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D96" w:rsidRPr="00B973DF" w:rsidRDefault="005A3908" w:rsidP="00F234A5">
      <w:pPr>
        <w:pStyle w:val="1"/>
        <w:ind w:firstLine="0"/>
        <w:rPr>
          <w:rFonts w:ascii="mylotus" w:hAnsi="mylotus" w:cs="Traditional Naskh"/>
          <w:b/>
          <w:bCs/>
          <w:sz w:val="46"/>
          <w:szCs w:val="46"/>
          <w:rtl/>
        </w:rPr>
      </w:pPr>
      <w:bookmarkStart w:id="0" w:name="_Toc234235273"/>
      <w:bookmarkStart w:id="1" w:name="_Toc249948703"/>
      <w:r>
        <w:rPr>
          <w:rFonts w:hint="cs"/>
          <w:b/>
          <w:bCs/>
          <w:noProof/>
          <w:szCs w:val="24"/>
          <w:rtl/>
          <w:lang w:eastAsia="en-US"/>
        </w:rPr>
        <mc:AlternateContent>
          <mc:Choice Requires="wps">
            <w:drawing>
              <wp:anchor distT="0" distB="0" distL="114300" distR="114300" simplePos="0" relativeHeight="251658240" behindDoc="0" locked="0" layoutInCell="1" allowOverlap="1">
                <wp:simplePos x="0" y="0"/>
                <wp:positionH relativeFrom="column">
                  <wp:posOffset>1647190</wp:posOffset>
                </wp:positionH>
                <wp:positionV relativeFrom="paragraph">
                  <wp:posOffset>24130</wp:posOffset>
                </wp:positionV>
                <wp:extent cx="595630" cy="302260"/>
                <wp:effectExtent l="0" t="0" r="13970" b="21590"/>
                <wp:wrapNone/>
                <wp:docPr id="22"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302260"/>
                        </a:xfrm>
                        <a:prstGeom prst="ellipse">
                          <a:avLst/>
                        </a:prstGeom>
                        <a:solidFill>
                          <a:srgbClr val="FFFFFF"/>
                        </a:solidFill>
                        <a:ln w="9525">
                          <a:solidFill>
                            <a:srgbClr val="000000"/>
                          </a:solidFill>
                          <a:round/>
                          <a:headEnd/>
                          <a:tailEnd/>
                        </a:ln>
                      </wps:spPr>
                      <wps:txbx>
                        <w:txbxContent>
                          <w:p w:rsidR="00E96EE4" w:rsidRPr="00A86D5C" w:rsidRDefault="00E96EE4" w:rsidP="00A86D5C">
                            <w:pPr>
                              <w:spacing w:after="0" w:line="240" w:lineRule="exact"/>
                              <w:ind w:firstLine="0"/>
                              <w:jc w:val="center"/>
                              <w:rPr>
                                <w:rFonts w:cs="Simplified Arabic"/>
                                <w:b/>
                                <w:bCs/>
                                <w:szCs w:val="24"/>
                              </w:rPr>
                            </w:pPr>
                            <w:r w:rsidRPr="00A86D5C">
                              <w:rPr>
                                <w:rFonts w:cs="Simplified Arabic" w:hint="cs"/>
                                <w:b/>
                                <w:bCs/>
                                <w:szCs w:val="24"/>
                                <w:rtl/>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 o:spid="_x0000_s1026" style="position:absolute;left:0;text-align:left;margin-left:129.7pt;margin-top:1.9pt;width:46.9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">
                <v:textbox>
                  <w:txbxContent>
                    <w:p w:rsidR="00E96EE4" w:rsidRPr="00A86D5C" w:rsidRDefault="00E96EE4" w:rsidP="00A86D5C">
                      <w:pPr>
                        <w:spacing w:after="0" w:line="240" w:lineRule="exact"/>
                        <w:ind w:firstLine="0"/>
                        <w:jc w:val="center"/>
                        <w:rPr>
                          <w:rFonts w:cs="Simplified Arabic"/>
                          <w:b/>
                          <w:bCs/>
                          <w:szCs w:val="24"/>
                        </w:rPr>
                      </w:pPr>
                      <w:r w:rsidRPr="00A86D5C">
                        <w:rPr>
                          <w:rFonts w:cs="Simplified Arabic" w:hint="cs"/>
                          <w:b/>
                          <w:bCs/>
                          <w:szCs w:val="24"/>
                          <w:rtl/>
                        </w:rPr>
                        <w:t>29</w:t>
                      </w:r>
                    </w:p>
                  </w:txbxContent>
                </v:textbox>
              </v:oval>
            </w:pict>
          </mc:Fallback>
        </mc:AlternateContent>
      </w:r>
      <w:r w:rsidR="00E26124">
        <w:rPr>
          <w:rFonts w:hint="cs"/>
          <w:b/>
          <w:bCs/>
          <w:szCs w:val="24"/>
          <w:rtl/>
          <w:lang w:val="ar-SA"/>
        </w:rPr>
        <w:t>سلسلة مؤلفات</w:t>
      </w:r>
      <w:r w:rsidR="00641D96">
        <w:rPr>
          <w:rFonts w:hint="cs"/>
          <w:b/>
          <w:bCs/>
          <w:szCs w:val="24"/>
          <w:rtl/>
        </w:rPr>
        <w:t xml:space="preserve"> سعيد بن علي بن وهف القحطاني</w:t>
      </w:r>
      <w:bookmarkEnd w:id="0"/>
      <w:bookmarkEnd w:id="1"/>
      <w:r w:rsidR="00641D96">
        <w:rPr>
          <w:rFonts w:hint="cs"/>
          <w:b/>
          <w:bCs/>
          <w:szCs w:val="24"/>
          <w:rtl/>
        </w:rPr>
        <w:t xml:space="preserve"> </w:t>
      </w:r>
    </w:p>
    <w:p w:rsidR="00836E0F" w:rsidRPr="00083C5C" w:rsidRDefault="00836E0F" w:rsidP="00836E0F">
      <w:pPr>
        <w:jc w:val="both"/>
        <w:rPr>
          <w:szCs w:val="46"/>
          <w:rtl/>
        </w:rPr>
      </w:pPr>
      <w:bookmarkStart w:id="2" w:name="_Toc138919286"/>
      <w:bookmarkStart w:id="3" w:name="_Toc143491458"/>
      <w:bookmarkStart w:id="4" w:name="_Toc157421480"/>
      <w:bookmarkStart w:id="5" w:name="_Toc162255436"/>
      <w:bookmarkStart w:id="6" w:name="_Toc234235324"/>
    </w:p>
    <w:p w:rsidR="00836E0F" w:rsidRPr="00083C5C" w:rsidRDefault="00836E0F" w:rsidP="00836E0F">
      <w:pPr>
        <w:jc w:val="both"/>
        <w:rPr>
          <w:szCs w:val="46"/>
          <w:rtl/>
        </w:rPr>
      </w:pPr>
    </w:p>
    <w:p w:rsidR="00836E0F" w:rsidRPr="00083C5C" w:rsidRDefault="00836E0F" w:rsidP="00836E0F">
      <w:pPr>
        <w:jc w:val="both"/>
        <w:rPr>
          <w:szCs w:val="46"/>
          <w:rtl/>
        </w:rPr>
      </w:pPr>
    </w:p>
    <w:p w:rsidR="00836E0F" w:rsidRDefault="00836E0F" w:rsidP="00931AA4">
      <w:pPr>
        <w:jc w:val="center"/>
        <w:rPr>
          <w:rFonts w:cs="Simplified Arabic"/>
          <w:sz w:val="36"/>
          <w:szCs w:val="34"/>
          <w:rtl/>
        </w:rPr>
      </w:pPr>
      <w:r w:rsidRPr="00A00E56">
        <w:rPr>
          <w:rFonts w:cs="AL-Mateen" w:hint="cs"/>
          <w:sz w:val="96"/>
          <w:szCs w:val="96"/>
          <w:rtl/>
        </w:rPr>
        <w:t>قيام الليل</w:t>
      </w:r>
    </w:p>
    <w:p w:rsidR="00836E0F" w:rsidRDefault="00836E0F" w:rsidP="00836E0F">
      <w:pPr>
        <w:jc w:val="both"/>
        <w:rPr>
          <w:rFonts w:cs="Simplified Arabic"/>
          <w:sz w:val="36"/>
          <w:szCs w:val="34"/>
          <w:rtl/>
        </w:rPr>
      </w:pPr>
    </w:p>
    <w:p w:rsidR="00836E0F" w:rsidRDefault="00836E0F" w:rsidP="00836E0F">
      <w:pPr>
        <w:ind w:hanging="10"/>
        <w:jc w:val="center"/>
        <w:rPr>
          <w:rFonts w:cs="Simplified Arabic"/>
          <w:b/>
          <w:bCs/>
          <w:sz w:val="36"/>
          <w:szCs w:val="34"/>
          <w:rtl/>
        </w:rPr>
      </w:pPr>
      <w:bookmarkStart w:id="7" w:name="_Toc234235274"/>
      <w:r>
        <w:rPr>
          <w:rFonts w:cs="Simplified Arabic" w:hint="cs"/>
          <w:b/>
          <w:bCs/>
          <w:sz w:val="36"/>
          <w:szCs w:val="34"/>
          <w:rtl/>
        </w:rPr>
        <w:t>فضله، وآدابه، والأسباب المعينة علي</w:t>
      </w:r>
      <w:bookmarkEnd w:id="7"/>
      <w:r>
        <w:rPr>
          <w:rFonts w:cs="Simplified Arabic" w:hint="cs"/>
          <w:b/>
          <w:bCs/>
          <w:sz w:val="36"/>
          <w:szCs w:val="34"/>
          <w:rtl/>
        </w:rPr>
        <w:t>ه</w:t>
      </w:r>
    </w:p>
    <w:p w:rsidR="00836E0F" w:rsidRDefault="00836E0F" w:rsidP="00836E0F">
      <w:pPr>
        <w:ind w:hanging="10"/>
        <w:jc w:val="center"/>
        <w:rPr>
          <w:rFonts w:cs="DecoType Naskh Swashes"/>
          <w:b/>
          <w:bCs/>
          <w:sz w:val="48"/>
          <w:szCs w:val="48"/>
          <w:rtl/>
        </w:rPr>
      </w:pPr>
      <w:bookmarkStart w:id="8" w:name="_Toc234235275"/>
      <w:r>
        <w:rPr>
          <w:rFonts w:cs="DecoType Naskh Swashes" w:hint="cs"/>
          <w:b/>
          <w:bCs/>
          <w:sz w:val="48"/>
          <w:szCs w:val="48"/>
          <w:rtl/>
        </w:rPr>
        <w:t>في ضوء الكتاب والسنة</w:t>
      </w:r>
      <w:bookmarkEnd w:id="8"/>
    </w:p>
    <w:p w:rsidR="00931AA4" w:rsidRDefault="00931AA4" w:rsidP="00836E0F">
      <w:pPr>
        <w:ind w:hanging="10"/>
        <w:jc w:val="center"/>
        <w:rPr>
          <w:rFonts w:cs="Simplified Arabic"/>
          <w:b/>
          <w:bCs/>
          <w:sz w:val="44"/>
          <w:szCs w:val="44"/>
          <w:rtl/>
        </w:rPr>
      </w:pPr>
      <w:bookmarkStart w:id="9" w:name="_Toc234235277"/>
    </w:p>
    <w:p w:rsidR="00931AA4" w:rsidRDefault="00931AA4" w:rsidP="00836E0F">
      <w:pPr>
        <w:ind w:hanging="10"/>
        <w:jc w:val="center"/>
        <w:rPr>
          <w:rFonts w:cs="Simplified Arabic"/>
          <w:b/>
          <w:bCs/>
          <w:sz w:val="44"/>
          <w:szCs w:val="44"/>
          <w:rtl/>
        </w:rPr>
      </w:pPr>
    </w:p>
    <w:p w:rsidR="00836E0F" w:rsidRPr="001C67BF" w:rsidRDefault="00836E0F" w:rsidP="00836E0F">
      <w:pPr>
        <w:ind w:hanging="10"/>
        <w:jc w:val="center"/>
        <w:rPr>
          <w:rFonts w:ascii="mylotus" w:hAnsi="mylotus"/>
          <w:b/>
          <w:bCs/>
          <w:sz w:val="36"/>
          <w:szCs w:val="34"/>
          <w:rtl/>
        </w:rPr>
      </w:pPr>
      <w:bookmarkStart w:id="10" w:name="_GoBack"/>
      <w:bookmarkEnd w:id="10"/>
      <w:r w:rsidRPr="001C67BF">
        <w:rPr>
          <w:rFonts w:ascii="mylotus" w:hAnsi="mylotus"/>
          <w:b/>
          <w:bCs/>
          <w:sz w:val="36"/>
          <w:szCs w:val="34"/>
          <w:rtl/>
        </w:rPr>
        <w:t>تأليف الفقير إلى الله تعالى</w:t>
      </w:r>
      <w:bookmarkEnd w:id="9"/>
    </w:p>
    <w:p w:rsidR="00836E0F" w:rsidRPr="001C67BF" w:rsidRDefault="00F234A5" w:rsidP="00836E0F">
      <w:pPr>
        <w:ind w:hanging="10"/>
        <w:jc w:val="center"/>
        <w:rPr>
          <w:rFonts w:ascii="mylotus" w:hAnsi="mylotus"/>
          <w:b/>
          <w:bCs/>
          <w:sz w:val="36"/>
          <w:szCs w:val="34"/>
          <w:rtl/>
        </w:rPr>
      </w:pPr>
      <w:r w:rsidRPr="001C67BF">
        <w:rPr>
          <w:rFonts w:ascii="mylotus" w:hAnsi="mylotus"/>
          <w:b/>
          <w:bCs/>
          <w:szCs w:val="46"/>
          <w:rtl/>
        </w:rPr>
        <w:t>سعيد بن علي بن وهف القحطاني</w:t>
      </w:r>
    </w:p>
    <w:p w:rsidR="00836E0F" w:rsidRDefault="00836E0F" w:rsidP="00836E0F">
      <w:pPr>
        <w:ind w:hanging="10"/>
        <w:jc w:val="center"/>
        <w:rPr>
          <w:rFonts w:cs="Simplified Arabic"/>
          <w:sz w:val="36"/>
          <w:szCs w:val="34"/>
          <w:rtl/>
        </w:rPr>
      </w:pPr>
    </w:p>
    <w:p w:rsidR="00836E0F" w:rsidRPr="00083C5C" w:rsidRDefault="00836E0F" w:rsidP="00836E0F">
      <w:pPr>
        <w:ind w:hanging="10"/>
        <w:jc w:val="center"/>
        <w:rPr>
          <w:szCs w:val="46"/>
          <w:rtl/>
        </w:rPr>
      </w:pPr>
    </w:p>
    <w:p w:rsidR="00836E0F" w:rsidRPr="00083C5C" w:rsidRDefault="00836E0F" w:rsidP="00836E0F">
      <w:pPr>
        <w:jc w:val="both"/>
        <w:rPr>
          <w:szCs w:val="46"/>
          <w:rtl/>
        </w:rPr>
      </w:pPr>
    </w:p>
    <w:p w:rsidR="00836E0F" w:rsidRDefault="00836E0F" w:rsidP="00836E0F">
      <w:pPr>
        <w:ind w:hanging="10"/>
        <w:jc w:val="center"/>
        <w:rPr>
          <w:rFonts w:cs="Simplified Arabic"/>
          <w:b/>
          <w:bCs/>
          <w:sz w:val="40"/>
          <w:szCs w:val="40"/>
          <w:rtl/>
        </w:rPr>
      </w:pPr>
    </w:p>
    <w:p w:rsidR="00836E0F" w:rsidRPr="00083C5C" w:rsidRDefault="00836E0F" w:rsidP="00836E0F">
      <w:pPr>
        <w:jc w:val="both"/>
        <w:rPr>
          <w:szCs w:val="46"/>
          <w:rtl/>
        </w:rPr>
        <w:sectPr w:rsidR="00836E0F" w:rsidRPr="00083C5C">
          <w:headerReference w:type="even" r:id="rId7"/>
          <w:headerReference w:type="default" r:id="rId8"/>
          <w:footerReference w:type="even" r:id="rId9"/>
          <w:footerReference w:type="default" r:id="rId10"/>
          <w:footnotePr>
            <w:numRestart w:val="eachPage"/>
          </w:footnotePr>
          <w:pgSz w:w="11906" w:h="16838" w:code="9"/>
          <w:pgMar w:top="2268" w:right="2268" w:bottom="2268" w:left="2268" w:header="2552" w:footer="2552" w:gutter="0"/>
          <w:cols w:space="708"/>
          <w:bidi/>
          <w:rtlGutter/>
          <w:docGrid w:linePitch="360"/>
        </w:sectPr>
      </w:pPr>
    </w:p>
    <w:p w:rsidR="00836E0F" w:rsidRPr="00A2593F" w:rsidRDefault="00836E0F" w:rsidP="00836E0F">
      <w:pPr>
        <w:pStyle w:val="10"/>
        <w:rPr>
          <w:rtl/>
        </w:rPr>
      </w:pPr>
      <w:bookmarkStart w:id="11" w:name="_Toc138919285"/>
      <w:bookmarkStart w:id="12" w:name="_Toc143491457"/>
      <w:bookmarkStart w:id="13" w:name="_Toc162255435"/>
      <w:bookmarkStart w:id="14" w:name="_Toc234235281"/>
      <w:bookmarkStart w:id="15" w:name="_Toc249948704"/>
      <w:r w:rsidRPr="00A2593F">
        <w:rPr>
          <w:rFonts w:hint="cs"/>
          <w:rtl/>
        </w:rPr>
        <w:lastRenderedPageBreak/>
        <w:t>المقدمة</w:t>
      </w:r>
      <w:bookmarkEnd w:id="11"/>
      <w:bookmarkEnd w:id="12"/>
      <w:bookmarkEnd w:id="13"/>
      <w:bookmarkEnd w:id="14"/>
      <w:bookmarkEnd w:id="15"/>
      <w:r w:rsidRPr="00A2593F">
        <w:rPr>
          <w:rFonts w:hint="cs"/>
          <w:rtl/>
        </w:rPr>
        <w:t xml:space="preserve"> </w:t>
      </w:r>
    </w:p>
    <w:p w:rsidR="00836E0F" w:rsidRPr="00083C5C" w:rsidRDefault="00836E0F" w:rsidP="00836E0F">
      <w:pPr>
        <w:jc w:val="both"/>
        <w:rPr>
          <w:szCs w:val="46"/>
          <w:rtl/>
        </w:rPr>
      </w:pPr>
      <w:bookmarkStart w:id="16" w:name="_Toc234235282"/>
      <w:r w:rsidRPr="00083C5C">
        <w:rPr>
          <w:rFonts w:hint="cs"/>
          <w:szCs w:val="4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 وسلّم تسليماً كثيراً. أما بعد:</w:t>
      </w:r>
      <w:bookmarkEnd w:id="16"/>
    </w:p>
    <w:p w:rsidR="00836E0F" w:rsidRPr="00083C5C" w:rsidRDefault="00836E0F" w:rsidP="00836E0F">
      <w:pPr>
        <w:jc w:val="both"/>
        <w:rPr>
          <w:rFonts w:ascii="mylotus" w:hAnsi="mylotus"/>
          <w:sz w:val="36"/>
          <w:szCs w:val="46"/>
          <w:rtl/>
        </w:rPr>
      </w:pPr>
      <w:bookmarkStart w:id="17" w:name="_Toc234235283"/>
      <w:r w:rsidRPr="00083C5C">
        <w:rPr>
          <w:rFonts w:ascii="mylotus" w:hAnsi="mylotus" w:hint="cs"/>
          <w:spacing w:val="-6"/>
          <w:sz w:val="36"/>
          <w:szCs w:val="46"/>
          <w:rtl/>
        </w:rPr>
        <w:t xml:space="preserve">فهذه رسالة مختصرة </w:t>
      </w:r>
      <w:r w:rsidRPr="00A355BC">
        <w:rPr>
          <w:rFonts w:ascii="mylotus" w:hAnsi="mylotus" w:cs="Traditional Naskh" w:hint="cs"/>
          <w:spacing w:val="-6"/>
          <w:szCs w:val="22"/>
          <w:rtl/>
        </w:rPr>
        <w:t>((</w:t>
      </w:r>
      <w:r w:rsidRPr="00083C5C">
        <w:rPr>
          <w:rFonts w:ascii="mylotus" w:hAnsi="mylotus" w:hint="cs"/>
          <w:b/>
          <w:bCs/>
          <w:spacing w:val="-6"/>
          <w:sz w:val="36"/>
          <w:szCs w:val="46"/>
          <w:rtl/>
        </w:rPr>
        <w:t>في قيام الليل</w:t>
      </w:r>
      <w:r w:rsidRPr="00A355BC">
        <w:rPr>
          <w:rFonts w:ascii="mylotus" w:hAnsi="mylotus" w:cs="Traditional Naskh" w:hint="cs"/>
          <w:spacing w:val="-6"/>
          <w:szCs w:val="22"/>
          <w:rtl/>
        </w:rPr>
        <w:t>))</w:t>
      </w:r>
      <w:r w:rsidRPr="00083C5C">
        <w:rPr>
          <w:rFonts w:ascii="mylotus" w:hAnsi="mylotus" w:hint="cs"/>
          <w:spacing w:val="-6"/>
          <w:sz w:val="36"/>
          <w:szCs w:val="46"/>
          <w:rtl/>
        </w:rPr>
        <w:t xml:space="preserve"> </w:t>
      </w:r>
      <w:bookmarkEnd w:id="17"/>
      <w:r w:rsidRPr="00083C5C">
        <w:rPr>
          <w:rFonts w:ascii="mylotus" w:hAnsi="mylotus" w:hint="cs"/>
          <w:spacing w:val="-6"/>
          <w:sz w:val="36"/>
          <w:szCs w:val="46"/>
          <w:rtl/>
        </w:rPr>
        <w:t>أوضحت فيها</w:t>
      </w:r>
      <w:r w:rsidRPr="00083C5C">
        <w:rPr>
          <w:rFonts w:ascii="mylotus" w:hAnsi="mylotus" w:hint="cs"/>
          <w:sz w:val="36"/>
          <w:szCs w:val="46"/>
          <w:rtl/>
        </w:rPr>
        <w:t>:</w:t>
      </w:r>
    </w:p>
    <w:p w:rsidR="00836E0F" w:rsidRPr="00083C5C" w:rsidRDefault="00836E0F" w:rsidP="00836E0F">
      <w:pPr>
        <w:jc w:val="both"/>
        <w:rPr>
          <w:rFonts w:ascii="mylotus" w:hAnsi="mylotus"/>
          <w:sz w:val="36"/>
          <w:szCs w:val="46"/>
          <w:rtl/>
        </w:rPr>
      </w:pPr>
      <w:r w:rsidRPr="00083C5C">
        <w:rPr>
          <w:rFonts w:ascii="mylotus" w:hAnsi="mylotus" w:hint="cs"/>
          <w:sz w:val="36"/>
          <w:szCs w:val="46"/>
          <w:rtl/>
        </w:rPr>
        <w:t xml:space="preserve">مفهوم التهجد، وفضل قيام الليل، وأفضل أوقاته، وعدد ركعاته، وآداب قيام الليل، والأسباب المعينة عليه، وبيّنت مفهوم صلاة التراويح، وحكمها، وفضلها، ووقتها، وعدد ركعاتها، ومشروعية الجماعة فيها، ثم أوضحت الوتر، وحكمه، وفضله، ووقته، وأنواعه، وعدده، والقراءة فيه، والقنوت في الوتر، والدعاء بعد السلام من الوتر، وأن الوتر من صلاة الليل وهو آخره، </w:t>
      </w:r>
      <w:r w:rsidRPr="00083C5C">
        <w:rPr>
          <w:rFonts w:ascii="mylotus" w:hAnsi="mylotus" w:hint="cs"/>
          <w:sz w:val="36"/>
          <w:szCs w:val="46"/>
          <w:rtl/>
        </w:rPr>
        <w:lastRenderedPageBreak/>
        <w:t>وحكم قضاء سنة الوتر لمن نام عنها أونسيها، وكل مسألة قرنتها بدليلها.</w:t>
      </w:r>
    </w:p>
    <w:p w:rsidR="00836E0F" w:rsidRPr="00083C5C" w:rsidRDefault="00836E0F" w:rsidP="00836E0F">
      <w:pPr>
        <w:jc w:val="both"/>
        <w:rPr>
          <w:rFonts w:ascii="mylotus" w:hAnsi="mylotus"/>
          <w:sz w:val="36"/>
          <w:szCs w:val="46"/>
          <w:rtl/>
        </w:rPr>
      </w:pPr>
      <w:bookmarkStart w:id="18" w:name="_Toc234235284"/>
      <w:r w:rsidRPr="00083C5C">
        <w:rPr>
          <w:rFonts w:ascii="mylotus" w:hAnsi="mylotus" w:hint="cs"/>
          <w:sz w:val="36"/>
          <w:szCs w:val="46"/>
          <w:rtl/>
        </w:rPr>
        <w:t xml:space="preserve">وقد استفدت كثيراً من تقريرات وترجيحات سماحة شيخنا الإمام العلاّمة عبد العزيز بن عبد الله ابن باز، نوّر ضريحه، ورفع درجاته في الفردوس </w:t>
      </w:r>
      <w:r w:rsidRPr="00083C5C">
        <w:rPr>
          <w:rFonts w:ascii="mylotus" w:hAnsi="mylotus" w:hint="cs"/>
          <w:color w:val="000000"/>
          <w:sz w:val="36"/>
          <w:szCs w:val="46"/>
          <w:rtl/>
        </w:rPr>
        <w:t>الأعلى</w:t>
      </w:r>
      <w:r w:rsidRPr="00083C5C">
        <w:rPr>
          <w:rFonts w:ascii="mylotus" w:hAnsi="mylotus" w:hint="cs"/>
          <w:sz w:val="36"/>
          <w:szCs w:val="46"/>
          <w:rtl/>
        </w:rPr>
        <w:t>.</w:t>
      </w:r>
      <w:bookmarkEnd w:id="18"/>
    </w:p>
    <w:p w:rsidR="00836E0F" w:rsidRPr="00083C5C" w:rsidRDefault="00836E0F" w:rsidP="00836E0F">
      <w:pPr>
        <w:jc w:val="both"/>
        <w:rPr>
          <w:rFonts w:ascii="mylotus" w:hAnsi="mylotus"/>
          <w:sz w:val="36"/>
          <w:szCs w:val="46"/>
        </w:rPr>
      </w:pPr>
      <w:bookmarkStart w:id="19" w:name="_Toc234235320"/>
      <w:r w:rsidRPr="00083C5C">
        <w:rPr>
          <w:rFonts w:ascii="mylotus" w:hAnsi="mylotus" w:hint="cs"/>
          <w:sz w:val="36"/>
          <w:szCs w:val="46"/>
          <w:rtl/>
        </w:rPr>
        <w:t xml:space="preserve">والله أسأل أن يجعل هذا العمل مقبولاً، مباركاً، خالصاً لوجهه الكريم، وأن ينفعني به في حياتي، وبعد مماتي، وأن ينفع به كل من انتهى إليه؛ فإنه سبحانه خير مسؤول، وأكرم مأمول، وهو حسبنا ونعم الوكيل، ولا حول ولا قوة إلا بالله العليّ العظيم، وصلى الله وسلم وبارك على  عبده ورسوله، وخيرته من خلقه، نبينا وإمامنا وقدوتنا </w:t>
      </w:r>
      <w:r w:rsidRPr="00083C5C">
        <w:rPr>
          <w:rFonts w:ascii="mylotus" w:hAnsi="mylotus" w:hint="cs"/>
          <w:color w:val="000000"/>
          <w:sz w:val="36"/>
          <w:szCs w:val="46"/>
          <w:rtl/>
        </w:rPr>
        <w:t>محمد</w:t>
      </w:r>
      <w:r w:rsidRPr="00083C5C">
        <w:rPr>
          <w:rFonts w:ascii="mylotus" w:hAnsi="mylotus" w:hint="cs"/>
          <w:sz w:val="36"/>
          <w:szCs w:val="46"/>
          <w:rtl/>
        </w:rPr>
        <w:t xml:space="preserve"> بن عبد الله، وعلى آله وأصحابه، ومن تبعهم بإحسان إلى يوم الدين.</w:t>
      </w:r>
      <w:bookmarkEnd w:id="19"/>
    </w:p>
    <w:p w:rsidR="00836E0F" w:rsidRPr="00B9748D" w:rsidRDefault="00836E0F" w:rsidP="00836E0F">
      <w:pPr>
        <w:ind w:firstLine="3590"/>
        <w:jc w:val="center"/>
        <w:rPr>
          <w:rFonts w:ascii="mylotus" w:hAnsi="mylotus"/>
          <w:sz w:val="28"/>
          <w:szCs w:val="24"/>
          <w:rtl/>
        </w:rPr>
      </w:pPr>
      <w:bookmarkStart w:id="20" w:name="_Toc234235321"/>
      <w:r w:rsidRPr="00B9748D">
        <w:rPr>
          <w:rFonts w:ascii="mylotus" w:hAnsi="mylotus"/>
          <w:sz w:val="28"/>
          <w:szCs w:val="24"/>
          <w:rtl/>
        </w:rPr>
        <w:t>المؤلف</w:t>
      </w:r>
      <w:bookmarkEnd w:id="20"/>
    </w:p>
    <w:p w:rsidR="00836E0F" w:rsidRPr="00B9748D" w:rsidRDefault="00836E0F" w:rsidP="00836E0F">
      <w:pPr>
        <w:ind w:firstLine="3590"/>
        <w:jc w:val="center"/>
        <w:rPr>
          <w:rFonts w:ascii="mylotus" w:hAnsi="mylotus" w:cs="Simplified Arabic"/>
          <w:b/>
          <w:bCs/>
          <w:sz w:val="28"/>
          <w:szCs w:val="24"/>
          <w:rtl/>
        </w:rPr>
      </w:pPr>
      <w:bookmarkStart w:id="21" w:name="_Toc234235322"/>
      <w:r w:rsidRPr="00B9748D">
        <w:rPr>
          <w:rFonts w:ascii="mylotus" w:hAnsi="mylotus" w:cs="Simplified Arabic" w:hint="cs"/>
          <w:b/>
          <w:bCs/>
          <w:sz w:val="28"/>
          <w:szCs w:val="24"/>
          <w:rtl/>
        </w:rPr>
        <w:t xml:space="preserve">حرر في ضحى يوم </w:t>
      </w:r>
      <w:r w:rsidRPr="00B9748D">
        <w:rPr>
          <w:rFonts w:ascii="mylotus" w:hAnsi="mylotus" w:cs="Simplified Arabic" w:hint="cs"/>
          <w:b/>
          <w:bCs/>
          <w:color w:val="000000"/>
          <w:sz w:val="28"/>
          <w:szCs w:val="24"/>
          <w:rtl/>
        </w:rPr>
        <w:t>الجمعة</w:t>
      </w:r>
      <w:bookmarkEnd w:id="21"/>
      <w:r w:rsidRPr="00B9748D">
        <w:rPr>
          <w:rFonts w:ascii="mylotus" w:hAnsi="mylotus" w:cs="Simplified Arabic" w:hint="cs"/>
          <w:b/>
          <w:bCs/>
          <w:sz w:val="28"/>
          <w:szCs w:val="24"/>
          <w:rtl/>
        </w:rPr>
        <w:t xml:space="preserve"> </w:t>
      </w:r>
    </w:p>
    <w:p w:rsidR="00836E0F" w:rsidRPr="00B9748D" w:rsidRDefault="00836E0F" w:rsidP="00836E0F">
      <w:pPr>
        <w:ind w:firstLine="3590"/>
        <w:jc w:val="center"/>
        <w:rPr>
          <w:rFonts w:ascii="mylotus" w:hAnsi="mylotus"/>
          <w:sz w:val="28"/>
          <w:szCs w:val="24"/>
          <w:rtl/>
        </w:rPr>
      </w:pPr>
      <w:bookmarkStart w:id="22" w:name="_Toc234235323"/>
      <w:r w:rsidRPr="00B9748D">
        <w:rPr>
          <w:rFonts w:ascii="mylotus" w:hAnsi="mylotus"/>
          <w:sz w:val="28"/>
          <w:szCs w:val="24"/>
          <w:rtl/>
        </w:rPr>
        <w:t>9/1/1421هـ</w:t>
      </w:r>
      <w:bookmarkEnd w:id="22"/>
    </w:p>
    <w:p w:rsidR="00836E0F" w:rsidRPr="00B9748D" w:rsidRDefault="00836E0F" w:rsidP="00836E0F">
      <w:pPr>
        <w:jc w:val="both"/>
        <w:rPr>
          <w:rFonts w:ascii="mylotus" w:hAnsi="mylotus"/>
          <w:sz w:val="32"/>
          <w:szCs w:val="34"/>
          <w:rtl/>
        </w:rPr>
        <w:sectPr w:rsidR="00836E0F" w:rsidRPr="00B9748D" w:rsidSect="00A34AF8">
          <w:headerReference w:type="even" r:id="rId11"/>
          <w:headerReference w:type="default" r:id="rId12"/>
          <w:footnotePr>
            <w:numRestart w:val="eachPage"/>
          </w:footnotePr>
          <w:pgSz w:w="11906" w:h="16838" w:code="9"/>
          <w:pgMar w:top="2268" w:right="2268" w:bottom="2268" w:left="2268" w:header="2552" w:footer="2552" w:gutter="0"/>
          <w:pgNumType w:start="3"/>
          <w:cols w:space="708"/>
          <w:bidi/>
          <w:rtlGutter/>
          <w:docGrid w:linePitch="360"/>
        </w:sectPr>
      </w:pPr>
    </w:p>
    <w:p w:rsidR="00641D96" w:rsidRPr="00B9748D" w:rsidRDefault="00641D96" w:rsidP="00B9748D">
      <w:pPr>
        <w:pStyle w:val="330"/>
        <w:rPr>
          <w:rtl/>
        </w:rPr>
      </w:pPr>
      <w:bookmarkStart w:id="23" w:name="_Toc249948705"/>
      <w:r w:rsidRPr="00B9748D">
        <w:rPr>
          <w:rFonts w:hint="cs"/>
          <w:rtl/>
        </w:rPr>
        <w:lastRenderedPageBreak/>
        <w:t xml:space="preserve">المبحث الأول: </w:t>
      </w:r>
      <w:bookmarkEnd w:id="2"/>
      <w:bookmarkEnd w:id="3"/>
      <w:bookmarkEnd w:id="4"/>
      <w:bookmarkEnd w:id="5"/>
      <w:bookmarkEnd w:id="6"/>
      <w:r w:rsidR="008E0F5B" w:rsidRPr="00B9748D">
        <w:rPr>
          <w:rFonts w:hint="cs"/>
          <w:rtl/>
        </w:rPr>
        <w:t>التهجد وقيام الليل</w:t>
      </w:r>
      <w:bookmarkEnd w:id="23"/>
    </w:p>
    <w:p w:rsidR="00641D96" w:rsidRPr="00083C5C" w:rsidRDefault="00641D96">
      <w:pPr>
        <w:spacing w:after="0"/>
        <w:jc w:val="both"/>
        <w:rPr>
          <w:rFonts w:ascii="mylotus" w:hAnsi="mylotus"/>
          <w:sz w:val="46"/>
          <w:szCs w:val="46"/>
        </w:rPr>
      </w:pPr>
      <w:bookmarkStart w:id="24" w:name="_Toc249948706"/>
      <w:bookmarkStart w:id="25" w:name="_Toc234237052"/>
      <w:r w:rsidRPr="00B9748D">
        <w:rPr>
          <w:rStyle w:val="2Char0"/>
          <w:sz w:val="36"/>
          <w:szCs w:val="36"/>
          <w:rtl/>
        </w:rPr>
        <w:t>أولاً: مفهوم التهجد</w:t>
      </w:r>
      <w:r w:rsidR="00E73D12" w:rsidRPr="00B9748D">
        <w:rPr>
          <w:rStyle w:val="2Char0"/>
          <w:sz w:val="36"/>
          <w:szCs w:val="36"/>
          <w:rtl/>
        </w:rPr>
        <w:fldChar w:fldCharType="begin"/>
      </w:r>
      <w:r w:rsidR="00E73D12" w:rsidRPr="00B9748D">
        <w:rPr>
          <w:rStyle w:val="2Char0"/>
          <w:sz w:val="36"/>
          <w:szCs w:val="36"/>
        </w:rPr>
        <w:instrText xml:space="preserve"> XE "</w:instrText>
      </w:r>
      <w:r w:rsidR="00E73D12" w:rsidRPr="00B9748D">
        <w:rPr>
          <w:rStyle w:val="2Char0"/>
          <w:rFonts w:hint="cs"/>
          <w:sz w:val="36"/>
          <w:szCs w:val="36"/>
          <w:rtl/>
        </w:rPr>
        <w:instrText>3-</w:instrText>
      </w:r>
      <w:r w:rsidR="00E73D12" w:rsidRPr="00B9748D">
        <w:rPr>
          <w:rStyle w:val="2Char0"/>
          <w:sz w:val="36"/>
          <w:szCs w:val="36"/>
          <w:rtl/>
        </w:rPr>
        <w:instrText xml:space="preserve">التهجد" </w:instrText>
      </w:r>
      <w:r w:rsidR="00E73D12" w:rsidRPr="00B9748D">
        <w:rPr>
          <w:rStyle w:val="2Char0"/>
          <w:sz w:val="36"/>
          <w:szCs w:val="36"/>
          <w:rtl/>
        </w:rPr>
        <w:fldChar w:fldCharType="end"/>
      </w:r>
      <w:r w:rsidRPr="00B9748D">
        <w:rPr>
          <w:rStyle w:val="2Char0"/>
          <w:sz w:val="36"/>
          <w:szCs w:val="36"/>
          <w:rtl/>
        </w:rPr>
        <w:t>،</w:t>
      </w:r>
      <w:bookmarkEnd w:id="24"/>
      <w:r w:rsidRPr="00083C5C">
        <w:rPr>
          <w:rFonts w:ascii="mylotus" w:hAnsi="mylotus"/>
          <w:b/>
          <w:bCs/>
          <w:sz w:val="46"/>
          <w:szCs w:val="46"/>
          <w:rtl/>
        </w:rPr>
        <w:t xml:space="preserve"> </w:t>
      </w:r>
      <w:r w:rsidRPr="00083C5C">
        <w:rPr>
          <w:rFonts w:ascii="mylotus" w:hAnsi="mylotus"/>
          <w:sz w:val="46"/>
          <w:szCs w:val="46"/>
          <w:rtl/>
        </w:rPr>
        <w:t>يقال: هجد الرجل إذا نام بالليل، وهجد إذا صلى بالليل. وأما المتهجِّد فهو القائم إلى الصلاة من النوم</w:t>
      </w:r>
      <w:bookmarkEnd w:id="25"/>
      <w:r w:rsidRPr="00083C5C">
        <w:rPr>
          <w:rStyle w:val="a4"/>
          <w:szCs w:val="46"/>
          <w:rtl/>
        </w:rPr>
        <w:t>(</w:t>
      </w:r>
      <w:r w:rsidRPr="00083C5C">
        <w:rPr>
          <w:rStyle w:val="a4"/>
          <w:szCs w:val="46"/>
          <w:rtl/>
        </w:rPr>
        <w:footnoteReference w:id="2"/>
      </w:r>
      <w:r w:rsidRPr="00083C5C">
        <w:rPr>
          <w:rStyle w:val="a4"/>
          <w:szCs w:val="46"/>
          <w:rtl/>
        </w:rPr>
        <w:t>)</w:t>
      </w:r>
      <w:r w:rsidRPr="00083C5C">
        <w:rPr>
          <w:rFonts w:ascii="mylotus" w:hAnsi="mylotus"/>
          <w:sz w:val="46"/>
          <w:szCs w:val="46"/>
          <w:rtl/>
        </w:rPr>
        <w:t>.</w:t>
      </w:r>
    </w:p>
    <w:p w:rsidR="00641D96" w:rsidRPr="00083C5C" w:rsidRDefault="00641D96" w:rsidP="00B02446">
      <w:pPr>
        <w:jc w:val="both"/>
        <w:rPr>
          <w:rFonts w:ascii="mylotus" w:hAnsi="mylotus"/>
          <w:sz w:val="46"/>
          <w:szCs w:val="46"/>
          <w:rtl/>
        </w:rPr>
      </w:pPr>
      <w:bookmarkStart w:id="26" w:name="_Toc234237053"/>
      <w:bookmarkStart w:id="27" w:name="_Toc249948707"/>
      <w:r w:rsidRPr="00B9748D">
        <w:rPr>
          <w:rStyle w:val="2Char0"/>
          <w:sz w:val="36"/>
          <w:szCs w:val="36"/>
          <w:rtl/>
        </w:rPr>
        <w:t>ثانياً: صلاة التهجد سنة مؤكدة</w:t>
      </w:r>
      <w:bookmarkEnd w:id="26"/>
      <w:bookmarkEnd w:id="27"/>
      <w:r w:rsidRPr="00083C5C">
        <w:rPr>
          <w:rStyle w:val="a4"/>
          <w:b/>
          <w:bCs/>
          <w:szCs w:val="46"/>
          <w:rtl/>
        </w:rPr>
        <w:t>(</w:t>
      </w:r>
      <w:r w:rsidRPr="00083C5C">
        <w:rPr>
          <w:rStyle w:val="a4"/>
          <w:b/>
          <w:bCs/>
          <w:szCs w:val="46"/>
          <w:rtl/>
        </w:rPr>
        <w:footnoteReference w:id="3"/>
      </w:r>
      <w:r w:rsidRPr="00083C5C">
        <w:rPr>
          <w:rStyle w:val="a4"/>
          <w:b/>
          <w:bCs/>
          <w:szCs w:val="46"/>
          <w:rtl/>
        </w:rPr>
        <w:t>)</w:t>
      </w:r>
      <w:r w:rsidRPr="00083C5C">
        <w:rPr>
          <w:rFonts w:ascii="mylotus" w:hAnsi="mylotus"/>
          <w:b/>
          <w:bCs/>
          <w:sz w:val="46"/>
          <w:szCs w:val="46"/>
          <w:rtl/>
        </w:rPr>
        <w:t>،</w:t>
      </w:r>
      <w:r w:rsidRPr="00083C5C">
        <w:rPr>
          <w:rFonts w:ascii="mylotus" w:hAnsi="mylotus"/>
          <w:sz w:val="46"/>
          <w:szCs w:val="46"/>
          <w:rtl/>
        </w:rPr>
        <w:t xml:space="preserve"> ثابتة بالكتاب والسنة، وإجماع الأمة، قال الله </w:t>
      </w:r>
      <w:r w:rsidRPr="00083C5C">
        <w:rPr>
          <w:rFonts w:ascii="MS Sans Serif" w:hAnsi="MS Sans Serif"/>
          <w:snapToGrid w:val="0"/>
          <w:sz w:val="32"/>
          <w:szCs w:val="46"/>
          <w:rtl/>
        </w:rPr>
        <w:sym w:font="AGA Arabesque" w:char="F055"/>
      </w:r>
      <w:r w:rsidRPr="00083C5C">
        <w:rPr>
          <w:rFonts w:ascii="mylotus" w:hAnsi="mylotus"/>
          <w:sz w:val="46"/>
          <w:szCs w:val="46"/>
          <w:rtl/>
        </w:rPr>
        <w:t xml:space="preserve"> في صفة عباد </w:t>
      </w:r>
      <w:r w:rsidR="000142DE" w:rsidRPr="00083C5C">
        <w:rPr>
          <w:rFonts w:ascii="mylotus" w:hAnsi="mylotus"/>
          <w:color w:val="000000"/>
          <w:sz w:val="46"/>
          <w:szCs w:val="46"/>
          <w:rtl/>
        </w:rPr>
        <w:t>الرحمن</w:t>
      </w:r>
      <w:r w:rsidRPr="00083C5C">
        <w:rPr>
          <w:rFonts w:ascii="mylotus" w:hAnsi="mylotu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وَالَّذِينَ يَبِيتُونَ لِرَبِّهِمْ سُجَّدًا وَقِيَامًا</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25=</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وَالَّذِينَ يَبِيتُونَ لِرَبِّهِمْ سُجَّدًا وَقِيَامًا</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=64=</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4"/>
      </w:r>
      <w:r w:rsidRPr="00083C5C">
        <w:rPr>
          <w:rStyle w:val="a4"/>
          <w:szCs w:val="46"/>
          <w:rtl/>
        </w:rPr>
        <w:t>)</w:t>
      </w:r>
      <w:r w:rsidR="00957D60" w:rsidRPr="00083C5C">
        <w:rPr>
          <w:rFonts w:ascii="mylotus" w:hAnsi="mylotus" w:hint="cs"/>
          <w:sz w:val="46"/>
          <w:szCs w:val="46"/>
          <w:rtl/>
        </w:rPr>
        <w:t>،</w:t>
      </w:r>
      <w:r w:rsidRPr="00083C5C">
        <w:rPr>
          <w:rFonts w:ascii="mylotus" w:hAnsi="mylotus"/>
          <w:sz w:val="46"/>
          <w:szCs w:val="46"/>
          <w:rtl/>
        </w:rPr>
        <w:t xml:space="preserve"> وقال</w:t>
      </w:r>
      <w:r w:rsidRPr="00083C5C">
        <w:rPr>
          <w:rFonts w:ascii="mylotus" w:hAnsi="mylotus" w:hint="cs"/>
          <w:sz w:val="46"/>
          <w:szCs w:val="46"/>
          <w:rtl/>
        </w:rPr>
        <w:t xml:space="preserve"> </w:t>
      </w:r>
      <w:r w:rsidRPr="00083C5C">
        <w:rPr>
          <w:rFonts w:ascii="MS Sans Serif" w:hAnsi="MS Sans Serif"/>
          <w:snapToGrid w:val="0"/>
          <w:sz w:val="32"/>
          <w:szCs w:val="46"/>
          <w:rtl/>
        </w:rPr>
        <w:sym w:font="AGA Arabesque" w:char="F055"/>
      </w:r>
      <w:r w:rsidRPr="00083C5C">
        <w:rPr>
          <w:rFonts w:ascii="mylotus" w:hAnsi="mylotus"/>
          <w:sz w:val="46"/>
          <w:szCs w:val="46"/>
          <w:rtl/>
        </w:rPr>
        <w:t xml:space="preserve"> في صفة المتقين:</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كَانُوا قَلِيلا 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مَا يَهْجَعُونَ</w:t>
      </w:r>
      <w:r w:rsidRPr="00083C5C">
        <w:rPr>
          <w:rFonts w:ascii="mylotus" w:hAnsi="mylotus" w:hint="cs"/>
          <w:b/>
          <w:bCs/>
          <w:sz w:val="46"/>
          <w:szCs w:val="46"/>
          <w:rtl/>
        </w:rPr>
        <w:t>*</w:t>
      </w:r>
      <w:r w:rsidRPr="00083C5C">
        <w:rPr>
          <w:rFonts w:ascii="mylotus" w:hAnsi="mylotus"/>
          <w:b/>
          <w:bCs/>
          <w:sz w:val="46"/>
          <w:szCs w:val="46"/>
          <w:rtl/>
        </w:rPr>
        <w:t>وَبِالأَسْحَارِ هُمْ يَسْتَغْفِرُونَ</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51=</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 xml:space="preserve">كَانُوا قَلِيلا مِّنَ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مَا يَهْجَعُونَ</w:instrText>
      </w:r>
      <w:r w:rsidR="00B02446" w:rsidRPr="00083C5C">
        <w:rPr>
          <w:rFonts w:ascii="mylotus" w:hAnsi="mylotus" w:hint="cs"/>
          <w:b/>
          <w:bCs/>
          <w:sz w:val="46"/>
          <w:szCs w:val="46"/>
          <w:rtl/>
        </w:rPr>
        <w:instrText>*</w:instrText>
      </w:r>
      <w:r w:rsidR="00B02446" w:rsidRPr="00083C5C">
        <w:rPr>
          <w:rFonts w:ascii="mylotus" w:hAnsi="mylotus"/>
          <w:b/>
          <w:bCs/>
          <w:sz w:val="46"/>
          <w:szCs w:val="46"/>
          <w:rtl/>
        </w:rPr>
        <w:instrText>وَبِالأَسْحَارِ هُمْ يَسْتَغْفِرُونَ</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=17- 18=</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5"/>
      </w:r>
      <w:r w:rsidRPr="00083C5C">
        <w:rPr>
          <w:rStyle w:val="a4"/>
          <w:szCs w:val="46"/>
          <w:rtl/>
        </w:rPr>
        <w:t>)</w:t>
      </w:r>
      <w:r w:rsidRPr="00083C5C">
        <w:rPr>
          <w:rFonts w:ascii="mylotus" w:hAnsi="mylotus"/>
          <w:sz w:val="46"/>
          <w:szCs w:val="46"/>
          <w:rtl/>
        </w:rPr>
        <w:t xml:space="preserve"> وقال تعالى في أصحاب الإيمان الكامل:</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تَتَجَافَى جُنُوبُهُمْ عَنِ ال</w:t>
      </w:r>
      <w:r w:rsidRPr="00083C5C">
        <w:rPr>
          <w:rFonts w:ascii="mylotus" w:hAnsi="mylotus" w:hint="cs"/>
          <w:b/>
          <w:bCs/>
          <w:sz w:val="46"/>
          <w:szCs w:val="46"/>
          <w:rtl/>
        </w:rPr>
        <w:t>ـ</w:t>
      </w:r>
      <w:r w:rsidRPr="00083C5C">
        <w:rPr>
          <w:rFonts w:ascii="mylotus" w:hAnsi="mylotus"/>
          <w:b/>
          <w:bCs/>
          <w:sz w:val="46"/>
          <w:szCs w:val="46"/>
          <w:rtl/>
        </w:rPr>
        <w:t>ْمَضَاجِعِ يَدْعُونَ رَبَّهُمْ خَوْفًا وَطَمَعًا وَمِمَّا رَزَقْنَاهُمْ يُنفِقُونَ</w:t>
      </w:r>
      <w:r w:rsidRPr="00083C5C">
        <w:rPr>
          <w:rFonts w:ascii="mylotus" w:hAnsi="mylotus" w:hint="cs"/>
          <w:b/>
          <w:bCs/>
          <w:sz w:val="46"/>
          <w:szCs w:val="46"/>
          <w:rtl/>
        </w:rPr>
        <w:t xml:space="preserve"> *</w:t>
      </w:r>
      <w:r w:rsidRPr="00083C5C">
        <w:rPr>
          <w:rFonts w:ascii="mylotus" w:hAnsi="mylotus"/>
          <w:b/>
          <w:bCs/>
          <w:sz w:val="46"/>
          <w:szCs w:val="46"/>
          <w:rtl/>
        </w:rPr>
        <w:t xml:space="preserve"> فَلا تَعْلَمُ نَفْسٌ مَّا أُخْفِيَ </w:t>
      </w:r>
      <w:r w:rsidRPr="00083C5C">
        <w:rPr>
          <w:rFonts w:ascii="mylotus" w:hAnsi="mylotus"/>
          <w:b/>
          <w:bCs/>
          <w:sz w:val="46"/>
          <w:szCs w:val="46"/>
          <w:rtl/>
        </w:rPr>
        <w:lastRenderedPageBreak/>
        <w:t>ل</w:t>
      </w:r>
      <w:r w:rsidRPr="00083C5C">
        <w:rPr>
          <w:rFonts w:ascii="mylotus" w:hAnsi="mylotus" w:hint="cs"/>
          <w:b/>
          <w:bCs/>
          <w:sz w:val="46"/>
          <w:szCs w:val="46"/>
          <w:rtl/>
        </w:rPr>
        <w:t>ـ</w:t>
      </w:r>
      <w:r w:rsidRPr="00083C5C">
        <w:rPr>
          <w:rFonts w:ascii="mylotus" w:hAnsi="mylotus"/>
          <w:b/>
          <w:bCs/>
          <w:sz w:val="46"/>
          <w:szCs w:val="46"/>
          <w:rtl/>
        </w:rPr>
        <w:t>َهُم مِّن قُرَّةِ أَعْيُنٍ جَزَاء</w:t>
      </w:r>
      <w:r w:rsidRPr="00083C5C">
        <w:rPr>
          <w:rFonts w:ascii="mylotus" w:hAnsi="mylotus" w:hint="cs"/>
          <w:b/>
          <w:bCs/>
          <w:sz w:val="46"/>
          <w:szCs w:val="46"/>
          <w:rtl/>
        </w:rPr>
        <w:t>ً</w:t>
      </w:r>
      <w:r w:rsidRPr="00083C5C">
        <w:rPr>
          <w:rFonts w:ascii="mylotus" w:hAnsi="mylotus"/>
          <w:b/>
          <w:bCs/>
          <w:sz w:val="46"/>
          <w:szCs w:val="46"/>
          <w:rtl/>
        </w:rPr>
        <w:t xml:space="preserve"> بِمَا كَانُوا يَعْمَلُونَ</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32=</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تَتَجَافَى جُنُوبُهُمْ عَنِ ال</w:instrText>
      </w:r>
      <w:r w:rsidR="00B02446" w:rsidRPr="00083C5C">
        <w:rPr>
          <w:rFonts w:ascii="mylotus" w:hAnsi="mylotus" w:hint="cs"/>
          <w:b/>
          <w:bCs/>
          <w:sz w:val="46"/>
          <w:szCs w:val="46"/>
          <w:rtl/>
        </w:rPr>
        <w:instrText>ـ</w:instrText>
      </w:r>
      <w:r w:rsidR="00B02446" w:rsidRPr="00083C5C">
        <w:rPr>
          <w:rFonts w:ascii="mylotus" w:hAnsi="mylotus"/>
          <w:b/>
          <w:bCs/>
          <w:sz w:val="46"/>
          <w:szCs w:val="46"/>
          <w:rtl/>
        </w:rPr>
        <w:instrText>ْمَضَاجِعِ يَدْعُونَ رَبَّهُمْ خَوْفًا وَطَمَعًا وَمِمَّا رَزَقْنَاهُمْ يُنفِقُونَ</w:instrText>
      </w:r>
      <w:r w:rsidR="00B02446" w:rsidRPr="00083C5C">
        <w:rPr>
          <w:rFonts w:ascii="mylotus" w:hAnsi="mylotus" w:hint="cs"/>
          <w:b/>
          <w:bCs/>
          <w:sz w:val="46"/>
          <w:szCs w:val="46"/>
          <w:rtl/>
        </w:rPr>
        <w:instrText xml:space="preserve"> *</w:instrText>
      </w:r>
      <w:r w:rsidR="00B02446" w:rsidRPr="00083C5C">
        <w:rPr>
          <w:rFonts w:ascii="mylotus" w:hAnsi="mylotus"/>
          <w:b/>
          <w:bCs/>
          <w:sz w:val="46"/>
          <w:szCs w:val="46"/>
          <w:rtl/>
        </w:rPr>
        <w:instrText xml:space="preserve"> فَلا تَعْلَمُ نَفْسٌ مَّا أُخْفِيَ ل</w:instrText>
      </w:r>
      <w:r w:rsidR="00B02446" w:rsidRPr="00083C5C">
        <w:rPr>
          <w:rFonts w:ascii="mylotus" w:hAnsi="mylotus" w:hint="cs"/>
          <w:b/>
          <w:bCs/>
          <w:sz w:val="46"/>
          <w:szCs w:val="46"/>
          <w:rtl/>
        </w:rPr>
        <w:instrText>ـ</w:instrText>
      </w:r>
      <w:r w:rsidR="00B02446" w:rsidRPr="00083C5C">
        <w:rPr>
          <w:rFonts w:ascii="mylotus" w:hAnsi="mylotus"/>
          <w:b/>
          <w:bCs/>
          <w:sz w:val="46"/>
          <w:szCs w:val="46"/>
          <w:rtl/>
        </w:rPr>
        <w:instrText>َهُم مِّن قُرَّةِ أَعْيُنٍ جَزَاء</w:instrText>
      </w:r>
      <w:r w:rsidR="00B02446" w:rsidRPr="00083C5C">
        <w:rPr>
          <w:rFonts w:ascii="mylotus" w:hAnsi="mylotus" w:hint="cs"/>
          <w:b/>
          <w:bCs/>
          <w:sz w:val="46"/>
          <w:szCs w:val="46"/>
          <w:rtl/>
        </w:rPr>
        <w:instrText>ً</w:instrText>
      </w:r>
      <w:r w:rsidR="00B02446" w:rsidRPr="00083C5C">
        <w:rPr>
          <w:rFonts w:ascii="mylotus" w:hAnsi="mylotus"/>
          <w:b/>
          <w:bCs/>
          <w:sz w:val="46"/>
          <w:szCs w:val="46"/>
          <w:rtl/>
        </w:rPr>
        <w:instrText xml:space="preserve"> بِمَا كَانُوا يَعْمَلُونَ</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=16- 17=</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6"/>
      </w:r>
      <w:r w:rsidRPr="00083C5C">
        <w:rPr>
          <w:rStyle w:val="a4"/>
          <w:szCs w:val="46"/>
          <w:rtl/>
        </w:rPr>
        <w:t>)</w:t>
      </w:r>
      <w:r w:rsidRPr="00083C5C">
        <w:rPr>
          <w:rFonts w:ascii="mylotus" w:hAnsi="mylotus"/>
          <w:sz w:val="46"/>
          <w:szCs w:val="46"/>
          <w:rtl/>
        </w:rPr>
        <w:t>. وقال سبحانه:</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يَتْلُونَ آيَاتِ الله آنَاء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وَهُمْ يَسْجُدُونَ</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3=</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 xml:space="preserve">يَتْلُونَ آيَاتِ الله آنَاء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وَهُمْ يَسْجُدُونَ</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=113=</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7"/>
      </w:r>
      <w:r w:rsidRPr="00083C5C">
        <w:rPr>
          <w:rStyle w:val="a4"/>
          <w:szCs w:val="46"/>
          <w:rtl/>
        </w:rPr>
        <w:t>)</w:t>
      </w:r>
      <w:r w:rsidRPr="00083C5C">
        <w:rPr>
          <w:rFonts w:ascii="mylotus" w:hAnsi="mylotus"/>
          <w:sz w:val="46"/>
          <w:szCs w:val="46"/>
          <w:rtl/>
        </w:rPr>
        <w:t>. وقال</w:t>
      </w:r>
      <w:r w:rsidRPr="00083C5C">
        <w:rPr>
          <w:rFonts w:ascii="mylotus" w:hAnsi="mylotus" w:hint="cs"/>
          <w:sz w:val="46"/>
          <w:szCs w:val="46"/>
          <w:rtl/>
        </w:rPr>
        <w:t xml:space="preserve"> </w:t>
      </w:r>
      <w:r w:rsidRPr="00083C5C">
        <w:rPr>
          <w:rFonts w:ascii="mylotus" w:hAnsi="mylotus"/>
          <w:sz w:val="32"/>
          <w:szCs w:val="46"/>
          <w:rtl/>
        </w:rPr>
        <w:sym w:font="AGA Arabesque" w:char="F049"/>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وَال</w:t>
      </w:r>
      <w:r w:rsidRPr="00083C5C">
        <w:rPr>
          <w:rFonts w:ascii="mylotus" w:hAnsi="mylotus" w:hint="cs"/>
          <w:b/>
          <w:bCs/>
          <w:sz w:val="46"/>
          <w:szCs w:val="46"/>
          <w:rtl/>
        </w:rPr>
        <w:t>ـ</w:t>
      </w:r>
      <w:r w:rsidRPr="00083C5C">
        <w:rPr>
          <w:rFonts w:ascii="mylotus" w:hAnsi="mylotus"/>
          <w:b/>
          <w:bCs/>
          <w:sz w:val="46"/>
          <w:szCs w:val="46"/>
          <w:rtl/>
        </w:rPr>
        <w:t>ْمُسْتَغْفِرِينَ بِالأَسْحَارِ</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3=</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وَال</w:instrText>
      </w:r>
      <w:r w:rsidR="00B02446" w:rsidRPr="00083C5C">
        <w:rPr>
          <w:rFonts w:ascii="mylotus" w:hAnsi="mylotus" w:hint="cs"/>
          <w:b/>
          <w:bCs/>
          <w:sz w:val="46"/>
          <w:szCs w:val="46"/>
          <w:rtl/>
        </w:rPr>
        <w:instrText>ـ</w:instrText>
      </w:r>
      <w:r w:rsidR="00B02446" w:rsidRPr="00083C5C">
        <w:rPr>
          <w:rFonts w:ascii="mylotus" w:hAnsi="mylotus"/>
          <w:b/>
          <w:bCs/>
          <w:sz w:val="46"/>
          <w:szCs w:val="46"/>
          <w:rtl/>
        </w:rPr>
        <w:instrText>ْمُسْتَغْفِرِينَ بِالأَسْحَارِ</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=17=</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8"/>
      </w:r>
      <w:r w:rsidRPr="00083C5C">
        <w:rPr>
          <w:rStyle w:val="a4"/>
          <w:szCs w:val="46"/>
          <w:rtl/>
        </w:rPr>
        <w:t>)</w:t>
      </w:r>
      <w:r w:rsidRPr="00083C5C">
        <w:rPr>
          <w:rFonts w:ascii="mylotus" w:hAnsi="mylotus"/>
          <w:sz w:val="46"/>
          <w:szCs w:val="46"/>
          <w:rtl/>
        </w:rPr>
        <w:t xml:space="preserve"> </w:t>
      </w:r>
      <w:r w:rsidRPr="00083C5C">
        <w:rPr>
          <w:rFonts w:ascii="mylotus" w:hAnsi="mylotus"/>
          <w:spacing w:val="-4"/>
          <w:sz w:val="46"/>
          <w:szCs w:val="46"/>
          <w:rtl/>
        </w:rPr>
        <w:t>ووصف الله</w:t>
      </w:r>
      <w:r w:rsidRPr="00083C5C">
        <w:rPr>
          <w:rFonts w:ascii="mylotus" w:hAnsi="mylotus" w:hint="cs"/>
          <w:spacing w:val="-4"/>
          <w:sz w:val="46"/>
          <w:szCs w:val="46"/>
          <w:rtl/>
        </w:rPr>
        <w:t xml:space="preserve"> </w:t>
      </w:r>
      <w:r w:rsidRPr="00083C5C">
        <w:rPr>
          <w:rFonts w:ascii="MS Sans Serif" w:hAnsi="MS Sans Serif"/>
          <w:snapToGrid w:val="0"/>
          <w:spacing w:val="-4"/>
          <w:sz w:val="32"/>
          <w:szCs w:val="46"/>
          <w:rtl/>
        </w:rPr>
        <w:sym w:font="AGA Arabesque" w:char="F055"/>
      </w:r>
      <w:r w:rsidRPr="00083C5C">
        <w:rPr>
          <w:rFonts w:ascii="mylotus" w:hAnsi="mylotus"/>
          <w:spacing w:val="-4"/>
          <w:sz w:val="46"/>
          <w:szCs w:val="46"/>
          <w:rtl/>
        </w:rPr>
        <w:t xml:space="preserve"> أهل الإيمان الكامل الذين يقومون بالليل بالعلم، ورفع مكانتهم على غيرهم، فقال تعالى:</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أَمَّنْ هُوَ قَانِتٌ آنَاء</w:t>
      </w:r>
      <w:r w:rsidRPr="00083C5C">
        <w:rPr>
          <w:rFonts w:ascii="mylotus" w:hAnsi="mylotus" w:hint="cs"/>
          <w:b/>
          <w:bCs/>
          <w:spacing w:val="-4"/>
          <w:sz w:val="46"/>
          <w:szCs w:val="46"/>
          <w:rtl/>
        </w:rPr>
        <w:t>َ</w:t>
      </w:r>
      <w:r w:rsidRPr="00083C5C">
        <w:rPr>
          <w:rFonts w:ascii="mylotus" w:hAnsi="mylotus"/>
          <w:b/>
          <w:bCs/>
          <w:spacing w:val="-4"/>
          <w:sz w:val="46"/>
          <w:szCs w:val="46"/>
          <w:rtl/>
        </w:rPr>
        <w:t xml:space="preserve">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سَاجِدًا وَقَائِمًا يَحْذَرُ الآخِرَةَ وَيَرْجُو رَحْمَةَ رَبِّهِ قُلْ هَلْ يَسْتَوِي الَّذِينَ يَعْلَمُونَ وَالَّذِينَ لا يَعْلَمُونَ إِنَّمَا يَتَذَكَّرُ أُوْلُوا الأَلْبَابِ</w:t>
      </w:r>
      <w:r w:rsidRPr="00083C5C">
        <w:rPr>
          <w:rFonts w:ascii="Courier New" w:hAnsi="MS Sans Serif"/>
          <w:snapToGrid w:val="0"/>
          <w:color w:val="000000"/>
          <w:spacing w:val="-4"/>
          <w:sz w:val="32"/>
          <w:szCs w:val="46"/>
          <w:rtl/>
        </w:rPr>
        <w:sym w:font="AGA Arabesque" w:char="F05B"/>
      </w:r>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39=</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b/>
          <w:bCs/>
          <w:spacing w:val="-4"/>
          <w:sz w:val="46"/>
          <w:szCs w:val="46"/>
          <w:rtl/>
        </w:rPr>
        <w:instrText>أَمَّنْ هُوَ قَانِتٌ آنَاء</w:instrText>
      </w:r>
      <w:r w:rsidR="00B02446" w:rsidRPr="00083C5C">
        <w:rPr>
          <w:rFonts w:ascii="mylotus" w:hAnsi="mylotus" w:hint="cs"/>
          <w:b/>
          <w:bCs/>
          <w:spacing w:val="-4"/>
          <w:sz w:val="46"/>
          <w:szCs w:val="46"/>
          <w:rtl/>
        </w:rPr>
        <w:instrText>َ</w:instrText>
      </w:r>
      <w:r w:rsidR="00B02446" w:rsidRPr="00083C5C">
        <w:rPr>
          <w:rFonts w:ascii="mylotus" w:hAnsi="mylotus"/>
          <w:b/>
          <w:bCs/>
          <w:spacing w:val="-4"/>
          <w:sz w:val="46"/>
          <w:szCs w:val="46"/>
          <w:rtl/>
        </w:rPr>
        <w:instrText xml:space="preserve"> </w:instrText>
      </w:r>
      <w:r w:rsidR="00B02446" w:rsidRPr="00083C5C">
        <w:rPr>
          <w:rFonts w:ascii="mylotus" w:hAnsi="mylotus"/>
          <w:b/>
          <w:bCs/>
          <w:color w:val="000000"/>
          <w:spacing w:val="-4"/>
          <w:sz w:val="46"/>
          <w:szCs w:val="46"/>
          <w:rtl/>
        </w:rPr>
        <w:instrText>الليل</w:instrText>
      </w:r>
      <w:r w:rsidR="00B02446" w:rsidRPr="00083C5C">
        <w:rPr>
          <w:rFonts w:ascii="mylotus" w:hAnsi="mylotus"/>
          <w:b/>
          <w:bCs/>
          <w:spacing w:val="-4"/>
          <w:sz w:val="46"/>
          <w:szCs w:val="46"/>
          <w:rtl/>
        </w:rPr>
        <w:instrText xml:space="preserve"> سَاجِدًا وَقَائِمًا يَحْذَرُ الآخِرَةَ وَيَرْجُو رَحْمَةَ رَبِّهِ قُلْ هَلْ يَسْتَوِي الَّذِينَ يَعْلَمُونَ وَالَّذِينَ لا يَعْلَمُونَ إِنَّمَا يَتَذَكَّرُ أُوْلُوا الأَلْبَابِ</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=9=</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spacing w:val="-4"/>
          <w:szCs w:val="46"/>
          <w:rtl/>
        </w:rPr>
        <w:t>(</w:t>
      </w:r>
      <w:r w:rsidRPr="00083C5C">
        <w:rPr>
          <w:rStyle w:val="a4"/>
          <w:spacing w:val="-4"/>
          <w:szCs w:val="46"/>
          <w:rtl/>
        </w:rPr>
        <w:footnoteReference w:id="9"/>
      </w:r>
      <w:r w:rsidRPr="00083C5C">
        <w:rPr>
          <w:rStyle w:val="a4"/>
          <w:spacing w:val="-4"/>
          <w:szCs w:val="46"/>
          <w:rtl/>
        </w:rPr>
        <w:t>)</w:t>
      </w:r>
      <w:r w:rsidRPr="00083C5C">
        <w:rPr>
          <w:rFonts w:ascii="mylotus" w:hAnsi="mylotus" w:hint="cs"/>
          <w:spacing w:val="-4"/>
          <w:sz w:val="46"/>
          <w:szCs w:val="46"/>
          <w:rtl/>
        </w:rPr>
        <w:t>؛</w:t>
      </w:r>
      <w:r w:rsidRPr="00083C5C">
        <w:rPr>
          <w:rFonts w:ascii="mylotus" w:hAnsi="mylotus"/>
          <w:spacing w:val="-4"/>
          <w:sz w:val="46"/>
          <w:szCs w:val="46"/>
          <w:rtl/>
        </w:rPr>
        <w:t xml:space="preserve"> ولعظم شأن صلاة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xml:space="preserve"> قال الله لنبيه </w:t>
      </w:r>
      <w:r w:rsidRPr="00083C5C">
        <w:rPr>
          <w:rFonts w:ascii="mylotus" w:hAnsi="mylotus"/>
          <w:spacing w:val="-4"/>
          <w:sz w:val="32"/>
          <w:szCs w:val="46"/>
          <w:rtl/>
        </w:rPr>
        <w:sym w:font="AGA Arabesque" w:char="F072"/>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يَا أَيُّهَا </w:t>
      </w:r>
      <w:r w:rsidR="00B02446" w:rsidRPr="00083C5C">
        <w:rPr>
          <w:rFonts w:ascii="mylotus" w:hAnsi="mylotus" w:hint="cs"/>
          <w:b/>
          <w:bCs/>
          <w:color w:val="000000"/>
          <w:spacing w:val="-4"/>
          <w:sz w:val="46"/>
          <w:szCs w:val="46"/>
          <w:rtl/>
        </w:rPr>
        <w:t>الْمُزَمِّل</w:t>
      </w:r>
      <w:r w:rsidRPr="00083C5C">
        <w:rPr>
          <w:rFonts w:ascii="mylotus" w:hAnsi="mylotus" w:hint="cs"/>
          <w:b/>
          <w:bCs/>
          <w:spacing w:val="-4"/>
          <w:sz w:val="46"/>
          <w:szCs w:val="46"/>
          <w:rtl/>
        </w:rPr>
        <w:t xml:space="preserve"> *</w:t>
      </w:r>
      <w:r w:rsidRPr="00083C5C">
        <w:rPr>
          <w:rFonts w:ascii="mylotus" w:hAnsi="mylotus"/>
          <w:b/>
          <w:bCs/>
          <w:spacing w:val="-4"/>
          <w:sz w:val="46"/>
          <w:szCs w:val="46"/>
          <w:rtl/>
        </w:rPr>
        <w:t xml:space="preserve"> قُمِ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إِلا قَلِيلا</w:t>
      </w:r>
      <w:r w:rsidRPr="00083C5C">
        <w:rPr>
          <w:rFonts w:ascii="mylotus" w:hAnsi="mylotus" w:hint="cs"/>
          <w:b/>
          <w:bCs/>
          <w:spacing w:val="-4"/>
          <w:sz w:val="46"/>
          <w:szCs w:val="46"/>
          <w:rtl/>
        </w:rPr>
        <w:t xml:space="preserve"> *</w:t>
      </w:r>
      <w:r w:rsidRPr="00083C5C">
        <w:rPr>
          <w:rFonts w:ascii="mylotus" w:hAnsi="mylotus"/>
          <w:b/>
          <w:bCs/>
          <w:spacing w:val="-4"/>
          <w:sz w:val="46"/>
          <w:szCs w:val="46"/>
          <w:rtl/>
        </w:rPr>
        <w:t xml:space="preserve"> نِصْفَهُ أَوِ انقُصْ مِنْهُ قَلِيلا</w:t>
      </w:r>
      <w:r w:rsidRPr="00083C5C">
        <w:rPr>
          <w:rFonts w:ascii="mylotus" w:hAnsi="mylotus" w:hint="cs"/>
          <w:b/>
          <w:bCs/>
          <w:spacing w:val="-4"/>
          <w:sz w:val="46"/>
          <w:szCs w:val="46"/>
          <w:rtl/>
        </w:rPr>
        <w:t xml:space="preserve"> *</w:t>
      </w:r>
      <w:r w:rsidRPr="00083C5C">
        <w:rPr>
          <w:rFonts w:ascii="mylotus" w:hAnsi="mylotus"/>
          <w:b/>
          <w:bCs/>
          <w:spacing w:val="-4"/>
          <w:sz w:val="46"/>
          <w:szCs w:val="46"/>
          <w:rtl/>
        </w:rPr>
        <w:t xml:space="preserve"> أَوْ زِدْ عَلَيْهِ وَرَتِّلِ الْقُرْآنَ تَرْتِيلا</w:t>
      </w:r>
      <w:r w:rsidRPr="00083C5C">
        <w:rPr>
          <w:rFonts w:ascii="Courier New" w:hAnsi="MS Sans Serif"/>
          <w:snapToGrid w:val="0"/>
          <w:color w:val="000000"/>
          <w:spacing w:val="-4"/>
          <w:sz w:val="32"/>
          <w:szCs w:val="46"/>
          <w:rtl/>
        </w:rPr>
        <w:sym w:font="AGA Arabesque" w:char="F05B"/>
      </w:r>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73=</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b/>
          <w:bCs/>
          <w:spacing w:val="-4"/>
          <w:sz w:val="46"/>
          <w:szCs w:val="46"/>
          <w:rtl/>
        </w:rPr>
        <w:instrText xml:space="preserve">يَا أَيُّهَا </w:instrText>
      </w:r>
      <w:r w:rsidR="00B02446" w:rsidRPr="00083C5C">
        <w:rPr>
          <w:rFonts w:ascii="mylotus" w:hAnsi="mylotus" w:hint="cs"/>
          <w:b/>
          <w:bCs/>
          <w:color w:val="000000"/>
          <w:spacing w:val="-4"/>
          <w:sz w:val="46"/>
          <w:szCs w:val="46"/>
          <w:rtl/>
        </w:rPr>
        <w:instrText>الْمُزَمِّل</w:instrText>
      </w:r>
      <w:r w:rsidR="00B02446" w:rsidRPr="00083C5C">
        <w:rPr>
          <w:rFonts w:ascii="mylotus" w:hAnsi="mylotus" w:hint="cs"/>
          <w:b/>
          <w:bCs/>
          <w:spacing w:val="-4"/>
          <w:sz w:val="46"/>
          <w:szCs w:val="46"/>
          <w:rtl/>
        </w:rPr>
        <w:instrText xml:space="preserve"> *</w:instrText>
      </w:r>
      <w:r w:rsidR="00B02446" w:rsidRPr="00083C5C">
        <w:rPr>
          <w:rFonts w:ascii="mylotus" w:hAnsi="mylotus"/>
          <w:b/>
          <w:bCs/>
          <w:spacing w:val="-4"/>
          <w:sz w:val="46"/>
          <w:szCs w:val="46"/>
          <w:rtl/>
        </w:rPr>
        <w:instrText xml:space="preserve"> قُمِ </w:instrText>
      </w:r>
      <w:r w:rsidR="00B02446" w:rsidRPr="00083C5C">
        <w:rPr>
          <w:rFonts w:ascii="mylotus" w:hAnsi="mylotus"/>
          <w:b/>
          <w:bCs/>
          <w:color w:val="000000"/>
          <w:spacing w:val="-4"/>
          <w:sz w:val="46"/>
          <w:szCs w:val="46"/>
          <w:rtl/>
        </w:rPr>
        <w:instrText>الليل</w:instrText>
      </w:r>
      <w:r w:rsidR="00B02446" w:rsidRPr="00083C5C">
        <w:rPr>
          <w:rFonts w:ascii="mylotus" w:hAnsi="mylotus"/>
          <w:b/>
          <w:bCs/>
          <w:spacing w:val="-4"/>
          <w:sz w:val="46"/>
          <w:szCs w:val="46"/>
          <w:rtl/>
        </w:rPr>
        <w:instrText xml:space="preserve"> إِلا قَلِيلا</w:instrText>
      </w:r>
      <w:r w:rsidR="00B02446" w:rsidRPr="00083C5C">
        <w:rPr>
          <w:rFonts w:ascii="mylotus" w:hAnsi="mylotus" w:hint="cs"/>
          <w:b/>
          <w:bCs/>
          <w:spacing w:val="-4"/>
          <w:sz w:val="46"/>
          <w:szCs w:val="46"/>
          <w:rtl/>
        </w:rPr>
        <w:instrText xml:space="preserve"> *</w:instrText>
      </w:r>
      <w:r w:rsidR="00B02446" w:rsidRPr="00083C5C">
        <w:rPr>
          <w:rFonts w:ascii="mylotus" w:hAnsi="mylotus"/>
          <w:b/>
          <w:bCs/>
          <w:spacing w:val="-4"/>
          <w:sz w:val="46"/>
          <w:szCs w:val="46"/>
          <w:rtl/>
        </w:rPr>
        <w:instrText xml:space="preserve"> نِصْفَهُ أَوِ انقُصْ مِنْهُ قَلِيلا</w:instrText>
      </w:r>
      <w:r w:rsidR="00B02446" w:rsidRPr="00083C5C">
        <w:rPr>
          <w:rFonts w:ascii="mylotus" w:hAnsi="mylotus" w:hint="cs"/>
          <w:b/>
          <w:bCs/>
          <w:spacing w:val="-4"/>
          <w:sz w:val="46"/>
          <w:szCs w:val="46"/>
          <w:rtl/>
        </w:rPr>
        <w:instrText xml:space="preserve"> *</w:instrText>
      </w:r>
      <w:r w:rsidR="00B02446" w:rsidRPr="00083C5C">
        <w:rPr>
          <w:rFonts w:ascii="mylotus" w:hAnsi="mylotus"/>
          <w:b/>
          <w:bCs/>
          <w:spacing w:val="-4"/>
          <w:sz w:val="46"/>
          <w:szCs w:val="46"/>
          <w:rtl/>
        </w:rPr>
        <w:instrText xml:space="preserve"> أَوْ زِدْ عَلَيْهِ وَرَتِّلِ الْقُرْآنَ تَرْتِيلا</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=1- 4=</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spacing w:val="-4"/>
          <w:szCs w:val="46"/>
          <w:rtl/>
        </w:rPr>
        <w:t>(</w:t>
      </w:r>
      <w:r w:rsidRPr="00083C5C">
        <w:rPr>
          <w:rStyle w:val="a4"/>
          <w:spacing w:val="-4"/>
          <w:szCs w:val="46"/>
          <w:rtl/>
        </w:rPr>
        <w:footnoteReference w:id="10"/>
      </w:r>
      <w:r w:rsidRPr="00083C5C">
        <w:rPr>
          <w:rStyle w:val="a4"/>
          <w:spacing w:val="-4"/>
          <w:szCs w:val="46"/>
          <w:rtl/>
        </w:rPr>
        <w:t>)</w:t>
      </w:r>
      <w:r w:rsidRPr="00083C5C">
        <w:rPr>
          <w:rFonts w:ascii="mylotus" w:hAnsi="mylotus"/>
          <w:spacing w:val="-4"/>
          <w:sz w:val="46"/>
          <w:szCs w:val="46"/>
          <w:rtl/>
        </w:rPr>
        <w:t>. وقال سبحانه</w:t>
      </w:r>
      <w:r w:rsidRPr="00083C5C">
        <w:rPr>
          <w:rFonts w:ascii="mylotus" w:hAnsi="mylotus" w:hint="cs"/>
          <w:spacing w:val="-4"/>
          <w:sz w:val="46"/>
          <w:szCs w:val="46"/>
          <w:rtl/>
        </w:rPr>
        <w:t xml:space="preserve"> للنبي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وَمِنَ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فَتَهَجَّدْ بِهِ نَافِلَةً لَّكَ عَسَى أَن يَبْعَثَكَ </w:t>
      </w:r>
      <w:r w:rsidRPr="00083C5C">
        <w:rPr>
          <w:rFonts w:ascii="mylotus" w:hAnsi="mylotus"/>
          <w:b/>
          <w:bCs/>
          <w:spacing w:val="-4"/>
          <w:sz w:val="46"/>
          <w:szCs w:val="46"/>
          <w:rtl/>
        </w:rPr>
        <w:lastRenderedPageBreak/>
        <w:t>رَبُّكَ مَقَامًا مَّحْمُودًا</w:t>
      </w:r>
      <w:r w:rsidRPr="00083C5C">
        <w:rPr>
          <w:rFonts w:ascii="Courier New" w:hAnsi="MS Sans Serif"/>
          <w:snapToGrid w:val="0"/>
          <w:color w:val="000000"/>
          <w:spacing w:val="-4"/>
          <w:sz w:val="32"/>
          <w:szCs w:val="46"/>
          <w:rtl/>
        </w:rPr>
        <w:sym w:font="AGA Arabesque" w:char="F05B"/>
      </w:r>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17=</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b/>
          <w:bCs/>
          <w:spacing w:val="-4"/>
          <w:sz w:val="46"/>
          <w:szCs w:val="46"/>
          <w:rtl/>
        </w:rPr>
        <w:instrText xml:space="preserve">وَمِنَ </w:instrText>
      </w:r>
      <w:r w:rsidR="00B02446" w:rsidRPr="00083C5C">
        <w:rPr>
          <w:rFonts w:ascii="mylotus" w:hAnsi="mylotus"/>
          <w:b/>
          <w:bCs/>
          <w:color w:val="000000"/>
          <w:spacing w:val="-4"/>
          <w:sz w:val="46"/>
          <w:szCs w:val="46"/>
          <w:rtl/>
        </w:rPr>
        <w:instrText>الليل</w:instrText>
      </w:r>
      <w:r w:rsidR="00B02446" w:rsidRPr="00083C5C">
        <w:rPr>
          <w:rFonts w:ascii="mylotus" w:hAnsi="mylotus"/>
          <w:b/>
          <w:bCs/>
          <w:spacing w:val="-4"/>
          <w:sz w:val="46"/>
          <w:szCs w:val="46"/>
          <w:rtl/>
        </w:rPr>
        <w:instrText xml:space="preserve"> فَتَهَجَّدْ بِهِ نَافِلَةً لَّكَ عَسَى أَن يَبْعَثَكَ رَبُّكَ مَقَامًا مَّحْمُودًا</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=79=</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szCs w:val="46"/>
          <w:rtl/>
        </w:rPr>
        <w:t>(</w:t>
      </w:r>
      <w:r w:rsidRPr="00083C5C">
        <w:rPr>
          <w:rStyle w:val="a4"/>
          <w:szCs w:val="46"/>
          <w:rtl/>
        </w:rPr>
        <w:footnoteReference w:id="11"/>
      </w:r>
      <w:r w:rsidRPr="00083C5C">
        <w:rPr>
          <w:rStyle w:val="a4"/>
          <w:szCs w:val="46"/>
          <w:rtl/>
        </w:rPr>
        <w:t>)</w:t>
      </w:r>
      <w:r w:rsidRPr="00083C5C">
        <w:rPr>
          <w:rFonts w:ascii="mylotus" w:hAnsi="mylotus"/>
          <w:sz w:val="46"/>
          <w:szCs w:val="46"/>
          <w:rtl/>
        </w:rPr>
        <w:t xml:space="preserve"> ، وقال</w:t>
      </w:r>
      <w:r w:rsidRPr="00083C5C">
        <w:rPr>
          <w:rFonts w:ascii="mylotus" w:hAnsi="mylotus" w:hint="cs"/>
          <w:sz w:val="46"/>
          <w:szCs w:val="46"/>
          <w:rtl/>
        </w:rPr>
        <w:t xml:space="preserve"> </w:t>
      </w:r>
      <w:r w:rsidRPr="00083C5C">
        <w:rPr>
          <w:rFonts w:ascii="MS Sans Serif" w:hAnsi="MS Sans Serif"/>
          <w:snapToGrid w:val="0"/>
          <w:sz w:val="32"/>
          <w:szCs w:val="46"/>
          <w:rtl/>
        </w:rPr>
        <w:sym w:font="AGA Arabesque" w:char="F055"/>
      </w:r>
      <w:r w:rsidRPr="00083C5C">
        <w:rPr>
          <w:rFonts w:ascii="mylotus" w:hAnsi="mylotus"/>
          <w:sz w:val="46"/>
          <w:szCs w:val="46"/>
          <w:rtl/>
        </w:rPr>
        <w:t>:</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إِنَّا نَحْنُ نَزَّلْنَا عَلَيْكَ الْقُرْآنَ تَنزِيلا</w:t>
      </w:r>
      <w:r w:rsidRPr="00083C5C">
        <w:rPr>
          <w:rFonts w:ascii="mylotus" w:hAnsi="mylotus" w:hint="cs"/>
          <w:b/>
          <w:bCs/>
          <w:sz w:val="46"/>
          <w:szCs w:val="46"/>
          <w:rtl/>
        </w:rPr>
        <w:t xml:space="preserve"> *</w:t>
      </w:r>
      <w:r w:rsidRPr="00083C5C">
        <w:rPr>
          <w:rFonts w:ascii="mylotus" w:hAnsi="mylotus"/>
          <w:b/>
          <w:bCs/>
          <w:sz w:val="46"/>
          <w:szCs w:val="46"/>
          <w:rtl/>
        </w:rPr>
        <w:t xml:space="preserve"> فَاصْبِرْ لِحُكْمِ رَبِّكَ وَلا تُطِعْ مِنْهُمْ آثِمًا أَوْ كَفُورًا</w:t>
      </w:r>
      <w:r w:rsidRPr="00083C5C">
        <w:rPr>
          <w:rFonts w:ascii="mylotus" w:hAnsi="mylotus" w:hint="cs"/>
          <w:b/>
          <w:bCs/>
          <w:sz w:val="46"/>
          <w:szCs w:val="46"/>
          <w:rtl/>
        </w:rPr>
        <w:t xml:space="preserve"> *</w:t>
      </w:r>
      <w:r w:rsidRPr="00083C5C">
        <w:rPr>
          <w:rFonts w:ascii="mylotus" w:hAnsi="mylotus"/>
          <w:b/>
          <w:bCs/>
          <w:sz w:val="46"/>
          <w:szCs w:val="46"/>
          <w:rtl/>
        </w:rPr>
        <w:t xml:space="preserve"> وَاذْكُرِ اسْمَ رَبِّكَ بُكْرَةً وَأَصِيلا</w:t>
      </w:r>
      <w:r w:rsidRPr="00083C5C">
        <w:rPr>
          <w:rFonts w:ascii="mylotus" w:hAnsi="mylotus" w:hint="cs"/>
          <w:b/>
          <w:bCs/>
          <w:sz w:val="46"/>
          <w:szCs w:val="46"/>
          <w:rtl/>
        </w:rPr>
        <w:t xml:space="preserve"> *</w:t>
      </w:r>
      <w:r w:rsidRPr="00083C5C">
        <w:rPr>
          <w:rFonts w:ascii="mylotus" w:hAnsi="mylotus"/>
          <w:b/>
          <w:bCs/>
          <w:sz w:val="46"/>
          <w:szCs w:val="46"/>
          <w:rtl/>
        </w:rPr>
        <w:t xml:space="preserve"> وَمِنَ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فَاسْجُدْ لَهُ وَسَبِّحْهُ لَيْلا طَوِيلا</w:t>
      </w:r>
      <w:r w:rsidRPr="00083C5C">
        <w:rPr>
          <w:rFonts w:ascii="Courier New" w:hAnsi="MS Sans Serif"/>
          <w:b/>
          <w:bCs/>
          <w:snapToGrid w:val="0"/>
          <w:color w:val="000000"/>
          <w:sz w:val="32"/>
          <w:szCs w:val="46"/>
          <w:rtl/>
        </w:rPr>
        <w:sym w:font="AGA Arabesque" w:char="F05B"/>
      </w:r>
      <w:r w:rsidR="00B02446" w:rsidRPr="00083C5C">
        <w:rPr>
          <w:rFonts w:ascii="Courier New" w:hAnsi="MS Sans Serif"/>
          <w:b/>
          <w:bCs/>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76=</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إِنَّا نَحْنُ نَزَّلْنَا عَلَيْكَ الْقُرْآنَ تَنزِيلا</w:instrText>
      </w:r>
      <w:r w:rsidR="00B02446" w:rsidRPr="00083C5C">
        <w:rPr>
          <w:rFonts w:ascii="mylotus" w:hAnsi="mylotus" w:hint="cs"/>
          <w:b/>
          <w:bCs/>
          <w:sz w:val="46"/>
          <w:szCs w:val="46"/>
          <w:rtl/>
        </w:rPr>
        <w:instrText xml:space="preserve"> *</w:instrText>
      </w:r>
      <w:r w:rsidR="00B02446" w:rsidRPr="00083C5C">
        <w:rPr>
          <w:rFonts w:ascii="mylotus" w:hAnsi="mylotus"/>
          <w:b/>
          <w:bCs/>
          <w:sz w:val="46"/>
          <w:szCs w:val="46"/>
          <w:rtl/>
        </w:rPr>
        <w:instrText xml:space="preserve"> فَاصْبِرْ لِحُكْمِ رَبِّكَ وَلا تُطِعْ مِنْهُمْ آثِمًا أَوْ كَفُورًا</w:instrText>
      </w:r>
      <w:r w:rsidR="00B02446" w:rsidRPr="00083C5C">
        <w:rPr>
          <w:rFonts w:ascii="mylotus" w:hAnsi="mylotus" w:hint="cs"/>
          <w:b/>
          <w:bCs/>
          <w:sz w:val="46"/>
          <w:szCs w:val="46"/>
          <w:rtl/>
        </w:rPr>
        <w:instrText xml:space="preserve"> *</w:instrText>
      </w:r>
      <w:r w:rsidR="00B02446" w:rsidRPr="00083C5C">
        <w:rPr>
          <w:rFonts w:ascii="mylotus" w:hAnsi="mylotus"/>
          <w:b/>
          <w:bCs/>
          <w:sz w:val="46"/>
          <w:szCs w:val="46"/>
          <w:rtl/>
        </w:rPr>
        <w:instrText xml:space="preserve"> وَاذْكُرِ اسْمَ رَبِّكَ بُكْرَةً وَأَصِيلا</w:instrText>
      </w:r>
      <w:r w:rsidR="00B02446" w:rsidRPr="00083C5C">
        <w:rPr>
          <w:rFonts w:ascii="mylotus" w:hAnsi="mylotus" w:hint="cs"/>
          <w:b/>
          <w:bCs/>
          <w:sz w:val="46"/>
          <w:szCs w:val="46"/>
          <w:rtl/>
        </w:rPr>
        <w:instrText xml:space="preserve"> *</w:instrText>
      </w:r>
      <w:r w:rsidR="00B02446" w:rsidRPr="00083C5C">
        <w:rPr>
          <w:rFonts w:ascii="mylotus" w:hAnsi="mylotus"/>
          <w:b/>
          <w:bCs/>
          <w:sz w:val="46"/>
          <w:szCs w:val="46"/>
          <w:rtl/>
        </w:rPr>
        <w:instrText xml:space="preserve"> وَمِنَ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فَاسْجُدْ لَهُ وَسَبِّحْهُ لَيْلا طَوِيلا</w:instrText>
      </w:r>
      <w:r w:rsidR="00B02446" w:rsidRPr="00083C5C">
        <w:rPr>
          <w:rFonts w:ascii="Courier New" w:hAnsi="MS Sans Serif"/>
          <w:b/>
          <w:bCs/>
          <w:snapToGrid w:val="0"/>
          <w:color w:val="000000"/>
          <w:sz w:val="32"/>
          <w:szCs w:val="46"/>
          <w:rtl/>
        </w:rPr>
        <w:sym w:font="AGA Arabesque" w:char="F05B"/>
      </w:r>
      <w:r w:rsidR="00B02446" w:rsidRPr="00083C5C">
        <w:rPr>
          <w:rFonts w:ascii="Courier New" w:hAnsi="MS Sans Serif" w:hint="cs"/>
          <w:b/>
          <w:bCs/>
          <w:snapToGrid w:val="0"/>
          <w:color w:val="000000"/>
          <w:sz w:val="32"/>
          <w:szCs w:val="46"/>
          <w:rtl/>
        </w:rPr>
        <w:instrText>=23- 26=</w:instrText>
      </w:r>
      <w:r w:rsidR="00B02446" w:rsidRPr="00083C5C">
        <w:rPr>
          <w:szCs w:val="46"/>
          <w:rtl/>
        </w:rPr>
        <w:instrText xml:space="preserve">" </w:instrText>
      </w:r>
      <w:r w:rsidR="00B02446" w:rsidRPr="00083C5C">
        <w:rPr>
          <w:rFonts w:ascii="Courier New" w:hAnsi="MS Sans Serif"/>
          <w:b/>
          <w:bCs/>
          <w:snapToGrid w:val="0"/>
          <w:color w:val="000000"/>
          <w:sz w:val="32"/>
          <w:szCs w:val="46"/>
          <w:rtl/>
        </w:rPr>
        <w:fldChar w:fldCharType="end"/>
      </w:r>
      <w:r w:rsidRPr="00083C5C">
        <w:rPr>
          <w:rStyle w:val="a4"/>
          <w:b/>
          <w:bCs/>
          <w:szCs w:val="46"/>
          <w:rtl/>
        </w:rPr>
        <w:t>(</w:t>
      </w:r>
      <w:r w:rsidRPr="00083C5C">
        <w:rPr>
          <w:rStyle w:val="a4"/>
          <w:b/>
          <w:bCs/>
          <w:szCs w:val="46"/>
          <w:rtl/>
        </w:rPr>
        <w:footnoteReference w:id="12"/>
      </w:r>
      <w:r w:rsidRPr="00083C5C">
        <w:rPr>
          <w:rStyle w:val="a4"/>
          <w:b/>
          <w:bCs/>
          <w:szCs w:val="46"/>
          <w:rtl/>
        </w:rPr>
        <w:t>)</w:t>
      </w:r>
      <w:r w:rsidRPr="00083C5C">
        <w:rPr>
          <w:rFonts w:ascii="mylotus" w:hAnsi="mylotus" w:hint="cs"/>
          <w:b/>
          <w:bCs/>
          <w:sz w:val="46"/>
          <w:szCs w:val="46"/>
          <w:rtl/>
        </w:rPr>
        <w:t>.</w:t>
      </w:r>
      <w:r w:rsidR="008A5F5F" w:rsidRPr="00083C5C">
        <w:rPr>
          <w:rFonts w:ascii="mylotus" w:hAnsi="mylotus" w:hint="cs"/>
          <w:b/>
          <w:bCs/>
          <w:sz w:val="46"/>
          <w:szCs w:val="46"/>
          <w:rtl/>
        </w:rPr>
        <w:t xml:space="preserve"> </w:t>
      </w:r>
      <w:r w:rsidRPr="00083C5C">
        <w:rPr>
          <w:rFonts w:ascii="mylotus" w:hAnsi="mylotus"/>
          <w:b/>
          <w:bCs/>
          <w:sz w:val="46"/>
          <w:szCs w:val="46"/>
          <w:rtl/>
        </w:rPr>
        <w:t xml:space="preserve">وقال </w:t>
      </w:r>
      <w:r w:rsidRPr="00083C5C">
        <w:rPr>
          <w:rFonts w:ascii="mylotus" w:hAnsi="mylotus"/>
          <w:b/>
          <w:bCs/>
          <w:sz w:val="32"/>
          <w:szCs w:val="46"/>
          <w:rtl/>
        </w:rPr>
        <w:sym w:font="AGA Arabesque" w:char="F049"/>
      </w:r>
      <w:r w:rsidRPr="00083C5C">
        <w:rPr>
          <w:rFonts w:ascii="mylotus" w:hAnsi="mylotus"/>
          <w:b/>
          <w:bCs/>
          <w:sz w:val="46"/>
          <w:szCs w:val="46"/>
          <w:rtl/>
        </w:rPr>
        <w:t xml:space="preserve">: </w:t>
      </w:r>
      <w:r w:rsidRPr="00083C5C">
        <w:rPr>
          <w:rFonts w:ascii="Courier New" w:hAnsi="MS Sans Serif"/>
          <w:b/>
          <w:bCs/>
          <w:snapToGrid w:val="0"/>
          <w:sz w:val="32"/>
          <w:szCs w:val="46"/>
          <w:rtl/>
        </w:rPr>
        <w:sym w:font="AGA Arabesque" w:char="F05D"/>
      </w:r>
      <w:r w:rsidRPr="00083C5C">
        <w:rPr>
          <w:rFonts w:ascii="mylotus" w:hAnsi="mylotus"/>
          <w:b/>
          <w:bCs/>
          <w:sz w:val="46"/>
          <w:szCs w:val="46"/>
          <w:rtl/>
        </w:rPr>
        <w:t xml:space="preserve">وَمِنَ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فَسَبِّحْهُ وَأَدْبَارَ السُّجُود</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b/>
          <w:bCs/>
          <w:snapToGrid w:val="0"/>
          <w:sz w:val="32"/>
          <w:szCs w:val="46"/>
          <w:rtl/>
        </w:rPr>
        <w:instrText>50=</w:instrText>
      </w:r>
      <w:r w:rsidR="00B02446" w:rsidRPr="00083C5C">
        <w:rPr>
          <w:rFonts w:ascii="Courier New" w:hAnsi="MS Sans Serif"/>
          <w:b/>
          <w:bCs/>
          <w:snapToGrid w:val="0"/>
          <w:sz w:val="32"/>
          <w:szCs w:val="46"/>
          <w:rtl/>
        </w:rPr>
        <w:sym w:font="AGA Arabesque" w:char="F05D"/>
      </w:r>
      <w:r w:rsidR="00B02446" w:rsidRPr="00083C5C">
        <w:rPr>
          <w:rFonts w:ascii="mylotus" w:hAnsi="mylotus"/>
          <w:b/>
          <w:bCs/>
          <w:sz w:val="46"/>
          <w:szCs w:val="46"/>
          <w:rtl/>
        </w:rPr>
        <w:instrText xml:space="preserve">وَمِنَ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فَسَبِّحْهُ وَأَدْبَارَ السُّجُود</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=40=</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13"/>
      </w:r>
      <w:r w:rsidRPr="00083C5C">
        <w:rPr>
          <w:rStyle w:val="a4"/>
          <w:szCs w:val="46"/>
          <w:rtl/>
        </w:rPr>
        <w:t>)</w:t>
      </w:r>
      <w:r w:rsidRPr="00083C5C">
        <w:rPr>
          <w:rFonts w:ascii="mylotus" w:hAnsi="mylotus"/>
          <w:sz w:val="46"/>
          <w:szCs w:val="46"/>
          <w:rtl/>
        </w:rPr>
        <w:t xml:space="preserve">. وقال </w:t>
      </w:r>
      <w:r w:rsidRPr="00083C5C">
        <w:rPr>
          <w:rFonts w:ascii="MS Sans Serif" w:hAnsi="MS Sans Serif"/>
          <w:snapToGrid w:val="0"/>
          <w:sz w:val="32"/>
          <w:szCs w:val="46"/>
          <w:rtl/>
        </w:rPr>
        <w:sym w:font="AGA Arabesque" w:char="F055"/>
      </w:r>
      <w:r w:rsidRPr="00083C5C">
        <w:rPr>
          <w:rFonts w:ascii="mylotus" w:hAnsi="mylotus"/>
          <w:sz w:val="46"/>
          <w:szCs w:val="46"/>
          <w:rtl/>
        </w:rPr>
        <w:t xml:space="preserve">: </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وَمِنَ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فَسَبِّحْهُ وَإِدْبَارَ النُّجُوم</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52=</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 xml:space="preserve">وَمِنَ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فَسَبِّحْهُ وَإِدْبَارَ النُّجُوم</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=49=</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14"/>
      </w:r>
      <w:r w:rsidRPr="00083C5C">
        <w:rPr>
          <w:rStyle w:val="a4"/>
          <w:szCs w:val="46"/>
          <w:rtl/>
        </w:rPr>
        <w:t>)</w:t>
      </w:r>
      <w:r w:rsidRPr="00083C5C">
        <w:rPr>
          <w:rFonts w:ascii="mylotus" w:hAnsi="mylotus"/>
          <w:sz w:val="46"/>
          <w:szCs w:val="46"/>
          <w:rtl/>
        </w:rPr>
        <w:t xml:space="preserve">، وحث عليها النبي </w:t>
      </w:r>
      <w:r w:rsidRPr="00083C5C">
        <w:rPr>
          <w:rFonts w:ascii="mylotus" w:hAnsi="mylotus"/>
          <w:sz w:val="32"/>
          <w:szCs w:val="46"/>
          <w:rtl/>
        </w:rPr>
        <w:sym w:font="AGA Arabesque" w:char="F072"/>
      </w:r>
      <w:r w:rsidRPr="00083C5C">
        <w:rPr>
          <w:rFonts w:ascii="mylotus" w:hAnsi="mylotus"/>
          <w:sz w:val="46"/>
          <w:szCs w:val="46"/>
          <w:rtl/>
        </w:rPr>
        <w:t xml:space="preserve"> بقوله:</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أفضل الصيام بعد رمضان شهر الله المحرم، وأفضل الصلاة بعد الفريضة صلاة </w:t>
      </w:r>
      <w:r w:rsidR="00A138C6" w:rsidRPr="00083C5C">
        <w:rPr>
          <w:rFonts w:ascii="mylotus" w:hAnsi="mylotus"/>
          <w:b/>
          <w:bCs/>
          <w:color w:val="000000"/>
          <w:sz w:val="46"/>
          <w:szCs w:val="46"/>
          <w:rtl/>
        </w:rPr>
        <w:t>الليل</w:t>
      </w:r>
      <w:r>
        <w:rPr>
          <w:rFonts w:ascii="Lotus Linotype" w:hAnsi="Lotus Linotype" w:cs="AL-Hotham" w:hint="cs"/>
          <w:sz w:val="20"/>
          <w:szCs w:val="20"/>
          <w:rtl/>
        </w:rPr>
        <w:t>))</w:t>
      </w:r>
      <w:r w:rsidR="00E73D12">
        <w:rPr>
          <w:rFonts w:ascii="Lotus Linotype" w:hAnsi="Lotus Linotype" w:cs="AL-Hotham"/>
          <w:sz w:val="20"/>
          <w:szCs w:val="20"/>
          <w:rtl/>
        </w:rPr>
        <w:fldChar w:fldCharType="begin"/>
      </w:r>
      <w:r w:rsidR="00E73D12">
        <w:instrText xml:space="preserve"> XE "</w:instrText>
      </w:r>
      <w:r w:rsidR="00E73D12" w:rsidRPr="0026485A">
        <w:rPr>
          <w:rFonts w:ascii="mylotus" w:hAnsi="mylotus" w:cs="AL-Hotham" w:hint="cs"/>
          <w:rtl/>
        </w:rPr>
        <w:instrText>1-</w:instrText>
      </w:r>
      <w:r w:rsidR="00E73D12" w:rsidRPr="0026485A">
        <w:rPr>
          <w:rFonts w:ascii="mylotus" w:hAnsi="mylotus" w:cs="AL-Hotham" w:hint="cs"/>
          <w:sz w:val="20"/>
          <w:szCs w:val="20"/>
          <w:rtl/>
        </w:rPr>
        <w:instrText>((</w:instrText>
      </w:r>
      <w:r w:rsidR="00E73D12" w:rsidRPr="0026485A">
        <w:rPr>
          <w:rFonts w:ascii="mylotus" w:hAnsi="mylotus" w:cs="Traditional Naskh"/>
          <w:b/>
          <w:bCs/>
          <w:sz w:val="46"/>
          <w:szCs w:val="34"/>
          <w:rtl/>
        </w:rPr>
        <w:instrText xml:space="preserve">أفضل الصيام بعد رمضان شهر الله المحرم، وأفضل الصلاة بعد الفريضة صلاة </w:instrText>
      </w:r>
      <w:r w:rsidR="00E73D12" w:rsidRPr="0026485A">
        <w:rPr>
          <w:rFonts w:ascii="mylotus" w:hAnsi="mylotus" w:cs="Traditional Naskh"/>
          <w:b/>
          <w:bCs/>
          <w:color w:val="000000"/>
          <w:sz w:val="46"/>
          <w:szCs w:val="34"/>
          <w:rtl/>
        </w:rPr>
        <w:instrText>الليل</w:instrText>
      </w:r>
      <w:r w:rsidR="00E73D12" w:rsidRPr="0026485A">
        <w:rPr>
          <w:rFonts w:ascii="Lotus Linotype" w:hAnsi="Lotus Linotype" w:cs="AL-Hotham" w:hint="cs"/>
          <w:sz w:val="20"/>
          <w:szCs w:val="20"/>
          <w:rtl/>
        </w:rPr>
        <w:instrText>))</w:instrText>
      </w:r>
      <w:r w:rsidR="00E73D12">
        <w:instrText xml:space="preserve">" </w:instrText>
      </w:r>
      <w:r w:rsidR="00E73D12">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5"/>
      </w:r>
      <w:r w:rsidRPr="00083C5C">
        <w:rPr>
          <w:rStyle w:val="a4"/>
          <w:szCs w:val="46"/>
          <w:rtl/>
        </w:rPr>
        <w:t>)</w:t>
      </w:r>
      <w:r w:rsidRPr="00083C5C">
        <w:rPr>
          <w:rFonts w:ascii="mylotus" w:hAnsi="mylotus"/>
          <w:sz w:val="46"/>
          <w:szCs w:val="46"/>
          <w:rtl/>
        </w:rPr>
        <w:t>.</w:t>
      </w:r>
    </w:p>
    <w:p w:rsidR="00641D96" w:rsidRPr="00B9748D" w:rsidRDefault="00641D96" w:rsidP="00B9748D">
      <w:pPr>
        <w:pStyle w:val="20"/>
        <w:rPr>
          <w:sz w:val="36"/>
          <w:szCs w:val="36"/>
          <w:rtl/>
        </w:rPr>
      </w:pPr>
      <w:bookmarkStart w:id="28" w:name="_Toc162255522"/>
      <w:bookmarkStart w:id="29" w:name="_Toc234237054"/>
      <w:bookmarkStart w:id="30" w:name="_Toc249948708"/>
      <w:r w:rsidRPr="00B9748D">
        <w:rPr>
          <w:sz w:val="36"/>
          <w:szCs w:val="36"/>
          <w:rtl/>
        </w:rPr>
        <w:t xml:space="preserve">ثالثاً: فضل قيام </w:t>
      </w:r>
      <w:r w:rsidR="00A138C6" w:rsidRPr="00B9748D">
        <w:rPr>
          <w:sz w:val="36"/>
          <w:szCs w:val="36"/>
          <w:rtl/>
        </w:rPr>
        <w:t>الليل</w:t>
      </w:r>
      <w:r w:rsidRPr="00B9748D">
        <w:rPr>
          <w:sz w:val="36"/>
          <w:szCs w:val="36"/>
          <w:rtl/>
        </w:rPr>
        <w:t xml:space="preserve"> عظيم</w:t>
      </w:r>
      <w:r w:rsidRPr="00B9748D">
        <w:rPr>
          <w:rFonts w:hint="cs"/>
          <w:sz w:val="36"/>
          <w:szCs w:val="36"/>
          <w:rtl/>
        </w:rPr>
        <w:t>؛</w:t>
      </w:r>
      <w:r w:rsidRPr="00B9748D">
        <w:rPr>
          <w:sz w:val="36"/>
          <w:szCs w:val="36"/>
          <w:rtl/>
        </w:rPr>
        <w:t xml:space="preserve"> للأمور الآتية:</w:t>
      </w:r>
      <w:bookmarkEnd w:id="28"/>
      <w:bookmarkEnd w:id="29"/>
      <w:bookmarkEnd w:id="30"/>
    </w:p>
    <w:p w:rsidR="00641D96" w:rsidRPr="00083C5C" w:rsidRDefault="00641D96">
      <w:pPr>
        <w:jc w:val="both"/>
        <w:rPr>
          <w:rFonts w:ascii="mylotus" w:hAnsi="mylotus"/>
          <w:sz w:val="46"/>
          <w:szCs w:val="46"/>
          <w:rtl/>
        </w:rPr>
      </w:pPr>
      <w:bookmarkStart w:id="31" w:name="_Toc249948709"/>
      <w:bookmarkStart w:id="32" w:name="_Toc234237055"/>
      <w:r w:rsidRPr="00B9748D">
        <w:rPr>
          <w:rStyle w:val="2Char0"/>
          <w:rFonts w:hint="cs"/>
          <w:sz w:val="36"/>
          <w:szCs w:val="36"/>
          <w:rtl/>
        </w:rPr>
        <w:t xml:space="preserve">1- </w:t>
      </w:r>
      <w:r w:rsidRPr="00B9748D">
        <w:rPr>
          <w:rStyle w:val="2Char0"/>
          <w:sz w:val="36"/>
          <w:szCs w:val="36"/>
          <w:rtl/>
        </w:rPr>
        <w:t xml:space="preserve">عناية النبي </w:t>
      </w:r>
      <w:r w:rsidRPr="00B9748D">
        <w:rPr>
          <w:rStyle w:val="2Char0"/>
          <w:sz w:val="36"/>
          <w:szCs w:val="36"/>
          <w:rtl/>
        </w:rPr>
        <w:sym w:font="AGA Arabesque" w:char="F072"/>
      </w:r>
      <w:r w:rsidRPr="00B9748D">
        <w:rPr>
          <w:rStyle w:val="2Char0"/>
          <w:sz w:val="36"/>
          <w:szCs w:val="36"/>
          <w:rtl/>
        </w:rPr>
        <w:t xml:space="preserve"> بقيام </w:t>
      </w:r>
      <w:r w:rsidR="00A138C6" w:rsidRPr="00B9748D">
        <w:rPr>
          <w:rStyle w:val="2Char0"/>
          <w:sz w:val="36"/>
          <w:szCs w:val="36"/>
          <w:rtl/>
        </w:rPr>
        <w:t>الليل</w:t>
      </w:r>
      <w:r w:rsidRPr="00B9748D">
        <w:rPr>
          <w:rStyle w:val="2Char0"/>
          <w:sz w:val="36"/>
          <w:szCs w:val="36"/>
          <w:rtl/>
        </w:rPr>
        <w:t xml:space="preserve"> حتى تفطرت قدماه،</w:t>
      </w:r>
      <w:bookmarkEnd w:id="31"/>
      <w:r w:rsidRPr="00B9748D">
        <w:rPr>
          <w:rStyle w:val="2Char0"/>
          <w:sz w:val="36"/>
          <w:szCs w:val="36"/>
          <w:rtl/>
        </w:rPr>
        <w:t xml:space="preserve"> </w:t>
      </w:r>
      <w:r w:rsidRPr="00083C5C">
        <w:rPr>
          <w:rFonts w:ascii="mylotus" w:hAnsi="mylotus"/>
          <w:sz w:val="46"/>
          <w:szCs w:val="46"/>
          <w:rtl/>
        </w:rPr>
        <w:t>فقد كان يجتهد في القيام اجتهاداً عظيماً، فعن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lastRenderedPageBreak/>
        <w:sym w:font="AGA Arabesque" w:char="F072"/>
      </w:r>
      <w:r w:rsidRPr="00083C5C">
        <w:rPr>
          <w:rFonts w:ascii="mylotus" w:hAnsi="mylotus"/>
          <w:sz w:val="46"/>
          <w:szCs w:val="46"/>
          <w:rtl/>
        </w:rPr>
        <w:t xml:space="preserve"> كان يقوم</w:t>
      </w:r>
      <w:r w:rsidRPr="00083C5C">
        <w:rPr>
          <w:rFonts w:ascii="mylotus" w:hAnsi="mylotus" w:hint="cs"/>
          <w:sz w:val="46"/>
          <w:szCs w:val="46"/>
          <w:rtl/>
        </w:rPr>
        <w:t xml:space="preserve"> من</w:t>
      </w:r>
      <w:r w:rsidRPr="00083C5C">
        <w:rPr>
          <w:rFonts w:ascii="mylotus" w:hAnsi="mylotus"/>
          <w:sz w:val="46"/>
          <w:szCs w:val="46"/>
          <w:rtl/>
        </w:rPr>
        <w:t xml:space="preserve"> </w:t>
      </w:r>
      <w:r w:rsidR="00A138C6" w:rsidRPr="00083C5C">
        <w:rPr>
          <w:rFonts w:ascii="mylotus" w:hAnsi="mylotus"/>
          <w:color w:val="000000"/>
          <w:sz w:val="46"/>
          <w:szCs w:val="46"/>
          <w:rtl/>
        </w:rPr>
        <w:t>الليل</w:t>
      </w:r>
      <w:r w:rsidRPr="00083C5C">
        <w:rPr>
          <w:rFonts w:ascii="mylotus" w:hAnsi="mylotus"/>
          <w:sz w:val="46"/>
          <w:szCs w:val="46"/>
          <w:rtl/>
        </w:rPr>
        <w:t xml:space="preserve"> حتى تتفطَّر قدماه</w:t>
      </w:r>
      <w:r w:rsidR="00E73D12" w:rsidRPr="00083C5C">
        <w:rPr>
          <w:rFonts w:ascii="mylotus" w:hAnsi="mylotus"/>
          <w:sz w:val="46"/>
          <w:szCs w:val="46"/>
          <w:rtl/>
        </w:rPr>
        <w:fldChar w:fldCharType="begin"/>
      </w:r>
      <w:r w:rsidR="00E73D12" w:rsidRPr="00083C5C">
        <w:rPr>
          <w:szCs w:val="46"/>
        </w:rPr>
        <w:instrText xml:space="preserve"> XE "</w:instrText>
      </w:r>
      <w:r w:rsidR="00E73D12" w:rsidRPr="00083C5C">
        <w:rPr>
          <w:rFonts w:ascii="mylotus" w:hAnsi="mylotus" w:hint="cs"/>
          <w:sz w:val="46"/>
          <w:szCs w:val="46"/>
          <w:rtl/>
        </w:rPr>
        <w:instrText>1--</w:instrText>
      </w:r>
      <w:r w:rsidR="00E73D12" w:rsidRPr="00083C5C">
        <w:rPr>
          <w:rFonts w:ascii="mylotus" w:hAnsi="mylotus"/>
          <w:sz w:val="46"/>
          <w:szCs w:val="46"/>
          <w:rtl/>
        </w:rPr>
        <w:instrText xml:space="preserve">أن النبي </w:instrText>
      </w:r>
      <w:r w:rsidR="00E73D12" w:rsidRPr="00083C5C">
        <w:rPr>
          <w:rFonts w:ascii="mylotus" w:hAnsi="mylotus"/>
          <w:sz w:val="32"/>
          <w:szCs w:val="46"/>
          <w:rtl/>
        </w:rPr>
        <w:sym w:font="AGA Arabesque" w:char="F072"/>
      </w:r>
      <w:r w:rsidR="00E73D12" w:rsidRPr="00083C5C">
        <w:rPr>
          <w:rFonts w:ascii="mylotus" w:hAnsi="mylotus"/>
          <w:sz w:val="46"/>
          <w:szCs w:val="46"/>
          <w:rtl/>
        </w:rPr>
        <w:instrText xml:space="preserve"> كان يقوم</w:instrText>
      </w:r>
      <w:r w:rsidR="00E73D12" w:rsidRPr="00083C5C">
        <w:rPr>
          <w:rFonts w:ascii="mylotus" w:hAnsi="mylotus" w:hint="cs"/>
          <w:sz w:val="46"/>
          <w:szCs w:val="46"/>
          <w:rtl/>
        </w:rPr>
        <w:instrText xml:space="preserve"> من</w:instrText>
      </w:r>
      <w:r w:rsidR="00E73D12" w:rsidRPr="00083C5C">
        <w:rPr>
          <w:rFonts w:ascii="mylotus" w:hAnsi="mylotus"/>
          <w:sz w:val="46"/>
          <w:szCs w:val="46"/>
          <w:rtl/>
        </w:rPr>
        <w:instrText xml:space="preserve"> </w:instrText>
      </w:r>
      <w:r w:rsidR="00E73D12" w:rsidRPr="00083C5C">
        <w:rPr>
          <w:rFonts w:ascii="mylotus" w:hAnsi="mylotus"/>
          <w:color w:val="000000"/>
          <w:sz w:val="46"/>
          <w:szCs w:val="46"/>
          <w:rtl/>
        </w:rPr>
        <w:instrText>الليل</w:instrText>
      </w:r>
      <w:r w:rsidR="00E73D12" w:rsidRPr="00083C5C">
        <w:rPr>
          <w:rFonts w:ascii="mylotus" w:hAnsi="mylotus"/>
          <w:sz w:val="46"/>
          <w:szCs w:val="46"/>
          <w:rtl/>
        </w:rPr>
        <w:instrText xml:space="preserve"> حتى تتفطَّر قدماه</w:instrText>
      </w:r>
      <w:r w:rsidR="00E73D12" w:rsidRPr="00083C5C">
        <w:rPr>
          <w:szCs w:val="46"/>
          <w:rtl/>
        </w:rPr>
        <w:instrText xml:space="preserve">" </w:instrText>
      </w:r>
      <w:r w:rsidR="00E73D12" w:rsidRPr="00083C5C">
        <w:rPr>
          <w:rFonts w:ascii="mylotus" w:hAnsi="mylotus"/>
          <w:sz w:val="46"/>
          <w:szCs w:val="46"/>
          <w:rtl/>
        </w:rPr>
        <w:fldChar w:fldCharType="end"/>
      </w:r>
      <w:r w:rsidRPr="00083C5C">
        <w:rPr>
          <w:rFonts w:ascii="mylotus" w:hAnsi="mylotus"/>
          <w:sz w:val="46"/>
          <w:szCs w:val="46"/>
          <w:rtl/>
        </w:rPr>
        <w:t>، فقالت عائشة:لم تصنع</w:t>
      </w:r>
      <w:r w:rsidRPr="00083C5C">
        <w:rPr>
          <w:rFonts w:ascii="mylotus" w:hAnsi="mylotus" w:hint="cs"/>
          <w:sz w:val="46"/>
          <w:szCs w:val="46"/>
          <w:rtl/>
        </w:rPr>
        <w:t>ُ</w:t>
      </w:r>
      <w:r w:rsidRPr="00083C5C">
        <w:rPr>
          <w:rFonts w:ascii="mylotus" w:hAnsi="mylotus"/>
          <w:sz w:val="46"/>
          <w:szCs w:val="46"/>
          <w:rtl/>
        </w:rPr>
        <w:t xml:space="preserve"> هذا يا رسول الله وقد غفر الله لك ما تقد</w:t>
      </w:r>
      <w:r w:rsidRPr="00083C5C">
        <w:rPr>
          <w:rFonts w:ascii="mylotus" w:hAnsi="mylotus" w:hint="cs"/>
          <w:sz w:val="46"/>
          <w:szCs w:val="46"/>
          <w:rtl/>
        </w:rPr>
        <w:t>َّ</w:t>
      </w:r>
      <w:r w:rsidRPr="00083C5C">
        <w:rPr>
          <w:rFonts w:ascii="mylotus" w:hAnsi="mylotus"/>
          <w:sz w:val="46"/>
          <w:szCs w:val="46"/>
          <w:rtl/>
        </w:rPr>
        <w:t>م</w:t>
      </w:r>
      <w:r w:rsidRPr="00083C5C">
        <w:rPr>
          <w:rFonts w:ascii="mylotus" w:hAnsi="mylotus" w:hint="cs"/>
          <w:sz w:val="46"/>
          <w:szCs w:val="46"/>
          <w:rtl/>
        </w:rPr>
        <w:t>َ</w:t>
      </w:r>
      <w:r w:rsidRPr="00083C5C">
        <w:rPr>
          <w:rFonts w:ascii="mylotus" w:hAnsi="mylotus"/>
          <w:sz w:val="46"/>
          <w:szCs w:val="46"/>
          <w:rtl/>
        </w:rPr>
        <w:t xml:space="preserve"> من ذنبك وما تأخر؟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hint="cs"/>
          <w:b/>
          <w:bCs/>
          <w:sz w:val="46"/>
          <w:szCs w:val="46"/>
          <w:rtl/>
        </w:rPr>
        <w:t>أ</w:t>
      </w:r>
      <w:r w:rsidRPr="00083C5C">
        <w:rPr>
          <w:rFonts w:ascii="mylotus" w:hAnsi="mylotus"/>
          <w:b/>
          <w:bCs/>
          <w:sz w:val="46"/>
          <w:szCs w:val="46"/>
          <w:rtl/>
        </w:rPr>
        <w:t>فلا أحبُّ أن أكون عبداً شكُوراً</w:t>
      </w:r>
      <w:r>
        <w:rPr>
          <w:rFonts w:ascii="Lotus Linotype" w:hAnsi="Lotus Linotype" w:cs="AL-Hotham" w:hint="cs"/>
          <w:sz w:val="20"/>
          <w:szCs w:val="20"/>
          <w:rtl/>
        </w:rPr>
        <w:t>))</w:t>
      </w:r>
      <w:bookmarkEnd w:id="32"/>
      <w:r w:rsidR="00E73D12">
        <w:rPr>
          <w:rFonts w:ascii="Lotus Linotype" w:hAnsi="Lotus Linotype" w:cs="AL-Hotham"/>
          <w:sz w:val="20"/>
          <w:szCs w:val="20"/>
          <w:rtl/>
        </w:rPr>
        <w:fldChar w:fldCharType="begin"/>
      </w:r>
      <w:r w:rsidR="00E73D12">
        <w:instrText xml:space="preserve"> XE "</w:instrText>
      </w:r>
      <w:r w:rsidR="00E73D12" w:rsidRPr="0026485A">
        <w:rPr>
          <w:rFonts w:ascii="mylotus" w:hAnsi="mylotus" w:cs="AL-Hotham" w:hint="cs"/>
          <w:rtl/>
        </w:rPr>
        <w:instrText>1-</w:instrText>
      </w:r>
      <w:r w:rsidR="00E73D12" w:rsidRPr="0026485A">
        <w:rPr>
          <w:rFonts w:ascii="mylotus" w:hAnsi="mylotus" w:cs="AL-Hotham" w:hint="cs"/>
          <w:sz w:val="20"/>
          <w:szCs w:val="20"/>
          <w:rtl/>
        </w:rPr>
        <w:instrText>((</w:instrText>
      </w:r>
      <w:r w:rsidR="00E73D12" w:rsidRPr="0026485A">
        <w:rPr>
          <w:rFonts w:ascii="mylotus" w:hAnsi="mylotus" w:cs="Traditional Naskh" w:hint="cs"/>
          <w:b/>
          <w:bCs/>
          <w:sz w:val="46"/>
          <w:szCs w:val="34"/>
          <w:rtl/>
        </w:rPr>
        <w:instrText>أ</w:instrText>
      </w:r>
      <w:r w:rsidR="00E73D12" w:rsidRPr="0026485A">
        <w:rPr>
          <w:rFonts w:ascii="mylotus" w:hAnsi="mylotus" w:cs="Traditional Naskh"/>
          <w:b/>
          <w:bCs/>
          <w:sz w:val="46"/>
          <w:szCs w:val="34"/>
          <w:rtl/>
        </w:rPr>
        <w:instrText>فلا أحبُّ أن أكون عبداً شكُوراً</w:instrText>
      </w:r>
      <w:r w:rsidR="00E73D12" w:rsidRPr="0026485A">
        <w:rPr>
          <w:rFonts w:ascii="Lotus Linotype" w:hAnsi="Lotus Linotype" w:cs="AL-Hotham" w:hint="cs"/>
          <w:sz w:val="20"/>
          <w:szCs w:val="20"/>
          <w:rtl/>
        </w:rPr>
        <w:instrText>))</w:instrText>
      </w:r>
      <w:r w:rsidR="00E73D12">
        <w:instrText xml:space="preserve">" </w:instrText>
      </w:r>
      <w:r w:rsidR="00E73D12">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6"/>
      </w:r>
      <w:r w:rsidRPr="00083C5C">
        <w:rPr>
          <w:rStyle w:val="a4"/>
          <w:szCs w:val="46"/>
          <w:rtl/>
        </w:rPr>
        <w:t>)</w:t>
      </w:r>
      <w:r w:rsidRPr="00083C5C">
        <w:rPr>
          <w:rFonts w:ascii="mylotus" w:hAnsi="mylotus"/>
          <w:sz w:val="46"/>
          <w:szCs w:val="46"/>
          <w:rtl/>
        </w:rPr>
        <w:t>، وعن المغيرة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قام النبي </w:t>
      </w:r>
      <w:r w:rsidRPr="00083C5C">
        <w:rPr>
          <w:rFonts w:ascii="mylotus" w:hAnsi="mylotus"/>
          <w:sz w:val="32"/>
          <w:szCs w:val="46"/>
          <w:rtl/>
        </w:rPr>
        <w:sym w:font="AGA Arabesque" w:char="F072"/>
      </w:r>
      <w:r w:rsidRPr="00083C5C">
        <w:rPr>
          <w:rFonts w:ascii="mylotus" w:hAnsi="mylotus"/>
          <w:sz w:val="46"/>
          <w:szCs w:val="46"/>
          <w:rtl/>
        </w:rPr>
        <w:t xml:space="preserve"> حتى تورَّمت قدماه، فقيل له: غفر الله لك ما تقدم من ذنبك وما تأخر؟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أفلا أكون عبداً شكوراً</w:t>
      </w:r>
      <w:r>
        <w:rPr>
          <w:rFonts w:ascii="Lotus Linotype" w:hAnsi="Lotus Linotype" w:cs="AL-Hotham" w:hint="cs"/>
          <w:sz w:val="20"/>
          <w:szCs w:val="20"/>
          <w:rtl/>
        </w:rPr>
        <w:t>))</w:t>
      </w:r>
      <w:r w:rsidR="00E96E1D">
        <w:rPr>
          <w:rFonts w:ascii="Lotus Linotype" w:hAnsi="Lotus Linotype" w:cs="AL-Hotham"/>
          <w:sz w:val="20"/>
          <w:szCs w:val="20"/>
          <w:rtl/>
        </w:rPr>
        <w:fldChar w:fldCharType="begin"/>
      </w:r>
      <w:r w:rsidR="00E96E1D">
        <w:instrText xml:space="preserve"> XE "</w:instrText>
      </w:r>
      <w:r w:rsidR="00E96E1D" w:rsidRPr="00254D02">
        <w:rPr>
          <w:rFonts w:ascii="mylotus" w:hAnsi="mylotus" w:cs="AL-Hotham" w:hint="cs"/>
          <w:rtl/>
        </w:rPr>
        <w:instrText>1-</w:instrText>
      </w:r>
      <w:r w:rsidR="00E96E1D" w:rsidRPr="00254D02">
        <w:rPr>
          <w:rFonts w:ascii="mylotus" w:hAnsi="mylotus" w:cs="AL-Hotham" w:hint="cs"/>
          <w:sz w:val="20"/>
          <w:szCs w:val="20"/>
          <w:rtl/>
        </w:rPr>
        <w:instrText>((</w:instrText>
      </w:r>
      <w:r w:rsidR="00E96E1D" w:rsidRPr="00254D02">
        <w:rPr>
          <w:rFonts w:ascii="mylotus" w:hAnsi="mylotus" w:cs="Traditional Naskh"/>
          <w:b/>
          <w:bCs/>
          <w:sz w:val="46"/>
          <w:szCs w:val="34"/>
          <w:rtl/>
        </w:rPr>
        <w:instrText>أفلا أكون عبداً شكوراً</w:instrText>
      </w:r>
      <w:r w:rsidR="00E96E1D" w:rsidRPr="00254D02">
        <w:rPr>
          <w:rFonts w:ascii="Lotus Linotype" w:hAnsi="Lotus Linotype" w:cs="AL-Hotham" w:hint="cs"/>
          <w:sz w:val="20"/>
          <w:szCs w:val="20"/>
          <w:rtl/>
        </w:rPr>
        <w:instrText>))</w:instrText>
      </w:r>
      <w:r w:rsidR="00E96E1D">
        <w:instrText xml:space="preserve">" </w:instrText>
      </w:r>
      <w:r w:rsidR="00E96E1D">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7"/>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33" w:name="_Toc234237056"/>
      <w:r w:rsidRPr="00083C5C">
        <w:rPr>
          <w:rFonts w:ascii="mylotus" w:hAnsi="mylotus"/>
          <w:sz w:val="46"/>
          <w:szCs w:val="46"/>
          <w:rtl/>
        </w:rPr>
        <w:t xml:space="preserve">وقد أحسن القائل من أصحاب النبي </w:t>
      </w:r>
      <w:r w:rsidRPr="00083C5C">
        <w:rPr>
          <w:rFonts w:ascii="mylotus" w:hAnsi="mylotus"/>
          <w:sz w:val="32"/>
          <w:szCs w:val="46"/>
          <w:rtl/>
        </w:rPr>
        <w:sym w:font="AGA Arabesque" w:char="F072"/>
      </w:r>
      <w:r w:rsidRPr="00083C5C">
        <w:rPr>
          <w:rFonts w:ascii="mylotus" w:hAnsi="mylotus"/>
          <w:sz w:val="46"/>
          <w:szCs w:val="46"/>
          <w:rtl/>
        </w:rPr>
        <w:t xml:space="preserve"> حين قال:</w:t>
      </w:r>
      <w:bookmarkEnd w:id="33"/>
    </w:p>
    <w:tbl>
      <w:tblPr>
        <w:bidiVisual/>
        <w:tblW w:w="0" w:type="dxa"/>
        <w:jc w:val="center"/>
        <w:tblLook w:val="0000" w:firstRow="0" w:lastRow="0" w:firstColumn="0" w:lastColumn="0" w:noHBand="0" w:noVBand="0"/>
      </w:tblPr>
      <w:tblGrid>
        <w:gridCol w:w="3219"/>
        <w:gridCol w:w="848"/>
        <w:gridCol w:w="3303"/>
      </w:tblGrid>
      <w:tr w:rsidR="00641D96">
        <w:trPr>
          <w:trHeight w:hRule="exact" w:val="510"/>
          <w:jc w:val="center"/>
        </w:trPr>
        <w:tc>
          <w:tcPr>
            <w:tcW w:w="3686" w:type="dxa"/>
          </w:tcPr>
          <w:p w:rsidR="00641D96" w:rsidRPr="00B9748D" w:rsidRDefault="00641D96" w:rsidP="001F5A79">
            <w:pPr>
              <w:spacing w:after="0"/>
              <w:ind w:firstLine="0"/>
              <w:rPr>
                <w:rFonts w:ascii="Courier New" w:hAnsi="MS Sans Serif" w:cs="Simplified Arabic"/>
                <w:b/>
                <w:bCs/>
                <w:snapToGrid w:val="0"/>
                <w:w w:val="80"/>
                <w:sz w:val="32"/>
                <w:szCs w:val="32"/>
                <w:rtl/>
              </w:rPr>
            </w:pPr>
            <w:bookmarkStart w:id="34" w:name="_Toc234237057"/>
            <w:r w:rsidRPr="00B9748D">
              <w:rPr>
                <w:rFonts w:ascii="mylotus" w:hAnsi="mylotus" w:cs="Simplified Arabic" w:hint="cs"/>
                <w:b/>
                <w:bCs/>
                <w:w w:val="80"/>
                <w:sz w:val="32"/>
                <w:szCs w:val="32"/>
                <w:rtl/>
              </w:rPr>
              <w:t>وفينا رسول الله يتلو كتابه</w:t>
            </w:r>
            <w:bookmarkEnd w:id="34"/>
            <w:r w:rsidRPr="00B9748D">
              <w:rPr>
                <w:rFonts w:ascii="mylotus" w:hAnsi="mylotus" w:cs="Simplified Arabic"/>
                <w:b/>
                <w:bCs/>
                <w:w w:val="80"/>
                <w:sz w:val="32"/>
                <w:szCs w:val="32"/>
                <w:rtl/>
              </w:rPr>
              <w:br/>
            </w:r>
          </w:p>
        </w:tc>
        <w:tc>
          <w:tcPr>
            <w:tcW w:w="964" w:type="dxa"/>
          </w:tcPr>
          <w:p w:rsidR="00641D96" w:rsidRPr="00B9748D" w:rsidRDefault="00641D96" w:rsidP="001F5A79">
            <w:pPr>
              <w:spacing w:after="0"/>
              <w:ind w:firstLine="0"/>
              <w:rPr>
                <w:rFonts w:ascii="Courier New" w:hAnsi="MS Sans Serif" w:cs="Simplified Arabic"/>
                <w:b/>
                <w:bCs/>
                <w:snapToGrid w:val="0"/>
                <w:w w:val="80"/>
                <w:sz w:val="32"/>
                <w:szCs w:val="32"/>
                <w:rtl/>
              </w:rPr>
            </w:pPr>
          </w:p>
        </w:tc>
        <w:tc>
          <w:tcPr>
            <w:tcW w:w="3686" w:type="dxa"/>
          </w:tcPr>
          <w:p w:rsidR="00641D96" w:rsidRPr="00B9748D" w:rsidRDefault="00641D96" w:rsidP="001F5A79">
            <w:pPr>
              <w:spacing w:after="0"/>
              <w:ind w:firstLine="0"/>
              <w:rPr>
                <w:rFonts w:ascii="Courier New" w:hAnsi="MS Sans Serif" w:cs="Simplified Arabic"/>
                <w:b/>
                <w:bCs/>
                <w:snapToGrid w:val="0"/>
                <w:w w:val="80"/>
                <w:sz w:val="32"/>
                <w:szCs w:val="32"/>
                <w:rtl/>
              </w:rPr>
            </w:pPr>
            <w:bookmarkStart w:id="35" w:name="_Toc234237058"/>
            <w:r w:rsidRPr="00B9748D">
              <w:rPr>
                <w:rFonts w:ascii="mylotus" w:hAnsi="mylotus" w:cs="Simplified Arabic" w:hint="cs"/>
                <w:b/>
                <w:bCs/>
                <w:w w:val="80"/>
                <w:sz w:val="32"/>
                <w:szCs w:val="32"/>
                <w:rtl/>
              </w:rPr>
              <w:t xml:space="preserve">إذا انشق معروف من </w:t>
            </w:r>
            <w:r w:rsidR="00664431" w:rsidRPr="00B9748D">
              <w:rPr>
                <w:rFonts w:ascii="mylotus" w:hAnsi="mylotus" w:cs="Simplified Arabic" w:hint="cs"/>
                <w:b/>
                <w:bCs/>
                <w:color w:val="000000"/>
                <w:w w:val="80"/>
                <w:sz w:val="32"/>
                <w:szCs w:val="32"/>
                <w:rtl/>
              </w:rPr>
              <w:t>الفجر</w:t>
            </w:r>
            <w:r w:rsidRPr="00B9748D">
              <w:rPr>
                <w:rFonts w:ascii="mylotus" w:hAnsi="mylotus" w:cs="Simplified Arabic" w:hint="cs"/>
                <w:b/>
                <w:bCs/>
                <w:w w:val="80"/>
                <w:sz w:val="32"/>
                <w:szCs w:val="32"/>
                <w:rtl/>
              </w:rPr>
              <w:t xml:space="preserve"> ساطع</w:t>
            </w:r>
            <w:bookmarkEnd w:id="35"/>
            <w:r w:rsidRPr="00B9748D">
              <w:rPr>
                <w:rFonts w:ascii="mylotus" w:hAnsi="mylotus" w:cs="Simplified Arabic"/>
                <w:b/>
                <w:bCs/>
                <w:w w:val="80"/>
                <w:sz w:val="32"/>
                <w:szCs w:val="32"/>
                <w:rtl/>
              </w:rPr>
              <w:br/>
            </w:r>
          </w:p>
        </w:tc>
      </w:tr>
      <w:tr w:rsidR="00641D96" w:rsidRPr="00083C5C">
        <w:trPr>
          <w:trHeight w:hRule="exact" w:val="510"/>
          <w:jc w:val="center"/>
        </w:trPr>
        <w:tc>
          <w:tcPr>
            <w:tcW w:w="3686" w:type="dxa"/>
          </w:tcPr>
          <w:p w:rsidR="00641D96" w:rsidRPr="00B9748D" w:rsidRDefault="00641D96" w:rsidP="001F5A79">
            <w:pPr>
              <w:spacing w:after="0"/>
              <w:ind w:firstLine="0"/>
              <w:rPr>
                <w:rFonts w:ascii="mylotus" w:hAnsi="mylotus" w:cs="Simplified Arabic"/>
                <w:b/>
                <w:bCs/>
                <w:w w:val="80"/>
                <w:sz w:val="32"/>
                <w:szCs w:val="32"/>
                <w:rtl/>
              </w:rPr>
            </w:pPr>
            <w:bookmarkStart w:id="36" w:name="_Toc234237059"/>
            <w:r w:rsidRPr="00B9748D">
              <w:rPr>
                <w:rFonts w:ascii="mylotus" w:hAnsi="mylotus" w:cs="Simplified Arabic" w:hint="cs"/>
                <w:b/>
                <w:bCs/>
                <w:w w:val="80"/>
                <w:sz w:val="32"/>
                <w:szCs w:val="32"/>
                <w:rtl/>
              </w:rPr>
              <w:t>يبيت يجافي جنبه عن فراشه</w:t>
            </w:r>
            <w:bookmarkEnd w:id="36"/>
            <w:r w:rsidRPr="00B9748D">
              <w:rPr>
                <w:rFonts w:ascii="mylotus" w:hAnsi="mylotus" w:cs="Simplified Arabic"/>
                <w:b/>
                <w:bCs/>
                <w:w w:val="80"/>
                <w:sz w:val="32"/>
                <w:szCs w:val="32"/>
                <w:rtl/>
              </w:rPr>
              <w:br/>
            </w:r>
          </w:p>
        </w:tc>
        <w:tc>
          <w:tcPr>
            <w:tcW w:w="964" w:type="dxa"/>
          </w:tcPr>
          <w:p w:rsidR="00641D96" w:rsidRPr="00B9748D" w:rsidRDefault="00641D96" w:rsidP="001F5A79">
            <w:pPr>
              <w:spacing w:after="0"/>
              <w:ind w:firstLine="0"/>
              <w:rPr>
                <w:rFonts w:ascii="Courier New" w:hAnsi="MS Sans Serif" w:cs="Simplified Arabic"/>
                <w:b/>
                <w:bCs/>
                <w:snapToGrid w:val="0"/>
                <w:w w:val="80"/>
                <w:sz w:val="32"/>
                <w:szCs w:val="32"/>
                <w:rtl/>
              </w:rPr>
            </w:pPr>
          </w:p>
        </w:tc>
        <w:tc>
          <w:tcPr>
            <w:tcW w:w="3686" w:type="dxa"/>
          </w:tcPr>
          <w:p w:rsidR="00641D96" w:rsidRPr="00B9748D" w:rsidRDefault="00641D96" w:rsidP="001F5A79">
            <w:pPr>
              <w:spacing w:after="0"/>
              <w:ind w:firstLine="0"/>
              <w:rPr>
                <w:rFonts w:ascii="mylotus" w:hAnsi="mylotus" w:cs="Simplified Arabic"/>
                <w:b/>
                <w:bCs/>
                <w:w w:val="80"/>
                <w:sz w:val="32"/>
                <w:szCs w:val="32"/>
                <w:rtl/>
              </w:rPr>
            </w:pPr>
            <w:bookmarkStart w:id="37" w:name="_Toc234237060"/>
            <w:r w:rsidRPr="00B9748D">
              <w:rPr>
                <w:rFonts w:ascii="mylotus" w:hAnsi="mylotus" w:cs="Simplified Arabic" w:hint="cs"/>
                <w:b/>
                <w:bCs/>
                <w:w w:val="80"/>
                <w:sz w:val="32"/>
                <w:szCs w:val="32"/>
                <w:rtl/>
              </w:rPr>
              <w:t>إذا استثقلت بالكافرين المضاجع</w:t>
            </w:r>
            <w:bookmarkEnd w:id="37"/>
            <w:r w:rsidRPr="00B9748D">
              <w:rPr>
                <w:rStyle w:val="a4"/>
                <w:rFonts w:cs="Simplified Arabic"/>
                <w:b/>
                <w:bCs/>
                <w:w w:val="80"/>
                <w:sz w:val="32"/>
                <w:szCs w:val="32"/>
                <w:rtl/>
              </w:rPr>
              <w:t>(</w:t>
            </w:r>
            <w:r w:rsidRPr="00B9748D">
              <w:rPr>
                <w:rStyle w:val="a4"/>
                <w:rFonts w:cs="Simplified Arabic"/>
                <w:b/>
                <w:bCs/>
                <w:w w:val="80"/>
                <w:sz w:val="32"/>
                <w:szCs w:val="32"/>
                <w:rtl/>
              </w:rPr>
              <w:footnoteReference w:id="18"/>
            </w:r>
            <w:r w:rsidRPr="00B9748D">
              <w:rPr>
                <w:rStyle w:val="a4"/>
                <w:rFonts w:cs="Simplified Arabic"/>
                <w:b/>
                <w:bCs/>
                <w:w w:val="80"/>
                <w:sz w:val="32"/>
                <w:szCs w:val="32"/>
                <w:rtl/>
              </w:rPr>
              <w:t>)</w:t>
            </w:r>
            <w:r w:rsidRPr="00B9748D">
              <w:rPr>
                <w:rFonts w:cs="Simplified Arabic" w:hint="cs"/>
                <w:b/>
                <w:bCs/>
                <w:w w:val="80"/>
                <w:sz w:val="32"/>
                <w:szCs w:val="32"/>
                <w:rtl/>
              </w:rPr>
              <w:br/>
            </w:r>
          </w:p>
        </w:tc>
      </w:tr>
    </w:tbl>
    <w:p w:rsidR="00641D96" w:rsidRPr="00083C5C" w:rsidRDefault="00641D96">
      <w:pPr>
        <w:jc w:val="both"/>
        <w:rPr>
          <w:rFonts w:ascii="mylotus" w:hAnsi="mylotus"/>
          <w:sz w:val="46"/>
          <w:szCs w:val="46"/>
          <w:rtl/>
        </w:rPr>
      </w:pPr>
      <w:bookmarkStart w:id="38" w:name="_Toc249948710"/>
      <w:bookmarkStart w:id="39" w:name="_Toc234237061"/>
      <w:r w:rsidRPr="00B9748D">
        <w:rPr>
          <w:rStyle w:val="2Char0"/>
          <w:sz w:val="36"/>
          <w:szCs w:val="36"/>
          <w:rtl/>
        </w:rPr>
        <w:t>2- من أعظم أسباب دخول الجنة،</w:t>
      </w:r>
      <w:bookmarkEnd w:id="38"/>
      <w:r w:rsidRPr="00B9748D">
        <w:rPr>
          <w:rStyle w:val="2Char0"/>
          <w:sz w:val="36"/>
          <w:szCs w:val="36"/>
          <w:rtl/>
        </w:rPr>
        <w:t xml:space="preserve"> </w:t>
      </w:r>
      <w:r w:rsidRPr="00083C5C">
        <w:rPr>
          <w:rFonts w:ascii="mylotus" w:hAnsi="mylotus"/>
          <w:sz w:val="46"/>
          <w:szCs w:val="46"/>
          <w:rtl/>
        </w:rPr>
        <w:t>فعن عبد الله بن سلام</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قال:لما قَدم النبي </w:t>
      </w:r>
      <w:r w:rsidRPr="00083C5C">
        <w:rPr>
          <w:rFonts w:ascii="mylotus" w:hAnsi="mylotus"/>
          <w:sz w:val="32"/>
          <w:szCs w:val="46"/>
          <w:rtl/>
        </w:rPr>
        <w:sym w:font="AGA Arabesque" w:char="F072"/>
      </w:r>
      <w:r w:rsidRPr="00083C5C">
        <w:rPr>
          <w:rFonts w:ascii="mylotus" w:hAnsi="mylotus"/>
          <w:sz w:val="46"/>
          <w:szCs w:val="46"/>
          <w:rtl/>
        </w:rPr>
        <w:t xml:space="preserve"> المدينة انجفل </w:t>
      </w:r>
      <w:r w:rsidR="007311DF" w:rsidRPr="00083C5C">
        <w:rPr>
          <w:rFonts w:ascii="mylotus" w:hAnsi="mylotus"/>
          <w:color w:val="000000"/>
          <w:sz w:val="46"/>
          <w:szCs w:val="46"/>
          <w:rtl/>
        </w:rPr>
        <w:t>الناس</w:t>
      </w:r>
      <w:r w:rsidRPr="00083C5C">
        <w:rPr>
          <w:rFonts w:ascii="mylotus" w:hAnsi="mylotus"/>
          <w:sz w:val="46"/>
          <w:szCs w:val="46"/>
          <w:rtl/>
        </w:rPr>
        <w:t xml:space="preserve"> قِبَلَهُ، وقيل: </w:t>
      </w:r>
      <w:r w:rsidRPr="00083C5C">
        <w:rPr>
          <w:rFonts w:ascii="mylotus" w:hAnsi="mylotus"/>
          <w:sz w:val="46"/>
          <w:szCs w:val="46"/>
          <w:rtl/>
        </w:rPr>
        <w:lastRenderedPageBreak/>
        <w:t xml:space="preserve">قدِم رسول الله </w:t>
      </w:r>
      <w:r w:rsidRPr="00083C5C">
        <w:rPr>
          <w:rFonts w:ascii="mylotus" w:hAnsi="mylotus"/>
          <w:sz w:val="32"/>
          <w:szCs w:val="46"/>
          <w:rtl/>
        </w:rPr>
        <w:sym w:font="AGA Arabesque" w:char="F072"/>
      </w:r>
      <w:r w:rsidRPr="00083C5C">
        <w:rPr>
          <w:rFonts w:ascii="mylotus" w:hAnsi="mylotus"/>
          <w:sz w:val="46"/>
          <w:szCs w:val="46"/>
          <w:rtl/>
        </w:rPr>
        <w:t xml:space="preserve">، قدم رسول الله </w:t>
      </w:r>
      <w:r w:rsidRPr="00083C5C">
        <w:rPr>
          <w:rFonts w:ascii="mylotus" w:hAnsi="mylotus"/>
          <w:sz w:val="32"/>
          <w:szCs w:val="46"/>
          <w:rtl/>
        </w:rPr>
        <w:sym w:font="AGA Arabesque" w:char="F072"/>
      </w:r>
      <w:r w:rsidRPr="00083C5C">
        <w:rPr>
          <w:rFonts w:ascii="mylotus" w:hAnsi="mylotus"/>
          <w:sz w:val="46"/>
          <w:szCs w:val="46"/>
          <w:rtl/>
        </w:rPr>
        <w:t>،</w:t>
      </w:r>
      <w:r w:rsidR="00E73D12" w:rsidRPr="00083C5C">
        <w:rPr>
          <w:rFonts w:ascii="mylotus" w:hAnsi="mylotus"/>
          <w:sz w:val="46"/>
          <w:szCs w:val="46"/>
          <w:rtl/>
        </w:rPr>
        <w:fldChar w:fldCharType="begin"/>
      </w:r>
      <w:r w:rsidR="00E73D12" w:rsidRPr="00083C5C">
        <w:rPr>
          <w:szCs w:val="46"/>
          <w:rtl/>
        </w:rPr>
        <w:instrText xml:space="preserve"> </w:instrText>
      </w:r>
      <w:r w:rsidR="00E73D12" w:rsidRPr="00083C5C">
        <w:rPr>
          <w:szCs w:val="46"/>
        </w:rPr>
        <w:instrText>XE "</w:instrText>
      </w:r>
      <w:r w:rsidR="00E73D12" w:rsidRPr="00083C5C">
        <w:rPr>
          <w:rFonts w:ascii="mylotus" w:hAnsi="mylotus" w:hint="cs"/>
          <w:sz w:val="46"/>
          <w:szCs w:val="46"/>
          <w:rtl/>
        </w:rPr>
        <w:instrText>2-</w:instrText>
      </w:r>
      <w:r w:rsidR="00E73D12" w:rsidRPr="00083C5C">
        <w:rPr>
          <w:rFonts w:ascii="mylotus" w:hAnsi="mylotus"/>
          <w:sz w:val="46"/>
          <w:szCs w:val="46"/>
          <w:rtl/>
        </w:rPr>
        <w:instrText xml:space="preserve">لما قَدم النبي </w:instrText>
      </w:r>
      <w:r w:rsidR="00E73D12" w:rsidRPr="00083C5C">
        <w:rPr>
          <w:rFonts w:ascii="mylotus" w:hAnsi="mylotus"/>
          <w:sz w:val="32"/>
          <w:szCs w:val="46"/>
          <w:rtl/>
        </w:rPr>
        <w:sym w:font="AGA Arabesque" w:char="F072"/>
      </w:r>
      <w:r w:rsidR="00E73D12" w:rsidRPr="00083C5C">
        <w:rPr>
          <w:rFonts w:ascii="mylotus" w:hAnsi="mylotus"/>
          <w:sz w:val="46"/>
          <w:szCs w:val="46"/>
          <w:rtl/>
        </w:rPr>
        <w:instrText xml:space="preserve"> المدينة انجفل </w:instrText>
      </w:r>
      <w:r w:rsidR="00E73D12" w:rsidRPr="00083C5C">
        <w:rPr>
          <w:rFonts w:ascii="mylotus" w:hAnsi="mylotus"/>
          <w:color w:val="000000"/>
          <w:sz w:val="46"/>
          <w:szCs w:val="46"/>
          <w:rtl/>
        </w:rPr>
        <w:instrText>الناس</w:instrText>
      </w:r>
      <w:r w:rsidR="00E73D12" w:rsidRPr="00083C5C">
        <w:rPr>
          <w:rFonts w:ascii="mylotus" w:hAnsi="mylotus"/>
          <w:sz w:val="46"/>
          <w:szCs w:val="46"/>
          <w:rtl/>
        </w:rPr>
        <w:instrText xml:space="preserve"> قِبَلَهُ، وقيل</w:instrText>
      </w:r>
      <w:r w:rsidR="00E73D12" w:rsidRPr="00083C5C">
        <w:rPr>
          <w:szCs w:val="46"/>
          <w:rtl/>
        </w:rPr>
        <w:instrText>\</w:instrText>
      </w:r>
      <w:r w:rsidR="00E73D12" w:rsidRPr="00083C5C">
        <w:rPr>
          <w:rFonts w:ascii="mylotus" w:hAnsi="mylotus"/>
          <w:sz w:val="46"/>
          <w:szCs w:val="46"/>
          <w:rtl/>
        </w:rPr>
        <w:instrText xml:space="preserve">: قدِم رسول الله </w:instrText>
      </w:r>
      <w:r w:rsidR="00E73D12" w:rsidRPr="00083C5C">
        <w:rPr>
          <w:rFonts w:ascii="mylotus" w:hAnsi="mylotus"/>
          <w:sz w:val="32"/>
          <w:szCs w:val="46"/>
          <w:rtl/>
        </w:rPr>
        <w:sym w:font="AGA Arabesque" w:char="F072"/>
      </w:r>
      <w:r w:rsidR="00E73D12" w:rsidRPr="00083C5C">
        <w:rPr>
          <w:rFonts w:ascii="mylotus" w:hAnsi="mylotus"/>
          <w:sz w:val="46"/>
          <w:szCs w:val="46"/>
          <w:rtl/>
        </w:rPr>
        <w:instrText xml:space="preserve">، قدم رسول الله </w:instrText>
      </w:r>
      <w:r w:rsidR="00E73D12" w:rsidRPr="00083C5C">
        <w:rPr>
          <w:rFonts w:ascii="mylotus" w:hAnsi="mylotus"/>
          <w:sz w:val="32"/>
          <w:szCs w:val="46"/>
          <w:rtl/>
        </w:rPr>
        <w:sym w:font="AGA Arabesque" w:char="F072"/>
      </w:r>
      <w:r w:rsidR="00E73D12" w:rsidRPr="00083C5C">
        <w:rPr>
          <w:rFonts w:ascii="mylotus" w:hAnsi="mylotus"/>
          <w:sz w:val="46"/>
          <w:szCs w:val="46"/>
          <w:rtl/>
        </w:rPr>
        <w:instrText>،</w:instrText>
      </w:r>
      <w:r w:rsidR="00E73D12" w:rsidRPr="00083C5C">
        <w:rPr>
          <w:rFonts w:ascii="mylotus" w:hAnsi="mylotus" w:hint="cs"/>
          <w:sz w:val="46"/>
          <w:szCs w:val="46"/>
          <w:rtl/>
        </w:rPr>
        <w:instrText>[عبد الله بن سلام]</w:instrText>
      </w:r>
      <w:r w:rsidR="00E73D12" w:rsidRPr="00083C5C">
        <w:rPr>
          <w:szCs w:val="46"/>
          <w:rtl/>
        </w:rPr>
        <w:instrText xml:space="preserve">" </w:instrText>
      </w:r>
      <w:r w:rsidR="00E73D12" w:rsidRPr="00083C5C">
        <w:rPr>
          <w:rFonts w:ascii="mylotus" w:hAnsi="mylotus"/>
          <w:sz w:val="46"/>
          <w:szCs w:val="46"/>
          <w:rtl/>
        </w:rPr>
        <w:fldChar w:fldCharType="end"/>
      </w:r>
      <w:r w:rsidRPr="00083C5C">
        <w:rPr>
          <w:rFonts w:ascii="mylotus" w:hAnsi="mylotus"/>
          <w:sz w:val="46"/>
          <w:szCs w:val="46"/>
          <w:rtl/>
        </w:rPr>
        <w:t xml:space="preserve"> قدم رسول الله </w:t>
      </w:r>
      <w:r w:rsidRPr="00083C5C">
        <w:rPr>
          <w:rFonts w:ascii="mylotus" w:hAnsi="mylotus"/>
          <w:sz w:val="32"/>
          <w:szCs w:val="46"/>
          <w:rtl/>
        </w:rPr>
        <w:sym w:font="AGA Arabesque" w:char="F072"/>
      </w:r>
      <w:r w:rsidRPr="00083C5C">
        <w:rPr>
          <w:rFonts w:ascii="mylotus" w:hAnsi="mylotus"/>
          <w:sz w:val="46"/>
          <w:szCs w:val="46"/>
          <w:rtl/>
        </w:rPr>
        <w:t xml:space="preserve"> ثلاثاً، فجئت في </w:t>
      </w:r>
      <w:r w:rsidR="007311DF" w:rsidRPr="00083C5C">
        <w:rPr>
          <w:rFonts w:ascii="mylotus" w:hAnsi="mylotus"/>
          <w:color w:val="000000"/>
          <w:sz w:val="46"/>
          <w:szCs w:val="46"/>
          <w:rtl/>
        </w:rPr>
        <w:t>الناس</w:t>
      </w:r>
      <w:r w:rsidRPr="00083C5C">
        <w:rPr>
          <w:rFonts w:ascii="mylotus" w:hAnsi="mylotus"/>
          <w:sz w:val="46"/>
          <w:szCs w:val="46"/>
          <w:rtl/>
        </w:rPr>
        <w:t>، لأنظر، فلما تبيَّنتُ وجْهَهُ عرفتُ أن وج</w:t>
      </w:r>
      <w:r w:rsidRPr="00083C5C">
        <w:rPr>
          <w:rFonts w:ascii="mylotus" w:hAnsi="mylotus" w:hint="cs"/>
          <w:sz w:val="46"/>
          <w:szCs w:val="46"/>
          <w:rtl/>
        </w:rPr>
        <w:t>ه</w:t>
      </w:r>
      <w:r w:rsidRPr="00083C5C">
        <w:rPr>
          <w:rFonts w:ascii="mylotus" w:hAnsi="mylotus"/>
          <w:sz w:val="46"/>
          <w:szCs w:val="46"/>
          <w:rtl/>
        </w:rPr>
        <w:t>ه ليس بوجه كذَّاب، فكان أول شيء سمعتُه تكلَّم به أن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يا أيها </w:t>
      </w:r>
      <w:r w:rsidR="007311DF" w:rsidRPr="00083C5C">
        <w:rPr>
          <w:rFonts w:ascii="mylotus" w:hAnsi="mylotus"/>
          <w:b/>
          <w:bCs/>
          <w:color w:val="000000"/>
          <w:sz w:val="46"/>
          <w:szCs w:val="46"/>
          <w:rtl/>
        </w:rPr>
        <w:t>الناس</w:t>
      </w:r>
      <w:r w:rsidRPr="00083C5C">
        <w:rPr>
          <w:rFonts w:ascii="mylotus" w:hAnsi="mylotus"/>
          <w:b/>
          <w:bCs/>
          <w:sz w:val="46"/>
          <w:szCs w:val="46"/>
          <w:rtl/>
        </w:rPr>
        <w:t>، أفشوا السلام، وأطعموا الطعام، وصِلوا الأرحام، وصلُّوا بالليل والناسُ نيام، تدخلوا الجنة بسلام</w:t>
      </w:r>
      <w:r>
        <w:rPr>
          <w:rFonts w:ascii="Lotus Linotype" w:hAnsi="Lotus Linotype" w:cs="AL-Hotham" w:hint="cs"/>
          <w:sz w:val="20"/>
          <w:szCs w:val="20"/>
          <w:rtl/>
        </w:rPr>
        <w:t>))</w:t>
      </w:r>
      <w:bookmarkEnd w:id="39"/>
      <w:r w:rsidR="00E73D12">
        <w:rPr>
          <w:rFonts w:ascii="Lotus Linotype" w:hAnsi="Lotus Linotype" w:cs="AL-Hotham"/>
          <w:sz w:val="20"/>
          <w:szCs w:val="20"/>
          <w:rtl/>
        </w:rPr>
        <w:fldChar w:fldCharType="begin"/>
      </w:r>
      <w:r w:rsidR="00E73D12">
        <w:instrText xml:space="preserve"> XE "</w:instrText>
      </w:r>
      <w:r w:rsidR="00E73D12" w:rsidRPr="0026485A">
        <w:rPr>
          <w:rFonts w:ascii="mylotus" w:hAnsi="mylotus" w:cs="AL-Hotham" w:hint="cs"/>
          <w:rtl/>
        </w:rPr>
        <w:instrText>1-</w:instrText>
      </w:r>
      <w:r w:rsidR="00E73D12" w:rsidRPr="0026485A">
        <w:rPr>
          <w:rFonts w:ascii="mylotus" w:hAnsi="mylotus" w:cs="AL-Hotham" w:hint="cs"/>
          <w:sz w:val="20"/>
          <w:szCs w:val="20"/>
          <w:rtl/>
        </w:rPr>
        <w:instrText>((</w:instrText>
      </w:r>
      <w:r w:rsidR="00E73D12" w:rsidRPr="0026485A">
        <w:rPr>
          <w:rFonts w:ascii="mylotus" w:hAnsi="mylotus" w:cs="Traditional Naskh"/>
          <w:b/>
          <w:bCs/>
          <w:sz w:val="46"/>
          <w:szCs w:val="34"/>
          <w:rtl/>
        </w:rPr>
        <w:instrText xml:space="preserve">يا أيها </w:instrText>
      </w:r>
      <w:r w:rsidR="00E73D12" w:rsidRPr="0026485A">
        <w:rPr>
          <w:rFonts w:ascii="mylotus" w:hAnsi="mylotus" w:cs="Traditional Naskh"/>
          <w:b/>
          <w:bCs/>
          <w:color w:val="000000"/>
          <w:sz w:val="46"/>
          <w:szCs w:val="34"/>
          <w:rtl/>
        </w:rPr>
        <w:instrText>الناس</w:instrText>
      </w:r>
      <w:r w:rsidR="00E73D12" w:rsidRPr="0026485A">
        <w:rPr>
          <w:rFonts w:ascii="mylotus" w:hAnsi="mylotus" w:cs="Traditional Naskh"/>
          <w:b/>
          <w:bCs/>
          <w:sz w:val="46"/>
          <w:szCs w:val="34"/>
          <w:rtl/>
        </w:rPr>
        <w:instrText>، أفشوا السلام، وأطعموا الطعام، وصِلوا الأرحام، وصلُّوا بالليل والناسُ نيام، تدخلوا الجنة بسلام</w:instrText>
      </w:r>
      <w:r w:rsidR="00E73D12" w:rsidRPr="0026485A">
        <w:rPr>
          <w:rFonts w:ascii="Lotus Linotype" w:hAnsi="Lotus Linotype" w:cs="AL-Hotham" w:hint="cs"/>
          <w:sz w:val="20"/>
          <w:szCs w:val="20"/>
          <w:rtl/>
        </w:rPr>
        <w:instrText>))</w:instrText>
      </w:r>
      <w:r w:rsidR="00E73D12">
        <w:instrText xml:space="preserve">" </w:instrText>
      </w:r>
      <w:r w:rsidR="00E73D12">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40" w:name="_Toc234237062"/>
      <w:r w:rsidRPr="00083C5C">
        <w:rPr>
          <w:rFonts w:ascii="mylotus" w:hAnsi="mylotus"/>
          <w:sz w:val="46"/>
          <w:szCs w:val="46"/>
          <w:rtl/>
        </w:rPr>
        <w:t>وقد أحسن القائل حين قال:</w:t>
      </w:r>
      <w:bookmarkEnd w:id="40"/>
    </w:p>
    <w:tbl>
      <w:tblPr>
        <w:bidiVisual/>
        <w:tblW w:w="7428" w:type="dxa"/>
        <w:jc w:val="center"/>
        <w:tblLook w:val="0000" w:firstRow="0" w:lastRow="0" w:firstColumn="0" w:lastColumn="0" w:noHBand="0" w:noVBand="0"/>
      </w:tblPr>
      <w:tblGrid>
        <w:gridCol w:w="3480"/>
        <w:gridCol w:w="435"/>
        <w:gridCol w:w="3513"/>
      </w:tblGrid>
      <w:tr w:rsidR="00641D96">
        <w:trPr>
          <w:trHeight w:hRule="exact" w:val="454"/>
          <w:jc w:val="center"/>
        </w:trPr>
        <w:tc>
          <w:tcPr>
            <w:tcW w:w="3480" w:type="dxa"/>
            <w:tcFitText/>
          </w:tcPr>
          <w:p w:rsidR="00641D96" w:rsidRPr="00B9748D" w:rsidRDefault="00641D96" w:rsidP="001B267C">
            <w:pPr>
              <w:spacing w:after="0" w:line="360" w:lineRule="exact"/>
              <w:ind w:firstLine="0"/>
              <w:rPr>
                <w:rFonts w:ascii="mylotus" w:hAnsi="mylotus" w:cs="Simplified Arabic"/>
                <w:b/>
                <w:bCs/>
                <w:sz w:val="32"/>
                <w:szCs w:val="32"/>
              </w:rPr>
            </w:pPr>
            <w:bookmarkStart w:id="41" w:name="_Toc234237063"/>
            <w:r w:rsidRPr="00931AA4">
              <w:rPr>
                <w:rFonts w:ascii="mylotus" w:hAnsi="mylotus" w:cs="Simplified Arabic" w:hint="cs"/>
                <w:b/>
                <w:bCs/>
                <w:spacing w:val="4"/>
                <w:sz w:val="32"/>
                <w:szCs w:val="32"/>
                <w:rtl/>
              </w:rPr>
              <w:t>ألهتك لذةُ نومةٍ عن خير عيش</w:t>
            </w:r>
            <w:r w:rsidR="00957D60" w:rsidRPr="00931AA4">
              <w:rPr>
                <w:rFonts w:ascii="mylotus" w:hAnsi="mylotus" w:cs="Simplified Arabic" w:hint="cs"/>
                <w:b/>
                <w:bCs/>
                <w:spacing w:val="23"/>
                <w:sz w:val="32"/>
                <w:szCs w:val="32"/>
                <w:rtl/>
              </w:rPr>
              <w:t>ٍ</w:t>
            </w:r>
            <w:bookmarkEnd w:id="41"/>
            <w:r w:rsidR="00957D60" w:rsidRPr="00B9748D">
              <w:rPr>
                <w:rFonts w:ascii="mylotus" w:hAnsi="mylotus" w:cs="Simplified Arabic" w:hint="cs"/>
                <w:b/>
                <w:bCs/>
                <w:sz w:val="32"/>
                <w:szCs w:val="32"/>
                <w:rtl/>
              </w:rPr>
              <w:br/>
            </w:r>
            <w:r w:rsidR="00957D60" w:rsidRPr="00931AA4">
              <w:rPr>
                <w:rFonts w:ascii="mylotus" w:hAnsi="mylotus" w:cs="Simplified Arabic" w:hint="cs"/>
                <w:b/>
                <w:bCs/>
                <w:sz w:val="32"/>
                <w:szCs w:val="32"/>
                <w:rtl/>
              </w:rPr>
              <w:t xml:space="preserve"> </w:t>
            </w:r>
          </w:p>
        </w:tc>
        <w:tc>
          <w:tcPr>
            <w:tcW w:w="593" w:type="dxa"/>
          </w:tcPr>
          <w:p w:rsidR="00641D96" w:rsidRPr="00B9748D" w:rsidRDefault="00641D96" w:rsidP="001B267C">
            <w:pPr>
              <w:spacing w:after="0" w:line="360" w:lineRule="exact"/>
              <w:ind w:firstLine="0"/>
              <w:rPr>
                <w:rFonts w:ascii="mylotus" w:hAnsi="mylotus" w:cs="Simplified Arabic"/>
                <w:b/>
                <w:bCs/>
                <w:sz w:val="32"/>
                <w:szCs w:val="32"/>
              </w:rPr>
            </w:pPr>
          </w:p>
        </w:tc>
        <w:tc>
          <w:tcPr>
            <w:tcW w:w="3513" w:type="dxa"/>
            <w:tcFitText/>
          </w:tcPr>
          <w:p w:rsidR="00641D96" w:rsidRPr="00B9748D" w:rsidRDefault="00641D96" w:rsidP="001B267C">
            <w:pPr>
              <w:spacing w:after="0" w:line="360" w:lineRule="exact"/>
              <w:ind w:firstLine="0"/>
              <w:rPr>
                <w:rFonts w:ascii="mylotus" w:hAnsi="mylotus" w:cs="Simplified Arabic"/>
                <w:b/>
                <w:bCs/>
                <w:sz w:val="32"/>
                <w:szCs w:val="32"/>
              </w:rPr>
            </w:pPr>
            <w:bookmarkStart w:id="42" w:name="_Toc234237064"/>
            <w:r w:rsidRPr="00F234A5">
              <w:rPr>
                <w:rFonts w:ascii="mylotus" w:hAnsi="mylotus" w:cs="Simplified Arabic" w:hint="cs"/>
                <w:b/>
                <w:bCs/>
                <w:spacing w:val="17"/>
                <w:sz w:val="32"/>
                <w:szCs w:val="32"/>
                <w:rtl/>
              </w:rPr>
              <w:t>مع الخيرات في غرف الجنا</w:t>
            </w:r>
            <w:r w:rsidRPr="00F234A5">
              <w:rPr>
                <w:rFonts w:ascii="mylotus" w:hAnsi="mylotus" w:cs="Simplified Arabic" w:hint="cs"/>
                <w:b/>
                <w:bCs/>
                <w:spacing w:val="16"/>
                <w:sz w:val="32"/>
                <w:szCs w:val="32"/>
                <w:rtl/>
              </w:rPr>
              <w:t>ن</w:t>
            </w:r>
            <w:bookmarkEnd w:id="42"/>
            <w:r w:rsidRPr="00B9748D">
              <w:rPr>
                <w:rFonts w:ascii="mylotus" w:hAnsi="mylotus" w:cs="Simplified Arabic"/>
                <w:b/>
                <w:bCs/>
                <w:sz w:val="32"/>
                <w:szCs w:val="32"/>
                <w:rtl/>
              </w:rPr>
              <w:br/>
            </w:r>
          </w:p>
        </w:tc>
      </w:tr>
      <w:tr w:rsidR="00641D96">
        <w:trPr>
          <w:trHeight w:hRule="exact" w:val="454"/>
          <w:jc w:val="center"/>
        </w:trPr>
        <w:tc>
          <w:tcPr>
            <w:tcW w:w="3480" w:type="dxa"/>
            <w:tcFitText/>
          </w:tcPr>
          <w:p w:rsidR="00641D96" w:rsidRPr="00B9748D" w:rsidRDefault="00641D96" w:rsidP="001B267C">
            <w:pPr>
              <w:spacing w:after="0" w:line="380" w:lineRule="exact"/>
              <w:ind w:firstLine="0"/>
              <w:rPr>
                <w:rFonts w:ascii="mylotus" w:hAnsi="mylotus" w:cs="Simplified Arabic"/>
                <w:b/>
                <w:bCs/>
                <w:sz w:val="32"/>
                <w:szCs w:val="32"/>
              </w:rPr>
            </w:pPr>
            <w:bookmarkStart w:id="43" w:name="_Toc234237065"/>
            <w:r w:rsidRPr="00F234A5">
              <w:rPr>
                <w:rFonts w:ascii="mylotus" w:hAnsi="mylotus" w:cs="Simplified Arabic" w:hint="cs"/>
                <w:b/>
                <w:bCs/>
                <w:spacing w:val="24"/>
                <w:sz w:val="32"/>
                <w:szCs w:val="32"/>
                <w:rtl/>
              </w:rPr>
              <w:t>تعيش م</w:t>
            </w:r>
            <w:r w:rsidR="001B267C" w:rsidRPr="00F234A5">
              <w:rPr>
                <w:rFonts w:ascii="mylotus" w:hAnsi="mylotus" w:cs="Simplified Arabic" w:hint="cs"/>
                <w:b/>
                <w:bCs/>
                <w:spacing w:val="24"/>
                <w:sz w:val="32"/>
                <w:szCs w:val="32"/>
                <w:rtl/>
              </w:rPr>
              <w:t>ُ</w:t>
            </w:r>
            <w:r w:rsidRPr="00F234A5">
              <w:rPr>
                <w:rFonts w:ascii="mylotus" w:hAnsi="mylotus" w:cs="Simplified Arabic" w:hint="cs"/>
                <w:b/>
                <w:bCs/>
                <w:spacing w:val="24"/>
                <w:sz w:val="32"/>
                <w:szCs w:val="32"/>
                <w:rtl/>
              </w:rPr>
              <w:t>خل</w:t>
            </w:r>
            <w:r w:rsidR="001B267C" w:rsidRPr="00F234A5">
              <w:rPr>
                <w:rFonts w:ascii="mylotus" w:hAnsi="mylotus" w:cs="Simplified Arabic" w:hint="cs"/>
                <w:b/>
                <w:bCs/>
                <w:spacing w:val="24"/>
                <w:sz w:val="32"/>
                <w:szCs w:val="32"/>
                <w:rtl/>
              </w:rPr>
              <w:t>َّ</w:t>
            </w:r>
            <w:r w:rsidRPr="00F234A5">
              <w:rPr>
                <w:rFonts w:ascii="mylotus" w:hAnsi="mylotus" w:cs="Simplified Arabic" w:hint="cs"/>
                <w:b/>
                <w:bCs/>
                <w:spacing w:val="24"/>
                <w:sz w:val="32"/>
                <w:szCs w:val="32"/>
                <w:rtl/>
              </w:rPr>
              <w:t>داً لا موت فيها</w:t>
            </w:r>
            <w:bookmarkEnd w:id="43"/>
            <w:r w:rsidRPr="00F234A5">
              <w:rPr>
                <w:rFonts w:ascii="mylotus" w:hAnsi="mylotus" w:cs="Simplified Arabic" w:hint="cs"/>
                <w:b/>
                <w:bCs/>
                <w:spacing w:val="8"/>
                <w:sz w:val="32"/>
                <w:szCs w:val="32"/>
                <w:rtl/>
              </w:rPr>
              <w:t xml:space="preserve"> </w:t>
            </w:r>
            <w:r w:rsidRPr="00B9748D">
              <w:rPr>
                <w:rFonts w:ascii="mylotus" w:hAnsi="mylotus" w:cs="Simplified Arabic"/>
                <w:b/>
                <w:bCs/>
                <w:sz w:val="32"/>
                <w:szCs w:val="32"/>
                <w:rtl/>
              </w:rPr>
              <w:br/>
            </w:r>
          </w:p>
        </w:tc>
        <w:tc>
          <w:tcPr>
            <w:tcW w:w="593" w:type="dxa"/>
          </w:tcPr>
          <w:p w:rsidR="00641D96" w:rsidRPr="00B9748D" w:rsidRDefault="00641D96" w:rsidP="001B267C">
            <w:pPr>
              <w:spacing w:after="0" w:line="380" w:lineRule="exact"/>
              <w:ind w:firstLine="0"/>
              <w:rPr>
                <w:rFonts w:ascii="mylotus" w:hAnsi="mylotus" w:cs="Simplified Arabic"/>
                <w:b/>
                <w:bCs/>
                <w:sz w:val="32"/>
                <w:szCs w:val="32"/>
              </w:rPr>
            </w:pPr>
          </w:p>
        </w:tc>
        <w:tc>
          <w:tcPr>
            <w:tcW w:w="3513" w:type="dxa"/>
            <w:tcFitText/>
          </w:tcPr>
          <w:p w:rsidR="00641D96" w:rsidRPr="00B9748D" w:rsidRDefault="00641D96" w:rsidP="001B267C">
            <w:pPr>
              <w:spacing w:after="0" w:line="380" w:lineRule="exact"/>
              <w:ind w:firstLine="0"/>
              <w:rPr>
                <w:rFonts w:ascii="mylotus" w:hAnsi="mylotus" w:cs="Simplified Arabic"/>
                <w:b/>
                <w:bCs/>
                <w:sz w:val="32"/>
                <w:szCs w:val="32"/>
              </w:rPr>
            </w:pPr>
            <w:bookmarkStart w:id="44" w:name="_Toc234237066"/>
            <w:r w:rsidRPr="00F234A5">
              <w:rPr>
                <w:rFonts w:ascii="mylotus" w:hAnsi="mylotus" w:cs="Simplified Arabic" w:hint="cs"/>
                <w:b/>
                <w:bCs/>
                <w:spacing w:val="15"/>
                <w:sz w:val="32"/>
                <w:szCs w:val="32"/>
                <w:rtl/>
              </w:rPr>
              <w:t>وتنعم في الجنان مع الحسا</w:t>
            </w:r>
            <w:r w:rsidRPr="00F234A5">
              <w:rPr>
                <w:rFonts w:ascii="mylotus" w:hAnsi="mylotus" w:cs="Simplified Arabic" w:hint="cs"/>
                <w:b/>
                <w:bCs/>
                <w:spacing w:val="18"/>
                <w:sz w:val="32"/>
                <w:szCs w:val="32"/>
                <w:rtl/>
              </w:rPr>
              <w:t>ن</w:t>
            </w:r>
            <w:bookmarkEnd w:id="44"/>
          </w:p>
        </w:tc>
      </w:tr>
      <w:tr w:rsidR="00641D96" w:rsidRPr="00083C5C">
        <w:trPr>
          <w:trHeight w:hRule="exact" w:val="454"/>
          <w:jc w:val="center"/>
        </w:trPr>
        <w:tc>
          <w:tcPr>
            <w:tcW w:w="3480" w:type="dxa"/>
            <w:tcFitText/>
          </w:tcPr>
          <w:p w:rsidR="00641D96" w:rsidRPr="00B9748D" w:rsidRDefault="00641D96" w:rsidP="001B267C">
            <w:pPr>
              <w:spacing w:after="0" w:line="360" w:lineRule="exact"/>
              <w:ind w:firstLine="0"/>
              <w:rPr>
                <w:rFonts w:ascii="mylotus" w:hAnsi="mylotus" w:cs="Simplified Arabic"/>
                <w:b/>
                <w:bCs/>
                <w:sz w:val="32"/>
                <w:szCs w:val="32"/>
              </w:rPr>
            </w:pPr>
            <w:bookmarkStart w:id="45" w:name="_Toc234237067"/>
            <w:r w:rsidRPr="00931AA4">
              <w:rPr>
                <w:rFonts w:ascii="mylotus" w:hAnsi="mylotus" w:cs="Simplified Arabic" w:hint="cs"/>
                <w:b/>
                <w:bCs/>
                <w:spacing w:val="37"/>
                <w:sz w:val="32"/>
                <w:szCs w:val="32"/>
                <w:rtl/>
              </w:rPr>
              <w:t>تيقظ من منامك إنَّ خيرا</w:t>
            </w:r>
            <w:r w:rsidRPr="00931AA4">
              <w:rPr>
                <w:rFonts w:ascii="mylotus" w:hAnsi="mylotus" w:cs="Simplified Arabic" w:hint="cs"/>
                <w:b/>
                <w:bCs/>
                <w:spacing w:val="40"/>
                <w:sz w:val="32"/>
                <w:szCs w:val="32"/>
                <w:rtl/>
              </w:rPr>
              <w:t>ً</w:t>
            </w:r>
            <w:bookmarkEnd w:id="45"/>
            <w:r w:rsidRPr="00B9748D">
              <w:rPr>
                <w:rFonts w:ascii="mylotus" w:hAnsi="mylotus" w:cs="Simplified Arabic"/>
                <w:b/>
                <w:bCs/>
                <w:sz w:val="32"/>
                <w:szCs w:val="32"/>
                <w:rtl/>
              </w:rPr>
              <w:br/>
            </w:r>
          </w:p>
        </w:tc>
        <w:tc>
          <w:tcPr>
            <w:tcW w:w="593" w:type="dxa"/>
          </w:tcPr>
          <w:p w:rsidR="00641D96" w:rsidRPr="00B9748D" w:rsidRDefault="00641D96" w:rsidP="001B267C">
            <w:pPr>
              <w:spacing w:after="0" w:line="360" w:lineRule="exact"/>
              <w:ind w:firstLine="0"/>
              <w:rPr>
                <w:rFonts w:ascii="mylotus" w:hAnsi="mylotus" w:cs="Simplified Arabic"/>
                <w:b/>
                <w:bCs/>
                <w:sz w:val="32"/>
                <w:szCs w:val="32"/>
              </w:rPr>
            </w:pPr>
          </w:p>
        </w:tc>
        <w:tc>
          <w:tcPr>
            <w:tcW w:w="3513" w:type="dxa"/>
          </w:tcPr>
          <w:p w:rsidR="00641D96" w:rsidRPr="00B9748D" w:rsidRDefault="00641D96" w:rsidP="001B267C">
            <w:pPr>
              <w:spacing w:after="0" w:line="360" w:lineRule="exact"/>
              <w:ind w:firstLine="0"/>
              <w:rPr>
                <w:rFonts w:ascii="mylotus" w:hAnsi="mylotus" w:cs="Simplified Arabic"/>
                <w:b/>
                <w:bCs/>
                <w:sz w:val="32"/>
                <w:szCs w:val="32"/>
                <w:rtl/>
              </w:rPr>
            </w:pPr>
            <w:bookmarkStart w:id="46" w:name="_Toc234237068"/>
            <w:r w:rsidRPr="00B9748D">
              <w:rPr>
                <w:rFonts w:ascii="mylotus" w:hAnsi="mylotus" w:cs="Simplified Arabic" w:hint="cs"/>
                <w:b/>
                <w:bCs/>
                <w:sz w:val="32"/>
                <w:szCs w:val="32"/>
                <w:rtl/>
              </w:rPr>
              <w:t>من النوم التهجدُ بالقران</w:t>
            </w:r>
            <w:bookmarkEnd w:id="46"/>
            <w:r w:rsidRPr="00B9748D">
              <w:rPr>
                <w:rStyle w:val="a4"/>
                <w:rFonts w:cs="Simplified Arabic"/>
                <w:b/>
                <w:bCs/>
                <w:sz w:val="32"/>
                <w:szCs w:val="32"/>
                <w:rtl/>
              </w:rPr>
              <w:t>(</w:t>
            </w:r>
            <w:r w:rsidRPr="00B9748D">
              <w:rPr>
                <w:rStyle w:val="a4"/>
                <w:rFonts w:cs="Simplified Arabic"/>
                <w:b/>
                <w:bCs/>
                <w:sz w:val="32"/>
                <w:szCs w:val="32"/>
                <w:rtl/>
              </w:rPr>
              <w:footnoteReference w:id="20"/>
            </w:r>
            <w:r w:rsidRPr="00B9748D">
              <w:rPr>
                <w:rStyle w:val="a4"/>
                <w:rFonts w:cs="Simplified Arabic"/>
                <w:b/>
                <w:bCs/>
                <w:sz w:val="32"/>
                <w:szCs w:val="32"/>
                <w:rtl/>
              </w:rPr>
              <w:t>)</w:t>
            </w:r>
            <w:r w:rsidRPr="00B9748D">
              <w:rPr>
                <w:rFonts w:ascii="mylotus" w:hAnsi="mylotus" w:cs="Simplified Arabic" w:hint="cs"/>
                <w:b/>
                <w:bCs/>
                <w:sz w:val="32"/>
                <w:szCs w:val="32"/>
                <w:vertAlign w:val="superscript"/>
                <w:rtl/>
              </w:rPr>
              <w:br/>
            </w:r>
          </w:p>
        </w:tc>
      </w:tr>
    </w:tbl>
    <w:p w:rsidR="00641D96" w:rsidRPr="00083C5C" w:rsidRDefault="00641D96" w:rsidP="00CB4C58">
      <w:pPr>
        <w:spacing w:after="0"/>
        <w:jc w:val="both"/>
        <w:rPr>
          <w:rFonts w:ascii="mylotus" w:hAnsi="mylotus"/>
          <w:sz w:val="46"/>
          <w:szCs w:val="46"/>
          <w:rtl/>
        </w:rPr>
      </w:pPr>
      <w:bookmarkStart w:id="47" w:name="_Toc249948711"/>
      <w:bookmarkStart w:id="48" w:name="_Toc234237069"/>
      <w:r w:rsidRPr="00B9748D">
        <w:rPr>
          <w:rStyle w:val="2Char0"/>
          <w:sz w:val="36"/>
          <w:szCs w:val="36"/>
          <w:rtl/>
        </w:rPr>
        <w:t xml:space="preserve">3- قيام </w:t>
      </w:r>
      <w:r w:rsidR="00A138C6" w:rsidRPr="00B9748D">
        <w:rPr>
          <w:rStyle w:val="2Char0"/>
          <w:sz w:val="36"/>
          <w:szCs w:val="36"/>
          <w:rtl/>
        </w:rPr>
        <w:t>الليل</w:t>
      </w:r>
      <w:r w:rsidRPr="00B9748D">
        <w:rPr>
          <w:rStyle w:val="2Char0"/>
          <w:sz w:val="36"/>
          <w:szCs w:val="36"/>
          <w:rtl/>
        </w:rPr>
        <w:t xml:space="preserve"> من أسباب رفع الدرجات في غرف الجنة</w:t>
      </w:r>
      <w:bookmarkEnd w:id="47"/>
      <w:r w:rsidRPr="00083C5C">
        <w:rPr>
          <w:rFonts w:ascii="mylotus" w:hAnsi="mylotus" w:hint="cs"/>
          <w:b/>
          <w:bCs/>
          <w:sz w:val="46"/>
          <w:szCs w:val="46"/>
          <w:rtl/>
        </w:rPr>
        <w:t>؛</w:t>
      </w:r>
      <w:r w:rsidRPr="00083C5C">
        <w:rPr>
          <w:rFonts w:ascii="mylotus" w:hAnsi="mylotus"/>
          <w:b/>
          <w:bCs/>
          <w:sz w:val="46"/>
          <w:szCs w:val="46"/>
          <w:rtl/>
        </w:rPr>
        <w:t xml:space="preserve"> </w:t>
      </w:r>
      <w:r w:rsidRPr="00083C5C">
        <w:rPr>
          <w:rFonts w:ascii="mylotus" w:hAnsi="mylotus"/>
          <w:sz w:val="46"/>
          <w:szCs w:val="46"/>
          <w:rtl/>
        </w:rPr>
        <w:t xml:space="preserve">لحديث </w:t>
      </w:r>
      <w:r w:rsidRPr="00083C5C">
        <w:rPr>
          <w:rFonts w:ascii="mylotus" w:hAnsi="mylotus"/>
          <w:sz w:val="46"/>
          <w:szCs w:val="46"/>
          <w:rtl/>
        </w:rPr>
        <w:lastRenderedPageBreak/>
        <w:t>أبي مالك الأشعري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إن في الجنة غُرفاً يُرى ظاهرُها من باطنها، وباطنها من ظاهرها، أعدَّها الله تعالى لمن أطعم الطعام</w:t>
      </w:r>
      <w:r w:rsidR="00E73D12" w:rsidRPr="00083C5C">
        <w:rPr>
          <w:rFonts w:ascii="mylotus" w:hAnsi="mylotus"/>
          <w:b/>
          <w:bCs/>
          <w:sz w:val="46"/>
          <w:szCs w:val="46"/>
          <w:rtl/>
        </w:rPr>
        <w:fldChar w:fldCharType="begin"/>
      </w:r>
      <w:r w:rsidR="00E73D12" w:rsidRPr="00083C5C">
        <w:rPr>
          <w:szCs w:val="46"/>
        </w:rPr>
        <w:instrText xml:space="preserve"> XE "</w:instrText>
      </w:r>
      <w:r w:rsidR="00E73D12" w:rsidRPr="00083C5C">
        <w:rPr>
          <w:rFonts w:ascii="mylotus" w:hAnsi="mylotus" w:hint="cs"/>
          <w:szCs w:val="46"/>
          <w:rtl/>
        </w:rPr>
        <w:instrText>1-</w:instrText>
      </w:r>
      <w:r w:rsidR="00E73D12" w:rsidRPr="00083C5C">
        <w:rPr>
          <w:rFonts w:ascii="mylotus" w:hAnsi="mylotus" w:hint="cs"/>
          <w:sz w:val="20"/>
          <w:szCs w:val="46"/>
          <w:rtl/>
        </w:rPr>
        <w:instrText>((</w:instrText>
      </w:r>
      <w:r w:rsidR="00E73D12" w:rsidRPr="00083C5C">
        <w:rPr>
          <w:rFonts w:ascii="mylotus" w:hAnsi="mylotus"/>
          <w:b/>
          <w:bCs/>
          <w:sz w:val="46"/>
          <w:szCs w:val="46"/>
          <w:rtl/>
        </w:rPr>
        <w:instrText>إن في الجنة غُرفاً يُرى ظاهرُها من باطنها، وباطنها من ظاهرها، أعدَّها الله تعالى لمن أطعم الطعام</w:instrText>
      </w:r>
      <w:r w:rsidR="00E73D12" w:rsidRPr="00083C5C">
        <w:rPr>
          <w:szCs w:val="46"/>
          <w:rtl/>
        </w:rPr>
        <w:instrText xml:space="preserve">" </w:instrText>
      </w:r>
      <w:r w:rsidR="00E73D12" w:rsidRPr="00083C5C">
        <w:rPr>
          <w:rFonts w:ascii="mylotus" w:hAnsi="mylotus"/>
          <w:b/>
          <w:bCs/>
          <w:sz w:val="46"/>
          <w:szCs w:val="46"/>
          <w:rtl/>
        </w:rPr>
        <w:fldChar w:fldCharType="end"/>
      </w:r>
      <w:r w:rsidRPr="00083C5C">
        <w:rPr>
          <w:rFonts w:ascii="mylotus" w:hAnsi="mylotus"/>
          <w:b/>
          <w:bCs/>
          <w:sz w:val="46"/>
          <w:szCs w:val="46"/>
          <w:rtl/>
        </w:rPr>
        <w:t>، وألانَ الكلام، وتابع الصيام</w:t>
      </w:r>
      <w:bookmarkEnd w:id="48"/>
      <w:r w:rsidRPr="00083C5C">
        <w:rPr>
          <w:rStyle w:val="a4"/>
          <w:b/>
          <w:bCs/>
          <w:szCs w:val="46"/>
          <w:rtl/>
        </w:rPr>
        <w:t>(</w:t>
      </w:r>
      <w:r w:rsidRPr="00083C5C">
        <w:rPr>
          <w:rStyle w:val="a4"/>
          <w:b/>
          <w:bCs/>
          <w:szCs w:val="46"/>
          <w:rtl/>
        </w:rPr>
        <w:footnoteReference w:id="21"/>
      </w:r>
      <w:r w:rsidRPr="00083C5C">
        <w:rPr>
          <w:rStyle w:val="a4"/>
          <w:b/>
          <w:bCs/>
          <w:szCs w:val="46"/>
          <w:rtl/>
        </w:rPr>
        <w:t>)</w:t>
      </w:r>
      <w:r w:rsidRPr="00083C5C">
        <w:rPr>
          <w:rFonts w:ascii="mylotus" w:hAnsi="mylotus"/>
          <w:b/>
          <w:bCs/>
          <w:sz w:val="46"/>
          <w:szCs w:val="46"/>
          <w:rtl/>
        </w:rPr>
        <w:t>، وأفشى السلام، وصلى بالليل والناس نيام</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2"/>
      </w:r>
      <w:r w:rsidRPr="00083C5C">
        <w:rPr>
          <w:rStyle w:val="a4"/>
          <w:szCs w:val="46"/>
          <w:rtl/>
        </w:rPr>
        <w:t>)</w:t>
      </w:r>
      <w:r w:rsidRPr="00083C5C">
        <w:rPr>
          <w:rFonts w:ascii="mylotus" w:hAnsi="mylotus"/>
          <w:sz w:val="46"/>
          <w:szCs w:val="46"/>
          <w:rtl/>
        </w:rPr>
        <w:t>.</w:t>
      </w:r>
    </w:p>
    <w:p w:rsidR="00641D96" w:rsidRPr="00083C5C" w:rsidRDefault="00641D96" w:rsidP="00CB4C58">
      <w:pPr>
        <w:spacing w:after="0"/>
        <w:jc w:val="both"/>
        <w:rPr>
          <w:rFonts w:ascii="mylotus" w:hAnsi="mylotus"/>
          <w:spacing w:val="-4"/>
          <w:sz w:val="46"/>
          <w:szCs w:val="46"/>
          <w:rtl/>
        </w:rPr>
      </w:pPr>
      <w:bookmarkStart w:id="49" w:name="_Toc249948712"/>
      <w:bookmarkStart w:id="50" w:name="_Toc234237070"/>
      <w:r w:rsidRPr="00D53FDC">
        <w:rPr>
          <w:rStyle w:val="2Char0"/>
          <w:sz w:val="36"/>
          <w:szCs w:val="36"/>
          <w:rtl/>
        </w:rPr>
        <w:t>4-</w:t>
      </w:r>
      <w:r w:rsidRPr="00D53FDC">
        <w:rPr>
          <w:rStyle w:val="2Char0"/>
          <w:rFonts w:hint="cs"/>
          <w:sz w:val="36"/>
          <w:szCs w:val="36"/>
          <w:rtl/>
        </w:rPr>
        <w:t xml:space="preserve"> </w:t>
      </w:r>
      <w:r w:rsidRPr="00D53FDC">
        <w:rPr>
          <w:rStyle w:val="2Char0"/>
          <w:sz w:val="36"/>
          <w:szCs w:val="36"/>
          <w:rtl/>
        </w:rPr>
        <w:t>المحافظون على</w:t>
      </w:r>
      <w:r w:rsidRPr="00D53FDC">
        <w:rPr>
          <w:rStyle w:val="2Char0"/>
          <w:rFonts w:hint="cs"/>
          <w:sz w:val="36"/>
          <w:szCs w:val="36"/>
          <w:rtl/>
        </w:rPr>
        <w:t xml:space="preserve"> </w:t>
      </w:r>
      <w:r w:rsidRPr="00D53FDC">
        <w:rPr>
          <w:rStyle w:val="2Char0"/>
          <w:sz w:val="36"/>
          <w:szCs w:val="36"/>
          <w:rtl/>
        </w:rPr>
        <w:t xml:space="preserve">قيام </w:t>
      </w:r>
      <w:r w:rsidR="00A138C6" w:rsidRPr="00D53FDC">
        <w:rPr>
          <w:rStyle w:val="2Char0"/>
          <w:sz w:val="36"/>
          <w:szCs w:val="36"/>
          <w:rtl/>
        </w:rPr>
        <w:t>الليل</w:t>
      </w:r>
      <w:r w:rsidRPr="00D53FDC">
        <w:rPr>
          <w:rStyle w:val="2Char0"/>
          <w:sz w:val="36"/>
          <w:szCs w:val="36"/>
          <w:rtl/>
        </w:rPr>
        <w:t xml:space="preserve"> محسنون</w:t>
      </w:r>
      <w:bookmarkEnd w:id="49"/>
      <w:r w:rsidRPr="00D53FDC">
        <w:rPr>
          <w:rStyle w:val="2Char0"/>
          <w:sz w:val="36"/>
          <w:szCs w:val="36"/>
          <w:rtl/>
        </w:rPr>
        <w:t xml:space="preserve"> </w:t>
      </w:r>
      <w:r w:rsidRPr="00083C5C">
        <w:rPr>
          <w:rFonts w:ascii="mylotus" w:hAnsi="mylotus"/>
          <w:spacing w:val="-4"/>
          <w:sz w:val="46"/>
          <w:szCs w:val="46"/>
          <w:rtl/>
        </w:rPr>
        <w:t>مستحقون لرحمة الله وجنته</w:t>
      </w:r>
      <w:r w:rsidRPr="00083C5C">
        <w:rPr>
          <w:rFonts w:ascii="mylotus" w:hAnsi="mylotus" w:hint="cs"/>
          <w:spacing w:val="-4"/>
          <w:sz w:val="46"/>
          <w:szCs w:val="46"/>
          <w:rtl/>
        </w:rPr>
        <w:t>؛</w:t>
      </w:r>
      <w:r w:rsidRPr="00083C5C">
        <w:rPr>
          <w:rFonts w:ascii="mylotus" w:hAnsi="mylotus"/>
          <w:spacing w:val="-4"/>
          <w:sz w:val="46"/>
          <w:szCs w:val="46"/>
          <w:rtl/>
        </w:rPr>
        <w:t xml:space="preserve"> لأنهم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كَانُوا قَلِيلا مِّنَ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مَا يَهْجَعُونَ</w:t>
      </w:r>
      <w:r w:rsidRPr="00083C5C">
        <w:rPr>
          <w:rFonts w:ascii="mylotus" w:hAnsi="mylotus" w:hint="cs"/>
          <w:b/>
          <w:bCs/>
          <w:spacing w:val="-4"/>
          <w:sz w:val="46"/>
          <w:szCs w:val="46"/>
          <w:rtl/>
        </w:rPr>
        <w:t>،</w:t>
      </w:r>
      <w:r w:rsidRPr="00083C5C">
        <w:rPr>
          <w:rFonts w:ascii="mylotus" w:hAnsi="mylotus"/>
          <w:b/>
          <w:bCs/>
          <w:spacing w:val="-4"/>
          <w:sz w:val="46"/>
          <w:szCs w:val="46"/>
          <w:rtl/>
        </w:rPr>
        <w:t xml:space="preserve"> وَبِالأَسْحَارِ هُمْ يَسْتَغْفِرُونَ</w:t>
      </w:r>
      <w:r w:rsidRPr="00083C5C">
        <w:rPr>
          <w:rFonts w:ascii="Courier New" w:hAnsi="MS Sans Serif"/>
          <w:snapToGrid w:val="0"/>
          <w:color w:val="000000"/>
          <w:spacing w:val="-4"/>
          <w:sz w:val="32"/>
          <w:szCs w:val="46"/>
          <w:rtl/>
        </w:rPr>
        <w:sym w:font="AGA Arabesque" w:char="F05B"/>
      </w:r>
      <w:bookmarkEnd w:id="50"/>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51=</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b/>
          <w:bCs/>
          <w:spacing w:val="-4"/>
          <w:sz w:val="46"/>
          <w:szCs w:val="46"/>
          <w:rtl/>
        </w:rPr>
        <w:instrText xml:space="preserve">كَانُوا قَلِيلا مِّنَ </w:instrText>
      </w:r>
      <w:r w:rsidR="00B02446" w:rsidRPr="00083C5C">
        <w:rPr>
          <w:rFonts w:ascii="mylotus" w:hAnsi="mylotus"/>
          <w:b/>
          <w:bCs/>
          <w:color w:val="000000"/>
          <w:spacing w:val="-4"/>
          <w:sz w:val="46"/>
          <w:szCs w:val="46"/>
          <w:rtl/>
        </w:rPr>
        <w:instrText>الليل</w:instrText>
      </w:r>
      <w:r w:rsidR="00B02446" w:rsidRPr="00083C5C">
        <w:rPr>
          <w:rFonts w:ascii="mylotus" w:hAnsi="mylotus"/>
          <w:b/>
          <w:bCs/>
          <w:spacing w:val="-4"/>
          <w:sz w:val="46"/>
          <w:szCs w:val="46"/>
          <w:rtl/>
        </w:rPr>
        <w:instrText xml:space="preserve"> مَا يَهْجَعُونَ</w:instrText>
      </w:r>
      <w:r w:rsidR="00B02446" w:rsidRPr="00083C5C">
        <w:rPr>
          <w:rFonts w:ascii="mylotus" w:hAnsi="mylotus" w:hint="cs"/>
          <w:b/>
          <w:bCs/>
          <w:spacing w:val="-4"/>
          <w:sz w:val="46"/>
          <w:szCs w:val="46"/>
          <w:rtl/>
        </w:rPr>
        <w:instrText>،</w:instrText>
      </w:r>
      <w:r w:rsidR="00B02446" w:rsidRPr="00083C5C">
        <w:rPr>
          <w:rFonts w:ascii="mylotus" w:hAnsi="mylotus"/>
          <w:b/>
          <w:bCs/>
          <w:spacing w:val="-4"/>
          <w:sz w:val="46"/>
          <w:szCs w:val="46"/>
          <w:rtl/>
        </w:rPr>
        <w:instrText xml:space="preserve"> وَبِالأَسْحَارِ هُمْ يَسْتَغْفِرُونَ</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=17- 18=</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spacing w:val="-4"/>
          <w:szCs w:val="46"/>
          <w:rtl/>
        </w:rPr>
        <w:t>(</w:t>
      </w:r>
      <w:r w:rsidRPr="00083C5C">
        <w:rPr>
          <w:rStyle w:val="a4"/>
          <w:spacing w:val="-4"/>
          <w:szCs w:val="46"/>
          <w:rtl/>
        </w:rPr>
        <w:footnoteReference w:id="23"/>
      </w:r>
      <w:r w:rsidRPr="00083C5C">
        <w:rPr>
          <w:rStyle w:val="a4"/>
          <w:spacing w:val="-4"/>
          <w:szCs w:val="46"/>
          <w:rtl/>
        </w:rPr>
        <w:t>)</w:t>
      </w:r>
      <w:r w:rsidRPr="00083C5C">
        <w:rPr>
          <w:rFonts w:ascii="mylotus" w:hAnsi="mylotus"/>
          <w:spacing w:val="-4"/>
          <w:sz w:val="46"/>
          <w:szCs w:val="46"/>
          <w:rtl/>
        </w:rPr>
        <w:t>.</w:t>
      </w:r>
    </w:p>
    <w:p w:rsidR="00641D96" w:rsidRPr="00D53FDC" w:rsidRDefault="00641D96" w:rsidP="00CB4C58">
      <w:pPr>
        <w:spacing w:after="0"/>
        <w:jc w:val="both"/>
        <w:rPr>
          <w:rFonts w:ascii="mylotus" w:hAnsi="mylotus"/>
          <w:spacing w:val="-8"/>
          <w:sz w:val="46"/>
          <w:szCs w:val="46"/>
          <w:rtl/>
        </w:rPr>
      </w:pPr>
      <w:bookmarkStart w:id="51" w:name="_Toc234237071"/>
      <w:r w:rsidRPr="00D53FDC">
        <w:rPr>
          <w:rFonts w:ascii="mylotus" w:hAnsi="mylotus"/>
          <w:b/>
          <w:bCs/>
          <w:spacing w:val="-8"/>
          <w:sz w:val="46"/>
          <w:szCs w:val="46"/>
          <w:rtl/>
        </w:rPr>
        <w:t xml:space="preserve">5-مدح الله أهل قيام </w:t>
      </w:r>
      <w:r w:rsidR="00A138C6" w:rsidRPr="00D53FDC">
        <w:rPr>
          <w:rFonts w:ascii="mylotus" w:hAnsi="mylotus"/>
          <w:b/>
          <w:bCs/>
          <w:color w:val="000000"/>
          <w:spacing w:val="-8"/>
          <w:sz w:val="46"/>
          <w:szCs w:val="46"/>
          <w:rtl/>
        </w:rPr>
        <w:t>الليل</w:t>
      </w:r>
      <w:r w:rsidRPr="00D53FDC">
        <w:rPr>
          <w:rFonts w:ascii="mylotus" w:hAnsi="mylotus"/>
          <w:spacing w:val="-8"/>
          <w:sz w:val="46"/>
          <w:szCs w:val="46"/>
          <w:rtl/>
        </w:rPr>
        <w:t xml:space="preserve"> في جملة عباده الأبرار عباد </w:t>
      </w:r>
      <w:r w:rsidR="000142DE" w:rsidRPr="00D53FDC">
        <w:rPr>
          <w:rFonts w:ascii="mylotus" w:hAnsi="mylotus"/>
          <w:color w:val="000000"/>
          <w:spacing w:val="-8"/>
          <w:sz w:val="46"/>
          <w:szCs w:val="46"/>
          <w:rtl/>
        </w:rPr>
        <w:t>الرحمن</w:t>
      </w:r>
      <w:r w:rsidRPr="00D53FDC">
        <w:rPr>
          <w:rFonts w:ascii="mylotus" w:hAnsi="mylotus"/>
          <w:spacing w:val="-8"/>
          <w:sz w:val="46"/>
          <w:szCs w:val="46"/>
          <w:rtl/>
        </w:rPr>
        <w:t xml:space="preserve">، فقال </w:t>
      </w:r>
      <w:r w:rsidRPr="00D53FDC">
        <w:rPr>
          <w:rFonts w:ascii="MS Sans Serif" w:hAnsi="MS Sans Serif"/>
          <w:snapToGrid w:val="0"/>
          <w:spacing w:val="-8"/>
          <w:sz w:val="32"/>
          <w:szCs w:val="46"/>
          <w:rtl/>
        </w:rPr>
        <w:sym w:font="AGA Arabesque" w:char="F055"/>
      </w:r>
      <w:r w:rsidRPr="00D53FDC">
        <w:rPr>
          <w:rFonts w:ascii="mylotus" w:hAnsi="mylotus"/>
          <w:spacing w:val="-8"/>
          <w:sz w:val="46"/>
          <w:szCs w:val="46"/>
          <w:rtl/>
        </w:rPr>
        <w:t>:</w:t>
      </w:r>
      <w:r w:rsidR="008A5F5F" w:rsidRPr="00D53FDC">
        <w:rPr>
          <w:rFonts w:ascii="mylotus" w:hAnsi="mylotus" w:hint="cs"/>
          <w:spacing w:val="-8"/>
          <w:sz w:val="46"/>
          <w:szCs w:val="46"/>
          <w:rtl/>
        </w:rPr>
        <w:t xml:space="preserve"> </w:t>
      </w:r>
      <w:r w:rsidRPr="00D53FDC">
        <w:rPr>
          <w:rFonts w:ascii="Courier New" w:hAnsi="MS Sans Serif"/>
          <w:snapToGrid w:val="0"/>
          <w:spacing w:val="-8"/>
          <w:sz w:val="32"/>
          <w:szCs w:val="46"/>
          <w:rtl/>
        </w:rPr>
        <w:sym w:font="AGA Arabesque" w:char="F05D"/>
      </w:r>
      <w:r w:rsidRPr="00D53FDC">
        <w:rPr>
          <w:rFonts w:ascii="mylotus" w:hAnsi="mylotus"/>
          <w:b/>
          <w:bCs/>
          <w:spacing w:val="-8"/>
          <w:sz w:val="46"/>
          <w:szCs w:val="46"/>
          <w:rtl/>
        </w:rPr>
        <w:t>وَالَّذِينَ يَبِيتُونَ لِرَبِّهِمْ سُجَّدًا وَقِيَامًا</w:t>
      </w:r>
      <w:bookmarkEnd w:id="51"/>
      <w:r w:rsidRPr="00D53FDC">
        <w:rPr>
          <w:rStyle w:val="a4"/>
          <w:spacing w:val="-8"/>
          <w:szCs w:val="46"/>
          <w:vertAlign w:val="baseline"/>
          <w:rtl/>
        </w:rPr>
        <w:sym w:font="AGA Arabesque" w:char="F05B"/>
      </w:r>
      <w:r w:rsidR="00B02446" w:rsidRPr="00D53FDC">
        <w:rPr>
          <w:spacing w:val="-8"/>
          <w:szCs w:val="46"/>
          <w:rtl/>
        </w:rPr>
        <w:fldChar w:fldCharType="begin"/>
      </w:r>
      <w:r w:rsidR="00B02446" w:rsidRPr="00D53FDC">
        <w:rPr>
          <w:spacing w:val="-8"/>
          <w:szCs w:val="46"/>
          <w:rtl/>
        </w:rPr>
        <w:instrText xml:space="preserve"> </w:instrText>
      </w:r>
      <w:r w:rsidR="00B02446" w:rsidRPr="00D53FDC">
        <w:rPr>
          <w:spacing w:val="-8"/>
          <w:szCs w:val="46"/>
        </w:rPr>
        <w:instrText>XE "</w:instrText>
      </w:r>
      <w:r w:rsidR="00B02446" w:rsidRPr="00D53FDC">
        <w:rPr>
          <w:rFonts w:ascii="Courier New" w:hAnsi="MS Sans Serif" w:hint="cs"/>
          <w:snapToGrid w:val="0"/>
          <w:spacing w:val="-8"/>
          <w:sz w:val="32"/>
          <w:szCs w:val="46"/>
          <w:rtl/>
        </w:rPr>
        <w:instrText>25=</w:instrText>
      </w:r>
      <w:r w:rsidR="00B02446" w:rsidRPr="00D53FDC">
        <w:rPr>
          <w:rFonts w:ascii="Courier New" w:hAnsi="MS Sans Serif"/>
          <w:snapToGrid w:val="0"/>
          <w:spacing w:val="-8"/>
          <w:sz w:val="32"/>
          <w:szCs w:val="46"/>
          <w:rtl/>
        </w:rPr>
        <w:sym w:font="AGA Arabesque" w:char="F05D"/>
      </w:r>
      <w:r w:rsidR="00B02446" w:rsidRPr="00D53FDC">
        <w:rPr>
          <w:rFonts w:ascii="mylotus" w:hAnsi="mylotus"/>
          <w:b/>
          <w:bCs/>
          <w:spacing w:val="-8"/>
          <w:sz w:val="46"/>
          <w:szCs w:val="46"/>
          <w:rtl/>
        </w:rPr>
        <w:instrText>وَالَّذِينَ يَبِيتُونَ لِرَبِّهِمْ سُجَّدًا وَقِيَامًا</w:instrText>
      </w:r>
      <w:r w:rsidR="00B02446" w:rsidRPr="00D53FDC">
        <w:rPr>
          <w:rStyle w:val="a4"/>
          <w:spacing w:val="-8"/>
          <w:szCs w:val="46"/>
          <w:vertAlign w:val="baseline"/>
          <w:rtl/>
        </w:rPr>
        <w:sym w:font="AGA Arabesque" w:char="F05B"/>
      </w:r>
      <w:r w:rsidR="00B02446" w:rsidRPr="00D53FDC">
        <w:rPr>
          <w:rFonts w:hint="cs"/>
          <w:spacing w:val="-8"/>
          <w:szCs w:val="46"/>
          <w:rtl/>
        </w:rPr>
        <w:instrText>=64=</w:instrText>
      </w:r>
      <w:r w:rsidR="00B02446" w:rsidRPr="00D53FDC">
        <w:rPr>
          <w:spacing w:val="-8"/>
          <w:szCs w:val="46"/>
          <w:rtl/>
        </w:rPr>
        <w:instrText xml:space="preserve">" </w:instrText>
      </w:r>
      <w:r w:rsidR="00B02446" w:rsidRPr="00D53FDC">
        <w:rPr>
          <w:spacing w:val="-8"/>
          <w:szCs w:val="46"/>
          <w:rtl/>
        </w:rPr>
        <w:fldChar w:fldCharType="end"/>
      </w:r>
      <w:r w:rsidRPr="00D53FDC">
        <w:rPr>
          <w:rStyle w:val="a4"/>
          <w:spacing w:val="-8"/>
          <w:szCs w:val="46"/>
          <w:rtl/>
        </w:rPr>
        <w:t>(</w:t>
      </w:r>
      <w:r w:rsidRPr="00D53FDC">
        <w:rPr>
          <w:rStyle w:val="a4"/>
          <w:spacing w:val="-8"/>
          <w:szCs w:val="46"/>
          <w:rtl/>
        </w:rPr>
        <w:footnoteReference w:id="24"/>
      </w:r>
      <w:r w:rsidRPr="00D53FDC">
        <w:rPr>
          <w:rStyle w:val="a4"/>
          <w:spacing w:val="-8"/>
          <w:szCs w:val="46"/>
          <w:rtl/>
        </w:rPr>
        <w:t>)</w:t>
      </w:r>
      <w:r w:rsidRPr="00D53FDC">
        <w:rPr>
          <w:rFonts w:ascii="mylotus" w:hAnsi="mylotus"/>
          <w:spacing w:val="-8"/>
          <w:sz w:val="46"/>
          <w:szCs w:val="46"/>
          <w:rtl/>
        </w:rPr>
        <w:t xml:space="preserve">. </w:t>
      </w:r>
    </w:p>
    <w:p w:rsidR="00641D96" w:rsidRPr="00083C5C" w:rsidRDefault="00641D96" w:rsidP="00CB4C58">
      <w:pPr>
        <w:spacing w:after="0"/>
        <w:jc w:val="both"/>
        <w:rPr>
          <w:rFonts w:ascii="mylotus" w:hAnsi="mylotus"/>
          <w:spacing w:val="-6"/>
          <w:sz w:val="46"/>
          <w:szCs w:val="46"/>
          <w:rtl/>
        </w:rPr>
      </w:pPr>
      <w:bookmarkStart w:id="52" w:name="_Toc249948713"/>
      <w:bookmarkStart w:id="53" w:name="_Toc234237072"/>
      <w:r w:rsidRPr="00D53FDC">
        <w:rPr>
          <w:rStyle w:val="2Char0"/>
          <w:sz w:val="36"/>
          <w:szCs w:val="36"/>
          <w:rtl/>
        </w:rPr>
        <w:t>6- شهد لهم بالإيمان الكامل</w:t>
      </w:r>
      <w:bookmarkEnd w:id="52"/>
      <w:r w:rsidRPr="00D53FDC">
        <w:rPr>
          <w:rStyle w:val="2Char0"/>
          <w:sz w:val="36"/>
          <w:szCs w:val="36"/>
          <w:rtl/>
        </w:rPr>
        <w:t xml:space="preserve"> </w:t>
      </w:r>
      <w:r w:rsidRPr="00083C5C">
        <w:rPr>
          <w:rFonts w:ascii="mylotus" w:hAnsi="mylotus"/>
          <w:spacing w:val="-6"/>
          <w:sz w:val="46"/>
          <w:szCs w:val="46"/>
          <w:rtl/>
        </w:rPr>
        <w:t>فقال سبحانه:</w:t>
      </w:r>
      <w:r w:rsidRPr="00083C5C">
        <w:rPr>
          <w:rFonts w:ascii="mylotus" w:hAnsi="mylotus" w:hint="cs"/>
          <w:spacing w:val="-6"/>
          <w:sz w:val="46"/>
          <w:szCs w:val="46"/>
          <w:rtl/>
        </w:rPr>
        <w:t xml:space="preserve"> </w:t>
      </w:r>
      <w:r w:rsidRPr="00083C5C">
        <w:rPr>
          <w:rFonts w:ascii="Courier New" w:hAnsi="MS Sans Serif"/>
          <w:snapToGrid w:val="0"/>
          <w:spacing w:val="-6"/>
          <w:sz w:val="32"/>
          <w:szCs w:val="46"/>
          <w:rtl/>
        </w:rPr>
        <w:sym w:font="AGA Arabesque" w:char="F05D"/>
      </w:r>
      <w:r w:rsidRPr="00083C5C">
        <w:rPr>
          <w:rFonts w:ascii="mylotus" w:hAnsi="mylotus"/>
          <w:b/>
          <w:bCs/>
          <w:spacing w:val="-6"/>
          <w:sz w:val="46"/>
          <w:szCs w:val="46"/>
          <w:rtl/>
        </w:rPr>
        <w:t xml:space="preserve">إِنَّمَا يُؤْمِنُ </w:t>
      </w:r>
      <w:r w:rsidRPr="00083C5C">
        <w:rPr>
          <w:rFonts w:ascii="mylotus" w:hAnsi="mylotus"/>
          <w:b/>
          <w:bCs/>
          <w:spacing w:val="-6"/>
          <w:sz w:val="46"/>
          <w:szCs w:val="46"/>
          <w:rtl/>
        </w:rPr>
        <w:lastRenderedPageBreak/>
        <w:t>بِآيَاتِنَا الَّذِينَ إِذَا ذُكِّرُوا بِهَا خَرُّوا سُجَّدًا وَسَبَّحُوا بِحَمْدِ رَبِّهِمْ وَهُمْ لا يَسْتَكْبِرُونَ</w:t>
      </w:r>
      <w:r w:rsidRPr="00083C5C">
        <w:rPr>
          <w:rFonts w:ascii="mylotus" w:hAnsi="mylotus" w:hint="cs"/>
          <w:b/>
          <w:bCs/>
          <w:spacing w:val="-6"/>
          <w:sz w:val="46"/>
          <w:szCs w:val="46"/>
          <w:rtl/>
        </w:rPr>
        <w:t>*</w:t>
      </w:r>
      <w:r w:rsidRPr="00083C5C">
        <w:rPr>
          <w:rFonts w:ascii="mylotus" w:hAnsi="mylotus"/>
          <w:b/>
          <w:bCs/>
          <w:spacing w:val="-6"/>
          <w:sz w:val="46"/>
          <w:szCs w:val="46"/>
          <w:rtl/>
        </w:rPr>
        <w:t>تَتَجَافَى جُنُوبُهُمْ عَنِ ال</w:t>
      </w:r>
      <w:r w:rsidRPr="00083C5C">
        <w:rPr>
          <w:rFonts w:ascii="mylotus" w:hAnsi="mylotus" w:hint="cs"/>
          <w:b/>
          <w:bCs/>
          <w:spacing w:val="-6"/>
          <w:sz w:val="46"/>
          <w:szCs w:val="46"/>
          <w:rtl/>
        </w:rPr>
        <w:t>ـ</w:t>
      </w:r>
      <w:r w:rsidRPr="00083C5C">
        <w:rPr>
          <w:rFonts w:ascii="mylotus" w:hAnsi="mylotus"/>
          <w:b/>
          <w:bCs/>
          <w:spacing w:val="-6"/>
          <w:sz w:val="46"/>
          <w:szCs w:val="46"/>
          <w:rtl/>
        </w:rPr>
        <w:t>ْمَضَاجِعِ يَدْعُونَ رَبَّهُمْ خَوْفًا وَطَمَعًا وَمِمَّا رَزَقْنَاهُمْ ُنفِقُونَ</w:t>
      </w:r>
      <w:r w:rsidRPr="00083C5C">
        <w:rPr>
          <w:rFonts w:ascii="Courier New" w:hAnsi="MS Sans Serif"/>
          <w:snapToGrid w:val="0"/>
          <w:color w:val="000000"/>
          <w:spacing w:val="-6"/>
          <w:sz w:val="32"/>
          <w:szCs w:val="46"/>
          <w:rtl/>
        </w:rPr>
        <w:sym w:font="AGA Arabesque" w:char="F05B"/>
      </w:r>
      <w:bookmarkEnd w:id="53"/>
      <w:r w:rsidR="00B02446" w:rsidRPr="00083C5C">
        <w:rPr>
          <w:rFonts w:ascii="Courier New" w:hAnsi="MS Sans Serif"/>
          <w:snapToGrid w:val="0"/>
          <w:color w:val="000000"/>
          <w:spacing w:val="-6"/>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6"/>
          <w:sz w:val="32"/>
          <w:szCs w:val="46"/>
          <w:rtl/>
        </w:rPr>
        <w:instrText>32=</w:instrText>
      </w:r>
      <w:r w:rsidR="00B02446" w:rsidRPr="00083C5C">
        <w:rPr>
          <w:rFonts w:ascii="Courier New" w:hAnsi="MS Sans Serif"/>
          <w:snapToGrid w:val="0"/>
          <w:spacing w:val="-6"/>
          <w:sz w:val="32"/>
          <w:szCs w:val="46"/>
          <w:rtl/>
        </w:rPr>
        <w:sym w:font="AGA Arabesque" w:char="F05D"/>
      </w:r>
      <w:r w:rsidR="00B02446" w:rsidRPr="00083C5C">
        <w:rPr>
          <w:rFonts w:ascii="mylotus" w:hAnsi="mylotus"/>
          <w:b/>
          <w:bCs/>
          <w:spacing w:val="-6"/>
          <w:sz w:val="46"/>
          <w:szCs w:val="46"/>
          <w:rtl/>
        </w:rPr>
        <w:instrText>إِنَّمَا يُؤْمِنُ بِآيَاتِنَا الَّذِينَ إِذَا ذُكِّرُوا بِهَا خَرُّوا سُجَّدًا وَسَبَّحُوا بِحَمْدِ رَبِّهِمْ وَهُمْ لا يَسْتَكْبِرُونَ</w:instrText>
      </w:r>
      <w:r w:rsidR="00B02446" w:rsidRPr="00083C5C">
        <w:rPr>
          <w:rFonts w:ascii="mylotus" w:hAnsi="mylotus" w:hint="cs"/>
          <w:b/>
          <w:bCs/>
          <w:spacing w:val="-6"/>
          <w:sz w:val="46"/>
          <w:szCs w:val="46"/>
          <w:rtl/>
        </w:rPr>
        <w:instrText>*</w:instrText>
      </w:r>
      <w:r w:rsidR="00B02446" w:rsidRPr="00083C5C">
        <w:rPr>
          <w:rFonts w:ascii="mylotus" w:hAnsi="mylotus"/>
          <w:b/>
          <w:bCs/>
          <w:spacing w:val="-6"/>
          <w:sz w:val="46"/>
          <w:szCs w:val="46"/>
          <w:rtl/>
        </w:rPr>
        <w:instrText>تَتَجَافَى جُنُوبُهُمْ عَنِ ال</w:instrText>
      </w:r>
      <w:r w:rsidR="00B02446" w:rsidRPr="00083C5C">
        <w:rPr>
          <w:rFonts w:ascii="mylotus" w:hAnsi="mylotus" w:hint="cs"/>
          <w:b/>
          <w:bCs/>
          <w:spacing w:val="-6"/>
          <w:sz w:val="46"/>
          <w:szCs w:val="46"/>
          <w:rtl/>
        </w:rPr>
        <w:instrText>ـ</w:instrText>
      </w:r>
      <w:r w:rsidR="00B02446" w:rsidRPr="00083C5C">
        <w:rPr>
          <w:rFonts w:ascii="mylotus" w:hAnsi="mylotus"/>
          <w:b/>
          <w:bCs/>
          <w:spacing w:val="-6"/>
          <w:sz w:val="46"/>
          <w:szCs w:val="46"/>
          <w:rtl/>
        </w:rPr>
        <w:instrText>ْمَضَاجِعِ يَدْعُونَ رَبَّهُمْ خَوْفًا وَطَمَعًا وَمِمَّا رَزَقْنَاهُمْ ُنفِقُونَ</w:instrText>
      </w:r>
      <w:r w:rsidR="00B02446" w:rsidRPr="00083C5C">
        <w:rPr>
          <w:rFonts w:ascii="Courier New" w:hAnsi="MS Sans Serif"/>
          <w:snapToGrid w:val="0"/>
          <w:color w:val="000000"/>
          <w:spacing w:val="-6"/>
          <w:sz w:val="32"/>
          <w:szCs w:val="46"/>
          <w:rtl/>
        </w:rPr>
        <w:sym w:font="AGA Arabesque" w:char="F05B"/>
      </w:r>
      <w:r w:rsidR="00B02446" w:rsidRPr="00083C5C">
        <w:rPr>
          <w:rFonts w:ascii="Courier New" w:hAnsi="MS Sans Serif" w:hint="cs"/>
          <w:snapToGrid w:val="0"/>
          <w:color w:val="000000"/>
          <w:spacing w:val="-6"/>
          <w:sz w:val="32"/>
          <w:szCs w:val="46"/>
          <w:rtl/>
        </w:rPr>
        <w:instrText>=15- 17=</w:instrText>
      </w:r>
      <w:r w:rsidR="00B02446" w:rsidRPr="00083C5C">
        <w:rPr>
          <w:szCs w:val="46"/>
          <w:rtl/>
        </w:rPr>
        <w:instrText xml:space="preserve">" </w:instrText>
      </w:r>
      <w:r w:rsidR="00B02446" w:rsidRPr="00083C5C">
        <w:rPr>
          <w:rFonts w:ascii="Courier New" w:hAnsi="MS Sans Serif"/>
          <w:snapToGrid w:val="0"/>
          <w:color w:val="000000"/>
          <w:spacing w:val="-6"/>
          <w:sz w:val="32"/>
          <w:szCs w:val="46"/>
          <w:rtl/>
        </w:rPr>
        <w:fldChar w:fldCharType="end"/>
      </w:r>
      <w:r w:rsidRPr="00083C5C">
        <w:rPr>
          <w:rStyle w:val="a4"/>
          <w:spacing w:val="-6"/>
          <w:szCs w:val="46"/>
          <w:rtl/>
        </w:rPr>
        <w:t>(</w:t>
      </w:r>
      <w:r w:rsidRPr="00083C5C">
        <w:rPr>
          <w:rStyle w:val="a4"/>
          <w:spacing w:val="-6"/>
          <w:szCs w:val="46"/>
          <w:rtl/>
        </w:rPr>
        <w:footnoteReference w:id="25"/>
      </w:r>
      <w:r w:rsidRPr="00083C5C">
        <w:rPr>
          <w:rStyle w:val="a4"/>
          <w:spacing w:val="-6"/>
          <w:szCs w:val="46"/>
          <w:rtl/>
        </w:rPr>
        <w:t>)</w:t>
      </w:r>
      <w:r w:rsidRPr="00083C5C">
        <w:rPr>
          <w:rFonts w:ascii="mylotus" w:hAnsi="mylotus"/>
          <w:spacing w:val="-6"/>
          <w:sz w:val="46"/>
          <w:szCs w:val="46"/>
          <w:rtl/>
        </w:rPr>
        <w:t>.</w:t>
      </w:r>
    </w:p>
    <w:p w:rsidR="00641D96" w:rsidRPr="0081537E" w:rsidRDefault="00641D96" w:rsidP="0081537E">
      <w:pPr>
        <w:spacing w:after="0"/>
        <w:jc w:val="both"/>
        <w:rPr>
          <w:rFonts w:ascii="mylotus" w:hAnsi="mylotus"/>
          <w:spacing w:val="-4"/>
          <w:sz w:val="46"/>
          <w:szCs w:val="46"/>
          <w:rtl/>
        </w:rPr>
      </w:pPr>
      <w:bookmarkStart w:id="54" w:name="_Toc249948714"/>
      <w:bookmarkStart w:id="55" w:name="_Toc234237073"/>
      <w:r w:rsidRPr="0081537E">
        <w:rPr>
          <w:rStyle w:val="2Char0"/>
          <w:spacing w:val="-4"/>
          <w:sz w:val="36"/>
          <w:szCs w:val="36"/>
          <w:rtl/>
        </w:rPr>
        <w:t>7- نفى الله التسوية بينهم</w:t>
      </w:r>
      <w:bookmarkEnd w:id="54"/>
      <w:r w:rsidRPr="0081537E">
        <w:rPr>
          <w:rFonts w:ascii="mylotus" w:hAnsi="mylotus"/>
          <w:spacing w:val="-4"/>
          <w:sz w:val="46"/>
          <w:szCs w:val="46"/>
          <w:rtl/>
        </w:rPr>
        <w:t xml:space="preserve"> وبين غيرهم ممن لم يتصف بوصفهم،فقال تعالى:</w:t>
      </w:r>
      <w:r w:rsidRPr="0081537E">
        <w:rPr>
          <w:rFonts w:ascii="mylotus" w:hAnsi="mylotus" w:hint="cs"/>
          <w:spacing w:val="-4"/>
          <w:sz w:val="46"/>
          <w:szCs w:val="46"/>
          <w:rtl/>
        </w:rPr>
        <w:t xml:space="preserve"> </w:t>
      </w:r>
      <w:r w:rsidRPr="0081537E">
        <w:rPr>
          <w:rFonts w:ascii="Courier New" w:hAnsi="MS Sans Serif"/>
          <w:snapToGrid w:val="0"/>
          <w:spacing w:val="-4"/>
          <w:sz w:val="32"/>
          <w:szCs w:val="46"/>
          <w:rtl/>
        </w:rPr>
        <w:sym w:font="AGA Arabesque" w:char="F05D"/>
      </w:r>
      <w:r w:rsidRPr="0081537E">
        <w:rPr>
          <w:rFonts w:ascii="mylotus" w:hAnsi="mylotus"/>
          <w:b/>
          <w:bCs/>
          <w:spacing w:val="-4"/>
          <w:sz w:val="46"/>
          <w:szCs w:val="46"/>
          <w:rtl/>
        </w:rPr>
        <w:t>أَمَّنْ هُوَ قَانِتٌ آنَاء</w:t>
      </w:r>
      <w:r w:rsidRPr="0081537E">
        <w:rPr>
          <w:rFonts w:ascii="mylotus" w:hAnsi="mylotus" w:hint="cs"/>
          <w:b/>
          <w:bCs/>
          <w:spacing w:val="-4"/>
          <w:sz w:val="46"/>
          <w:szCs w:val="46"/>
          <w:rtl/>
        </w:rPr>
        <w:t>َ</w:t>
      </w:r>
      <w:r w:rsidRPr="0081537E">
        <w:rPr>
          <w:rFonts w:ascii="mylotus" w:hAnsi="mylotus"/>
          <w:b/>
          <w:bCs/>
          <w:spacing w:val="-4"/>
          <w:sz w:val="46"/>
          <w:szCs w:val="46"/>
          <w:rtl/>
        </w:rPr>
        <w:t xml:space="preserve"> </w:t>
      </w:r>
      <w:r w:rsidR="00A138C6" w:rsidRPr="0081537E">
        <w:rPr>
          <w:rFonts w:ascii="mylotus" w:hAnsi="mylotus"/>
          <w:b/>
          <w:bCs/>
          <w:color w:val="000000"/>
          <w:spacing w:val="-4"/>
          <w:sz w:val="46"/>
          <w:szCs w:val="46"/>
          <w:rtl/>
        </w:rPr>
        <w:t>الليل</w:t>
      </w:r>
      <w:r w:rsidRPr="0081537E">
        <w:rPr>
          <w:rFonts w:ascii="mylotus" w:hAnsi="mylotus"/>
          <w:b/>
          <w:bCs/>
          <w:spacing w:val="-4"/>
          <w:sz w:val="46"/>
          <w:szCs w:val="46"/>
          <w:rtl/>
        </w:rPr>
        <w:t xml:space="preserve"> سَاجِدًا وَقَائِمًا يَحْذَرُ الآخِرَةَ وَيَرْجُو رَحْمَةَ رَبِّهِ قُلْ هَلْ يَسْتَوِي الَّذِينَ يَعْلَمُونَ وَالَّذِينَ لا يَعْلَمُونَ إِنَّمَا يَتَذَكَّرُ أُوْلُوا الأَلْبَابِ</w:t>
      </w:r>
      <w:r w:rsidRPr="0081537E">
        <w:rPr>
          <w:rFonts w:ascii="Courier New" w:hAnsi="MS Sans Serif"/>
          <w:snapToGrid w:val="0"/>
          <w:color w:val="000000"/>
          <w:spacing w:val="-4"/>
          <w:sz w:val="32"/>
          <w:szCs w:val="46"/>
          <w:rtl/>
        </w:rPr>
        <w:sym w:font="AGA Arabesque" w:char="F05B"/>
      </w:r>
      <w:bookmarkEnd w:id="55"/>
      <w:r w:rsidR="00B02446" w:rsidRPr="0081537E">
        <w:rPr>
          <w:rFonts w:ascii="Courier New" w:hAnsi="MS Sans Serif"/>
          <w:snapToGrid w:val="0"/>
          <w:color w:val="000000"/>
          <w:spacing w:val="-4"/>
          <w:sz w:val="32"/>
          <w:szCs w:val="46"/>
          <w:rtl/>
        </w:rPr>
        <w:fldChar w:fldCharType="begin"/>
      </w:r>
      <w:r w:rsidR="00B02446" w:rsidRPr="0081537E">
        <w:rPr>
          <w:spacing w:val="-4"/>
          <w:szCs w:val="46"/>
          <w:rtl/>
        </w:rPr>
        <w:instrText xml:space="preserve"> </w:instrText>
      </w:r>
      <w:r w:rsidR="00B02446" w:rsidRPr="0081537E">
        <w:rPr>
          <w:spacing w:val="-4"/>
          <w:szCs w:val="46"/>
        </w:rPr>
        <w:instrText>XE "</w:instrText>
      </w:r>
      <w:r w:rsidR="00B02446" w:rsidRPr="0081537E">
        <w:rPr>
          <w:rFonts w:ascii="Courier New" w:hAnsi="MS Sans Serif" w:hint="cs"/>
          <w:snapToGrid w:val="0"/>
          <w:spacing w:val="-4"/>
          <w:sz w:val="32"/>
          <w:szCs w:val="46"/>
          <w:rtl/>
        </w:rPr>
        <w:instrText>39=</w:instrText>
      </w:r>
      <w:r w:rsidR="00B02446" w:rsidRPr="0081537E">
        <w:rPr>
          <w:rFonts w:ascii="Courier New" w:hAnsi="MS Sans Serif"/>
          <w:snapToGrid w:val="0"/>
          <w:spacing w:val="-4"/>
          <w:sz w:val="32"/>
          <w:szCs w:val="46"/>
          <w:rtl/>
        </w:rPr>
        <w:sym w:font="AGA Arabesque" w:char="F05D"/>
      </w:r>
      <w:r w:rsidR="00B02446" w:rsidRPr="0081537E">
        <w:rPr>
          <w:rFonts w:ascii="mylotus" w:hAnsi="mylotus"/>
          <w:b/>
          <w:bCs/>
          <w:spacing w:val="-4"/>
          <w:sz w:val="46"/>
          <w:szCs w:val="46"/>
          <w:rtl/>
        </w:rPr>
        <w:instrText>أَمَّنْ هُوَ قَانِتٌ آنَاء</w:instrText>
      </w:r>
      <w:r w:rsidR="00B02446" w:rsidRPr="0081537E">
        <w:rPr>
          <w:rFonts w:ascii="mylotus" w:hAnsi="mylotus" w:hint="cs"/>
          <w:b/>
          <w:bCs/>
          <w:spacing w:val="-4"/>
          <w:sz w:val="46"/>
          <w:szCs w:val="46"/>
          <w:rtl/>
        </w:rPr>
        <w:instrText>َ</w:instrText>
      </w:r>
      <w:r w:rsidR="00B02446" w:rsidRPr="0081537E">
        <w:rPr>
          <w:rFonts w:ascii="mylotus" w:hAnsi="mylotus"/>
          <w:b/>
          <w:bCs/>
          <w:spacing w:val="-4"/>
          <w:sz w:val="46"/>
          <w:szCs w:val="46"/>
          <w:rtl/>
        </w:rPr>
        <w:instrText xml:space="preserve"> </w:instrText>
      </w:r>
      <w:r w:rsidR="00B02446" w:rsidRPr="0081537E">
        <w:rPr>
          <w:rFonts w:ascii="mylotus" w:hAnsi="mylotus"/>
          <w:b/>
          <w:bCs/>
          <w:color w:val="000000"/>
          <w:spacing w:val="-4"/>
          <w:sz w:val="46"/>
          <w:szCs w:val="46"/>
          <w:rtl/>
        </w:rPr>
        <w:instrText>الليل</w:instrText>
      </w:r>
      <w:r w:rsidR="00B02446" w:rsidRPr="0081537E">
        <w:rPr>
          <w:rFonts w:ascii="mylotus" w:hAnsi="mylotus"/>
          <w:b/>
          <w:bCs/>
          <w:spacing w:val="-4"/>
          <w:sz w:val="46"/>
          <w:szCs w:val="46"/>
          <w:rtl/>
        </w:rPr>
        <w:instrText xml:space="preserve"> سَاجِدًا وَقَائِمًا يَحْذَرُ الآخِرَةَ وَيَرْجُو رَحْمَةَ رَبِّهِ قُلْ هَلْ يَسْتَوِي الَّذِينَ يَعْلَمُونَ وَالَّذِينَ لا يَعْلَمُونَ إِنَّمَا يَتَذَكَّرُ أُوْلُوا الأَلْبَابِ</w:instrText>
      </w:r>
      <w:r w:rsidR="00B02446" w:rsidRPr="0081537E">
        <w:rPr>
          <w:rFonts w:ascii="Courier New" w:hAnsi="MS Sans Serif"/>
          <w:snapToGrid w:val="0"/>
          <w:color w:val="000000"/>
          <w:spacing w:val="-4"/>
          <w:sz w:val="32"/>
          <w:szCs w:val="46"/>
          <w:rtl/>
        </w:rPr>
        <w:sym w:font="AGA Arabesque" w:char="F05B"/>
      </w:r>
      <w:r w:rsidR="00B02446" w:rsidRPr="0081537E">
        <w:rPr>
          <w:rFonts w:ascii="Courier New" w:hAnsi="MS Sans Serif" w:hint="cs"/>
          <w:snapToGrid w:val="0"/>
          <w:color w:val="000000"/>
          <w:spacing w:val="-4"/>
          <w:sz w:val="32"/>
          <w:szCs w:val="46"/>
          <w:rtl/>
        </w:rPr>
        <w:instrText>=9=</w:instrText>
      </w:r>
      <w:r w:rsidR="00B02446" w:rsidRPr="0081537E">
        <w:rPr>
          <w:spacing w:val="-4"/>
          <w:szCs w:val="46"/>
          <w:rtl/>
        </w:rPr>
        <w:instrText xml:space="preserve">" </w:instrText>
      </w:r>
      <w:r w:rsidR="00B02446" w:rsidRPr="0081537E">
        <w:rPr>
          <w:rFonts w:ascii="Courier New" w:hAnsi="MS Sans Serif"/>
          <w:snapToGrid w:val="0"/>
          <w:color w:val="000000"/>
          <w:spacing w:val="-4"/>
          <w:sz w:val="32"/>
          <w:szCs w:val="46"/>
          <w:rtl/>
        </w:rPr>
        <w:fldChar w:fldCharType="end"/>
      </w:r>
      <w:r w:rsidRPr="0081537E">
        <w:rPr>
          <w:rStyle w:val="a4"/>
          <w:spacing w:val="-4"/>
          <w:szCs w:val="46"/>
          <w:rtl/>
        </w:rPr>
        <w:t>(</w:t>
      </w:r>
      <w:r w:rsidRPr="0081537E">
        <w:rPr>
          <w:rStyle w:val="a4"/>
          <w:spacing w:val="-4"/>
          <w:szCs w:val="46"/>
          <w:rtl/>
        </w:rPr>
        <w:footnoteReference w:id="26"/>
      </w:r>
      <w:r w:rsidRPr="0081537E">
        <w:rPr>
          <w:rStyle w:val="a4"/>
          <w:spacing w:val="-4"/>
          <w:szCs w:val="46"/>
          <w:rtl/>
        </w:rPr>
        <w:t>)</w:t>
      </w:r>
      <w:r w:rsidRPr="0081537E">
        <w:rPr>
          <w:rFonts w:ascii="mylotus" w:hAnsi="mylotus"/>
          <w:spacing w:val="-4"/>
          <w:sz w:val="46"/>
          <w:szCs w:val="46"/>
          <w:rtl/>
        </w:rPr>
        <w:t>.</w:t>
      </w:r>
    </w:p>
    <w:p w:rsidR="00641D96" w:rsidRPr="00083C5C" w:rsidRDefault="00641D96">
      <w:pPr>
        <w:jc w:val="both"/>
        <w:rPr>
          <w:rFonts w:ascii="mylotus" w:hAnsi="mylotus"/>
          <w:sz w:val="46"/>
          <w:szCs w:val="46"/>
          <w:rtl/>
        </w:rPr>
      </w:pPr>
      <w:bookmarkStart w:id="56" w:name="_Toc249948715"/>
      <w:bookmarkStart w:id="57" w:name="_Toc234237074"/>
      <w:r w:rsidRPr="0081537E">
        <w:rPr>
          <w:rStyle w:val="2Char0"/>
          <w:sz w:val="36"/>
          <w:szCs w:val="36"/>
          <w:rtl/>
        </w:rPr>
        <w:t>8-</w:t>
      </w:r>
      <w:r w:rsidRPr="0081537E">
        <w:rPr>
          <w:rStyle w:val="2Char0"/>
          <w:rFonts w:hint="cs"/>
          <w:sz w:val="36"/>
          <w:szCs w:val="36"/>
          <w:rtl/>
        </w:rPr>
        <w:t xml:space="preserve"> </w:t>
      </w:r>
      <w:r w:rsidRPr="0081537E">
        <w:rPr>
          <w:rStyle w:val="2Char0"/>
          <w:sz w:val="36"/>
          <w:szCs w:val="36"/>
          <w:rtl/>
        </w:rPr>
        <w:t xml:space="preserve">قيام </w:t>
      </w:r>
      <w:r w:rsidR="00A138C6" w:rsidRPr="0081537E">
        <w:rPr>
          <w:rStyle w:val="2Char0"/>
          <w:sz w:val="36"/>
          <w:szCs w:val="36"/>
          <w:rtl/>
        </w:rPr>
        <w:t>الليل</w:t>
      </w:r>
      <w:r w:rsidRPr="0081537E">
        <w:rPr>
          <w:rStyle w:val="2Char0"/>
          <w:sz w:val="36"/>
          <w:szCs w:val="36"/>
          <w:rtl/>
        </w:rPr>
        <w:t xml:space="preserve"> مكفِّر للسيئات</w:t>
      </w:r>
      <w:bookmarkEnd w:id="56"/>
      <w:r w:rsidRPr="0081537E">
        <w:rPr>
          <w:rStyle w:val="2Char0"/>
          <w:sz w:val="36"/>
          <w:szCs w:val="36"/>
          <w:rtl/>
        </w:rPr>
        <w:t xml:space="preserve"> </w:t>
      </w:r>
      <w:r w:rsidRPr="00083C5C">
        <w:rPr>
          <w:rFonts w:ascii="mylotus" w:hAnsi="mylotus"/>
          <w:sz w:val="46"/>
          <w:szCs w:val="46"/>
          <w:rtl/>
        </w:rPr>
        <w:t>ومنهاة للآثام، لحديث أبي أمامة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عن رسول الله </w:t>
      </w:r>
      <w:r w:rsidRPr="00083C5C">
        <w:rPr>
          <w:rFonts w:ascii="mylotus" w:hAnsi="mylotus"/>
          <w:sz w:val="32"/>
          <w:szCs w:val="46"/>
          <w:rtl/>
        </w:rPr>
        <w:sym w:font="AGA Arabesque" w:char="F072"/>
      </w:r>
      <w:r w:rsidRPr="00083C5C">
        <w:rPr>
          <w:rFonts w:ascii="mylotus" w:hAnsi="mylotus"/>
          <w:sz w:val="46"/>
          <w:szCs w:val="46"/>
          <w:rtl/>
        </w:rPr>
        <w:t xml:space="preserve"> أنه قال: </w:t>
      </w:r>
      <w:r w:rsidRPr="00B973DF">
        <w:rPr>
          <w:rFonts w:ascii="mylotus" w:hAnsi="mylotus" w:cs="Traditional Naskh" w:hint="cs"/>
          <w:sz w:val="46"/>
          <w:szCs w:val="20"/>
          <w:rtl/>
        </w:rPr>
        <w:t>((</w:t>
      </w:r>
      <w:r w:rsidRPr="00083C5C">
        <w:rPr>
          <w:rFonts w:ascii="mylotus" w:hAnsi="mylotus"/>
          <w:b/>
          <w:bCs/>
          <w:sz w:val="46"/>
          <w:szCs w:val="46"/>
          <w:rtl/>
        </w:rPr>
        <w:t xml:space="preserve">عليكم بقيام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فإنه دأب الصالحين قبلكم، وهو قُربة إلى ربكم، ومكفِّر للسيئات، وم</w:t>
      </w:r>
      <w:r w:rsidRPr="00083C5C">
        <w:rPr>
          <w:rFonts w:ascii="mylotus" w:hAnsi="mylotus" w:hint="cs"/>
          <w:b/>
          <w:bCs/>
          <w:sz w:val="46"/>
          <w:szCs w:val="46"/>
          <w:rtl/>
        </w:rPr>
        <w:t>ن</w:t>
      </w:r>
      <w:r w:rsidRPr="00083C5C">
        <w:rPr>
          <w:rFonts w:ascii="mylotus" w:hAnsi="mylotus"/>
          <w:b/>
          <w:bCs/>
          <w:sz w:val="46"/>
          <w:szCs w:val="46"/>
          <w:rtl/>
        </w:rPr>
        <w:t>هاة للآثام</w:t>
      </w:r>
      <w:r w:rsidRPr="00B973DF">
        <w:rPr>
          <w:rFonts w:ascii="mylotus" w:hAnsi="mylotus" w:cs="Traditional Naskh" w:hint="cs"/>
          <w:sz w:val="46"/>
          <w:szCs w:val="20"/>
          <w:rtl/>
        </w:rPr>
        <w:t>))</w:t>
      </w:r>
      <w:bookmarkEnd w:id="57"/>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عليكم بقيام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فإنه دأب الصالحين قبلكم، وهو قُربة إلى ربكم، ومكفِّر للسيئات، وم</w:instrText>
      </w:r>
      <w:r w:rsidR="00E73D12" w:rsidRPr="0026485A">
        <w:rPr>
          <w:rFonts w:ascii="mylotus" w:hAnsi="mylotus" w:cs="Traditional Naskh" w:hint="cs"/>
          <w:b/>
          <w:bCs/>
          <w:sz w:val="46"/>
          <w:szCs w:val="34"/>
          <w:rtl/>
        </w:rPr>
        <w:instrText>ن</w:instrText>
      </w:r>
      <w:r w:rsidR="00E73D12" w:rsidRPr="0026485A">
        <w:rPr>
          <w:rFonts w:ascii="mylotus" w:hAnsi="mylotus" w:cs="Traditional Naskh"/>
          <w:b/>
          <w:bCs/>
          <w:sz w:val="46"/>
          <w:szCs w:val="34"/>
          <w:rtl/>
        </w:rPr>
        <w:instrText>هاة للآثام</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27"/>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58" w:name="_Toc249948716"/>
      <w:bookmarkStart w:id="59" w:name="_Toc234237075"/>
      <w:r w:rsidRPr="0081537E">
        <w:rPr>
          <w:rStyle w:val="2Char0"/>
          <w:sz w:val="36"/>
          <w:szCs w:val="36"/>
          <w:rtl/>
        </w:rPr>
        <w:lastRenderedPageBreak/>
        <w:t xml:space="preserve">9- قيام </w:t>
      </w:r>
      <w:r w:rsidR="00A138C6" w:rsidRPr="0081537E">
        <w:rPr>
          <w:rStyle w:val="2Char0"/>
          <w:sz w:val="36"/>
          <w:szCs w:val="36"/>
          <w:rtl/>
        </w:rPr>
        <w:t>الليل</w:t>
      </w:r>
      <w:r w:rsidRPr="0081537E">
        <w:rPr>
          <w:rStyle w:val="2Char0"/>
          <w:sz w:val="36"/>
          <w:szCs w:val="36"/>
          <w:rtl/>
        </w:rPr>
        <w:t xml:space="preserve"> أفضل الصلاة بعد الفريضة</w:t>
      </w:r>
      <w:r w:rsidRPr="0081537E">
        <w:rPr>
          <w:rStyle w:val="2Char0"/>
          <w:rFonts w:hint="cs"/>
          <w:sz w:val="36"/>
          <w:szCs w:val="36"/>
          <w:rtl/>
        </w:rPr>
        <w:t>؛</w:t>
      </w:r>
      <w:bookmarkEnd w:id="58"/>
      <w:r w:rsidRPr="0081537E">
        <w:rPr>
          <w:rStyle w:val="2Char0"/>
          <w:sz w:val="36"/>
          <w:szCs w:val="36"/>
          <w:rtl/>
        </w:rPr>
        <w:t xml:space="preserve"> </w:t>
      </w:r>
      <w:r w:rsidRPr="00083C5C">
        <w:rPr>
          <w:rFonts w:ascii="mylotus" w:hAnsi="mylotus"/>
          <w:sz w:val="46"/>
          <w:szCs w:val="46"/>
          <w:rtl/>
        </w:rPr>
        <w:t>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يرفعه، وفيه: </w:t>
      </w:r>
      <w:r w:rsidRPr="00B973DF">
        <w:rPr>
          <w:rFonts w:ascii="mylotus" w:hAnsi="mylotus" w:cs="Traditional Naskh" w:hint="cs"/>
          <w:sz w:val="46"/>
          <w:szCs w:val="20"/>
          <w:rtl/>
        </w:rPr>
        <w:t>((</w:t>
      </w:r>
      <w:r w:rsidRPr="00083C5C">
        <w:rPr>
          <w:rFonts w:ascii="mylotus" w:hAnsi="mylotus"/>
          <w:b/>
          <w:bCs/>
          <w:sz w:val="46"/>
          <w:szCs w:val="46"/>
          <w:rtl/>
        </w:rPr>
        <w:t>أفضل الصيام بعد رمضان شهر الله المحرم، وأفضل الصلاة بعد المكت</w:t>
      </w:r>
      <w:r w:rsidRPr="00083C5C">
        <w:rPr>
          <w:rFonts w:ascii="mylotus" w:hAnsi="mylotus" w:hint="cs"/>
          <w:b/>
          <w:bCs/>
          <w:sz w:val="46"/>
          <w:szCs w:val="46"/>
          <w:rtl/>
        </w:rPr>
        <w:t>و</w:t>
      </w:r>
      <w:r w:rsidRPr="00083C5C">
        <w:rPr>
          <w:rFonts w:ascii="mylotus" w:hAnsi="mylotus"/>
          <w:b/>
          <w:bCs/>
          <w:sz w:val="46"/>
          <w:szCs w:val="46"/>
          <w:rtl/>
        </w:rPr>
        <w:t xml:space="preserve">بة صلاة </w:t>
      </w:r>
      <w:r w:rsidR="00A138C6" w:rsidRPr="00083C5C">
        <w:rPr>
          <w:rFonts w:ascii="mylotus" w:hAnsi="mylotus"/>
          <w:b/>
          <w:bCs/>
          <w:color w:val="000000"/>
          <w:sz w:val="46"/>
          <w:szCs w:val="46"/>
          <w:rtl/>
        </w:rPr>
        <w:t>الليل</w:t>
      </w:r>
      <w:r w:rsidRPr="00B973DF">
        <w:rPr>
          <w:rFonts w:ascii="mylotus" w:hAnsi="mylotus" w:cs="Traditional Naskh" w:hint="cs"/>
          <w:sz w:val="46"/>
          <w:szCs w:val="20"/>
          <w:rtl/>
        </w:rPr>
        <w:t>))</w:t>
      </w:r>
      <w:bookmarkEnd w:id="59"/>
      <w:r w:rsidRPr="00083C5C">
        <w:rPr>
          <w:rStyle w:val="a4"/>
          <w:szCs w:val="46"/>
          <w:rtl/>
        </w:rPr>
        <w:t>(</w:t>
      </w:r>
      <w:r w:rsidRPr="00083C5C">
        <w:rPr>
          <w:rStyle w:val="a4"/>
          <w:szCs w:val="46"/>
          <w:rtl/>
        </w:rPr>
        <w:footnoteReference w:id="28"/>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60" w:name="_Toc249948717"/>
      <w:bookmarkStart w:id="61" w:name="_Toc234237076"/>
      <w:r w:rsidRPr="0081537E">
        <w:rPr>
          <w:rStyle w:val="2Char0"/>
          <w:sz w:val="36"/>
          <w:szCs w:val="36"/>
          <w:rtl/>
        </w:rPr>
        <w:t>10-</w:t>
      </w:r>
      <w:r w:rsidRPr="0081537E">
        <w:rPr>
          <w:rStyle w:val="2Char0"/>
          <w:rFonts w:hint="cs"/>
          <w:sz w:val="36"/>
          <w:szCs w:val="36"/>
          <w:rtl/>
        </w:rPr>
        <w:t xml:space="preserve"> </w:t>
      </w:r>
      <w:r w:rsidRPr="0081537E">
        <w:rPr>
          <w:rStyle w:val="2Char0"/>
          <w:sz w:val="36"/>
          <w:szCs w:val="36"/>
          <w:rtl/>
        </w:rPr>
        <w:t xml:space="preserve">شرف المؤمن قيام </w:t>
      </w:r>
      <w:r w:rsidR="00A138C6" w:rsidRPr="0081537E">
        <w:rPr>
          <w:rStyle w:val="2Char0"/>
          <w:sz w:val="36"/>
          <w:szCs w:val="36"/>
          <w:rtl/>
        </w:rPr>
        <w:t>الليل</w:t>
      </w:r>
      <w:r w:rsidRPr="0081537E">
        <w:rPr>
          <w:rStyle w:val="2Char0"/>
          <w:rFonts w:hint="cs"/>
          <w:sz w:val="36"/>
          <w:szCs w:val="36"/>
          <w:rtl/>
        </w:rPr>
        <w:t>؛</w:t>
      </w:r>
      <w:bookmarkEnd w:id="60"/>
      <w:r w:rsidRPr="0081537E">
        <w:rPr>
          <w:rStyle w:val="2Char0"/>
          <w:sz w:val="36"/>
          <w:szCs w:val="36"/>
          <w:rtl/>
        </w:rPr>
        <w:t xml:space="preserve"> </w:t>
      </w:r>
      <w:r w:rsidRPr="00083C5C">
        <w:rPr>
          <w:rFonts w:ascii="mylotus" w:hAnsi="mylotus"/>
          <w:sz w:val="46"/>
          <w:szCs w:val="46"/>
          <w:rtl/>
        </w:rPr>
        <w:t>لحديث سهل بن سعد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جاء جبريل إلى النبي </w:t>
      </w:r>
      <w:r w:rsidRPr="00083C5C">
        <w:rPr>
          <w:rFonts w:ascii="mylotus" w:hAnsi="mylotus"/>
          <w:sz w:val="32"/>
          <w:szCs w:val="46"/>
          <w:rtl/>
        </w:rPr>
        <w:sym w:font="AGA Arabesque" w:char="F072"/>
      </w:r>
      <w:r w:rsidRPr="00083C5C">
        <w:rPr>
          <w:rFonts w:ascii="mylotus" w:hAnsi="mylotus"/>
          <w:sz w:val="46"/>
          <w:szCs w:val="46"/>
          <w:rtl/>
        </w:rPr>
        <w:t xml:space="preserve"> فقال: </w:t>
      </w:r>
      <w:r w:rsidRPr="00B973DF">
        <w:rPr>
          <w:rFonts w:ascii="mylotus" w:hAnsi="mylotus" w:cs="Traditional Naskh" w:hint="cs"/>
          <w:sz w:val="46"/>
          <w:szCs w:val="20"/>
          <w:rtl/>
        </w:rPr>
        <w:t>((</w:t>
      </w:r>
      <w:r w:rsidRPr="00083C5C">
        <w:rPr>
          <w:rFonts w:ascii="mylotus" w:hAnsi="mylotus"/>
          <w:b/>
          <w:bCs/>
          <w:sz w:val="46"/>
          <w:szCs w:val="46"/>
          <w:rtl/>
        </w:rPr>
        <w:t xml:space="preserve">يا </w:t>
      </w:r>
      <w:r w:rsidR="0061115D" w:rsidRPr="00083C5C">
        <w:rPr>
          <w:rFonts w:ascii="mylotus" w:hAnsi="mylotus"/>
          <w:b/>
          <w:bCs/>
          <w:color w:val="000000"/>
          <w:sz w:val="46"/>
          <w:szCs w:val="46"/>
          <w:rtl/>
        </w:rPr>
        <w:t>محمد</w:t>
      </w:r>
      <w:r w:rsidRPr="00083C5C">
        <w:rPr>
          <w:rFonts w:ascii="mylotus" w:hAnsi="mylotus"/>
          <w:b/>
          <w:bCs/>
          <w:sz w:val="46"/>
          <w:szCs w:val="46"/>
          <w:rtl/>
        </w:rPr>
        <w:t xml:space="preserve"> عش ما شئت فإنك ميت، وأحبب</w:t>
      </w:r>
      <w:r w:rsidRPr="00083C5C">
        <w:rPr>
          <w:rFonts w:ascii="mylotus" w:hAnsi="mylotus" w:hint="cs"/>
          <w:b/>
          <w:bCs/>
          <w:sz w:val="46"/>
          <w:szCs w:val="46"/>
          <w:rtl/>
        </w:rPr>
        <w:t>ْ</w:t>
      </w:r>
      <w:r w:rsidRPr="00083C5C">
        <w:rPr>
          <w:rFonts w:ascii="mylotus" w:hAnsi="mylotus"/>
          <w:b/>
          <w:bCs/>
          <w:sz w:val="46"/>
          <w:szCs w:val="46"/>
          <w:rtl/>
        </w:rPr>
        <w:t xml:space="preserve"> من شئت فإنك مفارق</w:t>
      </w:r>
      <w:r w:rsidRPr="00083C5C">
        <w:rPr>
          <w:rFonts w:ascii="mylotus" w:hAnsi="mylotus" w:hint="cs"/>
          <w:b/>
          <w:bCs/>
          <w:sz w:val="46"/>
          <w:szCs w:val="46"/>
          <w:rtl/>
        </w:rPr>
        <w:t>ه</w:t>
      </w:r>
      <w:r w:rsidRPr="00083C5C">
        <w:rPr>
          <w:rFonts w:ascii="mylotus" w:hAnsi="mylotus"/>
          <w:b/>
          <w:bCs/>
          <w:sz w:val="46"/>
          <w:szCs w:val="46"/>
          <w:rtl/>
        </w:rPr>
        <w:t>، واعمل ما شئت فإنك مجزيٌّ به</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يا </w:instrText>
      </w:r>
      <w:r w:rsidR="00E73D12" w:rsidRPr="0026485A">
        <w:rPr>
          <w:rFonts w:ascii="mylotus" w:hAnsi="mylotus" w:cs="Traditional Naskh"/>
          <w:b/>
          <w:bCs/>
          <w:color w:val="000000"/>
          <w:sz w:val="46"/>
          <w:szCs w:val="34"/>
          <w:rtl/>
        </w:rPr>
        <w:instrText>محمد</w:instrText>
      </w:r>
      <w:r w:rsidR="00E73D12" w:rsidRPr="0026485A">
        <w:rPr>
          <w:rFonts w:ascii="mylotus" w:hAnsi="mylotus" w:cs="Traditional Naskh"/>
          <w:b/>
          <w:bCs/>
          <w:sz w:val="46"/>
          <w:szCs w:val="34"/>
          <w:rtl/>
        </w:rPr>
        <w:instrText xml:space="preserve"> عش ما شئت فإنك ميت، وأحبب</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من شئت فإنك مفارق</w:instrText>
      </w:r>
      <w:r w:rsidR="00E73D12" w:rsidRPr="0026485A">
        <w:rPr>
          <w:rFonts w:ascii="mylotus" w:hAnsi="mylotus" w:cs="Traditional Naskh" w:hint="cs"/>
          <w:b/>
          <w:bCs/>
          <w:sz w:val="46"/>
          <w:szCs w:val="34"/>
          <w:rtl/>
        </w:rPr>
        <w:instrText>ه</w:instrText>
      </w:r>
      <w:r w:rsidR="00E73D12" w:rsidRPr="0026485A">
        <w:rPr>
          <w:rFonts w:ascii="mylotus" w:hAnsi="mylotus" w:cs="Traditional Naskh"/>
          <w:b/>
          <w:bCs/>
          <w:sz w:val="46"/>
          <w:szCs w:val="34"/>
          <w:rtl/>
        </w:rPr>
        <w:instrText>، واعمل ما شئت فإنك مجزيٌّ به</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Fonts w:ascii="mylotus" w:hAnsi="mylotus"/>
          <w:sz w:val="46"/>
          <w:szCs w:val="46"/>
          <w:rtl/>
        </w:rPr>
        <w:t xml:space="preserve"> ثم قال: </w:t>
      </w:r>
      <w:r w:rsidRPr="00B973DF">
        <w:rPr>
          <w:rFonts w:ascii="mylotus" w:hAnsi="mylotus" w:cs="Traditional Naskh" w:hint="cs"/>
          <w:sz w:val="46"/>
          <w:szCs w:val="20"/>
          <w:rtl/>
        </w:rPr>
        <w:t>((</w:t>
      </w:r>
      <w:r w:rsidRPr="00083C5C">
        <w:rPr>
          <w:rFonts w:ascii="mylotus" w:hAnsi="mylotus"/>
          <w:b/>
          <w:bCs/>
          <w:sz w:val="46"/>
          <w:szCs w:val="46"/>
          <w:rtl/>
        </w:rPr>
        <w:t xml:space="preserve">يا </w:t>
      </w:r>
      <w:r w:rsidR="0061115D" w:rsidRPr="00083C5C">
        <w:rPr>
          <w:rFonts w:ascii="mylotus" w:hAnsi="mylotus"/>
          <w:b/>
          <w:bCs/>
          <w:color w:val="000000"/>
          <w:sz w:val="46"/>
          <w:szCs w:val="46"/>
          <w:rtl/>
        </w:rPr>
        <w:t>محمد</w:t>
      </w:r>
      <w:r w:rsidRPr="00083C5C">
        <w:rPr>
          <w:rFonts w:ascii="mylotus" w:hAnsi="mylotus"/>
          <w:b/>
          <w:bCs/>
          <w:sz w:val="46"/>
          <w:szCs w:val="46"/>
          <w:rtl/>
        </w:rPr>
        <w:t xml:space="preserve"> شرف المؤمن قيام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وعزُّه استغناؤه عن </w:t>
      </w:r>
      <w:r w:rsidR="007311DF" w:rsidRPr="00083C5C">
        <w:rPr>
          <w:rFonts w:ascii="mylotus" w:hAnsi="mylotus"/>
          <w:b/>
          <w:bCs/>
          <w:color w:val="000000"/>
          <w:sz w:val="46"/>
          <w:szCs w:val="46"/>
          <w:rtl/>
        </w:rPr>
        <w:t>الناس</w:t>
      </w:r>
      <w:r w:rsidRPr="00B973DF">
        <w:rPr>
          <w:rFonts w:ascii="mylotus" w:hAnsi="mylotus" w:cs="Traditional Naskh" w:hint="cs"/>
          <w:sz w:val="46"/>
          <w:szCs w:val="20"/>
          <w:rtl/>
        </w:rPr>
        <w:t>))</w:t>
      </w:r>
      <w:bookmarkEnd w:id="61"/>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يا </w:instrText>
      </w:r>
      <w:r w:rsidR="00E73D12" w:rsidRPr="0026485A">
        <w:rPr>
          <w:rFonts w:ascii="mylotus" w:hAnsi="mylotus" w:cs="Traditional Naskh"/>
          <w:b/>
          <w:bCs/>
          <w:color w:val="000000"/>
          <w:sz w:val="46"/>
          <w:szCs w:val="34"/>
          <w:rtl/>
        </w:rPr>
        <w:instrText>محمد</w:instrText>
      </w:r>
      <w:r w:rsidR="00E73D12" w:rsidRPr="0026485A">
        <w:rPr>
          <w:rFonts w:ascii="mylotus" w:hAnsi="mylotus" w:cs="Traditional Naskh"/>
          <w:b/>
          <w:bCs/>
          <w:sz w:val="46"/>
          <w:szCs w:val="34"/>
          <w:rtl/>
        </w:rPr>
        <w:instrText xml:space="preserve"> شرف المؤمن قيام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وعزُّه استغناؤه عن </w:instrText>
      </w:r>
      <w:r w:rsidR="00E73D12" w:rsidRPr="0026485A">
        <w:rPr>
          <w:rFonts w:ascii="mylotus" w:hAnsi="mylotus" w:cs="Traditional Naskh"/>
          <w:b/>
          <w:bCs/>
          <w:color w:val="000000"/>
          <w:sz w:val="46"/>
          <w:szCs w:val="34"/>
          <w:rtl/>
        </w:rPr>
        <w:instrText>الناس</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29"/>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62" w:name="_Toc249948718"/>
      <w:bookmarkStart w:id="63" w:name="_Toc234237077"/>
      <w:r w:rsidRPr="0081537E">
        <w:rPr>
          <w:rStyle w:val="2Char0"/>
          <w:sz w:val="36"/>
          <w:szCs w:val="36"/>
          <w:rtl/>
        </w:rPr>
        <w:t xml:space="preserve">11- قيام </w:t>
      </w:r>
      <w:r w:rsidR="00A138C6" w:rsidRPr="0081537E">
        <w:rPr>
          <w:rStyle w:val="2Char0"/>
          <w:sz w:val="36"/>
          <w:szCs w:val="36"/>
          <w:rtl/>
        </w:rPr>
        <w:t>الليل</w:t>
      </w:r>
      <w:r w:rsidRPr="0081537E">
        <w:rPr>
          <w:rStyle w:val="2Char0"/>
          <w:sz w:val="36"/>
          <w:szCs w:val="36"/>
          <w:rtl/>
        </w:rPr>
        <w:t xml:space="preserve"> يُغْب</w:t>
      </w:r>
      <w:r w:rsidRPr="0081537E">
        <w:rPr>
          <w:rStyle w:val="2Char0"/>
          <w:rFonts w:hint="cs"/>
          <w:sz w:val="36"/>
          <w:szCs w:val="36"/>
          <w:rtl/>
        </w:rPr>
        <w:t>َ</w:t>
      </w:r>
      <w:r w:rsidRPr="0081537E">
        <w:rPr>
          <w:rStyle w:val="2Char0"/>
          <w:sz w:val="36"/>
          <w:szCs w:val="36"/>
          <w:rtl/>
        </w:rPr>
        <w:t>طُ عليه صاحبه</w:t>
      </w:r>
      <w:r w:rsidRPr="0081537E">
        <w:rPr>
          <w:rStyle w:val="2Char0"/>
          <w:rFonts w:hint="cs"/>
          <w:sz w:val="36"/>
          <w:szCs w:val="36"/>
          <w:rtl/>
        </w:rPr>
        <w:t>؛</w:t>
      </w:r>
      <w:bookmarkEnd w:id="62"/>
      <w:r w:rsidRPr="00083C5C">
        <w:rPr>
          <w:rFonts w:ascii="mylotus" w:hAnsi="mylotus"/>
          <w:sz w:val="46"/>
          <w:szCs w:val="46"/>
          <w:rtl/>
        </w:rPr>
        <w:t xml:space="preserve"> لعظيم ثوابه، فهو خير من الدنيا وما فيها</w:t>
      </w:r>
      <w:r w:rsidRPr="00083C5C">
        <w:rPr>
          <w:rFonts w:ascii="mylotus" w:hAnsi="mylotus" w:hint="cs"/>
          <w:sz w:val="46"/>
          <w:szCs w:val="46"/>
          <w:rtl/>
        </w:rPr>
        <w:t>؛</w:t>
      </w:r>
      <w:r w:rsidRPr="00083C5C">
        <w:rPr>
          <w:rFonts w:ascii="mylotus" w:hAnsi="mylotus"/>
          <w:sz w:val="46"/>
          <w:szCs w:val="46"/>
          <w:rtl/>
        </w:rPr>
        <w:t xml:space="preserve"> لحديث عبد الله </w:t>
      </w:r>
      <w:r w:rsidRPr="00083C5C">
        <w:rPr>
          <w:rFonts w:ascii="mylotus" w:hAnsi="mylotus" w:hint="cs"/>
          <w:sz w:val="46"/>
          <w:szCs w:val="46"/>
          <w:rtl/>
        </w:rPr>
        <w:t>ب</w:t>
      </w:r>
      <w:r w:rsidRPr="00083C5C">
        <w:rPr>
          <w:rFonts w:ascii="mylotus" w:hAnsi="mylotus"/>
          <w:sz w:val="46"/>
          <w:szCs w:val="46"/>
          <w:rtl/>
        </w:rPr>
        <w:t>ن عمر</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 قال:قال رسول الله </w:t>
      </w:r>
      <w:r w:rsidRPr="00083C5C">
        <w:rPr>
          <w:rFonts w:ascii="mylotus" w:hAnsi="mylotus"/>
          <w:sz w:val="32"/>
          <w:szCs w:val="46"/>
          <w:rtl/>
        </w:rPr>
        <w:sym w:font="AGA Arabesque" w:char="F072"/>
      </w:r>
      <w:r w:rsidRPr="00083C5C">
        <w:rPr>
          <w:rFonts w:ascii="mylotus" w:hAnsi="mylotus" w:hint="cs"/>
          <w:sz w:val="46"/>
          <w:szCs w:val="46"/>
          <w:rtl/>
        </w:rPr>
        <w:t>:</w:t>
      </w:r>
      <w:r w:rsidRPr="00B973DF">
        <w:rPr>
          <w:rFonts w:ascii="mylotus" w:hAnsi="mylotus" w:cs="Traditional Naskh" w:hint="cs"/>
          <w:sz w:val="46"/>
          <w:szCs w:val="20"/>
          <w:rtl/>
        </w:rPr>
        <w:t>((</w:t>
      </w:r>
      <w:r w:rsidRPr="00083C5C">
        <w:rPr>
          <w:rFonts w:ascii="mylotus" w:hAnsi="mylotus"/>
          <w:b/>
          <w:bCs/>
          <w:sz w:val="46"/>
          <w:szCs w:val="46"/>
          <w:rtl/>
        </w:rPr>
        <w:t xml:space="preserve">لا حسد إلا في اثنتين:رجل آتاه </w:t>
      </w:r>
      <w:r w:rsidRPr="00083C5C">
        <w:rPr>
          <w:rFonts w:ascii="mylotus" w:hAnsi="mylotus"/>
          <w:b/>
          <w:bCs/>
          <w:sz w:val="46"/>
          <w:szCs w:val="46"/>
          <w:rtl/>
        </w:rPr>
        <w:lastRenderedPageBreak/>
        <w:t xml:space="preserve">الله القرآن فهو يقوم به آناء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وآناء النهار، ورجل آتاه الله مالاً فهو ينفقه آناء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وآناء النهار</w:t>
      </w:r>
      <w:r w:rsidRPr="00B973DF">
        <w:rPr>
          <w:rFonts w:ascii="mylotus" w:hAnsi="mylotus" w:cs="Traditional Naskh" w:hint="cs"/>
          <w:sz w:val="46"/>
          <w:szCs w:val="20"/>
          <w:rtl/>
        </w:rPr>
        <w:t>))</w:t>
      </w:r>
      <w:bookmarkEnd w:id="63"/>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لا حسد إلا في اثنتين</w:instrText>
      </w:r>
      <w:r w:rsidR="00E73D12" w:rsidRPr="0026485A">
        <w:instrText>\</w:instrText>
      </w:r>
      <w:r w:rsidR="00E73D12" w:rsidRPr="0026485A">
        <w:rPr>
          <w:rFonts w:ascii="mylotus" w:hAnsi="mylotus" w:cs="Traditional Naskh"/>
          <w:b/>
          <w:bCs/>
          <w:sz w:val="46"/>
          <w:szCs w:val="34"/>
          <w:rtl/>
        </w:rPr>
        <w:instrText xml:space="preserve">:رجل آتاه الله القرآن فهو يقوم به آناء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وآناء النهار، ورجل آتاه الله مالاً فهو ينفقه آناء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وآناء النهار</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30"/>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عبد الله </w:t>
      </w:r>
      <w:r w:rsidRPr="00083C5C">
        <w:rPr>
          <w:rFonts w:ascii="mylotus" w:hAnsi="mylotus" w:hint="cs"/>
          <w:sz w:val="46"/>
          <w:szCs w:val="46"/>
          <w:rtl/>
        </w:rPr>
        <w:t>ب</w:t>
      </w:r>
      <w:r w:rsidRPr="00083C5C">
        <w:rPr>
          <w:rFonts w:ascii="mylotus" w:hAnsi="mylotus"/>
          <w:sz w:val="46"/>
          <w:szCs w:val="46"/>
          <w:rtl/>
        </w:rPr>
        <w:t>ن مسعود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النبي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لا حسد إلا في اثنتين: رجل آتاه الله مالاً فسلَّطه على هلكته في الحق، ورجل آتاه الله الحكمة فهو يقضي بها ويعلِّمها</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لا حسد إلا في اثنتين</w:instrText>
      </w:r>
      <w:r w:rsidR="00E73D12" w:rsidRPr="0026485A">
        <w:instrText>\</w:instrText>
      </w:r>
      <w:r w:rsidR="00E73D12" w:rsidRPr="0026485A">
        <w:rPr>
          <w:rFonts w:ascii="mylotus" w:hAnsi="mylotus" w:cs="Traditional Naskh"/>
          <w:b/>
          <w:bCs/>
          <w:sz w:val="46"/>
          <w:szCs w:val="34"/>
          <w:rtl/>
        </w:rPr>
        <w:instrText>: رجل آتاه الله مالاً فسلَّطه على هلكته في الحق، ورجل آتاه الله الحكمة فهو يقضي بها ويعلِّمها</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31"/>
      </w:r>
      <w:r w:rsidRPr="00083C5C">
        <w:rPr>
          <w:rStyle w:val="a4"/>
          <w:szCs w:val="46"/>
          <w:rtl/>
        </w:rPr>
        <w:t>)</w:t>
      </w:r>
      <w:r w:rsidRPr="00083C5C">
        <w:rPr>
          <w:rFonts w:ascii="mylotus" w:hAnsi="mylotus"/>
          <w:sz w:val="46"/>
          <w:szCs w:val="46"/>
          <w:rtl/>
        </w:rPr>
        <w:t>.</w:t>
      </w:r>
    </w:p>
    <w:p w:rsidR="00641D96" w:rsidRPr="00083C5C" w:rsidRDefault="00641D96" w:rsidP="001F5A79">
      <w:pPr>
        <w:jc w:val="both"/>
        <w:rPr>
          <w:rFonts w:ascii="mylotus" w:hAnsi="mylotus"/>
          <w:sz w:val="46"/>
          <w:szCs w:val="46"/>
          <w:rtl/>
        </w:rPr>
      </w:pPr>
      <w:bookmarkStart w:id="64" w:name="_Toc249948719"/>
      <w:bookmarkStart w:id="65" w:name="_Toc234237078"/>
      <w:r w:rsidRPr="00E7293C">
        <w:rPr>
          <w:rStyle w:val="2Char0"/>
          <w:sz w:val="36"/>
          <w:szCs w:val="36"/>
          <w:rtl/>
        </w:rPr>
        <w:t>12-</w:t>
      </w:r>
      <w:r w:rsidRPr="00E7293C">
        <w:rPr>
          <w:rStyle w:val="2Char0"/>
          <w:rFonts w:hint="cs"/>
          <w:sz w:val="36"/>
          <w:szCs w:val="36"/>
          <w:rtl/>
        </w:rPr>
        <w:t xml:space="preserve"> </w:t>
      </w:r>
      <w:r w:rsidRPr="00E7293C">
        <w:rPr>
          <w:rStyle w:val="2Char0"/>
          <w:sz w:val="36"/>
          <w:szCs w:val="36"/>
          <w:rtl/>
        </w:rPr>
        <w:t xml:space="preserve">قراءة القرآن في قيام </w:t>
      </w:r>
      <w:r w:rsidR="00A138C6" w:rsidRPr="00E7293C">
        <w:rPr>
          <w:rStyle w:val="2Char0"/>
          <w:sz w:val="36"/>
          <w:szCs w:val="36"/>
          <w:rtl/>
        </w:rPr>
        <w:t>الليل</w:t>
      </w:r>
      <w:r w:rsidRPr="00E7293C">
        <w:rPr>
          <w:rStyle w:val="2Char0"/>
          <w:sz w:val="36"/>
          <w:szCs w:val="36"/>
          <w:rtl/>
        </w:rPr>
        <w:t xml:space="preserve"> غنيمة عظيمة</w:t>
      </w:r>
      <w:r w:rsidRPr="00E7293C">
        <w:rPr>
          <w:rStyle w:val="2Char0"/>
          <w:rFonts w:hint="cs"/>
          <w:sz w:val="36"/>
          <w:szCs w:val="36"/>
          <w:rtl/>
        </w:rPr>
        <w:t>؛</w:t>
      </w:r>
      <w:bookmarkEnd w:id="64"/>
      <w:r w:rsidRPr="00E7293C">
        <w:rPr>
          <w:rStyle w:val="2Char0"/>
          <w:sz w:val="36"/>
          <w:szCs w:val="36"/>
          <w:rtl/>
        </w:rPr>
        <w:t xml:space="preserve"> </w:t>
      </w:r>
      <w:r w:rsidRPr="00083C5C">
        <w:rPr>
          <w:rFonts w:ascii="mylotus" w:hAnsi="mylotus"/>
          <w:sz w:val="46"/>
          <w:szCs w:val="46"/>
          <w:rtl/>
        </w:rPr>
        <w:t>لحديث عبد الله بن عمرو</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من قام بعشر آيات لم يكتب من الغافلين، ومن قام بمائة آية كتب من القانتين، ومن قام بألف آية كتب من </w:t>
      </w:r>
      <w:r w:rsidR="001F5A79" w:rsidRPr="00083C5C">
        <w:rPr>
          <w:rFonts w:ascii="mylotus" w:hAnsi="mylotus" w:hint="cs"/>
          <w:b/>
          <w:bCs/>
          <w:sz w:val="46"/>
          <w:szCs w:val="46"/>
          <w:rtl/>
        </w:rPr>
        <w:t>ا</w:t>
      </w:r>
      <w:r w:rsidRPr="00083C5C">
        <w:rPr>
          <w:rFonts w:ascii="mylotus" w:hAnsi="mylotus"/>
          <w:b/>
          <w:bCs/>
          <w:sz w:val="46"/>
          <w:szCs w:val="46"/>
          <w:rtl/>
        </w:rPr>
        <w:t>لمقنطرين</w:t>
      </w:r>
      <w:bookmarkEnd w:id="65"/>
      <w:r w:rsidRPr="00083C5C">
        <w:rPr>
          <w:rStyle w:val="a4"/>
          <w:szCs w:val="46"/>
          <w:rtl/>
        </w:rPr>
        <w:t>(</w:t>
      </w:r>
      <w:r w:rsidRPr="00083C5C">
        <w:rPr>
          <w:rStyle w:val="a4"/>
          <w:szCs w:val="46"/>
          <w:rtl/>
        </w:rPr>
        <w:footnoteReference w:id="32"/>
      </w:r>
      <w:r w:rsidRPr="00083C5C">
        <w:rPr>
          <w:rStyle w:val="a4"/>
          <w:szCs w:val="46"/>
          <w:rtl/>
        </w:rPr>
        <w:t>)</w:t>
      </w:r>
      <w:r w:rsidRPr="00E73D12">
        <w:rPr>
          <w:szCs w:val="24"/>
          <w:rtl/>
        </w:rPr>
        <w:t>)</w:t>
      </w:r>
      <w:r w:rsidRPr="00E73D12">
        <w:rPr>
          <w:rFonts w:hint="cs"/>
          <w:szCs w:val="24"/>
          <w:rtl/>
        </w:rPr>
        <w:t>)</w:t>
      </w:r>
      <w:r w:rsidR="00E73D12">
        <w:rPr>
          <w:szCs w:val="24"/>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من قام بعشر آيات لم يكتب من الغافلين، ومن قام بمائة آية كتب من القانتين، ومن قام بألف آية كتب من </w:instrText>
      </w:r>
      <w:r w:rsidR="00E73D12" w:rsidRPr="0026485A">
        <w:rPr>
          <w:rFonts w:ascii="mylotus" w:hAnsi="mylotus" w:cs="Traditional Naskh" w:hint="cs"/>
          <w:b/>
          <w:bCs/>
          <w:sz w:val="46"/>
          <w:szCs w:val="34"/>
          <w:rtl/>
        </w:rPr>
        <w:instrText>ا</w:instrText>
      </w:r>
      <w:r w:rsidR="00E73D12" w:rsidRPr="0026485A">
        <w:rPr>
          <w:rFonts w:ascii="mylotus" w:hAnsi="mylotus" w:cs="Traditional Naskh"/>
          <w:b/>
          <w:bCs/>
          <w:sz w:val="46"/>
          <w:szCs w:val="34"/>
          <w:rtl/>
        </w:rPr>
        <w:instrText>لمقنطرين</w:instrText>
      </w:r>
      <w:r w:rsidR="00E73D12" w:rsidRPr="0026485A">
        <w:rPr>
          <w:rStyle w:val="a4"/>
          <w:rFonts w:cs="Traditional Naskh"/>
          <w:szCs w:val="34"/>
          <w:rtl/>
        </w:rPr>
        <w:instrText>()</w:instrText>
      </w:r>
      <w:r w:rsidR="00E73D12" w:rsidRPr="0026485A">
        <w:rPr>
          <w:szCs w:val="24"/>
          <w:rtl/>
        </w:rPr>
        <w:instrText>)</w:instrText>
      </w:r>
      <w:r w:rsidR="00E73D12" w:rsidRPr="0026485A">
        <w:rPr>
          <w:rFonts w:hint="cs"/>
          <w:szCs w:val="24"/>
          <w:rtl/>
        </w:rPr>
        <w:instrText>)</w:instrText>
      </w:r>
      <w:r w:rsidR="00E73D12">
        <w:instrText xml:space="preserve">" </w:instrText>
      </w:r>
      <w:r w:rsidR="00E73D12">
        <w:rPr>
          <w:szCs w:val="24"/>
          <w:rtl/>
        </w:rPr>
        <w:fldChar w:fldCharType="end"/>
      </w:r>
      <w:r w:rsidRPr="00083C5C">
        <w:rPr>
          <w:rStyle w:val="a4"/>
          <w:szCs w:val="46"/>
          <w:rtl/>
        </w:rPr>
        <w:t>(</w:t>
      </w:r>
      <w:r w:rsidRPr="00083C5C">
        <w:rPr>
          <w:rStyle w:val="a4"/>
          <w:szCs w:val="46"/>
          <w:rtl/>
        </w:rPr>
        <w:footnoteReference w:id="33"/>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pacing w:val="-4"/>
          <w:sz w:val="46"/>
          <w:szCs w:val="46"/>
          <w:rtl/>
        </w:rPr>
      </w:pPr>
      <w:bookmarkStart w:id="66" w:name="_Toc234237079"/>
      <w:r w:rsidRPr="00083C5C">
        <w:rPr>
          <w:rFonts w:ascii="mylotus" w:hAnsi="mylotus"/>
          <w:spacing w:val="-4"/>
          <w:sz w:val="46"/>
          <w:szCs w:val="46"/>
          <w:rtl/>
        </w:rPr>
        <w:lastRenderedPageBreak/>
        <w:t>وعن أبي هريرة</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spacing w:val="-4"/>
          <w:sz w:val="46"/>
          <w:szCs w:val="46"/>
          <w:rtl/>
        </w:rPr>
        <w:t xml:space="preserve"> قال: قال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w:t>
      </w:r>
      <w:r w:rsidRPr="00B973DF">
        <w:rPr>
          <w:rFonts w:ascii="mylotus" w:hAnsi="mylotus" w:cs="Traditional Naskh" w:hint="cs"/>
          <w:spacing w:val="-4"/>
          <w:sz w:val="46"/>
          <w:szCs w:val="20"/>
          <w:rtl/>
        </w:rPr>
        <w:t>((</w:t>
      </w:r>
      <w:r w:rsidRPr="00083C5C">
        <w:rPr>
          <w:rFonts w:ascii="mylotus" w:hAnsi="mylotus"/>
          <w:b/>
          <w:bCs/>
          <w:spacing w:val="-4"/>
          <w:sz w:val="46"/>
          <w:szCs w:val="46"/>
          <w:rtl/>
        </w:rPr>
        <w:t>أيحب أحدكم إذا رجع إلى أهله أن يجد فيه ثلاث خَلِفاتٍ عظام سمانٍ؟</w:t>
      </w:r>
      <w:r w:rsidRPr="00B973DF">
        <w:rPr>
          <w:rFonts w:ascii="mylotus" w:hAnsi="mylotus" w:cs="Traditional Naskh" w:hint="cs"/>
          <w:spacing w:val="-4"/>
          <w:sz w:val="46"/>
          <w:szCs w:val="20"/>
          <w:rtl/>
        </w:rPr>
        <w:t>))</w:t>
      </w:r>
      <w:r w:rsidR="00E73D12">
        <w:rPr>
          <w:rFonts w:ascii="mylotus" w:hAnsi="mylotus" w:cs="Traditional Naskh"/>
          <w:spacing w:val="-4"/>
          <w:sz w:val="46"/>
          <w:szCs w:val="20"/>
          <w:rtl/>
        </w:rPr>
        <w:fldChar w:fldCharType="begin"/>
      </w:r>
      <w:r w:rsidR="00E73D12">
        <w:instrText xml:space="preserve"> XE "</w:instrText>
      </w:r>
      <w:r w:rsidR="00E73D12" w:rsidRPr="0026485A">
        <w:rPr>
          <w:rFonts w:ascii="mylotus" w:hAnsi="mylotus" w:cs="Traditional Naskh" w:hint="cs"/>
          <w:spacing w:val="-4"/>
          <w:sz w:val="46"/>
          <w:rtl/>
        </w:rPr>
        <w:instrText>1-</w:instrText>
      </w:r>
      <w:r w:rsidR="00E73D12" w:rsidRPr="0026485A">
        <w:rPr>
          <w:rFonts w:ascii="mylotus" w:hAnsi="mylotus" w:cs="Traditional Naskh" w:hint="cs"/>
          <w:spacing w:val="-4"/>
          <w:sz w:val="46"/>
          <w:szCs w:val="20"/>
          <w:rtl/>
        </w:rPr>
        <w:instrText>((</w:instrText>
      </w:r>
      <w:r w:rsidR="00E73D12" w:rsidRPr="0026485A">
        <w:rPr>
          <w:rFonts w:ascii="mylotus" w:hAnsi="mylotus" w:cs="Traditional Naskh"/>
          <w:b/>
          <w:bCs/>
          <w:spacing w:val="-4"/>
          <w:sz w:val="46"/>
          <w:szCs w:val="34"/>
          <w:rtl/>
        </w:rPr>
        <w:instrText>أيحب أحدكم إذا رجع إلى أهله أن يجد فيه ثلاث خَلِفاتٍ عظام سمانٍ؟</w:instrText>
      </w:r>
      <w:r w:rsidR="00E73D12" w:rsidRPr="0026485A">
        <w:rPr>
          <w:rFonts w:ascii="mylotus" w:hAnsi="mylotus" w:cs="Traditional Naskh" w:hint="cs"/>
          <w:spacing w:val="-4"/>
          <w:sz w:val="46"/>
          <w:szCs w:val="20"/>
          <w:rtl/>
        </w:rPr>
        <w:instrText>))</w:instrText>
      </w:r>
      <w:r w:rsidR="00E73D12">
        <w:instrText xml:space="preserve">" </w:instrText>
      </w:r>
      <w:r w:rsidR="00E73D12">
        <w:rPr>
          <w:rFonts w:ascii="mylotus" w:hAnsi="mylotus" w:cs="Traditional Naskh"/>
          <w:spacing w:val="-4"/>
          <w:sz w:val="46"/>
          <w:szCs w:val="20"/>
          <w:rtl/>
        </w:rPr>
        <w:fldChar w:fldCharType="end"/>
      </w:r>
      <w:r w:rsidRPr="00083C5C">
        <w:rPr>
          <w:rFonts w:ascii="mylotus" w:hAnsi="mylotus"/>
          <w:spacing w:val="-4"/>
          <w:sz w:val="46"/>
          <w:szCs w:val="46"/>
          <w:rtl/>
        </w:rPr>
        <w:t xml:space="preserve"> قلنا: نعم، قال: </w:t>
      </w:r>
      <w:r w:rsidRPr="00B973DF">
        <w:rPr>
          <w:rFonts w:ascii="mylotus" w:hAnsi="mylotus" w:cs="Traditional Naskh" w:hint="cs"/>
          <w:spacing w:val="-4"/>
          <w:sz w:val="46"/>
          <w:szCs w:val="20"/>
          <w:rtl/>
        </w:rPr>
        <w:t>((</w:t>
      </w:r>
      <w:r w:rsidRPr="00083C5C">
        <w:rPr>
          <w:rFonts w:ascii="mylotus" w:hAnsi="mylotus"/>
          <w:b/>
          <w:bCs/>
          <w:spacing w:val="-4"/>
          <w:sz w:val="46"/>
          <w:szCs w:val="46"/>
          <w:rtl/>
        </w:rPr>
        <w:t>ثلاث آيات يقرأ بهن أحدكم في صلاته خير له من ثلاث خلفات عظام سمان</w:t>
      </w:r>
      <w:r w:rsidRPr="00B973DF">
        <w:rPr>
          <w:rFonts w:ascii="mylotus" w:hAnsi="mylotus" w:cs="Traditional Naskh" w:hint="cs"/>
          <w:spacing w:val="-4"/>
          <w:sz w:val="46"/>
          <w:szCs w:val="20"/>
          <w:rtl/>
        </w:rPr>
        <w:t>))</w:t>
      </w:r>
      <w:bookmarkEnd w:id="66"/>
      <w:r w:rsidR="00E73D12">
        <w:rPr>
          <w:rFonts w:ascii="mylotus" w:hAnsi="mylotus" w:cs="Traditional Naskh"/>
          <w:spacing w:val="-4"/>
          <w:sz w:val="46"/>
          <w:szCs w:val="20"/>
          <w:rtl/>
        </w:rPr>
        <w:fldChar w:fldCharType="begin"/>
      </w:r>
      <w:r w:rsidR="00E73D12">
        <w:instrText xml:space="preserve"> XE "</w:instrText>
      </w:r>
      <w:r w:rsidR="00E73D12" w:rsidRPr="0026485A">
        <w:rPr>
          <w:rFonts w:ascii="mylotus" w:hAnsi="mylotus" w:cs="Traditional Naskh" w:hint="cs"/>
          <w:spacing w:val="-4"/>
          <w:sz w:val="46"/>
          <w:rtl/>
        </w:rPr>
        <w:instrText>1-</w:instrText>
      </w:r>
      <w:r w:rsidR="00E73D12" w:rsidRPr="0026485A">
        <w:rPr>
          <w:rFonts w:ascii="mylotus" w:hAnsi="mylotus" w:cs="Traditional Naskh" w:hint="cs"/>
          <w:spacing w:val="-4"/>
          <w:sz w:val="46"/>
          <w:szCs w:val="20"/>
          <w:rtl/>
        </w:rPr>
        <w:instrText>((</w:instrText>
      </w:r>
      <w:r w:rsidR="00E73D12" w:rsidRPr="0026485A">
        <w:rPr>
          <w:rFonts w:ascii="mylotus" w:hAnsi="mylotus" w:cs="Traditional Naskh"/>
          <w:b/>
          <w:bCs/>
          <w:spacing w:val="-4"/>
          <w:sz w:val="46"/>
          <w:szCs w:val="34"/>
          <w:rtl/>
        </w:rPr>
        <w:instrText>ثلاث آيات يقرأ بهن أحدكم في صلاته خير له من ثلاث خلفات عظام سمان</w:instrText>
      </w:r>
      <w:r w:rsidR="00E73D12" w:rsidRPr="0026485A">
        <w:rPr>
          <w:rFonts w:ascii="mylotus" w:hAnsi="mylotus" w:cs="Traditional Naskh" w:hint="cs"/>
          <w:spacing w:val="-4"/>
          <w:sz w:val="46"/>
          <w:szCs w:val="20"/>
          <w:rtl/>
        </w:rPr>
        <w:instrText>))</w:instrText>
      </w:r>
      <w:r w:rsidR="00E73D12">
        <w:instrText xml:space="preserve">" </w:instrText>
      </w:r>
      <w:r w:rsidR="00E73D12">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34"/>
      </w:r>
      <w:r w:rsidRPr="00083C5C">
        <w:rPr>
          <w:rStyle w:val="a4"/>
          <w:spacing w:val="-4"/>
          <w:szCs w:val="46"/>
          <w:rtl/>
        </w:rPr>
        <w:t>)</w:t>
      </w:r>
      <w:r w:rsidRPr="00083C5C">
        <w:rPr>
          <w:rFonts w:ascii="mylotus" w:hAnsi="mylotus"/>
          <w:spacing w:val="-4"/>
          <w:sz w:val="46"/>
          <w:szCs w:val="46"/>
          <w:rtl/>
        </w:rPr>
        <w:t>.</w:t>
      </w:r>
    </w:p>
    <w:p w:rsidR="00641D96" w:rsidRPr="00083C5C" w:rsidRDefault="00641D96">
      <w:pPr>
        <w:jc w:val="both"/>
        <w:rPr>
          <w:rFonts w:ascii="mylotus" w:hAnsi="mylotus"/>
          <w:spacing w:val="-4"/>
          <w:sz w:val="46"/>
          <w:szCs w:val="46"/>
        </w:rPr>
      </w:pPr>
      <w:bookmarkStart w:id="67" w:name="_Toc234237080"/>
      <w:r w:rsidRPr="00083C5C">
        <w:rPr>
          <w:rFonts w:ascii="mylotus" w:hAnsi="mylotus"/>
          <w:spacing w:val="-4"/>
          <w:sz w:val="46"/>
          <w:szCs w:val="46"/>
          <w:rtl/>
        </w:rPr>
        <w:t xml:space="preserve">وقد حدد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أقصى مدة وأدنى زمن يُ</w:t>
      </w:r>
      <w:r w:rsidRPr="00083C5C">
        <w:rPr>
          <w:rFonts w:ascii="mylotus" w:hAnsi="mylotus" w:hint="cs"/>
          <w:spacing w:val="-4"/>
          <w:sz w:val="46"/>
          <w:szCs w:val="46"/>
          <w:rtl/>
        </w:rPr>
        <w:t>خ</w:t>
      </w:r>
      <w:r w:rsidRPr="00083C5C">
        <w:rPr>
          <w:rFonts w:ascii="mylotus" w:hAnsi="mylotus"/>
          <w:spacing w:val="-4"/>
          <w:sz w:val="46"/>
          <w:szCs w:val="46"/>
          <w:rtl/>
        </w:rPr>
        <w:t>تم فيه القرآن لعبد الله بن عمرو</w:t>
      </w:r>
      <w:r w:rsidRPr="00083C5C">
        <w:rPr>
          <w:rFonts w:ascii="mylotus" w:hAnsi="mylotus" w:hint="cs"/>
          <w:spacing w:val="-4"/>
          <w:sz w:val="46"/>
          <w:szCs w:val="46"/>
          <w:rtl/>
        </w:rPr>
        <w:t xml:space="preserve"> </w:t>
      </w:r>
      <w:r w:rsidRPr="00083C5C">
        <w:rPr>
          <w:rFonts w:ascii="mylotus" w:hAnsi="mylotus"/>
          <w:spacing w:val="-4"/>
          <w:sz w:val="46"/>
          <w:szCs w:val="46"/>
          <w:rtl/>
        </w:rPr>
        <w:t>ر</w:t>
      </w:r>
      <w:r w:rsidRPr="00FB1EAE">
        <w:rPr>
          <w:rFonts w:ascii="mylotus" w:hAnsi="mylotus" w:cs="DecoType Naskh Swashes"/>
          <w:spacing w:val="-4"/>
          <w:sz w:val="46"/>
          <w:szCs w:val="24"/>
          <w:rtl/>
        </w:rPr>
        <w:t>ضي الله عنهما</w:t>
      </w:r>
      <w:r w:rsidRPr="00083C5C">
        <w:rPr>
          <w:rFonts w:ascii="mylotus" w:hAnsi="mylotus" w:hint="cs"/>
          <w:spacing w:val="-4"/>
          <w:sz w:val="46"/>
          <w:szCs w:val="46"/>
          <w:rtl/>
        </w:rPr>
        <w:t xml:space="preserve"> </w:t>
      </w:r>
      <w:r w:rsidRPr="00083C5C">
        <w:rPr>
          <w:rFonts w:ascii="mylotus" w:hAnsi="mylotus"/>
          <w:spacing w:val="-4"/>
          <w:sz w:val="46"/>
          <w:szCs w:val="46"/>
          <w:rtl/>
        </w:rPr>
        <w:t xml:space="preserve">عندما سأله، فقال له: </w:t>
      </w:r>
      <w:r w:rsidRPr="00FB1EAE">
        <w:rPr>
          <w:rFonts w:ascii="mylotus" w:hAnsi="mylotus" w:cs="Traditional Naskh" w:hint="cs"/>
          <w:spacing w:val="-4"/>
          <w:sz w:val="46"/>
          <w:szCs w:val="20"/>
          <w:rtl/>
        </w:rPr>
        <w:t>((</w:t>
      </w:r>
      <w:r w:rsidRPr="00083C5C">
        <w:rPr>
          <w:rFonts w:ascii="mylotus" w:hAnsi="mylotus"/>
          <w:b/>
          <w:bCs/>
          <w:spacing w:val="-4"/>
          <w:sz w:val="46"/>
          <w:szCs w:val="46"/>
          <w:rtl/>
        </w:rPr>
        <w:t>في أربعين يوماً</w:t>
      </w:r>
      <w:r w:rsidRPr="00FB1EAE">
        <w:rPr>
          <w:rFonts w:ascii="mylotus" w:hAnsi="mylotus" w:cs="Traditional Naskh" w:hint="cs"/>
          <w:spacing w:val="-4"/>
          <w:sz w:val="46"/>
          <w:szCs w:val="20"/>
          <w:rtl/>
        </w:rPr>
        <w:t>))</w:t>
      </w:r>
      <w:r w:rsidRPr="00083C5C">
        <w:rPr>
          <w:rFonts w:ascii="mylotus" w:hAnsi="mylotus" w:hint="cs"/>
          <w:spacing w:val="-4"/>
          <w:sz w:val="46"/>
          <w:szCs w:val="46"/>
          <w:rtl/>
        </w:rPr>
        <w:t>،</w:t>
      </w:r>
      <w:r w:rsidRPr="00083C5C">
        <w:rPr>
          <w:rFonts w:ascii="mylotus" w:hAnsi="mylotus"/>
          <w:spacing w:val="-4"/>
          <w:sz w:val="46"/>
          <w:szCs w:val="46"/>
          <w:rtl/>
        </w:rPr>
        <w:t xml:space="preserve">ثم قال: </w:t>
      </w:r>
      <w:r w:rsidRPr="00FB1EAE">
        <w:rPr>
          <w:rFonts w:ascii="mylotus" w:hAnsi="mylotus" w:cs="Traditional Naskh" w:hint="cs"/>
          <w:spacing w:val="-4"/>
          <w:sz w:val="46"/>
          <w:szCs w:val="20"/>
          <w:rtl/>
        </w:rPr>
        <w:t>((</w:t>
      </w:r>
      <w:r w:rsidRPr="00083C5C">
        <w:rPr>
          <w:rFonts w:ascii="mylotus" w:hAnsi="mylotus"/>
          <w:b/>
          <w:bCs/>
          <w:spacing w:val="-4"/>
          <w:sz w:val="46"/>
          <w:szCs w:val="46"/>
          <w:rtl/>
        </w:rPr>
        <w:t>في شهر</w:t>
      </w:r>
      <w:r w:rsidRPr="00FB1EAE">
        <w:rPr>
          <w:rFonts w:ascii="mylotus" w:hAnsi="mylotus" w:cs="Traditional Naskh" w:hint="cs"/>
          <w:spacing w:val="-4"/>
          <w:sz w:val="46"/>
          <w:szCs w:val="20"/>
          <w:rtl/>
        </w:rPr>
        <w:t>))</w:t>
      </w:r>
      <w:r w:rsidRPr="00083C5C">
        <w:rPr>
          <w:rFonts w:ascii="mylotus" w:hAnsi="mylotus" w:hint="cs"/>
          <w:spacing w:val="-4"/>
          <w:sz w:val="46"/>
          <w:szCs w:val="46"/>
          <w:rtl/>
        </w:rPr>
        <w:t>،</w:t>
      </w:r>
      <w:r w:rsidRPr="00083C5C">
        <w:rPr>
          <w:rFonts w:ascii="mylotus" w:hAnsi="mylotus"/>
          <w:spacing w:val="-4"/>
          <w:sz w:val="46"/>
          <w:szCs w:val="46"/>
          <w:rtl/>
        </w:rPr>
        <w:t>ثم قال:</w:t>
      </w:r>
      <w:r w:rsidRPr="00FB1EAE">
        <w:rPr>
          <w:rFonts w:ascii="mylotus" w:hAnsi="mylotus" w:cs="Traditional Naskh" w:hint="cs"/>
          <w:spacing w:val="-4"/>
          <w:sz w:val="46"/>
          <w:szCs w:val="20"/>
          <w:rtl/>
        </w:rPr>
        <w:t>((</w:t>
      </w:r>
      <w:r w:rsidRPr="00083C5C">
        <w:rPr>
          <w:rFonts w:ascii="mylotus" w:hAnsi="mylotus"/>
          <w:b/>
          <w:bCs/>
          <w:spacing w:val="-4"/>
          <w:sz w:val="46"/>
          <w:szCs w:val="46"/>
          <w:rtl/>
        </w:rPr>
        <w:t>في خمس عشرة</w:t>
      </w:r>
      <w:r w:rsidRPr="00FB1EAE">
        <w:rPr>
          <w:rFonts w:ascii="mylotus" w:hAnsi="mylotus" w:cs="Traditional Naskh" w:hint="cs"/>
          <w:spacing w:val="-4"/>
          <w:sz w:val="46"/>
          <w:szCs w:val="20"/>
          <w:rtl/>
        </w:rPr>
        <w:t>))</w:t>
      </w:r>
      <w:r w:rsidRPr="00083C5C">
        <w:rPr>
          <w:rFonts w:ascii="mylotus" w:hAnsi="mylotus"/>
          <w:spacing w:val="-4"/>
          <w:sz w:val="46"/>
          <w:szCs w:val="46"/>
          <w:rtl/>
        </w:rPr>
        <w:t xml:space="preserve"> ثم قال:</w:t>
      </w:r>
      <w:r w:rsidRPr="00FB1EAE">
        <w:rPr>
          <w:rFonts w:ascii="mylotus" w:hAnsi="mylotus" w:cs="Traditional Naskh" w:hint="cs"/>
          <w:spacing w:val="-4"/>
          <w:sz w:val="46"/>
          <w:szCs w:val="20"/>
          <w:rtl/>
        </w:rPr>
        <w:t>((</w:t>
      </w:r>
      <w:r w:rsidRPr="00083C5C">
        <w:rPr>
          <w:rFonts w:ascii="mylotus" w:hAnsi="mylotus"/>
          <w:b/>
          <w:bCs/>
          <w:spacing w:val="-4"/>
          <w:sz w:val="46"/>
          <w:szCs w:val="46"/>
          <w:rtl/>
        </w:rPr>
        <w:t>في عشر</w:t>
      </w:r>
      <w:r w:rsidRPr="00FB1EAE">
        <w:rPr>
          <w:rFonts w:ascii="mylotus" w:hAnsi="mylotus" w:cs="Traditional Naskh" w:hint="cs"/>
          <w:spacing w:val="-4"/>
          <w:sz w:val="46"/>
          <w:szCs w:val="20"/>
          <w:rtl/>
        </w:rPr>
        <w:t>))</w:t>
      </w:r>
      <w:r w:rsidRPr="00083C5C">
        <w:rPr>
          <w:rFonts w:ascii="mylotus" w:hAnsi="mylotus" w:hint="cs"/>
          <w:spacing w:val="-4"/>
          <w:sz w:val="46"/>
          <w:szCs w:val="46"/>
          <w:rtl/>
        </w:rPr>
        <w:t>،</w:t>
      </w:r>
      <w:r w:rsidRPr="00083C5C">
        <w:rPr>
          <w:rFonts w:ascii="mylotus" w:hAnsi="mylotus"/>
          <w:spacing w:val="-4"/>
          <w:sz w:val="46"/>
          <w:szCs w:val="46"/>
          <w:rtl/>
        </w:rPr>
        <w:t>ثم قال:</w:t>
      </w:r>
      <w:r w:rsidRPr="00FB1EAE">
        <w:rPr>
          <w:rFonts w:ascii="mylotus" w:hAnsi="mylotus" w:cs="Traditional Naskh" w:hint="cs"/>
          <w:spacing w:val="-4"/>
          <w:sz w:val="46"/>
          <w:szCs w:val="20"/>
          <w:rtl/>
        </w:rPr>
        <w:t>((</w:t>
      </w:r>
      <w:r w:rsidRPr="00083C5C">
        <w:rPr>
          <w:rFonts w:ascii="mylotus" w:hAnsi="mylotus"/>
          <w:b/>
          <w:bCs/>
          <w:spacing w:val="-4"/>
          <w:sz w:val="46"/>
          <w:szCs w:val="46"/>
          <w:rtl/>
        </w:rPr>
        <w:t>في سبع</w:t>
      </w:r>
      <w:r w:rsidRPr="00FB1EAE">
        <w:rPr>
          <w:rFonts w:ascii="mylotus" w:hAnsi="mylotus" w:cs="Traditional Naskh" w:hint="cs"/>
          <w:spacing w:val="-4"/>
          <w:sz w:val="46"/>
          <w:szCs w:val="20"/>
          <w:rtl/>
        </w:rPr>
        <w:t>))</w:t>
      </w:r>
      <w:bookmarkEnd w:id="67"/>
      <w:r w:rsidRPr="00083C5C">
        <w:rPr>
          <w:rStyle w:val="a4"/>
          <w:spacing w:val="-4"/>
          <w:szCs w:val="46"/>
          <w:rtl/>
        </w:rPr>
        <w:t>(</w:t>
      </w:r>
      <w:r w:rsidRPr="00083C5C">
        <w:rPr>
          <w:rStyle w:val="a4"/>
          <w:spacing w:val="-4"/>
          <w:szCs w:val="46"/>
          <w:rtl/>
        </w:rPr>
        <w:footnoteReference w:id="35"/>
      </w:r>
      <w:r w:rsidRPr="00083C5C">
        <w:rPr>
          <w:rStyle w:val="a4"/>
          <w:spacing w:val="-4"/>
          <w:szCs w:val="46"/>
          <w:rtl/>
        </w:rPr>
        <w:t>)</w:t>
      </w:r>
      <w:r w:rsidRPr="00083C5C">
        <w:rPr>
          <w:rFonts w:ascii="mylotus" w:hAnsi="mylotus"/>
          <w:spacing w:val="-4"/>
          <w:sz w:val="46"/>
          <w:szCs w:val="46"/>
          <w:rtl/>
        </w:rPr>
        <w:t xml:space="preserve">. قال: إني </w:t>
      </w:r>
      <w:r w:rsidRPr="00083C5C">
        <w:rPr>
          <w:rFonts w:ascii="mylotus" w:hAnsi="mylotus" w:hint="cs"/>
          <w:spacing w:val="-4"/>
          <w:sz w:val="46"/>
          <w:szCs w:val="46"/>
          <w:rtl/>
        </w:rPr>
        <w:t>أ</w:t>
      </w:r>
      <w:r w:rsidRPr="00083C5C">
        <w:rPr>
          <w:rFonts w:ascii="mylotus" w:hAnsi="mylotus"/>
          <w:spacing w:val="-4"/>
          <w:sz w:val="46"/>
          <w:szCs w:val="46"/>
          <w:rtl/>
        </w:rPr>
        <w:t xml:space="preserve">قوى من ذلك، قال: </w:t>
      </w:r>
      <w:r w:rsidRPr="00FB1EAE">
        <w:rPr>
          <w:rFonts w:ascii="mylotus" w:hAnsi="mylotus" w:cs="Traditional Naskh" w:hint="eastAsia"/>
          <w:spacing w:val="-4"/>
          <w:sz w:val="46"/>
          <w:szCs w:val="20"/>
          <w:rtl/>
        </w:rPr>
        <w:t>((</w:t>
      </w:r>
      <w:r w:rsidRPr="00083C5C">
        <w:rPr>
          <w:rFonts w:ascii="mylotus" w:hAnsi="mylotus"/>
          <w:b/>
          <w:bCs/>
          <w:spacing w:val="-4"/>
          <w:sz w:val="46"/>
          <w:szCs w:val="46"/>
          <w:rtl/>
        </w:rPr>
        <w:t>لا يفقه من قرأه في أقل من ثلاث</w:t>
      </w:r>
      <w:r w:rsidRPr="00FB1EAE">
        <w:rPr>
          <w:rFonts w:ascii="mylotus" w:hAnsi="mylotus" w:cs="Traditional Naskh" w:hint="cs"/>
          <w:spacing w:val="-4"/>
          <w:sz w:val="46"/>
          <w:szCs w:val="20"/>
          <w:rtl/>
        </w:rPr>
        <w:t>))</w:t>
      </w:r>
      <w:r w:rsidR="00E73D12" w:rsidRPr="00FB1EAE">
        <w:rPr>
          <w:rFonts w:ascii="mylotus" w:hAnsi="mylotus" w:cs="Traditional Naskh"/>
          <w:spacing w:val="-4"/>
          <w:sz w:val="46"/>
          <w:szCs w:val="20"/>
          <w:rtl/>
        </w:rPr>
        <w:fldChar w:fldCharType="begin"/>
      </w:r>
      <w:r w:rsidR="00E73D12" w:rsidRPr="00FB1EAE">
        <w:rPr>
          <w:spacing w:val="-4"/>
        </w:rPr>
        <w:instrText xml:space="preserve"> XE "</w:instrText>
      </w:r>
      <w:r w:rsidR="00E73D12" w:rsidRPr="00FB1EAE">
        <w:rPr>
          <w:rFonts w:ascii="mylotus" w:hAnsi="mylotus" w:cs="Traditional Naskh" w:hint="cs"/>
          <w:spacing w:val="-4"/>
          <w:sz w:val="46"/>
          <w:rtl/>
        </w:rPr>
        <w:instrText>1-</w:instrText>
      </w:r>
      <w:r w:rsidR="00E73D12" w:rsidRPr="00FB1EAE">
        <w:rPr>
          <w:rFonts w:ascii="mylotus" w:hAnsi="mylotus" w:cs="Traditional Naskh" w:hint="eastAsia"/>
          <w:spacing w:val="-4"/>
          <w:sz w:val="46"/>
          <w:szCs w:val="20"/>
          <w:rtl/>
        </w:rPr>
        <w:instrText>((</w:instrText>
      </w:r>
      <w:r w:rsidR="00E73D12" w:rsidRPr="00FB1EAE">
        <w:rPr>
          <w:rFonts w:ascii="mylotus" w:hAnsi="mylotus" w:cs="Traditional Naskh"/>
          <w:b/>
          <w:bCs/>
          <w:spacing w:val="-4"/>
          <w:sz w:val="46"/>
          <w:szCs w:val="34"/>
          <w:rtl/>
        </w:rPr>
        <w:instrText>لا يفقه من قرأه في أقل من ثلاث</w:instrText>
      </w:r>
      <w:r w:rsidR="00E73D12" w:rsidRPr="00FB1EAE">
        <w:rPr>
          <w:rFonts w:ascii="mylotus" w:hAnsi="mylotus" w:cs="Traditional Naskh" w:hint="cs"/>
          <w:spacing w:val="-4"/>
          <w:sz w:val="46"/>
          <w:szCs w:val="20"/>
          <w:rtl/>
        </w:rPr>
        <w:instrText>))</w:instrText>
      </w:r>
      <w:r w:rsidR="00E73D12" w:rsidRPr="00FB1EAE">
        <w:rPr>
          <w:spacing w:val="-4"/>
        </w:rPr>
        <w:instrText xml:space="preserve">" </w:instrText>
      </w:r>
      <w:r w:rsidR="00E73D12" w:rsidRPr="00FB1EAE">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36"/>
      </w:r>
      <w:r w:rsidRPr="00083C5C">
        <w:rPr>
          <w:rStyle w:val="a4"/>
          <w:spacing w:val="-4"/>
          <w:szCs w:val="46"/>
          <w:rtl/>
        </w:rPr>
        <w:t>)</w:t>
      </w:r>
      <w:r w:rsidRPr="00083C5C">
        <w:rPr>
          <w:rFonts w:ascii="mylotus" w:hAnsi="mylotus"/>
          <w:spacing w:val="-4"/>
          <w:sz w:val="46"/>
          <w:szCs w:val="46"/>
          <w:rtl/>
        </w:rPr>
        <w:t>.</w:t>
      </w:r>
    </w:p>
    <w:p w:rsidR="00641D96" w:rsidRPr="00083C5C" w:rsidRDefault="00641D96">
      <w:pPr>
        <w:jc w:val="both"/>
        <w:rPr>
          <w:rFonts w:ascii="mylotus" w:hAnsi="mylotus"/>
          <w:sz w:val="46"/>
          <w:szCs w:val="46"/>
          <w:rtl/>
        </w:rPr>
      </w:pPr>
      <w:bookmarkStart w:id="68" w:name="_Toc249948720"/>
      <w:bookmarkStart w:id="69" w:name="_Toc234237081"/>
      <w:r w:rsidRPr="00E7293C">
        <w:rPr>
          <w:rStyle w:val="2Char0"/>
          <w:sz w:val="36"/>
          <w:szCs w:val="36"/>
          <w:rtl/>
        </w:rPr>
        <w:t xml:space="preserve">رابعاً: أفضل أوقات قيام </w:t>
      </w:r>
      <w:r w:rsidR="00A138C6" w:rsidRPr="00E7293C">
        <w:rPr>
          <w:rStyle w:val="2Char0"/>
          <w:sz w:val="36"/>
          <w:szCs w:val="36"/>
          <w:rtl/>
        </w:rPr>
        <w:t>الليل</w:t>
      </w:r>
      <w:r w:rsidRPr="00E7293C">
        <w:rPr>
          <w:rStyle w:val="2Char0"/>
          <w:sz w:val="36"/>
          <w:szCs w:val="36"/>
          <w:rtl/>
        </w:rPr>
        <w:t xml:space="preserve"> الثلث ال</w:t>
      </w:r>
      <w:r w:rsidRPr="00E7293C">
        <w:rPr>
          <w:rStyle w:val="2Char0"/>
          <w:rFonts w:hint="cs"/>
          <w:sz w:val="36"/>
          <w:szCs w:val="36"/>
          <w:rtl/>
        </w:rPr>
        <w:t>آخ</w:t>
      </w:r>
      <w:r w:rsidRPr="00E7293C">
        <w:rPr>
          <w:rStyle w:val="2Char0"/>
          <w:sz w:val="36"/>
          <w:szCs w:val="36"/>
          <w:rtl/>
        </w:rPr>
        <w:t>ر،</w:t>
      </w:r>
      <w:bookmarkEnd w:id="68"/>
      <w:r w:rsidRPr="00083C5C">
        <w:rPr>
          <w:rFonts w:ascii="mylotus" w:hAnsi="mylotus"/>
          <w:sz w:val="46"/>
          <w:szCs w:val="46"/>
          <w:rtl/>
        </w:rPr>
        <w:t xml:space="preserve"> وصلاة </w:t>
      </w:r>
      <w:r w:rsidR="00A138C6" w:rsidRPr="00083C5C">
        <w:rPr>
          <w:rFonts w:ascii="mylotus" w:hAnsi="mylotus"/>
          <w:color w:val="000000"/>
          <w:sz w:val="46"/>
          <w:szCs w:val="46"/>
          <w:rtl/>
        </w:rPr>
        <w:t>الليل</w:t>
      </w:r>
      <w:r w:rsidRPr="00083C5C">
        <w:rPr>
          <w:rFonts w:ascii="mylotus" w:hAnsi="mylotus"/>
          <w:sz w:val="46"/>
          <w:szCs w:val="46"/>
          <w:rtl/>
        </w:rPr>
        <w:t xml:space="preserve"> تجوز في أوله، وأوسطه، وآخره</w:t>
      </w:r>
      <w:r w:rsidRPr="00083C5C">
        <w:rPr>
          <w:rFonts w:ascii="mylotus" w:hAnsi="mylotus" w:hint="cs"/>
          <w:sz w:val="46"/>
          <w:szCs w:val="46"/>
          <w:rtl/>
        </w:rPr>
        <w:t>؛</w:t>
      </w:r>
      <w:r w:rsidRPr="00083C5C">
        <w:rPr>
          <w:rFonts w:ascii="mylotus" w:hAnsi="mylotus"/>
          <w:sz w:val="46"/>
          <w:szCs w:val="46"/>
          <w:rtl/>
        </w:rPr>
        <w:t xml:space="preserve"> لحديث أنس</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w:t>
      </w:r>
      <w:r w:rsidRPr="00083C5C">
        <w:rPr>
          <w:rFonts w:ascii="mylotus" w:hAnsi="mylotus"/>
          <w:sz w:val="46"/>
          <w:szCs w:val="46"/>
          <w:rtl/>
        </w:rPr>
        <w:lastRenderedPageBreak/>
        <w:t xml:space="preserve">رسول الله </w:t>
      </w:r>
      <w:r w:rsidRPr="00083C5C">
        <w:rPr>
          <w:rFonts w:ascii="mylotus" w:hAnsi="mylotus"/>
          <w:sz w:val="32"/>
          <w:szCs w:val="46"/>
          <w:rtl/>
        </w:rPr>
        <w:sym w:font="AGA Arabesque" w:char="F072"/>
      </w:r>
      <w:r w:rsidRPr="00083C5C">
        <w:rPr>
          <w:rFonts w:ascii="mylotus" w:hAnsi="mylotus"/>
          <w:sz w:val="46"/>
          <w:szCs w:val="46"/>
          <w:rtl/>
        </w:rPr>
        <w:t xml:space="preserve"> يفطر من الشهر حتى نظن أن لا يصوم منه، ويصوم حتى نظن أن لا يفطر،</w:t>
      </w:r>
      <w:r w:rsidR="00E73D12" w:rsidRPr="00083C5C">
        <w:rPr>
          <w:rFonts w:ascii="mylotus" w:hAnsi="mylotus"/>
          <w:sz w:val="46"/>
          <w:szCs w:val="46"/>
          <w:rtl/>
        </w:rPr>
        <w:fldChar w:fldCharType="begin"/>
      </w:r>
      <w:r w:rsidR="00E73D12" w:rsidRPr="00083C5C">
        <w:rPr>
          <w:szCs w:val="46"/>
          <w:rtl/>
        </w:rPr>
        <w:instrText xml:space="preserve"> </w:instrText>
      </w:r>
      <w:r w:rsidR="00E73D12" w:rsidRPr="00083C5C">
        <w:rPr>
          <w:szCs w:val="46"/>
        </w:rPr>
        <w:instrText>XE "</w:instrText>
      </w:r>
      <w:r w:rsidR="00E73D12" w:rsidRPr="00083C5C">
        <w:rPr>
          <w:rFonts w:ascii="mylotus" w:hAnsi="mylotus" w:hint="cs"/>
          <w:szCs w:val="46"/>
          <w:rtl/>
        </w:rPr>
        <w:instrText>1-</w:instrText>
      </w:r>
      <w:r w:rsidR="00E73D12" w:rsidRPr="00083C5C">
        <w:rPr>
          <w:rFonts w:ascii="mylotus" w:hAnsi="mylotus" w:hint="cs"/>
          <w:sz w:val="20"/>
          <w:szCs w:val="46"/>
          <w:rtl/>
        </w:rPr>
        <w:instrText>((</w:instrText>
      </w:r>
      <w:r w:rsidR="00E73D12" w:rsidRPr="00083C5C">
        <w:rPr>
          <w:rFonts w:ascii="mylotus" w:hAnsi="mylotus"/>
          <w:sz w:val="46"/>
          <w:szCs w:val="46"/>
          <w:rtl/>
        </w:rPr>
        <w:instrText xml:space="preserve">كان رسول الله </w:instrText>
      </w:r>
      <w:r w:rsidR="00E73D12" w:rsidRPr="00083C5C">
        <w:rPr>
          <w:rFonts w:ascii="mylotus" w:hAnsi="mylotus"/>
          <w:sz w:val="32"/>
          <w:szCs w:val="46"/>
          <w:rtl/>
        </w:rPr>
        <w:sym w:font="AGA Arabesque" w:char="F072"/>
      </w:r>
      <w:r w:rsidR="00E73D12" w:rsidRPr="00083C5C">
        <w:rPr>
          <w:rFonts w:ascii="mylotus" w:hAnsi="mylotus"/>
          <w:sz w:val="46"/>
          <w:szCs w:val="46"/>
          <w:rtl/>
        </w:rPr>
        <w:instrText xml:space="preserve"> يفطر من الشهر حتى نظن أن لا يصوم منه، ويصوم حتى نظن أن لا يفطر،</w:instrText>
      </w:r>
      <w:r w:rsidR="00E73D12" w:rsidRPr="00083C5C">
        <w:rPr>
          <w:szCs w:val="46"/>
          <w:rtl/>
        </w:rPr>
        <w:instrText xml:space="preserve">" </w:instrText>
      </w:r>
      <w:r w:rsidR="00E73D12" w:rsidRPr="00083C5C">
        <w:rPr>
          <w:rFonts w:ascii="mylotus" w:hAnsi="mylotus"/>
          <w:sz w:val="46"/>
          <w:szCs w:val="46"/>
          <w:rtl/>
        </w:rPr>
        <w:fldChar w:fldCharType="end"/>
      </w:r>
      <w:r w:rsidRPr="00083C5C">
        <w:rPr>
          <w:rFonts w:ascii="mylotus" w:hAnsi="mylotus"/>
          <w:sz w:val="46"/>
          <w:szCs w:val="46"/>
          <w:rtl/>
        </w:rPr>
        <w:t xml:space="preserve"> وكان لا تشاء أن تراه من </w:t>
      </w:r>
      <w:r w:rsidR="00A138C6" w:rsidRPr="00083C5C">
        <w:rPr>
          <w:rFonts w:ascii="mylotus" w:hAnsi="mylotus"/>
          <w:color w:val="000000"/>
          <w:sz w:val="46"/>
          <w:szCs w:val="46"/>
          <w:rtl/>
        </w:rPr>
        <w:t>الليل</w:t>
      </w:r>
      <w:r w:rsidRPr="00083C5C">
        <w:rPr>
          <w:rFonts w:ascii="mylotus" w:hAnsi="mylotus"/>
          <w:sz w:val="46"/>
          <w:szCs w:val="46"/>
          <w:rtl/>
        </w:rPr>
        <w:t xml:space="preserve"> مصلياً إلا رأيته، ولا نائماً إلا رأيته</w:t>
      </w:r>
      <w:r>
        <w:rPr>
          <w:rFonts w:ascii="Lotus Linotype" w:hAnsi="Lotus Linotype" w:cs="AL-Hotham" w:hint="cs"/>
          <w:sz w:val="20"/>
          <w:szCs w:val="20"/>
          <w:rtl/>
        </w:rPr>
        <w:t>))</w:t>
      </w:r>
      <w:bookmarkEnd w:id="69"/>
      <w:r w:rsidRPr="00083C5C">
        <w:rPr>
          <w:rStyle w:val="a4"/>
          <w:szCs w:val="46"/>
          <w:rtl/>
        </w:rPr>
        <w:t>(</w:t>
      </w:r>
      <w:r w:rsidRPr="00083C5C">
        <w:rPr>
          <w:rStyle w:val="a4"/>
          <w:szCs w:val="46"/>
          <w:rtl/>
        </w:rPr>
        <w:footnoteReference w:id="37"/>
      </w:r>
      <w:r w:rsidRPr="00083C5C">
        <w:rPr>
          <w:rStyle w:val="a4"/>
          <w:szCs w:val="46"/>
          <w:rtl/>
        </w:rPr>
        <w:t>)</w:t>
      </w:r>
      <w:r w:rsidRPr="00083C5C">
        <w:rPr>
          <w:rFonts w:ascii="mylotus" w:hAnsi="mylotus"/>
          <w:sz w:val="46"/>
          <w:szCs w:val="46"/>
          <w:rtl/>
        </w:rPr>
        <w:t xml:space="preserve">. وهذا يدل على التيسير، فعلى حسب ما تيسر للمسلم يقوم، ولكن الأفضل أن يكون القيام في الثلث الآخر من </w:t>
      </w:r>
      <w:r w:rsidR="00A138C6" w:rsidRPr="00083C5C">
        <w:rPr>
          <w:rFonts w:ascii="mylotus" w:hAnsi="mylotus"/>
          <w:color w:val="000000"/>
          <w:sz w:val="46"/>
          <w:szCs w:val="46"/>
          <w:rtl/>
        </w:rPr>
        <w:t>الليل</w:t>
      </w:r>
      <w:r w:rsidRPr="00083C5C">
        <w:rPr>
          <w:rFonts w:ascii="mylotus" w:hAnsi="mylotus" w:hint="cs"/>
          <w:sz w:val="46"/>
          <w:szCs w:val="46"/>
          <w:rtl/>
        </w:rPr>
        <w:t>؛</w:t>
      </w:r>
      <w:r w:rsidRPr="00083C5C">
        <w:rPr>
          <w:rFonts w:ascii="mylotus" w:hAnsi="mylotus"/>
          <w:sz w:val="46"/>
          <w:szCs w:val="46"/>
          <w:rtl/>
        </w:rPr>
        <w:t xml:space="preserve"> لحديث عمرو بن عبسة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أنه سمع النبي </w:t>
      </w:r>
      <w:r w:rsidRPr="00083C5C">
        <w:rPr>
          <w:rFonts w:ascii="mylotus" w:hAnsi="mylotus"/>
          <w:sz w:val="32"/>
          <w:szCs w:val="46"/>
          <w:rtl/>
        </w:rPr>
        <w:sym w:font="AGA Arabesque" w:char="F072"/>
      </w:r>
      <w:r w:rsidRPr="00083C5C">
        <w:rPr>
          <w:rFonts w:ascii="mylotus" w:hAnsi="mylotus"/>
          <w:sz w:val="46"/>
          <w:szCs w:val="46"/>
          <w:rtl/>
        </w:rPr>
        <w:t xml:space="preserve"> يقول: </w:t>
      </w:r>
      <w:r w:rsidRPr="00B973DF">
        <w:rPr>
          <w:rFonts w:ascii="mylotus" w:hAnsi="mylotus" w:cs="Traditional Naskh" w:hint="cs"/>
          <w:sz w:val="46"/>
          <w:szCs w:val="20"/>
          <w:rtl/>
        </w:rPr>
        <w:t>((</w:t>
      </w:r>
      <w:r w:rsidRPr="00083C5C">
        <w:rPr>
          <w:rFonts w:ascii="mylotus" w:hAnsi="mylotus"/>
          <w:b/>
          <w:bCs/>
          <w:sz w:val="46"/>
          <w:szCs w:val="46"/>
          <w:rtl/>
        </w:rPr>
        <w:t xml:space="preserve">أقرب ما يكون الربُّ من العبد في جوف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الآخر، فإن استطعت أن تكون ممن يذكر الله في تلك الساعة فكن</w:t>
      </w:r>
      <w:r w:rsidRPr="00B973DF">
        <w:rPr>
          <w:rFonts w:ascii="mylotus" w:hAnsi="mylotus" w:cs="Traditional Naskh" w:hint="cs"/>
          <w:sz w:val="46"/>
          <w:szCs w:val="20"/>
          <w:rtl/>
        </w:rPr>
        <w:t>))</w:t>
      </w:r>
      <w:r w:rsidRPr="00083C5C">
        <w:rPr>
          <w:rStyle w:val="a4"/>
          <w:szCs w:val="46"/>
          <w:rtl/>
        </w:rPr>
        <w:t>(</w:t>
      </w:r>
      <w:r w:rsidR="00E73D12" w:rsidRPr="00083C5C">
        <w:rPr>
          <w:rStyle w:val="a4"/>
          <w:szCs w:val="46"/>
          <w:rtl/>
        </w:rPr>
        <w:fldChar w:fldCharType="begin"/>
      </w:r>
      <w:r w:rsidR="00E73D12" w:rsidRPr="00083C5C">
        <w:rPr>
          <w:szCs w:val="46"/>
          <w:rtl/>
        </w:rPr>
        <w:instrText xml:space="preserve"> </w:instrText>
      </w:r>
      <w:r w:rsidR="00E73D12" w:rsidRPr="00083C5C">
        <w:rPr>
          <w:szCs w:val="46"/>
        </w:rPr>
        <w:instrText>XE "</w:instrText>
      </w:r>
      <w:r w:rsidR="00E73D12" w:rsidRPr="00083C5C">
        <w:rPr>
          <w:rFonts w:ascii="mylotus" w:hAnsi="mylotus" w:hint="cs"/>
          <w:sz w:val="46"/>
          <w:szCs w:val="46"/>
          <w:rtl/>
        </w:rPr>
        <w:instrText>1-((</w:instrText>
      </w:r>
      <w:r w:rsidR="00E73D12" w:rsidRPr="00083C5C">
        <w:rPr>
          <w:rFonts w:ascii="mylotus" w:hAnsi="mylotus"/>
          <w:b/>
          <w:bCs/>
          <w:sz w:val="46"/>
          <w:szCs w:val="46"/>
          <w:rtl/>
        </w:rPr>
        <w:instrText xml:space="preserve">أقرب ما يكون الربُّ من العبد في جوف </w:instrText>
      </w:r>
      <w:r w:rsidR="00E73D12" w:rsidRPr="00083C5C">
        <w:rPr>
          <w:rFonts w:ascii="mylotus" w:hAnsi="mylotus"/>
          <w:b/>
          <w:bCs/>
          <w:color w:val="000000"/>
          <w:sz w:val="46"/>
          <w:szCs w:val="46"/>
          <w:rtl/>
        </w:rPr>
        <w:instrText>الليل</w:instrText>
      </w:r>
      <w:r w:rsidR="00E73D12" w:rsidRPr="00083C5C">
        <w:rPr>
          <w:rFonts w:ascii="mylotus" w:hAnsi="mylotus"/>
          <w:b/>
          <w:bCs/>
          <w:sz w:val="46"/>
          <w:szCs w:val="46"/>
          <w:rtl/>
        </w:rPr>
        <w:instrText xml:space="preserve"> الآخر، فإن استطعت أن تكون ممن يذكر الله في تلك الساعة فكن</w:instrText>
      </w:r>
      <w:r w:rsidR="00E73D12" w:rsidRPr="00083C5C">
        <w:rPr>
          <w:rFonts w:ascii="mylotus" w:hAnsi="mylotus" w:hint="cs"/>
          <w:sz w:val="46"/>
          <w:szCs w:val="46"/>
          <w:rtl/>
        </w:rPr>
        <w:instrText>))</w:instrText>
      </w:r>
      <w:r w:rsidR="00E73D12" w:rsidRPr="00083C5C">
        <w:rPr>
          <w:rStyle w:val="a4"/>
          <w:szCs w:val="46"/>
          <w:rtl/>
        </w:rPr>
        <w:instrText>(</w:instrText>
      </w:r>
      <w:r w:rsidR="00E73D12" w:rsidRPr="00083C5C">
        <w:rPr>
          <w:szCs w:val="46"/>
          <w:rtl/>
        </w:rPr>
        <w:instrText xml:space="preserve">" </w:instrText>
      </w:r>
      <w:r w:rsidR="00E73D12" w:rsidRPr="00083C5C">
        <w:rPr>
          <w:rStyle w:val="a4"/>
          <w:szCs w:val="46"/>
          <w:rtl/>
        </w:rPr>
        <w:fldChar w:fldCharType="end"/>
      </w:r>
      <w:r w:rsidRPr="00083C5C">
        <w:rPr>
          <w:rStyle w:val="a4"/>
          <w:szCs w:val="46"/>
          <w:rtl/>
        </w:rPr>
        <w:footnoteReference w:id="38"/>
      </w:r>
      <w:r w:rsidRPr="00083C5C">
        <w:rPr>
          <w:rStyle w:val="a4"/>
          <w:szCs w:val="46"/>
          <w:rtl/>
        </w:rPr>
        <w:t>)</w:t>
      </w:r>
      <w:r w:rsidRPr="00083C5C">
        <w:rPr>
          <w:rFonts w:ascii="mylotus" w:hAnsi="mylotus"/>
          <w:sz w:val="46"/>
          <w:szCs w:val="46"/>
          <w:rtl/>
        </w:rPr>
        <w:t>. ومما يزيد ذلك وضوحاً 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عن النبي </w:t>
      </w:r>
      <w:r w:rsidRPr="00083C5C">
        <w:rPr>
          <w:rFonts w:ascii="mylotus" w:hAnsi="mylotus"/>
          <w:sz w:val="32"/>
          <w:szCs w:val="46"/>
          <w:rtl/>
        </w:rPr>
        <w:sym w:font="AGA Arabesque" w:char="F072"/>
      </w:r>
      <w:r w:rsidRPr="00083C5C">
        <w:rPr>
          <w:rFonts w:ascii="mylotus" w:hAnsi="mylotus"/>
          <w:sz w:val="46"/>
          <w:szCs w:val="46"/>
          <w:rtl/>
        </w:rPr>
        <w:t xml:space="preserve"> أنه قال: </w:t>
      </w:r>
      <w:r w:rsidRPr="00B973DF">
        <w:rPr>
          <w:rFonts w:ascii="mylotus" w:hAnsi="mylotus" w:cs="Traditional Naskh" w:hint="cs"/>
          <w:sz w:val="46"/>
          <w:szCs w:val="20"/>
          <w:rtl/>
        </w:rPr>
        <w:t>((</w:t>
      </w:r>
      <w:r w:rsidRPr="00083C5C">
        <w:rPr>
          <w:rFonts w:ascii="mylotus" w:hAnsi="mylotus"/>
          <w:b/>
          <w:bCs/>
          <w:sz w:val="46"/>
          <w:szCs w:val="46"/>
          <w:rtl/>
        </w:rPr>
        <w:t xml:space="preserve">ينزل ربنا تبارك وتعالى كل ليلة إلى السماء الدنيا حين يبقى ثلث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الآخر فيقول: من </w:t>
      </w:r>
      <w:r w:rsidRPr="00083C5C">
        <w:rPr>
          <w:rFonts w:ascii="mylotus" w:hAnsi="mylotus"/>
          <w:b/>
          <w:bCs/>
          <w:sz w:val="46"/>
          <w:szCs w:val="46"/>
          <w:rtl/>
        </w:rPr>
        <w:lastRenderedPageBreak/>
        <w:t>يدعوني فأستجيب له؟ من يسألني فأعطيه؟ من يستغفرني فأغفر له؟ [فلا يزال كذلك حتى يضي</w:t>
      </w:r>
      <w:r w:rsidRPr="00083C5C">
        <w:rPr>
          <w:rFonts w:ascii="mylotus" w:hAnsi="mylotus" w:hint="cs"/>
          <w:b/>
          <w:bCs/>
          <w:sz w:val="46"/>
          <w:szCs w:val="46"/>
          <w:rtl/>
        </w:rPr>
        <w:t>ء</w:t>
      </w:r>
      <w:r w:rsidRPr="00083C5C">
        <w:rPr>
          <w:rFonts w:ascii="mylotus" w:hAnsi="mylotus"/>
          <w:b/>
          <w:bCs/>
          <w:sz w:val="46"/>
          <w:szCs w:val="46"/>
          <w:rtl/>
        </w:rPr>
        <w:t xml:space="preserve"> </w:t>
      </w:r>
      <w:r w:rsidR="00664431" w:rsidRPr="00083C5C">
        <w:rPr>
          <w:rFonts w:ascii="mylotus" w:hAnsi="mylotus"/>
          <w:b/>
          <w:bCs/>
          <w:color w:val="000000"/>
          <w:sz w:val="46"/>
          <w:szCs w:val="46"/>
          <w:rtl/>
        </w:rPr>
        <w:t>الفجر</w:t>
      </w:r>
      <w:r w:rsidRPr="00083C5C">
        <w:rPr>
          <w:rFonts w:ascii="mylotus" w:hAnsi="mylotus"/>
          <w:b/>
          <w:bCs/>
          <w:sz w:val="46"/>
          <w:szCs w:val="46"/>
          <w:rtl/>
        </w:rPr>
        <w:t>]</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ينزل ربنا تبارك وتعالى كل ليلة إلى السماء الدنيا حين يبقى ثلث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الآخر فيقول</w:instrText>
      </w:r>
      <w:r w:rsidR="00E73D12" w:rsidRPr="0026485A">
        <w:instrText>\</w:instrText>
      </w:r>
      <w:r w:rsidR="00E73D12" w:rsidRPr="0026485A">
        <w:rPr>
          <w:rFonts w:ascii="mylotus" w:hAnsi="mylotus" w:cs="Traditional Naskh"/>
          <w:b/>
          <w:bCs/>
          <w:sz w:val="46"/>
          <w:szCs w:val="34"/>
          <w:rtl/>
        </w:rPr>
        <w:instrText>: من يدعوني فأستجيب له؟ من يسألني فأعطيه؟ من يستغفرني فأغفر له؟ [فلا يزال كذلك حتى يضي</w:instrText>
      </w:r>
      <w:r w:rsidR="00E73D12" w:rsidRPr="0026485A">
        <w:rPr>
          <w:rFonts w:ascii="mylotus" w:hAnsi="mylotus" w:cs="Traditional Naskh" w:hint="cs"/>
          <w:b/>
          <w:bCs/>
          <w:sz w:val="46"/>
          <w:szCs w:val="34"/>
          <w:rtl/>
        </w:rPr>
        <w:instrText>ء</w:instrText>
      </w:r>
      <w:r w:rsidR="00E73D12" w:rsidRPr="0026485A">
        <w:rPr>
          <w:rFonts w:ascii="mylotus" w:hAnsi="mylotus" w:cs="Traditional Naskh"/>
          <w:b/>
          <w:bCs/>
          <w:sz w:val="46"/>
          <w:szCs w:val="34"/>
          <w:rtl/>
        </w:rPr>
        <w:instrText xml:space="preserve"> </w:instrText>
      </w:r>
      <w:r w:rsidR="00E73D12" w:rsidRPr="0026485A">
        <w:rPr>
          <w:rFonts w:ascii="mylotus" w:hAnsi="mylotus" w:cs="Traditional Naskh"/>
          <w:b/>
          <w:bCs/>
          <w:color w:val="000000"/>
          <w:sz w:val="46"/>
          <w:szCs w:val="34"/>
          <w:rtl/>
        </w:rPr>
        <w:instrText>الفجر</w:instrText>
      </w:r>
      <w:r w:rsidR="00E73D12" w:rsidRPr="0026485A">
        <w:rPr>
          <w:rFonts w:ascii="mylotus" w:hAnsi="mylotus" w:cs="Traditional Naskh"/>
          <w:b/>
          <w:bCs/>
          <w:sz w:val="46"/>
          <w:szCs w:val="34"/>
          <w:rtl/>
        </w:rPr>
        <w:instrText>]</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39"/>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70" w:name="_Toc234237082"/>
      <w:r w:rsidRPr="00083C5C">
        <w:rPr>
          <w:rFonts w:ascii="mylotus" w:hAnsi="mylotus"/>
          <w:sz w:val="46"/>
          <w:szCs w:val="46"/>
          <w:rtl/>
        </w:rPr>
        <w:t>وعن جابر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سمعت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 </w:t>
      </w:r>
      <w:r w:rsidRPr="00B973DF">
        <w:rPr>
          <w:rFonts w:ascii="mylotus" w:hAnsi="mylotus" w:cs="Traditional Naskh" w:hint="cs"/>
          <w:sz w:val="46"/>
          <w:szCs w:val="20"/>
          <w:rtl/>
        </w:rPr>
        <w:t>((</w:t>
      </w:r>
      <w:r w:rsidRPr="00083C5C">
        <w:rPr>
          <w:rFonts w:ascii="mylotus" w:hAnsi="mylotus"/>
          <w:b/>
          <w:bCs/>
          <w:sz w:val="46"/>
          <w:szCs w:val="46"/>
          <w:rtl/>
        </w:rPr>
        <w:t xml:space="preserve">إن في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لساعةً لا يوافقها عبدٌ مسلم يسأل الله خيراً من أمر الدنيا والآخرة إلا أعطاه إياه</w:t>
      </w:r>
      <w:r w:rsidRPr="00083C5C">
        <w:rPr>
          <w:rFonts w:ascii="mylotus" w:hAnsi="mylotus" w:hint="cs"/>
          <w:b/>
          <w:bCs/>
          <w:sz w:val="46"/>
          <w:szCs w:val="46"/>
          <w:rtl/>
        </w:rPr>
        <w:t>،</w:t>
      </w:r>
      <w:r w:rsidRPr="00083C5C">
        <w:rPr>
          <w:rFonts w:ascii="mylotus" w:hAnsi="mylotus"/>
          <w:b/>
          <w:bCs/>
          <w:sz w:val="46"/>
          <w:szCs w:val="46"/>
          <w:rtl/>
        </w:rPr>
        <w:t xml:space="preserve"> وذلك كل ليلة</w:t>
      </w:r>
      <w:r w:rsidR="0064654A">
        <w:rPr>
          <w:rFonts w:ascii="mylotus" w:hAnsi="mylotus" w:cs="Traditional Naskh"/>
          <w:b/>
          <w:bCs/>
          <w:sz w:val="46"/>
          <w:szCs w:val="34"/>
          <w:rtl/>
        </w:rPr>
        <w:fldChar w:fldCharType="begin"/>
      </w:r>
      <w:r w:rsidR="0064654A">
        <w:instrText xml:space="preserve"> XE "</w:instrText>
      </w:r>
      <w:r w:rsidR="0064654A" w:rsidRPr="0026485A">
        <w:rPr>
          <w:rFonts w:ascii="mylotus" w:hAnsi="mylotus" w:cs="Traditional Naskh" w:hint="cs"/>
          <w:sz w:val="46"/>
          <w:rtl/>
        </w:rPr>
        <w:instrText>1-</w:instrText>
      </w:r>
      <w:r w:rsidR="0064654A" w:rsidRPr="0026485A">
        <w:rPr>
          <w:rFonts w:ascii="mylotus" w:hAnsi="mylotus" w:cs="Traditional Naskh" w:hint="cs"/>
          <w:sz w:val="46"/>
          <w:szCs w:val="20"/>
          <w:rtl/>
        </w:rPr>
        <w:instrText>((</w:instrText>
      </w:r>
      <w:r w:rsidR="0064654A" w:rsidRPr="0026485A">
        <w:rPr>
          <w:rFonts w:ascii="mylotus" w:hAnsi="mylotus" w:cs="Traditional Naskh"/>
          <w:b/>
          <w:bCs/>
          <w:sz w:val="46"/>
          <w:szCs w:val="34"/>
          <w:rtl/>
        </w:rPr>
        <w:instrText xml:space="preserve">إن في </w:instrText>
      </w:r>
      <w:r w:rsidR="0064654A" w:rsidRPr="0026485A">
        <w:rPr>
          <w:rFonts w:ascii="mylotus" w:hAnsi="mylotus" w:cs="Traditional Naskh"/>
          <w:b/>
          <w:bCs/>
          <w:color w:val="000000"/>
          <w:sz w:val="46"/>
          <w:szCs w:val="34"/>
          <w:rtl/>
        </w:rPr>
        <w:instrText>الليل</w:instrText>
      </w:r>
      <w:r w:rsidR="0064654A" w:rsidRPr="0026485A">
        <w:rPr>
          <w:rFonts w:ascii="mylotus" w:hAnsi="mylotus" w:cs="Traditional Naskh"/>
          <w:b/>
          <w:bCs/>
          <w:sz w:val="46"/>
          <w:szCs w:val="34"/>
          <w:rtl/>
        </w:rPr>
        <w:instrText xml:space="preserve"> لساعة لا يوافقها عبد مسلم يسأل الله خيراً من أمر الدنيا والآخرة إلا أعطاه إياه</w:instrText>
      </w:r>
      <w:r w:rsidR="0064654A" w:rsidRPr="0026485A">
        <w:rPr>
          <w:rFonts w:ascii="mylotus" w:hAnsi="mylotus" w:cs="Traditional Naskh" w:hint="cs"/>
          <w:b/>
          <w:bCs/>
          <w:sz w:val="46"/>
          <w:szCs w:val="34"/>
          <w:rtl/>
        </w:rPr>
        <w:instrText>،</w:instrText>
      </w:r>
      <w:r w:rsidR="0064654A" w:rsidRPr="0026485A">
        <w:rPr>
          <w:rFonts w:ascii="mylotus" w:hAnsi="mylotus" w:cs="Traditional Naskh"/>
          <w:b/>
          <w:bCs/>
          <w:sz w:val="46"/>
          <w:szCs w:val="34"/>
          <w:rtl/>
        </w:rPr>
        <w:instrText xml:space="preserve"> وذلك كل ليلة</w:instrText>
      </w:r>
      <w:r w:rsidR="0064654A" w:rsidRPr="0026485A">
        <w:rPr>
          <w:rFonts w:ascii="mylotus" w:hAnsi="mylotus" w:cs="Traditional Naskh" w:hint="eastAsia"/>
          <w:sz w:val="46"/>
          <w:szCs w:val="20"/>
          <w:rtl/>
        </w:rPr>
        <w:instrText>))</w:instrText>
      </w:r>
      <w:r w:rsidR="0064654A">
        <w:instrText xml:space="preserve">" </w:instrText>
      </w:r>
      <w:r w:rsidR="0064654A">
        <w:rPr>
          <w:rFonts w:ascii="mylotus" w:hAnsi="mylotus" w:cs="Traditional Naskh"/>
          <w:b/>
          <w:bCs/>
          <w:sz w:val="46"/>
          <w:szCs w:val="34"/>
          <w:rtl/>
        </w:rPr>
        <w:fldChar w:fldCharType="end"/>
      </w:r>
      <w:r w:rsidRPr="00B973DF">
        <w:rPr>
          <w:rFonts w:ascii="mylotus" w:hAnsi="mylotus" w:cs="Traditional Naskh" w:hint="cs"/>
          <w:sz w:val="46"/>
          <w:szCs w:val="20"/>
          <w:rtl/>
        </w:rPr>
        <w:t>))</w:t>
      </w:r>
      <w:bookmarkEnd w:id="70"/>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إن في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لساعةً لا يوافقها عبدٌ مسلم يسأل الله خيراً من أمر الدنيا والآخرة إلا أعطاه إياه</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وذلك كل ليلة</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40"/>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71" w:name="_Toc234237083"/>
      <w:r w:rsidRPr="00083C5C">
        <w:rPr>
          <w:rFonts w:ascii="mylotus" w:hAnsi="mylotus"/>
          <w:sz w:val="46"/>
          <w:szCs w:val="46"/>
          <w:rtl/>
        </w:rPr>
        <w:t>وعن عبد الله بن عمرو بن العاص</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قال له:</w:t>
      </w:r>
      <w:r w:rsidRPr="00083C5C">
        <w:rPr>
          <w:rFonts w:ascii="mylotus" w:hAnsi="mylotus" w:hint="c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أحب</w:t>
      </w:r>
      <w:r w:rsidRPr="00083C5C">
        <w:rPr>
          <w:rFonts w:ascii="mylotus" w:hAnsi="mylotus" w:hint="cs"/>
          <w:b/>
          <w:bCs/>
          <w:sz w:val="46"/>
          <w:szCs w:val="46"/>
          <w:rtl/>
        </w:rPr>
        <w:t>ُّ</w:t>
      </w:r>
      <w:r w:rsidRPr="00083C5C">
        <w:rPr>
          <w:rFonts w:ascii="mylotus" w:hAnsi="mylotus"/>
          <w:b/>
          <w:bCs/>
          <w:sz w:val="46"/>
          <w:szCs w:val="46"/>
          <w:rtl/>
        </w:rPr>
        <w:t xml:space="preserve"> الصلاة إلى الله صلاة</w:t>
      </w:r>
      <w:r w:rsidRPr="00083C5C">
        <w:rPr>
          <w:rFonts w:ascii="mylotus" w:hAnsi="mylotus" w:hint="cs"/>
          <w:b/>
          <w:bCs/>
          <w:sz w:val="46"/>
          <w:szCs w:val="46"/>
          <w:rtl/>
        </w:rPr>
        <w:t>ُ</w:t>
      </w:r>
      <w:r w:rsidRPr="00083C5C">
        <w:rPr>
          <w:rFonts w:ascii="mylotus" w:hAnsi="mylotus"/>
          <w:b/>
          <w:bCs/>
          <w:sz w:val="46"/>
          <w:szCs w:val="46"/>
          <w:rtl/>
        </w:rPr>
        <w:t xml:space="preserve"> داود عليه السلام، وأحب</w:t>
      </w:r>
      <w:r w:rsidRPr="00083C5C">
        <w:rPr>
          <w:rFonts w:ascii="mylotus" w:hAnsi="mylotus" w:hint="cs"/>
          <w:b/>
          <w:bCs/>
          <w:sz w:val="46"/>
          <w:szCs w:val="46"/>
          <w:rtl/>
        </w:rPr>
        <w:t>ُّ</w:t>
      </w:r>
      <w:r w:rsidRPr="00083C5C">
        <w:rPr>
          <w:rFonts w:ascii="mylotus" w:hAnsi="mylotus"/>
          <w:b/>
          <w:bCs/>
          <w:sz w:val="46"/>
          <w:szCs w:val="46"/>
          <w:rtl/>
        </w:rPr>
        <w:t xml:space="preserve"> الصيام إلى الله صيام</w:t>
      </w:r>
      <w:r w:rsidRPr="00083C5C">
        <w:rPr>
          <w:rFonts w:ascii="mylotus" w:hAnsi="mylotus" w:hint="cs"/>
          <w:b/>
          <w:bCs/>
          <w:sz w:val="46"/>
          <w:szCs w:val="46"/>
          <w:rtl/>
        </w:rPr>
        <w:t>ُ</w:t>
      </w:r>
      <w:r w:rsidRPr="00083C5C">
        <w:rPr>
          <w:rFonts w:ascii="mylotus" w:hAnsi="mylotus"/>
          <w:b/>
          <w:bCs/>
          <w:sz w:val="46"/>
          <w:szCs w:val="46"/>
          <w:rtl/>
        </w:rPr>
        <w:t xml:space="preserve"> داود، وكان ينام نصف</w:t>
      </w:r>
      <w:r w:rsidRPr="00083C5C">
        <w:rPr>
          <w:rFonts w:ascii="mylotus" w:hAnsi="mylotus" w:hint="cs"/>
          <w:b/>
          <w:bCs/>
          <w:sz w:val="46"/>
          <w:szCs w:val="46"/>
          <w:rtl/>
        </w:rPr>
        <w:t>َ</w:t>
      </w:r>
      <w:r w:rsidRPr="00083C5C">
        <w:rPr>
          <w:rFonts w:ascii="mylotus" w:hAnsi="mylotus"/>
          <w:b/>
          <w:bCs/>
          <w:sz w:val="46"/>
          <w:szCs w:val="46"/>
          <w:rtl/>
        </w:rPr>
        <w:t xml:space="preserve"> </w:t>
      </w:r>
      <w:r w:rsidR="00A138C6" w:rsidRPr="00083C5C">
        <w:rPr>
          <w:rFonts w:ascii="mylotus" w:hAnsi="mylotus"/>
          <w:b/>
          <w:bCs/>
          <w:color w:val="000000"/>
          <w:sz w:val="46"/>
          <w:szCs w:val="46"/>
          <w:rtl/>
        </w:rPr>
        <w:t>الليل</w:t>
      </w:r>
      <w:r w:rsidRPr="00083C5C">
        <w:rPr>
          <w:rFonts w:ascii="mylotus" w:hAnsi="mylotus" w:hint="cs"/>
          <w:b/>
          <w:bCs/>
          <w:sz w:val="46"/>
          <w:szCs w:val="46"/>
          <w:rtl/>
        </w:rPr>
        <w:t>،</w:t>
      </w:r>
      <w:r w:rsidRPr="00083C5C">
        <w:rPr>
          <w:rFonts w:ascii="mylotus" w:hAnsi="mylotus"/>
          <w:b/>
          <w:bCs/>
          <w:sz w:val="46"/>
          <w:szCs w:val="46"/>
          <w:rtl/>
        </w:rPr>
        <w:t xml:space="preserve"> ويقوم ثلث</w:t>
      </w:r>
      <w:r w:rsidRPr="00083C5C">
        <w:rPr>
          <w:rFonts w:ascii="mylotus" w:hAnsi="mylotus" w:hint="cs"/>
          <w:b/>
          <w:bCs/>
          <w:sz w:val="46"/>
          <w:szCs w:val="46"/>
          <w:rtl/>
        </w:rPr>
        <w:t>َ</w:t>
      </w:r>
      <w:r w:rsidRPr="00083C5C">
        <w:rPr>
          <w:rFonts w:ascii="mylotus" w:hAnsi="mylotus"/>
          <w:b/>
          <w:bCs/>
          <w:sz w:val="46"/>
          <w:szCs w:val="46"/>
          <w:rtl/>
        </w:rPr>
        <w:t>ه، وينام س</w:t>
      </w:r>
      <w:r w:rsidRPr="00083C5C">
        <w:rPr>
          <w:rFonts w:ascii="mylotus" w:hAnsi="mylotus" w:hint="cs"/>
          <w:b/>
          <w:bCs/>
          <w:sz w:val="46"/>
          <w:szCs w:val="46"/>
          <w:rtl/>
        </w:rPr>
        <w:t>ُ</w:t>
      </w:r>
      <w:r w:rsidRPr="00083C5C">
        <w:rPr>
          <w:rFonts w:ascii="mylotus" w:hAnsi="mylotus"/>
          <w:b/>
          <w:bCs/>
          <w:sz w:val="46"/>
          <w:szCs w:val="46"/>
          <w:rtl/>
        </w:rPr>
        <w:t>دس</w:t>
      </w:r>
      <w:r w:rsidRPr="00083C5C">
        <w:rPr>
          <w:rFonts w:ascii="mylotus" w:hAnsi="mylotus" w:hint="cs"/>
          <w:b/>
          <w:bCs/>
          <w:sz w:val="46"/>
          <w:szCs w:val="46"/>
          <w:rtl/>
        </w:rPr>
        <w:t>َ</w:t>
      </w:r>
      <w:r w:rsidRPr="00083C5C">
        <w:rPr>
          <w:rFonts w:ascii="mylotus" w:hAnsi="mylotus"/>
          <w:b/>
          <w:bCs/>
          <w:sz w:val="46"/>
          <w:szCs w:val="46"/>
          <w:rtl/>
        </w:rPr>
        <w:t>ه، ويصوم يوماً وي</w:t>
      </w:r>
      <w:r w:rsidRPr="00083C5C">
        <w:rPr>
          <w:rFonts w:ascii="mylotus" w:hAnsi="mylotus" w:hint="cs"/>
          <w:b/>
          <w:bCs/>
          <w:sz w:val="46"/>
          <w:szCs w:val="46"/>
          <w:rtl/>
        </w:rPr>
        <w:t>ُ</w:t>
      </w:r>
      <w:r w:rsidRPr="00083C5C">
        <w:rPr>
          <w:rFonts w:ascii="mylotus" w:hAnsi="mylotus"/>
          <w:b/>
          <w:bCs/>
          <w:sz w:val="46"/>
          <w:szCs w:val="46"/>
          <w:rtl/>
        </w:rPr>
        <w:t>فطر يوماً، ولا يفرُّ إذا لاقى</w:t>
      </w:r>
      <w:r w:rsidRPr="00B973DF">
        <w:rPr>
          <w:rFonts w:ascii="mylotus" w:hAnsi="mylotus" w:cs="Traditional Naskh" w:hint="cs"/>
          <w:sz w:val="46"/>
          <w:szCs w:val="20"/>
          <w:rtl/>
        </w:rPr>
        <w:t>))</w:t>
      </w:r>
      <w:bookmarkEnd w:id="71"/>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أحب</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الصلاة إلى الله صلاة</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داود عليه السلام، وأحب</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الصيام إلى الله صيام</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داود، وكان ينام نصف</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 xml:space="preserve"> ويقوم ثلث</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ه، وينام س</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دس</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ه، ويصوم يوماً وي</w:instrText>
      </w:r>
      <w:r w:rsidR="00E73D12" w:rsidRPr="0026485A">
        <w:rPr>
          <w:rFonts w:ascii="mylotus" w:hAnsi="mylotus" w:cs="Traditional Naskh" w:hint="cs"/>
          <w:b/>
          <w:bCs/>
          <w:sz w:val="46"/>
          <w:szCs w:val="34"/>
          <w:rtl/>
        </w:rPr>
        <w:instrText>ُ</w:instrText>
      </w:r>
      <w:r w:rsidR="00E73D12" w:rsidRPr="0026485A">
        <w:rPr>
          <w:rFonts w:ascii="mylotus" w:hAnsi="mylotus" w:cs="Traditional Naskh"/>
          <w:b/>
          <w:bCs/>
          <w:sz w:val="46"/>
          <w:szCs w:val="34"/>
          <w:rtl/>
        </w:rPr>
        <w:instrText>فطر يوماً، ولا يفرُّ إذا لاقى</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41"/>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72" w:name="_Toc234237084"/>
      <w:r w:rsidRPr="00083C5C">
        <w:rPr>
          <w:rFonts w:ascii="mylotus" w:hAnsi="mylotus"/>
          <w:sz w:val="46"/>
          <w:szCs w:val="46"/>
          <w:rtl/>
        </w:rPr>
        <w:t>وعن عائشة</w:t>
      </w:r>
      <w:r w:rsidRPr="00083C5C">
        <w:rPr>
          <w:rFonts w:ascii="mylotus" w:hAnsi="mylotus" w:hint="cs"/>
          <w:sz w:val="46"/>
          <w:szCs w:val="46"/>
          <w:rtl/>
        </w:rPr>
        <w:t xml:space="preserve"> 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قالت حينما سُئلت: أي العمل كان </w:t>
      </w:r>
      <w:r w:rsidRPr="00083C5C">
        <w:rPr>
          <w:rFonts w:ascii="mylotus" w:hAnsi="mylotus"/>
          <w:sz w:val="46"/>
          <w:szCs w:val="46"/>
          <w:rtl/>
        </w:rPr>
        <w:lastRenderedPageBreak/>
        <w:t>أحبّ</w:t>
      </w:r>
      <w:r w:rsidRPr="00083C5C">
        <w:rPr>
          <w:rFonts w:ascii="mylotus" w:hAnsi="mylotus" w:hint="cs"/>
          <w:sz w:val="46"/>
          <w:szCs w:val="46"/>
          <w:rtl/>
        </w:rPr>
        <w:t>َ</w:t>
      </w:r>
      <w:r w:rsidRPr="00083C5C">
        <w:rPr>
          <w:rFonts w:ascii="mylotus" w:hAnsi="mylotus"/>
          <w:sz w:val="46"/>
          <w:szCs w:val="46"/>
          <w:rtl/>
        </w:rPr>
        <w:t xml:space="preserve"> إلى رسول الله </w:t>
      </w:r>
      <w:r w:rsidRPr="00083C5C">
        <w:rPr>
          <w:rFonts w:ascii="mylotus" w:hAnsi="mylotus"/>
          <w:sz w:val="32"/>
          <w:szCs w:val="46"/>
          <w:rtl/>
        </w:rPr>
        <w:sym w:font="AGA Arabesque" w:char="F072"/>
      </w:r>
      <w:r w:rsidRPr="00083C5C">
        <w:rPr>
          <w:rFonts w:ascii="mylotus" w:hAnsi="mylotus"/>
          <w:sz w:val="46"/>
          <w:szCs w:val="46"/>
          <w:rtl/>
        </w:rPr>
        <w:t>؟ قالت: الدائم، قلت: متى كان يقوم؟ قالت: كان يقوم إذا سمع الصارخ</w:t>
      </w:r>
      <w:bookmarkEnd w:id="72"/>
      <w:r w:rsidR="00E73D12" w:rsidRPr="00083C5C">
        <w:rPr>
          <w:rFonts w:ascii="mylotus" w:hAnsi="mylotus"/>
          <w:sz w:val="46"/>
          <w:szCs w:val="46"/>
          <w:rtl/>
        </w:rPr>
        <w:fldChar w:fldCharType="begin"/>
      </w:r>
      <w:r w:rsidR="00E73D12" w:rsidRPr="00083C5C">
        <w:rPr>
          <w:szCs w:val="46"/>
        </w:rPr>
        <w:instrText xml:space="preserve"> XE "</w:instrText>
      </w:r>
      <w:r w:rsidR="00E73D12" w:rsidRPr="00083C5C">
        <w:rPr>
          <w:rFonts w:ascii="mylotus" w:hAnsi="mylotus" w:hint="cs"/>
          <w:sz w:val="46"/>
          <w:szCs w:val="46"/>
          <w:rtl/>
        </w:rPr>
        <w:instrText>1-</w:instrText>
      </w:r>
      <w:r w:rsidR="00E73D12" w:rsidRPr="00083C5C">
        <w:rPr>
          <w:rFonts w:ascii="mylotus" w:hAnsi="mylotus"/>
          <w:sz w:val="46"/>
          <w:szCs w:val="46"/>
          <w:rtl/>
        </w:rPr>
        <w:instrText>كان يقوم إذا سمع الصارخ</w:instrText>
      </w:r>
      <w:r w:rsidR="00E73D12" w:rsidRPr="00083C5C">
        <w:rPr>
          <w:szCs w:val="46"/>
          <w:rtl/>
        </w:rPr>
        <w:instrText xml:space="preserve">" </w:instrText>
      </w:r>
      <w:r w:rsidR="00E73D12" w:rsidRPr="00083C5C">
        <w:rPr>
          <w:rFonts w:ascii="mylotus" w:hAnsi="mylotus"/>
          <w:sz w:val="46"/>
          <w:szCs w:val="46"/>
          <w:rtl/>
        </w:rPr>
        <w:fldChar w:fldCharType="end"/>
      </w:r>
      <w:r w:rsidRPr="00083C5C">
        <w:rPr>
          <w:rStyle w:val="a4"/>
          <w:szCs w:val="46"/>
          <w:rtl/>
        </w:rPr>
        <w:t>(</w:t>
      </w:r>
      <w:r w:rsidRPr="00083C5C">
        <w:rPr>
          <w:rStyle w:val="a4"/>
          <w:szCs w:val="46"/>
          <w:rtl/>
        </w:rPr>
        <w:footnoteReference w:id="42"/>
      </w:r>
      <w:r w:rsidRPr="00083C5C">
        <w:rPr>
          <w:rStyle w:val="a4"/>
          <w:szCs w:val="46"/>
          <w:rtl/>
        </w:rPr>
        <w:t>)</w:t>
      </w:r>
      <w:r w:rsidRPr="00083C5C">
        <w:rPr>
          <w:rFonts w:ascii="mylotus" w:hAnsi="mylotus"/>
          <w:sz w:val="46"/>
          <w:szCs w:val="46"/>
          <w:rtl/>
        </w:rPr>
        <w:t>. وفي حديثها الآخر</w:t>
      </w:r>
      <w:r w:rsidRPr="00083C5C">
        <w:rPr>
          <w:rFonts w:ascii="mylotus" w:hAnsi="mylotus" w:hint="cs"/>
          <w:sz w:val="46"/>
          <w:szCs w:val="46"/>
          <w:rtl/>
        </w:rPr>
        <w:t xml:space="preserve"> ر</w:t>
      </w:r>
      <w:r>
        <w:rPr>
          <w:rFonts w:ascii="mylotus" w:hAnsi="mylotus" w:cs="DecoType Naskh Swashes"/>
          <w:sz w:val="46"/>
          <w:szCs w:val="24"/>
          <w:rtl/>
        </w:rPr>
        <w:t>ضي الله عنها</w:t>
      </w:r>
      <w:r w:rsidRPr="00083C5C">
        <w:rPr>
          <w:rFonts w:ascii="mylotus" w:hAnsi="mylotus"/>
          <w:sz w:val="46"/>
          <w:szCs w:val="46"/>
          <w:rtl/>
        </w:rPr>
        <w:t xml:space="preserve">: </w:t>
      </w:r>
      <w:r w:rsidRPr="00B973DF">
        <w:rPr>
          <w:rFonts w:ascii="mylotus" w:hAnsi="mylotus" w:cs="Traditional Naskh"/>
          <w:sz w:val="46"/>
          <w:szCs w:val="20"/>
          <w:rtl/>
        </w:rPr>
        <w:t>((</w:t>
      </w:r>
      <w:r w:rsidRPr="00083C5C">
        <w:rPr>
          <w:rFonts w:ascii="mylotus" w:hAnsi="mylotus"/>
          <w:sz w:val="46"/>
          <w:szCs w:val="46"/>
          <w:rtl/>
        </w:rPr>
        <w:t xml:space="preserve">إن كان رسول الله </w:t>
      </w:r>
      <w:r w:rsidRPr="00083C5C">
        <w:rPr>
          <w:rFonts w:ascii="mylotus" w:hAnsi="mylotus"/>
          <w:sz w:val="32"/>
          <w:szCs w:val="46"/>
          <w:rtl/>
        </w:rPr>
        <w:sym w:font="AGA Arabesque" w:char="F072"/>
      </w:r>
      <w:r w:rsidRPr="00083C5C">
        <w:rPr>
          <w:rFonts w:ascii="mylotus" w:hAnsi="mylotus"/>
          <w:sz w:val="46"/>
          <w:szCs w:val="46"/>
          <w:rtl/>
        </w:rPr>
        <w:t xml:space="preserve"> ليوقظه الله من </w:t>
      </w:r>
      <w:r w:rsidR="00A138C6" w:rsidRPr="00083C5C">
        <w:rPr>
          <w:rFonts w:ascii="mylotus" w:hAnsi="mylotus"/>
          <w:color w:val="000000"/>
          <w:sz w:val="46"/>
          <w:szCs w:val="46"/>
          <w:rtl/>
        </w:rPr>
        <w:t>الليل</w:t>
      </w:r>
      <w:r w:rsidRPr="00083C5C">
        <w:rPr>
          <w:rFonts w:ascii="mylotus" w:hAnsi="mylotus"/>
          <w:sz w:val="46"/>
          <w:szCs w:val="46"/>
          <w:rtl/>
        </w:rPr>
        <w:t xml:space="preserve"> فما يجيء السَّحر حتى يفرغ من حزبه</w:t>
      </w:r>
      <w:r w:rsidRPr="00B973DF">
        <w:rPr>
          <w:rFonts w:ascii="mylotus" w:hAnsi="mylotus" w:cs="Traditional Naskh"/>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إن كان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ليوقظه الله من </w:instrText>
      </w:r>
      <w:r w:rsidR="00E73D12" w:rsidRPr="0026485A">
        <w:rPr>
          <w:rFonts w:ascii="mylotus" w:hAnsi="mylotus" w:cs="Traditional Naskh"/>
          <w:color w:val="000000"/>
          <w:sz w:val="46"/>
          <w:szCs w:val="34"/>
          <w:rtl/>
        </w:rPr>
        <w:instrText>الليل</w:instrText>
      </w:r>
      <w:r w:rsidR="00E73D12" w:rsidRPr="0026485A">
        <w:rPr>
          <w:rFonts w:ascii="mylotus" w:hAnsi="mylotus" w:cs="Traditional Naskh"/>
          <w:sz w:val="46"/>
          <w:szCs w:val="34"/>
          <w:rtl/>
        </w:rPr>
        <w:instrText xml:space="preserve"> فما يجيء السَّحر حتى يفرغ من حزبه</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43"/>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73" w:name="_Toc234237085"/>
      <w:r w:rsidRPr="008E1CE3">
        <w:rPr>
          <w:rStyle w:val="2Char0"/>
          <w:sz w:val="36"/>
          <w:szCs w:val="36"/>
          <w:rtl/>
        </w:rPr>
        <w:t xml:space="preserve">خامساً: عدد ركعات قيام </w:t>
      </w:r>
      <w:r w:rsidR="00A138C6" w:rsidRPr="008E1CE3">
        <w:rPr>
          <w:rStyle w:val="2Char0"/>
          <w:sz w:val="36"/>
          <w:szCs w:val="36"/>
          <w:rtl/>
        </w:rPr>
        <w:t>الليل</w:t>
      </w:r>
      <w:r w:rsidRPr="008E1CE3">
        <w:rPr>
          <w:rStyle w:val="2Char0"/>
          <w:sz w:val="36"/>
          <w:szCs w:val="36"/>
          <w:rtl/>
        </w:rPr>
        <w:t>، ليس له عددٌ مخصوص</w:t>
      </w:r>
      <w:r w:rsidRPr="008E1CE3">
        <w:rPr>
          <w:rStyle w:val="2Char0"/>
          <w:rFonts w:hint="cs"/>
          <w:sz w:val="36"/>
          <w:szCs w:val="36"/>
          <w:rtl/>
        </w:rPr>
        <w:t>؛</w:t>
      </w:r>
      <w:r w:rsidRPr="00E353B9">
        <w:rPr>
          <w:rFonts w:ascii="mylotus" w:hAnsi="mylotus" w:cs="Simplified Arabic"/>
          <w:sz w:val="46"/>
          <w:szCs w:val="34"/>
          <w:rtl/>
        </w:rPr>
        <w:t xml:space="preserve"> لقول النبي </w:t>
      </w:r>
      <w:r w:rsidRPr="00E353B9">
        <w:rPr>
          <w:rFonts w:ascii="mylotus" w:hAnsi="mylotus" w:cs="Simplified Arabic"/>
          <w:sz w:val="32"/>
          <w:szCs w:val="34"/>
          <w:rtl/>
        </w:rPr>
        <w:sym w:font="AGA Arabesque" w:char="F072"/>
      </w:r>
      <w:r w:rsidRPr="00E353B9">
        <w:rPr>
          <w:rFonts w:ascii="mylotus" w:hAnsi="mylotus" w:cs="Simplified Arabic"/>
          <w:sz w:val="46"/>
          <w:szCs w:val="34"/>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صلاة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مثنى مثنى، فإذا خشي أحدكم الصبح صلى ركعة واحدة توتر له ما قد صلى</w:t>
      </w:r>
      <w:r w:rsidRPr="00B973DF">
        <w:rPr>
          <w:rFonts w:ascii="mylotus" w:hAnsi="mylotus" w:cs="Traditional Naskh" w:hint="cs"/>
          <w:sz w:val="46"/>
          <w:szCs w:val="20"/>
          <w:rtl/>
        </w:rPr>
        <w:t>))</w:t>
      </w:r>
      <w:bookmarkEnd w:id="73"/>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صلاة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مثنى مثنى، فإذا خشي أحدكم الصبح صلى ركعة واحدة توتر له ما قد صلى</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44"/>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Pr>
      </w:pPr>
      <w:bookmarkStart w:id="74" w:name="_Toc234237086"/>
      <w:r w:rsidRPr="00083C5C">
        <w:rPr>
          <w:rFonts w:ascii="mylotus" w:hAnsi="mylotus"/>
          <w:sz w:val="46"/>
          <w:szCs w:val="46"/>
          <w:rtl/>
        </w:rPr>
        <w:t>ولكن الأفضل أن يقتصر على إحدى عشرة ركعة</w:t>
      </w:r>
      <w:r w:rsidRPr="00083C5C">
        <w:rPr>
          <w:rFonts w:ascii="mylotus" w:hAnsi="mylotus" w:hint="cs"/>
          <w:sz w:val="46"/>
          <w:szCs w:val="46"/>
          <w:rtl/>
        </w:rPr>
        <w:t>؛</w:t>
      </w:r>
      <w:r w:rsidRPr="00083C5C">
        <w:rPr>
          <w:rFonts w:ascii="mylotus" w:hAnsi="mylotus"/>
          <w:sz w:val="46"/>
          <w:szCs w:val="46"/>
          <w:rtl/>
        </w:rPr>
        <w:t xml:space="preserve"> أو ثلاث عشرة ركعة، لفعل النبي </w:t>
      </w:r>
      <w:r w:rsidRPr="00083C5C">
        <w:rPr>
          <w:rFonts w:ascii="mylotus" w:hAnsi="mylotus"/>
          <w:sz w:val="32"/>
          <w:szCs w:val="46"/>
          <w:rtl/>
        </w:rPr>
        <w:sym w:font="AGA Arabesque" w:char="F072"/>
      </w:r>
      <w:r w:rsidRPr="00083C5C">
        <w:rPr>
          <w:rFonts w:ascii="mylotus" w:hAnsi="mylotus"/>
          <w:sz w:val="46"/>
          <w:szCs w:val="46"/>
          <w:rtl/>
        </w:rPr>
        <w:t>، فعن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 قالت: </w:t>
      </w:r>
      <w:r w:rsidRPr="00B973DF">
        <w:rPr>
          <w:rFonts w:ascii="mylotus" w:hAnsi="mylotus" w:cs="Traditional Naskh"/>
          <w:sz w:val="46"/>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ما بين أن يفرغ من صلاة العشاء إلى </w:t>
      </w:r>
      <w:r w:rsidR="00664431" w:rsidRPr="00083C5C">
        <w:rPr>
          <w:rFonts w:ascii="mylotus" w:hAnsi="mylotus"/>
          <w:color w:val="000000"/>
          <w:sz w:val="46"/>
          <w:szCs w:val="46"/>
          <w:rtl/>
        </w:rPr>
        <w:t>الفجر</w:t>
      </w:r>
      <w:r w:rsidRPr="00083C5C">
        <w:rPr>
          <w:rFonts w:ascii="mylotus" w:hAnsi="mylotus"/>
          <w:sz w:val="46"/>
          <w:szCs w:val="46"/>
          <w:rtl/>
        </w:rPr>
        <w:t xml:space="preserve"> إحدى عشرة ركعة يسلِّم بين كل ركعتين ويوتر بواحدة</w:t>
      </w:r>
      <w:r w:rsidRPr="00B973DF">
        <w:rPr>
          <w:rFonts w:ascii="mylotus" w:hAnsi="mylotus" w:cs="Traditional Naskh"/>
          <w:sz w:val="46"/>
          <w:szCs w:val="20"/>
          <w:rtl/>
        </w:rPr>
        <w:t>))</w:t>
      </w:r>
      <w:bookmarkEnd w:id="74"/>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كان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يصلي ما بين أن يفرغ من صلاة العشاء إلى </w:instrText>
      </w:r>
      <w:r w:rsidR="00E73D12" w:rsidRPr="0026485A">
        <w:rPr>
          <w:rFonts w:ascii="mylotus" w:hAnsi="mylotus" w:cs="Traditional Naskh"/>
          <w:color w:val="000000"/>
          <w:sz w:val="46"/>
          <w:szCs w:val="34"/>
          <w:rtl/>
        </w:rPr>
        <w:instrText>الفجر</w:instrText>
      </w:r>
      <w:r w:rsidR="00E73D12" w:rsidRPr="0026485A">
        <w:rPr>
          <w:rFonts w:ascii="mylotus" w:hAnsi="mylotus" w:cs="Traditional Naskh"/>
          <w:sz w:val="46"/>
          <w:szCs w:val="34"/>
          <w:rtl/>
        </w:rPr>
        <w:instrText xml:space="preserve"> إحدى عشرة ركعة يسلِّم بين كل ركعتين ويوتر بواحدة</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45"/>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ولحديثها الآخر: </w:t>
      </w:r>
      <w:r w:rsidRPr="00B973DF">
        <w:rPr>
          <w:rFonts w:ascii="mylotus" w:hAnsi="mylotus" w:cs="Traditional Naskh"/>
          <w:sz w:val="46"/>
          <w:szCs w:val="20"/>
          <w:rtl/>
        </w:rPr>
        <w:t>((</w:t>
      </w:r>
      <w:r w:rsidRPr="00083C5C">
        <w:rPr>
          <w:rFonts w:ascii="mylotus" w:hAnsi="mylotus"/>
          <w:sz w:val="46"/>
          <w:szCs w:val="46"/>
          <w:rtl/>
        </w:rPr>
        <w:t xml:space="preserve">ما كان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083C5C">
        <w:rPr>
          <w:rFonts w:ascii="mylotus" w:hAnsi="mylotus"/>
          <w:sz w:val="46"/>
          <w:szCs w:val="46"/>
          <w:rtl/>
        </w:rPr>
        <w:lastRenderedPageBreak/>
        <w:t>يزيد في رمضان ولا في غيره على إحدى عشرة ركعة</w:t>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46"/>
      </w:r>
      <w:r w:rsidRPr="00083C5C">
        <w:rPr>
          <w:rStyle w:val="a4"/>
          <w:szCs w:val="46"/>
          <w:rtl/>
        </w:rPr>
        <w:t>)</w:t>
      </w:r>
      <w:r w:rsidRPr="00083C5C">
        <w:rPr>
          <w:rFonts w:ascii="mylotus" w:hAnsi="mylotus"/>
          <w:sz w:val="46"/>
          <w:szCs w:val="46"/>
          <w:rtl/>
        </w:rPr>
        <w:t>.</w:t>
      </w:r>
    </w:p>
    <w:p w:rsidR="00641D96" w:rsidRPr="001A3D85" w:rsidRDefault="00641D96">
      <w:pPr>
        <w:pStyle w:val="20"/>
        <w:spacing w:before="120" w:line="192" w:lineRule="auto"/>
        <w:jc w:val="both"/>
        <w:rPr>
          <w:sz w:val="36"/>
          <w:szCs w:val="36"/>
          <w:rtl/>
        </w:rPr>
      </w:pPr>
      <w:bookmarkStart w:id="75" w:name="_Toc162255523"/>
      <w:bookmarkStart w:id="76" w:name="_Toc234237087"/>
      <w:bookmarkStart w:id="77" w:name="_Toc249948721"/>
      <w:r w:rsidRPr="001A3D85">
        <w:rPr>
          <w:sz w:val="36"/>
          <w:szCs w:val="36"/>
          <w:rtl/>
        </w:rPr>
        <w:t xml:space="preserve">سادساً: آداب قيام </w:t>
      </w:r>
      <w:r w:rsidR="00A138C6" w:rsidRPr="001A3D85">
        <w:rPr>
          <w:color w:val="000000"/>
          <w:sz w:val="36"/>
          <w:szCs w:val="36"/>
          <w:rtl/>
        </w:rPr>
        <w:t>الليل</w:t>
      </w:r>
      <w:r w:rsidRPr="001A3D85">
        <w:rPr>
          <w:sz w:val="36"/>
          <w:szCs w:val="36"/>
          <w:rtl/>
        </w:rPr>
        <w:t>:</w:t>
      </w:r>
      <w:bookmarkEnd w:id="75"/>
      <w:bookmarkEnd w:id="76"/>
      <w:bookmarkEnd w:id="77"/>
    </w:p>
    <w:p w:rsidR="00641D96" w:rsidRPr="00083C5C" w:rsidRDefault="00641D96">
      <w:pPr>
        <w:jc w:val="both"/>
        <w:rPr>
          <w:rFonts w:ascii="mylotus" w:hAnsi="mylotus"/>
          <w:spacing w:val="-4"/>
          <w:sz w:val="46"/>
          <w:szCs w:val="46"/>
          <w:rtl/>
        </w:rPr>
      </w:pPr>
      <w:bookmarkStart w:id="78" w:name="_Toc249948722"/>
      <w:bookmarkStart w:id="79" w:name="_Toc234237088"/>
      <w:r w:rsidRPr="001A3D85">
        <w:rPr>
          <w:rStyle w:val="2Char0"/>
          <w:sz w:val="36"/>
          <w:szCs w:val="36"/>
          <w:rtl/>
        </w:rPr>
        <w:t>1-</w:t>
      </w:r>
      <w:r w:rsidRPr="001A3D85">
        <w:rPr>
          <w:rStyle w:val="2Char0"/>
          <w:rFonts w:hint="cs"/>
          <w:sz w:val="36"/>
          <w:szCs w:val="36"/>
          <w:rtl/>
        </w:rPr>
        <w:t xml:space="preserve"> </w:t>
      </w:r>
      <w:r w:rsidRPr="001A3D85">
        <w:rPr>
          <w:rStyle w:val="2Char0"/>
          <w:sz w:val="36"/>
          <w:szCs w:val="36"/>
          <w:rtl/>
        </w:rPr>
        <w:t xml:space="preserve">ينوي عند نومه قيام </w:t>
      </w:r>
      <w:r w:rsidR="00A138C6" w:rsidRPr="001A3D85">
        <w:rPr>
          <w:rStyle w:val="2Char0"/>
          <w:sz w:val="36"/>
          <w:szCs w:val="36"/>
          <w:rtl/>
        </w:rPr>
        <w:t>الليل</w:t>
      </w:r>
      <w:r w:rsidRPr="001A3D85">
        <w:rPr>
          <w:rStyle w:val="2Char0"/>
          <w:sz w:val="36"/>
          <w:szCs w:val="36"/>
          <w:rtl/>
        </w:rPr>
        <w:t xml:space="preserve"> وينوي بنومه التَّقوِّي على الطاعة ليحصل على الثواب على نومه</w:t>
      </w:r>
      <w:r w:rsidRPr="001A3D85">
        <w:rPr>
          <w:rStyle w:val="2Char0"/>
          <w:rFonts w:hint="cs"/>
          <w:sz w:val="36"/>
          <w:szCs w:val="36"/>
          <w:rtl/>
        </w:rPr>
        <w:t>؛</w:t>
      </w:r>
      <w:bookmarkEnd w:id="78"/>
      <w:r w:rsidRPr="00083C5C">
        <w:rPr>
          <w:rFonts w:ascii="mylotus" w:hAnsi="mylotus"/>
          <w:spacing w:val="-4"/>
          <w:sz w:val="46"/>
          <w:szCs w:val="46"/>
          <w:rtl/>
        </w:rPr>
        <w:t>لحديث عائشة</w:t>
      </w:r>
      <w:r w:rsidRPr="00083C5C">
        <w:rPr>
          <w:rFonts w:ascii="mylotus" w:hAnsi="mylotus" w:hint="cs"/>
          <w:spacing w:val="-4"/>
          <w:sz w:val="46"/>
          <w:szCs w:val="46"/>
          <w:rtl/>
        </w:rPr>
        <w:t xml:space="preserve"> </w:t>
      </w:r>
      <w:r w:rsidRPr="00083C5C">
        <w:rPr>
          <w:rFonts w:ascii="mylotus" w:hAnsi="mylotus"/>
          <w:spacing w:val="-4"/>
          <w:sz w:val="46"/>
          <w:szCs w:val="46"/>
          <w:rtl/>
        </w:rPr>
        <w:t>ر</w:t>
      </w:r>
      <w:r>
        <w:rPr>
          <w:rFonts w:ascii="mylotus" w:hAnsi="mylotus" w:cs="DecoType Naskh Swashes"/>
          <w:spacing w:val="-4"/>
          <w:sz w:val="46"/>
          <w:szCs w:val="24"/>
          <w:rtl/>
        </w:rPr>
        <w:t>ضي الله عنها</w:t>
      </w:r>
      <w:r w:rsidRPr="00083C5C">
        <w:rPr>
          <w:rFonts w:ascii="mylotus" w:hAnsi="mylotus" w:hint="cs"/>
          <w:spacing w:val="-4"/>
          <w:sz w:val="46"/>
          <w:szCs w:val="46"/>
          <w:rtl/>
        </w:rPr>
        <w:t xml:space="preserve"> </w:t>
      </w:r>
      <w:r w:rsidRPr="00083C5C">
        <w:rPr>
          <w:rFonts w:ascii="mylotus" w:hAnsi="mylotus"/>
          <w:spacing w:val="-4"/>
          <w:sz w:val="46"/>
          <w:szCs w:val="46"/>
          <w:rtl/>
        </w:rPr>
        <w:t xml:space="preserve">أن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قال:</w:t>
      </w:r>
      <w:r w:rsidRPr="00B973DF">
        <w:rPr>
          <w:rFonts w:ascii="mylotus" w:hAnsi="mylotus" w:cs="Traditional Naskh" w:hint="cs"/>
          <w:spacing w:val="-4"/>
          <w:sz w:val="46"/>
          <w:szCs w:val="20"/>
          <w:rtl/>
        </w:rPr>
        <w:t>((</w:t>
      </w:r>
      <w:r w:rsidRPr="00083C5C">
        <w:rPr>
          <w:rFonts w:ascii="mylotus" w:hAnsi="mylotus"/>
          <w:b/>
          <w:bCs/>
          <w:spacing w:val="-4"/>
          <w:sz w:val="46"/>
          <w:szCs w:val="46"/>
          <w:rtl/>
        </w:rPr>
        <w:t>ما من امرئ تكون له صلاة بليل فغلبه عليها نوم إلا كتب الله له أجر صلاته،وكان نوم</w:t>
      </w:r>
      <w:r w:rsidRPr="00083C5C">
        <w:rPr>
          <w:rFonts w:ascii="mylotus" w:hAnsi="mylotus" w:hint="cs"/>
          <w:b/>
          <w:bCs/>
          <w:spacing w:val="-4"/>
          <w:sz w:val="46"/>
          <w:szCs w:val="46"/>
          <w:rtl/>
        </w:rPr>
        <w:t>ُ</w:t>
      </w:r>
      <w:r w:rsidRPr="00083C5C">
        <w:rPr>
          <w:rFonts w:ascii="mylotus" w:hAnsi="mylotus"/>
          <w:b/>
          <w:bCs/>
          <w:spacing w:val="-4"/>
          <w:sz w:val="46"/>
          <w:szCs w:val="46"/>
          <w:rtl/>
        </w:rPr>
        <w:t>ه صدقة</w:t>
      </w:r>
      <w:r w:rsidRPr="00083C5C">
        <w:rPr>
          <w:rFonts w:ascii="mylotus" w:hAnsi="mylotus" w:hint="cs"/>
          <w:b/>
          <w:bCs/>
          <w:spacing w:val="-4"/>
          <w:sz w:val="46"/>
          <w:szCs w:val="46"/>
          <w:rtl/>
        </w:rPr>
        <w:t>ً</w:t>
      </w:r>
      <w:r w:rsidRPr="00083C5C">
        <w:rPr>
          <w:rFonts w:ascii="mylotus" w:hAnsi="mylotus"/>
          <w:b/>
          <w:bCs/>
          <w:spacing w:val="-4"/>
          <w:sz w:val="46"/>
          <w:szCs w:val="46"/>
          <w:rtl/>
        </w:rPr>
        <w:t xml:space="preserve"> عليه</w:t>
      </w:r>
      <w:r w:rsidRPr="00B973DF">
        <w:rPr>
          <w:rFonts w:ascii="mylotus" w:hAnsi="mylotus" w:cs="Traditional Naskh" w:hint="cs"/>
          <w:spacing w:val="-4"/>
          <w:sz w:val="46"/>
          <w:szCs w:val="20"/>
          <w:rtl/>
        </w:rPr>
        <w:t>))</w:t>
      </w:r>
      <w:bookmarkEnd w:id="79"/>
      <w:r w:rsidR="00E73D12">
        <w:rPr>
          <w:rFonts w:ascii="mylotus" w:hAnsi="mylotus" w:cs="Traditional Naskh"/>
          <w:spacing w:val="-4"/>
          <w:sz w:val="46"/>
          <w:szCs w:val="20"/>
          <w:rtl/>
        </w:rPr>
        <w:fldChar w:fldCharType="begin"/>
      </w:r>
      <w:r w:rsidR="00E73D12">
        <w:instrText xml:space="preserve"> XE "</w:instrText>
      </w:r>
      <w:r w:rsidR="00E73D12" w:rsidRPr="0026485A">
        <w:rPr>
          <w:rFonts w:ascii="mylotus" w:hAnsi="mylotus" w:cs="Traditional Naskh" w:hint="cs"/>
          <w:spacing w:val="-4"/>
          <w:sz w:val="46"/>
          <w:rtl/>
        </w:rPr>
        <w:instrText>1-</w:instrText>
      </w:r>
      <w:r w:rsidR="00E73D12" w:rsidRPr="0026485A">
        <w:rPr>
          <w:rFonts w:ascii="mylotus" w:hAnsi="mylotus" w:cs="Traditional Naskh" w:hint="cs"/>
          <w:spacing w:val="-4"/>
          <w:sz w:val="46"/>
          <w:szCs w:val="20"/>
          <w:rtl/>
        </w:rPr>
        <w:instrText>((</w:instrText>
      </w:r>
      <w:r w:rsidR="00E73D12" w:rsidRPr="0026485A">
        <w:rPr>
          <w:rFonts w:ascii="mylotus" w:hAnsi="mylotus" w:cs="Traditional Naskh"/>
          <w:b/>
          <w:bCs/>
          <w:spacing w:val="-4"/>
          <w:sz w:val="46"/>
          <w:szCs w:val="34"/>
          <w:rtl/>
        </w:rPr>
        <w:instrText>ما من امرئ تكون له صلاة بليل فغلبه عليها نوم إلا كتب الله له أجر صلاته،وكان نوم</w:instrText>
      </w:r>
      <w:r w:rsidR="00E73D12" w:rsidRPr="0026485A">
        <w:rPr>
          <w:rFonts w:ascii="mylotus" w:hAnsi="mylotus" w:cs="Traditional Naskh" w:hint="cs"/>
          <w:b/>
          <w:bCs/>
          <w:spacing w:val="-4"/>
          <w:sz w:val="46"/>
          <w:szCs w:val="34"/>
          <w:rtl/>
        </w:rPr>
        <w:instrText>ُ</w:instrText>
      </w:r>
      <w:r w:rsidR="00E73D12" w:rsidRPr="0026485A">
        <w:rPr>
          <w:rFonts w:ascii="mylotus" w:hAnsi="mylotus" w:cs="Traditional Naskh"/>
          <w:b/>
          <w:bCs/>
          <w:spacing w:val="-4"/>
          <w:sz w:val="46"/>
          <w:szCs w:val="34"/>
          <w:rtl/>
        </w:rPr>
        <w:instrText>ه صدقة</w:instrText>
      </w:r>
      <w:r w:rsidR="00E73D12" w:rsidRPr="0026485A">
        <w:rPr>
          <w:rFonts w:ascii="mylotus" w:hAnsi="mylotus" w:cs="Traditional Naskh" w:hint="cs"/>
          <w:b/>
          <w:bCs/>
          <w:spacing w:val="-4"/>
          <w:sz w:val="46"/>
          <w:szCs w:val="34"/>
          <w:rtl/>
        </w:rPr>
        <w:instrText>ً</w:instrText>
      </w:r>
      <w:r w:rsidR="00E73D12" w:rsidRPr="0026485A">
        <w:rPr>
          <w:rFonts w:ascii="mylotus" w:hAnsi="mylotus" w:cs="Traditional Naskh"/>
          <w:b/>
          <w:bCs/>
          <w:spacing w:val="-4"/>
          <w:sz w:val="46"/>
          <w:szCs w:val="34"/>
          <w:rtl/>
        </w:rPr>
        <w:instrText xml:space="preserve"> عليه</w:instrText>
      </w:r>
      <w:r w:rsidR="00E73D12" w:rsidRPr="0026485A">
        <w:rPr>
          <w:rFonts w:ascii="mylotus" w:hAnsi="mylotus" w:cs="Traditional Naskh" w:hint="cs"/>
          <w:spacing w:val="-4"/>
          <w:sz w:val="46"/>
          <w:szCs w:val="20"/>
          <w:rtl/>
        </w:rPr>
        <w:instrText>))</w:instrText>
      </w:r>
      <w:r w:rsidR="00E73D12">
        <w:instrText xml:space="preserve">" </w:instrText>
      </w:r>
      <w:r w:rsidR="00E73D12">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47"/>
      </w:r>
      <w:r w:rsidRPr="00083C5C">
        <w:rPr>
          <w:rStyle w:val="a4"/>
          <w:spacing w:val="-4"/>
          <w:szCs w:val="46"/>
          <w:rtl/>
        </w:rPr>
        <w:t>)</w:t>
      </w:r>
      <w:r w:rsidRPr="00083C5C">
        <w:rPr>
          <w:rFonts w:ascii="mylotus" w:hAnsi="mylotus" w:hint="cs"/>
          <w:spacing w:val="-4"/>
          <w:sz w:val="46"/>
          <w:szCs w:val="46"/>
          <w:rtl/>
        </w:rPr>
        <w:t>؛</w:t>
      </w:r>
      <w:r w:rsidRPr="00083C5C">
        <w:rPr>
          <w:rFonts w:ascii="mylotus" w:hAnsi="mylotus"/>
          <w:spacing w:val="-4"/>
          <w:sz w:val="46"/>
          <w:szCs w:val="46"/>
          <w:rtl/>
        </w:rPr>
        <w:t>ولحديث أبي الدرداء</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 xml:space="preserve">يبلغ به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قال:</w:t>
      </w:r>
      <w:r w:rsidRPr="00B973DF">
        <w:rPr>
          <w:rFonts w:ascii="mylotus" w:hAnsi="mylotus" w:cs="Traditional Naskh" w:hint="cs"/>
          <w:spacing w:val="-4"/>
          <w:sz w:val="46"/>
          <w:szCs w:val="20"/>
          <w:rtl/>
        </w:rPr>
        <w:t>((</w:t>
      </w:r>
      <w:r w:rsidRPr="00083C5C">
        <w:rPr>
          <w:rFonts w:ascii="mylotus" w:hAnsi="mylotus"/>
          <w:b/>
          <w:bCs/>
          <w:spacing w:val="-4"/>
          <w:sz w:val="46"/>
          <w:szCs w:val="46"/>
          <w:rtl/>
        </w:rPr>
        <w:t xml:space="preserve">من أتى فراشه وهو ينوي أن يقوم يصلي من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فغلبتْهُ عيناه حتى أصبح، كُتبَ له ما نوى، وكان نومُهُ صدقةً عليه من ربه </w:t>
      </w:r>
      <w:r w:rsidRPr="00083C5C">
        <w:rPr>
          <w:rFonts w:ascii="MS Sans Serif" w:hAnsi="MS Sans Serif"/>
          <w:b/>
          <w:bCs/>
          <w:snapToGrid w:val="0"/>
          <w:spacing w:val="-4"/>
          <w:sz w:val="32"/>
          <w:szCs w:val="46"/>
          <w:rtl/>
        </w:rPr>
        <w:sym w:font="AGA Arabesque" w:char="F055"/>
      </w:r>
      <w:r w:rsidRPr="00B973DF">
        <w:rPr>
          <w:rFonts w:ascii="mylotus" w:hAnsi="mylotus" w:cs="Traditional Naskh" w:hint="cs"/>
          <w:spacing w:val="-4"/>
          <w:sz w:val="46"/>
          <w:szCs w:val="20"/>
          <w:rtl/>
        </w:rPr>
        <w:t>))</w:t>
      </w:r>
      <w:r w:rsidR="00E73D12">
        <w:rPr>
          <w:rFonts w:ascii="mylotus" w:hAnsi="mylotus" w:cs="Traditional Naskh"/>
          <w:spacing w:val="-4"/>
          <w:sz w:val="46"/>
          <w:szCs w:val="20"/>
          <w:rtl/>
        </w:rPr>
        <w:fldChar w:fldCharType="begin"/>
      </w:r>
      <w:r w:rsidR="00E73D12">
        <w:instrText xml:space="preserve"> XE "</w:instrText>
      </w:r>
      <w:r w:rsidR="00E73D12" w:rsidRPr="0026485A">
        <w:rPr>
          <w:rFonts w:ascii="mylotus" w:hAnsi="mylotus" w:cs="Traditional Naskh" w:hint="cs"/>
          <w:spacing w:val="-4"/>
          <w:sz w:val="46"/>
          <w:rtl/>
        </w:rPr>
        <w:instrText>1-</w:instrText>
      </w:r>
      <w:r w:rsidR="00E73D12" w:rsidRPr="0026485A">
        <w:rPr>
          <w:rFonts w:ascii="mylotus" w:hAnsi="mylotus" w:cs="Traditional Naskh" w:hint="cs"/>
          <w:spacing w:val="-4"/>
          <w:sz w:val="46"/>
          <w:szCs w:val="20"/>
          <w:rtl/>
        </w:rPr>
        <w:instrText>((</w:instrText>
      </w:r>
      <w:r w:rsidR="00E73D12" w:rsidRPr="0026485A">
        <w:rPr>
          <w:rFonts w:ascii="mylotus" w:hAnsi="mylotus" w:cs="Traditional Naskh"/>
          <w:b/>
          <w:bCs/>
          <w:spacing w:val="-4"/>
          <w:sz w:val="46"/>
          <w:szCs w:val="34"/>
          <w:rtl/>
        </w:rPr>
        <w:instrText xml:space="preserve">من أتى فراشه وهو ينوي أن يقوم يصلي من </w:instrText>
      </w:r>
      <w:r w:rsidR="00E73D12" w:rsidRPr="0026485A">
        <w:rPr>
          <w:rFonts w:ascii="mylotus" w:hAnsi="mylotus" w:cs="Traditional Naskh"/>
          <w:b/>
          <w:bCs/>
          <w:color w:val="000000"/>
          <w:spacing w:val="-4"/>
          <w:sz w:val="46"/>
          <w:szCs w:val="34"/>
          <w:rtl/>
        </w:rPr>
        <w:instrText>الليل</w:instrText>
      </w:r>
      <w:r w:rsidR="00E73D12" w:rsidRPr="0026485A">
        <w:rPr>
          <w:rFonts w:ascii="mylotus" w:hAnsi="mylotus" w:cs="Traditional Naskh"/>
          <w:b/>
          <w:bCs/>
          <w:spacing w:val="-4"/>
          <w:sz w:val="46"/>
          <w:szCs w:val="34"/>
          <w:rtl/>
        </w:rPr>
        <w:instrText xml:space="preserve"> فغلبتْهُ عيناه حتى أصبح، كُتبَ له ما نوى، وكان نومُهُ صدقةً عليه من ربه </w:instrText>
      </w:r>
      <w:r w:rsidR="00E73D12" w:rsidRPr="0026485A">
        <w:rPr>
          <w:rFonts w:ascii="MS Sans Serif" w:hAnsi="MS Sans Serif" w:cs="Traditional Naskh"/>
          <w:b/>
          <w:bCs/>
          <w:snapToGrid w:val="0"/>
          <w:spacing w:val="-4"/>
          <w:sz w:val="32"/>
          <w:szCs w:val="34"/>
          <w:rtl/>
        </w:rPr>
        <w:sym w:font="AGA Arabesque" w:char="F055"/>
      </w:r>
      <w:r w:rsidR="00E73D12" w:rsidRPr="0026485A">
        <w:rPr>
          <w:rFonts w:ascii="mylotus" w:hAnsi="mylotus" w:cs="Traditional Naskh" w:hint="cs"/>
          <w:spacing w:val="-4"/>
          <w:sz w:val="46"/>
          <w:szCs w:val="20"/>
          <w:rtl/>
        </w:rPr>
        <w:instrText>))</w:instrText>
      </w:r>
      <w:r w:rsidR="00E73D12">
        <w:instrText xml:space="preserve">" </w:instrText>
      </w:r>
      <w:r w:rsidR="00E73D12">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48"/>
      </w:r>
      <w:r w:rsidRPr="00083C5C">
        <w:rPr>
          <w:rStyle w:val="a4"/>
          <w:spacing w:val="-4"/>
          <w:szCs w:val="46"/>
          <w:rtl/>
        </w:rPr>
        <w:t>)</w:t>
      </w:r>
      <w:r w:rsidRPr="00083C5C">
        <w:rPr>
          <w:rFonts w:ascii="mylotus" w:hAnsi="mylotus"/>
          <w:spacing w:val="-4"/>
          <w:sz w:val="46"/>
          <w:szCs w:val="46"/>
          <w:rtl/>
        </w:rPr>
        <w:t>.</w:t>
      </w:r>
    </w:p>
    <w:p w:rsidR="00641D96" w:rsidRPr="00083C5C" w:rsidRDefault="00641D96">
      <w:pPr>
        <w:jc w:val="both"/>
        <w:rPr>
          <w:rFonts w:ascii="mylotus" w:hAnsi="mylotus"/>
          <w:spacing w:val="-6"/>
          <w:sz w:val="46"/>
          <w:szCs w:val="46"/>
          <w:rtl/>
        </w:rPr>
      </w:pPr>
      <w:bookmarkStart w:id="80" w:name="_Toc249948723"/>
      <w:bookmarkStart w:id="81" w:name="_Toc234237089"/>
      <w:r w:rsidRPr="001A3D85">
        <w:rPr>
          <w:rStyle w:val="2Char0"/>
          <w:sz w:val="36"/>
          <w:szCs w:val="36"/>
          <w:rtl/>
        </w:rPr>
        <w:t>2- يمسح النوم عن وجهه عند الاستيقاظ، ويذكر الله، وي</w:t>
      </w:r>
      <w:r w:rsidRPr="001A3D85">
        <w:rPr>
          <w:rStyle w:val="2Char0"/>
          <w:rFonts w:hint="cs"/>
          <w:sz w:val="36"/>
          <w:szCs w:val="36"/>
          <w:rtl/>
        </w:rPr>
        <w:t xml:space="preserve">شوص </w:t>
      </w:r>
      <w:r w:rsidRPr="001A3D85">
        <w:rPr>
          <w:rStyle w:val="2Char0"/>
          <w:rFonts w:hint="cs"/>
          <w:sz w:val="36"/>
          <w:szCs w:val="36"/>
          <w:rtl/>
        </w:rPr>
        <w:lastRenderedPageBreak/>
        <w:t>فاه بال</w:t>
      </w:r>
      <w:r w:rsidRPr="001A3D85">
        <w:rPr>
          <w:rStyle w:val="2Char0"/>
          <w:sz w:val="36"/>
          <w:szCs w:val="36"/>
          <w:rtl/>
        </w:rPr>
        <w:t>سو</w:t>
      </w:r>
      <w:r w:rsidRPr="001A3D85">
        <w:rPr>
          <w:rStyle w:val="2Char0"/>
          <w:rFonts w:hint="cs"/>
          <w:sz w:val="36"/>
          <w:szCs w:val="36"/>
          <w:rtl/>
        </w:rPr>
        <w:t>ا</w:t>
      </w:r>
      <w:r w:rsidRPr="001A3D85">
        <w:rPr>
          <w:rStyle w:val="2Char0"/>
          <w:sz w:val="36"/>
          <w:szCs w:val="36"/>
          <w:rtl/>
        </w:rPr>
        <w:t>ك ويقول:</w:t>
      </w:r>
      <w:bookmarkEnd w:id="80"/>
      <w:r w:rsidRPr="001A3D85">
        <w:rPr>
          <w:rStyle w:val="2Char0"/>
          <w:sz w:val="36"/>
          <w:szCs w:val="36"/>
          <w:rtl/>
        </w:rPr>
        <w:t xml:space="preserve"> </w:t>
      </w:r>
      <w:r w:rsidRPr="00E575AD">
        <w:rPr>
          <w:rFonts w:ascii="mylotus" w:hAnsi="mylotus" w:cs="Traditional Naskh"/>
          <w:spacing w:val="-6"/>
          <w:sz w:val="46"/>
          <w:szCs w:val="20"/>
          <w:rtl/>
        </w:rPr>
        <w:t>((</w:t>
      </w:r>
      <w:r w:rsidRPr="00083C5C">
        <w:rPr>
          <w:rFonts w:ascii="mylotus" w:hAnsi="mylotus"/>
          <w:spacing w:val="-6"/>
          <w:sz w:val="46"/>
          <w:szCs w:val="46"/>
          <w:rtl/>
        </w:rPr>
        <w:t xml:space="preserve">لا إله إلا الله وحده لا شريك له، له </w:t>
      </w:r>
      <w:r w:rsidR="00C2636F" w:rsidRPr="00083C5C">
        <w:rPr>
          <w:rFonts w:ascii="mylotus" w:hAnsi="mylotus"/>
          <w:color w:val="000000"/>
          <w:spacing w:val="-6"/>
          <w:sz w:val="46"/>
          <w:szCs w:val="46"/>
          <w:rtl/>
        </w:rPr>
        <w:t>الملك</w:t>
      </w:r>
      <w:r w:rsidRPr="00083C5C">
        <w:rPr>
          <w:rFonts w:ascii="mylotus" w:hAnsi="mylotus"/>
          <w:spacing w:val="-6"/>
          <w:sz w:val="46"/>
          <w:szCs w:val="46"/>
          <w:rtl/>
        </w:rPr>
        <w:t xml:space="preserve"> وله الحمد، وهو على كل شيء قدير، سبحان الله،والحمد لله،ولا إله إلا الله،والله أكبر،ولا حول ولا قوة إلا بالله العلي العظيم،ربِّ اغفر لي</w:t>
      </w:r>
      <w:r w:rsidRPr="00E575AD">
        <w:rPr>
          <w:rFonts w:ascii="mylotus" w:hAnsi="mylotus" w:cs="Traditional Naskh"/>
          <w:spacing w:val="-6"/>
          <w:sz w:val="46"/>
          <w:szCs w:val="20"/>
          <w:rtl/>
        </w:rPr>
        <w:t>))</w:t>
      </w:r>
      <w:r w:rsidRPr="00083C5C">
        <w:rPr>
          <w:rFonts w:ascii="mylotus" w:hAnsi="mylotus" w:hint="cs"/>
          <w:spacing w:val="-6"/>
          <w:sz w:val="46"/>
          <w:szCs w:val="46"/>
          <w:rtl/>
        </w:rPr>
        <w:t>؛ل</w:t>
      </w:r>
      <w:r w:rsidRPr="00083C5C">
        <w:rPr>
          <w:rFonts w:ascii="mylotus" w:hAnsi="mylotus"/>
          <w:spacing w:val="-6"/>
          <w:sz w:val="46"/>
          <w:szCs w:val="46"/>
          <w:rtl/>
        </w:rPr>
        <w:t>حديث عبادة بن الصامت</w:t>
      </w:r>
      <w:r w:rsidRPr="00083C5C">
        <w:rPr>
          <w:rFonts w:ascii="mylotus" w:hAnsi="mylotus" w:hint="cs"/>
          <w:spacing w:val="-6"/>
          <w:sz w:val="46"/>
          <w:szCs w:val="46"/>
          <w:rtl/>
        </w:rPr>
        <w:t xml:space="preserve"> </w:t>
      </w:r>
      <w:r w:rsidRPr="00083C5C">
        <w:rPr>
          <w:rFonts w:ascii="mylotus" w:hAnsi="mylotus"/>
          <w:spacing w:val="-6"/>
          <w:sz w:val="32"/>
          <w:szCs w:val="46"/>
          <w:rtl/>
        </w:rPr>
        <w:sym w:font="AGA Arabesque" w:char="F074"/>
      </w:r>
      <w:r w:rsidRPr="00083C5C">
        <w:rPr>
          <w:rFonts w:ascii="mylotus" w:hAnsi="mylotus"/>
          <w:spacing w:val="-6"/>
          <w:sz w:val="46"/>
          <w:szCs w:val="46"/>
          <w:rtl/>
        </w:rPr>
        <w:t xml:space="preserve"> عن النبي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قال: </w:t>
      </w:r>
      <w:r w:rsidRPr="00E575AD">
        <w:rPr>
          <w:rFonts w:ascii="mylotus" w:hAnsi="mylotus" w:cs="Traditional Naskh" w:hint="cs"/>
          <w:spacing w:val="-6"/>
          <w:sz w:val="46"/>
          <w:szCs w:val="20"/>
          <w:rtl/>
        </w:rPr>
        <w:t>((</w:t>
      </w:r>
      <w:r w:rsidRPr="00083C5C">
        <w:rPr>
          <w:rFonts w:ascii="mylotus" w:hAnsi="mylotus"/>
          <w:b/>
          <w:bCs/>
          <w:spacing w:val="-6"/>
          <w:sz w:val="46"/>
          <w:szCs w:val="46"/>
          <w:rtl/>
        </w:rPr>
        <w:t xml:space="preserve">من تعارَّ من </w:t>
      </w:r>
      <w:r w:rsidR="00A138C6" w:rsidRPr="00083C5C">
        <w:rPr>
          <w:rFonts w:ascii="mylotus" w:hAnsi="mylotus"/>
          <w:b/>
          <w:bCs/>
          <w:color w:val="000000"/>
          <w:spacing w:val="-6"/>
          <w:sz w:val="46"/>
          <w:szCs w:val="46"/>
          <w:rtl/>
        </w:rPr>
        <w:t>الليل</w:t>
      </w:r>
      <w:r w:rsidRPr="00083C5C">
        <w:rPr>
          <w:rFonts w:ascii="mylotus" w:hAnsi="mylotus"/>
          <w:b/>
          <w:bCs/>
          <w:spacing w:val="-6"/>
          <w:sz w:val="46"/>
          <w:szCs w:val="46"/>
          <w:rtl/>
        </w:rPr>
        <w:t xml:space="preserve"> فقال: لا إله إلا الله وحده لا شريك له، له </w:t>
      </w:r>
      <w:r w:rsidR="00C2636F" w:rsidRPr="00083C5C">
        <w:rPr>
          <w:rFonts w:ascii="mylotus" w:hAnsi="mylotus"/>
          <w:b/>
          <w:bCs/>
          <w:color w:val="000000"/>
          <w:spacing w:val="-6"/>
          <w:sz w:val="46"/>
          <w:szCs w:val="46"/>
          <w:rtl/>
        </w:rPr>
        <w:t>الملك</w:t>
      </w:r>
      <w:r w:rsidRPr="00083C5C">
        <w:rPr>
          <w:rFonts w:ascii="mylotus" w:hAnsi="mylotus"/>
          <w:b/>
          <w:bCs/>
          <w:spacing w:val="-6"/>
          <w:sz w:val="46"/>
          <w:szCs w:val="46"/>
          <w:rtl/>
        </w:rPr>
        <w:t xml:space="preserve"> وله الحمد، وهو على</w:t>
      </w:r>
      <w:r w:rsidRPr="00083C5C">
        <w:rPr>
          <w:rFonts w:ascii="mylotus" w:hAnsi="mylotus" w:hint="cs"/>
          <w:b/>
          <w:bCs/>
          <w:spacing w:val="-6"/>
          <w:sz w:val="46"/>
          <w:szCs w:val="46"/>
          <w:rtl/>
        </w:rPr>
        <w:t xml:space="preserve"> </w:t>
      </w:r>
      <w:r w:rsidRPr="00083C5C">
        <w:rPr>
          <w:rFonts w:ascii="mylotus" w:hAnsi="mylotus"/>
          <w:b/>
          <w:bCs/>
          <w:spacing w:val="-6"/>
          <w:sz w:val="46"/>
          <w:szCs w:val="46"/>
          <w:rtl/>
        </w:rPr>
        <w:t>كل شيء قدير، الحمد لله، وسبحان الله، ولا إله إلا الله</w:t>
      </w:r>
      <w:r w:rsidR="00E73D12" w:rsidRPr="00083C5C">
        <w:rPr>
          <w:rFonts w:ascii="mylotus" w:hAnsi="mylotus"/>
          <w:b/>
          <w:bCs/>
          <w:spacing w:val="-6"/>
          <w:sz w:val="46"/>
          <w:szCs w:val="46"/>
          <w:rtl/>
        </w:rPr>
        <w:fldChar w:fldCharType="begin"/>
      </w:r>
      <w:r w:rsidR="00E73D12" w:rsidRPr="00083C5C">
        <w:rPr>
          <w:spacing w:val="-6"/>
          <w:szCs w:val="46"/>
        </w:rPr>
        <w:instrText xml:space="preserve"> XE "</w:instrText>
      </w:r>
      <w:r w:rsidR="00E73D12" w:rsidRPr="00083C5C">
        <w:rPr>
          <w:rFonts w:ascii="mylotus" w:hAnsi="mylotus" w:hint="cs"/>
          <w:spacing w:val="-6"/>
          <w:sz w:val="46"/>
          <w:szCs w:val="46"/>
          <w:rtl/>
        </w:rPr>
        <w:instrText>1-((</w:instrText>
      </w:r>
      <w:r w:rsidR="00E73D12" w:rsidRPr="00083C5C">
        <w:rPr>
          <w:rFonts w:ascii="mylotus" w:hAnsi="mylotus"/>
          <w:b/>
          <w:bCs/>
          <w:spacing w:val="-6"/>
          <w:sz w:val="46"/>
          <w:szCs w:val="46"/>
          <w:rtl/>
        </w:rPr>
        <w:instrText xml:space="preserve">من تعارَّ من </w:instrText>
      </w:r>
      <w:r w:rsidR="00E73D12" w:rsidRPr="00083C5C">
        <w:rPr>
          <w:rFonts w:ascii="mylotus" w:hAnsi="mylotus"/>
          <w:b/>
          <w:bCs/>
          <w:color w:val="000000"/>
          <w:spacing w:val="-6"/>
          <w:sz w:val="46"/>
          <w:szCs w:val="46"/>
          <w:rtl/>
        </w:rPr>
        <w:instrText>الليل</w:instrText>
      </w:r>
      <w:r w:rsidR="00E73D12" w:rsidRPr="00083C5C">
        <w:rPr>
          <w:rFonts w:ascii="mylotus" w:hAnsi="mylotus"/>
          <w:b/>
          <w:bCs/>
          <w:spacing w:val="-6"/>
          <w:sz w:val="46"/>
          <w:szCs w:val="46"/>
          <w:rtl/>
        </w:rPr>
        <w:instrText xml:space="preserve"> فقال</w:instrText>
      </w:r>
      <w:r w:rsidR="00E73D12" w:rsidRPr="00083C5C">
        <w:rPr>
          <w:spacing w:val="-6"/>
          <w:szCs w:val="46"/>
          <w:rtl/>
        </w:rPr>
        <w:instrText>\</w:instrText>
      </w:r>
      <w:r w:rsidR="00E73D12" w:rsidRPr="00083C5C">
        <w:rPr>
          <w:rFonts w:ascii="mylotus" w:hAnsi="mylotus"/>
          <w:b/>
          <w:bCs/>
          <w:spacing w:val="-6"/>
          <w:sz w:val="46"/>
          <w:szCs w:val="46"/>
          <w:rtl/>
        </w:rPr>
        <w:instrText xml:space="preserve">: لا إله إلا الله وحده لا شريك له، له </w:instrText>
      </w:r>
      <w:r w:rsidR="00E73D12" w:rsidRPr="00083C5C">
        <w:rPr>
          <w:rFonts w:ascii="mylotus" w:hAnsi="mylotus"/>
          <w:b/>
          <w:bCs/>
          <w:color w:val="000000"/>
          <w:spacing w:val="-6"/>
          <w:sz w:val="46"/>
          <w:szCs w:val="46"/>
          <w:rtl/>
        </w:rPr>
        <w:instrText>الملك</w:instrText>
      </w:r>
      <w:r w:rsidR="00E73D12" w:rsidRPr="00083C5C">
        <w:rPr>
          <w:rFonts w:ascii="mylotus" w:hAnsi="mylotus"/>
          <w:b/>
          <w:bCs/>
          <w:spacing w:val="-6"/>
          <w:sz w:val="46"/>
          <w:szCs w:val="46"/>
          <w:rtl/>
        </w:rPr>
        <w:instrText xml:space="preserve"> وله الحمد، وهو على</w:instrText>
      </w:r>
      <w:r w:rsidR="00E73D12" w:rsidRPr="00083C5C">
        <w:rPr>
          <w:rFonts w:ascii="mylotus" w:hAnsi="mylotus" w:hint="cs"/>
          <w:b/>
          <w:bCs/>
          <w:spacing w:val="-6"/>
          <w:sz w:val="46"/>
          <w:szCs w:val="46"/>
          <w:rtl/>
        </w:rPr>
        <w:instrText xml:space="preserve"> </w:instrText>
      </w:r>
      <w:r w:rsidR="00E73D12" w:rsidRPr="00083C5C">
        <w:rPr>
          <w:rFonts w:ascii="mylotus" w:hAnsi="mylotus"/>
          <w:b/>
          <w:bCs/>
          <w:spacing w:val="-6"/>
          <w:sz w:val="46"/>
          <w:szCs w:val="46"/>
          <w:rtl/>
        </w:rPr>
        <w:instrText>كل شيء قدير، الحمد لله، وسبحان الله، ولا إله إلا الله</w:instrText>
      </w:r>
      <w:r w:rsidR="00E73D12" w:rsidRPr="00083C5C">
        <w:rPr>
          <w:spacing w:val="-6"/>
          <w:szCs w:val="46"/>
          <w:rtl/>
        </w:rPr>
        <w:instrText xml:space="preserve">" </w:instrText>
      </w:r>
      <w:r w:rsidR="00E73D12" w:rsidRPr="00083C5C">
        <w:rPr>
          <w:rFonts w:ascii="mylotus" w:hAnsi="mylotus"/>
          <w:b/>
          <w:bCs/>
          <w:spacing w:val="-6"/>
          <w:sz w:val="46"/>
          <w:szCs w:val="46"/>
          <w:rtl/>
        </w:rPr>
        <w:fldChar w:fldCharType="end"/>
      </w:r>
      <w:r w:rsidRPr="00083C5C">
        <w:rPr>
          <w:rFonts w:ascii="mylotus" w:hAnsi="mylotus"/>
          <w:b/>
          <w:bCs/>
          <w:spacing w:val="-6"/>
          <w:sz w:val="46"/>
          <w:szCs w:val="46"/>
          <w:rtl/>
        </w:rPr>
        <w:t>، والله أكبر، ولا حول ولا قوة إلا بالله، ثم قال: اللهم اغفر لي، أو دعا استجيب [له]</w:t>
      </w:r>
      <w:bookmarkEnd w:id="81"/>
      <w:r w:rsidRPr="00083C5C">
        <w:rPr>
          <w:rStyle w:val="a4"/>
          <w:spacing w:val="-6"/>
          <w:szCs w:val="46"/>
          <w:rtl/>
        </w:rPr>
        <w:t>(</w:t>
      </w:r>
      <w:r w:rsidRPr="00083C5C">
        <w:rPr>
          <w:rStyle w:val="a4"/>
          <w:spacing w:val="-6"/>
          <w:szCs w:val="46"/>
          <w:rtl/>
        </w:rPr>
        <w:footnoteReference w:id="49"/>
      </w:r>
      <w:r w:rsidRPr="00083C5C">
        <w:rPr>
          <w:rStyle w:val="a4"/>
          <w:spacing w:val="-6"/>
          <w:szCs w:val="46"/>
          <w:rtl/>
        </w:rPr>
        <w:t>)</w:t>
      </w:r>
      <w:r w:rsidRPr="00E575AD">
        <w:rPr>
          <w:rFonts w:cs="AL-Hotham"/>
          <w:spacing w:val="-6"/>
          <w:sz w:val="20"/>
          <w:szCs w:val="20"/>
          <w:rtl/>
        </w:rPr>
        <w:t>)</w:t>
      </w:r>
      <w:r w:rsidRPr="00E575AD">
        <w:rPr>
          <w:rFonts w:cs="AL-Hotham" w:hint="cs"/>
          <w:spacing w:val="-6"/>
          <w:sz w:val="20"/>
          <w:szCs w:val="20"/>
          <w:rtl/>
        </w:rPr>
        <w:t>)</w:t>
      </w:r>
      <w:r w:rsidRPr="00083C5C">
        <w:rPr>
          <w:rStyle w:val="a4"/>
          <w:spacing w:val="-6"/>
          <w:szCs w:val="46"/>
          <w:rtl/>
        </w:rPr>
        <w:t>(</w:t>
      </w:r>
      <w:r w:rsidRPr="00083C5C">
        <w:rPr>
          <w:rStyle w:val="a4"/>
          <w:spacing w:val="-6"/>
          <w:szCs w:val="46"/>
          <w:rtl/>
        </w:rPr>
        <w:footnoteReference w:id="50"/>
      </w:r>
      <w:r w:rsidRPr="00083C5C">
        <w:rPr>
          <w:rStyle w:val="a4"/>
          <w:spacing w:val="-6"/>
          <w:szCs w:val="46"/>
          <w:rtl/>
        </w:rPr>
        <w:t>)</w:t>
      </w:r>
      <w:r w:rsidRPr="00083C5C">
        <w:rPr>
          <w:rFonts w:ascii="mylotus" w:hAnsi="mylotus"/>
          <w:spacing w:val="-6"/>
          <w:sz w:val="46"/>
          <w:szCs w:val="46"/>
          <w:rtl/>
        </w:rPr>
        <w:t>.</w:t>
      </w:r>
    </w:p>
    <w:p w:rsidR="00641D96" w:rsidRPr="00083C5C" w:rsidRDefault="00641D96" w:rsidP="001A3D85">
      <w:pPr>
        <w:rPr>
          <w:rFonts w:ascii="mylotus" w:hAnsi="mylotus"/>
          <w:sz w:val="46"/>
          <w:szCs w:val="46"/>
          <w:rtl/>
        </w:rPr>
      </w:pPr>
      <w:bookmarkStart w:id="82" w:name="_Toc234237090"/>
      <w:r w:rsidRPr="00083C5C">
        <w:rPr>
          <w:rFonts w:ascii="mylotus" w:hAnsi="mylotus"/>
          <w:sz w:val="46"/>
          <w:szCs w:val="46"/>
          <w:rtl/>
        </w:rPr>
        <w:t>وفي حديث ابن عباس</w:t>
      </w:r>
      <w:r w:rsidRPr="00083C5C">
        <w:rPr>
          <w:rFonts w:ascii="mylotus" w:hAnsi="mylotus" w:hint="cs"/>
          <w:sz w:val="46"/>
          <w:szCs w:val="46"/>
          <w:rtl/>
        </w:rPr>
        <w:t xml:space="preserve"> 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w:t>
      </w:r>
      <w:r w:rsidRPr="00B973DF">
        <w:rPr>
          <w:rFonts w:ascii="mylotus" w:hAnsi="mylotus" w:cs="Traditional Naskh"/>
          <w:sz w:val="46"/>
          <w:szCs w:val="20"/>
          <w:rtl/>
        </w:rPr>
        <w:t>((</w:t>
      </w:r>
      <w:r w:rsidRPr="00083C5C">
        <w:rPr>
          <w:rFonts w:ascii="mylotus" w:hAnsi="mylotus" w:hint="cs"/>
          <w:sz w:val="46"/>
          <w:szCs w:val="46"/>
          <w:rtl/>
        </w:rPr>
        <w:t>...</w:t>
      </w:r>
      <w:r w:rsidRPr="00083C5C">
        <w:rPr>
          <w:rFonts w:ascii="mylotus" w:hAnsi="mylotus"/>
          <w:sz w:val="46"/>
          <w:szCs w:val="46"/>
          <w:rtl/>
        </w:rPr>
        <w:t xml:space="preserve">استيقظ رسول الله </w:t>
      </w:r>
      <w:r w:rsidRPr="00083C5C">
        <w:rPr>
          <w:rFonts w:ascii="mylotus" w:hAnsi="mylotus"/>
          <w:sz w:val="32"/>
          <w:szCs w:val="46"/>
          <w:rtl/>
        </w:rPr>
        <w:sym w:font="AGA Arabesque" w:char="F072"/>
      </w:r>
      <w:r w:rsidRPr="00083C5C">
        <w:rPr>
          <w:rFonts w:ascii="mylotus" w:hAnsi="mylotus"/>
          <w:sz w:val="46"/>
          <w:szCs w:val="46"/>
          <w:rtl/>
        </w:rPr>
        <w:t xml:space="preserve"> فجعل يمسح النوم عن وجهه بيده ثم قرأ العشر الآيات الخواتيم من سورة </w:t>
      </w:r>
      <w:r w:rsidR="00E516B9" w:rsidRPr="00083C5C">
        <w:rPr>
          <w:rFonts w:ascii="mylotus" w:hAnsi="mylotus"/>
          <w:color w:val="000000"/>
          <w:sz w:val="46"/>
          <w:szCs w:val="46"/>
          <w:rtl/>
        </w:rPr>
        <w:t>آل عمران</w:t>
      </w:r>
      <w:r w:rsidRPr="00083C5C">
        <w:rPr>
          <w:rFonts w:ascii="mylotus" w:hAnsi="mylotus" w:hint="cs"/>
          <w:sz w:val="46"/>
          <w:szCs w:val="46"/>
          <w:rtl/>
        </w:rPr>
        <w:t>...</w:t>
      </w:r>
      <w:r w:rsidRPr="00B973DF">
        <w:rPr>
          <w:rFonts w:ascii="mylotus" w:hAnsi="mylotus" w:cs="Traditional Naskh"/>
          <w:sz w:val="46"/>
          <w:szCs w:val="20"/>
          <w:rtl/>
        </w:rPr>
        <w:t>))</w:t>
      </w:r>
      <w:bookmarkEnd w:id="82"/>
      <w:r w:rsidR="00E73D12">
        <w:rPr>
          <w:rFonts w:cs="Traditional Naskh"/>
          <w:szCs w:val="34"/>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hint="cs"/>
          <w:sz w:val="46"/>
          <w:szCs w:val="34"/>
          <w:rtl/>
        </w:rPr>
        <w:instrText>...</w:instrText>
      </w:r>
      <w:r w:rsidR="00E73D12" w:rsidRPr="0026485A">
        <w:rPr>
          <w:rFonts w:ascii="mylotus" w:hAnsi="mylotus" w:cs="Traditional Naskh"/>
          <w:sz w:val="46"/>
          <w:szCs w:val="34"/>
          <w:rtl/>
        </w:rPr>
        <w:instrText xml:space="preserve">استيقظ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فجعل يمسح النوم عن وجهه بيده ثم قرأ العشر الآيات الخواتيم من سورة </w:instrText>
      </w:r>
      <w:r w:rsidR="00E73D12" w:rsidRPr="0026485A">
        <w:rPr>
          <w:rFonts w:ascii="mylotus" w:hAnsi="mylotus" w:cs="Traditional Naskh"/>
          <w:color w:val="000000"/>
          <w:sz w:val="46"/>
          <w:szCs w:val="34"/>
          <w:rtl/>
        </w:rPr>
        <w:instrText>آل عمران</w:instrText>
      </w:r>
      <w:r w:rsidR="00E73D12" w:rsidRPr="0026485A">
        <w:rPr>
          <w:rFonts w:ascii="mylotus" w:hAnsi="mylotus" w:cs="Traditional Naskh" w:hint="cs"/>
          <w:sz w:val="46"/>
          <w:szCs w:val="34"/>
          <w:rtl/>
        </w:rPr>
        <w:instrText>...</w:instrText>
      </w:r>
      <w:r w:rsidR="00E73D12" w:rsidRPr="0026485A">
        <w:rPr>
          <w:rFonts w:ascii="mylotus" w:hAnsi="mylotus" w:cs="Traditional Naskh"/>
          <w:sz w:val="46"/>
          <w:szCs w:val="20"/>
          <w:rtl/>
        </w:rPr>
        <w:instrText>))</w:instrText>
      </w:r>
      <w:r w:rsidR="00E73D12">
        <w:instrText xml:space="preserve">" </w:instrText>
      </w:r>
      <w:r w:rsidR="00E73D12">
        <w:rPr>
          <w:rFonts w:cs="Traditional Naskh"/>
          <w:szCs w:val="34"/>
        </w:rPr>
        <w:fldChar w:fldCharType="end"/>
      </w:r>
      <w:r w:rsidRPr="00083C5C">
        <w:rPr>
          <w:rStyle w:val="a4"/>
          <w:szCs w:val="46"/>
          <w:rtl/>
        </w:rPr>
        <w:t>(</w:t>
      </w:r>
      <w:r w:rsidRPr="00083C5C">
        <w:rPr>
          <w:rStyle w:val="a4"/>
          <w:szCs w:val="46"/>
          <w:rtl/>
        </w:rPr>
        <w:footnoteReference w:id="51"/>
      </w:r>
      <w:r w:rsidRPr="00083C5C">
        <w:rPr>
          <w:rStyle w:val="a4"/>
          <w:szCs w:val="46"/>
          <w:rtl/>
        </w:rPr>
        <w:t>)</w:t>
      </w:r>
      <w:r w:rsidRPr="00083C5C">
        <w:rPr>
          <w:rFonts w:ascii="mylotus" w:hAnsi="mylotus"/>
          <w:sz w:val="46"/>
          <w:szCs w:val="46"/>
          <w:rtl/>
        </w:rPr>
        <w:t>، وعن حذيفة</w:t>
      </w:r>
      <w:r w:rsidRPr="00083C5C">
        <w:rPr>
          <w:rFonts w:ascii="mylotus" w:hAnsi="mylotus" w:hint="cs"/>
          <w:sz w:val="46"/>
          <w:szCs w:val="46"/>
          <w:rtl/>
        </w:rPr>
        <w:t xml:space="preserve"> </w:t>
      </w:r>
      <w:r w:rsidRPr="00083C5C">
        <w:rPr>
          <w:rFonts w:ascii="mylotus" w:hAnsi="mylotus"/>
          <w:sz w:val="32"/>
          <w:szCs w:val="46"/>
          <w:rtl/>
        </w:rPr>
        <w:lastRenderedPageBreak/>
        <w:sym w:font="AGA Arabesque" w:char="F074"/>
      </w:r>
      <w:r w:rsidRPr="00083C5C">
        <w:rPr>
          <w:rFonts w:ascii="mylotus" w:hAnsi="mylotus"/>
          <w:sz w:val="46"/>
          <w:szCs w:val="46"/>
          <w:rtl/>
        </w:rPr>
        <w:t xml:space="preserve"> قال: </w:t>
      </w:r>
      <w:r w:rsidRPr="00B973DF">
        <w:rPr>
          <w:rFonts w:ascii="mylotus" w:hAnsi="mylotus" w:cs="Traditional Naskh"/>
          <w:sz w:val="46"/>
          <w:szCs w:val="20"/>
          <w:rtl/>
        </w:rPr>
        <w:t>((</w:t>
      </w:r>
      <w:r w:rsidRPr="00083C5C">
        <w:rPr>
          <w:rFonts w:ascii="mylotus" w:hAnsi="mylotus"/>
          <w:sz w:val="46"/>
          <w:szCs w:val="46"/>
          <w:rtl/>
        </w:rPr>
        <w:t xml:space="preserve">كان النبي </w:t>
      </w:r>
      <w:r w:rsidRPr="00083C5C">
        <w:rPr>
          <w:rFonts w:ascii="mylotus" w:hAnsi="mylotus"/>
          <w:sz w:val="32"/>
          <w:szCs w:val="46"/>
          <w:rtl/>
        </w:rPr>
        <w:sym w:font="AGA Arabesque" w:char="F072"/>
      </w:r>
      <w:r w:rsidRPr="00083C5C">
        <w:rPr>
          <w:rFonts w:ascii="mylotus" w:hAnsi="mylotus"/>
          <w:sz w:val="46"/>
          <w:szCs w:val="46"/>
          <w:rtl/>
        </w:rPr>
        <w:t xml:space="preserve"> إذا قام من </w:t>
      </w:r>
      <w:r w:rsidR="00A138C6" w:rsidRPr="00083C5C">
        <w:rPr>
          <w:rFonts w:ascii="mylotus" w:hAnsi="mylotus"/>
          <w:color w:val="000000"/>
          <w:sz w:val="46"/>
          <w:szCs w:val="46"/>
          <w:rtl/>
        </w:rPr>
        <w:t>الليل</w:t>
      </w:r>
      <w:r w:rsidRPr="00083C5C">
        <w:rPr>
          <w:rFonts w:ascii="mylotus" w:hAnsi="mylotus"/>
          <w:sz w:val="46"/>
          <w:szCs w:val="46"/>
          <w:rtl/>
        </w:rPr>
        <w:t xml:space="preserve"> يشوص فاه بالسواك</w:t>
      </w:r>
      <w:r w:rsidRPr="00B973DF">
        <w:rPr>
          <w:rFonts w:ascii="mylotus" w:hAnsi="mylotus" w:cs="Traditional Naskh"/>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كان النبي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إذا قام من </w:instrText>
      </w:r>
      <w:r w:rsidR="00E73D12" w:rsidRPr="0026485A">
        <w:rPr>
          <w:rFonts w:ascii="mylotus" w:hAnsi="mylotus" w:cs="Traditional Naskh"/>
          <w:color w:val="000000"/>
          <w:sz w:val="46"/>
          <w:szCs w:val="34"/>
          <w:rtl/>
        </w:rPr>
        <w:instrText>الليل</w:instrText>
      </w:r>
      <w:r w:rsidR="00E73D12" w:rsidRPr="0026485A">
        <w:rPr>
          <w:rFonts w:ascii="mylotus" w:hAnsi="mylotus" w:cs="Traditional Naskh"/>
          <w:sz w:val="46"/>
          <w:szCs w:val="34"/>
          <w:rtl/>
        </w:rPr>
        <w:instrText xml:space="preserve"> يشوص فاه بالسواك</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2"/>
      </w:r>
      <w:r w:rsidRPr="00083C5C">
        <w:rPr>
          <w:rStyle w:val="a4"/>
          <w:szCs w:val="46"/>
          <w:rtl/>
        </w:rPr>
        <w:t>)</w:t>
      </w:r>
      <w:r w:rsidRPr="00083C5C">
        <w:rPr>
          <w:rFonts w:ascii="mylotus" w:hAnsi="mylotus"/>
          <w:sz w:val="46"/>
          <w:szCs w:val="46"/>
          <w:rtl/>
        </w:rPr>
        <w:t>، ويقول أذكار الاستيقاظ من النوم الأخرى</w:t>
      </w:r>
      <w:r w:rsidRPr="00083C5C">
        <w:rPr>
          <w:rStyle w:val="a4"/>
          <w:szCs w:val="46"/>
          <w:rtl/>
        </w:rPr>
        <w:t>(</w:t>
      </w:r>
      <w:r w:rsidRPr="00083C5C">
        <w:rPr>
          <w:rStyle w:val="a4"/>
          <w:szCs w:val="46"/>
          <w:rtl/>
        </w:rPr>
        <w:footnoteReference w:id="53"/>
      </w:r>
      <w:r w:rsidRPr="00083C5C">
        <w:rPr>
          <w:rStyle w:val="a4"/>
          <w:szCs w:val="46"/>
          <w:rtl/>
        </w:rPr>
        <w:t>)</w:t>
      </w:r>
      <w:r w:rsidRPr="00083C5C">
        <w:rPr>
          <w:rFonts w:ascii="mylotus" w:hAnsi="mylotus"/>
          <w:sz w:val="46"/>
          <w:szCs w:val="46"/>
          <w:rtl/>
        </w:rPr>
        <w:t>، ويتوضأ كما أمره الله تعالى.</w:t>
      </w:r>
    </w:p>
    <w:p w:rsidR="00641D96" w:rsidRPr="00083C5C" w:rsidRDefault="00641D96">
      <w:pPr>
        <w:jc w:val="both"/>
        <w:rPr>
          <w:rFonts w:ascii="mylotus" w:hAnsi="mylotus"/>
          <w:sz w:val="46"/>
          <w:szCs w:val="46"/>
          <w:rtl/>
        </w:rPr>
      </w:pPr>
      <w:bookmarkStart w:id="83" w:name="_Toc249948724"/>
      <w:bookmarkStart w:id="84" w:name="_Toc234237091"/>
      <w:r w:rsidRPr="001A3D85">
        <w:rPr>
          <w:rStyle w:val="2Char0"/>
          <w:sz w:val="36"/>
          <w:szCs w:val="36"/>
          <w:rtl/>
        </w:rPr>
        <w:t>3- يفتتح تهج</w:t>
      </w:r>
      <w:r w:rsidRPr="001A3D85">
        <w:rPr>
          <w:rStyle w:val="2Char0"/>
          <w:rFonts w:hint="cs"/>
          <w:sz w:val="36"/>
          <w:szCs w:val="36"/>
          <w:rtl/>
        </w:rPr>
        <w:t>ّ</w:t>
      </w:r>
      <w:r w:rsidRPr="001A3D85">
        <w:rPr>
          <w:rStyle w:val="2Char0"/>
          <w:sz w:val="36"/>
          <w:szCs w:val="36"/>
          <w:rtl/>
        </w:rPr>
        <w:t>د</w:t>
      </w:r>
      <w:r w:rsidRPr="001A3D85">
        <w:rPr>
          <w:rStyle w:val="2Char0"/>
          <w:rFonts w:hint="cs"/>
          <w:sz w:val="36"/>
          <w:szCs w:val="36"/>
          <w:rtl/>
        </w:rPr>
        <w:t>َ</w:t>
      </w:r>
      <w:r w:rsidRPr="001A3D85">
        <w:rPr>
          <w:rStyle w:val="2Char0"/>
          <w:sz w:val="36"/>
          <w:szCs w:val="36"/>
          <w:rtl/>
        </w:rPr>
        <w:t>ه بركعتين خفيفتين</w:t>
      </w:r>
      <w:r w:rsidRPr="001A3D85">
        <w:rPr>
          <w:rStyle w:val="2Char0"/>
          <w:rFonts w:hint="cs"/>
          <w:sz w:val="36"/>
          <w:szCs w:val="36"/>
          <w:rtl/>
        </w:rPr>
        <w:t>؛</w:t>
      </w:r>
      <w:bookmarkEnd w:id="83"/>
      <w:r w:rsidRPr="00083C5C">
        <w:rPr>
          <w:rFonts w:ascii="mylotus" w:hAnsi="mylotus"/>
          <w:b/>
          <w:bCs/>
          <w:sz w:val="46"/>
          <w:szCs w:val="46"/>
          <w:rtl/>
        </w:rPr>
        <w:t xml:space="preserve"> </w:t>
      </w:r>
      <w:r w:rsidRPr="00083C5C">
        <w:rPr>
          <w:rFonts w:ascii="mylotus" w:hAnsi="mylotus"/>
          <w:sz w:val="46"/>
          <w:szCs w:val="46"/>
          <w:rtl/>
        </w:rPr>
        <w:t xml:space="preserve">لفعل النبي </w:t>
      </w:r>
      <w:r w:rsidRPr="00083C5C">
        <w:rPr>
          <w:rFonts w:ascii="mylotus" w:hAnsi="mylotus"/>
          <w:sz w:val="32"/>
          <w:szCs w:val="46"/>
          <w:rtl/>
        </w:rPr>
        <w:sym w:font="AGA Arabesque" w:char="F072"/>
      </w:r>
      <w:r w:rsidRPr="00083C5C">
        <w:rPr>
          <w:rFonts w:ascii="mylotus" w:hAnsi="mylotus"/>
          <w:sz w:val="46"/>
          <w:szCs w:val="46"/>
          <w:rtl/>
        </w:rPr>
        <w:t xml:space="preserve"> وقوله، لحديث عائشة</w:t>
      </w:r>
      <w:r w:rsidRPr="00083C5C">
        <w:rPr>
          <w:rFonts w:ascii="mylotus" w:hAnsi="mylotus" w:hint="cs"/>
          <w:sz w:val="46"/>
          <w:szCs w:val="46"/>
          <w:rtl/>
        </w:rPr>
        <w:t xml:space="preserve"> </w:t>
      </w:r>
      <w:r w:rsidRPr="00083C5C">
        <w:rPr>
          <w:rFonts w:ascii="mylotus" w:hAnsi="mylotus"/>
          <w:sz w:val="46"/>
          <w:szCs w:val="46"/>
          <w:rtl/>
        </w:rPr>
        <w:t>ر</w:t>
      </w:r>
      <w:r w:rsidRPr="001F5A79">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قالت: </w:t>
      </w:r>
      <w:r w:rsidRPr="00B973DF">
        <w:rPr>
          <w:rFonts w:ascii="mylotus" w:hAnsi="mylotus" w:cs="Traditional Naskh"/>
          <w:sz w:val="46"/>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إذا قام من </w:t>
      </w:r>
      <w:r w:rsidR="00A138C6" w:rsidRPr="00083C5C">
        <w:rPr>
          <w:rFonts w:ascii="mylotus" w:hAnsi="mylotus"/>
          <w:color w:val="000000"/>
          <w:sz w:val="46"/>
          <w:szCs w:val="46"/>
          <w:rtl/>
        </w:rPr>
        <w:t>الليل</w:t>
      </w:r>
      <w:r w:rsidRPr="00083C5C">
        <w:rPr>
          <w:rFonts w:ascii="mylotus" w:hAnsi="mylotus"/>
          <w:sz w:val="46"/>
          <w:szCs w:val="46"/>
          <w:rtl/>
        </w:rPr>
        <w:t xml:space="preserve"> ليصلي افتتح صلاته بركعتين خفيفتين</w:t>
      </w:r>
      <w:r w:rsidRPr="00B973DF">
        <w:rPr>
          <w:rFonts w:ascii="mylotus" w:hAnsi="mylotus" w:cs="Traditional Naskh"/>
          <w:sz w:val="46"/>
          <w:szCs w:val="20"/>
          <w:rtl/>
        </w:rPr>
        <w:t>))</w:t>
      </w:r>
      <w:bookmarkEnd w:id="84"/>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كان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إذا قام من </w:instrText>
      </w:r>
      <w:r w:rsidR="00E73D12" w:rsidRPr="0026485A">
        <w:rPr>
          <w:rFonts w:ascii="mylotus" w:hAnsi="mylotus" w:cs="Traditional Naskh"/>
          <w:color w:val="000000"/>
          <w:sz w:val="46"/>
          <w:szCs w:val="34"/>
          <w:rtl/>
        </w:rPr>
        <w:instrText>الليل</w:instrText>
      </w:r>
      <w:r w:rsidR="00E73D12" w:rsidRPr="0026485A">
        <w:rPr>
          <w:rFonts w:ascii="mylotus" w:hAnsi="mylotus" w:cs="Traditional Naskh"/>
          <w:sz w:val="46"/>
          <w:szCs w:val="34"/>
          <w:rtl/>
        </w:rPr>
        <w:instrText xml:space="preserve"> ليصلي افتتح صلاته بركعتين خفيفتين</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4"/>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عن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 xml:space="preserve">إذا قام أحدكم 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فليفتتح صلاته بركعتين خفيفتين</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إذا قام أحدكم من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فليفتتح صلاته بركعتين خفيفتين</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5"/>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85" w:name="_Toc249948725"/>
      <w:bookmarkStart w:id="86" w:name="_Toc234237092"/>
      <w:r w:rsidRPr="001A3D85">
        <w:rPr>
          <w:rStyle w:val="2Char0"/>
          <w:sz w:val="36"/>
          <w:szCs w:val="36"/>
          <w:rtl/>
        </w:rPr>
        <w:t>4- يُستحب</w:t>
      </w:r>
      <w:r w:rsidRPr="001A3D85">
        <w:rPr>
          <w:rStyle w:val="2Char0"/>
          <w:rFonts w:hint="cs"/>
          <w:sz w:val="36"/>
          <w:szCs w:val="36"/>
          <w:rtl/>
        </w:rPr>
        <w:t>ُّ</w:t>
      </w:r>
      <w:r w:rsidRPr="001A3D85">
        <w:rPr>
          <w:rStyle w:val="2Char0"/>
          <w:sz w:val="36"/>
          <w:szCs w:val="36"/>
          <w:rtl/>
        </w:rPr>
        <w:t xml:space="preserve"> أن يكون تهجد</w:t>
      </w:r>
      <w:r w:rsidRPr="001A3D85">
        <w:rPr>
          <w:rStyle w:val="2Char0"/>
          <w:rFonts w:hint="cs"/>
          <w:sz w:val="36"/>
          <w:szCs w:val="36"/>
          <w:rtl/>
        </w:rPr>
        <w:t>ُ</w:t>
      </w:r>
      <w:r w:rsidRPr="001A3D85">
        <w:rPr>
          <w:rStyle w:val="2Char0"/>
          <w:sz w:val="36"/>
          <w:szCs w:val="36"/>
          <w:rtl/>
        </w:rPr>
        <w:t>ه في بيته</w:t>
      </w:r>
      <w:r w:rsidRPr="001A3D85">
        <w:rPr>
          <w:rStyle w:val="2Char0"/>
          <w:rFonts w:hint="cs"/>
          <w:sz w:val="36"/>
          <w:szCs w:val="36"/>
          <w:rtl/>
        </w:rPr>
        <w:t>؛</w:t>
      </w:r>
      <w:bookmarkEnd w:id="85"/>
      <w:r w:rsidRPr="001A3D85">
        <w:rPr>
          <w:rStyle w:val="2Char0"/>
          <w:sz w:val="36"/>
          <w:szCs w:val="36"/>
          <w:rtl/>
        </w:rPr>
        <w:t xml:space="preserve"> </w:t>
      </w:r>
      <w:r w:rsidRPr="00083C5C">
        <w:rPr>
          <w:rFonts w:ascii="mylotus" w:hAnsi="mylotus"/>
          <w:sz w:val="46"/>
          <w:szCs w:val="46"/>
          <w:rtl/>
        </w:rPr>
        <w:t xml:space="preserve">لأن النبي </w:t>
      </w:r>
      <w:r w:rsidRPr="00083C5C">
        <w:rPr>
          <w:rFonts w:ascii="mylotus" w:hAnsi="mylotus"/>
          <w:sz w:val="32"/>
          <w:szCs w:val="46"/>
          <w:rtl/>
        </w:rPr>
        <w:sym w:font="AGA Arabesque" w:char="F072"/>
      </w:r>
      <w:r w:rsidRPr="00083C5C">
        <w:rPr>
          <w:rFonts w:ascii="mylotus" w:hAnsi="mylotus"/>
          <w:sz w:val="46"/>
          <w:szCs w:val="46"/>
          <w:rtl/>
        </w:rPr>
        <w:t xml:space="preserve"> كان يتهجَّد في بيته</w:t>
      </w:r>
      <w:r w:rsidRPr="00083C5C">
        <w:rPr>
          <w:rFonts w:ascii="mylotus" w:hAnsi="mylotus" w:hint="cs"/>
          <w:sz w:val="46"/>
          <w:szCs w:val="46"/>
          <w:rtl/>
        </w:rPr>
        <w:t>؛</w:t>
      </w:r>
      <w:r w:rsidRPr="00083C5C">
        <w:rPr>
          <w:rFonts w:ascii="mylotus" w:hAnsi="mylotus"/>
          <w:sz w:val="46"/>
          <w:szCs w:val="46"/>
          <w:rtl/>
        </w:rPr>
        <w:t xml:space="preserve"> ولحديث زيد بن ثابت</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hint="cs"/>
          <w:sz w:val="46"/>
          <w:szCs w:val="46"/>
          <w:rtl/>
        </w:rPr>
        <w:t>...</w:t>
      </w:r>
      <w:r w:rsidRPr="00083C5C">
        <w:rPr>
          <w:rFonts w:ascii="mylotus" w:hAnsi="mylotus"/>
          <w:b/>
          <w:bCs/>
          <w:sz w:val="46"/>
          <w:szCs w:val="46"/>
          <w:rtl/>
        </w:rPr>
        <w:t>فعليكم بالصلاة في بيوتكم،</w:t>
      </w:r>
      <w:r w:rsidRPr="00083C5C">
        <w:rPr>
          <w:rFonts w:ascii="mylotus" w:hAnsi="mylotus" w:hint="cs"/>
          <w:b/>
          <w:bCs/>
          <w:sz w:val="46"/>
          <w:szCs w:val="46"/>
          <w:rtl/>
        </w:rPr>
        <w:t xml:space="preserve"> </w:t>
      </w:r>
      <w:r w:rsidRPr="00083C5C">
        <w:rPr>
          <w:rFonts w:ascii="mylotus" w:hAnsi="mylotus"/>
          <w:b/>
          <w:bCs/>
          <w:sz w:val="46"/>
          <w:szCs w:val="46"/>
          <w:rtl/>
        </w:rPr>
        <w:t xml:space="preserve">فإن خير صلاة المرء في </w:t>
      </w:r>
      <w:r w:rsidRPr="00083C5C">
        <w:rPr>
          <w:rFonts w:ascii="mylotus" w:hAnsi="mylotus"/>
          <w:b/>
          <w:bCs/>
          <w:sz w:val="46"/>
          <w:szCs w:val="46"/>
          <w:rtl/>
        </w:rPr>
        <w:lastRenderedPageBreak/>
        <w:t>بيته إلا المكتوبة</w:t>
      </w:r>
      <w:r w:rsidRPr="00B973DF">
        <w:rPr>
          <w:rFonts w:ascii="mylotus" w:hAnsi="mylotus" w:cs="Traditional Naskh" w:hint="cs"/>
          <w:sz w:val="46"/>
          <w:szCs w:val="20"/>
          <w:rtl/>
        </w:rPr>
        <w:t>))</w:t>
      </w:r>
      <w:bookmarkEnd w:id="86"/>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hint="cs"/>
          <w:sz w:val="46"/>
          <w:szCs w:val="34"/>
          <w:rtl/>
        </w:rPr>
        <w:instrText>...</w:instrText>
      </w:r>
      <w:r w:rsidR="00E73D12" w:rsidRPr="0026485A">
        <w:rPr>
          <w:rFonts w:ascii="mylotus" w:hAnsi="mylotus" w:cs="Traditional Naskh"/>
          <w:b/>
          <w:bCs/>
          <w:sz w:val="46"/>
          <w:szCs w:val="34"/>
          <w:rtl/>
        </w:rPr>
        <w:instrText>فعليكم بالصلاة في بيوتكم،</w:instrText>
      </w:r>
      <w:r w:rsidR="00E73D12" w:rsidRPr="0026485A">
        <w:rPr>
          <w:rFonts w:ascii="mylotus" w:hAnsi="mylotus" w:cs="Traditional Naskh" w:hint="cs"/>
          <w:b/>
          <w:bCs/>
          <w:sz w:val="46"/>
          <w:szCs w:val="34"/>
          <w:rtl/>
        </w:rPr>
        <w:instrText xml:space="preserve"> </w:instrText>
      </w:r>
      <w:r w:rsidR="00E73D12" w:rsidRPr="0026485A">
        <w:rPr>
          <w:rFonts w:ascii="mylotus" w:hAnsi="mylotus" w:cs="Traditional Naskh"/>
          <w:b/>
          <w:bCs/>
          <w:sz w:val="46"/>
          <w:szCs w:val="34"/>
          <w:rtl/>
        </w:rPr>
        <w:instrText>فإن خير صلاة المرء في بيته إلا المكتوبة</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6"/>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87" w:name="_Toc249948726"/>
      <w:bookmarkStart w:id="88" w:name="_Toc234237093"/>
      <w:r w:rsidRPr="001A3D85">
        <w:rPr>
          <w:rStyle w:val="2Char0"/>
          <w:sz w:val="36"/>
          <w:szCs w:val="36"/>
          <w:rtl/>
        </w:rPr>
        <w:t xml:space="preserve">5- المداومة على قيام </w:t>
      </w:r>
      <w:r w:rsidR="00A138C6" w:rsidRPr="001A3D85">
        <w:rPr>
          <w:rStyle w:val="2Char0"/>
          <w:sz w:val="36"/>
          <w:szCs w:val="36"/>
          <w:rtl/>
        </w:rPr>
        <w:t>الليل</w:t>
      </w:r>
      <w:r w:rsidRPr="001A3D85">
        <w:rPr>
          <w:rStyle w:val="2Char0"/>
          <w:sz w:val="36"/>
          <w:szCs w:val="36"/>
          <w:rtl/>
        </w:rPr>
        <w:t xml:space="preserve"> وعدم قطعه،</w:t>
      </w:r>
      <w:bookmarkEnd w:id="87"/>
      <w:r w:rsidRPr="00083C5C">
        <w:rPr>
          <w:rFonts w:ascii="mylotus" w:hAnsi="mylotus"/>
          <w:sz w:val="46"/>
          <w:szCs w:val="46"/>
          <w:rtl/>
        </w:rPr>
        <w:t xml:space="preserve"> يُستحب أن يكون للمسلم ركعات معلومة يداوم عليها، فإذا نشط طوَّلها وإذا لم ينشط خفَّفها، وإذا فاتته قضاها</w:t>
      </w:r>
      <w:r w:rsidRPr="00083C5C">
        <w:rPr>
          <w:rFonts w:ascii="mylotus" w:hAnsi="mylotus" w:hint="cs"/>
          <w:sz w:val="46"/>
          <w:szCs w:val="46"/>
          <w:rtl/>
        </w:rPr>
        <w:t>؛</w:t>
      </w:r>
      <w:r w:rsidRPr="00083C5C">
        <w:rPr>
          <w:rFonts w:ascii="mylotus" w:hAnsi="mylotus"/>
          <w:sz w:val="46"/>
          <w:szCs w:val="46"/>
          <w:rtl/>
        </w:rPr>
        <w:t xml:space="preserve"> لحديث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خذوا من الأعمال ما تطيقون فإن الله لا يملُّ حتى تملّوا</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خذوا من الأعمال ما تطيقون فإن الله لا يملُّ حتى تملّوا</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Fonts w:ascii="mylotus" w:hAnsi="mylotus"/>
          <w:sz w:val="46"/>
          <w:szCs w:val="46"/>
          <w:rtl/>
        </w:rPr>
        <w:t xml:space="preserve"> وكان يقول: </w:t>
      </w:r>
      <w:r w:rsidRPr="00B973DF">
        <w:rPr>
          <w:rFonts w:ascii="mylotus" w:hAnsi="mylotus" w:cs="Traditional Naskh" w:hint="cs"/>
          <w:sz w:val="46"/>
          <w:szCs w:val="20"/>
          <w:rtl/>
        </w:rPr>
        <w:t>((</w:t>
      </w:r>
      <w:r w:rsidRPr="00083C5C">
        <w:rPr>
          <w:rFonts w:ascii="mylotus" w:hAnsi="mylotus"/>
          <w:b/>
          <w:bCs/>
          <w:sz w:val="46"/>
          <w:szCs w:val="46"/>
          <w:rtl/>
        </w:rPr>
        <w:t>أحب العمل إلى الله ما داوم عليه صاحبه وإن قلّ</w:t>
      </w:r>
      <w:r w:rsidRPr="00B973DF">
        <w:rPr>
          <w:rFonts w:ascii="mylotus" w:hAnsi="mylotus" w:cs="Traditional Naskh" w:hint="cs"/>
          <w:sz w:val="46"/>
          <w:szCs w:val="20"/>
          <w:rtl/>
        </w:rPr>
        <w:t>))</w:t>
      </w:r>
      <w:bookmarkEnd w:id="88"/>
      <w:r w:rsidRPr="00083C5C">
        <w:rPr>
          <w:rStyle w:val="a4"/>
          <w:szCs w:val="46"/>
          <w:rtl/>
        </w:rPr>
        <w:t>(</w:t>
      </w:r>
      <w:r w:rsidRPr="00083C5C">
        <w:rPr>
          <w:rStyle w:val="a4"/>
          <w:szCs w:val="46"/>
          <w:rtl/>
        </w:rPr>
        <w:footnoteReference w:id="57"/>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w:t>
      </w:r>
      <w:r w:rsidRPr="00083C5C">
        <w:rPr>
          <w:rFonts w:ascii="mylotus" w:hAnsi="mylotus"/>
          <w:spacing w:val="-2"/>
          <w:sz w:val="46"/>
          <w:szCs w:val="46"/>
          <w:rtl/>
        </w:rPr>
        <w:t>عبد الله بن عمرو بن العاص</w:t>
      </w:r>
      <w:r w:rsidRPr="00083C5C">
        <w:rPr>
          <w:rFonts w:ascii="mylotus" w:hAnsi="mylotus" w:hint="cs"/>
          <w:spacing w:val="-2"/>
          <w:sz w:val="46"/>
          <w:szCs w:val="46"/>
          <w:rtl/>
        </w:rPr>
        <w:t xml:space="preserve"> </w:t>
      </w:r>
      <w:r w:rsidRPr="00083C5C">
        <w:rPr>
          <w:rFonts w:ascii="mylotus" w:hAnsi="mylotus"/>
          <w:spacing w:val="-2"/>
          <w:sz w:val="46"/>
          <w:szCs w:val="46"/>
          <w:rtl/>
        </w:rPr>
        <w:t>ر</w:t>
      </w:r>
      <w:r>
        <w:rPr>
          <w:rFonts w:ascii="mylotus" w:hAnsi="mylotus" w:cs="DecoType Naskh Swashes"/>
          <w:spacing w:val="-2"/>
          <w:sz w:val="46"/>
          <w:szCs w:val="24"/>
          <w:rtl/>
        </w:rPr>
        <w:t>ضي الله عنهما</w:t>
      </w:r>
      <w:r w:rsidRPr="00083C5C">
        <w:rPr>
          <w:rFonts w:ascii="mylotus" w:hAnsi="mylotus" w:hint="cs"/>
          <w:spacing w:val="-2"/>
          <w:sz w:val="46"/>
          <w:szCs w:val="46"/>
          <w:rtl/>
        </w:rPr>
        <w:t xml:space="preserve"> </w:t>
      </w:r>
      <w:r w:rsidRPr="00083C5C">
        <w:rPr>
          <w:rFonts w:ascii="mylotus" w:hAnsi="mylotus"/>
          <w:spacing w:val="-2"/>
          <w:sz w:val="46"/>
          <w:szCs w:val="46"/>
          <w:rtl/>
        </w:rPr>
        <w:t xml:space="preserve">قال:قال لي النبي </w:t>
      </w:r>
      <w:r w:rsidRPr="00083C5C">
        <w:rPr>
          <w:rFonts w:ascii="mylotus" w:hAnsi="mylotus"/>
          <w:spacing w:val="-2"/>
          <w:sz w:val="32"/>
          <w:szCs w:val="46"/>
          <w:rtl/>
        </w:rPr>
        <w:sym w:font="AGA Arabesque" w:char="F072"/>
      </w:r>
      <w:r w:rsidRPr="00083C5C">
        <w:rPr>
          <w:rFonts w:ascii="mylotus" w:hAnsi="mylotus" w:hint="cs"/>
          <w:spacing w:val="-2"/>
          <w:sz w:val="32"/>
          <w:szCs w:val="46"/>
          <w:rtl/>
        </w:rPr>
        <w:t>:</w:t>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يا عبد الله لا تكن مثل فلان كان يقوم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فترك قيام </w:t>
      </w:r>
      <w:r w:rsidR="00A138C6" w:rsidRPr="00083C5C">
        <w:rPr>
          <w:rFonts w:ascii="mylotus" w:hAnsi="mylotus"/>
          <w:b/>
          <w:bCs/>
          <w:color w:val="000000"/>
          <w:sz w:val="46"/>
          <w:szCs w:val="46"/>
          <w:rtl/>
        </w:rPr>
        <w:t>الليل</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hint="cs"/>
          <w:sz w:val="46"/>
          <w:szCs w:val="20"/>
          <w:rtl/>
        </w:rPr>
        <w:instrText>((</w:instrText>
      </w:r>
      <w:r w:rsidR="00E73D12" w:rsidRPr="0026485A">
        <w:rPr>
          <w:rFonts w:ascii="mylotus" w:hAnsi="mylotus" w:cs="Traditional Naskh"/>
          <w:b/>
          <w:bCs/>
          <w:sz w:val="46"/>
          <w:szCs w:val="34"/>
          <w:rtl/>
        </w:rPr>
        <w:instrText xml:space="preserve">يا عبد الله لا تكن مثل فلان كان يقوم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b/>
          <w:bCs/>
          <w:sz w:val="46"/>
          <w:szCs w:val="34"/>
          <w:rtl/>
        </w:rPr>
        <w:instrText xml:space="preserve"> فترك قيام </w:instrText>
      </w:r>
      <w:r w:rsidR="00E73D12" w:rsidRPr="0026485A">
        <w:rPr>
          <w:rFonts w:ascii="mylotus" w:hAnsi="mylotus" w:cs="Traditional Naskh"/>
          <w:b/>
          <w:bCs/>
          <w:color w:val="000000"/>
          <w:sz w:val="46"/>
          <w:szCs w:val="34"/>
          <w:rtl/>
        </w:rPr>
        <w:instrText>الليل</w:instrText>
      </w:r>
      <w:r w:rsidR="00E73D12" w:rsidRPr="0026485A">
        <w:rPr>
          <w:rFonts w:ascii="mylotus" w:hAnsi="mylotus" w:cs="Traditional Naskh" w:hint="cs"/>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8"/>
      </w:r>
      <w:r w:rsidRPr="00083C5C">
        <w:rPr>
          <w:rStyle w:val="a4"/>
          <w:szCs w:val="46"/>
          <w:rtl/>
        </w:rPr>
        <w:t>)</w:t>
      </w:r>
      <w:r w:rsidRPr="00083C5C">
        <w:rPr>
          <w:rFonts w:ascii="mylotus" w:hAnsi="mylotus" w:hint="cs"/>
          <w:sz w:val="46"/>
          <w:szCs w:val="46"/>
          <w:rtl/>
        </w:rPr>
        <w:t xml:space="preserve">؛ </w:t>
      </w:r>
      <w:r w:rsidRPr="00083C5C">
        <w:rPr>
          <w:rFonts w:ascii="mylotus" w:hAnsi="mylotus"/>
          <w:sz w:val="46"/>
          <w:szCs w:val="46"/>
          <w:rtl/>
        </w:rPr>
        <w:t>ولحديث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قالت: </w:t>
      </w:r>
      <w:r w:rsidRPr="00B973DF">
        <w:rPr>
          <w:rFonts w:ascii="mylotus" w:hAnsi="mylotus" w:cs="Traditional Naskh"/>
          <w:sz w:val="46"/>
          <w:szCs w:val="20"/>
          <w:rtl/>
        </w:rPr>
        <w:t>((</w:t>
      </w:r>
      <w:r w:rsidRPr="00083C5C">
        <w:rPr>
          <w:rFonts w:ascii="mylotus" w:hAnsi="mylotus" w:hint="cs"/>
          <w:sz w:val="46"/>
          <w:szCs w:val="46"/>
          <w:rtl/>
        </w:rPr>
        <w:t>...</w:t>
      </w:r>
      <w:r w:rsidRPr="00083C5C">
        <w:rPr>
          <w:rFonts w:ascii="mylotus" w:hAnsi="mylotus"/>
          <w:sz w:val="46"/>
          <w:szCs w:val="46"/>
          <w:rtl/>
        </w:rPr>
        <w:t xml:space="preserve">وكان رسول الله </w:t>
      </w:r>
      <w:r w:rsidRPr="00083C5C">
        <w:rPr>
          <w:rFonts w:ascii="mylotus" w:hAnsi="mylotus"/>
          <w:sz w:val="32"/>
          <w:szCs w:val="46"/>
          <w:rtl/>
        </w:rPr>
        <w:sym w:font="AGA Arabesque" w:char="F072"/>
      </w:r>
      <w:r w:rsidRPr="00083C5C">
        <w:rPr>
          <w:rFonts w:ascii="mylotus" w:hAnsi="mylotus"/>
          <w:sz w:val="46"/>
          <w:szCs w:val="46"/>
          <w:rtl/>
        </w:rPr>
        <w:t xml:space="preserve"> إذا صلى صلاة أحبّ أن يداوم عليها، وكان إذا غلبه نوم أو وجع عن قيام </w:t>
      </w:r>
      <w:r w:rsidR="00A138C6" w:rsidRPr="00083C5C">
        <w:rPr>
          <w:rFonts w:ascii="mylotus" w:hAnsi="mylotus"/>
          <w:color w:val="000000"/>
          <w:sz w:val="46"/>
          <w:szCs w:val="46"/>
          <w:rtl/>
        </w:rPr>
        <w:t>الليل</w:t>
      </w:r>
      <w:r w:rsidRPr="00083C5C">
        <w:rPr>
          <w:rFonts w:ascii="mylotus" w:hAnsi="mylotus"/>
          <w:sz w:val="46"/>
          <w:szCs w:val="46"/>
          <w:rtl/>
        </w:rPr>
        <w:t xml:space="preserve"> صلى من النهار ثن</w:t>
      </w:r>
      <w:r w:rsidRPr="00083C5C">
        <w:rPr>
          <w:rFonts w:ascii="mylotus" w:hAnsi="mylotus" w:hint="cs"/>
          <w:sz w:val="46"/>
          <w:szCs w:val="46"/>
          <w:rtl/>
        </w:rPr>
        <w:t>ت</w:t>
      </w:r>
      <w:r w:rsidRPr="00083C5C">
        <w:rPr>
          <w:rFonts w:ascii="mylotus" w:hAnsi="mylotus"/>
          <w:sz w:val="46"/>
          <w:szCs w:val="46"/>
          <w:rtl/>
        </w:rPr>
        <w:t>ي عشرة ركعة</w:t>
      </w:r>
      <w:r w:rsidRPr="00B973DF">
        <w:rPr>
          <w:rFonts w:ascii="mylotus" w:hAnsi="mylotus" w:cs="Traditional Naskh"/>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hint="cs"/>
          <w:sz w:val="46"/>
          <w:szCs w:val="34"/>
          <w:rtl/>
        </w:rPr>
        <w:instrText>...</w:instrText>
      </w:r>
      <w:r w:rsidR="00E73D12" w:rsidRPr="0026485A">
        <w:rPr>
          <w:rFonts w:ascii="mylotus" w:hAnsi="mylotus" w:cs="Traditional Naskh"/>
          <w:sz w:val="46"/>
          <w:szCs w:val="34"/>
          <w:rtl/>
        </w:rPr>
        <w:instrText xml:space="preserve">وكان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إذا صلى صلاة أحبّ أن يداوم عليها، وكان إذا غلبه نوم أو وجع عن قيام </w:instrText>
      </w:r>
      <w:r w:rsidR="00E73D12" w:rsidRPr="0026485A">
        <w:rPr>
          <w:rFonts w:ascii="mylotus" w:hAnsi="mylotus" w:cs="Traditional Naskh"/>
          <w:color w:val="000000"/>
          <w:sz w:val="46"/>
          <w:szCs w:val="34"/>
          <w:rtl/>
        </w:rPr>
        <w:instrText>الليل</w:instrText>
      </w:r>
      <w:r w:rsidR="00E73D12" w:rsidRPr="0026485A">
        <w:rPr>
          <w:rFonts w:ascii="mylotus" w:hAnsi="mylotus" w:cs="Traditional Naskh"/>
          <w:sz w:val="46"/>
          <w:szCs w:val="34"/>
          <w:rtl/>
        </w:rPr>
        <w:instrText xml:space="preserve"> صلى من النهار ثن</w:instrText>
      </w:r>
      <w:r w:rsidR="00E73D12" w:rsidRPr="0026485A">
        <w:rPr>
          <w:rFonts w:ascii="mylotus" w:hAnsi="mylotus" w:cs="Traditional Naskh" w:hint="cs"/>
          <w:sz w:val="46"/>
          <w:szCs w:val="34"/>
          <w:rtl/>
        </w:rPr>
        <w:instrText>ت</w:instrText>
      </w:r>
      <w:r w:rsidR="00E73D12" w:rsidRPr="0026485A">
        <w:rPr>
          <w:rFonts w:ascii="mylotus" w:hAnsi="mylotus" w:cs="Traditional Naskh"/>
          <w:sz w:val="46"/>
          <w:szCs w:val="34"/>
          <w:rtl/>
        </w:rPr>
        <w:instrText>ي عشرة ركعة</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59"/>
      </w:r>
      <w:r w:rsidRPr="00083C5C">
        <w:rPr>
          <w:rStyle w:val="a4"/>
          <w:szCs w:val="46"/>
          <w:rtl/>
        </w:rPr>
        <w:t>)</w:t>
      </w:r>
      <w:r w:rsidRPr="00083C5C">
        <w:rPr>
          <w:rFonts w:ascii="mylotus" w:hAnsi="mylotus"/>
          <w:sz w:val="46"/>
          <w:szCs w:val="46"/>
          <w:rtl/>
        </w:rPr>
        <w:t xml:space="preserve">، </w:t>
      </w:r>
      <w:r w:rsidRPr="00083C5C">
        <w:rPr>
          <w:rFonts w:ascii="mylotus" w:hAnsi="mylotus"/>
          <w:sz w:val="46"/>
          <w:szCs w:val="46"/>
          <w:rtl/>
        </w:rPr>
        <w:lastRenderedPageBreak/>
        <w:t>ولحديث عمر بن الخطاب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من نام عن حزبه أو عن شيء منه فقرأه فيما بين صلاة </w:t>
      </w:r>
      <w:r w:rsidR="00664431" w:rsidRPr="00083C5C">
        <w:rPr>
          <w:rFonts w:ascii="mylotus" w:hAnsi="mylotus"/>
          <w:b/>
          <w:bCs/>
          <w:color w:val="000000"/>
          <w:sz w:val="46"/>
          <w:szCs w:val="46"/>
          <w:rtl/>
        </w:rPr>
        <w:t>الفجر</w:t>
      </w:r>
      <w:r w:rsidRPr="00083C5C">
        <w:rPr>
          <w:rFonts w:ascii="mylotus" w:hAnsi="mylotus"/>
          <w:b/>
          <w:bCs/>
          <w:sz w:val="46"/>
          <w:szCs w:val="46"/>
          <w:rtl/>
        </w:rPr>
        <w:t xml:space="preserve"> وصلاة الظهر كُتِبَ له كأنما قرأه من </w:t>
      </w:r>
      <w:r w:rsidR="00A138C6" w:rsidRPr="00083C5C">
        <w:rPr>
          <w:rFonts w:ascii="mylotus" w:hAnsi="mylotus"/>
          <w:b/>
          <w:bCs/>
          <w:color w:val="000000"/>
          <w:sz w:val="46"/>
          <w:szCs w:val="46"/>
          <w:rtl/>
        </w:rPr>
        <w:t>اللي</w:t>
      </w:r>
      <w:r w:rsidR="00E73D12" w:rsidRPr="00083C5C">
        <w:rPr>
          <w:rFonts w:ascii="mylotus" w:hAnsi="mylotus"/>
          <w:b/>
          <w:bCs/>
          <w:color w:val="000000"/>
          <w:sz w:val="46"/>
          <w:szCs w:val="46"/>
          <w:rtl/>
        </w:rPr>
        <w:fldChar w:fldCharType="begin"/>
      </w:r>
      <w:r w:rsidR="00E73D12" w:rsidRPr="00083C5C">
        <w:rPr>
          <w:szCs w:val="46"/>
        </w:rPr>
        <w:instrText xml:space="preserve"> XE "</w:instrText>
      </w:r>
      <w:r w:rsidR="00E73D12" w:rsidRPr="00083C5C">
        <w:rPr>
          <w:rFonts w:ascii="mylotus" w:hAnsi="mylotus" w:hint="cs"/>
          <w:szCs w:val="46"/>
          <w:rtl/>
        </w:rPr>
        <w:instrText>1-</w:instrText>
      </w:r>
      <w:r w:rsidR="00E73D12" w:rsidRPr="00083C5C">
        <w:rPr>
          <w:rFonts w:ascii="mylotus" w:hAnsi="mylotus" w:hint="cs"/>
          <w:sz w:val="20"/>
          <w:szCs w:val="46"/>
          <w:rtl/>
        </w:rPr>
        <w:instrText>((</w:instrText>
      </w:r>
      <w:r w:rsidR="00E73D12" w:rsidRPr="00083C5C">
        <w:rPr>
          <w:rFonts w:ascii="mylotus" w:hAnsi="mylotus"/>
          <w:b/>
          <w:bCs/>
          <w:sz w:val="46"/>
          <w:szCs w:val="46"/>
          <w:rtl/>
        </w:rPr>
        <w:instrText xml:space="preserve">من نام عن حزبه أو عن شيء منه فقرأه فيما بين صلاة </w:instrText>
      </w:r>
      <w:r w:rsidR="00E73D12" w:rsidRPr="00083C5C">
        <w:rPr>
          <w:rFonts w:ascii="mylotus" w:hAnsi="mylotus"/>
          <w:b/>
          <w:bCs/>
          <w:color w:val="000000"/>
          <w:sz w:val="46"/>
          <w:szCs w:val="46"/>
          <w:rtl/>
        </w:rPr>
        <w:instrText>الفجر</w:instrText>
      </w:r>
      <w:r w:rsidR="00E73D12" w:rsidRPr="00083C5C">
        <w:rPr>
          <w:rFonts w:ascii="mylotus" w:hAnsi="mylotus"/>
          <w:b/>
          <w:bCs/>
          <w:sz w:val="46"/>
          <w:szCs w:val="46"/>
          <w:rtl/>
        </w:rPr>
        <w:instrText xml:space="preserve"> وصلاة الظهر كتب له كأنما قرأه من </w:instrText>
      </w:r>
      <w:r w:rsidR="00E73D12" w:rsidRPr="00083C5C">
        <w:rPr>
          <w:rFonts w:ascii="mylotus" w:hAnsi="mylotus"/>
          <w:b/>
          <w:bCs/>
          <w:color w:val="000000"/>
          <w:sz w:val="46"/>
          <w:szCs w:val="46"/>
          <w:rtl/>
        </w:rPr>
        <w:instrText>الليل</w:instrText>
      </w:r>
      <w:r w:rsidR="00E73D12" w:rsidRPr="00083C5C">
        <w:rPr>
          <w:rFonts w:ascii="Lotus Linotype" w:hAnsi="Lotus Linotype" w:hint="cs"/>
          <w:sz w:val="20"/>
          <w:szCs w:val="46"/>
          <w:rtl/>
        </w:rPr>
        <w:instrText>))</w:instrText>
      </w:r>
      <w:r w:rsidR="00E73D12" w:rsidRPr="00083C5C">
        <w:rPr>
          <w:szCs w:val="46"/>
          <w:rtl/>
        </w:rPr>
        <w:instrText xml:space="preserve">" </w:instrText>
      </w:r>
      <w:r w:rsidR="00E73D12" w:rsidRPr="00083C5C">
        <w:rPr>
          <w:rFonts w:ascii="mylotus" w:hAnsi="mylotus"/>
          <w:b/>
          <w:bCs/>
          <w:color w:val="000000"/>
          <w:sz w:val="46"/>
          <w:szCs w:val="46"/>
          <w:rtl/>
        </w:rPr>
        <w:fldChar w:fldCharType="end"/>
      </w:r>
      <w:r w:rsidR="00A138C6" w:rsidRPr="00083C5C">
        <w:rPr>
          <w:rFonts w:ascii="mylotus" w:hAnsi="mylotus"/>
          <w:b/>
          <w:bCs/>
          <w:color w:val="000000"/>
          <w:sz w:val="46"/>
          <w:szCs w:val="46"/>
          <w:rtl/>
        </w:rPr>
        <w:t>ل</w:t>
      </w:r>
      <w:r w:rsidRPr="00B973DF">
        <w:rPr>
          <w:rFonts w:ascii="mylotus" w:hAnsi="mylotus" w:cs="Traditional Naskh" w:hint="cs"/>
          <w:sz w:val="46"/>
          <w:szCs w:val="20"/>
          <w:rtl/>
        </w:rPr>
        <w:t>))</w:t>
      </w:r>
      <w:r w:rsidRPr="00083C5C">
        <w:rPr>
          <w:rStyle w:val="a4"/>
          <w:szCs w:val="46"/>
          <w:rtl/>
        </w:rPr>
        <w:t>(</w:t>
      </w:r>
      <w:r w:rsidRPr="00083C5C">
        <w:rPr>
          <w:rStyle w:val="a4"/>
          <w:szCs w:val="46"/>
          <w:rtl/>
        </w:rPr>
        <w:footnoteReference w:id="60"/>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w w:val="95"/>
          <w:sz w:val="46"/>
          <w:szCs w:val="46"/>
          <w:rtl/>
        </w:rPr>
      </w:pPr>
      <w:bookmarkStart w:id="89" w:name="_Toc249948727"/>
      <w:bookmarkStart w:id="90" w:name="_Toc234237094"/>
      <w:r w:rsidRPr="001A3D85">
        <w:rPr>
          <w:rStyle w:val="2Char0"/>
          <w:sz w:val="36"/>
          <w:szCs w:val="36"/>
          <w:rtl/>
        </w:rPr>
        <w:t>6-</w:t>
      </w:r>
      <w:r w:rsidRPr="001A3D85">
        <w:rPr>
          <w:rStyle w:val="2Char0"/>
          <w:rFonts w:hint="cs"/>
          <w:sz w:val="36"/>
          <w:szCs w:val="36"/>
          <w:rtl/>
        </w:rPr>
        <w:t xml:space="preserve"> </w:t>
      </w:r>
      <w:r w:rsidRPr="001A3D85">
        <w:rPr>
          <w:rStyle w:val="2Char0"/>
          <w:sz w:val="36"/>
          <w:szCs w:val="36"/>
          <w:rtl/>
        </w:rPr>
        <w:t>إذا غلبه النعاس ينبغي له أن يترك الصلاة وينام حتى يذهب عنه النوم</w:t>
      </w:r>
      <w:r w:rsidRPr="001A3D85">
        <w:rPr>
          <w:rStyle w:val="2Char0"/>
          <w:rFonts w:hint="cs"/>
          <w:sz w:val="36"/>
          <w:szCs w:val="36"/>
          <w:rtl/>
        </w:rPr>
        <w:t>؛</w:t>
      </w:r>
      <w:bookmarkEnd w:id="89"/>
      <w:r w:rsidRPr="00083C5C">
        <w:rPr>
          <w:rFonts w:ascii="mylotus" w:hAnsi="mylotus"/>
          <w:w w:val="95"/>
          <w:sz w:val="46"/>
          <w:szCs w:val="46"/>
          <w:rtl/>
        </w:rPr>
        <w:t>لحديث عائشة</w:t>
      </w:r>
      <w:r w:rsidRPr="00083C5C">
        <w:rPr>
          <w:rFonts w:ascii="mylotus" w:hAnsi="mylotus" w:hint="cs"/>
          <w:w w:val="95"/>
          <w:sz w:val="46"/>
          <w:szCs w:val="46"/>
          <w:rtl/>
        </w:rPr>
        <w:t xml:space="preserve"> ر</w:t>
      </w:r>
      <w:r>
        <w:rPr>
          <w:rFonts w:ascii="mylotus" w:hAnsi="mylotus" w:cs="DecoType Naskh Swashes"/>
          <w:w w:val="95"/>
          <w:sz w:val="46"/>
          <w:szCs w:val="24"/>
          <w:rtl/>
        </w:rPr>
        <w:t>ضي الله عنها</w:t>
      </w:r>
      <w:r w:rsidRPr="00083C5C">
        <w:rPr>
          <w:rFonts w:ascii="mylotus" w:hAnsi="mylotus" w:hint="cs"/>
          <w:w w:val="95"/>
          <w:sz w:val="46"/>
          <w:szCs w:val="46"/>
          <w:rtl/>
        </w:rPr>
        <w:t xml:space="preserve"> </w:t>
      </w:r>
      <w:r w:rsidRPr="00083C5C">
        <w:rPr>
          <w:rFonts w:ascii="mylotus" w:hAnsi="mylotus"/>
          <w:w w:val="95"/>
          <w:sz w:val="46"/>
          <w:szCs w:val="46"/>
          <w:rtl/>
        </w:rPr>
        <w:t xml:space="preserve">أن النبي </w:t>
      </w:r>
      <w:r w:rsidRPr="00083C5C">
        <w:rPr>
          <w:rFonts w:ascii="mylotus" w:hAnsi="mylotus"/>
          <w:w w:val="95"/>
          <w:sz w:val="32"/>
          <w:szCs w:val="46"/>
          <w:rtl/>
        </w:rPr>
        <w:sym w:font="AGA Arabesque" w:char="F072"/>
      </w:r>
      <w:r w:rsidRPr="00083C5C">
        <w:rPr>
          <w:rFonts w:ascii="mylotus" w:hAnsi="mylotus"/>
          <w:w w:val="95"/>
          <w:sz w:val="46"/>
          <w:szCs w:val="46"/>
          <w:rtl/>
        </w:rPr>
        <w:t xml:space="preserve"> قال:</w:t>
      </w:r>
      <w:r w:rsidRPr="00B973DF">
        <w:rPr>
          <w:rFonts w:ascii="mylotus" w:hAnsi="mylotus" w:cs="Traditional Naskh" w:hint="cs"/>
          <w:w w:val="95"/>
          <w:sz w:val="46"/>
          <w:szCs w:val="20"/>
          <w:rtl/>
        </w:rPr>
        <w:t>((</w:t>
      </w:r>
      <w:r w:rsidRPr="00083C5C">
        <w:rPr>
          <w:rFonts w:ascii="mylotus" w:hAnsi="mylotus"/>
          <w:b/>
          <w:bCs/>
          <w:w w:val="95"/>
          <w:sz w:val="46"/>
          <w:szCs w:val="46"/>
          <w:rtl/>
        </w:rPr>
        <w:t>إذا نعس أحد</w:t>
      </w:r>
      <w:r w:rsidRPr="00083C5C">
        <w:rPr>
          <w:rFonts w:ascii="mylotus" w:hAnsi="mylotus" w:hint="cs"/>
          <w:b/>
          <w:bCs/>
          <w:w w:val="95"/>
          <w:sz w:val="46"/>
          <w:szCs w:val="46"/>
          <w:rtl/>
        </w:rPr>
        <w:t>ُ</w:t>
      </w:r>
      <w:r w:rsidRPr="00083C5C">
        <w:rPr>
          <w:rFonts w:ascii="mylotus" w:hAnsi="mylotus"/>
          <w:b/>
          <w:bCs/>
          <w:w w:val="95"/>
          <w:sz w:val="46"/>
          <w:szCs w:val="46"/>
          <w:rtl/>
        </w:rPr>
        <w:t>كم في الصلاة فليرقد</w:t>
      </w:r>
      <w:r w:rsidRPr="00083C5C">
        <w:rPr>
          <w:rFonts w:ascii="mylotus" w:hAnsi="mylotus" w:hint="cs"/>
          <w:b/>
          <w:bCs/>
          <w:w w:val="95"/>
          <w:sz w:val="46"/>
          <w:szCs w:val="46"/>
          <w:rtl/>
        </w:rPr>
        <w:t>ْ</w:t>
      </w:r>
      <w:r w:rsidRPr="00083C5C">
        <w:rPr>
          <w:rFonts w:ascii="mylotus" w:hAnsi="mylotus"/>
          <w:b/>
          <w:bCs/>
          <w:w w:val="95"/>
          <w:sz w:val="46"/>
          <w:szCs w:val="46"/>
          <w:rtl/>
        </w:rPr>
        <w:t xml:space="preserve"> حتى يذهب عنه النوم</w:t>
      </w:r>
      <w:r w:rsidRPr="00083C5C">
        <w:rPr>
          <w:rFonts w:ascii="mylotus" w:hAnsi="mylotus" w:hint="cs"/>
          <w:b/>
          <w:bCs/>
          <w:w w:val="95"/>
          <w:sz w:val="46"/>
          <w:szCs w:val="46"/>
          <w:rtl/>
        </w:rPr>
        <w:t>؛</w:t>
      </w:r>
      <w:r w:rsidRPr="00083C5C">
        <w:rPr>
          <w:rFonts w:ascii="mylotus" w:hAnsi="mylotus"/>
          <w:b/>
          <w:bCs/>
          <w:w w:val="95"/>
          <w:sz w:val="46"/>
          <w:szCs w:val="46"/>
          <w:rtl/>
        </w:rPr>
        <w:t>فإن أحد</w:t>
      </w:r>
      <w:r w:rsidRPr="00083C5C">
        <w:rPr>
          <w:rFonts w:ascii="mylotus" w:hAnsi="mylotus" w:hint="cs"/>
          <w:b/>
          <w:bCs/>
          <w:w w:val="95"/>
          <w:sz w:val="46"/>
          <w:szCs w:val="46"/>
          <w:rtl/>
        </w:rPr>
        <w:t>َ</w:t>
      </w:r>
      <w:r w:rsidRPr="00083C5C">
        <w:rPr>
          <w:rFonts w:ascii="mylotus" w:hAnsi="mylotus"/>
          <w:b/>
          <w:bCs/>
          <w:w w:val="95"/>
          <w:sz w:val="46"/>
          <w:szCs w:val="46"/>
          <w:rtl/>
        </w:rPr>
        <w:t>كم إذا صلى وهو ناعس لعله يذهب يستغفر فيسب</w:t>
      </w:r>
      <w:r w:rsidRPr="00083C5C">
        <w:rPr>
          <w:rFonts w:ascii="mylotus" w:hAnsi="mylotus" w:hint="cs"/>
          <w:b/>
          <w:bCs/>
          <w:w w:val="95"/>
          <w:sz w:val="46"/>
          <w:szCs w:val="46"/>
          <w:rtl/>
        </w:rPr>
        <w:t>ّ</w:t>
      </w:r>
      <w:r w:rsidRPr="00083C5C">
        <w:rPr>
          <w:rFonts w:ascii="mylotus" w:hAnsi="mylotus"/>
          <w:b/>
          <w:bCs/>
          <w:w w:val="95"/>
          <w:sz w:val="46"/>
          <w:szCs w:val="46"/>
          <w:rtl/>
        </w:rPr>
        <w:t xml:space="preserve"> نفسه</w:t>
      </w:r>
      <w:r w:rsidRPr="00B973DF">
        <w:rPr>
          <w:rFonts w:ascii="mylotus" w:hAnsi="mylotus" w:cs="Traditional Naskh" w:hint="cs"/>
          <w:w w:val="95"/>
          <w:sz w:val="46"/>
          <w:szCs w:val="20"/>
          <w:rtl/>
        </w:rPr>
        <w:t>))</w:t>
      </w:r>
      <w:bookmarkEnd w:id="90"/>
      <w:r w:rsidR="00E73D12">
        <w:rPr>
          <w:rFonts w:ascii="mylotus" w:hAnsi="mylotus" w:cs="Traditional Naskh"/>
          <w:w w:val="95"/>
          <w:sz w:val="46"/>
          <w:szCs w:val="20"/>
          <w:rtl/>
        </w:rPr>
        <w:fldChar w:fldCharType="begin"/>
      </w:r>
      <w:r w:rsidR="00E73D12">
        <w:instrText xml:space="preserve"> XE "</w:instrText>
      </w:r>
      <w:r w:rsidR="00E73D12" w:rsidRPr="0026485A">
        <w:rPr>
          <w:rFonts w:hint="cs"/>
          <w:rtl/>
        </w:rPr>
        <w:instrText>1-</w:instrText>
      </w:r>
      <w:r w:rsidR="00E73D12" w:rsidRPr="0026485A">
        <w:instrText>\</w:instrText>
      </w:r>
      <w:r w:rsidR="00E73D12" w:rsidRPr="0026485A">
        <w:rPr>
          <w:rFonts w:ascii="mylotus" w:hAnsi="mylotus" w:cs="Traditional Naskh"/>
          <w:w w:val="95"/>
          <w:sz w:val="46"/>
          <w:szCs w:val="34"/>
          <w:rtl/>
        </w:rPr>
        <w:instrText>:</w:instrText>
      </w:r>
      <w:r w:rsidR="00E73D12" w:rsidRPr="0026485A">
        <w:rPr>
          <w:rFonts w:ascii="mylotus" w:hAnsi="mylotus" w:cs="Traditional Naskh" w:hint="cs"/>
          <w:w w:val="95"/>
          <w:sz w:val="46"/>
          <w:szCs w:val="20"/>
          <w:rtl/>
        </w:rPr>
        <w:instrText>((</w:instrText>
      </w:r>
      <w:r w:rsidR="00E73D12" w:rsidRPr="0026485A">
        <w:rPr>
          <w:rFonts w:ascii="mylotus" w:hAnsi="mylotus" w:cs="Traditional Naskh"/>
          <w:b/>
          <w:bCs/>
          <w:w w:val="95"/>
          <w:sz w:val="46"/>
          <w:szCs w:val="34"/>
          <w:rtl/>
        </w:rPr>
        <w:instrText>إذا نعس أحد</w:instrText>
      </w:r>
      <w:r w:rsidR="00E73D12" w:rsidRPr="0026485A">
        <w:rPr>
          <w:rFonts w:ascii="mylotus" w:hAnsi="mylotus" w:cs="Traditional Naskh" w:hint="cs"/>
          <w:b/>
          <w:bCs/>
          <w:w w:val="95"/>
          <w:sz w:val="46"/>
          <w:szCs w:val="34"/>
          <w:rtl/>
        </w:rPr>
        <w:instrText>ُ</w:instrText>
      </w:r>
      <w:r w:rsidR="00E73D12" w:rsidRPr="0026485A">
        <w:rPr>
          <w:rFonts w:ascii="mylotus" w:hAnsi="mylotus" w:cs="Traditional Naskh"/>
          <w:b/>
          <w:bCs/>
          <w:w w:val="95"/>
          <w:sz w:val="46"/>
          <w:szCs w:val="34"/>
          <w:rtl/>
        </w:rPr>
        <w:instrText>كم في الصلاة فليرقد</w:instrText>
      </w:r>
      <w:r w:rsidR="00E73D12" w:rsidRPr="0026485A">
        <w:rPr>
          <w:rFonts w:ascii="mylotus" w:hAnsi="mylotus" w:cs="Traditional Naskh" w:hint="cs"/>
          <w:b/>
          <w:bCs/>
          <w:w w:val="95"/>
          <w:sz w:val="46"/>
          <w:szCs w:val="34"/>
          <w:rtl/>
        </w:rPr>
        <w:instrText>ْ</w:instrText>
      </w:r>
      <w:r w:rsidR="00E73D12" w:rsidRPr="0026485A">
        <w:rPr>
          <w:rFonts w:ascii="mylotus" w:hAnsi="mylotus" w:cs="Traditional Naskh"/>
          <w:b/>
          <w:bCs/>
          <w:w w:val="95"/>
          <w:sz w:val="46"/>
          <w:szCs w:val="34"/>
          <w:rtl/>
        </w:rPr>
        <w:instrText xml:space="preserve"> حتى يذهب عنه النوم</w:instrText>
      </w:r>
      <w:r w:rsidR="00E73D12" w:rsidRPr="0026485A">
        <w:rPr>
          <w:rFonts w:ascii="mylotus" w:hAnsi="mylotus" w:cs="Traditional Naskh" w:hint="cs"/>
          <w:b/>
          <w:bCs/>
          <w:w w:val="95"/>
          <w:sz w:val="46"/>
          <w:szCs w:val="34"/>
          <w:rtl/>
        </w:rPr>
        <w:instrText>؛</w:instrText>
      </w:r>
      <w:r w:rsidR="00E73D12" w:rsidRPr="0026485A">
        <w:rPr>
          <w:rFonts w:ascii="mylotus" w:hAnsi="mylotus" w:cs="Traditional Naskh"/>
          <w:b/>
          <w:bCs/>
          <w:w w:val="95"/>
          <w:sz w:val="46"/>
          <w:szCs w:val="34"/>
          <w:rtl/>
        </w:rPr>
        <w:instrText>فإن أحد</w:instrText>
      </w:r>
      <w:r w:rsidR="00E73D12" w:rsidRPr="0026485A">
        <w:rPr>
          <w:rFonts w:ascii="mylotus" w:hAnsi="mylotus" w:cs="Traditional Naskh" w:hint="cs"/>
          <w:b/>
          <w:bCs/>
          <w:w w:val="95"/>
          <w:sz w:val="46"/>
          <w:szCs w:val="34"/>
          <w:rtl/>
        </w:rPr>
        <w:instrText>َ</w:instrText>
      </w:r>
      <w:r w:rsidR="00E73D12" w:rsidRPr="0026485A">
        <w:rPr>
          <w:rFonts w:ascii="mylotus" w:hAnsi="mylotus" w:cs="Traditional Naskh"/>
          <w:b/>
          <w:bCs/>
          <w:w w:val="95"/>
          <w:sz w:val="46"/>
          <w:szCs w:val="34"/>
          <w:rtl/>
        </w:rPr>
        <w:instrText>كم إذا صلى وهو ناعس لعله يذهب يستغفر فيسب</w:instrText>
      </w:r>
      <w:r w:rsidR="00E73D12" w:rsidRPr="0026485A">
        <w:rPr>
          <w:rFonts w:ascii="mylotus" w:hAnsi="mylotus" w:cs="Traditional Naskh" w:hint="cs"/>
          <w:b/>
          <w:bCs/>
          <w:w w:val="95"/>
          <w:sz w:val="46"/>
          <w:szCs w:val="34"/>
          <w:rtl/>
        </w:rPr>
        <w:instrText>ّ</w:instrText>
      </w:r>
      <w:r w:rsidR="00E73D12" w:rsidRPr="0026485A">
        <w:rPr>
          <w:rFonts w:ascii="mylotus" w:hAnsi="mylotus" w:cs="Traditional Naskh"/>
          <w:b/>
          <w:bCs/>
          <w:w w:val="95"/>
          <w:sz w:val="46"/>
          <w:szCs w:val="34"/>
          <w:rtl/>
        </w:rPr>
        <w:instrText xml:space="preserve"> نفسه</w:instrText>
      </w:r>
      <w:r w:rsidR="00E73D12" w:rsidRPr="0026485A">
        <w:rPr>
          <w:rFonts w:ascii="mylotus" w:hAnsi="mylotus" w:cs="Traditional Naskh" w:hint="cs"/>
          <w:w w:val="95"/>
          <w:sz w:val="46"/>
          <w:szCs w:val="20"/>
          <w:rtl/>
        </w:rPr>
        <w:instrText>))</w:instrText>
      </w:r>
      <w:r w:rsidR="00E73D12">
        <w:instrText xml:space="preserve">" </w:instrText>
      </w:r>
      <w:r w:rsidR="00E73D12">
        <w:rPr>
          <w:rFonts w:ascii="mylotus" w:hAnsi="mylotus" w:cs="Traditional Naskh"/>
          <w:w w:val="95"/>
          <w:sz w:val="46"/>
          <w:szCs w:val="20"/>
          <w:rtl/>
        </w:rPr>
        <w:fldChar w:fldCharType="end"/>
      </w:r>
      <w:r w:rsidRPr="00083C5C">
        <w:rPr>
          <w:rStyle w:val="a4"/>
          <w:w w:val="95"/>
          <w:szCs w:val="46"/>
          <w:rtl/>
        </w:rPr>
        <w:t>(</w:t>
      </w:r>
      <w:r w:rsidRPr="00083C5C">
        <w:rPr>
          <w:rStyle w:val="a4"/>
          <w:w w:val="95"/>
          <w:szCs w:val="46"/>
          <w:rtl/>
        </w:rPr>
        <w:footnoteReference w:id="61"/>
      </w:r>
      <w:r w:rsidRPr="00083C5C">
        <w:rPr>
          <w:rStyle w:val="a4"/>
          <w:w w:val="95"/>
          <w:szCs w:val="46"/>
          <w:rtl/>
        </w:rPr>
        <w:t>)</w:t>
      </w:r>
      <w:r w:rsidRPr="00083C5C">
        <w:rPr>
          <w:rFonts w:ascii="mylotus" w:hAnsi="mylotus" w:hint="cs"/>
          <w:w w:val="95"/>
          <w:sz w:val="46"/>
          <w:szCs w:val="46"/>
          <w:rtl/>
        </w:rPr>
        <w:t>؛</w:t>
      </w:r>
      <w:r w:rsidRPr="00083C5C">
        <w:rPr>
          <w:rFonts w:ascii="mylotus" w:hAnsi="mylotus"/>
          <w:w w:val="95"/>
          <w:sz w:val="46"/>
          <w:szCs w:val="46"/>
          <w:rtl/>
        </w:rPr>
        <w:t>ولحديث أبي هريرة</w:t>
      </w:r>
      <w:r w:rsidRPr="00083C5C">
        <w:rPr>
          <w:rFonts w:ascii="mylotus" w:hAnsi="mylotus" w:hint="cs"/>
          <w:w w:val="95"/>
          <w:sz w:val="46"/>
          <w:szCs w:val="46"/>
          <w:rtl/>
        </w:rPr>
        <w:t xml:space="preserve"> </w:t>
      </w:r>
      <w:r w:rsidRPr="00083C5C">
        <w:rPr>
          <w:rFonts w:ascii="mylotus" w:hAnsi="mylotus"/>
          <w:w w:val="95"/>
          <w:sz w:val="32"/>
          <w:szCs w:val="46"/>
          <w:rtl/>
        </w:rPr>
        <w:sym w:font="AGA Arabesque" w:char="F074"/>
      </w:r>
      <w:r w:rsidRPr="00083C5C">
        <w:rPr>
          <w:rFonts w:ascii="mylotus" w:hAnsi="mylotus" w:hint="cs"/>
          <w:w w:val="95"/>
          <w:sz w:val="46"/>
          <w:szCs w:val="46"/>
          <w:rtl/>
        </w:rPr>
        <w:t xml:space="preserve"> </w:t>
      </w:r>
      <w:r w:rsidRPr="00083C5C">
        <w:rPr>
          <w:rFonts w:ascii="mylotus" w:hAnsi="mylotus"/>
          <w:w w:val="95"/>
          <w:sz w:val="46"/>
          <w:szCs w:val="46"/>
          <w:rtl/>
        </w:rPr>
        <w:t>يرفعه:</w:t>
      </w:r>
      <w:r w:rsidRPr="00B973DF">
        <w:rPr>
          <w:rFonts w:ascii="mylotus" w:hAnsi="mylotus" w:cs="Traditional Naskh" w:hint="cs"/>
          <w:w w:val="95"/>
          <w:sz w:val="46"/>
          <w:szCs w:val="20"/>
          <w:rtl/>
        </w:rPr>
        <w:t>((</w:t>
      </w:r>
      <w:r w:rsidRPr="00083C5C">
        <w:rPr>
          <w:rFonts w:ascii="mylotus" w:hAnsi="mylotus"/>
          <w:b/>
          <w:bCs/>
          <w:w w:val="95"/>
          <w:sz w:val="46"/>
          <w:szCs w:val="46"/>
          <w:rtl/>
        </w:rPr>
        <w:t xml:space="preserve">إذا قام أحدكم من </w:t>
      </w:r>
      <w:r w:rsidR="00A138C6" w:rsidRPr="00083C5C">
        <w:rPr>
          <w:rFonts w:ascii="mylotus" w:hAnsi="mylotus"/>
          <w:b/>
          <w:bCs/>
          <w:color w:val="000000"/>
          <w:w w:val="95"/>
          <w:sz w:val="46"/>
          <w:szCs w:val="46"/>
          <w:rtl/>
        </w:rPr>
        <w:t>الليل</w:t>
      </w:r>
      <w:r w:rsidRPr="00083C5C">
        <w:rPr>
          <w:rFonts w:ascii="mylotus" w:hAnsi="mylotus"/>
          <w:b/>
          <w:bCs/>
          <w:w w:val="95"/>
          <w:sz w:val="46"/>
          <w:szCs w:val="46"/>
          <w:rtl/>
        </w:rPr>
        <w:t xml:space="preserve"> فاستعجم القرآن على لسانه فلم يدرِ ما يقول فليضطجع</w:t>
      </w:r>
      <w:r w:rsidRPr="00B973DF">
        <w:rPr>
          <w:rFonts w:ascii="mylotus" w:hAnsi="mylotus" w:cs="Traditional Naskh" w:hint="cs"/>
          <w:w w:val="95"/>
          <w:sz w:val="46"/>
          <w:szCs w:val="20"/>
          <w:rtl/>
        </w:rPr>
        <w:t>))</w:t>
      </w:r>
      <w:r w:rsidR="00E73D12">
        <w:rPr>
          <w:rFonts w:ascii="mylotus" w:hAnsi="mylotus" w:cs="Traditional Naskh"/>
          <w:w w:val="95"/>
          <w:sz w:val="46"/>
          <w:szCs w:val="20"/>
          <w:rtl/>
        </w:rPr>
        <w:fldChar w:fldCharType="begin"/>
      </w:r>
      <w:r w:rsidR="00E73D12">
        <w:instrText xml:space="preserve"> XE "</w:instrText>
      </w:r>
      <w:r w:rsidR="00E73D12" w:rsidRPr="0026485A">
        <w:rPr>
          <w:rFonts w:ascii="mylotus" w:hAnsi="mylotus" w:cs="Traditional Naskh" w:hint="cs"/>
          <w:w w:val="95"/>
          <w:sz w:val="46"/>
          <w:rtl/>
        </w:rPr>
        <w:instrText>1-</w:instrText>
      </w:r>
      <w:r w:rsidR="00E73D12" w:rsidRPr="0026485A">
        <w:rPr>
          <w:rFonts w:ascii="mylotus" w:hAnsi="mylotus" w:cs="Traditional Naskh" w:hint="cs"/>
          <w:w w:val="95"/>
          <w:sz w:val="46"/>
          <w:szCs w:val="20"/>
          <w:rtl/>
        </w:rPr>
        <w:instrText>((</w:instrText>
      </w:r>
      <w:r w:rsidR="00E73D12" w:rsidRPr="0026485A">
        <w:rPr>
          <w:rFonts w:ascii="mylotus" w:hAnsi="mylotus" w:cs="Traditional Naskh"/>
          <w:b/>
          <w:bCs/>
          <w:w w:val="95"/>
          <w:sz w:val="46"/>
          <w:szCs w:val="34"/>
          <w:rtl/>
        </w:rPr>
        <w:instrText xml:space="preserve">إذا قام أحدكم من </w:instrText>
      </w:r>
      <w:r w:rsidR="00E73D12" w:rsidRPr="0026485A">
        <w:rPr>
          <w:rFonts w:ascii="mylotus" w:hAnsi="mylotus" w:cs="Traditional Naskh"/>
          <w:b/>
          <w:bCs/>
          <w:color w:val="000000"/>
          <w:w w:val="95"/>
          <w:sz w:val="46"/>
          <w:szCs w:val="34"/>
          <w:rtl/>
        </w:rPr>
        <w:instrText>الليل</w:instrText>
      </w:r>
      <w:r w:rsidR="00E73D12" w:rsidRPr="0026485A">
        <w:rPr>
          <w:rFonts w:ascii="mylotus" w:hAnsi="mylotus" w:cs="Traditional Naskh"/>
          <w:b/>
          <w:bCs/>
          <w:w w:val="95"/>
          <w:sz w:val="46"/>
          <w:szCs w:val="34"/>
          <w:rtl/>
        </w:rPr>
        <w:instrText xml:space="preserve"> فاستعجم القرآن على لسانه فلم يدرِ ما يقول فليضطجع</w:instrText>
      </w:r>
      <w:r w:rsidR="00E73D12" w:rsidRPr="0026485A">
        <w:rPr>
          <w:rFonts w:ascii="mylotus" w:hAnsi="mylotus" w:cs="Traditional Naskh" w:hint="cs"/>
          <w:w w:val="95"/>
          <w:sz w:val="46"/>
          <w:szCs w:val="20"/>
          <w:rtl/>
        </w:rPr>
        <w:instrText>))</w:instrText>
      </w:r>
      <w:r w:rsidR="00E73D12">
        <w:instrText xml:space="preserve">" </w:instrText>
      </w:r>
      <w:r w:rsidR="00E73D12">
        <w:rPr>
          <w:rFonts w:ascii="mylotus" w:hAnsi="mylotus" w:cs="Traditional Naskh"/>
          <w:w w:val="95"/>
          <w:sz w:val="46"/>
          <w:szCs w:val="20"/>
          <w:rtl/>
        </w:rPr>
        <w:fldChar w:fldCharType="end"/>
      </w:r>
      <w:r w:rsidRPr="00083C5C">
        <w:rPr>
          <w:rStyle w:val="a4"/>
          <w:w w:val="95"/>
          <w:szCs w:val="46"/>
          <w:rtl/>
        </w:rPr>
        <w:t>(</w:t>
      </w:r>
      <w:r w:rsidRPr="00083C5C">
        <w:rPr>
          <w:rStyle w:val="a4"/>
          <w:w w:val="95"/>
          <w:szCs w:val="46"/>
          <w:rtl/>
        </w:rPr>
        <w:footnoteReference w:id="62"/>
      </w:r>
      <w:r w:rsidRPr="00083C5C">
        <w:rPr>
          <w:rStyle w:val="a4"/>
          <w:w w:val="95"/>
          <w:szCs w:val="46"/>
          <w:rtl/>
        </w:rPr>
        <w:t>)</w:t>
      </w:r>
      <w:r w:rsidRPr="00083C5C">
        <w:rPr>
          <w:rFonts w:ascii="mylotus" w:hAnsi="mylotus"/>
          <w:w w:val="95"/>
          <w:sz w:val="46"/>
          <w:szCs w:val="46"/>
          <w:rtl/>
        </w:rPr>
        <w:t>.</w:t>
      </w:r>
    </w:p>
    <w:p w:rsidR="00641D96" w:rsidRPr="0031149B" w:rsidRDefault="00641D96" w:rsidP="0031149B">
      <w:pPr>
        <w:rPr>
          <w:rFonts w:ascii="mylotus" w:hAnsi="mylotus"/>
          <w:spacing w:val="-6"/>
          <w:sz w:val="46"/>
          <w:szCs w:val="46"/>
          <w:rtl/>
        </w:rPr>
      </w:pPr>
      <w:bookmarkStart w:id="91" w:name="_Toc249948728"/>
      <w:bookmarkStart w:id="92" w:name="_Toc234237095"/>
      <w:r w:rsidRPr="0031149B">
        <w:rPr>
          <w:rStyle w:val="2Char0"/>
          <w:spacing w:val="-6"/>
          <w:sz w:val="36"/>
          <w:szCs w:val="36"/>
          <w:rtl/>
        </w:rPr>
        <w:t>7-</w:t>
      </w:r>
      <w:r w:rsidRPr="0031149B">
        <w:rPr>
          <w:rStyle w:val="2Char0"/>
          <w:rFonts w:hint="cs"/>
          <w:spacing w:val="-6"/>
          <w:sz w:val="36"/>
          <w:szCs w:val="36"/>
          <w:rtl/>
        </w:rPr>
        <w:t xml:space="preserve"> </w:t>
      </w:r>
      <w:r w:rsidRPr="0031149B">
        <w:rPr>
          <w:rStyle w:val="2Char0"/>
          <w:spacing w:val="-6"/>
          <w:sz w:val="36"/>
          <w:szCs w:val="36"/>
          <w:rtl/>
        </w:rPr>
        <w:t>يُستحب له أن يوقظ أهله</w:t>
      </w:r>
      <w:r w:rsidRPr="0031149B">
        <w:rPr>
          <w:rStyle w:val="2Char0"/>
          <w:rFonts w:hint="cs"/>
          <w:spacing w:val="-6"/>
          <w:sz w:val="36"/>
          <w:szCs w:val="36"/>
          <w:rtl/>
        </w:rPr>
        <w:t>؛</w:t>
      </w:r>
      <w:bookmarkEnd w:id="91"/>
      <w:r w:rsidRPr="0031149B">
        <w:rPr>
          <w:rFonts w:ascii="mylotus" w:hAnsi="mylotus"/>
          <w:spacing w:val="-6"/>
          <w:sz w:val="46"/>
          <w:szCs w:val="46"/>
          <w:rtl/>
        </w:rPr>
        <w:t xml:space="preserve">لأن النبي </w:t>
      </w:r>
      <w:r w:rsidRPr="0031149B">
        <w:rPr>
          <w:rFonts w:ascii="mylotus" w:hAnsi="mylotus"/>
          <w:spacing w:val="-6"/>
          <w:sz w:val="32"/>
          <w:szCs w:val="46"/>
          <w:rtl/>
        </w:rPr>
        <w:sym w:font="AGA Arabesque" w:char="F072"/>
      </w:r>
      <w:r w:rsidRPr="0031149B">
        <w:rPr>
          <w:rFonts w:ascii="mylotus" w:hAnsi="mylotus"/>
          <w:spacing w:val="-6"/>
          <w:sz w:val="46"/>
          <w:szCs w:val="46"/>
          <w:rtl/>
        </w:rPr>
        <w:t xml:space="preserve"> كان يصلي من </w:t>
      </w:r>
      <w:r w:rsidR="00A138C6" w:rsidRPr="0031149B">
        <w:rPr>
          <w:rFonts w:ascii="mylotus" w:hAnsi="mylotus"/>
          <w:color w:val="000000"/>
          <w:spacing w:val="-6"/>
          <w:sz w:val="46"/>
          <w:szCs w:val="46"/>
          <w:rtl/>
        </w:rPr>
        <w:t>الليل</w:t>
      </w:r>
      <w:r w:rsidRPr="0031149B">
        <w:rPr>
          <w:rFonts w:ascii="mylotus" w:hAnsi="mylotus"/>
          <w:spacing w:val="-6"/>
          <w:sz w:val="46"/>
          <w:szCs w:val="46"/>
          <w:rtl/>
        </w:rPr>
        <w:t xml:space="preserve"> فإذا أوتر قال لعائشة</w:t>
      </w:r>
      <w:r w:rsidRPr="0031149B">
        <w:rPr>
          <w:rFonts w:ascii="mylotus" w:hAnsi="mylotus" w:hint="cs"/>
          <w:spacing w:val="-6"/>
          <w:sz w:val="46"/>
          <w:szCs w:val="46"/>
          <w:rtl/>
        </w:rPr>
        <w:t xml:space="preserve"> </w:t>
      </w:r>
      <w:r w:rsidRPr="0031149B">
        <w:rPr>
          <w:rFonts w:ascii="mylotus" w:hAnsi="mylotus"/>
          <w:spacing w:val="-6"/>
          <w:sz w:val="46"/>
          <w:szCs w:val="46"/>
          <w:rtl/>
        </w:rPr>
        <w:t>ر</w:t>
      </w:r>
      <w:r w:rsidRPr="0031149B">
        <w:rPr>
          <w:rFonts w:ascii="mylotus" w:hAnsi="mylotus" w:cs="DecoType Naskh Swashes"/>
          <w:spacing w:val="-6"/>
          <w:sz w:val="46"/>
          <w:szCs w:val="24"/>
          <w:rtl/>
        </w:rPr>
        <w:t>ضي الله عنها</w:t>
      </w:r>
      <w:r w:rsidRPr="0031149B">
        <w:rPr>
          <w:rFonts w:ascii="mylotus" w:hAnsi="mylotus"/>
          <w:spacing w:val="-6"/>
          <w:sz w:val="46"/>
          <w:szCs w:val="46"/>
          <w:rtl/>
        </w:rPr>
        <w:t>:</w:t>
      </w:r>
      <w:r w:rsidRPr="0031149B">
        <w:rPr>
          <w:rFonts w:ascii="mylotus" w:hAnsi="mylotus" w:cs="Traditional Naskh" w:hint="cs"/>
          <w:spacing w:val="-6"/>
          <w:sz w:val="46"/>
          <w:szCs w:val="20"/>
          <w:rtl/>
        </w:rPr>
        <w:t>((</w:t>
      </w:r>
      <w:r w:rsidRPr="0031149B">
        <w:rPr>
          <w:rFonts w:ascii="mylotus" w:hAnsi="mylotus"/>
          <w:b/>
          <w:bCs/>
          <w:spacing w:val="-6"/>
          <w:sz w:val="46"/>
          <w:szCs w:val="46"/>
          <w:rtl/>
        </w:rPr>
        <w:t>قومي فأوتري يا عائشة</w:t>
      </w:r>
      <w:r w:rsidRPr="0031149B">
        <w:rPr>
          <w:rFonts w:ascii="mylotus" w:hAnsi="mylotus" w:cs="Traditional Naskh" w:hint="cs"/>
          <w:spacing w:val="-6"/>
          <w:sz w:val="46"/>
          <w:szCs w:val="20"/>
          <w:rtl/>
        </w:rPr>
        <w:t>))</w:t>
      </w:r>
      <w:bookmarkEnd w:id="92"/>
      <w:r w:rsidR="00E73D12" w:rsidRPr="0031149B">
        <w:rPr>
          <w:rFonts w:ascii="mylotus" w:hAnsi="mylotus" w:cs="Traditional Naskh"/>
          <w:spacing w:val="-6"/>
          <w:sz w:val="46"/>
          <w:szCs w:val="20"/>
          <w:rtl/>
        </w:rPr>
        <w:fldChar w:fldCharType="begin"/>
      </w:r>
      <w:r w:rsidR="00E73D12" w:rsidRPr="0031149B">
        <w:rPr>
          <w:spacing w:val="-6"/>
        </w:rPr>
        <w:instrText xml:space="preserve"> XE "</w:instrText>
      </w:r>
      <w:r w:rsidR="00E73D12" w:rsidRPr="0031149B">
        <w:rPr>
          <w:rFonts w:ascii="mylotus" w:hAnsi="mylotus" w:cs="AL-Hotham" w:hint="cs"/>
          <w:spacing w:val="-6"/>
          <w:rtl/>
        </w:rPr>
        <w:instrText>1-</w:instrText>
      </w:r>
      <w:r w:rsidR="00E73D12" w:rsidRPr="0031149B">
        <w:rPr>
          <w:rFonts w:ascii="mylotus" w:hAnsi="mylotus" w:cs="AL-Hotham" w:hint="cs"/>
          <w:spacing w:val="-6"/>
          <w:sz w:val="20"/>
          <w:szCs w:val="20"/>
          <w:rtl/>
        </w:rPr>
        <w:instrText>((</w:instrText>
      </w:r>
      <w:r w:rsidR="00E73D12" w:rsidRPr="0031149B">
        <w:rPr>
          <w:rFonts w:ascii="mylotus" w:hAnsi="mylotus" w:cs="Traditional Naskh"/>
          <w:b/>
          <w:bCs/>
          <w:spacing w:val="-6"/>
          <w:sz w:val="46"/>
          <w:szCs w:val="34"/>
          <w:rtl/>
        </w:rPr>
        <w:instrText>قومي فأوتري يا عائشة</w:instrText>
      </w:r>
      <w:r w:rsidR="00E73D12" w:rsidRPr="0031149B">
        <w:rPr>
          <w:rFonts w:ascii="Lotus Linotype" w:hAnsi="Lotus Linotype" w:cs="AL-Hotham" w:hint="cs"/>
          <w:spacing w:val="-6"/>
          <w:sz w:val="20"/>
          <w:szCs w:val="20"/>
          <w:rtl/>
        </w:rPr>
        <w:instrText>))</w:instrText>
      </w:r>
      <w:r w:rsidR="00E73D12" w:rsidRPr="0031149B">
        <w:rPr>
          <w:spacing w:val="-6"/>
        </w:rPr>
        <w:instrText xml:space="preserve">" </w:instrText>
      </w:r>
      <w:r w:rsidR="00E73D12" w:rsidRPr="0031149B">
        <w:rPr>
          <w:rFonts w:ascii="mylotus" w:hAnsi="mylotus" w:cs="Traditional Naskh"/>
          <w:spacing w:val="-6"/>
          <w:sz w:val="46"/>
          <w:szCs w:val="20"/>
          <w:rtl/>
        </w:rPr>
        <w:fldChar w:fldCharType="end"/>
      </w:r>
      <w:r w:rsidRPr="0031149B">
        <w:rPr>
          <w:rStyle w:val="a4"/>
          <w:spacing w:val="-6"/>
          <w:szCs w:val="46"/>
          <w:rtl/>
        </w:rPr>
        <w:t>(</w:t>
      </w:r>
      <w:r w:rsidRPr="0031149B">
        <w:rPr>
          <w:rStyle w:val="a4"/>
          <w:spacing w:val="-6"/>
          <w:szCs w:val="46"/>
          <w:rtl/>
        </w:rPr>
        <w:footnoteReference w:id="63"/>
      </w:r>
      <w:r w:rsidRPr="0031149B">
        <w:rPr>
          <w:rStyle w:val="a4"/>
          <w:spacing w:val="-6"/>
          <w:szCs w:val="46"/>
          <w:rtl/>
        </w:rPr>
        <w:t>)</w:t>
      </w:r>
      <w:r w:rsidRPr="0031149B">
        <w:rPr>
          <w:rFonts w:ascii="mylotus" w:hAnsi="mylotus" w:hint="cs"/>
          <w:spacing w:val="-6"/>
          <w:sz w:val="46"/>
          <w:szCs w:val="46"/>
          <w:rtl/>
        </w:rPr>
        <w:t>؛</w:t>
      </w:r>
      <w:r w:rsidRPr="0031149B">
        <w:rPr>
          <w:rFonts w:ascii="mylotus" w:hAnsi="mylotus"/>
          <w:spacing w:val="-6"/>
          <w:sz w:val="46"/>
          <w:szCs w:val="46"/>
          <w:rtl/>
        </w:rPr>
        <w:t>ولحديث أبي هريرة</w:t>
      </w:r>
      <w:r w:rsidRPr="0031149B">
        <w:rPr>
          <w:rFonts w:ascii="mylotus" w:hAnsi="mylotus" w:hint="cs"/>
          <w:spacing w:val="-6"/>
          <w:sz w:val="46"/>
          <w:szCs w:val="46"/>
          <w:rtl/>
        </w:rPr>
        <w:t xml:space="preserve"> </w:t>
      </w:r>
      <w:r w:rsidRPr="0031149B">
        <w:rPr>
          <w:rFonts w:ascii="mylotus" w:hAnsi="mylotus"/>
          <w:spacing w:val="-6"/>
          <w:sz w:val="32"/>
          <w:szCs w:val="46"/>
          <w:rtl/>
        </w:rPr>
        <w:sym w:font="AGA Arabesque" w:char="F074"/>
      </w:r>
      <w:r w:rsidRPr="0031149B">
        <w:rPr>
          <w:rFonts w:ascii="mylotus" w:hAnsi="mylotus"/>
          <w:spacing w:val="-6"/>
          <w:sz w:val="46"/>
          <w:szCs w:val="46"/>
          <w:rtl/>
        </w:rPr>
        <w:t xml:space="preserve"> قال:قال رسول الله </w:t>
      </w:r>
      <w:r w:rsidRPr="0031149B">
        <w:rPr>
          <w:rFonts w:ascii="mylotus" w:hAnsi="mylotus"/>
          <w:spacing w:val="-6"/>
          <w:sz w:val="32"/>
          <w:szCs w:val="46"/>
          <w:rtl/>
        </w:rPr>
        <w:sym w:font="AGA Arabesque" w:char="F072"/>
      </w:r>
      <w:r w:rsidRPr="0031149B">
        <w:rPr>
          <w:rFonts w:ascii="mylotus" w:hAnsi="mylotus"/>
          <w:spacing w:val="-6"/>
          <w:sz w:val="46"/>
          <w:szCs w:val="46"/>
          <w:rtl/>
        </w:rPr>
        <w:t xml:space="preserve">: </w:t>
      </w:r>
      <w:r w:rsidRPr="0031149B">
        <w:rPr>
          <w:rFonts w:ascii="mylotus" w:hAnsi="mylotus" w:cs="Traditional Naskh" w:hint="cs"/>
          <w:spacing w:val="-6"/>
          <w:sz w:val="46"/>
          <w:szCs w:val="20"/>
          <w:rtl/>
        </w:rPr>
        <w:lastRenderedPageBreak/>
        <w:t>((</w:t>
      </w:r>
      <w:r w:rsidRPr="0031149B">
        <w:rPr>
          <w:rFonts w:ascii="mylotus" w:hAnsi="mylotus"/>
          <w:b/>
          <w:bCs/>
          <w:spacing w:val="-6"/>
          <w:sz w:val="46"/>
          <w:szCs w:val="46"/>
          <w:rtl/>
        </w:rPr>
        <w:t xml:space="preserve">رحم الله رجلاً قام من </w:t>
      </w:r>
      <w:r w:rsidR="00A138C6" w:rsidRPr="0031149B">
        <w:rPr>
          <w:rFonts w:ascii="mylotus" w:hAnsi="mylotus"/>
          <w:b/>
          <w:bCs/>
          <w:color w:val="000000"/>
          <w:spacing w:val="-6"/>
          <w:sz w:val="46"/>
          <w:szCs w:val="46"/>
          <w:rtl/>
        </w:rPr>
        <w:t>الليل</w:t>
      </w:r>
      <w:r w:rsidRPr="0031149B">
        <w:rPr>
          <w:rFonts w:ascii="mylotus" w:hAnsi="mylotus"/>
          <w:b/>
          <w:bCs/>
          <w:spacing w:val="-6"/>
          <w:sz w:val="46"/>
          <w:szCs w:val="46"/>
          <w:rtl/>
        </w:rPr>
        <w:t xml:space="preserve"> فصلى،ثم أيقظ امرأته </w:t>
      </w:r>
      <w:r w:rsidR="00E516B9" w:rsidRPr="0031149B">
        <w:rPr>
          <w:rFonts w:ascii="mylotus" w:hAnsi="mylotus"/>
          <w:b/>
          <w:bCs/>
          <w:color w:val="000000"/>
          <w:spacing w:val="-6"/>
          <w:sz w:val="46"/>
          <w:szCs w:val="46"/>
          <w:rtl/>
        </w:rPr>
        <w:t>فصلت</w:t>
      </w:r>
      <w:r w:rsidRPr="0031149B">
        <w:rPr>
          <w:rFonts w:ascii="mylotus" w:hAnsi="mylotus"/>
          <w:b/>
          <w:bCs/>
          <w:spacing w:val="-6"/>
          <w:sz w:val="46"/>
          <w:szCs w:val="46"/>
          <w:rtl/>
        </w:rPr>
        <w:t xml:space="preserve">،فإن أبت نضح في وجهها الماء،ورحم الله امرأة قامت من </w:t>
      </w:r>
      <w:r w:rsidR="00A138C6" w:rsidRPr="0031149B">
        <w:rPr>
          <w:rFonts w:ascii="mylotus" w:hAnsi="mylotus"/>
          <w:b/>
          <w:bCs/>
          <w:color w:val="000000"/>
          <w:spacing w:val="-6"/>
          <w:sz w:val="46"/>
          <w:szCs w:val="46"/>
          <w:rtl/>
        </w:rPr>
        <w:t>الليل</w:t>
      </w:r>
      <w:r w:rsidRPr="0031149B">
        <w:rPr>
          <w:rFonts w:ascii="mylotus" w:hAnsi="mylotus"/>
          <w:b/>
          <w:bCs/>
          <w:spacing w:val="-6"/>
          <w:sz w:val="46"/>
          <w:szCs w:val="46"/>
          <w:rtl/>
        </w:rPr>
        <w:t xml:space="preserve"> </w:t>
      </w:r>
      <w:r w:rsidR="00E516B9" w:rsidRPr="0031149B">
        <w:rPr>
          <w:rFonts w:ascii="mylotus" w:hAnsi="mylotus"/>
          <w:b/>
          <w:bCs/>
          <w:color w:val="000000"/>
          <w:spacing w:val="-6"/>
          <w:sz w:val="46"/>
          <w:szCs w:val="46"/>
          <w:rtl/>
        </w:rPr>
        <w:t>فصلت</w:t>
      </w:r>
      <w:r w:rsidRPr="0031149B">
        <w:rPr>
          <w:rFonts w:ascii="mylotus" w:hAnsi="mylotus"/>
          <w:b/>
          <w:bCs/>
          <w:spacing w:val="-6"/>
          <w:sz w:val="46"/>
          <w:szCs w:val="46"/>
          <w:rtl/>
        </w:rPr>
        <w:t>،ثم أيقظت زوجها،فإن أبى نض</w:t>
      </w:r>
      <w:r w:rsidRPr="0031149B">
        <w:rPr>
          <w:rFonts w:ascii="mylotus" w:hAnsi="mylotus" w:hint="cs"/>
          <w:b/>
          <w:bCs/>
          <w:spacing w:val="-6"/>
          <w:sz w:val="46"/>
          <w:szCs w:val="46"/>
          <w:rtl/>
        </w:rPr>
        <w:t>ح</w:t>
      </w:r>
      <w:r w:rsidRPr="0031149B">
        <w:rPr>
          <w:rFonts w:ascii="mylotus" w:hAnsi="mylotus"/>
          <w:b/>
          <w:bCs/>
          <w:spacing w:val="-6"/>
          <w:sz w:val="46"/>
          <w:szCs w:val="46"/>
          <w:rtl/>
        </w:rPr>
        <w:t>ت في وجهه الماء</w:t>
      </w:r>
      <w:r w:rsidRPr="0031149B">
        <w:rPr>
          <w:rFonts w:ascii="mylotus" w:hAnsi="mylotus" w:cs="Traditional Naskh" w:hint="cs"/>
          <w:spacing w:val="-6"/>
          <w:sz w:val="46"/>
          <w:szCs w:val="20"/>
          <w:rtl/>
        </w:rPr>
        <w:t>))</w:t>
      </w:r>
      <w:r w:rsidR="00E73D12" w:rsidRPr="0031149B">
        <w:rPr>
          <w:rFonts w:ascii="mylotus" w:hAnsi="mylotus" w:cs="Traditional Naskh"/>
          <w:spacing w:val="-6"/>
          <w:sz w:val="46"/>
          <w:szCs w:val="20"/>
          <w:rtl/>
        </w:rPr>
        <w:fldChar w:fldCharType="begin"/>
      </w:r>
      <w:r w:rsidR="00E73D12" w:rsidRPr="0031149B">
        <w:rPr>
          <w:spacing w:val="-6"/>
        </w:rPr>
        <w:instrText xml:space="preserve"> XE "</w:instrText>
      </w:r>
      <w:r w:rsidR="00E73D12" w:rsidRPr="0031149B">
        <w:rPr>
          <w:rFonts w:ascii="mylotus" w:hAnsi="mylotus" w:cs="Traditional Naskh" w:hint="cs"/>
          <w:spacing w:val="-6"/>
          <w:sz w:val="46"/>
          <w:rtl/>
        </w:rPr>
        <w:instrText>1-</w:instrText>
      </w:r>
      <w:r w:rsidR="00E73D12" w:rsidRPr="0031149B">
        <w:rPr>
          <w:rFonts w:ascii="mylotus" w:hAnsi="mylotus" w:cs="Traditional Naskh" w:hint="cs"/>
          <w:spacing w:val="-6"/>
          <w:sz w:val="46"/>
          <w:szCs w:val="20"/>
          <w:rtl/>
        </w:rPr>
        <w:instrText>((</w:instrText>
      </w:r>
      <w:r w:rsidR="00E73D12" w:rsidRPr="0031149B">
        <w:rPr>
          <w:rFonts w:ascii="mylotus" w:hAnsi="mylotus" w:cs="Traditional Naskh"/>
          <w:b/>
          <w:bCs/>
          <w:spacing w:val="-6"/>
          <w:sz w:val="46"/>
          <w:szCs w:val="34"/>
          <w:rtl/>
        </w:rPr>
        <w:instrText xml:space="preserve">رحم الله رجلاً قام من </w:instrText>
      </w:r>
      <w:r w:rsidR="00E73D12" w:rsidRPr="0031149B">
        <w:rPr>
          <w:rFonts w:ascii="mylotus" w:hAnsi="mylotus" w:cs="Traditional Naskh"/>
          <w:b/>
          <w:bCs/>
          <w:color w:val="000000"/>
          <w:spacing w:val="-6"/>
          <w:sz w:val="46"/>
          <w:szCs w:val="34"/>
          <w:rtl/>
        </w:rPr>
        <w:instrText>الليل</w:instrText>
      </w:r>
      <w:r w:rsidR="00E73D12" w:rsidRPr="0031149B">
        <w:rPr>
          <w:rFonts w:ascii="mylotus" w:hAnsi="mylotus" w:cs="Traditional Naskh"/>
          <w:b/>
          <w:bCs/>
          <w:spacing w:val="-6"/>
          <w:sz w:val="46"/>
          <w:szCs w:val="34"/>
          <w:rtl/>
        </w:rPr>
        <w:instrText xml:space="preserve"> فصلى، ثم أيقظ امرأته </w:instrText>
      </w:r>
      <w:r w:rsidR="00E73D12" w:rsidRPr="0031149B">
        <w:rPr>
          <w:rFonts w:ascii="mylotus" w:hAnsi="mylotus" w:cs="Traditional Naskh"/>
          <w:b/>
          <w:bCs/>
          <w:color w:val="000000"/>
          <w:spacing w:val="-6"/>
          <w:sz w:val="46"/>
          <w:szCs w:val="34"/>
          <w:rtl/>
        </w:rPr>
        <w:instrText>فصلت</w:instrText>
      </w:r>
      <w:r w:rsidR="00E73D12" w:rsidRPr="0031149B">
        <w:rPr>
          <w:rFonts w:ascii="mylotus" w:hAnsi="mylotus" w:cs="Traditional Naskh"/>
          <w:b/>
          <w:bCs/>
          <w:spacing w:val="-6"/>
          <w:sz w:val="46"/>
          <w:szCs w:val="34"/>
          <w:rtl/>
        </w:rPr>
        <w:instrText xml:space="preserve">، فإن أبت نضح في وجهها الماء، ورحم الله امرأة قامت من </w:instrText>
      </w:r>
      <w:r w:rsidR="00E73D12" w:rsidRPr="0031149B">
        <w:rPr>
          <w:rFonts w:ascii="mylotus" w:hAnsi="mylotus" w:cs="Traditional Naskh"/>
          <w:b/>
          <w:bCs/>
          <w:color w:val="000000"/>
          <w:spacing w:val="-6"/>
          <w:sz w:val="46"/>
          <w:szCs w:val="34"/>
          <w:rtl/>
        </w:rPr>
        <w:instrText>الليل</w:instrText>
      </w:r>
      <w:r w:rsidR="00E73D12" w:rsidRPr="0031149B">
        <w:rPr>
          <w:rFonts w:ascii="mylotus" w:hAnsi="mylotus" w:cs="Traditional Naskh"/>
          <w:b/>
          <w:bCs/>
          <w:spacing w:val="-6"/>
          <w:sz w:val="46"/>
          <w:szCs w:val="34"/>
          <w:rtl/>
        </w:rPr>
        <w:instrText xml:space="preserve"> </w:instrText>
      </w:r>
      <w:r w:rsidR="00E73D12" w:rsidRPr="0031149B">
        <w:rPr>
          <w:rFonts w:ascii="mylotus" w:hAnsi="mylotus" w:cs="Traditional Naskh"/>
          <w:b/>
          <w:bCs/>
          <w:color w:val="000000"/>
          <w:spacing w:val="-6"/>
          <w:sz w:val="46"/>
          <w:szCs w:val="34"/>
          <w:rtl/>
        </w:rPr>
        <w:instrText>فصلت</w:instrText>
      </w:r>
      <w:r w:rsidR="00E73D12" w:rsidRPr="0031149B">
        <w:rPr>
          <w:rFonts w:ascii="mylotus" w:hAnsi="mylotus" w:cs="Traditional Naskh"/>
          <w:b/>
          <w:bCs/>
          <w:spacing w:val="-6"/>
          <w:sz w:val="46"/>
          <w:szCs w:val="34"/>
          <w:rtl/>
        </w:rPr>
        <w:instrText>، ثم أيقظت زوجها، فإن أبى نض</w:instrText>
      </w:r>
      <w:r w:rsidR="00E73D12" w:rsidRPr="0031149B">
        <w:rPr>
          <w:rFonts w:ascii="mylotus" w:hAnsi="mylotus" w:cs="Traditional Naskh" w:hint="cs"/>
          <w:b/>
          <w:bCs/>
          <w:spacing w:val="-6"/>
          <w:sz w:val="46"/>
          <w:szCs w:val="34"/>
          <w:rtl/>
        </w:rPr>
        <w:instrText>ح</w:instrText>
      </w:r>
      <w:r w:rsidR="00E73D12" w:rsidRPr="0031149B">
        <w:rPr>
          <w:rFonts w:ascii="mylotus" w:hAnsi="mylotus" w:cs="Traditional Naskh"/>
          <w:b/>
          <w:bCs/>
          <w:spacing w:val="-6"/>
          <w:sz w:val="46"/>
          <w:szCs w:val="34"/>
          <w:rtl/>
        </w:rPr>
        <w:instrText>ت في وجهه الماء</w:instrText>
      </w:r>
      <w:r w:rsidR="00E73D12" w:rsidRPr="0031149B">
        <w:rPr>
          <w:rFonts w:ascii="mylotus" w:hAnsi="mylotus" w:cs="Traditional Naskh" w:hint="cs"/>
          <w:spacing w:val="-6"/>
          <w:sz w:val="46"/>
          <w:szCs w:val="20"/>
          <w:rtl/>
        </w:rPr>
        <w:instrText>))</w:instrText>
      </w:r>
      <w:r w:rsidR="00E73D12" w:rsidRPr="0031149B">
        <w:rPr>
          <w:spacing w:val="-6"/>
        </w:rPr>
        <w:instrText xml:space="preserve">" </w:instrText>
      </w:r>
      <w:r w:rsidR="00E73D12" w:rsidRPr="0031149B">
        <w:rPr>
          <w:rFonts w:ascii="mylotus" w:hAnsi="mylotus" w:cs="Traditional Naskh"/>
          <w:spacing w:val="-6"/>
          <w:sz w:val="46"/>
          <w:szCs w:val="20"/>
          <w:rtl/>
        </w:rPr>
        <w:fldChar w:fldCharType="end"/>
      </w:r>
      <w:r w:rsidRPr="0031149B">
        <w:rPr>
          <w:rStyle w:val="a4"/>
          <w:spacing w:val="-6"/>
          <w:szCs w:val="46"/>
          <w:rtl/>
        </w:rPr>
        <w:t>(</w:t>
      </w:r>
      <w:r w:rsidRPr="0031149B">
        <w:rPr>
          <w:rStyle w:val="a4"/>
          <w:spacing w:val="-6"/>
          <w:szCs w:val="46"/>
          <w:rtl/>
        </w:rPr>
        <w:footnoteReference w:id="64"/>
      </w:r>
      <w:r w:rsidRPr="0031149B">
        <w:rPr>
          <w:rStyle w:val="a4"/>
          <w:spacing w:val="-6"/>
          <w:szCs w:val="46"/>
          <w:rtl/>
        </w:rPr>
        <w:t>)</w:t>
      </w:r>
      <w:r w:rsidRPr="0031149B">
        <w:rPr>
          <w:rFonts w:ascii="mylotus" w:hAnsi="mylotus"/>
          <w:spacing w:val="-6"/>
          <w:sz w:val="46"/>
          <w:szCs w:val="46"/>
          <w:rtl/>
        </w:rPr>
        <w:t>.وعن أبي سعيد وأبي هريرة</w:t>
      </w:r>
      <w:r w:rsidRPr="0031149B">
        <w:rPr>
          <w:rFonts w:ascii="mylotus" w:hAnsi="mylotus" w:hint="cs"/>
          <w:spacing w:val="-6"/>
          <w:sz w:val="46"/>
          <w:szCs w:val="46"/>
          <w:rtl/>
        </w:rPr>
        <w:t xml:space="preserve"> </w:t>
      </w:r>
      <w:r w:rsidRPr="0031149B">
        <w:rPr>
          <w:rFonts w:ascii="mylotus" w:hAnsi="mylotus"/>
          <w:spacing w:val="-6"/>
          <w:sz w:val="46"/>
          <w:szCs w:val="46"/>
          <w:rtl/>
        </w:rPr>
        <w:t>ر</w:t>
      </w:r>
      <w:r w:rsidRPr="0031149B">
        <w:rPr>
          <w:rFonts w:ascii="mylotus" w:hAnsi="mylotus" w:cs="DecoType Naskh Swashes"/>
          <w:spacing w:val="-6"/>
          <w:sz w:val="46"/>
          <w:szCs w:val="24"/>
          <w:rtl/>
        </w:rPr>
        <w:t>ضي الله عنهما</w:t>
      </w:r>
      <w:r w:rsidRPr="0031149B">
        <w:rPr>
          <w:rFonts w:ascii="mylotus" w:hAnsi="mylotus" w:hint="cs"/>
          <w:spacing w:val="-6"/>
          <w:sz w:val="46"/>
          <w:szCs w:val="46"/>
          <w:rtl/>
        </w:rPr>
        <w:t xml:space="preserve"> </w:t>
      </w:r>
      <w:r w:rsidRPr="0031149B">
        <w:rPr>
          <w:rFonts w:ascii="mylotus" w:hAnsi="mylotus"/>
          <w:spacing w:val="-6"/>
          <w:sz w:val="46"/>
          <w:szCs w:val="46"/>
          <w:rtl/>
        </w:rPr>
        <w:t xml:space="preserve">عن النبي </w:t>
      </w:r>
      <w:r w:rsidRPr="0031149B">
        <w:rPr>
          <w:rFonts w:ascii="mylotus" w:hAnsi="mylotus"/>
          <w:spacing w:val="-6"/>
          <w:sz w:val="32"/>
          <w:szCs w:val="46"/>
          <w:rtl/>
        </w:rPr>
        <w:sym w:font="AGA Arabesque" w:char="F072"/>
      </w:r>
      <w:r w:rsidRPr="0031149B">
        <w:rPr>
          <w:rFonts w:ascii="mylotus" w:hAnsi="mylotus"/>
          <w:spacing w:val="-6"/>
          <w:sz w:val="46"/>
          <w:szCs w:val="46"/>
          <w:rtl/>
        </w:rPr>
        <w:t xml:space="preserve"> أنه قال:</w:t>
      </w:r>
      <w:r w:rsidRPr="0031149B">
        <w:rPr>
          <w:rFonts w:ascii="mylotus" w:hAnsi="mylotus" w:cs="Traditional Naskh" w:hint="cs"/>
          <w:spacing w:val="-6"/>
          <w:sz w:val="46"/>
          <w:szCs w:val="20"/>
          <w:rtl/>
        </w:rPr>
        <w:t>((</w:t>
      </w:r>
      <w:r w:rsidRPr="0031149B">
        <w:rPr>
          <w:rFonts w:ascii="mylotus" w:hAnsi="mylotus"/>
          <w:b/>
          <w:bCs/>
          <w:spacing w:val="-6"/>
          <w:sz w:val="46"/>
          <w:szCs w:val="46"/>
          <w:rtl/>
        </w:rPr>
        <w:t xml:space="preserve">إذا استيقظ الرجل من </w:t>
      </w:r>
      <w:r w:rsidR="00A138C6" w:rsidRPr="0031149B">
        <w:rPr>
          <w:rFonts w:ascii="mylotus" w:hAnsi="mylotus"/>
          <w:b/>
          <w:bCs/>
          <w:color w:val="000000"/>
          <w:spacing w:val="-6"/>
          <w:sz w:val="46"/>
          <w:szCs w:val="46"/>
          <w:rtl/>
        </w:rPr>
        <w:t>الليل</w:t>
      </w:r>
      <w:r w:rsidRPr="0031149B">
        <w:rPr>
          <w:rFonts w:ascii="mylotus" w:hAnsi="mylotus"/>
          <w:b/>
          <w:bCs/>
          <w:spacing w:val="-6"/>
          <w:sz w:val="46"/>
          <w:szCs w:val="46"/>
          <w:rtl/>
        </w:rPr>
        <w:t xml:space="preserve"> وأيقظ امرأته فصليا ركعتين كُتبا من الذاكرين الله كثيراً والذاكرات</w:t>
      </w:r>
      <w:r w:rsidRPr="0031149B">
        <w:rPr>
          <w:rFonts w:ascii="mylotus" w:hAnsi="mylotus" w:cs="Traditional Naskh" w:hint="cs"/>
          <w:spacing w:val="-6"/>
          <w:sz w:val="46"/>
          <w:szCs w:val="20"/>
          <w:rtl/>
        </w:rPr>
        <w:t>)</w:t>
      </w:r>
      <w:r w:rsidR="0037721C" w:rsidRPr="0031149B">
        <w:rPr>
          <w:rFonts w:ascii="mylotus" w:hAnsi="mylotus" w:cs="Traditional Naskh"/>
          <w:spacing w:val="-6"/>
          <w:sz w:val="46"/>
          <w:szCs w:val="20"/>
          <w:rtl/>
        </w:rPr>
        <w:fldChar w:fldCharType="begin"/>
      </w:r>
      <w:r w:rsidR="0037721C" w:rsidRPr="0031149B">
        <w:rPr>
          <w:spacing w:val="-6"/>
        </w:rPr>
        <w:instrText xml:space="preserve"> XE "</w:instrText>
      </w:r>
      <w:r w:rsidR="0037721C" w:rsidRPr="0031149B">
        <w:rPr>
          <w:rFonts w:ascii="mylotus" w:hAnsi="mylotus" w:cs="AL-Hotham" w:hint="cs"/>
          <w:spacing w:val="-6"/>
          <w:sz w:val="46"/>
          <w:rtl/>
        </w:rPr>
        <w:instrText>1-</w:instrText>
      </w:r>
      <w:r w:rsidR="0037721C" w:rsidRPr="0031149B">
        <w:rPr>
          <w:rFonts w:ascii="mylotus" w:hAnsi="mylotus" w:cs="AL-Hotham" w:hint="eastAsia"/>
          <w:spacing w:val="-6"/>
          <w:sz w:val="46"/>
          <w:szCs w:val="20"/>
          <w:rtl/>
        </w:rPr>
        <w:instrText>((</w:instrText>
      </w:r>
      <w:r w:rsidR="0037721C" w:rsidRPr="0031149B">
        <w:rPr>
          <w:rFonts w:ascii="mylotus" w:hAnsi="mylotus" w:cs="Traditional Naskh"/>
          <w:b/>
          <w:bCs/>
          <w:spacing w:val="-6"/>
          <w:sz w:val="46"/>
          <w:szCs w:val="34"/>
          <w:rtl/>
        </w:rPr>
        <w:instrText xml:space="preserve">إذا استيقظ الرجل من </w:instrText>
      </w:r>
      <w:r w:rsidR="0037721C" w:rsidRPr="0031149B">
        <w:rPr>
          <w:rFonts w:ascii="mylotus" w:hAnsi="mylotus" w:cs="Traditional Naskh"/>
          <w:b/>
          <w:bCs/>
          <w:color w:val="000000"/>
          <w:spacing w:val="-6"/>
          <w:sz w:val="46"/>
          <w:szCs w:val="34"/>
          <w:rtl/>
        </w:rPr>
        <w:instrText>الليل</w:instrText>
      </w:r>
      <w:r w:rsidR="0037721C" w:rsidRPr="0031149B">
        <w:rPr>
          <w:rFonts w:ascii="mylotus" w:hAnsi="mylotus" w:cs="Traditional Naskh"/>
          <w:b/>
          <w:bCs/>
          <w:spacing w:val="-6"/>
          <w:sz w:val="46"/>
          <w:szCs w:val="34"/>
          <w:rtl/>
        </w:rPr>
        <w:instrText xml:space="preserve"> وأيقظ امرأته فصليا ركعتين كتبا من الذاكرين الله كثيراً والذاكرات</w:instrText>
      </w:r>
      <w:r w:rsidR="0037721C" w:rsidRPr="0031149B">
        <w:rPr>
          <w:rFonts w:ascii="mylotus" w:hAnsi="mylotus" w:cs="AL-Hotham" w:hint="eastAsia"/>
          <w:spacing w:val="-6"/>
          <w:sz w:val="46"/>
          <w:szCs w:val="20"/>
          <w:rtl/>
        </w:rPr>
        <w:instrText>))</w:instrText>
      </w:r>
      <w:r w:rsidR="0037721C" w:rsidRPr="0031149B">
        <w:rPr>
          <w:spacing w:val="-6"/>
        </w:rPr>
        <w:instrText xml:space="preserve">" </w:instrText>
      </w:r>
      <w:r w:rsidR="0037721C" w:rsidRPr="0031149B">
        <w:rPr>
          <w:rFonts w:ascii="mylotus" w:hAnsi="mylotus" w:cs="Traditional Naskh"/>
          <w:spacing w:val="-6"/>
          <w:sz w:val="46"/>
          <w:szCs w:val="20"/>
          <w:rtl/>
        </w:rPr>
        <w:fldChar w:fldCharType="end"/>
      </w:r>
      <w:r w:rsidRPr="0031149B">
        <w:rPr>
          <w:rFonts w:ascii="mylotus" w:hAnsi="mylotus" w:cs="Traditional Naskh" w:hint="cs"/>
          <w:spacing w:val="-6"/>
          <w:sz w:val="46"/>
          <w:szCs w:val="20"/>
          <w:rtl/>
        </w:rPr>
        <w:t>)</w:t>
      </w:r>
      <w:r w:rsidR="00E73D12" w:rsidRPr="0031149B">
        <w:rPr>
          <w:rFonts w:ascii="mylotus" w:hAnsi="mylotus" w:cs="Traditional Naskh"/>
          <w:spacing w:val="-6"/>
          <w:sz w:val="46"/>
          <w:szCs w:val="20"/>
          <w:rtl/>
        </w:rPr>
        <w:fldChar w:fldCharType="begin"/>
      </w:r>
      <w:r w:rsidR="00E73D12" w:rsidRPr="0031149B">
        <w:rPr>
          <w:spacing w:val="-6"/>
        </w:rPr>
        <w:instrText xml:space="preserve"> XE "</w:instrText>
      </w:r>
      <w:r w:rsidR="00E73D12" w:rsidRPr="0031149B">
        <w:rPr>
          <w:rFonts w:ascii="mylotus" w:hAnsi="mylotus" w:cs="Traditional Naskh" w:hint="cs"/>
          <w:spacing w:val="-6"/>
          <w:sz w:val="46"/>
          <w:rtl/>
        </w:rPr>
        <w:instrText>1-</w:instrText>
      </w:r>
      <w:r w:rsidR="00E73D12" w:rsidRPr="0031149B">
        <w:rPr>
          <w:rFonts w:ascii="mylotus" w:hAnsi="mylotus" w:cs="Traditional Naskh" w:hint="cs"/>
          <w:spacing w:val="-6"/>
          <w:sz w:val="46"/>
          <w:szCs w:val="20"/>
          <w:rtl/>
        </w:rPr>
        <w:instrText>((</w:instrText>
      </w:r>
      <w:r w:rsidR="00E73D12" w:rsidRPr="0031149B">
        <w:rPr>
          <w:rFonts w:ascii="mylotus" w:hAnsi="mylotus" w:cs="Traditional Naskh"/>
          <w:b/>
          <w:bCs/>
          <w:spacing w:val="-6"/>
          <w:sz w:val="46"/>
          <w:szCs w:val="34"/>
          <w:rtl/>
        </w:rPr>
        <w:instrText xml:space="preserve">إذا استيقظ الرجل من </w:instrText>
      </w:r>
      <w:r w:rsidR="00E73D12" w:rsidRPr="0031149B">
        <w:rPr>
          <w:rFonts w:ascii="mylotus" w:hAnsi="mylotus" w:cs="Traditional Naskh"/>
          <w:b/>
          <w:bCs/>
          <w:color w:val="000000"/>
          <w:spacing w:val="-6"/>
          <w:sz w:val="46"/>
          <w:szCs w:val="34"/>
          <w:rtl/>
        </w:rPr>
        <w:instrText>الليل</w:instrText>
      </w:r>
      <w:r w:rsidR="00E73D12" w:rsidRPr="0031149B">
        <w:rPr>
          <w:rFonts w:ascii="mylotus" w:hAnsi="mylotus" w:cs="Traditional Naskh"/>
          <w:b/>
          <w:bCs/>
          <w:spacing w:val="-6"/>
          <w:sz w:val="46"/>
          <w:szCs w:val="34"/>
          <w:rtl/>
        </w:rPr>
        <w:instrText xml:space="preserve"> وأيقظ امرأته فصليا ركعتين كُتبا من الذاكرين الله كثيراً والذاكرات</w:instrText>
      </w:r>
      <w:r w:rsidR="00E73D12" w:rsidRPr="0031149B">
        <w:rPr>
          <w:rFonts w:ascii="mylotus" w:hAnsi="mylotus" w:cs="Traditional Naskh" w:hint="cs"/>
          <w:spacing w:val="-6"/>
          <w:sz w:val="46"/>
          <w:szCs w:val="20"/>
          <w:rtl/>
        </w:rPr>
        <w:instrText>))</w:instrText>
      </w:r>
      <w:r w:rsidR="00E73D12" w:rsidRPr="0031149B">
        <w:rPr>
          <w:spacing w:val="-6"/>
        </w:rPr>
        <w:instrText xml:space="preserve">" </w:instrText>
      </w:r>
      <w:r w:rsidR="00E73D12" w:rsidRPr="0031149B">
        <w:rPr>
          <w:rFonts w:ascii="mylotus" w:hAnsi="mylotus" w:cs="Traditional Naskh"/>
          <w:spacing w:val="-6"/>
          <w:sz w:val="46"/>
          <w:szCs w:val="20"/>
          <w:rtl/>
        </w:rPr>
        <w:fldChar w:fldCharType="end"/>
      </w:r>
      <w:r w:rsidRPr="0031149B">
        <w:rPr>
          <w:rStyle w:val="a4"/>
          <w:spacing w:val="-6"/>
          <w:szCs w:val="46"/>
          <w:rtl/>
        </w:rPr>
        <w:t>(</w:t>
      </w:r>
      <w:r w:rsidRPr="0031149B">
        <w:rPr>
          <w:rStyle w:val="a4"/>
          <w:spacing w:val="-6"/>
          <w:szCs w:val="46"/>
          <w:rtl/>
        </w:rPr>
        <w:footnoteReference w:id="65"/>
      </w:r>
      <w:r w:rsidRPr="0031149B">
        <w:rPr>
          <w:rStyle w:val="a4"/>
          <w:spacing w:val="-6"/>
          <w:szCs w:val="46"/>
          <w:rtl/>
        </w:rPr>
        <w:t>)</w:t>
      </w:r>
      <w:r w:rsidRPr="0031149B">
        <w:rPr>
          <w:rFonts w:ascii="mylotus" w:hAnsi="mylotus"/>
          <w:spacing w:val="-6"/>
          <w:sz w:val="46"/>
          <w:szCs w:val="46"/>
          <w:rtl/>
        </w:rPr>
        <w:t>.</w:t>
      </w:r>
    </w:p>
    <w:p w:rsidR="00641D96" w:rsidRPr="00083C5C" w:rsidRDefault="00641D96" w:rsidP="008A5F5F">
      <w:pPr>
        <w:jc w:val="both"/>
        <w:rPr>
          <w:rFonts w:ascii="mylotus" w:hAnsi="mylotus"/>
          <w:spacing w:val="-6"/>
          <w:sz w:val="46"/>
          <w:szCs w:val="46"/>
          <w:rtl/>
        </w:rPr>
      </w:pPr>
      <w:bookmarkStart w:id="93" w:name="_Toc234237096"/>
      <w:r w:rsidRPr="00083C5C">
        <w:rPr>
          <w:rFonts w:ascii="mylotus" w:hAnsi="mylotus"/>
          <w:spacing w:val="-6"/>
          <w:sz w:val="46"/>
          <w:szCs w:val="46"/>
          <w:rtl/>
        </w:rPr>
        <w:t>وعن علي بن أبي طالب</w:t>
      </w:r>
      <w:r w:rsidRPr="00083C5C">
        <w:rPr>
          <w:rFonts w:ascii="mylotus" w:hAnsi="mylotus" w:hint="cs"/>
          <w:spacing w:val="-6"/>
          <w:sz w:val="46"/>
          <w:szCs w:val="46"/>
          <w:rtl/>
        </w:rPr>
        <w:t xml:space="preserve"> </w:t>
      </w:r>
      <w:r w:rsidRPr="00083C5C">
        <w:rPr>
          <w:rFonts w:ascii="mylotus" w:hAnsi="mylotus"/>
          <w:spacing w:val="-6"/>
          <w:sz w:val="32"/>
          <w:szCs w:val="46"/>
          <w:rtl/>
        </w:rPr>
        <w:sym w:font="AGA Arabesque" w:char="F074"/>
      </w:r>
      <w:r w:rsidRPr="00083C5C">
        <w:rPr>
          <w:rFonts w:ascii="mylotus" w:hAnsi="mylotus"/>
          <w:spacing w:val="-6"/>
          <w:sz w:val="46"/>
          <w:szCs w:val="46"/>
          <w:rtl/>
        </w:rPr>
        <w:t xml:space="preserve"> أن النبي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طرقه وفاطمة بنت النبي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ليلةً فقال: </w:t>
      </w:r>
      <w:r w:rsidRPr="00B973DF">
        <w:rPr>
          <w:rFonts w:ascii="mylotus" w:hAnsi="mylotus" w:cs="Traditional Naskh" w:hint="cs"/>
          <w:spacing w:val="-6"/>
          <w:sz w:val="46"/>
          <w:szCs w:val="20"/>
          <w:rtl/>
        </w:rPr>
        <w:t>((</w:t>
      </w:r>
      <w:r w:rsidRPr="00083C5C">
        <w:rPr>
          <w:rFonts w:ascii="mylotus" w:hAnsi="mylotus"/>
          <w:b/>
          <w:bCs/>
          <w:spacing w:val="-6"/>
          <w:sz w:val="46"/>
          <w:szCs w:val="46"/>
          <w:rtl/>
        </w:rPr>
        <w:t>ألا تصليان؟</w:t>
      </w:r>
      <w:r w:rsidRPr="00B973DF">
        <w:rPr>
          <w:rFonts w:ascii="mylotus" w:hAnsi="mylotus" w:cs="Traditional Naskh" w:hint="cs"/>
          <w:spacing w:val="-6"/>
          <w:sz w:val="46"/>
          <w:szCs w:val="20"/>
          <w:rtl/>
        </w:rPr>
        <w:t>))</w:t>
      </w:r>
      <w:r w:rsidR="00E73D12">
        <w:rPr>
          <w:rFonts w:ascii="mylotus" w:hAnsi="mylotus" w:cs="Traditional Naskh"/>
          <w:spacing w:val="-6"/>
          <w:sz w:val="46"/>
          <w:szCs w:val="20"/>
          <w:rtl/>
        </w:rPr>
        <w:fldChar w:fldCharType="begin"/>
      </w:r>
      <w:r w:rsidR="00E73D12">
        <w:instrText xml:space="preserve"> XE "</w:instrText>
      </w:r>
      <w:r w:rsidR="00E73D12" w:rsidRPr="0026485A">
        <w:rPr>
          <w:rFonts w:ascii="mylotus" w:hAnsi="mylotus" w:cs="Traditional Naskh" w:hint="cs"/>
          <w:spacing w:val="-6"/>
          <w:sz w:val="46"/>
          <w:rtl/>
        </w:rPr>
        <w:instrText>1-</w:instrText>
      </w:r>
      <w:r w:rsidR="00E73D12" w:rsidRPr="0026485A">
        <w:rPr>
          <w:rFonts w:ascii="mylotus" w:hAnsi="mylotus" w:cs="Traditional Naskh" w:hint="cs"/>
          <w:spacing w:val="-6"/>
          <w:sz w:val="46"/>
          <w:szCs w:val="20"/>
          <w:rtl/>
        </w:rPr>
        <w:instrText>((</w:instrText>
      </w:r>
      <w:r w:rsidR="00E73D12" w:rsidRPr="0026485A">
        <w:rPr>
          <w:rFonts w:ascii="mylotus" w:hAnsi="mylotus" w:cs="Traditional Naskh"/>
          <w:b/>
          <w:bCs/>
          <w:spacing w:val="-6"/>
          <w:sz w:val="46"/>
          <w:szCs w:val="34"/>
          <w:rtl/>
        </w:rPr>
        <w:instrText>ألا تصليان؟</w:instrText>
      </w:r>
      <w:r w:rsidR="00E73D12" w:rsidRPr="0026485A">
        <w:rPr>
          <w:rFonts w:ascii="mylotus" w:hAnsi="mylotus" w:cs="Traditional Naskh" w:hint="cs"/>
          <w:spacing w:val="-6"/>
          <w:sz w:val="46"/>
          <w:szCs w:val="20"/>
          <w:rtl/>
        </w:rPr>
        <w:instrText>))</w:instrText>
      </w:r>
      <w:r w:rsidR="00E73D12">
        <w:instrText xml:space="preserve">" </w:instrText>
      </w:r>
      <w:r w:rsidR="00E73D12">
        <w:rPr>
          <w:rFonts w:ascii="mylotus" w:hAnsi="mylotus" w:cs="Traditional Naskh"/>
          <w:spacing w:val="-6"/>
          <w:sz w:val="46"/>
          <w:szCs w:val="20"/>
          <w:rtl/>
        </w:rPr>
        <w:fldChar w:fldCharType="end"/>
      </w:r>
      <w:r w:rsidRPr="00083C5C">
        <w:rPr>
          <w:rFonts w:ascii="mylotus" w:hAnsi="mylotus"/>
          <w:spacing w:val="-6"/>
          <w:sz w:val="46"/>
          <w:szCs w:val="46"/>
          <w:rtl/>
        </w:rPr>
        <w:t xml:space="preserve"> فقلت: يا رسول الله، إنما أنفسنا بيد الله فإذا شاء أن يبعثنا بعثنا، فانصرف رسول الله </w:t>
      </w:r>
      <w:r w:rsidRPr="00083C5C">
        <w:rPr>
          <w:rFonts w:ascii="mylotus" w:hAnsi="mylotus"/>
          <w:spacing w:val="-6"/>
          <w:sz w:val="32"/>
          <w:szCs w:val="46"/>
          <w:rtl/>
        </w:rPr>
        <w:lastRenderedPageBreak/>
        <w:sym w:font="AGA Arabesque" w:char="F072"/>
      </w:r>
      <w:r w:rsidRPr="00083C5C">
        <w:rPr>
          <w:rFonts w:ascii="mylotus" w:hAnsi="mylotus"/>
          <w:spacing w:val="-6"/>
          <w:sz w:val="46"/>
          <w:szCs w:val="46"/>
          <w:rtl/>
        </w:rPr>
        <w:t xml:space="preserve"> حين قلت له ذلك، ولم يرجع إليَّ شيئاً، ثم سمعته وهو مدبرٌ يضرب فخذه ويقول:</w:t>
      </w:r>
      <w:r w:rsidRPr="00083C5C">
        <w:rPr>
          <w:rFonts w:ascii="mylotus" w:hAnsi="mylotus" w:hint="cs"/>
          <w:spacing w:val="-6"/>
          <w:sz w:val="46"/>
          <w:szCs w:val="46"/>
          <w:rtl/>
        </w:rPr>
        <w:t xml:space="preserve"> </w:t>
      </w:r>
      <w:r w:rsidRPr="00083C5C">
        <w:rPr>
          <w:rFonts w:ascii="Courier New" w:hAnsi="MS Sans Serif"/>
          <w:snapToGrid w:val="0"/>
          <w:spacing w:val="-6"/>
          <w:sz w:val="32"/>
          <w:szCs w:val="46"/>
          <w:rtl/>
        </w:rPr>
        <w:sym w:font="AGA Arabesque" w:char="F05D"/>
      </w:r>
      <w:r w:rsidRPr="00083C5C">
        <w:rPr>
          <w:rFonts w:ascii="mylotus" w:hAnsi="mylotus"/>
          <w:b/>
          <w:bCs/>
          <w:spacing w:val="-6"/>
          <w:sz w:val="46"/>
          <w:szCs w:val="46"/>
          <w:rtl/>
        </w:rPr>
        <w:t xml:space="preserve">وَكَانَ </w:t>
      </w:r>
      <w:r w:rsidR="008B6941" w:rsidRPr="00083C5C">
        <w:rPr>
          <w:rFonts w:ascii="mylotus" w:hAnsi="mylotus"/>
          <w:b/>
          <w:bCs/>
          <w:color w:val="000000"/>
          <w:spacing w:val="-6"/>
          <w:sz w:val="46"/>
          <w:szCs w:val="46"/>
          <w:rtl/>
        </w:rPr>
        <w:t>الإنسان</w:t>
      </w:r>
      <w:r w:rsidRPr="00083C5C">
        <w:rPr>
          <w:rFonts w:ascii="mylotus" w:hAnsi="mylotus"/>
          <w:b/>
          <w:bCs/>
          <w:spacing w:val="-6"/>
          <w:sz w:val="46"/>
          <w:szCs w:val="46"/>
          <w:rtl/>
        </w:rPr>
        <w:t xml:space="preserve"> أَكْثَرَ شَيْءٍ جَدَل</w:t>
      </w:r>
      <w:r w:rsidRPr="00083C5C">
        <w:rPr>
          <w:rFonts w:ascii="mylotus" w:hAnsi="mylotus" w:hint="cs"/>
          <w:b/>
          <w:bCs/>
          <w:spacing w:val="-6"/>
          <w:sz w:val="46"/>
          <w:szCs w:val="46"/>
          <w:rtl/>
        </w:rPr>
        <w:t>اً</w:t>
      </w:r>
      <w:r w:rsidRPr="00083C5C">
        <w:rPr>
          <w:rFonts w:ascii="Courier New" w:hAnsi="MS Sans Serif"/>
          <w:snapToGrid w:val="0"/>
          <w:color w:val="000000"/>
          <w:spacing w:val="-6"/>
          <w:sz w:val="32"/>
          <w:szCs w:val="46"/>
          <w:rtl/>
        </w:rPr>
        <w:sym w:font="AGA Arabesque" w:char="F05B"/>
      </w:r>
      <w:bookmarkEnd w:id="93"/>
      <w:r w:rsidR="00B02446" w:rsidRPr="00083C5C">
        <w:rPr>
          <w:rFonts w:ascii="Courier New" w:hAnsi="MS Sans Serif"/>
          <w:snapToGrid w:val="0"/>
          <w:color w:val="000000"/>
          <w:spacing w:val="-6"/>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6"/>
          <w:sz w:val="32"/>
          <w:szCs w:val="46"/>
          <w:rtl/>
        </w:rPr>
        <w:instrText>18=</w:instrText>
      </w:r>
      <w:r w:rsidR="00B02446" w:rsidRPr="00083C5C">
        <w:rPr>
          <w:rFonts w:ascii="Courier New" w:hAnsi="MS Sans Serif"/>
          <w:snapToGrid w:val="0"/>
          <w:spacing w:val="-6"/>
          <w:sz w:val="32"/>
          <w:szCs w:val="46"/>
          <w:rtl/>
        </w:rPr>
        <w:sym w:font="AGA Arabesque" w:char="F05D"/>
      </w:r>
      <w:r w:rsidR="00B02446" w:rsidRPr="00083C5C">
        <w:rPr>
          <w:rFonts w:ascii="mylotus" w:hAnsi="mylotus"/>
          <w:b/>
          <w:bCs/>
          <w:spacing w:val="-6"/>
          <w:sz w:val="46"/>
          <w:szCs w:val="46"/>
          <w:rtl/>
        </w:rPr>
        <w:instrText xml:space="preserve">وَكَانَ </w:instrText>
      </w:r>
      <w:r w:rsidR="00B02446" w:rsidRPr="00083C5C">
        <w:rPr>
          <w:rFonts w:ascii="mylotus" w:hAnsi="mylotus"/>
          <w:b/>
          <w:bCs/>
          <w:color w:val="000000"/>
          <w:spacing w:val="-6"/>
          <w:sz w:val="46"/>
          <w:szCs w:val="46"/>
          <w:rtl/>
        </w:rPr>
        <w:instrText>الإنسان</w:instrText>
      </w:r>
      <w:r w:rsidR="00B02446" w:rsidRPr="00083C5C">
        <w:rPr>
          <w:rFonts w:ascii="mylotus" w:hAnsi="mylotus"/>
          <w:b/>
          <w:bCs/>
          <w:spacing w:val="-6"/>
          <w:sz w:val="46"/>
          <w:szCs w:val="46"/>
          <w:rtl/>
        </w:rPr>
        <w:instrText xml:space="preserve"> أَكْثَرَ شَيْءٍ جَدَل</w:instrText>
      </w:r>
      <w:r w:rsidR="00B02446" w:rsidRPr="00083C5C">
        <w:rPr>
          <w:rFonts w:ascii="mylotus" w:hAnsi="mylotus" w:hint="cs"/>
          <w:b/>
          <w:bCs/>
          <w:spacing w:val="-6"/>
          <w:sz w:val="46"/>
          <w:szCs w:val="46"/>
          <w:rtl/>
        </w:rPr>
        <w:instrText>اً</w:instrText>
      </w:r>
      <w:r w:rsidR="00B02446" w:rsidRPr="00083C5C">
        <w:rPr>
          <w:rFonts w:ascii="Courier New" w:hAnsi="MS Sans Serif"/>
          <w:snapToGrid w:val="0"/>
          <w:color w:val="000000"/>
          <w:spacing w:val="-6"/>
          <w:sz w:val="32"/>
          <w:szCs w:val="46"/>
          <w:rtl/>
        </w:rPr>
        <w:sym w:font="AGA Arabesque" w:char="F05B"/>
      </w:r>
      <w:r w:rsidR="00B02446" w:rsidRPr="00083C5C">
        <w:rPr>
          <w:rFonts w:ascii="Courier New" w:hAnsi="MS Sans Serif" w:hint="cs"/>
          <w:snapToGrid w:val="0"/>
          <w:color w:val="000000"/>
          <w:spacing w:val="-6"/>
          <w:sz w:val="32"/>
          <w:szCs w:val="46"/>
          <w:rtl/>
        </w:rPr>
        <w:instrText>=54=</w:instrText>
      </w:r>
      <w:r w:rsidR="00B02446" w:rsidRPr="00083C5C">
        <w:rPr>
          <w:szCs w:val="46"/>
          <w:rtl/>
        </w:rPr>
        <w:instrText xml:space="preserve">" </w:instrText>
      </w:r>
      <w:r w:rsidR="00B02446" w:rsidRPr="00083C5C">
        <w:rPr>
          <w:rFonts w:ascii="Courier New" w:hAnsi="MS Sans Serif"/>
          <w:snapToGrid w:val="0"/>
          <w:color w:val="000000"/>
          <w:spacing w:val="-6"/>
          <w:sz w:val="32"/>
          <w:szCs w:val="46"/>
          <w:rtl/>
        </w:rPr>
        <w:fldChar w:fldCharType="end"/>
      </w:r>
      <w:r w:rsidRPr="00083C5C">
        <w:rPr>
          <w:rStyle w:val="a4"/>
          <w:spacing w:val="-6"/>
          <w:szCs w:val="46"/>
          <w:rtl/>
        </w:rPr>
        <w:t>(</w:t>
      </w:r>
      <w:r w:rsidRPr="00083C5C">
        <w:rPr>
          <w:rStyle w:val="a4"/>
          <w:spacing w:val="-6"/>
          <w:szCs w:val="46"/>
          <w:rtl/>
        </w:rPr>
        <w:footnoteReference w:id="66"/>
      </w:r>
      <w:r w:rsidRPr="00083C5C">
        <w:rPr>
          <w:rStyle w:val="a4"/>
          <w:spacing w:val="-6"/>
          <w:szCs w:val="46"/>
          <w:rtl/>
        </w:rPr>
        <w:t>)</w:t>
      </w:r>
      <w:r w:rsidRPr="00083C5C">
        <w:rPr>
          <w:rFonts w:ascii="mylotus" w:hAnsi="mylotus"/>
          <w:spacing w:val="-6"/>
          <w:sz w:val="46"/>
          <w:szCs w:val="46"/>
          <w:rtl/>
        </w:rPr>
        <w:t>.</w:t>
      </w:r>
    </w:p>
    <w:p w:rsidR="00641D96" w:rsidRPr="00083C5C" w:rsidRDefault="00641D96" w:rsidP="008A5F5F">
      <w:pPr>
        <w:jc w:val="both"/>
        <w:rPr>
          <w:rFonts w:ascii="mylotus" w:hAnsi="mylotus"/>
          <w:spacing w:val="-4"/>
          <w:sz w:val="46"/>
          <w:szCs w:val="46"/>
          <w:rtl/>
        </w:rPr>
      </w:pPr>
      <w:bookmarkStart w:id="94" w:name="_Toc234237097"/>
      <w:r w:rsidRPr="00083C5C">
        <w:rPr>
          <w:rFonts w:ascii="mylotus" w:hAnsi="mylotus"/>
          <w:spacing w:val="-4"/>
          <w:sz w:val="46"/>
          <w:szCs w:val="46"/>
          <w:rtl/>
        </w:rPr>
        <w:t>قال ابن بطال</w:t>
      </w:r>
      <w:r w:rsidRPr="00083C5C">
        <w:rPr>
          <w:rFonts w:ascii="mylotus" w:hAnsi="mylotus" w:hint="cs"/>
          <w:spacing w:val="-4"/>
          <w:sz w:val="46"/>
          <w:szCs w:val="46"/>
          <w:rtl/>
        </w:rPr>
        <w:t xml:space="preserve"> -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 xml:space="preserve">-: </w:t>
      </w:r>
      <w:r w:rsidRPr="00B973DF">
        <w:rPr>
          <w:rFonts w:ascii="mylotus" w:hAnsi="mylotus" w:cs="Traditional Naskh"/>
          <w:spacing w:val="-4"/>
          <w:sz w:val="46"/>
          <w:szCs w:val="20"/>
          <w:rtl/>
        </w:rPr>
        <w:t>((</w:t>
      </w:r>
      <w:r w:rsidRPr="00083C5C">
        <w:rPr>
          <w:rFonts w:ascii="mylotus" w:hAnsi="mylotus"/>
          <w:spacing w:val="-4"/>
          <w:sz w:val="46"/>
          <w:szCs w:val="46"/>
          <w:rtl/>
        </w:rPr>
        <w:t xml:space="preserve">فيه فضيلة صلاة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وإيقاظ النائمين من الأهل والقرابة لذلك</w:t>
      </w:r>
      <w:r w:rsidRPr="00B973DF">
        <w:rPr>
          <w:rFonts w:ascii="mylotus" w:hAnsi="mylotus" w:cs="Traditional Naskh"/>
          <w:spacing w:val="-4"/>
          <w:sz w:val="46"/>
          <w:szCs w:val="20"/>
          <w:rtl/>
        </w:rPr>
        <w:t>))</w:t>
      </w:r>
      <w:bookmarkEnd w:id="94"/>
      <w:r w:rsidRPr="00083C5C">
        <w:rPr>
          <w:rStyle w:val="a4"/>
          <w:spacing w:val="-4"/>
          <w:szCs w:val="46"/>
          <w:rtl/>
        </w:rPr>
        <w:t>(</w:t>
      </w:r>
      <w:r w:rsidRPr="00083C5C">
        <w:rPr>
          <w:rStyle w:val="a4"/>
          <w:spacing w:val="-4"/>
          <w:szCs w:val="46"/>
          <w:rtl/>
        </w:rPr>
        <w:footnoteReference w:id="67"/>
      </w:r>
      <w:r w:rsidRPr="00083C5C">
        <w:rPr>
          <w:rStyle w:val="a4"/>
          <w:spacing w:val="-4"/>
          <w:szCs w:val="46"/>
          <w:rtl/>
        </w:rPr>
        <w:t>)</w:t>
      </w:r>
      <w:r w:rsidRPr="00083C5C">
        <w:rPr>
          <w:rFonts w:ascii="mylotus" w:hAnsi="mylotus"/>
          <w:spacing w:val="-4"/>
          <w:sz w:val="46"/>
          <w:szCs w:val="46"/>
          <w:rtl/>
        </w:rPr>
        <w:t>، وقال الطبري</w:t>
      </w:r>
      <w:r w:rsidRPr="00083C5C">
        <w:rPr>
          <w:rFonts w:ascii="mylotus" w:hAnsi="mylotus" w:hint="cs"/>
          <w:spacing w:val="-4"/>
          <w:sz w:val="46"/>
          <w:szCs w:val="46"/>
          <w:rtl/>
        </w:rPr>
        <w:t xml:space="preserve"> -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B973DF">
        <w:rPr>
          <w:rFonts w:ascii="mylotus" w:hAnsi="mylotus" w:cs="Traditional Naskh"/>
          <w:spacing w:val="-4"/>
          <w:sz w:val="46"/>
          <w:szCs w:val="20"/>
          <w:rtl/>
        </w:rPr>
        <w:t>((</w:t>
      </w:r>
      <w:r w:rsidRPr="00083C5C">
        <w:rPr>
          <w:rFonts w:ascii="mylotus" w:hAnsi="mylotus"/>
          <w:spacing w:val="-4"/>
          <w:sz w:val="46"/>
          <w:szCs w:val="46"/>
          <w:rtl/>
        </w:rPr>
        <w:t xml:space="preserve">لولا ما علم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من ع</w:t>
      </w:r>
      <w:r w:rsidRPr="00083C5C">
        <w:rPr>
          <w:rFonts w:ascii="mylotus" w:hAnsi="mylotus" w:hint="cs"/>
          <w:spacing w:val="-4"/>
          <w:sz w:val="46"/>
          <w:szCs w:val="46"/>
          <w:rtl/>
        </w:rPr>
        <w:t>ِ</w:t>
      </w:r>
      <w:r w:rsidRPr="00083C5C">
        <w:rPr>
          <w:rFonts w:ascii="mylotus" w:hAnsi="mylotus"/>
          <w:spacing w:val="-4"/>
          <w:sz w:val="46"/>
          <w:szCs w:val="46"/>
          <w:rtl/>
        </w:rPr>
        <w:t>ظ</w:t>
      </w:r>
      <w:r w:rsidRPr="00083C5C">
        <w:rPr>
          <w:rFonts w:ascii="mylotus" w:hAnsi="mylotus" w:hint="cs"/>
          <w:spacing w:val="-4"/>
          <w:sz w:val="46"/>
          <w:szCs w:val="46"/>
          <w:rtl/>
        </w:rPr>
        <w:t>َ</w:t>
      </w:r>
      <w:r w:rsidRPr="00083C5C">
        <w:rPr>
          <w:rFonts w:ascii="mylotus" w:hAnsi="mylotus"/>
          <w:spacing w:val="-4"/>
          <w:sz w:val="46"/>
          <w:szCs w:val="46"/>
          <w:rtl/>
        </w:rPr>
        <w:t>م</w:t>
      </w:r>
      <w:r w:rsidRPr="00083C5C">
        <w:rPr>
          <w:rFonts w:ascii="mylotus" w:hAnsi="mylotus" w:hint="cs"/>
          <w:spacing w:val="-4"/>
          <w:sz w:val="46"/>
          <w:szCs w:val="46"/>
          <w:rtl/>
        </w:rPr>
        <w:t>ِ</w:t>
      </w:r>
      <w:r w:rsidRPr="00083C5C">
        <w:rPr>
          <w:rFonts w:ascii="mylotus" w:hAnsi="mylotus"/>
          <w:spacing w:val="-4"/>
          <w:sz w:val="46"/>
          <w:szCs w:val="46"/>
          <w:rtl/>
        </w:rPr>
        <w:t xml:space="preserve"> فضل الصلاة في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xml:space="preserve"> ما كان ي</w:t>
      </w:r>
      <w:r w:rsidRPr="00083C5C">
        <w:rPr>
          <w:rFonts w:ascii="mylotus" w:hAnsi="mylotus" w:hint="cs"/>
          <w:spacing w:val="-4"/>
          <w:sz w:val="46"/>
          <w:szCs w:val="46"/>
          <w:rtl/>
        </w:rPr>
        <w:t>ُ</w:t>
      </w:r>
      <w:r w:rsidRPr="00083C5C">
        <w:rPr>
          <w:rFonts w:ascii="mylotus" w:hAnsi="mylotus"/>
          <w:spacing w:val="-4"/>
          <w:sz w:val="46"/>
          <w:szCs w:val="46"/>
          <w:rtl/>
        </w:rPr>
        <w:t>زعج ابن</w:t>
      </w:r>
      <w:r w:rsidRPr="00083C5C">
        <w:rPr>
          <w:rFonts w:ascii="mylotus" w:hAnsi="mylotus" w:hint="cs"/>
          <w:spacing w:val="-4"/>
          <w:sz w:val="46"/>
          <w:szCs w:val="46"/>
          <w:rtl/>
        </w:rPr>
        <w:t>َ</w:t>
      </w:r>
      <w:r w:rsidRPr="00083C5C">
        <w:rPr>
          <w:rFonts w:ascii="mylotus" w:hAnsi="mylotus"/>
          <w:spacing w:val="-4"/>
          <w:sz w:val="46"/>
          <w:szCs w:val="46"/>
          <w:rtl/>
        </w:rPr>
        <w:t>ت</w:t>
      </w:r>
      <w:r w:rsidRPr="00083C5C">
        <w:rPr>
          <w:rFonts w:ascii="mylotus" w:hAnsi="mylotus" w:hint="cs"/>
          <w:spacing w:val="-4"/>
          <w:sz w:val="46"/>
          <w:szCs w:val="46"/>
          <w:rtl/>
        </w:rPr>
        <w:t>َ</w:t>
      </w:r>
      <w:r w:rsidRPr="00083C5C">
        <w:rPr>
          <w:rFonts w:ascii="mylotus" w:hAnsi="mylotus"/>
          <w:spacing w:val="-4"/>
          <w:sz w:val="46"/>
          <w:szCs w:val="46"/>
          <w:rtl/>
        </w:rPr>
        <w:t>ه وابن</w:t>
      </w:r>
      <w:r w:rsidRPr="00083C5C">
        <w:rPr>
          <w:rFonts w:ascii="mylotus" w:hAnsi="mylotus" w:hint="cs"/>
          <w:spacing w:val="-4"/>
          <w:sz w:val="46"/>
          <w:szCs w:val="46"/>
          <w:rtl/>
        </w:rPr>
        <w:t>َ</w:t>
      </w:r>
      <w:r w:rsidRPr="00083C5C">
        <w:rPr>
          <w:rFonts w:ascii="mylotus" w:hAnsi="mylotus"/>
          <w:spacing w:val="-4"/>
          <w:sz w:val="46"/>
          <w:szCs w:val="46"/>
          <w:rtl/>
        </w:rPr>
        <w:t xml:space="preserve"> عمه، في وقت جعله الله لخلقه سكناً، لكنه اختار لهما إحراز تلك الفضيلة على الد</w:t>
      </w:r>
      <w:r w:rsidRPr="00083C5C">
        <w:rPr>
          <w:rFonts w:ascii="mylotus" w:hAnsi="mylotus" w:hint="cs"/>
          <w:spacing w:val="-4"/>
          <w:sz w:val="46"/>
          <w:szCs w:val="46"/>
          <w:rtl/>
        </w:rPr>
        <w:t>َّ</w:t>
      </w:r>
      <w:r w:rsidRPr="00083C5C">
        <w:rPr>
          <w:rFonts w:ascii="mylotus" w:hAnsi="mylotus"/>
          <w:spacing w:val="-4"/>
          <w:sz w:val="46"/>
          <w:szCs w:val="46"/>
          <w:rtl/>
        </w:rPr>
        <w:t>عة والسكون، امتثالاً لقول الله تعالى</w:t>
      </w:r>
      <w:r w:rsidRPr="00083C5C">
        <w:rPr>
          <w:rStyle w:val="a4"/>
          <w:spacing w:val="-4"/>
          <w:szCs w:val="46"/>
          <w:rtl/>
        </w:rPr>
        <w:t>(</w:t>
      </w:r>
      <w:r w:rsidRPr="00083C5C">
        <w:rPr>
          <w:rStyle w:val="a4"/>
          <w:spacing w:val="-4"/>
          <w:szCs w:val="46"/>
          <w:rtl/>
        </w:rPr>
        <w:footnoteReference w:id="68"/>
      </w:r>
      <w:r w:rsidRPr="00083C5C">
        <w:rPr>
          <w:rStyle w:val="a4"/>
          <w:spacing w:val="-4"/>
          <w:szCs w:val="46"/>
          <w:rtl/>
        </w:rPr>
        <w:t>)</w:t>
      </w:r>
      <w:r w:rsidRPr="00083C5C">
        <w:rPr>
          <w:rFonts w:ascii="mylotus" w:hAnsi="mylotu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hint="cs"/>
          <w:b/>
          <w:bCs/>
          <w:spacing w:val="-4"/>
          <w:sz w:val="46"/>
          <w:szCs w:val="46"/>
          <w:rtl/>
        </w:rPr>
        <w:t>وَأْمُرْ أَهْلَكَ بِالصَّلاَةِ وَاصْطَبِرْ عَلَيْهَا لاَ نَسْأَلُكَ رِزْقًا نَّحْنُ نَرْزُقُكَ وَالعَاقِبَةُ لِلتَّقْوَى</w:t>
      </w:r>
      <w:r w:rsidRPr="00083C5C">
        <w:rPr>
          <w:rFonts w:ascii="Courier New" w:hAnsi="MS Sans Serif"/>
          <w:snapToGrid w:val="0"/>
          <w:color w:val="000000"/>
          <w:spacing w:val="-4"/>
          <w:sz w:val="32"/>
          <w:szCs w:val="46"/>
          <w:rtl/>
        </w:rPr>
        <w:sym w:font="AGA Arabesque" w:char="F05B"/>
      </w:r>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20=</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hint="cs"/>
          <w:b/>
          <w:bCs/>
          <w:spacing w:val="-4"/>
          <w:sz w:val="46"/>
          <w:szCs w:val="46"/>
          <w:rtl/>
        </w:rPr>
        <w:instrText>وَأْمُرْ أَهْلَكَ بِالصَّلاَةِ وَاصْطَبِرْ عَلَيْهَا لاَ نَسْأَلُكَ رِزْقًا نَّحْنُ نَرْزُقُكَ وَالعَاقِبَةُ لِلتَّقْوَى</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=132=</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spacing w:val="-4"/>
          <w:szCs w:val="46"/>
          <w:rtl/>
        </w:rPr>
        <w:t>(</w:t>
      </w:r>
      <w:r w:rsidRPr="00083C5C">
        <w:rPr>
          <w:rStyle w:val="a4"/>
          <w:spacing w:val="-4"/>
          <w:szCs w:val="46"/>
          <w:rtl/>
        </w:rPr>
        <w:footnoteReference w:id="69"/>
      </w:r>
      <w:r w:rsidRPr="00083C5C">
        <w:rPr>
          <w:rStyle w:val="a4"/>
          <w:spacing w:val="-4"/>
          <w:szCs w:val="46"/>
          <w:rtl/>
        </w:rPr>
        <w:t>)</w:t>
      </w:r>
      <w:r w:rsidRPr="00083C5C">
        <w:rPr>
          <w:rFonts w:ascii="mylotus" w:hAnsi="mylotus"/>
          <w:spacing w:val="-4"/>
          <w:sz w:val="46"/>
          <w:szCs w:val="46"/>
          <w:rtl/>
        </w:rPr>
        <w:t>. وقول علي</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spacing w:val="-4"/>
          <w:sz w:val="46"/>
          <w:szCs w:val="46"/>
          <w:rtl/>
        </w:rPr>
        <w:t xml:space="preserve">: </w:t>
      </w:r>
      <w:r w:rsidRPr="00B973DF">
        <w:rPr>
          <w:rFonts w:ascii="mylotus" w:hAnsi="mylotus" w:cs="Traditional Naskh"/>
          <w:spacing w:val="-4"/>
          <w:sz w:val="46"/>
          <w:szCs w:val="20"/>
          <w:rtl/>
        </w:rPr>
        <w:t>((</w:t>
      </w:r>
      <w:r w:rsidRPr="00083C5C">
        <w:rPr>
          <w:rFonts w:ascii="mylotus" w:hAnsi="mylotus"/>
          <w:spacing w:val="-4"/>
          <w:sz w:val="46"/>
          <w:szCs w:val="46"/>
          <w:rtl/>
        </w:rPr>
        <w:t>إنما أنفسنا بيد الله</w:t>
      </w:r>
      <w:r w:rsidRPr="00B973DF">
        <w:rPr>
          <w:rFonts w:ascii="mylotus" w:hAnsi="mylotus" w:cs="Traditional Naskh"/>
          <w:spacing w:val="-4"/>
          <w:sz w:val="46"/>
          <w:szCs w:val="20"/>
          <w:rtl/>
        </w:rPr>
        <w:t>))</w:t>
      </w:r>
      <w:r w:rsidRPr="00083C5C">
        <w:rPr>
          <w:rFonts w:ascii="mylotus" w:hAnsi="mylotus"/>
          <w:spacing w:val="-4"/>
          <w:sz w:val="46"/>
          <w:szCs w:val="46"/>
          <w:rtl/>
        </w:rPr>
        <w:t xml:space="preserve"> اقتبس علي</w:t>
      </w:r>
      <w:r w:rsidRPr="00083C5C">
        <w:rPr>
          <w:rFonts w:ascii="mylotus" w:hAnsi="mylotus" w:hint="cs"/>
          <w:spacing w:val="-4"/>
          <w:sz w:val="46"/>
          <w:szCs w:val="46"/>
          <w:rtl/>
        </w:rPr>
        <w:t xml:space="preserve"> </w:t>
      </w:r>
      <w:r w:rsidRPr="00083C5C">
        <w:rPr>
          <w:rFonts w:ascii="mylotus" w:hAnsi="mylotus"/>
          <w:spacing w:val="-4"/>
          <w:sz w:val="32"/>
          <w:szCs w:val="46"/>
          <w:rtl/>
        </w:rPr>
        <w:lastRenderedPageBreak/>
        <w:sym w:font="AGA Arabesque" w:char="F074"/>
      </w:r>
      <w:r w:rsidRPr="00083C5C">
        <w:rPr>
          <w:rFonts w:ascii="mylotus" w:hAnsi="mylotus"/>
          <w:spacing w:val="-4"/>
          <w:sz w:val="46"/>
          <w:szCs w:val="46"/>
          <w:rtl/>
        </w:rPr>
        <w:t xml:space="preserve"> ذلك من قوله تعالى:</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الله يَتَوَفَّى الأَنفُسَ حِينَ مَوْتِهَا وَالَّتِي لَمْ تَمُتْ فِي مَنَامِهَا فَيُمْسِكُ الَّتِي قَضَى عَلَيْهَا ال</w:t>
      </w:r>
      <w:r w:rsidRPr="00083C5C">
        <w:rPr>
          <w:rFonts w:ascii="mylotus" w:hAnsi="mylotus" w:hint="cs"/>
          <w:b/>
          <w:bCs/>
          <w:spacing w:val="-4"/>
          <w:sz w:val="46"/>
          <w:szCs w:val="46"/>
          <w:rtl/>
        </w:rPr>
        <w:t>ـ</w:t>
      </w:r>
      <w:r w:rsidRPr="00083C5C">
        <w:rPr>
          <w:rFonts w:ascii="mylotus" w:hAnsi="mylotus"/>
          <w:b/>
          <w:bCs/>
          <w:spacing w:val="-4"/>
          <w:sz w:val="46"/>
          <w:szCs w:val="46"/>
          <w:rtl/>
        </w:rPr>
        <w:t>ْمَوْتَ وَيُرْسِلُ الأُخْرَى إِلَى أَجَلٍ مُسَمًّى إِنَّ فِي ذَلِكَ لآ</w:t>
      </w:r>
      <w:r w:rsidRPr="00083C5C">
        <w:rPr>
          <w:rFonts w:ascii="mylotus" w:hAnsi="mylotus" w:hint="cs"/>
          <w:b/>
          <w:bCs/>
          <w:spacing w:val="-4"/>
          <w:sz w:val="46"/>
          <w:szCs w:val="46"/>
          <w:rtl/>
        </w:rPr>
        <w:t>َ</w:t>
      </w:r>
      <w:r w:rsidRPr="00083C5C">
        <w:rPr>
          <w:rFonts w:ascii="mylotus" w:hAnsi="mylotus"/>
          <w:b/>
          <w:bCs/>
          <w:spacing w:val="-4"/>
          <w:sz w:val="46"/>
          <w:szCs w:val="46"/>
          <w:rtl/>
        </w:rPr>
        <w:t>يَاتٍ لِّقَوْمٍ يَتَفَكَّرُونَ</w:t>
      </w:r>
      <w:r w:rsidRPr="00083C5C">
        <w:rPr>
          <w:rFonts w:ascii="Courier New" w:hAnsi="MS Sans Serif"/>
          <w:snapToGrid w:val="0"/>
          <w:color w:val="000000"/>
          <w:spacing w:val="-4"/>
          <w:sz w:val="32"/>
          <w:szCs w:val="46"/>
          <w:rtl/>
        </w:rPr>
        <w:sym w:font="AGA Arabesque" w:char="F05B"/>
      </w:r>
      <w:r w:rsidR="00B02446" w:rsidRPr="00083C5C">
        <w:rPr>
          <w:rFonts w:ascii="Courier New" w:hAnsi="MS Sans Serif"/>
          <w:snapToGrid w:val="0"/>
          <w:color w:val="000000"/>
          <w:spacing w:val="-4"/>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pacing w:val="-4"/>
          <w:sz w:val="32"/>
          <w:szCs w:val="46"/>
          <w:rtl/>
        </w:rPr>
        <w:instrText>39=</w:instrText>
      </w:r>
      <w:r w:rsidR="00B02446" w:rsidRPr="00083C5C">
        <w:rPr>
          <w:rFonts w:ascii="Courier New" w:hAnsi="MS Sans Serif"/>
          <w:snapToGrid w:val="0"/>
          <w:spacing w:val="-4"/>
          <w:sz w:val="32"/>
          <w:szCs w:val="46"/>
          <w:rtl/>
        </w:rPr>
        <w:sym w:font="AGA Arabesque" w:char="F05D"/>
      </w:r>
      <w:r w:rsidR="00B02446" w:rsidRPr="00083C5C">
        <w:rPr>
          <w:rFonts w:ascii="mylotus" w:hAnsi="mylotus"/>
          <w:b/>
          <w:bCs/>
          <w:spacing w:val="-4"/>
          <w:sz w:val="46"/>
          <w:szCs w:val="46"/>
          <w:rtl/>
        </w:rPr>
        <w:instrText>الله يَتَوَفَّى الأَنفُسَ حِينَ مَوْتِهَا وَالَّتِي لَمْ تَمُتْ فِي مَنَامِهَا فَيُمْسِكُ الَّتِي قَضَى عَلَيْهَا ال</w:instrText>
      </w:r>
      <w:r w:rsidR="00B02446" w:rsidRPr="00083C5C">
        <w:rPr>
          <w:rFonts w:ascii="mylotus" w:hAnsi="mylotus" w:hint="cs"/>
          <w:b/>
          <w:bCs/>
          <w:spacing w:val="-4"/>
          <w:sz w:val="46"/>
          <w:szCs w:val="46"/>
          <w:rtl/>
        </w:rPr>
        <w:instrText>ـ</w:instrText>
      </w:r>
      <w:r w:rsidR="00B02446" w:rsidRPr="00083C5C">
        <w:rPr>
          <w:rFonts w:ascii="mylotus" w:hAnsi="mylotus"/>
          <w:b/>
          <w:bCs/>
          <w:spacing w:val="-4"/>
          <w:sz w:val="46"/>
          <w:szCs w:val="46"/>
          <w:rtl/>
        </w:rPr>
        <w:instrText>ْمَوْتَ وَيُرْسِلُ الأُخْرَى إِلَى أَجَلٍ مُسَمًّى إِنَّ فِي ذَلِكَ لآ</w:instrText>
      </w:r>
      <w:r w:rsidR="00B02446" w:rsidRPr="00083C5C">
        <w:rPr>
          <w:rFonts w:ascii="mylotus" w:hAnsi="mylotus" w:hint="cs"/>
          <w:b/>
          <w:bCs/>
          <w:spacing w:val="-4"/>
          <w:sz w:val="46"/>
          <w:szCs w:val="46"/>
          <w:rtl/>
        </w:rPr>
        <w:instrText>َ</w:instrText>
      </w:r>
      <w:r w:rsidR="00B02446" w:rsidRPr="00083C5C">
        <w:rPr>
          <w:rFonts w:ascii="mylotus" w:hAnsi="mylotus"/>
          <w:b/>
          <w:bCs/>
          <w:spacing w:val="-4"/>
          <w:sz w:val="46"/>
          <w:szCs w:val="46"/>
          <w:rtl/>
        </w:rPr>
        <w:instrText>يَاتٍ لِّقَوْمٍ يَتَفَكَّرُونَ</w:instrText>
      </w:r>
      <w:r w:rsidR="00B02446" w:rsidRPr="00083C5C">
        <w:rPr>
          <w:rFonts w:ascii="Courier New" w:hAnsi="MS Sans Serif"/>
          <w:snapToGrid w:val="0"/>
          <w:color w:val="000000"/>
          <w:spacing w:val="-4"/>
          <w:sz w:val="32"/>
          <w:szCs w:val="46"/>
          <w:rtl/>
        </w:rPr>
        <w:sym w:font="AGA Arabesque" w:char="F05B"/>
      </w:r>
      <w:r w:rsidR="00B02446" w:rsidRPr="00083C5C">
        <w:rPr>
          <w:rFonts w:ascii="Courier New" w:hAnsi="MS Sans Serif" w:hint="cs"/>
          <w:snapToGrid w:val="0"/>
          <w:color w:val="000000"/>
          <w:spacing w:val="-4"/>
          <w:sz w:val="32"/>
          <w:szCs w:val="46"/>
          <w:rtl/>
        </w:rPr>
        <w:instrText>=42=</w:instrText>
      </w:r>
      <w:r w:rsidR="00B02446" w:rsidRPr="00083C5C">
        <w:rPr>
          <w:szCs w:val="46"/>
          <w:rtl/>
        </w:rPr>
        <w:instrText xml:space="preserve">" </w:instrText>
      </w:r>
      <w:r w:rsidR="00B02446" w:rsidRPr="00083C5C">
        <w:rPr>
          <w:rFonts w:ascii="Courier New" w:hAnsi="MS Sans Serif"/>
          <w:snapToGrid w:val="0"/>
          <w:color w:val="000000"/>
          <w:spacing w:val="-4"/>
          <w:sz w:val="32"/>
          <w:szCs w:val="46"/>
          <w:rtl/>
        </w:rPr>
        <w:fldChar w:fldCharType="end"/>
      </w:r>
      <w:r w:rsidRPr="00083C5C">
        <w:rPr>
          <w:rStyle w:val="a4"/>
          <w:rFonts w:hint="cs"/>
          <w:spacing w:val="-4"/>
          <w:szCs w:val="46"/>
          <w:rtl/>
        </w:rPr>
        <w:t>(</w:t>
      </w:r>
      <w:r w:rsidRPr="00083C5C">
        <w:rPr>
          <w:rStyle w:val="a4"/>
          <w:spacing w:val="-4"/>
          <w:szCs w:val="46"/>
          <w:rtl/>
        </w:rPr>
        <w:footnoteReference w:id="70"/>
      </w:r>
      <w:r w:rsidRPr="00083C5C">
        <w:rPr>
          <w:rStyle w:val="a4"/>
          <w:spacing w:val="-4"/>
          <w:szCs w:val="46"/>
          <w:rtl/>
        </w:rPr>
        <w:t>)</w:t>
      </w:r>
      <w:r w:rsidRPr="00083C5C">
        <w:rPr>
          <w:rFonts w:ascii="mylotus" w:hAnsi="mylotus"/>
          <w:spacing w:val="-4"/>
          <w:sz w:val="46"/>
          <w:szCs w:val="46"/>
          <w:rtl/>
        </w:rPr>
        <w:t xml:space="preserve">، وقوله </w:t>
      </w:r>
      <w:r w:rsidRPr="00B973DF">
        <w:rPr>
          <w:rFonts w:ascii="mylotus" w:hAnsi="mylotus" w:cs="Traditional Naskh"/>
          <w:spacing w:val="-4"/>
          <w:sz w:val="46"/>
          <w:szCs w:val="20"/>
          <w:rtl/>
        </w:rPr>
        <w:t>((</w:t>
      </w:r>
      <w:r w:rsidRPr="00083C5C">
        <w:rPr>
          <w:rFonts w:ascii="mylotus" w:hAnsi="mylotus"/>
          <w:spacing w:val="-4"/>
          <w:sz w:val="46"/>
          <w:szCs w:val="46"/>
          <w:rtl/>
        </w:rPr>
        <w:t>بعثنا</w:t>
      </w:r>
      <w:r w:rsidRPr="00B973DF">
        <w:rPr>
          <w:rFonts w:ascii="mylotus" w:hAnsi="mylotus" w:cs="Traditional Naskh"/>
          <w:spacing w:val="-4"/>
          <w:sz w:val="46"/>
          <w:szCs w:val="20"/>
          <w:rtl/>
        </w:rPr>
        <w:t>))</w:t>
      </w:r>
      <w:r w:rsidRPr="00083C5C">
        <w:rPr>
          <w:rFonts w:ascii="mylotus" w:hAnsi="mylotus"/>
          <w:spacing w:val="-4"/>
          <w:sz w:val="46"/>
          <w:szCs w:val="46"/>
          <w:rtl/>
        </w:rPr>
        <w:t xml:space="preserve"> المقصود: أيقظنا</w:t>
      </w:r>
      <w:r w:rsidRPr="00083C5C">
        <w:rPr>
          <w:rStyle w:val="a4"/>
          <w:spacing w:val="-4"/>
          <w:szCs w:val="46"/>
          <w:rtl/>
        </w:rPr>
        <w:t>(</w:t>
      </w:r>
      <w:r w:rsidRPr="00083C5C">
        <w:rPr>
          <w:rStyle w:val="a4"/>
          <w:spacing w:val="-4"/>
          <w:szCs w:val="46"/>
          <w:rtl/>
        </w:rPr>
        <w:footnoteReference w:id="71"/>
      </w:r>
      <w:r w:rsidRPr="00083C5C">
        <w:rPr>
          <w:rStyle w:val="a4"/>
          <w:spacing w:val="-4"/>
          <w:szCs w:val="46"/>
          <w:rtl/>
        </w:rPr>
        <w:t>)</w:t>
      </w:r>
      <w:r w:rsidRPr="00083C5C">
        <w:rPr>
          <w:rFonts w:ascii="mylotus" w:hAnsi="mylotus"/>
          <w:spacing w:val="-4"/>
          <w:sz w:val="46"/>
          <w:szCs w:val="46"/>
          <w:rtl/>
        </w:rPr>
        <w:t xml:space="preserve">، وقوله: </w:t>
      </w:r>
      <w:r w:rsidRPr="00B973DF">
        <w:rPr>
          <w:rFonts w:ascii="mylotus" w:hAnsi="mylotus" w:cs="Traditional Naskh"/>
          <w:spacing w:val="-4"/>
          <w:sz w:val="46"/>
          <w:szCs w:val="20"/>
          <w:rtl/>
        </w:rPr>
        <w:t>((</w:t>
      </w:r>
      <w:r w:rsidRPr="00083C5C">
        <w:rPr>
          <w:rFonts w:ascii="mylotus" w:hAnsi="mylotus"/>
          <w:spacing w:val="-4"/>
          <w:sz w:val="46"/>
          <w:szCs w:val="46"/>
          <w:rtl/>
        </w:rPr>
        <w:t>طرقه</w:t>
      </w:r>
      <w:r w:rsidRPr="00B973DF">
        <w:rPr>
          <w:rFonts w:ascii="mylotus" w:hAnsi="mylotus" w:cs="Traditional Naskh"/>
          <w:spacing w:val="-4"/>
          <w:sz w:val="46"/>
          <w:szCs w:val="20"/>
          <w:rtl/>
        </w:rPr>
        <w:t>))</w:t>
      </w:r>
      <w:r w:rsidRPr="00083C5C">
        <w:rPr>
          <w:rFonts w:ascii="mylotus" w:hAnsi="mylotus"/>
          <w:spacing w:val="-4"/>
          <w:sz w:val="46"/>
          <w:szCs w:val="46"/>
          <w:rtl/>
        </w:rPr>
        <w:t>، ذكر النووي</w:t>
      </w:r>
      <w:r w:rsidRPr="00083C5C">
        <w:rPr>
          <w:rFonts w:ascii="mylotus" w:hAnsi="mylotus" w:hint="cs"/>
          <w:spacing w:val="-4"/>
          <w:sz w:val="46"/>
          <w:szCs w:val="46"/>
          <w:rtl/>
        </w:rPr>
        <w:t xml:space="preserve"> </w:t>
      </w:r>
      <w:r w:rsidRPr="00083C5C">
        <w:rPr>
          <w:rFonts w:ascii="mylotus" w:hAnsi="mylotus"/>
          <w:spacing w:val="-4"/>
          <w:sz w:val="46"/>
          <w:szCs w:val="46"/>
          <w:rtl/>
        </w:rPr>
        <w:t>- رحمه الله</w:t>
      </w:r>
      <w:r w:rsidRPr="00083C5C">
        <w:rPr>
          <w:rFonts w:ascii="mylotus" w:hAnsi="mylotus" w:hint="cs"/>
          <w:spacing w:val="-4"/>
          <w:sz w:val="46"/>
          <w:szCs w:val="46"/>
          <w:rtl/>
        </w:rPr>
        <w:t xml:space="preserve"> </w:t>
      </w:r>
      <w:r w:rsidRPr="00083C5C">
        <w:rPr>
          <w:rFonts w:ascii="mylotus" w:hAnsi="mylotus"/>
          <w:spacing w:val="-4"/>
          <w:sz w:val="46"/>
          <w:szCs w:val="46"/>
          <w:rtl/>
        </w:rPr>
        <w:t xml:space="preserve">- أن الطرق هو الإتيان في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xml:space="preserve">، وأن ضرب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لفخذه المختار في معناه: أنه من سرعة جوابه وعدم موافقته به على الاعتذار، ولهذا ضرب فخذه، والحديث فيه: الحث على صلاة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xml:space="preserve">، وأمر </w:t>
      </w:r>
      <w:r w:rsidR="008B6941" w:rsidRPr="00083C5C">
        <w:rPr>
          <w:rFonts w:ascii="mylotus" w:hAnsi="mylotus"/>
          <w:color w:val="000000"/>
          <w:spacing w:val="-4"/>
          <w:sz w:val="46"/>
          <w:szCs w:val="46"/>
          <w:rtl/>
        </w:rPr>
        <w:t>الإنسان</w:t>
      </w:r>
      <w:r w:rsidRPr="00083C5C">
        <w:rPr>
          <w:rFonts w:ascii="mylotus" w:hAnsi="mylotus"/>
          <w:spacing w:val="-4"/>
          <w:sz w:val="46"/>
          <w:szCs w:val="46"/>
          <w:rtl/>
        </w:rPr>
        <w:t xml:space="preserve"> صاحبه بها، وتعهد الإمام والكبير رعيته، بالنظر في مصالح دينهم ودنياهم، وأنه ينبغي للناصح إذا لم تقبل نصيحته أو اعتذر إليه بما لا يرتضيه أن ينكف ولا ي</w:t>
      </w:r>
      <w:r w:rsidRPr="00083C5C">
        <w:rPr>
          <w:rFonts w:ascii="mylotus" w:hAnsi="mylotus" w:hint="cs"/>
          <w:spacing w:val="-4"/>
          <w:sz w:val="46"/>
          <w:szCs w:val="46"/>
          <w:rtl/>
        </w:rPr>
        <w:t>ُ</w:t>
      </w:r>
      <w:r w:rsidRPr="00083C5C">
        <w:rPr>
          <w:rFonts w:ascii="mylotus" w:hAnsi="mylotus"/>
          <w:spacing w:val="-4"/>
          <w:sz w:val="46"/>
          <w:szCs w:val="46"/>
          <w:rtl/>
        </w:rPr>
        <w:t>عن</w:t>
      </w:r>
      <w:r w:rsidRPr="00083C5C">
        <w:rPr>
          <w:rFonts w:ascii="mylotus" w:hAnsi="mylotus" w:hint="cs"/>
          <w:spacing w:val="-4"/>
          <w:sz w:val="46"/>
          <w:szCs w:val="46"/>
          <w:rtl/>
        </w:rPr>
        <w:t>ِّ</w:t>
      </w:r>
      <w:r w:rsidRPr="00083C5C">
        <w:rPr>
          <w:rFonts w:ascii="mylotus" w:hAnsi="mylotus"/>
          <w:spacing w:val="-4"/>
          <w:sz w:val="46"/>
          <w:szCs w:val="46"/>
          <w:rtl/>
        </w:rPr>
        <w:t>ف إلا لمصلحة</w:t>
      </w:r>
      <w:r w:rsidRPr="00083C5C">
        <w:rPr>
          <w:rStyle w:val="a4"/>
          <w:spacing w:val="-4"/>
          <w:szCs w:val="46"/>
          <w:rtl/>
        </w:rPr>
        <w:t>(</w:t>
      </w:r>
      <w:r w:rsidRPr="00083C5C">
        <w:rPr>
          <w:rStyle w:val="a4"/>
          <w:spacing w:val="-4"/>
          <w:szCs w:val="46"/>
          <w:rtl/>
        </w:rPr>
        <w:footnoteReference w:id="72"/>
      </w:r>
      <w:r w:rsidRPr="00083C5C">
        <w:rPr>
          <w:rStyle w:val="a4"/>
          <w:spacing w:val="-4"/>
          <w:szCs w:val="46"/>
          <w:rtl/>
        </w:rPr>
        <w:t>)</w:t>
      </w:r>
      <w:r w:rsidRPr="00083C5C">
        <w:rPr>
          <w:rFonts w:ascii="mylotus" w:hAnsi="mylotus"/>
          <w:spacing w:val="-4"/>
          <w:sz w:val="46"/>
          <w:szCs w:val="46"/>
          <w:rtl/>
        </w:rPr>
        <w:t>.</w:t>
      </w:r>
    </w:p>
    <w:p w:rsidR="00641D96" w:rsidRPr="00083C5C" w:rsidRDefault="00641D96">
      <w:pPr>
        <w:jc w:val="both"/>
        <w:rPr>
          <w:rFonts w:ascii="mylotus" w:hAnsi="mylotus"/>
          <w:spacing w:val="-4"/>
          <w:sz w:val="46"/>
          <w:szCs w:val="46"/>
          <w:rtl/>
        </w:rPr>
      </w:pPr>
      <w:bookmarkStart w:id="95" w:name="_Toc234237098"/>
      <w:r w:rsidRPr="00083C5C">
        <w:rPr>
          <w:rFonts w:ascii="mylotus" w:hAnsi="mylotus"/>
          <w:spacing w:val="-4"/>
          <w:sz w:val="46"/>
          <w:szCs w:val="46"/>
          <w:rtl/>
        </w:rPr>
        <w:t>وعن أم سلمة</w:t>
      </w:r>
      <w:r w:rsidRPr="00083C5C">
        <w:rPr>
          <w:rFonts w:ascii="mylotus" w:hAnsi="mylotus" w:hint="cs"/>
          <w:spacing w:val="-4"/>
          <w:sz w:val="46"/>
          <w:szCs w:val="46"/>
          <w:rtl/>
        </w:rPr>
        <w:t xml:space="preserve"> </w:t>
      </w:r>
      <w:r w:rsidRPr="00083C5C">
        <w:rPr>
          <w:rFonts w:ascii="mylotus" w:hAnsi="mylotus"/>
          <w:spacing w:val="-4"/>
          <w:sz w:val="46"/>
          <w:szCs w:val="46"/>
          <w:rtl/>
        </w:rPr>
        <w:t>ر</w:t>
      </w:r>
      <w:r w:rsidRPr="00E575AD">
        <w:rPr>
          <w:rFonts w:ascii="mylotus" w:hAnsi="mylotus" w:cs="DecoType Naskh Swashes"/>
          <w:spacing w:val="-4"/>
          <w:sz w:val="46"/>
          <w:szCs w:val="24"/>
          <w:rtl/>
        </w:rPr>
        <w:t>ضي الله عنها</w:t>
      </w:r>
      <w:r w:rsidRPr="00083C5C">
        <w:rPr>
          <w:rFonts w:ascii="mylotus" w:hAnsi="mylotus" w:hint="cs"/>
          <w:spacing w:val="-4"/>
          <w:sz w:val="46"/>
          <w:szCs w:val="46"/>
          <w:rtl/>
        </w:rPr>
        <w:t xml:space="preserve"> </w:t>
      </w:r>
      <w:r w:rsidRPr="00083C5C">
        <w:rPr>
          <w:rFonts w:ascii="mylotus" w:hAnsi="mylotus"/>
          <w:spacing w:val="-4"/>
          <w:sz w:val="46"/>
          <w:szCs w:val="46"/>
          <w:rtl/>
        </w:rPr>
        <w:t xml:space="preserve">زوج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قالت: استيقظ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ليلة فزعاً، فقال: </w:t>
      </w:r>
      <w:r w:rsidRPr="00E575AD">
        <w:rPr>
          <w:rFonts w:ascii="mylotus" w:hAnsi="mylotus" w:cs="Traditional Naskh" w:hint="cs"/>
          <w:spacing w:val="-4"/>
          <w:sz w:val="46"/>
          <w:szCs w:val="20"/>
          <w:rtl/>
        </w:rPr>
        <w:t>((</w:t>
      </w:r>
      <w:r w:rsidRPr="00083C5C">
        <w:rPr>
          <w:rFonts w:ascii="mylotus" w:hAnsi="mylotus"/>
          <w:b/>
          <w:bCs/>
          <w:spacing w:val="-4"/>
          <w:sz w:val="46"/>
          <w:szCs w:val="46"/>
          <w:rtl/>
        </w:rPr>
        <w:t xml:space="preserve">سبحان الله ماذا أنزل الله من </w:t>
      </w:r>
      <w:r w:rsidRPr="00083C5C">
        <w:rPr>
          <w:rFonts w:ascii="mylotus" w:hAnsi="mylotus"/>
          <w:b/>
          <w:bCs/>
          <w:spacing w:val="-4"/>
          <w:sz w:val="46"/>
          <w:szCs w:val="46"/>
          <w:rtl/>
        </w:rPr>
        <w:lastRenderedPageBreak/>
        <w:t>الخزائن؟ وماذا أُنزِل من الفتن؟ أيقظوا صوا</w:t>
      </w:r>
      <w:r w:rsidRPr="00083C5C">
        <w:rPr>
          <w:rFonts w:ascii="mylotus" w:hAnsi="mylotus" w:hint="cs"/>
          <w:b/>
          <w:bCs/>
          <w:spacing w:val="-4"/>
          <w:sz w:val="46"/>
          <w:szCs w:val="46"/>
          <w:rtl/>
        </w:rPr>
        <w:t>ح</w:t>
      </w:r>
      <w:r w:rsidRPr="00083C5C">
        <w:rPr>
          <w:rFonts w:ascii="mylotus" w:hAnsi="mylotus"/>
          <w:b/>
          <w:bCs/>
          <w:spacing w:val="-4"/>
          <w:sz w:val="46"/>
          <w:szCs w:val="46"/>
          <w:rtl/>
        </w:rPr>
        <w:t xml:space="preserve">ب </w:t>
      </w:r>
      <w:r w:rsidR="00E516B9" w:rsidRPr="00083C5C">
        <w:rPr>
          <w:rFonts w:ascii="mylotus" w:hAnsi="mylotus"/>
          <w:b/>
          <w:bCs/>
          <w:color w:val="000000"/>
          <w:spacing w:val="-4"/>
          <w:sz w:val="46"/>
          <w:szCs w:val="46"/>
          <w:rtl/>
        </w:rPr>
        <w:t>يوسف</w:t>
      </w:r>
      <w:r w:rsidR="00E73D12" w:rsidRPr="00083C5C">
        <w:rPr>
          <w:rFonts w:ascii="mylotus" w:hAnsi="mylotus"/>
          <w:b/>
          <w:bCs/>
          <w:color w:val="000000"/>
          <w:spacing w:val="-4"/>
          <w:sz w:val="46"/>
          <w:szCs w:val="46"/>
          <w:rtl/>
        </w:rPr>
        <w:fldChar w:fldCharType="begin"/>
      </w:r>
      <w:r w:rsidR="00E73D12" w:rsidRPr="00083C5C">
        <w:rPr>
          <w:spacing w:val="-4"/>
          <w:szCs w:val="46"/>
        </w:rPr>
        <w:instrText xml:space="preserve"> XE "</w:instrText>
      </w:r>
      <w:r w:rsidR="00E73D12" w:rsidRPr="00083C5C">
        <w:rPr>
          <w:rFonts w:ascii="mylotus" w:hAnsi="mylotus" w:hint="cs"/>
          <w:spacing w:val="-4"/>
          <w:sz w:val="46"/>
          <w:szCs w:val="46"/>
          <w:rtl/>
        </w:rPr>
        <w:instrText>1-((</w:instrText>
      </w:r>
      <w:r w:rsidR="00E73D12" w:rsidRPr="00083C5C">
        <w:rPr>
          <w:rFonts w:ascii="mylotus" w:hAnsi="mylotus"/>
          <w:b/>
          <w:bCs/>
          <w:spacing w:val="-4"/>
          <w:sz w:val="46"/>
          <w:szCs w:val="46"/>
          <w:rtl/>
        </w:rPr>
        <w:instrText>سبحان الله ماذا أنزل الله من الخزائن؟ وماذا أُنزِل من الفتن؟ أيقظوا صوا</w:instrText>
      </w:r>
      <w:r w:rsidR="00E73D12" w:rsidRPr="00083C5C">
        <w:rPr>
          <w:rFonts w:ascii="mylotus" w:hAnsi="mylotus" w:hint="cs"/>
          <w:b/>
          <w:bCs/>
          <w:spacing w:val="-4"/>
          <w:sz w:val="46"/>
          <w:szCs w:val="46"/>
          <w:rtl/>
        </w:rPr>
        <w:instrText>ح</w:instrText>
      </w:r>
      <w:r w:rsidR="00E73D12" w:rsidRPr="00083C5C">
        <w:rPr>
          <w:rFonts w:ascii="mylotus" w:hAnsi="mylotus"/>
          <w:b/>
          <w:bCs/>
          <w:spacing w:val="-4"/>
          <w:sz w:val="46"/>
          <w:szCs w:val="46"/>
          <w:rtl/>
        </w:rPr>
        <w:instrText xml:space="preserve">ب </w:instrText>
      </w:r>
      <w:r w:rsidR="00E73D12" w:rsidRPr="00083C5C">
        <w:rPr>
          <w:rFonts w:ascii="mylotus" w:hAnsi="mylotus"/>
          <w:b/>
          <w:bCs/>
          <w:color w:val="000000"/>
          <w:spacing w:val="-4"/>
          <w:sz w:val="46"/>
          <w:szCs w:val="46"/>
          <w:rtl/>
        </w:rPr>
        <w:instrText>يوسف</w:instrText>
      </w:r>
      <w:r w:rsidR="00E73D12" w:rsidRPr="00083C5C">
        <w:rPr>
          <w:spacing w:val="-4"/>
          <w:szCs w:val="46"/>
          <w:rtl/>
        </w:rPr>
        <w:instrText xml:space="preserve">" </w:instrText>
      </w:r>
      <w:r w:rsidR="00E73D12" w:rsidRPr="00083C5C">
        <w:rPr>
          <w:rFonts w:ascii="mylotus" w:hAnsi="mylotus"/>
          <w:b/>
          <w:bCs/>
          <w:color w:val="000000"/>
          <w:spacing w:val="-4"/>
          <w:sz w:val="46"/>
          <w:szCs w:val="46"/>
          <w:rtl/>
        </w:rPr>
        <w:fldChar w:fldCharType="end"/>
      </w:r>
      <w:r w:rsidRPr="00083C5C">
        <w:rPr>
          <w:rFonts w:ascii="mylotus" w:hAnsi="mylotus" w:hint="cs"/>
          <w:b/>
          <w:bCs/>
          <w:spacing w:val="-4"/>
          <w:sz w:val="46"/>
          <w:szCs w:val="46"/>
          <w:rtl/>
        </w:rPr>
        <w:t xml:space="preserve"> </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mylotus" w:hAnsi="mylotus"/>
          <w:spacing w:val="-4"/>
          <w:sz w:val="46"/>
          <w:szCs w:val="46"/>
          <w:rtl/>
        </w:rPr>
        <w:t>يريد أزواجه</w:t>
      </w:r>
      <w:r w:rsidRPr="00083C5C">
        <w:rPr>
          <w:rFonts w:ascii="mylotus" w:hAnsi="mylotus" w:hint="cs"/>
          <w:spacing w:val="-4"/>
          <w:sz w:val="46"/>
          <w:szCs w:val="46"/>
          <w:rtl/>
        </w:rPr>
        <w:t xml:space="preserve"> </w:t>
      </w:r>
      <w:r w:rsidRPr="00083C5C">
        <w:rPr>
          <w:rFonts w:ascii="mylotus" w:hAnsi="mylotus"/>
          <w:spacing w:val="-4"/>
          <w:sz w:val="46"/>
          <w:szCs w:val="46"/>
          <w:rtl/>
        </w:rPr>
        <w:t>-</w:t>
      </w:r>
      <w:r w:rsidRPr="00083C5C">
        <w:rPr>
          <w:rFonts w:ascii="mylotus" w:hAnsi="mylotus" w:hint="cs"/>
          <w:b/>
          <w:bCs/>
          <w:spacing w:val="-4"/>
          <w:sz w:val="46"/>
          <w:szCs w:val="46"/>
          <w:rtl/>
        </w:rPr>
        <w:t xml:space="preserve"> </w:t>
      </w:r>
      <w:r w:rsidRPr="00083C5C">
        <w:rPr>
          <w:rFonts w:ascii="mylotus" w:hAnsi="mylotus"/>
          <w:b/>
          <w:bCs/>
          <w:spacing w:val="-4"/>
          <w:sz w:val="46"/>
          <w:szCs w:val="46"/>
          <w:rtl/>
        </w:rPr>
        <w:t>لكي يصلين، رُبَّ كاسية في الدنيا عارية في الآخرة</w:t>
      </w:r>
      <w:r w:rsidRPr="00E575AD">
        <w:rPr>
          <w:rFonts w:ascii="mylotus" w:hAnsi="mylotus" w:cs="Traditional Naskh" w:hint="cs"/>
          <w:spacing w:val="-4"/>
          <w:sz w:val="46"/>
          <w:szCs w:val="20"/>
          <w:rtl/>
        </w:rPr>
        <w:t>))</w:t>
      </w:r>
      <w:r w:rsidRPr="00083C5C">
        <w:rPr>
          <w:rFonts w:ascii="mylotus" w:hAnsi="mylotus"/>
          <w:spacing w:val="-4"/>
          <w:sz w:val="46"/>
          <w:szCs w:val="46"/>
          <w:rtl/>
        </w:rPr>
        <w:t xml:space="preserve">. وفي لفظ: </w:t>
      </w:r>
      <w:r w:rsidRPr="00E575AD">
        <w:rPr>
          <w:rFonts w:ascii="mylotus" w:hAnsi="mylotus" w:cs="Traditional Naskh" w:hint="cs"/>
          <w:spacing w:val="-4"/>
          <w:sz w:val="46"/>
          <w:szCs w:val="20"/>
          <w:rtl/>
        </w:rPr>
        <w:t>((</w:t>
      </w:r>
      <w:r w:rsidRPr="00083C5C">
        <w:rPr>
          <w:rFonts w:ascii="mylotus" w:hAnsi="mylotus"/>
          <w:b/>
          <w:bCs/>
          <w:spacing w:val="-4"/>
          <w:sz w:val="46"/>
          <w:szCs w:val="46"/>
          <w:rtl/>
        </w:rPr>
        <w:t>ماذا أنزل الليلة؟</w:t>
      </w:r>
      <w:r w:rsidRPr="00E575AD">
        <w:rPr>
          <w:rFonts w:ascii="mylotus" w:hAnsi="mylotus" w:cs="Traditional Naskh" w:hint="cs"/>
          <w:spacing w:val="-4"/>
          <w:sz w:val="46"/>
          <w:szCs w:val="20"/>
          <w:rtl/>
        </w:rPr>
        <w:t>))</w:t>
      </w:r>
      <w:bookmarkEnd w:id="95"/>
      <w:r w:rsidRPr="00083C5C">
        <w:rPr>
          <w:rStyle w:val="a4"/>
          <w:spacing w:val="-4"/>
          <w:szCs w:val="46"/>
          <w:rtl/>
        </w:rPr>
        <w:t>(</w:t>
      </w:r>
      <w:r w:rsidRPr="00083C5C">
        <w:rPr>
          <w:rStyle w:val="a4"/>
          <w:spacing w:val="-4"/>
          <w:szCs w:val="46"/>
          <w:rtl/>
        </w:rPr>
        <w:footnoteReference w:id="73"/>
      </w:r>
      <w:r w:rsidRPr="00083C5C">
        <w:rPr>
          <w:rStyle w:val="a4"/>
          <w:spacing w:val="-4"/>
          <w:szCs w:val="46"/>
          <w:rtl/>
        </w:rPr>
        <w:t>)</w:t>
      </w:r>
      <w:r w:rsidRPr="00083C5C">
        <w:rPr>
          <w:rFonts w:ascii="mylotus" w:hAnsi="mylotus"/>
          <w:spacing w:val="-4"/>
          <w:sz w:val="46"/>
          <w:szCs w:val="46"/>
          <w:rtl/>
        </w:rPr>
        <w:t>. قال الحافظ ابن حجر</w:t>
      </w:r>
      <w:r w:rsidRPr="00083C5C">
        <w:rPr>
          <w:rFonts w:ascii="mylotus" w:hAnsi="mylotus" w:hint="cs"/>
          <w:spacing w:val="-4"/>
          <w:sz w:val="46"/>
          <w:szCs w:val="46"/>
          <w:rtl/>
        </w:rPr>
        <w:t xml:space="preserve"> </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 xml:space="preserve">-: </w:t>
      </w:r>
      <w:r w:rsidRPr="00E575AD">
        <w:rPr>
          <w:rFonts w:ascii="mylotus" w:hAnsi="mylotus" w:cs="Traditional Naskh"/>
          <w:spacing w:val="-4"/>
          <w:sz w:val="46"/>
          <w:szCs w:val="20"/>
          <w:rtl/>
        </w:rPr>
        <w:t>((</w:t>
      </w:r>
      <w:r w:rsidRPr="00083C5C">
        <w:rPr>
          <w:rFonts w:ascii="mylotus" w:hAnsi="mylotus" w:hint="cs"/>
          <w:spacing w:val="-4"/>
          <w:sz w:val="46"/>
          <w:szCs w:val="46"/>
          <w:rtl/>
        </w:rPr>
        <w:t>...</w:t>
      </w:r>
      <w:r w:rsidRPr="00083C5C">
        <w:rPr>
          <w:rFonts w:ascii="mylotus" w:hAnsi="mylotus"/>
          <w:spacing w:val="-4"/>
          <w:sz w:val="46"/>
          <w:szCs w:val="46"/>
          <w:rtl/>
        </w:rPr>
        <w:t xml:space="preserve">فيه التحريض على صلاة </w:t>
      </w:r>
      <w:r w:rsidR="00A138C6" w:rsidRPr="00083C5C">
        <w:rPr>
          <w:rFonts w:ascii="mylotus" w:hAnsi="mylotus"/>
          <w:color w:val="000000"/>
          <w:spacing w:val="-4"/>
          <w:sz w:val="46"/>
          <w:szCs w:val="46"/>
          <w:rtl/>
        </w:rPr>
        <w:t>الليل</w:t>
      </w:r>
      <w:r w:rsidRPr="00083C5C">
        <w:rPr>
          <w:rFonts w:ascii="mylotus" w:hAnsi="mylotus"/>
          <w:spacing w:val="-4"/>
          <w:sz w:val="46"/>
          <w:szCs w:val="46"/>
          <w:rtl/>
        </w:rPr>
        <w:t xml:space="preserve"> وعدم الإيجاب</w:t>
      </w:r>
      <w:r w:rsidRPr="00083C5C">
        <w:rPr>
          <w:rFonts w:ascii="mylotus" w:hAnsi="mylotus" w:hint="cs"/>
          <w:spacing w:val="-4"/>
          <w:sz w:val="46"/>
          <w:szCs w:val="46"/>
          <w:rtl/>
        </w:rPr>
        <w:t>،</w:t>
      </w:r>
      <w:r w:rsidRPr="00083C5C">
        <w:rPr>
          <w:rFonts w:ascii="mylotus" w:hAnsi="mylotus"/>
          <w:spacing w:val="-4"/>
          <w:sz w:val="46"/>
          <w:szCs w:val="46"/>
          <w:rtl/>
        </w:rPr>
        <w:t xml:space="preserve"> ي</w:t>
      </w:r>
      <w:r w:rsidRPr="00083C5C">
        <w:rPr>
          <w:rFonts w:ascii="mylotus" w:hAnsi="mylotus" w:hint="cs"/>
          <w:spacing w:val="-4"/>
          <w:sz w:val="46"/>
          <w:szCs w:val="46"/>
          <w:rtl/>
        </w:rPr>
        <w:t>ُ</w:t>
      </w:r>
      <w:r w:rsidRPr="00083C5C">
        <w:rPr>
          <w:rFonts w:ascii="mylotus" w:hAnsi="mylotus"/>
          <w:spacing w:val="-4"/>
          <w:sz w:val="46"/>
          <w:szCs w:val="46"/>
          <w:rtl/>
        </w:rPr>
        <w:t>ؤخذ من ترك إلزامهن بذلك</w:t>
      </w:r>
      <w:r w:rsidRPr="00E575AD">
        <w:rPr>
          <w:rFonts w:ascii="mylotus" w:hAnsi="mylotus" w:cs="Traditional Naskh"/>
          <w:spacing w:val="-4"/>
          <w:sz w:val="46"/>
          <w:szCs w:val="20"/>
          <w:rtl/>
        </w:rPr>
        <w:t>))</w:t>
      </w:r>
      <w:r w:rsidRPr="00083C5C">
        <w:rPr>
          <w:rStyle w:val="a4"/>
          <w:spacing w:val="-4"/>
          <w:szCs w:val="46"/>
          <w:rtl/>
        </w:rPr>
        <w:t>(</w:t>
      </w:r>
      <w:r w:rsidRPr="00083C5C">
        <w:rPr>
          <w:rStyle w:val="a4"/>
          <w:spacing w:val="-4"/>
          <w:szCs w:val="46"/>
          <w:rtl/>
        </w:rPr>
        <w:footnoteReference w:id="74"/>
      </w:r>
      <w:r w:rsidRPr="00083C5C">
        <w:rPr>
          <w:rStyle w:val="a4"/>
          <w:spacing w:val="-4"/>
          <w:szCs w:val="46"/>
          <w:rtl/>
        </w:rPr>
        <w:t>)</w:t>
      </w:r>
      <w:r w:rsidRPr="00083C5C">
        <w:rPr>
          <w:rFonts w:ascii="mylotus" w:hAnsi="mylotus"/>
          <w:spacing w:val="-4"/>
          <w:sz w:val="46"/>
          <w:szCs w:val="46"/>
          <w:rtl/>
        </w:rPr>
        <w:t>. وفي الحديث استحباب ذكر الله عند الاستيقاظ، وإيقاظ الرجل أهله بالليل للعبادة، لا سيما عند آية ت</w:t>
      </w:r>
      <w:r w:rsidRPr="00083C5C">
        <w:rPr>
          <w:rFonts w:ascii="mylotus" w:hAnsi="mylotus" w:hint="cs"/>
          <w:spacing w:val="-4"/>
          <w:sz w:val="46"/>
          <w:szCs w:val="46"/>
          <w:rtl/>
        </w:rPr>
        <w:t>َ</w:t>
      </w:r>
      <w:r w:rsidRPr="00083C5C">
        <w:rPr>
          <w:rFonts w:ascii="mylotus" w:hAnsi="mylotus"/>
          <w:spacing w:val="-4"/>
          <w:sz w:val="46"/>
          <w:szCs w:val="46"/>
          <w:rtl/>
        </w:rPr>
        <w:t>حد</w:t>
      </w:r>
      <w:r w:rsidRPr="00083C5C">
        <w:rPr>
          <w:rFonts w:ascii="mylotus" w:hAnsi="mylotus" w:hint="cs"/>
          <w:spacing w:val="-4"/>
          <w:sz w:val="46"/>
          <w:szCs w:val="46"/>
          <w:rtl/>
        </w:rPr>
        <w:t>ُ</w:t>
      </w:r>
      <w:r w:rsidRPr="00083C5C">
        <w:rPr>
          <w:rFonts w:ascii="mylotus" w:hAnsi="mylotus"/>
          <w:spacing w:val="-4"/>
          <w:sz w:val="46"/>
          <w:szCs w:val="46"/>
          <w:rtl/>
        </w:rPr>
        <w:t>ث</w:t>
      </w:r>
      <w:r w:rsidRPr="00083C5C">
        <w:rPr>
          <w:rFonts w:ascii="mylotus" w:hAnsi="mylotus" w:hint="cs"/>
          <w:spacing w:val="-4"/>
          <w:sz w:val="46"/>
          <w:szCs w:val="46"/>
          <w:rtl/>
        </w:rPr>
        <w:t>ُ</w:t>
      </w:r>
      <w:r w:rsidRPr="00083C5C">
        <w:rPr>
          <w:rStyle w:val="a4"/>
          <w:spacing w:val="-4"/>
          <w:szCs w:val="46"/>
          <w:rtl/>
        </w:rPr>
        <w:t>(</w:t>
      </w:r>
      <w:r w:rsidRPr="00083C5C">
        <w:rPr>
          <w:rStyle w:val="a4"/>
          <w:spacing w:val="-4"/>
          <w:szCs w:val="46"/>
          <w:rtl/>
        </w:rPr>
        <w:footnoteReference w:id="75"/>
      </w:r>
      <w:r w:rsidRPr="00083C5C">
        <w:rPr>
          <w:rStyle w:val="a4"/>
          <w:spacing w:val="-4"/>
          <w:szCs w:val="46"/>
          <w:rtl/>
        </w:rPr>
        <w:t>)</w:t>
      </w:r>
      <w:r w:rsidRPr="00083C5C">
        <w:rPr>
          <w:rFonts w:ascii="mylotus" w:hAnsi="mylotus"/>
          <w:spacing w:val="-4"/>
          <w:sz w:val="46"/>
          <w:szCs w:val="46"/>
          <w:rtl/>
        </w:rPr>
        <w:t>، قال ابن الأثير</w:t>
      </w:r>
      <w:r w:rsidRPr="00083C5C">
        <w:rPr>
          <w:rFonts w:ascii="mylotus" w:hAnsi="mylotus" w:hint="cs"/>
          <w:spacing w:val="-4"/>
          <w:sz w:val="46"/>
          <w:szCs w:val="46"/>
          <w:rtl/>
        </w:rPr>
        <w:t xml:space="preserve"> -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 xml:space="preserve">: </w:t>
      </w:r>
      <w:r w:rsidRPr="00E575AD">
        <w:rPr>
          <w:rFonts w:ascii="mylotus" w:hAnsi="mylotus" w:cs="Traditional Naskh" w:hint="cs"/>
          <w:spacing w:val="-4"/>
          <w:sz w:val="46"/>
          <w:szCs w:val="20"/>
          <w:rtl/>
        </w:rPr>
        <w:t>((</w:t>
      </w:r>
      <w:r w:rsidRPr="00083C5C">
        <w:rPr>
          <w:rFonts w:ascii="mylotus" w:hAnsi="mylotus"/>
          <w:spacing w:val="-4"/>
          <w:sz w:val="46"/>
          <w:szCs w:val="46"/>
          <w:rtl/>
        </w:rPr>
        <w:t>رب كاسية في الدنيا</w:t>
      </w:r>
      <w:r w:rsidR="00E73D12" w:rsidRPr="00083C5C">
        <w:rPr>
          <w:rFonts w:ascii="mylotus" w:hAnsi="mylotus"/>
          <w:spacing w:val="-4"/>
          <w:sz w:val="46"/>
          <w:szCs w:val="46"/>
          <w:rtl/>
        </w:rPr>
        <w:fldChar w:fldCharType="begin"/>
      </w:r>
      <w:r w:rsidR="00E73D12" w:rsidRPr="00083C5C">
        <w:rPr>
          <w:spacing w:val="-4"/>
          <w:szCs w:val="46"/>
        </w:rPr>
        <w:instrText xml:space="preserve"> XE "</w:instrText>
      </w:r>
      <w:r w:rsidR="00E73D12" w:rsidRPr="00083C5C">
        <w:rPr>
          <w:rFonts w:ascii="mylotus" w:hAnsi="mylotus" w:hint="cs"/>
          <w:spacing w:val="-4"/>
          <w:sz w:val="46"/>
          <w:szCs w:val="46"/>
          <w:rtl/>
        </w:rPr>
        <w:instrText>3-</w:instrText>
      </w:r>
      <w:r w:rsidR="00E73D12" w:rsidRPr="00083C5C">
        <w:rPr>
          <w:rFonts w:ascii="mylotus" w:hAnsi="mylotus"/>
          <w:spacing w:val="-4"/>
          <w:sz w:val="46"/>
          <w:szCs w:val="46"/>
          <w:rtl/>
        </w:rPr>
        <w:instrText>رب كاسية في الدنيا</w:instrText>
      </w:r>
      <w:r w:rsidR="00E73D12" w:rsidRPr="00083C5C">
        <w:rPr>
          <w:spacing w:val="-4"/>
          <w:szCs w:val="46"/>
          <w:rtl/>
        </w:rPr>
        <w:instrText xml:space="preserve">" </w:instrText>
      </w:r>
      <w:r w:rsidR="00E73D12" w:rsidRPr="00083C5C">
        <w:rPr>
          <w:rFonts w:ascii="mylotus" w:hAnsi="mylotus"/>
          <w:spacing w:val="-4"/>
          <w:sz w:val="46"/>
          <w:szCs w:val="46"/>
          <w:rtl/>
        </w:rPr>
        <w:fldChar w:fldCharType="end"/>
      </w:r>
      <w:r w:rsidRPr="00083C5C">
        <w:rPr>
          <w:rFonts w:ascii="mylotus" w:hAnsi="mylotus"/>
          <w:spacing w:val="-4"/>
          <w:sz w:val="46"/>
          <w:szCs w:val="46"/>
          <w:rtl/>
        </w:rPr>
        <w:t xml:space="preserve"> عارية في الآخرة</w:t>
      </w:r>
      <w:r w:rsidRPr="00E575AD">
        <w:rPr>
          <w:rFonts w:ascii="mylotus" w:hAnsi="mylotus" w:cs="Traditional Naskh" w:hint="cs"/>
          <w:spacing w:val="-4"/>
          <w:sz w:val="46"/>
          <w:szCs w:val="20"/>
          <w:rtl/>
        </w:rPr>
        <w:t>))</w:t>
      </w:r>
      <w:r w:rsidRPr="00083C5C">
        <w:rPr>
          <w:rFonts w:ascii="mylotus" w:hAnsi="mylotus"/>
          <w:spacing w:val="-4"/>
          <w:sz w:val="46"/>
          <w:szCs w:val="46"/>
          <w:rtl/>
        </w:rPr>
        <w:t xml:space="preserve"> هذا كناية عما يقدمه </w:t>
      </w:r>
      <w:r w:rsidR="008B6941" w:rsidRPr="00083C5C">
        <w:rPr>
          <w:rFonts w:ascii="mylotus" w:hAnsi="mylotus"/>
          <w:color w:val="000000"/>
          <w:spacing w:val="-4"/>
          <w:sz w:val="46"/>
          <w:szCs w:val="46"/>
          <w:rtl/>
        </w:rPr>
        <w:t>الإنسان</w:t>
      </w:r>
      <w:r w:rsidRPr="00083C5C">
        <w:rPr>
          <w:rFonts w:ascii="mylotus" w:hAnsi="mylotus"/>
          <w:spacing w:val="-4"/>
          <w:sz w:val="46"/>
          <w:szCs w:val="46"/>
          <w:rtl/>
        </w:rPr>
        <w:t xml:space="preserve"> لنفسه من الأعمال الصالحة، يقول: </w:t>
      </w:r>
      <w:r w:rsidRPr="00E575AD">
        <w:rPr>
          <w:rFonts w:ascii="mylotus" w:hAnsi="mylotus" w:cs="Traditional Naskh"/>
          <w:spacing w:val="-4"/>
          <w:sz w:val="46"/>
          <w:szCs w:val="20"/>
          <w:rtl/>
        </w:rPr>
        <w:t>((</w:t>
      </w:r>
      <w:r w:rsidRPr="00083C5C">
        <w:rPr>
          <w:rFonts w:ascii="mylotus" w:hAnsi="mylotus"/>
          <w:spacing w:val="-4"/>
          <w:sz w:val="46"/>
          <w:szCs w:val="46"/>
          <w:rtl/>
        </w:rPr>
        <w:t xml:space="preserve">رُبَّ غني في الدنيا لا يفعل خيراً، وهو فقير في الآخرة، ورُبَّ مكتسٍ في الدنيا ذي ثروة ونعمة عارٍ في الآخرة </w:t>
      </w:r>
      <w:r w:rsidRPr="00083C5C">
        <w:rPr>
          <w:rFonts w:ascii="mylotus" w:hAnsi="mylotus"/>
          <w:spacing w:val="-4"/>
          <w:sz w:val="46"/>
          <w:szCs w:val="46"/>
          <w:rtl/>
        </w:rPr>
        <w:lastRenderedPageBreak/>
        <w:t>شقيٌّ</w:t>
      </w:r>
      <w:r w:rsidRPr="00E575AD">
        <w:rPr>
          <w:rFonts w:ascii="mylotus" w:hAnsi="mylotus" w:cs="Traditional Naskh"/>
          <w:spacing w:val="-4"/>
          <w:sz w:val="46"/>
          <w:szCs w:val="20"/>
          <w:rtl/>
        </w:rPr>
        <w:t>))</w:t>
      </w:r>
      <w:r w:rsidRPr="00083C5C">
        <w:rPr>
          <w:rStyle w:val="a4"/>
          <w:spacing w:val="-4"/>
          <w:szCs w:val="46"/>
          <w:rtl/>
        </w:rPr>
        <w:t>(</w:t>
      </w:r>
      <w:r w:rsidRPr="00083C5C">
        <w:rPr>
          <w:rStyle w:val="a4"/>
          <w:spacing w:val="-4"/>
          <w:szCs w:val="46"/>
          <w:rtl/>
        </w:rPr>
        <w:footnoteReference w:id="76"/>
      </w:r>
      <w:r w:rsidRPr="00083C5C">
        <w:rPr>
          <w:rStyle w:val="a4"/>
          <w:spacing w:val="-4"/>
          <w:szCs w:val="46"/>
          <w:rtl/>
        </w:rPr>
        <w:t>)</w:t>
      </w:r>
      <w:r w:rsidRPr="00083C5C">
        <w:rPr>
          <w:rFonts w:ascii="mylotus" w:hAnsi="mylotus"/>
          <w:spacing w:val="-4"/>
          <w:sz w:val="46"/>
          <w:szCs w:val="46"/>
          <w:rtl/>
        </w:rPr>
        <w:t>.</w:t>
      </w:r>
    </w:p>
    <w:p w:rsidR="00641D96" w:rsidRPr="00083C5C" w:rsidRDefault="00641D96" w:rsidP="008A5F5F">
      <w:pPr>
        <w:jc w:val="both"/>
        <w:rPr>
          <w:rFonts w:ascii="mylotus" w:hAnsi="mylotus"/>
          <w:sz w:val="46"/>
          <w:szCs w:val="46"/>
          <w:rtl/>
        </w:rPr>
      </w:pPr>
      <w:bookmarkStart w:id="96" w:name="_Toc234237099"/>
      <w:r w:rsidRPr="00083C5C">
        <w:rPr>
          <w:rFonts w:ascii="mylotus" w:hAnsi="mylotus"/>
          <w:sz w:val="46"/>
          <w:szCs w:val="46"/>
          <w:rtl/>
        </w:rPr>
        <w:t>وعن عبد الله بن عمر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32"/>
          <w:szCs w:val="46"/>
          <w:rtl/>
        </w:rPr>
        <w:t>،</w:t>
      </w:r>
      <w:r w:rsidRPr="00083C5C">
        <w:rPr>
          <w:rFonts w:ascii="mylotus" w:hAnsi="mylotus"/>
          <w:sz w:val="46"/>
          <w:szCs w:val="46"/>
          <w:rtl/>
        </w:rPr>
        <w:t xml:space="preserve"> أن أباه عمر بن الخطاب كان يصلي من </w:t>
      </w:r>
      <w:r w:rsidR="00A138C6" w:rsidRPr="00083C5C">
        <w:rPr>
          <w:rFonts w:ascii="mylotus" w:hAnsi="mylotus"/>
          <w:color w:val="000000"/>
          <w:sz w:val="46"/>
          <w:szCs w:val="46"/>
          <w:rtl/>
        </w:rPr>
        <w:t>الليل</w:t>
      </w:r>
      <w:r w:rsidRPr="00083C5C">
        <w:rPr>
          <w:rFonts w:ascii="mylotus" w:hAnsi="mylotus"/>
          <w:sz w:val="46"/>
          <w:szCs w:val="46"/>
          <w:rtl/>
        </w:rPr>
        <w:t xml:space="preserve"> ما شاء الله</w:t>
      </w:r>
      <w:r w:rsidR="00E73D12" w:rsidRPr="00083C5C">
        <w:rPr>
          <w:rFonts w:ascii="mylotus" w:hAnsi="mylotus"/>
          <w:sz w:val="46"/>
          <w:szCs w:val="46"/>
          <w:rtl/>
        </w:rPr>
        <w:fldChar w:fldCharType="begin"/>
      </w:r>
      <w:r w:rsidR="00E73D12" w:rsidRPr="00083C5C">
        <w:rPr>
          <w:szCs w:val="46"/>
        </w:rPr>
        <w:instrText xml:space="preserve"> XE "</w:instrText>
      </w:r>
      <w:r w:rsidR="00E73D12" w:rsidRPr="00083C5C">
        <w:rPr>
          <w:rFonts w:ascii="mylotus" w:hAnsi="mylotus" w:hint="cs"/>
          <w:sz w:val="46"/>
          <w:szCs w:val="46"/>
          <w:rtl/>
        </w:rPr>
        <w:instrText>2-</w:instrText>
      </w:r>
      <w:r w:rsidR="00E73D12" w:rsidRPr="00083C5C">
        <w:rPr>
          <w:rFonts w:ascii="mylotus" w:hAnsi="mylotus"/>
          <w:sz w:val="46"/>
          <w:szCs w:val="46"/>
          <w:rtl/>
        </w:rPr>
        <w:instrText xml:space="preserve">أن أباه عمر بن الخطاب كان يصلي من </w:instrText>
      </w:r>
      <w:r w:rsidR="00E73D12" w:rsidRPr="00083C5C">
        <w:rPr>
          <w:rFonts w:ascii="mylotus" w:hAnsi="mylotus"/>
          <w:color w:val="000000"/>
          <w:sz w:val="46"/>
          <w:szCs w:val="46"/>
          <w:rtl/>
        </w:rPr>
        <w:instrText>الليل</w:instrText>
      </w:r>
      <w:r w:rsidR="00E73D12" w:rsidRPr="00083C5C">
        <w:rPr>
          <w:rFonts w:ascii="mylotus" w:hAnsi="mylotus"/>
          <w:sz w:val="46"/>
          <w:szCs w:val="46"/>
          <w:rtl/>
        </w:rPr>
        <w:instrText xml:space="preserve"> ما شاء الله</w:instrText>
      </w:r>
      <w:r w:rsidR="00E73D12" w:rsidRPr="00083C5C">
        <w:rPr>
          <w:rFonts w:ascii="mylotus" w:hAnsi="mylotus" w:hint="cs"/>
          <w:sz w:val="46"/>
          <w:szCs w:val="46"/>
          <w:rtl/>
        </w:rPr>
        <w:instrText>[ابن عمر]</w:instrText>
      </w:r>
      <w:r w:rsidR="00E73D12" w:rsidRPr="00083C5C">
        <w:rPr>
          <w:szCs w:val="46"/>
          <w:rtl/>
        </w:rPr>
        <w:instrText xml:space="preserve">" </w:instrText>
      </w:r>
      <w:r w:rsidR="00E73D12" w:rsidRPr="00083C5C">
        <w:rPr>
          <w:rFonts w:ascii="mylotus" w:hAnsi="mylotus"/>
          <w:sz w:val="46"/>
          <w:szCs w:val="46"/>
          <w:rtl/>
        </w:rPr>
        <w:fldChar w:fldCharType="end"/>
      </w:r>
      <w:r w:rsidRPr="00083C5C">
        <w:rPr>
          <w:rFonts w:ascii="mylotus" w:hAnsi="mylotus"/>
          <w:sz w:val="46"/>
          <w:szCs w:val="46"/>
          <w:rtl/>
        </w:rPr>
        <w:t xml:space="preserve">، حتى إذا كان من آخر </w:t>
      </w:r>
      <w:r w:rsidR="00A138C6" w:rsidRPr="00083C5C">
        <w:rPr>
          <w:rFonts w:ascii="mylotus" w:hAnsi="mylotus"/>
          <w:color w:val="000000"/>
          <w:sz w:val="46"/>
          <w:szCs w:val="46"/>
          <w:rtl/>
        </w:rPr>
        <w:t>الليل</w:t>
      </w:r>
      <w:r w:rsidRPr="00083C5C">
        <w:rPr>
          <w:rFonts w:ascii="mylotus" w:hAnsi="mylotus"/>
          <w:sz w:val="46"/>
          <w:szCs w:val="46"/>
          <w:rtl/>
        </w:rPr>
        <w:t xml:space="preserve"> أيقظ أهله للصلاة، يقول لهم: الصلاة الصلاة، ثم يتلو هذه الآية:</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hint="cs"/>
          <w:b/>
          <w:bCs/>
          <w:sz w:val="46"/>
          <w:szCs w:val="46"/>
          <w:rtl/>
        </w:rPr>
        <w:t>وَأْمُرْ أَهْلَكَ بِالصَّلاَةِ وَاصْطَبِرْ عَلَيْهَا لاَ نَسْأَلُكَ رِزْقًا نَّحْنُ نَرْزُقُكَ وَالعَاقِبَةُ لِلتَّقْوَى</w:t>
      </w:r>
      <w:r w:rsidRPr="00083C5C">
        <w:rPr>
          <w:rFonts w:ascii="Courier New" w:hAnsi="MS Sans Serif"/>
          <w:snapToGrid w:val="0"/>
          <w:color w:val="000000"/>
          <w:sz w:val="32"/>
          <w:szCs w:val="46"/>
          <w:rtl/>
        </w:rPr>
        <w:sym w:font="AGA Arabesque" w:char="F05B"/>
      </w:r>
      <w:bookmarkEnd w:id="96"/>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20=</w:instrText>
      </w:r>
      <w:r w:rsidR="00B02446" w:rsidRPr="00083C5C">
        <w:rPr>
          <w:rFonts w:ascii="Courier New" w:hAnsi="MS Sans Serif"/>
          <w:snapToGrid w:val="0"/>
          <w:sz w:val="32"/>
          <w:szCs w:val="46"/>
          <w:rtl/>
        </w:rPr>
        <w:sym w:font="AGA Arabesque" w:char="F05D"/>
      </w:r>
      <w:r w:rsidR="00B02446" w:rsidRPr="00083C5C">
        <w:rPr>
          <w:rFonts w:ascii="mylotus" w:hAnsi="mylotus" w:hint="cs"/>
          <w:b/>
          <w:bCs/>
          <w:sz w:val="46"/>
          <w:szCs w:val="46"/>
          <w:rtl/>
        </w:rPr>
        <w:instrText>وَأْمُرْ أَهْلَكَ بِالصَّلاَةِ وَاصْطَبِرْ عَلَيْهَا لاَ نَسْأَلُكَ رِزْقًا نَّحْنُ نَرْزُقُكَ وَالعَاقِبَةُ لِلتَّقْوَى</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=132=</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77"/>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97" w:name="_Toc249948729"/>
      <w:bookmarkStart w:id="98" w:name="_Toc234237100"/>
      <w:r w:rsidRPr="0031149B">
        <w:rPr>
          <w:rStyle w:val="2Char0"/>
          <w:sz w:val="36"/>
          <w:szCs w:val="36"/>
          <w:rtl/>
        </w:rPr>
        <w:t>8- يقرأ المتهجد جزء</w:t>
      </w:r>
      <w:r w:rsidRPr="0031149B">
        <w:rPr>
          <w:rStyle w:val="2Char0"/>
          <w:rFonts w:hint="cs"/>
          <w:sz w:val="36"/>
          <w:szCs w:val="36"/>
          <w:rtl/>
        </w:rPr>
        <w:t>ا</w:t>
      </w:r>
      <w:r w:rsidRPr="0031149B">
        <w:rPr>
          <w:rStyle w:val="2Char0"/>
          <w:sz w:val="36"/>
          <w:szCs w:val="36"/>
          <w:rtl/>
        </w:rPr>
        <w:t>ً من القرآن أو أكثر،</w:t>
      </w:r>
      <w:bookmarkEnd w:id="97"/>
      <w:r w:rsidRPr="00083C5C">
        <w:rPr>
          <w:rFonts w:ascii="mylotus" w:hAnsi="mylotus"/>
          <w:spacing w:val="-4"/>
          <w:sz w:val="46"/>
          <w:szCs w:val="46"/>
          <w:rtl/>
        </w:rPr>
        <w:t xml:space="preserve"> أو أقل على حسب ما تيسر مع التدبر لما يقرأ، وهو م</w:t>
      </w:r>
      <w:r w:rsidRPr="00083C5C">
        <w:rPr>
          <w:rFonts w:ascii="mylotus" w:hAnsi="mylotus" w:hint="cs"/>
          <w:spacing w:val="-4"/>
          <w:sz w:val="46"/>
          <w:szCs w:val="46"/>
          <w:rtl/>
        </w:rPr>
        <w:t>ُ</w:t>
      </w:r>
      <w:r w:rsidRPr="00083C5C">
        <w:rPr>
          <w:rFonts w:ascii="mylotus" w:hAnsi="mylotus"/>
          <w:spacing w:val="-4"/>
          <w:sz w:val="46"/>
          <w:szCs w:val="46"/>
          <w:rtl/>
        </w:rPr>
        <w:t>خي</w:t>
      </w:r>
      <w:r w:rsidRPr="00083C5C">
        <w:rPr>
          <w:rFonts w:ascii="mylotus" w:hAnsi="mylotus" w:hint="cs"/>
          <w:spacing w:val="-4"/>
          <w:sz w:val="46"/>
          <w:szCs w:val="46"/>
          <w:rtl/>
        </w:rPr>
        <w:t>َّ</w:t>
      </w:r>
      <w:r w:rsidRPr="00083C5C">
        <w:rPr>
          <w:rFonts w:ascii="mylotus" w:hAnsi="mylotus"/>
          <w:spacing w:val="-4"/>
          <w:sz w:val="46"/>
          <w:szCs w:val="46"/>
          <w:rtl/>
        </w:rPr>
        <w:t>ر بين الجهر بالقراءة والإسرار بها، إلا أنه إن كان الجهر أنشط له في القراءة</w:t>
      </w:r>
      <w:r w:rsidRPr="00083C5C">
        <w:rPr>
          <w:rFonts w:ascii="mylotus" w:hAnsi="mylotus" w:hint="cs"/>
          <w:spacing w:val="-4"/>
          <w:sz w:val="46"/>
          <w:szCs w:val="46"/>
          <w:rtl/>
        </w:rPr>
        <w:t>،</w:t>
      </w:r>
      <w:r w:rsidRPr="00083C5C">
        <w:rPr>
          <w:rFonts w:ascii="mylotus" w:hAnsi="mylotus"/>
          <w:spacing w:val="-4"/>
          <w:sz w:val="46"/>
          <w:szCs w:val="46"/>
          <w:rtl/>
        </w:rPr>
        <w:t xml:space="preserve"> أو كان بحضرته من يستمع قراءته، أو ينتفع </w:t>
      </w:r>
      <w:r w:rsidRPr="00083C5C">
        <w:rPr>
          <w:rFonts w:ascii="mylotus" w:hAnsi="mylotus" w:hint="cs"/>
          <w:spacing w:val="-4"/>
          <w:sz w:val="46"/>
          <w:szCs w:val="46"/>
          <w:rtl/>
        </w:rPr>
        <w:t>ب</w:t>
      </w:r>
      <w:r w:rsidRPr="00083C5C">
        <w:rPr>
          <w:rFonts w:ascii="mylotus" w:hAnsi="mylotus"/>
          <w:spacing w:val="-4"/>
          <w:sz w:val="46"/>
          <w:szCs w:val="46"/>
          <w:rtl/>
        </w:rPr>
        <w:t xml:space="preserve">ها فالجهر أفضل، وإن كان قريباً منه من يتهجد، أو من يتضرر برفع صوته، </w:t>
      </w:r>
      <w:r w:rsidRPr="00083C5C">
        <w:rPr>
          <w:rFonts w:ascii="mylotus" w:hAnsi="mylotus"/>
          <w:spacing w:val="-4"/>
          <w:sz w:val="46"/>
          <w:szCs w:val="46"/>
          <w:rtl/>
        </w:rPr>
        <w:lastRenderedPageBreak/>
        <w:t xml:space="preserve">فالإسرار أولى، وإن لم يكن لا هذا ولا هذا، فليفعل ما </w:t>
      </w:r>
      <w:r w:rsidRPr="00083C5C">
        <w:rPr>
          <w:rFonts w:ascii="mylotus" w:hAnsi="mylotus"/>
          <w:sz w:val="46"/>
          <w:szCs w:val="46"/>
          <w:rtl/>
        </w:rPr>
        <w:t>شاء</w:t>
      </w:r>
      <w:bookmarkEnd w:id="98"/>
      <w:r w:rsidRPr="00083C5C">
        <w:rPr>
          <w:rStyle w:val="a4"/>
          <w:szCs w:val="46"/>
          <w:rtl/>
        </w:rPr>
        <w:t>(</w:t>
      </w:r>
      <w:r w:rsidRPr="00083C5C">
        <w:rPr>
          <w:rStyle w:val="a4"/>
          <w:szCs w:val="46"/>
          <w:rtl/>
        </w:rPr>
        <w:footnoteReference w:id="78"/>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99" w:name="_Toc234237101"/>
      <w:r w:rsidRPr="00083C5C">
        <w:rPr>
          <w:rFonts w:ascii="mylotus" w:hAnsi="mylotus"/>
          <w:sz w:val="46"/>
          <w:szCs w:val="46"/>
          <w:rtl/>
        </w:rPr>
        <w:t>وقد دلت الأحاديث على هذا كله، فعن عبد الله بن مسعود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w:t>
      </w:r>
      <w:r w:rsidRPr="00B973DF">
        <w:rPr>
          <w:rFonts w:ascii="mylotus" w:hAnsi="mylotus" w:cs="Traditional Naskh"/>
          <w:sz w:val="46"/>
          <w:szCs w:val="20"/>
          <w:rtl/>
        </w:rPr>
        <w:t>((</w:t>
      </w:r>
      <w:r w:rsidRPr="00083C5C">
        <w:rPr>
          <w:rFonts w:ascii="mylotus" w:hAnsi="mylotus"/>
          <w:sz w:val="46"/>
          <w:szCs w:val="46"/>
          <w:rtl/>
        </w:rPr>
        <w:t xml:space="preserve">صليت مع رسول الله </w:t>
      </w:r>
      <w:r w:rsidRPr="00083C5C">
        <w:rPr>
          <w:rFonts w:ascii="mylotus" w:hAnsi="mylotus"/>
          <w:sz w:val="32"/>
          <w:szCs w:val="46"/>
          <w:rtl/>
        </w:rPr>
        <w:sym w:font="AGA Arabesque" w:char="F072"/>
      </w:r>
      <w:r w:rsidRPr="00083C5C">
        <w:rPr>
          <w:rFonts w:ascii="mylotus" w:hAnsi="mylotus"/>
          <w:sz w:val="46"/>
          <w:szCs w:val="46"/>
          <w:rtl/>
        </w:rPr>
        <w:t xml:space="preserve"> ليلة فأطال حتى هممت بأمر سوءٍ، قيل: وما هممت به؟ قال: هممت أن أجلس وأدعه</w:t>
      </w:r>
      <w:r w:rsidRPr="00B973DF">
        <w:rPr>
          <w:rFonts w:ascii="mylotus" w:hAnsi="mylotus" w:cs="Traditional Naskh"/>
          <w:sz w:val="46"/>
          <w:szCs w:val="20"/>
          <w:rtl/>
        </w:rPr>
        <w:t>))</w:t>
      </w:r>
      <w:bookmarkEnd w:id="99"/>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2-</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صليت مع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ليلة فأطال حتى هممت بأمر سوءٍ، قيل</w:instrText>
      </w:r>
      <w:r w:rsidR="00E73D12" w:rsidRPr="0026485A">
        <w:instrText>\</w:instrText>
      </w:r>
      <w:r w:rsidR="00E73D12" w:rsidRPr="0026485A">
        <w:rPr>
          <w:rFonts w:ascii="mylotus" w:hAnsi="mylotus" w:cs="Traditional Naskh"/>
          <w:sz w:val="46"/>
          <w:szCs w:val="34"/>
          <w:rtl/>
        </w:rPr>
        <w:instrText>: وما هممت به؟ قال</w:instrText>
      </w:r>
      <w:r w:rsidR="00E73D12" w:rsidRPr="0026485A">
        <w:instrText>\</w:instrText>
      </w:r>
      <w:r w:rsidR="00E73D12" w:rsidRPr="0026485A">
        <w:rPr>
          <w:rFonts w:ascii="mylotus" w:hAnsi="mylotus" w:cs="Traditional Naskh"/>
          <w:sz w:val="46"/>
          <w:szCs w:val="34"/>
          <w:rtl/>
        </w:rPr>
        <w:instrText>: هممت أن أجلس وأدعه</w:instrText>
      </w:r>
      <w:r w:rsidR="00E73D12" w:rsidRPr="0026485A">
        <w:rPr>
          <w:rFonts w:ascii="mylotus" w:hAnsi="mylotus" w:cs="Traditional Naskh"/>
          <w:sz w:val="46"/>
          <w:szCs w:val="20"/>
          <w:rtl/>
        </w:rPr>
        <w:instrText>))</w:instrText>
      </w:r>
      <w:r w:rsidR="00E73D12" w:rsidRPr="0026485A">
        <w:rPr>
          <w:rFonts w:ascii="mylotus" w:hAnsi="mylotus" w:cs="Traditional Naskh" w:hint="cs"/>
          <w:sz w:val="46"/>
          <w:rtl/>
        </w:rPr>
        <w:instrText>[ابن مسعود]</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79"/>
      </w:r>
      <w:r w:rsidRPr="00083C5C">
        <w:rPr>
          <w:rStyle w:val="a4"/>
          <w:szCs w:val="46"/>
          <w:rtl/>
        </w:rPr>
        <w:t>)</w:t>
      </w:r>
      <w:r w:rsidRPr="00083C5C">
        <w:rPr>
          <w:rFonts w:ascii="mylotus" w:hAnsi="mylotus"/>
          <w:sz w:val="46"/>
          <w:szCs w:val="46"/>
          <w:rtl/>
        </w:rPr>
        <w:t>. وعن حذيفة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w:t>
      </w:r>
      <w:r w:rsidRPr="00B973DF">
        <w:rPr>
          <w:rFonts w:ascii="mylotus" w:hAnsi="mylotus" w:cs="Traditional Naskh"/>
          <w:sz w:val="46"/>
          <w:szCs w:val="20"/>
          <w:rtl/>
        </w:rPr>
        <w:t>((</w:t>
      </w:r>
      <w:r w:rsidRPr="00083C5C">
        <w:rPr>
          <w:rFonts w:ascii="mylotus" w:hAnsi="mylotus"/>
          <w:sz w:val="46"/>
          <w:szCs w:val="46"/>
          <w:rtl/>
        </w:rPr>
        <w:t xml:space="preserve">صليت مع النبي </w:t>
      </w:r>
      <w:r w:rsidRPr="00083C5C">
        <w:rPr>
          <w:rFonts w:ascii="mylotus" w:hAnsi="mylotus"/>
          <w:sz w:val="32"/>
          <w:szCs w:val="46"/>
          <w:rtl/>
        </w:rPr>
        <w:sym w:font="AGA Arabesque" w:char="F072"/>
      </w:r>
      <w:r w:rsidRPr="00083C5C">
        <w:rPr>
          <w:rFonts w:ascii="mylotus" w:hAnsi="mylotus"/>
          <w:sz w:val="46"/>
          <w:szCs w:val="46"/>
          <w:rtl/>
        </w:rPr>
        <w:t xml:space="preserve"> ذات ليلة فافتتح </w:t>
      </w:r>
      <w:r w:rsidR="00E516B9" w:rsidRPr="00083C5C">
        <w:rPr>
          <w:rFonts w:ascii="mylotus" w:hAnsi="mylotus"/>
          <w:color w:val="000000"/>
          <w:sz w:val="46"/>
          <w:szCs w:val="46"/>
          <w:rtl/>
        </w:rPr>
        <w:t>البقرة</w:t>
      </w:r>
      <w:r w:rsidRPr="00083C5C">
        <w:rPr>
          <w:rFonts w:ascii="mylotus" w:hAnsi="mylotus"/>
          <w:sz w:val="46"/>
          <w:szCs w:val="46"/>
          <w:rtl/>
        </w:rPr>
        <w:t xml:space="preserve"> فقلت:يركع عند المائة، ثم مضى فقلت: يصلي بها في ركعة، فمضى فقلت: يركع بها، ثم افتتح </w:t>
      </w:r>
      <w:r w:rsidR="00892927" w:rsidRPr="00083C5C">
        <w:rPr>
          <w:rFonts w:ascii="mylotus" w:hAnsi="mylotus"/>
          <w:color w:val="000000"/>
          <w:sz w:val="46"/>
          <w:szCs w:val="46"/>
          <w:rtl/>
        </w:rPr>
        <w:t>النساء</w:t>
      </w:r>
      <w:r w:rsidRPr="00083C5C">
        <w:rPr>
          <w:rFonts w:ascii="mylotus" w:hAnsi="mylotus"/>
          <w:sz w:val="46"/>
          <w:szCs w:val="46"/>
          <w:rtl/>
        </w:rPr>
        <w:t xml:space="preserve"> فقرأها، ثم افتتح </w:t>
      </w:r>
      <w:r w:rsidR="00E516B9" w:rsidRPr="00083C5C">
        <w:rPr>
          <w:rFonts w:ascii="mylotus" w:hAnsi="mylotus"/>
          <w:color w:val="000000"/>
          <w:sz w:val="46"/>
          <w:szCs w:val="46"/>
          <w:rtl/>
        </w:rPr>
        <w:t>آل عمران</w:t>
      </w:r>
      <w:r w:rsidRPr="00083C5C">
        <w:rPr>
          <w:rFonts w:ascii="mylotus" w:hAnsi="mylotus"/>
          <w:sz w:val="46"/>
          <w:szCs w:val="46"/>
          <w:rtl/>
        </w:rPr>
        <w:t xml:space="preserve"> فقرأها، يقرأ مترسلاً، إذا مرَّ بآية فيها تسبيح سبَّح، وإذا مر بسؤال سأل، وإذا مر بتعو</w:t>
      </w:r>
      <w:r w:rsidRPr="00083C5C">
        <w:rPr>
          <w:rFonts w:ascii="mylotus" w:hAnsi="mylotus" w:hint="cs"/>
          <w:sz w:val="46"/>
          <w:szCs w:val="46"/>
          <w:rtl/>
        </w:rPr>
        <w:t>ُّ</w:t>
      </w:r>
      <w:r w:rsidRPr="00083C5C">
        <w:rPr>
          <w:rFonts w:ascii="mylotus" w:hAnsi="mylotus"/>
          <w:sz w:val="46"/>
          <w:szCs w:val="46"/>
          <w:rtl/>
        </w:rPr>
        <w:t>ذ</w:t>
      </w:r>
      <w:r w:rsidRPr="00083C5C">
        <w:rPr>
          <w:rFonts w:ascii="mylotus" w:hAnsi="mylotus" w:hint="cs"/>
          <w:sz w:val="46"/>
          <w:szCs w:val="46"/>
          <w:rtl/>
        </w:rPr>
        <w:t>ٍ</w:t>
      </w:r>
      <w:r w:rsidRPr="00083C5C">
        <w:rPr>
          <w:rFonts w:ascii="mylotus" w:hAnsi="mylotus"/>
          <w:sz w:val="46"/>
          <w:szCs w:val="46"/>
          <w:rtl/>
        </w:rPr>
        <w:t xml:space="preserve"> تعوَّذ</w:t>
      </w:r>
      <w:r w:rsidRPr="00083C5C">
        <w:rPr>
          <w:rFonts w:ascii="mylotus" w:hAnsi="mylotus" w:hint="cs"/>
          <w:sz w:val="46"/>
          <w:szCs w:val="46"/>
          <w:rtl/>
        </w:rPr>
        <w:t>...</w:t>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80"/>
      </w:r>
      <w:r w:rsidRPr="00083C5C">
        <w:rPr>
          <w:rStyle w:val="a4"/>
          <w:szCs w:val="46"/>
          <w:rtl/>
        </w:rPr>
        <w:t>)</w:t>
      </w:r>
      <w:r w:rsidRPr="00083C5C">
        <w:rPr>
          <w:rFonts w:ascii="mylotus" w:hAnsi="mylotus"/>
          <w:sz w:val="46"/>
          <w:szCs w:val="46"/>
          <w:rtl/>
        </w:rPr>
        <w:t xml:space="preserve">، وعن عوف بن مالك </w:t>
      </w:r>
      <w:r w:rsidRPr="00083C5C">
        <w:rPr>
          <w:rFonts w:ascii="mylotus" w:hAnsi="mylotus"/>
          <w:sz w:val="46"/>
          <w:szCs w:val="46"/>
          <w:rtl/>
        </w:rPr>
        <w:lastRenderedPageBreak/>
        <w:t>الأشجعي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قمت مع رسول الله </w:t>
      </w:r>
      <w:r w:rsidRPr="00083C5C">
        <w:rPr>
          <w:rFonts w:ascii="mylotus" w:hAnsi="mylotus"/>
          <w:sz w:val="32"/>
          <w:szCs w:val="46"/>
          <w:rtl/>
        </w:rPr>
        <w:sym w:font="AGA Arabesque" w:char="F072"/>
      </w:r>
      <w:r w:rsidRPr="00083C5C">
        <w:rPr>
          <w:rFonts w:ascii="mylotus" w:hAnsi="mylotus"/>
          <w:sz w:val="46"/>
          <w:szCs w:val="46"/>
          <w:rtl/>
        </w:rPr>
        <w:t xml:space="preserve"> ليلة فقرأ سورة </w:t>
      </w:r>
      <w:r w:rsidR="00E516B9" w:rsidRPr="00083C5C">
        <w:rPr>
          <w:rFonts w:ascii="mylotus" w:hAnsi="mylotus"/>
          <w:color w:val="000000"/>
          <w:sz w:val="46"/>
          <w:szCs w:val="46"/>
          <w:rtl/>
        </w:rPr>
        <w:t>البقرة</w:t>
      </w:r>
      <w:r w:rsidRPr="00083C5C">
        <w:rPr>
          <w:rFonts w:ascii="mylotus" w:hAnsi="mylotus"/>
          <w:sz w:val="46"/>
          <w:szCs w:val="46"/>
          <w:rtl/>
        </w:rPr>
        <w:t xml:space="preserve">، </w:t>
      </w:r>
      <w:r w:rsidRPr="00083C5C">
        <w:rPr>
          <w:rFonts w:ascii="mylotus" w:hAnsi="mylotus" w:hint="cs"/>
          <w:sz w:val="46"/>
          <w:szCs w:val="46"/>
          <w:rtl/>
        </w:rPr>
        <w:t xml:space="preserve">لا </w:t>
      </w:r>
      <w:r w:rsidRPr="00083C5C">
        <w:rPr>
          <w:rFonts w:ascii="mylotus" w:hAnsi="mylotus"/>
          <w:sz w:val="46"/>
          <w:szCs w:val="46"/>
          <w:rtl/>
        </w:rPr>
        <w:t>يمر بآية رحم</w:t>
      </w:r>
      <w:r w:rsidRPr="00083C5C">
        <w:rPr>
          <w:rFonts w:ascii="mylotus" w:hAnsi="mylotus" w:hint="cs"/>
          <w:sz w:val="46"/>
          <w:szCs w:val="46"/>
          <w:rtl/>
        </w:rPr>
        <w:t>ة</w:t>
      </w:r>
      <w:r w:rsidRPr="00083C5C">
        <w:rPr>
          <w:rFonts w:ascii="mylotus" w:hAnsi="mylotus"/>
          <w:sz w:val="46"/>
          <w:szCs w:val="46"/>
          <w:rtl/>
        </w:rPr>
        <w:t xml:space="preserve"> إلا وقف فسأل، ولا يمر بآية عذاب إلا وقف فتعو</w:t>
      </w:r>
      <w:r w:rsidRPr="00083C5C">
        <w:rPr>
          <w:rFonts w:ascii="mylotus" w:hAnsi="mylotus" w:hint="cs"/>
          <w:sz w:val="46"/>
          <w:szCs w:val="46"/>
          <w:rtl/>
        </w:rPr>
        <w:t>َّ</w:t>
      </w:r>
      <w:r w:rsidRPr="00083C5C">
        <w:rPr>
          <w:rFonts w:ascii="mylotus" w:hAnsi="mylotus"/>
          <w:sz w:val="46"/>
          <w:szCs w:val="46"/>
          <w:rtl/>
        </w:rPr>
        <w:t xml:space="preserve">ذ، ثم ركع بقدر قيامه، يقول في ركوعه: </w:t>
      </w:r>
      <w:r w:rsidRPr="00B973DF">
        <w:rPr>
          <w:rFonts w:ascii="mylotus" w:hAnsi="mylotus" w:cs="Traditional Naskh" w:hint="cs"/>
          <w:sz w:val="46"/>
          <w:szCs w:val="20"/>
          <w:rtl/>
        </w:rPr>
        <w:t>((</w:t>
      </w:r>
      <w:r w:rsidRPr="00083C5C">
        <w:rPr>
          <w:rFonts w:ascii="mylotus" w:hAnsi="mylotus"/>
          <w:b/>
          <w:bCs/>
          <w:sz w:val="46"/>
          <w:szCs w:val="46"/>
          <w:rtl/>
        </w:rPr>
        <w:t>سبحان ذي الجبروت، والملكوت، والكبرياء، والعظمة</w:t>
      </w:r>
      <w:r w:rsidRPr="00B973DF">
        <w:rPr>
          <w:rFonts w:ascii="mylotus" w:hAnsi="mylotus" w:cs="Traditional Naskh" w:hint="cs"/>
          <w:sz w:val="46"/>
          <w:szCs w:val="20"/>
          <w:rtl/>
        </w:rPr>
        <w:t>))</w:t>
      </w:r>
      <w:r w:rsidR="00E96E1D">
        <w:rPr>
          <w:rFonts w:ascii="mylotus" w:hAnsi="mylotus" w:cs="Traditional Naskh"/>
          <w:sz w:val="46"/>
          <w:szCs w:val="20"/>
          <w:rtl/>
        </w:rPr>
        <w:fldChar w:fldCharType="begin"/>
      </w:r>
      <w:r w:rsidR="00E96E1D">
        <w:instrText xml:space="preserve"> XE "</w:instrText>
      </w:r>
      <w:r w:rsidR="00E96E1D" w:rsidRPr="00254D02">
        <w:rPr>
          <w:rFonts w:ascii="mylotus" w:hAnsi="mylotus" w:cs="AL-Hotham" w:hint="cs"/>
          <w:rtl/>
        </w:rPr>
        <w:instrText>1-</w:instrText>
      </w:r>
      <w:r w:rsidR="00E96E1D" w:rsidRPr="00254D02">
        <w:rPr>
          <w:rFonts w:ascii="mylotus" w:hAnsi="mylotus" w:cs="AL-Hotham" w:hint="cs"/>
          <w:sz w:val="20"/>
          <w:szCs w:val="20"/>
          <w:rtl/>
        </w:rPr>
        <w:instrText>((</w:instrText>
      </w:r>
      <w:r w:rsidR="00E96E1D" w:rsidRPr="00254D02">
        <w:rPr>
          <w:rFonts w:ascii="mylotus" w:hAnsi="mylotus" w:cs="Traditional Naskh" w:hint="cs"/>
          <w:b/>
          <w:bCs/>
          <w:sz w:val="46"/>
          <w:szCs w:val="34"/>
          <w:rtl/>
        </w:rPr>
        <w:instrText>س</w:instrText>
      </w:r>
      <w:r w:rsidR="00E96E1D" w:rsidRPr="00254D02">
        <w:rPr>
          <w:rFonts w:ascii="mylotus" w:hAnsi="mylotus" w:cs="Traditional Naskh"/>
          <w:b/>
          <w:bCs/>
          <w:sz w:val="46"/>
          <w:szCs w:val="34"/>
          <w:rtl/>
        </w:rPr>
        <w:instrText>بحان ذي الجبروت،</w:instrText>
      </w:r>
      <w:r w:rsidR="00E96E1D" w:rsidRPr="00254D02">
        <w:rPr>
          <w:rFonts w:ascii="mylotus" w:hAnsi="mylotus" w:cs="Traditional Naskh" w:hint="cs"/>
          <w:b/>
          <w:bCs/>
          <w:sz w:val="46"/>
          <w:szCs w:val="34"/>
          <w:rtl/>
        </w:rPr>
        <w:instrText xml:space="preserve"> </w:instrText>
      </w:r>
      <w:r w:rsidR="00E96E1D" w:rsidRPr="00254D02">
        <w:rPr>
          <w:rFonts w:ascii="mylotus" w:hAnsi="mylotus" w:cs="Traditional Naskh"/>
          <w:b/>
          <w:bCs/>
          <w:sz w:val="46"/>
          <w:szCs w:val="34"/>
          <w:rtl/>
        </w:rPr>
        <w:instrText>والملكوت، والكبرياء</w:instrText>
      </w:r>
      <w:r w:rsidR="00E96E1D" w:rsidRPr="00254D02">
        <w:rPr>
          <w:rFonts w:ascii="mylotus" w:hAnsi="mylotus" w:cs="Traditional Naskh" w:hint="cs"/>
          <w:b/>
          <w:bCs/>
          <w:sz w:val="46"/>
          <w:szCs w:val="34"/>
          <w:rtl/>
        </w:rPr>
        <w:instrText>،</w:instrText>
      </w:r>
      <w:r w:rsidR="00E96E1D" w:rsidRPr="00254D02">
        <w:rPr>
          <w:rFonts w:ascii="mylotus" w:hAnsi="mylotus" w:cs="Traditional Naskh"/>
          <w:b/>
          <w:bCs/>
          <w:sz w:val="46"/>
          <w:szCs w:val="34"/>
          <w:rtl/>
        </w:rPr>
        <w:instrText xml:space="preserve"> والعظمة</w:instrText>
      </w:r>
      <w:r w:rsidR="00E96E1D" w:rsidRPr="00254D02">
        <w:rPr>
          <w:rFonts w:ascii="Lotus Linotype" w:hAnsi="Lotus Linotype" w:cs="AL-Hotham" w:hint="cs"/>
          <w:sz w:val="20"/>
          <w:szCs w:val="20"/>
          <w:rtl/>
        </w:rPr>
        <w:instrText>))</w:instrText>
      </w:r>
      <w:r w:rsidR="00E96E1D">
        <w:instrText xml:space="preserve">" </w:instrText>
      </w:r>
      <w:r w:rsidR="00E96E1D">
        <w:rPr>
          <w:rFonts w:ascii="mylotus" w:hAnsi="mylotus" w:cs="Traditional Naskh"/>
          <w:sz w:val="46"/>
          <w:szCs w:val="20"/>
          <w:rtl/>
        </w:rPr>
        <w:fldChar w:fldCharType="end"/>
      </w:r>
      <w:r w:rsidRPr="00083C5C">
        <w:rPr>
          <w:rFonts w:ascii="mylotus" w:hAnsi="mylotus"/>
          <w:sz w:val="46"/>
          <w:szCs w:val="46"/>
          <w:rtl/>
        </w:rPr>
        <w:t xml:space="preserve"> ثم سجد بقدر قيامه، ثم قال في سجوده مثل ذلك، ثم</w:t>
      </w:r>
      <w:r w:rsidRPr="00083C5C">
        <w:rPr>
          <w:rFonts w:ascii="mylotus" w:hAnsi="mylotus" w:hint="cs"/>
          <w:sz w:val="46"/>
          <w:szCs w:val="46"/>
          <w:rtl/>
        </w:rPr>
        <w:t xml:space="preserve"> </w:t>
      </w:r>
      <w:r w:rsidRPr="00083C5C">
        <w:rPr>
          <w:rFonts w:ascii="mylotus" w:hAnsi="mylotus"/>
          <w:sz w:val="46"/>
          <w:szCs w:val="46"/>
          <w:rtl/>
        </w:rPr>
        <w:t>قام فقرأ ب</w:t>
      </w:r>
      <w:r w:rsidR="00E516B9" w:rsidRPr="00083C5C">
        <w:rPr>
          <w:rFonts w:ascii="mylotus" w:hAnsi="mylotus"/>
          <w:color w:val="000000"/>
          <w:sz w:val="46"/>
          <w:szCs w:val="46"/>
          <w:rtl/>
        </w:rPr>
        <w:t>آل عمران</w:t>
      </w:r>
      <w:r w:rsidRPr="00083C5C">
        <w:rPr>
          <w:rFonts w:ascii="mylotus" w:hAnsi="mylotus"/>
          <w:sz w:val="46"/>
          <w:szCs w:val="46"/>
          <w:rtl/>
        </w:rPr>
        <w:t>، ثم قرأ سورة سورة</w:t>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81"/>
      </w:r>
      <w:r w:rsidRPr="00083C5C">
        <w:rPr>
          <w:rStyle w:val="a4"/>
          <w:szCs w:val="46"/>
          <w:rtl/>
        </w:rPr>
        <w:t>)</w:t>
      </w:r>
      <w:r w:rsidRPr="00083C5C">
        <w:rPr>
          <w:rFonts w:ascii="mylotus" w:hAnsi="mylotus"/>
          <w:sz w:val="46"/>
          <w:szCs w:val="46"/>
          <w:rtl/>
        </w:rPr>
        <w:t>. وعن حذيفة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أنه رأى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من </w:t>
      </w:r>
      <w:r w:rsidR="00A138C6" w:rsidRPr="00083C5C">
        <w:rPr>
          <w:rFonts w:ascii="mylotus" w:hAnsi="mylotus"/>
          <w:color w:val="000000"/>
          <w:sz w:val="46"/>
          <w:szCs w:val="46"/>
          <w:rtl/>
        </w:rPr>
        <w:t>الليل</w:t>
      </w:r>
      <w:r w:rsidRPr="00083C5C">
        <w:rPr>
          <w:rFonts w:ascii="mylotus" w:hAnsi="mylotus"/>
          <w:sz w:val="46"/>
          <w:szCs w:val="46"/>
          <w:rtl/>
        </w:rPr>
        <w:t xml:space="preserve"> فصلى أربع ركعات، فقرأ فيهن: </w:t>
      </w:r>
      <w:r w:rsidR="00E516B9" w:rsidRPr="00083C5C">
        <w:rPr>
          <w:rFonts w:ascii="mylotus" w:hAnsi="mylotus"/>
          <w:color w:val="000000"/>
          <w:sz w:val="46"/>
          <w:szCs w:val="46"/>
          <w:rtl/>
        </w:rPr>
        <w:t>البقرة</w:t>
      </w:r>
      <w:r w:rsidRPr="00083C5C">
        <w:rPr>
          <w:rFonts w:ascii="mylotus" w:hAnsi="mylotus"/>
          <w:sz w:val="46"/>
          <w:szCs w:val="46"/>
          <w:rtl/>
        </w:rPr>
        <w:t>، و</w:t>
      </w:r>
      <w:r w:rsidR="00E516B9" w:rsidRPr="00083C5C">
        <w:rPr>
          <w:rFonts w:ascii="mylotus" w:hAnsi="mylotus"/>
          <w:color w:val="000000"/>
          <w:sz w:val="46"/>
          <w:szCs w:val="46"/>
          <w:rtl/>
        </w:rPr>
        <w:t>آل عمران</w:t>
      </w:r>
      <w:r w:rsidRPr="00083C5C">
        <w:rPr>
          <w:rFonts w:ascii="mylotus" w:hAnsi="mylotus"/>
          <w:sz w:val="46"/>
          <w:szCs w:val="46"/>
          <w:rtl/>
        </w:rPr>
        <w:t xml:space="preserve">، والنساء، والمائدة أو </w:t>
      </w:r>
      <w:r w:rsidR="002B78DF" w:rsidRPr="00083C5C">
        <w:rPr>
          <w:rFonts w:ascii="mylotus" w:hAnsi="mylotus"/>
          <w:color w:val="000000"/>
          <w:sz w:val="46"/>
          <w:szCs w:val="46"/>
          <w:rtl/>
        </w:rPr>
        <w:t>الأنعام</w:t>
      </w:r>
      <w:r w:rsidR="00E73D12">
        <w:rPr>
          <w:rFonts w:ascii="mylotus" w:hAnsi="mylotus" w:cs="Traditional Naskh"/>
          <w:color w:val="000000"/>
          <w:sz w:val="46"/>
          <w:szCs w:val="34"/>
          <w:rtl/>
        </w:rPr>
        <w:fldChar w:fldCharType="begin"/>
      </w:r>
      <w:r w:rsidR="00E73D12">
        <w:instrText xml:space="preserve"> XE "</w:instrText>
      </w:r>
      <w:r w:rsidR="00E73D12" w:rsidRPr="0026485A">
        <w:rPr>
          <w:rFonts w:ascii="mylotus" w:hAnsi="mylotus" w:cs="Traditional Naskh" w:hint="cs"/>
          <w:sz w:val="46"/>
          <w:szCs w:val="34"/>
          <w:rtl/>
        </w:rPr>
        <w:instrText>2-</w:instrText>
      </w:r>
      <w:r w:rsidR="00E73D12" w:rsidRPr="0026485A">
        <w:rPr>
          <w:rFonts w:ascii="mylotus" w:hAnsi="mylotus" w:cs="Traditional Naskh"/>
          <w:sz w:val="46"/>
          <w:szCs w:val="34"/>
          <w:rtl/>
        </w:rPr>
        <w:instrText xml:space="preserve">رأى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يصلي من </w:instrText>
      </w:r>
      <w:r w:rsidR="00E73D12" w:rsidRPr="0026485A">
        <w:rPr>
          <w:rFonts w:ascii="mylotus" w:hAnsi="mylotus" w:cs="Traditional Naskh"/>
          <w:color w:val="000000"/>
          <w:sz w:val="46"/>
          <w:szCs w:val="34"/>
          <w:rtl/>
        </w:rPr>
        <w:instrText>الليل</w:instrText>
      </w:r>
      <w:r w:rsidR="00E73D12" w:rsidRPr="0026485A">
        <w:rPr>
          <w:rFonts w:ascii="mylotus" w:hAnsi="mylotus" w:cs="Traditional Naskh"/>
          <w:sz w:val="46"/>
          <w:szCs w:val="34"/>
          <w:rtl/>
        </w:rPr>
        <w:instrText xml:space="preserve"> فصلى أربع ركعات، فقرأ فيهن</w:instrText>
      </w:r>
      <w:r w:rsidR="00E73D12" w:rsidRPr="0026485A">
        <w:instrText>\</w:instrText>
      </w:r>
      <w:r w:rsidR="00E73D12" w:rsidRPr="0026485A">
        <w:rPr>
          <w:rFonts w:ascii="mylotus" w:hAnsi="mylotus" w:cs="Traditional Naskh"/>
          <w:sz w:val="46"/>
          <w:szCs w:val="34"/>
          <w:rtl/>
        </w:rPr>
        <w:instrText xml:space="preserve">: </w:instrText>
      </w:r>
      <w:r w:rsidR="00E73D12" w:rsidRPr="0026485A">
        <w:rPr>
          <w:rFonts w:ascii="mylotus" w:hAnsi="mylotus" w:cs="Traditional Naskh"/>
          <w:color w:val="000000"/>
          <w:sz w:val="46"/>
          <w:szCs w:val="34"/>
          <w:rtl/>
        </w:rPr>
        <w:instrText>البقرة</w:instrText>
      </w:r>
      <w:r w:rsidR="00E73D12" w:rsidRPr="0026485A">
        <w:rPr>
          <w:rFonts w:ascii="mylotus" w:hAnsi="mylotus" w:cs="Traditional Naskh"/>
          <w:sz w:val="46"/>
          <w:szCs w:val="34"/>
          <w:rtl/>
        </w:rPr>
        <w:instrText>، و</w:instrText>
      </w:r>
      <w:r w:rsidR="00E73D12" w:rsidRPr="0026485A">
        <w:rPr>
          <w:rFonts w:ascii="mylotus" w:hAnsi="mylotus" w:cs="Traditional Naskh"/>
          <w:color w:val="000000"/>
          <w:sz w:val="46"/>
          <w:szCs w:val="34"/>
          <w:rtl/>
        </w:rPr>
        <w:instrText>آل عمران</w:instrText>
      </w:r>
      <w:r w:rsidR="00E73D12" w:rsidRPr="0026485A">
        <w:rPr>
          <w:rFonts w:ascii="mylotus" w:hAnsi="mylotus" w:cs="Traditional Naskh"/>
          <w:sz w:val="46"/>
          <w:szCs w:val="34"/>
          <w:rtl/>
        </w:rPr>
        <w:instrText xml:space="preserve">، والنساء، والمائدة أو </w:instrText>
      </w:r>
      <w:r w:rsidR="00E73D12" w:rsidRPr="0026485A">
        <w:rPr>
          <w:rFonts w:ascii="mylotus" w:hAnsi="mylotus" w:cs="Traditional Naskh"/>
          <w:color w:val="000000"/>
          <w:sz w:val="46"/>
          <w:szCs w:val="34"/>
          <w:rtl/>
        </w:rPr>
        <w:instrText>الأنعام</w:instrText>
      </w:r>
      <w:r w:rsidR="00E73D12" w:rsidRPr="0026485A">
        <w:rPr>
          <w:rFonts w:ascii="mylotus" w:hAnsi="mylotus" w:cs="Traditional Naskh" w:hint="cs"/>
          <w:color w:val="000000"/>
          <w:sz w:val="46"/>
          <w:szCs w:val="34"/>
          <w:rtl/>
        </w:rPr>
        <w:instrText>[حذيفة]</w:instrText>
      </w:r>
      <w:r w:rsidR="00E73D12">
        <w:instrText xml:space="preserve">" </w:instrText>
      </w:r>
      <w:r w:rsidR="00E73D12">
        <w:rPr>
          <w:rFonts w:ascii="mylotus" w:hAnsi="mylotus" w:cs="Traditional Naskh"/>
          <w:color w:val="000000"/>
          <w:sz w:val="46"/>
          <w:szCs w:val="34"/>
          <w:rtl/>
        </w:rPr>
        <w:fldChar w:fldCharType="end"/>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82"/>
      </w:r>
      <w:r w:rsidRPr="00083C5C">
        <w:rPr>
          <w:rStyle w:val="a4"/>
          <w:szCs w:val="46"/>
          <w:rtl/>
        </w:rPr>
        <w:t>)</w:t>
      </w:r>
      <w:r w:rsidRPr="00083C5C">
        <w:rPr>
          <w:rFonts w:ascii="mylotus" w:hAnsi="mylotus"/>
          <w:sz w:val="46"/>
          <w:szCs w:val="46"/>
          <w:rtl/>
        </w:rPr>
        <w:t>.</w:t>
      </w:r>
    </w:p>
    <w:p w:rsidR="00641D96" w:rsidRPr="00083C5C" w:rsidRDefault="00641D96" w:rsidP="008A5F5F">
      <w:pPr>
        <w:jc w:val="both"/>
        <w:rPr>
          <w:rFonts w:ascii="mylotus" w:hAnsi="mylotus"/>
          <w:spacing w:val="-4"/>
          <w:sz w:val="46"/>
          <w:szCs w:val="46"/>
          <w:rtl/>
        </w:rPr>
      </w:pPr>
      <w:bookmarkStart w:id="100" w:name="_Toc234237102"/>
      <w:r w:rsidRPr="00083C5C">
        <w:rPr>
          <w:rFonts w:ascii="mylotus" w:hAnsi="mylotus"/>
          <w:spacing w:val="-4"/>
          <w:sz w:val="46"/>
          <w:szCs w:val="46"/>
          <w:rtl/>
        </w:rPr>
        <w:t>وعن عبد الله بن مسعود</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spacing w:val="-4"/>
          <w:sz w:val="46"/>
          <w:szCs w:val="46"/>
          <w:rtl/>
        </w:rPr>
        <w:t xml:space="preserve"> أن رجلاً قرأ المفصَّل في ركعة فقال له: </w:t>
      </w:r>
      <w:r w:rsidRPr="00B973DF">
        <w:rPr>
          <w:rFonts w:ascii="mylotus" w:hAnsi="mylotus" w:cs="Traditional Naskh"/>
          <w:spacing w:val="-4"/>
          <w:sz w:val="46"/>
          <w:szCs w:val="20"/>
          <w:rtl/>
        </w:rPr>
        <w:t>((</w:t>
      </w:r>
      <w:r w:rsidRPr="00083C5C">
        <w:rPr>
          <w:rFonts w:ascii="mylotus" w:hAnsi="mylotus"/>
          <w:spacing w:val="-4"/>
          <w:sz w:val="46"/>
          <w:szCs w:val="46"/>
          <w:rtl/>
        </w:rPr>
        <w:t>هذَّاً كهذِّ الشعر؟</w:t>
      </w:r>
      <w:r w:rsidR="00E73D12" w:rsidRPr="00083C5C">
        <w:rPr>
          <w:rFonts w:ascii="mylotus" w:hAnsi="mylotus"/>
          <w:spacing w:val="-4"/>
          <w:sz w:val="46"/>
          <w:szCs w:val="46"/>
          <w:rtl/>
        </w:rPr>
        <w:fldChar w:fldCharType="begin"/>
      </w:r>
      <w:r w:rsidR="00E73D12" w:rsidRPr="00083C5C">
        <w:rPr>
          <w:szCs w:val="46"/>
        </w:rPr>
        <w:instrText xml:space="preserve"> XE "</w:instrText>
      </w:r>
      <w:r w:rsidR="00E73D12" w:rsidRPr="00083C5C">
        <w:rPr>
          <w:rFonts w:ascii="mylotus" w:hAnsi="mylotus" w:hint="cs"/>
          <w:spacing w:val="-4"/>
          <w:sz w:val="46"/>
          <w:szCs w:val="46"/>
          <w:rtl/>
        </w:rPr>
        <w:instrText>2-</w:instrText>
      </w:r>
      <w:r w:rsidR="00E73D12" w:rsidRPr="00083C5C">
        <w:rPr>
          <w:rFonts w:ascii="mylotus" w:hAnsi="mylotus"/>
          <w:spacing w:val="-4"/>
          <w:sz w:val="46"/>
          <w:szCs w:val="46"/>
          <w:rtl/>
        </w:rPr>
        <w:instrText>هذَّاً كهذِّ الشعر؟</w:instrText>
      </w:r>
      <w:r w:rsidR="00E73D12" w:rsidRPr="00083C5C">
        <w:rPr>
          <w:rFonts w:ascii="mylotus" w:hAnsi="mylotus" w:hint="cs"/>
          <w:spacing w:val="-4"/>
          <w:sz w:val="46"/>
          <w:szCs w:val="46"/>
          <w:rtl/>
        </w:rPr>
        <w:instrText>[ابن مسعود]</w:instrText>
      </w:r>
      <w:r w:rsidR="00E73D12" w:rsidRPr="00083C5C">
        <w:rPr>
          <w:szCs w:val="46"/>
          <w:rtl/>
        </w:rPr>
        <w:instrText xml:space="preserve">" </w:instrText>
      </w:r>
      <w:r w:rsidR="00E73D12" w:rsidRPr="00083C5C">
        <w:rPr>
          <w:rFonts w:ascii="mylotus" w:hAnsi="mylotus"/>
          <w:spacing w:val="-4"/>
          <w:sz w:val="46"/>
          <w:szCs w:val="46"/>
          <w:rtl/>
        </w:rPr>
        <w:fldChar w:fldCharType="end"/>
      </w:r>
      <w:r w:rsidRPr="00083C5C">
        <w:rPr>
          <w:rFonts w:ascii="mylotus" w:hAnsi="mylotus"/>
          <w:spacing w:val="-4"/>
          <w:sz w:val="46"/>
          <w:szCs w:val="46"/>
          <w:rtl/>
        </w:rPr>
        <w:t xml:space="preserve"> لقد عرفت النظائر التي كان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يقرن بينهن،فذكر عشرين سورة من المفصل </w:t>
      </w:r>
      <w:r w:rsidRPr="00083C5C">
        <w:rPr>
          <w:rFonts w:ascii="mylotus" w:hAnsi="mylotus"/>
          <w:spacing w:val="-4"/>
          <w:sz w:val="46"/>
          <w:szCs w:val="46"/>
          <w:rtl/>
        </w:rPr>
        <w:lastRenderedPageBreak/>
        <w:t>سورتين من آل حم في كل ركعة</w:t>
      </w:r>
      <w:r w:rsidRPr="00B973DF">
        <w:rPr>
          <w:rFonts w:ascii="mylotus" w:hAnsi="mylotus" w:cs="Traditional Naskh"/>
          <w:spacing w:val="-4"/>
          <w:sz w:val="46"/>
          <w:szCs w:val="20"/>
          <w:rtl/>
        </w:rPr>
        <w:t>))</w:t>
      </w:r>
      <w:bookmarkEnd w:id="100"/>
      <w:r w:rsidRPr="00083C5C">
        <w:rPr>
          <w:rStyle w:val="a4"/>
          <w:spacing w:val="-4"/>
          <w:szCs w:val="46"/>
          <w:rtl/>
        </w:rPr>
        <w:t>(</w:t>
      </w:r>
      <w:r w:rsidRPr="00083C5C">
        <w:rPr>
          <w:rStyle w:val="a4"/>
          <w:spacing w:val="-4"/>
          <w:szCs w:val="46"/>
          <w:rtl/>
        </w:rPr>
        <w:footnoteReference w:id="83"/>
      </w:r>
      <w:r w:rsidRPr="00083C5C">
        <w:rPr>
          <w:rStyle w:val="a4"/>
          <w:spacing w:val="-4"/>
          <w:szCs w:val="46"/>
          <w:rtl/>
        </w:rPr>
        <w:t>)</w:t>
      </w:r>
      <w:r w:rsidRPr="00083C5C">
        <w:rPr>
          <w:rFonts w:ascii="mylotus" w:hAnsi="mylotus"/>
          <w:spacing w:val="-4"/>
          <w:sz w:val="46"/>
          <w:szCs w:val="46"/>
          <w:rtl/>
        </w:rPr>
        <w:t>.وفي لفظ:</w:t>
      </w:r>
      <w:r w:rsidRPr="00B973DF">
        <w:rPr>
          <w:rFonts w:ascii="mylotus" w:hAnsi="mylotus" w:cs="Traditional Naskh"/>
          <w:spacing w:val="-4"/>
          <w:sz w:val="46"/>
          <w:szCs w:val="20"/>
          <w:rtl/>
        </w:rPr>
        <w:t>((</w:t>
      </w:r>
      <w:r w:rsidRPr="00083C5C">
        <w:rPr>
          <w:rFonts w:ascii="mylotus" w:hAnsi="mylotus"/>
          <w:spacing w:val="-4"/>
          <w:sz w:val="46"/>
          <w:szCs w:val="46"/>
          <w:rtl/>
        </w:rPr>
        <w:t xml:space="preserve">كان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يقرأهن اثنتين اثنتين في كل ركعة</w:t>
      </w:r>
      <w:r w:rsidRPr="00B973DF">
        <w:rPr>
          <w:rFonts w:ascii="mylotus" w:hAnsi="mylotus" w:cs="Traditional Naskh"/>
          <w:spacing w:val="-4"/>
          <w:sz w:val="46"/>
          <w:szCs w:val="20"/>
          <w:rtl/>
        </w:rPr>
        <w:t>))</w:t>
      </w:r>
      <w:r w:rsidRPr="00083C5C">
        <w:rPr>
          <w:rFonts w:ascii="mylotus" w:hAnsi="mylotus"/>
          <w:spacing w:val="-4"/>
          <w:sz w:val="46"/>
          <w:szCs w:val="46"/>
          <w:rtl/>
        </w:rPr>
        <w:t xml:space="preserve"> وقال:</w:t>
      </w:r>
      <w:r w:rsidRPr="00B973DF">
        <w:rPr>
          <w:rFonts w:ascii="mylotus" w:hAnsi="mylotus" w:cs="Traditional Naskh"/>
          <w:spacing w:val="-4"/>
          <w:sz w:val="46"/>
          <w:szCs w:val="20"/>
          <w:rtl/>
        </w:rPr>
        <w:t>((</w:t>
      </w:r>
      <w:r w:rsidRPr="00083C5C">
        <w:rPr>
          <w:rFonts w:ascii="mylotus" w:hAnsi="mylotus"/>
          <w:spacing w:val="-4"/>
          <w:sz w:val="46"/>
          <w:szCs w:val="46"/>
          <w:rtl/>
        </w:rPr>
        <w:t>عشرون سورة من أول المفصل على تأليف ابن مسعود آخرهن من الحواميم:</w:t>
      </w:r>
      <w:r w:rsidRPr="00083C5C">
        <w:rPr>
          <w:rFonts w:ascii="Courier New" w:hAnsi="MS Sans Serif"/>
          <w:snapToGrid w:val="0"/>
          <w:spacing w:val="-4"/>
          <w:sz w:val="32"/>
          <w:szCs w:val="46"/>
          <w:rtl/>
        </w:rPr>
        <w:sym w:font="AGA Arabesque" w:char="F05D"/>
      </w:r>
      <w:r w:rsidRPr="00083C5C">
        <w:rPr>
          <w:rFonts w:ascii="mylotus" w:hAnsi="mylotus"/>
          <w:b/>
          <w:bCs/>
          <w:color w:val="000000"/>
          <w:spacing w:val="-4"/>
          <w:sz w:val="46"/>
          <w:szCs w:val="46"/>
          <w:rtl/>
          <w:lang w:eastAsia="en-US"/>
        </w:rPr>
        <w:t>حم</w:t>
      </w:r>
      <w:r w:rsidRPr="00083C5C">
        <w:rPr>
          <w:rFonts w:ascii="Courier New" w:hAnsi="MS Sans Serif"/>
          <w:snapToGrid w:val="0"/>
          <w:color w:val="000000"/>
          <w:spacing w:val="-4"/>
          <w:sz w:val="32"/>
          <w:szCs w:val="46"/>
          <w:rtl/>
        </w:rPr>
        <w:sym w:font="AGA Arabesque" w:char="F05B"/>
      </w:r>
      <w:r w:rsidRPr="00083C5C">
        <w:rPr>
          <w:rFonts w:ascii="mylotus" w:hAnsi="mylotus" w:hint="cs"/>
          <w:color w:val="000000"/>
          <w:spacing w:val="-4"/>
          <w:sz w:val="46"/>
          <w:szCs w:val="46"/>
          <w:rtl/>
          <w:lang w:eastAsia="en-US"/>
        </w:rPr>
        <w:t>،</w:t>
      </w:r>
      <w:r w:rsidR="00E516B9" w:rsidRPr="00083C5C">
        <w:rPr>
          <w:rFonts w:ascii="mylotus" w:hAnsi="mylotus"/>
          <w:color w:val="000000"/>
          <w:spacing w:val="-4"/>
          <w:sz w:val="46"/>
          <w:szCs w:val="46"/>
          <w:rtl/>
        </w:rPr>
        <w:t>الدخان</w:t>
      </w:r>
      <w:r w:rsidRPr="00083C5C">
        <w:rPr>
          <w:rFonts w:ascii="mylotus" w:hAnsi="mylotus"/>
          <w:spacing w:val="-4"/>
          <w:sz w:val="46"/>
          <w:szCs w:val="46"/>
          <w:rtl/>
        </w:rPr>
        <w:t>،و</w:t>
      </w:r>
      <w:r w:rsidRPr="00083C5C">
        <w:rPr>
          <w:rFonts w:ascii="Courier New" w:hAnsi="MS Sans Serif"/>
          <w:snapToGrid w:val="0"/>
          <w:spacing w:val="-4"/>
          <w:sz w:val="32"/>
          <w:szCs w:val="46"/>
          <w:rtl/>
        </w:rPr>
        <w:sym w:font="AGA Arabesque" w:char="F05D"/>
      </w:r>
      <w:r w:rsidRPr="00083C5C">
        <w:rPr>
          <w:rFonts w:ascii="mylotus" w:hAnsi="mylotus"/>
          <w:b/>
          <w:bCs/>
          <w:color w:val="000000"/>
          <w:spacing w:val="-4"/>
          <w:sz w:val="46"/>
          <w:szCs w:val="46"/>
          <w:rtl/>
          <w:lang w:eastAsia="en-US"/>
        </w:rPr>
        <w:t>عَمَّ يَتَسَاء</w:t>
      </w:r>
      <w:r w:rsidRPr="00083C5C">
        <w:rPr>
          <w:rFonts w:ascii="mylotus" w:hAnsi="mylotus" w:hint="cs"/>
          <w:b/>
          <w:bCs/>
          <w:color w:val="000000"/>
          <w:spacing w:val="-4"/>
          <w:sz w:val="46"/>
          <w:szCs w:val="46"/>
          <w:rtl/>
          <w:lang w:eastAsia="en-US"/>
        </w:rPr>
        <w:t>َ</w:t>
      </w:r>
      <w:r w:rsidRPr="00083C5C">
        <w:rPr>
          <w:rFonts w:ascii="mylotus" w:hAnsi="mylotus"/>
          <w:b/>
          <w:bCs/>
          <w:color w:val="000000"/>
          <w:spacing w:val="-4"/>
          <w:sz w:val="46"/>
          <w:szCs w:val="46"/>
          <w:rtl/>
          <w:lang w:eastAsia="en-US"/>
        </w:rPr>
        <w:t>لُونَ</w:t>
      </w:r>
      <w:r w:rsidRPr="00083C5C">
        <w:rPr>
          <w:rFonts w:ascii="Courier New" w:hAnsi="MS Sans Serif"/>
          <w:snapToGrid w:val="0"/>
          <w:color w:val="000000"/>
          <w:spacing w:val="-4"/>
          <w:sz w:val="32"/>
          <w:szCs w:val="46"/>
          <w:rtl/>
        </w:rPr>
        <w:sym w:font="AGA Arabesque" w:char="F05B"/>
      </w:r>
      <w:r w:rsidRPr="00083C5C">
        <w:rPr>
          <w:rStyle w:val="a4"/>
          <w:spacing w:val="-4"/>
          <w:szCs w:val="46"/>
          <w:rtl/>
        </w:rPr>
        <w:t>(</w:t>
      </w:r>
      <w:r w:rsidRPr="00083C5C">
        <w:rPr>
          <w:rStyle w:val="a4"/>
          <w:spacing w:val="-4"/>
          <w:szCs w:val="46"/>
          <w:rtl/>
        </w:rPr>
        <w:footnoteReference w:id="84"/>
      </w:r>
      <w:r w:rsidRPr="00083C5C">
        <w:rPr>
          <w:rStyle w:val="a4"/>
          <w:spacing w:val="-4"/>
          <w:szCs w:val="46"/>
          <w:rtl/>
        </w:rPr>
        <w:t>)</w:t>
      </w:r>
      <w:r w:rsidRPr="00083C5C">
        <w:rPr>
          <w:rFonts w:ascii="mylotus" w:hAnsi="mylotus"/>
          <w:spacing w:val="-4"/>
          <w:sz w:val="46"/>
          <w:szCs w:val="46"/>
          <w:rtl/>
        </w:rPr>
        <w:t>.</w:t>
      </w:r>
      <w:r w:rsidR="006C6C12" w:rsidRPr="00083C5C">
        <w:rPr>
          <w:rFonts w:ascii="mylotus" w:hAnsi="mylotus" w:hint="cs"/>
          <w:spacing w:val="-4"/>
          <w:sz w:val="46"/>
          <w:szCs w:val="46"/>
          <w:rtl/>
        </w:rPr>
        <w:t xml:space="preserve"> </w:t>
      </w:r>
      <w:r w:rsidRPr="00083C5C">
        <w:rPr>
          <w:rFonts w:ascii="mylotus" w:hAnsi="mylotus"/>
          <w:spacing w:val="-4"/>
          <w:sz w:val="46"/>
          <w:szCs w:val="46"/>
          <w:rtl/>
        </w:rPr>
        <w:t xml:space="preserve">وفي لفظ لمسلم: </w:t>
      </w:r>
      <w:r w:rsidRPr="00B973DF">
        <w:rPr>
          <w:rFonts w:ascii="mylotus" w:hAnsi="mylotus" w:cs="Traditional Naskh"/>
          <w:spacing w:val="-4"/>
          <w:sz w:val="46"/>
          <w:szCs w:val="20"/>
          <w:rtl/>
        </w:rPr>
        <w:t>((</w:t>
      </w:r>
      <w:r w:rsidRPr="00083C5C">
        <w:rPr>
          <w:rFonts w:ascii="mylotus" w:hAnsi="mylotus"/>
          <w:spacing w:val="-4"/>
          <w:sz w:val="46"/>
          <w:szCs w:val="46"/>
          <w:rtl/>
        </w:rPr>
        <w:t>عشرون سورة في عشر ركعات من المفصل في تآليف عبد الله</w:t>
      </w:r>
      <w:r w:rsidR="008177CC">
        <w:rPr>
          <w:rFonts w:ascii="mylotus" w:hAnsi="mylotus" w:cs="Traditional Naskh"/>
          <w:spacing w:val="-4"/>
          <w:sz w:val="46"/>
          <w:szCs w:val="34"/>
          <w:rtl/>
        </w:rPr>
        <w:fldChar w:fldCharType="begin"/>
      </w:r>
      <w:r w:rsidR="008177CC">
        <w:instrText xml:space="preserve"> XE "</w:instrText>
      </w:r>
      <w:r w:rsidR="008177CC" w:rsidRPr="00103A56">
        <w:rPr>
          <w:rFonts w:cs="Traditional Naskh" w:hint="cs"/>
          <w:sz w:val="32"/>
          <w:szCs w:val="34"/>
          <w:rtl/>
          <w:lang w:eastAsia="en-US"/>
        </w:rPr>
        <w:instrText>2-</w:instrText>
      </w:r>
      <w:r w:rsidR="008177CC" w:rsidRPr="00103A56">
        <w:rPr>
          <w:rFonts w:cs="Traditional Naskh"/>
          <w:sz w:val="32"/>
          <w:szCs w:val="34"/>
          <w:rtl/>
          <w:lang w:eastAsia="en-US"/>
        </w:rPr>
        <w:instrText>عشرون سورة في عشر ركعات من المفصل في تأليف عبد الله</w:instrText>
      </w:r>
      <w:r w:rsidR="008177CC" w:rsidRPr="00103A56">
        <w:rPr>
          <w:rFonts w:cs="Traditional Naskh" w:hint="cs"/>
          <w:sz w:val="32"/>
          <w:szCs w:val="34"/>
          <w:rtl/>
          <w:lang w:eastAsia="en-US"/>
        </w:rPr>
        <w:instrText xml:space="preserve"> [ابن مسعود]</w:instrText>
      </w:r>
      <w:r w:rsidR="008177CC">
        <w:instrText xml:space="preserve">" </w:instrText>
      </w:r>
      <w:r w:rsidR="008177CC">
        <w:rPr>
          <w:rFonts w:ascii="mylotus" w:hAnsi="mylotus" w:cs="Traditional Naskh"/>
          <w:spacing w:val="-4"/>
          <w:sz w:val="46"/>
          <w:szCs w:val="34"/>
          <w:rtl/>
        </w:rPr>
        <w:fldChar w:fldCharType="end"/>
      </w:r>
      <w:r w:rsidRPr="00B973DF">
        <w:rPr>
          <w:rFonts w:ascii="mylotus" w:hAnsi="mylotus" w:cs="Traditional Naskh"/>
          <w:spacing w:val="-4"/>
          <w:sz w:val="46"/>
          <w:szCs w:val="20"/>
          <w:rtl/>
        </w:rPr>
        <w:t>))</w:t>
      </w:r>
      <w:r w:rsidRPr="00083C5C">
        <w:rPr>
          <w:rStyle w:val="a4"/>
          <w:spacing w:val="-4"/>
          <w:szCs w:val="46"/>
          <w:rtl/>
        </w:rPr>
        <w:t>(</w:t>
      </w:r>
      <w:r w:rsidRPr="00083C5C">
        <w:rPr>
          <w:rStyle w:val="a4"/>
          <w:spacing w:val="-4"/>
          <w:szCs w:val="46"/>
          <w:rtl/>
        </w:rPr>
        <w:footnoteReference w:id="85"/>
      </w:r>
      <w:r w:rsidRPr="00083C5C">
        <w:rPr>
          <w:rStyle w:val="a4"/>
          <w:spacing w:val="-4"/>
          <w:szCs w:val="46"/>
          <w:rtl/>
        </w:rPr>
        <w:t>)</w:t>
      </w:r>
      <w:r w:rsidRPr="00083C5C">
        <w:rPr>
          <w:rFonts w:ascii="mylotus" w:hAnsi="mylotus"/>
          <w:spacing w:val="-4"/>
          <w:sz w:val="46"/>
          <w:szCs w:val="46"/>
          <w:rtl/>
        </w:rPr>
        <w:t xml:space="preserve">. وفي لفظ لمسلم: </w:t>
      </w:r>
      <w:r w:rsidRPr="00B973DF">
        <w:rPr>
          <w:rFonts w:ascii="mylotus" w:hAnsi="mylotus" w:cs="Traditional Naskh"/>
          <w:spacing w:val="-4"/>
          <w:sz w:val="46"/>
          <w:szCs w:val="20"/>
          <w:rtl/>
        </w:rPr>
        <w:t>((</w:t>
      </w:r>
      <w:r w:rsidRPr="00083C5C">
        <w:rPr>
          <w:rFonts w:ascii="mylotus" w:hAnsi="mylotus" w:hint="cs"/>
          <w:spacing w:val="-4"/>
          <w:sz w:val="46"/>
          <w:szCs w:val="46"/>
          <w:rtl/>
        </w:rPr>
        <w:t>...</w:t>
      </w:r>
      <w:r w:rsidRPr="00083C5C">
        <w:rPr>
          <w:rFonts w:ascii="mylotus" w:hAnsi="mylotus"/>
          <w:spacing w:val="-4"/>
          <w:sz w:val="46"/>
          <w:szCs w:val="46"/>
          <w:rtl/>
        </w:rPr>
        <w:t>هذّاً كهذِّ الشعر، إن أقواماً يقر</w:t>
      </w:r>
      <w:r w:rsidRPr="00083C5C">
        <w:rPr>
          <w:rFonts w:ascii="mylotus" w:hAnsi="mylotus" w:hint="cs"/>
          <w:spacing w:val="-4"/>
          <w:sz w:val="46"/>
          <w:szCs w:val="46"/>
          <w:rtl/>
        </w:rPr>
        <w:t>ؤ</w:t>
      </w:r>
      <w:r w:rsidRPr="00083C5C">
        <w:rPr>
          <w:rFonts w:ascii="mylotus" w:hAnsi="mylotus"/>
          <w:spacing w:val="-4"/>
          <w:sz w:val="46"/>
          <w:szCs w:val="46"/>
          <w:rtl/>
        </w:rPr>
        <w:t>ون القرآن لا يجا</w:t>
      </w:r>
      <w:r w:rsidRPr="00083C5C">
        <w:rPr>
          <w:rFonts w:ascii="mylotus" w:hAnsi="mylotus" w:hint="cs"/>
          <w:spacing w:val="-4"/>
          <w:sz w:val="46"/>
          <w:szCs w:val="46"/>
          <w:rtl/>
        </w:rPr>
        <w:t>و</w:t>
      </w:r>
      <w:r w:rsidRPr="00083C5C">
        <w:rPr>
          <w:rFonts w:ascii="mylotus" w:hAnsi="mylotus"/>
          <w:spacing w:val="-4"/>
          <w:sz w:val="46"/>
          <w:szCs w:val="46"/>
          <w:rtl/>
        </w:rPr>
        <w:t>ز تراقيهم، ولكن إذا وقع في القلب فرسخ فيه نفع، وإن أفضل الصلاة الركوع والسجود، إني لأعلم الن</w:t>
      </w:r>
      <w:r w:rsidRPr="00083C5C">
        <w:rPr>
          <w:rFonts w:ascii="mylotus" w:hAnsi="mylotus" w:hint="cs"/>
          <w:spacing w:val="-4"/>
          <w:sz w:val="46"/>
          <w:szCs w:val="46"/>
          <w:rtl/>
        </w:rPr>
        <w:t>ظ</w:t>
      </w:r>
      <w:r w:rsidRPr="00083C5C">
        <w:rPr>
          <w:rFonts w:ascii="mylotus" w:hAnsi="mylotus"/>
          <w:spacing w:val="-4"/>
          <w:sz w:val="46"/>
          <w:szCs w:val="46"/>
          <w:rtl/>
        </w:rPr>
        <w:t xml:space="preserve">ائر التي كان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يقرن بينهن</w:t>
      </w:r>
      <w:r w:rsidRPr="00083C5C">
        <w:rPr>
          <w:rFonts w:ascii="mylotus" w:hAnsi="mylotus" w:hint="cs"/>
          <w:spacing w:val="-4"/>
          <w:sz w:val="46"/>
          <w:szCs w:val="46"/>
          <w:rtl/>
        </w:rPr>
        <w:t>...</w:t>
      </w:r>
      <w:r w:rsidRPr="00B973DF">
        <w:rPr>
          <w:rFonts w:ascii="mylotus" w:hAnsi="mylotus" w:cs="Traditional Naskh"/>
          <w:spacing w:val="-4"/>
          <w:sz w:val="46"/>
          <w:szCs w:val="20"/>
          <w:rtl/>
        </w:rPr>
        <w:t>))</w:t>
      </w:r>
      <w:r w:rsidR="00E73D12">
        <w:rPr>
          <w:rFonts w:ascii="mylotus" w:hAnsi="mylotus" w:cs="Traditional Naskh"/>
          <w:spacing w:val="-4"/>
          <w:sz w:val="46"/>
          <w:szCs w:val="20"/>
          <w:rtl/>
        </w:rPr>
        <w:fldChar w:fldCharType="begin"/>
      </w:r>
      <w:r w:rsidR="00E73D12">
        <w:instrText xml:space="preserve"> XE "</w:instrText>
      </w:r>
      <w:r w:rsidR="00E73D12" w:rsidRPr="0026485A">
        <w:rPr>
          <w:rFonts w:ascii="mylotus" w:hAnsi="mylotus" w:cs="Traditional Naskh" w:hint="cs"/>
          <w:spacing w:val="-4"/>
          <w:sz w:val="46"/>
          <w:rtl/>
        </w:rPr>
        <w:instrText>2-</w:instrText>
      </w:r>
      <w:r w:rsidR="00E73D12" w:rsidRPr="0026485A">
        <w:rPr>
          <w:rFonts w:ascii="mylotus" w:hAnsi="mylotus" w:cs="Traditional Naskh"/>
          <w:spacing w:val="-4"/>
          <w:sz w:val="46"/>
          <w:szCs w:val="20"/>
          <w:rtl/>
        </w:rPr>
        <w:instrText>((</w:instrText>
      </w:r>
      <w:r w:rsidR="00E73D12" w:rsidRPr="0026485A">
        <w:rPr>
          <w:rFonts w:ascii="mylotus" w:hAnsi="mylotus" w:cs="Traditional Naskh" w:hint="cs"/>
          <w:spacing w:val="-4"/>
          <w:sz w:val="46"/>
          <w:szCs w:val="34"/>
          <w:rtl/>
        </w:rPr>
        <w:instrText>...</w:instrText>
      </w:r>
      <w:r w:rsidR="00E73D12" w:rsidRPr="0026485A">
        <w:rPr>
          <w:rFonts w:ascii="mylotus" w:hAnsi="mylotus" w:cs="Traditional Naskh"/>
          <w:spacing w:val="-4"/>
          <w:sz w:val="46"/>
          <w:szCs w:val="34"/>
          <w:rtl/>
        </w:rPr>
        <w:instrText>هذّاً كهذِّ الشعر، إن أقواماً يقر</w:instrText>
      </w:r>
      <w:r w:rsidR="00E73D12" w:rsidRPr="0026485A">
        <w:rPr>
          <w:rFonts w:ascii="mylotus" w:hAnsi="mylotus" w:cs="Traditional Naskh" w:hint="cs"/>
          <w:spacing w:val="-4"/>
          <w:sz w:val="46"/>
          <w:szCs w:val="34"/>
          <w:rtl/>
        </w:rPr>
        <w:instrText>ؤ</w:instrText>
      </w:r>
      <w:r w:rsidR="00E73D12" w:rsidRPr="0026485A">
        <w:rPr>
          <w:rFonts w:ascii="mylotus" w:hAnsi="mylotus" w:cs="Traditional Naskh"/>
          <w:spacing w:val="-4"/>
          <w:sz w:val="46"/>
          <w:szCs w:val="34"/>
          <w:rtl/>
        </w:rPr>
        <w:instrText>ون القرآن لا يجا</w:instrText>
      </w:r>
      <w:r w:rsidR="00E73D12" w:rsidRPr="0026485A">
        <w:rPr>
          <w:rFonts w:ascii="mylotus" w:hAnsi="mylotus" w:cs="Traditional Naskh" w:hint="cs"/>
          <w:spacing w:val="-4"/>
          <w:sz w:val="46"/>
          <w:szCs w:val="34"/>
          <w:rtl/>
        </w:rPr>
        <w:instrText>و</w:instrText>
      </w:r>
      <w:r w:rsidR="00E73D12" w:rsidRPr="0026485A">
        <w:rPr>
          <w:rFonts w:ascii="mylotus" w:hAnsi="mylotus" w:cs="Traditional Naskh"/>
          <w:spacing w:val="-4"/>
          <w:sz w:val="46"/>
          <w:szCs w:val="34"/>
          <w:rtl/>
        </w:rPr>
        <w:instrText>ز تراقيهم، ولكن إذا وقع في القلب فرسخ فيه نفع، وإن أفضل الصلاة الركوع والسجود، إني لأعلم الن</w:instrText>
      </w:r>
      <w:r w:rsidR="00E73D12" w:rsidRPr="0026485A">
        <w:rPr>
          <w:rFonts w:ascii="mylotus" w:hAnsi="mylotus" w:cs="Traditional Naskh" w:hint="cs"/>
          <w:spacing w:val="-4"/>
          <w:sz w:val="46"/>
          <w:szCs w:val="34"/>
          <w:rtl/>
        </w:rPr>
        <w:instrText>ظ</w:instrText>
      </w:r>
      <w:r w:rsidR="00E73D12" w:rsidRPr="0026485A">
        <w:rPr>
          <w:rFonts w:ascii="mylotus" w:hAnsi="mylotus" w:cs="Traditional Naskh"/>
          <w:spacing w:val="-4"/>
          <w:sz w:val="46"/>
          <w:szCs w:val="34"/>
          <w:rtl/>
        </w:rPr>
        <w:instrText xml:space="preserve">ائر التي كان رسول الله </w:instrText>
      </w:r>
      <w:r w:rsidR="00E73D12" w:rsidRPr="0026485A">
        <w:rPr>
          <w:rFonts w:ascii="mylotus" w:hAnsi="mylotus" w:cs="Traditional Naskh"/>
          <w:spacing w:val="-4"/>
          <w:sz w:val="32"/>
          <w:szCs w:val="34"/>
          <w:rtl/>
        </w:rPr>
        <w:sym w:font="AGA Arabesque" w:char="F072"/>
      </w:r>
      <w:r w:rsidR="00E73D12" w:rsidRPr="0026485A">
        <w:rPr>
          <w:rFonts w:ascii="mylotus" w:hAnsi="mylotus" w:cs="Traditional Naskh"/>
          <w:spacing w:val="-4"/>
          <w:sz w:val="46"/>
          <w:szCs w:val="34"/>
          <w:rtl/>
        </w:rPr>
        <w:instrText xml:space="preserve"> يقرن بينهن</w:instrText>
      </w:r>
      <w:r w:rsidR="00E73D12" w:rsidRPr="0026485A">
        <w:rPr>
          <w:rFonts w:ascii="mylotus" w:hAnsi="mylotus" w:cs="Traditional Naskh" w:hint="cs"/>
          <w:spacing w:val="-4"/>
          <w:sz w:val="46"/>
          <w:szCs w:val="34"/>
          <w:rtl/>
        </w:rPr>
        <w:instrText>...</w:instrText>
      </w:r>
      <w:r w:rsidR="00E73D12" w:rsidRPr="0026485A">
        <w:rPr>
          <w:rFonts w:ascii="mylotus" w:hAnsi="mylotus" w:cs="Traditional Naskh"/>
          <w:spacing w:val="-4"/>
          <w:sz w:val="46"/>
          <w:szCs w:val="20"/>
          <w:rtl/>
        </w:rPr>
        <w:instrText>))</w:instrText>
      </w:r>
      <w:r w:rsidR="00E73D12" w:rsidRPr="0026485A">
        <w:rPr>
          <w:rFonts w:ascii="mylotus" w:hAnsi="mylotus" w:cs="Traditional Naskh" w:hint="cs"/>
          <w:spacing w:val="-4"/>
          <w:sz w:val="46"/>
          <w:rtl/>
        </w:rPr>
        <w:instrText>[ابن مسعود]</w:instrText>
      </w:r>
      <w:r w:rsidR="00E73D12">
        <w:instrText xml:space="preserve">" </w:instrText>
      </w:r>
      <w:r w:rsidR="00E73D12">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86"/>
      </w:r>
      <w:r w:rsidRPr="00083C5C">
        <w:rPr>
          <w:rStyle w:val="a4"/>
          <w:spacing w:val="-4"/>
          <w:szCs w:val="46"/>
          <w:rtl/>
        </w:rPr>
        <w:t>)</w:t>
      </w:r>
      <w:r w:rsidRPr="00083C5C">
        <w:rPr>
          <w:rFonts w:ascii="mylotus" w:hAnsi="mylotus"/>
          <w:spacing w:val="-4"/>
          <w:sz w:val="46"/>
          <w:szCs w:val="46"/>
          <w:rtl/>
        </w:rPr>
        <w:t>.</w:t>
      </w:r>
    </w:p>
    <w:p w:rsidR="00641D96" w:rsidRPr="00083C5C" w:rsidRDefault="00641D96" w:rsidP="008A5F5F">
      <w:pPr>
        <w:spacing w:after="0"/>
        <w:jc w:val="both"/>
        <w:rPr>
          <w:rFonts w:ascii="mylotus" w:hAnsi="mylotus"/>
          <w:sz w:val="46"/>
          <w:szCs w:val="46"/>
          <w:rtl/>
        </w:rPr>
      </w:pPr>
      <w:bookmarkStart w:id="101" w:name="_Toc234237103"/>
      <w:r w:rsidRPr="00083C5C">
        <w:rPr>
          <w:rFonts w:ascii="mylotus" w:hAnsi="mylotus"/>
          <w:sz w:val="46"/>
          <w:szCs w:val="46"/>
          <w:rtl/>
        </w:rPr>
        <w:t>وعن عائشة</w:t>
      </w:r>
      <w:r w:rsidRPr="00083C5C">
        <w:rPr>
          <w:rFonts w:ascii="mylotus" w:hAnsi="mylotus" w:hint="cs"/>
          <w:sz w:val="46"/>
          <w:szCs w:val="46"/>
          <w:rtl/>
        </w:rPr>
        <w:t xml:space="preserve"> 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B973DF">
        <w:rPr>
          <w:rFonts w:ascii="mylotus" w:hAnsi="mylotus" w:cs="Traditional Naskh"/>
          <w:sz w:val="46"/>
          <w:szCs w:val="20"/>
          <w:rtl/>
        </w:rPr>
        <w:t>((</w:t>
      </w:r>
      <w:r w:rsidRPr="00083C5C">
        <w:rPr>
          <w:rFonts w:ascii="mylotus" w:hAnsi="mylotus"/>
          <w:sz w:val="46"/>
          <w:szCs w:val="46"/>
          <w:rtl/>
        </w:rPr>
        <w:t xml:space="preserve">قام رسول الله </w:t>
      </w:r>
      <w:r w:rsidRPr="00083C5C">
        <w:rPr>
          <w:rFonts w:ascii="mylotus" w:hAnsi="mylotus"/>
          <w:sz w:val="32"/>
          <w:szCs w:val="46"/>
          <w:rtl/>
        </w:rPr>
        <w:sym w:font="AGA Arabesque" w:char="F072"/>
      </w:r>
      <w:r w:rsidRPr="00083C5C">
        <w:rPr>
          <w:rFonts w:ascii="mylotus" w:hAnsi="mylotus"/>
          <w:sz w:val="46"/>
          <w:szCs w:val="46"/>
          <w:rtl/>
        </w:rPr>
        <w:t xml:space="preserve"> بآية من </w:t>
      </w:r>
      <w:r w:rsidRPr="00083C5C">
        <w:rPr>
          <w:rFonts w:ascii="mylotus" w:hAnsi="mylotus"/>
          <w:sz w:val="46"/>
          <w:szCs w:val="46"/>
          <w:rtl/>
        </w:rPr>
        <w:lastRenderedPageBreak/>
        <w:t>القرآن ليلة</w:t>
      </w:r>
      <w:r w:rsidRPr="00B973DF">
        <w:rPr>
          <w:rFonts w:ascii="mylotus" w:hAnsi="mylotus" w:cs="Traditional Naskh"/>
          <w:sz w:val="46"/>
          <w:szCs w:val="20"/>
          <w:rtl/>
        </w:rPr>
        <w:t>))</w:t>
      </w:r>
      <w:bookmarkEnd w:id="101"/>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Traditional Naskh" w:hint="cs"/>
          <w:sz w:val="46"/>
          <w:rtl/>
        </w:rPr>
        <w:instrText>1-</w:instrText>
      </w:r>
      <w:r w:rsidR="00E73D12" w:rsidRPr="0026485A">
        <w:rPr>
          <w:rFonts w:ascii="mylotus" w:hAnsi="mylotus" w:cs="Traditional Naskh"/>
          <w:sz w:val="46"/>
          <w:szCs w:val="20"/>
          <w:rtl/>
        </w:rPr>
        <w:instrText>((</w:instrText>
      </w:r>
      <w:r w:rsidR="00E73D12" w:rsidRPr="0026485A">
        <w:rPr>
          <w:rFonts w:ascii="mylotus" w:hAnsi="mylotus" w:cs="Traditional Naskh"/>
          <w:sz w:val="46"/>
          <w:szCs w:val="34"/>
          <w:rtl/>
        </w:rPr>
        <w:instrText xml:space="preserve">قام رسول الله </w:instrText>
      </w:r>
      <w:r w:rsidR="00E73D12" w:rsidRPr="0026485A">
        <w:rPr>
          <w:rFonts w:ascii="mylotus" w:hAnsi="mylotus" w:cs="Traditional Naskh"/>
          <w:sz w:val="32"/>
          <w:szCs w:val="34"/>
          <w:rtl/>
        </w:rPr>
        <w:sym w:font="AGA Arabesque" w:char="F072"/>
      </w:r>
      <w:r w:rsidR="00E73D12" w:rsidRPr="0026485A">
        <w:rPr>
          <w:rFonts w:ascii="mylotus" w:hAnsi="mylotus" w:cs="Traditional Naskh"/>
          <w:sz w:val="46"/>
          <w:szCs w:val="34"/>
          <w:rtl/>
        </w:rPr>
        <w:instrText xml:space="preserve"> بآية من القرآن ليلة</w:instrText>
      </w:r>
      <w:r w:rsidR="00E73D12" w:rsidRPr="0026485A">
        <w:rPr>
          <w:rFonts w:ascii="mylotus" w:hAnsi="mylotus" w:cs="Traditional Naskh"/>
          <w:sz w:val="46"/>
          <w:szCs w:val="20"/>
          <w:rtl/>
        </w:rPr>
        <w:instrText>))</w:instrText>
      </w:r>
      <w:r w:rsidR="00E73D12">
        <w:instrText xml:space="preserve">" </w:instrText>
      </w:r>
      <w:r w:rsidR="00E73D12">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87"/>
      </w:r>
      <w:r w:rsidRPr="00083C5C">
        <w:rPr>
          <w:rStyle w:val="a4"/>
          <w:szCs w:val="46"/>
          <w:rtl/>
        </w:rPr>
        <w:t>)</w:t>
      </w:r>
      <w:r w:rsidRPr="00083C5C">
        <w:rPr>
          <w:rFonts w:ascii="mylotus" w:hAnsi="mylotus"/>
          <w:sz w:val="46"/>
          <w:szCs w:val="46"/>
          <w:rtl/>
        </w:rPr>
        <w:t>. وعن أبي ذر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w:t>
      </w:r>
      <w:r w:rsidRPr="00B973DF">
        <w:rPr>
          <w:rFonts w:ascii="mylotus" w:hAnsi="mylotus" w:cs="Traditional Naskh"/>
          <w:sz w:val="46"/>
          <w:szCs w:val="20"/>
          <w:rtl/>
        </w:rPr>
        <w:t>((</w:t>
      </w:r>
      <w:r w:rsidRPr="00083C5C">
        <w:rPr>
          <w:rFonts w:ascii="mylotus" w:hAnsi="mylotus"/>
          <w:sz w:val="46"/>
          <w:szCs w:val="46"/>
          <w:rtl/>
        </w:rPr>
        <w:t xml:space="preserve">قام النبي </w:t>
      </w:r>
      <w:r w:rsidRPr="00083C5C">
        <w:rPr>
          <w:rFonts w:ascii="mylotus" w:hAnsi="mylotus"/>
          <w:sz w:val="32"/>
          <w:szCs w:val="46"/>
          <w:rtl/>
        </w:rPr>
        <w:sym w:font="AGA Arabesque" w:char="F072"/>
      </w:r>
      <w:r w:rsidRPr="00083C5C">
        <w:rPr>
          <w:rFonts w:ascii="mylotus" w:hAnsi="mylotus"/>
          <w:sz w:val="46"/>
          <w:szCs w:val="46"/>
          <w:rtl/>
        </w:rPr>
        <w:t xml:space="preserve"> بآية حتى أصبح يرددها، والآية:</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color w:val="000000"/>
          <w:sz w:val="46"/>
          <w:szCs w:val="46"/>
          <w:rtl/>
          <w:lang w:eastAsia="en-US"/>
        </w:rPr>
        <w:t>إِن تُعَذِّبْهُمْ فَإِنَّهُمْ عِبَادُكَ وَإِن تَغْفِرْ لَهُمْ فَإِنَّكَ أَنتَ الْعَزِيزُ ال</w:t>
      </w:r>
      <w:r w:rsidRPr="00083C5C">
        <w:rPr>
          <w:rFonts w:ascii="mylotus" w:hAnsi="mylotus" w:hint="cs"/>
          <w:b/>
          <w:bCs/>
          <w:color w:val="000000"/>
          <w:sz w:val="46"/>
          <w:szCs w:val="46"/>
          <w:rtl/>
          <w:lang w:eastAsia="en-US"/>
        </w:rPr>
        <w:t>ـ</w:t>
      </w:r>
      <w:r w:rsidRPr="00083C5C">
        <w:rPr>
          <w:rFonts w:ascii="mylotus" w:hAnsi="mylotus"/>
          <w:b/>
          <w:bCs/>
          <w:color w:val="000000"/>
          <w:sz w:val="46"/>
          <w:szCs w:val="46"/>
          <w:rtl/>
          <w:lang w:eastAsia="en-US"/>
        </w:rPr>
        <w:t>ْحَكِيمُ</w:t>
      </w:r>
      <w:r w:rsidRPr="00083C5C">
        <w:rPr>
          <w:rFonts w:ascii="Courier New" w:hAnsi="MS Sans Serif"/>
          <w:snapToGrid w:val="0"/>
          <w:color w:val="000000"/>
          <w:sz w:val="32"/>
          <w:szCs w:val="46"/>
          <w:rtl/>
        </w:rPr>
        <w:sym w:font="AGA Arabesque" w:char="F05B"/>
      </w:r>
      <w:r w:rsidRPr="00083C5C">
        <w:rPr>
          <w:rStyle w:val="a4"/>
          <w:szCs w:val="46"/>
          <w:rtl/>
        </w:rPr>
        <w:t>(</w:t>
      </w:r>
      <w:r w:rsidRPr="00083C5C">
        <w:rPr>
          <w:rStyle w:val="a4"/>
          <w:szCs w:val="46"/>
          <w:rtl/>
        </w:rPr>
        <w:footnoteReference w:id="88"/>
      </w:r>
      <w:r w:rsidRPr="00083C5C">
        <w:rPr>
          <w:rStyle w:val="a4"/>
          <w:szCs w:val="46"/>
          <w:rtl/>
        </w:rPr>
        <w:t>)</w:t>
      </w:r>
      <w:r w:rsidRPr="00083C5C">
        <w:rPr>
          <w:rFonts w:ascii="mylotus" w:hAnsi="mylotus"/>
          <w:sz w:val="46"/>
          <w:szCs w:val="46"/>
          <w:rtl/>
        </w:rPr>
        <w:t>.</w:t>
      </w:r>
    </w:p>
    <w:p w:rsidR="00641D96" w:rsidRPr="00083C5C" w:rsidRDefault="00641D96">
      <w:pPr>
        <w:spacing w:after="0"/>
        <w:jc w:val="both"/>
        <w:rPr>
          <w:rFonts w:ascii="mylotus" w:hAnsi="mylotus"/>
          <w:sz w:val="46"/>
          <w:szCs w:val="46"/>
          <w:rtl/>
        </w:rPr>
      </w:pPr>
      <w:bookmarkStart w:id="102" w:name="_Toc234237104"/>
      <w:r w:rsidRPr="00083C5C">
        <w:rPr>
          <w:rFonts w:ascii="mylotus" w:hAnsi="mylotus"/>
          <w:sz w:val="46"/>
          <w:szCs w:val="46"/>
          <w:rtl/>
        </w:rPr>
        <w:t xml:space="preserve">وهذا يدل على التنويع في القراءة في صلاة </w:t>
      </w:r>
      <w:r w:rsidR="00A138C6" w:rsidRPr="00083C5C">
        <w:rPr>
          <w:rFonts w:ascii="mylotus" w:hAnsi="mylotus"/>
          <w:color w:val="000000"/>
          <w:sz w:val="46"/>
          <w:szCs w:val="46"/>
          <w:rtl/>
        </w:rPr>
        <w:t>الليل</w:t>
      </w:r>
      <w:r w:rsidRPr="00083C5C">
        <w:rPr>
          <w:rFonts w:ascii="mylotus" w:hAnsi="mylotus"/>
          <w:sz w:val="46"/>
          <w:szCs w:val="46"/>
          <w:rtl/>
        </w:rPr>
        <w:t xml:space="preserve"> على حسب ما يفتح الله به على عبده</w:t>
      </w:r>
      <w:r w:rsidRPr="00083C5C">
        <w:rPr>
          <w:rFonts w:ascii="mylotus" w:hAnsi="mylotus" w:hint="cs"/>
          <w:sz w:val="46"/>
          <w:szCs w:val="46"/>
          <w:rtl/>
        </w:rPr>
        <w:t>،</w:t>
      </w:r>
      <w:r w:rsidRPr="00083C5C">
        <w:rPr>
          <w:rFonts w:ascii="mylotus" w:hAnsi="mylotus"/>
          <w:sz w:val="46"/>
          <w:szCs w:val="46"/>
          <w:rtl/>
        </w:rPr>
        <w:t xml:space="preserve"> وعلى حسب الأحوال وقوة الإيمان.</w:t>
      </w:r>
      <w:bookmarkEnd w:id="102"/>
    </w:p>
    <w:p w:rsidR="00641D96" w:rsidRPr="00083C5C" w:rsidRDefault="00641D96">
      <w:pPr>
        <w:spacing w:after="0"/>
        <w:jc w:val="both"/>
        <w:rPr>
          <w:rFonts w:ascii="mylotus" w:hAnsi="mylotus"/>
          <w:sz w:val="46"/>
          <w:szCs w:val="46"/>
          <w:rtl/>
        </w:rPr>
      </w:pPr>
      <w:bookmarkStart w:id="103" w:name="_Toc249948730"/>
      <w:bookmarkStart w:id="104" w:name="_Toc234237105"/>
      <w:r w:rsidRPr="00F5244A">
        <w:rPr>
          <w:rStyle w:val="2Char0"/>
          <w:sz w:val="36"/>
          <w:szCs w:val="36"/>
          <w:rtl/>
        </w:rPr>
        <w:t xml:space="preserve">وأما الجهر بالقراءة والإسرار بها في قيام </w:t>
      </w:r>
      <w:r w:rsidR="00A138C6" w:rsidRPr="00F5244A">
        <w:rPr>
          <w:rStyle w:val="2Char0"/>
          <w:sz w:val="36"/>
          <w:szCs w:val="36"/>
          <w:rtl/>
        </w:rPr>
        <w:t>الليل</w:t>
      </w:r>
      <w:r w:rsidRPr="00F5244A">
        <w:rPr>
          <w:rStyle w:val="2Char0"/>
          <w:sz w:val="36"/>
          <w:szCs w:val="36"/>
          <w:rtl/>
        </w:rPr>
        <w:t>،</w:t>
      </w:r>
      <w:bookmarkEnd w:id="103"/>
      <w:r w:rsidRPr="00083C5C">
        <w:rPr>
          <w:rFonts w:ascii="mylotus" w:hAnsi="mylotus"/>
          <w:sz w:val="46"/>
          <w:szCs w:val="46"/>
          <w:rtl/>
        </w:rPr>
        <w:t xml:space="preserve"> فعن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أنها سُئلت عن قراءة النبي </w:t>
      </w:r>
      <w:r w:rsidRPr="00083C5C">
        <w:rPr>
          <w:rFonts w:ascii="mylotus" w:hAnsi="mylotus"/>
          <w:sz w:val="32"/>
          <w:szCs w:val="46"/>
          <w:rtl/>
        </w:rPr>
        <w:sym w:font="AGA Arabesque" w:char="F072"/>
      </w:r>
      <w:r w:rsidRPr="00083C5C">
        <w:rPr>
          <w:rFonts w:ascii="mylotus" w:hAnsi="mylotus"/>
          <w:sz w:val="46"/>
          <w:szCs w:val="46"/>
          <w:rtl/>
        </w:rPr>
        <w:t xml:space="preserve"> بالليل يجهر أم يسرّ؟ فقالت: </w:t>
      </w:r>
      <w:r w:rsidRPr="00B973DF">
        <w:rPr>
          <w:rFonts w:ascii="mylotus" w:hAnsi="mylotus" w:cs="Traditional Naskh"/>
          <w:sz w:val="46"/>
          <w:szCs w:val="20"/>
          <w:rtl/>
        </w:rPr>
        <w:t>((</w:t>
      </w:r>
      <w:r w:rsidRPr="00083C5C">
        <w:rPr>
          <w:rFonts w:ascii="mylotus" w:hAnsi="mylotus"/>
          <w:sz w:val="46"/>
          <w:szCs w:val="46"/>
          <w:rtl/>
        </w:rPr>
        <w:t>كل ذلك قد كان يفعل</w:t>
      </w:r>
      <w:r w:rsidRPr="00083C5C">
        <w:rPr>
          <w:rFonts w:ascii="mylotus" w:hAnsi="mylotus" w:hint="cs"/>
          <w:sz w:val="46"/>
          <w:szCs w:val="46"/>
          <w:rtl/>
        </w:rPr>
        <w:t>،</w:t>
      </w:r>
      <w:r w:rsidRPr="00083C5C">
        <w:rPr>
          <w:rFonts w:ascii="mylotus" w:hAnsi="mylotus"/>
          <w:sz w:val="46"/>
          <w:szCs w:val="46"/>
          <w:rtl/>
        </w:rPr>
        <w:t xml:space="preserve"> ربما جهر وربما أسرَّ</w:t>
      </w:r>
      <w:r w:rsidR="00B80687">
        <w:rPr>
          <w:rFonts w:ascii="mylotus" w:hAnsi="mylotus" w:cs="Traditional Naskh"/>
          <w:sz w:val="46"/>
          <w:szCs w:val="34"/>
          <w:rtl/>
        </w:rPr>
        <w:fldChar w:fldCharType="begin"/>
      </w:r>
      <w:r w:rsidR="00B80687">
        <w:instrText xml:space="preserve"> XE "</w:instrText>
      </w:r>
      <w:r w:rsidR="00B80687" w:rsidRPr="0026485A">
        <w:rPr>
          <w:rFonts w:ascii="mylotus" w:hAnsi="mylotus" w:cs="Traditional Naskh" w:hint="cs"/>
          <w:sz w:val="46"/>
          <w:szCs w:val="34"/>
          <w:rtl/>
        </w:rPr>
        <w:instrText>2-</w:instrText>
      </w:r>
      <w:r w:rsidR="00B80687" w:rsidRPr="0026485A">
        <w:rPr>
          <w:rFonts w:ascii="mylotus" w:hAnsi="mylotus" w:cs="Traditional Naskh"/>
          <w:sz w:val="46"/>
          <w:szCs w:val="34"/>
          <w:rtl/>
        </w:rPr>
        <w:instrText>كل ذلك قد كان يفعل</w:instrText>
      </w:r>
      <w:r w:rsidR="00B80687" w:rsidRPr="0026485A">
        <w:rPr>
          <w:rFonts w:ascii="mylotus" w:hAnsi="mylotus" w:cs="Traditional Naskh" w:hint="cs"/>
          <w:sz w:val="46"/>
          <w:szCs w:val="34"/>
          <w:rtl/>
        </w:rPr>
        <w:instrText>،</w:instrText>
      </w:r>
      <w:r w:rsidR="00B80687" w:rsidRPr="0026485A">
        <w:rPr>
          <w:rFonts w:ascii="mylotus" w:hAnsi="mylotus" w:cs="Traditional Naskh"/>
          <w:sz w:val="46"/>
          <w:szCs w:val="34"/>
          <w:rtl/>
        </w:rPr>
        <w:instrText xml:space="preserve"> ربما جهر وربما أسرَّ</w:instrText>
      </w:r>
      <w:r w:rsidR="00B80687" w:rsidRPr="0026485A">
        <w:rPr>
          <w:rFonts w:ascii="mylotus" w:hAnsi="mylotus" w:cs="Traditional Naskh" w:hint="cs"/>
          <w:sz w:val="46"/>
          <w:szCs w:val="34"/>
          <w:rtl/>
        </w:rPr>
        <w:instrText>[عائشة]</w:instrText>
      </w:r>
      <w:r w:rsidR="00B80687">
        <w:instrText xml:space="preserve">" </w:instrText>
      </w:r>
      <w:r w:rsidR="00B80687">
        <w:rPr>
          <w:rFonts w:ascii="mylotus" w:hAnsi="mylotus" w:cs="Traditional Naskh"/>
          <w:sz w:val="46"/>
          <w:szCs w:val="34"/>
          <w:rtl/>
        </w:rPr>
        <w:fldChar w:fldCharType="end"/>
      </w:r>
      <w:r w:rsidRPr="00B973DF">
        <w:rPr>
          <w:rFonts w:ascii="mylotus" w:hAnsi="mylotus" w:cs="Traditional Naskh"/>
          <w:sz w:val="46"/>
          <w:szCs w:val="20"/>
          <w:rtl/>
        </w:rPr>
        <w:t>))</w:t>
      </w:r>
      <w:bookmarkEnd w:id="104"/>
      <w:r w:rsidRPr="00083C5C">
        <w:rPr>
          <w:rStyle w:val="a4"/>
          <w:szCs w:val="46"/>
          <w:rtl/>
        </w:rPr>
        <w:t>(</w:t>
      </w:r>
      <w:r w:rsidRPr="00083C5C">
        <w:rPr>
          <w:rStyle w:val="a4"/>
          <w:szCs w:val="46"/>
          <w:rtl/>
        </w:rPr>
        <w:footnoteReference w:id="89"/>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w:t>
      </w:r>
      <w:r w:rsidRPr="00083C5C">
        <w:rPr>
          <w:rFonts w:ascii="mylotus" w:hAnsi="mylotus"/>
          <w:sz w:val="46"/>
          <w:szCs w:val="46"/>
          <w:rtl/>
        </w:rPr>
        <w:lastRenderedPageBreak/>
        <w:t>وعن أبي قتادة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 النبي </w:t>
      </w:r>
      <w:r w:rsidRPr="00083C5C">
        <w:rPr>
          <w:rFonts w:ascii="mylotus" w:hAnsi="mylotus"/>
          <w:sz w:val="32"/>
          <w:szCs w:val="46"/>
          <w:rtl/>
        </w:rPr>
        <w:sym w:font="AGA Arabesque" w:char="F072"/>
      </w:r>
      <w:r w:rsidRPr="00083C5C">
        <w:rPr>
          <w:rFonts w:ascii="mylotus" w:hAnsi="mylotus"/>
          <w:sz w:val="46"/>
          <w:szCs w:val="46"/>
          <w:rtl/>
        </w:rPr>
        <w:t xml:space="preserve"> قال لأبي بكر: </w:t>
      </w:r>
      <w:r w:rsidRPr="00B973DF">
        <w:rPr>
          <w:rFonts w:ascii="mylotus" w:hAnsi="mylotus" w:cs="Traditional Naskh" w:hint="cs"/>
          <w:sz w:val="46"/>
          <w:szCs w:val="20"/>
          <w:rtl/>
        </w:rPr>
        <w:t>((</w:t>
      </w:r>
      <w:r w:rsidRPr="00083C5C">
        <w:rPr>
          <w:rFonts w:ascii="mylotus" w:hAnsi="mylotus"/>
          <w:b/>
          <w:bCs/>
          <w:sz w:val="46"/>
          <w:szCs w:val="46"/>
          <w:rtl/>
        </w:rPr>
        <w:t>يا أبا بكر، مررت بك وإنك تصلي تخفضُ صوتك</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يا أبا بكر، مررت بك وإنك تصلي تخفضُ صوتك</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Fonts w:ascii="mylotus" w:hAnsi="mylotus"/>
          <w:sz w:val="46"/>
          <w:szCs w:val="46"/>
          <w:rtl/>
        </w:rPr>
        <w:t xml:space="preserve"> قال: قد أسمعتُ من ناجيتُ يا رسول الله، قال: </w:t>
      </w:r>
      <w:r w:rsidRPr="00B973DF">
        <w:rPr>
          <w:rFonts w:ascii="mylotus" w:hAnsi="mylotus" w:cs="Traditional Naskh" w:hint="cs"/>
          <w:sz w:val="46"/>
          <w:szCs w:val="20"/>
          <w:rtl/>
        </w:rPr>
        <w:t>((</w:t>
      </w:r>
      <w:r w:rsidRPr="00083C5C">
        <w:rPr>
          <w:rFonts w:ascii="mylotus" w:hAnsi="mylotus"/>
          <w:b/>
          <w:bCs/>
          <w:sz w:val="46"/>
          <w:szCs w:val="46"/>
          <w:rtl/>
        </w:rPr>
        <w:t>ارفع قليلاً</w:t>
      </w:r>
      <w:r w:rsidRPr="00B973DF">
        <w:rPr>
          <w:rFonts w:ascii="mylotus" w:hAnsi="mylotus" w:cs="Traditional Naskh" w:hint="cs"/>
          <w:sz w:val="46"/>
          <w:szCs w:val="20"/>
          <w:rtl/>
        </w:rPr>
        <w:t>))</w:t>
      </w:r>
      <w:r w:rsidRPr="00083C5C">
        <w:rPr>
          <w:rFonts w:ascii="mylotus" w:hAnsi="mylotus"/>
          <w:sz w:val="46"/>
          <w:szCs w:val="46"/>
          <w:rtl/>
        </w:rPr>
        <w:t xml:space="preserve"> وقال لعمر: </w:t>
      </w:r>
      <w:r w:rsidRPr="00B973DF">
        <w:rPr>
          <w:rFonts w:ascii="mylotus" w:hAnsi="mylotus" w:cs="Traditional Naskh" w:hint="cs"/>
          <w:sz w:val="46"/>
          <w:szCs w:val="20"/>
          <w:rtl/>
        </w:rPr>
        <w:t>((</w:t>
      </w:r>
      <w:r w:rsidRPr="00083C5C">
        <w:rPr>
          <w:rFonts w:ascii="mylotus" w:hAnsi="mylotus"/>
          <w:b/>
          <w:bCs/>
          <w:sz w:val="46"/>
          <w:szCs w:val="46"/>
          <w:rtl/>
        </w:rPr>
        <w:t>مررت بك وأنت تصلي رافعاً صوتك</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مررت بك وأنت تصلي رافعاً صوتك</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Fonts w:ascii="mylotus" w:hAnsi="mylotus"/>
          <w:sz w:val="46"/>
          <w:szCs w:val="46"/>
          <w:rtl/>
        </w:rPr>
        <w:t xml:space="preserve"> فقال: يا رسول الله</w:t>
      </w:r>
      <w:r w:rsidRPr="00083C5C">
        <w:rPr>
          <w:rFonts w:ascii="mylotus" w:hAnsi="mylotus" w:hint="cs"/>
          <w:sz w:val="46"/>
          <w:szCs w:val="46"/>
          <w:rtl/>
        </w:rPr>
        <w:t>!</w:t>
      </w:r>
      <w:r w:rsidRPr="00083C5C">
        <w:rPr>
          <w:rFonts w:ascii="mylotus" w:hAnsi="mylotus"/>
          <w:sz w:val="46"/>
          <w:szCs w:val="46"/>
          <w:rtl/>
        </w:rPr>
        <w:t xml:space="preserve"> أوقظ الوسنان وأطرد الشيطان، قال: </w:t>
      </w:r>
      <w:r w:rsidRPr="00B973DF">
        <w:rPr>
          <w:rFonts w:ascii="mylotus" w:hAnsi="mylotus" w:cs="Traditional Naskh" w:hint="cs"/>
          <w:sz w:val="46"/>
          <w:szCs w:val="20"/>
          <w:rtl/>
        </w:rPr>
        <w:t>((</w:t>
      </w:r>
      <w:r w:rsidRPr="00083C5C">
        <w:rPr>
          <w:rFonts w:ascii="mylotus" w:hAnsi="mylotus"/>
          <w:b/>
          <w:bCs/>
          <w:sz w:val="46"/>
          <w:szCs w:val="46"/>
          <w:rtl/>
        </w:rPr>
        <w:t>اخفض قليلاً</w:t>
      </w:r>
      <w:r w:rsidR="004252A9">
        <w:rPr>
          <w:rFonts w:ascii="mylotus" w:hAnsi="mylotus" w:cs="Traditional Naskh"/>
          <w:b/>
          <w:bCs/>
          <w:sz w:val="46"/>
          <w:szCs w:val="34"/>
          <w:rtl/>
        </w:rPr>
        <w:fldChar w:fldCharType="begin"/>
      </w:r>
      <w:r w:rsidR="004252A9">
        <w:instrText xml:space="preserve"> XE "</w:instrText>
      </w:r>
      <w:r w:rsidR="004252A9" w:rsidRPr="0085720F">
        <w:rPr>
          <w:rFonts w:hint="cs"/>
          <w:b/>
          <w:bCs/>
          <w:rtl/>
          <w:lang w:eastAsia="en-US"/>
        </w:rPr>
        <w:instrText>1-</w:instrText>
      </w:r>
      <w:r w:rsidR="004252A9" w:rsidRPr="0085720F">
        <w:rPr>
          <w:b/>
          <w:bCs/>
          <w:rtl/>
          <w:lang w:eastAsia="en-US"/>
        </w:rPr>
        <w:instrText>اخفض قليلاً</w:instrText>
      </w:r>
      <w:r w:rsidR="004252A9">
        <w:instrText xml:space="preserve">" \i </w:instrText>
      </w:r>
      <w:r w:rsidR="004252A9">
        <w:rPr>
          <w:rFonts w:ascii="mylotus" w:hAnsi="mylotus" w:cs="Traditional Naskh"/>
          <w:b/>
          <w:bCs/>
          <w:sz w:val="46"/>
          <w:szCs w:val="34"/>
          <w:rtl/>
        </w:rPr>
        <w:fldChar w:fldCharType="end"/>
      </w:r>
      <w:r w:rsidRPr="00B973DF">
        <w:rPr>
          <w:rFonts w:ascii="mylotus" w:hAnsi="mylotus" w:cs="Traditional Naskh" w:hint="cs"/>
          <w:sz w:val="46"/>
          <w:szCs w:val="20"/>
          <w:rtl/>
        </w:rPr>
        <w:t>))</w:t>
      </w:r>
      <w:r w:rsidRPr="00083C5C">
        <w:rPr>
          <w:rStyle w:val="a4"/>
          <w:szCs w:val="46"/>
          <w:rtl/>
        </w:rPr>
        <w:t>(</w:t>
      </w:r>
      <w:r w:rsidRPr="00083C5C">
        <w:rPr>
          <w:rStyle w:val="a4"/>
          <w:szCs w:val="46"/>
          <w:rtl/>
        </w:rPr>
        <w:footnoteReference w:id="90"/>
      </w:r>
      <w:r w:rsidRPr="00083C5C">
        <w:rPr>
          <w:rStyle w:val="a4"/>
          <w:szCs w:val="46"/>
          <w:rtl/>
        </w:rPr>
        <w:t>)</w:t>
      </w:r>
      <w:r w:rsidRPr="00083C5C">
        <w:rPr>
          <w:rFonts w:ascii="mylotus" w:hAnsi="mylotus"/>
          <w:sz w:val="46"/>
          <w:szCs w:val="46"/>
          <w:rtl/>
        </w:rPr>
        <w:t>.</w:t>
      </w:r>
    </w:p>
    <w:p w:rsidR="00641D96" w:rsidRPr="00083C5C" w:rsidRDefault="00641D96">
      <w:pPr>
        <w:spacing w:after="0"/>
        <w:jc w:val="both"/>
        <w:rPr>
          <w:rFonts w:ascii="mylotus" w:hAnsi="mylotus"/>
          <w:sz w:val="46"/>
          <w:szCs w:val="46"/>
          <w:rtl/>
        </w:rPr>
      </w:pPr>
      <w:bookmarkStart w:id="105" w:name="_Toc234237106"/>
      <w:r w:rsidRPr="00083C5C">
        <w:rPr>
          <w:rFonts w:ascii="mylotus" w:hAnsi="mylotus"/>
          <w:sz w:val="46"/>
          <w:szCs w:val="46"/>
          <w:rtl/>
        </w:rPr>
        <w:t>وعن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سمع رجلاً يقرأ من </w:t>
      </w:r>
      <w:r w:rsidR="00A138C6" w:rsidRPr="00083C5C">
        <w:rPr>
          <w:rFonts w:ascii="mylotus" w:hAnsi="mylotus"/>
          <w:color w:val="000000"/>
          <w:sz w:val="46"/>
          <w:szCs w:val="46"/>
          <w:rtl/>
        </w:rPr>
        <w:t>الليل</w:t>
      </w:r>
      <w:r w:rsidRPr="00083C5C">
        <w:rPr>
          <w:rFonts w:ascii="mylotus" w:hAnsi="mylotus"/>
          <w:sz w:val="46"/>
          <w:szCs w:val="46"/>
          <w:rtl/>
        </w:rPr>
        <w:t xml:space="preserve">، فقال: </w:t>
      </w:r>
      <w:r w:rsidRPr="00B973DF">
        <w:rPr>
          <w:rFonts w:ascii="mylotus" w:hAnsi="mylotus" w:cs="Traditional Naskh" w:hint="cs"/>
          <w:sz w:val="46"/>
          <w:szCs w:val="20"/>
          <w:rtl/>
        </w:rPr>
        <w:t>((</w:t>
      </w:r>
      <w:r w:rsidRPr="00083C5C">
        <w:rPr>
          <w:rFonts w:ascii="mylotus" w:hAnsi="mylotus"/>
          <w:b/>
          <w:bCs/>
          <w:sz w:val="46"/>
          <w:szCs w:val="46"/>
          <w:rtl/>
        </w:rPr>
        <w:t>يرحمه الله لقد أذكرني كذا وكذا، آية كنت أسقطتها من سورة كذا وكذا</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يرحمه الله لقد أذكرني كذا وكذا، آية كنت أسقطتها من سورة كذا وكذا</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Fonts w:ascii="mylotus" w:hAnsi="mylotus"/>
          <w:sz w:val="46"/>
          <w:szCs w:val="46"/>
          <w:rtl/>
        </w:rPr>
        <w:t xml:space="preserve"> وفي لفظ: </w:t>
      </w:r>
      <w:r w:rsidRPr="00B973DF">
        <w:rPr>
          <w:rFonts w:ascii="mylotus" w:hAnsi="mylotus" w:cs="Traditional Naskh"/>
          <w:sz w:val="46"/>
          <w:szCs w:val="20"/>
          <w:rtl/>
        </w:rPr>
        <w:t>((</w:t>
      </w:r>
      <w:r w:rsidRPr="00083C5C">
        <w:rPr>
          <w:rFonts w:ascii="mylotus" w:hAnsi="mylotus"/>
          <w:sz w:val="46"/>
          <w:szCs w:val="46"/>
          <w:rtl/>
        </w:rPr>
        <w:t xml:space="preserve">كان النبي </w:t>
      </w:r>
      <w:r w:rsidRPr="00083C5C">
        <w:rPr>
          <w:rFonts w:ascii="mylotus" w:hAnsi="mylotus"/>
          <w:sz w:val="32"/>
          <w:szCs w:val="46"/>
          <w:rtl/>
        </w:rPr>
        <w:sym w:font="AGA Arabesque" w:char="F072"/>
      </w:r>
      <w:r w:rsidRPr="00083C5C">
        <w:rPr>
          <w:rFonts w:ascii="mylotus" w:hAnsi="mylotus"/>
          <w:sz w:val="46"/>
          <w:szCs w:val="46"/>
          <w:rtl/>
        </w:rPr>
        <w:t xml:space="preserve"> يستمع قراءة رجل في المسجد فقال: </w:t>
      </w:r>
      <w:r w:rsidRPr="00B973DF">
        <w:rPr>
          <w:rFonts w:ascii="mylotus" w:hAnsi="mylotus" w:cs="Traditional Naskh" w:hint="cs"/>
          <w:sz w:val="46"/>
          <w:szCs w:val="20"/>
          <w:rtl/>
        </w:rPr>
        <w:t>((</w:t>
      </w:r>
      <w:r w:rsidRPr="00083C5C">
        <w:rPr>
          <w:rFonts w:ascii="mylotus" w:hAnsi="mylotus"/>
          <w:b/>
          <w:bCs/>
          <w:sz w:val="46"/>
          <w:szCs w:val="46"/>
          <w:rtl/>
        </w:rPr>
        <w:t>رحمه الله لقد أذكرني آية كنت أُنسيتها</w:t>
      </w:r>
      <w:r w:rsidRPr="00B973DF">
        <w:rPr>
          <w:rFonts w:ascii="mylotus" w:hAnsi="mylotus" w:cs="Traditional Naskh" w:hint="cs"/>
          <w:sz w:val="46"/>
          <w:szCs w:val="20"/>
          <w:rtl/>
        </w:rPr>
        <w:t>))</w:t>
      </w:r>
      <w:bookmarkEnd w:id="105"/>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رحمه الله لقد أذكرني آية كنت أُنسيتها</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91"/>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06" w:name="_Toc234237107"/>
      <w:r w:rsidRPr="00083C5C">
        <w:rPr>
          <w:rFonts w:ascii="mylotus" w:hAnsi="mylotus"/>
          <w:spacing w:val="-4"/>
          <w:sz w:val="46"/>
          <w:szCs w:val="46"/>
          <w:rtl/>
        </w:rPr>
        <w:lastRenderedPageBreak/>
        <w:t>والقرآن إذا صلَّى به الحافظ له بالليل والنهار ذكره، لحديث عبد الله</w:t>
      </w:r>
      <w:r w:rsidRPr="00083C5C">
        <w:rPr>
          <w:rFonts w:ascii="mylotus" w:hAnsi="mylotus"/>
          <w:sz w:val="46"/>
          <w:szCs w:val="46"/>
          <w:rtl/>
        </w:rPr>
        <w:t xml:space="preserve"> بن عمر</w:t>
      </w:r>
      <w:r w:rsidRPr="00083C5C">
        <w:rPr>
          <w:rFonts w:ascii="mylotus" w:hAnsi="mylotus" w:hint="cs"/>
          <w:sz w:val="46"/>
          <w:szCs w:val="46"/>
          <w:rtl/>
        </w:rPr>
        <w:t xml:space="preserve"> </w:t>
      </w:r>
      <w:r w:rsidRPr="00083C5C">
        <w:rPr>
          <w:rFonts w:ascii="mylotus" w:hAnsi="mylotus"/>
          <w:sz w:val="46"/>
          <w:szCs w:val="46"/>
          <w:rtl/>
        </w:rPr>
        <w:t>ر</w:t>
      </w:r>
      <w:r w:rsidRPr="006C6C12">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إنما مثل صاحب القرآن كمثل صاحب الإبل المع</w:t>
      </w:r>
      <w:r w:rsidRPr="00083C5C">
        <w:rPr>
          <w:rFonts w:ascii="mylotus" w:hAnsi="mylotus" w:hint="cs"/>
          <w:b/>
          <w:bCs/>
          <w:sz w:val="46"/>
          <w:szCs w:val="46"/>
          <w:rtl/>
        </w:rPr>
        <w:t>ق</w:t>
      </w:r>
      <w:r w:rsidRPr="00083C5C">
        <w:rPr>
          <w:rFonts w:ascii="mylotus" w:hAnsi="mylotus"/>
          <w:b/>
          <w:bCs/>
          <w:sz w:val="46"/>
          <w:szCs w:val="46"/>
          <w:rtl/>
        </w:rPr>
        <w:t xml:space="preserve">لة إن عاهد عليها أمسكها وإن </w:t>
      </w:r>
      <w:r w:rsidRPr="00083C5C">
        <w:rPr>
          <w:rFonts w:ascii="mylotus" w:hAnsi="mylotus" w:hint="cs"/>
          <w:b/>
          <w:bCs/>
          <w:sz w:val="46"/>
          <w:szCs w:val="46"/>
          <w:rtl/>
        </w:rPr>
        <w:t>أ</w:t>
      </w:r>
      <w:r w:rsidRPr="00083C5C">
        <w:rPr>
          <w:rFonts w:ascii="mylotus" w:hAnsi="mylotus"/>
          <w:b/>
          <w:bCs/>
          <w:sz w:val="46"/>
          <w:szCs w:val="46"/>
          <w:rtl/>
        </w:rPr>
        <w:t>طلقها ذهبت</w:t>
      </w:r>
      <w:r w:rsidRPr="00B973DF">
        <w:rPr>
          <w:rFonts w:ascii="mylotus" w:hAnsi="mylotus" w:cs="Traditional Naskh" w:hint="cs"/>
          <w:sz w:val="46"/>
          <w:szCs w:val="20"/>
          <w:rtl/>
        </w:rPr>
        <w:t>))</w:t>
      </w:r>
      <w:bookmarkEnd w:id="106"/>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إنما مثل صاحب القرآن كمثل صاحب الإبل المع</w:instrText>
      </w:r>
      <w:r w:rsidR="00B80687" w:rsidRPr="0026485A">
        <w:rPr>
          <w:rFonts w:ascii="mylotus" w:hAnsi="mylotus" w:cs="Traditional Naskh" w:hint="cs"/>
          <w:b/>
          <w:bCs/>
          <w:sz w:val="46"/>
          <w:szCs w:val="34"/>
          <w:rtl/>
        </w:rPr>
        <w:instrText>ق</w:instrText>
      </w:r>
      <w:r w:rsidR="00B80687" w:rsidRPr="0026485A">
        <w:rPr>
          <w:rFonts w:ascii="mylotus" w:hAnsi="mylotus" w:cs="Traditional Naskh"/>
          <w:b/>
          <w:bCs/>
          <w:sz w:val="46"/>
          <w:szCs w:val="34"/>
          <w:rtl/>
        </w:rPr>
        <w:instrText xml:space="preserve">لة إن عاهد عليها أمسكها وإن </w:instrText>
      </w:r>
      <w:r w:rsidR="00B80687" w:rsidRPr="0026485A">
        <w:rPr>
          <w:rFonts w:ascii="mylotus" w:hAnsi="mylotus" w:cs="Traditional Naskh" w:hint="cs"/>
          <w:b/>
          <w:bCs/>
          <w:sz w:val="46"/>
          <w:szCs w:val="34"/>
          <w:rtl/>
        </w:rPr>
        <w:instrText>أ</w:instrText>
      </w:r>
      <w:r w:rsidR="00B80687" w:rsidRPr="0026485A">
        <w:rPr>
          <w:rFonts w:ascii="mylotus" w:hAnsi="mylotus" w:cs="Traditional Naskh"/>
          <w:b/>
          <w:bCs/>
          <w:sz w:val="46"/>
          <w:szCs w:val="34"/>
          <w:rtl/>
        </w:rPr>
        <w:instrText>طلقها ذهبت</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92"/>
      </w:r>
      <w:r w:rsidRPr="00083C5C">
        <w:rPr>
          <w:rStyle w:val="a4"/>
          <w:szCs w:val="46"/>
          <w:rtl/>
        </w:rPr>
        <w:t>)</w:t>
      </w:r>
      <w:r w:rsidRPr="00083C5C">
        <w:rPr>
          <w:rFonts w:ascii="mylotus" w:hAnsi="mylotus"/>
          <w:sz w:val="46"/>
          <w:szCs w:val="46"/>
          <w:rtl/>
        </w:rPr>
        <w:t xml:space="preserve">. وفي رواية لمسلم: </w:t>
      </w:r>
      <w:r w:rsidRPr="00B973DF">
        <w:rPr>
          <w:rFonts w:ascii="mylotus" w:hAnsi="mylotus" w:cs="Traditional Naskh" w:hint="cs"/>
          <w:sz w:val="46"/>
          <w:szCs w:val="20"/>
          <w:rtl/>
        </w:rPr>
        <w:t>((</w:t>
      </w:r>
      <w:r w:rsidRPr="00083C5C">
        <w:rPr>
          <w:rFonts w:ascii="mylotus" w:hAnsi="mylotus"/>
          <w:b/>
          <w:bCs/>
          <w:sz w:val="46"/>
          <w:szCs w:val="46"/>
          <w:rtl/>
        </w:rPr>
        <w:t>وإذا قام صاحب القرآن فقرأه بالليل والنهار ذكره وإذا لم يقم به نسيه</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وإذا قام صاحب القرآن فقرأه بالليل والنهار ذكره وإذا لم يقم به نسيه</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93"/>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pacing w:val="-4"/>
          <w:sz w:val="46"/>
          <w:szCs w:val="46"/>
          <w:rtl/>
        </w:rPr>
      </w:pPr>
      <w:bookmarkStart w:id="107" w:name="_Toc249948731"/>
      <w:bookmarkStart w:id="108" w:name="_Toc234237108"/>
      <w:r w:rsidRPr="00F5244A">
        <w:rPr>
          <w:rStyle w:val="2Char0"/>
          <w:sz w:val="36"/>
          <w:szCs w:val="36"/>
          <w:rtl/>
        </w:rPr>
        <w:t xml:space="preserve">9-جواز التطوع جماعة أحياناً في قيام </w:t>
      </w:r>
      <w:r w:rsidR="00A138C6" w:rsidRPr="00F5244A">
        <w:rPr>
          <w:rStyle w:val="2Char0"/>
          <w:sz w:val="36"/>
          <w:szCs w:val="36"/>
          <w:rtl/>
        </w:rPr>
        <w:t>الليل</w:t>
      </w:r>
      <w:r w:rsidRPr="00F5244A">
        <w:rPr>
          <w:rStyle w:val="2Char0"/>
          <w:rFonts w:hint="cs"/>
          <w:sz w:val="36"/>
          <w:szCs w:val="36"/>
          <w:rtl/>
        </w:rPr>
        <w:t>؛</w:t>
      </w:r>
      <w:bookmarkEnd w:id="107"/>
      <w:r w:rsidRPr="00083C5C">
        <w:rPr>
          <w:rFonts w:ascii="mylotus" w:hAnsi="mylotus"/>
          <w:spacing w:val="-4"/>
          <w:sz w:val="46"/>
          <w:szCs w:val="46"/>
          <w:rtl/>
        </w:rPr>
        <w:t xml:space="preserve">لأن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صلى جماعة</w:t>
      </w:r>
      <w:r w:rsidRPr="00083C5C">
        <w:rPr>
          <w:rFonts w:ascii="mylotus" w:hAnsi="mylotus" w:hint="cs"/>
          <w:spacing w:val="-4"/>
          <w:sz w:val="46"/>
          <w:szCs w:val="46"/>
          <w:rtl/>
        </w:rPr>
        <w:t>،</w:t>
      </w:r>
      <w:r w:rsidRPr="00083C5C">
        <w:rPr>
          <w:rFonts w:ascii="mylotus" w:hAnsi="mylotus"/>
          <w:spacing w:val="-4"/>
          <w:sz w:val="46"/>
          <w:szCs w:val="46"/>
          <w:rtl/>
        </w:rPr>
        <w:t xml:space="preserve"> وصلى منفرداً،لكن كان أكثر تطوعه منفرداً،فصلى بحذيفة مرة</w:t>
      </w:r>
      <w:bookmarkEnd w:id="108"/>
      <w:r w:rsidRPr="00083C5C">
        <w:rPr>
          <w:rStyle w:val="a4"/>
          <w:spacing w:val="-4"/>
          <w:szCs w:val="46"/>
          <w:rtl/>
        </w:rPr>
        <w:t>(</w:t>
      </w:r>
      <w:r w:rsidRPr="00083C5C">
        <w:rPr>
          <w:rStyle w:val="a4"/>
          <w:spacing w:val="-4"/>
          <w:szCs w:val="46"/>
          <w:rtl/>
        </w:rPr>
        <w:footnoteReference w:id="94"/>
      </w:r>
      <w:r w:rsidRPr="00083C5C">
        <w:rPr>
          <w:rStyle w:val="a4"/>
          <w:spacing w:val="-4"/>
          <w:szCs w:val="46"/>
          <w:rtl/>
        </w:rPr>
        <w:t>)</w:t>
      </w:r>
      <w:r w:rsidRPr="00083C5C">
        <w:rPr>
          <w:rFonts w:ascii="mylotus" w:hAnsi="mylotus"/>
          <w:spacing w:val="-4"/>
          <w:sz w:val="46"/>
          <w:szCs w:val="46"/>
          <w:rtl/>
        </w:rPr>
        <w:t>،وابن عباس مرة</w:t>
      </w:r>
      <w:r w:rsidRPr="00083C5C">
        <w:rPr>
          <w:rStyle w:val="a4"/>
          <w:spacing w:val="-4"/>
          <w:szCs w:val="46"/>
          <w:rtl/>
        </w:rPr>
        <w:t>(</w:t>
      </w:r>
      <w:r w:rsidRPr="00083C5C">
        <w:rPr>
          <w:rStyle w:val="a4"/>
          <w:spacing w:val="-4"/>
          <w:szCs w:val="46"/>
          <w:rtl/>
        </w:rPr>
        <w:footnoteReference w:id="95"/>
      </w:r>
      <w:r w:rsidRPr="00083C5C">
        <w:rPr>
          <w:rStyle w:val="a4"/>
          <w:spacing w:val="-4"/>
          <w:szCs w:val="46"/>
          <w:rtl/>
        </w:rPr>
        <w:t>)</w:t>
      </w:r>
      <w:r w:rsidRPr="00083C5C">
        <w:rPr>
          <w:rFonts w:ascii="mylotus" w:hAnsi="mylotus"/>
          <w:spacing w:val="-4"/>
          <w:sz w:val="46"/>
          <w:szCs w:val="46"/>
          <w:rtl/>
        </w:rPr>
        <w:t>،وبأنس وأمه واليتيم مرة</w:t>
      </w:r>
      <w:r w:rsidRPr="00083C5C">
        <w:rPr>
          <w:rStyle w:val="a4"/>
          <w:spacing w:val="-4"/>
          <w:szCs w:val="46"/>
          <w:rtl/>
        </w:rPr>
        <w:t>(</w:t>
      </w:r>
      <w:r w:rsidRPr="00083C5C">
        <w:rPr>
          <w:rStyle w:val="a4"/>
          <w:spacing w:val="-4"/>
          <w:szCs w:val="46"/>
          <w:rtl/>
        </w:rPr>
        <w:footnoteReference w:id="96"/>
      </w:r>
      <w:r w:rsidRPr="00083C5C">
        <w:rPr>
          <w:rStyle w:val="a4"/>
          <w:spacing w:val="-4"/>
          <w:szCs w:val="46"/>
          <w:rtl/>
        </w:rPr>
        <w:t>)</w:t>
      </w:r>
      <w:r w:rsidRPr="00083C5C">
        <w:rPr>
          <w:rFonts w:ascii="mylotus" w:hAnsi="mylotus"/>
          <w:spacing w:val="-4"/>
          <w:sz w:val="46"/>
          <w:szCs w:val="46"/>
          <w:rtl/>
        </w:rPr>
        <w:t>،وبابن مسعود مرة</w:t>
      </w:r>
      <w:r w:rsidRPr="00083C5C">
        <w:rPr>
          <w:rStyle w:val="a4"/>
          <w:spacing w:val="-4"/>
          <w:szCs w:val="46"/>
          <w:rtl/>
        </w:rPr>
        <w:t>(</w:t>
      </w:r>
      <w:r w:rsidRPr="00083C5C">
        <w:rPr>
          <w:rStyle w:val="a4"/>
          <w:spacing w:val="-4"/>
          <w:szCs w:val="46"/>
          <w:rtl/>
        </w:rPr>
        <w:footnoteReference w:id="97"/>
      </w:r>
      <w:r w:rsidRPr="00083C5C">
        <w:rPr>
          <w:rStyle w:val="a4"/>
          <w:spacing w:val="-4"/>
          <w:szCs w:val="46"/>
          <w:rtl/>
        </w:rPr>
        <w:t>)</w:t>
      </w:r>
      <w:r w:rsidRPr="00083C5C">
        <w:rPr>
          <w:rFonts w:ascii="mylotus" w:hAnsi="mylotus"/>
          <w:spacing w:val="-4"/>
          <w:sz w:val="46"/>
          <w:szCs w:val="46"/>
          <w:rtl/>
        </w:rPr>
        <w:t>،وبعوف بن مالك مرة</w:t>
      </w:r>
      <w:r w:rsidRPr="00083C5C">
        <w:rPr>
          <w:rStyle w:val="a4"/>
          <w:spacing w:val="-4"/>
          <w:szCs w:val="46"/>
          <w:rtl/>
        </w:rPr>
        <w:t>(</w:t>
      </w:r>
      <w:r w:rsidRPr="00083C5C">
        <w:rPr>
          <w:rStyle w:val="a4"/>
          <w:spacing w:val="-4"/>
          <w:szCs w:val="46"/>
          <w:rtl/>
        </w:rPr>
        <w:footnoteReference w:id="98"/>
      </w:r>
      <w:r w:rsidRPr="00083C5C">
        <w:rPr>
          <w:rStyle w:val="a4"/>
          <w:spacing w:val="-4"/>
          <w:szCs w:val="46"/>
          <w:rtl/>
        </w:rPr>
        <w:t>)</w:t>
      </w:r>
      <w:r w:rsidRPr="00083C5C">
        <w:rPr>
          <w:rFonts w:ascii="mylotus" w:hAnsi="mylotus"/>
          <w:spacing w:val="-4"/>
          <w:sz w:val="46"/>
          <w:szCs w:val="46"/>
          <w:rtl/>
        </w:rPr>
        <w:t xml:space="preserve">، </w:t>
      </w:r>
      <w:r w:rsidRPr="00083C5C">
        <w:rPr>
          <w:rFonts w:ascii="mylotus" w:hAnsi="mylotus"/>
          <w:spacing w:val="-4"/>
          <w:sz w:val="46"/>
          <w:szCs w:val="46"/>
          <w:rtl/>
        </w:rPr>
        <w:lastRenderedPageBreak/>
        <w:t>وصلى بأنس وأمه، وأم حرام خالة أنس مرة</w:t>
      </w:r>
      <w:r w:rsidRPr="00083C5C">
        <w:rPr>
          <w:rStyle w:val="a4"/>
          <w:spacing w:val="-4"/>
          <w:szCs w:val="46"/>
          <w:rtl/>
        </w:rPr>
        <w:t>(</w:t>
      </w:r>
      <w:r w:rsidRPr="00083C5C">
        <w:rPr>
          <w:rStyle w:val="a4"/>
          <w:spacing w:val="-4"/>
          <w:szCs w:val="46"/>
          <w:rtl/>
        </w:rPr>
        <w:footnoteReference w:id="99"/>
      </w:r>
      <w:r w:rsidRPr="00083C5C">
        <w:rPr>
          <w:rStyle w:val="a4"/>
          <w:spacing w:val="-4"/>
          <w:szCs w:val="46"/>
          <w:rtl/>
        </w:rPr>
        <w:t>)</w:t>
      </w:r>
      <w:r w:rsidRPr="00083C5C">
        <w:rPr>
          <w:rFonts w:ascii="mylotus" w:hAnsi="mylotus"/>
          <w:spacing w:val="-4"/>
          <w:sz w:val="46"/>
          <w:szCs w:val="46"/>
          <w:rtl/>
        </w:rPr>
        <w:t>، وصلى بعتبان بن مالك وأبي بكر مرة</w:t>
      </w:r>
      <w:r w:rsidRPr="00083C5C">
        <w:rPr>
          <w:rStyle w:val="a4"/>
          <w:spacing w:val="-4"/>
          <w:szCs w:val="46"/>
          <w:rtl/>
        </w:rPr>
        <w:t>(</w:t>
      </w:r>
      <w:r w:rsidRPr="00083C5C">
        <w:rPr>
          <w:rStyle w:val="a4"/>
          <w:spacing w:val="-4"/>
          <w:szCs w:val="46"/>
          <w:rtl/>
        </w:rPr>
        <w:footnoteReference w:id="100"/>
      </w:r>
      <w:r w:rsidRPr="00083C5C">
        <w:rPr>
          <w:rStyle w:val="a4"/>
          <w:spacing w:val="-4"/>
          <w:szCs w:val="46"/>
          <w:rtl/>
        </w:rPr>
        <w:t>)</w:t>
      </w:r>
      <w:r w:rsidRPr="00083C5C">
        <w:rPr>
          <w:rFonts w:ascii="mylotus" w:hAnsi="mylotus"/>
          <w:spacing w:val="-4"/>
          <w:sz w:val="46"/>
          <w:szCs w:val="46"/>
          <w:rtl/>
        </w:rPr>
        <w:t>، وأ</w:t>
      </w:r>
      <w:r w:rsidRPr="00083C5C">
        <w:rPr>
          <w:rFonts w:ascii="mylotus" w:hAnsi="mylotus" w:hint="cs"/>
          <w:spacing w:val="-4"/>
          <w:sz w:val="46"/>
          <w:szCs w:val="46"/>
          <w:rtl/>
        </w:rPr>
        <w:t>َ</w:t>
      </w:r>
      <w:r w:rsidRPr="00083C5C">
        <w:rPr>
          <w:rFonts w:ascii="mylotus" w:hAnsi="mylotus"/>
          <w:spacing w:val="-4"/>
          <w:sz w:val="46"/>
          <w:szCs w:val="46"/>
          <w:rtl/>
        </w:rPr>
        <w:t>مّ</w:t>
      </w:r>
      <w:r w:rsidRPr="00083C5C">
        <w:rPr>
          <w:rFonts w:ascii="mylotus" w:hAnsi="mylotus" w:hint="cs"/>
          <w:spacing w:val="-4"/>
          <w:sz w:val="46"/>
          <w:szCs w:val="46"/>
          <w:rtl/>
        </w:rPr>
        <w:t>َ</w:t>
      </w:r>
      <w:r w:rsidRPr="00083C5C">
        <w:rPr>
          <w:rFonts w:ascii="mylotus" w:hAnsi="mylotus"/>
          <w:spacing w:val="-4"/>
          <w:sz w:val="46"/>
          <w:szCs w:val="46"/>
          <w:rtl/>
        </w:rPr>
        <w:t xml:space="preserve"> أصحابه في بيت عثمان مرة</w:t>
      </w:r>
      <w:r w:rsidRPr="00083C5C">
        <w:rPr>
          <w:rStyle w:val="a4"/>
          <w:spacing w:val="-4"/>
          <w:szCs w:val="46"/>
          <w:rtl/>
        </w:rPr>
        <w:t>(</w:t>
      </w:r>
      <w:r w:rsidRPr="00083C5C">
        <w:rPr>
          <w:rStyle w:val="a4"/>
          <w:spacing w:val="-4"/>
          <w:szCs w:val="46"/>
          <w:rtl/>
        </w:rPr>
        <w:footnoteReference w:id="101"/>
      </w:r>
      <w:r w:rsidRPr="00083C5C">
        <w:rPr>
          <w:rStyle w:val="a4"/>
          <w:spacing w:val="-4"/>
          <w:szCs w:val="46"/>
          <w:rtl/>
        </w:rPr>
        <w:t>)</w:t>
      </w:r>
      <w:r w:rsidRPr="00083C5C">
        <w:rPr>
          <w:rFonts w:ascii="mylotus" w:hAnsi="mylotus" w:hint="cs"/>
          <w:spacing w:val="-4"/>
          <w:sz w:val="46"/>
          <w:szCs w:val="46"/>
          <w:rtl/>
        </w:rPr>
        <w:t xml:space="preserve">، </w:t>
      </w:r>
      <w:r w:rsidRPr="00083C5C">
        <w:rPr>
          <w:rFonts w:ascii="mylotus" w:hAnsi="mylotus"/>
          <w:spacing w:val="-4"/>
          <w:sz w:val="46"/>
          <w:szCs w:val="46"/>
          <w:rtl/>
        </w:rPr>
        <w:t>ولكن لا يتخذ ذلك سنة راتبة، وإنما إذا فعل ذلك أحياناً فلا بأس، إلا صلاة التراويح فإن الجماعة فيها سنة دائمة</w:t>
      </w:r>
      <w:r w:rsidRPr="00083C5C">
        <w:rPr>
          <w:rStyle w:val="a4"/>
          <w:spacing w:val="-4"/>
          <w:szCs w:val="46"/>
          <w:rtl/>
        </w:rPr>
        <w:t>(</w:t>
      </w:r>
      <w:r w:rsidRPr="00083C5C">
        <w:rPr>
          <w:rStyle w:val="a4"/>
          <w:spacing w:val="-4"/>
          <w:szCs w:val="46"/>
          <w:rtl/>
        </w:rPr>
        <w:footnoteReference w:id="102"/>
      </w:r>
      <w:r w:rsidRPr="00083C5C">
        <w:rPr>
          <w:rStyle w:val="a4"/>
          <w:spacing w:val="-4"/>
          <w:szCs w:val="46"/>
          <w:rtl/>
        </w:rPr>
        <w:t>)</w:t>
      </w:r>
      <w:r w:rsidRPr="00083C5C">
        <w:rPr>
          <w:rFonts w:ascii="mylotus" w:hAnsi="mylotus"/>
          <w:spacing w:val="-4"/>
          <w:sz w:val="46"/>
          <w:szCs w:val="46"/>
          <w:rtl/>
        </w:rPr>
        <w:t>.</w:t>
      </w:r>
    </w:p>
    <w:p w:rsidR="00641D96" w:rsidRPr="00083C5C" w:rsidRDefault="00641D96">
      <w:pPr>
        <w:jc w:val="both"/>
        <w:rPr>
          <w:rFonts w:ascii="mylotus" w:hAnsi="mylotus"/>
          <w:sz w:val="46"/>
          <w:szCs w:val="46"/>
          <w:rtl/>
        </w:rPr>
      </w:pPr>
      <w:bookmarkStart w:id="109" w:name="_Toc249948732"/>
      <w:bookmarkStart w:id="110" w:name="_Toc234237109"/>
      <w:r w:rsidRPr="00F5244A">
        <w:rPr>
          <w:rStyle w:val="2Char0"/>
          <w:sz w:val="36"/>
          <w:szCs w:val="36"/>
          <w:rtl/>
        </w:rPr>
        <w:t>10-</w:t>
      </w:r>
      <w:r w:rsidRPr="00F5244A">
        <w:rPr>
          <w:rStyle w:val="2Char0"/>
          <w:rFonts w:hint="cs"/>
          <w:sz w:val="36"/>
          <w:szCs w:val="36"/>
          <w:rtl/>
        </w:rPr>
        <w:t xml:space="preserve"> </w:t>
      </w:r>
      <w:r w:rsidRPr="00F5244A">
        <w:rPr>
          <w:rStyle w:val="2Char0"/>
          <w:sz w:val="36"/>
          <w:szCs w:val="36"/>
          <w:rtl/>
        </w:rPr>
        <w:t>يختم تهجده بوتر</w:t>
      </w:r>
      <w:r w:rsidRPr="00F5244A">
        <w:rPr>
          <w:rStyle w:val="2Char0"/>
          <w:rFonts w:hint="cs"/>
          <w:sz w:val="36"/>
          <w:szCs w:val="36"/>
          <w:rtl/>
        </w:rPr>
        <w:t>؛</w:t>
      </w:r>
      <w:bookmarkEnd w:id="109"/>
      <w:r w:rsidRPr="00083C5C">
        <w:rPr>
          <w:rFonts w:ascii="mylotus" w:hAnsi="mylotus"/>
          <w:b/>
          <w:bCs/>
          <w:sz w:val="46"/>
          <w:szCs w:val="46"/>
          <w:rtl/>
        </w:rPr>
        <w:t xml:space="preserve"> </w:t>
      </w:r>
      <w:r w:rsidRPr="00083C5C">
        <w:rPr>
          <w:rFonts w:ascii="mylotus" w:hAnsi="mylotus"/>
          <w:sz w:val="46"/>
          <w:szCs w:val="46"/>
          <w:rtl/>
        </w:rPr>
        <w:t>لحديث عبد الله بن عمر</w:t>
      </w:r>
      <w:r w:rsidRPr="00083C5C">
        <w:rPr>
          <w:rFonts w:ascii="mylotus" w:hAnsi="mylotus" w:hint="cs"/>
          <w:sz w:val="46"/>
          <w:szCs w:val="46"/>
          <w:rtl/>
        </w:rPr>
        <w:t xml:space="preserve"> 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اجعلوا آخر صلاتكم بالليل وتراً</w:t>
      </w:r>
      <w:r w:rsidRPr="00B973DF">
        <w:rPr>
          <w:rFonts w:ascii="mylotus" w:hAnsi="mylotus" w:cs="Traditional Naskh" w:hint="cs"/>
          <w:sz w:val="46"/>
          <w:szCs w:val="20"/>
          <w:rtl/>
        </w:rPr>
        <w:t>))</w:t>
      </w:r>
      <w:r w:rsidR="00E73D12">
        <w:rPr>
          <w:rFonts w:ascii="mylotus" w:hAnsi="mylotus" w:cs="Traditional Naskh"/>
          <w:sz w:val="46"/>
          <w:szCs w:val="20"/>
          <w:rtl/>
        </w:rPr>
        <w:fldChar w:fldCharType="begin"/>
      </w:r>
      <w:r w:rsidR="00E73D12">
        <w:instrText xml:space="preserve"> XE "</w:instrText>
      </w:r>
      <w:r w:rsidR="00E73D12" w:rsidRPr="0026485A">
        <w:rPr>
          <w:rFonts w:ascii="mylotus" w:hAnsi="mylotus" w:cs="AL-Hotham" w:hint="cs"/>
          <w:rtl/>
        </w:rPr>
        <w:instrText>1-</w:instrText>
      </w:r>
      <w:r w:rsidR="00E73D12" w:rsidRPr="0026485A">
        <w:rPr>
          <w:rFonts w:ascii="mylotus" w:hAnsi="mylotus" w:cs="AL-Hotham" w:hint="cs"/>
          <w:sz w:val="20"/>
          <w:szCs w:val="20"/>
          <w:rtl/>
        </w:rPr>
        <w:instrText>((</w:instrText>
      </w:r>
      <w:r w:rsidR="00E73D12" w:rsidRPr="0026485A">
        <w:rPr>
          <w:rFonts w:ascii="mylotus" w:hAnsi="mylotus" w:cs="Traditional Naskh"/>
          <w:b/>
          <w:bCs/>
          <w:sz w:val="46"/>
          <w:szCs w:val="34"/>
          <w:rtl/>
        </w:rPr>
        <w:instrText>اجعلوا آخر صلاتكم بالليل وتراً</w:instrText>
      </w:r>
      <w:r w:rsidR="00E73D12" w:rsidRPr="0026485A">
        <w:rPr>
          <w:rFonts w:ascii="Lotus Linotype" w:hAnsi="Lotus Linotype" w:cs="AL-Hotham" w:hint="cs"/>
          <w:sz w:val="20"/>
          <w:szCs w:val="20"/>
          <w:rtl/>
        </w:rPr>
        <w:instrText>))</w:instrText>
      </w:r>
      <w:r w:rsidR="00E73D12">
        <w:instrText xml:space="preserve">" </w:instrText>
      </w:r>
      <w:r w:rsidR="00E73D12">
        <w:rPr>
          <w:rFonts w:ascii="mylotus" w:hAnsi="mylotus" w:cs="Traditional Naskh"/>
          <w:sz w:val="46"/>
          <w:szCs w:val="20"/>
          <w:rtl/>
        </w:rPr>
        <w:fldChar w:fldCharType="end"/>
      </w:r>
      <w:r w:rsidRPr="00083C5C">
        <w:rPr>
          <w:rFonts w:ascii="mylotus" w:hAnsi="mylotus"/>
          <w:sz w:val="46"/>
          <w:szCs w:val="46"/>
          <w:rtl/>
        </w:rPr>
        <w:t>. وفي لفظ لمسلم:</w:t>
      </w:r>
      <w:r w:rsidRPr="00083C5C">
        <w:rPr>
          <w:rFonts w:ascii="mylotus" w:hAnsi="mylotus" w:hint="cs"/>
          <w:sz w:val="46"/>
          <w:szCs w:val="46"/>
          <w:rtl/>
        </w:rPr>
        <w:t xml:space="preserve"> </w:t>
      </w:r>
      <w:r w:rsidRPr="00B973DF">
        <w:rPr>
          <w:rFonts w:ascii="mylotus" w:hAnsi="mylotus" w:cs="Traditional Naskh"/>
          <w:sz w:val="46"/>
          <w:szCs w:val="20"/>
          <w:rtl/>
        </w:rPr>
        <w:t>((</w:t>
      </w:r>
      <w:r w:rsidRPr="00083C5C">
        <w:rPr>
          <w:rFonts w:ascii="mylotus" w:hAnsi="mylotus"/>
          <w:sz w:val="46"/>
          <w:szCs w:val="46"/>
          <w:rtl/>
        </w:rPr>
        <w:t xml:space="preserve">من صلى من </w:t>
      </w:r>
      <w:r w:rsidR="00A138C6" w:rsidRPr="00083C5C">
        <w:rPr>
          <w:rFonts w:ascii="mylotus" w:hAnsi="mylotus"/>
          <w:color w:val="000000"/>
          <w:sz w:val="46"/>
          <w:szCs w:val="46"/>
          <w:rtl/>
        </w:rPr>
        <w:t>الليل</w:t>
      </w:r>
      <w:r w:rsidRPr="00083C5C">
        <w:rPr>
          <w:rFonts w:ascii="mylotus" w:hAnsi="mylotus"/>
          <w:sz w:val="46"/>
          <w:szCs w:val="46"/>
          <w:rtl/>
        </w:rPr>
        <w:t xml:space="preserve"> فليجعل آخر صلاته وتراً</w:t>
      </w:r>
      <w:r w:rsidRPr="00083C5C">
        <w:rPr>
          <w:rFonts w:ascii="mylotus" w:hAnsi="mylotus" w:hint="cs"/>
          <w:sz w:val="46"/>
          <w:szCs w:val="46"/>
          <w:rtl/>
        </w:rPr>
        <w:t xml:space="preserve"> </w:t>
      </w:r>
      <w:r w:rsidRPr="00083C5C">
        <w:rPr>
          <w:rFonts w:ascii="mylotus" w:hAnsi="mylotus"/>
          <w:sz w:val="46"/>
          <w:szCs w:val="46"/>
          <w:rtl/>
        </w:rPr>
        <w:t>[قبل الصبح]</w:t>
      </w:r>
      <w:r w:rsidRPr="00083C5C">
        <w:rPr>
          <w:rFonts w:ascii="mylotus" w:hAnsi="mylotus" w:hint="cs"/>
          <w:sz w:val="46"/>
          <w:szCs w:val="46"/>
          <w:rtl/>
        </w:rPr>
        <w:t>،</w:t>
      </w:r>
      <w:r w:rsidRPr="00083C5C">
        <w:rPr>
          <w:rFonts w:ascii="mylotus" w:hAnsi="mylotus"/>
          <w:sz w:val="46"/>
          <w:szCs w:val="46"/>
          <w:rtl/>
        </w:rPr>
        <w:t xml:space="preserve">فإن رسول الله </w:t>
      </w:r>
      <w:r w:rsidRPr="00083C5C">
        <w:rPr>
          <w:rFonts w:ascii="mylotus" w:hAnsi="mylotus"/>
          <w:sz w:val="32"/>
          <w:szCs w:val="46"/>
          <w:rtl/>
        </w:rPr>
        <w:sym w:font="AGA Arabesque" w:char="F072"/>
      </w:r>
      <w:r w:rsidRPr="00083C5C">
        <w:rPr>
          <w:rFonts w:ascii="mylotus" w:hAnsi="mylotus"/>
          <w:sz w:val="46"/>
          <w:szCs w:val="46"/>
          <w:rtl/>
        </w:rPr>
        <w:t xml:space="preserve"> كان يأمر بذلك</w:t>
      </w:r>
      <w:r w:rsidR="00B80687">
        <w:rPr>
          <w:rFonts w:ascii="mylotus" w:hAnsi="mylotus" w:cs="Traditional Naskh"/>
          <w:sz w:val="46"/>
          <w:szCs w:val="34"/>
          <w:rtl/>
        </w:rPr>
        <w:fldChar w:fldCharType="begin"/>
      </w:r>
      <w:r w:rsidR="00B80687">
        <w:instrText xml:space="preserve"> XE "</w:instrText>
      </w:r>
      <w:r w:rsidR="00B80687" w:rsidRPr="0026485A">
        <w:rPr>
          <w:rFonts w:ascii="mylotus" w:hAnsi="mylotus" w:cs="Traditional Naskh" w:hint="cs"/>
          <w:sz w:val="46"/>
          <w:szCs w:val="34"/>
          <w:rtl/>
        </w:rPr>
        <w:instrText>2-</w:instrText>
      </w:r>
      <w:r w:rsidR="00B80687" w:rsidRPr="0026485A">
        <w:rPr>
          <w:rFonts w:ascii="mylotus" w:hAnsi="mylotus" w:cs="Traditional Naskh"/>
          <w:sz w:val="46"/>
          <w:szCs w:val="34"/>
          <w:rtl/>
        </w:rPr>
        <w:instrText xml:space="preserve">من صلى من </w:instrText>
      </w:r>
      <w:r w:rsidR="00B80687" w:rsidRPr="0026485A">
        <w:rPr>
          <w:rFonts w:ascii="mylotus" w:hAnsi="mylotus" w:cs="Traditional Naskh"/>
          <w:color w:val="000000"/>
          <w:sz w:val="46"/>
          <w:szCs w:val="34"/>
          <w:rtl/>
        </w:rPr>
        <w:instrText>الليل</w:instrText>
      </w:r>
      <w:r w:rsidR="00B80687" w:rsidRPr="0026485A">
        <w:rPr>
          <w:rFonts w:ascii="mylotus" w:hAnsi="mylotus" w:cs="Traditional Naskh"/>
          <w:sz w:val="46"/>
          <w:szCs w:val="34"/>
          <w:rtl/>
        </w:rPr>
        <w:instrText xml:space="preserve"> فليجعل آخر صلاته وتراً</w:instrText>
      </w:r>
      <w:r w:rsidR="00B80687" w:rsidRPr="0026485A">
        <w:rPr>
          <w:rFonts w:ascii="mylotus" w:hAnsi="mylotus" w:cs="Traditional Naskh" w:hint="cs"/>
          <w:sz w:val="46"/>
          <w:szCs w:val="34"/>
          <w:rtl/>
        </w:rPr>
        <w:instrText xml:space="preserve"> </w:instrText>
      </w:r>
      <w:r w:rsidR="00B80687" w:rsidRPr="0026485A">
        <w:rPr>
          <w:rFonts w:ascii="mylotus" w:hAnsi="mylotus" w:cs="Traditional Naskh"/>
          <w:sz w:val="46"/>
          <w:szCs w:val="34"/>
          <w:rtl/>
        </w:rPr>
        <w:instrText>[قبل الصبح]</w:instrText>
      </w:r>
      <w:r w:rsidR="00B80687" w:rsidRPr="0026485A">
        <w:rPr>
          <w:rFonts w:ascii="mylotus" w:hAnsi="mylotus" w:cs="Traditional Naskh" w:hint="cs"/>
          <w:sz w:val="46"/>
          <w:szCs w:val="34"/>
          <w:rtl/>
        </w:rPr>
        <w:instrText>،</w:instrText>
      </w:r>
      <w:r w:rsidR="00B80687" w:rsidRPr="0026485A">
        <w:rPr>
          <w:rFonts w:ascii="mylotus" w:hAnsi="mylotus" w:cs="Traditional Naskh"/>
          <w:sz w:val="46"/>
          <w:szCs w:val="34"/>
          <w:rtl/>
        </w:rPr>
        <w:instrText xml:space="preserve">فإن رسول الله </w:instrText>
      </w:r>
      <w:r w:rsidR="00B80687" w:rsidRPr="0026485A">
        <w:rPr>
          <w:rFonts w:ascii="mylotus" w:hAnsi="mylotus" w:cs="Traditional Naskh"/>
          <w:sz w:val="32"/>
          <w:szCs w:val="34"/>
          <w:rtl/>
        </w:rPr>
        <w:sym w:font="AGA Arabesque" w:char="F072"/>
      </w:r>
      <w:r w:rsidR="00B80687" w:rsidRPr="0026485A">
        <w:rPr>
          <w:rFonts w:ascii="mylotus" w:hAnsi="mylotus" w:cs="Traditional Naskh"/>
          <w:sz w:val="46"/>
          <w:szCs w:val="34"/>
          <w:rtl/>
        </w:rPr>
        <w:instrText xml:space="preserve"> كان يأمر بذلك</w:instrText>
      </w:r>
      <w:r w:rsidR="00B80687" w:rsidRPr="0026485A">
        <w:rPr>
          <w:rFonts w:ascii="mylotus" w:hAnsi="mylotus" w:cs="Traditional Naskh" w:hint="cs"/>
          <w:sz w:val="46"/>
          <w:szCs w:val="34"/>
          <w:rtl/>
        </w:rPr>
        <w:instrText>[ابن عمر]</w:instrText>
      </w:r>
      <w:r w:rsidR="00B80687">
        <w:instrText xml:space="preserve">" </w:instrText>
      </w:r>
      <w:r w:rsidR="00B80687">
        <w:rPr>
          <w:rFonts w:ascii="mylotus" w:hAnsi="mylotus" w:cs="Traditional Naskh"/>
          <w:sz w:val="46"/>
          <w:szCs w:val="34"/>
          <w:rtl/>
        </w:rPr>
        <w:fldChar w:fldCharType="end"/>
      </w:r>
      <w:r w:rsidRPr="00B973DF">
        <w:rPr>
          <w:rFonts w:ascii="mylotus" w:hAnsi="mylotus" w:cs="Traditional Naskh"/>
          <w:sz w:val="46"/>
          <w:szCs w:val="20"/>
          <w:rtl/>
        </w:rPr>
        <w:t>))</w:t>
      </w:r>
      <w:bookmarkEnd w:id="110"/>
      <w:r w:rsidRPr="00083C5C">
        <w:rPr>
          <w:rStyle w:val="a4"/>
          <w:szCs w:val="46"/>
          <w:rtl/>
        </w:rPr>
        <w:t>(</w:t>
      </w:r>
      <w:r w:rsidRPr="00083C5C">
        <w:rPr>
          <w:rStyle w:val="a4"/>
          <w:szCs w:val="46"/>
          <w:rtl/>
        </w:rPr>
        <w:footnoteReference w:id="103"/>
      </w:r>
      <w:r w:rsidRPr="00083C5C">
        <w:rPr>
          <w:rStyle w:val="a4"/>
          <w:szCs w:val="46"/>
          <w:rtl/>
        </w:rPr>
        <w:t>)</w:t>
      </w:r>
      <w:r w:rsidRPr="00083C5C">
        <w:rPr>
          <w:rFonts w:ascii="mylotus" w:hAnsi="mylotus"/>
          <w:sz w:val="46"/>
          <w:szCs w:val="46"/>
          <w:rtl/>
        </w:rPr>
        <w:t>.</w:t>
      </w:r>
    </w:p>
    <w:p w:rsidR="00641D96" w:rsidRPr="00083C5C" w:rsidRDefault="00641D96" w:rsidP="00496029">
      <w:pPr>
        <w:spacing w:afterLines="80" w:after="192"/>
        <w:jc w:val="both"/>
        <w:rPr>
          <w:rFonts w:ascii="mylotus" w:hAnsi="mylotus"/>
          <w:sz w:val="46"/>
          <w:szCs w:val="46"/>
          <w:rtl/>
        </w:rPr>
      </w:pPr>
      <w:bookmarkStart w:id="111" w:name="_Toc249948733"/>
      <w:bookmarkStart w:id="112" w:name="_Toc234237110"/>
      <w:r w:rsidRPr="00F5244A">
        <w:rPr>
          <w:rStyle w:val="2Char0"/>
          <w:sz w:val="36"/>
          <w:szCs w:val="36"/>
          <w:rtl/>
        </w:rPr>
        <w:t>11-</w:t>
      </w:r>
      <w:r w:rsidRPr="00F5244A">
        <w:rPr>
          <w:rStyle w:val="2Char0"/>
          <w:rFonts w:hint="cs"/>
          <w:sz w:val="36"/>
          <w:szCs w:val="36"/>
          <w:rtl/>
        </w:rPr>
        <w:t xml:space="preserve"> </w:t>
      </w:r>
      <w:r w:rsidRPr="00F5244A">
        <w:rPr>
          <w:rStyle w:val="2Char0"/>
          <w:sz w:val="36"/>
          <w:szCs w:val="36"/>
          <w:rtl/>
        </w:rPr>
        <w:t>يحتسب النومة والقومة</w:t>
      </w:r>
      <w:r w:rsidRPr="00F5244A">
        <w:rPr>
          <w:rStyle w:val="2Char0"/>
          <w:rFonts w:hint="cs"/>
          <w:sz w:val="36"/>
          <w:szCs w:val="36"/>
          <w:rtl/>
        </w:rPr>
        <w:t>؛</w:t>
      </w:r>
      <w:bookmarkEnd w:id="111"/>
      <w:r w:rsidRPr="00F5244A">
        <w:rPr>
          <w:rStyle w:val="2Char0"/>
          <w:sz w:val="36"/>
          <w:szCs w:val="36"/>
          <w:rtl/>
        </w:rPr>
        <w:t xml:space="preserve"> </w:t>
      </w:r>
      <w:r w:rsidRPr="00083C5C">
        <w:rPr>
          <w:rFonts w:ascii="mylotus" w:hAnsi="mylotus"/>
          <w:sz w:val="46"/>
          <w:szCs w:val="46"/>
          <w:rtl/>
        </w:rPr>
        <w:t xml:space="preserve">ليحصل على الأجر في جميع أحواله: </w:t>
      </w:r>
      <w:r w:rsidRPr="00083C5C">
        <w:rPr>
          <w:rFonts w:ascii="mylotus" w:hAnsi="mylotus"/>
          <w:spacing w:val="-4"/>
          <w:sz w:val="46"/>
          <w:szCs w:val="46"/>
          <w:rtl/>
        </w:rPr>
        <w:t xml:space="preserve">في النوم واليقظة، وقد تذاكر معاذ بن جبل وأبو </w:t>
      </w:r>
      <w:r w:rsidRPr="00083C5C">
        <w:rPr>
          <w:rFonts w:ascii="mylotus" w:hAnsi="mylotus"/>
          <w:spacing w:val="-4"/>
          <w:sz w:val="46"/>
          <w:szCs w:val="46"/>
          <w:rtl/>
        </w:rPr>
        <w:lastRenderedPageBreak/>
        <w:t>موسى الأشعري</w:t>
      </w:r>
      <w:r w:rsidRPr="00083C5C">
        <w:rPr>
          <w:rFonts w:ascii="mylotus" w:hAnsi="mylotus" w:hint="cs"/>
          <w:spacing w:val="-4"/>
          <w:sz w:val="46"/>
          <w:szCs w:val="46"/>
          <w:rtl/>
        </w:rPr>
        <w:t xml:space="preserve"> </w:t>
      </w:r>
      <w:r w:rsidRPr="00083C5C">
        <w:rPr>
          <w:rFonts w:ascii="mylotus" w:hAnsi="mylotus"/>
          <w:spacing w:val="-4"/>
          <w:sz w:val="46"/>
          <w:szCs w:val="46"/>
          <w:rtl/>
        </w:rPr>
        <w:t>ر</w:t>
      </w:r>
      <w:r w:rsidRPr="00FB1EAE">
        <w:rPr>
          <w:rFonts w:ascii="mylotus" w:hAnsi="mylotus" w:cs="DecoType Naskh Swashes"/>
          <w:spacing w:val="-4"/>
          <w:sz w:val="46"/>
          <w:szCs w:val="24"/>
          <w:rtl/>
        </w:rPr>
        <w:t>ضي الله</w:t>
      </w:r>
      <w:r>
        <w:rPr>
          <w:rFonts w:ascii="mylotus" w:hAnsi="mylotus" w:cs="DecoType Naskh Swashes"/>
          <w:sz w:val="46"/>
          <w:szCs w:val="24"/>
          <w:rtl/>
        </w:rPr>
        <w:t xml:space="preserve"> عنهما</w:t>
      </w:r>
      <w:r w:rsidRPr="00083C5C">
        <w:rPr>
          <w:rFonts w:ascii="mylotus" w:hAnsi="mylotus" w:hint="cs"/>
          <w:sz w:val="46"/>
          <w:szCs w:val="46"/>
          <w:rtl/>
        </w:rPr>
        <w:t xml:space="preserve"> </w:t>
      </w:r>
      <w:r w:rsidRPr="00083C5C">
        <w:rPr>
          <w:rFonts w:ascii="mylotus" w:hAnsi="mylotus"/>
          <w:sz w:val="46"/>
          <w:szCs w:val="46"/>
          <w:rtl/>
        </w:rPr>
        <w:t>الأعمال الصالحة، فقال معاذ: يا عبد الله</w:t>
      </w:r>
      <w:bookmarkEnd w:id="112"/>
      <w:r w:rsidRPr="00083C5C">
        <w:rPr>
          <w:rStyle w:val="a4"/>
          <w:szCs w:val="46"/>
          <w:rtl/>
        </w:rPr>
        <w:t>(</w:t>
      </w:r>
      <w:r w:rsidRPr="00083C5C">
        <w:rPr>
          <w:rStyle w:val="a4"/>
          <w:szCs w:val="46"/>
          <w:rtl/>
        </w:rPr>
        <w:footnoteReference w:id="104"/>
      </w:r>
      <w:r w:rsidRPr="00083C5C">
        <w:rPr>
          <w:rStyle w:val="a4"/>
          <w:szCs w:val="46"/>
          <w:rtl/>
        </w:rPr>
        <w:t>)</w:t>
      </w:r>
      <w:r w:rsidRPr="00083C5C">
        <w:rPr>
          <w:rFonts w:ascii="mylotus" w:hAnsi="mylotus"/>
          <w:sz w:val="46"/>
          <w:szCs w:val="46"/>
          <w:rtl/>
        </w:rPr>
        <w:t xml:space="preserve"> كيف تقرأ القرآن؟ قال: أتفوّقُهُ تفوُّقاً</w:t>
      </w:r>
      <w:r w:rsidR="00B80687" w:rsidRPr="00083C5C">
        <w:rPr>
          <w:rFonts w:ascii="mylotus" w:hAnsi="mylotus"/>
          <w:sz w:val="46"/>
          <w:szCs w:val="46"/>
          <w:rtl/>
        </w:rPr>
        <w:fldChar w:fldCharType="begin"/>
      </w:r>
      <w:r w:rsidR="00B80687" w:rsidRPr="00083C5C">
        <w:rPr>
          <w:szCs w:val="46"/>
        </w:rPr>
        <w:instrText xml:space="preserve"> XE "</w:instrText>
      </w:r>
      <w:r w:rsidR="00B80687" w:rsidRPr="00083C5C">
        <w:rPr>
          <w:rFonts w:ascii="mylotus" w:hAnsi="mylotus" w:hint="cs"/>
          <w:sz w:val="46"/>
          <w:szCs w:val="46"/>
          <w:rtl/>
        </w:rPr>
        <w:instrText>2-</w:instrText>
      </w:r>
      <w:r w:rsidR="00B80687" w:rsidRPr="00083C5C">
        <w:rPr>
          <w:rFonts w:ascii="mylotus" w:hAnsi="mylotus"/>
          <w:sz w:val="46"/>
          <w:szCs w:val="46"/>
          <w:rtl/>
        </w:rPr>
        <w:instrText>أتفوّقُهُ تفوُّقاً</w:instrText>
      </w:r>
      <w:r w:rsidR="00B80687" w:rsidRPr="00083C5C">
        <w:rPr>
          <w:rFonts w:ascii="mylotus" w:hAnsi="mylotus" w:hint="cs"/>
          <w:sz w:val="46"/>
          <w:szCs w:val="46"/>
          <w:rtl/>
        </w:rPr>
        <w:instrText>[أبو موسى الأشعري]</w:instrText>
      </w:r>
      <w:r w:rsidR="00B80687" w:rsidRPr="00083C5C">
        <w:rPr>
          <w:szCs w:val="46"/>
          <w:rtl/>
        </w:rPr>
        <w:instrText xml:space="preserve">" </w:instrText>
      </w:r>
      <w:r w:rsidR="00B80687" w:rsidRPr="00083C5C">
        <w:rPr>
          <w:rFonts w:ascii="mylotus" w:hAnsi="mylotus"/>
          <w:sz w:val="46"/>
          <w:szCs w:val="46"/>
          <w:rtl/>
        </w:rPr>
        <w:fldChar w:fldCharType="end"/>
      </w:r>
      <w:r w:rsidRPr="00083C5C">
        <w:rPr>
          <w:rStyle w:val="a4"/>
          <w:szCs w:val="46"/>
          <w:rtl/>
        </w:rPr>
        <w:t>(</w:t>
      </w:r>
      <w:r w:rsidRPr="00083C5C">
        <w:rPr>
          <w:rStyle w:val="a4"/>
          <w:szCs w:val="46"/>
          <w:rtl/>
        </w:rPr>
        <w:footnoteReference w:id="105"/>
      </w:r>
      <w:r w:rsidRPr="00083C5C">
        <w:rPr>
          <w:rStyle w:val="a4"/>
          <w:szCs w:val="46"/>
          <w:rtl/>
        </w:rPr>
        <w:t>)</w:t>
      </w:r>
      <w:r w:rsidRPr="00083C5C">
        <w:rPr>
          <w:rFonts w:ascii="mylotus" w:hAnsi="mylotus"/>
          <w:sz w:val="46"/>
          <w:szCs w:val="46"/>
          <w:rtl/>
        </w:rPr>
        <w:t xml:space="preserve">، قال: فكيف تقرأ أنت يا معاذ؟ قال: أنام أول </w:t>
      </w:r>
      <w:r w:rsidR="00A138C6" w:rsidRPr="00083C5C">
        <w:rPr>
          <w:rFonts w:ascii="mylotus" w:hAnsi="mylotus"/>
          <w:color w:val="000000"/>
          <w:sz w:val="46"/>
          <w:szCs w:val="46"/>
          <w:rtl/>
        </w:rPr>
        <w:t>الليل</w:t>
      </w:r>
      <w:r w:rsidRPr="00083C5C">
        <w:rPr>
          <w:rFonts w:ascii="mylotus" w:hAnsi="mylotus"/>
          <w:sz w:val="46"/>
          <w:szCs w:val="46"/>
          <w:rtl/>
        </w:rPr>
        <w:t xml:space="preserve"> فأقوم وقد قضيت جزئي من النوم، فأقرأ ما كتب الله لي فأحتسب نومتي كما أحتسب قومتي</w:t>
      </w:r>
      <w:r w:rsidR="00B80687">
        <w:rPr>
          <w:rFonts w:ascii="mylotus" w:hAnsi="mylotus" w:cs="Traditional Naskh"/>
          <w:sz w:val="46"/>
          <w:szCs w:val="34"/>
          <w:rtl/>
        </w:rPr>
        <w:fldChar w:fldCharType="begin"/>
      </w:r>
      <w:r w:rsidR="00B80687">
        <w:instrText xml:space="preserve"> XE "</w:instrText>
      </w:r>
      <w:r w:rsidR="00B80687" w:rsidRPr="0026485A">
        <w:rPr>
          <w:rFonts w:ascii="mylotus" w:hAnsi="mylotus" w:cs="Traditional Naskh" w:hint="cs"/>
          <w:sz w:val="46"/>
          <w:szCs w:val="34"/>
          <w:rtl/>
        </w:rPr>
        <w:instrText>2-</w:instrText>
      </w:r>
      <w:r w:rsidR="00B80687" w:rsidRPr="0026485A">
        <w:rPr>
          <w:rFonts w:ascii="mylotus" w:hAnsi="mylotus" w:cs="Traditional Naskh"/>
          <w:sz w:val="46"/>
          <w:szCs w:val="34"/>
          <w:rtl/>
        </w:rPr>
        <w:instrText>معاذ؟ قال</w:instrText>
      </w:r>
      <w:r w:rsidR="00B80687" w:rsidRPr="0026485A">
        <w:instrText>\</w:instrText>
      </w:r>
      <w:r w:rsidR="00B80687" w:rsidRPr="0026485A">
        <w:rPr>
          <w:rFonts w:ascii="mylotus" w:hAnsi="mylotus" w:cs="Traditional Naskh"/>
          <w:sz w:val="46"/>
          <w:szCs w:val="34"/>
          <w:rtl/>
        </w:rPr>
        <w:instrText xml:space="preserve">: أنام أول </w:instrText>
      </w:r>
      <w:r w:rsidR="00B80687" w:rsidRPr="0026485A">
        <w:rPr>
          <w:rFonts w:ascii="mylotus" w:hAnsi="mylotus" w:cs="Traditional Naskh"/>
          <w:color w:val="000000"/>
          <w:sz w:val="46"/>
          <w:szCs w:val="34"/>
          <w:rtl/>
        </w:rPr>
        <w:instrText>الليل</w:instrText>
      </w:r>
      <w:r w:rsidR="00B80687" w:rsidRPr="0026485A">
        <w:rPr>
          <w:rFonts w:ascii="mylotus" w:hAnsi="mylotus" w:cs="Traditional Naskh"/>
          <w:sz w:val="46"/>
          <w:szCs w:val="34"/>
          <w:rtl/>
        </w:rPr>
        <w:instrText xml:space="preserve"> فأقوم وقد قضيت جزئي من النوم، فأقرأ ما كتب الله لي فأحتسب نومتي كما أحتسب قومتي</w:instrText>
      </w:r>
      <w:r w:rsidR="00B80687" w:rsidRPr="0026485A">
        <w:rPr>
          <w:rFonts w:ascii="mylotus" w:hAnsi="mylotus" w:cs="Traditional Naskh" w:hint="cs"/>
          <w:sz w:val="46"/>
          <w:szCs w:val="34"/>
          <w:rtl/>
        </w:rPr>
        <w:instrText>[معاذ بن جبل]</w:instrText>
      </w:r>
      <w:r w:rsidR="00B80687">
        <w:instrText xml:space="preserve">" </w:instrText>
      </w:r>
      <w:r w:rsidR="00B80687">
        <w:rPr>
          <w:rFonts w:ascii="mylotus" w:hAnsi="mylotus" w:cs="Traditional Naskh"/>
          <w:sz w:val="46"/>
          <w:szCs w:val="34"/>
          <w:rtl/>
        </w:rPr>
        <w:fldChar w:fldCharType="end"/>
      </w:r>
      <w:r w:rsidRPr="00B973DF">
        <w:rPr>
          <w:rFonts w:ascii="mylotus" w:hAnsi="mylotus" w:cs="Traditional Naskh"/>
          <w:sz w:val="46"/>
          <w:szCs w:val="20"/>
          <w:rtl/>
        </w:rPr>
        <w:t>))</w:t>
      </w:r>
      <w:r w:rsidRPr="00083C5C">
        <w:rPr>
          <w:rFonts w:ascii="mylotus" w:hAnsi="mylotus"/>
          <w:sz w:val="46"/>
          <w:szCs w:val="46"/>
          <w:rtl/>
        </w:rPr>
        <w:t xml:space="preserve">، وفي رواية: </w:t>
      </w:r>
      <w:r w:rsidRPr="00B973DF">
        <w:rPr>
          <w:rFonts w:ascii="mylotus" w:hAnsi="mylotus" w:cs="Traditional Naskh"/>
          <w:sz w:val="46"/>
          <w:szCs w:val="20"/>
          <w:rtl/>
        </w:rPr>
        <w:t>((</w:t>
      </w:r>
      <w:r w:rsidRPr="00083C5C">
        <w:rPr>
          <w:rFonts w:ascii="mylotus" w:hAnsi="mylotus"/>
          <w:sz w:val="46"/>
          <w:szCs w:val="46"/>
          <w:rtl/>
        </w:rPr>
        <w:t>فقال معاذ لأبي موسى: كيف تقرأ القرآن؟ قال: قائماً وقاعداً، وعلى راحلتي، وأ</w:t>
      </w:r>
      <w:r w:rsidRPr="00083C5C">
        <w:rPr>
          <w:rFonts w:ascii="mylotus" w:hAnsi="mylotus" w:hint="cs"/>
          <w:sz w:val="46"/>
          <w:szCs w:val="46"/>
          <w:rtl/>
        </w:rPr>
        <w:t>ت</w:t>
      </w:r>
      <w:r w:rsidRPr="00083C5C">
        <w:rPr>
          <w:rFonts w:ascii="mylotus" w:hAnsi="mylotus"/>
          <w:sz w:val="46"/>
          <w:szCs w:val="46"/>
          <w:rtl/>
        </w:rPr>
        <w:t>فوقه تفوقاً</w:t>
      </w:r>
      <w:r w:rsidR="00B80687" w:rsidRPr="00083C5C">
        <w:rPr>
          <w:rFonts w:ascii="mylotus" w:hAnsi="mylotus"/>
          <w:sz w:val="46"/>
          <w:szCs w:val="46"/>
          <w:rtl/>
        </w:rPr>
        <w:fldChar w:fldCharType="begin"/>
      </w:r>
      <w:r w:rsidR="00B80687" w:rsidRPr="00083C5C">
        <w:rPr>
          <w:szCs w:val="46"/>
        </w:rPr>
        <w:instrText xml:space="preserve"> XE "</w:instrText>
      </w:r>
      <w:r w:rsidR="00B80687" w:rsidRPr="00083C5C">
        <w:rPr>
          <w:rFonts w:ascii="mylotus" w:hAnsi="mylotus" w:hint="cs"/>
          <w:sz w:val="46"/>
          <w:szCs w:val="46"/>
          <w:rtl/>
        </w:rPr>
        <w:instrText>2-</w:instrText>
      </w:r>
      <w:r w:rsidR="00B80687" w:rsidRPr="00083C5C">
        <w:rPr>
          <w:rFonts w:ascii="mylotus" w:hAnsi="mylotus"/>
          <w:sz w:val="46"/>
          <w:szCs w:val="46"/>
          <w:rtl/>
        </w:rPr>
        <w:instrText>قائماً وقاعداً، وعلى راحلتي، وأ</w:instrText>
      </w:r>
      <w:r w:rsidR="00B80687" w:rsidRPr="00083C5C">
        <w:rPr>
          <w:rFonts w:ascii="mylotus" w:hAnsi="mylotus" w:hint="cs"/>
          <w:sz w:val="46"/>
          <w:szCs w:val="46"/>
          <w:rtl/>
        </w:rPr>
        <w:instrText>ت</w:instrText>
      </w:r>
      <w:r w:rsidR="00B80687" w:rsidRPr="00083C5C">
        <w:rPr>
          <w:rFonts w:ascii="mylotus" w:hAnsi="mylotus"/>
          <w:sz w:val="46"/>
          <w:szCs w:val="46"/>
          <w:rtl/>
        </w:rPr>
        <w:instrText>فوقه تفوقاً</w:instrText>
      </w:r>
      <w:r w:rsidR="00B80687" w:rsidRPr="00083C5C">
        <w:rPr>
          <w:rFonts w:ascii="mylotus" w:hAnsi="mylotus" w:hint="cs"/>
          <w:sz w:val="46"/>
          <w:szCs w:val="46"/>
          <w:rtl/>
        </w:rPr>
        <w:instrText>[أبو موسى الأشعري]</w:instrText>
      </w:r>
      <w:r w:rsidR="00B80687" w:rsidRPr="00083C5C">
        <w:rPr>
          <w:szCs w:val="46"/>
          <w:rtl/>
        </w:rPr>
        <w:instrText xml:space="preserve">" </w:instrText>
      </w:r>
      <w:r w:rsidR="00B80687" w:rsidRPr="00083C5C">
        <w:rPr>
          <w:rFonts w:ascii="mylotus" w:hAnsi="mylotus"/>
          <w:sz w:val="46"/>
          <w:szCs w:val="46"/>
          <w:rtl/>
        </w:rPr>
        <w:fldChar w:fldCharType="end"/>
      </w:r>
      <w:r w:rsidRPr="00083C5C">
        <w:rPr>
          <w:rFonts w:ascii="mylotus" w:hAnsi="mylotus"/>
          <w:sz w:val="46"/>
          <w:szCs w:val="46"/>
          <w:rtl/>
        </w:rPr>
        <w:t>، قال: أما أنا فأقوم وأنام، فأحتسب نومتي كما أحتسب قومتي</w:t>
      </w:r>
      <w:r w:rsidRPr="00B973DF">
        <w:rPr>
          <w:rFonts w:ascii="mylotus" w:hAnsi="mylotus" w:cs="Traditional Naskh"/>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szCs w:val="34"/>
          <w:rtl/>
        </w:rPr>
        <w:instrText>2-</w:instrText>
      </w:r>
      <w:r w:rsidR="00B80687" w:rsidRPr="0026485A">
        <w:rPr>
          <w:rFonts w:ascii="mylotus" w:hAnsi="mylotus" w:cs="Traditional Naskh"/>
          <w:sz w:val="46"/>
          <w:szCs w:val="34"/>
          <w:rtl/>
        </w:rPr>
        <w:instrText>أما أنا فأقوم وأنام، فأحتسب نومتي كما أحتسب قومتي</w:instrText>
      </w:r>
      <w:r w:rsidR="00B80687" w:rsidRPr="0026485A">
        <w:rPr>
          <w:rFonts w:ascii="mylotus" w:hAnsi="mylotus" w:cs="Traditional Naskh"/>
          <w:sz w:val="46"/>
          <w:szCs w:val="20"/>
          <w:rtl/>
        </w:rPr>
        <w:instrText>)</w:instrText>
      </w:r>
      <w:r w:rsidR="00B80687" w:rsidRPr="0026485A">
        <w:rPr>
          <w:rFonts w:ascii="mylotus" w:hAnsi="mylotus" w:cs="Traditional Naskh" w:hint="cs"/>
          <w:sz w:val="46"/>
          <w:rtl/>
        </w:rPr>
        <w:instrText>[معاذ بن جبل]</w:instrText>
      </w:r>
      <w:r w:rsidR="00B80687">
        <w:instrText xml:space="preserve">" </w:instrText>
      </w:r>
      <w:r w:rsidR="00B80687">
        <w:rPr>
          <w:rFonts w:ascii="mylotus" w:hAnsi="mylotus" w:cs="Traditional Naskh"/>
          <w:sz w:val="46"/>
          <w:szCs w:val="20"/>
          <w:rtl/>
        </w:rPr>
        <w:fldChar w:fldCharType="end"/>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106"/>
      </w:r>
      <w:r w:rsidRPr="00083C5C">
        <w:rPr>
          <w:rStyle w:val="a4"/>
          <w:szCs w:val="46"/>
          <w:rtl/>
        </w:rPr>
        <w:t>)</w:t>
      </w:r>
      <w:r w:rsidRPr="00083C5C">
        <w:rPr>
          <w:rFonts w:ascii="mylotus" w:hAnsi="mylotus"/>
          <w:sz w:val="46"/>
          <w:szCs w:val="46"/>
          <w:rtl/>
        </w:rPr>
        <w:t>.</w:t>
      </w:r>
    </w:p>
    <w:p w:rsidR="00641D96" w:rsidRPr="00083C5C" w:rsidRDefault="00641D96" w:rsidP="00496029">
      <w:pPr>
        <w:spacing w:afterLines="80" w:after="192"/>
        <w:jc w:val="both"/>
        <w:rPr>
          <w:rFonts w:ascii="mylotus" w:hAnsi="mylotus"/>
          <w:sz w:val="46"/>
          <w:szCs w:val="46"/>
          <w:rtl/>
        </w:rPr>
      </w:pPr>
      <w:bookmarkStart w:id="113" w:name="_Toc234237111"/>
      <w:r w:rsidRPr="00083C5C">
        <w:rPr>
          <w:rFonts w:ascii="mylotus" w:hAnsi="mylotus"/>
          <w:sz w:val="46"/>
          <w:szCs w:val="46"/>
          <w:rtl/>
        </w:rPr>
        <w:t>قال الحافظ ابن حجر</w:t>
      </w:r>
      <w:r w:rsidRPr="00083C5C">
        <w:rPr>
          <w:rFonts w:ascii="mylotus" w:hAnsi="mylotus" w:hint="cs"/>
          <w:sz w:val="46"/>
          <w:szCs w:val="46"/>
          <w:rtl/>
        </w:rPr>
        <w:t xml:space="preserve"> - </w:t>
      </w:r>
      <w:r w:rsidRPr="00083C5C">
        <w:rPr>
          <w:rFonts w:ascii="mylotus" w:hAnsi="mylotus"/>
          <w:sz w:val="46"/>
          <w:szCs w:val="46"/>
          <w:rtl/>
        </w:rPr>
        <w:t>رحمه الله تعالى</w:t>
      </w:r>
      <w:r w:rsidRPr="00083C5C">
        <w:rPr>
          <w:rFonts w:ascii="mylotus" w:hAnsi="mylotus" w:hint="cs"/>
          <w:sz w:val="46"/>
          <w:szCs w:val="46"/>
          <w:rtl/>
        </w:rPr>
        <w:t xml:space="preserve"> </w:t>
      </w:r>
      <w:r w:rsidRPr="00083C5C">
        <w:rPr>
          <w:rFonts w:ascii="mylotus" w:hAnsi="mylotus"/>
          <w:sz w:val="46"/>
          <w:szCs w:val="46"/>
          <w:rtl/>
        </w:rPr>
        <w:t xml:space="preserve">-: </w:t>
      </w:r>
      <w:r w:rsidRPr="00B973DF">
        <w:rPr>
          <w:rFonts w:ascii="mylotus" w:hAnsi="mylotus" w:cs="Traditional Naskh"/>
          <w:sz w:val="46"/>
          <w:szCs w:val="20"/>
          <w:rtl/>
        </w:rPr>
        <w:t>((</w:t>
      </w:r>
      <w:r w:rsidRPr="00083C5C">
        <w:rPr>
          <w:rFonts w:ascii="mylotus" w:hAnsi="mylotus"/>
          <w:sz w:val="46"/>
          <w:szCs w:val="46"/>
          <w:rtl/>
        </w:rPr>
        <w:t>ومعناه أنه يطلب الثواب في الراحة كما يطلبه في التعب</w:t>
      </w:r>
      <w:r w:rsidRPr="00083C5C">
        <w:rPr>
          <w:rFonts w:ascii="mylotus" w:hAnsi="mylotus" w:hint="cs"/>
          <w:sz w:val="46"/>
          <w:szCs w:val="46"/>
          <w:rtl/>
        </w:rPr>
        <w:t>؛</w:t>
      </w:r>
      <w:r w:rsidRPr="00083C5C">
        <w:rPr>
          <w:rFonts w:ascii="mylotus" w:hAnsi="mylotus"/>
          <w:sz w:val="46"/>
          <w:szCs w:val="46"/>
          <w:rtl/>
        </w:rPr>
        <w:t xml:space="preserve"> لأن الراحة </w:t>
      </w:r>
      <w:r w:rsidRPr="00083C5C">
        <w:rPr>
          <w:rFonts w:ascii="mylotus" w:hAnsi="mylotus"/>
          <w:sz w:val="46"/>
          <w:szCs w:val="46"/>
          <w:rtl/>
        </w:rPr>
        <w:lastRenderedPageBreak/>
        <w:t>إذا قُصد بها الإعانة على العبادة حصَّلت الثواب</w:t>
      </w:r>
      <w:r w:rsidRPr="00B973DF">
        <w:rPr>
          <w:rFonts w:ascii="mylotus" w:hAnsi="mylotus" w:cs="Traditional Naskh"/>
          <w:sz w:val="46"/>
          <w:szCs w:val="20"/>
          <w:rtl/>
        </w:rPr>
        <w:t>))</w:t>
      </w:r>
      <w:bookmarkEnd w:id="113"/>
      <w:r w:rsidRPr="00083C5C">
        <w:rPr>
          <w:rStyle w:val="a4"/>
          <w:szCs w:val="46"/>
          <w:rtl/>
        </w:rPr>
        <w:t>(</w:t>
      </w:r>
      <w:r w:rsidRPr="00083C5C">
        <w:rPr>
          <w:rStyle w:val="a4"/>
          <w:szCs w:val="46"/>
          <w:rtl/>
        </w:rPr>
        <w:footnoteReference w:id="107"/>
      </w:r>
      <w:r w:rsidRPr="00083C5C">
        <w:rPr>
          <w:rStyle w:val="a4"/>
          <w:szCs w:val="46"/>
          <w:rtl/>
        </w:rPr>
        <w:t>)</w:t>
      </w:r>
      <w:r w:rsidRPr="00083C5C">
        <w:rPr>
          <w:rFonts w:ascii="mylotus" w:hAnsi="mylotus"/>
          <w:sz w:val="46"/>
          <w:szCs w:val="46"/>
          <w:rtl/>
        </w:rPr>
        <w:t>.</w:t>
      </w:r>
    </w:p>
    <w:p w:rsidR="00641D96" w:rsidRPr="00083C5C" w:rsidRDefault="00641D96" w:rsidP="00496029">
      <w:pPr>
        <w:spacing w:afterLines="80" w:after="192"/>
        <w:jc w:val="both"/>
        <w:rPr>
          <w:rFonts w:ascii="mylotus" w:hAnsi="mylotus"/>
          <w:sz w:val="46"/>
          <w:szCs w:val="46"/>
          <w:rtl/>
        </w:rPr>
      </w:pPr>
      <w:bookmarkStart w:id="114" w:name="_Toc234237112"/>
      <w:r w:rsidRPr="00083C5C">
        <w:rPr>
          <w:rFonts w:ascii="mylotus" w:hAnsi="mylotus"/>
          <w:sz w:val="46"/>
          <w:szCs w:val="46"/>
          <w:rtl/>
        </w:rPr>
        <w:t>وسمعت الإمام عبد العزيز بن عبد الله ابن باز</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يقول: </w:t>
      </w:r>
      <w:r w:rsidRPr="00B973DF">
        <w:rPr>
          <w:rFonts w:ascii="mylotus" w:hAnsi="mylotus" w:cs="Traditional Naskh"/>
          <w:sz w:val="46"/>
          <w:szCs w:val="20"/>
          <w:rtl/>
        </w:rPr>
        <w:t>((</w:t>
      </w:r>
      <w:r w:rsidRPr="00083C5C">
        <w:rPr>
          <w:rFonts w:ascii="mylotus" w:hAnsi="mylotus"/>
          <w:sz w:val="46"/>
          <w:szCs w:val="46"/>
          <w:rtl/>
        </w:rPr>
        <w:t>وهذا فيه حسن سيرة الصحابة وغيرتهم، والمذاكرة فيما بينهم، وفيه الاحتساب حتى النومة والقومة، فالمسلم ينظ</w:t>
      </w:r>
      <w:r w:rsidRPr="00083C5C">
        <w:rPr>
          <w:rFonts w:ascii="mylotus" w:hAnsi="mylotus" w:hint="cs"/>
          <w:sz w:val="46"/>
          <w:szCs w:val="46"/>
          <w:rtl/>
        </w:rPr>
        <w:t>ّ</w:t>
      </w:r>
      <w:r w:rsidRPr="00083C5C">
        <w:rPr>
          <w:rFonts w:ascii="mylotus" w:hAnsi="mylotus"/>
          <w:sz w:val="46"/>
          <w:szCs w:val="46"/>
          <w:rtl/>
        </w:rPr>
        <w:t>م وقته، وينظ</w:t>
      </w:r>
      <w:r w:rsidRPr="00083C5C">
        <w:rPr>
          <w:rFonts w:ascii="mylotus" w:hAnsi="mylotus" w:hint="cs"/>
          <w:sz w:val="46"/>
          <w:szCs w:val="46"/>
          <w:rtl/>
        </w:rPr>
        <w:t>ّ</w:t>
      </w:r>
      <w:r w:rsidRPr="00083C5C">
        <w:rPr>
          <w:rFonts w:ascii="mylotus" w:hAnsi="mylotus"/>
          <w:sz w:val="46"/>
          <w:szCs w:val="46"/>
          <w:rtl/>
        </w:rPr>
        <w:t>م أم</w:t>
      </w:r>
      <w:r w:rsidRPr="00083C5C">
        <w:rPr>
          <w:rFonts w:ascii="mylotus" w:hAnsi="mylotus" w:hint="cs"/>
          <w:sz w:val="46"/>
          <w:szCs w:val="46"/>
          <w:rtl/>
        </w:rPr>
        <w:t>و</w:t>
      </w:r>
      <w:r w:rsidRPr="00083C5C">
        <w:rPr>
          <w:rFonts w:ascii="mylotus" w:hAnsi="mylotus"/>
          <w:sz w:val="46"/>
          <w:szCs w:val="46"/>
          <w:rtl/>
        </w:rPr>
        <w:t>ره: ساعة للقرآن، وساعة لأموره الأخرى، وساعة لأهله</w:t>
      </w:r>
      <w:r w:rsidRPr="00083C5C">
        <w:rPr>
          <w:rFonts w:ascii="mylotus" w:hAnsi="mylotus" w:hint="cs"/>
          <w:sz w:val="46"/>
          <w:szCs w:val="46"/>
          <w:rtl/>
        </w:rPr>
        <w:t>...</w:t>
      </w:r>
      <w:r w:rsidRPr="00B973DF">
        <w:rPr>
          <w:rFonts w:ascii="mylotus" w:hAnsi="mylotus" w:cs="Traditional Naskh"/>
          <w:sz w:val="46"/>
          <w:szCs w:val="20"/>
          <w:rtl/>
        </w:rPr>
        <w:t>))</w:t>
      </w:r>
      <w:bookmarkEnd w:id="114"/>
      <w:r w:rsidRPr="00083C5C">
        <w:rPr>
          <w:rStyle w:val="a4"/>
          <w:szCs w:val="46"/>
          <w:rtl/>
        </w:rPr>
        <w:t>(</w:t>
      </w:r>
      <w:r w:rsidRPr="00083C5C">
        <w:rPr>
          <w:rStyle w:val="a4"/>
          <w:szCs w:val="46"/>
          <w:rtl/>
        </w:rPr>
        <w:footnoteReference w:id="108"/>
      </w:r>
      <w:r w:rsidRPr="00083C5C">
        <w:rPr>
          <w:rStyle w:val="a4"/>
          <w:szCs w:val="46"/>
          <w:rtl/>
        </w:rPr>
        <w:t>)</w:t>
      </w:r>
      <w:r w:rsidRPr="00083C5C">
        <w:rPr>
          <w:rFonts w:ascii="mylotus" w:hAnsi="mylotus"/>
          <w:sz w:val="46"/>
          <w:szCs w:val="46"/>
          <w:rtl/>
        </w:rPr>
        <w:t>.</w:t>
      </w:r>
    </w:p>
    <w:p w:rsidR="00641D96" w:rsidRPr="00083C5C" w:rsidRDefault="00641D96" w:rsidP="00F5244A">
      <w:pPr>
        <w:rPr>
          <w:rFonts w:ascii="mylotus" w:hAnsi="mylotus"/>
          <w:sz w:val="46"/>
          <w:szCs w:val="46"/>
          <w:rtl/>
        </w:rPr>
      </w:pPr>
      <w:bookmarkStart w:id="115" w:name="_Toc249948734"/>
      <w:bookmarkStart w:id="116" w:name="_Toc234237113"/>
      <w:r w:rsidRPr="00F5244A">
        <w:rPr>
          <w:rStyle w:val="2Char0"/>
          <w:sz w:val="36"/>
          <w:szCs w:val="36"/>
          <w:rtl/>
        </w:rPr>
        <w:t>12-</w:t>
      </w:r>
      <w:r w:rsidRPr="00F5244A">
        <w:rPr>
          <w:rStyle w:val="2Char0"/>
          <w:rFonts w:hint="cs"/>
          <w:sz w:val="36"/>
          <w:szCs w:val="36"/>
          <w:rtl/>
        </w:rPr>
        <w:t xml:space="preserve"> </w:t>
      </w:r>
      <w:r w:rsidRPr="00F5244A">
        <w:rPr>
          <w:rStyle w:val="2Char0"/>
          <w:sz w:val="36"/>
          <w:szCs w:val="36"/>
          <w:rtl/>
        </w:rPr>
        <w:t>طول القيام مع كثرة الركوع والسجود</w:t>
      </w:r>
      <w:bookmarkEnd w:id="115"/>
      <w:r w:rsidRPr="00F5244A">
        <w:rPr>
          <w:rStyle w:val="2Char0"/>
          <w:sz w:val="36"/>
          <w:szCs w:val="36"/>
          <w:rtl/>
        </w:rPr>
        <w:t xml:space="preserve"> </w:t>
      </w:r>
      <w:r w:rsidRPr="00083C5C">
        <w:rPr>
          <w:rFonts w:ascii="mylotus" w:hAnsi="mylotus"/>
          <w:spacing w:val="-2"/>
          <w:sz w:val="46"/>
          <w:szCs w:val="46"/>
          <w:rtl/>
        </w:rPr>
        <w:t xml:space="preserve">هو الأفضل في </w:t>
      </w:r>
      <w:r w:rsidR="00F5244A">
        <w:rPr>
          <w:rFonts w:ascii="mylotus" w:hAnsi="mylotus" w:hint="cs"/>
          <w:spacing w:val="-2"/>
          <w:sz w:val="46"/>
          <w:szCs w:val="46"/>
          <w:rtl/>
        </w:rPr>
        <w:t>ص</w:t>
      </w:r>
      <w:r w:rsidRPr="00083C5C">
        <w:rPr>
          <w:rFonts w:ascii="mylotus" w:hAnsi="mylotus"/>
          <w:spacing w:val="-2"/>
          <w:sz w:val="46"/>
          <w:szCs w:val="46"/>
          <w:rtl/>
        </w:rPr>
        <w:t xml:space="preserve">لاة </w:t>
      </w:r>
      <w:r w:rsidR="00A138C6" w:rsidRPr="00083C5C">
        <w:rPr>
          <w:rFonts w:ascii="mylotus" w:hAnsi="mylotus"/>
          <w:color w:val="000000"/>
          <w:spacing w:val="-2"/>
          <w:sz w:val="46"/>
          <w:szCs w:val="46"/>
          <w:rtl/>
        </w:rPr>
        <w:t>الليل</w:t>
      </w:r>
      <w:r w:rsidRPr="00083C5C">
        <w:rPr>
          <w:rFonts w:ascii="mylotus" w:hAnsi="mylotus"/>
          <w:spacing w:val="-2"/>
          <w:sz w:val="46"/>
          <w:szCs w:val="46"/>
          <w:rtl/>
        </w:rPr>
        <w:t xml:space="preserve"> ما لم يشق ذلك أو يسبب الملل</w:t>
      </w:r>
      <w:r w:rsidRPr="00083C5C">
        <w:rPr>
          <w:rFonts w:ascii="mylotus" w:hAnsi="mylotus" w:hint="cs"/>
          <w:spacing w:val="-2"/>
          <w:sz w:val="46"/>
          <w:szCs w:val="46"/>
          <w:rtl/>
        </w:rPr>
        <w:t>؛</w:t>
      </w:r>
      <w:r w:rsidRPr="00083C5C">
        <w:rPr>
          <w:rFonts w:ascii="mylotus" w:hAnsi="mylotus"/>
          <w:spacing w:val="-2"/>
          <w:sz w:val="46"/>
          <w:szCs w:val="46"/>
          <w:rtl/>
        </w:rPr>
        <w:t>لحديث جابر بن عبد الله</w:t>
      </w:r>
      <w:r w:rsidRPr="00083C5C">
        <w:rPr>
          <w:rFonts w:ascii="mylotus" w:hAnsi="mylotus" w:hint="cs"/>
          <w:spacing w:val="-2"/>
          <w:sz w:val="46"/>
          <w:szCs w:val="46"/>
          <w:rtl/>
        </w:rPr>
        <w:t xml:space="preserve"> </w:t>
      </w:r>
      <w:r w:rsidRPr="00083C5C">
        <w:rPr>
          <w:rFonts w:ascii="mylotus" w:hAnsi="mylotus"/>
          <w:spacing w:val="-2"/>
          <w:sz w:val="46"/>
          <w:szCs w:val="46"/>
          <w:rtl/>
        </w:rPr>
        <w:t>ر</w:t>
      </w:r>
      <w:r w:rsidRPr="002A7E41">
        <w:rPr>
          <w:rFonts w:ascii="mylotus" w:hAnsi="mylotus" w:cs="DecoType Naskh Swashes"/>
          <w:spacing w:val="-2"/>
          <w:sz w:val="46"/>
          <w:szCs w:val="24"/>
          <w:rtl/>
        </w:rPr>
        <w:t>ضي الله</w:t>
      </w:r>
      <w:r>
        <w:rPr>
          <w:rFonts w:ascii="mylotus" w:hAnsi="mylotus" w:cs="DecoType Naskh Swashes"/>
          <w:sz w:val="46"/>
          <w:szCs w:val="24"/>
          <w:rtl/>
        </w:rPr>
        <w:t xml:space="preserve"> عنهما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 xml:space="preserve">أفضل الصلاة طول </w:t>
      </w:r>
      <w:r w:rsidRPr="00083C5C">
        <w:rPr>
          <w:rFonts w:ascii="mylotus" w:hAnsi="mylotus"/>
          <w:b/>
          <w:bCs/>
          <w:sz w:val="46"/>
          <w:szCs w:val="46"/>
          <w:rtl/>
        </w:rPr>
        <w:lastRenderedPageBreak/>
        <w:t>القنوت</w:t>
      </w:r>
      <w:bookmarkEnd w:id="116"/>
      <w:r w:rsidR="00B80687" w:rsidRPr="00083C5C">
        <w:rPr>
          <w:rFonts w:ascii="mylotus" w:hAnsi="mylotus"/>
          <w:b/>
          <w:bCs/>
          <w:sz w:val="46"/>
          <w:szCs w:val="46"/>
          <w:rtl/>
        </w:rPr>
        <w:fldChar w:fldCharType="begin"/>
      </w:r>
      <w:r w:rsidR="00B80687" w:rsidRPr="00083C5C">
        <w:rPr>
          <w:szCs w:val="46"/>
        </w:rPr>
        <w:instrText xml:space="preserve"> XE "</w:instrText>
      </w:r>
      <w:r w:rsidR="00B80687" w:rsidRPr="00083C5C">
        <w:rPr>
          <w:rFonts w:ascii="mylotus" w:hAnsi="mylotus" w:hint="cs"/>
          <w:sz w:val="46"/>
          <w:szCs w:val="46"/>
          <w:rtl/>
        </w:rPr>
        <w:instrText>1-((</w:instrText>
      </w:r>
      <w:r w:rsidR="00B80687" w:rsidRPr="00083C5C">
        <w:rPr>
          <w:rFonts w:ascii="mylotus" w:hAnsi="mylotus"/>
          <w:b/>
          <w:bCs/>
          <w:sz w:val="46"/>
          <w:szCs w:val="46"/>
          <w:rtl/>
        </w:rPr>
        <w:instrText>أفضل الصلاة طول القنوت</w:instrText>
      </w:r>
      <w:r w:rsidR="00B80687" w:rsidRPr="00083C5C">
        <w:rPr>
          <w:szCs w:val="46"/>
          <w:rtl/>
        </w:rPr>
        <w:instrText xml:space="preserve">" </w:instrText>
      </w:r>
      <w:r w:rsidR="00B80687" w:rsidRPr="00083C5C">
        <w:rPr>
          <w:rFonts w:ascii="mylotus" w:hAnsi="mylotus"/>
          <w:b/>
          <w:bCs/>
          <w:sz w:val="46"/>
          <w:szCs w:val="46"/>
          <w:rtl/>
        </w:rPr>
        <w:fldChar w:fldCharType="end"/>
      </w:r>
      <w:r w:rsidRPr="00083C5C">
        <w:rPr>
          <w:rStyle w:val="a4"/>
          <w:szCs w:val="46"/>
          <w:rtl/>
        </w:rPr>
        <w:t>(</w:t>
      </w:r>
      <w:r w:rsidRPr="00083C5C">
        <w:rPr>
          <w:rStyle w:val="a4"/>
          <w:szCs w:val="46"/>
          <w:rtl/>
        </w:rPr>
        <w:footnoteReference w:id="109"/>
      </w:r>
      <w:r w:rsidRPr="00083C5C">
        <w:rPr>
          <w:rStyle w:val="a4"/>
          <w:szCs w:val="46"/>
          <w:rtl/>
        </w:rPr>
        <w:t>)</w:t>
      </w:r>
      <w:r w:rsidR="001B267C">
        <w:rPr>
          <w:rFonts w:hint="cs"/>
          <w:szCs w:val="24"/>
          <w:rtl/>
        </w:rPr>
        <w:t>...</w:t>
      </w:r>
      <w:r w:rsidRPr="00B80687">
        <w:rPr>
          <w:szCs w:val="24"/>
          <w:rtl/>
        </w:rPr>
        <w:t>)</w:t>
      </w:r>
      <w:r w:rsidRPr="00B80687">
        <w:rPr>
          <w:rFonts w:hint="cs"/>
          <w:szCs w:val="24"/>
          <w:rtl/>
        </w:rPr>
        <w:t>)</w:t>
      </w:r>
      <w:r w:rsidRPr="00083C5C">
        <w:rPr>
          <w:rStyle w:val="a4"/>
          <w:szCs w:val="46"/>
          <w:rtl/>
        </w:rPr>
        <w:t>(</w:t>
      </w:r>
      <w:r w:rsidRPr="00083C5C">
        <w:rPr>
          <w:rStyle w:val="a4"/>
          <w:szCs w:val="46"/>
          <w:rtl/>
        </w:rPr>
        <w:footnoteReference w:id="110"/>
      </w:r>
      <w:r w:rsidRPr="00083C5C">
        <w:rPr>
          <w:rStyle w:val="a4"/>
          <w:szCs w:val="46"/>
          <w:rtl/>
        </w:rPr>
        <w:t>)</w:t>
      </w:r>
      <w:r w:rsidRPr="00083C5C">
        <w:rPr>
          <w:rFonts w:ascii="mylotus" w:hAnsi="mylotus" w:hint="cs"/>
          <w:sz w:val="46"/>
          <w:szCs w:val="46"/>
          <w:rtl/>
        </w:rPr>
        <w:t xml:space="preserve">؛ </w:t>
      </w:r>
      <w:r w:rsidRPr="00083C5C">
        <w:rPr>
          <w:rFonts w:ascii="mylotus" w:hAnsi="mylotus"/>
          <w:sz w:val="46"/>
          <w:szCs w:val="46"/>
          <w:rtl/>
        </w:rPr>
        <w:t>ولحديث</w:t>
      </w:r>
      <w:r w:rsidRPr="00083C5C">
        <w:rPr>
          <w:rFonts w:ascii="mylotus" w:hAnsi="mylotus"/>
          <w:sz w:val="46"/>
          <w:szCs w:val="46"/>
          <w:vertAlign w:val="superscript"/>
          <w:rtl/>
        </w:rPr>
        <w:t xml:space="preserve"> </w:t>
      </w:r>
      <w:r w:rsidRPr="00083C5C">
        <w:rPr>
          <w:rFonts w:ascii="mylotus" w:hAnsi="mylotus"/>
          <w:sz w:val="46"/>
          <w:szCs w:val="46"/>
          <w:rtl/>
        </w:rPr>
        <w:t xml:space="preserve">ثوبان مولى رسول الله </w:t>
      </w:r>
      <w:r w:rsidRPr="00083C5C">
        <w:rPr>
          <w:rFonts w:ascii="mylotus" w:hAnsi="mylotus"/>
          <w:sz w:val="32"/>
          <w:szCs w:val="46"/>
          <w:rtl/>
        </w:rPr>
        <w:sym w:font="AGA Arabesque" w:char="F072"/>
      </w:r>
      <w:r w:rsidRPr="00083C5C">
        <w:rPr>
          <w:rFonts w:ascii="mylotus" w:hAnsi="mylotus"/>
          <w:sz w:val="46"/>
          <w:szCs w:val="46"/>
          <w:rtl/>
        </w:rPr>
        <w:t>، أن رجلاً سأله عن عملٍ يدخل به الجنة، أو بأحب الأعمال إلى الله،</w:t>
      </w:r>
      <w:r w:rsidRPr="00083C5C">
        <w:rPr>
          <w:rFonts w:ascii="mylotus" w:hAnsi="mylotus" w:hint="cs"/>
          <w:sz w:val="46"/>
          <w:szCs w:val="46"/>
          <w:rtl/>
        </w:rPr>
        <w:t xml:space="preserve"> </w:t>
      </w:r>
      <w:r w:rsidRPr="00083C5C">
        <w:rPr>
          <w:rFonts w:ascii="mylotus" w:hAnsi="mylotus"/>
          <w:sz w:val="46"/>
          <w:szCs w:val="46"/>
          <w:rtl/>
        </w:rPr>
        <w:t xml:space="preserve">فقال:سألت رسول الله </w:t>
      </w:r>
      <w:r w:rsidRPr="00083C5C">
        <w:rPr>
          <w:rFonts w:ascii="mylotus" w:hAnsi="mylotus"/>
          <w:sz w:val="32"/>
          <w:szCs w:val="46"/>
          <w:rtl/>
        </w:rPr>
        <w:sym w:font="AGA Arabesque" w:char="F072"/>
      </w:r>
      <w:r w:rsidRPr="00083C5C">
        <w:rPr>
          <w:rFonts w:ascii="mylotus" w:hAnsi="mylotus"/>
          <w:sz w:val="46"/>
          <w:szCs w:val="46"/>
          <w:rtl/>
        </w:rPr>
        <w:t xml:space="preserve"> عن ذلك فقال: </w:t>
      </w:r>
      <w:r w:rsidRPr="00B973DF">
        <w:rPr>
          <w:rFonts w:ascii="mylotus" w:hAnsi="mylotus" w:cs="Traditional Naskh" w:hint="cs"/>
          <w:sz w:val="46"/>
          <w:szCs w:val="20"/>
          <w:rtl/>
        </w:rPr>
        <w:t>((</w:t>
      </w:r>
      <w:r w:rsidRPr="00083C5C">
        <w:rPr>
          <w:rFonts w:ascii="mylotus" w:hAnsi="mylotus"/>
          <w:b/>
          <w:bCs/>
          <w:sz w:val="46"/>
          <w:szCs w:val="46"/>
          <w:rtl/>
        </w:rPr>
        <w:t>عليك بكثرة السجود لله،فإنك لا تسجد لله سجدة إلا رفعك الله بها درجة وحطَّ عنك به</w:t>
      </w:r>
      <w:r w:rsidRPr="00083C5C">
        <w:rPr>
          <w:rFonts w:ascii="mylotus" w:hAnsi="mylotus" w:hint="cs"/>
          <w:b/>
          <w:bCs/>
          <w:sz w:val="46"/>
          <w:szCs w:val="46"/>
          <w:rtl/>
        </w:rPr>
        <w:t>ا</w:t>
      </w:r>
      <w:r w:rsidRPr="00083C5C">
        <w:rPr>
          <w:rFonts w:ascii="mylotus" w:hAnsi="mylotus"/>
          <w:b/>
          <w:bCs/>
          <w:sz w:val="46"/>
          <w:szCs w:val="46"/>
          <w:rtl/>
        </w:rPr>
        <w:t xml:space="preserve"> خطيئة</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عليك بكثرة السجود لله،فإنك لا تسجد لله سجدة إلا رفعك الله بها درجة وحطَّ عنك به</w:instrText>
      </w:r>
      <w:r w:rsidR="00B80687" w:rsidRPr="0026485A">
        <w:rPr>
          <w:rFonts w:ascii="mylotus" w:hAnsi="mylotus" w:cs="Traditional Naskh" w:hint="cs"/>
          <w:b/>
          <w:bCs/>
          <w:sz w:val="46"/>
          <w:szCs w:val="34"/>
          <w:rtl/>
        </w:rPr>
        <w:instrText>ا</w:instrText>
      </w:r>
      <w:r w:rsidR="00B80687" w:rsidRPr="0026485A">
        <w:rPr>
          <w:rFonts w:ascii="mylotus" w:hAnsi="mylotus" w:cs="Traditional Naskh"/>
          <w:b/>
          <w:bCs/>
          <w:sz w:val="46"/>
          <w:szCs w:val="34"/>
          <w:rtl/>
        </w:rPr>
        <w:instrText xml:space="preserve"> خطيئة</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11"/>
      </w:r>
      <w:r w:rsidRPr="00083C5C">
        <w:rPr>
          <w:rStyle w:val="a4"/>
          <w:szCs w:val="46"/>
          <w:rtl/>
        </w:rPr>
        <w:t>)</w:t>
      </w:r>
      <w:r w:rsidRPr="00083C5C">
        <w:rPr>
          <w:rFonts w:ascii="mylotus" w:hAnsi="mylotus" w:hint="cs"/>
          <w:sz w:val="46"/>
          <w:szCs w:val="46"/>
          <w:rtl/>
        </w:rPr>
        <w:t xml:space="preserve">؛ </w:t>
      </w:r>
      <w:r w:rsidRPr="00083C5C">
        <w:rPr>
          <w:rFonts w:ascii="mylotus" w:hAnsi="mylotus"/>
          <w:sz w:val="46"/>
          <w:szCs w:val="46"/>
          <w:rtl/>
        </w:rPr>
        <w:t xml:space="preserve">ولحديث </w:t>
      </w:r>
      <w:r w:rsidRPr="00083C5C">
        <w:rPr>
          <w:rFonts w:ascii="mylotus" w:hAnsi="mylotus"/>
          <w:sz w:val="46"/>
          <w:szCs w:val="46"/>
          <w:rtl/>
        </w:rPr>
        <w:lastRenderedPageBreak/>
        <w:t>ربيعة بن كعب الأسلمي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w:t>
      </w:r>
      <w:r w:rsidRPr="00083C5C">
        <w:rPr>
          <w:rFonts w:ascii="mylotus" w:hAnsi="mylotus" w:hint="cs"/>
          <w:sz w:val="46"/>
          <w:szCs w:val="46"/>
          <w:rtl/>
        </w:rPr>
        <w:t xml:space="preserve"> </w:t>
      </w:r>
      <w:r w:rsidRPr="00083C5C">
        <w:rPr>
          <w:rFonts w:ascii="mylotus" w:hAnsi="mylotus"/>
          <w:sz w:val="46"/>
          <w:szCs w:val="46"/>
          <w:rtl/>
        </w:rPr>
        <w:t xml:space="preserve">كنت أبيت مع رسول الله </w:t>
      </w:r>
      <w:r w:rsidRPr="00083C5C">
        <w:rPr>
          <w:rFonts w:ascii="mylotus" w:hAnsi="mylotus"/>
          <w:sz w:val="32"/>
          <w:szCs w:val="46"/>
          <w:rtl/>
        </w:rPr>
        <w:sym w:font="AGA Arabesque" w:char="F072"/>
      </w:r>
      <w:r w:rsidRPr="00083C5C">
        <w:rPr>
          <w:rFonts w:ascii="mylotus" w:hAnsi="mylotus"/>
          <w:sz w:val="46"/>
          <w:szCs w:val="46"/>
          <w:rtl/>
        </w:rPr>
        <w:t xml:space="preserve"> فآتيه بوضوئه وحاجته،فقال لي: </w:t>
      </w:r>
      <w:r w:rsidRPr="00B973DF">
        <w:rPr>
          <w:rFonts w:ascii="mylotus" w:hAnsi="mylotus" w:cs="Traditional Naskh" w:hint="eastAsia"/>
          <w:sz w:val="46"/>
          <w:szCs w:val="20"/>
          <w:rtl/>
        </w:rPr>
        <w:t>((</w:t>
      </w:r>
      <w:r w:rsidRPr="00083C5C">
        <w:rPr>
          <w:rFonts w:ascii="mylotus" w:hAnsi="mylotus"/>
          <w:b/>
          <w:bCs/>
          <w:sz w:val="46"/>
          <w:szCs w:val="46"/>
          <w:rtl/>
        </w:rPr>
        <w:t>سل</w:t>
      </w:r>
      <w:r w:rsidRPr="00B973DF">
        <w:rPr>
          <w:rFonts w:ascii="mylotus" w:hAnsi="mylotus" w:cs="Traditional Naskh" w:hint="cs"/>
          <w:sz w:val="46"/>
          <w:szCs w:val="20"/>
          <w:rtl/>
        </w:rPr>
        <w:t>))</w:t>
      </w:r>
      <w:r w:rsidRPr="00083C5C">
        <w:rPr>
          <w:rFonts w:ascii="mylotus" w:hAnsi="mylotus"/>
          <w:sz w:val="46"/>
          <w:szCs w:val="46"/>
          <w:rtl/>
        </w:rPr>
        <w:t xml:space="preserve"> فقلت: أسألك مرافقتك في الجنة. قال: </w:t>
      </w:r>
      <w:r w:rsidRPr="00B973DF">
        <w:rPr>
          <w:rFonts w:ascii="mylotus" w:hAnsi="mylotus" w:cs="Traditional Naskh" w:hint="cs"/>
          <w:sz w:val="46"/>
          <w:szCs w:val="20"/>
          <w:rtl/>
        </w:rPr>
        <w:t>((</w:t>
      </w:r>
      <w:r w:rsidRPr="00083C5C">
        <w:rPr>
          <w:rFonts w:ascii="mylotus" w:hAnsi="mylotus"/>
          <w:b/>
          <w:bCs/>
          <w:sz w:val="46"/>
          <w:szCs w:val="46"/>
          <w:rtl/>
        </w:rPr>
        <w:t>أوَغيرَ ذلك</w:t>
      </w:r>
      <w:r w:rsidRPr="00083C5C">
        <w:rPr>
          <w:rFonts w:ascii="mylotus" w:hAnsi="mylotus"/>
          <w:sz w:val="46"/>
          <w:szCs w:val="46"/>
          <w:rtl/>
        </w:rPr>
        <w:t>؟</w:t>
      </w:r>
      <w:r w:rsidRPr="00B973DF">
        <w:rPr>
          <w:rFonts w:ascii="mylotus" w:hAnsi="mylotus" w:cs="Traditional Naskh" w:hint="cs"/>
          <w:sz w:val="46"/>
          <w:szCs w:val="20"/>
          <w:rtl/>
        </w:rPr>
        <w:t>))</w:t>
      </w:r>
      <w:r w:rsidRPr="00083C5C">
        <w:rPr>
          <w:rFonts w:ascii="mylotus" w:hAnsi="mylotus"/>
          <w:sz w:val="46"/>
          <w:szCs w:val="46"/>
          <w:rtl/>
        </w:rPr>
        <w:t xml:space="preserve"> قلت: هو ذاك. قال: </w:t>
      </w:r>
      <w:r w:rsidRPr="00B973DF">
        <w:rPr>
          <w:rFonts w:ascii="mylotus" w:hAnsi="mylotus" w:cs="Traditional Naskh" w:hint="cs"/>
          <w:sz w:val="46"/>
          <w:szCs w:val="20"/>
          <w:rtl/>
        </w:rPr>
        <w:t>((</w:t>
      </w:r>
      <w:r w:rsidRPr="00083C5C">
        <w:rPr>
          <w:rFonts w:ascii="mylotus" w:hAnsi="mylotus"/>
          <w:b/>
          <w:bCs/>
          <w:sz w:val="46"/>
          <w:szCs w:val="46"/>
          <w:rtl/>
        </w:rPr>
        <w:t>فأعنِّي على نفسك بكثرة السجود</w:t>
      </w:r>
      <w:r w:rsidR="00B8580A">
        <w:rPr>
          <w:rFonts w:ascii="mylotus" w:hAnsi="mylotus" w:cs="Traditional Naskh"/>
          <w:b/>
          <w:bCs/>
          <w:sz w:val="46"/>
          <w:szCs w:val="34"/>
          <w:rtl/>
        </w:rPr>
        <w:fldChar w:fldCharType="begin"/>
      </w:r>
      <w:r w:rsidR="00B8580A">
        <w:instrText xml:space="preserve"> XE "</w:instrText>
      </w:r>
      <w:r w:rsidR="00B8580A" w:rsidRPr="00254D02">
        <w:rPr>
          <w:rFonts w:ascii="mylotus" w:hAnsi="mylotus" w:cs="Rateb lotusb22" w:hint="cs"/>
          <w:spacing w:val="-4"/>
          <w:sz w:val="46"/>
          <w:rtl/>
        </w:rPr>
        <w:instrText>1-</w:instrText>
      </w:r>
      <w:r w:rsidR="00B8580A" w:rsidRPr="00254D02">
        <w:rPr>
          <w:rFonts w:ascii="mylotus" w:hAnsi="mylotus" w:cs="Rateb lotusb22" w:hint="cs"/>
          <w:spacing w:val="-4"/>
          <w:sz w:val="46"/>
          <w:szCs w:val="20"/>
          <w:rtl/>
        </w:rPr>
        <w:instrText>((</w:instrText>
      </w:r>
      <w:r w:rsidR="00B8580A" w:rsidRPr="00254D02">
        <w:rPr>
          <w:rFonts w:ascii="mylotus" w:hAnsi="mylotus" w:cs="Traditional Naskh" w:hint="cs"/>
          <w:b/>
          <w:bCs/>
          <w:spacing w:val="-4"/>
          <w:sz w:val="46"/>
          <w:szCs w:val="34"/>
          <w:rtl/>
        </w:rPr>
        <w:instrText>فأعني على نفسك بكثرة السجود</w:instrText>
      </w:r>
      <w:r w:rsidR="00B8580A" w:rsidRPr="00254D02">
        <w:rPr>
          <w:rFonts w:ascii="mylotus" w:hAnsi="mylotus" w:cs="Rateb lotusb22" w:hint="cs"/>
          <w:spacing w:val="-4"/>
          <w:sz w:val="46"/>
          <w:szCs w:val="20"/>
          <w:rtl/>
        </w:rPr>
        <w:instrText>))</w:instrText>
      </w:r>
      <w:r w:rsidR="00B8580A">
        <w:instrText xml:space="preserve">" </w:instrText>
      </w:r>
      <w:r w:rsidR="00B8580A">
        <w:rPr>
          <w:rFonts w:ascii="mylotus" w:hAnsi="mylotus" w:cs="Traditional Naskh"/>
          <w:b/>
          <w:bCs/>
          <w:sz w:val="46"/>
          <w:szCs w:val="34"/>
          <w:rtl/>
        </w:rPr>
        <w:fldChar w:fldCharType="end"/>
      </w:r>
      <w:r w:rsidRPr="00B973DF">
        <w:rPr>
          <w:rFonts w:ascii="mylotus" w:hAnsi="mylotus" w:cs="Traditional Naskh" w:hint="cs"/>
          <w:sz w:val="46"/>
          <w:szCs w:val="20"/>
          <w:rtl/>
        </w:rPr>
        <w:t>))</w:t>
      </w:r>
      <w:r w:rsidRPr="00083C5C">
        <w:rPr>
          <w:rStyle w:val="a4"/>
          <w:szCs w:val="46"/>
          <w:rtl/>
        </w:rPr>
        <w:t>(</w:t>
      </w:r>
      <w:r w:rsidRPr="00083C5C">
        <w:rPr>
          <w:rStyle w:val="a4"/>
          <w:szCs w:val="46"/>
          <w:rtl/>
        </w:rPr>
        <w:footnoteReference w:id="112"/>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أقرب ما يكون العبد من ربه وهو ساجد</w:t>
      </w:r>
      <w:r w:rsidRPr="00083C5C">
        <w:rPr>
          <w:rFonts w:ascii="mylotus" w:hAnsi="mylotus" w:hint="cs"/>
          <w:b/>
          <w:bCs/>
          <w:sz w:val="46"/>
          <w:szCs w:val="46"/>
          <w:rtl/>
        </w:rPr>
        <w:t>،</w:t>
      </w:r>
      <w:r w:rsidRPr="00083C5C">
        <w:rPr>
          <w:rFonts w:ascii="mylotus" w:hAnsi="mylotus"/>
          <w:b/>
          <w:bCs/>
          <w:sz w:val="46"/>
          <w:szCs w:val="46"/>
          <w:rtl/>
        </w:rPr>
        <w:t xml:space="preserve"> فأكثر الدعاء</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أقرب ما يكون العبد من ربه وهو ساجد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فأكثر الدعاء</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13"/>
      </w:r>
      <w:r w:rsidRPr="00083C5C">
        <w:rPr>
          <w:rStyle w:val="a4"/>
          <w:szCs w:val="46"/>
          <w:rtl/>
        </w:rPr>
        <w:t>)</w:t>
      </w:r>
      <w:r w:rsidRPr="00083C5C">
        <w:rPr>
          <w:rFonts w:ascii="mylotus" w:hAnsi="mylotus" w:hint="cs"/>
          <w:sz w:val="46"/>
          <w:szCs w:val="46"/>
          <w:rtl/>
        </w:rPr>
        <w:t>؛</w:t>
      </w:r>
      <w:r w:rsidR="00E516B9" w:rsidRPr="00083C5C">
        <w:rPr>
          <w:rFonts w:ascii="mylotus" w:hAnsi="mylotus" w:hint="cs"/>
          <w:sz w:val="46"/>
          <w:szCs w:val="46"/>
          <w:rtl/>
        </w:rPr>
        <w:t xml:space="preserve"> </w:t>
      </w:r>
      <w:r w:rsidRPr="00083C5C">
        <w:rPr>
          <w:rFonts w:ascii="mylotus" w:hAnsi="mylotus"/>
          <w:sz w:val="46"/>
          <w:szCs w:val="46"/>
          <w:rtl/>
        </w:rPr>
        <w:t>ولحديث ابن عباس</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يرفعه إلى النبي</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أما الركوع فعظموا فيه الرب، وأما السجود فاجتهدوا في الدعاء</w:t>
      </w:r>
      <w:r w:rsidRPr="00083C5C">
        <w:rPr>
          <w:rFonts w:ascii="mylotus" w:hAnsi="mylotus" w:hint="cs"/>
          <w:b/>
          <w:bCs/>
          <w:sz w:val="46"/>
          <w:szCs w:val="46"/>
          <w:rtl/>
        </w:rPr>
        <w:t>،</w:t>
      </w:r>
      <w:r w:rsidRPr="00083C5C">
        <w:rPr>
          <w:rFonts w:ascii="mylotus" w:hAnsi="mylotus"/>
          <w:b/>
          <w:bCs/>
          <w:sz w:val="46"/>
          <w:szCs w:val="46"/>
          <w:rtl/>
        </w:rPr>
        <w:t xml:space="preserve"> فقمِنٌ أن يُستجاب لكم</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أما الركوع فعظموا فيه الرب، وأما السجود فاجتهدوا في الدعاء</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فقمِنٌ أن يُستجاب لكم</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14"/>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17" w:name="_Toc234237114"/>
      <w:r w:rsidRPr="00083C5C">
        <w:rPr>
          <w:rFonts w:ascii="mylotus" w:hAnsi="mylotus" w:hint="cs"/>
          <w:sz w:val="46"/>
          <w:szCs w:val="46"/>
          <w:rtl/>
        </w:rPr>
        <w:t>و</w:t>
      </w:r>
      <w:r w:rsidRPr="00083C5C">
        <w:rPr>
          <w:rFonts w:ascii="mylotus" w:hAnsi="mylotus"/>
          <w:sz w:val="46"/>
          <w:szCs w:val="46"/>
          <w:rtl/>
        </w:rPr>
        <w:t>اختلف العلماء</w:t>
      </w:r>
      <w:r w:rsidRPr="00083C5C">
        <w:rPr>
          <w:rFonts w:ascii="mylotus" w:hAnsi="mylotus" w:hint="cs"/>
          <w:sz w:val="46"/>
          <w:szCs w:val="46"/>
          <w:rtl/>
        </w:rPr>
        <w:t xml:space="preserve"> - </w:t>
      </w:r>
      <w:r w:rsidRPr="00083C5C">
        <w:rPr>
          <w:rFonts w:ascii="mylotus" w:hAnsi="mylotus"/>
          <w:sz w:val="46"/>
          <w:szCs w:val="46"/>
          <w:rtl/>
        </w:rPr>
        <w:t>رحمهم الله</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w:t>
      </w:r>
      <w:r w:rsidRPr="00083C5C">
        <w:rPr>
          <w:rFonts w:ascii="mylotus" w:hAnsi="mylotus"/>
          <w:sz w:val="46"/>
          <w:szCs w:val="46"/>
          <w:rtl/>
        </w:rPr>
        <w:t xml:space="preserve"> لهذه الأحاديث في أيهما أفضل:طول القيام مع قلة السجود، أو كثر السجود مع قصر القيام؟</w:t>
      </w:r>
      <w:bookmarkEnd w:id="117"/>
    </w:p>
    <w:p w:rsidR="00641D96" w:rsidRPr="00083C5C" w:rsidRDefault="00641D96">
      <w:pPr>
        <w:jc w:val="both"/>
        <w:rPr>
          <w:rFonts w:ascii="mylotus" w:hAnsi="mylotus"/>
          <w:spacing w:val="-4"/>
          <w:sz w:val="46"/>
          <w:szCs w:val="46"/>
          <w:rtl/>
        </w:rPr>
      </w:pPr>
      <w:bookmarkStart w:id="118" w:name="_Toc234237115"/>
      <w:r w:rsidRPr="00083C5C">
        <w:rPr>
          <w:rFonts w:ascii="mylotus" w:hAnsi="mylotus"/>
          <w:spacing w:val="-4"/>
          <w:sz w:val="46"/>
          <w:szCs w:val="46"/>
          <w:rtl/>
        </w:rPr>
        <w:t>فمنهم من قال:كثرة السجود والركوع أفضل من طول القيام، واختارها طائفة من أصحاب الإمام أحمد</w:t>
      </w:r>
      <w:r w:rsidRPr="00083C5C">
        <w:rPr>
          <w:rFonts w:ascii="mylotus" w:hAnsi="mylotus" w:hint="cs"/>
          <w:spacing w:val="-4"/>
          <w:sz w:val="46"/>
          <w:szCs w:val="46"/>
          <w:rtl/>
        </w:rPr>
        <w:t>؛</w:t>
      </w:r>
      <w:r w:rsidRPr="00083C5C">
        <w:rPr>
          <w:rFonts w:ascii="mylotus" w:hAnsi="mylotus"/>
          <w:spacing w:val="-4"/>
          <w:sz w:val="46"/>
          <w:szCs w:val="46"/>
          <w:rtl/>
        </w:rPr>
        <w:t xml:space="preserve"> لأحاديث فضل السجود آنفة الذكر.</w:t>
      </w:r>
      <w:bookmarkEnd w:id="118"/>
    </w:p>
    <w:p w:rsidR="00641D96" w:rsidRPr="00083C5C" w:rsidRDefault="00641D96">
      <w:pPr>
        <w:jc w:val="both"/>
        <w:rPr>
          <w:rFonts w:ascii="mylotus" w:hAnsi="mylotus"/>
          <w:sz w:val="46"/>
          <w:szCs w:val="46"/>
          <w:rtl/>
        </w:rPr>
      </w:pPr>
      <w:bookmarkStart w:id="119" w:name="_Toc234237116"/>
      <w:r w:rsidRPr="00083C5C">
        <w:rPr>
          <w:rFonts w:ascii="mylotus" w:hAnsi="mylotus" w:hint="cs"/>
          <w:sz w:val="46"/>
          <w:szCs w:val="46"/>
          <w:rtl/>
        </w:rPr>
        <w:t>ومنهم من قال: إنهما سواء.</w:t>
      </w:r>
      <w:bookmarkEnd w:id="119"/>
    </w:p>
    <w:p w:rsidR="00641D96" w:rsidRPr="00083C5C" w:rsidRDefault="00641D96">
      <w:pPr>
        <w:spacing w:after="0"/>
        <w:jc w:val="both"/>
        <w:rPr>
          <w:rFonts w:ascii="mylotus" w:hAnsi="mylotus"/>
          <w:spacing w:val="-6"/>
          <w:sz w:val="46"/>
          <w:szCs w:val="46"/>
          <w:rtl/>
        </w:rPr>
      </w:pPr>
      <w:bookmarkStart w:id="120" w:name="_Toc234237117"/>
      <w:r w:rsidRPr="00083C5C">
        <w:rPr>
          <w:rFonts w:ascii="mylotus" w:hAnsi="mylotus"/>
          <w:spacing w:val="-6"/>
          <w:sz w:val="46"/>
          <w:szCs w:val="46"/>
          <w:rtl/>
        </w:rPr>
        <w:t>ومنهم من قال:طول القيام أفضل من كثرة الركوع والسجود</w:t>
      </w:r>
      <w:r w:rsidRPr="00083C5C">
        <w:rPr>
          <w:rFonts w:ascii="mylotus" w:hAnsi="mylotus" w:hint="cs"/>
          <w:spacing w:val="-6"/>
          <w:sz w:val="46"/>
          <w:szCs w:val="46"/>
          <w:rtl/>
        </w:rPr>
        <w:t>؛</w:t>
      </w:r>
      <w:r w:rsidRPr="00083C5C">
        <w:rPr>
          <w:rFonts w:ascii="mylotus" w:hAnsi="mylotus"/>
          <w:spacing w:val="-6"/>
          <w:sz w:val="46"/>
          <w:szCs w:val="46"/>
          <w:rtl/>
        </w:rPr>
        <w:t>لحديث جابر المذكور آنفاً</w:t>
      </w:r>
      <w:bookmarkEnd w:id="120"/>
      <w:r w:rsidRPr="00083C5C">
        <w:rPr>
          <w:rStyle w:val="a4"/>
          <w:spacing w:val="-6"/>
          <w:szCs w:val="46"/>
          <w:rtl/>
        </w:rPr>
        <w:t>(</w:t>
      </w:r>
      <w:r w:rsidRPr="00083C5C">
        <w:rPr>
          <w:rStyle w:val="a4"/>
          <w:spacing w:val="-6"/>
          <w:szCs w:val="46"/>
          <w:rtl/>
        </w:rPr>
        <w:footnoteReference w:id="115"/>
      </w:r>
      <w:r w:rsidRPr="00083C5C">
        <w:rPr>
          <w:rStyle w:val="a4"/>
          <w:spacing w:val="-6"/>
          <w:szCs w:val="46"/>
          <w:rtl/>
        </w:rPr>
        <w:t>)</w:t>
      </w:r>
      <w:r w:rsidRPr="00083C5C">
        <w:rPr>
          <w:rFonts w:ascii="mylotus" w:hAnsi="mylotus"/>
          <w:spacing w:val="-6"/>
          <w:sz w:val="46"/>
          <w:szCs w:val="46"/>
          <w:rtl/>
        </w:rPr>
        <w:t>:</w:t>
      </w:r>
      <w:r w:rsidRPr="00496029">
        <w:rPr>
          <w:rFonts w:ascii="mylotus" w:hAnsi="mylotus" w:cs="Traditional Naskh" w:hint="cs"/>
          <w:spacing w:val="-6"/>
          <w:sz w:val="46"/>
          <w:szCs w:val="20"/>
          <w:rtl/>
        </w:rPr>
        <w:t>((</w:t>
      </w:r>
      <w:r w:rsidRPr="00083C5C">
        <w:rPr>
          <w:rFonts w:ascii="mylotus" w:hAnsi="mylotus"/>
          <w:spacing w:val="-6"/>
          <w:sz w:val="46"/>
          <w:szCs w:val="46"/>
          <w:rtl/>
        </w:rPr>
        <w:t>أفض</w:t>
      </w:r>
      <w:r w:rsidRPr="00083C5C">
        <w:rPr>
          <w:rFonts w:ascii="mylotus" w:hAnsi="mylotus" w:hint="cs"/>
          <w:spacing w:val="-6"/>
          <w:sz w:val="46"/>
          <w:szCs w:val="46"/>
          <w:rtl/>
        </w:rPr>
        <w:t>ل</w:t>
      </w:r>
      <w:r w:rsidRPr="00083C5C">
        <w:rPr>
          <w:rFonts w:ascii="mylotus" w:hAnsi="mylotus"/>
          <w:spacing w:val="-6"/>
          <w:sz w:val="46"/>
          <w:szCs w:val="46"/>
          <w:rtl/>
        </w:rPr>
        <w:t xml:space="preserve"> الصلاة طول القنوت</w:t>
      </w:r>
      <w:r w:rsidR="00B80687" w:rsidRPr="00496029">
        <w:rPr>
          <w:rFonts w:ascii="mylotus" w:hAnsi="mylotus" w:cs="Traditional Naskh"/>
          <w:spacing w:val="-6"/>
          <w:sz w:val="46"/>
          <w:szCs w:val="34"/>
          <w:rtl/>
        </w:rPr>
        <w:fldChar w:fldCharType="begin"/>
      </w:r>
      <w:r w:rsidR="00B80687" w:rsidRPr="00496029">
        <w:rPr>
          <w:spacing w:val="-6"/>
        </w:rPr>
        <w:instrText xml:space="preserve"> XE "</w:instrText>
      </w:r>
      <w:r w:rsidR="00B80687" w:rsidRPr="00496029">
        <w:rPr>
          <w:rFonts w:ascii="mylotus" w:hAnsi="mylotus" w:cs="Traditional Naskh" w:hint="cs"/>
          <w:spacing w:val="-6"/>
          <w:sz w:val="46"/>
          <w:rtl/>
        </w:rPr>
        <w:instrText>1-</w:instrText>
      </w:r>
      <w:r w:rsidR="00B80687" w:rsidRPr="00496029">
        <w:rPr>
          <w:rFonts w:ascii="mylotus" w:hAnsi="mylotus" w:cs="Traditional Naskh" w:hint="cs"/>
          <w:spacing w:val="-6"/>
          <w:sz w:val="46"/>
          <w:szCs w:val="20"/>
          <w:rtl/>
        </w:rPr>
        <w:instrText>((</w:instrText>
      </w:r>
      <w:r w:rsidR="00B80687" w:rsidRPr="00496029">
        <w:rPr>
          <w:rFonts w:ascii="mylotus" w:hAnsi="mylotus" w:cs="Traditional Naskh"/>
          <w:b/>
          <w:bCs/>
          <w:spacing w:val="-6"/>
          <w:sz w:val="46"/>
          <w:szCs w:val="34"/>
          <w:rtl/>
        </w:rPr>
        <w:instrText>أفضل الصلاة طول القنوت</w:instrText>
      </w:r>
      <w:r w:rsidR="00B80687" w:rsidRPr="00496029">
        <w:rPr>
          <w:spacing w:val="-6"/>
        </w:rPr>
        <w:instrText xml:space="preserve">" </w:instrText>
      </w:r>
      <w:r w:rsidR="00B80687" w:rsidRPr="00496029">
        <w:rPr>
          <w:rFonts w:ascii="mylotus" w:hAnsi="mylotus" w:cs="Traditional Naskh"/>
          <w:spacing w:val="-6"/>
          <w:sz w:val="46"/>
          <w:szCs w:val="34"/>
          <w:rtl/>
        </w:rPr>
        <w:fldChar w:fldCharType="end"/>
      </w:r>
      <w:r w:rsidRPr="00496029">
        <w:rPr>
          <w:rFonts w:ascii="mylotus" w:hAnsi="mylotus" w:cs="Traditional Naskh" w:hint="cs"/>
          <w:spacing w:val="-6"/>
          <w:sz w:val="46"/>
          <w:szCs w:val="20"/>
          <w:rtl/>
        </w:rPr>
        <w:t>))</w:t>
      </w:r>
      <w:r w:rsidRPr="00083C5C">
        <w:rPr>
          <w:rStyle w:val="a4"/>
          <w:spacing w:val="-6"/>
          <w:szCs w:val="46"/>
          <w:rtl/>
        </w:rPr>
        <w:t>(</w:t>
      </w:r>
      <w:r w:rsidRPr="00083C5C">
        <w:rPr>
          <w:rStyle w:val="a4"/>
          <w:spacing w:val="-6"/>
          <w:szCs w:val="46"/>
          <w:rtl/>
        </w:rPr>
        <w:footnoteReference w:id="116"/>
      </w:r>
      <w:r w:rsidRPr="00083C5C">
        <w:rPr>
          <w:rStyle w:val="a4"/>
          <w:spacing w:val="-6"/>
          <w:szCs w:val="46"/>
          <w:rtl/>
        </w:rPr>
        <w:t>)</w:t>
      </w:r>
      <w:r w:rsidRPr="00083C5C">
        <w:rPr>
          <w:rFonts w:ascii="mylotus" w:hAnsi="mylotus"/>
          <w:spacing w:val="-6"/>
          <w:sz w:val="46"/>
          <w:szCs w:val="46"/>
          <w:rtl/>
        </w:rPr>
        <w:t>،قال الإمام النووي-رحمه الله-:</w:t>
      </w:r>
      <w:r w:rsidR="009007B8" w:rsidRPr="00083C5C">
        <w:rPr>
          <w:rFonts w:ascii="mylotus" w:hAnsi="mylotus" w:hint="cs"/>
          <w:spacing w:val="-6"/>
          <w:sz w:val="46"/>
          <w:szCs w:val="46"/>
          <w:rtl/>
        </w:rPr>
        <w:t xml:space="preserve"> </w:t>
      </w:r>
      <w:r w:rsidRPr="00496029">
        <w:rPr>
          <w:rFonts w:ascii="mylotus" w:hAnsi="mylotus" w:cs="Traditional Naskh"/>
          <w:spacing w:val="-6"/>
          <w:sz w:val="46"/>
          <w:szCs w:val="20"/>
          <w:rtl/>
        </w:rPr>
        <w:t>((</w:t>
      </w:r>
      <w:r w:rsidRPr="00083C5C">
        <w:rPr>
          <w:rFonts w:ascii="mylotus" w:hAnsi="mylotus"/>
          <w:spacing w:val="-6"/>
          <w:sz w:val="46"/>
          <w:szCs w:val="46"/>
          <w:rtl/>
        </w:rPr>
        <w:t>المراد بالقنوت هنا القيام باتفاق العلماء فيما علمت</w:t>
      </w:r>
      <w:r w:rsidRPr="00496029">
        <w:rPr>
          <w:rFonts w:ascii="mylotus" w:hAnsi="mylotus" w:cs="Traditional Naskh"/>
          <w:spacing w:val="-6"/>
          <w:sz w:val="46"/>
          <w:szCs w:val="20"/>
          <w:rtl/>
        </w:rPr>
        <w:t>))</w:t>
      </w:r>
      <w:r w:rsidRPr="00083C5C">
        <w:rPr>
          <w:rStyle w:val="a4"/>
          <w:spacing w:val="-6"/>
          <w:szCs w:val="46"/>
          <w:rtl/>
        </w:rPr>
        <w:t>(</w:t>
      </w:r>
      <w:r w:rsidRPr="00083C5C">
        <w:rPr>
          <w:rStyle w:val="a4"/>
          <w:spacing w:val="-6"/>
          <w:szCs w:val="46"/>
          <w:rtl/>
        </w:rPr>
        <w:footnoteReference w:id="117"/>
      </w:r>
      <w:r w:rsidRPr="00083C5C">
        <w:rPr>
          <w:rStyle w:val="a4"/>
          <w:spacing w:val="-6"/>
          <w:szCs w:val="46"/>
          <w:rtl/>
        </w:rPr>
        <w:t>)</w:t>
      </w:r>
      <w:r w:rsidRPr="00083C5C">
        <w:rPr>
          <w:rFonts w:ascii="mylotus" w:hAnsi="mylotus"/>
          <w:spacing w:val="-6"/>
          <w:sz w:val="46"/>
          <w:szCs w:val="46"/>
          <w:rtl/>
        </w:rPr>
        <w:t>.</w:t>
      </w:r>
    </w:p>
    <w:p w:rsidR="00641D96" w:rsidRPr="00083C5C" w:rsidRDefault="00641D96" w:rsidP="008A5F5F">
      <w:pPr>
        <w:jc w:val="both"/>
        <w:rPr>
          <w:rFonts w:ascii="mylotus" w:hAnsi="mylotus"/>
          <w:sz w:val="46"/>
          <w:szCs w:val="46"/>
          <w:rtl/>
        </w:rPr>
      </w:pPr>
      <w:bookmarkStart w:id="121" w:name="_Toc234237118"/>
      <w:r w:rsidRPr="00083C5C">
        <w:rPr>
          <w:rFonts w:ascii="mylotus" w:hAnsi="mylotus"/>
          <w:sz w:val="46"/>
          <w:szCs w:val="46"/>
          <w:rtl/>
        </w:rPr>
        <w:t xml:space="preserve">وقال الإمام الطبري-رحمه الله- في قول الله تعالى: </w:t>
      </w:r>
      <w:r w:rsidRPr="00083C5C">
        <w:rPr>
          <w:rFonts w:ascii="Courier New" w:hAnsi="MS Sans Serif"/>
          <w:snapToGrid w:val="0"/>
          <w:sz w:val="32"/>
          <w:szCs w:val="46"/>
          <w:rtl/>
        </w:rPr>
        <w:sym w:font="AGA Arabesque" w:char="F05D"/>
      </w:r>
      <w:r w:rsidRPr="00083C5C">
        <w:rPr>
          <w:rFonts w:ascii="mylotus" w:hAnsi="mylotus"/>
          <w:b/>
          <w:bCs/>
          <w:sz w:val="46"/>
          <w:szCs w:val="46"/>
          <w:rtl/>
        </w:rPr>
        <w:t>أَمَّنْ هُوَ قَانِتٌ آنَاء</w:t>
      </w:r>
      <w:r w:rsidRPr="00083C5C">
        <w:rPr>
          <w:rFonts w:ascii="mylotus" w:hAnsi="mylotus" w:hint="cs"/>
          <w:b/>
          <w:bCs/>
          <w:sz w:val="46"/>
          <w:szCs w:val="46"/>
          <w:rtl/>
        </w:rPr>
        <w:t>َ</w:t>
      </w:r>
      <w:r w:rsidRPr="00083C5C">
        <w:rPr>
          <w:rFonts w:ascii="mylotus" w:hAnsi="mylotus"/>
          <w:b/>
          <w:bCs/>
          <w:sz w:val="46"/>
          <w:szCs w:val="46"/>
          <w:rtl/>
        </w:rPr>
        <w:t xml:space="preserve">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سَاجِدًا وَقَائِمًا</w:t>
      </w:r>
      <w:r w:rsidRPr="00083C5C">
        <w:rPr>
          <w:rFonts w:ascii="Courier New" w:hAnsi="MS Sans Serif"/>
          <w:snapToGrid w:val="0"/>
          <w:color w:val="000000"/>
          <w:sz w:val="32"/>
          <w:szCs w:val="46"/>
          <w:rtl/>
        </w:rPr>
        <w:sym w:font="AGA Arabesque" w:char="F05B"/>
      </w:r>
      <w:bookmarkEnd w:id="121"/>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39=</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أَمَّنْ هُوَ قَانِتٌ آنَاء</w:instrText>
      </w:r>
      <w:r w:rsidR="00B02446" w:rsidRPr="00083C5C">
        <w:rPr>
          <w:rFonts w:ascii="mylotus" w:hAnsi="mylotus" w:hint="cs"/>
          <w:b/>
          <w:bCs/>
          <w:sz w:val="46"/>
          <w:szCs w:val="46"/>
          <w:rtl/>
        </w:rPr>
        <w:instrText>َ</w:instrText>
      </w:r>
      <w:r w:rsidR="00B02446" w:rsidRPr="00083C5C">
        <w:rPr>
          <w:rFonts w:ascii="mylotus" w:hAnsi="mylotus"/>
          <w:b/>
          <w:bCs/>
          <w:sz w:val="46"/>
          <w:szCs w:val="46"/>
          <w:rtl/>
        </w:rPr>
        <w:instrText xml:space="preserve"> </w:instrText>
      </w:r>
      <w:r w:rsidR="00B02446" w:rsidRPr="00083C5C">
        <w:rPr>
          <w:rFonts w:ascii="mylotus" w:hAnsi="mylotus"/>
          <w:b/>
          <w:bCs/>
          <w:color w:val="000000"/>
          <w:sz w:val="46"/>
          <w:szCs w:val="46"/>
          <w:rtl/>
        </w:rPr>
        <w:instrText>الليل</w:instrText>
      </w:r>
      <w:r w:rsidR="00B02446" w:rsidRPr="00083C5C">
        <w:rPr>
          <w:rFonts w:ascii="mylotus" w:hAnsi="mylotus"/>
          <w:b/>
          <w:bCs/>
          <w:sz w:val="46"/>
          <w:szCs w:val="46"/>
          <w:rtl/>
        </w:rPr>
        <w:instrText xml:space="preserve"> سَاجِدًا وَقَائِمًا</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=9=</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118"/>
      </w:r>
      <w:r w:rsidRPr="00083C5C">
        <w:rPr>
          <w:rStyle w:val="a4"/>
          <w:szCs w:val="46"/>
          <w:rtl/>
        </w:rPr>
        <w:t>)</w:t>
      </w:r>
      <w:r w:rsidRPr="00083C5C">
        <w:rPr>
          <w:rFonts w:ascii="mylotus" w:hAnsi="mylotus"/>
          <w:sz w:val="46"/>
          <w:szCs w:val="46"/>
          <w:rtl/>
        </w:rPr>
        <w:t xml:space="preserve"> هو في هذا الموضع قراءة القارئ قائماً في الصلاة</w:t>
      </w:r>
      <w:r w:rsidRPr="00083C5C">
        <w:rPr>
          <w:rFonts w:ascii="mylotus" w:hAnsi="mylotus" w:hint="cs"/>
          <w:sz w:val="46"/>
          <w:szCs w:val="46"/>
          <w:rtl/>
        </w:rPr>
        <w:t>...</w:t>
      </w:r>
      <w:r w:rsidRPr="00083C5C">
        <w:rPr>
          <w:rFonts w:ascii="mylotus" w:hAnsi="mylotus"/>
          <w:sz w:val="46"/>
          <w:szCs w:val="46"/>
          <w:rtl/>
        </w:rPr>
        <w:t xml:space="preserve"> وقال آخرون: هو الطاعة، والقانت المطيع</w:t>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119"/>
      </w:r>
      <w:r w:rsidRPr="00083C5C">
        <w:rPr>
          <w:rStyle w:val="a4"/>
          <w:szCs w:val="46"/>
          <w:rtl/>
        </w:rPr>
        <w:t>)</w:t>
      </w:r>
      <w:r w:rsidRPr="00083C5C">
        <w:rPr>
          <w:rFonts w:ascii="mylotus" w:hAnsi="mylotus"/>
          <w:sz w:val="46"/>
          <w:szCs w:val="46"/>
          <w:rtl/>
        </w:rPr>
        <w:t>.</w:t>
      </w:r>
    </w:p>
    <w:p w:rsidR="00641D96" w:rsidRPr="00083C5C" w:rsidRDefault="00641D96" w:rsidP="008A5F5F">
      <w:pPr>
        <w:jc w:val="both"/>
        <w:rPr>
          <w:rFonts w:ascii="mylotus" w:hAnsi="mylotus"/>
          <w:sz w:val="46"/>
          <w:szCs w:val="46"/>
          <w:rtl/>
        </w:rPr>
      </w:pPr>
      <w:bookmarkStart w:id="122" w:name="_Toc234237119"/>
      <w:r w:rsidRPr="00083C5C">
        <w:rPr>
          <w:rFonts w:ascii="mylotus" w:hAnsi="mylotus"/>
          <w:spacing w:val="-4"/>
          <w:sz w:val="46"/>
          <w:szCs w:val="46"/>
          <w:rtl/>
        </w:rPr>
        <w:t>وقال ابن كثير</w:t>
      </w:r>
      <w:r w:rsidRPr="00083C5C">
        <w:rPr>
          <w:rFonts w:ascii="mylotus" w:hAnsi="mylotus" w:hint="cs"/>
          <w:spacing w:val="-4"/>
          <w:sz w:val="46"/>
          <w:szCs w:val="46"/>
          <w:rtl/>
        </w:rPr>
        <w:t xml:space="preserve"> </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أَمَّنْ هُوَ قَانِتٌ آنَاء</w:t>
      </w:r>
      <w:r w:rsidRPr="00083C5C">
        <w:rPr>
          <w:rFonts w:ascii="mylotus" w:hAnsi="mylotus" w:hint="cs"/>
          <w:b/>
          <w:bCs/>
          <w:spacing w:val="-4"/>
          <w:sz w:val="46"/>
          <w:szCs w:val="46"/>
          <w:rtl/>
        </w:rPr>
        <w:t>َ</w:t>
      </w:r>
      <w:r w:rsidRPr="00083C5C">
        <w:rPr>
          <w:rFonts w:ascii="mylotus" w:hAnsi="mylotus"/>
          <w:b/>
          <w:bCs/>
          <w:spacing w:val="-4"/>
          <w:sz w:val="46"/>
          <w:szCs w:val="46"/>
          <w:rtl/>
        </w:rPr>
        <w:t xml:space="preserve"> </w:t>
      </w:r>
      <w:r w:rsidR="00A138C6"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سَاجِدًا وَقَائِم</w:t>
      </w:r>
      <w:r w:rsidRPr="00083C5C">
        <w:rPr>
          <w:rFonts w:ascii="mylotus" w:hAnsi="mylotus" w:hint="cs"/>
          <w:b/>
          <w:bCs/>
          <w:spacing w:val="-4"/>
          <w:sz w:val="46"/>
          <w:szCs w:val="46"/>
          <w:rtl/>
        </w:rPr>
        <w:t>ًا</w:t>
      </w:r>
      <w:r w:rsidRPr="00083C5C">
        <w:rPr>
          <w:rFonts w:ascii="Courier New" w:hAnsi="MS Sans Serif"/>
          <w:snapToGrid w:val="0"/>
          <w:color w:val="000000"/>
          <w:sz w:val="32"/>
          <w:szCs w:val="46"/>
          <w:rtl/>
        </w:rPr>
        <w:sym w:font="AGA Arabesque" w:char="F05B"/>
      </w:r>
      <w:r w:rsidRPr="00083C5C">
        <w:rPr>
          <w:rFonts w:ascii="mylotus" w:hAnsi="mylotus" w:hint="cs"/>
          <w:sz w:val="46"/>
          <w:szCs w:val="46"/>
          <w:rtl/>
        </w:rPr>
        <w:t xml:space="preserve"> </w:t>
      </w:r>
      <w:r w:rsidRPr="00083C5C">
        <w:rPr>
          <w:rFonts w:ascii="mylotus" w:hAnsi="mylotus"/>
          <w:sz w:val="46"/>
          <w:szCs w:val="46"/>
          <w:rtl/>
        </w:rPr>
        <w:t>أي في حال سجوده وفي حال قيامه، ولهذا استدل بهذه ا</w:t>
      </w:r>
      <w:r w:rsidRPr="00083C5C">
        <w:rPr>
          <w:rFonts w:ascii="mylotus" w:hAnsi="mylotus" w:hint="cs"/>
          <w:sz w:val="46"/>
          <w:szCs w:val="46"/>
          <w:rtl/>
        </w:rPr>
        <w:t>لآ</w:t>
      </w:r>
      <w:r w:rsidRPr="00083C5C">
        <w:rPr>
          <w:rFonts w:ascii="mylotus" w:hAnsi="mylotus"/>
          <w:sz w:val="46"/>
          <w:szCs w:val="46"/>
          <w:rtl/>
        </w:rPr>
        <w:t>ية من ذهب إلى أن القنوت هو الخشوع في الصلاة ليس هو القيام وحده كما ذهب إليه آخرون، وقال ابن مسعود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القانت المطيع لله</w:t>
      </w:r>
      <w:r w:rsidRPr="00083C5C">
        <w:rPr>
          <w:rFonts w:ascii="mylotus" w:hAnsi="mylotus" w:hint="cs"/>
          <w:sz w:val="46"/>
          <w:szCs w:val="46"/>
          <w:rtl/>
        </w:rPr>
        <w:t xml:space="preserve"> </w:t>
      </w:r>
      <w:r w:rsidRPr="00083C5C">
        <w:rPr>
          <w:rFonts w:ascii="MS Sans Serif" w:hAnsi="MS Sans Serif"/>
          <w:snapToGrid w:val="0"/>
          <w:sz w:val="32"/>
          <w:szCs w:val="46"/>
          <w:rtl/>
        </w:rPr>
        <w:sym w:font="AGA Arabesque" w:char="F055"/>
      </w:r>
      <w:r w:rsidRPr="00083C5C">
        <w:rPr>
          <w:rFonts w:ascii="mylotus" w:hAnsi="mylotus"/>
          <w:sz w:val="46"/>
          <w:szCs w:val="46"/>
          <w:rtl/>
        </w:rPr>
        <w:t xml:space="preserve"> ولرسوله </w:t>
      </w:r>
      <w:r w:rsidRPr="00083C5C">
        <w:rPr>
          <w:rFonts w:ascii="mylotus" w:hAnsi="mylotus"/>
          <w:sz w:val="32"/>
          <w:szCs w:val="46"/>
          <w:rtl/>
        </w:rPr>
        <w:sym w:font="AGA Arabesque" w:char="F072"/>
      </w:r>
      <w:r w:rsidR="00B80687">
        <w:rPr>
          <w:rFonts w:ascii="mylotus" w:hAnsi="mylotus" w:cs="Traditional Naskh"/>
          <w:sz w:val="32"/>
          <w:szCs w:val="34"/>
          <w:rtl/>
        </w:rPr>
        <w:fldChar w:fldCharType="begin"/>
      </w:r>
      <w:r w:rsidR="00B80687">
        <w:instrText xml:space="preserve"> XE "</w:instrText>
      </w:r>
      <w:r w:rsidR="00B80687" w:rsidRPr="0026485A">
        <w:rPr>
          <w:rFonts w:ascii="mylotus" w:hAnsi="mylotus" w:cs="Traditional Naskh" w:hint="cs"/>
          <w:sz w:val="46"/>
          <w:szCs w:val="34"/>
          <w:rtl/>
        </w:rPr>
        <w:instrText>2-</w:instrText>
      </w:r>
      <w:r w:rsidR="00B80687" w:rsidRPr="0026485A">
        <w:rPr>
          <w:rFonts w:ascii="mylotus" w:hAnsi="mylotus" w:cs="Traditional Naskh"/>
          <w:sz w:val="46"/>
          <w:szCs w:val="34"/>
          <w:rtl/>
        </w:rPr>
        <w:instrText>القانت المطيع لله</w:instrText>
      </w:r>
      <w:r w:rsidR="00B80687" w:rsidRPr="0026485A">
        <w:rPr>
          <w:rFonts w:ascii="mylotus" w:hAnsi="mylotus" w:cs="Traditional Naskh" w:hint="cs"/>
          <w:sz w:val="46"/>
          <w:szCs w:val="34"/>
          <w:rtl/>
        </w:rPr>
        <w:instrText xml:space="preserve"> </w:instrText>
      </w:r>
      <w:r w:rsidR="00B80687" w:rsidRPr="0026485A">
        <w:rPr>
          <w:rFonts w:ascii="MS Sans Serif" w:hAnsi="MS Sans Serif" w:cs="Traditional Naskh"/>
          <w:snapToGrid w:val="0"/>
          <w:sz w:val="32"/>
          <w:szCs w:val="34"/>
          <w:rtl/>
        </w:rPr>
        <w:sym w:font="AGA Arabesque" w:char="F055"/>
      </w:r>
      <w:r w:rsidR="00B80687" w:rsidRPr="0026485A">
        <w:rPr>
          <w:rFonts w:ascii="mylotus" w:hAnsi="mylotus" w:cs="Traditional Naskh"/>
          <w:sz w:val="46"/>
          <w:szCs w:val="34"/>
          <w:rtl/>
        </w:rPr>
        <w:instrText xml:space="preserve"> ولرسوله </w:instrText>
      </w:r>
      <w:r w:rsidR="00B80687" w:rsidRPr="0026485A">
        <w:rPr>
          <w:rFonts w:ascii="mylotus" w:hAnsi="mylotus" w:cs="Traditional Naskh"/>
          <w:sz w:val="32"/>
          <w:szCs w:val="34"/>
          <w:rtl/>
        </w:rPr>
        <w:sym w:font="AGA Arabesque" w:char="F072"/>
      </w:r>
      <w:r w:rsidR="00B80687" w:rsidRPr="0026485A">
        <w:rPr>
          <w:rFonts w:ascii="mylotus" w:hAnsi="mylotus" w:cs="Traditional Naskh" w:hint="cs"/>
          <w:sz w:val="32"/>
          <w:szCs w:val="34"/>
          <w:rtl/>
        </w:rPr>
        <w:instrText>[ابن مسعود]</w:instrText>
      </w:r>
      <w:r w:rsidR="00B80687">
        <w:instrText xml:space="preserve">" </w:instrText>
      </w:r>
      <w:r w:rsidR="00B80687">
        <w:rPr>
          <w:rFonts w:ascii="mylotus" w:hAnsi="mylotus" w:cs="Traditional Naskh"/>
          <w:sz w:val="32"/>
          <w:szCs w:val="34"/>
          <w:rtl/>
        </w:rPr>
        <w:fldChar w:fldCharType="end"/>
      </w:r>
      <w:r w:rsidRPr="00B973DF">
        <w:rPr>
          <w:rFonts w:ascii="mylotus" w:hAnsi="mylotus" w:cs="Traditional Naskh"/>
          <w:sz w:val="46"/>
          <w:szCs w:val="20"/>
          <w:rtl/>
        </w:rPr>
        <w:t>))</w:t>
      </w:r>
      <w:bookmarkEnd w:id="122"/>
      <w:r w:rsidRPr="00083C5C">
        <w:rPr>
          <w:rStyle w:val="a4"/>
          <w:szCs w:val="46"/>
          <w:rtl/>
        </w:rPr>
        <w:t>(</w:t>
      </w:r>
      <w:r w:rsidRPr="00083C5C">
        <w:rPr>
          <w:rStyle w:val="a4"/>
          <w:szCs w:val="46"/>
          <w:rtl/>
        </w:rPr>
        <w:footnoteReference w:id="120"/>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23" w:name="_Toc234237120"/>
      <w:r w:rsidRPr="00083C5C">
        <w:rPr>
          <w:rFonts w:ascii="mylotus" w:hAnsi="mylotus"/>
          <w:sz w:val="46"/>
          <w:szCs w:val="46"/>
          <w:rtl/>
        </w:rPr>
        <w:t>واختار شيخ الإسلام ابن تيمية</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أن تطويل الصلاة قياماً وركوعاً وسجوداً أولى من تكثيرها قياماً وركوعاً وسجوداً</w:t>
      </w:r>
      <w:bookmarkEnd w:id="123"/>
      <w:r w:rsidRPr="00083C5C">
        <w:rPr>
          <w:rStyle w:val="a4"/>
          <w:szCs w:val="46"/>
          <w:rtl/>
        </w:rPr>
        <w:t>(</w:t>
      </w:r>
      <w:r w:rsidRPr="00083C5C">
        <w:rPr>
          <w:rStyle w:val="a4"/>
          <w:szCs w:val="46"/>
          <w:rtl/>
        </w:rPr>
        <w:footnoteReference w:id="121"/>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24" w:name="_Toc234237121"/>
      <w:r w:rsidRPr="00083C5C">
        <w:rPr>
          <w:rFonts w:ascii="mylotus" w:hAnsi="mylotus"/>
          <w:sz w:val="46"/>
          <w:szCs w:val="46"/>
          <w:rtl/>
        </w:rPr>
        <w:t>وسمعت الإمام عبد العزيز بن عبد الله بن باز</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يقول: </w:t>
      </w:r>
      <w:r w:rsidRPr="00B973DF">
        <w:rPr>
          <w:rFonts w:ascii="mylotus" w:hAnsi="mylotus" w:cs="Traditional Naskh"/>
          <w:sz w:val="46"/>
          <w:szCs w:val="20"/>
          <w:rtl/>
        </w:rPr>
        <w:t>((</w:t>
      </w:r>
      <w:r w:rsidRPr="00083C5C">
        <w:rPr>
          <w:rFonts w:ascii="mylotus" w:hAnsi="mylotus"/>
          <w:sz w:val="46"/>
          <w:szCs w:val="46"/>
          <w:rtl/>
        </w:rPr>
        <w:t>قد تنازع أهل العلم في أيهما أفضل: طول القيام مع قلة السجود، أو كثرة السجود مع قصر القيام، منهم من فضل هذ</w:t>
      </w:r>
      <w:r w:rsidRPr="00083C5C">
        <w:rPr>
          <w:rFonts w:ascii="mylotus" w:hAnsi="mylotus" w:hint="cs"/>
          <w:sz w:val="46"/>
          <w:szCs w:val="46"/>
          <w:rtl/>
        </w:rPr>
        <w:t>ا</w:t>
      </w:r>
      <w:r w:rsidRPr="00083C5C">
        <w:rPr>
          <w:rFonts w:ascii="mylotus" w:hAnsi="mylotus"/>
          <w:sz w:val="46"/>
          <w:szCs w:val="46"/>
          <w:rtl/>
        </w:rPr>
        <w:t xml:space="preserve"> ومنهم من فضل هذا، وكانت صلاة الرسول </w:t>
      </w:r>
      <w:r w:rsidRPr="00083C5C">
        <w:rPr>
          <w:rFonts w:ascii="mylotus" w:hAnsi="mylotus"/>
          <w:sz w:val="32"/>
          <w:szCs w:val="46"/>
          <w:rtl/>
        </w:rPr>
        <w:sym w:font="AGA Arabesque" w:char="F072"/>
      </w:r>
      <w:r w:rsidRPr="00083C5C">
        <w:rPr>
          <w:rFonts w:ascii="mylotus" w:hAnsi="mylotus"/>
          <w:sz w:val="46"/>
          <w:szCs w:val="46"/>
          <w:rtl/>
        </w:rPr>
        <w:t xml:space="preserve"> معتدلة إن أطال القيام أطال السجود والركوع، وإن قصر القيام قصر الركوع والسجود، وهذا أفضل ما يكون</w:t>
      </w:r>
      <w:r w:rsidRPr="00B973DF">
        <w:rPr>
          <w:rFonts w:ascii="mylotus" w:hAnsi="mylotus" w:cs="Traditional Naskh"/>
          <w:sz w:val="46"/>
          <w:szCs w:val="20"/>
          <w:rtl/>
        </w:rPr>
        <w:t>))</w:t>
      </w:r>
      <w:r w:rsidRPr="00083C5C">
        <w:rPr>
          <w:rFonts w:ascii="mylotus" w:hAnsi="mylotus"/>
          <w:sz w:val="46"/>
          <w:szCs w:val="46"/>
          <w:rtl/>
        </w:rPr>
        <w:t>. وذكر</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أن الأفضل أن يصلي المسلم ما يستطيع، حتى لا يمل، فإذا ارتاحت نفسه للتطويل أطال، وإن ارتاحت نفسه للتقصير قصر إذا رأى أن التقصير أخشع له وأقرب إلى قلبه وراحة ضميره وتلذذه بهذه العبادة، وكلما كثرت السجدات كان أفضل، فإن استطاع المسلم ذلك فالأفضل طول القيام مع كثرة الركوع والسجود يجمع بين الأمرين، وهي صلاة معتدلة إن أطال القيام أطال الركوع والسجود وإن قصر قصر</w:t>
      </w:r>
      <w:bookmarkEnd w:id="124"/>
      <w:r w:rsidRPr="00083C5C">
        <w:rPr>
          <w:rStyle w:val="a4"/>
          <w:szCs w:val="46"/>
          <w:rtl/>
        </w:rPr>
        <w:t>(</w:t>
      </w:r>
      <w:r w:rsidRPr="00083C5C">
        <w:rPr>
          <w:rStyle w:val="a4"/>
          <w:szCs w:val="46"/>
          <w:rtl/>
        </w:rPr>
        <w:footnoteReference w:id="122"/>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pacing w:val="-6"/>
          <w:sz w:val="46"/>
          <w:szCs w:val="46"/>
          <w:rtl/>
        </w:rPr>
      </w:pPr>
      <w:bookmarkStart w:id="125" w:name="_Toc234237122"/>
      <w:r w:rsidRPr="00083C5C">
        <w:rPr>
          <w:rFonts w:ascii="mylotus" w:hAnsi="mylotus"/>
          <w:sz w:val="46"/>
          <w:szCs w:val="46"/>
          <w:rtl/>
        </w:rPr>
        <w:t xml:space="preserve">وقد كان النبي </w:t>
      </w:r>
      <w:r w:rsidRPr="00083C5C">
        <w:rPr>
          <w:rFonts w:ascii="mylotus" w:hAnsi="mylotus"/>
          <w:sz w:val="32"/>
          <w:szCs w:val="46"/>
          <w:rtl/>
        </w:rPr>
        <w:sym w:font="AGA Arabesque" w:char="F072"/>
      </w:r>
      <w:r w:rsidRPr="00083C5C">
        <w:rPr>
          <w:rFonts w:ascii="mylotus" w:hAnsi="mylotus"/>
          <w:sz w:val="46"/>
          <w:szCs w:val="46"/>
          <w:rtl/>
        </w:rPr>
        <w:t xml:space="preserve"> يتحمل كثيراً في العبادة،ويتلذذ بها،وربما يقوم في صلاة </w:t>
      </w:r>
      <w:r w:rsidR="00A138C6" w:rsidRPr="00083C5C">
        <w:rPr>
          <w:rFonts w:ascii="mylotus" w:hAnsi="mylotus"/>
          <w:color w:val="000000"/>
          <w:sz w:val="46"/>
          <w:szCs w:val="46"/>
          <w:rtl/>
        </w:rPr>
        <w:t>الليل</w:t>
      </w:r>
      <w:r w:rsidRPr="00083C5C">
        <w:rPr>
          <w:rFonts w:ascii="mylotus" w:hAnsi="mylotus"/>
          <w:sz w:val="46"/>
          <w:szCs w:val="46"/>
          <w:rtl/>
        </w:rPr>
        <w:t xml:space="preserve"> حتى تتفط</w:t>
      </w:r>
      <w:r w:rsidRPr="00083C5C">
        <w:rPr>
          <w:rFonts w:ascii="mylotus" w:hAnsi="mylotus" w:hint="cs"/>
          <w:sz w:val="46"/>
          <w:szCs w:val="46"/>
          <w:rtl/>
        </w:rPr>
        <w:t>َّ</w:t>
      </w:r>
      <w:r w:rsidRPr="00083C5C">
        <w:rPr>
          <w:rFonts w:ascii="mylotus" w:hAnsi="mylotus"/>
          <w:sz w:val="46"/>
          <w:szCs w:val="46"/>
          <w:rtl/>
        </w:rPr>
        <w:t>ر</w:t>
      </w:r>
      <w:r w:rsidRPr="00083C5C">
        <w:rPr>
          <w:rFonts w:ascii="mylotus" w:hAnsi="mylotus" w:hint="cs"/>
          <w:sz w:val="46"/>
          <w:szCs w:val="46"/>
          <w:rtl/>
        </w:rPr>
        <w:t>َ</w:t>
      </w:r>
      <w:r w:rsidRPr="00083C5C">
        <w:rPr>
          <w:rFonts w:ascii="mylotus" w:hAnsi="mylotus"/>
          <w:sz w:val="46"/>
          <w:szCs w:val="46"/>
          <w:rtl/>
        </w:rPr>
        <w:t xml:space="preserve"> قدماه، فتقول له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sz w:val="46"/>
          <w:szCs w:val="46"/>
          <w:rtl/>
        </w:rPr>
        <w:t>: يا رسول الله، لم تصنع هذا وقد غفر الله لك ما تقدم من ذنبك وما تأخر؟ فيقول:</w:t>
      </w:r>
      <w:r w:rsidRPr="00B973DF">
        <w:rPr>
          <w:rFonts w:ascii="mylotus" w:hAnsi="mylotus" w:cs="Traditional Naskh" w:hint="cs"/>
          <w:sz w:val="46"/>
          <w:szCs w:val="20"/>
          <w:rtl/>
        </w:rPr>
        <w:t>((</w:t>
      </w:r>
      <w:r w:rsidRPr="00083C5C">
        <w:rPr>
          <w:rFonts w:ascii="mylotus" w:hAnsi="mylotus"/>
          <w:b/>
          <w:bCs/>
          <w:sz w:val="46"/>
          <w:szCs w:val="46"/>
          <w:rtl/>
        </w:rPr>
        <w:t xml:space="preserve">أفلا </w:t>
      </w:r>
      <w:r w:rsidRPr="00083C5C">
        <w:rPr>
          <w:rFonts w:ascii="mylotus" w:hAnsi="mylotus"/>
          <w:b/>
          <w:bCs/>
          <w:spacing w:val="-6"/>
          <w:sz w:val="46"/>
          <w:szCs w:val="46"/>
          <w:rtl/>
        </w:rPr>
        <w:t>أكون عبداً شكوراً</w:t>
      </w:r>
      <w:r w:rsidRPr="00B973DF">
        <w:rPr>
          <w:rFonts w:ascii="mylotus" w:hAnsi="mylotus" w:cs="Traditional Naskh" w:hint="cs"/>
          <w:spacing w:val="-6"/>
          <w:sz w:val="46"/>
          <w:szCs w:val="20"/>
          <w:rtl/>
        </w:rPr>
        <w:t>))</w:t>
      </w:r>
      <w:bookmarkEnd w:id="125"/>
      <w:r w:rsidR="00E96E1D">
        <w:rPr>
          <w:rFonts w:ascii="mylotus" w:hAnsi="mylotus" w:cs="Traditional Naskh"/>
          <w:spacing w:val="-6"/>
          <w:sz w:val="46"/>
          <w:szCs w:val="20"/>
          <w:rtl/>
        </w:rPr>
        <w:fldChar w:fldCharType="begin"/>
      </w:r>
      <w:r w:rsidR="00E96E1D">
        <w:instrText xml:space="preserve"> XE "</w:instrText>
      </w:r>
      <w:r w:rsidR="00E96E1D" w:rsidRPr="00254D02">
        <w:rPr>
          <w:rFonts w:ascii="mylotus" w:hAnsi="mylotus" w:cs="AL-Hotham" w:hint="cs"/>
          <w:rtl/>
        </w:rPr>
        <w:instrText>1-</w:instrText>
      </w:r>
      <w:r w:rsidR="00E96E1D" w:rsidRPr="00254D02">
        <w:rPr>
          <w:rFonts w:ascii="mylotus" w:hAnsi="mylotus" w:cs="AL-Hotham" w:hint="cs"/>
          <w:sz w:val="20"/>
          <w:szCs w:val="20"/>
          <w:rtl/>
        </w:rPr>
        <w:instrText>((</w:instrText>
      </w:r>
      <w:r w:rsidR="00E96E1D" w:rsidRPr="00254D02">
        <w:rPr>
          <w:rFonts w:ascii="mylotus" w:hAnsi="mylotus" w:cs="Traditional Naskh"/>
          <w:b/>
          <w:bCs/>
          <w:sz w:val="46"/>
          <w:szCs w:val="34"/>
          <w:rtl/>
        </w:rPr>
        <w:instrText>أفلا أكون عبداً شكوراً</w:instrText>
      </w:r>
      <w:r w:rsidR="00E96E1D" w:rsidRPr="00254D02">
        <w:rPr>
          <w:rFonts w:ascii="Lotus Linotype" w:hAnsi="Lotus Linotype" w:cs="AL-Hotham" w:hint="cs"/>
          <w:sz w:val="20"/>
          <w:szCs w:val="20"/>
          <w:rtl/>
        </w:rPr>
        <w:instrText>))</w:instrText>
      </w:r>
      <w:r w:rsidR="00E96E1D">
        <w:instrText xml:space="preserve">" </w:instrText>
      </w:r>
      <w:r w:rsidR="00E96E1D">
        <w:rPr>
          <w:rFonts w:ascii="mylotus" w:hAnsi="mylotus" w:cs="Traditional Naskh"/>
          <w:spacing w:val="-6"/>
          <w:sz w:val="46"/>
          <w:szCs w:val="20"/>
          <w:rtl/>
        </w:rPr>
        <w:fldChar w:fldCharType="end"/>
      </w:r>
      <w:r w:rsidRPr="00083C5C">
        <w:rPr>
          <w:rStyle w:val="a4"/>
          <w:spacing w:val="-6"/>
          <w:szCs w:val="46"/>
          <w:rtl/>
        </w:rPr>
        <w:t>(</w:t>
      </w:r>
      <w:r w:rsidRPr="00083C5C">
        <w:rPr>
          <w:rStyle w:val="a4"/>
          <w:spacing w:val="-6"/>
          <w:szCs w:val="46"/>
          <w:rtl/>
        </w:rPr>
        <w:footnoteReference w:id="123"/>
      </w:r>
      <w:r w:rsidRPr="00083C5C">
        <w:rPr>
          <w:rStyle w:val="a4"/>
          <w:spacing w:val="-6"/>
          <w:szCs w:val="46"/>
          <w:rtl/>
        </w:rPr>
        <w:t>)</w:t>
      </w:r>
      <w:r w:rsidRPr="00083C5C">
        <w:rPr>
          <w:rFonts w:ascii="mylotus" w:hAnsi="mylotus"/>
          <w:spacing w:val="-6"/>
          <w:sz w:val="46"/>
          <w:szCs w:val="46"/>
          <w:rtl/>
        </w:rPr>
        <w:t xml:space="preserve">.وقد ثبت عنه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أنه قرأ في ركعة واحدة من قيام </w:t>
      </w:r>
      <w:r w:rsidR="00A138C6" w:rsidRPr="00083C5C">
        <w:rPr>
          <w:rFonts w:ascii="mylotus" w:hAnsi="mylotus"/>
          <w:color w:val="000000"/>
          <w:spacing w:val="-6"/>
          <w:sz w:val="46"/>
          <w:szCs w:val="46"/>
          <w:rtl/>
        </w:rPr>
        <w:t>الليل</w:t>
      </w:r>
      <w:r w:rsidRPr="00083C5C">
        <w:rPr>
          <w:rFonts w:ascii="mylotus" w:hAnsi="mylotus"/>
          <w:spacing w:val="-6"/>
          <w:sz w:val="46"/>
          <w:szCs w:val="46"/>
          <w:rtl/>
        </w:rPr>
        <w:t>:</w:t>
      </w:r>
      <w:r w:rsidRPr="00083C5C">
        <w:rPr>
          <w:rFonts w:ascii="mylotus" w:hAnsi="mylotus" w:hint="cs"/>
          <w:spacing w:val="-6"/>
          <w:sz w:val="46"/>
          <w:szCs w:val="46"/>
          <w:rtl/>
        </w:rPr>
        <w:t xml:space="preserve"> </w:t>
      </w:r>
      <w:r w:rsidRPr="00083C5C">
        <w:rPr>
          <w:rFonts w:ascii="mylotus" w:hAnsi="mylotus"/>
          <w:spacing w:val="-6"/>
          <w:sz w:val="46"/>
          <w:szCs w:val="46"/>
          <w:rtl/>
        </w:rPr>
        <w:t xml:space="preserve">سورة </w:t>
      </w:r>
      <w:r w:rsidR="00E516B9" w:rsidRPr="00083C5C">
        <w:rPr>
          <w:rFonts w:ascii="mylotus" w:hAnsi="mylotus"/>
          <w:color w:val="000000"/>
          <w:spacing w:val="-6"/>
          <w:sz w:val="46"/>
          <w:szCs w:val="46"/>
          <w:rtl/>
        </w:rPr>
        <w:t>البقرة</w:t>
      </w:r>
      <w:r w:rsidRPr="00083C5C">
        <w:rPr>
          <w:rFonts w:ascii="mylotus" w:hAnsi="mylotus"/>
          <w:spacing w:val="-6"/>
          <w:sz w:val="46"/>
          <w:szCs w:val="46"/>
          <w:rtl/>
        </w:rPr>
        <w:t>،والنساء،و</w:t>
      </w:r>
      <w:r w:rsidR="00E516B9" w:rsidRPr="00083C5C">
        <w:rPr>
          <w:rFonts w:ascii="mylotus" w:hAnsi="mylotus"/>
          <w:color w:val="000000"/>
          <w:spacing w:val="-6"/>
          <w:sz w:val="46"/>
          <w:szCs w:val="46"/>
          <w:rtl/>
        </w:rPr>
        <w:t>آل عمران</w:t>
      </w:r>
      <w:r w:rsidRPr="00083C5C">
        <w:rPr>
          <w:rStyle w:val="a4"/>
          <w:spacing w:val="-6"/>
          <w:szCs w:val="46"/>
          <w:rtl/>
        </w:rPr>
        <w:t>(</w:t>
      </w:r>
      <w:r w:rsidRPr="00083C5C">
        <w:rPr>
          <w:rStyle w:val="a4"/>
          <w:spacing w:val="-6"/>
          <w:szCs w:val="46"/>
          <w:rtl/>
        </w:rPr>
        <w:footnoteReference w:id="124"/>
      </w:r>
      <w:r w:rsidRPr="00083C5C">
        <w:rPr>
          <w:rStyle w:val="a4"/>
          <w:spacing w:val="-6"/>
          <w:szCs w:val="46"/>
          <w:rtl/>
        </w:rPr>
        <w:t>)</w:t>
      </w:r>
      <w:r w:rsidRPr="00083C5C">
        <w:rPr>
          <w:rFonts w:ascii="mylotus" w:hAnsi="mylotus"/>
          <w:spacing w:val="-6"/>
          <w:sz w:val="46"/>
          <w:szCs w:val="46"/>
          <w:rtl/>
        </w:rPr>
        <w:t>،ورآه حذيفة</w:t>
      </w:r>
      <w:r w:rsidRPr="00083C5C">
        <w:rPr>
          <w:rFonts w:ascii="mylotus" w:hAnsi="mylotus" w:hint="cs"/>
          <w:spacing w:val="-6"/>
          <w:sz w:val="46"/>
          <w:szCs w:val="46"/>
          <w:rtl/>
        </w:rPr>
        <w:t xml:space="preserve"> </w:t>
      </w:r>
      <w:r w:rsidRPr="00083C5C">
        <w:rPr>
          <w:rFonts w:ascii="mylotus" w:hAnsi="mylotus"/>
          <w:spacing w:val="-6"/>
          <w:sz w:val="32"/>
          <w:szCs w:val="46"/>
          <w:rtl/>
        </w:rPr>
        <w:sym w:font="AGA Arabesque" w:char="F074"/>
      </w:r>
      <w:r w:rsidRPr="00083C5C">
        <w:rPr>
          <w:rFonts w:ascii="mylotus" w:hAnsi="mylotus"/>
          <w:spacing w:val="-6"/>
          <w:sz w:val="46"/>
          <w:szCs w:val="46"/>
          <w:rtl/>
        </w:rPr>
        <w:t xml:space="preserve"> يصلي أربع ركعات من </w:t>
      </w:r>
      <w:r w:rsidR="00A138C6" w:rsidRPr="00083C5C">
        <w:rPr>
          <w:rFonts w:ascii="mylotus" w:hAnsi="mylotus"/>
          <w:color w:val="000000"/>
          <w:spacing w:val="-6"/>
          <w:sz w:val="46"/>
          <w:szCs w:val="46"/>
          <w:rtl/>
        </w:rPr>
        <w:t>الليل</w:t>
      </w:r>
      <w:r w:rsidRPr="00083C5C">
        <w:rPr>
          <w:rFonts w:ascii="mylotus" w:hAnsi="mylotus"/>
          <w:spacing w:val="-6"/>
          <w:sz w:val="46"/>
          <w:szCs w:val="46"/>
          <w:rtl/>
        </w:rPr>
        <w:t xml:space="preserve"> قرأ فيهن:</w:t>
      </w:r>
      <w:r w:rsidR="00E516B9" w:rsidRPr="00083C5C">
        <w:rPr>
          <w:rFonts w:ascii="mylotus" w:hAnsi="mylotus"/>
          <w:color w:val="000000"/>
          <w:spacing w:val="-6"/>
          <w:sz w:val="46"/>
          <w:szCs w:val="46"/>
          <w:rtl/>
        </w:rPr>
        <w:t>البقرة</w:t>
      </w:r>
      <w:r w:rsidRPr="00083C5C">
        <w:rPr>
          <w:rFonts w:ascii="mylotus" w:hAnsi="mylotus"/>
          <w:spacing w:val="-6"/>
          <w:sz w:val="46"/>
          <w:szCs w:val="46"/>
          <w:rtl/>
        </w:rPr>
        <w:t>،و</w:t>
      </w:r>
      <w:r w:rsidR="00E516B9" w:rsidRPr="00083C5C">
        <w:rPr>
          <w:rFonts w:ascii="mylotus" w:hAnsi="mylotus"/>
          <w:color w:val="000000"/>
          <w:spacing w:val="-6"/>
          <w:sz w:val="46"/>
          <w:szCs w:val="46"/>
          <w:rtl/>
        </w:rPr>
        <w:t>آل عمران</w:t>
      </w:r>
      <w:r w:rsidRPr="00083C5C">
        <w:rPr>
          <w:rFonts w:ascii="mylotus" w:hAnsi="mylotus"/>
          <w:spacing w:val="-6"/>
          <w:sz w:val="46"/>
          <w:szCs w:val="46"/>
          <w:rtl/>
        </w:rPr>
        <w:t>،</w:t>
      </w:r>
      <w:r w:rsidR="00F5244A">
        <w:rPr>
          <w:rFonts w:ascii="mylotus" w:hAnsi="mylotus" w:hint="cs"/>
          <w:spacing w:val="-6"/>
          <w:sz w:val="46"/>
          <w:szCs w:val="46"/>
          <w:rtl/>
        </w:rPr>
        <w:t xml:space="preserve"> </w:t>
      </w:r>
      <w:r w:rsidRPr="00083C5C">
        <w:rPr>
          <w:rFonts w:ascii="mylotus" w:hAnsi="mylotus"/>
          <w:spacing w:val="-6"/>
          <w:sz w:val="46"/>
          <w:szCs w:val="46"/>
          <w:rtl/>
        </w:rPr>
        <w:t>والنساء،</w:t>
      </w:r>
      <w:r w:rsidR="00F5244A">
        <w:rPr>
          <w:rFonts w:ascii="mylotus" w:hAnsi="mylotus" w:hint="cs"/>
          <w:spacing w:val="-6"/>
          <w:sz w:val="46"/>
          <w:szCs w:val="46"/>
          <w:rtl/>
        </w:rPr>
        <w:t xml:space="preserve"> </w:t>
      </w:r>
      <w:r w:rsidRPr="00083C5C">
        <w:rPr>
          <w:rFonts w:ascii="mylotus" w:hAnsi="mylotus"/>
          <w:spacing w:val="-6"/>
          <w:sz w:val="46"/>
          <w:szCs w:val="46"/>
          <w:rtl/>
        </w:rPr>
        <w:t xml:space="preserve">والمائدة أو </w:t>
      </w:r>
      <w:r w:rsidR="002B78DF" w:rsidRPr="00083C5C">
        <w:rPr>
          <w:rFonts w:ascii="mylotus" w:hAnsi="mylotus"/>
          <w:color w:val="000000"/>
          <w:spacing w:val="-6"/>
          <w:sz w:val="46"/>
          <w:szCs w:val="46"/>
          <w:rtl/>
        </w:rPr>
        <w:t>الأنعام</w:t>
      </w:r>
      <w:r w:rsidRPr="00083C5C">
        <w:rPr>
          <w:rStyle w:val="a4"/>
          <w:spacing w:val="-6"/>
          <w:szCs w:val="46"/>
          <w:rtl/>
        </w:rPr>
        <w:t>(</w:t>
      </w:r>
      <w:r w:rsidRPr="00083C5C">
        <w:rPr>
          <w:rStyle w:val="a4"/>
          <w:spacing w:val="-6"/>
          <w:szCs w:val="46"/>
          <w:rtl/>
        </w:rPr>
        <w:footnoteReference w:id="125"/>
      </w:r>
      <w:r w:rsidRPr="00083C5C">
        <w:rPr>
          <w:rStyle w:val="a4"/>
          <w:spacing w:val="-6"/>
          <w:szCs w:val="46"/>
          <w:rtl/>
        </w:rPr>
        <w:t>)</w:t>
      </w:r>
      <w:r w:rsidRPr="00083C5C">
        <w:rPr>
          <w:rFonts w:ascii="mylotus" w:hAnsi="mylotus"/>
          <w:spacing w:val="-6"/>
          <w:sz w:val="46"/>
          <w:szCs w:val="46"/>
          <w:rtl/>
        </w:rPr>
        <w:t>.</w:t>
      </w:r>
    </w:p>
    <w:p w:rsidR="00641D96" w:rsidRPr="00083C5C" w:rsidRDefault="00641D96">
      <w:pPr>
        <w:jc w:val="both"/>
        <w:rPr>
          <w:rFonts w:ascii="mylotus" w:hAnsi="mylotus"/>
          <w:sz w:val="46"/>
          <w:szCs w:val="46"/>
          <w:rtl/>
        </w:rPr>
      </w:pPr>
      <w:bookmarkStart w:id="126" w:name="_Toc234237123"/>
      <w:r w:rsidRPr="00083C5C">
        <w:rPr>
          <w:rFonts w:ascii="mylotus" w:hAnsi="mylotus"/>
          <w:sz w:val="46"/>
          <w:szCs w:val="46"/>
          <w:rtl/>
        </w:rPr>
        <w:t>وقالت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sz w:val="46"/>
          <w:szCs w:val="20"/>
          <w:rtl/>
        </w:rPr>
        <w:t>((</w:t>
      </w:r>
      <w:r w:rsidRPr="00083C5C">
        <w:rPr>
          <w:rFonts w:ascii="mylotus" w:hAnsi="mylotus"/>
          <w:sz w:val="46"/>
          <w:szCs w:val="46"/>
          <w:rtl/>
        </w:rPr>
        <w:t>كان يصلي إحدى عشرة ركعة، كانت تلك صلاته</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تعني بالليل</w:t>
      </w:r>
      <w:r w:rsidRPr="00083C5C">
        <w:rPr>
          <w:rFonts w:ascii="mylotus" w:hAnsi="mylotus" w:hint="cs"/>
          <w:sz w:val="46"/>
          <w:szCs w:val="46"/>
          <w:rtl/>
        </w:rPr>
        <w:t xml:space="preserve"> </w:t>
      </w:r>
      <w:r w:rsidRPr="00083C5C">
        <w:rPr>
          <w:rFonts w:ascii="mylotus" w:hAnsi="mylotus"/>
          <w:sz w:val="46"/>
          <w:szCs w:val="46"/>
          <w:rtl/>
        </w:rPr>
        <w:t xml:space="preserve">- فيسجد </w:t>
      </w:r>
      <w:r w:rsidR="00E516B9" w:rsidRPr="00083C5C">
        <w:rPr>
          <w:rFonts w:ascii="mylotus" w:hAnsi="mylotus"/>
          <w:color w:val="000000"/>
          <w:sz w:val="46"/>
          <w:szCs w:val="46"/>
          <w:rtl/>
        </w:rPr>
        <w:t>السجدة</w:t>
      </w:r>
      <w:r w:rsidRPr="00083C5C">
        <w:rPr>
          <w:rFonts w:ascii="mylotus" w:hAnsi="mylotus"/>
          <w:sz w:val="46"/>
          <w:szCs w:val="46"/>
          <w:rtl/>
        </w:rPr>
        <w:t xml:space="preserve"> من ذلك قدر ما يقرأُ</w:t>
      </w:r>
      <w:r w:rsidR="00B80687" w:rsidRPr="00083C5C">
        <w:rPr>
          <w:rFonts w:ascii="mylotus" w:hAnsi="mylotus"/>
          <w:sz w:val="46"/>
          <w:szCs w:val="46"/>
          <w:rtl/>
        </w:rPr>
        <w:fldChar w:fldCharType="begin"/>
      </w:r>
      <w:r w:rsidR="00B80687" w:rsidRPr="00083C5C">
        <w:rPr>
          <w:szCs w:val="46"/>
        </w:rPr>
        <w:instrText xml:space="preserve"> XE "</w:instrText>
      </w:r>
      <w:r w:rsidR="00B80687" w:rsidRPr="00083C5C">
        <w:rPr>
          <w:rFonts w:ascii="mylotus" w:hAnsi="mylotus" w:hint="cs"/>
          <w:sz w:val="46"/>
          <w:szCs w:val="46"/>
          <w:rtl/>
        </w:rPr>
        <w:instrText>1-</w:instrText>
      </w:r>
      <w:r w:rsidR="00B80687" w:rsidRPr="00083C5C">
        <w:rPr>
          <w:rFonts w:ascii="mylotus" w:hAnsi="mylotus"/>
          <w:sz w:val="46"/>
          <w:szCs w:val="46"/>
          <w:rtl/>
        </w:rPr>
        <w:instrText>كان يصلي إحدى عشرة ركعة، كانت تلك صلاته</w:instrText>
      </w:r>
      <w:r w:rsidR="00B80687" w:rsidRPr="00083C5C">
        <w:rPr>
          <w:rFonts w:ascii="mylotus" w:hAnsi="mylotus" w:hint="cs"/>
          <w:sz w:val="46"/>
          <w:szCs w:val="46"/>
          <w:rtl/>
        </w:rPr>
        <w:instrText xml:space="preserve"> </w:instrText>
      </w:r>
      <w:r w:rsidR="00B80687" w:rsidRPr="00083C5C">
        <w:rPr>
          <w:rFonts w:ascii="mylotus" w:hAnsi="mylotus"/>
          <w:sz w:val="46"/>
          <w:szCs w:val="46"/>
          <w:rtl/>
        </w:rPr>
        <w:instrText>-</w:instrText>
      </w:r>
      <w:r w:rsidR="00B80687" w:rsidRPr="00083C5C">
        <w:rPr>
          <w:rFonts w:ascii="mylotus" w:hAnsi="mylotus" w:hint="cs"/>
          <w:sz w:val="46"/>
          <w:szCs w:val="46"/>
          <w:rtl/>
        </w:rPr>
        <w:instrText xml:space="preserve"> </w:instrText>
      </w:r>
      <w:r w:rsidR="00B80687" w:rsidRPr="00083C5C">
        <w:rPr>
          <w:rFonts w:ascii="mylotus" w:hAnsi="mylotus"/>
          <w:sz w:val="46"/>
          <w:szCs w:val="46"/>
          <w:rtl/>
        </w:rPr>
        <w:instrText>تعني بالليل</w:instrText>
      </w:r>
      <w:r w:rsidR="00B80687" w:rsidRPr="00083C5C">
        <w:rPr>
          <w:rFonts w:ascii="mylotus" w:hAnsi="mylotus" w:hint="cs"/>
          <w:sz w:val="46"/>
          <w:szCs w:val="46"/>
          <w:rtl/>
        </w:rPr>
        <w:instrText xml:space="preserve"> </w:instrText>
      </w:r>
      <w:r w:rsidR="00B80687" w:rsidRPr="00083C5C">
        <w:rPr>
          <w:rFonts w:ascii="mylotus" w:hAnsi="mylotus"/>
          <w:sz w:val="46"/>
          <w:szCs w:val="46"/>
          <w:rtl/>
        </w:rPr>
        <w:instrText xml:space="preserve">- فيسجد </w:instrText>
      </w:r>
      <w:r w:rsidR="00B80687" w:rsidRPr="00083C5C">
        <w:rPr>
          <w:rFonts w:ascii="mylotus" w:hAnsi="mylotus"/>
          <w:color w:val="000000"/>
          <w:sz w:val="46"/>
          <w:szCs w:val="46"/>
          <w:rtl/>
        </w:rPr>
        <w:instrText>السجدة</w:instrText>
      </w:r>
      <w:r w:rsidR="00B80687" w:rsidRPr="00083C5C">
        <w:rPr>
          <w:rFonts w:ascii="mylotus" w:hAnsi="mylotus"/>
          <w:sz w:val="46"/>
          <w:szCs w:val="46"/>
          <w:rtl/>
        </w:rPr>
        <w:instrText xml:space="preserve"> من ذلك قدر ما يقرأُ</w:instrText>
      </w:r>
      <w:r w:rsidR="00B80687" w:rsidRPr="00083C5C">
        <w:rPr>
          <w:szCs w:val="46"/>
          <w:rtl/>
        </w:rPr>
        <w:instrText xml:space="preserve">" </w:instrText>
      </w:r>
      <w:r w:rsidR="00B80687" w:rsidRPr="00083C5C">
        <w:rPr>
          <w:rFonts w:ascii="mylotus" w:hAnsi="mylotus"/>
          <w:sz w:val="46"/>
          <w:szCs w:val="46"/>
          <w:rtl/>
        </w:rPr>
        <w:fldChar w:fldCharType="end"/>
      </w:r>
      <w:r w:rsidRPr="00083C5C">
        <w:rPr>
          <w:rFonts w:ascii="mylotus" w:hAnsi="mylotus"/>
          <w:sz w:val="46"/>
          <w:szCs w:val="46"/>
          <w:rtl/>
        </w:rPr>
        <w:t xml:space="preserve"> أَحَدُكُم خمسين آية قبل أن يرفع رأسه</w:t>
      </w:r>
      <w:r w:rsidRPr="00B973DF">
        <w:rPr>
          <w:rFonts w:ascii="mylotus" w:hAnsi="mylotus" w:cs="Traditional Naskh"/>
          <w:sz w:val="46"/>
          <w:szCs w:val="20"/>
          <w:rtl/>
        </w:rPr>
        <w:t>))</w:t>
      </w:r>
      <w:bookmarkEnd w:id="126"/>
      <w:r w:rsidRPr="00083C5C">
        <w:rPr>
          <w:rStyle w:val="a4"/>
          <w:szCs w:val="46"/>
          <w:rtl/>
        </w:rPr>
        <w:t>(</w:t>
      </w:r>
      <w:r w:rsidRPr="00083C5C">
        <w:rPr>
          <w:rStyle w:val="a4"/>
          <w:szCs w:val="46"/>
          <w:rtl/>
        </w:rPr>
        <w:footnoteReference w:id="126"/>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27" w:name="_Toc234237124"/>
      <w:r w:rsidRPr="00083C5C">
        <w:rPr>
          <w:rFonts w:ascii="mylotus" w:hAnsi="mylotus"/>
          <w:sz w:val="46"/>
          <w:szCs w:val="46"/>
          <w:rtl/>
        </w:rPr>
        <w:t xml:space="preserve">وقد كان </w:t>
      </w:r>
      <w:r w:rsidRPr="00083C5C">
        <w:rPr>
          <w:rFonts w:ascii="mylotus" w:hAnsi="mylotus"/>
          <w:sz w:val="32"/>
          <w:szCs w:val="46"/>
          <w:rtl/>
        </w:rPr>
        <w:sym w:font="AGA Arabesque" w:char="F072"/>
      </w:r>
      <w:r w:rsidRPr="00083C5C">
        <w:rPr>
          <w:rFonts w:ascii="mylotus" w:hAnsi="mylotus"/>
          <w:sz w:val="46"/>
          <w:szCs w:val="46"/>
          <w:rtl/>
        </w:rPr>
        <w:t xml:space="preserve"> يرتاح لذلك ولا يمل</w:t>
      </w:r>
      <w:r w:rsidRPr="00083C5C">
        <w:rPr>
          <w:rFonts w:ascii="mylotus" w:hAnsi="mylotus" w:hint="cs"/>
          <w:sz w:val="46"/>
          <w:szCs w:val="46"/>
          <w:rtl/>
        </w:rPr>
        <w:t>ُّ</w:t>
      </w:r>
      <w:r w:rsidRPr="00083C5C">
        <w:rPr>
          <w:rFonts w:ascii="mylotus" w:hAnsi="mylotus"/>
          <w:sz w:val="46"/>
          <w:szCs w:val="46"/>
          <w:rtl/>
        </w:rPr>
        <w:t xml:space="preserve"> من عبادة ربه</w:t>
      </w:r>
      <w:r w:rsidRPr="00083C5C">
        <w:rPr>
          <w:rFonts w:ascii="mylotus" w:hAnsi="mylotus" w:hint="cs"/>
          <w:sz w:val="46"/>
          <w:szCs w:val="46"/>
          <w:rtl/>
        </w:rPr>
        <w:t xml:space="preserve"> </w:t>
      </w:r>
      <w:r w:rsidRPr="00083C5C">
        <w:rPr>
          <w:rFonts w:ascii="MS Sans Serif" w:hAnsi="MS Sans Serif"/>
          <w:snapToGrid w:val="0"/>
          <w:sz w:val="32"/>
          <w:szCs w:val="46"/>
          <w:rtl/>
        </w:rPr>
        <w:sym w:font="AGA Arabesque" w:char="F055"/>
      </w:r>
      <w:r w:rsidRPr="00083C5C">
        <w:rPr>
          <w:rFonts w:ascii="MS Sans Serif" w:hAnsi="MS Sans Serif" w:hint="cs"/>
          <w:snapToGrid w:val="0"/>
          <w:sz w:val="32"/>
          <w:szCs w:val="46"/>
          <w:rtl/>
        </w:rPr>
        <w:t>؛</w:t>
      </w:r>
      <w:r w:rsidRPr="00083C5C">
        <w:rPr>
          <w:rFonts w:ascii="mylotus" w:hAnsi="mylotus"/>
          <w:sz w:val="46"/>
          <w:szCs w:val="46"/>
          <w:rtl/>
        </w:rPr>
        <w:t xml:space="preserve"> بل كانت الصلاة ق</w:t>
      </w:r>
      <w:r w:rsidRPr="00083C5C">
        <w:rPr>
          <w:rFonts w:ascii="mylotus" w:hAnsi="mylotus" w:hint="cs"/>
          <w:sz w:val="46"/>
          <w:szCs w:val="46"/>
          <w:rtl/>
        </w:rPr>
        <w:t>ُ</w:t>
      </w:r>
      <w:r w:rsidRPr="00083C5C">
        <w:rPr>
          <w:rFonts w:ascii="mylotus" w:hAnsi="mylotus"/>
          <w:sz w:val="46"/>
          <w:szCs w:val="46"/>
          <w:rtl/>
        </w:rPr>
        <w:t>ر</w:t>
      </w:r>
      <w:r w:rsidRPr="00083C5C">
        <w:rPr>
          <w:rFonts w:ascii="mylotus" w:hAnsi="mylotus" w:hint="cs"/>
          <w:sz w:val="46"/>
          <w:szCs w:val="46"/>
          <w:rtl/>
        </w:rPr>
        <w:t>َّ</w:t>
      </w:r>
      <w:r w:rsidRPr="00083C5C">
        <w:rPr>
          <w:rFonts w:ascii="mylotus" w:hAnsi="mylotus"/>
          <w:sz w:val="46"/>
          <w:szCs w:val="46"/>
          <w:rtl/>
        </w:rPr>
        <w:t>ة</w:t>
      </w:r>
      <w:r w:rsidRPr="00083C5C">
        <w:rPr>
          <w:rFonts w:ascii="mylotus" w:hAnsi="mylotus" w:hint="cs"/>
          <w:sz w:val="46"/>
          <w:szCs w:val="46"/>
          <w:rtl/>
        </w:rPr>
        <w:t>َ</w:t>
      </w:r>
      <w:r w:rsidRPr="00083C5C">
        <w:rPr>
          <w:rFonts w:ascii="mylotus" w:hAnsi="mylotus"/>
          <w:sz w:val="46"/>
          <w:szCs w:val="46"/>
          <w:rtl/>
        </w:rPr>
        <w:t xml:space="preserve"> عينه، فعن أنس</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حُبِّبَ إليّ </w:t>
      </w:r>
      <w:r w:rsidR="00892927" w:rsidRPr="00083C5C">
        <w:rPr>
          <w:rFonts w:ascii="mylotus" w:hAnsi="mylotus"/>
          <w:b/>
          <w:bCs/>
          <w:color w:val="000000"/>
          <w:sz w:val="46"/>
          <w:szCs w:val="46"/>
          <w:rtl/>
        </w:rPr>
        <w:t>النساء</w:t>
      </w:r>
      <w:r w:rsidRPr="00083C5C">
        <w:rPr>
          <w:rFonts w:ascii="mylotus" w:hAnsi="mylotus"/>
          <w:b/>
          <w:bCs/>
          <w:sz w:val="46"/>
          <w:szCs w:val="46"/>
          <w:rtl/>
        </w:rPr>
        <w:t xml:space="preserve"> والطيب، وجُعِلت ق</w:t>
      </w:r>
      <w:r w:rsidRPr="00083C5C">
        <w:rPr>
          <w:rFonts w:ascii="mylotus" w:hAnsi="mylotus" w:hint="cs"/>
          <w:b/>
          <w:bCs/>
          <w:sz w:val="46"/>
          <w:szCs w:val="46"/>
          <w:rtl/>
        </w:rPr>
        <w:t>ُ</w:t>
      </w:r>
      <w:r w:rsidRPr="00083C5C">
        <w:rPr>
          <w:rFonts w:ascii="mylotus" w:hAnsi="mylotus"/>
          <w:b/>
          <w:bCs/>
          <w:sz w:val="46"/>
          <w:szCs w:val="46"/>
          <w:rtl/>
        </w:rPr>
        <w:t>ر</w:t>
      </w:r>
      <w:r w:rsidRPr="00083C5C">
        <w:rPr>
          <w:rFonts w:ascii="mylotus" w:hAnsi="mylotus" w:hint="cs"/>
          <w:b/>
          <w:bCs/>
          <w:sz w:val="46"/>
          <w:szCs w:val="46"/>
          <w:rtl/>
        </w:rPr>
        <w:t>َّ</w:t>
      </w:r>
      <w:r w:rsidRPr="00083C5C">
        <w:rPr>
          <w:rFonts w:ascii="mylotus" w:hAnsi="mylotus"/>
          <w:b/>
          <w:bCs/>
          <w:sz w:val="46"/>
          <w:szCs w:val="46"/>
          <w:rtl/>
        </w:rPr>
        <w:t>ة</w:t>
      </w:r>
      <w:r w:rsidRPr="00083C5C">
        <w:rPr>
          <w:rFonts w:ascii="mylotus" w:hAnsi="mylotus" w:hint="cs"/>
          <w:b/>
          <w:bCs/>
          <w:sz w:val="46"/>
          <w:szCs w:val="46"/>
          <w:rtl/>
        </w:rPr>
        <w:t>ُ</w:t>
      </w:r>
      <w:r w:rsidRPr="00083C5C">
        <w:rPr>
          <w:rFonts w:ascii="mylotus" w:hAnsi="mylotus"/>
          <w:b/>
          <w:bCs/>
          <w:sz w:val="46"/>
          <w:szCs w:val="46"/>
          <w:rtl/>
        </w:rPr>
        <w:t xml:space="preserve"> عيني في الصلا</w:t>
      </w:r>
      <w:r w:rsidRPr="00083C5C">
        <w:rPr>
          <w:rFonts w:ascii="mylotus" w:hAnsi="mylotus" w:hint="cs"/>
          <w:b/>
          <w:bCs/>
          <w:sz w:val="46"/>
          <w:szCs w:val="46"/>
          <w:rtl/>
        </w:rPr>
        <w:t>ة</w:t>
      </w:r>
      <w:r w:rsidRPr="00B973DF">
        <w:rPr>
          <w:rFonts w:ascii="mylotus" w:hAnsi="mylotus" w:cs="Traditional Naskh" w:hint="eastAsia"/>
          <w:sz w:val="46"/>
          <w:szCs w:val="20"/>
          <w:rtl/>
        </w:rPr>
        <w:t>))</w:t>
      </w:r>
      <w:bookmarkEnd w:id="127"/>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 xml:space="preserve">حُبِّبَ إليّ </w:instrText>
      </w:r>
      <w:r w:rsidR="00B80687" w:rsidRPr="0026485A">
        <w:rPr>
          <w:rFonts w:ascii="mylotus" w:hAnsi="mylotus" w:cs="Traditional Naskh"/>
          <w:b/>
          <w:bCs/>
          <w:color w:val="000000"/>
          <w:sz w:val="46"/>
          <w:szCs w:val="34"/>
          <w:rtl/>
        </w:rPr>
        <w:instrText>النساء</w:instrText>
      </w:r>
      <w:r w:rsidR="00B80687" w:rsidRPr="0026485A">
        <w:rPr>
          <w:rFonts w:ascii="mylotus" w:hAnsi="mylotus" w:cs="Traditional Naskh"/>
          <w:b/>
          <w:bCs/>
          <w:sz w:val="46"/>
          <w:szCs w:val="34"/>
          <w:rtl/>
        </w:rPr>
        <w:instrText xml:space="preserve"> والطيب، وجُعِلت ق</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ر</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ة</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عيني في الصلا</w:instrText>
      </w:r>
      <w:r w:rsidR="00B80687" w:rsidRPr="0026485A">
        <w:rPr>
          <w:rFonts w:ascii="mylotus" w:hAnsi="mylotus" w:cs="Traditional Naskh" w:hint="cs"/>
          <w:b/>
          <w:bCs/>
          <w:sz w:val="46"/>
          <w:szCs w:val="34"/>
          <w:rtl/>
        </w:rPr>
        <w:instrText>ة</w:instrText>
      </w:r>
      <w:r w:rsidR="00B80687" w:rsidRPr="0026485A">
        <w:rPr>
          <w:rFonts w:ascii="mylotus" w:hAnsi="mylotus" w:cs="Traditional Naskh" w:hint="eastAsia"/>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27"/>
      </w:r>
      <w:r w:rsidRPr="00083C5C">
        <w:rPr>
          <w:rStyle w:val="a4"/>
          <w:szCs w:val="46"/>
          <w:rtl/>
        </w:rPr>
        <w:t>)</w:t>
      </w:r>
      <w:r w:rsidRPr="00083C5C">
        <w:rPr>
          <w:rFonts w:ascii="mylotus" w:hAnsi="mylotus"/>
          <w:sz w:val="46"/>
          <w:szCs w:val="46"/>
          <w:rtl/>
        </w:rPr>
        <w:t>. وكانت الصلاة راحته، فعن سالم بن أبي الجعد قال: قال رجل: ليتني صليت واسترحت، فكأنهم عابوا عليه ذلك</w:t>
      </w:r>
      <w:r w:rsidRPr="00083C5C">
        <w:rPr>
          <w:rFonts w:ascii="mylotus" w:hAnsi="mylotus" w:hint="cs"/>
          <w:sz w:val="46"/>
          <w:szCs w:val="46"/>
          <w:rtl/>
        </w:rPr>
        <w:t>،</w:t>
      </w:r>
      <w:r w:rsidRPr="00083C5C">
        <w:rPr>
          <w:rFonts w:ascii="mylotus" w:hAnsi="mylotus"/>
          <w:sz w:val="46"/>
          <w:szCs w:val="46"/>
          <w:rtl/>
        </w:rPr>
        <w:t xml:space="preserve"> فقال: سمعت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 </w:t>
      </w:r>
      <w:r w:rsidRPr="00B973DF">
        <w:rPr>
          <w:rFonts w:ascii="mylotus" w:hAnsi="mylotus" w:cs="Traditional Naskh" w:hint="cs"/>
          <w:sz w:val="46"/>
          <w:szCs w:val="20"/>
          <w:rtl/>
        </w:rPr>
        <w:t>((</w:t>
      </w:r>
      <w:r w:rsidRPr="00083C5C">
        <w:rPr>
          <w:rFonts w:ascii="mylotus" w:hAnsi="mylotus"/>
          <w:b/>
          <w:bCs/>
          <w:sz w:val="46"/>
          <w:szCs w:val="46"/>
          <w:rtl/>
        </w:rPr>
        <w:t>يا بلال أقم الصلاة أرحنا بها</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يا بلال أقم الصلاة أرحنا بها</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28"/>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28" w:name="_Toc234237125"/>
      <w:r w:rsidRPr="00083C5C">
        <w:rPr>
          <w:rFonts w:ascii="mylotus" w:hAnsi="mylotus"/>
          <w:sz w:val="46"/>
          <w:szCs w:val="46"/>
          <w:rtl/>
        </w:rPr>
        <w:t xml:space="preserve">أما الأمة فقال لهم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خذوا من الأعمال ما تطيقون</w:t>
      </w:r>
      <w:r w:rsidRPr="00083C5C">
        <w:rPr>
          <w:rFonts w:ascii="mylotus" w:hAnsi="mylotus" w:hint="cs"/>
          <w:b/>
          <w:bCs/>
          <w:sz w:val="46"/>
          <w:szCs w:val="46"/>
          <w:rtl/>
        </w:rPr>
        <w:t>،</w:t>
      </w:r>
      <w:r w:rsidRPr="00083C5C">
        <w:rPr>
          <w:rFonts w:ascii="mylotus" w:hAnsi="mylotus"/>
          <w:b/>
          <w:bCs/>
          <w:sz w:val="46"/>
          <w:szCs w:val="46"/>
          <w:rtl/>
        </w:rPr>
        <w:t xml:space="preserve"> فإن الله لا</w:t>
      </w:r>
      <w:r w:rsidRPr="00083C5C">
        <w:rPr>
          <w:rFonts w:ascii="mylotus" w:hAnsi="mylotus" w:hint="cs"/>
          <w:b/>
          <w:bCs/>
          <w:sz w:val="46"/>
          <w:szCs w:val="46"/>
          <w:rtl/>
        </w:rPr>
        <w:t xml:space="preserve"> </w:t>
      </w:r>
      <w:r w:rsidRPr="00083C5C">
        <w:rPr>
          <w:rFonts w:ascii="mylotus" w:hAnsi="mylotus"/>
          <w:b/>
          <w:bCs/>
          <w:sz w:val="46"/>
          <w:szCs w:val="46"/>
          <w:rtl/>
        </w:rPr>
        <w:t>يمل</w:t>
      </w:r>
      <w:r w:rsidRPr="00083C5C">
        <w:rPr>
          <w:rFonts w:ascii="mylotus" w:hAnsi="mylotus" w:hint="cs"/>
          <w:b/>
          <w:bCs/>
          <w:sz w:val="46"/>
          <w:szCs w:val="46"/>
          <w:rtl/>
        </w:rPr>
        <w:t>ُّ</w:t>
      </w:r>
      <w:r w:rsidRPr="00083C5C">
        <w:rPr>
          <w:rFonts w:ascii="mylotus" w:hAnsi="mylotus"/>
          <w:b/>
          <w:bCs/>
          <w:sz w:val="46"/>
          <w:szCs w:val="46"/>
          <w:rtl/>
        </w:rPr>
        <w:t xml:space="preserve"> حتى تمل</w:t>
      </w:r>
      <w:r w:rsidRPr="00083C5C">
        <w:rPr>
          <w:rFonts w:ascii="mylotus" w:hAnsi="mylotus" w:hint="cs"/>
          <w:b/>
          <w:bCs/>
          <w:sz w:val="46"/>
          <w:szCs w:val="46"/>
          <w:rtl/>
        </w:rPr>
        <w:t>ُّ</w:t>
      </w:r>
      <w:r w:rsidRPr="00083C5C">
        <w:rPr>
          <w:rFonts w:ascii="mylotus" w:hAnsi="mylotus"/>
          <w:b/>
          <w:bCs/>
          <w:sz w:val="46"/>
          <w:szCs w:val="46"/>
          <w:rtl/>
        </w:rPr>
        <w:t>وا</w:t>
      </w:r>
      <w:r w:rsidRPr="00B973DF">
        <w:rPr>
          <w:rFonts w:ascii="mylotus" w:hAnsi="mylotus" w:cs="Traditional Naskh" w:hint="cs"/>
          <w:sz w:val="46"/>
          <w:szCs w:val="20"/>
          <w:rtl/>
        </w:rPr>
        <w:t>))</w:t>
      </w:r>
      <w:bookmarkEnd w:id="128"/>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خذوا من الأعمال ما تطيقون</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فإن الله لا</w:instrText>
      </w:r>
      <w:r w:rsidR="00B80687" w:rsidRPr="0026485A">
        <w:rPr>
          <w:rFonts w:ascii="mylotus" w:hAnsi="mylotus" w:cs="Traditional Naskh" w:hint="cs"/>
          <w:b/>
          <w:bCs/>
          <w:sz w:val="46"/>
          <w:szCs w:val="34"/>
          <w:rtl/>
        </w:rPr>
        <w:instrText xml:space="preserve"> </w:instrText>
      </w:r>
      <w:r w:rsidR="00B80687" w:rsidRPr="0026485A">
        <w:rPr>
          <w:rFonts w:ascii="mylotus" w:hAnsi="mylotus" w:cs="Traditional Naskh"/>
          <w:b/>
          <w:bCs/>
          <w:sz w:val="46"/>
          <w:szCs w:val="34"/>
          <w:rtl/>
        </w:rPr>
        <w:instrText>يمل</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حتى تمل</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وا</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29"/>
      </w:r>
      <w:r w:rsidRPr="00083C5C">
        <w:rPr>
          <w:rStyle w:val="a4"/>
          <w:szCs w:val="46"/>
          <w:rtl/>
        </w:rPr>
        <w:t>)</w:t>
      </w:r>
      <w:r w:rsidRPr="00083C5C">
        <w:rPr>
          <w:rFonts w:ascii="mylotus" w:hAnsi="mylotus"/>
          <w:sz w:val="46"/>
          <w:szCs w:val="46"/>
          <w:rtl/>
        </w:rPr>
        <w:t>. وعن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عن النبي </w:t>
      </w:r>
      <w:r w:rsidRPr="00083C5C">
        <w:rPr>
          <w:rFonts w:ascii="mylotus" w:hAnsi="mylotus"/>
          <w:sz w:val="32"/>
          <w:szCs w:val="46"/>
          <w:rtl/>
        </w:rPr>
        <w:sym w:font="AGA Arabesque" w:char="F072"/>
      </w:r>
      <w:r w:rsidRPr="00083C5C">
        <w:rPr>
          <w:rFonts w:ascii="mylotus" w:hAnsi="mylotus"/>
          <w:sz w:val="46"/>
          <w:szCs w:val="46"/>
          <w:rtl/>
        </w:rPr>
        <w:t xml:space="preserve"> أنه قال: </w:t>
      </w:r>
      <w:r w:rsidRPr="00B973DF">
        <w:rPr>
          <w:rFonts w:ascii="mylotus" w:hAnsi="mylotus" w:cs="Traditional Naskh" w:hint="eastAsia"/>
          <w:sz w:val="46"/>
          <w:szCs w:val="20"/>
          <w:rtl/>
        </w:rPr>
        <w:t>((</w:t>
      </w:r>
      <w:r w:rsidRPr="00083C5C">
        <w:rPr>
          <w:rFonts w:ascii="mylotus" w:hAnsi="mylotus"/>
          <w:b/>
          <w:bCs/>
          <w:sz w:val="46"/>
          <w:szCs w:val="46"/>
          <w:rtl/>
        </w:rPr>
        <w:t>إن الدين ي</w:t>
      </w:r>
      <w:r w:rsidRPr="00083C5C">
        <w:rPr>
          <w:rFonts w:ascii="mylotus" w:hAnsi="mylotus" w:hint="cs"/>
          <w:b/>
          <w:bCs/>
          <w:sz w:val="46"/>
          <w:szCs w:val="46"/>
          <w:rtl/>
        </w:rPr>
        <w:t>ُ</w:t>
      </w:r>
      <w:r w:rsidRPr="00083C5C">
        <w:rPr>
          <w:rFonts w:ascii="mylotus" w:hAnsi="mylotus"/>
          <w:b/>
          <w:bCs/>
          <w:sz w:val="46"/>
          <w:szCs w:val="46"/>
          <w:rtl/>
        </w:rPr>
        <w:t>س</w:t>
      </w:r>
      <w:r w:rsidRPr="00083C5C">
        <w:rPr>
          <w:rFonts w:ascii="mylotus" w:hAnsi="mylotus" w:hint="cs"/>
          <w:b/>
          <w:bCs/>
          <w:sz w:val="46"/>
          <w:szCs w:val="46"/>
          <w:rtl/>
        </w:rPr>
        <w:t>ْ</w:t>
      </w:r>
      <w:r w:rsidRPr="00083C5C">
        <w:rPr>
          <w:rFonts w:ascii="mylotus" w:hAnsi="mylotus"/>
          <w:b/>
          <w:bCs/>
          <w:sz w:val="46"/>
          <w:szCs w:val="46"/>
          <w:rtl/>
        </w:rPr>
        <w:t>ر</w:t>
      </w:r>
      <w:r w:rsidRPr="00083C5C">
        <w:rPr>
          <w:rFonts w:ascii="mylotus" w:hAnsi="mylotus" w:hint="cs"/>
          <w:b/>
          <w:bCs/>
          <w:sz w:val="46"/>
          <w:szCs w:val="46"/>
          <w:rtl/>
        </w:rPr>
        <w:t>ٌ</w:t>
      </w:r>
      <w:r w:rsidRPr="00083C5C">
        <w:rPr>
          <w:rFonts w:ascii="mylotus" w:hAnsi="mylotus"/>
          <w:b/>
          <w:bCs/>
          <w:sz w:val="46"/>
          <w:szCs w:val="46"/>
          <w:rtl/>
        </w:rPr>
        <w:t xml:space="preserve"> ولن ي</w:t>
      </w:r>
      <w:r w:rsidRPr="00083C5C">
        <w:rPr>
          <w:rFonts w:ascii="mylotus" w:hAnsi="mylotus" w:hint="cs"/>
          <w:b/>
          <w:bCs/>
          <w:sz w:val="46"/>
          <w:szCs w:val="46"/>
          <w:rtl/>
        </w:rPr>
        <w:t>ُ</w:t>
      </w:r>
      <w:r w:rsidRPr="00083C5C">
        <w:rPr>
          <w:rFonts w:ascii="mylotus" w:hAnsi="mylotus"/>
          <w:b/>
          <w:bCs/>
          <w:sz w:val="46"/>
          <w:szCs w:val="46"/>
          <w:rtl/>
        </w:rPr>
        <w:t>شاد</w:t>
      </w:r>
      <w:r w:rsidRPr="00083C5C">
        <w:rPr>
          <w:rFonts w:ascii="mylotus" w:hAnsi="mylotus" w:hint="cs"/>
          <w:b/>
          <w:bCs/>
          <w:sz w:val="46"/>
          <w:szCs w:val="46"/>
          <w:rtl/>
        </w:rPr>
        <w:t>َّ</w:t>
      </w:r>
      <w:r w:rsidRPr="00083C5C">
        <w:rPr>
          <w:rFonts w:ascii="mylotus" w:hAnsi="mylotus"/>
          <w:b/>
          <w:bCs/>
          <w:sz w:val="46"/>
          <w:szCs w:val="46"/>
          <w:rtl/>
        </w:rPr>
        <w:t xml:space="preserve"> الدين</w:t>
      </w:r>
      <w:r w:rsidRPr="00083C5C">
        <w:rPr>
          <w:rFonts w:ascii="mylotus" w:hAnsi="mylotus" w:hint="cs"/>
          <w:b/>
          <w:bCs/>
          <w:sz w:val="46"/>
          <w:szCs w:val="46"/>
          <w:rtl/>
        </w:rPr>
        <w:t>َ</w:t>
      </w:r>
      <w:r w:rsidRPr="00083C5C">
        <w:rPr>
          <w:rFonts w:ascii="mylotus" w:hAnsi="mylotus"/>
          <w:b/>
          <w:bCs/>
          <w:sz w:val="46"/>
          <w:szCs w:val="46"/>
          <w:rtl/>
        </w:rPr>
        <w:t xml:space="preserve"> أحد</w:t>
      </w:r>
      <w:r w:rsidRPr="00083C5C">
        <w:rPr>
          <w:rFonts w:ascii="mylotus" w:hAnsi="mylotus" w:hint="cs"/>
          <w:b/>
          <w:bCs/>
          <w:sz w:val="46"/>
          <w:szCs w:val="46"/>
          <w:rtl/>
        </w:rPr>
        <w:t>ٌ</w:t>
      </w:r>
      <w:r w:rsidRPr="00083C5C">
        <w:rPr>
          <w:rFonts w:ascii="mylotus" w:hAnsi="mylotus"/>
          <w:b/>
          <w:bCs/>
          <w:sz w:val="46"/>
          <w:szCs w:val="46"/>
          <w:rtl/>
        </w:rPr>
        <w:t xml:space="preserve"> إلا غ</w:t>
      </w:r>
      <w:r w:rsidRPr="00083C5C">
        <w:rPr>
          <w:rFonts w:ascii="mylotus" w:hAnsi="mylotus" w:hint="cs"/>
          <w:b/>
          <w:bCs/>
          <w:sz w:val="46"/>
          <w:szCs w:val="46"/>
          <w:rtl/>
        </w:rPr>
        <w:t>َ</w:t>
      </w:r>
      <w:r w:rsidRPr="00083C5C">
        <w:rPr>
          <w:rFonts w:ascii="mylotus" w:hAnsi="mylotus"/>
          <w:b/>
          <w:bCs/>
          <w:sz w:val="46"/>
          <w:szCs w:val="46"/>
          <w:rtl/>
        </w:rPr>
        <w:t>ل</w:t>
      </w:r>
      <w:r w:rsidRPr="00083C5C">
        <w:rPr>
          <w:rFonts w:ascii="mylotus" w:hAnsi="mylotus" w:hint="cs"/>
          <w:b/>
          <w:bCs/>
          <w:sz w:val="46"/>
          <w:szCs w:val="46"/>
          <w:rtl/>
        </w:rPr>
        <w:t>َبَ</w:t>
      </w:r>
      <w:r w:rsidRPr="00083C5C">
        <w:rPr>
          <w:rFonts w:ascii="mylotus" w:hAnsi="mylotus"/>
          <w:b/>
          <w:bCs/>
          <w:sz w:val="46"/>
          <w:szCs w:val="46"/>
          <w:rtl/>
        </w:rPr>
        <w:t>ه</w:t>
      </w:r>
      <w:r w:rsidRPr="00083C5C">
        <w:rPr>
          <w:rFonts w:ascii="mylotus" w:hAnsi="mylotus" w:hint="cs"/>
          <w:b/>
          <w:bCs/>
          <w:sz w:val="46"/>
          <w:szCs w:val="46"/>
          <w:rtl/>
        </w:rPr>
        <w:t>ُ</w:t>
      </w:r>
      <w:r w:rsidRPr="00083C5C">
        <w:rPr>
          <w:rFonts w:ascii="mylotus" w:hAnsi="mylotus"/>
          <w:b/>
          <w:bCs/>
          <w:sz w:val="46"/>
          <w:szCs w:val="46"/>
          <w:rtl/>
        </w:rPr>
        <w:t>، فسد</w:t>
      </w:r>
      <w:r w:rsidRPr="00083C5C">
        <w:rPr>
          <w:rFonts w:ascii="mylotus" w:hAnsi="mylotus" w:hint="cs"/>
          <w:b/>
          <w:bCs/>
          <w:sz w:val="46"/>
          <w:szCs w:val="46"/>
          <w:rtl/>
        </w:rPr>
        <w:t>ِّ</w:t>
      </w:r>
      <w:r w:rsidRPr="00083C5C">
        <w:rPr>
          <w:rFonts w:ascii="mylotus" w:hAnsi="mylotus"/>
          <w:b/>
          <w:bCs/>
          <w:sz w:val="46"/>
          <w:szCs w:val="46"/>
          <w:rtl/>
        </w:rPr>
        <w:t>دوا وقاربوا، وأبشروا، واستعينوا بالغدوة والروحة، وشيء من الد</w:t>
      </w:r>
      <w:r w:rsidRPr="00083C5C">
        <w:rPr>
          <w:rFonts w:ascii="mylotus" w:hAnsi="mylotus" w:hint="cs"/>
          <w:b/>
          <w:bCs/>
          <w:sz w:val="46"/>
          <w:szCs w:val="46"/>
          <w:rtl/>
        </w:rPr>
        <w:t>ُّ</w:t>
      </w:r>
      <w:r w:rsidRPr="00083C5C">
        <w:rPr>
          <w:rFonts w:ascii="mylotus" w:hAnsi="mylotus"/>
          <w:b/>
          <w:bCs/>
          <w:sz w:val="46"/>
          <w:szCs w:val="46"/>
          <w:rtl/>
        </w:rPr>
        <w:t>لجة، والقصد</w:t>
      </w:r>
      <w:r w:rsidRPr="00083C5C">
        <w:rPr>
          <w:rFonts w:ascii="mylotus" w:hAnsi="mylotus" w:hint="cs"/>
          <w:b/>
          <w:bCs/>
          <w:sz w:val="46"/>
          <w:szCs w:val="46"/>
          <w:rtl/>
        </w:rPr>
        <w:t>َ</w:t>
      </w:r>
      <w:r w:rsidRPr="00083C5C">
        <w:rPr>
          <w:rFonts w:ascii="mylotus" w:hAnsi="mylotus"/>
          <w:b/>
          <w:bCs/>
          <w:sz w:val="46"/>
          <w:szCs w:val="46"/>
          <w:rtl/>
        </w:rPr>
        <w:t xml:space="preserve"> القصد</w:t>
      </w:r>
      <w:r w:rsidRPr="00083C5C">
        <w:rPr>
          <w:rFonts w:ascii="mylotus" w:hAnsi="mylotus" w:hint="cs"/>
          <w:b/>
          <w:bCs/>
          <w:sz w:val="46"/>
          <w:szCs w:val="46"/>
          <w:rtl/>
        </w:rPr>
        <w:t>َ</w:t>
      </w:r>
      <w:r w:rsidRPr="00083C5C">
        <w:rPr>
          <w:rFonts w:ascii="mylotus" w:hAnsi="mylotus"/>
          <w:b/>
          <w:bCs/>
          <w:sz w:val="46"/>
          <w:szCs w:val="46"/>
          <w:rtl/>
        </w:rPr>
        <w:t xml:space="preserve"> تبلغوا</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eastAsia"/>
          <w:sz w:val="46"/>
          <w:szCs w:val="20"/>
          <w:rtl/>
        </w:rPr>
        <w:instrText>((</w:instrText>
      </w:r>
      <w:r w:rsidR="00B80687" w:rsidRPr="0026485A">
        <w:rPr>
          <w:rFonts w:ascii="mylotus" w:hAnsi="mylotus" w:cs="Traditional Naskh"/>
          <w:b/>
          <w:bCs/>
          <w:sz w:val="46"/>
          <w:szCs w:val="34"/>
          <w:rtl/>
        </w:rPr>
        <w:instrText>إن الدين ي</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س</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ر</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ولن ي</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شاد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الدين</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أحد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إلا غ</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ل</w:instrText>
      </w:r>
      <w:r w:rsidR="00B80687" w:rsidRPr="0026485A">
        <w:rPr>
          <w:rFonts w:ascii="mylotus" w:hAnsi="mylotus" w:cs="Traditional Naskh" w:hint="cs"/>
          <w:b/>
          <w:bCs/>
          <w:sz w:val="46"/>
          <w:szCs w:val="34"/>
          <w:rtl/>
        </w:rPr>
        <w:instrText>َبَ</w:instrText>
      </w:r>
      <w:r w:rsidR="00B80687" w:rsidRPr="0026485A">
        <w:rPr>
          <w:rFonts w:ascii="mylotus" w:hAnsi="mylotus" w:cs="Traditional Naskh"/>
          <w:b/>
          <w:bCs/>
          <w:sz w:val="46"/>
          <w:szCs w:val="34"/>
          <w:rtl/>
        </w:rPr>
        <w:instrText>ه</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فسد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دوا وقاربوا، وأبشروا، واستعينوا بالغدوة والروحة، وشيء من الد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لجة، والقصد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القصد</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 xml:space="preserve"> تبلغوا</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30"/>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29" w:name="_Toc234237126"/>
      <w:r w:rsidRPr="00083C5C">
        <w:rPr>
          <w:rFonts w:ascii="mylotus" w:hAnsi="mylotus"/>
          <w:sz w:val="46"/>
          <w:szCs w:val="46"/>
          <w:rtl/>
        </w:rPr>
        <w:t>وسمعت سماحة الإمام ابن باز</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يقول: </w:t>
      </w:r>
      <w:r w:rsidRPr="00B973DF">
        <w:rPr>
          <w:rFonts w:ascii="mylotus" w:hAnsi="mylotus" w:cs="Traditional Naskh"/>
          <w:sz w:val="46"/>
          <w:szCs w:val="20"/>
          <w:rtl/>
        </w:rPr>
        <w:t>((</w:t>
      </w:r>
      <w:r w:rsidRPr="00083C5C">
        <w:rPr>
          <w:rFonts w:ascii="mylotus" w:hAnsi="mylotus"/>
          <w:sz w:val="46"/>
          <w:szCs w:val="46"/>
          <w:rtl/>
        </w:rPr>
        <w:t>وهذا يدل على أن الأفضل في حقنا القصد وعدم التطويل الذي يشق علينا حتى لا نمل، وحتى لا نفتر من العبادة، فالمؤمن يصلي ويجتهد ويتعبد لكن من غير مشقة، بل يتوسط في الأمور حتى لا يمل العبادة</w:t>
      </w:r>
      <w:r w:rsidRPr="00B973DF">
        <w:rPr>
          <w:rFonts w:ascii="mylotus" w:hAnsi="mylotus" w:cs="Traditional Naskh"/>
          <w:sz w:val="46"/>
          <w:szCs w:val="20"/>
          <w:rtl/>
        </w:rPr>
        <w:t>))</w:t>
      </w:r>
      <w:bookmarkEnd w:id="129"/>
      <w:r w:rsidRPr="00083C5C">
        <w:rPr>
          <w:rStyle w:val="a4"/>
          <w:szCs w:val="46"/>
          <w:rtl/>
        </w:rPr>
        <w:t>(</w:t>
      </w:r>
      <w:r w:rsidRPr="00083C5C">
        <w:rPr>
          <w:rStyle w:val="a4"/>
          <w:szCs w:val="46"/>
          <w:rtl/>
        </w:rPr>
        <w:footnoteReference w:id="131"/>
      </w:r>
      <w:r w:rsidRPr="00083C5C">
        <w:rPr>
          <w:rStyle w:val="a4"/>
          <w:szCs w:val="46"/>
          <w:rtl/>
        </w:rPr>
        <w:t>)</w:t>
      </w:r>
      <w:r w:rsidRPr="00083C5C">
        <w:rPr>
          <w:rFonts w:ascii="mylotus" w:hAnsi="mylotus"/>
          <w:sz w:val="46"/>
          <w:szCs w:val="46"/>
          <w:rtl/>
        </w:rPr>
        <w:t>.</w:t>
      </w:r>
    </w:p>
    <w:p w:rsidR="00641D96" w:rsidRPr="00F5244A" w:rsidRDefault="00641D96">
      <w:pPr>
        <w:pStyle w:val="20"/>
        <w:jc w:val="both"/>
        <w:rPr>
          <w:sz w:val="36"/>
          <w:szCs w:val="36"/>
          <w:rtl/>
        </w:rPr>
      </w:pPr>
      <w:bookmarkStart w:id="130" w:name="_Toc162255524"/>
      <w:bookmarkStart w:id="131" w:name="_Toc234237127"/>
      <w:bookmarkStart w:id="132" w:name="_Toc249948735"/>
      <w:r w:rsidRPr="00F5244A">
        <w:rPr>
          <w:sz w:val="36"/>
          <w:szCs w:val="36"/>
          <w:rtl/>
        </w:rPr>
        <w:t xml:space="preserve">سابعاً: الأسباب المعينة على قيام </w:t>
      </w:r>
      <w:r w:rsidR="00A138C6" w:rsidRPr="00F5244A">
        <w:rPr>
          <w:color w:val="000000"/>
          <w:sz w:val="36"/>
          <w:szCs w:val="36"/>
          <w:rtl/>
        </w:rPr>
        <w:t>الليل</w:t>
      </w:r>
      <w:r w:rsidRPr="00F5244A">
        <w:rPr>
          <w:sz w:val="36"/>
          <w:szCs w:val="36"/>
          <w:rtl/>
        </w:rPr>
        <w:t>:</w:t>
      </w:r>
      <w:bookmarkEnd w:id="130"/>
      <w:bookmarkEnd w:id="131"/>
      <w:bookmarkEnd w:id="132"/>
    </w:p>
    <w:p w:rsidR="00641D96" w:rsidRPr="00083C5C" w:rsidRDefault="00641D96">
      <w:pPr>
        <w:jc w:val="both"/>
        <w:rPr>
          <w:rFonts w:ascii="mylotus" w:hAnsi="mylotus"/>
          <w:sz w:val="46"/>
          <w:szCs w:val="46"/>
          <w:rtl/>
        </w:rPr>
      </w:pPr>
      <w:bookmarkStart w:id="133" w:name="_Toc249948736"/>
      <w:bookmarkStart w:id="134" w:name="_Toc234237128"/>
      <w:r w:rsidRPr="00F5244A">
        <w:rPr>
          <w:rStyle w:val="2Char0"/>
          <w:sz w:val="36"/>
          <w:szCs w:val="36"/>
          <w:rtl/>
        </w:rPr>
        <w:t>1-</w:t>
      </w:r>
      <w:r w:rsidRPr="00F5244A">
        <w:rPr>
          <w:rStyle w:val="2Char0"/>
          <w:rFonts w:hint="cs"/>
          <w:sz w:val="36"/>
          <w:szCs w:val="36"/>
          <w:rtl/>
        </w:rPr>
        <w:t xml:space="preserve"> </w:t>
      </w:r>
      <w:r w:rsidRPr="00F5244A">
        <w:rPr>
          <w:rStyle w:val="2Char0"/>
          <w:sz w:val="36"/>
          <w:szCs w:val="36"/>
          <w:rtl/>
        </w:rPr>
        <w:t xml:space="preserve">معرفة فضل قيام </w:t>
      </w:r>
      <w:r w:rsidR="00A138C6" w:rsidRPr="00F5244A">
        <w:rPr>
          <w:rStyle w:val="2Char0"/>
          <w:sz w:val="36"/>
          <w:szCs w:val="36"/>
          <w:rtl/>
        </w:rPr>
        <w:t>الليل</w:t>
      </w:r>
      <w:r w:rsidRPr="00F5244A">
        <w:rPr>
          <w:rStyle w:val="2Char0"/>
          <w:sz w:val="36"/>
          <w:szCs w:val="36"/>
          <w:rtl/>
        </w:rPr>
        <w:t>، ومنزلة أهله عند الله تعالى،</w:t>
      </w:r>
      <w:bookmarkEnd w:id="133"/>
      <w:r w:rsidRPr="00083C5C">
        <w:rPr>
          <w:rFonts w:ascii="mylotus" w:hAnsi="mylotus" w:hint="cs"/>
          <w:b/>
          <w:bCs/>
          <w:sz w:val="46"/>
          <w:szCs w:val="46"/>
          <w:rtl/>
        </w:rPr>
        <w:t xml:space="preserve"> </w:t>
      </w:r>
      <w:r w:rsidRPr="00083C5C">
        <w:rPr>
          <w:rFonts w:ascii="mylotus" w:hAnsi="mylotus"/>
          <w:sz w:val="46"/>
          <w:szCs w:val="46"/>
          <w:rtl/>
        </w:rPr>
        <w:t xml:space="preserve">وما لهم من السعادة في الدنيا والآخرة، وأن لهم الجنة، وقد شهد الله لهم بالإيمان الكامل، وأنهم لا يستوون هم والذين لا يعلمون، وأن قيام </w:t>
      </w:r>
      <w:r w:rsidR="00A138C6" w:rsidRPr="00083C5C">
        <w:rPr>
          <w:rFonts w:ascii="mylotus" w:hAnsi="mylotus"/>
          <w:color w:val="000000"/>
          <w:sz w:val="46"/>
          <w:szCs w:val="46"/>
          <w:rtl/>
        </w:rPr>
        <w:t>الليل</w:t>
      </w:r>
      <w:r w:rsidRPr="00083C5C">
        <w:rPr>
          <w:rFonts w:ascii="mylotus" w:hAnsi="mylotus"/>
          <w:sz w:val="46"/>
          <w:szCs w:val="46"/>
          <w:rtl/>
        </w:rPr>
        <w:t xml:space="preserve"> من أسباب دخول الجنة، ورفع الدرجات في غرفها العالية، وأنه من صفات عباد الله الصالحين، وأن شرف المؤمن قيام </w:t>
      </w:r>
      <w:r w:rsidR="00A138C6" w:rsidRPr="00083C5C">
        <w:rPr>
          <w:rFonts w:ascii="mylotus" w:hAnsi="mylotus"/>
          <w:color w:val="000000"/>
          <w:sz w:val="46"/>
          <w:szCs w:val="46"/>
          <w:rtl/>
        </w:rPr>
        <w:t>الليل</w:t>
      </w:r>
      <w:r w:rsidRPr="00083C5C">
        <w:rPr>
          <w:rFonts w:ascii="mylotus" w:hAnsi="mylotus"/>
          <w:sz w:val="46"/>
          <w:szCs w:val="46"/>
          <w:rtl/>
        </w:rPr>
        <w:t xml:space="preserve">، وأنه مما ينبغي أن يغبط عليه </w:t>
      </w:r>
      <w:r w:rsidR="008B6941" w:rsidRPr="00083C5C">
        <w:rPr>
          <w:rFonts w:ascii="mylotus" w:hAnsi="mylotus"/>
          <w:color w:val="000000"/>
          <w:sz w:val="46"/>
          <w:szCs w:val="46"/>
          <w:rtl/>
        </w:rPr>
        <w:t>الإنسان</w:t>
      </w:r>
      <w:r w:rsidRPr="00083C5C">
        <w:rPr>
          <w:rFonts w:ascii="mylotus" w:hAnsi="mylotus"/>
          <w:sz w:val="46"/>
          <w:szCs w:val="46"/>
          <w:rtl/>
        </w:rPr>
        <w:t xml:space="preserve"> المؤمن</w:t>
      </w:r>
      <w:bookmarkEnd w:id="134"/>
      <w:r w:rsidRPr="00083C5C">
        <w:rPr>
          <w:rStyle w:val="a4"/>
          <w:szCs w:val="46"/>
          <w:rtl/>
        </w:rPr>
        <w:t>(</w:t>
      </w:r>
      <w:r w:rsidRPr="00083C5C">
        <w:rPr>
          <w:rStyle w:val="a4"/>
          <w:szCs w:val="46"/>
          <w:rtl/>
        </w:rPr>
        <w:footnoteReference w:id="132"/>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35" w:name="_Toc249948737"/>
      <w:bookmarkStart w:id="136" w:name="_Toc234237129"/>
      <w:r w:rsidRPr="004868A6">
        <w:rPr>
          <w:rStyle w:val="2Char0"/>
          <w:sz w:val="36"/>
          <w:szCs w:val="36"/>
          <w:rtl/>
        </w:rPr>
        <w:t xml:space="preserve">2- معرفة كيد الشيطان،وتثبيطه عن قيام </w:t>
      </w:r>
      <w:r w:rsidR="00A138C6" w:rsidRPr="004868A6">
        <w:rPr>
          <w:rStyle w:val="2Char0"/>
          <w:sz w:val="36"/>
          <w:szCs w:val="36"/>
          <w:rtl/>
        </w:rPr>
        <w:t>الليل</w:t>
      </w:r>
      <w:r w:rsidRPr="004868A6">
        <w:rPr>
          <w:rStyle w:val="2Char0"/>
          <w:sz w:val="36"/>
          <w:szCs w:val="36"/>
          <w:rtl/>
        </w:rPr>
        <w:t xml:space="preserve"> والترهيب من ترك قيام شيء من </w:t>
      </w:r>
      <w:r w:rsidR="00A138C6" w:rsidRPr="004868A6">
        <w:rPr>
          <w:rStyle w:val="2Char0"/>
          <w:sz w:val="36"/>
          <w:szCs w:val="36"/>
          <w:rtl/>
        </w:rPr>
        <w:t>الليل</w:t>
      </w:r>
      <w:r w:rsidRPr="004868A6">
        <w:rPr>
          <w:rStyle w:val="2Char0"/>
          <w:rFonts w:hint="cs"/>
          <w:sz w:val="36"/>
          <w:szCs w:val="36"/>
          <w:rtl/>
        </w:rPr>
        <w:t>؛</w:t>
      </w:r>
      <w:bookmarkEnd w:id="135"/>
      <w:r w:rsidRPr="00083C5C">
        <w:rPr>
          <w:rFonts w:ascii="mylotus" w:hAnsi="mylotus"/>
          <w:spacing w:val="-4"/>
          <w:sz w:val="46"/>
          <w:szCs w:val="46"/>
          <w:rtl/>
        </w:rPr>
        <w:t>لحديث عبد الله بن مسعود</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spacing w:val="-4"/>
          <w:sz w:val="46"/>
          <w:szCs w:val="46"/>
          <w:rtl/>
        </w:rPr>
        <w:t xml:space="preserve"> قال: ذُكرَ عند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رجل نام ليلة حتى</w:t>
      </w:r>
      <w:r w:rsidRPr="00083C5C">
        <w:rPr>
          <w:rFonts w:ascii="mylotus" w:hAnsi="mylotus"/>
          <w:sz w:val="46"/>
          <w:szCs w:val="46"/>
          <w:rtl/>
        </w:rPr>
        <w:t xml:space="preserve"> أصبح قال: </w:t>
      </w:r>
      <w:r w:rsidRPr="00B973DF">
        <w:rPr>
          <w:rFonts w:ascii="mylotus" w:hAnsi="mylotus" w:cs="Traditional Naskh" w:hint="cs"/>
          <w:sz w:val="46"/>
          <w:szCs w:val="20"/>
          <w:rtl/>
        </w:rPr>
        <w:t>((</w:t>
      </w:r>
      <w:r w:rsidRPr="00083C5C">
        <w:rPr>
          <w:rFonts w:ascii="mylotus" w:hAnsi="mylotus"/>
          <w:b/>
          <w:bCs/>
          <w:sz w:val="46"/>
          <w:szCs w:val="46"/>
          <w:rtl/>
        </w:rPr>
        <w:t>ذاك رجل بال الشيطان في أذنه</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ذاك رجل بال الشيطان في أذنه</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Fonts w:ascii="mylotus" w:hAnsi="mylotus" w:hint="cs"/>
          <w:sz w:val="46"/>
          <w:szCs w:val="46"/>
          <w:rtl/>
        </w:rPr>
        <w:t xml:space="preserve">، </w:t>
      </w:r>
      <w:r w:rsidRPr="00083C5C">
        <w:rPr>
          <w:rFonts w:ascii="mylotus" w:hAnsi="mylotus"/>
          <w:sz w:val="46"/>
          <w:szCs w:val="46"/>
          <w:rtl/>
        </w:rPr>
        <w:t xml:space="preserve">أو قال: </w:t>
      </w:r>
      <w:r w:rsidRPr="00B973DF">
        <w:rPr>
          <w:rFonts w:ascii="mylotus" w:hAnsi="mylotus" w:cs="Traditional Naskh" w:hint="cs"/>
          <w:sz w:val="46"/>
          <w:szCs w:val="20"/>
          <w:rtl/>
        </w:rPr>
        <w:t>((</w:t>
      </w:r>
      <w:r w:rsidRPr="00083C5C">
        <w:rPr>
          <w:rFonts w:ascii="mylotus" w:hAnsi="mylotus"/>
          <w:b/>
          <w:bCs/>
          <w:sz w:val="46"/>
          <w:szCs w:val="46"/>
          <w:rtl/>
        </w:rPr>
        <w:t>في أذنيه</w:t>
      </w:r>
      <w:r w:rsidRPr="00B973DF">
        <w:rPr>
          <w:rFonts w:ascii="mylotus" w:hAnsi="mylotus" w:cs="Traditional Naskh" w:hint="cs"/>
          <w:sz w:val="46"/>
          <w:szCs w:val="20"/>
          <w:rtl/>
        </w:rPr>
        <w:t>))</w:t>
      </w:r>
      <w:bookmarkEnd w:id="136"/>
      <w:r w:rsidRPr="00083C5C">
        <w:rPr>
          <w:rStyle w:val="a4"/>
          <w:szCs w:val="46"/>
          <w:rtl/>
        </w:rPr>
        <w:t>(</w:t>
      </w:r>
      <w:r w:rsidRPr="00083C5C">
        <w:rPr>
          <w:rStyle w:val="a4"/>
          <w:szCs w:val="46"/>
          <w:rtl/>
        </w:rPr>
        <w:footnoteReference w:id="133"/>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يعقد الشيطان على قافية رأس أحدكم إذا هو نام ثلاث عُقدٍ، يضرب على مكان كل عقدة:عليك ليل طويل فارق</w:t>
      </w:r>
      <w:r w:rsidRPr="00083C5C">
        <w:rPr>
          <w:rFonts w:ascii="mylotus" w:hAnsi="mylotus" w:hint="cs"/>
          <w:b/>
          <w:bCs/>
          <w:sz w:val="46"/>
          <w:szCs w:val="46"/>
          <w:rtl/>
        </w:rPr>
        <w:t>ُ</w:t>
      </w:r>
      <w:r w:rsidRPr="00083C5C">
        <w:rPr>
          <w:rFonts w:ascii="mylotus" w:hAnsi="mylotus"/>
          <w:b/>
          <w:bCs/>
          <w:sz w:val="46"/>
          <w:szCs w:val="46"/>
          <w:rtl/>
        </w:rPr>
        <w:t>د</w:t>
      </w:r>
      <w:r w:rsidRPr="00083C5C">
        <w:rPr>
          <w:rFonts w:ascii="mylotus" w:hAnsi="mylotus" w:hint="cs"/>
          <w:b/>
          <w:bCs/>
          <w:sz w:val="46"/>
          <w:szCs w:val="46"/>
          <w:rtl/>
        </w:rPr>
        <w:t>ْ</w:t>
      </w:r>
      <w:r w:rsidRPr="00083C5C">
        <w:rPr>
          <w:rFonts w:ascii="mylotus" w:hAnsi="mylotus"/>
          <w:b/>
          <w:bCs/>
          <w:sz w:val="46"/>
          <w:szCs w:val="46"/>
          <w:rtl/>
        </w:rPr>
        <w:t>،فإن استيقظ فذكر الله انحل</w:t>
      </w:r>
      <w:r w:rsidRPr="00083C5C">
        <w:rPr>
          <w:rFonts w:ascii="mylotus" w:hAnsi="mylotus" w:hint="cs"/>
          <w:b/>
          <w:bCs/>
          <w:sz w:val="46"/>
          <w:szCs w:val="46"/>
          <w:rtl/>
        </w:rPr>
        <w:t>َّ</w:t>
      </w:r>
      <w:r w:rsidRPr="00083C5C">
        <w:rPr>
          <w:rFonts w:ascii="mylotus" w:hAnsi="mylotus"/>
          <w:b/>
          <w:bCs/>
          <w:sz w:val="46"/>
          <w:szCs w:val="46"/>
          <w:rtl/>
        </w:rPr>
        <w:t>ت عقدة</w:t>
      </w:r>
      <w:r w:rsidR="00B80687" w:rsidRPr="00083C5C">
        <w:rPr>
          <w:rFonts w:ascii="mylotus" w:hAnsi="mylotus"/>
          <w:b/>
          <w:bCs/>
          <w:sz w:val="46"/>
          <w:szCs w:val="46"/>
          <w:rtl/>
        </w:rPr>
        <w:fldChar w:fldCharType="begin"/>
      </w:r>
      <w:r w:rsidR="00B80687" w:rsidRPr="00083C5C">
        <w:rPr>
          <w:szCs w:val="46"/>
        </w:rPr>
        <w:instrText xml:space="preserve"> XE "</w:instrText>
      </w:r>
      <w:r w:rsidR="00B80687" w:rsidRPr="00083C5C">
        <w:rPr>
          <w:rFonts w:ascii="mylotus" w:hAnsi="mylotus" w:hint="cs"/>
          <w:sz w:val="46"/>
          <w:szCs w:val="46"/>
          <w:rtl/>
        </w:rPr>
        <w:instrText>1-((</w:instrText>
      </w:r>
      <w:r w:rsidR="00B80687" w:rsidRPr="00083C5C">
        <w:rPr>
          <w:rFonts w:ascii="mylotus" w:hAnsi="mylotus"/>
          <w:b/>
          <w:bCs/>
          <w:sz w:val="46"/>
          <w:szCs w:val="46"/>
          <w:rtl/>
        </w:rPr>
        <w:instrText>يعقد الشيطان على قافية رأس أحدكم إذا هو نام ثلاث عُقدٍ، يضرب على مكان كل عقدة</w:instrText>
      </w:r>
      <w:r w:rsidR="00B80687" w:rsidRPr="00083C5C">
        <w:rPr>
          <w:szCs w:val="46"/>
          <w:rtl/>
        </w:rPr>
        <w:instrText>\</w:instrText>
      </w:r>
      <w:r w:rsidR="00B80687" w:rsidRPr="00083C5C">
        <w:rPr>
          <w:rFonts w:ascii="mylotus" w:hAnsi="mylotus"/>
          <w:b/>
          <w:bCs/>
          <w:sz w:val="46"/>
          <w:szCs w:val="46"/>
          <w:rtl/>
        </w:rPr>
        <w:instrText>:عليك ليل طويل فارق</w:instrText>
      </w:r>
      <w:r w:rsidR="00B80687" w:rsidRPr="00083C5C">
        <w:rPr>
          <w:rFonts w:ascii="mylotus" w:hAnsi="mylotus" w:hint="cs"/>
          <w:b/>
          <w:bCs/>
          <w:sz w:val="46"/>
          <w:szCs w:val="46"/>
          <w:rtl/>
        </w:rPr>
        <w:instrText>ُ</w:instrText>
      </w:r>
      <w:r w:rsidR="00B80687" w:rsidRPr="00083C5C">
        <w:rPr>
          <w:rFonts w:ascii="mylotus" w:hAnsi="mylotus"/>
          <w:b/>
          <w:bCs/>
          <w:sz w:val="46"/>
          <w:szCs w:val="46"/>
          <w:rtl/>
        </w:rPr>
        <w:instrText>د</w:instrText>
      </w:r>
      <w:r w:rsidR="00B80687" w:rsidRPr="00083C5C">
        <w:rPr>
          <w:rFonts w:ascii="mylotus" w:hAnsi="mylotus" w:hint="cs"/>
          <w:b/>
          <w:bCs/>
          <w:sz w:val="46"/>
          <w:szCs w:val="46"/>
          <w:rtl/>
        </w:rPr>
        <w:instrText>ْ</w:instrText>
      </w:r>
      <w:r w:rsidR="00B80687" w:rsidRPr="00083C5C">
        <w:rPr>
          <w:rFonts w:ascii="mylotus" w:hAnsi="mylotus"/>
          <w:b/>
          <w:bCs/>
          <w:sz w:val="46"/>
          <w:szCs w:val="46"/>
          <w:rtl/>
        </w:rPr>
        <w:instrText>،فإن استيقظ فذكر الله انحل</w:instrText>
      </w:r>
      <w:r w:rsidR="00B80687" w:rsidRPr="00083C5C">
        <w:rPr>
          <w:rFonts w:ascii="mylotus" w:hAnsi="mylotus" w:hint="cs"/>
          <w:b/>
          <w:bCs/>
          <w:sz w:val="46"/>
          <w:szCs w:val="46"/>
          <w:rtl/>
        </w:rPr>
        <w:instrText>َّ</w:instrText>
      </w:r>
      <w:r w:rsidR="00B80687" w:rsidRPr="00083C5C">
        <w:rPr>
          <w:rFonts w:ascii="mylotus" w:hAnsi="mylotus"/>
          <w:b/>
          <w:bCs/>
          <w:sz w:val="46"/>
          <w:szCs w:val="46"/>
          <w:rtl/>
        </w:rPr>
        <w:instrText>ت عقدة</w:instrText>
      </w:r>
      <w:r w:rsidR="00B80687" w:rsidRPr="00083C5C">
        <w:rPr>
          <w:szCs w:val="46"/>
          <w:rtl/>
        </w:rPr>
        <w:instrText xml:space="preserve">" </w:instrText>
      </w:r>
      <w:r w:rsidR="00B80687" w:rsidRPr="00083C5C">
        <w:rPr>
          <w:rFonts w:ascii="mylotus" w:hAnsi="mylotus"/>
          <w:b/>
          <w:bCs/>
          <w:sz w:val="46"/>
          <w:szCs w:val="46"/>
          <w:rtl/>
        </w:rPr>
        <w:fldChar w:fldCharType="end"/>
      </w:r>
      <w:r w:rsidRPr="00083C5C">
        <w:rPr>
          <w:rFonts w:ascii="mylotus" w:hAnsi="mylotus"/>
          <w:b/>
          <w:bCs/>
          <w:sz w:val="46"/>
          <w:szCs w:val="46"/>
          <w:rtl/>
        </w:rPr>
        <w:t>،فإن توضأ انحل</w:t>
      </w:r>
      <w:r w:rsidRPr="00083C5C">
        <w:rPr>
          <w:rFonts w:ascii="mylotus" w:hAnsi="mylotus" w:hint="cs"/>
          <w:b/>
          <w:bCs/>
          <w:sz w:val="46"/>
          <w:szCs w:val="46"/>
          <w:rtl/>
        </w:rPr>
        <w:t>َّ</w:t>
      </w:r>
      <w:r w:rsidRPr="00083C5C">
        <w:rPr>
          <w:rFonts w:ascii="mylotus" w:hAnsi="mylotus"/>
          <w:b/>
          <w:bCs/>
          <w:sz w:val="46"/>
          <w:szCs w:val="46"/>
          <w:rtl/>
        </w:rPr>
        <w:t>ت عقدة،فإن صلى انحل</w:t>
      </w:r>
      <w:r w:rsidRPr="00083C5C">
        <w:rPr>
          <w:rFonts w:ascii="mylotus" w:hAnsi="mylotus" w:hint="cs"/>
          <w:b/>
          <w:bCs/>
          <w:sz w:val="46"/>
          <w:szCs w:val="46"/>
          <w:rtl/>
        </w:rPr>
        <w:t>َّ</w:t>
      </w:r>
      <w:r w:rsidRPr="00083C5C">
        <w:rPr>
          <w:rFonts w:ascii="mylotus" w:hAnsi="mylotus"/>
          <w:b/>
          <w:bCs/>
          <w:sz w:val="46"/>
          <w:szCs w:val="46"/>
          <w:rtl/>
        </w:rPr>
        <w:t>ت عُقَدُهُ،فأصبح نشيطاً طيب النفس، وإلا أصبح خبيث النفس كسلان</w:t>
      </w:r>
      <w:r w:rsidRPr="00B973DF">
        <w:rPr>
          <w:rFonts w:ascii="mylotus" w:hAnsi="mylotus" w:cs="Traditional Naskh" w:hint="cs"/>
          <w:sz w:val="46"/>
          <w:szCs w:val="20"/>
          <w:rtl/>
        </w:rPr>
        <w:t>))</w:t>
      </w:r>
      <w:r w:rsidRPr="00083C5C">
        <w:rPr>
          <w:rStyle w:val="a4"/>
          <w:szCs w:val="46"/>
          <w:rtl/>
        </w:rPr>
        <w:t>(</w:t>
      </w:r>
      <w:r w:rsidRPr="00083C5C">
        <w:rPr>
          <w:rStyle w:val="a4"/>
          <w:szCs w:val="46"/>
          <w:rtl/>
        </w:rPr>
        <w:footnoteReference w:id="134"/>
      </w:r>
      <w:r w:rsidRPr="00083C5C">
        <w:rPr>
          <w:rStyle w:val="a4"/>
          <w:szCs w:val="46"/>
          <w:rtl/>
        </w:rPr>
        <w:t>)</w:t>
      </w:r>
      <w:r w:rsidRPr="00083C5C">
        <w:rPr>
          <w:rFonts w:ascii="mylotus" w:hAnsi="mylotus" w:hint="cs"/>
          <w:sz w:val="46"/>
          <w:szCs w:val="46"/>
          <w:rtl/>
        </w:rPr>
        <w:t xml:space="preserve">؛ </w:t>
      </w:r>
      <w:r w:rsidRPr="00083C5C">
        <w:rPr>
          <w:rFonts w:ascii="mylotus" w:hAnsi="mylotus"/>
          <w:sz w:val="46"/>
          <w:szCs w:val="46"/>
          <w:rtl/>
        </w:rPr>
        <w:t>ولحديث عبد الله بن عمرو بن العاص</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sz w:val="46"/>
          <w:szCs w:val="46"/>
          <w:rtl/>
        </w:rPr>
        <w:t xml:space="preserve"> قال: قال لي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 xml:space="preserve">يا عبد الله لا تكن مثل فلان كان يقوم 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فترك قيام </w:t>
      </w:r>
      <w:r w:rsidR="00A138C6" w:rsidRPr="00083C5C">
        <w:rPr>
          <w:rFonts w:ascii="mylotus" w:hAnsi="mylotus"/>
          <w:b/>
          <w:bCs/>
          <w:color w:val="000000"/>
          <w:sz w:val="46"/>
          <w:szCs w:val="46"/>
          <w:rtl/>
        </w:rPr>
        <w:t>الليل</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 xml:space="preserve">يا عبد الله لا تكن مثل فلان كان يقوم من </w:instrText>
      </w:r>
      <w:r w:rsidR="00B80687" w:rsidRPr="0026485A">
        <w:rPr>
          <w:rFonts w:ascii="mylotus" w:hAnsi="mylotus" w:cs="Traditional Naskh"/>
          <w:b/>
          <w:bCs/>
          <w:color w:val="000000"/>
          <w:sz w:val="46"/>
          <w:szCs w:val="34"/>
          <w:rtl/>
        </w:rPr>
        <w:instrText>الليل</w:instrText>
      </w:r>
      <w:r w:rsidR="00B80687" w:rsidRPr="0026485A">
        <w:rPr>
          <w:rFonts w:ascii="mylotus" w:hAnsi="mylotus" w:cs="Traditional Naskh"/>
          <w:b/>
          <w:bCs/>
          <w:sz w:val="46"/>
          <w:szCs w:val="34"/>
          <w:rtl/>
        </w:rPr>
        <w:instrText xml:space="preserve"> فترك قيام </w:instrText>
      </w:r>
      <w:r w:rsidR="00B80687" w:rsidRPr="0026485A">
        <w:rPr>
          <w:rFonts w:ascii="mylotus" w:hAnsi="mylotus" w:cs="Traditional Naskh"/>
          <w:b/>
          <w:bCs/>
          <w:color w:val="000000"/>
          <w:sz w:val="46"/>
          <w:szCs w:val="34"/>
          <w:rtl/>
        </w:rPr>
        <w:instrText>الليل</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35"/>
      </w:r>
      <w:r w:rsidRPr="00083C5C">
        <w:rPr>
          <w:rStyle w:val="a4"/>
          <w:szCs w:val="46"/>
          <w:rtl/>
        </w:rPr>
        <w:t>)</w:t>
      </w:r>
      <w:r w:rsidRPr="00083C5C">
        <w:rPr>
          <w:rFonts w:ascii="mylotus" w:hAnsi="mylotus"/>
          <w:sz w:val="46"/>
          <w:szCs w:val="46"/>
          <w:rtl/>
        </w:rPr>
        <w:t>، ولحديث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أنه رأى رؤيا فقصها على أخته حفصة أم المؤمنين</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 xml:space="preserve">فقصَّتها على رسول الله </w:t>
      </w:r>
      <w:r w:rsidRPr="00083C5C">
        <w:rPr>
          <w:rFonts w:ascii="mylotus" w:hAnsi="mylotus"/>
          <w:sz w:val="32"/>
          <w:szCs w:val="46"/>
          <w:rtl/>
        </w:rPr>
        <w:sym w:font="AGA Arabesque" w:char="F072"/>
      </w:r>
      <w:r w:rsidRPr="00083C5C">
        <w:rPr>
          <w:rFonts w:ascii="mylotus" w:hAnsi="mylotus"/>
          <w:sz w:val="46"/>
          <w:szCs w:val="46"/>
          <w:rtl/>
        </w:rPr>
        <w:t xml:space="preserve"> فقال: </w:t>
      </w:r>
      <w:r w:rsidRPr="00B973DF">
        <w:rPr>
          <w:rFonts w:ascii="mylotus" w:hAnsi="mylotus" w:cs="Traditional Naskh" w:hint="cs"/>
          <w:sz w:val="46"/>
          <w:szCs w:val="20"/>
          <w:rtl/>
        </w:rPr>
        <w:t>((</w:t>
      </w:r>
      <w:r w:rsidRPr="00083C5C">
        <w:rPr>
          <w:rFonts w:ascii="mylotus" w:hAnsi="mylotus"/>
          <w:b/>
          <w:bCs/>
          <w:sz w:val="46"/>
          <w:szCs w:val="46"/>
          <w:rtl/>
        </w:rPr>
        <w:t xml:space="preserve">نعم الرجل عبد الله لو كان يصلي من </w:t>
      </w:r>
      <w:r w:rsidR="00A138C6" w:rsidRPr="00083C5C">
        <w:rPr>
          <w:rFonts w:ascii="mylotus" w:hAnsi="mylotus"/>
          <w:b/>
          <w:bCs/>
          <w:color w:val="000000"/>
          <w:sz w:val="46"/>
          <w:szCs w:val="46"/>
          <w:rtl/>
        </w:rPr>
        <w:t>الليل</w:t>
      </w:r>
      <w:r w:rsidRPr="00B973DF">
        <w:rPr>
          <w:rFonts w:ascii="mylotus" w:hAnsi="mylotus" w:cs="Traditional Naskh" w:hint="cs"/>
          <w:b/>
          <w:bCs/>
          <w:sz w:val="46"/>
          <w:szCs w:val="20"/>
          <w:rtl/>
        </w:rPr>
        <w:t>))</w:t>
      </w:r>
      <w:r w:rsidRPr="00083C5C">
        <w:rPr>
          <w:rFonts w:ascii="mylotus" w:hAnsi="mylotus"/>
          <w:b/>
          <w:bCs/>
          <w:sz w:val="46"/>
          <w:szCs w:val="46"/>
          <w:rtl/>
        </w:rPr>
        <w:t xml:space="preserve"> </w:t>
      </w:r>
      <w:r w:rsidRPr="00083C5C">
        <w:rPr>
          <w:rFonts w:ascii="mylotus" w:hAnsi="mylotus"/>
          <w:sz w:val="46"/>
          <w:szCs w:val="46"/>
          <w:rtl/>
        </w:rPr>
        <w:t xml:space="preserve">فكان بعدُ </w:t>
      </w:r>
      <w:r w:rsidRPr="00083C5C">
        <w:rPr>
          <w:rFonts w:ascii="mylotus" w:hAnsi="mylotus" w:hint="cs"/>
          <w:sz w:val="46"/>
          <w:szCs w:val="46"/>
          <w:rtl/>
        </w:rPr>
        <w:t xml:space="preserve">لا </w:t>
      </w:r>
      <w:r w:rsidRPr="00083C5C">
        <w:rPr>
          <w:rFonts w:ascii="mylotus" w:hAnsi="mylotus"/>
          <w:sz w:val="46"/>
          <w:szCs w:val="46"/>
          <w:rtl/>
        </w:rPr>
        <w:t xml:space="preserve">ينام من </w:t>
      </w:r>
      <w:r w:rsidR="00A138C6" w:rsidRPr="00083C5C">
        <w:rPr>
          <w:rFonts w:ascii="mylotus" w:hAnsi="mylotus"/>
          <w:color w:val="000000"/>
          <w:sz w:val="46"/>
          <w:szCs w:val="46"/>
          <w:rtl/>
        </w:rPr>
        <w:t>الليل</w:t>
      </w:r>
      <w:r w:rsidRPr="00083C5C">
        <w:rPr>
          <w:rFonts w:ascii="mylotus" w:hAnsi="mylotus"/>
          <w:sz w:val="46"/>
          <w:szCs w:val="46"/>
          <w:rtl/>
        </w:rPr>
        <w:t xml:space="preserve"> إلا قليلاً</w:t>
      </w:r>
      <w:r w:rsidRPr="00B973DF">
        <w:rPr>
          <w:rFonts w:ascii="mylotus" w:hAnsi="mylotus" w:cs="Traditional Naskh"/>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 xml:space="preserve">نعم الرجل عبد الله لو كان يصلي من </w:instrText>
      </w:r>
      <w:r w:rsidR="00B80687" w:rsidRPr="0026485A">
        <w:rPr>
          <w:rFonts w:ascii="mylotus" w:hAnsi="mylotus" w:cs="Traditional Naskh"/>
          <w:b/>
          <w:bCs/>
          <w:color w:val="000000"/>
          <w:sz w:val="46"/>
          <w:szCs w:val="34"/>
          <w:rtl/>
        </w:rPr>
        <w:instrText>الليل</w:instrText>
      </w:r>
      <w:r w:rsidR="00B80687" w:rsidRPr="0026485A">
        <w:rPr>
          <w:rFonts w:ascii="mylotus" w:hAnsi="mylotus" w:cs="Traditional Naskh" w:hint="cs"/>
          <w:b/>
          <w:bCs/>
          <w:sz w:val="46"/>
          <w:szCs w:val="20"/>
          <w:rtl/>
        </w:rPr>
        <w:instrText>))</w:instrText>
      </w:r>
      <w:r w:rsidR="00B80687" w:rsidRPr="0026485A">
        <w:rPr>
          <w:rFonts w:ascii="mylotus" w:hAnsi="mylotus" w:cs="Traditional Naskh"/>
          <w:b/>
          <w:bCs/>
          <w:sz w:val="46"/>
          <w:szCs w:val="34"/>
          <w:rtl/>
        </w:rPr>
        <w:instrText xml:space="preserve"> </w:instrText>
      </w:r>
      <w:r w:rsidR="00B80687" w:rsidRPr="0026485A">
        <w:rPr>
          <w:rFonts w:ascii="mylotus" w:hAnsi="mylotus" w:cs="Traditional Naskh"/>
          <w:sz w:val="46"/>
          <w:szCs w:val="34"/>
          <w:rtl/>
        </w:rPr>
        <w:instrText xml:space="preserve">فكان بعدُ </w:instrText>
      </w:r>
      <w:r w:rsidR="00B80687" w:rsidRPr="0026485A">
        <w:rPr>
          <w:rFonts w:ascii="mylotus" w:hAnsi="mylotus" w:cs="Traditional Naskh" w:hint="cs"/>
          <w:sz w:val="46"/>
          <w:szCs w:val="34"/>
          <w:rtl/>
        </w:rPr>
        <w:instrText xml:space="preserve">لا </w:instrText>
      </w:r>
      <w:r w:rsidR="00B80687" w:rsidRPr="0026485A">
        <w:rPr>
          <w:rFonts w:ascii="mylotus" w:hAnsi="mylotus" w:cs="Traditional Naskh"/>
          <w:sz w:val="46"/>
          <w:szCs w:val="34"/>
          <w:rtl/>
        </w:rPr>
        <w:instrText xml:space="preserve">ينام من </w:instrText>
      </w:r>
      <w:r w:rsidR="00B80687" w:rsidRPr="0026485A">
        <w:rPr>
          <w:rFonts w:ascii="mylotus" w:hAnsi="mylotus" w:cs="Traditional Naskh"/>
          <w:color w:val="000000"/>
          <w:sz w:val="46"/>
          <w:szCs w:val="34"/>
          <w:rtl/>
        </w:rPr>
        <w:instrText>الليل</w:instrText>
      </w:r>
      <w:r w:rsidR="00B80687" w:rsidRPr="0026485A">
        <w:rPr>
          <w:rFonts w:ascii="mylotus" w:hAnsi="mylotus" w:cs="Traditional Naskh"/>
          <w:sz w:val="46"/>
          <w:szCs w:val="34"/>
          <w:rtl/>
        </w:rPr>
        <w:instrText xml:space="preserve"> إلا قليلاً</w:instrText>
      </w:r>
      <w:r w:rsidR="00B80687" w:rsidRPr="0026485A">
        <w:rPr>
          <w:rFonts w:ascii="mylotus" w:hAnsi="mylotus" w:cs="Traditional Naskh"/>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36"/>
      </w:r>
      <w:r w:rsidRPr="00083C5C">
        <w:rPr>
          <w:rStyle w:val="a4"/>
          <w:szCs w:val="46"/>
          <w:rtl/>
        </w:rPr>
        <w:t>)</w:t>
      </w:r>
      <w:r w:rsidRPr="00083C5C">
        <w:rPr>
          <w:rFonts w:ascii="mylotus" w:hAnsi="mylotus"/>
          <w:sz w:val="46"/>
          <w:szCs w:val="46"/>
          <w:rtl/>
        </w:rPr>
        <w:t xml:space="preserve">. </w:t>
      </w:r>
    </w:p>
    <w:p w:rsidR="00641D96" w:rsidRPr="00083C5C" w:rsidRDefault="00641D96">
      <w:pPr>
        <w:jc w:val="both"/>
        <w:rPr>
          <w:rFonts w:ascii="mylotus" w:hAnsi="mylotus"/>
          <w:sz w:val="46"/>
          <w:szCs w:val="46"/>
          <w:rtl/>
        </w:rPr>
      </w:pPr>
      <w:bookmarkStart w:id="137" w:name="_Toc234237130"/>
      <w:r w:rsidRPr="00083C5C">
        <w:rPr>
          <w:rFonts w:ascii="mylotus" w:hAnsi="mylotus"/>
          <w:sz w:val="46"/>
          <w:szCs w:val="46"/>
          <w:rtl/>
        </w:rPr>
        <w:t>وعن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B973DF">
        <w:rPr>
          <w:rFonts w:ascii="mylotus" w:hAnsi="mylotus" w:cs="Traditional Naskh" w:hint="cs"/>
          <w:sz w:val="46"/>
          <w:szCs w:val="20"/>
          <w:rtl/>
        </w:rPr>
        <w:t>((</w:t>
      </w:r>
      <w:r w:rsidRPr="00083C5C">
        <w:rPr>
          <w:rFonts w:ascii="mylotus" w:hAnsi="mylotus"/>
          <w:b/>
          <w:bCs/>
          <w:sz w:val="46"/>
          <w:szCs w:val="46"/>
          <w:rtl/>
        </w:rPr>
        <w:t>إن الله ي</w:t>
      </w:r>
      <w:r w:rsidRPr="00083C5C">
        <w:rPr>
          <w:rFonts w:ascii="mylotus" w:hAnsi="mylotus" w:hint="cs"/>
          <w:b/>
          <w:bCs/>
          <w:sz w:val="46"/>
          <w:szCs w:val="46"/>
          <w:rtl/>
        </w:rPr>
        <w:t>ُ</w:t>
      </w:r>
      <w:r w:rsidRPr="00083C5C">
        <w:rPr>
          <w:rFonts w:ascii="mylotus" w:hAnsi="mylotus"/>
          <w:b/>
          <w:bCs/>
          <w:sz w:val="46"/>
          <w:szCs w:val="46"/>
          <w:rtl/>
        </w:rPr>
        <w:t>بغض كل جعظريٍّ جوَّاظ</w:t>
      </w:r>
      <w:bookmarkEnd w:id="137"/>
      <w:r w:rsidRPr="00083C5C">
        <w:rPr>
          <w:rStyle w:val="a4"/>
          <w:b/>
          <w:bCs/>
          <w:szCs w:val="46"/>
          <w:rtl/>
        </w:rPr>
        <w:t>(</w:t>
      </w:r>
      <w:r w:rsidRPr="00083C5C">
        <w:rPr>
          <w:rStyle w:val="a4"/>
          <w:b/>
          <w:bCs/>
          <w:szCs w:val="46"/>
          <w:rtl/>
        </w:rPr>
        <w:footnoteReference w:id="137"/>
      </w:r>
      <w:r w:rsidRPr="00083C5C">
        <w:rPr>
          <w:rStyle w:val="a4"/>
          <w:b/>
          <w:bCs/>
          <w:szCs w:val="46"/>
          <w:rtl/>
        </w:rPr>
        <w:t>)</w:t>
      </w:r>
      <w:r w:rsidRPr="00083C5C">
        <w:rPr>
          <w:rFonts w:ascii="mylotus" w:hAnsi="mylotus"/>
          <w:b/>
          <w:bCs/>
          <w:sz w:val="46"/>
          <w:szCs w:val="46"/>
          <w:rtl/>
        </w:rPr>
        <w:t>، سخ</w:t>
      </w:r>
      <w:r w:rsidRPr="00083C5C">
        <w:rPr>
          <w:rFonts w:ascii="mylotus" w:hAnsi="mylotus" w:hint="cs"/>
          <w:b/>
          <w:bCs/>
          <w:sz w:val="46"/>
          <w:szCs w:val="46"/>
          <w:rtl/>
        </w:rPr>
        <w:t>َّ</w:t>
      </w:r>
      <w:r w:rsidRPr="00083C5C">
        <w:rPr>
          <w:rFonts w:ascii="mylotus" w:hAnsi="mylotus"/>
          <w:b/>
          <w:bCs/>
          <w:sz w:val="46"/>
          <w:szCs w:val="46"/>
          <w:rtl/>
        </w:rPr>
        <w:t>اب</w:t>
      </w:r>
      <w:r w:rsidRPr="00083C5C">
        <w:rPr>
          <w:rStyle w:val="a4"/>
          <w:b/>
          <w:bCs/>
          <w:szCs w:val="46"/>
          <w:rtl/>
        </w:rPr>
        <w:t>(</w:t>
      </w:r>
      <w:r w:rsidRPr="00083C5C">
        <w:rPr>
          <w:rStyle w:val="a4"/>
          <w:b/>
          <w:bCs/>
          <w:szCs w:val="46"/>
          <w:rtl/>
        </w:rPr>
        <w:footnoteReference w:id="138"/>
      </w:r>
      <w:r w:rsidRPr="00083C5C">
        <w:rPr>
          <w:rStyle w:val="a4"/>
          <w:b/>
          <w:bCs/>
          <w:szCs w:val="46"/>
          <w:rtl/>
        </w:rPr>
        <w:t>)</w:t>
      </w:r>
      <w:r w:rsidRPr="00083C5C">
        <w:rPr>
          <w:rFonts w:ascii="mylotus" w:hAnsi="mylotus"/>
          <w:b/>
          <w:bCs/>
          <w:sz w:val="46"/>
          <w:szCs w:val="46"/>
          <w:rtl/>
        </w:rPr>
        <w:t xml:space="preserve"> بالأسواق، جيفة بالليل، حمار بالنهار، عالمٍ جاهل بأمر الآخرة</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إن الله ي</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بغض كل جعظريٍّ جوَّاظ</w:instrText>
      </w:r>
      <w:r w:rsidR="00B80687" w:rsidRPr="0026485A">
        <w:rPr>
          <w:rStyle w:val="a4"/>
          <w:rFonts w:cs="Traditional Naskh"/>
          <w:b/>
          <w:bCs/>
          <w:szCs w:val="34"/>
          <w:rtl/>
        </w:rPr>
        <w:instrText>()</w:instrText>
      </w:r>
      <w:r w:rsidR="00B80687" w:rsidRPr="0026485A">
        <w:rPr>
          <w:rFonts w:ascii="mylotus" w:hAnsi="mylotus" w:cs="Traditional Naskh"/>
          <w:b/>
          <w:bCs/>
          <w:sz w:val="46"/>
          <w:szCs w:val="34"/>
          <w:rtl/>
        </w:rPr>
        <w:instrText>، سخ</w:instrText>
      </w:r>
      <w:r w:rsidR="00B80687" w:rsidRPr="0026485A">
        <w:rPr>
          <w:rFonts w:ascii="mylotus" w:hAnsi="mylotus" w:cs="Traditional Naskh" w:hint="cs"/>
          <w:b/>
          <w:bCs/>
          <w:sz w:val="46"/>
          <w:szCs w:val="34"/>
          <w:rtl/>
        </w:rPr>
        <w:instrText>َّ</w:instrText>
      </w:r>
      <w:r w:rsidR="00B80687" w:rsidRPr="0026485A">
        <w:rPr>
          <w:rFonts w:ascii="mylotus" w:hAnsi="mylotus" w:cs="Traditional Naskh"/>
          <w:b/>
          <w:bCs/>
          <w:sz w:val="46"/>
          <w:szCs w:val="34"/>
          <w:rtl/>
        </w:rPr>
        <w:instrText>اب</w:instrText>
      </w:r>
      <w:r w:rsidR="00B80687" w:rsidRPr="0026485A">
        <w:rPr>
          <w:rStyle w:val="a4"/>
          <w:rFonts w:cs="Traditional Naskh"/>
          <w:b/>
          <w:bCs/>
          <w:szCs w:val="34"/>
          <w:rtl/>
        </w:rPr>
        <w:instrText>()</w:instrText>
      </w:r>
      <w:r w:rsidR="00B80687" w:rsidRPr="0026485A">
        <w:rPr>
          <w:rFonts w:ascii="mylotus" w:hAnsi="mylotus" w:cs="Traditional Naskh"/>
          <w:b/>
          <w:bCs/>
          <w:sz w:val="46"/>
          <w:szCs w:val="34"/>
          <w:rtl/>
        </w:rPr>
        <w:instrText xml:space="preserve"> بالأسواق، جيفة بالليل، حمار بالنهار، عالمٍ جاهل بأمر الآخرة</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39"/>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38" w:name="_Toc249948738"/>
      <w:bookmarkStart w:id="139" w:name="_Toc234237131"/>
      <w:r w:rsidRPr="004868A6">
        <w:rPr>
          <w:rStyle w:val="2Char0"/>
          <w:sz w:val="36"/>
          <w:szCs w:val="36"/>
          <w:rtl/>
        </w:rPr>
        <w:t>3- قصر الأمل وتذكر الموت</w:t>
      </w:r>
      <w:r w:rsidRPr="004868A6">
        <w:rPr>
          <w:rStyle w:val="2Char0"/>
          <w:rFonts w:hint="cs"/>
          <w:sz w:val="36"/>
          <w:szCs w:val="36"/>
          <w:rtl/>
        </w:rPr>
        <w:t>؛</w:t>
      </w:r>
      <w:bookmarkEnd w:id="138"/>
      <w:r w:rsidRPr="00083C5C">
        <w:rPr>
          <w:rFonts w:ascii="mylotus" w:hAnsi="mylotus"/>
          <w:sz w:val="46"/>
          <w:szCs w:val="46"/>
          <w:rtl/>
        </w:rPr>
        <w:t xml:space="preserve"> فإنه يدفع على العمل ويذهب الكسل</w:t>
      </w:r>
      <w:r w:rsidRPr="00083C5C">
        <w:rPr>
          <w:rFonts w:ascii="mylotus" w:hAnsi="mylotus" w:hint="cs"/>
          <w:sz w:val="46"/>
          <w:szCs w:val="46"/>
          <w:rtl/>
        </w:rPr>
        <w:t>؛</w:t>
      </w:r>
      <w:r w:rsidRPr="00083C5C">
        <w:rPr>
          <w:rFonts w:ascii="mylotus" w:hAnsi="mylotus"/>
          <w:sz w:val="46"/>
          <w:szCs w:val="46"/>
          <w:rtl/>
        </w:rPr>
        <w:t>لحديث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أخذ رسول الله </w:t>
      </w:r>
      <w:r w:rsidRPr="00083C5C">
        <w:rPr>
          <w:rFonts w:ascii="mylotus" w:hAnsi="mylotus"/>
          <w:sz w:val="32"/>
          <w:szCs w:val="46"/>
          <w:rtl/>
        </w:rPr>
        <w:sym w:font="AGA Arabesque" w:char="F072"/>
      </w:r>
      <w:r w:rsidRPr="00083C5C">
        <w:rPr>
          <w:rFonts w:ascii="mylotus" w:hAnsi="mylotus"/>
          <w:sz w:val="46"/>
          <w:szCs w:val="46"/>
          <w:rtl/>
        </w:rPr>
        <w:t xml:space="preserve"> بمنكبي فقال:</w:t>
      </w:r>
      <w:r w:rsidRPr="00B973DF">
        <w:rPr>
          <w:rFonts w:ascii="mylotus" w:hAnsi="mylotus" w:cs="Traditional Naskh" w:hint="cs"/>
          <w:sz w:val="46"/>
          <w:szCs w:val="20"/>
          <w:rtl/>
        </w:rPr>
        <w:t>((</w:t>
      </w:r>
      <w:r w:rsidRPr="00083C5C">
        <w:rPr>
          <w:rFonts w:ascii="mylotus" w:hAnsi="mylotus"/>
          <w:b/>
          <w:bCs/>
          <w:sz w:val="46"/>
          <w:szCs w:val="46"/>
          <w:rtl/>
        </w:rPr>
        <w:t>كن في الدنيا كأنك غريب أو عابر سبيل</w:t>
      </w:r>
      <w:r w:rsidRPr="00B973DF">
        <w:rPr>
          <w:rFonts w:ascii="mylotus" w:hAnsi="mylotus" w:cs="Traditional Naskh" w:hint="cs"/>
          <w:sz w:val="46"/>
          <w:szCs w:val="20"/>
          <w:rtl/>
        </w:rPr>
        <w:t>))</w:t>
      </w:r>
      <w:r w:rsidR="00B80687">
        <w:rPr>
          <w:rFonts w:ascii="mylotus" w:hAnsi="mylotus" w:cs="Traditional Naskh"/>
          <w:sz w:val="46"/>
          <w:szCs w:val="20"/>
          <w:rtl/>
        </w:rPr>
        <w:fldChar w:fldCharType="begin"/>
      </w:r>
      <w:r w:rsidR="00B80687">
        <w:instrText xml:space="preserve"> XE "</w:instrText>
      </w:r>
      <w:r w:rsidR="00B80687" w:rsidRPr="0026485A">
        <w:rPr>
          <w:rFonts w:ascii="mylotus" w:hAnsi="mylotus" w:cs="Traditional Naskh" w:hint="cs"/>
          <w:sz w:val="46"/>
          <w:rtl/>
        </w:rPr>
        <w:instrText>1-</w:instrText>
      </w:r>
      <w:r w:rsidR="00B80687" w:rsidRPr="0026485A">
        <w:rPr>
          <w:rFonts w:ascii="mylotus" w:hAnsi="mylotus" w:cs="Traditional Naskh" w:hint="cs"/>
          <w:sz w:val="46"/>
          <w:szCs w:val="20"/>
          <w:rtl/>
        </w:rPr>
        <w:instrText>((</w:instrText>
      </w:r>
      <w:r w:rsidR="00B80687" w:rsidRPr="0026485A">
        <w:rPr>
          <w:rFonts w:ascii="mylotus" w:hAnsi="mylotus" w:cs="Traditional Naskh"/>
          <w:b/>
          <w:bCs/>
          <w:sz w:val="46"/>
          <w:szCs w:val="34"/>
          <w:rtl/>
        </w:rPr>
        <w:instrText>كن في الدنيا كأنك غريب أو عابر سبيل</w:instrText>
      </w:r>
      <w:r w:rsidR="00B80687" w:rsidRPr="0026485A">
        <w:rPr>
          <w:rFonts w:ascii="mylotus" w:hAnsi="mylotus" w:cs="Traditional Naskh" w:hint="cs"/>
          <w:sz w:val="46"/>
          <w:szCs w:val="20"/>
          <w:rtl/>
        </w:rPr>
        <w:instrText>))</w:instrText>
      </w:r>
      <w:r w:rsidR="00B80687">
        <w:instrText xml:space="preserve">" </w:instrText>
      </w:r>
      <w:r w:rsidR="00B80687">
        <w:rPr>
          <w:rFonts w:ascii="mylotus" w:hAnsi="mylotus" w:cs="Traditional Naskh"/>
          <w:sz w:val="46"/>
          <w:szCs w:val="20"/>
          <w:rtl/>
        </w:rPr>
        <w:fldChar w:fldCharType="end"/>
      </w:r>
      <w:r w:rsidRPr="00083C5C">
        <w:rPr>
          <w:rFonts w:ascii="mylotus" w:hAnsi="mylotus"/>
          <w:sz w:val="46"/>
          <w:szCs w:val="46"/>
          <w:rtl/>
        </w:rPr>
        <w:t xml:space="preserve">.وكان ابن عمر يقول: </w:t>
      </w:r>
      <w:r w:rsidRPr="00B973DF">
        <w:rPr>
          <w:rFonts w:ascii="mylotus" w:hAnsi="mylotus" w:cs="Traditional Naskh"/>
          <w:sz w:val="46"/>
          <w:szCs w:val="20"/>
          <w:rtl/>
        </w:rPr>
        <w:t>((</w:t>
      </w:r>
      <w:r w:rsidRPr="00083C5C">
        <w:rPr>
          <w:rFonts w:ascii="mylotus" w:hAnsi="mylotus"/>
          <w:sz w:val="46"/>
          <w:szCs w:val="46"/>
          <w:rtl/>
        </w:rPr>
        <w:t>إذا أمسيت فلا تنتظر الصباح، وإذا أصبحت فلا تنتظر المساء، وخذ من صحتك لمرضك، ومن حياتك لموتك</w:t>
      </w:r>
      <w:r w:rsidR="00A40DFC">
        <w:rPr>
          <w:rFonts w:ascii="mylotus" w:hAnsi="mylotus" w:cs="Traditional Naskh"/>
          <w:sz w:val="46"/>
          <w:szCs w:val="34"/>
          <w:rtl/>
        </w:rPr>
        <w:fldChar w:fldCharType="begin"/>
      </w:r>
      <w:r w:rsidR="00A40DFC">
        <w:instrText xml:space="preserve"> XE "</w:instrText>
      </w:r>
      <w:r w:rsidR="00A40DFC" w:rsidRPr="005D274C">
        <w:rPr>
          <w:rFonts w:cs="AL-Hotham" w:hint="cs"/>
          <w:sz w:val="32"/>
          <w:rtl/>
        </w:rPr>
        <w:instrText>2-</w:instrText>
      </w:r>
      <w:r w:rsidR="00A40DFC" w:rsidRPr="005D274C">
        <w:rPr>
          <w:rFonts w:cs="AL-Hotham" w:hint="cs"/>
          <w:sz w:val="32"/>
          <w:szCs w:val="20"/>
          <w:rtl/>
        </w:rPr>
        <w:instrText>((</w:instrText>
      </w:r>
      <w:r w:rsidR="00A40DFC" w:rsidRPr="005D274C">
        <w:rPr>
          <w:rFonts w:cs="Traditional Naskh" w:hint="cs"/>
          <w:sz w:val="32"/>
          <w:szCs w:val="34"/>
          <w:rtl/>
        </w:rPr>
        <w:instrText>إذا أمسيت فلا تنتظر الصباح، وإذا أصبحت فلا تنتظر المساء، وخذ من صحتك لمرضك، ومن حياتك لموتك[ابن عمر]</w:instrText>
      </w:r>
      <w:r w:rsidR="00A40DFC">
        <w:instrText xml:space="preserve">" </w:instrText>
      </w:r>
      <w:r w:rsidR="00A40DFC">
        <w:rPr>
          <w:rFonts w:ascii="mylotus" w:hAnsi="mylotus" w:cs="Traditional Naskh"/>
          <w:sz w:val="46"/>
          <w:szCs w:val="34"/>
          <w:rtl/>
        </w:rPr>
        <w:fldChar w:fldCharType="end"/>
      </w:r>
      <w:r w:rsidRPr="00B973DF">
        <w:rPr>
          <w:rFonts w:ascii="mylotus" w:hAnsi="mylotus" w:cs="Traditional Naskh"/>
          <w:sz w:val="46"/>
          <w:szCs w:val="20"/>
          <w:rtl/>
        </w:rPr>
        <w:t>))</w:t>
      </w:r>
      <w:bookmarkEnd w:id="139"/>
      <w:r w:rsidRPr="00083C5C">
        <w:rPr>
          <w:rStyle w:val="a4"/>
          <w:szCs w:val="46"/>
          <w:rtl/>
        </w:rPr>
        <w:t>(</w:t>
      </w:r>
      <w:r w:rsidRPr="00083C5C">
        <w:rPr>
          <w:rStyle w:val="a4"/>
          <w:szCs w:val="46"/>
          <w:rtl/>
        </w:rPr>
        <w:footnoteReference w:id="140"/>
      </w:r>
      <w:r w:rsidRPr="00083C5C">
        <w:rPr>
          <w:rStyle w:val="a4"/>
          <w:szCs w:val="46"/>
          <w:rtl/>
        </w:rPr>
        <w:t>)</w:t>
      </w:r>
      <w:r w:rsidRPr="00083C5C">
        <w:rPr>
          <w:rFonts w:ascii="mylotus" w:hAnsi="mylotus"/>
          <w:sz w:val="46"/>
          <w:szCs w:val="46"/>
          <w:rtl/>
        </w:rPr>
        <w:t>.</w:t>
      </w:r>
    </w:p>
    <w:p w:rsidR="00641D96" w:rsidRPr="00083C5C" w:rsidRDefault="00641D96">
      <w:pPr>
        <w:jc w:val="both"/>
        <w:rPr>
          <w:rFonts w:ascii="mylotus" w:hAnsi="mylotus"/>
          <w:sz w:val="46"/>
          <w:szCs w:val="46"/>
          <w:rtl/>
        </w:rPr>
      </w:pPr>
      <w:bookmarkStart w:id="140" w:name="_Toc234237132"/>
      <w:r w:rsidRPr="00083C5C">
        <w:rPr>
          <w:rFonts w:ascii="mylotus" w:hAnsi="mylotus"/>
          <w:sz w:val="46"/>
          <w:szCs w:val="46"/>
          <w:rtl/>
        </w:rPr>
        <w:t>قال الإمام البخاري</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 تعالى</w:t>
      </w:r>
      <w:r w:rsidRPr="00083C5C">
        <w:rPr>
          <w:rFonts w:ascii="mylotus" w:hAnsi="mylotus" w:hint="cs"/>
          <w:sz w:val="46"/>
          <w:szCs w:val="46"/>
          <w:rtl/>
        </w:rPr>
        <w:t xml:space="preserve"> </w:t>
      </w:r>
      <w:r w:rsidRPr="00083C5C">
        <w:rPr>
          <w:rFonts w:ascii="mylotus" w:hAnsi="mylotus"/>
          <w:sz w:val="46"/>
          <w:szCs w:val="46"/>
          <w:rtl/>
        </w:rPr>
        <w:t>-:</w:t>
      </w:r>
      <w:bookmarkEnd w:id="140"/>
    </w:p>
    <w:tbl>
      <w:tblPr>
        <w:bidiVisual/>
        <w:tblW w:w="7371" w:type="dxa"/>
        <w:jc w:val="center"/>
        <w:tblLook w:val="0000" w:firstRow="0" w:lastRow="0" w:firstColumn="0" w:lastColumn="0" w:noHBand="0" w:noVBand="0"/>
      </w:tblPr>
      <w:tblGrid>
        <w:gridCol w:w="3328"/>
        <w:gridCol w:w="698"/>
        <w:gridCol w:w="3345"/>
      </w:tblGrid>
      <w:tr w:rsidR="00641D96" w:rsidRPr="004868A6">
        <w:trPr>
          <w:trHeight w:hRule="exact" w:val="510"/>
          <w:jc w:val="center"/>
        </w:trPr>
        <w:tc>
          <w:tcPr>
            <w:tcW w:w="3202" w:type="dxa"/>
          </w:tcPr>
          <w:p w:rsidR="00641D96" w:rsidRPr="004868A6" w:rsidRDefault="00641D96" w:rsidP="006C6C12">
            <w:pPr>
              <w:spacing w:after="0"/>
              <w:ind w:firstLine="0"/>
              <w:rPr>
                <w:rFonts w:ascii="mylotus" w:hAnsi="mylotus" w:cs="Simplified Arabic"/>
                <w:b/>
                <w:bCs/>
                <w:w w:val="90"/>
                <w:sz w:val="32"/>
                <w:szCs w:val="32"/>
              </w:rPr>
            </w:pPr>
            <w:bookmarkStart w:id="141" w:name="_Toc234237133"/>
            <w:r w:rsidRPr="004868A6">
              <w:rPr>
                <w:rFonts w:ascii="mylotus" w:hAnsi="mylotus" w:cs="Simplified Arabic"/>
                <w:b/>
                <w:bCs/>
                <w:w w:val="90"/>
                <w:sz w:val="32"/>
                <w:szCs w:val="32"/>
                <w:rtl/>
              </w:rPr>
              <w:t>اغتنم في الفراغ فضل ركوع</w:t>
            </w:r>
            <w:r w:rsidRPr="004868A6">
              <w:rPr>
                <w:rFonts w:ascii="mylotus" w:hAnsi="mylotus" w:cs="Simplified Arabic" w:hint="cs"/>
                <w:b/>
                <w:bCs/>
                <w:w w:val="90"/>
                <w:sz w:val="32"/>
                <w:szCs w:val="32"/>
                <w:rtl/>
              </w:rPr>
              <w:t>ٍ</w:t>
            </w:r>
            <w:bookmarkEnd w:id="141"/>
            <w:r w:rsidRPr="004868A6">
              <w:rPr>
                <w:rFonts w:ascii="mylotus" w:hAnsi="mylotus" w:cs="Simplified Arabic" w:hint="cs"/>
                <w:b/>
                <w:bCs/>
                <w:w w:val="90"/>
                <w:sz w:val="32"/>
                <w:szCs w:val="32"/>
                <w:rtl/>
              </w:rPr>
              <w:br/>
            </w:r>
          </w:p>
        </w:tc>
        <w:tc>
          <w:tcPr>
            <w:tcW w:w="672" w:type="dxa"/>
          </w:tcPr>
          <w:p w:rsidR="00641D96" w:rsidRPr="004868A6" w:rsidRDefault="00641D96" w:rsidP="006C6C12">
            <w:pPr>
              <w:spacing w:after="0"/>
              <w:ind w:firstLine="0"/>
              <w:rPr>
                <w:rFonts w:ascii="mylotus" w:hAnsi="mylotus" w:cs="Simplified Arabic"/>
                <w:b/>
                <w:bCs/>
                <w:w w:val="90"/>
                <w:sz w:val="32"/>
                <w:szCs w:val="32"/>
              </w:rPr>
            </w:pPr>
          </w:p>
        </w:tc>
        <w:tc>
          <w:tcPr>
            <w:tcW w:w="3218" w:type="dxa"/>
          </w:tcPr>
          <w:p w:rsidR="00641D96" w:rsidRPr="004868A6" w:rsidRDefault="00641D96" w:rsidP="006C6C12">
            <w:pPr>
              <w:spacing w:after="0"/>
              <w:ind w:firstLine="0"/>
              <w:rPr>
                <w:rFonts w:ascii="mylotus" w:hAnsi="mylotus" w:cs="Simplified Arabic"/>
                <w:b/>
                <w:bCs/>
                <w:w w:val="90"/>
                <w:sz w:val="32"/>
                <w:szCs w:val="32"/>
              </w:rPr>
            </w:pPr>
            <w:bookmarkStart w:id="142" w:name="_Toc234237134"/>
            <w:r w:rsidRPr="004868A6">
              <w:rPr>
                <w:rFonts w:ascii="mylotus" w:hAnsi="mylotus" w:cs="Simplified Arabic"/>
                <w:b/>
                <w:bCs/>
                <w:w w:val="90"/>
                <w:sz w:val="32"/>
                <w:szCs w:val="32"/>
                <w:rtl/>
              </w:rPr>
              <w:t>فعسى أن يكون موتك بغتة</w:t>
            </w:r>
            <w:bookmarkEnd w:id="142"/>
            <w:r w:rsidRPr="004868A6">
              <w:rPr>
                <w:rFonts w:ascii="mylotus" w:hAnsi="mylotus" w:cs="Simplified Arabic" w:hint="cs"/>
                <w:b/>
                <w:bCs/>
                <w:w w:val="90"/>
                <w:sz w:val="32"/>
                <w:szCs w:val="32"/>
                <w:rtl/>
              </w:rPr>
              <w:br/>
            </w:r>
          </w:p>
        </w:tc>
      </w:tr>
      <w:tr w:rsidR="00641D96" w:rsidRPr="004868A6">
        <w:trPr>
          <w:trHeight w:hRule="exact" w:val="510"/>
          <w:jc w:val="center"/>
        </w:trPr>
        <w:tc>
          <w:tcPr>
            <w:tcW w:w="3202" w:type="dxa"/>
          </w:tcPr>
          <w:p w:rsidR="00641D96" w:rsidRPr="004868A6" w:rsidRDefault="00641D96" w:rsidP="006C6C12">
            <w:pPr>
              <w:spacing w:after="0"/>
              <w:ind w:firstLine="0"/>
              <w:rPr>
                <w:rFonts w:ascii="mylotus" w:hAnsi="mylotus" w:cs="Simplified Arabic"/>
                <w:b/>
                <w:bCs/>
                <w:w w:val="90"/>
                <w:sz w:val="32"/>
                <w:szCs w:val="32"/>
              </w:rPr>
            </w:pPr>
            <w:bookmarkStart w:id="143" w:name="_Toc234237135"/>
            <w:r w:rsidRPr="004868A6">
              <w:rPr>
                <w:rFonts w:ascii="mylotus" w:hAnsi="mylotus" w:cs="Simplified Arabic"/>
                <w:b/>
                <w:bCs/>
                <w:w w:val="90"/>
                <w:sz w:val="32"/>
                <w:szCs w:val="32"/>
                <w:rtl/>
              </w:rPr>
              <w:t>كم صحيح رأيت من غيرسقم</w:t>
            </w:r>
            <w:r w:rsidRPr="004868A6">
              <w:rPr>
                <w:rFonts w:ascii="mylotus" w:hAnsi="mylotus" w:cs="Simplified Arabic" w:hint="cs"/>
                <w:b/>
                <w:bCs/>
                <w:w w:val="90"/>
                <w:sz w:val="32"/>
                <w:szCs w:val="32"/>
                <w:rtl/>
              </w:rPr>
              <w:t>ٍ</w:t>
            </w:r>
            <w:bookmarkEnd w:id="143"/>
            <w:r w:rsidRPr="004868A6">
              <w:rPr>
                <w:rFonts w:ascii="mylotus" w:hAnsi="mylotus" w:cs="Simplified Arabic"/>
                <w:b/>
                <w:bCs/>
                <w:w w:val="90"/>
                <w:sz w:val="32"/>
                <w:szCs w:val="32"/>
                <w:rtl/>
              </w:rPr>
              <w:br/>
            </w:r>
          </w:p>
        </w:tc>
        <w:tc>
          <w:tcPr>
            <w:tcW w:w="672" w:type="dxa"/>
          </w:tcPr>
          <w:p w:rsidR="00641D96" w:rsidRPr="004868A6" w:rsidRDefault="00641D96" w:rsidP="006C6C12">
            <w:pPr>
              <w:spacing w:after="0"/>
              <w:ind w:firstLine="0"/>
              <w:rPr>
                <w:rFonts w:ascii="mylotus" w:hAnsi="mylotus" w:cs="Simplified Arabic"/>
                <w:b/>
                <w:bCs/>
                <w:w w:val="90"/>
                <w:sz w:val="32"/>
                <w:szCs w:val="32"/>
              </w:rPr>
            </w:pPr>
          </w:p>
        </w:tc>
        <w:tc>
          <w:tcPr>
            <w:tcW w:w="3218" w:type="dxa"/>
          </w:tcPr>
          <w:p w:rsidR="00641D96" w:rsidRPr="004868A6" w:rsidRDefault="00641D96" w:rsidP="006C6C12">
            <w:pPr>
              <w:spacing w:after="0"/>
              <w:ind w:firstLine="0"/>
              <w:rPr>
                <w:rFonts w:ascii="mylotus" w:hAnsi="mylotus" w:cs="Simplified Arabic"/>
                <w:b/>
                <w:bCs/>
                <w:w w:val="90"/>
                <w:sz w:val="32"/>
                <w:szCs w:val="32"/>
                <w:rtl/>
              </w:rPr>
            </w:pPr>
            <w:bookmarkStart w:id="144" w:name="_Toc234237136"/>
            <w:r w:rsidRPr="004868A6">
              <w:rPr>
                <w:rFonts w:ascii="mylotus" w:hAnsi="mylotus" w:cs="Simplified Arabic"/>
                <w:b/>
                <w:bCs/>
                <w:w w:val="90"/>
                <w:sz w:val="32"/>
                <w:szCs w:val="32"/>
                <w:rtl/>
              </w:rPr>
              <w:t>ذهبت نفسه الصحيحة فلتة</w:t>
            </w:r>
            <w:bookmarkEnd w:id="144"/>
            <w:r w:rsidRPr="004868A6">
              <w:rPr>
                <w:rStyle w:val="a4"/>
                <w:rFonts w:cs="Simplified Arabic"/>
                <w:b/>
                <w:bCs/>
                <w:sz w:val="32"/>
                <w:szCs w:val="32"/>
                <w:rtl/>
              </w:rPr>
              <w:t>(</w:t>
            </w:r>
            <w:r w:rsidRPr="004868A6">
              <w:rPr>
                <w:rStyle w:val="a4"/>
                <w:rFonts w:cs="Simplified Arabic"/>
                <w:b/>
                <w:bCs/>
                <w:sz w:val="32"/>
                <w:szCs w:val="32"/>
                <w:rtl/>
              </w:rPr>
              <w:footnoteReference w:id="141"/>
            </w:r>
            <w:r w:rsidRPr="004868A6">
              <w:rPr>
                <w:rStyle w:val="a4"/>
                <w:rFonts w:cs="Simplified Arabic"/>
                <w:b/>
                <w:bCs/>
                <w:sz w:val="32"/>
                <w:szCs w:val="32"/>
                <w:rtl/>
              </w:rPr>
              <w:t>)</w:t>
            </w:r>
            <w:r w:rsidRPr="004868A6">
              <w:rPr>
                <w:rFonts w:ascii="mylotus" w:hAnsi="mylotus" w:cs="Simplified Arabic" w:hint="cs"/>
                <w:b/>
                <w:bCs/>
                <w:w w:val="90"/>
                <w:sz w:val="32"/>
                <w:szCs w:val="32"/>
                <w:vertAlign w:val="superscript"/>
                <w:rtl/>
              </w:rPr>
              <w:br/>
            </w:r>
          </w:p>
        </w:tc>
      </w:tr>
    </w:tbl>
    <w:p w:rsidR="00641D96" w:rsidRPr="00083C5C" w:rsidRDefault="00641D96" w:rsidP="006C6C12">
      <w:pPr>
        <w:rPr>
          <w:szCs w:val="46"/>
          <w:rtl/>
        </w:rPr>
      </w:pPr>
      <w:bookmarkStart w:id="145" w:name="_Toc234237137"/>
      <w:r w:rsidRPr="00083C5C">
        <w:rPr>
          <w:szCs w:val="46"/>
          <w:rtl/>
        </w:rPr>
        <w:t>ول</w:t>
      </w:r>
      <w:r w:rsidRPr="00083C5C">
        <w:rPr>
          <w:rFonts w:hint="cs"/>
          <w:szCs w:val="46"/>
          <w:rtl/>
        </w:rPr>
        <w:t>َـمّ</w:t>
      </w:r>
      <w:r w:rsidRPr="00083C5C">
        <w:rPr>
          <w:szCs w:val="46"/>
          <w:rtl/>
        </w:rPr>
        <w:t xml:space="preserve">ا نُعي إليه عبد الله بن عبد </w:t>
      </w:r>
      <w:r w:rsidR="000142DE" w:rsidRPr="00083C5C">
        <w:rPr>
          <w:color w:val="000000"/>
          <w:szCs w:val="46"/>
          <w:rtl/>
        </w:rPr>
        <w:t>الرحمن</w:t>
      </w:r>
      <w:r w:rsidRPr="00083C5C">
        <w:rPr>
          <w:szCs w:val="46"/>
          <w:rtl/>
        </w:rPr>
        <w:t xml:space="preserve"> الدارمي الحافظ أنشد:</w:t>
      </w:r>
      <w:bookmarkEnd w:id="145"/>
    </w:p>
    <w:tbl>
      <w:tblPr>
        <w:bidiVisual/>
        <w:tblW w:w="0" w:type="auto"/>
        <w:jc w:val="center"/>
        <w:tblLook w:val="0000" w:firstRow="0" w:lastRow="0" w:firstColumn="0" w:lastColumn="0" w:noHBand="0" w:noVBand="0"/>
      </w:tblPr>
      <w:tblGrid>
        <w:gridCol w:w="3201"/>
        <w:gridCol w:w="676"/>
        <w:gridCol w:w="3215"/>
      </w:tblGrid>
      <w:tr w:rsidR="00641D96" w:rsidRPr="00083C5C">
        <w:trPr>
          <w:trHeight w:hRule="exact" w:val="510"/>
          <w:jc w:val="center"/>
        </w:trPr>
        <w:tc>
          <w:tcPr>
            <w:tcW w:w="3201" w:type="dxa"/>
          </w:tcPr>
          <w:p w:rsidR="00641D96" w:rsidRPr="004868A6" w:rsidRDefault="00641D96" w:rsidP="006C6C12">
            <w:pPr>
              <w:spacing w:after="0"/>
              <w:ind w:firstLine="0"/>
              <w:rPr>
                <w:rFonts w:ascii="mylotus" w:hAnsi="mylotus" w:cs="Simplified Arabic"/>
                <w:b/>
                <w:bCs/>
                <w:spacing w:val="-8"/>
                <w:w w:val="90"/>
                <w:sz w:val="32"/>
                <w:szCs w:val="32"/>
              </w:rPr>
            </w:pPr>
            <w:bookmarkStart w:id="146" w:name="_Toc234237138"/>
            <w:r w:rsidRPr="004868A6">
              <w:rPr>
                <w:rFonts w:ascii="mylotus" w:hAnsi="mylotus" w:cs="Simplified Arabic"/>
                <w:b/>
                <w:bCs/>
                <w:spacing w:val="-8"/>
                <w:w w:val="90"/>
                <w:sz w:val="32"/>
                <w:szCs w:val="32"/>
                <w:rtl/>
              </w:rPr>
              <w:t>إن عشت تفجع بالأحبة كلهم</w:t>
            </w:r>
            <w:bookmarkEnd w:id="146"/>
            <w:r w:rsidRPr="004868A6">
              <w:rPr>
                <w:rFonts w:ascii="mylotus" w:hAnsi="mylotus" w:cs="Simplified Arabic" w:hint="cs"/>
                <w:b/>
                <w:bCs/>
                <w:spacing w:val="-8"/>
                <w:w w:val="90"/>
                <w:sz w:val="32"/>
                <w:szCs w:val="32"/>
                <w:rtl/>
              </w:rPr>
              <w:br/>
            </w:r>
          </w:p>
        </w:tc>
        <w:tc>
          <w:tcPr>
            <w:tcW w:w="676" w:type="dxa"/>
          </w:tcPr>
          <w:p w:rsidR="00641D96" w:rsidRPr="004868A6" w:rsidRDefault="00641D96" w:rsidP="006C6C12">
            <w:pPr>
              <w:spacing w:after="0"/>
              <w:ind w:firstLine="0"/>
              <w:rPr>
                <w:rFonts w:ascii="mylotus" w:hAnsi="mylotus" w:cs="Simplified Arabic"/>
                <w:b/>
                <w:bCs/>
                <w:spacing w:val="-8"/>
                <w:w w:val="90"/>
                <w:sz w:val="32"/>
                <w:szCs w:val="32"/>
              </w:rPr>
            </w:pPr>
          </w:p>
        </w:tc>
        <w:tc>
          <w:tcPr>
            <w:tcW w:w="3215" w:type="dxa"/>
          </w:tcPr>
          <w:p w:rsidR="00641D96" w:rsidRPr="004868A6" w:rsidRDefault="00641D96" w:rsidP="006C6C12">
            <w:pPr>
              <w:spacing w:after="0"/>
              <w:ind w:firstLine="0"/>
              <w:rPr>
                <w:rFonts w:ascii="mylotus" w:hAnsi="mylotus" w:cs="Simplified Arabic"/>
                <w:b/>
                <w:bCs/>
                <w:spacing w:val="-8"/>
                <w:w w:val="90"/>
                <w:sz w:val="32"/>
                <w:szCs w:val="32"/>
                <w:rtl/>
              </w:rPr>
            </w:pPr>
            <w:bookmarkStart w:id="147" w:name="_Toc234237139"/>
            <w:r w:rsidRPr="004868A6">
              <w:rPr>
                <w:rFonts w:ascii="mylotus" w:hAnsi="mylotus" w:cs="Simplified Arabic"/>
                <w:b/>
                <w:bCs/>
                <w:spacing w:val="-8"/>
                <w:w w:val="90"/>
                <w:sz w:val="32"/>
                <w:szCs w:val="32"/>
                <w:rtl/>
              </w:rPr>
              <w:t>وبقاء نفسك لا أبا لك أفجع</w:t>
            </w:r>
            <w:bookmarkEnd w:id="147"/>
            <w:r w:rsidRPr="004868A6">
              <w:rPr>
                <w:rStyle w:val="a4"/>
                <w:rFonts w:cs="Simplified Arabic"/>
                <w:b/>
                <w:bCs/>
                <w:sz w:val="32"/>
                <w:szCs w:val="32"/>
                <w:rtl/>
              </w:rPr>
              <w:t>(</w:t>
            </w:r>
            <w:r w:rsidRPr="004868A6">
              <w:rPr>
                <w:rStyle w:val="a4"/>
                <w:rFonts w:cs="Simplified Arabic"/>
                <w:b/>
                <w:bCs/>
                <w:sz w:val="32"/>
                <w:szCs w:val="32"/>
                <w:rtl/>
              </w:rPr>
              <w:footnoteReference w:id="142"/>
            </w:r>
            <w:r w:rsidRPr="004868A6">
              <w:rPr>
                <w:rStyle w:val="a4"/>
                <w:rFonts w:cs="Simplified Arabic"/>
                <w:b/>
                <w:bCs/>
                <w:sz w:val="32"/>
                <w:szCs w:val="32"/>
                <w:rtl/>
              </w:rPr>
              <w:t>)</w:t>
            </w:r>
            <w:r w:rsidRPr="004868A6">
              <w:rPr>
                <w:rFonts w:ascii="mylotus" w:hAnsi="mylotus" w:cs="Simplified Arabic" w:hint="cs"/>
                <w:b/>
                <w:bCs/>
                <w:spacing w:val="-8"/>
                <w:w w:val="90"/>
                <w:sz w:val="32"/>
                <w:szCs w:val="32"/>
                <w:vertAlign w:val="superscript"/>
                <w:rtl/>
              </w:rPr>
              <w:br/>
            </w:r>
          </w:p>
        </w:tc>
      </w:tr>
    </w:tbl>
    <w:p w:rsidR="00641D96" w:rsidRPr="00083C5C" w:rsidRDefault="00641D96" w:rsidP="006C6C12">
      <w:pPr>
        <w:rPr>
          <w:szCs w:val="46"/>
          <w:rtl/>
        </w:rPr>
      </w:pPr>
      <w:bookmarkStart w:id="148" w:name="_Toc234237140"/>
      <w:r w:rsidRPr="00083C5C">
        <w:rPr>
          <w:szCs w:val="46"/>
          <w:rtl/>
        </w:rPr>
        <w:t>وقال آخر:</w:t>
      </w:r>
      <w:bookmarkEnd w:id="148"/>
    </w:p>
    <w:tbl>
      <w:tblPr>
        <w:bidiVisual/>
        <w:tblW w:w="0" w:type="auto"/>
        <w:jc w:val="center"/>
        <w:tblLook w:val="0000" w:firstRow="0" w:lastRow="0" w:firstColumn="0" w:lastColumn="0" w:noHBand="0" w:noVBand="0"/>
      </w:tblPr>
      <w:tblGrid>
        <w:gridCol w:w="3119"/>
        <w:gridCol w:w="720"/>
        <w:gridCol w:w="3119"/>
      </w:tblGrid>
      <w:tr w:rsidR="00641D96">
        <w:trPr>
          <w:trHeight w:hRule="exact" w:val="510"/>
          <w:jc w:val="center"/>
        </w:trPr>
        <w:tc>
          <w:tcPr>
            <w:tcW w:w="3119" w:type="dxa"/>
          </w:tcPr>
          <w:p w:rsidR="00641D96" w:rsidRPr="004868A6" w:rsidRDefault="00641D96" w:rsidP="006C6C12">
            <w:pPr>
              <w:spacing w:after="0"/>
              <w:ind w:firstLine="0"/>
              <w:rPr>
                <w:rFonts w:ascii="mylotus" w:hAnsi="mylotus" w:cs="Simplified Arabic"/>
                <w:b/>
                <w:bCs/>
                <w:w w:val="90"/>
                <w:sz w:val="32"/>
                <w:szCs w:val="32"/>
              </w:rPr>
            </w:pPr>
            <w:bookmarkStart w:id="149" w:name="_Toc234237141"/>
            <w:r w:rsidRPr="004868A6">
              <w:rPr>
                <w:rFonts w:ascii="mylotus" w:hAnsi="mylotus" w:cs="Simplified Arabic"/>
                <w:b/>
                <w:bCs/>
                <w:w w:val="90"/>
                <w:sz w:val="32"/>
                <w:szCs w:val="32"/>
                <w:rtl/>
              </w:rPr>
              <w:t>صلاتك نورٌ والعباد رقودٌ</w:t>
            </w:r>
            <w:bookmarkEnd w:id="149"/>
            <w:r w:rsidRPr="004868A6">
              <w:rPr>
                <w:rFonts w:ascii="mylotus" w:hAnsi="mylotus" w:cs="Simplified Arabic" w:hint="cs"/>
                <w:b/>
                <w:bCs/>
                <w:w w:val="90"/>
                <w:sz w:val="32"/>
                <w:szCs w:val="32"/>
                <w:rtl/>
              </w:rPr>
              <w:br/>
            </w:r>
          </w:p>
        </w:tc>
        <w:tc>
          <w:tcPr>
            <w:tcW w:w="720" w:type="dxa"/>
          </w:tcPr>
          <w:p w:rsidR="00641D96" w:rsidRPr="004868A6" w:rsidRDefault="00641D96" w:rsidP="006C6C12">
            <w:pPr>
              <w:spacing w:after="0"/>
              <w:ind w:firstLine="0"/>
              <w:rPr>
                <w:rFonts w:ascii="mylotus" w:hAnsi="mylotus" w:cs="Simplified Arabic"/>
                <w:b/>
                <w:bCs/>
                <w:w w:val="90"/>
                <w:sz w:val="32"/>
                <w:szCs w:val="32"/>
              </w:rPr>
            </w:pPr>
          </w:p>
        </w:tc>
        <w:tc>
          <w:tcPr>
            <w:tcW w:w="3119" w:type="dxa"/>
          </w:tcPr>
          <w:p w:rsidR="00641D96" w:rsidRPr="004868A6" w:rsidRDefault="00641D96" w:rsidP="006C6C12">
            <w:pPr>
              <w:spacing w:after="0"/>
              <w:ind w:firstLine="0"/>
              <w:rPr>
                <w:rFonts w:ascii="mylotus" w:hAnsi="mylotus" w:cs="Simplified Arabic"/>
                <w:b/>
                <w:bCs/>
                <w:w w:val="90"/>
                <w:sz w:val="32"/>
                <w:szCs w:val="32"/>
              </w:rPr>
            </w:pPr>
            <w:bookmarkStart w:id="150" w:name="_Toc234237142"/>
            <w:r w:rsidRPr="004868A6">
              <w:rPr>
                <w:rFonts w:ascii="mylotus" w:hAnsi="mylotus" w:cs="Simplified Arabic"/>
                <w:b/>
                <w:bCs/>
                <w:w w:val="90"/>
                <w:sz w:val="32"/>
                <w:szCs w:val="32"/>
                <w:rtl/>
              </w:rPr>
              <w:t>ونومك ضد للصلاة عنيد</w:t>
            </w:r>
            <w:bookmarkEnd w:id="150"/>
            <w:r w:rsidRPr="004868A6">
              <w:rPr>
                <w:rFonts w:ascii="mylotus" w:hAnsi="mylotus" w:cs="Simplified Arabic" w:hint="cs"/>
                <w:b/>
                <w:bCs/>
                <w:w w:val="90"/>
                <w:sz w:val="32"/>
                <w:szCs w:val="32"/>
                <w:vertAlign w:val="superscript"/>
                <w:rtl/>
              </w:rPr>
              <w:br/>
            </w:r>
          </w:p>
        </w:tc>
      </w:tr>
      <w:tr w:rsidR="00641D96" w:rsidRPr="00083C5C">
        <w:trPr>
          <w:trHeight w:hRule="exact" w:val="510"/>
          <w:jc w:val="center"/>
        </w:trPr>
        <w:tc>
          <w:tcPr>
            <w:tcW w:w="3119" w:type="dxa"/>
          </w:tcPr>
          <w:p w:rsidR="00641D96" w:rsidRPr="004868A6" w:rsidRDefault="00641D96" w:rsidP="006C6C12">
            <w:pPr>
              <w:spacing w:after="0"/>
              <w:ind w:firstLine="0"/>
              <w:rPr>
                <w:rFonts w:ascii="mylotus" w:hAnsi="mylotus" w:cs="Simplified Arabic"/>
                <w:b/>
                <w:bCs/>
                <w:w w:val="90"/>
                <w:sz w:val="32"/>
                <w:szCs w:val="32"/>
                <w:rtl/>
              </w:rPr>
            </w:pPr>
            <w:bookmarkStart w:id="151" w:name="_Toc234237143"/>
            <w:r w:rsidRPr="004868A6">
              <w:rPr>
                <w:rFonts w:ascii="mylotus" w:hAnsi="mylotus" w:cs="Simplified Arabic"/>
                <w:b/>
                <w:bCs/>
                <w:w w:val="90"/>
                <w:sz w:val="32"/>
                <w:szCs w:val="32"/>
                <w:rtl/>
              </w:rPr>
              <w:t>وعمرك غُنمٌ إن عقلت ومهلةٌ</w:t>
            </w:r>
            <w:bookmarkEnd w:id="151"/>
            <w:r w:rsidRPr="004868A6">
              <w:rPr>
                <w:rFonts w:ascii="mylotus" w:hAnsi="mylotus" w:cs="Simplified Arabic" w:hint="cs"/>
                <w:b/>
                <w:bCs/>
                <w:w w:val="90"/>
                <w:sz w:val="32"/>
                <w:szCs w:val="32"/>
                <w:rtl/>
              </w:rPr>
              <w:br/>
            </w:r>
          </w:p>
        </w:tc>
        <w:tc>
          <w:tcPr>
            <w:tcW w:w="720" w:type="dxa"/>
          </w:tcPr>
          <w:p w:rsidR="00641D96" w:rsidRPr="004868A6" w:rsidRDefault="00641D96" w:rsidP="006C6C12">
            <w:pPr>
              <w:spacing w:after="0"/>
              <w:ind w:firstLine="0"/>
              <w:rPr>
                <w:rFonts w:ascii="mylotus" w:hAnsi="mylotus" w:cs="Simplified Arabic"/>
                <w:b/>
                <w:bCs/>
                <w:w w:val="90"/>
                <w:sz w:val="32"/>
                <w:szCs w:val="32"/>
              </w:rPr>
            </w:pPr>
          </w:p>
        </w:tc>
        <w:tc>
          <w:tcPr>
            <w:tcW w:w="3119" w:type="dxa"/>
          </w:tcPr>
          <w:p w:rsidR="00641D96" w:rsidRPr="004868A6" w:rsidRDefault="00641D96" w:rsidP="006C6C12">
            <w:pPr>
              <w:spacing w:after="0"/>
              <w:ind w:firstLine="0"/>
              <w:rPr>
                <w:rFonts w:ascii="mylotus" w:hAnsi="mylotus" w:cs="Simplified Arabic"/>
                <w:b/>
                <w:bCs/>
                <w:w w:val="90"/>
                <w:sz w:val="32"/>
                <w:szCs w:val="32"/>
                <w:rtl/>
              </w:rPr>
            </w:pPr>
            <w:bookmarkStart w:id="152" w:name="_Toc234237144"/>
            <w:r w:rsidRPr="004868A6">
              <w:rPr>
                <w:rFonts w:ascii="mylotus" w:hAnsi="mylotus" w:cs="Simplified Arabic"/>
                <w:b/>
                <w:bCs/>
                <w:w w:val="90"/>
                <w:sz w:val="32"/>
                <w:szCs w:val="32"/>
                <w:rtl/>
              </w:rPr>
              <w:t>يسيرُ ويفنى دائباً ويبيد</w:t>
            </w:r>
            <w:bookmarkEnd w:id="152"/>
            <w:r w:rsidRPr="004868A6">
              <w:rPr>
                <w:rStyle w:val="a4"/>
                <w:rFonts w:cs="Simplified Arabic"/>
                <w:b/>
                <w:bCs/>
                <w:sz w:val="32"/>
                <w:szCs w:val="32"/>
                <w:rtl/>
              </w:rPr>
              <w:t>(</w:t>
            </w:r>
            <w:r w:rsidRPr="004868A6">
              <w:rPr>
                <w:rStyle w:val="a4"/>
                <w:rFonts w:cs="Simplified Arabic"/>
                <w:b/>
                <w:bCs/>
                <w:sz w:val="32"/>
                <w:szCs w:val="32"/>
                <w:rtl/>
              </w:rPr>
              <w:footnoteReference w:id="143"/>
            </w:r>
            <w:r w:rsidRPr="004868A6">
              <w:rPr>
                <w:rStyle w:val="a4"/>
                <w:rFonts w:cs="Simplified Arabic"/>
                <w:b/>
                <w:bCs/>
                <w:sz w:val="32"/>
                <w:szCs w:val="32"/>
                <w:rtl/>
              </w:rPr>
              <w:t>)</w:t>
            </w:r>
            <w:r w:rsidRPr="004868A6">
              <w:rPr>
                <w:rFonts w:ascii="mylotus" w:hAnsi="mylotus" w:cs="Simplified Arabic" w:hint="cs"/>
                <w:b/>
                <w:bCs/>
                <w:w w:val="90"/>
                <w:sz w:val="32"/>
                <w:szCs w:val="32"/>
                <w:vertAlign w:val="superscript"/>
                <w:rtl/>
              </w:rPr>
              <w:br/>
            </w:r>
          </w:p>
        </w:tc>
      </w:tr>
    </w:tbl>
    <w:p w:rsidR="00641D96" w:rsidRPr="00083C5C" w:rsidRDefault="00641D96" w:rsidP="006C6C12">
      <w:pPr>
        <w:rPr>
          <w:szCs w:val="46"/>
          <w:rtl/>
        </w:rPr>
      </w:pPr>
      <w:bookmarkStart w:id="153" w:name="_Toc234237145"/>
      <w:r w:rsidRPr="00083C5C">
        <w:rPr>
          <w:szCs w:val="46"/>
          <w:rtl/>
        </w:rPr>
        <w:t>وقال بعض الصالحين:</w:t>
      </w:r>
      <w:bookmarkEnd w:id="153"/>
    </w:p>
    <w:tbl>
      <w:tblPr>
        <w:bidiVisual/>
        <w:tblW w:w="0" w:type="auto"/>
        <w:jc w:val="center"/>
        <w:tblLook w:val="0000" w:firstRow="0" w:lastRow="0" w:firstColumn="0" w:lastColumn="0" w:noHBand="0" w:noVBand="0"/>
      </w:tblPr>
      <w:tblGrid>
        <w:gridCol w:w="3192"/>
        <w:gridCol w:w="708"/>
        <w:gridCol w:w="3192"/>
      </w:tblGrid>
      <w:tr w:rsidR="00641D96">
        <w:trPr>
          <w:trHeight w:hRule="exact" w:val="567"/>
          <w:jc w:val="center"/>
        </w:trPr>
        <w:tc>
          <w:tcPr>
            <w:tcW w:w="3192" w:type="dxa"/>
          </w:tcPr>
          <w:p w:rsidR="00641D96" w:rsidRPr="004868A6" w:rsidRDefault="00641D96" w:rsidP="006C6C12">
            <w:pPr>
              <w:spacing w:after="0"/>
              <w:ind w:firstLine="0"/>
              <w:rPr>
                <w:rFonts w:ascii="mylotus" w:hAnsi="mylotus" w:cs="Simplified Arabic"/>
                <w:b/>
                <w:bCs/>
                <w:w w:val="90"/>
                <w:sz w:val="32"/>
                <w:szCs w:val="32"/>
              </w:rPr>
            </w:pPr>
            <w:bookmarkStart w:id="154" w:name="_Toc234237146"/>
            <w:r w:rsidRPr="004868A6">
              <w:rPr>
                <w:rFonts w:ascii="mylotus" w:hAnsi="mylotus" w:cs="Simplified Arabic"/>
                <w:b/>
                <w:bCs/>
                <w:w w:val="90"/>
                <w:sz w:val="32"/>
                <w:szCs w:val="32"/>
                <w:rtl/>
              </w:rPr>
              <w:t>عجبتُ من جسمٍ ومن صحةٍ</w:t>
            </w:r>
            <w:bookmarkEnd w:id="154"/>
            <w:r w:rsidRPr="004868A6">
              <w:rPr>
                <w:rFonts w:ascii="mylotus" w:hAnsi="mylotus" w:cs="Simplified Arabic" w:hint="cs"/>
                <w:b/>
                <w:bCs/>
                <w:w w:val="90"/>
                <w:sz w:val="32"/>
                <w:szCs w:val="32"/>
                <w:rtl/>
              </w:rPr>
              <w:br/>
            </w:r>
          </w:p>
        </w:tc>
        <w:tc>
          <w:tcPr>
            <w:tcW w:w="708" w:type="dxa"/>
          </w:tcPr>
          <w:p w:rsidR="00641D96" w:rsidRPr="004868A6" w:rsidRDefault="00641D96" w:rsidP="006C6C12">
            <w:pPr>
              <w:spacing w:after="0"/>
              <w:ind w:firstLine="0"/>
              <w:rPr>
                <w:rFonts w:ascii="mylotus" w:hAnsi="mylotus" w:cs="Simplified Arabic"/>
                <w:b/>
                <w:bCs/>
                <w:w w:val="90"/>
                <w:sz w:val="32"/>
                <w:szCs w:val="32"/>
              </w:rPr>
            </w:pPr>
          </w:p>
        </w:tc>
        <w:tc>
          <w:tcPr>
            <w:tcW w:w="3192" w:type="dxa"/>
          </w:tcPr>
          <w:p w:rsidR="00641D96" w:rsidRPr="004868A6" w:rsidRDefault="00641D96" w:rsidP="006C6C12">
            <w:pPr>
              <w:spacing w:after="0"/>
              <w:ind w:firstLine="0"/>
              <w:rPr>
                <w:rFonts w:ascii="mylotus" w:hAnsi="mylotus" w:cs="Simplified Arabic"/>
                <w:b/>
                <w:bCs/>
                <w:w w:val="90"/>
                <w:sz w:val="32"/>
                <w:szCs w:val="32"/>
              </w:rPr>
            </w:pPr>
            <w:bookmarkStart w:id="155" w:name="_Toc234237147"/>
            <w:r w:rsidRPr="004868A6">
              <w:rPr>
                <w:rFonts w:ascii="mylotus" w:hAnsi="mylotus" w:cs="Simplified Arabic"/>
                <w:b/>
                <w:bCs/>
                <w:w w:val="90"/>
                <w:sz w:val="32"/>
                <w:szCs w:val="32"/>
                <w:rtl/>
              </w:rPr>
              <w:t xml:space="preserve">ومن فتىً نام إلى </w:t>
            </w:r>
            <w:r w:rsidR="00664431" w:rsidRPr="004868A6">
              <w:rPr>
                <w:rFonts w:ascii="mylotus" w:hAnsi="mylotus" w:cs="Simplified Arabic"/>
                <w:b/>
                <w:bCs/>
                <w:color w:val="000000"/>
                <w:w w:val="90"/>
                <w:sz w:val="32"/>
                <w:szCs w:val="32"/>
                <w:rtl/>
              </w:rPr>
              <w:t>الفجر</w:t>
            </w:r>
            <w:bookmarkEnd w:id="155"/>
            <w:r w:rsidRPr="004868A6">
              <w:rPr>
                <w:rFonts w:ascii="mylotus" w:hAnsi="mylotus" w:cs="Simplified Arabic" w:hint="cs"/>
                <w:b/>
                <w:bCs/>
                <w:w w:val="90"/>
                <w:sz w:val="32"/>
                <w:szCs w:val="32"/>
                <w:rtl/>
              </w:rPr>
              <w:br/>
            </w:r>
          </w:p>
        </w:tc>
      </w:tr>
      <w:tr w:rsidR="00641D96">
        <w:trPr>
          <w:trHeight w:hRule="exact" w:val="567"/>
          <w:jc w:val="center"/>
        </w:trPr>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56" w:name="_Toc234237148"/>
            <w:r w:rsidRPr="004868A6">
              <w:rPr>
                <w:rFonts w:ascii="mylotus" w:hAnsi="mylotus" w:cs="Simplified Arabic"/>
                <w:b/>
                <w:bCs/>
                <w:w w:val="90"/>
                <w:sz w:val="32"/>
                <w:szCs w:val="32"/>
                <w:rtl/>
              </w:rPr>
              <w:t>فالموتُ لا تؤمن خطفاتُـهُ</w:t>
            </w:r>
            <w:bookmarkEnd w:id="156"/>
            <w:r w:rsidRPr="004868A6">
              <w:rPr>
                <w:rFonts w:ascii="mylotus" w:hAnsi="mylotus" w:cs="Simplified Arabic" w:hint="cs"/>
                <w:b/>
                <w:bCs/>
                <w:w w:val="90"/>
                <w:sz w:val="32"/>
                <w:szCs w:val="32"/>
                <w:rtl/>
              </w:rPr>
              <w:br/>
            </w:r>
          </w:p>
        </w:tc>
        <w:tc>
          <w:tcPr>
            <w:tcW w:w="708" w:type="dxa"/>
          </w:tcPr>
          <w:p w:rsidR="00641D96" w:rsidRPr="004868A6" w:rsidRDefault="00641D96" w:rsidP="006C6C12">
            <w:pPr>
              <w:spacing w:after="0"/>
              <w:ind w:firstLine="0"/>
              <w:rPr>
                <w:rFonts w:ascii="mylotus" w:hAnsi="mylotus" w:cs="Simplified Arabic"/>
                <w:b/>
                <w:bCs/>
                <w:w w:val="90"/>
                <w:sz w:val="32"/>
                <w:szCs w:val="32"/>
              </w:rPr>
            </w:pPr>
          </w:p>
        </w:tc>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57" w:name="_Toc234237149"/>
            <w:r w:rsidRPr="004868A6">
              <w:rPr>
                <w:rFonts w:ascii="mylotus" w:hAnsi="mylotus" w:cs="Simplified Arabic"/>
                <w:b/>
                <w:bCs/>
                <w:w w:val="90"/>
                <w:sz w:val="32"/>
                <w:szCs w:val="32"/>
                <w:rtl/>
              </w:rPr>
              <w:t xml:space="preserve">في ظلم </w:t>
            </w:r>
            <w:r w:rsidR="00A138C6" w:rsidRPr="004868A6">
              <w:rPr>
                <w:rFonts w:ascii="mylotus" w:hAnsi="mylotus" w:cs="Simplified Arabic"/>
                <w:b/>
                <w:bCs/>
                <w:color w:val="000000"/>
                <w:w w:val="90"/>
                <w:sz w:val="32"/>
                <w:szCs w:val="32"/>
                <w:rtl/>
              </w:rPr>
              <w:t>الليل</w:t>
            </w:r>
            <w:r w:rsidRPr="004868A6">
              <w:rPr>
                <w:rFonts w:ascii="mylotus" w:hAnsi="mylotus" w:cs="Simplified Arabic"/>
                <w:b/>
                <w:bCs/>
                <w:w w:val="90"/>
                <w:sz w:val="32"/>
                <w:szCs w:val="32"/>
                <w:rtl/>
              </w:rPr>
              <w:t xml:space="preserve"> إذا يسرِي</w:t>
            </w:r>
            <w:bookmarkEnd w:id="157"/>
            <w:r w:rsidRPr="004868A6">
              <w:rPr>
                <w:rFonts w:ascii="mylotus" w:hAnsi="mylotus" w:cs="Simplified Arabic" w:hint="cs"/>
                <w:b/>
                <w:bCs/>
                <w:w w:val="90"/>
                <w:sz w:val="32"/>
                <w:szCs w:val="32"/>
                <w:rtl/>
              </w:rPr>
              <w:br/>
            </w:r>
          </w:p>
        </w:tc>
      </w:tr>
      <w:tr w:rsidR="00641D96">
        <w:trPr>
          <w:trHeight w:hRule="exact" w:val="567"/>
          <w:jc w:val="center"/>
        </w:trPr>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58" w:name="_Toc234237150"/>
            <w:r w:rsidRPr="004868A6">
              <w:rPr>
                <w:rFonts w:ascii="mylotus" w:hAnsi="mylotus" w:cs="Simplified Arabic" w:hint="cs"/>
                <w:b/>
                <w:bCs/>
                <w:w w:val="90"/>
                <w:sz w:val="32"/>
                <w:szCs w:val="32"/>
                <w:rtl/>
              </w:rPr>
              <w:t>م</w:t>
            </w:r>
            <w:r w:rsidRPr="004868A6">
              <w:rPr>
                <w:rFonts w:ascii="mylotus" w:hAnsi="mylotus" w:cs="Simplified Arabic"/>
                <w:b/>
                <w:bCs/>
                <w:w w:val="90"/>
                <w:sz w:val="32"/>
                <w:szCs w:val="32"/>
                <w:rtl/>
              </w:rPr>
              <w:t>ن بين منقول إلى حفرةٍ</w:t>
            </w:r>
            <w:bookmarkEnd w:id="158"/>
            <w:r w:rsidRPr="004868A6">
              <w:rPr>
                <w:rFonts w:ascii="mylotus" w:hAnsi="mylotus" w:cs="Simplified Arabic" w:hint="cs"/>
                <w:b/>
                <w:bCs/>
                <w:w w:val="90"/>
                <w:sz w:val="32"/>
                <w:szCs w:val="32"/>
                <w:rtl/>
              </w:rPr>
              <w:br/>
            </w:r>
          </w:p>
        </w:tc>
        <w:tc>
          <w:tcPr>
            <w:tcW w:w="708" w:type="dxa"/>
          </w:tcPr>
          <w:p w:rsidR="00641D96" w:rsidRPr="004868A6" w:rsidRDefault="00641D96" w:rsidP="006C6C12">
            <w:pPr>
              <w:spacing w:after="0"/>
              <w:ind w:firstLine="0"/>
              <w:rPr>
                <w:rFonts w:ascii="mylotus" w:hAnsi="mylotus" w:cs="Simplified Arabic"/>
                <w:b/>
                <w:bCs/>
                <w:w w:val="90"/>
                <w:sz w:val="32"/>
                <w:szCs w:val="32"/>
              </w:rPr>
            </w:pPr>
          </w:p>
        </w:tc>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59" w:name="_Toc234237151"/>
            <w:r w:rsidRPr="004868A6">
              <w:rPr>
                <w:rFonts w:ascii="mylotus" w:hAnsi="mylotus" w:cs="Simplified Arabic"/>
                <w:b/>
                <w:bCs/>
                <w:w w:val="90"/>
                <w:sz w:val="32"/>
                <w:szCs w:val="32"/>
                <w:rtl/>
              </w:rPr>
              <w:t>يفترش الأعمال في القبر</w:t>
            </w:r>
            <w:bookmarkEnd w:id="159"/>
            <w:r w:rsidRPr="004868A6">
              <w:rPr>
                <w:rFonts w:ascii="mylotus" w:hAnsi="mylotus" w:cs="Simplified Arabic" w:hint="cs"/>
                <w:b/>
                <w:bCs/>
                <w:w w:val="90"/>
                <w:sz w:val="32"/>
                <w:szCs w:val="32"/>
                <w:rtl/>
              </w:rPr>
              <w:br/>
            </w:r>
          </w:p>
        </w:tc>
      </w:tr>
      <w:tr w:rsidR="00641D96">
        <w:trPr>
          <w:trHeight w:hRule="exact" w:val="567"/>
          <w:jc w:val="center"/>
        </w:trPr>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60" w:name="_Toc234237152"/>
            <w:r w:rsidRPr="004868A6">
              <w:rPr>
                <w:rFonts w:ascii="mylotus" w:hAnsi="mylotus" w:cs="Simplified Arabic"/>
                <w:b/>
                <w:bCs/>
                <w:w w:val="90"/>
                <w:sz w:val="32"/>
                <w:szCs w:val="32"/>
                <w:rtl/>
              </w:rPr>
              <w:t>وبين مأخوذٍ على غ</w:t>
            </w:r>
            <w:r w:rsidRPr="004868A6">
              <w:rPr>
                <w:rFonts w:ascii="mylotus" w:hAnsi="mylotus" w:cs="Simplified Arabic" w:hint="cs"/>
                <w:b/>
                <w:bCs/>
                <w:w w:val="90"/>
                <w:sz w:val="32"/>
                <w:szCs w:val="32"/>
                <w:rtl/>
              </w:rPr>
              <w:t>ِ</w:t>
            </w:r>
            <w:r w:rsidRPr="004868A6">
              <w:rPr>
                <w:rFonts w:ascii="mylotus" w:hAnsi="mylotus" w:cs="Simplified Arabic"/>
                <w:b/>
                <w:bCs/>
                <w:w w:val="90"/>
                <w:sz w:val="32"/>
                <w:szCs w:val="32"/>
                <w:rtl/>
              </w:rPr>
              <w:t>ر</w:t>
            </w:r>
            <w:r w:rsidRPr="004868A6">
              <w:rPr>
                <w:rFonts w:ascii="mylotus" w:hAnsi="mylotus" w:cs="Simplified Arabic" w:hint="cs"/>
                <w:b/>
                <w:bCs/>
                <w:w w:val="90"/>
                <w:sz w:val="32"/>
                <w:szCs w:val="32"/>
                <w:rtl/>
              </w:rPr>
              <w:t>َّ</w:t>
            </w:r>
            <w:r w:rsidRPr="004868A6">
              <w:rPr>
                <w:rFonts w:ascii="mylotus" w:hAnsi="mylotus" w:cs="Simplified Arabic"/>
                <w:b/>
                <w:bCs/>
                <w:w w:val="90"/>
                <w:sz w:val="32"/>
                <w:szCs w:val="32"/>
                <w:rtl/>
              </w:rPr>
              <w:t>ةٍ</w:t>
            </w:r>
            <w:bookmarkEnd w:id="160"/>
            <w:r w:rsidRPr="004868A6">
              <w:rPr>
                <w:rFonts w:ascii="mylotus" w:hAnsi="mylotus" w:cs="Simplified Arabic" w:hint="cs"/>
                <w:b/>
                <w:bCs/>
                <w:w w:val="90"/>
                <w:sz w:val="32"/>
                <w:szCs w:val="32"/>
                <w:rtl/>
              </w:rPr>
              <w:br/>
            </w:r>
          </w:p>
        </w:tc>
        <w:tc>
          <w:tcPr>
            <w:tcW w:w="708" w:type="dxa"/>
          </w:tcPr>
          <w:p w:rsidR="00641D96" w:rsidRPr="004868A6" w:rsidRDefault="00641D96" w:rsidP="006C6C12">
            <w:pPr>
              <w:spacing w:after="0"/>
              <w:ind w:firstLine="0"/>
              <w:rPr>
                <w:rFonts w:ascii="mylotus" w:hAnsi="mylotus" w:cs="Simplified Arabic"/>
                <w:b/>
                <w:bCs/>
                <w:w w:val="90"/>
                <w:sz w:val="32"/>
                <w:szCs w:val="32"/>
              </w:rPr>
            </w:pPr>
          </w:p>
        </w:tc>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61" w:name="_Toc234237153"/>
            <w:r w:rsidRPr="004868A6">
              <w:rPr>
                <w:rFonts w:ascii="mylotus" w:hAnsi="mylotus" w:cs="Simplified Arabic"/>
                <w:b/>
                <w:bCs/>
                <w:w w:val="90"/>
                <w:sz w:val="32"/>
                <w:szCs w:val="32"/>
                <w:rtl/>
              </w:rPr>
              <w:t>بات طويل الكبر والفخرِ</w:t>
            </w:r>
            <w:bookmarkEnd w:id="161"/>
            <w:r w:rsidRPr="004868A6">
              <w:rPr>
                <w:rFonts w:ascii="mylotus" w:hAnsi="mylotus" w:cs="Simplified Arabic" w:hint="cs"/>
                <w:b/>
                <w:bCs/>
                <w:w w:val="90"/>
                <w:sz w:val="32"/>
                <w:szCs w:val="32"/>
                <w:rtl/>
              </w:rPr>
              <w:br/>
            </w:r>
          </w:p>
        </w:tc>
      </w:tr>
      <w:tr w:rsidR="00641D96" w:rsidRPr="00083C5C">
        <w:trPr>
          <w:trHeight w:hRule="exact" w:val="567"/>
          <w:jc w:val="center"/>
        </w:trPr>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62" w:name="_Toc234237154"/>
            <w:r w:rsidRPr="004868A6">
              <w:rPr>
                <w:rFonts w:ascii="mylotus" w:hAnsi="mylotus" w:cs="Simplified Arabic"/>
                <w:b/>
                <w:bCs/>
                <w:w w:val="90"/>
                <w:sz w:val="32"/>
                <w:szCs w:val="32"/>
                <w:rtl/>
              </w:rPr>
              <w:t>عاجله الموتُ على غفلةٍ</w:t>
            </w:r>
            <w:bookmarkEnd w:id="162"/>
            <w:r w:rsidRPr="004868A6">
              <w:rPr>
                <w:rFonts w:ascii="mylotus" w:hAnsi="mylotus" w:cs="Simplified Arabic" w:hint="cs"/>
                <w:b/>
                <w:bCs/>
                <w:w w:val="90"/>
                <w:sz w:val="32"/>
                <w:szCs w:val="32"/>
                <w:rtl/>
              </w:rPr>
              <w:br/>
            </w:r>
          </w:p>
        </w:tc>
        <w:tc>
          <w:tcPr>
            <w:tcW w:w="708" w:type="dxa"/>
          </w:tcPr>
          <w:p w:rsidR="00641D96" w:rsidRPr="004868A6" w:rsidRDefault="00641D96" w:rsidP="006C6C12">
            <w:pPr>
              <w:spacing w:after="0"/>
              <w:ind w:firstLine="0"/>
              <w:rPr>
                <w:rFonts w:ascii="mylotus" w:hAnsi="mylotus" w:cs="Simplified Arabic"/>
                <w:b/>
                <w:bCs/>
                <w:w w:val="90"/>
                <w:sz w:val="32"/>
                <w:szCs w:val="32"/>
              </w:rPr>
            </w:pPr>
          </w:p>
        </w:tc>
        <w:tc>
          <w:tcPr>
            <w:tcW w:w="3192" w:type="dxa"/>
          </w:tcPr>
          <w:p w:rsidR="00641D96" w:rsidRPr="004868A6" w:rsidRDefault="00641D96" w:rsidP="006C6C12">
            <w:pPr>
              <w:spacing w:after="0"/>
              <w:ind w:firstLine="0"/>
              <w:rPr>
                <w:rFonts w:ascii="mylotus" w:hAnsi="mylotus" w:cs="Simplified Arabic"/>
                <w:b/>
                <w:bCs/>
                <w:w w:val="90"/>
                <w:sz w:val="32"/>
                <w:szCs w:val="32"/>
                <w:rtl/>
              </w:rPr>
            </w:pPr>
            <w:bookmarkStart w:id="163" w:name="_Toc234237155"/>
            <w:r w:rsidRPr="004868A6">
              <w:rPr>
                <w:rFonts w:ascii="mylotus" w:hAnsi="mylotus" w:cs="Simplified Arabic"/>
                <w:b/>
                <w:bCs/>
                <w:w w:val="90"/>
                <w:sz w:val="32"/>
                <w:szCs w:val="32"/>
                <w:rtl/>
              </w:rPr>
              <w:t xml:space="preserve">فمات محسوراً إلى </w:t>
            </w:r>
            <w:r w:rsidR="0064654A" w:rsidRPr="004868A6">
              <w:rPr>
                <w:rFonts w:cs="Simplified Arabic" w:hint="cs"/>
                <w:b/>
                <w:bCs/>
                <w:sz w:val="32"/>
                <w:szCs w:val="32"/>
                <w:rtl/>
              </w:rPr>
              <w:t>خسر</w:t>
            </w:r>
            <w:bookmarkEnd w:id="163"/>
            <w:r w:rsidRPr="004868A6">
              <w:rPr>
                <w:rStyle w:val="a4"/>
                <w:rFonts w:cs="Simplified Arabic"/>
                <w:b/>
                <w:bCs/>
                <w:sz w:val="32"/>
                <w:szCs w:val="32"/>
                <w:rtl/>
              </w:rPr>
              <w:t>(</w:t>
            </w:r>
            <w:r w:rsidRPr="004868A6">
              <w:rPr>
                <w:rStyle w:val="a4"/>
                <w:rFonts w:cs="Simplified Arabic"/>
                <w:b/>
                <w:bCs/>
                <w:sz w:val="32"/>
                <w:szCs w:val="32"/>
                <w:rtl/>
              </w:rPr>
              <w:footnoteReference w:id="144"/>
            </w:r>
            <w:r w:rsidRPr="004868A6">
              <w:rPr>
                <w:rStyle w:val="a4"/>
                <w:rFonts w:cs="Simplified Arabic"/>
                <w:b/>
                <w:bCs/>
                <w:sz w:val="32"/>
                <w:szCs w:val="32"/>
                <w:rtl/>
              </w:rPr>
              <w:t>)</w:t>
            </w:r>
            <w:r w:rsidRPr="004868A6">
              <w:rPr>
                <w:rFonts w:ascii="mylotus" w:hAnsi="mylotus" w:cs="Simplified Arabic" w:hint="cs"/>
                <w:b/>
                <w:bCs/>
                <w:w w:val="90"/>
                <w:sz w:val="32"/>
                <w:szCs w:val="32"/>
                <w:vertAlign w:val="superscript"/>
                <w:rtl/>
              </w:rPr>
              <w:br/>
            </w:r>
          </w:p>
        </w:tc>
      </w:tr>
    </w:tbl>
    <w:p w:rsidR="00641D96" w:rsidRPr="00083C5C" w:rsidRDefault="00641D96">
      <w:pPr>
        <w:jc w:val="both"/>
        <w:rPr>
          <w:rFonts w:ascii="mylotus" w:hAnsi="mylotus"/>
          <w:spacing w:val="-8"/>
          <w:sz w:val="46"/>
          <w:szCs w:val="46"/>
          <w:rtl/>
        </w:rPr>
      </w:pPr>
      <w:bookmarkStart w:id="164" w:name="_Toc249948739"/>
      <w:bookmarkStart w:id="165" w:name="_Toc234237156"/>
      <w:r w:rsidRPr="004868A6">
        <w:rPr>
          <w:rStyle w:val="2Char0"/>
          <w:sz w:val="36"/>
          <w:szCs w:val="36"/>
          <w:rtl/>
        </w:rPr>
        <w:t>4-</w:t>
      </w:r>
      <w:r w:rsidRPr="004868A6">
        <w:rPr>
          <w:rStyle w:val="2Char0"/>
          <w:rFonts w:hint="cs"/>
          <w:sz w:val="36"/>
          <w:szCs w:val="36"/>
          <w:rtl/>
        </w:rPr>
        <w:t xml:space="preserve"> </w:t>
      </w:r>
      <w:r w:rsidRPr="004868A6">
        <w:rPr>
          <w:rStyle w:val="2Char0"/>
          <w:sz w:val="36"/>
          <w:szCs w:val="36"/>
          <w:rtl/>
        </w:rPr>
        <w:t>اغتن</w:t>
      </w:r>
      <w:r w:rsidRPr="004868A6">
        <w:rPr>
          <w:rStyle w:val="2Char0"/>
          <w:rFonts w:hint="cs"/>
          <w:sz w:val="36"/>
          <w:szCs w:val="36"/>
          <w:rtl/>
        </w:rPr>
        <w:t>ا</w:t>
      </w:r>
      <w:r w:rsidRPr="004868A6">
        <w:rPr>
          <w:rStyle w:val="2Char0"/>
          <w:sz w:val="36"/>
          <w:szCs w:val="36"/>
          <w:rtl/>
        </w:rPr>
        <w:t>م الصحة والفراغ</w:t>
      </w:r>
      <w:r w:rsidRPr="004868A6">
        <w:rPr>
          <w:rStyle w:val="2Char0"/>
          <w:rFonts w:hint="cs"/>
          <w:sz w:val="36"/>
          <w:szCs w:val="36"/>
          <w:rtl/>
        </w:rPr>
        <w:t>؛</w:t>
      </w:r>
      <w:r w:rsidRPr="004868A6">
        <w:rPr>
          <w:rStyle w:val="2Char0"/>
          <w:sz w:val="36"/>
          <w:szCs w:val="36"/>
          <w:rtl/>
        </w:rPr>
        <w:t xml:space="preserve"> ليكتب له ما كان يعمل</w:t>
      </w:r>
      <w:r w:rsidRPr="004868A6">
        <w:rPr>
          <w:rStyle w:val="2Char0"/>
          <w:rFonts w:hint="cs"/>
          <w:sz w:val="36"/>
          <w:szCs w:val="36"/>
          <w:rtl/>
        </w:rPr>
        <w:t>؛</w:t>
      </w:r>
      <w:bookmarkEnd w:id="164"/>
      <w:r w:rsidRPr="00083C5C">
        <w:rPr>
          <w:rFonts w:ascii="mylotus" w:hAnsi="mylotus"/>
          <w:b/>
          <w:bCs/>
          <w:spacing w:val="-8"/>
          <w:sz w:val="46"/>
          <w:szCs w:val="46"/>
          <w:rtl/>
        </w:rPr>
        <w:t xml:space="preserve"> </w:t>
      </w:r>
      <w:r w:rsidRPr="00083C5C">
        <w:rPr>
          <w:rFonts w:ascii="mylotus" w:hAnsi="mylotus"/>
          <w:spacing w:val="-8"/>
          <w:sz w:val="46"/>
          <w:szCs w:val="46"/>
          <w:rtl/>
        </w:rPr>
        <w:t>لحديث أبي موسى</w:t>
      </w:r>
      <w:r w:rsidRPr="00083C5C">
        <w:rPr>
          <w:rFonts w:ascii="mylotus" w:hAnsi="mylotus" w:hint="cs"/>
          <w:spacing w:val="-8"/>
          <w:sz w:val="46"/>
          <w:szCs w:val="46"/>
          <w:rtl/>
        </w:rPr>
        <w:t xml:space="preserve"> </w:t>
      </w:r>
      <w:r w:rsidRPr="00083C5C">
        <w:rPr>
          <w:rFonts w:ascii="mylotus" w:hAnsi="mylotus"/>
          <w:spacing w:val="-8"/>
          <w:sz w:val="32"/>
          <w:szCs w:val="46"/>
          <w:rtl/>
        </w:rPr>
        <w:sym w:font="AGA Arabesque" w:char="F074"/>
      </w:r>
      <w:r w:rsidRPr="00083C5C">
        <w:rPr>
          <w:rFonts w:ascii="mylotus" w:hAnsi="mylotus"/>
          <w:spacing w:val="-8"/>
          <w:sz w:val="46"/>
          <w:szCs w:val="46"/>
          <w:rtl/>
        </w:rPr>
        <w:t xml:space="preserve"> قال:قال رسول الله </w:t>
      </w:r>
      <w:r w:rsidRPr="00083C5C">
        <w:rPr>
          <w:rFonts w:ascii="mylotus" w:hAnsi="mylotus"/>
          <w:spacing w:val="-8"/>
          <w:sz w:val="32"/>
          <w:szCs w:val="46"/>
          <w:rtl/>
        </w:rPr>
        <w:sym w:font="AGA Arabesque" w:char="F072"/>
      </w:r>
      <w:r w:rsidRPr="00083C5C">
        <w:rPr>
          <w:rFonts w:ascii="mylotus" w:hAnsi="mylotus"/>
          <w:spacing w:val="-8"/>
          <w:sz w:val="46"/>
          <w:szCs w:val="46"/>
          <w:rtl/>
        </w:rPr>
        <w:t>:</w:t>
      </w:r>
      <w:r w:rsidRPr="00B973DF">
        <w:rPr>
          <w:rFonts w:ascii="mylotus" w:hAnsi="mylotus" w:cs="Traditional Naskh" w:hint="cs"/>
          <w:spacing w:val="-8"/>
          <w:sz w:val="46"/>
          <w:szCs w:val="20"/>
          <w:rtl/>
        </w:rPr>
        <w:t>((</w:t>
      </w:r>
      <w:r w:rsidRPr="00083C5C">
        <w:rPr>
          <w:rFonts w:ascii="mylotus" w:hAnsi="mylotus"/>
          <w:b/>
          <w:bCs/>
          <w:spacing w:val="-8"/>
          <w:sz w:val="46"/>
          <w:szCs w:val="46"/>
          <w:rtl/>
        </w:rPr>
        <w:t>إذا مرض العبد أو سافر كُتب له مثلُ ما كان يعمل مقيماً صحيحاً</w:t>
      </w:r>
      <w:r w:rsidR="0037721C">
        <w:rPr>
          <w:rFonts w:ascii="mylotus" w:hAnsi="mylotus" w:cs="Traditional Naskh"/>
          <w:b/>
          <w:bCs/>
          <w:spacing w:val="-8"/>
          <w:sz w:val="46"/>
          <w:szCs w:val="34"/>
          <w:rtl/>
        </w:rPr>
        <w:fldChar w:fldCharType="begin"/>
      </w:r>
      <w:r w:rsidR="0037721C">
        <w:instrText xml:space="preserve"> XE "</w:instrText>
      </w:r>
      <w:r w:rsidR="0037721C" w:rsidRPr="0026485A">
        <w:rPr>
          <w:rFonts w:ascii="mylotus" w:hAnsi="mylotus" w:cs="AL-Hotham" w:hint="cs"/>
          <w:spacing w:val="-4"/>
          <w:sz w:val="46"/>
          <w:rtl/>
        </w:rPr>
        <w:instrText>1-</w:instrText>
      </w:r>
      <w:r w:rsidR="0037721C" w:rsidRPr="0026485A">
        <w:rPr>
          <w:rFonts w:ascii="mylotus" w:hAnsi="mylotus" w:cs="AL-Hotham" w:hint="eastAsia"/>
          <w:spacing w:val="-4"/>
          <w:sz w:val="46"/>
          <w:szCs w:val="20"/>
          <w:rtl/>
        </w:rPr>
        <w:instrText>((</w:instrText>
      </w:r>
      <w:r w:rsidR="0037721C" w:rsidRPr="0026485A">
        <w:rPr>
          <w:rFonts w:ascii="mylotus" w:hAnsi="mylotus" w:cs="Traditional Naskh"/>
          <w:b/>
          <w:bCs/>
          <w:spacing w:val="-4"/>
          <w:sz w:val="46"/>
          <w:szCs w:val="34"/>
          <w:rtl/>
        </w:rPr>
        <w:instrText>إذا مرض العبد أو سافر كتب له مثل ما كان يعمل مقيماً صحيحاً</w:instrText>
      </w:r>
      <w:r w:rsidR="0037721C" w:rsidRPr="0026485A">
        <w:rPr>
          <w:rFonts w:ascii="mylotus" w:hAnsi="mylotus" w:cs="AL-Hotham" w:hint="eastAsia"/>
          <w:spacing w:val="-4"/>
          <w:sz w:val="46"/>
          <w:szCs w:val="20"/>
          <w:rtl/>
        </w:rPr>
        <w:instrText>))</w:instrText>
      </w:r>
      <w:r w:rsidR="0037721C">
        <w:instrText xml:space="preserve">" </w:instrText>
      </w:r>
      <w:r w:rsidR="0037721C">
        <w:rPr>
          <w:rFonts w:ascii="mylotus" w:hAnsi="mylotus" w:cs="Traditional Naskh"/>
          <w:b/>
          <w:bCs/>
          <w:spacing w:val="-8"/>
          <w:sz w:val="46"/>
          <w:szCs w:val="34"/>
          <w:rtl/>
        </w:rPr>
        <w:fldChar w:fldCharType="end"/>
      </w:r>
      <w:r w:rsidRPr="00B973DF">
        <w:rPr>
          <w:rFonts w:ascii="mylotus" w:hAnsi="mylotus" w:cs="Traditional Naskh" w:hint="cs"/>
          <w:spacing w:val="-8"/>
          <w:sz w:val="46"/>
          <w:szCs w:val="20"/>
          <w:rtl/>
        </w:rPr>
        <w:t>))</w:t>
      </w:r>
      <w:bookmarkEnd w:id="165"/>
      <w:r w:rsidR="0064654A">
        <w:rPr>
          <w:rFonts w:ascii="mylotus" w:hAnsi="mylotus" w:cs="Traditional Naskh"/>
          <w:spacing w:val="-8"/>
          <w:sz w:val="46"/>
          <w:szCs w:val="20"/>
          <w:rtl/>
        </w:rPr>
        <w:fldChar w:fldCharType="begin"/>
      </w:r>
      <w:r w:rsidR="0064654A">
        <w:instrText xml:space="preserve"> XE "</w:instrText>
      </w:r>
      <w:r w:rsidR="0064654A" w:rsidRPr="0026485A">
        <w:rPr>
          <w:rFonts w:ascii="mylotus" w:hAnsi="mylotus" w:cs="Traditional Naskh" w:hint="cs"/>
          <w:spacing w:val="-8"/>
          <w:sz w:val="46"/>
          <w:rtl/>
        </w:rPr>
        <w:instrText>1-</w:instrText>
      </w:r>
      <w:r w:rsidR="0064654A" w:rsidRPr="0026485A">
        <w:rPr>
          <w:rFonts w:ascii="mylotus" w:hAnsi="mylotus" w:cs="Traditional Naskh" w:hint="cs"/>
          <w:spacing w:val="-8"/>
          <w:sz w:val="46"/>
          <w:szCs w:val="20"/>
          <w:rtl/>
        </w:rPr>
        <w:instrText>((</w:instrText>
      </w:r>
      <w:r w:rsidR="0064654A" w:rsidRPr="0026485A">
        <w:rPr>
          <w:rFonts w:ascii="mylotus" w:hAnsi="mylotus" w:cs="Traditional Naskh"/>
          <w:b/>
          <w:bCs/>
          <w:spacing w:val="-8"/>
          <w:sz w:val="46"/>
          <w:szCs w:val="34"/>
          <w:rtl/>
        </w:rPr>
        <w:instrText>إذا مرض العبد أو سافر كُتب له مثلُ ما كان يعمل مقيماً صحيحاً</w:instrText>
      </w:r>
      <w:r w:rsidR="0064654A" w:rsidRPr="0026485A">
        <w:rPr>
          <w:rFonts w:ascii="mylotus" w:hAnsi="mylotus" w:cs="Traditional Naskh" w:hint="cs"/>
          <w:spacing w:val="-8"/>
          <w:sz w:val="46"/>
          <w:szCs w:val="20"/>
          <w:rtl/>
        </w:rPr>
        <w:instrText>))</w:instrText>
      </w:r>
      <w:r w:rsidR="0064654A">
        <w:instrText xml:space="preserve">" </w:instrText>
      </w:r>
      <w:r w:rsidR="0064654A">
        <w:rPr>
          <w:rFonts w:ascii="mylotus" w:hAnsi="mylotus" w:cs="Traditional Naskh"/>
          <w:spacing w:val="-8"/>
          <w:sz w:val="46"/>
          <w:szCs w:val="20"/>
          <w:rtl/>
        </w:rPr>
        <w:fldChar w:fldCharType="end"/>
      </w:r>
      <w:r w:rsidRPr="00083C5C">
        <w:rPr>
          <w:rStyle w:val="a4"/>
          <w:spacing w:val="-8"/>
          <w:szCs w:val="46"/>
          <w:rtl/>
        </w:rPr>
        <w:t>(</w:t>
      </w:r>
      <w:r w:rsidRPr="00083C5C">
        <w:rPr>
          <w:rStyle w:val="a4"/>
          <w:spacing w:val="-8"/>
          <w:szCs w:val="46"/>
          <w:rtl/>
        </w:rPr>
        <w:footnoteReference w:id="145"/>
      </w:r>
      <w:r w:rsidRPr="00083C5C">
        <w:rPr>
          <w:rStyle w:val="a4"/>
          <w:spacing w:val="-8"/>
          <w:szCs w:val="46"/>
          <w:rtl/>
        </w:rPr>
        <w:t>)</w:t>
      </w:r>
      <w:r w:rsidRPr="00083C5C">
        <w:rPr>
          <w:rFonts w:ascii="mylotus" w:hAnsi="mylotus"/>
          <w:spacing w:val="-8"/>
          <w:sz w:val="46"/>
          <w:szCs w:val="46"/>
          <w:rtl/>
        </w:rPr>
        <w:t>.</w:t>
      </w:r>
    </w:p>
    <w:p w:rsidR="00641D96" w:rsidRPr="00083C5C" w:rsidRDefault="00641D96">
      <w:pPr>
        <w:jc w:val="both"/>
        <w:rPr>
          <w:rFonts w:ascii="mylotus" w:hAnsi="mylotus"/>
          <w:spacing w:val="-4"/>
          <w:sz w:val="46"/>
          <w:szCs w:val="46"/>
          <w:rtl/>
        </w:rPr>
      </w:pPr>
      <w:bookmarkStart w:id="166" w:name="_Toc234237157"/>
      <w:r w:rsidRPr="00083C5C">
        <w:rPr>
          <w:rFonts w:ascii="mylotus" w:hAnsi="mylotus"/>
          <w:spacing w:val="-4"/>
          <w:sz w:val="46"/>
          <w:szCs w:val="46"/>
          <w:rtl/>
        </w:rPr>
        <w:t>فينبغي للعاقل أن لا يفوته هذا الفضل العظيم، فيجتهد في حال الصحة،والفراغ، والإقامة في الأعمال الصالحة حتى تكتب له إذا عجز أو ش</w:t>
      </w:r>
      <w:r w:rsidRPr="00083C5C">
        <w:rPr>
          <w:rFonts w:ascii="mylotus" w:hAnsi="mylotus" w:hint="cs"/>
          <w:spacing w:val="-4"/>
          <w:sz w:val="46"/>
          <w:szCs w:val="46"/>
          <w:rtl/>
        </w:rPr>
        <w:t>ُ</w:t>
      </w:r>
      <w:r w:rsidRPr="00083C5C">
        <w:rPr>
          <w:rFonts w:ascii="mylotus" w:hAnsi="mylotus"/>
          <w:spacing w:val="-4"/>
          <w:sz w:val="46"/>
          <w:szCs w:val="46"/>
          <w:rtl/>
        </w:rPr>
        <w:t>غل</w:t>
      </w:r>
      <w:r w:rsidRPr="00083C5C">
        <w:rPr>
          <w:rFonts w:ascii="mylotus" w:hAnsi="mylotus" w:hint="cs"/>
          <w:spacing w:val="-4"/>
          <w:sz w:val="46"/>
          <w:szCs w:val="46"/>
          <w:rtl/>
        </w:rPr>
        <w:t xml:space="preserve">؛ </w:t>
      </w:r>
      <w:r w:rsidRPr="00083C5C">
        <w:rPr>
          <w:rFonts w:ascii="mylotus" w:hAnsi="mylotus"/>
          <w:spacing w:val="-4"/>
          <w:sz w:val="46"/>
          <w:szCs w:val="46"/>
          <w:rtl/>
        </w:rPr>
        <w:t xml:space="preserve">ولهذا قال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w:t>
      </w:r>
      <w:r w:rsidRPr="00B973DF">
        <w:rPr>
          <w:rFonts w:ascii="mylotus" w:hAnsi="mylotus" w:cs="Traditional Naskh" w:hint="cs"/>
          <w:spacing w:val="-4"/>
          <w:sz w:val="46"/>
          <w:szCs w:val="20"/>
          <w:rtl/>
        </w:rPr>
        <w:t>((</w:t>
      </w:r>
      <w:r w:rsidRPr="00083C5C">
        <w:rPr>
          <w:rFonts w:ascii="mylotus" w:hAnsi="mylotus"/>
          <w:b/>
          <w:bCs/>
          <w:spacing w:val="-4"/>
          <w:sz w:val="46"/>
          <w:szCs w:val="46"/>
          <w:rtl/>
        </w:rPr>
        <w:t>نعمتان مغبون</w:t>
      </w:r>
      <w:r w:rsidRPr="00083C5C">
        <w:rPr>
          <w:rFonts w:ascii="mylotus" w:hAnsi="mylotus" w:hint="cs"/>
          <w:b/>
          <w:bCs/>
          <w:spacing w:val="-4"/>
          <w:sz w:val="46"/>
          <w:szCs w:val="46"/>
          <w:rtl/>
        </w:rPr>
        <w:t>ٌ</w:t>
      </w:r>
      <w:r w:rsidRPr="00083C5C">
        <w:rPr>
          <w:rFonts w:ascii="mylotus" w:hAnsi="mylotus"/>
          <w:b/>
          <w:bCs/>
          <w:spacing w:val="-4"/>
          <w:sz w:val="46"/>
          <w:szCs w:val="46"/>
          <w:rtl/>
        </w:rPr>
        <w:t xml:space="preserve"> فيهما كثير</w:t>
      </w:r>
      <w:r w:rsidRPr="00083C5C">
        <w:rPr>
          <w:rFonts w:ascii="mylotus" w:hAnsi="mylotus" w:hint="cs"/>
          <w:b/>
          <w:bCs/>
          <w:spacing w:val="-4"/>
          <w:sz w:val="46"/>
          <w:szCs w:val="46"/>
          <w:rtl/>
        </w:rPr>
        <w:t>ٌ</w:t>
      </w:r>
      <w:r w:rsidRPr="00083C5C">
        <w:rPr>
          <w:rFonts w:ascii="mylotus" w:hAnsi="mylotus"/>
          <w:b/>
          <w:bCs/>
          <w:spacing w:val="-4"/>
          <w:sz w:val="46"/>
          <w:szCs w:val="46"/>
          <w:rtl/>
        </w:rPr>
        <w:t xml:space="preserve"> من </w:t>
      </w:r>
      <w:r w:rsidR="007311DF" w:rsidRPr="00083C5C">
        <w:rPr>
          <w:rFonts w:ascii="mylotus" w:hAnsi="mylotus"/>
          <w:b/>
          <w:bCs/>
          <w:color w:val="000000"/>
          <w:spacing w:val="-4"/>
          <w:sz w:val="46"/>
          <w:szCs w:val="46"/>
          <w:rtl/>
        </w:rPr>
        <w:t>الناس</w:t>
      </w:r>
      <w:r w:rsidRPr="00083C5C">
        <w:rPr>
          <w:rFonts w:ascii="mylotus" w:hAnsi="mylotus"/>
          <w:b/>
          <w:bCs/>
          <w:spacing w:val="-4"/>
          <w:sz w:val="46"/>
          <w:szCs w:val="46"/>
          <w:rtl/>
        </w:rPr>
        <w:t>: الصحة والفراغ</w:t>
      </w:r>
      <w:r w:rsidRPr="00B973DF">
        <w:rPr>
          <w:rFonts w:ascii="mylotus" w:hAnsi="mylotus" w:cs="Traditional Naskh" w:hint="cs"/>
          <w:spacing w:val="-4"/>
          <w:sz w:val="46"/>
          <w:szCs w:val="20"/>
          <w:rtl/>
        </w:rPr>
        <w:t>))</w:t>
      </w:r>
      <w:bookmarkEnd w:id="166"/>
      <w:r w:rsidR="0064654A">
        <w:rPr>
          <w:rFonts w:ascii="mylotus" w:hAnsi="mylotus" w:cs="Traditional Naskh"/>
          <w:spacing w:val="-4"/>
          <w:sz w:val="46"/>
          <w:szCs w:val="20"/>
          <w:rtl/>
        </w:rPr>
        <w:fldChar w:fldCharType="begin"/>
      </w:r>
      <w:r w:rsidR="0064654A">
        <w:instrText xml:space="preserve"> XE "</w:instrText>
      </w:r>
      <w:r w:rsidR="0064654A" w:rsidRPr="0026485A">
        <w:rPr>
          <w:rFonts w:ascii="mylotus" w:hAnsi="mylotus" w:cs="Traditional Naskh" w:hint="cs"/>
          <w:spacing w:val="-4"/>
          <w:sz w:val="46"/>
          <w:rtl/>
        </w:rPr>
        <w:instrText>1-</w:instrText>
      </w:r>
      <w:r w:rsidR="0064654A" w:rsidRPr="0026485A">
        <w:rPr>
          <w:rFonts w:ascii="mylotus" w:hAnsi="mylotus" w:cs="Traditional Naskh" w:hint="cs"/>
          <w:spacing w:val="-4"/>
          <w:sz w:val="46"/>
          <w:szCs w:val="20"/>
          <w:rtl/>
        </w:rPr>
        <w:instrText>((</w:instrText>
      </w:r>
      <w:r w:rsidR="0064654A" w:rsidRPr="0026485A">
        <w:rPr>
          <w:rFonts w:ascii="mylotus" w:hAnsi="mylotus" w:cs="Traditional Naskh"/>
          <w:b/>
          <w:bCs/>
          <w:spacing w:val="-4"/>
          <w:sz w:val="46"/>
          <w:szCs w:val="34"/>
          <w:rtl/>
        </w:rPr>
        <w:instrText>نعمتان مغبون</w:instrText>
      </w:r>
      <w:r w:rsidR="0064654A" w:rsidRPr="0026485A">
        <w:rPr>
          <w:rFonts w:ascii="mylotus" w:hAnsi="mylotus" w:cs="Traditional Naskh" w:hint="cs"/>
          <w:b/>
          <w:bCs/>
          <w:spacing w:val="-4"/>
          <w:sz w:val="46"/>
          <w:szCs w:val="34"/>
          <w:rtl/>
        </w:rPr>
        <w:instrText>ٌ</w:instrText>
      </w:r>
      <w:r w:rsidR="0064654A" w:rsidRPr="0026485A">
        <w:rPr>
          <w:rFonts w:ascii="mylotus" w:hAnsi="mylotus" w:cs="Traditional Naskh"/>
          <w:b/>
          <w:bCs/>
          <w:spacing w:val="-4"/>
          <w:sz w:val="46"/>
          <w:szCs w:val="34"/>
          <w:rtl/>
        </w:rPr>
        <w:instrText xml:space="preserve"> فيهما كثير</w:instrText>
      </w:r>
      <w:r w:rsidR="0064654A" w:rsidRPr="0026485A">
        <w:rPr>
          <w:rFonts w:ascii="mylotus" w:hAnsi="mylotus" w:cs="Traditional Naskh" w:hint="cs"/>
          <w:b/>
          <w:bCs/>
          <w:spacing w:val="-4"/>
          <w:sz w:val="46"/>
          <w:szCs w:val="34"/>
          <w:rtl/>
        </w:rPr>
        <w:instrText>ٌ</w:instrText>
      </w:r>
      <w:r w:rsidR="0064654A" w:rsidRPr="0026485A">
        <w:rPr>
          <w:rFonts w:ascii="mylotus" w:hAnsi="mylotus" w:cs="Traditional Naskh"/>
          <w:b/>
          <w:bCs/>
          <w:spacing w:val="-4"/>
          <w:sz w:val="46"/>
          <w:szCs w:val="34"/>
          <w:rtl/>
        </w:rPr>
        <w:instrText xml:space="preserve"> من </w:instrText>
      </w:r>
      <w:r w:rsidR="0064654A" w:rsidRPr="0026485A">
        <w:rPr>
          <w:rFonts w:ascii="mylotus" w:hAnsi="mylotus" w:cs="Traditional Naskh"/>
          <w:b/>
          <w:bCs/>
          <w:color w:val="000000"/>
          <w:spacing w:val="-4"/>
          <w:sz w:val="46"/>
          <w:szCs w:val="34"/>
          <w:rtl/>
        </w:rPr>
        <w:instrText>الناس</w:instrText>
      </w:r>
      <w:r w:rsidR="0064654A" w:rsidRPr="0026485A">
        <w:instrText>\</w:instrText>
      </w:r>
      <w:r w:rsidR="0064654A" w:rsidRPr="0026485A">
        <w:rPr>
          <w:rFonts w:ascii="mylotus" w:hAnsi="mylotus" w:cs="Traditional Naskh"/>
          <w:b/>
          <w:bCs/>
          <w:spacing w:val="-4"/>
          <w:sz w:val="46"/>
          <w:szCs w:val="34"/>
          <w:rtl/>
        </w:rPr>
        <w:instrText>: الصحة والفراغ</w:instrText>
      </w:r>
      <w:r w:rsidR="0064654A" w:rsidRPr="0026485A">
        <w:rPr>
          <w:rFonts w:ascii="mylotus" w:hAnsi="mylotus" w:cs="Traditional Naskh" w:hint="cs"/>
          <w:spacing w:val="-4"/>
          <w:sz w:val="46"/>
          <w:szCs w:val="20"/>
          <w:rtl/>
        </w:rPr>
        <w:instrText>))</w:instrText>
      </w:r>
      <w:r w:rsidR="0064654A">
        <w:instrText xml:space="preserve">" </w:instrText>
      </w:r>
      <w:r w:rsidR="0064654A">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146"/>
      </w:r>
      <w:r w:rsidRPr="00083C5C">
        <w:rPr>
          <w:rStyle w:val="a4"/>
          <w:spacing w:val="-4"/>
          <w:szCs w:val="46"/>
          <w:rtl/>
        </w:rPr>
        <w:t>)</w:t>
      </w:r>
      <w:r w:rsidRPr="00083C5C">
        <w:rPr>
          <w:rFonts w:ascii="mylotus" w:hAnsi="mylotus"/>
          <w:spacing w:val="-4"/>
          <w:sz w:val="46"/>
          <w:szCs w:val="46"/>
          <w:rtl/>
        </w:rPr>
        <w:t>. وعن ابن عباس</w:t>
      </w:r>
      <w:r w:rsidRPr="00083C5C">
        <w:rPr>
          <w:rFonts w:ascii="mylotus" w:hAnsi="mylotus" w:hint="cs"/>
          <w:spacing w:val="-4"/>
          <w:sz w:val="46"/>
          <w:szCs w:val="46"/>
          <w:rtl/>
        </w:rPr>
        <w:t xml:space="preserve"> </w:t>
      </w:r>
      <w:r>
        <w:rPr>
          <w:rFonts w:ascii="mylotus" w:hAnsi="mylotus" w:cs="DecoType Naskh Swashes"/>
          <w:spacing w:val="-4"/>
          <w:sz w:val="46"/>
          <w:szCs w:val="24"/>
          <w:rtl/>
        </w:rPr>
        <w:t>رضي الله عنهما</w:t>
      </w:r>
      <w:r w:rsidRPr="00083C5C">
        <w:rPr>
          <w:rFonts w:ascii="mylotus" w:hAnsi="mylotus" w:hint="cs"/>
          <w:spacing w:val="-4"/>
          <w:sz w:val="46"/>
          <w:szCs w:val="46"/>
          <w:rtl/>
        </w:rPr>
        <w:t xml:space="preserve"> </w:t>
      </w:r>
      <w:r w:rsidRPr="00083C5C">
        <w:rPr>
          <w:rFonts w:ascii="mylotus" w:hAnsi="mylotus"/>
          <w:spacing w:val="-4"/>
          <w:sz w:val="46"/>
          <w:szCs w:val="46"/>
          <w:rtl/>
        </w:rPr>
        <w:t xml:space="preserve">قال: قال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لرجلٍ وهو يعظه: </w:t>
      </w:r>
      <w:r w:rsidRPr="00B973DF">
        <w:rPr>
          <w:rFonts w:ascii="mylotus" w:hAnsi="mylotus" w:cs="Traditional Naskh" w:hint="eastAsia"/>
          <w:spacing w:val="-4"/>
          <w:sz w:val="46"/>
          <w:szCs w:val="20"/>
          <w:rtl/>
        </w:rPr>
        <w:t>((</w:t>
      </w:r>
      <w:r w:rsidRPr="00083C5C">
        <w:rPr>
          <w:rFonts w:ascii="mylotus" w:hAnsi="mylotus"/>
          <w:b/>
          <w:bCs/>
          <w:spacing w:val="-4"/>
          <w:sz w:val="46"/>
          <w:szCs w:val="46"/>
          <w:rtl/>
        </w:rPr>
        <w:t>اغتنم خمساً قبل خمس:شبابك قبل هرمك،</w:t>
      </w:r>
      <w:r w:rsidR="00574F49">
        <w:rPr>
          <w:rFonts w:ascii="mylotus" w:hAnsi="mylotus" w:hint="cs"/>
          <w:b/>
          <w:bCs/>
          <w:spacing w:val="-4"/>
          <w:sz w:val="46"/>
          <w:szCs w:val="46"/>
          <w:rtl/>
        </w:rPr>
        <w:t xml:space="preserve"> </w:t>
      </w:r>
      <w:r w:rsidRPr="00083C5C">
        <w:rPr>
          <w:rFonts w:ascii="mylotus" w:hAnsi="mylotus"/>
          <w:b/>
          <w:bCs/>
          <w:spacing w:val="-4"/>
          <w:sz w:val="46"/>
          <w:szCs w:val="46"/>
          <w:rtl/>
        </w:rPr>
        <w:t>وصحتك قبل سقمك،</w:t>
      </w:r>
      <w:r w:rsidRPr="00083C5C">
        <w:rPr>
          <w:rFonts w:ascii="mylotus" w:hAnsi="mylotus" w:hint="cs"/>
          <w:b/>
          <w:bCs/>
          <w:spacing w:val="-4"/>
          <w:sz w:val="46"/>
          <w:szCs w:val="46"/>
          <w:rtl/>
        </w:rPr>
        <w:t xml:space="preserve"> </w:t>
      </w:r>
      <w:r w:rsidRPr="00083C5C">
        <w:rPr>
          <w:rFonts w:ascii="mylotus" w:hAnsi="mylotus"/>
          <w:b/>
          <w:bCs/>
          <w:spacing w:val="-4"/>
          <w:sz w:val="46"/>
          <w:szCs w:val="46"/>
          <w:rtl/>
        </w:rPr>
        <w:t>وغناك قبل فقرك،وفراغك قبل شغلك،وحياتك قبل موتك</w:t>
      </w:r>
      <w:r w:rsidRPr="00B973DF">
        <w:rPr>
          <w:rFonts w:ascii="mylotus" w:hAnsi="mylotus" w:cs="Traditional Naskh" w:hint="cs"/>
          <w:spacing w:val="-4"/>
          <w:sz w:val="46"/>
          <w:szCs w:val="20"/>
          <w:rtl/>
        </w:rPr>
        <w:t>))</w:t>
      </w:r>
      <w:r w:rsidR="0064654A">
        <w:rPr>
          <w:rFonts w:ascii="mylotus" w:hAnsi="mylotus" w:cs="Traditional Naskh"/>
          <w:spacing w:val="-4"/>
          <w:sz w:val="46"/>
          <w:szCs w:val="20"/>
          <w:rtl/>
        </w:rPr>
        <w:fldChar w:fldCharType="begin"/>
      </w:r>
      <w:r w:rsidR="0064654A">
        <w:instrText xml:space="preserve"> XE "</w:instrText>
      </w:r>
      <w:r w:rsidR="0064654A" w:rsidRPr="0026485A">
        <w:rPr>
          <w:rFonts w:ascii="mylotus" w:hAnsi="mylotus" w:cs="Traditional Naskh" w:hint="cs"/>
          <w:spacing w:val="-4"/>
          <w:sz w:val="46"/>
          <w:rtl/>
        </w:rPr>
        <w:instrText>1-</w:instrText>
      </w:r>
      <w:r w:rsidR="0064654A" w:rsidRPr="0026485A">
        <w:rPr>
          <w:rFonts w:ascii="mylotus" w:hAnsi="mylotus" w:cs="Traditional Naskh" w:hint="eastAsia"/>
          <w:spacing w:val="-4"/>
          <w:sz w:val="46"/>
          <w:szCs w:val="20"/>
          <w:rtl/>
        </w:rPr>
        <w:instrText>((</w:instrText>
      </w:r>
      <w:r w:rsidR="0064654A" w:rsidRPr="0026485A">
        <w:rPr>
          <w:rFonts w:ascii="mylotus" w:hAnsi="mylotus" w:cs="Traditional Naskh"/>
          <w:b/>
          <w:bCs/>
          <w:spacing w:val="-4"/>
          <w:sz w:val="46"/>
          <w:szCs w:val="34"/>
          <w:rtl/>
        </w:rPr>
        <w:instrText>اغتنم خمساً قبل خمس</w:instrText>
      </w:r>
      <w:r w:rsidR="0064654A" w:rsidRPr="0026485A">
        <w:instrText>\</w:instrText>
      </w:r>
      <w:r w:rsidR="0064654A" w:rsidRPr="0026485A">
        <w:rPr>
          <w:rFonts w:ascii="mylotus" w:hAnsi="mylotus" w:cs="Traditional Naskh"/>
          <w:b/>
          <w:bCs/>
          <w:spacing w:val="-4"/>
          <w:sz w:val="46"/>
          <w:szCs w:val="34"/>
          <w:rtl/>
        </w:rPr>
        <w:instrText>:شبابك قبل هرمك،وصحتك قبل سقمك،</w:instrText>
      </w:r>
      <w:r w:rsidR="0064654A" w:rsidRPr="0026485A">
        <w:rPr>
          <w:rFonts w:ascii="mylotus" w:hAnsi="mylotus" w:cs="Traditional Naskh" w:hint="cs"/>
          <w:b/>
          <w:bCs/>
          <w:spacing w:val="-4"/>
          <w:sz w:val="46"/>
          <w:szCs w:val="34"/>
          <w:rtl/>
        </w:rPr>
        <w:instrText xml:space="preserve"> </w:instrText>
      </w:r>
      <w:r w:rsidR="0064654A" w:rsidRPr="0026485A">
        <w:rPr>
          <w:rFonts w:ascii="mylotus" w:hAnsi="mylotus" w:cs="Traditional Naskh"/>
          <w:b/>
          <w:bCs/>
          <w:spacing w:val="-4"/>
          <w:sz w:val="46"/>
          <w:szCs w:val="34"/>
          <w:rtl/>
        </w:rPr>
        <w:instrText>وغناك قبل فقرك،وفراغك قبل شغلك،وحياتك قبل موتك</w:instrText>
      </w:r>
      <w:r w:rsidR="0064654A" w:rsidRPr="0026485A">
        <w:rPr>
          <w:rFonts w:ascii="mylotus" w:hAnsi="mylotus" w:cs="Traditional Naskh" w:hint="cs"/>
          <w:spacing w:val="-4"/>
          <w:sz w:val="46"/>
          <w:szCs w:val="20"/>
          <w:rtl/>
        </w:rPr>
        <w:instrText>))</w:instrText>
      </w:r>
      <w:r w:rsidR="0064654A">
        <w:instrText xml:space="preserve">" </w:instrText>
      </w:r>
      <w:r w:rsidR="0064654A">
        <w:rPr>
          <w:rFonts w:ascii="mylotus" w:hAnsi="mylotus" w:cs="Traditional Naskh"/>
          <w:spacing w:val="-4"/>
          <w:sz w:val="46"/>
          <w:szCs w:val="20"/>
          <w:rtl/>
        </w:rPr>
        <w:fldChar w:fldCharType="end"/>
      </w:r>
      <w:r w:rsidRPr="00083C5C">
        <w:rPr>
          <w:rStyle w:val="a4"/>
          <w:spacing w:val="-4"/>
          <w:szCs w:val="46"/>
          <w:rtl/>
        </w:rPr>
        <w:t>(</w:t>
      </w:r>
      <w:r w:rsidRPr="00083C5C">
        <w:rPr>
          <w:rStyle w:val="a4"/>
          <w:spacing w:val="-4"/>
          <w:szCs w:val="46"/>
          <w:rtl/>
        </w:rPr>
        <w:footnoteReference w:id="147"/>
      </w:r>
      <w:r w:rsidRPr="00083C5C">
        <w:rPr>
          <w:rStyle w:val="a4"/>
          <w:spacing w:val="-4"/>
          <w:szCs w:val="46"/>
          <w:rtl/>
        </w:rPr>
        <w:t>)</w:t>
      </w:r>
      <w:r w:rsidRPr="00083C5C">
        <w:rPr>
          <w:rFonts w:ascii="mylotus" w:hAnsi="mylotus"/>
          <w:spacing w:val="-4"/>
          <w:sz w:val="46"/>
          <w:szCs w:val="46"/>
          <w:rtl/>
        </w:rPr>
        <w:t>.</w:t>
      </w:r>
    </w:p>
    <w:p w:rsidR="00641D96" w:rsidRPr="00083C5C" w:rsidRDefault="00641D96" w:rsidP="00574F49">
      <w:pPr>
        <w:jc w:val="both"/>
        <w:rPr>
          <w:rFonts w:ascii="mylotus" w:hAnsi="mylotus"/>
          <w:sz w:val="46"/>
          <w:szCs w:val="46"/>
          <w:rtl/>
        </w:rPr>
      </w:pPr>
      <w:bookmarkStart w:id="167" w:name="_Toc249948740"/>
      <w:bookmarkStart w:id="168" w:name="_Toc234237158"/>
      <w:r w:rsidRPr="00574F49">
        <w:rPr>
          <w:rStyle w:val="2Char0"/>
          <w:rFonts w:hint="cs"/>
          <w:sz w:val="36"/>
          <w:szCs w:val="36"/>
          <w:rtl/>
        </w:rPr>
        <w:t>5</w:t>
      </w:r>
      <w:r w:rsidRPr="00574F49">
        <w:rPr>
          <w:rStyle w:val="2Char0"/>
          <w:sz w:val="36"/>
          <w:szCs w:val="36"/>
          <w:rtl/>
        </w:rPr>
        <w:t>-</w:t>
      </w:r>
      <w:r w:rsidRPr="00574F49">
        <w:rPr>
          <w:rStyle w:val="2Char0"/>
          <w:rFonts w:hint="cs"/>
          <w:sz w:val="36"/>
          <w:szCs w:val="36"/>
          <w:rtl/>
        </w:rPr>
        <w:t xml:space="preserve"> </w:t>
      </w:r>
      <w:r w:rsidRPr="00574F49">
        <w:rPr>
          <w:rStyle w:val="2Char0"/>
          <w:sz w:val="36"/>
          <w:szCs w:val="36"/>
          <w:rtl/>
        </w:rPr>
        <w:t>الحرص على النوم مبكراً</w:t>
      </w:r>
      <w:r w:rsidRPr="00574F49">
        <w:rPr>
          <w:rStyle w:val="2Char0"/>
          <w:rFonts w:hint="cs"/>
          <w:sz w:val="36"/>
          <w:szCs w:val="36"/>
          <w:rtl/>
        </w:rPr>
        <w:t>؛</w:t>
      </w:r>
      <w:r w:rsidRPr="00574F49">
        <w:rPr>
          <w:rStyle w:val="2Char0"/>
          <w:sz w:val="36"/>
          <w:szCs w:val="36"/>
          <w:rtl/>
        </w:rPr>
        <w:t>ليأخذ قوة ونشاطاً يستعين بذلك</w:t>
      </w:r>
      <w:bookmarkEnd w:id="167"/>
      <w:r w:rsidRPr="00574F49">
        <w:rPr>
          <w:rStyle w:val="2Char0"/>
          <w:sz w:val="36"/>
          <w:szCs w:val="36"/>
          <w:rtl/>
        </w:rPr>
        <w:t xml:space="preserve"> </w:t>
      </w:r>
      <w:r w:rsidRPr="00083C5C">
        <w:rPr>
          <w:rFonts w:ascii="mylotus" w:hAnsi="mylotus"/>
          <w:sz w:val="46"/>
          <w:szCs w:val="46"/>
          <w:rtl/>
        </w:rPr>
        <w:t xml:space="preserve">على قيام </w:t>
      </w:r>
      <w:r w:rsidR="00A138C6" w:rsidRPr="00083C5C">
        <w:rPr>
          <w:rFonts w:ascii="mylotus" w:hAnsi="mylotus"/>
          <w:color w:val="000000"/>
          <w:sz w:val="46"/>
          <w:szCs w:val="46"/>
          <w:rtl/>
        </w:rPr>
        <w:t>الليل</w:t>
      </w:r>
      <w:r w:rsidRPr="00083C5C">
        <w:rPr>
          <w:rFonts w:ascii="mylotus" w:hAnsi="mylotus"/>
          <w:sz w:val="46"/>
          <w:szCs w:val="46"/>
          <w:rtl/>
        </w:rPr>
        <w:t xml:space="preserve"> وصلاة </w:t>
      </w:r>
      <w:r w:rsidR="00664431" w:rsidRPr="00083C5C">
        <w:rPr>
          <w:rFonts w:ascii="mylotus" w:hAnsi="mylotus"/>
          <w:color w:val="000000"/>
          <w:sz w:val="46"/>
          <w:szCs w:val="46"/>
          <w:rtl/>
        </w:rPr>
        <w:t>الفجر</w:t>
      </w:r>
      <w:r w:rsidRPr="00083C5C">
        <w:rPr>
          <w:rFonts w:ascii="mylotus" w:hAnsi="mylotus" w:hint="cs"/>
          <w:sz w:val="46"/>
          <w:szCs w:val="46"/>
          <w:rtl/>
        </w:rPr>
        <w:t>؛</w:t>
      </w:r>
      <w:r w:rsidRPr="00083C5C">
        <w:rPr>
          <w:rFonts w:ascii="mylotus" w:hAnsi="mylotus"/>
          <w:sz w:val="46"/>
          <w:szCs w:val="46"/>
          <w:rtl/>
        </w:rPr>
        <w:t xml:space="preserve"> لحديث أبي برزة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 رسول الله </w:t>
      </w:r>
      <w:r w:rsidRPr="00083C5C">
        <w:rPr>
          <w:rFonts w:ascii="mylotus" w:hAnsi="mylotus"/>
          <w:sz w:val="32"/>
          <w:szCs w:val="46"/>
          <w:rtl/>
        </w:rPr>
        <w:sym w:font="AGA Arabesque" w:char="F072"/>
      </w:r>
      <w:r w:rsidRPr="00083C5C">
        <w:rPr>
          <w:rFonts w:ascii="mylotus" w:hAnsi="mylotus"/>
          <w:sz w:val="46"/>
          <w:szCs w:val="46"/>
          <w:rtl/>
        </w:rPr>
        <w:t xml:space="preserve"> كان يكره النوم قبل العشاء، والحديث بعدها</w:t>
      </w:r>
      <w:bookmarkEnd w:id="168"/>
      <w:r w:rsidR="0064654A" w:rsidRPr="00083C5C">
        <w:rPr>
          <w:rFonts w:ascii="mylotus" w:hAnsi="mylotus"/>
          <w:sz w:val="46"/>
          <w:szCs w:val="46"/>
          <w:rtl/>
        </w:rPr>
        <w:fldChar w:fldCharType="begin"/>
      </w:r>
      <w:r w:rsidR="0064654A" w:rsidRPr="00083C5C">
        <w:rPr>
          <w:szCs w:val="46"/>
        </w:rPr>
        <w:instrText xml:space="preserve"> XE "</w:instrText>
      </w:r>
      <w:r w:rsidR="0064654A" w:rsidRPr="00083C5C">
        <w:rPr>
          <w:rFonts w:ascii="mylotus" w:hAnsi="mylotus" w:hint="cs"/>
          <w:sz w:val="46"/>
          <w:szCs w:val="46"/>
          <w:rtl/>
        </w:rPr>
        <w:instrText>1-</w:instrText>
      </w:r>
      <w:r w:rsidR="0064654A" w:rsidRPr="00083C5C">
        <w:rPr>
          <w:rFonts w:ascii="mylotus" w:hAnsi="mylotus"/>
          <w:sz w:val="46"/>
          <w:szCs w:val="46"/>
          <w:rtl/>
        </w:rPr>
        <w:instrText xml:space="preserve">أن رسول الله </w:instrText>
      </w:r>
      <w:r w:rsidR="0064654A" w:rsidRPr="00083C5C">
        <w:rPr>
          <w:rFonts w:ascii="mylotus" w:hAnsi="mylotus"/>
          <w:sz w:val="32"/>
          <w:szCs w:val="46"/>
          <w:rtl/>
        </w:rPr>
        <w:sym w:font="AGA Arabesque" w:char="F072"/>
      </w:r>
      <w:r w:rsidR="0064654A" w:rsidRPr="00083C5C">
        <w:rPr>
          <w:rFonts w:ascii="mylotus" w:hAnsi="mylotus"/>
          <w:sz w:val="46"/>
          <w:szCs w:val="46"/>
          <w:rtl/>
        </w:rPr>
        <w:instrText xml:space="preserve"> كان يكره النوم قبل العشاء، والحديث بعدها</w:instrText>
      </w:r>
      <w:r w:rsidR="0064654A" w:rsidRPr="00083C5C">
        <w:rPr>
          <w:szCs w:val="46"/>
          <w:rtl/>
        </w:rPr>
        <w:instrText xml:space="preserve">" </w:instrText>
      </w:r>
      <w:r w:rsidR="0064654A" w:rsidRPr="00083C5C">
        <w:rPr>
          <w:rFonts w:ascii="mylotus" w:hAnsi="mylotus"/>
          <w:sz w:val="46"/>
          <w:szCs w:val="46"/>
          <w:rtl/>
        </w:rPr>
        <w:fldChar w:fldCharType="end"/>
      </w:r>
      <w:r w:rsidRPr="00083C5C">
        <w:rPr>
          <w:rStyle w:val="a4"/>
          <w:szCs w:val="46"/>
          <w:rtl/>
        </w:rPr>
        <w:t>(</w:t>
      </w:r>
      <w:r w:rsidRPr="00083C5C">
        <w:rPr>
          <w:rStyle w:val="a4"/>
          <w:szCs w:val="46"/>
          <w:rtl/>
        </w:rPr>
        <w:footnoteReference w:id="148"/>
      </w:r>
      <w:r w:rsidRPr="00083C5C">
        <w:rPr>
          <w:rStyle w:val="a4"/>
          <w:szCs w:val="46"/>
          <w:rtl/>
        </w:rPr>
        <w:t>)</w:t>
      </w:r>
      <w:r w:rsidRPr="00083C5C">
        <w:rPr>
          <w:rFonts w:ascii="mylotus" w:hAnsi="mylotus"/>
          <w:sz w:val="46"/>
          <w:szCs w:val="46"/>
          <w:rtl/>
        </w:rPr>
        <w:t>.</w:t>
      </w:r>
    </w:p>
    <w:p w:rsidR="00641D96" w:rsidRPr="00083C5C" w:rsidRDefault="00641D96" w:rsidP="008A5F5F">
      <w:pPr>
        <w:jc w:val="both"/>
        <w:rPr>
          <w:rFonts w:ascii="mylotus" w:hAnsi="mylotus"/>
          <w:sz w:val="46"/>
          <w:szCs w:val="46"/>
          <w:rtl/>
        </w:rPr>
      </w:pPr>
      <w:bookmarkStart w:id="169" w:name="_Toc249948741"/>
      <w:bookmarkStart w:id="170" w:name="_Toc234237159"/>
      <w:r w:rsidRPr="00574F49">
        <w:rPr>
          <w:rStyle w:val="2Char0"/>
          <w:sz w:val="36"/>
          <w:szCs w:val="36"/>
          <w:rtl/>
        </w:rPr>
        <w:t>6- الحرص على آداب النوم، وذلك بأن ينام على طهارة،</w:t>
      </w:r>
      <w:bookmarkEnd w:id="169"/>
      <w:r w:rsidRPr="00574F49">
        <w:rPr>
          <w:rStyle w:val="2Char0"/>
          <w:sz w:val="36"/>
          <w:szCs w:val="36"/>
          <w:rtl/>
        </w:rPr>
        <w:t xml:space="preserve"> </w:t>
      </w:r>
      <w:r w:rsidRPr="00083C5C">
        <w:rPr>
          <w:rFonts w:ascii="mylotus" w:hAnsi="mylotus"/>
          <w:sz w:val="46"/>
          <w:szCs w:val="46"/>
          <w:rtl/>
        </w:rPr>
        <w:t>وإن لم يكن على طهارة توضأ، وصلى ركعتين سنة الوضوء، ثم يدعو بما ثبت من أذكار النوم، ويجمع كفيه ثم ينفث فيهما ويقرأ فيهما:</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قُلْ هُوَ الله أَحَدٌ</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112=</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قُلْ هُوَ الله أَحَدٌ</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Fonts w:ascii="mylotus" w:hAnsi="mylotus" w:hint="cs"/>
          <w:sz w:val="46"/>
          <w:szCs w:val="46"/>
          <w:rtl/>
        </w:rPr>
        <w:t xml:space="preserve">، </w:t>
      </w:r>
      <w:r w:rsidRPr="00083C5C">
        <w:rPr>
          <w:rFonts w:ascii="mylotus" w:hAnsi="mylotus"/>
          <w:sz w:val="46"/>
          <w:szCs w:val="46"/>
          <w:rtl/>
        </w:rPr>
        <w:t>و</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قُلْ أَعُوذُ بِرَبِّ </w:t>
      </w:r>
      <w:r w:rsidR="00E516B9" w:rsidRPr="00083C5C">
        <w:rPr>
          <w:rFonts w:ascii="mylotus" w:hAnsi="mylotus"/>
          <w:b/>
          <w:bCs/>
          <w:color w:val="000000"/>
          <w:sz w:val="46"/>
          <w:szCs w:val="46"/>
          <w:rtl/>
        </w:rPr>
        <w:t>الفلق</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113=</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 xml:space="preserve">قُلْ أَعُوذُ بِرَبِّ </w:instrText>
      </w:r>
      <w:r w:rsidR="00B02446" w:rsidRPr="00083C5C">
        <w:rPr>
          <w:rFonts w:ascii="mylotus" w:hAnsi="mylotus"/>
          <w:b/>
          <w:bCs/>
          <w:color w:val="000000"/>
          <w:sz w:val="46"/>
          <w:szCs w:val="46"/>
          <w:rtl/>
        </w:rPr>
        <w:instrText>الفلق</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Fonts w:ascii="mylotus" w:hAnsi="mylotus" w:hint="cs"/>
          <w:sz w:val="46"/>
          <w:szCs w:val="46"/>
          <w:rtl/>
        </w:rPr>
        <w:t xml:space="preserve">، </w:t>
      </w:r>
      <w:r w:rsidRPr="00083C5C">
        <w:rPr>
          <w:rFonts w:ascii="mylotus" w:hAnsi="mylotus"/>
          <w:sz w:val="46"/>
          <w:szCs w:val="46"/>
          <w:rtl/>
        </w:rPr>
        <w:t>و</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قُلْ أَعُوذُ بِرَبِّ </w:t>
      </w:r>
      <w:r w:rsidR="007311DF" w:rsidRPr="00083C5C">
        <w:rPr>
          <w:rFonts w:ascii="mylotus" w:hAnsi="mylotus"/>
          <w:b/>
          <w:bCs/>
          <w:color w:val="000000"/>
          <w:sz w:val="46"/>
          <w:szCs w:val="46"/>
          <w:rtl/>
        </w:rPr>
        <w:t>الناس</w:t>
      </w:r>
      <w:r w:rsidRPr="00083C5C">
        <w:rPr>
          <w:rFonts w:ascii="Courier New" w:hAnsi="MS Sans Serif"/>
          <w:snapToGrid w:val="0"/>
          <w:color w:val="000000"/>
          <w:sz w:val="32"/>
          <w:szCs w:val="46"/>
          <w:rtl/>
        </w:rPr>
        <w:sym w:font="AGA Arabesque" w:char="F05B"/>
      </w:r>
      <w:r w:rsidR="00B02446" w:rsidRPr="00083C5C">
        <w:rPr>
          <w:rFonts w:ascii="Courier New" w:hAnsi="MS Sans Serif"/>
          <w:snapToGrid w:val="0"/>
          <w:color w:val="000000"/>
          <w:sz w:val="32"/>
          <w:szCs w:val="46"/>
          <w:rtl/>
        </w:rPr>
        <w:fldChar w:fldCharType="begin"/>
      </w:r>
      <w:r w:rsidR="00B02446" w:rsidRPr="00083C5C">
        <w:rPr>
          <w:szCs w:val="46"/>
          <w:rtl/>
        </w:rPr>
        <w:instrText xml:space="preserve"> </w:instrText>
      </w:r>
      <w:r w:rsidR="00B02446" w:rsidRPr="00083C5C">
        <w:rPr>
          <w:szCs w:val="46"/>
        </w:rPr>
        <w:instrText>XE "</w:instrText>
      </w:r>
      <w:r w:rsidR="00B02446" w:rsidRPr="00083C5C">
        <w:rPr>
          <w:rFonts w:ascii="Courier New" w:hAnsi="MS Sans Serif" w:hint="cs"/>
          <w:snapToGrid w:val="0"/>
          <w:sz w:val="32"/>
          <w:szCs w:val="46"/>
          <w:rtl/>
        </w:rPr>
        <w:instrText>114=</w:instrText>
      </w:r>
      <w:r w:rsidR="00B02446" w:rsidRPr="00083C5C">
        <w:rPr>
          <w:rFonts w:ascii="Courier New" w:hAnsi="MS Sans Serif"/>
          <w:snapToGrid w:val="0"/>
          <w:sz w:val="32"/>
          <w:szCs w:val="46"/>
          <w:rtl/>
        </w:rPr>
        <w:sym w:font="AGA Arabesque" w:char="F05D"/>
      </w:r>
      <w:r w:rsidR="00B02446" w:rsidRPr="00083C5C">
        <w:rPr>
          <w:rFonts w:ascii="mylotus" w:hAnsi="mylotus"/>
          <w:b/>
          <w:bCs/>
          <w:sz w:val="46"/>
          <w:szCs w:val="46"/>
          <w:rtl/>
        </w:rPr>
        <w:instrText xml:space="preserve">قُلْ أَعُوذُ بِرَبِّ </w:instrText>
      </w:r>
      <w:r w:rsidR="00B02446" w:rsidRPr="00083C5C">
        <w:rPr>
          <w:rFonts w:ascii="mylotus" w:hAnsi="mylotus"/>
          <w:b/>
          <w:bCs/>
          <w:color w:val="000000"/>
          <w:sz w:val="46"/>
          <w:szCs w:val="46"/>
          <w:rtl/>
        </w:rPr>
        <w:instrText>الناس</w:instrText>
      </w:r>
      <w:r w:rsidR="00B02446" w:rsidRPr="00083C5C">
        <w:rPr>
          <w:rFonts w:ascii="Courier New" w:hAnsi="MS Sans Serif"/>
          <w:snapToGrid w:val="0"/>
          <w:color w:val="000000"/>
          <w:sz w:val="32"/>
          <w:szCs w:val="46"/>
          <w:rtl/>
        </w:rPr>
        <w:sym w:font="AGA Arabesque" w:char="F05B"/>
      </w:r>
      <w:r w:rsidR="00B02446" w:rsidRPr="00083C5C">
        <w:rPr>
          <w:rFonts w:ascii="Courier New" w:hAnsi="MS Sans Serif" w:hint="cs"/>
          <w:snapToGrid w:val="0"/>
          <w:color w:val="000000"/>
          <w:sz w:val="32"/>
          <w:szCs w:val="46"/>
          <w:rtl/>
        </w:rPr>
        <w:instrText>=1=</w:instrText>
      </w:r>
      <w:r w:rsidR="00B02446" w:rsidRPr="00083C5C">
        <w:rPr>
          <w:szCs w:val="46"/>
          <w:rtl/>
        </w:rPr>
        <w:instrText xml:space="preserve">" </w:instrText>
      </w:r>
      <w:r w:rsidR="00B02446" w:rsidRPr="00083C5C">
        <w:rPr>
          <w:rFonts w:ascii="Courier New" w:hAnsi="MS Sans Serif"/>
          <w:snapToGrid w:val="0"/>
          <w:color w:val="000000"/>
          <w:sz w:val="32"/>
          <w:szCs w:val="46"/>
          <w:rtl/>
        </w:rPr>
        <w:fldChar w:fldCharType="end"/>
      </w:r>
      <w:r w:rsidRPr="00083C5C">
        <w:rPr>
          <w:rFonts w:ascii="mylotus" w:hAnsi="mylotus" w:hint="cs"/>
          <w:sz w:val="46"/>
          <w:szCs w:val="46"/>
          <w:rtl/>
        </w:rPr>
        <w:t>،</w:t>
      </w:r>
      <w:r w:rsidRPr="00083C5C">
        <w:rPr>
          <w:rFonts w:ascii="mylotus" w:hAnsi="mylotus"/>
          <w:sz w:val="46"/>
          <w:szCs w:val="46"/>
          <w:rtl/>
        </w:rPr>
        <w:t xml:space="preserve"> ثم يمسح بهما ما استطاع من جسده يبدأ بهما على رأسه ووجهه وما أقبل من جسده، يفعل ذلك ثلاث مرات، ويقرأ آية الكرسي، والآيتين من آخر سورة </w:t>
      </w:r>
      <w:r w:rsidR="00E516B9" w:rsidRPr="00083C5C">
        <w:rPr>
          <w:rFonts w:ascii="mylotus" w:hAnsi="mylotus"/>
          <w:color w:val="000000"/>
          <w:sz w:val="46"/>
          <w:szCs w:val="46"/>
          <w:rtl/>
        </w:rPr>
        <w:t>البقرة</w:t>
      </w:r>
      <w:r w:rsidRPr="00083C5C">
        <w:rPr>
          <w:rFonts w:ascii="mylotus" w:hAnsi="mylotus"/>
          <w:sz w:val="46"/>
          <w:szCs w:val="46"/>
          <w:rtl/>
        </w:rPr>
        <w:t>، ويكمل أذكار النوم</w:t>
      </w:r>
      <w:bookmarkEnd w:id="170"/>
      <w:r w:rsidRPr="00083C5C">
        <w:rPr>
          <w:rStyle w:val="a4"/>
          <w:szCs w:val="46"/>
          <w:rtl/>
        </w:rPr>
        <w:t>(</w:t>
      </w:r>
      <w:r w:rsidRPr="00083C5C">
        <w:rPr>
          <w:rStyle w:val="a4"/>
          <w:szCs w:val="46"/>
          <w:rtl/>
        </w:rPr>
        <w:footnoteReference w:id="149"/>
      </w:r>
      <w:r w:rsidRPr="00083C5C">
        <w:rPr>
          <w:rStyle w:val="a4"/>
          <w:szCs w:val="46"/>
          <w:rtl/>
        </w:rPr>
        <w:t>)</w:t>
      </w:r>
      <w:r w:rsidRPr="00083C5C">
        <w:rPr>
          <w:rFonts w:ascii="mylotus" w:hAnsi="mylotus"/>
          <w:sz w:val="46"/>
          <w:szCs w:val="46"/>
          <w:rtl/>
        </w:rPr>
        <w:t xml:space="preserve">، وهذا يكون من أسباب الإعانة على قيام </w:t>
      </w:r>
      <w:r w:rsidR="00A138C6" w:rsidRPr="00083C5C">
        <w:rPr>
          <w:rFonts w:ascii="mylotus" w:hAnsi="mylotus"/>
          <w:color w:val="000000"/>
          <w:sz w:val="46"/>
          <w:szCs w:val="46"/>
          <w:rtl/>
        </w:rPr>
        <w:t>الليل</w:t>
      </w:r>
      <w:r w:rsidRPr="00083C5C">
        <w:rPr>
          <w:rFonts w:ascii="mylotus" w:hAnsi="mylotus"/>
          <w:sz w:val="46"/>
          <w:szCs w:val="46"/>
          <w:rtl/>
        </w:rPr>
        <w:t>، وعليه أن يأخذ بالأسباب بأن يضع ساعة عند رأسه تنبهه، أو يوصي من حوله من أهله، وأقاربه، أو جيرانه، أو زملائه أن يوقظوه.</w:t>
      </w:r>
    </w:p>
    <w:p w:rsidR="00641D96" w:rsidRPr="00083C5C" w:rsidRDefault="00641D96">
      <w:pPr>
        <w:jc w:val="both"/>
        <w:rPr>
          <w:rFonts w:ascii="mylotus" w:hAnsi="mylotus"/>
          <w:sz w:val="46"/>
          <w:szCs w:val="46"/>
          <w:rtl/>
        </w:rPr>
      </w:pPr>
      <w:bookmarkStart w:id="171" w:name="_Toc249948742"/>
      <w:bookmarkStart w:id="172" w:name="_Toc234237160"/>
      <w:r w:rsidRPr="0066322C">
        <w:rPr>
          <w:rStyle w:val="2Char0"/>
          <w:sz w:val="36"/>
          <w:szCs w:val="36"/>
          <w:rtl/>
        </w:rPr>
        <w:t xml:space="preserve">7- العناية بجملة الأسباب التي تعين على قيام </w:t>
      </w:r>
      <w:r w:rsidR="00A138C6" w:rsidRPr="0066322C">
        <w:rPr>
          <w:rStyle w:val="2Char0"/>
          <w:sz w:val="36"/>
          <w:szCs w:val="36"/>
          <w:rtl/>
        </w:rPr>
        <w:t>الليل</w:t>
      </w:r>
      <w:r w:rsidRPr="0066322C">
        <w:rPr>
          <w:rStyle w:val="2Char0"/>
          <w:sz w:val="36"/>
          <w:szCs w:val="36"/>
          <w:rtl/>
        </w:rPr>
        <w:t>،</w:t>
      </w:r>
      <w:bookmarkEnd w:id="171"/>
      <w:r w:rsidRPr="00083C5C">
        <w:rPr>
          <w:rFonts w:ascii="mylotus" w:hAnsi="mylotus"/>
          <w:sz w:val="46"/>
          <w:szCs w:val="46"/>
          <w:rtl/>
        </w:rPr>
        <w:t xml:space="preserve"> فلا يكثر الأكل، ولا يتعب نفسه بالنهار بالأعمال التي لا فائدة فيها</w:t>
      </w:r>
      <w:r w:rsidRPr="00083C5C">
        <w:rPr>
          <w:rFonts w:ascii="mylotus" w:hAnsi="mylotus" w:hint="cs"/>
          <w:sz w:val="46"/>
          <w:szCs w:val="46"/>
          <w:rtl/>
        </w:rPr>
        <w:t>؛</w:t>
      </w:r>
      <w:r w:rsidRPr="00083C5C">
        <w:rPr>
          <w:rFonts w:ascii="mylotus" w:hAnsi="mylotus"/>
          <w:sz w:val="46"/>
          <w:szCs w:val="46"/>
          <w:rtl/>
        </w:rPr>
        <w:t xml:space="preserve"> بل ينظم أعماله النافعة، ولا يترك القيلولة بالنهار</w:t>
      </w:r>
      <w:r w:rsidRPr="00083C5C">
        <w:rPr>
          <w:rFonts w:ascii="mylotus" w:hAnsi="mylotus" w:hint="cs"/>
          <w:sz w:val="46"/>
          <w:szCs w:val="46"/>
          <w:rtl/>
        </w:rPr>
        <w:t>؛</w:t>
      </w:r>
      <w:r w:rsidRPr="00083C5C">
        <w:rPr>
          <w:rFonts w:ascii="mylotus" w:hAnsi="mylotus"/>
          <w:sz w:val="46"/>
          <w:szCs w:val="46"/>
          <w:rtl/>
        </w:rPr>
        <w:t xml:space="preserve"> فإنها تعين على قيام </w:t>
      </w:r>
      <w:r w:rsidR="00A138C6" w:rsidRPr="00083C5C">
        <w:rPr>
          <w:rFonts w:ascii="mylotus" w:hAnsi="mylotus"/>
          <w:color w:val="000000"/>
          <w:sz w:val="46"/>
          <w:szCs w:val="46"/>
          <w:rtl/>
        </w:rPr>
        <w:t>الليل</w:t>
      </w:r>
      <w:r w:rsidRPr="00083C5C">
        <w:rPr>
          <w:rFonts w:ascii="mylotus" w:hAnsi="mylotus"/>
          <w:sz w:val="46"/>
          <w:szCs w:val="46"/>
          <w:rtl/>
        </w:rPr>
        <w:t>، ويجتنب الذنوب والمعاصي، وقد ذُكِرَ عن الثوري</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أنه قال: </w:t>
      </w:r>
      <w:r w:rsidRPr="00B973DF">
        <w:rPr>
          <w:rFonts w:ascii="mylotus" w:hAnsi="mylotus" w:cs="Traditional Naskh"/>
          <w:sz w:val="46"/>
          <w:szCs w:val="20"/>
          <w:rtl/>
        </w:rPr>
        <w:t>((</w:t>
      </w:r>
      <w:r w:rsidRPr="00083C5C">
        <w:rPr>
          <w:rFonts w:ascii="mylotus" w:hAnsi="mylotus"/>
          <w:sz w:val="46"/>
          <w:szCs w:val="46"/>
          <w:rtl/>
        </w:rPr>
        <w:t xml:space="preserve">حُرِمْتُ قيام </w:t>
      </w:r>
      <w:r w:rsidR="00A138C6" w:rsidRPr="00083C5C">
        <w:rPr>
          <w:rFonts w:ascii="mylotus" w:hAnsi="mylotus"/>
          <w:color w:val="000000"/>
          <w:sz w:val="46"/>
          <w:szCs w:val="46"/>
          <w:rtl/>
        </w:rPr>
        <w:t>الليل</w:t>
      </w:r>
      <w:r w:rsidRPr="00083C5C">
        <w:rPr>
          <w:rFonts w:ascii="mylotus" w:hAnsi="mylotus"/>
          <w:sz w:val="46"/>
          <w:szCs w:val="46"/>
          <w:rtl/>
        </w:rPr>
        <w:t xml:space="preserve"> خمسة أشهر بذنب أذنبته</w:t>
      </w:r>
      <w:r w:rsidR="0064654A">
        <w:rPr>
          <w:rFonts w:ascii="mylotus" w:hAnsi="mylotus" w:cs="Traditional Naskh"/>
          <w:sz w:val="46"/>
          <w:szCs w:val="34"/>
          <w:rtl/>
        </w:rPr>
        <w:fldChar w:fldCharType="begin"/>
      </w:r>
      <w:r w:rsidR="0064654A">
        <w:instrText xml:space="preserve"> XE "</w:instrText>
      </w:r>
      <w:r w:rsidR="0064654A" w:rsidRPr="0026485A">
        <w:rPr>
          <w:rFonts w:ascii="mylotus" w:hAnsi="mylotus" w:cs="Traditional Naskh" w:hint="cs"/>
          <w:sz w:val="46"/>
          <w:szCs w:val="34"/>
          <w:rtl/>
        </w:rPr>
        <w:instrText>2-</w:instrText>
      </w:r>
      <w:r w:rsidR="0064654A" w:rsidRPr="0026485A">
        <w:rPr>
          <w:rFonts w:ascii="mylotus" w:hAnsi="mylotus" w:cs="Traditional Naskh"/>
          <w:sz w:val="46"/>
          <w:szCs w:val="34"/>
          <w:rtl/>
        </w:rPr>
        <w:instrText xml:space="preserve">حُرِمْتُ قيام </w:instrText>
      </w:r>
      <w:r w:rsidR="0064654A" w:rsidRPr="0026485A">
        <w:rPr>
          <w:rFonts w:ascii="mylotus" w:hAnsi="mylotus" w:cs="Traditional Naskh"/>
          <w:color w:val="000000"/>
          <w:sz w:val="46"/>
          <w:szCs w:val="34"/>
          <w:rtl/>
        </w:rPr>
        <w:instrText>الليل</w:instrText>
      </w:r>
      <w:r w:rsidR="0064654A" w:rsidRPr="0026485A">
        <w:rPr>
          <w:rFonts w:ascii="mylotus" w:hAnsi="mylotus" w:cs="Traditional Naskh"/>
          <w:sz w:val="46"/>
          <w:szCs w:val="34"/>
          <w:rtl/>
        </w:rPr>
        <w:instrText xml:space="preserve"> خمسة أشهر بذنب أذنبته</w:instrText>
      </w:r>
      <w:r w:rsidR="0064654A" w:rsidRPr="0026485A">
        <w:rPr>
          <w:rFonts w:ascii="mylotus" w:hAnsi="mylotus" w:cs="Traditional Naskh" w:hint="cs"/>
          <w:sz w:val="46"/>
          <w:szCs w:val="34"/>
          <w:rtl/>
        </w:rPr>
        <w:instrText>[سفيا</w:instrText>
      </w:r>
      <w:r w:rsidR="0064654A">
        <w:rPr>
          <w:rFonts w:ascii="mylotus" w:hAnsi="mylotus" w:cs="Traditional Naskh" w:hint="cs"/>
          <w:sz w:val="46"/>
          <w:szCs w:val="34"/>
          <w:rtl/>
        </w:rPr>
        <w:instrText>ن</w:instrText>
      </w:r>
      <w:r w:rsidR="0064654A" w:rsidRPr="0026485A">
        <w:rPr>
          <w:rFonts w:ascii="mylotus" w:hAnsi="mylotus" w:cs="Traditional Naskh" w:hint="cs"/>
          <w:sz w:val="46"/>
          <w:szCs w:val="34"/>
          <w:rtl/>
        </w:rPr>
        <w:instrText xml:space="preserve"> الثوري]</w:instrText>
      </w:r>
      <w:r w:rsidR="0064654A">
        <w:instrText xml:space="preserve">" </w:instrText>
      </w:r>
      <w:r w:rsidR="0064654A">
        <w:rPr>
          <w:rFonts w:ascii="mylotus" w:hAnsi="mylotus" w:cs="Traditional Naskh"/>
          <w:sz w:val="46"/>
          <w:szCs w:val="34"/>
          <w:rtl/>
        </w:rPr>
        <w:fldChar w:fldCharType="end"/>
      </w:r>
      <w:r w:rsidRPr="00B973DF">
        <w:rPr>
          <w:rFonts w:ascii="mylotus" w:hAnsi="mylotus" w:cs="Traditional Naskh"/>
          <w:sz w:val="46"/>
          <w:szCs w:val="20"/>
          <w:rtl/>
        </w:rPr>
        <w:t>))</w:t>
      </w:r>
      <w:r w:rsidRPr="00083C5C">
        <w:rPr>
          <w:rFonts w:ascii="mylotus" w:hAnsi="mylotus" w:hint="cs"/>
          <w:sz w:val="46"/>
          <w:szCs w:val="46"/>
          <w:rtl/>
        </w:rPr>
        <w:t xml:space="preserve">، </w:t>
      </w:r>
      <w:r w:rsidRPr="00083C5C">
        <w:rPr>
          <w:rFonts w:ascii="mylotus" w:hAnsi="mylotus"/>
          <w:sz w:val="46"/>
          <w:szCs w:val="46"/>
          <w:rtl/>
        </w:rPr>
        <w:t>فالذنوب قد ي</w:t>
      </w:r>
      <w:r w:rsidRPr="00083C5C">
        <w:rPr>
          <w:rFonts w:ascii="mylotus" w:hAnsi="mylotus" w:hint="cs"/>
          <w:sz w:val="46"/>
          <w:szCs w:val="46"/>
          <w:rtl/>
        </w:rPr>
        <w:t>ُ</w:t>
      </w:r>
      <w:r w:rsidRPr="00083C5C">
        <w:rPr>
          <w:rFonts w:ascii="mylotus" w:hAnsi="mylotus"/>
          <w:sz w:val="46"/>
          <w:szCs w:val="46"/>
          <w:rtl/>
        </w:rPr>
        <w:t>ح</w:t>
      </w:r>
      <w:r w:rsidRPr="00083C5C">
        <w:rPr>
          <w:rFonts w:ascii="mylotus" w:hAnsi="mylotus" w:hint="cs"/>
          <w:sz w:val="46"/>
          <w:szCs w:val="46"/>
          <w:rtl/>
        </w:rPr>
        <w:t>ْ</w:t>
      </w:r>
      <w:r w:rsidRPr="00083C5C">
        <w:rPr>
          <w:rFonts w:ascii="mylotus" w:hAnsi="mylotus"/>
          <w:sz w:val="46"/>
          <w:szCs w:val="46"/>
          <w:rtl/>
        </w:rPr>
        <w:t>ر</w:t>
      </w:r>
      <w:r w:rsidRPr="00083C5C">
        <w:rPr>
          <w:rFonts w:ascii="mylotus" w:hAnsi="mylotus" w:hint="cs"/>
          <w:sz w:val="46"/>
          <w:szCs w:val="46"/>
          <w:rtl/>
        </w:rPr>
        <w:t>َ</w:t>
      </w:r>
      <w:r w:rsidRPr="00083C5C">
        <w:rPr>
          <w:rFonts w:ascii="mylotus" w:hAnsi="mylotus"/>
          <w:sz w:val="46"/>
          <w:szCs w:val="46"/>
          <w:rtl/>
        </w:rPr>
        <w:t>م</w:t>
      </w:r>
      <w:r w:rsidRPr="00083C5C">
        <w:rPr>
          <w:rFonts w:ascii="mylotus" w:hAnsi="mylotus" w:hint="cs"/>
          <w:sz w:val="46"/>
          <w:szCs w:val="46"/>
          <w:rtl/>
        </w:rPr>
        <w:t>ُ</w:t>
      </w:r>
      <w:r w:rsidRPr="00083C5C">
        <w:rPr>
          <w:rFonts w:ascii="mylotus" w:hAnsi="mylotus"/>
          <w:sz w:val="46"/>
          <w:szCs w:val="46"/>
          <w:rtl/>
        </w:rPr>
        <w:t xml:space="preserve"> بها العبد فيفوته كثير من الغنائم: كقيام </w:t>
      </w:r>
      <w:r w:rsidR="00A138C6" w:rsidRPr="00083C5C">
        <w:rPr>
          <w:rFonts w:ascii="mylotus" w:hAnsi="mylotus"/>
          <w:color w:val="000000"/>
          <w:sz w:val="46"/>
          <w:szCs w:val="46"/>
          <w:rtl/>
        </w:rPr>
        <w:t>الليل</w:t>
      </w:r>
      <w:r w:rsidRPr="00083C5C">
        <w:rPr>
          <w:rFonts w:ascii="mylotus" w:hAnsi="mylotus"/>
          <w:sz w:val="46"/>
          <w:szCs w:val="46"/>
          <w:rtl/>
        </w:rPr>
        <w:t xml:space="preserve">، ومن أعظم البواعث على قيام </w:t>
      </w:r>
      <w:r w:rsidR="00A138C6" w:rsidRPr="00083C5C">
        <w:rPr>
          <w:rFonts w:ascii="mylotus" w:hAnsi="mylotus"/>
          <w:color w:val="000000"/>
          <w:sz w:val="46"/>
          <w:szCs w:val="46"/>
          <w:rtl/>
        </w:rPr>
        <w:t>الليل</w:t>
      </w:r>
      <w:r w:rsidRPr="00083C5C">
        <w:rPr>
          <w:rFonts w:ascii="mylotus" w:hAnsi="mylotus"/>
          <w:sz w:val="46"/>
          <w:szCs w:val="46"/>
          <w:rtl/>
        </w:rPr>
        <w:t xml:space="preserve">: سلامة القلب للمسلمين، وطهارته من البدع، وإعراضه عن فضول الدنيا، ومن أعظم البواعث على قيام </w:t>
      </w:r>
      <w:r w:rsidR="00A138C6" w:rsidRPr="00083C5C">
        <w:rPr>
          <w:rFonts w:ascii="mylotus" w:hAnsi="mylotus"/>
          <w:color w:val="000000"/>
          <w:sz w:val="46"/>
          <w:szCs w:val="46"/>
          <w:rtl/>
        </w:rPr>
        <w:t>الليل</w:t>
      </w:r>
      <w:r w:rsidRPr="00083C5C">
        <w:rPr>
          <w:rFonts w:ascii="mylotus" w:hAnsi="mylotus"/>
          <w:sz w:val="46"/>
          <w:szCs w:val="46"/>
          <w:rtl/>
        </w:rPr>
        <w:t>: حب الله تعالى</w:t>
      </w:r>
      <w:r w:rsidRPr="00083C5C">
        <w:rPr>
          <w:rFonts w:ascii="mylotus" w:hAnsi="mylotus" w:hint="cs"/>
          <w:sz w:val="46"/>
          <w:szCs w:val="46"/>
          <w:rtl/>
        </w:rPr>
        <w:t>،</w:t>
      </w:r>
      <w:r w:rsidRPr="00083C5C">
        <w:rPr>
          <w:rFonts w:ascii="mylotus" w:hAnsi="mylotus"/>
          <w:sz w:val="46"/>
          <w:szCs w:val="46"/>
          <w:rtl/>
        </w:rPr>
        <w:t xml:space="preserve"> وقوة الإيمان بأنه إذا قام ناجى ربه وأنه حاضره ومشاهده، فتحمله المناجاة على طول القيام</w:t>
      </w:r>
      <w:bookmarkEnd w:id="172"/>
      <w:r w:rsidRPr="00083C5C">
        <w:rPr>
          <w:rStyle w:val="a4"/>
          <w:szCs w:val="46"/>
          <w:rtl/>
        </w:rPr>
        <w:t>(</w:t>
      </w:r>
      <w:r w:rsidRPr="00083C5C">
        <w:rPr>
          <w:rStyle w:val="a4"/>
          <w:szCs w:val="46"/>
          <w:rtl/>
        </w:rPr>
        <w:footnoteReference w:id="150"/>
      </w:r>
      <w:r w:rsidRPr="00083C5C">
        <w:rPr>
          <w:rStyle w:val="a4"/>
          <w:szCs w:val="46"/>
          <w:rtl/>
        </w:rPr>
        <w:t>)</w:t>
      </w:r>
      <w:r w:rsidRPr="00083C5C">
        <w:rPr>
          <w:rFonts w:ascii="mylotus" w:hAnsi="mylotus"/>
          <w:sz w:val="46"/>
          <w:szCs w:val="46"/>
          <w:rtl/>
        </w:rPr>
        <w:t xml:space="preserve">، ففي الحديث الصحيح عن النبي </w:t>
      </w:r>
      <w:r w:rsidRPr="00083C5C">
        <w:rPr>
          <w:rFonts w:ascii="mylotus" w:hAnsi="mylotus"/>
          <w:sz w:val="32"/>
          <w:szCs w:val="46"/>
          <w:rtl/>
        </w:rPr>
        <w:sym w:font="AGA Arabesque" w:char="F072"/>
      </w:r>
      <w:r w:rsidRPr="00083C5C">
        <w:rPr>
          <w:rFonts w:ascii="mylotus" w:hAnsi="mylotus"/>
          <w:sz w:val="46"/>
          <w:szCs w:val="46"/>
          <w:rtl/>
        </w:rPr>
        <w:t xml:space="preserve"> أنه قال: </w:t>
      </w:r>
      <w:r w:rsidRPr="00B973DF">
        <w:rPr>
          <w:rFonts w:ascii="mylotus" w:hAnsi="mylotus" w:cs="Traditional Naskh" w:hint="cs"/>
          <w:sz w:val="46"/>
          <w:szCs w:val="20"/>
          <w:rtl/>
        </w:rPr>
        <w:t>((</w:t>
      </w:r>
      <w:r w:rsidRPr="00083C5C">
        <w:rPr>
          <w:rFonts w:ascii="mylotus" w:hAnsi="mylotus"/>
          <w:b/>
          <w:bCs/>
          <w:sz w:val="46"/>
          <w:szCs w:val="46"/>
          <w:rtl/>
        </w:rPr>
        <w:t xml:space="preserve">إن في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لساعة لا يوافقها عبد مسلم يسأل الله خيراً من أمر الدنيا والآخرة إلا أعطاه إياه</w:t>
      </w:r>
      <w:r w:rsidRPr="00083C5C">
        <w:rPr>
          <w:rFonts w:ascii="mylotus" w:hAnsi="mylotus" w:hint="cs"/>
          <w:b/>
          <w:bCs/>
          <w:sz w:val="46"/>
          <w:szCs w:val="46"/>
          <w:rtl/>
        </w:rPr>
        <w:t>،</w:t>
      </w:r>
      <w:r w:rsidRPr="00083C5C">
        <w:rPr>
          <w:rFonts w:ascii="mylotus" w:hAnsi="mylotus"/>
          <w:b/>
          <w:bCs/>
          <w:sz w:val="46"/>
          <w:szCs w:val="46"/>
          <w:rtl/>
        </w:rPr>
        <w:t xml:space="preserve"> وذلك كل ليلة</w:t>
      </w:r>
      <w:r w:rsidRPr="00B973DF">
        <w:rPr>
          <w:rFonts w:ascii="mylotus" w:hAnsi="mylotus" w:cs="Traditional Naskh" w:hint="eastAsia"/>
          <w:sz w:val="46"/>
          <w:szCs w:val="20"/>
          <w:rtl/>
        </w:rPr>
        <w:t>))</w:t>
      </w:r>
      <w:r w:rsidR="0064654A">
        <w:rPr>
          <w:rFonts w:ascii="mylotus" w:hAnsi="mylotus" w:cs="Traditional Naskh"/>
          <w:sz w:val="46"/>
          <w:szCs w:val="20"/>
          <w:rtl/>
        </w:rPr>
        <w:fldChar w:fldCharType="begin"/>
      </w:r>
      <w:r w:rsidR="0064654A">
        <w:instrText xml:space="preserve"> XE "</w:instrText>
      </w:r>
      <w:r w:rsidR="0064654A" w:rsidRPr="0026485A">
        <w:rPr>
          <w:rFonts w:ascii="mylotus" w:hAnsi="mylotus" w:cs="Traditional Naskh" w:hint="cs"/>
          <w:sz w:val="46"/>
          <w:rtl/>
        </w:rPr>
        <w:instrText>1-</w:instrText>
      </w:r>
      <w:r w:rsidR="0064654A" w:rsidRPr="0026485A">
        <w:rPr>
          <w:rFonts w:ascii="mylotus" w:hAnsi="mylotus" w:cs="Traditional Naskh" w:hint="cs"/>
          <w:sz w:val="46"/>
          <w:szCs w:val="20"/>
          <w:rtl/>
        </w:rPr>
        <w:instrText>((</w:instrText>
      </w:r>
      <w:r w:rsidR="0064654A" w:rsidRPr="0026485A">
        <w:rPr>
          <w:rFonts w:ascii="mylotus" w:hAnsi="mylotus" w:cs="Traditional Naskh"/>
          <w:b/>
          <w:bCs/>
          <w:sz w:val="46"/>
          <w:szCs w:val="34"/>
          <w:rtl/>
        </w:rPr>
        <w:instrText xml:space="preserve">إن في </w:instrText>
      </w:r>
      <w:r w:rsidR="0064654A" w:rsidRPr="0026485A">
        <w:rPr>
          <w:rFonts w:ascii="mylotus" w:hAnsi="mylotus" w:cs="Traditional Naskh"/>
          <w:b/>
          <w:bCs/>
          <w:color w:val="000000"/>
          <w:sz w:val="46"/>
          <w:szCs w:val="34"/>
          <w:rtl/>
        </w:rPr>
        <w:instrText>الليل</w:instrText>
      </w:r>
      <w:r w:rsidR="0064654A" w:rsidRPr="0026485A">
        <w:rPr>
          <w:rFonts w:ascii="mylotus" w:hAnsi="mylotus" w:cs="Traditional Naskh"/>
          <w:b/>
          <w:bCs/>
          <w:sz w:val="46"/>
          <w:szCs w:val="34"/>
          <w:rtl/>
        </w:rPr>
        <w:instrText xml:space="preserve"> لساعة لا يوافقها عبد مسلم يسأل الله خيراً من أمر الدنيا والآخرة إلا أعطاه إياه</w:instrText>
      </w:r>
      <w:r w:rsidR="0064654A" w:rsidRPr="0026485A">
        <w:rPr>
          <w:rFonts w:ascii="mylotus" w:hAnsi="mylotus" w:cs="Traditional Naskh" w:hint="cs"/>
          <w:b/>
          <w:bCs/>
          <w:sz w:val="46"/>
          <w:szCs w:val="34"/>
          <w:rtl/>
        </w:rPr>
        <w:instrText>،</w:instrText>
      </w:r>
      <w:r w:rsidR="0064654A" w:rsidRPr="0026485A">
        <w:rPr>
          <w:rFonts w:ascii="mylotus" w:hAnsi="mylotus" w:cs="Traditional Naskh"/>
          <w:b/>
          <w:bCs/>
          <w:sz w:val="46"/>
          <w:szCs w:val="34"/>
          <w:rtl/>
        </w:rPr>
        <w:instrText xml:space="preserve"> وذلك كل ليلة</w:instrText>
      </w:r>
      <w:r w:rsidR="0064654A" w:rsidRPr="0026485A">
        <w:rPr>
          <w:rFonts w:ascii="mylotus" w:hAnsi="mylotus" w:cs="Traditional Naskh" w:hint="eastAsia"/>
          <w:sz w:val="46"/>
          <w:szCs w:val="20"/>
          <w:rtl/>
        </w:rPr>
        <w:instrText>))</w:instrText>
      </w:r>
      <w:r w:rsidR="0064654A">
        <w:instrText xml:space="preserve">" </w:instrText>
      </w:r>
      <w:r w:rsidR="0064654A">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51"/>
      </w:r>
      <w:r w:rsidRPr="00083C5C">
        <w:rPr>
          <w:rStyle w:val="a4"/>
          <w:szCs w:val="46"/>
          <w:rtl/>
        </w:rPr>
        <w:t>)</w:t>
      </w:r>
      <w:r w:rsidRPr="00083C5C">
        <w:rPr>
          <w:rFonts w:ascii="mylotus" w:hAnsi="mylotus"/>
          <w:sz w:val="46"/>
          <w:szCs w:val="46"/>
          <w:rtl/>
        </w:rPr>
        <w:t>.</w:t>
      </w:r>
    </w:p>
    <w:p w:rsidR="00641D96" w:rsidRPr="0066322C" w:rsidRDefault="0066322C" w:rsidP="0066322C">
      <w:pPr>
        <w:pStyle w:val="20"/>
        <w:rPr>
          <w:sz w:val="36"/>
          <w:szCs w:val="36"/>
          <w:rtl/>
        </w:rPr>
      </w:pPr>
      <w:bookmarkStart w:id="173" w:name="_Toc234237161"/>
      <w:bookmarkStart w:id="174" w:name="_Toc249948743"/>
      <w:r w:rsidRPr="0066322C">
        <w:rPr>
          <w:rFonts w:hint="cs"/>
          <w:sz w:val="36"/>
          <w:szCs w:val="36"/>
          <w:rtl/>
        </w:rPr>
        <w:t>ثامناً</w:t>
      </w:r>
      <w:r w:rsidR="00641D96" w:rsidRPr="0066322C">
        <w:rPr>
          <w:sz w:val="36"/>
          <w:szCs w:val="36"/>
          <w:rtl/>
        </w:rPr>
        <w:t>: صلاة النهار والليل المطلقة:</w:t>
      </w:r>
      <w:bookmarkEnd w:id="173"/>
      <w:bookmarkEnd w:id="174"/>
    </w:p>
    <w:p w:rsidR="00641D96" w:rsidRPr="00083C5C" w:rsidRDefault="00641D96" w:rsidP="00A82686">
      <w:pPr>
        <w:jc w:val="both"/>
        <w:rPr>
          <w:rFonts w:ascii="mylotus" w:hAnsi="mylotus"/>
          <w:sz w:val="46"/>
          <w:szCs w:val="46"/>
          <w:rtl/>
        </w:rPr>
      </w:pPr>
      <w:r w:rsidRPr="00083C5C">
        <w:rPr>
          <w:rFonts w:ascii="mylotus" w:hAnsi="mylotus"/>
          <w:sz w:val="46"/>
          <w:szCs w:val="46"/>
          <w:rtl/>
        </w:rPr>
        <w:t xml:space="preserve"> </w:t>
      </w:r>
      <w:bookmarkStart w:id="175" w:name="_Toc234237162"/>
      <w:r w:rsidRPr="00083C5C">
        <w:rPr>
          <w:rFonts w:ascii="mylotus" w:hAnsi="mylotus"/>
          <w:sz w:val="46"/>
          <w:szCs w:val="46"/>
          <w:rtl/>
        </w:rPr>
        <w:t>يصلي المسلم ما شاء من ليل أو نهار من الصلوات المطلقة في</w:t>
      </w:r>
      <w:r w:rsidRPr="00083C5C">
        <w:rPr>
          <w:rFonts w:ascii="mylotus" w:hAnsi="mylotus" w:hint="cs"/>
          <w:sz w:val="46"/>
          <w:szCs w:val="46"/>
          <w:rtl/>
        </w:rPr>
        <w:t xml:space="preserve"> </w:t>
      </w:r>
      <w:r w:rsidRPr="00083C5C">
        <w:rPr>
          <w:rFonts w:ascii="mylotus" w:hAnsi="mylotus"/>
          <w:sz w:val="46"/>
          <w:szCs w:val="46"/>
          <w:rtl/>
        </w:rPr>
        <w:t>غير أوقات النهي، وتكون صلاته مثنى مثنى</w:t>
      </w:r>
      <w:r w:rsidRPr="00083C5C">
        <w:rPr>
          <w:rFonts w:ascii="mylotus" w:hAnsi="mylotus" w:hint="cs"/>
          <w:sz w:val="46"/>
          <w:szCs w:val="46"/>
          <w:rtl/>
        </w:rPr>
        <w:t>؛</w:t>
      </w:r>
      <w:r w:rsidRPr="00083C5C">
        <w:rPr>
          <w:rFonts w:ascii="mylotus" w:hAnsi="mylotus"/>
          <w:sz w:val="46"/>
          <w:szCs w:val="46"/>
          <w:rtl/>
        </w:rPr>
        <w:t xml:space="preserve"> لحديث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 xml:space="preserve">صلاة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والنهار، مثنى مثنى</w:t>
      </w:r>
      <w:r w:rsidRPr="00083C5C">
        <w:rPr>
          <w:rFonts w:ascii="mylotus" w:hAnsi="mylotus" w:hint="cs"/>
          <w:sz w:val="46"/>
          <w:szCs w:val="46"/>
          <w:rtl/>
        </w:rPr>
        <w:t>...</w:t>
      </w:r>
      <w:r w:rsidRPr="00B973DF">
        <w:rPr>
          <w:rFonts w:ascii="mylotus" w:hAnsi="mylotus" w:cs="Traditional Naskh" w:hint="eastAsia"/>
          <w:sz w:val="46"/>
          <w:szCs w:val="20"/>
          <w:rtl/>
        </w:rPr>
        <w:t>))</w:t>
      </w:r>
      <w:bookmarkEnd w:id="175"/>
      <w:r w:rsidR="0064654A">
        <w:rPr>
          <w:rFonts w:ascii="mylotus" w:hAnsi="mylotus" w:cs="Traditional Naskh"/>
          <w:sz w:val="46"/>
          <w:szCs w:val="20"/>
          <w:rtl/>
        </w:rPr>
        <w:fldChar w:fldCharType="begin"/>
      </w:r>
      <w:r w:rsidR="0064654A">
        <w:instrText xml:space="preserve"> XE "</w:instrText>
      </w:r>
      <w:r w:rsidR="0064654A" w:rsidRPr="0026485A">
        <w:rPr>
          <w:rFonts w:ascii="mylotus" w:hAnsi="mylotus" w:cs="Traditional Naskh" w:hint="cs"/>
          <w:sz w:val="46"/>
          <w:rtl/>
        </w:rPr>
        <w:instrText>1-</w:instrText>
      </w:r>
      <w:r w:rsidR="0064654A" w:rsidRPr="0026485A">
        <w:rPr>
          <w:rFonts w:ascii="mylotus" w:hAnsi="mylotus" w:cs="Traditional Naskh" w:hint="cs"/>
          <w:sz w:val="46"/>
          <w:szCs w:val="20"/>
          <w:rtl/>
        </w:rPr>
        <w:instrText>((</w:instrText>
      </w:r>
      <w:r w:rsidR="0064654A" w:rsidRPr="0026485A">
        <w:rPr>
          <w:rFonts w:ascii="mylotus" w:hAnsi="mylotus" w:cs="Traditional Naskh"/>
          <w:b/>
          <w:bCs/>
          <w:sz w:val="46"/>
          <w:szCs w:val="34"/>
          <w:rtl/>
        </w:rPr>
        <w:instrText xml:space="preserve">صلاة </w:instrText>
      </w:r>
      <w:r w:rsidR="0064654A" w:rsidRPr="0026485A">
        <w:rPr>
          <w:rFonts w:ascii="mylotus" w:hAnsi="mylotus" w:cs="Traditional Naskh"/>
          <w:b/>
          <w:bCs/>
          <w:color w:val="000000"/>
          <w:sz w:val="46"/>
          <w:szCs w:val="34"/>
          <w:rtl/>
        </w:rPr>
        <w:instrText>الليل</w:instrText>
      </w:r>
      <w:r w:rsidR="0064654A" w:rsidRPr="0026485A">
        <w:rPr>
          <w:rFonts w:ascii="mylotus" w:hAnsi="mylotus" w:cs="Traditional Naskh"/>
          <w:b/>
          <w:bCs/>
          <w:sz w:val="46"/>
          <w:szCs w:val="34"/>
          <w:rtl/>
        </w:rPr>
        <w:instrText xml:space="preserve"> والنهار، مثنى مثنى</w:instrText>
      </w:r>
      <w:r w:rsidR="0064654A" w:rsidRPr="0026485A">
        <w:rPr>
          <w:rFonts w:ascii="mylotus" w:hAnsi="mylotus" w:cs="Traditional Naskh" w:hint="cs"/>
          <w:sz w:val="46"/>
          <w:szCs w:val="34"/>
          <w:rtl/>
        </w:rPr>
        <w:instrText>...</w:instrText>
      </w:r>
      <w:r w:rsidR="0064654A" w:rsidRPr="0026485A">
        <w:rPr>
          <w:rFonts w:ascii="mylotus" w:hAnsi="mylotus" w:cs="Traditional Naskh" w:hint="eastAsia"/>
          <w:sz w:val="46"/>
          <w:szCs w:val="20"/>
          <w:rtl/>
        </w:rPr>
        <w:instrText>))</w:instrText>
      </w:r>
      <w:r w:rsidR="0064654A">
        <w:instrText xml:space="preserve">" </w:instrText>
      </w:r>
      <w:r w:rsidR="0064654A">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52"/>
      </w:r>
      <w:r w:rsidRPr="00083C5C">
        <w:rPr>
          <w:rStyle w:val="a4"/>
          <w:szCs w:val="46"/>
          <w:rtl/>
        </w:rPr>
        <w:t>)</w:t>
      </w:r>
      <w:r w:rsidRPr="00083C5C">
        <w:rPr>
          <w:rFonts w:ascii="mylotus" w:hAnsi="mylotus"/>
          <w:sz w:val="46"/>
          <w:szCs w:val="46"/>
          <w:rtl/>
        </w:rPr>
        <w:t xml:space="preserve">، فيصلي المؤمن ما شاء، وقد ثبت من حديث أنس بن مالك في هذه الآية: </w:t>
      </w:r>
      <w:r w:rsidRPr="00083C5C">
        <w:rPr>
          <w:rFonts w:ascii="Courier New" w:hAnsi="MS Sans Serif"/>
          <w:snapToGrid w:val="0"/>
          <w:sz w:val="32"/>
          <w:szCs w:val="46"/>
          <w:rtl/>
        </w:rPr>
        <w:sym w:font="AGA Arabesque" w:char="F05D"/>
      </w:r>
      <w:r w:rsidRPr="00083C5C">
        <w:rPr>
          <w:rFonts w:ascii="mylotus" w:hAnsi="mylotus"/>
          <w:b/>
          <w:bCs/>
          <w:sz w:val="46"/>
          <w:szCs w:val="46"/>
          <w:rtl/>
        </w:rPr>
        <w:t>تَتَجَافَى جُنُوبُهُمْ عَنِ ال</w:t>
      </w:r>
      <w:r w:rsidRPr="00083C5C">
        <w:rPr>
          <w:rFonts w:ascii="mylotus" w:hAnsi="mylotus" w:hint="cs"/>
          <w:b/>
          <w:bCs/>
          <w:sz w:val="46"/>
          <w:szCs w:val="46"/>
          <w:rtl/>
        </w:rPr>
        <w:t>ـ</w:t>
      </w:r>
      <w:r w:rsidRPr="00083C5C">
        <w:rPr>
          <w:rFonts w:ascii="mylotus" w:hAnsi="mylotus"/>
          <w:b/>
          <w:bCs/>
          <w:sz w:val="46"/>
          <w:szCs w:val="46"/>
          <w:rtl/>
        </w:rPr>
        <w:t>ْمَضَاجِعِ يَدْعُونَ رَبَّهُمْ خَوْفًا وَطَمَعًا وَمِمَّا َزَقْنَاهُمْ يُنفِقُونَ</w:t>
      </w:r>
      <w:r w:rsidRPr="00083C5C">
        <w:rPr>
          <w:rFonts w:ascii="Courier New" w:hAnsi="MS Sans Serif"/>
          <w:snapToGrid w:val="0"/>
          <w:color w:val="000000"/>
          <w:sz w:val="32"/>
          <w:szCs w:val="46"/>
          <w:rtl/>
        </w:rPr>
        <w:sym w:font="AGA Arabesque" w:char="F05B"/>
      </w:r>
      <w:r w:rsidRPr="00083C5C">
        <w:rPr>
          <w:rStyle w:val="a4"/>
          <w:szCs w:val="46"/>
          <w:rtl/>
        </w:rPr>
        <w:t>(</w:t>
      </w:r>
      <w:r w:rsidRPr="00083C5C">
        <w:rPr>
          <w:rStyle w:val="a4"/>
          <w:szCs w:val="46"/>
          <w:rtl/>
        </w:rPr>
        <w:footnoteReference w:id="153"/>
      </w:r>
      <w:r w:rsidRPr="00083C5C">
        <w:rPr>
          <w:rStyle w:val="a4"/>
          <w:szCs w:val="46"/>
          <w:rtl/>
        </w:rPr>
        <w:t>)</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 xml:space="preserve">قال: </w:t>
      </w:r>
      <w:r w:rsidRPr="00B973DF">
        <w:rPr>
          <w:rFonts w:ascii="mylotus" w:hAnsi="mylotus" w:cs="Traditional Naskh"/>
          <w:sz w:val="46"/>
          <w:szCs w:val="20"/>
          <w:rtl/>
        </w:rPr>
        <w:t>((</w:t>
      </w:r>
      <w:r w:rsidRPr="00083C5C">
        <w:rPr>
          <w:rFonts w:ascii="mylotus" w:hAnsi="mylotus"/>
          <w:sz w:val="46"/>
          <w:szCs w:val="46"/>
          <w:rtl/>
        </w:rPr>
        <w:t>كانوا يتيقظون ما بين المغرب والعشاء يصلون</w:t>
      </w:r>
      <w:r w:rsidR="0064654A">
        <w:rPr>
          <w:rFonts w:ascii="mylotus" w:hAnsi="mylotus" w:cs="Traditional Naskh"/>
          <w:sz w:val="46"/>
          <w:szCs w:val="34"/>
          <w:rtl/>
        </w:rPr>
        <w:fldChar w:fldCharType="begin"/>
      </w:r>
      <w:r w:rsidR="0064654A">
        <w:instrText xml:space="preserve"> XE "</w:instrText>
      </w:r>
      <w:r w:rsidR="0064654A" w:rsidRPr="0026485A">
        <w:rPr>
          <w:rFonts w:ascii="mylotus" w:hAnsi="mylotus" w:cs="Traditional Naskh" w:hint="cs"/>
          <w:sz w:val="46"/>
          <w:szCs w:val="34"/>
          <w:rtl/>
        </w:rPr>
        <w:instrText>2-</w:instrText>
      </w:r>
      <w:r w:rsidR="0064654A" w:rsidRPr="0026485A">
        <w:rPr>
          <w:rFonts w:ascii="mylotus" w:hAnsi="mylotus" w:cs="Traditional Naskh"/>
          <w:sz w:val="46"/>
          <w:szCs w:val="34"/>
          <w:rtl/>
        </w:rPr>
        <w:instrText>كانوا يتيقظون ما بين المغرب والعشاء يصلون</w:instrText>
      </w:r>
      <w:r w:rsidR="0064654A" w:rsidRPr="0026485A">
        <w:rPr>
          <w:rFonts w:ascii="mylotus" w:hAnsi="mylotus" w:cs="Traditional Naskh" w:hint="cs"/>
          <w:sz w:val="46"/>
          <w:szCs w:val="34"/>
          <w:rtl/>
        </w:rPr>
        <w:instrText>[أنس]</w:instrText>
      </w:r>
      <w:r w:rsidR="0064654A">
        <w:instrText xml:space="preserve">" </w:instrText>
      </w:r>
      <w:r w:rsidR="0064654A">
        <w:rPr>
          <w:rFonts w:ascii="mylotus" w:hAnsi="mylotus" w:cs="Traditional Naskh"/>
          <w:sz w:val="46"/>
          <w:szCs w:val="34"/>
          <w:rtl/>
        </w:rPr>
        <w:fldChar w:fldCharType="end"/>
      </w:r>
      <w:r w:rsidRPr="00B973DF">
        <w:rPr>
          <w:rFonts w:ascii="mylotus" w:hAnsi="mylotus" w:cs="Traditional Naskh"/>
          <w:sz w:val="46"/>
          <w:szCs w:val="20"/>
          <w:rtl/>
        </w:rPr>
        <w:t>))</w:t>
      </w:r>
      <w:r w:rsidRPr="00083C5C">
        <w:rPr>
          <w:rFonts w:ascii="mylotus" w:hAnsi="mylotus"/>
          <w:sz w:val="46"/>
          <w:szCs w:val="46"/>
          <w:rtl/>
        </w:rPr>
        <w:t xml:space="preserve">. وكان الحسن يقول: </w:t>
      </w:r>
      <w:r w:rsidRPr="00B973DF">
        <w:rPr>
          <w:rFonts w:ascii="mylotus" w:hAnsi="mylotus" w:cs="Traditional Naskh"/>
          <w:sz w:val="46"/>
          <w:szCs w:val="20"/>
          <w:rtl/>
        </w:rPr>
        <w:t>((</w:t>
      </w:r>
      <w:r w:rsidRPr="00083C5C">
        <w:rPr>
          <w:rFonts w:ascii="mylotus" w:hAnsi="mylotus"/>
          <w:sz w:val="46"/>
          <w:szCs w:val="46"/>
          <w:rtl/>
        </w:rPr>
        <w:t xml:space="preserve">قيام </w:t>
      </w:r>
      <w:r w:rsidR="00A138C6" w:rsidRPr="00083C5C">
        <w:rPr>
          <w:rFonts w:ascii="mylotus" w:hAnsi="mylotus"/>
          <w:color w:val="000000"/>
          <w:sz w:val="46"/>
          <w:szCs w:val="46"/>
          <w:rtl/>
        </w:rPr>
        <w:t>الليل</w:t>
      </w:r>
      <w:r w:rsidR="0064654A">
        <w:rPr>
          <w:rFonts w:ascii="mylotus" w:hAnsi="mylotus" w:cs="Traditional Naskh"/>
          <w:color w:val="000000"/>
          <w:sz w:val="46"/>
          <w:szCs w:val="34"/>
          <w:rtl/>
        </w:rPr>
        <w:fldChar w:fldCharType="begin"/>
      </w:r>
      <w:r w:rsidR="0064654A">
        <w:instrText xml:space="preserve"> XE "</w:instrText>
      </w:r>
      <w:r w:rsidR="0064654A" w:rsidRPr="0026485A">
        <w:rPr>
          <w:rFonts w:ascii="mylotus" w:hAnsi="mylotus" w:cs="Traditional Naskh" w:hint="cs"/>
          <w:sz w:val="46"/>
          <w:szCs w:val="34"/>
          <w:rtl/>
        </w:rPr>
        <w:instrText>2-</w:instrText>
      </w:r>
      <w:r w:rsidR="0064654A" w:rsidRPr="0026485A">
        <w:rPr>
          <w:rFonts w:ascii="mylotus" w:hAnsi="mylotus" w:cs="Traditional Naskh"/>
          <w:sz w:val="46"/>
          <w:szCs w:val="34"/>
          <w:rtl/>
        </w:rPr>
        <w:instrText xml:space="preserve">قيام </w:instrText>
      </w:r>
      <w:r w:rsidR="0064654A" w:rsidRPr="0026485A">
        <w:rPr>
          <w:rFonts w:ascii="mylotus" w:hAnsi="mylotus" w:cs="Traditional Naskh"/>
          <w:color w:val="000000"/>
          <w:sz w:val="46"/>
          <w:szCs w:val="34"/>
          <w:rtl/>
        </w:rPr>
        <w:instrText>الليل</w:instrText>
      </w:r>
      <w:r w:rsidR="0064654A" w:rsidRPr="0026485A">
        <w:rPr>
          <w:rFonts w:ascii="mylotus" w:hAnsi="mylotus" w:cs="Traditional Naskh" w:hint="cs"/>
          <w:color w:val="000000"/>
          <w:sz w:val="46"/>
          <w:szCs w:val="34"/>
          <w:rtl/>
        </w:rPr>
        <w:instrText>[الحسن]</w:instrText>
      </w:r>
      <w:r w:rsidR="0064654A">
        <w:instrText xml:space="preserve">" </w:instrText>
      </w:r>
      <w:r w:rsidR="0064654A">
        <w:rPr>
          <w:rFonts w:ascii="mylotus" w:hAnsi="mylotus" w:cs="Traditional Naskh"/>
          <w:color w:val="000000"/>
          <w:sz w:val="46"/>
          <w:szCs w:val="34"/>
          <w:rtl/>
        </w:rPr>
        <w:fldChar w:fldCharType="end"/>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154"/>
      </w:r>
      <w:r w:rsidRPr="00083C5C">
        <w:rPr>
          <w:rStyle w:val="a4"/>
          <w:szCs w:val="46"/>
          <w:rtl/>
        </w:rPr>
        <w:t>)</w:t>
      </w:r>
      <w:r w:rsidRPr="00083C5C">
        <w:rPr>
          <w:rFonts w:ascii="mylotus" w:hAnsi="mylotus"/>
          <w:sz w:val="46"/>
          <w:szCs w:val="46"/>
          <w:rtl/>
        </w:rPr>
        <w:t>. وعن أنس</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أنه قال في قوله</w:t>
      </w:r>
      <w:r w:rsidRPr="00083C5C">
        <w:rPr>
          <w:rFonts w:ascii="mylotus" w:hAnsi="mylotus" w:hint="cs"/>
          <w:sz w:val="46"/>
          <w:szCs w:val="46"/>
          <w:rtl/>
        </w:rPr>
        <w:t xml:space="preserve"> تعالى</w:t>
      </w:r>
      <w:r w:rsidRPr="00083C5C">
        <w:rPr>
          <w:rFonts w:ascii="mylotus" w:hAnsi="mylotus"/>
          <w:sz w:val="46"/>
          <w:szCs w:val="46"/>
          <w:rtl/>
        </w:rPr>
        <w:t>:</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كَانُوا قَلِيلا مِّنَ </w:t>
      </w:r>
      <w:r w:rsidR="00A138C6" w:rsidRPr="00083C5C">
        <w:rPr>
          <w:rFonts w:ascii="mylotus" w:hAnsi="mylotus"/>
          <w:b/>
          <w:bCs/>
          <w:color w:val="000000"/>
          <w:sz w:val="46"/>
          <w:szCs w:val="46"/>
          <w:rtl/>
        </w:rPr>
        <w:t>الليل</w:t>
      </w:r>
      <w:r w:rsidRPr="00083C5C">
        <w:rPr>
          <w:rFonts w:ascii="mylotus" w:hAnsi="mylotus"/>
          <w:b/>
          <w:bCs/>
          <w:sz w:val="46"/>
          <w:szCs w:val="46"/>
          <w:rtl/>
        </w:rPr>
        <w:t xml:space="preserve"> مَا يَهْجَعُونَ</w:t>
      </w:r>
      <w:r w:rsidRPr="00083C5C">
        <w:rPr>
          <w:rFonts w:ascii="Courier New" w:hAnsi="MS Sans Serif"/>
          <w:snapToGrid w:val="0"/>
          <w:color w:val="000000"/>
          <w:sz w:val="32"/>
          <w:szCs w:val="46"/>
          <w:rtl/>
        </w:rPr>
        <w:sym w:font="AGA Arabesque" w:char="F05B"/>
      </w:r>
      <w:r w:rsidRPr="00083C5C">
        <w:rPr>
          <w:rStyle w:val="a4"/>
          <w:szCs w:val="46"/>
          <w:rtl/>
        </w:rPr>
        <w:t>(</w:t>
      </w:r>
      <w:r w:rsidRPr="00083C5C">
        <w:rPr>
          <w:rStyle w:val="a4"/>
          <w:szCs w:val="46"/>
          <w:rtl/>
        </w:rPr>
        <w:footnoteReference w:id="155"/>
      </w:r>
      <w:r w:rsidRPr="00083C5C">
        <w:rPr>
          <w:rStyle w:val="a4"/>
          <w:szCs w:val="46"/>
          <w:rtl/>
        </w:rPr>
        <w:t>)</w:t>
      </w:r>
      <w:r w:rsidRPr="00083C5C">
        <w:rPr>
          <w:rFonts w:hint="cs"/>
          <w:szCs w:val="46"/>
          <w:rtl/>
        </w:rPr>
        <w:t xml:space="preserve"> </w:t>
      </w:r>
      <w:r w:rsidRPr="00083C5C">
        <w:rPr>
          <w:rFonts w:ascii="mylotus" w:hAnsi="mylotus"/>
          <w:sz w:val="46"/>
          <w:szCs w:val="46"/>
          <w:rtl/>
        </w:rPr>
        <w:t xml:space="preserve">قال: </w:t>
      </w:r>
      <w:r w:rsidRPr="00B973DF">
        <w:rPr>
          <w:rFonts w:ascii="mylotus" w:hAnsi="mylotus" w:cs="Traditional Naskh"/>
          <w:sz w:val="46"/>
          <w:szCs w:val="20"/>
          <w:rtl/>
        </w:rPr>
        <w:t>((</w:t>
      </w:r>
      <w:r w:rsidRPr="00083C5C">
        <w:rPr>
          <w:rFonts w:ascii="mylotus" w:hAnsi="mylotus"/>
          <w:sz w:val="46"/>
          <w:szCs w:val="46"/>
          <w:rtl/>
        </w:rPr>
        <w:t>كانوا يصلون في ما بين المغرب والعشاء</w:t>
      </w:r>
      <w:r w:rsidR="0064654A" w:rsidRPr="00083C5C">
        <w:rPr>
          <w:rFonts w:ascii="mylotus" w:hAnsi="mylotus"/>
          <w:sz w:val="46"/>
          <w:szCs w:val="46"/>
          <w:rtl/>
        </w:rPr>
        <w:fldChar w:fldCharType="begin"/>
      </w:r>
      <w:r w:rsidR="0064654A" w:rsidRPr="00083C5C">
        <w:rPr>
          <w:szCs w:val="46"/>
        </w:rPr>
        <w:instrText xml:space="preserve"> XE "</w:instrText>
      </w:r>
      <w:r w:rsidR="0064654A" w:rsidRPr="00083C5C">
        <w:rPr>
          <w:rFonts w:ascii="mylotus" w:hAnsi="mylotus" w:hint="cs"/>
          <w:sz w:val="46"/>
          <w:szCs w:val="46"/>
          <w:rtl/>
        </w:rPr>
        <w:instrText>2-</w:instrText>
      </w:r>
      <w:r w:rsidR="0064654A" w:rsidRPr="00083C5C">
        <w:rPr>
          <w:rFonts w:ascii="mylotus" w:hAnsi="mylotus"/>
          <w:sz w:val="46"/>
          <w:szCs w:val="46"/>
          <w:rtl/>
        </w:rPr>
        <w:instrText>كانوا يصلون في ما بين المغرب والعشاء</w:instrText>
      </w:r>
      <w:r w:rsidR="0064654A" w:rsidRPr="00083C5C">
        <w:rPr>
          <w:rFonts w:ascii="mylotus" w:hAnsi="mylotus" w:hint="cs"/>
          <w:sz w:val="46"/>
          <w:szCs w:val="46"/>
          <w:rtl/>
        </w:rPr>
        <w:instrText>[أنس]</w:instrText>
      </w:r>
      <w:r w:rsidR="0064654A" w:rsidRPr="00083C5C">
        <w:rPr>
          <w:szCs w:val="46"/>
          <w:rtl/>
        </w:rPr>
        <w:instrText xml:space="preserve">" </w:instrText>
      </w:r>
      <w:r w:rsidR="0064654A" w:rsidRPr="00083C5C">
        <w:rPr>
          <w:rFonts w:ascii="mylotus" w:hAnsi="mylotus"/>
          <w:sz w:val="46"/>
          <w:szCs w:val="46"/>
          <w:rtl/>
        </w:rPr>
        <w:fldChar w:fldCharType="end"/>
      </w:r>
      <w:r w:rsidRPr="00083C5C">
        <w:rPr>
          <w:rFonts w:ascii="mylotus" w:hAnsi="mylotus"/>
          <w:sz w:val="46"/>
          <w:szCs w:val="46"/>
          <w:rtl/>
        </w:rPr>
        <w:t xml:space="preserve"> وكذلك</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تَتَجَافَى جُنُوبُهُمْ</w:t>
      </w:r>
      <w:r w:rsidRPr="00083C5C">
        <w:rPr>
          <w:rFonts w:ascii="Courier New" w:hAnsi="MS Sans Serif"/>
          <w:snapToGrid w:val="0"/>
          <w:color w:val="000000"/>
          <w:sz w:val="32"/>
          <w:szCs w:val="46"/>
          <w:rtl/>
        </w:rPr>
        <w:sym w:font="AGA Arabesque" w:char="F05B"/>
      </w:r>
      <w:r w:rsidR="00B765F8" w:rsidRPr="00083C5C">
        <w:rPr>
          <w:rFonts w:ascii="Courier New" w:hAnsi="MS Sans Serif"/>
          <w:snapToGrid w:val="0"/>
          <w:color w:val="000000"/>
          <w:sz w:val="32"/>
          <w:szCs w:val="46"/>
          <w:rtl/>
        </w:rPr>
        <w:fldChar w:fldCharType="begin"/>
      </w:r>
      <w:r w:rsidR="00B765F8" w:rsidRPr="00083C5C">
        <w:rPr>
          <w:szCs w:val="46"/>
          <w:rtl/>
        </w:rPr>
        <w:instrText xml:space="preserve"> </w:instrText>
      </w:r>
      <w:r w:rsidR="00B765F8" w:rsidRPr="00083C5C">
        <w:rPr>
          <w:szCs w:val="46"/>
        </w:rPr>
        <w:instrText>XE "</w:instrText>
      </w:r>
      <w:r w:rsidR="00B765F8" w:rsidRPr="00083C5C">
        <w:rPr>
          <w:rFonts w:ascii="Courier New" w:hAnsi="MS Sans Serif" w:hint="cs"/>
          <w:snapToGrid w:val="0"/>
          <w:sz w:val="32"/>
          <w:szCs w:val="46"/>
          <w:rtl/>
        </w:rPr>
        <w:instrText>32=</w:instrText>
      </w:r>
      <w:r w:rsidR="00B765F8" w:rsidRPr="00083C5C">
        <w:rPr>
          <w:rFonts w:ascii="Courier New" w:hAnsi="MS Sans Serif"/>
          <w:snapToGrid w:val="0"/>
          <w:sz w:val="32"/>
          <w:szCs w:val="46"/>
          <w:rtl/>
        </w:rPr>
        <w:sym w:font="AGA Arabesque" w:char="F05D"/>
      </w:r>
      <w:r w:rsidR="00B765F8" w:rsidRPr="00083C5C">
        <w:rPr>
          <w:rFonts w:ascii="mylotus" w:hAnsi="mylotus"/>
          <w:b/>
          <w:bCs/>
          <w:sz w:val="46"/>
          <w:szCs w:val="46"/>
          <w:rtl/>
        </w:rPr>
        <w:instrText>تَتَجَافَى جُنُوبُهُمْ</w:instrText>
      </w:r>
      <w:r w:rsidR="00B765F8" w:rsidRPr="00083C5C">
        <w:rPr>
          <w:rFonts w:ascii="Courier New" w:hAnsi="MS Sans Serif"/>
          <w:snapToGrid w:val="0"/>
          <w:color w:val="000000"/>
          <w:sz w:val="32"/>
          <w:szCs w:val="46"/>
          <w:rtl/>
        </w:rPr>
        <w:sym w:font="AGA Arabesque" w:char="F05B"/>
      </w:r>
      <w:r w:rsidR="00B765F8" w:rsidRPr="00083C5C">
        <w:rPr>
          <w:rFonts w:ascii="Courier New" w:hAnsi="MS Sans Serif" w:hint="cs"/>
          <w:snapToGrid w:val="0"/>
          <w:color w:val="000000"/>
          <w:sz w:val="32"/>
          <w:szCs w:val="46"/>
          <w:rtl/>
        </w:rPr>
        <w:instrText>=16=</w:instrText>
      </w:r>
      <w:r w:rsidR="00B765F8" w:rsidRPr="00083C5C">
        <w:rPr>
          <w:szCs w:val="46"/>
          <w:rtl/>
        </w:rPr>
        <w:instrText xml:space="preserve">" </w:instrText>
      </w:r>
      <w:r w:rsidR="00B765F8" w:rsidRPr="00083C5C">
        <w:rPr>
          <w:rFonts w:ascii="Courier New" w:hAnsi="MS Sans Serif"/>
          <w:snapToGrid w:val="0"/>
          <w:color w:val="000000"/>
          <w:sz w:val="32"/>
          <w:szCs w:val="46"/>
          <w:rtl/>
        </w:rPr>
        <w:fldChar w:fldCharType="end"/>
      </w:r>
      <w:r w:rsidRPr="00083C5C">
        <w:rPr>
          <w:rStyle w:val="a4"/>
          <w:szCs w:val="46"/>
          <w:rtl/>
        </w:rPr>
        <w:t>(</w:t>
      </w:r>
      <w:r w:rsidRPr="00083C5C">
        <w:rPr>
          <w:rStyle w:val="a4"/>
          <w:szCs w:val="46"/>
          <w:rtl/>
        </w:rPr>
        <w:footnoteReference w:id="156"/>
      </w:r>
      <w:r w:rsidRPr="00083C5C">
        <w:rPr>
          <w:rStyle w:val="a4"/>
          <w:szCs w:val="46"/>
          <w:rtl/>
        </w:rPr>
        <w:t>)</w:t>
      </w:r>
      <w:r w:rsidRPr="00083C5C">
        <w:rPr>
          <w:rFonts w:ascii="mylotus" w:hAnsi="mylotus"/>
          <w:sz w:val="46"/>
          <w:szCs w:val="46"/>
          <w:rtl/>
        </w:rPr>
        <w:t>.</w:t>
      </w:r>
      <w:r w:rsidRPr="00083C5C">
        <w:rPr>
          <w:rFonts w:ascii="mylotus" w:hAnsi="mylotus"/>
          <w:sz w:val="46"/>
          <w:szCs w:val="46"/>
          <w:vertAlign w:val="superscript"/>
          <w:rtl/>
        </w:rPr>
        <w:t xml:space="preserve"> </w:t>
      </w:r>
      <w:r w:rsidRPr="00083C5C">
        <w:rPr>
          <w:rFonts w:ascii="mylotus" w:hAnsi="mylotus"/>
          <w:sz w:val="46"/>
          <w:szCs w:val="46"/>
          <w:rtl/>
        </w:rPr>
        <w:t>وعن حذيفة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w:t>
      </w:r>
      <w:r w:rsidRPr="00B973DF">
        <w:rPr>
          <w:rFonts w:ascii="mylotus" w:hAnsi="mylotus" w:cs="Traditional Naskh"/>
          <w:sz w:val="46"/>
          <w:szCs w:val="20"/>
          <w:rtl/>
        </w:rPr>
        <w:t>((</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w:t>
      </w:r>
      <w:r w:rsidRPr="00083C5C">
        <w:rPr>
          <w:rFonts w:ascii="mylotus" w:hAnsi="mylotus" w:hint="cs"/>
          <w:sz w:val="46"/>
          <w:szCs w:val="46"/>
          <w:rtl/>
        </w:rPr>
        <w:t xml:space="preserve">صلى المغرب فما زال يصلي في المسجد حتى </w:t>
      </w:r>
      <w:r w:rsidRPr="00083C5C">
        <w:rPr>
          <w:rFonts w:ascii="mylotus" w:hAnsi="mylotus"/>
          <w:sz w:val="46"/>
          <w:szCs w:val="46"/>
          <w:rtl/>
        </w:rPr>
        <w:t>صلى العشاء الآخرة</w:t>
      </w:r>
      <w:r w:rsidR="0064654A">
        <w:rPr>
          <w:rFonts w:ascii="mylotus" w:hAnsi="mylotus" w:cs="Traditional Naskh"/>
          <w:sz w:val="46"/>
          <w:szCs w:val="34"/>
          <w:rtl/>
        </w:rPr>
        <w:fldChar w:fldCharType="begin"/>
      </w:r>
      <w:r w:rsidR="0064654A">
        <w:instrText xml:space="preserve"> XE "</w:instrText>
      </w:r>
      <w:r w:rsidR="0064654A" w:rsidRPr="0026485A">
        <w:rPr>
          <w:rFonts w:ascii="mylotus" w:hAnsi="mylotus" w:cs="Traditional Naskh" w:hint="cs"/>
          <w:sz w:val="46"/>
          <w:szCs w:val="34"/>
          <w:rtl/>
        </w:rPr>
        <w:instrText>2-</w:instrText>
      </w:r>
      <w:r w:rsidR="0064654A" w:rsidRPr="0026485A">
        <w:rPr>
          <w:rFonts w:ascii="mylotus" w:hAnsi="mylotus" w:cs="Traditional Naskh"/>
          <w:sz w:val="46"/>
          <w:szCs w:val="34"/>
          <w:rtl/>
        </w:rPr>
        <w:instrText xml:space="preserve">أن النبي </w:instrText>
      </w:r>
      <w:r w:rsidR="0064654A" w:rsidRPr="0026485A">
        <w:rPr>
          <w:rFonts w:ascii="mylotus" w:hAnsi="mylotus" w:cs="Traditional Naskh"/>
          <w:sz w:val="32"/>
          <w:szCs w:val="34"/>
          <w:rtl/>
        </w:rPr>
        <w:sym w:font="AGA Arabesque" w:char="F072"/>
      </w:r>
      <w:r w:rsidR="0064654A" w:rsidRPr="0026485A">
        <w:rPr>
          <w:rFonts w:ascii="mylotus" w:hAnsi="mylotus" w:cs="Traditional Naskh"/>
          <w:sz w:val="46"/>
          <w:szCs w:val="34"/>
          <w:rtl/>
        </w:rPr>
        <w:instrText xml:space="preserve"> </w:instrText>
      </w:r>
      <w:r w:rsidR="0064654A" w:rsidRPr="0026485A">
        <w:rPr>
          <w:rFonts w:ascii="mylotus" w:hAnsi="mylotus" w:cs="Traditional Naskh" w:hint="cs"/>
          <w:sz w:val="46"/>
          <w:szCs w:val="34"/>
          <w:rtl/>
        </w:rPr>
        <w:instrText xml:space="preserve">صلى المغرب فما زال يصلي في المسجد حتى </w:instrText>
      </w:r>
      <w:r w:rsidR="0064654A" w:rsidRPr="0026485A">
        <w:rPr>
          <w:rFonts w:ascii="mylotus" w:hAnsi="mylotus" w:cs="Traditional Naskh"/>
          <w:sz w:val="46"/>
          <w:szCs w:val="34"/>
          <w:rtl/>
        </w:rPr>
        <w:instrText>صلى العشاء الآخرة</w:instrText>
      </w:r>
      <w:r w:rsidR="0064654A" w:rsidRPr="0026485A">
        <w:rPr>
          <w:rFonts w:ascii="mylotus" w:hAnsi="mylotus" w:cs="Traditional Naskh" w:hint="cs"/>
          <w:sz w:val="46"/>
          <w:szCs w:val="34"/>
          <w:rtl/>
        </w:rPr>
        <w:instrText>[حذيفة]</w:instrText>
      </w:r>
      <w:r w:rsidR="0064654A">
        <w:instrText xml:space="preserve">" </w:instrText>
      </w:r>
      <w:r w:rsidR="0064654A">
        <w:rPr>
          <w:rFonts w:ascii="mylotus" w:hAnsi="mylotus" w:cs="Traditional Naskh"/>
          <w:sz w:val="46"/>
          <w:szCs w:val="34"/>
          <w:rtl/>
        </w:rPr>
        <w:fldChar w:fldCharType="end"/>
      </w:r>
      <w:r w:rsidRPr="00B973DF">
        <w:rPr>
          <w:rFonts w:ascii="mylotus" w:hAnsi="mylotus" w:cs="Traditional Naskh"/>
          <w:sz w:val="46"/>
          <w:szCs w:val="20"/>
          <w:rtl/>
        </w:rPr>
        <w:t>))</w:t>
      </w:r>
      <w:r w:rsidRPr="00083C5C">
        <w:rPr>
          <w:rStyle w:val="a4"/>
          <w:szCs w:val="46"/>
          <w:rtl/>
        </w:rPr>
        <w:t>(</w:t>
      </w:r>
      <w:r w:rsidRPr="00083C5C">
        <w:rPr>
          <w:rStyle w:val="a4"/>
          <w:szCs w:val="46"/>
          <w:rtl/>
        </w:rPr>
        <w:footnoteReference w:id="157"/>
      </w:r>
      <w:r w:rsidRPr="00083C5C">
        <w:rPr>
          <w:rStyle w:val="a4"/>
          <w:szCs w:val="46"/>
          <w:rtl/>
        </w:rPr>
        <w:t>)</w:t>
      </w:r>
      <w:r w:rsidRPr="00083C5C">
        <w:rPr>
          <w:rFonts w:ascii="mylotus" w:hAnsi="mylotus"/>
          <w:sz w:val="46"/>
          <w:szCs w:val="46"/>
          <w:rtl/>
        </w:rPr>
        <w:t>، وفي رواية عن حذيفة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w:t>
      </w:r>
      <w:r w:rsidRPr="00083C5C">
        <w:rPr>
          <w:rFonts w:ascii="mylotus" w:hAnsi="mylotus" w:hint="cs"/>
          <w:sz w:val="46"/>
          <w:szCs w:val="46"/>
          <w:rtl/>
        </w:rPr>
        <w:t xml:space="preserve"> سألتني أمي:</w:t>
      </w:r>
      <w:r w:rsidRPr="00083C5C">
        <w:rPr>
          <w:rFonts w:ascii="mylotus" w:hAnsi="mylotus"/>
          <w:sz w:val="46"/>
          <w:szCs w:val="46"/>
          <w:rtl/>
        </w:rPr>
        <w:t xml:space="preserve"> متى عهدك بالنبي </w:t>
      </w:r>
      <w:r w:rsidRPr="00083C5C">
        <w:rPr>
          <w:rFonts w:ascii="mylotus" w:hAnsi="mylotus"/>
          <w:sz w:val="32"/>
          <w:szCs w:val="46"/>
          <w:rtl/>
        </w:rPr>
        <w:sym w:font="AGA Arabesque" w:char="F072"/>
      </w:r>
      <w:r w:rsidR="0064654A" w:rsidRPr="00083C5C">
        <w:rPr>
          <w:rFonts w:ascii="mylotus" w:hAnsi="mylotus"/>
          <w:sz w:val="32"/>
          <w:szCs w:val="46"/>
          <w:rtl/>
        </w:rPr>
        <w:fldChar w:fldCharType="begin"/>
      </w:r>
      <w:r w:rsidR="0064654A" w:rsidRPr="00083C5C">
        <w:rPr>
          <w:szCs w:val="46"/>
          <w:rtl/>
        </w:rPr>
        <w:instrText xml:space="preserve"> </w:instrText>
      </w:r>
      <w:r w:rsidR="0064654A" w:rsidRPr="00083C5C">
        <w:rPr>
          <w:szCs w:val="46"/>
        </w:rPr>
        <w:instrText>XE "</w:instrText>
      </w:r>
      <w:r w:rsidR="0064654A" w:rsidRPr="00083C5C">
        <w:rPr>
          <w:rFonts w:ascii="mylotus" w:hAnsi="mylotus" w:hint="cs"/>
          <w:sz w:val="46"/>
          <w:szCs w:val="46"/>
          <w:rtl/>
        </w:rPr>
        <w:instrText>2-سألتني أمي</w:instrText>
      </w:r>
      <w:r w:rsidR="0064654A" w:rsidRPr="00083C5C">
        <w:rPr>
          <w:szCs w:val="46"/>
          <w:rtl/>
        </w:rPr>
        <w:instrText>\</w:instrText>
      </w:r>
      <w:r w:rsidR="0064654A" w:rsidRPr="00083C5C">
        <w:rPr>
          <w:rFonts w:ascii="mylotus" w:hAnsi="mylotus" w:hint="cs"/>
          <w:sz w:val="46"/>
          <w:szCs w:val="46"/>
          <w:rtl/>
        </w:rPr>
        <w:instrText>:</w:instrText>
      </w:r>
      <w:r w:rsidR="0064654A" w:rsidRPr="00083C5C">
        <w:rPr>
          <w:rFonts w:ascii="mylotus" w:hAnsi="mylotus"/>
          <w:sz w:val="46"/>
          <w:szCs w:val="46"/>
          <w:rtl/>
        </w:rPr>
        <w:instrText xml:space="preserve"> متى عهدك بالنبي </w:instrText>
      </w:r>
      <w:r w:rsidR="0064654A" w:rsidRPr="00083C5C">
        <w:rPr>
          <w:rFonts w:ascii="mylotus" w:hAnsi="mylotus"/>
          <w:sz w:val="32"/>
          <w:szCs w:val="46"/>
          <w:rtl/>
        </w:rPr>
        <w:sym w:font="AGA Arabesque" w:char="F072"/>
      </w:r>
      <w:r w:rsidR="0064654A" w:rsidRPr="00083C5C">
        <w:rPr>
          <w:rFonts w:ascii="mylotus" w:hAnsi="mylotus" w:hint="cs"/>
          <w:sz w:val="32"/>
          <w:szCs w:val="46"/>
          <w:rtl/>
        </w:rPr>
        <w:instrText>[حذيفة]</w:instrText>
      </w:r>
      <w:r w:rsidR="0064654A" w:rsidRPr="00083C5C">
        <w:rPr>
          <w:szCs w:val="46"/>
          <w:rtl/>
        </w:rPr>
        <w:instrText xml:space="preserve">" </w:instrText>
      </w:r>
      <w:r w:rsidR="0064654A" w:rsidRPr="00083C5C">
        <w:rPr>
          <w:rFonts w:ascii="mylotus" w:hAnsi="mylotus"/>
          <w:sz w:val="32"/>
          <w:szCs w:val="46"/>
          <w:rtl/>
        </w:rPr>
        <w:fldChar w:fldCharType="end"/>
      </w:r>
      <w:r w:rsidRPr="00083C5C">
        <w:rPr>
          <w:rFonts w:ascii="mylotus" w:hAnsi="mylotus"/>
          <w:sz w:val="46"/>
          <w:szCs w:val="46"/>
          <w:rtl/>
        </w:rPr>
        <w:t xml:space="preserve">؟ فقلت: ما لي به عهد منذ كذا وكذا، فنالت مني، فقلت لها: دعيني آتي النبي </w:t>
      </w:r>
      <w:r w:rsidRPr="00083C5C">
        <w:rPr>
          <w:rFonts w:ascii="mylotus" w:hAnsi="mylotus"/>
          <w:sz w:val="32"/>
          <w:szCs w:val="46"/>
          <w:rtl/>
        </w:rPr>
        <w:sym w:font="AGA Arabesque" w:char="F072"/>
      </w:r>
      <w:r w:rsidRPr="00083C5C">
        <w:rPr>
          <w:rFonts w:ascii="mylotus" w:hAnsi="mylotus"/>
          <w:sz w:val="46"/>
          <w:szCs w:val="46"/>
          <w:rtl/>
        </w:rPr>
        <w:t xml:space="preserve"> فأصلي معه وأسأله أن يستغفر لي ولك، فأتيت النبي </w:t>
      </w:r>
      <w:r w:rsidRPr="00083C5C">
        <w:rPr>
          <w:rFonts w:ascii="mylotus" w:hAnsi="mylotus"/>
          <w:sz w:val="32"/>
          <w:szCs w:val="46"/>
          <w:rtl/>
        </w:rPr>
        <w:sym w:font="AGA Arabesque" w:char="F072"/>
      </w:r>
      <w:r w:rsidRPr="00083C5C">
        <w:rPr>
          <w:rFonts w:ascii="mylotus" w:hAnsi="mylotus"/>
          <w:sz w:val="46"/>
          <w:szCs w:val="46"/>
          <w:rtl/>
        </w:rPr>
        <w:t xml:space="preserve"> فصليت معه المغرب، فصلى حتى صلى العشاء، ثم انفتل فتبعتُه، فسمع صوتي فقال: </w:t>
      </w:r>
      <w:r w:rsidRPr="00B973DF">
        <w:rPr>
          <w:rFonts w:ascii="mylotus" w:hAnsi="mylotus" w:cs="Traditional Naskh" w:hint="cs"/>
          <w:sz w:val="46"/>
          <w:szCs w:val="20"/>
          <w:rtl/>
        </w:rPr>
        <w:t>((</w:t>
      </w:r>
      <w:r w:rsidRPr="00083C5C">
        <w:rPr>
          <w:rFonts w:ascii="mylotus" w:hAnsi="mylotus"/>
          <w:b/>
          <w:bCs/>
          <w:sz w:val="46"/>
          <w:szCs w:val="46"/>
          <w:rtl/>
        </w:rPr>
        <w:t>من هذا حذيفة؟</w:t>
      </w:r>
      <w:r w:rsidRPr="00B973DF">
        <w:rPr>
          <w:rFonts w:ascii="mylotus" w:hAnsi="mylotus" w:cs="Traditional Naskh" w:hint="cs"/>
          <w:sz w:val="46"/>
          <w:szCs w:val="20"/>
          <w:rtl/>
        </w:rPr>
        <w:t>))</w:t>
      </w:r>
      <w:r w:rsidRPr="00083C5C">
        <w:rPr>
          <w:rFonts w:ascii="mylotus" w:hAnsi="mylotus"/>
          <w:sz w:val="46"/>
          <w:szCs w:val="46"/>
          <w:rtl/>
        </w:rPr>
        <w:t xml:space="preserve"> قلت: نعم، قال: </w:t>
      </w:r>
      <w:r w:rsidRPr="00B973DF">
        <w:rPr>
          <w:rFonts w:ascii="mylotus" w:hAnsi="mylotus" w:cs="Traditional Naskh" w:hint="cs"/>
          <w:sz w:val="46"/>
          <w:szCs w:val="20"/>
          <w:rtl/>
        </w:rPr>
        <w:t>((</w:t>
      </w:r>
      <w:r w:rsidRPr="00083C5C">
        <w:rPr>
          <w:rFonts w:ascii="mylotus" w:hAnsi="mylotus"/>
          <w:b/>
          <w:bCs/>
          <w:sz w:val="46"/>
          <w:szCs w:val="46"/>
          <w:rtl/>
        </w:rPr>
        <w:t>ما حاجتك غفر الله لك ولأمك؟</w:t>
      </w:r>
      <w:r w:rsidRPr="00B973DF">
        <w:rPr>
          <w:rFonts w:ascii="mylotus" w:hAnsi="mylotus" w:cs="Traditional Naskh" w:hint="cs"/>
          <w:sz w:val="46"/>
          <w:szCs w:val="20"/>
          <w:rtl/>
        </w:rPr>
        <w:t>))</w:t>
      </w:r>
      <w:r w:rsidR="0064654A">
        <w:rPr>
          <w:rFonts w:ascii="mylotus" w:hAnsi="mylotus" w:cs="Traditional Naskh"/>
          <w:sz w:val="46"/>
          <w:szCs w:val="20"/>
          <w:rtl/>
        </w:rPr>
        <w:fldChar w:fldCharType="begin"/>
      </w:r>
      <w:r w:rsidR="0064654A">
        <w:instrText xml:space="preserve"> XE "</w:instrText>
      </w:r>
      <w:r w:rsidR="0064654A" w:rsidRPr="0026485A">
        <w:rPr>
          <w:rFonts w:ascii="mylotus" w:hAnsi="mylotus" w:cs="Traditional Naskh" w:hint="cs"/>
          <w:sz w:val="46"/>
          <w:rtl/>
        </w:rPr>
        <w:instrText>2-</w:instrText>
      </w:r>
      <w:r w:rsidR="0064654A" w:rsidRPr="0026485A">
        <w:rPr>
          <w:rFonts w:ascii="mylotus" w:hAnsi="mylotus" w:cs="Traditional Naskh" w:hint="cs"/>
          <w:sz w:val="46"/>
          <w:szCs w:val="20"/>
          <w:rtl/>
        </w:rPr>
        <w:instrText>((</w:instrText>
      </w:r>
      <w:r w:rsidR="0064654A" w:rsidRPr="0026485A">
        <w:rPr>
          <w:rFonts w:ascii="mylotus" w:hAnsi="mylotus" w:cs="Traditional Naskh"/>
          <w:b/>
          <w:bCs/>
          <w:sz w:val="46"/>
          <w:szCs w:val="34"/>
          <w:rtl/>
        </w:rPr>
        <w:instrText>ما حاجتك غفر الله لك ولأمك؟</w:instrText>
      </w:r>
      <w:r w:rsidR="0064654A" w:rsidRPr="0026485A">
        <w:rPr>
          <w:rFonts w:ascii="mylotus" w:hAnsi="mylotus" w:cs="Traditional Naskh" w:hint="cs"/>
          <w:sz w:val="46"/>
          <w:szCs w:val="20"/>
          <w:rtl/>
        </w:rPr>
        <w:instrText>))</w:instrText>
      </w:r>
      <w:r w:rsidR="0064654A">
        <w:instrText xml:space="preserve">" </w:instrText>
      </w:r>
      <w:r w:rsidR="0064654A">
        <w:rPr>
          <w:rFonts w:ascii="mylotus" w:hAnsi="mylotus" w:cs="Traditional Naskh"/>
          <w:sz w:val="46"/>
          <w:szCs w:val="20"/>
          <w:rtl/>
        </w:rPr>
        <w:fldChar w:fldCharType="end"/>
      </w:r>
      <w:r w:rsidRPr="00083C5C">
        <w:rPr>
          <w:rFonts w:ascii="mylotus" w:hAnsi="mylotus"/>
          <w:sz w:val="46"/>
          <w:szCs w:val="46"/>
          <w:rtl/>
        </w:rPr>
        <w:t xml:space="preserve"> قال: </w:t>
      </w:r>
      <w:r w:rsidRPr="00B973DF">
        <w:rPr>
          <w:rFonts w:ascii="mylotus" w:hAnsi="mylotus" w:cs="Traditional Naskh" w:hint="cs"/>
          <w:sz w:val="46"/>
          <w:szCs w:val="20"/>
          <w:rtl/>
        </w:rPr>
        <w:t>((</w:t>
      </w:r>
      <w:r w:rsidRPr="00083C5C">
        <w:rPr>
          <w:rFonts w:ascii="mylotus" w:hAnsi="mylotus"/>
          <w:b/>
          <w:bCs/>
          <w:sz w:val="46"/>
          <w:szCs w:val="46"/>
          <w:rtl/>
        </w:rPr>
        <w:t>إن هذا ملك لم ينزل الأرض قطُّ قبل هذه الليلة استأذن ربَّه أن يسلم عليَّ ويبشرني بأن فاطمة سيدة نساء أهل الجنة، وأن الحسن والحسين سيِّدا شباب أهل الجنة</w:t>
      </w:r>
      <w:r w:rsidRPr="00B973DF">
        <w:rPr>
          <w:rFonts w:ascii="mylotus" w:hAnsi="mylotus" w:cs="Traditional Naskh" w:hint="cs"/>
          <w:sz w:val="46"/>
          <w:szCs w:val="20"/>
          <w:rtl/>
        </w:rPr>
        <w:t>))</w:t>
      </w:r>
      <w:r w:rsidR="0064654A">
        <w:rPr>
          <w:rFonts w:ascii="mylotus" w:hAnsi="mylotus" w:cs="Traditional Naskh"/>
          <w:sz w:val="46"/>
          <w:szCs w:val="20"/>
          <w:rtl/>
        </w:rPr>
        <w:fldChar w:fldCharType="begin"/>
      </w:r>
      <w:r w:rsidR="0064654A">
        <w:instrText xml:space="preserve"> XE "</w:instrText>
      </w:r>
      <w:r w:rsidR="0064654A" w:rsidRPr="0026485A">
        <w:rPr>
          <w:rFonts w:ascii="mylotus" w:hAnsi="mylotus" w:cs="Traditional Naskh" w:hint="cs"/>
          <w:sz w:val="46"/>
          <w:rtl/>
        </w:rPr>
        <w:instrText>1-</w:instrText>
      </w:r>
      <w:r w:rsidR="0064654A" w:rsidRPr="0026485A">
        <w:rPr>
          <w:rFonts w:ascii="mylotus" w:hAnsi="mylotus" w:cs="Traditional Naskh" w:hint="cs"/>
          <w:sz w:val="46"/>
          <w:szCs w:val="20"/>
          <w:rtl/>
        </w:rPr>
        <w:instrText>((</w:instrText>
      </w:r>
      <w:r w:rsidR="0064654A" w:rsidRPr="0026485A">
        <w:rPr>
          <w:rFonts w:ascii="mylotus" w:hAnsi="mylotus" w:cs="Traditional Naskh"/>
          <w:b/>
          <w:bCs/>
          <w:sz w:val="46"/>
          <w:szCs w:val="34"/>
          <w:rtl/>
        </w:rPr>
        <w:instrText>إن هذا ملك لم ينزل الأرض قطُّ قبل هذه الليلة استأذن ربَّه أن يسلم عليَّ ويبشرني بأن فاطمة سيدة نساء أهل الجنة، وأن الحسن والحسين سيِّدا شباب أهل الجنة</w:instrText>
      </w:r>
      <w:r w:rsidR="0064654A" w:rsidRPr="0026485A">
        <w:rPr>
          <w:rFonts w:ascii="mylotus" w:hAnsi="mylotus" w:cs="Traditional Naskh" w:hint="cs"/>
          <w:sz w:val="46"/>
          <w:szCs w:val="20"/>
          <w:rtl/>
        </w:rPr>
        <w:instrText>))</w:instrText>
      </w:r>
      <w:r w:rsidR="0064654A">
        <w:instrText xml:space="preserve">" </w:instrText>
      </w:r>
      <w:r w:rsidR="0064654A">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58"/>
      </w:r>
      <w:r w:rsidRPr="00083C5C">
        <w:rPr>
          <w:rStyle w:val="a4"/>
          <w:szCs w:val="46"/>
          <w:rtl/>
        </w:rPr>
        <w:t>)</w:t>
      </w:r>
      <w:r w:rsidRPr="00083C5C">
        <w:rPr>
          <w:rFonts w:ascii="mylotus" w:hAnsi="mylotus"/>
          <w:sz w:val="46"/>
          <w:szCs w:val="46"/>
          <w:rtl/>
        </w:rPr>
        <w:t xml:space="preserve">. وفي لفظ له: </w:t>
      </w:r>
      <w:r w:rsidRPr="00B973DF">
        <w:rPr>
          <w:rFonts w:ascii="mylotus" w:hAnsi="mylotus" w:cs="Traditional Naskh"/>
          <w:sz w:val="46"/>
          <w:szCs w:val="20"/>
          <w:rtl/>
        </w:rPr>
        <w:t>((</w:t>
      </w:r>
      <w:r w:rsidRPr="00083C5C">
        <w:rPr>
          <w:rFonts w:ascii="mylotus" w:hAnsi="mylotus"/>
          <w:b/>
          <w:bCs/>
          <w:sz w:val="46"/>
          <w:szCs w:val="46"/>
          <w:rtl/>
        </w:rPr>
        <w:t xml:space="preserve">أتيت النبي </w:t>
      </w:r>
      <w:r w:rsidRPr="00083C5C">
        <w:rPr>
          <w:rFonts w:ascii="mylotus" w:hAnsi="mylotus"/>
          <w:b/>
          <w:bCs/>
          <w:sz w:val="32"/>
          <w:szCs w:val="46"/>
          <w:rtl/>
        </w:rPr>
        <w:sym w:font="AGA Arabesque" w:char="F072"/>
      </w:r>
      <w:r w:rsidRPr="00083C5C">
        <w:rPr>
          <w:rFonts w:ascii="mylotus" w:hAnsi="mylotus"/>
          <w:b/>
          <w:bCs/>
          <w:sz w:val="46"/>
          <w:szCs w:val="46"/>
          <w:rtl/>
        </w:rPr>
        <w:t xml:space="preserve"> فصليت معه المغرب، فصلى إلى العشاء</w:t>
      </w:r>
      <w:r w:rsidRPr="00B973DF">
        <w:rPr>
          <w:rFonts w:ascii="mylotus" w:hAnsi="mylotus" w:cs="Traditional Naskh"/>
          <w:sz w:val="46"/>
          <w:szCs w:val="20"/>
          <w:rtl/>
        </w:rPr>
        <w:t>))</w:t>
      </w:r>
      <w:r w:rsidR="0064654A">
        <w:rPr>
          <w:rFonts w:ascii="mylotus" w:hAnsi="mylotus" w:cs="Traditional Naskh"/>
          <w:sz w:val="46"/>
          <w:szCs w:val="20"/>
          <w:rtl/>
        </w:rPr>
        <w:fldChar w:fldCharType="begin"/>
      </w:r>
      <w:r w:rsidR="0064654A">
        <w:instrText xml:space="preserve"> XE "</w:instrText>
      </w:r>
      <w:r w:rsidR="0064654A" w:rsidRPr="0026485A">
        <w:rPr>
          <w:rFonts w:ascii="mylotus" w:hAnsi="mylotus" w:cs="Traditional Naskh" w:hint="cs"/>
          <w:sz w:val="46"/>
          <w:rtl/>
        </w:rPr>
        <w:instrText>1-</w:instrText>
      </w:r>
      <w:r w:rsidR="0064654A" w:rsidRPr="0026485A">
        <w:rPr>
          <w:rFonts w:ascii="mylotus" w:hAnsi="mylotus" w:cs="Traditional Naskh"/>
          <w:sz w:val="46"/>
          <w:szCs w:val="20"/>
          <w:rtl/>
        </w:rPr>
        <w:instrText>((</w:instrText>
      </w:r>
      <w:r w:rsidR="0064654A" w:rsidRPr="0026485A">
        <w:rPr>
          <w:rFonts w:ascii="mylotus" w:hAnsi="mylotus" w:cs="Traditional Naskh"/>
          <w:b/>
          <w:bCs/>
          <w:sz w:val="46"/>
          <w:szCs w:val="34"/>
          <w:rtl/>
        </w:rPr>
        <w:instrText xml:space="preserve">أتيت النبي </w:instrText>
      </w:r>
      <w:r w:rsidR="0064654A" w:rsidRPr="0026485A">
        <w:rPr>
          <w:rFonts w:ascii="mylotus" w:hAnsi="mylotus" w:cs="Traditional Naskh"/>
          <w:b/>
          <w:bCs/>
          <w:sz w:val="32"/>
          <w:szCs w:val="34"/>
          <w:rtl/>
        </w:rPr>
        <w:sym w:font="AGA Arabesque" w:char="F072"/>
      </w:r>
      <w:r w:rsidR="0064654A" w:rsidRPr="0026485A">
        <w:rPr>
          <w:rFonts w:ascii="mylotus" w:hAnsi="mylotus" w:cs="Traditional Naskh"/>
          <w:b/>
          <w:bCs/>
          <w:sz w:val="46"/>
          <w:szCs w:val="34"/>
          <w:rtl/>
        </w:rPr>
        <w:instrText xml:space="preserve"> فصليت معه المغرب، فصلى إلى العشاء</w:instrText>
      </w:r>
      <w:r w:rsidR="0064654A" w:rsidRPr="0026485A">
        <w:rPr>
          <w:rFonts w:ascii="mylotus" w:hAnsi="mylotus" w:cs="Traditional Naskh"/>
          <w:sz w:val="46"/>
          <w:szCs w:val="20"/>
          <w:rtl/>
        </w:rPr>
        <w:instrText>))</w:instrText>
      </w:r>
      <w:r w:rsidR="0064654A">
        <w:instrText xml:space="preserve">" </w:instrText>
      </w:r>
      <w:r w:rsidR="0064654A">
        <w:rPr>
          <w:rFonts w:ascii="mylotus" w:hAnsi="mylotus" w:cs="Traditional Naskh"/>
          <w:sz w:val="46"/>
          <w:szCs w:val="20"/>
          <w:rtl/>
        </w:rPr>
        <w:fldChar w:fldCharType="end"/>
      </w:r>
      <w:r w:rsidRPr="00083C5C">
        <w:rPr>
          <w:rStyle w:val="a4"/>
          <w:szCs w:val="46"/>
          <w:rtl/>
        </w:rPr>
        <w:t>(</w:t>
      </w:r>
      <w:r w:rsidRPr="00083C5C">
        <w:rPr>
          <w:rStyle w:val="a4"/>
          <w:szCs w:val="46"/>
          <w:rtl/>
        </w:rPr>
        <w:footnoteReference w:id="159"/>
      </w:r>
      <w:r w:rsidRPr="00083C5C">
        <w:rPr>
          <w:rStyle w:val="a4"/>
          <w:szCs w:val="46"/>
          <w:rtl/>
        </w:rPr>
        <w:t>)</w:t>
      </w:r>
      <w:r w:rsidRPr="00083C5C">
        <w:rPr>
          <w:rFonts w:ascii="mylotus" w:hAnsi="mylotus"/>
          <w:sz w:val="46"/>
          <w:szCs w:val="46"/>
          <w:rtl/>
        </w:rPr>
        <w:t>.</w:t>
      </w:r>
    </w:p>
    <w:p w:rsidR="00C11E45" w:rsidRPr="0066322C" w:rsidRDefault="0066322C" w:rsidP="0066322C">
      <w:pPr>
        <w:pStyle w:val="20"/>
        <w:rPr>
          <w:sz w:val="36"/>
          <w:szCs w:val="36"/>
          <w:rtl/>
        </w:rPr>
      </w:pPr>
      <w:bookmarkStart w:id="176" w:name="_Toc145586922"/>
      <w:bookmarkStart w:id="177" w:name="_Toc149887940"/>
      <w:bookmarkStart w:id="178" w:name="_Toc162255515"/>
      <w:bookmarkStart w:id="179" w:name="_Toc234236867"/>
      <w:bookmarkStart w:id="180" w:name="_Toc249948744"/>
      <w:bookmarkStart w:id="181" w:name="_Toc234237163"/>
      <w:r>
        <w:rPr>
          <w:rFonts w:hint="cs"/>
          <w:sz w:val="36"/>
          <w:szCs w:val="36"/>
          <w:rtl/>
        </w:rPr>
        <w:t>ت</w:t>
      </w:r>
      <w:r w:rsidR="00C11E45" w:rsidRPr="0066322C">
        <w:rPr>
          <w:sz w:val="36"/>
          <w:szCs w:val="36"/>
          <w:rtl/>
        </w:rPr>
        <w:t>ا</w:t>
      </w:r>
      <w:r>
        <w:rPr>
          <w:rFonts w:hint="cs"/>
          <w:sz w:val="36"/>
          <w:szCs w:val="36"/>
          <w:rtl/>
        </w:rPr>
        <w:t>سع</w:t>
      </w:r>
      <w:r w:rsidR="00C11E45" w:rsidRPr="0066322C">
        <w:rPr>
          <w:sz w:val="36"/>
          <w:szCs w:val="36"/>
          <w:rtl/>
        </w:rPr>
        <w:t>اً: جواز صلاة التطوع جالساً:</w:t>
      </w:r>
      <w:bookmarkEnd w:id="176"/>
      <w:bookmarkEnd w:id="177"/>
      <w:bookmarkEnd w:id="178"/>
      <w:bookmarkEnd w:id="179"/>
      <w:bookmarkEnd w:id="180"/>
    </w:p>
    <w:p w:rsidR="00C11E45" w:rsidRPr="00083C5C" w:rsidRDefault="00C11E45" w:rsidP="00C11E45">
      <w:pPr>
        <w:jc w:val="both"/>
        <w:rPr>
          <w:rFonts w:ascii="mylotus" w:hAnsi="mylotus"/>
          <w:sz w:val="46"/>
          <w:szCs w:val="46"/>
          <w:rtl/>
        </w:rPr>
      </w:pPr>
      <w:bookmarkStart w:id="182" w:name="_Toc234236868"/>
      <w:r w:rsidRPr="00083C5C">
        <w:rPr>
          <w:rFonts w:ascii="mylotus" w:hAnsi="mylotus"/>
          <w:sz w:val="46"/>
          <w:szCs w:val="46"/>
          <w:rtl/>
        </w:rPr>
        <w:t>تصح صلاة التطوع</w:t>
      </w:r>
      <w:r w:rsidRPr="00083C5C">
        <w:rPr>
          <w:rFonts w:ascii="mylotus" w:hAnsi="mylotus" w:hint="cs"/>
          <w:sz w:val="46"/>
          <w:szCs w:val="46"/>
          <w:rtl/>
        </w:rPr>
        <w:t xml:space="preserve"> جالساً</w:t>
      </w:r>
      <w:r w:rsidRPr="00083C5C">
        <w:rPr>
          <w:rFonts w:ascii="mylotus" w:hAnsi="mylotus"/>
          <w:sz w:val="46"/>
          <w:szCs w:val="46"/>
          <w:rtl/>
        </w:rPr>
        <w:t xml:space="preserve"> مع القدرة على القيام، قال الإمام النووي</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وهو إجماع العلماء</w:t>
      </w:r>
      <w:r>
        <w:rPr>
          <w:rFonts w:ascii="Lotus Linotype" w:hAnsi="Lotus Linotype" w:cs="AL-Hotham" w:hint="cs"/>
          <w:sz w:val="20"/>
          <w:szCs w:val="20"/>
          <w:rtl/>
        </w:rPr>
        <w:t>))</w:t>
      </w:r>
      <w:bookmarkEnd w:id="182"/>
      <w:r w:rsidRPr="00083C5C">
        <w:rPr>
          <w:rStyle w:val="a4"/>
          <w:rFonts w:hint="cs"/>
          <w:sz w:val="36"/>
          <w:szCs w:val="46"/>
          <w:rtl/>
        </w:rPr>
        <w:t>(</w:t>
      </w:r>
      <w:r w:rsidRPr="00083C5C">
        <w:rPr>
          <w:rStyle w:val="a4"/>
          <w:sz w:val="36"/>
          <w:szCs w:val="46"/>
          <w:rtl/>
        </w:rPr>
        <w:footnoteReference w:id="160"/>
      </w:r>
      <w:r w:rsidRPr="00083C5C">
        <w:rPr>
          <w:rStyle w:val="a4"/>
          <w:rFonts w:hint="cs"/>
          <w:sz w:val="36"/>
          <w:szCs w:val="46"/>
          <w:rtl/>
        </w:rPr>
        <w:t>)</w:t>
      </w:r>
      <w:r w:rsidRPr="00083C5C">
        <w:rPr>
          <w:rFonts w:ascii="mylotus" w:hAnsi="mylotus"/>
          <w:sz w:val="46"/>
          <w:szCs w:val="46"/>
          <w:rtl/>
        </w:rPr>
        <w:t>.</w:t>
      </w:r>
    </w:p>
    <w:p w:rsidR="00C11E45" w:rsidRPr="00083C5C" w:rsidRDefault="00C11E45" w:rsidP="00C11E45">
      <w:pPr>
        <w:jc w:val="both"/>
        <w:rPr>
          <w:rFonts w:ascii="mylotus" w:hAnsi="mylotus"/>
          <w:sz w:val="46"/>
          <w:szCs w:val="46"/>
          <w:rtl/>
        </w:rPr>
      </w:pPr>
      <w:bookmarkStart w:id="183" w:name="_Toc234236869"/>
      <w:r w:rsidRPr="00083C5C">
        <w:rPr>
          <w:rFonts w:ascii="mylotus" w:hAnsi="mylotus"/>
          <w:sz w:val="46"/>
          <w:szCs w:val="46"/>
          <w:rtl/>
        </w:rPr>
        <w:t>كما يصح أداء بعض التطوع من قيام وبعضه من قعود</w:t>
      </w:r>
      <w:bookmarkEnd w:id="183"/>
      <w:r w:rsidRPr="00083C5C">
        <w:rPr>
          <w:rStyle w:val="a4"/>
          <w:rFonts w:hint="cs"/>
          <w:sz w:val="36"/>
          <w:szCs w:val="46"/>
          <w:rtl/>
        </w:rPr>
        <w:t>(</w:t>
      </w:r>
      <w:r w:rsidRPr="00083C5C">
        <w:rPr>
          <w:rStyle w:val="a4"/>
          <w:sz w:val="36"/>
          <w:szCs w:val="46"/>
          <w:rtl/>
        </w:rPr>
        <w:footnoteReference w:id="161"/>
      </w:r>
      <w:r w:rsidRPr="00083C5C">
        <w:rPr>
          <w:rStyle w:val="a4"/>
          <w:rFonts w:hint="cs"/>
          <w:sz w:val="36"/>
          <w:szCs w:val="46"/>
          <w:rtl/>
        </w:rPr>
        <w:t>)</w:t>
      </w:r>
      <w:r w:rsidRPr="00083C5C">
        <w:rPr>
          <w:rFonts w:ascii="mylotus" w:hAnsi="mylotus"/>
          <w:sz w:val="46"/>
          <w:szCs w:val="46"/>
          <w:rtl/>
        </w:rPr>
        <w:t>، وأما صلاة الفريضة فالقيام فيها ركن، من تركه مع القدرة عليه فصلاته باطلة</w:t>
      </w:r>
      <w:r w:rsidRPr="00083C5C">
        <w:rPr>
          <w:rStyle w:val="a4"/>
          <w:rFonts w:hint="cs"/>
          <w:sz w:val="36"/>
          <w:szCs w:val="46"/>
          <w:rtl/>
        </w:rPr>
        <w:t>(</w:t>
      </w:r>
      <w:r w:rsidRPr="00083C5C">
        <w:rPr>
          <w:rStyle w:val="a4"/>
          <w:sz w:val="36"/>
          <w:szCs w:val="46"/>
          <w:rtl/>
        </w:rPr>
        <w:footnoteReference w:id="162"/>
      </w:r>
      <w:r w:rsidRPr="00083C5C">
        <w:rPr>
          <w:rStyle w:val="a4"/>
          <w:rFonts w:hint="cs"/>
          <w:sz w:val="36"/>
          <w:szCs w:val="46"/>
          <w:rtl/>
        </w:rPr>
        <w:t>)</w:t>
      </w:r>
      <w:r w:rsidRPr="00083C5C">
        <w:rPr>
          <w:rFonts w:ascii="mylotus" w:hAnsi="mylotus"/>
          <w:sz w:val="46"/>
          <w:szCs w:val="46"/>
          <w:rtl/>
        </w:rPr>
        <w:t>.</w:t>
      </w:r>
    </w:p>
    <w:p w:rsidR="00C11E45" w:rsidRPr="00083C5C" w:rsidRDefault="00C11E45" w:rsidP="00C11E45">
      <w:pPr>
        <w:jc w:val="both"/>
        <w:rPr>
          <w:rFonts w:ascii="mylotus" w:hAnsi="mylotus"/>
          <w:sz w:val="46"/>
          <w:szCs w:val="46"/>
          <w:rtl/>
        </w:rPr>
      </w:pPr>
      <w:bookmarkStart w:id="184" w:name="_Toc234236870"/>
      <w:r w:rsidRPr="00083C5C">
        <w:rPr>
          <w:rFonts w:ascii="mylotus" w:hAnsi="mylotus"/>
          <w:sz w:val="46"/>
          <w:szCs w:val="46"/>
          <w:rtl/>
        </w:rPr>
        <w:t>وقد ثبتت الأحاديث بذلك، ففي 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pacing w:val="-8"/>
          <w:sz w:val="46"/>
          <w:szCs w:val="46"/>
          <w:rtl/>
        </w:rPr>
        <w:t xml:space="preserve">في صلاة النبي </w:t>
      </w:r>
      <w:r w:rsidRPr="00083C5C">
        <w:rPr>
          <w:rFonts w:ascii="mylotus" w:hAnsi="mylotus"/>
          <w:spacing w:val="-8"/>
          <w:sz w:val="32"/>
          <w:szCs w:val="46"/>
          <w:rtl/>
        </w:rPr>
        <w:sym w:font="AGA Arabesque" w:char="F072"/>
      </w:r>
      <w:r w:rsidRPr="00083C5C">
        <w:rPr>
          <w:rFonts w:ascii="mylotus" w:hAnsi="mylotus"/>
          <w:spacing w:val="-8"/>
          <w:sz w:val="46"/>
          <w:szCs w:val="46"/>
          <w:rtl/>
        </w:rPr>
        <w:t xml:space="preserve"> بالليل،قالت:</w:t>
      </w:r>
      <w:r>
        <w:rPr>
          <w:rFonts w:ascii="mylotus" w:hAnsi="mylotus" w:cs="AL-Hotham" w:hint="cs"/>
          <w:spacing w:val="-8"/>
          <w:sz w:val="20"/>
          <w:szCs w:val="20"/>
          <w:rtl/>
        </w:rPr>
        <w:t>((</w:t>
      </w:r>
      <w:r w:rsidRPr="00083C5C">
        <w:rPr>
          <w:rFonts w:ascii="mylotus" w:hAnsi="mylotus" w:hint="cs"/>
          <w:spacing w:val="-8"/>
          <w:sz w:val="46"/>
          <w:szCs w:val="46"/>
          <w:rtl/>
        </w:rPr>
        <w:t>...</w:t>
      </w:r>
      <w:r w:rsidRPr="00083C5C">
        <w:rPr>
          <w:rFonts w:ascii="mylotus" w:hAnsi="mylotus"/>
          <w:b/>
          <w:bCs/>
          <w:spacing w:val="-8"/>
          <w:sz w:val="46"/>
          <w:szCs w:val="46"/>
          <w:rtl/>
        </w:rPr>
        <w:t xml:space="preserve">كان يصلي من </w:t>
      </w:r>
      <w:r w:rsidRPr="00083C5C">
        <w:rPr>
          <w:rFonts w:ascii="mylotus" w:hAnsi="mylotus"/>
          <w:b/>
          <w:bCs/>
          <w:color w:val="000000"/>
          <w:spacing w:val="-8"/>
          <w:sz w:val="46"/>
          <w:szCs w:val="46"/>
          <w:rtl/>
        </w:rPr>
        <w:t>الليل</w:t>
      </w:r>
      <w:r w:rsidRPr="00083C5C">
        <w:rPr>
          <w:rFonts w:ascii="mylotus" w:hAnsi="mylotus"/>
          <w:b/>
          <w:bCs/>
          <w:spacing w:val="-8"/>
          <w:sz w:val="46"/>
          <w:szCs w:val="46"/>
          <w:rtl/>
        </w:rPr>
        <w:t xml:space="preserve"> تسع ركعات، فيهن الوتر،وكان يصلي ليلاً طويلاً قائماً،وليلاً طويلاً قاعداً،</w:t>
      </w:r>
      <w:r w:rsidRPr="00083C5C">
        <w:rPr>
          <w:rFonts w:ascii="mylotus" w:hAnsi="mylotus"/>
          <w:b/>
          <w:bCs/>
          <w:spacing w:val="-8"/>
          <w:sz w:val="46"/>
          <w:szCs w:val="46"/>
          <w:rtl/>
        </w:rPr>
        <w:fldChar w:fldCharType="begin"/>
      </w:r>
      <w:r w:rsidRPr="00083C5C">
        <w:rPr>
          <w:szCs w:val="46"/>
          <w:rtl/>
        </w:rPr>
        <w:instrText xml:space="preserve"> </w:instrText>
      </w:r>
      <w:r w:rsidRPr="00083C5C">
        <w:rPr>
          <w:szCs w:val="46"/>
        </w:rPr>
        <w:instrText>XE "</w:instrText>
      </w:r>
      <w:r w:rsidRPr="00083C5C">
        <w:rPr>
          <w:rFonts w:ascii="mylotus" w:hAnsi="mylotus" w:hint="cs"/>
          <w:spacing w:val="-8"/>
          <w:szCs w:val="46"/>
          <w:rtl/>
        </w:rPr>
        <w:instrText>1-</w:instrText>
      </w:r>
      <w:r w:rsidRPr="00083C5C">
        <w:rPr>
          <w:rFonts w:ascii="mylotus" w:hAnsi="mylotus" w:hint="cs"/>
          <w:spacing w:val="-8"/>
          <w:sz w:val="20"/>
          <w:szCs w:val="46"/>
          <w:rtl/>
        </w:rPr>
        <w:instrText>((</w:instrText>
      </w:r>
      <w:r w:rsidRPr="00083C5C">
        <w:rPr>
          <w:rFonts w:ascii="mylotus" w:hAnsi="mylotus" w:hint="cs"/>
          <w:spacing w:val="-8"/>
          <w:sz w:val="46"/>
          <w:szCs w:val="46"/>
          <w:rtl/>
        </w:rPr>
        <w:instrText>...</w:instrText>
      </w:r>
      <w:r w:rsidRPr="00083C5C">
        <w:rPr>
          <w:rFonts w:ascii="mylotus" w:hAnsi="mylotus"/>
          <w:b/>
          <w:bCs/>
          <w:spacing w:val="-8"/>
          <w:sz w:val="46"/>
          <w:szCs w:val="46"/>
          <w:rtl/>
        </w:rPr>
        <w:instrText xml:space="preserve">كان يصلي من </w:instrText>
      </w:r>
      <w:r w:rsidRPr="00083C5C">
        <w:rPr>
          <w:rFonts w:ascii="mylotus" w:hAnsi="mylotus"/>
          <w:b/>
          <w:bCs/>
          <w:color w:val="000000"/>
          <w:spacing w:val="-8"/>
          <w:sz w:val="46"/>
          <w:szCs w:val="46"/>
          <w:rtl/>
        </w:rPr>
        <w:instrText>الليل</w:instrText>
      </w:r>
      <w:r w:rsidRPr="00083C5C">
        <w:rPr>
          <w:rFonts w:ascii="mylotus" w:hAnsi="mylotus"/>
          <w:b/>
          <w:bCs/>
          <w:spacing w:val="-8"/>
          <w:sz w:val="46"/>
          <w:szCs w:val="46"/>
          <w:rtl/>
        </w:rPr>
        <w:instrText xml:space="preserve"> تسع ركعات، فيهن الوتر،وكان يصلي ليلاً طويلاً قائماً،وليلاً طويلاً قاعداً،</w:instrText>
      </w:r>
      <w:r w:rsidRPr="00083C5C">
        <w:rPr>
          <w:szCs w:val="46"/>
          <w:rtl/>
        </w:rPr>
        <w:instrText xml:space="preserve">" </w:instrText>
      </w:r>
      <w:r w:rsidRPr="00083C5C">
        <w:rPr>
          <w:rFonts w:ascii="mylotus" w:hAnsi="mylotus"/>
          <w:b/>
          <w:bCs/>
          <w:spacing w:val="-8"/>
          <w:sz w:val="46"/>
          <w:szCs w:val="46"/>
          <w:rtl/>
        </w:rPr>
        <w:fldChar w:fldCharType="end"/>
      </w:r>
      <w:r w:rsidRPr="00083C5C">
        <w:rPr>
          <w:rFonts w:ascii="mylotus" w:hAnsi="mylotus"/>
          <w:b/>
          <w:bCs/>
          <w:spacing w:val="-8"/>
          <w:sz w:val="46"/>
          <w:szCs w:val="46"/>
          <w:rtl/>
        </w:rPr>
        <w:t>وكان إذا قرأ وهو قائم ركع وسجد وهو قائم،وإذا قرأ قاعداً ركع وسجد وهو قاعد</w:t>
      </w:r>
      <w:r w:rsidRPr="00083C5C">
        <w:rPr>
          <w:rFonts w:ascii="mylotus" w:hAnsi="mylotus" w:hint="cs"/>
          <w:b/>
          <w:bCs/>
          <w:spacing w:val="-8"/>
          <w:sz w:val="46"/>
          <w:szCs w:val="46"/>
          <w:rtl/>
        </w:rPr>
        <w:t xml:space="preserve"> ...</w:t>
      </w:r>
      <w:r w:rsidRPr="00083C5C">
        <w:rPr>
          <w:rFonts w:ascii="mylotus" w:hAnsi="mylotus" w:hint="cs"/>
          <w:spacing w:val="-8"/>
          <w:sz w:val="46"/>
          <w:szCs w:val="46"/>
          <w:rtl/>
        </w:rPr>
        <w:t xml:space="preserve"> </w:t>
      </w:r>
      <w:r>
        <w:rPr>
          <w:rFonts w:ascii="Lotus Linotype" w:hAnsi="Lotus Linotype" w:cs="AL-Hotham" w:hint="cs"/>
          <w:spacing w:val="-8"/>
          <w:sz w:val="20"/>
          <w:szCs w:val="20"/>
          <w:rtl/>
        </w:rPr>
        <w:t>))</w:t>
      </w:r>
      <w:bookmarkEnd w:id="184"/>
      <w:r w:rsidRPr="00083C5C">
        <w:rPr>
          <w:rStyle w:val="a4"/>
          <w:rFonts w:hint="cs"/>
          <w:spacing w:val="-8"/>
          <w:sz w:val="36"/>
          <w:szCs w:val="46"/>
          <w:rtl/>
        </w:rPr>
        <w:t>(</w:t>
      </w:r>
      <w:r w:rsidRPr="00083C5C">
        <w:rPr>
          <w:rStyle w:val="a4"/>
          <w:spacing w:val="-8"/>
          <w:sz w:val="36"/>
          <w:szCs w:val="46"/>
          <w:rtl/>
        </w:rPr>
        <w:footnoteReference w:id="163"/>
      </w:r>
      <w:r w:rsidRPr="00083C5C">
        <w:rPr>
          <w:rStyle w:val="a4"/>
          <w:rFonts w:hint="cs"/>
          <w:spacing w:val="-8"/>
          <w:sz w:val="36"/>
          <w:szCs w:val="46"/>
          <w:rtl/>
        </w:rPr>
        <w:t>)</w:t>
      </w:r>
      <w:r w:rsidRPr="00083C5C">
        <w:rPr>
          <w:rFonts w:ascii="mylotus" w:hAnsi="mylotus"/>
          <w:spacing w:val="-8"/>
          <w:sz w:val="46"/>
          <w:szCs w:val="46"/>
          <w:rtl/>
        </w:rPr>
        <w:t>.</w:t>
      </w:r>
    </w:p>
    <w:p w:rsidR="00C11E45" w:rsidRPr="00083C5C" w:rsidRDefault="00C11E45" w:rsidP="00C11E45">
      <w:pPr>
        <w:jc w:val="both"/>
        <w:rPr>
          <w:rFonts w:ascii="mylotus" w:hAnsi="mylotus"/>
          <w:sz w:val="46"/>
          <w:szCs w:val="46"/>
          <w:rtl/>
        </w:rPr>
      </w:pPr>
      <w:r w:rsidRPr="00083C5C">
        <w:rPr>
          <w:rFonts w:ascii="mylotus" w:hAnsi="mylotus"/>
          <w:sz w:val="46"/>
          <w:szCs w:val="46"/>
          <w:rtl/>
        </w:rPr>
        <w:t xml:space="preserve"> </w:t>
      </w:r>
      <w:bookmarkStart w:id="185" w:name="_Toc234236871"/>
      <w:r w:rsidRPr="00083C5C">
        <w:rPr>
          <w:rFonts w:ascii="mylotus" w:hAnsi="mylotus"/>
          <w:sz w:val="46"/>
          <w:szCs w:val="46"/>
          <w:rtl/>
        </w:rPr>
        <w:t xml:space="preserve">وعنها </w:t>
      </w:r>
      <w:r>
        <w:rPr>
          <w:rFonts w:ascii="mylotus" w:hAnsi="mylotus" w:cs="DecoType Naskh Swashes"/>
          <w:sz w:val="46"/>
          <w:szCs w:val="24"/>
          <w:rtl/>
        </w:rPr>
        <w:t>رضي الله عنها</w:t>
      </w:r>
      <w:r w:rsidRPr="00083C5C">
        <w:rPr>
          <w:rFonts w:ascii="mylotus" w:hAnsi="mylotus"/>
          <w:sz w:val="46"/>
          <w:szCs w:val="46"/>
          <w:rtl/>
        </w:rPr>
        <w:t xml:space="preserve"> قالت: </w:t>
      </w:r>
      <w:r>
        <w:rPr>
          <w:rFonts w:ascii="mylotus" w:hAnsi="mylotus" w:cs="AL-Hotham" w:hint="cs"/>
          <w:sz w:val="20"/>
          <w:szCs w:val="20"/>
          <w:rtl/>
        </w:rPr>
        <w:t>((</w:t>
      </w:r>
      <w:r w:rsidRPr="00083C5C">
        <w:rPr>
          <w:rFonts w:ascii="mylotus" w:hAnsi="mylotus"/>
          <w:b/>
          <w:bCs/>
          <w:sz w:val="46"/>
          <w:szCs w:val="46"/>
          <w:rtl/>
        </w:rPr>
        <w:t xml:space="preserve">ما رأيت رسول الله </w:t>
      </w:r>
      <w:r w:rsidRPr="00083C5C">
        <w:rPr>
          <w:rFonts w:ascii="mylotus" w:hAnsi="mylotus"/>
          <w:b/>
          <w:bCs/>
          <w:sz w:val="32"/>
          <w:szCs w:val="46"/>
          <w:rtl/>
        </w:rPr>
        <w:sym w:font="AGA Arabesque" w:char="F072"/>
      </w:r>
      <w:r w:rsidRPr="00083C5C">
        <w:rPr>
          <w:rFonts w:ascii="mylotus" w:hAnsi="mylotus"/>
          <w:b/>
          <w:bCs/>
          <w:sz w:val="46"/>
          <w:szCs w:val="46"/>
          <w:rtl/>
        </w:rPr>
        <w:t xml:space="preserve"> يقرأ في شيء من صلاة </w:t>
      </w:r>
      <w:r w:rsidRPr="00083C5C">
        <w:rPr>
          <w:rFonts w:ascii="mylotus" w:hAnsi="mylotus"/>
          <w:b/>
          <w:bCs/>
          <w:color w:val="000000"/>
          <w:sz w:val="46"/>
          <w:szCs w:val="46"/>
          <w:rtl/>
        </w:rPr>
        <w:t>الليل</w:t>
      </w:r>
      <w:r w:rsidRPr="00083C5C">
        <w:rPr>
          <w:rFonts w:ascii="mylotus" w:hAnsi="mylotus"/>
          <w:b/>
          <w:bCs/>
          <w:sz w:val="46"/>
          <w:szCs w:val="46"/>
          <w:rtl/>
        </w:rPr>
        <w:t xml:space="preserve"> جالساً حتى إذا كَب</w:t>
      </w:r>
      <w:r w:rsidRPr="00083C5C">
        <w:rPr>
          <w:rFonts w:ascii="mylotus" w:hAnsi="mylotus" w:hint="cs"/>
          <w:b/>
          <w:bCs/>
          <w:sz w:val="46"/>
          <w:szCs w:val="46"/>
          <w:rtl/>
        </w:rPr>
        <w:t>ِ</w:t>
      </w:r>
      <w:r w:rsidRPr="00083C5C">
        <w:rPr>
          <w:rFonts w:ascii="mylotus" w:hAnsi="mylotus"/>
          <w:b/>
          <w:bCs/>
          <w:sz w:val="46"/>
          <w:szCs w:val="46"/>
          <w:rtl/>
        </w:rPr>
        <w:t>ر قرأ جالساً حتى إذا بقي عليه من السورة ثلاثون أو أربعون آية قام فقرأهن ثم ركع</w:t>
      </w:r>
      <w:r>
        <w:rPr>
          <w:rFonts w:ascii="Lotus Linotype" w:hAnsi="Lotus Linotype" w:cs="AL-Hotham" w:hint="cs"/>
          <w:sz w:val="20"/>
          <w:szCs w:val="20"/>
          <w:rtl/>
        </w:rPr>
        <w:t>))</w:t>
      </w:r>
      <w:bookmarkEnd w:id="185"/>
      <w:r>
        <w:rPr>
          <w:rFonts w:cs="Traditional Naskh"/>
          <w:sz w:val="36"/>
          <w:szCs w:val="34"/>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ما رأيت رسول الله </w:instrText>
      </w:r>
      <w:r w:rsidRPr="00254D02">
        <w:rPr>
          <w:rFonts w:ascii="mylotus" w:hAnsi="mylotus" w:cs="Traditional Naskh"/>
          <w:b/>
          <w:bCs/>
          <w:sz w:val="32"/>
          <w:szCs w:val="34"/>
          <w:rtl/>
        </w:rPr>
        <w:sym w:font="AGA Arabesque" w:char="F072"/>
      </w:r>
      <w:r w:rsidRPr="00254D02">
        <w:rPr>
          <w:rFonts w:ascii="mylotus" w:hAnsi="mylotus" w:cs="Traditional Naskh"/>
          <w:b/>
          <w:bCs/>
          <w:sz w:val="46"/>
          <w:szCs w:val="34"/>
          <w:rtl/>
        </w:rPr>
        <w:instrText xml:space="preserve"> يقرأ في شيء من صلاة </w:instrText>
      </w:r>
      <w:r w:rsidRPr="00254D02">
        <w:rPr>
          <w:rFonts w:ascii="mylotus" w:hAnsi="mylotus" w:cs="Traditional Naskh"/>
          <w:b/>
          <w:bCs/>
          <w:color w:val="000000"/>
          <w:sz w:val="46"/>
          <w:szCs w:val="34"/>
          <w:rtl/>
        </w:rPr>
        <w:instrText>الليل</w:instrText>
      </w:r>
      <w:r w:rsidRPr="00254D02">
        <w:rPr>
          <w:rFonts w:ascii="mylotus" w:hAnsi="mylotus" w:cs="Traditional Naskh"/>
          <w:b/>
          <w:bCs/>
          <w:sz w:val="46"/>
          <w:szCs w:val="34"/>
          <w:rtl/>
        </w:rPr>
        <w:instrText xml:space="preserve"> جالساً حتى إذا كَب</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ر قرأ جالساً حتى إذا بقي عليه من السورة ثلاثون أو أربعون آية قام فقرأهن ثم ركع</w:instrText>
      </w:r>
      <w:r w:rsidRPr="00254D02">
        <w:rPr>
          <w:rFonts w:ascii="Lotus Linotype" w:hAnsi="Lotus Linotype" w:cs="AL-Hotham" w:hint="cs"/>
          <w:sz w:val="20"/>
          <w:szCs w:val="20"/>
          <w:rtl/>
        </w:rPr>
        <w:instrText>))</w:instrText>
      </w:r>
      <w:r>
        <w:instrText xml:space="preserve">" </w:instrText>
      </w:r>
      <w:r>
        <w:rPr>
          <w:rFonts w:cs="Traditional Naskh"/>
          <w:sz w:val="36"/>
          <w:szCs w:val="34"/>
        </w:rPr>
        <w:fldChar w:fldCharType="end"/>
      </w:r>
      <w:r w:rsidRPr="00083C5C">
        <w:rPr>
          <w:rStyle w:val="a4"/>
          <w:rFonts w:hint="cs"/>
          <w:sz w:val="36"/>
          <w:szCs w:val="46"/>
          <w:rtl/>
        </w:rPr>
        <w:t>(</w:t>
      </w:r>
      <w:r w:rsidRPr="00083C5C">
        <w:rPr>
          <w:rStyle w:val="a4"/>
          <w:sz w:val="36"/>
          <w:szCs w:val="46"/>
          <w:rtl/>
        </w:rPr>
        <w:footnoteReference w:id="164"/>
      </w:r>
      <w:r w:rsidRPr="00083C5C">
        <w:rPr>
          <w:rStyle w:val="a4"/>
          <w:rFonts w:hint="cs"/>
          <w:sz w:val="36"/>
          <w:szCs w:val="46"/>
          <w:rtl/>
        </w:rPr>
        <w:t>)</w:t>
      </w:r>
      <w:r w:rsidRPr="00083C5C">
        <w:rPr>
          <w:rFonts w:ascii="mylotus" w:hAnsi="mylotus"/>
          <w:sz w:val="46"/>
          <w:szCs w:val="46"/>
          <w:rtl/>
        </w:rPr>
        <w:t xml:space="preserve">. </w:t>
      </w:r>
    </w:p>
    <w:p w:rsidR="00C11E45" w:rsidRPr="00083C5C" w:rsidRDefault="00C11E45" w:rsidP="00C11E45">
      <w:pPr>
        <w:jc w:val="both"/>
        <w:rPr>
          <w:rFonts w:ascii="mylotus" w:hAnsi="mylotus"/>
          <w:sz w:val="46"/>
          <w:szCs w:val="46"/>
          <w:rtl/>
        </w:rPr>
      </w:pPr>
      <w:r w:rsidRPr="00083C5C">
        <w:rPr>
          <w:rFonts w:ascii="mylotus" w:hAnsi="mylotus"/>
          <w:sz w:val="46"/>
          <w:szCs w:val="46"/>
          <w:rtl/>
        </w:rPr>
        <w:t xml:space="preserve"> </w:t>
      </w:r>
      <w:bookmarkStart w:id="186" w:name="_Toc234236872"/>
      <w:r w:rsidRPr="00083C5C">
        <w:rPr>
          <w:rFonts w:ascii="mylotus" w:hAnsi="mylotus"/>
          <w:sz w:val="46"/>
          <w:szCs w:val="46"/>
          <w:rtl/>
        </w:rPr>
        <w:t>وعن حفصة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ما رأيت رسول الله </w:t>
      </w:r>
      <w:r w:rsidRPr="00083C5C">
        <w:rPr>
          <w:rFonts w:ascii="mylotus" w:hAnsi="mylotus"/>
          <w:b/>
          <w:bCs/>
          <w:sz w:val="32"/>
          <w:szCs w:val="46"/>
          <w:rtl/>
        </w:rPr>
        <w:sym w:font="AGA Arabesque" w:char="F072"/>
      </w:r>
      <w:r w:rsidRPr="00083C5C">
        <w:rPr>
          <w:rFonts w:ascii="mylotus" w:hAnsi="mylotus"/>
          <w:b/>
          <w:bCs/>
          <w:sz w:val="46"/>
          <w:szCs w:val="46"/>
          <w:rtl/>
        </w:rPr>
        <w:t xml:space="preserve"> صلى في سبحته قاعداً حتى كان قبل وفاته بعام، فكان يصلي في سبحته قاعداً، وكان يقرأ بالسورة فيرتِّلها حتى تكون أطول من أطول منها</w:t>
      </w:r>
      <w:r>
        <w:rPr>
          <w:rFonts w:ascii="Lotus Linotype" w:hAnsi="Lotus Linotype" w:cs="AL-Hotham" w:hint="cs"/>
          <w:sz w:val="20"/>
          <w:szCs w:val="20"/>
          <w:rtl/>
        </w:rPr>
        <w:t>))</w:t>
      </w:r>
      <w:bookmarkEnd w:id="186"/>
      <w:r>
        <w:rPr>
          <w:rFonts w:cs="Traditional Naskh"/>
          <w:sz w:val="36"/>
          <w:szCs w:val="34"/>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ما رأيت رسول الله </w:instrText>
      </w:r>
      <w:r w:rsidRPr="00254D02">
        <w:rPr>
          <w:rFonts w:ascii="mylotus" w:hAnsi="mylotus" w:cs="Traditional Naskh"/>
          <w:b/>
          <w:bCs/>
          <w:sz w:val="32"/>
          <w:szCs w:val="34"/>
          <w:rtl/>
        </w:rPr>
        <w:sym w:font="AGA Arabesque" w:char="F072"/>
      </w:r>
      <w:r w:rsidRPr="00254D02">
        <w:rPr>
          <w:rFonts w:ascii="mylotus" w:hAnsi="mylotus" w:cs="Traditional Naskh"/>
          <w:b/>
          <w:bCs/>
          <w:sz w:val="46"/>
          <w:szCs w:val="34"/>
          <w:rtl/>
        </w:rPr>
        <w:instrText xml:space="preserve"> صلى في سبحته قاعداً حتى كان قبل وفاته بعام، فكان يصلي في سبحته قاعداً، وكان يقرأ بالسورة فيرتِّلها حتى تكون أطول من أطول منها</w:instrText>
      </w:r>
      <w:r w:rsidRPr="00254D02">
        <w:rPr>
          <w:rFonts w:ascii="Lotus Linotype" w:hAnsi="Lotus Linotype" w:cs="AL-Hotham" w:hint="cs"/>
          <w:sz w:val="20"/>
          <w:szCs w:val="20"/>
          <w:rtl/>
        </w:rPr>
        <w:instrText>))</w:instrText>
      </w:r>
      <w:r>
        <w:instrText xml:space="preserve">" </w:instrText>
      </w:r>
      <w:r>
        <w:rPr>
          <w:rFonts w:cs="Traditional Naskh"/>
          <w:sz w:val="36"/>
          <w:szCs w:val="34"/>
        </w:rPr>
        <w:fldChar w:fldCharType="end"/>
      </w:r>
      <w:r w:rsidRPr="00083C5C">
        <w:rPr>
          <w:rStyle w:val="a4"/>
          <w:rFonts w:hint="cs"/>
          <w:sz w:val="36"/>
          <w:szCs w:val="46"/>
          <w:rtl/>
        </w:rPr>
        <w:t>(</w:t>
      </w:r>
      <w:r w:rsidRPr="00083C5C">
        <w:rPr>
          <w:rStyle w:val="a4"/>
          <w:sz w:val="36"/>
          <w:szCs w:val="46"/>
          <w:rtl/>
        </w:rPr>
        <w:footnoteReference w:id="165"/>
      </w:r>
      <w:r w:rsidRPr="00083C5C">
        <w:rPr>
          <w:rStyle w:val="a4"/>
          <w:rFonts w:hint="cs"/>
          <w:sz w:val="36"/>
          <w:szCs w:val="46"/>
          <w:rtl/>
        </w:rPr>
        <w:t>)</w:t>
      </w:r>
      <w:r w:rsidRPr="00083C5C">
        <w:rPr>
          <w:rFonts w:ascii="mylotus" w:hAnsi="mylotus"/>
          <w:sz w:val="46"/>
          <w:szCs w:val="46"/>
          <w:rtl/>
        </w:rPr>
        <w:t>.</w:t>
      </w:r>
    </w:p>
    <w:p w:rsidR="00C11E45" w:rsidRPr="00083C5C" w:rsidRDefault="00C11E45" w:rsidP="00C11E45">
      <w:pPr>
        <w:jc w:val="both"/>
        <w:rPr>
          <w:rFonts w:ascii="mylotus" w:hAnsi="mylotus"/>
          <w:w w:val="90"/>
          <w:sz w:val="46"/>
          <w:szCs w:val="46"/>
          <w:rtl/>
        </w:rPr>
      </w:pPr>
      <w:r w:rsidRPr="00083C5C">
        <w:rPr>
          <w:rFonts w:ascii="mylotus" w:hAnsi="mylotus"/>
          <w:sz w:val="46"/>
          <w:szCs w:val="46"/>
          <w:rtl/>
        </w:rPr>
        <w:t xml:space="preserve"> </w:t>
      </w:r>
      <w:bookmarkStart w:id="187" w:name="_Toc234236873"/>
      <w:r w:rsidRPr="00083C5C">
        <w:rPr>
          <w:rFonts w:ascii="mylotus" w:hAnsi="mylotus"/>
          <w:spacing w:val="-10"/>
          <w:w w:val="90"/>
          <w:sz w:val="46"/>
          <w:szCs w:val="46"/>
          <w:rtl/>
        </w:rPr>
        <w:t>وصلاة المسلم قائماً أفضل عند القدرة</w:t>
      </w:r>
      <w:r w:rsidRPr="00083C5C">
        <w:rPr>
          <w:rFonts w:ascii="mylotus" w:hAnsi="mylotus" w:hint="cs"/>
          <w:spacing w:val="-10"/>
          <w:w w:val="90"/>
          <w:sz w:val="46"/>
          <w:szCs w:val="46"/>
          <w:rtl/>
        </w:rPr>
        <w:t>؛</w:t>
      </w:r>
      <w:r w:rsidRPr="00083C5C">
        <w:rPr>
          <w:rFonts w:ascii="mylotus" w:hAnsi="mylotus"/>
          <w:spacing w:val="-10"/>
          <w:w w:val="90"/>
          <w:sz w:val="46"/>
          <w:szCs w:val="46"/>
          <w:rtl/>
        </w:rPr>
        <w:t>لحديث عبد الله بن عمرو</w:t>
      </w:r>
      <w:r w:rsidRPr="00083C5C">
        <w:rPr>
          <w:rFonts w:ascii="mylotus" w:hAnsi="mylotus" w:hint="cs"/>
          <w:spacing w:val="-10"/>
          <w:w w:val="90"/>
          <w:sz w:val="46"/>
          <w:szCs w:val="46"/>
          <w:rtl/>
        </w:rPr>
        <w:t xml:space="preserve"> </w:t>
      </w:r>
      <w:r>
        <w:rPr>
          <w:rFonts w:ascii="mylotus" w:hAnsi="mylotus" w:cs="DecoType Naskh Swashes"/>
          <w:spacing w:val="-10"/>
          <w:w w:val="90"/>
          <w:sz w:val="46"/>
          <w:szCs w:val="24"/>
          <w:rtl/>
        </w:rPr>
        <w:t>رضي الله عنهما</w:t>
      </w:r>
      <w:r w:rsidRPr="00083C5C">
        <w:rPr>
          <w:rFonts w:ascii="mylotus" w:hAnsi="mylotus" w:hint="cs"/>
          <w:spacing w:val="-10"/>
          <w:w w:val="90"/>
          <w:sz w:val="46"/>
          <w:szCs w:val="46"/>
          <w:rtl/>
        </w:rPr>
        <w:t xml:space="preserve"> </w:t>
      </w:r>
      <w:r w:rsidRPr="00083C5C">
        <w:rPr>
          <w:rFonts w:ascii="mylotus" w:hAnsi="mylotus"/>
          <w:spacing w:val="-10"/>
          <w:w w:val="90"/>
          <w:sz w:val="46"/>
          <w:szCs w:val="46"/>
          <w:rtl/>
        </w:rPr>
        <w:t>يرفعه:</w:t>
      </w:r>
      <w:r>
        <w:rPr>
          <w:rFonts w:ascii="mylotus" w:hAnsi="mylotus" w:cs="AL-Hotham" w:hint="cs"/>
          <w:w w:val="90"/>
          <w:sz w:val="20"/>
          <w:szCs w:val="20"/>
          <w:rtl/>
        </w:rPr>
        <w:t>((</w:t>
      </w:r>
      <w:r w:rsidRPr="00083C5C">
        <w:rPr>
          <w:rFonts w:ascii="mylotus" w:hAnsi="mylotus"/>
          <w:b/>
          <w:bCs/>
          <w:w w:val="90"/>
          <w:sz w:val="46"/>
          <w:szCs w:val="46"/>
          <w:rtl/>
        </w:rPr>
        <w:t>صلاة الرجل قاعداً نصف الصلاة</w:t>
      </w:r>
      <w:r>
        <w:rPr>
          <w:rFonts w:ascii="Lotus Linotype" w:hAnsi="Lotus Linotype" w:cs="AL-Hotham" w:hint="cs"/>
          <w:w w:val="90"/>
          <w:sz w:val="20"/>
          <w:szCs w:val="20"/>
          <w:rtl/>
        </w:rPr>
        <w:t>))</w:t>
      </w:r>
      <w:bookmarkEnd w:id="187"/>
      <w:r>
        <w:rPr>
          <w:rFonts w:ascii="Lotus Linotype" w:hAnsi="Lotus Linotype" w:cs="AL-Hotham"/>
          <w:w w:val="90"/>
          <w:sz w:val="20"/>
          <w:szCs w:val="20"/>
          <w:rtl/>
        </w:rPr>
        <w:fldChar w:fldCharType="begin"/>
      </w:r>
      <w:r>
        <w:instrText xml:space="preserve"> XE "</w:instrText>
      </w:r>
      <w:r w:rsidRPr="00254D02">
        <w:rPr>
          <w:rFonts w:ascii="mylotus" w:hAnsi="mylotus" w:cs="AL-Hotham" w:hint="cs"/>
          <w:w w:val="90"/>
          <w:rtl/>
        </w:rPr>
        <w:instrText>1-</w:instrText>
      </w:r>
      <w:r w:rsidRPr="00254D02">
        <w:rPr>
          <w:rFonts w:ascii="mylotus" w:hAnsi="mylotus" w:cs="AL-Hotham" w:hint="cs"/>
          <w:w w:val="90"/>
          <w:sz w:val="20"/>
          <w:szCs w:val="20"/>
          <w:rtl/>
        </w:rPr>
        <w:instrText>((</w:instrText>
      </w:r>
      <w:r w:rsidRPr="00254D02">
        <w:rPr>
          <w:rFonts w:ascii="mylotus" w:hAnsi="mylotus" w:cs="Traditional Naskh"/>
          <w:b/>
          <w:bCs/>
          <w:w w:val="90"/>
          <w:sz w:val="46"/>
          <w:szCs w:val="34"/>
          <w:rtl/>
        </w:rPr>
        <w:instrText>صلاة الرجل قاعداً نصف الصلاة</w:instrText>
      </w:r>
      <w:r w:rsidRPr="00254D02">
        <w:rPr>
          <w:rFonts w:ascii="Lotus Linotype" w:hAnsi="Lotus Linotype" w:cs="AL-Hotham" w:hint="cs"/>
          <w:w w:val="90"/>
          <w:sz w:val="20"/>
          <w:szCs w:val="20"/>
          <w:rtl/>
        </w:rPr>
        <w:instrText>))</w:instrText>
      </w:r>
      <w:r>
        <w:instrText xml:space="preserve">" </w:instrText>
      </w:r>
      <w:r>
        <w:rPr>
          <w:rFonts w:ascii="Lotus Linotype" w:hAnsi="Lotus Linotype" w:cs="AL-Hotham"/>
          <w:w w:val="90"/>
          <w:sz w:val="20"/>
          <w:szCs w:val="20"/>
          <w:rtl/>
        </w:rPr>
        <w:fldChar w:fldCharType="end"/>
      </w:r>
      <w:r w:rsidRPr="00083C5C">
        <w:rPr>
          <w:rStyle w:val="a4"/>
          <w:rFonts w:hint="cs"/>
          <w:sz w:val="36"/>
          <w:szCs w:val="46"/>
          <w:rtl/>
        </w:rPr>
        <w:t>(</w:t>
      </w:r>
      <w:r w:rsidRPr="00083C5C">
        <w:rPr>
          <w:rStyle w:val="a4"/>
          <w:sz w:val="36"/>
          <w:szCs w:val="46"/>
          <w:rtl/>
        </w:rPr>
        <w:footnoteReference w:id="166"/>
      </w:r>
      <w:r w:rsidRPr="00083C5C">
        <w:rPr>
          <w:rStyle w:val="a4"/>
          <w:rFonts w:hint="cs"/>
          <w:sz w:val="36"/>
          <w:szCs w:val="46"/>
          <w:rtl/>
        </w:rPr>
        <w:t>)</w:t>
      </w:r>
      <w:r w:rsidRPr="00083C5C">
        <w:rPr>
          <w:rFonts w:hint="cs"/>
          <w:sz w:val="36"/>
          <w:szCs w:val="46"/>
          <w:rtl/>
        </w:rPr>
        <w:t>؛و</w:t>
      </w:r>
      <w:r w:rsidRPr="00083C5C">
        <w:rPr>
          <w:rFonts w:ascii="mylotus" w:hAnsi="mylotus"/>
          <w:w w:val="90"/>
          <w:sz w:val="46"/>
          <w:szCs w:val="46"/>
          <w:rtl/>
        </w:rPr>
        <w:t>لحديث عمران بن حصين</w:t>
      </w:r>
      <w:r w:rsidRPr="00083C5C">
        <w:rPr>
          <w:rFonts w:ascii="mylotus" w:hAnsi="mylotus" w:hint="cs"/>
          <w:w w:val="90"/>
          <w:sz w:val="46"/>
          <w:szCs w:val="46"/>
          <w:rtl/>
        </w:rPr>
        <w:t xml:space="preserve"> </w:t>
      </w:r>
      <w:r>
        <w:rPr>
          <w:rFonts w:ascii="mylotus" w:hAnsi="mylotus" w:cs="DecoType Naskh Swashes"/>
          <w:w w:val="90"/>
          <w:sz w:val="46"/>
          <w:szCs w:val="24"/>
          <w:rtl/>
        </w:rPr>
        <w:t>رضي الله عنهما</w:t>
      </w:r>
      <w:r w:rsidRPr="00083C5C">
        <w:rPr>
          <w:rFonts w:ascii="mylotus" w:hAnsi="mylotus" w:hint="cs"/>
          <w:w w:val="90"/>
          <w:sz w:val="46"/>
          <w:szCs w:val="46"/>
          <w:rtl/>
        </w:rPr>
        <w:t xml:space="preserve"> </w:t>
      </w:r>
      <w:r w:rsidRPr="00083C5C">
        <w:rPr>
          <w:rFonts w:ascii="mylotus" w:hAnsi="mylotus"/>
          <w:w w:val="90"/>
          <w:sz w:val="46"/>
          <w:szCs w:val="46"/>
          <w:rtl/>
        </w:rPr>
        <w:t>قال: س</w:t>
      </w:r>
      <w:r w:rsidRPr="00083C5C">
        <w:rPr>
          <w:rFonts w:ascii="mylotus" w:hAnsi="mylotus" w:hint="cs"/>
          <w:w w:val="90"/>
          <w:sz w:val="46"/>
          <w:szCs w:val="46"/>
          <w:rtl/>
        </w:rPr>
        <w:t>أ</w:t>
      </w:r>
      <w:r w:rsidRPr="00083C5C">
        <w:rPr>
          <w:rFonts w:ascii="mylotus" w:hAnsi="mylotus"/>
          <w:w w:val="90"/>
          <w:sz w:val="46"/>
          <w:szCs w:val="46"/>
          <w:rtl/>
        </w:rPr>
        <w:t xml:space="preserve">لت رسول الله </w:t>
      </w:r>
      <w:r w:rsidRPr="00083C5C">
        <w:rPr>
          <w:rFonts w:ascii="mylotus" w:hAnsi="mylotus"/>
          <w:w w:val="90"/>
          <w:sz w:val="32"/>
          <w:szCs w:val="46"/>
          <w:rtl/>
        </w:rPr>
        <w:sym w:font="AGA Arabesque" w:char="F072"/>
      </w:r>
      <w:r w:rsidRPr="00083C5C">
        <w:rPr>
          <w:rFonts w:ascii="mylotus" w:hAnsi="mylotus"/>
          <w:w w:val="90"/>
          <w:sz w:val="46"/>
          <w:szCs w:val="46"/>
          <w:rtl/>
        </w:rPr>
        <w:t xml:space="preserve"> عن صلاة الرجل قاعداً فقال:</w:t>
      </w:r>
      <w:r w:rsidRPr="00083C5C">
        <w:rPr>
          <w:rFonts w:ascii="mylotus" w:hAnsi="mylotus" w:hint="cs"/>
          <w:w w:val="90"/>
          <w:sz w:val="46"/>
          <w:szCs w:val="46"/>
          <w:rtl/>
        </w:rPr>
        <w:t xml:space="preserve"> </w:t>
      </w:r>
      <w:r>
        <w:rPr>
          <w:rFonts w:ascii="mylotus" w:hAnsi="mylotus" w:cs="AL-Hotham" w:hint="cs"/>
          <w:w w:val="90"/>
          <w:sz w:val="20"/>
          <w:szCs w:val="20"/>
          <w:rtl/>
        </w:rPr>
        <w:t>((</w:t>
      </w:r>
      <w:r w:rsidRPr="00083C5C">
        <w:rPr>
          <w:rFonts w:ascii="mylotus" w:hAnsi="mylotus"/>
          <w:b/>
          <w:bCs/>
          <w:w w:val="90"/>
          <w:sz w:val="46"/>
          <w:szCs w:val="46"/>
          <w:rtl/>
        </w:rPr>
        <w:t>إن صلَّى قائماً فهو أفضل، ومن صلى قاعداً فله نصف أجر القائم</w:t>
      </w:r>
      <w:r w:rsidRPr="00083C5C">
        <w:rPr>
          <w:rFonts w:ascii="mylotus" w:hAnsi="mylotus"/>
          <w:w w:val="90"/>
          <w:sz w:val="46"/>
          <w:szCs w:val="46"/>
          <w:rtl/>
        </w:rPr>
        <w:t>..</w:t>
      </w:r>
      <w:r w:rsidRPr="00083C5C">
        <w:rPr>
          <w:rFonts w:ascii="mylotus" w:hAnsi="mylotus" w:hint="cs"/>
          <w:w w:val="90"/>
          <w:sz w:val="46"/>
          <w:szCs w:val="46"/>
          <w:rtl/>
        </w:rPr>
        <w:t>.</w:t>
      </w:r>
      <w:r>
        <w:rPr>
          <w:rFonts w:ascii="Lotus Linotype" w:hAnsi="Lotus Linotype" w:cs="AL-Hotham" w:hint="cs"/>
          <w:w w:val="90"/>
          <w:sz w:val="20"/>
          <w:szCs w:val="20"/>
          <w:rtl/>
        </w:rPr>
        <w:t>))</w:t>
      </w:r>
      <w:r>
        <w:rPr>
          <w:rFonts w:ascii="Lotus Linotype" w:hAnsi="Lotus Linotype" w:cs="AL-Hotham"/>
          <w:w w:val="90"/>
          <w:sz w:val="20"/>
          <w:szCs w:val="20"/>
          <w:rtl/>
        </w:rPr>
        <w:fldChar w:fldCharType="begin"/>
      </w:r>
      <w:r>
        <w:instrText xml:space="preserve"> XE "</w:instrText>
      </w:r>
      <w:r w:rsidRPr="00254D02">
        <w:rPr>
          <w:rFonts w:ascii="mylotus" w:hAnsi="mylotus" w:cs="AL-Hotham" w:hint="cs"/>
          <w:w w:val="90"/>
          <w:rtl/>
        </w:rPr>
        <w:instrText>1-</w:instrText>
      </w:r>
      <w:r w:rsidRPr="00254D02">
        <w:rPr>
          <w:rFonts w:ascii="mylotus" w:hAnsi="mylotus" w:cs="AL-Hotham" w:hint="cs"/>
          <w:w w:val="90"/>
          <w:sz w:val="20"/>
          <w:szCs w:val="20"/>
          <w:rtl/>
        </w:rPr>
        <w:instrText>((</w:instrText>
      </w:r>
      <w:r w:rsidRPr="00254D02">
        <w:rPr>
          <w:rFonts w:ascii="mylotus" w:hAnsi="mylotus" w:cs="Traditional Naskh"/>
          <w:b/>
          <w:bCs/>
          <w:w w:val="90"/>
          <w:sz w:val="46"/>
          <w:szCs w:val="34"/>
          <w:rtl/>
        </w:rPr>
        <w:instrText>إن صلَّى قائماً فهو أفضل، ومن صلى قاعداً فله نصف أجر القائم</w:instrText>
      </w:r>
      <w:r w:rsidRPr="00254D02">
        <w:rPr>
          <w:rFonts w:ascii="mylotus" w:hAnsi="mylotus" w:cs="Traditional Naskh"/>
          <w:w w:val="90"/>
          <w:sz w:val="46"/>
          <w:szCs w:val="34"/>
          <w:rtl/>
        </w:rPr>
        <w:instrText>..</w:instrText>
      </w:r>
      <w:r w:rsidRPr="00254D02">
        <w:rPr>
          <w:rFonts w:ascii="mylotus" w:hAnsi="mylotus" w:cs="Traditional Naskh" w:hint="cs"/>
          <w:w w:val="90"/>
          <w:sz w:val="46"/>
          <w:szCs w:val="34"/>
          <w:rtl/>
        </w:rPr>
        <w:instrText>.</w:instrText>
      </w:r>
      <w:r w:rsidRPr="00254D02">
        <w:rPr>
          <w:rFonts w:ascii="Lotus Linotype" w:hAnsi="Lotus Linotype" w:cs="AL-Hotham" w:hint="cs"/>
          <w:w w:val="90"/>
          <w:sz w:val="20"/>
          <w:szCs w:val="20"/>
          <w:rtl/>
        </w:rPr>
        <w:instrText>))</w:instrText>
      </w:r>
      <w:r>
        <w:instrText xml:space="preserve">" </w:instrText>
      </w:r>
      <w:r>
        <w:rPr>
          <w:rFonts w:ascii="Lotus Linotype" w:hAnsi="Lotus Linotype" w:cs="AL-Hotham"/>
          <w:w w:val="90"/>
          <w:sz w:val="20"/>
          <w:szCs w:val="20"/>
          <w:rtl/>
        </w:rPr>
        <w:fldChar w:fldCharType="end"/>
      </w:r>
      <w:r w:rsidRPr="00083C5C">
        <w:rPr>
          <w:rStyle w:val="a4"/>
          <w:rFonts w:hint="cs"/>
          <w:sz w:val="36"/>
          <w:szCs w:val="46"/>
          <w:rtl/>
        </w:rPr>
        <w:t>(</w:t>
      </w:r>
      <w:r w:rsidRPr="00083C5C">
        <w:rPr>
          <w:rStyle w:val="a4"/>
          <w:sz w:val="36"/>
          <w:szCs w:val="46"/>
          <w:rtl/>
        </w:rPr>
        <w:footnoteReference w:id="167"/>
      </w:r>
      <w:r w:rsidRPr="00083C5C">
        <w:rPr>
          <w:rStyle w:val="a4"/>
          <w:rFonts w:hint="cs"/>
          <w:sz w:val="36"/>
          <w:szCs w:val="46"/>
          <w:rtl/>
        </w:rPr>
        <w:t>)</w:t>
      </w:r>
      <w:r w:rsidRPr="00083C5C">
        <w:rPr>
          <w:rFonts w:ascii="mylotus" w:hAnsi="mylotus"/>
          <w:w w:val="90"/>
          <w:sz w:val="46"/>
          <w:szCs w:val="46"/>
          <w:rtl/>
        </w:rPr>
        <w:t>.</w:t>
      </w:r>
    </w:p>
    <w:p w:rsidR="00C11E45" w:rsidRPr="00083C5C" w:rsidRDefault="00C11E45" w:rsidP="00C11E45">
      <w:pPr>
        <w:spacing w:after="0"/>
        <w:jc w:val="both"/>
        <w:rPr>
          <w:rFonts w:ascii="mylotus" w:hAnsi="mylotus"/>
          <w:sz w:val="46"/>
          <w:szCs w:val="46"/>
          <w:rtl/>
        </w:rPr>
      </w:pPr>
      <w:r w:rsidRPr="00083C5C">
        <w:rPr>
          <w:rFonts w:ascii="mylotus" w:hAnsi="mylotus"/>
          <w:sz w:val="46"/>
          <w:szCs w:val="46"/>
          <w:rtl/>
        </w:rPr>
        <w:t xml:space="preserve"> </w:t>
      </w:r>
      <w:bookmarkStart w:id="188" w:name="_Toc234236874"/>
      <w:r w:rsidRPr="00083C5C">
        <w:rPr>
          <w:rFonts w:ascii="mylotus" w:hAnsi="mylotus"/>
          <w:sz w:val="46"/>
          <w:szCs w:val="46"/>
          <w:rtl/>
        </w:rPr>
        <w:t>ويستحب لمن صلَّى قاعداً أن يكون مُتربِّعاً في حال مكان القيام</w:t>
      </w:r>
      <w:r w:rsidRPr="00083C5C">
        <w:rPr>
          <w:rFonts w:ascii="mylotus" w:hAnsi="mylotus" w:hint="cs"/>
          <w:sz w:val="46"/>
          <w:szCs w:val="46"/>
          <w:rtl/>
        </w:rPr>
        <w:t>؛</w:t>
      </w:r>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رأيت النبي </w:t>
      </w:r>
      <w:r w:rsidRPr="00083C5C">
        <w:rPr>
          <w:rFonts w:ascii="mylotus" w:hAnsi="mylotus"/>
          <w:b/>
          <w:bCs/>
          <w:sz w:val="32"/>
          <w:szCs w:val="46"/>
          <w:rtl/>
        </w:rPr>
        <w:sym w:font="AGA Arabesque" w:char="F072"/>
      </w:r>
      <w:r w:rsidRPr="00083C5C">
        <w:rPr>
          <w:rFonts w:ascii="mylotus" w:hAnsi="mylotus"/>
          <w:b/>
          <w:bCs/>
          <w:sz w:val="46"/>
          <w:szCs w:val="46"/>
          <w:rtl/>
        </w:rPr>
        <w:t xml:space="preserve"> يصلي متربِّعاً</w:t>
      </w:r>
      <w:r>
        <w:rPr>
          <w:rFonts w:ascii="Lotus Linotype" w:hAnsi="Lotus Linotype" w:cs="AL-Hotham" w:hint="cs"/>
          <w:sz w:val="20"/>
          <w:szCs w:val="20"/>
          <w:rtl/>
        </w:rPr>
        <w:t>))</w:t>
      </w:r>
      <w:bookmarkEnd w:id="188"/>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رأيت النبي </w:instrText>
      </w:r>
      <w:r w:rsidRPr="00254D02">
        <w:rPr>
          <w:rFonts w:ascii="mylotus" w:hAnsi="mylotus" w:cs="Traditional Naskh"/>
          <w:b/>
          <w:bCs/>
          <w:sz w:val="32"/>
          <w:szCs w:val="34"/>
          <w:rtl/>
        </w:rPr>
        <w:sym w:font="AGA Arabesque" w:char="F072"/>
      </w:r>
      <w:r w:rsidRPr="00254D02">
        <w:rPr>
          <w:rFonts w:ascii="mylotus" w:hAnsi="mylotus" w:cs="Traditional Naskh"/>
          <w:b/>
          <w:bCs/>
          <w:sz w:val="46"/>
          <w:szCs w:val="34"/>
          <w:rtl/>
        </w:rPr>
        <w:instrText xml:space="preserve"> يصلي متربِّعاً</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 w:val="36"/>
          <w:szCs w:val="46"/>
          <w:rtl/>
        </w:rPr>
        <w:t>(</w:t>
      </w:r>
      <w:r w:rsidRPr="00083C5C">
        <w:rPr>
          <w:rStyle w:val="a4"/>
          <w:sz w:val="36"/>
          <w:szCs w:val="46"/>
          <w:rtl/>
        </w:rPr>
        <w:footnoteReference w:id="168"/>
      </w:r>
      <w:r w:rsidRPr="00083C5C">
        <w:rPr>
          <w:rStyle w:val="a4"/>
          <w:rFonts w:hint="cs"/>
          <w:sz w:val="36"/>
          <w:szCs w:val="46"/>
          <w:rtl/>
        </w:rPr>
        <w:t>)</w:t>
      </w:r>
      <w:r w:rsidRPr="00083C5C">
        <w:rPr>
          <w:rFonts w:ascii="mylotus" w:hAnsi="mylotus"/>
          <w:sz w:val="46"/>
          <w:szCs w:val="46"/>
          <w:rtl/>
        </w:rPr>
        <w:t>. قال الإمام ابن القيم</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w:t>
      </w:r>
      <w:r w:rsidRPr="00E96E1D">
        <w:rPr>
          <w:rFonts w:ascii="mylotus" w:hAnsi="mylotus" w:cs="Traditional Naskh" w:hint="cs"/>
          <w:sz w:val="34"/>
          <w:szCs w:val="22"/>
          <w:rtl/>
        </w:rPr>
        <w:t>(</w:t>
      </w:r>
      <w:r w:rsidRPr="00E96E1D">
        <w:rPr>
          <w:rFonts w:ascii="mylotus" w:hAnsi="mylotus" w:cs="Traditional Naskh"/>
          <w:sz w:val="34"/>
          <w:szCs w:val="22"/>
          <w:rtl/>
        </w:rPr>
        <w:t>(</w:t>
      </w:r>
      <w:r w:rsidRPr="00083C5C">
        <w:rPr>
          <w:rFonts w:ascii="mylotus" w:hAnsi="mylotus"/>
          <w:sz w:val="46"/>
          <w:szCs w:val="46"/>
          <w:rtl/>
        </w:rPr>
        <w:t>كانت صلاته [</w:t>
      </w:r>
      <w:r w:rsidRPr="00083C5C">
        <w:rPr>
          <w:rFonts w:ascii="mylotus" w:hAnsi="mylotus"/>
          <w:sz w:val="32"/>
          <w:szCs w:val="46"/>
          <w:rtl/>
        </w:rPr>
        <w:sym w:font="AGA Arabesque" w:char="F072"/>
      </w:r>
      <w:r w:rsidRPr="00083C5C">
        <w:rPr>
          <w:rFonts w:ascii="mylotus" w:hAnsi="mylotus"/>
          <w:sz w:val="46"/>
          <w:szCs w:val="46"/>
          <w:rtl/>
        </w:rPr>
        <w:t>] بالليل ثلاثة أنواع:</w:t>
      </w:r>
    </w:p>
    <w:p w:rsidR="00C11E45" w:rsidRPr="00083C5C" w:rsidRDefault="00C11E45" w:rsidP="00C11E45">
      <w:pPr>
        <w:spacing w:after="0"/>
        <w:jc w:val="both"/>
        <w:rPr>
          <w:rFonts w:ascii="mylotus" w:hAnsi="mylotus"/>
          <w:sz w:val="46"/>
          <w:szCs w:val="46"/>
          <w:rtl/>
        </w:rPr>
      </w:pPr>
      <w:bookmarkStart w:id="189" w:name="_Toc234236875"/>
      <w:r w:rsidRPr="00083C5C">
        <w:rPr>
          <w:rFonts w:ascii="mylotus" w:hAnsi="mylotus"/>
          <w:b/>
          <w:bCs/>
          <w:sz w:val="46"/>
          <w:szCs w:val="46"/>
          <w:rtl/>
        </w:rPr>
        <w:t>أحدها:</w:t>
      </w:r>
      <w:r w:rsidRPr="00083C5C">
        <w:rPr>
          <w:rFonts w:ascii="mylotus" w:hAnsi="mylotus"/>
          <w:sz w:val="46"/>
          <w:szCs w:val="46"/>
          <w:rtl/>
        </w:rPr>
        <w:t xml:space="preserve"> وهو أكثرها: صلاته قائماً.</w:t>
      </w:r>
      <w:bookmarkEnd w:id="189"/>
    </w:p>
    <w:p w:rsidR="00C11E45" w:rsidRPr="00083C5C" w:rsidRDefault="00C11E45" w:rsidP="00C11E45">
      <w:pPr>
        <w:spacing w:after="0"/>
        <w:jc w:val="both"/>
        <w:rPr>
          <w:rFonts w:ascii="mylotus" w:hAnsi="mylotus"/>
          <w:sz w:val="46"/>
          <w:szCs w:val="46"/>
          <w:rtl/>
        </w:rPr>
      </w:pPr>
      <w:bookmarkStart w:id="190" w:name="_Toc234236876"/>
      <w:r w:rsidRPr="00083C5C">
        <w:rPr>
          <w:rFonts w:ascii="mylotus" w:hAnsi="mylotus"/>
          <w:b/>
          <w:bCs/>
          <w:sz w:val="46"/>
          <w:szCs w:val="46"/>
          <w:rtl/>
        </w:rPr>
        <w:t>الثاني:</w:t>
      </w:r>
      <w:r w:rsidRPr="00083C5C">
        <w:rPr>
          <w:rFonts w:ascii="mylotus" w:hAnsi="mylotus"/>
          <w:sz w:val="46"/>
          <w:szCs w:val="46"/>
          <w:rtl/>
        </w:rPr>
        <w:t xml:space="preserve"> أنه كان يصلي قاعداً ويركع قاعداً.</w:t>
      </w:r>
      <w:bookmarkEnd w:id="190"/>
    </w:p>
    <w:p w:rsidR="00C11E45" w:rsidRPr="00083C5C" w:rsidRDefault="00C11E45" w:rsidP="00C11E45">
      <w:pPr>
        <w:jc w:val="both"/>
        <w:rPr>
          <w:rFonts w:ascii="mylotus" w:hAnsi="mylotus"/>
          <w:sz w:val="46"/>
          <w:szCs w:val="46"/>
          <w:rtl/>
        </w:rPr>
      </w:pPr>
      <w:bookmarkStart w:id="191" w:name="_Toc234236877"/>
      <w:r w:rsidRPr="00083C5C">
        <w:rPr>
          <w:rFonts w:ascii="mylotus" w:hAnsi="mylotus"/>
          <w:b/>
          <w:bCs/>
          <w:sz w:val="46"/>
          <w:szCs w:val="46"/>
          <w:rtl/>
        </w:rPr>
        <w:t>الثالث:</w:t>
      </w:r>
      <w:r w:rsidRPr="00083C5C">
        <w:rPr>
          <w:rFonts w:ascii="mylotus" w:hAnsi="mylotus"/>
          <w:sz w:val="46"/>
          <w:szCs w:val="46"/>
          <w:rtl/>
        </w:rPr>
        <w:t xml:space="preserve"> أنه كان يقرأ قاعداً، فإذا بقي يسير من قراءته قام فركع قائماً. والأنواع الثلاثة صحَّت عنه [</w:t>
      </w:r>
      <w:r w:rsidRPr="00083C5C">
        <w:rPr>
          <w:rFonts w:ascii="mylotus" w:hAnsi="mylotus"/>
          <w:sz w:val="32"/>
          <w:szCs w:val="46"/>
          <w:rtl/>
        </w:rPr>
        <w:sym w:font="AGA Arabesque" w:char="F072"/>
      </w:r>
      <w:r w:rsidRPr="00083C5C">
        <w:rPr>
          <w:rFonts w:ascii="mylotus" w:hAnsi="mylotus"/>
          <w:sz w:val="46"/>
          <w:szCs w:val="46"/>
          <w:rtl/>
        </w:rPr>
        <w:t>]</w:t>
      </w:r>
      <w:bookmarkEnd w:id="191"/>
      <w:r w:rsidRPr="00083C5C">
        <w:rPr>
          <w:rStyle w:val="a4"/>
          <w:rFonts w:hint="cs"/>
          <w:sz w:val="36"/>
          <w:szCs w:val="46"/>
          <w:rtl/>
        </w:rPr>
        <w:t>(</w:t>
      </w:r>
      <w:r w:rsidRPr="00083C5C">
        <w:rPr>
          <w:rStyle w:val="a4"/>
          <w:sz w:val="36"/>
          <w:szCs w:val="46"/>
          <w:rtl/>
        </w:rPr>
        <w:footnoteReference w:id="169"/>
      </w:r>
      <w:r w:rsidRPr="00083C5C">
        <w:rPr>
          <w:rStyle w:val="a4"/>
          <w:rFonts w:hint="cs"/>
          <w:sz w:val="36"/>
          <w:szCs w:val="46"/>
          <w:rtl/>
        </w:rPr>
        <w:t>)</w:t>
      </w:r>
      <w:r w:rsidRPr="00083C5C">
        <w:rPr>
          <w:rFonts w:ascii="mylotus" w:hAnsi="mylotus"/>
          <w:sz w:val="46"/>
          <w:szCs w:val="46"/>
          <w:rtl/>
        </w:rPr>
        <w:t>.</w:t>
      </w:r>
    </w:p>
    <w:p w:rsidR="00C11E45" w:rsidRPr="00083C5C" w:rsidRDefault="00C11E45" w:rsidP="00C11E45">
      <w:pPr>
        <w:jc w:val="both"/>
        <w:rPr>
          <w:rFonts w:ascii="mylotus" w:hAnsi="mylotus"/>
          <w:sz w:val="46"/>
          <w:szCs w:val="46"/>
          <w:rtl/>
        </w:rPr>
      </w:pPr>
      <w:bookmarkStart w:id="192" w:name="_Toc234236878"/>
      <w:r w:rsidRPr="00083C5C">
        <w:rPr>
          <w:rFonts w:ascii="mylotus" w:hAnsi="mylotus"/>
          <w:sz w:val="46"/>
          <w:szCs w:val="46"/>
          <w:rtl/>
        </w:rPr>
        <w:t>وسمعت شيخنا الإمام عبد العزيز بن عبد الله بن باز</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 </w:t>
      </w:r>
      <w:r w:rsidRPr="00083C5C">
        <w:rPr>
          <w:rFonts w:ascii="mylotus" w:hAnsi="mylotus"/>
          <w:sz w:val="46"/>
          <w:szCs w:val="46"/>
          <w:rtl/>
        </w:rPr>
        <w:t>يقول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كانت صلاة النبي عليه الصلاة والسلام بالليل على أنواع أربعة كما هو مجموع روايات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sz w:val="46"/>
          <w:szCs w:val="46"/>
          <w:rtl/>
        </w:rPr>
        <w:t>:</w:t>
      </w:r>
      <w:bookmarkEnd w:id="192"/>
    </w:p>
    <w:p w:rsidR="00C11E45" w:rsidRPr="00083C5C" w:rsidRDefault="00C11E45" w:rsidP="00C11E45">
      <w:pPr>
        <w:spacing w:after="0"/>
        <w:jc w:val="both"/>
        <w:rPr>
          <w:rFonts w:ascii="mylotus" w:hAnsi="mylotus"/>
          <w:sz w:val="46"/>
          <w:szCs w:val="46"/>
          <w:rtl/>
        </w:rPr>
      </w:pPr>
      <w:bookmarkStart w:id="193" w:name="_Toc234236879"/>
      <w:r w:rsidRPr="00083C5C">
        <w:rPr>
          <w:rFonts w:ascii="mylotus" w:hAnsi="mylotus"/>
          <w:sz w:val="46"/>
          <w:szCs w:val="46"/>
          <w:rtl/>
        </w:rPr>
        <w:t>1-</w:t>
      </w:r>
      <w:r w:rsidRPr="00083C5C">
        <w:rPr>
          <w:rFonts w:ascii="mylotus" w:hAnsi="mylotus" w:hint="cs"/>
          <w:sz w:val="46"/>
          <w:szCs w:val="46"/>
          <w:rtl/>
        </w:rPr>
        <w:t xml:space="preserve"> </w:t>
      </w:r>
      <w:r w:rsidRPr="00083C5C">
        <w:rPr>
          <w:rFonts w:ascii="mylotus" w:hAnsi="mylotus"/>
          <w:sz w:val="46"/>
          <w:szCs w:val="46"/>
          <w:rtl/>
        </w:rPr>
        <w:t>يصلي قائماً ويركع قائماً.</w:t>
      </w:r>
      <w:bookmarkEnd w:id="193"/>
    </w:p>
    <w:p w:rsidR="00C11E45" w:rsidRPr="00083C5C" w:rsidRDefault="00C11E45" w:rsidP="00C11E45">
      <w:pPr>
        <w:spacing w:after="0"/>
        <w:jc w:val="both"/>
        <w:rPr>
          <w:rFonts w:ascii="mylotus" w:hAnsi="mylotus"/>
          <w:sz w:val="46"/>
          <w:szCs w:val="46"/>
          <w:rtl/>
        </w:rPr>
      </w:pPr>
      <w:bookmarkStart w:id="194" w:name="_Toc234236880"/>
      <w:r w:rsidRPr="00083C5C">
        <w:rPr>
          <w:rFonts w:ascii="mylotus" w:hAnsi="mylotus"/>
          <w:sz w:val="46"/>
          <w:szCs w:val="46"/>
          <w:rtl/>
        </w:rPr>
        <w:t>2-</w:t>
      </w:r>
      <w:r w:rsidRPr="00083C5C">
        <w:rPr>
          <w:rFonts w:ascii="mylotus" w:hAnsi="mylotus" w:hint="cs"/>
          <w:sz w:val="46"/>
          <w:szCs w:val="46"/>
          <w:rtl/>
        </w:rPr>
        <w:t xml:space="preserve"> </w:t>
      </w:r>
      <w:r w:rsidRPr="00083C5C">
        <w:rPr>
          <w:rFonts w:ascii="mylotus" w:hAnsi="mylotus"/>
          <w:sz w:val="46"/>
          <w:szCs w:val="46"/>
          <w:rtl/>
        </w:rPr>
        <w:t>يصلي وهو قاعد ثم إذا لم يبقَ من القراءة إلا نحو من ثلاثين آية أو أربعين قام فقرأ بها ثم ركع.</w:t>
      </w:r>
      <w:bookmarkEnd w:id="194"/>
      <w:r w:rsidRPr="00083C5C">
        <w:rPr>
          <w:rFonts w:ascii="mylotus" w:hAnsi="mylotus"/>
          <w:sz w:val="46"/>
          <w:szCs w:val="46"/>
          <w:rtl/>
        </w:rPr>
        <w:t xml:space="preserve"> </w:t>
      </w:r>
    </w:p>
    <w:p w:rsidR="00C11E45" w:rsidRPr="00083C5C" w:rsidRDefault="00C11E45" w:rsidP="00C11E45">
      <w:pPr>
        <w:spacing w:after="0"/>
        <w:jc w:val="both"/>
        <w:rPr>
          <w:rFonts w:ascii="mylotus" w:hAnsi="mylotus"/>
          <w:sz w:val="46"/>
          <w:szCs w:val="46"/>
          <w:rtl/>
        </w:rPr>
      </w:pPr>
      <w:bookmarkStart w:id="195" w:name="_Toc234236881"/>
      <w:r w:rsidRPr="00083C5C">
        <w:rPr>
          <w:rFonts w:ascii="mylotus" w:hAnsi="mylotus"/>
          <w:sz w:val="46"/>
          <w:szCs w:val="46"/>
          <w:rtl/>
        </w:rPr>
        <w:t>3-</w:t>
      </w:r>
      <w:r w:rsidRPr="00083C5C">
        <w:rPr>
          <w:rFonts w:ascii="mylotus" w:hAnsi="mylotus" w:hint="cs"/>
          <w:sz w:val="46"/>
          <w:szCs w:val="46"/>
          <w:rtl/>
        </w:rPr>
        <w:t xml:space="preserve"> </w:t>
      </w:r>
      <w:r w:rsidRPr="00083C5C">
        <w:rPr>
          <w:rFonts w:ascii="mylotus" w:hAnsi="mylotus"/>
          <w:sz w:val="46"/>
          <w:szCs w:val="46"/>
          <w:rtl/>
        </w:rPr>
        <w:t>يصلي وهو قاعد ثم إذا ختم قراءته قام فركع.</w:t>
      </w:r>
      <w:bookmarkEnd w:id="195"/>
    </w:p>
    <w:p w:rsidR="00C11E45" w:rsidRPr="00083C5C" w:rsidRDefault="00C11E45" w:rsidP="00C11E45">
      <w:pPr>
        <w:jc w:val="both"/>
        <w:rPr>
          <w:rFonts w:ascii="mylotus" w:hAnsi="mylotus"/>
          <w:sz w:val="46"/>
          <w:szCs w:val="46"/>
          <w:rtl/>
        </w:rPr>
      </w:pPr>
      <w:bookmarkStart w:id="196" w:name="_Toc234236882"/>
      <w:r w:rsidRPr="00083C5C">
        <w:rPr>
          <w:rFonts w:ascii="mylotus" w:hAnsi="mylotus"/>
          <w:sz w:val="46"/>
          <w:szCs w:val="46"/>
          <w:rtl/>
        </w:rPr>
        <w:t>4-</w:t>
      </w:r>
      <w:r w:rsidRPr="00083C5C">
        <w:rPr>
          <w:rFonts w:ascii="mylotus" w:hAnsi="mylotus" w:hint="cs"/>
          <w:sz w:val="46"/>
          <w:szCs w:val="46"/>
          <w:rtl/>
        </w:rPr>
        <w:t xml:space="preserve"> </w:t>
      </w:r>
      <w:r w:rsidRPr="00083C5C">
        <w:rPr>
          <w:rFonts w:ascii="mylotus" w:hAnsi="mylotus"/>
          <w:sz w:val="46"/>
          <w:szCs w:val="46"/>
          <w:rtl/>
        </w:rPr>
        <w:t>يصلي وهو جالس، ويركع وهو جالس</w:t>
      </w:r>
      <w:r>
        <w:rPr>
          <w:rFonts w:ascii="Lotus Linotype" w:hAnsi="Lotus Linotype" w:cs="AL-Hotham" w:hint="cs"/>
          <w:sz w:val="20"/>
          <w:szCs w:val="20"/>
          <w:rtl/>
        </w:rPr>
        <w:t>))</w:t>
      </w:r>
      <w:bookmarkEnd w:id="196"/>
      <w:r w:rsidRPr="00083C5C">
        <w:rPr>
          <w:rStyle w:val="a4"/>
          <w:rFonts w:hint="cs"/>
          <w:sz w:val="36"/>
          <w:szCs w:val="46"/>
          <w:rtl/>
        </w:rPr>
        <w:t>(</w:t>
      </w:r>
      <w:r w:rsidRPr="00083C5C">
        <w:rPr>
          <w:rStyle w:val="a4"/>
          <w:sz w:val="36"/>
          <w:szCs w:val="46"/>
          <w:rtl/>
        </w:rPr>
        <w:footnoteReference w:id="170"/>
      </w:r>
      <w:r w:rsidRPr="00083C5C">
        <w:rPr>
          <w:rStyle w:val="a4"/>
          <w:rFonts w:hint="cs"/>
          <w:sz w:val="36"/>
          <w:szCs w:val="46"/>
          <w:rtl/>
        </w:rPr>
        <w:t>)</w:t>
      </w:r>
      <w:r w:rsidRPr="00083C5C">
        <w:rPr>
          <w:rFonts w:ascii="mylotus" w:hAnsi="mylotus"/>
          <w:sz w:val="46"/>
          <w:szCs w:val="46"/>
          <w:rtl/>
        </w:rPr>
        <w:t>.</w:t>
      </w:r>
    </w:p>
    <w:p w:rsidR="00FE33F0" w:rsidRDefault="00FE33F0" w:rsidP="00734C20">
      <w:pPr>
        <w:spacing w:after="0"/>
        <w:jc w:val="both"/>
        <w:rPr>
          <w:rFonts w:ascii="mylotus" w:hAnsi="mylotus"/>
          <w:b/>
          <w:bCs/>
          <w:sz w:val="46"/>
          <w:szCs w:val="46"/>
          <w:rtl/>
        </w:rPr>
        <w:sectPr w:rsidR="00FE33F0" w:rsidSect="003F2ADA">
          <w:headerReference w:type="even" r:id="rId13"/>
          <w:headerReference w:type="default" r:id="rId14"/>
          <w:footnotePr>
            <w:numRestart w:val="eachPage"/>
          </w:footnotePr>
          <w:pgSz w:w="11906" w:h="16838" w:code="9"/>
          <w:pgMar w:top="2268" w:right="2268" w:bottom="2268" w:left="2268" w:header="2552" w:footer="2552" w:gutter="0"/>
          <w:cols w:space="708"/>
          <w:bidi/>
          <w:rtlGutter/>
          <w:docGrid w:linePitch="360"/>
        </w:sectPr>
      </w:pPr>
      <w:bookmarkStart w:id="197" w:name="_Toc234237032"/>
      <w:bookmarkEnd w:id="181"/>
    </w:p>
    <w:p w:rsidR="00734C20" w:rsidRPr="00083C5C" w:rsidRDefault="00734C20" w:rsidP="00FE33F0">
      <w:pPr>
        <w:pStyle w:val="330"/>
        <w:rPr>
          <w:rtl/>
        </w:rPr>
      </w:pPr>
      <w:bookmarkStart w:id="198" w:name="_Toc249948745"/>
      <w:r w:rsidRPr="00083C5C">
        <w:rPr>
          <w:rtl/>
        </w:rPr>
        <w:t>ال</w:t>
      </w:r>
      <w:r w:rsidR="00FE33F0">
        <w:rPr>
          <w:rFonts w:hint="cs"/>
          <w:rtl/>
        </w:rPr>
        <w:t>مبحث</w:t>
      </w:r>
      <w:r w:rsidRPr="00083C5C">
        <w:rPr>
          <w:rtl/>
        </w:rPr>
        <w:t xml:space="preserve"> الثاني: صلاة التراويح</w:t>
      </w:r>
      <w:bookmarkEnd w:id="197"/>
      <w:bookmarkEnd w:id="198"/>
    </w:p>
    <w:p w:rsidR="00734C20" w:rsidRPr="00083C5C" w:rsidRDefault="00734C20" w:rsidP="00734C20">
      <w:pPr>
        <w:spacing w:after="0"/>
        <w:jc w:val="both"/>
        <w:rPr>
          <w:rFonts w:ascii="mylotus" w:hAnsi="mylotus"/>
          <w:sz w:val="46"/>
          <w:szCs w:val="46"/>
          <w:rtl/>
        </w:rPr>
      </w:pPr>
      <w:bookmarkStart w:id="199" w:name="_Toc249948746"/>
      <w:bookmarkStart w:id="200" w:name="_Toc234237033"/>
      <w:r w:rsidRPr="00FE33F0">
        <w:rPr>
          <w:rStyle w:val="2Char0"/>
          <w:sz w:val="36"/>
          <w:szCs w:val="36"/>
          <w:rtl/>
        </w:rPr>
        <w:t>1- مفهوم صلاة التروايح: سميت بذلك</w:t>
      </w:r>
      <w:r w:rsidRPr="00FE33F0">
        <w:rPr>
          <w:rStyle w:val="2Char0"/>
          <w:rFonts w:hint="cs"/>
          <w:sz w:val="36"/>
          <w:szCs w:val="36"/>
          <w:rtl/>
        </w:rPr>
        <w:t>؛</w:t>
      </w:r>
      <w:bookmarkEnd w:id="199"/>
      <w:r w:rsidRPr="00083C5C">
        <w:rPr>
          <w:rFonts w:ascii="mylotus" w:hAnsi="mylotus"/>
          <w:b/>
          <w:bCs/>
          <w:sz w:val="46"/>
          <w:szCs w:val="46"/>
          <w:rtl/>
        </w:rPr>
        <w:t xml:space="preserve"> </w:t>
      </w:r>
      <w:r w:rsidRPr="00083C5C">
        <w:rPr>
          <w:rFonts w:ascii="mylotus" w:hAnsi="mylotus"/>
          <w:sz w:val="46"/>
          <w:szCs w:val="46"/>
          <w:rtl/>
        </w:rPr>
        <w:t>لأنهم كانوا يستريحون بعد كل أربع ركعات</w:t>
      </w:r>
      <w:r>
        <w:rPr>
          <w:rFonts w:ascii="Lotus Linotype" w:hAnsi="Lotus Linotype" w:cs="AL-Hotham" w:hint="cs"/>
          <w:sz w:val="20"/>
          <w:szCs w:val="20"/>
          <w:rtl/>
        </w:rPr>
        <w:t>))</w:t>
      </w:r>
      <w:bookmarkEnd w:id="200"/>
      <w:r w:rsidRPr="00083C5C">
        <w:rPr>
          <w:rStyle w:val="a4"/>
          <w:szCs w:val="46"/>
          <w:rtl/>
        </w:rPr>
        <w:t>(</w:t>
      </w:r>
      <w:r w:rsidRPr="00083C5C">
        <w:rPr>
          <w:rStyle w:val="a4"/>
          <w:szCs w:val="46"/>
          <w:rtl/>
        </w:rPr>
        <w:footnoteReference w:id="171"/>
      </w:r>
      <w:r w:rsidRPr="00083C5C">
        <w:rPr>
          <w:rStyle w:val="a4"/>
          <w:szCs w:val="46"/>
          <w:rtl/>
        </w:rPr>
        <w:t>)</w:t>
      </w:r>
      <w:r w:rsidRPr="00083C5C">
        <w:rPr>
          <w:rFonts w:ascii="mylotus" w:hAnsi="mylotus"/>
          <w:sz w:val="46"/>
          <w:szCs w:val="46"/>
          <w:rtl/>
        </w:rPr>
        <w:t>.</w:t>
      </w:r>
    </w:p>
    <w:p w:rsidR="00734C20" w:rsidRPr="00083C5C" w:rsidRDefault="00734C20" w:rsidP="00734C20">
      <w:pPr>
        <w:spacing w:after="0"/>
        <w:jc w:val="both"/>
        <w:rPr>
          <w:rFonts w:ascii="mylotus" w:hAnsi="mylotus"/>
          <w:sz w:val="46"/>
          <w:szCs w:val="46"/>
          <w:rtl/>
        </w:rPr>
      </w:pPr>
      <w:bookmarkStart w:id="201" w:name="_Toc249948747"/>
      <w:bookmarkStart w:id="202" w:name="_Toc234237034"/>
      <w:r w:rsidRPr="00FE33F0">
        <w:rPr>
          <w:rStyle w:val="2Char0"/>
          <w:sz w:val="36"/>
          <w:szCs w:val="36"/>
          <w:rtl/>
        </w:rPr>
        <w:t>والتراويح</w:t>
      </w:r>
      <w:r w:rsidRPr="00FE33F0">
        <w:rPr>
          <w:rStyle w:val="2Char0"/>
          <w:sz w:val="36"/>
          <w:szCs w:val="36"/>
          <w:rtl/>
        </w:rPr>
        <w:fldChar w:fldCharType="begin"/>
      </w:r>
      <w:r w:rsidRPr="00FE33F0">
        <w:rPr>
          <w:rStyle w:val="2Char0"/>
          <w:sz w:val="36"/>
          <w:szCs w:val="36"/>
        </w:rPr>
        <w:instrText xml:space="preserve"> XE "</w:instrText>
      </w:r>
      <w:r w:rsidRPr="00FE33F0">
        <w:rPr>
          <w:rStyle w:val="2Char0"/>
          <w:rFonts w:hint="cs"/>
          <w:sz w:val="36"/>
          <w:szCs w:val="36"/>
          <w:rtl/>
        </w:rPr>
        <w:instrText>3-</w:instrText>
      </w:r>
      <w:r w:rsidRPr="00FE33F0">
        <w:rPr>
          <w:rStyle w:val="2Char0"/>
          <w:sz w:val="36"/>
          <w:szCs w:val="36"/>
          <w:rtl/>
        </w:rPr>
        <w:instrText xml:space="preserve">التراويح" </w:instrText>
      </w:r>
      <w:r w:rsidRPr="00FE33F0">
        <w:rPr>
          <w:rStyle w:val="2Char0"/>
          <w:sz w:val="36"/>
          <w:szCs w:val="36"/>
          <w:rtl/>
        </w:rPr>
        <w:fldChar w:fldCharType="end"/>
      </w:r>
      <w:r w:rsidRPr="00FE33F0">
        <w:rPr>
          <w:rStyle w:val="2Char0"/>
          <w:sz w:val="36"/>
          <w:szCs w:val="36"/>
          <w:rtl/>
        </w:rPr>
        <w:t>:</w:t>
      </w:r>
      <w:bookmarkEnd w:id="201"/>
      <w:r w:rsidRPr="00083C5C">
        <w:rPr>
          <w:rFonts w:ascii="mylotus" w:hAnsi="mylotus"/>
          <w:sz w:val="46"/>
          <w:szCs w:val="46"/>
          <w:rtl/>
        </w:rPr>
        <w:t xml:space="preserve"> هي قيام رمضان أول </w:t>
      </w:r>
      <w:r w:rsidRPr="00083C5C">
        <w:rPr>
          <w:rFonts w:ascii="mylotus" w:hAnsi="mylotus"/>
          <w:color w:val="000000"/>
          <w:sz w:val="46"/>
          <w:szCs w:val="46"/>
          <w:rtl/>
        </w:rPr>
        <w:t>الليل</w:t>
      </w:r>
      <w:bookmarkEnd w:id="202"/>
      <w:r w:rsidRPr="00083C5C">
        <w:rPr>
          <w:rStyle w:val="a4"/>
          <w:szCs w:val="46"/>
          <w:rtl/>
        </w:rPr>
        <w:t>(</w:t>
      </w:r>
      <w:r w:rsidRPr="00083C5C">
        <w:rPr>
          <w:rStyle w:val="a4"/>
          <w:szCs w:val="46"/>
          <w:rtl/>
        </w:rPr>
        <w:footnoteReference w:id="172"/>
      </w:r>
      <w:r w:rsidRPr="00083C5C">
        <w:rPr>
          <w:rStyle w:val="a4"/>
          <w:szCs w:val="46"/>
          <w:rtl/>
        </w:rPr>
        <w:t>)</w:t>
      </w:r>
      <w:r w:rsidRPr="00083C5C">
        <w:rPr>
          <w:rFonts w:ascii="mylotus" w:hAnsi="mylotus"/>
          <w:sz w:val="46"/>
          <w:szCs w:val="46"/>
          <w:rtl/>
        </w:rPr>
        <w:t>، ويقال: الترويحة في شهر رمضان</w:t>
      </w:r>
      <w:r w:rsidRPr="00083C5C">
        <w:rPr>
          <w:rFonts w:ascii="mylotus" w:hAnsi="mylotus" w:hint="cs"/>
          <w:sz w:val="46"/>
          <w:szCs w:val="46"/>
          <w:rtl/>
        </w:rPr>
        <w:t>؛</w:t>
      </w:r>
      <w:r w:rsidRPr="00083C5C">
        <w:rPr>
          <w:rFonts w:ascii="mylotus" w:hAnsi="mylotus"/>
          <w:sz w:val="46"/>
          <w:szCs w:val="46"/>
          <w:rtl/>
        </w:rPr>
        <w:t xml:space="preserve"> لأنهم كانوا يستريحون بين كل تسليمتين، بناءً على حديث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أنه</w:t>
      </w:r>
      <w:r w:rsidRPr="00083C5C">
        <w:rPr>
          <w:rFonts w:ascii="mylotus" w:hAnsi="mylotus" w:hint="cs"/>
          <w:sz w:val="46"/>
          <w:szCs w:val="46"/>
          <w:rtl/>
        </w:rPr>
        <w:t>ا</w:t>
      </w:r>
      <w:r w:rsidRPr="00083C5C">
        <w:rPr>
          <w:rFonts w:ascii="mylotus" w:hAnsi="mylotus"/>
          <w:sz w:val="46"/>
          <w:szCs w:val="46"/>
          <w:rtl/>
        </w:rPr>
        <w:t xml:space="preserve"> سُئلت: كيف كانت صلاة رسول الله </w:t>
      </w:r>
      <w:r w:rsidRPr="00083C5C">
        <w:rPr>
          <w:rFonts w:ascii="mylotus" w:hAnsi="mylotus"/>
          <w:sz w:val="32"/>
          <w:szCs w:val="46"/>
          <w:rtl/>
        </w:rPr>
        <w:sym w:font="AGA Arabesque" w:char="F072"/>
      </w:r>
      <w:r w:rsidRPr="00083C5C">
        <w:rPr>
          <w:rFonts w:ascii="mylotus" w:hAnsi="mylotus"/>
          <w:sz w:val="46"/>
          <w:szCs w:val="46"/>
          <w:rtl/>
        </w:rPr>
        <w:t xml:space="preserve"> في رمضان؟ قالت: ما 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يزيد في رمضان ولا في غيره على إحدى عشرة ركعة</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1-</w:instrText>
      </w:r>
      <w:r w:rsidRPr="00083C5C">
        <w:rPr>
          <w:rFonts w:ascii="mylotus" w:hAnsi="mylotus"/>
          <w:sz w:val="46"/>
          <w:szCs w:val="46"/>
          <w:rtl/>
        </w:rPr>
        <w:instrText xml:space="preserve">ما كان رسول الله </w:instrText>
      </w:r>
      <w:r w:rsidRPr="00083C5C">
        <w:rPr>
          <w:rFonts w:ascii="mylotus" w:hAnsi="mylotus"/>
          <w:sz w:val="32"/>
          <w:szCs w:val="46"/>
          <w:rtl/>
        </w:rPr>
        <w:sym w:font="AGA Arabesque" w:char="F072"/>
      </w:r>
      <w:r w:rsidRPr="00083C5C">
        <w:rPr>
          <w:rFonts w:ascii="mylotus" w:hAnsi="mylotus"/>
          <w:sz w:val="46"/>
          <w:szCs w:val="46"/>
          <w:rtl/>
        </w:rPr>
        <w:instrText xml:space="preserve"> يزيد في رمضان ولا في غيره على إحدى عشرة ركعة</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 يصلي أربعاً فلا تسأل عن حُسنهن وطولهن،</w:t>
      </w:r>
      <w:r w:rsidRPr="00083C5C">
        <w:rPr>
          <w:rFonts w:ascii="mylotus" w:hAnsi="mylotus" w:hint="cs"/>
          <w:sz w:val="46"/>
          <w:szCs w:val="46"/>
          <w:rtl/>
        </w:rPr>
        <w:t xml:space="preserve"> ثم يصلي أربعاً فلا تسأل عن حسنهن وطولهنّ،</w:t>
      </w:r>
      <w:r w:rsidRPr="00083C5C">
        <w:rPr>
          <w:rFonts w:ascii="mylotus" w:hAnsi="mylotus"/>
          <w:sz w:val="46"/>
          <w:szCs w:val="46"/>
          <w:rtl/>
        </w:rPr>
        <w:t xml:space="preserve"> ثم يصلي ثلاثاً</w:t>
      </w:r>
      <w:r w:rsidRPr="00083C5C">
        <w:rPr>
          <w:rFonts w:ascii="mylotus" w:hAnsi="mylotus" w:hint="cs"/>
          <w:sz w:val="46"/>
          <w:szCs w:val="46"/>
          <w:rtl/>
        </w:rPr>
        <w:t>...</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173"/>
      </w:r>
      <w:r w:rsidRPr="00083C5C">
        <w:rPr>
          <w:rStyle w:val="a4"/>
          <w:szCs w:val="46"/>
          <w:rtl/>
        </w:rPr>
        <w:t>)</w:t>
      </w:r>
      <w:r w:rsidRPr="00083C5C">
        <w:rPr>
          <w:rFonts w:ascii="mylotus" w:hAnsi="mylotus"/>
          <w:sz w:val="46"/>
          <w:szCs w:val="46"/>
          <w:rtl/>
        </w:rPr>
        <w:t>. ودل قولها</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يصلي أربعا</w:t>
      </w:r>
      <w:r w:rsidRPr="00083C5C">
        <w:rPr>
          <w:rFonts w:ascii="mylotus" w:hAnsi="mylotus" w:hint="cs"/>
          <w:sz w:val="46"/>
          <w:szCs w:val="46"/>
          <w:rtl/>
        </w:rPr>
        <w:t xml:space="preserve">ً ... ثم </w:t>
      </w:r>
      <w:r w:rsidRPr="00083C5C">
        <w:rPr>
          <w:rFonts w:ascii="mylotus" w:hAnsi="mylotus"/>
          <w:sz w:val="46"/>
          <w:szCs w:val="46"/>
          <w:rtl/>
        </w:rPr>
        <w:t>يصلي أربعاً</w:t>
      </w:r>
      <w:r w:rsidRPr="00083C5C">
        <w:rPr>
          <w:rFonts w:ascii="mylotus" w:hAnsi="mylotus" w:hint="cs"/>
          <w:sz w:val="46"/>
          <w:szCs w:val="46"/>
          <w:rtl/>
        </w:rPr>
        <w:t xml:space="preserve">... </w:t>
      </w:r>
      <w:r>
        <w:rPr>
          <w:rFonts w:ascii="Lotus Linotype" w:hAnsi="Lotus Linotype" w:cs="AL-Hotham" w:hint="cs"/>
          <w:sz w:val="20"/>
          <w:szCs w:val="20"/>
          <w:rtl/>
        </w:rPr>
        <w:t>))</w:t>
      </w:r>
      <w:r w:rsidRPr="00083C5C">
        <w:rPr>
          <w:rFonts w:ascii="mylotus" w:hAnsi="mylotus"/>
          <w:sz w:val="46"/>
          <w:szCs w:val="46"/>
          <w:rtl/>
        </w:rPr>
        <w:t xml:space="preserve"> على أن هناك فصلاً بين الأربع الأولى والأربع الثانية، والثلاث الأخيرة، ويسلم في الأربع من كل ركعتين</w:t>
      </w:r>
      <w:r w:rsidRPr="00083C5C">
        <w:rPr>
          <w:rStyle w:val="a4"/>
          <w:szCs w:val="46"/>
          <w:rtl/>
        </w:rPr>
        <w:t>(</w:t>
      </w:r>
      <w:r w:rsidRPr="00083C5C">
        <w:rPr>
          <w:rStyle w:val="a4"/>
          <w:szCs w:val="46"/>
          <w:rtl/>
        </w:rPr>
        <w:footnoteReference w:id="174"/>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لحديث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قالت: </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من </w:t>
      </w:r>
      <w:r w:rsidRPr="00083C5C">
        <w:rPr>
          <w:rFonts w:ascii="mylotus" w:hAnsi="mylotus"/>
          <w:color w:val="000000"/>
          <w:sz w:val="46"/>
          <w:szCs w:val="46"/>
          <w:rtl/>
        </w:rPr>
        <w:t>الليل</w:t>
      </w:r>
      <w:r w:rsidRPr="00083C5C">
        <w:rPr>
          <w:rFonts w:ascii="mylotus" w:hAnsi="mylotus"/>
          <w:sz w:val="46"/>
          <w:szCs w:val="46"/>
          <w:rtl/>
        </w:rPr>
        <w:t xml:space="preserve"> إحدى عشرة ركعة يوتر منها بواحدة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يصلي من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xml:space="preserve"> إحدى عشرة ركعة يوتر منها بواحدة</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sz w:val="46"/>
          <w:szCs w:val="46"/>
          <w:rtl/>
        </w:rPr>
        <w:t xml:space="preserve">. وفي لفظ: </w:t>
      </w:r>
      <w:r>
        <w:rPr>
          <w:rFonts w:ascii="mylotus" w:hAnsi="mylotus" w:cs="AL-Hotham" w:hint="cs"/>
          <w:sz w:val="20"/>
          <w:szCs w:val="20"/>
          <w:rtl/>
        </w:rPr>
        <w:t>((</w:t>
      </w:r>
      <w:r w:rsidRPr="00083C5C">
        <w:rPr>
          <w:rFonts w:ascii="mylotus" w:hAnsi="mylotus"/>
          <w:sz w:val="46"/>
          <w:szCs w:val="46"/>
          <w:rtl/>
        </w:rPr>
        <w:t>يسلم بين كل ركعتين ويوتر بواحدة</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175"/>
      </w:r>
      <w:r w:rsidRPr="00083C5C">
        <w:rPr>
          <w:rStyle w:val="a4"/>
          <w:szCs w:val="46"/>
          <w:rtl/>
        </w:rPr>
        <w:t>)</w:t>
      </w:r>
      <w:r w:rsidRPr="00083C5C">
        <w:rPr>
          <w:rFonts w:ascii="mylotus" w:hAnsi="mylotus"/>
          <w:sz w:val="46"/>
          <w:szCs w:val="46"/>
          <w:rtl/>
        </w:rPr>
        <w:t xml:space="preserve">. وهذا يفسر الحديث الأول ، وأنه </w:t>
      </w:r>
      <w:r w:rsidRPr="00083C5C">
        <w:rPr>
          <w:rFonts w:ascii="mylotus" w:hAnsi="mylotus"/>
          <w:sz w:val="32"/>
          <w:szCs w:val="46"/>
          <w:rtl/>
        </w:rPr>
        <w:sym w:font="AGA Arabesque" w:char="F072"/>
      </w:r>
      <w:r w:rsidRPr="00083C5C">
        <w:rPr>
          <w:rFonts w:ascii="mylotus" w:hAnsi="mylotus"/>
          <w:sz w:val="46"/>
          <w:szCs w:val="46"/>
          <w:rtl/>
        </w:rPr>
        <w:t xml:space="preserve"> يسلم من كل ركعتين، وقد قال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صلاة </w:t>
      </w:r>
      <w:r w:rsidRPr="00083C5C">
        <w:rPr>
          <w:rFonts w:ascii="mylotus" w:hAnsi="mylotus"/>
          <w:b/>
          <w:bCs/>
          <w:color w:val="000000"/>
          <w:sz w:val="46"/>
          <w:szCs w:val="46"/>
          <w:rtl/>
        </w:rPr>
        <w:t>الليل</w:t>
      </w:r>
      <w:r w:rsidRPr="00083C5C">
        <w:rPr>
          <w:rFonts w:ascii="mylotus" w:hAnsi="mylotus"/>
          <w:b/>
          <w:bCs/>
          <w:sz w:val="46"/>
          <w:szCs w:val="46"/>
          <w:rtl/>
        </w:rPr>
        <w:t xml:space="preserve"> مثنى مثنى</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صلاة </w:instrText>
      </w:r>
      <w:r w:rsidRPr="0026485A">
        <w:rPr>
          <w:rFonts w:ascii="mylotus" w:hAnsi="mylotus" w:cs="Traditional Naskh"/>
          <w:b/>
          <w:bCs/>
          <w:color w:val="000000"/>
          <w:sz w:val="46"/>
          <w:szCs w:val="34"/>
          <w:rtl/>
        </w:rPr>
        <w:instrText>الليل</w:instrText>
      </w:r>
      <w:r w:rsidRPr="0026485A">
        <w:rPr>
          <w:rFonts w:ascii="mylotus" w:hAnsi="mylotus" w:cs="Traditional Naskh"/>
          <w:b/>
          <w:bCs/>
          <w:sz w:val="46"/>
          <w:szCs w:val="34"/>
          <w:rtl/>
        </w:rPr>
        <w:instrText xml:space="preserve"> مثنى مثنى</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76"/>
      </w:r>
      <w:r w:rsidRPr="00083C5C">
        <w:rPr>
          <w:rStyle w:val="a4"/>
          <w:szCs w:val="46"/>
          <w:rtl/>
        </w:rPr>
        <w:t>)</w:t>
      </w:r>
      <w:r w:rsidRPr="00083C5C">
        <w:rPr>
          <w:rFonts w:ascii="mylotus" w:hAnsi="mylotus"/>
          <w:sz w:val="46"/>
          <w:szCs w:val="46"/>
          <w:rtl/>
        </w:rPr>
        <w:t xml:space="preserve">. </w:t>
      </w:r>
    </w:p>
    <w:p w:rsidR="00734C20" w:rsidRPr="00083C5C" w:rsidRDefault="00734C20" w:rsidP="00734C20">
      <w:pPr>
        <w:spacing w:after="0"/>
        <w:jc w:val="both"/>
        <w:rPr>
          <w:rFonts w:ascii="mylotus" w:hAnsi="mylotus"/>
          <w:sz w:val="46"/>
          <w:szCs w:val="46"/>
          <w:rtl/>
        </w:rPr>
      </w:pPr>
      <w:bookmarkStart w:id="203" w:name="_Toc249948748"/>
      <w:bookmarkStart w:id="204" w:name="_Toc234237035"/>
      <w:r w:rsidRPr="00FE33F0">
        <w:rPr>
          <w:rStyle w:val="2Char0"/>
          <w:sz w:val="36"/>
          <w:szCs w:val="36"/>
          <w:rtl/>
        </w:rPr>
        <w:t xml:space="preserve">2- صلاة التراويح سنة مؤكدة، سنَّها رسول الله </w:t>
      </w:r>
      <w:r w:rsidRPr="00FE33F0">
        <w:rPr>
          <w:rStyle w:val="2Char0"/>
          <w:sz w:val="36"/>
          <w:szCs w:val="36"/>
          <w:rtl/>
        </w:rPr>
        <w:sym w:font="AGA Arabesque" w:char="F072"/>
      </w:r>
      <w:r w:rsidRPr="00FE33F0">
        <w:rPr>
          <w:rStyle w:val="2Char0"/>
          <w:sz w:val="36"/>
          <w:szCs w:val="36"/>
          <w:rtl/>
        </w:rPr>
        <w:t xml:space="preserve"> بقوله، وفعله،</w:t>
      </w:r>
      <w:bookmarkEnd w:id="203"/>
      <w:r w:rsidRPr="00FE33F0">
        <w:rPr>
          <w:rStyle w:val="2Char0"/>
          <w:sz w:val="36"/>
          <w:szCs w:val="36"/>
          <w:rtl/>
        </w:rPr>
        <w:t xml:space="preserve"> </w:t>
      </w:r>
      <w:r w:rsidRPr="00083C5C">
        <w:rPr>
          <w:rFonts w:ascii="mylotus" w:hAnsi="mylotus"/>
          <w:sz w:val="46"/>
          <w:szCs w:val="46"/>
          <w:rtl/>
        </w:rPr>
        <w:t>فعن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يرغِّبهم في قيام رمضان من غير أن يأمرهم فيه بعزيمة، فيقول: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من قام رمضان إيماناً واحتساباً غُفِر له ما تقدَّم من ذنب</w:t>
      </w:r>
      <w:r w:rsidRPr="00083C5C">
        <w:rPr>
          <w:rFonts w:ascii="mylotus" w:hAnsi="mylotus"/>
          <w:b/>
          <w:bCs/>
          <w:sz w:val="46"/>
          <w:szCs w:val="46"/>
          <w:rtl/>
        </w:rPr>
        <w:fldChar w:fldCharType="begin"/>
      </w:r>
      <w:r w:rsidRPr="00083C5C">
        <w:rPr>
          <w:szCs w:val="46"/>
        </w:rPr>
        <w:instrText xml:space="preserve"> XE "</w:instrText>
      </w:r>
      <w:r w:rsidRPr="00083C5C">
        <w:rPr>
          <w:rFonts w:ascii="mylotus" w:hAnsi="mylotus" w:hint="cs"/>
          <w:szCs w:val="46"/>
          <w:rtl/>
        </w:rPr>
        <w:instrText>1-</w:instrText>
      </w:r>
      <w:r w:rsidRPr="00083C5C">
        <w:rPr>
          <w:rFonts w:ascii="mylotus" w:hAnsi="mylotus" w:hint="cs"/>
          <w:sz w:val="20"/>
          <w:szCs w:val="46"/>
          <w:rtl/>
        </w:rPr>
        <w:instrText>((</w:instrText>
      </w:r>
      <w:r w:rsidRPr="00083C5C">
        <w:rPr>
          <w:rFonts w:ascii="mylotus" w:hAnsi="mylotus"/>
          <w:b/>
          <w:bCs/>
          <w:sz w:val="46"/>
          <w:szCs w:val="46"/>
          <w:rtl/>
        </w:rPr>
        <w:instrText>من قام رمضان إيماناً واحتساباً غُفر له ما تقدم من ذنبه</w:instrText>
      </w:r>
      <w:r w:rsidRPr="00083C5C">
        <w:rPr>
          <w:rFonts w:ascii="Lotus Linotype" w:hAnsi="Lotus Linotype" w:hint="cs"/>
          <w:sz w:val="20"/>
          <w:szCs w:val="46"/>
          <w:rtl/>
        </w:rPr>
        <w:instrText>))</w:instrText>
      </w:r>
      <w:r w:rsidRPr="00083C5C">
        <w:rPr>
          <w:szCs w:val="46"/>
          <w:rtl/>
        </w:rPr>
        <w:instrText xml:space="preserve">" </w:instrText>
      </w:r>
      <w:r w:rsidRPr="00083C5C">
        <w:rPr>
          <w:rFonts w:ascii="mylotus" w:hAnsi="mylotus"/>
          <w:b/>
          <w:bCs/>
          <w:sz w:val="46"/>
          <w:szCs w:val="46"/>
          <w:rtl/>
        </w:rPr>
        <w:fldChar w:fldCharType="end"/>
      </w:r>
      <w:r w:rsidRPr="00083C5C">
        <w:rPr>
          <w:rFonts w:ascii="mylotus" w:hAnsi="mylotus"/>
          <w:b/>
          <w:bCs/>
          <w:sz w:val="46"/>
          <w:szCs w:val="46"/>
          <w:rtl/>
        </w:rPr>
        <w:t>ه</w:t>
      </w:r>
      <w:r>
        <w:rPr>
          <w:rFonts w:ascii="Lotus Linotype" w:hAnsi="Lotus Linotype" w:cs="AL-Hotham" w:hint="cs"/>
          <w:sz w:val="20"/>
          <w:szCs w:val="20"/>
          <w:rtl/>
        </w:rPr>
        <w:t>))</w:t>
      </w:r>
      <w:bookmarkEnd w:id="204"/>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من قام رمضان إيماناً واحتساباً غُفِر له ما تقدَّم من ذنبه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77"/>
      </w:r>
      <w:r w:rsidRPr="00083C5C">
        <w:rPr>
          <w:rStyle w:val="a4"/>
          <w:szCs w:val="46"/>
          <w:rtl/>
        </w:rPr>
        <w:t>)</w:t>
      </w:r>
      <w:r w:rsidRPr="00083C5C">
        <w:rPr>
          <w:rFonts w:ascii="mylotus" w:hAnsi="mylotus"/>
          <w:sz w:val="46"/>
          <w:szCs w:val="46"/>
          <w:rtl/>
        </w:rPr>
        <w:t>، قال الإمام النووي</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اتفق العلماء على استحبابها</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178"/>
      </w:r>
      <w:r w:rsidRPr="00083C5C">
        <w:rPr>
          <w:rStyle w:val="a4"/>
          <w:szCs w:val="46"/>
          <w:rtl/>
        </w:rPr>
        <w:t>)</w:t>
      </w:r>
      <w:r w:rsidRPr="00083C5C">
        <w:rPr>
          <w:rFonts w:ascii="mylotus" w:hAnsi="mylotus"/>
          <w:sz w:val="46"/>
          <w:szCs w:val="46"/>
          <w:vertAlign w:val="superscript"/>
          <w:rtl/>
        </w:rPr>
        <w:t xml:space="preserve"> </w:t>
      </w:r>
      <w:r w:rsidRPr="00083C5C">
        <w:rPr>
          <w:rFonts w:ascii="mylotus" w:hAnsi="mylotus" w:hint="cs"/>
          <w:sz w:val="46"/>
          <w:szCs w:val="46"/>
          <w:rtl/>
        </w:rPr>
        <w:t>، و</w:t>
      </w:r>
      <w:r w:rsidRPr="00083C5C">
        <w:rPr>
          <w:rFonts w:ascii="mylotus" w:hAnsi="mylotus"/>
          <w:sz w:val="46"/>
          <w:szCs w:val="46"/>
          <w:rtl/>
        </w:rPr>
        <w:t xml:space="preserve">لا شك أن صلاة التراويح سنة مؤكدة أول من سنها بقوله وفعله رسول الله </w:t>
      </w:r>
      <w:r w:rsidRPr="00083C5C">
        <w:rPr>
          <w:rFonts w:ascii="mylotus" w:hAnsi="mylotus"/>
          <w:sz w:val="32"/>
          <w:szCs w:val="46"/>
          <w:rtl/>
        </w:rPr>
        <w:sym w:font="AGA Arabesque" w:char="F072"/>
      </w:r>
      <w:r w:rsidRPr="00083C5C">
        <w:rPr>
          <w:rStyle w:val="a4"/>
          <w:szCs w:val="46"/>
          <w:rtl/>
        </w:rPr>
        <w:t>(</w:t>
      </w:r>
      <w:r w:rsidRPr="00083C5C">
        <w:rPr>
          <w:rStyle w:val="a4"/>
          <w:szCs w:val="46"/>
          <w:rtl/>
        </w:rPr>
        <w:footnoteReference w:id="179"/>
      </w:r>
      <w:r w:rsidRPr="00083C5C">
        <w:rPr>
          <w:rStyle w:val="a4"/>
          <w:szCs w:val="46"/>
          <w:rtl/>
        </w:rPr>
        <w:t>)</w:t>
      </w:r>
      <w:r w:rsidRPr="00083C5C">
        <w:rPr>
          <w:rFonts w:ascii="mylotus" w:hAnsi="mylotus"/>
          <w:sz w:val="46"/>
          <w:szCs w:val="46"/>
          <w:rtl/>
        </w:rPr>
        <w:t xml:space="preserve"> .</w:t>
      </w:r>
    </w:p>
    <w:p w:rsidR="00734C20" w:rsidRPr="00083C5C" w:rsidRDefault="00734C20" w:rsidP="00734C20">
      <w:pPr>
        <w:spacing w:after="0"/>
        <w:jc w:val="both"/>
        <w:rPr>
          <w:rFonts w:ascii="mylotus" w:hAnsi="mylotus"/>
          <w:sz w:val="46"/>
          <w:szCs w:val="46"/>
          <w:rtl/>
        </w:rPr>
      </w:pPr>
      <w:bookmarkStart w:id="205" w:name="_Toc249948749"/>
      <w:bookmarkStart w:id="206" w:name="_Toc234237036"/>
      <w:r w:rsidRPr="00160C42">
        <w:rPr>
          <w:rStyle w:val="2Char0"/>
          <w:sz w:val="36"/>
          <w:szCs w:val="36"/>
          <w:rtl/>
        </w:rPr>
        <w:t>3-</w:t>
      </w:r>
      <w:r w:rsidRPr="00160C42">
        <w:rPr>
          <w:rStyle w:val="2Char0"/>
          <w:rFonts w:hint="cs"/>
          <w:sz w:val="36"/>
          <w:szCs w:val="36"/>
          <w:rtl/>
        </w:rPr>
        <w:t xml:space="preserve"> </w:t>
      </w:r>
      <w:r w:rsidRPr="00160C42">
        <w:rPr>
          <w:rStyle w:val="2Char0"/>
          <w:sz w:val="36"/>
          <w:szCs w:val="36"/>
          <w:rtl/>
        </w:rPr>
        <w:t xml:space="preserve">فضل صلاة التراويح ثبت من قول النبي </w:t>
      </w:r>
      <w:r w:rsidRPr="00160C42">
        <w:rPr>
          <w:rStyle w:val="2Char0"/>
          <w:sz w:val="36"/>
          <w:szCs w:val="36"/>
          <w:rtl/>
        </w:rPr>
        <w:sym w:font="AGA Arabesque" w:char="F072"/>
      </w:r>
      <w:bookmarkEnd w:id="205"/>
      <w:r w:rsidRPr="00083C5C">
        <w:rPr>
          <w:rFonts w:ascii="mylotus" w:hAnsi="mylotus"/>
          <w:b/>
          <w:bCs/>
          <w:sz w:val="46"/>
          <w:szCs w:val="46"/>
          <w:rtl/>
        </w:rPr>
        <w:t xml:space="preserve"> </w:t>
      </w:r>
      <w:r w:rsidRPr="00083C5C">
        <w:rPr>
          <w:rFonts w:ascii="mylotus" w:hAnsi="mylotus"/>
          <w:sz w:val="46"/>
          <w:szCs w:val="46"/>
          <w:rtl/>
        </w:rPr>
        <w:t>من 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أنه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من قام رمضان إيماناً واحتساباً غُفر له ما تقدم من ذنبه</w:t>
      </w:r>
      <w:r>
        <w:rPr>
          <w:rFonts w:ascii="Lotus Linotype" w:hAnsi="Lotus Linotype" w:cs="AL-Hotham" w:hint="cs"/>
          <w:sz w:val="20"/>
          <w:szCs w:val="20"/>
          <w:rtl/>
        </w:rPr>
        <w:t>))</w:t>
      </w:r>
      <w:bookmarkEnd w:id="206"/>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من قام رمضان إيماناً واحتساباً غُفر له ما تقدم من ذنبه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80"/>
      </w:r>
      <w:r w:rsidRPr="00083C5C">
        <w:rPr>
          <w:rStyle w:val="a4"/>
          <w:szCs w:val="46"/>
          <w:rtl/>
        </w:rPr>
        <w:t>)</w:t>
      </w:r>
      <w:r w:rsidRPr="00083C5C">
        <w:rPr>
          <w:rFonts w:ascii="mylotus" w:hAnsi="mylotus"/>
          <w:sz w:val="46"/>
          <w:szCs w:val="46"/>
          <w:rtl/>
        </w:rPr>
        <w:t xml:space="preserve">. فإذا قام المسلم رمضان تصديقاً بأنه حق شرعه الله وتصديقاً بما قاله رسول الله </w:t>
      </w:r>
      <w:r w:rsidRPr="00083C5C">
        <w:rPr>
          <w:rFonts w:ascii="mylotus" w:hAnsi="mylotus"/>
          <w:sz w:val="32"/>
          <w:szCs w:val="46"/>
          <w:rtl/>
        </w:rPr>
        <w:sym w:font="AGA Arabesque" w:char="F072"/>
      </w:r>
      <w:r w:rsidRPr="00083C5C">
        <w:rPr>
          <w:rFonts w:ascii="mylotus" w:hAnsi="mylotus"/>
          <w:sz w:val="46"/>
          <w:szCs w:val="46"/>
          <w:rtl/>
        </w:rPr>
        <w:t xml:space="preserve"> وما جاء به، واحتساباً للثواب يرجو الله مخلصاً له القيام ابتغاء مرضاته وغفرانه حصل له هذا الثواب العظيم</w:t>
      </w:r>
      <w:r w:rsidRPr="00083C5C">
        <w:rPr>
          <w:rStyle w:val="a4"/>
          <w:szCs w:val="46"/>
          <w:rtl/>
        </w:rPr>
        <w:t>(</w:t>
      </w:r>
      <w:r w:rsidRPr="00083C5C">
        <w:rPr>
          <w:rStyle w:val="a4"/>
          <w:szCs w:val="46"/>
          <w:rtl/>
        </w:rPr>
        <w:footnoteReference w:id="181"/>
      </w:r>
      <w:r w:rsidRPr="00083C5C">
        <w:rPr>
          <w:rStyle w:val="a4"/>
          <w:szCs w:val="46"/>
          <w:rtl/>
        </w:rPr>
        <w:t>)</w:t>
      </w:r>
      <w:r w:rsidRPr="00083C5C">
        <w:rPr>
          <w:rFonts w:ascii="mylotus" w:hAnsi="mylotus"/>
          <w:sz w:val="46"/>
          <w:szCs w:val="46"/>
          <w:rtl/>
        </w:rPr>
        <w:t>.</w:t>
      </w:r>
    </w:p>
    <w:p w:rsidR="00734C20" w:rsidRPr="00083C5C" w:rsidRDefault="00734C20" w:rsidP="00734C20">
      <w:pPr>
        <w:spacing w:after="0"/>
        <w:jc w:val="both"/>
        <w:rPr>
          <w:rFonts w:ascii="mylotus" w:hAnsi="mylotus"/>
          <w:spacing w:val="-2"/>
          <w:sz w:val="46"/>
          <w:szCs w:val="46"/>
          <w:rtl/>
        </w:rPr>
      </w:pPr>
      <w:bookmarkStart w:id="207" w:name="_Toc249948750"/>
      <w:bookmarkStart w:id="208" w:name="_Toc234237037"/>
      <w:r w:rsidRPr="00160C42">
        <w:rPr>
          <w:rStyle w:val="2Char0"/>
          <w:sz w:val="36"/>
          <w:szCs w:val="36"/>
          <w:rtl/>
        </w:rPr>
        <w:t>4-</w:t>
      </w:r>
      <w:r w:rsidRPr="00160C42">
        <w:rPr>
          <w:rStyle w:val="2Char0"/>
          <w:rFonts w:hint="cs"/>
          <w:sz w:val="36"/>
          <w:szCs w:val="36"/>
          <w:rtl/>
        </w:rPr>
        <w:t xml:space="preserve"> </w:t>
      </w:r>
      <w:r w:rsidRPr="00160C42">
        <w:rPr>
          <w:rStyle w:val="2Char0"/>
          <w:sz w:val="36"/>
          <w:szCs w:val="36"/>
          <w:rtl/>
        </w:rPr>
        <w:t>مشروعية الجماعة في صلاة التراويح وقيام رمضان وملازمة الإمام حتى ينصرف</w:t>
      </w:r>
      <w:r w:rsidRPr="00160C42">
        <w:rPr>
          <w:rStyle w:val="2Char0"/>
          <w:rFonts w:hint="cs"/>
          <w:sz w:val="36"/>
          <w:szCs w:val="36"/>
          <w:rtl/>
        </w:rPr>
        <w:t>؛</w:t>
      </w:r>
      <w:bookmarkEnd w:id="207"/>
      <w:r w:rsidRPr="00083C5C">
        <w:rPr>
          <w:rFonts w:ascii="mylotus" w:hAnsi="mylotus"/>
          <w:b/>
          <w:bCs/>
          <w:sz w:val="46"/>
          <w:szCs w:val="46"/>
          <w:rtl/>
        </w:rPr>
        <w:t xml:space="preserve"> </w:t>
      </w:r>
      <w:r w:rsidRPr="00083C5C">
        <w:rPr>
          <w:rFonts w:ascii="mylotus" w:hAnsi="mylotus"/>
          <w:sz w:val="46"/>
          <w:szCs w:val="46"/>
          <w:rtl/>
        </w:rPr>
        <w:t>لحديث أبي ذر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صمنا مع رسول الله </w:t>
      </w:r>
      <w:r w:rsidRPr="00083C5C">
        <w:rPr>
          <w:rFonts w:ascii="mylotus" w:hAnsi="mylotus"/>
          <w:sz w:val="32"/>
          <w:szCs w:val="46"/>
          <w:rtl/>
        </w:rPr>
        <w:sym w:font="AGA Arabesque" w:char="F072"/>
      </w:r>
      <w:r w:rsidRPr="00083C5C">
        <w:rPr>
          <w:rFonts w:ascii="mylotus" w:hAnsi="mylotus"/>
          <w:sz w:val="46"/>
          <w:szCs w:val="46"/>
          <w:rtl/>
        </w:rPr>
        <w:t xml:space="preserve"> في رمضان فلم يقم بنا حتى بقي سبع من الشهر</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 xml:space="preserve">صمنا مع رسول الله </w:instrText>
      </w:r>
      <w:r w:rsidRPr="00083C5C">
        <w:rPr>
          <w:rFonts w:ascii="mylotus" w:hAnsi="mylotus"/>
          <w:sz w:val="32"/>
          <w:szCs w:val="46"/>
          <w:rtl/>
        </w:rPr>
        <w:sym w:font="AGA Arabesque" w:char="F072"/>
      </w:r>
      <w:r w:rsidRPr="00083C5C">
        <w:rPr>
          <w:rFonts w:ascii="mylotus" w:hAnsi="mylotus"/>
          <w:sz w:val="46"/>
          <w:szCs w:val="46"/>
          <w:rtl/>
        </w:rPr>
        <w:instrText xml:space="preserve"> في رمضان فلم يقم بنا حتى بقي سبع من الشهر</w:instrText>
      </w:r>
      <w:r w:rsidRPr="00083C5C">
        <w:rPr>
          <w:rFonts w:ascii="mylotus" w:hAnsi="mylotus" w:hint="cs"/>
          <w:sz w:val="46"/>
          <w:szCs w:val="46"/>
          <w:rtl/>
        </w:rPr>
        <w:instrText>[أبو ذر]</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 xml:space="preserve">، فقام بنا حتى ذهب ثلث </w:t>
      </w:r>
      <w:r w:rsidRPr="00083C5C">
        <w:rPr>
          <w:rFonts w:ascii="mylotus" w:hAnsi="mylotus"/>
          <w:color w:val="000000"/>
          <w:sz w:val="46"/>
          <w:szCs w:val="46"/>
          <w:rtl/>
        </w:rPr>
        <w:t>الليل</w:t>
      </w:r>
      <w:r w:rsidRPr="00083C5C">
        <w:rPr>
          <w:rFonts w:ascii="mylotus" w:hAnsi="mylotus"/>
          <w:sz w:val="46"/>
          <w:szCs w:val="46"/>
          <w:rtl/>
        </w:rPr>
        <w:t xml:space="preserve">، ثم لم يقم بنا في السادسة، وقام بنا في الخامسة حتى ذهب شطر </w:t>
      </w:r>
      <w:r w:rsidRPr="00083C5C">
        <w:rPr>
          <w:rFonts w:ascii="mylotus" w:hAnsi="mylotus"/>
          <w:color w:val="000000"/>
          <w:sz w:val="46"/>
          <w:szCs w:val="46"/>
          <w:rtl/>
        </w:rPr>
        <w:t>الليل</w:t>
      </w:r>
      <w:r w:rsidRPr="00083C5C">
        <w:rPr>
          <w:rFonts w:ascii="mylotus" w:hAnsi="mylotus"/>
          <w:sz w:val="46"/>
          <w:szCs w:val="46"/>
          <w:rtl/>
        </w:rPr>
        <w:t>، فقلنا: يا رسول الله، لو نفَّلتنا بقية ليلتنا هذه؟ فقال: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إنه من قام مع الإمام حتى ينصرف، كتب الله له قيام ليلة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hint="cs"/>
          <w:rtl/>
        </w:rPr>
        <w:instrText>1-</w:instrText>
      </w:r>
      <w:r w:rsidRPr="0026485A">
        <w:instrText>\</w:instrText>
      </w:r>
      <w:r w:rsidRPr="0026485A">
        <w:rPr>
          <w:rFonts w:ascii="mylotus" w:hAnsi="mylotus" w:cs="Traditional Naskh"/>
          <w:sz w:val="46"/>
          <w:szCs w:val="34"/>
          <w:rtl/>
        </w:rPr>
        <w:instrText>:</w:instrText>
      </w:r>
      <w:r w:rsidRPr="0026485A">
        <w:rPr>
          <w:rFonts w:ascii="mylotus" w:hAnsi="mylotus" w:cs="Traditional Naskh" w:hint="cs"/>
          <w:sz w:val="46"/>
          <w:szCs w:val="34"/>
          <w:rtl/>
        </w:rPr>
        <w:instrText xml:space="preserve"> </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إنه من قام مع الإمام حتى ينصرف، كتب الله له قيام ليلة</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hint="cs"/>
          <w:sz w:val="46"/>
          <w:szCs w:val="46"/>
          <w:rtl/>
        </w:rPr>
        <w:t>،</w:t>
      </w:r>
      <w:r w:rsidRPr="00083C5C">
        <w:rPr>
          <w:rFonts w:ascii="mylotus" w:hAnsi="mylotus"/>
          <w:sz w:val="46"/>
          <w:szCs w:val="46"/>
          <w:rtl/>
        </w:rPr>
        <w:t xml:space="preserve"> وفي لفظ:</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كُتبَ له قيام ليلة</w:t>
      </w:r>
      <w:r>
        <w:rPr>
          <w:rFonts w:ascii="Lotus Linotype" w:hAnsi="Lotus Linotype" w:cs="AL-Hotham" w:hint="cs"/>
          <w:sz w:val="20"/>
          <w:szCs w:val="20"/>
          <w:rtl/>
        </w:rPr>
        <w:t>))</w:t>
      </w:r>
      <w:r w:rsidRPr="00083C5C">
        <w:rPr>
          <w:rFonts w:ascii="mylotus" w:hAnsi="mylotus" w:hint="cs"/>
          <w:sz w:val="46"/>
          <w:szCs w:val="46"/>
          <w:rtl/>
        </w:rPr>
        <w:t>،فلم</w:t>
      </w:r>
      <w:r w:rsidRPr="00083C5C">
        <w:rPr>
          <w:rFonts w:ascii="mylotus" w:hAnsi="mylotus"/>
          <w:sz w:val="46"/>
          <w:szCs w:val="46"/>
          <w:rtl/>
        </w:rPr>
        <w:t>ا كانت الرابعة لم يقم، فلما كانت الثالثة جمع أهله، ونساءه، والناس، فقام بنا حتى خشينا أن يفوتنا الفلاح، قال، قلت: ما الفلاح؟ قال: السحور، ثم لم يقم بنا بقية ال</w:t>
      </w:r>
      <w:r w:rsidRPr="00083C5C">
        <w:rPr>
          <w:rFonts w:ascii="mylotus" w:hAnsi="mylotus" w:hint="cs"/>
          <w:sz w:val="46"/>
          <w:szCs w:val="46"/>
          <w:rtl/>
        </w:rPr>
        <w:t>شه</w:t>
      </w:r>
      <w:r w:rsidRPr="00083C5C">
        <w:rPr>
          <w:rFonts w:ascii="mylotus" w:hAnsi="mylotus"/>
          <w:sz w:val="46"/>
          <w:szCs w:val="46"/>
          <w:rtl/>
        </w:rPr>
        <w:t>ر</w:t>
      </w:r>
      <w:r>
        <w:rPr>
          <w:rFonts w:ascii="Lotus Linotype" w:hAnsi="Lotus Linotype" w:cs="AL-Hotham" w:hint="cs"/>
          <w:sz w:val="20"/>
          <w:szCs w:val="20"/>
          <w:rtl/>
        </w:rPr>
        <w:t>))</w:t>
      </w:r>
      <w:bookmarkEnd w:id="208"/>
      <w:r w:rsidRPr="00083C5C">
        <w:rPr>
          <w:rStyle w:val="a4"/>
          <w:szCs w:val="46"/>
          <w:rtl/>
        </w:rPr>
        <w:t>(</w:t>
      </w:r>
      <w:r w:rsidRPr="00083C5C">
        <w:rPr>
          <w:rStyle w:val="a4"/>
          <w:szCs w:val="46"/>
          <w:rtl/>
        </w:rPr>
        <w:footnoteReference w:id="182"/>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عائشة</w:t>
      </w:r>
      <w:r w:rsidRPr="00083C5C">
        <w:rPr>
          <w:rFonts w:ascii="mylotus" w:hAnsi="mylotus" w:hint="cs"/>
          <w:sz w:val="46"/>
          <w:szCs w:val="46"/>
          <w:rtl/>
        </w:rPr>
        <w:t xml:space="preserve"> </w:t>
      </w:r>
      <w:r w:rsidRPr="00083C5C">
        <w:rPr>
          <w:rFonts w:ascii="mylotus" w:hAnsi="mylotus"/>
          <w:spacing w:val="-2"/>
          <w:sz w:val="46"/>
          <w:szCs w:val="46"/>
          <w:rtl/>
        </w:rPr>
        <w:t>ر</w:t>
      </w:r>
      <w:r w:rsidRPr="008A5F5F">
        <w:rPr>
          <w:rFonts w:ascii="mylotus" w:hAnsi="mylotus" w:cs="DecoType Naskh Swashes"/>
          <w:spacing w:val="-2"/>
          <w:sz w:val="46"/>
          <w:szCs w:val="24"/>
          <w:rtl/>
        </w:rPr>
        <w:t>ضي الله عنها</w:t>
      </w:r>
      <w:r w:rsidRPr="00083C5C">
        <w:rPr>
          <w:rFonts w:ascii="mylotus" w:hAnsi="mylotus" w:hint="cs"/>
          <w:spacing w:val="-2"/>
          <w:sz w:val="46"/>
          <w:szCs w:val="46"/>
          <w:rtl/>
        </w:rPr>
        <w:t xml:space="preserve"> </w:t>
      </w:r>
      <w:r w:rsidRPr="00083C5C">
        <w:rPr>
          <w:rFonts w:ascii="mylotus" w:hAnsi="mylotus"/>
          <w:spacing w:val="-2"/>
          <w:sz w:val="46"/>
          <w:szCs w:val="46"/>
          <w:rtl/>
        </w:rPr>
        <w:t xml:space="preserve">أن رسول الله </w:t>
      </w:r>
      <w:r w:rsidRPr="00083C5C">
        <w:rPr>
          <w:rFonts w:ascii="mylotus" w:hAnsi="mylotus"/>
          <w:spacing w:val="-2"/>
          <w:sz w:val="32"/>
          <w:szCs w:val="46"/>
          <w:rtl/>
        </w:rPr>
        <w:sym w:font="AGA Arabesque" w:char="F072"/>
      </w:r>
      <w:r w:rsidRPr="00083C5C">
        <w:rPr>
          <w:rFonts w:ascii="mylotus" w:hAnsi="mylotus"/>
          <w:spacing w:val="-2"/>
          <w:sz w:val="46"/>
          <w:szCs w:val="46"/>
          <w:rtl/>
        </w:rPr>
        <w:t xml:space="preserve"> خرج ليلة من جوف </w:t>
      </w:r>
      <w:r w:rsidRPr="00083C5C">
        <w:rPr>
          <w:rFonts w:ascii="mylotus" w:hAnsi="mylotus"/>
          <w:color w:val="000000"/>
          <w:spacing w:val="-2"/>
          <w:sz w:val="46"/>
          <w:szCs w:val="46"/>
          <w:rtl/>
        </w:rPr>
        <w:t>الليل</w:t>
      </w:r>
      <w:r w:rsidRPr="00083C5C">
        <w:rPr>
          <w:rFonts w:ascii="mylotus" w:hAnsi="mylotus"/>
          <w:spacing w:val="-2"/>
          <w:sz w:val="46"/>
          <w:szCs w:val="46"/>
          <w:rtl/>
        </w:rPr>
        <w:t xml:space="preserve"> فصلى في المسجد، فصلى رجال بصلاته</w:t>
      </w:r>
      <w:r w:rsidRPr="00083C5C">
        <w:rPr>
          <w:rFonts w:ascii="mylotus" w:hAnsi="mylotus"/>
          <w:spacing w:val="-2"/>
          <w:sz w:val="46"/>
          <w:szCs w:val="46"/>
          <w:rtl/>
        </w:rPr>
        <w:fldChar w:fldCharType="begin"/>
      </w:r>
      <w:r w:rsidRPr="00083C5C">
        <w:rPr>
          <w:szCs w:val="46"/>
        </w:rPr>
        <w:instrText xml:space="preserve"> XE "</w:instrText>
      </w:r>
      <w:r w:rsidRPr="00083C5C">
        <w:rPr>
          <w:rFonts w:ascii="mylotus" w:hAnsi="mylotus" w:hint="cs"/>
          <w:spacing w:val="-2"/>
          <w:sz w:val="46"/>
          <w:szCs w:val="46"/>
          <w:rtl/>
        </w:rPr>
        <w:instrText>1-</w:instrText>
      </w:r>
      <w:r w:rsidRPr="00083C5C">
        <w:rPr>
          <w:rFonts w:ascii="mylotus" w:hAnsi="mylotus"/>
          <w:spacing w:val="-2"/>
          <w:sz w:val="46"/>
          <w:szCs w:val="46"/>
          <w:rtl/>
        </w:rPr>
        <w:instrText xml:space="preserve">أن رسول الله </w:instrText>
      </w:r>
      <w:r w:rsidRPr="00083C5C">
        <w:rPr>
          <w:rFonts w:ascii="mylotus" w:hAnsi="mylotus"/>
          <w:spacing w:val="-2"/>
          <w:sz w:val="32"/>
          <w:szCs w:val="46"/>
          <w:rtl/>
        </w:rPr>
        <w:sym w:font="AGA Arabesque" w:char="F072"/>
      </w:r>
      <w:r w:rsidRPr="00083C5C">
        <w:rPr>
          <w:rFonts w:ascii="mylotus" w:hAnsi="mylotus"/>
          <w:spacing w:val="-2"/>
          <w:sz w:val="46"/>
          <w:szCs w:val="46"/>
          <w:rtl/>
        </w:rPr>
        <w:instrText xml:space="preserve"> خرج ليلة من جوف </w:instrText>
      </w:r>
      <w:r w:rsidRPr="00083C5C">
        <w:rPr>
          <w:rFonts w:ascii="mylotus" w:hAnsi="mylotus"/>
          <w:color w:val="000000"/>
          <w:spacing w:val="-2"/>
          <w:sz w:val="46"/>
          <w:szCs w:val="46"/>
          <w:rtl/>
        </w:rPr>
        <w:instrText>الليل</w:instrText>
      </w:r>
      <w:r w:rsidRPr="00083C5C">
        <w:rPr>
          <w:rFonts w:ascii="mylotus" w:hAnsi="mylotus"/>
          <w:spacing w:val="-2"/>
          <w:sz w:val="46"/>
          <w:szCs w:val="46"/>
          <w:rtl/>
        </w:rPr>
        <w:instrText xml:space="preserve"> فصلى في المسجد، فصلى رجال بصلاته</w:instrText>
      </w:r>
      <w:r w:rsidRPr="00083C5C">
        <w:rPr>
          <w:szCs w:val="46"/>
          <w:rtl/>
        </w:rPr>
        <w:instrText xml:space="preserve">" </w:instrText>
      </w:r>
      <w:r w:rsidRPr="00083C5C">
        <w:rPr>
          <w:rFonts w:ascii="mylotus" w:hAnsi="mylotus"/>
          <w:spacing w:val="-2"/>
          <w:sz w:val="46"/>
          <w:szCs w:val="46"/>
          <w:rtl/>
        </w:rPr>
        <w:fldChar w:fldCharType="end"/>
      </w:r>
      <w:r w:rsidRPr="00083C5C">
        <w:rPr>
          <w:rFonts w:ascii="mylotus" w:hAnsi="mylotus"/>
          <w:spacing w:val="-2"/>
          <w:sz w:val="46"/>
          <w:szCs w:val="46"/>
          <w:rtl/>
        </w:rPr>
        <w:t xml:space="preserve">، فأصبح </w:t>
      </w:r>
      <w:r w:rsidRPr="00083C5C">
        <w:rPr>
          <w:rFonts w:ascii="mylotus" w:hAnsi="mylotus"/>
          <w:color w:val="000000"/>
          <w:spacing w:val="-2"/>
          <w:sz w:val="46"/>
          <w:szCs w:val="46"/>
          <w:rtl/>
        </w:rPr>
        <w:t>الناس</w:t>
      </w:r>
      <w:r w:rsidRPr="00083C5C">
        <w:rPr>
          <w:rFonts w:ascii="mylotus" w:hAnsi="mylotus"/>
          <w:spacing w:val="-2"/>
          <w:sz w:val="46"/>
          <w:szCs w:val="46"/>
          <w:rtl/>
        </w:rPr>
        <w:t xml:space="preserve"> يتحدَّثون بذلك، فاجتمع أكثر منهم، فخرج إليهم رسول الله </w:t>
      </w:r>
      <w:r w:rsidRPr="00083C5C">
        <w:rPr>
          <w:rFonts w:ascii="mylotus" w:hAnsi="mylotus"/>
          <w:spacing w:val="-2"/>
          <w:sz w:val="32"/>
          <w:szCs w:val="46"/>
          <w:rtl/>
        </w:rPr>
        <w:sym w:font="AGA Arabesque" w:char="F072"/>
      </w:r>
      <w:r w:rsidRPr="00083C5C">
        <w:rPr>
          <w:rFonts w:ascii="mylotus" w:hAnsi="mylotus"/>
          <w:spacing w:val="-2"/>
          <w:sz w:val="46"/>
          <w:szCs w:val="46"/>
          <w:rtl/>
        </w:rPr>
        <w:t xml:space="preserve"> في الليلة الثانية فصلوا بصلاته، فأصبح </w:t>
      </w:r>
      <w:r w:rsidRPr="00083C5C">
        <w:rPr>
          <w:rFonts w:ascii="mylotus" w:hAnsi="mylotus"/>
          <w:color w:val="000000"/>
          <w:spacing w:val="-2"/>
          <w:sz w:val="46"/>
          <w:szCs w:val="46"/>
          <w:rtl/>
        </w:rPr>
        <w:t>الناس</w:t>
      </w:r>
      <w:r w:rsidRPr="00083C5C">
        <w:rPr>
          <w:rFonts w:ascii="mylotus" w:hAnsi="mylotus"/>
          <w:spacing w:val="-2"/>
          <w:sz w:val="46"/>
          <w:szCs w:val="46"/>
          <w:rtl/>
        </w:rPr>
        <w:t xml:space="preserve"> يذكرون ذلك، فكثر أهل المسجد من الليلة الثالثة، فخرج فصلوا بصلاته، فلما كانت الليلة الرابعة عجز المسجد عن أهله فلم يخرج إليهم رسول الله </w:t>
      </w:r>
      <w:r w:rsidRPr="00083C5C">
        <w:rPr>
          <w:rFonts w:ascii="mylotus" w:hAnsi="mylotus"/>
          <w:spacing w:val="-2"/>
          <w:sz w:val="32"/>
          <w:szCs w:val="46"/>
          <w:rtl/>
        </w:rPr>
        <w:sym w:font="AGA Arabesque" w:char="F072"/>
      </w:r>
      <w:r w:rsidRPr="00083C5C">
        <w:rPr>
          <w:rFonts w:ascii="mylotus" w:hAnsi="mylotus"/>
          <w:spacing w:val="-2"/>
          <w:sz w:val="46"/>
          <w:szCs w:val="46"/>
          <w:rtl/>
        </w:rPr>
        <w:t>، فطفق</w:t>
      </w:r>
      <w:r w:rsidRPr="00083C5C">
        <w:rPr>
          <w:rStyle w:val="a4"/>
          <w:spacing w:val="-2"/>
          <w:szCs w:val="46"/>
          <w:rtl/>
        </w:rPr>
        <w:t>(</w:t>
      </w:r>
      <w:r w:rsidRPr="00083C5C">
        <w:rPr>
          <w:rStyle w:val="a4"/>
          <w:spacing w:val="-2"/>
          <w:szCs w:val="46"/>
          <w:rtl/>
        </w:rPr>
        <w:footnoteReference w:id="183"/>
      </w:r>
      <w:r w:rsidRPr="00083C5C">
        <w:rPr>
          <w:rStyle w:val="a4"/>
          <w:spacing w:val="-2"/>
          <w:szCs w:val="46"/>
          <w:rtl/>
        </w:rPr>
        <w:t>)</w:t>
      </w:r>
      <w:r w:rsidRPr="00083C5C">
        <w:rPr>
          <w:rFonts w:ascii="mylotus" w:hAnsi="mylotus"/>
          <w:spacing w:val="-2"/>
          <w:sz w:val="46"/>
          <w:szCs w:val="46"/>
          <w:rtl/>
        </w:rPr>
        <w:t xml:space="preserve"> رجال منهم يقولون: الصلاة، فلم يخرج إليهم رسول الله </w:t>
      </w:r>
      <w:r w:rsidRPr="00083C5C">
        <w:rPr>
          <w:rFonts w:ascii="mylotus" w:hAnsi="mylotus"/>
          <w:spacing w:val="-2"/>
          <w:sz w:val="32"/>
          <w:szCs w:val="46"/>
          <w:rtl/>
        </w:rPr>
        <w:sym w:font="AGA Arabesque" w:char="F072"/>
      </w:r>
      <w:r w:rsidRPr="00083C5C">
        <w:rPr>
          <w:rFonts w:ascii="mylotus" w:hAnsi="mylotus"/>
          <w:spacing w:val="-2"/>
          <w:sz w:val="46"/>
          <w:szCs w:val="46"/>
          <w:rtl/>
        </w:rPr>
        <w:t xml:space="preserve"> حتى خرج لصلاة </w:t>
      </w:r>
      <w:r w:rsidRPr="00083C5C">
        <w:rPr>
          <w:rFonts w:ascii="mylotus" w:hAnsi="mylotus"/>
          <w:color w:val="000000"/>
          <w:spacing w:val="-2"/>
          <w:sz w:val="46"/>
          <w:szCs w:val="46"/>
          <w:rtl/>
        </w:rPr>
        <w:t>الفجر</w:t>
      </w:r>
      <w:r w:rsidRPr="00083C5C">
        <w:rPr>
          <w:rFonts w:ascii="mylotus" w:hAnsi="mylotus"/>
          <w:spacing w:val="-2"/>
          <w:sz w:val="46"/>
          <w:szCs w:val="46"/>
          <w:rtl/>
        </w:rPr>
        <w:t xml:space="preserve">، فلما قضى </w:t>
      </w:r>
      <w:r w:rsidRPr="00083C5C">
        <w:rPr>
          <w:rFonts w:ascii="mylotus" w:hAnsi="mylotus"/>
          <w:color w:val="000000"/>
          <w:spacing w:val="-2"/>
          <w:sz w:val="46"/>
          <w:szCs w:val="46"/>
          <w:rtl/>
        </w:rPr>
        <w:t>الفجر</w:t>
      </w:r>
      <w:r w:rsidRPr="00083C5C">
        <w:rPr>
          <w:rFonts w:ascii="mylotus" w:hAnsi="mylotus"/>
          <w:spacing w:val="-2"/>
          <w:sz w:val="46"/>
          <w:szCs w:val="46"/>
          <w:rtl/>
        </w:rPr>
        <w:t xml:space="preserve"> أقبل على </w:t>
      </w:r>
      <w:r w:rsidRPr="00083C5C">
        <w:rPr>
          <w:rFonts w:ascii="mylotus" w:hAnsi="mylotus"/>
          <w:color w:val="000000"/>
          <w:spacing w:val="-2"/>
          <w:sz w:val="46"/>
          <w:szCs w:val="46"/>
          <w:rtl/>
        </w:rPr>
        <w:t>الناس</w:t>
      </w:r>
      <w:r w:rsidRPr="00083C5C">
        <w:rPr>
          <w:rFonts w:ascii="mylotus" w:hAnsi="mylotus"/>
          <w:spacing w:val="-2"/>
          <w:sz w:val="46"/>
          <w:szCs w:val="46"/>
          <w:rtl/>
        </w:rPr>
        <w:t>، ثم تشهَّد، فقال:</w:t>
      </w:r>
      <w:r w:rsidRPr="00083C5C">
        <w:rPr>
          <w:rFonts w:ascii="mylotus" w:hAnsi="mylotus" w:hint="cs"/>
          <w:spacing w:val="-2"/>
          <w:sz w:val="46"/>
          <w:szCs w:val="46"/>
          <w:rtl/>
        </w:rPr>
        <w:t xml:space="preserve"> </w:t>
      </w:r>
      <w:r w:rsidRPr="008A5F5F">
        <w:rPr>
          <w:rFonts w:ascii="mylotus" w:hAnsi="mylotus" w:cs="AL-Hotham" w:hint="cs"/>
          <w:spacing w:val="-2"/>
          <w:sz w:val="20"/>
          <w:szCs w:val="20"/>
          <w:rtl/>
        </w:rPr>
        <w:t>((</w:t>
      </w:r>
      <w:r w:rsidRPr="00083C5C">
        <w:rPr>
          <w:rFonts w:ascii="mylotus" w:hAnsi="mylotus"/>
          <w:b/>
          <w:bCs/>
          <w:spacing w:val="-2"/>
          <w:sz w:val="46"/>
          <w:szCs w:val="46"/>
          <w:rtl/>
        </w:rPr>
        <w:t xml:space="preserve">أما بعد، فإنه لم يخف عليَّ شأنكم، ولكني خشيت أن تُفرض عليكم صلاة </w:t>
      </w:r>
      <w:r w:rsidRPr="00083C5C">
        <w:rPr>
          <w:rFonts w:ascii="mylotus" w:hAnsi="mylotus"/>
          <w:b/>
          <w:bCs/>
          <w:color w:val="000000"/>
          <w:spacing w:val="-2"/>
          <w:sz w:val="46"/>
          <w:szCs w:val="46"/>
          <w:rtl/>
        </w:rPr>
        <w:t>الليل</w:t>
      </w:r>
      <w:r w:rsidRPr="00083C5C">
        <w:rPr>
          <w:rFonts w:ascii="mylotus" w:hAnsi="mylotus"/>
          <w:b/>
          <w:bCs/>
          <w:spacing w:val="-2"/>
          <w:sz w:val="46"/>
          <w:szCs w:val="46"/>
          <w:rtl/>
        </w:rPr>
        <w:t xml:space="preserve"> فتعجزوا عنها</w:t>
      </w:r>
      <w:r w:rsidRPr="008A5F5F">
        <w:rPr>
          <w:rFonts w:ascii="Lotus Linotype" w:hAnsi="Lotus Linotype" w:cs="AL-Hotham" w:hint="cs"/>
          <w:spacing w:val="-2"/>
          <w:sz w:val="20"/>
          <w:szCs w:val="20"/>
          <w:rtl/>
        </w:rPr>
        <w:t>))</w:t>
      </w:r>
      <w:r>
        <w:rPr>
          <w:rFonts w:ascii="Lotus Linotype" w:hAnsi="Lotus Linotype" w:cs="AL-Hotham"/>
          <w:spacing w:val="-2"/>
          <w:sz w:val="20"/>
          <w:szCs w:val="20"/>
          <w:rtl/>
        </w:rPr>
        <w:fldChar w:fldCharType="begin"/>
      </w:r>
      <w:r>
        <w:instrText xml:space="preserve"> XE "</w:instrText>
      </w:r>
      <w:r w:rsidRPr="0026485A">
        <w:rPr>
          <w:rFonts w:ascii="mylotus" w:hAnsi="mylotus" w:cs="AL-Hotham" w:hint="cs"/>
          <w:spacing w:val="-2"/>
          <w:rtl/>
        </w:rPr>
        <w:instrText>1-</w:instrText>
      </w:r>
      <w:r w:rsidRPr="0026485A">
        <w:rPr>
          <w:rFonts w:ascii="mylotus" w:hAnsi="mylotus" w:cs="AL-Hotham" w:hint="cs"/>
          <w:spacing w:val="-2"/>
          <w:sz w:val="20"/>
          <w:szCs w:val="20"/>
          <w:rtl/>
        </w:rPr>
        <w:instrText>((</w:instrText>
      </w:r>
      <w:r w:rsidRPr="0026485A">
        <w:rPr>
          <w:rFonts w:ascii="mylotus" w:hAnsi="mylotus" w:cs="Traditional Naskh"/>
          <w:b/>
          <w:bCs/>
          <w:spacing w:val="-2"/>
          <w:sz w:val="46"/>
          <w:szCs w:val="34"/>
          <w:rtl/>
        </w:rPr>
        <w:instrText xml:space="preserve">أما بعد، فإنه لم يخف عليَّ شأنكم، ولكني خشيت أن تُفرض عليكم صلاة </w:instrText>
      </w:r>
      <w:r w:rsidRPr="0026485A">
        <w:rPr>
          <w:rFonts w:ascii="mylotus" w:hAnsi="mylotus" w:cs="Traditional Naskh"/>
          <w:b/>
          <w:bCs/>
          <w:color w:val="000000"/>
          <w:spacing w:val="-2"/>
          <w:sz w:val="46"/>
          <w:szCs w:val="34"/>
          <w:rtl/>
        </w:rPr>
        <w:instrText>الليل</w:instrText>
      </w:r>
      <w:r w:rsidRPr="0026485A">
        <w:rPr>
          <w:rFonts w:ascii="mylotus" w:hAnsi="mylotus" w:cs="Traditional Naskh"/>
          <w:b/>
          <w:bCs/>
          <w:spacing w:val="-2"/>
          <w:sz w:val="46"/>
          <w:szCs w:val="34"/>
          <w:rtl/>
        </w:rPr>
        <w:instrText xml:space="preserve"> فتعجزوا عنها</w:instrText>
      </w:r>
      <w:r w:rsidRPr="0026485A">
        <w:rPr>
          <w:rFonts w:ascii="Lotus Linotype" w:hAnsi="Lotus Linotype" w:cs="AL-Hotham" w:hint="cs"/>
          <w:spacing w:val="-2"/>
          <w:sz w:val="20"/>
          <w:szCs w:val="20"/>
          <w:rtl/>
        </w:rPr>
        <w:instrText>))</w:instrText>
      </w:r>
      <w:r>
        <w:instrText xml:space="preserve">" </w:instrText>
      </w:r>
      <w:r>
        <w:rPr>
          <w:rFonts w:ascii="Lotus Linotype" w:hAnsi="Lotus Linotype" w:cs="AL-Hotham"/>
          <w:spacing w:val="-2"/>
          <w:sz w:val="20"/>
          <w:szCs w:val="20"/>
          <w:rtl/>
        </w:rPr>
        <w:fldChar w:fldCharType="end"/>
      </w:r>
      <w:r w:rsidRPr="00083C5C">
        <w:rPr>
          <w:rFonts w:ascii="mylotus" w:hAnsi="mylotus" w:hint="cs"/>
          <w:spacing w:val="-2"/>
          <w:sz w:val="46"/>
          <w:szCs w:val="46"/>
          <w:rtl/>
        </w:rPr>
        <w:t>،</w:t>
      </w:r>
      <w:r w:rsidRPr="00083C5C">
        <w:rPr>
          <w:rFonts w:ascii="mylotus" w:hAnsi="mylotus"/>
          <w:spacing w:val="-2"/>
          <w:sz w:val="46"/>
          <w:szCs w:val="46"/>
          <w:rtl/>
        </w:rPr>
        <w:t xml:space="preserve"> وذلك في رمضان</w:t>
      </w:r>
      <w:r w:rsidRPr="008A5F5F">
        <w:rPr>
          <w:rFonts w:ascii="Lotus Linotype" w:hAnsi="Lotus Linotype" w:cs="AL-Hotham" w:hint="cs"/>
          <w:spacing w:val="-2"/>
          <w:sz w:val="20"/>
          <w:szCs w:val="20"/>
          <w:rtl/>
        </w:rPr>
        <w:t>))</w:t>
      </w:r>
      <w:r w:rsidRPr="00083C5C">
        <w:rPr>
          <w:rStyle w:val="a4"/>
          <w:spacing w:val="-2"/>
          <w:szCs w:val="46"/>
          <w:rtl/>
        </w:rPr>
        <w:t>(</w:t>
      </w:r>
      <w:r w:rsidRPr="00083C5C">
        <w:rPr>
          <w:rStyle w:val="a4"/>
          <w:spacing w:val="-2"/>
          <w:szCs w:val="46"/>
          <w:rtl/>
        </w:rPr>
        <w:footnoteReference w:id="184"/>
      </w:r>
      <w:r w:rsidRPr="00083C5C">
        <w:rPr>
          <w:rStyle w:val="a4"/>
          <w:spacing w:val="-2"/>
          <w:szCs w:val="46"/>
          <w:rtl/>
        </w:rPr>
        <w:t>)</w:t>
      </w:r>
      <w:r w:rsidRPr="00083C5C">
        <w:rPr>
          <w:rFonts w:ascii="mylotus" w:hAnsi="mylotus"/>
          <w:spacing w:val="-2"/>
          <w:sz w:val="46"/>
          <w:szCs w:val="46"/>
          <w:rtl/>
        </w:rPr>
        <w:t xml:space="preserve">. </w:t>
      </w:r>
    </w:p>
    <w:p w:rsidR="00734C20" w:rsidRPr="00083C5C" w:rsidRDefault="00734C20" w:rsidP="00734C20">
      <w:pPr>
        <w:spacing w:after="0"/>
        <w:jc w:val="both"/>
        <w:rPr>
          <w:rFonts w:ascii="mylotus" w:hAnsi="mylotus"/>
          <w:sz w:val="46"/>
          <w:szCs w:val="46"/>
          <w:rtl/>
        </w:rPr>
      </w:pPr>
      <w:bookmarkStart w:id="209" w:name="_Toc234237038"/>
      <w:r w:rsidRPr="00083C5C">
        <w:rPr>
          <w:rFonts w:ascii="mylotus" w:hAnsi="mylotus"/>
          <w:sz w:val="46"/>
          <w:szCs w:val="46"/>
          <w:rtl/>
        </w:rPr>
        <w:t xml:space="preserve">وعن عبد </w:t>
      </w:r>
      <w:r w:rsidRPr="00083C5C">
        <w:rPr>
          <w:rFonts w:ascii="mylotus" w:hAnsi="mylotus"/>
          <w:color w:val="000000"/>
          <w:sz w:val="46"/>
          <w:szCs w:val="46"/>
          <w:rtl/>
        </w:rPr>
        <w:t>الرحمن</w:t>
      </w:r>
      <w:r w:rsidRPr="00083C5C">
        <w:rPr>
          <w:rFonts w:ascii="mylotus" w:hAnsi="mylotus"/>
          <w:sz w:val="46"/>
          <w:szCs w:val="46"/>
          <w:rtl/>
        </w:rPr>
        <w:t xml:space="preserve"> بن عبد</w:t>
      </w:r>
      <w:r w:rsidRPr="00083C5C">
        <w:rPr>
          <w:rFonts w:ascii="mylotus" w:hAnsi="mylotus" w:hint="cs"/>
          <w:sz w:val="46"/>
          <w:szCs w:val="46"/>
          <w:rtl/>
        </w:rPr>
        <w:t>ٍ</w:t>
      </w:r>
      <w:r w:rsidRPr="00083C5C">
        <w:rPr>
          <w:rFonts w:ascii="mylotus" w:hAnsi="mylotus"/>
          <w:sz w:val="46"/>
          <w:szCs w:val="46"/>
          <w:rtl/>
        </w:rPr>
        <w:t xml:space="preserve"> القاريّ أنه قال: خرجت مع عمر بن الخطاب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ليلة</w:t>
      </w:r>
      <w:r w:rsidRPr="00083C5C">
        <w:rPr>
          <w:rFonts w:ascii="mylotus" w:hAnsi="mylotus" w:hint="cs"/>
          <w:sz w:val="46"/>
          <w:szCs w:val="46"/>
          <w:rtl/>
        </w:rPr>
        <w:t>ً</w:t>
      </w:r>
      <w:r w:rsidRPr="00083C5C">
        <w:rPr>
          <w:rFonts w:ascii="mylotus" w:hAnsi="mylotus"/>
          <w:sz w:val="46"/>
          <w:szCs w:val="46"/>
          <w:rtl/>
        </w:rPr>
        <w:t xml:space="preserve"> في رمضان إلى المسجد</w:t>
      </w:r>
      <w:r w:rsidRPr="00083C5C">
        <w:rPr>
          <w:rFonts w:ascii="mylotus" w:hAnsi="mylotus" w:hint="cs"/>
          <w:sz w:val="46"/>
          <w:szCs w:val="46"/>
          <w:rtl/>
        </w:rPr>
        <w:t>،</w:t>
      </w:r>
      <w:r w:rsidRPr="00083C5C">
        <w:rPr>
          <w:rFonts w:ascii="mylotus" w:hAnsi="mylotus"/>
          <w:sz w:val="46"/>
          <w:szCs w:val="46"/>
          <w:rtl/>
        </w:rPr>
        <w:t xml:space="preserve"> فإذا </w:t>
      </w:r>
      <w:r w:rsidRPr="00083C5C">
        <w:rPr>
          <w:rFonts w:ascii="mylotus" w:hAnsi="mylotus"/>
          <w:color w:val="000000"/>
          <w:sz w:val="46"/>
          <w:szCs w:val="46"/>
          <w:rtl/>
        </w:rPr>
        <w:t>الناس</w:t>
      </w:r>
      <w:r w:rsidRPr="00083C5C">
        <w:rPr>
          <w:rFonts w:ascii="mylotus" w:hAnsi="mylotus"/>
          <w:sz w:val="46"/>
          <w:szCs w:val="46"/>
          <w:rtl/>
        </w:rPr>
        <w:t xml:space="preserve"> أوزاع متفرقون، يصلي الرجل لنفسه، ويصلي الرجل فيصلي بصلاته الرهط، فقال عمر:</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إني أرى لو جمعت هؤلاء على قارئ واحد لكان أمثل</w:t>
      </w:r>
      <w:r>
        <w:rPr>
          <w:rFonts w:ascii="mylotus" w:hAnsi="mylotus" w:cs="Traditional Naskh"/>
          <w:sz w:val="46"/>
          <w:szCs w:val="34"/>
          <w:rtl/>
        </w:rPr>
        <w:fldChar w:fldCharType="begin"/>
      </w:r>
      <w:r>
        <w:instrText xml:space="preserve"> XE "</w:instrText>
      </w:r>
      <w:r w:rsidRPr="0026485A">
        <w:rPr>
          <w:rFonts w:ascii="mylotus" w:hAnsi="mylotus" w:cs="Traditional Naskh" w:hint="cs"/>
          <w:sz w:val="46"/>
          <w:szCs w:val="34"/>
          <w:rtl/>
        </w:rPr>
        <w:instrText>2-</w:instrText>
      </w:r>
      <w:r w:rsidRPr="0026485A">
        <w:rPr>
          <w:rFonts w:ascii="mylotus" w:hAnsi="mylotus" w:cs="Traditional Naskh"/>
          <w:sz w:val="46"/>
          <w:szCs w:val="34"/>
          <w:rtl/>
        </w:rPr>
        <w:instrText>إني أرى لو جمعت هؤلاء على قارئ واحد لكان أمثل</w:instrText>
      </w:r>
      <w:r w:rsidRPr="0026485A">
        <w:rPr>
          <w:rFonts w:ascii="mylotus" w:hAnsi="mylotus" w:cs="Traditional Naskh" w:hint="cs"/>
          <w:sz w:val="46"/>
          <w:szCs w:val="34"/>
          <w:rtl/>
        </w:rPr>
        <w:instrText>[عمر]</w:instrText>
      </w:r>
      <w:r>
        <w:instrText xml:space="preserve">" </w:instrText>
      </w:r>
      <w:r>
        <w:rPr>
          <w:rFonts w:ascii="mylotus" w:hAnsi="mylotus" w:cs="Traditional Naskh"/>
          <w:sz w:val="46"/>
          <w:szCs w:val="34"/>
          <w:rtl/>
        </w:rPr>
        <w:fldChar w:fldCharType="end"/>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ثم عزم فجمعهم على أُبي بن كعب، ثم خرج معه ليلة أخرى والناس يصلون بصلاة قارئهم، قال عمر:</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نعم البدعةُ هذ</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نعم البدعة هذه</w:instrText>
      </w:r>
      <w:r w:rsidRPr="00083C5C">
        <w:rPr>
          <w:rFonts w:ascii="mylotus" w:hAnsi="mylotus" w:hint="cs"/>
          <w:sz w:val="46"/>
          <w:szCs w:val="46"/>
          <w:rtl/>
        </w:rPr>
        <w:instrText>[عمر]</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ه والتي ينامون عنها أفضل من التي يقومون</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نعم البدعةُ هذه والتي ينامون عنها أفضل من التي يقومون</w:instrText>
      </w:r>
      <w:r w:rsidRPr="00083C5C">
        <w:rPr>
          <w:rFonts w:ascii="mylotus" w:hAnsi="mylotus" w:hint="cs"/>
          <w:sz w:val="46"/>
          <w:szCs w:val="46"/>
          <w:rtl/>
        </w:rPr>
        <w:instrText>[عمر]</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hint="cs"/>
          <w:sz w:val="46"/>
          <w:szCs w:val="46"/>
          <w:rtl/>
        </w:rPr>
        <w:t xml:space="preserve"> - </w:t>
      </w:r>
      <w:r w:rsidRPr="00083C5C">
        <w:rPr>
          <w:rFonts w:ascii="mylotus" w:hAnsi="mylotus"/>
          <w:sz w:val="46"/>
          <w:szCs w:val="46"/>
          <w:rtl/>
        </w:rPr>
        <w:t xml:space="preserve">يريد آخر </w:t>
      </w:r>
      <w:r w:rsidRPr="00083C5C">
        <w:rPr>
          <w:rFonts w:ascii="mylotus" w:hAnsi="mylotus"/>
          <w:color w:val="000000"/>
          <w:sz w:val="46"/>
          <w:szCs w:val="46"/>
          <w:rtl/>
        </w:rPr>
        <w:t>الليل</w:t>
      </w:r>
      <w:r w:rsidRPr="00083C5C">
        <w:rPr>
          <w:rFonts w:ascii="mylotus" w:hAnsi="mylotus" w:hint="cs"/>
          <w:sz w:val="46"/>
          <w:szCs w:val="46"/>
          <w:rtl/>
        </w:rPr>
        <w:t xml:space="preserve"> - </w:t>
      </w:r>
      <w:r w:rsidRPr="00083C5C">
        <w:rPr>
          <w:rFonts w:ascii="mylotus" w:hAnsi="mylotus"/>
          <w:sz w:val="46"/>
          <w:szCs w:val="46"/>
          <w:rtl/>
        </w:rPr>
        <w:t xml:space="preserve">وكان </w:t>
      </w:r>
      <w:r w:rsidRPr="00083C5C">
        <w:rPr>
          <w:rFonts w:ascii="mylotus" w:hAnsi="mylotus"/>
          <w:color w:val="000000"/>
          <w:sz w:val="46"/>
          <w:szCs w:val="46"/>
          <w:rtl/>
        </w:rPr>
        <w:t>الناس</w:t>
      </w:r>
      <w:r w:rsidRPr="00083C5C">
        <w:rPr>
          <w:rFonts w:ascii="mylotus" w:hAnsi="mylotus"/>
          <w:sz w:val="46"/>
          <w:szCs w:val="46"/>
          <w:rtl/>
        </w:rPr>
        <w:t xml:space="preserve"> يقومون أوله</w:t>
      </w:r>
      <w:r>
        <w:rPr>
          <w:rFonts w:ascii="Lotus Linotype" w:hAnsi="Lotus Linotype" w:cs="AL-Hotham" w:hint="cs"/>
          <w:sz w:val="20"/>
          <w:szCs w:val="20"/>
          <w:rtl/>
        </w:rPr>
        <w:t>))</w:t>
      </w:r>
      <w:bookmarkEnd w:id="209"/>
      <w:r w:rsidRPr="00083C5C">
        <w:rPr>
          <w:rStyle w:val="a4"/>
          <w:szCs w:val="46"/>
          <w:rtl/>
        </w:rPr>
        <w:t>(</w:t>
      </w:r>
      <w:r w:rsidRPr="00083C5C">
        <w:rPr>
          <w:rStyle w:val="a4"/>
          <w:szCs w:val="46"/>
          <w:rtl/>
        </w:rPr>
        <w:footnoteReference w:id="185"/>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pacing w:val="-6"/>
          <w:sz w:val="46"/>
          <w:szCs w:val="46"/>
          <w:rtl/>
        </w:rPr>
      </w:pPr>
      <w:bookmarkStart w:id="210" w:name="_Toc234237039"/>
      <w:r w:rsidRPr="00083C5C">
        <w:rPr>
          <w:rFonts w:ascii="mylotus" w:hAnsi="mylotus"/>
          <w:spacing w:val="-6"/>
          <w:sz w:val="46"/>
          <w:szCs w:val="46"/>
          <w:rtl/>
        </w:rPr>
        <w:t>وهذه الأحاديث تدلّ على مشروعية صلاة التراويح وقيام رمضان جماعة بالمسجد، وأن من لازم الإمام حتى ينصرف كُتب له قيام ليلة كاملة.</w:t>
      </w:r>
      <w:bookmarkEnd w:id="210"/>
    </w:p>
    <w:p w:rsidR="00734C20" w:rsidRPr="00083C5C" w:rsidRDefault="00734C20" w:rsidP="00734C20">
      <w:pPr>
        <w:jc w:val="both"/>
        <w:rPr>
          <w:rFonts w:ascii="mylotus" w:hAnsi="mylotus"/>
          <w:sz w:val="46"/>
          <w:szCs w:val="46"/>
          <w:rtl/>
        </w:rPr>
      </w:pPr>
      <w:bookmarkStart w:id="211" w:name="_Toc234237040"/>
      <w:r w:rsidRPr="00083C5C">
        <w:rPr>
          <w:rFonts w:ascii="mylotus" w:hAnsi="mylotus"/>
          <w:sz w:val="46"/>
          <w:szCs w:val="46"/>
          <w:rtl/>
        </w:rPr>
        <w:t>وأما قول عمر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نعم البدعة هذه</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نعم البدعة هذه</w:instrText>
      </w:r>
      <w:r w:rsidRPr="00083C5C">
        <w:rPr>
          <w:rFonts w:ascii="mylotus" w:hAnsi="mylotus" w:hint="cs"/>
          <w:sz w:val="46"/>
          <w:szCs w:val="46"/>
          <w:rtl/>
        </w:rPr>
        <w:instrText>[عمر]</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hint="cs"/>
          <w:sz w:val="46"/>
          <w:szCs w:val="46"/>
          <w:rtl/>
        </w:rPr>
        <w:t xml:space="preserve"> </w:t>
      </w:r>
      <w:r>
        <w:rPr>
          <w:rFonts w:ascii="Lotus Linotype" w:hAnsi="Lotus Linotype" w:cs="AL-Hotham" w:hint="cs"/>
          <w:sz w:val="20"/>
          <w:szCs w:val="20"/>
          <w:rtl/>
        </w:rPr>
        <w:t>))</w:t>
      </w:r>
      <w:r w:rsidRPr="00083C5C">
        <w:rPr>
          <w:rFonts w:ascii="mylotus" w:hAnsi="mylotus"/>
          <w:sz w:val="46"/>
          <w:szCs w:val="46"/>
          <w:rtl/>
        </w:rPr>
        <w:t xml:space="preserve"> فهذا يعني به في اللغة، فمراده</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أن هذا الفعل لم يكن على هذا الوجه قبل هذا الوقت، ولكن له أصول من الشريعة يرجع إليها، منها:</w:t>
      </w:r>
      <w:bookmarkEnd w:id="211"/>
    </w:p>
    <w:p w:rsidR="00734C20" w:rsidRPr="00083C5C" w:rsidRDefault="00734C20" w:rsidP="00734C20">
      <w:pPr>
        <w:jc w:val="both"/>
        <w:rPr>
          <w:rFonts w:ascii="mylotus" w:hAnsi="mylotus"/>
          <w:sz w:val="46"/>
          <w:szCs w:val="46"/>
          <w:rtl/>
        </w:rPr>
      </w:pPr>
      <w:bookmarkStart w:id="212" w:name="_Toc249948751"/>
      <w:bookmarkStart w:id="213" w:name="_Toc234237041"/>
      <w:r w:rsidRPr="00160C42">
        <w:rPr>
          <w:rStyle w:val="2Char0"/>
          <w:sz w:val="36"/>
          <w:szCs w:val="36"/>
          <w:rtl/>
        </w:rPr>
        <w:t>أ-</w:t>
      </w:r>
      <w:r w:rsidRPr="00160C42">
        <w:rPr>
          <w:rStyle w:val="2Char0"/>
          <w:rFonts w:hint="cs"/>
          <w:sz w:val="36"/>
          <w:szCs w:val="36"/>
          <w:rtl/>
        </w:rPr>
        <w:t xml:space="preserve"> </w:t>
      </w:r>
      <w:r w:rsidRPr="00160C42">
        <w:rPr>
          <w:rStyle w:val="2Char0"/>
          <w:sz w:val="36"/>
          <w:szCs w:val="36"/>
          <w:rtl/>
        </w:rPr>
        <w:t xml:space="preserve">أن النبي </w:t>
      </w:r>
      <w:r w:rsidRPr="00160C42">
        <w:rPr>
          <w:rStyle w:val="2Char0"/>
          <w:sz w:val="36"/>
          <w:szCs w:val="36"/>
          <w:rtl/>
        </w:rPr>
        <w:sym w:font="AGA Arabesque" w:char="F072"/>
      </w:r>
      <w:r w:rsidRPr="00160C42">
        <w:rPr>
          <w:rStyle w:val="2Char0"/>
          <w:sz w:val="36"/>
          <w:szCs w:val="36"/>
          <w:rtl/>
        </w:rPr>
        <w:t xml:space="preserve"> كان يحثّ على قيام رمضان، ورغ</w:t>
      </w:r>
      <w:r w:rsidRPr="00160C42">
        <w:rPr>
          <w:rStyle w:val="2Char0"/>
          <w:rFonts w:hint="cs"/>
          <w:sz w:val="36"/>
          <w:szCs w:val="36"/>
          <w:rtl/>
        </w:rPr>
        <w:t>َّ</w:t>
      </w:r>
      <w:r w:rsidRPr="00160C42">
        <w:rPr>
          <w:rStyle w:val="2Char0"/>
          <w:sz w:val="36"/>
          <w:szCs w:val="36"/>
          <w:rtl/>
        </w:rPr>
        <w:t>ب فيه،</w:t>
      </w:r>
      <w:bookmarkEnd w:id="212"/>
      <w:r w:rsidRPr="00083C5C">
        <w:rPr>
          <w:rFonts w:ascii="mylotus" w:hAnsi="mylotus"/>
          <w:sz w:val="46"/>
          <w:szCs w:val="46"/>
          <w:rtl/>
        </w:rPr>
        <w:t xml:space="preserve"> وقد صلى بأصحابه في رمضان غير ليلة ثم امتنع من ذلك معللاً بأنه خشي أن يكتب عليهم فيعجزوا عن القيام، وهذا قد أُمِنَ من بعده </w:t>
      </w:r>
      <w:r w:rsidRPr="00083C5C">
        <w:rPr>
          <w:rFonts w:ascii="mylotus" w:hAnsi="mylotus"/>
          <w:sz w:val="32"/>
          <w:szCs w:val="46"/>
          <w:rtl/>
        </w:rPr>
        <w:sym w:font="AGA Arabesque" w:char="F072"/>
      </w:r>
      <w:r w:rsidRPr="00083C5C">
        <w:rPr>
          <w:rFonts w:ascii="mylotus" w:hAnsi="mylotus"/>
          <w:sz w:val="46"/>
          <w:szCs w:val="46"/>
          <w:rtl/>
        </w:rPr>
        <w:t>.</w:t>
      </w:r>
      <w:bookmarkEnd w:id="213"/>
    </w:p>
    <w:p w:rsidR="00734C20" w:rsidRPr="00083C5C" w:rsidRDefault="00734C20" w:rsidP="00734C20">
      <w:pPr>
        <w:jc w:val="both"/>
        <w:rPr>
          <w:rFonts w:ascii="mylotus" w:hAnsi="mylotus"/>
          <w:sz w:val="46"/>
          <w:szCs w:val="46"/>
          <w:rtl/>
        </w:rPr>
      </w:pPr>
      <w:bookmarkStart w:id="214" w:name="_Toc249948752"/>
      <w:bookmarkStart w:id="215" w:name="_Toc234237042"/>
      <w:r w:rsidRPr="00160C42">
        <w:rPr>
          <w:rStyle w:val="2Char0"/>
          <w:sz w:val="36"/>
          <w:szCs w:val="36"/>
          <w:rtl/>
        </w:rPr>
        <w:t xml:space="preserve">ب- أمر النبي </w:t>
      </w:r>
      <w:r w:rsidRPr="00160C42">
        <w:rPr>
          <w:rStyle w:val="2Char0"/>
          <w:sz w:val="36"/>
          <w:szCs w:val="36"/>
          <w:rtl/>
        </w:rPr>
        <w:sym w:font="AGA Arabesque" w:char="F072"/>
      </w:r>
      <w:r w:rsidRPr="00160C42">
        <w:rPr>
          <w:rStyle w:val="2Char0"/>
          <w:sz w:val="36"/>
          <w:szCs w:val="36"/>
          <w:rtl/>
        </w:rPr>
        <w:t xml:space="preserve"> باتباع خلفائه الراشدين،</w:t>
      </w:r>
      <w:bookmarkEnd w:id="214"/>
      <w:r w:rsidRPr="00083C5C">
        <w:rPr>
          <w:rFonts w:ascii="mylotus" w:hAnsi="mylotus"/>
          <w:sz w:val="46"/>
          <w:szCs w:val="46"/>
          <w:rtl/>
        </w:rPr>
        <w:t xml:space="preserve"> وهذا قد صار من سنة خلفائه الراشدين</w:t>
      </w:r>
      <w:r w:rsidRPr="00083C5C">
        <w:rPr>
          <w:rFonts w:ascii="mylotus" w:hAnsi="mylotus" w:hint="cs"/>
          <w:sz w:val="46"/>
          <w:szCs w:val="46"/>
          <w:rtl/>
        </w:rPr>
        <w:t xml:space="preserve"> </w:t>
      </w:r>
      <w:r w:rsidRPr="00083C5C">
        <w:rPr>
          <w:rFonts w:ascii="mylotus" w:hAnsi="mylotus"/>
          <w:sz w:val="32"/>
          <w:szCs w:val="46"/>
          <w:rtl/>
        </w:rPr>
        <w:sym w:font="AGA Arabesque" w:char="F074"/>
      </w:r>
      <w:bookmarkEnd w:id="215"/>
      <w:r w:rsidRPr="00083C5C">
        <w:rPr>
          <w:rStyle w:val="a4"/>
          <w:szCs w:val="46"/>
          <w:rtl/>
        </w:rPr>
        <w:t>(</w:t>
      </w:r>
      <w:r w:rsidRPr="00083C5C">
        <w:rPr>
          <w:rStyle w:val="a4"/>
          <w:szCs w:val="46"/>
          <w:rtl/>
        </w:rPr>
        <w:footnoteReference w:id="186"/>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z w:val="46"/>
          <w:szCs w:val="46"/>
          <w:rtl/>
        </w:rPr>
      </w:pPr>
      <w:bookmarkStart w:id="216" w:name="_Toc234237043"/>
      <w:r w:rsidRPr="00083C5C">
        <w:rPr>
          <w:rFonts w:ascii="mylotus" w:hAnsi="mylotus"/>
          <w:sz w:val="46"/>
          <w:szCs w:val="46"/>
          <w:rtl/>
        </w:rPr>
        <w:t>وسمعت الإمام عبد العزيز بن عبد الله ابن باز</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 xml:space="preserve">يقول عن </w:t>
      </w:r>
      <w:r w:rsidRPr="00083C5C">
        <w:rPr>
          <w:rFonts w:ascii="mylotus" w:hAnsi="mylotus" w:hint="cs"/>
          <w:sz w:val="46"/>
          <w:szCs w:val="46"/>
          <w:rtl/>
        </w:rPr>
        <w:t xml:space="preserve">قول </w:t>
      </w:r>
      <w:r w:rsidRPr="00083C5C">
        <w:rPr>
          <w:rFonts w:ascii="mylotus" w:hAnsi="mylotus"/>
          <w:sz w:val="46"/>
          <w:szCs w:val="46"/>
          <w:rtl/>
        </w:rPr>
        <w:t>عمر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B973DF">
        <w:rPr>
          <w:rFonts w:ascii="mylotus" w:hAnsi="mylotus" w:cs="Traditional Naskh" w:hint="cs"/>
          <w:sz w:val="36"/>
          <w:szCs w:val="24"/>
          <w:rtl/>
        </w:rPr>
        <w:t>((</w:t>
      </w:r>
      <w:r w:rsidRPr="00083C5C">
        <w:rPr>
          <w:rFonts w:ascii="mylotus" w:hAnsi="mylotus" w:hint="cs"/>
          <w:sz w:val="46"/>
          <w:szCs w:val="46"/>
          <w:rtl/>
        </w:rPr>
        <w:t>نعم البدعة هذه</w:t>
      </w:r>
      <w:r>
        <w:rPr>
          <w:rFonts w:ascii="mylotus" w:hAnsi="mylotus" w:cs="Traditional Naskh"/>
          <w:sz w:val="46"/>
          <w:szCs w:val="34"/>
          <w:rtl/>
        </w:rPr>
        <w:fldChar w:fldCharType="begin"/>
      </w:r>
      <w:r>
        <w:instrText xml:space="preserve"> XE "</w:instrText>
      </w:r>
      <w:r w:rsidRPr="0026485A">
        <w:rPr>
          <w:rFonts w:ascii="mylotus" w:hAnsi="mylotus" w:cs="Traditional Naskh" w:hint="cs"/>
          <w:sz w:val="46"/>
          <w:szCs w:val="34"/>
          <w:rtl/>
        </w:rPr>
        <w:instrText>2-</w:instrText>
      </w:r>
      <w:r w:rsidRPr="0026485A">
        <w:rPr>
          <w:rFonts w:ascii="mylotus" w:hAnsi="mylotus" w:cs="Traditional Naskh"/>
          <w:sz w:val="46"/>
          <w:szCs w:val="34"/>
          <w:rtl/>
        </w:rPr>
        <w:instrText>نعم البدعة هذه</w:instrText>
      </w:r>
      <w:r w:rsidRPr="0026485A">
        <w:rPr>
          <w:rFonts w:ascii="mylotus" w:hAnsi="mylotus" w:cs="Traditional Naskh" w:hint="cs"/>
          <w:sz w:val="46"/>
          <w:szCs w:val="34"/>
          <w:rtl/>
        </w:rPr>
        <w:instrText>[عمر]</w:instrText>
      </w:r>
      <w:r>
        <w:instrText xml:space="preserve">" </w:instrText>
      </w:r>
      <w:r>
        <w:rPr>
          <w:rFonts w:ascii="mylotus" w:hAnsi="mylotus" w:cs="Traditional Naskh"/>
          <w:sz w:val="46"/>
          <w:szCs w:val="34"/>
          <w:rtl/>
        </w:rPr>
        <w:fldChar w:fldCharType="end"/>
      </w:r>
      <w:r w:rsidRPr="00B973DF">
        <w:rPr>
          <w:rFonts w:ascii="mylotus" w:hAnsi="mylotus" w:cs="Traditional Naskh" w:hint="cs"/>
          <w:sz w:val="36"/>
          <w:szCs w:val="24"/>
          <w:rtl/>
        </w:rPr>
        <w:t>))</w:t>
      </w:r>
      <w:r w:rsidRPr="00083C5C">
        <w:rPr>
          <w:rFonts w:ascii="mylotus" w:hAnsi="mylotus"/>
          <w:sz w:val="46"/>
          <w:szCs w:val="46"/>
          <w:rtl/>
        </w:rPr>
        <w:t>:</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البدعة هنا يعني من حيث اللغة، والمعنى أنهم أحدثوها على غير مثال سابق بالمداومة عليها في رمضان كله، وهذا وجهُ قول عمر</w:t>
      </w:r>
      <w:r w:rsidRPr="00083C5C">
        <w:rPr>
          <w:rFonts w:ascii="mylotus" w:hAnsi="mylotus" w:hint="cs"/>
          <w:sz w:val="46"/>
          <w:szCs w:val="46"/>
          <w:rtl/>
        </w:rPr>
        <w:t xml:space="preserve"> </w:t>
      </w:r>
      <w:r w:rsidRPr="00083C5C">
        <w:rPr>
          <w:rFonts w:ascii="mylotus" w:hAnsi="mylotus"/>
          <w:sz w:val="46"/>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وإلا فهي سنة فعلها </w:t>
      </w:r>
      <w:r w:rsidRPr="00083C5C">
        <w:rPr>
          <w:rFonts w:ascii="mylotus" w:hAnsi="mylotus"/>
          <w:sz w:val="32"/>
          <w:szCs w:val="46"/>
          <w:rtl/>
        </w:rPr>
        <w:sym w:font="AGA Arabesque" w:char="F072"/>
      </w:r>
      <w:r w:rsidRPr="00083C5C">
        <w:rPr>
          <w:rFonts w:ascii="mylotus" w:hAnsi="mylotus"/>
          <w:sz w:val="46"/>
          <w:szCs w:val="46"/>
          <w:rtl/>
        </w:rPr>
        <w:t xml:space="preserve"> ليالي</w:t>
      </w:r>
      <w:r>
        <w:rPr>
          <w:rFonts w:ascii="Lotus Linotype" w:hAnsi="Lotus Linotype" w:cs="AL-Hotham" w:hint="cs"/>
          <w:sz w:val="20"/>
          <w:szCs w:val="20"/>
          <w:rtl/>
        </w:rPr>
        <w:t>))</w:t>
      </w:r>
      <w:bookmarkEnd w:id="216"/>
      <w:r w:rsidRPr="00083C5C">
        <w:rPr>
          <w:rStyle w:val="a4"/>
          <w:szCs w:val="46"/>
          <w:rtl/>
        </w:rPr>
        <w:t>(</w:t>
      </w:r>
      <w:r w:rsidRPr="00083C5C">
        <w:rPr>
          <w:rStyle w:val="a4"/>
          <w:szCs w:val="46"/>
          <w:rtl/>
        </w:rPr>
        <w:footnoteReference w:id="187"/>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z w:val="46"/>
          <w:szCs w:val="46"/>
          <w:rtl/>
        </w:rPr>
      </w:pPr>
      <w:bookmarkStart w:id="217" w:name="_Toc249948753"/>
      <w:bookmarkStart w:id="218" w:name="_Toc234237044"/>
      <w:r w:rsidRPr="00160C42">
        <w:rPr>
          <w:rStyle w:val="2Char0"/>
          <w:sz w:val="36"/>
          <w:szCs w:val="36"/>
          <w:rtl/>
        </w:rPr>
        <w:t>5-</w:t>
      </w:r>
      <w:r w:rsidRPr="00160C42">
        <w:rPr>
          <w:rStyle w:val="2Char0"/>
          <w:rFonts w:hint="cs"/>
          <w:sz w:val="36"/>
          <w:szCs w:val="36"/>
          <w:rtl/>
        </w:rPr>
        <w:t xml:space="preserve"> </w:t>
      </w:r>
      <w:r w:rsidRPr="00160C42">
        <w:rPr>
          <w:rStyle w:val="2Char0"/>
          <w:sz w:val="36"/>
          <w:szCs w:val="36"/>
          <w:rtl/>
        </w:rPr>
        <w:t>الاجتهاد في قيام عشر شهر رمضان الأواخر</w:t>
      </w:r>
      <w:r w:rsidRPr="00160C42">
        <w:rPr>
          <w:rStyle w:val="2Char0"/>
          <w:rFonts w:hint="cs"/>
          <w:sz w:val="36"/>
          <w:szCs w:val="36"/>
          <w:rtl/>
        </w:rPr>
        <w:t>؛</w:t>
      </w:r>
      <w:bookmarkEnd w:id="217"/>
      <w:r w:rsidRPr="00083C5C">
        <w:rPr>
          <w:rFonts w:ascii="mylotus" w:hAnsi="mylotus"/>
          <w:sz w:val="46"/>
          <w:szCs w:val="46"/>
          <w:rtl/>
        </w:rPr>
        <w:t xml:space="preserve"> 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عن النبي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من صام رمضان إيماناً واحتساباً، غُفِر له ما تقدم من ذنبه، ومن قام ليلة </w:t>
      </w:r>
      <w:r w:rsidRPr="00083C5C">
        <w:rPr>
          <w:rFonts w:ascii="mylotus" w:hAnsi="mylotus"/>
          <w:b/>
          <w:bCs/>
          <w:color w:val="000000"/>
          <w:sz w:val="46"/>
          <w:szCs w:val="46"/>
          <w:rtl/>
        </w:rPr>
        <w:t>القدر</w:t>
      </w:r>
      <w:r w:rsidRPr="00083C5C">
        <w:rPr>
          <w:rFonts w:ascii="mylotus" w:hAnsi="mylotus"/>
          <w:b/>
          <w:bCs/>
          <w:sz w:val="46"/>
          <w:szCs w:val="46"/>
          <w:rtl/>
        </w:rPr>
        <w:t xml:space="preserve"> إيماناً واحتساباً غُفرَ له ما تقدم من ذنبه</w:t>
      </w:r>
      <w:r>
        <w:rPr>
          <w:rFonts w:ascii="Lotus Linotype" w:hAnsi="Lotus Linotype" w:cs="AL-Hotham" w:hint="cs"/>
          <w:sz w:val="20"/>
          <w:szCs w:val="20"/>
          <w:rtl/>
        </w:rPr>
        <w:t>))</w:t>
      </w:r>
      <w:bookmarkEnd w:id="218"/>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من صام رمضان إيماناً واحتساباً، غُفِر له ما تقدم من ذنبه، ومن قام ليلة </w:instrText>
      </w:r>
      <w:r w:rsidRPr="0026485A">
        <w:rPr>
          <w:rFonts w:ascii="mylotus" w:hAnsi="mylotus" w:cs="Traditional Naskh"/>
          <w:b/>
          <w:bCs/>
          <w:color w:val="000000"/>
          <w:sz w:val="46"/>
          <w:szCs w:val="34"/>
          <w:rtl/>
        </w:rPr>
        <w:instrText>القدر</w:instrText>
      </w:r>
      <w:r w:rsidRPr="0026485A">
        <w:rPr>
          <w:rFonts w:ascii="mylotus" w:hAnsi="mylotus" w:cs="Traditional Naskh"/>
          <w:b/>
          <w:bCs/>
          <w:sz w:val="46"/>
          <w:szCs w:val="34"/>
          <w:rtl/>
        </w:rPr>
        <w:instrText xml:space="preserve"> إيماناً واحتساباً غُفرَ له ما تقدم من ذنبه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88"/>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z w:val="46"/>
          <w:szCs w:val="46"/>
          <w:rtl/>
        </w:rPr>
      </w:pPr>
      <w:bookmarkStart w:id="219" w:name="_Toc234237045"/>
      <w:r w:rsidRPr="00083C5C">
        <w:rPr>
          <w:rFonts w:ascii="mylotus" w:hAnsi="mylotus"/>
          <w:sz w:val="46"/>
          <w:szCs w:val="46"/>
          <w:rtl/>
        </w:rPr>
        <w:t>وعن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النبي </w:t>
      </w:r>
      <w:r w:rsidRPr="00083C5C">
        <w:rPr>
          <w:rFonts w:ascii="mylotus" w:hAnsi="mylotus"/>
          <w:sz w:val="32"/>
          <w:szCs w:val="46"/>
          <w:rtl/>
        </w:rPr>
        <w:sym w:font="AGA Arabesque" w:char="F072"/>
      </w:r>
      <w:r w:rsidRPr="00083C5C">
        <w:rPr>
          <w:rFonts w:ascii="mylotus" w:hAnsi="mylotus"/>
          <w:sz w:val="46"/>
          <w:szCs w:val="46"/>
          <w:rtl/>
        </w:rPr>
        <w:t xml:space="preserve"> إذا دخل العشر أحي</w:t>
      </w:r>
      <w:r w:rsidRPr="00083C5C">
        <w:rPr>
          <w:rFonts w:ascii="mylotus" w:hAnsi="mylotus" w:hint="cs"/>
          <w:sz w:val="46"/>
          <w:szCs w:val="46"/>
          <w:rtl/>
        </w:rPr>
        <w:t>ى</w:t>
      </w:r>
      <w:r w:rsidRPr="00083C5C">
        <w:rPr>
          <w:rFonts w:ascii="mylotus" w:hAnsi="mylotus"/>
          <w:sz w:val="46"/>
          <w:szCs w:val="46"/>
          <w:rtl/>
        </w:rPr>
        <w:t xml:space="preserve"> </w:t>
      </w:r>
      <w:r w:rsidRPr="00083C5C">
        <w:rPr>
          <w:rFonts w:ascii="mylotus" w:hAnsi="mylotus"/>
          <w:color w:val="000000"/>
          <w:sz w:val="46"/>
          <w:szCs w:val="46"/>
          <w:rtl/>
        </w:rPr>
        <w:t>الليل</w:t>
      </w:r>
      <w:r w:rsidRPr="00083C5C">
        <w:rPr>
          <w:rFonts w:ascii="mylotus" w:hAnsi="mylotus"/>
          <w:sz w:val="46"/>
          <w:szCs w:val="46"/>
          <w:rtl/>
        </w:rPr>
        <w:t>، وأيقظ أهله، وجدَّ، وشدَّ المئزر</w:t>
      </w:r>
      <w:bookmarkEnd w:id="219"/>
      <w:r w:rsidRPr="00083C5C">
        <w:rPr>
          <w:rStyle w:val="a4"/>
          <w:szCs w:val="46"/>
          <w:rtl/>
        </w:rPr>
        <w:t>(</w:t>
      </w:r>
      <w:r w:rsidRPr="00083C5C">
        <w:rPr>
          <w:rStyle w:val="a4"/>
          <w:szCs w:val="46"/>
          <w:rtl/>
        </w:rPr>
        <w:footnoteReference w:id="189"/>
      </w:r>
      <w:r w:rsidRPr="00083C5C">
        <w:rPr>
          <w:rStyle w:val="a4"/>
          <w:szCs w:val="46"/>
          <w:rtl/>
        </w:rPr>
        <w:t>)</w:t>
      </w:r>
      <w:r w:rsidRPr="00B973DF">
        <w:rPr>
          <w:rFonts w:cs="Traditional Naskh" w:hint="cs"/>
          <w:sz w:val="18"/>
          <w:szCs w:val="20"/>
          <w:rtl/>
        </w:rPr>
        <w:t xml:space="preserve"> ))</w:t>
      </w:r>
      <w:r>
        <w:rPr>
          <w:rFonts w:cs="Traditional Naskh"/>
          <w:sz w:val="18"/>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النبي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إذا دخل العشر أحي</w:instrText>
      </w:r>
      <w:r w:rsidRPr="0026485A">
        <w:rPr>
          <w:rFonts w:ascii="mylotus" w:hAnsi="mylotus" w:cs="Traditional Naskh" w:hint="cs"/>
          <w:sz w:val="46"/>
          <w:szCs w:val="34"/>
          <w:rtl/>
        </w:rPr>
        <w:instrText>ى</w:instrText>
      </w:r>
      <w:r w:rsidRPr="0026485A">
        <w:rPr>
          <w:rFonts w:ascii="mylotus" w:hAnsi="mylotus" w:cs="Traditional Naskh"/>
          <w:sz w:val="46"/>
          <w:szCs w:val="34"/>
          <w:rtl/>
        </w:rPr>
        <w:instrText xml:space="preserve">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وأيقظ أهله، وجدَّ، وشدَّ المئزر</w:instrText>
      </w:r>
      <w:r w:rsidRPr="0026485A">
        <w:rPr>
          <w:rStyle w:val="a4"/>
          <w:rFonts w:cs="Traditional Naskh"/>
          <w:szCs w:val="34"/>
          <w:rtl/>
        </w:rPr>
        <w:instrText>()</w:instrText>
      </w:r>
      <w:r w:rsidRPr="0026485A">
        <w:rPr>
          <w:rFonts w:cs="Traditional Naskh" w:hint="cs"/>
          <w:sz w:val="18"/>
          <w:szCs w:val="20"/>
          <w:rtl/>
        </w:rPr>
        <w:instrText xml:space="preserve"> ))</w:instrText>
      </w:r>
      <w:r>
        <w:instrText xml:space="preserve">" </w:instrText>
      </w:r>
      <w:r>
        <w:rPr>
          <w:rFonts w:cs="Traditional Naskh"/>
          <w:sz w:val="18"/>
          <w:szCs w:val="20"/>
          <w:rtl/>
        </w:rPr>
        <w:fldChar w:fldCharType="end"/>
      </w:r>
      <w:r w:rsidRPr="00083C5C">
        <w:rPr>
          <w:rStyle w:val="a4"/>
          <w:szCs w:val="46"/>
          <w:rtl/>
        </w:rPr>
        <w:t>(</w:t>
      </w:r>
      <w:r w:rsidRPr="00083C5C">
        <w:rPr>
          <w:rStyle w:val="a4"/>
          <w:szCs w:val="46"/>
          <w:rtl/>
        </w:rPr>
        <w:footnoteReference w:id="190"/>
      </w:r>
      <w:r w:rsidRPr="00083C5C">
        <w:rPr>
          <w:rStyle w:val="a4"/>
          <w:szCs w:val="46"/>
          <w:rtl/>
        </w:rPr>
        <w:t>)</w:t>
      </w:r>
      <w:r w:rsidRPr="00083C5C">
        <w:rPr>
          <w:rFonts w:ascii="mylotus" w:hAnsi="mylotus"/>
          <w:sz w:val="46"/>
          <w:szCs w:val="46"/>
          <w:rtl/>
        </w:rPr>
        <w:t xml:space="preserve">. </w:t>
      </w:r>
    </w:p>
    <w:p w:rsidR="00734C20" w:rsidRPr="00083C5C" w:rsidRDefault="00734C20" w:rsidP="00734C20">
      <w:pPr>
        <w:jc w:val="both"/>
        <w:rPr>
          <w:rFonts w:ascii="mylotus" w:hAnsi="mylotus"/>
          <w:sz w:val="46"/>
          <w:szCs w:val="46"/>
          <w:rtl/>
        </w:rPr>
      </w:pPr>
      <w:bookmarkStart w:id="220" w:name="_Toc234237046"/>
      <w:r w:rsidRPr="00083C5C">
        <w:rPr>
          <w:rFonts w:ascii="mylotus" w:hAnsi="mylotus"/>
          <w:sz w:val="46"/>
          <w:szCs w:val="46"/>
          <w:rtl/>
        </w:rPr>
        <w:t>وعنها</w:t>
      </w:r>
      <w:r w:rsidRPr="00083C5C">
        <w:rPr>
          <w:rFonts w:ascii="mylotus" w:hAnsi="mylotus" w:hint="cs"/>
          <w:sz w:val="46"/>
          <w:szCs w:val="46"/>
          <w:rtl/>
        </w:rPr>
        <w:t xml:space="preserve"> 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يجتهد في العشر الأواخر ما لا يجتهد في غيره</w:t>
      </w:r>
      <w:r>
        <w:rPr>
          <w:rFonts w:ascii="Lotus Linotype" w:hAnsi="Lotus Linotype" w:cs="AL-Hotham" w:hint="cs"/>
          <w:sz w:val="20"/>
          <w:szCs w:val="20"/>
          <w:rtl/>
        </w:rPr>
        <w:t>))</w:t>
      </w:r>
      <w:bookmarkEnd w:id="220"/>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يجتهد في العشر الأواخر ما لا يجتهد في غيره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1"/>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z w:val="46"/>
          <w:szCs w:val="46"/>
          <w:rtl/>
        </w:rPr>
      </w:pPr>
      <w:bookmarkStart w:id="221" w:name="_Toc234237047"/>
      <w:r w:rsidRPr="00083C5C">
        <w:rPr>
          <w:rFonts w:ascii="mylotus" w:hAnsi="mylotus"/>
          <w:sz w:val="46"/>
          <w:szCs w:val="46"/>
          <w:rtl/>
        </w:rPr>
        <w:t>وعن النعمان بن بشير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قمنا مع رسول الله </w:t>
      </w:r>
      <w:r w:rsidRPr="00083C5C">
        <w:rPr>
          <w:rFonts w:ascii="mylotus" w:hAnsi="mylotus"/>
          <w:sz w:val="32"/>
          <w:szCs w:val="46"/>
          <w:rtl/>
        </w:rPr>
        <w:sym w:font="AGA Arabesque" w:char="F072"/>
      </w:r>
      <w:r w:rsidRPr="00083C5C">
        <w:rPr>
          <w:rFonts w:ascii="mylotus" w:hAnsi="mylotus"/>
          <w:sz w:val="46"/>
          <w:szCs w:val="46"/>
          <w:rtl/>
        </w:rPr>
        <w:t xml:space="preserve"> ليلة ثلاث وعشرين إلى ثلث </w:t>
      </w:r>
      <w:r w:rsidRPr="00083C5C">
        <w:rPr>
          <w:rFonts w:ascii="mylotus" w:hAnsi="mylotus"/>
          <w:color w:val="000000"/>
          <w:sz w:val="46"/>
          <w:szCs w:val="46"/>
          <w:rtl/>
        </w:rPr>
        <w:t>الليل</w:t>
      </w:r>
      <w:r w:rsidRPr="00083C5C">
        <w:rPr>
          <w:rFonts w:ascii="mylotus" w:hAnsi="mylotus"/>
          <w:sz w:val="46"/>
          <w:szCs w:val="46"/>
          <w:rtl/>
        </w:rPr>
        <w:t xml:space="preserve"> الأول</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 xml:space="preserve">قمنا مع رسول الله </w:instrText>
      </w:r>
      <w:r w:rsidRPr="00083C5C">
        <w:rPr>
          <w:rFonts w:ascii="mylotus" w:hAnsi="mylotus"/>
          <w:sz w:val="32"/>
          <w:szCs w:val="46"/>
          <w:rtl/>
        </w:rPr>
        <w:sym w:font="AGA Arabesque" w:char="F072"/>
      </w:r>
      <w:r w:rsidRPr="00083C5C">
        <w:rPr>
          <w:rFonts w:ascii="mylotus" w:hAnsi="mylotus"/>
          <w:sz w:val="46"/>
          <w:szCs w:val="46"/>
          <w:rtl/>
        </w:rPr>
        <w:instrText xml:space="preserve"> ليلة ثلاث وعشرين إلى ثلث </w:instrText>
      </w:r>
      <w:r w:rsidRPr="00083C5C">
        <w:rPr>
          <w:rFonts w:ascii="mylotus" w:hAnsi="mylotus"/>
          <w:color w:val="000000"/>
          <w:sz w:val="46"/>
          <w:szCs w:val="46"/>
          <w:rtl/>
        </w:rPr>
        <w:instrText>الليل</w:instrText>
      </w:r>
      <w:r w:rsidRPr="00083C5C">
        <w:rPr>
          <w:rFonts w:ascii="mylotus" w:hAnsi="mylotus"/>
          <w:sz w:val="46"/>
          <w:szCs w:val="46"/>
          <w:rtl/>
        </w:rPr>
        <w:instrText xml:space="preserve"> الأول</w:instrText>
      </w:r>
      <w:r w:rsidRPr="00083C5C">
        <w:rPr>
          <w:rFonts w:ascii="mylotus" w:hAnsi="mylotus" w:hint="cs"/>
          <w:sz w:val="46"/>
          <w:szCs w:val="46"/>
          <w:rtl/>
        </w:rPr>
        <w:instrText>[النعمان بن بشير]</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 xml:space="preserve">، ثم قمنا معه ليلة خمس وعشرين إلى نصف </w:t>
      </w:r>
      <w:r w:rsidRPr="00083C5C">
        <w:rPr>
          <w:rFonts w:ascii="mylotus" w:hAnsi="mylotus"/>
          <w:color w:val="000000"/>
          <w:sz w:val="46"/>
          <w:szCs w:val="46"/>
          <w:rtl/>
        </w:rPr>
        <w:t>الليل</w:t>
      </w:r>
      <w:r w:rsidRPr="00083C5C">
        <w:rPr>
          <w:rFonts w:ascii="mylotus" w:hAnsi="mylotus"/>
          <w:sz w:val="46"/>
          <w:szCs w:val="46"/>
          <w:rtl/>
        </w:rPr>
        <w:t>، ثم قمنا معه ليلة سبع وعشرين حتى ظننا أن لا ندرك الفلاح. وكانوا يسمونه السحور</w:t>
      </w:r>
      <w:r>
        <w:rPr>
          <w:rFonts w:ascii="Lotus Linotype" w:hAnsi="Lotus Linotype" w:cs="AL-Hotham" w:hint="cs"/>
          <w:sz w:val="20"/>
          <w:szCs w:val="20"/>
          <w:rtl/>
        </w:rPr>
        <w:t>))</w:t>
      </w:r>
      <w:bookmarkEnd w:id="221"/>
      <w:r w:rsidRPr="00083C5C">
        <w:rPr>
          <w:rStyle w:val="a4"/>
          <w:szCs w:val="46"/>
          <w:rtl/>
        </w:rPr>
        <w:t>(</w:t>
      </w:r>
      <w:r w:rsidRPr="00083C5C">
        <w:rPr>
          <w:rStyle w:val="a4"/>
          <w:szCs w:val="46"/>
          <w:rtl/>
        </w:rPr>
        <w:footnoteReference w:id="192"/>
      </w:r>
      <w:r w:rsidRPr="00083C5C">
        <w:rPr>
          <w:rStyle w:val="a4"/>
          <w:szCs w:val="46"/>
          <w:rtl/>
        </w:rPr>
        <w:t>)</w:t>
      </w:r>
      <w:r w:rsidRPr="00083C5C">
        <w:rPr>
          <w:rFonts w:ascii="mylotus" w:hAnsi="mylotus"/>
          <w:sz w:val="46"/>
          <w:szCs w:val="46"/>
          <w:rtl/>
        </w:rPr>
        <w:t>. وفي حديث أبي ذر</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لما كانت ليلة سبع وعشرين جمع أهله ونساءه والناس فقام بهم</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أن النبي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لما كانت ليلة سبع وعشرين جمع أهله ونساءه والناس فقام بهم</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3"/>
      </w:r>
      <w:r w:rsidRPr="00083C5C">
        <w:rPr>
          <w:rStyle w:val="a4"/>
          <w:szCs w:val="46"/>
          <w:rtl/>
        </w:rPr>
        <w:t>)</w:t>
      </w:r>
      <w:r w:rsidRPr="00083C5C">
        <w:rPr>
          <w:rFonts w:ascii="mylotus" w:hAnsi="mylotus"/>
          <w:sz w:val="46"/>
          <w:szCs w:val="46"/>
          <w:rtl/>
        </w:rPr>
        <w:t>.</w:t>
      </w:r>
    </w:p>
    <w:p w:rsidR="00734C20" w:rsidRPr="00083C5C" w:rsidRDefault="00734C20" w:rsidP="00734C20">
      <w:pPr>
        <w:jc w:val="both"/>
        <w:rPr>
          <w:rFonts w:ascii="mylotus" w:hAnsi="mylotus"/>
          <w:sz w:val="46"/>
          <w:szCs w:val="46"/>
          <w:rtl/>
        </w:rPr>
      </w:pPr>
      <w:bookmarkStart w:id="222" w:name="_Toc249948754"/>
      <w:bookmarkStart w:id="223" w:name="_Toc234237048"/>
      <w:r w:rsidRPr="00187083">
        <w:rPr>
          <w:rStyle w:val="2Char0"/>
          <w:sz w:val="36"/>
          <w:szCs w:val="36"/>
          <w:rtl/>
        </w:rPr>
        <w:t>6- وقت صلاة التراويح بعد صلاة العشاء مع سنتها الراتبة،</w:t>
      </w:r>
      <w:bookmarkEnd w:id="222"/>
      <w:r w:rsidRPr="00083C5C">
        <w:rPr>
          <w:rFonts w:ascii="mylotus" w:hAnsi="mylotus"/>
          <w:b/>
          <w:bCs/>
          <w:sz w:val="46"/>
          <w:szCs w:val="46"/>
          <w:rtl/>
        </w:rPr>
        <w:t xml:space="preserve"> </w:t>
      </w:r>
      <w:r w:rsidRPr="00083C5C">
        <w:rPr>
          <w:rFonts w:ascii="mylotus" w:hAnsi="mylotus"/>
          <w:sz w:val="46"/>
          <w:szCs w:val="46"/>
          <w:rtl/>
        </w:rPr>
        <w:t>ثم تصلى صلاة التراويح بعد ذلك</w:t>
      </w:r>
      <w:bookmarkEnd w:id="223"/>
      <w:r w:rsidRPr="00083C5C">
        <w:rPr>
          <w:rStyle w:val="a4"/>
          <w:szCs w:val="46"/>
          <w:rtl/>
        </w:rPr>
        <w:t>(</w:t>
      </w:r>
      <w:r w:rsidRPr="00083C5C">
        <w:rPr>
          <w:rStyle w:val="a4"/>
          <w:szCs w:val="46"/>
          <w:rtl/>
        </w:rPr>
        <w:footnoteReference w:id="194"/>
      </w:r>
      <w:r w:rsidRPr="00083C5C">
        <w:rPr>
          <w:rStyle w:val="a4"/>
          <w:szCs w:val="46"/>
          <w:rtl/>
        </w:rPr>
        <w:t>)</w:t>
      </w:r>
      <w:r w:rsidRPr="00083C5C">
        <w:rPr>
          <w:rFonts w:ascii="mylotus" w:hAnsi="mylotus"/>
          <w:sz w:val="46"/>
          <w:szCs w:val="46"/>
          <w:rtl/>
        </w:rPr>
        <w:t>.</w:t>
      </w:r>
    </w:p>
    <w:p w:rsidR="00734C20" w:rsidRPr="00083C5C" w:rsidRDefault="00734C20" w:rsidP="00734C20">
      <w:pPr>
        <w:spacing w:after="0"/>
        <w:jc w:val="both"/>
        <w:rPr>
          <w:rFonts w:ascii="mylotus" w:hAnsi="mylotus"/>
          <w:sz w:val="46"/>
          <w:szCs w:val="46"/>
          <w:rtl/>
        </w:rPr>
      </w:pPr>
      <w:bookmarkStart w:id="224" w:name="_Toc249948755"/>
      <w:bookmarkStart w:id="225" w:name="_Toc234237049"/>
      <w:r w:rsidRPr="00187083">
        <w:rPr>
          <w:rStyle w:val="2Char0"/>
          <w:sz w:val="36"/>
          <w:szCs w:val="36"/>
          <w:rtl/>
        </w:rPr>
        <w:t>7-عدد</w:t>
      </w:r>
      <w:r w:rsidRPr="00187083">
        <w:rPr>
          <w:rStyle w:val="2Char0"/>
          <w:rFonts w:hint="cs"/>
          <w:sz w:val="36"/>
          <w:szCs w:val="36"/>
          <w:rtl/>
        </w:rPr>
        <w:t xml:space="preserve"> صلاة</w:t>
      </w:r>
      <w:r w:rsidRPr="00187083">
        <w:rPr>
          <w:rStyle w:val="2Char0"/>
          <w:sz w:val="36"/>
          <w:szCs w:val="36"/>
          <w:rtl/>
        </w:rPr>
        <w:t xml:space="preserve"> التراويح ليس له تحديد لا يجوز غيره،</w:t>
      </w:r>
      <w:bookmarkEnd w:id="224"/>
      <w:r w:rsidR="00187083">
        <w:rPr>
          <w:rFonts w:ascii="mylotus" w:hAnsi="mylotus" w:hint="cs"/>
          <w:sz w:val="46"/>
          <w:szCs w:val="46"/>
          <w:rtl/>
        </w:rPr>
        <w:t xml:space="preserve"> </w:t>
      </w:r>
      <w:r w:rsidRPr="00083C5C">
        <w:rPr>
          <w:rFonts w:ascii="mylotus" w:hAnsi="mylotus"/>
          <w:sz w:val="46"/>
          <w:szCs w:val="46"/>
          <w:rtl/>
        </w:rPr>
        <w:t xml:space="preserve">وإنما قال النبي </w:t>
      </w:r>
      <w:r w:rsidRPr="00083C5C">
        <w:rPr>
          <w:rFonts w:ascii="mylotus" w:hAnsi="mylotus"/>
          <w:sz w:val="32"/>
          <w:szCs w:val="46"/>
          <w:rtl/>
        </w:rPr>
        <w:sym w:font="AGA Arabesque" w:char="F072"/>
      </w:r>
      <w:r w:rsidRPr="00083C5C">
        <w:rPr>
          <w:rFonts w:ascii="mylotus" w:hAnsi="mylotus"/>
          <w:sz w:val="46"/>
          <w:szCs w:val="46"/>
          <w:rtl/>
        </w:rPr>
        <w:t>:</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صلاة </w:t>
      </w:r>
      <w:r w:rsidRPr="00083C5C">
        <w:rPr>
          <w:rFonts w:ascii="mylotus" w:hAnsi="mylotus"/>
          <w:b/>
          <w:bCs/>
          <w:color w:val="000000"/>
          <w:sz w:val="46"/>
          <w:szCs w:val="46"/>
          <w:rtl/>
        </w:rPr>
        <w:t>الليل</w:t>
      </w:r>
      <w:r w:rsidRPr="00083C5C">
        <w:rPr>
          <w:rFonts w:ascii="mylotus" w:hAnsi="mylotus"/>
          <w:b/>
          <w:bCs/>
          <w:sz w:val="46"/>
          <w:szCs w:val="46"/>
          <w:rtl/>
        </w:rPr>
        <w:t xml:space="preserve"> مثنى مثنى، فإذا خَشي أحدكم الصبح صلى ركعة واحدة ت</w:t>
      </w:r>
      <w:r w:rsidRPr="00083C5C">
        <w:rPr>
          <w:rFonts w:ascii="mylotus" w:hAnsi="mylotus" w:hint="cs"/>
          <w:b/>
          <w:bCs/>
          <w:sz w:val="46"/>
          <w:szCs w:val="46"/>
          <w:rtl/>
        </w:rPr>
        <w:t>ُ</w:t>
      </w:r>
      <w:r w:rsidRPr="00083C5C">
        <w:rPr>
          <w:rFonts w:ascii="mylotus" w:hAnsi="mylotus"/>
          <w:b/>
          <w:bCs/>
          <w:sz w:val="46"/>
          <w:szCs w:val="46"/>
          <w:rtl/>
        </w:rPr>
        <w:t>وت</w:t>
      </w:r>
      <w:r w:rsidRPr="00083C5C">
        <w:rPr>
          <w:rFonts w:ascii="mylotus" w:hAnsi="mylotus" w:hint="cs"/>
          <w:b/>
          <w:bCs/>
          <w:sz w:val="46"/>
          <w:szCs w:val="46"/>
          <w:rtl/>
        </w:rPr>
        <w:t>ِ</w:t>
      </w:r>
      <w:r w:rsidRPr="00083C5C">
        <w:rPr>
          <w:rFonts w:ascii="mylotus" w:hAnsi="mylotus"/>
          <w:b/>
          <w:bCs/>
          <w:sz w:val="46"/>
          <w:szCs w:val="46"/>
          <w:rtl/>
        </w:rPr>
        <w:t>ر</w:t>
      </w:r>
      <w:r w:rsidRPr="00083C5C">
        <w:rPr>
          <w:rFonts w:ascii="mylotus" w:hAnsi="mylotus" w:hint="cs"/>
          <w:b/>
          <w:bCs/>
          <w:sz w:val="46"/>
          <w:szCs w:val="46"/>
          <w:rtl/>
        </w:rPr>
        <w:t>ُ</w:t>
      </w:r>
      <w:r w:rsidRPr="00083C5C">
        <w:rPr>
          <w:rFonts w:ascii="mylotus" w:hAnsi="mylotus"/>
          <w:b/>
          <w:bCs/>
          <w:sz w:val="46"/>
          <w:szCs w:val="46"/>
          <w:rtl/>
        </w:rPr>
        <w:t xml:space="preserve"> له ما قد ص</w:t>
      </w:r>
      <w:r w:rsidRPr="00083C5C">
        <w:rPr>
          <w:rFonts w:ascii="mylotus" w:hAnsi="mylotus"/>
          <w:b/>
          <w:bCs/>
          <w:sz w:val="46"/>
          <w:szCs w:val="46"/>
          <w:rtl/>
        </w:rPr>
        <w:fldChar w:fldCharType="begin"/>
      </w:r>
      <w:r w:rsidRPr="00083C5C">
        <w:rPr>
          <w:szCs w:val="46"/>
        </w:rPr>
        <w:instrText xml:space="preserve"> XE "</w:instrText>
      </w:r>
      <w:r w:rsidRPr="00083C5C">
        <w:rPr>
          <w:rFonts w:ascii="mylotus" w:hAnsi="mylotus" w:hint="cs"/>
          <w:sz w:val="46"/>
          <w:szCs w:val="46"/>
          <w:rtl/>
        </w:rPr>
        <w:instrText>1-((</w:instrText>
      </w:r>
      <w:r w:rsidRPr="00083C5C">
        <w:rPr>
          <w:rFonts w:ascii="mylotus" w:hAnsi="mylotus"/>
          <w:b/>
          <w:bCs/>
          <w:sz w:val="46"/>
          <w:szCs w:val="46"/>
          <w:rtl/>
        </w:rPr>
        <w:instrText xml:space="preserve">صلاة </w:instrText>
      </w:r>
      <w:r w:rsidRPr="00083C5C">
        <w:rPr>
          <w:rFonts w:ascii="mylotus" w:hAnsi="mylotus"/>
          <w:b/>
          <w:bCs/>
          <w:color w:val="000000"/>
          <w:sz w:val="46"/>
          <w:szCs w:val="46"/>
          <w:rtl/>
        </w:rPr>
        <w:instrText>الليل</w:instrText>
      </w:r>
      <w:r w:rsidRPr="00083C5C">
        <w:rPr>
          <w:rFonts w:ascii="mylotus" w:hAnsi="mylotus"/>
          <w:b/>
          <w:bCs/>
          <w:sz w:val="46"/>
          <w:szCs w:val="46"/>
          <w:rtl/>
        </w:rPr>
        <w:instrText xml:space="preserve"> مثنى مثنى، فإذا خشي أحدكم الصبح صلى ركعة واحدة توتر له ما قد صلى</w:instrText>
      </w:r>
      <w:r w:rsidRPr="00083C5C">
        <w:rPr>
          <w:rFonts w:ascii="mylotus" w:hAnsi="mylotus" w:hint="cs"/>
          <w:sz w:val="46"/>
          <w:szCs w:val="46"/>
          <w:rtl/>
        </w:rPr>
        <w:instrText>))</w:instrText>
      </w:r>
      <w:r w:rsidRPr="00083C5C">
        <w:rPr>
          <w:szCs w:val="46"/>
          <w:rtl/>
        </w:rPr>
        <w:instrText xml:space="preserve">" </w:instrText>
      </w:r>
      <w:r w:rsidRPr="00083C5C">
        <w:rPr>
          <w:rFonts w:ascii="mylotus" w:hAnsi="mylotus"/>
          <w:b/>
          <w:bCs/>
          <w:sz w:val="46"/>
          <w:szCs w:val="46"/>
          <w:rtl/>
        </w:rPr>
        <w:fldChar w:fldCharType="end"/>
      </w:r>
      <w:r w:rsidRPr="00083C5C">
        <w:rPr>
          <w:rFonts w:ascii="mylotus" w:hAnsi="mylotus"/>
          <w:b/>
          <w:bCs/>
          <w:sz w:val="46"/>
          <w:szCs w:val="46"/>
          <w:rtl/>
        </w:rPr>
        <w:t>ل</w:t>
      </w:r>
      <w:r w:rsidRPr="00083C5C">
        <w:rPr>
          <w:rFonts w:ascii="mylotus" w:hAnsi="mylotus" w:hint="cs"/>
          <w:b/>
          <w:bCs/>
          <w:sz w:val="46"/>
          <w:szCs w:val="46"/>
          <w:rtl/>
        </w:rPr>
        <w:t>ّ</w:t>
      </w:r>
      <w:r w:rsidRPr="00083C5C">
        <w:rPr>
          <w:rFonts w:ascii="mylotus" w:hAnsi="mylotus"/>
          <w:b/>
          <w:bCs/>
          <w:sz w:val="46"/>
          <w:szCs w:val="46"/>
          <w:rtl/>
        </w:rPr>
        <w:t>ى</w:t>
      </w:r>
      <w:r>
        <w:rPr>
          <w:rFonts w:ascii="Lotus Linotype" w:hAnsi="Lotus Linotype" w:cs="AL-Hotham" w:hint="cs"/>
          <w:sz w:val="20"/>
          <w:szCs w:val="20"/>
          <w:rtl/>
        </w:rPr>
        <w:t>))</w:t>
      </w:r>
      <w:bookmarkEnd w:id="225"/>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صلاة </w:instrText>
      </w:r>
      <w:r w:rsidRPr="0026485A">
        <w:rPr>
          <w:rFonts w:ascii="mylotus" w:hAnsi="mylotus" w:cs="Traditional Naskh"/>
          <w:b/>
          <w:bCs/>
          <w:color w:val="000000"/>
          <w:sz w:val="46"/>
          <w:szCs w:val="34"/>
          <w:rtl/>
        </w:rPr>
        <w:instrText>الليل</w:instrText>
      </w:r>
      <w:r w:rsidRPr="0026485A">
        <w:rPr>
          <w:rFonts w:ascii="mylotus" w:hAnsi="mylotus" w:cs="Traditional Naskh"/>
          <w:b/>
          <w:bCs/>
          <w:sz w:val="46"/>
          <w:szCs w:val="34"/>
          <w:rtl/>
        </w:rPr>
        <w:instrText xml:space="preserve"> مثنى مثنى، فإذا خَشي أحدكم الصبح صلى ركعة واحدة ت</w:instrText>
      </w:r>
      <w:r w:rsidRPr="0026485A">
        <w:rPr>
          <w:rFonts w:ascii="mylotus" w:hAnsi="mylotus" w:cs="Traditional Naskh" w:hint="cs"/>
          <w:b/>
          <w:bCs/>
          <w:sz w:val="46"/>
          <w:szCs w:val="34"/>
          <w:rtl/>
        </w:rPr>
        <w:instrText>ُ</w:instrText>
      </w:r>
      <w:r w:rsidRPr="0026485A">
        <w:rPr>
          <w:rFonts w:ascii="mylotus" w:hAnsi="mylotus" w:cs="Traditional Naskh"/>
          <w:b/>
          <w:bCs/>
          <w:sz w:val="46"/>
          <w:szCs w:val="34"/>
          <w:rtl/>
        </w:rPr>
        <w:instrText>وت</w:instrText>
      </w:r>
      <w:r w:rsidRPr="0026485A">
        <w:rPr>
          <w:rFonts w:ascii="mylotus" w:hAnsi="mylotus" w:cs="Traditional Naskh" w:hint="cs"/>
          <w:b/>
          <w:bCs/>
          <w:sz w:val="46"/>
          <w:szCs w:val="34"/>
          <w:rtl/>
        </w:rPr>
        <w:instrText>ِ</w:instrText>
      </w:r>
      <w:r w:rsidRPr="0026485A">
        <w:rPr>
          <w:rFonts w:ascii="mylotus" w:hAnsi="mylotus" w:cs="Traditional Naskh"/>
          <w:b/>
          <w:bCs/>
          <w:sz w:val="46"/>
          <w:szCs w:val="34"/>
          <w:rtl/>
        </w:rPr>
        <w:instrText>ر</w:instrText>
      </w:r>
      <w:r w:rsidRPr="0026485A">
        <w:rPr>
          <w:rFonts w:ascii="mylotus" w:hAnsi="mylotus" w:cs="Traditional Naskh" w:hint="cs"/>
          <w:b/>
          <w:bCs/>
          <w:sz w:val="46"/>
          <w:szCs w:val="34"/>
          <w:rtl/>
        </w:rPr>
        <w:instrText>ُ</w:instrText>
      </w:r>
      <w:r w:rsidRPr="0026485A">
        <w:rPr>
          <w:rFonts w:ascii="mylotus" w:hAnsi="mylotus" w:cs="Traditional Naskh"/>
          <w:b/>
          <w:bCs/>
          <w:sz w:val="46"/>
          <w:szCs w:val="34"/>
          <w:rtl/>
        </w:rPr>
        <w:instrText xml:space="preserve"> له ما قد صل</w:instrText>
      </w:r>
      <w:r w:rsidRPr="0026485A">
        <w:rPr>
          <w:rFonts w:ascii="mylotus" w:hAnsi="mylotus" w:cs="Traditional Naskh" w:hint="cs"/>
          <w:b/>
          <w:bCs/>
          <w:sz w:val="46"/>
          <w:szCs w:val="34"/>
          <w:rtl/>
        </w:rPr>
        <w:instrText>ّ</w:instrText>
      </w:r>
      <w:r w:rsidRPr="0026485A">
        <w:rPr>
          <w:rFonts w:ascii="mylotus" w:hAnsi="mylotus" w:cs="Traditional Naskh"/>
          <w:b/>
          <w:bCs/>
          <w:sz w:val="46"/>
          <w:szCs w:val="34"/>
          <w:rtl/>
        </w:rPr>
        <w:instrText>ى</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5"/>
      </w:r>
      <w:r w:rsidRPr="00083C5C">
        <w:rPr>
          <w:rStyle w:val="a4"/>
          <w:szCs w:val="46"/>
          <w:rtl/>
        </w:rPr>
        <w:t>)</w:t>
      </w:r>
      <w:r w:rsidRPr="00083C5C">
        <w:rPr>
          <w:rFonts w:ascii="mylotus" w:hAnsi="mylotus"/>
          <w:sz w:val="46"/>
          <w:szCs w:val="46"/>
          <w:rtl/>
        </w:rPr>
        <w:t>. فلو صلى عشرين ركعة وأوتر بثلاث، أو صلى ستاً وثلاثين وأوتر بثلاث، أو صلى إحدى وأربعين فلا حرج</w:t>
      </w:r>
      <w:r w:rsidRPr="00083C5C">
        <w:rPr>
          <w:rStyle w:val="a4"/>
          <w:szCs w:val="46"/>
          <w:rtl/>
        </w:rPr>
        <w:t>(</w:t>
      </w:r>
      <w:r w:rsidRPr="00083C5C">
        <w:rPr>
          <w:rStyle w:val="a4"/>
          <w:szCs w:val="46"/>
          <w:rtl/>
        </w:rPr>
        <w:footnoteReference w:id="196"/>
      </w:r>
      <w:r w:rsidRPr="00083C5C">
        <w:rPr>
          <w:rStyle w:val="a4"/>
          <w:szCs w:val="46"/>
          <w:rtl/>
        </w:rPr>
        <w:t>)</w:t>
      </w:r>
      <w:r w:rsidRPr="00083C5C">
        <w:rPr>
          <w:rFonts w:ascii="mylotus" w:hAnsi="mylotus"/>
          <w:sz w:val="46"/>
          <w:szCs w:val="46"/>
          <w:rtl/>
        </w:rPr>
        <w:t xml:space="preserve">، ولكن الأفضل ما فعله رسول الله </w:t>
      </w:r>
      <w:r w:rsidRPr="00083C5C">
        <w:rPr>
          <w:rFonts w:ascii="mylotus" w:hAnsi="mylotus"/>
          <w:sz w:val="32"/>
          <w:szCs w:val="46"/>
          <w:rtl/>
        </w:rPr>
        <w:sym w:font="AGA Arabesque" w:char="F072"/>
      </w:r>
      <w:r w:rsidRPr="00083C5C">
        <w:rPr>
          <w:rFonts w:ascii="mylotus" w:hAnsi="mylotus"/>
          <w:sz w:val="46"/>
          <w:szCs w:val="46"/>
          <w:rtl/>
        </w:rPr>
        <w:t xml:space="preserve"> وهو ثلاث عشرة ركعة، أو إحدى عشرة ركعة، لحديث ابن عباسر</w:t>
      </w:r>
      <w:r>
        <w:rPr>
          <w:rFonts w:ascii="mylotus" w:hAnsi="mylotus" w:cs="DecoType Naskh Swashes"/>
          <w:sz w:val="46"/>
          <w:szCs w:val="24"/>
          <w:rtl/>
        </w:rPr>
        <w:t>ضي الله عنهما</w:t>
      </w:r>
      <w:r w:rsidRPr="00083C5C">
        <w:rPr>
          <w:rFonts w:ascii="mylotus" w:hAnsi="mylotus" w:hint="cs"/>
          <w:sz w:val="46"/>
          <w:szCs w:val="46"/>
          <w:rtl/>
        </w:rPr>
        <w:t xml:space="preserve"> </w:t>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من </w:t>
      </w:r>
      <w:r w:rsidRPr="00083C5C">
        <w:rPr>
          <w:rFonts w:ascii="mylotus" w:hAnsi="mylotus"/>
          <w:color w:val="000000"/>
          <w:sz w:val="46"/>
          <w:szCs w:val="46"/>
          <w:rtl/>
        </w:rPr>
        <w:t>الليل</w:t>
      </w:r>
      <w:r w:rsidRPr="00083C5C">
        <w:rPr>
          <w:rFonts w:ascii="mylotus" w:hAnsi="mylotus"/>
          <w:sz w:val="46"/>
          <w:szCs w:val="46"/>
          <w:rtl/>
        </w:rPr>
        <w:t xml:space="preserve"> ثلاث عشرة ركعة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يصلي من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xml:space="preserve"> ثلاث عشرة ركعة</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7"/>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عائشة</w:t>
      </w:r>
      <w:r w:rsidRPr="00083C5C">
        <w:rPr>
          <w:rFonts w:ascii="mylotus" w:hAnsi="mylotus" w:hint="cs"/>
          <w:sz w:val="46"/>
          <w:szCs w:val="46"/>
          <w:rtl/>
        </w:rPr>
        <w:t xml:space="preserve"> 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ما 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يزيد في رمضان ولا في غيره على إحدى عشرة ركعة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ما 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يزيد في رمضان ولا في غيره على إحدى عشرة ركعة</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198"/>
      </w:r>
      <w:r w:rsidRPr="00083C5C">
        <w:rPr>
          <w:rStyle w:val="a4"/>
          <w:szCs w:val="46"/>
          <w:rtl/>
        </w:rPr>
        <w:t>)</w:t>
      </w:r>
      <w:r w:rsidRPr="00083C5C">
        <w:rPr>
          <w:rFonts w:ascii="mylotus" w:hAnsi="mylotus"/>
          <w:sz w:val="46"/>
          <w:szCs w:val="46"/>
          <w:rtl/>
        </w:rPr>
        <w:t>، فهذا هو الأفضل والأكمل في الثواب</w:t>
      </w:r>
      <w:r w:rsidRPr="00083C5C">
        <w:rPr>
          <w:rStyle w:val="a4"/>
          <w:szCs w:val="46"/>
          <w:rtl/>
        </w:rPr>
        <w:t>(</w:t>
      </w:r>
      <w:r w:rsidRPr="00083C5C">
        <w:rPr>
          <w:rStyle w:val="a4"/>
          <w:szCs w:val="46"/>
          <w:rtl/>
        </w:rPr>
        <w:footnoteReference w:id="199"/>
      </w:r>
      <w:r w:rsidRPr="00083C5C">
        <w:rPr>
          <w:rStyle w:val="a4"/>
          <w:szCs w:val="46"/>
          <w:rtl/>
        </w:rPr>
        <w:t>)</w:t>
      </w:r>
      <w:r w:rsidRPr="00083C5C">
        <w:rPr>
          <w:rFonts w:ascii="mylotus" w:hAnsi="mylotus"/>
          <w:sz w:val="46"/>
          <w:szCs w:val="46"/>
          <w:rtl/>
        </w:rPr>
        <w:t xml:space="preserve">، ولو صلى بأكثر من ذلك فلا حرج لقوله </w:t>
      </w:r>
      <w:r w:rsidRPr="00083C5C">
        <w:rPr>
          <w:rFonts w:ascii="mylotus" w:hAnsi="mylotus"/>
          <w:sz w:val="32"/>
          <w:szCs w:val="46"/>
          <w:rtl/>
        </w:rPr>
        <w:sym w:font="AGA Arabesque" w:char="F072"/>
      </w:r>
      <w:r w:rsidRPr="00083C5C">
        <w:rPr>
          <w:rFonts w:ascii="mylotus" w:hAnsi="mylotus"/>
          <w:sz w:val="46"/>
          <w:szCs w:val="46"/>
          <w:rtl/>
        </w:rPr>
        <w:t>:</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صلاة </w:t>
      </w:r>
      <w:r w:rsidRPr="00083C5C">
        <w:rPr>
          <w:rFonts w:ascii="mylotus" w:hAnsi="mylotus"/>
          <w:b/>
          <w:bCs/>
          <w:color w:val="000000"/>
          <w:sz w:val="46"/>
          <w:szCs w:val="46"/>
          <w:rtl/>
        </w:rPr>
        <w:t>الليل</w:t>
      </w:r>
      <w:r w:rsidRPr="00083C5C">
        <w:rPr>
          <w:rFonts w:ascii="mylotus" w:hAnsi="mylotus"/>
          <w:b/>
          <w:bCs/>
          <w:sz w:val="46"/>
          <w:szCs w:val="46"/>
          <w:rtl/>
        </w:rPr>
        <w:t xml:space="preserve"> مثنى منثى، فإذا خشي أحدكم الصبح صلى ركعة واحدة توتر له ما قد صلى</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صلاة </w:instrText>
      </w:r>
      <w:r w:rsidRPr="0026485A">
        <w:rPr>
          <w:rFonts w:ascii="mylotus" w:hAnsi="mylotus" w:cs="Traditional Naskh"/>
          <w:b/>
          <w:bCs/>
          <w:color w:val="000000"/>
          <w:sz w:val="46"/>
          <w:szCs w:val="34"/>
          <w:rtl/>
        </w:rPr>
        <w:instrText>الليل</w:instrText>
      </w:r>
      <w:r w:rsidRPr="0026485A">
        <w:rPr>
          <w:rFonts w:ascii="mylotus" w:hAnsi="mylotus" w:cs="Traditional Naskh"/>
          <w:b/>
          <w:bCs/>
          <w:sz w:val="46"/>
          <w:szCs w:val="34"/>
          <w:rtl/>
        </w:rPr>
        <w:instrText xml:space="preserve"> مثنى منثى، فإذا خشي أحدكم الصبح صلى ركعة واحدة توتر له ما قد صلى</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00"/>
      </w:r>
      <w:r w:rsidRPr="00083C5C">
        <w:rPr>
          <w:rStyle w:val="a4"/>
          <w:szCs w:val="46"/>
          <w:rtl/>
        </w:rPr>
        <w:t>)</w:t>
      </w:r>
      <w:r w:rsidRPr="00083C5C">
        <w:rPr>
          <w:rFonts w:ascii="mylotus" w:hAnsi="mylotus"/>
          <w:sz w:val="46"/>
          <w:szCs w:val="46"/>
          <w:rtl/>
        </w:rPr>
        <w:t>. والأمر واسع في ذلك ، لكن الأفضل إحدى عشرة</w:t>
      </w:r>
      <w:r w:rsidRPr="00083C5C">
        <w:rPr>
          <w:rFonts w:ascii="mylotus" w:hAnsi="mylotus" w:hint="cs"/>
          <w:sz w:val="46"/>
          <w:szCs w:val="46"/>
          <w:rtl/>
        </w:rPr>
        <w:t xml:space="preserve"> ركعة</w:t>
      </w:r>
      <w:r w:rsidRPr="00083C5C">
        <w:rPr>
          <w:rFonts w:ascii="mylotus" w:hAnsi="mylotus"/>
          <w:sz w:val="46"/>
          <w:szCs w:val="46"/>
          <w:rtl/>
        </w:rPr>
        <w:t>، والله الموفق سبحانه</w:t>
      </w:r>
      <w:r w:rsidRPr="00083C5C">
        <w:rPr>
          <w:rStyle w:val="a4"/>
          <w:szCs w:val="46"/>
          <w:rtl/>
        </w:rPr>
        <w:t>(</w:t>
      </w:r>
      <w:r w:rsidRPr="00083C5C">
        <w:rPr>
          <w:rStyle w:val="a4"/>
          <w:szCs w:val="46"/>
          <w:rtl/>
        </w:rPr>
        <w:footnoteReference w:id="201"/>
      </w:r>
      <w:r w:rsidRPr="00083C5C">
        <w:rPr>
          <w:rStyle w:val="a4"/>
          <w:szCs w:val="46"/>
          <w:rtl/>
        </w:rPr>
        <w:t>)</w:t>
      </w:r>
      <w:r w:rsidRPr="00083C5C">
        <w:rPr>
          <w:rFonts w:ascii="mylotus" w:hAnsi="mylotus"/>
          <w:sz w:val="46"/>
          <w:szCs w:val="46"/>
          <w:rtl/>
        </w:rPr>
        <w:t>.</w:t>
      </w:r>
    </w:p>
    <w:p w:rsidR="00187083" w:rsidRDefault="00187083" w:rsidP="00084B6B">
      <w:pPr>
        <w:jc w:val="both"/>
        <w:rPr>
          <w:rFonts w:ascii="mylotus" w:hAnsi="mylotus"/>
          <w:b/>
          <w:bCs/>
          <w:sz w:val="46"/>
          <w:szCs w:val="46"/>
          <w:rtl/>
        </w:rPr>
        <w:sectPr w:rsidR="00187083" w:rsidSect="003F2ADA">
          <w:headerReference w:type="even" r:id="rId15"/>
          <w:headerReference w:type="default" r:id="rId16"/>
          <w:footnotePr>
            <w:numRestart w:val="eachPage"/>
          </w:footnotePr>
          <w:pgSz w:w="11906" w:h="16838" w:code="9"/>
          <w:pgMar w:top="2268" w:right="2268" w:bottom="2268" w:left="2268" w:header="2552" w:footer="2552" w:gutter="0"/>
          <w:cols w:space="708"/>
          <w:bidi/>
          <w:rtlGutter/>
          <w:docGrid w:linePitch="360"/>
        </w:sectPr>
      </w:pPr>
      <w:bookmarkStart w:id="226" w:name="_Toc234236957"/>
    </w:p>
    <w:p w:rsidR="00084B6B" w:rsidRPr="00083C5C" w:rsidRDefault="00187083" w:rsidP="00187083">
      <w:pPr>
        <w:pStyle w:val="330"/>
        <w:rPr>
          <w:rtl/>
        </w:rPr>
      </w:pPr>
      <w:bookmarkStart w:id="227" w:name="_Toc249948756"/>
      <w:r>
        <w:rPr>
          <w:rFonts w:hint="cs"/>
          <w:rtl/>
        </w:rPr>
        <w:t xml:space="preserve">المبحث </w:t>
      </w:r>
      <w:r w:rsidR="00084B6B" w:rsidRPr="00083C5C">
        <w:rPr>
          <w:rtl/>
        </w:rPr>
        <w:t>الثا</w:t>
      </w:r>
      <w:r>
        <w:rPr>
          <w:rFonts w:hint="cs"/>
          <w:rtl/>
        </w:rPr>
        <w:t>لث</w:t>
      </w:r>
      <w:r w:rsidR="00084B6B" w:rsidRPr="00083C5C">
        <w:rPr>
          <w:rtl/>
        </w:rPr>
        <w:t xml:space="preserve">: </w:t>
      </w:r>
      <w:r>
        <w:rPr>
          <w:rFonts w:hint="cs"/>
          <w:rtl/>
        </w:rPr>
        <w:t xml:space="preserve">صلاة </w:t>
      </w:r>
      <w:r w:rsidR="00084B6B" w:rsidRPr="00083C5C">
        <w:rPr>
          <w:rtl/>
        </w:rPr>
        <w:t>الوتر</w:t>
      </w:r>
      <w:bookmarkEnd w:id="226"/>
      <w:bookmarkEnd w:id="227"/>
    </w:p>
    <w:p w:rsidR="00084B6B" w:rsidRPr="009A208B" w:rsidRDefault="00084B6B" w:rsidP="00084B6B">
      <w:pPr>
        <w:jc w:val="both"/>
        <w:rPr>
          <w:rFonts w:ascii="mylotus" w:hAnsi="mylotus"/>
          <w:spacing w:val="-4"/>
          <w:sz w:val="46"/>
          <w:szCs w:val="46"/>
          <w:rtl/>
        </w:rPr>
      </w:pPr>
      <w:bookmarkStart w:id="228" w:name="_Toc234236958"/>
      <w:bookmarkStart w:id="229" w:name="_Toc249948757"/>
      <w:r w:rsidRPr="009A208B">
        <w:rPr>
          <w:rStyle w:val="2Char0"/>
          <w:spacing w:val="-4"/>
          <w:sz w:val="36"/>
          <w:szCs w:val="36"/>
          <w:rtl/>
        </w:rPr>
        <w:t>1-</w:t>
      </w:r>
      <w:r w:rsidRPr="009A208B">
        <w:rPr>
          <w:rStyle w:val="2Char0"/>
          <w:rFonts w:hint="cs"/>
          <w:spacing w:val="-4"/>
          <w:sz w:val="36"/>
          <w:szCs w:val="36"/>
          <w:rtl/>
        </w:rPr>
        <w:t xml:space="preserve"> </w:t>
      </w:r>
      <w:r w:rsidRPr="009A208B">
        <w:rPr>
          <w:rStyle w:val="2Char0"/>
          <w:spacing w:val="-4"/>
          <w:sz w:val="36"/>
          <w:szCs w:val="36"/>
          <w:rtl/>
        </w:rPr>
        <w:t>الوتر سنة مؤكدة</w:t>
      </w:r>
      <w:bookmarkEnd w:id="228"/>
      <w:r w:rsidRPr="009A208B">
        <w:rPr>
          <w:rStyle w:val="2Char0"/>
          <w:rFonts w:hint="cs"/>
          <w:spacing w:val="-4"/>
          <w:sz w:val="28"/>
          <w:szCs w:val="28"/>
          <w:rtl/>
        </w:rPr>
        <w:t>(</w:t>
      </w:r>
      <w:r w:rsidRPr="009A208B">
        <w:rPr>
          <w:rStyle w:val="2Char0"/>
          <w:spacing w:val="-4"/>
          <w:sz w:val="28"/>
          <w:szCs w:val="28"/>
          <w:rtl/>
        </w:rPr>
        <w:footnoteReference w:id="202"/>
      </w:r>
      <w:r w:rsidRPr="009A208B">
        <w:rPr>
          <w:rStyle w:val="2Char0"/>
          <w:rFonts w:hint="cs"/>
          <w:spacing w:val="-4"/>
          <w:sz w:val="28"/>
          <w:szCs w:val="28"/>
          <w:rtl/>
        </w:rPr>
        <w:t>)</w:t>
      </w:r>
      <w:r w:rsidRPr="009A208B">
        <w:rPr>
          <w:rStyle w:val="2Char0"/>
          <w:rFonts w:hint="cs"/>
          <w:spacing w:val="-4"/>
          <w:sz w:val="36"/>
          <w:szCs w:val="36"/>
          <w:rtl/>
        </w:rPr>
        <w:t>؛</w:t>
      </w:r>
      <w:bookmarkEnd w:id="229"/>
      <w:r w:rsidRPr="009A208B">
        <w:rPr>
          <w:rStyle w:val="2Char0"/>
          <w:spacing w:val="-4"/>
          <w:sz w:val="36"/>
          <w:szCs w:val="36"/>
          <w:rtl/>
        </w:rPr>
        <w:t xml:space="preserve"> </w:t>
      </w:r>
      <w:r w:rsidRPr="009A208B">
        <w:rPr>
          <w:rFonts w:ascii="mylotus" w:hAnsi="mylotus"/>
          <w:spacing w:val="-4"/>
          <w:sz w:val="46"/>
          <w:szCs w:val="46"/>
          <w:rtl/>
        </w:rPr>
        <w:t>لحديث أبي أيوب الأنصاري</w:t>
      </w:r>
      <w:r w:rsidRPr="009A208B">
        <w:rPr>
          <w:rFonts w:ascii="mylotus" w:hAnsi="mylotus" w:hint="cs"/>
          <w:spacing w:val="-4"/>
          <w:sz w:val="46"/>
          <w:szCs w:val="46"/>
          <w:rtl/>
        </w:rPr>
        <w:t xml:space="preserve"> </w:t>
      </w:r>
      <w:r w:rsidRPr="009A208B">
        <w:rPr>
          <w:rFonts w:ascii="mylotus" w:hAnsi="mylotus"/>
          <w:spacing w:val="-4"/>
          <w:sz w:val="32"/>
          <w:szCs w:val="46"/>
          <w:rtl/>
        </w:rPr>
        <w:sym w:font="AGA Arabesque" w:char="F074"/>
      </w:r>
      <w:r w:rsidRPr="009A208B">
        <w:rPr>
          <w:rFonts w:ascii="mylotus" w:hAnsi="mylotus" w:hint="cs"/>
          <w:spacing w:val="-4"/>
          <w:sz w:val="46"/>
          <w:szCs w:val="46"/>
          <w:rtl/>
        </w:rPr>
        <w:t xml:space="preserve"> </w:t>
      </w:r>
      <w:r w:rsidRPr="009A208B">
        <w:rPr>
          <w:rFonts w:ascii="mylotus" w:hAnsi="mylotus"/>
          <w:spacing w:val="-4"/>
          <w:sz w:val="46"/>
          <w:szCs w:val="46"/>
          <w:rtl/>
        </w:rPr>
        <w:t xml:space="preserve">قال:قال رسول الله </w:t>
      </w:r>
      <w:r w:rsidRPr="009A208B">
        <w:rPr>
          <w:rFonts w:ascii="mylotus" w:hAnsi="mylotus"/>
          <w:spacing w:val="-4"/>
          <w:sz w:val="32"/>
          <w:szCs w:val="46"/>
          <w:rtl/>
        </w:rPr>
        <w:sym w:font="AGA Arabesque" w:char="F072"/>
      </w:r>
      <w:r w:rsidRPr="009A208B">
        <w:rPr>
          <w:rFonts w:ascii="mylotus" w:hAnsi="mylotus" w:hint="cs"/>
          <w:spacing w:val="-4"/>
          <w:sz w:val="46"/>
          <w:szCs w:val="46"/>
          <w:rtl/>
        </w:rPr>
        <w:t>:</w:t>
      </w:r>
      <w:r w:rsidRPr="009A208B">
        <w:rPr>
          <w:rFonts w:ascii="mylotus" w:hAnsi="mylotus" w:cs="AL-Hotham" w:hint="cs"/>
          <w:spacing w:val="-4"/>
          <w:sz w:val="20"/>
          <w:szCs w:val="20"/>
          <w:rtl/>
        </w:rPr>
        <w:t>((</w:t>
      </w:r>
      <w:r w:rsidRPr="009A208B">
        <w:rPr>
          <w:rFonts w:ascii="mylotus" w:hAnsi="mylotus"/>
          <w:b/>
          <w:bCs/>
          <w:spacing w:val="-4"/>
          <w:sz w:val="46"/>
          <w:szCs w:val="46"/>
          <w:rtl/>
        </w:rPr>
        <w:t>الوتر حقٌ على كل مسلم، فمن أحب أن يوتر بثلاث فليفعل،ومن أحب أن يوتر بواحدة فليفعل</w:t>
      </w:r>
      <w:r w:rsidRPr="009A208B">
        <w:rPr>
          <w:rFonts w:ascii="Lotus Linotype" w:hAnsi="Lotus Linotype" w:cs="AL-Hotham" w:hint="cs"/>
          <w:spacing w:val="-4"/>
          <w:sz w:val="20"/>
          <w:szCs w:val="20"/>
          <w:rtl/>
        </w:rPr>
        <w:t>))</w:t>
      </w:r>
      <w:r w:rsidRPr="009A208B">
        <w:rPr>
          <w:rFonts w:ascii="Lotus Linotype" w:hAnsi="Lotus Linotype" w:cs="AL-Hotham"/>
          <w:spacing w:val="-4"/>
          <w:sz w:val="20"/>
          <w:szCs w:val="20"/>
          <w:rtl/>
        </w:rPr>
        <w:fldChar w:fldCharType="begin"/>
      </w:r>
      <w:r w:rsidRPr="009A208B">
        <w:rPr>
          <w:spacing w:val="-4"/>
        </w:rPr>
        <w:instrText xml:space="preserve"> XE "</w:instrText>
      </w:r>
      <w:r w:rsidRPr="009A208B">
        <w:rPr>
          <w:rFonts w:ascii="mylotus" w:hAnsi="mylotus" w:cs="AL-Hotham" w:hint="cs"/>
          <w:spacing w:val="-4"/>
          <w:rtl/>
        </w:rPr>
        <w:instrText>1-</w:instrText>
      </w:r>
      <w:r w:rsidRPr="009A208B">
        <w:rPr>
          <w:rFonts w:ascii="mylotus" w:hAnsi="mylotus" w:cs="AL-Hotham" w:hint="cs"/>
          <w:spacing w:val="-4"/>
          <w:sz w:val="20"/>
          <w:szCs w:val="20"/>
          <w:rtl/>
        </w:rPr>
        <w:instrText>((</w:instrText>
      </w:r>
      <w:r w:rsidRPr="009A208B">
        <w:rPr>
          <w:rFonts w:ascii="mylotus" w:hAnsi="mylotus" w:cs="Traditional Naskh"/>
          <w:b/>
          <w:bCs/>
          <w:spacing w:val="-4"/>
          <w:sz w:val="46"/>
          <w:szCs w:val="34"/>
          <w:rtl/>
        </w:rPr>
        <w:instrText>الوتر حقٌ على كل مسلم، فمن أحب أن يوتر بثلاث فليفعل،ومن أحب أن يوتر بواحدة فليفعل</w:instrText>
      </w:r>
      <w:r w:rsidRPr="009A208B">
        <w:rPr>
          <w:rFonts w:ascii="Lotus Linotype" w:hAnsi="Lotus Linotype" w:cs="AL-Hotham" w:hint="cs"/>
          <w:spacing w:val="-4"/>
          <w:sz w:val="20"/>
          <w:szCs w:val="20"/>
          <w:rtl/>
        </w:rPr>
        <w:instrText>))</w:instrText>
      </w:r>
      <w:r w:rsidRPr="009A208B">
        <w:rPr>
          <w:spacing w:val="-4"/>
        </w:rPr>
        <w:instrText xml:space="preserve">" </w:instrText>
      </w:r>
      <w:r w:rsidRPr="009A208B">
        <w:rPr>
          <w:rFonts w:ascii="Lotus Linotype" w:hAnsi="Lotus Linotype" w:cs="AL-Hotham"/>
          <w:spacing w:val="-4"/>
          <w:sz w:val="20"/>
          <w:szCs w:val="20"/>
          <w:rtl/>
        </w:rPr>
        <w:fldChar w:fldCharType="end"/>
      </w:r>
      <w:r w:rsidRPr="009A208B">
        <w:rPr>
          <w:rStyle w:val="a4"/>
          <w:rFonts w:hint="cs"/>
          <w:spacing w:val="-4"/>
          <w:szCs w:val="46"/>
          <w:rtl/>
        </w:rPr>
        <w:t>(</w:t>
      </w:r>
      <w:r w:rsidRPr="009A208B">
        <w:rPr>
          <w:rStyle w:val="a4"/>
          <w:spacing w:val="-4"/>
          <w:szCs w:val="46"/>
          <w:rtl/>
        </w:rPr>
        <w:footnoteReference w:id="203"/>
      </w:r>
      <w:r w:rsidRPr="009A208B">
        <w:rPr>
          <w:rStyle w:val="a4"/>
          <w:rFonts w:hint="cs"/>
          <w:spacing w:val="-4"/>
          <w:szCs w:val="46"/>
          <w:rtl/>
        </w:rPr>
        <w:t>)</w:t>
      </w:r>
      <w:r w:rsidRPr="009A208B">
        <w:rPr>
          <w:rFonts w:ascii="mylotus" w:hAnsi="mylotus" w:hint="cs"/>
          <w:spacing w:val="-4"/>
          <w:sz w:val="46"/>
          <w:szCs w:val="46"/>
          <w:rtl/>
        </w:rPr>
        <w:t>؛</w:t>
      </w:r>
      <w:r w:rsidRPr="009A208B">
        <w:rPr>
          <w:rFonts w:ascii="mylotus" w:hAnsi="mylotus"/>
          <w:spacing w:val="-4"/>
          <w:sz w:val="46"/>
          <w:szCs w:val="46"/>
          <w:rtl/>
        </w:rPr>
        <w:t>ولحديث علي</w:t>
      </w:r>
      <w:r w:rsidRPr="009A208B">
        <w:rPr>
          <w:rFonts w:ascii="mylotus" w:hAnsi="mylotus" w:hint="cs"/>
          <w:spacing w:val="-4"/>
          <w:sz w:val="46"/>
          <w:szCs w:val="46"/>
          <w:rtl/>
        </w:rPr>
        <w:t xml:space="preserve"> </w:t>
      </w:r>
      <w:r w:rsidRPr="009A208B">
        <w:rPr>
          <w:rFonts w:ascii="mylotus" w:hAnsi="mylotus"/>
          <w:spacing w:val="-4"/>
          <w:sz w:val="32"/>
          <w:szCs w:val="46"/>
          <w:rtl/>
        </w:rPr>
        <w:sym w:font="AGA Arabesque" w:char="F074"/>
      </w:r>
      <w:r w:rsidRPr="009A208B">
        <w:rPr>
          <w:rFonts w:ascii="mylotus" w:hAnsi="mylotus" w:hint="cs"/>
          <w:spacing w:val="-4"/>
          <w:sz w:val="46"/>
          <w:szCs w:val="46"/>
          <w:rtl/>
        </w:rPr>
        <w:t xml:space="preserve"> </w:t>
      </w:r>
      <w:r w:rsidRPr="009A208B">
        <w:rPr>
          <w:rFonts w:ascii="mylotus" w:hAnsi="mylotus"/>
          <w:spacing w:val="-4"/>
          <w:sz w:val="46"/>
          <w:szCs w:val="46"/>
          <w:rtl/>
        </w:rPr>
        <w:t>قال:</w:t>
      </w:r>
      <w:r w:rsidRPr="009A208B">
        <w:rPr>
          <w:rFonts w:ascii="mylotus" w:hAnsi="mylotus" w:hint="cs"/>
          <w:spacing w:val="-4"/>
          <w:sz w:val="46"/>
          <w:szCs w:val="46"/>
          <w:rtl/>
        </w:rPr>
        <w:t xml:space="preserve"> </w:t>
      </w:r>
      <w:r w:rsidRPr="009A208B">
        <w:rPr>
          <w:rFonts w:ascii="mylotus" w:hAnsi="mylotus" w:cs="AL-Hotham" w:hint="cs"/>
          <w:spacing w:val="-4"/>
          <w:sz w:val="20"/>
          <w:szCs w:val="20"/>
          <w:rtl/>
        </w:rPr>
        <w:t>((</w:t>
      </w:r>
      <w:r w:rsidRPr="009A208B">
        <w:rPr>
          <w:rFonts w:ascii="mylotus" w:hAnsi="mylotus"/>
          <w:spacing w:val="-4"/>
          <w:sz w:val="46"/>
          <w:szCs w:val="46"/>
          <w:rtl/>
        </w:rPr>
        <w:t>الوتر ليس بح</w:t>
      </w:r>
      <w:r w:rsidRPr="009A208B">
        <w:rPr>
          <w:rFonts w:ascii="mylotus" w:hAnsi="mylotus" w:hint="cs"/>
          <w:spacing w:val="-4"/>
          <w:sz w:val="46"/>
          <w:szCs w:val="46"/>
          <w:rtl/>
        </w:rPr>
        <w:t>َ</w:t>
      </w:r>
      <w:r w:rsidRPr="009A208B">
        <w:rPr>
          <w:rFonts w:ascii="mylotus" w:hAnsi="mylotus"/>
          <w:spacing w:val="-4"/>
          <w:sz w:val="46"/>
          <w:szCs w:val="46"/>
          <w:rtl/>
        </w:rPr>
        <w:t>ت</w:t>
      </w:r>
      <w:r w:rsidRPr="009A208B">
        <w:rPr>
          <w:rFonts w:ascii="mylotus" w:hAnsi="mylotus" w:hint="cs"/>
          <w:spacing w:val="-4"/>
          <w:sz w:val="46"/>
          <w:szCs w:val="46"/>
          <w:rtl/>
        </w:rPr>
        <w:t>ْ</w:t>
      </w:r>
      <w:r w:rsidRPr="009A208B">
        <w:rPr>
          <w:rFonts w:ascii="mylotus" w:hAnsi="mylotus"/>
          <w:spacing w:val="-4"/>
          <w:sz w:val="46"/>
          <w:szCs w:val="46"/>
          <w:rtl/>
        </w:rPr>
        <w:t>م كصلاتكم المكتوبة،ولكن سنة</w:t>
      </w:r>
      <w:r w:rsidRPr="009A208B">
        <w:rPr>
          <w:rFonts w:ascii="mylotus" w:hAnsi="mylotus" w:hint="cs"/>
          <w:spacing w:val="-4"/>
          <w:sz w:val="46"/>
          <w:szCs w:val="46"/>
          <w:rtl/>
        </w:rPr>
        <w:t>ٌ</w:t>
      </w:r>
      <w:r w:rsidRPr="009A208B">
        <w:rPr>
          <w:rFonts w:ascii="mylotus" w:hAnsi="mylotus"/>
          <w:spacing w:val="-4"/>
          <w:sz w:val="46"/>
          <w:szCs w:val="46"/>
          <w:rtl/>
        </w:rPr>
        <w:t xml:space="preserve"> سنها رسول الله </w:t>
      </w:r>
      <w:r w:rsidRPr="009A208B">
        <w:rPr>
          <w:rFonts w:ascii="mylotus" w:hAnsi="mylotus"/>
          <w:spacing w:val="-4"/>
          <w:sz w:val="32"/>
          <w:szCs w:val="46"/>
          <w:rtl/>
        </w:rPr>
        <w:sym w:font="AGA Arabesque" w:char="F072"/>
      </w:r>
      <w:r w:rsidRPr="009A208B">
        <w:rPr>
          <w:rFonts w:ascii="Lotus Linotype" w:hAnsi="Lotus Linotype" w:cs="AL-Hotham" w:hint="cs"/>
          <w:spacing w:val="-4"/>
          <w:sz w:val="20"/>
          <w:szCs w:val="20"/>
          <w:rtl/>
        </w:rPr>
        <w:t>))</w:t>
      </w:r>
      <w:r w:rsidRPr="009A208B">
        <w:rPr>
          <w:rStyle w:val="a4"/>
          <w:rFonts w:hint="cs"/>
          <w:spacing w:val="-4"/>
          <w:szCs w:val="46"/>
          <w:rtl/>
        </w:rPr>
        <w:t>(</w:t>
      </w:r>
      <w:r w:rsidRPr="009A208B">
        <w:rPr>
          <w:rStyle w:val="a4"/>
          <w:spacing w:val="-4"/>
          <w:szCs w:val="46"/>
          <w:rtl/>
        </w:rPr>
        <w:footnoteReference w:id="204"/>
      </w:r>
      <w:r w:rsidRPr="009A208B">
        <w:rPr>
          <w:rStyle w:val="a4"/>
          <w:rFonts w:hint="cs"/>
          <w:spacing w:val="-4"/>
          <w:szCs w:val="46"/>
          <w:rtl/>
        </w:rPr>
        <w:t>)</w:t>
      </w:r>
      <w:r w:rsidRPr="009A208B">
        <w:rPr>
          <w:rFonts w:ascii="mylotus" w:hAnsi="mylotus"/>
          <w:spacing w:val="-4"/>
          <w:sz w:val="46"/>
          <w:szCs w:val="46"/>
          <w:rtl/>
        </w:rPr>
        <w:t xml:space="preserve">. ومما يدل على أن الوتر ليس بحتم بل سنة مؤكدة ما ثبت من حديث طلحة بن عبيد الله، قال: جاء رجل إلى رسول الله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من أهل نجد ثائر الرأس، نسمع دوي صوته ولا نفق</w:t>
      </w:r>
      <w:r w:rsidRPr="009A208B">
        <w:rPr>
          <w:rFonts w:ascii="mylotus" w:hAnsi="mylotus" w:hint="cs"/>
          <w:spacing w:val="-4"/>
          <w:sz w:val="46"/>
          <w:szCs w:val="46"/>
          <w:rtl/>
        </w:rPr>
        <w:t>ه</w:t>
      </w:r>
      <w:r w:rsidRPr="009A208B">
        <w:rPr>
          <w:rFonts w:ascii="mylotus" w:hAnsi="mylotus"/>
          <w:spacing w:val="-4"/>
          <w:sz w:val="46"/>
          <w:szCs w:val="46"/>
          <w:rtl/>
        </w:rPr>
        <w:t xml:space="preserve"> ما يقول، حتى دنا فإذا هو يسأل عن الإسلام، فقال: يا رسول الله، أخبرني ماذا فرض الله عليّ من الصلاة؟ فقال: </w:t>
      </w:r>
      <w:r w:rsidRPr="009A208B">
        <w:rPr>
          <w:rFonts w:ascii="mylotus" w:hAnsi="mylotus" w:cs="AL-Hotham" w:hint="cs"/>
          <w:spacing w:val="-4"/>
          <w:sz w:val="20"/>
          <w:szCs w:val="20"/>
          <w:rtl/>
        </w:rPr>
        <w:t>((</w:t>
      </w:r>
      <w:r w:rsidRPr="009A208B">
        <w:rPr>
          <w:rFonts w:ascii="mylotus" w:hAnsi="mylotus"/>
          <w:b/>
          <w:bCs/>
          <w:spacing w:val="-4"/>
          <w:sz w:val="46"/>
          <w:szCs w:val="46"/>
          <w:rtl/>
        </w:rPr>
        <w:t>الصلوات الخمس إلا أن تطوَّع شيئاً</w:t>
      </w:r>
      <w:r w:rsidRPr="009A208B">
        <w:rPr>
          <w:rFonts w:ascii="Lotus Linotype" w:hAnsi="Lotus Linotype" w:cs="AL-Hotham" w:hint="cs"/>
          <w:spacing w:val="-4"/>
          <w:sz w:val="20"/>
          <w:szCs w:val="20"/>
          <w:rtl/>
        </w:rPr>
        <w:t>))</w:t>
      </w:r>
      <w:r w:rsidRPr="009A208B">
        <w:rPr>
          <w:rFonts w:ascii="Lotus Linotype" w:hAnsi="Lotus Linotype" w:cs="AL-Hotham"/>
          <w:spacing w:val="-4"/>
          <w:sz w:val="20"/>
          <w:szCs w:val="20"/>
          <w:rtl/>
        </w:rPr>
        <w:fldChar w:fldCharType="begin"/>
      </w:r>
      <w:r w:rsidRPr="009A208B">
        <w:rPr>
          <w:spacing w:val="-4"/>
        </w:rPr>
        <w:instrText xml:space="preserve"> XE "</w:instrText>
      </w:r>
      <w:r w:rsidRPr="009A208B">
        <w:rPr>
          <w:rFonts w:ascii="mylotus" w:hAnsi="mylotus" w:cs="AL-Hotham" w:hint="cs"/>
          <w:spacing w:val="-4"/>
          <w:rtl/>
        </w:rPr>
        <w:instrText>1-</w:instrText>
      </w:r>
      <w:r w:rsidRPr="009A208B">
        <w:rPr>
          <w:rFonts w:ascii="mylotus" w:hAnsi="mylotus" w:cs="AL-Hotham" w:hint="cs"/>
          <w:spacing w:val="-4"/>
          <w:sz w:val="20"/>
          <w:szCs w:val="20"/>
          <w:rtl/>
        </w:rPr>
        <w:instrText>((</w:instrText>
      </w:r>
      <w:r w:rsidRPr="009A208B">
        <w:rPr>
          <w:rFonts w:ascii="mylotus" w:hAnsi="mylotus" w:cs="Traditional Naskh"/>
          <w:b/>
          <w:bCs/>
          <w:spacing w:val="-4"/>
          <w:sz w:val="46"/>
          <w:szCs w:val="34"/>
          <w:rtl/>
        </w:rPr>
        <w:instrText>الصلوات الخمس إلا أن تطوَّع شيئاً</w:instrText>
      </w:r>
      <w:r w:rsidRPr="009A208B">
        <w:rPr>
          <w:rFonts w:ascii="Lotus Linotype" w:hAnsi="Lotus Linotype" w:cs="AL-Hotham" w:hint="cs"/>
          <w:spacing w:val="-4"/>
          <w:sz w:val="20"/>
          <w:szCs w:val="20"/>
          <w:rtl/>
        </w:rPr>
        <w:instrText>))</w:instrText>
      </w:r>
      <w:r w:rsidRPr="009A208B">
        <w:rPr>
          <w:spacing w:val="-4"/>
        </w:rPr>
        <w:instrText xml:space="preserve">" </w:instrText>
      </w:r>
      <w:r w:rsidRPr="009A208B">
        <w:rPr>
          <w:rFonts w:ascii="Lotus Linotype" w:hAnsi="Lotus Linotype" w:cs="AL-Hotham"/>
          <w:spacing w:val="-4"/>
          <w:sz w:val="20"/>
          <w:szCs w:val="20"/>
          <w:rtl/>
        </w:rPr>
        <w:fldChar w:fldCharType="end"/>
      </w:r>
      <w:r w:rsidRPr="009A208B">
        <w:rPr>
          <w:rFonts w:ascii="mylotus" w:hAnsi="mylotus"/>
          <w:spacing w:val="-4"/>
          <w:sz w:val="46"/>
          <w:szCs w:val="46"/>
          <w:rtl/>
        </w:rPr>
        <w:t xml:space="preserve"> فقال: أخبرني بما فرض الله عليّ من الصيام؟ فقال: </w:t>
      </w:r>
      <w:r w:rsidRPr="009A208B">
        <w:rPr>
          <w:rFonts w:ascii="mylotus" w:hAnsi="mylotus" w:cs="AL-Hotham" w:hint="cs"/>
          <w:spacing w:val="-4"/>
          <w:sz w:val="20"/>
          <w:szCs w:val="20"/>
          <w:rtl/>
        </w:rPr>
        <w:t>((</w:t>
      </w:r>
      <w:r w:rsidRPr="009A208B">
        <w:rPr>
          <w:rFonts w:ascii="mylotus" w:hAnsi="mylotus" w:hint="cs"/>
          <w:b/>
          <w:bCs/>
          <w:spacing w:val="-4"/>
          <w:sz w:val="46"/>
          <w:szCs w:val="46"/>
          <w:rtl/>
        </w:rPr>
        <w:t>ش</w:t>
      </w:r>
      <w:r w:rsidRPr="009A208B">
        <w:rPr>
          <w:rFonts w:ascii="mylotus" w:hAnsi="mylotus"/>
          <w:b/>
          <w:bCs/>
          <w:spacing w:val="-4"/>
          <w:sz w:val="46"/>
          <w:szCs w:val="46"/>
          <w:rtl/>
        </w:rPr>
        <w:t>هر رمضان إلا أن تطوع شيئاً</w:t>
      </w:r>
      <w:r w:rsidRPr="009A208B">
        <w:rPr>
          <w:rFonts w:ascii="Lotus Linotype" w:hAnsi="Lotus Linotype" w:cs="AL-Hotham" w:hint="cs"/>
          <w:spacing w:val="-4"/>
          <w:sz w:val="20"/>
          <w:szCs w:val="20"/>
          <w:rtl/>
        </w:rPr>
        <w:t>))</w:t>
      </w:r>
      <w:r w:rsidRPr="009A208B">
        <w:rPr>
          <w:rFonts w:ascii="mylotus" w:hAnsi="mylotus"/>
          <w:spacing w:val="-4"/>
          <w:sz w:val="46"/>
          <w:szCs w:val="46"/>
          <w:rtl/>
        </w:rPr>
        <w:t xml:space="preserve">. فقال: أخبرني بما فرض الله عليّ من الزكاة [ وذكر له رسول الله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الزكاة، قال: هل عليّ غيرها؟ قال: </w:t>
      </w:r>
      <w:r w:rsidRPr="009A208B">
        <w:rPr>
          <w:rFonts w:ascii="Lotus Linotype" w:hAnsi="Lotus Linotype" w:cs="AL-Hotham" w:hint="cs"/>
          <w:spacing w:val="-4"/>
          <w:sz w:val="20"/>
          <w:szCs w:val="20"/>
          <w:rtl/>
        </w:rPr>
        <w:t>((</w:t>
      </w:r>
      <w:r w:rsidRPr="009A208B">
        <w:rPr>
          <w:rFonts w:ascii="mylotus" w:hAnsi="mylotus"/>
          <w:b/>
          <w:bCs/>
          <w:spacing w:val="-4"/>
          <w:sz w:val="46"/>
          <w:szCs w:val="46"/>
          <w:rtl/>
        </w:rPr>
        <w:t>لا، إلا أن تطوع</w:t>
      </w:r>
      <w:r w:rsidRPr="009A208B">
        <w:rPr>
          <w:rFonts w:ascii="Lotus Linotype" w:hAnsi="Lotus Linotype" w:cs="AL-Hotham" w:hint="cs"/>
          <w:spacing w:val="-4"/>
          <w:sz w:val="20"/>
          <w:szCs w:val="20"/>
          <w:rtl/>
        </w:rPr>
        <w:t>))</w:t>
      </w:r>
      <w:r w:rsidRPr="009A208B">
        <w:rPr>
          <w:rFonts w:ascii="mylotus" w:hAnsi="mylotus" w:hint="cs"/>
          <w:spacing w:val="-4"/>
          <w:sz w:val="46"/>
          <w:szCs w:val="46"/>
          <w:rtl/>
        </w:rPr>
        <w:t>]</w:t>
      </w:r>
      <w:r w:rsidRPr="009A208B">
        <w:rPr>
          <w:rFonts w:ascii="mylotus" w:hAnsi="mylotus"/>
          <w:spacing w:val="-4"/>
          <w:sz w:val="46"/>
          <w:szCs w:val="46"/>
          <w:rtl/>
        </w:rPr>
        <w:t xml:space="preserve"> فأخبره رسول الله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بشرائع الإسلام، قال: فأدبر الرجل وهو يقول: والذي أكرمك لا أتطوع شيئاً ولا أنقص مما فرض الله عليّ شيئاً، فقال رسول الله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w:t>
      </w:r>
      <w:r w:rsidRPr="009A208B">
        <w:rPr>
          <w:rFonts w:ascii="mylotus" w:hAnsi="mylotus" w:cs="AL-Hotham" w:hint="cs"/>
          <w:spacing w:val="-4"/>
          <w:sz w:val="20"/>
          <w:szCs w:val="20"/>
          <w:rtl/>
        </w:rPr>
        <w:t>((</w:t>
      </w:r>
      <w:r w:rsidRPr="009A208B">
        <w:rPr>
          <w:rFonts w:ascii="mylotus" w:hAnsi="mylotus"/>
          <w:b/>
          <w:bCs/>
          <w:spacing w:val="-4"/>
          <w:sz w:val="46"/>
          <w:szCs w:val="46"/>
          <w:rtl/>
        </w:rPr>
        <w:t>أفلح إن صدق، أو أُدخل الجنة إن صدق</w:t>
      </w:r>
      <w:r w:rsidRPr="009A208B">
        <w:rPr>
          <w:rFonts w:ascii="Lotus Linotype" w:hAnsi="Lotus Linotype" w:cs="AL-Hotham" w:hint="cs"/>
          <w:spacing w:val="-4"/>
          <w:sz w:val="20"/>
          <w:szCs w:val="20"/>
          <w:rtl/>
        </w:rPr>
        <w:t>))</w:t>
      </w:r>
      <w:r w:rsidRPr="009A208B">
        <w:rPr>
          <w:rFonts w:ascii="Lotus Linotype" w:hAnsi="Lotus Linotype" w:cs="AL-Hotham"/>
          <w:spacing w:val="-4"/>
          <w:sz w:val="20"/>
          <w:szCs w:val="20"/>
          <w:rtl/>
        </w:rPr>
        <w:fldChar w:fldCharType="begin"/>
      </w:r>
      <w:r w:rsidRPr="009A208B">
        <w:rPr>
          <w:spacing w:val="-4"/>
        </w:rPr>
        <w:instrText xml:space="preserve"> XE "</w:instrText>
      </w:r>
      <w:r w:rsidRPr="009A208B">
        <w:rPr>
          <w:rFonts w:ascii="mylotus" w:hAnsi="mylotus" w:cs="AL-Hotham" w:hint="cs"/>
          <w:spacing w:val="-4"/>
          <w:rtl/>
        </w:rPr>
        <w:instrText>1-</w:instrText>
      </w:r>
      <w:r w:rsidRPr="009A208B">
        <w:rPr>
          <w:rFonts w:ascii="mylotus" w:hAnsi="mylotus" w:cs="AL-Hotham" w:hint="cs"/>
          <w:spacing w:val="-4"/>
          <w:sz w:val="20"/>
          <w:szCs w:val="20"/>
          <w:rtl/>
        </w:rPr>
        <w:instrText>((</w:instrText>
      </w:r>
      <w:r w:rsidRPr="009A208B">
        <w:rPr>
          <w:rFonts w:ascii="mylotus" w:hAnsi="mylotus" w:cs="Traditional Naskh"/>
          <w:b/>
          <w:bCs/>
          <w:spacing w:val="-4"/>
          <w:sz w:val="46"/>
          <w:szCs w:val="34"/>
          <w:rtl/>
        </w:rPr>
        <w:instrText>أفلح إن صدق، أو أُدخل الجنة إن صدق</w:instrText>
      </w:r>
      <w:r w:rsidRPr="009A208B">
        <w:rPr>
          <w:rFonts w:ascii="Lotus Linotype" w:hAnsi="Lotus Linotype" w:cs="AL-Hotham" w:hint="cs"/>
          <w:spacing w:val="-4"/>
          <w:sz w:val="20"/>
          <w:szCs w:val="20"/>
          <w:rtl/>
        </w:rPr>
        <w:instrText>))</w:instrText>
      </w:r>
      <w:r w:rsidRPr="009A208B">
        <w:rPr>
          <w:spacing w:val="-4"/>
        </w:rPr>
        <w:instrText xml:space="preserve">" </w:instrText>
      </w:r>
      <w:r w:rsidRPr="009A208B">
        <w:rPr>
          <w:rFonts w:ascii="Lotus Linotype" w:hAnsi="Lotus Linotype" w:cs="AL-Hotham"/>
          <w:spacing w:val="-4"/>
          <w:sz w:val="20"/>
          <w:szCs w:val="20"/>
          <w:rtl/>
        </w:rPr>
        <w:fldChar w:fldCharType="end"/>
      </w:r>
      <w:r w:rsidRPr="009A208B">
        <w:rPr>
          <w:rStyle w:val="a4"/>
          <w:rFonts w:hint="cs"/>
          <w:spacing w:val="-4"/>
          <w:szCs w:val="46"/>
          <w:rtl/>
        </w:rPr>
        <w:t>(</w:t>
      </w:r>
      <w:r w:rsidRPr="009A208B">
        <w:rPr>
          <w:rStyle w:val="a4"/>
          <w:spacing w:val="-4"/>
          <w:szCs w:val="46"/>
          <w:rtl/>
        </w:rPr>
        <w:footnoteReference w:id="205"/>
      </w:r>
      <w:r w:rsidRPr="009A208B">
        <w:rPr>
          <w:rStyle w:val="a4"/>
          <w:rFonts w:hint="cs"/>
          <w:spacing w:val="-4"/>
          <w:szCs w:val="46"/>
          <w:rtl/>
        </w:rPr>
        <w:t>)</w:t>
      </w:r>
      <w:r w:rsidRPr="009A208B">
        <w:rPr>
          <w:rFonts w:ascii="mylotus" w:hAnsi="mylotus" w:hint="cs"/>
          <w:spacing w:val="-4"/>
          <w:sz w:val="46"/>
          <w:szCs w:val="46"/>
          <w:rtl/>
        </w:rPr>
        <w:t xml:space="preserve">؛ </w:t>
      </w:r>
      <w:r w:rsidRPr="009A208B">
        <w:rPr>
          <w:rFonts w:ascii="mylotus" w:hAnsi="mylotus"/>
          <w:spacing w:val="-4"/>
          <w:sz w:val="46"/>
          <w:szCs w:val="46"/>
          <w:rtl/>
        </w:rPr>
        <w:t>ولحديث ابن عباس</w:t>
      </w:r>
      <w:r w:rsidRPr="009A208B">
        <w:rPr>
          <w:rFonts w:ascii="mylotus" w:hAnsi="mylotus" w:hint="cs"/>
          <w:spacing w:val="-4"/>
          <w:sz w:val="46"/>
          <w:szCs w:val="46"/>
          <w:rtl/>
        </w:rPr>
        <w:t xml:space="preserve"> </w:t>
      </w:r>
      <w:r w:rsidRPr="009A208B">
        <w:rPr>
          <w:rFonts w:ascii="mylotus" w:hAnsi="mylotus" w:cs="DecoType Naskh Swashes"/>
          <w:spacing w:val="-4"/>
          <w:sz w:val="46"/>
          <w:szCs w:val="24"/>
          <w:rtl/>
        </w:rPr>
        <w:t>رضي الله عنهما</w:t>
      </w:r>
      <w:r w:rsidRPr="009A208B">
        <w:rPr>
          <w:rFonts w:ascii="mylotus" w:hAnsi="mylotus" w:hint="cs"/>
          <w:spacing w:val="-4"/>
          <w:sz w:val="46"/>
          <w:szCs w:val="46"/>
          <w:rtl/>
        </w:rPr>
        <w:t xml:space="preserve"> </w:t>
      </w:r>
      <w:r w:rsidRPr="009A208B">
        <w:rPr>
          <w:rFonts w:ascii="mylotus" w:hAnsi="mylotus"/>
          <w:spacing w:val="-4"/>
          <w:sz w:val="46"/>
          <w:szCs w:val="46"/>
          <w:rtl/>
        </w:rPr>
        <w:t xml:space="preserve">أن النبي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بعث معاذاً إلى اليمن وفيه:</w:t>
      </w:r>
      <w:r w:rsidRPr="009A208B">
        <w:rPr>
          <w:rFonts w:ascii="mylotus" w:hAnsi="mylotus" w:hint="cs"/>
          <w:spacing w:val="-4"/>
          <w:sz w:val="46"/>
          <w:szCs w:val="46"/>
          <w:rtl/>
        </w:rPr>
        <w:t xml:space="preserve"> </w:t>
      </w:r>
      <w:r w:rsidRPr="009A208B">
        <w:rPr>
          <w:rFonts w:ascii="mylotus" w:hAnsi="mylotus" w:cs="AL-Hotham" w:hint="cs"/>
          <w:spacing w:val="-4"/>
          <w:sz w:val="20"/>
          <w:szCs w:val="20"/>
          <w:rtl/>
        </w:rPr>
        <w:t>((</w:t>
      </w:r>
      <w:r w:rsidRPr="009A208B">
        <w:rPr>
          <w:rFonts w:ascii="mylotus" w:hAnsi="mylotus" w:hint="cs"/>
          <w:spacing w:val="-4"/>
          <w:sz w:val="46"/>
          <w:szCs w:val="46"/>
          <w:rtl/>
        </w:rPr>
        <w:t>...</w:t>
      </w:r>
      <w:r w:rsidRPr="009A208B">
        <w:rPr>
          <w:rFonts w:ascii="mylotus" w:hAnsi="mylotus"/>
          <w:b/>
          <w:bCs/>
          <w:spacing w:val="-4"/>
          <w:sz w:val="46"/>
          <w:szCs w:val="46"/>
          <w:rtl/>
        </w:rPr>
        <w:t>فأعلمهم أن الله افترض عليهم خمس</w:t>
      </w:r>
      <w:r w:rsidRPr="009A208B">
        <w:rPr>
          <w:rFonts w:ascii="mylotus" w:hAnsi="mylotus" w:hint="cs"/>
          <w:b/>
          <w:bCs/>
          <w:spacing w:val="-4"/>
          <w:sz w:val="46"/>
          <w:szCs w:val="46"/>
          <w:rtl/>
        </w:rPr>
        <w:t>َ</w:t>
      </w:r>
      <w:r w:rsidRPr="009A208B">
        <w:rPr>
          <w:rFonts w:ascii="mylotus" w:hAnsi="mylotus"/>
          <w:b/>
          <w:bCs/>
          <w:spacing w:val="-4"/>
          <w:sz w:val="46"/>
          <w:szCs w:val="46"/>
          <w:rtl/>
        </w:rPr>
        <w:t xml:space="preserve"> صلوات في اليوم والليلة</w:t>
      </w:r>
      <w:r w:rsidRPr="009A208B">
        <w:rPr>
          <w:rFonts w:ascii="mylotus" w:hAnsi="mylotus" w:hint="cs"/>
          <w:spacing w:val="-4"/>
          <w:sz w:val="46"/>
          <w:szCs w:val="46"/>
          <w:rtl/>
        </w:rPr>
        <w:t>.</w:t>
      </w:r>
      <w:r w:rsidRPr="009A208B">
        <w:rPr>
          <w:rFonts w:ascii="mylotus" w:hAnsi="mylotus"/>
          <w:spacing w:val="-4"/>
          <w:sz w:val="46"/>
          <w:szCs w:val="46"/>
          <w:rtl/>
        </w:rPr>
        <w:t>..</w:t>
      </w:r>
      <w:r w:rsidRPr="009A208B">
        <w:rPr>
          <w:rFonts w:ascii="Lotus Linotype" w:hAnsi="Lotus Linotype" w:cs="AL-Hotham" w:hint="cs"/>
          <w:spacing w:val="-4"/>
          <w:sz w:val="20"/>
          <w:szCs w:val="20"/>
          <w:rtl/>
        </w:rPr>
        <w:t>))</w:t>
      </w:r>
      <w:r w:rsidRPr="009A208B">
        <w:rPr>
          <w:rFonts w:ascii="Lotus Linotype" w:hAnsi="Lotus Linotype" w:cs="AL-Hotham"/>
          <w:spacing w:val="-4"/>
          <w:sz w:val="20"/>
          <w:szCs w:val="20"/>
          <w:rtl/>
        </w:rPr>
        <w:fldChar w:fldCharType="begin"/>
      </w:r>
      <w:r w:rsidRPr="009A208B">
        <w:rPr>
          <w:spacing w:val="-4"/>
        </w:rPr>
        <w:instrText xml:space="preserve"> XE "</w:instrText>
      </w:r>
      <w:r w:rsidRPr="009A208B">
        <w:rPr>
          <w:rFonts w:ascii="mylotus" w:hAnsi="mylotus" w:cs="AL-Hotham" w:hint="cs"/>
          <w:spacing w:val="-4"/>
          <w:rtl/>
        </w:rPr>
        <w:instrText>1-</w:instrText>
      </w:r>
      <w:r w:rsidRPr="009A208B">
        <w:rPr>
          <w:rFonts w:ascii="mylotus" w:hAnsi="mylotus" w:cs="AL-Hotham" w:hint="cs"/>
          <w:spacing w:val="-4"/>
          <w:sz w:val="20"/>
          <w:szCs w:val="20"/>
          <w:rtl/>
        </w:rPr>
        <w:instrText>((</w:instrText>
      </w:r>
      <w:r w:rsidRPr="009A208B">
        <w:rPr>
          <w:rFonts w:ascii="mylotus" w:hAnsi="mylotus" w:cs="Traditional Naskh" w:hint="cs"/>
          <w:spacing w:val="-4"/>
          <w:sz w:val="46"/>
          <w:szCs w:val="34"/>
          <w:rtl/>
        </w:rPr>
        <w:instrText>...</w:instrText>
      </w:r>
      <w:r w:rsidRPr="009A208B">
        <w:rPr>
          <w:rFonts w:ascii="mylotus" w:hAnsi="mylotus" w:cs="Traditional Naskh"/>
          <w:b/>
          <w:bCs/>
          <w:spacing w:val="-4"/>
          <w:sz w:val="46"/>
          <w:szCs w:val="34"/>
          <w:rtl/>
        </w:rPr>
        <w:instrText>فأعلمهم أن الله افترض عليهم خمس</w:instrText>
      </w:r>
      <w:r w:rsidRPr="009A208B">
        <w:rPr>
          <w:rFonts w:ascii="mylotus" w:hAnsi="mylotus" w:cs="Traditional Naskh" w:hint="cs"/>
          <w:b/>
          <w:bCs/>
          <w:spacing w:val="-4"/>
          <w:sz w:val="46"/>
          <w:szCs w:val="34"/>
          <w:rtl/>
        </w:rPr>
        <w:instrText>َ</w:instrText>
      </w:r>
      <w:r w:rsidRPr="009A208B">
        <w:rPr>
          <w:rFonts w:ascii="mylotus" w:hAnsi="mylotus" w:cs="Traditional Naskh"/>
          <w:b/>
          <w:bCs/>
          <w:spacing w:val="-4"/>
          <w:sz w:val="46"/>
          <w:szCs w:val="34"/>
          <w:rtl/>
        </w:rPr>
        <w:instrText xml:space="preserve"> صلوات في اليوم والليلة</w:instrText>
      </w:r>
      <w:r w:rsidRPr="009A208B">
        <w:rPr>
          <w:rFonts w:ascii="mylotus" w:hAnsi="mylotus" w:cs="Traditional Naskh" w:hint="cs"/>
          <w:spacing w:val="-4"/>
          <w:sz w:val="46"/>
          <w:szCs w:val="34"/>
          <w:rtl/>
        </w:rPr>
        <w:instrText>.</w:instrText>
      </w:r>
      <w:r w:rsidRPr="009A208B">
        <w:rPr>
          <w:rFonts w:ascii="mylotus" w:hAnsi="mylotus" w:cs="Traditional Naskh"/>
          <w:spacing w:val="-4"/>
          <w:sz w:val="46"/>
          <w:szCs w:val="34"/>
          <w:rtl/>
        </w:rPr>
        <w:instrText>..</w:instrText>
      </w:r>
      <w:r w:rsidRPr="009A208B">
        <w:rPr>
          <w:rFonts w:ascii="Lotus Linotype" w:hAnsi="Lotus Linotype" w:cs="AL-Hotham" w:hint="cs"/>
          <w:spacing w:val="-4"/>
          <w:sz w:val="20"/>
          <w:szCs w:val="20"/>
          <w:rtl/>
        </w:rPr>
        <w:instrText>))</w:instrText>
      </w:r>
      <w:r w:rsidRPr="009A208B">
        <w:rPr>
          <w:spacing w:val="-4"/>
        </w:rPr>
        <w:instrText xml:space="preserve">" </w:instrText>
      </w:r>
      <w:r w:rsidRPr="009A208B">
        <w:rPr>
          <w:rFonts w:ascii="Lotus Linotype" w:hAnsi="Lotus Linotype" w:cs="AL-Hotham"/>
          <w:spacing w:val="-4"/>
          <w:sz w:val="20"/>
          <w:szCs w:val="20"/>
          <w:rtl/>
        </w:rPr>
        <w:fldChar w:fldCharType="end"/>
      </w:r>
      <w:r w:rsidRPr="009A208B">
        <w:rPr>
          <w:rFonts w:ascii="mylotus" w:hAnsi="mylotus" w:hint="cs"/>
          <w:spacing w:val="-4"/>
          <w:sz w:val="46"/>
          <w:szCs w:val="46"/>
          <w:vertAlign w:val="superscript"/>
          <w:rtl/>
        </w:rPr>
        <w:t xml:space="preserve"> </w:t>
      </w:r>
      <w:r w:rsidRPr="009A208B">
        <w:rPr>
          <w:rStyle w:val="a4"/>
          <w:rFonts w:hint="cs"/>
          <w:spacing w:val="-4"/>
          <w:szCs w:val="46"/>
          <w:rtl/>
        </w:rPr>
        <w:t>(</w:t>
      </w:r>
      <w:r w:rsidRPr="009A208B">
        <w:rPr>
          <w:rStyle w:val="a4"/>
          <w:spacing w:val="-4"/>
          <w:szCs w:val="46"/>
          <w:rtl/>
        </w:rPr>
        <w:footnoteReference w:id="206"/>
      </w:r>
      <w:r w:rsidRPr="009A208B">
        <w:rPr>
          <w:rStyle w:val="a4"/>
          <w:rFonts w:hint="cs"/>
          <w:spacing w:val="-4"/>
          <w:szCs w:val="46"/>
          <w:rtl/>
        </w:rPr>
        <w:t>)</w:t>
      </w:r>
      <w:r w:rsidRPr="009A208B">
        <w:rPr>
          <w:rFonts w:ascii="mylotus" w:hAnsi="mylotus"/>
          <w:spacing w:val="-4"/>
          <w:sz w:val="46"/>
          <w:szCs w:val="46"/>
          <w:rtl/>
        </w:rPr>
        <w:t>. وهذان الحديثان يدلان على أن الوتر ليس بواجب، وهو مذهب جمهور العلماء</w:t>
      </w:r>
      <w:r w:rsidRPr="009A208B">
        <w:rPr>
          <w:rStyle w:val="a4"/>
          <w:rFonts w:hint="cs"/>
          <w:spacing w:val="-4"/>
          <w:szCs w:val="46"/>
          <w:rtl/>
        </w:rPr>
        <w:t>(</w:t>
      </w:r>
      <w:r w:rsidRPr="009A208B">
        <w:rPr>
          <w:rStyle w:val="a4"/>
          <w:spacing w:val="-4"/>
          <w:szCs w:val="46"/>
          <w:rtl/>
        </w:rPr>
        <w:footnoteReference w:id="207"/>
      </w:r>
      <w:r w:rsidRPr="009A208B">
        <w:rPr>
          <w:rStyle w:val="a4"/>
          <w:rFonts w:hint="cs"/>
          <w:spacing w:val="-4"/>
          <w:szCs w:val="46"/>
          <w:rtl/>
        </w:rPr>
        <w:t>)</w:t>
      </w:r>
      <w:r w:rsidRPr="009A208B">
        <w:rPr>
          <w:rFonts w:ascii="mylotus" w:hAnsi="mylotus"/>
          <w:spacing w:val="-4"/>
          <w:sz w:val="46"/>
          <w:szCs w:val="46"/>
          <w:rtl/>
        </w:rPr>
        <w:t xml:space="preserve">، بل هو سنة مؤكدة جداً، ولهذا لم يترك رسول الله </w:t>
      </w:r>
      <w:r w:rsidRPr="009A208B">
        <w:rPr>
          <w:rFonts w:ascii="mylotus" w:hAnsi="mylotus"/>
          <w:spacing w:val="-4"/>
          <w:sz w:val="32"/>
          <w:szCs w:val="46"/>
          <w:rtl/>
        </w:rPr>
        <w:sym w:font="AGA Arabesque" w:char="F072"/>
      </w:r>
      <w:r w:rsidRPr="009A208B">
        <w:rPr>
          <w:rFonts w:ascii="mylotus" w:hAnsi="mylotus"/>
          <w:spacing w:val="-4"/>
          <w:sz w:val="46"/>
          <w:szCs w:val="46"/>
          <w:rtl/>
        </w:rPr>
        <w:t xml:space="preserve"> سنة </w:t>
      </w:r>
      <w:r w:rsidRPr="009A208B">
        <w:rPr>
          <w:rFonts w:ascii="mylotus" w:hAnsi="mylotus"/>
          <w:color w:val="000000"/>
          <w:spacing w:val="-4"/>
          <w:sz w:val="46"/>
          <w:szCs w:val="46"/>
          <w:rtl/>
        </w:rPr>
        <w:t>الفجر</w:t>
      </w:r>
      <w:r w:rsidRPr="009A208B">
        <w:rPr>
          <w:rFonts w:ascii="mylotus" w:hAnsi="mylotus" w:hint="cs"/>
          <w:spacing w:val="-4"/>
          <w:sz w:val="46"/>
          <w:szCs w:val="46"/>
          <w:rtl/>
        </w:rPr>
        <w:t xml:space="preserve"> والوتر</w:t>
      </w:r>
      <w:r w:rsidRPr="009A208B">
        <w:rPr>
          <w:rFonts w:ascii="mylotus" w:hAnsi="mylotus"/>
          <w:spacing w:val="-4"/>
          <w:sz w:val="46"/>
          <w:szCs w:val="46"/>
          <w:rtl/>
        </w:rPr>
        <w:t xml:space="preserve"> في الحضر ولا في السفر</w:t>
      </w:r>
      <w:r w:rsidRPr="009A208B">
        <w:rPr>
          <w:rStyle w:val="a4"/>
          <w:rFonts w:hint="cs"/>
          <w:spacing w:val="-4"/>
          <w:szCs w:val="46"/>
          <w:rtl/>
        </w:rPr>
        <w:t>(</w:t>
      </w:r>
      <w:r w:rsidRPr="009A208B">
        <w:rPr>
          <w:rStyle w:val="a4"/>
          <w:spacing w:val="-4"/>
          <w:szCs w:val="46"/>
          <w:rtl/>
        </w:rPr>
        <w:footnoteReference w:id="208"/>
      </w:r>
      <w:r w:rsidRPr="009A208B">
        <w:rPr>
          <w:rStyle w:val="a4"/>
          <w:rFonts w:hint="cs"/>
          <w:spacing w:val="-4"/>
          <w:szCs w:val="46"/>
          <w:rtl/>
        </w:rPr>
        <w:t>)</w:t>
      </w:r>
      <w:r w:rsidRPr="009A208B">
        <w:rPr>
          <w:rFonts w:ascii="mylotus" w:hAnsi="mylotus"/>
          <w:spacing w:val="-4"/>
          <w:sz w:val="46"/>
          <w:szCs w:val="46"/>
          <w:rtl/>
        </w:rPr>
        <w:t>.</w:t>
      </w:r>
    </w:p>
    <w:p w:rsidR="00084B6B" w:rsidRPr="00083C5C" w:rsidRDefault="00084B6B" w:rsidP="00084B6B">
      <w:pPr>
        <w:jc w:val="both"/>
        <w:rPr>
          <w:rFonts w:ascii="mylotus" w:hAnsi="mylotus"/>
          <w:spacing w:val="-6"/>
          <w:sz w:val="46"/>
          <w:szCs w:val="46"/>
          <w:rtl/>
        </w:rPr>
      </w:pPr>
      <w:bookmarkStart w:id="230" w:name="_Toc249948758"/>
      <w:bookmarkStart w:id="231" w:name="_Toc234236959"/>
      <w:r w:rsidRPr="009A208B">
        <w:rPr>
          <w:rStyle w:val="2Char0"/>
          <w:sz w:val="36"/>
          <w:szCs w:val="36"/>
          <w:rtl/>
        </w:rPr>
        <w:t>2- فضل الوتر،له فضل عظيم</w:t>
      </w:r>
      <w:r w:rsidRPr="009A208B">
        <w:rPr>
          <w:rStyle w:val="2Char0"/>
          <w:rFonts w:hint="cs"/>
          <w:sz w:val="36"/>
          <w:szCs w:val="36"/>
          <w:rtl/>
        </w:rPr>
        <w:t>؛</w:t>
      </w:r>
      <w:bookmarkEnd w:id="230"/>
      <w:r w:rsidRPr="00083C5C">
        <w:rPr>
          <w:rFonts w:ascii="mylotus" w:hAnsi="mylotus"/>
          <w:spacing w:val="-6"/>
          <w:sz w:val="46"/>
          <w:szCs w:val="46"/>
          <w:rtl/>
        </w:rPr>
        <w:t xml:space="preserve">لحديث خارجة بن حذافة العدوي، قال:خرج علينا النبي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فقال:</w:t>
      </w:r>
      <w:r>
        <w:rPr>
          <w:rFonts w:ascii="mylotus" w:hAnsi="mylotus" w:cs="AL-Hotham" w:hint="cs"/>
          <w:spacing w:val="-6"/>
          <w:sz w:val="20"/>
          <w:szCs w:val="20"/>
          <w:rtl/>
        </w:rPr>
        <w:t>((</w:t>
      </w:r>
      <w:r w:rsidRPr="00083C5C">
        <w:rPr>
          <w:rFonts w:ascii="mylotus" w:hAnsi="mylotus"/>
          <w:b/>
          <w:bCs/>
          <w:spacing w:val="-6"/>
          <w:sz w:val="46"/>
          <w:szCs w:val="46"/>
          <w:rtl/>
        </w:rPr>
        <w:t>إن الله تعالى قد أمدكم بصلاة وهي خير لكم من حُمرِ النَّعم،وهي الو</w:t>
      </w:r>
      <w:r w:rsidRPr="00083C5C">
        <w:rPr>
          <w:rFonts w:ascii="mylotus" w:hAnsi="mylotus" w:hint="cs"/>
          <w:b/>
          <w:bCs/>
          <w:spacing w:val="-6"/>
          <w:sz w:val="46"/>
          <w:szCs w:val="46"/>
          <w:rtl/>
        </w:rPr>
        <w:t>ِ</w:t>
      </w:r>
      <w:r w:rsidRPr="00083C5C">
        <w:rPr>
          <w:rFonts w:ascii="mylotus" w:hAnsi="mylotus"/>
          <w:b/>
          <w:bCs/>
          <w:spacing w:val="-6"/>
          <w:sz w:val="46"/>
          <w:szCs w:val="46"/>
          <w:rtl/>
        </w:rPr>
        <w:t>تر،</w:t>
      </w:r>
      <w:r w:rsidR="009A208B">
        <w:rPr>
          <w:rFonts w:ascii="mylotus" w:hAnsi="mylotus" w:hint="cs"/>
          <w:b/>
          <w:bCs/>
          <w:spacing w:val="-6"/>
          <w:sz w:val="46"/>
          <w:szCs w:val="46"/>
          <w:rtl/>
        </w:rPr>
        <w:t xml:space="preserve"> </w:t>
      </w:r>
      <w:r w:rsidRPr="00083C5C">
        <w:rPr>
          <w:rFonts w:ascii="mylotus" w:hAnsi="mylotus"/>
          <w:b/>
          <w:bCs/>
          <w:spacing w:val="-6"/>
          <w:sz w:val="46"/>
          <w:szCs w:val="46"/>
          <w:rtl/>
        </w:rPr>
        <w:t xml:space="preserve">وجعلها لكم فيما بين العشاء إلى طلوع </w:t>
      </w:r>
      <w:r w:rsidRPr="00083C5C">
        <w:rPr>
          <w:rFonts w:ascii="mylotus" w:hAnsi="mylotus"/>
          <w:b/>
          <w:bCs/>
          <w:color w:val="000000"/>
          <w:spacing w:val="-6"/>
          <w:sz w:val="46"/>
          <w:szCs w:val="46"/>
          <w:rtl/>
        </w:rPr>
        <w:t>الفجر</w:t>
      </w:r>
      <w:r>
        <w:rPr>
          <w:rFonts w:ascii="Lotus Linotype" w:hAnsi="Lotus Linotype" w:cs="AL-Hotham" w:hint="cs"/>
          <w:spacing w:val="-6"/>
          <w:sz w:val="20"/>
          <w:szCs w:val="20"/>
          <w:rtl/>
        </w:rPr>
        <w:t>))</w:t>
      </w:r>
      <w:bookmarkEnd w:id="231"/>
      <w:r>
        <w:rPr>
          <w:rFonts w:ascii="Lotus Linotype" w:hAnsi="Lotus Linotype" w:cs="AL-Hotham"/>
          <w:spacing w:val="-6"/>
          <w:sz w:val="20"/>
          <w:szCs w:val="20"/>
          <w:rtl/>
        </w:rPr>
        <w:fldChar w:fldCharType="begin"/>
      </w:r>
      <w:r>
        <w:instrText xml:space="preserve"> XE "</w:instrText>
      </w:r>
      <w:r w:rsidRPr="00254D02">
        <w:rPr>
          <w:rFonts w:ascii="mylotus" w:hAnsi="mylotus" w:cs="AL-Hotham" w:hint="cs"/>
          <w:spacing w:val="-6"/>
          <w:rtl/>
        </w:rPr>
        <w:instrText>1-</w:instrText>
      </w:r>
      <w:r w:rsidRPr="00254D02">
        <w:rPr>
          <w:rFonts w:ascii="mylotus" w:hAnsi="mylotus" w:cs="AL-Hotham" w:hint="cs"/>
          <w:spacing w:val="-6"/>
          <w:sz w:val="20"/>
          <w:szCs w:val="20"/>
          <w:rtl/>
        </w:rPr>
        <w:instrText>((</w:instrText>
      </w:r>
      <w:r w:rsidRPr="00254D02">
        <w:rPr>
          <w:rFonts w:ascii="mylotus" w:hAnsi="mylotus" w:cs="Traditional Naskh"/>
          <w:b/>
          <w:bCs/>
          <w:spacing w:val="-6"/>
          <w:sz w:val="46"/>
          <w:szCs w:val="34"/>
          <w:rtl/>
        </w:rPr>
        <w:instrText>إن الله تعالى قد أمدكم بصلاة وهي خير لكم من حُمرِ النَّعم،وهي الو</w:instrText>
      </w:r>
      <w:r w:rsidRPr="00254D02">
        <w:rPr>
          <w:rFonts w:ascii="mylotus" w:hAnsi="mylotus" w:cs="Traditional Naskh" w:hint="cs"/>
          <w:b/>
          <w:bCs/>
          <w:spacing w:val="-6"/>
          <w:sz w:val="46"/>
          <w:szCs w:val="34"/>
          <w:rtl/>
        </w:rPr>
        <w:instrText>ِ</w:instrText>
      </w:r>
      <w:r w:rsidRPr="00254D02">
        <w:rPr>
          <w:rFonts w:ascii="mylotus" w:hAnsi="mylotus" w:cs="Traditional Naskh"/>
          <w:b/>
          <w:bCs/>
          <w:spacing w:val="-6"/>
          <w:sz w:val="46"/>
          <w:szCs w:val="34"/>
          <w:rtl/>
        </w:rPr>
        <w:instrText xml:space="preserve">تر،وجعلها لكم فيما بين العشاء إلى طلوع </w:instrText>
      </w:r>
      <w:r w:rsidRPr="00254D02">
        <w:rPr>
          <w:rFonts w:ascii="mylotus" w:hAnsi="mylotus" w:cs="Traditional Naskh"/>
          <w:b/>
          <w:bCs/>
          <w:color w:val="000000"/>
          <w:spacing w:val="-6"/>
          <w:sz w:val="46"/>
          <w:szCs w:val="34"/>
          <w:rtl/>
        </w:rPr>
        <w:instrText>الفجر</w:instrText>
      </w:r>
      <w:r w:rsidRPr="00254D02">
        <w:rPr>
          <w:rFonts w:ascii="Lotus Linotype" w:hAnsi="Lotus Linotype" w:cs="AL-Hotham" w:hint="cs"/>
          <w:spacing w:val="-6"/>
          <w:sz w:val="20"/>
          <w:szCs w:val="20"/>
          <w:rtl/>
        </w:rPr>
        <w:instrText>))</w:instrText>
      </w:r>
      <w:r>
        <w:instrText xml:space="preserve">" </w:instrText>
      </w:r>
      <w:r>
        <w:rPr>
          <w:rFonts w:ascii="Lotus Linotype" w:hAnsi="Lotus Linotype" w:cs="AL-Hotham"/>
          <w:spacing w:val="-6"/>
          <w:sz w:val="20"/>
          <w:szCs w:val="20"/>
          <w:rtl/>
        </w:rPr>
        <w:fldChar w:fldCharType="end"/>
      </w:r>
      <w:r w:rsidRPr="00083C5C">
        <w:rPr>
          <w:rStyle w:val="a4"/>
          <w:rFonts w:hint="cs"/>
          <w:spacing w:val="-6"/>
          <w:szCs w:val="46"/>
          <w:rtl/>
        </w:rPr>
        <w:t>(</w:t>
      </w:r>
      <w:r w:rsidRPr="00083C5C">
        <w:rPr>
          <w:rStyle w:val="a4"/>
          <w:spacing w:val="-6"/>
          <w:szCs w:val="46"/>
          <w:rtl/>
        </w:rPr>
        <w:footnoteReference w:id="209"/>
      </w:r>
      <w:r w:rsidRPr="00083C5C">
        <w:rPr>
          <w:rStyle w:val="a4"/>
          <w:rFonts w:hint="cs"/>
          <w:spacing w:val="-6"/>
          <w:szCs w:val="46"/>
          <w:rtl/>
        </w:rPr>
        <w:t>)</w:t>
      </w:r>
      <w:r w:rsidRPr="00083C5C">
        <w:rPr>
          <w:rFonts w:ascii="mylotus" w:hAnsi="mylotus"/>
          <w:spacing w:val="-6"/>
          <w:sz w:val="46"/>
          <w:szCs w:val="46"/>
          <w:rtl/>
        </w:rPr>
        <w:t xml:space="preserve">. </w:t>
      </w:r>
    </w:p>
    <w:p w:rsidR="00084B6B" w:rsidRPr="00083C5C" w:rsidRDefault="00084B6B" w:rsidP="00084B6B">
      <w:pPr>
        <w:jc w:val="both"/>
        <w:rPr>
          <w:rFonts w:ascii="mylotus" w:hAnsi="mylotus"/>
          <w:sz w:val="46"/>
          <w:szCs w:val="46"/>
          <w:rtl/>
        </w:rPr>
      </w:pPr>
      <w:bookmarkStart w:id="232" w:name="_Toc234236960"/>
      <w:r w:rsidRPr="00083C5C">
        <w:rPr>
          <w:rFonts w:ascii="mylotus" w:hAnsi="mylotus"/>
          <w:sz w:val="46"/>
          <w:szCs w:val="46"/>
          <w:rtl/>
        </w:rPr>
        <w:t>ومما يدل على فضلها وتأكد سنيتها حديث علي بن أبي طالب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أوتر رسول الله </w:t>
      </w:r>
      <w:r w:rsidRPr="00083C5C">
        <w:rPr>
          <w:rFonts w:ascii="mylotus" w:hAnsi="mylotus"/>
          <w:sz w:val="32"/>
          <w:szCs w:val="46"/>
          <w:rtl/>
        </w:rPr>
        <w:sym w:font="AGA Arabesque" w:char="F072"/>
      </w:r>
      <w:r w:rsidRPr="00083C5C">
        <w:rPr>
          <w:rFonts w:ascii="mylotus" w:hAnsi="mylotus"/>
          <w:sz w:val="46"/>
          <w:szCs w:val="46"/>
          <w:rtl/>
        </w:rPr>
        <w:t xml:space="preserve"> ثم قال:</w:t>
      </w:r>
      <w:r w:rsidRPr="008A5F5F">
        <w:rPr>
          <w:rFonts w:ascii="mylotus" w:hAnsi="mylotus" w:cs="AL-Hotham" w:hint="cs"/>
          <w:sz w:val="20"/>
          <w:szCs w:val="20"/>
          <w:rtl/>
        </w:rPr>
        <w:t>((</w:t>
      </w:r>
      <w:r w:rsidRPr="00083C5C">
        <w:rPr>
          <w:rFonts w:ascii="mylotus" w:hAnsi="mylotus"/>
          <w:b/>
          <w:bCs/>
          <w:sz w:val="46"/>
          <w:szCs w:val="46"/>
          <w:rtl/>
        </w:rPr>
        <w:t xml:space="preserve">يا أهل القرآن أوتروا فإن الله </w:t>
      </w:r>
      <w:r w:rsidRPr="00083C5C">
        <w:rPr>
          <w:rFonts w:ascii="MS Sans Serif" w:hAnsi="MS Sans Serif"/>
          <w:b/>
          <w:bCs/>
          <w:snapToGrid w:val="0"/>
          <w:sz w:val="32"/>
          <w:szCs w:val="46"/>
          <w:rtl/>
        </w:rPr>
        <w:sym w:font="AGA Arabesque" w:char="F055"/>
      </w:r>
      <w:r w:rsidRPr="00083C5C">
        <w:rPr>
          <w:rFonts w:ascii="mylotus" w:hAnsi="mylotus"/>
          <w:b/>
          <w:bCs/>
          <w:sz w:val="46"/>
          <w:szCs w:val="46"/>
          <w:rtl/>
        </w:rPr>
        <w:t xml:space="preserve"> وتر يحب الوتر</w:t>
      </w:r>
      <w:r w:rsidRPr="008A5F5F">
        <w:rPr>
          <w:rFonts w:ascii="Lotus Linotype" w:hAnsi="Lotus Linotype" w:cs="AL-Hotham" w:hint="cs"/>
          <w:sz w:val="20"/>
          <w:szCs w:val="20"/>
          <w:rtl/>
        </w:rPr>
        <w:t>))</w:t>
      </w:r>
      <w:bookmarkEnd w:id="232"/>
      <w:r>
        <w:rPr>
          <w:rFonts w:cs="Traditional Naskh"/>
          <w:szCs w:val="34"/>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يا أهل القرآن أوتروا فإن الله </w:instrText>
      </w:r>
      <w:r w:rsidRPr="00254D02">
        <w:rPr>
          <w:rFonts w:ascii="MS Sans Serif" w:hAnsi="MS Sans Serif" w:cs="Traditional Naskh"/>
          <w:b/>
          <w:bCs/>
          <w:snapToGrid w:val="0"/>
          <w:sz w:val="32"/>
          <w:szCs w:val="34"/>
          <w:rtl/>
        </w:rPr>
        <w:sym w:font="AGA Arabesque" w:char="F055"/>
      </w:r>
      <w:r w:rsidRPr="00254D02">
        <w:rPr>
          <w:rFonts w:ascii="mylotus" w:hAnsi="mylotus" w:cs="Traditional Naskh"/>
          <w:b/>
          <w:bCs/>
          <w:sz w:val="46"/>
          <w:szCs w:val="34"/>
          <w:rtl/>
        </w:rPr>
        <w:instrText xml:space="preserve"> وتر يحب الوتر</w:instrText>
      </w:r>
      <w:r w:rsidRPr="00254D02">
        <w:rPr>
          <w:rFonts w:ascii="Lotus Linotype" w:hAnsi="Lotus Linotype" w:cs="AL-Hotham" w:hint="cs"/>
          <w:sz w:val="20"/>
          <w:szCs w:val="20"/>
          <w:rtl/>
        </w:rPr>
        <w:instrText>))</w:instrText>
      </w:r>
      <w:r>
        <w:instrText xml:space="preserve">" </w:instrText>
      </w:r>
      <w:r>
        <w:rPr>
          <w:rFonts w:cs="Traditional Naskh"/>
          <w:szCs w:val="34"/>
        </w:rPr>
        <w:fldChar w:fldCharType="end"/>
      </w:r>
      <w:r w:rsidRPr="00083C5C">
        <w:rPr>
          <w:rStyle w:val="a4"/>
          <w:rFonts w:hint="cs"/>
          <w:szCs w:val="46"/>
          <w:rtl/>
        </w:rPr>
        <w:t>(</w:t>
      </w:r>
      <w:r w:rsidRPr="00083C5C">
        <w:rPr>
          <w:rStyle w:val="a4"/>
          <w:szCs w:val="46"/>
          <w:rtl/>
        </w:rPr>
        <w:footnoteReference w:id="210"/>
      </w:r>
      <w:r w:rsidRPr="00083C5C">
        <w:rPr>
          <w:rStyle w:val="a4"/>
          <w:rFonts w:hint="cs"/>
          <w:szCs w:val="46"/>
          <w:rtl/>
        </w:rPr>
        <w:t>)</w:t>
      </w:r>
      <w:r w:rsidRPr="00083C5C">
        <w:rPr>
          <w:rFonts w:ascii="mylotus" w:hAnsi="mylotus"/>
          <w:sz w:val="46"/>
          <w:szCs w:val="46"/>
          <w:rtl/>
        </w:rPr>
        <w:t xml:space="preserve">. </w:t>
      </w:r>
    </w:p>
    <w:p w:rsidR="00084B6B" w:rsidRPr="00083C5C" w:rsidRDefault="00084B6B" w:rsidP="00084B6B">
      <w:pPr>
        <w:jc w:val="both"/>
        <w:rPr>
          <w:rFonts w:ascii="mylotus" w:hAnsi="mylotus"/>
          <w:sz w:val="46"/>
          <w:szCs w:val="46"/>
          <w:rtl/>
        </w:rPr>
      </w:pPr>
      <w:bookmarkStart w:id="233" w:name="_Toc234236961"/>
      <w:r w:rsidRPr="00083C5C">
        <w:rPr>
          <w:rFonts w:ascii="mylotus" w:hAnsi="mylotus"/>
          <w:sz w:val="46"/>
          <w:szCs w:val="46"/>
          <w:rtl/>
        </w:rPr>
        <w:t xml:space="preserve">وسمعت شيخنا الإمام عبد العزيز بن عبد الله بن باز يقول في تقريره على هذا الحديث: </w:t>
      </w:r>
      <w:r>
        <w:rPr>
          <w:rFonts w:ascii="mylotus" w:hAnsi="mylotus" w:cs="AL-Hotham" w:hint="cs"/>
          <w:sz w:val="20"/>
          <w:szCs w:val="20"/>
          <w:rtl/>
        </w:rPr>
        <w:t>((</w:t>
      </w:r>
      <w:r w:rsidRPr="00083C5C">
        <w:rPr>
          <w:rFonts w:ascii="mylotus" w:hAnsi="mylotus"/>
          <w:sz w:val="46"/>
          <w:szCs w:val="46"/>
          <w:rtl/>
        </w:rPr>
        <w:t xml:space="preserve">هذا يدل على أنه ينبغي أن يكون أهل العلم لهم عناية أكثر من غيرهم وإن كان مشروعاً </w:t>
      </w:r>
      <w:r w:rsidRPr="00083C5C">
        <w:rPr>
          <w:rFonts w:ascii="mylotus" w:hAnsi="mylotus" w:hint="cs"/>
          <w:sz w:val="46"/>
          <w:szCs w:val="46"/>
          <w:rtl/>
        </w:rPr>
        <w:t>ل</w:t>
      </w:r>
      <w:r w:rsidRPr="00083C5C">
        <w:rPr>
          <w:rFonts w:ascii="mylotus" w:hAnsi="mylotus"/>
          <w:sz w:val="46"/>
          <w:szCs w:val="46"/>
          <w:rtl/>
        </w:rPr>
        <w:t>لجميع حتى يقتدي بهم من عرف أحوالهم وأعمالهم، والوتر أقله ركعة بين العشاء والفجر، وهو سبحانه وتر يحب الوتر، ويحب ما يوافق صفاته، فهو صبور يحب الصابرين، بخلاف العزة والعظمة، فالعباد يأخذون من صفاته ما يناسب العبد من كرم وجود وإحسان</w:t>
      </w:r>
      <w:r>
        <w:rPr>
          <w:rFonts w:ascii="Lotus Linotype" w:hAnsi="Lotus Linotype" w:cs="AL-Hotham" w:hint="cs"/>
          <w:sz w:val="20"/>
          <w:szCs w:val="20"/>
          <w:rtl/>
        </w:rPr>
        <w:t>))</w:t>
      </w:r>
      <w:bookmarkEnd w:id="233"/>
      <w:r w:rsidRPr="00083C5C">
        <w:rPr>
          <w:rStyle w:val="a4"/>
          <w:rFonts w:hint="cs"/>
          <w:szCs w:val="46"/>
          <w:rtl/>
        </w:rPr>
        <w:t>(</w:t>
      </w:r>
      <w:r w:rsidRPr="00083C5C">
        <w:rPr>
          <w:rStyle w:val="a4"/>
          <w:szCs w:val="46"/>
          <w:rtl/>
        </w:rPr>
        <w:footnoteReference w:id="211"/>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pacing w:val="-8"/>
          <w:w w:val="95"/>
          <w:sz w:val="46"/>
          <w:szCs w:val="46"/>
          <w:rtl/>
        </w:rPr>
      </w:pPr>
      <w:bookmarkStart w:id="234" w:name="_Toc249948759"/>
      <w:bookmarkStart w:id="235" w:name="_Toc234236962"/>
      <w:r w:rsidRPr="00B02BE9">
        <w:rPr>
          <w:rStyle w:val="2Char0"/>
          <w:sz w:val="36"/>
          <w:szCs w:val="36"/>
          <w:rtl/>
        </w:rPr>
        <w:t>3- وقت صلاة الوتر:جميع أوقات الليل بعد صلاة العشاء</w:t>
      </w:r>
      <w:bookmarkEnd w:id="234"/>
      <w:r w:rsidRPr="00083C5C">
        <w:rPr>
          <w:rFonts w:ascii="mylotus" w:hAnsi="mylotus"/>
          <w:b/>
          <w:bCs/>
          <w:spacing w:val="-8"/>
          <w:w w:val="95"/>
          <w:sz w:val="46"/>
          <w:szCs w:val="46"/>
          <w:rtl/>
        </w:rPr>
        <w:t xml:space="preserve"> </w:t>
      </w:r>
      <w:r w:rsidRPr="00083C5C">
        <w:rPr>
          <w:rFonts w:ascii="mylotus" w:hAnsi="mylotus"/>
          <w:spacing w:val="-8"/>
          <w:w w:val="95"/>
          <w:sz w:val="46"/>
          <w:szCs w:val="46"/>
          <w:rtl/>
        </w:rPr>
        <w:t>على النحو الآتي:</w:t>
      </w:r>
      <w:bookmarkEnd w:id="235"/>
    </w:p>
    <w:p w:rsidR="00084B6B" w:rsidRPr="00083C5C" w:rsidRDefault="00084B6B" w:rsidP="00084B6B">
      <w:pPr>
        <w:jc w:val="both"/>
        <w:rPr>
          <w:rFonts w:ascii="mylotus" w:hAnsi="mylotus"/>
          <w:spacing w:val="-4"/>
          <w:sz w:val="46"/>
          <w:szCs w:val="46"/>
          <w:rtl/>
        </w:rPr>
      </w:pPr>
      <w:bookmarkStart w:id="236" w:name="_Toc249948760"/>
      <w:bookmarkStart w:id="237" w:name="_Toc234236963"/>
      <w:r w:rsidRPr="00B02BE9">
        <w:rPr>
          <w:rStyle w:val="2Char0"/>
          <w:sz w:val="36"/>
          <w:szCs w:val="36"/>
          <w:rtl/>
        </w:rPr>
        <w:t>أ- وقت الوتر الشامل:</w:t>
      </w:r>
      <w:bookmarkEnd w:id="236"/>
      <w:r w:rsidRPr="00083C5C">
        <w:rPr>
          <w:rFonts w:ascii="mylotus" w:hAnsi="mylotus"/>
          <w:spacing w:val="-4"/>
          <w:sz w:val="46"/>
          <w:szCs w:val="46"/>
          <w:rtl/>
        </w:rPr>
        <w:t xml:space="preserve"> ما بين صلاة العشاء إلى طلوع </w:t>
      </w:r>
      <w:r w:rsidRPr="00083C5C">
        <w:rPr>
          <w:rFonts w:ascii="mylotus" w:hAnsi="mylotus"/>
          <w:color w:val="000000"/>
          <w:spacing w:val="-4"/>
          <w:sz w:val="46"/>
          <w:szCs w:val="46"/>
          <w:rtl/>
        </w:rPr>
        <w:t>الفجر</w:t>
      </w:r>
      <w:r w:rsidRPr="00083C5C">
        <w:rPr>
          <w:rFonts w:ascii="mylotus" w:hAnsi="mylotus"/>
          <w:spacing w:val="-4"/>
          <w:sz w:val="46"/>
          <w:szCs w:val="46"/>
          <w:rtl/>
        </w:rPr>
        <w:t xml:space="preserve"> الثاني</w:t>
      </w:r>
      <w:r w:rsidRPr="00083C5C">
        <w:rPr>
          <w:rFonts w:ascii="mylotus" w:hAnsi="mylotus" w:hint="cs"/>
          <w:spacing w:val="-4"/>
          <w:sz w:val="46"/>
          <w:szCs w:val="46"/>
          <w:rtl/>
        </w:rPr>
        <w:t>؛</w:t>
      </w:r>
      <w:r w:rsidRPr="00083C5C">
        <w:rPr>
          <w:rFonts w:ascii="mylotus" w:hAnsi="mylotus"/>
          <w:spacing w:val="-4"/>
          <w:sz w:val="46"/>
          <w:szCs w:val="46"/>
          <w:rtl/>
        </w:rPr>
        <w:t xml:space="preserve"> لحديث عبد الله بن عمرو بن العاص عن أبي بصرة الغفاري عن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قال: </w:t>
      </w:r>
      <w:r>
        <w:rPr>
          <w:rFonts w:ascii="mylotus" w:hAnsi="mylotus" w:cs="AL-Hotham" w:hint="cs"/>
          <w:spacing w:val="-4"/>
          <w:sz w:val="20"/>
          <w:szCs w:val="20"/>
          <w:rtl/>
        </w:rPr>
        <w:t>((</w:t>
      </w:r>
      <w:r w:rsidRPr="00083C5C">
        <w:rPr>
          <w:rFonts w:ascii="mylotus" w:hAnsi="mylotus"/>
          <w:b/>
          <w:bCs/>
          <w:spacing w:val="-4"/>
          <w:sz w:val="46"/>
          <w:szCs w:val="46"/>
          <w:rtl/>
        </w:rPr>
        <w:t xml:space="preserve">إن الله </w:t>
      </w:r>
      <w:r w:rsidRPr="00083C5C">
        <w:rPr>
          <w:rFonts w:ascii="MS Sans Serif" w:hAnsi="MS Sans Serif"/>
          <w:b/>
          <w:bCs/>
          <w:snapToGrid w:val="0"/>
          <w:spacing w:val="-4"/>
          <w:sz w:val="32"/>
          <w:szCs w:val="46"/>
          <w:rtl/>
        </w:rPr>
        <w:sym w:font="AGA Arabesque" w:char="F055"/>
      </w:r>
      <w:r w:rsidRPr="00083C5C">
        <w:rPr>
          <w:rFonts w:ascii="mylotus" w:hAnsi="mylotus"/>
          <w:b/>
          <w:bCs/>
          <w:spacing w:val="-4"/>
          <w:sz w:val="46"/>
          <w:szCs w:val="46"/>
          <w:rtl/>
        </w:rPr>
        <w:t xml:space="preserve"> زادكم صلاة وهي الوتر</w:t>
      </w:r>
      <w:r w:rsidRPr="00083C5C">
        <w:rPr>
          <w:rFonts w:ascii="mylotus" w:hAnsi="mylotus" w:hint="cs"/>
          <w:b/>
          <w:bCs/>
          <w:spacing w:val="-4"/>
          <w:sz w:val="46"/>
          <w:szCs w:val="46"/>
          <w:rtl/>
        </w:rPr>
        <w:t>،</w:t>
      </w:r>
      <w:r w:rsidRPr="00083C5C">
        <w:rPr>
          <w:rFonts w:ascii="mylotus" w:hAnsi="mylotus"/>
          <w:b/>
          <w:bCs/>
          <w:spacing w:val="-4"/>
          <w:sz w:val="46"/>
          <w:szCs w:val="46"/>
          <w:rtl/>
        </w:rPr>
        <w:t xml:space="preserve"> فصل</w:t>
      </w:r>
      <w:r w:rsidRPr="00083C5C">
        <w:rPr>
          <w:rFonts w:ascii="mylotus" w:hAnsi="mylotus" w:hint="cs"/>
          <w:b/>
          <w:bCs/>
          <w:spacing w:val="-4"/>
          <w:sz w:val="46"/>
          <w:szCs w:val="46"/>
          <w:rtl/>
        </w:rPr>
        <w:t>ُّ</w:t>
      </w:r>
      <w:r w:rsidRPr="00083C5C">
        <w:rPr>
          <w:rFonts w:ascii="mylotus" w:hAnsi="mylotus"/>
          <w:b/>
          <w:bCs/>
          <w:spacing w:val="-4"/>
          <w:sz w:val="46"/>
          <w:szCs w:val="46"/>
          <w:rtl/>
        </w:rPr>
        <w:t xml:space="preserve">وها فيما بين صلاة العشاء إلى صلاة </w:t>
      </w:r>
      <w:r w:rsidRPr="00083C5C">
        <w:rPr>
          <w:rFonts w:ascii="mylotus" w:hAnsi="mylotus"/>
          <w:b/>
          <w:bCs/>
          <w:color w:val="000000"/>
          <w:spacing w:val="-4"/>
          <w:sz w:val="46"/>
          <w:szCs w:val="46"/>
          <w:rtl/>
        </w:rPr>
        <w:t>الفجر</w:t>
      </w:r>
      <w:r>
        <w:rPr>
          <w:rFonts w:ascii="Lotus Linotype" w:hAnsi="Lotus Linotype" w:cs="AL-Hotham" w:hint="cs"/>
          <w:spacing w:val="-4"/>
          <w:sz w:val="20"/>
          <w:szCs w:val="20"/>
          <w:rtl/>
        </w:rPr>
        <w:t>))</w:t>
      </w:r>
      <w:bookmarkEnd w:id="237"/>
      <w:r>
        <w:rPr>
          <w:rFonts w:ascii="Lotus Linotype" w:hAnsi="Lotus Linotype" w:cs="AL-Hotham"/>
          <w:spacing w:val="-4"/>
          <w:sz w:val="20"/>
          <w:szCs w:val="20"/>
          <w:rtl/>
        </w:rPr>
        <w:fldChar w:fldCharType="begin"/>
      </w:r>
      <w:r>
        <w:instrText xml:space="preserve"> XE "</w:instrText>
      </w:r>
      <w:r w:rsidRPr="00254D02">
        <w:rPr>
          <w:rFonts w:ascii="mylotus" w:hAnsi="mylotus" w:cs="AL-Hotham" w:hint="cs"/>
          <w:spacing w:val="-4"/>
          <w:rtl/>
        </w:rPr>
        <w:instrText>1-</w:instrText>
      </w:r>
      <w:r w:rsidRPr="00254D02">
        <w:rPr>
          <w:rFonts w:ascii="mylotus" w:hAnsi="mylotus" w:cs="AL-Hotham" w:hint="cs"/>
          <w:spacing w:val="-4"/>
          <w:sz w:val="20"/>
          <w:szCs w:val="20"/>
          <w:rtl/>
        </w:rPr>
        <w:instrText>((</w:instrText>
      </w:r>
      <w:r w:rsidRPr="00254D02">
        <w:rPr>
          <w:rFonts w:ascii="mylotus" w:hAnsi="mylotus" w:cs="Traditional Naskh"/>
          <w:b/>
          <w:bCs/>
          <w:spacing w:val="-4"/>
          <w:sz w:val="46"/>
          <w:szCs w:val="34"/>
          <w:rtl/>
        </w:rPr>
        <w:instrText xml:space="preserve">إن الله </w:instrText>
      </w:r>
      <w:r w:rsidRPr="00254D02">
        <w:rPr>
          <w:rFonts w:ascii="MS Sans Serif" w:hAnsi="MS Sans Serif" w:cs="Traditional Naskh"/>
          <w:b/>
          <w:bCs/>
          <w:snapToGrid w:val="0"/>
          <w:spacing w:val="-4"/>
          <w:sz w:val="32"/>
          <w:szCs w:val="34"/>
          <w:rtl/>
        </w:rPr>
        <w:sym w:font="AGA Arabesque" w:char="F055"/>
      </w:r>
      <w:r w:rsidRPr="00254D02">
        <w:rPr>
          <w:rFonts w:ascii="mylotus" w:hAnsi="mylotus" w:cs="Traditional Naskh"/>
          <w:b/>
          <w:bCs/>
          <w:spacing w:val="-4"/>
          <w:sz w:val="46"/>
          <w:szCs w:val="34"/>
          <w:rtl/>
        </w:rPr>
        <w:instrText xml:space="preserve"> زادكم صلاة وهي الوتر</w:instrText>
      </w:r>
      <w:r w:rsidRPr="00254D02">
        <w:rPr>
          <w:rFonts w:ascii="mylotus" w:hAnsi="mylotus" w:cs="Traditional Naskh" w:hint="cs"/>
          <w:b/>
          <w:bCs/>
          <w:spacing w:val="-4"/>
          <w:sz w:val="46"/>
          <w:szCs w:val="34"/>
          <w:rtl/>
        </w:rPr>
        <w:instrText>،</w:instrText>
      </w:r>
      <w:r w:rsidRPr="00254D02">
        <w:rPr>
          <w:rFonts w:ascii="mylotus" w:hAnsi="mylotus" w:cs="Traditional Naskh"/>
          <w:b/>
          <w:bCs/>
          <w:spacing w:val="-4"/>
          <w:sz w:val="46"/>
          <w:szCs w:val="34"/>
          <w:rtl/>
        </w:rPr>
        <w:instrText xml:space="preserve"> فصل</w:instrText>
      </w:r>
      <w:r w:rsidRPr="00254D02">
        <w:rPr>
          <w:rFonts w:ascii="mylotus" w:hAnsi="mylotus" w:cs="Traditional Naskh" w:hint="cs"/>
          <w:b/>
          <w:bCs/>
          <w:spacing w:val="-4"/>
          <w:sz w:val="46"/>
          <w:szCs w:val="34"/>
          <w:rtl/>
        </w:rPr>
        <w:instrText>ُّ</w:instrText>
      </w:r>
      <w:r w:rsidRPr="00254D02">
        <w:rPr>
          <w:rFonts w:ascii="mylotus" w:hAnsi="mylotus" w:cs="Traditional Naskh"/>
          <w:b/>
          <w:bCs/>
          <w:spacing w:val="-4"/>
          <w:sz w:val="46"/>
          <w:szCs w:val="34"/>
          <w:rtl/>
        </w:rPr>
        <w:instrText xml:space="preserve">وها فيما بين صلاة العشاء إلى صلاة </w:instrText>
      </w:r>
      <w:r w:rsidRPr="00254D02">
        <w:rPr>
          <w:rFonts w:ascii="mylotus" w:hAnsi="mylotus" w:cs="Traditional Naskh"/>
          <w:b/>
          <w:bCs/>
          <w:color w:val="000000"/>
          <w:spacing w:val="-4"/>
          <w:sz w:val="46"/>
          <w:szCs w:val="34"/>
          <w:rtl/>
        </w:rPr>
        <w:instrText>الفجر</w:instrText>
      </w:r>
      <w:r w:rsidRPr="00254D02">
        <w:rPr>
          <w:rFonts w:ascii="Lotus Linotype" w:hAnsi="Lotus Linotype" w:cs="AL-Hotham" w:hint="cs"/>
          <w:spacing w:val="-4"/>
          <w:sz w:val="20"/>
          <w:szCs w:val="20"/>
          <w:rtl/>
        </w:rPr>
        <w:instrText>))</w:instrText>
      </w:r>
      <w:r>
        <w:instrText xml:space="preserve">" </w:instrText>
      </w:r>
      <w:r>
        <w:rPr>
          <w:rFonts w:ascii="Lotus Linotype" w:hAnsi="Lotus Linotype" w:cs="AL-Hotham"/>
          <w:spacing w:val="-4"/>
          <w:sz w:val="20"/>
          <w:szCs w:val="20"/>
          <w:rtl/>
        </w:rPr>
        <w:fldChar w:fldCharType="end"/>
      </w:r>
      <w:r w:rsidRPr="00083C5C">
        <w:rPr>
          <w:rStyle w:val="a4"/>
          <w:rFonts w:hint="cs"/>
          <w:spacing w:val="-4"/>
          <w:szCs w:val="46"/>
          <w:rtl/>
        </w:rPr>
        <w:t>(</w:t>
      </w:r>
      <w:r w:rsidRPr="00083C5C">
        <w:rPr>
          <w:rStyle w:val="a4"/>
          <w:spacing w:val="-4"/>
          <w:szCs w:val="46"/>
          <w:rtl/>
        </w:rPr>
        <w:footnoteReference w:id="212"/>
      </w:r>
      <w:r w:rsidRPr="00083C5C">
        <w:rPr>
          <w:rStyle w:val="a4"/>
          <w:rFonts w:hint="cs"/>
          <w:spacing w:val="-4"/>
          <w:szCs w:val="46"/>
          <w:rtl/>
        </w:rPr>
        <w:t>)</w:t>
      </w:r>
      <w:r w:rsidRPr="00083C5C">
        <w:rPr>
          <w:rFonts w:ascii="mylotus" w:hAnsi="mylotus"/>
          <w:spacing w:val="-4"/>
          <w:sz w:val="46"/>
          <w:szCs w:val="46"/>
          <w:rtl/>
        </w:rPr>
        <w:t>. فظهر من هذا الحديث أن وقت الوتر ما بين صلاة العشاء والفجر، وسواء صلى المسلم العشاء في وقتها أو صلاها مجموعة إلى المغرب جمع تقديم</w:t>
      </w:r>
      <w:r w:rsidRPr="00083C5C">
        <w:rPr>
          <w:rFonts w:ascii="mylotus" w:hAnsi="mylotus" w:hint="cs"/>
          <w:spacing w:val="-4"/>
          <w:sz w:val="46"/>
          <w:szCs w:val="46"/>
          <w:rtl/>
        </w:rPr>
        <w:t>؛</w:t>
      </w:r>
      <w:r w:rsidRPr="00083C5C">
        <w:rPr>
          <w:rFonts w:ascii="mylotus" w:hAnsi="mylotus"/>
          <w:spacing w:val="-4"/>
          <w:sz w:val="46"/>
          <w:szCs w:val="46"/>
          <w:rtl/>
        </w:rPr>
        <w:t xml:space="preserve"> فإن وقت الوتر يدخل من حين أن يصلي العشاء</w:t>
      </w:r>
      <w:r w:rsidRPr="00083C5C">
        <w:rPr>
          <w:rStyle w:val="a4"/>
          <w:rFonts w:hint="cs"/>
          <w:spacing w:val="-4"/>
          <w:szCs w:val="46"/>
          <w:rtl/>
        </w:rPr>
        <w:t>(</w:t>
      </w:r>
      <w:r w:rsidRPr="00083C5C">
        <w:rPr>
          <w:rStyle w:val="a4"/>
          <w:spacing w:val="-4"/>
          <w:szCs w:val="46"/>
          <w:rtl/>
        </w:rPr>
        <w:footnoteReference w:id="213"/>
      </w:r>
      <w:r w:rsidRPr="00083C5C">
        <w:rPr>
          <w:rStyle w:val="a4"/>
          <w:rFonts w:hint="cs"/>
          <w:spacing w:val="-4"/>
          <w:szCs w:val="46"/>
          <w:rtl/>
        </w:rPr>
        <w:t>)</w:t>
      </w:r>
      <w:r w:rsidRPr="00083C5C">
        <w:rPr>
          <w:rFonts w:ascii="mylotus" w:hAnsi="mylotus"/>
          <w:spacing w:val="-4"/>
          <w:sz w:val="46"/>
          <w:szCs w:val="46"/>
          <w:rtl/>
        </w:rPr>
        <w:t>.</w:t>
      </w:r>
    </w:p>
    <w:p w:rsidR="00084B6B" w:rsidRPr="00083C5C" w:rsidRDefault="00084B6B" w:rsidP="00084B6B">
      <w:pPr>
        <w:jc w:val="both"/>
        <w:rPr>
          <w:rFonts w:ascii="mylotus" w:hAnsi="mylotus"/>
          <w:sz w:val="46"/>
          <w:szCs w:val="46"/>
          <w:rtl/>
        </w:rPr>
      </w:pPr>
      <w:bookmarkStart w:id="238" w:name="_Toc234236964"/>
      <w:r w:rsidRPr="00083C5C">
        <w:rPr>
          <w:rFonts w:ascii="mylotus" w:hAnsi="mylotus"/>
          <w:sz w:val="46"/>
          <w:szCs w:val="46"/>
          <w:rtl/>
        </w:rPr>
        <w:t>وقد ثبت</w:t>
      </w:r>
      <w:r w:rsidRPr="00083C5C">
        <w:rPr>
          <w:rFonts w:ascii="mylotus" w:hAnsi="mylotus" w:hint="cs"/>
          <w:sz w:val="46"/>
          <w:szCs w:val="46"/>
          <w:rtl/>
        </w:rPr>
        <w:t>ت</w:t>
      </w:r>
      <w:r w:rsidRPr="00083C5C">
        <w:rPr>
          <w:rFonts w:ascii="mylotus" w:hAnsi="mylotus"/>
          <w:sz w:val="46"/>
          <w:szCs w:val="46"/>
          <w:rtl/>
        </w:rPr>
        <w:t xml:space="preserve"> الأحاديث الصحيحة بتوكيد ذلك من فعل النبي </w:t>
      </w:r>
      <w:r w:rsidRPr="00083C5C">
        <w:rPr>
          <w:rFonts w:ascii="mylotus" w:hAnsi="mylotus"/>
          <w:sz w:val="32"/>
          <w:szCs w:val="46"/>
          <w:rtl/>
        </w:rPr>
        <w:sym w:font="AGA Arabesque" w:char="F072"/>
      </w:r>
      <w:r w:rsidRPr="00083C5C">
        <w:rPr>
          <w:rFonts w:ascii="mylotus" w:hAnsi="mylotus"/>
          <w:sz w:val="46"/>
          <w:szCs w:val="46"/>
          <w:rtl/>
        </w:rPr>
        <w:t xml:space="preserve"> وقوله، فعن عائشة أم المؤمنين </w:t>
      </w:r>
      <w:r>
        <w:rPr>
          <w:rFonts w:ascii="mylotus" w:hAnsi="mylotus" w:cs="DecoType Naskh Swashes"/>
          <w:sz w:val="46"/>
          <w:szCs w:val="24"/>
          <w:rtl/>
        </w:rPr>
        <w:t>رضي الله عنها</w:t>
      </w:r>
      <w:r w:rsidRPr="00083C5C">
        <w:rPr>
          <w:rFonts w:ascii="mylotus" w:hAnsi="mylotus"/>
          <w:sz w:val="46"/>
          <w:szCs w:val="46"/>
          <w:rtl/>
        </w:rPr>
        <w:t xml:space="preserve"> 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فيما بين أن يفرغ من صلاة العشاء</w:t>
      </w:r>
      <w:r w:rsidRPr="00083C5C">
        <w:rPr>
          <w:rFonts w:ascii="mylotus" w:hAnsi="mylotus" w:hint="cs"/>
          <w:sz w:val="46"/>
          <w:szCs w:val="46"/>
          <w:rtl/>
        </w:rPr>
        <w:t xml:space="preserve"> - </w:t>
      </w:r>
      <w:r w:rsidRPr="00083C5C">
        <w:rPr>
          <w:rFonts w:ascii="mylotus" w:hAnsi="mylotus"/>
          <w:sz w:val="46"/>
          <w:szCs w:val="46"/>
          <w:rtl/>
        </w:rPr>
        <w:t xml:space="preserve">وهي التي يدعو </w:t>
      </w:r>
      <w:r w:rsidRPr="00083C5C">
        <w:rPr>
          <w:rFonts w:ascii="mylotus" w:hAnsi="mylotus"/>
          <w:color w:val="000000"/>
          <w:sz w:val="46"/>
          <w:szCs w:val="46"/>
          <w:rtl/>
        </w:rPr>
        <w:t>الناس</w:t>
      </w:r>
      <w:r w:rsidRPr="00083C5C">
        <w:rPr>
          <w:rFonts w:ascii="mylotus" w:hAnsi="mylotus"/>
          <w:sz w:val="46"/>
          <w:szCs w:val="46"/>
          <w:rtl/>
        </w:rPr>
        <w:t xml:space="preserve"> العتمة</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Cs w:val="46"/>
          <w:rtl/>
        </w:rPr>
        <w:instrText>1-</w:instrText>
      </w:r>
      <w:r w:rsidRPr="00083C5C">
        <w:rPr>
          <w:rFonts w:ascii="mylotus" w:hAnsi="mylotus" w:hint="cs"/>
          <w:sz w:val="20"/>
          <w:szCs w:val="46"/>
          <w:rtl/>
        </w:rPr>
        <w:instrText>((</w:instrText>
      </w:r>
      <w:r w:rsidRPr="00083C5C">
        <w:rPr>
          <w:rFonts w:ascii="mylotus" w:hAnsi="mylotus"/>
          <w:sz w:val="46"/>
          <w:szCs w:val="46"/>
          <w:rtl/>
        </w:rPr>
        <w:instrText xml:space="preserve">كان رسول الله </w:instrText>
      </w:r>
      <w:r w:rsidRPr="00083C5C">
        <w:rPr>
          <w:rFonts w:ascii="mylotus" w:hAnsi="mylotus"/>
          <w:sz w:val="32"/>
          <w:szCs w:val="46"/>
          <w:rtl/>
        </w:rPr>
        <w:sym w:font="AGA Arabesque" w:char="F072"/>
      </w:r>
      <w:r w:rsidRPr="00083C5C">
        <w:rPr>
          <w:rFonts w:ascii="mylotus" w:hAnsi="mylotus"/>
          <w:sz w:val="46"/>
          <w:szCs w:val="46"/>
          <w:rtl/>
        </w:rPr>
        <w:instrText xml:space="preserve"> يصلي فيما بين أن يفرغ من صلاة العشاء</w:instrText>
      </w:r>
      <w:r w:rsidRPr="00083C5C">
        <w:rPr>
          <w:rFonts w:ascii="mylotus" w:hAnsi="mylotus" w:hint="cs"/>
          <w:sz w:val="46"/>
          <w:szCs w:val="46"/>
          <w:rtl/>
        </w:rPr>
        <w:instrText xml:space="preserve"> - </w:instrText>
      </w:r>
      <w:r w:rsidRPr="00083C5C">
        <w:rPr>
          <w:rFonts w:ascii="mylotus" w:hAnsi="mylotus"/>
          <w:sz w:val="46"/>
          <w:szCs w:val="46"/>
          <w:rtl/>
        </w:rPr>
        <w:instrText xml:space="preserve">وهي التي يدعو </w:instrText>
      </w:r>
      <w:r w:rsidRPr="00083C5C">
        <w:rPr>
          <w:rFonts w:ascii="mylotus" w:hAnsi="mylotus"/>
          <w:color w:val="000000"/>
          <w:sz w:val="46"/>
          <w:szCs w:val="46"/>
          <w:rtl/>
        </w:rPr>
        <w:instrText>الناس</w:instrText>
      </w:r>
      <w:r w:rsidRPr="00083C5C">
        <w:rPr>
          <w:rFonts w:ascii="mylotus" w:hAnsi="mylotus"/>
          <w:sz w:val="46"/>
          <w:szCs w:val="46"/>
          <w:rtl/>
        </w:rPr>
        <w:instrText xml:space="preserve"> العتمة</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hint="cs"/>
          <w:sz w:val="46"/>
          <w:szCs w:val="46"/>
          <w:rtl/>
        </w:rPr>
        <w:t xml:space="preserve"> - </w:t>
      </w:r>
      <w:r w:rsidRPr="00083C5C">
        <w:rPr>
          <w:rFonts w:ascii="mylotus" w:hAnsi="mylotus"/>
          <w:sz w:val="46"/>
          <w:szCs w:val="46"/>
          <w:rtl/>
        </w:rPr>
        <w:t xml:space="preserve">إلى </w:t>
      </w:r>
      <w:r w:rsidRPr="00083C5C">
        <w:rPr>
          <w:rFonts w:ascii="mylotus" w:hAnsi="mylotus"/>
          <w:color w:val="000000"/>
          <w:sz w:val="46"/>
          <w:szCs w:val="46"/>
          <w:rtl/>
        </w:rPr>
        <w:t>الفجر</w:t>
      </w:r>
      <w:r w:rsidRPr="00083C5C">
        <w:rPr>
          <w:rFonts w:ascii="mylotus" w:hAnsi="mylotus"/>
          <w:sz w:val="46"/>
          <w:szCs w:val="46"/>
          <w:rtl/>
        </w:rPr>
        <w:t xml:space="preserve"> إحدى عشر</w:t>
      </w:r>
      <w:r w:rsidRPr="00083C5C">
        <w:rPr>
          <w:rFonts w:ascii="mylotus" w:hAnsi="mylotus" w:hint="cs"/>
          <w:sz w:val="46"/>
          <w:szCs w:val="46"/>
          <w:rtl/>
        </w:rPr>
        <w:t>ة</w:t>
      </w:r>
      <w:r w:rsidRPr="00083C5C">
        <w:rPr>
          <w:rFonts w:ascii="mylotus" w:hAnsi="mylotus"/>
          <w:sz w:val="46"/>
          <w:szCs w:val="46"/>
          <w:rtl/>
        </w:rPr>
        <w:t xml:space="preserve"> ركعة، يسل</w:t>
      </w:r>
      <w:r w:rsidRPr="00083C5C">
        <w:rPr>
          <w:rFonts w:ascii="mylotus" w:hAnsi="mylotus" w:hint="cs"/>
          <w:sz w:val="46"/>
          <w:szCs w:val="46"/>
          <w:rtl/>
        </w:rPr>
        <w:t>ِّ</w:t>
      </w:r>
      <w:r w:rsidRPr="00083C5C">
        <w:rPr>
          <w:rFonts w:ascii="mylotus" w:hAnsi="mylotus"/>
          <w:sz w:val="46"/>
          <w:szCs w:val="46"/>
          <w:rtl/>
        </w:rPr>
        <w:t xml:space="preserve">م بين كل ركعتين، ويوتر بواحدة، فإذا سكت المؤذن من صلاة </w:t>
      </w:r>
      <w:r w:rsidRPr="00083C5C">
        <w:rPr>
          <w:rFonts w:ascii="mylotus" w:hAnsi="mylotus"/>
          <w:color w:val="000000"/>
          <w:sz w:val="46"/>
          <w:szCs w:val="46"/>
          <w:rtl/>
        </w:rPr>
        <w:t>الفجر</w:t>
      </w:r>
      <w:r w:rsidRPr="00083C5C">
        <w:rPr>
          <w:rFonts w:ascii="mylotus" w:hAnsi="mylotus"/>
          <w:sz w:val="46"/>
          <w:szCs w:val="46"/>
          <w:rtl/>
        </w:rPr>
        <w:t xml:space="preserve"> وتبين له </w:t>
      </w:r>
      <w:r w:rsidRPr="00083C5C">
        <w:rPr>
          <w:rFonts w:ascii="mylotus" w:hAnsi="mylotus"/>
          <w:color w:val="000000"/>
          <w:sz w:val="46"/>
          <w:szCs w:val="46"/>
          <w:rtl/>
        </w:rPr>
        <w:t>الفجر</w:t>
      </w:r>
      <w:r w:rsidRPr="00083C5C">
        <w:rPr>
          <w:rFonts w:ascii="mylotus" w:hAnsi="mylotus"/>
          <w:sz w:val="46"/>
          <w:szCs w:val="46"/>
          <w:rtl/>
        </w:rPr>
        <w:t xml:space="preserve"> وجاءه المؤذن قام فركع ركعتين خفيفتين، ثم اضطجع على شقه الأيمن حتى يأتيه المؤذن للإقامة</w:t>
      </w:r>
      <w:r>
        <w:rPr>
          <w:rFonts w:ascii="Lotus Linotype" w:hAnsi="Lotus Linotype" w:cs="AL-Hotham" w:hint="cs"/>
          <w:sz w:val="20"/>
          <w:szCs w:val="20"/>
          <w:rtl/>
        </w:rPr>
        <w:t>))</w:t>
      </w:r>
      <w:bookmarkEnd w:id="238"/>
      <w:r w:rsidRPr="00083C5C">
        <w:rPr>
          <w:rStyle w:val="a4"/>
          <w:rFonts w:hint="cs"/>
          <w:szCs w:val="46"/>
          <w:rtl/>
        </w:rPr>
        <w:t>(</w:t>
      </w:r>
      <w:r w:rsidRPr="00083C5C">
        <w:rPr>
          <w:rStyle w:val="a4"/>
          <w:szCs w:val="46"/>
          <w:rtl/>
        </w:rPr>
        <w:footnoteReference w:id="214"/>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39" w:name="_Toc234236965"/>
      <w:r w:rsidRPr="00083C5C">
        <w:rPr>
          <w:rFonts w:ascii="mylotus" w:hAnsi="mylotus"/>
          <w:sz w:val="46"/>
          <w:szCs w:val="46"/>
          <w:rtl/>
        </w:rPr>
        <w:t xml:space="preserve">وقد حدد النبي </w:t>
      </w:r>
      <w:r w:rsidRPr="00083C5C">
        <w:rPr>
          <w:rFonts w:ascii="mylotus" w:hAnsi="mylotus"/>
          <w:sz w:val="32"/>
          <w:szCs w:val="46"/>
          <w:rtl/>
        </w:rPr>
        <w:sym w:font="AGA Arabesque" w:char="F072"/>
      </w:r>
      <w:r w:rsidRPr="00083C5C">
        <w:rPr>
          <w:rFonts w:ascii="mylotus" w:hAnsi="mylotus"/>
          <w:sz w:val="46"/>
          <w:szCs w:val="46"/>
          <w:rtl/>
        </w:rPr>
        <w:t xml:space="preserve"> آخر وقت الوتر،</w:t>
      </w:r>
      <w:r w:rsidRPr="00083C5C">
        <w:rPr>
          <w:rFonts w:ascii="mylotus" w:hAnsi="mylotus" w:hint="cs"/>
          <w:sz w:val="46"/>
          <w:szCs w:val="46"/>
          <w:rtl/>
        </w:rPr>
        <w:t xml:space="preserve"> </w:t>
      </w:r>
      <w:r w:rsidRPr="00083C5C">
        <w:rPr>
          <w:rFonts w:ascii="mylotus" w:hAnsi="mylotus"/>
          <w:sz w:val="46"/>
          <w:szCs w:val="46"/>
          <w:rtl/>
        </w:rPr>
        <w:t>فعن أبي سعيد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أوتروا قبل أن تُصبحوا</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أوتروا قبل أن تُصبحوا</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sz w:val="46"/>
          <w:szCs w:val="46"/>
          <w:rtl/>
        </w:rPr>
        <w:t xml:space="preserve">. وفي رواية: </w:t>
      </w:r>
      <w:r>
        <w:rPr>
          <w:rFonts w:ascii="mylotus" w:hAnsi="mylotus" w:cs="AL-Hotham" w:hint="cs"/>
          <w:sz w:val="20"/>
          <w:szCs w:val="20"/>
          <w:rtl/>
        </w:rPr>
        <w:t>((</w:t>
      </w:r>
      <w:r w:rsidRPr="00083C5C">
        <w:rPr>
          <w:rFonts w:ascii="mylotus" w:hAnsi="mylotus"/>
          <w:b/>
          <w:bCs/>
          <w:sz w:val="46"/>
          <w:szCs w:val="46"/>
          <w:rtl/>
        </w:rPr>
        <w:t>أوتروا قبل الصبح</w:t>
      </w:r>
      <w:r>
        <w:rPr>
          <w:rFonts w:ascii="Lotus Linotype" w:hAnsi="Lotus Linotype" w:cs="AL-Hotham" w:hint="cs"/>
          <w:sz w:val="20"/>
          <w:szCs w:val="20"/>
          <w:rtl/>
        </w:rPr>
        <w:t>))</w:t>
      </w:r>
      <w:bookmarkEnd w:id="239"/>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أوتروا قبل الصبح</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15"/>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40" w:name="_Toc234236966"/>
      <w:r w:rsidRPr="00083C5C">
        <w:rPr>
          <w:rFonts w:ascii="mylotus" w:hAnsi="mylotus"/>
          <w:sz w:val="46"/>
          <w:szCs w:val="46"/>
          <w:rtl/>
        </w:rPr>
        <w:t>وعن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بادروا الصبح بالوتر</w:t>
      </w:r>
      <w:r>
        <w:rPr>
          <w:rFonts w:ascii="Lotus Linotype" w:hAnsi="Lotus Linotype" w:cs="AL-Hotham" w:hint="cs"/>
          <w:sz w:val="20"/>
          <w:szCs w:val="20"/>
          <w:rtl/>
        </w:rPr>
        <w:t>))</w:t>
      </w:r>
      <w:bookmarkEnd w:id="240"/>
      <w:r w:rsidRPr="00083C5C">
        <w:rPr>
          <w:rStyle w:val="a4"/>
          <w:rFonts w:hint="cs"/>
          <w:szCs w:val="46"/>
          <w:rtl/>
        </w:rPr>
        <w:t>(</w:t>
      </w:r>
      <w:r w:rsidRPr="00083C5C">
        <w:rPr>
          <w:rStyle w:val="a4"/>
          <w:szCs w:val="46"/>
          <w:rtl/>
        </w:rPr>
        <w:footnoteReference w:id="216"/>
      </w:r>
      <w:r w:rsidRPr="00083C5C">
        <w:rPr>
          <w:rStyle w:val="a4"/>
          <w:rFonts w:hint="cs"/>
          <w:szCs w:val="46"/>
          <w:rtl/>
        </w:rPr>
        <w:t>)</w:t>
      </w:r>
      <w:r w:rsidRPr="00083C5C">
        <w:rPr>
          <w:rFonts w:ascii="mylotus" w:hAnsi="mylotus"/>
          <w:sz w:val="46"/>
          <w:szCs w:val="46"/>
          <w:rtl/>
        </w:rPr>
        <w:t xml:space="preserve">. وهذا يدل على مسابقة طلوع </w:t>
      </w:r>
      <w:r w:rsidRPr="00083C5C">
        <w:rPr>
          <w:rFonts w:ascii="mylotus" w:hAnsi="mylotus"/>
          <w:color w:val="000000"/>
          <w:sz w:val="46"/>
          <w:szCs w:val="46"/>
          <w:rtl/>
        </w:rPr>
        <w:t>الفجر</w:t>
      </w:r>
      <w:r w:rsidRPr="00083C5C">
        <w:rPr>
          <w:rFonts w:ascii="mylotus" w:hAnsi="mylotus"/>
          <w:sz w:val="46"/>
          <w:szCs w:val="46"/>
          <w:rtl/>
        </w:rPr>
        <w:t xml:space="preserve"> بالوتر بأن يوقع الوتر قبل دخوله</w:t>
      </w:r>
      <w:r w:rsidRPr="00083C5C">
        <w:rPr>
          <w:rFonts w:ascii="mylotus" w:hAnsi="mylotus" w:hint="cs"/>
          <w:sz w:val="46"/>
          <w:szCs w:val="46"/>
          <w:rtl/>
        </w:rPr>
        <w:t>؛</w:t>
      </w:r>
      <w:r w:rsidRPr="00083C5C">
        <w:rPr>
          <w:rFonts w:ascii="mylotus" w:hAnsi="mylotus"/>
          <w:sz w:val="46"/>
          <w:szCs w:val="46"/>
          <w:rtl/>
        </w:rPr>
        <w:t xml:space="preserve"> ولهذا ثبت عن النبي </w:t>
      </w:r>
      <w:r w:rsidRPr="00083C5C">
        <w:rPr>
          <w:rFonts w:ascii="mylotus" w:hAnsi="mylotus"/>
          <w:sz w:val="32"/>
          <w:szCs w:val="46"/>
          <w:rtl/>
        </w:rPr>
        <w:sym w:font="AGA Arabesque" w:char="F072"/>
      </w:r>
      <w:r w:rsidRPr="00083C5C">
        <w:rPr>
          <w:rFonts w:ascii="mylotus" w:hAnsi="mylotus"/>
          <w:sz w:val="46"/>
          <w:szCs w:val="46"/>
          <w:rtl/>
        </w:rPr>
        <w:t xml:space="preserve"> من حديث ابن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أن</w:t>
      </w:r>
      <w:r w:rsidRPr="00083C5C">
        <w:rPr>
          <w:rFonts w:ascii="mylotus" w:hAnsi="mylotus" w:hint="cs"/>
          <w:sz w:val="46"/>
          <w:szCs w:val="46"/>
          <w:rtl/>
        </w:rPr>
        <w:t>ه</w:t>
      </w:r>
      <w:r w:rsidRPr="00083C5C">
        <w:rPr>
          <w:rFonts w:ascii="mylotus" w:hAnsi="mylotus"/>
          <w:sz w:val="46"/>
          <w:szCs w:val="46"/>
          <w:rtl/>
        </w:rPr>
        <w:t xml:space="preserve"> قال: </w:t>
      </w:r>
      <w:r>
        <w:rPr>
          <w:rFonts w:ascii="mylotus" w:hAnsi="mylotus" w:cs="AL-Hotham" w:hint="cs"/>
          <w:sz w:val="20"/>
          <w:szCs w:val="20"/>
          <w:rtl/>
        </w:rPr>
        <w:t>((</w:t>
      </w:r>
      <w:r w:rsidRPr="00083C5C">
        <w:rPr>
          <w:rFonts w:ascii="mylotus" w:hAnsi="mylotus"/>
          <w:b/>
          <w:bCs/>
          <w:sz w:val="46"/>
          <w:szCs w:val="46"/>
          <w:rtl/>
        </w:rPr>
        <w:t xml:space="preserve">صلاة </w:t>
      </w:r>
      <w:r w:rsidRPr="00083C5C">
        <w:rPr>
          <w:rFonts w:ascii="mylotus" w:hAnsi="mylotus"/>
          <w:b/>
          <w:bCs/>
          <w:color w:val="000000"/>
          <w:sz w:val="46"/>
          <w:szCs w:val="46"/>
          <w:rtl/>
        </w:rPr>
        <w:t>الليل</w:t>
      </w:r>
      <w:r w:rsidRPr="00083C5C">
        <w:rPr>
          <w:rFonts w:ascii="mylotus" w:hAnsi="mylotus"/>
          <w:b/>
          <w:bCs/>
          <w:sz w:val="46"/>
          <w:szCs w:val="46"/>
          <w:rtl/>
        </w:rPr>
        <w:t xml:space="preserve"> مثنى مثنى فإذا خشي أحدكم الصبح صلى ركعة واحدة توتر له ما قد صلَّى</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صلاة </w:instrText>
      </w:r>
      <w:r w:rsidRPr="00254D02">
        <w:rPr>
          <w:rFonts w:ascii="mylotus" w:hAnsi="mylotus" w:cs="Traditional Naskh"/>
          <w:b/>
          <w:bCs/>
          <w:color w:val="000000"/>
          <w:sz w:val="46"/>
          <w:szCs w:val="34"/>
          <w:rtl/>
        </w:rPr>
        <w:instrText>الليل</w:instrText>
      </w:r>
      <w:r w:rsidRPr="00254D02">
        <w:rPr>
          <w:rFonts w:ascii="mylotus" w:hAnsi="mylotus" w:cs="Traditional Naskh"/>
          <w:b/>
          <w:bCs/>
          <w:sz w:val="46"/>
          <w:szCs w:val="34"/>
          <w:rtl/>
        </w:rPr>
        <w:instrText xml:space="preserve"> مثنى مثنى فإذا خشي أحدكم الصبح صلى ركعة واحدة توتر له ما قد صلَّى</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17"/>
      </w:r>
      <w:r w:rsidRPr="00083C5C">
        <w:rPr>
          <w:rStyle w:val="a4"/>
          <w:rFonts w:hint="cs"/>
          <w:szCs w:val="46"/>
          <w:rtl/>
        </w:rPr>
        <w:t>)</w:t>
      </w:r>
      <w:r w:rsidRPr="00083C5C">
        <w:rPr>
          <w:rFonts w:ascii="mylotus" w:hAnsi="mylotus"/>
          <w:sz w:val="46"/>
          <w:szCs w:val="46"/>
          <w:rtl/>
        </w:rPr>
        <w:t>. وعن أبي سعيد الخدري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من أدرك الصبح فلم يوتر فلا وتر له</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من أدرك الصبح فلم يوتر فلا وتر له</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18"/>
      </w:r>
      <w:r w:rsidRPr="00083C5C">
        <w:rPr>
          <w:rStyle w:val="a4"/>
          <w:rFonts w:hint="cs"/>
          <w:szCs w:val="46"/>
          <w:rtl/>
        </w:rPr>
        <w:t>)</w:t>
      </w:r>
      <w:r w:rsidRPr="00083C5C">
        <w:rPr>
          <w:rFonts w:ascii="mylotus" w:hAnsi="mylotus"/>
          <w:sz w:val="46"/>
          <w:szCs w:val="46"/>
          <w:rtl/>
        </w:rPr>
        <w:t>. ويؤكد ذلك حديث ابن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إذا طلع </w:t>
      </w:r>
      <w:r w:rsidRPr="00083C5C">
        <w:rPr>
          <w:rFonts w:ascii="mylotus" w:hAnsi="mylotus"/>
          <w:b/>
          <w:bCs/>
          <w:color w:val="000000"/>
          <w:sz w:val="46"/>
          <w:szCs w:val="46"/>
          <w:rtl/>
        </w:rPr>
        <w:t>الفجر</w:t>
      </w:r>
      <w:r w:rsidRPr="00083C5C">
        <w:rPr>
          <w:rFonts w:ascii="mylotus" w:hAnsi="mylotus"/>
          <w:b/>
          <w:bCs/>
          <w:sz w:val="46"/>
          <w:szCs w:val="46"/>
          <w:rtl/>
        </w:rPr>
        <w:t xml:space="preserve"> فقد ذهب كلُّ صلاة </w:t>
      </w:r>
      <w:r w:rsidRPr="00083C5C">
        <w:rPr>
          <w:rFonts w:ascii="mylotus" w:hAnsi="mylotus"/>
          <w:b/>
          <w:bCs/>
          <w:color w:val="000000"/>
          <w:sz w:val="46"/>
          <w:szCs w:val="46"/>
          <w:rtl/>
        </w:rPr>
        <w:t>الليل</w:t>
      </w:r>
      <w:r w:rsidRPr="00083C5C">
        <w:rPr>
          <w:rFonts w:ascii="mylotus" w:hAnsi="mylotus"/>
          <w:b/>
          <w:bCs/>
          <w:sz w:val="46"/>
          <w:szCs w:val="46"/>
          <w:rtl/>
        </w:rPr>
        <w:t xml:space="preserve"> والوتر، فأوتروا قبل طلوع </w:t>
      </w:r>
      <w:r w:rsidRPr="00083C5C">
        <w:rPr>
          <w:rFonts w:ascii="mylotus" w:hAnsi="mylotus"/>
          <w:b/>
          <w:bCs/>
          <w:color w:val="000000"/>
          <w:sz w:val="46"/>
          <w:szCs w:val="46"/>
          <w:rtl/>
        </w:rPr>
        <w:t>الفجر</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إذا طلع </w:instrText>
      </w:r>
      <w:r w:rsidRPr="00254D02">
        <w:rPr>
          <w:rFonts w:ascii="mylotus" w:hAnsi="mylotus" w:cs="Traditional Naskh"/>
          <w:b/>
          <w:bCs/>
          <w:color w:val="000000"/>
          <w:sz w:val="46"/>
          <w:szCs w:val="34"/>
          <w:rtl/>
        </w:rPr>
        <w:instrText>الفجر</w:instrText>
      </w:r>
      <w:r w:rsidRPr="00254D02">
        <w:rPr>
          <w:rFonts w:ascii="mylotus" w:hAnsi="mylotus" w:cs="Traditional Naskh"/>
          <w:b/>
          <w:bCs/>
          <w:sz w:val="46"/>
          <w:szCs w:val="34"/>
          <w:rtl/>
        </w:rPr>
        <w:instrText xml:space="preserve"> فقد ذهب كلُّ صلاة </w:instrText>
      </w:r>
      <w:r w:rsidRPr="00254D02">
        <w:rPr>
          <w:rFonts w:ascii="mylotus" w:hAnsi="mylotus" w:cs="Traditional Naskh"/>
          <w:b/>
          <w:bCs/>
          <w:color w:val="000000"/>
          <w:sz w:val="46"/>
          <w:szCs w:val="34"/>
          <w:rtl/>
        </w:rPr>
        <w:instrText>الليل</w:instrText>
      </w:r>
      <w:r w:rsidRPr="00254D02">
        <w:rPr>
          <w:rFonts w:ascii="mylotus" w:hAnsi="mylotus" w:cs="Traditional Naskh"/>
          <w:b/>
          <w:bCs/>
          <w:sz w:val="46"/>
          <w:szCs w:val="34"/>
          <w:rtl/>
        </w:rPr>
        <w:instrText xml:space="preserve"> والوتر، فأوتروا قبل طلوع </w:instrText>
      </w:r>
      <w:r w:rsidRPr="00254D02">
        <w:rPr>
          <w:rFonts w:ascii="mylotus" w:hAnsi="mylotus" w:cs="Traditional Naskh"/>
          <w:b/>
          <w:bCs/>
          <w:color w:val="000000"/>
          <w:sz w:val="46"/>
          <w:szCs w:val="34"/>
          <w:rtl/>
        </w:rPr>
        <w:instrText>الفجر</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19"/>
      </w:r>
      <w:r w:rsidRPr="00083C5C">
        <w:rPr>
          <w:rStyle w:val="a4"/>
          <w:rFonts w:hint="cs"/>
          <w:szCs w:val="46"/>
          <w:rtl/>
        </w:rPr>
        <w:t>)</w:t>
      </w:r>
      <w:r w:rsidRPr="00083C5C">
        <w:rPr>
          <w:rFonts w:ascii="mylotus" w:hAnsi="mylotus"/>
          <w:sz w:val="46"/>
          <w:szCs w:val="46"/>
          <w:rtl/>
        </w:rPr>
        <w:t>. قال الإمام الترمذي</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وهو قول غير واحد من أهل العلم، وبه يقول الشافعي، وأحمد، وإسحاق لايرون الوتر بعد صلاة الصبح</w:t>
      </w:r>
      <w:r>
        <w:rPr>
          <w:rFonts w:ascii="Lotus Linotype" w:hAnsi="Lotus Linotype" w:cs="AL-Hotham" w:hint="cs"/>
          <w:sz w:val="20"/>
          <w:szCs w:val="20"/>
          <w:rtl/>
        </w:rPr>
        <w:t>))</w:t>
      </w:r>
      <w:r w:rsidRPr="00083C5C">
        <w:rPr>
          <w:rStyle w:val="a4"/>
          <w:rFonts w:hint="cs"/>
          <w:szCs w:val="46"/>
          <w:rtl/>
        </w:rPr>
        <w:t>(</w:t>
      </w:r>
      <w:r w:rsidRPr="00083C5C">
        <w:rPr>
          <w:rStyle w:val="a4"/>
          <w:szCs w:val="46"/>
          <w:rtl/>
        </w:rPr>
        <w:footnoteReference w:id="220"/>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41" w:name="_Toc234236967"/>
      <w:r w:rsidRPr="00083C5C">
        <w:rPr>
          <w:rFonts w:ascii="mylotus" w:hAnsi="mylotus"/>
          <w:sz w:val="46"/>
          <w:szCs w:val="46"/>
          <w:rtl/>
        </w:rPr>
        <w:t xml:space="preserve">ويزيد ذلك وضوحاً فعل النبي </w:t>
      </w:r>
      <w:r w:rsidRPr="00083C5C">
        <w:rPr>
          <w:rFonts w:ascii="mylotus" w:hAnsi="mylotus"/>
          <w:sz w:val="32"/>
          <w:szCs w:val="46"/>
          <w:rtl/>
        </w:rPr>
        <w:sym w:font="AGA Arabesque" w:char="F072"/>
      </w:r>
      <w:r w:rsidRPr="00083C5C">
        <w:rPr>
          <w:rFonts w:ascii="mylotus" w:hAnsi="mylotus"/>
          <w:sz w:val="46"/>
          <w:szCs w:val="46"/>
          <w:rtl/>
        </w:rPr>
        <w:t>، فإن آخر وتره السحر</w:t>
      </w:r>
      <w:r w:rsidRPr="00083C5C">
        <w:rPr>
          <w:rFonts w:ascii="mylotus" w:hAnsi="mylotus" w:hint="cs"/>
          <w:sz w:val="46"/>
          <w:szCs w:val="46"/>
          <w:rtl/>
        </w:rPr>
        <w:t>؛</w:t>
      </w:r>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 xml:space="preserve">قالت: </w:t>
      </w:r>
      <w:r>
        <w:rPr>
          <w:rFonts w:ascii="mylotus" w:hAnsi="mylotus" w:cs="AL-Hotham" w:hint="cs"/>
          <w:sz w:val="20"/>
          <w:szCs w:val="20"/>
          <w:rtl/>
        </w:rPr>
        <w:t>((</w:t>
      </w:r>
      <w:r w:rsidRPr="00083C5C">
        <w:rPr>
          <w:rFonts w:ascii="mylotus" w:hAnsi="mylotus"/>
          <w:sz w:val="46"/>
          <w:szCs w:val="46"/>
          <w:rtl/>
        </w:rPr>
        <w:t xml:space="preserve">من كل </w:t>
      </w:r>
      <w:r w:rsidRPr="00083C5C">
        <w:rPr>
          <w:rFonts w:ascii="mylotus" w:hAnsi="mylotus"/>
          <w:color w:val="000000"/>
          <w:sz w:val="46"/>
          <w:szCs w:val="46"/>
          <w:rtl/>
        </w:rPr>
        <w:t>الليل</w:t>
      </w:r>
      <w:r w:rsidRPr="00083C5C">
        <w:rPr>
          <w:rFonts w:ascii="mylotus" w:hAnsi="mylotus"/>
          <w:sz w:val="46"/>
          <w:szCs w:val="46"/>
          <w:rtl/>
        </w:rPr>
        <w:t xml:space="preserve"> قد أوتر رسول الله </w:t>
      </w:r>
      <w:r w:rsidRPr="00083C5C">
        <w:rPr>
          <w:rFonts w:ascii="mylotus" w:hAnsi="mylotus"/>
          <w:sz w:val="32"/>
          <w:szCs w:val="46"/>
          <w:rtl/>
        </w:rPr>
        <w:sym w:font="AGA Arabesque" w:char="F072"/>
      </w:r>
      <w:r w:rsidRPr="00083C5C">
        <w:rPr>
          <w:rFonts w:ascii="mylotus" w:hAnsi="mylotus"/>
          <w:sz w:val="46"/>
          <w:szCs w:val="46"/>
          <w:rtl/>
        </w:rPr>
        <w:t xml:space="preserve">، من أول </w:t>
      </w:r>
      <w:r w:rsidRPr="00083C5C">
        <w:rPr>
          <w:rFonts w:ascii="mylotus" w:hAnsi="mylotus"/>
          <w:color w:val="000000"/>
          <w:sz w:val="46"/>
          <w:szCs w:val="46"/>
          <w:rtl/>
        </w:rPr>
        <w:t>الليل</w:t>
      </w:r>
      <w:r w:rsidRPr="00083C5C">
        <w:rPr>
          <w:rFonts w:ascii="mylotus" w:hAnsi="mylotus"/>
          <w:sz w:val="46"/>
          <w:szCs w:val="46"/>
          <w:rtl/>
        </w:rPr>
        <w:t>، وأوسطه، وآخره، فانتهى وتره إلى السحر</w:t>
      </w:r>
      <w:r>
        <w:rPr>
          <w:rFonts w:ascii="Lotus Linotype" w:hAnsi="Lotus Linotype" w:cs="AL-Hotham" w:hint="cs"/>
          <w:sz w:val="20"/>
          <w:szCs w:val="20"/>
          <w:rtl/>
        </w:rPr>
        <w:t>))</w:t>
      </w:r>
      <w:bookmarkEnd w:id="241"/>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من كل </w:instrText>
      </w:r>
      <w:r w:rsidRPr="00254D02">
        <w:rPr>
          <w:rFonts w:ascii="mylotus" w:hAnsi="mylotus" w:cs="Traditional Naskh"/>
          <w:color w:val="000000"/>
          <w:sz w:val="46"/>
          <w:szCs w:val="34"/>
          <w:rtl/>
        </w:rPr>
        <w:instrText>الليل</w:instrText>
      </w:r>
      <w:r w:rsidRPr="00254D02">
        <w:rPr>
          <w:rFonts w:ascii="mylotus" w:hAnsi="mylotus" w:cs="Traditional Naskh"/>
          <w:sz w:val="46"/>
          <w:szCs w:val="34"/>
          <w:rtl/>
        </w:rPr>
        <w:instrText xml:space="preserve"> قد أوتر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من أول </w:instrText>
      </w:r>
      <w:r w:rsidRPr="00254D02">
        <w:rPr>
          <w:rFonts w:ascii="mylotus" w:hAnsi="mylotus" w:cs="Traditional Naskh"/>
          <w:color w:val="000000"/>
          <w:sz w:val="46"/>
          <w:szCs w:val="34"/>
          <w:rtl/>
        </w:rPr>
        <w:instrText>الليل</w:instrText>
      </w:r>
      <w:r w:rsidRPr="00254D02">
        <w:rPr>
          <w:rFonts w:ascii="mylotus" w:hAnsi="mylotus" w:cs="Traditional Naskh"/>
          <w:sz w:val="46"/>
          <w:szCs w:val="34"/>
          <w:rtl/>
        </w:rPr>
        <w:instrText>، وأوسطه، وآخره، فانتهى وتره إلى السحر</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21"/>
      </w:r>
      <w:r w:rsidRPr="00083C5C">
        <w:rPr>
          <w:rStyle w:val="a4"/>
          <w:rFonts w:hint="cs"/>
          <w:szCs w:val="46"/>
          <w:rtl/>
        </w:rPr>
        <w:t>)</w:t>
      </w:r>
      <w:r w:rsidRPr="00083C5C">
        <w:rPr>
          <w:rFonts w:ascii="mylotus" w:hAnsi="mylotus"/>
          <w:sz w:val="46"/>
          <w:szCs w:val="46"/>
          <w:rtl/>
        </w:rPr>
        <w:t xml:space="preserve">، فظهر في جميع هذه الأحاديث أن وقت الوتر يبدأ بعد الانتهاء من صلاة العشاء، وينتهي بطلوع </w:t>
      </w:r>
      <w:r w:rsidRPr="00083C5C">
        <w:rPr>
          <w:rFonts w:ascii="mylotus" w:hAnsi="mylotus"/>
          <w:color w:val="000000"/>
          <w:sz w:val="46"/>
          <w:szCs w:val="46"/>
          <w:rtl/>
        </w:rPr>
        <w:t>الفجر</w:t>
      </w:r>
      <w:r w:rsidRPr="00083C5C">
        <w:rPr>
          <w:rFonts w:ascii="mylotus" w:hAnsi="mylotus"/>
          <w:sz w:val="46"/>
          <w:szCs w:val="46"/>
          <w:rtl/>
        </w:rPr>
        <w:t xml:space="preserve"> الثاني، ولا قول لأحد بعد قول رسول الله </w:t>
      </w:r>
      <w:r w:rsidRPr="00083C5C">
        <w:rPr>
          <w:rFonts w:ascii="mylotus" w:hAnsi="mylotus"/>
          <w:sz w:val="32"/>
          <w:szCs w:val="46"/>
          <w:rtl/>
        </w:rPr>
        <w:sym w:font="AGA Arabesque" w:char="F072"/>
      </w:r>
      <w:r w:rsidRPr="00083C5C">
        <w:rPr>
          <w:rStyle w:val="a4"/>
          <w:rFonts w:hint="cs"/>
          <w:szCs w:val="46"/>
          <w:rtl/>
        </w:rPr>
        <w:t>(</w:t>
      </w:r>
      <w:r w:rsidRPr="00083C5C">
        <w:rPr>
          <w:rStyle w:val="a4"/>
          <w:szCs w:val="46"/>
          <w:rtl/>
        </w:rPr>
        <w:footnoteReference w:id="222"/>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42" w:name="_Toc249948761"/>
      <w:bookmarkStart w:id="243" w:name="_Toc234236968"/>
      <w:r w:rsidRPr="00B02BE9">
        <w:rPr>
          <w:rStyle w:val="2Char0"/>
          <w:sz w:val="36"/>
          <w:szCs w:val="36"/>
          <w:rtl/>
        </w:rPr>
        <w:t>ب- الوتر قبل النوم مستحب لمن ظن أن لا يستيقظ آخر الليل</w:t>
      </w:r>
      <w:r w:rsidRPr="00B02BE9">
        <w:rPr>
          <w:rStyle w:val="2Char0"/>
          <w:rFonts w:hint="cs"/>
          <w:sz w:val="36"/>
          <w:szCs w:val="36"/>
          <w:rtl/>
        </w:rPr>
        <w:t>؛</w:t>
      </w:r>
      <w:bookmarkEnd w:id="242"/>
      <w:r w:rsidRPr="00083C5C">
        <w:rPr>
          <w:rFonts w:ascii="mylotus" w:hAnsi="mylotus"/>
          <w:sz w:val="46"/>
          <w:szCs w:val="46"/>
          <w:rtl/>
        </w:rPr>
        <w:t xml:space="preserve"> لحديث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أوصاني خليلي </w:t>
      </w:r>
      <w:r w:rsidRPr="00083C5C">
        <w:rPr>
          <w:rFonts w:ascii="mylotus" w:hAnsi="mylotus"/>
          <w:sz w:val="32"/>
          <w:szCs w:val="46"/>
          <w:rtl/>
        </w:rPr>
        <w:sym w:font="AGA Arabesque" w:char="F072"/>
      </w:r>
      <w:r w:rsidRPr="00083C5C">
        <w:rPr>
          <w:rFonts w:ascii="mylotus" w:hAnsi="mylotus"/>
          <w:sz w:val="46"/>
          <w:szCs w:val="46"/>
          <w:rtl/>
        </w:rPr>
        <w:t xml:space="preserve"> بثلاث [ لا أدعهن حتى أموت] صيام ثلاثة أيام من كل شهر، وركعتي </w:t>
      </w:r>
      <w:r w:rsidRPr="00083C5C">
        <w:rPr>
          <w:rFonts w:ascii="mylotus" w:hAnsi="mylotus"/>
          <w:color w:val="000000"/>
          <w:sz w:val="46"/>
          <w:szCs w:val="46"/>
          <w:rtl/>
        </w:rPr>
        <w:t>الضحى</w:t>
      </w:r>
      <w:r w:rsidRPr="00083C5C">
        <w:rPr>
          <w:rFonts w:ascii="mylotus" w:hAnsi="mylotus"/>
          <w:sz w:val="46"/>
          <w:szCs w:val="46"/>
          <w:rtl/>
        </w:rPr>
        <w:t>، وأن أوتر قبل أن أنام</w:t>
      </w:r>
      <w:r>
        <w:rPr>
          <w:rFonts w:ascii="Lotus Linotype" w:hAnsi="Lotus Linotype" w:cs="AL-Hotham" w:hint="cs"/>
          <w:sz w:val="20"/>
          <w:szCs w:val="20"/>
          <w:rtl/>
        </w:rPr>
        <w:t>))</w:t>
      </w:r>
      <w:bookmarkEnd w:id="243"/>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أوصاني خليلي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بثلاث [ لا أدعهن حتى أموت] صيام ثلاثة أيام من كل شهر، وركعتي </w:instrText>
      </w:r>
      <w:r w:rsidRPr="00254D02">
        <w:rPr>
          <w:rFonts w:ascii="mylotus" w:hAnsi="mylotus" w:cs="Traditional Naskh"/>
          <w:color w:val="000000"/>
          <w:sz w:val="46"/>
          <w:szCs w:val="34"/>
          <w:rtl/>
        </w:rPr>
        <w:instrText>الضحى</w:instrText>
      </w:r>
      <w:r w:rsidRPr="00254D02">
        <w:rPr>
          <w:rFonts w:ascii="mylotus" w:hAnsi="mylotus" w:cs="Traditional Naskh"/>
          <w:sz w:val="46"/>
          <w:szCs w:val="34"/>
          <w:rtl/>
        </w:rPr>
        <w:instrText>، وأن أوتر قبل أن أنام</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23"/>
      </w:r>
      <w:r w:rsidRPr="00083C5C">
        <w:rPr>
          <w:rStyle w:val="a4"/>
          <w:rFonts w:hint="cs"/>
          <w:szCs w:val="46"/>
          <w:rtl/>
        </w:rPr>
        <w:t>)</w:t>
      </w:r>
      <w:r w:rsidRPr="00083C5C">
        <w:rPr>
          <w:rFonts w:ascii="mylotus" w:hAnsi="mylotus" w:hint="cs"/>
          <w:sz w:val="46"/>
          <w:szCs w:val="46"/>
          <w:rtl/>
        </w:rPr>
        <w:t>؛</w:t>
      </w:r>
      <w:r w:rsidRPr="00083C5C">
        <w:rPr>
          <w:rFonts w:ascii="mylotus" w:hAnsi="mylotus"/>
          <w:sz w:val="46"/>
          <w:szCs w:val="46"/>
          <w:rtl/>
        </w:rPr>
        <w:t xml:space="preserve"> ولحديث أبي الدرداء</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w:t>
      </w:r>
      <w:r>
        <w:rPr>
          <w:rFonts w:ascii="mylotus" w:hAnsi="mylotus" w:cs="AL-Hotham" w:hint="cs"/>
          <w:sz w:val="20"/>
          <w:szCs w:val="20"/>
          <w:rtl/>
        </w:rPr>
        <w:t>((</w:t>
      </w:r>
      <w:r w:rsidRPr="00083C5C">
        <w:rPr>
          <w:rFonts w:ascii="mylotus" w:hAnsi="mylotus"/>
          <w:sz w:val="46"/>
          <w:szCs w:val="46"/>
          <w:rtl/>
        </w:rPr>
        <w:t xml:space="preserve">أوصاني حبيبي </w:t>
      </w:r>
      <w:r w:rsidRPr="00083C5C">
        <w:rPr>
          <w:rFonts w:ascii="mylotus" w:hAnsi="mylotus"/>
          <w:sz w:val="32"/>
          <w:szCs w:val="46"/>
          <w:rtl/>
        </w:rPr>
        <w:sym w:font="AGA Arabesque" w:char="F072"/>
      </w:r>
      <w:r w:rsidRPr="00083C5C">
        <w:rPr>
          <w:rFonts w:ascii="mylotus" w:hAnsi="mylotus"/>
          <w:sz w:val="46"/>
          <w:szCs w:val="46"/>
          <w:rtl/>
        </w:rPr>
        <w:t xml:space="preserve"> بثلاث، لن أدعهن ما عشت، بصيام ثلاثة أيام من كل شهر، وصلاة </w:t>
      </w:r>
      <w:r w:rsidRPr="00083C5C">
        <w:rPr>
          <w:rFonts w:ascii="mylotus" w:hAnsi="mylotus"/>
          <w:color w:val="000000"/>
          <w:sz w:val="46"/>
          <w:szCs w:val="46"/>
          <w:rtl/>
        </w:rPr>
        <w:t>الضحى</w:t>
      </w:r>
      <w:r w:rsidRPr="00083C5C">
        <w:rPr>
          <w:rFonts w:ascii="mylotus" w:hAnsi="mylotus"/>
          <w:sz w:val="46"/>
          <w:szCs w:val="46"/>
          <w:rtl/>
        </w:rPr>
        <w:t>، وبأن لا أنام حتى أوتر</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أوصاني حبيبي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بثلاث، لن أدعهن ما عشت، بصيام ثلاثة أيام من كل شهر، وصلاة </w:instrText>
      </w:r>
      <w:r w:rsidRPr="00254D02">
        <w:rPr>
          <w:rFonts w:ascii="mylotus" w:hAnsi="mylotus" w:cs="Traditional Naskh"/>
          <w:color w:val="000000"/>
          <w:sz w:val="46"/>
          <w:szCs w:val="34"/>
          <w:rtl/>
        </w:rPr>
        <w:instrText>الضحى</w:instrText>
      </w:r>
      <w:r w:rsidRPr="00254D02">
        <w:rPr>
          <w:rFonts w:ascii="mylotus" w:hAnsi="mylotus" w:cs="Traditional Naskh"/>
          <w:sz w:val="46"/>
          <w:szCs w:val="34"/>
          <w:rtl/>
        </w:rPr>
        <w:instrText>، وبأن لا أنام حتى أوتر</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24"/>
      </w:r>
      <w:r w:rsidRPr="00083C5C">
        <w:rPr>
          <w:rStyle w:val="a4"/>
          <w:rFonts w:hint="cs"/>
          <w:szCs w:val="46"/>
          <w:rtl/>
        </w:rPr>
        <w:t>)</w:t>
      </w:r>
      <w:r w:rsidRPr="00083C5C">
        <w:rPr>
          <w:rFonts w:ascii="mylotus" w:hAnsi="mylotus"/>
          <w:sz w:val="46"/>
          <w:szCs w:val="46"/>
          <w:rtl/>
        </w:rPr>
        <w:t>. قال الحافظ ابن حجر</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وفيه استحباب تقديم الوتر على النوم</w:t>
      </w:r>
      <w:r w:rsidRPr="00083C5C">
        <w:rPr>
          <w:rFonts w:ascii="mylotus" w:hAnsi="mylotus" w:hint="cs"/>
          <w:sz w:val="46"/>
          <w:szCs w:val="46"/>
          <w:rtl/>
        </w:rPr>
        <w:t>،</w:t>
      </w:r>
      <w:r w:rsidRPr="00083C5C">
        <w:rPr>
          <w:rFonts w:ascii="mylotus" w:hAnsi="mylotus"/>
          <w:sz w:val="46"/>
          <w:szCs w:val="46"/>
          <w:rtl/>
        </w:rPr>
        <w:t xml:space="preserve"> وذلك في حق من لم يثق بالاستيقاظ، ويتناول من يصلي بين النومين</w:t>
      </w:r>
      <w:r>
        <w:rPr>
          <w:rFonts w:ascii="Lotus Linotype" w:hAnsi="Lotus Linotype" w:cs="AL-Hotham" w:hint="cs"/>
          <w:sz w:val="20"/>
          <w:szCs w:val="20"/>
          <w:rtl/>
        </w:rPr>
        <w:t>))</w:t>
      </w:r>
      <w:r w:rsidRPr="00083C5C">
        <w:rPr>
          <w:rStyle w:val="a4"/>
          <w:rFonts w:hint="cs"/>
          <w:szCs w:val="46"/>
          <w:rtl/>
        </w:rPr>
        <w:t>(</w:t>
      </w:r>
      <w:r w:rsidRPr="00083C5C">
        <w:rPr>
          <w:rStyle w:val="a4"/>
          <w:szCs w:val="46"/>
          <w:rtl/>
        </w:rPr>
        <w:footnoteReference w:id="225"/>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44" w:name="_Toc234236969"/>
      <w:r w:rsidRPr="00083C5C">
        <w:rPr>
          <w:rFonts w:ascii="mylotus" w:hAnsi="mylotus"/>
          <w:sz w:val="46"/>
          <w:szCs w:val="46"/>
          <w:rtl/>
        </w:rPr>
        <w:t>ومما يدل على أن الأمر على حسب أحوال الأشخاص وقدراتهم ما ثبت من حديث جابر بن عبد الله</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لأبي بكر: </w:t>
      </w:r>
      <w:r>
        <w:rPr>
          <w:rFonts w:ascii="mylotus" w:hAnsi="mylotus" w:cs="AL-Hotham" w:hint="cs"/>
          <w:sz w:val="20"/>
          <w:szCs w:val="20"/>
          <w:rtl/>
        </w:rPr>
        <w:t>((</w:t>
      </w:r>
      <w:r w:rsidRPr="00083C5C">
        <w:rPr>
          <w:rFonts w:ascii="mylotus" w:hAnsi="mylotus"/>
          <w:b/>
          <w:bCs/>
          <w:sz w:val="46"/>
          <w:szCs w:val="46"/>
          <w:rtl/>
        </w:rPr>
        <w:t>أيَّ حين توتر؟</w:t>
      </w:r>
      <w:r w:rsidRPr="00083C5C">
        <w:rPr>
          <w:rFonts w:ascii="mylotus" w:hAnsi="mylotus" w:hint="cs"/>
          <w:sz w:val="46"/>
          <w:szCs w:val="46"/>
          <w:rtl/>
        </w:rPr>
        <w:t xml:space="preserve"> </w:t>
      </w:r>
      <w:r>
        <w:rPr>
          <w:rFonts w:ascii="Lotus Linotype" w:hAnsi="Lotus Linotype" w:cs="AL-Hotham" w:hint="cs"/>
          <w:sz w:val="20"/>
          <w:szCs w:val="20"/>
          <w:rtl/>
        </w:rPr>
        <w:t>))</w:t>
      </w:r>
      <w:r w:rsidRPr="00083C5C">
        <w:rPr>
          <w:rFonts w:ascii="mylotus" w:hAnsi="mylotus"/>
          <w:sz w:val="46"/>
          <w:szCs w:val="46"/>
          <w:rtl/>
        </w:rPr>
        <w:t xml:space="preserve"> قال: أول </w:t>
      </w:r>
      <w:r w:rsidRPr="00083C5C">
        <w:rPr>
          <w:rFonts w:ascii="mylotus" w:hAnsi="mylotus"/>
          <w:color w:val="000000"/>
          <w:sz w:val="46"/>
          <w:szCs w:val="46"/>
          <w:rtl/>
        </w:rPr>
        <w:t>الليل</w:t>
      </w:r>
      <w:r w:rsidRPr="00083C5C">
        <w:rPr>
          <w:rFonts w:ascii="mylotus" w:hAnsi="mylotus"/>
          <w:sz w:val="46"/>
          <w:szCs w:val="46"/>
          <w:rtl/>
        </w:rPr>
        <w:t xml:space="preserve"> بعد العتمة، قال: </w:t>
      </w:r>
      <w:r>
        <w:rPr>
          <w:rFonts w:ascii="mylotus" w:hAnsi="mylotus" w:cs="AL-Hotham" w:hint="cs"/>
          <w:sz w:val="20"/>
          <w:szCs w:val="20"/>
          <w:rtl/>
        </w:rPr>
        <w:t>((</w:t>
      </w:r>
      <w:r w:rsidRPr="00083C5C">
        <w:rPr>
          <w:rFonts w:ascii="mylotus" w:hAnsi="mylotus"/>
          <w:b/>
          <w:bCs/>
          <w:sz w:val="46"/>
          <w:szCs w:val="46"/>
          <w:rtl/>
        </w:rPr>
        <w:t>فأنتَ يا عمر؟</w:t>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فقال: آخر </w:t>
      </w:r>
      <w:r w:rsidRPr="00083C5C">
        <w:rPr>
          <w:rFonts w:ascii="mylotus" w:hAnsi="mylotus"/>
          <w:color w:val="000000"/>
          <w:sz w:val="46"/>
          <w:szCs w:val="46"/>
          <w:rtl/>
        </w:rPr>
        <w:t>الليل</w:t>
      </w:r>
      <w:r w:rsidRPr="00083C5C">
        <w:rPr>
          <w:rFonts w:ascii="mylotus" w:hAnsi="mylotus"/>
          <w:sz w:val="46"/>
          <w:szCs w:val="46"/>
          <w:rtl/>
        </w:rPr>
        <w:t xml:space="preserve">، فقال النبي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أما أنت يا أبا بكر فأخذت بالوثقى، وأما أنت يا عمر فأخذت بالقوة</w:t>
      </w:r>
      <w:r>
        <w:rPr>
          <w:rFonts w:ascii="Lotus Linotype" w:hAnsi="Lotus Linotype" w:cs="AL-Hotham" w:hint="cs"/>
          <w:sz w:val="20"/>
          <w:szCs w:val="20"/>
          <w:rtl/>
        </w:rPr>
        <w:t>))</w:t>
      </w:r>
      <w:bookmarkEnd w:id="244"/>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أما أنت يا أبا بكر فأخذت بالوثقى، وأما أنت يا عمر فأخذت بالقوة</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26"/>
      </w:r>
      <w:r w:rsidRPr="00083C5C">
        <w:rPr>
          <w:rStyle w:val="a4"/>
          <w:rFonts w:hint="cs"/>
          <w:szCs w:val="46"/>
          <w:rtl/>
        </w:rPr>
        <w:t>)</w:t>
      </w:r>
      <w:r w:rsidRPr="00083C5C">
        <w:rPr>
          <w:rFonts w:ascii="mylotus" w:hAnsi="mylotus"/>
          <w:sz w:val="46"/>
          <w:szCs w:val="46"/>
          <w:rtl/>
        </w:rPr>
        <w:t xml:space="preserve">. وحديث أبي قتادة أن النبي </w:t>
      </w:r>
      <w:r w:rsidRPr="00083C5C">
        <w:rPr>
          <w:rFonts w:ascii="mylotus" w:hAnsi="mylotus"/>
          <w:sz w:val="32"/>
          <w:szCs w:val="46"/>
          <w:rtl/>
        </w:rPr>
        <w:sym w:font="AGA Arabesque" w:char="F072"/>
      </w:r>
      <w:r w:rsidRPr="00083C5C">
        <w:rPr>
          <w:rFonts w:ascii="mylotus" w:hAnsi="mylotus"/>
          <w:sz w:val="46"/>
          <w:szCs w:val="46"/>
          <w:rtl/>
        </w:rPr>
        <w:t xml:space="preserve"> قال لأبي بكر: </w:t>
      </w:r>
      <w:r>
        <w:rPr>
          <w:rFonts w:ascii="mylotus" w:hAnsi="mylotus" w:cs="AL-Hotham" w:hint="cs"/>
          <w:sz w:val="20"/>
          <w:szCs w:val="20"/>
          <w:rtl/>
        </w:rPr>
        <w:t>((</w:t>
      </w:r>
      <w:r w:rsidRPr="00083C5C">
        <w:rPr>
          <w:rFonts w:ascii="mylotus" w:hAnsi="mylotus"/>
          <w:b/>
          <w:bCs/>
          <w:sz w:val="46"/>
          <w:szCs w:val="46"/>
          <w:rtl/>
        </w:rPr>
        <w:t>متى توتر؟</w:t>
      </w:r>
      <w:r>
        <w:rPr>
          <w:rFonts w:ascii="Lotus Linotype" w:hAnsi="Lotus Linotype" w:cs="AL-Hotham" w:hint="cs"/>
          <w:sz w:val="20"/>
          <w:szCs w:val="20"/>
          <w:rtl/>
        </w:rPr>
        <w:t>))</w:t>
      </w:r>
      <w:r w:rsidRPr="00083C5C">
        <w:rPr>
          <w:rFonts w:ascii="mylotus" w:hAnsi="mylotus"/>
          <w:sz w:val="46"/>
          <w:szCs w:val="46"/>
          <w:rtl/>
        </w:rPr>
        <w:t xml:space="preserve"> قال: أوتر من أول </w:t>
      </w:r>
      <w:r w:rsidRPr="00083C5C">
        <w:rPr>
          <w:rFonts w:ascii="mylotus" w:hAnsi="mylotus"/>
          <w:color w:val="000000"/>
          <w:sz w:val="46"/>
          <w:szCs w:val="46"/>
          <w:rtl/>
        </w:rPr>
        <w:t>الليل</w:t>
      </w:r>
      <w:r w:rsidRPr="00083C5C">
        <w:rPr>
          <w:rFonts w:ascii="mylotus" w:hAnsi="mylotus"/>
          <w:sz w:val="46"/>
          <w:szCs w:val="46"/>
          <w:rtl/>
        </w:rPr>
        <w:t>، وقال لعمر:</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متى</w:t>
      </w:r>
      <w:r w:rsidRPr="00083C5C">
        <w:rPr>
          <w:rFonts w:ascii="mylotus" w:hAnsi="mylotus" w:hint="cs"/>
          <w:b/>
          <w:bCs/>
          <w:sz w:val="46"/>
          <w:szCs w:val="46"/>
          <w:rtl/>
        </w:rPr>
        <w:t xml:space="preserve"> </w:t>
      </w:r>
      <w:r w:rsidRPr="00083C5C">
        <w:rPr>
          <w:rFonts w:ascii="mylotus" w:hAnsi="mylotus"/>
          <w:b/>
          <w:bCs/>
          <w:sz w:val="46"/>
          <w:szCs w:val="46"/>
          <w:rtl/>
        </w:rPr>
        <w:t>توتر؟</w:t>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فقال: آخر </w:t>
      </w:r>
      <w:r w:rsidRPr="00083C5C">
        <w:rPr>
          <w:rFonts w:ascii="mylotus" w:hAnsi="mylotus"/>
          <w:color w:val="000000"/>
          <w:sz w:val="46"/>
          <w:szCs w:val="46"/>
          <w:rtl/>
        </w:rPr>
        <w:t>الليل</w:t>
      </w:r>
      <w:r w:rsidRPr="00083C5C">
        <w:rPr>
          <w:rFonts w:ascii="mylotus" w:hAnsi="mylotus"/>
          <w:sz w:val="46"/>
          <w:szCs w:val="46"/>
          <w:rtl/>
        </w:rPr>
        <w:t>، فقال لأبي بكر:</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أخذ هذا بالحزم</w:t>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وقال لعمر: </w:t>
      </w:r>
      <w:r>
        <w:rPr>
          <w:rFonts w:ascii="mylotus" w:hAnsi="mylotus" w:cs="AL-Hotham" w:hint="cs"/>
          <w:sz w:val="20"/>
          <w:szCs w:val="20"/>
          <w:rtl/>
        </w:rPr>
        <w:t>((</w:t>
      </w:r>
      <w:r w:rsidRPr="00083C5C">
        <w:rPr>
          <w:rFonts w:ascii="mylotus" w:hAnsi="mylotus"/>
          <w:b/>
          <w:bCs/>
          <w:sz w:val="46"/>
          <w:szCs w:val="46"/>
          <w:rtl/>
        </w:rPr>
        <w:t>أخذ هذا بالقوة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أخذ هذا بالحزم</w:instrText>
      </w:r>
      <w:r w:rsidRPr="00254D02">
        <w:rPr>
          <w:rFonts w:ascii="Lotus Linotype" w:hAnsi="Lotus Linotype" w:cs="AL-Hotham" w:hint="cs"/>
          <w:sz w:val="20"/>
          <w:szCs w:val="20"/>
          <w:rtl/>
        </w:rPr>
        <w:instrText>))</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 xml:space="preserve"> وقال لعمر</w:instrText>
      </w:r>
      <w:r w:rsidRPr="00254D02">
        <w:instrText>\</w:instrText>
      </w:r>
      <w:r w:rsidRPr="00254D02">
        <w:rPr>
          <w:rFonts w:ascii="mylotus" w:hAnsi="mylotus" w:cs="Traditional Naskh"/>
          <w:sz w:val="46"/>
          <w:szCs w:val="34"/>
          <w:rtl/>
        </w:rPr>
        <w:instrText xml:space="preserve">: </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أخذ هذا بالقوة</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rFonts w:hint="cs"/>
          <w:szCs w:val="46"/>
          <w:rtl/>
        </w:rPr>
        <w:t>(</w:t>
      </w:r>
      <w:r w:rsidRPr="00083C5C">
        <w:rPr>
          <w:rStyle w:val="a4"/>
          <w:szCs w:val="46"/>
          <w:rtl/>
        </w:rPr>
        <w:footnoteReference w:id="227"/>
      </w:r>
      <w:r w:rsidRPr="00083C5C">
        <w:rPr>
          <w:rStyle w:val="a4"/>
          <w:rFonts w:hint="cs"/>
          <w:szCs w:val="46"/>
          <w:rtl/>
        </w:rPr>
        <w:t>)</w:t>
      </w:r>
      <w:r w:rsidRPr="00083C5C">
        <w:rPr>
          <w:rFonts w:ascii="mylotus" w:hAnsi="mylotus"/>
          <w:sz w:val="46"/>
          <w:szCs w:val="46"/>
          <w:rtl/>
        </w:rPr>
        <w:t>.</w:t>
      </w:r>
    </w:p>
    <w:p w:rsidR="00084B6B" w:rsidRPr="00083C5C" w:rsidRDefault="00084B6B" w:rsidP="00084B6B">
      <w:pPr>
        <w:jc w:val="both"/>
        <w:rPr>
          <w:rFonts w:ascii="mylotus" w:hAnsi="mylotus"/>
          <w:spacing w:val="-4"/>
          <w:sz w:val="46"/>
          <w:szCs w:val="46"/>
          <w:rtl/>
        </w:rPr>
      </w:pPr>
      <w:bookmarkStart w:id="245" w:name="_Toc249948762"/>
      <w:bookmarkStart w:id="246" w:name="_Toc234236970"/>
      <w:r w:rsidRPr="00B02BE9">
        <w:rPr>
          <w:rStyle w:val="2Char0"/>
          <w:sz w:val="36"/>
          <w:szCs w:val="36"/>
          <w:rtl/>
        </w:rPr>
        <w:t>ج- الوتر في آخر الليل أفضل لمن وثق بالاستيقاظ</w:t>
      </w:r>
      <w:r w:rsidRPr="00B02BE9">
        <w:rPr>
          <w:rStyle w:val="2Char0"/>
          <w:rFonts w:hint="cs"/>
          <w:sz w:val="36"/>
          <w:szCs w:val="36"/>
          <w:rtl/>
        </w:rPr>
        <w:t>؛</w:t>
      </w:r>
      <w:bookmarkEnd w:id="245"/>
      <w:r w:rsidRPr="00083C5C">
        <w:rPr>
          <w:rFonts w:ascii="mylotus" w:hAnsi="mylotus"/>
          <w:spacing w:val="-4"/>
          <w:sz w:val="46"/>
          <w:szCs w:val="46"/>
          <w:rtl/>
        </w:rPr>
        <w:t xml:space="preserve"> لحديث جابر بن عبد الله</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 xml:space="preserve">قال: قال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w:t>
      </w:r>
      <w:r>
        <w:rPr>
          <w:rFonts w:ascii="mylotus" w:hAnsi="mylotus" w:cs="AL-Hotham" w:hint="cs"/>
          <w:spacing w:val="-4"/>
          <w:sz w:val="20"/>
          <w:szCs w:val="20"/>
          <w:rtl/>
        </w:rPr>
        <w:t>((</w:t>
      </w:r>
      <w:r w:rsidRPr="00083C5C">
        <w:rPr>
          <w:rFonts w:ascii="mylotus" w:hAnsi="mylotus"/>
          <w:b/>
          <w:bCs/>
          <w:spacing w:val="-4"/>
          <w:sz w:val="46"/>
          <w:szCs w:val="46"/>
          <w:rtl/>
        </w:rPr>
        <w:t xml:space="preserve">من خاف أن لا يقوم من آخر </w:t>
      </w:r>
      <w:r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فليوتر أوله، ومن طمع أن يقوم آخره فليوتر آخر </w:t>
      </w:r>
      <w:r w:rsidRPr="00083C5C">
        <w:rPr>
          <w:rFonts w:ascii="mylotus" w:hAnsi="mylotus"/>
          <w:b/>
          <w:bCs/>
          <w:color w:val="000000"/>
          <w:spacing w:val="-4"/>
          <w:sz w:val="46"/>
          <w:szCs w:val="46"/>
          <w:rtl/>
        </w:rPr>
        <w:t>الليل</w:t>
      </w:r>
      <w:r w:rsidRPr="00083C5C">
        <w:rPr>
          <w:rFonts w:ascii="mylotus" w:hAnsi="mylotus" w:hint="cs"/>
          <w:b/>
          <w:bCs/>
          <w:spacing w:val="-4"/>
          <w:sz w:val="46"/>
          <w:szCs w:val="46"/>
          <w:rtl/>
        </w:rPr>
        <w:t>؛</w:t>
      </w:r>
      <w:r w:rsidRPr="00083C5C">
        <w:rPr>
          <w:rFonts w:ascii="mylotus" w:hAnsi="mylotus"/>
          <w:b/>
          <w:bCs/>
          <w:spacing w:val="-4"/>
          <w:sz w:val="46"/>
          <w:szCs w:val="46"/>
          <w:rtl/>
        </w:rPr>
        <w:t xml:space="preserve"> فإن صلاة آخر </w:t>
      </w:r>
      <w:r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مشهودة</w:t>
      </w:r>
      <w:bookmarkEnd w:id="246"/>
      <w:r w:rsidRPr="00083C5C">
        <w:rPr>
          <w:rStyle w:val="a4"/>
          <w:rFonts w:hint="cs"/>
          <w:b/>
          <w:bCs/>
          <w:spacing w:val="-4"/>
          <w:szCs w:val="46"/>
          <w:rtl/>
        </w:rPr>
        <w:t>(</w:t>
      </w:r>
      <w:r w:rsidRPr="00083C5C">
        <w:rPr>
          <w:rStyle w:val="a4"/>
          <w:b/>
          <w:bCs/>
          <w:spacing w:val="-4"/>
          <w:szCs w:val="46"/>
          <w:rtl/>
        </w:rPr>
        <w:footnoteReference w:id="228"/>
      </w:r>
      <w:r w:rsidRPr="00083C5C">
        <w:rPr>
          <w:rStyle w:val="a4"/>
          <w:rFonts w:hint="cs"/>
          <w:b/>
          <w:bCs/>
          <w:spacing w:val="-4"/>
          <w:szCs w:val="46"/>
          <w:rtl/>
        </w:rPr>
        <w:t>)</w:t>
      </w:r>
      <w:r w:rsidRPr="00083C5C">
        <w:rPr>
          <w:rFonts w:ascii="mylotus" w:hAnsi="mylotus" w:hint="cs"/>
          <w:b/>
          <w:bCs/>
          <w:spacing w:val="-4"/>
          <w:sz w:val="46"/>
          <w:szCs w:val="46"/>
          <w:rtl/>
        </w:rPr>
        <w:t xml:space="preserve">، </w:t>
      </w:r>
      <w:r w:rsidRPr="00083C5C">
        <w:rPr>
          <w:rFonts w:ascii="mylotus" w:hAnsi="mylotus"/>
          <w:b/>
          <w:bCs/>
          <w:spacing w:val="-4"/>
          <w:sz w:val="46"/>
          <w:szCs w:val="46"/>
          <w:rtl/>
        </w:rPr>
        <w:t>وذلك أفضل</w:t>
      </w:r>
      <w:r>
        <w:rPr>
          <w:rFonts w:ascii="Lotus Linotype" w:hAnsi="Lotus Linotype" w:cs="AL-Hotham" w:hint="cs"/>
          <w:spacing w:val="-4"/>
          <w:sz w:val="20"/>
          <w:szCs w:val="20"/>
          <w:rtl/>
        </w:rPr>
        <w:t>))</w:t>
      </w:r>
      <w:r>
        <w:rPr>
          <w:rFonts w:ascii="Lotus Linotype" w:hAnsi="Lotus Linotype" w:cs="AL-Hotham"/>
          <w:spacing w:val="-4"/>
          <w:sz w:val="20"/>
          <w:szCs w:val="20"/>
          <w:rtl/>
        </w:rPr>
        <w:fldChar w:fldCharType="begin"/>
      </w:r>
      <w:r>
        <w:instrText xml:space="preserve"> XE "</w:instrText>
      </w:r>
      <w:r w:rsidRPr="00254D02">
        <w:rPr>
          <w:rFonts w:ascii="mylotus" w:hAnsi="mylotus" w:cs="AL-Hotham" w:hint="cs"/>
          <w:spacing w:val="-4"/>
          <w:rtl/>
        </w:rPr>
        <w:instrText>1-</w:instrText>
      </w:r>
      <w:r w:rsidRPr="00254D02">
        <w:rPr>
          <w:rFonts w:ascii="mylotus" w:hAnsi="mylotus" w:cs="AL-Hotham" w:hint="cs"/>
          <w:spacing w:val="-4"/>
          <w:sz w:val="20"/>
          <w:szCs w:val="20"/>
          <w:rtl/>
        </w:rPr>
        <w:instrText>((</w:instrText>
      </w:r>
      <w:r w:rsidRPr="00254D02">
        <w:rPr>
          <w:rFonts w:ascii="mylotus" w:hAnsi="mylotus" w:cs="Traditional Naskh"/>
          <w:b/>
          <w:bCs/>
          <w:spacing w:val="-4"/>
          <w:sz w:val="46"/>
          <w:szCs w:val="34"/>
          <w:rtl/>
        </w:rPr>
        <w:instrText xml:space="preserve">من خاف أن لا يقوم من آخر </w:instrText>
      </w:r>
      <w:r w:rsidRPr="00254D02">
        <w:rPr>
          <w:rFonts w:ascii="mylotus" w:hAnsi="mylotus" w:cs="Traditional Naskh"/>
          <w:b/>
          <w:bCs/>
          <w:color w:val="000000"/>
          <w:spacing w:val="-4"/>
          <w:sz w:val="46"/>
          <w:szCs w:val="34"/>
          <w:rtl/>
        </w:rPr>
        <w:instrText>الليل</w:instrText>
      </w:r>
      <w:r w:rsidRPr="00254D02">
        <w:rPr>
          <w:rFonts w:ascii="mylotus" w:hAnsi="mylotus" w:cs="Traditional Naskh"/>
          <w:b/>
          <w:bCs/>
          <w:spacing w:val="-4"/>
          <w:sz w:val="46"/>
          <w:szCs w:val="34"/>
          <w:rtl/>
        </w:rPr>
        <w:instrText xml:space="preserve"> فليوتر أوله، ومن طمع أن يقوم آخره فليوتر آخر </w:instrText>
      </w:r>
      <w:r w:rsidRPr="00254D02">
        <w:rPr>
          <w:rFonts w:ascii="mylotus" w:hAnsi="mylotus" w:cs="Traditional Naskh"/>
          <w:b/>
          <w:bCs/>
          <w:color w:val="000000"/>
          <w:spacing w:val="-4"/>
          <w:sz w:val="46"/>
          <w:szCs w:val="34"/>
          <w:rtl/>
        </w:rPr>
        <w:instrText>الليل</w:instrText>
      </w:r>
      <w:r w:rsidRPr="00254D02">
        <w:rPr>
          <w:rFonts w:ascii="mylotus" w:hAnsi="mylotus" w:cs="Traditional Naskh" w:hint="cs"/>
          <w:b/>
          <w:bCs/>
          <w:spacing w:val="-4"/>
          <w:sz w:val="46"/>
          <w:szCs w:val="34"/>
          <w:rtl/>
        </w:rPr>
        <w:instrText>؛</w:instrText>
      </w:r>
      <w:r w:rsidRPr="00254D02">
        <w:rPr>
          <w:rFonts w:ascii="mylotus" w:hAnsi="mylotus" w:cs="Traditional Naskh"/>
          <w:b/>
          <w:bCs/>
          <w:spacing w:val="-4"/>
          <w:sz w:val="46"/>
          <w:szCs w:val="34"/>
          <w:rtl/>
        </w:rPr>
        <w:instrText xml:space="preserve"> فإن صلاة آخر </w:instrText>
      </w:r>
      <w:r w:rsidRPr="00254D02">
        <w:rPr>
          <w:rFonts w:ascii="mylotus" w:hAnsi="mylotus" w:cs="Traditional Naskh"/>
          <w:b/>
          <w:bCs/>
          <w:color w:val="000000"/>
          <w:spacing w:val="-4"/>
          <w:sz w:val="46"/>
          <w:szCs w:val="34"/>
          <w:rtl/>
        </w:rPr>
        <w:instrText>الليل</w:instrText>
      </w:r>
      <w:r w:rsidRPr="00254D02">
        <w:rPr>
          <w:rFonts w:ascii="mylotus" w:hAnsi="mylotus" w:cs="Traditional Naskh"/>
          <w:b/>
          <w:bCs/>
          <w:spacing w:val="-4"/>
          <w:sz w:val="46"/>
          <w:szCs w:val="34"/>
          <w:rtl/>
        </w:rPr>
        <w:instrText xml:space="preserve"> مشهودة</w:instrText>
      </w:r>
      <w:r w:rsidRPr="00254D02">
        <w:rPr>
          <w:rStyle w:val="a4"/>
          <w:rFonts w:cs="Traditional Naskh" w:hint="cs"/>
          <w:b/>
          <w:bCs/>
          <w:spacing w:val="-4"/>
          <w:szCs w:val="34"/>
          <w:rtl/>
        </w:rPr>
        <w:instrText>()</w:instrText>
      </w:r>
      <w:r w:rsidRPr="00254D02">
        <w:rPr>
          <w:rFonts w:ascii="mylotus" w:hAnsi="mylotus" w:cs="Traditional Naskh" w:hint="cs"/>
          <w:b/>
          <w:bCs/>
          <w:spacing w:val="-4"/>
          <w:sz w:val="46"/>
          <w:szCs w:val="34"/>
          <w:rtl/>
        </w:rPr>
        <w:instrText xml:space="preserve">، </w:instrText>
      </w:r>
      <w:r w:rsidRPr="00254D02">
        <w:rPr>
          <w:rFonts w:ascii="mylotus" w:hAnsi="mylotus" w:cs="Traditional Naskh"/>
          <w:b/>
          <w:bCs/>
          <w:spacing w:val="-4"/>
          <w:sz w:val="46"/>
          <w:szCs w:val="34"/>
          <w:rtl/>
        </w:rPr>
        <w:instrText>وذلك أفضل</w:instrText>
      </w:r>
      <w:r w:rsidRPr="00254D02">
        <w:rPr>
          <w:rFonts w:ascii="Lotus Linotype" w:hAnsi="Lotus Linotype" w:cs="AL-Hotham" w:hint="cs"/>
          <w:spacing w:val="-4"/>
          <w:sz w:val="20"/>
          <w:szCs w:val="20"/>
          <w:rtl/>
        </w:rPr>
        <w:instrText>))</w:instrText>
      </w:r>
      <w:r>
        <w:instrText xml:space="preserve">" </w:instrText>
      </w:r>
      <w:r>
        <w:rPr>
          <w:rFonts w:ascii="Lotus Linotype" w:hAnsi="Lotus Linotype" w:cs="AL-Hotham"/>
          <w:spacing w:val="-4"/>
          <w:sz w:val="20"/>
          <w:szCs w:val="20"/>
          <w:rtl/>
        </w:rPr>
        <w:fldChar w:fldCharType="end"/>
      </w:r>
      <w:r w:rsidRPr="00083C5C">
        <w:rPr>
          <w:rFonts w:ascii="mylotus" w:hAnsi="mylotus"/>
          <w:spacing w:val="-4"/>
          <w:sz w:val="46"/>
          <w:szCs w:val="46"/>
          <w:rtl/>
        </w:rPr>
        <w:t>. وفي رواية</w:t>
      </w:r>
      <w:r w:rsidRPr="00083C5C">
        <w:rPr>
          <w:rFonts w:ascii="mylotus" w:hAnsi="mylotus" w:hint="cs"/>
          <w:spacing w:val="-4"/>
          <w:sz w:val="46"/>
          <w:szCs w:val="46"/>
          <w:rtl/>
        </w:rPr>
        <w:t xml:space="preserve"> </w:t>
      </w:r>
      <w:r>
        <w:rPr>
          <w:rFonts w:ascii="mylotus" w:hAnsi="mylotus" w:cs="AL-Hotham" w:hint="cs"/>
          <w:spacing w:val="-4"/>
          <w:sz w:val="20"/>
          <w:szCs w:val="20"/>
          <w:rtl/>
        </w:rPr>
        <w:t>((</w:t>
      </w:r>
      <w:r w:rsidRPr="00083C5C">
        <w:rPr>
          <w:rFonts w:ascii="mylotus" w:hAnsi="mylotus" w:hint="cs"/>
          <w:spacing w:val="-4"/>
          <w:sz w:val="46"/>
          <w:szCs w:val="46"/>
          <w:rtl/>
        </w:rPr>
        <w:t>...</w:t>
      </w:r>
      <w:r w:rsidRPr="00083C5C">
        <w:rPr>
          <w:rFonts w:ascii="mylotus" w:hAnsi="mylotus"/>
          <w:spacing w:val="-4"/>
          <w:sz w:val="46"/>
          <w:szCs w:val="46"/>
          <w:rtl/>
        </w:rPr>
        <w:t xml:space="preserve"> </w:t>
      </w:r>
      <w:r w:rsidRPr="00083C5C">
        <w:rPr>
          <w:rFonts w:ascii="mylotus" w:hAnsi="mylotus"/>
          <w:b/>
          <w:bCs/>
          <w:spacing w:val="-4"/>
          <w:sz w:val="46"/>
          <w:szCs w:val="46"/>
          <w:rtl/>
        </w:rPr>
        <w:t xml:space="preserve">ومن وثق بقيام من </w:t>
      </w:r>
      <w:r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فليوتر من آخره</w:t>
      </w:r>
      <w:r w:rsidRPr="00083C5C">
        <w:rPr>
          <w:rFonts w:ascii="mylotus" w:hAnsi="mylotus" w:hint="cs"/>
          <w:b/>
          <w:bCs/>
          <w:spacing w:val="-4"/>
          <w:sz w:val="46"/>
          <w:szCs w:val="46"/>
          <w:rtl/>
        </w:rPr>
        <w:t>؛</w:t>
      </w:r>
      <w:r w:rsidRPr="00083C5C">
        <w:rPr>
          <w:rFonts w:ascii="mylotus" w:hAnsi="mylotus"/>
          <w:b/>
          <w:bCs/>
          <w:spacing w:val="-4"/>
          <w:sz w:val="46"/>
          <w:szCs w:val="46"/>
          <w:rtl/>
        </w:rPr>
        <w:t xml:space="preserve"> فإن قراءة آخر </w:t>
      </w:r>
      <w:r w:rsidRPr="00083C5C">
        <w:rPr>
          <w:rFonts w:ascii="mylotus" w:hAnsi="mylotus"/>
          <w:b/>
          <w:bCs/>
          <w:color w:val="000000"/>
          <w:spacing w:val="-4"/>
          <w:sz w:val="46"/>
          <w:szCs w:val="46"/>
          <w:rtl/>
        </w:rPr>
        <w:t>الليل</w:t>
      </w:r>
      <w:r w:rsidRPr="00083C5C">
        <w:rPr>
          <w:rFonts w:ascii="mylotus" w:hAnsi="mylotus"/>
          <w:b/>
          <w:bCs/>
          <w:spacing w:val="-4"/>
          <w:sz w:val="46"/>
          <w:szCs w:val="46"/>
          <w:rtl/>
        </w:rPr>
        <w:t xml:space="preserve"> محضورة</w:t>
      </w:r>
      <w:r w:rsidRPr="00083C5C">
        <w:rPr>
          <w:rFonts w:ascii="mylotus" w:hAnsi="mylotus" w:hint="cs"/>
          <w:b/>
          <w:bCs/>
          <w:spacing w:val="-4"/>
          <w:sz w:val="46"/>
          <w:szCs w:val="46"/>
          <w:rtl/>
        </w:rPr>
        <w:t>،</w:t>
      </w:r>
      <w:r w:rsidRPr="00083C5C">
        <w:rPr>
          <w:rFonts w:ascii="mylotus" w:hAnsi="mylotus"/>
          <w:b/>
          <w:bCs/>
          <w:spacing w:val="-4"/>
          <w:sz w:val="46"/>
          <w:szCs w:val="46"/>
          <w:rtl/>
        </w:rPr>
        <w:t xml:space="preserve"> وذلك أفضل</w:t>
      </w:r>
      <w:r>
        <w:rPr>
          <w:rFonts w:ascii="Lotus Linotype" w:hAnsi="Lotus Linotype" w:cs="AL-Hotham" w:hint="cs"/>
          <w:spacing w:val="-4"/>
          <w:sz w:val="20"/>
          <w:szCs w:val="20"/>
          <w:rtl/>
        </w:rPr>
        <w:t>))</w:t>
      </w:r>
      <w:r>
        <w:rPr>
          <w:rFonts w:ascii="Lotus Linotype" w:hAnsi="Lotus Linotype" w:cs="AL-Hotham"/>
          <w:spacing w:val="-4"/>
          <w:sz w:val="20"/>
          <w:szCs w:val="20"/>
          <w:rtl/>
        </w:rPr>
        <w:fldChar w:fldCharType="begin"/>
      </w:r>
      <w:r>
        <w:instrText xml:space="preserve"> XE "</w:instrText>
      </w:r>
      <w:r w:rsidRPr="00254D02">
        <w:rPr>
          <w:rFonts w:ascii="mylotus" w:hAnsi="mylotus" w:cs="AL-Hotham" w:hint="cs"/>
          <w:spacing w:val="-4"/>
          <w:rtl/>
        </w:rPr>
        <w:instrText>1-</w:instrText>
      </w:r>
      <w:r w:rsidRPr="00254D02">
        <w:rPr>
          <w:rFonts w:ascii="mylotus" w:hAnsi="mylotus" w:cs="AL-Hotham" w:hint="cs"/>
          <w:spacing w:val="-4"/>
          <w:sz w:val="20"/>
          <w:szCs w:val="20"/>
          <w:rtl/>
        </w:rPr>
        <w:instrText>((</w:instrText>
      </w:r>
      <w:r w:rsidRPr="00254D02">
        <w:rPr>
          <w:rFonts w:ascii="mylotus" w:hAnsi="mylotus" w:cs="Traditional Naskh" w:hint="cs"/>
          <w:spacing w:val="-4"/>
          <w:sz w:val="46"/>
          <w:szCs w:val="34"/>
          <w:rtl/>
        </w:rPr>
        <w:instrText>...</w:instrText>
      </w:r>
      <w:r w:rsidRPr="00254D02">
        <w:rPr>
          <w:rFonts w:ascii="mylotus" w:hAnsi="mylotus" w:cs="Traditional Naskh"/>
          <w:spacing w:val="-4"/>
          <w:sz w:val="46"/>
          <w:szCs w:val="34"/>
          <w:rtl/>
        </w:rPr>
        <w:instrText xml:space="preserve"> </w:instrText>
      </w:r>
      <w:r w:rsidRPr="00254D02">
        <w:rPr>
          <w:rFonts w:ascii="mylotus" w:hAnsi="mylotus" w:cs="Traditional Naskh"/>
          <w:b/>
          <w:bCs/>
          <w:spacing w:val="-4"/>
          <w:sz w:val="46"/>
          <w:szCs w:val="34"/>
          <w:rtl/>
        </w:rPr>
        <w:instrText xml:space="preserve">ومن وثق بقيام من </w:instrText>
      </w:r>
      <w:r w:rsidRPr="00254D02">
        <w:rPr>
          <w:rFonts w:ascii="mylotus" w:hAnsi="mylotus" w:cs="Traditional Naskh"/>
          <w:b/>
          <w:bCs/>
          <w:color w:val="000000"/>
          <w:spacing w:val="-4"/>
          <w:sz w:val="46"/>
          <w:szCs w:val="34"/>
          <w:rtl/>
        </w:rPr>
        <w:instrText>الليل</w:instrText>
      </w:r>
      <w:r w:rsidRPr="00254D02">
        <w:rPr>
          <w:rFonts w:ascii="mylotus" w:hAnsi="mylotus" w:cs="Traditional Naskh"/>
          <w:b/>
          <w:bCs/>
          <w:spacing w:val="-4"/>
          <w:sz w:val="46"/>
          <w:szCs w:val="34"/>
          <w:rtl/>
        </w:rPr>
        <w:instrText xml:space="preserve"> فليوتر من آخره</w:instrText>
      </w:r>
      <w:r w:rsidRPr="00254D02">
        <w:rPr>
          <w:rFonts w:ascii="mylotus" w:hAnsi="mylotus" w:cs="Traditional Naskh" w:hint="cs"/>
          <w:b/>
          <w:bCs/>
          <w:spacing w:val="-4"/>
          <w:sz w:val="46"/>
          <w:szCs w:val="34"/>
          <w:rtl/>
        </w:rPr>
        <w:instrText>؛</w:instrText>
      </w:r>
      <w:r w:rsidRPr="00254D02">
        <w:rPr>
          <w:rFonts w:ascii="mylotus" w:hAnsi="mylotus" w:cs="Traditional Naskh"/>
          <w:b/>
          <w:bCs/>
          <w:spacing w:val="-4"/>
          <w:sz w:val="46"/>
          <w:szCs w:val="34"/>
          <w:rtl/>
        </w:rPr>
        <w:instrText xml:space="preserve"> فإن قراءة آخر </w:instrText>
      </w:r>
      <w:r w:rsidRPr="00254D02">
        <w:rPr>
          <w:rFonts w:ascii="mylotus" w:hAnsi="mylotus" w:cs="Traditional Naskh"/>
          <w:b/>
          <w:bCs/>
          <w:color w:val="000000"/>
          <w:spacing w:val="-4"/>
          <w:sz w:val="46"/>
          <w:szCs w:val="34"/>
          <w:rtl/>
        </w:rPr>
        <w:instrText>الليل</w:instrText>
      </w:r>
      <w:r w:rsidRPr="00254D02">
        <w:rPr>
          <w:rFonts w:ascii="mylotus" w:hAnsi="mylotus" w:cs="Traditional Naskh"/>
          <w:b/>
          <w:bCs/>
          <w:spacing w:val="-4"/>
          <w:sz w:val="46"/>
          <w:szCs w:val="34"/>
          <w:rtl/>
        </w:rPr>
        <w:instrText xml:space="preserve"> محضورة</w:instrText>
      </w:r>
      <w:r w:rsidRPr="00254D02">
        <w:rPr>
          <w:rFonts w:ascii="mylotus" w:hAnsi="mylotus" w:cs="Traditional Naskh" w:hint="cs"/>
          <w:b/>
          <w:bCs/>
          <w:spacing w:val="-4"/>
          <w:sz w:val="46"/>
          <w:szCs w:val="34"/>
          <w:rtl/>
        </w:rPr>
        <w:instrText>،</w:instrText>
      </w:r>
      <w:r w:rsidRPr="00254D02">
        <w:rPr>
          <w:rFonts w:ascii="mylotus" w:hAnsi="mylotus" w:cs="Traditional Naskh"/>
          <w:b/>
          <w:bCs/>
          <w:spacing w:val="-4"/>
          <w:sz w:val="46"/>
          <w:szCs w:val="34"/>
          <w:rtl/>
        </w:rPr>
        <w:instrText xml:space="preserve"> وذلك أفضل</w:instrText>
      </w:r>
      <w:r w:rsidRPr="00254D02">
        <w:rPr>
          <w:rFonts w:ascii="Lotus Linotype" w:hAnsi="Lotus Linotype" w:cs="AL-Hotham" w:hint="cs"/>
          <w:spacing w:val="-4"/>
          <w:sz w:val="20"/>
          <w:szCs w:val="20"/>
          <w:rtl/>
        </w:rPr>
        <w:instrText>))</w:instrText>
      </w:r>
      <w:r>
        <w:instrText xml:space="preserve">" </w:instrText>
      </w:r>
      <w:r>
        <w:rPr>
          <w:rFonts w:ascii="Lotus Linotype" w:hAnsi="Lotus Linotype" w:cs="AL-Hotham"/>
          <w:spacing w:val="-4"/>
          <w:sz w:val="20"/>
          <w:szCs w:val="20"/>
          <w:rtl/>
        </w:rPr>
        <w:fldChar w:fldCharType="end"/>
      </w:r>
      <w:r w:rsidRPr="00083C5C">
        <w:rPr>
          <w:rStyle w:val="a4"/>
          <w:rFonts w:hint="cs"/>
          <w:spacing w:val="-4"/>
          <w:szCs w:val="46"/>
          <w:rtl/>
        </w:rPr>
        <w:t>(</w:t>
      </w:r>
      <w:r w:rsidRPr="00083C5C">
        <w:rPr>
          <w:rStyle w:val="a4"/>
          <w:spacing w:val="-4"/>
          <w:szCs w:val="46"/>
          <w:rtl/>
        </w:rPr>
        <w:footnoteReference w:id="229"/>
      </w:r>
      <w:r w:rsidRPr="00083C5C">
        <w:rPr>
          <w:rStyle w:val="a4"/>
          <w:rFonts w:hint="cs"/>
          <w:spacing w:val="-4"/>
          <w:szCs w:val="46"/>
          <w:rtl/>
        </w:rPr>
        <w:t>)</w:t>
      </w:r>
      <w:r w:rsidRPr="00083C5C">
        <w:rPr>
          <w:rFonts w:ascii="mylotus" w:hAnsi="mylotus"/>
          <w:spacing w:val="-4"/>
          <w:sz w:val="46"/>
          <w:szCs w:val="46"/>
          <w:rtl/>
        </w:rPr>
        <w:t>.</w:t>
      </w:r>
      <w:r w:rsidRPr="00083C5C">
        <w:rPr>
          <w:rFonts w:ascii="mylotus" w:hAnsi="mylotus" w:hint="cs"/>
          <w:spacing w:val="-4"/>
          <w:sz w:val="46"/>
          <w:szCs w:val="46"/>
          <w:rtl/>
        </w:rPr>
        <w:t xml:space="preserve"> ق</w:t>
      </w:r>
      <w:r w:rsidRPr="00083C5C">
        <w:rPr>
          <w:rFonts w:ascii="mylotus" w:hAnsi="mylotus"/>
          <w:spacing w:val="-4"/>
          <w:sz w:val="46"/>
          <w:szCs w:val="46"/>
          <w:rtl/>
        </w:rPr>
        <w:t>ال الإمام النووي</w:t>
      </w:r>
      <w:r w:rsidRPr="00083C5C">
        <w:rPr>
          <w:rFonts w:ascii="mylotus" w:hAnsi="mylotus" w:hint="cs"/>
          <w:spacing w:val="-4"/>
          <w:sz w:val="46"/>
          <w:szCs w:val="46"/>
          <w:rtl/>
        </w:rPr>
        <w:t xml:space="preserve"> -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w:t>
      </w:r>
      <w:r w:rsidRPr="00083C5C">
        <w:rPr>
          <w:rFonts w:ascii="mylotus" w:hAnsi="mylotus"/>
          <w:spacing w:val="-4"/>
          <w:sz w:val="46"/>
          <w:szCs w:val="46"/>
          <w:rtl/>
        </w:rPr>
        <w:t xml:space="preserve">: </w:t>
      </w:r>
      <w:r>
        <w:rPr>
          <w:rFonts w:ascii="mylotus" w:hAnsi="mylotus" w:cs="AL-Hotham" w:hint="cs"/>
          <w:spacing w:val="-4"/>
          <w:sz w:val="20"/>
          <w:szCs w:val="20"/>
          <w:rtl/>
        </w:rPr>
        <w:t>((</w:t>
      </w:r>
      <w:r w:rsidRPr="00083C5C">
        <w:rPr>
          <w:rFonts w:ascii="mylotus" w:hAnsi="mylotus"/>
          <w:spacing w:val="-4"/>
          <w:sz w:val="46"/>
          <w:szCs w:val="46"/>
          <w:rtl/>
        </w:rPr>
        <w:t xml:space="preserve">فيه دليل صريح على أن تأخير الوتر إلى آخر </w:t>
      </w:r>
      <w:r w:rsidRPr="00083C5C">
        <w:rPr>
          <w:rFonts w:ascii="mylotus" w:hAnsi="mylotus"/>
          <w:color w:val="000000"/>
          <w:spacing w:val="-4"/>
          <w:sz w:val="46"/>
          <w:szCs w:val="46"/>
          <w:rtl/>
        </w:rPr>
        <w:t>الليل</w:t>
      </w:r>
      <w:r w:rsidRPr="00083C5C">
        <w:rPr>
          <w:rFonts w:ascii="mylotus" w:hAnsi="mylotus"/>
          <w:spacing w:val="-4"/>
          <w:sz w:val="46"/>
          <w:szCs w:val="46"/>
          <w:rtl/>
        </w:rPr>
        <w:t xml:space="preserve"> أفضل، لمن وثق بالاستيقاظ آخر </w:t>
      </w:r>
      <w:r w:rsidRPr="00083C5C">
        <w:rPr>
          <w:rFonts w:ascii="mylotus" w:hAnsi="mylotus"/>
          <w:color w:val="000000"/>
          <w:spacing w:val="-4"/>
          <w:sz w:val="46"/>
          <w:szCs w:val="46"/>
          <w:rtl/>
        </w:rPr>
        <w:t>الليل</w:t>
      </w:r>
      <w:r w:rsidRPr="00083C5C">
        <w:rPr>
          <w:rFonts w:ascii="mylotus" w:hAnsi="mylotus"/>
          <w:spacing w:val="-4"/>
          <w:sz w:val="46"/>
          <w:szCs w:val="46"/>
          <w:rtl/>
        </w:rPr>
        <w:t xml:space="preserve">، وأن من لا يثق بذلك فالتقديم له أفضل، وهذا هو الصواب، ويحمل باقي الأحاديث المطلقة على هذا التفصيل الصحيح الصريح، فمن ذلك حديث: </w:t>
      </w:r>
      <w:r>
        <w:rPr>
          <w:rFonts w:ascii="mylotus" w:hAnsi="mylotus" w:cs="AL-Hotham" w:hint="cs"/>
          <w:spacing w:val="-4"/>
          <w:sz w:val="20"/>
          <w:szCs w:val="20"/>
          <w:rtl/>
        </w:rPr>
        <w:t>((</w:t>
      </w:r>
      <w:r w:rsidRPr="00083C5C">
        <w:rPr>
          <w:rFonts w:ascii="mylotus" w:hAnsi="mylotus"/>
          <w:spacing w:val="-4"/>
          <w:sz w:val="46"/>
          <w:szCs w:val="46"/>
          <w:rtl/>
        </w:rPr>
        <w:t>أوصاني خليلي أن لا أنام إلا على وتر</w:t>
      </w:r>
      <w:r>
        <w:rPr>
          <w:rFonts w:ascii="Lotus Linotype" w:hAnsi="Lotus Linotype" w:cs="AL-Hotham" w:hint="cs"/>
          <w:spacing w:val="-4"/>
          <w:sz w:val="20"/>
          <w:szCs w:val="20"/>
          <w:rtl/>
        </w:rPr>
        <w:t>))</w:t>
      </w:r>
      <w:r w:rsidRPr="00083C5C">
        <w:rPr>
          <w:rFonts w:ascii="mylotus" w:hAnsi="mylotus"/>
          <w:spacing w:val="-4"/>
          <w:sz w:val="46"/>
          <w:szCs w:val="46"/>
          <w:rtl/>
        </w:rPr>
        <w:t>. وهو محمول على من لا يثق بالاستيقاظ</w:t>
      </w:r>
      <w:r>
        <w:rPr>
          <w:rFonts w:ascii="Lotus Linotype" w:hAnsi="Lotus Linotype" w:cs="AL-Hotham" w:hint="cs"/>
          <w:spacing w:val="-4"/>
          <w:sz w:val="20"/>
          <w:szCs w:val="20"/>
          <w:rtl/>
        </w:rPr>
        <w:t>))</w:t>
      </w:r>
      <w:r w:rsidRPr="00083C5C">
        <w:rPr>
          <w:rStyle w:val="a4"/>
          <w:spacing w:val="-4"/>
          <w:szCs w:val="46"/>
          <w:rtl/>
        </w:rPr>
        <w:t>(</w:t>
      </w:r>
      <w:r w:rsidRPr="00083C5C">
        <w:rPr>
          <w:rStyle w:val="a4"/>
          <w:spacing w:val="-4"/>
          <w:szCs w:val="46"/>
          <w:rtl/>
        </w:rPr>
        <w:footnoteReference w:id="230"/>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spacing w:after="0"/>
        <w:jc w:val="both"/>
        <w:rPr>
          <w:rFonts w:ascii="mylotus" w:hAnsi="mylotus"/>
          <w:sz w:val="46"/>
          <w:szCs w:val="46"/>
          <w:rtl/>
        </w:rPr>
      </w:pPr>
      <w:bookmarkStart w:id="247" w:name="_Toc234236971"/>
      <w:r w:rsidRPr="00083C5C">
        <w:rPr>
          <w:rFonts w:ascii="mylotus" w:hAnsi="mylotus"/>
          <w:sz w:val="46"/>
          <w:szCs w:val="46"/>
          <w:rtl/>
        </w:rPr>
        <w:t xml:space="preserve">ومما يؤكد استحباب الوتر آخر </w:t>
      </w:r>
      <w:r w:rsidRPr="00083C5C">
        <w:rPr>
          <w:rFonts w:ascii="mylotus" w:hAnsi="mylotus"/>
          <w:color w:val="000000"/>
          <w:sz w:val="46"/>
          <w:szCs w:val="46"/>
          <w:rtl/>
        </w:rPr>
        <w:t>الليل</w:t>
      </w:r>
      <w:r w:rsidRPr="00083C5C">
        <w:rPr>
          <w:rFonts w:ascii="mylotus" w:hAnsi="mylotus"/>
          <w:sz w:val="46"/>
          <w:szCs w:val="46"/>
          <w:rtl/>
        </w:rPr>
        <w:t xml:space="preserve"> ما ثبت عن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أنه قال: </w:t>
      </w:r>
      <w:r>
        <w:rPr>
          <w:rFonts w:ascii="mylotus" w:hAnsi="mylotus" w:cs="AL-Hotham" w:hint="cs"/>
          <w:sz w:val="20"/>
          <w:szCs w:val="20"/>
          <w:rtl/>
        </w:rPr>
        <w:t>((</w:t>
      </w:r>
      <w:r w:rsidRPr="00083C5C">
        <w:rPr>
          <w:rFonts w:ascii="mylotus" w:hAnsi="mylotus"/>
          <w:b/>
          <w:bCs/>
          <w:sz w:val="46"/>
          <w:szCs w:val="46"/>
          <w:rtl/>
        </w:rPr>
        <w:t xml:space="preserve">ينزل ربنا تبارك وتعالى كلَّ ليلة إلى السماء الدنيا حين يبقى ثلث </w:t>
      </w:r>
      <w:r w:rsidRPr="00083C5C">
        <w:rPr>
          <w:rFonts w:ascii="mylotus" w:hAnsi="mylotus"/>
          <w:b/>
          <w:bCs/>
          <w:color w:val="000000"/>
          <w:sz w:val="46"/>
          <w:szCs w:val="46"/>
          <w:rtl/>
        </w:rPr>
        <w:t>الليل</w:t>
      </w:r>
      <w:r w:rsidRPr="00083C5C">
        <w:rPr>
          <w:rFonts w:ascii="mylotus" w:hAnsi="mylotus"/>
          <w:b/>
          <w:bCs/>
          <w:sz w:val="46"/>
          <w:szCs w:val="46"/>
          <w:rtl/>
        </w:rPr>
        <w:t xml:space="preserve"> الآخر فيقول: من يدعوني فأستجيب له؟ من يسألني فأُعطيَهُ؟ من يستغفرني فأغفرَ له؟</w:t>
      </w:r>
      <w:r>
        <w:rPr>
          <w:rFonts w:ascii="Lotus Linotype" w:hAnsi="Lotus Linotype" w:cs="AL-Hotham" w:hint="cs"/>
          <w:sz w:val="20"/>
          <w:szCs w:val="20"/>
          <w:rtl/>
        </w:rPr>
        <w:t>))</w:t>
      </w:r>
      <w:bookmarkEnd w:id="247"/>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ينزل ربنا تبارك وتعالى كلَّ ليلة إلى السماء الدنيا حين يبقى ثلث </w:instrText>
      </w:r>
      <w:r w:rsidRPr="00254D02">
        <w:rPr>
          <w:rFonts w:ascii="mylotus" w:hAnsi="mylotus" w:cs="Traditional Naskh"/>
          <w:b/>
          <w:bCs/>
          <w:color w:val="000000"/>
          <w:sz w:val="46"/>
          <w:szCs w:val="34"/>
          <w:rtl/>
        </w:rPr>
        <w:instrText>الليل</w:instrText>
      </w:r>
      <w:r w:rsidRPr="00254D02">
        <w:rPr>
          <w:rFonts w:ascii="mylotus" w:hAnsi="mylotus" w:cs="Traditional Naskh"/>
          <w:b/>
          <w:bCs/>
          <w:sz w:val="46"/>
          <w:szCs w:val="34"/>
          <w:rtl/>
        </w:rPr>
        <w:instrText xml:space="preserve"> الآخر فيقول</w:instrText>
      </w:r>
      <w:r w:rsidRPr="00254D02">
        <w:instrText>\</w:instrText>
      </w:r>
      <w:r w:rsidRPr="00254D02">
        <w:rPr>
          <w:rFonts w:ascii="mylotus" w:hAnsi="mylotus" w:cs="Traditional Naskh"/>
          <w:b/>
          <w:bCs/>
          <w:sz w:val="46"/>
          <w:szCs w:val="34"/>
          <w:rtl/>
        </w:rPr>
        <w:instrText>: من يدعوني فأستجيب له؟ من يسألني فأُعطيَهُ؟ من يستغفرني فأغفرَ له؟</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31"/>
      </w:r>
      <w:r w:rsidRPr="00083C5C">
        <w:rPr>
          <w:rStyle w:val="a4"/>
          <w:szCs w:val="46"/>
          <w:rtl/>
        </w:rPr>
        <w:t>)</w:t>
      </w:r>
      <w:r w:rsidRPr="00083C5C">
        <w:rPr>
          <w:rFonts w:ascii="mylotus" w:hAnsi="mylotus"/>
          <w:sz w:val="46"/>
          <w:szCs w:val="46"/>
          <w:rtl/>
        </w:rPr>
        <w:t>. وفي رواية لمسلم:</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فلا يزال كذلك حتى </w:t>
      </w:r>
      <w:r w:rsidRPr="00083C5C">
        <w:rPr>
          <w:rFonts w:ascii="mylotus" w:hAnsi="mylotus" w:hint="cs"/>
          <w:b/>
          <w:bCs/>
          <w:sz w:val="46"/>
          <w:szCs w:val="46"/>
          <w:rtl/>
        </w:rPr>
        <w:t>يضيء</w:t>
      </w:r>
      <w:r w:rsidRPr="00083C5C">
        <w:rPr>
          <w:rFonts w:ascii="mylotus" w:hAnsi="mylotus"/>
          <w:b/>
          <w:bCs/>
          <w:sz w:val="46"/>
          <w:szCs w:val="46"/>
          <w:rtl/>
        </w:rPr>
        <w:t xml:space="preserve"> </w:t>
      </w:r>
      <w:r w:rsidRPr="00083C5C">
        <w:rPr>
          <w:rFonts w:ascii="mylotus" w:hAnsi="mylotus"/>
          <w:b/>
          <w:bCs/>
          <w:color w:val="000000"/>
          <w:sz w:val="46"/>
          <w:szCs w:val="46"/>
          <w:rtl/>
        </w:rPr>
        <w:t>الفجر</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فلا يزال كذلك حتى </w:instrText>
      </w:r>
      <w:r w:rsidRPr="00254D02">
        <w:rPr>
          <w:rFonts w:ascii="mylotus" w:hAnsi="mylotus" w:cs="Traditional Naskh" w:hint="cs"/>
          <w:b/>
          <w:bCs/>
          <w:sz w:val="46"/>
          <w:szCs w:val="34"/>
          <w:rtl/>
        </w:rPr>
        <w:instrText>يضيء</w:instrText>
      </w:r>
      <w:r w:rsidRPr="00254D02">
        <w:rPr>
          <w:rFonts w:ascii="mylotus" w:hAnsi="mylotus" w:cs="Traditional Naskh"/>
          <w:b/>
          <w:bCs/>
          <w:sz w:val="46"/>
          <w:szCs w:val="34"/>
          <w:rtl/>
        </w:rPr>
        <w:instrText xml:space="preserve"> </w:instrText>
      </w:r>
      <w:r w:rsidRPr="00254D02">
        <w:rPr>
          <w:rFonts w:ascii="mylotus" w:hAnsi="mylotus" w:cs="Traditional Naskh"/>
          <w:b/>
          <w:bCs/>
          <w:color w:val="000000"/>
          <w:sz w:val="46"/>
          <w:szCs w:val="34"/>
          <w:rtl/>
        </w:rPr>
        <w:instrText>الفجر</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32"/>
      </w:r>
      <w:r w:rsidRPr="00083C5C">
        <w:rPr>
          <w:rStyle w:val="a4"/>
          <w:szCs w:val="46"/>
          <w:rtl/>
        </w:rPr>
        <w:t>)</w:t>
      </w:r>
      <w:r w:rsidRPr="00083C5C">
        <w:rPr>
          <w:rFonts w:ascii="mylotus" w:hAnsi="mylotus"/>
          <w:sz w:val="46"/>
          <w:szCs w:val="46"/>
          <w:rtl/>
        </w:rPr>
        <w:t>. وفي لفظ مسلم:</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هل من سائل</w:t>
      </w:r>
      <w:r w:rsidRPr="00083C5C">
        <w:rPr>
          <w:rFonts w:ascii="mylotus" w:hAnsi="mylotus" w:hint="cs"/>
          <w:b/>
          <w:bCs/>
          <w:sz w:val="46"/>
          <w:szCs w:val="46"/>
          <w:rtl/>
        </w:rPr>
        <w:t>ٍ</w:t>
      </w:r>
      <w:r w:rsidRPr="00083C5C">
        <w:rPr>
          <w:rFonts w:ascii="mylotus" w:hAnsi="mylotus"/>
          <w:b/>
          <w:bCs/>
          <w:sz w:val="46"/>
          <w:szCs w:val="46"/>
          <w:rtl/>
        </w:rPr>
        <w:t xml:space="preserve"> ي</w:t>
      </w:r>
      <w:r w:rsidRPr="00083C5C">
        <w:rPr>
          <w:rFonts w:ascii="mylotus" w:hAnsi="mylotus" w:hint="cs"/>
          <w:b/>
          <w:bCs/>
          <w:sz w:val="46"/>
          <w:szCs w:val="46"/>
          <w:rtl/>
        </w:rPr>
        <w:t>ُ</w:t>
      </w:r>
      <w:r w:rsidRPr="00083C5C">
        <w:rPr>
          <w:rFonts w:ascii="mylotus" w:hAnsi="mylotus"/>
          <w:b/>
          <w:bCs/>
          <w:sz w:val="46"/>
          <w:szCs w:val="46"/>
          <w:rtl/>
        </w:rPr>
        <w:t>ع</w:t>
      </w:r>
      <w:r w:rsidRPr="00083C5C">
        <w:rPr>
          <w:rFonts w:ascii="mylotus" w:hAnsi="mylotus" w:hint="cs"/>
          <w:b/>
          <w:bCs/>
          <w:sz w:val="46"/>
          <w:szCs w:val="46"/>
          <w:rtl/>
        </w:rPr>
        <w:t>ْ</w:t>
      </w:r>
      <w:r w:rsidRPr="00083C5C">
        <w:rPr>
          <w:rFonts w:ascii="mylotus" w:hAnsi="mylotus"/>
          <w:b/>
          <w:bCs/>
          <w:sz w:val="46"/>
          <w:szCs w:val="46"/>
          <w:rtl/>
        </w:rPr>
        <w:t>ط</w:t>
      </w:r>
      <w:r w:rsidRPr="00083C5C">
        <w:rPr>
          <w:rFonts w:ascii="mylotus" w:hAnsi="mylotus" w:hint="cs"/>
          <w:b/>
          <w:bCs/>
          <w:sz w:val="46"/>
          <w:szCs w:val="46"/>
          <w:rtl/>
        </w:rPr>
        <w:t>َ</w:t>
      </w:r>
      <w:r w:rsidRPr="00083C5C">
        <w:rPr>
          <w:rFonts w:ascii="mylotus" w:hAnsi="mylotus"/>
          <w:b/>
          <w:bCs/>
          <w:sz w:val="46"/>
          <w:szCs w:val="46"/>
          <w:rtl/>
        </w:rPr>
        <w:t>ى؟ هل من داع</w:t>
      </w:r>
      <w:r w:rsidRPr="00083C5C">
        <w:rPr>
          <w:rFonts w:ascii="mylotus" w:hAnsi="mylotus" w:hint="cs"/>
          <w:b/>
          <w:bCs/>
          <w:sz w:val="46"/>
          <w:szCs w:val="46"/>
          <w:rtl/>
        </w:rPr>
        <w:t>ٍ</w:t>
      </w:r>
      <w:r w:rsidRPr="00083C5C">
        <w:rPr>
          <w:rFonts w:ascii="mylotus" w:hAnsi="mylotus"/>
          <w:b/>
          <w:bCs/>
          <w:sz w:val="46"/>
          <w:szCs w:val="46"/>
          <w:rtl/>
        </w:rPr>
        <w:t xml:space="preserve"> يُستجاب</w:t>
      </w:r>
      <w:r w:rsidRPr="00083C5C">
        <w:rPr>
          <w:rFonts w:ascii="mylotus" w:hAnsi="mylotus" w:hint="cs"/>
          <w:b/>
          <w:bCs/>
          <w:sz w:val="46"/>
          <w:szCs w:val="46"/>
          <w:rtl/>
        </w:rPr>
        <w:t>ُ</w:t>
      </w:r>
      <w:r w:rsidRPr="00083C5C">
        <w:rPr>
          <w:rFonts w:ascii="mylotus" w:hAnsi="mylotus"/>
          <w:b/>
          <w:bCs/>
          <w:sz w:val="46"/>
          <w:szCs w:val="46"/>
          <w:rtl/>
        </w:rPr>
        <w:t xml:space="preserve"> له؟ هل من مستغفر</w:t>
      </w:r>
      <w:r w:rsidRPr="00083C5C">
        <w:rPr>
          <w:rFonts w:ascii="mylotus" w:hAnsi="mylotus" w:hint="cs"/>
          <w:b/>
          <w:bCs/>
          <w:sz w:val="46"/>
          <w:szCs w:val="46"/>
          <w:rtl/>
        </w:rPr>
        <w:t>ٍ</w:t>
      </w:r>
      <w:r w:rsidRPr="00083C5C">
        <w:rPr>
          <w:rFonts w:ascii="mylotus" w:hAnsi="mylotus"/>
          <w:b/>
          <w:bCs/>
          <w:sz w:val="46"/>
          <w:szCs w:val="46"/>
          <w:rtl/>
        </w:rPr>
        <w:t xml:space="preserve"> ي</w:t>
      </w:r>
      <w:r w:rsidRPr="00083C5C">
        <w:rPr>
          <w:rFonts w:ascii="mylotus" w:hAnsi="mylotus" w:hint="cs"/>
          <w:b/>
          <w:bCs/>
          <w:sz w:val="46"/>
          <w:szCs w:val="46"/>
          <w:rtl/>
        </w:rPr>
        <w:t>ُ</w:t>
      </w:r>
      <w:r w:rsidRPr="00083C5C">
        <w:rPr>
          <w:rFonts w:ascii="mylotus" w:hAnsi="mylotus"/>
          <w:b/>
          <w:bCs/>
          <w:sz w:val="46"/>
          <w:szCs w:val="46"/>
          <w:rtl/>
        </w:rPr>
        <w:t>غ</w:t>
      </w:r>
      <w:r w:rsidRPr="00083C5C">
        <w:rPr>
          <w:rFonts w:ascii="mylotus" w:hAnsi="mylotus" w:hint="cs"/>
          <w:b/>
          <w:bCs/>
          <w:sz w:val="46"/>
          <w:szCs w:val="46"/>
          <w:rtl/>
        </w:rPr>
        <w:t>ْ</w:t>
      </w:r>
      <w:r w:rsidRPr="00083C5C">
        <w:rPr>
          <w:rFonts w:ascii="mylotus" w:hAnsi="mylotus"/>
          <w:b/>
          <w:bCs/>
          <w:sz w:val="46"/>
          <w:szCs w:val="46"/>
          <w:rtl/>
        </w:rPr>
        <w:t>ف</w:t>
      </w:r>
      <w:r w:rsidRPr="00083C5C">
        <w:rPr>
          <w:rFonts w:ascii="mylotus" w:hAnsi="mylotus" w:hint="cs"/>
          <w:b/>
          <w:bCs/>
          <w:sz w:val="46"/>
          <w:szCs w:val="46"/>
          <w:rtl/>
        </w:rPr>
        <w:t>َ</w:t>
      </w:r>
      <w:r w:rsidRPr="00083C5C">
        <w:rPr>
          <w:rFonts w:ascii="mylotus" w:hAnsi="mylotus"/>
          <w:b/>
          <w:bCs/>
          <w:sz w:val="46"/>
          <w:szCs w:val="46"/>
          <w:rtl/>
        </w:rPr>
        <w:t>ر</w:t>
      </w:r>
      <w:r w:rsidRPr="00083C5C">
        <w:rPr>
          <w:rFonts w:ascii="mylotus" w:hAnsi="mylotus" w:hint="cs"/>
          <w:b/>
          <w:bCs/>
          <w:sz w:val="46"/>
          <w:szCs w:val="46"/>
          <w:rtl/>
        </w:rPr>
        <w:t>ُ</w:t>
      </w:r>
      <w:r w:rsidRPr="00083C5C">
        <w:rPr>
          <w:rFonts w:ascii="mylotus" w:hAnsi="mylotus"/>
          <w:b/>
          <w:bCs/>
          <w:sz w:val="46"/>
          <w:szCs w:val="46"/>
          <w:rtl/>
        </w:rPr>
        <w:t xml:space="preserve"> له؟ حتى ينفجر</w:t>
      </w:r>
      <w:r w:rsidRPr="00083C5C">
        <w:rPr>
          <w:rFonts w:ascii="mylotus" w:hAnsi="mylotus" w:hint="cs"/>
          <w:b/>
          <w:bCs/>
          <w:sz w:val="46"/>
          <w:szCs w:val="46"/>
          <w:rtl/>
        </w:rPr>
        <w:t>َ</w:t>
      </w:r>
      <w:r w:rsidRPr="00083C5C">
        <w:rPr>
          <w:rFonts w:ascii="mylotus" w:hAnsi="mylotus"/>
          <w:b/>
          <w:bCs/>
          <w:sz w:val="46"/>
          <w:szCs w:val="46"/>
          <w:rtl/>
        </w:rPr>
        <w:t xml:space="preserve"> </w:t>
      </w:r>
      <w:r w:rsidRPr="00083C5C">
        <w:rPr>
          <w:rFonts w:ascii="mylotus" w:hAnsi="mylotus"/>
          <w:b/>
          <w:bCs/>
          <w:color w:val="000000"/>
          <w:sz w:val="46"/>
          <w:szCs w:val="46"/>
          <w:rtl/>
        </w:rPr>
        <w:t>الفجر</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هل من سائل</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ي</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ع</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ط</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ى؟ هل من داع</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يُستجاب</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له؟ هل من مستغفر</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ي</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غ</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ف</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ر</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له؟ حتى ينفجر</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w:instrText>
      </w:r>
      <w:r w:rsidRPr="00254D02">
        <w:rPr>
          <w:rFonts w:ascii="mylotus" w:hAnsi="mylotus" w:cs="Traditional Naskh"/>
          <w:b/>
          <w:bCs/>
          <w:color w:val="000000"/>
          <w:sz w:val="46"/>
          <w:szCs w:val="34"/>
          <w:rtl/>
        </w:rPr>
        <w:instrText>الفجر</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33"/>
      </w:r>
      <w:r w:rsidRPr="00083C5C">
        <w:rPr>
          <w:rStyle w:val="a4"/>
          <w:szCs w:val="46"/>
          <w:rtl/>
        </w:rPr>
        <w:t>)</w:t>
      </w:r>
      <w:r w:rsidRPr="00083C5C">
        <w:rPr>
          <w:rFonts w:ascii="mylotus" w:hAnsi="mylotus"/>
          <w:sz w:val="46"/>
          <w:szCs w:val="46"/>
          <w:rtl/>
        </w:rPr>
        <w:t>.</w:t>
      </w:r>
    </w:p>
    <w:p w:rsidR="00084B6B" w:rsidRPr="00A2287F" w:rsidRDefault="00084B6B" w:rsidP="00A2287F">
      <w:pPr>
        <w:spacing w:after="0"/>
        <w:jc w:val="both"/>
        <w:rPr>
          <w:rFonts w:ascii="mylotus" w:hAnsi="mylotus"/>
          <w:spacing w:val="-8"/>
          <w:w w:val="97"/>
          <w:sz w:val="46"/>
          <w:szCs w:val="46"/>
          <w:rtl/>
        </w:rPr>
      </w:pPr>
      <w:bookmarkStart w:id="248" w:name="_Toc249948763"/>
      <w:bookmarkStart w:id="249" w:name="_Toc234236972"/>
      <w:r w:rsidRPr="00A2287F">
        <w:rPr>
          <w:rStyle w:val="2Char0"/>
          <w:spacing w:val="-8"/>
          <w:w w:val="97"/>
          <w:sz w:val="36"/>
          <w:szCs w:val="36"/>
          <w:rtl/>
        </w:rPr>
        <w:t>4- أنواع الوتر وعدده،</w:t>
      </w:r>
      <w:bookmarkEnd w:id="248"/>
      <w:r w:rsidRPr="00A2287F">
        <w:rPr>
          <w:rFonts w:ascii="mylotus" w:hAnsi="mylotus"/>
          <w:spacing w:val="-8"/>
          <w:w w:val="97"/>
          <w:sz w:val="46"/>
          <w:szCs w:val="46"/>
          <w:rtl/>
        </w:rPr>
        <w:t>الوتر له عدد وأنواع</w:t>
      </w:r>
      <w:r w:rsidRPr="00A2287F">
        <w:rPr>
          <w:rFonts w:ascii="mylotus" w:hAnsi="mylotus" w:hint="cs"/>
          <w:spacing w:val="-8"/>
          <w:w w:val="97"/>
          <w:sz w:val="46"/>
          <w:szCs w:val="46"/>
          <w:rtl/>
        </w:rPr>
        <w:t xml:space="preserve"> </w:t>
      </w:r>
      <w:r w:rsidRPr="00A2287F">
        <w:rPr>
          <w:rFonts w:ascii="mylotus" w:hAnsi="mylotus"/>
          <w:spacing w:val="-8"/>
          <w:w w:val="97"/>
          <w:sz w:val="46"/>
          <w:szCs w:val="46"/>
          <w:rtl/>
        </w:rPr>
        <w:t>على النحو الآتي:</w:t>
      </w:r>
      <w:bookmarkEnd w:id="249"/>
    </w:p>
    <w:p w:rsidR="00084B6B" w:rsidRPr="00083C5C" w:rsidRDefault="00084B6B" w:rsidP="00084B6B">
      <w:pPr>
        <w:spacing w:after="0"/>
        <w:jc w:val="both"/>
        <w:rPr>
          <w:rFonts w:ascii="mylotus" w:hAnsi="mylotus"/>
          <w:spacing w:val="-8"/>
          <w:sz w:val="46"/>
          <w:szCs w:val="46"/>
          <w:rtl/>
        </w:rPr>
      </w:pPr>
      <w:bookmarkStart w:id="250" w:name="_Toc249948764"/>
      <w:bookmarkStart w:id="251" w:name="_Toc234236973"/>
      <w:r w:rsidRPr="00A2287F">
        <w:rPr>
          <w:rStyle w:val="2Char0"/>
          <w:sz w:val="36"/>
          <w:szCs w:val="36"/>
          <w:rtl/>
        </w:rPr>
        <w:t>أولاً: إحدى عشر</w:t>
      </w:r>
      <w:r w:rsidRPr="00A2287F">
        <w:rPr>
          <w:rStyle w:val="2Char0"/>
          <w:rFonts w:hint="cs"/>
          <w:sz w:val="36"/>
          <w:szCs w:val="36"/>
          <w:rtl/>
        </w:rPr>
        <w:t>ة</w:t>
      </w:r>
      <w:r w:rsidRPr="00A2287F">
        <w:rPr>
          <w:rStyle w:val="2Char0"/>
          <w:sz w:val="36"/>
          <w:szCs w:val="36"/>
          <w:rtl/>
        </w:rPr>
        <w:t xml:space="preserve"> ركعة يسلِّم بين كل ركعتين ويوتر بواحدة</w:t>
      </w:r>
      <w:r w:rsidRPr="00A2287F">
        <w:rPr>
          <w:rStyle w:val="2Char0"/>
          <w:rFonts w:hint="cs"/>
          <w:sz w:val="36"/>
          <w:szCs w:val="36"/>
          <w:rtl/>
        </w:rPr>
        <w:t>؛</w:t>
      </w:r>
      <w:bookmarkEnd w:id="250"/>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كان يصلي بالليل إحدى عشرة ركعة ويوتر منها بواحدة</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كان يصلي بالليل إحدى عشرة ركعة ويوتر منها بواحدة</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Pr>
          <w:rFonts w:ascii="Lotus Linotype" w:hAnsi="Lotus Linotype" w:cs="AL-Hotham" w:hint="cs"/>
          <w:sz w:val="20"/>
          <w:szCs w:val="20"/>
          <w:rtl/>
        </w:rPr>
        <w:t>)</w:t>
      </w:r>
      <w:r w:rsidRPr="00083C5C">
        <w:rPr>
          <w:rFonts w:ascii="mylotus" w:hAnsi="mylotus"/>
          <w:sz w:val="46"/>
          <w:szCs w:val="46"/>
          <w:rtl/>
        </w:rPr>
        <w:t>. وفي رواية:</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فيما بين أن يفرغ من </w:t>
      </w:r>
      <w:r w:rsidRPr="00083C5C">
        <w:rPr>
          <w:rFonts w:ascii="mylotus" w:hAnsi="mylotus"/>
          <w:spacing w:val="-8"/>
          <w:sz w:val="46"/>
          <w:szCs w:val="46"/>
          <w:rtl/>
        </w:rPr>
        <w:t>صلاة العشاء</w:t>
      </w:r>
      <w:r w:rsidRPr="00083C5C">
        <w:rPr>
          <w:rFonts w:ascii="mylotus" w:hAnsi="mylotus" w:hint="cs"/>
          <w:spacing w:val="-8"/>
          <w:sz w:val="46"/>
          <w:szCs w:val="46"/>
          <w:rtl/>
        </w:rPr>
        <w:t xml:space="preserve"> - </w:t>
      </w:r>
      <w:r w:rsidRPr="00083C5C">
        <w:rPr>
          <w:rFonts w:ascii="mylotus" w:hAnsi="mylotus"/>
          <w:spacing w:val="-8"/>
          <w:sz w:val="46"/>
          <w:szCs w:val="46"/>
          <w:rtl/>
        </w:rPr>
        <w:t>وهي التي تدعونها العتمة</w:t>
      </w:r>
      <w:r w:rsidRPr="00083C5C">
        <w:rPr>
          <w:rFonts w:ascii="mylotus" w:hAnsi="mylotus" w:hint="cs"/>
          <w:spacing w:val="-8"/>
          <w:sz w:val="46"/>
          <w:szCs w:val="46"/>
          <w:rtl/>
        </w:rPr>
        <w:t xml:space="preserve"> - </w:t>
      </w:r>
      <w:r w:rsidRPr="00083C5C">
        <w:rPr>
          <w:rFonts w:ascii="mylotus" w:hAnsi="mylotus"/>
          <w:spacing w:val="-8"/>
          <w:sz w:val="46"/>
          <w:szCs w:val="46"/>
          <w:rtl/>
        </w:rPr>
        <w:t xml:space="preserve">إلى </w:t>
      </w:r>
      <w:r w:rsidRPr="00083C5C">
        <w:rPr>
          <w:rFonts w:ascii="mylotus" w:hAnsi="mylotus"/>
          <w:color w:val="000000"/>
          <w:spacing w:val="-8"/>
          <w:sz w:val="46"/>
          <w:szCs w:val="46"/>
          <w:rtl/>
        </w:rPr>
        <w:t>الفجر</w:t>
      </w:r>
      <w:r w:rsidRPr="00083C5C">
        <w:rPr>
          <w:rFonts w:ascii="mylotus" w:hAnsi="mylotus"/>
          <w:spacing w:val="-8"/>
          <w:sz w:val="46"/>
          <w:szCs w:val="46"/>
          <w:rtl/>
        </w:rPr>
        <w:t xml:space="preserve"> إحدى عشر ركعة يسلم بين كل ركعتين ويوتر بواحدة</w:t>
      </w:r>
      <w:r w:rsidRPr="00083C5C">
        <w:rPr>
          <w:rFonts w:ascii="mylotus" w:hAnsi="mylotus" w:hint="cs"/>
          <w:spacing w:val="-8"/>
          <w:sz w:val="46"/>
          <w:szCs w:val="46"/>
          <w:rtl/>
        </w:rPr>
        <w:t>...</w:t>
      </w:r>
      <w:r>
        <w:rPr>
          <w:rFonts w:ascii="Lotus Linotype" w:hAnsi="Lotus Linotype" w:cs="AL-Hotham" w:hint="cs"/>
          <w:spacing w:val="-8"/>
          <w:sz w:val="20"/>
          <w:szCs w:val="20"/>
          <w:rtl/>
        </w:rPr>
        <w:t>))</w:t>
      </w:r>
      <w:bookmarkEnd w:id="251"/>
      <w:r>
        <w:rPr>
          <w:rFonts w:ascii="Lotus Linotype" w:hAnsi="Lotus Linotype" w:cs="AL-Hotham"/>
          <w:spacing w:val="-8"/>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كان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يصلي فيما بين أن يفرغ من </w:instrText>
      </w:r>
      <w:r w:rsidRPr="00254D02">
        <w:rPr>
          <w:rFonts w:ascii="mylotus" w:hAnsi="mylotus" w:cs="Traditional Naskh"/>
          <w:spacing w:val="-8"/>
          <w:sz w:val="46"/>
          <w:szCs w:val="34"/>
          <w:rtl/>
        </w:rPr>
        <w:instrText>صلاة العشاء</w:instrText>
      </w:r>
      <w:r w:rsidRPr="00254D02">
        <w:rPr>
          <w:rFonts w:ascii="mylotus" w:hAnsi="mylotus" w:cs="Traditional Naskh" w:hint="cs"/>
          <w:spacing w:val="-8"/>
          <w:sz w:val="46"/>
          <w:szCs w:val="34"/>
          <w:rtl/>
        </w:rPr>
        <w:instrText xml:space="preserve"> - </w:instrText>
      </w:r>
      <w:r w:rsidRPr="00254D02">
        <w:rPr>
          <w:rFonts w:ascii="mylotus" w:hAnsi="mylotus" w:cs="Traditional Naskh"/>
          <w:spacing w:val="-8"/>
          <w:sz w:val="46"/>
          <w:szCs w:val="34"/>
          <w:rtl/>
        </w:rPr>
        <w:instrText>وهي التي تدعونها العتمة</w:instrText>
      </w:r>
      <w:r w:rsidRPr="00254D02">
        <w:rPr>
          <w:rFonts w:ascii="mylotus" w:hAnsi="mylotus" w:cs="Traditional Naskh" w:hint="cs"/>
          <w:spacing w:val="-8"/>
          <w:sz w:val="46"/>
          <w:szCs w:val="34"/>
          <w:rtl/>
        </w:rPr>
        <w:instrText xml:space="preserve"> - </w:instrText>
      </w:r>
      <w:r w:rsidRPr="00254D02">
        <w:rPr>
          <w:rFonts w:ascii="mylotus" w:hAnsi="mylotus" w:cs="Traditional Naskh"/>
          <w:spacing w:val="-8"/>
          <w:sz w:val="46"/>
          <w:szCs w:val="34"/>
          <w:rtl/>
        </w:rPr>
        <w:instrText xml:space="preserve">إلى </w:instrText>
      </w:r>
      <w:r w:rsidRPr="00254D02">
        <w:rPr>
          <w:rFonts w:ascii="mylotus" w:hAnsi="mylotus" w:cs="Traditional Naskh"/>
          <w:color w:val="000000"/>
          <w:spacing w:val="-8"/>
          <w:sz w:val="46"/>
          <w:szCs w:val="34"/>
          <w:rtl/>
        </w:rPr>
        <w:instrText>الفجر</w:instrText>
      </w:r>
      <w:r w:rsidRPr="00254D02">
        <w:rPr>
          <w:rFonts w:ascii="mylotus" w:hAnsi="mylotus" w:cs="Traditional Naskh"/>
          <w:spacing w:val="-8"/>
          <w:sz w:val="46"/>
          <w:szCs w:val="34"/>
          <w:rtl/>
        </w:rPr>
        <w:instrText xml:space="preserve"> إحدى عشر ركعة يسلم بين كل ركعتين ويوتر بواحدة</w:instrText>
      </w:r>
      <w:r w:rsidRPr="00254D02">
        <w:rPr>
          <w:rFonts w:ascii="mylotus" w:hAnsi="mylotus" w:cs="Traditional Naskh" w:hint="cs"/>
          <w:spacing w:val="-8"/>
          <w:sz w:val="46"/>
          <w:szCs w:val="34"/>
          <w:rtl/>
        </w:rPr>
        <w:instrText>...</w:instrText>
      </w:r>
      <w:r w:rsidRPr="00254D02">
        <w:rPr>
          <w:rFonts w:ascii="Lotus Linotype" w:hAnsi="Lotus Linotype" w:cs="AL-Hotham" w:hint="cs"/>
          <w:spacing w:val="-8"/>
          <w:sz w:val="20"/>
          <w:szCs w:val="20"/>
          <w:rtl/>
        </w:rPr>
        <w:instrText>))</w:instrText>
      </w:r>
      <w:r>
        <w:instrText xml:space="preserve">" </w:instrText>
      </w:r>
      <w:r>
        <w:rPr>
          <w:rFonts w:ascii="Lotus Linotype" w:hAnsi="Lotus Linotype" w:cs="AL-Hotham"/>
          <w:spacing w:val="-8"/>
          <w:sz w:val="20"/>
          <w:szCs w:val="20"/>
          <w:rtl/>
        </w:rPr>
        <w:fldChar w:fldCharType="end"/>
      </w:r>
      <w:r w:rsidRPr="00083C5C">
        <w:rPr>
          <w:rFonts w:ascii="mylotus" w:hAnsi="mylotus" w:hint="cs"/>
          <w:spacing w:val="-8"/>
          <w:sz w:val="46"/>
          <w:szCs w:val="46"/>
          <w:rtl/>
        </w:rPr>
        <w:t xml:space="preserve"> </w:t>
      </w:r>
      <w:r w:rsidRPr="00083C5C">
        <w:rPr>
          <w:rStyle w:val="a4"/>
          <w:rFonts w:hint="cs"/>
          <w:szCs w:val="46"/>
          <w:rtl/>
        </w:rPr>
        <w:t>(</w:t>
      </w:r>
      <w:r w:rsidRPr="00083C5C">
        <w:rPr>
          <w:rStyle w:val="a4"/>
          <w:szCs w:val="46"/>
          <w:rtl/>
        </w:rPr>
        <w:footnoteReference w:id="234"/>
      </w:r>
      <w:r w:rsidRPr="00083C5C">
        <w:rPr>
          <w:rStyle w:val="a4"/>
          <w:rFonts w:hint="cs"/>
          <w:szCs w:val="46"/>
          <w:rtl/>
        </w:rPr>
        <w:t>)</w:t>
      </w:r>
      <w:r w:rsidRPr="00083C5C">
        <w:rPr>
          <w:rFonts w:ascii="mylotus" w:hAnsi="mylotus"/>
          <w:spacing w:val="-8"/>
          <w:sz w:val="46"/>
          <w:szCs w:val="46"/>
          <w:rtl/>
        </w:rPr>
        <w:t>.</w:t>
      </w:r>
    </w:p>
    <w:p w:rsidR="00084B6B" w:rsidRPr="00083C5C" w:rsidRDefault="00084B6B" w:rsidP="00084B6B">
      <w:pPr>
        <w:spacing w:after="0"/>
        <w:jc w:val="both"/>
        <w:rPr>
          <w:rFonts w:ascii="mylotus" w:hAnsi="mylotus"/>
          <w:spacing w:val="-6"/>
          <w:sz w:val="46"/>
          <w:szCs w:val="46"/>
          <w:rtl/>
        </w:rPr>
      </w:pPr>
      <w:bookmarkStart w:id="252" w:name="_Toc249948765"/>
      <w:bookmarkStart w:id="253" w:name="_Toc234236974"/>
      <w:r w:rsidRPr="00A2287F">
        <w:rPr>
          <w:rStyle w:val="2Char0"/>
          <w:sz w:val="36"/>
          <w:szCs w:val="36"/>
          <w:rtl/>
        </w:rPr>
        <w:t>ثانياً: ثلاث عشرة ركعة، يسلم بين كل ركعتين ويوتر بواحدة</w:t>
      </w:r>
      <w:r w:rsidRPr="00A2287F">
        <w:rPr>
          <w:rStyle w:val="2Char0"/>
          <w:rFonts w:hint="cs"/>
          <w:sz w:val="36"/>
          <w:szCs w:val="36"/>
          <w:rtl/>
        </w:rPr>
        <w:t>؛</w:t>
      </w:r>
      <w:bookmarkEnd w:id="252"/>
      <w:r w:rsidRPr="00083C5C">
        <w:rPr>
          <w:rFonts w:ascii="mylotus" w:hAnsi="mylotus"/>
          <w:spacing w:val="-6"/>
          <w:sz w:val="46"/>
          <w:szCs w:val="46"/>
          <w:rtl/>
        </w:rPr>
        <w:t xml:space="preserve"> لحديث عبد الله بن عباس</w:t>
      </w:r>
      <w:r w:rsidRPr="00083C5C">
        <w:rPr>
          <w:rFonts w:ascii="mylotus" w:hAnsi="mylotus" w:hint="cs"/>
          <w:spacing w:val="-6"/>
          <w:sz w:val="46"/>
          <w:szCs w:val="46"/>
          <w:rtl/>
        </w:rPr>
        <w:t xml:space="preserve"> </w:t>
      </w:r>
      <w:r w:rsidRPr="00702AFD">
        <w:rPr>
          <w:rFonts w:ascii="mylotus" w:hAnsi="mylotus" w:cs="DecoType Naskh Swashes"/>
          <w:spacing w:val="-6"/>
          <w:sz w:val="46"/>
          <w:szCs w:val="24"/>
          <w:rtl/>
        </w:rPr>
        <w:t>رضي الله عنهما</w:t>
      </w:r>
      <w:r w:rsidRPr="00083C5C">
        <w:rPr>
          <w:rFonts w:ascii="mylotus" w:hAnsi="mylotus" w:hint="cs"/>
          <w:spacing w:val="-6"/>
          <w:sz w:val="46"/>
          <w:szCs w:val="46"/>
          <w:rtl/>
        </w:rPr>
        <w:t xml:space="preserve"> </w:t>
      </w:r>
      <w:r w:rsidRPr="00083C5C">
        <w:rPr>
          <w:rFonts w:ascii="mylotus" w:hAnsi="mylotus"/>
          <w:spacing w:val="-6"/>
          <w:sz w:val="46"/>
          <w:szCs w:val="46"/>
          <w:rtl/>
        </w:rPr>
        <w:t xml:space="preserve">في وصف صلاة رسول الله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وفيه:</w:t>
      </w:r>
      <w:r w:rsidRPr="00083C5C">
        <w:rPr>
          <w:rFonts w:ascii="mylotus" w:hAnsi="mylotus" w:hint="cs"/>
          <w:spacing w:val="-6"/>
          <w:sz w:val="46"/>
          <w:szCs w:val="46"/>
          <w:rtl/>
        </w:rPr>
        <w:t xml:space="preserve"> </w:t>
      </w:r>
      <w:r w:rsidRPr="00702AFD">
        <w:rPr>
          <w:rFonts w:ascii="mylotus" w:hAnsi="mylotus" w:cs="AL-Hotham" w:hint="cs"/>
          <w:spacing w:val="-6"/>
          <w:sz w:val="20"/>
          <w:szCs w:val="20"/>
          <w:rtl/>
        </w:rPr>
        <w:t>((...</w:t>
      </w:r>
      <w:r w:rsidRPr="00083C5C">
        <w:rPr>
          <w:rFonts w:ascii="mylotus" w:hAnsi="mylotus"/>
          <w:spacing w:val="-6"/>
          <w:sz w:val="46"/>
          <w:szCs w:val="46"/>
          <w:rtl/>
        </w:rPr>
        <w:t>فقمت إلى جنبه عن يساره فوضع يده اليمنى على رأسي وأخذ بأذني يفتلها، فحو</w:t>
      </w:r>
      <w:r w:rsidRPr="00083C5C">
        <w:rPr>
          <w:rFonts w:ascii="mylotus" w:hAnsi="mylotus" w:hint="cs"/>
          <w:spacing w:val="-6"/>
          <w:sz w:val="46"/>
          <w:szCs w:val="46"/>
          <w:rtl/>
        </w:rPr>
        <w:t>َّ</w:t>
      </w:r>
      <w:r w:rsidRPr="00083C5C">
        <w:rPr>
          <w:rFonts w:ascii="mylotus" w:hAnsi="mylotus"/>
          <w:spacing w:val="-6"/>
          <w:sz w:val="46"/>
          <w:szCs w:val="46"/>
          <w:rtl/>
        </w:rPr>
        <w:t>ل</w:t>
      </w:r>
      <w:r w:rsidRPr="00083C5C">
        <w:rPr>
          <w:rFonts w:ascii="mylotus" w:hAnsi="mylotus" w:hint="cs"/>
          <w:spacing w:val="-6"/>
          <w:sz w:val="46"/>
          <w:szCs w:val="46"/>
          <w:rtl/>
        </w:rPr>
        <w:t>َ</w:t>
      </w:r>
      <w:r w:rsidRPr="00083C5C">
        <w:rPr>
          <w:rFonts w:ascii="mylotus" w:hAnsi="mylotus"/>
          <w:spacing w:val="-6"/>
          <w:sz w:val="46"/>
          <w:szCs w:val="46"/>
          <w:rtl/>
        </w:rPr>
        <w:t>ني فجعلني عن يمينه ثم صلى ركعتين</w:t>
      </w:r>
      <w:r w:rsidRPr="00083C5C">
        <w:rPr>
          <w:rFonts w:ascii="mylotus" w:hAnsi="mylotus"/>
          <w:spacing w:val="-6"/>
          <w:sz w:val="46"/>
          <w:szCs w:val="46"/>
          <w:rtl/>
        </w:rPr>
        <w:fldChar w:fldCharType="begin"/>
      </w:r>
      <w:r w:rsidRPr="00083C5C">
        <w:rPr>
          <w:spacing w:val="-6"/>
          <w:szCs w:val="46"/>
        </w:rPr>
        <w:instrText xml:space="preserve"> XE "</w:instrText>
      </w:r>
      <w:r w:rsidRPr="00083C5C">
        <w:rPr>
          <w:rFonts w:ascii="mylotus" w:hAnsi="mylotus" w:hint="cs"/>
          <w:spacing w:val="-6"/>
          <w:sz w:val="46"/>
          <w:szCs w:val="46"/>
          <w:rtl/>
        </w:rPr>
        <w:instrText>2-</w:instrText>
      </w:r>
      <w:r w:rsidRPr="00083C5C">
        <w:rPr>
          <w:rFonts w:ascii="mylotus" w:hAnsi="mylotus"/>
          <w:spacing w:val="-6"/>
          <w:sz w:val="46"/>
          <w:szCs w:val="46"/>
          <w:rtl/>
        </w:rPr>
        <w:instrText>فقمت إلى جنبه عن يساره فوضع يده اليمنى على رأسي وأخذ بأذني يفتلها، فحو</w:instrText>
      </w:r>
      <w:r w:rsidRPr="00083C5C">
        <w:rPr>
          <w:rFonts w:ascii="mylotus" w:hAnsi="mylotus" w:hint="cs"/>
          <w:spacing w:val="-6"/>
          <w:sz w:val="46"/>
          <w:szCs w:val="46"/>
          <w:rtl/>
        </w:rPr>
        <w:instrText>َّ</w:instrText>
      </w:r>
      <w:r w:rsidRPr="00083C5C">
        <w:rPr>
          <w:rFonts w:ascii="mylotus" w:hAnsi="mylotus"/>
          <w:spacing w:val="-6"/>
          <w:sz w:val="46"/>
          <w:szCs w:val="46"/>
          <w:rtl/>
        </w:rPr>
        <w:instrText>ل</w:instrText>
      </w:r>
      <w:r w:rsidRPr="00083C5C">
        <w:rPr>
          <w:rFonts w:ascii="mylotus" w:hAnsi="mylotus" w:hint="cs"/>
          <w:spacing w:val="-6"/>
          <w:sz w:val="46"/>
          <w:szCs w:val="46"/>
          <w:rtl/>
        </w:rPr>
        <w:instrText>َ</w:instrText>
      </w:r>
      <w:r w:rsidRPr="00083C5C">
        <w:rPr>
          <w:rFonts w:ascii="mylotus" w:hAnsi="mylotus"/>
          <w:spacing w:val="-6"/>
          <w:sz w:val="46"/>
          <w:szCs w:val="46"/>
          <w:rtl/>
        </w:rPr>
        <w:instrText>ني فجعلني عن يمينه ثم صلى ركعتين</w:instrText>
      </w:r>
      <w:r w:rsidRPr="00083C5C">
        <w:rPr>
          <w:rFonts w:ascii="mylotus" w:hAnsi="mylotus" w:hint="cs"/>
          <w:spacing w:val="-6"/>
          <w:sz w:val="46"/>
          <w:szCs w:val="46"/>
          <w:rtl/>
        </w:rPr>
        <w:instrText>[ابن عباس]</w:instrText>
      </w:r>
      <w:r w:rsidRPr="00083C5C">
        <w:rPr>
          <w:spacing w:val="-6"/>
          <w:szCs w:val="46"/>
          <w:rtl/>
        </w:rPr>
        <w:instrText xml:space="preserve">" </w:instrText>
      </w:r>
      <w:r w:rsidRPr="00083C5C">
        <w:rPr>
          <w:rFonts w:ascii="mylotus" w:hAnsi="mylotus"/>
          <w:spacing w:val="-6"/>
          <w:sz w:val="46"/>
          <w:szCs w:val="46"/>
          <w:rtl/>
        </w:rPr>
        <w:fldChar w:fldCharType="end"/>
      </w:r>
      <w:r w:rsidRPr="00083C5C">
        <w:rPr>
          <w:rFonts w:ascii="mylotus" w:hAnsi="mylotus"/>
          <w:spacing w:val="-6"/>
          <w:sz w:val="46"/>
          <w:szCs w:val="46"/>
          <w:rtl/>
        </w:rPr>
        <w:t>، ثم ركعتين، ثم ركعتين، ثم ركعتين، ثم ركعتين، ثم ركعتين، ثم أوتر، ثم اضطجع حتى جاءه المؤذن فقام فصلى ركعتين خفيفتين، ثم خرج فصلى الصبح</w:t>
      </w:r>
      <w:r w:rsidRPr="00702AFD">
        <w:rPr>
          <w:rFonts w:ascii="Lotus Linotype" w:hAnsi="Lotus Linotype" w:cs="AL-Hotham" w:hint="cs"/>
          <w:spacing w:val="-6"/>
          <w:sz w:val="20"/>
          <w:szCs w:val="20"/>
          <w:rtl/>
        </w:rPr>
        <w:t>))</w:t>
      </w:r>
      <w:bookmarkEnd w:id="253"/>
      <w:r w:rsidRPr="00083C5C">
        <w:rPr>
          <w:rStyle w:val="a4"/>
          <w:spacing w:val="-6"/>
          <w:szCs w:val="46"/>
          <w:rtl/>
        </w:rPr>
        <w:t>(</w:t>
      </w:r>
      <w:r w:rsidRPr="00083C5C">
        <w:rPr>
          <w:rStyle w:val="a4"/>
          <w:spacing w:val="-6"/>
          <w:szCs w:val="46"/>
          <w:rtl/>
        </w:rPr>
        <w:footnoteReference w:id="235"/>
      </w:r>
      <w:r w:rsidRPr="00083C5C">
        <w:rPr>
          <w:rStyle w:val="a4"/>
          <w:spacing w:val="-6"/>
          <w:szCs w:val="46"/>
          <w:rtl/>
        </w:rPr>
        <w:t>)</w:t>
      </w:r>
      <w:r w:rsidRPr="00083C5C">
        <w:rPr>
          <w:rFonts w:ascii="mylotus" w:hAnsi="mylotus"/>
          <w:spacing w:val="-6"/>
          <w:sz w:val="46"/>
          <w:szCs w:val="46"/>
          <w:rtl/>
        </w:rPr>
        <w:t>.</w:t>
      </w:r>
    </w:p>
    <w:p w:rsidR="00084B6B" w:rsidRPr="00083C5C" w:rsidRDefault="00084B6B" w:rsidP="00084B6B">
      <w:pPr>
        <w:spacing w:after="0"/>
        <w:jc w:val="both"/>
        <w:rPr>
          <w:rFonts w:ascii="mylotus" w:hAnsi="mylotus"/>
          <w:spacing w:val="-6"/>
          <w:sz w:val="46"/>
          <w:szCs w:val="46"/>
          <w:rtl/>
        </w:rPr>
      </w:pPr>
      <w:bookmarkStart w:id="254" w:name="_Toc234236975"/>
      <w:r w:rsidRPr="00083C5C">
        <w:rPr>
          <w:rFonts w:ascii="mylotus" w:hAnsi="mylotus"/>
          <w:spacing w:val="-6"/>
          <w:sz w:val="46"/>
          <w:szCs w:val="46"/>
          <w:rtl/>
        </w:rPr>
        <w:t>وعنه</w:t>
      </w:r>
      <w:r w:rsidRPr="00083C5C">
        <w:rPr>
          <w:rFonts w:ascii="mylotus" w:hAnsi="mylotus" w:hint="cs"/>
          <w:spacing w:val="-6"/>
          <w:sz w:val="46"/>
          <w:szCs w:val="46"/>
          <w:rtl/>
        </w:rPr>
        <w:t xml:space="preserve"> </w:t>
      </w:r>
      <w:r w:rsidRPr="00083C5C">
        <w:rPr>
          <w:rFonts w:ascii="mylotus" w:hAnsi="mylotus"/>
          <w:spacing w:val="-6"/>
          <w:sz w:val="32"/>
          <w:szCs w:val="46"/>
          <w:rtl/>
        </w:rPr>
        <w:sym w:font="AGA Arabesque" w:char="F074"/>
      </w:r>
      <w:r w:rsidRPr="00083C5C">
        <w:rPr>
          <w:rFonts w:ascii="mylotus" w:hAnsi="mylotus" w:hint="cs"/>
          <w:spacing w:val="-6"/>
          <w:sz w:val="46"/>
          <w:szCs w:val="46"/>
          <w:rtl/>
        </w:rPr>
        <w:t xml:space="preserve"> </w:t>
      </w:r>
      <w:r w:rsidRPr="00083C5C">
        <w:rPr>
          <w:rFonts w:ascii="mylotus" w:hAnsi="mylotus"/>
          <w:spacing w:val="-6"/>
          <w:sz w:val="46"/>
          <w:szCs w:val="46"/>
          <w:rtl/>
        </w:rPr>
        <w:t>قال:</w:t>
      </w:r>
      <w:r w:rsidRPr="00702AFD">
        <w:rPr>
          <w:rFonts w:ascii="mylotus" w:hAnsi="mylotus" w:cs="AL-Hotham" w:hint="cs"/>
          <w:spacing w:val="-6"/>
          <w:sz w:val="20"/>
          <w:szCs w:val="20"/>
          <w:rtl/>
        </w:rPr>
        <w:t>((</w:t>
      </w:r>
      <w:r w:rsidRPr="00083C5C">
        <w:rPr>
          <w:rFonts w:ascii="mylotus" w:hAnsi="mylotus"/>
          <w:spacing w:val="-6"/>
          <w:sz w:val="46"/>
          <w:szCs w:val="46"/>
          <w:rtl/>
        </w:rPr>
        <w:t xml:space="preserve">كان رسول الله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يصلي من </w:t>
      </w:r>
      <w:r w:rsidRPr="00083C5C">
        <w:rPr>
          <w:rFonts w:ascii="mylotus" w:hAnsi="mylotus"/>
          <w:color w:val="000000"/>
          <w:spacing w:val="-6"/>
          <w:sz w:val="46"/>
          <w:szCs w:val="46"/>
          <w:rtl/>
        </w:rPr>
        <w:t>الليل</w:t>
      </w:r>
      <w:r w:rsidRPr="00083C5C">
        <w:rPr>
          <w:rFonts w:ascii="mylotus" w:hAnsi="mylotus"/>
          <w:spacing w:val="-6"/>
          <w:sz w:val="46"/>
          <w:szCs w:val="46"/>
          <w:rtl/>
        </w:rPr>
        <w:t xml:space="preserve"> ثلاث عشرة ركعة</w:t>
      </w:r>
      <w:r w:rsidRPr="00702AFD">
        <w:rPr>
          <w:rFonts w:ascii="Lotus Linotype" w:hAnsi="Lotus Linotype" w:cs="AL-Hotham" w:hint="cs"/>
          <w:spacing w:val="-6"/>
          <w:sz w:val="20"/>
          <w:szCs w:val="20"/>
          <w:rtl/>
        </w:rPr>
        <w:t>))</w:t>
      </w:r>
      <w:bookmarkEnd w:id="254"/>
      <w:r w:rsidRPr="00702AFD">
        <w:rPr>
          <w:rFonts w:cs="Traditional Naskh"/>
          <w:spacing w:val="-6"/>
          <w:szCs w:val="34"/>
        </w:rPr>
        <w:fldChar w:fldCharType="begin"/>
      </w:r>
      <w:r w:rsidRPr="00702AFD">
        <w:rPr>
          <w:spacing w:val="-6"/>
        </w:rPr>
        <w:instrText xml:space="preserve"> XE "</w:instrText>
      </w:r>
      <w:r w:rsidRPr="00702AFD">
        <w:rPr>
          <w:rFonts w:ascii="mylotus" w:hAnsi="mylotus" w:cs="AL-Hotham" w:hint="cs"/>
          <w:spacing w:val="-6"/>
          <w:rtl/>
        </w:rPr>
        <w:instrText>1-</w:instrText>
      </w:r>
      <w:r w:rsidRPr="00702AFD">
        <w:rPr>
          <w:rFonts w:ascii="mylotus" w:hAnsi="mylotus" w:cs="AL-Hotham" w:hint="cs"/>
          <w:spacing w:val="-6"/>
          <w:sz w:val="20"/>
          <w:szCs w:val="20"/>
          <w:rtl/>
        </w:rPr>
        <w:instrText>((</w:instrText>
      </w:r>
      <w:r w:rsidRPr="00702AFD">
        <w:rPr>
          <w:rFonts w:ascii="mylotus" w:hAnsi="mylotus" w:cs="Traditional Naskh"/>
          <w:spacing w:val="-6"/>
          <w:sz w:val="46"/>
          <w:szCs w:val="34"/>
          <w:rtl/>
        </w:rPr>
        <w:instrText xml:space="preserve">كان رسول الله </w:instrText>
      </w:r>
      <w:r w:rsidRPr="00702AFD">
        <w:rPr>
          <w:rFonts w:ascii="mylotus" w:hAnsi="mylotus" w:cs="Traditional Naskh"/>
          <w:spacing w:val="-6"/>
          <w:sz w:val="32"/>
          <w:szCs w:val="34"/>
          <w:rtl/>
        </w:rPr>
        <w:sym w:font="AGA Arabesque" w:char="F072"/>
      </w:r>
      <w:r w:rsidRPr="00702AFD">
        <w:rPr>
          <w:rFonts w:ascii="mylotus" w:hAnsi="mylotus" w:cs="Traditional Naskh"/>
          <w:spacing w:val="-6"/>
          <w:sz w:val="46"/>
          <w:szCs w:val="34"/>
          <w:rtl/>
        </w:rPr>
        <w:instrText xml:space="preserve"> يصلي من </w:instrText>
      </w:r>
      <w:r w:rsidRPr="00702AFD">
        <w:rPr>
          <w:rFonts w:ascii="mylotus" w:hAnsi="mylotus" w:cs="Traditional Naskh"/>
          <w:color w:val="000000"/>
          <w:spacing w:val="-6"/>
          <w:sz w:val="46"/>
          <w:szCs w:val="34"/>
          <w:rtl/>
        </w:rPr>
        <w:instrText>الليل</w:instrText>
      </w:r>
      <w:r w:rsidRPr="00702AFD">
        <w:rPr>
          <w:rFonts w:ascii="mylotus" w:hAnsi="mylotus" w:cs="Traditional Naskh"/>
          <w:spacing w:val="-6"/>
          <w:sz w:val="46"/>
          <w:szCs w:val="34"/>
          <w:rtl/>
        </w:rPr>
        <w:instrText xml:space="preserve"> ثلاث عشرة ركعة</w:instrText>
      </w:r>
      <w:r w:rsidRPr="00702AFD">
        <w:rPr>
          <w:rFonts w:ascii="Lotus Linotype" w:hAnsi="Lotus Linotype" w:cs="AL-Hotham" w:hint="cs"/>
          <w:spacing w:val="-6"/>
          <w:sz w:val="20"/>
          <w:szCs w:val="20"/>
          <w:rtl/>
        </w:rPr>
        <w:instrText>))</w:instrText>
      </w:r>
      <w:r w:rsidRPr="00702AFD">
        <w:rPr>
          <w:spacing w:val="-6"/>
        </w:rPr>
        <w:instrText xml:space="preserve">" </w:instrText>
      </w:r>
      <w:r w:rsidRPr="00702AFD">
        <w:rPr>
          <w:rFonts w:cs="Traditional Naskh"/>
          <w:spacing w:val="-6"/>
          <w:szCs w:val="34"/>
        </w:rPr>
        <w:fldChar w:fldCharType="end"/>
      </w:r>
      <w:r w:rsidRPr="00083C5C">
        <w:rPr>
          <w:rStyle w:val="a4"/>
          <w:spacing w:val="-6"/>
          <w:szCs w:val="46"/>
          <w:rtl/>
        </w:rPr>
        <w:t>(</w:t>
      </w:r>
      <w:r w:rsidRPr="00083C5C">
        <w:rPr>
          <w:rStyle w:val="a4"/>
          <w:spacing w:val="-6"/>
          <w:szCs w:val="46"/>
          <w:rtl/>
        </w:rPr>
        <w:footnoteReference w:id="236"/>
      </w:r>
      <w:r w:rsidRPr="00083C5C">
        <w:rPr>
          <w:rStyle w:val="a4"/>
          <w:spacing w:val="-6"/>
          <w:szCs w:val="46"/>
          <w:rtl/>
        </w:rPr>
        <w:t>)</w:t>
      </w:r>
      <w:r w:rsidRPr="00083C5C">
        <w:rPr>
          <w:rFonts w:ascii="mylotus" w:hAnsi="mylotus"/>
          <w:spacing w:val="-6"/>
          <w:sz w:val="46"/>
          <w:szCs w:val="46"/>
          <w:rtl/>
        </w:rPr>
        <w:t>.</w:t>
      </w:r>
    </w:p>
    <w:p w:rsidR="00084B6B" w:rsidRPr="00083C5C" w:rsidRDefault="00084B6B" w:rsidP="00084B6B">
      <w:pPr>
        <w:spacing w:after="0"/>
        <w:jc w:val="both"/>
        <w:rPr>
          <w:rFonts w:ascii="mylotus" w:hAnsi="mylotus"/>
          <w:spacing w:val="-8"/>
          <w:sz w:val="46"/>
          <w:szCs w:val="46"/>
          <w:rtl/>
        </w:rPr>
      </w:pPr>
      <w:r w:rsidRPr="00083C5C">
        <w:rPr>
          <w:rFonts w:ascii="mylotus" w:hAnsi="mylotus"/>
          <w:sz w:val="46"/>
          <w:szCs w:val="46"/>
          <w:rtl/>
        </w:rPr>
        <w:t xml:space="preserve"> </w:t>
      </w:r>
      <w:bookmarkStart w:id="255" w:name="_Toc234236976"/>
      <w:r w:rsidRPr="00083C5C">
        <w:rPr>
          <w:rFonts w:ascii="mylotus" w:hAnsi="mylotus"/>
          <w:sz w:val="46"/>
          <w:szCs w:val="46"/>
          <w:rtl/>
        </w:rPr>
        <w:t>وعن زيد بن خالد الجهني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w:t>
      </w:r>
      <w:r>
        <w:rPr>
          <w:rFonts w:ascii="mylotus" w:hAnsi="mylotus" w:cs="AL-Hotham" w:hint="cs"/>
          <w:sz w:val="20"/>
          <w:szCs w:val="20"/>
          <w:rtl/>
        </w:rPr>
        <w:t>((</w:t>
      </w:r>
      <w:r w:rsidRPr="00083C5C">
        <w:rPr>
          <w:rFonts w:ascii="mylotus" w:hAnsi="mylotus"/>
          <w:sz w:val="46"/>
          <w:szCs w:val="46"/>
          <w:rtl/>
        </w:rPr>
        <w:t xml:space="preserve">لأرمقن صلاة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sidRPr="00083C5C">
        <w:rPr>
          <w:rFonts w:ascii="mylotus" w:hAnsi="mylotus"/>
          <w:spacing w:val="-8"/>
          <w:sz w:val="46"/>
          <w:szCs w:val="46"/>
          <w:rtl/>
        </w:rPr>
        <w:t>الليلة، فصلى ركعتين خفيفتين، ثم صلى ركعتين طويلتين، طويلتين، طويلتين، ثم صلى ركعتين</w:t>
      </w:r>
      <w:r w:rsidRPr="00083C5C">
        <w:rPr>
          <w:rFonts w:ascii="mylotus" w:hAnsi="mylotus"/>
          <w:spacing w:val="-8"/>
          <w:sz w:val="46"/>
          <w:szCs w:val="46"/>
          <w:rtl/>
        </w:rPr>
        <w:fldChar w:fldCharType="begin"/>
      </w:r>
      <w:r w:rsidRPr="00083C5C">
        <w:rPr>
          <w:spacing w:val="-8"/>
          <w:szCs w:val="46"/>
        </w:rPr>
        <w:instrText xml:space="preserve"> XE "</w:instrText>
      </w:r>
      <w:r w:rsidRPr="00083C5C">
        <w:rPr>
          <w:rFonts w:ascii="mylotus" w:hAnsi="mylotus" w:hint="cs"/>
          <w:spacing w:val="-8"/>
          <w:szCs w:val="46"/>
          <w:rtl/>
        </w:rPr>
        <w:instrText>2-</w:instrText>
      </w:r>
      <w:r w:rsidRPr="00083C5C">
        <w:rPr>
          <w:rFonts w:ascii="mylotus" w:hAnsi="mylotus" w:hint="cs"/>
          <w:spacing w:val="-8"/>
          <w:sz w:val="20"/>
          <w:szCs w:val="46"/>
          <w:rtl/>
        </w:rPr>
        <w:instrText>((</w:instrText>
      </w:r>
      <w:r w:rsidRPr="00083C5C">
        <w:rPr>
          <w:rFonts w:ascii="mylotus" w:hAnsi="mylotus"/>
          <w:spacing w:val="-8"/>
          <w:sz w:val="46"/>
          <w:szCs w:val="46"/>
          <w:rtl/>
        </w:rPr>
        <w:instrText xml:space="preserve">لأرمقن صلاة رسول الله </w:instrText>
      </w:r>
      <w:r w:rsidRPr="00083C5C">
        <w:rPr>
          <w:rFonts w:ascii="mylotus" w:hAnsi="mylotus"/>
          <w:spacing w:val="-8"/>
          <w:sz w:val="32"/>
          <w:szCs w:val="46"/>
          <w:rtl/>
        </w:rPr>
        <w:sym w:font="AGA Arabesque" w:char="F072"/>
      </w:r>
      <w:r w:rsidRPr="00083C5C">
        <w:rPr>
          <w:rFonts w:ascii="mylotus" w:hAnsi="mylotus"/>
          <w:spacing w:val="-8"/>
          <w:sz w:val="46"/>
          <w:szCs w:val="46"/>
          <w:rtl/>
        </w:rPr>
        <w:instrText xml:space="preserve"> الليلة، فصلى ركعتين خفيفتين، ثم صلى ركعتين طويلتين، طويلتين، طويلتين، ثم صلى ركعتين</w:instrText>
      </w:r>
      <w:r w:rsidRPr="00083C5C">
        <w:rPr>
          <w:rFonts w:ascii="mylotus" w:hAnsi="mylotus" w:hint="cs"/>
          <w:spacing w:val="-8"/>
          <w:sz w:val="46"/>
          <w:szCs w:val="46"/>
          <w:rtl/>
        </w:rPr>
        <w:instrText>[زيد بن خالد الجهني]</w:instrText>
      </w:r>
      <w:r w:rsidRPr="00083C5C">
        <w:rPr>
          <w:spacing w:val="-8"/>
          <w:szCs w:val="46"/>
          <w:rtl/>
        </w:rPr>
        <w:instrText xml:space="preserve">" </w:instrText>
      </w:r>
      <w:r w:rsidRPr="00083C5C">
        <w:rPr>
          <w:rFonts w:ascii="mylotus" w:hAnsi="mylotus"/>
          <w:spacing w:val="-8"/>
          <w:sz w:val="46"/>
          <w:szCs w:val="46"/>
          <w:rtl/>
        </w:rPr>
        <w:fldChar w:fldCharType="end"/>
      </w:r>
      <w:r w:rsidRPr="00083C5C">
        <w:rPr>
          <w:rFonts w:ascii="mylotus" w:hAnsi="mylotus"/>
          <w:spacing w:val="-8"/>
          <w:sz w:val="46"/>
          <w:szCs w:val="46"/>
          <w:rtl/>
        </w:rPr>
        <w:t>، وهما دون اللتين قبلهما، ثم صلى ركعتين وهما دون اللتين قبلهما، ثم صلى ركعتين وهم</w:t>
      </w:r>
      <w:r w:rsidRPr="00083C5C">
        <w:rPr>
          <w:rFonts w:ascii="mylotus" w:hAnsi="mylotus" w:hint="cs"/>
          <w:spacing w:val="-8"/>
          <w:sz w:val="46"/>
          <w:szCs w:val="46"/>
          <w:rtl/>
        </w:rPr>
        <w:t>ا</w:t>
      </w:r>
      <w:r w:rsidRPr="00083C5C">
        <w:rPr>
          <w:rFonts w:ascii="mylotus" w:hAnsi="mylotus"/>
          <w:spacing w:val="-8"/>
          <w:sz w:val="46"/>
          <w:szCs w:val="46"/>
          <w:rtl/>
        </w:rPr>
        <w:t xml:space="preserve"> دون اللتين قبلهما،</w:t>
      </w:r>
      <w:r w:rsidRPr="00083C5C">
        <w:rPr>
          <w:rFonts w:ascii="mylotus" w:hAnsi="mylotus" w:hint="cs"/>
          <w:spacing w:val="-8"/>
          <w:sz w:val="46"/>
          <w:szCs w:val="46"/>
          <w:rtl/>
        </w:rPr>
        <w:t xml:space="preserve"> ثم صلى ركعتين وهما دون اللتين قبلهما،</w:t>
      </w:r>
      <w:r w:rsidRPr="00083C5C">
        <w:rPr>
          <w:rFonts w:ascii="mylotus" w:hAnsi="mylotus"/>
          <w:spacing w:val="-8"/>
          <w:sz w:val="46"/>
          <w:szCs w:val="46"/>
          <w:rtl/>
        </w:rPr>
        <w:t xml:space="preserve"> ثم أوتر، فذلك ثلاث عشرة ركعة</w:t>
      </w:r>
      <w:r w:rsidRPr="00702AFD">
        <w:rPr>
          <w:rFonts w:ascii="Lotus Linotype" w:hAnsi="Lotus Linotype" w:cs="AL-Hotham" w:hint="cs"/>
          <w:spacing w:val="-8"/>
          <w:sz w:val="20"/>
          <w:szCs w:val="20"/>
          <w:rtl/>
        </w:rPr>
        <w:t>))</w:t>
      </w:r>
      <w:bookmarkEnd w:id="255"/>
      <w:r w:rsidRPr="00083C5C">
        <w:rPr>
          <w:rStyle w:val="a4"/>
          <w:spacing w:val="-8"/>
          <w:szCs w:val="46"/>
          <w:rtl/>
        </w:rPr>
        <w:t>(</w:t>
      </w:r>
      <w:r w:rsidRPr="00083C5C">
        <w:rPr>
          <w:rStyle w:val="a4"/>
          <w:spacing w:val="-8"/>
          <w:szCs w:val="46"/>
          <w:rtl/>
        </w:rPr>
        <w:footnoteReference w:id="237"/>
      </w:r>
      <w:r w:rsidRPr="00083C5C">
        <w:rPr>
          <w:rStyle w:val="a4"/>
          <w:spacing w:val="-8"/>
          <w:szCs w:val="46"/>
          <w:rtl/>
        </w:rPr>
        <w:t>)</w:t>
      </w:r>
      <w:r w:rsidRPr="00083C5C">
        <w:rPr>
          <w:rFonts w:ascii="mylotus" w:hAnsi="mylotus"/>
          <w:spacing w:val="-8"/>
          <w:sz w:val="46"/>
          <w:szCs w:val="46"/>
          <w:rtl/>
        </w:rPr>
        <w:t>.</w:t>
      </w:r>
    </w:p>
    <w:p w:rsidR="00084B6B" w:rsidRPr="00083C5C" w:rsidRDefault="00084B6B" w:rsidP="00084B6B">
      <w:pPr>
        <w:spacing w:after="0"/>
        <w:jc w:val="both"/>
        <w:rPr>
          <w:rFonts w:ascii="mylotus" w:hAnsi="mylotus"/>
          <w:spacing w:val="-4"/>
          <w:sz w:val="46"/>
          <w:szCs w:val="46"/>
          <w:rtl/>
        </w:rPr>
      </w:pPr>
      <w:bookmarkStart w:id="256" w:name="_Toc249948766"/>
      <w:bookmarkStart w:id="257" w:name="_Toc234236977"/>
      <w:r w:rsidRPr="00A2287F">
        <w:rPr>
          <w:rStyle w:val="2Char0"/>
          <w:sz w:val="36"/>
          <w:szCs w:val="36"/>
          <w:rtl/>
        </w:rPr>
        <w:t>ثالثاً:ثلاث عشرة ركعة يسلم بين كل ركعتين ويوتر من ذلك بخمس سرداً</w:t>
      </w:r>
      <w:r w:rsidRPr="00A2287F">
        <w:rPr>
          <w:rStyle w:val="2Char0"/>
          <w:rFonts w:hint="cs"/>
          <w:sz w:val="36"/>
          <w:szCs w:val="36"/>
          <w:rtl/>
        </w:rPr>
        <w:t>؛</w:t>
      </w:r>
      <w:bookmarkEnd w:id="256"/>
      <w:r w:rsidRPr="00083C5C">
        <w:rPr>
          <w:rFonts w:ascii="mylotus" w:hAnsi="mylotus"/>
          <w:spacing w:val="-4"/>
          <w:sz w:val="46"/>
          <w:szCs w:val="46"/>
          <w:rtl/>
        </w:rPr>
        <w:t>لحديث عائشة</w:t>
      </w:r>
      <w:r w:rsidRPr="00083C5C">
        <w:rPr>
          <w:rFonts w:ascii="mylotus" w:hAnsi="mylotus" w:hint="cs"/>
          <w:spacing w:val="-4"/>
          <w:sz w:val="46"/>
          <w:szCs w:val="46"/>
          <w:rtl/>
        </w:rPr>
        <w:t xml:space="preserve"> </w:t>
      </w:r>
      <w:r>
        <w:rPr>
          <w:rFonts w:ascii="mylotus" w:hAnsi="mylotus" w:cs="DecoType Naskh Swashes"/>
          <w:spacing w:val="-4"/>
          <w:sz w:val="46"/>
          <w:szCs w:val="24"/>
          <w:rtl/>
        </w:rPr>
        <w:t>رضي الله عنها</w:t>
      </w:r>
      <w:r w:rsidRPr="00083C5C">
        <w:rPr>
          <w:rFonts w:ascii="mylotus" w:hAnsi="mylotus" w:hint="cs"/>
          <w:spacing w:val="-4"/>
          <w:sz w:val="46"/>
          <w:szCs w:val="46"/>
          <w:rtl/>
        </w:rPr>
        <w:t xml:space="preserve"> </w:t>
      </w:r>
      <w:r w:rsidRPr="00083C5C">
        <w:rPr>
          <w:rFonts w:ascii="mylotus" w:hAnsi="mylotus"/>
          <w:spacing w:val="-4"/>
          <w:sz w:val="46"/>
          <w:szCs w:val="46"/>
          <w:rtl/>
        </w:rPr>
        <w:t>قالت:</w:t>
      </w:r>
      <w:r>
        <w:rPr>
          <w:rFonts w:ascii="mylotus" w:hAnsi="mylotus" w:cs="AL-Hotham" w:hint="cs"/>
          <w:spacing w:val="-4"/>
          <w:sz w:val="20"/>
          <w:szCs w:val="20"/>
          <w:rtl/>
        </w:rPr>
        <w:t>((</w:t>
      </w:r>
      <w:r w:rsidRPr="00083C5C">
        <w:rPr>
          <w:rFonts w:ascii="mylotus" w:hAnsi="mylotus"/>
          <w:spacing w:val="-4"/>
          <w:sz w:val="46"/>
          <w:szCs w:val="46"/>
          <w:rtl/>
        </w:rPr>
        <w:t xml:space="preserve">كان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يصلي من </w:t>
      </w:r>
      <w:r w:rsidRPr="00083C5C">
        <w:rPr>
          <w:rFonts w:ascii="mylotus" w:hAnsi="mylotus"/>
          <w:color w:val="000000"/>
          <w:spacing w:val="-4"/>
          <w:sz w:val="46"/>
          <w:szCs w:val="46"/>
          <w:rtl/>
        </w:rPr>
        <w:t>الليل</w:t>
      </w:r>
      <w:r w:rsidRPr="00083C5C">
        <w:rPr>
          <w:rFonts w:ascii="mylotus" w:hAnsi="mylotus"/>
          <w:spacing w:val="-4"/>
          <w:sz w:val="46"/>
          <w:szCs w:val="46"/>
          <w:rtl/>
        </w:rPr>
        <w:t xml:space="preserve"> ثلاث عشرة ركعة يوتر من ذلك بخمس لا يجلس في شيء إلا في آخرها</w:t>
      </w:r>
      <w:r>
        <w:rPr>
          <w:rFonts w:ascii="Lotus Linotype" w:hAnsi="Lotus Linotype" w:cs="AL-Hotham" w:hint="cs"/>
          <w:spacing w:val="-4"/>
          <w:sz w:val="20"/>
          <w:szCs w:val="20"/>
          <w:rtl/>
        </w:rPr>
        <w:t>))</w:t>
      </w:r>
      <w:bookmarkEnd w:id="257"/>
      <w:r>
        <w:rPr>
          <w:rFonts w:ascii="Lotus Linotype" w:hAnsi="Lotus Linotype" w:cs="AL-Hotham"/>
          <w:spacing w:val="-4"/>
          <w:sz w:val="20"/>
          <w:szCs w:val="20"/>
          <w:rtl/>
        </w:rPr>
        <w:fldChar w:fldCharType="begin"/>
      </w:r>
      <w:r>
        <w:instrText xml:space="preserve"> XE "</w:instrText>
      </w:r>
      <w:r w:rsidRPr="00254D02">
        <w:rPr>
          <w:rFonts w:ascii="mylotus" w:hAnsi="mylotus" w:cs="AL-Hotham" w:hint="cs"/>
          <w:spacing w:val="-4"/>
          <w:rtl/>
        </w:rPr>
        <w:instrText>1-</w:instrText>
      </w:r>
      <w:r w:rsidRPr="00254D02">
        <w:rPr>
          <w:rFonts w:ascii="mylotus" w:hAnsi="mylotus" w:cs="AL-Hotham" w:hint="cs"/>
          <w:spacing w:val="-4"/>
          <w:sz w:val="20"/>
          <w:szCs w:val="20"/>
          <w:rtl/>
        </w:rPr>
        <w:instrText>((</w:instrText>
      </w:r>
      <w:r w:rsidRPr="00254D02">
        <w:rPr>
          <w:rFonts w:ascii="mylotus" w:hAnsi="mylotus" w:cs="Traditional Naskh"/>
          <w:spacing w:val="-4"/>
          <w:sz w:val="46"/>
          <w:szCs w:val="34"/>
          <w:rtl/>
        </w:rPr>
        <w:instrText xml:space="preserve">كان رسول الله </w:instrText>
      </w:r>
      <w:r w:rsidRPr="00254D02">
        <w:rPr>
          <w:rFonts w:ascii="mylotus" w:hAnsi="mylotus" w:cs="Traditional Naskh"/>
          <w:spacing w:val="-4"/>
          <w:sz w:val="32"/>
          <w:szCs w:val="34"/>
          <w:rtl/>
        </w:rPr>
        <w:sym w:font="AGA Arabesque" w:char="F072"/>
      </w:r>
      <w:r w:rsidRPr="00254D02">
        <w:rPr>
          <w:rFonts w:ascii="mylotus" w:hAnsi="mylotus" w:cs="Traditional Naskh"/>
          <w:spacing w:val="-4"/>
          <w:sz w:val="46"/>
          <w:szCs w:val="34"/>
          <w:rtl/>
        </w:rPr>
        <w:instrText xml:space="preserve"> يصلي من </w:instrText>
      </w:r>
      <w:r w:rsidRPr="00254D02">
        <w:rPr>
          <w:rFonts w:ascii="mylotus" w:hAnsi="mylotus" w:cs="Traditional Naskh"/>
          <w:color w:val="000000"/>
          <w:spacing w:val="-4"/>
          <w:sz w:val="46"/>
          <w:szCs w:val="34"/>
          <w:rtl/>
        </w:rPr>
        <w:instrText>الليل</w:instrText>
      </w:r>
      <w:r w:rsidRPr="00254D02">
        <w:rPr>
          <w:rFonts w:ascii="mylotus" w:hAnsi="mylotus" w:cs="Traditional Naskh"/>
          <w:spacing w:val="-4"/>
          <w:sz w:val="46"/>
          <w:szCs w:val="34"/>
          <w:rtl/>
        </w:rPr>
        <w:instrText xml:space="preserve"> ثلاث عشرة ركعة يوتر من ذلك بخمس لا يجلس في شيء إلا في آخرها</w:instrText>
      </w:r>
      <w:r w:rsidRPr="00254D02">
        <w:rPr>
          <w:rFonts w:ascii="Lotus Linotype" w:hAnsi="Lotus Linotype" w:cs="AL-Hotham" w:hint="cs"/>
          <w:spacing w:val="-4"/>
          <w:sz w:val="20"/>
          <w:szCs w:val="20"/>
          <w:rtl/>
        </w:rPr>
        <w:instrText>))</w:instrText>
      </w:r>
      <w:r>
        <w:instrText xml:space="preserve">" </w:instrText>
      </w:r>
      <w:r>
        <w:rPr>
          <w:rFonts w:ascii="Lotus Linotype" w:hAnsi="Lotus Linotype" w:cs="AL-Hotham"/>
          <w:spacing w:val="-4"/>
          <w:sz w:val="20"/>
          <w:szCs w:val="20"/>
          <w:rtl/>
        </w:rPr>
        <w:fldChar w:fldCharType="end"/>
      </w:r>
      <w:r w:rsidRPr="00083C5C">
        <w:rPr>
          <w:rStyle w:val="a4"/>
          <w:spacing w:val="-4"/>
          <w:szCs w:val="46"/>
          <w:rtl/>
        </w:rPr>
        <w:t>(</w:t>
      </w:r>
      <w:r w:rsidRPr="00083C5C">
        <w:rPr>
          <w:rStyle w:val="a4"/>
          <w:spacing w:val="-4"/>
          <w:szCs w:val="46"/>
          <w:rtl/>
        </w:rPr>
        <w:footnoteReference w:id="238"/>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spacing w:after="0"/>
        <w:jc w:val="both"/>
        <w:rPr>
          <w:rFonts w:ascii="mylotus" w:hAnsi="mylotus"/>
          <w:sz w:val="46"/>
          <w:szCs w:val="46"/>
          <w:rtl/>
        </w:rPr>
      </w:pPr>
      <w:bookmarkStart w:id="258" w:name="_Toc249948767"/>
      <w:bookmarkStart w:id="259" w:name="_Toc234236978"/>
      <w:r w:rsidRPr="00A2287F">
        <w:rPr>
          <w:rStyle w:val="2Char0"/>
          <w:sz w:val="36"/>
          <w:szCs w:val="36"/>
          <w:rtl/>
        </w:rPr>
        <w:t>رابعاً: تسع ركعات لا يجلس إلا في الثامنة ثم يأتي بالتاسعة</w:t>
      </w:r>
      <w:r w:rsidRPr="00A2287F">
        <w:rPr>
          <w:rStyle w:val="2Char0"/>
          <w:rFonts w:hint="cs"/>
          <w:sz w:val="36"/>
          <w:szCs w:val="36"/>
          <w:rtl/>
        </w:rPr>
        <w:t>؛</w:t>
      </w:r>
      <w:bookmarkEnd w:id="258"/>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 xml:space="preserve">وفيه: </w:t>
      </w:r>
      <w:r>
        <w:rPr>
          <w:rFonts w:ascii="mylotus" w:hAnsi="mylotus" w:cs="AL-Hotham" w:hint="cs"/>
          <w:sz w:val="20"/>
          <w:szCs w:val="20"/>
          <w:rtl/>
        </w:rPr>
        <w:t>((</w:t>
      </w:r>
      <w:r w:rsidRPr="00083C5C">
        <w:rPr>
          <w:rFonts w:ascii="mylotus" w:hAnsi="mylotus" w:hint="cs"/>
          <w:sz w:val="46"/>
          <w:szCs w:val="46"/>
          <w:rtl/>
        </w:rPr>
        <w:t xml:space="preserve">... </w:t>
      </w:r>
      <w:r w:rsidRPr="00083C5C">
        <w:rPr>
          <w:rFonts w:ascii="mylotus" w:hAnsi="mylotus"/>
          <w:sz w:val="46"/>
          <w:szCs w:val="46"/>
          <w:rtl/>
        </w:rPr>
        <w:t xml:space="preserve">كنا نُعدُّ له سواكه وطهوره فيبعثه الله ما شاء أن يبعثه من </w:t>
      </w:r>
      <w:r w:rsidRPr="00083C5C">
        <w:rPr>
          <w:rFonts w:ascii="mylotus" w:hAnsi="mylotus"/>
          <w:color w:val="000000"/>
          <w:sz w:val="46"/>
          <w:szCs w:val="46"/>
          <w:rtl/>
        </w:rPr>
        <w:t>الليل</w:t>
      </w:r>
      <w:r w:rsidRPr="00083C5C">
        <w:rPr>
          <w:rFonts w:ascii="mylotus" w:hAnsi="mylotus"/>
          <w:sz w:val="46"/>
          <w:szCs w:val="46"/>
          <w:rtl/>
        </w:rPr>
        <w:t xml:space="preserve"> فيتسو</w:t>
      </w:r>
      <w:r w:rsidRPr="00083C5C">
        <w:rPr>
          <w:rFonts w:ascii="mylotus" w:hAnsi="mylotus" w:hint="cs"/>
          <w:sz w:val="46"/>
          <w:szCs w:val="46"/>
          <w:rtl/>
        </w:rPr>
        <w:t>َّ</w:t>
      </w:r>
      <w:r w:rsidRPr="00083C5C">
        <w:rPr>
          <w:rFonts w:ascii="mylotus" w:hAnsi="mylotus"/>
          <w:sz w:val="46"/>
          <w:szCs w:val="46"/>
          <w:rtl/>
        </w:rPr>
        <w:t>ك ويتوضأ</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 xml:space="preserve">كنا نُعدُّ له سواكه وطهوره فيبعثه الله ما شاء أن يبعثه من </w:instrText>
      </w:r>
      <w:r w:rsidRPr="00083C5C">
        <w:rPr>
          <w:rFonts w:ascii="mylotus" w:hAnsi="mylotus"/>
          <w:color w:val="000000"/>
          <w:sz w:val="46"/>
          <w:szCs w:val="46"/>
          <w:rtl/>
        </w:rPr>
        <w:instrText>الليل</w:instrText>
      </w:r>
      <w:r w:rsidRPr="00083C5C">
        <w:rPr>
          <w:rFonts w:ascii="mylotus" w:hAnsi="mylotus"/>
          <w:sz w:val="46"/>
          <w:szCs w:val="46"/>
          <w:rtl/>
        </w:rPr>
        <w:instrText xml:space="preserve"> فيتسو</w:instrText>
      </w:r>
      <w:r w:rsidRPr="00083C5C">
        <w:rPr>
          <w:rFonts w:ascii="mylotus" w:hAnsi="mylotus" w:hint="cs"/>
          <w:sz w:val="46"/>
          <w:szCs w:val="46"/>
          <w:rtl/>
        </w:rPr>
        <w:instrText>َّ</w:instrText>
      </w:r>
      <w:r w:rsidRPr="00083C5C">
        <w:rPr>
          <w:rFonts w:ascii="mylotus" w:hAnsi="mylotus"/>
          <w:sz w:val="46"/>
          <w:szCs w:val="46"/>
          <w:rtl/>
        </w:rPr>
        <w:instrText>ك ويتوضأ</w:instrText>
      </w:r>
      <w:r w:rsidRPr="00083C5C">
        <w:rPr>
          <w:rFonts w:ascii="mylotus" w:hAnsi="mylotus" w:hint="cs"/>
          <w:sz w:val="46"/>
          <w:szCs w:val="46"/>
          <w:rtl/>
        </w:rPr>
        <w:instrText>[عائشة]</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 ويصلي تسع ركعات لا يجلس فيها إلا في الثامنة، فيذكر الله ويحمده ويدعو</w:t>
      </w:r>
      <w:r w:rsidRPr="00083C5C">
        <w:rPr>
          <w:rFonts w:ascii="mylotus" w:hAnsi="mylotus" w:hint="cs"/>
          <w:sz w:val="46"/>
          <w:szCs w:val="46"/>
          <w:rtl/>
        </w:rPr>
        <w:t>ه</w:t>
      </w:r>
      <w:r w:rsidRPr="00083C5C">
        <w:rPr>
          <w:rFonts w:ascii="mylotus" w:hAnsi="mylotus"/>
          <w:sz w:val="46"/>
          <w:szCs w:val="46"/>
          <w:rtl/>
        </w:rPr>
        <w:t>، ثم ينهض ولا يسلم</w:t>
      </w:r>
      <w:r w:rsidRPr="00083C5C">
        <w:rPr>
          <w:rFonts w:ascii="mylotus" w:hAnsi="mylotus" w:hint="cs"/>
          <w:sz w:val="46"/>
          <w:szCs w:val="46"/>
          <w:rtl/>
        </w:rPr>
        <w:t>،</w:t>
      </w:r>
      <w:r w:rsidRPr="00083C5C">
        <w:rPr>
          <w:rFonts w:ascii="mylotus" w:hAnsi="mylotus"/>
          <w:sz w:val="46"/>
          <w:szCs w:val="46"/>
          <w:rtl/>
        </w:rPr>
        <w:t xml:space="preserve"> ثم يقوم فيصلي التاسعة، ثم يقعد فيذكر الله ويحمده ويدعو</w:t>
      </w:r>
      <w:r w:rsidRPr="00083C5C">
        <w:rPr>
          <w:rFonts w:ascii="mylotus" w:hAnsi="mylotus" w:hint="cs"/>
          <w:sz w:val="46"/>
          <w:szCs w:val="46"/>
          <w:rtl/>
        </w:rPr>
        <w:t>ه</w:t>
      </w:r>
      <w:r w:rsidRPr="00083C5C">
        <w:rPr>
          <w:rFonts w:ascii="mylotus" w:hAnsi="mylotus"/>
          <w:sz w:val="46"/>
          <w:szCs w:val="46"/>
          <w:rtl/>
        </w:rPr>
        <w:t>، ثم يسلم تسليماً يسمعناه</w:t>
      </w:r>
      <w:r w:rsidRPr="00083C5C">
        <w:rPr>
          <w:rFonts w:ascii="mylotus" w:hAnsi="mylotus" w:hint="cs"/>
          <w:sz w:val="46"/>
          <w:szCs w:val="46"/>
          <w:rtl/>
        </w:rPr>
        <w:t xml:space="preserve"> ...</w:t>
      </w:r>
      <w:r>
        <w:rPr>
          <w:rFonts w:ascii="Lotus Linotype" w:hAnsi="Lotus Linotype" w:cs="AL-Hotham" w:hint="cs"/>
          <w:snapToGrid w:val="0"/>
          <w:sz w:val="20"/>
          <w:szCs w:val="20"/>
          <w:rtl/>
        </w:rPr>
        <w:t>))</w:t>
      </w:r>
      <w:bookmarkEnd w:id="259"/>
      <w:r w:rsidRPr="00083C5C">
        <w:rPr>
          <w:rStyle w:val="a4"/>
          <w:szCs w:val="46"/>
          <w:rtl/>
        </w:rPr>
        <w:t>(</w:t>
      </w:r>
      <w:r w:rsidRPr="00083C5C">
        <w:rPr>
          <w:rStyle w:val="a4"/>
          <w:szCs w:val="46"/>
          <w:rtl/>
        </w:rPr>
        <w:footnoteReference w:id="239"/>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60" w:name="_Toc249948768"/>
      <w:bookmarkStart w:id="261" w:name="_Toc234236979"/>
      <w:r w:rsidRPr="00A2287F">
        <w:rPr>
          <w:rStyle w:val="2Char0"/>
          <w:sz w:val="36"/>
          <w:szCs w:val="36"/>
          <w:rtl/>
        </w:rPr>
        <w:t>خامساً: سبع ركعات لا يقعد إلا في آخرهن</w:t>
      </w:r>
      <w:r w:rsidRPr="00A2287F">
        <w:rPr>
          <w:rStyle w:val="2Char0"/>
          <w:rFonts w:hint="cs"/>
          <w:sz w:val="36"/>
          <w:szCs w:val="36"/>
          <w:rtl/>
        </w:rPr>
        <w:t>؛</w:t>
      </w:r>
      <w:bookmarkEnd w:id="260"/>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hint="c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وفيه:</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hint="cs"/>
          <w:sz w:val="46"/>
          <w:szCs w:val="46"/>
          <w:rtl/>
        </w:rPr>
        <w:t xml:space="preserve">... </w:t>
      </w:r>
      <w:r w:rsidRPr="00083C5C">
        <w:rPr>
          <w:rFonts w:ascii="mylotus" w:hAnsi="mylotus"/>
          <w:sz w:val="46"/>
          <w:szCs w:val="46"/>
          <w:rtl/>
        </w:rPr>
        <w:t xml:space="preserve">فلما أسنَّ نبي الله </w:t>
      </w:r>
      <w:r w:rsidRPr="00083C5C">
        <w:rPr>
          <w:rFonts w:ascii="mylotus" w:hAnsi="mylotus"/>
          <w:sz w:val="32"/>
          <w:szCs w:val="46"/>
          <w:rtl/>
        </w:rPr>
        <w:sym w:font="AGA Arabesque" w:char="F072"/>
      </w:r>
      <w:r w:rsidRPr="00083C5C">
        <w:rPr>
          <w:rFonts w:ascii="mylotus" w:hAnsi="mylotus"/>
          <w:sz w:val="46"/>
          <w:szCs w:val="46"/>
          <w:rtl/>
        </w:rPr>
        <w:t xml:space="preserve"> وأخذه اللحم أوتر بسبع</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 xml:space="preserve">فلما أسنَّ نبي الله </w:instrText>
      </w:r>
      <w:r w:rsidRPr="00083C5C">
        <w:rPr>
          <w:rFonts w:ascii="mylotus" w:hAnsi="mylotus"/>
          <w:sz w:val="32"/>
          <w:szCs w:val="46"/>
          <w:rtl/>
        </w:rPr>
        <w:sym w:font="AGA Arabesque" w:char="F072"/>
      </w:r>
      <w:r w:rsidRPr="00083C5C">
        <w:rPr>
          <w:rFonts w:ascii="mylotus" w:hAnsi="mylotus"/>
          <w:sz w:val="46"/>
          <w:szCs w:val="46"/>
          <w:rtl/>
        </w:rPr>
        <w:instrText xml:space="preserve"> وأخذه اللحم أوتر بسبع</w:instrText>
      </w:r>
      <w:r w:rsidRPr="00083C5C">
        <w:rPr>
          <w:rFonts w:ascii="mylotus" w:hAnsi="mylotus" w:hint="cs"/>
          <w:sz w:val="46"/>
          <w:szCs w:val="46"/>
          <w:rtl/>
        </w:rPr>
        <w:instrText>[عائشة]</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hint="cs"/>
          <w:sz w:val="46"/>
          <w:szCs w:val="46"/>
          <w:rtl/>
        </w:rPr>
        <w:t xml:space="preserve">... </w:t>
      </w:r>
      <w:r>
        <w:rPr>
          <w:rFonts w:ascii="Lotus Linotype" w:hAnsi="Lotus Linotype" w:cs="AL-Hotham" w:hint="cs"/>
          <w:sz w:val="20"/>
          <w:szCs w:val="20"/>
          <w:rtl/>
        </w:rPr>
        <w:t>))</w:t>
      </w:r>
      <w:bookmarkEnd w:id="261"/>
      <w:r w:rsidRPr="00083C5C">
        <w:rPr>
          <w:rStyle w:val="a4"/>
          <w:szCs w:val="46"/>
          <w:rtl/>
        </w:rPr>
        <w:t>(</w:t>
      </w:r>
      <w:r w:rsidRPr="00083C5C">
        <w:rPr>
          <w:rStyle w:val="a4"/>
          <w:szCs w:val="46"/>
          <w:rtl/>
        </w:rPr>
        <w:footnoteReference w:id="240"/>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62" w:name="_Toc234236980"/>
      <w:r w:rsidRPr="00083C5C">
        <w:rPr>
          <w:rFonts w:ascii="mylotus" w:hAnsi="mylotus"/>
          <w:sz w:val="46"/>
          <w:szCs w:val="46"/>
          <w:rtl/>
        </w:rPr>
        <w:t>وفي رواية:</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لا يقعد إلا في آخرهن</w:t>
      </w:r>
      <w:r>
        <w:rPr>
          <w:rFonts w:ascii="Lotus Linotype" w:hAnsi="Lotus Linotype" w:cs="AL-Hotham" w:hint="cs"/>
          <w:sz w:val="20"/>
          <w:szCs w:val="20"/>
          <w:rtl/>
        </w:rPr>
        <w:t>))</w:t>
      </w:r>
      <w:bookmarkEnd w:id="262"/>
      <w:r w:rsidRPr="00083C5C">
        <w:rPr>
          <w:rStyle w:val="a4"/>
          <w:szCs w:val="46"/>
          <w:rtl/>
        </w:rPr>
        <w:t>(</w:t>
      </w:r>
      <w:r w:rsidRPr="00083C5C">
        <w:rPr>
          <w:rStyle w:val="a4"/>
          <w:szCs w:val="46"/>
          <w:rtl/>
        </w:rPr>
        <w:footnoteReference w:id="241"/>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63" w:name="_Toc249948769"/>
      <w:bookmarkStart w:id="264" w:name="_Toc234236981"/>
      <w:r w:rsidRPr="00A2287F">
        <w:rPr>
          <w:rStyle w:val="2Char0"/>
          <w:sz w:val="36"/>
          <w:szCs w:val="36"/>
          <w:rtl/>
        </w:rPr>
        <w:t>سادساً: سبع ركعات لا يجلس إلا في السادسة</w:t>
      </w:r>
      <w:r w:rsidRPr="00A2287F">
        <w:rPr>
          <w:rStyle w:val="2Char0"/>
          <w:rFonts w:hint="cs"/>
          <w:sz w:val="36"/>
          <w:szCs w:val="36"/>
          <w:rtl/>
        </w:rPr>
        <w:t>؛</w:t>
      </w:r>
      <w:bookmarkEnd w:id="263"/>
      <w:r w:rsidRPr="00083C5C">
        <w:rPr>
          <w:rFonts w:ascii="mylotus" w:hAnsi="mylotus"/>
          <w:sz w:val="46"/>
          <w:szCs w:val="46"/>
          <w:rtl/>
        </w:rPr>
        <w:t xml:space="preserve"> لحديث عائشة</w:t>
      </w:r>
      <w:r w:rsidRPr="00083C5C">
        <w:rPr>
          <w:rFonts w:ascii="mylotus" w:hAnsi="mylotus" w:hint="cs"/>
          <w:sz w:val="46"/>
          <w:szCs w:val="46"/>
          <w:rtl/>
        </w:rPr>
        <w:t xml:space="preserve"> </w:t>
      </w:r>
      <w:r>
        <w:rPr>
          <w:rFonts w:ascii="mylotus" w:hAnsi="mylotus" w:cs="DecoType Naskh Swashes"/>
          <w:sz w:val="46"/>
          <w:szCs w:val="24"/>
          <w:rtl/>
        </w:rPr>
        <w:t>رضي الله عنها</w:t>
      </w:r>
      <w:r w:rsidRPr="00083C5C">
        <w:rPr>
          <w:rFonts w:ascii="mylotus" w:hAnsi="mylotus" w:hint="cs"/>
          <w:sz w:val="46"/>
          <w:szCs w:val="46"/>
          <w:rtl/>
        </w:rPr>
        <w:t xml:space="preserve"> </w:t>
      </w:r>
      <w:r w:rsidRPr="00083C5C">
        <w:rPr>
          <w:rFonts w:ascii="mylotus" w:hAnsi="mylotus"/>
          <w:sz w:val="46"/>
          <w:szCs w:val="46"/>
          <w:rtl/>
        </w:rPr>
        <w:t>قالت:</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كنا نُعدُّ له سواكه وطهوره فيبعثه الله ما شاء أن يبعثه من </w:t>
      </w:r>
      <w:r w:rsidRPr="00083C5C">
        <w:rPr>
          <w:rFonts w:ascii="mylotus" w:hAnsi="mylotus"/>
          <w:color w:val="000000"/>
          <w:sz w:val="46"/>
          <w:szCs w:val="46"/>
          <w:rtl/>
        </w:rPr>
        <w:t>الليل</w:t>
      </w:r>
      <w:r w:rsidRPr="00083C5C">
        <w:rPr>
          <w:rFonts w:ascii="mylotus" w:hAnsi="mylotus"/>
          <w:sz w:val="46"/>
          <w:szCs w:val="46"/>
          <w:rtl/>
        </w:rPr>
        <w:t xml:space="preserve"> فيتسوك ويتوضأ، ثم يصلي</w:t>
      </w:r>
      <w:r w:rsidRPr="00083C5C">
        <w:rPr>
          <w:rFonts w:ascii="mylotus" w:hAnsi="mylotus"/>
          <w:sz w:val="46"/>
          <w:szCs w:val="46"/>
          <w:rtl/>
        </w:rPr>
        <w:fldChar w:fldCharType="begin"/>
      </w:r>
      <w:r w:rsidRPr="00083C5C">
        <w:rPr>
          <w:szCs w:val="46"/>
        </w:rPr>
        <w:instrText xml:space="preserve"> XE "</w:instrText>
      </w:r>
      <w:r w:rsidRPr="00083C5C">
        <w:rPr>
          <w:rFonts w:ascii="mylotus" w:hAnsi="mylotus" w:hint="cs"/>
          <w:sz w:val="46"/>
          <w:szCs w:val="46"/>
          <w:rtl/>
        </w:rPr>
        <w:instrText>2-</w:instrText>
      </w:r>
      <w:r w:rsidRPr="00083C5C">
        <w:rPr>
          <w:rFonts w:ascii="mylotus" w:hAnsi="mylotus"/>
          <w:sz w:val="46"/>
          <w:szCs w:val="46"/>
          <w:rtl/>
        </w:rPr>
        <w:instrText xml:space="preserve">كنا نُعدُّ له سواكه وطهوره فيبعثه الله ما شاء أن يبعثه من </w:instrText>
      </w:r>
      <w:r w:rsidRPr="00083C5C">
        <w:rPr>
          <w:rFonts w:ascii="mylotus" w:hAnsi="mylotus"/>
          <w:color w:val="000000"/>
          <w:sz w:val="46"/>
          <w:szCs w:val="46"/>
          <w:rtl/>
        </w:rPr>
        <w:instrText>الليل</w:instrText>
      </w:r>
      <w:r w:rsidRPr="00083C5C">
        <w:rPr>
          <w:rFonts w:ascii="mylotus" w:hAnsi="mylotus"/>
          <w:sz w:val="46"/>
          <w:szCs w:val="46"/>
          <w:rtl/>
        </w:rPr>
        <w:instrText xml:space="preserve"> فيتسوك ويتوضأ، ثم يصلي</w:instrText>
      </w:r>
      <w:r w:rsidRPr="00083C5C">
        <w:rPr>
          <w:rFonts w:ascii="mylotus" w:hAnsi="mylotus" w:hint="cs"/>
          <w:sz w:val="46"/>
          <w:szCs w:val="46"/>
          <w:rtl/>
        </w:rPr>
        <w:instrText>[عائشة]</w:instrText>
      </w:r>
      <w:r w:rsidRPr="00083C5C">
        <w:rPr>
          <w:szCs w:val="46"/>
          <w:rtl/>
        </w:rPr>
        <w:instrText xml:space="preserve">" </w:instrText>
      </w:r>
      <w:r w:rsidRPr="00083C5C">
        <w:rPr>
          <w:rFonts w:ascii="mylotus" w:hAnsi="mylotus"/>
          <w:sz w:val="46"/>
          <w:szCs w:val="46"/>
          <w:rtl/>
        </w:rPr>
        <w:fldChar w:fldCharType="end"/>
      </w:r>
      <w:r w:rsidRPr="00083C5C">
        <w:rPr>
          <w:rFonts w:ascii="mylotus" w:hAnsi="mylotus"/>
          <w:sz w:val="46"/>
          <w:szCs w:val="46"/>
          <w:rtl/>
        </w:rPr>
        <w:t xml:space="preserve"> سبع ركعات، ولا يجلس فيهن إلا عند السادسة فيجلس ويذكر الله ويدعو</w:t>
      </w:r>
      <w:r>
        <w:rPr>
          <w:rFonts w:ascii="Lotus Linotype" w:hAnsi="Lotus Linotype" w:cs="AL-Hotham" w:hint="cs"/>
          <w:sz w:val="20"/>
          <w:szCs w:val="20"/>
          <w:rtl/>
        </w:rPr>
        <w:t>))</w:t>
      </w:r>
      <w:bookmarkEnd w:id="264"/>
      <w:r w:rsidRPr="00083C5C">
        <w:rPr>
          <w:rStyle w:val="a4"/>
          <w:szCs w:val="46"/>
          <w:rtl/>
        </w:rPr>
        <w:t>(</w:t>
      </w:r>
      <w:r w:rsidRPr="00083C5C">
        <w:rPr>
          <w:rStyle w:val="a4"/>
          <w:szCs w:val="46"/>
          <w:rtl/>
        </w:rPr>
        <w:footnoteReference w:id="242"/>
      </w:r>
      <w:r w:rsidRPr="00083C5C">
        <w:rPr>
          <w:rStyle w:val="a4"/>
          <w:szCs w:val="46"/>
          <w:rtl/>
        </w:rPr>
        <w:t>)</w:t>
      </w:r>
      <w:r w:rsidRPr="00083C5C">
        <w:rPr>
          <w:rFonts w:ascii="mylotus" w:hAnsi="mylotus"/>
          <w:sz w:val="46"/>
          <w:szCs w:val="46"/>
          <w:rtl/>
        </w:rPr>
        <w:t>.</w:t>
      </w:r>
    </w:p>
    <w:p w:rsidR="00084B6B" w:rsidRPr="0001549E" w:rsidRDefault="00084B6B" w:rsidP="00084B6B">
      <w:pPr>
        <w:jc w:val="both"/>
        <w:rPr>
          <w:rFonts w:ascii="mylotus" w:hAnsi="mylotus"/>
          <w:spacing w:val="-4"/>
          <w:sz w:val="46"/>
          <w:szCs w:val="46"/>
          <w:rtl/>
        </w:rPr>
      </w:pPr>
      <w:bookmarkStart w:id="265" w:name="_Toc249948770"/>
      <w:bookmarkStart w:id="266" w:name="_Toc234236982"/>
      <w:r w:rsidRPr="0001549E">
        <w:rPr>
          <w:rStyle w:val="2Char0"/>
          <w:spacing w:val="-4"/>
          <w:sz w:val="36"/>
          <w:szCs w:val="36"/>
          <w:rtl/>
        </w:rPr>
        <w:t>سابعاً: خمس ركعات لا يجلس إلا في آخرهن</w:t>
      </w:r>
      <w:r w:rsidRPr="0001549E">
        <w:rPr>
          <w:rStyle w:val="2Char0"/>
          <w:rFonts w:hint="cs"/>
          <w:spacing w:val="-4"/>
          <w:sz w:val="36"/>
          <w:szCs w:val="36"/>
          <w:rtl/>
        </w:rPr>
        <w:t>؛</w:t>
      </w:r>
      <w:bookmarkEnd w:id="265"/>
      <w:r w:rsidRPr="0001549E">
        <w:rPr>
          <w:rFonts w:ascii="mylotus" w:hAnsi="mylotus"/>
          <w:spacing w:val="-4"/>
          <w:sz w:val="46"/>
          <w:szCs w:val="46"/>
          <w:rtl/>
        </w:rPr>
        <w:t xml:space="preserve"> لحديث أبي أيوب الأنصاري</w:t>
      </w:r>
      <w:r w:rsidRPr="0001549E">
        <w:rPr>
          <w:rFonts w:ascii="mylotus" w:hAnsi="mylotus" w:hint="cs"/>
          <w:spacing w:val="-4"/>
          <w:sz w:val="46"/>
          <w:szCs w:val="46"/>
          <w:rtl/>
        </w:rPr>
        <w:t xml:space="preserve"> </w:t>
      </w:r>
      <w:r w:rsidRPr="0001549E">
        <w:rPr>
          <w:rFonts w:ascii="mylotus" w:hAnsi="mylotus"/>
          <w:spacing w:val="-4"/>
          <w:sz w:val="32"/>
          <w:szCs w:val="46"/>
          <w:rtl/>
        </w:rPr>
        <w:sym w:font="AGA Arabesque" w:char="F074"/>
      </w:r>
      <w:r w:rsidRPr="0001549E">
        <w:rPr>
          <w:rFonts w:ascii="mylotus" w:hAnsi="mylotus" w:hint="cs"/>
          <w:spacing w:val="-4"/>
          <w:sz w:val="46"/>
          <w:szCs w:val="46"/>
          <w:rtl/>
        </w:rPr>
        <w:t xml:space="preserve"> </w:t>
      </w:r>
      <w:r w:rsidRPr="0001549E">
        <w:rPr>
          <w:rFonts w:ascii="mylotus" w:hAnsi="mylotus"/>
          <w:spacing w:val="-4"/>
          <w:sz w:val="46"/>
          <w:szCs w:val="46"/>
          <w:rtl/>
        </w:rPr>
        <w:t xml:space="preserve">أن رسول الله </w:t>
      </w:r>
      <w:r w:rsidRPr="0001549E">
        <w:rPr>
          <w:rFonts w:ascii="mylotus" w:hAnsi="mylotus"/>
          <w:spacing w:val="-4"/>
          <w:sz w:val="32"/>
          <w:szCs w:val="46"/>
          <w:rtl/>
        </w:rPr>
        <w:sym w:font="AGA Arabesque" w:char="F072"/>
      </w:r>
      <w:r w:rsidRPr="0001549E">
        <w:rPr>
          <w:rFonts w:ascii="mylotus" w:hAnsi="mylotus"/>
          <w:spacing w:val="-4"/>
          <w:sz w:val="46"/>
          <w:szCs w:val="46"/>
          <w:rtl/>
        </w:rPr>
        <w:t xml:space="preserve"> قال: </w:t>
      </w:r>
      <w:r w:rsidRPr="0001549E">
        <w:rPr>
          <w:rFonts w:ascii="mylotus" w:hAnsi="mylotus" w:cs="AL-Hotham" w:hint="cs"/>
          <w:spacing w:val="-4"/>
          <w:sz w:val="20"/>
          <w:szCs w:val="20"/>
          <w:rtl/>
        </w:rPr>
        <w:t>((</w:t>
      </w:r>
      <w:r w:rsidRPr="0001549E">
        <w:rPr>
          <w:rFonts w:ascii="mylotus" w:hAnsi="mylotus"/>
          <w:b/>
          <w:bCs/>
          <w:spacing w:val="-4"/>
          <w:sz w:val="46"/>
          <w:szCs w:val="46"/>
          <w:rtl/>
        </w:rPr>
        <w:t>الوتر حق على كل مسلم، فمن أحب</w:t>
      </w:r>
      <w:r w:rsidRPr="0001549E">
        <w:rPr>
          <w:rFonts w:ascii="mylotus" w:hAnsi="mylotus" w:hint="cs"/>
          <w:b/>
          <w:bCs/>
          <w:spacing w:val="-4"/>
          <w:sz w:val="46"/>
          <w:szCs w:val="46"/>
          <w:rtl/>
        </w:rPr>
        <w:t>َّ</w:t>
      </w:r>
      <w:r w:rsidRPr="0001549E">
        <w:rPr>
          <w:rFonts w:ascii="mylotus" w:hAnsi="mylotus"/>
          <w:b/>
          <w:bCs/>
          <w:spacing w:val="-4"/>
          <w:sz w:val="46"/>
          <w:szCs w:val="46"/>
          <w:rtl/>
        </w:rPr>
        <w:t xml:space="preserve"> أن ي</w:t>
      </w:r>
      <w:r w:rsidRPr="0001549E">
        <w:rPr>
          <w:rFonts w:ascii="mylotus" w:hAnsi="mylotus" w:hint="cs"/>
          <w:b/>
          <w:bCs/>
          <w:spacing w:val="-4"/>
          <w:sz w:val="46"/>
          <w:szCs w:val="46"/>
          <w:rtl/>
        </w:rPr>
        <w:t>ُ</w:t>
      </w:r>
      <w:r w:rsidRPr="0001549E">
        <w:rPr>
          <w:rFonts w:ascii="mylotus" w:hAnsi="mylotus"/>
          <w:b/>
          <w:bCs/>
          <w:spacing w:val="-4"/>
          <w:sz w:val="46"/>
          <w:szCs w:val="46"/>
          <w:rtl/>
        </w:rPr>
        <w:t>وتر</w:t>
      </w:r>
      <w:r w:rsidRPr="0001549E">
        <w:rPr>
          <w:rFonts w:ascii="mylotus" w:hAnsi="mylotus" w:hint="cs"/>
          <w:b/>
          <w:bCs/>
          <w:spacing w:val="-4"/>
          <w:sz w:val="46"/>
          <w:szCs w:val="46"/>
          <w:rtl/>
        </w:rPr>
        <w:t>َ</w:t>
      </w:r>
      <w:r w:rsidRPr="0001549E">
        <w:rPr>
          <w:rFonts w:ascii="mylotus" w:hAnsi="mylotus"/>
          <w:b/>
          <w:bCs/>
          <w:spacing w:val="-4"/>
          <w:sz w:val="46"/>
          <w:szCs w:val="46"/>
          <w:rtl/>
        </w:rPr>
        <w:t xml:space="preserve"> بخمس</w:t>
      </w:r>
      <w:r w:rsidRPr="0001549E">
        <w:rPr>
          <w:rFonts w:ascii="mylotus" w:hAnsi="mylotus" w:hint="cs"/>
          <w:b/>
          <w:bCs/>
          <w:spacing w:val="-4"/>
          <w:sz w:val="46"/>
          <w:szCs w:val="46"/>
          <w:rtl/>
        </w:rPr>
        <w:t>ٍ</w:t>
      </w:r>
      <w:r w:rsidRPr="0001549E">
        <w:rPr>
          <w:rFonts w:ascii="mylotus" w:hAnsi="mylotus"/>
          <w:b/>
          <w:bCs/>
          <w:spacing w:val="-4"/>
          <w:sz w:val="46"/>
          <w:szCs w:val="46"/>
          <w:rtl/>
        </w:rPr>
        <w:t xml:space="preserve"> فليفعل</w:t>
      </w:r>
      <w:r w:rsidRPr="0001549E">
        <w:rPr>
          <w:rFonts w:ascii="mylotus" w:hAnsi="mylotus" w:hint="cs"/>
          <w:b/>
          <w:bCs/>
          <w:spacing w:val="-4"/>
          <w:sz w:val="46"/>
          <w:szCs w:val="46"/>
          <w:rtl/>
        </w:rPr>
        <w:t>ْ</w:t>
      </w:r>
      <w:r w:rsidRPr="0001549E">
        <w:rPr>
          <w:rFonts w:ascii="mylotus" w:hAnsi="mylotus"/>
          <w:b/>
          <w:bCs/>
          <w:spacing w:val="-4"/>
          <w:sz w:val="46"/>
          <w:szCs w:val="46"/>
          <w:rtl/>
        </w:rPr>
        <w:t>، ومن أحب</w:t>
      </w:r>
      <w:r w:rsidRPr="0001549E">
        <w:rPr>
          <w:rFonts w:ascii="mylotus" w:hAnsi="mylotus" w:hint="cs"/>
          <w:b/>
          <w:bCs/>
          <w:spacing w:val="-4"/>
          <w:sz w:val="46"/>
          <w:szCs w:val="46"/>
          <w:rtl/>
        </w:rPr>
        <w:t>َّ</w:t>
      </w:r>
      <w:r w:rsidRPr="0001549E">
        <w:rPr>
          <w:rFonts w:ascii="mylotus" w:hAnsi="mylotus"/>
          <w:b/>
          <w:bCs/>
          <w:spacing w:val="-4"/>
          <w:sz w:val="46"/>
          <w:szCs w:val="46"/>
          <w:rtl/>
        </w:rPr>
        <w:t xml:space="preserve"> أن يوتر بثلاث</w:t>
      </w:r>
      <w:r w:rsidRPr="0001549E">
        <w:rPr>
          <w:rFonts w:ascii="mylotus" w:hAnsi="mylotus" w:hint="cs"/>
          <w:b/>
          <w:bCs/>
          <w:spacing w:val="-4"/>
          <w:sz w:val="46"/>
          <w:szCs w:val="46"/>
          <w:rtl/>
        </w:rPr>
        <w:t>ٍ</w:t>
      </w:r>
      <w:r w:rsidRPr="0001549E">
        <w:rPr>
          <w:rFonts w:ascii="mylotus" w:hAnsi="mylotus"/>
          <w:b/>
          <w:bCs/>
          <w:spacing w:val="-4"/>
          <w:sz w:val="46"/>
          <w:szCs w:val="46"/>
          <w:rtl/>
        </w:rPr>
        <w:t xml:space="preserve"> فليفعل</w:t>
      </w:r>
      <w:r w:rsidRPr="0001549E">
        <w:rPr>
          <w:rFonts w:ascii="mylotus" w:hAnsi="mylotus" w:hint="cs"/>
          <w:b/>
          <w:bCs/>
          <w:spacing w:val="-4"/>
          <w:sz w:val="46"/>
          <w:szCs w:val="46"/>
          <w:rtl/>
        </w:rPr>
        <w:t>ْ</w:t>
      </w:r>
      <w:r w:rsidRPr="0001549E">
        <w:rPr>
          <w:rFonts w:ascii="mylotus" w:hAnsi="mylotus"/>
          <w:b/>
          <w:bCs/>
          <w:spacing w:val="-4"/>
          <w:sz w:val="46"/>
          <w:szCs w:val="46"/>
          <w:rtl/>
        </w:rPr>
        <w:t>، ومن أحب</w:t>
      </w:r>
      <w:r w:rsidRPr="0001549E">
        <w:rPr>
          <w:rFonts w:ascii="mylotus" w:hAnsi="mylotus" w:hint="cs"/>
          <w:b/>
          <w:bCs/>
          <w:spacing w:val="-4"/>
          <w:sz w:val="46"/>
          <w:szCs w:val="46"/>
          <w:rtl/>
        </w:rPr>
        <w:t>َّ</w:t>
      </w:r>
      <w:r w:rsidRPr="0001549E">
        <w:rPr>
          <w:rFonts w:ascii="mylotus" w:hAnsi="mylotus"/>
          <w:b/>
          <w:bCs/>
          <w:spacing w:val="-4"/>
          <w:sz w:val="46"/>
          <w:szCs w:val="46"/>
          <w:rtl/>
        </w:rPr>
        <w:t xml:space="preserve"> أن يوتر بواحدة</w:t>
      </w:r>
      <w:r w:rsidRPr="0001549E">
        <w:rPr>
          <w:rFonts w:ascii="mylotus" w:hAnsi="mylotus" w:hint="cs"/>
          <w:b/>
          <w:bCs/>
          <w:spacing w:val="-4"/>
          <w:sz w:val="46"/>
          <w:szCs w:val="46"/>
          <w:rtl/>
        </w:rPr>
        <w:t>ٍ</w:t>
      </w:r>
      <w:r w:rsidRPr="0001549E">
        <w:rPr>
          <w:rFonts w:ascii="mylotus" w:hAnsi="mylotus"/>
          <w:b/>
          <w:bCs/>
          <w:spacing w:val="-4"/>
          <w:sz w:val="46"/>
          <w:szCs w:val="46"/>
          <w:rtl/>
        </w:rPr>
        <w:t xml:space="preserve"> فليفعل</w:t>
      </w:r>
      <w:r w:rsidRPr="0001549E">
        <w:rPr>
          <w:rFonts w:ascii="mylotus" w:hAnsi="mylotus" w:hint="cs"/>
          <w:b/>
          <w:bCs/>
          <w:spacing w:val="-4"/>
          <w:sz w:val="46"/>
          <w:szCs w:val="46"/>
          <w:rtl/>
        </w:rPr>
        <w:t>ْ</w:t>
      </w:r>
      <w:r w:rsidRPr="0001549E">
        <w:rPr>
          <w:rFonts w:ascii="Lotus Linotype" w:hAnsi="Lotus Linotype" w:cs="AL-Hotham" w:hint="cs"/>
          <w:spacing w:val="-4"/>
          <w:sz w:val="20"/>
          <w:szCs w:val="20"/>
          <w:rtl/>
        </w:rPr>
        <w:t>))</w:t>
      </w:r>
      <w:bookmarkEnd w:id="266"/>
      <w:r w:rsidRPr="0001549E">
        <w:rPr>
          <w:rFonts w:ascii="Lotus Linotype" w:hAnsi="Lotus Linotype" w:cs="AL-Hotham"/>
          <w:spacing w:val="-4"/>
          <w:sz w:val="20"/>
          <w:szCs w:val="20"/>
          <w:rtl/>
        </w:rPr>
        <w:fldChar w:fldCharType="begin"/>
      </w:r>
      <w:r w:rsidRPr="0001549E">
        <w:rPr>
          <w:spacing w:val="-4"/>
        </w:rPr>
        <w:instrText xml:space="preserve"> XE "</w:instrText>
      </w:r>
      <w:r w:rsidRPr="0001549E">
        <w:rPr>
          <w:rFonts w:ascii="mylotus" w:hAnsi="mylotus" w:cs="AL-Hotham" w:hint="cs"/>
          <w:spacing w:val="-4"/>
          <w:rtl/>
        </w:rPr>
        <w:instrText>1-</w:instrText>
      </w:r>
      <w:r w:rsidRPr="0001549E">
        <w:rPr>
          <w:rFonts w:ascii="mylotus" w:hAnsi="mylotus" w:cs="AL-Hotham" w:hint="cs"/>
          <w:spacing w:val="-4"/>
          <w:sz w:val="20"/>
          <w:szCs w:val="20"/>
          <w:rtl/>
        </w:rPr>
        <w:instrText>((</w:instrText>
      </w:r>
      <w:r w:rsidRPr="0001549E">
        <w:rPr>
          <w:rFonts w:ascii="mylotus" w:hAnsi="mylotus" w:cs="Traditional Naskh"/>
          <w:b/>
          <w:bCs/>
          <w:spacing w:val="-4"/>
          <w:sz w:val="46"/>
          <w:szCs w:val="34"/>
          <w:rtl/>
        </w:rPr>
        <w:instrText>الوتر حق على كل مسلم، فمن أحب</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أن ي</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وتر</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بخمس</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فليفعل</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ومن أحب</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أن يوتر بثلاث</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فليفعل</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ومن أحب</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أن يوتر بواحدة</w:instrText>
      </w:r>
      <w:r w:rsidRPr="0001549E">
        <w:rPr>
          <w:rFonts w:ascii="mylotus" w:hAnsi="mylotus" w:cs="Traditional Naskh" w:hint="cs"/>
          <w:b/>
          <w:bCs/>
          <w:spacing w:val="-4"/>
          <w:sz w:val="46"/>
          <w:szCs w:val="34"/>
          <w:rtl/>
        </w:rPr>
        <w:instrText>ٍ</w:instrText>
      </w:r>
      <w:r w:rsidRPr="0001549E">
        <w:rPr>
          <w:rFonts w:ascii="mylotus" w:hAnsi="mylotus" w:cs="Traditional Naskh"/>
          <w:b/>
          <w:bCs/>
          <w:spacing w:val="-4"/>
          <w:sz w:val="46"/>
          <w:szCs w:val="34"/>
          <w:rtl/>
        </w:rPr>
        <w:instrText xml:space="preserve"> فليفعل</w:instrText>
      </w:r>
      <w:r w:rsidRPr="0001549E">
        <w:rPr>
          <w:rFonts w:ascii="mylotus" w:hAnsi="mylotus" w:cs="Traditional Naskh" w:hint="cs"/>
          <w:b/>
          <w:bCs/>
          <w:spacing w:val="-4"/>
          <w:sz w:val="46"/>
          <w:szCs w:val="34"/>
          <w:rtl/>
        </w:rPr>
        <w:instrText>ْ</w:instrText>
      </w:r>
      <w:r w:rsidRPr="0001549E">
        <w:rPr>
          <w:rFonts w:ascii="Lotus Linotype" w:hAnsi="Lotus Linotype" w:cs="AL-Hotham" w:hint="cs"/>
          <w:spacing w:val="-4"/>
          <w:sz w:val="20"/>
          <w:szCs w:val="20"/>
          <w:rtl/>
        </w:rPr>
        <w:instrText>))</w:instrText>
      </w:r>
      <w:r w:rsidRPr="0001549E">
        <w:rPr>
          <w:spacing w:val="-4"/>
        </w:rPr>
        <w:instrText xml:space="preserve">" </w:instrText>
      </w:r>
      <w:r w:rsidRPr="0001549E">
        <w:rPr>
          <w:rFonts w:ascii="Lotus Linotype" w:hAnsi="Lotus Linotype" w:cs="AL-Hotham"/>
          <w:spacing w:val="-4"/>
          <w:sz w:val="20"/>
          <w:szCs w:val="20"/>
          <w:rtl/>
        </w:rPr>
        <w:fldChar w:fldCharType="end"/>
      </w:r>
      <w:r w:rsidRPr="0001549E">
        <w:rPr>
          <w:rStyle w:val="a4"/>
          <w:spacing w:val="-4"/>
          <w:szCs w:val="46"/>
          <w:rtl/>
        </w:rPr>
        <w:t>(</w:t>
      </w:r>
      <w:r w:rsidRPr="0001549E">
        <w:rPr>
          <w:rStyle w:val="a4"/>
          <w:spacing w:val="-4"/>
          <w:szCs w:val="46"/>
          <w:rtl/>
        </w:rPr>
        <w:footnoteReference w:id="243"/>
      </w:r>
      <w:r w:rsidRPr="0001549E">
        <w:rPr>
          <w:rStyle w:val="a4"/>
          <w:spacing w:val="-4"/>
          <w:szCs w:val="46"/>
          <w:rtl/>
        </w:rPr>
        <w:t>)</w:t>
      </w:r>
      <w:r w:rsidRPr="0001549E">
        <w:rPr>
          <w:rFonts w:ascii="mylotus" w:hAnsi="mylotus"/>
          <w:spacing w:val="-4"/>
          <w:sz w:val="46"/>
          <w:szCs w:val="46"/>
          <w:rtl/>
        </w:rPr>
        <w:t>. وقد ثبت من حديث عائشة</w:t>
      </w:r>
      <w:r w:rsidRPr="0001549E">
        <w:rPr>
          <w:rFonts w:ascii="mylotus" w:hAnsi="mylotus" w:hint="cs"/>
          <w:spacing w:val="-4"/>
          <w:sz w:val="46"/>
          <w:szCs w:val="46"/>
          <w:rtl/>
        </w:rPr>
        <w:t xml:space="preserve"> </w:t>
      </w:r>
      <w:r w:rsidRPr="0001549E">
        <w:rPr>
          <w:rFonts w:ascii="mylotus" w:hAnsi="mylotus" w:cs="DecoType Naskh Swashes"/>
          <w:spacing w:val="-4"/>
          <w:sz w:val="46"/>
          <w:szCs w:val="24"/>
          <w:rtl/>
        </w:rPr>
        <w:t>رضي الله عنها</w:t>
      </w:r>
      <w:r w:rsidRPr="0001549E">
        <w:rPr>
          <w:rFonts w:ascii="mylotus" w:hAnsi="mylotus" w:hint="cs"/>
          <w:spacing w:val="-4"/>
          <w:sz w:val="46"/>
          <w:szCs w:val="46"/>
          <w:rtl/>
        </w:rPr>
        <w:t xml:space="preserve"> </w:t>
      </w:r>
      <w:r w:rsidRPr="0001549E">
        <w:rPr>
          <w:rFonts w:ascii="mylotus" w:hAnsi="mylotus"/>
          <w:spacing w:val="-4"/>
          <w:sz w:val="46"/>
          <w:szCs w:val="46"/>
          <w:rtl/>
        </w:rPr>
        <w:t>أن هذا النوع يصل</w:t>
      </w:r>
      <w:r w:rsidRPr="0001549E">
        <w:rPr>
          <w:rFonts w:ascii="mylotus" w:hAnsi="mylotus" w:hint="cs"/>
          <w:spacing w:val="-4"/>
          <w:sz w:val="46"/>
          <w:szCs w:val="46"/>
          <w:rtl/>
        </w:rPr>
        <w:t>َّ</w:t>
      </w:r>
      <w:r w:rsidRPr="0001549E">
        <w:rPr>
          <w:rFonts w:ascii="mylotus" w:hAnsi="mylotus"/>
          <w:spacing w:val="-4"/>
          <w:sz w:val="46"/>
          <w:szCs w:val="46"/>
          <w:rtl/>
        </w:rPr>
        <w:t>ى سرداً</w:t>
      </w:r>
      <w:r w:rsidRPr="0001549E">
        <w:rPr>
          <w:rFonts w:ascii="mylotus" w:hAnsi="mylotus" w:hint="cs"/>
          <w:spacing w:val="-4"/>
          <w:sz w:val="46"/>
          <w:szCs w:val="46"/>
          <w:rtl/>
        </w:rPr>
        <w:t>،</w:t>
      </w:r>
      <w:r w:rsidRPr="0001549E">
        <w:rPr>
          <w:rFonts w:ascii="mylotus" w:hAnsi="mylotus"/>
          <w:spacing w:val="-4"/>
          <w:sz w:val="46"/>
          <w:szCs w:val="46"/>
          <w:rtl/>
        </w:rPr>
        <w:t xml:space="preserve"> لا يجلس إلا في الركعة الخامسة، وفيه: </w:t>
      </w:r>
      <w:r w:rsidRPr="0001549E">
        <w:rPr>
          <w:rFonts w:ascii="mylotus" w:hAnsi="mylotus" w:cs="AL-Hotham" w:hint="cs"/>
          <w:spacing w:val="-4"/>
          <w:sz w:val="20"/>
          <w:szCs w:val="20"/>
          <w:rtl/>
        </w:rPr>
        <w:t>((</w:t>
      </w:r>
      <w:r w:rsidRPr="0001549E">
        <w:rPr>
          <w:rFonts w:ascii="mylotus" w:hAnsi="mylotus" w:hint="cs"/>
          <w:spacing w:val="-4"/>
          <w:sz w:val="46"/>
          <w:szCs w:val="46"/>
          <w:rtl/>
        </w:rPr>
        <w:t xml:space="preserve">... </w:t>
      </w:r>
      <w:r w:rsidRPr="0001549E">
        <w:rPr>
          <w:rFonts w:ascii="mylotus" w:hAnsi="mylotus"/>
          <w:b/>
          <w:bCs/>
          <w:spacing w:val="-4"/>
          <w:sz w:val="46"/>
          <w:szCs w:val="46"/>
          <w:rtl/>
        </w:rPr>
        <w:t>يوتر من ذلك بخمس لا يجلس إلا في آخرها</w:t>
      </w:r>
      <w:r w:rsidRPr="0001549E">
        <w:rPr>
          <w:rFonts w:ascii="Lotus Linotype" w:hAnsi="Lotus Linotype" w:cs="AL-Hotham" w:hint="cs"/>
          <w:spacing w:val="-4"/>
          <w:sz w:val="20"/>
          <w:szCs w:val="20"/>
          <w:rtl/>
        </w:rPr>
        <w:t>))</w:t>
      </w:r>
      <w:r w:rsidRPr="0001549E">
        <w:rPr>
          <w:rFonts w:ascii="Lotus Linotype" w:hAnsi="Lotus Linotype" w:cs="AL-Hotham"/>
          <w:spacing w:val="-4"/>
          <w:sz w:val="20"/>
          <w:szCs w:val="20"/>
          <w:rtl/>
        </w:rPr>
        <w:fldChar w:fldCharType="begin"/>
      </w:r>
      <w:r w:rsidRPr="0001549E">
        <w:rPr>
          <w:spacing w:val="-4"/>
        </w:rPr>
        <w:instrText xml:space="preserve"> XE "</w:instrText>
      </w:r>
      <w:r w:rsidRPr="0001549E">
        <w:rPr>
          <w:rFonts w:ascii="mylotus" w:hAnsi="mylotus" w:cs="AL-Hotham" w:hint="cs"/>
          <w:spacing w:val="-4"/>
          <w:rtl/>
        </w:rPr>
        <w:instrText>1-</w:instrText>
      </w:r>
      <w:r w:rsidRPr="0001549E">
        <w:rPr>
          <w:rFonts w:ascii="mylotus" w:hAnsi="mylotus" w:cs="AL-Hotham" w:hint="cs"/>
          <w:spacing w:val="-4"/>
          <w:sz w:val="20"/>
          <w:szCs w:val="20"/>
          <w:rtl/>
        </w:rPr>
        <w:instrText>((</w:instrText>
      </w:r>
      <w:r w:rsidRPr="0001549E">
        <w:rPr>
          <w:rFonts w:ascii="mylotus" w:hAnsi="mylotus" w:cs="Traditional Naskh" w:hint="cs"/>
          <w:spacing w:val="-4"/>
          <w:sz w:val="46"/>
          <w:szCs w:val="34"/>
          <w:rtl/>
        </w:rPr>
        <w:instrText xml:space="preserve">... </w:instrText>
      </w:r>
      <w:r w:rsidRPr="0001549E">
        <w:rPr>
          <w:rFonts w:ascii="mylotus" w:hAnsi="mylotus" w:cs="Traditional Naskh"/>
          <w:b/>
          <w:bCs/>
          <w:spacing w:val="-4"/>
          <w:sz w:val="46"/>
          <w:szCs w:val="34"/>
          <w:rtl/>
        </w:rPr>
        <w:instrText>يوتر من ذلك بخمس لا يجلس إلا في آخرها</w:instrText>
      </w:r>
      <w:r w:rsidRPr="0001549E">
        <w:rPr>
          <w:rFonts w:ascii="Lotus Linotype" w:hAnsi="Lotus Linotype" w:cs="AL-Hotham" w:hint="cs"/>
          <w:spacing w:val="-4"/>
          <w:sz w:val="20"/>
          <w:szCs w:val="20"/>
          <w:rtl/>
        </w:rPr>
        <w:instrText>))</w:instrText>
      </w:r>
      <w:r w:rsidRPr="0001549E">
        <w:rPr>
          <w:spacing w:val="-4"/>
        </w:rPr>
        <w:instrText xml:space="preserve">" </w:instrText>
      </w:r>
      <w:r w:rsidRPr="0001549E">
        <w:rPr>
          <w:rFonts w:ascii="Lotus Linotype" w:hAnsi="Lotus Linotype" w:cs="AL-Hotham"/>
          <w:spacing w:val="-4"/>
          <w:sz w:val="20"/>
          <w:szCs w:val="20"/>
          <w:rtl/>
        </w:rPr>
        <w:fldChar w:fldCharType="end"/>
      </w:r>
      <w:r w:rsidRPr="0001549E">
        <w:rPr>
          <w:rStyle w:val="a4"/>
          <w:spacing w:val="-4"/>
          <w:szCs w:val="46"/>
          <w:rtl/>
        </w:rPr>
        <w:t>(</w:t>
      </w:r>
      <w:r w:rsidRPr="0001549E">
        <w:rPr>
          <w:rStyle w:val="a4"/>
          <w:spacing w:val="-4"/>
          <w:szCs w:val="46"/>
          <w:rtl/>
        </w:rPr>
        <w:footnoteReference w:id="244"/>
      </w:r>
      <w:r w:rsidRPr="0001549E">
        <w:rPr>
          <w:rStyle w:val="a4"/>
          <w:spacing w:val="-4"/>
          <w:szCs w:val="46"/>
          <w:rtl/>
        </w:rPr>
        <w:t>)</w:t>
      </w:r>
      <w:r w:rsidRPr="0001549E">
        <w:rPr>
          <w:rFonts w:ascii="mylotus" w:hAnsi="mylotus"/>
          <w:spacing w:val="-4"/>
          <w:sz w:val="46"/>
          <w:szCs w:val="46"/>
          <w:rtl/>
        </w:rPr>
        <w:t>.</w:t>
      </w:r>
    </w:p>
    <w:p w:rsidR="00084B6B" w:rsidRPr="00083C5C" w:rsidRDefault="00084B6B" w:rsidP="00084B6B">
      <w:pPr>
        <w:jc w:val="both"/>
        <w:rPr>
          <w:rFonts w:ascii="mylotus" w:hAnsi="mylotus"/>
          <w:sz w:val="46"/>
          <w:szCs w:val="46"/>
          <w:rtl/>
        </w:rPr>
      </w:pPr>
      <w:bookmarkStart w:id="267" w:name="_Toc249948771"/>
      <w:bookmarkStart w:id="268" w:name="_Toc234236983"/>
      <w:r w:rsidRPr="0001549E">
        <w:rPr>
          <w:rStyle w:val="2Char0"/>
          <w:sz w:val="36"/>
          <w:szCs w:val="36"/>
          <w:rtl/>
        </w:rPr>
        <w:t>ثامناً:ثلاث ركعات يسلم من ركعتين ثم يوتر بواحدة</w:t>
      </w:r>
      <w:r w:rsidRPr="0001549E">
        <w:rPr>
          <w:rStyle w:val="2Char0"/>
          <w:rFonts w:hint="cs"/>
          <w:sz w:val="36"/>
          <w:szCs w:val="36"/>
          <w:rtl/>
        </w:rPr>
        <w:t>؛</w:t>
      </w:r>
      <w:bookmarkEnd w:id="267"/>
      <w:r w:rsidR="0001549E">
        <w:rPr>
          <w:rFonts w:ascii="mylotus" w:hAnsi="mylotus" w:hint="cs"/>
          <w:spacing w:val="-6"/>
          <w:sz w:val="46"/>
          <w:szCs w:val="46"/>
          <w:rtl/>
        </w:rPr>
        <w:t xml:space="preserve"> </w:t>
      </w:r>
      <w:r w:rsidRPr="00083C5C">
        <w:rPr>
          <w:rFonts w:ascii="mylotus" w:hAnsi="mylotus"/>
          <w:spacing w:val="-6"/>
          <w:sz w:val="46"/>
          <w:szCs w:val="46"/>
          <w:rtl/>
        </w:rPr>
        <w:t>لحديث عبد الله</w:t>
      </w:r>
      <w:r w:rsidRPr="00083C5C">
        <w:rPr>
          <w:rFonts w:ascii="mylotus" w:hAnsi="mylotus"/>
          <w:sz w:val="46"/>
          <w:szCs w:val="46"/>
          <w:rtl/>
        </w:rPr>
        <w:t xml:space="preserve">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النبي </w:t>
      </w:r>
      <w:r w:rsidRPr="00083C5C">
        <w:rPr>
          <w:rFonts w:ascii="mylotus" w:hAnsi="mylotus"/>
          <w:sz w:val="32"/>
          <w:szCs w:val="46"/>
          <w:rtl/>
        </w:rPr>
        <w:sym w:font="AGA Arabesque" w:char="F072"/>
      </w:r>
      <w:r w:rsidRPr="00083C5C">
        <w:rPr>
          <w:rFonts w:ascii="mylotus" w:hAnsi="mylotus"/>
          <w:sz w:val="46"/>
          <w:szCs w:val="46"/>
          <w:rtl/>
        </w:rPr>
        <w:t xml:space="preserve"> يفصل بين الشفع والوتر بتسليم يُسمعناه</w:t>
      </w:r>
      <w:r>
        <w:rPr>
          <w:rFonts w:ascii="Lotus Linotype" w:hAnsi="Lotus Linotype" w:cs="AL-Hotham" w:hint="cs"/>
          <w:sz w:val="20"/>
          <w:szCs w:val="20"/>
          <w:rtl/>
        </w:rPr>
        <w:t>))</w:t>
      </w:r>
      <w:bookmarkEnd w:id="268"/>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كان النبي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يفصل بين الشفع والوتر بتسليم يُسمعناه</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45"/>
      </w:r>
      <w:r w:rsidRPr="00083C5C">
        <w:rPr>
          <w:rStyle w:val="a4"/>
          <w:szCs w:val="46"/>
          <w:rtl/>
        </w:rPr>
        <w:t>)</w:t>
      </w:r>
      <w:r w:rsidRPr="00083C5C">
        <w:rPr>
          <w:rFonts w:ascii="mylotus" w:hAnsi="mylotus"/>
          <w:sz w:val="46"/>
          <w:szCs w:val="46"/>
          <w:rtl/>
        </w:rPr>
        <w:t xml:space="preserve">. وقد ثبت ذلك عن عبد الله بن عمر موقوفاً. فعن نافع: </w:t>
      </w:r>
      <w:r>
        <w:rPr>
          <w:rFonts w:ascii="mylotus" w:hAnsi="mylotus" w:cs="AL-Hotham" w:hint="cs"/>
          <w:sz w:val="20"/>
          <w:szCs w:val="20"/>
          <w:rtl/>
        </w:rPr>
        <w:t>((</w:t>
      </w:r>
      <w:r w:rsidRPr="00083C5C">
        <w:rPr>
          <w:rFonts w:ascii="mylotus" w:hAnsi="mylotus"/>
          <w:sz w:val="46"/>
          <w:szCs w:val="46"/>
          <w:rtl/>
        </w:rPr>
        <w:t>أن عبد الله بن عمر كان يسلم بين الركعة والركعتين في الوتر حتى يأمر ببعض حاجته</w:t>
      </w:r>
      <w:r>
        <w:rPr>
          <w:rFonts w:ascii="mylotus" w:hAnsi="mylotus" w:cs="Traditional Naskh"/>
          <w:sz w:val="46"/>
          <w:szCs w:val="34"/>
          <w:rtl/>
        </w:rPr>
        <w:fldChar w:fldCharType="begin"/>
      </w:r>
      <w:r>
        <w:instrText xml:space="preserve"> XE "</w:instrText>
      </w:r>
      <w:r w:rsidRPr="00254D02">
        <w:rPr>
          <w:rFonts w:ascii="mylotus" w:hAnsi="mylotus" w:cs="Traditional Naskh" w:hint="cs"/>
          <w:sz w:val="46"/>
          <w:szCs w:val="34"/>
          <w:rtl/>
        </w:rPr>
        <w:instrText>2-</w:instrText>
      </w:r>
      <w:r w:rsidRPr="00254D02">
        <w:rPr>
          <w:rFonts w:ascii="mylotus" w:hAnsi="mylotus" w:cs="Traditional Naskh"/>
          <w:sz w:val="46"/>
          <w:szCs w:val="34"/>
          <w:rtl/>
        </w:rPr>
        <w:instrText>أن عبد الله بن عمر كان يسلم بين الركعة والركعتين في الوتر حتى يأمر ببعض حاجته</w:instrText>
      </w:r>
      <w:r>
        <w:instrText xml:space="preserve">" </w:instrText>
      </w:r>
      <w:r>
        <w:rPr>
          <w:rFonts w:ascii="mylotus" w:hAnsi="mylotus" w:cs="Traditional Naskh"/>
          <w:sz w:val="46"/>
          <w:szCs w:val="34"/>
          <w:rtl/>
        </w:rPr>
        <w:fldChar w:fldCharType="end"/>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46"/>
      </w:r>
      <w:r w:rsidRPr="00083C5C">
        <w:rPr>
          <w:rStyle w:val="a4"/>
          <w:szCs w:val="46"/>
          <w:rtl/>
        </w:rPr>
        <w:t>)</w:t>
      </w:r>
      <w:r w:rsidRPr="00083C5C">
        <w:rPr>
          <w:rFonts w:ascii="mylotus" w:hAnsi="mylotus"/>
          <w:sz w:val="46"/>
          <w:szCs w:val="46"/>
          <w:rtl/>
        </w:rPr>
        <w:t xml:space="preserve">.والموقوف </w:t>
      </w:r>
      <w:r w:rsidRPr="00083C5C">
        <w:rPr>
          <w:rFonts w:ascii="mylotus" w:hAnsi="mylotus" w:hint="cs"/>
          <w:sz w:val="46"/>
          <w:szCs w:val="46"/>
          <w:rtl/>
        </w:rPr>
        <w:t xml:space="preserve">يؤيد المرفوع.وسمعت شيخنا الإمام </w:t>
      </w:r>
      <w:r w:rsidRPr="00083C5C">
        <w:rPr>
          <w:rFonts w:ascii="mylotus" w:hAnsi="mylotus"/>
          <w:sz w:val="46"/>
          <w:szCs w:val="46"/>
          <w:rtl/>
        </w:rPr>
        <w:t>عبد العزيز بن عبد الله ابن باز</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 </w:t>
      </w:r>
      <w:r w:rsidRPr="00083C5C">
        <w:rPr>
          <w:rFonts w:ascii="mylotus" w:hAnsi="mylotus"/>
          <w:sz w:val="46"/>
          <w:szCs w:val="46"/>
          <w:rtl/>
        </w:rPr>
        <w:t>يقول عن الوتر بثلاث ركعات بسلامين:</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هذا هو الأفضل لمن صلى ثلاثاً</w:t>
      </w:r>
      <w:r w:rsidRPr="00083C5C">
        <w:rPr>
          <w:rFonts w:ascii="mylotus" w:hAnsi="mylotus" w:hint="cs"/>
          <w:sz w:val="46"/>
          <w:szCs w:val="46"/>
          <w:rtl/>
        </w:rPr>
        <w:t>،</w:t>
      </w:r>
      <w:r w:rsidRPr="00083C5C">
        <w:rPr>
          <w:rFonts w:ascii="mylotus" w:hAnsi="mylotus"/>
          <w:sz w:val="46"/>
          <w:szCs w:val="46"/>
          <w:rtl/>
        </w:rPr>
        <w:t xml:space="preserve"> وهي أدنى الكمال</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47"/>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pacing w:val="-4"/>
          <w:sz w:val="46"/>
          <w:szCs w:val="46"/>
          <w:rtl/>
        </w:rPr>
      </w:pPr>
      <w:bookmarkStart w:id="269" w:name="_Toc249948772"/>
      <w:bookmarkStart w:id="270" w:name="_Toc234236984"/>
      <w:r w:rsidRPr="0001549E">
        <w:rPr>
          <w:rStyle w:val="2Char0"/>
          <w:sz w:val="36"/>
          <w:szCs w:val="36"/>
          <w:rtl/>
        </w:rPr>
        <w:t xml:space="preserve">تاسعاً: ثلاث ركعات سرداً </w:t>
      </w:r>
      <w:r w:rsidRPr="0001549E">
        <w:rPr>
          <w:rStyle w:val="2Char0"/>
          <w:sz w:val="36"/>
          <w:szCs w:val="36"/>
          <w:rtl/>
        </w:rPr>
        <w:sym w:font="AGA Arabesque" w:char="F074"/>
      </w:r>
      <w:r w:rsidRPr="0001549E">
        <w:rPr>
          <w:rStyle w:val="2Char0"/>
          <w:sz w:val="36"/>
          <w:szCs w:val="36"/>
          <w:rtl/>
        </w:rPr>
        <w:t xml:space="preserve"> </w:t>
      </w:r>
      <w:r w:rsidRPr="0001549E">
        <w:rPr>
          <w:rStyle w:val="2Char0"/>
          <w:rFonts w:hint="cs"/>
          <w:sz w:val="36"/>
          <w:szCs w:val="36"/>
          <w:rtl/>
        </w:rPr>
        <w:t xml:space="preserve">لا </w:t>
      </w:r>
      <w:r w:rsidRPr="0001549E">
        <w:rPr>
          <w:rStyle w:val="2Char0"/>
          <w:sz w:val="36"/>
          <w:szCs w:val="36"/>
          <w:rtl/>
        </w:rPr>
        <w:t>يجلس إلا في آخرهن</w:t>
      </w:r>
      <w:r w:rsidRPr="0001549E">
        <w:rPr>
          <w:rStyle w:val="2Char0"/>
          <w:rFonts w:hint="cs"/>
          <w:sz w:val="36"/>
          <w:szCs w:val="36"/>
          <w:rtl/>
        </w:rPr>
        <w:t>؛</w:t>
      </w:r>
      <w:bookmarkEnd w:id="269"/>
      <w:r w:rsidRPr="00083C5C">
        <w:rPr>
          <w:rFonts w:ascii="mylotus" w:hAnsi="mylotus"/>
          <w:sz w:val="46"/>
          <w:szCs w:val="46"/>
          <w:rtl/>
        </w:rPr>
        <w:t xml:space="preserve"> لحديث أبي أيوب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وفيه: </w:t>
      </w:r>
      <w:r>
        <w:rPr>
          <w:rFonts w:ascii="mylotus" w:hAnsi="mylotus" w:cs="AL-Hotham" w:hint="cs"/>
          <w:sz w:val="20"/>
          <w:szCs w:val="20"/>
          <w:rtl/>
        </w:rPr>
        <w:t>((</w:t>
      </w:r>
      <w:r w:rsidRPr="00083C5C">
        <w:rPr>
          <w:rFonts w:ascii="mylotus" w:hAnsi="mylotus"/>
          <w:b/>
          <w:bCs/>
          <w:sz w:val="46"/>
          <w:szCs w:val="46"/>
          <w:rtl/>
        </w:rPr>
        <w:t>ومن أحب</w:t>
      </w:r>
      <w:r w:rsidRPr="00083C5C">
        <w:rPr>
          <w:rFonts w:ascii="mylotus" w:hAnsi="mylotus" w:hint="cs"/>
          <w:b/>
          <w:bCs/>
          <w:sz w:val="46"/>
          <w:szCs w:val="46"/>
          <w:rtl/>
        </w:rPr>
        <w:t>َّ</w:t>
      </w:r>
      <w:r w:rsidRPr="00083C5C">
        <w:rPr>
          <w:rFonts w:ascii="mylotus" w:hAnsi="mylotus"/>
          <w:b/>
          <w:bCs/>
          <w:sz w:val="46"/>
          <w:szCs w:val="46"/>
          <w:rtl/>
        </w:rPr>
        <w:t xml:space="preserve"> أن يوتر بثلاث</w:t>
      </w:r>
      <w:r w:rsidRPr="00083C5C">
        <w:rPr>
          <w:rFonts w:ascii="mylotus" w:hAnsi="mylotus" w:hint="cs"/>
          <w:b/>
          <w:bCs/>
          <w:sz w:val="46"/>
          <w:szCs w:val="46"/>
          <w:rtl/>
        </w:rPr>
        <w:t>ٍ</w:t>
      </w:r>
      <w:r w:rsidRPr="00083C5C">
        <w:rPr>
          <w:rFonts w:ascii="mylotus" w:hAnsi="mylotus"/>
          <w:b/>
          <w:bCs/>
          <w:sz w:val="46"/>
          <w:szCs w:val="46"/>
          <w:rtl/>
        </w:rPr>
        <w:t xml:space="preserve"> فليفعل</w:t>
      </w:r>
      <w:r w:rsidRPr="00083C5C">
        <w:rPr>
          <w:rFonts w:ascii="mylotus" w:hAnsi="mylotus" w:hint="cs"/>
          <w:b/>
          <w:bCs/>
          <w:sz w:val="46"/>
          <w:szCs w:val="46"/>
          <w:rtl/>
        </w:rPr>
        <w:t>ْ</w:t>
      </w:r>
      <w:r>
        <w:rPr>
          <w:rFonts w:ascii="Lotus Linotype" w:hAnsi="Lotus Linotype" w:cs="AL-Hotham" w:hint="cs"/>
          <w:sz w:val="20"/>
          <w:szCs w:val="20"/>
          <w:rtl/>
        </w:rPr>
        <w:t>))</w:t>
      </w:r>
      <w:bookmarkEnd w:id="270"/>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ومن أحب</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أن يوتر بثلاث</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فليفعل</w:instrText>
      </w:r>
      <w:r w:rsidRPr="00254D02">
        <w:rPr>
          <w:rFonts w:ascii="mylotus" w:hAnsi="mylotus" w:cs="Traditional Naskh" w:hint="cs"/>
          <w:b/>
          <w:bCs/>
          <w:sz w:val="46"/>
          <w:szCs w:val="34"/>
          <w:rtl/>
        </w:rPr>
        <w:instrText>ْ</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48"/>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ولحديث أُبيّ بن كعب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sz w:val="46"/>
          <w:szCs w:val="46"/>
          <w:rtl/>
        </w:rPr>
        <w:t xml:space="preserve"> كان يقرأ في الوتر بـ:</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سَبِّحِ اسْمَ رَبِّكَ </w:t>
      </w:r>
      <w:r w:rsidRPr="00083C5C">
        <w:rPr>
          <w:rFonts w:ascii="mylotus" w:hAnsi="mylotus"/>
          <w:b/>
          <w:bCs/>
          <w:color w:val="000000"/>
          <w:sz w:val="46"/>
          <w:szCs w:val="46"/>
          <w:rtl/>
        </w:rPr>
        <w:t>الأعلى</w:t>
      </w:r>
      <w:r w:rsidRPr="00083C5C">
        <w:rPr>
          <w:rFonts w:ascii="Courier New" w:hAnsi="MS Sans Serif"/>
          <w:snapToGrid w:val="0"/>
          <w:color w:val="000000"/>
          <w:sz w:val="32"/>
          <w:szCs w:val="46"/>
          <w:rtl/>
        </w:rPr>
        <w:sym w:font="AGA Arabesque" w:char="F05B"/>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mylotus" w:hAnsi="mylotus" w:hint="cs"/>
          <w:sz w:val="46"/>
          <w:szCs w:val="46"/>
          <w:rtl/>
        </w:rPr>
        <w:instrText>1-</w:instrText>
      </w:r>
      <w:r w:rsidRPr="00083C5C">
        <w:rPr>
          <w:rFonts w:ascii="mylotus" w:hAnsi="mylotus"/>
          <w:sz w:val="46"/>
          <w:szCs w:val="46"/>
          <w:rtl/>
        </w:rPr>
        <w:instrText xml:space="preserve">أن النبي </w:instrText>
      </w:r>
      <w:r w:rsidRPr="00083C5C">
        <w:rPr>
          <w:rFonts w:ascii="mylotus" w:hAnsi="mylotus"/>
          <w:sz w:val="32"/>
          <w:szCs w:val="46"/>
          <w:rtl/>
        </w:rPr>
        <w:sym w:font="AGA Arabesque" w:char="F072"/>
      </w:r>
      <w:r w:rsidRPr="00083C5C">
        <w:rPr>
          <w:rFonts w:ascii="mylotus" w:hAnsi="mylotus"/>
          <w:sz w:val="46"/>
          <w:szCs w:val="46"/>
          <w:rtl/>
        </w:rPr>
        <w:instrText xml:space="preserve"> كان يقرأ في الوتر بـ</w:instrText>
      </w:r>
      <w:r w:rsidRPr="00083C5C">
        <w:rPr>
          <w:szCs w:val="46"/>
          <w:rtl/>
        </w:rPr>
        <w:instrText>\</w:instrText>
      </w:r>
      <w:r w:rsidRPr="00083C5C">
        <w:rPr>
          <w:rFonts w:ascii="mylotus" w:hAnsi="mylotus"/>
          <w:sz w:val="46"/>
          <w:szCs w:val="46"/>
          <w:rtl/>
        </w:rPr>
        <w:instrText>:</w:instrText>
      </w:r>
      <w:r w:rsidRPr="00083C5C">
        <w:rPr>
          <w:rFonts w:ascii="mylotus" w:hAnsi="mylotus" w:hint="cs"/>
          <w:sz w:val="46"/>
          <w:szCs w:val="46"/>
          <w:rtl/>
        </w:rPr>
        <w:instrText xml:space="preserve"> </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 xml:space="preserve">سَبِّحِ اسْمَ رَبِّكَ </w:instrText>
      </w:r>
      <w:r w:rsidRPr="00083C5C">
        <w:rPr>
          <w:rFonts w:ascii="mylotus" w:hAnsi="mylotus"/>
          <w:b/>
          <w:bCs/>
          <w:color w:val="000000"/>
          <w:sz w:val="46"/>
          <w:szCs w:val="46"/>
          <w:rtl/>
        </w:rPr>
        <w:instrText>الأعلى</w:instrText>
      </w:r>
      <w:r w:rsidRPr="00083C5C">
        <w:rPr>
          <w:rFonts w:ascii="Courier New" w:hAnsi="MS Sans Serif"/>
          <w:snapToGrid w:val="0"/>
          <w:color w:val="000000"/>
          <w:sz w:val="32"/>
          <w:szCs w:val="46"/>
          <w:rtl/>
        </w:rPr>
        <w:sym w:font="AGA Arabesque" w:char="F05B"/>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87=</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 xml:space="preserve">سَبِّحِ اسْمَ رَبِّكَ </w:instrText>
      </w:r>
      <w:r w:rsidRPr="00083C5C">
        <w:rPr>
          <w:rFonts w:ascii="mylotus" w:hAnsi="mylotus"/>
          <w:b/>
          <w:bCs/>
          <w:color w:val="000000"/>
          <w:sz w:val="46"/>
          <w:szCs w:val="46"/>
          <w:rtl/>
        </w:rPr>
        <w:instrText>الأعلى</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mylotus" w:hAnsi="mylotus" w:hint="cs"/>
          <w:sz w:val="46"/>
          <w:szCs w:val="46"/>
          <w:rtl/>
        </w:rPr>
        <w:t>،</w:t>
      </w:r>
      <w:r w:rsidRPr="00083C5C">
        <w:rPr>
          <w:rFonts w:ascii="mylotus" w:hAnsi="mylotus"/>
          <w:sz w:val="46"/>
          <w:szCs w:val="46"/>
          <w:rtl/>
        </w:rPr>
        <w:t xml:space="preserve"> </w:t>
      </w:r>
      <w:r w:rsidRPr="00083C5C">
        <w:rPr>
          <w:rFonts w:ascii="mylotus" w:hAnsi="mylotus"/>
          <w:spacing w:val="-4"/>
          <w:sz w:val="46"/>
          <w:szCs w:val="46"/>
          <w:rtl/>
        </w:rPr>
        <w:t>وفي الركعة الثانية بـ:</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قُلْ يَا أَيُّهَا </w:t>
      </w:r>
      <w:r w:rsidRPr="00083C5C">
        <w:rPr>
          <w:rFonts w:ascii="mylotus" w:hAnsi="mylotus"/>
          <w:b/>
          <w:bCs/>
          <w:color w:val="000000"/>
          <w:spacing w:val="-4"/>
          <w:sz w:val="46"/>
          <w:szCs w:val="46"/>
          <w:rtl/>
        </w:rPr>
        <w:t>الكافرون</w:t>
      </w:r>
      <w:r w:rsidRPr="00083C5C">
        <w:rPr>
          <w:rFonts w:ascii="Courier New" w:hAnsi="MS Sans Serif"/>
          <w:snapToGrid w:val="0"/>
          <w:color w:val="000000"/>
          <w:spacing w:val="-4"/>
          <w:sz w:val="32"/>
          <w:szCs w:val="46"/>
          <w:rtl/>
        </w:rPr>
        <w:sym w:font="AGA Arabesque" w:char="F05B"/>
      </w:r>
      <w:r w:rsidRPr="00083C5C">
        <w:rPr>
          <w:rFonts w:ascii="Courier New" w:hAnsi="MS Sans Serif"/>
          <w:snapToGrid w:val="0"/>
          <w:color w:val="000000"/>
          <w:spacing w:val="-4"/>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pacing w:val="-4"/>
          <w:sz w:val="32"/>
          <w:szCs w:val="46"/>
          <w:rtl/>
        </w:rPr>
        <w:instrText>109=</w:instrTex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instrText xml:space="preserve">قُلْ يَا أَيُّهَا </w:instrText>
      </w:r>
      <w:r w:rsidRPr="00083C5C">
        <w:rPr>
          <w:rFonts w:ascii="mylotus" w:hAnsi="mylotus"/>
          <w:b/>
          <w:bCs/>
          <w:color w:val="000000"/>
          <w:spacing w:val="-4"/>
          <w:sz w:val="46"/>
          <w:szCs w:val="46"/>
          <w:rtl/>
        </w:rPr>
        <w:instrText>الكافرون</w:instrText>
      </w:r>
      <w:r w:rsidRPr="00083C5C">
        <w:rPr>
          <w:rFonts w:ascii="Courier New" w:hAnsi="MS Sans Serif"/>
          <w:snapToGrid w:val="0"/>
          <w:color w:val="000000"/>
          <w:spacing w:val="-4"/>
          <w:sz w:val="32"/>
          <w:szCs w:val="46"/>
          <w:rtl/>
        </w:rPr>
        <w:sym w:font="AGA Arabesque" w:char="F05B"/>
      </w:r>
      <w:r w:rsidRPr="00083C5C">
        <w:rPr>
          <w:rFonts w:ascii="Courier New" w:hAnsi="MS Sans Serif" w:hint="cs"/>
          <w:snapToGrid w:val="0"/>
          <w:color w:val="000000"/>
          <w:spacing w:val="-4"/>
          <w:sz w:val="32"/>
          <w:szCs w:val="46"/>
          <w:rtl/>
        </w:rPr>
        <w:instrText>=1=</w:instrText>
      </w:r>
      <w:r w:rsidRPr="00083C5C">
        <w:rPr>
          <w:szCs w:val="46"/>
          <w:rtl/>
        </w:rPr>
        <w:instrText xml:space="preserve">" </w:instrText>
      </w:r>
      <w:r w:rsidRPr="00083C5C">
        <w:rPr>
          <w:rFonts w:ascii="Courier New" w:hAnsi="MS Sans Serif"/>
          <w:snapToGrid w:val="0"/>
          <w:color w:val="000000"/>
          <w:spacing w:val="-4"/>
          <w:sz w:val="32"/>
          <w:szCs w:val="46"/>
          <w:rtl/>
        </w:rPr>
        <w:fldChar w:fldCharType="end"/>
      </w:r>
      <w:r w:rsidRPr="00083C5C">
        <w:rPr>
          <w:rFonts w:ascii="mylotus" w:hAnsi="mylotus" w:hint="cs"/>
          <w:spacing w:val="-4"/>
          <w:sz w:val="46"/>
          <w:szCs w:val="46"/>
          <w:rtl/>
        </w:rPr>
        <w:t>،</w:t>
      </w:r>
      <w:r w:rsidRPr="00083C5C">
        <w:rPr>
          <w:rFonts w:ascii="mylotus" w:hAnsi="mylotus"/>
          <w:spacing w:val="-4"/>
          <w:sz w:val="46"/>
          <w:szCs w:val="46"/>
          <w:rtl/>
        </w:rPr>
        <w:t xml:space="preserve"> وفي الركعة الثالثة بـ:</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قُلْ هُوَ الله أَحَدٌ</w:t>
      </w:r>
      <w:r w:rsidRPr="00083C5C">
        <w:rPr>
          <w:rFonts w:ascii="Courier New" w:hAnsi="MS Sans Serif"/>
          <w:snapToGrid w:val="0"/>
          <w:color w:val="000000"/>
          <w:spacing w:val="-4"/>
          <w:sz w:val="32"/>
          <w:szCs w:val="46"/>
          <w:rtl/>
        </w:rPr>
        <w:sym w:font="AGA Arabesque" w:char="F05B"/>
      </w:r>
      <w:r w:rsidRPr="00083C5C">
        <w:rPr>
          <w:rFonts w:ascii="Courier New" w:hAnsi="MS Sans Serif"/>
          <w:snapToGrid w:val="0"/>
          <w:color w:val="000000"/>
          <w:spacing w:val="-4"/>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pacing w:val="-4"/>
          <w:sz w:val="32"/>
          <w:szCs w:val="46"/>
          <w:rtl/>
        </w:rPr>
        <w:instrText>112=</w:instrTex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instrText>قُلْ هُوَ الله أَحَدٌ</w:instrText>
      </w:r>
      <w:r w:rsidRPr="00083C5C">
        <w:rPr>
          <w:rFonts w:ascii="Courier New" w:hAnsi="MS Sans Serif"/>
          <w:snapToGrid w:val="0"/>
          <w:color w:val="000000"/>
          <w:spacing w:val="-4"/>
          <w:sz w:val="32"/>
          <w:szCs w:val="46"/>
          <w:rtl/>
        </w:rPr>
        <w:sym w:font="AGA Arabesque" w:char="F05B"/>
      </w:r>
      <w:r w:rsidRPr="00083C5C">
        <w:rPr>
          <w:rFonts w:ascii="Courier New" w:hAnsi="MS Sans Serif" w:hint="cs"/>
          <w:snapToGrid w:val="0"/>
          <w:color w:val="000000"/>
          <w:spacing w:val="-4"/>
          <w:sz w:val="32"/>
          <w:szCs w:val="46"/>
          <w:rtl/>
        </w:rPr>
        <w:instrText>=1=</w:instrText>
      </w:r>
      <w:r w:rsidRPr="00083C5C">
        <w:rPr>
          <w:szCs w:val="46"/>
          <w:rtl/>
        </w:rPr>
        <w:instrText xml:space="preserve">" </w:instrText>
      </w:r>
      <w:r w:rsidRPr="00083C5C">
        <w:rPr>
          <w:rFonts w:ascii="Courier New" w:hAnsi="MS Sans Serif"/>
          <w:snapToGrid w:val="0"/>
          <w:color w:val="000000"/>
          <w:spacing w:val="-4"/>
          <w:sz w:val="32"/>
          <w:szCs w:val="46"/>
          <w:rtl/>
        </w:rPr>
        <w:fldChar w:fldCharType="end"/>
      </w:r>
      <w:r w:rsidRPr="00083C5C">
        <w:rPr>
          <w:rFonts w:ascii="mylotus" w:hAnsi="mylotus" w:hint="cs"/>
          <w:spacing w:val="-4"/>
          <w:sz w:val="46"/>
          <w:szCs w:val="46"/>
          <w:rtl/>
        </w:rPr>
        <w:t xml:space="preserve">، </w:t>
      </w:r>
      <w:r w:rsidRPr="00083C5C">
        <w:rPr>
          <w:rFonts w:ascii="mylotus" w:hAnsi="mylotus"/>
          <w:spacing w:val="-4"/>
          <w:sz w:val="46"/>
          <w:szCs w:val="46"/>
          <w:rtl/>
        </w:rPr>
        <w:t>ولا يسل</w:t>
      </w:r>
      <w:r w:rsidRPr="00083C5C">
        <w:rPr>
          <w:rFonts w:ascii="mylotus" w:hAnsi="mylotus" w:hint="cs"/>
          <w:spacing w:val="-4"/>
          <w:sz w:val="46"/>
          <w:szCs w:val="46"/>
          <w:rtl/>
        </w:rPr>
        <w:t>ِّ</w:t>
      </w:r>
      <w:r w:rsidRPr="00083C5C">
        <w:rPr>
          <w:rFonts w:ascii="mylotus" w:hAnsi="mylotus"/>
          <w:spacing w:val="-4"/>
          <w:sz w:val="46"/>
          <w:szCs w:val="46"/>
          <w:rtl/>
        </w:rPr>
        <w:t>م إلا في آخرهن، ويقول بعد التسليم:</w:t>
      </w:r>
      <w:r w:rsidRPr="00083C5C">
        <w:rPr>
          <w:rFonts w:ascii="mylotus" w:hAnsi="mylotus" w:hint="cs"/>
          <w:spacing w:val="-4"/>
          <w:sz w:val="46"/>
          <w:szCs w:val="46"/>
          <w:rtl/>
        </w:rPr>
        <w:t xml:space="preserve"> </w:t>
      </w:r>
      <w:r w:rsidRPr="00702AFD">
        <w:rPr>
          <w:rFonts w:ascii="mylotus" w:hAnsi="mylotus" w:cs="AL-Hotham" w:hint="cs"/>
          <w:spacing w:val="-4"/>
          <w:sz w:val="20"/>
          <w:szCs w:val="20"/>
          <w:rtl/>
        </w:rPr>
        <w:t>((</w:t>
      </w:r>
      <w:r w:rsidRPr="00083C5C">
        <w:rPr>
          <w:rFonts w:ascii="mylotus" w:hAnsi="mylotus"/>
          <w:b/>
          <w:bCs/>
          <w:spacing w:val="-4"/>
          <w:sz w:val="46"/>
          <w:szCs w:val="46"/>
          <w:rtl/>
        </w:rPr>
        <w:t xml:space="preserve">سبحان </w:t>
      </w:r>
      <w:r w:rsidRPr="00083C5C">
        <w:rPr>
          <w:rFonts w:ascii="mylotus" w:hAnsi="mylotus"/>
          <w:b/>
          <w:bCs/>
          <w:color w:val="000000"/>
          <w:spacing w:val="-4"/>
          <w:sz w:val="46"/>
          <w:szCs w:val="46"/>
          <w:rtl/>
        </w:rPr>
        <w:t>الملك</w:t>
      </w:r>
      <w:r w:rsidRPr="00083C5C">
        <w:rPr>
          <w:rFonts w:ascii="mylotus" w:hAnsi="mylotus"/>
          <w:b/>
          <w:bCs/>
          <w:spacing w:val="-4"/>
          <w:sz w:val="46"/>
          <w:szCs w:val="46"/>
          <w:rtl/>
        </w:rPr>
        <w:t xml:space="preserve"> القدوس</w:t>
      </w:r>
      <w:r w:rsidRPr="00702AFD">
        <w:rPr>
          <w:rFonts w:ascii="Lotus Linotype" w:hAnsi="Lotus Linotype" w:cs="AL-Hotham" w:hint="cs"/>
          <w:spacing w:val="-4"/>
          <w:sz w:val="20"/>
          <w:szCs w:val="20"/>
          <w:rtl/>
        </w:rPr>
        <w:t>))</w:t>
      </w:r>
      <w:r w:rsidRPr="00083C5C">
        <w:rPr>
          <w:rFonts w:ascii="mylotus" w:hAnsi="mylotus"/>
          <w:spacing w:val="-4"/>
          <w:sz w:val="46"/>
          <w:szCs w:val="46"/>
          <w:rtl/>
        </w:rPr>
        <w:t xml:space="preserve"> ثلاثاً</w:t>
      </w:r>
      <w:r w:rsidRPr="00083C5C">
        <w:rPr>
          <w:rStyle w:val="a4"/>
          <w:spacing w:val="-4"/>
          <w:szCs w:val="46"/>
          <w:rtl/>
        </w:rPr>
        <w:t>(</w:t>
      </w:r>
      <w:r w:rsidRPr="00083C5C">
        <w:rPr>
          <w:rStyle w:val="a4"/>
          <w:spacing w:val="-4"/>
          <w:szCs w:val="46"/>
          <w:rtl/>
        </w:rPr>
        <w:footnoteReference w:id="249"/>
      </w:r>
      <w:r w:rsidRPr="00083C5C">
        <w:rPr>
          <w:rStyle w:val="a4"/>
          <w:spacing w:val="-4"/>
          <w:szCs w:val="46"/>
          <w:rtl/>
        </w:rPr>
        <w:t>)</w:t>
      </w:r>
      <w:r w:rsidRPr="00083C5C">
        <w:rPr>
          <w:rFonts w:ascii="mylotus" w:hAnsi="mylotus"/>
          <w:spacing w:val="-4"/>
          <w:sz w:val="46"/>
          <w:szCs w:val="46"/>
          <w:rtl/>
        </w:rPr>
        <w:t>.لكن يصلي ثلاثاً سرداً يتشهد تشهداً واحداً في آخرهن</w:t>
      </w:r>
      <w:r w:rsidRPr="00083C5C">
        <w:rPr>
          <w:rFonts w:ascii="mylotus" w:hAnsi="mylotus" w:hint="cs"/>
          <w:spacing w:val="-4"/>
          <w:sz w:val="46"/>
          <w:szCs w:val="46"/>
          <w:rtl/>
        </w:rPr>
        <w:t>؛</w:t>
      </w:r>
      <w:r w:rsidRPr="00083C5C">
        <w:rPr>
          <w:rFonts w:ascii="mylotus" w:hAnsi="mylotus"/>
          <w:spacing w:val="-4"/>
          <w:sz w:val="46"/>
          <w:szCs w:val="46"/>
          <w:rtl/>
        </w:rPr>
        <w:t>لأنه لو جعلها بتشهدين لأشبهت صلاة المغرب</w:t>
      </w:r>
      <w:r w:rsidRPr="00083C5C">
        <w:rPr>
          <w:rStyle w:val="a4"/>
          <w:spacing w:val="-4"/>
          <w:szCs w:val="46"/>
          <w:rtl/>
        </w:rPr>
        <w:t>(</w:t>
      </w:r>
      <w:r w:rsidRPr="00083C5C">
        <w:rPr>
          <w:rStyle w:val="a4"/>
          <w:spacing w:val="-4"/>
          <w:szCs w:val="46"/>
          <w:rtl/>
        </w:rPr>
        <w:footnoteReference w:id="250"/>
      </w:r>
      <w:r w:rsidRPr="00083C5C">
        <w:rPr>
          <w:rStyle w:val="a4"/>
          <w:spacing w:val="-4"/>
          <w:szCs w:val="46"/>
          <w:rtl/>
        </w:rPr>
        <w:t>)</w:t>
      </w:r>
      <w:r w:rsidRPr="00083C5C">
        <w:rPr>
          <w:rFonts w:ascii="mylotus" w:hAnsi="mylotus"/>
          <w:spacing w:val="-4"/>
          <w:sz w:val="46"/>
          <w:szCs w:val="46"/>
          <w:rtl/>
        </w:rPr>
        <w:t xml:space="preserve">،وقد نهى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أن تشبَّه بصلاة المغرب</w:t>
      </w:r>
      <w:r w:rsidRPr="00083C5C">
        <w:rPr>
          <w:rStyle w:val="a4"/>
          <w:spacing w:val="-4"/>
          <w:szCs w:val="46"/>
          <w:rtl/>
        </w:rPr>
        <w:t>(</w:t>
      </w:r>
      <w:r w:rsidRPr="00083C5C">
        <w:rPr>
          <w:rStyle w:val="a4"/>
          <w:spacing w:val="-4"/>
          <w:szCs w:val="46"/>
          <w:rtl/>
        </w:rPr>
        <w:footnoteReference w:id="251"/>
      </w:r>
      <w:r w:rsidRPr="00083C5C">
        <w:rPr>
          <w:rStyle w:val="a4"/>
          <w:spacing w:val="-4"/>
          <w:szCs w:val="46"/>
          <w:rtl/>
        </w:rPr>
        <w:t>)</w:t>
      </w:r>
      <w:r w:rsidRPr="00083C5C">
        <w:rPr>
          <w:rFonts w:ascii="mylotus" w:hAnsi="mylotus"/>
          <w:spacing w:val="-4"/>
          <w:sz w:val="46"/>
          <w:szCs w:val="46"/>
          <w:rtl/>
        </w:rPr>
        <w:t>،لحديث أبي هريرة</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 xml:space="preserve">عن النبي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أنه قال:</w:t>
      </w:r>
      <w:r w:rsidRPr="00083C5C">
        <w:rPr>
          <w:rFonts w:ascii="mylotus" w:hAnsi="mylotus" w:hint="cs"/>
          <w:spacing w:val="-4"/>
          <w:sz w:val="46"/>
          <w:szCs w:val="46"/>
          <w:rtl/>
        </w:rPr>
        <w:t xml:space="preserve"> </w:t>
      </w:r>
      <w:r w:rsidRPr="00702AFD">
        <w:rPr>
          <w:rFonts w:ascii="mylotus" w:hAnsi="mylotus" w:cs="AL-Hotham" w:hint="cs"/>
          <w:spacing w:val="-4"/>
          <w:sz w:val="20"/>
          <w:szCs w:val="20"/>
          <w:rtl/>
        </w:rPr>
        <w:t>((</w:t>
      </w:r>
      <w:r w:rsidRPr="00083C5C">
        <w:rPr>
          <w:rFonts w:ascii="mylotus" w:hAnsi="mylotus"/>
          <w:b/>
          <w:bCs/>
          <w:spacing w:val="-4"/>
          <w:sz w:val="46"/>
          <w:szCs w:val="46"/>
          <w:rtl/>
        </w:rPr>
        <w:t>لا توتروا بثلاث،أوتروا بخمس،أو بسبع،ولا تشبَّهوا بصلاة المغرب</w:t>
      </w:r>
      <w:r w:rsidRPr="00702AFD">
        <w:rPr>
          <w:rFonts w:ascii="Lotus Linotype" w:hAnsi="Lotus Linotype" w:cs="AL-Hotham" w:hint="cs"/>
          <w:spacing w:val="-4"/>
          <w:sz w:val="20"/>
          <w:szCs w:val="20"/>
          <w:rtl/>
        </w:rPr>
        <w:t>))</w:t>
      </w:r>
      <w:r w:rsidRPr="00702AFD">
        <w:rPr>
          <w:rFonts w:ascii="Lotus Linotype" w:hAnsi="Lotus Linotype" w:cs="AL-Hotham"/>
          <w:spacing w:val="-4"/>
          <w:sz w:val="20"/>
          <w:szCs w:val="20"/>
          <w:rtl/>
        </w:rPr>
        <w:fldChar w:fldCharType="begin"/>
      </w:r>
      <w:r w:rsidRPr="00702AFD">
        <w:rPr>
          <w:spacing w:val="-4"/>
        </w:rPr>
        <w:instrText xml:space="preserve"> XE "</w:instrText>
      </w:r>
      <w:r w:rsidRPr="00702AFD">
        <w:rPr>
          <w:rFonts w:ascii="mylotus" w:hAnsi="mylotus" w:cs="AL-Hotham" w:hint="cs"/>
          <w:spacing w:val="-4"/>
          <w:rtl/>
        </w:rPr>
        <w:instrText>1-</w:instrText>
      </w:r>
      <w:r w:rsidRPr="00702AFD">
        <w:rPr>
          <w:rFonts w:ascii="mylotus" w:hAnsi="mylotus" w:cs="AL-Hotham" w:hint="cs"/>
          <w:spacing w:val="-4"/>
          <w:sz w:val="20"/>
          <w:szCs w:val="20"/>
          <w:rtl/>
        </w:rPr>
        <w:instrText>((</w:instrText>
      </w:r>
      <w:r w:rsidRPr="00702AFD">
        <w:rPr>
          <w:rFonts w:ascii="mylotus" w:hAnsi="mylotus" w:cs="Traditional Naskh"/>
          <w:b/>
          <w:bCs/>
          <w:spacing w:val="-4"/>
          <w:sz w:val="46"/>
          <w:szCs w:val="34"/>
          <w:rtl/>
        </w:rPr>
        <w:instrText>لا توتروا بثلاث،أوتروا بخمس،أو بسبع،ولا تشبَّهوا بصلاة المغرب</w:instrText>
      </w:r>
      <w:r w:rsidRPr="00702AFD">
        <w:rPr>
          <w:rFonts w:ascii="Lotus Linotype" w:hAnsi="Lotus Linotype" w:cs="AL-Hotham" w:hint="cs"/>
          <w:spacing w:val="-4"/>
          <w:sz w:val="20"/>
          <w:szCs w:val="20"/>
          <w:rtl/>
        </w:rPr>
        <w:instrText>))</w:instrText>
      </w:r>
      <w:r w:rsidRPr="00702AFD">
        <w:rPr>
          <w:spacing w:val="-4"/>
        </w:rPr>
        <w:instrText xml:space="preserve">" </w:instrText>
      </w:r>
      <w:r w:rsidRPr="00702AFD">
        <w:rPr>
          <w:rFonts w:ascii="Lotus Linotype" w:hAnsi="Lotus Linotype" w:cs="AL-Hotham"/>
          <w:spacing w:val="-4"/>
          <w:sz w:val="20"/>
          <w:szCs w:val="20"/>
          <w:rtl/>
        </w:rPr>
        <w:fldChar w:fldCharType="end"/>
      </w:r>
      <w:r w:rsidRPr="00083C5C">
        <w:rPr>
          <w:rStyle w:val="a4"/>
          <w:spacing w:val="-4"/>
          <w:szCs w:val="46"/>
          <w:rtl/>
        </w:rPr>
        <w:t>(</w:t>
      </w:r>
      <w:r w:rsidRPr="00083C5C">
        <w:rPr>
          <w:rStyle w:val="a4"/>
          <w:spacing w:val="-4"/>
          <w:szCs w:val="46"/>
          <w:rtl/>
        </w:rPr>
        <w:footnoteReference w:id="252"/>
      </w:r>
      <w:r w:rsidRPr="00083C5C">
        <w:rPr>
          <w:rStyle w:val="a4"/>
          <w:spacing w:val="-4"/>
          <w:szCs w:val="46"/>
          <w:rtl/>
        </w:rPr>
        <w:t>)</w:t>
      </w:r>
      <w:r w:rsidRPr="00083C5C">
        <w:rPr>
          <w:rFonts w:ascii="mylotus" w:hAnsi="mylotus"/>
          <w:spacing w:val="-4"/>
          <w:sz w:val="46"/>
          <w:szCs w:val="46"/>
          <w:rtl/>
        </w:rPr>
        <w:t>.</w:t>
      </w:r>
      <w:r w:rsidRPr="00083C5C">
        <w:rPr>
          <w:rFonts w:ascii="mylotus" w:hAnsi="mylotus" w:hint="cs"/>
          <w:spacing w:val="-4"/>
          <w:sz w:val="46"/>
          <w:szCs w:val="46"/>
          <w:rtl/>
        </w:rPr>
        <w:t xml:space="preserve"> </w:t>
      </w:r>
      <w:r w:rsidRPr="00083C5C">
        <w:rPr>
          <w:rFonts w:ascii="mylotus" w:hAnsi="mylotus"/>
          <w:spacing w:val="-4"/>
          <w:sz w:val="46"/>
          <w:szCs w:val="46"/>
          <w:rtl/>
        </w:rPr>
        <w:t>وقد جمع الحافظ ابن حجر</w:t>
      </w:r>
      <w:r w:rsidRPr="00083C5C">
        <w:rPr>
          <w:rFonts w:ascii="mylotus" w:hAnsi="mylotus" w:hint="cs"/>
          <w:spacing w:val="-4"/>
          <w:sz w:val="46"/>
          <w:szCs w:val="46"/>
          <w:rtl/>
        </w:rPr>
        <w:t xml:space="preserve"> - </w:t>
      </w:r>
      <w:r w:rsidRPr="00083C5C">
        <w:rPr>
          <w:rFonts w:ascii="mylotus" w:hAnsi="mylotus"/>
          <w:spacing w:val="-4"/>
          <w:sz w:val="46"/>
          <w:szCs w:val="46"/>
          <w:rtl/>
        </w:rPr>
        <w:t>رحمه الله</w:t>
      </w:r>
      <w:r w:rsidRPr="00083C5C">
        <w:rPr>
          <w:rFonts w:ascii="mylotus" w:hAnsi="mylotus" w:hint="cs"/>
          <w:spacing w:val="-4"/>
          <w:sz w:val="46"/>
          <w:szCs w:val="46"/>
          <w:rtl/>
        </w:rPr>
        <w:t xml:space="preserve"> - </w:t>
      </w:r>
      <w:r w:rsidRPr="00083C5C">
        <w:rPr>
          <w:rFonts w:ascii="mylotus" w:hAnsi="mylotus"/>
          <w:spacing w:val="-4"/>
          <w:sz w:val="46"/>
          <w:szCs w:val="46"/>
          <w:rtl/>
        </w:rPr>
        <w:t>بين أحاديث وآثار جواز الإيتار بحملها على أنها متصلة بتشهد واحد في آخرها،وأحاديث النهي عن الإيتار بثلاث بحملها على أنها بتشهدين لمشابهة ذلك لصلاة المغرب</w:t>
      </w:r>
      <w:r w:rsidRPr="00083C5C">
        <w:rPr>
          <w:rStyle w:val="a4"/>
          <w:spacing w:val="-4"/>
          <w:szCs w:val="46"/>
          <w:rtl/>
        </w:rPr>
        <w:t>(</w:t>
      </w:r>
      <w:r w:rsidRPr="00083C5C">
        <w:rPr>
          <w:rStyle w:val="a4"/>
          <w:spacing w:val="-4"/>
          <w:szCs w:val="46"/>
          <w:rtl/>
        </w:rPr>
        <w:footnoteReference w:id="253"/>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jc w:val="both"/>
        <w:rPr>
          <w:rFonts w:ascii="mylotus" w:hAnsi="mylotus"/>
          <w:spacing w:val="-8"/>
          <w:sz w:val="46"/>
          <w:szCs w:val="46"/>
          <w:rtl/>
        </w:rPr>
      </w:pPr>
      <w:bookmarkStart w:id="271" w:name="_Toc234236985"/>
      <w:r w:rsidRPr="00083C5C">
        <w:rPr>
          <w:rFonts w:ascii="mylotus" w:hAnsi="mylotus"/>
          <w:spacing w:val="-8"/>
          <w:sz w:val="46"/>
          <w:szCs w:val="46"/>
          <w:rtl/>
        </w:rPr>
        <w:t xml:space="preserve">ومما يدل على الإيتار بثلاث حديث القاسم عن عبد الله بن عمر قال: قال النبي </w:t>
      </w:r>
      <w:r w:rsidRPr="00083C5C">
        <w:rPr>
          <w:rFonts w:ascii="mylotus" w:hAnsi="mylotus"/>
          <w:spacing w:val="-8"/>
          <w:sz w:val="32"/>
          <w:szCs w:val="46"/>
          <w:rtl/>
        </w:rPr>
        <w:sym w:font="AGA Arabesque" w:char="F072"/>
      </w:r>
      <w:r w:rsidRPr="00083C5C">
        <w:rPr>
          <w:rFonts w:ascii="mylotus" w:hAnsi="mylotus"/>
          <w:spacing w:val="-8"/>
          <w:sz w:val="46"/>
          <w:szCs w:val="46"/>
          <w:rtl/>
        </w:rPr>
        <w:t xml:space="preserve">: </w:t>
      </w:r>
      <w:r>
        <w:rPr>
          <w:rFonts w:ascii="mylotus" w:hAnsi="mylotus" w:cs="AL-Hotham" w:hint="cs"/>
          <w:spacing w:val="-8"/>
          <w:sz w:val="20"/>
          <w:szCs w:val="20"/>
          <w:rtl/>
        </w:rPr>
        <w:t>((</w:t>
      </w:r>
      <w:r w:rsidRPr="00083C5C">
        <w:rPr>
          <w:rFonts w:ascii="mylotus" w:hAnsi="mylotus"/>
          <w:b/>
          <w:bCs/>
          <w:spacing w:val="-8"/>
          <w:sz w:val="46"/>
          <w:szCs w:val="46"/>
          <w:rtl/>
        </w:rPr>
        <w:t xml:space="preserve">صلاة </w:t>
      </w:r>
      <w:r w:rsidRPr="00083C5C">
        <w:rPr>
          <w:rFonts w:ascii="mylotus" w:hAnsi="mylotus"/>
          <w:b/>
          <w:bCs/>
          <w:color w:val="000000"/>
          <w:spacing w:val="-8"/>
          <w:sz w:val="46"/>
          <w:szCs w:val="46"/>
          <w:rtl/>
        </w:rPr>
        <w:t>الليل</w:t>
      </w:r>
      <w:r w:rsidRPr="00083C5C">
        <w:rPr>
          <w:rFonts w:ascii="mylotus" w:hAnsi="mylotus"/>
          <w:b/>
          <w:bCs/>
          <w:spacing w:val="-8"/>
          <w:sz w:val="46"/>
          <w:szCs w:val="46"/>
          <w:rtl/>
        </w:rPr>
        <w:t xml:space="preserve"> مثنى مثنى، فإذا أردت أن تنصرف ف</w:t>
      </w:r>
      <w:r w:rsidRPr="00083C5C">
        <w:rPr>
          <w:rFonts w:ascii="mylotus" w:hAnsi="mylotus" w:hint="cs"/>
          <w:b/>
          <w:bCs/>
          <w:spacing w:val="-8"/>
          <w:sz w:val="46"/>
          <w:szCs w:val="46"/>
          <w:rtl/>
        </w:rPr>
        <w:t>ا</w:t>
      </w:r>
      <w:r w:rsidRPr="00083C5C">
        <w:rPr>
          <w:rFonts w:ascii="mylotus" w:hAnsi="mylotus"/>
          <w:b/>
          <w:bCs/>
          <w:spacing w:val="-8"/>
          <w:sz w:val="46"/>
          <w:szCs w:val="46"/>
          <w:rtl/>
        </w:rPr>
        <w:t>ركع ركعة واحدة توتر لك ما صليت</w:t>
      </w:r>
      <w:r>
        <w:rPr>
          <w:rFonts w:ascii="Lotus Linotype" w:hAnsi="Lotus Linotype" w:cs="AL-Hotham" w:hint="cs"/>
          <w:spacing w:val="-8"/>
          <w:sz w:val="20"/>
          <w:szCs w:val="20"/>
          <w:rtl/>
        </w:rPr>
        <w:t>))</w:t>
      </w:r>
      <w:r>
        <w:rPr>
          <w:rFonts w:ascii="Lotus Linotype" w:hAnsi="Lotus Linotype" w:cs="AL-Hotham"/>
          <w:spacing w:val="-8"/>
          <w:sz w:val="20"/>
          <w:szCs w:val="20"/>
          <w:rtl/>
        </w:rPr>
        <w:fldChar w:fldCharType="begin"/>
      </w:r>
      <w:r>
        <w:instrText xml:space="preserve"> XE "</w:instrText>
      </w:r>
      <w:r w:rsidRPr="00254D02">
        <w:rPr>
          <w:rFonts w:ascii="mylotus" w:hAnsi="mylotus" w:cs="AL-Hotham" w:hint="cs"/>
          <w:spacing w:val="-8"/>
          <w:rtl/>
        </w:rPr>
        <w:instrText>1-</w:instrText>
      </w:r>
      <w:r w:rsidRPr="00254D02">
        <w:rPr>
          <w:rFonts w:ascii="mylotus" w:hAnsi="mylotus" w:cs="AL-Hotham" w:hint="cs"/>
          <w:spacing w:val="-8"/>
          <w:sz w:val="20"/>
          <w:szCs w:val="20"/>
          <w:rtl/>
        </w:rPr>
        <w:instrText>((</w:instrText>
      </w:r>
      <w:r w:rsidRPr="00254D02">
        <w:rPr>
          <w:rFonts w:ascii="mylotus" w:hAnsi="mylotus" w:cs="Traditional Naskh"/>
          <w:b/>
          <w:bCs/>
          <w:spacing w:val="-8"/>
          <w:sz w:val="46"/>
          <w:szCs w:val="34"/>
          <w:rtl/>
        </w:rPr>
        <w:instrText xml:space="preserve">صلاة </w:instrText>
      </w:r>
      <w:r w:rsidRPr="00254D02">
        <w:rPr>
          <w:rFonts w:ascii="mylotus" w:hAnsi="mylotus" w:cs="Traditional Naskh"/>
          <w:b/>
          <w:bCs/>
          <w:color w:val="000000"/>
          <w:spacing w:val="-8"/>
          <w:sz w:val="46"/>
          <w:szCs w:val="34"/>
          <w:rtl/>
        </w:rPr>
        <w:instrText>الليل</w:instrText>
      </w:r>
      <w:r w:rsidRPr="00254D02">
        <w:rPr>
          <w:rFonts w:ascii="mylotus" w:hAnsi="mylotus" w:cs="Traditional Naskh"/>
          <w:b/>
          <w:bCs/>
          <w:spacing w:val="-8"/>
          <w:sz w:val="46"/>
          <w:szCs w:val="34"/>
          <w:rtl/>
        </w:rPr>
        <w:instrText xml:space="preserve"> مثنى مثنى، فإذا أردت أن تنصرف ف</w:instrText>
      </w:r>
      <w:r w:rsidRPr="00254D02">
        <w:rPr>
          <w:rFonts w:ascii="mylotus" w:hAnsi="mylotus" w:cs="Traditional Naskh" w:hint="cs"/>
          <w:b/>
          <w:bCs/>
          <w:spacing w:val="-8"/>
          <w:sz w:val="46"/>
          <w:szCs w:val="34"/>
          <w:rtl/>
        </w:rPr>
        <w:instrText>ا</w:instrText>
      </w:r>
      <w:r w:rsidRPr="00254D02">
        <w:rPr>
          <w:rFonts w:ascii="mylotus" w:hAnsi="mylotus" w:cs="Traditional Naskh"/>
          <w:b/>
          <w:bCs/>
          <w:spacing w:val="-8"/>
          <w:sz w:val="46"/>
          <w:szCs w:val="34"/>
          <w:rtl/>
        </w:rPr>
        <w:instrText>ركع ركعة واحدة توتر لك ما صليت</w:instrText>
      </w:r>
      <w:r w:rsidRPr="00254D02">
        <w:rPr>
          <w:rFonts w:ascii="Lotus Linotype" w:hAnsi="Lotus Linotype" w:cs="AL-Hotham" w:hint="cs"/>
          <w:spacing w:val="-8"/>
          <w:sz w:val="20"/>
          <w:szCs w:val="20"/>
          <w:rtl/>
        </w:rPr>
        <w:instrText>))</w:instrText>
      </w:r>
      <w:r>
        <w:instrText xml:space="preserve">" </w:instrText>
      </w:r>
      <w:r>
        <w:rPr>
          <w:rFonts w:ascii="Lotus Linotype" w:hAnsi="Lotus Linotype" w:cs="AL-Hotham"/>
          <w:spacing w:val="-8"/>
          <w:sz w:val="20"/>
          <w:szCs w:val="20"/>
          <w:rtl/>
        </w:rPr>
        <w:fldChar w:fldCharType="end"/>
      </w:r>
      <w:r w:rsidRPr="00083C5C">
        <w:rPr>
          <w:rFonts w:ascii="mylotus" w:hAnsi="mylotus"/>
          <w:spacing w:val="-8"/>
          <w:sz w:val="46"/>
          <w:szCs w:val="46"/>
          <w:rtl/>
        </w:rPr>
        <w:t>. قال القاسم:</w:t>
      </w:r>
      <w:r w:rsidRPr="00083C5C">
        <w:rPr>
          <w:rFonts w:ascii="mylotus" w:hAnsi="mylotus" w:hint="cs"/>
          <w:spacing w:val="-8"/>
          <w:sz w:val="46"/>
          <w:szCs w:val="46"/>
          <w:rtl/>
        </w:rPr>
        <w:t xml:space="preserve"> </w:t>
      </w:r>
      <w:r>
        <w:rPr>
          <w:rFonts w:ascii="mylotus" w:hAnsi="mylotus" w:cs="AL-Hotham" w:hint="cs"/>
          <w:spacing w:val="-8"/>
          <w:sz w:val="20"/>
          <w:szCs w:val="20"/>
          <w:rtl/>
        </w:rPr>
        <w:t>((</w:t>
      </w:r>
      <w:r w:rsidRPr="00083C5C">
        <w:rPr>
          <w:rFonts w:ascii="mylotus" w:hAnsi="mylotus"/>
          <w:spacing w:val="-8"/>
          <w:sz w:val="46"/>
          <w:szCs w:val="46"/>
          <w:rtl/>
        </w:rPr>
        <w:t>ورأينا أناساً منذ أدركنا يوترون بثلاث، وإنَّ كلاً لواسعٌ، وأرجو أن لا يكون بشيء منه بأس</w:t>
      </w:r>
      <w:r>
        <w:rPr>
          <w:rFonts w:ascii="Lotus Linotype" w:hAnsi="Lotus Linotype" w:cs="AL-Hotham" w:hint="cs"/>
          <w:spacing w:val="-8"/>
          <w:sz w:val="20"/>
          <w:szCs w:val="20"/>
          <w:rtl/>
        </w:rPr>
        <w:t>))</w:t>
      </w:r>
      <w:bookmarkEnd w:id="271"/>
      <w:r w:rsidRPr="00083C5C">
        <w:rPr>
          <w:rStyle w:val="a4"/>
          <w:spacing w:val="-8"/>
          <w:szCs w:val="46"/>
          <w:rtl/>
        </w:rPr>
        <w:t>(</w:t>
      </w:r>
      <w:r w:rsidRPr="00083C5C">
        <w:rPr>
          <w:rStyle w:val="a4"/>
          <w:spacing w:val="-8"/>
          <w:szCs w:val="46"/>
          <w:rtl/>
        </w:rPr>
        <w:footnoteReference w:id="254"/>
      </w:r>
      <w:r w:rsidRPr="00083C5C">
        <w:rPr>
          <w:rStyle w:val="a4"/>
          <w:spacing w:val="-8"/>
          <w:szCs w:val="46"/>
          <w:rtl/>
        </w:rPr>
        <w:t>)</w:t>
      </w:r>
      <w:r w:rsidRPr="00083C5C">
        <w:rPr>
          <w:rFonts w:ascii="mylotus" w:hAnsi="mylotus"/>
          <w:spacing w:val="-8"/>
          <w:sz w:val="46"/>
          <w:szCs w:val="46"/>
          <w:rtl/>
        </w:rPr>
        <w:t>.</w:t>
      </w:r>
    </w:p>
    <w:p w:rsidR="00084B6B" w:rsidRPr="00083C5C" w:rsidRDefault="00084B6B" w:rsidP="00084B6B">
      <w:pPr>
        <w:jc w:val="both"/>
        <w:rPr>
          <w:rFonts w:ascii="mylotus" w:hAnsi="mylotus"/>
          <w:sz w:val="46"/>
          <w:szCs w:val="46"/>
          <w:rtl/>
        </w:rPr>
      </w:pPr>
      <w:bookmarkStart w:id="272" w:name="_Toc234236986"/>
      <w:r w:rsidRPr="00083C5C">
        <w:rPr>
          <w:rFonts w:ascii="mylotus" w:hAnsi="mylotus"/>
          <w:b/>
          <w:bCs/>
          <w:sz w:val="46"/>
          <w:szCs w:val="46"/>
          <w:rtl/>
        </w:rPr>
        <w:t>عاشراً: ركعة واحدة</w:t>
      </w:r>
      <w:r w:rsidRPr="00083C5C">
        <w:rPr>
          <w:rFonts w:ascii="mylotus" w:hAnsi="mylotus" w:hint="cs"/>
          <w:b/>
          <w:bCs/>
          <w:sz w:val="46"/>
          <w:szCs w:val="46"/>
          <w:rtl/>
        </w:rPr>
        <w:t>؛</w:t>
      </w:r>
      <w:r w:rsidRPr="00083C5C">
        <w:rPr>
          <w:rFonts w:ascii="mylotus" w:hAnsi="mylotus"/>
          <w:sz w:val="46"/>
          <w:szCs w:val="46"/>
          <w:rtl/>
        </w:rPr>
        <w:t xml:space="preserve"> لحديث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 </w:t>
      </w:r>
      <w:r>
        <w:rPr>
          <w:rFonts w:ascii="mylotus" w:hAnsi="mylotus" w:cs="AL-Hotham" w:hint="cs"/>
          <w:sz w:val="20"/>
          <w:szCs w:val="20"/>
          <w:rtl/>
        </w:rPr>
        <w:t>((</w:t>
      </w:r>
      <w:r w:rsidRPr="00083C5C">
        <w:rPr>
          <w:rFonts w:ascii="mylotus" w:hAnsi="mylotus"/>
          <w:b/>
          <w:bCs/>
          <w:sz w:val="46"/>
          <w:szCs w:val="46"/>
          <w:rtl/>
        </w:rPr>
        <w:t xml:space="preserve">الوتر ركعة من آخر </w:t>
      </w:r>
      <w:r w:rsidRPr="00083C5C">
        <w:rPr>
          <w:rFonts w:ascii="mylotus" w:hAnsi="mylotus"/>
          <w:b/>
          <w:bCs/>
          <w:color w:val="000000"/>
          <w:sz w:val="46"/>
          <w:szCs w:val="46"/>
          <w:rtl/>
        </w:rPr>
        <w:t>الليل</w:t>
      </w:r>
      <w:r>
        <w:rPr>
          <w:rFonts w:ascii="Lotus Linotype" w:hAnsi="Lotus Linotype" w:cs="AL-Hotham" w:hint="cs"/>
          <w:sz w:val="20"/>
          <w:szCs w:val="20"/>
          <w:rtl/>
        </w:rPr>
        <w:t>))</w:t>
      </w:r>
      <w:bookmarkEnd w:id="272"/>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 xml:space="preserve">الوتر ركعة من آخر </w:instrText>
      </w:r>
      <w:r w:rsidRPr="00254D02">
        <w:rPr>
          <w:rFonts w:ascii="mylotus" w:hAnsi="mylotus" w:cs="Traditional Naskh"/>
          <w:b/>
          <w:bCs/>
          <w:color w:val="000000"/>
          <w:sz w:val="46"/>
          <w:szCs w:val="34"/>
          <w:rtl/>
        </w:rPr>
        <w:instrText>الليل</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55"/>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وعن أبي مجلزٍ قال: سألت ابن عباس عن الوتر؟ فقال: سمعت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ركعة من آخر </w:t>
      </w:r>
      <w:r w:rsidRPr="00083C5C">
        <w:rPr>
          <w:rFonts w:ascii="mylotus" w:hAnsi="mylotus"/>
          <w:b/>
          <w:bCs/>
          <w:color w:val="000000"/>
          <w:sz w:val="46"/>
          <w:szCs w:val="46"/>
          <w:rtl/>
        </w:rPr>
        <w:t>الليل</w:t>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وسألت ابن عمر فقال: سمعت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 </w:t>
      </w:r>
      <w:r>
        <w:rPr>
          <w:rFonts w:ascii="mylotus" w:hAnsi="mylotus" w:cs="AL-Hotham" w:hint="cs"/>
          <w:sz w:val="20"/>
          <w:szCs w:val="20"/>
          <w:rtl/>
        </w:rPr>
        <w:t>((</w:t>
      </w:r>
      <w:r w:rsidRPr="00083C5C">
        <w:rPr>
          <w:rFonts w:ascii="mylotus" w:hAnsi="mylotus"/>
          <w:b/>
          <w:bCs/>
          <w:sz w:val="46"/>
          <w:szCs w:val="46"/>
          <w:rtl/>
        </w:rPr>
        <w:t xml:space="preserve">ركعة من آخر </w:t>
      </w:r>
      <w:r w:rsidRPr="00083C5C">
        <w:rPr>
          <w:rFonts w:ascii="mylotus" w:hAnsi="mylotus"/>
          <w:b/>
          <w:bCs/>
          <w:color w:val="000000"/>
          <w:sz w:val="46"/>
          <w:szCs w:val="46"/>
          <w:rtl/>
        </w:rPr>
        <w:t>الليل</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56"/>
      </w:r>
      <w:r w:rsidRPr="00083C5C">
        <w:rPr>
          <w:rStyle w:val="a4"/>
          <w:szCs w:val="46"/>
          <w:rtl/>
        </w:rPr>
        <w:t>)</w:t>
      </w:r>
      <w:r w:rsidRPr="00083C5C">
        <w:rPr>
          <w:rFonts w:ascii="mylotus" w:hAnsi="mylotus"/>
          <w:sz w:val="46"/>
          <w:szCs w:val="46"/>
          <w:rtl/>
        </w:rPr>
        <w:t>. وذكر الإمام النووي</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أن هذا دليل على صحة الإيتار بركعة وعلى استحبابه آخر </w:t>
      </w:r>
      <w:r w:rsidRPr="00083C5C">
        <w:rPr>
          <w:rFonts w:ascii="mylotus" w:hAnsi="mylotus"/>
          <w:color w:val="000000"/>
          <w:sz w:val="46"/>
          <w:szCs w:val="46"/>
          <w:rtl/>
        </w:rPr>
        <w:t>الليل</w:t>
      </w:r>
      <w:r w:rsidRPr="00083C5C">
        <w:rPr>
          <w:rStyle w:val="a4"/>
          <w:szCs w:val="46"/>
          <w:rtl/>
        </w:rPr>
        <w:t>(</w:t>
      </w:r>
      <w:r w:rsidRPr="00083C5C">
        <w:rPr>
          <w:rStyle w:val="a4"/>
          <w:szCs w:val="46"/>
          <w:rtl/>
        </w:rPr>
        <w:footnoteReference w:id="257"/>
      </w:r>
      <w:r w:rsidRPr="00083C5C">
        <w:rPr>
          <w:rStyle w:val="a4"/>
          <w:szCs w:val="46"/>
          <w:rtl/>
        </w:rPr>
        <w:t>)</w:t>
      </w:r>
      <w:r w:rsidRPr="00083C5C">
        <w:rPr>
          <w:rFonts w:ascii="mylotus" w:hAnsi="mylotus"/>
          <w:sz w:val="46"/>
          <w:szCs w:val="46"/>
          <w:rtl/>
        </w:rPr>
        <w:t>. وسمعت الإمام عبد العزيز بن عبد الله ابن باز</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 </w:t>
      </w:r>
      <w:r w:rsidRPr="00083C5C">
        <w:rPr>
          <w:rFonts w:ascii="mylotus" w:hAnsi="mylotus"/>
          <w:sz w:val="46"/>
          <w:szCs w:val="46"/>
          <w:rtl/>
        </w:rPr>
        <w:t>يقول: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لكن كلما زاد فهو أفضل فإذا اقتصر على واحدة فلا كراهة</w:t>
      </w:r>
      <w:r w:rsidRPr="00083C5C">
        <w:rPr>
          <w:rFonts w:ascii="mylotus" w:hAnsi="mylotus" w:hint="cs"/>
          <w:sz w:val="46"/>
          <w:szCs w:val="46"/>
          <w:rtl/>
        </w:rPr>
        <w:t xml:space="preserve"> ...</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58"/>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73" w:name="_Toc234236987"/>
      <w:r w:rsidRPr="00083C5C">
        <w:rPr>
          <w:rFonts w:ascii="mylotus" w:hAnsi="mylotus"/>
          <w:sz w:val="46"/>
          <w:szCs w:val="46"/>
          <w:rtl/>
        </w:rPr>
        <w:t>ومما يدل على الإيتار بركعة واحدة، حديث أبي أيوب الأنصاري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وفيه: </w:t>
      </w:r>
      <w:r>
        <w:rPr>
          <w:rFonts w:ascii="mylotus" w:hAnsi="mylotus" w:cs="AL-Hotham" w:hint="cs"/>
          <w:sz w:val="20"/>
          <w:szCs w:val="20"/>
          <w:rtl/>
        </w:rPr>
        <w:t>((</w:t>
      </w:r>
      <w:r w:rsidRPr="00083C5C">
        <w:rPr>
          <w:rFonts w:ascii="mylotus" w:hAnsi="mylotus" w:hint="cs"/>
          <w:sz w:val="46"/>
          <w:szCs w:val="46"/>
          <w:rtl/>
        </w:rPr>
        <w:t xml:space="preserve"> ...</w:t>
      </w:r>
      <w:r w:rsidRPr="00083C5C">
        <w:rPr>
          <w:rFonts w:ascii="mylotus" w:hAnsi="mylotus"/>
          <w:sz w:val="46"/>
          <w:szCs w:val="46"/>
          <w:rtl/>
        </w:rPr>
        <w:t xml:space="preserve"> </w:t>
      </w:r>
      <w:r w:rsidRPr="00083C5C">
        <w:rPr>
          <w:rFonts w:ascii="mylotus" w:hAnsi="mylotus"/>
          <w:b/>
          <w:bCs/>
          <w:sz w:val="46"/>
          <w:szCs w:val="46"/>
          <w:rtl/>
        </w:rPr>
        <w:t>ومن أحب أن يوتر بواحدة</w:t>
      </w:r>
      <w:r w:rsidRPr="00083C5C">
        <w:rPr>
          <w:rFonts w:ascii="mylotus" w:hAnsi="mylotus" w:hint="cs"/>
          <w:b/>
          <w:bCs/>
          <w:sz w:val="46"/>
          <w:szCs w:val="46"/>
          <w:rtl/>
        </w:rPr>
        <w:t>ٍ</w:t>
      </w:r>
      <w:r w:rsidRPr="00083C5C">
        <w:rPr>
          <w:rFonts w:ascii="mylotus" w:hAnsi="mylotus"/>
          <w:b/>
          <w:bCs/>
          <w:sz w:val="46"/>
          <w:szCs w:val="46"/>
          <w:rtl/>
        </w:rPr>
        <w:t xml:space="preserve"> فليفعل</w:t>
      </w:r>
      <w:r w:rsidRPr="00083C5C">
        <w:rPr>
          <w:rFonts w:ascii="mylotus" w:hAnsi="mylotus" w:hint="cs"/>
          <w:b/>
          <w:bCs/>
          <w:sz w:val="46"/>
          <w:szCs w:val="46"/>
          <w:rtl/>
        </w:rPr>
        <w:t>ْ</w:t>
      </w:r>
      <w:r w:rsidRPr="00083C5C">
        <w:rPr>
          <w:rFonts w:ascii="mylotus" w:hAnsi="mylotus" w:hint="cs"/>
          <w:sz w:val="46"/>
          <w:szCs w:val="46"/>
          <w:rtl/>
        </w:rPr>
        <w:t>...</w:t>
      </w:r>
      <w:r>
        <w:rPr>
          <w:rFonts w:ascii="Lotus Linotype" w:hAnsi="Lotus Linotype" w:cs="AL-Hotham" w:hint="cs"/>
          <w:sz w:val="20"/>
          <w:szCs w:val="20"/>
          <w:rtl/>
        </w:rPr>
        <w:t>))</w:t>
      </w:r>
      <w:bookmarkEnd w:id="273"/>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hint="cs"/>
          <w:sz w:val="46"/>
          <w:szCs w:val="34"/>
          <w:rtl/>
        </w:rPr>
        <w:instrText xml:space="preserve"> ...</w:instrText>
      </w:r>
      <w:r w:rsidRPr="00254D02">
        <w:rPr>
          <w:rFonts w:ascii="mylotus" w:hAnsi="mylotus" w:cs="Traditional Naskh"/>
          <w:sz w:val="46"/>
          <w:szCs w:val="34"/>
          <w:rtl/>
        </w:rPr>
        <w:instrText xml:space="preserve"> </w:instrText>
      </w:r>
      <w:r w:rsidRPr="00254D02">
        <w:rPr>
          <w:rFonts w:ascii="mylotus" w:hAnsi="mylotus" w:cs="Traditional Naskh"/>
          <w:b/>
          <w:bCs/>
          <w:sz w:val="46"/>
          <w:szCs w:val="34"/>
          <w:rtl/>
        </w:rPr>
        <w:instrText>ومن أحب أن يوتر بواحدة</w:instrText>
      </w:r>
      <w:r w:rsidRPr="00254D02">
        <w:rPr>
          <w:rFonts w:ascii="mylotus" w:hAnsi="mylotus" w:cs="Traditional Naskh" w:hint="cs"/>
          <w:b/>
          <w:bCs/>
          <w:sz w:val="46"/>
          <w:szCs w:val="34"/>
          <w:rtl/>
        </w:rPr>
        <w:instrText>ٍ</w:instrText>
      </w:r>
      <w:r w:rsidRPr="00254D02">
        <w:rPr>
          <w:rFonts w:ascii="mylotus" w:hAnsi="mylotus" w:cs="Traditional Naskh"/>
          <w:b/>
          <w:bCs/>
          <w:sz w:val="46"/>
          <w:szCs w:val="34"/>
          <w:rtl/>
        </w:rPr>
        <w:instrText xml:space="preserve"> فليفعل</w:instrText>
      </w:r>
      <w:r w:rsidRPr="00254D02">
        <w:rPr>
          <w:rFonts w:ascii="mylotus" w:hAnsi="mylotus" w:cs="Traditional Naskh" w:hint="cs"/>
          <w:b/>
          <w:bCs/>
          <w:sz w:val="46"/>
          <w:szCs w:val="34"/>
          <w:rtl/>
        </w:rPr>
        <w:instrText>ْ</w:instrText>
      </w:r>
      <w:r w:rsidRPr="00254D02">
        <w:rPr>
          <w:rFonts w:ascii="mylotus" w:hAnsi="mylotus" w:cs="Traditional Naskh" w:hint="cs"/>
          <w:sz w:val="46"/>
          <w:szCs w:val="34"/>
          <w:rtl/>
        </w:rPr>
        <w:instrText>...</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sz w:val="46"/>
          <w:szCs w:val="46"/>
          <w:vertAlign w:val="superscript"/>
          <w:rtl/>
        </w:rPr>
        <w:t xml:space="preserve"> </w:t>
      </w:r>
      <w:r w:rsidRPr="00083C5C">
        <w:rPr>
          <w:rStyle w:val="a4"/>
          <w:szCs w:val="46"/>
          <w:rtl/>
        </w:rPr>
        <w:t>(</w:t>
      </w:r>
      <w:r w:rsidRPr="00083C5C">
        <w:rPr>
          <w:rStyle w:val="a4"/>
          <w:szCs w:val="46"/>
          <w:rtl/>
        </w:rPr>
        <w:footnoteReference w:id="259"/>
      </w:r>
      <w:r w:rsidRPr="00083C5C">
        <w:rPr>
          <w:rStyle w:val="a4"/>
          <w:szCs w:val="46"/>
          <w:rtl/>
        </w:rPr>
        <w:t>)</w:t>
      </w:r>
      <w:r w:rsidRPr="00083C5C">
        <w:rPr>
          <w:rFonts w:ascii="mylotus" w:hAnsi="mylotus"/>
          <w:sz w:val="46"/>
          <w:szCs w:val="46"/>
          <w:rtl/>
        </w:rPr>
        <w:t>.</w:t>
      </w:r>
    </w:p>
    <w:p w:rsidR="00084B6B" w:rsidRPr="00083C5C" w:rsidRDefault="00084B6B" w:rsidP="00E96EE4">
      <w:pPr>
        <w:jc w:val="both"/>
        <w:rPr>
          <w:rFonts w:ascii="mylotus" w:hAnsi="mylotus"/>
          <w:sz w:val="46"/>
          <w:szCs w:val="46"/>
          <w:rtl/>
        </w:rPr>
      </w:pPr>
      <w:bookmarkStart w:id="274" w:name="_Toc249948773"/>
      <w:bookmarkStart w:id="275" w:name="_Toc234236988"/>
      <w:r w:rsidRPr="0001549E">
        <w:rPr>
          <w:rStyle w:val="2Char0"/>
          <w:sz w:val="36"/>
          <w:szCs w:val="36"/>
          <w:rtl/>
        </w:rPr>
        <w:t>5- القراءة في الوتر،</w:t>
      </w:r>
      <w:bookmarkEnd w:id="274"/>
      <w:r w:rsidRPr="0001549E">
        <w:rPr>
          <w:rStyle w:val="2Char0"/>
          <w:sz w:val="36"/>
          <w:szCs w:val="36"/>
          <w:rtl/>
        </w:rPr>
        <w:t xml:space="preserve"> </w:t>
      </w:r>
      <w:r w:rsidRPr="00083C5C">
        <w:rPr>
          <w:rFonts w:ascii="mylotus" w:hAnsi="mylotus"/>
          <w:sz w:val="46"/>
          <w:szCs w:val="46"/>
          <w:rtl/>
        </w:rPr>
        <w:t>يقرأ في الوتر في الركعة الأولى: بـ:</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سَبِّحِ اسْمَ رَبِّكَ </w:t>
      </w:r>
      <w:r w:rsidRPr="00083C5C">
        <w:rPr>
          <w:rFonts w:ascii="mylotus" w:hAnsi="mylotus"/>
          <w:b/>
          <w:bCs/>
          <w:color w:val="000000"/>
          <w:sz w:val="46"/>
          <w:szCs w:val="46"/>
          <w:rtl/>
        </w:rPr>
        <w:t>الأعلى</w:t>
      </w:r>
      <w:r w:rsidRPr="00083C5C">
        <w:rPr>
          <w:rFonts w:ascii="Courier New" w:hAnsi="MS Sans Serif"/>
          <w:snapToGrid w:val="0"/>
          <w:color w:val="000000"/>
          <w:sz w:val="32"/>
          <w:szCs w:val="46"/>
          <w:rtl/>
        </w:rPr>
        <w:sym w:font="AGA Arabesque" w:char="F05B"/>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87=</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 xml:space="preserve">سَبِّحِ اسْمَ رَبِّكَ </w:instrText>
      </w:r>
      <w:r w:rsidRPr="00083C5C">
        <w:rPr>
          <w:rFonts w:ascii="mylotus" w:hAnsi="mylotus"/>
          <w:b/>
          <w:bCs/>
          <w:color w:val="000000"/>
          <w:sz w:val="46"/>
          <w:szCs w:val="46"/>
          <w:rtl/>
        </w:rPr>
        <w:instrText>الأعلى</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mylotus" w:hAnsi="mylotus" w:hint="cs"/>
          <w:sz w:val="46"/>
          <w:szCs w:val="46"/>
          <w:rtl/>
        </w:rPr>
        <w:t>،</w:t>
      </w:r>
      <w:r w:rsidRPr="00083C5C">
        <w:rPr>
          <w:rFonts w:ascii="mylotus" w:hAnsi="mylotus"/>
          <w:sz w:val="46"/>
          <w:szCs w:val="46"/>
          <w:rtl/>
        </w:rPr>
        <w:t xml:space="preserve"> وفي الركعة الثانية بـ:</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قُلْ يَا أَيُّهَا </w:t>
      </w:r>
      <w:r w:rsidRPr="00083C5C">
        <w:rPr>
          <w:rFonts w:ascii="mylotus" w:hAnsi="mylotus"/>
          <w:b/>
          <w:bCs/>
          <w:color w:val="000000"/>
          <w:sz w:val="46"/>
          <w:szCs w:val="46"/>
          <w:rtl/>
        </w:rPr>
        <w:t>الكافرون</w:t>
      </w:r>
      <w:r w:rsidRPr="00083C5C">
        <w:rPr>
          <w:rFonts w:ascii="Courier New" w:hAnsi="MS Sans Serif"/>
          <w:snapToGrid w:val="0"/>
          <w:color w:val="000000"/>
          <w:sz w:val="32"/>
          <w:szCs w:val="46"/>
          <w:rtl/>
        </w:rPr>
        <w:sym w:font="AGA Arabesque" w:char="F05B"/>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109=</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 xml:space="preserve">قُلْ يَا أَيُّهَا </w:instrText>
      </w:r>
      <w:r w:rsidRPr="00083C5C">
        <w:rPr>
          <w:rFonts w:ascii="mylotus" w:hAnsi="mylotus"/>
          <w:b/>
          <w:bCs/>
          <w:color w:val="000000"/>
          <w:sz w:val="46"/>
          <w:szCs w:val="46"/>
          <w:rtl/>
        </w:rPr>
        <w:instrText>الكافرون</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mylotus" w:hAnsi="mylotus" w:hint="cs"/>
          <w:sz w:val="46"/>
          <w:szCs w:val="46"/>
          <w:rtl/>
        </w:rPr>
        <w:t>،</w:t>
      </w:r>
      <w:r w:rsidRPr="00083C5C">
        <w:rPr>
          <w:rFonts w:ascii="mylotus" w:hAnsi="mylotus"/>
          <w:sz w:val="46"/>
          <w:szCs w:val="46"/>
          <w:rtl/>
        </w:rPr>
        <w:t xml:space="preserve"> وفي الثالثة بـ:</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قُلْ هُوَ الله أَحَدٌ</w:t>
      </w:r>
      <w:r w:rsidRPr="00083C5C">
        <w:rPr>
          <w:rFonts w:ascii="Courier New" w:hAnsi="MS Sans Serif"/>
          <w:snapToGrid w:val="0"/>
          <w:color w:val="000000"/>
          <w:sz w:val="32"/>
          <w:szCs w:val="46"/>
          <w:rtl/>
        </w:rPr>
        <w:sym w:font="AGA Arabesque" w:char="F05B"/>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112=</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قُلْ هُوَ الله أَحَدٌ</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mylotus" w:hAnsi="mylotus" w:hint="cs"/>
          <w:sz w:val="46"/>
          <w:szCs w:val="46"/>
          <w:rtl/>
        </w:rPr>
        <w:t>؛</w:t>
      </w:r>
      <w:r w:rsidRPr="00083C5C">
        <w:rPr>
          <w:rFonts w:ascii="mylotus" w:hAnsi="mylotus"/>
          <w:sz w:val="46"/>
          <w:szCs w:val="46"/>
          <w:rtl/>
        </w:rPr>
        <w:t xml:space="preserve"> لحديث عبد الله بن عباس</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قال: </w:t>
      </w:r>
      <w:r>
        <w:rPr>
          <w:rFonts w:ascii="mylotus" w:hAnsi="mylotus" w:cs="AL-Hotham" w:hint="cs"/>
          <w:sz w:val="20"/>
          <w:szCs w:val="20"/>
          <w:rtl/>
        </w:rPr>
        <w:t>((</w:t>
      </w:r>
      <w:r w:rsidRPr="00083C5C">
        <w:rPr>
          <w:rFonts w:ascii="mylotus" w:hAnsi="mylotus"/>
          <w:sz w:val="46"/>
          <w:szCs w:val="46"/>
          <w:rtl/>
        </w:rPr>
        <w:t xml:space="preserve">كان النبي </w:t>
      </w:r>
      <w:r w:rsidRPr="00083C5C">
        <w:rPr>
          <w:rFonts w:ascii="mylotus" w:hAnsi="mylotus"/>
          <w:sz w:val="32"/>
          <w:szCs w:val="46"/>
          <w:rtl/>
        </w:rPr>
        <w:sym w:font="AGA Arabesque" w:char="F072"/>
      </w:r>
      <w:r w:rsidRPr="00083C5C">
        <w:rPr>
          <w:rFonts w:ascii="mylotus" w:hAnsi="mylotus"/>
          <w:sz w:val="46"/>
          <w:szCs w:val="46"/>
          <w:rtl/>
        </w:rPr>
        <w:t xml:space="preserve"> يقرأ في الوتر بـ:</w:t>
      </w:r>
      <w:r w:rsidRPr="00083C5C">
        <w:rPr>
          <w:rFonts w:ascii="mylotus" w:hAnsi="mylotus" w:hint="cs"/>
          <w:sz w:val="46"/>
          <w:szCs w:val="46"/>
          <w:rtl/>
        </w:rPr>
        <w:t xml:space="preserve"> </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سَبِّحِ اسْمَ رَبِّكَ </w:t>
      </w:r>
      <w:r w:rsidRPr="00083C5C">
        <w:rPr>
          <w:rFonts w:ascii="mylotus" w:hAnsi="mylotus"/>
          <w:b/>
          <w:bCs/>
          <w:color w:val="000000"/>
          <w:sz w:val="46"/>
          <w:szCs w:val="46"/>
          <w:rtl/>
        </w:rPr>
        <w:t>الأعلى</w:t>
      </w:r>
      <w:r w:rsidRPr="00083C5C">
        <w:rPr>
          <w:rFonts w:ascii="Courier New" w:hAnsi="MS Sans Serif"/>
          <w:snapToGrid w:val="0"/>
          <w:color w:val="000000"/>
          <w:sz w:val="32"/>
          <w:szCs w:val="46"/>
          <w:rtl/>
        </w:rPr>
        <w:sym w:font="AGA Arabesque" w:char="F05B"/>
      </w:r>
      <w:r w:rsidRPr="00083C5C">
        <w:rPr>
          <w:rFonts w:ascii="mylotus" w:hAnsi="mylotus" w:hint="cs"/>
          <w:sz w:val="46"/>
          <w:szCs w:val="46"/>
          <w:rtl/>
        </w:rPr>
        <w:t>،</w:t>
      </w:r>
      <w:r w:rsidRPr="00083C5C">
        <w:rPr>
          <w:rFonts w:ascii="mylotus" w:hAnsi="mylotus"/>
          <w:sz w:val="46"/>
          <w:szCs w:val="46"/>
          <w:rtl/>
        </w:rPr>
        <w:t xml:space="preserve"> و</w:t>
      </w:r>
      <w:r w:rsidRPr="00083C5C">
        <w:rPr>
          <w:rFonts w:ascii="Courier New" w:hAnsi="MS Sans Serif"/>
          <w:snapToGrid w:val="0"/>
          <w:sz w:val="32"/>
          <w:szCs w:val="46"/>
          <w:rtl/>
        </w:rPr>
        <w:sym w:font="AGA Arabesque" w:char="F05D"/>
      </w:r>
      <w:r w:rsidRPr="00083C5C">
        <w:rPr>
          <w:rFonts w:ascii="mylotus" w:hAnsi="mylotus"/>
          <w:b/>
          <w:bCs/>
          <w:sz w:val="46"/>
          <w:szCs w:val="46"/>
          <w:rtl/>
        </w:rPr>
        <w:t xml:space="preserve">قُلْ يَا أَيُّهَا </w:t>
      </w:r>
      <w:r w:rsidRPr="00083C5C">
        <w:rPr>
          <w:rFonts w:ascii="mylotus" w:hAnsi="mylotus"/>
          <w:b/>
          <w:bCs/>
          <w:color w:val="000000"/>
          <w:sz w:val="46"/>
          <w:szCs w:val="46"/>
          <w:rtl/>
        </w:rPr>
        <w:t>الكافرون</w:t>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109=</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 xml:space="preserve">قُلْ يَا أَيُّهَا </w:instrText>
      </w:r>
      <w:r w:rsidRPr="00083C5C">
        <w:rPr>
          <w:rFonts w:ascii="mylotus" w:hAnsi="mylotus"/>
          <w:b/>
          <w:bCs/>
          <w:color w:val="000000"/>
          <w:sz w:val="46"/>
          <w:szCs w:val="46"/>
          <w:rtl/>
        </w:rPr>
        <w:instrText>الكافرون</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Courier New" w:hAnsi="MS Sans Serif"/>
          <w:snapToGrid w:val="0"/>
          <w:color w:val="000000"/>
          <w:sz w:val="32"/>
          <w:szCs w:val="46"/>
          <w:rtl/>
        </w:rPr>
        <w:sym w:font="AGA Arabesque" w:char="F05B"/>
      </w:r>
      <w:r w:rsidRPr="00083C5C">
        <w:rPr>
          <w:rFonts w:ascii="mylotus" w:hAnsi="mylotus" w:hint="cs"/>
          <w:sz w:val="46"/>
          <w:szCs w:val="46"/>
          <w:rtl/>
        </w:rPr>
        <w:t>،</w:t>
      </w:r>
      <w:r w:rsidRPr="00083C5C">
        <w:rPr>
          <w:rFonts w:ascii="mylotus" w:hAnsi="mylotus"/>
          <w:sz w:val="46"/>
          <w:szCs w:val="46"/>
          <w:rtl/>
        </w:rPr>
        <w:t xml:space="preserve"> و</w:t>
      </w:r>
      <w:r w:rsidRPr="00083C5C">
        <w:rPr>
          <w:rFonts w:ascii="Courier New" w:hAnsi="MS Sans Serif"/>
          <w:snapToGrid w:val="0"/>
          <w:sz w:val="32"/>
          <w:szCs w:val="46"/>
          <w:rtl/>
        </w:rPr>
        <w:sym w:font="AGA Arabesque" w:char="F05D"/>
      </w:r>
      <w:r w:rsidRPr="00083C5C">
        <w:rPr>
          <w:rFonts w:ascii="mylotus" w:hAnsi="mylotus"/>
          <w:b/>
          <w:bCs/>
          <w:sz w:val="46"/>
          <w:szCs w:val="46"/>
          <w:rtl/>
        </w:rPr>
        <w:t>قُلْ هُوَ الله أَحَدٌ</w:t>
      </w:r>
      <w:r w:rsidRPr="00083C5C">
        <w:rPr>
          <w:rFonts w:ascii="Courier New" w:hAnsi="MS Sans Serif"/>
          <w:snapToGrid w:val="0"/>
          <w:color w:val="000000"/>
          <w:sz w:val="32"/>
          <w:szCs w:val="46"/>
          <w:rtl/>
        </w:rPr>
        <w:fldChar w:fldCharType="begin"/>
      </w:r>
      <w:r w:rsidRPr="00083C5C">
        <w:rPr>
          <w:szCs w:val="46"/>
          <w:rtl/>
        </w:rPr>
        <w:instrText xml:space="preserve"> </w:instrText>
      </w:r>
      <w:r w:rsidRPr="00083C5C">
        <w:rPr>
          <w:szCs w:val="46"/>
        </w:rPr>
        <w:instrText>XE "</w:instrText>
      </w:r>
      <w:r w:rsidRPr="00083C5C">
        <w:rPr>
          <w:rFonts w:ascii="Courier New" w:hAnsi="MS Sans Serif" w:hint="cs"/>
          <w:snapToGrid w:val="0"/>
          <w:sz w:val="32"/>
          <w:szCs w:val="46"/>
          <w:rtl/>
        </w:rPr>
        <w:instrText>112=</w:instrText>
      </w:r>
      <w:r w:rsidRPr="00083C5C">
        <w:rPr>
          <w:rFonts w:ascii="Courier New" w:hAnsi="MS Sans Serif"/>
          <w:snapToGrid w:val="0"/>
          <w:sz w:val="32"/>
          <w:szCs w:val="46"/>
          <w:rtl/>
        </w:rPr>
        <w:sym w:font="AGA Arabesque" w:char="F05D"/>
      </w:r>
      <w:r w:rsidRPr="00083C5C">
        <w:rPr>
          <w:rFonts w:ascii="mylotus" w:hAnsi="mylotus"/>
          <w:b/>
          <w:bCs/>
          <w:sz w:val="46"/>
          <w:szCs w:val="46"/>
          <w:rtl/>
        </w:rPr>
        <w:instrText>قُلْ هُوَ الله أَحَدٌ</w:instrText>
      </w:r>
      <w:r w:rsidRPr="00083C5C">
        <w:rPr>
          <w:rFonts w:ascii="Courier New" w:hAnsi="MS Sans Serif"/>
          <w:snapToGrid w:val="0"/>
          <w:color w:val="000000"/>
          <w:sz w:val="32"/>
          <w:szCs w:val="46"/>
          <w:rtl/>
        </w:rPr>
        <w:sym w:font="AGA Arabesque" w:char="F05B"/>
      </w:r>
      <w:r w:rsidRPr="00083C5C">
        <w:rPr>
          <w:rFonts w:ascii="Courier New" w:hAnsi="MS Sans Serif" w:hint="cs"/>
          <w:snapToGrid w:val="0"/>
          <w:color w:val="000000"/>
          <w:sz w:val="32"/>
          <w:szCs w:val="46"/>
          <w:rtl/>
        </w:rPr>
        <w:instrText>=1=</w:instrText>
      </w:r>
      <w:r w:rsidRPr="00083C5C">
        <w:rPr>
          <w:szCs w:val="46"/>
          <w:rtl/>
        </w:rPr>
        <w:instrText xml:space="preserve">" </w:instrText>
      </w:r>
      <w:r w:rsidRPr="00083C5C">
        <w:rPr>
          <w:rFonts w:ascii="Courier New" w:hAnsi="MS Sans Serif"/>
          <w:snapToGrid w:val="0"/>
          <w:color w:val="000000"/>
          <w:sz w:val="32"/>
          <w:szCs w:val="46"/>
          <w:rtl/>
        </w:rPr>
        <w:fldChar w:fldCharType="end"/>
      </w:r>
      <w:r w:rsidRPr="00083C5C">
        <w:rPr>
          <w:rFonts w:ascii="Courier New" w:hAnsi="MS Sans Serif"/>
          <w:snapToGrid w:val="0"/>
          <w:color w:val="000000"/>
          <w:sz w:val="32"/>
          <w:szCs w:val="46"/>
          <w:rtl/>
        </w:rPr>
        <w:sym w:font="AGA Arabesque" w:char="F05B"/>
      </w:r>
      <w:r w:rsidRPr="00083C5C">
        <w:rPr>
          <w:rFonts w:ascii="mylotus" w:hAnsi="mylotus"/>
          <w:sz w:val="46"/>
          <w:szCs w:val="46"/>
          <w:rtl/>
        </w:rPr>
        <w:t xml:space="preserve"> في ركعة ركعة</w:t>
      </w:r>
      <w:r>
        <w:rPr>
          <w:rFonts w:ascii="Lotus Linotype" w:hAnsi="Lotus Linotype" w:cs="AL-Hotham" w:hint="cs"/>
          <w:sz w:val="20"/>
          <w:szCs w:val="20"/>
          <w:rtl/>
        </w:rPr>
        <w:t>))</w:t>
      </w:r>
      <w:bookmarkEnd w:id="275"/>
      <w:r w:rsidRPr="00083C5C">
        <w:rPr>
          <w:rStyle w:val="a4"/>
          <w:szCs w:val="46"/>
          <w:rtl/>
        </w:rPr>
        <w:t>(</w:t>
      </w:r>
      <w:r w:rsidRPr="00083C5C">
        <w:rPr>
          <w:rStyle w:val="a4"/>
          <w:szCs w:val="46"/>
          <w:rtl/>
        </w:rPr>
        <w:footnoteReference w:id="260"/>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قال الترمذي</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يقرأ في كل ركعة من ذلك بسورة</w:t>
      </w:r>
      <w:r>
        <w:rPr>
          <w:rFonts w:ascii="mylotus" w:hAnsi="mylotus" w:cs="Traditional Naskh"/>
          <w:sz w:val="46"/>
          <w:szCs w:val="34"/>
          <w:rtl/>
        </w:rPr>
        <w:fldChar w:fldCharType="begin"/>
      </w:r>
      <w:r>
        <w:instrText xml:space="preserve"> XE "</w:instrText>
      </w:r>
      <w:r w:rsidRPr="00254D02">
        <w:rPr>
          <w:rFonts w:ascii="mylotus" w:hAnsi="mylotus" w:cs="Traditional Naskh" w:hint="cs"/>
          <w:sz w:val="46"/>
          <w:szCs w:val="34"/>
          <w:rtl/>
        </w:rPr>
        <w:instrText>2-</w:instrText>
      </w:r>
      <w:r w:rsidRPr="00254D02">
        <w:rPr>
          <w:rFonts w:ascii="mylotus" w:hAnsi="mylotus" w:cs="Traditional Naskh"/>
          <w:sz w:val="46"/>
          <w:szCs w:val="34"/>
          <w:rtl/>
        </w:rPr>
        <w:instrText>يقرأ في كل ركعة من ذلك بسورة</w:instrText>
      </w:r>
      <w:r w:rsidRPr="00254D02">
        <w:rPr>
          <w:rFonts w:ascii="mylotus" w:hAnsi="mylotus" w:cs="Traditional Naskh" w:hint="cs"/>
          <w:sz w:val="46"/>
          <w:szCs w:val="34"/>
          <w:rtl/>
        </w:rPr>
        <w:instrText>[الترمذي]</w:instrText>
      </w:r>
      <w:r>
        <w:instrText xml:space="preserve">" </w:instrText>
      </w:r>
      <w:r>
        <w:rPr>
          <w:rFonts w:ascii="mylotus" w:hAnsi="mylotus" w:cs="Traditional Naskh"/>
          <w:sz w:val="46"/>
          <w:szCs w:val="34"/>
          <w:rtl/>
        </w:rPr>
        <w:fldChar w:fldCharType="end"/>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61"/>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pacing w:val="-6"/>
          <w:sz w:val="46"/>
          <w:szCs w:val="46"/>
          <w:rtl/>
        </w:rPr>
      </w:pPr>
      <w:bookmarkStart w:id="276" w:name="_Toc234236989"/>
      <w:bookmarkStart w:id="277" w:name="_Toc249948774"/>
      <w:r w:rsidRPr="00353D38">
        <w:rPr>
          <w:rStyle w:val="2Char0"/>
          <w:sz w:val="36"/>
          <w:szCs w:val="36"/>
          <w:rtl/>
        </w:rPr>
        <w:t>6- القنوت في الوتر</w:t>
      </w:r>
      <w:bookmarkEnd w:id="276"/>
      <w:r w:rsidRPr="00353D38">
        <w:rPr>
          <w:rStyle w:val="2Char0"/>
          <w:sz w:val="28"/>
          <w:szCs w:val="28"/>
          <w:rtl/>
        </w:rPr>
        <w:t>(</w:t>
      </w:r>
      <w:r w:rsidRPr="00353D38">
        <w:rPr>
          <w:rStyle w:val="2Char0"/>
          <w:sz w:val="28"/>
          <w:szCs w:val="28"/>
          <w:rtl/>
        </w:rPr>
        <w:footnoteReference w:id="262"/>
      </w:r>
      <w:r w:rsidRPr="00353D38">
        <w:rPr>
          <w:rStyle w:val="2Char0"/>
          <w:sz w:val="28"/>
          <w:szCs w:val="28"/>
          <w:rtl/>
        </w:rPr>
        <w:t>)</w:t>
      </w:r>
      <w:r w:rsidRPr="00353D38">
        <w:rPr>
          <w:rStyle w:val="2Char0"/>
          <w:sz w:val="36"/>
          <w:szCs w:val="36"/>
          <w:rtl/>
        </w:rPr>
        <w:t>، يقنت في الوتر</w:t>
      </w:r>
      <w:r w:rsidRPr="00353D38">
        <w:rPr>
          <w:rStyle w:val="2Char0"/>
          <w:rFonts w:hint="cs"/>
          <w:sz w:val="36"/>
          <w:szCs w:val="36"/>
          <w:rtl/>
        </w:rPr>
        <w:t>؛</w:t>
      </w:r>
      <w:bookmarkEnd w:id="277"/>
      <w:r w:rsidRPr="00353D38">
        <w:rPr>
          <w:rStyle w:val="2Char0"/>
          <w:sz w:val="36"/>
          <w:szCs w:val="36"/>
          <w:rtl/>
        </w:rPr>
        <w:t xml:space="preserve"> </w:t>
      </w:r>
      <w:r w:rsidRPr="00083C5C">
        <w:rPr>
          <w:rFonts w:ascii="mylotus" w:hAnsi="mylotus"/>
          <w:spacing w:val="-6"/>
          <w:sz w:val="46"/>
          <w:szCs w:val="46"/>
          <w:rtl/>
        </w:rPr>
        <w:t>لحديث الحسن بن علي</w:t>
      </w:r>
      <w:r w:rsidRPr="00083C5C">
        <w:rPr>
          <w:rFonts w:ascii="mylotus" w:hAnsi="mylotus" w:hint="cs"/>
          <w:spacing w:val="-6"/>
          <w:sz w:val="46"/>
          <w:szCs w:val="46"/>
          <w:rtl/>
        </w:rPr>
        <w:t xml:space="preserve"> </w:t>
      </w:r>
      <w:r w:rsidRPr="00702AFD">
        <w:rPr>
          <w:rFonts w:ascii="mylotus" w:hAnsi="mylotus" w:cs="DecoType Naskh Swashes"/>
          <w:spacing w:val="-6"/>
          <w:sz w:val="46"/>
          <w:szCs w:val="24"/>
          <w:rtl/>
        </w:rPr>
        <w:t>رضي الله عنهما</w:t>
      </w:r>
      <w:r w:rsidRPr="00083C5C">
        <w:rPr>
          <w:rFonts w:ascii="mylotus" w:hAnsi="mylotus" w:hint="cs"/>
          <w:spacing w:val="-6"/>
          <w:sz w:val="46"/>
          <w:szCs w:val="46"/>
          <w:rtl/>
        </w:rPr>
        <w:t xml:space="preserve"> </w:t>
      </w:r>
      <w:r w:rsidRPr="00083C5C">
        <w:rPr>
          <w:rFonts w:ascii="mylotus" w:hAnsi="mylotus"/>
          <w:spacing w:val="-6"/>
          <w:sz w:val="46"/>
          <w:szCs w:val="46"/>
          <w:rtl/>
        </w:rPr>
        <w:t xml:space="preserve">قال: علمني رسول الله </w:t>
      </w:r>
      <w:r w:rsidRPr="00083C5C">
        <w:rPr>
          <w:rFonts w:ascii="mylotus" w:hAnsi="mylotus"/>
          <w:spacing w:val="-6"/>
          <w:sz w:val="32"/>
          <w:szCs w:val="46"/>
          <w:rtl/>
        </w:rPr>
        <w:sym w:font="AGA Arabesque" w:char="F072"/>
      </w:r>
      <w:r w:rsidRPr="00083C5C">
        <w:rPr>
          <w:rFonts w:ascii="mylotus" w:hAnsi="mylotus"/>
          <w:spacing w:val="-6"/>
          <w:sz w:val="46"/>
          <w:szCs w:val="46"/>
          <w:rtl/>
        </w:rPr>
        <w:t xml:space="preserve"> كلمات أقولها في [قنوت] الوتر:</w:t>
      </w:r>
      <w:r w:rsidRPr="00083C5C">
        <w:rPr>
          <w:rFonts w:ascii="mylotus" w:hAnsi="mylotus" w:hint="cs"/>
          <w:spacing w:val="-6"/>
          <w:sz w:val="46"/>
          <w:szCs w:val="46"/>
          <w:rtl/>
        </w:rPr>
        <w:t xml:space="preserve"> </w:t>
      </w:r>
      <w:r w:rsidRPr="00702AFD">
        <w:rPr>
          <w:rFonts w:ascii="mylotus" w:hAnsi="mylotus" w:cs="AL-Hotham" w:hint="cs"/>
          <w:spacing w:val="-6"/>
          <w:sz w:val="20"/>
          <w:szCs w:val="20"/>
          <w:rtl/>
        </w:rPr>
        <w:t>((</w:t>
      </w:r>
      <w:r w:rsidRPr="00083C5C">
        <w:rPr>
          <w:rFonts w:ascii="mylotus" w:hAnsi="mylotus"/>
          <w:b/>
          <w:bCs/>
          <w:spacing w:val="-6"/>
          <w:sz w:val="46"/>
          <w:szCs w:val="46"/>
          <w:rtl/>
        </w:rPr>
        <w:t>اللهم اهدني فيمن هديت،وعافني فيمن عافيت،وتولني فيمن توليت،وبارك لي فيما أعطيت،وقني شر ما قضيت</w:t>
      </w:r>
      <w:r w:rsidRPr="00083C5C">
        <w:rPr>
          <w:rFonts w:ascii="mylotus" w:hAnsi="mylotus" w:hint="cs"/>
          <w:b/>
          <w:bCs/>
          <w:spacing w:val="-6"/>
          <w:sz w:val="46"/>
          <w:szCs w:val="46"/>
          <w:rtl/>
        </w:rPr>
        <w:t>؛</w:t>
      </w:r>
      <w:r w:rsidRPr="00083C5C">
        <w:rPr>
          <w:rFonts w:ascii="mylotus" w:hAnsi="mylotus"/>
          <w:b/>
          <w:bCs/>
          <w:spacing w:val="-6"/>
          <w:sz w:val="46"/>
          <w:szCs w:val="46"/>
          <w:rtl/>
        </w:rPr>
        <w:t>فإنك تقضي ولا يُقضى عليك،وإنه لا يذلّ من واليت [ولا يعز من عاديت]</w:t>
      </w:r>
      <w:r w:rsidRPr="00083C5C">
        <w:rPr>
          <w:rStyle w:val="a4"/>
          <w:b/>
          <w:bCs/>
          <w:spacing w:val="-6"/>
          <w:szCs w:val="46"/>
          <w:rtl/>
        </w:rPr>
        <w:t>(</w:t>
      </w:r>
      <w:r w:rsidRPr="00083C5C">
        <w:rPr>
          <w:rStyle w:val="a4"/>
          <w:b/>
          <w:bCs/>
          <w:spacing w:val="-6"/>
          <w:szCs w:val="46"/>
          <w:rtl/>
        </w:rPr>
        <w:footnoteReference w:id="263"/>
      </w:r>
      <w:r w:rsidRPr="00083C5C">
        <w:rPr>
          <w:rStyle w:val="a4"/>
          <w:b/>
          <w:bCs/>
          <w:spacing w:val="-6"/>
          <w:szCs w:val="46"/>
          <w:rtl/>
        </w:rPr>
        <w:t>)</w:t>
      </w:r>
      <w:r w:rsidRPr="00083C5C">
        <w:rPr>
          <w:rFonts w:ascii="mylotus" w:hAnsi="mylotus"/>
          <w:b/>
          <w:bCs/>
          <w:spacing w:val="-6"/>
          <w:sz w:val="46"/>
          <w:szCs w:val="46"/>
          <w:rtl/>
        </w:rPr>
        <w:t xml:space="preserve"> [سبحانك]</w:t>
      </w:r>
      <w:r w:rsidRPr="00083C5C">
        <w:rPr>
          <w:rStyle w:val="a4"/>
          <w:b/>
          <w:bCs/>
          <w:spacing w:val="-6"/>
          <w:szCs w:val="46"/>
          <w:rtl/>
        </w:rPr>
        <w:t>(</w:t>
      </w:r>
      <w:r w:rsidRPr="00083C5C">
        <w:rPr>
          <w:rStyle w:val="a4"/>
          <w:b/>
          <w:bCs/>
          <w:spacing w:val="-6"/>
          <w:szCs w:val="46"/>
          <w:rtl/>
        </w:rPr>
        <w:footnoteReference w:id="264"/>
      </w:r>
      <w:r w:rsidRPr="00083C5C">
        <w:rPr>
          <w:rStyle w:val="a4"/>
          <w:b/>
          <w:bCs/>
          <w:spacing w:val="-6"/>
          <w:szCs w:val="46"/>
          <w:rtl/>
        </w:rPr>
        <w:t>)</w:t>
      </w:r>
      <w:r w:rsidRPr="00083C5C">
        <w:rPr>
          <w:rFonts w:ascii="mylotus" w:hAnsi="mylotus"/>
          <w:b/>
          <w:bCs/>
          <w:spacing w:val="-6"/>
          <w:sz w:val="46"/>
          <w:szCs w:val="46"/>
          <w:rtl/>
        </w:rPr>
        <w:t xml:space="preserve"> تباركت ربنا وتعاليت</w:t>
      </w:r>
      <w:r w:rsidRPr="00702AFD">
        <w:rPr>
          <w:rFonts w:ascii="Lotus Linotype" w:hAnsi="Lotus Linotype" w:cs="AL-Hotham" w:hint="cs"/>
          <w:spacing w:val="-6"/>
          <w:sz w:val="20"/>
          <w:szCs w:val="20"/>
          <w:rtl/>
        </w:rPr>
        <w:t>))</w:t>
      </w:r>
      <w:r w:rsidRPr="00702AFD">
        <w:rPr>
          <w:rFonts w:ascii="Lotus Linotype" w:hAnsi="Lotus Linotype" w:cs="AL-Hotham"/>
          <w:spacing w:val="-6"/>
          <w:sz w:val="20"/>
          <w:szCs w:val="20"/>
          <w:rtl/>
        </w:rPr>
        <w:fldChar w:fldCharType="begin"/>
      </w:r>
      <w:r w:rsidRPr="00702AFD">
        <w:rPr>
          <w:spacing w:val="-6"/>
        </w:rPr>
        <w:instrText xml:space="preserve"> XE "</w:instrText>
      </w:r>
      <w:r w:rsidRPr="00702AFD">
        <w:rPr>
          <w:rFonts w:ascii="mylotus" w:hAnsi="mylotus" w:cs="AL-Hotham" w:hint="cs"/>
          <w:spacing w:val="-6"/>
          <w:rtl/>
        </w:rPr>
        <w:instrText>1-</w:instrText>
      </w:r>
      <w:r w:rsidRPr="00702AFD">
        <w:rPr>
          <w:rFonts w:ascii="mylotus" w:hAnsi="mylotus" w:cs="AL-Hotham" w:hint="cs"/>
          <w:spacing w:val="-6"/>
          <w:sz w:val="20"/>
          <w:szCs w:val="20"/>
          <w:rtl/>
        </w:rPr>
        <w:instrText>((</w:instrText>
      </w:r>
      <w:r w:rsidRPr="00702AFD">
        <w:rPr>
          <w:rFonts w:ascii="mylotus" w:hAnsi="mylotus" w:cs="Traditional Naskh"/>
          <w:b/>
          <w:bCs/>
          <w:spacing w:val="-6"/>
          <w:sz w:val="46"/>
          <w:szCs w:val="34"/>
          <w:rtl/>
        </w:rPr>
        <w:instrText>اللهم اهدني فيمن هديت،وعافني فيمن عافيت،وتولني فيمن توليت،وبارك لي فيما أعطيت،وقني شر ما قضيت</w:instrText>
      </w:r>
      <w:r w:rsidRPr="00702AFD">
        <w:rPr>
          <w:rFonts w:ascii="mylotus" w:hAnsi="mylotus" w:cs="Traditional Naskh" w:hint="cs"/>
          <w:b/>
          <w:bCs/>
          <w:spacing w:val="-6"/>
          <w:sz w:val="46"/>
          <w:szCs w:val="34"/>
          <w:rtl/>
        </w:rPr>
        <w:instrText>؛</w:instrText>
      </w:r>
      <w:r w:rsidRPr="00702AFD">
        <w:rPr>
          <w:rFonts w:ascii="mylotus" w:hAnsi="mylotus" w:cs="Traditional Naskh"/>
          <w:b/>
          <w:bCs/>
          <w:spacing w:val="-6"/>
          <w:sz w:val="46"/>
          <w:szCs w:val="34"/>
          <w:rtl/>
        </w:rPr>
        <w:instrText>فإنك تقضي ولا يُقضى عليك،وإنه لا يذلّ من واليت [ولا يعز من عاديت]</w:instrText>
      </w:r>
      <w:r w:rsidRPr="00702AFD">
        <w:rPr>
          <w:rStyle w:val="a4"/>
          <w:rFonts w:cs="Traditional Naskh"/>
          <w:b/>
          <w:bCs/>
          <w:spacing w:val="-6"/>
          <w:szCs w:val="34"/>
          <w:rtl/>
        </w:rPr>
        <w:instrText>()</w:instrText>
      </w:r>
      <w:r w:rsidRPr="00702AFD">
        <w:rPr>
          <w:rFonts w:ascii="mylotus" w:hAnsi="mylotus" w:cs="Traditional Naskh"/>
          <w:b/>
          <w:bCs/>
          <w:spacing w:val="-6"/>
          <w:sz w:val="46"/>
          <w:szCs w:val="34"/>
          <w:rtl/>
        </w:rPr>
        <w:instrText xml:space="preserve"> [سبحانك]</w:instrText>
      </w:r>
      <w:r w:rsidRPr="00702AFD">
        <w:rPr>
          <w:rStyle w:val="a4"/>
          <w:rFonts w:cs="Traditional Naskh"/>
          <w:b/>
          <w:bCs/>
          <w:spacing w:val="-6"/>
          <w:szCs w:val="34"/>
          <w:rtl/>
        </w:rPr>
        <w:instrText>()</w:instrText>
      </w:r>
      <w:r w:rsidRPr="00702AFD">
        <w:rPr>
          <w:rFonts w:ascii="mylotus" w:hAnsi="mylotus" w:cs="Traditional Naskh"/>
          <w:b/>
          <w:bCs/>
          <w:spacing w:val="-6"/>
          <w:sz w:val="46"/>
          <w:szCs w:val="34"/>
          <w:rtl/>
        </w:rPr>
        <w:instrText xml:space="preserve"> تباركت ربنا وتعاليت</w:instrText>
      </w:r>
      <w:r w:rsidRPr="00702AFD">
        <w:rPr>
          <w:rFonts w:ascii="Lotus Linotype" w:hAnsi="Lotus Linotype" w:cs="AL-Hotham" w:hint="cs"/>
          <w:spacing w:val="-6"/>
          <w:sz w:val="20"/>
          <w:szCs w:val="20"/>
          <w:rtl/>
        </w:rPr>
        <w:instrText>))</w:instrText>
      </w:r>
      <w:r w:rsidRPr="00702AFD">
        <w:rPr>
          <w:spacing w:val="-6"/>
        </w:rPr>
        <w:instrText xml:space="preserve">" </w:instrText>
      </w:r>
      <w:r w:rsidRPr="00702AFD">
        <w:rPr>
          <w:rFonts w:ascii="Lotus Linotype" w:hAnsi="Lotus Linotype" w:cs="AL-Hotham"/>
          <w:spacing w:val="-6"/>
          <w:sz w:val="20"/>
          <w:szCs w:val="20"/>
          <w:rtl/>
        </w:rPr>
        <w:fldChar w:fldCharType="end"/>
      </w:r>
      <w:r w:rsidRPr="00083C5C">
        <w:rPr>
          <w:rStyle w:val="a4"/>
          <w:spacing w:val="-6"/>
          <w:szCs w:val="46"/>
          <w:rtl/>
        </w:rPr>
        <w:t>(</w:t>
      </w:r>
      <w:r w:rsidRPr="00083C5C">
        <w:rPr>
          <w:rStyle w:val="a4"/>
          <w:spacing w:val="-6"/>
          <w:szCs w:val="46"/>
          <w:rtl/>
        </w:rPr>
        <w:footnoteReference w:id="265"/>
      </w:r>
      <w:r w:rsidRPr="00083C5C">
        <w:rPr>
          <w:rStyle w:val="a4"/>
          <w:spacing w:val="-6"/>
          <w:szCs w:val="46"/>
          <w:rtl/>
        </w:rPr>
        <w:t>)</w:t>
      </w:r>
      <w:r w:rsidRPr="00083C5C">
        <w:rPr>
          <w:rFonts w:ascii="mylotus" w:hAnsi="mylotus"/>
          <w:spacing w:val="-6"/>
          <w:sz w:val="46"/>
          <w:szCs w:val="46"/>
          <w:rtl/>
        </w:rPr>
        <w:t>.</w:t>
      </w:r>
    </w:p>
    <w:p w:rsidR="00084B6B" w:rsidRPr="00083C5C" w:rsidRDefault="00084B6B" w:rsidP="00353D38">
      <w:pPr>
        <w:ind w:hanging="10"/>
        <w:rPr>
          <w:rFonts w:ascii="mylotus" w:hAnsi="mylotus"/>
          <w:spacing w:val="-4"/>
          <w:sz w:val="46"/>
          <w:szCs w:val="46"/>
          <w:rtl/>
        </w:rPr>
      </w:pPr>
      <w:bookmarkStart w:id="278" w:name="_Toc249948775"/>
      <w:bookmarkStart w:id="279" w:name="_Toc234236990"/>
      <w:r w:rsidRPr="00353D38">
        <w:rPr>
          <w:rStyle w:val="2Char0"/>
          <w:sz w:val="36"/>
          <w:szCs w:val="36"/>
          <w:rtl/>
        </w:rPr>
        <w:t>ب- وقد ثبت عن علي</w:t>
      </w:r>
      <w:r w:rsidRPr="00353D38">
        <w:rPr>
          <w:rStyle w:val="2Char0"/>
          <w:rFonts w:hint="cs"/>
          <w:sz w:val="36"/>
          <w:szCs w:val="36"/>
          <w:rtl/>
        </w:rPr>
        <w:t xml:space="preserve"> </w:t>
      </w:r>
      <w:r w:rsidRPr="00353D38">
        <w:rPr>
          <w:rStyle w:val="2Char0"/>
          <w:sz w:val="36"/>
          <w:szCs w:val="36"/>
          <w:rtl/>
        </w:rPr>
        <w:sym w:font="AGA Arabesque" w:char="F074"/>
      </w:r>
      <w:r w:rsidRPr="00353D38">
        <w:rPr>
          <w:rStyle w:val="2Char0"/>
          <w:rFonts w:hint="cs"/>
          <w:sz w:val="36"/>
          <w:szCs w:val="36"/>
          <w:rtl/>
        </w:rPr>
        <w:t xml:space="preserve"> </w:t>
      </w:r>
      <w:r w:rsidRPr="00353D38">
        <w:rPr>
          <w:rStyle w:val="2Char0"/>
          <w:sz w:val="36"/>
          <w:szCs w:val="36"/>
          <w:rtl/>
        </w:rPr>
        <w:t xml:space="preserve">أن النبي </w:t>
      </w:r>
      <w:r w:rsidRPr="00353D38">
        <w:rPr>
          <w:rStyle w:val="2Char0"/>
          <w:sz w:val="36"/>
          <w:szCs w:val="36"/>
          <w:rtl/>
        </w:rPr>
        <w:sym w:font="AGA Arabesque" w:char="F072"/>
      </w:r>
      <w:r w:rsidRPr="00353D38">
        <w:rPr>
          <w:rStyle w:val="2Char0"/>
          <w:sz w:val="36"/>
          <w:szCs w:val="36"/>
          <w:rtl/>
        </w:rPr>
        <w:t xml:space="preserve"> كان يقول في آخر وتره:</w:t>
      </w:r>
      <w:bookmarkEnd w:id="278"/>
      <w:r w:rsidRPr="00083C5C">
        <w:rPr>
          <w:rFonts w:ascii="mylotus" w:hAnsi="mylotus"/>
          <w:spacing w:val="-4"/>
          <w:sz w:val="46"/>
          <w:szCs w:val="46"/>
          <w:rtl/>
        </w:rPr>
        <w:t xml:space="preserve"> </w:t>
      </w:r>
      <w:r w:rsidRPr="00702AFD">
        <w:rPr>
          <w:rFonts w:ascii="mylotus" w:hAnsi="mylotus" w:cs="AL-Hotham" w:hint="cs"/>
          <w:spacing w:val="-4"/>
          <w:sz w:val="20"/>
          <w:szCs w:val="20"/>
          <w:rtl/>
        </w:rPr>
        <w:t>((</w:t>
      </w:r>
      <w:r w:rsidRPr="00083C5C">
        <w:rPr>
          <w:rFonts w:ascii="mylotus" w:hAnsi="mylotus"/>
          <w:b/>
          <w:bCs/>
          <w:spacing w:val="-4"/>
          <w:sz w:val="46"/>
          <w:szCs w:val="46"/>
          <w:rtl/>
        </w:rPr>
        <w:t>اللهم إني أعوذ برضاك من سخطك، وبمعافاتك من عقوبتك، وأعوذ بك منك، لا أُحصي ثناءً عليك، أنت كما أثنيت على نفسك</w:t>
      </w:r>
      <w:r w:rsidRPr="00702AFD">
        <w:rPr>
          <w:rFonts w:ascii="Lotus Linotype" w:hAnsi="Lotus Linotype" w:cs="AL-Hotham" w:hint="cs"/>
          <w:spacing w:val="-4"/>
          <w:sz w:val="20"/>
          <w:szCs w:val="20"/>
          <w:rtl/>
        </w:rPr>
        <w:t>))</w:t>
      </w:r>
      <w:bookmarkEnd w:id="279"/>
      <w:r w:rsidRPr="00702AFD">
        <w:rPr>
          <w:rFonts w:ascii="Lotus Linotype" w:hAnsi="Lotus Linotype" w:cs="AL-Hotham"/>
          <w:spacing w:val="-4"/>
          <w:sz w:val="20"/>
          <w:szCs w:val="20"/>
          <w:rtl/>
        </w:rPr>
        <w:fldChar w:fldCharType="begin"/>
      </w:r>
      <w:r w:rsidRPr="00702AFD">
        <w:rPr>
          <w:spacing w:val="-4"/>
        </w:rPr>
        <w:instrText xml:space="preserve"> XE "</w:instrText>
      </w:r>
      <w:r w:rsidRPr="00702AFD">
        <w:rPr>
          <w:rFonts w:ascii="mylotus" w:hAnsi="mylotus" w:cs="AL-Hotham" w:hint="cs"/>
          <w:spacing w:val="-4"/>
          <w:rtl/>
        </w:rPr>
        <w:instrText>1-</w:instrText>
      </w:r>
      <w:r w:rsidRPr="00702AFD">
        <w:rPr>
          <w:rFonts w:ascii="mylotus" w:hAnsi="mylotus" w:cs="AL-Hotham" w:hint="cs"/>
          <w:spacing w:val="-4"/>
          <w:sz w:val="20"/>
          <w:szCs w:val="20"/>
          <w:rtl/>
        </w:rPr>
        <w:instrText>((</w:instrText>
      </w:r>
      <w:r w:rsidRPr="00702AFD">
        <w:rPr>
          <w:rFonts w:ascii="mylotus" w:hAnsi="mylotus" w:cs="Traditional Naskh"/>
          <w:b/>
          <w:bCs/>
          <w:spacing w:val="-4"/>
          <w:sz w:val="46"/>
          <w:szCs w:val="34"/>
          <w:rtl/>
        </w:rPr>
        <w:instrText>اللهم إني أعوذ برضاك من سخطك، وبمعافاتك من عقوبتك، وأعوذ بك منك، لا أُحصي ثناءً عليك، أنت كما أثنيت على نفسك</w:instrText>
      </w:r>
      <w:r w:rsidRPr="00702AFD">
        <w:rPr>
          <w:rFonts w:ascii="Lotus Linotype" w:hAnsi="Lotus Linotype" w:cs="AL-Hotham" w:hint="cs"/>
          <w:spacing w:val="-4"/>
          <w:sz w:val="20"/>
          <w:szCs w:val="20"/>
          <w:rtl/>
        </w:rPr>
        <w:instrText>))</w:instrText>
      </w:r>
      <w:r w:rsidRPr="00702AFD">
        <w:rPr>
          <w:spacing w:val="-4"/>
        </w:rPr>
        <w:instrText xml:space="preserve">" </w:instrText>
      </w:r>
      <w:r w:rsidRPr="00702AFD">
        <w:rPr>
          <w:rFonts w:ascii="Lotus Linotype" w:hAnsi="Lotus Linotype" w:cs="AL-Hotham"/>
          <w:spacing w:val="-4"/>
          <w:sz w:val="20"/>
          <w:szCs w:val="20"/>
          <w:rtl/>
        </w:rPr>
        <w:fldChar w:fldCharType="end"/>
      </w:r>
      <w:r w:rsidRPr="00083C5C">
        <w:rPr>
          <w:rStyle w:val="a4"/>
          <w:spacing w:val="-4"/>
          <w:szCs w:val="46"/>
          <w:rtl/>
        </w:rPr>
        <w:t>(</w:t>
      </w:r>
      <w:r w:rsidRPr="00083C5C">
        <w:rPr>
          <w:rStyle w:val="a4"/>
          <w:spacing w:val="-4"/>
          <w:szCs w:val="46"/>
          <w:rtl/>
        </w:rPr>
        <w:footnoteReference w:id="266"/>
      </w:r>
      <w:r w:rsidRPr="00083C5C">
        <w:rPr>
          <w:rStyle w:val="a4"/>
          <w:spacing w:val="-4"/>
          <w:szCs w:val="46"/>
          <w:rtl/>
        </w:rPr>
        <w:t>)</w:t>
      </w:r>
      <w:r w:rsidRPr="00083C5C">
        <w:rPr>
          <w:rFonts w:ascii="mylotus" w:hAnsi="mylotus"/>
          <w:spacing w:val="-4"/>
          <w:sz w:val="46"/>
          <w:szCs w:val="46"/>
          <w:rtl/>
        </w:rPr>
        <w:t xml:space="preserve">. وصلى الله وسلم على نبينا </w:t>
      </w:r>
      <w:r w:rsidRPr="00083C5C">
        <w:rPr>
          <w:rFonts w:ascii="mylotus" w:hAnsi="mylotus"/>
          <w:color w:val="000000"/>
          <w:spacing w:val="-4"/>
          <w:sz w:val="46"/>
          <w:szCs w:val="46"/>
          <w:rtl/>
        </w:rPr>
        <w:t>محمد</w:t>
      </w:r>
      <w:r w:rsidRPr="00083C5C">
        <w:rPr>
          <w:rFonts w:ascii="mylotus" w:hAnsi="mylotus"/>
          <w:spacing w:val="-4"/>
          <w:sz w:val="46"/>
          <w:szCs w:val="46"/>
          <w:rtl/>
        </w:rPr>
        <w:t xml:space="preserve"> وآله وصحبه ومن تبعهم بإحسان إلى يوم الدين</w:t>
      </w:r>
      <w:r w:rsidRPr="00083C5C">
        <w:rPr>
          <w:rStyle w:val="a4"/>
          <w:spacing w:val="-4"/>
          <w:szCs w:val="46"/>
          <w:rtl/>
        </w:rPr>
        <w:t>(</w:t>
      </w:r>
      <w:r w:rsidRPr="00083C5C">
        <w:rPr>
          <w:rStyle w:val="a4"/>
          <w:spacing w:val="-4"/>
          <w:szCs w:val="46"/>
          <w:rtl/>
        </w:rPr>
        <w:footnoteReference w:id="267"/>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jc w:val="both"/>
        <w:rPr>
          <w:rFonts w:ascii="mylotus" w:hAnsi="mylotus"/>
          <w:sz w:val="46"/>
          <w:szCs w:val="46"/>
          <w:rtl/>
        </w:rPr>
      </w:pPr>
      <w:bookmarkStart w:id="280" w:name="_Toc249948776"/>
      <w:bookmarkStart w:id="281" w:name="_Toc234236991"/>
      <w:r w:rsidRPr="00353D38">
        <w:rPr>
          <w:rStyle w:val="2Char0"/>
          <w:sz w:val="36"/>
          <w:szCs w:val="36"/>
          <w:rtl/>
        </w:rPr>
        <w:t>7-</w:t>
      </w:r>
      <w:r w:rsidRPr="00353D38">
        <w:rPr>
          <w:rStyle w:val="2Char0"/>
          <w:rFonts w:hint="cs"/>
          <w:sz w:val="36"/>
          <w:szCs w:val="36"/>
          <w:rtl/>
        </w:rPr>
        <w:t xml:space="preserve"> </w:t>
      </w:r>
      <w:r w:rsidRPr="00353D38">
        <w:rPr>
          <w:rStyle w:val="2Char0"/>
          <w:sz w:val="36"/>
          <w:szCs w:val="36"/>
          <w:rtl/>
        </w:rPr>
        <w:t>مَوضِعُ دعاء القنوت قبل الركوع وبعده</w:t>
      </w:r>
      <w:r w:rsidRPr="00353D38">
        <w:rPr>
          <w:rStyle w:val="2Char0"/>
          <w:rFonts w:hint="cs"/>
          <w:sz w:val="36"/>
          <w:szCs w:val="36"/>
          <w:rtl/>
        </w:rPr>
        <w:t>؛</w:t>
      </w:r>
      <w:bookmarkEnd w:id="280"/>
      <w:r w:rsidRPr="00353D38">
        <w:rPr>
          <w:rStyle w:val="2Char0"/>
          <w:sz w:val="36"/>
          <w:szCs w:val="36"/>
          <w:rtl/>
        </w:rPr>
        <w:t xml:space="preserve"> </w:t>
      </w:r>
      <w:r w:rsidRPr="00083C5C">
        <w:rPr>
          <w:rFonts w:ascii="mylotus" w:hAnsi="mylotus"/>
          <w:sz w:val="46"/>
          <w:szCs w:val="46"/>
          <w:rtl/>
        </w:rPr>
        <w:t xml:space="preserve">لأنه ثبت عن النبي </w:t>
      </w:r>
      <w:r w:rsidRPr="00083C5C">
        <w:rPr>
          <w:rFonts w:ascii="mylotus" w:hAnsi="mylotus"/>
          <w:sz w:val="32"/>
          <w:szCs w:val="46"/>
          <w:rtl/>
        </w:rPr>
        <w:sym w:font="AGA Arabesque" w:char="F072"/>
      </w:r>
      <w:r w:rsidRPr="00083C5C">
        <w:rPr>
          <w:rFonts w:ascii="mylotus" w:hAnsi="mylotus"/>
          <w:sz w:val="46"/>
          <w:szCs w:val="46"/>
          <w:rtl/>
        </w:rPr>
        <w:t xml:space="preserve"> أنه قنت قبل الركوع، وثبت أنه قنت بعد الركوع، فهذا مشروع وهذا مشروع، والأفضل القنوت بعد الركوع</w:t>
      </w:r>
      <w:r w:rsidRPr="00083C5C">
        <w:rPr>
          <w:rFonts w:ascii="mylotus" w:hAnsi="mylotus" w:hint="cs"/>
          <w:sz w:val="46"/>
          <w:szCs w:val="46"/>
          <w:rtl/>
        </w:rPr>
        <w:t>؛</w:t>
      </w:r>
      <w:r w:rsidRPr="00083C5C">
        <w:rPr>
          <w:rFonts w:ascii="mylotus" w:hAnsi="mylotus"/>
          <w:sz w:val="46"/>
          <w:szCs w:val="46"/>
          <w:rtl/>
        </w:rPr>
        <w:t xml:space="preserve"> لأنه الأكثر في الأحاديث</w:t>
      </w:r>
      <w:bookmarkEnd w:id="281"/>
      <w:r w:rsidRPr="00083C5C">
        <w:rPr>
          <w:rStyle w:val="a4"/>
          <w:szCs w:val="46"/>
          <w:rtl/>
        </w:rPr>
        <w:t>(</w:t>
      </w:r>
      <w:r w:rsidRPr="00083C5C">
        <w:rPr>
          <w:rStyle w:val="a4"/>
          <w:szCs w:val="46"/>
          <w:rtl/>
        </w:rPr>
        <w:footnoteReference w:id="268"/>
      </w:r>
      <w:r w:rsidRPr="00083C5C">
        <w:rPr>
          <w:rStyle w:val="a4"/>
          <w:szCs w:val="46"/>
          <w:rtl/>
        </w:rPr>
        <w:t>)</w:t>
      </w:r>
      <w:r w:rsidRPr="00083C5C">
        <w:rPr>
          <w:rFonts w:ascii="mylotus" w:hAnsi="mylotus" w:hint="cs"/>
          <w:sz w:val="46"/>
          <w:szCs w:val="46"/>
          <w:rtl/>
        </w:rPr>
        <w:t xml:space="preserve">، </w:t>
      </w:r>
      <w:r w:rsidRPr="00083C5C">
        <w:rPr>
          <w:rFonts w:ascii="mylotus" w:hAnsi="mylotus"/>
          <w:sz w:val="46"/>
          <w:szCs w:val="46"/>
          <w:rtl/>
        </w:rPr>
        <w:t>والقنوت في الوتر سنة</w:t>
      </w:r>
      <w:r w:rsidRPr="00083C5C">
        <w:rPr>
          <w:rStyle w:val="a4"/>
          <w:szCs w:val="46"/>
          <w:rtl/>
        </w:rPr>
        <w:t>(</w:t>
      </w:r>
      <w:r w:rsidRPr="00083C5C">
        <w:rPr>
          <w:rStyle w:val="a4"/>
          <w:szCs w:val="46"/>
          <w:rtl/>
        </w:rPr>
        <w:footnoteReference w:id="269"/>
      </w:r>
      <w:r w:rsidRPr="00083C5C">
        <w:rPr>
          <w:rStyle w:val="a4"/>
          <w:szCs w:val="46"/>
          <w:rtl/>
        </w:rPr>
        <w:t>)</w:t>
      </w:r>
      <w:r w:rsidRPr="00083C5C">
        <w:rPr>
          <w:rFonts w:ascii="mylotus" w:hAnsi="mylotus"/>
          <w:sz w:val="46"/>
          <w:szCs w:val="46"/>
          <w:rtl/>
        </w:rPr>
        <w:t>، ومما يدل على موضع القنوت ومحله المشروع حديث أنس بن مالك</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أنه قال حينما سُئل عن القنوت قبل الركوع أو بعده؟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قبل الركوع</w:t>
      </w:r>
      <w:r w:rsidRPr="00083C5C">
        <w:rPr>
          <w:rFonts w:ascii="mylotus" w:hAnsi="mylotus" w:hint="cs"/>
          <w:sz w:val="46"/>
          <w:szCs w:val="46"/>
          <w:rtl/>
        </w:rPr>
        <w:t xml:space="preserve">... </w:t>
      </w:r>
      <w:r>
        <w:rPr>
          <w:rFonts w:ascii="Lotus Linotype" w:hAnsi="Lotus Linotype" w:cs="AL-Hotham" w:hint="cs"/>
          <w:sz w:val="20"/>
          <w:szCs w:val="20"/>
          <w:rtl/>
        </w:rPr>
        <w:t>))</w:t>
      </w:r>
      <w:r w:rsidRPr="00083C5C">
        <w:rPr>
          <w:rFonts w:ascii="mylotus" w:hAnsi="mylotus" w:hint="cs"/>
          <w:sz w:val="46"/>
          <w:szCs w:val="46"/>
          <w:rtl/>
        </w:rPr>
        <w:t>،</w:t>
      </w:r>
      <w:r w:rsidRPr="00083C5C">
        <w:rPr>
          <w:rFonts w:ascii="mylotus" w:hAnsi="mylotus"/>
          <w:sz w:val="46"/>
          <w:szCs w:val="46"/>
          <w:rtl/>
        </w:rPr>
        <w:t xml:space="preserve"> ثم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إنما قنت رسول الله </w:t>
      </w:r>
      <w:r w:rsidRPr="00083C5C">
        <w:rPr>
          <w:rFonts w:ascii="mylotus" w:hAnsi="mylotus"/>
          <w:sz w:val="32"/>
          <w:szCs w:val="46"/>
          <w:rtl/>
        </w:rPr>
        <w:sym w:font="AGA Arabesque" w:char="F072"/>
      </w:r>
      <w:r w:rsidRPr="00083C5C">
        <w:rPr>
          <w:rFonts w:ascii="mylotus" w:hAnsi="mylotus"/>
          <w:sz w:val="46"/>
          <w:szCs w:val="46"/>
          <w:rtl/>
        </w:rPr>
        <w:t xml:space="preserve"> بعد الركوع شهراً يدعو على أحياء من بني سُليم</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إنما قنت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بعد الركوع شهراً يدعو على أحياء من بني سُليم</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70"/>
      </w:r>
      <w:r w:rsidRPr="00083C5C">
        <w:rPr>
          <w:rStyle w:val="a4"/>
          <w:szCs w:val="46"/>
          <w:rtl/>
        </w:rPr>
        <w:t>)</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وحديث أبي هريرة</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وفيه:</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 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 حين يفرغ من صلاة </w:t>
      </w:r>
      <w:r w:rsidRPr="00083C5C">
        <w:rPr>
          <w:rFonts w:ascii="mylotus" w:hAnsi="mylotus"/>
          <w:color w:val="000000"/>
          <w:sz w:val="46"/>
          <w:szCs w:val="46"/>
          <w:rtl/>
        </w:rPr>
        <w:t>الفجر</w:t>
      </w:r>
      <w:r w:rsidRPr="00083C5C">
        <w:rPr>
          <w:rFonts w:ascii="mylotus" w:hAnsi="mylotus"/>
          <w:sz w:val="46"/>
          <w:szCs w:val="46"/>
          <w:rtl/>
        </w:rPr>
        <w:t xml:space="preserve"> من القراءة ويكبر ويرفع رأسه:</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سمع الله لم</w:t>
      </w:r>
      <w:r w:rsidRPr="00083C5C">
        <w:rPr>
          <w:rFonts w:ascii="mylotus" w:hAnsi="mylotus" w:hint="cs"/>
          <w:b/>
          <w:bCs/>
          <w:sz w:val="46"/>
          <w:szCs w:val="46"/>
          <w:rtl/>
        </w:rPr>
        <w:t>ن</w:t>
      </w:r>
      <w:r w:rsidRPr="00083C5C">
        <w:rPr>
          <w:rFonts w:ascii="mylotus" w:hAnsi="mylotus"/>
          <w:b/>
          <w:bCs/>
          <w:sz w:val="46"/>
          <w:szCs w:val="46"/>
          <w:rtl/>
        </w:rPr>
        <w:t xml:space="preserve"> حمده، ربنا ولك الحمد</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 كان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يقول حين يفرغ من صلاة </w:instrText>
      </w:r>
      <w:r w:rsidRPr="00254D02">
        <w:rPr>
          <w:rFonts w:ascii="mylotus" w:hAnsi="mylotus" w:cs="Traditional Naskh"/>
          <w:color w:val="000000"/>
          <w:sz w:val="46"/>
          <w:szCs w:val="34"/>
          <w:rtl/>
        </w:rPr>
        <w:instrText>الفجر</w:instrText>
      </w:r>
      <w:r w:rsidRPr="00254D02">
        <w:rPr>
          <w:rFonts w:ascii="mylotus" w:hAnsi="mylotus" w:cs="Traditional Naskh"/>
          <w:sz w:val="46"/>
          <w:szCs w:val="34"/>
          <w:rtl/>
        </w:rPr>
        <w:instrText xml:space="preserve"> من القراءة ويكبر ويرفع رأسه</w:instrText>
      </w:r>
      <w:r w:rsidRPr="00254D02">
        <w:instrText>\</w:instrText>
      </w:r>
      <w:r w:rsidRPr="00254D02">
        <w:rPr>
          <w:rFonts w:ascii="mylotus" w:hAnsi="mylotus" w:cs="Traditional Naskh"/>
          <w:sz w:val="46"/>
          <w:szCs w:val="34"/>
          <w:rtl/>
        </w:rPr>
        <w:instrText>:</w:instrText>
      </w:r>
      <w:r w:rsidRPr="00254D02">
        <w:rPr>
          <w:rFonts w:ascii="mylotus" w:hAnsi="mylotus" w:cs="Traditional Naskh" w:hint="cs"/>
          <w:sz w:val="46"/>
          <w:szCs w:val="34"/>
          <w:rtl/>
        </w:rPr>
        <w:instrText xml:space="preserve"> </w:instrText>
      </w:r>
      <w:r w:rsidRPr="00254D02">
        <w:rPr>
          <w:rFonts w:ascii="mylotus" w:hAnsi="mylotus" w:cs="AL-Hotham" w:hint="cs"/>
          <w:sz w:val="20"/>
          <w:szCs w:val="20"/>
          <w:rtl/>
        </w:rPr>
        <w:instrText>((</w:instrText>
      </w:r>
      <w:r w:rsidRPr="00254D02">
        <w:rPr>
          <w:rFonts w:ascii="mylotus" w:hAnsi="mylotus" w:cs="Traditional Naskh"/>
          <w:b/>
          <w:bCs/>
          <w:sz w:val="46"/>
          <w:szCs w:val="34"/>
          <w:rtl/>
        </w:rPr>
        <w:instrText>سمع الله لم</w:instrText>
      </w:r>
      <w:r w:rsidRPr="00254D02">
        <w:rPr>
          <w:rFonts w:ascii="mylotus" w:hAnsi="mylotus" w:cs="Traditional Naskh" w:hint="cs"/>
          <w:b/>
          <w:bCs/>
          <w:sz w:val="46"/>
          <w:szCs w:val="34"/>
          <w:rtl/>
        </w:rPr>
        <w:instrText>ن</w:instrText>
      </w:r>
      <w:r w:rsidRPr="00254D02">
        <w:rPr>
          <w:rFonts w:ascii="mylotus" w:hAnsi="mylotus" w:cs="Traditional Naskh"/>
          <w:b/>
          <w:bCs/>
          <w:sz w:val="46"/>
          <w:szCs w:val="34"/>
          <w:rtl/>
        </w:rPr>
        <w:instrText xml:space="preserve"> حمده، ربنا ولك الحمد</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hint="cs"/>
          <w:sz w:val="46"/>
          <w:szCs w:val="46"/>
          <w:rtl/>
        </w:rPr>
        <w:t>،</w:t>
      </w:r>
      <w:r w:rsidRPr="00083C5C">
        <w:rPr>
          <w:rFonts w:ascii="mylotus" w:hAnsi="mylotus"/>
          <w:sz w:val="46"/>
          <w:szCs w:val="46"/>
          <w:rtl/>
        </w:rPr>
        <w:t xml:space="preserve"> ثم يقول وهو قائم:</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اللهم </w:t>
      </w:r>
      <w:r w:rsidRPr="00083C5C">
        <w:rPr>
          <w:rFonts w:ascii="mylotus" w:hAnsi="mylotus" w:hint="cs"/>
          <w:b/>
          <w:bCs/>
          <w:sz w:val="46"/>
          <w:szCs w:val="46"/>
          <w:rtl/>
        </w:rPr>
        <w:t>أ</w:t>
      </w:r>
      <w:r w:rsidRPr="00083C5C">
        <w:rPr>
          <w:rFonts w:ascii="mylotus" w:hAnsi="mylotus"/>
          <w:b/>
          <w:bCs/>
          <w:sz w:val="46"/>
          <w:szCs w:val="46"/>
          <w:rtl/>
        </w:rPr>
        <w:t>نج الوليد بن الوليد</w:t>
      </w:r>
      <w:r w:rsidRPr="00083C5C">
        <w:rPr>
          <w:rFonts w:ascii="mylotus" w:hAnsi="mylotus" w:hint="cs"/>
          <w:sz w:val="46"/>
          <w:szCs w:val="46"/>
          <w:rtl/>
        </w:rPr>
        <w:t>...</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71"/>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bookmarkStart w:id="282" w:name="_Toc234236992"/>
      <w:r w:rsidRPr="00083C5C">
        <w:rPr>
          <w:rFonts w:ascii="mylotus" w:hAnsi="mylotus"/>
          <w:sz w:val="46"/>
          <w:szCs w:val="46"/>
          <w:rtl/>
        </w:rPr>
        <w:t>وحديث ابن عباس</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وفيه: </w:t>
      </w:r>
      <w:r>
        <w:rPr>
          <w:rFonts w:ascii="mylotus" w:hAnsi="mylotus" w:cs="AL-Hotham" w:hint="cs"/>
          <w:sz w:val="20"/>
          <w:szCs w:val="20"/>
          <w:rtl/>
        </w:rPr>
        <w:t>((</w:t>
      </w:r>
      <w:r w:rsidRPr="00083C5C">
        <w:rPr>
          <w:rFonts w:ascii="mylotus" w:hAnsi="mylotus"/>
          <w:sz w:val="46"/>
          <w:szCs w:val="46"/>
          <w:rtl/>
        </w:rPr>
        <w:t xml:space="preserve">قنت رسول الله </w:t>
      </w:r>
      <w:r w:rsidRPr="00083C5C">
        <w:rPr>
          <w:rFonts w:ascii="mylotus" w:hAnsi="mylotus"/>
          <w:sz w:val="32"/>
          <w:szCs w:val="46"/>
          <w:rtl/>
        </w:rPr>
        <w:sym w:font="AGA Arabesque" w:char="F072"/>
      </w:r>
      <w:r w:rsidRPr="00083C5C">
        <w:rPr>
          <w:rFonts w:ascii="mylotus" w:hAnsi="mylotus"/>
          <w:sz w:val="46"/>
          <w:szCs w:val="46"/>
          <w:rtl/>
        </w:rPr>
        <w:t xml:space="preserve"> شهراً متتابعاً في الظهر والعصر، والمغرب، والعشاء، وصلاة الصبح، في دبر كل صلاة إذا قال سمع الله لمن حمده من الركعة الأخيرة، يدعو على أحياء من بني سُليم، على رِع</w:t>
      </w:r>
      <w:r w:rsidRPr="00083C5C">
        <w:rPr>
          <w:rFonts w:ascii="mylotus" w:hAnsi="mylotus" w:hint="cs"/>
          <w:sz w:val="46"/>
          <w:szCs w:val="46"/>
          <w:rtl/>
        </w:rPr>
        <w:t>ْــ</w:t>
      </w:r>
      <w:r w:rsidRPr="00083C5C">
        <w:rPr>
          <w:rFonts w:ascii="mylotus" w:hAnsi="mylotus"/>
          <w:sz w:val="46"/>
          <w:szCs w:val="46"/>
          <w:rtl/>
        </w:rPr>
        <w:t>لٍ وذكوان،</w:t>
      </w:r>
      <w:r w:rsidR="009B1785">
        <w:rPr>
          <w:rFonts w:ascii="mylotus" w:hAnsi="mylotus" w:hint="cs"/>
          <w:sz w:val="46"/>
          <w:szCs w:val="46"/>
          <w:rtl/>
        </w:rPr>
        <w:t xml:space="preserve"> </w:t>
      </w:r>
      <w:r w:rsidRPr="00083C5C">
        <w:rPr>
          <w:rFonts w:ascii="mylotus" w:hAnsi="mylotus"/>
          <w:sz w:val="46"/>
          <w:szCs w:val="46"/>
          <w:rtl/>
        </w:rPr>
        <w:t>وعُصية،</w:t>
      </w:r>
      <w:r w:rsidR="009B1785">
        <w:rPr>
          <w:rFonts w:ascii="mylotus" w:hAnsi="mylotus" w:hint="cs"/>
          <w:sz w:val="46"/>
          <w:szCs w:val="46"/>
          <w:rtl/>
        </w:rPr>
        <w:t xml:space="preserve"> </w:t>
      </w:r>
      <w:r w:rsidRPr="00083C5C">
        <w:rPr>
          <w:rFonts w:ascii="mylotus" w:hAnsi="mylotus"/>
          <w:sz w:val="46"/>
          <w:szCs w:val="46"/>
          <w:rtl/>
        </w:rPr>
        <w:t>ويؤم</w:t>
      </w:r>
      <w:r w:rsidRPr="00083C5C">
        <w:rPr>
          <w:rFonts w:ascii="mylotus" w:hAnsi="mylotus" w:hint="cs"/>
          <w:sz w:val="46"/>
          <w:szCs w:val="46"/>
          <w:rtl/>
        </w:rPr>
        <w:t>ِّ</w:t>
      </w:r>
      <w:r w:rsidRPr="00083C5C">
        <w:rPr>
          <w:rFonts w:ascii="mylotus" w:hAnsi="mylotus"/>
          <w:sz w:val="46"/>
          <w:szCs w:val="46"/>
          <w:rtl/>
        </w:rPr>
        <w:t>ن</w:t>
      </w:r>
      <w:r w:rsidRPr="00083C5C">
        <w:rPr>
          <w:rFonts w:ascii="mylotus" w:hAnsi="mylotus" w:hint="cs"/>
          <w:sz w:val="46"/>
          <w:szCs w:val="46"/>
          <w:rtl/>
        </w:rPr>
        <w:t>ُ</w:t>
      </w:r>
      <w:r w:rsidRPr="00083C5C">
        <w:rPr>
          <w:rFonts w:ascii="mylotus" w:hAnsi="mylotus"/>
          <w:sz w:val="46"/>
          <w:szCs w:val="46"/>
          <w:rtl/>
        </w:rPr>
        <w:t xml:space="preserve"> م</w:t>
      </w:r>
      <w:r w:rsidRPr="00083C5C">
        <w:rPr>
          <w:rFonts w:ascii="mylotus" w:hAnsi="mylotus" w:hint="cs"/>
          <w:sz w:val="46"/>
          <w:szCs w:val="46"/>
          <w:rtl/>
        </w:rPr>
        <w:t>َ</w:t>
      </w:r>
      <w:r w:rsidRPr="00083C5C">
        <w:rPr>
          <w:rFonts w:ascii="mylotus" w:hAnsi="mylotus"/>
          <w:sz w:val="46"/>
          <w:szCs w:val="46"/>
          <w:rtl/>
        </w:rPr>
        <w:t>ن</w:t>
      </w:r>
      <w:r w:rsidRPr="00083C5C">
        <w:rPr>
          <w:rFonts w:ascii="mylotus" w:hAnsi="mylotus" w:hint="cs"/>
          <w:sz w:val="46"/>
          <w:szCs w:val="46"/>
          <w:rtl/>
        </w:rPr>
        <w:t>ْ</w:t>
      </w:r>
      <w:r w:rsidRPr="00083C5C">
        <w:rPr>
          <w:rFonts w:ascii="mylotus" w:hAnsi="mylotus"/>
          <w:sz w:val="46"/>
          <w:szCs w:val="46"/>
          <w:rtl/>
        </w:rPr>
        <w:t xml:space="preserve"> خ</w:t>
      </w:r>
      <w:r w:rsidRPr="00083C5C">
        <w:rPr>
          <w:rFonts w:ascii="mylotus" w:hAnsi="mylotus" w:hint="cs"/>
          <w:sz w:val="46"/>
          <w:szCs w:val="46"/>
          <w:rtl/>
        </w:rPr>
        <w:t>َ</w:t>
      </w:r>
      <w:r w:rsidRPr="00083C5C">
        <w:rPr>
          <w:rFonts w:ascii="mylotus" w:hAnsi="mylotus"/>
          <w:sz w:val="46"/>
          <w:szCs w:val="46"/>
          <w:rtl/>
        </w:rPr>
        <w:t>لف</w:t>
      </w:r>
      <w:r w:rsidRPr="00083C5C">
        <w:rPr>
          <w:rFonts w:ascii="mylotus" w:hAnsi="mylotus" w:hint="cs"/>
          <w:sz w:val="46"/>
          <w:szCs w:val="46"/>
          <w:rtl/>
        </w:rPr>
        <w:t>َ</w:t>
      </w:r>
      <w:r w:rsidRPr="00083C5C">
        <w:rPr>
          <w:rFonts w:ascii="mylotus" w:hAnsi="mylotus"/>
          <w:sz w:val="46"/>
          <w:szCs w:val="46"/>
          <w:rtl/>
        </w:rPr>
        <w:t>ه</w:t>
      </w:r>
      <w:r>
        <w:rPr>
          <w:rFonts w:ascii="Lotus Linotype" w:hAnsi="Lotus Linotype" w:cs="AL-Hotham" w:hint="cs"/>
          <w:sz w:val="20"/>
          <w:szCs w:val="20"/>
          <w:rtl/>
        </w:rPr>
        <w:t>))</w:t>
      </w:r>
      <w:bookmarkEnd w:id="282"/>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قنت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شهراً متتابعاً في الظهر والعصر، والمغرب، والعشاء، وصلاة الصبح، في دبر كل صلاة إذا قال سمع الله لمن حمده من الركعة الأخيرة، يدعو على أحياء من بني سُليم، على رِع</w:instrText>
      </w:r>
      <w:r w:rsidRPr="00254D02">
        <w:rPr>
          <w:rFonts w:ascii="mylotus" w:hAnsi="mylotus" w:cs="Traditional Naskh" w:hint="cs"/>
          <w:sz w:val="46"/>
          <w:szCs w:val="34"/>
          <w:rtl/>
        </w:rPr>
        <w:instrText>ْــ</w:instrText>
      </w:r>
      <w:r w:rsidRPr="00254D02">
        <w:rPr>
          <w:rFonts w:ascii="mylotus" w:hAnsi="mylotus" w:cs="Traditional Naskh"/>
          <w:sz w:val="46"/>
          <w:szCs w:val="34"/>
          <w:rtl/>
        </w:rPr>
        <w:instrText>لٍ وذكوان،وعُصية،ويؤم</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ن</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 xml:space="preserve"> م</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ن</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 xml:space="preserve"> خ</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لف</w:instrText>
      </w:r>
      <w:r w:rsidRPr="00254D02">
        <w:rPr>
          <w:rFonts w:ascii="mylotus" w:hAnsi="mylotus" w:cs="Traditional Naskh" w:hint="cs"/>
          <w:sz w:val="46"/>
          <w:szCs w:val="34"/>
          <w:rtl/>
        </w:rPr>
        <w:instrText>َ</w:instrText>
      </w:r>
      <w:r w:rsidRPr="00254D02">
        <w:rPr>
          <w:rFonts w:ascii="mylotus" w:hAnsi="mylotus" w:cs="Traditional Naskh"/>
          <w:sz w:val="46"/>
          <w:szCs w:val="34"/>
          <w:rtl/>
        </w:rPr>
        <w:instrText>ه</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72"/>
      </w:r>
      <w:r w:rsidRPr="00083C5C">
        <w:rPr>
          <w:rStyle w:val="a4"/>
          <w:szCs w:val="46"/>
          <w:rtl/>
        </w:rPr>
        <w:t>)</w:t>
      </w:r>
      <w:r w:rsidRPr="00083C5C">
        <w:rPr>
          <w:rFonts w:ascii="mylotus" w:hAnsi="mylotus"/>
          <w:sz w:val="46"/>
          <w:szCs w:val="46"/>
          <w:rtl/>
        </w:rPr>
        <w:t>.</w:t>
      </w:r>
      <w:r w:rsidR="009B1785">
        <w:rPr>
          <w:rFonts w:ascii="mylotus" w:hAnsi="mylotus" w:hint="cs"/>
          <w:sz w:val="46"/>
          <w:szCs w:val="46"/>
          <w:rtl/>
        </w:rPr>
        <w:t xml:space="preserve"> </w:t>
      </w:r>
      <w:r w:rsidRPr="00083C5C">
        <w:rPr>
          <w:rFonts w:ascii="mylotus" w:hAnsi="mylotus"/>
          <w:sz w:val="46"/>
          <w:szCs w:val="46"/>
          <w:rtl/>
        </w:rPr>
        <w:t>وحديث أُبي بن كعب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أن رسول الله </w:t>
      </w:r>
      <w:r w:rsidRPr="00083C5C">
        <w:rPr>
          <w:rFonts w:ascii="mylotus" w:hAnsi="mylotus"/>
          <w:sz w:val="32"/>
          <w:szCs w:val="46"/>
          <w:rtl/>
        </w:rPr>
        <w:sym w:font="AGA Arabesque" w:char="F072"/>
      </w:r>
      <w:r w:rsidRPr="00083C5C">
        <w:rPr>
          <w:rFonts w:ascii="mylotus" w:hAnsi="mylotus"/>
          <w:sz w:val="46"/>
          <w:szCs w:val="46"/>
          <w:rtl/>
        </w:rPr>
        <w:t xml:space="preserve"> كان يوتر فيقنت قبل الركوع</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54D02">
        <w:rPr>
          <w:rFonts w:ascii="mylotus" w:hAnsi="mylotus" w:cs="AL-Hotham" w:hint="cs"/>
          <w:rtl/>
        </w:rPr>
        <w:instrText>1-</w:instrText>
      </w:r>
      <w:r w:rsidRPr="00254D02">
        <w:rPr>
          <w:rFonts w:ascii="mylotus" w:hAnsi="mylotus" w:cs="AL-Hotham" w:hint="cs"/>
          <w:sz w:val="20"/>
          <w:szCs w:val="20"/>
          <w:rtl/>
        </w:rPr>
        <w:instrText>((</w:instrText>
      </w:r>
      <w:r w:rsidRPr="00254D02">
        <w:rPr>
          <w:rFonts w:ascii="mylotus" w:hAnsi="mylotus" w:cs="Traditional Naskh"/>
          <w:sz w:val="46"/>
          <w:szCs w:val="34"/>
          <w:rtl/>
        </w:rPr>
        <w:instrText xml:space="preserve">أن رسول الله </w:instrText>
      </w:r>
      <w:r w:rsidRPr="00254D02">
        <w:rPr>
          <w:rFonts w:ascii="mylotus" w:hAnsi="mylotus" w:cs="Traditional Naskh"/>
          <w:sz w:val="32"/>
          <w:szCs w:val="34"/>
          <w:rtl/>
        </w:rPr>
        <w:sym w:font="AGA Arabesque" w:char="F072"/>
      </w:r>
      <w:r w:rsidRPr="00254D02">
        <w:rPr>
          <w:rFonts w:ascii="mylotus" w:hAnsi="mylotus" w:cs="Traditional Naskh"/>
          <w:sz w:val="46"/>
          <w:szCs w:val="34"/>
          <w:rtl/>
        </w:rPr>
        <w:instrText xml:space="preserve"> كان يوتر فيقنت قبل الركوع</w:instrText>
      </w:r>
      <w:r w:rsidRPr="00254D02">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73"/>
      </w:r>
      <w:r w:rsidRPr="00083C5C">
        <w:rPr>
          <w:rStyle w:val="a4"/>
          <w:szCs w:val="46"/>
          <w:rtl/>
        </w:rPr>
        <w:t>)</w:t>
      </w:r>
      <w:r w:rsidRPr="00083C5C">
        <w:rPr>
          <w:rFonts w:ascii="mylotus" w:hAnsi="mylotus"/>
          <w:sz w:val="46"/>
          <w:szCs w:val="46"/>
          <w:rtl/>
        </w:rPr>
        <w:t>. وحديث أنس</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وقد سُئل عن القنوت في صلاة الصبح فقال: </w:t>
      </w:r>
      <w:r>
        <w:rPr>
          <w:rFonts w:ascii="mylotus" w:hAnsi="mylotus" w:cs="AL-Hotham" w:hint="cs"/>
          <w:sz w:val="20"/>
          <w:szCs w:val="20"/>
          <w:rtl/>
        </w:rPr>
        <w:t>((</w:t>
      </w:r>
      <w:r w:rsidRPr="00083C5C">
        <w:rPr>
          <w:rFonts w:ascii="mylotus" w:hAnsi="mylotus"/>
          <w:sz w:val="46"/>
          <w:szCs w:val="46"/>
          <w:rtl/>
        </w:rPr>
        <w:t>كنا نقنت قبل الركوع وبعده</w:t>
      </w:r>
      <w:r>
        <w:rPr>
          <w:rFonts w:ascii="mylotus" w:hAnsi="mylotus" w:cs="Traditional Naskh"/>
          <w:sz w:val="46"/>
          <w:szCs w:val="34"/>
          <w:rtl/>
        </w:rPr>
        <w:fldChar w:fldCharType="begin"/>
      </w:r>
      <w:r>
        <w:instrText xml:space="preserve"> XE "</w:instrText>
      </w:r>
      <w:r w:rsidRPr="00254D02">
        <w:rPr>
          <w:rFonts w:ascii="mylotus" w:hAnsi="mylotus" w:cs="Traditional Naskh" w:hint="cs"/>
          <w:sz w:val="46"/>
          <w:szCs w:val="34"/>
          <w:rtl/>
        </w:rPr>
        <w:instrText>2-</w:instrText>
      </w:r>
      <w:r w:rsidRPr="00254D02">
        <w:rPr>
          <w:rFonts w:ascii="mylotus" w:hAnsi="mylotus" w:cs="Traditional Naskh"/>
          <w:sz w:val="46"/>
          <w:szCs w:val="34"/>
          <w:rtl/>
        </w:rPr>
        <w:instrText>كنا نقنت قبل الركوع وبعده</w:instrText>
      </w:r>
      <w:r w:rsidRPr="00254D02">
        <w:rPr>
          <w:rFonts w:ascii="mylotus" w:hAnsi="mylotus" w:cs="Traditional Naskh" w:hint="cs"/>
          <w:sz w:val="46"/>
          <w:szCs w:val="34"/>
          <w:rtl/>
        </w:rPr>
        <w:instrText>[أنس]</w:instrText>
      </w:r>
      <w:r>
        <w:instrText xml:space="preserve">" </w:instrText>
      </w:r>
      <w:r>
        <w:rPr>
          <w:rFonts w:ascii="mylotus" w:hAnsi="mylotus" w:cs="Traditional Naskh"/>
          <w:sz w:val="46"/>
          <w:szCs w:val="34"/>
          <w:rtl/>
        </w:rPr>
        <w:fldChar w:fldCharType="end"/>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74"/>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pacing w:val="-4"/>
          <w:sz w:val="46"/>
          <w:szCs w:val="46"/>
          <w:rtl/>
        </w:rPr>
      </w:pPr>
      <w:bookmarkStart w:id="283" w:name="_Toc249948777"/>
      <w:bookmarkStart w:id="284" w:name="_Toc234236993"/>
      <w:r w:rsidRPr="009B1785">
        <w:rPr>
          <w:rStyle w:val="2Char0"/>
          <w:sz w:val="36"/>
          <w:szCs w:val="36"/>
          <w:rtl/>
        </w:rPr>
        <w:t>8-</w:t>
      </w:r>
      <w:r w:rsidRPr="009B1785">
        <w:rPr>
          <w:rStyle w:val="2Char0"/>
          <w:rFonts w:hint="cs"/>
          <w:sz w:val="36"/>
          <w:szCs w:val="36"/>
          <w:rtl/>
        </w:rPr>
        <w:t xml:space="preserve"> </w:t>
      </w:r>
      <w:r w:rsidRPr="009B1785">
        <w:rPr>
          <w:rStyle w:val="2Char0"/>
          <w:sz w:val="36"/>
          <w:szCs w:val="36"/>
          <w:rtl/>
        </w:rPr>
        <w:t>رفع اليدين في دعاء القنوت وتأمين المأمومين</w:t>
      </w:r>
      <w:r w:rsidRPr="009B1785">
        <w:rPr>
          <w:rStyle w:val="2Char0"/>
          <w:rFonts w:hint="cs"/>
          <w:sz w:val="36"/>
          <w:szCs w:val="36"/>
          <w:rtl/>
        </w:rPr>
        <w:t>؛</w:t>
      </w:r>
      <w:bookmarkEnd w:id="283"/>
      <w:r w:rsidRPr="00083C5C">
        <w:rPr>
          <w:rFonts w:ascii="mylotus" w:hAnsi="mylotus"/>
          <w:b/>
          <w:bCs/>
          <w:sz w:val="46"/>
          <w:szCs w:val="46"/>
          <w:rtl/>
        </w:rPr>
        <w:t xml:space="preserve"> </w:t>
      </w:r>
      <w:r w:rsidRPr="00083C5C">
        <w:rPr>
          <w:rFonts w:ascii="mylotus" w:hAnsi="mylotus"/>
          <w:sz w:val="46"/>
          <w:szCs w:val="46"/>
          <w:rtl/>
        </w:rPr>
        <w:t>لعموم حديث سلمان الفارسي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إن ربكم تبارك وتعالى </w:t>
      </w:r>
      <w:r w:rsidRPr="00083C5C">
        <w:rPr>
          <w:rFonts w:ascii="mylotus" w:hAnsi="mylotus"/>
          <w:b/>
          <w:bCs/>
          <w:spacing w:val="-4"/>
          <w:sz w:val="46"/>
          <w:szCs w:val="46"/>
          <w:rtl/>
        </w:rPr>
        <w:t>حيي</w:t>
      </w:r>
      <w:r w:rsidRPr="00083C5C">
        <w:rPr>
          <w:rFonts w:ascii="mylotus" w:hAnsi="mylotus" w:hint="cs"/>
          <w:b/>
          <w:bCs/>
          <w:spacing w:val="-4"/>
          <w:sz w:val="46"/>
          <w:szCs w:val="46"/>
          <w:rtl/>
        </w:rPr>
        <w:t>ٌّ</w:t>
      </w:r>
      <w:r w:rsidRPr="00083C5C">
        <w:rPr>
          <w:rFonts w:ascii="mylotus" w:hAnsi="mylotus"/>
          <w:b/>
          <w:bCs/>
          <w:spacing w:val="-4"/>
          <w:sz w:val="46"/>
          <w:szCs w:val="46"/>
          <w:rtl/>
        </w:rPr>
        <w:t xml:space="preserve"> كريم يستحي من عبده إذا رفع يديه أن يرد</w:t>
      </w:r>
      <w:r w:rsidRPr="00083C5C">
        <w:rPr>
          <w:rFonts w:ascii="mylotus" w:hAnsi="mylotus" w:hint="cs"/>
          <w:b/>
          <w:bCs/>
          <w:spacing w:val="-4"/>
          <w:sz w:val="46"/>
          <w:szCs w:val="46"/>
          <w:rtl/>
        </w:rPr>
        <w:t>َّ</w:t>
      </w:r>
      <w:r w:rsidRPr="00083C5C">
        <w:rPr>
          <w:rFonts w:ascii="mylotus" w:hAnsi="mylotus"/>
          <w:b/>
          <w:bCs/>
          <w:spacing w:val="-4"/>
          <w:sz w:val="46"/>
          <w:szCs w:val="46"/>
          <w:rtl/>
        </w:rPr>
        <w:t>هما صفراً</w:t>
      </w:r>
      <w:r w:rsidRPr="00702AFD">
        <w:rPr>
          <w:rFonts w:ascii="Lotus Linotype" w:hAnsi="Lotus Linotype" w:cs="AL-Hotham" w:hint="cs"/>
          <w:spacing w:val="-4"/>
          <w:sz w:val="20"/>
          <w:szCs w:val="20"/>
          <w:rtl/>
        </w:rPr>
        <w:t>)</w:t>
      </w:r>
      <w:r w:rsidRPr="00702AFD">
        <w:rPr>
          <w:rFonts w:ascii="Lotus Linotype" w:hAnsi="Lotus Linotype" w:cs="AL-Hotham"/>
          <w:spacing w:val="-4"/>
          <w:sz w:val="20"/>
          <w:szCs w:val="20"/>
          <w:rtl/>
        </w:rPr>
        <w:fldChar w:fldCharType="begin"/>
      </w:r>
      <w:r w:rsidRPr="00702AFD">
        <w:rPr>
          <w:spacing w:val="-4"/>
        </w:rPr>
        <w:instrText xml:space="preserve"> XE "</w:instrText>
      </w:r>
      <w:r w:rsidRPr="00702AFD">
        <w:rPr>
          <w:rFonts w:ascii="mylotus" w:hAnsi="mylotus" w:cs="AL-Hotham" w:hint="cs"/>
          <w:spacing w:val="-4"/>
          <w:rtl/>
        </w:rPr>
        <w:instrText>1-</w:instrText>
      </w:r>
      <w:r w:rsidRPr="00702AFD">
        <w:rPr>
          <w:rFonts w:ascii="mylotus" w:hAnsi="mylotus" w:cs="AL-Hotham" w:hint="cs"/>
          <w:spacing w:val="-4"/>
          <w:sz w:val="20"/>
          <w:szCs w:val="20"/>
          <w:rtl/>
        </w:rPr>
        <w:instrText>((</w:instrText>
      </w:r>
      <w:r w:rsidRPr="00702AFD">
        <w:rPr>
          <w:rFonts w:ascii="mylotus" w:hAnsi="mylotus" w:cs="Traditional Naskh"/>
          <w:b/>
          <w:bCs/>
          <w:spacing w:val="-4"/>
          <w:sz w:val="46"/>
          <w:szCs w:val="34"/>
          <w:rtl/>
        </w:rPr>
        <w:instrText>إن ربكم تبارك وتعالى حيي</w:instrText>
      </w:r>
      <w:r w:rsidRPr="00702AFD">
        <w:rPr>
          <w:rFonts w:ascii="mylotus" w:hAnsi="mylotus" w:cs="Traditional Naskh" w:hint="cs"/>
          <w:b/>
          <w:bCs/>
          <w:spacing w:val="-4"/>
          <w:sz w:val="46"/>
          <w:szCs w:val="34"/>
          <w:rtl/>
        </w:rPr>
        <w:instrText>ٌّ</w:instrText>
      </w:r>
      <w:r w:rsidRPr="00702AFD">
        <w:rPr>
          <w:rFonts w:ascii="mylotus" w:hAnsi="mylotus" w:cs="Traditional Naskh"/>
          <w:b/>
          <w:bCs/>
          <w:spacing w:val="-4"/>
          <w:sz w:val="46"/>
          <w:szCs w:val="34"/>
          <w:rtl/>
        </w:rPr>
        <w:instrText xml:space="preserve"> كريم يستحي من عبده إذا رفع يديه أن يرد</w:instrText>
      </w:r>
      <w:r w:rsidRPr="00702AFD">
        <w:rPr>
          <w:rFonts w:ascii="mylotus" w:hAnsi="mylotus" w:cs="Traditional Naskh" w:hint="cs"/>
          <w:b/>
          <w:bCs/>
          <w:spacing w:val="-4"/>
          <w:sz w:val="46"/>
          <w:szCs w:val="34"/>
          <w:rtl/>
        </w:rPr>
        <w:instrText>َّ</w:instrText>
      </w:r>
      <w:r w:rsidRPr="00702AFD">
        <w:rPr>
          <w:rFonts w:ascii="mylotus" w:hAnsi="mylotus" w:cs="Traditional Naskh"/>
          <w:b/>
          <w:bCs/>
          <w:spacing w:val="-4"/>
          <w:sz w:val="46"/>
          <w:szCs w:val="34"/>
          <w:rtl/>
        </w:rPr>
        <w:instrText>هما صفراً</w:instrText>
      </w:r>
      <w:r w:rsidRPr="00702AFD">
        <w:rPr>
          <w:rFonts w:ascii="Lotus Linotype" w:hAnsi="Lotus Linotype" w:cs="AL-Hotham" w:hint="cs"/>
          <w:spacing w:val="-4"/>
          <w:sz w:val="20"/>
          <w:szCs w:val="20"/>
          <w:rtl/>
        </w:rPr>
        <w:instrText>)</w:instrText>
      </w:r>
      <w:r w:rsidRPr="00702AFD">
        <w:rPr>
          <w:spacing w:val="-4"/>
        </w:rPr>
        <w:instrText xml:space="preserve">" </w:instrText>
      </w:r>
      <w:r w:rsidRPr="00702AFD">
        <w:rPr>
          <w:rFonts w:ascii="Lotus Linotype" w:hAnsi="Lotus Linotype" w:cs="AL-Hotham"/>
          <w:spacing w:val="-4"/>
          <w:sz w:val="20"/>
          <w:szCs w:val="20"/>
          <w:rtl/>
        </w:rPr>
        <w:fldChar w:fldCharType="end"/>
      </w:r>
      <w:r w:rsidRPr="00702AFD">
        <w:rPr>
          <w:rFonts w:ascii="Lotus Linotype" w:hAnsi="Lotus Linotype" w:cs="AL-Hotham" w:hint="cs"/>
          <w:spacing w:val="-4"/>
          <w:sz w:val="20"/>
          <w:szCs w:val="20"/>
          <w:rtl/>
        </w:rPr>
        <w:t>)</w:t>
      </w:r>
      <w:bookmarkEnd w:id="284"/>
      <w:r w:rsidRPr="00083C5C">
        <w:rPr>
          <w:rStyle w:val="a4"/>
          <w:spacing w:val="-4"/>
          <w:szCs w:val="46"/>
          <w:rtl/>
        </w:rPr>
        <w:t>(</w:t>
      </w:r>
      <w:r w:rsidRPr="00083C5C">
        <w:rPr>
          <w:rStyle w:val="a4"/>
          <w:spacing w:val="-4"/>
          <w:szCs w:val="46"/>
          <w:rtl/>
        </w:rPr>
        <w:footnoteReference w:id="275"/>
      </w:r>
      <w:r w:rsidRPr="00083C5C">
        <w:rPr>
          <w:rStyle w:val="a4"/>
          <w:spacing w:val="-4"/>
          <w:szCs w:val="46"/>
          <w:rtl/>
        </w:rPr>
        <w:t>)</w:t>
      </w:r>
      <w:r w:rsidRPr="00083C5C">
        <w:rPr>
          <w:rFonts w:ascii="mylotus" w:hAnsi="mylotus" w:hint="cs"/>
          <w:spacing w:val="-4"/>
          <w:sz w:val="46"/>
          <w:szCs w:val="46"/>
          <w:rtl/>
        </w:rPr>
        <w:t>؛</w:t>
      </w:r>
      <w:r w:rsidRPr="00083C5C">
        <w:rPr>
          <w:rFonts w:ascii="mylotus" w:hAnsi="mylotus"/>
          <w:spacing w:val="-4"/>
          <w:sz w:val="46"/>
          <w:szCs w:val="46"/>
          <w:rtl/>
        </w:rPr>
        <w:t xml:space="preserve"> ولأنه صح عن عمر بن الخطاب</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 xml:space="preserve">فعن أبي رافع قال: </w:t>
      </w:r>
      <w:r w:rsidRPr="00702AFD">
        <w:rPr>
          <w:rFonts w:ascii="mylotus" w:hAnsi="mylotus" w:cs="AL-Hotham" w:hint="cs"/>
          <w:spacing w:val="-4"/>
          <w:sz w:val="20"/>
          <w:szCs w:val="20"/>
          <w:rtl/>
        </w:rPr>
        <w:t>((</w:t>
      </w:r>
      <w:r w:rsidRPr="00083C5C">
        <w:rPr>
          <w:rFonts w:ascii="mylotus" w:hAnsi="mylotus"/>
          <w:spacing w:val="-4"/>
          <w:sz w:val="46"/>
          <w:szCs w:val="46"/>
          <w:rtl/>
        </w:rPr>
        <w:t>صليت خلف عمر بن الخطاب</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فقنت بعد الركوع ورفع يديه وجهر بالدعاء</w:t>
      </w:r>
      <w:r w:rsidRPr="00702AFD">
        <w:rPr>
          <w:rFonts w:ascii="mylotus" w:hAnsi="mylotus" w:cs="Traditional Naskh"/>
          <w:spacing w:val="-4"/>
          <w:sz w:val="46"/>
          <w:szCs w:val="34"/>
          <w:rtl/>
        </w:rPr>
        <w:fldChar w:fldCharType="begin"/>
      </w:r>
      <w:r w:rsidRPr="00702AFD">
        <w:rPr>
          <w:spacing w:val="-4"/>
        </w:rPr>
        <w:instrText xml:space="preserve"> XE "</w:instrText>
      </w:r>
      <w:r w:rsidRPr="00702AFD">
        <w:rPr>
          <w:rFonts w:ascii="mylotus" w:hAnsi="mylotus" w:cs="Traditional Naskh" w:hint="cs"/>
          <w:spacing w:val="-4"/>
          <w:sz w:val="46"/>
          <w:szCs w:val="34"/>
          <w:rtl/>
        </w:rPr>
        <w:instrText>2-</w:instrText>
      </w:r>
      <w:r w:rsidRPr="00702AFD">
        <w:rPr>
          <w:rFonts w:ascii="mylotus" w:hAnsi="mylotus" w:cs="Traditional Naskh"/>
          <w:spacing w:val="-4"/>
          <w:sz w:val="46"/>
          <w:szCs w:val="34"/>
          <w:rtl/>
        </w:rPr>
        <w:instrText>صليت خلف عمر بن الخطاب</w:instrText>
      </w:r>
      <w:r w:rsidRPr="00702AFD">
        <w:rPr>
          <w:rFonts w:ascii="mylotus" w:hAnsi="mylotus" w:cs="Traditional Naskh" w:hint="cs"/>
          <w:spacing w:val="-4"/>
          <w:sz w:val="46"/>
          <w:szCs w:val="34"/>
          <w:rtl/>
        </w:rPr>
        <w:instrText xml:space="preserve"> </w:instrText>
      </w:r>
      <w:r w:rsidRPr="00702AFD">
        <w:rPr>
          <w:rFonts w:ascii="mylotus" w:hAnsi="mylotus" w:cs="Traditional Naskh"/>
          <w:spacing w:val="-4"/>
          <w:sz w:val="32"/>
          <w:szCs w:val="34"/>
          <w:rtl/>
        </w:rPr>
        <w:sym w:font="AGA Arabesque" w:char="F074"/>
      </w:r>
      <w:r w:rsidRPr="00702AFD">
        <w:rPr>
          <w:rFonts w:ascii="mylotus" w:hAnsi="mylotus" w:cs="Traditional Naskh" w:hint="cs"/>
          <w:spacing w:val="-4"/>
          <w:sz w:val="46"/>
          <w:szCs w:val="34"/>
          <w:rtl/>
        </w:rPr>
        <w:instrText xml:space="preserve"> </w:instrText>
      </w:r>
      <w:r w:rsidRPr="00702AFD">
        <w:rPr>
          <w:rFonts w:ascii="mylotus" w:hAnsi="mylotus" w:cs="Traditional Naskh"/>
          <w:spacing w:val="-4"/>
          <w:sz w:val="46"/>
          <w:szCs w:val="34"/>
          <w:rtl/>
        </w:rPr>
        <w:instrText>فقنت بعد الركوع ورفع يديه وجهر بالدعاء</w:instrText>
      </w:r>
      <w:r w:rsidRPr="00702AFD">
        <w:rPr>
          <w:rFonts w:ascii="mylotus" w:hAnsi="mylotus" w:cs="Traditional Naskh" w:hint="cs"/>
          <w:spacing w:val="-4"/>
          <w:sz w:val="46"/>
          <w:szCs w:val="34"/>
          <w:rtl/>
        </w:rPr>
        <w:instrText>[أبو رافع</w:instrText>
      </w:r>
      <w:r w:rsidRPr="00702AFD">
        <w:rPr>
          <w:spacing w:val="-4"/>
        </w:rPr>
        <w:instrText xml:space="preserve">" </w:instrText>
      </w:r>
      <w:r w:rsidRPr="00702AFD">
        <w:rPr>
          <w:rFonts w:ascii="mylotus" w:hAnsi="mylotus" w:cs="Traditional Naskh"/>
          <w:spacing w:val="-4"/>
          <w:sz w:val="46"/>
          <w:szCs w:val="34"/>
          <w:rtl/>
        </w:rPr>
        <w:fldChar w:fldCharType="end"/>
      </w:r>
      <w:r w:rsidRPr="00702AFD">
        <w:rPr>
          <w:rFonts w:ascii="Lotus Linotype" w:hAnsi="Lotus Linotype" w:cs="AL-Hotham" w:hint="cs"/>
          <w:spacing w:val="-4"/>
          <w:sz w:val="20"/>
          <w:szCs w:val="20"/>
          <w:rtl/>
        </w:rPr>
        <w:t>))</w:t>
      </w:r>
      <w:r w:rsidRPr="00083C5C">
        <w:rPr>
          <w:rStyle w:val="a4"/>
          <w:spacing w:val="-4"/>
          <w:szCs w:val="46"/>
          <w:rtl/>
        </w:rPr>
        <w:t>(</w:t>
      </w:r>
      <w:r w:rsidRPr="00083C5C">
        <w:rPr>
          <w:rStyle w:val="a4"/>
          <w:spacing w:val="-4"/>
          <w:szCs w:val="46"/>
          <w:rtl/>
        </w:rPr>
        <w:footnoteReference w:id="276"/>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jc w:val="both"/>
        <w:rPr>
          <w:rFonts w:ascii="mylotus" w:hAnsi="mylotus"/>
          <w:sz w:val="46"/>
          <w:szCs w:val="46"/>
          <w:rtl/>
        </w:rPr>
      </w:pPr>
      <w:bookmarkStart w:id="285" w:name="_Toc234236994"/>
      <w:r w:rsidRPr="00083C5C">
        <w:rPr>
          <w:rFonts w:ascii="mylotus" w:hAnsi="mylotus"/>
          <w:sz w:val="46"/>
          <w:szCs w:val="46"/>
          <w:rtl/>
        </w:rPr>
        <w:t>وعن أنس</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في قصة القرَّاء الذين قُتِلوا</w:t>
      </w:r>
      <w:r w:rsidRPr="00083C5C">
        <w:rPr>
          <w:rFonts w:ascii="mylotus" w:hAnsi="mylotus" w:hint="cs"/>
          <w:sz w:val="46"/>
          <w:szCs w:val="46"/>
          <w:rtl/>
        </w:rPr>
        <w:t xml:space="preserve"> </w:t>
      </w:r>
      <w:r w:rsidRPr="00083C5C">
        <w:rPr>
          <w:rFonts w:ascii="mylotus" w:hAnsi="mylotus"/>
          <w:sz w:val="32"/>
          <w:szCs w:val="46"/>
          <w:rtl/>
        </w:rPr>
        <w:sym w:font="AGA Arabesque" w:char="F079"/>
      </w:r>
      <w:r w:rsidRPr="00083C5C">
        <w:rPr>
          <w:rFonts w:ascii="mylotus" w:hAnsi="mylotus" w:hint="cs"/>
          <w:sz w:val="46"/>
          <w:szCs w:val="46"/>
          <w:rtl/>
        </w:rPr>
        <w:t xml:space="preserve"> </w:t>
      </w:r>
      <w:r w:rsidRPr="00083C5C">
        <w:rPr>
          <w:rFonts w:ascii="mylotus" w:hAnsi="mylotus"/>
          <w:sz w:val="46"/>
          <w:szCs w:val="46"/>
          <w:rtl/>
        </w:rPr>
        <w:t>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لقد رأيت رسول الله </w:t>
      </w:r>
      <w:r w:rsidRPr="00083C5C">
        <w:rPr>
          <w:rFonts w:ascii="mylotus" w:hAnsi="mylotus"/>
          <w:sz w:val="32"/>
          <w:szCs w:val="46"/>
          <w:rtl/>
        </w:rPr>
        <w:sym w:font="AGA Arabesque" w:char="F072"/>
      </w:r>
      <w:r w:rsidRPr="00083C5C">
        <w:rPr>
          <w:rFonts w:ascii="mylotus" w:hAnsi="mylotus"/>
          <w:sz w:val="46"/>
          <w:szCs w:val="46"/>
          <w:rtl/>
        </w:rPr>
        <w:t xml:space="preserve"> كلما صلى الغداة رفع يديه يدعو عليهم</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يعني على الذين قتلوهم</w:t>
      </w:r>
      <w:r>
        <w:rPr>
          <w:rFonts w:ascii="Lotus Linotype" w:hAnsi="Lotus Linotype" w:cs="AL-Hotham" w:hint="cs"/>
          <w:sz w:val="20"/>
          <w:szCs w:val="20"/>
          <w:rtl/>
        </w:rPr>
        <w:t>))</w:t>
      </w:r>
      <w:bookmarkEnd w:id="285"/>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لقد رأيت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كلما صلى الغداة رفع يديه يدعو عليهم</w:instrText>
      </w:r>
      <w:r w:rsidRPr="0026485A">
        <w:rPr>
          <w:rFonts w:ascii="mylotus" w:hAnsi="mylotus" w:cs="Traditional Naskh" w:hint="cs"/>
          <w:sz w:val="46"/>
          <w:szCs w:val="34"/>
          <w:rtl/>
        </w:rPr>
        <w:instrText xml:space="preserve"> </w:instrText>
      </w:r>
      <w:r w:rsidRPr="0026485A">
        <w:rPr>
          <w:rFonts w:ascii="mylotus" w:hAnsi="mylotus" w:cs="Traditional Naskh"/>
          <w:sz w:val="46"/>
          <w:szCs w:val="34"/>
          <w:rtl/>
        </w:rPr>
        <w:instrText>-</w:instrText>
      </w:r>
      <w:r w:rsidRPr="0026485A">
        <w:rPr>
          <w:rFonts w:ascii="mylotus" w:hAnsi="mylotus" w:cs="Traditional Naskh" w:hint="cs"/>
          <w:sz w:val="46"/>
          <w:szCs w:val="34"/>
          <w:rtl/>
        </w:rPr>
        <w:instrText xml:space="preserve"> </w:instrText>
      </w:r>
      <w:r w:rsidRPr="0026485A">
        <w:rPr>
          <w:rFonts w:ascii="mylotus" w:hAnsi="mylotus" w:cs="Traditional Naskh"/>
          <w:sz w:val="46"/>
          <w:szCs w:val="34"/>
          <w:rtl/>
        </w:rPr>
        <w:instrText>يعني على الذين قتلوهم</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77"/>
      </w:r>
      <w:r w:rsidRPr="00083C5C">
        <w:rPr>
          <w:rStyle w:val="a4"/>
          <w:szCs w:val="46"/>
          <w:rtl/>
        </w:rPr>
        <w:t>)</w:t>
      </w:r>
      <w:r w:rsidRPr="00083C5C">
        <w:rPr>
          <w:rFonts w:ascii="mylotus" w:hAnsi="mylotus"/>
          <w:sz w:val="46"/>
          <w:szCs w:val="46"/>
          <w:rtl/>
        </w:rPr>
        <w:t>. وذكر البيهقي</w:t>
      </w:r>
      <w:r w:rsidRPr="00083C5C">
        <w:rPr>
          <w:rFonts w:ascii="mylotus" w:hAnsi="mylotus" w:hint="cs"/>
          <w:sz w:val="46"/>
          <w:szCs w:val="46"/>
          <w:rtl/>
        </w:rPr>
        <w:t xml:space="preserve"> - </w:t>
      </w:r>
      <w:r w:rsidRPr="00083C5C">
        <w:rPr>
          <w:rFonts w:ascii="mylotus" w:hAnsi="mylotus"/>
          <w:sz w:val="46"/>
          <w:szCs w:val="46"/>
          <w:rtl/>
        </w:rPr>
        <w:t>رحمه الله</w:t>
      </w:r>
      <w:r w:rsidRPr="00083C5C">
        <w:rPr>
          <w:rFonts w:ascii="mylotus" w:hAnsi="mylotus" w:hint="cs"/>
          <w:sz w:val="46"/>
          <w:szCs w:val="46"/>
          <w:rtl/>
        </w:rPr>
        <w:t xml:space="preserve"> - </w:t>
      </w:r>
      <w:r w:rsidRPr="00083C5C">
        <w:rPr>
          <w:rFonts w:ascii="mylotus" w:hAnsi="mylotus"/>
          <w:sz w:val="46"/>
          <w:szCs w:val="46"/>
          <w:rtl/>
        </w:rPr>
        <w:t>أن عدداً من الصحابة رفعوا أيديهم في القنوت</w:t>
      </w:r>
      <w:r w:rsidRPr="00083C5C">
        <w:rPr>
          <w:rStyle w:val="a4"/>
          <w:szCs w:val="46"/>
          <w:rtl/>
        </w:rPr>
        <w:t>(</w:t>
      </w:r>
      <w:r w:rsidRPr="00083C5C">
        <w:rPr>
          <w:rStyle w:val="a4"/>
          <w:szCs w:val="46"/>
          <w:rtl/>
        </w:rPr>
        <w:footnoteReference w:id="278"/>
      </w:r>
      <w:r w:rsidRPr="00083C5C">
        <w:rPr>
          <w:rStyle w:val="a4"/>
          <w:szCs w:val="46"/>
          <w:rtl/>
        </w:rPr>
        <w:t>)</w:t>
      </w:r>
      <w:r w:rsidRPr="00083C5C">
        <w:rPr>
          <w:rFonts w:ascii="mylotus" w:hAnsi="mylotus"/>
          <w:sz w:val="46"/>
          <w:szCs w:val="46"/>
          <w:rtl/>
        </w:rPr>
        <w:t>، أما تأمين المأمو</w:t>
      </w:r>
      <w:r w:rsidRPr="00083C5C">
        <w:rPr>
          <w:rFonts w:ascii="mylotus" w:hAnsi="mylotus" w:hint="cs"/>
          <w:sz w:val="46"/>
          <w:szCs w:val="46"/>
          <w:rtl/>
        </w:rPr>
        <w:t>م</w:t>
      </w:r>
      <w:r w:rsidRPr="00083C5C">
        <w:rPr>
          <w:rFonts w:ascii="mylotus" w:hAnsi="mylotus"/>
          <w:sz w:val="46"/>
          <w:szCs w:val="46"/>
          <w:rtl/>
        </w:rPr>
        <w:t>ين على قنوت الإمام</w:t>
      </w:r>
      <w:r w:rsidRPr="00083C5C">
        <w:rPr>
          <w:rFonts w:ascii="mylotus" w:hAnsi="mylotus" w:hint="cs"/>
          <w:sz w:val="46"/>
          <w:szCs w:val="46"/>
          <w:rtl/>
        </w:rPr>
        <w:t>،</w:t>
      </w:r>
      <w:r w:rsidRPr="00083C5C">
        <w:rPr>
          <w:rFonts w:ascii="mylotus" w:hAnsi="mylotus"/>
          <w:sz w:val="46"/>
          <w:szCs w:val="46"/>
          <w:rtl/>
        </w:rPr>
        <w:t xml:space="preserve"> ففي حديث ابن عباس</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أن النبي </w:t>
      </w:r>
      <w:r w:rsidRPr="00083C5C">
        <w:rPr>
          <w:rFonts w:ascii="mylotus" w:hAnsi="mylotus"/>
          <w:sz w:val="32"/>
          <w:szCs w:val="46"/>
          <w:rtl/>
        </w:rPr>
        <w:sym w:font="AGA Arabesque" w:char="F072"/>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hint="cs"/>
          <w:sz w:val="46"/>
          <w:szCs w:val="46"/>
          <w:rtl/>
        </w:rPr>
        <w:t>... إ</w:t>
      </w:r>
      <w:r w:rsidRPr="00083C5C">
        <w:rPr>
          <w:rFonts w:ascii="mylotus" w:hAnsi="mylotus"/>
          <w:sz w:val="46"/>
          <w:szCs w:val="46"/>
          <w:rtl/>
        </w:rPr>
        <w:t>ذا قال سمع الله لمن حمده من الركعة الآخرة يدعو على أحياء من بني سُليم على رعلٍ وذكوان، وعصية، ويؤمِّن مَن خلفه</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hint="cs"/>
          <w:sz w:val="46"/>
          <w:szCs w:val="34"/>
          <w:rtl/>
        </w:rPr>
        <w:instrText>... إ</w:instrText>
      </w:r>
      <w:r w:rsidRPr="0026485A">
        <w:rPr>
          <w:rFonts w:ascii="mylotus" w:hAnsi="mylotus" w:cs="Traditional Naskh"/>
          <w:sz w:val="46"/>
          <w:szCs w:val="34"/>
          <w:rtl/>
        </w:rPr>
        <w:instrText>ذا قال سمع الله لمن حمده من الركعة الآخرة يدعو على أحياء من بني سُليم على رعلٍ وذكوان، وعصية، ويؤمِّن مَن خلفه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79"/>
      </w:r>
      <w:r w:rsidRPr="00083C5C">
        <w:rPr>
          <w:rStyle w:val="a4"/>
          <w:szCs w:val="46"/>
          <w:rtl/>
        </w:rPr>
        <w:t>)</w:t>
      </w:r>
      <w:r w:rsidRPr="00083C5C">
        <w:rPr>
          <w:rFonts w:ascii="mylotus" w:hAnsi="mylotus"/>
          <w:sz w:val="46"/>
          <w:szCs w:val="46"/>
          <w:rtl/>
        </w:rPr>
        <w:t>.</w:t>
      </w:r>
    </w:p>
    <w:p w:rsidR="00084B6B" w:rsidRPr="00083C5C" w:rsidRDefault="00084B6B" w:rsidP="009B1785">
      <w:pPr>
        <w:jc w:val="both"/>
        <w:rPr>
          <w:rFonts w:ascii="mylotus" w:hAnsi="mylotus"/>
          <w:sz w:val="46"/>
          <w:szCs w:val="46"/>
          <w:rtl/>
        </w:rPr>
      </w:pPr>
      <w:bookmarkStart w:id="286" w:name="_Toc249948778"/>
      <w:bookmarkStart w:id="287" w:name="_Toc234236995"/>
      <w:r w:rsidRPr="009B1785">
        <w:rPr>
          <w:rStyle w:val="2Char0"/>
          <w:sz w:val="36"/>
          <w:szCs w:val="36"/>
          <w:rtl/>
        </w:rPr>
        <w:t>9-</w:t>
      </w:r>
      <w:r w:rsidRPr="009B1785">
        <w:rPr>
          <w:rStyle w:val="2Char0"/>
          <w:rFonts w:hint="cs"/>
          <w:sz w:val="36"/>
          <w:szCs w:val="36"/>
          <w:rtl/>
        </w:rPr>
        <w:t xml:space="preserve"> </w:t>
      </w:r>
      <w:r w:rsidRPr="009B1785">
        <w:rPr>
          <w:rStyle w:val="2Char0"/>
          <w:sz w:val="36"/>
          <w:szCs w:val="36"/>
          <w:rtl/>
        </w:rPr>
        <w:t>آخر صلاة الليل الوتر</w:t>
      </w:r>
      <w:r w:rsidRPr="009B1785">
        <w:rPr>
          <w:rStyle w:val="2Char0"/>
          <w:rFonts w:hint="cs"/>
          <w:sz w:val="36"/>
          <w:szCs w:val="36"/>
          <w:rtl/>
        </w:rPr>
        <w:t>؛</w:t>
      </w:r>
      <w:bookmarkEnd w:id="286"/>
      <w:r w:rsidRPr="00083C5C">
        <w:rPr>
          <w:rFonts w:ascii="mylotus" w:hAnsi="mylotus"/>
          <w:sz w:val="46"/>
          <w:szCs w:val="46"/>
          <w:rtl/>
        </w:rPr>
        <w:t>لحديث عبد الله بن عمر</w:t>
      </w:r>
      <w:r w:rsidRPr="00083C5C">
        <w:rPr>
          <w:rFonts w:ascii="mylotus" w:hAnsi="mylotus" w:hint="cs"/>
          <w:sz w:val="46"/>
          <w:szCs w:val="46"/>
          <w:rtl/>
        </w:rPr>
        <w:t xml:space="preserve"> </w:t>
      </w:r>
      <w:r>
        <w:rPr>
          <w:rFonts w:ascii="mylotus" w:hAnsi="mylotus" w:cs="DecoType Naskh Swashes"/>
          <w:sz w:val="46"/>
          <w:szCs w:val="24"/>
          <w:rtl/>
        </w:rPr>
        <w:t>رضي الله عنهما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اجعلوا آخر صلاتكم بالليل وتراً</w:t>
      </w:r>
      <w:r>
        <w:rPr>
          <w:rFonts w:ascii="Lotus Linotype" w:hAnsi="Lotus Linotype" w:cs="AL-Hotham" w:hint="cs"/>
          <w:sz w:val="20"/>
          <w:szCs w:val="20"/>
          <w:rtl/>
        </w:rPr>
        <w:t>))</w:t>
      </w:r>
      <w:bookmarkEnd w:id="287"/>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اجعلوا آخر صلاتكم بالليل وتراً</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0"/>
      </w:r>
      <w:r w:rsidRPr="00083C5C">
        <w:rPr>
          <w:rStyle w:val="a4"/>
          <w:szCs w:val="46"/>
          <w:rtl/>
        </w:rPr>
        <w:t>)</w:t>
      </w:r>
      <w:r w:rsidRPr="00083C5C">
        <w:rPr>
          <w:rFonts w:ascii="mylotus" w:hAnsi="mylotus"/>
          <w:sz w:val="46"/>
          <w:szCs w:val="46"/>
          <w:rtl/>
        </w:rPr>
        <w:t>. وفي رواية لمسلم:</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من صلى من </w:t>
      </w:r>
      <w:r w:rsidRPr="00083C5C">
        <w:rPr>
          <w:rFonts w:ascii="mylotus" w:hAnsi="mylotus"/>
          <w:b/>
          <w:bCs/>
          <w:color w:val="000000"/>
          <w:sz w:val="46"/>
          <w:szCs w:val="46"/>
          <w:rtl/>
        </w:rPr>
        <w:t>الليل</w:t>
      </w:r>
      <w:r w:rsidRPr="00083C5C">
        <w:rPr>
          <w:rFonts w:ascii="mylotus" w:hAnsi="mylotus"/>
          <w:b/>
          <w:bCs/>
          <w:sz w:val="46"/>
          <w:szCs w:val="46"/>
          <w:rtl/>
        </w:rPr>
        <w:t xml:space="preserve"> فليجعل آخر صلاته وتراً [قبل الصبح]، فإن رسول الله </w:t>
      </w:r>
      <w:r w:rsidRPr="00083C5C">
        <w:rPr>
          <w:rFonts w:ascii="mylotus" w:hAnsi="mylotus"/>
          <w:b/>
          <w:bCs/>
          <w:sz w:val="32"/>
          <w:szCs w:val="46"/>
          <w:rtl/>
        </w:rPr>
        <w:sym w:font="AGA Arabesque" w:char="F072"/>
      </w:r>
      <w:r w:rsidRPr="00083C5C">
        <w:rPr>
          <w:rFonts w:ascii="mylotus" w:hAnsi="mylotus"/>
          <w:b/>
          <w:bCs/>
          <w:sz w:val="46"/>
          <w:szCs w:val="46"/>
          <w:rtl/>
        </w:rPr>
        <w:t xml:space="preserve"> كان يأمر بذلك</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من صلى من </w:instrText>
      </w:r>
      <w:r w:rsidRPr="0026485A">
        <w:rPr>
          <w:rFonts w:ascii="mylotus" w:hAnsi="mylotus" w:cs="Traditional Naskh"/>
          <w:b/>
          <w:bCs/>
          <w:color w:val="000000"/>
          <w:sz w:val="46"/>
          <w:szCs w:val="34"/>
          <w:rtl/>
        </w:rPr>
        <w:instrText>الليل</w:instrText>
      </w:r>
      <w:r w:rsidRPr="0026485A">
        <w:rPr>
          <w:rFonts w:ascii="mylotus" w:hAnsi="mylotus" w:cs="Traditional Naskh"/>
          <w:b/>
          <w:bCs/>
          <w:sz w:val="46"/>
          <w:szCs w:val="34"/>
          <w:rtl/>
        </w:rPr>
        <w:instrText xml:space="preserve"> فليجعل آخر صلاته وتراً [قبل الصبح]، فإن رسول الله </w:instrText>
      </w:r>
      <w:r w:rsidRPr="0026485A">
        <w:rPr>
          <w:rFonts w:ascii="mylotus" w:hAnsi="mylotus" w:cs="Traditional Naskh"/>
          <w:b/>
          <w:bCs/>
          <w:sz w:val="32"/>
          <w:szCs w:val="34"/>
          <w:rtl/>
        </w:rPr>
        <w:sym w:font="AGA Arabesque" w:char="F072"/>
      </w:r>
      <w:r w:rsidRPr="0026485A">
        <w:rPr>
          <w:rFonts w:ascii="mylotus" w:hAnsi="mylotus" w:cs="Traditional Naskh"/>
          <w:b/>
          <w:bCs/>
          <w:sz w:val="46"/>
          <w:szCs w:val="34"/>
          <w:rtl/>
        </w:rPr>
        <w:instrText xml:space="preserve"> كان يأمر بذلك</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1"/>
      </w:r>
      <w:r w:rsidRPr="00083C5C">
        <w:rPr>
          <w:rStyle w:val="a4"/>
          <w:szCs w:val="46"/>
          <w:rtl/>
        </w:rPr>
        <w:t>)</w:t>
      </w:r>
      <w:r w:rsidRPr="00083C5C">
        <w:rPr>
          <w:rFonts w:ascii="mylotus" w:hAnsi="mylotus"/>
          <w:sz w:val="46"/>
          <w:szCs w:val="46"/>
          <w:rtl/>
        </w:rPr>
        <w:t>.</w:t>
      </w:r>
    </w:p>
    <w:p w:rsidR="00084B6B" w:rsidRPr="00083C5C" w:rsidRDefault="00084B6B" w:rsidP="009B1785">
      <w:pPr>
        <w:jc w:val="both"/>
        <w:rPr>
          <w:rFonts w:ascii="mylotus" w:hAnsi="mylotus"/>
          <w:spacing w:val="-4"/>
          <w:sz w:val="46"/>
          <w:szCs w:val="46"/>
          <w:rtl/>
        </w:rPr>
      </w:pPr>
      <w:bookmarkStart w:id="288" w:name="_Toc249948779"/>
      <w:bookmarkStart w:id="289" w:name="_Toc234236996"/>
      <w:r w:rsidRPr="009B1785">
        <w:rPr>
          <w:rStyle w:val="2Char0"/>
          <w:sz w:val="36"/>
          <w:szCs w:val="36"/>
          <w:rtl/>
        </w:rPr>
        <w:t>10-</w:t>
      </w:r>
      <w:r w:rsidRPr="009B1785">
        <w:rPr>
          <w:rStyle w:val="2Char0"/>
          <w:rFonts w:hint="cs"/>
          <w:sz w:val="36"/>
          <w:szCs w:val="36"/>
          <w:rtl/>
        </w:rPr>
        <w:t xml:space="preserve"> </w:t>
      </w:r>
      <w:r w:rsidRPr="009B1785">
        <w:rPr>
          <w:rStyle w:val="2Char0"/>
          <w:sz w:val="36"/>
          <w:szCs w:val="36"/>
          <w:rtl/>
        </w:rPr>
        <w:t>الدعاء بعد السلام من صلاة الوتر</w:t>
      </w:r>
      <w:r w:rsidRPr="009B1785">
        <w:rPr>
          <w:rStyle w:val="2Char0"/>
          <w:rFonts w:hint="cs"/>
          <w:sz w:val="36"/>
          <w:szCs w:val="36"/>
          <w:rtl/>
        </w:rPr>
        <w:t>؛</w:t>
      </w:r>
      <w:bookmarkEnd w:id="288"/>
      <w:r w:rsidRPr="00083C5C">
        <w:rPr>
          <w:rFonts w:ascii="mylotus" w:hAnsi="mylotus"/>
          <w:spacing w:val="-4"/>
          <w:sz w:val="46"/>
          <w:szCs w:val="46"/>
          <w:rtl/>
        </w:rPr>
        <w:t xml:space="preserve">يقول بعد التسليم: </w:t>
      </w:r>
      <w:r w:rsidRPr="00702AFD">
        <w:rPr>
          <w:rFonts w:ascii="mylotus" w:hAnsi="mylotus" w:cs="AL-Hotham" w:hint="cs"/>
          <w:spacing w:val="-4"/>
          <w:sz w:val="20"/>
          <w:szCs w:val="20"/>
          <w:rtl/>
        </w:rPr>
        <w:t>((</w:t>
      </w:r>
      <w:r w:rsidRPr="00083C5C">
        <w:rPr>
          <w:rFonts w:ascii="mylotus" w:hAnsi="mylotus"/>
          <w:b/>
          <w:bCs/>
          <w:spacing w:val="-4"/>
          <w:sz w:val="46"/>
          <w:szCs w:val="46"/>
          <w:rtl/>
        </w:rPr>
        <w:t xml:space="preserve">سبحان </w:t>
      </w:r>
      <w:r w:rsidRPr="00083C5C">
        <w:rPr>
          <w:rFonts w:ascii="mylotus" w:hAnsi="mylotus"/>
          <w:b/>
          <w:bCs/>
          <w:color w:val="000000"/>
          <w:spacing w:val="-4"/>
          <w:sz w:val="46"/>
          <w:szCs w:val="46"/>
          <w:rtl/>
        </w:rPr>
        <w:t>الملك</w:t>
      </w:r>
      <w:r w:rsidRPr="00083C5C">
        <w:rPr>
          <w:rFonts w:ascii="mylotus" w:hAnsi="mylotus"/>
          <w:b/>
          <w:bCs/>
          <w:spacing w:val="-4"/>
          <w:sz w:val="46"/>
          <w:szCs w:val="46"/>
          <w:rtl/>
        </w:rPr>
        <w:t xml:space="preserve"> القدوس،سبحان </w:t>
      </w:r>
      <w:r w:rsidRPr="00083C5C">
        <w:rPr>
          <w:rFonts w:ascii="mylotus" w:hAnsi="mylotus"/>
          <w:b/>
          <w:bCs/>
          <w:color w:val="000000"/>
          <w:spacing w:val="-4"/>
          <w:sz w:val="46"/>
          <w:szCs w:val="46"/>
          <w:rtl/>
        </w:rPr>
        <w:t>الملك</w:t>
      </w:r>
      <w:r w:rsidRPr="00083C5C">
        <w:rPr>
          <w:rFonts w:ascii="mylotus" w:hAnsi="mylotus"/>
          <w:b/>
          <w:bCs/>
          <w:spacing w:val="-4"/>
          <w:sz w:val="46"/>
          <w:szCs w:val="46"/>
          <w:rtl/>
        </w:rPr>
        <w:t xml:space="preserve"> القدوس، سبحان </w:t>
      </w:r>
      <w:r w:rsidRPr="00083C5C">
        <w:rPr>
          <w:rFonts w:ascii="mylotus" w:hAnsi="mylotus"/>
          <w:b/>
          <w:bCs/>
          <w:color w:val="000000"/>
          <w:spacing w:val="-4"/>
          <w:sz w:val="46"/>
          <w:szCs w:val="46"/>
          <w:rtl/>
        </w:rPr>
        <w:t>الملك</w:t>
      </w:r>
      <w:r w:rsidRPr="00083C5C">
        <w:rPr>
          <w:rFonts w:ascii="mylotus" w:hAnsi="mylotus"/>
          <w:b/>
          <w:bCs/>
          <w:spacing w:val="-4"/>
          <w:sz w:val="46"/>
          <w:szCs w:val="46"/>
          <w:rtl/>
        </w:rPr>
        <w:t xml:space="preserve"> القدوس رب الملائكة والروح</w:t>
      </w:r>
      <w:r w:rsidRPr="00702AFD">
        <w:rPr>
          <w:rFonts w:ascii="Lotus Linotype" w:hAnsi="Lotus Linotype" w:cs="AL-Hotham" w:hint="cs"/>
          <w:spacing w:val="-4"/>
          <w:sz w:val="20"/>
          <w:szCs w:val="20"/>
          <w:rtl/>
        </w:rPr>
        <w:t>))</w:t>
      </w:r>
      <w:r w:rsidRPr="00083C5C">
        <w:rPr>
          <w:rFonts w:ascii="mylotus" w:hAnsi="mylotus" w:hint="cs"/>
          <w:spacing w:val="-4"/>
          <w:sz w:val="46"/>
          <w:szCs w:val="46"/>
          <w:rtl/>
        </w:rPr>
        <w:t>؛</w:t>
      </w:r>
      <w:r w:rsidRPr="00083C5C">
        <w:rPr>
          <w:rFonts w:ascii="mylotus" w:hAnsi="mylotus"/>
          <w:spacing w:val="-4"/>
          <w:sz w:val="46"/>
          <w:szCs w:val="46"/>
          <w:rtl/>
        </w:rPr>
        <w:t>لحديث أُبيّ بن كعب</w:t>
      </w:r>
      <w:r w:rsidRPr="00083C5C">
        <w:rPr>
          <w:rFonts w:ascii="mylotus" w:hAnsi="mylotus" w:hint="cs"/>
          <w:spacing w:val="-4"/>
          <w:sz w:val="46"/>
          <w:szCs w:val="46"/>
          <w:rtl/>
        </w:rPr>
        <w:t xml:space="preserve"> </w:t>
      </w:r>
      <w:r w:rsidRPr="00083C5C">
        <w:rPr>
          <w:rFonts w:ascii="mylotus" w:hAnsi="mylotus"/>
          <w:spacing w:val="-4"/>
          <w:sz w:val="32"/>
          <w:szCs w:val="46"/>
          <w:rtl/>
        </w:rPr>
        <w:sym w:font="AGA Arabesque" w:char="F074"/>
      </w:r>
      <w:r w:rsidRPr="00083C5C">
        <w:rPr>
          <w:rFonts w:ascii="mylotus" w:hAnsi="mylotus" w:hint="cs"/>
          <w:spacing w:val="-4"/>
          <w:sz w:val="46"/>
          <w:szCs w:val="46"/>
          <w:rtl/>
        </w:rPr>
        <w:t xml:space="preserve"> </w:t>
      </w:r>
      <w:r w:rsidRPr="00083C5C">
        <w:rPr>
          <w:rFonts w:ascii="mylotus" w:hAnsi="mylotus"/>
          <w:spacing w:val="-4"/>
          <w:sz w:val="46"/>
          <w:szCs w:val="46"/>
          <w:rtl/>
        </w:rPr>
        <w:t xml:space="preserve">أن رسول الله </w:t>
      </w:r>
      <w:r w:rsidRPr="00083C5C">
        <w:rPr>
          <w:rFonts w:ascii="mylotus" w:hAnsi="mylotus"/>
          <w:spacing w:val="-4"/>
          <w:sz w:val="32"/>
          <w:szCs w:val="46"/>
          <w:rtl/>
        </w:rPr>
        <w:sym w:font="AGA Arabesque" w:char="F072"/>
      </w:r>
      <w:r w:rsidRPr="00083C5C">
        <w:rPr>
          <w:rFonts w:ascii="mylotus" w:hAnsi="mylotus"/>
          <w:spacing w:val="-4"/>
          <w:sz w:val="46"/>
          <w:szCs w:val="46"/>
          <w:rtl/>
        </w:rPr>
        <w:t xml:space="preserve"> كان يوتر بثلاث ركعات، كان يقرأ في الأولى</w:t>
      </w:r>
      <w:r w:rsidRPr="00083C5C">
        <w:rPr>
          <w:rFonts w:ascii="mylotus" w:hAnsi="mylotus" w:hint="cs"/>
          <w:spacing w:val="-4"/>
          <w:sz w:val="46"/>
          <w:szCs w:val="46"/>
          <w:rtl/>
        </w:rPr>
        <w:t xml:space="preserve"> </w:t>
      </w:r>
      <w:r w:rsidRPr="00083C5C">
        <w:rPr>
          <w:rFonts w:ascii="mylotus" w:hAnsi="mylotus"/>
          <w:spacing w:val="-4"/>
          <w:sz w:val="46"/>
          <w:szCs w:val="46"/>
          <w:rtl/>
        </w:rPr>
        <w:t>بـ:</w:t>
      </w:r>
      <w:r w:rsidRPr="00083C5C">
        <w:rPr>
          <w:rFonts w:ascii="mylotus" w:hAnsi="mylotus" w:hint="cs"/>
          <w:spacing w:val="-4"/>
          <w:sz w:val="46"/>
          <w:szCs w:val="46"/>
          <w:rtl/>
        </w:rPr>
        <w:t xml:space="preserve">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سَبِّحِ اسْمَ رَبِّكَ </w:t>
      </w:r>
      <w:r w:rsidRPr="00083C5C">
        <w:rPr>
          <w:rFonts w:ascii="mylotus" w:hAnsi="mylotus"/>
          <w:b/>
          <w:bCs/>
          <w:color w:val="000000"/>
          <w:spacing w:val="-4"/>
          <w:sz w:val="46"/>
          <w:szCs w:val="46"/>
          <w:rtl/>
        </w:rPr>
        <w:t>الأعلى</w:t>
      </w:r>
      <w:r w:rsidRPr="00083C5C">
        <w:rPr>
          <w:rFonts w:ascii="Courier New" w:hAnsi="MS Sans Serif"/>
          <w:snapToGrid w:val="0"/>
          <w:color w:val="000000"/>
          <w:spacing w:val="-4"/>
          <w:sz w:val="32"/>
          <w:szCs w:val="46"/>
          <w:rtl/>
        </w:rPr>
        <w:sym w:font="AGA Arabesque" w:char="F05B"/>
      </w:r>
      <w:r w:rsidRPr="00083C5C">
        <w:rPr>
          <w:rFonts w:ascii="Courier New" w:hAnsi="MS Sans Serif" w:hint="cs"/>
          <w:snapToGrid w:val="0"/>
          <w:color w:val="000000"/>
          <w:spacing w:val="-4"/>
          <w:sz w:val="32"/>
          <w:szCs w:val="46"/>
          <w:rtl/>
        </w:rPr>
        <w:t>،</w:t>
      </w:r>
      <w:r w:rsidRPr="00083C5C">
        <w:rPr>
          <w:rFonts w:ascii="Courier New" w:hAnsi="MS Sans Serif"/>
          <w:snapToGrid w:val="0"/>
          <w:color w:val="000000"/>
          <w:spacing w:val="-4"/>
          <w:sz w:val="32"/>
          <w:szCs w:val="46"/>
          <w:rtl/>
        </w:rPr>
        <w:fldChar w:fldCharType="begin"/>
      </w:r>
      <w:r w:rsidRPr="00083C5C">
        <w:rPr>
          <w:spacing w:val="-4"/>
          <w:szCs w:val="46"/>
          <w:rtl/>
        </w:rPr>
        <w:instrText xml:space="preserve"> </w:instrText>
      </w:r>
      <w:r w:rsidRPr="00083C5C">
        <w:rPr>
          <w:spacing w:val="-4"/>
          <w:szCs w:val="46"/>
        </w:rPr>
        <w:instrText>XE "</w:instrText>
      </w:r>
      <w:r w:rsidRPr="00083C5C">
        <w:rPr>
          <w:rFonts w:ascii="mylotus" w:hAnsi="mylotus" w:hint="cs"/>
          <w:spacing w:val="-4"/>
          <w:sz w:val="46"/>
          <w:szCs w:val="46"/>
          <w:rtl/>
        </w:rPr>
        <w:instrText>1-</w:instrText>
      </w:r>
      <w:r w:rsidRPr="00083C5C">
        <w:rPr>
          <w:rFonts w:ascii="mylotus" w:hAnsi="mylotus"/>
          <w:spacing w:val="-4"/>
          <w:sz w:val="46"/>
          <w:szCs w:val="46"/>
          <w:rtl/>
        </w:rPr>
        <w:instrText xml:space="preserve">أن رسول الله </w:instrText>
      </w:r>
      <w:r w:rsidRPr="00083C5C">
        <w:rPr>
          <w:rFonts w:ascii="mylotus" w:hAnsi="mylotus"/>
          <w:spacing w:val="-4"/>
          <w:sz w:val="32"/>
          <w:szCs w:val="46"/>
          <w:rtl/>
        </w:rPr>
        <w:sym w:font="AGA Arabesque" w:char="F072"/>
      </w:r>
      <w:r w:rsidRPr="00083C5C">
        <w:rPr>
          <w:rFonts w:ascii="mylotus" w:hAnsi="mylotus"/>
          <w:spacing w:val="-4"/>
          <w:sz w:val="46"/>
          <w:szCs w:val="46"/>
          <w:rtl/>
        </w:rPr>
        <w:instrText xml:space="preserve"> كان يوتر بثلاث ركعات، كان يقرأ في الأولى</w:instrText>
      </w:r>
      <w:r w:rsidRPr="00083C5C">
        <w:rPr>
          <w:rFonts w:ascii="mylotus" w:hAnsi="mylotus" w:hint="cs"/>
          <w:spacing w:val="-4"/>
          <w:sz w:val="46"/>
          <w:szCs w:val="46"/>
          <w:rtl/>
        </w:rPr>
        <w:instrText xml:space="preserve"> </w:instrText>
      </w:r>
      <w:r w:rsidRPr="00083C5C">
        <w:rPr>
          <w:rFonts w:ascii="mylotus" w:hAnsi="mylotus"/>
          <w:spacing w:val="-4"/>
          <w:sz w:val="46"/>
          <w:szCs w:val="46"/>
          <w:rtl/>
        </w:rPr>
        <w:instrText>بـ</w:instrText>
      </w:r>
      <w:r w:rsidRPr="00083C5C">
        <w:rPr>
          <w:spacing w:val="-4"/>
          <w:szCs w:val="46"/>
          <w:rtl/>
        </w:rPr>
        <w:instrText>\</w:instrText>
      </w:r>
      <w:r w:rsidRPr="00083C5C">
        <w:rPr>
          <w:rFonts w:ascii="mylotus" w:hAnsi="mylotus"/>
          <w:spacing w:val="-4"/>
          <w:sz w:val="46"/>
          <w:szCs w:val="46"/>
          <w:rtl/>
        </w:rPr>
        <w:instrText>:</w:instrText>
      </w:r>
      <w:r w:rsidRPr="00083C5C">
        <w:rPr>
          <w:rFonts w:ascii="mylotus" w:hAnsi="mylotus" w:hint="cs"/>
          <w:spacing w:val="-4"/>
          <w:sz w:val="46"/>
          <w:szCs w:val="46"/>
          <w:rtl/>
        </w:rPr>
        <w:instrText xml:space="preserve"> </w:instrTex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instrText xml:space="preserve">سَبِّحِ اسْمَ رَبِّكَ </w:instrText>
      </w:r>
      <w:r w:rsidRPr="00083C5C">
        <w:rPr>
          <w:rFonts w:ascii="mylotus" w:hAnsi="mylotus"/>
          <w:b/>
          <w:bCs/>
          <w:color w:val="000000"/>
          <w:spacing w:val="-4"/>
          <w:sz w:val="46"/>
          <w:szCs w:val="46"/>
          <w:rtl/>
        </w:rPr>
        <w:instrText>الأعلى</w:instrText>
      </w:r>
      <w:r w:rsidRPr="00083C5C">
        <w:rPr>
          <w:rFonts w:ascii="Courier New" w:hAnsi="MS Sans Serif"/>
          <w:snapToGrid w:val="0"/>
          <w:color w:val="000000"/>
          <w:spacing w:val="-4"/>
          <w:sz w:val="32"/>
          <w:szCs w:val="46"/>
          <w:rtl/>
        </w:rPr>
        <w:sym w:font="AGA Arabesque" w:char="F05B"/>
      </w:r>
      <w:r w:rsidRPr="00083C5C">
        <w:rPr>
          <w:rFonts w:ascii="Courier New" w:hAnsi="MS Sans Serif" w:hint="cs"/>
          <w:snapToGrid w:val="0"/>
          <w:color w:val="000000"/>
          <w:spacing w:val="-4"/>
          <w:sz w:val="32"/>
          <w:szCs w:val="46"/>
          <w:rtl/>
        </w:rPr>
        <w:instrText>،</w:instrText>
      </w:r>
      <w:r w:rsidRPr="00083C5C">
        <w:rPr>
          <w:spacing w:val="-4"/>
          <w:szCs w:val="46"/>
          <w:rtl/>
        </w:rPr>
        <w:instrText xml:space="preserve">" </w:instrText>
      </w:r>
      <w:r w:rsidRPr="00083C5C">
        <w:rPr>
          <w:rFonts w:ascii="Courier New" w:hAnsi="MS Sans Serif"/>
          <w:snapToGrid w:val="0"/>
          <w:color w:val="000000"/>
          <w:spacing w:val="-4"/>
          <w:sz w:val="32"/>
          <w:szCs w:val="46"/>
          <w:rtl/>
        </w:rPr>
        <w:fldChar w:fldCharType="end"/>
      </w:r>
      <w:r w:rsidRPr="00083C5C">
        <w:rPr>
          <w:rFonts w:ascii="mylotus" w:hAnsi="mylotus"/>
          <w:spacing w:val="-4"/>
          <w:sz w:val="46"/>
          <w:szCs w:val="46"/>
          <w:rtl/>
        </w:rPr>
        <w:t xml:space="preserve"> و</w:t>
      </w:r>
      <w:r w:rsidRPr="00083C5C">
        <w:rPr>
          <w:rFonts w:ascii="mylotus" w:hAnsi="mylotus" w:hint="cs"/>
          <w:spacing w:val="-4"/>
          <w:sz w:val="46"/>
          <w:szCs w:val="46"/>
          <w:rtl/>
        </w:rPr>
        <w:t xml:space="preserve">في الثانية بـ: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 xml:space="preserve">قُلْ يَا أَيُّهَا </w:t>
      </w:r>
      <w:r w:rsidRPr="00083C5C">
        <w:rPr>
          <w:rFonts w:ascii="mylotus" w:hAnsi="mylotus"/>
          <w:b/>
          <w:bCs/>
          <w:color w:val="000000"/>
          <w:spacing w:val="-4"/>
          <w:sz w:val="46"/>
          <w:szCs w:val="46"/>
          <w:rtl/>
        </w:rPr>
        <w:t>الكافرون</w:t>
      </w:r>
      <w:r w:rsidRPr="00083C5C">
        <w:rPr>
          <w:rFonts w:ascii="Courier New" w:hAnsi="MS Sans Serif"/>
          <w:snapToGrid w:val="0"/>
          <w:color w:val="000000"/>
          <w:spacing w:val="-4"/>
          <w:sz w:val="32"/>
          <w:szCs w:val="46"/>
          <w:rtl/>
        </w:rPr>
        <w:sym w:font="AGA Arabesque" w:char="F05B"/>
      </w:r>
      <w:r w:rsidRPr="00083C5C">
        <w:rPr>
          <w:rFonts w:ascii="mylotus" w:hAnsi="mylotus" w:hint="cs"/>
          <w:spacing w:val="-4"/>
          <w:sz w:val="46"/>
          <w:szCs w:val="46"/>
          <w:rtl/>
        </w:rPr>
        <w:t>،</w:t>
      </w:r>
      <w:r w:rsidRPr="00083C5C">
        <w:rPr>
          <w:rFonts w:ascii="mylotus" w:hAnsi="mylotus"/>
          <w:spacing w:val="-4"/>
          <w:sz w:val="46"/>
          <w:szCs w:val="46"/>
          <w:rtl/>
        </w:rPr>
        <w:t xml:space="preserve"> و</w:t>
      </w:r>
      <w:r w:rsidRPr="00083C5C">
        <w:rPr>
          <w:rFonts w:ascii="mylotus" w:hAnsi="mylotus" w:hint="cs"/>
          <w:spacing w:val="-4"/>
          <w:sz w:val="46"/>
          <w:szCs w:val="46"/>
          <w:rtl/>
        </w:rPr>
        <w:t xml:space="preserve">في الثالثة بـ: </w:t>
      </w:r>
      <w:r w:rsidRPr="00083C5C">
        <w:rPr>
          <w:rFonts w:ascii="Courier New" w:hAnsi="MS Sans Serif"/>
          <w:snapToGrid w:val="0"/>
          <w:spacing w:val="-4"/>
          <w:sz w:val="32"/>
          <w:szCs w:val="46"/>
          <w:rtl/>
        </w:rPr>
        <w:sym w:font="AGA Arabesque" w:char="F05D"/>
      </w:r>
      <w:r w:rsidRPr="00083C5C">
        <w:rPr>
          <w:rFonts w:ascii="mylotus" w:hAnsi="mylotus"/>
          <w:b/>
          <w:bCs/>
          <w:spacing w:val="-4"/>
          <w:sz w:val="46"/>
          <w:szCs w:val="46"/>
          <w:rtl/>
        </w:rPr>
        <w:t>قُلْ هُوَ الله أَحَدٌ</w:t>
      </w:r>
      <w:r w:rsidRPr="00083C5C">
        <w:rPr>
          <w:rFonts w:ascii="Courier New" w:hAnsi="MS Sans Serif"/>
          <w:snapToGrid w:val="0"/>
          <w:color w:val="000000"/>
          <w:spacing w:val="-4"/>
          <w:sz w:val="32"/>
          <w:szCs w:val="46"/>
          <w:rtl/>
        </w:rPr>
        <w:sym w:font="AGA Arabesque" w:char="F05B"/>
      </w:r>
      <w:r w:rsidRPr="00083C5C">
        <w:rPr>
          <w:rFonts w:ascii="mylotus" w:hAnsi="mylotus" w:hint="cs"/>
          <w:spacing w:val="-4"/>
          <w:sz w:val="46"/>
          <w:szCs w:val="46"/>
          <w:rtl/>
        </w:rPr>
        <w:t>،</w:t>
      </w:r>
      <w:r w:rsidRPr="00083C5C">
        <w:rPr>
          <w:rFonts w:ascii="mylotus" w:hAnsi="mylotus"/>
          <w:spacing w:val="-4"/>
          <w:sz w:val="46"/>
          <w:szCs w:val="46"/>
          <w:rtl/>
        </w:rPr>
        <w:t xml:space="preserve"> ويقنت قبل الركوع،فإذا فرغ قال عند فراغه:</w:t>
      </w:r>
      <w:r w:rsidRPr="00702AFD">
        <w:rPr>
          <w:rFonts w:ascii="mylotus" w:hAnsi="mylotus" w:cs="AL-Hotham" w:hint="cs"/>
          <w:spacing w:val="-4"/>
          <w:sz w:val="20"/>
          <w:szCs w:val="20"/>
          <w:rtl/>
        </w:rPr>
        <w:t>((</w:t>
      </w:r>
      <w:r w:rsidRPr="00083C5C">
        <w:rPr>
          <w:rFonts w:ascii="mylotus" w:hAnsi="mylotus"/>
          <w:spacing w:val="-4"/>
          <w:sz w:val="46"/>
          <w:szCs w:val="46"/>
          <w:rtl/>
        </w:rPr>
        <w:t xml:space="preserve">سبحان </w:t>
      </w:r>
      <w:r w:rsidRPr="00083C5C">
        <w:rPr>
          <w:rFonts w:ascii="mylotus" w:hAnsi="mylotus"/>
          <w:color w:val="000000"/>
          <w:spacing w:val="-4"/>
          <w:sz w:val="46"/>
          <w:szCs w:val="46"/>
          <w:rtl/>
        </w:rPr>
        <w:t>الملك</w:t>
      </w:r>
      <w:r w:rsidRPr="00083C5C">
        <w:rPr>
          <w:rFonts w:ascii="mylotus" w:hAnsi="mylotus"/>
          <w:spacing w:val="-4"/>
          <w:sz w:val="46"/>
          <w:szCs w:val="46"/>
          <w:rtl/>
        </w:rPr>
        <w:t xml:space="preserve"> القدوس</w:t>
      </w:r>
      <w:r w:rsidRPr="00702AFD">
        <w:rPr>
          <w:rFonts w:ascii="Lotus Linotype" w:hAnsi="Lotus Linotype" w:cs="AL-Hotham" w:hint="cs"/>
          <w:spacing w:val="-4"/>
          <w:sz w:val="20"/>
          <w:szCs w:val="20"/>
          <w:rtl/>
        </w:rPr>
        <w:t>))</w:t>
      </w:r>
      <w:r w:rsidRPr="00083C5C">
        <w:rPr>
          <w:rFonts w:ascii="mylotus" w:hAnsi="mylotus"/>
          <w:spacing w:val="-4"/>
          <w:sz w:val="46"/>
          <w:szCs w:val="46"/>
          <w:rtl/>
        </w:rPr>
        <w:t xml:space="preserve"> ثلاث مرات،يمد بها صوته في الأخيرة يقول:</w:t>
      </w:r>
      <w:r w:rsidRPr="00702AFD">
        <w:rPr>
          <w:rFonts w:ascii="mylotus" w:hAnsi="mylotus" w:cs="AL-Hotham" w:hint="cs"/>
          <w:spacing w:val="-4"/>
          <w:sz w:val="20"/>
          <w:szCs w:val="20"/>
          <w:rtl/>
        </w:rPr>
        <w:t>((</w:t>
      </w:r>
      <w:r w:rsidRPr="00083C5C">
        <w:rPr>
          <w:rFonts w:ascii="mylotus" w:hAnsi="mylotus"/>
          <w:spacing w:val="-4"/>
          <w:sz w:val="46"/>
          <w:szCs w:val="46"/>
          <w:rtl/>
        </w:rPr>
        <w:t>[</w:t>
      </w:r>
      <w:r w:rsidRPr="00083C5C">
        <w:rPr>
          <w:rFonts w:ascii="mylotus" w:hAnsi="mylotus"/>
          <w:b/>
          <w:bCs/>
          <w:spacing w:val="-4"/>
          <w:sz w:val="46"/>
          <w:szCs w:val="46"/>
          <w:rtl/>
        </w:rPr>
        <w:t>رب الملائكة والروح</w:t>
      </w:r>
      <w:r w:rsidRPr="00083C5C">
        <w:rPr>
          <w:rFonts w:ascii="mylotus" w:hAnsi="mylotus"/>
          <w:spacing w:val="-4"/>
          <w:sz w:val="46"/>
          <w:szCs w:val="46"/>
          <w:rtl/>
        </w:rPr>
        <w:t>]</w:t>
      </w:r>
      <w:r w:rsidRPr="00702AFD">
        <w:rPr>
          <w:rFonts w:ascii="Lotus Linotype" w:hAnsi="Lotus Linotype" w:cs="AL-Hotham" w:hint="cs"/>
          <w:spacing w:val="-4"/>
          <w:sz w:val="20"/>
          <w:szCs w:val="20"/>
          <w:rtl/>
        </w:rPr>
        <w:t>))</w:t>
      </w:r>
      <w:bookmarkEnd w:id="289"/>
      <w:r w:rsidRPr="00083C5C">
        <w:rPr>
          <w:rStyle w:val="a4"/>
          <w:spacing w:val="-4"/>
          <w:szCs w:val="46"/>
          <w:rtl/>
        </w:rPr>
        <w:t>(</w:t>
      </w:r>
      <w:r w:rsidRPr="00083C5C">
        <w:rPr>
          <w:rStyle w:val="a4"/>
          <w:spacing w:val="-4"/>
          <w:szCs w:val="46"/>
          <w:rtl/>
        </w:rPr>
        <w:footnoteReference w:id="282"/>
      </w:r>
      <w:r w:rsidRPr="00083C5C">
        <w:rPr>
          <w:rStyle w:val="a4"/>
          <w:spacing w:val="-4"/>
          <w:szCs w:val="46"/>
          <w:rtl/>
        </w:rPr>
        <w:t>)</w:t>
      </w:r>
      <w:r w:rsidRPr="00083C5C">
        <w:rPr>
          <w:rFonts w:ascii="mylotus" w:hAnsi="mylotus"/>
          <w:spacing w:val="-4"/>
          <w:sz w:val="46"/>
          <w:szCs w:val="46"/>
          <w:rtl/>
        </w:rPr>
        <w:t>.</w:t>
      </w:r>
    </w:p>
    <w:p w:rsidR="00084B6B" w:rsidRPr="00083C5C" w:rsidRDefault="00084B6B" w:rsidP="00084B6B">
      <w:pPr>
        <w:jc w:val="both"/>
        <w:rPr>
          <w:rFonts w:ascii="mylotus" w:hAnsi="mylotus"/>
          <w:sz w:val="46"/>
          <w:szCs w:val="46"/>
          <w:rtl/>
        </w:rPr>
      </w:pPr>
      <w:bookmarkStart w:id="290" w:name="_Toc249948780"/>
      <w:bookmarkStart w:id="291" w:name="_Toc234236997"/>
      <w:r w:rsidRPr="009B1785">
        <w:rPr>
          <w:rStyle w:val="2Char0"/>
          <w:sz w:val="36"/>
          <w:szCs w:val="36"/>
          <w:rtl/>
        </w:rPr>
        <w:t>11- لا وتران في ليلة ولا يُنق</w:t>
      </w:r>
      <w:r w:rsidRPr="009B1785">
        <w:rPr>
          <w:rStyle w:val="2Char0"/>
          <w:rFonts w:hint="cs"/>
          <w:sz w:val="36"/>
          <w:szCs w:val="36"/>
          <w:rtl/>
        </w:rPr>
        <w:t>ض</w:t>
      </w:r>
      <w:r w:rsidRPr="009B1785">
        <w:rPr>
          <w:rStyle w:val="2Char0"/>
          <w:sz w:val="36"/>
          <w:szCs w:val="36"/>
          <w:rtl/>
        </w:rPr>
        <w:t xml:space="preserve"> الوتر</w:t>
      </w:r>
      <w:r w:rsidRPr="009B1785">
        <w:rPr>
          <w:rStyle w:val="2Char0"/>
          <w:rFonts w:hint="cs"/>
          <w:sz w:val="36"/>
          <w:szCs w:val="36"/>
          <w:rtl/>
        </w:rPr>
        <w:t>؛</w:t>
      </w:r>
      <w:bookmarkEnd w:id="290"/>
      <w:r w:rsidRPr="00083C5C">
        <w:rPr>
          <w:rFonts w:ascii="mylotus" w:hAnsi="mylotus"/>
          <w:spacing w:val="-8"/>
          <w:sz w:val="46"/>
          <w:szCs w:val="46"/>
          <w:rtl/>
        </w:rPr>
        <w:t xml:space="preserve">لحديث طلق بن </w:t>
      </w:r>
      <w:r w:rsidRPr="00083C5C">
        <w:rPr>
          <w:rFonts w:ascii="mylotus" w:hAnsi="mylotus"/>
          <w:sz w:val="46"/>
          <w:szCs w:val="46"/>
          <w:rtl/>
        </w:rPr>
        <w:t>علي</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hint="cs"/>
          <w:sz w:val="46"/>
          <w:szCs w:val="46"/>
          <w:rtl/>
        </w:rPr>
        <w:t xml:space="preserve"> </w:t>
      </w:r>
      <w:r w:rsidRPr="00083C5C">
        <w:rPr>
          <w:rFonts w:ascii="mylotus" w:hAnsi="mylotus"/>
          <w:sz w:val="46"/>
          <w:szCs w:val="46"/>
          <w:rtl/>
        </w:rPr>
        <w:t xml:space="preserve">قال: سمعت رسول الله </w:t>
      </w:r>
      <w:r w:rsidRPr="00083C5C">
        <w:rPr>
          <w:rFonts w:ascii="mylotus" w:hAnsi="mylotus"/>
          <w:sz w:val="32"/>
          <w:szCs w:val="46"/>
          <w:rtl/>
        </w:rPr>
        <w:sym w:font="AGA Arabesque" w:char="F072"/>
      </w:r>
      <w:r w:rsidRPr="00083C5C">
        <w:rPr>
          <w:rFonts w:ascii="mylotus" w:hAnsi="mylotus"/>
          <w:sz w:val="46"/>
          <w:szCs w:val="46"/>
          <w:rtl/>
        </w:rPr>
        <w:t xml:space="preserve"> يقول: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لا وتران في ليلة</w:t>
      </w:r>
      <w:r w:rsidRPr="00083C5C">
        <w:rPr>
          <w:rFonts w:ascii="mylotus" w:hAnsi="mylotus" w:hint="cs"/>
          <w:b/>
          <w:bCs/>
          <w:sz w:val="46"/>
          <w:szCs w:val="46"/>
          <w:rtl/>
        </w:rPr>
        <w:t>ٍ</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cs="Traditional Naskh" w:hint="cs"/>
          <w:b/>
          <w:sz w:val="26"/>
          <w:szCs w:val="18"/>
          <w:rtl/>
          <w:lang w:eastAsia="en-US"/>
        </w:rPr>
        <w:instrText>1-((</w:instrText>
      </w:r>
      <w:r w:rsidRPr="0026485A">
        <w:rPr>
          <w:rFonts w:cs="Traditional Naskh" w:hint="eastAsia"/>
          <w:b/>
          <w:sz w:val="26"/>
          <w:szCs w:val="24"/>
          <w:rtl/>
          <w:lang w:eastAsia="en-US"/>
        </w:rPr>
        <w:instrText>لا وتران في ليلة</w:instrText>
      </w:r>
      <w:r w:rsidRPr="0026485A">
        <w:rPr>
          <w:rFonts w:ascii="Lotus Linotype" w:hAnsi="Lotus Linotype" w:cs="Traditional Naskh" w:hint="cs"/>
          <w:b/>
          <w:sz w:val="26"/>
          <w:szCs w:val="18"/>
          <w:rtl/>
          <w:lang w:eastAsia="en-US"/>
        </w:rPr>
        <w:instrText>))</w:instrText>
      </w:r>
      <w:r>
        <w:instrText xml:space="preserve">" </w:instrText>
      </w:r>
      <w:r>
        <w:rPr>
          <w:rFonts w:ascii="Lotus Linotype" w:hAnsi="Lotus Linotype" w:cs="AL-Hotham"/>
          <w:sz w:val="20"/>
          <w:szCs w:val="20"/>
          <w:rtl/>
        </w:rPr>
        <w:fldChar w:fldCharType="end"/>
      </w:r>
      <w:r>
        <w:rPr>
          <w:rFonts w:ascii="Lotus Linotype" w:hAnsi="Lotus Linotype" w:cs="AL-Hotham" w:hint="cs"/>
          <w:sz w:val="20"/>
          <w:szCs w:val="20"/>
          <w:rtl/>
        </w:rPr>
        <w:t>)</w:t>
      </w:r>
      <w:bookmarkEnd w:id="291"/>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لا وتران في ليلة</w:instrText>
      </w:r>
      <w:r w:rsidRPr="0026485A">
        <w:rPr>
          <w:rFonts w:ascii="mylotus" w:hAnsi="mylotus" w:cs="Traditional Naskh" w:hint="cs"/>
          <w:b/>
          <w:bCs/>
          <w:sz w:val="46"/>
          <w:szCs w:val="34"/>
          <w:rtl/>
        </w:rPr>
        <w:instrText>ٍ</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3"/>
      </w:r>
      <w:r w:rsidRPr="00083C5C">
        <w:rPr>
          <w:rStyle w:val="a4"/>
          <w:szCs w:val="46"/>
          <w:rtl/>
        </w:rPr>
        <w:t>)</w:t>
      </w:r>
      <w:r w:rsidRPr="00083C5C">
        <w:rPr>
          <w:rFonts w:ascii="mylotus" w:hAnsi="mylotus" w:hint="cs"/>
          <w:sz w:val="46"/>
          <w:szCs w:val="46"/>
          <w:rtl/>
        </w:rPr>
        <w:t>؛</w:t>
      </w:r>
      <w:r w:rsidRPr="00083C5C">
        <w:rPr>
          <w:rFonts w:ascii="mylotus" w:hAnsi="mylotus"/>
          <w:sz w:val="46"/>
          <w:szCs w:val="46"/>
          <w:rtl/>
        </w:rPr>
        <w:t xml:space="preserve"> ولأن النبي </w:t>
      </w:r>
      <w:r w:rsidRPr="00083C5C">
        <w:rPr>
          <w:rFonts w:ascii="mylotus" w:hAnsi="mylotus"/>
          <w:sz w:val="32"/>
          <w:szCs w:val="46"/>
          <w:rtl/>
        </w:rPr>
        <w:sym w:font="AGA Arabesque" w:char="F072"/>
      </w:r>
      <w:r w:rsidRPr="00083C5C">
        <w:rPr>
          <w:rFonts w:ascii="mylotus" w:hAnsi="mylotus"/>
          <w:sz w:val="46"/>
          <w:szCs w:val="46"/>
          <w:rtl/>
        </w:rPr>
        <w:t xml:space="preserve"> كان يصلي ركعتين بعدما يوتر</w:t>
      </w:r>
      <w:r w:rsidRPr="00083C5C">
        <w:rPr>
          <w:rStyle w:val="a4"/>
          <w:szCs w:val="46"/>
          <w:rtl/>
        </w:rPr>
        <w:t>(</w:t>
      </w:r>
      <w:r w:rsidRPr="00083C5C">
        <w:rPr>
          <w:rStyle w:val="a4"/>
          <w:szCs w:val="46"/>
          <w:rtl/>
        </w:rPr>
        <w:footnoteReference w:id="284"/>
      </w:r>
      <w:r w:rsidRPr="00083C5C">
        <w:rPr>
          <w:rStyle w:val="a4"/>
          <w:szCs w:val="46"/>
          <w:rtl/>
        </w:rPr>
        <w:t>)</w:t>
      </w:r>
      <w:r w:rsidRPr="00083C5C">
        <w:rPr>
          <w:rFonts w:ascii="mylotus" w:hAnsi="mylotus"/>
          <w:sz w:val="46"/>
          <w:szCs w:val="46"/>
          <w:rtl/>
        </w:rPr>
        <w:t xml:space="preserve">، فإذا أوتر المسلم أول </w:t>
      </w:r>
      <w:r w:rsidRPr="00083C5C">
        <w:rPr>
          <w:rFonts w:ascii="mylotus" w:hAnsi="mylotus"/>
          <w:color w:val="000000"/>
          <w:sz w:val="46"/>
          <w:szCs w:val="46"/>
          <w:rtl/>
        </w:rPr>
        <w:t>الليل</w:t>
      </w:r>
      <w:r w:rsidRPr="00083C5C">
        <w:rPr>
          <w:rFonts w:ascii="mylotus" w:hAnsi="mylotus"/>
          <w:sz w:val="46"/>
          <w:szCs w:val="46"/>
          <w:rtl/>
        </w:rPr>
        <w:t xml:space="preserve"> ثم نام</w:t>
      </w:r>
      <w:r w:rsidRPr="00083C5C">
        <w:rPr>
          <w:rFonts w:ascii="mylotus" w:hAnsi="mylotus" w:hint="cs"/>
          <w:sz w:val="46"/>
          <w:szCs w:val="46"/>
          <w:rtl/>
        </w:rPr>
        <w:t>،</w:t>
      </w:r>
      <w:r w:rsidRPr="00083C5C">
        <w:rPr>
          <w:rFonts w:ascii="mylotus" w:hAnsi="mylotus"/>
          <w:sz w:val="46"/>
          <w:szCs w:val="46"/>
          <w:rtl/>
        </w:rPr>
        <w:t xml:space="preserve"> ثم يس</w:t>
      </w:r>
      <w:r w:rsidRPr="00083C5C">
        <w:rPr>
          <w:rFonts w:ascii="mylotus" w:hAnsi="mylotus" w:hint="cs"/>
          <w:sz w:val="46"/>
          <w:szCs w:val="46"/>
          <w:rtl/>
        </w:rPr>
        <w:t>َّ</w:t>
      </w:r>
      <w:r w:rsidRPr="00083C5C">
        <w:rPr>
          <w:rFonts w:ascii="mylotus" w:hAnsi="mylotus"/>
          <w:sz w:val="46"/>
          <w:szCs w:val="46"/>
          <w:rtl/>
        </w:rPr>
        <w:t xml:space="preserve">ر الله له القيام من آخر </w:t>
      </w:r>
      <w:r w:rsidRPr="00083C5C">
        <w:rPr>
          <w:rFonts w:ascii="mylotus" w:hAnsi="mylotus"/>
          <w:color w:val="000000"/>
          <w:sz w:val="46"/>
          <w:szCs w:val="46"/>
          <w:rtl/>
        </w:rPr>
        <w:t>الليل</w:t>
      </w:r>
      <w:r w:rsidRPr="00083C5C">
        <w:rPr>
          <w:rFonts w:ascii="mylotus" w:hAnsi="mylotus"/>
          <w:sz w:val="46"/>
          <w:szCs w:val="46"/>
          <w:rtl/>
        </w:rPr>
        <w:t>، فإنه يصلي مثنى مثنى ولا ينق</w:t>
      </w:r>
      <w:r w:rsidRPr="00083C5C">
        <w:rPr>
          <w:rFonts w:ascii="mylotus" w:hAnsi="mylotus" w:hint="cs"/>
          <w:sz w:val="46"/>
          <w:szCs w:val="46"/>
          <w:rtl/>
        </w:rPr>
        <w:t>ض</w:t>
      </w:r>
      <w:r w:rsidRPr="00083C5C">
        <w:rPr>
          <w:rFonts w:ascii="mylotus" w:hAnsi="mylotus"/>
          <w:sz w:val="46"/>
          <w:szCs w:val="46"/>
          <w:rtl/>
        </w:rPr>
        <w:t xml:space="preserve"> وتره بل يكتفي بوتره السابق</w:t>
      </w:r>
      <w:r w:rsidRPr="00083C5C">
        <w:rPr>
          <w:rStyle w:val="a4"/>
          <w:szCs w:val="46"/>
          <w:rtl/>
        </w:rPr>
        <w:t>(</w:t>
      </w:r>
      <w:r w:rsidRPr="00083C5C">
        <w:rPr>
          <w:rStyle w:val="a4"/>
          <w:szCs w:val="46"/>
          <w:rtl/>
        </w:rPr>
        <w:footnoteReference w:id="285"/>
      </w:r>
      <w:r w:rsidRPr="00083C5C">
        <w:rPr>
          <w:rStyle w:val="a4"/>
          <w:szCs w:val="46"/>
          <w:rtl/>
        </w:rPr>
        <w:t>)</w:t>
      </w:r>
      <w:r w:rsidRPr="00083C5C">
        <w:rPr>
          <w:rFonts w:ascii="mylotus" w:hAnsi="mylotus"/>
          <w:sz w:val="46"/>
          <w:szCs w:val="46"/>
          <w:rtl/>
        </w:rPr>
        <w:t>.</w:t>
      </w:r>
    </w:p>
    <w:p w:rsidR="00084B6B" w:rsidRPr="00083C5C" w:rsidRDefault="00084B6B" w:rsidP="009B1785">
      <w:pPr>
        <w:jc w:val="both"/>
        <w:rPr>
          <w:rFonts w:ascii="mylotus" w:hAnsi="mylotus"/>
          <w:sz w:val="46"/>
          <w:szCs w:val="46"/>
          <w:rtl/>
        </w:rPr>
      </w:pPr>
      <w:bookmarkStart w:id="292" w:name="_Toc249948781"/>
      <w:bookmarkStart w:id="293" w:name="_Toc234236998"/>
      <w:r w:rsidRPr="009B1785">
        <w:rPr>
          <w:rStyle w:val="2Char0"/>
          <w:spacing w:val="-4"/>
          <w:sz w:val="36"/>
          <w:szCs w:val="36"/>
          <w:rtl/>
        </w:rPr>
        <w:t>12-</w:t>
      </w:r>
      <w:r w:rsidRPr="009B1785">
        <w:rPr>
          <w:rStyle w:val="2Char0"/>
          <w:rFonts w:hint="cs"/>
          <w:spacing w:val="-4"/>
          <w:sz w:val="36"/>
          <w:szCs w:val="36"/>
          <w:rtl/>
        </w:rPr>
        <w:t xml:space="preserve"> </w:t>
      </w:r>
      <w:r w:rsidRPr="009B1785">
        <w:rPr>
          <w:rStyle w:val="2Char0"/>
          <w:spacing w:val="-4"/>
          <w:sz w:val="36"/>
          <w:szCs w:val="36"/>
          <w:rtl/>
        </w:rPr>
        <w:t>إيقاظ الأهل لصلاة الوتر مشروع</w:t>
      </w:r>
      <w:r w:rsidRPr="009B1785">
        <w:rPr>
          <w:rStyle w:val="2Char0"/>
          <w:rFonts w:hint="cs"/>
          <w:spacing w:val="-4"/>
          <w:sz w:val="36"/>
          <w:szCs w:val="36"/>
          <w:rtl/>
        </w:rPr>
        <w:t>؛</w:t>
      </w:r>
      <w:bookmarkEnd w:id="292"/>
      <w:r w:rsidRPr="009B1785">
        <w:rPr>
          <w:rFonts w:ascii="mylotus" w:hAnsi="mylotus"/>
          <w:spacing w:val="-4"/>
          <w:sz w:val="46"/>
          <w:szCs w:val="46"/>
          <w:rtl/>
        </w:rPr>
        <w:t>لحديث عائشة</w:t>
      </w:r>
      <w:r w:rsidRPr="009B1785">
        <w:rPr>
          <w:rFonts w:ascii="mylotus" w:hAnsi="mylotus" w:hint="cs"/>
          <w:spacing w:val="-4"/>
          <w:sz w:val="46"/>
          <w:szCs w:val="46"/>
          <w:rtl/>
        </w:rPr>
        <w:t xml:space="preserve"> </w:t>
      </w:r>
      <w:r w:rsidRPr="009B1785">
        <w:rPr>
          <w:rFonts w:ascii="mylotus" w:hAnsi="mylotus" w:cs="DecoType Naskh Swashes"/>
          <w:spacing w:val="-4"/>
          <w:sz w:val="46"/>
          <w:szCs w:val="24"/>
          <w:rtl/>
        </w:rPr>
        <w:t>رضي الله</w:t>
      </w:r>
      <w:r>
        <w:rPr>
          <w:rFonts w:ascii="mylotus" w:hAnsi="mylotus" w:cs="DecoType Naskh Swashes"/>
          <w:sz w:val="46"/>
          <w:szCs w:val="24"/>
          <w:rtl/>
        </w:rPr>
        <w:t xml:space="preserve"> عنها</w:t>
      </w:r>
      <w:r w:rsidRPr="00083C5C">
        <w:rPr>
          <w:rFonts w:ascii="mylotus" w:hAnsi="mylotus" w:hint="cs"/>
          <w:sz w:val="46"/>
          <w:szCs w:val="46"/>
          <w:rtl/>
        </w:rPr>
        <w:t xml:space="preserve"> </w:t>
      </w:r>
      <w:r w:rsidRPr="00083C5C">
        <w:rPr>
          <w:rFonts w:ascii="mylotus" w:hAnsi="mylotus"/>
          <w:sz w:val="46"/>
          <w:szCs w:val="46"/>
          <w:rtl/>
        </w:rPr>
        <w:t>قالت:</w:t>
      </w:r>
      <w:r>
        <w:rPr>
          <w:rFonts w:ascii="mylotus" w:hAnsi="mylotus" w:cs="AL-Hotham" w:hint="cs"/>
          <w:sz w:val="20"/>
          <w:szCs w:val="20"/>
          <w:rtl/>
        </w:rPr>
        <w:t>((</w:t>
      </w:r>
      <w:r w:rsidRPr="00083C5C">
        <w:rPr>
          <w:rFonts w:ascii="mylotus" w:hAnsi="mylotus"/>
          <w:sz w:val="46"/>
          <w:szCs w:val="46"/>
          <w:rtl/>
        </w:rPr>
        <w:t xml:space="preserve">كان رسول الله </w:t>
      </w:r>
      <w:r w:rsidRPr="00083C5C">
        <w:rPr>
          <w:rFonts w:ascii="mylotus" w:hAnsi="mylotus"/>
          <w:sz w:val="32"/>
          <w:szCs w:val="46"/>
          <w:rtl/>
        </w:rPr>
        <w:sym w:font="AGA Arabesque" w:char="F072"/>
      </w:r>
      <w:r w:rsidRPr="00083C5C">
        <w:rPr>
          <w:rFonts w:ascii="mylotus" w:hAnsi="mylotus"/>
          <w:sz w:val="46"/>
          <w:szCs w:val="46"/>
          <w:rtl/>
        </w:rPr>
        <w:t xml:space="preserve"> يصلي من </w:t>
      </w:r>
      <w:r w:rsidRPr="00083C5C">
        <w:rPr>
          <w:rFonts w:ascii="mylotus" w:hAnsi="mylotus"/>
          <w:color w:val="000000"/>
          <w:sz w:val="46"/>
          <w:szCs w:val="46"/>
          <w:rtl/>
        </w:rPr>
        <w:t>الليل</w:t>
      </w:r>
      <w:r w:rsidRPr="00083C5C">
        <w:rPr>
          <w:rFonts w:ascii="mylotus" w:hAnsi="mylotus"/>
          <w:sz w:val="46"/>
          <w:szCs w:val="46"/>
          <w:rtl/>
        </w:rPr>
        <w:t xml:space="preserve"> وأنا معترضة على فراشه، فإذا أراد أن يوتر أيقظني فأوترت</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يصلي من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xml:space="preserve"> وأنا معترضة على فراشه، فإذا أراد أن يوتر أيقظني فأوترت</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sz w:val="46"/>
          <w:szCs w:val="46"/>
          <w:rtl/>
        </w:rPr>
        <w:t>. وفي لفظ لمسلم:</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كان يصلي صلاته من </w:t>
      </w:r>
      <w:r w:rsidRPr="00083C5C">
        <w:rPr>
          <w:rFonts w:ascii="mylotus" w:hAnsi="mylotus"/>
          <w:color w:val="000000"/>
          <w:sz w:val="46"/>
          <w:szCs w:val="46"/>
          <w:rtl/>
        </w:rPr>
        <w:t>الليل</w:t>
      </w:r>
      <w:r w:rsidRPr="00083C5C">
        <w:rPr>
          <w:rFonts w:ascii="mylotus" w:hAnsi="mylotus"/>
          <w:sz w:val="46"/>
          <w:szCs w:val="46"/>
          <w:rtl/>
        </w:rPr>
        <w:t xml:space="preserve"> وهي معترضة بين يديه</w:t>
      </w:r>
      <w:r w:rsidRPr="00083C5C">
        <w:rPr>
          <w:rFonts w:ascii="mylotus" w:hAnsi="mylotus" w:hint="cs"/>
          <w:sz w:val="46"/>
          <w:szCs w:val="46"/>
          <w:rtl/>
        </w:rPr>
        <w:t>،</w:t>
      </w:r>
      <w:r w:rsidRPr="00083C5C">
        <w:rPr>
          <w:rFonts w:ascii="mylotus" w:hAnsi="mylotus"/>
          <w:sz w:val="46"/>
          <w:szCs w:val="46"/>
          <w:rtl/>
        </w:rPr>
        <w:t xml:space="preserve"> فإذا بقي الوتر أيقظها فأوترت</w:t>
      </w:r>
      <w:r>
        <w:rPr>
          <w:rFonts w:ascii="Lotus Linotype" w:hAnsi="Lotus Linotype" w:cs="AL-Hotham" w:hint="cs"/>
          <w:sz w:val="20"/>
          <w:szCs w:val="20"/>
          <w:rtl/>
        </w:rPr>
        <w:t>))</w:t>
      </w:r>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sz w:val="46"/>
          <w:szCs w:val="34"/>
          <w:rtl/>
        </w:rPr>
        <w:instrText xml:space="preserve">كان يصلي صلاته من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xml:space="preserve"> وهي معترضة بين يديه</w:instrText>
      </w:r>
      <w:r w:rsidRPr="0026485A">
        <w:rPr>
          <w:rFonts w:ascii="mylotus" w:hAnsi="mylotus" w:cs="Traditional Naskh" w:hint="cs"/>
          <w:sz w:val="46"/>
          <w:szCs w:val="34"/>
          <w:rtl/>
        </w:rPr>
        <w:instrText>،</w:instrText>
      </w:r>
      <w:r w:rsidRPr="0026485A">
        <w:rPr>
          <w:rFonts w:ascii="mylotus" w:hAnsi="mylotus" w:cs="Traditional Naskh"/>
          <w:sz w:val="46"/>
          <w:szCs w:val="34"/>
          <w:rtl/>
        </w:rPr>
        <w:instrText xml:space="preserve"> فإذا بقي الوتر أيقظها فأوترت</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Fonts w:ascii="mylotus" w:hAnsi="mylotus"/>
          <w:sz w:val="46"/>
          <w:szCs w:val="46"/>
          <w:rtl/>
        </w:rPr>
        <w:t xml:space="preserve">. وفي لفظ آخر لمسلم: </w:t>
      </w:r>
      <w:r>
        <w:rPr>
          <w:rFonts w:ascii="mylotus" w:hAnsi="mylotus" w:cs="AL-Hotham" w:hint="cs"/>
          <w:sz w:val="20"/>
          <w:szCs w:val="20"/>
          <w:rtl/>
        </w:rPr>
        <w:t>((</w:t>
      </w:r>
      <w:r w:rsidRPr="00083C5C">
        <w:rPr>
          <w:rFonts w:ascii="mylotus" w:hAnsi="mylotus"/>
          <w:sz w:val="46"/>
          <w:szCs w:val="46"/>
          <w:rtl/>
        </w:rPr>
        <w:t>فإذا أوتر قال:</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b/>
          <w:bCs/>
          <w:sz w:val="46"/>
          <w:szCs w:val="46"/>
          <w:rtl/>
        </w:rPr>
        <w:t>قومي فأوتري يا عائشة</w:t>
      </w:r>
      <w:r>
        <w:rPr>
          <w:rFonts w:ascii="Lotus Linotype" w:hAnsi="Lotus Linotype" w:cs="AL-Hotham" w:hint="cs"/>
          <w:sz w:val="20"/>
          <w:szCs w:val="20"/>
          <w:rtl/>
        </w:rPr>
        <w:t>))</w:t>
      </w:r>
      <w:bookmarkEnd w:id="293"/>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قومي فأوتري يا عائشة</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6"/>
      </w:r>
      <w:r w:rsidRPr="00083C5C">
        <w:rPr>
          <w:rStyle w:val="a4"/>
          <w:szCs w:val="46"/>
          <w:rtl/>
        </w:rPr>
        <w:t>)</w:t>
      </w:r>
      <w:r w:rsidRPr="00083C5C">
        <w:rPr>
          <w:rFonts w:ascii="mylotus" w:hAnsi="mylotus"/>
          <w:sz w:val="46"/>
          <w:szCs w:val="46"/>
          <w:rtl/>
        </w:rPr>
        <w:t>. قال الإمام النووي</w:t>
      </w:r>
      <w:r w:rsidRPr="00083C5C">
        <w:rPr>
          <w:rFonts w:ascii="mylotus" w:hAnsi="mylotus" w:hint="cs"/>
          <w:sz w:val="46"/>
          <w:szCs w:val="46"/>
          <w:rtl/>
        </w:rPr>
        <w:t xml:space="preserve"> </w:t>
      </w:r>
      <w:r w:rsidRPr="00083C5C">
        <w:rPr>
          <w:rFonts w:ascii="mylotus" w:hAnsi="mylotus"/>
          <w:sz w:val="46"/>
          <w:szCs w:val="46"/>
          <w:rtl/>
        </w:rPr>
        <w:t>-</w:t>
      </w:r>
      <w:r w:rsidRPr="00083C5C">
        <w:rPr>
          <w:rFonts w:ascii="mylotus" w:hAnsi="mylotus" w:hint="cs"/>
          <w:sz w:val="46"/>
          <w:szCs w:val="46"/>
          <w:rtl/>
        </w:rPr>
        <w:t xml:space="preserve"> </w:t>
      </w:r>
      <w:r w:rsidRPr="00083C5C">
        <w:rPr>
          <w:rFonts w:ascii="mylotus" w:hAnsi="mylotus"/>
          <w:sz w:val="46"/>
          <w:szCs w:val="46"/>
          <w:rtl/>
        </w:rPr>
        <w:t>رحمه الله</w:t>
      </w:r>
      <w:r w:rsidRPr="00083C5C">
        <w:rPr>
          <w:rFonts w:ascii="mylotus" w:hAnsi="mylotus" w:hint="cs"/>
          <w:sz w:val="46"/>
          <w:szCs w:val="46"/>
          <w:rtl/>
        </w:rPr>
        <w:t xml:space="preserve"> </w:t>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sz w:val="46"/>
          <w:szCs w:val="46"/>
          <w:rtl/>
        </w:rPr>
        <w:t xml:space="preserve">فيه أنه يستحب جعل الوتر آخر </w:t>
      </w:r>
      <w:r w:rsidRPr="00083C5C">
        <w:rPr>
          <w:rFonts w:ascii="mylotus" w:hAnsi="mylotus"/>
          <w:color w:val="000000"/>
          <w:sz w:val="46"/>
          <w:szCs w:val="46"/>
          <w:rtl/>
        </w:rPr>
        <w:t>الليل</w:t>
      </w:r>
      <w:r w:rsidRPr="00083C5C">
        <w:rPr>
          <w:rFonts w:ascii="mylotus" w:hAnsi="mylotus"/>
          <w:sz w:val="46"/>
          <w:szCs w:val="46"/>
          <w:rtl/>
        </w:rPr>
        <w:t xml:space="preserve"> سواء كان للإنسان تهجد أم لا، إذا وثق بالاستيقاظ آخر </w:t>
      </w:r>
      <w:r w:rsidRPr="00083C5C">
        <w:rPr>
          <w:rFonts w:ascii="mylotus" w:hAnsi="mylotus"/>
          <w:color w:val="000000"/>
          <w:sz w:val="46"/>
          <w:szCs w:val="46"/>
          <w:rtl/>
        </w:rPr>
        <w:t>الليل</w:t>
      </w:r>
      <w:r w:rsidRPr="00083C5C">
        <w:rPr>
          <w:rFonts w:ascii="mylotus" w:hAnsi="mylotus"/>
          <w:sz w:val="46"/>
          <w:szCs w:val="46"/>
          <w:rtl/>
        </w:rPr>
        <w:t xml:space="preserve"> </w:t>
      </w:r>
      <w:r w:rsidRPr="00083C5C">
        <w:rPr>
          <w:rFonts w:ascii="mylotus" w:hAnsi="mylotus" w:hint="cs"/>
          <w:sz w:val="46"/>
          <w:szCs w:val="46"/>
          <w:rtl/>
        </w:rPr>
        <w:t>إ</w:t>
      </w:r>
      <w:r w:rsidRPr="00083C5C">
        <w:rPr>
          <w:rFonts w:ascii="mylotus" w:hAnsi="mylotus"/>
          <w:sz w:val="46"/>
          <w:szCs w:val="46"/>
          <w:rtl/>
        </w:rPr>
        <w:t>ما بنفسه وإما بإيقاظ غيره، وأن الأمر بالنوم على وتر إنما هو في حق من لم يثق</w:t>
      </w:r>
      <w:r>
        <w:rPr>
          <w:rFonts w:ascii="Lotus Linotype" w:hAnsi="Lotus Linotype" w:cs="AL-Hotham" w:hint="cs"/>
          <w:sz w:val="20"/>
          <w:szCs w:val="20"/>
          <w:rtl/>
        </w:rPr>
        <w:t>))</w:t>
      </w:r>
      <w:r w:rsidRPr="00083C5C">
        <w:rPr>
          <w:rStyle w:val="a4"/>
          <w:szCs w:val="46"/>
          <w:rtl/>
        </w:rPr>
        <w:t>(</w:t>
      </w:r>
      <w:r w:rsidRPr="00083C5C">
        <w:rPr>
          <w:rStyle w:val="a4"/>
          <w:szCs w:val="46"/>
          <w:rtl/>
        </w:rPr>
        <w:footnoteReference w:id="287"/>
      </w:r>
      <w:r w:rsidRPr="00083C5C">
        <w:rPr>
          <w:rStyle w:val="a4"/>
          <w:szCs w:val="46"/>
          <w:rtl/>
        </w:rPr>
        <w:t>)</w:t>
      </w:r>
      <w:r w:rsidRPr="00083C5C">
        <w:rPr>
          <w:rFonts w:ascii="mylotus" w:hAnsi="mylotus"/>
          <w:sz w:val="46"/>
          <w:szCs w:val="46"/>
          <w:rtl/>
        </w:rPr>
        <w:t xml:space="preserve">. </w:t>
      </w:r>
    </w:p>
    <w:p w:rsidR="00084B6B" w:rsidRPr="00083C5C" w:rsidRDefault="00084B6B" w:rsidP="00084B6B">
      <w:pPr>
        <w:jc w:val="both"/>
        <w:rPr>
          <w:rFonts w:ascii="mylotus" w:hAnsi="mylotus"/>
          <w:sz w:val="46"/>
          <w:szCs w:val="46"/>
          <w:rtl/>
        </w:rPr>
      </w:pPr>
      <w:bookmarkStart w:id="294" w:name="_Toc249948782"/>
      <w:bookmarkStart w:id="295" w:name="_Toc234236999"/>
      <w:r w:rsidRPr="009B1785">
        <w:rPr>
          <w:rStyle w:val="2Char0"/>
          <w:sz w:val="36"/>
          <w:szCs w:val="36"/>
          <w:rtl/>
        </w:rPr>
        <w:t>13- قضاء الوتر لم</w:t>
      </w:r>
      <w:r w:rsidRPr="009B1785">
        <w:rPr>
          <w:rStyle w:val="2Char0"/>
          <w:rFonts w:hint="cs"/>
          <w:sz w:val="36"/>
          <w:szCs w:val="36"/>
          <w:rtl/>
        </w:rPr>
        <w:t>ن</w:t>
      </w:r>
      <w:r w:rsidRPr="009B1785">
        <w:rPr>
          <w:rStyle w:val="2Char0"/>
          <w:sz w:val="36"/>
          <w:szCs w:val="36"/>
          <w:rtl/>
        </w:rPr>
        <w:t xml:space="preserve"> فاته</w:t>
      </w:r>
      <w:r w:rsidRPr="009B1785">
        <w:rPr>
          <w:rStyle w:val="2Char0"/>
          <w:rFonts w:hint="cs"/>
          <w:sz w:val="36"/>
          <w:szCs w:val="36"/>
          <w:rtl/>
        </w:rPr>
        <w:t>؛</w:t>
      </w:r>
      <w:bookmarkEnd w:id="294"/>
      <w:r w:rsidRPr="009B1785">
        <w:rPr>
          <w:rStyle w:val="2Char0"/>
          <w:sz w:val="36"/>
          <w:szCs w:val="36"/>
          <w:rtl/>
        </w:rPr>
        <w:t xml:space="preserve"> </w:t>
      </w:r>
      <w:r w:rsidRPr="00083C5C">
        <w:rPr>
          <w:rFonts w:ascii="mylotus" w:hAnsi="mylotus"/>
          <w:sz w:val="46"/>
          <w:szCs w:val="46"/>
          <w:rtl/>
        </w:rPr>
        <w:t>لحديث عائشة</w:t>
      </w:r>
      <w:r w:rsidRPr="00083C5C">
        <w:rPr>
          <w:rFonts w:ascii="mylotus" w:hAnsi="mylotus" w:hint="cs"/>
          <w:sz w:val="46"/>
          <w:szCs w:val="46"/>
          <w:rtl/>
        </w:rPr>
        <w:t xml:space="preserve"> </w:t>
      </w:r>
      <w:r w:rsidRPr="00083C5C">
        <w:rPr>
          <w:rFonts w:ascii="mylotus" w:hAnsi="mylotus"/>
          <w:sz w:val="46"/>
          <w:szCs w:val="46"/>
          <w:rtl/>
        </w:rPr>
        <w:t>ر</w:t>
      </w:r>
      <w:r>
        <w:rPr>
          <w:rFonts w:ascii="mylotus" w:hAnsi="mylotus" w:cs="DecoType Naskh Swashes"/>
          <w:sz w:val="46"/>
          <w:szCs w:val="24"/>
          <w:rtl/>
        </w:rPr>
        <w:t>ضي الله عنها</w:t>
      </w:r>
      <w:r w:rsidRPr="00083C5C">
        <w:rPr>
          <w:rFonts w:ascii="mylotus" w:hAnsi="mylotus" w:hint="cs"/>
          <w:sz w:val="46"/>
          <w:szCs w:val="46"/>
          <w:rtl/>
        </w:rPr>
        <w:t xml:space="preserve"> </w:t>
      </w:r>
      <w:r w:rsidRPr="00083C5C">
        <w:rPr>
          <w:rFonts w:ascii="mylotus" w:hAnsi="mylotus"/>
          <w:sz w:val="46"/>
          <w:szCs w:val="46"/>
          <w:rtl/>
        </w:rPr>
        <w:t xml:space="preserve">عن النبي </w:t>
      </w:r>
      <w:r w:rsidRPr="00083C5C">
        <w:rPr>
          <w:rFonts w:ascii="mylotus" w:hAnsi="mylotus"/>
          <w:sz w:val="32"/>
          <w:szCs w:val="46"/>
          <w:rtl/>
        </w:rPr>
        <w:sym w:font="AGA Arabesque" w:char="F072"/>
      </w:r>
      <w:r w:rsidRPr="00083C5C">
        <w:rPr>
          <w:rFonts w:ascii="mylotus" w:hAnsi="mylotus"/>
          <w:sz w:val="46"/>
          <w:szCs w:val="46"/>
          <w:rtl/>
        </w:rPr>
        <w:t xml:space="preserve"> وفيه: </w:t>
      </w:r>
      <w:r w:rsidRPr="00083C5C">
        <w:rPr>
          <w:rFonts w:ascii="mylotus" w:hAnsi="mylotus" w:hint="cs"/>
          <w:sz w:val="46"/>
          <w:szCs w:val="46"/>
          <w:rtl/>
        </w:rPr>
        <w:t xml:space="preserve"> </w:t>
      </w:r>
      <w:r>
        <w:rPr>
          <w:rFonts w:ascii="mylotus" w:hAnsi="mylotus" w:cs="AL-Hotham" w:hint="cs"/>
          <w:sz w:val="20"/>
          <w:szCs w:val="20"/>
          <w:rtl/>
        </w:rPr>
        <w:t>((</w:t>
      </w:r>
      <w:r w:rsidRPr="00083C5C">
        <w:rPr>
          <w:rFonts w:ascii="mylotus" w:hAnsi="mylotus" w:hint="cs"/>
          <w:sz w:val="46"/>
          <w:szCs w:val="46"/>
          <w:rtl/>
        </w:rPr>
        <w:t xml:space="preserve">... </w:t>
      </w:r>
      <w:r w:rsidRPr="00083C5C">
        <w:rPr>
          <w:rFonts w:ascii="mylotus" w:hAnsi="mylotus"/>
          <w:sz w:val="46"/>
          <w:szCs w:val="46"/>
          <w:rtl/>
        </w:rPr>
        <w:t xml:space="preserve">وكان رسول الله </w:t>
      </w:r>
      <w:r w:rsidRPr="00083C5C">
        <w:rPr>
          <w:rFonts w:ascii="mylotus" w:hAnsi="mylotus"/>
          <w:sz w:val="32"/>
          <w:szCs w:val="46"/>
          <w:rtl/>
        </w:rPr>
        <w:sym w:font="AGA Arabesque" w:char="F072"/>
      </w:r>
      <w:r w:rsidRPr="00083C5C">
        <w:rPr>
          <w:rFonts w:ascii="mylotus" w:hAnsi="mylotus"/>
          <w:sz w:val="46"/>
          <w:szCs w:val="46"/>
          <w:rtl/>
        </w:rPr>
        <w:t xml:space="preserve"> إذا صلى </w:t>
      </w:r>
      <w:r w:rsidRPr="00083C5C">
        <w:rPr>
          <w:rFonts w:ascii="mylotus" w:hAnsi="mylotus" w:hint="cs"/>
          <w:sz w:val="46"/>
          <w:szCs w:val="46"/>
          <w:rtl/>
        </w:rPr>
        <w:t xml:space="preserve">صلاة </w:t>
      </w:r>
      <w:r w:rsidRPr="00083C5C">
        <w:rPr>
          <w:rFonts w:ascii="mylotus" w:hAnsi="mylotus"/>
          <w:sz w:val="46"/>
          <w:szCs w:val="46"/>
          <w:rtl/>
        </w:rPr>
        <w:t xml:space="preserve">أحب أن يداوم عليها، وكان إذا غلبه نوم أو وجع عن قيام </w:t>
      </w:r>
      <w:r w:rsidRPr="00083C5C">
        <w:rPr>
          <w:rFonts w:ascii="mylotus" w:hAnsi="mylotus"/>
          <w:color w:val="000000"/>
          <w:sz w:val="46"/>
          <w:szCs w:val="46"/>
          <w:rtl/>
        </w:rPr>
        <w:t>الليل</w:t>
      </w:r>
      <w:r w:rsidRPr="00083C5C">
        <w:rPr>
          <w:rFonts w:ascii="mylotus" w:hAnsi="mylotus"/>
          <w:sz w:val="46"/>
          <w:szCs w:val="46"/>
          <w:rtl/>
        </w:rPr>
        <w:t xml:space="preserve"> صلى من النهار ثنتي عشرة ركعة، ولا أعلم نبي الله </w:t>
      </w:r>
      <w:r w:rsidRPr="00083C5C">
        <w:rPr>
          <w:rFonts w:ascii="mylotus" w:hAnsi="mylotus"/>
          <w:sz w:val="32"/>
          <w:szCs w:val="46"/>
          <w:rtl/>
        </w:rPr>
        <w:sym w:font="AGA Arabesque" w:char="F072"/>
      </w:r>
      <w:r w:rsidRPr="00083C5C">
        <w:rPr>
          <w:rFonts w:ascii="mylotus" w:hAnsi="mylotus"/>
          <w:sz w:val="46"/>
          <w:szCs w:val="46"/>
          <w:rtl/>
        </w:rPr>
        <w:t xml:space="preserve"> قرأ القرآن كله في ليلة، ولا صلى</w:t>
      </w:r>
      <w:r w:rsidRPr="00083C5C">
        <w:rPr>
          <w:rFonts w:ascii="mylotus" w:hAnsi="mylotus" w:hint="cs"/>
          <w:sz w:val="46"/>
          <w:szCs w:val="46"/>
          <w:rtl/>
        </w:rPr>
        <w:t xml:space="preserve"> ليلة إلى الصبح، ولا صام</w:t>
      </w:r>
      <w:r w:rsidRPr="00083C5C">
        <w:rPr>
          <w:rFonts w:ascii="mylotus" w:hAnsi="mylotus"/>
          <w:sz w:val="46"/>
          <w:szCs w:val="46"/>
          <w:rtl/>
        </w:rPr>
        <w:t xml:space="preserve"> شهراً كاملاً غير رمضان</w:t>
      </w:r>
      <w:r w:rsidRPr="00083C5C">
        <w:rPr>
          <w:rFonts w:ascii="mylotus" w:hAnsi="mylotus" w:hint="cs"/>
          <w:sz w:val="46"/>
          <w:szCs w:val="46"/>
          <w:rtl/>
        </w:rPr>
        <w:t>...</w:t>
      </w:r>
      <w:r>
        <w:rPr>
          <w:rFonts w:ascii="Lotus Linotype" w:hAnsi="Lotus Linotype" w:cs="AL-Hotham" w:hint="cs"/>
          <w:sz w:val="20"/>
          <w:szCs w:val="20"/>
          <w:rtl/>
        </w:rPr>
        <w:t>))</w:t>
      </w:r>
      <w:bookmarkEnd w:id="295"/>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hint="cs"/>
          <w:sz w:val="46"/>
          <w:szCs w:val="34"/>
          <w:rtl/>
        </w:rPr>
        <w:instrText xml:space="preserve">... </w:instrText>
      </w:r>
      <w:r w:rsidRPr="0026485A">
        <w:rPr>
          <w:rFonts w:ascii="mylotus" w:hAnsi="mylotus" w:cs="Traditional Naskh"/>
          <w:sz w:val="46"/>
          <w:szCs w:val="34"/>
          <w:rtl/>
        </w:rPr>
        <w:instrText xml:space="preserve">وكان رسول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إذا صلى </w:instrText>
      </w:r>
      <w:r w:rsidRPr="0026485A">
        <w:rPr>
          <w:rFonts w:ascii="mylotus" w:hAnsi="mylotus" w:cs="Traditional Naskh" w:hint="cs"/>
          <w:sz w:val="46"/>
          <w:szCs w:val="34"/>
          <w:rtl/>
        </w:rPr>
        <w:instrText xml:space="preserve">صلاة </w:instrText>
      </w:r>
      <w:r w:rsidRPr="0026485A">
        <w:rPr>
          <w:rFonts w:ascii="mylotus" w:hAnsi="mylotus" w:cs="Traditional Naskh"/>
          <w:sz w:val="46"/>
          <w:szCs w:val="34"/>
          <w:rtl/>
        </w:rPr>
        <w:instrText xml:space="preserve">أحب أن يداوم عليها، وكان إذا غلبه نوم أو وجع عن قيام </w:instrText>
      </w:r>
      <w:r w:rsidRPr="0026485A">
        <w:rPr>
          <w:rFonts w:ascii="mylotus" w:hAnsi="mylotus" w:cs="Traditional Naskh"/>
          <w:color w:val="000000"/>
          <w:sz w:val="46"/>
          <w:szCs w:val="34"/>
          <w:rtl/>
        </w:rPr>
        <w:instrText>الليل</w:instrText>
      </w:r>
      <w:r w:rsidRPr="0026485A">
        <w:rPr>
          <w:rFonts w:ascii="mylotus" w:hAnsi="mylotus" w:cs="Traditional Naskh"/>
          <w:sz w:val="46"/>
          <w:szCs w:val="34"/>
          <w:rtl/>
        </w:rPr>
        <w:instrText xml:space="preserve"> صلى من النهار ثنتي عشرة ركعة، ولا أعلم نبي الله </w:instrText>
      </w:r>
      <w:r w:rsidRPr="0026485A">
        <w:rPr>
          <w:rFonts w:ascii="mylotus" w:hAnsi="mylotus" w:cs="Traditional Naskh"/>
          <w:sz w:val="32"/>
          <w:szCs w:val="34"/>
          <w:rtl/>
        </w:rPr>
        <w:sym w:font="AGA Arabesque" w:char="F072"/>
      </w:r>
      <w:r w:rsidRPr="0026485A">
        <w:rPr>
          <w:rFonts w:ascii="mylotus" w:hAnsi="mylotus" w:cs="Traditional Naskh"/>
          <w:sz w:val="46"/>
          <w:szCs w:val="34"/>
          <w:rtl/>
        </w:rPr>
        <w:instrText xml:space="preserve"> قرأ القرآن كله في ليلة، ولا صلى</w:instrText>
      </w:r>
      <w:r w:rsidRPr="0026485A">
        <w:rPr>
          <w:rFonts w:ascii="mylotus" w:hAnsi="mylotus" w:cs="Traditional Naskh" w:hint="cs"/>
          <w:sz w:val="46"/>
          <w:szCs w:val="34"/>
          <w:rtl/>
        </w:rPr>
        <w:instrText xml:space="preserve"> ليلة إلى الصبح، ولا صام</w:instrText>
      </w:r>
      <w:r w:rsidRPr="0026485A">
        <w:rPr>
          <w:rFonts w:ascii="mylotus" w:hAnsi="mylotus" w:cs="Traditional Naskh"/>
          <w:sz w:val="46"/>
          <w:szCs w:val="34"/>
          <w:rtl/>
        </w:rPr>
        <w:instrText xml:space="preserve"> شهراً كاملاً غير رمضان</w:instrText>
      </w:r>
      <w:r w:rsidRPr="0026485A">
        <w:rPr>
          <w:rFonts w:ascii="mylotus" w:hAnsi="mylotus" w:cs="Traditional Naskh" w:hint="cs"/>
          <w:sz w:val="46"/>
          <w:szCs w:val="34"/>
          <w:rtl/>
        </w:rPr>
        <w:instrText>...</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8"/>
      </w:r>
      <w:r w:rsidRPr="00083C5C">
        <w:rPr>
          <w:rStyle w:val="a4"/>
          <w:szCs w:val="46"/>
          <w:rtl/>
        </w:rPr>
        <w:t>)</w:t>
      </w:r>
      <w:r w:rsidRPr="00083C5C">
        <w:rPr>
          <w:rFonts w:ascii="mylotus" w:hAnsi="mylotus"/>
          <w:sz w:val="46"/>
          <w:szCs w:val="46"/>
          <w:rtl/>
        </w:rPr>
        <w:t>.</w:t>
      </w:r>
    </w:p>
    <w:p w:rsidR="00084B6B" w:rsidRPr="00083C5C" w:rsidRDefault="00084B6B" w:rsidP="00084B6B">
      <w:pPr>
        <w:jc w:val="both"/>
        <w:rPr>
          <w:rFonts w:ascii="mylotus" w:hAnsi="mylotus"/>
          <w:sz w:val="46"/>
          <w:szCs w:val="46"/>
          <w:rtl/>
        </w:rPr>
      </w:pPr>
      <w:r w:rsidRPr="00083C5C">
        <w:rPr>
          <w:rFonts w:ascii="mylotus" w:hAnsi="mylotus"/>
          <w:sz w:val="46"/>
          <w:szCs w:val="46"/>
          <w:rtl/>
        </w:rPr>
        <w:t xml:space="preserve"> </w:t>
      </w:r>
      <w:bookmarkStart w:id="296" w:name="_Toc234237000"/>
      <w:r w:rsidRPr="00083C5C">
        <w:rPr>
          <w:rFonts w:ascii="mylotus" w:hAnsi="mylotus"/>
          <w:sz w:val="46"/>
          <w:szCs w:val="46"/>
          <w:rtl/>
        </w:rPr>
        <w:t>وعن عمر بن الخطاب</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 xml:space="preserve">من نام عن حزبه أو عن شيء منه فقرأه فيما بين صلاة </w:t>
      </w:r>
      <w:r w:rsidRPr="00083C5C">
        <w:rPr>
          <w:rFonts w:ascii="mylotus" w:hAnsi="mylotus"/>
          <w:b/>
          <w:bCs/>
          <w:color w:val="000000"/>
          <w:sz w:val="46"/>
          <w:szCs w:val="46"/>
          <w:rtl/>
        </w:rPr>
        <w:t>الفجر</w:t>
      </w:r>
      <w:r w:rsidRPr="00083C5C">
        <w:rPr>
          <w:rFonts w:ascii="mylotus" w:hAnsi="mylotus"/>
          <w:b/>
          <w:bCs/>
          <w:sz w:val="46"/>
          <w:szCs w:val="46"/>
          <w:rtl/>
        </w:rPr>
        <w:t xml:space="preserve"> وصلاة الظهر كتب له كأنما قرأه من </w:t>
      </w:r>
      <w:r w:rsidRPr="00083C5C">
        <w:rPr>
          <w:rFonts w:ascii="mylotus" w:hAnsi="mylotus"/>
          <w:b/>
          <w:bCs/>
          <w:color w:val="000000"/>
          <w:sz w:val="46"/>
          <w:szCs w:val="46"/>
          <w:rtl/>
        </w:rPr>
        <w:t>الليل</w:t>
      </w:r>
      <w:r>
        <w:rPr>
          <w:rFonts w:ascii="Lotus Linotype" w:hAnsi="Lotus Linotype" w:cs="AL-Hotham" w:hint="cs"/>
          <w:sz w:val="20"/>
          <w:szCs w:val="20"/>
          <w:rtl/>
        </w:rPr>
        <w:t>))</w:t>
      </w:r>
      <w:bookmarkEnd w:id="296"/>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 xml:space="preserve">من نام عن حزبه أو عن شيء منه فقرأه فيما بين صلاة </w:instrText>
      </w:r>
      <w:r w:rsidRPr="0026485A">
        <w:rPr>
          <w:rFonts w:ascii="mylotus" w:hAnsi="mylotus" w:cs="Traditional Naskh"/>
          <w:b/>
          <w:bCs/>
          <w:color w:val="000000"/>
          <w:sz w:val="46"/>
          <w:szCs w:val="34"/>
          <w:rtl/>
        </w:rPr>
        <w:instrText>الفجر</w:instrText>
      </w:r>
      <w:r w:rsidRPr="0026485A">
        <w:rPr>
          <w:rFonts w:ascii="mylotus" w:hAnsi="mylotus" w:cs="Traditional Naskh"/>
          <w:b/>
          <w:bCs/>
          <w:sz w:val="46"/>
          <w:szCs w:val="34"/>
          <w:rtl/>
        </w:rPr>
        <w:instrText xml:space="preserve"> وصلاة الظهر كتب له كأنما قرأه من </w:instrText>
      </w:r>
      <w:r w:rsidRPr="0026485A">
        <w:rPr>
          <w:rFonts w:ascii="mylotus" w:hAnsi="mylotus" w:cs="Traditional Naskh"/>
          <w:b/>
          <w:bCs/>
          <w:color w:val="000000"/>
          <w:sz w:val="46"/>
          <w:szCs w:val="34"/>
          <w:rtl/>
        </w:rPr>
        <w:instrText>الليل</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89"/>
      </w:r>
      <w:r w:rsidRPr="00083C5C">
        <w:rPr>
          <w:rStyle w:val="a4"/>
          <w:szCs w:val="46"/>
          <w:rtl/>
        </w:rPr>
        <w:t>)</w:t>
      </w:r>
      <w:r w:rsidRPr="00083C5C">
        <w:rPr>
          <w:rFonts w:ascii="mylotus" w:hAnsi="mylotus"/>
          <w:sz w:val="46"/>
          <w:szCs w:val="46"/>
          <w:rtl/>
        </w:rPr>
        <w:t xml:space="preserve">. </w:t>
      </w:r>
    </w:p>
    <w:p w:rsidR="00084B6B" w:rsidRPr="00083C5C" w:rsidRDefault="00084B6B" w:rsidP="00084B6B">
      <w:pPr>
        <w:jc w:val="both"/>
        <w:rPr>
          <w:rFonts w:ascii="mylotus" w:hAnsi="mylotus"/>
          <w:sz w:val="46"/>
          <w:szCs w:val="46"/>
          <w:rtl/>
        </w:rPr>
      </w:pPr>
      <w:r w:rsidRPr="00083C5C">
        <w:rPr>
          <w:rFonts w:ascii="mylotus" w:hAnsi="mylotus"/>
          <w:sz w:val="46"/>
          <w:szCs w:val="46"/>
          <w:rtl/>
        </w:rPr>
        <w:t xml:space="preserve"> </w:t>
      </w:r>
      <w:bookmarkStart w:id="297" w:name="_Toc234237001"/>
      <w:r w:rsidRPr="00083C5C">
        <w:rPr>
          <w:rFonts w:ascii="mylotus" w:hAnsi="mylotus"/>
          <w:sz w:val="46"/>
          <w:szCs w:val="46"/>
          <w:rtl/>
        </w:rPr>
        <w:t>وعن أبي سعيد</w:t>
      </w:r>
      <w:r w:rsidRPr="00083C5C">
        <w:rPr>
          <w:rFonts w:ascii="mylotus" w:hAnsi="mylotus" w:hint="cs"/>
          <w:sz w:val="46"/>
          <w:szCs w:val="46"/>
          <w:rtl/>
        </w:rPr>
        <w:t xml:space="preserve"> </w:t>
      </w:r>
      <w:r w:rsidRPr="00083C5C">
        <w:rPr>
          <w:rFonts w:ascii="mylotus" w:hAnsi="mylotus"/>
          <w:sz w:val="32"/>
          <w:szCs w:val="46"/>
          <w:rtl/>
        </w:rPr>
        <w:sym w:font="AGA Arabesque" w:char="F074"/>
      </w:r>
      <w:r w:rsidRPr="00083C5C">
        <w:rPr>
          <w:rFonts w:ascii="mylotus" w:hAnsi="mylotus"/>
          <w:sz w:val="46"/>
          <w:szCs w:val="46"/>
          <w:rtl/>
        </w:rPr>
        <w:t xml:space="preserve"> قال: قال رسول الله </w:t>
      </w:r>
      <w:r w:rsidRPr="00083C5C">
        <w:rPr>
          <w:rFonts w:ascii="mylotus" w:hAnsi="mylotus"/>
          <w:sz w:val="32"/>
          <w:szCs w:val="46"/>
          <w:rtl/>
        </w:rPr>
        <w:sym w:font="AGA Arabesque" w:char="F072"/>
      </w:r>
      <w:r w:rsidRPr="00083C5C">
        <w:rPr>
          <w:rFonts w:ascii="mylotus" w:hAnsi="mylotus"/>
          <w:sz w:val="46"/>
          <w:szCs w:val="46"/>
          <w:rtl/>
        </w:rPr>
        <w:t xml:space="preserve">: </w:t>
      </w:r>
      <w:r>
        <w:rPr>
          <w:rFonts w:ascii="mylotus" w:hAnsi="mylotus" w:cs="AL-Hotham" w:hint="cs"/>
          <w:sz w:val="20"/>
          <w:szCs w:val="20"/>
          <w:rtl/>
        </w:rPr>
        <w:t>((</w:t>
      </w:r>
      <w:r w:rsidRPr="00083C5C">
        <w:rPr>
          <w:rFonts w:ascii="mylotus" w:hAnsi="mylotus"/>
          <w:b/>
          <w:bCs/>
          <w:sz w:val="46"/>
          <w:szCs w:val="46"/>
          <w:rtl/>
        </w:rPr>
        <w:t>من نام عن الوتر أو نسيه فليصلِّ إذا أصبح أو ذكر</w:t>
      </w:r>
      <w:r w:rsidRPr="00083C5C">
        <w:rPr>
          <w:rFonts w:ascii="mylotus" w:hAnsi="mylotus"/>
          <w:sz w:val="46"/>
          <w:szCs w:val="46"/>
          <w:rtl/>
        </w:rPr>
        <w:t>ه</w:t>
      </w:r>
      <w:r>
        <w:rPr>
          <w:rFonts w:ascii="Lotus Linotype" w:hAnsi="Lotus Linotype" w:cs="AL-Hotham" w:hint="cs"/>
          <w:sz w:val="20"/>
          <w:szCs w:val="20"/>
          <w:rtl/>
        </w:rPr>
        <w:t>))</w:t>
      </w:r>
      <w:bookmarkEnd w:id="297"/>
      <w:r>
        <w:rPr>
          <w:rFonts w:ascii="Lotus Linotype" w:hAnsi="Lotus Linotype" w:cs="AL-Hotham"/>
          <w:sz w:val="20"/>
          <w:szCs w:val="20"/>
          <w:rtl/>
        </w:rPr>
        <w:fldChar w:fldCharType="begin"/>
      </w:r>
      <w:r>
        <w:instrText xml:space="preserve"> XE "</w:instrText>
      </w:r>
      <w:r w:rsidRPr="0026485A">
        <w:rPr>
          <w:rFonts w:ascii="mylotus" w:hAnsi="mylotus" w:cs="AL-Hotham" w:hint="cs"/>
          <w:rtl/>
        </w:rPr>
        <w:instrText>1-</w:instrText>
      </w:r>
      <w:r w:rsidRPr="0026485A">
        <w:rPr>
          <w:rFonts w:ascii="mylotus" w:hAnsi="mylotus" w:cs="AL-Hotham" w:hint="cs"/>
          <w:sz w:val="20"/>
          <w:szCs w:val="20"/>
          <w:rtl/>
        </w:rPr>
        <w:instrText>((</w:instrText>
      </w:r>
      <w:r w:rsidRPr="0026485A">
        <w:rPr>
          <w:rFonts w:ascii="mylotus" w:hAnsi="mylotus" w:cs="Traditional Naskh"/>
          <w:b/>
          <w:bCs/>
          <w:sz w:val="46"/>
          <w:szCs w:val="34"/>
          <w:rtl/>
        </w:rPr>
        <w:instrText>من نام عن الوتر أو نسيه فليصلِّ إذا أصبح أو ذكر</w:instrText>
      </w:r>
      <w:r w:rsidRPr="0026485A">
        <w:rPr>
          <w:rFonts w:ascii="mylotus" w:hAnsi="mylotus" w:cs="Traditional Naskh"/>
          <w:sz w:val="46"/>
          <w:szCs w:val="34"/>
          <w:rtl/>
        </w:rPr>
        <w:instrText>ه</w:instrText>
      </w:r>
      <w:r w:rsidRPr="0026485A">
        <w:rPr>
          <w:rFonts w:ascii="Lotus Linotype" w:hAnsi="Lotus Linotype" w:cs="AL-Hotham" w:hint="cs"/>
          <w:sz w:val="20"/>
          <w:szCs w:val="20"/>
          <w:rtl/>
        </w:rPr>
        <w:instrText>))</w:instrText>
      </w:r>
      <w:r>
        <w:instrText xml:space="preserve">" </w:instrText>
      </w:r>
      <w:r>
        <w:rPr>
          <w:rFonts w:ascii="Lotus Linotype" w:hAnsi="Lotus Linotype" w:cs="AL-Hotham"/>
          <w:sz w:val="20"/>
          <w:szCs w:val="20"/>
          <w:rtl/>
        </w:rPr>
        <w:fldChar w:fldCharType="end"/>
      </w:r>
      <w:r w:rsidRPr="00083C5C">
        <w:rPr>
          <w:rStyle w:val="a4"/>
          <w:szCs w:val="46"/>
          <w:rtl/>
        </w:rPr>
        <w:t>(</w:t>
      </w:r>
      <w:r w:rsidRPr="00083C5C">
        <w:rPr>
          <w:rStyle w:val="a4"/>
          <w:szCs w:val="46"/>
          <w:rtl/>
        </w:rPr>
        <w:footnoteReference w:id="290"/>
      </w:r>
      <w:r w:rsidRPr="00083C5C">
        <w:rPr>
          <w:rStyle w:val="a4"/>
          <w:szCs w:val="46"/>
          <w:rtl/>
        </w:rPr>
        <w:t>)</w:t>
      </w:r>
      <w:r w:rsidRPr="00083C5C">
        <w:rPr>
          <w:rFonts w:ascii="mylotus" w:hAnsi="mylotus"/>
          <w:sz w:val="46"/>
          <w:szCs w:val="46"/>
          <w:rtl/>
        </w:rPr>
        <w:t xml:space="preserve">. فالأفضل أن يقضي الوتر إذا نام عنه أو نسيه، من النهار بعد ارتفاع </w:t>
      </w:r>
      <w:r w:rsidRPr="00083C5C">
        <w:rPr>
          <w:rFonts w:ascii="mylotus" w:hAnsi="mylotus"/>
          <w:color w:val="000000"/>
          <w:sz w:val="46"/>
          <w:szCs w:val="46"/>
          <w:rtl/>
        </w:rPr>
        <w:t>الشمس</w:t>
      </w:r>
      <w:r w:rsidRPr="00083C5C">
        <w:rPr>
          <w:rFonts w:ascii="mylotus" w:hAnsi="mylotus"/>
          <w:sz w:val="46"/>
          <w:szCs w:val="46"/>
          <w:rtl/>
        </w:rPr>
        <w:t xml:space="preserve"> شفعاً على حسب عادته، فإن كان يصلي من </w:t>
      </w:r>
      <w:r w:rsidRPr="00083C5C">
        <w:rPr>
          <w:rFonts w:ascii="mylotus" w:hAnsi="mylotus"/>
          <w:color w:val="000000"/>
          <w:sz w:val="46"/>
          <w:szCs w:val="46"/>
          <w:rtl/>
        </w:rPr>
        <w:t>الليل</w:t>
      </w:r>
      <w:r w:rsidRPr="00083C5C">
        <w:rPr>
          <w:rFonts w:ascii="mylotus" w:hAnsi="mylotus"/>
          <w:sz w:val="46"/>
          <w:szCs w:val="46"/>
          <w:rtl/>
        </w:rPr>
        <w:t xml:space="preserve"> إحدى عشرة ركعة صلى في النهار اثنتي عشرة ركعة، وإن كان يصلي تسع ركعات صلى عشر ركعات، وهكذا.</w:t>
      </w:r>
    </w:p>
    <w:p w:rsidR="00641D96" w:rsidRPr="00083C5C" w:rsidRDefault="00641D96">
      <w:pPr>
        <w:jc w:val="both"/>
        <w:rPr>
          <w:rFonts w:ascii="mylotus" w:hAnsi="mylotus"/>
          <w:sz w:val="46"/>
          <w:szCs w:val="46"/>
          <w:rtl/>
        </w:rPr>
      </w:pPr>
    </w:p>
    <w:p w:rsidR="004C5D6D" w:rsidRPr="00083C5C" w:rsidRDefault="004C5D6D">
      <w:pPr>
        <w:jc w:val="both"/>
        <w:rPr>
          <w:rFonts w:ascii="mylotus" w:hAnsi="mylotus"/>
          <w:w w:val="98"/>
          <w:sz w:val="46"/>
          <w:szCs w:val="46"/>
          <w:rtl/>
        </w:rPr>
      </w:pPr>
    </w:p>
    <w:p w:rsidR="00EE3D68" w:rsidRPr="00083C5C" w:rsidRDefault="00EE3D68">
      <w:pPr>
        <w:jc w:val="both"/>
        <w:rPr>
          <w:rFonts w:ascii="mylotus" w:hAnsi="mylotus"/>
          <w:w w:val="98"/>
          <w:sz w:val="46"/>
          <w:szCs w:val="46"/>
          <w:rtl/>
        </w:rPr>
        <w:sectPr w:rsidR="00EE3D68" w:rsidRPr="00083C5C" w:rsidSect="003F2ADA">
          <w:headerReference w:type="even" r:id="rId17"/>
          <w:headerReference w:type="default" r:id="rId18"/>
          <w:footnotePr>
            <w:numRestart w:val="eachPage"/>
          </w:footnotePr>
          <w:pgSz w:w="11906" w:h="16838" w:code="9"/>
          <w:pgMar w:top="2268" w:right="2268" w:bottom="2268" w:left="2268" w:header="2552" w:footer="2552" w:gutter="0"/>
          <w:cols w:space="708"/>
          <w:bidi/>
          <w:rtlGutter/>
          <w:docGrid w:linePitch="360"/>
        </w:sectPr>
      </w:pPr>
    </w:p>
    <w:p w:rsidR="00641D96" w:rsidRDefault="009B1785" w:rsidP="009B1785">
      <w:pPr>
        <w:pStyle w:val="330"/>
        <w:rPr>
          <w:rtl/>
        </w:rPr>
      </w:pPr>
      <w:bookmarkStart w:id="298" w:name="_Toc249948783"/>
      <w:r>
        <w:rPr>
          <w:rFonts w:hint="cs"/>
          <w:rtl/>
        </w:rPr>
        <w:t>فهرس الموضوعات</w:t>
      </w:r>
      <w:bookmarkEnd w:id="298"/>
    </w:p>
    <w:p w:rsidR="009B1785" w:rsidRDefault="00EB7B6C" w:rsidP="00EB7B6C">
      <w:pPr>
        <w:pStyle w:val="10"/>
        <w:spacing w:before="0" w:after="0"/>
        <w:rPr>
          <w:rFonts w:ascii="mylotus" w:hAnsi="mylotus"/>
          <w:spacing w:val="-4"/>
          <w:sz w:val="32"/>
          <w:szCs w:val="32"/>
          <w:u w:val="single"/>
          <w:rtl/>
        </w:rPr>
      </w:pPr>
      <w:r>
        <w:rPr>
          <w:rFonts w:ascii="mylotus" w:hAnsi="mylotus" w:hint="cs"/>
          <w:spacing w:val="-4"/>
          <w:sz w:val="32"/>
          <w:szCs w:val="32"/>
          <w:u w:val="single"/>
          <w:rtl/>
        </w:rPr>
        <w:t xml:space="preserve">              </w:t>
      </w:r>
      <w:bookmarkStart w:id="299" w:name="_Toc249948784"/>
      <w:r w:rsidRPr="00EB7B6C">
        <w:rPr>
          <w:rFonts w:ascii="mylotus" w:hAnsi="mylotus" w:hint="cs"/>
          <w:spacing w:val="-4"/>
          <w:sz w:val="32"/>
          <w:szCs w:val="32"/>
          <w:u w:val="single"/>
          <w:rtl/>
        </w:rPr>
        <w:t xml:space="preserve">الموضوع </w:t>
      </w:r>
      <w:r>
        <w:rPr>
          <w:rFonts w:ascii="mylotus" w:hAnsi="mylotus" w:hint="cs"/>
          <w:spacing w:val="-4"/>
          <w:sz w:val="32"/>
          <w:szCs w:val="32"/>
          <w:u w:val="single"/>
          <w:rtl/>
        </w:rPr>
        <w:t xml:space="preserve">                                          </w:t>
      </w:r>
      <w:r w:rsidRPr="00EB7B6C">
        <w:rPr>
          <w:rFonts w:ascii="mylotus" w:hAnsi="mylotus" w:hint="cs"/>
          <w:spacing w:val="-4"/>
          <w:sz w:val="32"/>
          <w:szCs w:val="32"/>
          <w:u w:val="single"/>
          <w:rtl/>
        </w:rPr>
        <w:t>الصفحة</w:t>
      </w:r>
      <w:bookmarkEnd w:id="299"/>
    </w:p>
    <w:p w:rsidR="00E96EE4" w:rsidRPr="00386F1A" w:rsidRDefault="00E96EE4" w:rsidP="00386F1A">
      <w:pPr>
        <w:pStyle w:val="12"/>
        <w:spacing w:line="380" w:lineRule="exact"/>
        <w:rPr>
          <w:rFonts w:cs="Times New Roman"/>
          <w:bCs w:val="0"/>
          <w:noProof/>
          <w:color w:val="000000"/>
          <w:sz w:val="24"/>
          <w:szCs w:val="24"/>
          <w:rtl/>
          <w:lang w:eastAsia="en-US"/>
        </w:rPr>
      </w:pPr>
      <w:r w:rsidRPr="00386F1A">
        <w:rPr>
          <w:rStyle w:val="Hyperlink"/>
          <w:noProof/>
          <w:color w:val="000000"/>
          <w:sz w:val="32"/>
          <w:szCs w:val="32"/>
          <w:u w:val="none"/>
          <w:rtl/>
        </w:rPr>
        <w:t>المقدمة</w:t>
      </w:r>
      <w:r w:rsidRPr="00386F1A">
        <w:rPr>
          <w:noProof/>
          <w:webHidden/>
          <w:color w:val="000000"/>
          <w:rtl/>
        </w:rPr>
        <w:tab/>
        <w:t>3</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sz w:val="32"/>
          <w:szCs w:val="32"/>
          <w:u w:val="none"/>
          <w:rtl/>
        </w:rPr>
        <w:t>المبحث الأول: التهجد وقيام الليل</w:t>
      </w:r>
      <w:r w:rsidRPr="00386F1A">
        <w:rPr>
          <w:noProof/>
          <w:webHidden/>
          <w:color w:val="000000"/>
          <w:rtl/>
        </w:rPr>
        <w:tab/>
        <w:t>5</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أولاً: مفهوم التهجد،</w:t>
      </w:r>
      <w:r w:rsidRPr="00386F1A">
        <w:rPr>
          <w:noProof/>
          <w:webHidden/>
          <w:color w:val="000000"/>
          <w:rtl/>
        </w:rPr>
        <w:tab/>
        <w:t>5</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ثانياً: صلاة التهجد سنة مؤكدة</w:t>
      </w:r>
      <w:r w:rsidRPr="00386F1A">
        <w:rPr>
          <w:noProof/>
          <w:webHidden/>
          <w:color w:val="000000"/>
          <w:rtl/>
        </w:rPr>
        <w:tab/>
        <w:t>5</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ثالثاً: فضل قيام الليل عظيم؛ للأمور الآتية</w:t>
      </w:r>
      <w:r w:rsidRPr="00386F1A">
        <w:rPr>
          <w:rStyle w:val="Hyperlink"/>
          <w:noProof/>
          <w:color w:val="000000"/>
          <w:u w:val="none"/>
          <w:rtl/>
        </w:rPr>
        <w:t>:</w:t>
      </w:r>
      <w:r w:rsidRPr="00386F1A">
        <w:rPr>
          <w:noProof/>
          <w:webHidden/>
          <w:color w:val="000000"/>
          <w:rtl/>
        </w:rPr>
        <w:tab/>
        <w:t>7</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 xml:space="preserve">1- عناية النبي </w:t>
      </w:r>
      <w:r w:rsidRPr="00386F1A">
        <w:rPr>
          <w:rStyle w:val="Hyperlink"/>
          <w:noProof/>
          <w:color w:val="000000"/>
          <w:sz w:val="36"/>
          <w:szCs w:val="36"/>
          <w:u w:val="none"/>
          <w:rtl/>
        </w:rPr>
        <w:sym w:font="AGA Arabesque" w:char="F072"/>
      </w:r>
      <w:r w:rsidRPr="00386F1A">
        <w:rPr>
          <w:rStyle w:val="Hyperlink"/>
          <w:noProof/>
          <w:color w:val="000000"/>
          <w:u w:val="none"/>
          <w:rtl/>
        </w:rPr>
        <w:t xml:space="preserve"> بقيام الليل حتى تفطرت قدماه،</w:t>
      </w:r>
      <w:r w:rsidRPr="00386F1A">
        <w:rPr>
          <w:noProof/>
          <w:webHidden/>
          <w:color w:val="000000"/>
          <w:rtl/>
        </w:rPr>
        <w:tab/>
        <w:t>7</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2- من أعظم أسباب دخول الجنة،</w:t>
      </w:r>
      <w:r w:rsidRPr="00386F1A">
        <w:rPr>
          <w:noProof/>
          <w:webHidden/>
          <w:color w:val="000000"/>
          <w:rtl/>
        </w:rPr>
        <w:tab/>
        <w:t>8</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3- قيام الليل من أسباب رفع الدرجات في غرف الجنة</w:t>
      </w:r>
      <w:r w:rsidRPr="00386F1A">
        <w:rPr>
          <w:noProof/>
          <w:webHidden/>
          <w:color w:val="000000"/>
          <w:rtl/>
        </w:rPr>
        <w:tab/>
        <w:t>9</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4- المحافظون على قيام الليل محسنون</w:t>
      </w:r>
      <w:r w:rsidRPr="00386F1A">
        <w:rPr>
          <w:noProof/>
          <w:webHidden/>
          <w:color w:val="000000"/>
          <w:rtl/>
        </w:rPr>
        <w:tab/>
        <w:t>10</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6- شهد لهم بالإيمان الكامل</w:t>
      </w:r>
      <w:r w:rsidRPr="00386F1A">
        <w:rPr>
          <w:noProof/>
          <w:webHidden/>
          <w:color w:val="000000"/>
          <w:rtl/>
        </w:rPr>
        <w:tab/>
        <w:t>11</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spacing w:val="-4"/>
          <w:u w:val="none"/>
          <w:rtl/>
        </w:rPr>
        <w:t>7- نفى الله التسوية بينهم</w:t>
      </w:r>
      <w:r w:rsidRPr="00386F1A">
        <w:rPr>
          <w:noProof/>
          <w:webHidden/>
          <w:color w:val="000000"/>
          <w:rtl/>
        </w:rPr>
        <w:tab/>
        <w:t>11</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8- قيام الليل مكفِّر للسيئات</w:t>
      </w:r>
      <w:r w:rsidRPr="00386F1A">
        <w:rPr>
          <w:noProof/>
          <w:webHidden/>
          <w:color w:val="000000"/>
          <w:rtl/>
        </w:rPr>
        <w:tab/>
        <w:t>11</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9- قيام الليل أفضل الصلاة بعد الفريضة؛</w:t>
      </w:r>
      <w:r w:rsidRPr="00386F1A">
        <w:rPr>
          <w:noProof/>
          <w:webHidden/>
          <w:color w:val="000000"/>
          <w:rtl/>
        </w:rPr>
        <w:tab/>
        <w:t>12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10- شرف المؤمن قيام الليل؛</w:t>
      </w:r>
      <w:r w:rsidRPr="00386F1A">
        <w:rPr>
          <w:noProof/>
          <w:webHidden/>
          <w:color w:val="000000"/>
          <w:rtl/>
        </w:rPr>
        <w:tab/>
        <w:t>12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11- قيام الليل يُغْبَطُ عليه صاحبه؛</w:t>
      </w:r>
      <w:r w:rsidRPr="00386F1A">
        <w:rPr>
          <w:noProof/>
          <w:webHidden/>
          <w:color w:val="000000"/>
          <w:rtl/>
        </w:rPr>
        <w:tab/>
        <w:t>12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12- قراءة القرآن في قيام الليل غنيمة عظيمة؛</w:t>
      </w:r>
      <w:r w:rsidRPr="00386F1A">
        <w:rPr>
          <w:noProof/>
          <w:webHidden/>
          <w:color w:val="000000"/>
          <w:rtl/>
        </w:rPr>
        <w:tab/>
        <w:t>13</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رابعاً: أفضل أوقات قيام الليل الثلث الآخر،</w:t>
      </w:r>
      <w:r w:rsidRPr="00386F1A">
        <w:rPr>
          <w:noProof/>
          <w:webHidden/>
          <w:color w:val="000000"/>
          <w:rtl/>
        </w:rPr>
        <w:tab/>
        <w:t>14</w:t>
      </w:r>
    </w:p>
    <w:p w:rsidR="008E1CE3" w:rsidRPr="00386F1A" w:rsidRDefault="008E1CE3" w:rsidP="00386F1A">
      <w:pPr>
        <w:pStyle w:val="23"/>
        <w:spacing w:line="380" w:lineRule="exact"/>
        <w:rPr>
          <w:rStyle w:val="Hyperlink"/>
          <w:noProof/>
          <w:color w:val="000000"/>
          <w:u w:val="none"/>
          <w:rtl/>
        </w:rPr>
      </w:pPr>
      <w:r w:rsidRPr="00386F1A">
        <w:rPr>
          <w:rStyle w:val="2Char0"/>
          <w:color w:val="000000"/>
          <w:sz w:val="28"/>
          <w:szCs w:val="28"/>
          <w:rtl/>
        </w:rPr>
        <w:t>خامساً: عدد ركعات قيام الليل، ليس له عددٌ مخصوص</w:t>
      </w:r>
      <w:r w:rsidRPr="00386F1A">
        <w:rPr>
          <w:rStyle w:val="Hyperlink"/>
          <w:rFonts w:hint="cs"/>
          <w:noProof/>
          <w:color w:val="000000"/>
          <w:u w:val="none"/>
          <w:rtl/>
        </w:rPr>
        <w:tab/>
        <w:t>17</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سادساً: آداب قيام الليل:</w:t>
      </w:r>
      <w:r w:rsidRPr="00386F1A">
        <w:rPr>
          <w:noProof/>
          <w:webHidden/>
          <w:color w:val="000000"/>
          <w:rtl/>
        </w:rPr>
        <w:tab/>
        <w:t>18</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 ني</w:t>
      </w:r>
      <w:r w:rsidR="00D4616B" w:rsidRPr="00386F1A">
        <w:rPr>
          <w:rStyle w:val="Hyperlink"/>
          <w:rFonts w:hint="cs"/>
          <w:noProof/>
          <w:color w:val="000000"/>
          <w:u w:val="none"/>
          <w:rtl/>
        </w:rPr>
        <w:t>ة</w:t>
      </w:r>
      <w:r w:rsidRPr="00386F1A">
        <w:rPr>
          <w:rStyle w:val="Hyperlink"/>
          <w:noProof/>
          <w:color w:val="000000"/>
          <w:u w:val="none"/>
          <w:rtl/>
        </w:rPr>
        <w:t xml:space="preserve"> </w:t>
      </w:r>
      <w:r w:rsidR="00D4616B" w:rsidRPr="00386F1A">
        <w:rPr>
          <w:rStyle w:val="Hyperlink"/>
          <w:rFonts w:hint="cs"/>
          <w:noProof/>
          <w:color w:val="000000"/>
          <w:u w:val="none"/>
          <w:rtl/>
        </w:rPr>
        <w:t xml:space="preserve">القيام </w:t>
      </w:r>
      <w:r w:rsidRPr="00386F1A">
        <w:rPr>
          <w:rStyle w:val="Hyperlink"/>
          <w:noProof/>
          <w:color w:val="000000"/>
          <w:u w:val="none"/>
          <w:rtl/>
        </w:rPr>
        <w:t xml:space="preserve">عند </w:t>
      </w:r>
      <w:r w:rsidR="00D4616B" w:rsidRPr="00386F1A">
        <w:rPr>
          <w:rStyle w:val="Hyperlink"/>
          <w:rFonts w:hint="cs"/>
          <w:noProof/>
          <w:color w:val="000000"/>
          <w:u w:val="none"/>
          <w:rtl/>
        </w:rPr>
        <w:t>ال</w:t>
      </w:r>
      <w:r w:rsidRPr="00386F1A">
        <w:rPr>
          <w:rStyle w:val="Hyperlink"/>
          <w:noProof/>
          <w:color w:val="000000"/>
          <w:u w:val="none"/>
          <w:rtl/>
        </w:rPr>
        <w:t>نوم</w:t>
      </w:r>
      <w:r w:rsidRPr="00386F1A">
        <w:rPr>
          <w:noProof/>
          <w:webHidden/>
          <w:color w:val="000000"/>
          <w:rtl/>
        </w:rPr>
        <w:tab/>
        <w:t>18</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 xml:space="preserve">2- </w:t>
      </w:r>
      <w:r w:rsidR="00D4616B" w:rsidRPr="00386F1A">
        <w:rPr>
          <w:rStyle w:val="Hyperlink"/>
          <w:noProof/>
          <w:color w:val="000000"/>
          <w:u w:val="none"/>
          <w:rtl/>
        </w:rPr>
        <w:t xml:space="preserve">يذكر الله </w:t>
      </w:r>
      <w:r w:rsidRPr="00386F1A">
        <w:rPr>
          <w:rStyle w:val="Hyperlink"/>
          <w:noProof/>
          <w:color w:val="000000"/>
          <w:u w:val="none"/>
          <w:rtl/>
        </w:rPr>
        <w:t xml:space="preserve">عند الاستيقاظ، </w:t>
      </w:r>
      <w:r w:rsidR="00D4616B" w:rsidRPr="00386F1A">
        <w:rPr>
          <w:rStyle w:val="Hyperlink"/>
          <w:rFonts w:hint="cs"/>
          <w:noProof/>
          <w:color w:val="000000"/>
          <w:u w:val="none"/>
          <w:rtl/>
        </w:rPr>
        <w:t>ويمسح النوم</w:t>
      </w:r>
      <w:r w:rsidRPr="00386F1A">
        <w:rPr>
          <w:rStyle w:val="Hyperlink"/>
          <w:noProof/>
          <w:color w:val="000000"/>
          <w:u w:val="none"/>
          <w:rtl/>
        </w:rPr>
        <w:t>، ويشوص فاه بالسواك</w:t>
      </w:r>
      <w:r w:rsidRPr="00386F1A">
        <w:rPr>
          <w:noProof/>
          <w:webHidden/>
          <w:color w:val="000000"/>
          <w:rtl/>
        </w:rPr>
        <w:tab/>
        <w:t>19</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3- يفتتح تهجّدَه بركعتين خفيفتين؛</w:t>
      </w:r>
      <w:r w:rsidRPr="00386F1A">
        <w:rPr>
          <w:noProof/>
          <w:webHidden/>
          <w:color w:val="000000"/>
          <w:rtl/>
        </w:rPr>
        <w:tab/>
        <w:t>20</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4- يُستحبُّ أن يكون تهجدُه في بيته؛</w:t>
      </w:r>
      <w:r w:rsidRPr="00386F1A">
        <w:rPr>
          <w:noProof/>
          <w:webHidden/>
          <w:color w:val="000000"/>
          <w:rtl/>
        </w:rPr>
        <w:tab/>
        <w:t>20</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5- المداومة على قيام الليل وعدم قطعه،</w:t>
      </w:r>
      <w:r w:rsidRPr="00386F1A">
        <w:rPr>
          <w:noProof/>
          <w:webHidden/>
          <w:color w:val="000000"/>
          <w:rtl/>
        </w:rPr>
        <w:tab/>
        <w:t>21</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6- إذا غلبه النعاس ينبغي له أن يترك الصلاة وينام حتى يذهب عنه النوم؛</w:t>
      </w:r>
      <w:r w:rsidRPr="00386F1A">
        <w:rPr>
          <w:noProof/>
          <w:webHidden/>
          <w:color w:val="000000"/>
          <w:rtl/>
        </w:rPr>
        <w:tab/>
        <w:t>22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spacing w:val="-6"/>
          <w:u w:val="none"/>
          <w:rtl/>
        </w:rPr>
        <w:t>7- يُستحب له أن يوقظ أهله؛</w:t>
      </w:r>
      <w:r w:rsidRPr="00386F1A">
        <w:rPr>
          <w:noProof/>
          <w:webHidden/>
          <w:color w:val="000000"/>
          <w:rtl/>
        </w:rPr>
        <w:tab/>
        <w:t>23</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8- يقرأ المتهجد جزءاً من القرآن أو أكثر،</w:t>
      </w:r>
      <w:r w:rsidRPr="00386F1A">
        <w:rPr>
          <w:noProof/>
          <w:webHidden/>
          <w:color w:val="000000"/>
          <w:rtl/>
        </w:rPr>
        <w:tab/>
        <w:t>28</w:t>
      </w:r>
    </w:p>
    <w:p w:rsidR="00E96EE4" w:rsidRPr="00386F1A" w:rsidRDefault="00386F1A" w:rsidP="00386F1A">
      <w:pPr>
        <w:pStyle w:val="23"/>
        <w:spacing w:line="380" w:lineRule="exact"/>
        <w:ind w:firstLine="350"/>
        <w:rPr>
          <w:rFonts w:cs="Times New Roman"/>
          <w:noProof/>
          <w:color w:val="000000"/>
          <w:sz w:val="24"/>
          <w:szCs w:val="24"/>
          <w:rtl/>
          <w:lang w:eastAsia="en-US"/>
        </w:rPr>
      </w:pPr>
      <w:r>
        <w:rPr>
          <w:rStyle w:val="Hyperlink"/>
          <w:rFonts w:hint="cs"/>
          <w:noProof/>
          <w:color w:val="000000"/>
          <w:u w:val="none"/>
          <w:rtl/>
        </w:rPr>
        <w:t xml:space="preserve">    </w:t>
      </w:r>
      <w:r w:rsidR="00E96EE4" w:rsidRPr="00386F1A">
        <w:rPr>
          <w:rStyle w:val="Hyperlink"/>
          <w:noProof/>
          <w:color w:val="000000"/>
          <w:u w:val="none"/>
          <w:rtl/>
        </w:rPr>
        <w:t>وأما الجهر بالقراءة والإسرار بها في قيام الليل،</w:t>
      </w:r>
      <w:r w:rsidR="00E96EE4" w:rsidRPr="00386F1A">
        <w:rPr>
          <w:noProof/>
          <w:webHidden/>
          <w:color w:val="000000"/>
          <w:rtl/>
        </w:rPr>
        <w:tab/>
        <w:t>32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9-جواز التطوع جماعة أحياناً في قيام الليل؛</w:t>
      </w:r>
      <w:r w:rsidRPr="00386F1A">
        <w:rPr>
          <w:noProof/>
          <w:webHidden/>
          <w:color w:val="000000"/>
          <w:rtl/>
        </w:rPr>
        <w:tab/>
        <w:t>33</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10- يختم تهجده بوتر؛</w:t>
      </w:r>
      <w:r w:rsidRPr="00386F1A">
        <w:rPr>
          <w:noProof/>
          <w:webHidden/>
          <w:color w:val="000000"/>
          <w:rtl/>
        </w:rPr>
        <w:tab/>
        <w:t>34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11- يحتسب النومة والقومة؛</w:t>
      </w:r>
      <w:r w:rsidRPr="00386F1A">
        <w:rPr>
          <w:noProof/>
          <w:webHidden/>
          <w:color w:val="000000"/>
          <w:rtl/>
        </w:rPr>
        <w:tab/>
        <w:t>35</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12- طول القيام مع كثرة الركوع والسجود</w:t>
      </w:r>
      <w:r w:rsidRPr="00386F1A">
        <w:rPr>
          <w:noProof/>
          <w:webHidden/>
          <w:color w:val="000000"/>
          <w:rtl/>
        </w:rPr>
        <w:tab/>
        <w:t>37</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سابعاً: الأسباب المعينة على قيام الليل:</w:t>
      </w:r>
      <w:r w:rsidRPr="00386F1A">
        <w:rPr>
          <w:noProof/>
          <w:webHidden/>
          <w:color w:val="000000"/>
          <w:rtl/>
        </w:rPr>
        <w:tab/>
        <w:t>44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1- معرفة فضل قيام الليل، ومنزلة أهله عند الله تعالى،</w:t>
      </w:r>
      <w:r w:rsidRPr="00386F1A">
        <w:rPr>
          <w:noProof/>
          <w:webHidden/>
          <w:color w:val="000000"/>
          <w:rtl/>
        </w:rPr>
        <w:tab/>
        <w:t>44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2- معرفة كيد الشيطان،وتثبيطه عن قيام الليل</w:t>
      </w:r>
      <w:r w:rsidRPr="00386F1A">
        <w:rPr>
          <w:noProof/>
          <w:webHidden/>
          <w:color w:val="000000"/>
          <w:rtl/>
        </w:rPr>
        <w:tab/>
        <w:t>45</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3- قصر الأمل وتذكر الموت؛</w:t>
      </w:r>
      <w:r w:rsidRPr="00386F1A">
        <w:rPr>
          <w:noProof/>
          <w:webHidden/>
          <w:color w:val="000000"/>
          <w:rtl/>
        </w:rPr>
        <w:tab/>
        <w:t>47</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4- اغتنام الصحة والفراغ؛ ليكتب له ما كان يعمل؛</w:t>
      </w:r>
      <w:r w:rsidRPr="00386F1A">
        <w:rPr>
          <w:noProof/>
          <w:webHidden/>
          <w:color w:val="000000"/>
          <w:rtl/>
        </w:rPr>
        <w:tab/>
        <w:t>49</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5- الحرص على النوم مبكراً؛ليأخذ قوة ونشاطاً يستعين بذلك</w:t>
      </w:r>
      <w:r w:rsidRPr="00386F1A">
        <w:rPr>
          <w:noProof/>
          <w:webHidden/>
          <w:color w:val="000000"/>
          <w:rtl/>
        </w:rPr>
        <w:tab/>
        <w:t>50</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6- الحرص على آداب النوم، وذلك بأن ينام على طهارة،</w:t>
      </w:r>
      <w:r w:rsidRPr="00386F1A">
        <w:rPr>
          <w:noProof/>
          <w:webHidden/>
          <w:color w:val="000000"/>
          <w:rtl/>
        </w:rPr>
        <w:tab/>
        <w:t>50</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7- العناية بجملة الأسباب التي تعين على قيام الليل،</w:t>
      </w:r>
      <w:r w:rsidRPr="00386F1A">
        <w:rPr>
          <w:noProof/>
          <w:webHidden/>
          <w:color w:val="000000"/>
          <w:rtl/>
        </w:rPr>
        <w:tab/>
        <w:t>51</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ثامناً: صلاة النهار والليل المطلقة:</w:t>
      </w:r>
      <w:r w:rsidRPr="00386F1A">
        <w:rPr>
          <w:noProof/>
          <w:webHidden/>
          <w:color w:val="000000"/>
          <w:rtl/>
        </w:rPr>
        <w:tab/>
        <w:t>52</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u w:val="none"/>
          <w:rtl/>
        </w:rPr>
        <w:t>تاسعاً: جواز صلاة التطوع جالساً:</w:t>
      </w:r>
      <w:r w:rsidRPr="00386F1A">
        <w:rPr>
          <w:noProof/>
          <w:webHidden/>
          <w:color w:val="000000"/>
          <w:rtl/>
        </w:rPr>
        <w:tab/>
        <w:t>55</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sz w:val="32"/>
          <w:szCs w:val="32"/>
          <w:u w:val="none"/>
          <w:rtl/>
        </w:rPr>
        <w:t>المبحث الثاني: صلاة التراويح</w:t>
      </w:r>
      <w:r w:rsidRPr="00386F1A">
        <w:rPr>
          <w:noProof/>
          <w:webHidden/>
          <w:color w:val="000000"/>
          <w:rtl/>
        </w:rPr>
        <w:tab/>
        <w:t>60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1- مفهوم صلاة التروايح: سميت بذلك؛</w:t>
      </w:r>
      <w:r w:rsidRPr="00386F1A">
        <w:rPr>
          <w:noProof/>
          <w:webHidden/>
          <w:color w:val="000000"/>
          <w:rtl/>
        </w:rPr>
        <w:tab/>
        <w:t>60</w:t>
      </w:r>
    </w:p>
    <w:p w:rsidR="00E96EE4" w:rsidRPr="00386F1A" w:rsidRDefault="00386F1A" w:rsidP="00386F1A">
      <w:pPr>
        <w:pStyle w:val="23"/>
        <w:spacing w:line="380" w:lineRule="exact"/>
        <w:rPr>
          <w:rFonts w:cs="Times New Roman"/>
          <w:noProof/>
          <w:color w:val="000000"/>
          <w:sz w:val="24"/>
          <w:szCs w:val="24"/>
          <w:rtl/>
          <w:lang w:eastAsia="en-US"/>
        </w:rPr>
      </w:pPr>
      <w:r>
        <w:rPr>
          <w:rStyle w:val="Hyperlink"/>
          <w:rFonts w:hint="cs"/>
          <w:noProof/>
          <w:color w:val="000000"/>
          <w:u w:val="none"/>
          <w:rtl/>
        </w:rPr>
        <w:t xml:space="preserve">     ا</w:t>
      </w:r>
      <w:r w:rsidR="00E96EE4" w:rsidRPr="00386F1A">
        <w:rPr>
          <w:rStyle w:val="Hyperlink"/>
          <w:noProof/>
          <w:color w:val="000000"/>
          <w:u w:val="none"/>
          <w:rtl/>
        </w:rPr>
        <w:t>لتراويح:</w:t>
      </w:r>
      <w:r w:rsidR="00E96EE4" w:rsidRPr="00386F1A">
        <w:rPr>
          <w:noProof/>
          <w:webHidden/>
          <w:color w:val="000000"/>
          <w:rtl/>
        </w:rPr>
        <w:tab/>
        <w:t>60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 xml:space="preserve">2- صلاة التراويح سنة مؤكدة، سنَّها رسول الله </w:t>
      </w:r>
      <w:r w:rsidRPr="00386F1A">
        <w:rPr>
          <w:rStyle w:val="Hyperlink"/>
          <w:noProof/>
          <w:color w:val="000000"/>
          <w:sz w:val="36"/>
          <w:szCs w:val="36"/>
          <w:u w:val="none"/>
          <w:rtl/>
        </w:rPr>
        <w:sym w:font="AGA Arabesque" w:char="F072"/>
      </w:r>
      <w:r w:rsidRPr="00386F1A">
        <w:rPr>
          <w:rStyle w:val="Hyperlink"/>
          <w:noProof/>
          <w:color w:val="000000"/>
          <w:u w:val="none"/>
          <w:rtl/>
        </w:rPr>
        <w:t xml:space="preserve"> بقوله، وفعله،</w:t>
      </w:r>
      <w:r w:rsidRPr="00386F1A">
        <w:rPr>
          <w:noProof/>
          <w:webHidden/>
          <w:color w:val="000000"/>
          <w:rtl/>
        </w:rPr>
        <w:tab/>
        <w:t>61</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 xml:space="preserve">3- فضل صلاة التراويح ثبت من قول النبي </w:t>
      </w:r>
      <w:r w:rsidRPr="00386F1A">
        <w:rPr>
          <w:rStyle w:val="Hyperlink"/>
          <w:noProof/>
          <w:color w:val="000000"/>
          <w:sz w:val="36"/>
          <w:szCs w:val="36"/>
          <w:u w:val="none"/>
          <w:rtl/>
        </w:rPr>
        <w:sym w:font="AGA Arabesque" w:char="F072"/>
      </w:r>
      <w:r w:rsidRPr="00386F1A">
        <w:rPr>
          <w:noProof/>
          <w:webHidden/>
          <w:color w:val="000000"/>
          <w:rtl/>
        </w:rPr>
        <w:tab/>
        <w:t>62</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4- مشروعية الجماعة في صلاة التراويح</w:t>
      </w:r>
      <w:r w:rsidRPr="00386F1A">
        <w:rPr>
          <w:noProof/>
          <w:webHidden/>
          <w:color w:val="000000"/>
          <w:rtl/>
        </w:rPr>
        <w:tab/>
        <w:t>62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 xml:space="preserve">أ- أن النبي </w:t>
      </w:r>
      <w:r w:rsidRPr="00386F1A">
        <w:rPr>
          <w:rStyle w:val="Hyperlink"/>
          <w:noProof/>
          <w:color w:val="000000"/>
          <w:sz w:val="36"/>
          <w:szCs w:val="36"/>
          <w:u w:val="none"/>
          <w:rtl/>
        </w:rPr>
        <w:sym w:font="AGA Arabesque" w:char="F072"/>
      </w:r>
      <w:r w:rsidRPr="00386F1A">
        <w:rPr>
          <w:rStyle w:val="Hyperlink"/>
          <w:noProof/>
          <w:color w:val="000000"/>
          <w:u w:val="none"/>
          <w:rtl/>
        </w:rPr>
        <w:t xml:space="preserve"> كان يحثّ على قيام رمضان، ورغَّب فيه،</w:t>
      </w:r>
      <w:r w:rsidRPr="00386F1A">
        <w:rPr>
          <w:noProof/>
          <w:webHidden/>
          <w:color w:val="000000"/>
          <w:rtl/>
        </w:rPr>
        <w:tab/>
        <w:t>65</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 xml:space="preserve">ب- أمر النبي </w:t>
      </w:r>
      <w:r w:rsidRPr="00386F1A">
        <w:rPr>
          <w:rStyle w:val="Hyperlink"/>
          <w:noProof/>
          <w:color w:val="000000"/>
          <w:sz w:val="36"/>
          <w:szCs w:val="36"/>
          <w:u w:val="none"/>
          <w:rtl/>
        </w:rPr>
        <w:sym w:font="AGA Arabesque" w:char="F072"/>
      </w:r>
      <w:r w:rsidRPr="00386F1A">
        <w:rPr>
          <w:rStyle w:val="Hyperlink"/>
          <w:noProof/>
          <w:color w:val="000000"/>
          <w:u w:val="none"/>
          <w:rtl/>
        </w:rPr>
        <w:t xml:space="preserve"> باتباع خلفائه الراشدين،</w:t>
      </w:r>
      <w:r w:rsidRPr="00386F1A">
        <w:rPr>
          <w:noProof/>
          <w:webHidden/>
          <w:color w:val="000000"/>
          <w:rtl/>
        </w:rPr>
        <w:tab/>
        <w:t>66</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5- الاجتهاد في قيام عشر شهر رمضان الأواخر؛</w:t>
      </w:r>
      <w:r w:rsidRPr="00386F1A">
        <w:rPr>
          <w:noProof/>
          <w:webHidden/>
          <w:color w:val="000000"/>
          <w:rtl/>
        </w:rPr>
        <w:tab/>
        <w:t>66</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6- وقت صلاة التراويح بعد صلاة العشاء مع سنتها الراتبة،</w:t>
      </w:r>
      <w:r w:rsidRPr="00386F1A">
        <w:rPr>
          <w:noProof/>
          <w:webHidden/>
          <w:color w:val="000000"/>
          <w:rtl/>
        </w:rPr>
        <w:tab/>
        <w:t>68</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7-عدد صلاة التراويح ليس له تحديد لا يجوز غيره،</w:t>
      </w:r>
      <w:r w:rsidRPr="00386F1A">
        <w:rPr>
          <w:noProof/>
          <w:webHidden/>
          <w:color w:val="000000"/>
          <w:rtl/>
        </w:rPr>
        <w:tab/>
        <w:t>68</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sz w:val="32"/>
          <w:szCs w:val="32"/>
          <w:u w:val="none"/>
          <w:rtl/>
        </w:rPr>
        <w:t>المبحث الثالث: صلاة الوتر</w:t>
      </w:r>
      <w:r w:rsidRPr="00386F1A">
        <w:rPr>
          <w:noProof/>
          <w:webHidden/>
          <w:color w:val="000000"/>
          <w:rtl/>
        </w:rPr>
        <w:tab/>
        <w:t>70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spacing w:val="-4"/>
          <w:u w:val="none"/>
          <w:rtl/>
        </w:rPr>
        <w:t>1- الوتر سنة مؤكدة؛</w:t>
      </w:r>
      <w:r w:rsidRPr="00386F1A">
        <w:rPr>
          <w:noProof/>
          <w:webHidden/>
          <w:color w:val="000000"/>
          <w:rtl/>
        </w:rPr>
        <w:tab/>
        <w:t>70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2- فضل الوتر،له فضل عظيم؛</w:t>
      </w:r>
      <w:r w:rsidRPr="00386F1A">
        <w:rPr>
          <w:noProof/>
          <w:webHidden/>
          <w:color w:val="000000"/>
          <w:rtl/>
        </w:rPr>
        <w:tab/>
        <w:t>72</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3- وقت صلاة الوتر</w:t>
      </w:r>
      <w:r w:rsidRPr="00386F1A">
        <w:rPr>
          <w:noProof/>
          <w:webHidden/>
          <w:color w:val="000000"/>
          <w:rtl/>
        </w:rPr>
        <w:tab/>
        <w:t>74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أ- وقت الوتر الشامل:</w:t>
      </w:r>
      <w:r w:rsidRPr="00386F1A">
        <w:rPr>
          <w:noProof/>
          <w:webHidden/>
          <w:color w:val="000000"/>
          <w:rtl/>
        </w:rPr>
        <w:tab/>
        <w:t>74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ب- الوتر قبل النوم مستحب لمن ظن أن لا يستيقظ آخر الليل؛</w:t>
      </w:r>
      <w:r w:rsidRPr="00386F1A">
        <w:rPr>
          <w:noProof/>
          <w:webHidden/>
          <w:color w:val="000000"/>
          <w:rtl/>
        </w:rPr>
        <w:tab/>
        <w:t>78</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ج- الوتر في آخر الليل أفضل لمن وثق بالاستيقاظ؛</w:t>
      </w:r>
      <w:r w:rsidRPr="00386F1A">
        <w:rPr>
          <w:noProof/>
          <w:webHidden/>
          <w:color w:val="000000"/>
          <w:rtl/>
        </w:rPr>
        <w:tab/>
        <w:t>80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spacing w:val="-8"/>
          <w:w w:val="97"/>
          <w:u w:val="none"/>
          <w:rtl/>
        </w:rPr>
        <w:t>4- أنواع الوتر وعدده،</w:t>
      </w:r>
      <w:r w:rsidRPr="00386F1A">
        <w:rPr>
          <w:noProof/>
          <w:webHidden/>
          <w:color w:val="000000"/>
          <w:rtl/>
        </w:rPr>
        <w:tab/>
        <w:t>82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أولاً: إحدى عشرة ركعة يسلِّم بين كل ركعتين ويوتر بواحدة؛</w:t>
      </w:r>
      <w:r w:rsidRPr="00386F1A">
        <w:rPr>
          <w:noProof/>
          <w:webHidden/>
          <w:color w:val="000000"/>
          <w:rtl/>
        </w:rPr>
        <w:tab/>
        <w:t>82</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ثانياً: ثلاث عشرة ركعة، يسلم بين كل ركعتين ويوتر بواحدة؛</w:t>
      </w:r>
      <w:r w:rsidRPr="00386F1A">
        <w:rPr>
          <w:noProof/>
          <w:webHidden/>
          <w:color w:val="000000"/>
          <w:rtl/>
        </w:rPr>
        <w:tab/>
        <w:t>83</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ثالثاً:ثلاث عشرة ركعة يسلم بين كل ركعتين ويوتر من ذلك بخمس سرداً؛</w:t>
      </w:r>
      <w:r w:rsidRPr="00386F1A">
        <w:rPr>
          <w:noProof/>
          <w:webHidden/>
          <w:color w:val="000000"/>
          <w:rtl/>
        </w:rPr>
        <w:tab/>
        <w:t>84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رابعاً: تسع ركعات لا يجلس إلا في الثامنة ثم يأتي بالتاسعة؛</w:t>
      </w:r>
      <w:r w:rsidRPr="00386F1A">
        <w:rPr>
          <w:noProof/>
          <w:webHidden/>
          <w:color w:val="000000"/>
          <w:rtl/>
        </w:rPr>
        <w:tab/>
        <w:t>84</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خامساً: سبع ركعات لا يقعد إلا في آخرهن؛</w:t>
      </w:r>
      <w:r w:rsidRPr="00386F1A">
        <w:rPr>
          <w:noProof/>
          <w:webHidden/>
          <w:color w:val="000000"/>
          <w:rtl/>
        </w:rPr>
        <w:tab/>
        <w:t>85</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سادساً: سبع ركعات لا يجلس إلا في السادسة؛</w:t>
      </w:r>
      <w:r w:rsidRPr="00386F1A">
        <w:rPr>
          <w:noProof/>
          <w:webHidden/>
          <w:color w:val="000000"/>
          <w:rtl/>
        </w:rPr>
        <w:tab/>
        <w:t>85</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spacing w:val="-4"/>
          <w:u w:val="none"/>
          <w:rtl/>
        </w:rPr>
        <w:t>سابعاً: خمس ركعات لا يجلس إلا في آخرهن؛</w:t>
      </w:r>
      <w:r w:rsidRPr="00386F1A">
        <w:rPr>
          <w:noProof/>
          <w:webHidden/>
          <w:color w:val="000000"/>
          <w:rtl/>
        </w:rPr>
        <w:tab/>
        <w:t>86</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ثامناً:ثلاث ركعات يسلم من ركعتين ثم يوتر بواحدة؛</w:t>
      </w:r>
      <w:r w:rsidRPr="00386F1A">
        <w:rPr>
          <w:noProof/>
          <w:webHidden/>
          <w:color w:val="000000"/>
          <w:rtl/>
        </w:rPr>
        <w:tab/>
        <w:t>86</w:t>
      </w:r>
    </w:p>
    <w:p w:rsidR="00E96EE4" w:rsidRPr="00386F1A" w:rsidRDefault="00E96EE4" w:rsidP="00386F1A">
      <w:pPr>
        <w:pStyle w:val="23"/>
        <w:spacing w:line="380" w:lineRule="exact"/>
        <w:ind w:firstLine="350"/>
        <w:rPr>
          <w:rFonts w:cs="Times New Roman"/>
          <w:noProof/>
          <w:color w:val="000000"/>
          <w:sz w:val="24"/>
          <w:szCs w:val="24"/>
          <w:rtl/>
          <w:lang w:eastAsia="en-US"/>
        </w:rPr>
      </w:pPr>
      <w:r w:rsidRPr="00386F1A">
        <w:rPr>
          <w:rStyle w:val="Hyperlink"/>
          <w:noProof/>
          <w:color w:val="000000"/>
          <w:u w:val="none"/>
          <w:rtl/>
        </w:rPr>
        <w:t xml:space="preserve">تاسعاً: ثلاث ركعات سرداً </w:t>
      </w:r>
      <w:r w:rsidRPr="00386F1A">
        <w:rPr>
          <w:rStyle w:val="Hyperlink"/>
          <w:noProof/>
          <w:color w:val="000000"/>
          <w:sz w:val="36"/>
          <w:szCs w:val="36"/>
          <w:u w:val="none"/>
          <w:rtl/>
        </w:rPr>
        <w:sym w:font="AGA Arabesque" w:char="F074"/>
      </w:r>
      <w:r w:rsidRPr="00386F1A">
        <w:rPr>
          <w:rStyle w:val="Hyperlink"/>
          <w:noProof/>
          <w:color w:val="000000"/>
          <w:u w:val="none"/>
          <w:rtl/>
        </w:rPr>
        <w:t xml:space="preserve"> لا يجلس إلا في آخرهن؛</w:t>
      </w:r>
      <w:r w:rsidRPr="00386F1A">
        <w:rPr>
          <w:noProof/>
          <w:webHidden/>
          <w:color w:val="000000"/>
          <w:rtl/>
        </w:rPr>
        <w:tab/>
        <w:t>87</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5- القراءة في الوتر،</w:t>
      </w:r>
      <w:r w:rsidRPr="00386F1A">
        <w:rPr>
          <w:noProof/>
          <w:webHidden/>
          <w:color w:val="000000"/>
          <w:rtl/>
        </w:rPr>
        <w:tab/>
        <w:t>91</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6- القنوت في الوتر، يقنت في الوتر؛</w:t>
      </w:r>
      <w:r w:rsidRPr="00386F1A">
        <w:rPr>
          <w:noProof/>
          <w:webHidden/>
          <w:color w:val="000000"/>
          <w:rtl/>
        </w:rPr>
        <w:tab/>
        <w:t>92</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7- مَوضِعُ دعاء القنوت قبل الركوع وبعده؛</w:t>
      </w:r>
      <w:r w:rsidRPr="00386F1A">
        <w:rPr>
          <w:noProof/>
          <w:webHidden/>
          <w:color w:val="000000"/>
          <w:rtl/>
        </w:rPr>
        <w:tab/>
        <w:t>94</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8- رفع اليدين في دعاء القنوت وتأمين المأمومين؛</w:t>
      </w:r>
      <w:r w:rsidRPr="00386F1A">
        <w:rPr>
          <w:noProof/>
          <w:webHidden/>
          <w:color w:val="000000"/>
          <w:rtl/>
        </w:rPr>
        <w:tab/>
        <w:t>97</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9- آخر صلاة الليل الوتر؛</w:t>
      </w:r>
      <w:r w:rsidRPr="00386F1A">
        <w:rPr>
          <w:noProof/>
          <w:webHidden/>
          <w:color w:val="000000"/>
          <w:rtl/>
        </w:rPr>
        <w:tab/>
        <w:t>98</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10- الدعاء بعد السلام من صلاة الوتر؛</w:t>
      </w:r>
      <w:r w:rsidRPr="00386F1A">
        <w:rPr>
          <w:noProof/>
          <w:webHidden/>
          <w:color w:val="000000"/>
          <w:rtl/>
        </w:rPr>
        <w:tab/>
        <w:t>99</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11- لا وتران في ليلة ولا يُنقض الوتر؛</w:t>
      </w:r>
      <w:r w:rsidRPr="00386F1A">
        <w:rPr>
          <w:noProof/>
          <w:webHidden/>
          <w:color w:val="000000"/>
          <w:rtl/>
        </w:rPr>
        <w:tab/>
        <w:t>100</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spacing w:val="-4"/>
          <w:u w:val="none"/>
          <w:rtl/>
        </w:rPr>
        <w:t>12- إيقاظ الأهل لصلاة الوتر مشروع؛</w:t>
      </w:r>
      <w:r w:rsidRPr="00386F1A">
        <w:rPr>
          <w:noProof/>
          <w:webHidden/>
          <w:color w:val="000000"/>
          <w:rtl/>
        </w:rPr>
        <w:tab/>
        <w:t>101</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noProof/>
          <w:color w:val="000000"/>
          <w:u w:val="none"/>
          <w:rtl/>
        </w:rPr>
        <w:t>13- قضاء الوتر لمن فاته؛</w:t>
      </w:r>
      <w:r w:rsidRPr="00386F1A">
        <w:rPr>
          <w:noProof/>
          <w:webHidden/>
          <w:color w:val="000000"/>
          <w:rtl/>
        </w:rPr>
        <w:tab/>
        <w:t>101</w:t>
      </w:r>
    </w:p>
    <w:p w:rsidR="00E96EE4" w:rsidRPr="00386F1A" w:rsidRDefault="00E96EE4" w:rsidP="00386F1A">
      <w:pPr>
        <w:pStyle w:val="23"/>
        <w:spacing w:line="380" w:lineRule="exact"/>
        <w:rPr>
          <w:rFonts w:cs="Times New Roman"/>
          <w:noProof/>
          <w:color w:val="000000"/>
          <w:sz w:val="24"/>
          <w:szCs w:val="24"/>
          <w:rtl/>
          <w:lang w:eastAsia="en-US"/>
        </w:rPr>
      </w:pPr>
      <w:r w:rsidRPr="00386F1A">
        <w:rPr>
          <w:rStyle w:val="Hyperlink"/>
          <w:b/>
          <w:bCs/>
          <w:noProof/>
          <w:color w:val="000000"/>
          <w:sz w:val="32"/>
          <w:szCs w:val="32"/>
          <w:u w:val="none"/>
          <w:rtl/>
        </w:rPr>
        <w:t>فهرس الموضوعات</w:t>
      </w:r>
      <w:r w:rsidRPr="00386F1A">
        <w:rPr>
          <w:noProof/>
          <w:webHidden/>
          <w:color w:val="000000"/>
          <w:rtl/>
        </w:rPr>
        <w:tab/>
        <w:t>104</w:t>
      </w:r>
    </w:p>
    <w:p w:rsidR="00EB7B6C" w:rsidRPr="00EB7B6C" w:rsidRDefault="00EB7B6C" w:rsidP="00F234A5">
      <w:pPr>
        <w:ind w:firstLine="0"/>
        <w:rPr>
          <w:rtl/>
        </w:rPr>
      </w:pPr>
    </w:p>
    <w:sectPr w:rsidR="00EB7B6C" w:rsidRPr="00EB7B6C" w:rsidSect="00EE3D68">
      <w:headerReference w:type="even" r:id="rId19"/>
      <w:headerReference w:type="default" r:id="rId20"/>
      <w:footnotePr>
        <w:numRestart w:val="eachPage"/>
      </w:footnotePr>
      <w:pgSz w:w="11906" w:h="16838" w:code="9"/>
      <w:pgMar w:top="2268" w:right="2268" w:bottom="2268" w:left="2268" w:header="2552" w:footer="255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AB" w:rsidRDefault="003934AB">
      <w:r>
        <w:separator/>
      </w:r>
    </w:p>
  </w:endnote>
  <w:endnote w:type="continuationSeparator" w:id="0">
    <w:p w:rsidR="003934AB" w:rsidRDefault="0039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embedRegular r:id="rId1" w:fontKey="{073B5F15-C7B0-4A7B-B21F-0BBB86F1834E}"/>
    <w:embedBold r:id="rId2" w:fontKey="{D4795CC5-85CB-4AE6-B288-530907012C69}"/>
    <w:embedBoldItalic r:id="rId3" w:fontKey="{2A7E2411-9438-4C0D-AA06-07783834E3DA}"/>
  </w:font>
  <w:font w:name="AL-Hotham">
    <w:charset w:val="B2"/>
    <w:family w:val="auto"/>
    <w:pitch w:val="variable"/>
    <w:sig w:usb0="00002001" w:usb1="00000000" w:usb2="00000000" w:usb3="00000000" w:csb0="00000040" w:csb1="00000000"/>
    <w:embedRegular r:id="rId4" w:fontKey="{AB46873E-6233-4D39-B2DE-B1194EED614A}"/>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embedRegular r:id="rId5" w:fontKey="{9F5F0F32-4580-48E4-BBD2-330EEFC0201C}"/>
    <w:embedBold r:id="rId6" w:fontKey="{DF7A8AC9-D452-4763-BACD-61A895AA8CF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Mateen">
    <w:charset w:val="B2"/>
    <w:family w:val="auto"/>
    <w:pitch w:val="variable"/>
    <w:sig w:usb0="00002001" w:usb1="00000000" w:usb2="00000000" w:usb3="00000000" w:csb0="00000040" w:csb1="00000000"/>
    <w:embedRegular r:id="rId7" w:fontKey="{4CED9C3D-5662-4C8E-896E-088423CE7C76}"/>
  </w:font>
  <w:font w:name="Calibri">
    <w:panose1 w:val="020F0502020204030204"/>
    <w:charset w:val="00"/>
    <w:family w:val="swiss"/>
    <w:pitch w:val="variable"/>
    <w:sig w:usb0="E0002AFF" w:usb1="C000247B" w:usb2="00000009" w:usb3="00000000" w:csb0="000001FF" w:csb1="00000000"/>
  </w:font>
  <w:font w:name="Traditional Naskh">
    <w:panose1 w:val="02010000000000000000"/>
    <w:charset w:val="B2"/>
    <w:family w:val="auto"/>
    <w:pitch w:val="variable"/>
    <w:sig w:usb0="8000202F" w:usb1="80002008" w:usb2="00000020" w:usb3="00000000" w:csb0="00000040" w:csb1="00000000"/>
    <w:embedRegular r:id="rId8" w:fontKey="{05C5B67E-7EB3-4740-B029-1EC00AF80ECC}"/>
    <w:embedBold r:id="rId9" w:fontKey="{A8E9E975-DE2E-4D20-8691-1386DA2A85A9}"/>
  </w:font>
  <w:font w:name="DecoType Naskh Swashes">
    <w:panose1 w:val="02010400000000000000"/>
    <w:charset w:val="B2"/>
    <w:family w:val="auto"/>
    <w:pitch w:val="variable"/>
    <w:sig w:usb0="00002001" w:usb1="80000000" w:usb2="00000008" w:usb3="00000000" w:csb0="00000040" w:csb1="00000000"/>
    <w:embedRegular r:id="rId10" w:subsetted="1" w:fontKey="{14A94E19-2C54-4A84-AF7A-B7874B0E8D60}"/>
    <w:embedBold r:id="rId11" w:subsetted="1" w:fontKey="{FE59B27B-E8CC-4D47-8726-7E0CA23A5DDC}"/>
  </w:font>
  <w:font w:name="MS Sans Serif">
    <w:panose1 w:val="00000000000000000000"/>
    <w:charset w:val="B2"/>
    <w:family w:val="auto"/>
    <w:notTrueType/>
    <w:pitch w:val="default"/>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embedRegular r:id="rId12" w:fontKey="{FE650BCD-7526-4312-B339-59AEDA95F4BE}"/>
  </w:font>
  <w:font w:name="Lotus Linotype">
    <w:panose1 w:val="02000000000000000000"/>
    <w:charset w:val="00"/>
    <w:family w:val="auto"/>
    <w:pitch w:val="variable"/>
    <w:sig w:usb0="00002007" w:usb1="80000000" w:usb2="00000008" w:usb3="00000000" w:csb0="00000043" w:csb1="00000000"/>
  </w:font>
  <w:font w:name="Rateb lotusb22">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Default="00E96EE4" w:rsidP="00A34AF8">
    <w:pPr>
      <w:pStyle w:val="ac"/>
      <w:spacing w:after="0" w:line="80" w:lineRule="exact"/>
      <w:ind w:right="360"/>
      <w:rPr>
        <w:rFonts w:cs="Times New Roman"/>
        <w:sz w:val="16"/>
        <w:szCs w:val="16"/>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Default="00E96EE4" w:rsidP="00A34AF8">
    <w:pPr>
      <w:pStyle w:val="ac"/>
      <w:spacing w:after="0" w:line="80" w:lineRule="exact"/>
      <w:ind w:right="360"/>
      <w:rPr>
        <w:rFonts w:cs="Times New Roman"/>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AB" w:rsidRDefault="003934AB">
      <w:pPr>
        <w:pStyle w:val="ac"/>
        <w:spacing w:after="0" w:line="140" w:lineRule="exact"/>
        <w:ind w:firstLine="0"/>
        <w:rPr>
          <w:sz w:val="28"/>
          <w:szCs w:val="28"/>
        </w:rPr>
      </w:pPr>
      <w:r>
        <w:rPr>
          <w:rFonts w:hint="cs"/>
          <w:sz w:val="28"/>
          <w:szCs w:val="28"/>
          <w:rtl/>
        </w:rPr>
        <w:t>ــــــــــــــــــــــــــــــــــــــــــــــــــــــــــــــــــــــــــ</w:t>
      </w:r>
    </w:p>
  </w:footnote>
  <w:footnote w:type="continuationSeparator" w:id="0">
    <w:p w:rsidR="003934AB" w:rsidRDefault="003934AB">
      <w:pPr>
        <w:pStyle w:val="ac"/>
        <w:spacing w:line="120" w:lineRule="exact"/>
        <w:ind w:firstLine="0"/>
        <w:rPr>
          <w:sz w:val="28"/>
          <w:szCs w:val="28"/>
          <w:rtl/>
        </w:rPr>
      </w:pPr>
      <w:r>
        <w:rPr>
          <w:rFonts w:hint="cs"/>
          <w:sz w:val="28"/>
          <w:szCs w:val="28"/>
          <w:rtl/>
        </w:rPr>
        <w:t>ــــــــــــــــــــــــــــــــــــــــــــــــــــــــــــــــــــــ</w:t>
      </w:r>
    </w:p>
    <w:p w:rsidR="003934AB" w:rsidRDefault="003934AB">
      <w:pPr>
        <w:pStyle w:val="ac"/>
        <w:spacing w:after="0" w:line="120" w:lineRule="exact"/>
        <w:ind w:firstLine="0"/>
        <w:rPr>
          <w:rFonts w:cs="Simplified Arabic"/>
          <w:sz w:val="28"/>
          <w:szCs w:val="28"/>
        </w:rPr>
      </w:pPr>
      <w:r>
        <w:rPr>
          <w:rFonts w:cs="Simplified Arabic" w:hint="cs"/>
          <w:sz w:val="28"/>
          <w:szCs w:val="28"/>
          <w:rtl/>
        </w:rPr>
        <w:t>=</w:t>
      </w:r>
    </w:p>
  </w:footnote>
  <w:footnote w:type="continuationNotice" w:id="1">
    <w:p w:rsidR="003934AB" w:rsidRDefault="003934AB">
      <w:pPr>
        <w:spacing w:before="120" w:after="0" w:line="120" w:lineRule="exact"/>
        <w:ind w:firstLine="0"/>
        <w:jc w:val="right"/>
        <w:rPr>
          <w:sz w:val="28"/>
          <w:szCs w:val="28"/>
          <w:rtl/>
        </w:rPr>
      </w:pPr>
      <w:r>
        <w:rPr>
          <w:rFonts w:hint="cs"/>
          <w:sz w:val="28"/>
          <w:szCs w:val="28"/>
          <w:rtl/>
        </w:rPr>
        <w:t>=</w:t>
      </w:r>
    </w:p>
  </w:footnote>
  <w:footnote w:id="2">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لسان العرب، لابن منظور، باب الدال، فصل الهاء</w:t>
      </w:r>
      <w:r w:rsidRPr="00083C5C">
        <w:rPr>
          <w:rFonts w:hint="cs"/>
          <w:b/>
          <w:sz w:val="26"/>
          <w:szCs w:val="30"/>
          <w:rtl/>
          <w:lang w:eastAsia="en-US"/>
        </w:rPr>
        <w:t>،</w:t>
      </w:r>
      <w:r w:rsidRPr="00083C5C">
        <w:rPr>
          <w:b/>
          <w:sz w:val="26"/>
          <w:szCs w:val="30"/>
          <w:rtl/>
          <w:lang w:eastAsia="en-US"/>
        </w:rPr>
        <w:t xml:space="preserve"> 3/432، والقاموس المحيط للفيروزآبادي، باب الدال، فصل الهاء، ص418.</w:t>
      </w:r>
    </w:p>
  </w:footnote>
  <w:footnote w:id="3">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مجموع فتاوى ومقالات متنوعة، لابن باز</w:t>
      </w:r>
      <w:r w:rsidRPr="00083C5C">
        <w:rPr>
          <w:rFonts w:hint="cs"/>
          <w:b/>
          <w:sz w:val="26"/>
          <w:szCs w:val="30"/>
          <w:rtl/>
          <w:lang w:eastAsia="en-US"/>
        </w:rPr>
        <w:t>،</w:t>
      </w:r>
      <w:r w:rsidRPr="00083C5C">
        <w:rPr>
          <w:b/>
          <w:sz w:val="26"/>
          <w:szCs w:val="30"/>
          <w:rtl/>
          <w:lang w:eastAsia="en-US"/>
        </w:rPr>
        <w:t xml:space="preserve"> 11/296.</w:t>
      </w:r>
    </w:p>
  </w:footnote>
  <w:footnote w:id="4">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س</w:t>
      </w:r>
      <w:r w:rsidRPr="00083C5C">
        <w:rPr>
          <w:b/>
          <w:sz w:val="26"/>
          <w:szCs w:val="30"/>
          <w:rtl/>
          <w:lang w:eastAsia="en-US"/>
        </w:rPr>
        <w:t>ورة الفرقان، الآية: 64.</w:t>
      </w:r>
    </w:p>
  </w:footnote>
  <w:footnote w:id="5">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الذاريات، الآيتان: 17، 18.</w:t>
      </w:r>
    </w:p>
  </w:footnote>
  <w:footnote w:id="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السجدة، الآيتان: 16، 17.</w:t>
      </w:r>
    </w:p>
  </w:footnote>
  <w:footnote w:id="7">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آل عمران، الآية: 113.</w:t>
      </w:r>
    </w:p>
  </w:footnote>
  <w:footnote w:id="8">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آل عمران، الآية: 17.</w:t>
      </w:r>
    </w:p>
  </w:footnote>
  <w:footnote w:id="9">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الزمر، الآية: 9.</w:t>
      </w:r>
    </w:p>
  </w:footnote>
  <w:footnote w:id="10">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المزمل، الآيات: 1-4.</w:t>
      </w:r>
    </w:p>
  </w:footnote>
  <w:footnote w:id="11">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الإسراء، الآية: 79.</w:t>
      </w:r>
    </w:p>
  </w:footnote>
  <w:footnote w:id="12">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الإنسان، الآيات: 23-26.</w:t>
      </w:r>
    </w:p>
  </w:footnote>
  <w:footnote w:id="13">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ق، الآية: 40.</w:t>
      </w:r>
    </w:p>
  </w:footnote>
  <w:footnote w:id="14">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الطور، الآية: 49.</w:t>
      </w:r>
    </w:p>
  </w:footnote>
  <w:footnote w:id="15">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مسلم،كتاب الصيام،باب فضل صوم المحرم،برقم 1163 من حديث أبي هريرة</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b/>
          <w:sz w:val="26"/>
          <w:szCs w:val="30"/>
          <w:rtl/>
          <w:lang w:eastAsia="en-US"/>
        </w:rPr>
        <w:t>.</w:t>
      </w:r>
    </w:p>
  </w:footnote>
  <w:footnote w:id="16">
    <w:p w:rsidR="00E96EE4" w:rsidRPr="00083C5C" w:rsidRDefault="00E96EE4" w:rsidP="008A5F5F">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التفسير، سورة الفتح، باب قوله:</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D"/>
      </w:r>
      <w:r w:rsidRPr="00083C5C">
        <w:rPr>
          <w:b/>
          <w:sz w:val="26"/>
          <w:szCs w:val="30"/>
          <w:rtl/>
          <w:lang w:eastAsia="en-US"/>
        </w:rPr>
        <w:t>لِيَغْفِرَ لَكَ الله مَا تَقَدَّمَ مِن ذَنبِكَ وَمَا تَأَخَّرَ</w:t>
      </w:r>
      <w:r w:rsidRPr="00083C5C">
        <w:rPr>
          <w:rFonts w:ascii="Courier New" w:hAnsi="MS Sans Serif"/>
          <w:b/>
          <w:snapToGrid w:val="0"/>
          <w:sz w:val="26"/>
          <w:szCs w:val="30"/>
          <w:rtl/>
        </w:rPr>
        <w:sym w:font="AGA Arabesque" w:char="F05B"/>
      </w:r>
      <w:r w:rsidRPr="00083C5C">
        <w:rPr>
          <w:rFonts w:ascii="Courier New" w:hAnsi="Courier New" w:hint="cs"/>
          <w:b/>
          <w:snapToGrid w:val="0"/>
          <w:sz w:val="26"/>
          <w:szCs w:val="30"/>
          <w:rtl/>
          <w:lang w:eastAsia="en-US"/>
        </w:rPr>
        <w:t>،</w:t>
      </w:r>
      <w:r w:rsidRPr="00083C5C">
        <w:rPr>
          <w:b/>
          <w:sz w:val="26"/>
          <w:szCs w:val="30"/>
          <w:rtl/>
          <w:lang w:eastAsia="en-US"/>
        </w:rPr>
        <w:t xml:space="preserve"> برقم 4837، ومسلم، كتاب صفات المنافقين، باب إكثار الأعمال والاجتهاد في العبادة، برقم 2820.</w:t>
      </w:r>
    </w:p>
  </w:footnote>
  <w:footnote w:id="17">
    <w:p w:rsidR="00E96EE4" w:rsidRPr="00083C5C" w:rsidRDefault="00E96EE4" w:rsidP="001B267C">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التفسير، سورة الفتح، باب قوله:</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D"/>
      </w:r>
      <w:r w:rsidRPr="00083C5C">
        <w:rPr>
          <w:b/>
          <w:sz w:val="26"/>
          <w:szCs w:val="30"/>
          <w:rtl/>
          <w:lang w:eastAsia="en-US"/>
        </w:rPr>
        <w:t>لِيَغْفِرَ لَكَ الله مَا تَقَدَّمَ مِن ذَنبِكَ وَمَا تَأَخَّرَ</w:t>
      </w:r>
      <w:r w:rsidRPr="00083C5C">
        <w:rPr>
          <w:rFonts w:ascii="Courier New" w:hAnsi="MS Sans Serif"/>
          <w:b/>
          <w:snapToGrid w:val="0"/>
          <w:sz w:val="26"/>
          <w:szCs w:val="30"/>
          <w:rtl/>
        </w:rPr>
        <w:sym w:font="AGA Arabesque" w:char="F05B"/>
      </w:r>
      <w:r w:rsidRPr="00083C5C">
        <w:rPr>
          <w:rFonts w:hint="cs"/>
          <w:b/>
          <w:sz w:val="26"/>
          <w:szCs w:val="30"/>
          <w:rtl/>
          <w:lang w:eastAsia="en-US"/>
        </w:rPr>
        <w:t>،</w:t>
      </w:r>
      <w:r w:rsidRPr="00083C5C">
        <w:rPr>
          <w:b/>
          <w:sz w:val="26"/>
          <w:szCs w:val="30"/>
          <w:rtl/>
          <w:lang w:eastAsia="en-US"/>
        </w:rPr>
        <w:t xml:space="preserve"> برقم 4836، ومسلم، كتاب صفات المنافقين، باب إكثار الأعمال والاجتهاد في العبادة، برقم 2819.</w:t>
      </w:r>
    </w:p>
  </w:footnote>
  <w:footnote w:id="18">
    <w:p w:rsidR="00E96EE4" w:rsidRPr="00083C5C" w:rsidRDefault="00E96EE4" w:rsidP="001B267C">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يذكر عن عبد الله بن رواحة </w:t>
      </w:r>
      <w:r w:rsidRPr="00083C5C">
        <w:rPr>
          <w:rFonts w:ascii="mylotus" w:hAnsi="mylotus"/>
          <w:b/>
          <w:sz w:val="26"/>
          <w:szCs w:val="30"/>
          <w:rtl/>
        </w:rPr>
        <w:sym w:font="AGA Arabesque" w:char="F074"/>
      </w:r>
      <w:r w:rsidRPr="00083C5C">
        <w:rPr>
          <w:b/>
          <w:sz w:val="26"/>
          <w:szCs w:val="30"/>
          <w:rtl/>
          <w:lang w:eastAsia="en-US"/>
        </w:rPr>
        <w:t>.</w:t>
      </w:r>
    </w:p>
  </w:footnote>
  <w:footnote w:id="19">
    <w:p w:rsidR="00E96EE4" w:rsidRPr="00083C5C" w:rsidRDefault="00E96EE4" w:rsidP="001B267C">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أخرجه ابن ماجه بلفظه، كتاب الأطعمة، باب إطعام الطعام</w:t>
      </w:r>
      <w:r w:rsidRPr="00083C5C">
        <w:rPr>
          <w:rFonts w:hint="cs"/>
          <w:b/>
          <w:sz w:val="26"/>
          <w:szCs w:val="30"/>
          <w:rtl/>
          <w:lang w:eastAsia="en-US"/>
        </w:rPr>
        <w:t>،</w:t>
      </w:r>
      <w:r w:rsidRPr="00083C5C">
        <w:rPr>
          <w:b/>
          <w:sz w:val="26"/>
          <w:szCs w:val="30"/>
          <w:rtl/>
          <w:lang w:eastAsia="en-US"/>
        </w:rPr>
        <w:t xml:space="preserve"> برقم 3251، وكتاب إقامة الصلاة والسنة فيها، باب ما جاء في قيام الليل، برقم 1334، والترمذي، كتاب صفة القيامة، باب حديث: أفشوا السلام، برقم 2485، وفي كتاب البر والصلة، باب ما جاء في قول المعروف،</w:t>
      </w:r>
      <w:r w:rsidRPr="00083C5C">
        <w:rPr>
          <w:rFonts w:hint="cs"/>
          <w:b/>
          <w:sz w:val="26"/>
          <w:szCs w:val="30"/>
          <w:rtl/>
          <w:lang w:eastAsia="en-US"/>
        </w:rPr>
        <w:t xml:space="preserve"> </w:t>
      </w:r>
      <w:r w:rsidRPr="00083C5C">
        <w:rPr>
          <w:b/>
          <w:sz w:val="26"/>
          <w:szCs w:val="30"/>
          <w:rtl/>
          <w:lang w:eastAsia="en-US"/>
        </w:rPr>
        <w:t>برقم 1984، والحاكم، 3/13، وأحمد، 5/451، وصححه الألباني في سلسلة الأحاديث الصحيحة</w:t>
      </w:r>
      <w:r w:rsidRPr="00083C5C">
        <w:rPr>
          <w:rFonts w:hint="cs"/>
          <w:b/>
          <w:sz w:val="26"/>
          <w:szCs w:val="30"/>
          <w:rtl/>
          <w:lang w:eastAsia="en-US"/>
        </w:rPr>
        <w:t>،</w:t>
      </w:r>
      <w:r w:rsidRPr="00083C5C">
        <w:rPr>
          <w:b/>
          <w:sz w:val="26"/>
          <w:szCs w:val="30"/>
          <w:rtl/>
          <w:lang w:eastAsia="en-US"/>
        </w:rPr>
        <w:t xml:space="preserve"> برقم 569، وإرواء الغليل</w:t>
      </w:r>
      <w:r w:rsidRPr="00083C5C">
        <w:rPr>
          <w:rFonts w:hint="cs"/>
          <w:b/>
          <w:sz w:val="26"/>
          <w:szCs w:val="30"/>
          <w:rtl/>
          <w:lang w:eastAsia="en-US"/>
        </w:rPr>
        <w:t>،</w:t>
      </w:r>
      <w:r w:rsidRPr="00083C5C">
        <w:rPr>
          <w:b/>
          <w:sz w:val="26"/>
          <w:szCs w:val="30"/>
          <w:rtl/>
          <w:lang w:eastAsia="en-US"/>
        </w:rPr>
        <w:t xml:space="preserve"> 3/239.</w:t>
      </w:r>
    </w:p>
  </w:footnote>
  <w:footnote w:id="20">
    <w:p w:rsidR="00E96EE4" w:rsidRPr="00083C5C" w:rsidRDefault="00E96EE4" w:rsidP="001B267C">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قيام الليل للإمام محمد بن نصر المروزي</w:t>
      </w:r>
      <w:r w:rsidRPr="00083C5C">
        <w:rPr>
          <w:rFonts w:hint="cs"/>
          <w:b/>
          <w:sz w:val="26"/>
          <w:szCs w:val="30"/>
          <w:rtl/>
          <w:lang w:eastAsia="en-US"/>
        </w:rPr>
        <w:t>،</w:t>
      </w:r>
      <w:r w:rsidRPr="00083C5C">
        <w:rPr>
          <w:b/>
          <w:sz w:val="26"/>
          <w:szCs w:val="30"/>
          <w:rtl/>
          <w:lang w:eastAsia="en-US"/>
        </w:rPr>
        <w:t>ص90، والتهجد وقيام الليل لابن أبي الدنيا</w:t>
      </w:r>
      <w:r w:rsidRPr="00083C5C">
        <w:rPr>
          <w:rFonts w:hint="cs"/>
          <w:b/>
          <w:sz w:val="26"/>
          <w:szCs w:val="30"/>
          <w:rtl/>
          <w:lang w:eastAsia="en-US"/>
        </w:rPr>
        <w:t>،</w:t>
      </w:r>
      <w:r w:rsidRPr="00083C5C">
        <w:rPr>
          <w:b/>
          <w:sz w:val="26"/>
          <w:szCs w:val="30"/>
          <w:rtl/>
          <w:lang w:eastAsia="en-US"/>
        </w:rPr>
        <w:t xml:space="preserve"> ص317، وقيل الأبيا</w:t>
      </w:r>
      <w:r w:rsidRPr="00083C5C">
        <w:rPr>
          <w:rFonts w:hint="cs"/>
          <w:b/>
          <w:sz w:val="26"/>
          <w:szCs w:val="30"/>
          <w:rtl/>
          <w:lang w:eastAsia="en-US"/>
        </w:rPr>
        <w:t>ت</w:t>
      </w:r>
      <w:r w:rsidRPr="00083C5C">
        <w:rPr>
          <w:b/>
          <w:sz w:val="26"/>
          <w:szCs w:val="30"/>
          <w:rtl/>
          <w:lang w:eastAsia="en-US"/>
        </w:rPr>
        <w:t xml:space="preserve"> لمالك ابن دينار. </w:t>
      </w:r>
    </w:p>
  </w:footnote>
  <w:footnote w:id="21">
    <w:p w:rsidR="00E96EE4" w:rsidRPr="00D53FDC" w:rsidRDefault="00E96EE4" w:rsidP="00D53FDC">
      <w:pPr>
        <w:pStyle w:val="a3"/>
        <w:spacing w:after="0" w:line="192" w:lineRule="auto"/>
        <w:ind w:left="284" w:hanging="284"/>
        <w:rPr>
          <w:b/>
          <w:spacing w:val="-4"/>
          <w:w w:val="95"/>
          <w:sz w:val="26"/>
          <w:szCs w:val="30"/>
          <w:rtl/>
          <w:lang w:eastAsia="en-US"/>
        </w:rPr>
      </w:pPr>
      <w:r w:rsidRPr="00D53FDC">
        <w:rPr>
          <w:rFonts w:hint="cs"/>
          <w:b/>
          <w:spacing w:val="-4"/>
          <w:w w:val="95"/>
          <w:sz w:val="26"/>
          <w:szCs w:val="30"/>
          <w:rtl/>
          <w:lang w:eastAsia="en-US"/>
        </w:rPr>
        <w:t>(</w:t>
      </w:r>
      <w:r w:rsidRPr="00D53FDC">
        <w:rPr>
          <w:b/>
          <w:spacing w:val="-4"/>
          <w:w w:val="95"/>
          <w:sz w:val="26"/>
          <w:szCs w:val="30"/>
          <w:rtl/>
        </w:rPr>
        <w:footnoteRef/>
      </w:r>
      <w:r w:rsidRPr="00D53FDC">
        <w:rPr>
          <w:rFonts w:hint="cs"/>
          <w:b/>
          <w:spacing w:val="-4"/>
          <w:w w:val="95"/>
          <w:sz w:val="26"/>
          <w:szCs w:val="30"/>
          <w:rtl/>
          <w:lang w:eastAsia="en-US"/>
        </w:rPr>
        <w:t xml:space="preserve">) </w:t>
      </w:r>
      <w:r w:rsidRPr="00D53FDC">
        <w:rPr>
          <w:b/>
          <w:spacing w:val="-4"/>
          <w:w w:val="95"/>
          <w:sz w:val="26"/>
          <w:szCs w:val="30"/>
          <w:rtl/>
          <w:lang w:eastAsia="en-US"/>
        </w:rPr>
        <w:t>تابع الصيام</w:t>
      </w:r>
      <w:r w:rsidRPr="00D53FDC">
        <w:rPr>
          <w:b/>
          <w:spacing w:val="-4"/>
          <w:w w:val="95"/>
          <w:sz w:val="26"/>
          <w:szCs w:val="30"/>
          <w:rtl/>
          <w:lang w:eastAsia="en-US"/>
        </w:rPr>
        <w:fldChar w:fldCharType="begin"/>
      </w:r>
      <w:r w:rsidRPr="00D53FDC">
        <w:rPr>
          <w:spacing w:val="-4"/>
          <w:w w:val="95"/>
          <w:szCs w:val="30"/>
        </w:rPr>
        <w:instrText xml:space="preserve"> XE "</w:instrText>
      </w:r>
      <w:r w:rsidRPr="00D53FDC">
        <w:rPr>
          <w:rFonts w:hint="cs"/>
          <w:b/>
          <w:spacing w:val="-4"/>
          <w:w w:val="95"/>
          <w:sz w:val="26"/>
          <w:szCs w:val="30"/>
          <w:rtl/>
          <w:lang w:eastAsia="en-US"/>
        </w:rPr>
        <w:instrText>3-</w:instrText>
      </w:r>
      <w:r w:rsidRPr="00D53FDC">
        <w:rPr>
          <w:b/>
          <w:spacing w:val="-4"/>
          <w:w w:val="95"/>
          <w:sz w:val="26"/>
          <w:szCs w:val="30"/>
          <w:rtl/>
          <w:lang w:eastAsia="en-US"/>
        </w:rPr>
        <w:instrText>تابع الصيام</w:instrText>
      </w:r>
      <w:r w:rsidRPr="00D53FDC">
        <w:rPr>
          <w:spacing w:val="-4"/>
          <w:w w:val="95"/>
          <w:szCs w:val="30"/>
          <w:rtl/>
        </w:rPr>
        <w:instrText xml:space="preserve">" </w:instrText>
      </w:r>
      <w:r w:rsidRPr="00D53FDC">
        <w:rPr>
          <w:b/>
          <w:spacing w:val="-4"/>
          <w:w w:val="95"/>
          <w:sz w:val="26"/>
          <w:szCs w:val="30"/>
          <w:rtl/>
          <w:lang w:eastAsia="en-US"/>
        </w:rPr>
        <w:fldChar w:fldCharType="end"/>
      </w:r>
      <w:r w:rsidRPr="00D53FDC">
        <w:rPr>
          <w:b/>
          <w:spacing w:val="-4"/>
          <w:w w:val="95"/>
          <w:sz w:val="26"/>
          <w:szCs w:val="30"/>
          <w:rtl/>
          <w:lang w:eastAsia="en-US"/>
        </w:rPr>
        <w:t>:أي أكثر منه بعد الفريضة بحيث تابع بعض</w:t>
      </w:r>
      <w:r w:rsidRPr="00D53FDC">
        <w:rPr>
          <w:rFonts w:hint="cs"/>
          <w:b/>
          <w:spacing w:val="-4"/>
          <w:w w:val="95"/>
          <w:sz w:val="26"/>
          <w:szCs w:val="30"/>
          <w:rtl/>
          <w:lang w:eastAsia="en-US"/>
        </w:rPr>
        <w:t>ها</w:t>
      </w:r>
      <w:r w:rsidRPr="00D53FDC">
        <w:rPr>
          <w:b/>
          <w:spacing w:val="-4"/>
          <w:w w:val="95"/>
          <w:sz w:val="26"/>
          <w:szCs w:val="30"/>
          <w:rtl/>
          <w:lang w:eastAsia="en-US"/>
        </w:rPr>
        <w:t xml:space="preserve"> بعضاً ولا يقطعها رأساً، وقيل:أقله أن يصوم من كل شهر ثلاثة أيام،تحفة الأحوذي بشرح جامع الترمذي</w:t>
      </w:r>
      <w:r w:rsidRPr="00D53FDC">
        <w:rPr>
          <w:rFonts w:hint="cs"/>
          <w:b/>
          <w:spacing w:val="-4"/>
          <w:w w:val="95"/>
          <w:sz w:val="26"/>
          <w:szCs w:val="30"/>
          <w:rtl/>
          <w:lang w:eastAsia="en-US"/>
        </w:rPr>
        <w:t>،</w:t>
      </w:r>
      <w:r w:rsidRPr="00D53FDC">
        <w:rPr>
          <w:b/>
          <w:spacing w:val="-4"/>
          <w:w w:val="95"/>
          <w:sz w:val="26"/>
          <w:szCs w:val="30"/>
          <w:rtl/>
          <w:lang w:eastAsia="en-US"/>
        </w:rPr>
        <w:t xml:space="preserve"> 6/119.</w:t>
      </w:r>
    </w:p>
  </w:footnote>
  <w:footnote w:id="22">
    <w:p w:rsidR="00E96EE4" w:rsidRPr="00083C5C" w:rsidRDefault="00E96EE4" w:rsidP="00D53FDC">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أحمد، 5</w:t>
      </w:r>
      <w:r w:rsidRPr="00083C5C">
        <w:rPr>
          <w:rFonts w:hint="cs"/>
          <w:b/>
          <w:sz w:val="26"/>
          <w:szCs w:val="30"/>
          <w:rtl/>
          <w:lang w:eastAsia="en-US"/>
        </w:rPr>
        <w:t>/</w:t>
      </w:r>
      <w:r w:rsidRPr="00083C5C">
        <w:rPr>
          <w:b/>
          <w:sz w:val="26"/>
          <w:szCs w:val="30"/>
          <w:rtl/>
          <w:lang w:eastAsia="en-US"/>
        </w:rPr>
        <w:t>343، وابن حبان (موارد) برقم 641، والترمذي، عن علي</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rFonts w:hint="cs"/>
          <w:b/>
          <w:sz w:val="26"/>
          <w:szCs w:val="30"/>
          <w:rtl/>
          <w:lang w:eastAsia="en-US"/>
        </w:rPr>
        <w:t xml:space="preserve"> </w:t>
      </w:r>
      <w:r w:rsidRPr="00083C5C">
        <w:rPr>
          <w:b/>
          <w:sz w:val="26"/>
          <w:szCs w:val="30"/>
          <w:rtl/>
          <w:lang w:eastAsia="en-US"/>
        </w:rPr>
        <w:t>كتاب صفة الجنة، باب ما جاء في صفة غرف الجنة، برقم 2527، وأحمد في المسند عن عبدالله بن عمرو</w:t>
      </w:r>
      <w:r w:rsidRPr="00083C5C">
        <w:rPr>
          <w:rFonts w:hint="cs"/>
          <w:b/>
          <w:sz w:val="26"/>
          <w:szCs w:val="30"/>
          <w:rtl/>
          <w:lang w:eastAsia="en-US"/>
        </w:rPr>
        <w:t>،</w:t>
      </w:r>
      <w:r w:rsidRPr="00083C5C">
        <w:rPr>
          <w:b/>
          <w:sz w:val="26"/>
          <w:szCs w:val="30"/>
          <w:rtl/>
          <w:lang w:eastAsia="en-US"/>
        </w:rPr>
        <w:t xml:space="preserve"> 2/173، وحسنه الألباني في صحيح سنن الترمذي</w:t>
      </w:r>
      <w:r w:rsidRPr="00083C5C">
        <w:rPr>
          <w:rFonts w:hint="cs"/>
          <w:b/>
          <w:sz w:val="26"/>
          <w:szCs w:val="30"/>
          <w:rtl/>
          <w:lang w:eastAsia="en-US"/>
        </w:rPr>
        <w:t>،</w:t>
      </w:r>
      <w:r w:rsidRPr="00083C5C">
        <w:rPr>
          <w:b/>
          <w:sz w:val="26"/>
          <w:szCs w:val="30"/>
          <w:rtl/>
          <w:lang w:eastAsia="en-US"/>
        </w:rPr>
        <w:t xml:space="preserve"> 2/311، وصحيح الجامع</w:t>
      </w:r>
      <w:r w:rsidRPr="00083C5C">
        <w:rPr>
          <w:rFonts w:hint="cs"/>
          <w:b/>
          <w:sz w:val="26"/>
          <w:szCs w:val="30"/>
          <w:rtl/>
          <w:lang w:eastAsia="en-US"/>
        </w:rPr>
        <w:t>،</w:t>
      </w:r>
      <w:r w:rsidRPr="00083C5C">
        <w:rPr>
          <w:b/>
          <w:sz w:val="26"/>
          <w:szCs w:val="30"/>
          <w:rtl/>
          <w:lang w:eastAsia="en-US"/>
        </w:rPr>
        <w:t xml:space="preserve"> 2/220</w:t>
      </w:r>
      <w:r w:rsidRPr="00083C5C">
        <w:rPr>
          <w:rFonts w:hint="cs"/>
          <w:b/>
          <w:sz w:val="26"/>
          <w:szCs w:val="30"/>
          <w:rtl/>
          <w:lang w:eastAsia="en-US"/>
        </w:rPr>
        <w:t>،</w:t>
      </w:r>
      <w:r w:rsidRPr="00083C5C">
        <w:rPr>
          <w:b/>
          <w:sz w:val="26"/>
          <w:szCs w:val="30"/>
          <w:rtl/>
          <w:lang w:eastAsia="en-US"/>
        </w:rPr>
        <w:t xml:space="preserve"> برقم 2119. </w:t>
      </w:r>
    </w:p>
  </w:footnote>
  <w:footnote w:id="23">
    <w:p w:rsidR="00E96EE4" w:rsidRPr="00083C5C" w:rsidRDefault="00E96EE4" w:rsidP="00CB4C5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الذاريات، الآيتان: 17</w:t>
      </w:r>
      <w:r w:rsidRPr="00083C5C">
        <w:rPr>
          <w:rFonts w:hint="cs"/>
          <w:b/>
          <w:sz w:val="26"/>
          <w:szCs w:val="30"/>
          <w:rtl/>
          <w:lang w:eastAsia="en-US"/>
        </w:rPr>
        <w:t>-</w:t>
      </w:r>
      <w:r w:rsidRPr="00083C5C">
        <w:rPr>
          <w:b/>
          <w:sz w:val="26"/>
          <w:szCs w:val="30"/>
          <w:rtl/>
          <w:lang w:eastAsia="en-US"/>
        </w:rPr>
        <w:t xml:space="preserve"> 18.</w:t>
      </w:r>
    </w:p>
  </w:footnote>
  <w:footnote w:id="24">
    <w:p w:rsidR="00E96EE4" w:rsidRPr="00083C5C" w:rsidRDefault="00E96EE4" w:rsidP="00CB4C5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الفرقان، الآية: 64.</w:t>
      </w:r>
    </w:p>
  </w:footnote>
  <w:footnote w:id="25">
    <w:p w:rsidR="00E96EE4" w:rsidRPr="00083C5C" w:rsidRDefault="00E96EE4" w:rsidP="00CB4C5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السجدة، الآيات: 15-17.</w:t>
      </w:r>
    </w:p>
  </w:footnote>
  <w:footnote w:id="26">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الزمر، الآية: 9.</w:t>
      </w:r>
    </w:p>
  </w:footnote>
  <w:footnote w:id="27">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الترمذي،كتاب الدعوات، باب من فتح له منكم باب الدعاء، برقم 3549، والحاكم</w:t>
      </w:r>
      <w:r w:rsidRPr="00083C5C">
        <w:rPr>
          <w:rFonts w:hint="cs"/>
          <w:b/>
          <w:sz w:val="26"/>
          <w:szCs w:val="30"/>
          <w:rtl/>
          <w:lang w:eastAsia="en-US"/>
        </w:rPr>
        <w:t>،</w:t>
      </w:r>
      <w:r w:rsidRPr="00083C5C">
        <w:rPr>
          <w:b/>
          <w:sz w:val="26"/>
          <w:szCs w:val="30"/>
          <w:rtl/>
          <w:lang w:eastAsia="en-US"/>
        </w:rPr>
        <w:t xml:space="preserve"> 1/308، والبيهقي</w:t>
      </w:r>
      <w:r w:rsidRPr="00083C5C">
        <w:rPr>
          <w:rFonts w:hint="cs"/>
          <w:b/>
          <w:sz w:val="26"/>
          <w:szCs w:val="30"/>
          <w:rtl/>
          <w:lang w:eastAsia="en-US"/>
        </w:rPr>
        <w:t>،</w:t>
      </w:r>
      <w:r w:rsidRPr="00083C5C">
        <w:rPr>
          <w:b/>
          <w:sz w:val="26"/>
          <w:szCs w:val="30"/>
          <w:rtl/>
          <w:lang w:eastAsia="en-US"/>
        </w:rPr>
        <w:t xml:space="preserve"> 2/502،وحسنه الألباني في إرواء الغليل</w:t>
      </w:r>
      <w:r w:rsidRPr="00083C5C">
        <w:rPr>
          <w:rFonts w:hint="cs"/>
          <w:b/>
          <w:sz w:val="26"/>
          <w:szCs w:val="30"/>
          <w:rtl/>
          <w:lang w:eastAsia="en-US"/>
        </w:rPr>
        <w:t>،</w:t>
      </w:r>
      <w:r w:rsidRPr="00083C5C">
        <w:rPr>
          <w:b/>
          <w:sz w:val="26"/>
          <w:szCs w:val="30"/>
          <w:rtl/>
          <w:lang w:eastAsia="en-US"/>
        </w:rPr>
        <w:t>2/199، برقم 452، وفي صحيح سنن الترمذي</w:t>
      </w:r>
      <w:r w:rsidRPr="00083C5C">
        <w:rPr>
          <w:rFonts w:hint="cs"/>
          <w:b/>
          <w:sz w:val="26"/>
          <w:szCs w:val="30"/>
          <w:rtl/>
          <w:lang w:eastAsia="en-US"/>
        </w:rPr>
        <w:t>،</w:t>
      </w:r>
      <w:r w:rsidRPr="00083C5C">
        <w:rPr>
          <w:b/>
          <w:sz w:val="26"/>
          <w:szCs w:val="30"/>
          <w:rtl/>
          <w:lang w:eastAsia="en-US"/>
        </w:rPr>
        <w:t xml:space="preserve"> 3/178.</w:t>
      </w:r>
    </w:p>
  </w:footnote>
  <w:footnote w:id="28">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1163، وتقدم تخريجه.</w:t>
      </w:r>
    </w:p>
  </w:footnote>
  <w:footnote w:id="29">
    <w:p w:rsidR="00E96EE4" w:rsidRPr="00E7293C" w:rsidRDefault="00E96EE4" w:rsidP="00E7293C">
      <w:pPr>
        <w:pStyle w:val="a3"/>
        <w:spacing w:line="192" w:lineRule="auto"/>
        <w:ind w:left="284" w:hanging="284"/>
        <w:rPr>
          <w:b/>
          <w:spacing w:val="-8"/>
          <w:sz w:val="26"/>
          <w:szCs w:val="30"/>
          <w:rtl/>
          <w:lang w:eastAsia="en-US"/>
        </w:rPr>
      </w:pPr>
      <w:r w:rsidRPr="00E7293C">
        <w:rPr>
          <w:rFonts w:hint="cs"/>
          <w:b/>
          <w:spacing w:val="-8"/>
          <w:sz w:val="26"/>
          <w:szCs w:val="30"/>
          <w:rtl/>
          <w:lang w:eastAsia="en-US"/>
        </w:rPr>
        <w:t>(</w:t>
      </w:r>
      <w:r w:rsidRPr="00E7293C">
        <w:rPr>
          <w:b/>
          <w:spacing w:val="-8"/>
          <w:sz w:val="26"/>
          <w:szCs w:val="30"/>
          <w:rtl/>
        </w:rPr>
        <w:footnoteRef/>
      </w:r>
      <w:r w:rsidRPr="00E7293C">
        <w:rPr>
          <w:rFonts w:hint="cs"/>
          <w:b/>
          <w:spacing w:val="-8"/>
          <w:sz w:val="26"/>
          <w:szCs w:val="30"/>
          <w:rtl/>
          <w:lang w:eastAsia="en-US"/>
        </w:rPr>
        <w:t xml:space="preserve">) </w:t>
      </w:r>
      <w:r w:rsidRPr="00E7293C">
        <w:rPr>
          <w:b/>
          <w:spacing w:val="-8"/>
          <w:sz w:val="26"/>
          <w:szCs w:val="30"/>
          <w:rtl/>
          <w:lang w:eastAsia="en-US"/>
        </w:rPr>
        <w:t>أخرجه الحاكم</w:t>
      </w:r>
      <w:r w:rsidRPr="00E7293C">
        <w:rPr>
          <w:rFonts w:hint="cs"/>
          <w:b/>
          <w:spacing w:val="-8"/>
          <w:sz w:val="26"/>
          <w:szCs w:val="30"/>
          <w:rtl/>
          <w:lang w:eastAsia="en-US"/>
        </w:rPr>
        <w:t>،</w:t>
      </w:r>
      <w:r w:rsidRPr="00E7293C">
        <w:rPr>
          <w:b/>
          <w:spacing w:val="-8"/>
          <w:sz w:val="26"/>
          <w:szCs w:val="30"/>
          <w:rtl/>
          <w:lang w:eastAsia="en-US"/>
        </w:rPr>
        <w:t xml:space="preserve"> 4/325، وصححه ووافقه الذهبي، وحس</w:t>
      </w:r>
      <w:r w:rsidRPr="00E7293C">
        <w:rPr>
          <w:rFonts w:hint="cs"/>
          <w:b/>
          <w:spacing w:val="-8"/>
          <w:sz w:val="26"/>
          <w:szCs w:val="30"/>
          <w:rtl/>
          <w:lang w:eastAsia="en-US"/>
        </w:rPr>
        <w:t>ّ</w:t>
      </w:r>
      <w:r w:rsidRPr="00E7293C">
        <w:rPr>
          <w:b/>
          <w:spacing w:val="-8"/>
          <w:sz w:val="26"/>
          <w:szCs w:val="30"/>
          <w:rtl/>
          <w:lang w:eastAsia="en-US"/>
        </w:rPr>
        <w:t>ن إسناده المنذري في الترغيب والترهيب</w:t>
      </w:r>
      <w:r w:rsidRPr="00E7293C">
        <w:rPr>
          <w:rFonts w:hint="cs"/>
          <w:b/>
          <w:spacing w:val="-8"/>
          <w:sz w:val="26"/>
          <w:szCs w:val="30"/>
          <w:rtl/>
          <w:lang w:eastAsia="en-US"/>
        </w:rPr>
        <w:t>،</w:t>
      </w:r>
      <w:r w:rsidRPr="00E7293C">
        <w:rPr>
          <w:b/>
          <w:spacing w:val="-8"/>
          <w:sz w:val="26"/>
          <w:szCs w:val="30"/>
          <w:rtl/>
          <w:lang w:eastAsia="en-US"/>
        </w:rPr>
        <w:t xml:space="preserve"> 1/640، وعزاه للطبراني في الأوسط، وأشار إلى ثبوته الهيثمي في مجمع الزوائد</w:t>
      </w:r>
      <w:r w:rsidRPr="00E7293C">
        <w:rPr>
          <w:rFonts w:hint="cs"/>
          <w:b/>
          <w:spacing w:val="-8"/>
          <w:sz w:val="26"/>
          <w:szCs w:val="30"/>
          <w:rtl/>
          <w:lang w:eastAsia="en-US"/>
        </w:rPr>
        <w:t>،</w:t>
      </w:r>
      <w:r w:rsidRPr="00E7293C">
        <w:rPr>
          <w:b/>
          <w:spacing w:val="-8"/>
          <w:sz w:val="26"/>
          <w:szCs w:val="30"/>
          <w:rtl/>
          <w:lang w:eastAsia="en-US"/>
        </w:rPr>
        <w:t xml:space="preserve"> 2/253، وعزاه للطبراني في الأوسط، وحسنه الألباني في سلسلة الأحاديث الصحيحة</w:t>
      </w:r>
      <w:r w:rsidRPr="00E7293C">
        <w:rPr>
          <w:rFonts w:hint="cs"/>
          <w:b/>
          <w:spacing w:val="-8"/>
          <w:sz w:val="26"/>
          <w:szCs w:val="30"/>
          <w:rtl/>
          <w:lang w:eastAsia="en-US"/>
        </w:rPr>
        <w:t>،</w:t>
      </w:r>
      <w:r w:rsidRPr="00E7293C">
        <w:rPr>
          <w:b/>
          <w:spacing w:val="-8"/>
          <w:sz w:val="26"/>
          <w:szCs w:val="30"/>
          <w:rtl/>
          <w:lang w:eastAsia="en-US"/>
        </w:rPr>
        <w:t xml:space="preserve"> برقم 831، وذكر له ثلاث طرق: عن علي، وعن سهل، وعن جابر</w:t>
      </w:r>
      <w:r w:rsidRPr="00E7293C">
        <w:rPr>
          <w:rFonts w:hint="cs"/>
          <w:b/>
          <w:spacing w:val="-8"/>
          <w:sz w:val="26"/>
          <w:szCs w:val="30"/>
          <w:rtl/>
          <w:lang w:eastAsia="en-US"/>
        </w:rPr>
        <w:t xml:space="preserve"> </w:t>
      </w:r>
      <w:r w:rsidRPr="00E7293C">
        <w:rPr>
          <w:rFonts w:ascii="mylotus" w:hAnsi="mylotus"/>
          <w:b/>
          <w:spacing w:val="-8"/>
          <w:sz w:val="26"/>
          <w:szCs w:val="30"/>
          <w:rtl/>
        </w:rPr>
        <w:sym w:font="AGA Arabesque" w:char="F074"/>
      </w:r>
      <w:r w:rsidRPr="00E7293C">
        <w:rPr>
          <w:b/>
          <w:spacing w:val="-8"/>
          <w:sz w:val="26"/>
          <w:szCs w:val="30"/>
          <w:rtl/>
          <w:lang w:eastAsia="en-US"/>
        </w:rPr>
        <w:t>.</w:t>
      </w:r>
    </w:p>
  </w:footnote>
  <w:footnote w:id="30">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فضل من يقوم بالقرآن</w:t>
      </w:r>
      <w:r w:rsidRPr="00083C5C">
        <w:rPr>
          <w:rFonts w:hint="cs"/>
          <w:b/>
          <w:sz w:val="26"/>
          <w:szCs w:val="30"/>
          <w:rtl/>
          <w:lang w:eastAsia="en-US"/>
        </w:rPr>
        <w:t>،</w:t>
      </w:r>
      <w:r w:rsidRPr="00083C5C">
        <w:rPr>
          <w:b/>
          <w:sz w:val="26"/>
          <w:szCs w:val="30"/>
          <w:rtl/>
          <w:lang w:eastAsia="en-US"/>
        </w:rPr>
        <w:t xml:space="preserve"> برقم 815.</w:t>
      </w:r>
    </w:p>
  </w:footnote>
  <w:footnote w:id="31">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العلم، باب الاغتباط في العلم والحكمة، برقم 73، ومسلم، كتاب صلاة المسافرين، باب فضل من يقوم بالقرآن ويعلِّمه وفضل من تعلم حكمه من فقه أو غيره فعمل بها وعلمها، برقم 816.</w:t>
      </w:r>
    </w:p>
  </w:footnote>
  <w:footnote w:id="32">
    <w:p w:rsidR="00E96EE4" w:rsidRPr="00083C5C" w:rsidRDefault="00E96EE4" w:rsidP="00205A11">
      <w:pPr>
        <w:pStyle w:val="a3"/>
        <w:spacing w:line="192" w:lineRule="auto"/>
        <w:ind w:left="284" w:hanging="284"/>
        <w:rPr>
          <w:b/>
          <w:w w:val="90"/>
          <w:sz w:val="26"/>
          <w:szCs w:val="30"/>
          <w:rtl/>
          <w:lang w:eastAsia="en-US"/>
        </w:rPr>
      </w:pPr>
      <w:r w:rsidRPr="00083C5C">
        <w:rPr>
          <w:rFonts w:hint="cs"/>
          <w:b/>
          <w:w w:val="90"/>
          <w:sz w:val="26"/>
          <w:szCs w:val="30"/>
          <w:rtl/>
          <w:lang w:eastAsia="en-US"/>
        </w:rPr>
        <w:t>(</w:t>
      </w:r>
      <w:r w:rsidRPr="00083C5C">
        <w:rPr>
          <w:b/>
          <w:w w:val="90"/>
          <w:sz w:val="26"/>
          <w:szCs w:val="30"/>
          <w:rtl/>
        </w:rPr>
        <w:footnoteRef/>
      </w:r>
      <w:r w:rsidRPr="00083C5C">
        <w:rPr>
          <w:rFonts w:hint="cs"/>
          <w:b/>
          <w:w w:val="90"/>
          <w:sz w:val="26"/>
          <w:szCs w:val="30"/>
          <w:rtl/>
          <w:lang w:eastAsia="en-US"/>
        </w:rPr>
        <w:t xml:space="preserve">) </w:t>
      </w:r>
      <w:r w:rsidRPr="00083C5C">
        <w:rPr>
          <w:b/>
          <w:w w:val="90"/>
          <w:sz w:val="26"/>
          <w:szCs w:val="30"/>
          <w:rtl/>
          <w:lang w:eastAsia="en-US"/>
        </w:rPr>
        <w:t>المقنطرين</w:t>
      </w:r>
      <w:r w:rsidRPr="00083C5C">
        <w:rPr>
          <w:b/>
          <w:w w:val="90"/>
          <w:sz w:val="26"/>
          <w:szCs w:val="30"/>
          <w:rtl/>
          <w:lang w:eastAsia="en-US"/>
        </w:rPr>
        <w:fldChar w:fldCharType="begin"/>
      </w:r>
      <w:r w:rsidRPr="00083C5C">
        <w:rPr>
          <w:szCs w:val="30"/>
        </w:rPr>
        <w:instrText xml:space="preserve"> XE "</w:instrText>
      </w:r>
      <w:r w:rsidRPr="00083C5C">
        <w:rPr>
          <w:rFonts w:hint="cs"/>
          <w:b/>
          <w:w w:val="90"/>
          <w:sz w:val="26"/>
          <w:szCs w:val="30"/>
          <w:rtl/>
          <w:lang w:eastAsia="en-US"/>
        </w:rPr>
        <w:instrText>3-</w:instrText>
      </w:r>
      <w:r w:rsidRPr="00083C5C">
        <w:rPr>
          <w:b/>
          <w:w w:val="90"/>
          <w:sz w:val="26"/>
          <w:szCs w:val="30"/>
          <w:rtl/>
          <w:lang w:eastAsia="en-US"/>
        </w:rPr>
        <w:instrText>المقنطر</w:instrText>
      </w:r>
      <w:r w:rsidRPr="00083C5C">
        <w:rPr>
          <w:rFonts w:hint="cs"/>
          <w:b/>
          <w:w w:val="90"/>
          <w:sz w:val="26"/>
          <w:szCs w:val="30"/>
          <w:rtl/>
          <w:lang w:eastAsia="en-US"/>
        </w:rPr>
        <w:instrText>و</w:instrText>
      </w:r>
      <w:r w:rsidRPr="00083C5C">
        <w:rPr>
          <w:b/>
          <w:w w:val="90"/>
          <w:sz w:val="26"/>
          <w:szCs w:val="30"/>
          <w:rtl/>
          <w:lang w:eastAsia="en-US"/>
        </w:rPr>
        <w:instrText>ن</w:instrText>
      </w:r>
      <w:r w:rsidRPr="00083C5C">
        <w:rPr>
          <w:szCs w:val="30"/>
          <w:rtl/>
        </w:rPr>
        <w:instrText xml:space="preserve">" </w:instrText>
      </w:r>
      <w:r w:rsidRPr="00083C5C">
        <w:rPr>
          <w:b/>
          <w:w w:val="90"/>
          <w:sz w:val="26"/>
          <w:szCs w:val="30"/>
          <w:rtl/>
          <w:lang w:eastAsia="en-US"/>
        </w:rPr>
        <w:fldChar w:fldCharType="end"/>
      </w:r>
      <w:r w:rsidRPr="00083C5C">
        <w:rPr>
          <w:b/>
          <w:w w:val="90"/>
          <w:sz w:val="26"/>
          <w:szCs w:val="30"/>
          <w:rtl/>
          <w:lang w:eastAsia="en-US"/>
        </w:rPr>
        <w:t>: أي ممن كتب له قنطار من الأجر، الترغيب والترهيب للمنذري</w:t>
      </w:r>
      <w:r w:rsidRPr="00083C5C">
        <w:rPr>
          <w:rFonts w:hint="cs"/>
          <w:b/>
          <w:w w:val="90"/>
          <w:sz w:val="26"/>
          <w:szCs w:val="30"/>
          <w:rtl/>
          <w:lang w:eastAsia="en-US"/>
        </w:rPr>
        <w:t>،</w:t>
      </w:r>
      <w:r w:rsidRPr="00083C5C">
        <w:rPr>
          <w:b/>
          <w:w w:val="90"/>
          <w:sz w:val="26"/>
          <w:szCs w:val="30"/>
          <w:rtl/>
          <w:lang w:eastAsia="en-US"/>
        </w:rPr>
        <w:t xml:space="preserve"> 1/495.</w:t>
      </w:r>
    </w:p>
  </w:footnote>
  <w:footnote w:id="33">
    <w:p w:rsidR="00E96EE4" w:rsidRPr="00083C5C" w:rsidRDefault="00E96EE4" w:rsidP="00E7293C">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شهر رمضان، باب تحزيب القرآن، برقم 1398، وابن خزيمة في صحيحه</w:t>
      </w:r>
      <w:r w:rsidRPr="00083C5C">
        <w:rPr>
          <w:rFonts w:hint="cs"/>
          <w:b/>
          <w:sz w:val="26"/>
          <w:szCs w:val="30"/>
          <w:rtl/>
          <w:lang w:eastAsia="en-US"/>
        </w:rPr>
        <w:t>،</w:t>
      </w:r>
      <w:r w:rsidRPr="00083C5C">
        <w:rPr>
          <w:b/>
          <w:sz w:val="26"/>
          <w:szCs w:val="30"/>
          <w:rtl/>
          <w:lang w:eastAsia="en-US"/>
        </w:rPr>
        <w:t xml:space="preserve"> 2/181</w:t>
      </w:r>
      <w:r w:rsidRPr="00083C5C">
        <w:rPr>
          <w:rFonts w:hint="cs"/>
          <w:b/>
          <w:sz w:val="26"/>
          <w:szCs w:val="30"/>
          <w:rtl/>
          <w:lang w:eastAsia="en-US"/>
        </w:rPr>
        <w:t>،</w:t>
      </w:r>
      <w:r w:rsidRPr="00083C5C">
        <w:rPr>
          <w:b/>
          <w:sz w:val="26"/>
          <w:szCs w:val="30"/>
          <w:rtl/>
          <w:lang w:eastAsia="en-US"/>
        </w:rPr>
        <w:t xml:space="preserve"> برقم 1142،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1/263</w:t>
      </w:r>
      <w:r w:rsidRPr="00083C5C">
        <w:rPr>
          <w:rFonts w:hint="cs"/>
          <w:b/>
          <w:sz w:val="26"/>
          <w:szCs w:val="30"/>
          <w:rtl/>
          <w:lang w:eastAsia="en-US"/>
        </w:rPr>
        <w:t>،</w:t>
      </w:r>
      <w:r w:rsidRPr="00083C5C">
        <w:rPr>
          <w:b/>
          <w:sz w:val="26"/>
          <w:szCs w:val="30"/>
          <w:rtl/>
          <w:lang w:eastAsia="en-US"/>
        </w:rPr>
        <w:t xml:space="preserve"> وفي سلسلة الأحاديث الصحيحة</w:t>
      </w:r>
      <w:r w:rsidRPr="00083C5C">
        <w:rPr>
          <w:rFonts w:hint="cs"/>
          <w:b/>
          <w:sz w:val="26"/>
          <w:szCs w:val="30"/>
          <w:rtl/>
          <w:lang w:eastAsia="en-US"/>
        </w:rPr>
        <w:t>،</w:t>
      </w:r>
      <w:r w:rsidRPr="00083C5C">
        <w:rPr>
          <w:b/>
          <w:sz w:val="26"/>
          <w:szCs w:val="30"/>
          <w:rtl/>
          <w:lang w:eastAsia="en-US"/>
        </w:rPr>
        <w:t xml:space="preserve"> برقم 643.</w:t>
      </w:r>
    </w:p>
  </w:footnote>
  <w:footnote w:id="34">
    <w:p w:rsidR="00E96EE4" w:rsidRPr="00083C5C" w:rsidRDefault="00E96EE4" w:rsidP="001F5A79">
      <w:pPr>
        <w:pStyle w:val="a3"/>
        <w:spacing w:line="192" w:lineRule="auto"/>
        <w:ind w:left="284" w:hanging="284"/>
        <w:rPr>
          <w:b/>
          <w:spacing w:val="-6"/>
          <w:sz w:val="26"/>
          <w:szCs w:val="30"/>
          <w:rtl/>
          <w:lang w:eastAsia="en-US"/>
        </w:rPr>
      </w:pPr>
      <w:r w:rsidRPr="00083C5C">
        <w:rPr>
          <w:rFonts w:hint="cs"/>
          <w:b/>
          <w:spacing w:val="-6"/>
          <w:sz w:val="26"/>
          <w:szCs w:val="30"/>
          <w:rtl/>
          <w:lang w:eastAsia="en-US"/>
        </w:rPr>
        <w:t>(</w:t>
      </w:r>
      <w:r w:rsidRPr="00083C5C">
        <w:rPr>
          <w:b/>
          <w:spacing w:val="-6"/>
          <w:sz w:val="26"/>
          <w:szCs w:val="30"/>
          <w:rtl/>
        </w:rPr>
        <w:footnoteRef/>
      </w:r>
      <w:r w:rsidRPr="00083C5C">
        <w:rPr>
          <w:rFonts w:hint="cs"/>
          <w:b/>
          <w:spacing w:val="-6"/>
          <w:sz w:val="26"/>
          <w:szCs w:val="30"/>
          <w:rtl/>
          <w:lang w:eastAsia="en-US"/>
        </w:rPr>
        <w:t xml:space="preserve">) </w:t>
      </w:r>
      <w:r w:rsidRPr="00083C5C">
        <w:rPr>
          <w:b/>
          <w:spacing w:val="-6"/>
          <w:sz w:val="26"/>
          <w:szCs w:val="30"/>
          <w:rtl/>
          <w:lang w:eastAsia="en-US"/>
        </w:rPr>
        <w:t xml:space="preserve">مسلم،كتاب صلاة المسافرين،باب فضل قراءة القرآن في الصلاة وتعلمه،برقم802. </w:t>
      </w:r>
    </w:p>
  </w:footnote>
  <w:footnote w:id="35">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سنن أبي داود، كتاب شهر رمضان، باب تحزيب القرآن، برقم 395،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1/262.</w:t>
      </w:r>
    </w:p>
  </w:footnote>
  <w:footnote w:id="3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داود،كتاب شهر رمضان، باب في كم يقرأ القرآن، برقم 1390،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1/261.</w:t>
      </w:r>
    </w:p>
  </w:footnote>
  <w:footnote w:id="37">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البخاري، كتاب التهجد،باب قيام النبي </w:t>
      </w:r>
      <w:r w:rsidRPr="00083C5C">
        <w:rPr>
          <w:b/>
          <w:sz w:val="26"/>
          <w:szCs w:val="30"/>
          <w:rtl/>
        </w:rPr>
        <w:sym w:font="AGA Arabesque" w:char="F072"/>
      </w:r>
      <w:r w:rsidRPr="00083C5C">
        <w:rPr>
          <w:b/>
          <w:sz w:val="26"/>
          <w:szCs w:val="30"/>
          <w:rtl/>
          <w:lang w:eastAsia="en-US"/>
        </w:rPr>
        <w:t xml:space="preserve"> الليل من نومه وما نسخ من قيام الليل،برقم 1141.</w:t>
      </w:r>
    </w:p>
  </w:footnote>
  <w:footnote w:id="38">
    <w:p w:rsidR="00E96EE4" w:rsidRPr="00083C5C" w:rsidRDefault="00E96EE4">
      <w:pPr>
        <w:pStyle w:val="a3"/>
        <w:spacing w:line="192" w:lineRule="auto"/>
        <w:ind w:left="284" w:hanging="284"/>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الترمذي، كتاب الدعوات، باب في دعاء الضيف، برقم 3579، وأبو داود بنحوه، كتاب التطوع،باب من رخص فيها إذا كانت الشمس مرتفعة،برقم 1277،والنسائي، كتاب المواقيت، باب النهي عن الصلاة بعد العصر،برقم 572،وصححه الألباني في صحيح سنن الترمذي</w:t>
      </w: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t>3/183.</w:t>
      </w:r>
    </w:p>
  </w:footnote>
  <w:footnote w:id="39">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145، ومسلم</w:t>
      </w:r>
      <w:r w:rsidRPr="00083C5C">
        <w:rPr>
          <w:rFonts w:hint="cs"/>
          <w:b/>
          <w:sz w:val="26"/>
          <w:szCs w:val="30"/>
          <w:rtl/>
          <w:lang w:eastAsia="en-US"/>
        </w:rPr>
        <w:t>،</w:t>
      </w:r>
      <w:r w:rsidRPr="00083C5C">
        <w:rPr>
          <w:b/>
          <w:sz w:val="26"/>
          <w:szCs w:val="30"/>
          <w:rtl/>
          <w:lang w:eastAsia="en-US"/>
        </w:rPr>
        <w:t xml:space="preserve"> برقم758، وتقدم تخريجه.</w:t>
      </w:r>
    </w:p>
  </w:footnote>
  <w:footnote w:id="40">
    <w:p w:rsidR="00E96EE4" w:rsidRPr="00083C5C" w:rsidRDefault="00E96EE4">
      <w:pPr>
        <w:pStyle w:val="a3"/>
        <w:spacing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مسلم،كتاب صلاة المسافرين،باب في الليل ساعة مستجاب فيها الدعاء،برقم 757.</w:t>
      </w:r>
    </w:p>
  </w:footnote>
  <w:footnote w:id="41">
    <w:p w:rsidR="00E96EE4" w:rsidRPr="00083C5C" w:rsidRDefault="00E96EE4" w:rsidP="00433AAC">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التهجد، باب من نام عند السحر، برقم 1131، و1979، ومسلم، كتاب الصيام، باب النهي عن الصوم الدهر، برقم 1159.</w:t>
      </w:r>
    </w:p>
  </w:footnote>
  <w:footnote w:id="42">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1132، ومسلم، برقم 741، وتقدم تخريجه.</w:t>
      </w:r>
    </w:p>
  </w:footnote>
  <w:footnote w:id="43">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أبو داود، كتاب التطوع، باب وقت قيام النبي </w:t>
      </w:r>
      <w:r w:rsidRPr="00083C5C">
        <w:rPr>
          <w:b/>
          <w:sz w:val="26"/>
          <w:szCs w:val="30"/>
          <w:rtl/>
        </w:rPr>
        <w:sym w:font="AGA Arabesque" w:char="F072"/>
      </w:r>
      <w:r w:rsidRPr="00083C5C">
        <w:rPr>
          <w:b/>
          <w:sz w:val="26"/>
          <w:szCs w:val="30"/>
          <w:rtl/>
          <w:lang w:eastAsia="en-US"/>
        </w:rPr>
        <w:t xml:space="preserve"> من الليل، برقم 1316، وحسنه الألباني في صحيح سنن أبي داود</w:t>
      </w:r>
      <w:r w:rsidRPr="00083C5C">
        <w:rPr>
          <w:rFonts w:hint="cs"/>
          <w:b/>
          <w:sz w:val="26"/>
          <w:szCs w:val="30"/>
          <w:rtl/>
          <w:lang w:eastAsia="en-US"/>
        </w:rPr>
        <w:t>،</w:t>
      </w:r>
      <w:r w:rsidRPr="00083C5C">
        <w:rPr>
          <w:b/>
          <w:sz w:val="26"/>
          <w:szCs w:val="30"/>
          <w:rtl/>
          <w:lang w:eastAsia="en-US"/>
        </w:rPr>
        <w:t xml:space="preserve"> 1/244.</w:t>
      </w:r>
    </w:p>
  </w:footnote>
  <w:footnote w:id="44">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w:t>
      </w:r>
      <w:r w:rsidRPr="00083C5C">
        <w:rPr>
          <w:rFonts w:hint="cs"/>
          <w:b/>
          <w:sz w:val="26"/>
          <w:szCs w:val="30"/>
          <w:rtl/>
          <w:lang w:eastAsia="en-US"/>
        </w:rPr>
        <w:t>،</w:t>
      </w:r>
      <w:r w:rsidRPr="00083C5C">
        <w:rPr>
          <w:b/>
          <w:sz w:val="26"/>
          <w:szCs w:val="30"/>
          <w:rtl/>
          <w:lang w:eastAsia="en-US"/>
        </w:rPr>
        <w:t xml:space="preserve"> برقم 990، ومسلم، برقم 749، وتقدم تخريجه.</w:t>
      </w:r>
    </w:p>
  </w:footnote>
  <w:footnote w:id="45">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736، وتقدم تخريجه.</w:t>
      </w:r>
    </w:p>
  </w:footnote>
  <w:footnote w:id="4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1147، ومسلم، برقم 738، وتقدم تخريجه. </w:t>
      </w:r>
    </w:p>
  </w:footnote>
  <w:footnote w:id="47">
    <w:p w:rsidR="00E96EE4" w:rsidRPr="00083C5C" w:rsidRDefault="00E96EE4" w:rsidP="001A3D85">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النسائي، كتاب قيام الليل وتطوع النهار، باب من كان له صلاة بالليل فغل</w:t>
      </w:r>
      <w:r w:rsidRPr="00083C5C">
        <w:rPr>
          <w:rFonts w:hint="cs"/>
          <w:b/>
          <w:sz w:val="26"/>
          <w:szCs w:val="30"/>
          <w:rtl/>
          <w:lang w:eastAsia="en-US"/>
        </w:rPr>
        <w:t>ب</w:t>
      </w:r>
      <w:r w:rsidRPr="00083C5C">
        <w:rPr>
          <w:b/>
          <w:sz w:val="26"/>
          <w:szCs w:val="30"/>
          <w:rtl/>
          <w:lang w:eastAsia="en-US"/>
        </w:rPr>
        <w:t>ه عليها النوم، برقم 1784، وأبو داود، كتاب التطوع، باب من نوى القيام فنام، برقم 1314، ومالك في الموطأ</w:t>
      </w:r>
      <w:r w:rsidRPr="00083C5C">
        <w:rPr>
          <w:rFonts w:hint="cs"/>
          <w:b/>
          <w:sz w:val="26"/>
          <w:szCs w:val="30"/>
          <w:rtl/>
          <w:lang w:eastAsia="en-US"/>
        </w:rPr>
        <w:t>،</w:t>
      </w:r>
      <w:r w:rsidRPr="00083C5C">
        <w:rPr>
          <w:b/>
          <w:sz w:val="26"/>
          <w:szCs w:val="30"/>
          <w:rtl/>
          <w:lang w:eastAsia="en-US"/>
        </w:rPr>
        <w:t xml:space="preserve"> 1/117، وصححه الألباني في صحيح سنن النسائي</w:t>
      </w:r>
      <w:r w:rsidRPr="00083C5C">
        <w:rPr>
          <w:rFonts w:hint="cs"/>
          <w:b/>
          <w:sz w:val="26"/>
          <w:szCs w:val="30"/>
          <w:rtl/>
          <w:lang w:eastAsia="en-US"/>
        </w:rPr>
        <w:t>،</w:t>
      </w:r>
      <w:r w:rsidRPr="00083C5C">
        <w:rPr>
          <w:b/>
          <w:sz w:val="26"/>
          <w:szCs w:val="30"/>
          <w:rtl/>
          <w:lang w:eastAsia="en-US"/>
        </w:rPr>
        <w:t xml:space="preserve"> 1/386، وفي إرواء الغليل</w:t>
      </w:r>
      <w:r w:rsidRPr="00083C5C">
        <w:rPr>
          <w:rFonts w:hint="cs"/>
          <w:b/>
          <w:sz w:val="26"/>
          <w:szCs w:val="30"/>
          <w:rtl/>
          <w:lang w:eastAsia="en-US"/>
        </w:rPr>
        <w:t>،</w:t>
      </w:r>
      <w:r w:rsidRPr="00083C5C">
        <w:rPr>
          <w:b/>
          <w:sz w:val="26"/>
          <w:szCs w:val="30"/>
          <w:rtl/>
          <w:lang w:eastAsia="en-US"/>
        </w:rPr>
        <w:t xml:space="preserve"> 2/205.</w:t>
      </w:r>
    </w:p>
  </w:footnote>
  <w:footnote w:id="48">
    <w:p w:rsidR="00E96EE4" w:rsidRPr="001A3D85" w:rsidRDefault="00E96EE4">
      <w:pPr>
        <w:pStyle w:val="a3"/>
        <w:spacing w:after="0" w:line="192" w:lineRule="auto"/>
        <w:ind w:left="284" w:hanging="284"/>
        <w:rPr>
          <w:b/>
          <w:spacing w:val="-8"/>
          <w:w w:val="95"/>
          <w:sz w:val="26"/>
          <w:szCs w:val="30"/>
          <w:rtl/>
          <w:lang w:eastAsia="en-US"/>
        </w:rPr>
      </w:pPr>
      <w:r w:rsidRPr="001A3D85">
        <w:rPr>
          <w:rFonts w:hint="cs"/>
          <w:b/>
          <w:spacing w:val="-8"/>
          <w:w w:val="95"/>
          <w:sz w:val="26"/>
          <w:szCs w:val="30"/>
          <w:rtl/>
          <w:lang w:eastAsia="en-US"/>
        </w:rPr>
        <w:t>(</w:t>
      </w:r>
      <w:r w:rsidRPr="001A3D85">
        <w:rPr>
          <w:b/>
          <w:spacing w:val="-8"/>
          <w:w w:val="95"/>
          <w:sz w:val="26"/>
          <w:szCs w:val="30"/>
          <w:rtl/>
        </w:rPr>
        <w:footnoteRef/>
      </w:r>
      <w:r w:rsidRPr="001A3D85">
        <w:rPr>
          <w:rFonts w:hint="cs"/>
          <w:b/>
          <w:spacing w:val="-8"/>
          <w:w w:val="95"/>
          <w:sz w:val="26"/>
          <w:szCs w:val="30"/>
          <w:rtl/>
          <w:lang w:eastAsia="en-US"/>
        </w:rPr>
        <w:t xml:space="preserve">) </w:t>
      </w:r>
      <w:r w:rsidRPr="001A3D85">
        <w:rPr>
          <w:b/>
          <w:spacing w:val="-8"/>
          <w:w w:val="95"/>
          <w:sz w:val="26"/>
          <w:szCs w:val="30"/>
          <w:rtl/>
          <w:lang w:eastAsia="en-US"/>
        </w:rPr>
        <w:t xml:space="preserve">النسائي، كتاب قيام الليل وتطوع النهار، باب من أتى فراشه وهو ينوي القيام فنام، برقم 687، وصححه الألباني في </w:t>
      </w:r>
      <w:r w:rsidRPr="001A3D85">
        <w:rPr>
          <w:rFonts w:hint="cs"/>
          <w:b/>
          <w:spacing w:val="-8"/>
          <w:w w:val="95"/>
          <w:sz w:val="26"/>
          <w:szCs w:val="30"/>
          <w:rtl/>
          <w:lang w:eastAsia="en-US"/>
        </w:rPr>
        <w:t>إ</w:t>
      </w:r>
      <w:r w:rsidRPr="001A3D85">
        <w:rPr>
          <w:b/>
          <w:spacing w:val="-8"/>
          <w:w w:val="95"/>
          <w:sz w:val="26"/>
          <w:szCs w:val="30"/>
          <w:rtl/>
          <w:lang w:eastAsia="en-US"/>
        </w:rPr>
        <w:t>رواء الغليل</w:t>
      </w:r>
      <w:r w:rsidRPr="001A3D85">
        <w:rPr>
          <w:rFonts w:hint="cs"/>
          <w:b/>
          <w:spacing w:val="-8"/>
          <w:w w:val="95"/>
          <w:sz w:val="26"/>
          <w:szCs w:val="30"/>
          <w:rtl/>
          <w:lang w:eastAsia="en-US"/>
        </w:rPr>
        <w:t>،</w:t>
      </w:r>
      <w:r w:rsidRPr="001A3D85">
        <w:rPr>
          <w:b/>
          <w:spacing w:val="-8"/>
          <w:w w:val="95"/>
          <w:sz w:val="26"/>
          <w:szCs w:val="30"/>
          <w:rtl/>
          <w:lang w:eastAsia="en-US"/>
        </w:rPr>
        <w:t xml:space="preserve"> برقم 454، وفي صحيح سنن النسائي</w:t>
      </w:r>
      <w:r w:rsidRPr="001A3D85">
        <w:rPr>
          <w:rFonts w:hint="cs"/>
          <w:b/>
          <w:spacing w:val="-8"/>
          <w:w w:val="95"/>
          <w:sz w:val="26"/>
          <w:szCs w:val="30"/>
          <w:rtl/>
          <w:lang w:eastAsia="en-US"/>
        </w:rPr>
        <w:t>،</w:t>
      </w:r>
      <w:r w:rsidRPr="001A3D85">
        <w:rPr>
          <w:b/>
          <w:spacing w:val="-8"/>
          <w:w w:val="95"/>
          <w:sz w:val="26"/>
          <w:szCs w:val="30"/>
          <w:rtl/>
          <w:lang w:eastAsia="en-US"/>
        </w:rPr>
        <w:t xml:space="preserve"> 1/386.</w:t>
      </w:r>
    </w:p>
  </w:footnote>
  <w:footnote w:id="49">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ذكر الحافظ ابن حجر في فتح الباري</w:t>
      </w:r>
      <w:r w:rsidRPr="00083C5C">
        <w:rPr>
          <w:rFonts w:hint="cs"/>
          <w:b/>
          <w:sz w:val="26"/>
          <w:szCs w:val="30"/>
          <w:rtl/>
          <w:lang w:eastAsia="en-US"/>
        </w:rPr>
        <w:t xml:space="preserve">، </w:t>
      </w:r>
      <w:r w:rsidRPr="00083C5C">
        <w:rPr>
          <w:b/>
          <w:sz w:val="26"/>
          <w:szCs w:val="30"/>
          <w:rtl/>
          <w:lang w:eastAsia="en-US"/>
        </w:rPr>
        <w:t xml:space="preserve">3/41 أن قوله </w:t>
      </w:r>
      <w:r w:rsidRPr="002003E6">
        <w:rPr>
          <w:rFonts w:cs="Traditional Naskh" w:hint="cs"/>
          <w:b/>
          <w:sz w:val="26"/>
          <w:szCs w:val="16"/>
          <w:rtl/>
          <w:lang w:eastAsia="en-US"/>
        </w:rPr>
        <w:t>((</w:t>
      </w:r>
      <w:r w:rsidRPr="00083C5C">
        <w:rPr>
          <w:b/>
          <w:sz w:val="26"/>
          <w:szCs w:val="30"/>
          <w:rtl/>
          <w:lang w:eastAsia="en-US"/>
        </w:rPr>
        <w:t>له</w:t>
      </w:r>
      <w:r w:rsidRPr="002003E6">
        <w:rPr>
          <w:rFonts w:cs="Traditional Naskh"/>
          <w:b/>
          <w:sz w:val="26"/>
          <w:szCs w:val="16"/>
          <w:rtl/>
          <w:lang w:eastAsia="en-US"/>
        </w:rPr>
        <w:t>))</w:t>
      </w:r>
      <w:r w:rsidRPr="00083C5C">
        <w:rPr>
          <w:b/>
          <w:sz w:val="26"/>
          <w:szCs w:val="30"/>
          <w:rtl/>
          <w:lang w:eastAsia="en-US"/>
        </w:rPr>
        <w:t xml:space="preserve"> زادها الأص</w:t>
      </w:r>
      <w:r w:rsidRPr="00083C5C">
        <w:rPr>
          <w:rFonts w:hint="cs"/>
          <w:b/>
          <w:sz w:val="26"/>
          <w:szCs w:val="30"/>
          <w:rtl/>
          <w:lang w:eastAsia="en-US"/>
        </w:rPr>
        <w:t>ي</w:t>
      </w:r>
      <w:r w:rsidRPr="00083C5C">
        <w:rPr>
          <w:b/>
          <w:sz w:val="26"/>
          <w:szCs w:val="30"/>
          <w:rtl/>
          <w:lang w:eastAsia="en-US"/>
        </w:rPr>
        <w:t xml:space="preserve">لي، قال: </w:t>
      </w:r>
      <w:r w:rsidRPr="002003E6">
        <w:rPr>
          <w:rFonts w:cs="Traditional Naskh" w:hint="cs"/>
          <w:b/>
          <w:sz w:val="26"/>
          <w:szCs w:val="16"/>
          <w:rtl/>
          <w:lang w:eastAsia="en-US"/>
        </w:rPr>
        <w:t>((</w:t>
      </w:r>
      <w:r w:rsidRPr="00083C5C">
        <w:rPr>
          <w:b/>
          <w:sz w:val="26"/>
          <w:szCs w:val="30"/>
          <w:rtl/>
          <w:lang w:eastAsia="en-US"/>
        </w:rPr>
        <w:t>وكذا في الروايات الأخرى</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 xml:space="preserve"> قلت: زادها ابن ماجه في سننه</w:t>
      </w:r>
      <w:r w:rsidRPr="00083C5C">
        <w:rPr>
          <w:rFonts w:hint="cs"/>
          <w:b/>
          <w:sz w:val="26"/>
          <w:szCs w:val="30"/>
          <w:rtl/>
          <w:lang w:eastAsia="en-US"/>
        </w:rPr>
        <w:t>،</w:t>
      </w:r>
      <w:r w:rsidRPr="00083C5C">
        <w:rPr>
          <w:b/>
          <w:sz w:val="26"/>
          <w:szCs w:val="30"/>
          <w:rtl/>
          <w:lang w:eastAsia="en-US"/>
        </w:rPr>
        <w:t xml:space="preserve"> برقم 3878، وصححه الألباني في صحيح سنن ابن ماجه</w:t>
      </w:r>
      <w:r w:rsidRPr="00083C5C">
        <w:rPr>
          <w:rFonts w:hint="cs"/>
          <w:b/>
          <w:sz w:val="26"/>
          <w:szCs w:val="30"/>
          <w:rtl/>
          <w:lang w:eastAsia="en-US"/>
        </w:rPr>
        <w:t>،</w:t>
      </w:r>
      <w:r w:rsidRPr="00083C5C">
        <w:rPr>
          <w:b/>
          <w:sz w:val="26"/>
          <w:szCs w:val="30"/>
          <w:rtl/>
          <w:lang w:eastAsia="en-US"/>
        </w:rPr>
        <w:t xml:space="preserve"> 2/335.</w:t>
      </w:r>
    </w:p>
  </w:footnote>
  <w:footnote w:id="50">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 كتاب التهجد، باب فضل من تعار من الليل فصلى، برقم 1154.</w:t>
      </w:r>
    </w:p>
  </w:footnote>
  <w:footnote w:id="51">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w:t>
      </w:r>
      <w:r w:rsidRPr="00083C5C">
        <w:rPr>
          <w:rFonts w:hint="cs"/>
          <w:b/>
          <w:sz w:val="26"/>
          <w:szCs w:val="30"/>
          <w:rtl/>
          <w:lang w:eastAsia="en-US"/>
        </w:rPr>
        <w:t xml:space="preserve"> </w:t>
      </w:r>
      <w:r w:rsidRPr="00083C5C">
        <w:rPr>
          <w:b/>
          <w:sz w:val="26"/>
          <w:szCs w:val="30"/>
          <w:rtl/>
          <w:lang w:eastAsia="en-US"/>
        </w:rPr>
        <w:t xml:space="preserve">باب صلاة النبي </w:t>
      </w:r>
      <w:r w:rsidRPr="00083C5C">
        <w:rPr>
          <w:b/>
          <w:sz w:val="26"/>
          <w:szCs w:val="30"/>
          <w:rtl/>
        </w:rPr>
        <w:sym w:font="AGA Arabesque" w:char="F072"/>
      </w:r>
      <w:r w:rsidRPr="00083C5C">
        <w:rPr>
          <w:b/>
          <w:sz w:val="26"/>
          <w:szCs w:val="30"/>
          <w:rtl/>
          <w:lang w:eastAsia="en-US"/>
        </w:rPr>
        <w:t xml:space="preserve"> ودعائه بالليل، برقم 182 - (763) وأصل الحديث متفق عليه.</w:t>
      </w:r>
    </w:p>
  </w:footnote>
  <w:footnote w:id="52">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الغسل، باب السواك، برقم 245، ومسلم، كتاب الطهارة،باب السواك، برقم 254.</w:t>
      </w:r>
    </w:p>
  </w:footnote>
  <w:footnote w:id="53">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حصن المسلم، للمؤلف ص12-16.</w:t>
      </w:r>
    </w:p>
  </w:footnote>
  <w:footnote w:id="54">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كتاب صلاة المسافرين، باب صلاة النبي </w:t>
      </w:r>
      <w:r w:rsidRPr="00083C5C">
        <w:rPr>
          <w:b/>
          <w:sz w:val="26"/>
          <w:szCs w:val="30"/>
          <w:rtl/>
        </w:rPr>
        <w:sym w:font="AGA Arabesque" w:char="F072"/>
      </w:r>
      <w:r w:rsidRPr="00083C5C">
        <w:rPr>
          <w:b/>
          <w:sz w:val="26"/>
          <w:szCs w:val="30"/>
          <w:rtl/>
          <w:lang w:eastAsia="en-US"/>
        </w:rPr>
        <w:t xml:space="preserve"> ودعائه بالليل، برقم 767.</w:t>
      </w:r>
    </w:p>
  </w:footnote>
  <w:footnote w:id="55">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كتاب صلاة المسافرين، باب صلاة النبي </w:t>
      </w:r>
      <w:r w:rsidRPr="00083C5C">
        <w:rPr>
          <w:b/>
          <w:sz w:val="26"/>
          <w:szCs w:val="30"/>
          <w:rtl/>
        </w:rPr>
        <w:sym w:font="AGA Arabesque" w:char="F072"/>
      </w:r>
      <w:r w:rsidRPr="00083C5C">
        <w:rPr>
          <w:b/>
          <w:sz w:val="26"/>
          <w:szCs w:val="30"/>
          <w:rtl/>
          <w:lang w:eastAsia="en-US"/>
        </w:rPr>
        <w:t xml:space="preserve"> ودعائه بالليل، برقم 768.</w:t>
      </w:r>
    </w:p>
  </w:footnote>
  <w:footnote w:id="5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731، ومسلم واللفظ له، برقم 781، وتقدم تخريجه. </w:t>
      </w:r>
    </w:p>
  </w:footnote>
  <w:footnote w:id="57">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970، ومسلم برقم 782</w:t>
      </w:r>
      <w:r w:rsidRPr="00083C5C">
        <w:rPr>
          <w:rFonts w:hint="cs"/>
          <w:b/>
          <w:sz w:val="26"/>
          <w:szCs w:val="30"/>
          <w:rtl/>
          <w:lang w:eastAsia="en-US"/>
        </w:rPr>
        <w:t>،</w:t>
      </w:r>
      <w:r w:rsidRPr="00083C5C">
        <w:rPr>
          <w:b/>
          <w:sz w:val="26"/>
          <w:szCs w:val="30"/>
          <w:rtl/>
          <w:lang w:eastAsia="en-US"/>
        </w:rPr>
        <w:t xml:space="preserve"> واللفظ له، وتقدم تخريجه.</w:t>
      </w:r>
    </w:p>
  </w:footnote>
  <w:footnote w:id="58">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1152، ومسلم، برق</w:t>
      </w:r>
      <w:r w:rsidRPr="00083C5C">
        <w:rPr>
          <w:rFonts w:hint="cs"/>
          <w:b/>
          <w:sz w:val="26"/>
          <w:szCs w:val="30"/>
          <w:rtl/>
          <w:lang w:eastAsia="en-US"/>
        </w:rPr>
        <w:t>م</w:t>
      </w:r>
      <w:r w:rsidRPr="00083C5C">
        <w:rPr>
          <w:b/>
          <w:sz w:val="26"/>
          <w:szCs w:val="30"/>
          <w:rtl/>
          <w:lang w:eastAsia="en-US"/>
        </w:rPr>
        <w:t xml:space="preserve"> 11</w:t>
      </w:r>
      <w:r w:rsidRPr="00083C5C">
        <w:rPr>
          <w:rFonts w:hint="cs"/>
          <w:b/>
          <w:sz w:val="26"/>
          <w:szCs w:val="30"/>
          <w:rtl/>
          <w:lang w:eastAsia="en-US"/>
        </w:rPr>
        <w:t>5</w:t>
      </w:r>
      <w:r w:rsidRPr="00083C5C">
        <w:rPr>
          <w:b/>
          <w:sz w:val="26"/>
          <w:szCs w:val="30"/>
          <w:rtl/>
          <w:lang w:eastAsia="en-US"/>
        </w:rPr>
        <w:t>9، ويأتي تخريجه.</w:t>
      </w:r>
    </w:p>
  </w:footnote>
  <w:footnote w:id="59">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746، وتقدم تخريجه.</w:t>
      </w:r>
    </w:p>
  </w:footnote>
  <w:footnote w:id="60">
    <w:p w:rsidR="00E96EE4" w:rsidRPr="00083C5C" w:rsidRDefault="00E96EE4" w:rsidP="001F5A7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747، وتقدم تخريجه.</w:t>
      </w:r>
    </w:p>
  </w:footnote>
  <w:footnote w:id="61">
    <w:p w:rsidR="00E96EE4" w:rsidRPr="00083C5C" w:rsidRDefault="00E96EE4" w:rsidP="002A7E41">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212، ومسلم، برقم 786، وتقدم تخريجه. </w:t>
      </w:r>
    </w:p>
  </w:footnote>
  <w:footnote w:id="62">
    <w:p w:rsidR="00E96EE4" w:rsidRPr="00083C5C" w:rsidRDefault="00E96EE4" w:rsidP="002A7E41">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787، وتقدم تخريجه.</w:t>
      </w:r>
    </w:p>
  </w:footnote>
  <w:footnote w:id="63">
    <w:p w:rsidR="00E96EE4" w:rsidRPr="00083C5C" w:rsidRDefault="00E96EE4" w:rsidP="002A7E41">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997، ومسلم واللفظ له، برقم 744، وتقدم تخريجه. </w:t>
      </w:r>
    </w:p>
  </w:footnote>
  <w:footnote w:id="64">
    <w:p w:rsidR="00E96EE4" w:rsidRPr="00083C5C" w:rsidRDefault="00E96EE4" w:rsidP="002A7E41">
      <w:pPr>
        <w:pStyle w:val="a3"/>
        <w:spacing w:afterLines="40" w:after="96" w:line="192" w:lineRule="auto"/>
        <w:ind w:left="288" w:hanging="288"/>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النسائي، كتاب قيام الليل وتطوع النهار، باب الترغيب في قيام الليل، برقم 1610، وابن ماجه، كتاب إقامة الصلاة والسنة فيها، باب ما جاء فيمن أيقظ أهله من الليل، برقم 1336، وأبو داود، كتاب التطوع، باب قيام الليل، برقم 1308، وصححه الألباني في صحيح سنن النسائي</w:t>
      </w: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t xml:space="preserve"> 1/354.</w:t>
      </w:r>
    </w:p>
  </w:footnote>
  <w:footnote w:id="65">
    <w:p w:rsidR="00E96EE4" w:rsidRPr="00083C5C" w:rsidRDefault="00E96EE4" w:rsidP="002A7E41">
      <w:pPr>
        <w:pStyle w:val="a3"/>
        <w:spacing w:afterLines="40" w:after="96" w:line="192" w:lineRule="auto"/>
        <w:ind w:left="288" w:hanging="288"/>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ابن ماجه، كتاب إقامة الصلاة، باب ما جاء فيمن أيقظ أهله من الليل، برقم 1335، وأبو داود، كتاب التطوع، باب قيام الليل، برقم 1309، وصححه الألباني في صحيح سنن أبي داود</w:t>
      </w: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t xml:space="preserve"> 1/243.</w:t>
      </w:r>
    </w:p>
  </w:footnote>
  <w:footnote w:id="6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w:t>
      </w:r>
      <w:r w:rsidRPr="00083C5C">
        <w:rPr>
          <w:rFonts w:hint="cs"/>
          <w:b/>
          <w:sz w:val="26"/>
          <w:szCs w:val="30"/>
          <w:rtl/>
          <w:lang w:eastAsia="en-US"/>
        </w:rPr>
        <w:t xml:space="preserve"> </w:t>
      </w:r>
      <w:r w:rsidRPr="00083C5C">
        <w:rPr>
          <w:b/>
          <w:sz w:val="26"/>
          <w:szCs w:val="30"/>
          <w:rtl/>
          <w:lang w:eastAsia="en-US"/>
        </w:rPr>
        <w:t xml:space="preserve">البخاري، كتاب التهجد، باب تحريض النبي </w:t>
      </w:r>
      <w:r w:rsidRPr="00083C5C">
        <w:rPr>
          <w:b/>
          <w:sz w:val="26"/>
          <w:szCs w:val="30"/>
          <w:rtl/>
        </w:rPr>
        <w:sym w:font="AGA Arabesque" w:char="F072"/>
      </w:r>
      <w:r w:rsidRPr="00083C5C">
        <w:rPr>
          <w:b/>
          <w:sz w:val="26"/>
          <w:szCs w:val="30"/>
          <w:rtl/>
          <w:lang w:eastAsia="en-US"/>
        </w:rPr>
        <w:t xml:space="preserve"> على قيام الليل والنوافل من غير إيجاب، برقم 1127، ومسلم، كتاب صلاة المسافرين، باب الحث على صلاة الليل وإن قل</w:t>
      </w:r>
      <w:r w:rsidRPr="00083C5C">
        <w:rPr>
          <w:rFonts w:hint="cs"/>
          <w:b/>
          <w:sz w:val="26"/>
          <w:szCs w:val="30"/>
          <w:rtl/>
          <w:lang w:eastAsia="en-US"/>
        </w:rPr>
        <w:t>َّ</w:t>
      </w:r>
      <w:r w:rsidRPr="00083C5C">
        <w:rPr>
          <w:b/>
          <w:sz w:val="26"/>
          <w:szCs w:val="30"/>
          <w:rtl/>
          <w:lang w:eastAsia="en-US"/>
        </w:rPr>
        <w:t>ت، برقم 775</w:t>
      </w:r>
      <w:r w:rsidRPr="00083C5C">
        <w:rPr>
          <w:rFonts w:hint="cs"/>
          <w:b/>
          <w:sz w:val="26"/>
          <w:szCs w:val="30"/>
          <w:rtl/>
          <w:lang w:eastAsia="en-US"/>
        </w:rPr>
        <w:t>، والآية من سورة الكهف: 54.</w:t>
      </w:r>
    </w:p>
  </w:footnote>
  <w:footnote w:id="67">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نقلاً عن فتح الباري، لابن حجر 3/11.</w:t>
      </w:r>
    </w:p>
  </w:footnote>
  <w:footnote w:id="68">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نقلاً عن فتح الباري، لابن حجر 3/11.</w:t>
      </w:r>
    </w:p>
  </w:footnote>
  <w:footnote w:id="69">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طه، الآية: 132.</w:t>
      </w:r>
    </w:p>
  </w:footnote>
  <w:footnote w:id="70">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الزمر، الآية: 42.</w:t>
      </w:r>
    </w:p>
  </w:footnote>
  <w:footnote w:id="71">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فتح الباري، لابن حجر</w:t>
      </w:r>
      <w:r w:rsidRPr="00083C5C">
        <w:rPr>
          <w:rFonts w:hint="cs"/>
          <w:b/>
          <w:sz w:val="26"/>
          <w:szCs w:val="30"/>
          <w:rtl/>
          <w:lang w:eastAsia="en-US"/>
        </w:rPr>
        <w:t>،</w:t>
      </w:r>
      <w:r w:rsidRPr="00083C5C">
        <w:rPr>
          <w:b/>
          <w:sz w:val="26"/>
          <w:szCs w:val="30"/>
          <w:rtl/>
          <w:lang w:eastAsia="en-US"/>
        </w:rPr>
        <w:t xml:space="preserve"> 3/11.</w:t>
      </w:r>
    </w:p>
  </w:footnote>
  <w:footnote w:id="72">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انظر:شرح النووي على صحيح مسلم</w:t>
      </w:r>
      <w:r w:rsidRPr="00083C5C">
        <w:rPr>
          <w:rFonts w:hint="cs"/>
          <w:b/>
          <w:sz w:val="26"/>
          <w:szCs w:val="30"/>
          <w:rtl/>
          <w:lang w:eastAsia="en-US"/>
        </w:rPr>
        <w:t>،</w:t>
      </w:r>
      <w:r w:rsidRPr="00083C5C">
        <w:rPr>
          <w:b/>
          <w:sz w:val="26"/>
          <w:szCs w:val="30"/>
          <w:rtl/>
          <w:lang w:eastAsia="en-US"/>
        </w:rPr>
        <w:t>6/311،وفتح الباري لابن حجر</w:t>
      </w:r>
      <w:r w:rsidRPr="00083C5C">
        <w:rPr>
          <w:rFonts w:hint="cs"/>
          <w:b/>
          <w:sz w:val="26"/>
          <w:szCs w:val="30"/>
          <w:rtl/>
          <w:lang w:eastAsia="en-US"/>
        </w:rPr>
        <w:t>،</w:t>
      </w:r>
      <w:r w:rsidRPr="00083C5C">
        <w:rPr>
          <w:b/>
          <w:sz w:val="26"/>
          <w:szCs w:val="30"/>
          <w:rtl/>
          <w:lang w:eastAsia="en-US"/>
        </w:rPr>
        <w:t xml:space="preserve"> 3/11.</w:t>
      </w:r>
    </w:p>
  </w:footnote>
  <w:footnote w:id="73">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 كتاب العلم، باب العلم والعظة بالليل، برقم 115، وكتاب التهجد، باب تحريض النبي على قيام الليل والنوافل من غير إيجاب، برقم 1126، وكتاب الأدب، باب التكبير والتسبيح عند التعجب، برقم 6218، وكتاب الفتن، باب لا يأتي زمان إلا الذي بعده شر منه، برقم 7079.</w:t>
      </w:r>
    </w:p>
  </w:footnote>
  <w:footnote w:id="74">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فتح الباري</w:t>
      </w:r>
      <w:r w:rsidRPr="00083C5C">
        <w:rPr>
          <w:rFonts w:hint="cs"/>
          <w:b/>
          <w:sz w:val="26"/>
          <w:szCs w:val="30"/>
          <w:rtl/>
          <w:lang w:eastAsia="en-US"/>
        </w:rPr>
        <w:t>،</w:t>
      </w:r>
      <w:r w:rsidRPr="00083C5C">
        <w:rPr>
          <w:b/>
          <w:sz w:val="26"/>
          <w:szCs w:val="30"/>
          <w:rtl/>
          <w:lang w:eastAsia="en-US"/>
        </w:rPr>
        <w:t xml:space="preserve"> 3/11.</w:t>
      </w:r>
    </w:p>
  </w:footnote>
  <w:footnote w:id="75">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المرجع السابق</w:t>
      </w:r>
      <w:r w:rsidRPr="00083C5C">
        <w:rPr>
          <w:rFonts w:hint="cs"/>
          <w:b/>
          <w:sz w:val="26"/>
          <w:szCs w:val="30"/>
          <w:rtl/>
          <w:lang w:eastAsia="en-US"/>
        </w:rPr>
        <w:t>،</w:t>
      </w:r>
      <w:r w:rsidRPr="00083C5C">
        <w:rPr>
          <w:b/>
          <w:sz w:val="26"/>
          <w:szCs w:val="30"/>
          <w:rtl/>
          <w:lang w:eastAsia="en-US"/>
        </w:rPr>
        <w:t xml:space="preserve"> 3/11.</w:t>
      </w:r>
    </w:p>
  </w:footnote>
  <w:footnote w:id="76">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جامع الأصول في أحاديث الرسول </w:t>
      </w:r>
      <w:r w:rsidRPr="00083C5C">
        <w:rPr>
          <w:b/>
          <w:sz w:val="26"/>
          <w:szCs w:val="30"/>
          <w:rtl/>
        </w:rPr>
        <w:sym w:font="AGA Arabesque" w:char="F072"/>
      </w:r>
      <w:r w:rsidRPr="00083C5C">
        <w:rPr>
          <w:rFonts w:hint="cs"/>
          <w:b/>
          <w:sz w:val="26"/>
          <w:szCs w:val="30"/>
          <w:rtl/>
          <w:lang w:eastAsia="en-US"/>
        </w:rPr>
        <w:t>،</w:t>
      </w:r>
      <w:r w:rsidRPr="00083C5C">
        <w:rPr>
          <w:b/>
          <w:sz w:val="26"/>
          <w:szCs w:val="30"/>
          <w:rtl/>
          <w:lang w:eastAsia="en-US"/>
        </w:rPr>
        <w:t xml:space="preserve"> 6/68.</w:t>
      </w:r>
    </w:p>
  </w:footnote>
  <w:footnote w:id="77">
    <w:p w:rsidR="00E96EE4" w:rsidRPr="00083C5C" w:rsidRDefault="00E96EE4" w:rsidP="0031149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موطأ الإمام مالك، كتاب صلاة الليل، باب ما جاء في صلاة الليل، برقم 5، قال الشيخ عبد القادر الأرنؤوط في حاشيته على جامع الأصول</w:t>
      </w:r>
      <w:r w:rsidRPr="00083C5C">
        <w:rPr>
          <w:rFonts w:hint="cs"/>
          <w:b/>
          <w:sz w:val="26"/>
          <w:szCs w:val="30"/>
          <w:rtl/>
          <w:lang w:eastAsia="en-US"/>
        </w:rPr>
        <w:t>،</w:t>
      </w:r>
      <w:r w:rsidRPr="00083C5C">
        <w:rPr>
          <w:b/>
          <w:sz w:val="26"/>
          <w:szCs w:val="30"/>
          <w:rtl/>
          <w:lang w:eastAsia="en-US"/>
        </w:rPr>
        <w:t xml:space="preserve"> 6/69: </w:t>
      </w:r>
      <w:r w:rsidRPr="002003E6">
        <w:rPr>
          <w:rFonts w:cs="Traditional Naskh" w:hint="cs"/>
          <w:b/>
          <w:sz w:val="26"/>
          <w:szCs w:val="16"/>
          <w:rtl/>
          <w:lang w:eastAsia="en-US"/>
        </w:rPr>
        <w:t>((</w:t>
      </w:r>
      <w:r w:rsidRPr="00083C5C">
        <w:rPr>
          <w:b/>
          <w:sz w:val="26"/>
          <w:szCs w:val="30"/>
          <w:rtl/>
          <w:lang w:eastAsia="en-US"/>
        </w:rPr>
        <w:t>إسناده صحيح</w:t>
      </w:r>
      <w:r w:rsidRPr="002003E6">
        <w:rPr>
          <w:rFonts w:ascii="Lotus Linotype" w:hAnsi="Lotus Linotype"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 xml:space="preserve"> وصححه الألباني في حاشيته على مشكاة المصابيح للتبريزي</w:t>
      </w:r>
      <w:r w:rsidRPr="00083C5C">
        <w:rPr>
          <w:rFonts w:hint="cs"/>
          <w:b/>
          <w:sz w:val="26"/>
          <w:szCs w:val="30"/>
          <w:rtl/>
          <w:lang w:eastAsia="en-US"/>
        </w:rPr>
        <w:t>،</w:t>
      </w:r>
      <w:r w:rsidRPr="00083C5C">
        <w:rPr>
          <w:b/>
          <w:sz w:val="26"/>
          <w:szCs w:val="30"/>
          <w:rtl/>
          <w:lang w:eastAsia="en-US"/>
        </w:rPr>
        <w:t xml:space="preserve"> 1/390، برقم 1240.</w:t>
      </w:r>
    </w:p>
  </w:footnote>
  <w:footnote w:id="78">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المغني لابن قدامة</w:t>
      </w:r>
      <w:r w:rsidRPr="00083C5C">
        <w:rPr>
          <w:rFonts w:hint="cs"/>
          <w:b/>
          <w:sz w:val="26"/>
          <w:szCs w:val="30"/>
          <w:rtl/>
          <w:lang w:eastAsia="en-US"/>
        </w:rPr>
        <w:t>،</w:t>
      </w:r>
      <w:r w:rsidRPr="00083C5C">
        <w:rPr>
          <w:b/>
          <w:sz w:val="26"/>
          <w:szCs w:val="30"/>
          <w:rtl/>
          <w:lang w:eastAsia="en-US"/>
        </w:rPr>
        <w:t xml:space="preserve"> 2/562.</w:t>
      </w:r>
    </w:p>
  </w:footnote>
  <w:footnote w:id="79">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التهجد، باب طول القيام في صلاة الليل، برقم 1135، ومسلم واللفظ له، كتاب صلاة المسافرين، باب استحباب تطويل القراءة في صلاة الليل، برقم 773.</w:t>
      </w:r>
    </w:p>
  </w:footnote>
  <w:footnote w:id="80">
    <w:p w:rsidR="00E96EE4" w:rsidRPr="00083C5C" w:rsidRDefault="00E96EE4">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مسلم،تاب صلاة المسافرين،باب استحباب تطويل القراءة في صلاة الليل،برقم 772.</w:t>
      </w:r>
    </w:p>
  </w:footnote>
  <w:footnote w:id="81">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الصلاة، باب ما يقول الرجل في ركوعه وسجوده، برقم 873، والنسائي، كتاب الافتتاح، باب نوع آخر من الذكر في الركوع، برقم 1049،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1/166.</w:t>
      </w:r>
    </w:p>
  </w:footnote>
  <w:footnote w:id="82">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الصلاة، باب ما يقول الرجل في ركوعه وسجوده، برقم 774،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1/166.</w:t>
      </w:r>
    </w:p>
  </w:footnote>
  <w:footnote w:id="83">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الأذان، باب الجمع بين السورتين في ركعة، والقراءة بالخواتيم، وبسورة قبل سورة، وبأول سورة، برقم 775، ومسلم، كتاب صلاة المسافرين، باب ترتيل القرآن واجتناب الهذّ، برقم 275-</w:t>
      </w:r>
      <w:r w:rsidRPr="00083C5C">
        <w:rPr>
          <w:rFonts w:hint="cs"/>
          <w:b/>
          <w:sz w:val="26"/>
          <w:szCs w:val="30"/>
          <w:rtl/>
          <w:lang w:eastAsia="en-US"/>
        </w:rPr>
        <w:t xml:space="preserve"> </w:t>
      </w:r>
      <w:r w:rsidRPr="00083C5C">
        <w:rPr>
          <w:b/>
          <w:sz w:val="26"/>
          <w:szCs w:val="30"/>
          <w:rtl/>
          <w:lang w:eastAsia="en-US"/>
        </w:rPr>
        <w:t>(722).</w:t>
      </w:r>
    </w:p>
  </w:footnote>
  <w:footnote w:id="84">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 كتاب فضائل القرآن، باب تأليف القرآن، برقم 4996، ورقم 5043.</w:t>
      </w:r>
    </w:p>
  </w:footnote>
  <w:footnote w:id="85">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276-</w:t>
      </w:r>
      <w:r w:rsidRPr="00083C5C">
        <w:rPr>
          <w:rFonts w:hint="cs"/>
          <w:b/>
          <w:sz w:val="26"/>
          <w:szCs w:val="30"/>
          <w:rtl/>
          <w:lang w:eastAsia="en-US"/>
        </w:rPr>
        <w:t xml:space="preserve"> </w:t>
      </w:r>
      <w:r w:rsidRPr="00083C5C">
        <w:rPr>
          <w:b/>
          <w:sz w:val="26"/>
          <w:szCs w:val="30"/>
          <w:rtl/>
          <w:lang w:eastAsia="en-US"/>
        </w:rPr>
        <w:t>(722)</w:t>
      </w:r>
      <w:r w:rsidRPr="00083C5C">
        <w:rPr>
          <w:rFonts w:hint="cs"/>
          <w:b/>
          <w:sz w:val="26"/>
          <w:szCs w:val="30"/>
          <w:rtl/>
          <w:lang w:eastAsia="en-US"/>
        </w:rPr>
        <w:t>،</w:t>
      </w:r>
      <w:r w:rsidRPr="00083C5C">
        <w:rPr>
          <w:b/>
          <w:sz w:val="26"/>
          <w:szCs w:val="30"/>
          <w:rtl/>
          <w:lang w:eastAsia="en-US"/>
        </w:rPr>
        <w:t xml:space="preserve"> وتقدم تخريجه.</w:t>
      </w:r>
    </w:p>
  </w:footnote>
  <w:footnote w:id="8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برقم275-</w:t>
      </w:r>
      <w:r w:rsidRPr="00083C5C">
        <w:rPr>
          <w:rFonts w:hint="cs"/>
          <w:b/>
          <w:sz w:val="26"/>
          <w:szCs w:val="30"/>
          <w:rtl/>
          <w:lang w:eastAsia="en-US"/>
        </w:rPr>
        <w:t xml:space="preserve"> </w:t>
      </w:r>
      <w:r w:rsidRPr="00083C5C">
        <w:rPr>
          <w:b/>
          <w:sz w:val="26"/>
          <w:szCs w:val="30"/>
          <w:rtl/>
          <w:lang w:eastAsia="en-US"/>
        </w:rPr>
        <w:t>(722).</w:t>
      </w:r>
    </w:p>
  </w:footnote>
  <w:footnote w:id="87">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الترمذي، كتاب الصلاة، باب ما جاء في قراءة الليل، برقم 448، وصحح إسناده الألباني في صحيح الترمذي</w:t>
      </w:r>
      <w:r w:rsidRPr="00083C5C">
        <w:rPr>
          <w:rFonts w:hint="cs"/>
          <w:b/>
          <w:sz w:val="26"/>
          <w:szCs w:val="30"/>
          <w:rtl/>
          <w:lang w:eastAsia="en-US"/>
        </w:rPr>
        <w:t>،</w:t>
      </w:r>
      <w:r w:rsidRPr="00083C5C">
        <w:rPr>
          <w:b/>
          <w:sz w:val="26"/>
          <w:szCs w:val="30"/>
          <w:rtl/>
          <w:lang w:eastAsia="en-US"/>
        </w:rPr>
        <w:t xml:space="preserve"> 1/140.</w:t>
      </w:r>
    </w:p>
  </w:footnote>
  <w:footnote w:id="88">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ماجه، كتاب إقامة الصلاة والسنة فيها، باب ما جاء في القراءة في صلاة الليل، برقم 1350، وحسنه الألباني في صحيح سنن ابن ماجه</w:t>
      </w:r>
      <w:r w:rsidRPr="00083C5C">
        <w:rPr>
          <w:rFonts w:hint="cs"/>
          <w:b/>
          <w:sz w:val="26"/>
          <w:szCs w:val="30"/>
          <w:rtl/>
          <w:lang w:eastAsia="en-US"/>
        </w:rPr>
        <w:t>،</w:t>
      </w:r>
      <w:r w:rsidRPr="00083C5C">
        <w:rPr>
          <w:b/>
          <w:sz w:val="26"/>
          <w:szCs w:val="30"/>
          <w:rtl/>
          <w:lang w:eastAsia="en-US"/>
        </w:rPr>
        <w:t xml:space="preserve"> 1/225، وصححه الأرنؤوط في حاشيته على جامع الأصول</w:t>
      </w:r>
      <w:r w:rsidRPr="00083C5C">
        <w:rPr>
          <w:rFonts w:hint="cs"/>
          <w:b/>
          <w:sz w:val="26"/>
          <w:szCs w:val="30"/>
          <w:rtl/>
          <w:lang w:eastAsia="en-US"/>
        </w:rPr>
        <w:t>،</w:t>
      </w:r>
      <w:r w:rsidRPr="00083C5C">
        <w:rPr>
          <w:b/>
          <w:sz w:val="26"/>
          <w:szCs w:val="30"/>
          <w:rtl/>
          <w:lang w:eastAsia="en-US"/>
        </w:rPr>
        <w:t xml:space="preserve"> 6/105.</w:t>
      </w:r>
    </w:p>
  </w:footnote>
  <w:footnote w:id="89">
    <w:p w:rsidR="00E96EE4" w:rsidRPr="00083C5C" w:rsidRDefault="00E96EE4">
      <w:pPr>
        <w:pStyle w:val="a3"/>
        <w:spacing w:after="0" w:line="192" w:lineRule="auto"/>
        <w:ind w:left="284" w:hanging="284"/>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أبو داود، كتاب الوتر،</w:t>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 xml:space="preserve">باب في وقت الوتر، برقم 1437، والترمذي، كتاب فضائل القرآن، باب ما جاء كيف كانت قراءة النبي </w:t>
      </w:r>
      <w:r w:rsidRPr="00083C5C">
        <w:rPr>
          <w:rFonts w:ascii="mylotus" w:hAnsi="mylotus"/>
          <w:b/>
          <w:spacing w:val="-4"/>
          <w:sz w:val="26"/>
          <w:szCs w:val="30"/>
          <w:rtl/>
          <w:lang w:eastAsia="en-US"/>
        </w:rPr>
        <w:sym w:font="AGA Arabesque" w:char="F072"/>
      </w:r>
      <w:r w:rsidRPr="00083C5C">
        <w:rPr>
          <w:rFonts w:ascii="mylotus" w:hAnsi="mylotus"/>
          <w:b/>
          <w:spacing w:val="-4"/>
          <w:sz w:val="26"/>
          <w:szCs w:val="30"/>
          <w:rtl/>
          <w:lang w:eastAsia="en-US"/>
        </w:rPr>
        <w:t>، برقم 2924، والنسائي، كتاب قيام الليل وتطوع النهار، باب كيف القراءة بالليل، برقم 1662، وابن ماجه، كتاب إقامة الصلاة، باب ما جاء في القراءة في صلاة الليل، برقم 1354، وأحمد</w:t>
      </w: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t xml:space="preserve"> 6/149، وصححه الألباني في صحيح سنن النسائي</w:t>
      </w: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t xml:space="preserve"> 1/365.</w:t>
      </w:r>
    </w:p>
  </w:footnote>
  <w:footnote w:id="90">
    <w:p w:rsidR="00E96EE4" w:rsidRPr="00083C5C" w:rsidRDefault="00E96EE4" w:rsidP="009007B8">
      <w:pPr>
        <w:pStyle w:val="a3"/>
        <w:spacing w:after="0" w:line="192" w:lineRule="auto"/>
        <w:ind w:left="284" w:hanging="284"/>
        <w:rPr>
          <w:b/>
          <w:spacing w:val="-6"/>
          <w:sz w:val="26"/>
          <w:szCs w:val="30"/>
          <w:rtl/>
          <w:lang w:eastAsia="en-US"/>
        </w:rPr>
      </w:pPr>
      <w:r w:rsidRPr="00083C5C">
        <w:rPr>
          <w:rFonts w:hint="cs"/>
          <w:b/>
          <w:spacing w:val="-6"/>
          <w:sz w:val="26"/>
          <w:szCs w:val="30"/>
          <w:rtl/>
          <w:lang w:eastAsia="en-US"/>
        </w:rPr>
        <w:t>(</w:t>
      </w:r>
      <w:r w:rsidRPr="00083C5C">
        <w:rPr>
          <w:b/>
          <w:spacing w:val="-6"/>
          <w:sz w:val="26"/>
          <w:szCs w:val="30"/>
          <w:rtl/>
        </w:rPr>
        <w:footnoteRef/>
      </w:r>
      <w:r w:rsidRPr="00083C5C">
        <w:rPr>
          <w:rFonts w:hint="cs"/>
          <w:b/>
          <w:spacing w:val="-6"/>
          <w:sz w:val="26"/>
          <w:szCs w:val="30"/>
          <w:rtl/>
          <w:lang w:eastAsia="en-US"/>
        </w:rPr>
        <w:t xml:space="preserve">) </w:t>
      </w:r>
      <w:r w:rsidRPr="00083C5C">
        <w:rPr>
          <w:b/>
          <w:spacing w:val="-6"/>
          <w:sz w:val="26"/>
          <w:szCs w:val="30"/>
          <w:rtl/>
          <w:lang w:eastAsia="en-US"/>
        </w:rPr>
        <w:t>أبو داود، كتاب التطوع، باب رفع الصوت بالقراءة في صلاة الليل، برقم 1329، والترمذي، كتاب الصلاة، باب ما جاء في القراءة بالليل، برقم 447، وصححه الألباني في صحيح سنن أبي داود</w:t>
      </w:r>
      <w:r w:rsidRPr="00083C5C">
        <w:rPr>
          <w:rFonts w:hint="cs"/>
          <w:b/>
          <w:spacing w:val="-6"/>
          <w:sz w:val="26"/>
          <w:szCs w:val="30"/>
          <w:rtl/>
          <w:lang w:eastAsia="en-US"/>
        </w:rPr>
        <w:t>،</w:t>
      </w:r>
      <w:r w:rsidRPr="00083C5C">
        <w:rPr>
          <w:b/>
          <w:spacing w:val="-6"/>
          <w:sz w:val="26"/>
          <w:szCs w:val="30"/>
          <w:rtl/>
          <w:lang w:eastAsia="en-US"/>
        </w:rPr>
        <w:t xml:space="preserve"> 1/247.</w:t>
      </w:r>
    </w:p>
  </w:footnote>
  <w:footnote w:id="91">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فضائل القرآن، باب من لم ير بأساً أن يقول سورة البقرة، وسورة كذا وكذا، ومسلم، واللفظ له في كتاب فضائل القرآن، باب الأمر بتعهد القرآن، وكراهة قول نسيت آية كذا</w:t>
      </w:r>
      <w:r w:rsidRPr="00083C5C">
        <w:rPr>
          <w:rFonts w:hint="cs"/>
          <w:b/>
          <w:sz w:val="26"/>
          <w:szCs w:val="30"/>
          <w:rtl/>
          <w:lang w:eastAsia="en-US"/>
        </w:rPr>
        <w:t>،</w:t>
      </w:r>
      <w:r w:rsidRPr="00083C5C">
        <w:rPr>
          <w:b/>
          <w:sz w:val="26"/>
          <w:szCs w:val="30"/>
          <w:rtl/>
          <w:lang w:eastAsia="en-US"/>
        </w:rPr>
        <w:t xml:space="preserve"> وجواز قول أُنسيتها، برقم 788.</w:t>
      </w:r>
    </w:p>
  </w:footnote>
  <w:footnote w:id="92">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فضائل القرآن، باب استذكار القرآن وتعاهده، برقم 5031، ومسلم، كتاب صلاة المسافرين، باب الأمر بتعهد القرآن، برقم 789.</w:t>
      </w:r>
    </w:p>
  </w:footnote>
  <w:footnote w:id="93">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227-</w:t>
      </w:r>
      <w:r w:rsidRPr="00083C5C">
        <w:rPr>
          <w:rFonts w:hint="cs"/>
          <w:b/>
          <w:sz w:val="26"/>
          <w:szCs w:val="30"/>
          <w:rtl/>
          <w:lang w:eastAsia="en-US"/>
        </w:rPr>
        <w:t xml:space="preserve"> </w:t>
      </w:r>
      <w:r w:rsidRPr="00083C5C">
        <w:rPr>
          <w:b/>
          <w:sz w:val="26"/>
          <w:szCs w:val="30"/>
          <w:rtl/>
          <w:lang w:eastAsia="en-US"/>
        </w:rPr>
        <w:t>(789)</w:t>
      </w:r>
      <w:r w:rsidRPr="00083C5C">
        <w:rPr>
          <w:rFonts w:hint="cs"/>
          <w:b/>
          <w:sz w:val="26"/>
          <w:szCs w:val="30"/>
          <w:rtl/>
          <w:lang w:eastAsia="en-US"/>
        </w:rPr>
        <w:t>،</w:t>
      </w:r>
      <w:r w:rsidRPr="00083C5C">
        <w:rPr>
          <w:b/>
          <w:sz w:val="26"/>
          <w:szCs w:val="30"/>
          <w:rtl/>
          <w:lang w:eastAsia="en-US"/>
        </w:rPr>
        <w:t xml:space="preserve"> وتقدم في الذي قبله.</w:t>
      </w:r>
    </w:p>
  </w:footnote>
  <w:footnote w:id="94">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227</w:t>
      </w:r>
      <w:r w:rsidRPr="00083C5C">
        <w:rPr>
          <w:rFonts w:hint="cs"/>
          <w:b/>
          <w:sz w:val="26"/>
          <w:szCs w:val="30"/>
          <w:rtl/>
          <w:lang w:eastAsia="en-US"/>
        </w:rPr>
        <w:t xml:space="preserve">، </w:t>
      </w:r>
      <w:r w:rsidRPr="00083C5C">
        <w:rPr>
          <w:b/>
          <w:sz w:val="26"/>
          <w:szCs w:val="30"/>
          <w:rtl/>
          <w:lang w:eastAsia="en-US"/>
        </w:rPr>
        <w:t xml:space="preserve">وتقدم </w:t>
      </w:r>
      <w:r w:rsidRPr="00083C5C">
        <w:rPr>
          <w:rFonts w:hint="cs"/>
          <w:b/>
          <w:sz w:val="26"/>
          <w:szCs w:val="30"/>
          <w:rtl/>
          <w:lang w:eastAsia="en-US"/>
        </w:rPr>
        <w:t>تخريجه</w:t>
      </w:r>
      <w:r w:rsidRPr="00083C5C">
        <w:rPr>
          <w:b/>
          <w:sz w:val="26"/>
          <w:szCs w:val="30"/>
          <w:rtl/>
          <w:lang w:eastAsia="en-US"/>
        </w:rPr>
        <w:t xml:space="preserve">. </w:t>
      </w:r>
    </w:p>
  </w:footnote>
  <w:footnote w:id="95">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992، ومسلم، برقم 82-(763)</w:t>
      </w:r>
      <w:r w:rsidRPr="00083C5C">
        <w:rPr>
          <w:rFonts w:hint="cs"/>
          <w:b/>
          <w:sz w:val="26"/>
          <w:szCs w:val="30"/>
          <w:rtl/>
          <w:lang w:eastAsia="en-US"/>
        </w:rPr>
        <w:t>،</w:t>
      </w:r>
      <w:r w:rsidRPr="00083C5C">
        <w:rPr>
          <w:b/>
          <w:sz w:val="26"/>
          <w:szCs w:val="30"/>
          <w:rtl/>
          <w:lang w:eastAsia="en-US"/>
        </w:rPr>
        <w:t xml:space="preserve"> وتقدم تخريجه. </w:t>
      </w:r>
    </w:p>
  </w:footnote>
  <w:footnote w:id="96">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مسلم، برقم 658، وتقدم تخريجه</w:t>
      </w:r>
      <w:r w:rsidRPr="00083C5C">
        <w:rPr>
          <w:b/>
          <w:sz w:val="26"/>
          <w:szCs w:val="30"/>
          <w:rtl/>
          <w:lang w:eastAsia="en-US"/>
        </w:rPr>
        <w:t>.</w:t>
      </w:r>
    </w:p>
  </w:footnote>
  <w:footnote w:id="97">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135، ومسلم، برقم 773، وتقدم تخريجه. </w:t>
      </w:r>
    </w:p>
  </w:footnote>
  <w:footnote w:id="98">
    <w:p w:rsidR="00E96EE4" w:rsidRPr="00083C5C" w:rsidRDefault="00E96EE4" w:rsidP="009007B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أبو داود، برقم 873، والنسائي برقم 1049، وتقدم تخريجه. </w:t>
      </w:r>
    </w:p>
  </w:footnote>
  <w:footnote w:id="99">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660</w:t>
      </w:r>
      <w:r w:rsidRPr="00083C5C">
        <w:rPr>
          <w:rFonts w:hint="cs"/>
          <w:b/>
          <w:sz w:val="26"/>
          <w:szCs w:val="30"/>
          <w:rtl/>
          <w:lang w:eastAsia="en-US"/>
        </w:rPr>
        <w:t xml:space="preserve">، </w:t>
      </w:r>
      <w:r w:rsidRPr="00083C5C">
        <w:rPr>
          <w:b/>
          <w:sz w:val="26"/>
          <w:szCs w:val="30"/>
          <w:rtl/>
          <w:lang w:eastAsia="en-US"/>
        </w:rPr>
        <w:t>وتقدم تخريجه.</w:t>
      </w:r>
    </w:p>
  </w:footnote>
  <w:footnote w:id="100">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1186، ومسلم، برقم 33.</w:t>
      </w:r>
    </w:p>
  </w:footnote>
  <w:footnote w:id="101">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المغني لابن قدامة</w:t>
      </w:r>
      <w:r w:rsidRPr="00083C5C">
        <w:rPr>
          <w:rFonts w:hint="cs"/>
          <w:b/>
          <w:sz w:val="26"/>
          <w:szCs w:val="30"/>
          <w:rtl/>
          <w:lang w:eastAsia="en-US"/>
        </w:rPr>
        <w:t>،</w:t>
      </w:r>
      <w:r w:rsidRPr="00083C5C">
        <w:rPr>
          <w:b/>
          <w:sz w:val="26"/>
          <w:szCs w:val="30"/>
          <w:rtl/>
          <w:lang w:eastAsia="en-US"/>
        </w:rPr>
        <w:t xml:space="preserve"> 2/567.</w:t>
      </w:r>
    </w:p>
  </w:footnote>
  <w:footnote w:id="102">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الاختيارات الفقهية لشيخ الإسلام ابن تيمية</w:t>
      </w:r>
      <w:r w:rsidRPr="00083C5C">
        <w:rPr>
          <w:rFonts w:hint="cs"/>
          <w:b/>
          <w:sz w:val="26"/>
          <w:szCs w:val="30"/>
          <w:rtl/>
          <w:lang w:eastAsia="en-US"/>
        </w:rPr>
        <w:t>،</w:t>
      </w:r>
      <w:r w:rsidRPr="00083C5C">
        <w:rPr>
          <w:b/>
          <w:sz w:val="26"/>
          <w:szCs w:val="30"/>
          <w:rtl/>
          <w:lang w:eastAsia="en-US"/>
        </w:rPr>
        <w:t xml:space="preserve"> ص98.</w:t>
      </w:r>
    </w:p>
  </w:footnote>
  <w:footnote w:id="10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998، ومسلم، برقم 751، وتقدم تخريجه.</w:t>
      </w:r>
    </w:p>
  </w:footnote>
  <w:footnote w:id="10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موسى الأشعري: اسمه عبد الله بن قيس.</w:t>
      </w:r>
    </w:p>
  </w:footnote>
  <w:footnote w:id="105">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أتفوقه</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أتفوقه</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أي ألازم قراءته ليلاً ونهاراً شيئاً بعد شيء،وحيناً بعد حين،مأخوذ من فواق الناقة</w:t>
      </w:r>
      <w:r w:rsidRPr="00083C5C">
        <w:rPr>
          <w:rFonts w:hint="cs"/>
          <w:b/>
          <w:sz w:val="26"/>
          <w:szCs w:val="30"/>
          <w:rtl/>
          <w:lang w:eastAsia="en-US"/>
        </w:rPr>
        <w:t>،</w:t>
      </w:r>
      <w:r w:rsidRPr="00083C5C">
        <w:rPr>
          <w:b/>
          <w:sz w:val="26"/>
          <w:szCs w:val="30"/>
          <w:rtl/>
          <w:lang w:eastAsia="en-US"/>
        </w:rPr>
        <w:t xml:space="preserve"> وهو أن تحلب ثم تترك ساعة حتى تدر ثم تحلب،هكذا دائماً.انظر:فتح الباري لابن حجر</w:t>
      </w:r>
      <w:r w:rsidRPr="00083C5C">
        <w:rPr>
          <w:rFonts w:hint="cs"/>
          <w:b/>
          <w:sz w:val="26"/>
          <w:szCs w:val="30"/>
          <w:rtl/>
          <w:lang w:eastAsia="en-US"/>
        </w:rPr>
        <w:t>،</w:t>
      </w:r>
      <w:r w:rsidRPr="00083C5C">
        <w:rPr>
          <w:b/>
          <w:sz w:val="26"/>
          <w:szCs w:val="30"/>
          <w:rtl/>
          <w:lang w:eastAsia="en-US"/>
        </w:rPr>
        <w:t>8/62.</w:t>
      </w:r>
    </w:p>
  </w:footnote>
  <w:footnote w:id="106">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واللفظ له، كتاب المغازي، باب بعث أبي موسى ومعاذ إلى اليمن قبل حجة الوداع، برقم4341، 4342، 4344، 4345، ومسلم، كتاب الجهاد، بابٌ في الأمر بالتيسير وترك التنفير، برقم 1733.</w:t>
      </w:r>
    </w:p>
  </w:footnote>
  <w:footnote w:id="107">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فتح الباري</w:t>
      </w:r>
      <w:r w:rsidRPr="00083C5C">
        <w:rPr>
          <w:rFonts w:hint="cs"/>
          <w:b/>
          <w:sz w:val="26"/>
          <w:szCs w:val="30"/>
          <w:rtl/>
          <w:lang w:eastAsia="en-US"/>
        </w:rPr>
        <w:t>،</w:t>
      </w:r>
      <w:r w:rsidRPr="00083C5C">
        <w:rPr>
          <w:b/>
          <w:sz w:val="26"/>
          <w:szCs w:val="30"/>
          <w:rtl/>
          <w:lang w:eastAsia="en-US"/>
        </w:rPr>
        <w:t xml:space="preserve"> 8/62.</w:t>
      </w:r>
    </w:p>
  </w:footnote>
  <w:footnote w:id="108">
    <w:p w:rsidR="00E96EE4" w:rsidRPr="00083C5C" w:rsidRDefault="00E96EE4" w:rsidP="00F5244A">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سمعته أثناء تقريره على صحيح البخاري، الحديث رقم 4341، في فجر يوم الخميس الموافق 22/7/1416هـ بالجامع الكبير في مدينة الرياض.</w:t>
      </w:r>
    </w:p>
  </w:footnote>
  <w:footnote w:id="109">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القنوت</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القنوت</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في الحديث يروى بمعانٍ متعددة</w:t>
      </w:r>
      <w:r w:rsidRPr="00083C5C">
        <w:rPr>
          <w:rFonts w:hint="cs"/>
          <w:b/>
          <w:sz w:val="26"/>
          <w:szCs w:val="30"/>
          <w:rtl/>
          <w:lang w:eastAsia="en-US"/>
        </w:rPr>
        <w:t>،</w:t>
      </w:r>
      <w:r w:rsidRPr="00083C5C">
        <w:rPr>
          <w:b/>
          <w:sz w:val="26"/>
          <w:szCs w:val="30"/>
          <w:rtl/>
          <w:lang w:eastAsia="en-US"/>
        </w:rPr>
        <w:t xml:space="preserve"> فيطلق على: الطاعة، والخشوع، والصلاة، والدعاء، والعبادة، والقيام، وطول القيام، والسكوت، والسكون</w:t>
      </w:r>
      <w:r w:rsidRPr="00083C5C">
        <w:rPr>
          <w:rFonts w:hint="cs"/>
          <w:b/>
          <w:sz w:val="26"/>
          <w:szCs w:val="30"/>
          <w:rtl/>
          <w:lang w:eastAsia="en-US"/>
        </w:rPr>
        <w:t>،</w:t>
      </w:r>
      <w:r w:rsidRPr="00083C5C">
        <w:rPr>
          <w:b/>
          <w:sz w:val="26"/>
          <w:szCs w:val="30"/>
          <w:rtl/>
          <w:lang w:eastAsia="en-US"/>
        </w:rPr>
        <w:t xml:space="preserve"> وإقامة الطاعة، والخضوع [انظر: النهاية في غريب الحديث لابن الأثير، باب القاف مع النون</w:t>
      </w:r>
      <w:r w:rsidRPr="00083C5C">
        <w:rPr>
          <w:rFonts w:hint="cs"/>
          <w:b/>
          <w:sz w:val="26"/>
          <w:szCs w:val="30"/>
          <w:rtl/>
          <w:lang w:eastAsia="en-US"/>
        </w:rPr>
        <w:t>،</w:t>
      </w:r>
      <w:r w:rsidRPr="00083C5C">
        <w:rPr>
          <w:b/>
          <w:sz w:val="26"/>
          <w:szCs w:val="30"/>
          <w:rtl/>
          <w:lang w:eastAsia="en-US"/>
        </w:rPr>
        <w:t xml:space="preserve"> 4/111، ومشارق الأنوار على الصحاح والآثار</w:t>
      </w:r>
      <w:r w:rsidRPr="00083C5C">
        <w:rPr>
          <w:rFonts w:hint="cs"/>
          <w:b/>
          <w:sz w:val="26"/>
          <w:szCs w:val="30"/>
          <w:rtl/>
          <w:lang w:eastAsia="en-US"/>
        </w:rPr>
        <w:t>،</w:t>
      </w:r>
      <w:r w:rsidRPr="00083C5C">
        <w:rPr>
          <w:b/>
          <w:sz w:val="26"/>
          <w:szCs w:val="30"/>
          <w:rtl/>
          <w:lang w:eastAsia="en-US"/>
        </w:rPr>
        <w:t xml:space="preserve"> للقاضي عياض، حرف القاف مع سائر الحروف</w:t>
      </w:r>
      <w:r w:rsidRPr="00083C5C">
        <w:rPr>
          <w:rFonts w:hint="cs"/>
          <w:b/>
          <w:sz w:val="26"/>
          <w:szCs w:val="30"/>
          <w:rtl/>
          <w:lang w:eastAsia="en-US"/>
        </w:rPr>
        <w:t>،</w:t>
      </w:r>
      <w:r w:rsidRPr="00083C5C">
        <w:rPr>
          <w:b/>
          <w:sz w:val="26"/>
          <w:szCs w:val="30"/>
          <w:rtl/>
          <w:lang w:eastAsia="en-US"/>
        </w:rPr>
        <w:t xml:space="preserve"> 2/186، وهدي الساري مقدمة فتح الباري، لابن حجر</w:t>
      </w:r>
      <w:r w:rsidRPr="00083C5C">
        <w:rPr>
          <w:rFonts w:hint="cs"/>
          <w:b/>
          <w:sz w:val="26"/>
          <w:szCs w:val="30"/>
          <w:rtl/>
          <w:lang w:eastAsia="en-US"/>
        </w:rPr>
        <w:t>، ص</w:t>
      </w:r>
      <w:r w:rsidRPr="00083C5C">
        <w:rPr>
          <w:b/>
          <w:sz w:val="26"/>
          <w:szCs w:val="30"/>
          <w:rtl/>
          <w:lang w:eastAsia="en-US"/>
        </w:rPr>
        <w:t>176]،</w:t>
      </w:r>
      <w:r w:rsidRPr="00083C5C">
        <w:rPr>
          <w:rFonts w:hint="cs"/>
          <w:b/>
          <w:sz w:val="26"/>
          <w:szCs w:val="30"/>
          <w:rtl/>
          <w:lang w:eastAsia="en-US"/>
        </w:rPr>
        <w:t xml:space="preserve"> </w:t>
      </w:r>
      <w:r w:rsidRPr="00083C5C">
        <w:rPr>
          <w:b/>
          <w:sz w:val="26"/>
          <w:szCs w:val="30"/>
          <w:rtl/>
          <w:lang w:eastAsia="en-US"/>
        </w:rPr>
        <w:t>وذكر الحافظ ابن حجر أن ابن العربي ذكر أن القنوت ورد لعشرة معانٍ نظمها الحافظ زين الدين العراقي:</w:t>
      </w:r>
    </w:p>
    <w:tbl>
      <w:tblPr>
        <w:bidiVisual/>
        <w:tblW w:w="6805" w:type="dxa"/>
        <w:tblInd w:w="397" w:type="dxa"/>
        <w:tblLook w:val="0000" w:firstRow="0" w:lastRow="0" w:firstColumn="0" w:lastColumn="0" w:noHBand="0" w:noVBand="0"/>
      </w:tblPr>
      <w:tblGrid>
        <w:gridCol w:w="3119"/>
        <w:gridCol w:w="567"/>
        <w:gridCol w:w="3119"/>
      </w:tblGrid>
      <w:tr w:rsidR="00E96EE4" w:rsidRPr="00083C5C">
        <w:trPr>
          <w:trHeight w:hRule="exact" w:val="340"/>
        </w:trPr>
        <w:tc>
          <w:tcPr>
            <w:tcW w:w="3119"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r w:rsidRPr="00F5244A">
              <w:rPr>
                <w:rFonts w:cs="Simplified Arabic"/>
                <w:b/>
                <w:sz w:val="24"/>
                <w:szCs w:val="24"/>
                <w:rtl/>
                <w:lang w:eastAsia="en-US"/>
              </w:rPr>
              <w:t xml:space="preserve">ولفظ القنوت </w:t>
            </w:r>
            <w:r w:rsidRPr="00F5244A">
              <w:rPr>
                <w:rFonts w:cs="Simplified Arabic" w:hint="cs"/>
                <w:b/>
                <w:sz w:val="24"/>
                <w:szCs w:val="24"/>
                <w:rtl/>
                <w:lang w:eastAsia="en-US"/>
              </w:rPr>
              <w:t>ا</w:t>
            </w:r>
            <w:r w:rsidRPr="00F5244A">
              <w:rPr>
                <w:rFonts w:cs="Simplified Arabic"/>
                <w:b/>
                <w:sz w:val="24"/>
                <w:szCs w:val="24"/>
                <w:rtl/>
                <w:lang w:eastAsia="en-US"/>
              </w:rPr>
              <w:t>عدد معانيه تجد</w:t>
            </w:r>
            <w:r w:rsidRPr="00F5244A">
              <w:rPr>
                <w:rFonts w:cs="Simplified Arabic" w:hint="cs"/>
                <w:b/>
                <w:sz w:val="24"/>
                <w:szCs w:val="24"/>
                <w:rtl/>
                <w:lang w:eastAsia="en-US"/>
              </w:rPr>
              <w:br/>
            </w:r>
          </w:p>
        </w:tc>
        <w:tc>
          <w:tcPr>
            <w:tcW w:w="567"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p>
        </w:tc>
        <w:tc>
          <w:tcPr>
            <w:tcW w:w="3119"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r w:rsidRPr="00F5244A">
              <w:rPr>
                <w:rFonts w:cs="Simplified Arabic" w:hint="cs"/>
                <w:b/>
                <w:sz w:val="24"/>
                <w:szCs w:val="24"/>
                <w:rtl/>
                <w:lang w:eastAsia="en-US"/>
              </w:rPr>
              <w:tab/>
            </w:r>
            <w:r w:rsidRPr="00F5244A">
              <w:rPr>
                <w:rFonts w:cs="Simplified Arabic"/>
                <w:b/>
                <w:sz w:val="24"/>
                <w:szCs w:val="24"/>
                <w:rtl/>
                <w:lang w:eastAsia="en-US"/>
              </w:rPr>
              <w:t>مزيداً على ع</w:t>
            </w:r>
            <w:r w:rsidRPr="00F5244A">
              <w:rPr>
                <w:rFonts w:cs="Simplified Arabic" w:hint="cs"/>
                <w:b/>
                <w:sz w:val="24"/>
                <w:szCs w:val="24"/>
                <w:rtl/>
                <w:lang w:eastAsia="en-US"/>
              </w:rPr>
              <w:t>ش</w:t>
            </w:r>
            <w:r w:rsidRPr="00F5244A">
              <w:rPr>
                <w:rFonts w:cs="Simplified Arabic"/>
                <w:b/>
                <w:sz w:val="24"/>
                <w:szCs w:val="24"/>
                <w:rtl/>
                <w:lang w:eastAsia="en-US"/>
              </w:rPr>
              <w:t>رة معاني مرضية</w:t>
            </w:r>
            <w:r w:rsidRPr="00F5244A">
              <w:rPr>
                <w:rFonts w:cs="Simplified Arabic" w:hint="cs"/>
                <w:b/>
                <w:sz w:val="24"/>
                <w:szCs w:val="24"/>
                <w:rtl/>
                <w:lang w:eastAsia="en-US"/>
              </w:rPr>
              <w:br/>
            </w:r>
          </w:p>
        </w:tc>
      </w:tr>
      <w:tr w:rsidR="00E96EE4" w:rsidRPr="00083C5C">
        <w:trPr>
          <w:trHeight w:hRule="exact" w:val="340"/>
        </w:trPr>
        <w:tc>
          <w:tcPr>
            <w:tcW w:w="3119"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r w:rsidRPr="00F5244A">
              <w:rPr>
                <w:rFonts w:cs="Simplified Arabic"/>
                <w:b/>
                <w:sz w:val="24"/>
                <w:szCs w:val="24"/>
                <w:rtl/>
                <w:lang w:eastAsia="en-US"/>
              </w:rPr>
              <w:t>دعاء،خشوع، والعبادة، طاعة</w:t>
            </w:r>
            <w:r w:rsidRPr="00F5244A">
              <w:rPr>
                <w:rFonts w:cs="Simplified Arabic" w:hint="cs"/>
                <w:b/>
                <w:sz w:val="24"/>
                <w:szCs w:val="24"/>
                <w:rtl/>
                <w:lang w:eastAsia="en-US"/>
              </w:rPr>
              <w:br/>
            </w:r>
          </w:p>
        </w:tc>
        <w:tc>
          <w:tcPr>
            <w:tcW w:w="567"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p>
        </w:tc>
        <w:tc>
          <w:tcPr>
            <w:tcW w:w="3119"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r w:rsidRPr="00F5244A">
              <w:rPr>
                <w:rFonts w:cs="Simplified Arabic"/>
                <w:b/>
                <w:sz w:val="24"/>
                <w:szCs w:val="24"/>
                <w:rtl/>
                <w:lang w:eastAsia="en-US"/>
              </w:rPr>
              <w:t>إقامتها، إفراده بالعبوديـة</w:t>
            </w:r>
            <w:r w:rsidRPr="00F5244A">
              <w:rPr>
                <w:rFonts w:cs="Simplified Arabic" w:hint="cs"/>
                <w:b/>
                <w:sz w:val="24"/>
                <w:szCs w:val="24"/>
                <w:rtl/>
                <w:lang w:eastAsia="en-US"/>
              </w:rPr>
              <w:br/>
            </w:r>
          </w:p>
        </w:tc>
      </w:tr>
      <w:tr w:rsidR="00E96EE4" w:rsidRPr="00083C5C">
        <w:trPr>
          <w:trHeight w:hRule="exact" w:val="340"/>
        </w:trPr>
        <w:tc>
          <w:tcPr>
            <w:tcW w:w="3119" w:type="dxa"/>
          </w:tcPr>
          <w:p w:rsidR="00E96EE4" w:rsidRPr="00F5244A" w:rsidRDefault="00E96EE4" w:rsidP="006C6C12">
            <w:pPr>
              <w:pStyle w:val="a3"/>
              <w:spacing w:after="0" w:line="192" w:lineRule="auto"/>
              <w:ind w:left="284" w:hanging="284"/>
              <w:jc w:val="lowKashida"/>
              <w:rPr>
                <w:rFonts w:cs="Simplified Arabic"/>
                <w:b/>
                <w:sz w:val="24"/>
                <w:szCs w:val="24"/>
                <w:rtl/>
                <w:lang w:eastAsia="en-US"/>
              </w:rPr>
            </w:pPr>
            <w:r w:rsidRPr="00F5244A">
              <w:rPr>
                <w:rFonts w:cs="Simplified Arabic" w:hint="cs"/>
                <w:b/>
                <w:sz w:val="24"/>
                <w:szCs w:val="24"/>
                <w:rtl/>
                <w:lang w:eastAsia="en-US"/>
              </w:rPr>
              <w:t>سكوت، صلاة، والقيام، وطوله</w:t>
            </w:r>
            <w:r w:rsidRPr="00F5244A">
              <w:rPr>
                <w:rFonts w:cs="Simplified Arabic"/>
                <w:b/>
                <w:sz w:val="24"/>
                <w:szCs w:val="24"/>
                <w:rtl/>
                <w:lang w:eastAsia="en-US"/>
              </w:rPr>
              <w:br/>
            </w:r>
          </w:p>
        </w:tc>
        <w:tc>
          <w:tcPr>
            <w:tcW w:w="567"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p>
        </w:tc>
        <w:tc>
          <w:tcPr>
            <w:tcW w:w="3119" w:type="dxa"/>
          </w:tcPr>
          <w:p w:rsidR="00E96EE4" w:rsidRPr="00F5244A" w:rsidRDefault="00E96EE4" w:rsidP="006C6C12">
            <w:pPr>
              <w:pStyle w:val="a3"/>
              <w:spacing w:after="0" w:line="192" w:lineRule="auto"/>
              <w:ind w:left="284" w:hanging="284"/>
              <w:jc w:val="lowKashida"/>
              <w:rPr>
                <w:rFonts w:cs="Simplified Arabic"/>
                <w:b/>
                <w:sz w:val="24"/>
                <w:szCs w:val="24"/>
                <w:lang w:eastAsia="en-US"/>
              </w:rPr>
            </w:pPr>
            <w:r w:rsidRPr="00F5244A">
              <w:rPr>
                <w:rFonts w:cs="Simplified Arabic" w:hint="cs"/>
                <w:b/>
                <w:sz w:val="24"/>
                <w:szCs w:val="24"/>
                <w:rtl/>
                <w:lang w:eastAsia="en-US"/>
              </w:rPr>
              <w:t>كذا دوام الطاعة الرابح القنيه</w:t>
            </w:r>
            <w:r w:rsidRPr="00F5244A">
              <w:rPr>
                <w:rFonts w:cs="Simplified Arabic"/>
                <w:b/>
                <w:sz w:val="24"/>
                <w:szCs w:val="24"/>
                <w:rtl/>
                <w:lang w:eastAsia="en-US"/>
              </w:rPr>
              <w:br/>
            </w:r>
          </w:p>
        </w:tc>
      </w:tr>
    </w:tbl>
    <w:p w:rsidR="00E96EE4" w:rsidRPr="00083C5C" w:rsidRDefault="00E96EE4" w:rsidP="006C6C12">
      <w:pPr>
        <w:pStyle w:val="a3"/>
        <w:spacing w:line="192" w:lineRule="auto"/>
        <w:ind w:left="284" w:firstLine="0"/>
        <w:rPr>
          <w:b/>
          <w:sz w:val="26"/>
          <w:szCs w:val="30"/>
          <w:rtl/>
          <w:lang w:eastAsia="en-US"/>
        </w:rPr>
      </w:pPr>
      <w:r w:rsidRPr="00083C5C">
        <w:rPr>
          <w:b/>
          <w:sz w:val="26"/>
          <w:szCs w:val="30"/>
          <w:rtl/>
          <w:lang w:eastAsia="en-US"/>
        </w:rPr>
        <w:t>[</w:t>
      </w:r>
      <w:r w:rsidRPr="00083C5C">
        <w:rPr>
          <w:rFonts w:hint="cs"/>
          <w:b/>
          <w:sz w:val="26"/>
          <w:szCs w:val="30"/>
          <w:rtl/>
          <w:lang w:eastAsia="en-US"/>
        </w:rPr>
        <w:t>راجع فتح الباري الطبعة السلفية</w:t>
      </w:r>
      <w:r w:rsidRPr="00083C5C">
        <w:rPr>
          <w:b/>
          <w:sz w:val="26"/>
          <w:szCs w:val="30"/>
          <w:rtl/>
          <w:lang w:eastAsia="en-US"/>
        </w:rPr>
        <w:t xml:space="preserve"> 2/491].</w:t>
      </w:r>
    </w:p>
    <w:p w:rsidR="00E96EE4" w:rsidRPr="00083C5C" w:rsidRDefault="00E96EE4" w:rsidP="006C6C12">
      <w:pPr>
        <w:pStyle w:val="a3"/>
        <w:spacing w:line="192" w:lineRule="auto"/>
        <w:ind w:left="284" w:firstLine="0"/>
        <w:rPr>
          <w:b/>
          <w:sz w:val="26"/>
          <w:szCs w:val="30"/>
          <w:rtl/>
          <w:lang w:eastAsia="en-US"/>
        </w:rPr>
      </w:pPr>
      <w:r w:rsidRPr="00083C5C">
        <w:rPr>
          <w:b/>
          <w:sz w:val="26"/>
          <w:szCs w:val="30"/>
          <w:rtl/>
          <w:lang w:eastAsia="en-US"/>
        </w:rPr>
        <w:t>قال ابن الأثير</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رحمه الله</w:t>
      </w:r>
      <w:r w:rsidRPr="00083C5C">
        <w:rPr>
          <w:rFonts w:hint="cs"/>
          <w:b/>
          <w:sz w:val="26"/>
          <w:szCs w:val="30"/>
          <w:rtl/>
          <w:lang w:eastAsia="en-US"/>
        </w:rPr>
        <w:t xml:space="preserve"> </w:t>
      </w:r>
      <w:r w:rsidRPr="00083C5C">
        <w:rPr>
          <w:b/>
          <w:sz w:val="26"/>
          <w:szCs w:val="30"/>
          <w:rtl/>
          <w:lang w:eastAsia="en-US"/>
        </w:rPr>
        <w:t>- بعد أن ذكر معاني القنوت في الأحاديث:</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فيصرف كل واحد من هذه المعاني إلى ما يحتمله الحديث الوارد فيه</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 xml:space="preserve"> [النهاية في غريب الحديث والأثر</w:t>
      </w:r>
      <w:r w:rsidRPr="00083C5C">
        <w:rPr>
          <w:rFonts w:hint="cs"/>
          <w:b/>
          <w:sz w:val="26"/>
          <w:szCs w:val="30"/>
          <w:rtl/>
          <w:lang w:eastAsia="en-US"/>
        </w:rPr>
        <w:t>،</w:t>
      </w:r>
      <w:r w:rsidRPr="00083C5C">
        <w:rPr>
          <w:b/>
          <w:sz w:val="26"/>
          <w:szCs w:val="30"/>
          <w:rtl/>
          <w:lang w:eastAsia="en-US"/>
        </w:rPr>
        <w:t xml:space="preserve"> 4/111].</w:t>
      </w:r>
    </w:p>
  </w:footnote>
  <w:footnote w:id="110">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أفضل الصلاة طول القنوت، برقم 756.</w:t>
      </w:r>
    </w:p>
  </w:footnote>
  <w:footnote w:id="111">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برقم488، وتقدم تخريجه.</w:t>
      </w:r>
    </w:p>
  </w:footnote>
  <w:footnote w:id="112">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489، وتقدم تخريجه.</w:t>
      </w:r>
    </w:p>
  </w:footnote>
  <w:footnote w:id="11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برقم </w:t>
      </w:r>
      <w:r w:rsidRPr="00083C5C">
        <w:rPr>
          <w:rFonts w:hint="cs"/>
          <w:b/>
          <w:sz w:val="26"/>
          <w:szCs w:val="30"/>
          <w:rtl/>
          <w:lang w:eastAsia="en-US"/>
        </w:rPr>
        <w:t>482</w:t>
      </w:r>
      <w:r w:rsidRPr="00083C5C">
        <w:rPr>
          <w:b/>
          <w:sz w:val="26"/>
          <w:szCs w:val="30"/>
          <w:rtl/>
          <w:lang w:eastAsia="en-US"/>
        </w:rPr>
        <w:t>، وتقدم تخريجه.</w:t>
      </w:r>
    </w:p>
  </w:footnote>
  <w:footnote w:id="11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479، وتقدم تخريجه.</w:t>
      </w:r>
    </w:p>
  </w:footnote>
  <w:footnote w:id="115">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المغني لابن قدامة</w:t>
      </w:r>
      <w:r w:rsidRPr="00083C5C">
        <w:rPr>
          <w:rFonts w:hint="cs"/>
          <w:b/>
          <w:sz w:val="26"/>
          <w:szCs w:val="30"/>
          <w:rtl/>
          <w:lang w:eastAsia="en-US"/>
        </w:rPr>
        <w:t>،</w:t>
      </w:r>
      <w:r w:rsidRPr="00083C5C">
        <w:rPr>
          <w:b/>
          <w:sz w:val="26"/>
          <w:szCs w:val="30"/>
          <w:rtl/>
          <w:lang w:eastAsia="en-US"/>
        </w:rPr>
        <w:t xml:space="preserve"> 2/564، وفتاوى شيخ الإسلام ابن تيمية</w:t>
      </w:r>
      <w:r w:rsidRPr="00083C5C">
        <w:rPr>
          <w:rFonts w:hint="cs"/>
          <w:b/>
          <w:sz w:val="26"/>
          <w:szCs w:val="30"/>
          <w:rtl/>
          <w:lang w:eastAsia="en-US"/>
        </w:rPr>
        <w:t>،</w:t>
      </w:r>
      <w:r w:rsidRPr="00083C5C">
        <w:rPr>
          <w:b/>
          <w:sz w:val="26"/>
          <w:szCs w:val="30"/>
          <w:rtl/>
          <w:lang w:eastAsia="en-US"/>
        </w:rPr>
        <w:t xml:space="preserve"> 23/69، ونيل الأوطار للشوكاني</w:t>
      </w:r>
      <w:r w:rsidRPr="00083C5C">
        <w:rPr>
          <w:rFonts w:hint="cs"/>
          <w:b/>
          <w:sz w:val="26"/>
          <w:szCs w:val="30"/>
          <w:rtl/>
          <w:lang w:eastAsia="en-US"/>
        </w:rPr>
        <w:t xml:space="preserve">، </w:t>
      </w:r>
      <w:r w:rsidRPr="00083C5C">
        <w:rPr>
          <w:b/>
          <w:sz w:val="26"/>
          <w:szCs w:val="30"/>
          <w:rtl/>
          <w:lang w:eastAsia="en-US"/>
        </w:rPr>
        <w:t>2/270.</w:t>
      </w:r>
    </w:p>
  </w:footnote>
  <w:footnote w:id="116">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مسلم، برقم 756، وتقدم تخريجه</w:t>
      </w:r>
      <w:r w:rsidRPr="00083C5C">
        <w:rPr>
          <w:b/>
          <w:sz w:val="26"/>
          <w:szCs w:val="30"/>
          <w:rtl/>
          <w:lang w:eastAsia="en-US"/>
        </w:rPr>
        <w:t>.</w:t>
      </w:r>
    </w:p>
  </w:footnote>
  <w:footnote w:id="117">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شرح النووي على صحيح مسلم، 6/281</w:t>
      </w:r>
      <w:r w:rsidRPr="00083C5C">
        <w:rPr>
          <w:b/>
          <w:sz w:val="26"/>
          <w:szCs w:val="30"/>
          <w:rtl/>
          <w:lang w:eastAsia="en-US"/>
        </w:rPr>
        <w:t>.</w:t>
      </w:r>
    </w:p>
  </w:footnote>
  <w:footnote w:id="118">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سورة الزمر، الآية: 9</w:t>
      </w:r>
      <w:r w:rsidRPr="00083C5C">
        <w:rPr>
          <w:b/>
          <w:sz w:val="26"/>
          <w:szCs w:val="30"/>
          <w:rtl/>
          <w:lang w:eastAsia="en-US"/>
        </w:rPr>
        <w:t>.</w:t>
      </w:r>
    </w:p>
  </w:footnote>
  <w:footnote w:id="119">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جامع البيان عن تأويل آي القرآن، 1/267</w:t>
      </w:r>
      <w:r w:rsidRPr="00083C5C">
        <w:rPr>
          <w:b/>
          <w:sz w:val="26"/>
          <w:szCs w:val="30"/>
          <w:rtl/>
          <w:lang w:eastAsia="en-US"/>
        </w:rPr>
        <w:t>.</w:t>
      </w:r>
    </w:p>
  </w:footnote>
  <w:footnote w:id="120">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تفسير القرآن العظيم لابن كثير، 4/48</w:t>
      </w:r>
      <w:r w:rsidRPr="00083C5C">
        <w:rPr>
          <w:b/>
          <w:sz w:val="26"/>
          <w:szCs w:val="30"/>
          <w:rtl/>
          <w:lang w:eastAsia="en-US"/>
        </w:rPr>
        <w:t>.</w:t>
      </w:r>
    </w:p>
  </w:footnote>
  <w:footnote w:id="121">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فتاوى شيخ الإسلام ابن تيمية، 23/71، وقد فصل في ذلك من 23/69-83، وذكر أن جنس السجود أفضل من جنس القيام من اثني عشر وجهاً، ثم ذكر هذه الوجوه بالأدلة تفصيلاً</w:t>
      </w:r>
      <w:r w:rsidRPr="00083C5C">
        <w:rPr>
          <w:b/>
          <w:sz w:val="26"/>
          <w:szCs w:val="30"/>
          <w:rtl/>
          <w:lang w:eastAsia="en-US"/>
        </w:rPr>
        <w:t>.</w:t>
      </w:r>
    </w:p>
  </w:footnote>
  <w:footnote w:id="122">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سمعته من سماحته أثناء تقريره على الحديث رقم 1261 من منتقى الأخبار لابن تيمية</w:t>
      </w:r>
      <w:r w:rsidRPr="00083C5C">
        <w:rPr>
          <w:b/>
          <w:sz w:val="26"/>
          <w:szCs w:val="30"/>
          <w:rtl/>
          <w:lang w:eastAsia="en-US"/>
        </w:rPr>
        <w:t>.</w:t>
      </w:r>
    </w:p>
  </w:footnote>
  <w:footnote w:id="12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4836/4837، ومسلم، برقم 2819، 2820 من حديث عائشة والمغيرة</w:t>
      </w:r>
      <w:r w:rsidRPr="00083C5C">
        <w:rPr>
          <w:rFonts w:hint="cs"/>
          <w:b/>
          <w:sz w:val="26"/>
          <w:szCs w:val="30"/>
          <w:rtl/>
          <w:lang w:eastAsia="en-US"/>
        </w:rPr>
        <w:t xml:space="preserve"> </w:t>
      </w:r>
      <w:r>
        <w:rPr>
          <w:rFonts w:cs="DecoType Naskh Swashes"/>
          <w:b/>
          <w:sz w:val="16"/>
          <w:szCs w:val="16"/>
          <w:rtl/>
          <w:lang w:eastAsia="en-US"/>
        </w:rPr>
        <w:t>رضي الله عنهما</w:t>
      </w:r>
      <w:r w:rsidRPr="00083C5C">
        <w:rPr>
          <w:rFonts w:hint="cs"/>
          <w:b/>
          <w:sz w:val="26"/>
          <w:szCs w:val="30"/>
          <w:rtl/>
          <w:lang w:eastAsia="en-US"/>
        </w:rPr>
        <w:t xml:space="preserve"> </w:t>
      </w:r>
      <w:r w:rsidRPr="00083C5C">
        <w:rPr>
          <w:b/>
          <w:sz w:val="26"/>
          <w:szCs w:val="30"/>
          <w:rtl/>
          <w:lang w:eastAsia="en-US"/>
        </w:rPr>
        <w:t>وتقدم تخريجهما.</w:t>
      </w:r>
    </w:p>
  </w:footnote>
  <w:footnote w:id="12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772</w:t>
      </w:r>
      <w:r w:rsidRPr="00083C5C">
        <w:rPr>
          <w:rFonts w:hint="cs"/>
          <w:b/>
          <w:sz w:val="26"/>
          <w:szCs w:val="30"/>
          <w:rtl/>
          <w:lang w:eastAsia="en-US"/>
        </w:rPr>
        <w:t>،</w:t>
      </w:r>
      <w:r w:rsidRPr="00083C5C">
        <w:rPr>
          <w:b/>
          <w:sz w:val="26"/>
          <w:szCs w:val="30"/>
          <w:rtl/>
          <w:lang w:eastAsia="en-US"/>
        </w:rPr>
        <w:t xml:space="preserve"> وتقدم تخريجه.</w:t>
      </w:r>
    </w:p>
  </w:footnote>
  <w:footnote w:id="125">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برقم 873، والنسائي</w:t>
      </w:r>
      <w:r w:rsidRPr="00083C5C">
        <w:rPr>
          <w:rFonts w:hint="cs"/>
          <w:b/>
          <w:sz w:val="26"/>
          <w:szCs w:val="30"/>
          <w:rtl/>
          <w:lang w:eastAsia="en-US"/>
        </w:rPr>
        <w:t>،</w:t>
      </w:r>
      <w:r w:rsidRPr="00083C5C">
        <w:rPr>
          <w:b/>
          <w:sz w:val="26"/>
          <w:szCs w:val="30"/>
          <w:rtl/>
          <w:lang w:eastAsia="en-US"/>
        </w:rPr>
        <w:t xml:space="preserve"> برقم 1049</w:t>
      </w:r>
      <w:r w:rsidRPr="00083C5C">
        <w:rPr>
          <w:rFonts w:hint="cs"/>
          <w:b/>
          <w:sz w:val="26"/>
          <w:szCs w:val="30"/>
          <w:rtl/>
          <w:lang w:eastAsia="en-US"/>
        </w:rPr>
        <w:t>،</w:t>
      </w:r>
      <w:r w:rsidRPr="00083C5C">
        <w:rPr>
          <w:b/>
          <w:sz w:val="26"/>
          <w:szCs w:val="30"/>
          <w:rtl/>
          <w:lang w:eastAsia="en-US"/>
        </w:rPr>
        <w:t xml:space="preserve"> وتقدم تخريجه.</w:t>
      </w:r>
    </w:p>
  </w:footnote>
  <w:footnote w:id="126">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البخاري، كتاب الوتر، باب ما جاء في الوتر، برقم 994. </w:t>
      </w:r>
    </w:p>
  </w:footnote>
  <w:footnote w:id="127">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النسائي، كتاب عِشر</w:t>
      </w:r>
      <w:r w:rsidRPr="00083C5C">
        <w:rPr>
          <w:rFonts w:hint="cs"/>
          <w:b/>
          <w:sz w:val="26"/>
          <w:szCs w:val="30"/>
          <w:rtl/>
          <w:lang w:eastAsia="en-US"/>
        </w:rPr>
        <w:t>ة</w:t>
      </w:r>
      <w:r w:rsidRPr="00083C5C">
        <w:rPr>
          <w:b/>
          <w:sz w:val="26"/>
          <w:szCs w:val="30"/>
          <w:rtl/>
          <w:lang w:eastAsia="en-US"/>
        </w:rPr>
        <w:t xml:space="preserve"> النساء، باب حب النساء، برقم 3904، وأحمد</w:t>
      </w:r>
      <w:r w:rsidRPr="00083C5C">
        <w:rPr>
          <w:rFonts w:hint="cs"/>
          <w:b/>
          <w:sz w:val="26"/>
          <w:szCs w:val="30"/>
          <w:rtl/>
          <w:lang w:eastAsia="en-US"/>
        </w:rPr>
        <w:t>،</w:t>
      </w:r>
      <w:r w:rsidRPr="00083C5C">
        <w:rPr>
          <w:b/>
          <w:sz w:val="26"/>
          <w:szCs w:val="30"/>
          <w:rtl/>
          <w:lang w:eastAsia="en-US"/>
        </w:rPr>
        <w:t xml:space="preserve"> 3/128، وصححه الألباني في صحيح النسائي</w:t>
      </w:r>
      <w:r w:rsidRPr="00083C5C">
        <w:rPr>
          <w:rFonts w:hint="cs"/>
          <w:b/>
          <w:sz w:val="26"/>
          <w:szCs w:val="30"/>
          <w:rtl/>
          <w:lang w:eastAsia="en-US"/>
        </w:rPr>
        <w:t>،</w:t>
      </w:r>
      <w:r w:rsidRPr="00083C5C">
        <w:rPr>
          <w:b/>
          <w:sz w:val="26"/>
          <w:szCs w:val="30"/>
          <w:rtl/>
          <w:lang w:eastAsia="en-US"/>
        </w:rPr>
        <w:t xml:space="preserve"> 3/827.</w:t>
      </w:r>
    </w:p>
  </w:footnote>
  <w:footnote w:id="128">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الأدب، باب ما جاء في العتمة، برقم 4985، ورقم 4986، وصححه الألباني في صحيح سنن النسائي</w:t>
      </w:r>
      <w:r w:rsidRPr="00083C5C">
        <w:rPr>
          <w:rFonts w:hint="cs"/>
          <w:b/>
          <w:sz w:val="26"/>
          <w:szCs w:val="30"/>
          <w:rtl/>
          <w:lang w:eastAsia="en-US"/>
        </w:rPr>
        <w:t>،</w:t>
      </w:r>
      <w:r w:rsidRPr="00083C5C">
        <w:rPr>
          <w:b/>
          <w:sz w:val="26"/>
          <w:szCs w:val="30"/>
          <w:rtl/>
          <w:lang w:eastAsia="en-US"/>
        </w:rPr>
        <w:t xml:space="preserve"> 3/941</w:t>
      </w:r>
      <w:r w:rsidRPr="00641D96">
        <w:rPr>
          <w:rFonts w:cs="Times New Roman" w:hint="cs"/>
          <w:b/>
          <w:sz w:val="26"/>
          <w:szCs w:val="24"/>
          <w:rtl/>
          <w:lang w:eastAsia="en-US"/>
        </w:rPr>
        <w:t>…</w:t>
      </w:r>
    </w:p>
  </w:footnote>
  <w:footnote w:id="129">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1970، ومسلم</w:t>
      </w:r>
      <w:r w:rsidRPr="00083C5C">
        <w:rPr>
          <w:rFonts w:hint="cs"/>
          <w:b/>
          <w:sz w:val="26"/>
          <w:szCs w:val="30"/>
          <w:rtl/>
          <w:lang w:eastAsia="en-US"/>
        </w:rPr>
        <w:t>،</w:t>
      </w:r>
      <w:r w:rsidRPr="00083C5C">
        <w:rPr>
          <w:b/>
          <w:sz w:val="26"/>
          <w:szCs w:val="30"/>
          <w:rtl/>
          <w:lang w:eastAsia="en-US"/>
        </w:rPr>
        <w:t xml:space="preserve"> برقم 782، وتقدم تخريجه.</w:t>
      </w:r>
    </w:p>
  </w:footnote>
  <w:footnote w:id="130">
    <w:p w:rsidR="00E96EE4" w:rsidRPr="004868A6" w:rsidRDefault="00E96EE4" w:rsidP="006C6C12">
      <w:pPr>
        <w:pStyle w:val="a3"/>
        <w:spacing w:line="192" w:lineRule="auto"/>
        <w:ind w:left="284" w:hanging="284"/>
        <w:rPr>
          <w:b/>
          <w:spacing w:val="-8"/>
          <w:sz w:val="26"/>
          <w:szCs w:val="30"/>
          <w:rtl/>
          <w:lang w:eastAsia="en-US"/>
        </w:rPr>
      </w:pPr>
      <w:r w:rsidRPr="004868A6">
        <w:rPr>
          <w:rFonts w:hint="cs"/>
          <w:b/>
          <w:spacing w:val="-8"/>
          <w:sz w:val="26"/>
          <w:szCs w:val="30"/>
          <w:rtl/>
          <w:lang w:eastAsia="en-US"/>
        </w:rPr>
        <w:t>(</w:t>
      </w:r>
      <w:r w:rsidRPr="004868A6">
        <w:rPr>
          <w:b/>
          <w:spacing w:val="-8"/>
          <w:sz w:val="26"/>
          <w:szCs w:val="30"/>
          <w:rtl/>
        </w:rPr>
        <w:footnoteRef/>
      </w:r>
      <w:r w:rsidRPr="004868A6">
        <w:rPr>
          <w:rFonts w:hint="cs"/>
          <w:b/>
          <w:spacing w:val="-8"/>
          <w:sz w:val="26"/>
          <w:szCs w:val="30"/>
          <w:rtl/>
          <w:lang w:eastAsia="en-US"/>
        </w:rPr>
        <w:t xml:space="preserve">) </w:t>
      </w:r>
      <w:r w:rsidRPr="004868A6">
        <w:rPr>
          <w:b/>
          <w:spacing w:val="-8"/>
          <w:sz w:val="26"/>
          <w:szCs w:val="30"/>
          <w:rtl/>
          <w:lang w:eastAsia="en-US"/>
        </w:rPr>
        <w:t>متفق عليه: البخاري، برقم 39، ورقم 6463، ومسلم، برقم 2816، وتقدم تخريجه.</w:t>
      </w:r>
    </w:p>
  </w:footnote>
  <w:footnote w:id="131">
    <w:p w:rsidR="00E96EE4" w:rsidRPr="004868A6" w:rsidRDefault="00E96EE4" w:rsidP="006C6C12">
      <w:pPr>
        <w:pStyle w:val="a3"/>
        <w:spacing w:line="192" w:lineRule="auto"/>
        <w:ind w:left="284" w:hanging="284"/>
        <w:rPr>
          <w:b/>
          <w:spacing w:val="-8"/>
          <w:w w:val="97"/>
          <w:sz w:val="26"/>
          <w:szCs w:val="30"/>
          <w:rtl/>
          <w:lang w:eastAsia="en-US"/>
        </w:rPr>
      </w:pPr>
      <w:r w:rsidRPr="004868A6">
        <w:rPr>
          <w:rFonts w:hint="cs"/>
          <w:b/>
          <w:spacing w:val="-8"/>
          <w:w w:val="97"/>
          <w:sz w:val="26"/>
          <w:szCs w:val="30"/>
          <w:rtl/>
          <w:lang w:eastAsia="en-US"/>
        </w:rPr>
        <w:t>(</w:t>
      </w:r>
      <w:r w:rsidRPr="004868A6">
        <w:rPr>
          <w:b/>
          <w:spacing w:val="-8"/>
          <w:w w:val="97"/>
          <w:sz w:val="26"/>
          <w:szCs w:val="30"/>
          <w:rtl/>
        </w:rPr>
        <w:footnoteRef/>
      </w:r>
      <w:r w:rsidRPr="004868A6">
        <w:rPr>
          <w:rFonts w:hint="cs"/>
          <w:b/>
          <w:spacing w:val="-8"/>
          <w:w w:val="97"/>
          <w:sz w:val="26"/>
          <w:szCs w:val="30"/>
          <w:rtl/>
          <w:lang w:eastAsia="en-US"/>
        </w:rPr>
        <w:t xml:space="preserve">) </w:t>
      </w:r>
      <w:r w:rsidRPr="004868A6">
        <w:rPr>
          <w:b/>
          <w:spacing w:val="-8"/>
          <w:w w:val="97"/>
          <w:sz w:val="26"/>
          <w:szCs w:val="30"/>
          <w:rtl/>
          <w:lang w:eastAsia="en-US"/>
        </w:rPr>
        <w:t>سمعته من سماحته أثناء تقريره على الأحاديث من رقم 1257-1262 من منتقى الأخبار.</w:t>
      </w:r>
    </w:p>
  </w:footnote>
  <w:footnote w:id="132">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تقدمت جميع الأدلة على كل مسألة من هذه المسائل في فضل قيام الليل قبل صفحات.</w:t>
      </w:r>
    </w:p>
  </w:footnote>
  <w:footnote w:id="13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التهجد، باب إذا نام ولم يصل بال الشيطان في أذنه، برقم 1144، وكتاب بدء الخلق، باب صفة إبليس وجنوده، برقم 3270، ومسلم، كتاب صلاة المسافرين، باب الحث على صلاة الليل وإن قلت، برقم 774.</w:t>
      </w:r>
    </w:p>
  </w:footnote>
  <w:footnote w:id="13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عليه:البخاري، كتاب التهجد، باب عقد الشيطان، على قافية الرأس إذا لم يصلِّ بالليل، برقم 1142، ومسلم، كتاب صلاة المسافرين، باب الحث على صلاة الليل، برقم 776.</w:t>
      </w:r>
    </w:p>
  </w:footnote>
  <w:footnote w:id="135">
    <w:p w:rsidR="00E96EE4" w:rsidRPr="00083C5C" w:rsidRDefault="00E96EE4" w:rsidP="006C6C12">
      <w:pPr>
        <w:pStyle w:val="a3"/>
        <w:spacing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متفق عليه: البخاري، كتاب التهجد، باب ما يكره من ترك قيام الليل لمن كان يقومه، برقم 1152، وقد أخرجه في سبعة عشر موضعاً بألفاظ مفيدة في الصيام والصلاة والحقوق وهذه المواضع أولها برقم 1131</w:t>
      </w:r>
      <w:r w:rsidRPr="00083C5C">
        <w:rPr>
          <w:rFonts w:hint="cs"/>
          <w:b/>
          <w:spacing w:val="-4"/>
          <w:sz w:val="26"/>
          <w:szCs w:val="30"/>
          <w:rtl/>
          <w:lang w:eastAsia="en-US"/>
        </w:rPr>
        <w:t>.</w:t>
      </w:r>
      <w:r w:rsidRPr="00083C5C">
        <w:rPr>
          <w:b/>
          <w:spacing w:val="-4"/>
          <w:sz w:val="26"/>
          <w:szCs w:val="30"/>
          <w:rtl/>
          <w:lang w:eastAsia="en-US"/>
        </w:rPr>
        <w:t xml:space="preserve"> وأخرجه مسلم، كتاب الصيام، باب النهي عن صوم الدهر، برقم 185-</w:t>
      </w:r>
      <w:r w:rsidRPr="00083C5C">
        <w:rPr>
          <w:rFonts w:hint="cs"/>
          <w:b/>
          <w:spacing w:val="-4"/>
          <w:sz w:val="26"/>
          <w:szCs w:val="30"/>
          <w:rtl/>
          <w:lang w:eastAsia="en-US"/>
        </w:rPr>
        <w:t xml:space="preserve"> </w:t>
      </w:r>
      <w:r w:rsidRPr="00083C5C">
        <w:rPr>
          <w:b/>
          <w:spacing w:val="-4"/>
          <w:sz w:val="26"/>
          <w:szCs w:val="30"/>
          <w:rtl/>
          <w:lang w:eastAsia="en-US"/>
        </w:rPr>
        <w:t>(1159).</w:t>
      </w:r>
    </w:p>
  </w:footnote>
  <w:footnote w:id="136">
    <w:p w:rsidR="00E96EE4" w:rsidRPr="004868A6" w:rsidRDefault="00E96EE4" w:rsidP="004868A6">
      <w:pPr>
        <w:pStyle w:val="a3"/>
        <w:spacing w:line="192" w:lineRule="auto"/>
        <w:ind w:left="284" w:hanging="284"/>
        <w:rPr>
          <w:b/>
          <w:spacing w:val="-6"/>
          <w:sz w:val="26"/>
          <w:szCs w:val="30"/>
          <w:rtl/>
          <w:lang w:eastAsia="en-US"/>
        </w:rPr>
      </w:pPr>
      <w:r w:rsidRPr="004868A6">
        <w:rPr>
          <w:rFonts w:hint="cs"/>
          <w:b/>
          <w:spacing w:val="-8"/>
          <w:sz w:val="26"/>
          <w:szCs w:val="30"/>
          <w:rtl/>
          <w:lang w:eastAsia="en-US"/>
        </w:rPr>
        <w:t>(</w:t>
      </w:r>
      <w:r w:rsidRPr="004868A6">
        <w:rPr>
          <w:b/>
          <w:spacing w:val="-8"/>
          <w:sz w:val="26"/>
          <w:szCs w:val="30"/>
          <w:rtl/>
        </w:rPr>
        <w:footnoteRef/>
      </w:r>
      <w:r w:rsidRPr="004868A6">
        <w:rPr>
          <w:rFonts w:hint="cs"/>
          <w:b/>
          <w:spacing w:val="-8"/>
          <w:sz w:val="26"/>
          <w:szCs w:val="30"/>
          <w:rtl/>
          <w:lang w:eastAsia="en-US"/>
        </w:rPr>
        <w:t xml:space="preserve">) </w:t>
      </w:r>
      <w:r w:rsidRPr="004868A6">
        <w:rPr>
          <w:b/>
          <w:spacing w:val="-8"/>
          <w:sz w:val="26"/>
          <w:szCs w:val="30"/>
          <w:rtl/>
          <w:lang w:eastAsia="en-US"/>
        </w:rPr>
        <w:t>متفق عليه:البخاري،كتاب التهجد،باب فضل قيام الليل،برقم 1121، 1122، ومسلم، كتاب فضائل الصحابة،باب من فضائل عبد الله بن عمرو</w:t>
      </w:r>
      <w:r w:rsidRPr="004868A6">
        <w:rPr>
          <w:rFonts w:hint="cs"/>
          <w:b/>
          <w:spacing w:val="-8"/>
          <w:sz w:val="26"/>
          <w:szCs w:val="30"/>
          <w:rtl/>
          <w:lang w:eastAsia="en-US"/>
        </w:rPr>
        <w:t xml:space="preserve"> </w:t>
      </w:r>
      <w:r w:rsidRPr="004868A6">
        <w:rPr>
          <w:rFonts w:cs="DecoType Naskh Swashes"/>
          <w:b/>
          <w:spacing w:val="-8"/>
          <w:sz w:val="20"/>
          <w:szCs w:val="20"/>
          <w:rtl/>
          <w:lang w:eastAsia="en-US"/>
        </w:rPr>
        <w:t>رضي الله عنهما</w:t>
      </w:r>
      <w:r w:rsidRPr="004868A6">
        <w:rPr>
          <w:b/>
          <w:spacing w:val="-8"/>
          <w:sz w:val="26"/>
          <w:szCs w:val="30"/>
          <w:rtl/>
          <w:lang w:eastAsia="en-US"/>
        </w:rPr>
        <w:t xml:space="preserve"> برقم</w:t>
      </w:r>
      <w:r w:rsidRPr="004868A6">
        <w:rPr>
          <w:b/>
          <w:spacing w:val="-6"/>
          <w:sz w:val="26"/>
          <w:szCs w:val="30"/>
          <w:rtl/>
          <w:lang w:eastAsia="en-US"/>
        </w:rPr>
        <w:t xml:space="preserve"> 2479.</w:t>
      </w:r>
    </w:p>
  </w:footnote>
  <w:footnote w:id="137">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الجعظري</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الجعظري</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الشديد الغليظ، والجواظ</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الجواظ</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الأكول، وقيل: الجموع المنوع.</w:t>
      </w:r>
    </w:p>
  </w:footnote>
  <w:footnote w:id="138">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السخاب</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السخاب</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xml:space="preserve"> والصخاب</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الصخاب</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الصياح. انظر: الترغيب والترهيب للمنذري</w:t>
      </w:r>
      <w:r w:rsidRPr="00083C5C">
        <w:rPr>
          <w:rFonts w:hint="cs"/>
          <w:b/>
          <w:sz w:val="26"/>
          <w:szCs w:val="30"/>
          <w:rtl/>
          <w:lang w:eastAsia="en-US"/>
        </w:rPr>
        <w:t>،</w:t>
      </w:r>
      <w:r w:rsidRPr="00083C5C">
        <w:rPr>
          <w:b/>
          <w:sz w:val="26"/>
          <w:szCs w:val="30"/>
          <w:rtl/>
          <w:lang w:eastAsia="en-US"/>
        </w:rPr>
        <w:t xml:space="preserve"> 1/500.</w:t>
      </w:r>
    </w:p>
  </w:footnote>
  <w:footnote w:id="139">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حبان في [الإحسان]</w:t>
      </w:r>
      <w:r w:rsidRPr="00083C5C">
        <w:rPr>
          <w:rFonts w:hint="cs"/>
          <w:b/>
          <w:sz w:val="26"/>
          <w:szCs w:val="30"/>
          <w:rtl/>
          <w:lang w:eastAsia="en-US"/>
        </w:rPr>
        <w:t>،</w:t>
      </w:r>
      <w:r w:rsidRPr="00083C5C">
        <w:rPr>
          <w:b/>
          <w:sz w:val="26"/>
          <w:szCs w:val="30"/>
          <w:rtl/>
          <w:lang w:eastAsia="en-US"/>
        </w:rPr>
        <w:t xml:space="preserve"> برقم 72، 1/273، والبيهقي في السنن، وصحح إسناده على شرط مسلم شعيب الأرنؤوط في حاشيته على صحيح ابن حبان</w:t>
      </w:r>
      <w:r w:rsidRPr="00083C5C">
        <w:rPr>
          <w:rFonts w:hint="cs"/>
          <w:b/>
          <w:sz w:val="26"/>
          <w:szCs w:val="30"/>
          <w:rtl/>
          <w:lang w:eastAsia="en-US"/>
        </w:rPr>
        <w:t>،</w:t>
      </w:r>
      <w:r w:rsidRPr="00083C5C">
        <w:rPr>
          <w:b/>
          <w:sz w:val="26"/>
          <w:szCs w:val="30"/>
          <w:rtl/>
          <w:lang w:eastAsia="en-US"/>
        </w:rPr>
        <w:t xml:space="preserve"> (الإحسان)</w:t>
      </w:r>
      <w:r w:rsidRPr="00083C5C">
        <w:rPr>
          <w:rFonts w:hint="cs"/>
          <w:b/>
          <w:sz w:val="26"/>
          <w:szCs w:val="30"/>
          <w:rtl/>
          <w:lang w:eastAsia="en-US"/>
        </w:rPr>
        <w:t>،</w:t>
      </w:r>
      <w:r w:rsidRPr="00083C5C">
        <w:rPr>
          <w:b/>
          <w:sz w:val="26"/>
          <w:szCs w:val="30"/>
          <w:rtl/>
          <w:lang w:eastAsia="en-US"/>
        </w:rPr>
        <w:t xml:space="preserve"> 1/274</w:t>
      </w:r>
      <w:r w:rsidRPr="00083C5C">
        <w:rPr>
          <w:rFonts w:hint="cs"/>
          <w:b/>
          <w:sz w:val="26"/>
          <w:szCs w:val="30"/>
          <w:rtl/>
          <w:lang w:eastAsia="en-US"/>
        </w:rPr>
        <w:t>،</w:t>
      </w:r>
      <w:r w:rsidRPr="00083C5C">
        <w:rPr>
          <w:b/>
          <w:sz w:val="26"/>
          <w:szCs w:val="30"/>
          <w:rtl/>
          <w:lang w:eastAsia="en-US"/>
        </w:rPr>
        <w:t xml:space="preserve"> وصحح إسناده الألباني في الصحيح</w:t>
      </w:r>
      <w:r w:rsidRPr="00083C5C">
        <w:rPr>
          <w:rFonts w:hint="cs"/>
          <w:b/>
          <w:sz w:val="26"/>
          <w:szCs w:val="30"/>
          <w:rtl/>
          <w:lang w:eastAsia="en-US"/>
        </w:rPr>
        <w:t>ة،</w:t>
      </w:r>
      <w:r w:rsidRPr="00083C5C">
        <w:rPr>
          <w:b/>
          <w:sz w:val="26"/>
          <w:szCs w:val="30"/>
          <w:rtl/>
          <w:lang w:eastAsia="en-US"/>
        </w:rPr>
        <w:t xml:space="preserve"> برقم 195، وحسَّن إسناده في صحيح الترغيب برقم 645.</w:t>
      </w:r>
    </w:p>
  </w:footnote>
  <w:footnote w:id="140">
    <w:p w:rsidR="00E96EE4" w:rsidRPr="004868A6" w:rsidRDefault="00E96EE4" w:rsidP="006C6C12">
      <w:pPr>
        <w:pStyle w:val="a3"/>
        <w:spacing w:line="192" w:lineRule="auto"/>
        <w:ind w:left="284" w:hanging="284"/>
        <w:rPr>
          <w:b/>
          <w:spacing w:val="-6"/>
          <w:sz w:val="26"/>
          <w:szCs w:val="30"/>
          <w:rtl/>
          <w:lang w:eastAsia="en-US"/>
        </w:rPr>
      </w:pPr>
      <w:r w:rsidRPr="004868A6">
        <w:rPr>
          <w:rFonts w:hint="cs"/>
          <w:b/>
          <w:spacing w:val="-6"/>
          <w:sz w:val="26"/>
          <w:szCs w:val="30"/>
          <w:rtl/>
          <w:lang w:eastAsia="en-US"/>
        </w:rPr>
        <w:t>(</w:t>
      </w:r>
      <w:r w:rsidRPr="004868A6">
        <w:rPr>
          <w:b/>
          <w:spacing w:val="-6"/>
          <w:sz w:val="26"/>
          <w:szCs w:val="30"/>
          <w:rtl/>
        </w:rPr>
        <w:footnoteRef/>
      </w:r>
      <w:r w:rsidRPr="004868A6">
        <w:rPr>
          <w:rFonts w:hint="cs"/>
          <w:b/>
          <w:spacing w:val="-6"/>
          <w:sz w:val="26"/>
          <w:szCs w:val="30"/>
          <w:rtl/>
          <w:lang w:eastAsia="en-US"/>
        </w:rPr>
        <w:t xml:space="preserve">) </w:t>
      </w:r>
      <w:r w:rsidRPr="004868A6">
        <w:rPr>
          <w:b/>
          <w:spacing w:val="-6"/>
          <w:sz w:val="26"/>
          <w:szCs w:val="30"/>
          <w:rtl/>
          <w:lang w:eastAsia="en-US"/>
        </w:rPr>
        <w:t xml:space="preserve">البخاري، كتاب الرقاق، باب قول النبي </w:t>
      </w:r>
      <w:r w:rsidRPr="004868A6">
        <w:rPr>
          <w:b/>
          <w:spacing w:val="-6"/>
          <w:sz w:val="26"/>
          <w:szCs w:val="30"/>
          <w:rtl/>
        </w:rPr>
        <w:sym w:font="AGA Arabesque" w:char="F072"/>
      </w:r>
      <w:r w:rsidRPr="004868A6">
        <w:rPr>
          <w:b/>
          <w:spacing w:val="-6"/>
          <w:sz w:val="26"/>
          <w:szCs w:val="30"/>
          <w:rtl/>
          <w:lang w:eastAsia="en-US"/>
        </w:rPr>
        <w:t xml:space="preserve">: </w:t>
      </w:r>
      <w:r w:rsidRPr="004868A6">
        <w:rPr>
          <w:rFonts w:cs="Traditional Naskh" w:hint="cs"/>
          <w:b/>
          <w:spacing w:val="-6"/>
          <w:sz w:val="26"/>
          <w:szCs w:val="16"/>
          <w:rtl/>
          <w:lang w:eastAsia="en-US"/>
        </w:rPr>
        <w:t>((</w:t>
      </w:r>
      <w:r w:rsidRPr="004868A6">
        <w:rPr>
          <w:b/>
          <w:spacing w:val="-6"/>
          <w:sz w:val="26"/>
          <w:szCs w:val="30"/>
          <w:rtl/>
          <w:lang w:eastAsia="en-US"/>
        </w:rPr>
        <w:t>كن في الدنيا كأنك غريب</w:t>
      </w:r>
      <w:r w:rsidRPr="004868A6">
        <w:rPr>
          <w:rFonts w:cs="Traditional Naskh" w:hint="cs"/>
          <w:b/>
          <w:spacing w:val="-6"/>
          <w:sz w:val="26"/>
          <w:szCs w:val="16"/>
          <w:rtl/>
          <w:lang w:eastAsia="en-US"/>
        </w:rPr>
        <w:t>))</w:t>
      </w:r>
      <w:r w:rsidRPr="004868A6">
        <w:rPr>
          <w:b/>
          <w:spacing w:val="-6"/>
          <w:sz w:val="26"/>
          <w:szCs w:val="30"/>
          <w:rtl/>
          <w:lang w:eastAsia="en-US"/>
        </w:rPr>
        <w:t xml:space="preserve"> برقم 6416.</w:t>
      </w:r>
    </w:p>
  </w:footnote>
  <w:footnote w:id="141">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هدي الساري مقدمة صحيح البخاري، لابن حجر، ص481.</w:t>
      </w:r>
    </w:p>
  </w:footnote>
  <w:footnote w:id="142">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المرجع السابق</w:t>
      </w:r>
      <w:r w:rsidRPr="00083C5C">
        <w:rPr>
          <w:rFonts w:hint="cs"/>
          <w:b/>
          <w:sz w:val="26"/>
          <w:szCs w:val="30"/>
          <w:rtl/>
          <w:lang w:eastAsia="en-US"/>
        </w:rPr>
        <w:t>،</w:t>
      </w:r>
      <w:r w:rsidRPr="00083C5C">
        <w:rPr>
          <w:b/>
          <w:sz w:val="26"/>
          <w:szCs w:val="30"/>
          <w:rtl/>
          <w:lang w:eastAsia="en-US"/>
        </w:rPr>
        <w:t xml:space="preserve"> ص481.</w:t>
      </w:r>
    </w:p>
  </w:footnote>
  <w:footnote w:id="14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قيام الليل لمحمد بن نصر</w:t>
      </w:r>
      <w:r w:rsidRPr="00083C5C">
        <w:rPr>
          <w:rFonts w:hint="cs"/>
          <w:b/>
          <w:sz w:val="26"/>
          <w:szCs w:val="30"/>
          <w:rtl/>
          <w:lang w:eastAsia="en-US"/>
        </w:rPr>
        <w:t>،</w:t>
      </w:r>
      <w:r w:rsidRPr="00083C5C">
        <w:rPr>
          <w:b/>
          <w:sz w:val="26"/>
          <w:szCs w:val="30"/>
          <w:rtl/>
          <w:lang w:eastAsia="en-US"/>
        </w:rPr>
        <w:t xml:space="preserve"> ص42، والتهجد وقيام الليل لابن أبي الدنيا</w:t>
      </w:r>
      <w:r w:rsidRPr="00083C5C">
        <w:rPr>
          <w:rFonts w:hint="cs"/>
          <w:b/>
          <w:sz w:val="26"/>
          <w:szCs w:val="30"/>
          <w:rtl/>
          <w:lang w:eastAsia="en-US"/>
        </w:rPr>
        <w:t>،</w:t>
      </w:r>
      <w:r w:rsidRPr="00083C5C">
        <w:rPr>
          <w:b/>
          <w:sz w:val="26"/>
          <w:szCs w:val="30"/>
          <w:rtl/>
          <w:lang w:eastAsia="en-US"/>
        </w:rPr>
        <w:t>ص329.</w:t>
      </w:r>
    </w:p>
  </w:footnote>
  <w:footnote w:id="14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التهجد وقيام الليل، لابن أبي الدنيا</w:t>
      </w:r>
      <w:r w:rsidRPr="00083C5C">
        <w:rPr>
          <w:rFonts w:hint="cs"/>
          <w:b/>
          <w:sz w:val="26"/>
          <w:szCs w:val="30"/>
          <w:rtl/>
          <w:lang w:eastAsia="en-US"/>
        </w:rPr>
        <w:t>،</w:t>
      </w:r>
      <w:r w:rsidRPr="00083C5C">
        <w:rPr>
          <w:b/>
          <w:sz w:val="26"/>
          <w:szCs w:val="30"/>
          <w:rtl/>
          <w:lang w:eastAsia="en-US"/>
        </w:rPr>
        <w:t xml:space="preserve"> ص33، وقيام الليل لمحمد بن نصر</w:t>
      </w:r>
      <w:r w:rsidRPr="00083C5C">
        <w:rPr>
          <w:rFonts w:hint="cs"/>
          <w:b/>
          <w:sz w:val="26"/>
          <w:szCs w:val="30"/>
          <w:rtl/>
          <w:lang w:eastAsia="en-US"/>
        </w:rPr>
        <w:t>،</w:t>
      </w:r>
      <w:r w:rsidRPr="00083C5C">
        <w:rPr>
          <w:b/>
          <w:sz w:val="26"/>
          <w:szCs w:val="30"/>
          <w:rtl/>
          <w:lang w:eastAsia="en-US"/>
        </w:rPr>
        <w:t xml:space="preserve"> ص92.</w:t>
      </w:r>
    </w:p>
  </w:footnote>
  <w:footnote w:id="145">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البخاري،كتاب الجهاد والسير، باب يكتب للمسافر ما كان يعمل في الإقامة، برقم 2996.</w:t>
      </w:r>
    </w:p>
  </w:footnote>
  <w:footnote w:id="146">
    <w:p w:rsidR="00E96EE4" w:rsidRPr="00083C5C" w:rsidRDefault="00E96EE4" w:rsidP="006C6C12">
      <w:pPr>
        <w:pStyle w:val="a3"/>
        <w:spacing w:line="192" w:lineRule="auto"/>
        <w:ind w:left="284" w:hanging="284"/>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البخاري، كتاب الرقاق، باب ما جاء في الصحة والفراغ ولا عيش إلا عيش الآخرة، برقم 6412</w:t>
      </w:r>
      <w:r w:rsidRPr="00083C5C">
        <w:rPr>
          <w:rFonts w:ascii="mylotus" w:hAnsi="mylotus"/>
          <w:b/>
          <w:spacing w:val="-4"/>
          <w:sz w:val="26"/>
          <w:szCs w:val="30"/>
          <w:rtl/>
          <w:lang w:eastAsia="en-US"/>
        </w:rPr>
        <w:t>.</w:t>
      </w:r>
    </w:p>
  </w:footnote>
  <w:footnote w:id="147">
    <w:p w:rsidR="00E96EE4" w:rsidRPr="00083C5C" w:rsidRDefault="00E96EE4" w:rsidP="00574F49">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الحاكم، وصححه على شرط الشيخين ووافقه الذهبي</w:t>
      </w:r>
      <w:r w:rsidRPr="00083C5C">
        <w:rPr>
          <w:rFonts w:hint="cs"/>
          <w:b/>
          <w:sz w:val="26"/>
          <w:szCs w:val="30"/>
          <w:rtl/>
          <w:lang w:eastAsia="en-US"/>
        </w:rPr>
        <w:t>،</w:t>
      </w:r>
      <w:r w:rsidRPr="00083C5C">
        <w:rPr>
          <w:b/>
          <w:sz w:val="26"/>
          <w:szCs w:val="30"/>
          <w:rtl/>
          <w:lang w:eastAsia="en-US"/>
        </w:rPr>
        <w:t xml:space="preserve"> 4/306، وابن المبارك في الزهد</w:t>
      </w:r>
      <w:r w:rsidRPr="00083C5C">
        <w:rPr>
          <w:rFonts w:hint="cs"/>
          <w:b/>
          <w:sz w:val="26"/>
          <w:szCs w:val="30"/>
          <w:rtl/>
          <w:lang w:eastAsia="en-US"/>
        </w:rPr>
        <w:t>،</w:t>
      </w:r>
      <w:r w:rsidRPr="00083C5C">
        <w:rPr>
          <w:b/>
          <w:sz w:val="26"/>
          <w:szCs w:val="30"/>
          <w:rtl/>
          <w:lang w:eastAsia="en-US"/>
        </w:rPr>
        <w:t xml:space="preserve"> 1/104، برقم 2، من حديث عمرو بن ميمون مرسلاً، وقال ابن حجر في فتح الباري</w:t>
      </w:r>
      <w:r w:rsidRPr="00083C5C">
        <w:rPr>
          <w:rFonts w:hint="cs"/>
          <w:b/>
          <w:sz w:val="26"/>
          <w:szCs w:val="30"/>
          <w:rtl/>
          <w:lang w:eastAsia="en-US"/>
        </w:rPr>
        <w:t>،</w:t>
      </w:r>
      <w:r w:rsidRPr="00083C5C">
        <w:rPr>
          <w:b/>
          <w:sz w:val="26"/>
          <w:szCs w:val="30"/>
          <w:rtl/>
          <w:lang w:eastAsia="en-US"/>
        </w:rPr>
        <w:t xml:space="preserve"> 11/235 </w:t>
      </w:r>
      <w:r w:rsidRPr="002003E6">
        <w:rPr>
          <w:rFonts w:cs="Traditional Naskh" w:hint="cs"/>
          <w:b/>
          <w:sz w:val="26"/>
          <w:szCs w:val="16"/>
          <w:rtl/>
          <w:lang w:eastAsia="en-US"/>
        </w:rPr>
        <w:t>((</w:t>
      </w:r>
      <w:r w:rsidRPr="00083C5C">
        <w:rPr>
          <w:rFonts w:hint="cs"/>
          <w:b/>
          <w:sz w:val="26"/>
          <w:szCs w:val="30"/>
          <w:rtl/>
          <w:lang w:eastAsia="en-US"/>
        </w:rPr>
        <w:t xml:space="preserve"> ...</w:t>
      </w:r>
      <w:r w:rsidRPr="00083C5C">
        <w:rPr>
          <w:b/>
          <w:sz w:val="26"/>
          <w:szCs w:val="30"/>
          <w:rtl/>
          <w:lang w:eastAsia="en-US"/>
        </w:rPr>
        <w:t>أخرجه ابن المبارك في الزهد بسند صحيح من مرسل عمرو بن ميمون</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 xml:space="preserve"> فمرسل عمرو بن ميم</w:t>
      </w:r>
      <w:r w:rsidRPr="00083C5C">
        <w:rPr>
          <w:rFonts w:hint="cs"/>
          <w:b/>
          <w:sz w:val="26"/>
          <w:szCs w:val="30"/>
          <w:rtl/>
          <w:lang w:eastAsia="en-US"/>
        </w:rPr>
        <w:t>و</w:t>
      </w:r>
      <w:r w:rsidRPr="00083C5C">
        <w:rPr>
          <w:b/>
          <w:sz w:val="26"/>
          <w:szCs w:val="30"/>
          <w:rtl/>
          <w:lang w:eastAsia="en-US"/>
        </w:rPr>
        <w:t>ن شاهد لرواية الحاكم، وصححه الألباني في صحيح الجامع الصغير</w:t>
      </w:r>
      <w:r w:rsidRPr="00083C5C">
        <w:rPr>
          <w:rFonts w:hint="cs"/>
          <w:b/>
          <w:sz w:val="26"/>
          <w:szCs w:val="30"/>
          <w:rtl/>
          <w:lang w:eastAsia="en-US"/>
        </w:rPr>
        <w:t>،</w:t>
      </w:r>
      <w:r w:rsidRPr="00083C5C">
        <w:rPr>
          <w:b/>
          <w:sz w:val="26"/>
          <w:szCs w:val="30"/>
          <w:rtl/>
          <w:lang w:eastAsia="en-US"/>
        </w:rPr>
        <w:t xml:space="preserve"> 2/355، برقم 1088.</w:t>
      </w:r>
    </w:p>
  </w:footnote>
  <w:footnote w:id="148">
    <w:p w:rsidR="00E96EE4" w:rsidRPr="00574F49" w:rsidRDefault="00E96EE4" w:rsidP="006C6C12">
      <w:pPr>
        <w:pStyle w:val="a3"/>
        <w:spacing w:line="192" w:lineRule="auto"/>
        <w:ind w:left="284" w:hanging="284"/>
        <w:rPr>
          <w:b/>
          <w:spacing w:val="-4"/>
          <w:sz w:val="26"/>
          <w:szCs w:val="30"/>
          <w:rtl/>
          <w:lang w:eastAsia="en-US"/>
        </w:rPr>
      </w:pPr>
      <w:r w:rsidRPr="00574F49">
        <w:rPr>
          <w:rFonts w:hint="cs"/>
          <w:b/>
          <w:spacing w:val="-4"/>
          <w:sz w:val="26"/>
          <w:szCs w:val="30"/>
          <w:rtl/>
          <w:lang w:eastAsia="en-US"/>
        </w:rPr>
        <w:t>(</w:t>
      </w:r>
      <w:r w:rsidRPr="00574F49">
        <w:rPr>
          <w:b/>
          <w:spacing w:val="-4"/>
          <w:sz w:val="26"/>
          <w:szCs w:val="30"/>
          <w:rtl/>
        </w:rPr>
        <w:footnoteRef/>
      </w:r>
      <w:r w:rsidRPr="00574F49">
        <w:rPr>
          <w:rFonts w:hint="cs"/>
          <w:b/>
          <w:spacing w:val="-4"/>
          <w:sz w:val="26"/>
          <w:szCs w:val="30"/>
          <w:rtl/>
          <w:lang w:eastAsia="en-US"/>
        </w:rPr>
        <w:t xml:space="preserve">) </w:t>
      </w:r>
      <w:r w:rsidRPr="00574F49">
        <w:rPr>
          <w:b/>
          <w:spacing w:val="-4"/>
          <w:sz w:val="26"/>
          <w:szCs w:val="30"/>
          <w:rtl/>
          <w:lang w:eastAsia="en-US"/>
        </w:rPr>
        <w:t>متفق عليه:</w:t>
      </w:r>
      <w:r w:rsidRPr="00574F49">
        <w:rPr>
          <w:rFonts w:hint="cs"/>
          <w:b/>
          <w:spacing w:val="-4"/>
          <w:sz w:val="26"/>
          <w:szCs w:val="30"/>
          <w:rtl/>
          <w:lang w:eastAsia="en-US"/>
        </w:rPr>
        <w:t xml:space="preserve"> </w:t>
      </w:r>
      <w:r w:rsidRPr="00574F49">
        <w:rPr>
          <w:b/>
          <w:spacing w:val="-4"/>
          <w:sz w:val="26"/>
          <w:szCs w:val="30"/>
          <w:rtl/>
          <w:lang w:eastAsia="en-US"/>
        </w:rPr>
        <w:t>البخاري بلفظه،كتاب مواقيت الصلاة،</w:t>
      </w:r>
      <w:r w:rsidRPr="00574F49">
        <w:rPr>
          <w:rFonts w:hint="cs"/>
          <w:b/>
          <w:spacing w:val="-4"/>
          <w:sz w:val="26"/>
          <w:szCs w:val="30"/>
          <w:rtl/>
          <w:lang w:eastAsia="en-US"/>
        </w:rPr>
        <w:t xml:space="preserve"> </w:t>
      </w:r>
      <w:r w:rsidRPr="00574F49">
        <w:rPr>
          <w:b/>
          <w:spacing w:val="-4"/>
          <w:sz w:val="26"/>
          <w:szCs w:val="30"/>
          <w:rtl/>
          <w:lang w:eastAsia="en-US"/>
        </w:rPr>
        <w:t>باب ما يكره من النوم قبل العشاء،</w:t>
      </w:r>
      <w:r w:rsidRPr="00574F49">
        <w:rPr>
          <w:rFonts w:hint="cs"/>
          <w:b/>
          <w:spacing w:val="-4"/>
          <w:sz w:val="26"/>
          <w:szCs w:val="30"/>
          <w:rtl/>
          <w:lang w:eastAsia="en-US"/>
        </w:rPr>
        <w:t xml:space="preserve"> </w:t>
      </w:r>
      <w:r w:rsidRPr="00574F49">
        <w:rPr>
          <w:b/>
          <w:spacing w:val="-4"/>
          <w:sz w:val="26"/>
          <w:szCs w:val="30"/>
          <w:rtl/>
          <w:lang w:eastAsia="en-US"/>
        </w:rPr>
        <w:t>برقم 568،</w:t>
      </w:r>
      <w:r w:rsidRPr="00574F49">
        <w:rPr>
          <w:rFonts w:hint="cs"/>
          <w:b/>
          <w:spacing w:val="-4"/>
          <w:sz w:val="26"/>
          <w:szCs w:val="30"/>
          <w:rtl/>
          <w:lang w:eastAsia="en-US"/>
        </w:rPr>
        <w:t xml:space="preserve"> </w:t>
      </w:r>
      <w:r w:rsidRPr="00574F49">
        <w:rPr>
          <w:b/>
          <w:spacing w:val="-4"/>
          <w:sz w:val="26"/>
          <w:szCs w:val="30"/>
          <w:rtl/>
          <w:lang w:eastAsia="en-US"/>
        </w:rPr>
        <w:t>ومسلم بمعناه،</w:t>
      </w:r>
      <w:r w:rsidRPr="00574F49">
        <w:rPr>
          <w:rFonts w:hint="cs"/>
          <w:b/>
          <w:spacing w:val="-4"/>
          <w:sz w:val="26"/>
          <w:szCs w:val="30"/>
          <w:rtl/>
          <w:lang w:eastAsia="en-US"/>
        </w:rPr>
        <w:t xml:space="preserve"> </w:t>
      </w:r>
      <w:r w:rsidRPr="00574F49">
        <w:rPr>
          <w:b/>
          <w:spacing w:val="-4"/>
          <w:sz w:val="26"/>
          <w:szCs w:val="30"/>
          <w:rtl/>
          <w:lang w:eastAsia="en-US"/>
        </w:rPr>
        <w:t>كتاب الصلاة،</w:t>
      </w:r>
      <w:r w:rsidRPr="00574F49">
        <w:rPr>
          <w:rFonts w:hint="cs"/>
          <w:b/>
          <w:spacing w:val="-4"/>
          <w:sz w:val="26"/>
          <w:szCs w:val="30"/>
          <w:rtl/>
          <w:lang w:eastAsia="en-US"/>
        </w:rPr>
        <w:t xml:space="preserve"> </w:t>
      </w:r>
      <w:r w:rsidRPr="00574F49">
        <w:rPr>
          <w:b/>
          <w:spacing w:val="-4"/>
          <w:sz w:val="26"/>
          <w:szCs w:val="30"/>
          <w:rtl/>
          <w:lang w:eastAsia="en-US"/>
        </w:rPr>
        <w:t>باب القراءة في الصبح،</w:t>
      </w:r>
      <w:r w:rsidRPr="00574F49">
        <w:rPr>
          <w:rFonts w:hint="cs"/>
          <w:b/>
          <w:spacing w:val="-4"/>
          <w:sz w:val="26"/>
          <w:szCs w:val="30"/>
          <w:rtl/>
          <w:lang w:eastAsia="en-US"/>
        </w:rPr>
        <w:t xml:space="preserve"> </w:t>
      </w:r>
      <w:r w:rsidRPr="00574F49">
        <w:rPr>
          <w:b/>
          <w:spacing w:val="-4"/>
          <w:sz w:val="26"/>
          <w:szCs w:val="30"/>
          <w:rtl/>
          <w:lang w:eastAsia="en-US"/>
        </w:rPr>
        <w:t>برقم 461.</w:t>
      </w:r>
    </w:p>
  </w:footnote>
  <w:footnote w:id="149">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حصن المسلم من أذكار الكتاب والسنة، للمؤلف</w:t>
      </w:r>
      <w:r w:rsidRPr="00083C5C">
        <w:rPr>
          <w:rFonts w:hint="cs"/>
          <w:b/>
          <w:sz w:val="26"/>
          <w:szCs w:val="30"/>
          <w:rtl/>
          <w:lang w:eastAsia="en-US"/>
        </w:rPr>
        <w:t>،</w:t>
      </w:r>
      <w:r w:rsidRPr="00083C5C">
        <w:rPr>
          <w:b/>
          <w:sz w:val="26"/>
          <w:szCs w:val="30"/>
          <w:rtl/>
          <w:lang w:eastAsia="en-US"/>
        </w:rPr>
        <w:t xml:space="preserve"> ص68-78.</w:t>
      </w:r>
    </w:p>
  </w:footnote>
  <w:footnote w:id="150">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مختصر منهاج القاصدين لابن قدامة، ص67-</w:t>
      </w:r>
      <w:r w:rsidRPr="00083C5C">
        <w:rPr>
          <w:rFonts w:hint="cs"/>
          <w:b/>
          <w:sz w:val="26"/>
          <w:szCs w:val="30"/>
          <w:rtl/>
          <w:lang w:eastAsia="en-US"/>
        </w:rPr>
        <w:t>6</w:t>
      </w:r>
      <w:r w:rsidRPr="00083C5C">
        <w:rPr>
          <w:b/>
          <w:sz w:val="26"/>
          <w:szCs w:val="30"/>
          <w:rtl/>
          <w:lang w:eastAsia="en-US"/>
        </w:rPr>
        <w:t>8.</w:t>
      </w:r>
    </w:p>
  </w:footnote>
  <w:footnote w:id="151">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عن جابر</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b/>
          <w:sz w:val="26"/>
          <w:szCs w:val="30"/>
          <w:rtl/>
          <w:lang w:eastAsia="en-US"/>
        </w:rPr>
        <w:t xml:space="preserve"> برقم 757</w:t>
      </w:r>
      <w:r w:rsidRPr="00083C5C">
        <w:rPr>
          <w:rFonts w:hint="cs"/>
          <w:b/>
          <w:sz w:val="26"/>
          <w:szCs w:val="30"/>
          <w:rtl/>
          <w:lang w:eastAsia="en-US"/>
        </w:rPr>
        <w:t>،</w:t>
      </w:r>
      <w:r w:rsidRPr="00083C5C">
        <w:rPr>
          <w:b/>
          <w:sz w:val="26"/>
          <w:szCs w:val="30"/>
          <w:rtl/>
          <w:lang w:eastAsia="en-US"/>
        </w:rPr>
        <w:t xml:space="preserve"> وتقدم تخريجه.</w:t>
      </w:r>
    </w:p>
  </w:footnote>
  <w:footnote w:id="152">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النسائي، كتاب قيام</w:t>
      </w:r>
      <w:r w:rsidRPr="00083C5C">
        <w:rPr>
          <w:rFonts w:hint="cs"/>
          <w:b/>
          <w:sz w:val="26"/>
          <w:szCs w:val="30"/>
          <w:rtl/>
          <w:lang w:eastAsia="en-US"/>
        </w:rPr>
        <w:t xml:space="preserve"> الليل</w:t>
      </w:r>
      <w:r w:rsidRPr="00083C5C">
        <w:rPr>
          <w:b/>
          <w:sz w:val="26"/>
          <w:szCs w:val="30"/>
          <w:rtl/>
          <w:lang w:eastAsia="en-US"/>
        </w:rPr>
        <w:t xml:space="preserve"> وتطوع النهار، باب كيف صلاة الليل، برقم 1166، وأبو داود، باب في صلاة النهار، برقم 1295، وابن ماجه، كتاب إقامة الصلاة والسنة فيها، باب ما جاء في صلاة الليل والنهار مثنى مثنى، برقم 1322، وصححه الألباني في صحيح النسائي</w:t>
      </w:r>
      <w:r w:rsidRPr="00083C5C">
        <w:rPr>
          <w:rFonts w:hint="cs"/>
          <w:b/>
          <w:sz w:val="26"/>
          <w:szCs w:val="30"/>
          <w:rtl/>
          <w:lang w:eastAsia="en-US"/>
        </w:rPr>
        <w:t>،</w:t>
      </w:r>
      <w:r w:rsidRPr="00083C5C">
        <w:rPr>
          <w:b/>
          <w:sz w:val="26"/>
          <w:szCs w:val="30"/>
          <w:rtl/>
          <w:lang w:eastAsia="en-US"/>
        </w:rPr>
        <w:t xml:space="preserve"> 1/366، وصحيح ابن ماجه</w:t>
      </w:r>
      <w:r w:rsidRPr="00083C5C">
        <w:rPr>
          <w:rFonts w:hint="cs"/>
          <w:b/>
          <w:sz w:val="26"/>
          <w:szCs w:val="30"/>
          <w:rtl/>
          <w:lang w:eastAsia="en-US"/>
        </w:rPr>
        <w:t>،</w:t>
      </w:r>
      <w:r w:rsidRPr="00083C5C">
        <w:rPr>
          <w:b/>
          <w:sz w:val="26"/>
          <w:szCs w:val="30"/>
          <w:rtl/>
          <w:lang w:eastAsia="en-US"/>
        </w:rPr>
        <w:t xml:space="preserve"> 1/221، وصحيح أبي داود</w:t>
      </w:r>
      <w:r w:rsidRPr="00083C5C">
        <w:rPr>
          <w:rFonts w:hint="cs"/>
          <w:b/>
          <w:sz w:val="26"/>
          <w:szCs w:val="30"/>
          <w:rtl/>
          <w:lang w:eastAsia="en-US"/>
        </w:rPr>
        <w:t>،</w:t>
      </w:r>
      <w:r w:rsidRPr="00083C5C">
        <w:rPr>
          <w:b/>
          <w:sz w:val="26"/>
          <w:szCs w:val="30"/>
          <w:rtl/>
          <w:lang w:eastAsia="en-US"/>
        </w:rPr>
        <w:t xml:space="preserve"> 1/240.</w:t>
      </w:r>
    </w:p>
  </w:footnote>
  <w:footnote w:id="153">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السجدة، الآية: 16.</w:t>
      </w:r>
    </w:p>
  </w:footnote>
  <w:footnote w:id="154">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أبو داود، كتاب التطوع، باب وقت قيام النبي </w:t>
      </w:r>
      <w:r w:rsidRPr="00083C5C">
        <w:rPr>
          <w:b/>
          <w:sz w:val="26"/>
          <w:szCs w:val="30"/>
          <w:rtl/>
        </w:rPr>
        <w:sym w:font="AGA Arabesque" w:char="F072"/>
      </w:r>
      <w:r w:rsidRPr="00083C5C">
        <w:rPr>
          <w:b/>
          <w:sz w:val="26"/>
          <w:szCs w:val="30"/>
          <w:rtl/>
          <w:lang w:eastAsia="en-US"/>
        </w:rPr>
        <w:t>، برقم 1321، والترمذي، كتاب تفسير القرآن، بابٌ ومن سورة السجدة، برقم 3196، لكن لفظه:</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عن أنس بن مالك عن هذه الآية:</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D"/>
      </w:r>
      <w:r w:rsidRPr="00083C5C">
        <w:rPr>
          <w:b/>
          <w:sz w:val="26"/>
          <w:szCs w:val="30"/>
          <w:rtl/>
          <w:lang w:eastAsia="en-US"/>
        </w:rPr>
        <w:t xml:space="preserve"> تَتَجَافَى جُنُوبُهُمْ عَنِ ال</w:t>
      </w:r>
      <w:r w:rsidRPr="00083C5C">
        <w:rPr>
          <w:rFonts w:hint="cs"/>
          <w:b/>
          <w:sz w:val="26"/>
          <w:szCs w:val="30"/>
          <w:rtl/>
          <w:lang w:eastAsia="en-US"/>
        </w:rPr>
        <w:t>ـ</w:t>
      </w:r>
      <w:r w:rsidRPr="00083C5C">
        <w:rPr>
          <w:b/>
          <w:sz w:val="26"/>
          <w:szCs w:val="30"/>
          <w:rtl/>
          <w:lang w:eastAsia="en-US"/>
        </w:rPr>
        <w:t>ْمَضَاجِعِ</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B"/>
      </w:r>
      <w:r w:rsidRPr="00083C5C">
        <w:rPr>
          <w:b/>
          <w:sz w:val="26"/>
          <w:szCs w:val="30"/>
          <w:rtl/>
          <w:lang w:eastAsia="en-US"/>
        </w:rPr>
        <w:t xml:space="preserve"> نزلت في انتظار</w:t>
      </w:r>
      <w:r w:rsidRPr="00083C5C">
        <w:rPr>
          <w:rFonts w:hint="cs"/>
          <w:b/>
          <w:sz w:val="26"/>
          <w:szCs w:val="30"/>
          <w:rtl/>
          <w:lang w:eastAsia="en-US"/>
        </w:rPr>
        <w:t xml:space="preserve"> </w:t>
      </w:r>
      <w:r w:rsidRPr="00083C5C">
        <w:rPr>
          <w:b/>
          <w:sz w:val="26"/>
          <w:szCs w:val="30"/>
          <w:rtl/>
          <w:lang w:eastAsia="en-US"/>
        </w:rPr>
        <w:t>[هذه]</w:t>
      </w:r>
      <w:r w:rsidRPr="00083C5C">
        <w:rPr>
          <w:rFonts w:hint="cs"/>
          <w:b/>
          <w:sz w:val="26"/>
          <w:szCs w:val="30"/>
          <w:rtl/>
          <w:lang w:eastAsia="en-US"/>
        </w:rPr>
        <w:t xml:space="preserve"> </w:t>
      </w:r>
      <w:r w:rsidRPr="00083C5C">
        <w:rPr>
          <w:b/>
          <w:sz w:val="26"/>
          <w:szCs w:val="30"/>
          <w:rtl/>
          <w:lang w:eastAsia="en-US"/>
        </w:rPr>
        <w:t>الصلاة التي تُدعى العتمة</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 xml:space="preserve"> وصححه الألباني في صحيح الترمذي</w:t>
      </w:r>
      <w:r w:rsidRPr="00083C5C">
        <w:rPr>
          <w:rFonts w:hint="cs"/>
          <w:b/>
          <w:sz w:val="26"/>
          <w:szCs w:val="30"/>
          <w:rtl/>
          <w:lang w:eastAsia="en-US"/>
        </w:rPr>
        <w:t>،</w:t>
      </w:r>
      <w:r w:rsidRPr="00083C5C">
        <w:rPr>
          <w:b/>
          <w:sz w:val="26"/>
          <w:szCs w:val="30"/>
          <w:rtl/>
          <w:lang w:eastAsia="en-US"/>
        </w:rPr>
        <w:t xml:space="preserve"> 3/89، وفي صحيح أبي داود</w:t>
      </w:r>
      <w:r w:rsidRPr="00083C5C">
        <w:rPr>
          <w:rFonts w:hint="cs"/>
          <w:b/>
          <w:sz w:val="26"/>
          <w:szCs w:val="30"/>
          <w:rtl/>
          <w:lang w:eastAsia="en-US"/>
        </w:rPr>
        <w:t>،</w:t>
      </w:r>
      <w:r w:rsidRPr="00083C5C">
        <w:rPr>
          <w:b/>
          <w:sz w:val="26"/>
          <w:szCs w:val="30"/>
          <w:rtl/>
          <w:lang w:eastAsia="en-US"/>
        </w:rPr>
        <w:t xml:space="preserve"> 1/245.</w:t>
      </w:r>
    </w:p>
  </w:footnote>
  <w:footnote w:id="155">
    <w:p w:rsidR="00E96EE4" w:rsidRPr="00083C5C" w:rsidRDefault="00E96EE4" w:rsidP="006C6C12">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سورة الذاريات، الآية: 17.</w:t>
      </w:r>
    </w:p>
  </w:footnote>
  <w:footnote w:id="156">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أبو داود، كتاب التطوع، باب وقت قيام النبي </w:t>
      </w:r>
      <w:r w:rsidRPr="00083C5C">
        <w:rPr>
          <w:b/>
          <w:sz w:val="26"/>
          <w:szCs w:val="30"/>
          <w:rtl/>
        </w:rPr>
        <w:sym w:font="AGA Arabesque" w:char="F072"/>
      </w:r>
      <w:r w:rsidRPr="00083C5C">
        <w:rPr>
          <w:b/>
          <w:sz w:val="26"/>
          <w:szCs w:val="30"/>
          <w:rtl/>
          <w:lang w:eastAsia="en-US"/>
        </w:rPr>
        <w:t>، برقم1322، وصححه الألباني في صحيح سنن أبي داود</w:t>
      </w:r>
      <w:r w:rsidRPr="00083C5C">
        <w:rPr>
          <w:rFonts w:hint="cs"/>
          <w:b/>
          <w:sz w:val="26"/>
          <w:szCs w:val="30"/>
          <w:rtl/>
          <w:lang w:eastAsia="en-US"/>
        </w:rPr>
        <w:t>،</w:t>
      </w:r>
      <w:r w:rsidRPr="00083C5C">
        <w:rPr>
          <w:b/>
          <w:sz w:val="26"/>
          <w:szCs w:val="30"/>
          <w:rtl/>
          <w:lang w:eastAsia="en-US"/>
        </w:rPr>
        <w:t xml:space="preserve"> 1/245.</w:t>
      </w:r>
    </w:p>
  </w:footnote>
  <w:footnote w:id="157">
    <w:p w:rsidR="00E96EE4" w:rsidRPr="00083C5C" w:rsidRDefault="00E96EE4">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الترمذي، كتاب الصلاة، باب ما ذكر في الصلاة بعد المغرب أنه في البيت أفضل، برقم 604، وقد قال الترمذي: </w:t>
      </w:r>
      <w:r w:rsidRPr="002003E6">
        <w:rPr>
          <w:rFonts w:cs="Traditional Naskh" w:hint="cs"/>
          <w:b/>
          <w:sz w:val="26"/>
          <w:szCs w:val="16"/>
          <w:rtl/>
          <w:lang w:eastAsia="en-US"/>
        </w:rPr>
        <w:t>((</w:t>
      </w:r>
      <w:r w:rsidRPr="00083C5C">
        <w:rPr>
          <w:b/>
          <w:sz w:val="26"/>
          <w:szCs w:val="30"/>
          <w:rtl/>
          <w:lang w:eastAsia="en-US"/>
        </w:rPr>
        <w:t>وقد روي عن حذيفة وساقه</w:t>
      </w:r>
      <w:r w:rsidRPr="00083C5C">
        <w:rPr>
          <w:rFonts w:hint="cs"/>
          <w:b/>
          <w:sz w:val="26"/>
          <w:szCs w:val="30"/>
          <w:rtl/>
          <w:lang w:eastAsia="en-US"/>
        </w:rPr>
        <w:t>...</w:t>
      </w:r>
      <w:r w:rsidRPr="002003E6">
        <w:rPr>
          <w:rFonts w:cs="Traditional Naskh" w:hint="cs"/>
          <w:b/>
          <w:sz w:val="26"/>
          <w:szCs w:val="16"/>
          <w:rtl/>
          <w:lang w:eastAsia="en-US"/>
        </w:rPr>
        <w:t>))</w:t>
      </w:r>
      <w:r w:rsidRPr="00083C5C">
        <w:rPr>
          <w:b/>
          <w:sz w:val="26"/>
          <w:szCs w:val="30"/>
          <w:rtl/>
          <w:lang w:eastAsia="en-US"/>
        </w:rPr>
        <w:t xml:space="preserve"> انظر: صحيح الترمذي للألباني</w:t>
      </w:r>
      <w:r w:rsidRPr="00083C5C">
        <w:rPr>
          <w:rFonts w:hint="cs"/>
          <w:b/>
          <w:sz w:val="26"/>
          <w:szCs w:val="30"/>
          <w:rtl/>
          <w:lang w:eastAsia="en-US"/>
        </w:rPr>
        <w:t>،</w:t>
      </w:r>
      <w:r w:rsidRPr="00083C5C">
        <w:rPr>
          <w:b/>
          <w:sz w:val="26"/>
          <w:szCs w:val="30"/>
          <w:rtl/>
          <w:lang w:eastAsia="en-US"/>
        </w:rPr>
        <w:t xml:space="preserve"> 1/187.</w:t>
      </w:r>
    </w:p>
  </w:footnote>
  <w:footnote w:id="158">
    <w:p w:rsidR="00E96EE4" w:rsidRPr="00083C5C" w:rsidRDefault="00E96EE4">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الترمذي بلفظه، كتاب المناقب، باب مناقب الحسن والحسين</w:t>
      </w:r>
      <w:r w:rsidRPr="00083C5C">
        <w:rPr>
          <w:rFonts w:hint="cs"/>
          <w:b/>
          <w:sz w:val="26"/>
          <w:szCs w:val="30"/>
          <w:rtl/>
          <w:lang w:eastAsia="en-US"/>
        </w:rPr>
        <w:t xml:space="preserve"> </w:t>
      </w:r>
      <w:r w:rsidRPr="00083C5C">
        <w:rPr>
          <w:b/>
          <w:sz w:val="26"/>
          <w:szCs w:val="30"/>
          <w:rtl/>
          <w:lang w:eastAsia="en-US"/>
        </w:rPr>
        <w:t>رضي الله عنهما</w:t>
      </w:r>
      <w:r w:rsidRPr="00083C5C">
        <w:rPr>
          <w:rFonts w:hint="cs"/>
          <w:b/>
          <w:sz w:val="26"/>
          <w:szCs w:val="30"/>
          <w:rtl/>
          <w:lang w:eastAsia="en-US"/>
        </w:rPr>
        <w:t>،</w:t>
      </w:r>
      <w:r w:rsidRPr="00083C5C">
        <w:rPr>
          <w:b/>
          <w:sz w:val="26"/>
          <w:szCs w:val="30"/>
          <w:rtl/>
          <w:lang w:eastAsia="en-US"/>
        </w:rPr>
        <w:t xml:space="preserve"> برقم 3781، وقال: هذا حديث حسن غريب، وأخرجه أحمد</w:t>
      </w:r>
      <w:r w:rsidRPr="00083C5C">
        <w:rPr>
          <w:rFonts w:hint="cs"/>
          <w:b/>
          <w:sz w:val="26"/>
          <w:szCs w:val="30"/>
          <w:rtl/>
          <w:lang w:eastAsia="en-US"/>
        </w:rPr>
        <w:t>،</w:t>
      </w:r>
      <w:r w:rsidRPr="00083C5C">
        <w:rPr>
          <w:b/>
          <w:sz w:val="26"/>
          <w:szCs w:val="30"/>
          <w:rtl/>
          <w:lang w:eastAsia="en-US"/>
        </w:rPr>
        <w:t xml:space="preserve"> 5/404، وصححه الألباني في صحيح سنن الترمذي</w:t>
      </w:r>
      <w:r w:rsidRPr="00083C5C">
        <w:rPr>
          <w:rFonts w:hint="cs"/>
          <w:b/>
          <w:sz w:val="26"/>
          <w:szCs w:val="30"/>
          <w:rtl/>
          <w:lang w:eastAsia="en-US"/>
        </w:rPr>
        <w:t xml:space="preserve">، </w:t>
      </w:r>
      <w:r w:rsidRPr="00083C5C">
        <w:rPr>
          <w:b/>
          <w:sz w:val="26"/>
          <w:szCs w:val="30"/>
          <w:rtl/>
          <w:lang w:eastAsia="en-US"/>
        </w:rPr>
        <w:t>3/226، وقال العلامة أحمد محمد شاكر في حاشيته على سنن الترمذي</w:t>
      </w:r>
      <w:r w:rsidRPr="00083C5C">
        <w:rPr>
          <w:rFonts w:hint="cs"/>
          <w:b/>
          <w:sz w:val="26"/>
          <w:szCs w:val="30"/>
          <w:rtl/>
          <w:lang w:eastAsia="en-US"/>
        </w:rPr>
        <w:t>،</w:t>
      </w:r>
      <w:r w:rsidRPr="00083C5C">
        <w:rPr>
          <w:b/>
          <w:sz w:val="26"/>
          <w:szCs w:val="30"/>
          <w:rtl/>
          <w:lang w:eastAsia="en-US"/>
        </w:rPr>
        <w:t xml:space="preserve"> 2/502 بعد ذكره لإسناد الإمام أحمد:</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وهذا إسناد جيد، حسن أو صحيح</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w:t>
      </w:r>
    </w:p>
  </w:footnote>
  <w:footnote w:id="159">
    <w:p w:rsidR="00E96EE4" w:rsidRPr="00083C5C" w:rsidRDefault="00E96EE4" w:rsidP="0066322C">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خزيمة في صحيحه، كتاب التطوع بالليل، باب فضل التطوع بين المغرب والعشاء، برقم 1194، و رواه النسائي في السنن الكبرى</w:t>
      </w:r>
      <w:r w:rsidRPr="00083C5C">
        <w:rPr>
          <w:rFonts w:hint="cs"/>
          <w:b/>
          <w:sz w:val="26"/>
          <w:szCs w:val="30"/>
          <w:rtl/>
          <w:lang w:eastAsia="en-US"/>
        </w:rPr>
        <w:t>،</w:t>
      </w:r>
      <w:r w:rsidRPr="00083C5C">
        <w:rPr>
          <w:b/>
          <w:sz w:val="26"/>
          <w:szCs w:val="30"/>
          <w:rtl/>
          <w:lang w:eastAsia="en-US"/>
        </w:rPr>
        <w:t xml:space="preserve"> برقم 380، وقال المنذري في الترغيب والترهيب</w:t>
      </w:r>
      <w:r w:rsidRPr="00083C5C">
        <w:rPr>
          <w:rFonts w:hint="cs"/>
          <w:b/>
          <w:sz w:val="26"/>
          <w:szCs w:val="30"/>
          <w:rtl/>
          <w:lang w:eastAsia="en-US"/>
        </w:rPr>
        <w:t>،</w:t>
      </w:r>
      <w:r w:rsidRPr="00083C5C">
        <w:rPr>
          <w:b/>
          <w:sz w:val="26"/>
          <w:szCs w:val="30"/>
          <w:rtl/>
          <w:lang w:eastAsia="en-US"/>
        </w:rPr>
        <w:t xml:space="preserve"> 1/458:</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رواه النسائي بإسناد جيد</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 وصححه الألباني في صحيح الترغيب والترهيب</w:t>
      </w:r>
      <w:r w:rsidRPr="00083C5C">
        <w:rPr>
          <w:rFonts w:hint="cs"/>
          <w:b/>
          <w:sz w:val="26"/>
          <w:szCs w:val="30"/>
          <w:rtl/>
          <w:lang w:eastAsia="en-US"/>
        </w:rPr>
        <w:t>،</w:t>
      </w:r>
      <w:r w:rsidRPr="00083C5C">
        <w:rPr>
          <w:b/>
          <w:sz w:val="26"/>
          <w:szCs w:val="30"/>
          <w:rtl/>
          <w:lang w:eastAsia="en-US"/>
        </w:rPr>
        <w:t xml:space="preserve"> 1/241، وقال في حاشيته على مشكاة المصابيح للتبريزي</w:t>
      </w:r>
      <w:r w:rsidRPr="00083C5C">
        <w:rPr>
          <w:rFonts w:hint="cs"/>
          <w:b/>
          <w:sz w:val="26"/>
          <w:szCs w:val="30"/>
          <w:rtl/>
          <w:lang w:eastAsia="en-US"/>
        </w:rPr>
        <w:t>،</w:t>
      </w:r>
      <w:r w:rsidRPr="00083C5C">
        <w:rPr>
          <w:b/>
          <w:sz w:val="26"/>
          <w:szCs w:val="30"/>
          <w:rtl/>
          <w:lang w:eastAsia="en-US"/>
        </w:rPr>
        <w:t xml:space="preserve"> برقم 6162،</w:t>
      </w:r>
      <w:r w:rsidRPr="00083C5C">
        <w:rPr>
          <w:rFonts w:hint="cs"/>
          <w:b/>
          <w:sz w:val="26"/>
          <w:szCs w:val="30"/>
          <w:rtl/>
          <w:lang w:eastAsia="en-US"/>
        </w:rPr>
        <w:t xml:space="preserve"> </w:t>
      </w:r>
      <w:r w:rsidRPr="00083C5C">
        <w:rPr>
          <w:b/>
          <w:sz w:val="26"/>
          <w:szCs w:val="30"/>
          <w:rtl/>
          <w:lang w:eastAsia="en-US"/>
        </w:rPr>
        <w:t>على سند الترمذي</w:t>
      </w:r>
      <w:r w:rsidRPr="00083C5C">
        <w:rPr>
          <w:rFonts w:hint="cs"/>
          <w:b/>
          <w:sz w:val="26"/>
          <w:szCs w:val="30"/>
          <w:rtl/>
          <w:lang w:eastAsia="en-US"/>
        </w:rPr>
        <w:t>،</w:t>
      </w:r>
      <w:r w:rsidRPr="00083C5C">
        <w:rPr>
          <w:b/>
          <w:sz w:val="26"/>
          <w:szCs w:val="30"/>
          <w:rtl/>
          <w:lang w:eastAsia="en-US"/>
        </w:rPr>
        <w:t xml:space="preserve"> برقم 3781: </w:t>
      </w:r>
      <w:r w:rsidRPr="002003E6">
        <w:rPr>
          <w:rFonts w:cs="Traditional Naskh" w:hint="cs"/>
          <w:b/>
          <w:sz w:val="26"/>
          <w:szCs w:val="16"/>
          <w:rtl/>
          <w:lang w:eastAsia="en-US"/>
        </w:rPr>
        <w:t>((</w:t>
      </w:r>
      <w:r w:rsidRPr="00083C5C">
        <w:rPr>
          <w:rFonts w:hint="cs"/>
          <w:b/>
          <w:sz w:val="26"/>
          <w:szCs w:val="30"/>
          <w:rtl/>
          <w:lang w:eastAsia="en-US"/>
        </w:rPr>
        <w:t xml:space="preserve"> </w:t>
      </w:r>
      <w:r w:rsidRPr="00083C5C">
        <w:rPr>
          <w:b/>
          <w:sz w:val="26"/>
          <w:szCs w:val="30"/>
          <w:rtl/>
          <w:lang w:eastAsia="en-US"/>
        </w:rPr>
        <w:t>سند جيد</w:t>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w:t>
      </w:r>
    </w:p>
  </w:footnote>
  <w:footnote w:id="160">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شرح النووي على صحيح مسلم، 6/255، وانظر: المغني لابن قدامة</w:t>
      </w:r>
      <w:r w:rsidRPr="00083C5C">
        <w:rPr>
          <w:rFonts w:hint="cs"/>
          <w:b/>
          <w:sz w:val="26"/>
          <w:szCs w:val="30"/>
          <w:rtl/>
          <w:lang w:eastAsia="en-US"/>
        </w:rPr>
        <w:t>،</w:t>
      </w:r>
      <w:r w:rsidRPr="00083C5C">
        <w:rPr>
          <w:b/>
          <w:sz w:val="26"/>
          <w:szCs w:val="30"/>
          <w:rtl/>
          <w:lang w:eastAsia="en-US"/>
        </w:rPr>
        <w:t xml:space="preserve"> 2/567</w:t>
      </w:r>
      <w:r w:rsidRPr="00083C5C">
        <w:rPr>
          <w:rFonts w:hint="cs"/>
          <w:b/>
          <w:sz w:val="26"/>
          <w:szCs w:val="30"/>
          <w:rtl/>
          <w:lang w:eastAsia="en-US"/>
        </w:rPr>
        <w:t>.</w:t>
      </w:r>
    </w:p>
  </w:footnote>
  <w:footnote w:id="161">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شرح النووي</w:t>
      </w:r>
      <w:r w:rsidRPr="00083C5C">
        <w:rPr>
          <w:rFonts w:hint="cs"/>
          <w:b/>
          <w:sz w:val="26"/>
          <w:szCs w:val="30"/>
          <w:rtl/>
          <w:lang w:eastAsia="en-US"/>
        </w:rPr>
        <w:t>،</w:t>
      </w:r>
      <w:r w:rsidRPr="00083C5C">
        <w:rPr>
          <w:b/>
          <w:sz w:val="26"/>
          <w:szCs w:val="30"/>
          <w:rtl/>
          <w:lang w:eastAsia="en-US"/>
        </w:rPr>
        <w:t xml:space="preserve"> 6/256</w:t>
      </w:r>
      <w:r w:rsidRPr="00083C5C">
        <w:rPr>
          <w:rFonts w:hint="cs"/>
          <w:b/>
          <w:sz w:val="26"/>
          <w:szCs w:val="30"/>
          <w:rtl/>
          <w:lang w:eastAsia="en-US"/>
        </w:rPr>
        <w:t>.</w:t>
      </w:r>
    </w:p>
  </w:footnote>
  <w:footnote w:id="162">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شرح النووي</w:t>
      </w:r>
      <w:r w:rsidRPr="00083C5C">
        <w:rPr>
          <w:rFonts w:hint="cs"/>
          <w:b/>
          <w:sz w:val="26"/>
          <w:szCs w:val="30"/>
          <w:rtl/>
          <w:lang w:eastAsia="en-US"/>
        </w:rPr>
        <w:t>،</w:t>
      </w:r>
      <w:r w:rsidRPr="00083C5C">
        <w:rPr>
          <w:b/>
          <w:sz w:val="26"/>
          <w:szCs w:val="30"/>
          <w:rtl/>
          <w:lang w:eastAsia="en-US"/>
        </w:rPr>
        <w:t xml:space="preserve"> 6/258</w:t>
      </w:r>
      <w:r w:rsidRPr="00083C5C">
        <w:rPr>
          <w:rFonts w:hint="cs"/>
          <w:b/>
          <w:sz w:val="26"/>
          <w:szCs w:val="30"/>
          <w:rtl/>
          <w:lang w:eastAsia="en-US"/>
        </w:rPr>
        <w:t>.</w:t>
      </w:r>
    </w:p>
  </w:footnote>
  <w:footnote w:id="163">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جواز النافلة قائماً، وقاعداً، وفعل بعض الركعات قائماً وبعضها قاعداً، برقم</w:t>
      </w:r>
      <w:r w:rsidRPr="00083C5C">
        <w:rPr>
          <w:rFonts w:hint="cs"/>
          <w:b/>
          <w:sz w:val="26"/>
          <w:szCs w:val="30"/>
          <w:rtl/>
          <w:lang w:eastAsia="en-US"/>
        </w:rPr>
        <w:t xml:space="preserve"> </w:t>
      </w:r>
      <w:r w:rsidRPr="00083C5C">
        <w:rPr>
          <w:b/>
          <w:sz w:val="26"/>
          <w:szCs w:val="30"/>
          <w:rtl/>
          <w:lang w:eastAsia="en-US"/>
        </w:rPr>
        <w:t>730</w:t>
      </w:r>
      <w:r w:rsidRPr="00083C5C">
        <w:rPr>
          <w:rFonts w:hint="cs"/>
          <w:b/>
          <w:sz w:val="26"/>
          <w:szCs w:val="30"/>
          <w:rtl/>
          <w:lang w:eastAsia="en-US"/>
        </w:rPr>
        <w:t>.</w:t>
      </w:r>
    </w:p>
  </w:footnote>
  <w:footnote w:id="164">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تقصير الصلاة، باب إذا صلى قاعداً ثم صح أو وجد خفة تمم ما بقي، برقم1118،</w:t>
      </w:r>
      <w:r w:rsidRPr="00083C5C">
        <w:rPr>
          <w:rFonts w:hint="cs"/>
          <w:b/>
          <w:sz w:val="26"/>
          <w:szCs w:val="30"/>
          <w:rtl/>
          <w:lang w:eastAsia="en-US"/>
        </w:rPr>
        <w:t xml:space="preserve"> </w:t>
      </w:r>
      <w:r w:rsidRPr="00083C5C">
        <w:rPr>
          <w:b/>
          <w:sz w:val="26"/>
          <w:szCs w:val="30"/>
          <w:rtl/>
          <w:lang w:eastAsia="en-US"/>
        </w:rPr>
        <w:t xml:space="preserve">1119، وكتاب التهجد، باب قيام النبي </w:t>
      </w:r>
      <w:r w:rsidRPr="00083C5C">
        <w:rPr>
          <w:b/>
          <w:sz w:val="26"/>
          <w:szCs w:val="30"/>
          <w:rtl/>
        </w:rPr>
        <w:sym w:font="AGA Arabesque" w:char="F072"/>
      </w:r>
      <w:r w:rsidRPr="00083C5C">
        <w:rPr>
          <w:b/>
          <w:sz w:val="26"/>
          <w:szCs w:val="30"/>
          <w:rtl/>
          <w:lang w:eastAsia="en-US"/>
        </w:rPr>
        <w:t xml:space="preserve"> بالليل في رمضان، برقم1148</w:t>
      </w:r>
      <w:r w:rsidRPr="00083C5C">
        <w:rPr>
          <w:rFonts w:hint="cs"/>
          <w:b/>
          <w:sz w:val="26"/>
          <w:szCs w:val="30"/>
          <w:rtl/>
          <w:lang w:eastAsia="en-US"/>
        </w:rPr>
        <w:t>.</w:t>
      </w:r>
    </w:p>
  </w:footnote>
  <w:footnote w:id="165">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جواز النافلة قائماً وقاعداً</w:t>
      </w:r>
      <w:r w:rsidRPr="00083C5C">
        <w:rPr>
          <w:rFonts w:hint="cs"/>
          <w:b/>
          <w:sz w:val="26"/>
          <w:szCs w:val="30"/>
          <w:rtl/>
          <w:lang w:eastAsia="en-US"/>
        </w:rPr>
        <w:t>،</w:t>
      </w:r>
      <w:r w:rsidRPr="00083C5C">
        <w:rPr>
          <w:b/>
          <w:sz w:val="26"/>
          <w:szCs w:val="30"/>
          <w:rtl/>
          <w:lang w:eastAsia="en-US"/>
        </w:rPr>
        <w:t xml:space="preserve"> برقم733</w:t>
      </w:r>
      <w:r w:rsidRPr="00083C5C">
        <w:rPr>
          <w:rFonts w:hint="cs"/>
          <w:b/>
          <w:sz w:val="26"/>
          <w:szCs w:val="30"/>
          <w:rtl/>
          <w:lang w:eastAsia="en-US"/>
        </w:rPr>
        <w:t>.</w:t>
      </w:r>
    </w:p>
  </w:footnote>
  <w:footnote w:id="166">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جواز النافلة قائماً وقاعداً، برقم735</w:t>
      </w:r>
      <w:r w:rsidRPr="00083C5C">
        <w:rPr>
          <w:rFonts w:hint="cs"/>
          <w:b/>
          <w:sz w:val="26"/>
          <w:szCs w:val="30"/>
          <w:rtl/>
          <w:lang w:eastAsia="en-US"/>
        </w:rPr>
        <w:t>.</w:t>
      </w:r>
    </w:p>
  </w:footnote>
  <w:footnote w:id="167">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البخاري، كتاب تقصير الصلاة، باب صلاة القاعد، برقم1115 وتمامه: </w:t>
      </w:r>
      <w:r w:rsidRPr="002003E6">
        <w:rPr>
          <w:rFonts w:cs="Traditional Naskh" w:hint="cs"/>
          <w:b/>
          <w:sz w:val="26"/>
          <w:szCs w:val="16"/>
          <w:rtl/>
          <w:lang w:eastAsia="en-US"/>
        </w:rPr>
        <w:t>((</w:t>
      </w:r>
      <w:r w:rsidRPr="00083C5C">
        <w:rPr>
          <w:b/>
          <w:sz w:val="26"/>
          <w:szCs w:val="30"/>
          <w:rtl/>
          <w:lang w:eastAsia="en-US"/>
        </w:rPr>
        <w:t>ومن صلى نائماً فله نصف أجر القاعد</w:t>
      </w:r>
      <w:r w:rsidRPr="00083C5C">
        <w:rPr>
          <w:rFonts w:hint="cs"/>
          <w:b/>
          <w:sz w:val="26"/>
          <w:szCs w:val="30"/>
          <w:rtl/>
          <w:lang w:eastAsia="en-US"/>
        </w:rPr>
        <w:t xml:space="preserve"> </w:t>
      </w:r>
      <w:r w:rsidRPr="002003E6">
        <w:rPr>
          <w:rFonts w:cs="Traditional Naskh" w:hint="cs"/>
          <w:b/>
          <w:sz w:val="26"/>
          <w:szCs w:val="16"/>
          <w:rtl/>
          <w:lang w:eastAsia="en-US"/>
        </w:rPr>
        <w:t>))</w:t>
      </w:r>
      <w:r>
        <w:rPr>
          <w:rFonts w:cs="Traditional Naskh"/>
          <w:b/>
          <w:sz w:val="26"/>
          <w:szCs w:val="18"/>
          <w:rtl/>
          <w:lang w:eastAsia="en-US"/>
        </w:rPr>
        <w:fldChar w:fldCharType="begin"/>
      </w:r>
      <w:r>
        <w:instrText xml:space="preserve"> XE "</w:instrText>
      </w:r>
      <w:r w:rsidRPr="00254D02">
        <w:rPr>
          <w:rFonts w:cs="Traditional Naskh" w:hint="cs"/>
          <w:b/>
          <w:sz w:val="26"/>
          <w:szCs w:val="18"/>
          <w:rtl/>
          <w:lang w:eastAsia="en-US"/>
        </w:rPr>
        <w:instrText>1-</w:instrText>
      </w:r>
      <w:r w:rsidRPr="002003E6">
        <w:rPr>
          <w:rFonts w:cs="Traditional Naskh" w:hint="cs"/>
          <w:b/>
          <w:sz w:val="26"/>
          <w:szCs w:val="16"/>
          <w:rtl/>
          <w:lang w:eastAsia="en-US"/>
        </w:rPr>
        <w:instrText>((</w:instrText>
      </w:r>
      <w:r w:rsidRPr="00254D02">
        <w:rPr>
          <w:rFonts w:cs="Traditional Naskh"/>
          <w:b/>
          <w:sz w:val="26"/>
          <w:szCs w:val="24"/>
          <w:rtl/>
          <w:lang w:eastAsia="en-US"/>
        </w:rPr>
        <w:instrText>ومن صلى نائماً فله نصف أجر القاعد</w:instrText>
      </w:r>
      <w:r w:rsidRPr="00254D02">
        <w:rPr>
          <w:rFonts w:cs="Traditional Naskh" w:hint="cs"/>
          <w:b/>
          <w:sz w:val="26"/>
          <w:szCs w:val="24"/>
          <w:rtl/>
          <w:lang w:eastAsia="en-US"/>
        </w:rPr>
        <w:instrText xml:space="preserve"> </w:instrText>
      </w:r>
      <w:r w:rsidRPr="002003E6">
        <w:rPr>
          <w:rFonts w:cs="Traditional Naskh" w:hint="cs"/>
          <w:b/>
          <w:sz w:val="26"/>
          <w:szCs w:val="16"/>
          <w:rtl/>
          <w:lang w:eastAsia="en-US"/>
        </w:rPr>
        <w:instrText>))</w:instrText>
      </w:r>
      <w:r>
        <w:instrText xml:space="preserve">" </w:instrText>
      </w:r>
      <w:r>
        <w:rPr>
          <w:rFonts w:cs="Traditional Naskh"/>
          <w:b/>
          <w:sz w:val="26"/>
          <w:szCs w:val="18"/>
          <w:rtl/>
          <w:lang w:eastAsia="en-US"/>
        </w:rPr>
        <w:fldChar w:fldCharType="end"/>
      </w:r>
      <w:r w:rsidRPr="00083C5C">
        <w:rPr>
          <w:rFonts w:hint="cs"/>
          <w:b/>
          <w:sz w:val="26"/>
          <w:szCs w:val="30"/>
          <w:rtl/>
          <w:lang w:eastAsia="en-US"/>
        </w:rPr>
        <w:t>،</w:t>
      </w:r>
      <w:r w:rsidRPr="00083C5C">
        <w:rPr>
          <w:b/>
          <w:sz w:val="26"/>
          <w:szCs w:val="30"/>
          <w:rtl/>
          <w:lang w:eastAsia="en-US"/>
        </w:rPr>
        <w:t xml:space="preserve"> والنائم</w:t>
      </w:r>
      <w:r w:rsidRPr="00083C5C">
        <w:rPr>
          <w:rFonts w:hint="cs"/>
          <w:b/>
          <w:sz w:val="26"/>
          <w:szCs w:val="30"/>
          <w:rtl/>
          <w:lang w:eastAsia="en-US"/>
        </w:rPr>
        <w:t xml:space="preserve"> </w:t>
      </w:r>
      <w:r w:rsidRPr="002003E6">
        <w:rPr>
          <w:rFonts w:cs="Traditional Naskh"/>
          <w:b/>
          <w:sz w:val="26"/>
          <w:szCs w:val="16"/>
          <w:rtl/>
          <w:lang w:eastAsia="en-US"/>
        </w:rPr>
        <w:t>((</w:t>
      </w:r>
      <w:r w:rsidRPr="00083C5C">
        <w:rPr>
          <w:b/>
          <w:sz w:val="26"/>
          <w:szCs w:val="30"/>
          <w:rtl/>
          <w:lang w:eastAsia="en-US"/>
        </w:rPr>
        <w:t>المضطجع</w:t>
      </w:r>
      <w:r w:rsidRPr="002003E6">
        <w:rPr>
          <w:rFonts w:cs="Traditional Naskh"/>
          <w:b/>
          <w:sz w:val="26"/>
          <w:szCs w:val="16"/>
          <w:rtl/>
          <w:lang w:eastAsia="en-US"/>
        </w:rPr>
        <w:t>))</w:t>
      </w:r>
      <w:r w:rsidRPr="00083C5C">
        <w:rPr>
          <w:rFonts w:hint="cs"/>
          <w:b/>
          <w:sz w:val="26"/>
          <w:szCs w:val="30"/>
          <w:rtl/>
          <w:lang w:eastAsia="en-US"/>
        </w:rPr>
        <w:t>،</w:t>
      </w:r>
      <w:r w:rsidRPr="00083C5C">
        <w:rPr>
          <w:b/>
          <w:sz w:val="26"/>
          <w:szCs w:val="30"/>
          <w:rtl/>
          <w:lang w:eastAsia="en-US"/>
        </w:rPr>
        <w:t xml:space="preserve"> ورجح الخطابي أن المتطوع لا يصلي مضطجعاً، وإنما هذا للمريض المفترض الذي يمكنه أن يتحامل فيقوم مع مشقة فجعل القاعد على النصف من أجر القائم، ترغيباً في القيام مع جواز قعوده</w:t>
      </w:r>
      <w:r w:rsidRPr="00641D96">
        <w:rPr>
          <w:rFonts w:cs="Times New Roman" w:hint="cs"/>
          <w:b/>
          <w:sz w:val="26"/>
          <w:szCs w:val="24"/>
          <w:rtl/>
          <w:lang w:eastAsia="en-US"/>
        </w:rPr>
        <w:t>…</w:t>
      </w:r>
      <w:r w:rsidRPr="00083C5C">
        <w:rPr>
          <w:b/>
          <w:sz w:val="26"/>
          <w:szCs w:val="30"/>
          <w:rtl/>
          <w:lang w:eastAsia="en-US"/>
        </w:rPr>
        <w:t xml:space="preserve">وقال في صلاة المتطوع القادر مضطجعاً: </w:t>
      </w:r>
      <w:r w:rsidRPr="002003E6">
        <w:rPr>
          <w:rFonts w:cs="Traditional Naskh" w:hint="cs"/>
          <w:b/>
          <w:sz w:val="26"/>
          <w:szCs w:val="16"/>
          <w:rtl/>
          <w:lang w:eastAsia="en-US"/>
        </w:rPr>
        <w:t>((</w:t>
      </w:r>
      <w:r w:rsidRPr="00083C5C">
        <w:rPr>
          <w:b/>
          <w:sz w:val="26"/>
          <w:szCs w:val="30"/>
          <w:rtl/>
          <w:lang w:eastAsia="en-US"/>
        </w:rPr>
        <w:t>إنه لا يحفظ عن أحد من أهل العلم إنه رخص في ذلك</w:t>
      </w:r>
      <w:r w:rsidRPr="002003E6">
        <w:rPr>
          <w:rFonts w:cs="Traditional Naskh" w:hint="cs"/>
          <w:b/>
          <w:sz w:val="26"/>
          <w:szCs w:val="16"/>
          <w:rtl/>
          <w:lang w:eastAsia="en-US"/>
        </w:rPr>
        <w:t>))</w:t>
      </w:r>
      <w:r w:rsidRPr="00083C5C">
        <w:rPr>
          <w:rFonts w:hint="cs"/>
          <w:b/>
          <w:sz w:val="26"/>
          <w:szCs w:val="30"/>
          <w:rtl/>
          <w:lang w:eastAsia="en-US"/>
        </w:rPr>
        <w:t xml:space="preserve">. </w:t>
      </w:r>
      <w:r w:rsidRPr="00083C5C">
        <w:rPr>
          <w:b/>
          <w:sz w:val="26"/>
          <w:szCs w:val="30"/>
          <w:rtl/>
          <w:lang w:eastAsia="en-US"/>
        </w:rPr>
        <w:t>نقلاً بتصرف عن فتح الباري لابن حجر</w:t>
      </w:r>
      <w:r w:rsidRPr="00083C5C">
        <w:rPr>
          <w:rFonts w:hint="cs"/>
          <w:b/>
          <w:sz w:val="26"/>
          <w:szCs w:val="30"/>
          <w:rtl/>
          <w:lang w:eastAsia="en-US"/>
        </w:rPr>
        <w:t xml:space="preserve">، </w:t>
      </w:r>
      <w:r w:rsidRPr="00083C5C">
        <w:rPr>
          <w:b/>
          <w:sz w:val="26"/>
          <w:szCs w:val="30"/>
          <w:rtl/>
          <w:lang w:eastAsia="en-US"/>
        </w:rPr>
        <w:br/>
        <w:t>2/585، وسمعت سماحة الإمام ابن باز</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رحمه الله</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يعلق على هذا الكلام فيقول:</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وهذا هو أقرب ما قيل، أما الذي لا قدرة له في الفرض على القيام ولا القعود فله أجره كاملاً، أما المتنفل فلا يصلي مضطجعاً لغير عذر</w:t>
      </w:r>
      <w:r w:rsidRPr="002003E6">
        <w:rPr>
          <w:rFonts w:cs="Traditional Naskh" w:hint="cs"/>
          <w:b/>
          <w:sz w:val="26"/>
          <w:szCs w:val="16"/>
          <w:rtl/>
          <w:lang w:eastAsia="en-US"/>
        </w:rPr>
        <w:t>))</w:t>
      </w:r>
      <w:r w:rsidRPr="00083C5C">
        <w:rPr>
          <w:rFonts w:hint="cs"/>
          <w:b/>
          <w:sz w:val="26"/>
          <w:szCs w:val="30"/>
          <w:rtl/>
          <w:lang w:eastAsia="en-US"/>
        </w:rPr>
        <w:t>.</w:t>
      </w:r>
    </w:p>
  </w:footnote>
  <w:footnote w:id="168">
    <w:p w:rsidR="00E96EE4" w:rsidRPr="00083C5C" w:rsidRDefault="00E96EE4" w:rsidP="00C11E45">
      <w:pPr>
        <w:pStyle w:val="a3"/>
        <w:spacing w:line="192" w:lineRule="auto"/>
        <w:ind w:left="284" w:hanging="284"/>
        <w:rPr>
          <w:b/>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أخرجه النسائي،</w:t>
      </w:r>
      <w:r w:rsidRPr="00083C5C">
        <w:rPr>
          <w:rFonts w:hint="cs"/>
          <w:b/>
          <w:spacing w:val="-4"/>
          <w:sz w:val="26"/>
          <w:szCs w:val="30"/>
          <w:rtl/>
          <w:lang w:eastAsia="en-US"/>
        </w:rPr>
        <w:t xml:space="preserve"> </w:t>
      </w:r>
      <w:r w:rsidRPr="00083C5C">
        <w:rPr>
          <w:b/>
          <w:spacing w:val="-4"/>
          <w:sz w:val="26"/>
          <w:szCs w:val="30"/>
          <w:rtl/>
          <w:lang w:eastAsia="en-US"/>
        </w:rPr>
        <w:t>كتاب قيام الليل،</w:t>
      </w:r>
      <w:r w:rsidRPr="00083C5C">
        <w:rPr>
          <w:rFonts w:hint="cs"/>
          <w:b/>
          <w:spacing w:val="-4"/>
          <w:sz w:val="26"/>
          <w:szCs w:val="30"/>
          <w:rtl/>
          <w:lang w:eastAsia="en-US"/>
        </w:rPr>
        <w:t xml:space="preserve"> </w:t>
      </w:r>
      <w:r w:rsidRPr="00083C5C">
        <w:rPr>
          <w:b/>
          <w:spacing w:val="-4"/>
          <w:sz w:val="26"/>
          <w:szCs w:val="30"/>
          <w:rtl/>
          <w:lang w:eastAsia="en-US"/>
        </w:rPr>
        <w:t>باب كيف صلاة القاعد،</w:t>
      </w:r>
      <w:r w:rsidRPr="00083C5C">
        <w:rPr>
          <w:rFonts w:hint="cs"/>
          <w:b/>
          <w:spacing w:val="-4"/>
          <w:sz w:val="26"/>
          <w:szCs w:val="30"/>
          <w:rtl/>
          <w:lang w:eastAsia="en-US"/>
        </w:rPr>
        <w:t xml:space="preserve"> </w:t>
      </w:r>
      <w:r w:rsidRPr="00083C5C">
        <w:rPr>
          <w:b/>
          <w:spacing w:val="-4"/>
          <w:sz w:val="26"/>
          <w:szCs w:val="30"/>
          <w:rtl/>
          <w:lang w:eastAsia="en-US"/>
        </w:rPr>
        <w:t>برقم 1661،</w:t>
      </w:r>
      <w:r w:rsidRPr="00083C5C">
        <w:rPr>
          <w:rFonts w:hint="cs"/>
          <w:b/>
          <w:spacing w:val="-4"/>
          <w:sz w:val="26"/>
          <w:szCs w:val="30"/>
          <w:rtl/>
          <w:lang w:eastAsia="en-US"/>
        </w:rPr>
        <w:t xml:space="preserve"> </w:t>
      </w:r>
      <w:r w:rsidRPr="00083C5C">
        <w:rPr>
          <w:b/>
          <w:spacing w:val="-4"/>
          <w:sz w:val="26"/>
          <w:szCs w:val="30"/>
          <w:rtl/>
          <w:lang w:eastAsia="en-US"/>
        </w:rPr>
        <w:t>والحاكم ووافقه الذهبي</w:t>
      </w:r>
      <w:r w:rsidRPr="00083C5C">
        <w:rPr>
          <w:rFonts w:hint="cs"/>
          <w:b/>
          <w:spacing w:val="-4"/>
          <w:sz w:val="26"/>
          <w:szCs w:val="30"/>
          <w:rtl/>
          <w:lang w:eastAsia="en-US"/>
        </w:rPr>
        <w:t xml:space="preserve">، </w:t>
      </w:r>
      <w:r w:rsidRPr="00083C5C">
        <w:rPr>
          <w:b/>
          <w:sz w:val="26"/>
          <w:szCs w:val="30"/>
          <w:rtl/>
          <w:lang w:eastAsia="en-US"/>
        </w:rPr>
        <w:t>1/258</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275،</w:t>
      </w:r>
      <w:r w:rsidRPr="00083C5C">
        <w:rPr>
          <w:rFonts w:hint="cs"/>
          <w:b/>
          <w:sz w:val="26"/>
          <w:szCs w:val="30"/>
          <w:rtl/>
          <w:lang w:eastAsia="en-US"/>
        </w:rPr>
        <w:t xml:space="preserve"> </w:t>
      </w:r>
      <w:r w:rsidRPr="00083C5C">
        <w:rPr>
          <w:b/>
          <w:sz w:val="26"/>
          <w:szCs w:val="30"/>
          <w:rtl/>
          <w:lang w:eastAsia="en-US"/>
        </w:rPr>
        <w:t>وابن خزيمة</w:t>
      </w:r>
      <w:r w:rsidRPr="00083C5C">
        <w:rPr>
          <w:rFonts w:hint="cs"/>
          <w:b/>
          <w:sz w:val="26"/>
          <w:szCs w:val="30"/>
          <w:rtl/>
          <w:lang w:eastAsia="en-US"/>
        </w:rPr>
        <w:t xml:space="preserve">، </w:t>
      </w:r>
      <w:r w:rsidRPr="00083C5C">
        <w:rPr>
          <w:b/>
          <w:sz w:val="26"/>
          <w:szCs w:val="30"/>
          <w:rtl/>
          <w:lang w:eastAsia="en-US"/>
        </w:rPr>
        <w:t>برقم</w:t>
      </w:r>
      <w:r w:rsidRPr="00083C5C">
        <w:rPr>
          <w:rFonts w:hint="cs"/>
          <w:b/>
          <w:sz w:val="26"/>
          <w:szCs w:val="30"/>
          <w:rtl/>
          <w:lang w:eastAsia="en-US"/>
        </w:rPr>
        <w:t xml:space="preserve"> </w:t>
      </w:r>
      <w:r w:rsidRPr="00083C5C">
        <w:rPr>
          <w:b/>
          <w:sz w:val="26"/>
          <w:szCs w:val="30"/>
          <w:rtl/>
          <w:lang w:eastAsia="en-US"/>
        </w:rPr>
        <w:t>1238،وصححه الألباني في صحيح النسائي</w:t>
      </w:r>
      <w:r w:rsidRPr="00083C5C">
        <w:rPr>
          <w:rFonts w:hint="cs"/>
          <w:b/>
          <w:sz w:val="26"/>
          <w:szCs w:val="30"/>
          <w:rtl/>
          <w:lang w:eastAsia="en-US"/>
        </w:rPr>
        <w:t>،</w:t>
      </w:r>
      <w:r w:rsidRPr="00083C5C">
        <w:rPr>
          <w:b/>
          <w:sz w:val="26"/>
          <w:szCs w:val="30"/>
          <w:rtl/>
          <w:lang w:eastAsia="en-US"/>
        </w:rPr>
        <w:t>1/365</w:t>
      </w:r>
      <w:r w:rsidRPr="00083C5C">
        <w:rPr>
          <w:rFonts w:hint="cs"/>
          <w:b/>
          <w:sz w:val="26"/>
          <w:szCs w:val="30"/>
          <w:rtl/>
          <w:lang w:eastAsia="en-US"/>
        </w:rPr>
        <w:t>.</w:t>
      </w:r>
    </w:p>
  </w:footnote>
  <w:footnote w:id="169">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زاد المعاد، 1/331</w:t>
      </w:r>
      <w:r w:rsidRPr="00083C5C">
        <w:rPr>
          <w:rFonts w:hint="cs"/>
          <w:b/>
          <w:sz w:val="26"/>
          <w:szCs w:val="30"/>
          <w:rtl/>
          <w:lang w:eastAsia="en-US"/>
        </w:rPr>
        <w:t>.</w:t>
      </w:r>
    </w:p>
  </w:footnote>
  <w:footnote w:id="170">
    <w:p w:rsidR="00E96EE4" w:rsidRPr="00083C5C" w:rsidRDefault="00E96EE4" w:rsidP="00C11E45">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سمعته من سماحته أثناء تقريره على الحديث رقم1118، 1119من صحيح البخاري</w:t>
      </w:r>
      <w:r w:rsidRPr="00083C5C">
        <w:rPr>
          <w:rFonts w:hint="cs"/>
          <w:b/>
          <w:sz w:val="26"/>
          <w:szCs w:val="30"/>
          <w:rtl/>
          <w:lang w:eastAsia="en-US"/>
        </w:rPr>
        <w:t>.</w:t>
      </w:r>
    </w:p>
  </w:footnote>
  <w:footnote w:id="171">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القاموس المحيط، باب الحاء، فصل الراء، ص282، ولسان العرب لابن منظور، باب الحاء، فصل الراء</w:t>
      </w:r>
      <w:r w:rsidRPr="00083C5C">
        <w:rPr>
          <w:rFonts w:hint="cs"/>
          <w:b/>
          <w:sz w:val="26"/>
          <w:szCs w:val="30"/>
          <w:rtl/>
          <w:lang w:eastAsia="en-US"/>
        </w:rPr>
        <w:t>،</w:t>
      </w:r>
      <w:r w:rsidRPr="00083C5C">
        <w:rPr>
          <w:b/>
          <w:sz w:val="26"/>
          <w:szCs w:val="30"/>
          <w:rtl/>
          <w:lang w:eastAsia="en-US"/>
        </w:rPr>
        <w:t>2/462.</w:t>
      </w:r>
    </w:p>
  </w:footnote>
  <w:footnote w:id="172">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انظر: مجموع فتاوى الإمام عبد العزيز بن عبد الله ابن باز. </w:t>
      </w:r>
    </w:p>
  </w:footnote>
  <w:footnote w:id="173">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كتاب التهجد، باب قيام النبي </w:t>
      </w:r>
      <w:r w:rsidRPr="00083C5C">
        <w:rPr>
          <w:b/>
          <w:sz w:val="26"/>
          <w:szCs w:val="30"/>
          <w:rtl/>
        </w:rPr>
        <w:sym w:font="AGA Arabesque" w:char="F072"/>
      </w:r>
      <w:r w:rsidRPr="00083C5C">
        <w:rPr>
          <w:b/>
          <w:sz w:val="26"/>
          <w:szCs w:val="30"/>
          <w:rtl/>
          <w:lang w:eastAsia="en-US"/>
        </w:rPr>
        <w:t xml:space="preserve"> بالليل في رمضان وغيره، برقم 1147، ومسلم، كتاب صلاة المسافرين، باب صلاة الليل وعدد ركعات النبي </w:t>
      </w:r>
      <w:r w:rsidRPr="00083C5C">
        <w:rPr>
          <w:b/>
          <w:sz w:val="26"/>
          <w:szCs w:val="30"/>
          <w:rtl/>
        </w:rPr>
        <w:sym w:font="AGA Arabesque" w:char="F072"/>
      </w:r>
      <w:r w:rsidRPr="00083C5C">
        <w:rPr>
          <w:b/>
          <w:sz w:val="26"/>
          <w:szCs w:val="30"/>
          <w:rtl/>
          <w:lang w:eastAsia="en-US"/>
        </w:rPr>
        <w:t>، برقم 738.</w:t>
      </w:r>
    </w:p>
  </w:footnote>
  <w:footnote w:id="174">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الشرح الممتع للعلامة ابن عثيمين</w:t>
      </w:r>
      <w:r w:rsidRPr="00083C5C">
        <w:rPr>
          <w:rFonts w:hint="cs"/>
          <w:b/>
          <w:sz w:val="26"/>
          <w:szCs w:val="30"/>
          <w:rtl/>
          <w:lang w:eastAsia="en-US"/>
        </w:rPr>
        <w:t>،</w:t>
      </w:r>
      <w:r w:rsidRPr="00083C5C">
        <w:rPr>
          <w:b/>
          <w:sz w:val="26"/>
          <w:szCs w:val="30"/>
          <w:rtl/>
          <w:lang w:eastAsia="en-US"/>
        </w:rPr>
        <w:t>4/66.</w:t>
      </w:r>
    </w:p>
  </w:footnote>
  <w:footnote w:id="175">
    <w:p w:rsidR="00E96EE4" w:rsidRPr="00083C5C" w:rsidRDefault="00E96EE4" w:rsidP="00734C20">
      <w:pPr>
        <w:pStyle w:val="a3"/>
        <w:spacing w:after="0" w:line="192" w:lineRule="auto"/>
        <w:ind w:left="284" w:hanging="284"/>
        <w:rPr>
          <w:b/>
          <w:spacing w:val="-2"/>
          <w:sz w:val="26"/>
          <w:szCs w:val="30"/>
          <w:rtl/>
          <w:lang w:eastAsia="en-US"/>
        </w:rPr>
      </w:pPr>
      <w:r w:rsidRPr="00083C5C">
        <w:rPr>
          <w:rFonts w:hint="cs"/>
          <w:b/>
          <w:spacing w:val="-2"/>
          <w:sz w:val="26"/>
          <w:szCs w:val="30"/>
          <w:rtl/>
          <w:lang w:eastAsia="en-US"/>
        </w:rPr>
        <w:t>(</w:t>
      </w:r>
      <w:r w:rsidRPr="00083C5C">
        <w:rPr>
          <w:b/>
          <w:spacing w:val="-2"/>
          <w:sz w:val="26"/>
          <w:szCs w:val="30"/>
          <w:rtl/>
        </w:rPr>
        <w:footnoteRef/>
      </w:r>
      <w:r w:rsidRPr="00083C5C">
        <w:rPr>
          <w:rFonts w:hint="cs"/>
          <w:b/>
          <w:spacing w:val="-2"/>
          <w:sz w:val="26"/>
          <w:szCs w:val="30"/>
          <w:rtl/>
          <w:lang w:eastAsia="en-US"/>
        </w:rPr>
        <w:t xml:space="preserve">) </w:t>
      </w:r>
      <w:r w:rsidRPr="00083C5C">
        <w:rPr>
          <w:b/>
          <w:spacing w:val="-2"/>
          <w:sz w:val="26"/>
          <w:szCs w:val="30"/>
          <w:rtl/>
          <w:lang w:eastAsia="en-US"/>
        </w:rPr>
        <w:t xml:space="preserve">مسلم،كتاب صلاة المسافرين،باب صلاة الليل وعدد ركعات النبي </w:t>
      </w:r>
      <w:r w:rsidRPr="00083C5C">
        <w:rPr>
          <w:b/>
          <w:spacing w:val="-2"/>
          <w:sz w:val="26"/>
          <w:szCs w:val="30"/>
          <w:rtl/>
        </w:rPr>
        <w:sym w:font="AGA Arabesque" w:char="F072"/>
      </w:r>
      <w:r w:rsidRPr="00083C5C">
        <w:rPr>
          <w:b/>
          <w:spacing w:val="-2"/>
          <w:sz w:val="26"/>
          <w:szCs w:val="30"/>
          <w:rtl/>
          <w:lang w:eastAsia="en-US"/>
        </w:rPr>
        <w:t xml:space="preserve"> ،برقم 736.</w:t>
      </w:r>
    </w:p>
  </w:footnote>
  <w:footnote w:id="176">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برقم 990، ومسلم، برقم 749.</w:t>
      </w:r>
    </w:p>
  </w:footnote>
  <w:footnote w:id="177">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الإيمان، باب: تطوع قيام رمضان من الإيمان، برقم 37، ومسلم، واللفظ له، كتاب صلاة المسافرين، باب الترغيب في قيام رمضان وهو التراويح، برقم 759.</w:t>
      </w:r>
    </w:p>
  </w:footnote>
  <w:footnote w:id="178">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شرح النووي على صحيح مسلم</w:t>
      </w:r>
      <w:r w:rsidRPr="00083C5C">
        <w:rPr>
          <w:rFonts w:hint="cs"/>
          <w:b/>
          <w:sz w:val="26"/>
          <w:szCs w:val="30"/>
          <w:rtl/>
          <w:lang w:eastAsia="en-US"/>
        </w:rPr>
        <w:t>،</w:t>
      </w:r>
      <w:r w:rsidRPr="00083C5C">
        <w:rPr>
          <w:b/>
          <w:sz w:val="26"/>
          <w:szCs w:val="30"/>
          <w:rtl/>
          <w:lang w:eastAsia="en-US"/>
        </w:rPr>
        <w:t>6/286.</w:t>
      </w:r>
    </w:p>
  </w:footnote>
  <w:footnote w:id="179">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المغني لابن قدامة</w:t>
      </w:r>
      <w:r w:rsidRPr="00083C5C">
        <w:rPr>
          <w:rFonts w:hint="cs"/>
          <w:b/>
          <w:sz w:val="26"/>
          <w:szCs w:val="30"/>
          <w:rtl/>
          <w:lang w:eastAsia="en-US"/>
        </w:rPr>
        <w:t>،</w:t>
      </w:r>
      <w:r w:rsidRPr="00083C5C">
        <w:rPr>
          <w:b/>
          <w:sz w:val="26"/>
          <w:szCs w:val="30"/>
          <w:rtl/>
          <w:lang w:eastAsia="en-US"/>
        </w:rPr>
        <w:t>2/601.</w:t>
      </w:r>
    </w:p>
  </w:footnote>
  <w:footnote w:id="180">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بلفظه، برقم 37، ومسلم، برقم 759، وتقدم تخريجه.</w:t>
      </w:r>
    </w:p>
  </w:footnote>
  <w:footnote w:id="181">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شرح النووي على صحيح مسلم</w:t>
      </w:r>
      <w:r w:rsidRPr="00083C5C">
        <w:rPr>
          <w:rFonts w:hint="cs"/>
          <w:b/>
          <w:sz w:val="26"/>
          <w:szCs w:val="30"/>
          <w:rtl/>
          <w:lang w:eastAsia="en-US"/>
        </w:rPr>
        <w:t>،</w:t>
      </w:r>
      <w:r w:rsidRPr="00083C5C">
        <w:rPr>
          <w:b/>
          <w:sz w:val="26"/>
          <w:szCs w:val="30"/>
          <w:rtl/>
          <w:lang w:eastAsia="en-US"/>
        </w:rPr>
        <w:t xml:space="preserve"> 6/286، وفتح الباري لابن حجر</w:t>
      </w:r>
      <w:r w:rsidRPr="00083C5C">
        <w:rPr>
          <w:rFonts w:hint="cs"/>
          <w:b/>
          <w:sz w:val="26"/>
          <w:szCs w:val="30"/>
          <w:rtl/>
          <w:lang w:eastAsia="en-US"/>
        </w:rPr>
        <w:t>،</w:t>
      </w:r>
      <w:r w:rsidRPr="00083C5C">
        <w:rPr>
          <w:b/>
          <w:sz w:val="26"/>
          <w:szCs w:val="30"/>
          <w:rtl/>
          <w:lang w:eastAsia="en-US"/>
        </w:rPr>
        <w:t xml:space="preserve"> 1/92، ونيل الأوطار للشوكاني</w:t>
      </w:r>
      <w:r w:rsidRPr="00083C5C">
        <w:rPr>
          <w:rFonts w:hint="cs"/>
          <w:b/>
          <w:sz w:val="26"/>
          <w:szCs w:val="30"/>
          <w:rtl/>
          <w:lang w:eastAsia="en-US"/>
        </w:rPr>
        <w:t>،</w:t>
      </w:r>
      <w:r w:rsidRPr="00083C5C">
        <w:rPr>
          <w:b/>
          <w:sz w:val="26"/>
          <w:szCs w:val="30"/>
          <w:rtl/>
          <w:lang w:eastAsia="en-US"/>
        </w:rPr>
        <w:t xml:space="preserve"> 2/ 233.</w:t>
      </w:r>
    </w:p>
  </w:footnote>
  <w:footnote w:id="182">
    <w:p w:rsidR="00E96EE4" w:rsidRPr="00083C5C" w:rsidRDefault="00E96EE4" w:rsidP="00734C20">
      <w:pPr>
        <w:pStyle w:val="a3"/>
        <w:spacing w:after="0" w:line="192" w:lineRule="auto"/>
        <w:ind w:left="284" w:hanging="284"/>
        <w:rPr>
          <w:b/>
          <w:spacing w:val="-2"/>
          <w:sz w:val="26"/>
          <w:szCs w:val="30"/>
          <w:rtl/>
          <w:lang w:eastAsia="en-US"/>
        </w:rPr>
      </w:pPr>
      <w:r w:rsidRPr="00083C5C">
        <w:rPr>
          <w:rFonts w:hint="cs"/>
          <w:b/>
          <w:spacing w:val="-2"/>
          <w:sz w:val="26"/>
          <w:szCs w:val="30"/>
          <w:rtl/>
          <w:lang w:eastAsia="en-US"/>
        </w:rPr>
        <w:t>(</w:t>
      </w:r>
      <w:r w:rsidRPr="00083C5C">
        <w:rPr>
          <w:b/>
          <w:spacing w:val="-2"/>
          <w:sz w:val="26"/>
          <w:szCs w:val="30"/>
          <w:rtl/>
        </w:rPr>
        <w:footnoteRef/>
      </w:r>
      <w:r w:rsidRPr="00083C5C">
        <w:rPr>
          <w:rFonts w:hint="cs"/>
          <w:b/>
          <w:spacing w:val="-2"/>
          <w:sz w:val="26"/>
          <w:szCs w:val="30"/>
          <w:rtl/>
          <w:lang w:eastAsia="en-US"/>
        </w:rPr>
        <w:t xml:space="preserve">) </w:t>
      </w:r>
      <w:r w:rsidRPr="00083C5C">
        <w:rPr>
          <w:b/>
          <w:spacing w:val="-2"/>
          <w:sz w:val="26"/>
          <w:szCs w:val="30"/>
          <w:rtl/>
          <w:lang w:eastAsia="en-US"/>
        </w:rPr>
        <w:t>أحمد، 5/159، وأبو داود، كتاب شهر رمضان، باب في قيام شهر رمضان برقم 1375، والنسائي، كتاب قيام الليل وتطوع النهار، باب قيام شهر رمضان، برقم 1605، والترمذي، كتاب الصوم، باب ما جاء في قيام شهر رمضان، برقم 806، وابن ماجه، كتاب إقامة الصلاة والسنة فيها، باب ما جاء في قيام شهر رمضان، برقم 1327، وصححه الألباني في صحيح سنن النسائي</w:t>
      </w:r>
      <w:r w:rsidRPr="00083C5C">
        <w:rPr>
          <w:rFonts w:hint="cs"/>
          <w:b/>
          <w:spacing w:val="-2"/>
          <w:sz w:val="26"/>
          <w:szCs w:val="30"/>
          <w:rtl/>
          <w:lang w:eastAsia="en-US"/>
        </w:rPr>
        <w:t>،</w:t>
      </w:r>
      <w:r w:rsidRPr="00083C5C">
        <w:rPr>
          <w:b/>
          <w:spacing w:val="-2"/>
          <w:sz w:val="26"/>
          <w:szCs w:val="30"/>
          <w:rtl/>
          <w:lang w:eastAsia="en-US"/>
        </w:rPr>
        <w:t xml:space="preserve"> 1/353</w:t>
      </w:r>
      <w:r w:rsidRPr="00083C5C">
        <w:rPr>
          <w:rFonts w:hint="cs"/>
          <w:b/>
          <w:spacing w:val="-2"/>
          <w:sz w:val="26"/>
          <w:szCs w:val="30"/>
          <w:rtl/>
          <w:lang w:eastAsia="en-US"/>
        </w:rPr>
        <w:t>،</w:t>
      </w:r>
      <w:r w:rsidRPr="00083C5C">
        <w:rPr>
          <w:b/>
          <w:spacing w:val="-2"/>
          <w:sz w:val="26"/>
          <w:szCs w:val="30"/>
          <w:rtl/>
          <w:lang w:eastAsia="en-US"/>
        </w:rPr>
        <w:t xml:space="preserve"> وفي غيره.</w:t>
      </w:r>
    </w:p>
  </w:footnote>
  <w:footnote w:id="183">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طفق</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طفق</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أي جعل.</w:t>
      </w:r>
    </w:p>
  </w:footnote>
  <w:footnote w:id="184">
    <w:p w:rsidR="00E96EE4" w:rsidRPr="00083C5C" w:rsidRDefault="00E96EE4" w:rsidP="00734C20">
      <w:pPr>
        <w:pStyle w:val="a3"/>
        <w:spacing w:after="0" w:line="192" w:lineRule="auto"/>
        <w:ind w:left="284" w:hanging="284"/>
        <w:rPr>
          <w:rFonts w:ascii="mylotus" w:hAnsi="mylotus"/>
          <w:b/>
          <w:spacing w:val="-4"/>
          <w:sz w:val="26"/>
          <w:szCs w:val="30"/>
          <w:rtl/>
          <w:lang w:eastAsia="en-US"/>
        </w:rPr>
      </w:pPr>
      <w:r w:rsidRPr="00083C5C">
        <w:rPr>
          <w:rFonts w:ascii="mylotus" w:hAnsi="mylotus" w:hint="cs"/>
          <w:b/>
          <w:spacing w:val="-4"/>
          <w:sz w:val="26"/>
          <w:szCs w:val="30"/>
          <w:rtl/>
          <w:lang w:eastAsia="en-US"/>
        </w:rPr>
        <w:t>(</w:t>
      </w:r>
      <w:r w:rsidRPr="00083C5C">
        <w:rPr>
          <w:rFonts w:ascii="mylotus" w:hAnsi="mylotus"/>
          <w:b/>
          <w:spacing w:val="-4"/>
          <w:sz w:val="26"/>
          <w:szCs w:val="30"/>
          <w:rtl/>
          <w:lang w:eastAsia="en-US"/>
        </w:rPr>
        <w:footnoteRef/>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متفق عليه: البخاري، كتاب الجمعة، باب من قال في</w:t>
      </w:r>
      <w:r w:rsidRPr="00083C5C">
        <w:rPr>
          <w:rFonts w:ascii="mylotus" w:hAnsi="mylotus" w:hint="cs"/>
          <w:b/>
          <w:spacing w:val="-4"/>
          <w:sz w:val="26"/>
          <w:szCs w:val="30"/>
          <w:rtl/>
          <w:lang w:eastAsia="en-US"/>
        </w:rPr>
        <w:t xml:space="preserve"> </w:t>
      </w:r>
      <w:r w:rsidRPr="00083C5C">
        <w:rPr>
          <w:rFonts w:ascii="mylotus" w:hAnsi="mylotus"/>
          <w:b/>
          <w:spacing w:val="-4"/>
          <w:sz w:val="26"/>
          <w:szCs w:val="30"/>
          <w:rtl/>
          <w:lang w:eastAsia="en-US"/>
        </w:rPr>
        <w:t>الخطبة بعد الثناء أما بعد،برقم 924، ومسلم واللفظ له،في كتاب صلاة المسافرين،باب الترغيب في قيام رمضان وهو التراويح،برقم 761.</w:t>
      </w:r>
    </w:p>
  </w:footnote>
  <w:footnote w:id="185">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 كتاب صلاة التراويح، باب فضل من قام رمضان، برقم 2010.</w:t>
      </w:r>
    </w:p>
  </w:footnote>
  <w:footnote w:id="186">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جامع العلوم والحكم، لابن رجب</w:t>
      </w:r>
      <w:r w:rsidRPr="00083C5C">
        <w:rPr>
          <w:rFonts w:hint="cs"/>
          <w:b/>
          <w:sz w:val="26"/>
          <w:szCs w:val="30"/>
          <w:rtl/>
          <w:lang w:eastAsia="en-US"/>
        </w:rPr>
        <w:t>،</w:t>
      </w:r>
      <w:r w:rsidRPr="00083C5C">
        <w:rPr>
          <w:b/>
          <w:sz w:val="26"/>
          <w:szCs w:val="30"/>
          <w:rtl/>
          <w:lang w:eastAsia="en-US"/>
        </w:rPr>
        <w:t xml:space="preserve"> 2/129.</w:t>
      </w:r>
    </w:p>
  </w:footnote>
  <w:footnote w:id="187">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سمعته أثناء تقريره على صحيح البخاري، الحديث رقم 2010.</w:t>
      </w:r>
    </w:p>
  </w:footnote>
  <w:footnote w:id="188">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فضل ليلة القدر، باب فضل ليلة القدر، برقم 2014، ومسلم، كتاب صلاة المسافرين وقصرها، باب الترغيب في</w:t>
      </w:r>
      <w:r w:rsidRPr="00083C5C">
        <w:rPr>
          <w:rFonts w:hint="cs"/>
          <w:b/>
          <w:sz w:val="26"/>
          <w:szCs w:val="30"/>
          <w:rtl/>
          <w:lang w:eastAsia="en-US"/>
        </w:rPr>
        <w:t xml:space="preserve"> قيام</w:t>
      </w:r>
      <w:r w:rsidRPr="00083C5C">
        <w:rPr>
          <w:b/>
          <w:sz w:val="26"/>
          <w:szCs w:val="30"/>
          <w:rtl/>
          <w:lang w:eastAsia="en-US"/>
        </w:rPr>
        <w:t xml:space="preserve"> رمضان وهو التراويح، برقم 760.</w:t>
      </w:r>
    </w:p>
  </w:footnote>
  <w:footnote w:id="189">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شدّ المئزر</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شدّ المئزر</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معناه التشمير في العبادات، وقيل: كناية عن اعتزال النساء.</w:t>
      </w:r>
    </w:p>
  </w:footnote>
  <w:footnote w:id="190">
    <w:p w:rsidR="00E96EE4" w:rsidRPr="00083C5C" w:rsidRDefault="00E96EE4" w:rsidP="00160C42">
      <w:pPr>
        <w:pStyle w:val="a3"/>
        <w:spacing w:line="192" w:lineRule="auto"/>
        <w:ind w:left="284" w:hanging="284"/>
        <w:rPr>
          <w:rFonts w:ascii="mylotus" w:hAnsi="mylotus"/>
          <w:b/>
          <w:sz w:val="26"/>
          <w:szCs w:val="30"/>
          <w:rtl/>
          <w:lang w:eastAsia="en-US"/>
        </w:rPr>
      </w:pPr>
      <w:r w:rsidRPr="00083C5C">
        <w:rPr>
          <w:rFonts w:ascii="mylotus" w:hAnsi="mylotus" w:hint="cs"/>
          <w:b/>
          <w:sz w:val="26"/>
          <w:szCs w:val="30"/>
          <w:rtl/>
          <w:lang w:eastAsia="en-US"/>
        </w:rPr>
        <w:t>(</w:t>
      </w:r>
      <w:r w:rsidRPr="00083C5C">
        <w:rPr>
          <w:rFonts w:ascii="mylotus" w:hAnsi="mylotus"/>
          <w:b/>
          <w:sz w:val="26"/>
          <w:szCs w:val="30"/>
          <w:rtl/>
        </w:rPr>
        <w:footnoteRef/>
      </w:r>
      <w:r w:rsidRPr="00083C5C">
        <w:rPr>
          <w:rFonts w:ascii="mylotus" w:hAnsi="mylotus" w:hint="cs"/>
          <w:b/>
          <w:sz w:val="26"/>
          <w:szCs w:val="30"/>
          <w:rtl/>
          <w:lang w:eastAsia="en-US"/>
        </w:rPr>
        <w:t xml:space="preserve">) </w:t>
      </w:r>
      <w:r w:rsidRPr="00083C5C">
        <w:rPr>
          <w:rFonts w:ascii="mylotus" w:hAnsi="mylotus"/>
          <w:b/>
          <w:sz w:val="26"/>
          <w:szCs w:val="30"/>
          <w:rtl/>
          <w:lang w:eastAsia="en-US"/>
        </w:rPr>
        <w:t>متفق عليه:</w:t>
      </w:r>
      <w:r w:rsidRPr="00083C5C">
        <w:rPr>
          <w:rFonts w:ascii="mylotus" w:hAnsi="mylotus" w:hint="cs"/>
          <w:b/>
          <w:sz w:val="26"/>
          <w:szCs w:val="30"/>
          <w:rtl/>
          <w:lang w:eastAsia="en-US"/>
        </w:rPr>
        <w:t xml:space="preserve"> </w:t>
      </w:r>
      <w:r w:rsidRPr="00083C5C">
        <w:rPr>
          <w:rFonts w:ascii="mylotus" w:hAnsi="mylotus"/>
          <w:b/>
          <w:sz w:val="26"/>
          <w:szCs w:val="30"/>
          <w:rtl/>
          <w:lang w:eastAsia="en-US"/>
        </w:rPr>
        <w:t>البخاري،</w:t>
      </w:r>
      <w:r w:rsidRPr="00083C5C">
        <w:rPr>
          <w:rFonts w:ascii="mylotus" w:hAnsi="mylotus" w:hint="cs"/>
          <w:b/>
          <w:sz w:val="26"/>
          <w:szCs w:val="30"/>
          <w:rtl/>
          <w:lang w:eastAsia="en-US"/>
        </w:rPr>
        <w:t xml:space="preserve"> </w:t>
      </w:r>
      <w:r w:rsidRPr="00083C5C">
        <w:rPr>
          <w:rFonts w:ascii="mylotus" w:hAnsi="mylotus"/>
          <w:b/>
          <w:sz w:val="26"/>
          <w:szCs w:val="30"/>
          <w:rtl/>
          <w:lang w:eastAsia="en-US"/>
        </w:rPr>
        <w:t>كتاب ليلة القدر،</w:t>
      </w:r>
      <w:r w:rsidRPr="00083C5C">
        <w:rPr>
          <w:rFonts w:ascii="mylotus" w:hAnsi="mylotus" w:hint="cs"/>
          <w:b/>
          <w:sz w:val="26"/>
          <w:szCs w:val="30"/>
          <w:rtl/>
          <w:lang w:eastAsia="en-US"/>
        </w:rPr>
        <w:t xml:space="preserve"> </w:t>
      </w:r>
      <w:r w:rsidRPr="00083C5C">
        <w:rPr>
          <w:rFonts w:ascii="mylotus" w:hAnsi="mylotus"/>
          <w:b/>
          <w:sz w:val="26"/>
          <w:szCs w:val="30"/>
          <w:rtl/>
          <w:lang w:eastAsia="en-US"/>
        </w:rPr>
        <w:t>باب العمل في العشر الأواخر من رمضان</w:t>
      </w:r>
      <w:r w:rsidRPr="00083C5C">
        <w:rPr>
          <w:rFonts w:ascii="mylotus" w:hAnsi="mylotus" w:hint="cs"/>
          <w:b/>
          <w:sz w:val="26"/>
          <w:szCs w:val="30"/>
          <w:rtl/>
          <w:lang w:eastAsia="en-US"/>
        </w:rPr>
        <w:t xml:space="preserve">، </w:t>
      </w:r>
      <w:r w:rsidRPr="00083C5C">
        <w:rPr>
          <w:rFonts w:ascii="mylotus" w:hAnsi="mylotus"/>
          <w:b/>
          <w:sz w:val="26"/>
          <w:szCs w:val="30"/>
          <w:rtl/>
          <w:lang w:eastAsia="en-US"/>
        </w:rPr>
        <w:t>برقم 2024، ومسلم واللفظ له،</w:t>
      </w:r>
      <w:r w:rsidRPr="00083C5C">
        <w:rPr>
          <w:rFonts w:ascii="mylotus" w:hAnsi="mylotus" w:hint="cs"/>
          <w:b/>
          <w:sz w:val="26"/>
          <w:szCs w:val="30"/>
          <w:rtl/>
          <w:lang w:eastAsia="en-US"/>
        </w:rPr>
        <w:t xml:space="preserve"> </w:t>
      </w:r>
      <w:r w:rsidRPr="00083C5C">
        <w:rPr>
          <w:rFonts w:ascii="mylotus" w:hAnsi="mylotus"/>
          <w:b/>
          <w:sz w:val="26"/>
          <w:szCs w:val="30"/>
          <w:rtl/>
          <w:lang w:eastAsia="en-US"/>
        </w:rPr>
        <w:t>كتاب الاعتكاف،</w:t>
      </w:r>
      <w:r w:rsidRPr="00083C5C">
        <w:rPr>
          <w:rFonts w:ascii="mylotus" w:hAnsi="mylotus" w:hint="cs"/>
          <w:b/>
          <w:sz w:val="26"/>
          <w:szCs w:val="30"/>
          <w:rtl/>
          <w:lang w:eastAsia="en-US"/>
        </w:rPr>
        <w:t xml:space="preserve"> </w:t>
      </w:r>
      <w:r w:rsidRPr="00083C5C">
        <w:rPr>
          <w:rFonts w:ascii="mylotus" w:hAnsi="mylotus"/>
          <w:b/>
          <w:sz w:val="26"/>
          <w:szCs w:val="30"/>
          <w:rtl/>
          <w:lang w:eastAsia="en-US"/>
        </w:rPr>
        <w:t>باب الاجتهاد في العشر الأواخر من شهر رمضان،</w:t>
      </w:r>
      <w:r w:rsidRPr="00083C5C">
        <w:rPr>
          <w:rFonts w:ascii="mylotus" w:hAnsi="mylotus" w:hint="cs"/>
          <w:b/>
          <w:sz w:val="26"/>
          <w:szCs w:val="30"/>
          <w:rtl/>
          <w:lang w:eastAsia="en-US"/>
        </w:rPr>
        <w:t xml:space="preserve"> </w:t>
      </w:r>
      <w:r w:rsidRPr="00083C5C">
        <w:rPr>
          <w:rFonts w:ascii="mylotus" w:hAnsi="mylotus"/>
          <w:b/>
          <w:sz w:val="26"/>
          <w:szCs w:val="30"/>
          <w:rtl/>
          <w:lang w:eastAsia="en-US"/>
        </w:rPr>
        <w:t>برقم 1174.</w:t>
      </w:r>
    </w:p>
  </w:footnote>
  <w:footnote w:id="191">
    <w:p w:rsidR="00E96EE4" w:rsidRPr="00160C42" w:rsidRDefault="00E96EE4" w:rsidP="00160C42">
      <w:pPr>
        <w:pStyle w:val="a3"/>
        <w:spacing w:line="192" w:lineRule="auto"/>
        <w:ind w:left="284" w:hanging="284"/>
        <w:rPr>
          <w:b/>
          <w:spacing w:val="-8"/>
          <w:sz w:val="26"/>
          <w:szCs w:val="30"/>
          <w:rtl/>
          <w:lang w:eastAsia="en-US"/>
        </w:rPr>
      </w:pPr>
      <w:r w:rsidRPr="00160C42">
        <w:rPr>
          <w:rFonts w:hint="cs"/>
          <w:b/>
          <w:spacing w:val="-8"/>
          <w:sz w:val="26"/>
          <w:szCs w:val="30"/>
          <w:rtl/>
          <w:lang w:eastAsia="en-US"/>
        </w:rPr>
        <w:t>(</w:t>
      </w:r>
      <w:r w:rsidRPr="00160C42">
        <w:rPr>
          <w:b/>
          <w:spacing w:val="-8"/>
          <w:sz w:val="26"/>
          <w:szCs w:val="30"/>
          <w:rtl/>
        </w:rPr>
        <w:footnoteRef/>
      </w:r>
      <w:r w:rsidRPr="00160C42">
        <w:rPr>
          <w:rFonts w:hint="cs"/>
          <w:b/>
          <w:spacing w:val="-8"/>
          <w:sz w:val="26"/>
          <w:szCs w:val="30"/>
          <w:rtl/>
          <w:lang w:eastAsia="en-US"/>
        </w:rPr>
        <w:t xml:space="preserve">) </w:t>
      </w:r>
      <w:r w:rsidRPr="00160C42">
        <w:rPr>
          <w:b/>
          <w:spacing w:val="-8"/>
          <w:sz w:val="26"/>
          <w:szCs w:val="30"/>
          <w:rtl/>
          <w:lang w:eastAsia="en-US"/>
        </w:rPr>
        <w:t>مسلم،كتاب الاعتكاف،باب الاجتهاد في العشر الأواخر من شهر رمضان،برقم 117</w:t>
      </w:r>
      <w:r w:rsidRPr="00160C42">
        <w:rPr>
          <w:rFonts w:hint="cs"/>
          <w:b/>
          <w:spacing w:val="-8"/>
          <w:sz w:val="26"/>
          <w:szCs w:val="30"/>
          <w:rtl/>
          <w:lang w:eastAsia="en-US"/>
        </w:rPr>
        <w:t>5</w:t>
      </w:r>
      <w:r w:rsidRPr="00160C42">
        <w:rPr>
          <w:b/>
          <w:spacing w:val="-8"/>
          <w:sz w:val="26"/>
          <w:szCs w:val="30"/>
          <w:rtl/>
          <w:lang w:eastAsia="en-US"/>
        </w:rPr>
        <w:t>.</w:t>
      </w:r>
    </w:p>
  </w:footnote>
  <w:footnote w:id="192">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النسائي، كتاب قيام الليل وتطوع النهار، باب قيام شهر رمضان، برقم 1606، وصححه الألباني في صحيح النسائي</w:t>
      </w:r>
      <w:r w:rsidRPr="00083C5C">
        <w:rPr>
          <w:rFonts w:hint="cs"/>
          <w:b/>
          <w:sz w:val="26"/>
          <w:szCs w:val="30"/>
          <w:rtl/>
          <w:lang w:eastAsia="en-US"/>
        </w:rPr>
        <w:t>،</w:t>
      </w:r>
      <w:r w:rsidRPr="00083C5C">
        <w:rPr>
          <w:b/>
          <w:sz w:val="26"/>
          <w:szCs w:val="30"/>
          <w:rtl/>
          <w:lang w:eastAsia="en-US"/>
        </w:rPr>
        <w:t>1/354،وتقدم حديث أبي ذر</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b/>
          <w:sz w:val="26"/>
          <w:szCs w:val="30"/>
          <w:rtl/>
          <w:lang w:eastAsia="en-US"/>
        </w:rPr>
        <w:t xml:space="preserve"> قبل يسير.</w:t>
      </w:r>
    </w:p>
  </w:footnote>
  <w:footnote w:id="193">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أحمد، 5/159، وأبو داود، برقم 1375، والنسائي، برقم 1605، والترمذي، برقم 806، وابن ماجه، برقم 1327، وتقدم تخريجه. </w:t>
      </w:r>
    </w:p>
  </w:footnote>
  <w:footnote w:id="194">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الشرح الممتع للعلامة ابن عثيمين</w:t>
      </w:r>
      <w:r w:rsidRPr="00083C5C">
        <w:rPr>
          <w:rFonts w:hint="cs"/>
          <w:b/>
          <w:sz w:val="26"/>
          <w:szCs w:val="30"/>
          <w:rtl/>
          <w:lang w:eastAsia="en-US"/>
        </w:rPr>
        <w:t>،</w:t>
      </w:r>
      <w:r w:rsidRPr="00083C5C">
        <w:rPr>
          <w:b/>
          <w:sz w:val="26"/>
          <w:szCs w:val="30"/>
          <w:rtl/>
          <w:lang w:eastAsia="en-US"/>
        </w:rPr>
        <w:t xml:space="preserve"> 4/82.</w:t>
      </w:r>
    </w:p>
  </w:footnote>
  <w:footnote w:id="195">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w:t>
      </w:r>
      <w:r w:rsidRPr="00083C5C">
        <w:rPr>
          <w:rFonts w:hint="cs"/>
          <w:b/>
          <w:sz w:val="26"/>
          <w:szCs w:val="30"/>
          <w:rtl/>
          <w:lang w:eastAsia="en-US"/>
        </w:rPr>
        <w:t>،</w:t>
      </w:r>
      <w:r w:rsidRPr="00083C5C">
        <w:rPr>
          <w:b/>
          <w:sz w:val="26"/>
          <w:szCs w:val="30"/>
          <w:rtl/>
          <w:lang w:eastAsia="en-US"/>
        </w:rPr>
        <w:t xml:space="preserve"> برقم 990، ومسلم، برقم 749، وتقدم تخريجه.</w:t>
      </w:r>
    </w:p>
  </w:footnote>
  <w:footnote w:id="196">
    <w:p w:rsidR="00E96EE4" w:rsidRPr="00083C5C" w:rsidRDefault="00E96EE4" w:rsidP="00734C20">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سنن الترمذي</w:t>
      </w:r>
      <w:r w:rsidRPr="00083C5C">
        <w:rPr>
          <w:rFonts w:hint="cs"/>
          <w:b/>
          <w:sz w:val="26"/>
          <w:szCs w:val="30"/>
          <w:rtl/>
          <w:lang w:eastAsia="en-US"/>
        </w:rPr>
        <w:t>،</w:t>
      </w:r>
      <w:r w:rsidRPr="00083C5C">
        <w:rPr>
          <w:b/>
          <w:sz w:val="26"/>
          <w:szCs w:val="30"/>
          <w:rtl/>
          <w:lang w:eastAsia="en-US"/>
        </w:rPr>
        <w:t xml:space="preserve"> 3/161، والمغني لابن قدامة</w:t>
      </w:r>
      <w:r w:rsidRPr="00083C5C">
        <w:rPr>
          <w:rFonts w:hint="cs"/>
          <w:b/>
          <w:sz w:val="26"/>
          <w:szCs w:val="30"/>
          <w:rtl/>
          <w:lang w:eastAsia="en-US"/>
        </w:rPr>
        <w:t>،</w:t>
      </w:r>
      <w:r w:rsidRPr="00083C5C">
        <w:rPr>
          <w:b/>
          <w:sz w:val="26"/>
          <w:szCs w:val="30"/>
          <w:rtl/>
          <w:lang w:eastAsia="en-US"/>
        </w:rPr>
        <w:t xml:space="preserve"> 2/604، وفتاوى ابن تيمية</w:t>
      </w:r>
      <w:r w:rsidRPr="00083C5C">
        <w:rPr>
          <w:rFonts w:hint="cs"/>
          <w:b/>
          <w:sz w:val="26"/>
          <w:szCs w:val="30"/>
          <w:rtl/>
          <w:lang w:eastAsia="en-US"/>
        </w:rPr>
        <w:t>،</w:t>
      </w:r>
      <w:r w:rsidRPr="00083C5C">
        <w:rPr>
          <w:b/>
          <w:sz w:val="26"/>
          <w:szCs w:val="30"/>
          <w:rtl/>
          <w:lang w:eastAsia="en-US"/>
        </w:rPr>
        <w:t xml:space="preserve"> 23/112-113، وسبل السلام للصنعاني</w:t>
      </w:r>
      <w:r w:rsidRPr="00083C5C">
        <w:rPr>
          <w:rFonts w:hint="cs"/>
          <w:b/>
          <w:sz w:val="26"/>
          <w:szCs w:val="30"/>
          <w:rtl/>
          <w:lang w:eastAsia="en-US"/>
        </w:rPr>
        <w:t>،</w:t>
      </w:r>
      <w:r w:rsidRPr="00083C5C">
        <w:rPr>
          <w:b/>
          <w:sz w:val="26"/>
          <w:szCs w:val="30"/>
          <w:rtl/>
          <w:lang w:eastAsia="en-US"/>
        </w:rPr>
        <w:t xml:space="preserve"> 3/20-23.</w:t>
      </w:r>
    </w:p>
  </w:footnote>
  <w:footnote w:id="197">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764، وتقدم تخريجه.</w:t>
      </w:r>
    </w:p>
  </w:footnote>
  <w:footnote w:id="198">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برقم 1147، ومسلم، برقم 738، وتقدم تخريجه. </w:t>
      </w:r>
    </w:p>
  </w:footnote>
  <w:footnote w:id="199">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الشرح الممتع لابن عثيمين</w:t>
      </w:r>
      <w:r w:rsidRPr="00083C5C">
        <w:rPr>
          <w:rFonts w:hint="cs"/>
          <w:b/>
          <w:sz w:val="26"/>
          <w:szCs w:val="30"/>
          <w:rtl/>
          <w:lang w:eastAsia="en-US"/>
        </w:rPr>
        <w:t>،</w:t>
      </w:r>
      <w:r w:rsidRPr="00083C5C">
        <w:rPr>
          <w:b/>
          <w:sz w:val="26"/>
          <w:szCs w:val="30"/>
          <w:rtl/>
          <w:lang w:eastAsia="en-US"/>
        </w:rPr>
        <w:t xml:space="preserve"> 4/72.</w:t>
      </w:r>
    </w:p>
  </w:footnote>
  <w:footnote w:id="200">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البخاري، برقم 990، ومسلم، برقم 749، وتقدم تخريجه.</w:t>
      </w:r>
    </w:p>
  </w:footnote>
  <w:footnote w:id="201">
    <w:p w:rsidR="00E96EE4" w:rsidRPr="00083C5C" w:rsidRDefault="00E96EE4" w:rsidP="00734C20">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فتاوى الإمام ابن باز</w:t>
      </w:r>
      <w:r w:rsidRPr="00083C5C">
        <w:rPr>
          <w:rFonts w:hint="cs"/>
          <w:b/>
          <w:sz w:val="26"/>
          <w:szCs w:val="30"/>
          <w:rtl/>
          <w:lang w:eastAsia="en-US"/>
        </w:rPr>
        <w:t>،</w:t>
      </w:r>
      <w:r w:rsidRPr="00083C5C">
        <w:rPr>
          <w:b/>
          <w:sz w:val="26"/>
          <w:szCs w:val="30"/>
          <w:rtl/>
          <w:lang w:eastAsia="en-US"/>
        </w:rPr>
        <w:t xml:space="preserve"> 11/320-324.</w:t>
      </w:r>
    </w:p>
  </w:footnote>
  <w:footnote w:id="202">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والوتر:</w:t>
      </w:r>
      <w:r w:rsidRPr="00083C5C">
        <w:rPr>
          <w:b/>
          <w:sz w:val="26"/>
          <w:szCs w:val="30"/>
          <w:rtl/>
          <w:lang w:eastAsia="en-US"/>
        </w:rPr>
        <w:fldChar w:fldCharType="begin"/>
      </w:r>
      <w:r w:rsidRPr="00083C5C">
        <w:rPr>
          <w:szCs w:val="30"/>
          <w:rtl/>
        </w:rPr>
        <w:instrText xml:space="preserve"> </w:instrText>
      </w:r>
      <w:r w:rsidRPr="00083C5C">
        <w:rPr>
          <w:szCs w:val="30"/>
        </w:rPr>
        <w:instrText>XE "</w:instrText>
      </w:r>
      <w:r w:rsidRPr="00083C5C">
        <w:rPr>
          <w:rFonts w:hint="cs"/>
          <w:b/>
          <w:sz w:val="26"/>
          <w:szCs w:val="30"/>
          <w:rtl/>
          <w:lang w:eastAsia="en-US"/>
        </w:rPr>
        <w:instrText>3-الوتر</w:instrText>
      </w:r>
      <w:r w:rsidRPr="00083C5C">
        <w:rPr>
          <w:szCs w:val="30"/>
          <w:rtl/>
        </w:rPr>
        <w:instrText>\</w:instrText>
      </w:r>
      <w:r w:rsidRPr="00083C5C">
        <w:rPr>
          <w:rFonts w:hint="cs"/>
          <w:b/>
          <w:sz w:val="26"/>
          <w:szCs w:val="30"/>
          <w:rtl/>
          <w:lang w:eastAsia="en-US"/>
        </w:rPr>
        <w:instrText>:</w:instrText>
      </w:r>
      <w:r w:rsidRPr="00083C5C">
        <w:rPr>
          <w:szCs w:val="30"/>
          <w:rtl/>
        </w:rPr>
        <w:instrText xml:space="preserve">" </w:instrText>
      </w:r>
      <w:r w:rsidRPr="00083C5C">
        <w:rPr>
          <w:b/>
          <w:sz w:val="26"/>
          <w:szCs w:val="30"/>
          <w:rtl/>
          <w:lang w:eastAsia="en-US"/>
        </w:rPr>
        <w:fldChar w:fldCharType="end"/>
      </w:r>
      <w:r w:rsidRPr="00083C5C">
        <w:rPr>
          <w:rFonts w:hint="cs"/>
          <w:b/>
          <w:sz w:val="26"/>
          <w:szCs w:val="30"/>
          <w:rtl/>
          <w:lang w:eastAsia="en-US"/>
        </w:rPr>
        <w:t xml:space="preserve"> من صلاة الليل، وهو ختامها، ركعة واحد يختم بها صلاة الليل. انظر: المغني لابن قدامة، 2/594، وفتاوى الإمام ابن باز، 11/ 309 ، 317.</w:t>
      </w:r>
    </w:p>
  </w:footnote>
  <w:footnote w:id="203">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أبو داود، كتاب الوتر، باب كم الوتر، برقم 1422، والنسائي، كتاب قيام الليل، باب ذكر الاختلاف على الزهري في حديث أبي أيوب في الوتر، برقم 1712، وابن ماجه، كتاب إقامة الصلاة، باب ما جاء في الوتر بثلاث وخمس...، برقم 1190، وصححه الألباني في صحيح سنن أبي داود، 1/267.</w:t>
      </w:r>
    </w:p>
  </w:footnote>
  <w:footnote w:id="20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الترمذي، كتاب الوتر، باب ما جاء أن الوتر ليس بحتم، برقم 454، والنسائي، كتاب قيام الليل، باب الأمر بالوتر، برقم 1677، والحاكم، 1/300، وأحمد، 1/148، وصححه الألباني في صحيح سنن النسائي، 1/368.</w:t>
      </w:r>
    </w:p>
  </w:footnote>
  <w:footnote w:id="20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متفق عليه: البخاري، كتاب الإيمان، باب الزكاة في الإسلام، برقم 46، وكتاب الصوم، باب وجوب صوم رمضان، برقم 1819، ومسلم، كتاب الإيمان، باب بيان الصلوات التي هي أحد أركان الإسلام، برقم 11.</w:t>
      </w:r>
    </w:p>
  </w:footnote>
  <w:footnote w:id="206">
    <w:p w:rsidR="00E96EE4" w:rsidRPr="00083C5C" w:rsidRDefault="00E96EE4" w:rsidP="00084B6B">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متفق عليه:البخاري،كتاب المغازي،باب بعث أبي موسى ومعاذ إلى اليمن، برقم 4347، ومسلم،كتاب الإيمان،باب الدعاء إلى الشهادتين وشرائع الإسلام،برقم 19.</w:t>
      </w:r>
    </w:p>
  </w:footnote>
  <w:footnote w:id="207">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وذهب إلى </w:t>
      </w:r>
      <w:r w:rsidRPr="00083C5C">
        <w:rPr>
          <w:rStyle w:val="111Char"/>
          <w:rFonts w:cs="mylotus" w:hint="cs"/>
          <w:szCs w:val="30"/>
          <w:rtl/>
        </w:rPr>
        <w:t>وجوب الوتر</w:t>
      </w:r>
      <w:r w:rsidRPr="00083C5C">
        <w:rPr>
          <w:rFonts w:hint="cs"/>
          <w:b/>
          <w:sz w:val="26"/>
          <w:szCs w:val="30"/>
          <w:rtl/>
          <w:lang w:eastAsia="en-US"/>
        </w:rPr>
        <w:t xml:space="preserve"> الإمام أبو حنيفة </w:t>
      </w:r>
      <w:r w:rsidRPr="00641D96">
        <w:rPr>
          <w:rFonts w:cs="Times New Roman" w:hint="cs"/>
          <w:b/>
          <w:sz w:val="26"/>
          <w:szCs w:val="24"/>
          <w:rtl/>
          <w:lang w:eastAsia="en-US"/>
        </w:rPr>
        <w:t>–</w:t>
      </w:r>
      <w:r w:rsidRPr="00083C5C">
        <w:rPr>
          <w:rFonts w:hint="cs"/>
          <w:b/>
          <w:sz w:val="26"/>
          <w:szCs w:val="30"/>
          <w:rtl/>
          <w:lang w:eastAsia="en-US"/>
        </w:rPr>
        <w:t xml:space="preserve"> رحمه الله -؛ لظاهر الأحاديث المشعرة بالوجوب، ولكن قد صرفها عن الوجوب أحاديث أخرى. انظر: نيل الأوطار للشوكاني، 2/205-206، واختار شيخ الإسلام ابن تيمية </w:t>
      </w:r>
      <w:r w:rsidRPr="00641D96">
        <w:rPr>
          <w:rFonts w:cs="Times New Roman" w:hint="cs"/>
          <w:b/>
          <w:sz w:val="26"/>
          <w:szCs w:val="24"/>
          <w:rtl/>
          <w:lang w:eastAsia="en-US"/>
        </w:rPr>
        <w:t>–</w:t>
      </w:r>
      <w:r w:rsidRPr="00083C5C">
        <w:rPr>
          <w:rFonts w:hint="cs"/>
          <w:b/>
          <w:sz w:val="26"/>
          <w:szCs w:val="30"/>
          <w:rtl/>
          <w:lang w:eastAsia="en-US"/>
        </w:rPr>
        <w:t xml:space="preserve"> رحمه الله </w:t>
      </w:r>
      <w:r w:rsidRPr="00641D96">
        <w:rPr>
          <w:rFonts w:cs="Times New Roman" w:hint="cs"/>
          <w:b/>
          <w:sz w:val="26"/>
          <w:szCs w:val="24"/>
          <w:rtl/>
          <w:lang w:eastAsia="en-US"/>
        </w:rPr>
        <w:t>–</w:t>
      </w:r>
      <w:r w:rsidRPr="00083C5C">
        <w:rPr>
          <w:rFonts w:hint="cs"/>
          <w:b/>
          <w:sz w:val="26"/>
          <w:szCs w:val="30"/>
          <w:rtl/>
          <w:lang w:eastAsia="en-US"/>
        </w:rPr>
        <w:t xml:space="preserve"> أن الوتر يجب على من يتهجد بالليل، قال: </w:t>
      </w:r>
      <w:r w:rsidRPr="002003E6">
        <w:rPr>
          <w:rFonts w:cs="Traditional Naskh" w:hint="cs"/>
          <w:b/>
          <w:sz w:val="26"/>
          <w:szCs w:val="16"/>
          <w:rtl/>
          <w:lang w:eastAsia="en-US"/>
        </w:rPr>
        <w:t>((</w:t>
      </w:r>
      <w:r w:rsidRPr="00083C5C">
        <w:rPr>
          <w:rFonts w:hint="cs"/>
          <w:b/>
          <w:sz w:val="26"/>
          <w:szCs w:val="30"/>
          <w:rtl/>
          <w:lang w:eastAsia="en-US"/>
        </w:rPr>
        <w:t>وهو مذهب بعض من يوجبه مطلقاً</w:t>
      </w:r>
      <w:r w:rsidRPr="002003E6">
        <w:rPr>
          <w:rFonts w:cs="Traditional Naskh" w:hint="cs"/>
          <w:b/>
          <w:sz w:val="26"/>
          <w:szCs w:val="16"/>
          <w:rtl/>
          <w:lang w:eastAsia="en-US"/>
        </w:rPr>
        <w:t>))</w:t>
      </w:r>
      <w:r w:rsidRPr="00083C5C">
        <w:rPr>
          <w:rFonts w:hint="cs"/>
          <w:b/>
          <w:sz w:val="26"/>
          <w:szCs w:val="30"/>
          <w:rtl/>
          <w:lang w:eastAsia="en-US"/>
        </w:rPr>
        <w:t>،[الاختيارات الفقهية لشيخ الإسلام ابن تيمية للبعلي، ص96].</w:t>
      </w:r>
    </w:p>
    <w:p w:rsidR="00E96EE4" w:rsidRPr="00083C5C" w:rsidRDefault="00E96EE4" w:rsidP="00084B6B">
      <w:pPr>
        <w:pStyle w:val="a3"/>
        <w:spacing w:after="0" w:line="192" w:lineRule="auto"/>
        <w:ind w:left="284" w:firstLine="0"/>
        <w:rPr>
          <w:b/>
          <w:sz w:val="26"/>
          <w:szCs w:val="30"/>
          <w:rtl/>
          <w:lang w:eastAsia="en-US"/>
        </w:rPr>
      </w:pPr>
      <w:r w:rsidRPr="00083C5C">
        <w:rPr>
          <w:rFonts w:hint="cs"/>
          <w:b/>
          <w:sz w:val="26"/>
          <w:szCs w:val="30"/>
          <w:rtl/>
          <w:lang w:eastAsia="en-US"/>
        </w:rPr>
        <w:t>قلت: وسمعت شيخنا الإمام عبد العزيز ابن باز مرات أثناء تقريره على بلوغ المرام، الحديث رقم 393، وتقريره على الروض المربع، 2/183 يذكر أن الوتر ليس بواجب بل سنة مؤكدة. وانظر: المغني لابن قدامة، 2/591، 2/6، 2/595.</w:t>
      </w:r>
    </w:p>
  </w:footnote>
  <w:footnote w:id="20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انظر: زاد المعاد لابن القيم، 1/315، والمغني لابن قدامة، 3/196، و2/240.</w:t>
      </w:r>
    </w:p>
  </w:footnote>
  <w:footnote w:id="20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أخرجه أبو داود، كتاب الوتر، باب استحباب الوتر، برقم 1418، وسنن الترمذي، كتاب الوتر، باب ما جاء في فضل الوتر، برقم 452، وابن ماجه، كتاب إقامة الصلاة، باب ما جاء في الوتر،برقم 1168،والحاكم وصححه،ووافقه الذهبي،1/306،وله شاهد عند أحمد، 1/148، وصححه الألباني دون قوله: </w:t>
      </w:r>
      <w:r w:rsidRPr="002003E6">
        <w:rPr>
          <w:rFonts w:cs="Traditional Naskh" w:hint="cs"/>
          <w:b/>
          <w:sz w:val="26"/>
          <w:szCs w:val="16"/>
          <w:rtl/>
          <w:lang w:eastAsia="en-US"/>
        </w:rPr>
        <w:t>((</w:t>
      </w:r>
      <w:r w:rsidRPr="00083C5C">
        <w:rPr>
          <w:rFonts w:hint="cs"/>
          <w:b/>
          <w:sz w:val="26"/>
          <w:szCs w:val="30"/>
          <w:rtl/>
          <w:lang w:eastAsia="en-US"/>
        </w:rPr>
        <w:t>هي خير لكم من حمر النعم</w:t>
      </w:r>
      <w:r w:rsidRPr="002003E6">
        <w:rPr>
          <w:rFonts w:cs="Traditional Naskh" w:hint="cs"/>
          <w:b/>
          <w:sz w:val="26"/>
          <w:szCs w:val="16"/>
          <w:rtl/>
          <w:lang w:eastAsia="en-US"/>
        </w:rPr>
        <w:t>))</w:t>
      </w:r>
      <w:r w:rsidRPr="00083C5C">
        <w:rPr>
          <w:rFonts w:hint="cs"/>
          <w:b/>
          <w:sz w:val="26"/>
          <w:szCs w:val="30"/>
          <w:rtl/>
          <w:lang w:eastAsia="en-US"/>
        </w:rPr>
        <w:t xml:space="preserve"> إرواء الغليل، 2/156.</w:t>
      </w:r>
    </w:p>
  </w:footnote>
  <w:footnote w:id="210">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أخرجه النسائي بلفظه، في كتاب قيام الليل، باب الأمر بالوتر، برقم 1676، والترمذي، كتاب الوتر، باب ما جاء أن الوتر ليس بحتم، برقم 453، وأبو داود، كتاب الوتر، باب استحباب الوتر، برقم 1416، وابن ماجه، كتاب إقامة الصلاة، باب ما جاء في الوتر، برقم 1169، وأحمد، 1/86، وصححه الألباني في صحيح سنن ابن ماجه، 1/193.</w:t>
      </w:r>
    </w:p>
  </w:footnote>
  <w:footnote w:id="211">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سمعته من سماحته </w:t>
      </w:r>
      <w:r w:rsidRPr="00641D96">
        <w:rPr>
          <w:rFonts w:cs="Times New Roman" w:hint="cs"/>
          <w:b/>
          <w:sz w:val="26"/>
          <w:szCs w:val="24"/>
          <w:rtl/>
          <w:lang w:eastAsia="en-US"/>
        </w:rPr>
        <w:t>–</w:t>
      </w:r>
      <w:r w:rsidRPr="00083C5C">
        <w:rPr>
          <w:rFonts w:hint="cs"/>
          <w:b/>
          <w:sz w:val="26"/>
          <w:szCs w:val="30"/>
          <w:rtl/>
          <w:lang w:eastAsia="en-US"/>
        </w:rPr>
        <w:t xml:space="preserve"> رحمه الله </w:t>
      </w:r>
      <w:r w:rsidRPr="00641D96">
        <w:rPr>
          <w:rFonts w:cs="Times New Roman" w:hint="cs"/>
          <w:b/>
          <w:sz w:val="26"/>
          <w:szCs w:val="24"/>
          <w:rtl/>
          <w:lang w:eastAsia="en-US"/>
        </w:rPr>
        <w:t>–</w:t>
      </w:r>
      <w:r w:rsidRPr="00083C5C">
        <w:rPr>
          <w:rFonts w:hint="cs"/>
          <w:b/>
          <w:sz w:val="26"/>
          <w:szCs w:val="30"/>
          <w:rtl/>
          <w:lang w:eastAsia="en-US"/>
        </w:rPr>
        <w:t xml:space="preserve"> أثناء تقريره على بلوغ المرام، الحديث رقم 405.</w:t>
      </w:r>
    </w:p>
  </w:footnote>
  <w:footnote w:id="212">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أحمد في المسند،6/397، و2/180، 206، 208، وصححه الألباني في إرواء الغليل، 2/258.</w:t>
      </w:r>
    </w:p>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ab/>
        <w:t xml:space="preserve">قلت: وله شاهد عن معاذ بن جبل </w:t>
      </w:r>
      <w:r w:rsidRPr="00083C5C">
        <w:rPr>
          <w:b/>
          <w:sz w:val="26"/>
          <w:szCs w:val="30"/>
          <w:rtl/>
        </w:rPr>
        <w:sym w:font="AGA Arabesque" w:char="F074"/>
      </w:r>
      <w:r w:rsidRPr="00083C5C">
        <w:rPr>
          <w:rFonts w:hint="cs"/>
          <w:b/>
          <w:sz w:val="26"/>
          <w:szCs w:val="30"/>
          <w:rtl/>
          <w:lang w:eastAsia="en-US"/>
        </w:rPr>
        <w:t xml:space="preserve"> في مسند أحمد، 5/242.</w:t>
      </w:r>
    </w:p>
  </w:footnote>
  <w:footnote w:id="213">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انظر: المغني لابن قدامة، 2/595، وحاشية الروض المربع لابن قاسم، 2/184، وسمعت الإمام عبد العزيز بن عبد الله ابن باز </w:t>
      </w:r>
      <w:r w:rsidRPr="00641D96">
        <w:rPr>
          <w:rFonts w:cs="Times New Roman" w:hint="cs"/>
          <w:b/>
          <w:sz w:val="26"/>
          <w:szCs w:val="24"/>
          <w:rtl/>
          <w:lang w:eastAsia="en-US"/>
        </w:rPr>
        <w:t>–</w:t>
      </w:r>
      <w:r w:rsidRPr="00083C5C">
        <w:rPr>
          <w:rFonts w:hint="cs"/>
          <w:b/>
          <w:sz w:val="26"/>
          <w:szCs w:val="30"/>
          <w:rtl/>
          <w:lang w:eastAsia="en-US"/>
        </w:rPr>
        <w:t>رحمه الله</w:t>
      </w:r>
      <w:r w:rsidRPr="00641D96">
        <w:rPr>
          <w:rFonts w:cs="Times New Roman" w:hint="cs"/>
          <w:b/>
          <w:sz w:val="26"/>
          <w:szCs w:val="24"/>
          <w:rtl/>
          <w:lang w:eastAsia="en-US"/>
        </w:rPr>
        <w:t>–</w:t>
      </w:r>
      <w:r w:rsidRPr="00083C5C">
        <w:rPr>
          <w:rFonts w:hint="cs"/>
          <w:b/>
          <w:sz w:val="26"/>
          <w:szCs w:val="30"/>
          <w:rtl/>
          <w:lang w:eastAsia="en-US"/>
        </w:rPr>
        <w:t xml:space="preserve"> يقول أثناء تقريره على الروض المربع،2/184: </w:t>
      </w:r>
      <w:r w:rsidRPr="002003E6">
        <w:rPr>
          <w:rFonts w:cs="Traditional Naskh" w:hint="cs"/>
          <w:b/>
          <w:sz w:val="26"/>
          <w:szCs w:val="16"/>
          <w:rtl/>
          <w:lang w:eastAsia="en-US"/>
        </w:rPr>
        <w:t>((</w:t>
      </w:r>
      <w:r w:rsidRPr="00083C5C">
        <w:rPr>
          <w:rFonts w:hint="cs"/>
          <w:b/>
          <w:sz w:val="26"/>
          <w:szCs w:val="30"/>
          <w:rtl/>
          <w:lang w:eastAsia="en-US"/>
        </w:rPr>
        <w:t>وقت الوتر يبدأ بعد صلاة العشاء ولو مجموعة مع المغرب تقديماً إلى طلوع الفجر</w:t>
      </w:r>
      <w:r w:rsidRPr="002003E6">
        <w:rPr>
          <w:rFonts w:cs="Traditional Naskh" w:hint="cs"/>
          <w:b/>
          <w:sz w:val="26"/>
          <w:szCs w:val="16"/>
          <w:rtl/>
          <w:lang w:eastAsia="en-US"/>
        </w:rPr>
        <w:t>))</w:t>
      </w:r>
      <w:r w:rsidRPr="00083C5C">
        <w:rPr>
          <w:rFonts w:hint="cs"/>
          <w:b/>
          <w:sz w:val="26"/>
          <w:szCs w:val="30"/>
          <w:rtl/>
          <w:lang w:eastAsia="en-US"/>
        </w:rPr>
        <w:t>، وانظر: الشرح الممتع لابن عثيمين، 3/15.</w:t>
      </w:r>
    </w:p>
  </w:footnote>
  <w:footnote w:id="214">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مسلم، كتاب صلاة المسافرين، باب صلاة الليل وعدد ركعات النبي </w:t>
      </w:r>
      <w:r w:rsidRPr="00083C5C">
        <w:rPr>
          <w:b/>
          <w:sz w:val="26"/>
          <w:szCs w:val="30"/>
          <w:rtl/>
        </w:rPr>
        <w:sym w:font="AGA Arabesque" w:char="F072"/>
      </w:r>
      <w:r w:rsidRPr="00083C5C">
        <w:rPr>
          <w:rFonts w:hint="cs"/>
          <w:b/>
          <w:sz w:val="26"/>
          <w:szCs w:val="30"/>
          <w:rtl/>
          <w:lang w:eastAsia="en-US"/>
        </w:rPr>
        <w:t xml:space="preserve"> في الليل وأن الوتر ركعة وأن الركعة صلاة صحيحة، برقم، 736.</w:t>
      </w:r>
    </w:p>
  </w:footnote>
  <w:footnote w:id="215">
    <w:p w:rsidR="00E96EE4" w:rsidRPr="00083C5C" w:rsidRDefault="00E96EE4" w:rsidP="00084B6B">
      <w:pPr>
        <w:pStyle w:val="a3"/>
        <w:spacing w:line="192" w:lineRule="auto"/>
        <w:ind w:left="284" w:hanging="284"/>
        <w:rPr>
          <w:b/>
          <w:spacing w:val="-2"/>
          <w:sz w:val="26"/>
          <w:szCs w:val="30"/>
          <w:rtl/>
          <w:lang w:eastAsia="en-US"/>
        </w:rPr>
      </w:pPr>
      <w:r w:rsidRPr="00083C5C">
        <w:rPr>
          <w:rFonts w:hint="cs"/>
          <w:b/>
          <w:spacing w:val="-2"/>
          <w:sz w:val="26"/>
          <w:szCs w:val="30"/>
          <w:rtl/>
          <w:lang w:eastAsia="en-US"/>
        </w:rPr>
        <w:t>(</w:t>
      </w:r>
      <w:r w:rsidRPr="00083C5C">
        <w:rPr>
          <w:b/>
          <w:spacing w:val="-2"/>
          <w:sz w:val="26"/>
          <w:szCs w:val="30"/>
          <w:rtl/>
        </w:rPr>
        <w:footnoteRef/>
      </w:r>
      <w:r w:rsidRPr="00083C5C">
        <w:rPr>
          <w:rFonts w:hint="cs"/>
          <w:b/>
          <w:spacing w:val="-2"/>
          <w:sz w:val="26"/>
          <w:szCs w:val="30"/>
          <w:rtl/>
          <w:lang w:eastAsia="en-US"/>
        </w:rPr>
        <w:t>) مسلم،كتاب صلاة المسافرين،باب صلاة الليل مثنى مثنى والوتر ركعة من آخر الليل،برقم 754.</w:t>
      </w:r>
    </w:p>
  </w:footnote>
  <w:footnote w:id="216">
    <w:p w:rsidR="00E96EE4" w:rsidRPr="00083C5C" w:rsidRDefault="00E96EE4" w:rsidP="00084B6B">
      <w:pPr>
        <w:pStyle w:val="a3"/>
        <w:spacing w:line="192" w:lineRule="auto"/>
        <w:ind w:left="284" w:hanging="284"/>
        <w:rPr>
          <w:b/>
          <w:spacing w:val="-2"/>
          <w:sz w:val="26"/>
          <w:szCs w:val="30"/>
          <w:rtl/>
          <w:lang w:eastAsia="en-US"/>
        </w:rPr>
      </w:pPr>
      <w:r w:rsidRPr="00083C5C">
        <w:rPr>
          <w:rFonts w:hint="cs"/>
          <w:b/>
          <w:spacing w:val="-2"/>
          <w:sz w:val="26"/>
          <w:szCs w:val="30"/>
          <w:rtl/>
          <w:lang w:eastAsia="en-US"/>
        </w:rPr>
        <w:t>(</w:t>
      </w:r>
      <w:r w:rsidRPr="00083C5C">
        <w:rPr>
          <w:b/>
          <w:spacing w:val="-2"/>
          <w:sz w:val="26"/>
          <w:szCs w:val="30"/>
          <w:rtl/>
        </w:rPr>
        <w:footnoteRef/>
      </w:r>
      <w:r w:rsidRPr="00083C5C">
        <w:rPr>
          <w:rFonts w:hint="cs"/>
          <w:b/>
          <w:spacing w:val="-2"/>
          <w:sz w:val="26"/>
          <w:szCs w:val="30"/>
          <w:rtl/>
          <w:lang w:eastAsia="en-US"/>
        </w:rPr>
        <w:t>) مسلم،كتاب صلاة المسافرين،باب صلاة الليل مثنى مثنى والوتر ركعة من آخر الليل،برقم 750.</w:t>
      </w:r>
    </w:p>
  </w:footnote>
  <w:footnote w:id="217">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متفق عليه: البخاري، كتاب الوتر، باب ما جاء في الوتر، برقم 990، ومسلم، كتاب صلاة المسافرين، باب صلاة الليل مثنى مثنى، والوتر ركعة من آخر الليل، برقم 749.</w:t>
      </w:r>
    </w:p>
  </w:footnote>
  <w:footnote w:id="218">
    <w:p w:rsidR="00E96EE4" w:rsidRPr="00083C5C" w:rsidRDefault="00E96EE4" w:rsidP="00084B6B">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ابن حبان في صحيحه [الإحسان، 6/168، برقم 2408]، وابن خزيمة في صحيحه، 2/148، برقم 1092، والحاكم في المستدرك، 1/301-302، وصححه ووافقه الذهبي، وأخرجه البيهقي، 2/478، وصحح إسناده الألباني في الحاشية على صحيح ابن خزيمة، 2/148، وصححه شعيب الأرنؤوط في تخريجه لصحيح ابن حبان، 6/169.</w:t>
      </w:r>
    </w:p>
  </w:footnote>
  <w:footnote w:id="219">
    <w:p w:rsidR="00E96EE4" w:rsidRPr="00083C5C" w:rsidRDefault="00E96EE4" w:rsidP="00084B6B">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الترمذي، كتاب الصلاة، باب ما جاء في مبادرة الصبح بالوتر، برقم 469، وصححه الألباني في صحيح الترمذي، 1/146، وانظر: إرواء الغليل، 2/154.</w:t>
      </w:r>
    </w:p>
  </w:footnote>
  <w:footnote w:id="220">
    <w:p w:rsidR="00E96EE4" w:rsidRPr="00083C5C" w:rsidRDefault="00E96EE4" w:rsidP="00084B6B">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سنن الترمذي، 2/333، آخر الحديث رقم 469.</w:t>
      </w:r>
    </w:p>
  </w:footnote>
  <w:footnote w:id="221">
    <w:p w:rsidR="00E96EE4" w:rsidRPr="00083C5C" w:rsidRDefault="00E96EE4" w:rsidP="00084B6B">
      <w:pPr>
        <w:pStyle w:val="a3"/>
        <w:spacing w:afterLines="40" w:after="96" w:line="192" w:lineRule="auto"/>
        <w:ind w:left="288" w:hanging="288"/>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متفق عليه: البخاري، كتاب الوتر، باب ساعات الوتر، برقم 996، ومسلم، بلفظه في كتاب صلاة المسافرين، باب صلاة الليل وعدد ركعات النبي </w:t>
      </w:r>
      <w:r w:rsidRPr="00083C5C">
        <w:rPr>
          <w:b/>
          <w:sz w:val="26"/>
          <w:szCs w:val="30"/>
          <w:rtl/>
        </w:rPr>
        <w:sym w:font="AGA Arabesque" w:char="F072"/>
      </w:r>
      <w:r w:rsidRPr="00083C5C">
        <w:rPr>
          <w:rFonts w:hint="cs"/>
          <w:b/>
          <w:sz w:val="26"/>
          <w:szCs w:val="30"/>
          <w:rtl/>
          <w:lang w:eastAsia="en-US"/>
        </w:rPr>
        <w:t xml:space="preserve"> في الليل وأن الوتر ركعة، برقم 745.</w:t>
      </w:r>
    </w:p>
  </w:footnote>
  <w:footnote w:id="222">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وهذا يرد قول من قال بجواز </w:t>
      </w:r>
      <w:r w:rsidRPr="00083C5C">
        <w:rPr>
          <w:rStyle w:val="111Char"/>
          <w:rFonts w:cs="mylotus"/>
          <w:szCs w:val="30"/>
          <w:rtl/>
        </w:rPr>
        <w:t>الإيتار بعد طلوع الفجر</w:t>
      </w:r>
      <w:r w:rsidRPr="00083C5C">
        <w:rPr>
          <w:b/>
          <w:sz w:val="26"/>
          <w:szCs w:val="30"/>
          <w:rtl/>
          <w:lang w:eastAsia="en-US"/>
        </w:rPr>
        <w:t xml:space="preserve"> من السلف الصالح، كما ذكر عن عبد الله بن عباس، وعبادة بن الصامت، والقاسم بن محمد، وعبد الله بن عامر بن ربيعة، وعبد الله بن مسع</w:t>
      </w:r>
      <w:r w:rsidRPr="00083C5C">
        <w:rPr>
          <w:rFonts w:hint="cs"/>
          <w:b/>
          <w:sz w:val="26"/>
          <w:szCs w:val="30"/>
          <w:rtl/>
          <w:lang w:eastAsia="en-US"/>
        </w:rPr>
        <w:t>و</w:t>
      </w:r>
      <w:r w:rsidRPr="00083C5C">
        <w:rPr>
          <w:b/>
          <w:sz w:val="26"/>
          <w:szCs w:val="30"/>
          <w:rtl/>
          <w:lang w:eastAsia="en-US"/>
        </w:rPr>
        <w:t>د</w:t>
      </w:r>
      <w:r w:rsidRPr="00083C5C">
        <w:rPr>
          <w:rFonts w:hint="cs"/>
          <w:b/>
          <w:sz w:val="26"/>
          <w:szCs w:val="30"/>
          <w:rtl/>
          <w:lang w:eastAsia="en-US"/>
        </w:rPr>
        <w:t xml:space="preserve"> </w:t>
      </w:r>
      <w:r w:rsidRPr="00083C5C">
        <w:rPr>
          <w:b/>
          <w:sz w:val="26"/>
          <w:szCs w:val="30"/>
          <w:rtl/>
        </w:rPr>
        <w:sym w:font="AGA Arabesque" w:char="F079"/>
      </w:r>
      <w:r w:rsidRPr="00083C5C">
        <w:rPr>
          <w:rFonts w:hint="cs"/>
          <w:b/>
          <w:sz w:val="26"/>
          <w:szCs w:val="30"/>
          <w:rtl/>
          <w:lang w:eastAsia="en-US"/>
        </w:rPr>
        <w:t xml:space="preserve"> </w:t>
      </w:r>
      <w:r w:rsidRPr="00083C5C">
        <w:rPr>
          <w:b/>
          <w:sz w:val="26"/>
          <w:szCs w:val="30"/>
          <w:rtl/>
          <w:lang w:eastAsia="en-US"/>
        </w:rPr>
        <w:t>أنهم كانوا يوترون بعد طلوع الفجر إذا فاتهم الوتر قبل الفجر، ثم يصلون الفجر بعد الوتر.</w:t>
      </w:r>
      <w:r w:rsidRPr="00083C5C">
        <w:rPr>
          <w:rFonts w:hint="cs"/>
          <w:b/>
          <w:sz w:val="26"/>
          <w:szCs w:val="30"/>
          <w:rtl/>
          <w:lang w:eastAsia="en-US"/>
        </w:rPr>
        <w:t xml:space="preserve"> </w:t>
      </w:r>
      <w:r w:rsidRPr="00083C5C">
        <w:rPr>
          <w:b/>
          <w:sz w:val="26"/>
          <w:szCs w:val="30"/>
          <w:rtl/>
          <w:lang w:eastAsia="en-US"/>
        </w:rPr>
        <w:t>انظر: موطأ الإمام مالك، كتاب الوتر، باب الوتر بعد الفجر</w:t>
      </w:r>
      <w:r w:rsidRPr="00083C5C">
        <w:rPr>
          <w:rFonts w:hint="cs"/>
          <w:b/>
          <w:sz w:val="26"/>
          <w:szCs w:val="30"/>
          <w:rtl/>
          <w:lang w:eastAsia="en-US"/>
        </w:rPr>
        <w:t>،</w:t>
      </w:r>
      <w:r w:rsidRPr="00083C5C">
        <w:rPr>
          <w:b/>
          <w:sz w:val="26"/>
          <w:szCs w:val="30"/>
          <w:rtl/>
          <w:lang w:eastAsia="en-US"/>
        </w:rPr>
        <w:t xml:space="preserve"> 2/126، وعن علي، وأبي الدرداء، وغيرهم، انظر: المصنف لابن شيبة</w:t>
      </w:r>
      <w:r w:rsidRPr="00083C5C">
        <w:rPr>
          <w:rFonts w:hint="cs"/>
          <w:b/>
          <w:sz w:val="26"/>
          <w:szCs w:val="30"/>
          <w:rtl/>
          <w:lang w:eastAsia="en-US"/>
        </w:rPr>
        <w:t>،</w:t>
      </w:r>
      <w:r w:rsidRPr="00083C5C">
        <w:rPr>
          <w:b/>
          <w:sz w:val="26"/>
          <w:szCs w:val="30"/>
          <w:rtl/>
          <w:lang w:eastAsia="en-US"/>
        </w:rPr>
        <w:t xml:space="preserve"> 2/286، ومسند أحمد</w:t>
      </w:r>
      <w:r w:rsidRPr="00083C5C">
        <w:rPr>
          <w:rFonts w:hint="cs"/>
          <w:b/>
          <w:sz w:val="26"/>
          <w:szCs w:val="30"/>
          <w:rtl/>
          <w:lang w:eastAsia="en-US"/>
        </w:rPr>
        <w:t>،</w:t>
      </w:r>
      <w:r w:rsidRPr="00083C5C">
        <w:rPr>
          <w:b/>
          <w:sz w:val="26"/>
          <w:szCs w:val="30"/>
          <w:rtl/>
          <w:lang w:eastAsia="en-US"/>
        </w:rPr>
        <w:t xml:space="preserve"> 6/242-223، وإرواء الغليل، 2/155، والشرح الممتع لابن عثيمين، 3/17، ومجموع فتاوى ابن باز</w:t>
      </w:r>
      <w:r w:rsidRPr="00083C5C">
        <w:rPr>
          <w:rFonts w:hint="cs"/>
          <w:b/>
          <w:sz w:val="26"/>
          <w:szCs w:val="30"/>
          <w:rtl/>
          <w:lang w:eastAsia="en-US"/>
        </w:rPr>
        <w:t>،</w:t>
      </w:r>
      <w:r w:rsidRPr="00083C5C">
        <w:rPr>
          <w:b/>
          <w:sz w:val="26"/>
          <w:szCs w:val="30"/>
          <w:rtl/>
          <w:lang w:eastAsia="en-US"/>
        </w:rPr>
        <w:t xml:space="preserve"> 11/305-308، قال الإمام مالك في الموطأ يعتذر لهؤلاء: </w:t>
      </w:r>
      <w:r w:rsidRPr="002003E6">
        <w:rPr>
          <w:rFonts w:cs="Traditional Naskh" w:hint="cs"/>
          <w:b/>
          <w:sz w:val="26"/>
          <w:szCs w:val="16"/>
          <w:rtl/>
          <w:lang w:eastAsia="en-US"/>
        </w:rPr>
        <w:t>((</w:t>
      </w:r>
      <w:r w:rsidRPr="00083C5C">
        <w:rPr>
          <w:b/>
          <w:sz w:val="26"/>
          <w:szCs w:val="30"/>
          <w:rtl/>
          <w:lang w:eastAsia="en-US"/>
        </w:rPr>
        <w:t>وإنما يوتر بعد الفجر من نام عن الوتر ولا ينبغي لأحد أن ي</w:t>
      </w:r>
      <w:r w:rsidRPr="00083C5C">
        <w:rPr>
          <w:rFonts w:hint="cs"/>
          <w:b/>
          <w:sz w:val="26"/>
          <w:szCs w:val="30"/>
          <w:rtl/>
          <w:lang w:eastAsia="en-US"/>
        </w:rPr>
        <w:t>ت</w:t>
      </w:r>
      <w:r w:rsidRPr="00083C5C">
        <w:rPr>
          <w:b/>
          <w:sz w:val="26"/>
          <w:szCs w:val="30"/>
          <w:rtl/>
          <w:lang w:eastAsia="en-US"/>
        </w:rPr>
        <w:t>عمد ذلك حتى يضع وتره بعد الفجر</w:t>
      </w:r>
      <w:r w:rsidRPr="002003E6">
        <w:rPr>
          <w:rFonts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2/127.وانظر جامع الأصول</w:t>
      </w:r>
      <w:r w:rsidRPr="00083C5C">
        <w:rPr>
          <w:rFonts w:hint="cs"/>
          <w:b/>
          <w:sz w:val="26"/>
          <w:szCs w:val="30"/>
          <w:rtl/>
          <w:lang w:eastAsia="en-US"/>
        </w:rPr>
        <w:t>،</w:t>
      </w:r>
      <w:r w:rsidRPr="00083C5C">
        <w:rPr>
          <w:b/>
          <w:sz w:val="26"/>
          <w:szCs w:val="30"/>
          <w:rtl/>
          <w:lang w:eastAsia="en-US"/>
        </w:rPr>
        <w:t xml:space="preserve"> 6/59-61. وقال العلامة ابن عثيمين:</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 xml:space="preserve">فإذا طلع الفجر فلا وتر، وأما ما يروى عن بعض السلف أنه كان يوتر بين أذان الفجر وإقامة الفجر، فإنه عمل مخالف لما تقتضيه السنة ولا حجة في قول أحد بعد رسول الله </w:t>
      </w:r>
      <w:r w:rsidRPr="00083C5C">
        <w:rPr>
          <w:b/>
          <w:sz w:val="26"/>
          <w:szCs w:val="30"/>
          <w:rtl/>
        </w:rPr>
        <w:sym w:font="AGA Arabesque" w:char="F072"/>
      </w:r>
      <w:r w:rsidRPr="002003E6">
        <w:rPr>
          <w:rFonts w:cs="Traditional Naskh" w:hint="cs"/>
          <w:b/>
          <w:sz w:val="26"/>
          <w:szCs w:val="16"/>
          <w:rtl/>
          <w:lang w:eastAsia="en-US"/>
        </w:rPr>
        <w:t>))</w:t>
      </w:r>
      <w:r w:rsidRPr="00083C5C">
        <w:rPr>
          <w:b/>
          <w:sz w:val="26"/>
          <w:szCs w:val="30"/>
          <w:rtl/>
          <w:lang w:eastAsia="en-US"/>
        </w:rPr>
        <w:t xml:space="preserve"> الشرح الممتع، 3/16.</w:t>
      </w:r>
    </w:p>
  </w:footnote>
  <w:footnote w:id="223">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متفق عليه: البخاري، كتاب الصوم، باب صيام البيض: ثلاث عشرة وأربع عشرة، وخمس عشرة، برقم 1981، وما بين المعقوفين من الطرف رقم 1178، ومسلم، كتاب صلاة المسافرين، باب استحباب صلاة الضحى، برقم 721.</w:t>
      </w:r>
    </w:p>
  </w:footnote>
  <w:footnote w:id="22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مسلم، كتاب صلاة المسافرين، باب استحباب صلاة الضحى، برقم 722.</w:t>
      </w:r>
    </w:p>
  </w:footnote>
  <w:footnote w:id="22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فتح الباري، 3/57.</w:t>
      </w:r>
    </w:p>
  </w:footnote>
  <w:footnote w:id="226">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ابن ماجه، كتاب إقامة الصلاة، باب ما جاء في الوتر أول الليل، برقم 1202، وصححه الألباني في صحيح ابن ماجه، 1/198.</w:t>
      </w:r>
    </w:p>
  </w:footnote>
  <w:footnote w:id="227">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أبو داود، كتاب الوتر، باب في الوتر قبل النوم، برقم 1434، وصححه الألباني في صحيح سنن أبي داود، 1/268.</w:t>
      </w:r>
    </w:p>
  </w:footnote>
  <w:footnote w:id="22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مشهودة</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3-مشهودة</w:instrText>
      </w:r>
      <w:r w:rsidRPr="00083C5C">
        <w:rPr>
          <w:szCs w:val="30"/>
          <w:rtl/>
        </w:rPr>
        <w:instrText xml:space="preserve">" </w:instrText>
      </w:r>
      <w:r w:rsidRPr="00083C5C">
        <w:rPr>
          <w:b/>
          <w:sz w:val="26"/>
          <w:szCs w:val="30"/>
          <w:rtl/>
          <w:lang w:eastAsia="en-US"/>
        </w:rPr>
        <w:fldChar w:fldCharType="end"/>
      </w:r>
      <w:r w:rsidRPr="00083C5C">
        <w:rPr>
          <w:rFonts w:hint="cs"/>
          <w:b/>
          <w:sz w:val="26"/>
          <w:szCs w:val="30"/>
          <w:rtl/>
          <w:lang w:eastAsia="en-US"/>
        </w:rPr>
        <w:t>: أي تشهدها ملائكة الرحمة، وفيه دليلان صريحان على تفضيل صلاة الوتر وغيره آخر الليل. شرح النووي على صحيح مسلم، 6/281، وقيل: مشهودة محضورة: تشهدها ملائكة الليل والنهار، وتحضرها هذه صاعدة وهذه نازلة. جامع الأصول لابن الأثير، 6/58.</w:t>
      </w:r>
    </w:p>
  </w:footnote>
  <w:footnote w:id="22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مسلم، كتاب صلاة المسافرين، باب من خاف أن لا يقوم من آخر الليل فليوتر أوله، برقم 755.</w:t>
      </w:r>
    </w:p>
  </w:footnote>
  <w:footnote w:id="230">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شرح النووي على صحيح مسلم</w:t>
      </w:r>
      <w:r w:rsidRPr="00083C5C">
        <w:rPr>
          <w:rFonts w:hint="cs"/>
          <w:b/>
          <w:sz w:val="26"/>
          <w:szCs w:val="30"/>
          <w:rtl/>
          <w:lang w:eastAsia="en-US"/>
        </w:rPr>
        <w:t>،</w:t>
      </w:r>
      <w:r w:rsidRPr="00083C5C">
        <w:rPr>
          <w:b/>
          <w:sz w:val="26"/>
          <w:szCs w:val="30"/>
          <w:rtl/>
          <w:lang w:eastAsia="en-US"/>
        </w:rPr>
        <w:t xml:space="preserve"> 6/281.</w:t>
      </w:r>
    </w:p>
  </w:footnote>
  <w:footnote w:id="231">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التهجد، باب الدعاء والصلاة من آخر الليل، برقم 1145، وطرفاه برقم 6321، 7494، ومسلم، كتاب صلاة المسافرين، باب الترغيب في الدعاء والذكر في آخر الليل والإجابة فيه، برقم758.</w:t>
      </w:r>
    </w:p>
  </w:footnote>
  <w:footnote w:id="232">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w:t>
      </w:r>
      <w:r w:rsidRPr="00083C5C">
        <w:rPr>
          <w:rFonts w:hint="cs"/>
          <w:b/>
          <w:sz w:val="26"/>
          <w:szCs w:val="30"/>
          <w:rtl/>
          <w:lang w:eastAsia="en-US"/>
        </w:rPr>
        <w:t>،</w:t>
      </w:r>
      <w:r w:rsidRPr="00083C5C">
        <w:rPr>
          <w:b/>
          <w:sz w:val="26"/>
          <w:szCs w:val="30"/>
          <w:rtl/>
          <w:lang w:eastAsia="en-US"/>
        </w:rPr>
        <w:t xml:space="preserve"> برقم169-(758).</w:t>
      </w:r>
    </w:p>
  </w:footnote>
  <w:footnote w:id="233">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170-(758).</w:t>
      </w:r>
    </w:p>
  </w:footnote>
  <w:footnote w:id="234">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مسلم، برقم 736، وتقدم تخريجه.</w:t>
      </w:r>
    </w:p>
  </w:footnote>
  <w:footnote w:id="235">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كتاب الوتر، باب ما جاء في الوتر، برقم 992، وطرقه رقم117، 138، 6316،ومسلم،كتاب صلاة المسافرين،باب صلاة النبي </w:t>
      </w:r>
      <w:r w:rsidRPr="00083C5C">
        <w:rPr>
          <w:b/>
          <w:sz w:val="26"/>
          <w:szCs w:val="30"/>
          <w:rtl/>
        </w:rPr>
        <w:sym w:font="AGA Arabesque" w:char="F072"/>
      </w:r>
      <w:r w:rsidRPr="00083C5C">
        <w:rPr>
          <w:b/>
          <w:sz w:val="26"/>
          <w:szCs w:val="30"/>
          <w:rtl/>
          <w:lang w:eastAsia="en-US"/>
        </w:rPr>
        <w:t xml:space="preserve"> ودعائه بالليل،برقم 182 - (763).</w:t>
      </w:r>
    </w:p>
  </w:footnote>
  <w:footnote w:id="236">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كتاب صلاة المسافرين، باب صلاة النبي </w:t>
      </w:r>
      <w:r w:rsidRPr="00083C5C">
        <w:rPr>
          <w:b/>
          <w:sz w:val="26"/>
          <w:szCs w:val="30"/>
          <w:rtl/>
        </w:rPr>
        <w:sym w:font="AGA Arabesque" w:char="F072"/>
      </w:r>
      <w:r w:rsidRPr="00083C5C">
        <w:rPr>
          <w:b/>
          <w:sz w:val="26"/>
          <w:szCs w:val="30"/>
          <w:rtl/>
          <w:lang w:eastAsia="en-US"/>
        </w:rPr>
        <w:t xml:space="preserve"> ودعائه بالليل، رقم 764.</w:t>
      </w:r>
    </w:p>
  </w:footnote>
  <w:footnote w:id="237">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كتاب صلاة المسافرين، باب صلاة النبي </w:t>
      </w:r>
      <w:r w:rsidRPr="00083C5C">
        <w:rPr>
          <w:b/>
          <w:sz w:val="26"/>
          <w:szCs w:val="30"/>
          <w:rtl/>
        </w:rPr>
        <w:sym w:font="AGA Arabesque" w:char="F072"/>
      </w:r>
      <w:r w:rsidRPr="00083C5C">
        <w:rPr>
          <w:b/>
          <w:sz w:val="26"/>
          <w:szCs w:val="30"/>
          <w:rtl/>
          <w:lang w:eastAsia="en-US"/>
        </w:rPr>
        <w:t xml:space="preserve"> ودعائه بالليل، برقم 765.</w:t>
      </w:r>
    </w:p>
  </w:footnote>
  <w:footnote w:id="238">
    <w:p w:rsidR="00E96EE4" w:rsidRPr="00083C5C" w:rsidRDefault="00E96EE4" w:rsidP="00084B6B">
      <w:pPr>
        <w:pStyle w:val="a3"/>
        <w:spacing w:line="192" w:lineRule="auto"/>
        <w:ind w:left="284" w:hanging="284"/>
        <w:rPr>
          <w:b/>
          <w:spacing w:val="-8"/>
          <w:w w:val="95"/>
          <w:sz w:val="26"/>
          <w:szCs w:val="30"/>
          <w:rtl/>
          <w:lang w:eastAsia="en-US"/>
        </w:rPr>
      </w:pPr>
      <w:r w:rsidRPr="00083C5C">
        <w:rPr>
          <w:rFonts w:hint="cs"/>
          <w:b/>
          <w:spacing w:val="-8"/>
          <w:w w:val="95"/>
          <w:sz w:val="26"/>
          <w:szCs w:val="30"/>
          <w:rtl/>
          <w:lang w:eastAsia="en-US"/>
        </w:rPr>
        <w:t>(</w:t>
      </w:r>
      <w:r w:rsidRPr="00083C5C">
        <w:rPr>
          <w:b/>
          <w:spacing w:val="-8"/>
          <w:w w:val="95"/>
          <w:sz w:val="26"/>
          <w:szCs w:val="30"/>
          <w:rtl/>
        </w:rPr>
        <w:footnoteRef/>
      </w:r>
      <w:r w:rsidRPr="00083C5C">
        <w:rPr>
          <w:rFonts w:hint="cs"/>
          <w:b/>
          <w:spacing w:val="-8"/>
          <w:w w:val="95"/>
          <w:sz w:val="26"/>
          <w:szCs w:val="30"/>
          <w:rtl/>
          <w:lang w:eastAsia="en-US"/>
        </w:rPr>
        <w:t xml:space="preserve">) </w:t>
      </w:r>
      <w:r w:rsidRPr="00083C5C">
        <w:rPr>
          <w:b/>
          <w:spacing w:val="-8"/>
          <w:w w:val="95"/>
          <w:sz w:val="26"/>
          <w:szCs w:val="30"/>
          <w:rtl/>
          <w:lang w:eastAsia="en-US"/>
        </w:rPr>
        <w:t xml:space="preserve">مسلم، كتاب صلاة المسافرين، باب صلاة الليل وعدد ركعات النبي </w:t>
      </w:r>
      <w:r w:rsidRPr="00083C5C">
        <w:rPr>
          <w:b/>
          <w:spacing w:val="-8"/>
          <w:w w:val="95"/>
          <w:sz w:val="26"/>
          <w:szCs w:val="30"/>
          <w:rtl/>
        </w:rPr>
        <w:sym w:font="AGA Arabesque" w:char="F072"/>
      </w:r>
      <w:r w:rsidRPr="00083C5C">
        <w:rPr>
          <w:b/>
          <w:spacing w:val="-8"/>
          <w:w w:val="95"/>
          <w:sz w:val="26"/>
          <w:szCs w:val="30"/>
          <w:rtl/>
          <w:lang w:eastAsia="en-US"/>
        </w:rPr>
        <w:t xml:space="preserve"> في الليل وأن الوتر ركعة، رقم 737.</w:t>
      </w:r>
    </w:p>
  </w:footnote>
  <w:footnote w:id="23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جامع صلاة الليل</w:t>
      </w:r>
      <w:r w:rsidRPr="00083C5C">
        <w:rPr>
          <w:rFonts w:hint="cs"/>
          <w:b/>
          <w:sz w:val="26"/>
          <w:szCs w:val="30"/>
          <w:rtl/>
          <w:lang w:eastAsia="en-US"/>
        </w:rPr>
        <w:t>،</w:t>
      </w:r>
      <w:r w:rsidRPr="00083C5C">
        <w:rPr>
          <w:b/>
          <w:sz w:val="26"/>
          <w:szCs w:val="30"/>
          <w:rtl/>
          <w:lang w:eastAsia="en-US"/>
        </w:rPr>
        <w:t xml:space="preserve"> برقم 746.</w:t>
      </w:r>
    </w:p>
  </w:footnote>
  <w:footnote w:id="240">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مسلم، كتاب صلاة المسافرين، باب </w:t>
      </w:r>
      <w:r w:rsidRPr="00083C5C">
        <w:rPr>
          <w:rFonts w:hint="cs"/>
          <w:b/>
          <w:sz w:val="26"/>
          <w:szCs w:val="30"/>
          <w:rtl/>
          <w:lang w:eastAsia="en-US"/>
        </w:rPr>
        <w:t>ج</w:t>
      </w:r>
      <w:r w:rsidRPr="00083C5C">
        <w:rPr>
          <w:b/>
          <w:sz w:val="26"/>
          <w:szCs w:val="30"/>
          <w:rtl/>
          <w:lang w:eastAsia="en-US"/>
        </w:rPr>
        <w:t>امع صلاة الليل برقم 746 وهو جزء منه.</w:t>
      </w:r>
    </w:p>
  </w:footnote>
  <w:footnote w:id="241">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النسائي، كتاب قيام الليل وتطوع النهار، باب كيف الوتر بسبع، برقم 1718</w:t>
      </w:r>
      <w:r w:rsidRPr="00083C5C">
        <w:rPr>
          <w:rFonts w:hint="cs"/>
          <w:b/>
          <w:sz w:val="26"/>
          <w:szCs w:val="30"/>
          <w:rtl/>
          <w:lang w:eastAsia="en-US"/>
        </w:rPr>
        <w:t>،</w:t>
      </w:r>
      <w:r w:rsidRPr="00083C5C">
        <w:rPr>
          <w:b/>
          <w:sz w:val="26"/>
          <w:szCs w:val="30"/>
          <w:rtl/>
          <w:lang w:eastAsia="en-US"/>
        </w:rPr>
        <w:t xml:space="preserve"> وصححه الألباني في صحيح النسائي</w:t>
      </w:r>
      <w:r w:rsidRPr="00083C5C">
        <w:rPr>
          <w:rFonts w:hint="cs"/>
          <w:b/>
          <w:sz w:val="26"/>
          <w:szCs w:val="30"/>
          <w:rtl/>
          <w:lang w:eastAsia="en-US"/>
        </w:rPr>
        <w:t>،</w:t>
      </w:r>
      <w:r w:rsidRPr="00083C5C">
        <w:rPr>
          <w:b/>
          <w:sz w:val="26"/>
          <w:szCs w:val="30"/>
          <w:rtl/>
          <w:lang w:eastAsia="en-US"/>
        </w:rPr>
        <w:t xml:space="preserve"> 1/375، وابن ماجه وأحمد</w:t>
      </w:r>
      <w:r w:rsidRPr="00083C5C">
        <w:rPr>
          <w:rFonts w:hint="cs"/>
          <w:b/>
          <w:sz w:val="26"/>
          <w:szCs w:val="30"/>
          <w:rtl/>
          <w:lang w:eastAsia="en-US"/>
        </w:rPr>
        <w:t>،</w:t>
      </w:r>
      <w:r w:rsidRPr="00083C5C">
        <w:rPr>
          <w:b/>
          <w:sz w:val="26"/>
          <w:szCs w:val="30"/>
          <w:rtl/>
          <w:lang w:eastAsia="en-US"/>
        </w:rPr>
        <w:t xml:space="preserve"> 6/290 من حديث أم سلمة</w:t>
      </w:r>
      <w:r w:rsidRPr="00083C5C">
        <w:rPr>
          <w:rFonts w:hint="cs"/>
          <w:b/>
          <w:sz w:val="26"/>
          <w:szCs w:val="30"/>
          <w:rtl/>
          <w:lang w:eastAsia="en-US"/>
        </w:rPr>
        <w:t xml:space="preserve"> </w:t>
      </w:r>
      <w:r w:rsidRPr="00083C5C">
        <w:rPr>
          <w:b/>
          <w:sz w:val="26"/>
          <w:szCs w:val="30"/>
          <w:rtl/>
          <w:lang w:eastAsia="en-US"/>
        </w:rPr>
        <w:t>رضي الله عنها</w:t>
      </w:r>
      <w:r w:rsidRPr="00083C5C">
        <w:rPr>
          <w:rFonts w:hint="cs"/>
          <w:b/>
          <w:sz w:val="26"/>
          <w:szCs w:val="30"/>
          <w:rtl/>
          <w:lang w:eastAsia="en-US"/>
        </w:rPr>
        <w:t xml:space="preserve"> </w:t>
      </w:r>
      <w:r w:rsidRPr="00083C5C">
        <w:rPr>
          <w:b/>
          <w:sz w:val="26"/>
          <w:szCs w:val="30"/>
          <w:rtl/>
          <w:lang w:eastAsia="en-US"/>
        </w:rPr>
        <w:t>بلفظ:</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 xml:space="preserve">كان رسول الله </w:t>
      </w:r>
      <w:r w:rsidRPr="00083C5C">
        <w:rPr>
          <w:b/>
          <w:sz w:val="26"/>
          <w:szCs w:val="30"/>
          <w:rtl/>
        </w:rPr>
        <w:sym w:font="AGA Arabesque" w:char="F072"/>
      </w:r>
      <w:r w:rsidRPr="00083C5C">
        <w:rPr>
          <w:b/>
          <w:sz w:val="26"/>
          <w:szCs w:val="30"/>
          <w:rtl/>
          <w:lang w:eastAsia="en-US"/>
        </w:rPr>
        <w:t xml:space="preserve"> يوتر بسبع أو بخمس لا يفصل بينهن بسلام ولا كلام</w:t>
      </w:r>
      <w:r>
        <w:rPr>
          <w:rFonts w:ascii="Lotus Linotype" w:hAnsi="Lotus Linotype" w:cs="Traditional Naskh"/>
          <w:b/>
          <w:sz w:val="26"/>
          <w:szCs w:val="18"/>
          <w:rtl/>
          <w:lang w:eastAsia="en-US"/>
        </w:rPr>
        <w:fldChar w:fldCharType="begin"/>
      </w:r>
      <w:r>
        <w:instrText xml:space="preserve"> XE "</w:instrText>
      </w:r>
      <w:r>
        <w:rPr>
          <w:rFonts w:cs="Traditional Naskh" w:hint="cs"/>
          <w:b/>
          <w:sz w:val="26"/>
          <w:szCs w:val="24"/>
          <w:rtl/>
          <w:lang w:eastAsia="en-US"/>
        </w:rPr>
        <w:instrText>1-</w:instrText>
      </w:r>
      <w:r w:rsidRPr="00254D02">
        <w:rPr>
          <w:rFonts w:cs="Traditional Naskh"/>
          <w:b/>
          <w:sz w:val="26"/>
          <w:szCs w:val="24"/>
          <w:rtl/>
          <w:lang w:eastAsia="en-US"/>
        </w:rPr>
        <w:instrText xml:space="preserve">كان رسول الله </w:instrText>
      </w:r>
      <w:r w:rsidRPr="00254D02">
        <w:rPr>
          <w:rFonts w:cs="Traditional Naskh"/>
          <w:b/>
          <w:sz w:val="26"/>
          <w:szCs w:val="24"/>
          <w:rtl/>
        </w:rPr>
        <w:sym w:font="AGA Arabesque" w:char="F072"/>
      </w:r>
      <w:r w:rsidRPr="00254D02">
        <w:rPr>
          <w:rFonts w:cs="Traditional Naskh"/>
          <w:b/>
          <w:sz w:val="26"/>
          <w:szCs w:val="24"/>
          <w:rtl/>
          <w:lang w:eastAsia="en-US"/>
        </w:rPr>
        <w:instrText xml:space="preserve"> يوتر بسبع أو بخمس لا يفصل بينهن بسلام ولا كلام</w:instrText>
      </w:r>
      <w:r>
        <w:instrText xml:space="preserve">" </w:instrText>
      </w:r>
      <w:r>
        <w:rPr>
          <w:rFonts w:ascii="Lotus Linotype" w:hAnsi="Lotus Linotype" w:cs="Traditional Naskh"/>
          <w:b/>
          <w:sz w:val="26"/>
          <w:szCs w:val="18"/>
          <w:rtl/>
          <w:lang w:eastAsia="en-US"/>
        </w:rPr>
        <w:fldChar w:fldCharType="end"/>
      </w:r>
      <w:r w:rsidRPr="002003E6">
        <w:rPr>
          <w:rFonts w:ascii="Lotus Linotype" w:hAnsi="Lotus Linotype" w:cs="Traditional Naskh" w:hint="cs"/>
          <w:b/>
          <w:sz w:val="26"/>
          <w:szCs w:val="16"/>
          <w:rtl/>
          <w:lang w:eastAsia="en-US"/>
        </w:rPr>
        <w:t>))</w:t>
      </w:r>
      <w:r w:rsidRPr="00083C5C">
        <w:rPr>
          <w:b/>
          <w:sz w:val="26"/>
          <w:szCs w:val="30"/>
          <w:rtl/>
          <w:lang w:eastAsia="en-US"/>
        </w:rPr>
        <w:t>، سنن ابن ماجه، كتاب إقامة الصلاة، باب ما جاء في الوتر بثلاث، وخمس، وسبع، وتسع، برقم 1192، وصححه الألباني في صحيح سنن ابن ماجه 1/197.</w:t>
      </w:r>
    </w:p>
  </w:footnote>
  <w:footnote w:id="242">
    <w:p w:rsidR="00E96EE4" w:rsidRPr="00083C5C" w:rsidRDefault="00E96EE4" w:rsidP="00084B6B">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ابن حبان في صحيح</w:t>
      </w:r>
      <w:r w:rsidRPr="00083C5C">
        <w:rPr>
          <w:rFonts w:hint="cs"/>
          <w:b/>
          <w:spacing w:val="-4"/>
          <w:sz w:val="26"/>
          <w:szCs w:val="30"/>
          <w:rtl/>
          <w:lang w:eastAsia="en-US"/>
        </w:rPr>
        <w:t>ه</w:t>
      </w:r>
      <w:r w:rsidRPr="00083C5C">
        <w:rPr>
          <w:b/>
          <w:spacing w:val="-4"/>
          <w:sz w:val="26"/>
          <w:szCs w:val="30"/>
          <w:rtl/>
          <w:lang w:eastAsia="en-US"/>
        </w:rPr>
        <w:t>[الإحسان]</w:t>
      </w:r>
      <w:r w:rsidRPr="00083C5C">
        <w:rPr>
          <w:rFonts w:hint="cs"/>
          <w:b/>
          <w:spacing w:val="-4"/>
          <w:sz w:val="26"/>
          <w:szCs w:val="30"/>
          <w:rtl/>
          <w:lang w:eastAsia="en-US"/>
        </w:rPr>
        <w:t>،</w:t>
      </w:r>
      <w:r w:rsidRPr="00083C5C">
        <w:rPr>
          <w:b/>
          <w:spacing w:val="-4"/>
          <w:sz w:val="26"/>
          <w:szCs w:val="30"/>
          <w:rtl/>
          <w:lang w:eastAsia="en-US"/>
        </w:rPr>
        <w:t>برقم 2441</w:t>
      </w:r>
      <w:r w:rsidRPr="00083C5C">
        <w:rPr>
          <w:rFonts w:hint="cs"/>
          <w:b/>
          <w:spacing w:val="-4"/>
          <w:sz w:val="26"/>
          <w:szCs w:val="30"/>
          <w:rtl/>
          <w:lang w:eastAsia="en-US"/>
        </w:rPr>
        <w:t>،</w:t>
      </w:r>
      <w:r w:rsidRPr="00083C5C">
        <w:rPr>
          <w:b/>
          <w:spacing w:val="-4"/>
          <w:sz w:val="26"/>
          <w:szCs w:val="30"/>
          <w:rtl/>
          <w:lang w:eastAsia="en-US"/>
        </w:rPr>
        <w:t>وقال الأرنؤوط في حاشيته على ابن حبان</w:t>
      </w:r>
      <w:r w:rsidRPr="00083C5C">
        <w:rPr>
          <w:rFonts w:hint="cs"/>
          <w:b/>
          <w:spacing w:val="-4"/>
          <w:sz w:val="26"/>
          <w:szCs w:val="30"/>
          <w:rtl/>
          <w:lang w:eastAsia="en-US"/>
        </w:rPr>
        <w:t xml:space="preserve">، </w:t>
      </w:r>
      <w:r w:rsidRPr="00083C5C">
        <w:rPr>
          <w:b/>
          <w:spacing w:val="-4"/>
          <w:sz w:val="26"/>
          <w:szCs w:val="30"/>
          <w:rtl/>
          <w:lang w:eastAsia="en-US"/>
        </w:rPr>
        <w:t>6/195</w:t>
      </w:r>
      <w:r>
        <w:rPr>
          <w:rFonts w:cs="Traditional Naskh" w:hint="cs"/>
          <w:b/>
          <w:spacing w:val="-4"/>
          <w:sz w:val="26"/>
          <w:szCs w:val="18"/>
          <w:rtl/>
          <w:lang w:eastAsia="en-US"/>
        </w:rPr>
        <w:t xml:space="preserve">: </w:t>
      </w:r>
      <w:r w:rsidRPr="002003E6">
        <w:rPr>
          <w:rFonts w:cs="Traditional Naskh" w:hint="cs"/>
          <w:b/>
          <w:spacing w:val="-4"/>
          <w:sz w:val="26"/>
          <w:szCs w:val="16"/>
          <w:rtl/>
          <w:lang w:eastAsia="en-US"/>
        </w:rPr>
        <w:t>((</w:t>
      </w:r>
      <w:r w:rsidRPr="00083C5C">
        <w:rPr>
          <w:b/>
          <w:spacing w:val="-4"/>
          <w:sz w:val="26"/>
          <w:szCs w:val="30"/>
          <w:rtl/>
          <w:lang w:eastAsia="en-US"/>
        </w:rPr>
        <w:t>إسناده صحيح على شرطهما</w:t>
      </w:r>
      <w:r w:rsidRPr="002003E6">
        <w:rPr>
          <w:rFonts w:cs="Traditional Naskh"/>
          <w:b/>
          <w:spacing w:val="-4"/>
          <w:sz w:val="26"/>
          <w:szCs w:val="16"/>
          <w:rtl/>
          <w:lang w:eastAsia="en-US"/>
        </w:rPr>
        <w:t>))</w:t>
      </w:r>
      <w:r w:rsidRPr="00083C5C">
        <w:rPr>
          <w:b/>
          <w:spacing w:val="-4"/>
          <w:sz w:val="26"/>
          <w:szCs w:val="30"/>
          <w:rtl/>
          <w:lang w:eastAsia="en-US"/>
        </w:rPr>
        <w:t>واللفظ له،وأحمد بنحوه</w:t>
      </w:r>
      <w:r w:rsidRPr="00083C5C">
        <w:rPr>
          <w:rFonts w:hint="cs"/>
          <w:b/>
          <w:spacing w:val="-4"/>
          <w:sz w:val="26"/>
          <w:szCs w:val="30"/>
          <w:rtl/>
          <w:lang w:eastAsia="en-US"/>
        </w:rPr>
        <w:t>،</w:t>
      </w:r>
      <w:r w:rsidRPr="00083C5C">
        <w:rPr>
          <w:b/>
          <w:spacing w:val="-4"/>
          <w:sz w:val="26"/>
          <w:szCs w:val="30"/>
          <w:rtl/>
          <w:lang w:eastAsia="en-US"/>
        </w:rPr>
        <w:t>6/54.</w:t>
      </w:r>
    </w:p>
  </w:footnote>
  <w:footnote w:id="243">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برقم 1422، والنسائي، برقم1712، وابن ماجه، برقم1192، وابن حبان في صحيح</w:t>
      </w:r>
      <w:r w:rsidRPr="00083C5C">
        <w:rPr>
          <w:rFonts w:hint="cs"/>
          <w:b/>
          <w:sz w:val="26"/>
          <w:szCs w:val="30"/>
          <w:rtl/>
          <w:lang w:eastAsia="en-US"/>
        </w:rPr>
        <w:t>ه</w:t>
      </w:r>
      <w:r w:rsidRPr="00083C5C">
        <w:rPr>
          <w:b/>
          <w:sz w:val="26"/>
          <w:szCs w:val="30"/>
          <w:rtl/>
          <w:lang w:eastAsia="en-US"/>
        </w:rPr>
        <w:t xml:space="preserve"> [الإحسان]</w:t>
      </w:r>
      <w:r w:rsidRPr="00083C5C">
        <w:rPr>
          <w:rFonts w:hint="cs"/>
          <w:b/>
          <w:sz w:val="26"/>
          <w:szCs w:val="30"/>
          <w:rtl/>
          <w:lang w:eastAsia="en-US"/>
        </w:rPr>
        <w:t>،</w:t>
      </w:r>
      <w:r w:rsidRPr="00083C5C">
        <w:rPr>
          <w:b/>
          <w:sz w:val="26"/>
          <w:szCs w:val="30"/>
          <w:rtl/>
          <w:lang w:eastAsia="en-US"/>
        </w:rPr>
        <w:t xml:space="preserve"> برقم 670، والحاكم في المستدرك، 1/302-303، وتقدم تخريجه.</w:t>
      </w:r>
    </w:p>
  </w:footnote>
  <w:footnote w:id="24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737، وتقدم تخريجه.</w:t>
      </w:r>
    </w:p>
  </w:footnote>
  <w:footnote w:id="24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حبان</w:t>
      </w:r>
      <w:r w:rsidRPr="00083C5C">
        <w:rPr>
          <w:rFonts w:hint="cs"/>
          <w:b/>
          <w:sz w:val="26"/>
          <w:szCs w:val="30"/>
          <w:rtl/>
          <w:lang w:eastAsia="en-US"/>
        </w:rPr>
        <w:t xml:space="preserve"> </w:t>
      </w:r>
      <w:r w:rsidRPr="00083C5C">
        <w:rPr>
          <w:b/>
          <w:sz w:val="26"/>
          <w:szCs w:val="30"/>
          <w:rtl/>
          <w:lang w:eastAsia="en-US"/>
        </w:rPr>
        <w:t>[الإحسان]</w:t>
      </w:r>
      <w:r w:rsidRPr="00083C5C">
        <w:rPr>
          <w:rFonts w:hint="cs"/>
          <w:b/>
          <w:sz w:val="26"/>
          <w:szCs w:val="30"/>
          <w:rtl/>
          <w:lang w:eastAsia="en-US"/>
        </w:rPr>
        <w:t>،</w:t>
      </w:r>
      <w:r w:rsidRPr="00083C5C">
        <w:rPr>
          <w:b/>
          <w:sz w:val="26"/>
          <w:szCs w:val="30"/>
          <w:rtl/>
          <w:lang w:eastAsia="en-US"/>
        </w:rPr>
        <w:t>برقم 2433، 2</w:t>
      </w:r>
      <w:r w:rsidRPr="00083C5C">
        <w:rPr>
          <w:rFonts w:hint="cs"/>
          <w:b/>
          <w:sz w:val="26"/>
          <w:szCs w:val="30"/>
          <w:rtl/>
          <w:lang w:eastAsia="en-US"/>
        </w:rPr>
        <w:t xml:space="preserve">434 </w:t>
      </w:r>
      <w:r w:rsidRPr="00083C5C">
        <w:rPr>
          <w:b/>
          <w:sz w:val="26"/>
          <w:szCs w:val="30"/>
          <w:rtl/>
          <w:lang w:eastAsia="en-US"/>
        </w:rPr>
        <w:t>،2435،وأحمد 2/76 عن عتاب بن زياد،قال الحافظ ابن حجر في فتح الباري</w:t>
      </w:r>
      <w:r w:rsidRPr="00083C5C">
        <w:rPr>
          <w:rFonts w:hint="cs"/>
          <w:b/>
          <w:sz w:val="26"/>
          <w:szCs w:val="30"/>
          <w:rtl/>
          <w:lang w:eastAsia="en-US"/>
        </w:rPr>
        <w:t>،</w:t>
      </w:r>
      <w:r w:rsidRPr="00083C5C">
        <w:rPr>
          <w:b/>
          <w:sz w:val="26"/>
          <w:szCs w:val="30"/>
          <w:rtl/>
          <w:lang w:eastAsia="en-US"/>
        </w:rPr>
        <w:t>2/482</w:t>
      </w:r>
      <w:r w:rsidRPr="00083C5C">
        <w:rPr>
          <w:rFonts w:hint="cs"/>
          <w:b/>
          <w:sz w:val="26"/>
          <w:szCs w:val="30"/>
          <w:rtl/>
          <w:lang w:eastAsia="en-US"/>
        </w:rPr>
        <w:t>:</w:t>
      </w:r>
      <w:r w:rsidRPr="002003E6">
        <w:rPr>
          <w:rFonts w:cs="Traditional Naskh" w:hint="cs"/>
          <w:b/>
          <w:sz w:val="26"/>
          <w:szCs w:val="16"/>
          <w:rtl/>
          <w:lang w:eastAsia="en-US"/>
        </w:rPr>
        <w:t>((</w:t>
      </w:r>
      <w:r w:rsidRPr="00083C5C">
        <w:rPr>
          <w:b/>
          <w:sz w:val="26"/>
          <w:szCs w:val="30"/>
          <w:rtl/>
          <w:lang w:eastAsia="en-US"/>
        </w:rPr>
        <w:t>إسناده قوي</w:t>
      </w:r>
      <w:r w:rsidRPr="002003E6">
        <w:rPr>
          <w:rFonts w:ascii="Lotus Linotype" w:hAnsi="Lotus Linotype" w:cs="Traditional Naskh" w:hint="cs"/>
          <w:b/>
          <w:sz w:val="26"/>
          <w:szCs w:val="16"/>
          <w:rtl/>
          <w:lang w:eastAsia="en-US"/>
        </w:rPr>
        <w:t>))</w:t>
      </w:r>
      <w:r w:rsidRPr="00083C5C">
        <w:rPr>
          <w:b/>
          <w:sz w:val="26"/>
          <w:szCs w:val="30"/>
          <w:rtl/>
          <w:lang w:eastAsia="en-US"/>
        </w:rPr>
        <w:t>.قال الألباني</w:t>
      </w:r>
      <w:r w:rsidRPr="00083C5C">
        <w:rPr>
          <w:rFonts w:hint="cs"/>
          <w:b/>
          <w:sz w:val="26"/>
          <w:szCs w:val="30"/>
          <w:rtl/>
          <w:lang w:eastAsia="en-US"/>
        </w:rPr>
        <w:t xml:space="preserve"> - </w:t>
      </w:r>
      <w:r w:rsidRPr="00083C5C">
        <w:rPr>
          <w:b/>
          <w:sz w:val="26"/>
          <w:szCs w:val="30"/>
          <w:rtl/>
          <w:lang w:eastAsia="en-US"/>
        </w:rPr>
        <w:t>رحمه الله</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وله شاهد مرفوع</w:t>
      </w:r>
      <w:r w:rsidRPr="00083C5C">
        <w:rPr>
          <w:rFonts w:hint="cs"/>
          <w:b/>
          <w:sz w:val="26"/>
          <w:szCs w:val="30"/>
          <w:rtl/>
          <w:lang w:eastAsia="en-US"/>
        </w:rPr>
        <w:t xml:space="preserve">... </w:t>
      </w:r>
      <w:r w:rsidRPr="00083C5C">
        <w:rPr>
          <w:b/>
          <w:sz w:val="26"/>
          <w:szCs w:val="30"/>
          <w:rtl/>
          <w:lang w:eastAsia="en-US"/>
        </w:rPr>
        <w:t>عن عائشة</w:t>
      </w:r>
      <w:r w:rsidRPr="00083C5C">
        <w:rPr>
          <w:rFonts w:hint="cs"/>
          <w:b/>
          <w:sz w:val="26"/>
          <w:szCs w:val="30"/>
          <w:rtl/>
          <w:lang w:eastAsia="en-US"/>
        </w:rPr>
        <w:t xml:space="preserve"> </w:t>
      </w:r>
      <w:r w:rsidRPr="00083C5C">
        <w:rPr>
          <w:b/>
          <w:sz w:val="26"/>
          <w:szCs w:val="30"/>
          <w:rtl/>
          <w:lang w:eastAsia="en-US"/>
        </w:rPr>
        <w:t>رضي الله عنها</w:t>
      </w:r>
      <w:r w:rsidRPr="00083C5C">
        <w:rPr>
          <w:rFonts w:hint="cs"/>
          <w:b/>
          <w:sz w:val="26"/>
          <w:szCs w:val="30"/>
          <w:rtl/>
          <w:lang w:eastAsia="en-US"/>
        </w:rPr>
        <w:t xml:space="preserve"> </w:t>
      </w:r>
      <w:r w:rsidRPr="00083C5C">
        <w:rPr>
          <w:b/>
          <w:sz w:val="26"/>
          <w:szCs w:val="30"/>
          <w:rtl/>
          <w:lang w:eastAsia="en-US"/>
        </w:rPr>
        <w:t xml:space="preserve">أن النبي </w:t>
      </w:r>
      <w:r w:rsidRPr="00083C5C">
        <w:rPr>
          <w:b/>
          <w:sz w:val="26"/>
          <w:szCs w:val="30"/>
          <w:rtl/>
        </w:rPr>
        <w:sym w:font="AGA Arabesque" w:char="F072"/>
      </w:r>
      <w:r w:rsidRPr="00083C5C">
        <w:rPr>
          <w:b/>
          <w:sz w:val="26"/>
          <w:szCs w:val="30"/>
          <w:rtl/>
          <w:lang w:eastAsia="en-US"/>
        </w:rPr>
        <w:t xml:space="preserve"> كان يوتر بركعة يتكلم بين الركعتين والركعة،</w:t>
      </w:r>
      <w:r w:rsidRPr="00083C5C">
        <w:rPr>
          <w:rFonts w:hint="cs"/>
          <w:b/>
          <w:sz w:val="26"/>
          <w:szCs w:val="30"/>
          <w:rtl/>
          <w:lang w:eastAsia="en-US"/>
        </w:rPr>
        <w:t xml:space="preserve"> </w:t>
      </w:r>
      <w:r w:rsidRPr="00083C5C">
        <w:rPr>
          <w:b/>
          <w:sz w:val="26"/>
          <w:szCs w:val="30"/>
          <w:rtl/>
          <w:lang w:eastAsia="en-US"/>
        </w:rPr>
        <w:t>هذا إسناد صحيح على شرط الشيخين</w:t>
      </w:r>
      <w:r w:rsidRPr="002003E6">
        <w:rPr>
          <w:rFonts w:cs="Traditional Naskh"/>
          <w:b/>
          <w:sz w:val="26"/>
          <w:szCs w:val="16"/>
          <w:rtl/>
          <w:lang w:eastAsia="en-US"/>
        </w:rPr>
        <w:t>))</w:t>
      </w:r>
      <w:r w:rsidRPr="00083C5C">
        <w:rPr>
          <w:rFonts w:hint="cs"/>
          <w:b/>
          <w:sz w:val="26"/>
          <w:szCs w:val="30"/>
          <w:rtl/>
          <w:lang w:eastAsia="en-US"/>
        </w:rPr>
        <w:t>،</w:t>
      </w:r>
      <w:r w:rsidRPr="00083C5C">
        <w:rPr>
          <w:b/>
          <w:sz w:val="26"/>
          <w:szCs w:val="30"/>
          <w:rtl/>
          <w:lang w:eastAsia="en-US"/>
        </w:rPr>
        <w:t>وعزاه لابن شيبة،انظر إرواء الغليل</w:t>
      </w:r>
      <w:r w:rsidRPr="00083C5C">
        <w:rPr>
          <w:rFonts w:hint="cs"/>
          <w:b/>
          <w:sz w:val="26"/>
          <w:szCs w:val="30"/>
          <w:rtl/>
          <w:lang w:eastAsia="en-US"/>
        </w:rPr>
        <w:t>،</w:t>
      </w:r>
      <w:r w:rsidRPr="00083C5C">
        <w:rPr>
          <w:b/>
          <w:sz w:val="26"/>
          <w:szCs w:val="30"/>
          <w:rtl/>
          <w:lang w:eastAsia="en-US"/>
        </w:rPr>
        <w:t>2/150.</w:t>
      </w:r>
    </w:p>
  </w:footnote>
  <w:footnote w:id="246">
    <w:p w:rsidR="00E96EE4" w:rsidRPr="0001549E" w:rsidRDefault="00E96EE4" w:rsidP="00084B6B">
      <w:pPr>
        <w:pStyle w:val="a3"/>
        <w:spacing w:after="0" w:line="192" w:lineRule="auto"/>
        <w:ind w:left="284" w:hanging="284"/>
        <w:rPr>
          <w:b/>
          <w:spacing w:val="-6"/>
          <w:sz w:val="26"/>
          <w:szCs w:val="30"/>
          <w:rtl/>
          <w:lang w:eastAsia="en-US"/>
        </w:rPr>
      </w:pPr>
      <w:r w:rsidRPr="0001549E">
        <w:rPr>
          <w:rFonts w:hint="cs"/>
          <w:b/>
          <w:spacing w:val="-6"/>
          <w:sz w:val="26"/>
          <w:szCs w:val="30"/>
          <w:rtl/>
          <w:lang w:eastAsia="en-US"/>
        </w:rPr>
        <w:t>(</w:t>
      </w:r>
      <w:r w:rsidRPr="0001549E">
        <w:rPr>
          <w:b/>
          <w:spacing w:val="-6"/>
          <w:sz w:val="26"/>
          <w:szCs w:val="30"/>
          <w:rtl/>
        </w:rPr>
        <w:footnoteRef/>
      </w:r>
      <w:r w:rsidRPr="0001549E">
        <w:rPr>
          <w:rFonts w:hint="cs"/>
          <w:b/>
          <w:spacing w:val="-6"/>
          <w:sz w:val="26"/>
          <w:szCs w:val="30"/>
          <w:rtl/>
          <w:lang w:eastAsia="en-US"/>
        </w:rPr>
        <w:t xml:space="preserve">) </w:t>
      </w:r>
      <w:r w:rsidRPr="0001549E">
        <w:rPr>
          <w:b/>
          <w:spacing w:val="-6"/>
          <w:sz w:val="26"/>
          <w:szCs w:val="30"/>
          <w:rtl/>
          <w:lang w:eastAsia="en-US"/>
        </w:rPr>
        <w:t>البخاري،كتاب الوتر،باب ما جاء في الوتر،برقم 991،وموطأ الإمام مالك</w:t>
      </w:r>
      <w:r w:rsidRPr="0001549E">
        <w:rPr>
          <w:rFonts w:hint="cs"/>
          <w:b/>
          <w:spacing w:val="-6"/>
          <w:sz w:val="26"/>
          <w:szCs w:val="30"/>
          <w:rtl/>
          <w:lang w:eastAsia="en-US"/>
        </w:rPr>
        <w:t xml:space="preserve">، </w:t>
      </w:r>
      <w:r w:rsidRPr="0001549E">
        <w:rPr>
          <w:b/>
          <w:spacing w:val="-6"/>
          <w:sz w:val="26"/>
          <w:szCs w:val="30"/>
          <w:rtl/>
          <w:lang w:eastAsia="en-US"/>
        </w:rPr>
        <w:t>1/125.</w:t>
      </w:r>
    </w:p>
  </w:footnote>
  <w:footnote w:id="247">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سمعته من سماحته أثناء تقريره على الروض المربع</w:t>
      </w:r>
      <w:r w:rsidRPr="00083C5C">
        <w:rPr>
          <w:rFonts w:hint="cs"/>
          <w:b/>
          <w:sz w:val="26"/>
          <w:szCs w:val="30"/>
          <w:rtl/>
          <w:lang w:eastAsia="en-US"/>
        </w:rPr>
        <w:t>،</w:t>
      </w:r>
      <w:r w:rsidRPr="00083C5C">
        <w:rPr>
          <w:b/>
          <w:sz w:val="26"/>
          <w:szCs w:val="30"/>
          <w:rtl/>
          <w:lang w:eastAsia="en-US"/>
        </w:rPr>
        <w:t xml:space="preserve"> 2/187 بتاريخ 15/11/1419هـ.</w:t>
      </w:r>
    </w:p>
  </w:footnote>
  <w:footnote w:id="24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برقم 1422، والنسائي، برقم 1712، وابن ماجه، برقم 1192، وابن حبان في صحيحه</w:t>
      </w:r>
      <w:r w:rsidRPr="00083C5C">
        <w:rPr>
          <w:rFonts w:hint="cs"/>
          <w:b/>
          <w:sz w:val="26"/>
          <w:szCs w:val="30"/>
          <w:rtl/>
          <w:lang w:eastAsia="en-US"/>
        </w:rPr>
        <w:t>،</w:t>
      </w:r>
      <w:r w:rsidRPr="00083C5C">
        <w:rPr>
          <w:b/>
          <w:sz w:val="26"/>
          <w:szCs w:val="30"/>
          <w:rtl/>
          <w:lang w:eastAsia="en-US"/>
        </w:rPr>
        <w:t xml:space="preserve"> برقم 670، والحاكم</w:t>
      </w:r>
      <w:r w:rsidRPr="00083C5C">
        <w:rPr>
          <w:rFonts w:hint="cs"/>
          <w:b/>
          <w:sz w:val="26"/>
          <w:szCs w:val="30"/>
          <w:rtl/>
          <w:lang w:eastAsia="en-US"/>
        </w:rPr>
        <w:t>،</w:t>
      </w:r>
      <w:r w:rsidRPr="00083C5C">
        <w:rPr>
          <w:b/>
          <w:sz w:val="26"/>
          <w:szCs w:val="30"/>
          <w:rtl/>
          <w:lang w:eastAsia="en-US"/>
        </w:rPr>
        <w:t xml:space="preserve"> 1/302</w:t>
      </w:r>
      <w:r w:rsidRPr="00083C5C">
        <w:rPr>
          <w:rFonts w:hint="cs"/>
          <w:b/>
          <w:sz w:val="26"/>
          <w:szCs w:val="30"/>
          <w:rtl/>
          <w:lang w:eastAsia="en-US"/>
        </w:rPr>
        <w:t>،</w:t>
      </w:r>
      <w:r w:rsidRPr="00083C5C">
        <w:rPr>
          <w:b/>
          <w:sz w:val="26"/>
          <w:szCs w:val="30"/>
          <w:rtl/>
          <w:lang w:eastAsia="en-US"/>
        </w:rPr>
        <w:t xml:space="preserve"> وتقدم تخريجه.</w:t>
      </w:r>
    </w:p>
  </w:footnote>
  <w:footnote w:id="249">
    <w:p w:rsidR="00E96EE4" w:rsidRPr="00083C5C" w:rsidRDefault="00E96EE4" w:rsidP="0001549E">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النسائي، كتاب قيام الليل وتطوع النهار، باب ذكر اختلاف الناقلين لخبر أبيّ بن كعب في الوتر، برقم 1701،وصححه الألباني في صحيح سنن </w:t>
      </w:r>
      <w:r>
        <w:rPr>
          <w:rFonts w:hint="cs"/>
          <w:b/>
          <w:sz w:val="26"/>
          <w:szCs w:val="30"/>
          <w:rtl/>
          <w:lang w:eastAsia="en-US"/>
        </w:rPr>
        <w:t>ا</w:t>
      </w:r>
      <w:r w:rsidRPr="00083C5C">
        <w:rPr>
          <w:b/>
          <w:sz w:val="26"/>
          <w:szCs w:val="30"/>
          <w:rtl/>
          <w:lang w:eastAsia="en-US"/>
        </w:rPr>
        <w:t>لنسائي</w:t>
      </w:r>
      <w:r w:rsidRPr="00083C5C">
        <w:rPr>
          <w:rFonts w:hint="cs"/>
          <w:b/>
          <w:sz w:val="26"/>
          <w:szCs w:val="30"/>
          <w:rtl/>
          <w:lang w:eastAsia="en-US"/>
        </w:rPr>
        <w:t>،</w:t>
      </w:r>
      <w:r>
        <w:rPr>
          <w:rFonts w:hint="cs"/>
          <w:b/>
          <w:sz w:val="26"/>
          <w:szCs w:val="30"/>
          <w:rtl/>
          <w:lang w:eastAsia="en-US"/>
        </w:rPr>
        <w:t xml:space="preserve"> </w:t>
      </w:r>
      <w:r w:rsidRPr="00083C5C">
        <w:rPr>
          <w:b/>
          <w:sz w:val="26"/>
          <w:szCs w:val="30"/>
          <w:rtl/>
          <w:lang w:eastAsia="en-US"/>
        </w:rPr>
        <w:t>1/372،وانظر:نيل الأوطار</w:t>
      </w:r>
      <w:r w:rsidRPr="00083C5C">
        <w:rPr>
          <w:rFonts w:hint="cs"/>
          <w:b/>
          <w:sz w:val="26"/>
          <w:szCs w:val="30"/>
          <w:rtl/>
          <w:lang w:eastAsia="en-US"/>
        </w:rPr>
        <w:t>،</w:t>
      </w:r>
      <w:r w:rsidRPr="00083C5C">
        <w:rPr>
          <w:b/>
          <w:sz w:val="26"/>
          <w:szCs w:val="30"/>
          <w:rtl/>
          <w:lang w:eastAsia="en-US"/>
        </w:rPr>
        <w:t>2/211، وانظر:فتح الباري</w:t>
      </w:r>
      <w:r w:rsidRPr="00083C5C">
        <w:rPr>
          <w:rFonts w:hint="cs"/>
          <w:b/>
          <w:sz w:val="26"/>
          <w:szCs w:val="30"/>
          <w:rtl/>
          <w:lang w:eastAsia="en-US"/>
        </w:rPr>
        <w:t>،</w:t>
      </w:r>
      <w:r w:rsidRPr="00083C5C">
        <w:rPr>
          <w:b/>
          <w:sz w:val="26"/>
          <w:szCs w:val="30"/>
          <w:rtl/>
          <w:lang w:eastAsia="en-US"/>
        </w:rPr>
        <w:t>لابن حجر</w:t>
      </w:r>
      <w:r w:rsidRPr="00083C5C">
        <w:rPr>
          <w:rFonts w:hint="cs"/>
          <w:b/>
          <w:sz w:val="26"/>
          <w:szCs w:val="30"/>
          <w:rtl/>
          <w:lang w:eastAsia="en-US"/>
        </w:rPr>
        <w:t>،</w:t>
      </w:r>
      <w:r w:rsidRPr="00083C5C">
        <w:rPr>
          <w:b/>
          <w:sz w:val="26"/>
          <w:szCs w:val="30"/>
          <w:rtl/>
          <w:lang w:eastAsia="en-US"/>
        </w:rPr>
        <w:t xml:space="preserve"> ففيه شواهد</w:t>
      </w:r>
      <w:r w:rsidRPr="00083C5C">
        <w:rPr>
          <w:rFonts w:hint="cs"/>
          <w:b/>
          <w:sz w:val="26"/>
          <w:szCs w:val="30"/>
          <w:rtl/>
          <w:lang w:eastAsia="en-US"/>
        </w:rPr>
        <w:t>،</w:t>
      </w:r>
      <w:r w:rsidRPr="00083C5C">
        <w:rPr>
          <w:b/>
          <w:sz w:val="26"/>
          <w:szCs w:val="30"/>
          <w:rtl/>
          <w:lang w:eastAsia="en-US"/>
        </w:rPr>
        <w:t>2/481،ونيل الأوطار للشوكاني</w:t>
      </w:r>
      <w:r w:rsidRPr="00083C5C">
        <w:rPr>
          <w:rFonts w:hint="cs"/>
          <w:b/>
          <w:sz w:val="26"/>
          <w:szCs w:val="30"/>
          <w:rtl/>
          <w:lang w:eastAsia="en-US"/>
        </w:rPr>
        <w:t>،</w:t>
      </w:r>
      <w:r w:rsidRPr="00083C5C">
        <w:rPr>
          <w:b/>
          <w:sz w:val="26"/>
          <w:szCs w:val="30"/>
          <w:rtl/>
          <w:lang w:eastAsia="en-US"/>
        </w:rPr>
        <w:t xml:space="preserve"> 2/212.</w:t>
      </w:r>
    </w:p>
  </w:footnote>
  <w:footnote w:id="250">
    <w:p w:rsidR="00E96EE4" w:rsidRPr="0001549E" w:rsidRDefault="00E96EE4" w:rsidP="00084B6B">
      <w:pPr>
        <w:pStyle w:val="a3"/>
        <w:spacing w:after="0" w:line="192" w:lineRule="auto"/>
        <w:ind w:left="284" w:hanging="284"/>
        <w:rPr>
          <w:b/>
          <w:spacing w:val="-6"/>
          <w:sz w:val="26"/>
          <w:szCs w:val="30"/>
          <w:rtl/>
          <w:lang w:eastAsia="en-US"/>
        </w:rPr>
      </w:pPr>
      <w:r w:rsidRPr="0001549E">
        <w:rPr>
          <w:rFonts w:hint="cs"/>
          <w:b/>
          <w:spacing w:val="-6"/>
          <w:sz w:val="26"/>
          <w:szCs w:val="30"/>
          <w:rtl/>
          <w:lang w:eastAsia="en-US"/>
        </w:rPr>
        <w:t>(</w:t>
      </w:r>
      <w:r w:rsidRPr="0001549E">
        <w:rPr>
          <w:b/>
          <w:spacing w:val="-6"/>
          <w:sz w:val="26"/>
          <w:szCs w:val="30"/>
          <w:rtl/>
        </w:rPr>
        <w:footnoteRef/>
      </w:r>
      <w:r w:rsidRPr="0001549E">
        <w:rPr>
          <w:rFonts w:hint="cs"/>
          <w:b/>
          <w:spacing w:val="-6"/>
          <w:sz w:val="26"/>
          <w:szCs w:val="30"/>
          <w:rtl/>
          <w:lang w:eastAsia="en-US"/>
        </w:rPr>
        <w:t xml:space="preserve">) </w:t>
      </w:r>
      <w:r w:rsidRPr="0001549E">
        <w:rPr>
          <w:b/>
          <w:spacing w:val="-6"/>
          <w:sz w:val="26"/>
          <w:szCs w:val="30"/>
          <w:rtl/>
          <w:lang w:eastAsia="en-US"/>
        </w:rPr>
        <w:t xml:space="preserve">وسمعت الإمام عبد العزيز </w:t>
      </w:r>
      <w:r w:rsidRPr="0001549E">
        <w:rPr>
          <w:rFonts w:hint="cs"/>
          <w:b/>
          <w:spacing w:val="-6"/>
          <w:sz w:val="26"/>
          <w:szCs w:val="30"/>
          <w:rtl/>
          <w:lang w:eastAsia="en-US"/>
        </w:rPr>
        <w:t>ا</w:t>
      </w:r>
      <w:r w:rsidRPr="0001549E">
        <w:rPr>
          <w:b/>
          <w:spacing w:val="-6"/>
          <w:sz w:val="26"/>
          <w:szCs w:val="30"/>
          <w:rtl/>
          <w:lang w:eastAsia="en-US"/>
        </w:rPr>
        <w:t>بن باز أثناء تقريره على الروض المربع</w:t>
      </w:r>
      <w:r w:rsidRPr="0001549E">
        <w:rPr>
          <w:rFonts w:hint="cs"/>
          <w:b/>
          <w:spacing w:val="-6"/>
          <w:sz w:val="26"/>
          <w:szCs w:val="30"/>
          <w:rtl/>
          <w:lang w:eastAsia="en-US"/>
        </w:rPr>
        <w:t xml:space="preserve">، </w:t>
      </w:r>
      <w:r w:rsidRPr="0001549E">
        <w:rPr>
          <w:b/>
          <w:spacing w:val="-6"/>
          <w:sz w:val="26"/>
          <w:szCs w:val="30"/>
          <w:rtl/>
          <w:lang w:eastAsia="en-US"/>
        </w:rPr>
        <w:t>2/188، عندما تكلم عن الوتر بثلاث بسلام واحد، قال:</w:t>
      </w:r>
      <w:r w:rsidRPr="0001549E">
        <w:rPr>
          <w:rFonts w:hint="cs"/>
          <w:b/>
          <w:spacing w:val="-6"/>
          <w:sz w:val="26"/>
          <w:szCs w:val="30"/>
          <w:rtl/>
          <w:lang w:eastAsia="en-US"/>
        </w:rPr>
        <w:t xml:space="preserve"> </w:t>
      </w:r>
      <w:r w:rsidRPr="0001549E">
        <w:rPr>
          <w:rFonts w:cs="Traditional Naskh" w:hint="cs"/>
          <w:b/>
          <w:spacing w:val="-6"/>
          <w:sz w:val="26"/>
          <w:szCs w:val="16"/>
          <w:rtl/>
          <w:lang w:eastAsia="en-US"/>
        </w:rPr>
        <w:t>((</w:t>
      </w:r>
      <w:r w:rsidRPr="0001549E">
        <w:rPr>
          <w:b/>
          <w:spacing w:val="-6"/>
          <w:sz w:val="26"/>
          <w:szCs w:val="30"/>
          <w:rtl/>
          <w:lang w:eastAsia="en-US"/>
        </w:rPr>
        <w:t>لكن لا يشبهها بالمغرب وإنما سرداً</w:t>
      </w:r>
      <w:r w:rsidRPr="0001549E">
        <w:rPr>
          <w:rFonts w:ascii="Lotus Linotype" w:hAnsi="Lotus Linotype" w:cs="Traditional Naskh" w:hint="cs"/>
          <w:b/>
          <w:spacing w:val="-6"/>
          <w:sz w:val="26"/>
          <w:szCs w:val="16"/>
          <w:rtl/>
          <w:lang w:eastAsia="en-US"/>
        </w:rPr>
        <w:t>))</w:t>
      </w:r>
      <w:r w:rsidRPr="0001549E">
        <w:rPr>
          <w:b/>
          <w:spacing w:val="-6"/>
          <w:sz w:val="26"/>
          <w:szCs w:val="30"/>
          <w:rtl/>
          <w:lang w:eastAsia="en-US"/>
        </w:rPr>
        <w:t>.</w:t>
      </w:r>
    </w:p>
  </w:footnote>
  <w:footnote w:id="251">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انظر: الشرح الممتع للعلامة ابن عثيمين</w:t>
      </w:r>
      <w:r w:rsidRPr="00083C5C">
        <w:rPr>
          <w:rFonts w:hint="cs"/>
          <w:b/>
          <w:sz w:val="26"/>
          <w:szCs w:val="30"/>
          <w:rtl/>
          <w:lang w:eastAsia="en-US"/>
        </w:rPr>
        <w:t>،</w:t>
      </w:r>
      <w:r w:rsidRPr="00083C5C">
        <w:rPr>
          <w:b/>
          <w:sz w:val="26"/>
          <w:szCs w:val="30"/>
          <w:rtl/>
          <w:lang w:eastAsia="en-US"/>
        </w:rPr>
        <w:t xml:space="preserve"> 4/21.</w:t>
      </w:r>
    </w:p>
  </w:footnote>
  <w:footnote w:id="252">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حبان [الإحسان]</w:t>
      </w:r>
      <w:r w:rsidRPr="00083C5C">
        <w:rPr>
          <w:rFonts w:hint="cs"/>
          <w:b/>
          <w:sz w:val="26"/>
          <w:szCs w:val="30"/>
          <w:rtl/>
          <w:lang w:eastAsia="en-US"/>
        </w:rPr>
        <w:t>،</w:t>
      </w:r>
      <w:r w:rsidRPr="00083C5C">
        <w:rPr>
          <w:b/>
          <w:sz w:val="26"/>
          <w:szCs w:val="30"/>
          <w:rtl/>
          <w:lang w:eastAsia="en-US"/>
        </w:rPr>
        <w:t xml:space="preserve"> برقم 2429، والدارقطني</w:t>
      </w:r>
      <w:r w:rsidRPr="00083C5C">
        <w:rPr>
          <w:rFonts w:hint="cs"/>
          <w:b/>
          <w:sz w:val="26"/>
          <w:szCs w:val="30"/>
          <w:rtl/>
          <w:lang w:eastAsia="en-US"/>
        </w:rPr>
        <w:t>،</w:t>
      </w:r>
      <w:r w:rsidRPr="00083C5C">
        <w:rPr>
          <w:b/>
          <w:sz w:val="26"/>
          <w:szCs w:val="30"/>
          <w:rtl/>
          <w:lang w:eastAsia="en-US"/>
        </w:rPr>
        <w:t xml:space="preserve"> 2/24، والبيهقي</w:t>
      </w:r>
      <w:r w:rsidRPr="00083C5C">
        <w:rPr>
          <w:rFonts w:hint="cs"/>
          <w:b/>
          <w:sz w:val="26"/>
          <w:szCs w:val="30"/>
          <w:rtl/>
          <w:lang w:eastAsia="en-US"/>
        </w:rPr>
        <w:t>،</w:t>
      </w:r>
      <w:r w:rsidRPr="00083C5C">
        <w:rPr>
          <w:b/>
          <w:sz w:val="26"/>
          <w:szCs w:val="30"/>
          <w:rtl/>
          <w:lang w:eastAsia="en-US"/>
        </w:rPr>
        <w:t xml:space="preserve"> 3/31، والحاكم وصححه ووافقه الذهبي</w:t>
      </w:r>
      <w:r w:rsidRPr="00083C5C">
        <w:rPr>
          <w:rFonts w:hint="cs"/>
          <w:b/>
          <w:sz w:val="26"/>
          <w:szCs w:val="30"/>
          <w:rtl/>
          <w:lang w:eastAsia="en-US"/>
        </w:rPr>
        <w:t>،</w:t>
      </w:r>
      <w:r w:rsidRPr="00083C5C">
        <w:rPr>
          <w:b/>
          <w:sz w:val="26"/>
          <w:szCs w:val="30"/>
          <w:rtl/>
          <w:lang w:eastAsia="en-US"/>
        </w:rPr>
        <w:t xml:space="preserve"> 1/304، وقال الحافظ ابن حجر في فتح الباري</w:t>
      </w:r>
      <w:r w:rsidRPr="00083C5C">
        <w:rPr>
          <w:rFonts w:hint="cs"/>
          <w:b/>
          <w:sz w:val="26"/>
          <w:szCs w:val="30"/>
          <w:rtl/>
          <w:lang w:eastAsia="en-US"/>
        </w:rPr>
        <w:t>،</w:t>
      </w:r>
      <w:r w:rsidRPr="00083C5C">
        <w:rPr>
          <w:b/>
          <w:sz w:val="26"/>
          <w:szCs w:val="30"/>
          <w:rtl/>
          <w:lang w:eastAsia="en-US"/>
        </w:rPr>
        <w:t xml:space="preserve"> 2/481: </w:t>
      </w:r>
      <w:r w:rsidRPr="002003E6">
        <w:rPr>
          <w:rFonts w:cs="Traditional Naskh" w:hint="cs"/>
          <w:b/>
          <w:sz w:val="26"/>
          <w:szCs w:val="16"/>
          <w:rtl/>
          <w:lang w:eastAsia="en-US"/>
        </w:rPr>
        <w:t>((</w:t>
      </w:r>
      <w:r w:rsidRPr="00083C5C">
        <w:rPr>
          <w:b/>
          <w:sz w:val="26"/>
          <w:szCs w:val="30"/>
          <w:rtl/>
          <w:lang w:eastAsia="en-US"/>
        </w:rPr>
        <w:t>وإسناده على شرط الشيخين</w:t>
      </w:r>
      <w:r w:rsidRPr="002003E6">
        <w:rPr>
          <w:rFonts w:ascii="Lotus Linotype" w:hAnsi="Lotus Linotype" w:cs="Traditional Naskh" w:hint="cs"/>
          <w:b/>
          <w:sz w:val="26"/>
          <w:szCs w:val="16"/>
          <w:rtl/>
          <w:lang w:eastAsia="en-US"/>
        </w:rPr>
        <w:t>))</w:t>
      </w:r>
      <w:r w:rsidRPr="00083C5C">
        <w:rPr>
          <w:b/>
          <w:sz w:val="26"/>
          <w:szCs w:val="30"/>
          <w:rtl/>
          <w:lang w:eastAsia="en-US"/>
        </w:rPr>
        <w:t>. وقال في التلخيص: 2/14</w:t>
      </w:r>
      <w:r w:rsidRPr="00083C5C">
        <w:rPr>
          <w:rFonts w:hint="cs"/>
          <w:b/>
          <w:sz w:val="26"/>
          <w:szCs w:val="30"/>
          <w:rtl/>
          <w:lang w:eastAsia="en-US"/>
        </w:rPr>
        <w:t>،</w:t>
      </w:r>
      <w:r w:rsidRPr="00083C5C">
        <w:rPr>
          <w:b/>
          <w:sz w:val="26"/>
          <w:szCs w:val="30"/>
          <w:rtl/>
          <w:lang w:eastAsia="en-US"/>
        </w:rPr>
        <w:t xml:space="preserve"> برقم 511</w:t>
      </w:r>
      <w:r w:rsidRPr="00083C5C">
        <w:rPr>
          <w:rFonts w:hint="cs"/>
          <w:b/>
          <w:sz w:val="26"/>
          <w:szCs w:val="30"/>
          <w:rtl/>
          <w:lang w:eastAsia="en-US"/>
        </w:rPr>
        <w:t>:</w:t>
      </w:r>
      <w:r w:rsidRPr="00083C5C">
        <w:rPr>
          <w:b/>
          <w:sz w:val="26"/>
          <w:szCs w:val="30"/>
          <w:rtl/>
          <w:lang w:eastAsia="en-US"/>
        </w:rPr>
        <w:t xml:space="preserve"> وإسناد كلهم ث</w:t>
      </w:r>
      <w:r w:rsidRPr="00083C5C">
        <w:rPr>
          <w:rFonts w:hint="cs"/>
          <w:b/>
          <w:sz w:val="26"/>
          <w:szCs w:val="30"/>
          <w:rtl/>
          <w:lang w:eastAsia="en-US"/>
        </w:rPr>
        <w:t>ق</w:t>
      </w:r>
      <w:r w:rsidRPr="00083C5C">
        <w:rPr>
          <w:b/>
          <w:sz w:val="26"/>
          <w:szCs w:val="30"/>
          <w:rtl/>
          <w:lang w:eastAsia="en-US"/>
        </w:rPr>
        <w:t>ات ولا يضره وقف من وقفه.</w:t>
      </w:r>
    </w:p>
  </w:footnote>
  <w:footnote w:id="253">
    <w:p w:rsidR="00E96EE4" w:rsidRPr="00083C5C" w:rsidRDefault="00E96EE4" w:rsidP="00084B6B">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انظر:فتح الباري لشرح صحيح البخاري،لابن حجر</w:t>
      </w:r>
      <w:r w:rsidRPr="00083C5C">
        <w:rPr>
          <w:rFonts w:hint="cs"/>
          <w:b/>
          <w:spacing w:val="-4"/>
          <w:sz w:val="26"/>
          <w:szCs w:val="30"/>
          <w:rtl/>
          <w:lang w:eastAsia="en-US"/>
        </w:rPr>
        <w:t>،</w:t>
      </w:r>
      <w:r w:rsidRPr="00083C5C">
        <w:rPr>
          <w:b/>
          <w:spacing w:val="-4"/>
          <w:sz w:val="26"/>
          <w:szCs w:val="30"/>
          <w:rtl/>
          <w:lang w:eastAsia="en-US"/>
        </w:rPr>
        <w:t>2/481،ونيل الأوطار للشوكاني</w:t>
      </w:r>
      <w:r w:rsidRPr="00083C5C">
        <w:rPr>
          <w:rFonts w:hint="cs"/>
          <w:b/>
          <w:spacing w:val="-4"/>
          <w:sz w:val="26"/>
          <w:szCs w:val="30"/>
          <w:rtl/>
          <w:lang w:eastAsia="en-US"/>
        </w:rPr>
        <w:t>،</w:t>
      </w:r>
      <w:r w:rsidRPr="00083C5C">
        <w:rPr>
          <w:b/>
          <w:spacing w:val="-4"/>
          <w:sz w:val="26"/>
          <w:szCs w:val="30"/>
          <w:rtl/>
          <w:lang w:eastAsia="en-US"/>
        </w:rPr>
        <w:t>2/214.</w:t>
      </w:r>
    </w:p>
  </w:footnote>
  <w:footnote w:id="25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واللفظ له، برقم 993، ومسلم</w:t>
      </w:r>
      <w:r w:rsidRPr="00083C5C">
        <w:rPr>
          <w:rFonts w:hint="cs"/>
          <w:b/>
          <w:sz w:val="26"/>
          <w:szCs w:val="30"/>
          <w:rtl/>
          <w:lang w:eastAsia="en-US"/>
        </w:rPr>
        <w:t>،</w:t>
      </w:r>
      <w:r w:rsidRPr="00083C5C">
        <w:rPr>
          <w:b/>
          <w:sz w:val="26"/>
          <w:szCs w:val="30"/>
          <w:rtl/>
          <w:lang w:eastAsia="en-US"/>
        </w:rPr>
        <w:t xml:space="preserve"> برقم 749</w:t>
      </w:r>
      <w:r w:rsidRPr="00083C5C">
        <w:rPr>
          <w:rFonts w:hint="cs"/>
          <w:b/>
          <w:sz w:val="26"/>
          <w:szCs w:val="30"/>
          <w:rtl/>
          <w:lang w:eastAsia="en-US"/>
        </w:rPr>
        <w:t>،</w:t>
      </w:r>
      <w:r w:rsidRPr="00083C5C">
        <w:rPr>
          <w:b/>
          <w:sz w:val="26"/>
          <w:szCs w:val="30"/>
          <w:rtl/>
          <w:lang w:eastAsia="en-US"/>
        </w:rPr>
        <w:t xml:space="preserve"> وتقدم تخريجه.</w:t>
      </w:r>
    </w:p>
  </w:footnote>
  <w:footnote w:id="25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صلاة الليل مثنى مثنى، والوتر ركعة من الليل، برقم 752.</w:t>
      </w:r>
    </w:p>
  </w:footnote>
  <w:footnote w:id="256">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في الكتاب والباب السابقين، برقم 753.</w:t>
      </w:r>
    </w:p>
  </w:footnote>
  <w:footnote w:id="257">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شرح النووي على صحيح مسلم</w:t>
      </w:r>
      <w:r w:rsidRPr="00083C5C">
        <w:rPr>
          <w:rFonts w:hint="cs"/>
          <w:b/>
          <w:sz w:val="26"/>
          <w:szCs w:val="30"/>
          <w:rtl/>
          <w:lang w:eastAsia="en-US"/>
        </w:rPr>
        <w:t>،</w:t>
      </w:r>
      <w:r w:rsidRPr="00083C5C">
        <w:rPr>
          <w:b/>
          <w:sz w:val="26"/>
          <w:szCs w:val="30"/>
          <w:rtl/>
          <w:lang w:eastAsia="en-US"/>
        </w:rPr>
        <w:t xml:space="preserve"> 6/277.</w:t>
      </w:r>
    </w:p>
  </w:footnote>
  <w:footnote w:id="258">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سمعته من سماحته أثناء تقريره على الروض المربع</w:t>
      </w:r>
      <w:r w:rsidRPr="00083C5C">
        <w:rPr>
          <w:rFonts w:hint="cs"/>
          <w:b/>
          <w:sz w:val="26"/>
          <w:szCs w:val="30"/>
          <w:rtl/>
          <w:lang w:eastAsia="en-US"/>
        </w:rPr>
        <w:t xml:space="preserve">، </w:t>
      </w:r>
      <w:r w:rsidRPr="00083C5C">
        <w:rPr>
          <w:b/>
          <w:sz w:val="26"/>
          <w:szCs w:val="30"/>
          <w:rtl/>
          <w:lang w:eastAsia="en-US"/>
        </w:rPr>
        <w:t>2/185.</w:t>
      </w:r>
    </w:p>
  </w:footnote>
  <w:footnote w:id="259">
    <w:p w:rsidR="00E96EE4" w:rsidRPr="0001549E" w:rsidRDefault="00E96EE4" w:rsidP="0001549E">
      <w:pPr>
        <w:pStyle w:val="a3"/>
        <w:spacing w:line="192" w:lineRule="auto"/>
        <w:ind w:left="284" w:hanging="284"/>
        <w:rPr>
          <w:b/>
          <w:spacing w:val="-6"/>
          <w:sz w:val="26"/>
          <w:szCs w:val="30"/>
          <w:rtl/>
          <w:lang w:eastAsia="en-US"/>
        </w:rPr>
      </w:pPr>
      <w:r w:rsidRPr="0001549E">
        <w:rPr>
          <w:rFonts w:hint="cs"/>
          <w:b/>
          <w:spacing w:val="-6"/>
          <w:sz w:val="26"/>
          <w:szCs w:val="30"/>
          <w:rtl/>
          <w:lang w:eastAsia="en-US"/>
        </w:rPr>
        <w:t>(</w:t>
      </w:r>
      <w:r w:rsidRPr="0001549E">
        <w:rPr>
          <w:b/>
          <w:spacing w:val="-6"/>
          <w:sz w:val="26"/>
          <w:szCs w:val="30"/>
          <w:rtl/>
        </w:rPr>
        <w:footnoteRef/>
      </w:r>
      <w:r w:rsidRPr="0001549E">
        <w:rPr>
          <w:rFonts w:hint="cs"/>
          <w:b/>
          <w:spacing w:val="-6"/>
          <w:sz w:val="26"/>
          <w:szCs w:val="30"/>
          <w:rtl/>
          <w:lang w:eastAsia="en-US"/>
        </w:rPr>
        <w:t xml:space="preserve">) </w:t>
      </w:r>
      <w:r w:rsidRPr="0001549E">
        <w:rPr>
          <w:b/>
          <w:spacing w:val="-6"/>
          <w:sz w:val="26"/>
          <w:szCs w:val="30"/>
          <w:rtl/>
          <w:lang w:eastAsia="en-US"/>
        </w:rPr>
        <w:t>أبو داود،برقم 1422،والنسائي</w:t>
      </w:r>
      <w:r w:rsidRPr="0001549E">
        <w:rPr>
          <w:rFonts w:hint="cs"/>
          <w:b/>
          <w:spacing w:val="-6"/>
          <w:sz w:val="26"/>
          <w:szCs w:val="30"/>
          <w:rtl/>
          <w:lang w:eastAsia="en-US"/>
        </w:rPr>
        <w:t>،</w:t>
      </w:r>
      <w:r w:rsidRPr="0001549E">
        <w:rPr>
          <w:b/>
          <w:spacing w:val="-6"/>
          <w:sz w:val="26"/>
          <w:szCs w:val="30"/>
          <w:rtl/>
          <w:lang w:eastAsia="en-US"/>
        </w:rPr>
        <w:t>برقم 1712،وابن ماجه</w:t>
      </w:r>
      <w:r w:rsidRPr="0001549E">
        <w:rPr>
          <w:rFonts w:hint="cs"/>
          <w:b/>
          <w:spacing w:val="-6"/>
          <w:sz w:val="26"/>
          <w:szCs w:val="30"/>
          <w:rtl/>
          <w:lang w:eastAsia="en-US"/>
        </w:rPr>
        <w:t>،</w:t>
      </w:r>
      <w:r w:rsidRPr="0001549E">
        <w:rPr>
          <w:b/>
          <w:spacing w:val="-6"/>
          <w:sz w:val="26"/>
          <w:szCs w:val="30"/>
          <w:rtl/>
          <w:lang w:eastAsia="en-US"/>
        </w:rPr>
        <w:t>برقم 1190</w:t>
      </w:r>
      <w:r w:rsidRPr="0001549E">
        <w:rPr>
          <w:rFonts w:hint="cs"/>
          <w:b/>
          <w:spacing w:val="-6"/>
          <w:sz w:val="26"/>
          <w:szCs w:val="30"/>
          <w:rtl/>
          <w:lang w:eastAsia="en-US"/>
        </w:rPr>
        <w:t>،</w:t>
      </w:r>
      <w:r w:rsidRPr="0001549E">
        <w:rPr>
          <w:b/>
          <w:spacing w:val="-6"/>
          <w:sz w:val="26"/>
          <w:szCs w:val="30"/>
          <w:rtl/>
          <w:lang w:eastAsia="en-US"/>
        </w:rPr>
        <w:t xml:space="preserve"> وتقدم تخريجه.</w:t>
      </w:r>
    </w:p>
  </w:footnote>
  <w:footnote w:id="260">
    <w:p w:rsidR="00E96EE4" w:rsidRPr="00353D38" w:rsidRDefault="00E96EE4" w:rsidP="0001549E">
      <w:pPr>
        <w:pStyle w:val="a3"/>
        <w:spacing w:line="192" w:lineRule="auto"/>
        <w:ind w:left="284" w:hanging="284"/>
        <w:rPr>
          <w:b/>
          <w:spacing w:val="-4"/>
          <w:sz w:val="26"/>
          <w:szCs w:val="30"/>
          <w:rtl/>
          <w:lang w:eastAsia="en-US"/>
        </w:rPr>
      </w:pPr>
      <w:r w:rsidRPr="00353D38">
        <w:rPr>
          <w:rFonts w:hint="cs"/>
          <w:b/>
          <w:spacing w:val="-4"/>
          <w:sz w:val="26"/>
          <w:szCs w:val="30"/>
          <w:rtl/>
          <w:lang w:eastAsia="en-US"/>
        </w:rPr>
        <w:t>(</w:t>
      </w:r>
      <w:r w:rsidRPr="00353D38">
        <w:rPr>
          <w:b/>
          <w:spacing w:val="-4"/>
          <w:sz w:val="26"/>
          <w:szCs w:val="30"/>
          <w:rtl/>
        </w:rPr>
        <w:footnoteRef/>
      </w:r>
      <w:r w:rsidRPr="00353D38">
        <w:rPr>
          <w:rFonts w:hint="cs"/>
          <w:b/>
          <w:spacing w:val="-4"/>
          <w:sz w:val="26"/>
          <w:szCs w:val="30"/>
          <w:rtl/>
          <w:lang w:eastAsia="en-US"/>
        </w:rPr>
        <w:t xml:space="preserve">) </w:t>
      </w:r>
      <w:r w:rsidRPr="00353D38">
        <w:rPr>
          <w:b/>
          <w:spacing w:val="-4"/>
          <w:sz w:val="26"/>
          <w:szCs w:val="30"/>
          <w:rtl/>
          <w:lang w:eastAsia="en-US"/>
        </w:rPr>
        <w:t>الترمذي، كتاب الصلاة، باب ما جاء فيما يقرأ في الوتر، برقم 462، والنسائي، كتاب قيام الليل وتطوع النهار، باب الاختلاف على أبي إسحاق في حديث سعيد بن جبير عن ابن عباس في الوتر، برقم 1702، وابن ماجه، كتاب إقامة الصلاة والسنة فيها، باب ما جاء فيما يقرأ في الوتر</w:t>
      </w:r>
      <w:r w:rsidRPr="00353D38">
        <w:rPr>
          <w:rFonts w:hint="cs"/>
          <w:b/>
          <w:spacing w:val="-4"/>
          <w:sz w:val="26"/>
          <w:szCs w:val="30"/>
          <w:rtl/>
          <w:lang w:eastAsia="en-US"/>
        </w:rPr>
        <w:t>،</w:t>
      </w:r>
      <w:r w:rsidRPr="00353D38">
        <w:rPr>
          <w:b/>
          <w:spacing w:val="-4"/>
          <w:sz w:val="26"/>
          <w:szCs w:val="30"/>
          <w:rtl/>
          <w:lang w:eastAsia="en-US"/>
        </w:rPr>
        <w:t xml:space="preserve"> برقم 1172. وصححه الألباني في صحيح سنن النسائي</w:t>
      </w:r>
      <w:r w:rsidRPr="00353D38">
        <w:rPr>
          <w:rFonts w:hint="cs"/>
          <w:b/>
          <w:spacing w:val="-4"/>
          <w:sz w:val="26"/>
          <w:szCs w:val="30"/>
          <w:rtl/>
          <w:lang w:eastAsia="en-US"/>
        </w:rPr>
        <w:t>،</w:t>
      </w:r>
      <w:r w:rsidRPr="00353D38">
        <w:rPr>
          <w:b/>
          <w:spacing w:val="-4"/>
          <w:sz w:val="26"/>
          <w:szCs w:val="30"/>
          <w:rtl/>
          <w:lang w:eastAsia="en-US"/>
        </w:rPr>
        <w:t xml:space="preserve"> 1/372، وصحيح سنن ابن ماجه</w:t>
      </w:r>
      <w:r w:rsidRPr="00353D38">
        <w:rPr>
          <w:rFonts w:hint="cs"/>
          <w:b/>
          <w:spacing w:val="-4"/>
          <w:sz w:val="26"/>
          <w:szCs w:val="30"/>
          <w:rtl/>
          <w:lang w:eastAsia="en-US"/>
        </w:rPr>
        <w:t>،</w:t>
      </w:r>
      <w:r w:rsidRPr="00353D38">
        <w:rPr>
          <w:b/>
          <w:spacing w:val="-4"/>
          <w:sz w:val="26"/>
          <w:szCs w:val="30"/>
          <w:rtl/>
          <w:lang w:eastAsia="en-US"/>
        </w:rPr>
        <w:t xml:space="preserve"> 1/193، وصحيح سنن الترمذي</w:t>
      </w:r>
      <w:r w:rsidRPr="00353D38">
        <w:rPr>
          <w:rFonts w:hint="cs"/>
          <w:b/>
          <w:spacing w:val="-4"/>
          <w:sz w:val="26"/>
          <w:szCs w:val="30"/>
          <w:rtl/>
          <w:lang w:eastAsia="en-US"/>
        </w:rPr>
        <w:t>،</w:t>
      </w:r>
      <w:r w:rsidRPr="00353D38">
        <w:rPr>
          <w:b/>
          <w:spacing w:val="-4"/>
          <w:sz w:val="26"/>
          <w:szCs w:val="30"/>
          <w:rtl/>
          <w:lang w:eastAsia="en-US"/>
        </w:rPr>
        <w:t xml:space="preserve"> 1/144.</w:t>
      </w:r>
    </w:p>
  </w:footnote>
  <w:footnote w:id="261">
    <w:p w:rsidR="00E96EE4" w:rsidRPr="00083C5C" w:rsidRDefault="00E96EE4" w:rsidP="00353D38">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سنن الترمذي</w:t>
      </w:r>
      <w:r w:rsidRPr="00083C5C">
        <w:rPr>
          <w:rFonts w:hint="cs"/>
          <w:b/>
          <w:sz w:val="26"/>
          <w:szCs w:val="30"/>
          <w:rtl/>
          <w:lang w:eastAsia="en-US"/>
        </w:rPr>
        <w:t>،</w:t>
      </w:r>
      <w:r w:rsidRPr="00083C5C">
        <w:rPr>
          <w:b/>
          <w:sz w:val="26"/>
          <w:szCs w:val="30"/>
          <w:rtl/>
          <w:lang w:eastAsia="en-US"/>
        </w:rPr>
        <w:t xml:space="preserve"> 2/326، وروى الترمذي</w:t>
      </w:r>
      <w:r w:rsidRPr="00083C5C">
        <w:rPr>
          <w:rFonts w:hint="cs"/>
          <w:b/>
          <w:sz w:val="26"/>
          <w:szCs w:val="30"/>
          <w:rtl/>
          <w:lang w:eastAsia="en-US"/>
        </w:rPr>
        <w:t>،</w:t>
      </w:r>
      <w:r w:rsidRPr="00083C5C">
        <w:rPr>
          <w:b/>
          <w:sz w:val="26"/>
          <w:szCs w:val="30"/>
          <w:rtl/>
          <w:lang w:eastAsia="en-US"/>
        </w:rPr>
        <w:t xml:space="preserve"> برقم 463، وأبو داود</w:t>
      </w:r>
      <w:r w:rsidRPr="00083C5C">
        <w:rPr>
          <w:rFonts w:hint="cs"/>
          <w:b/>
          <w:sz w:val="26"/>
          <w:szCs w:val="30"/>
          <w:rtl/>
          <w:lang w:eastAsia="en-US"/>
        </w:rPr>
        <w:t>،</w:t>
      </w:r>
      <w:r w:rsidRPr="00083C5C">
        <w:rPr>
          <w:b/>
          <w:sz w:val="26"/>
          <w:szCs w:val="30"/>
          <w:rtl/>
          <w:lang w:eastAsia="en-US"/>
        </w:rPr>
        <w:t xml:space="preserve"> برقم 1424، وابن ماجه</w:t>
      </w:r>
      <w:r w:rsidRPr="00083C5C">
        <w:rPr>
          <w:rFonts w:hint="cs"/>
          <w:b/>
          <w:sz w:val="26"/>
          <w:szCs w:val="30"/>
          <w:rtl/>
          <w:lang w:eastAsia="en-US"/>
        </w:rPr>
        <w:t>،</w:t>
      </w:r>
      <w:r w:rsidRPr="00083C5C">
        <w:rPr>
          <w:b/>
          <w:sz w:val="26"/>
          <w:szCs w:val="30"/>
          <w:rtl/>
          <w:lang w:eastAsia="en-US"/>
        </w:rPr>
        <w:t xml:space="preserve"> برقم 1173، عن عائشة</w:t>
      </w:r>
      <w:r w:rsidRPr="00083C5C">
        <w:rPr>
          <w:rFonts w:hint="cs"/>
          <w:b/>
          <w:sz w:val="26"/>
          <w:szCs w:val="30"/>
          <w:rtl/>
          <w:lang w:eastAsia="en-US"/>
        </w:rPr>
        <w:t xml:space="preserve"> </w:t>
      </w:r>
      <w:r>
        <w:rPr>
          <w:rFonts w:cs="DecoType Naskh Swashes"/>
          <w:b/>
          <w:sz w:val="16"/>
          <w:szCs w:val="16"/>
          <w:rtl/>
          <w:lang w:eastAsia="en-US"/>
        </w:rPr>
        <w:t>رضي الله عنها</w:t>
      </w:r>
      <w:r w:rsidRPr="00083C5C">
        <w:rPr>
          <w:rFonts w:hint="cs"/>
          <w:b/>
          <w:sz w:val="26"/>
          <w:szCs w:val="30"/>
          <w:rtl/>
          <w:lang w:eastAsia="en-US"/>
        </w:rPr>
        <w:t xml:space="preserve"> </w:t>
      </w:r>
      <w:r w:rsidRPr="00083C5C">
        <w:rPr>
          <w:b/>
          <w:sz w:val="26"/>
          <w:szCs w:val="30"/>
          <w:rtl/>
          <w:lang w:eastAsia="en-US"/>
        </w:rPr>
        <w:t xml:space="preserve">حينما سُئلت بأي شيء كان يوتر رسول الله </w:t>
      </w:r>
      <w:r w:rsidRPr="00083C5C">
        <w:rPr>
          <w:b/>
          <w:sz w:val="26"/>
          <w:szCs w:val="30"/>
          <w:rtl/>
        </w:rPr>
        <w:sym w:font="AGA Arabesque" w:char="F072"/>
      </w:r>
      <w:r w:rsidRPr="00083C5C">
        <w:rPr>
          <w:b/>
          <w:sz w:val="26"/>
          <w:szCs w:val="30"/>
          <w:rtl/>
          <w:lang w:eastAsia="en-US"/>
        </w:rPr>
        <w:t xml:space="preserve">؟ قالت: كان يقرأ في الأولى بـ: </w:t>
      </w:r>
      <w:r w:rsidRPr="00083C5C">
        <w:rPr>
          <w:rFonts w:ascii="Courier New" w:hAnsi="MS Sans Serif"/>
          <w:b/>
          <w:snapToGrid w:val="0"/>
          <w:sz w:val="26"/>
          <w:szCs w:val="30"/>
          <w:rtl/>
        </w:rPr>
        <w:sym w:font="AGA Arabesque" w:char="F05D"/>
      </w:r>
      <w:r w:rsidRPr="00083C5C">
        <w:rPr>
          <w:b/>
          <w:sz w:val="26"/>
          <w:szCs w:val="30"/>
          <w:rtl/>
          <w:lang w:eastAsia="en-US"/>
        </w:rPr>
        <w:t>سَبِّحِ اسْمَ رَبِّكَ الأَعْلَى</w:t>
      </w:r>
      <w:r w:rsidRPr="00083C5C">
        <w:rPr>
          <w:rFonts w:ascii="Courier New" w:hAnsi="MS Sans Serif"/>
          <w:b/>
          <w:snapToGrid w:val="0"/>
          <w:sz w:val="26"/>
          <w:szCs w:val="30"/>
          <w:rtl/>
        </w:rPr>
        <w:sym w:font="AGA Arabesque" w:char="F05B"/>
      </w:r>
      <w:r w:rsidRPr="00083C5C">
        <w:rPr>
          <w:b/>
          <w:sz w:val="26"/>
          <w:szCs w:val="30"/>
          <w:rtl/>
          <w:lang w:eastAsia="en-US"/>
        </w:rPr>
        <w:t xml:space="preserve"> وفي الثانية بـ: </w:t>
      </w:r>
      <w:r w:rsidRPr="00083C5C">
        <w:rPr>
          <w:rFonts w:ascii="Courier New" w:hAnsi="MS Sans Serif"/>
          <w:b/>
          <w:snapToGrid w:val="0"/>
          <w:sz w:val="26"/>
          <w:szCs w:val="30"/>
          <w:rtl/>
        </w:rPr>
        <w:sym w:font="AGA Arabesque" w:char="F05D"/>
      </w:r>
      <w:r w:rsidRPr="00083C5C">
        <w:rPr>
          <w:b/>
          <w:sz w:val="26"/>
          <w:szCs w:val="30"/>
          <w:rtl/>
          <w:lang w:eastAsia="en-US"/>
        </w:rPr>
        <w:t>قُلْ يَا أَيُّهَا الْكَافِرُونَ</w:t>
      </w:r>
      <w:r w:rsidRPr="00083C5C">
        <w:rPr>
          <w:rFonts w:ascii="Courier New" w:hAnsi="MS Sans Serif"/>
          <w:b/>
          <w:snapToGrid w:val="0"/>
          <w:sz w:val="26"/>
          <w:szCs w:val="30"/>
          <w:rtl/>
        </w:rPr>
        <w:sym w:font="AGA Arabesque" w:char="F05B"/>
      </w:r>
      <w:r w:rsidRPr="00083C5C">
        <w:rPr>
          <w:rFonts w:ascii="Courier New" w:hAnsi="MS Sans Serif"/>
          <w:b/>
          <w:snapToGrid w:val="0"/>
          <w:sz w:val="26"/>
          <w:szCs w:val="30"/>
          <w:rtl/>
        </w:rPr>
        <w:fldChar w:fldCharType="begin"/>
      </w:r>
      <w:r w:rsidRPr="00083C5C">
        <w:rPr>
          <w:szCs w:val="30"/>
          <w:rtl/>
        </w:rPr>
        <w:instrText xml:space="preserve"> </w:instrText>
      </w:r>
      <w:r w:rsidRPr="00083C5C">
        <w:rPr>
          <w:szCs w:val="30"/>
        </w:rPr>
        <w:instrText>XE "</w:instrText>
      </w:r>
      <w:r w:rsidRPr="00083C5C">
        <w:rPr>
          <w:rFonts w:hint="cs"/>
          <w:b/>
          <w:sz w:val="26"/>
          <w:szCs w:val="30"/>
          <w:rtl/>
          <w:lang w:eastAsia="en-US"/>
        </w:rPr>
        <w:instrText>1-</w:instrText>
      </w:r>
      <w:r w:rsidRPr="00083C5C">
        <w:rPr>
          <w:b/>
          <w:sz w:val="26"/>
          <w:szCs w:val="30"/>
          <w:rtl/>
          <w:lang w:eastAsia="en-US"/>
        </w:rPr>
        <w:instrText>كان يقرأ في الأولى بـ</w:instrText>
      </w:r>
      <w:r w:rsidRPr="00083C5C">
        <w:rPr>
          <w:szCs w:val="30"/>
          <w:rtl/>
        </w:rPr>
        <w:instrText>\</w:instrText>
      </w:r>
      <w:r w:rsidRPr="00083C5C">
        <w:rPr>
          <w:b/>
          <w:sz w:val="26"/>
          <w:szCs w:val="30"/>
          <w:rtl/>
          <w:lang w:eastAsia="en-US"/>
        </w:rPr>
        <w:instrText xml:space="preserve">: </w:instrText>
      </w:r>
      <w:r w:rsidRPr="00083C5C">
        <w:rPr>
          <w:rFonts w:ascii="Courier New" w:hAnsi="MS Sans Serif"/>
          <w:b/>
          <w:snapToGrid w:val="0"/>
          <w:sz w:val="26"/>
          <w:szCs w:val="30"/>
          <w:rtl/>
        </w:rPr>
        <w:sym w:font="AGA Arabesque" w:char="F05D"/>
      </w:r>
      <w:r w:rsidRPr="00083C5C">
        <w:rPr>
          <w:b/>
          <w:sz w:val="26"/>
          <w:szCs w:val="30"/>
          <w:rtl/>
          <w:lang w:eastAsia="en-US"/>
        </w:rPr>
        <w:instrText>سَبِّحِ اسْمَ رَبِّكَ الأَعْلَى</w:instrText>
      </w:r>
      <w:r w:rsidRPr="00083C5C">
        <w:rPr>
          <w:rFonts w:ascii="Courier New" w:hAnsi="MS Sans Serif"/>
          <w:b/>
          <w:snapToGrid w:val="0"/>
          <w:sz w:val="26"/>
          <w:szCs w:val="30"/>
          <w:rtl/>
        </w:rPr>
        <w:sym w:font="AGA Arabesque" w:char="F05B"/>
      </w:r>
      <w:r w:rsidRPr="00083C5C">
        <w:rPr>
          <w:b/>
          <w:sz w:val="26"/>
          <w:szCs w:val="30"/>
          <w:rtl/>
          <w:lang w:eastAsia="en-US"/>
        </w:rPr>
        <w:instrText xml:space="preserve"> وفي الثانية بـ</w:instrText>
      </w:r>
      <w:r w:rsidRPr="00083C5C">
        <w:rPr>
          <w:szCs w:val="30"/>
          <w:rtl/>
        </w:rPr>
        <w:instrText>\</w:instrText>
      </w:r>
      <w:r w:rsidRPr="00083C5C">
        <w:rPr>
          <w:b/>
          <w:sz w:val="26"/>
          <w:szCs w:val="30"/>
          <w:rtl/>
          <w:lang w:eastAsia="en-US"/>
        </w:rPr>
        <w:instrText xml:space="preserve">: </w:instrText>
      </w:r>
      <w:r w:rsidRPr="00083C5C">
        <w:rPr>
          <w:rFonts w:ascii="Courier New" w:hAnsi="MS Sans Serif"/>
          <w:b/>
          <w:snapToGrid w:val="0"/>
          <w:sz w:val="26"/>
          <w:szCs w:val="30"/>
          <w:rtl/>
        </w:rPr>
        <w:sym w:font="AGA Arabesque" w:char="F05D"/>
      </w:r>
      <w:r w:rsidRPr="00083C5C">
        <w:rPr>
          <w:b/>
          <w:sz w:val="26"/>
          <w:szCs w:val="30"/>
          <w:rtl/>
          <w:lang w:eastAsia="en-US"/>
        </w:rPr>
        <w:instrText>قُلْ يَا أَيُّهَا الْكَافِرُونَ</w:instrText>
      </w:r>
      <w:r w:rsidRPr="00083C5C">
        <w:rPr>
          <w:rFonts w:ascii="Courier New" w:hAnsi="MS Sans Serif"/>
          <w:b/>
          <w:snapToGrid w:val="0"/>
          <w:sz w:val="26"/>
          <w:szCs w:val="30"/>
          <w:rtl/>
        </w:rPr>
        <w:sym w:font="AGA Arabesque" w:char="F05B"/>
      </w:r>
      <w:r w:rsidRPr="00083C5C">
        <w:rPr>
          <w:szCs w:val="30"/>
          <w:rtl/>
        </w:rPr>
        <w:instrText xml:space="preserve">" </w:instrText>
      </w:r>
      <w:r w:rsidRPr="00083C5C">
        <w:rPr>
          <w:rFonts w:ascii="Courier New" w:hAnsi="MS Sans Serif"/>
          <w:b/>
          <w:snapToGrid w:val="0"/>
          <w:sz w:val="26"/>
          <w:szCs w:val="30"/>
          <w:rtl/>
        </w:rPr>
        <w:fldChar w:fldCharType="end"/>
      </w:r>
      <w:r w:rsidRPr="00083C5C">
        <w:rPr>
          <w:rFonts w:hint="cs"/>
          <w:b/>
          <w:sz w:val="26"/>
          <w:szCs w:val="30"/>
          <w:rtl/>
          <w:lang w:eastAsia="en-US"/>
        </w:rPr>
        <w:t>،</w:t>
      </w:r>
      <w:r w:rsidRPr="00083C5C">
        <w:rPr>
          <w:b/>
          <w:sz w:val="26"/>
          <w:szCs w:val="30"/>
          <w:rtl/>
          <w:lang w:eastAsia="en-US"/>
        </w:rPr>
        <w:t xml:space="preserve"> وفي الثالثة بـ: </w:t>
      </w:r>
      <w:r w:rsidRPr="00083C5C">
        <w:rPr>
          <w:rFonts w:ascii="Courier New" w:hAnsi="MS Sans Serif"/>
          <w:b/>
          <w:snapToGrid w:val="0"/>
          <w:sz w:val="26"/>
          <w:szCs w:val="30"/>
          <w:rtl/>
        </w:rPr>
        <w:sym w:font="AGA Arabesque" w:char="F05D"/>
      </w:r>
      <w:r w:rsidRPr="00083C5C">
        <w:rPr>
          <w:b/>
          <w:sz w:val="26"/>
          <w:szCs w:val="30"/>
          <w:rtl/>
          <w:lang w:eastAsia="en-US"/>
        </w:rPr>
        <w:t>قُلْ هُوَ الله أَحَدٌ</w:t>
      </w:r>
      <w:r w:rsidRPr="00083C5C">
        <w:rPr>
          <w:rFonts w:ascii="Courier New" w:hAnsi="MS Sans Serif"/>
          <w:b/>
          <w:snapToGrid w:val="0"/>
          <w:sz w:val="26"/>
          <w:szCs w:val="30"/>
          <w:rtl/>
        </w:rPr>
        <w:sym w:font="AGA Arabesque" w:char="F05B"/>
      </w:r>
      <w:r w:rsidRPr="00083C5C">
        <w:rPr>
          <w:rFonts w:hint="cs"/>
          <w:b/>
          <w:sz w:val="26"/>
          <w:szCs w:val="30"/>
          <w:rtl/>
          <w:lang w:eastAsia="en-US"/>
        </w:rPr>
        <w:t xml:space="preserve">، </w:t>
      </w:r>
      <w:r w:rsidRPr="00083C5C">
        <w:rPr>
          <w:b/>
          <w:sz w:val="26"/>
          <w:szCs w:val="30"/>
          <w:rtl/>
          <w:lang w:eastAsia="en-US"/>
        </w:rPr>
        <w:t>و(المعوذتين) وقد ضعفه كثير من أهل العلم.</w:t>
      </w:r>
      <w:r w:rsidRPr="00083C5C">
        <w:rPr>
          <w:rFonts w:hint="cs"/>
          <w:b/>
          <w:sz w:val="26"/>
          <w:szCs w:val="30"/>
          <w:rtl/>
          <w:lang w:eastAsia="en-US"/>
        </w:rPr>
        <w:t xml:space="preserve"> </w:t>
      </w:r>
      <w:r w:rsidRPr="00083C5C">
        <w:rPr>
          <w:b/>
          <w:sz w:val="26"/>
          <w:szCs w:val="30"/>
          <w:rtl/>
          <w:lang w:eastAsia="en-US"/>
        </w:rPr>
        <w:t>[انظر: نيل الأوطار للشوكاني</w:t>
      </w:r>
      <w:r w:rsidRPr="00083C5C">
        <w:rPr>
          <w:rFonts w:hint="cs"/>
          <w:b/>
          <w:sz w:val="26"/>
          <w:szCs w:val="30"/>
          <w:rtl/>
          <w:lang w:eastAsia="en-US"/>
        </w:rPr>
        <w:t>،</w:t>
      </w:r>
      <w:r w:rsidRPr="00083C5C">
        <w:rPr>
          <w:b/>
          <w:sz w:val="26"/>
          <w:szCs w:val="30"/>
          <w:rtl/>
          <w:lang w:eastAsia="en-US"/>
        </w:rPr>
        <w:t xml:space="preserve"> 2/211،212]</w:t>
      </w:r>
      <w:r w:rsidRPr="00083C5C">
        <w:rPr>
          <w:rFonts w:hint="cs"/>
          <w:b/>
          <w:sz w:val="26"/>
          <w:szCs w:val="30"/>
          <w:rtl/>
          <w:lang w:eastAsia="en-US"/>
        </w:rPr>
        <w:t>،</w:t>
      </w:r>
      <w:r w:rsidRPr="00083C5C">
        <w:rPr>
          <w:b/>
          <w:sz w:val="26"/>
          <w:szCs w:val="30"/>
          <w:rtl/>
          <w:lang w:eastAsia="en-US"/>
        </w:rPr>
        <w:t xml:space="preserve"> وصححه العلامة الألباني في صحيح سنن أبي داود</w:t>
      </w:r>
      <w:r w:rsidRPr="00083C5C">
        <w:rPr>
          <w:rFonts w:hint="cs"/>
          <w:b/>
          <w:sz w:val="26"/>
          <w:szCs w:val="30"/>
          <w:rtl/>
          <w:lang w:eastAsia="en-US"/>
        </w:rPr>
        <w:t>،</w:t>
      </w:r>
      <w:r w:rsidRPr="00083C5C">
        <w:rPr>
          <w:b/>
          <w:sz w:val="26"/>
          <w:szCs w:val="30"/>
          <w:rtl/>
          <w:lang w:eastAsia="en-US"/>
        </w:rPr>
        <w:t xml:space="preserve"> 1/267، وصحيح الترمذي</w:t>
      </w:r>
      <w:r w:rsidRPr="00083C5C">
        <w:rPr>
          <w:rFonts w:hint="cs"/>
          <w:b/>
          <w:sz w:val="26"/>
          <w:szCs w:val="30"/>
          <w:rtl/>
          <w:lang w:eastAsia="en-US"/>
        </w:rPr>
        <w:t>،</w:t>
      </w:r>
      <w:r w:rsidRPr="00083C5C">
        <w:rPr>
          <w:b/>
          <w:sz w:val="26"/>
          <w:szCs w:val="30"/>
          <w:rtl/>
          <w:lang w:eastAsia="en-US"/>
        </w:rPr>
        <w:t xml:space="preserve"> 1/144، وصحيح ابن ماجه، 1/193، وقال الترمذي:</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 xml:space="preserve">والذي اختاره أكثر أهل العلم من أصحاب النبي </w:t>
      </w:r>
      <w:r w:rsidRPr="00083C5C">
        <w:rPr>
          <w:b/>
          <w:sz w:val="26"/>
          <w:szCs w:val="30"/>
          <w:rtl/>
        </w:rPr>
        <w:sym w:font="AGA Arabesque" w:char="F072"/>
      </w:r>
      <w:r w:rsidRPr="00083C5C">
        <w:rPr>
          <w:b/>
          <w:sz w:val="26"/>
          <w:szCs w:val="30"/>
          <w:rtl/>
          <w:lang w:eastAsia="en-US"/>
        </w:rPr>
        <w:t xml:space="preserve"> ومن بعدهم: أن يقرأ بـ:</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D"/>
      </w:r>
      <w:r w:rsidRPr="00083C5C">
        <w:rPr>
          <w:b/>
          <w:sz w:val="26"/>
          <w:szCs w:val="30"/>
          <w:rtl/>
          <w:lang w:eastAsia="en-US"/>
        </w:rPr>
        <w:t>سَبِّحِ اسْمَ رَبِّكَ الأَعْلَى</w:t>
      </w:r>
      <w:r w:rsidRPr="00083C5C">
        <w:rPr>
          <w:rFonts w:ascii="Courier New" w:hAnsi="MS Sans Serif"/>
          <w:b/>
          <w:snapToGrid w:val="0"/>
          <w:sz w:val="26"/>
          <w:szCs w:val="30"/>
          <w:rtl/>
        </w:rPr>
        <w:sym w:font="AGA Arabesque" w:char="F05B"/>
      </w:r>
      <w:r w:rsidRPr="00083C5C">
        <w:rPr>
          <w:rFonts w:hint="cs"/>
          <w:b/>
          <w:sz w:val="26"/>
          <w:szCs w:val="30"/>
          <w:rtl/>
          <w:lang w:eastAsia="en-US"/>
        </w:rPr>
        <w:t>،</w:t>
      </w:r>
      <w:r w:rsidRPr="00083C5C">
        <w:rPr>
          <w:b/>
          <w:sz w:val="26"/>
          <w:szCs w:val="30"/>
          <w:rtl/>
          <w:lang w:eastAsia="en-US"/>
        </w:rPr>
        <w:t xml:space="preserve"> و</w:t>
      </w:r>
      <w:r w:rsidRPr="00083C5C">
        <w:rPr>
          <w:rFonts w:ascii="Courier New" w:hAnsi="MS Sans Serif"/>
          <w:b/>
          <w:snapToGrid w:val="0"/>
          <w:sz w:val="26"/>
          <w:szCs w:val="30"/>
          <w:rtl/>
        </w:rPr>
        <w:sym w:font="AGA Arabesque" w:char="F05D"/>
      </w:r>
      <w:r w:rsidRPr="00083C5C">
        <w:rPr>
          <w:b/>
          <w:sz w:val="26"/>
          <w:szCs w:val="30"/>
          <w:rtl/>
          <w:lang w:eastAsia="en-US"/>
        </w:rPr>
        <w:t>قُلْ يَا أَيُّهَا الْكَافِرُونَ</w:t>
      </w:r>
      <w:r w:rsidRPr="00083C5C">
        <w:rPr>
          <w:rFonts w:ascii="Courier New" w:hAnsi="MS Sans Serif"/>
          <w:b/>
          <w:snapToGrid w:val="0"/>
          <w:sz w:val="26"/>
          <w:szCs w:val="30"/>
          <w:rtl/>
        </w:rPr>
        <w:sym w:font="AGA Arabesque" w:char="F05B"/>
      </w:r>
      <w:r w:rsidRPr="00083C5C">
        <w:rPr>
          <w:rFonts w:hint="cs"/>
          <w:b/>
          <w:sz w:val="26"/>
          <w:szCs w:val="30"/>
          <w:rtl/>
          <w:lang w:eastAsia="en-US"/>
        </w:rPr>
        <w:t>،</w:t>
      </w:r>
      <w:r w:rsidRPr="00083C5C">
        <w:rPr>
          <w:b/>
          <w:sz w:val="26"/>
          <w:szCs w:val="30"/>
          <w:rtl/>
          <w:lang w:eastAsia="en-US"/>
        </w:rPr>
        <w:t xml:space="preserve"> و</w:t>
      </w:r>
      <w:r w:rsidRPr="00083C5C">
        <w:rPr>
          <w:rFonts w:ascii="Courier New" w:hAnsi="MS Sans Serif"/>
          <w:b/>
          <w:snapToGrid w:val="0"/>
          <w:sz w:val="26"/>
          <w:szCs w:val="30"/>
          <w:rtl/>
        </w:rPr>
        <w:sym w:font="AGA Arabesque" w:char="F05D"/>
      </w:r>
      <w:r w:rsidRPr="00083C5C">
        <w:rPr>
          <w:b/>
          <w:sz w:val="26"/>
          <w:szCs w:val="30"/>
          <w:rtl/>
          <w:lang w:eastAsia="en-US"/>
        </w:rPr>
        <w:t>قُلْ هُوَ الله أَحَدٌ</w:t>
      </w:r>
      <w:r w:rsidRPr="00083C5C">
        <w:rPr>
          <w:rFonts w:ascii="Courier New" w:hAnsi="MS Sans Serif"/>
          <w:b/>
          <w:snapToGrid w:val="0"/>
          <w:sz w:val="26"/>
          <w:szCs w:val="30"/>
          <w:rtl/>
        </w:rPr>
        <w:sym w:font="AGA Arabesque" w:char="F05B"/>
      </w:r>
      <w:r w:rsidRPr="00083C5C">
        <w:rPr>
          <w:b/>
          <w:sz w:val="26"/>
          <w:szCs w:val="30"/>
          <w:rtl/>
          <w:lang w:eastAsia="en-US"/>
        </w:rPr>
        <w:t xml:space="preserve"> يقرأ في كل ركعة من ذلك بسورة</w:t>
      </w:r>
      <w:r>
        <w:rPr>
          <w:rFonts w:cs="Traditional Naskh"/>
          <w:b/>
          <w:sz w:val="26"/>
          <w:szCs w:val="24"/>
          <w:rtl/>
          <w:lang w:eastAsia="en-US"/>
        </w:rPr>
        <w:fldChar w:fldCharType="begin"/>
      </w:r>
      <w:r>
        <w:instrText xml:space="preserve"> XE "</w:instrText>
      </w:r>
      <w:r w:rsidRPr="00254D02">
        <w:rPr>
          <w:rFonts w:ascii="mylotus" w:hAnsi="mylotus" w:cs="Traditional Naskh" w:hint="cs"/>
          <w:sz w:val="46"/>
          <w:szCs w:val="34"/>
          <w:rtl/>
        </w:rPr>
        <w:instrText>2-</w:instrText>
      </w:r>
      <w:r w:rsidRPr="00254D02">
        <w:rPr>
          <w:rFonts w:ascii="mylotus" w:hAnsi="mylotus" w:cs="Traditional Naskh"/>
          <w:sz w:val="46"/>
          <w:szCs w:val="34"/>
          <w:rtl/>
        </w:rPr>
        <w:instrText>يقرأ في كل ركعة من ذلك بسورة</w:instrText>
      </w:r>
      <w:r w:rsidRPr="00254D02">
        <w:rPr>
          <w:rFonts w:ascii="mylotus" w:hAnsi="mylotus" w:cs="Traditional Naskh" w:hint="cs"/>
          <w:sz w:val="46"/>
          <w:szCs w:val="34"/>
          <w:rtl/>
        </w:rPr>
        <w:instrText>[الترمذي]</w:instrText>
      </w:r>
      <w:r>
        <w:instrText xml:space="preserve">" </w:instrText>
      </w:r>
      <w:r>
        <w:rPr>
          <w:rFonts w:cs="Traditional Naskh"/>
          <w:b/>
          <w:sz w:val="26"/>
          <w:szCs w:val="24"/>
          <w:rtl/>
          <w:lang w:eastAsia="en-US"/>
        </w:rPr>
        <w:fldChar w:fldCharType="end"/>
      </w:r>
      <w:r w:rsidRPr="002003E6">
        <w:rPr>
          <w:rFonts w:ascii="Lotus Linotype" w:hAnsi="Lotus Linotype"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 xml:space="preserve"> 2/326، وسمعت الإمام عبد العزيز ابن باز أثناء تقريره على بلوغ المرام</w:t>
      </w:r>
      <w:r w:rsidRPr="00083C5C">
        <w:rPr>
          <w:rFonts w:hint="cs"/>
          <w:b/>
          <w:sz w:val="26"/>
          <w:szCs w:val="30"/>
          <w:rtl/>
          <w:lang w:eastAsia="en-US"/>
        </w:rPr>
        <w:t>،</w:t>
      </w:r>
      <w:r w:rsidRPr="00083C5C">
        <w:rPr>
          <w:b/>
          <w:sz w:val="26"/>
          <w:szCs w:val="30"/>
          <w:rtl/>
          <w:lang w:eastAsia="en-US"/>
        </w:rPr>
        <w:t xml:space="preserve"> الحديث رقم 409</w:t>
      </w:r>
      <w:r w:rsidRPr="00083C5C">
        <w:rPr>
          <w:rFonts w:hint="cs"/>
          <w:b/>
          <w:sz w:val="26"/>
          <w:szCs w:val="30"/>
          <w:rtl/>
          <w:lang w:eastAsia="en-US"/>
        </w:rPr>
        <w:t>،</w:t>
      </w:r>
      <w:r w:rsidRPr="00083C5C">
        <w:rPr>
          <w:b/>
          <w:sz w:val="26"/>
          <w:szCs w:val="30"/>
          <w:rtl/>
          <w:lang w:eastAsia="en-US"/>
        </w:rPr>
        <w:t xml:space="preserve"> يقول: </w:t>
      </w:r>
      <w:r w:rsidRPr="002003E6">
        <w:rPr>
          <w:rFonts w:cs="Traditional Naskh" w:hint="cs"/>
          <w:b/>
          <w:sz w:val="26"/>
          <w:szCs w:val="16"/>
          <w:rtl/>
          <w:lang w:eastAsia="en-US"/>
        </w:rPr>
        <w:t>((</w:t>
      </w:r>
      <w:r w:rsidRPr="00083C5C">
        <w:rPr>
          <w:b/>
          <w:sz w:val="26"/>
          <w:szCs w:val="30"/>
          <w:rtl/>
          <w:lang w:eastAsia="en-US"/>
        </w:rPr>
        <w:t>زيادة المعوذتين ضعيفة</w:t>
      </w:r>
      <w:r w:rsidRPr="00083C5C">
        <w:rPr>
          <w:rFonts w:hint="cs"/>
          <w:b/>
          <w:sz w:val="26"/>
          <w:szCs w:val="30"/>
          <w:rtl/>
          <w:lang w:eastAsia="en-US"/>
        </w:rPr>
        <w:t>،</w:t>
      </w:r>
      <w:r w:rsidRPr="00083C5C">
        <w:rPr>
          <w:b/>
          <w:sz w:val="26"/>
          <w:szCs w:val="30"/>
          <w:rtl/>
          <w:lang w:eastAsia="en-US"/>
        </w:rPr>
        <w:t xml:space="preserve"> والمحفوظ</w:t>
      </w:r>
      <w:r w:rsidRPr="00083C5C">
        <w:rPr>
          <w:rFonts w:hint="cs"/>
          <w:b/>
          <w:sz w:val="26"/>
          <w:szCs w:val="30"/>
          <w:rtl/>
          <w:lang w:eastAsia="en-US"/>
        </w:rPr>
        <w:t xml:space="preserve">: </w:t>
      </w:r>
      <w:r w:rsidRPr="00083C5C">
        <w:rPr>
          <w:rFonts w:ascii="Courier New" w:hAnsi="MS Sans Serif"/>
          <w:b/>
          <w:snapToGrid w:val="0"/>
          <w:sz w:val="26"/>
          <w:szCs w:val="30"/>
          <w:rtl/>
        </w:rPr>
        <w:sym w:font="AGA Arabesque" w:char="F05D"/>
      </w:r>
      <w:r w:rsidRPr="00083C5C">
        <w:rPr>
          <w:b/>
          <w:sz w:val="26"/>
          <w:szCs w:val="30"/>
          <w:rtl/>
          <w:lang w:eastAsia="en-US"/>
        </w:rPr>
        <w:t>قُلْ هُوَ الله أَحَدٌ</w:t>
      </w:r>
      <w:r w:rsidRPr="00083C5C">
        <w:rPr>
          <w:rFonts w:ascii="Courier New" w:hAnsi="MS Sans Serif"/>
          <w:b/>
          <w:snapToGrid w:val="0"/>
          <w:sz w:val="26"/>
          <w:szCs w:val="30"/>
          <w:rtl/>
        </w:rPr>
        <w:sym w:font="AGA Arabesque" w:char="F05B"/>
      </w:r>
      <w:r w:rsidRPr="00083C5C">
        <w:rPr>
          <w:rFonts w:hint="cs"/>
          <w:b/>
          <w:sz w:val="26"/>
          <w:szCs w:val="30"/>
          <w:rtl/>
          <w:lang w:eastAsia="en-US"/>
        </w:rPr>
        <w:t>،</w:t>
      </w:r>
      <w:r w:rsidRPr="00083C5C">
        <w:rPr>
          <w:b/>
          <w:sz w:val="26"/>
          <w:szCs w:val="30"/>
          <w:rtl/>
          <w:lang w:eastAsia="en-US"/>
        </w:rPr>
        <w:t xml:space="preserve"> ولكن لو صح حديث عائشة هذا فتارة وتارة</w:t>
      </w:r>
      <w:r w:rsidRPr="002003E6">
        <w:rPr>
          <w:rFonts w:ascii="Lotus Linotype" w:hAnsi="Lotus Linotype" w:cs="Traditional Naskh" w:hint="cs"/>
          <w:b/>
          <w:sz w:val="26"/>
          <w:szCs w:val="16"/>
          <w:rtl/>
          <w:lang w:eastAsia="en-US"/>
        </w:rPr>
        <w:t>))</w:t>
      </w:r>
      <w:r w:rsidRPr="00083C5C">
        <w:rPr>
          <w:b/>
          <w:sz w:val="26"/>
          <w:szCs w:val="30"/>
          <w:rtl/>
          <w:lang w:eastAsia="en-US"/>
        </w:rPr>
        <w:t>. قلت:</w:t>
      </w:r>
      <w:r w:rsidRPr="00083C5C">
        <w:rPr>
          <w:rFonts w:hint="cs"/>
          <w:b/>
          <w:sz w:val="26"/>
          <w:szCs w:val="30"/>
          <w:rtl/>
          <w:lang w:eastAsia="en-US"/>
        </w:rPr>
        <w:t xml:space="preserve"> </w:t>
      </w:r>
      <w:r w:rsidRPr="00083C5C">
        <w:rPr>
          <w:b/>
          <w:sz w:val="26"/>
          <w:szCs w:val="30"/>
          <w:rtl/>
          <w:lang w:eastAsia="en-US"/>
        </w:rPr>
        <w:t>ورواه الحاكم</w:t>
      </w:r>
      <w:r w:rsidRPr="00083C5C">
        <w:rPr>
          <w:rFonts w:hint="cs"/>
          <w:b/>
          <w:sz w:val="26"/>
          <w:szCs w:val="30"/>
          <w:rtl/>
          <w:lang w:eastAsia="en-US"/>
        </w:rPr>
        <w:t>،</w:t>
      </w:r>
      <w:r w:rsidRPr="00083C5C">
        <w:rPr>
          <w:b/>
          <w:sz w:val="26"/>
          <w:szCs w:val="30"/>
          <w:rtl/>
          <w:lang w:eastAsia="en-US"/>
        </w:rPr>
        <w:t xml:space="preserve"> 1/305 وصححه ووافقه الذهبي، قال شعيب الأرنؤوط في حاشيته على </w:t>
      </w:r>
      <w:r w:rsidRPr="00083C5C">
        <w:rPr>
          <w:rFonts w:hint="cs"/>
          <w:b/>
          <w:sz w:val="26"/>
          <w:szCs w:val="30"/>
          <w:rtl/>
          <w:lang w:eastAsia="en-US"/>
        </w:rPr>
        <w:t xml:space="preserve">جامع الأصول، 6/52: </w:t>
      </w:r>
      <w:r w:rsidRPr="002003E6">
        <w:rPr>
          <w:rFonts w:cs="Traditional Naskh" w:hint="cs"/>
          <w:b/>
          <w:sz w:val="26"/>
          <w:szCs w:val="16"/>
          <w:rtl/>
          <w:lang w:eastAsia="en-US"/>
        </w:rPr>
        <w:t>((</w:t>
      </w:r>
      <w:r w:rsidRPr="00083C5C">
        <w:rPr>
          <w:rFonts w:hint="cs"/>
          <w:b/>
          <w:sz w:val="26"/>
          <w:szCs w:val="30"/>
          <w:rtl/>
          <w:lang w:eastAsia="en-US"/>
        </w:rPr>
        <w:t>وهو كما قالا</w:t>
      </w:r>
      <w:r w:rsidRPr="002003E6">
        <w:rPr>
          <w:rFonts w:ascii="Lotus Linotype" w:hAnsi="Lotus Linotype" w:cs="Traditional Naskh" w:hint="cs"/>
          <w:b/>
          <w:sz w:val="26"/>
          <w:szCs w:val="16"/>
          <w:rtl/>
          <w:lang w:eastAsia="en-US"/>
        </w:rPr>
        <w:t>))</w:t>
      </w:r>
      <w:r w:rsidRPr="00083C5C">
        <w:rPr>
          <w:rFonts w:hint="cs"/>
          <w:b/>
          <w:sz w:val="26"/>
          <w:szCs w:val="30"/>
          <w:rtl/>
          <w:lang w:eastAsia="en-US"/>
        </w:rPr>
        <w:t xml:space="preserve">. وقال محقق سبل السلام للصنعاني، </w:t>
      </w:r>
      <w:r w:rsidRPr="00083C5C">
        <w:rPr>
          <w:b/>
          <w:sz w:val="26"/>
          <w:szCs w:val="30"/>
          <w:rtl/>
          <w:lang w:eastAsia="en-US"/>
        </w:rPr>
        <w:t>3/54: وقال ابن حجر في نتائج الأفكار</w:t>
      </w:r>
      <w:r w:rsidRPr="00083C5C">
        <w:rPr>
          <w:rFonts w:hint="cs"/>
          <w:b/>
          <w:sz w:val="26"/>
          <w:szCs w:val="30"/>
          <w:rtl/>
          <w:lang w:eastAsia="en-US"/>
        </w:rPr>
        <w:t>،</w:t>
      </w:r>
      <w:r w:rsidRPr="00083C5C">
        <w:rPr>
          <w:b/>
          <w:sz w:val="26"/>
          <w:szCs w:val="30"/>
          <w:rtl/>
          <w:lang w:eastAsia="en-US"/>
        </w:rPr>
        <w:t xml:space="preserve"> 1/513 - 514: </w:t>
      </w:r>
      <w:r w:rsidRPr="002003E6">
        <w:rPr>
          <w:rFonts w:cs="Traditional Naskh" w:hint="cs"/>
          <w:b/>
          <w:sz w:val="26"/>
          <w:szCs w:val="16"/>
          <w:rtl/>
          <w:lang w:eastAsia="en-US"/>
        </w:rPr>
        <w:t>((</w:t>
      </w:r>
      <w:r w:rsidRPr="00083C5C">
        <w:rPr>
          <w:b/>
          <w:sz w:val="26"/>
          <w:szCs w:val="30"/>
          <w:rtl/>
          <w:lang w:eastAsia="en-US"/>
        </w:rPr>
        <w:t>وهو حديث حسن</w:t>
      </w:r>
      <w:r w:rsidRPr="002003E6">
        <w:rPr>
          <w:rFonts w:ascii="Lotus Linotype" w:hAnsi="Lotus Linotype" w:cs="Traditional Naskh" w:hint="cs"/>
          <w:b/>
          <w:sz w:val="26"/>
          <w:szCs w:val="16"/>
          <w:rtl/>
          <w:lang w:eastAsia="en-US"/>
        </w:rPr>
        <w:t>))</w:t>
      </w:r>
      <w:r w:rsidRPr="00083C5C">
        <w:rPr>
          <w:b/>
          <w:sz w:val="26"/>
          <w:szCs w:val="30"/>
          <w:rtl/>
          <w:lang w:eastAsia="en-US"/>
        </w:rPr>
        <w:t xml:space="preserve">. </w:t>
      </w:r>
    </w:p>
  </w:footnote>
  <w:footnote w:id="262">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القنوت</w:t>
      </w:r>
      <w:r w:rsidRPr="00083C5C">
        <w:rPr>
          <w:b/>
          <w:sz w:val="26"/>
          <w:szCs w:val="30"/>
          <w:rtl/>
          <w:lang w:eastAsia="en-US"/>
        </w:rPr>
        <w:fldChar w:fldCharType="begin"/>
      </w:r>
      <w:r w:rsidRPr="00083C5C">
        <w:rPr>
          <w:szCs w:val="30"/>
        </w:rPr>
        <w:instrText xml:space="preserve"> XE "</w:instrText>
      </w:r>
      <w:r w:rsidRPr="00083C5C">
        <w:rPr>
          <w:rFonts w:hint="cs"/>
          <w:b/>
          <w:sz w:val="26"/>
          <w:szCs w:val="30"/>
          <w:rtl/>
          <w:lang w:eastAsia="en-US"/>
        </w:rPr>
        <w:instrText>3-</w:instrText>
      </w:r>
      <w:r w:rsidRPr="00083C5C">
        <w:rPr>
          <w:b/>
          <w:sz w:val="26"/>
          <w:szCs w:val="30"/>
          <w:rtl/>
          <w:lang w:eastAsia="en-US"/>
        </w:rPr>
        <w:instrText>القنوت</w:instrText>
      </w:r>
      <w:r w:rsidRPr="00083C5C">
        <w:rPr>
          <w:szCs w:val="30"/>
          <w:rtl/>
        </w:rPr>
        <w:instrText xml:space="preserve">" </w:instrText>
      </w:r>
      <w:r w:rsidRPr="00083C5C">
        <w:rPr>
          <w:b/>
          <w:sz w:val="26"/>
          <w:szCs w:val="30"/>
          <w:rtl/>
          <w:lang w:eastAsia="en-US"/>
        </w:rPr>
        <w:fldChar w:fldCharType="end"/>
      </w:r>
      <w:r w:rsidRPr="00083C5C">
        <w:rPr>
          <w:b/>
          <w:sz w:val="26"/>
          <w:szCs w:val="30"/>
          <w:rtl/>
          <w:lang w:eastAsia="en-US"/>
        </w:rPr>
        <w:t>: يطلق على معانٍ، والمراد به هنا الدعاء في الصلاة في محل مخصوص من القيام. انظر: فتح الباري لابن حجر</w:t>
      </w:r>
      <w:r w:rsidRPr="00083C5C">
        <w:rPr>
          <w:rFonts w:hint="cs"/>
          <w:b/>
          <w:sz w:val="26"/>
          <w:szCs w:val="30"/>
          <w:rtl/>
          <w:lang w:eastAsia="en-US"/>
        </w:rPr>
        <w:t>،</w:t>
      </w:r>
      <w:r w:rsidRPr="00083C5C">
        <w:rPr>
          <w:b/>
          <w:sz w:val="26"/>
          <w:szCs w:val="30"/>
          <w:rtl/>
          <w:lang w:eastAsia="en-US"/>
        </w:rPr>
        <w:t xml:space="preserve"> 2/490</w:t>
      </w:r>
      <w:r w:rsidRPr="00083C5C">
        <w:rPr>
          <w:rFonts w:hint="cs"/>
          <w:b/>
          <w:sz w:val="26"/>
          <w:szCs w:val="30"/>
          <w:rtl/>
          <w:lang w:eastAsia="en-US"/>
        </w:rPr>
        <w:t xml:space="preserve"> </w:t>
      </w:r>
      <w:r w:rsidRPr="00083C5C">
        <w:rPr>
          <w:b/>
          <w:sz w:val="26"/>
          <w:szCs w:val="30"/>
          <w:rtl/>
          <w:lang w:eastAsia="en-US"/>
        </w:rPr>
        <w:t>و491، والشرح الممتع</w:t>
      </w:r>
      <w:r w:rsidRPr="00083C5C">
        <w:rPr>
          <w:rFonts w:hint="cs"/>
          <w:b/>
          <w:sz w:val="26"/>
          <w:szCs w:val="30"/>
          <w:rtl/>
          <w:lang w:eastAsia="en-US"/>
        </w:rPr>
        <w:t>،</w:t>
      </w:r>
      <w:r w:rsidRPr="00083C5C">
        <w:rPr>
          <w:b/>
          <w:sz w:val="26"/>
          <w:szCs w:val="30"/>
          <w:rtl/>
          <w:lang w:eastAsia="en-US"/>
        </w:rPr>
        <w:t xml:space="preserve"> 4/23.</w:t>
      </w:r>
    </w:p>
  </w:footnote>
  <w:footnote w:id="263">
    <w:p w:rsidR="00E96EE4" w:rsidRPr="00083C5C" w:rsidRDefault="00E96EE4" w:rsidP="00353D38">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زادها الطبراني في المعجم الكبير</w:t>
      </w:r>
      <w:r w:rsidRPr="00083C5C">
        <w:rPr>
          <w:rFonts w:hint="cs"/>
          <w:b/>
          <w:sz w:val="26"/>
          <w:szCs w:val="30"/>
          <w:rtl/>
          <w:lang w:eastAsia="en-US"/>
        </w:rPr>
        <w:t>،</w:t>
      </w:r>
      <w:r w:rsidRPr="00083C5C">
        <w:rPr>
          <w:b/>
          <w:sz w:val="26"/>
          <w:szCs w:val="30"/>
          <w:rtl/>
          <w:lang w:eastAsia="en-US"/>
        </w:rPr>
        <w:t xml:space="preserve"> 3/73، برقم 1701، ورقم 2703، ورقم 2704، ورقم 2705،</w:t>
      </w:r>
      <w:r w:rsidRPr="00083C5C">
        <w:rPr>
          <w:rFonts w:hint="cs"/>
          <w:b/>
          <w:sz w:val="26"/>
          <w:szCs w:val="30"/>
          <w:rtl/>
          <w:lang w:eastAsia="en-US"/>
        </w:rPr>
        <w:t xml:space="preserve"> ورقم 2707،</w:t>
      </w:r>
      <w:r w:rsidRPr="00083C5C">
        <w:rPr>
          <w:b/>
          <w:sz w:val="26"/>
          <w:szCs w:val="30"/>
          <w:rtl/>
          <w:lang w:eastAsia="en-US"/>
        </w:rPr>
        <w:t xml:space="preserve"> والبيهقي في السنن الكبرى</w:t>
      </w:r>
      <w:r w:rsidRPr="00083C5C">
        <w:rPr>
          <w:rFonts w:hint="cs"/>
          <w:b/>
          <w:sz w:val="26"/>
          <w:szCs w:val="30"/>
          <w:rtl/>
          <w:lang w:eastAsia="en-US"/>
        </w:rPr>
        <w:t>،</w:t>
      </w:r>
      <w:r w:rsidRPr="00083C5C">
        <w:rPr>
          <w:b/>
          <w:sz w:val="26"/>
          <w:szCs w:val="30"/>
          <w:rtl/>
          <w:lang w:eastAsia="en-US"/>
        </w:rPr>
        <w:t xml:space="preserve"> 2/209</w:t>
      </w:r>
      <w:r w:rsidRPr="00083C5C">
        <w:rPr>
          <w:rFonts w:hint="cs"/>
          <w:b/>
          <w:sz w:val="26"/>
          <w:szCs w:val="30"/>
          <w:rtl/>
          <w:lang w:eastAsia="en-US"/>
        </w:rPr>
        <w:t>.</w:t>
      </w:r>
      <w:r w:rsidRPr="00083C5C">
        <w:rPr>
          <w:b/>
          <w:sz w:val="26"/>
          <w:szCs w:val="30"/>
          <w:rtl/>
          <w:lang w:eastAsia="en-US"/>
        </w:rPr>
        <w:t xml:space="preserve"> قال الحافظ في التلخيص الحبير</w:t>
      </w:r>
      <w:r w:rsidRPr="00083C5C">
        <w:rPr>
          <w:rFonts w:hint="cs"/>
          <w:b/>
          <w:sz w:val="26"/>
          <w:szCs w:val="30"/>
          <w:rtl/>
          <w:lang w:eastAsia="en-US"/>
        </w:rPr>
        <w:t>،</w:t>
      </w:r>
      <w:r w:rsidRPr="00083C5C">
        <w:rPr>
          <w:b/>
          <w:sz w:val="26"/>
          <w:szCs w:val="30"/>
          <w:rtl/>
          <w:lang w:eastAsia="en-US"/>
        </w:rPr>
        <w:t xml:space="preserve"> 1/249</w:t>
      </w:r>
      <w:r w:rsidRPr="00083C5C">
        <w:rPr>
          <w:rFonts w:hint="cs"/>
          <w:b/>
          <w:sz w:val="26"/>
          <w:szCs w:val="30"/>
          <w:rtl/>
          <w:lang w:eastAsia="en-US"/>
        </w:rPr>
        <w:t>،</w:t>
      </w:r>
      <w:r w:rsidRPr="00083C5C">
        <w:rPr>
          <w:b/>
          <w:sz w:val="26"/>
          <w:szCs w:val="30"/>
          <w:rtl/>
          <w:lang w:eastAsia="en-US"/>
        </w:rPr>
        <w:t xml:space="preserve"> برقم 371: </w:t>
      </w:r>
      <w:r w:rsidRPr="002003E6">
        <w:rPr>
          <w:rFonts w:cs="Traditional Naskh" w:hint="cs"/>
          <w:b/>
          <w:sz w:val="26"/>
          <w:szCs w:val="16"/>
          <w:rtl/>
          <w:lang w:eastAsia="en-US"/>
        </w:rPr>
        <w:t>((</w:t>
      </w:r>
      <w:r w:rsidRPr="00083C5C">
        <w:rPr>
          <w:b/>
          <w:sz w:val="26"/>
          <w:szCs w:val="30"/>
          <w:rtl/>
          <w:lang w:eastAsia="en-US"/>
        </w:rPr>
        <w:t>هذه الزيادة ثابتة في الحديث</w:t>
      </w:r>
      <w:r w:rsidRPr="002003E6">
        <w:rPr>
          <w:rFonts w:ascii="Lotus Linotype" w:hAnsi="Lotus Linotype"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 xml:space="preserve"> ثم بين رحمه الله أنه</w:t>
      </w:r>
      <w:r w:rsidRPr="00083C5C">
        <w:rPr>
          <w:rFonts w:hint="cs"/>
          <w:b/>
          <w:sz w:val="26"/>
          <w:szCs w:val="30"/>
          <w:rtl/>
          <w:lang w:eastAsia="en-US"/>
        </w:rPr>
        <w:t>ا</w:t>
      </w:r>
      <w:r w:rsidRPr="00083C5C">
        <w:rPr>
          <w:b/>
          <w:sz w:val="26"/>
          <w:szCs w:val="30"/>
          <w:rtl/>
          <w:lang w:eastAsia="en-US"/>
        </w:rPr>
        <w:t xml:space="preserve"> متصلة، وردَّ على الإمام النووي تضعيفه لهذه الزيادة. وانظر أيضاً نيل الأوطار للشوكاني</w:t>
      </w:r>
      <w:r w:rsidRPr="00083C5C">
        <w:rPr>
          <w:rFonts w:hint="cs"/>
          <w:b/>
          <w:sz w:val="26"/>
          <w:szCs w:val="30"/>
          <w:rtl/>
          <w:lang w:eastAsia="en-US"/>
        </w:rPr>
        <w:t>،</w:t>
      </w:r>
      <w:r w:rsidRPr="00083C5C">
        <w:rPr>
          <w:b/>
          <w:sz w:val="26"/>
          <w:szCs w:val="30"/>
          <w:rtl/>
          <w:lang w:eastAsia="en-US"/>
        </w:rPr>
        <w:t xml:space="preserve"> 2/224، وإرواء الغليل للألباني</w:t>
      </w:r>
      <w:r w:rsidRPr="00083C5C">
        <w:rPr>
          <w:rFonts w:hint="cs"/>
          <w:b/>
          <w:sz w:val="26"/>
          <w:szCs w:val="30"/>
          <w:rtl/>
          <w:lang w:eastAsia="en-US"/>
        </w:rPr>
        <w:t>،</w:t>
      </w:r>
      <w:r w:rsidRPr="00083C5C">
        <w:rPr>
          <w:b/>
          <w:sz w:val="26"/>
          <w:szCs w:val="30"/>
          <w:rtl/>
          <w:lang w:eastAsia="en-US"/>
        </w:rPr>
        <w:t xml:space="preserve"> 2/ 172.</w:t>
      </w:r>
    </w:p>
  </w:footnote>
  <w:footnote w:id="26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زادها الترمذي</w:t>
      </w:r>
      <w:r w:rsidRPr="00083C5C">
        <w:rPr>
          <w:rFonts w:hint="cs"/>
          <w:b/>
          <w:sz w:val="26"/>
          <w:szCs w:val="30"/>
          <w:rtl/>
          <w:lang w:eastAsia="en-US"/>
        </w:rPr>
        <w:t>،</w:t>
      </w:r>
      <w:r w:rsidRPr="00083C5C">
        <w:rPr>
          <w:b/>
          <w:sz w:val="26"/>
          <w:szCs w:val="30"/>
          <w:rtl/>
          <w:lang w:eastAsia="en-US"/>
        </w:rPr>
        <w:t xml:space="preserve"> برقم 464.</w:t>
      </w:r>
    </w:p>
  </w:footnote>
  <w:footnote w:id="26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أحمد</w:t>
      </w:r>
      <w:r w:rsidRPr="00083C5C">
        <w:rPr>
          <w:rFonts w:hint="cs"/>
          <w:b/>
          <w:sz w:val="26"/>
          <w:szCs w:val="30"/>
          <w:rtl/>
          <w:lang w:eastAsia="en-US"/>
        </w:rPr>
        <w:t>،</w:t>
      </w:r>
      <w:r w:rsidRPr="00083C5C">
        <w:rPr>
          <w:b/>
          <w:sz w:val="26"/>
          <w:szCs w:val="30"/>
          <w:rtl/>
          <w:lang w:eastAsia="en-US"/>
        </w:rPr>
        <w:t xml:space="preserve"> 1/199، وأبو داود، كتاب الوتر، باب القنوت في الوتر، برقم 1425، والنسائي،كتاب قيام الليل وتطوع النهار،باب الدعاء في الوتر،</w:t>
      </w:r>
      <w:r w:rsidRPr="00083C5C">
        <w:rPr>
          <w:rFonts w:hint="cs"/>
          <w:b/>
          <w:sz w:val="26"/>
          <w:szCs w:val="30"/>
          <w:rtl/>
          <w:lang w:eastAsia="en-US"/>
        </w:rPr>
        <w:t>برقم 1745، ورقم 746، والترمذي، كتاب الوتر، باب ما جاء في القنوت في الوتر،</w:t>
      </w:r>
      <w:r w:rsidRPr="00083C5C">
        <w:rPr>
          <w:b/>
          <w:sz w:val="26"/>
          <w:szCs w:val="30"/>
          <w:rtl/>
          <w:lang w:eastAsia="en-US"/>
        </w:rPr>
        <w:t xml:space="preserve"> برقم 464، وابن ماجه، كتاب إقامة الصلاة والسنة فيها، باب ما جاء في القنوت في الوتر، برقم 1179، وغيرهم، وصححه الألباني في إرواء الغليل</w:t>
      </w:r>
      <w:r w:rsidRPr="00083C5C">
        <w:rPr>
          <w:rFonts w:hint="cs"/>
          <w:b/>
          <w:sz w:val="26"/>
          <w:szCs w:val="30"/>
          <w:rtl/>
          <w:lang w:eastAsia="en-US"/>
        </w:rPr>
        <w:t>،</w:t>
      </w:r>
      <w:r w:rsidRPr="00083C5C">
        <w:rPr>
          <w:b/>
          <w:sz w:val="26"/>
          <w:szCs w:val="30"/>
          <w:rtl/>
          <w:lang w:eastAsia="en-US"/>
        </w:rPr>
        <w:t xml:space="preserve"> 2/172</w:t>
      </w:r>
      <w:r w:rsidRPr="00083C5C">
        <w:rPr>
          <w:rFonts w:hint="cs"/>
          <w:b/>
          <w:sz w:val="26"/>
          <w:szCs w:val="30"/>
          <w:rtl/>
          <w:lang w:eastAsia="en-US"/>
        </w:rPr>
        <w:t>،</w:t>
      </w:r>
      <w:r w:rsidRPr="00083C5C">
        <w:rPr>
          <w:b/>
          <w:sz w:val="26"/>
          <w:szCs w:val="30"/>
          <w:rtl/>
          <w:lang w:eastAsia="en-US"/>
        </w:rPr>
        <w:t xml:space="preserve"> برقم 449.</w:t>
      </w:r>
    </w:p>
  </w:footnote>
  <w:footnote w:id="266">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أحمد في المسند 1/96، والنسائي، كتاب قيام الليل وتطوع النهار، باب الدعاء في الوتر، برقم 1747، وأبو داود، كتاب الوتر، باب القنوت في الوتر، برقم 1427، والترمذي، كتاب الدعوات، باب دعاء الوتر، برقم 3566، وابن ماجه، كتاب إقامة الصلاة والسنة فيها، باب ما جاء في القنوت في الوتر، برقم 1179، وصححه الألباني في إرواء الغليل</w:t>
      </w:r>
      <w:r w:rsidRPr="00083C5C">
        <w:rPr>
          <w:rFonts w:hint="cs"/>
          <w:b/>
          <w:sz w:val="26"/>
          <w:szCs w:val="30"/>
          <w:rtl/>
          <w:lang w:eastAsia="en-US"/>
        </w:rPr>
        <w:t>،</w:t>
      </w:r>
      <w:r w:rsidRPr="00083C5C">
        <w:rPr>
          <w:b/>
          <w:sz w:val="26"/>
          <w:szCs w:val="30"/>
          <w:rtl/>
          <w:lang w:eastAsia="en-US"/>
        </w:rPr>
        <w:t xml:space="preserve"> 2/175</w:t>
      </w:r>
      <w:r w:rsidRPr="00083C5C">
        <w:rPr>
          <w:rFonts w:hint="cs"/>
          <w:b/>
          <w:sz w:val="26"/>
          <w:szCs w:val="30"/>
          <w:rtl/>
          <w:lang w:eastAsia="en-US"/>
        </w:rPr>
        <w:t>،</w:t>
      </w:r>
      <w:r w:rsidRPr="00083C5C">
        <w:rPr>
          <w:b/>
          <w:sz w:val="26"/>
          <w:szCs w:val="30"/>
          <w:rtl/>
          <w:lang w:eastAsia="en-US"/>
        </w:rPr>
        <w:t xml:space="preserve"> برقم 430.</w:t>
      </w:r>
    </w:p>
  </w:footnote>
  <w:footnote w:id="267">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الصلاة على النبي </w:t>
      </w:r>
      <w:r w:rsidRPr="00083C5C">
        <w:rPr>
          <w:b/>
          <w:sz w:val="26"/>
          <w:szCs w:val="30"/>
          <w:rtl/>
        </w:rPr>
        <w:sym w:font="AGA Arabesque" w:char="F072"/>
      </w:r>
      <w:r w:rsidRPr="00083C5C">
        <w:rPr>
          <w:b/>
          <w:sz w:val="26"/>
          <w:szCs w:val="30"/>
          <w:rtl/>
          <w:lang w:eastAsia="en-US"/>
        </w:rPr>
        <w:t xml:space="preserve"> في آخر القنوت</w:t>
      </w:r>
      <w:r w:rsidRPr="00083C5C">
        <w:rPr>
          <w:rFonts w:hint="cs"/>
          <w:b/>
          <w:sz w:val="26"/>
          <w:szCs w:val="30"/>
          <w:rtl/>
          <w:lang w:eastAsia="en-US"/>
        </w:rPr>
        <w:t xml:space="preserve"> </w:t>
      </w:r>
      <w:r w:rsidRPr="00083C5C">
        <w:rPr>
          <w:b/>
          <w:sz w:val="26"/>
          <w:szCs w:val="30"/>
          <w:rtl/>
          <w:lang w:eastAsia="en-US"/>
        </w:rPr>
        <w:t>ثابتة من فعل الصحابة</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rFonts w:ascii="mylotus" w:hAnsi="mylotus" w:hint="cs"/>
          <w:b/>
          <w:sz w:val="26"/>
          <w:szCs w:val="30"/>
          <w:rtl/>
          <w:lang w:eastAsia="en-US"/>
        </w:rPr>
        <w:t>،</w:t>
      </w:r>
      <w:r w:rsidRPr="00083C5C">
        <w:rPr>
          <w:b/>
          <w:sz w:val="26"/>
          <w:szCs w:val="30"/>
          <w:rtl/>
          <w:lang w:eastAsia="en-US"/>
        </w:rPr>
        <w:t xml:space="preserve"> كما ذكر العلامة الألباني</w:t>
      </w:r>
      <w:r w:rsidRPr="00083C5C">
        <w:rPr>
          <w:rFonts w:hint="cs"/>
          <w:b/>
          <w:sz w:val="26"/>
          <w:szCs w:val="30"/>
          <w:rtl/>
          <w:lang w:eastAsia="en-US"/>
        </w:rPr>
        <w:t xml:space="preserve"> - </w:t>
      </w:r>
      <w:r w:rsidRPr="00083C5C">
        <w:rPr>
          <w:b/>
          <w:sz w:val="26"/>
          <w:szCs w:val="30"/>
          <w:rtl/>
          <w:lang w:eastAsia="en-US"/>
        </w:rPr>
        <w:t>رحمه الله</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في إرواء الغليل</w:t>
      </w:r>
      <w:r w:rsidRPr="00083C5C">
        <w:rPr>
          <w:rFonts w:hint="cs"/>
          <w:b/>
          <w:sz w:val="26"/>
          <w:szCs w:val="30"/>
          <w:rtl/>
          <w:lang w:eastAsia="en-US"/>
        </w:rPr>
        <w:t>،</w:t>
      </w:r>
      <w:r w:rsidRPr="00083C5C">
        <w:rPr>
          <w:b/>
          <w:sz w:val="26"/>
          <w:szCs w:val="30"/>
          <w:rtl/>
          <w:lang w:eastAsia="en-US"/>
        </w:rPr>
        <w:t xml:space="preserve"> 2/177.</w:t>
      </w:r>
    </w:p>
  </w:footnote>
  <w:footnote w:id="26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قال شي</w:t>
      </w:r>
      <w:r w:rsidRPr="00083C5C">
        <w:rPr>
          <w:rFonts w:hint="cs"/>
          <w:b/>
          <w:sz w:val="26"/>
          <w:szCs w:val="30"/>
          <w:rtl/>
          <w:lang w:eastAsia="en-US"/>
        </w:rPr>
        <w:t>خ</w:t>
      </w:r>
      <w:r w:rsidRPr="00083C5C">
        <w:rPr>
          <w:b/>
          <w:sz w:val="26"/>
          <w:szCs w:val="30"/>
          <w:rtl/>
          <w:lang w:eastAsia="en-US"/>
        </w:rPr>
        <w:t xml:space="preserve"> الإسلام ابن تيمية</w:t>
      </w:r>
      <w:r w:rsidRPr="00083C5C">
        <w:rPr>
          <w:rFonts w:hint="cs"/>
          <w:b/>
          <w:sz w:val="26"/>
          <w:szCs w:val="30"/>
          <w:rtl/>
          <w:lang w:eastAsia="en-US"/>
        </w:rPr>
        <w:t xml:space="preserve"> - </w:t>
      </w:r>
      <w:r w:rsidRPr="00083C5C">
        <w:rPr>
          <w:b/>
          <w:sz w:val="26"/>
          <w:szCs w:val="30"/>
          <w:rtl/>
          <w:lang w:eastAsia="en-US"/>
        </w:rPr>
        <w:t>رحمه</w:t>
      </w:r>
      <w:r w:rsidRPr="00083C5C">
        <w:rPr>
          <w:rFonts w:hint="cs"/>
          <w:b/>
          <w:sz w:val="26"/>
          <w:szCs w:val="30"/>
          <w:rtl/>
          <w:lang w:eastAsia="en-US"/>
        </w:rPr>
        <w:t xml:space="preserve"> </w:t>
      </w:r>
      <w:r w:rsidRPr="00083C5C">
        <w:rPr>
          <w:b/>
          <w:sz w:val="26"/>
          <w:szCs w:val="30"/>
          <w:rtl/>
          <w:lang w:eastAsia="en-US"/>
        </w:rPr>
        <w:t>الله</w:t>
      </w:r>
      <w:r w:rsidRPr="00083C5C">
        <w:rPr>
          <w:rFonts w:hint="cs"/>
          <w:b/>
          <w:sz w:val="26"/>
          <w:szCs w:val="30"/>
          <w:rtl/>
          <w:lang w:eastAsia="en-US"/>
        </w:rPr>
        <w:t xml:space="preserve"> </w:t>
      </w:r>
      <w:r w:rsidRPr="00083C5C">
        <w:rPr>
          <w:b/>
          <w:sz w:val="26"/>
          <w:szCs w:val="30"/>
          <w:rtl/>
          <w:lang w:eastAsia="en-US"/>
        </w:rPr>
        <w:t xml:space="preserve">-: </w:t>
      </w:r>
      <w:r w:rsidRPr="002003E6">
        <w:rPr>
          <w:rFonts w:cs="Traditional Naskh" w:hint="cs"/>
          <w:b/>
          <w:sz w:val="26"/>
          <w:szCs w:val="16"/>
          <w:rtl/>
          <w:lang w:eastAsia="en-US"/>
        </w:rPr>
        <w:t>((</w:t>
      </w:r>
      <w:r w:rsidRPr="00083C5C">
        <w:rPr>
          <w:rStyle w:val="111Char"/>
          <w:rFonts w:cs="mylotus" w:hint="cs"/>
          <w:szCs w:val="30"/>
          <w:rtl/>
        </w:rPr>
        <w:t>و</w:t>
      </w:r>
      <w:r w:rsidRPr="00083C5C">
        <w:rPr>
          <w:rStyle w:val="111Char"/>
          <w:rFonts w:cs="mylotus"/>
          <w:szCs w:val="30"/>
          <w:rtl/>
        </w:rPr>
        <w:t>أما القنوت فالناس فيه طرفان</w:t>
      </w:r>
      <w:r w:rsidRPr="00083C5C">
        <w:rPr>
          <w:rStyle w:val="111Char"/>
          <w:rFonts w:cs="mylotus" w:hint="cs"/>
          <w:szCs w:val="30"/>
          <w:rtl/>
        </w:rPr>
        <w:t xml:space="preserve"> </w:t>
      </w:r>
      <w:r w:rsidRPr="00083C5C">
        <w:rPr>
          <w:rStyle w:val="111Char"/>
          <w:rFonts w:cs="mylotus"/>
          <w:szCs w:val="30"/>
          <w:rtl/>
        </w:rPr>
        <w:t>ووسط</w:t>
      </w:r>
      <w:r w:rsidRPr="00083C5C">
        <w:rPr>
          <w:b/>
          <w:sz w:val="26"/>
          <w:szCs w:val="30"/>
          <w:rtl/>
          <w:lang w:eastAsia="en-US"/>
        </w:rPr>
        <w:t>: منهم من لا يرى القنوت إلا قبل الركوع، ومنهم من لا</w:t>
      </w:r>
      <w:r w:rsidRPr="00083C5C">
        <w:rPr>
          <w:rFonts w:hint="cs"/>
          <w:b/>
          <w:sz w:val="26"/>
          <w:szCs w:val="30"/>
          <w:rtl/>
          <w:lang w:eastAsia="en-US"/>
        </w:rPr>
        <w:t xml:space="preserve"> </w:t>
      </w:r>
      <w:r w:rsidRPr="00083C5C">
        <w:rPr>
          <w:b/>
          <w:sz w:val="26"/>
          <w:szCs w:val="30"/>
          <w:rtl/>
          <w:lang w:eastAsia="en-US"/>
        </w:rPr>
        <w:t>يراه إلا بعد</w:t>
      </w:r>
      <w:r w:rsidRPr="00083C5C">
        <w:rPr>
          <w:rFonts w:hint="cs"/>
          <w:b/>
          <w:sz w:val="26"/>
          <w:szCs w:val="30"/>
          <w:rtl/>
          <w:lang w:eastAsia="en-US"/>
        </w:rPr>
        <w:t>ه</w:t>
      </w:r>
      <w:r w:rsidRPr="00083C5C">
        <w:rPr>
          <w:b/>
          <w:sz w:val="26"/>
          <w:szCs w:val="30"/>
          <w:rtl/>
          <w:lang w:eastAsia="en-US"/>
        </w:rPr>
        <w:t>، وأما فقهاء أهل الحديث كأحمد وغيره فيجوِّزون كلا الأمرين لمجيء السنة الصحيحة بهما، وإن اختاروا القنوت بعده</w:t>
      </w:r>
      <w:r w:rsidRPr="00083C5C">
        <w:rPr>
          <w:rFonts w:hint="cs"/>
          <w:b/>
          <w:sz w:val="26"/>
          <w:szCs w:val="30"/>
          <w:rtl/>
          <w:lang w:eastAsia="en-US"/>
        </w:rPr>
        <w:t>؛</w:t>
      </w:r>
      <w:r w:rsidRPr="00083C5C">
        <w:rPr>
          <w:b/>
          <w:sz w:val="26"/>
          <w:szCs w:val="30"/>
          <w:rtl/>
          <w:lang w:eastAsia="en-US"/>
        </w:rPr>
        <w:t xml:space="preserve"> لأنه أكثر وأقيس</w:t>
      </w:r>
      <w:r w:rsidRPr="002003E6">
        <w:rPr>
          <w:rFonts w:cs="Traditional Naskh" w:hint="cs"/>
          <w:b/>
          <w:sz w:val="26"/>
          <w:szCs w:val="16"/>
          <w:rtl/>
          <w:lang w:eastAsia="en-US"/>
        </w:rPr>
        <w:t>))</w:t>
      </w:r>
      <w:r w:rsidRPr="00083C5C">
        <w:rPr>
          <w:rFonts w:hint="cs"/>
          <w:b/>
          <w:sz w:val="26"/>
          <w:szCs w:val="30"/>
          <w:rtl/>
          <w:lang w:eastAsia="en-US"/>
        </w:rPr>
        <w:t>.</w:t>
      </w:r>
      <w:r w:rsidRPr="00083C5C">
        <w:rPr>
          <w:b/>
          <w:sz w:val="26"/>
          <w:szCs w:val="30"/>
          <w:rtl/>
          <w:lang w:eastAsia="en-US"/>
        </w:rPr>
        <w:t xml:space="preserve"> الفتاوى</w:t>
      </w:r>
      <w:r w:rsidRPr="00083C5C">
        <w:rPr>
          <w:rFonts w:hint="cs"/>
          <w:b/>
          <w:sz w:val="26"/>
          <w:szCs w:val="30"/>
          <w:rtl/>
          <w:lang w:eastAsia="en-US"/>
        </w:rPr>
        <w:t>،</w:t>
      </w:r>
      <w:r w:rsidRPr="00083C5C">
        <w:rPr>
          <w:b/>
          <w:sz w:val="26"/>
          <w:szCs w:val="30"/>
          <w:rtl/>
          <w:lang w:eastAsia="en-US"/>
        </w:rPr>
        <w:t xml:space="preserve"> 23/100. </w:t>
      </w:r>
    </w:p>
    <w:p w:rsidR="00E96EE4" w:rsidRPr="00083C5C" w:rsidRDefault="00E96EE4" w:rsidP="00084B6B">
      <w:pPr>
        <w:pStyle w:val="a3"/>
        <w:spacing w:after="0" w:line="192" w:lineRule="auto"/>
        <w:ind w:left="284" w:firstLine="0"/>
        <w:rPr>
          <w:b/>
          <w:sz w:val="26"/>
          <w:szCs w:val="30"/>
          <w:rtl/>
          <w:lang w:eastAsia="en-US"/>
        </w:rPr>
      </w:pPr>
      <w:r w:rsidRPr="00083C5C">
        <w:rPr>
          <w:b/>
          <w:sz w:val="26"/>
          <w:szCs w:val="30"/>
          <w:rtl/>
          <w:lang w:eastAsia="en-US"/>
        </w:rPr>
        <w:t>وسمعت سماحة الإمام عبد العزيز ابن باز</w:t>
      </w:r>
      <w:r w:rsidRPr="00083C5C">
        <w:rPr>
          <w:rFonts w:hint="cs"/>
          <w:b/>
          <w:sz w:val="26"/>
          <w:szCs w:val="30"/>
          <w:rtl/>
          <w:lang w:eastAsia="en-US"/>
        </w:rPr>
        <w:t xml:space="preserve"> </w:t>
      </w:r>
      <w:r w:rsidRPr="00083C5C">
        <w:rPr>
          <w:b/>
          <w:sz w:val="26"/>
          <w:szCs w:val="30"/>
          <w:rtl/>
          <w:lang w:eastAsia="en-US"/>
        </w:rPr>
        <w:t>-رحمه الله-</w:t>
      </w:r>
      <w:r w:rsidRPr="00083C5C">
        <w:rPr>
          <w:rFonts w:hint="cs"/>
          <w:b/>
          <w:sz w:val="26"/>
          <w:szCs w:val="30"/>
          <w:rtl/>
          <w:lang w:eastAsia="en-US"/>
        </w:rPr>
        <w:t xml:space="preserve"> </w:t>
      </w:r>
      <w:r w:rsidRPr="00083C5C">
        <w:rPr>
          <w:b/>
          <w:sz w:val="26"/>
          <w:szCs w:val="30"/>
          <w:rtl/>
          <w:lang w:eastAsia="en-US"/>
        </w:rPr>
        <w:t>أثناء تقريره على الروض المربع</w:t>
      </w:r>
      <w:r w:rsidRPr="00083C5C">
        <w:rPr>
          <w:rFonts w:hint="cs"/>
          <w:b/>
          <w:sz w:val="26"/>
          <w:szCs w:val="30"/>
          <w:rtl/>
          <w:lang w:eastAsia="en-US"/>
        </w:rPr>
        <w:t>،</w:t>
      </w:r>
      <w:r w:rsidRPr="00083C5C">
        <w:rPr>
          <w:b/>
          <w:sz w:val="26"/>
          <w:szCs w:val="30"/>
          <w:rtl/>
          <w:lang w:eastAsia="en-US"/>
        </w:rPr>
        <w:t xml:space="preserve">2/189، في فجر الأربعاء 8/11/1419هـ يقول: </w:t>
      </w:r>
      <w:r w:rsidRPr="002003E6">
        <w:rPr>
          <w:rFonts w:cs="Traditional Naskh" w:hint="cs"/>
          <w:b/>
          <w:sz w:val="26"/>
          <w:szCs w:val="16"/>
          <w:rtl/>
          <w:lang w:eastAsia="en-US"/>
        </w:rPr>
        <w:t>((</w:t>
      </w:r>
      <w:r w:rsidRPr="00083C5C">
        <w:rPr>
          <w:b/>
          <w:sz w:val="26"/>
          <w:szCs w:val="30"/>
          <w:rtl/>
          <w:lang w:eastAsia="en-US"/>
        </w:rPr>
        <w:t xml:space="preserve">يقنت في الركعة الأخيرة بعد الركوع، وقد ثبت عنه </w:t>
      </w:r>
      <w:r w:rsidRPr="00083C5C">
        <w:rPr>
          <w:b/>
          <w:sz w:val="26"/>
          <w:szCs w:val="30"/>
          <w:rtl/>
        </w:rPr>
        <w:sym w:font="AGA Arabesque" w:char="F072"/>
      </w:r>
      <w:r w:rsidRPr="00083C5C">
        <w:rPr>
          <w:b/>
          <w:sz w:val="26"/>
          <w:szCs w:val="30"/>
          <w:rtl/>
          <w:lang w:eastAsia="en-US"/>
        </w:rPr>
        <w:t xml:space="preserve"> القنوت بعد الركوع في النوازل، وجاء القنوت قبل الركوع، جاء هذا وهذا</w:t>
      </w:r>
      <w:r w:rsidRPr="00083C5C">
        <w:rPr>
          <w:rFonts w:hint="cs"/>
          <w:b/>
          <w:sz w:val="26"/>
          <w:szCs w:val="30"/>
          <w:rtl/>
          <w:lang w:eastAsia="en-US"/>
        </w:rPr>
        <w:t>؛</w:t>
      </w:r>
      <w:r w:rsidRPr="00083C5C">
        <w:rPr>
          <w:b/>
          <w:sz w:val="26"/>
          <w:szCs w:val="30"/>
          <w:rtl/>
          <w:lang w:eastAsia="en-US"/>
        </w:rPr>
        <w:t xml:space="preserve"> فالأمر واسع، لكن الأكثر والأصح، والأفضل بعد الركوع</w:t>
      </w:r>
      <w:r w:rsidRPr="00083C5C">
        <w:rPr>
          <w:rFonts w:hint="cs"/>
          <w:b/>
          <w:sz w:val="26"/>
          <w:szCs w:val="30"/>
          <w:rtl/>
          <w:lang w:eastAsia="en-US"/>
        </w:rPr>
        <w:t>؛</w:t>
      </w:r>
      <w:r w:rsidRPr="00083C5C">
        <w:rPr>
          <w:b/>
          <w:sz w:val="26"/>
          <w:szCs w:val="30"/>
          <w:rtl/>
          <w:lang w:eastAsia="en-US"/>
        </w:rPr>
        <w:t xml:space="preserve"> لأنه الأغلب في الأحاديث</w:t>
      </w:r>
      <w:r w:rsidRPr="002003E6">
        <w:rPr>
          <w:rFonts w:cs="Traditional Naskh" w:hint="cs"/>
          <w:b/>
          <w:sz w:val="26"/>
          <w:szCs w:val="16"/>
          <w:rtl/>
          <w:lang w:eastAsia="en-US"/>
        </w:rPr>
        <w:t>))</w:t>
      </w:r>
      <w:r w:rsidRPr="00083C5C">
        <w:rPr>
          <w:b/>
          <w:sz w:val="26"/>
          <w:szCs w:val="30"/>
          <w:rtl/>
          <w:lang w:eastAsia="en-US"/>
        </w:rPr>
        <w:t>. وذكر ابن قدامة في المغني أن هذا روي عن الأربعة الخلفاء الراشدين، ونقل عن الإمام أحمد أنه يذهب إلى أنه بعد الركوع</w:t>
      </w:r>
      <w:r w:rsidRPr="00083C5C">
        <w:rPr>
          <w:rFonts w:hint="cs"/>
          <w:b/>
          <w:sz w:val="26"/>
          <w:szCs w:val="30"/>
          <w:rtl/>
          <w:lang w:eastAsia="en-US"/>
        </w:rPr>
        <w:t>،</w:t>
      </w:r>
      <w:r w:rsidRPr="00083C5C">
        <w:rPr>
          <w:b/>
          <w:sz w:val="26"/>
          <w:szCs w:val="30"/>
          <w:rtl/>
          <w:lang w:eastAsia="en-US"/>
        </w:rPr>
        <w:t xml:space="preserve"> فإن قنت قبله فلا بأس، المغني</w:t>
      </w:r>
      <w:r w:rsidRPr="00083C5C">
        <w:rPr>
          <w:rFonts w:hint="cs"/>
          <w:b/>
          <w:sz w:val="26"/>
          <w:szCs w:val="30"/>
          <w:rtl/>
          <w:lang w:eastAsia="en-US"/>
        </w:rPr>
        <w:t>،</w:t>
      </w:r>
      <w:r w:rsidRPr="00083C5C">
        <w:rPr>
          <w:b/>
          <w:sz w:val="26"/>
          <w:szCs w:val="30"/>
          <w:rtl/>
          <w:lang w:eastAsia="en-US"/>
        </w:rPr>
        <w:t xml:space="preserve"> 2/581-582،وانظر</w:t>
      </w:r>
      <w:r w:rsidRPr="00083C5C">
        <w:rPr>
          <w:rFonts w:hint="cs"/>
          <w:b/>
          <w:sz w:val="26"/>
          <w:szCs w:val="30"/>
          <w:rtl/>
          <w:lang w:eastAsia="en-US"/>
        </w:rPr>
        <w:t>:</w:t>
      </w:r>
      <w:r w:rsidRPr="00083C5C">
        <w:rPr>
          <w:b/>
          <w:sz w:val="26"/>
          <w:szCs w:val="30"/>
          <w:rtl/>
          <w:lang w:eastAsia="en-US"/>
        </w:rPr>
        <w:t>زاد المعاد لابن القيم</w:t>
      </w:r>
      <w:r w:rsidRPr="00083C5C">
        <w:rPr>
          <w:rFonts w:hint="cs"/>
          <w:b/>
          <w:sz w:val="26"/>
          <w:szCs w:val="30"/>
          <w:rtl/>
          <w:lang w:eastAsia="en-US"/>
        </w:rPr>
        <w:t>،</w:t>
      </w:r>
      <w:r w:rsidRPr="00083C5C">
        <w:rPr>
          <w:b/>
          <w:sz w:val="26"/>
          <w:szCs w:val="30"/>
          <w:rtl/>
          <w:lang w:eastAsia="en-US"/>
        </w:rPr>
        <w:t xml:space="preserve"> 1/282، وفتح الباري</w:t>
      </w:r>
      <w:r w:rsidRPr="00083C5C">
        <w:rPr>
          <w:rFonts w:hint="cs"/>
          <w:b/>
          <w:sz w:val="26"/>
          <w:szCs w:val="30"/>
          <w:rtl/>
          <w:lang w:eastAsia="en-US"/>
        </w:rPr>
        <w:t>،</w:t>
      </w:r>
      <w:r w:rsidRPr="00083C5C">
        <w:rPr>
          <w:b/>
          <w:sz w:val="26"/>
          <w:szCs w:val="30"/>
          <w:rtl/>
          <w:lang w:eastAsia="en-US"/>
        </w:rPr>
        <w:t xml:space="preserve"> 2/491.</w:t>
      </w:r>
    </w:p>
  </w:footnote>
  <w:footnote w:id="26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قيل هو مسنون في جميع السنة، وقيل لا يقنت إلا في النصف الأخير من رمضان، وقيل: لا يقنت مطلقاً. والذي اختاره أكثر أصحاب الإمام أحمد القول الأول. انظر: المغني</w:t>
      </w:r>
      <w:r w:rsidRPr="00083C5C">
        <w:rPr>
          <w:rFonts w:hint="cs"/>
          <w:b/>
          <w:sz w:val="26"/>
          <w:szCs w:val="30"/>
          <w:rtl/>
          <w:lang w:eastAsia="en-US"/>
        </w:rPr>
        <w:t>،</w:t>
      </w:r>
      <w:r w:rsidRPr="00083C5C">
        <w:rPr>
          <w:b/>
          <w:sz w:val="26"/>
          <w:szCs w:val="30"/>
          <w:rtl/>
          <w:lang w:eastAsia="en-US"/>
        </w:rPr>
        <w:t xml:space="preserve"> 2/580-</w:t>
      </w:r>
      <w:r w:rsidRPr="00083C5C">
        <w:rPr>
          <w:rFonts w:hint="cs"/>
          <w:b/>
          <w:sz w:val="26"/>
          <w:szCs w:val="30"/>
          <w:rtl/>
          <w:lang w:eastAsia="en-US"/>
        </w:rPr>
        <w:t xml:space="preserve"> </w:t>
      </w:r>
      <w:r w:rsidRPr="00083C5C">
        <w:rPr>
          <w:b/>
          <w:sz w:val="26"/>
          <w:szCs w:val="30"/>
          <w:rtl/>
          <w:lang w:eastAsia="en-US"/>
        </w:rPr>
        <w:t>581، ونيل الأوطار للشوكاني</w:t>
      </w:r>
      <w:r w:rsidRPr="00083C5C">
        <w:rPr>
          <w:rFonts w:hint="cs"/>
          <w:b/>
          <w:sz w:val="26"/>
          <w:szCs w:val="30"/>
          <w:rtl/>
          <w:lang w:eastAsia="en-US"/>
        </w:rPr>
        <w:t>،</w:t>
      </w:r>
      <w:r w:rsidRPr="00083C5C">
        <w:rPr>
          <w:b/>
          <w:sz w:val="26"/>
          <w:szCs w:val="30"/>
          <w:rtl/>
          <w:lang w:eastAsia="en-US"/>
        </w:rPr>
        <w:t xml:space="preserve"> 2/226، وشرح النووي على صحيح مسلم</w:t>
      </w:r>
      <w:r w:rsidRPr="00083C5C">
        <w:rPr>
          <w:rFonts w:hint="cs"/>
          <w:b/>
          <w:sz w:val="26"/>
          <w:szCs w:val="30"/>
          <w:rtl/>
          <w:lang w:eastAsia="en-US"/>
        </w:rPr>
        <w:t>،</w:t>
      </w:r>
      <w:r w:rsidRPr="00083C5C">
        <w:rPr>
          <w:b/>
          <w:sz w:val="26"/>
          <w:szCs w:val="30"/>
          <w:rtl/>
          <w:lang w:eastAsia="en-US"/>
        </w:rPr>
        <w:t xml:space="preserve"> 5/183، وقال شيخ الإسلام ابن تيمية:</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وأما القنوت في الوتر فهو جائز وليس بلازم،فمن أصحابه</w:t>
      </w:r>
      <w:r w:rsidRPr="00083C5C">
        <w:rPr>
          <w:rFonts w:hint="cs"/>
          <w:b/>
          <w:sz w:val="26"/>
          <w:szCs w:val="30"/>
          <w:rtl/>
          <w:lang w:eastAsia="en-US"/>
        </w:rPr>
        <w:t xml:space="preserve"> </w:t>
      </w:r>
      <w:r w:rsidRPr="00083C5C">
        <w:rPr>
          <w:b/>
          <w:sz w:val="26"/>
          <w:szCs w:val="30"/>
          <w:rtl/>
          <w:lang w:eastAsia="en-US"/>
        </w:rPr>
        <w:t>[</w:t>
      </w:r>
      <w:r w:rsidRPr="00083C5C">
        <w:rPr>
          <w:b/>
          <w:sz w:val="26"/>
          <w:szCs w:val="30"/>
          <w:rtl/>
        </w:rPr>
        <w:sym w:font="AGA Arabesque" w:char="F072"/>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من لم يقنت،</w:t>
      </w:r>
      <w:r w:rsidRPr="00083C5C">
        <w:rPr>
          <w:rFonts w:hint="cs"/>
          <w:b/>
          <w:sz w:val="26"/>
          <w:szCs w:val="30"/>
          <w:rtl/>
          <w:lang w:eastAsia="en-US"/>
        </w:rPr>
        <w:t>ومنهم من قنت في النصف الأخير من رمضان،ومنهم من قنت السنة كلها،والعلماء منهم م</w:t>
      </w:r>
      <w:r w:rsidRPr="00083C5C">
        <w:rPr>
          <w:b/>
          <w:sz w:val="26"/>
          <w:szCs w:val="30"/>
          <w:rtl/>
          <w:lang w:eastAsia="en-US"/>
        </w:rPr>
        <w:t>ن يستحب الأول كمالك،ومنهم من يستحب الثاني كالشافعي وأحمد في رواية،ومنهم من يستحب الثالث كأبي حنيفة والإمام أحمد في رواية،والجميع جائز،فمن فعل شيئاً من ذلك فلا لوم عليه</w:t>
      </w:r>
      <w:r w:rsidRPr="002003E6">
        <w:rPr>
          <w:rFonts w:ascii="Lotus Linotype" w:hAnsi="Lotus Linotype" w:cs="Traditional Naskh" w:hint="cs"/>
          <w:b/>
          <w:sz w:val="26"/>
          <w:szCs w:val="16"/>
          <w:rtl/>
          <w:lang w:eastAsia="en-US"/>
        </w:rPr>
        <w:t>))</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الفتاوى</w:t>
      </w:r>
      <w:r w:rsidRPr="00083C5C">
        <w:rPr>
          <w:rFonts w:hint="cs"/>
          <w:b/>
          <w:sz w:val="26"/>
          <w:szCs w:val="30"/>
          <w:rtl/>
          <w:lang w:eastAsia="en-US"/>
        </w:rPr>
        <w:t xml:space="preserve">، </w:t>
      </w:r>
      <w:r w:rsidRPr="00083C5C">
        <w:rPr>
          <w:b/>
          <w:sz w:val="26"/>
          <w:szCs w:val="30"/>
          <w:rtl/>
          <w:lang w:eastAsia="en-US"/>
        </w:rPr>
        <w:t>23/99،</w:t>
      </w:r>
      <w:r w:rsidRPr="00083C5C">
        <w:rPr>
          <w:rFonts w:hint="cs"/>
          <w:b/>
          <w:sz w:val="26"/>
          <w:szCs w:val="30"/>
          <w:rtl/>
          <w:lang w:eastAsia="en-US"/>
        </w:rPr>
        <w:t xml:space="preserve"> </w:t>
      </w:r>
      <w:r w:rsidRPr="00083C5C">
        <w:rPr>
          <w:b/>
          <w:sz w:val="26"/>
          <w:szCs w:val="30"/>
          <w:rtl/>
          <w:lang w:eastAsia="en-US"/>
        </w:rPr>
        <w:t>وانظر المغني لابن قدامة</w:t>
      </w:r>
      <w:r w:rsidRPr="00083C5C">
        <w:rPr>
          <w:rFonts w:hint="cs"/>
          <w:b/>
          <w:sz w:val="26"/>
          <w:szCs w:val="30"/>
          <w:rtl/>
          <w:lang w:eastAsia="en-US"/>
        </w:rPr>
        <w:t>،</w:t>
      </w:r>
      <w:r w:rsidRPr="00083C5C">
        <w:rPr>
          <w:b/>
          <w:sz w:val="26"/>
          <w:szCs w:val="30"/>
          <w:rtl/>
          <w:lang w:eastAsia="en-US"/>
        </w:rPr>
        <w:t>2/580،ونيل الأوطار للشوكاني</w:t>
      </w:r>
      <w:r w:rsidRPr="00083C5C">
        <w:rPr>
          <w:rFonts w:hint="cs"/>
          <w:b/>
          <w:sz w:val="26"/>
          <w:szCs w:val="30"/>
          <w:rtl/>
          <w:lang w:eastAsia="en-US"/>
        </w:rPr>
        <w:t>،</w:t>
      </w:r>
      <w:r w:rsidRPr="00083C5C">
        <w:rPr>
          <w:b/>
          <w:sz w:val="26"/>
          <w:szCs w:val="30"/>
          <w:rtl/>
          <w:lang w:eastAsia="en-US"/>
        </w:rPr>
        <w:t xml:space="preserve"> 2/226.</w:t>
      </w:r>
    </w:p>
  </w:footnote>
  <w:footnote w:id="270">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الوتر، باب القنوت قبل الركوع وبعده، ب</w:t>
      </w:r>
      <w:r w:rsidRPr="00083C5C">
        <w:rPr>
          <w:rFonts w:hint="cs"/>
          <w:b/>
          <w:sz w:val="26"/>
          <w:szCs w:val="30"/>
          <w:rtl/>
          <w:lang w:eastAsia="en-US"/>
        </w:rPr>
        <w:t>ر</w:t>
      </w:r>
      <w:r w:rsidRPr="00083C5C">
        <w:rPr>
          <w:b/>
          <w:sz w:val="26"/>
          <w:szCs w:val="30"/>
          <w:rtl/>
          <w:lang w:eastAsia="en-US"/>
        </w:rPr>
        <w:t>قم 1002، ولفظه من عدة مواضع، ومسلم، كتاب المساجد ومواضع الصلاة، باب استحباب القنوت في جميع الصلوات إذا نزلت بالمسلمين نازلة، برقم 677.</w:t>
      </w:r>
    </w:p>
  </w:footnote>
  <w:footnote w:id="271">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المساجد ومواضع الصلاة، باب استحباب القنوت في جميع الصلوات إذا نزلت بالمسلمين نازلة، برقم 675.</w:t>
      </w:r>
    </w:p>
  </w:footnote>
  <w:footnote w:id="272">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الوتر، باب القنوت في الصلوات، برقم 1443، والحاكم</w:t>
      </w:r>
      <w:r w:rsidRPr="00083C5C">
        <w:rPr>
          <w:rFonts w:hint="cs"/>
          <w:b/>
          <w:sz w:val="26"/>
          <w:szCs w:val="30"/>
          <w:rtl/>
          <w:lang w:eastAsia="en-US"/>
        </w:rPr>
        <w:t>،</w:t>
      </w:r>
      <w:r w:rsidRPr="00083C5C">
        <w:rPr>
          <w:b/>
          <w:sz w:val="26"/>
          <w:szCs w:val="30"/>
          <w:rtl/>
          <w:lang w:eastAsia="en-US"/>
        </w:rPr>
        <w:t xml:space="preserve"> 1/225، والبيهقي، وحس</w:t>
      </w:r>
      <w:r w:rsidRPr="00083C5C">
        <w:rPr>
          <w:rFonts w:hint="cs"/>
          <w:b/>
          <w:sz w:val="26"/>
          <w:szCs w:val="30"/>
          <w:rtl/>
          <w:lang w:eastAsia="en-US"/>
        </w:rPr>
        <w:t>ّ</w:t>
      </w:r>
      <w:r w:rsidRPr="00083C5C">
        <w:rPr>
          <w:b/>
          <w:sz w:val="26"/>
          <w:szCs w:val="30"/>
          <w:rtl/>
          <w:lang w:eastAsia="en-US"/>
        </w:rPr>
        <w:t>ن إسناده الألباني في صحيح سنن أبي داود</w:t>
      </w:r>
      <w:r w:rsidRPr="00083C5C">
        <w:rPr>
          <w:rFonts w:hint="cs"/>
          <w:b/>
          <w:sz w:val="26"/>
          <w:szCs w:val="30"/>
          <w:rtl/>
          <w:lang w:eastAsia="en-US"/>
        </w:rPr>
        <w:t>،</w:t>
      </w:r>
      <w:r w:rsidRPr="00083C5C">
        <w:rPr>
          <w:b/>
          <w:sz w:val="26"/>
          <w:szCs w:val="30"/>
          <w:rtl/>
          <w:lang w:eastAsia="en-US"/>
        </w:rPr>
        <w:t xml:space="preserve"> 1/270</w:t>
      </w:r>
      <w:r w:rsidRPr="00083C5C">
        <w:rPr>
          <w:rFonts w:hint="cs"/>
          <w:b/>
          <w:sz w:val="26"/>
          <w:szCs w:val="30"/>
          <w:rtl/>
          <w:lang w:eastAsia="en-US"/>
        </w:rPr>
        <w:t>،</w:t>
      </w:r>
      <w:r w:rsidRPr="00083C5C">
        <w:rPr>
          <w:b/>
          <w:sz w:val="26"/>
          <w:szCs w:val="30"/>
          <w:rtl/>
          <w:lang w:eastAsia="en-US"/>
        </w:rPr>
        <w:t xml:space="preserve"> وذكر أن القنوت بعد الركوع ثبت عن أبي بكر وعمر وعثمان بإسناد حسن، انظر: إرواء الغليل</w:t>
      </w:r>
      <w:r w:rsidRPr="00083C5C">
        <w:rPr>
          <w:rFonts w:hint="cs"/>
          <w:b/>
          <w:sz w:val="26"/>
          <w:szCs w:val="30"/>
          <w:rtl/>
          <w:lang w:eastAsia="en-US"/>
        </w:rPr>
        <w:t>،</w:t>
      </w:r>
      <w:r w:rsidRPr="00083C5C">
        <w:rPr>
          <w:b/>
          <w:sz w:val="26"/>
          <w:szCs w:val="30"/>
          <w:rtl/>
          <w:lang w:eastAsia="en-US"/>
        </w:rPr>
        <w:t xml:space="preserve"> 2/164.</w:t>
      </w:r>
    </w:p>
  </w:footnote>
  <w:footnote w:id="273">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أخر</w:t>
      </w:r>
      <w:r w:rsidRPr="00083C5C">
        <w:rPr>
          <w:rFonts w:hint="cs"/>
          <w:b/>
          <w:sz w:val="26"/>
          <w:szCs w:val="30"/>
          <w:rtl/>
          <w:lang w:eastAsia="en-US"/>
        </w:rPr>
        <w:t>ج</w:t>
      </w:r>
      <w:r w:rsidRPr="00083C5C">
        <w:rPr>
          <w:b/>
          <w:sz w:val="26"/>
          <w:szCs w:val="30"/>
          <w:rtl/>
          <w:lang w:eastAsia="en-US"/>
        </w:rPr>
        <w:t>ه أبو داود، كتاب الوتر، باب القنوت في الوتر، برقم1427، وابن ماجه، كتاب إقامة الصلاة والسنة فيها، باب ما جاء في القنوت قبل الركوع وبعده، برقم 1182 وحس</w:t>
      </w:r>
      <w:r w:rsidRPr="00083C5C">
        <w:rPr>
          <w:rFonts w:hint="cs"/>
          <w:b/>
          <w:sz w:val="26"/>
          <w:szCs w:val="30"/>
          <w:rtl/>
          <w:lang w:eastAsia="en-US"/>
        </w:rPr>
        <w:t>ّ</w:t>
      </w:r>
      <w:r w:rsidRPr="00083C5C">
        <w:rPr>
          <w:b/>
          <w:sz w:val="26"/>
          <w:szCs w:val="30"/>
          <w:rtl/>
          <w:lang w:eastAsia="en-US"/>
        </w:rPr>
        <w:t>ن إسناده الألباني في صحيح ابن ماجه</w:t>
      </w:r>
      <w:r w:rsidRPr="00083C5C">
        <w:rPr>
          <w:rFonts w:hint="cs"/>
          <w:b/>
          <w:sz w:val="26"/>
          <w:szCs w:val="30"/>
          <w:rtl/>
          <w:lang w:eastAsia="en-US"/>
        </w:rPr>
        <w:t>،</w:t>
      </w:r>
      <w:r w:rsidRPr="00083C5C">
        <w:rPr>
          <w:b/>
          <w:sz w:val="26"/>
          <w:szCs w:val="30"/>
          <w:rtl/>
          <w:lang w:eastAsia="en-US"/>
        </w:rPr>
        <w:t xml:space="preserve"> 1/195، وصح</w:t>
      </w:r>
      <w:r w:rsidRPr="00083C5C">
        <w:rPr>
          <w:rFonts w:hint="cs"/>
          <w:b/>
          <w:sz w:val="26"/>
          <w:szCs w:val="30"/>
          <w:rtl/>
          <w:lang w:eastAsia="en-US"/>
        </w:rPr>
        <w:t>ّ</w:t>
      </w:r>
      <w:r w:rsidRPr="00083C5C">
        <w:rPr>
          <w:b/>
          <w:sz w:val="26"/>
          <w:szCs w:val="30"/>
          <w:rtl/>
          <w:lang w:eastAsia="en-US"/>
        </w:rPr>
        <w:t>ح إسناده في إرواء الغليل</w:t>
      </w:r>
      <w:r w:rsidRPr="00083C5C">
        <w:rPr>
          <w:rFonts w:hint="cs"/>
          <w:b/>
          <w:sz w:val="26"/>
          <w:szCs w:val="30"/>
          <w:rtl/>
          <w:lang w:eastAsia="en-US"/>
        </w:rPr>
        <w:t>،</w:t>
      </w:r>
      <w:r w:rsidRPr="00083C5C">
        <w:rPr>
          <w:b/>
          <w:sz w:val="26"/>
          <w:szCs w:val="30"/>
          <w:rtl/>
          <w:lang w:eastAsia="en-US"/>
        </w:rPr>
        <w:t xml:space="preserve"> 2/167</w:t>
      </w:r>
      <w:r w:rsidRPr="00083C5C">
        <w:rPr>
          <w:rFonts w:hint="cs"/>
          <w:b/>
          <w:sz w:val="26"/>
          <w:szCs w:val="30"/>
          <w:rtl/>
          <w:lang w:eastAsia="en-US"/>
        </w:rPr>
        <w:t>،</w:t>
      </w:r>
      <w:r w:rsidRPr="00083C5C">
        <w:rPr>
          <w:b/>
          <w:sz w:val="26"/>
          <w:szCs w:val="30"/>
          <w:rtl/>
          <w:lang w:eastAsia="en-US"/>
        </w:rPr>
        <w:t xml:space="preserve"> برقم 426، وفي صحيح سنن أبي داود</w:t>
      </w:r>
      <w:r w:rsidRPr="00083C5C">
        <w:rPr>
          <w:rFonts w:hint="cs"/>
          <w:b/>
          <w:sz w:val="26"/>
          <w:szCs w:val="30"/>
          <w:rtl/>
          <w:lang w:eastAsia="en-US"/>
        </w:rPr>
        <w:t>،</w:t>
      </w:r>
      <w:r w:rsidRPr="00083C5C">
        <w:rPr>
          <w:b/>
          <w:sz w:val="26"/>
          <w:szCs w:val="30"/>
          <w:rtl/>
          <w:lang w:eastAsia="en-US"/>
        </w:rPr>
        <w:t xml:space="preserve"> 1/268.</w:t>
      </w:r>
    </w:p>
  </w:footnote>
  <w:footnote w:id="27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ابن ماجه، كتاب إقامة الصلاة والسنة فيها، باب ما جاء في القنوت قبل الركوع وبعده، برقم 1183، وصححه الألباني في صحيح سنن ابن ماجه</w:t>
      </w:r>
      <w:r w:rsidRPr="00083C5C">
        <w:rPr>
          <w:rFonts w:hint="cs"/>
          <w:b/>
          <w:sz w:val="26"/>
          <w:szCs w:val="30"/>
          <w:rtl/>
          <w:lang w:eastAsia="en-US"/>
        </w:rPr>
        <w:t>،</w:t>
      </w:r>
      <w:r w:rsidRPr="00083C5C">
        <w:rPr>
          <w:b/>
          <w:sz w:val="26"/>
          <w:szCs w:val="30"/>
          <w:rtl/>
          <w:lang w:eastAsia="en-US"/>
        </w:rPr>
        <w:t xml:space="preserve"> 1/195، وفي الإرواء</w:t>
      </w:r>
      <w:r w:rsidRPr="00083C5C">
        <w:rPr>
          <w:rFonts w:hint="cs"/>
          <w:b/>
          <w:sz w:val="26"/>
          <w:szCs w:val="30"/>
          <w:rtl/>
          <w:lang w:eastAsia="en-US"/>
        </w:rPr>
        <w:t>،</w:t>
      </w:r>
      <w:r w:rsidRPr="00083C5C">
        <w:rPr>
          <w:b/>
          <w:sz w:val="26"/>
          <w:szCs w:val="30"/>
          <w:rtl/>
          <w:lang w:eastAsia="en-US"/>
        </w:rPr>
        <w:t xml:space="preserve"> 2/160.</w:t>
      </w:r>
    </w:p>
  </w:footnote>
  <w:footnote w:id="27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 كتاب الوتر، باب الدعاء، برقم 1488، والترمذي، كتاب الدعوات، باب: حدثنا محمد بن بشار، برقم 3556، وابن ماجه،كتاب الدعاء،باب رفع اليدين في الدعاء، برقم 3865، والبغوي في شرح السنة</w:t>
      </w:r>
      <w:r w:rsidRPr="00083C5C">
        <w:rPr>
          <w:rFonts w:hint="cs"/>
          <w:b/>
          <w:sz w:val="26"/>
          <w:szCs w:val="30"/>
          <w:rtl/>
          <w:lang w:eastAsia="en-US"/>
        </w:rPr>
        <w:t>،</w:t>
      </w:r>
      <w:r w:rsidRPr="00083C5C">
        <w:rPr>
          <w:b/>
          <w:sz w:val="26"/>
          <w:szCs w:val="30"/>
          <w:rtl/>
          <w:lang w:eastAsia="en-US"/>
        </w:rPr>
        <w:t xml:space="preserve"> 5/185، وصححه الألباني في صحيح سنن الترمذي، 3/169.</w:t>
      </w:r>
    </w:p>
  </w:footnote>
  <w:footnote w:id="276">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البيهقي</w:t>
      </w:r>
      <w:r w:rsidRPr="00083C5C">
        <w:rPr>
          <w:rFonts w:hint="cs"/>
          <w:b/>
          <w:sz w:val="26"/>
          <w:szCs w:val="30"/>
          <w:rtl/>
          <w:lang w:eastAsia="en-US"/>
        </w:rPr>
        <w:t>،</w:t>
      </w:r>
      <w:r w:rsidRPr="00083C5C">
        <w:rPr>
          <w:b/>
          <w:sz w:val="26"/>
          <w:szCs w:val="30"/>
          <w:rtl/>
          <w:lang w:eastAsia="en-US"/>
        </w:rPr>
        <w:t xml:space="preserve"> 2/212</w:t>
      </w:r>
      <w:r w:rsidRPr="00083C5C">
        <w:rPr>
          <w:rFonts w:hint="cs"/>
          <w:b/>
          <w:sz w:val="26"/>
          <w:szCs w:val="30"/>
          <w:rtl/>
          <w:lang w:eastAsia="en-US"/>
        </w:rPr>
        <w:t>،</w:t>
      </w:r>
      <w:r w:rsidRPr="00083C5C">
        <w:rPr>
          <w:b/>
          <w:sz w:val="26"/>
          <w:szCs w:val="30"/>
          <w:rtl/>
          <w:lang w:eastAsia="en-US"/>
        </w:rPr>
        <w:t xml:space="preserve"> وقال: وهذا عن عمر</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rFonts w:hint="cs"/>
          <w:b/>
          <w:sz w:val="26"/>
          <w:szCs w:val="30"/>
          <w:rtl/>
          <w:lang w:eastAsia="en-US"/>
        </w:rPr>
        <w:t xml:space="preserve"> </w:t>
      </w:r>
      <w:r w:rsidRPr="00083C5C">
        <w:rPr>
          <w:b/>
          <w:sz w:val="26"/>
          <w:szCs w:val="30"/>
          <w:rtl/>
          <w:lang w:eastAsia="en-US"/>
        </w:rPr>
        <w:t>صحيح.</w:t>
      </w:r>
    </w:p>
  </w:footnote>
  <w:footnote w:id="277">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البيهقي</w:t>
      </w:r>
      <w:r w:rsidRPr="00083C5C">
        <w:rPr>
          <w:rFonts w:hint="cs"/>
          <w:b/>
          <w:sz w:val="26"/>
          <w:szCs w:val="30"/>
          <w:rtl/>
          <w:lang w:eastAsia="en-US"/>
        </w:rPr>
        <w:t>،</w:t>
      </w:r>
      <w:r w:rsidRPr="00083C5C">
        <w:rPr>
          <w:b/>
          <w:sz w:val="26"/>
          <w:szCs w:val="30"/>
          <w:rtl/>
          <w:lang w:eastAsia="en-US"/>
        </w:rPr>
        <w:t xml:space="preserve"> 2/211</w:t>
      </w:r>
      <w:r w:rsidRPr="00083C5C">
        <w:rPr>
          <w:rFonts w:hint="cs"/>
          <w:b/>
          <w:sz w:val="26"/>
          <w:szCs w:val="30"/>
          <w:rtl/>
          <w:lang w:eastAsia="en-US"/>
        </w:rPr>
        <w:t>،</w:t>
      </w:r>
      <w:r w:rsidRPr="00083C5C">
        <w:rPr>
          <w:b/>
          <w:sz w:val="26"/>
          <w:szCs w:val="30"/>
          <w:rtl/>
          <w:lang w:eastAsia="en-US"/>
        </w:rPr>
        <w:t xml:space="preserve"> قال البنا في الفتح الرباني مع بلوغ الأماني:</w:t>
      </w:r>
      <w:r w:rsidRPr="00083C5C">
        <w:rPr>
          <w:rFonts w:hint="cs"/>
          <w:b/>
          <w:sz w:val="26"/>
          <w:szCs w:val="30"/>
          <w:rtl/>
          <w:lang w:eastAsia="en-US"/>
        </w:rPr>
        <w:t xml:space="preserve"> </w:t>
      </w:r>
      <w:r w:rsidRPr="002003E6">
        <w:rPr>
          <w:rFonts w:cs="Traditional Naskh" w:hint="cs"/>
          <w:b/>
          <w:sz w:val="26"/>
          <w:szCs w:val="16"/>
          <w:rtl/>
          <w:lang w:eastAsia="en-US"/>
        </w:rPr>
        <w:t>((</w:t>
      </w:r>
      <w:r w:rsidRPr="00083C5C">
        <w:rPr>
          <w:b/>
          <w:sz w:val="26"/>
          <w:szCs w:val="30"/>
          <w:rtl/>
          <w:lang w:eastAsia="en-US"/>
        </w:rPr>
        <w:t xml:space="preserve"> قال صاحب البيان: </w:t>
      </w:r>
      <w:r w:rsidRPr="002003E6">
        <w:rPr>
          <w:rFonts w:cs="Traditional Naskh" w:hint="cs"/>
          <w:b/>
          <w:sz w:val="26"/>
          <w:szCs w:val="16"/>
          <w:rtl/>
          <w:lang w:eastAsia="en-US"/>
        </w:rPr>
        <w:t>((</w:t>
      </w:r>
      <w:r w:rsidRPr="00083C5C">
        <w:rPr>
          <w:b/>
          <w:sz w:val="26"/>
          <w:szCs w:val="30"/>
          <w:rtl/>
          <w:lang w:eastAsia="en-US"/>
        </w:rPr>
        <w:t>وهو قول أكثر أصحابنا واختاره من أصحابنا الجامعين بين الفقه والحديث الإمام الحافظ أبو بكر البيهقي.بما رواه بإسناد له صحيح أو ح</w:t>
      </w:r>
      <w:r w:rsidRPr="00083C5C">
        <w:rPr>
          <w:rFonts w:hint="cs"/>
          <w:b/>
          <w:sz w:val="26"/>
          <w:szCs w:val="30"/>
          <w:rtl/>
          <w:lang w:eastAsia="en-US"/>
        </w:rPr>
        <w:t>س</w:t>
      </w:r>
      <w:r w:rsidRPr="00083C5C">
        <w:rPr>
          <w:b/>
          <w:sz w:val="26"/>
          <w:szCs w:val="30"/>
          <w:rtl/>
          <w:lang w:eastAsia="en-US"/>
        </w:rPr>
        <w:t>ن عن أنس</w:t>
      </w:r>
      <w:r w:rsidRPr="00083C5C">
        <w:rPr>
          <w:rFonts w:hint="cs"/>
          <w:b/>
          <w:sz w:val="26"/>
          <w:szCs w:val="30"/>
          <w:rtl/>
          <w:lang w:eastAsia="en-US"/>
        </w:rPr>
        <w:t xml:space="preserve"> </w:t>
      </w:r>
      <w:r w:rsidRPr="00083C5C">
        <w:rPr>
          <w:rFonts w:ascii="mylotus" w:hAnsi="mylotus"/>
          <w:b/>
          <w:sz w:val="26"/>
          <w:szCs w:val="30"/>
          <w:rtl/>
        </w:rPr>
        <w:sym w:font="AGA Arabesque" w:char="F074"/>
      </w:r>
      <w:r w:rsidRPr="00083C5C">
        <w:rPr>
          <w:rFonts w:hint="cs"/>
          <w:b/>
          <w:sz w:val="26"/>
          <w:szCs w:val="30"/>
          <w:rtl/>
          <w:lang w:eastAsia="en-US"/>
        </w:rPr>
        <w:t xml:space="preserve">... </w:t>
      </w:r>
      <w:r w:rsidRPr="002003E6">
        <w:rPr>
          <w:rFonts w:ascii="Lotus Linotype" w:hAnsi="Lotus Linotype" w:cs="Traditional Naskh" w:hint="cs"/>
          <w:b/>
          <w:sz w:val="26"/>
          <w:szCs w:val="16"/>
          <w:rtl/>
          <w:lang w:eastAsia="en-US"/>
        </w:rPr>
        <w:t>))</w:t>
      </w:r>
      <w:r w:rsidRPr="00083C5C">
        <w:rPr>
          <w:b/>
          <w:sz w:val="26"/>
          <w:szCs w:val="30"/>
          <w:rtl/>
          <w:lang w:eastAsia="en-US"/>
        </w:rPr>
        <w:t xml:space="preserve"> الحديث السابق.</w:t>
      </w:r>
    </w:p>
  </w:footnote>
  <w:footnote w:id="27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السنن الكبرى للبيهقي، 2/211، وانظر: المغني لابن قدامة</w:t>
      </w:r>
      <w:r w:rsidRPr="00083C5C">
        <w:rPr>
          <w:rFonts w:hint="cs"/>
          <w:b/>
          <w:sz w:val="26"/>
          <w:szCs w:val="30"/>
          <w:rtl/>
          <w:lang w:eastAsia="en-US"/>
        </w:rPr>
        <w:t>،</w:t>
      </w:r>
      <w:r w:rsidRPr="00083C5C">
        <w:rPr>
          <w:b/>
          <w:sz w:val="26"/>
          <w:szCs w:val="30"/>
          <w:rtl/>
          <w:lang w:eastAsia="en-US"/>
        </w:rPr>
        <w:t xml:space="preserve"> 2/584، والشرح الممتع</w:t>
      </w:r>
      <w:r w:rsidRPr="00083C5C">
        <w:rPr>
          <w:rFonts w:hint="cs"/>
          <w:b/>
          <w:sz w:val="26"/>
          <w:szCs w:val="30"/>
          <w:rtl/>
          <w:lang w:eastAsia="en-US"/>
        </w:rPr>
        <w:t>،</w:t>
      </w:r>
      <w:r w:rsidRPr="00083C5C">
        <w:rPr>
          <w:b/>
          <w:sz w:val="26"/>
          <w:szCs w:val="30"/>
          <w:rtl/>
          <w:lang w:eastAsia="en-US"/>
        </w:rPr>
        <w:t xml:space="preserve"> 4/26، وشرح النووي على صحيح مسلم</w:t>
      </w:r>
      <w:r w:rsidRPr="00083C5C">
        <w:rPr>
          <w:rFonts w:hint="cs"/>
          <w:b/>
          <w:sz w:val="26"/>
          <w:szCs w:val="30"/>
          <w:rtl/>
          <w:lang w:eastAsia="en-US"/>
        </w:rPr>
        <w:t>،</w:t>
      </w:r>
      <w:r w:rsidRPr="00083C5C">
        <w:rPr>
          <w:b/>
          <w:sz w:val="26"/>
          <w:szCs w:val="30"/>
          <w:rtl/>
          <w:lang w:eastAsia="en-US"/>
        </w:rPr>
        <w:t xml:space="preserve"> 5/83.</w:t>
      </w:r>
    </w:p>
  </w:footnote>
  <w:footnote w:id="27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أبو داود</w:t>
      </w:r>
      <w:r w:rsidRPr="00083C5C">
        <w:rPr>
          <w:rFonts w:hint="cs"/>
          <w:b/>
          <w:sz w:val="26"/>
          <w:szCs w:val="30"/>
          <w:rtl/>
          <w:lang w:eastAsia="en-US"/>
        </w:rPr>
        <w:t>،</w:t>
      </w:r>
      <w:r w:rsidRPr="00083C5C">
        <w:rPr>
          <w:b/>
          <w:sz w:val="26"/>
          <w:szCs w:val="30"/>
          <w:rtl/>
          <w:lang w:eastAsia="en-US"/>
        </w:rPr>
        <w:t xml:space="preserve"> برقم 1443، وتقدم تخريجه.</w:t>
      </w:r>
    </w:p>
  </w:footnote>
  <w:footnote w:id="280">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متفق عليه: البخاري، كتاب الوتر، باب ليجعل آخر صلاته وتراً، برقم 998، مسلم، كتاب صلاة المسافرين وقصرها، باب صلاة الليل مثنى مثنى والوتر ركعة من آخر الليل، برقم 751.</w:t>
      </w:r>
    </w:p>
  </w:footnote>
  <w:footnote w:id="281">
    <w:p w:rsidR="00E96EE4" w:rsidRPr="00083C5C" w:rsidRDefault="00E96EE4" w:rsidP="00084B6B">
      <w:pPr>
        <w:pStyle w:val="a3"/>
        <w:spacing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152</w:t>
      </w:r>
      <w:r w:rsidRPr="00083C5C">
        <w:rPr>
          <w:rFonts w:hint="cs"/>
          <w:b/>
          <w:sz w:val="26"/>
          <w:szCs w:val="30"/>
          <w:rtl/>
          <w:lang w:eastAsia="en-US"/>
        </w:rPr>
        <w:t xml:space="preserve"> </w:t>
      </w:r>
      <w:r w:rsidRPr="00083C5C">
        <w:rPr>
          <w:b/>
          <w:sz w:val="26"/>
          <w:szCs w:val="30"/>
          <w:rtl/>
          <w:lang w:eastAsia="en-US"/>
        </w:rPr>
        <w:t>-</w:t>
      </w:r>
      <w:r w:rsidRPr="00083C5C">
        <w:rPr>
          <w:rFonts w:hint="cs"/>
          <w:b/>
          <w:sz w:val="26"/>
          <w:szCs w:val="30"/>
          <w:rtl/>
          <w:lang w:eastAsia="en-US"/>
        </w:rPr>
        <w:t xml:space="preserve"> </w:t>
      </w:r>
      <w:r w:rsidRPr="00083C5C">
        <w:rPr>
          <w:b/>
          <w:sz w:val="26"/>
          <w:szCs w:val="30"/>
          <w:rtl/>
          <w:lang w:eastAsia="en-US"/>
        </w:rPr>
        <w:t>(751)</w:t>
      </w:r>
      <w:r w:rsidRPr="00083C5C">
        <w:rPr>
          <w:rFonts w:hint="cs"/>
          <w:b/>
          <w:sz w:val="26"/>
          <w:szCs w:val="30"/>
          <w:rtl/>
          <w:lang w:eastAsia="en-US"/>
        </w:rPr>
        <w:t xml:space="preserve">، </w:t>
      </w:r>
      <w:r w:rsidRPr="00083C5C">
        <w:rPr>
          <w:b/>
          <w:sz w:val="26"/>
          <w:szCs w:val="30"/>
          <w:rtl/>
          <w:lang w:eastAsia="en-US"/>
        </w:rPr>
        <w:t>وتقدم تخريجه.</w:t>
      </w:r>
    </w:p>
  </w:footnote>
  <w:footnote w:id="282">
    <w:p w:rsidR="00E96EE4" w:rsidRPr="00083C5C" w:rsidRDefault="00E96EE4" w:rsidP="009B1785">
      <w:pPr>
        <w:pStyle w:val="a3"/>
        <w:spacing w:line="192" w:lineRule="auto"/>
        <w:ind w:left="284" w:hanging="284"/>
        <w:rPr>
          <w:b/>
          <w:spacing w:val="-4"/>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w:t>
      </w:r>
      <w:r w:rsidRPr="00083C5C">
        <w:rPr>
          <w:rFonts w:hint="cs"/>
          <w:b/>
          <w:spacing w:val="-4"/>
          <w:sz w:val="26"/>
          <w:szCs w:val="30"/>
          <w:rtl/>
          <w:lang w:eastAsia="en-US"/>
        </w:rPr>
        <w:t xml:space="preserve"> </w:t>
      </w:r>
      <w:r w:rsidRPr="00083C5C">
        <w:rPr>
          <w:b/>
          <w:spacing w:val="-4"/>
          <w:sz w:val="26"/>
          <w:szCs w:val="30"/>
          <w:rtl/>
          <w:lang w:eastAsia="en-US"/>
        </w:rPr>
        <w:t>النسائي، كتاب قيام الليل وتطوع النهار، باب ذكر أخبار الناقلين لخبر أبيّ بن كعب في الوتر، برقم 1699، وأبو داود مختصراً، كتاب الوتر، باب في الدعاء بعد الوتر، برقم 1430، والدارقطني</w:t>
      </w:r>
      <w:r w:rsidRPr="00083C5C">
        <w:rPr>
          <w:rFonts w:hint="cs"/>
          <w:b/>
          <w:spacing w:val="-4"/>
          <w:sz w:val="26"/>
          <w:szCs w:val="30"/>
          <w:rtl/>
          <w:lang w:eastAsia="en-US"/>
        </w:rPr>
        <w:t>،</w:t>
      </w:r>
      <w:r w:rsidRPr="00083C5C">
        <w:rPr>
          <w:b/>
          <w:spacing w:val="-4"/>
          <w:sz w:val="26"/>
          <w:szCs w:val="30"/>
          <w:rtl/>
          <w:lang w:eastAsia="en-US"/>
        </w:rPr>
        <w:t xml:space="preserve"> 2/31، وما بين المع</w:t>
      </w:r>
      <w:r w:rsidRPr="00083C5C">
        <w:rPr>
          <w:rFonts w:hint="cs"/>
          <w:b/>
          <w:spacing w:val="-4"/>
          <w:sz w:val="26"/>
          <w:szCs w:val="30"/>
          <w:rtl/>
          <w:lang w:eastAsia="en-US"/>
        </w:rPr>
        <w:t>ق</w:t>
      </w:r>
      <w:r w:rsidRPr="00083C5C">
        <w:rPr>
          <w:b/>
          <w:spacing w:val="-4"/>
          <w:sz w:val="26"/>
          <w:szCs w:val="30"/>
          <w:rtl/>
          <w:lang w:eastAsia="en-US"/>
        </w:rPr>
        <w:t>وفين للدارقطني، وصححه الألباني في صحيح سنن النسائي</w:t>
      </w:r>
      <w:r w:rsidRPr="00083C5C">
        <w:rPr>
          <w:rFonts w:hint="cs"/>
          <w:b/>
          <w:spacing w:val="-4"/>
          <w:sz w:val="26"/>
          <w:szCs w:val="30"/>
          <w:rtl/>
          <w:lang w:eastAsia="en-US"/>
        </w:rPr>
        <w:t>،</w:t>
      </w:r>
      <w:r w:rsidRPr="00083C5C">
        <w:rPr>
          <w:b/>
          <w:spacing w:val="-4"/>
          <w:sz w:val="26"/>
          <w:szCs w:val="30"/>
          <w:rtl/>
          <w:lang w:eastAsia="en-US"/>
        </w:rPr>
        <w:t xml:space="preserve"> 1/272.</w:t>
      </w:r>
    </w:p>
  </w:footnote>
  <w:footnote w:id="283">
    <w:p w:rsidR="00E96EE4" w:rsidRPr="009B1785" w:rsidRDefault="00E96EE4" w:rsidP="00084B6B">
      <w:pPr>
        <w:pStyle w:val="a3"/>
        <w:spacing w:line="192" w:lineRule="auto"/>
        <w:ind w:left="284" w:hanging="284"/>
        <w:rPr>
          <w:b/>
          <w:spacing w:val="-6"/>
          <w:sz w:val="26"/>
          <w:szCs w:val="30"/>
          <w:rtl/>
          <w:lang w:eastAsia="en-US"/>
        </w:rPr>
      </w:pPr>
      <w:r w:rsidRPr="009B1785">
        <w:rPr>
          <w:rFonts w:hint="cs"/>
          <w:b/>
          <w:spacing w:val="-6"/>
          <w:sz w:val="26"/>
          <w:szCs w:val="30"/>
          <w:rtl/>
          <w:lang w:eastAsia="en-US"/>
        </w:rPr>
        <w:t>(</w:t>
      </w:r>
      <w:r w:rsidRPr="009B1785">
        <w:rPr>
          <w:b/>
          <w:spacing w:val="-6"/>
          <w:sz w:val="26"/>
          <w:szCs w:val="30"/>
          <w:rtl/>
        </w:rPr>
        <w:footnoteRef/>
      </w:r>
      <w:r w:rsidRPr="009B1785">
        <w:rPr>
          <w:rFonts w:hint="cs"/>
          <w:b/>
          <w:spacing w:val="-6"/>
          <w:sz w:val="26"/>
          <w:szCs w:val="30"/>
          <w:rtl/>
          <w:lang w:eastAsia="en-US"/>
        </w:rPr>
        <w:t xml:space="preserve">) </w:t>
      </w:r>
      <w:r w:rsidRPr="009B1785">
        <w:rPr>
          <w:b/>
          <w:spacing w:val="-6"/>
          <w:sz w:val="26"/>
          <w:szCs w:val="30"/>
          <w:rtl/>
          <w:lang w:eastAsia="en-US"/>
        </w:rPr>
        <w:t xml:space="preserve">أبو داود، كتاب الوتر، باب في نقض الوتر، برقم 1439، والترمذي، كتاب الوتر، باب ما جاء لا وتران في ليلة، برقم 470، والنسائي، كتاب قيام الليل وتطوع النهار، باب نهي النبي </w:t>
      </w:r>
      <w:r w:rsidRPr="009B1785">
        <w:rPr>
          <w:b/>
          <w:spacing w:val="-6"/>
          <w:sz w:val="26"/>
          <w:szCs w:val="30"/>
          <w:rtl/>
        </w:rPr>
        <w:sym w:font="AGA Arabesque" w:char="F072"/>
      </w:r>
      <w:r w:rsidRPr="009B1785">
        <w:rPr>
          <w:b/>
          <w:spacing w:val="-6"/>
          <w:sz w:val="26"/>
          <w:szCs w:val="30"/>
          <w:rtl/>
          <w:lang w:eastAsia="en-US"/>
        </w:rPr>
        <w:t xml:space="preserve"> عن وترين في ليلة، برقم 1679، وأحمد</w:t>
      </w:r>
      <w:r w:rsidRPr="009B1785">
        <w:rPr>
          <w:rFonts w:hint="cs"/>
          <w:b/>
          <w:spacing w:val="-6"/>
          <w:sz w:val="26"/>
          <w:szCs w:val="30"/>
          <w:rtl/>
          <w:lang w:eastAsia="en-US"/>
        </w:rPr>
        <w:t>،</w:t>
      </w:r>
      <w:r w:rsidRPr="009B1785">
        <w:rPr>
          <w:b/>
          <w:spacing w:val="-6"/>
          <w:sz w:val="26"/>
          <w:szCs w:val="30"/>
          <w:rtl/>
          <w:lang w:eastAsia="en-US"/>
        </w:rPr>
        <w:t xml:space="preserve"> 4/23، وابن حبان في صحيح</w:t>
      </w:r>
      <w:r w:rsidRPr="009B1785">
        <w:rPr>
          <w:rFonts w:hint="cs"/>
          <w:b/>
          <w:spacing w:val="-6"/>
          <w:sz w:val="26"/>
          <w:szCs w:val="30"/>
          <w:rtl/>
          <w:lang w:eastAsia="en-US"/>
        </w:rPr>
        <w:t>ه</w:t>
      </w:r>
      <w:r w:rsidRPr="009B1785">
        <w:rPr>
          <w:b/>
          <w:spacing w:val="-6"/>
          <w:sz w:val="26"/>
          <w:szCs w:val="30"/>
          <w:rtl/>
          <w:lang w:eastAsia="en-US"/>
        </w:rPr>
        <w:t xml:space="preserve"> [الإحسان]</w:t>
      </w:r>
      <w:r w:rsidRPr="009B1785">
        <w:rPr>
          <w:rFonts w:hint="cs"/>
          <w:b/>
          <w:spacing w:val="-6"/>
          <w:sz w:val="26"/>
          <w:szCs w:val="30"/>
          <w:rtl/>
          <w:lang w:eastAsia="en-US"/>
        </w:rPr>
        <w:t>،</w:t>
      </w:r>
      <w:r w:rsidRPr="009B1785">
        <w:rPr>
          <w:b/>
          <w:spacing w:val="-6"/>
          <w:sz w:val="26"/>
          <w:szCs w:val="30"/>
          <w:rtl/>
          <w:lang w:eastAsia="en-US"/>
        </w:rPr>
        <w:t xml:space="preserve"> 4/74</w:t>
      </w:r>
      <w:r w:rsidRPr="009B1785">
        <w:rPr>
          <w:rFonts w:hint="cs"/>
          <w:b/>
          <w:spacing w:val="-6"/>
          <w:sz w:val="26"/>
          <w:szCs w:val="30"/>
          <w:rtl/>
          <w:lang w:eastAsia="en-US"/>
        </w:rPr>
        <w:t>،</w:t>
      </w:r>
      <w:r w:rsidRPr="009B1785">
        <w:rPr>
          <w:b/>
          <w:spacing w:val="-6"/>
          <w:sz w:val="26"/>
          <w:szCs w:val="30"/>
          <w:rtl/>
          <w:lang w:eastAsia="en-US"/>
        </w:rPr>
        <w:t xml:space="preserve"> برقم 2440، وصححه الألباني في صحيح الترمذي</w:t>
      </w:r>
      <w:r w:rsidRPr="009B1785">
        <w:rPr>
          <w:rFonts w:hint="cs"/>
          <w:b/>
          <w:spacing w:val="-6"/>
          <w:sz w:val="26"/>
          <w:szCs w:val="30"/>
          <w:rtl/>
          <w:lang w:eastAsia="en-US"/>
        </w:rPr>
        <w:t>،</w:t>
      </w:r>
      <w:r w:rsidRPr="009B1785">
        <w:rPr>
          <w:b/>
          <w:spacing w:val="-6"/>
          <w:sz w:val="26"/>
          <w:szCs w:val="30"/>
          <w:rtl/>
          <w:lang w:eastAsia="en-US"/>
        </w:rPr>
        <w:t xml:space="preserve"> 1/146.</w:t>
      </w:r>
    </w:p>
  </w:footnote>
  <w:footnote w:id="284">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برقم 738</w:t>
      </w:r>
      <w:r w:rsidRPr="00083C5C">
        <w:rPr>
          <w:rFonts w:hint="cs"/>
          <w:b/>
          <w:sz w:val="26"/>
          <w:szCs w:val="30"/>
          <w:rtl/>
          <w:lang w:eastAsia="en-US"/>
        </w:rPr>
        <w:t>،</w:t>
      </w:r>
      <w:r w:rsidRPr="00083C5C">
        <w:rPr>
          <w:b/>
          <w:sz w:val="26"/>
          <w:szCs w:val="30"/>
          <w:rtl/>
          <w:lang w:eastAsia="en-US"/>
        </w:rPr>
        <w:t xml:space="preserve"> وتقدم تخريجه.</w:t>
      </w:r>
    </w:p>
  </w:footnote>
  <w:footnote w:id="285">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انظر: المغني لابن قدامة </w:t>
      </w:r>
      <w:r w:rsidRPr="00083C5C">
        <w:rPr>
          <w:rFonts w:hint="cs"/>
          <w:b/>
          <w:sz w:val="26"/>
          <w:szCs w:val="30"/>
          <w:rtl/>
          <w:lang w:eastAsia="en-US"/>
        </w:rPr>
        <w:t>،</w:t>
      </w:r>
      <w:r w:rsidRPr="00083C5C">
        <w:rPr>
          <w:b/>
          <w:sz w:val="26"/>
          <w:szCs w:val="30"/>
          <w:rtl/>
          <w:lang w:eastAsia="en-US"/>
        </w:rPr>
        <w:t>2/598، وسمعت سماحة الإمام عبد العزيز ابن باز</w:t>
      </w:r>
      <w:r w:rsidRPr="00083C5C">
        <w:rPr>
          <w:rFonts w:hint="cs"/>
          <w:b/>
          <w:sz w:val="26"/>
          <w:szCs w:val="30"/>
          <w:rtl/>
          <w:lang w:eastAsia="en-US"/>
        </w:rPr>
        <w:t xml:space="preserve"> - </w:t>
      </w:r>
      <w:r w:rsidRPr="00083C5C">
        <w:rPr>
          <w:b/>
          <w:sz w:val="26"/>
          <w:szCs w:val="30"/>
          <w:rtl/>
          <w:lang w:eastAsia="en-US"/>
        </w:rPr>
        <w:t>رحمه الله</w:t>
      </w:r>
      <w:r w:rsidRPr="00083C5C">
        <w:rPr>
          <w:rFonts w:hint="cs"/>
          <w:b/>
          <w:sz w:val="26"/>
          <w:szCs w:val="30"/>
          <w:rtl/>
          <w:lang w:eastAsia="en-US"/>
        </w:rPr>
        <w:t xml:space="preserve"> - </w:t>
      </w:r>
      <w:r w:rsidRPr="00083C5C">
        <w:rPr>
          <w:b/>
          <w:sz w:val="26"/>
          <w:szCs w:val="30"/>
          <w:rtl/>
          <w:lang w:eastAsia="en-US"/>
        </w:rPr>
        <w:t>أثناء تقريره على بلوغ المرام</w:t>
      </w:r>
      <w:r w:rsidRPr="00083C5C">
        <w:rPr>
          <w:rFonts w:hint="cs"/>
          <w:b/>
          <w:sz w:val="26"/>
          <w:szCs w:val="30"/>
          <w:rtl/>
          <w:lang w:eastAsia="en-US"/>
        </w:rPr>
        <w:t>،</w:t>
      </w:r>
      <w:r w:rsidRPr="00083C5C">
        <w:rPr>
          <w:b/>
          <w:sz w:val="26"/>
          <w:szCs w:val="30"/>
          <w:rtl/>
          <w:lang w:eastAsia="en-US"/>
        </w:rPr>
        <w:t xml:space="preserve"> الحديث رقم 407 يقول: </w:t>
      </w:r>
      <w:r w:rsidRPr="002003E6">
        <w:rPr>
          <w:rFonts w:cs="Traditional Naskh" w:hint="cs"/>
          <w:b/>
          <w:sz w:val="26"/>
          <w:szCs w:val="16"/>
          <w:rtl/>
          <w:lang w:eastAsia="en-US"/>
        </w:rPr>
        <w:t>((</w:t>
      </w:r>
      <w:r w:rsidRPr="00083C5C">
        <w:rPr>
          <w:b/>
          <w:sz w:val="26"/>
          <w:szCs w:val="30"/>
          <w:rtl/>
          <w:lang w:eastAsia="en-US"/>
        </w:rPr>
        <w:t xml:space="preserve">السنة تأخير الوتر، لكنه إذا أوتر أول الليل لا يوتر </w:t>
      </w:r>
      <w:r w:rsidRPr="00083C5C">
        <w:rPr>
          <w:rFonts w:hint="cs"/>
          <w:b/>
          <w:sz w:val="26"/>
          <w:szCs w:val="30"/>
          <w:rtl/>
          <w:lang w:eastAsia="en-US"/>
        </w:rPr>
        <w:t xml:space="preserve">آخره؛ لحديث: </w:t>
      </w:r>
      <w:r w:rsidRPr="002003E6">
        <w:rPr>
          <w:rFonts w:cs="Traditional Naskh" w:hint="cs"/>
          <w:b/>
          <w:sz w:val="26"/>
          <w:szCs w:val="16"/>
          <w:rtl/>
          <w:lang w:eastAsia="en-US"/>
        </w:rPr>
        <w:t>((</w:t>
      </w:r>
      <w:r w:rsidRPr="00083C5C">
        <w:rPr>
          <w:rFonts w:hint="eastAsia"/>
          <w:b/>
          <w:sz w:val="26"/>
          <w:szCs w:val="30"/>
          <w:rtl/>
          <w:lang w:eastAsia="en-US"/>
        </w:rPr>
        <w:t>لا وتران في ليلة</w:t>
      </w:r>
      <w:r w:rsidRPr="002003E6">
        <w:rPr>
          <w:rFonts w:ascii="Lotus Linotype" w:hAnsi="Lotus Linotype" w:cs="Traditional Naskh" w:hint="cs"/>
          <w:b/>
          <w:sz w:val="26"/>
          <w:szCs w:val="16"/>
          <w:rtl/>
          <w:lang w:eastAsia="en-US"/>
        </w:rPr>
        <w:t>))</w:t>
      </w:r>
      <w:r>
        <w:rPr>
          <w:rFonts w:ascii="Lotus Linotype" w:hAnsi="Lotus Linotype" w:cs="Traditional Naskh"/>
          <w:b/>
          <w:sz w:val="26"/>
          <w:szCs w:val="18"/>
          <w:rtl/>
          <w:lang w:eastAsia="en-US"/>
        </w:rPr>
        <w:fldChar w:fldCharType="begin"/>
      </w:r>
      <w:r>
        <w:instrText xml:space="preserve"> XE "</w:instrText>
      </w:r>
      <w:r w:rsidRPr="0026485A">
        <w:rPr>
          <w:rFonts w:cs="Traditional Naskh" w:hint="cs"/>
          <w:b/>
          <w:sz w:val="26"/>
          <w:szCs w:val="18"/>
          <w:rtl/>
          <w:lang w:eastAsia="en-US"/>
        </w:rPr>
        <w:instrText>1-</w:instrText>
      </w:r>
      <w:r w:rsidRPr="002003E6">
        <w:rPr>
          <w:rFonts w:cs="Traditional Naskh" w:hint="cs"/>
          <w:b/>
          <w:sz w:val="26"/>
          <w:szCs w:val="16"/>
          <w:rtl/>
          <w:lang w:eastAsia="en-US"/>
        </w:rPr>
        <w:instrText>((</w:instrText>
      </w:r>
      <w:r w:rsidRPr="0026485A">
        <w:rPr>
          <w:rFonts w:cs="Traditional Naskh" w:hint="eastAsia"/>
          <w:b/>
          <w:sz w:val="26"/>
          <w:szCs w:val="24"/>
          <w:rtl/>
          <w:lang w:eastAsia="en-US"/>
        </w:rPr>
        <w:instrText>لا وتران في ليلة</w:instrText>
      </w:r>
      <w:r w:rsidRPr="002003E6">
        <w:rPr>
          <w:rFonts w:ascii="Lotus Linotype" w:hAnsi="Lotus Linotype" w:cs="Traditional Naskh" w:hint="cs"/>
          <w:b/>
          <w:sz w:val="26"/>
          <w:szCs w:val="16"/>
          <w:rtl/>
          <w:lang w:eastAsia="en-US"/>
        </w:rPr>
        <w:instrText>))</w:instrText>
      </w:r>
      <w:r>
        <w:instrText xml:space="preserve">" </w:instrText>
      </w:r>
      <w:r>
        <w:rPr>
          <w:rFonts w:ascii="Lotus Linotype" w:hAnsi="Lotus Linotype" w:cs="Traditional Naskh"/>
          <w:b/>
          <w:sz w:val="26"/>
          <w:szCs w:val="18"/>
          <w:rtl/>
          <w:lang w:eastAsia="en-US"/>
        </w:rPr>
        <w:fldChar w:fldCharType="end"/>
      </w:r>
      <w:r w:rsidRPr="00083C5C">
        <w:rPr>
          <w:rFonts w:hint="cs"/>
          <w:b/>
          <w:sz w:val="26"/>
          <w:szCs w:val="30"/>
          <w:rtl/>
          <w:lang w:eastAsia="en-US"/>
        </w:rPr>
        <w:t>،</w:t>
      </w:r>
      <w:r w:rsidRPr="00083C5C">
        <w:rPr>
          <w:rFonts w:hint="eastAsia"/>
          <w:b/>
          <w:sz w:val="26"/>
          <w:szCs w:val="30"/>
          <w:rtl/>
          <w:lang w:eastAsia="en-US"/>
        </w:rPr>
        <w:t xml:space="preserve"> أما من </w:t>
      </w:r>
      <w:r w:rsidRPr="00083C5C">
        <w:rPr>
          <w:rFonts w:hint="cs"/>
          <w:b/>
          <w:sz w:val="26"/>
          <w:szCs w:val="30"/>
          <w:rtl/>
          <w:lang w:eastAsia="en-US"/>
        </w:rPr>
        <w:t xml:space="preserve">يقول بنقض الوتر فمعنى ذلك أنه يوتر </w:t>
      </w:r>
      <w:r w:rsidRPr="00083C5C">
        <w:rPr>
          <w:b/>
          <w:sz w:val="26"/>
          <w:szCs w:val="30"/>
          <w:rtl/>
          <w:lang w:eastAsia="en-US"/>
        </w:rPr>
        <w:t>ثلاث مرات، والصواب أنه إذا أوتر أول الليل ثم صلى آخره، فيصلي ولكنه لا يوتر بل يكتفي بوتره الأول</w:t>
      </w:r>
      <w:r w:rsidRPr="002003E6">
        <w:rPr>
          <w:rFonts w:ascii="Lotus Linotype" w:hAnsi="Lotus Linotype" w:cs="Traditional Naskh" w:hint="cs"/>
          <w:b/>
          <w:sz w:val="26"/>
          <w:szCs w:val="16"/>
          <w:rtl/>
          <w:lang w:eastAsia="en-US"/>
        </w:rPr>
        <w:t>))</w:t>
      </w:r>
      <w:r w:rsidRPr="00083C5C">
        <w:rPr>
          <w:b/>
          <w:sz w:val="26"/>
          <w:szCs w:val="30"/>
          <w:rtl/>
          <w:lang w:eastAsia="en-US"/>
        </w:rPr>
        <w:t>. وانظر: مجموع فتاواه</w:t>
      </w:r>
      <w:r w:rsidRPr="00083C5C">
        <w:rPr>
          <w:rFonts w:hint="cs"/>
          <w:b/>
          <w:sz w:val="26"/>
          <w:szCs w:val="30"/>
          <w:rtl/>
          <w:lang w:eastAsia="en-US"/>
        </w:rPr>
        <w:t>،</w:t>
      </w:r>
      <w:r w:rsidRPr="00083C5C">
        <w:rPr>
          <w:b/>
          <w:sz w:val="26"/>
          <w:szCs w:val="30"/>
          <w:rtl/>
          <w:lang w:eastAsia="en-US"/>
        </w:rPr>
        <w:t xml:space="preserve"> 11/310-311.</w:t>
      </w:r>
    </w:p>
  </w:footnote>
  <w:footnote w:id="286">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 xml:space="preserve">متفق عليه: البخاري، كتاب الوتر، باب إيقاظ النبي </w:t>
      </w:r>
      <w:r w:rsidRPr="00083C5C">
        <w:rPr>
          <w:b/>
          <w:sz w:val="26"/>
          <w:szCs w:val="30"/>
          <w:rtl/>
        </w:rPr>
        <w:sym w:font="AGA Arabesque" w:char="F072"/>
      </w:r>
      <w:r w:rsidRPr="00083C5C">
        <w:rPr>
          <w:b/>
          <w:sz w:val="26"/>
          <w:szCs w:val="30"/>
          <w:rtl/>
          <w:lang w:eastAsia="en-US"/>
        </w:rPr>
        <w:t xml:space="preserve"> أهله بالوتر، برقم 997، ومسلم،</w:t>
      </w:r>
      <w:r w:rsidRPr="00083C5C">
        <w:rPr>
          <w:rFonts w:hint="cs"/>
          <w:b/>
          <w:sz w:val="26"/>
          <w:szCs w:val="30"/>
          <w:rtl/>
          <w:lang w:eastAsia="en-US"/>
        </w:rPr>
        <w:t xml:space="preserve"> </w:t>
      </w:r>
      <w:r w:rsidRPr="00083C5C">
        <w:rPr>
          <w:b/>
          <w:sz w:val="26"/>
          <w:szCs w:val="30"/>
          <w:rtl/>
          <w:lang w:eastAsia="en-US"/>
        </w:rPr>
        <w:t xml:space="preserve">كتاب صلاة المسافرين، باب صلاة الليل وعدد ركعات النبي </w:t>
      </w:r>
      <w:r w:rsidRPr="00083C5C">
        <w:rPr>
          <w:b/>
          <w:sz w:val="26"/>
          <w:szCs w:val="30"/>
          <w:rtl/>
        </w:rPr>
        <w:sym w:font="AGA Arabesque" w:char="F072"/>
      </w:r>
      <w:r w:rsidRPr="00083C5C">
        <w:rPr>
          <w:b/>
          <w:sz w:val="26"/>
          <w:szCs w:val="30"/>
          <w:rtl/>
          <w:lang w:eastAsia="en-US"/>
        </w:rPr>
        <w:t xml:space="preserve"> في الليل وأن الوتر ركعة وأن الركعة صلاة صحيحة، برقم 744.</w:t>
      </w:r>
    </w:p>
  </w:footnote>
  <w:footnote w:id="287">
    <w:p w:rsidR="00E96EE4" w:rsidRPr="00083C5C" w:rsidRDefault="00E96EE4" w:rsidP="00084B6B">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شرح النووي على صحيح مسلم</w:t>
      </w:r>
      <w:r w:rsidRPr="00083C5C">
        <w:rPr>
          <w:rFonts w:hint="cs"/>
          <w:b/>
          <w:spacing w:val="-4"/>
          <w:sz w:val="26"/>
          <w:szCs w:val="30"/>
          <w:rtl/>
          <w:lang w:eastAsia="en-US"/>
        </w:rPr>
        <w:t>،</w:t>
      </w:r>
      <w:r w:rsidRPr="00083C5C">
        <w:rPr>
          <w:b/>
          <w:spacing w:val="-4"/>
          <w:sz w:val="26"/>
          <w:szCs w:val="30"/>
          <w:rtl/>
          <w:lang w:eastAsia="en-US"/>
        </w:rPr>
        <w:t>2/270،وانظر: فتح الباري لابن حجر</w:t>
      </w:r>
      <w:r w:rsidRPr="00083C5C">
        <w:rPr>
          <w:rFonts w:hint="cs"/>
          <w:b/>
          <w:spacing w:val="-4"/>
          <w:sz w:val="26"/>
          <w:szCs w:val="30"/>
          <w:rtl/>
          <w:lang w:eastAsia="en-US"/>
        </w:rPr>
        <w:t>،</w:t>
      </w:r>
      <w:r w:rsidRPr="00083C5C">
        <w:rPr>
          <w:b/>
          <w:spacing w:val="-4"/>
          <w:sz w:val="26"/>
          <w:szCs w:val="30"/>
          <w:rtl/>
          <w:lang w:eastAsia="en-US"/>
        </w:rPr>
        <w:t>2/487.</w:t>
      </w:r>
    </w:p>
  </w:footnote>
  <w:footnote w:id="288">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جامع صلاة الليل، ومن نام عنه أ</w:t>
      </w:r>
      <w:r w:rsidRPr="00083C5C">
        <w:rPr>
          <w:rFonts w:hint="cs"/>
          <w:b/>
          <w:sz w:val="26"/>
          <w:szCs w:val="30"/>
          <w:rtl/>
          <w:lang w:eastAsia="en-US"/>
        </w:rPr>
        <w:t>و</w:t>
      </w:r>
      <w:r w:rsidRPr="00083C5C">
        <w:rPr>
          <w:b/>
          <w:sz w:val="26"/>
          <w:szCs w:val="30"/>
          <w:rtl/>
          <w:lang w:eastAsia="en-US"/>
        </w:rPr>
        <w:t xml:space="preserve"> مرض، برقم 746.</w:t>
      </w:r>
    </w:p>
  </w:footnote>
  <w:footnote w:id="289">
    <w:p w:rsidR="00E96EE4" w:rsidRPr="00083C5C" w:rsidRDefault="00E96EE4" w:rsidP="00084B6B">
      <w:pPr>
        <w:pStyle w:val="a3"/>
        <w:spacing w:after="0" w:line="192" w:lineRule="auto"/>
        <w:ind w:left="284" w:hanging="284"/>
        <w:rPr>
          <w:b/>
          <w:sz w:val="26"/>
          <w:szCs w:val="30"/>
          <w:rtl/>
          <w:lang w:eastAsia="en-US"/>
        </w:rPr>
      </w:pPr>
      <w:r w:rsidRPr="00083C5C">
        <w:rPr>
          <w:rFonts w:hint="cs"/>
          <w:b/>
          <w:sz w:val="26"/>
          <w:szCs w:val="30"/>
          <w:rtl/>
          <w:lang w:eastAsia="en-US"/>
        </w:rPr>
        <w:t>(</w:t>
      </w:r>
      <w:r w:rsidRPr="00083C5C">
        <w:rPr>
          <w:b/>
          <w:sz w:val="26"/>
          <w:szCs w:val="30"/>
          <w:rtl/>
        </w:rPr>
        <w:footnoteRef/>
      </w:r>
      <w:r w:rsidRPr="00083C5C">
        <w:rPr>
          <w:rFonts w:hint="cs"/>
          <w:b/>
          <w:sz w:val="26"/>
          <w:szCs w:val="30"/>
          <w:rtl/>
          <w:lang w:eastAsia="en-US"/>
        </w:rPr>
        <w:t xml:space="preserve">) </w:t>
      </w:r>
      <w:r w:rsidRPr="00083C5C">
        <w:rPr>
          <w:b/>
          <w:sz w:val="26"/>
          <w:szCs w:val="30"/>
          <w:rtl/>
          <w:lang w:eastAsia="en-US"/>
        </w:rPr>
        <w:t>مسلم، كتاب صلاة المسافرين، باب جامع صلاة الليل ومن نام عنه أو مرض، برقم 747.</w:t>
      </w:r>
    </w:p>
  </w:footnote>
  <w:footnote w:id="290">
    <w:p w:rsidR="00E96EE4" w:rsidRPr="00083C5C" w:rsidRDefault="00E96EE4" w:rsidP="00084B6B">
      <w:pPr>
        <w:pStyle w:val="a3"/>
        <w:spacing w:after="0" w:line="192" w:lineRule="auto"/>
        <w:ind w:left="284" w:hanging="284"/>
        <w:rPr>
          <w:b/>
          <w:spacing w:val="-4"/>
          <w:sz w:val="26"/>
          <w:szCs w:val="30"/>
          <w:rtl/>
          <w:lang w:eastAsia="en-US"/>
        </w:rPr>
      </w:pPr>
      <w:r w:rsidRPr="00083C5C">
        <w:rPr>
          <w:rFonts w:hint="cs"/>
          <w:b/>
          <w:spacing w:val="-4"/>
          <w:sz w:val="26"/>
          <w:szCs w:val="30"/>
          <w:rtl/>
          <w:lang w:eastAsia="en-US"/>
        </w:rPr>
        <w:t>(</w:t>
      </w:r>
      <w:r w:rsidRPr="00083C5C">
        <w:rPr>
          <w:b/>
          <w:spacing w:val="-4"/>
          <w:sz w:val="26"/>
          <w:szCs w:val="30"/>
          <w:rtl/>
        </w:rPr>
        <w:footnoteRef/>
      </w:r>
      <w:r w:rsidRPr="00083C5C">
        <w:rPr>
          <w:rFonts w:hint="cs"/>
          <w:b/>
          <w:spacing w:val="-4"/>
          <w:sz w:val="26"/>
          <w:szCs w:val="30"/>
          <w:rtl/>
          <w:lang w:eastAsia="en-US"/>
        </w:rPr>
        <w:t xml:space="preserve">) </w:t>
      </w:r>
      <w:r w:rsidRPr="00083C5C">
        <w:rPr>
          <w:b/>
          <w:spacing w:val="-4"/>
          <w:sz w:val="26"/>
          <w:szCs w:val="30"/>
          <w:rtl/>
          <w:lang w:eastAsia="en-US"/>
        </w:rPr>
        <w:t>أبو داود، كتاب الصلاة، باب في الدعاء بعد الوتر، برقم 1431</w:t>
      </w:r>
      <w:r w:rsidRPr="00083C5C">
        <w:rPr>
          <w:rFonts w:hint="cs"/>
          <w:b/>
          <w:spacing w:val="-4"/>
          <w:sz w:val="26"/>
          <w:szCs w:val="30"/>
          <w:rtl/>
          <w:lang w:eastAsia="en-US"/>
        </w:rPr>
        <w:t>،</w:t>
      </w:r>
      <w:r w:rsidRPr="00083C5C">
        <w:rPr>
          <w:b/>
          <w:spacing w:val="-4"/>
          <w:sz w:val="26"/>
          <w:szCs w:val="30"/>
          <w:rtl/>
          <w:lang w:eastAsia="en-US"/>
        </w:rPr>
        <w:t xml:space="preserve"> وابن ماجه بلفظه، كتاب إقامة الصلاة والسنة فيها، باب من نام عن وتر أو نسيه، برقم 1188، والترمذي، كتاب الوتر، باب ما جاء في الرجل ينام عن الوتر أو ينسى، برقم 465، ولفظه:</w:t>
      </w:r>
      <w:r w:rsidRPr="00083C5C">
        <w:rPr>
          <w:rFonts w:hint="cs"/>
          <w:b/>
          <w:spacing w:val="-4"/>
          <w:sz w:val="26"/>
          <w:szCs w:val="30"/>
          <w:rtl/>
          <w:lang w:eastAsia="en-US"/>
        </w:rPr>
        <w:t xml:space="preserve"> </w:t>
      </w:r>
      <w:r w:rsidRPr="002003E6">
        <w:rPr>
          <w:rFonts w:cs="Traditional Naskh" w:hint="cs"/>
          <w:b/>
          <w:spacing w:val="-4"/>
          <w:sz w:val="26"/>
          <w:szCs w:val="16"/>
          <w:rtl/>
          <w:lang w:eastAsia="en-US"/>
        </w:rPr>
        <w:t>((</w:t>
      </w:r>
      <w:r w:rsidRPr="00083C5C">
        <w:rPr>
          <w:b/>
          <w:spacing w:val="-4"/>
          <w:sz w:val="26"/>
          <w:szCs w:val="30"/>
          <w:rtl/>
          <w:lang w:eastAsia="en-US"/>
        </w:rPr>
        <w:t>فليصلِّ إذا ذكر وإذا استيقظ</w:t>
      </w:r>
      <w:r w:rsidRPr="002003E6">
        <w:rPr>
          <w:rFonts w:ascii="Lotus Linotype" w:hAnsi="Lotus Linotype" w:cs="Traditional Naskh" w:hint="cs"/>
          <w:b/>
          <w:spacing w:val="-4"/>
          <w:sz w:val="26"/>
          <w:szCs w:val="16"/>
          <w:rtl/>
          <w:lang w:eastAsia="en-US"/>
        </w:rPr>
        <w:t>))</w:t>
      </w:r>
      <w:r w:rsidRPr="00957D60">
        <w:rPr>
          <w:rFonts w:ascii="Lotus Linotype" w:hAnsi="Lotus Linotype" w:cs="Traditional Naskh"/>
          <w:b/>
          <w:spacing w:val="-4"/>
          <w:sz w:val="26"/>
          <w:szCs w:val="18"/>
          <w:rtl/>
          <w:lang w:eastAsia="en-US"/>
        </w:rPr>
        <w:fldChar w:fldCharType="begin"/>
      </w:r>
      <w:r w:rsidRPr="00957D60">
        <w:rPr>
          <w:spacing w:val="-4"/>
        </w:rPr>
        <w:instrText xml:space="preserve"> XE "</w:instrText>
      </w:r>
      <w:r w:rsidRPr="00957D60">
        <w:rPr>
          <w:rFonts w:cs="Traditional Naskh" w:hint="cs"/>
          <w:b/>
          <w:spacing w:val="-4"/>
          <w:sz w:val="26"/>
          <w:szCs w:val="18"/>
          <w:rtl/>
          <w:lang w:eastAsia="en-US"/>
        </w:rPr>
        <w:instrText>1-</w:instrText>
      </w:r>
      <w:r w:rsidRPr="002003E6">
        <w:rPr>
          <w:rFonts w:cs="Traditional Naskh" w:hint="cs"/>
          <w:b/>
          <w:spacing w:val="-4"/>
          <w:sz w:val="26"/>
          <w:szCs w:val="16"/>
          <w:rtl/>
          <w:lang w:eastAsia="en-US"/>
        </w:rPr>
        <w:instrText>((</w:instrText>
      </w:r>
      <w:r w:rsidRPr="00957D60">
        <w:rPr>
          <w:rFonts w:cs="Traditional Naskh"/>
          <w:b/>
          <w:spacing w:val="-4"/>
          <w:sz w:val="26"/>
          <w:szCs w:val="24"/>
          <w:rtl/>
          <w:lang w:eastAsia="en-US"/>
        </w:rPr>
        <w:instrText>فليصلِّ إذا ذكر وإذا استيقظ</w:instrText>
      </w:r>
      <w:r w:rsidRPr="002003E6">
        <w:rPr>
          <w:rFonts w:ascii="Lotus Linotype" w:hAnsi="Lotus Linotype" w:cs="Traditional Naskh" w:hint="cs"/>
          <w:b/>
          <w:spacing w:val="-4"/>
          <w:sz w:val="26"/>
          <w:szCs w:val="16"/>
          <w:rtl/>
          <w:lang w:eastAsia="en-US"/>
        </w:rPr>
        <w:instrText>))</w:instrText>
      </w:r>
      <w:r w:rsidRPr="00957D60">
        <w:rPr>
          <w:spacing w:val="-4"/>
        </w:rPr>
        <w:instrText xml:space="preserve">" </w:instrText>
      </w:r>
      <w:r w:rsidRPr="00957D60">
        <w:rPr>
          <w:rFonts w:ascii="Lotus Linotype" w:hAnsi="Lotus Linotype" w:cs="Traditional Naskh"/>
          <w:b/>
          <w:spacing w:val="-4"/>
          <w:sz w:val="26"/>
          <w:szCs w:val="18"/>
          <w:rtl/>
          <w:lang w:eastAsia="en-US"/>
        </w:rPr>
        <w:fldChar w:fldCharType="end"/>
      </w:r>
      <w:r w:rsidRPr="00083C5C">
        <w:rPr>
          <w:rFonts w:hint="cs"/>
          <w:b/>
          <w:spacing w:val="-4"/>
          <w:sz w:val="26"/>
          <w:szCs w:val="30"/>
          <w:rtl/>
          <w:lang w:eastAsia="en-US"/>
        </w:rPr>
        <w:t>،</w:t>
      </w:r>
      <w:r w:rsidRPr="00083C5C">
        <w:rPr>
          <w:b/>
          <w:spacing w:val="-4"/>
          <w:sz w:val="26"/>
          <w:szCs w:val="30"/>
          <w:rtl/>
          <w:lang w:eastAsia="en-US"/>
        </w:rPr>
        <w:t xml:space="preserve"> وفي لفظ له:</w:t>
      </w:r>
      <w:r w:rsidRPr="00083C5C">
        <w:rPr>
          <w:rFonts w:hint="cs"/>
          <w:b/>
          <w:spacing w:val="-4"/>
          <w:sz w:val="26"/>
          <w:szCs w:val="30"/>
          <w:rtl/>
          <w:lang w:eastAsia="en-US"/>
        </w:rPr>
        <w:t xml:space="preserve"> </w:t>
      </w:r>
      <w:r w:rsidRPr="002003E6">
        <w:rPr>
          <w:rFonts w:cs="Traditional Naskh" w:hint="cs"/>
          <w:b/>
          <w:spacing w:val="-4"/>
          <w:sz w:val="26"/>
          <w:szCs w:val="16"/>
          <w:rtl/>
          <w:lang w:eastAsia="en-US"/>
        </w:rPr>
        <w:t>((</w:t>
      </w:r>
      <w:r w:rsidRPr="00083C5C">
        <w:rPr>
          <w:b/>
          <w:spacing w:val="-4"/>
          <w:sz w:val="26"/>
          <w:szCs w:val="30"/>
          <w:rtl/>
          <w:lang w:eastAsia="en-US"/>
        </w:rPr>
        <w:t>فليصلِّ إذا أصبح</w:t>
      </w:r>
      <w:r w:rsidRPr="002003E6">
        <w:rPr>
          <w:rFonts w:ascii="Lotus Linotype" w:hAnsi="Lotus Linotype" w:cs="Traditional Naskh" w:hint="cs"/>
          <w:b/>
          <w:spacing w:val="-4"/>
          <w:sz w:val="26"/>
          <w:szCs w:val="16"/>
          <w:rtl/>
          <w:lang w:eastAsia="en-US"/>
        </w:rPr>
        <w:t>))</w:t>
      </w:r>
      <w:r w:rsidRPr="00957D60">
        <w:rPr>
          <w:rFonts w:ascii="Lotus Linotype" w:hAnsi="Lotus Linotype" w:cs="Traditional Naskh"/>
          <w:b/>
          <w:spacing w:val="-4"/>
          <w:sz w:val="26"/>
          <w:szCs w:val="18"/>
          <w:rtl/>
          <w:lang w:eastAsia="en-US"/>
        </w:rPr>
        <w:fldChar w:fldCharType="begin"/>
      </w:r>
      <w:r w:rsidRPr="00957D60">
        <w:rPr>
          <w:spacing w:val="-4"/>
        </w:rPr>
        <w:instrText xml:space="preserve"> XE "</w:instrText>
      </w:r>
      <w:r w:rsidRPr="00957D60">
        <w:rPr>
          <w:rFonts w:cs="Traditional Naskh" w:hint="cs"/>
          <w:b/>
          <w:spacing w:val="-4"/>
          <w:sz w:val="26"/>
          <w:szCs w:val="18"/>
          <w:rtl/>
          <w:lang w:eastAsia="en-US"/>
        </w:rPr>
        <w:instrText>1-</w:instrText>
      </w:r>
      <w:r w:rsidRPr="002003E6">
        <w:rPr>
          <w:rFonts w:cs="Traditional Naskh" w:hint="cs"/>
          <w:b/>
          <w:spacing w:val="-4"/>
          <w:sz w:val="26"/>
          <w:szCs w:val="16"/>
          <w:rtl/>
          <w:lang w:eastAsia="en-US"/>
        </w:rPr>
        <w:instrText>((</w:instrText>
      </w:r>
      <w:r w:rsidRPr="00957D60">
        <w:rPr>
          <w:rFonts w:cs="Traditional Naskh"/>
          <w:b/>
          <w:spacing w:val="-4"/>
          <w:sz w:val="26"/>
          <w:szCs w:val="24"/>
          <w:rtl/>
          <w:lang w:eastAsia="en-US"/>
        </w:rPr>
        <w:instrText>فليصلِّ إذا أصبح</w:instrText>
      </w:r>
      <w:r w:rsidRPr="002003E6">
        <w:rPr>
          <w:rFonts w:ascii="Lotus Linotype" w:hAnsi="Lotus Linotype" w:cs="Traditional Naskh" w:hint="cs"/>
          <w:b/>
          <w:spacing w:val="-4"/>
          <w:sz w:val="26"/>
          <w:szCs w:val="16"/>
          <w:rtl/>
          <w:lang w:eastAsia="en-US"/>
        </w:rPr>
        <w:instrText>))</w:instrText>
      </w:r>
      <w:r w:rsidRPr="00957D60">
        <w:rPr>
          <w:spacing w:val="-4"/>
        </w:rPr>
        <w:instrText xml:space="preserve">" </w:instrText>
      </w:r>
      <w:r w:rsidRPr="00957D60">
        <w:rPr>
          <w:rFonts w:ascii="Lotus Linotype" w:hAnsi="Lotus Linotype" w:cs="Traditional Naskh"/>
          <w:b/>
          <w:spacing w:val="-4"/>
          <w:sz w:val="26"/>
          <w:szCs w:val="18"/>
          <w:rtl/>
          <w:lang w:eastAsia="en-US"/>
        </w:rPr>
        <w:fldChar w:fldCharType="end"/>
      </w:r>
      <w:r w:rsidRPr="00083C5C">
        <w:rPr>
          <w:rFonts w:hint="cs"/>
          <w:b/>
          <w:spacing w:val="-4"/>
          <w:sz w:val="26"/>
          <w:szCs w:val="30"/>
          <w:rtl/>
          <w:lang w:eastAsia="en-US"/>
        </w:rPr>
        <w:t>،</w:t>
      </w:r>
      <w:r w:rsidRPr="00083C5C">
        <w:rPr>
          <w:b/>
          <w:spacing w:val="-4"/>
          <w:sz w:val="26"/>
          <w:szCs w:val="30"/>
          <w:rtl/>
          <w:lang w:eastAsia="en-US"/>
        </w:rPr>
        <w:t xml:space="preserve"> والحاكم بلفظ الترمذي</w:t>
      </w:r>
      <w:r w:rsidRPr="00083C5C">
        <w:rPr>
          <w:rFonts w:hint="cs"/>
          <w:b/>
          <w:spacing w:val="-4"/>
          <w:sz w:val="26"/>
          <w:szCs w:val="30"/>
          <w:rtl/>
          <w:lang w:eastAsia="en-US"/>
        </w:rPr>
        <w:t>،</w:t>
      </w:r>
      <w:r w:rsidRPr="00083C5C">
        <w:rPr>
          <w:b/>
          <w:spacing w:val="-4"/>
          <w:sz w:val="26"/>
          <w:szCs w:val="30"/>
          <w:rtl/>
          <w:lang w:eastAsia="en-US"/>
        </w:rPr>
        <w:t xml:space="preserve"> 1/302</w:t>
      </w:r>
      <w:r w:rsidRPr="00083C5C">
        <w:rPr>
          <w:rFonts w:hint="cs"/>
          <w:b/>
          <w:spacing w:val="-4"/>
          <w:sz w:val="26"/>
          <w:szCs w:val="30"/>
          <w:rtl/>
          <w:lang w:eastAsia="en-US"/>
        </w:rPr>
        <w:t>،</w:t>
      </w:r>
      <w:r w:rsidRPr="00083C5C">
        <w:rPr>
          <w:b/>
          <w:spacing w:val="-4"/>
          <w:sz w:val="26"/>
          <w:szCs w:val="30"/>
          <w:rtl/>
          <w:lang w:eastAsia="en-US"/>
        </w:rPr>
        <w:t xml:space="preserve"> وصححه ووافقه الذهبي، وأحمد</w:t>
      </w:r>
      <w:r w:rsidRPr="00083C5C">
        <w:rPr>
          <w:rFonts w:hint="cs"/>
          <w:b/>
          <w:spacing w:val="-4"/>
          <w:sz w:val="26"/>
          <w:szCs w:val="30"/>
          <w:rtl/>
          <w:lang w:eastAsia="en-US"/>
        </w:rPr>
        <w:t>،</w:t>
      </w:r>
      <w:r w:rsidRPr="00083C5C">
        <w:rPr>
          <w:b/>
          <w:spacing w:val="-4"/>
          <w:sz w:val="26"/>
          <w:szCs w:val="30"/>
          <w:rtl/>
          <w:lang w:eastAsia="en-US"/>
        </w:rPr>
        <w:t xml:space="preserve"> 3/44 بلفظ: </w:t>
      </w:r>
      <w:r w:rsidRPr="002003E6">
        <w:rPr>
          <w:rFonts w:cs="Traditional Naskh" w:hint="cs"/>
          <w:b/>
          <w:spacing w:val="-4"/>
          <w:sz w:val="26"/>
          <w:szCs w:val="16"/>
          <w:rtl/>
          <w:lang w:eastAsia="en-US"/>
        </w:rPr>
        <w:t>((</w:t>
      </w:r>
      <w:r w:rsidRPr="00083C5C">
        <w:rPr>
          <w:b/>
          <w:spacing w:val="-4"/>
          <w:sz w:val="26"/>
          <w:szCs w:val="30"/>
          <w:rtl/>
          <w:lang w:eastAsia="en-US"/>
        </w:rPr>
        <w:t>إذا ذكرها أو إذا أصبح</w:t>
      </w:r>
      <w:r w:rsidRPr="002003E6">
        <w:rPr>
          <w:rFonts w:ascii="Lotus Linotype" w:hAnsi="Lotus Linotype" w:cs="Traditional Naskh" w:hint="cs"/>
          <w:b/>
          <w:spacing w:val="-4"/>
          <w:sz w:val="26"/>
          <w:szCs w:val="16"/>
          <w:rtl/>
          <w:lang w:eastAsia="en-US"/>
        </w:rPr>
        <w:t>))</w:t>
      </w:r>
      <w:r w:rsidRPr="00083C5C">
        <w:rPr>
          <w:rFonts w:hint="cs"/>
          <w:b/>
          <w:spacing w:val="-4"/>
          <w:sz w:val="26"/>
          <w:szCs w:val="30"/>
          <w:rtl/>
          <w:lang w:eastAsia="en-US"/>
        </w:rPr>
        <w:t>،</w:t>
      </w:r>
      <w:r w:rsidRPr="00083C5C">
        <w:rPr>
          <w:b/>
          <w:spacing w:val="-4"/>
          <w:sz w:val="26"/>
          <w:szCs w:val="30"/>
          <w:rtl/>
          <w:lang w:eastAsia="en-US"/>
        </w:rPr>
        <w:t xml:space="preserve"> وصححه الألباني في إرواء الغليل</w:t>
      </w:r>
      <w:r w:rsidRPr="00083C5C">
        <w:rPr>
          <w:rFonts w:hint="cs"/>
          <w:b/>
          <w:spacing w:val="-4"/>
          <w:sz w:val="26"/>
          <w:szCs w:val="30"/>
          <w:rtl/>
          <w:lang w:eastAsia="en-US"/>
        </w:rPr>
        <w:t>،</w:t>
      </w:r>
      <w:r w:rsidRPr="00083C5C">
        <w:rPr>
          <w:b/>
          <w:spacing w:val="-4"/>
          <w:sz w:val="26"/>
          <w:szCs w:val="30"/>
          <w:rtl/>
          <w:lang w:eastAsia="en-US"/>
        </w:rPr>
        <w:t xml:space="preserve"> 2/153. وسمعت الإمام ابن باز</w:t>
      </w:r>
      <w:r w:rsidRPr="00083C5C">
        <w:rPr>
          <w:rFonts w:hint="cs"/>
          <w:b/>
          <w:spacing w:val="-4"/>
          <w:sz w:val="26"/>
          <w:szCs w:val="30"/>
          <w:rtl/>
          <w:lang w:eastAsia="en-US"/>
        </w:rPr>
        <w:t xml:space="preserve"> </w:t>
      </w:r>
      <w:r w:rsidRPr="00083C5C">
        <w:rPr>
          <w:b/>
          <w:spacing w:val="-4"/>
          <w:sz w:val="26"/>
          <w:szCs w:val="30"/>
          <w:rtl/>
          <w:lang w:eastAsia="en-US"/>
        </w:rPr>
        <w:t>-</w:t>
      </w:r>
      <w:r w:rsidRPr="00083C5C">
        <w:rPr>
          <w:rFonts w:hint="cs"/>
          <w:b/>
          <w:spacing w:val="-4"/>
          <w:sz w:val="26"/>
          <w:szCs w:val="30"/>
          <w:rtl/>
          <w:lang w:eastAsia="en-US"/>
        </w:rPr>
        <w:t xml:space="preserve"> </w:t>
      </w:r>
      <w:r w:rsidRPr="00083C5C">
        <w:rPr>
          <w:b/>
          <w:spacing w:val="-4"/>
          <w:sz w:val="26"/>
          <w:szCs w:val="30"/>
          <w:rtl/>
          <w:lang w:eastAsia="en-US"/>
        </w:rPr>
        <w:t>رحمه الله</w:t>
      </w:r>
      <w:r w:rsidRPr="00083C5C">
        <w:rPr>
          <w:rFonts w:hint="cs"/>
          <w:b/>
          <w:spacing w:val="-4"/>
          <w:sz w:val="26"/>
          <w:szCs w:val="30"/>
          <w:rtl/>
          <w:lang w:eastAsia="en-US"/>
        </w:rPr>
        <w:t xml:space="preserve"> </w:t>
      </w:r>
      <w:r w:rsidRPr="00083C5C">
        <w:rPr>
          <w:b/>
          <w:spacing w:val="-4"/>
          <w:sz w:val="26"/>
          <w:szCs w:val="30"/>
          <w:rtl/>
          <w:lang w:eastAsia="en-US"/>
        </w:rPr>
        <w:t>-</w:t>
      </w:r>
      <w:r w:rsidRPr="00083C5C">
        <w:rPr>
          <w:rFonts w:hint="cs"/>
          <w:b/>
          <w:spacing w:val="-4"/>
          <w:sz w:val="26"/>
          <w:szCs w:val="30"/>
          <w:rtl/>
          <w:lang w:eastAsia="en-US"/>
        </w:rPr>
        <w:t xml:space="preserve"> </w:t>
      </w:r>
      <w:r w:rsidRPr="00083C5C">
        <w:rPr>
          <w:b/>
          <w:spacing w:val="-4"/>
          <w:sz w:val="26"/>
          <w:szCs w:val="30"/>
          <w:rtl/>
          <w:lang w:eastAsia="en-US"/>
        </w:rPr>
        <w:t xml:space="preserve">يقول: </w:t>
      </w:r>
      <w:r w:rsidRPr="002003E6">
        <w:rPr>
          <w:rFonts w:cs="Traditional Naskh" w:hint="cs"/>
          <w:b/>
          <w:spacing w:val="-4"/>
          <w:sz w:val="26"/>
          <w:szCs w:val="16"/>
          <w:rtl/>
          <w:lang w:eastAsia="en-US"/>
        </w:rPr>
        <w:t>((</w:t>
      </w:r>
      <w:r w:rsidRPr="00083C5C">
        <w:rPr>
          <w:b/>
          <w:spacing w:val="-4"/>
          <w:sz w:val="26"/>
          <w:szCs w:val="30"/>
          <w:rtl/>
          <w:lang w:eastAsia="en-US"/>
        </w:rPr>
        <w:t>هذا ضعيف بهذا اللفظ، ورواه أبو داود بإسناد جيد</w:t>
      </w:r>
      <w:r w:rsidRPr="00083C5C">
        <w:rPr>
          <w:rFonts w:hint="cs"/>
          <w:b/>
          <w:spacing w:val="-4"/>
          <w:sz w:val="26"/>
          <w:szCs w:val="30"/>
          <w:rtl/>
          <w:lang w:eastAsia="en-US"/>
        </w:rPr>
        <w:t>؛</w:t>
      </w:r>
      <w:r w:rsidRPr="00083C5C">
        <w:rPr>
          <w:b/>
          <w:spacing w:val="-4"/>
          <w:sz w:val="26"/>
          <w:szCs w:val="30"/>
          <w:rtl/>
          <w:lang w:eastAsia="en-US"/>
        </w:rPr>
        <w:t xml:space="preserve"> لكن </w:t>
      </w:r>
      <w:r w:rsidRPr="00083C5C">
        <w:rPr>
          <w:rFonts w:hint="cs"/>
          <w:b/>
          <w:spacing w:val="-4"/>
          <w:sz w:val="26"/>
          <w:szCs w:val="30"/>
          <w:rtl/>
          <w:lang w:eastAsia="en-US"/>
        </w:rPr>
        <w:t xml:space="preserve">ليس فيه إذا أصبح، فرواية أبي داود تشهد له بالصحة، فالأفضل له أن يقضيه لكنه </w:t>
      </w:r>
      <w:r w:rsidRPr="00083C5C">
        <w:rPr>
          <w:b/>
          <w:spacing w:val="-4"/>
          <w:sz w:val="26"/>
          <w:szCs w:val="30"/>
          <w:rtl/>
          <w:lang w:eastAsia="en-US"/>
        </w:rPr>
        <w:t>يشفعه</w:t>
      </w:r>
      <w:r w:rsidRPr="00083C5C">
        <w:rPr>
          <w:rFonts w:hint="cs"/>
          <w:b/>
          <w:spacing w:val="-4"/>
          <w:sz w:val="26"/>
          <w:szCs w:val="30"/>
          <w:rtl/>
          <w:lang w:eastAsia="en-US"/>
        </w:rPr>
        <w:t>،</w:t>
      </w:r>
      <w:r w:rsidRPr="00083C5C">
        <w:rPr>
          <w:b/>
          <w:spacing w:val="-4"/>
          <w:sz w:val="26"/>
          <w:szCs w:val="30"/>
          <w:rtl/>
          <w:lang w:eastAsia="en-US"/>
        </w:rPr>
        <w:t xml:space="preserve"> فقد جاء في الحديث الصحيح عن عائشة</w:t>
      </w:r>
      <w:r w:rsidRPr="00083C5C">
        <w:rPr>
          <w:rFonts w:hint="cs"/>
          <w:b/>
          <w:spacing w:val="-4"/>
          <w:sz w:val="26"/>
          <w:szCs w:val="30"/>
          <w:rtl/>
          <w:lang w:eastAsia="en-US"/>
        </w:rPr>
        <w:t xml:space="preserve"> </w:t>
      </w:r>
      <w:r w:rsidRPr="00957D60">
        <w:rPr>
          <w:rFonts w:cs="DecoType Naskh Swashes"/>
          <w:b/>
          <w:spacing w:val="-4"/>
          <w:sz w:val="18"/>
          <w:szCs w:val="18"/>
          <w:rtl/>
          <w:lang w:eastAsia="en-US"/>
        </w:rPr>
        <w:t>رضي الله عنها</w:t>
      </w:r>
      <w:r w:rsidRPr="00083C5C">
        <w:rPr>
          <w:rFonts w:hint="cs"/>
          <w:b/>
          <w:spacing w:val="-4"/>
          <w:sz w:val="26"/>
          <w:szCs w:val="30"/>
          <w:rtl/>
          <w:lang w:eastAsia="en-US"/>
        </w:rPr>
        <w:t xml:space="preserve"> </w:t>
      </w:r>
      <w:r w:rsidRPr="00083C5C">
        <w:rPr>
          <w:b/>
          <w:spacing w:val="-4"/>
          <w:sz w:val="26"/>
          <w:szCs w:val="30"/>
          <w:rtl/>
          <w:lang w:eastAsia="en-US"/>
        </w:rPr>
        <w:t xml:space="preserve">قالت: إن النبي </w:t>
      </w:r>
      <w:r w:rsidRPr="00083C5C">
        <w:rPr>
          <w:b/>
          <w:spacing w:val="-4"/>
          <w:sz w:val="26"/>
          <w:szCs w:val="30"/>
          <w:rtl/>
        </w:rPr>
        <w:sym w:font="AGA Arabesque" w:char="F072"/>
      </w:r>
      <w:r w:rsidRPr="00083C5C">
        <w:rPr>
          <w:b/>
          <w:spacing w:val="-4"/>
          <w:sz w:val="26"/>
          <w:szCs w:val="30"/>
          <w:rtl/>
          <w:lang w:eastAsia="en-US"/>
        </w:rPr>
        <w:t xml:space="preserve"> كان إذا شغله عن وتره نوم أو مرض صلى من النهار اثنتي عشرة ركعة</w:t>
      </w:r>
      <w:r w:rsidRPr="00957D60">
        <w:rPr>
          <w:rFonts w:cs="Traditional Naskh"/>
          <w:b/>
          <w:spacing w:val="-4"/>
          <w:sz w:val="26"/>
          <w:szCs w:val="24"/>
          <w:rtl/>
          <w:lang w:eastAsia="en-US"/>
        </w:rPr>
        <w:fldChar w:fldCharType="begin"/>
      </w:r>
      <w:r w:rsidRPr="00957D60">
        <w:rPr>
          <w:spacing w:val="-4"/>
        </w:rPr>
        <w:instrText xml:space="preserve"> XE "</w:instrText>
      </w:r>
      <w:r w:rsidRPr="00957D60">
        <w:rPr>
          <w:rFonts w:cs="Traditional Naskh" w:hint="cs"/>
          <w:b/>
          <w:spacing w:val="-4"/>
          <w:sz w:val="26"/>
          <w:szCs w:val="24"/>
          <w:rtl/>
          <w:lang w:eastAsia="en-US"/>
        </w:rPr>
        <w:instrText>1-</w:instrText>
      </w:r>
      <w:r w:rsidRPr="00957D60">
        <w:rPr>
          <w:rFonts w:cs="Traditional Naskh"/>
          <w:b/>
          <w:spacing w:val="-4"/>
          <w:sz w:val="26"/>
          <w:szCs w:val="24"/>
          <w:rtl/>
          <w:lang w:eastAsia="en-US"/>
        </w:rPr>
        <w:instrText xml:space="preserve">إن النبي </w:instrText>
      </w:r>
      <w:r w:rsidRPr="00957D60">
        <w:rPr>
          <w:rFonts w:cs="Traditional Naskh"/>
          <w:b/>
          <w:spacing w:val="-4"/>
          <w:sz w:val="26"/>
          <w:szCs w:val="24"/>
          <w:rtl/>
        </w:rPr>
        <w:sym w:font="AGA Arabesque" w:char="F072"/>
      </w:r>
      <w:r w:rsidRPr="00957D60">
        <w:rPr>
          <w:rFonts w:cs="Traditional Naskh"/>
          <w:b/>
          <w:spacing w:val="-4"/>
          <w:sz w:val="26"/>
          <w:szCs w:val="24"/>
          <w:rtl/>
          <w:lang w:eastAsia="en-US"/>
        </w:rPr>
        <w:instrText xml:space="preserve"> كان إذا شغله عن وتره نوم أو مرض صلى من النهار اثنتي عشرة ركعة</w:instrText>
      </w:r>
      <w:r w:rsidRPr="00957D60">
        <w:rPr>
          <w:spacing w:val="-4"/>
        </w:rPr>
        <w:instrText xml:space="preserve">" </w:instrText>
      </w:r>
      <w:r w:rsidRPr="00957D60">
        <w:rPr>
          <w:rFonts w:cs="Traditional Naskh"/>
          <w:b/>
          <w:spacing w:val="-4"/>
          <w:sz w:val="26"/>
          <w:szCs w:val="24"/>
          <w:rtl/>
          <w:lang w:eastAsia="en-US"/>
        </w:rPr>
        <w:fldChar w:fldCharType="end"/>
      </w:r>
      <w:r w:rsidRPr="002003E6">
        <w:rPr>
          <w:rFonts w:ascii="Lotus Linotype" w:hAnsi="Lotus Linotype" w:cs="Traditional Naskh" w:hint="cs"/>
          <w:b/>
          <w:spacing w:val="-4"/>
          <w:sz w:val="26"/>
          <w:szCs w:val="16"/>
          <w:rtl/>
          <w:lang w:eastAsia="en-US"/>
        </w:rPr>
        <w:t>))</w:t>
      </w:r>
      <w:r w:rsidRPr="00083C5C">
        <w:rPr>
          <w:rFonts w:hint="cs"/>
          <w:b/>
          <w:spacing w:val="-4"/>
          <w:sz w:val="26"/>
          <w:szCs w:val="30"/>
          <w:rtl/>
          <w:lang w:eastAsia="en-US"/>
        </w:rPr>
        <w:t>،</w:t>
      </w:r>
      <w:r w:rsidRPr="00083C5C">
        <w:rPr>
          <w:b/>
          <w:spacing w:val="-4"/>
          <w:sz w:val="26"/>
          <w:szCs w:val="30"/>
          <w:rtl/>
          <w:lang w:eastAsia="en-US"/>
        </w:rPr>
        <w:t xml:space="preserve"> سمعته من سماحته أثناء تقريره على بلوغ المرام، الحديث رقم412.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CA1F47" w:rsidRDefault="00E96EE4" w:rsidP="00CA1F47">
    <w:pPr>
      <w:spacing w:after="0" w:line="240" w:lineRule="exact"/>
      <w:ind w:firstLine="0"/>
      <w:jc w:val="both"/>
      <w:rPr>
        <w:szCs w:val="46"/>
        <w:rtl/>
        <w:lang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A96EA3" w:rsidRDefault="00E96EE4" w:rsidP="008973FD">
    <w:pPr>
      <w:pStyle w:val="ab"/>
      <w:framePr w:w="907" w:h="454" w:hRule="exact" w:wrap="around" w:vAnchor="text" w:hAnchor="page" w:x="2269" w:y="-97"/>
      <w:spacing w:before="260" w:line="240" w:lineRule="exact"/>
      <w:ind w:firstLine="0"/>
      <w:jc w:val="center"/>
      <w:rPr>
        <w:rStyle w:val="aa"/>
        <w:rFonts w:ascii="mylotus" w:hAnsi="mylotus" w:cs="Traditional Naskh"/>
        <w:sz w:val="36"/>
        <w:szCs w:val="36"/>
        <w:rtl/>
        <w:lang w:eastAsia="en-US"/>
      </w:rPr>
    </w:pPr>
    <w:r w:rsidRPr="00A96EA3">
      <w:rPr>
        <w:rStyle w:val="aa"/>
        <w:rFonts w:ascii="mylotus" w:hAnsi="mylotus" w:cs="Traditional Naskh"/>
        <w:sz w:val="36"/>
        <w:szCs w:val="36"/>
        <w:rtl/>
      </w:rPr>
      <w:fldChar w:fldCharType="begin"/>
    </w:r>
    <w:r w:rsidRPr="00A96EA3">
      <w:rPr>
        <w:rStyle w:val="aa"/>
        <w:rFonts w:ascii="mylotus" w:hAnsi="mylotus" w:cs="Traditional Naskh"/>
        <w:sz w:val="36"/>
        <w:szCs w:val="36"/>
        <w:lang w:eastAsia="en-US"/>
      </w:rPr>
      <w:instrText xml:space="preserve">PAGE  </w:instrText>
    </w:r>
    <w:r w:rsidRPr="00A96EA3">
      <w:rPr>
        <w:rStyle w:val="aa"/>
        <w:rFonts w:ascii="mylotus" w:hAnsi="mylotus" w:cs="Traditional Naskh"/>
        <w:sz w:val="36"/>
        <w:szCs w:val="36"/>
        <w:rtl/>
      </w:rPr>
      <w:fldChar w:fldCharType="separate"/>
    </w:r>
    <w:r w:rsidR="005A3908">
      <w:rPr>
        <w:rStyle w:val="aa"/>
        <w:rFonts w:ascii="mylotus" w:hAnsi="mylotus" w:cs="Traditional Naskh"/>
        <w:noProof/>
        <w:sz w:val="36"/>
        <w:szCs w:val="36"/>
        <w:rtl/>
      </w:rPr>
      <w:t>95</w:t>
    </w:r>
    <w:r w:rsidRPr="00A96EA3">
      <w:rPr>
        <w:rStyle w:val="aa"/>
        <w:rFonts w:ascii="mylotus" w:hAnsi="mylotus" w:cs="Traditional Naskh"/>
        <w:sz w:val="36"/>
        <w:szCs w:val="36"/>
        <w:rtl/>
      </w:rPr>
      <w:fldChar w:fldCharType="end"/>
    </w:r>
  </w:p>
  <w:p w:rsidR="00E96EE4" w:rsidRDefault="005A3908" w:rsidP="00105F83">
    <w:pPr>
      <w:pStyle w:val="ab"/>
      <w:spacing w:after="240"/>
      <w:ind w:right="357" w:firstLine="0"/>
      <w:rPr>
        <w:rFonts w:cs="Times New Roman"/>
        <w:b/>
        <w:bCs/>
        <w:szCs w:val="24"/>
        <w:rtl/>
        <w:lang w:eastAsia="en-US"/>
      </w:rPr>
    </w:pPr>
    <w:r>
      <w:rPr>
        <w:rFonts w:cs="Times New Roman"/>
        <w:b/>
        <w:bCs/>
        <w:noProof/>
        <w:szCs w:val="24"/>
        <w:rtl/>
        <w:lang w:eastAsia="en-US"/>
      </w:rPr>
      <mc:AlternateContent>
        <mc:Choice Requires="wpg">
          <w:drawing>
            <wp:anchor distT="0" distB="0" distL="114300" distR="114300" simplePos="0" relativeHeight="251664896" behindDoc="1" locked="0" layoutInCell="1" allowOverlap="1">
              <wp:simplePos x="0" y="0"/>
              <wp:positionH relativeFrom="column">
                <wp:posOffset>-39370</wp:posOffset>
              </wp:positionH>
              <wp:positionV relativeFrom="paragraph">
                <wp:posOffset>43180</wp:posOffset>
              </wp:positionV>
              <wp:extent cx="4730750" cy="266700"/>
              <wp:effectExtent l="10160" t="6350" r="12065" b="12700"/>
              <wp:wrapNone/>
              <wp:docPr id="1"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0" cy="266700"/>
                        <a:chOff x="2203" y="2580"/>
                        <a:chExt cx="7450" cy="420"/>
                      </a:xfrm>
                    </wpg:grpSpPr>
                    <wps:wsp>
                      <wps:cNvPr id="2" name="Rectangle 229"/>
                      <wps:cNvSpPr>
                        <a:spLocks noChangeArrowheads="1"/>
                      </wps:cNvSpPr>
                      <wps:spPr bwMode="auto">
                        <a:xfrm>
                          <a:off x="3116" y="2763"/>
                          <a:ext cx="6537"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230"/>
                      <wps:cNvSpPr>
                        <a:spLocks noChangeArrowheads="1"/>
                      </wps:cNvSpPr>
                      <wps:spPr bwMode="auto">
                        <a:xfrm>
                          <a:off x="2203" y="2580"/>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2E764" id="Group 228" o:spid="_x0000_s1026" style="position:absolute;left:0;text-align:left;margin-left:-3.1pt;margin-top:3.4pt;width:372.5pt;height:21pt;z-index:-251651584" coordorigin="2203,2580" coordsize="745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">
              <v:rect id="Rectangle 229" o:spid="_x0000_s1027" style="position:absolute;left:3116;top:2763;width:65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oval id="Oval 230" o:spid="_x0000_s1028" style="position:absolute;left:2203;top:2580;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" strokeweight="1pt"/>
            </v:group>
          </w:pict>
        </mc:Fallback>
      </mc:AlternateContent>
    </w:r>
    <w:r w:rsidR="00E96EE4">
      <w:rPr>
        <w:rFonts w:cs="Times New Roman" w:hint="cs"/>
        <w:b/>
        <w:bCs/>
        <w:szCs w:val="24"/>
        <w:rtl/>
        <w:lang w:eastAsia="en-US"/>
      </w:rPr>
      <w:t>صلاة الوتر</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47" w:rsidRPr="00CA1F47" w:rsidRDefault="00CA1F47" w:rsidP="00CA1F47">
    <w:pPr>
      <w:spacing w:after="0" w:line="240" w:lineRule="exact"/>
      <w:ind w:firstLine="0"/>
      <w:jc w:val="both"/>
      <w:rPr>
        <w:szCs w:val="46"/>
        <w:rtl/>
        <w:lang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F47" w:rsidRPr="00CA1F47" w:rsidRDefault="00CA1F47" w:rsidP="00CA1F47">
    <w:pPr>
      <w:spacing w:after="0" w:line="240" w:lineRule="exact"/>
      <w:ind w:firstLine="0"/>
      <w:jc w:val="both"/>
      <w:rPr>
        <w:szCs w:val="46"/>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CA1F47" w:rsidRDefault="00E96EE4" w:rsidP="00CA1F47">
    <w:pPr>
      <w:spacing w:after="0" w:line="240" w:lineRule="exact"/>
      <w:ind w:firstLine="0"/>
      <w:jc w:val="both"/>
      <w:rPr>
        <w:szCs w:val="46"/>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E353B9" w:rsidRDefault="00E96EE4">
    <w:pPr>
      <w:pStyle w:val="ab"/>
      <w:framePr w:w="885" w:h="533" w:hRule="exact" w:wrap="notBeside" w:vAnchor="text" w:hAnchor="page" w:x="8750" w:y="-97"/>
      <w:spacing w:after="0"/>
      <w:ind w:firstLine="0"/>
      <w:jc w:val="center"/>
      <w:rPr>
        <w:rStyle w:val="aa"/>
        <w:rFonts w:cs="Simplified Arabic"/>
        <w:sz w:val="32"/>
        <w:szCs w:val="34"/>
        <w:rtl/>
        <w:lang w:eastAsia="en-US"/>
      </w:rPr>
    </w:pPr>
    <w:r w:rsidRPr="00E353B9">
      <w:rPr>
        <w:rStyle w:val="aa"/>
        <w:rFonts w:cs="Simplified Arabic"/>
        <w:sz w:val="32"/>
        <w:szCs w:val="34"/>
        <w:rtl/>
      </w:rPr>
      <w:fldChar w:fldCharType="begin"/>
    </w:r>
    <w:r w:rsidRPr="00E353B9">
      <w:rPr>
        <w:rStyle w:val="aa"/>
        <w:rFonts w:cs="Simplified Arabic"/>
        <w:sz w:val="32"/>
        <w:szCs w:val="34"/>
        <w:lang w:eastAsia="en-US"/>
      </w:rPr>
      <w:instrText xml:space="preserve">PAGE  </w:instrText>
    </w:r>
    <w:r w:rsidRPr="00E353B9">
      <w:rPr>
        <w:rStyle w:val="aa"/>
        <w:rFonts w:cs="Simplified Arabic"/>
        <w:sz w:val="32"/>
        <w:szCs w:val="34"/>
        <w:rtl/>
      </w:rPr>
      <w:fldChar w:fldCharType="separate"/>
    </w:r>
    <w:r w:rsidR="00931AA4">
      <w:rPr>
        <w:rStyle w:val="aa"/>
        <w:rFonts w:cs="Simplified Arabic"/>
        <w:noProof/>
        <w:sz w:val="32"/>
        <w:szCs w:val="34"/>
        <w:rtl/>
      </w:rPr>
      <w:t>4</w:t>
    </w:r>
    <w:r w:rsidRPr="00E353B9">
      <w:rPr>
        <w:rStyle w:val="aa"/>
        <w:rFonts w:cs="Simplified Arabic"/>
        <w:sz w:val="32"/>
        <w:szCs w:val="34"/>
        <w:rtl/>
      </w:rPr>
      <w:fldChar w:fldCharType="end"/>
    </w:r>
  </w:p>
  <w:p w:rsidR="00E96EE4" w:rsidRDefault="005A3908">
    <w:pPr>
      <w:pStyle w:val="ab"/>
      <w:spacing w:after="240" w:line="200" w:lineRule="exact"/>
      <w:ind w:firstLine="0"/>
      <w:jc w:val="right"/>
      <w:rPr>
        <w:rFonts w:cs="Simplified Arabic"/>
        <w:b/>
        <w:bCs/>
        <w:szCs w:val="24"/>
        <w:rtl/>
        <w:lang w:eastAsia="en-US"/>
      </w:rPr>
    </w:pPr>
    <w:r>
      <w:rPr>
        <w:rFonts w:cs="Simplified Arabic"/>
        <w:b/>
        <w:bCs/>
        <w:noProof/>
        <w:szCs w:val="24"/>
        <w:rtl/>
        <w:lang w:eastAsia="en-US"/>
      </w:rPr>
      <mc:AlternateContent>
        <mc:Choice Requires="wpg">
          <w:drawing>
            <wp:anchor distT="0" distB="0" distL="114300" distR="114300" simplePos="0" relativeHeight="251657728" behindDoc="1" locked="0" layoutInCell="1" allowOverlap="1">
              <wp:simplePos x="0" y="0"/>
              <wp:positionH relativeFrom="column">
                <wp:posOffset>0</wp:posOffset>
              </wp:positionH>
              <wp:positionV relativeFrom="paragraph">
                <wp:posOffset>8255</wp:posOffset>
              </wp:positionV>
              <wp:extent cx="4686935" cy="266700"/>
              <wp:effectExtent l="11430" t="9525" r="6985" b="9525"/>
              <wp:wrapNone/>
              <wp:docPr id="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266700"/>
                        <a:chOff x="2268" y="2565"/>
                        <a:chExt cx="7381" cy="420"/>
                      </a:xfrm>
                    </wpg:grpSpPr>
                    <wps:wsp>
                      <wps:cNvPr id="20" name="Rectangle 214"/>
                      <wps:cNvSpPr>
                        <a:spLocks noChangeArrowheads="1"/>
                      </wps:cNvSpPr>
                      <wps:spPr bwMode="auto">
                        <a:xfrm>
                          <a:off x="22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Oval 215"/>
                      <wps:cNvSpPr>
                        <a:spLocks noChangeArrowheads="1"/>
                      </wps:cNvSpPr>
                      <wps:spPr bwMode="auto">
                        <a:xfrm>
                          <a:off x="8749" y="2565"/>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5B3EF" id="Group 219" o:spid="_x0000_s1026" style="position:absolute;left:0;text-align:left;margin-left:0;margin-top:.65pt;width:369.05pt;height:21pt;z-index:-251658752" coordorigin="2268,2565" coordsize="738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">
              <v:rect id="Rectangle 214" o:spid="_x0000_s1027" style="position:absolute;left:22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oval id="Oval 215" o:spid="_x0000_s1028" style="position:absolute;left:8749;top:2565;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" strokeweight="1pt"/>
            </v:group>
          </w:pict>
        </mc:Fallback>
      </mc:AlternateContent>
    </w:r>
    <w:r w:rsidR="00E96EE4">
      <w:rPr>
        <w:rFonts w:cs="Simplified Arabic" w:hint="cs"/>
        <w:b/>
        <w:bCs/>
        <w:szCs w:val="24"/>
        <w:rtl/>
        <w:lang w:eastAsia="en-US"/>
      </w:rPr>
      <w:t>المقدمة</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E353B9" w:rsidRDefault="00E96EE4">
    <w:pPr>
      <w:pStyle w:val="ab"/>
      <w:framePr w:w="903" w:h="435" w:hRule="exact" w:wrap="around" w:vAnchor="text" w:hAnchor="margin" w:xAlign="inside" w:y="3"/>
      <w:spacing w:after="0" w:line="400" w:lineRule="exact"/>
      <w:ind w:firstLine="0"/>
      <w:jc w:val="center"/>
      <w:rPr>
        <w:rStyle w:val="aa"/>
        <w:rFonts w:cs="Simplified Arabic"/>
        <w:sz w:val="32"/>
        <w:szCs w:val="34"/>
        <w:rtl/>
        <w:lang w:eastAsia="en-US"/>
      </w:rPr>
    </w:pPr>
    <w:r w:rsidRPr="00E353B9">
      <w:rPr>
        <w:rStyle w:val="aa"/>
        <w:rFonts w:cs="Simplified Arabic"/>
        <w:sz w:val="32"/>
        <w:szCs w:val="34"/>
        <w:rtl/>
      </w:rPr>
      <w:fldChar w:fldCharType="begin"/>
    </w:r>
    <w:r w:rsidRPr="00E353B9">
      <w:rPr>
        <w:rStyle w:val="aa"/>
        <w:rFonts w:cs="Simplified Arabic"/>
        <w:sz w:val="32"/>
        <w:szCs w:val="34"/>
        <w:lang w:eastAsia="en-US"/>
      </w:rPr>
      <w:instrText xml:space="preserve">PAGE  </w:instrText>
    </w:r>
    <w:r w:rsidRPr="00E353B9">
      <w:rPr>
        <w:rStyle w:val="aa"/>
        <w:rFonts w:cs="Simplified Arabic"/>
        <w:sz w:val="32"/>
        <w:szCs w:val="34"/>
        <w:rtl/>
      </w:rPr>
      <w:fldChar w:fldCharType="separate"/>
    </w:r>
    <w:r w:rsidR="00931AA4">
      <w:rPr>
        <w:rStyle w:val="aa"/>
        <w:rFonts w:cs="Simplified Arabic"/>
        <w:noProof/>
        <w:sz w:val="32"/>
        <w:szCs w:val="34"/>
        <w:rtl/>
      </w:rPr>
      <w:t>3</w:t>
    </w:r>
    <w:r w:rsidRPr="00E353B9">
      <w:rPr>
        <w:rStyle w:val="aa"/>
        <w:rFonts w:cs="Simplified Arabic"/>
        <w:sz w:val="32"/>
        <w:szCs w:val="34"/>
        <w:rtl/>
      </w:rPr>
      <w:fldChar w:fldCharType="end"/>
    </w:r>
  </w:p>
  <w:p w:rsidR="00E96EE4" w:rsidRDefault="005A3908">
    <w:pPr>
      <w:pStyle w:val="ab"/>
      <w:spacing w:after="240" w:line="200" w:lineRule="exact"/>
      <w:ind w:firstLine="0"/>
      <w:rPr>
        <w:rFonts w:cs="Simplified Arabic"/>
        <w:b/>
        <w:bCs/>
        <w:szCs w:val="24"/>
        <w:rtl/>
        <w:lang w:eastAsia="en-US"/>
      </w:rPr>
    </w:pPr>
    <w:r>
      <w:rPr>
        <w:rFonts w:cs="Simplified Arabic" w:hint="cs"/>
        <w:b/>
        <w:bCs/>
        <w:noProof/>
        <w:szCs w:val="24"/>
        <w:rtl/>
        <w:lang w:eastAsia="en-US"/>
      </w:rPr>
      <mc:AlternateContent>
        <mc:Choice Requires="wpg">
          <w:drawing>
            <wp:anchor distT="0" distB="0" distL="114300" distR="114300" simplePos="0" relativeHeight="251658752" behindDoc="1" locked="0" layoutInCell="1" allowOverlap="1">
              <wp:simplePos x="0" y="0"/>
              <wp:positionH relativeFrom="column">
                <wp:align>right</wp:align>
              </wp:positionH>
              <wp:positionV relativeFrom="paragraph">
                <wp:posOffset>16510</wp:posOffset>
              </wp:positionV>
              <wp:extent cx="4686300" cy="266700"/>
              <wp:effectExtent l="10795" t="11430" r="8255" b="7620"/>
              <wp:wrapNone/>
              <wp:docPr id="16"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66700"/>
                        <a:chOff x="2268" y="2578"/>
                        <a:chExt cx="7380" cy="420"/>
                      </a:xfrm>
                    </wpg:grpSpPr>
                    <wps:wsp>
                      <wps:cNvPr id="17" name="Oval 217"/>
                      <wps:cNvSpPr>
                        <a:spLocks noChangeArrowheads="1"/>
                      </wps:cNvSpPr>
                      <wps:spPr bwMode="auto">
                        <a:xfrm>
                          <a:off x="2268" y="2578"/>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 name="Rectangle 218"/>
                      <wps:cNvSpPr>
                        <a:spLocks noChangeArrowheads="1"/>
                      </wps:cNvSpPr>
                      <wps:spPr bwMode="auto">
                        <a:xfrm>
                          <a:off x="3168" y="2748"/>
                          <a:ext cx="6480"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51EAD" id="Group 220" o:spid="_x0000_s1026" style="position:absolute;left:0;text-align:left;margin-left:317.8pt;margin-top:1.3pt;width:369pt;height:21pt;z-index:-251657728;mso-position-horizontal:right" coordorigin="2268,2578" coordsize="7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">
              <v:oval id="Oval 217" o:spid="_x0000_s1027" style="position:absolute;left:2268;top:2578;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" strokeweight="1pt"/>
              <v:rect id="Rectangle 218" o:spid="_x0000_s1028" style="position:absolute;left:3168;top:2748;width:648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r w:rsidR="00E96EE4">
      <w:rPr>
        <w:rFonts w:cs="Simplified Arabic" w:hint="cs"/>
        <w:b/>
        <w:bCs/>
        <w:szCs w:val="24"/>
        <w:rtl/>
        <w:lang w:eastAsia="en-US"/>
      </w:rPr>
      <w:t>المقدمة</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532CA3" w:rsidRDefault="005A3908">
    <w:pPr>
      <w:pStyle w:val="ab"/>
      <w:framePr w:w="907" w:h="454" w:hRule="exact" w:wrap="around" w:vAnchor="text" w:hAnchor="page" w:x="8721" w:y="-107"/>
      <w:spacing w:before="200" w:line="240" w:lineRule="exact"/>
      <w:ind w:firstLine="0"/>
      <w:jc w:val="center"/>
      <w:rPr>
        <w:rStyle w:val="aa"/>
        <w:rFonts w:cs="Traditional Naskh"/>
        <w:sz w:val="36"/>
        <w:szCs w:val="36"/>
        <w:rtl/>
        <w:lang w:eastAsia="en-US"/>
      </w:rPr>
    </w:pPr>
    <w:r w:rsidRPr="00532CA3">
      <w:rPr>
        <w:rFonts w:cs="Traditional Naskh"/>
        <w:noProof/>
        <w:sz w:val="36"/>
        <w:szCs w:val="36"/>
        <w:rtl/>
        <w:lang w:eastAsia="en-US"/>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78105</wp:posOffset>
              </wp:positionV>
              <wp:extent cx="571500" cy="266700"/>
              <wp:effectExtent l="12700" t="11430" r="6350" b="7620"/>
              <wp:wrapNone/>
              <wp:docPr id="15"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2BE89" id="Oval 184" o:spid="_x0000_s1026" style="position:absolute;left:0;text-align:left;margin-left:0;margin-top:6.15pt;width:4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" strokeweight="1pt"/>
          </w:pict>
        </mc:Fallback>
      </mc:AlternateContent>
    </w:r>
    <w:r w:rsidR="00E96EE4" w:rsidRPr="00532CA3">
      <w:rPr>
        <w:rStyle w:val="aa"/>
        <w:rFonts w:cs="Traditional Naskh"/>
        <w:sz w:val="36"/>
        <w:szCs w:val="36"/>
        <w:rtl/>
      </w:rPr>
      <w:fldChar w:fldCharType="begin"/>
    </w:r>
    <w:r w:rsidR="00E96EE4" w:rsidRPr="00532CA3">
      <w:rPr>
        <w:rStyle w:val="aa"/>
        <w:rFonts w:cs="Traditional Naskh"/>
        <w:sz w:val="36"/>
        <w:szCs w:val="36"/>
        <w:lang w:eastAsia="en-US"/>
      </w:rPr>
      <w:instrText xml:space="preserve">PAGE  </w:instrText>
    </w:r>
    <w:r w:rsidR="00E96EE4" w:rsidRPr="00532CA3">
      <w:rPr>
        <w:rStyle w:val="aa"/>
        <w:rFonts w:cs="Traditional Naskh"/>
        <w:sz w:val="36"/>
        <w:szCs w:val="36"/>
        <w:rtl/>
      </w:rPr>
      <w:fldChar w:fldCharType="separate"/>
    </w:r>
    <w:r w:rsidR="00931AA4">
      <w:rPr>
        <w:rStyle w:val="aa"/>
        <w:rFonts w:cs="Traditional Naskh"/>
        <w:noProof/>
        <w:sz w:val="36"/>
        <w:szCs w:val="36"/>
        <w:rtl/>
      </w:rPr>
      <w:t>6</w:t>
    </w:r>
    <w:r w:rsidR="00E96EE4" w:rsidRPr="00532CA3">
      <w:rPr>
        <w:rStyle w:val="aa"/>
        <w:rFonts w:cs="Traditional Naskh"/>
        <w:sz w:val="36"/>
        <w:szCs w:val="36"/>
        <w:rtl/>
      </w:rPr>
      <w:fldChar w:fldCharType="end"/>
    </w:r>
  </w:p>
  <w:p w:rsidR="00E96EE4" w:rsidRDefault="005A3908" w:rsidP="00105F83">
    <w:pPr>
      <w:pStyle w:val="ab"/>
      <w:spacing w:after="200" w:line="220" w:lineRule="exact"/>
      <w:ind w:firstLine="0"/>
      <w:jc w:val="right"/>
      <w:rPr>
        <w:rFonts w:cs="Times New Roman"/>
        <w:b/>
        <w:bCs/>
        <w:szCs w:val="24"/>
        <w:rtl/>
        <w:lang w:eastAsia="en-US"/>
      </w:rPr>
    </w:pPr>
    <w:r>
      <w:rPr>
        <w:rFonts w:cs="Times New Roman"/>
        <w:b/>
        <w:bCs/>
        <w:noProof/>
        <w:szCs w:val="24"/>
        <w:rtl/>
        <w:lang w:eastAsia="en-US"/>
      </w:rPr>
      <mc:AlternateContent>
        <mc:Choice Requires="wps">
          <w:drawing>
            <wp:anchor distT="0" distB="0" distL="114300" distR="114300" simplePos="0" relativeHeight="251655680" behindDoc="0" locked="0" layoutInCell="1" allowOverlap="1">
              <wp:simplePos x="0" y="0"/>
              <wp:positionH relativeFrom="column">
                <wp:posOffset>-17145</wp:posOffset>
              </wp:positionH>
              <wp:positionV relativeFrom="paragraph">
                <wp:posOffset>139065</wp:posOffset>
              </wp:positionV>
              <wp:extent cx="4114800" cy="36195"/>
              <wp:effectExtent l="13335" t="6985" r="5715" b="13970"/>
              <wp:wrapNone/>
              <wp:docPr id="1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9BE10" id="Rectangle 183" o:spid="_x0000_s1026" style="position:absolute;left:0;text-align:left;margin-left:-1.35pt;margin-top:10.95pt;width:324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SNIwIAAD4EAAAOAAAAZHJzL2Uyb0RvYy54bWysU9uO0zAQfUfiHyy/0yTddG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"/>
          </w:pict>
        </mc:Fallback>
      </mc:AlternateContent>
    </w:r>
    <w:r w:rsidR="00E96EE4">
      <w:rPr>
        <w:rFonts w:cs="Times New Roman" w:hint="cs"/>
        <w:b/>
        <w:bCs/>
        <w:szCs w:val="24"/>
        <w:rtl/>
        <w:lang w:eastAsia="en-US"/>
      </w:rPr>
      <w:t>التهجد وقيام الليل</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A96EA3" w:rsidRDefault="00E96EE4" w:rsidP="008973FD">
    <w:pPr>
      <w:pStyle w:val="ab"/>
      <w:framePr w:w="907" w:h="454" w:hRule="exact" w:wrap="around" w:vAnchor="text" w:hAnchor="page" w:x="2269" w:y="-97"/>
      <w:spacing w:before="260" w:line="240" w:lineRule="exact"/>
      <w:ind w:firstLine="0"/>
      <w:jc w:val="center"/>
      <w:rPr>
        <w:rStyle w:val="aa"/>
        <w:rFonts w:ascii="mylotus" w:hAnsi="mylotus" w:cs="Traditional Naskh"/>
        <w:sz w:val="36"/>
        <w:szCs w:val="36"/>
        <w:rtl/>
        <w:lang w:eastAsia="en-US"/>
      </w:rPr>
    </w:pPr>
    <w:r w:rsidRPr="00A96EA3">
      <w:rPr>
        <w:rStyle w:val="aa"/>
        <w:rFonts w:ascii="mylotus" w:hAnsi="mylotus" w:cs="Traditional Naskh"/>
        <w:sz w:val="36"/>
        <w:szCs w:val="36"/>
        <w:rtl/>
      </w:rPr>
      <w:fldChar w:fldCharType="begin"/>
    </w:r>
    <w:r w:rsidRPr="00A96EA3">
      <w:rPr>
        <w:rStyle w:val="aa"/>
        <w:rFonts w:ascii="mylotus" w:hAnsi="mylotus" w:cs="Traditional Naskh"/>
        <w:sz w:val="36"/>
        <w:szCs w:val="36"/>
        <w:lang w:eastAsia="en-US"/>
      </w:rPr>
      <w:instrText xml:space="preserve">PAGE  </w:instrText>
    </w:r>
    <w:r w:rsidRPr="00A96EA3">
      <w:rPr>
        <w:rStyle w:val="aa"/>
        <w:rFonts w:ascii="mylotus" w:hAnsi="mylotus" w:cs="Traditional Naskh"/>
        <w:sz w:val="36"/>
        <w:szCs w:val="36"/>
        <w:rtl/>
      </w:rPr>
      <w:fldChar w:fldCharType="separate"/>
    </w:r>
    <w:r w:rsidR="00931AA4">
      <w:rPr>
        <w:rStyle w:val="aa"/>
        <w:rFonts w:ascii="mylotus" w:hAnsi="mylotus" w:cs="Traditional Naskh"/>
        <w:noProof/>
        <w:sz w:val="36"/>
        <w:szCs w:val="36"/>
        <w:rtl/>
      </w:rPr>
      <w:t>5</w:t>
    </w:r>
    <w:r w:rsidRPr="00A96EA3">
      <w:rPr>
        <w:rStyle w:val="aa"/>
        <w:rFonts w:ascii="mylotus" w:hAnsi="mylotus" w:cs="Traditional Naskh"/>
        <w:sz w:val="36"/>
        <w:szCs w:val="36"/>
        <w:rtl/>
      </w:rPr>
      <w:fldChar w:fldCharType="end"/>
    </w:r>
  </w:p>
  <w:p w:rsidR="00E96EE4" w:rsidRDefault="005A3908" w:rsidP="00105F83">
    <w:pPr>
      <w:pStyle w:val="ab"/>
      <w:spacing w:after="240"/>
      <w:ind w:right="357" w:firstLine="0"/>
      <w:rPr>
        <w:rFonts w:cs="Times New Roman"/>
        <w:b/>
        <w:bCs/>
        <w:szCs w:val="24"/>
        <w:rtl/>
        <w:lang w:eastAsia="en-US"/>
      </w:rPr>
    </w:pPr>
    <w:r>
      <w:rPr>
        <w:rFonts w:cs="Times New Roman"/>
        <w:b/>
        <w:bCs/>
        <w:noProof/>
        <w:szCs w:val="24"/>
        <w:rtl/>
        <w:lang w:eastAsia="en-US"/>
      </w:rPr>
      <mc:AlternateContent>
        <mc:Choice Requires="wpg">
          <w:drawing>
            <wp:anchor distT="0" distB="0" distL="114300" distR="114300" simplePos="0" relativeHeight="251654656" behindDoc="1" locked="0" layoutInCell="1" allowOverlap="1">
              <wp:simplePos x="0" y="0"/>
              <wp:positionH relativeFrom="column">
                <wp:posOffset>-39370</wp:posOffset>
              </wp:positionH>
              <wp:positionV relativeFrom="paragraph">
                <wp:posOffset>43180</wp:posOffset>
              </wp:positionV>
              <wp:extent cx="4730750" cy="266700"/>
              <wp:effectExtent l="10160" t="6350" r="12065" b="12700"/>
              <wp:wrapNone/>
              <wp:docPr id="1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0" cy="266700"/>
                        <a:chOff x="2203" y="2580"/>
                        <a:chExt cx="7450" cy="420"/>
                      </a:xfrm>
                    </wpg:grpSpPr>
                    <wps:wsp>
                      <wps:cNvPr id="12" name="Rectangle 83"/>
                      <wps:cNvSpPr>
                        <a:spLocks noChangeArrowheads="1"/>
                      </wps:cNvSpPr>
                      <wps:spPr bwMode="auto">
                        <a:xfrm>
                          <a:off x="3116" y="2763"/>
                          <a:ext cx="6537"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84"/>
                      <wps:cNvSpPr>
                        <a:spLocks noChangeArrowheads="1"/>
                      </wps:cNvSpPr>
                      <wps:spPr bwMode="auto">
                        <a:xfrm>
                          <a:off x="2203" y="2580"/>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B1AB6" id="Group 210" o:spid="_x0000_s1026" style="position:absolute;left:0;text-align:left;margin-left:-3.1pt;margin-top:3.4pt;width:372.5pt;height:21pt;z-index:-251661824" coordorigin="2203,2580" coordsize="745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">
              <v:rect id="Rectangle 83" o:spid="_x0000_s1027" style="position:absolute;left:3116;top:2763;width:65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oval id="Oval 84" o:spid="_x0000_s1028" style="position:absolute;left:2203;top:2580;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" strokeweight="1pt"/>
            </v:group>
          </w:pict>
        </mc:Fallback>
      </mc:AlternateContent>
    </w:r>
    <w:r w:rsidR="00E96EE4">
      <w:rPr>
        <w:rFonts w:cs="Times New Roman" w:hint="cs"/>
        <w:b/>
        <w:bCs/>
        <w:szCs w:val="24"/>
        <w:rtl/>
        <w:lang w:eastAsia="en-US"/>
      </w:rPr>
      <w:t>التهجد وقيام الليل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532CA3" w:rsidRDefault="005A3908">
    <w:pPr>
      <w:pStyle w:val="ab"/>
      <w:framePr w:w="907" w:h="454" w:hRule="exact" w:wrap="around" w:vAnchor="text" w:hAnchor="page" w:x="8721" w:y="-107"/>
      <w:spacing w:before="200" w:line="240" w:lineRule="exact"/>
      <w:ind w:firstLine="0"/>
      <w:jc w:val="center"/>
      <w:rPr>
        <w:rStyle w:val="aa"/>
        <w:rFonts w:cs="Traditional Naskh"/>
        <w:sz w:val="36"/>
        <w:szCs w:val="36"/>
        <w:rtl/>
        <w:lang w:eastAsia="en-US"/>
      </w:rPr>
    </w:pPr>
    <w:r w:rsidRPr="00532CA3">
      <w:rPr>
        <w:rFonts w:cs="Traditional Naskh"/>
        <w:noProof/>
        <w:sz w:val="36"/>
        <w:szCs w:val="36"/>
        <w:rtl/>
        <w:lang w:eastAsia="en-US"/>
      </w:rPr>
      <mc:AlternateContent>
        <mc:Choice Requires="wps">
          <w:drawing>
            <wp:anchor distT="0" distB="0" distL="114300" distR="114300" simplePos="0" relativeHeight="251660800" behindDoc="1" locked="0" layoutInCell="1" allowOverlap="1">
              <wp:simplePos x="0" y="0"/>
              <wp:positionH relativeFrom="column">
                <wp:posOffset>0</wp:posOffset>
              </wp:positionH>
              <wp:positionV relativeFrom="paragraph">
                <wp:posOffset>78105</wp:posOffset>
              </wp:positionV>
              <wp:extent cx="571500" cy="266700"/>
              <wp:effectExtent l="12700" t="11430" r="6350" b="7620"/>
              <wp:wrapNone/>
              <wp:docPr id="10"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D0018" id="Oval 222" o:spid="_x0000_s1026" style="position:absolute;left:0;text-align:left;margin-left:0;margin-top:6.15pt;width:4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" strokeweight="1pt"/>
          </w:pict>
        </mc:Fallback>
      </mc:AlternateContent>
    </w:r>
    <w:r w:rsidR="00E96EE4" w:rsidRPr="00532CA3">
      <w:rPr>
        <w:rStyle w:val="aa"/>
        <w:rFonts w:cs="Traditional Naskh"/>
        <w:sz w:val="36"/>
        <w:szCs w:val="36"/>
        <w:rtl/>
      </w:rPr>
      <w:fldChar w:fldCharType="begin"/>
    </w:r>
    <w:r w:rsidR="00E96EE4" w:rsidRPr="00532CA3">
      <w:rPr>
        <w:rStyle w:val="aa"/>
        <w:rFonts w:cs="Traditional Naskh"/>
        <w:sz w:val="36"/>
        <w:szCs w:val="36"/>
        <w:lang w:eastAsia="en-US"/>
      </w:rPr>
      <w:instrText xml:space="preserve">PAGE  </w:instrText>
    </w:r>
    <w:r w:rsidR="00E96EE4" w:rsidRPr="00532CA3">
      <w:rPr>
        <w:rStyle w:val="aa"/>
        <w:rFonts w:cs="Traditional Naskh"/>
        <w:sz w:val="36"/>
        <w:szCs w:val="36"/>
        <w:rtl/>
      </w:rPr>
      <w:fldChar w:fldCharType="separate"/>
    </w:r>
    <w:r w:rsidR="001C67BF">
      <w:rPr>
        <w:rStyle w:val="aa"/>
        <w:rFonts w:cs="Traditional Naskh"/>
        <w:noProof/>
        <w:sz w:val="36"/>
        <w:szCs w:val="36"/>
        <w:rtl/>
      </w:rPr>
      <w:t>70</w:t>
    </w:r>
    <w:r w:rsidR="00E96EE4" w:rsidRPr="00532CA3">
      <w:rPr>
        <w:rStyle w:val="aa"/>
        <w:rFonts w:cs="Traditional Naskh"/>
        <w:sz w:val="36"/>
        <w:szCs w:val="36"/>
        <w:rtl/>
      </w:rPr>
      <w:fldChar w:fldCharType="end"/>
    </w:r>
  </w:p>
  <w:p w:rsidR="00E96EE4" w:rsidRDefault="005A3908" w:rsidP="00105F83">
    <w:pPr>
      <w:pStyle w:val="ab"/>
      <w:spacing w:after="200" w:line="220" w:lineRule="exact"/>
      <w:ind w:firstLine="0"/>
      <w:jc w:val="right"/>
      <w:rPr>
        <w:rFonts w:cs="Times New Roman"/>
        <w:b/>
        <w:bCs/>
        <w:szCs w:val="24"/>
        <w:rtl/>
        <w:lang w:eastAsia="en-US"/>
      </w:rPr>
    </w:pPr>
    <w:r>
      <w:rPr>
        <w:rFonts w:cs="Times New Roman"/>
        <w:b/>
        <w:bCs/>
        <w:noProof/>
        <w:szCs w:val="24"/>
        <w:rtl/>
        <w:lang w:eastAsia="en-US"/>
      </w:rPr>
      <mc:AlternateContent>
        <mc:Choice Requires="wps">
          <w:drawing>
            <wp:anchor distT="0" distB="0" distL="114300" distR="114300" simplePos="0" relativeHeight="251659776" behindDoc="0" locked="0" layoutInCell="1" allowOverlap="1">
              <wp:simplePos x="0" y="0"/>
              <wp:positionH relativeFrom="column">
                <wp:posOffset>-17145</wp:posOffset>
              </wp:positionH>
              <wp:positionV relativeFrom="paragraph">
                <wp:posOffset>139065</wp:posOffset>
              </wp:positionV>
              <wp:extent cx="4114800" cy="36195"/>
              <wp:effectExtent l="13335" t="6985" r="5715" b="13970"/>
              <wp:wrapNone/>
              <wp:docPr id="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4E61" id="Rectangle 221" o:spid="_x0000_s1026" style="position:absolute;left:0;text-align:left;margin-left:-1.35pt;margin-top:10.95pt;width:324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"/>
          </w:pict>
        </mc:Fallback>
      </mc:AlternateContent>
    </w:r>
    <w:r w:rsidR="00E96EE4">
      <w:rPr>
        <w:rFonts w:cs="Times New Roman" w:hint="cs"/>
        <w:b/>
        <w:bCs/>
        <w:szCs w:val="24"/>
        <w:rtl/>
        <w:lang w:eastAsia="en-US"/>
      </w:rPr>
      <w:t>صلاة التراويح</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A96EA3" w:rsidRDefault="00E96EE4" w:rsidP="008973FD">
    <w:pPr>
      <w:pStyle w:val="ab"/>
      <w:framePr w:w="907" w:h="454" w:hRule="exact" w:wrap="around" w:vAnchor="text" w:hAnchor="page" w:x="2269" w:y="-97"/>
      <w:spacing w:before="260" w:line="240" w:lineRule="exact"/>
      <w:ind w:firstLine="0"/>
      <w:jc w:val="center"/>
      <w:rPr>
        <w:rStyle w:val="aa"/>
        <w:rFonts w:ascii="mylotus" w:hAnsi="mylotus" w:cs="Traditional Naskh"/>
        <w:sz w:val="36"/>
        <w:szCs w:val="36"/>
        <w:rtl/>
        <w:lang w:eastAsia="en-US"/>
      </w:rPr>
    </w:pPr>
    <w:r w:rsidRPr="00A96EA3">
      <w:rPr>
        <w:rStyle w:val="aa"/>
        <w:rFonts w:ascii="mylotus" w:hAnsi="mylotus" w:cs="Traditional Naskh"/>
        <w:sz w:val="36"/>
        <w:szCs w:val="36"/>
        <w:rtl/>
      </w:rPr>
      <w:fldChar w:fldCharType="begin"/>
    </w:r>
    <w:r w:rsidRPr="00A96EA3">
      <w:rPr>
        <w:rStyle w:val="aa"/>
        <w:rFonts w:ascii="mylotus" w:hAnsi="mylotus" w:cs="Traditional Naskh"/>
        <w:sz w:val="36"/>
        <w:szCs w:val="36"/>
        <w:lang w:eastAsia="en-US"/>
      </w:rPr>
      <w:instrText xml:space="preserve">PAGE  </w:instrText>
    </w:r>
    <w:r w:rsidRPr="00A96EA3">
      <w:rPr>
        <w:rStyle w:val="aa"/>
        <w:rFonts w:ascii="mylotus" w:hAnsi="mylotus" w:cs="Traditional Naskh"/>
        <w:sz w:val="36"/>
        <w:szCs w:val="36"/>
        <w:rtl/>
      </w:rPr>
      <w:fldChar w:fldCharType="separate"/>
    </w:r>
    <w:r w:rsidR="001C67BF">
      <w:rPr>
        <w:rStyle w:val="aa"/>
        <w:rFonts w:ascii="mylotus" w:hAnsi="mylotus" w:cs="Traditional Naskh"/>
        <w:noProof/>
        <w:sz w:val="36"/>
        <w:szCs w:val="36"/>
        <w:rtl/>
      </w:rPr>
      <w:t>69</w:t>
    </w:r>
    <w:r w:rsidRPr="00A96EA3">
      <w:rPr>
        <w:rStyle w:val="aa"/>
        <w:rFonts w:ascii="mylotus" w:hAnsi="mylotus" w:cs="Traditional Naskh"/>
        <w:sz w:val="36"/>
        <w:szCs w:val="36"/>
        <w:rtl/>
      </w:rPr>
      <w:fldChar w:fldCharType="end"/>
    </w:r>
  </w:p>
  <w:p w:rsidR="00E96EE4" w:rsidRDefault="005A3908" w:rsidP="00105F83">
    <w:pPr>
      <w:pStyle w:val="ab"/>
      <w:spacing w:after="240"/>
      <w:ind w:right="357" w:firstLine="0"/>
      <w:rPr>
        <w:rFonts w:cs="Times New Roman"/>
        <w:b/>
        <w:bCs/>
        <w:szCs w:val="24"/>
        <w:rtl/>
        <w:lang w:eastAsia="en-US"/>
      </w:rPr>
    </w:pPr>
    <w:r>
      <w:rPr>
        <w:rFonts w:cs="Times New Roman"/>
        <w:b/>
        <w:bCs/>
        <w:noProof/>
        <w:szCs w:val="24"/>
        <w:rtl/>
        <w:lang w:eastAsia="en-US"/>
      </w:rPr>
      <mc:AlternateContent>
        <mc:Choice Requires="wpg">
          <w:drawing>
            <wp:anchor distT="0" distB="0" distL="114300" distR="114300" simplePos="0" relativeHeight="251661824" behindDoc="1" locked="0" layoutInCell="1" allowOverlap="1">
              <wp:simplePos x="0" y="0"/>
              <wp:positionH relativeFrom="column">
                <wp:posOffset>-39370</wp:posOffset>
              </wp:positionH>
              <wp:positionV relativeFrom="paragraph">
                <wp:posOffset>43180</wp:posOffset>
              </wp:positionV>
              <wp:extent cx="4730750" cy="266700"/>
              <wp:effectExtent l="10160" t="6350" r="12065" b="12700"/>
              <wp:wrapNone/>
              <wp:docPr id="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0" cy="266700"/>
                        <a:chOff x="2203" y="2580"/>
                        <a:chExt cx="7450" cy="420"/>
                      </a:xfrm>
                    </wpg:grpSpPr>
                    <wps:wsp>
                      <wps:cNvPr id="7" name="Rectangle 224"/>
                      <wps:cNvSpPr>
                        <a:spLocks noChangeArrowheads="1"/>
                      </wps:cNvSpPr>
                      <wps:spPr bwMode="auto">
                        <a:xfrm>
                          <a:off x="3116" y="2763"/>
                          <a:ext cx="6537"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Oval 225"/>
                      <wps:cNvSpPr>
                        <a:spLocks noChangeArrowheads="1"/>
                      </wps:cNvSpPr>
                      <wps:spPr bwMode="auto">
                        <a:xfrm>
                          <a:off x="2203" y="2580"/>
                          <a:ext cx="900" cy="4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291A2" id="Group 223" o:spid="_x0000_s1026" style="position:absolute;left:0;text-align:left;margin-left:-3.1pt;margin-top:3.4pt;width:372.5pt;height:21pt;z-index:-251654656" coordorigin="2203,2580" coordsize="745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">
              <v:rect id="Rectangle 224" o:spid="_x0000_s1027" style="position:absolute;left:3116;top:2763;width:653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oval id="Oval 225" o:spid="_x0000_s1028" style="position:absolute;left:2203;top:2580;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" strokeweight="1pt"/>
            </v:group>
          </w:pict>
        </mc:Fallback>
      </mc:AlternateContent>
    </w:r>
    <w:r w:rsidR="00E96EE4">
      <w:rPr>
        <w:rFonts w:cs="Times New Roman" w:hint="cs"/>
        <w:b/>
        <w:bCs/>
        <w:szCs w:val="24"/>
        <w:rtl/>
        <w:lang w:eastAsia="en-US"/>
      </w:rPr>
      <w:t>صلاة التراويح</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E4" w:rsidRPr="00532CA3" w:rsidRDefault="005A3908">
    <w:pPr>
      <w:pStyle w:val="ab"/>
      <w:framePr w:w="907" w:h="454" w:hRule="exact" w:wrap="around" w:vAnchor="text" w:hAnchor="page" w:x="8721" w:y="-107"/>
      <w:spacing w:before="200" w:line="240" w:lineRule="exact"/>
      <w:ind w:firstLine="0"/>
      <w:jc w:val="center"/>
      <w:rPr>
        <w:rStyle w:val="aa"/>
        <w:rFonts w:cs="Traditional Naskh"/>
        <w:sz w:val="36"/>
        <w:szCs w:val="36"/>
        <w:rtl/>
        <w:lang w:eastAsia="en-US"/>
      </w:rPr>
    </w:pPr>
    <w:r w:rsidRPr="00532CA3">
      <w:rPr>
        <w:rFonts w:cs="Traditional Naskh"/>
        <w:noProof/>
        <w:sz w:val="36"/>
        <w:szCs w:val="36"/>
        <w:rtl/>
        <w:lang w:eastAsia="en-US"/>
      </w:rPr>
      <mc:AlternateContent>
        <mc:Choice Requires="wps">
          <w:drawing>
            <wp:anchor distT="0" distB="0" distL="114300" distR="114300" simplePos="0" relativeHeight="251663872" behindDoc="1" locked="0" layoutInCell="1" allowOverlap="1">
              <wp:simplePos x="0" y="0"/>
              <wp:positionH relativeFrom="column">
                <wp:posOffset>0</wp:posOffset>
              </wp:positionH>
              <wp:positionV relativeFrom="paragraph">
                <wp:posOffset>78105</wp:posOffset>
              </wp:positionV>
              <wp:extent cx="571500" cy="266700"/>
              <wp:effectExtent l="12700" t="11430" r="6350" b="7620"/>
              <wp:wrapNone/>
              <wp:docPr id="5"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BEEB5F" id="Oval 227" o:spid="_x0000_s1026" style="position:absolute;left:0;text-align:left;margin-left:0;margin-top:6.15pt;width:4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" strokeweight="1pt"/>
          </w:pict>
        </mc:Fallback>
      </mc:AlternateContent>
    </w:r>
    <w:r w:rsidR="00E96EE4" w:rsidRPr="00532CA3">
      <w:rPr>
        <w:rStyle w:val="aa"/>
        <w:rFonts w:cs="Traditional Naskh"/>
        <w:sz w:val="36"/>
        <w:szCs w:val="36"/>
        <w:rtl/>
      </w:rPr>
      <w:fldChar w:fldCharType="begin"/>
    </w:r>
    <w:r w:rsidR="00E96EE4" w:rsidRPr="00532CA3">
      <w:rPr>
        <w:rStyle w:val="aa"/>
        <w:rFonts w:cs="Traditional Naskh"/>
        <w:sz w:val="36"/>
        <w:szCs w:val="36"/>
        <w:lang w:eastAsia="en-US"/>
      </w:rPr>
      <w:instrText xml:space="preserve">PAGE  </w:instrText>
    </w:r>
    <w:r w:rsidR="00E96EE4" w:rsidRPr="00532CA3">
      <w:rPr>
        <w:rStyle w:val="aa"/>
        <w:rFonts w:cs="Traditional Naskh"/>
        <w:sz w:val="36"/>
        <w:szCs w:val="36"/>
        <w:rtl/>
      </w:rPr>
      <w:fldChar w:fldCharType="separate"/>
    </w:r>
    <w:r>
      <w:rPr>
        <w:rStyle w:val="aa"/>
        <w:rFonts w:cs="Traditional Naskh"/>
        <w:noProof/>
        <w:sz w:val="36"/>
        <w:szCs w:val="36"/>
        <w:rtl/>
      </w:rPr>
      <w:t>96</w:t>
    </w:r>
    <w:r w:rsidR="00E96EE4" w:rsidRPr="00532CA3">
      <w:rPr>
        <w:rStyle w:val="aa"/>
        <w:rFonts w:cs="Traditional Naskh"/>
        <w:sz w:val="36"/>
        <w:szCs w:val="36"/>
        <w:rtl/>
      </w:rPr>
      <w:fldChar w:fldCharType="end"/>
    </w:r>
  </w:p>
  <w:p w:rsidR="00E96EE4" w:rsidRDefault="005A3908" w:rsidP="00105F83">
    <w:pPr>
      <w:pStyle w:val="ab"/>
      <w:spacing w:after="200" w:line="220" w:lineRule="exact"/>
      <w:ind w:firstLine="0"/>
      <w:jc w:val="right"/>
      <w:rPr>
        <w:rFonts w:cs="Times New Roman"/>
        <w:b/>
        <w:bCs/>
        <w:szCs w:val="24"/>
        <w:rtl/>
        <w:lang w:eastAsia="en-US"/>
      </w:rPr>
    </w:pPr>
    <w:r>
      <w:rPr>
        <w:rFonts w:cs="Times New Roman"/>
        <w:b/>
        <w:bCs/>
        <w:noProof/>
        <w:szCs w:val="24"/>
        <w:rtl/>
        <w:lang w:eastAsia="en-US"/>
      </w:rPr>
      <mc:AlternateContent>
        <mc:Choice Requires="wps">
          <w:drawing>
            <wp:anchor distT="0" distB="0" distL="114300" distR="114300" simplePos="0" relativeHeight="251662848" behindDoc="0" locked="0" layoutInCell="1" allowOverlap="1">
              <wp:simplePos x="0" y="0"/>
              <wp:positionH relativeFrom="column">
                <wp:posOffset>-17145</wp:posOffset>
              </wp:positionH>
              <wp:positionV relativeFrom="paragraph">
                <wp:posOffset>139065</wp:posOffset>
              </wp:positionV>
              <wp:extent cx="4114800" cy="36195"/>
              <wp:effectExtent l="13335" t="6985" r="5715" b="13970"/>
              <wp:wrapNone/>
              <wp:docPr id="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BAE9D" id="Rectangle 226" o:spid="_x0000_s1026" style="position:absolute;left:0;text-align:left;margin-left:-1.35pt;margin-top:10.95pt;width:324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GSIgIAAD0EAAAOAAAAZHJzL2Uyb0RvYy54bWysU9uO0zAQfUfiHyy/01xIyz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"/>
          </w:pict>
        </mc:Fallback>
      </mc:AlternateContent>
    </w:r>
    <w:r w:rsidR="00E96EE4">
      <w:rPr>
        <w:rFonts w:cs="Times New Roman" w:hint="cs"/>
        <w:b/>
        <w:bCs/>
        <w:szCs w:val="24"/>
        <w:rtl/>
        <w:lang w:eastAsia="en-US"/>
      </w:rPr>
      <w:t>صلاة الوتر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2D7"/>
    <w:multiLevelType w:val="hybridMultilevel"/>
    <w:tmpl w:val="F18C4DE8"/>
    <w:lvl w:ilvl="0" w:tplc="5F607F38">
      <w:start w:val="1"/>
      <w:numFmt w:val="decimal"/>
      <w:lvlText w:val="%1-"/>
      <w:lvlJc w:val="left"/>
      <w:pPr>
        <w:tabs>
          <w:tab w:val="num" w:pos="350"/>
        </w:tabs>
        <w:ind w:left="274" w:right="274" w:hanging="284"/>
      </w:pPr>
      <w:rPr>
        <w:rFonts w:cs="Simplified Arabic" w:hint="cs"/>
        <w:bCs w:val="0"/>
        <w:iCs w:val="0"/>
        <w:sz w:val="32"/>
        <w:szCs w:val="32"/>
      </w:rPr>
    </w:lvl>
    <w:lvl w:ilvl="1" w:tplc="04010019">
      <w:start w:val="1"/>
      <w:numFmt w:val="lowerLetter"/>
      <w:lvlText w:val="%2."/>
      <w:lvlJc w:val="left"/>
      <w:pPr>
        <w:tabs>
          <w:tab w:val="num" w:pos="1430"/>
        </w:tabs>
        <w:ind w:left="1430" w:right="1430" w:hanging="360"/>
      </w:pPr>
      <w:rPr>
        <w:rFonts w:cs="Times New Roman"/>
      </w:rPr>
    </w:lvl>
    <w:lvl w:ilvl="2" w:tplc="0401001B">
      <w:start w:val="1"/>
      <w:numFmt w:val="lowerRoman"/>
      <w:lvlText w:val="%3."/>
      <w:lvlJc w:val="right"/>
      <w:pPr>
        <w:tabs>
          <w:tab w:val="num" w:pos="2150"/>
        </w:tabs>
        <w:ind w:left="2150" w:right="2150" w:hanging="180"/>
      </w:pPr>
      <w:rPr>
        <w:rFonts w:cs="Times New Roman"/>
      </w:rPr>
    </w:lvl>
    <w:lvl w:ilvl="3" w:tplc="0401000F">
      <w:start w:val="1"/>
      <w:numFmt w:val="decimal"/>
      <w:lvlText w:val="%4."/>
      <w:lvlJc w:val="left"/>
      <w:pPr>
        <w:tabs>
          <w:tab w:val="num" w:pos="2870"/>
        </w:tabs>
        <w:ind w:left="2870" w:right="2870" w:hanging="360"/>
      </w:pPr>
      <w:rPr>
        <w:rFonts w:cs="Times New Roman"/>
      </w:rPr>
    </w:lvl>
    <w:lvl w:ilvl="4" w:tplc="04010019">
      <w:start w:val="1"/>
      <w:numFmt w:val="lowerLetter"/>
      <w:lvlText w:val="%5."/>
      <w:lvlJc w:val="left"/>
      <w:pPr>
        <w:tabs>
          <w:tab w:val="num" w:pos="3590"/>
        </w:tabs>
        <w:ind w:left="3590" w:right="3590" w:hanging="360"/>
      </w:pPr>
      <w:rPr>
        <w:rFonts w:cs="Times New Roman"/>
      </w:rPr>
    </w:lvl>
    <w:lvl w:ilvl="5" w:tplc="0401001B">
      <w:start w:val="1"/>
      <w:numFmt w:val="lowerRoman"/>
      <w:lvlText w:val="%6."/>
      <w:lvlJc w:val="right"/>
      <w:pPr>
        <w:tabs>
          <w:tab w:val="num" w:pos="4310"/>
        </w:tabs>
        <w:ind w:left="4310" w:right="4310" w:hanging="180"/>
      </w:pPr>
      <w:rPr>
        <w:rFonts w:cs="Times New Roman"/>
      </w:rPr>
    </w:lvl>
    <w:lvl w:ilvl="6" w:tplc="0401000F">
      <w:start w:val="1"/>
      <w:numFmt w:val="decimal"/>
      <w:lvlText w:val="%7."/>
      <w:lvlJc w:val="left"/>
      <w:pPr>
        <w:tabs>
          <w:tab w:val="num" w:pos="5030"/>
        </w:tabs>
        <w:ind w:left="5030" w:right="5030" w:hanging="360"/>
      </w:pPr>
      <w:rPr>
        <w:rFonts w:cs="Times New Roman"/>
      </w:rPr>
    </w:lvl>
    <w:lvl w:ilvl="7" w:tplc="04010019">
      <w:start w:val="1"/>
      <w:numFmt w:val="lowerLetter"/>
      <w:lvlText w:val="%8."/>
      <w:lvlJc w:val="left"/>
      <w:pPr>
        <w:tabs>
          <w:tab w:val="num" w:pos="5750"/>
        </w:tabs>
        <w:ind w:left="5750" w:right="5750" w:hanging="360"/>
      </w:pPr>
      <w:rPr>
        <w:rFonts w:cs="Times New Roman"/>
      </w:rPr>
    </w:lvl>
    <w:lvl w:ilvl="8" w:tplc="0401001B">
      <w:start w:val="1"/>
      <w:numFmt w:val="lowerRoman"/>
      <w:lvlText w:val="%9."/>
      <w:lvlJc w:val="right"/>
      <w:pPr>
        <w:tabs>
          <w:tab w:val="num" w:pos="6470"/>
        </w:tabs>
        <w:ind w:left="6470" w:right="6470" w:hanging="180"/>
      </w:pPr>
      <w:rPr>
        <w:rFonts w:cs="Times New Roman"/>
      </w:rPr>
    </w:lvl>
  </w:abstractNum>
  <w:abstractNum w:abstractNumId="1" w15:restartNumberingAfterBreak="0">
    <w:nsid w:val="0F171CE5"/>
    <w:multiLevelType w:val="hybridMultilevel"/>
    <w:tmpl w:val="5A76B290"/>
    <w:lvl w:ilvl="0" w:tplc="7A5462D0">
      <w:start w:val="1"/>
      <w:numFmt w:val="arabicAbjad"/>
      <w:lvlText w:val="%1-"/>
      <w:lvlJc w:val="center"/>
      <w:pPr>
        <w:ind w:left="420" w:right="420" w:hanging="360"/>
      </w:pPr>
      <w:rPr>
        <w:rFonts w:cs="AL-Hotham" w:hint="cs"/>
        <w:sz w:val="2"/>
        <w:szCs w:val="34"/>
      </w:rPr>
    </w:lvl>
    <w:lvl w:ilvl="1" w:tplc="04090019">
      <w:start w:val="1"/>
      <w:numFmt w:val="lowerLetter"/>
      <w:lvlText w:val="%2."/>
      <w:lvlJc w:val="left"/>
      <w:pPr>
        <w:ind w:left="1140" w:right="1140" w:hanging="360"/>
      </w:pPr>
      <w:rPr>
        <w:rFonts w:cs="Times New Roman"/>
      </w:rPr>
    </w:lvl>
    <w:lvl w:ilvl="2" w:tplc="0409001B">
      <w:start w:val="1"/>
      <w:numFmt w:val="lowerRoman"/>
      <w:lvlText w:val="%3."/>
      <w:lvlJc w:val="right"/>
      <w:pPr>
        <w:ind w:left="1860" w:right="1860" w:hanging="180"/>
      </w:pPr>
      <w:rPr>
        <w:rFonts w:cs="Times New Roman"/>
      </w:rPr>
    </w:lvl>
    <w:lvl w:ilvl="3" w:tplc="0409000F">
      <w:start w:val="1"/>
      <w:numFmt w:val="decimal"/>
      <w:lvlText w:val="%4."/>
      <w:lvlJc w:val="left"/>
      <w:pPr>
        <w:ind w:left="2580" w:right="2580" w:hanging="360"/>
      </w:pPr>
      <w:rPr>
        <w:rFonts w:cs="Times New Roman"/>
      </w:rPr>
    </w:lvl>
    <w:lvl w:ilvl="4" w:tplc="04090019">
      <w:start w:val="1"/>
      <w:numFmt w:val="lowerLetter"/>
      <w:lvlText w:val="%5."/>
      <w:lvlJc w:val="left"/>
      <w:pPr>
        <w:ind w:left="3300" w:right="3300" w:hanging="360"/>
      </w:pPr>
      <w:rPr>
        <w:rFonts w:cs="Times New Roman"/>
      </w:rPr>
    </w:lvl>
    <w:lvl w:ilvl="5" w:tplc="0409001B">
      <w:start w:val="1"/>
      <w:numFmt w:val="lowerRoman"/>
      <w:lvlText w:val="%6."/>
      <w:lvlJc w:val="right"/>
      <w:pPr>
        <w:ind w:left="4020" w:right="4020" w:hanging="180"/>
      </w:pPr>
      <w:rPr>
        <w:rFonts w:cs="Times New Roman"/>
      </w:rPr>
    </w:lvl>
    <w:lvl w:ilvl="6" w:tplc="0409000F">
      <w:start w:val="1"/>
      <w:numFmt w:val="decimal"/>
      <w:lvlText w:val="%7."/>
      <w:lvlJc w:val="left"/>
      <w:pPr>
        <w:ind w:left="4740" w:right="4740" w:hanging="360"/>
      </w:pPr>
      <w:rPr>
        <w:rFonts w:cs="Times New Roman"/>
      </w:rPr>
    </w:lvl>
    <w:lvl w:ilvl="7" w:tplc="04090019">
      <w:start w:val="1"/>
      <w:numFmt w:val="lowerLetter"/>
      <w:lvlText w:val="%8."/>
      <w:lvlJc w:val="left"/>
      <w:pPr>
        <w:ind w:left="5460" w:right="5460" w:hanging="360"/>
      </w:pPr>
      <w:rPr>
        <w:rFonts w:cs="Times New Roman"/>
      </w:rPr>
    </w:lvl>
    <w:lvl w:ilvl="8" w:tplc="0409001B">
      <w:start w:val="1"/>
      <w:numFmt w:val="lowerRoman"/>
      <w:lvlText w:val="%9."/>
      <w:lvlJc w:val="right"/>
      <w:pPr>
        <w:ind w:left="6180" w:right="6180" w:hanging="180"/>
      </w:pPr>
      <w:rPr>
        <w:rFonts w:cs="Times New Roman"/>
      </w:rPr>
    </w:lvl>
  </w:abstractNum>
  <w:abstractNum w:abstractNumId="2" w15:restartNumberingAfterBreak="0">
    <w:nsid w:val="2B0A65D4"/>
    <w:multiLevelType w:val="hybridMultilevel"/>
    <w:tmpl w:val="863C499A"/>
    <w:lvl w:ilvl="0" w:tplc="6BDE8054">
      <w:start w:val="5"/>
      <w:numFmt w:val="decimal"/>
      <w:lvlText w:val="%1-"/>
      <w:lvlJc w:val="left"/>
      <w:pPr>
        <w:tabs>
          <w:tab w:val="num" w:pos="814"/>
        </w:tabs>
        <w:ind w:left="814" w:hanging="360"/>
      </w:pPr>
      <w:rPr>
        <w:rFonts w:cs="Simplified Arabic" w:hint="default"/>
        <w:b/>
        <w:sz w:val="32"/>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3" w15:restartNumberingAfterBreak="0">
    <w:nsid w:val="2D1D720C"/>
    <w:multiLevelType w:val="singleLevel"/>
    <w:tmpl w:val="1D7C7564"/>
    <w:lvl w:ilvl="0">
      <w:start w:val="1"/>
      <w:numFmt w:val="arabicAlpha"/>
      <w:lvlText w:val="%1-"/>
      <w:lvlJc w:val="left"/>
      <w:pPr>
        <w:tabs>
          <w:tab w:val="num" w:pos="504"/>
        </w:tabs>
        <w:ind w:left="420" w:right="420" w:hanging="360"/>
      </w:pPr>
      <w:rPr>
        <w:rFonts w:cs="Times New Roman" w:hint="default"/>
        <w:sz w:val="24"/>
        <w:szCs w:val="36"/>
      </w:rPr>
    </w:lvl>
  </w:abstractNum>
  <w:abstractNum w:abstractNumId="4" w15:restartNumberingAfterBreak="0">
    <w:nsid w:val="2D2F1D09"/>
    <w:multiLevelType w:val="hybridMultilevel"/>
    <w:tmpl w:val="F02EBC3C"/>
    <w:lvl w:ilvl="0" w:tplc="04090001">
      <w:start w:val="1"/>
      <w:numFmt w:val="bullet"/>
      <w:lvlText w:val=""/>
      <w:lvlJc w:val="left"/>
      <w:pPr>
        <w:tabs>
          <w:tab w:val="num" w:pos="1174"/>
        </w:tabs>
        <w:ind w:left="1174" w:right="1174" w:hanging="360"/>
      </w:pPr>
      <w:rPr>
        <w:rFonts w:ascii="Symbol" w:hAnsi="Symbol" w:hint="default"/>
      </w:rPr>
    </w:lvl>
    <w:lvl w:ilvl="1" w:tplc="0409000F">
      <w:start w:val="1"/>
      <w:numFmt w:val="decimal"/>
      <w:lvlText w:val="%2."/>
      <w:lvlJc w:val="left"/>
      <w:pPr>
        <w:tabs>
          <w:tab w:val="num" w:pos="1894"/>
        </w:tabs>
        <w:ind w:left="1894" w:right="1894" w:hanging="360"/>
      </w:pPr>
      <w:rPr>
        <w:rFonts w:cs="Times New Roman" w:hint="default"/>
      </w:rPr>
    </w:lvl>
    <w:lvl w:ilvl="2" w:tplc="04090005">
      <w:start w:val="1"/>
      <w:numFmt w:val="bullet"/>
      <w:lvlText w:val=""/>
      <w:lvlJc w:val="left"/>
      <w:pPr>
        <w:tabs>
          <w:tab w:val="num" w:pos="2614"/>
        </w:tabs>
        <w:ind w:left="2614" w:right="2614" w:hanging="360"/>
      </w:pPr>
      <w:rPr>
        <w:rFonts w:ascii="Wingdings" w:hAnsi="Wingdings" w:hint="default"/>
      </w:rPr>
    </w:lvl>
    <w:lvl w:ilvl="3" w:tplc="04090001">
      <w:start w:val="1"/>
      <w:numFmt w:val="bullet"/>
      <w:lvlText w:val=""/>
      <w:lvlJc w:val="left"/>
      <w:pPr>
        <w:tabs>
          <w:tab w:val="num" w:pos="3334"/>
        </w:tabs>
        <w:ind w:left="3334" w:right="3334" w:hanging="360"/>
      </w:pPr>
      <w:rPr>
        <w:rFonts w:ascii="Symbol" w:hAnsi="Symbol" w:hint="default"/>
      </w:rPr>
    </w:lvl>
    <w:lvl w:ilvl="4" w:tplc="04090003">
      <w:start w:val="1"/>
      <w:numFmt w:val="bullet"/>
      <w:lvlText w:val="o"/>
      <w:lvlJc w:val="left"/>
      <w:pPr>
        <w:tabs>
          <w:tab w:val="num" w:pos="4054"/>
        </w:tabs>
        <w:ind w:left="4054" w:right="4054" w:hanging="360"/>
      </w:pPr>
      <w:rPr>
        <w:rFonts w:ascii="Courier New" w:hAnsi="Courier New" w:hint="default"/>
      </w:rPr>
    </w:lvl>
    <w:lvl w:ilvl="5" w:tplc="04090005">
      <w:start w:val="1"/>
      <w:numFmt w:val="bullet"/>
      <w:lvlText w:val=""/>
      <w:lvlJc w:val="left"/>
      <w:pPr>
        <w:tabs>
          <w:tab w:val="num" w:pos="4774"/>
        </w:tabs>
        <w:ind w:left="4774" w:right="4774" w:hanging="360"/>
      </w:pPr>
      <w:rPr>
        <w:rFonts w:ascii="Wingdings" w:hAnsi="Wingdings" w:hint="default"/>
      </w:rPr>
    </w:lvl>
    <w:lvl w:ilvl="6" w:tplc="04090001">
      <w:start w:val="1"/>
      <w:numFmt w:val="bullet"/>
      <w:lvlText w:val=""/>
      <w:lvlJc w:val="left"/>
      <w:pPr>
        <w:tabs>
          <w:tab w:val="num" w:pos="5494"/>
        </w:tabs>
        <w:ind w:left="5494" w:right="5494" w:hanging="360"/>
      </w:pPr>
      <w:rPr>
        <w:rFonts w:ascii="Symbol" w:hAnsi="Symbol" w:hint="default"/>
      </w:rPr>
    </w:lvl>
    <w:lvl w:ilvl="7" w:tplc="04090003">
      <w:start w:val="1"/>
      <w:numFmt w:val="bullet"/>
      <w:lvlText w:val="o"/>
      <w:lvlJc w:val="left"/>
      <w:pPr>
        <w:tabs>
          <w:tab w:val="num" w:pos="6214"/>
        </w:tabs>
        <w:ind w:left="6214" w:right="6214" w:hanging="360"/>
      </w:pPr>
      <w:rPr>
        <w:rFonts w:ascii="Courier New" w:hAnsi="Courier New" w:hint="default"/>
      </w:rPr>
    </w:lvl>
    <w:lvl w:ilvl="8" w:tplc="04090005">
      <w:start w:val="1"/>
      <w:numFmt w:val="bullet"/>
      <w:lvlText w:val=""/>
      <w:lvlJc w:val="left"/>
      <w:pPr>
        <w:tabs>
          <w:tab w:val="num" w:pos="6934"/>
        </w:tabs>
        <w:ind w:left="6934" w:right="6934" w:hanging="360"/>
      </w:pPr>
      <w:rPr>
        <w:rFonts w:ascii="Wingdings" w:hAnsi="Wingdings" w:hint="default"/>
      </w:rPr>
    </w:lvl>
  </w:abstractNum>
  <w:abstractNum w:abstractNumId="5" w15:restartNumberingAfterBreak="0">
    <w:nsid w:val="31C76D34"/>
    <w:multiLevelType w:val="hybridMultilevel"/>
    <w:tmpl w:val="115EB296"/>
    <w:lvl w:ilvl="0" w:tplc="B40EFB6C">
      <w:start w:val="1"/>
      <w:numFmt w:val="decimal"/>
      <w:lvlText w:val="%1-"/>
      <w:lvlJc w:val="left"/>
      <w:pPr>
        <w:tabs>
          <w:tab w:val="num" w:pos="1174"/>
        </w:tabs>
        <w:ind w:left="1174" w:right="1174" w:hanging="720"/>
      </w:pPr>
      <w:rPr>
        <w:rFonts w:cs="Times New Roman" w:hint="default"/>
      </w:rPr>
    </w:lvl>
    <w:lvl w:ilvl="1" w:tplc="04090019">
      <w:start w:val="1"/>
      <w:numFmt w:val="lowerLetter"/>
      <w:lvlText w:val="%2."/>
      <w:lvlJc w:val="left"/>
      <w:pPr>
        <w:tabs>
          <w:tab w:val="num" w:pos="1534"/>
        </w:tabs>
        <w:ind w:left="1534" w:right="1534" w:hanging="360"/>
      </w:pPr>
      <w:rPr>
        <w:rFonts w:cs="Times New Roman"/>
      </w:rPr>
    </w:lvl>
    <w:lvl w:ilvl="2" w:tplc="0409001B">
      <w:start w:val="1"/>
      <w:numFmt w:val="lowerRoman"/>
      <w:lvlText w:val="%3."/>
      <w:lvlJc w:val="right"/>
      <w:pPr>
        <w:tabs>
          <w:tab w:val="num" w:pos="2254"/>
        </w:tabs>
        <w:ind w:left="2254" w:right="2254" w:hanging="180"/>
      </w:pPr>
      <w:rPr>
        <w:rFonts w:cs="Times New Roman"/>
      </w:rPr>
    </w:lvl>
    <w:lvl w:ilvl="3" w:tplc="0409000F">
      <w:start w:val="1"/>
      <w:numFmt w:val="decimal"/>
      <w:lvlText w:val="%4."/>
      <w:lvlJc w:val="left"/>
      <w:pPr>
        <w:tabs>
          <w:tab w:val="num" w:pos="2974"/>
        </w:tabs>
        <w:ind w:left="2974" w:right="2974" w:hanging="360"/>
      </w:pPr>
      <w:rPr>
        <w:rFonts w:cs="Times New Roman"/>
      </w:rPr>
    </w:lvl>
    <w:lvl w:ilvl="4" w:tplc="04090019">
      <w:start w:val="1"/>
      <w:numFmt w:val="lowerLetter"/>
      <w:lvlText w:val="%5."/>
      <w:lvlJc w:val="left"/>
      <w:pPr>
        <w:tabs>
          <w:tab w:val="num" w:pos="3694"/>
        </w:tabs>
        <w:ind w:left="3694" w:right="3694" w:hanging="360"/>
      </w:pPr>
      <w:rPr>
        <w:rFonts w:cs="Times New Roman"/>
      </w:rPr>
    </w:lvl>
    <w:lvl w:ilvl="5" w:tplc="0409001B">
      <w:start w:val="1"/>
      <w:numFmt w:val="lowerRoman"/>
      <w:lvlText w:val="%6."/>
      <w:lvlJc w:val="right"/>
      <w:pPr>
        <w:tabs>
          <w:tab w:val="num" w:pos="4414"/>
        </w:tabs>
        <w:ind w:left="4414" w:right="4414" w:hanging="180"/>
      </w:pPr>
      <w:rPr>
        <w:rFonts w:cs="Times New Roman"/>
      </w:rPr>
    </w:lvl>
    <w:lvl w:ilvl="6" w:tplc="0409000F">
      <w:start w:val="1"/>
      <w:numFmt w:val="decimal"/>
      <w:lvlText w:val="%7."/>
      <w:lvlJc w:val="left"/>
      <w:pPr>
        <w:tabs>
          <w:tab w:val="num" w:pos="5134"/>
        </w:tabs>
        <w:ind w:left="5134" w:right="5134" w:hanging="360"/>
      </w:pPr>
      <w:rPr>
        <w:rFonts w:cs="Times New Roman"/>
      </w:rPr>
    </w:lvl>
    <w:lvl w:ilvl="7" w:tplc="04090019">
      <w:start w:val="1"/>
      <w:numFmt w:val="lowerLetter"/>
      <w:lvlText w:val="%8."/>
      <w:lvlJc w:val="left"/>
      <w:pPr>
        <w:tabs>
          <w:tab w:val="num" w:pos="5854"/>
        </w:tabs>
        <w:ind w:left="5854" w:right="5854" w:hanging="360"/>
      </w:pPr>
      <w:rPr>
        <w:rFonts w:cs="Times New Roman"/>
      </w:rPr>
    </w:lvl>
    <w:lvl w:ilvl="8" w:tplc="0409001B">
      <w:start w:val="1"/>
      <w:numFmt w:val="lowerRoman"/>
      <w:lvlText w:val="%9."/>
      <w:lvlJc w:val="right"/>
      <w:pPr>
        <w:tabs>
          <w:tab w:val="num" w:pos="6574"/>
        </w:tabs>
        <w:ind w:left="6574" w:right="6574" w:hanging="180"/>
      </w:pPr>
      <w:rPr>
        <w:rFonts w:cs="Times New Roman"/>
      </w:rPr>
    </w:lvl>
  </w:abstractNum>
  <w:abstractNum w:abstractNumId="6" w15:restartNumberingAfterBreak="0">
    <w:nsid w:val="3A016772"/>
    <w:multiLevelType w:val="hybridMultilevel"/>
    <w:tmpl w:val="D1321A24"/>
    <w:lvl w:ilvl="0" w:tplc="B64ADDC8">
      <w:start w:val="1"/>
      <w:numFmt w:val="decimal"/>
      <w:lvlText w:val="%1-"/>
      <w:lvlJc w:val="left"/>
      <w:pPr>
        <w:tabs>
          <w:tab w:val="num" w:pos="1174"/>
        </w:tabs>
        <w:ind w:left="1174" w:right="1174" w:hanging="720"/>
      </w:pPr>
      <w:rPr>
        <w:rFonts w:cs="Times New Roman" w:hint="default"/>
      </w:rPr>
    </w:lvl>
    <w:lvl w:ilvl="1" w:tplc="04090019">
      <w:start w:val="1"/>
      <w:numFmt w:val="lowerLetter"/>
      <w:lvlText w:val="%2."/>
      <w:lvlJc w:val="left"/>
      <w:pPr>
        <w:tabs>
          <w:tab w:val="num" w:pos="1534"/>
        </w:tabs>
        <w:ind w:left="1534" w:right="1534" w:hanging="360"/>
      </w:pPr>
      <w:rPr>
        <w:rFonts w:cs="Times New Roman"/>
      </w:rPr>
    </w:lvl>
    <w:lvl w:ilvl="2" w:tplc="0409001B">
      <w:start w:val="1"/>
      <w:numFmt w:val="lowerRoman"/>
      <w:lvlText w:val="%3."/>
      <w:lvlJc w:val="right"/>
      <w:pPr>
        <w:tabs>
          <w:tab w:val="num" w:pos="2254"/>
        </w:tabs>
        <w:ind w:left="2254" w:right="2254" w:hanging="180"/>
      </w:pPr>
      <w:rPr>
        <w:rFonts w:cs="Times New Roman"/>
      </w:rPr>
    </w:lvl>
    <w:lvl w:ilvl="3" w:tplc="0409000F">
      <w:start w:val="1"/>
      <w:numFmt w:val="decimal"/>
      <w:lvlText w:val="%4."/>
      <w:lvlJc w:val="left"/>
      <w:pPr>
        <w:tabs>
          <w:tab w:val="num" w:pos="2974"/>
        </w:tabs>
        <w:ind w:left="2974" w:right="2974" w:hanging="360"/>
      </w:pPr>
      <w:rPr>
        <w:rFonts w:cs="Times New Roman"/>
      </w:rPr>
    </w:lvl>
    <w:lvl w:ilvl="4" w:tplc="04090019">
      <w:start w:val="1"/>
      <w:numFmt w:val="lowerLetter"/>
      <w:lvlText w:val="%5."/>
      <w:lvlJc w:val="left"/>
      <w:pPr>
        <w:tabs>
          <w:tab w:val="num" w:pos="3694"/>
        </w:tabs>
        <w:ind w:left="3694" w:right="3694" w:hanging="360"/>
      </w:pPr>
      <w:rPr>
        <w:rFonts w:cs="Times New Roman"/>
      </w:rPr>
    </w:lvl>
    <w:lvl w:ilvl="5" w:tplc="0409001B">
      <w:start w:val="1"/>
      <w:numFmt w:val="lowerRoman"/>
      <w:lvlText w:val="%6."/>
      <w:lvlJc w:val="right"/>
      <w:pPr>
        <w:tabs>
          <w:tab w:val="num" w:pos="4414"/>
        </w:tabs>
        <w:ind w:left="4414" w:right="4414" w:hanging="180"/>
      </w:pPr>
      <w:rPr>
        <w:rFonts w:cs="Times New Roman"/>
      </w:rPr>
    </w:lvl>
    <w:lvl w:ilvl="6" w:tplc="0409000F">
      <w:start w:val="1"/>
      <w:numFmt w:val="decimal"/>
      <w:lvlText w:val="%7."/>
      <w:lvlJc w:val="left"/>
      <w:pPr>
        <w:tabs>
          <w:tab w:val="num" w:pos="5134"/>
        </w:tabs>
        <w:ind w:left="5134" w:right="5134" w:hanging="360"/>
      </w:pPr>
      <w:rPr>
        <w:rFonts w:cs="Times New Roman"/>
      </w:rPr>
    </w:lvl>
    <w:lvl w:ilvl="7" w:tplc="04090019">
      <w:start w:val="1"/>
      <w:numFmt w:val="lowerLetter"/>
      <w:lvlText w:val="%8."/>
      <w:lvlJc w:val="left"/>
      <w:pPr>
        <w:tabs>
          <w:tab w:val="num" w:pos="5854"/>
        </w:tabs>
        <w:ind w:left="5854" w:right="5854" w:hanging="360"/>
      </w:pPr>
      <w:rPr>
        <w:rFonts w:cs="Times New Roman"/>
      </w:rPr>
    </w:lvl>
    <w:lvl w:ilvl="8" w:tplc="0409001B">
      <w:start w:val="1"/>
      <w:numFmt w:val="lowerRoman"/>
      <w:lvlText w:val="%9."/>
      <w:lvlJc w:val="right"/>
      <w:pPr>
        <w:tabs>
          <w:tab w:val="num" w:pos="6574"/>
        </w:tabs>
        <w:ind w:left="6574" w:right="6574" w:hanging="180"/>
      </w:pPr>
      <w:rPr>
        <w:rFonts w:cs="Times New Roman"/>
      </w:rPr>
    </w:lvl>
  </w:abstractNum>
  <w:abstractNum w:abstractNumId="7" w15:restartNumberingAfterBreak="0">
    <w:nsid w:val="44855A69"/>
    <w:multiLevelType w:val="hybridMultilevel"/>
    <w:tmpl w:val="56AEB19C"/>
    <w:lvl w:ilvl="0" w:tplc="5F607F38">
      <w:start w:val="1"/>
      <w:numFmt w:val="decimal"/>
      <w:lvlText w:val="%1-"/>
      <w:lvlJc w:val="left"/>
      <w:pPr>
        <w:tabs>
          <w:tab w:val="num" w:pos="360"/>
        </w:tabs>
        <w:ind w:left="284" w:right="284" w:hanging="284"/>
      </w:pPr>
      <w:rPr>
        <w:rFonts w:cs="Simplified Arabic" w:hint="cs"/>
        <w:bCs w:val="0"/>
        <w:iCs w:val="0"/>
        <w:sz w:val="32"/>
        <w:szCs w:val="32"/>
      </w:rPr>
    </w:lvl>
    <w:lvl w:ilvl="1" w:tplc="04010019">
      <w:start w:val="1"/>
      <w:numFmt w:val="lowerLetter"/>
      <w:lvlText w:val="%2."/>
      <w:lvlJc w:val="left"/>
      <w:pPr>
        <w:tabs>
          <w:tab w:val="num" w:pos="1440"/>
        </w:tabs>
        <w:ind w:left="1440" w:right="1440" w:hanging="360"/>
      </w:pPr>
      <w:rPr>
        <w:rFonts w:cs="Times New Roman"/>
      </w:rPr>
    </w:lvl>
    <w:lvl w:ilvl="2" w:tplc="0401001B">
      <w:start w:val="1"/>
      <w:numFmt w:val="lowerRoman"/>
      <w:lvlText w:val="%3."/>
      <w:lvlJc w:val="right"/>
      <w:pPr>
        <w:tabs>
          <w:tab w:val="num" w:pos="2160"/>
        </w:tabs>
        <w:ind w:left="2160" w:right="2160" w:hanging="180"/>
      </w:pPr>
      <w:rPr>
        <w:rFonts w:cs="Times New Roman"/>
      </w:rPr>
    </w:lvl>
    <w:lvl w:ilvl="3" w:tplc="0401000F">
      <w:start w:val="1"/>
      <w:numFmt w:val="decimal"/>
      <w:lvlText w:val="%4."/>
      <w:lvlJc w:val="left"/>
      <w:pPr>
        <w:tabs>
          <w:tab w:val="num" w:pos="2880"/>
        </w:tabs>
        <w:ind w:left="2880" w:right="2880" w:hanging="360"/>
      </w:pPr>
      <w:rPr>
        <w:rFonts w:cs="Times New Roman"/>
      </w:rPr>
    </w:lvl>
    <w:lvl w:ilvl="4" w:tplc="04010019">
      <w:start w:val="1"/>
      <w:numFmt w:val="lowerLetter"/>
      <w:lvlText w:val="%5."/>
      <w:lvlJc w:val="left"/>
      <w:pPr>
        <w:tabs>
          <w:tab w:val="num" w:pos="3600"/>
        </w:tabs>
        <w:ind w:left="3600" w:right="3600" w:hanging="360"/>
      </w:pPr>
      <w:rPr>
        <w:rFonts w:cs="Times New Roman"/>
      </w:rPr>
    </w:lvl>
    <w:lvl w:ilvl="5" w:tplc="0401001B">
      <w:start w:val="1"/>
      <w:numFmt w:val="lowerRoman"/>
      <w:lvlText w:val="%6."/>
      <w:lvlJc w:val="right"/>
      <w:pPr>
        <w:tabs>
          <w:tab w:val="num" w:pos="4320"/>
        </w:tabs>
        <w:ind w:left="4320" w:right="4320" w:hanging="180"/>
      </w:pPr>
      <w:rPr>
        <w:rFonts w:cs="Times New Roman"/>
      </w:rPr>
    </w:lvl>
    <w:lvl w:ilvl="6" w:tplc="0401000F">
      <w:start w:val="1"/>
      <w:numFmt w:val="decimal"/>
      <w:lvlText w:val="%7."/>
      <w:lvlJc w:val="left"/>
      <w:pPr>
        <w:tabs>
          <w:tab w:val="num" w:pos="5040"/>
        </w:tabs>
        <w:ind w:left="5040" w:right="5040" w:hanging="360"/>
      </w:pPr>
      <w:rPr>
        <w:rFonts w:cs="Times New Roman"/>
      </w:rPr>
    </w:lvl>
    <w:lvl w:ilvl="7" w:tplc="04010019">
      <w:start w:val="1"/>
      <w:numFmt w:val="lowerLetter"/>
      <w:lvlText w:val="%8."/>
      <w:lvlJc w:val="left"/>
      <w:pPr>
        <w:tabs>
          <w:tab w:val="num" w:pos="5760"/>
        </w:tabs>
        <w:ind w:left="5760" w:right="5760" w:hanging="360"/>
      </w:pPr>
      <w:rPr>
        <w:rFonts w:cs="Times New Roman"/>
      </w:rPr>
    </w:lvl>
    <w:lvl w:ilvl="8" w:tplc="0401001B">
      <w:start w:val="1"/>
      <w:numFmt w:val="lowerRoman"/>
      <w:lvlText w:val="%9."/>
      <w:lvlJc w:val="right"/>
      <w:pPr>
        <w:tabs>
          <w:tab w:val="num" w:pos="6480"/>
        </w:tabs>
        <w:ind w:left="6480" w:right="6480" w:hanging="180"/>
      </w:pPr>
      <w:rPr>
        <w:rFonts w:cs="Times New Roman"/>
      </w:rPr>
    </w:lvl>
  </w:abstractNum>
  <w:abstractNum w:abstractNumId="8" w15:restartNumberingAfterBreak="0">
    <w:nsid w:val="4633569E"/>
    <w:multiLevelType w:val="hybridMultilevel"/>
    <w:tmpl w:val="B4A81EDE"/>
    <w:lvl w:ilvl="0" w:tplc="D2186874">
      <w:start w:val="1"/>
      <w:numFmt w:val="decimal"/>
      <w:lvlText w:val="%1-"/>
      <w:lvlJc w:val="left"/>
      <w:pPr>
        <w:tabs>
          <w:tab w:val="num" w:pos="1174"/>
        </w:tabs>
        <w:ind w:left="1174" w:right="1174" w:hanging="720"/>
      </w:pPr>
      <w:rPr>
        <w:rFonts w:cs="Times New Roman" w:hint="default"/>
      </w:rPr>
    </w:lvl>
    <w:lvl w:ilvl="1" w:tplc="04090019">
      <w:start w:val="1"/>
      <w:numFmt w:val="lowerLetter"/>
      <w:lvlText w:val="%2."/>
      <w:lvlJc w:val="left"/>
      <w:pPr>
        <w:tabs>
          <w:tab w:val="num" w:pos="1534"/>
        </w:tabs>
        <w:ind w:left="1534" w:right="1534" w:hanging="360"/>
      </w:pPr>
      <w:rPr>
        <w:rFonts w:cs="Times New Roman"/>
      </w:rPr>
    </w:lvl>
    <w:lvl w:ilvl="2" w:tplc="0409001B">
      <w:start w:val="1"/>
      <w:numFmt w:val="lowerRoman"/>
      <w:lvlText w:val="%3."/>
      <w:lvlJc w:val="right"/>
      <w:pPr>
        <w:tabs>
          <w:tab w:val="num" w:pos="2254"/>
        </w:tabs>
        <w:ind w:left="2254" w:right="2254" w:hanging="180"/>
      </w:pPr>
      <w:rPr>
        <w:rFonts w:cs="Times New Roman"/>
      </w:rPr>
    </w:lvl>
    <w:lvl w:ilvl="3" w:tplc="0409000F">
      <w:start w:val="1"/>
      <w:numFmt w:val="decimal"/>
      <w:lvlText w:val="%4."/>
      <w:lvlJc w:val="left"/>
      <w:pPr>
        <w:tabs>
          <w:tab w:val="num" w:pos="2974"/>
        </w:tabs>
        <w:ind w:left="2974" w:right="2974" w:hanging="360"/>
      </w:pPr>
      <w:rPr>
        <w:rFonts w:cs="Times New Roman"/>
      </w:rPr>
    </w:lvl>
    <w:lvl w:ilvl="4" w:tplc="04090019">
      <w:start w:val="1"/>
      <w:numFmt w:val="lowerLetter"/>
      <w:lvlText w:val="%5."/>
      <w:lvlJc w:val="left"/>
      <w:pPr>
        <w:tabs>
          <w:tab w:val="num" w:pos="3694"/>
        </w:tabs>
        <w:ind w:left="3694" w:right="3694" w:hanging="360"/>
      </w:pPr>
      <w:rPr>
        <w:rFonts w:cs="Times New Roman"/>
      </w:rPr>
    </w:lvl>
    <w:lvl w:ilvl="5" w:tplc="0409001B">
      <w:start w:val="1"/>
      <w:numFmt w:val="lowerRoman"/>
      <w:lvlText w:val="%6."/>
      <w:lvlJc w:val="right"/>
      <w:pPr>
        <w:tabs>
          <w:tab w:val="num" w:pos="4414"/>
        </w:tabs>
        <w:ind w:left="4414" w:right="4414" w:hanging="180"/>
      </w:pPr>
      <w:rPr>
        <w:rFonts w:cs="Times New Roman"/>
      </w:rPr>
    </w:lvl>
    <w:lvl w:ilvl="6" w:tplc="0409000F">
      <w:start w:val="1"/>
      <w:numFmt w:val="decimal"/>
      <w:lvlText w:val="%7."/>
      <w:lvlJc w:val="left"/>
      <w:pPr>
        <w:tabs>
          <w:tab w:val="num" w:pos="5134"/>
        </w:tabs>
        <w:ind w:left="5134" w:right="5134" w:hanging="360"/>
      </w:pPr>
      <w:rPr>
        <w:rFonts w:cs="Times New Roman"/>
      </w:rPr>
    </w:lvl>
    <w:lvl w:ilvl="7" w:tplc="04090019">
      <w:start w:val="1"/>
      <w:numFmt w:val="lowerLetter"/>
      <w:lvlText w:val="%8."/>
      <w:lvlJc w:val="left"/>
      <w:pPr>
        <w:tabs>
          <w:tab w:val="num" w:pos="5854"/>
        </w:tabs>
        <w:ind w:left="5854" w:right="5854" w:hanging="360"/>
      </w:pPr>
      <w:rPr>
        <w:rFonts w:cs="Times New Roman"/>
      </w:rPr>
    </w:lvl>
    <w:lvl w:ilvl="8" w:tplc="0409001B">
      <w:start w:val="1"/>
      <w:numFmt w:val="lowerRoman"/>
      <w:lvlText w:val="%9."/>
      <w:lvlJc w:val="right"/>
      <w:pPr>
        <w:tabs>
          <w:tab w:val="num" w:pos="6574"/>
        </w:tabs>
        <w:ind w:left="6574" w:right="6574" w:hanging="180"/>
      </w:pPr>
      <w:rPr>
        <w:rFonts w:cs="Times New Roman"/>
      </w:rPr>
    </w:lvl>
  </w:abstractNum>
  <w:abstractNum w:abstractNumId="9" w15:restartNumberingAfterBreak="0">
    <w:nsid w:val="4F1175C4"/>
    <w:multiLevelType w:val="hybridMultilevel"/>
    <w:tmpl w:val="3F9228C4"/>
    <w:lvl w:ilvl="0" w:tplc="B204F2C4">
      <w:start w:val="1"/>
      <w:numFmt w:val="decimal"/>
      <w:lvlText w:val="%1-"/>
      <w:lvlJc w:val="left"/>
      <w:pPr>
        <w:tabs>
          <w:tab w:val="num" w:pos="1354"/>
        </w:tabs>
        <w:ind w:left="1354" w:right="1354" w:hanging="900"/>
      </w:pPr>
      <w:rPr>
        <w:rFonts w:cs="Times New Roman" w:hint="default"/>
      </w:rPr>
    </w:lvl>
    <w:lvl w:ilvl="1" w:tplc="04090019">
      <w:start w:val="1"/>
      <w:numFmt w:val="lowerLetter"/>
      <w:lvlText w:val="%2."/>
      <w:lvlJc w:val="left"/>
      <w:pPr>
        <w:tabs>
          <w:tab w:val="num" w:pos="1534"/>
        </w:tabs>
        <w:ind w:left="1534" w:right="1534" w:hanging="360"/>
      </w:pPr>
      <w:rPr>
        <w:rFonts w:cs="Times New Roman"/>
      </w:rPr>
    </w:lvl>
    <w:lvl w:ilvl="2" w:tplc="0409001B">
      <w:start w:val="1"/>
      <w:numFmt w:val="lowerRoman"/>
      <w:lvlText w:val="%3."/>
      <w:lvlJc w:val="right"/>
      <w:pPr>
        <w:tabs>
          <w:tab w:val="num" w:pos="2254"/>
        </w:tabs>
        <w:ind w:left="2254" w:right="2254" w:hanging="180"/>
      </w:pPr>
      <w:rPr>
        <w:rFonts w:cs="Times New Roman"/>
      </w:rPr>
    </w:lvl>
    <w:lvl w:ilvl="3" w:tplc="0409000F">
      <w:start w:val="1"/>
      <w:numFmt w:val="decimal"/>
      <w:lvlText w:val="%4."/>
      <w:lvlJc w:val="left"/>
      <w:pPr>
        <w:tabs>
          <w:tab w:val="num" w:pos="2974"/>
        </w:tabs>
        <w:ind w:left="2974" w:right="2974" w:hanging="360"/>
      </w:pPr>
      <w:rPr>
        <w:rFonts w:cs="Times New Roman"/>
      </w:rPr>
    </w:lvl>
    <w:lvl w:ilvl="4" w:tplc="04090019">
      <w:start w:val="1"/>
      <w:numFmt w:val="lowerLetter"/>
      <w:lvlText w:val="%5."/>
      <w:lvlJc w:val="left"/>
      <w:pPr>
        <w:tabs>
          <w:tab w:val="num" w:pos="3694"/>
        </w:tabs>
        <w:ind w:left="3694" w:right="3694" w:hanging="360"/>
      </w:pPr>
      <w:rPr>
        <w:rFonts w:cs="Times New Roman"/>
      </w:rPr>
    </w:lvl>
    <w:lvl w:ilvl="5" w:tplc="0409001B">
      <w:start w:val="1"/>
      <w:numFmt w:val="lowerRoman"/>
      <w:lvlText w:val="%6."/>
      <w:lvlJc w:val="right"/>
      <w:pPr>
        <w:tabs>
          <w:tab w:val="num" w:pos="4414"/>
        </w:tabs>
        <w:ind w:left="4414" w:right="4414" w:hanging="180"/>
      </w:pPr>
      <w:rPr>
        <w:rFonts w:cs="Times New Roman"/>
      </w:rPr>
    </w:lvl>
    <w:lvl w:ilvl="6" w:tplc="0409000F">
      <w:start w:val="1"/>
      <w:numFmt w:val="decimal"/>
      <w:lvlText w:val="%7."/>
      <w:lvlJc w:val="left"/>
      <w:pPr>
        <w:tabs>
          <w:tab w:val="num" w:pos="5134"/>
        </w:tabs>
        <w:ind w:left="5134" w:right="5134" w:hanging="360"/>
      </w:pPr>
      <w:rPr>
        <w:rFonts w:cs="Times New Roman"/>
      </w:rPr>
    </w:lvl>
    <w:lvl w:ilvl="7" w:tplc="04090019">
      <w:start w:val="1"/>
      <w:numFmt w:val="lowerLetter"/>
      <w:lvlText w:val="%8."/>
      <w:lvlJc w:val="left"/>
      <w:pPr>
        <w:tabs>
          <w:tab w:val="num" w:pos="5854"/>
        </w:tabs>
        <w:ind w:left="5854" w:right="5854" w:hanging="360"/>
      </w:pPr>
      <w:rPr>
        <w:rFonts w:cs="Times New Roman"/>
      </w:rPr>
    </w:lvl>
    <w:lvl w:ilvl="8" w:tplc="0409001B">
      <w:start w:val="1"/>
      <w:numFmt w:val="lowerRoman"/>
      <w:lvlText w:val="%9."/>
      <w:lvlJc w:val="right"/>
      <w:pPr>
        <w:tabs>
          <w:tab w:val="num" w:pos="6574"/>
        </w:tabs>
        <w:ind w:left="6574" w:right="6574" w:hanging="180"/>
      </w:pPr>
      <w:rPr>
        <w:rFonts w:cs="Times New Roman"/>
      </w:rPr>
    </w:lvl>
  </w:abstractNum>
  <w:abstractNum w:abstractNumId="10" w15:restartNumberingAfterBreak="0">
    <w:nsid w:val="505769C3"/>
    <w:multiLevelType w:val="hybridMultilevel"/>
    <w:tmpl w:val="1488186E"/>
    <w:lvl w:ilvl="0" w:tplc="5F86F254">
      <w:start w:val="1"/>
      <w:numFmt w:val="decimal"/>
      <w:lvlText w:val="%1-"/>
      <w:lvlJc w:val="left"/>
      <w:pPr>
        <w:tabs>
          <w:tab w:val="num" w:pos="647"/>
        </w:tabs>
        <w:ind w:left="647" w:right="647" w:hanging="420"/>
      </w:pPr>
      <w:rPr>
        <w:rFonts w:hint="cs"/>
      </w:rPr>
    </w:lvl>
    <w:lvl w:ilvl="1" w:tplc="04010019" w:tentative="1">
      <w:start w:val="1"/>
      <w:numFmt w:val="lowerLetter"/>
      <w:lvlText w:val="%2."/>
      <w:lvlJc w:val="left"/>
      <w:pPr>
        <w:tabs>
          <w:tab w:val="num" w:pos="1307"/>
        </w:tabs>
        <w:ind w:left="1307" w:right="1307" w:hanging="360"/>
      </w:pPr>
    </w:lvl>
    <w:lvl w:ilvl="2" w:tplc="0401001B" w:tentative="1">
      <w:start w:val="1"/>
      <w:numFmt w:val="lowerRoman"/>
      <w:lvlText w:val="%3."/>
      <w:lvlJc w:val="right"/>
      <w:pPr>
        <w:tabs>
          <w:tab w:val="num" w:pos="2027"/>
        </w:tabs>
        <w:ind w:left="2027" w:right="2027" w:hanging="180"/>
      </w:pPr>
    </w:lvl>
    <w:lvl w:ilvl="3" w:tplc="0401000F" w:tentative="1">
      <w:start w:val="1"/>
      <w:numFmt w:val="decimal"/>
      <w:lvlText w:val="%4."/>
      <w:lvlJc w:val="left"/>
      <w:pPr>
        <w:tabs>
          <w:tab w:val="num" w:pos="2747"/>
        </w:tabs>
        <w:ind w:left="2747" w:right="2747" w:hanging="360"/>
      </w:pPr>
    </w:lvl>
    <w:lvl w:ilvl="4" w:tplc="04010019" w:tentative="1">
      <w:start w:val="1"/>
      <w:numFmt w:val="lowerLetter"/>
      <w:lvlText w:val="%5."/>
      <w:lvlJc w:val="left"/>
      <w:pPr>
        <w:tabs>
          <w:tab w:val="num" w:pos="3467"/>
        </w:tabs>
        <w:ind w:left="3467" w:right="3467" w:hanging="360"/>
      </w:pPr>
    </w:lvl>
    <w:lvl w:ilvl="5" w:tplc="0401001B" w:tentative="1">
      <w:start w:val="1"/>
      <w:numFmt w:val="lowerRoman"/>
      <w:lvlText w:val="%6."/>
      <w:lvlJc w:val="right"/>
      <w:pPr>
        <w:tabs>
          <w:tab w:val="num" w:pos="4187"/>
        </w:tabs>
        <w:ind w:left="4187" w:right="4187" w:hanging="180"/>
      </w:pPr>
    </w:lvl>
    <w:lvl w:ilvl="6" w:tplc="0401000F" w:tentative="1">
      <w:start w:val="1"/>
      <w:numFmt w:val="decimal"/>
      <w:lvlText w:val="%7."/>
      <w:lvlJc w:val="left"/>
      <w:pPr>
        <w:tabs>
          <w:tab w:val="num" w:pos="4907"/>
        </w:tabs>
        <w:ind w:left="4907" w:right="4907" w:hanging="360"/>
      </w:pPr>
    </w:lvl>
    <w:lvl w:ilvl="7" w:tplc="04010019" w:tentative="1">
      <w:start w:val="1"/>
      <w:numFmt w:val="lowerLetter"/>
      <w:lvlText w:val="%8."/>
      <w:lvlJc w:val="left"/>
      <w:pPr>
        <w:tabs>
          <w:tab w:val="num" w:pos="5627"/>
        </w:tabs>
        <w:ind w:left="5627" w:right="5627" w:hanging="360"/>
      </w:pPr>
    </w:lvl>
    <w:lvl w:ilvl="8" w:tplc="0401001B" w:tentative="1">
      <w:start w:val="1"/>
      <w:numFmt w:val="lowerRoman"/>
      <w:lvlText w:val="%9."/>
      <w:lvlJc w:val="right"/>
      <w:pPr>
        <w:tabs>
          <w:tab w:val="num" w:pos="6347"/>
        </w:tabs>
        <w:ind w:left="6347" w:right="6347" w:hanging="180"/>
      </w:pPr>
    </w:lvl>
  </w:abstractNum>
  <w:abstractNum w:abstractNumId="11" w15:restartNumberingAfterBreak="0">
    <w:nsid w:val="50632F1D"/>
    <w:multiLevelType w:val="hybridMultilevel"/>
    <w:tmpl w:val="AB7668B8"/>
    <w:lvl w:ilvl="0" w:tplc="1F9298B4">
      <w:start w:val="1"/>
      <w:numFmt w:val="decimal"/>
      <w:lvlText w:val="%1-"/>
      <w:lvlJc w:val="left"/>
      <w:pPr>
        <w:tabs>
          <w:tab w:val="num" w:pos="1312"/>
        </w:tabs>
        <w:ind w:left="1312" w:right="1312" w:hanging="915"/>
      </w:pPr>
      <w:rPr>
        <w:rFonts w:cs="Times New Roman" w:hint="cs"/>
      </w:rPr>
    </w:lvl>
    <w:lvl w:ilvl="1" w:tplc="04010019">
      <w:start w:val="1"/>
      <w:numFmt w:val="lowerLetter"/>
      <w:lvlText w:val="%2."/>
      <w:lvlJc w:val="left"/>
      <w:pPr>
        <w:tabs>
          <w:tab w:val="num" w:pos="1477"/>
        </w:tabs>
        <w:ind w:left="1477" w:right="1477" w:hanging="360"/>
      </w:pPr>
      <w:rPr>
        <w:rFonts w:cs="Times New Roman"/>
      </w:rPr>
    </w:lvl>
    <w:lvl w:ilvl="2" w:tplc="0401001B">
      <w:start w:val="1"/>
      <w:numFmt w:val="lowerRoman"/>
      <w:lvlText w:val="%3."/>
      <w:lvlJc w:val="right"/>
      <w:pPr>
        <w:tabs>
          <w:tab w:val="num" w:pos="2197"/>
        </w:tabs>
        <w:ind w:left="2197" w:right="2197" w:hanging="180"/>
      </w:pPr>
      <w:rPr>
        <w:rFonts w:cs="Times New Roman"/>
      </w:rPr>
    </w:lvl>
    <w:lvl w:ilvl="3" w:tplc="0401000F">
      <w:start w:val="1"/>
      <w:numFmt w:val="decimal"/>
      <w:lvlText w:val="%4."/>
      <w:lvlJc w:val="left"/>
      <w:pPr>
        <w:tabs>
          <w:tab w:val="num" w:pos="2917"/>
        </w:tabs>
        <w:ind w:left="2917" w:right="2917" w:hanging="360"/>
      </w:pPr>
      <w:rPr>
        <w:rFonts w:cs="Times New Roman"/>
      </w:rPr>
    </w:lvl>
    <w:lvl w:ilvl="4" w:tplc="04010019">
      <w:start w:val="1"/>
      <w:numFmt w:val="lowerLetter"/>
      <w:lvlText w:val="%5."/>
      <w:lvlJc w:val="left"/>
      <w:pPr>
        <w:tabs>
          <w:tab w:val="num" w:pos="3637"/>
        </w:tabs>
        <w:ind w:left="3637" w:right="3637" w:hanging="360"/>
      </w:pPr>
      <w:rPr>
        <w:rFonts w:cs="Times New Roman"/>
      </w:rPr>
    </w:lvl>
    <w:lvl w:ilvl="5" w:tplc="0401001B">
      <w:start w:val="1"/>
      <w:numFmt w:val="lowerRoman"/>
      <w:lvlText w:val="%6."/>
      <w:lvlJc w:val="right"/>
      <w:pPr>
        <w:tabs>
          <w:tab w:val="num" w:pos="4357"/>
        </w:tabs>
        <w:ind w:left="4357" w:right="4357" w:hanging="180"/>
      </w:pPr>
      <w:rPr>
        <w:rFonts w:cs="Times New Roman"/>
      </w:rPr>
    </w:lvl>
    <w:lvl w:ilvl="6" w:tplc="0401000F">
      <w:start w:val="1"/>
      <w:numFmt w:val="decimal"/>
      <w:lvlText w:val="%7."/>
      <w:lvlJc w:val="left"/>
      <w:pPr>
        <w:tabs>
          <w:tab w:val="num" w:pos="5077"/>
        </w:tabs>
        <w:ind w:left="5077" w:right="5077" w:hanging="360"/>
      </w:pPr>
      <w:rPr>
        <w:rFonts w:cs="Times New Roman"/>
      </w:rPr>
    </w:lvl>
    <w:lvl w:ilvl="7" w:tplc="04010019">
      <w:start w:val="1"/>
      <w:numFmt w:val="lowerLetter"/>
      <w:lvlText w:val="%8."/>
      <w:lvlJc w:val="left"/>
      <w:pPr>
        <w:tabs>
          <w:tab w:val="num" w:pos="5797"/>
        </w:tabs>
        <w:ind w:left="5797" w:right="5797" w:hanging="360"/>
      </w:pPr>
      <w:rPr>
        <w:rFonts w:cs="Times New Roman"/>
      </w:rPr>
    </w:lvl>
    <w:lvl w:ilvl="8" w:tplc="0401001B">
      <w:start w:val="1"/>
      <w:numFmt w:val="lowerRoman"/>
      <w:lvlText w:val="%9."/>
      <w:lvlJc w:val="right"/>
      <w:pPr>
        <w:tabs>
          <w:tab w:val="num" w:pos="6517"/>
        </w:tabs>
        <w:ind w:left="6517" w:right="6517" w:hanging="180"/>
      </w:pPr>
      <w:rPr>
        <w:rFonts w:cs="Times New Roman"/>
      </w:rPr>
    </w:lvl>
  </w:abstractNum>
  <w:abstractNum w:abstractNumId="12" w15:restartNumberingAfterBreak="0">
    <w:nsid w:val="5DF53A38"/>
    <w:multiLevelType w:val="hybridMultilevel"/>
    <w:tmpl w:val="7BD4D99E"/>
    <w:lvl w:ilvl="0" w:tplc="6A7A2E1E">
      <w:start w:val="1"/>
      <w:numFmt w:val="decimal"/>
      <w:lvlText w:val="%1-"/>
      <w:lvlJc w:val="left"/>
      <w:pPr>
        <w:ind w:left="2254" w:right="2254" w:hanging="360"/>
      </w:pPr>
      <w:rPr>
        <w:rFonts w:cs="Times New Roman" w:hint="default"/>
      </w:rPr>
    </w:lvl>
    <w:lvl w:ilvl="1" w:tplc="04090019">
      <w:start w:val="1"/>
      <w:numFmt w:val="lowerLetter"/>
      <w:lvlText w:val="%2."/>
      <w:lvlJc w:val="left"/>
      <w:pPr>
        <w:ind w:left="2974" w:right="2974" w:hanging="360"/>
      </w:pPr>
      <w:rPr>
        <w:rFonts w:cs="Times New Roman"/>
      </w:rPr>
    </w:lvl>
    <w:lvl w:ilvl="2" w:tplc="0409001B">
      <w:start w:val="1"/>
      <w:numFmt w:val="lowerRoman"/>
      <w:lvlText w:val="%3."/>
      <w:lvlJc w:val="right"/>
      <w:pPr>
        <w:ind w:left="3694" w:right="3694" w:hanging="180"/>
      </w:pPr>
      <w:rPr>
        <w:rFonts w:cs="Times New Roman"/>
      </w:rPr>
    </w:lvl>
    <w:lvl w:ilvl="3" w:tplc="0409000F">
      <w:start w:val="1"/>
      <w:numFmt w:val="decimal"/>
      <w:lvlText w:val="%4."/>
      <w:lvlJc w:val="left"/>
      <w:pPr>
        <w:ind w:left="4414" w:right="4414" w:hanging="360"/>
      </w:pPr>
      <w:rPr>
        <w:rFonts w:cs="Times New Roman"/>
      </w:rPr>
    </w:lvl>
    <w:lvl w:ilvl="4" w:tplc="04090019">
      <w:start w:val="1"/>
      <w:numFmt w:val="lowerLetter"/>
      <w:lvlText w:val="%5."/>
      <w:lvlJc w:val="left"/>
      <w:pPr>
        <w:ind w:left="5134" w:right="5134" w:hanging="360"/>
      </w:pPr>
      <w:rPr>
        <w:rFonts w:cs="Times New Roman"/>
      </w:rPr>
    </w:lvl>
    <w:lvl w:ilvl="5" w:tplc="0409001B">
      <w:start w:val="1"/>
      <w:numFmt w:val="lowerRoman"/>
      <w:lvlText w:val="%6."/>
      <w:lvlJc w:val="right"/>
      <w:pPr>
        <w:ind w:left="5854" w:right="5854" w:hanging="180"/>
      </w:pPr>
      <w:rPr>
        <w:rFonts w:cs="Times New Roman"/>
      </w:rPr>
    </w:lvl>
    <w:lvl w:ilvl="6" w:tplc="0409000F">
      <w:start w:val="1"/>
      <w:numFmt w:val="decimal"/>
      <w:lvlText w:val="%7."/>
      <w:lvlJc w:val="left"/>
      <w:pPr>
        <w:ind w:left="6574" w:right="6574" w:hanging="360"/>
      </w:pPr>
      <w:rPr>
        <w:rFonts w:cs="Times New Roman"/>
      </w:rPr>
    </w:lvl>
    <w:lvl w:ilvl="7" w:tplc="04090019">
      <w:start w:val="1"/>
      <w:numFmt w:val="lowerLetter"/>
      <w:lvlText w:val="%8."/>
      <w:lvlJc w:val="left"/>
      <w:pPr>
        <w:ind w:left="7294" w:right="7294" w:hanging="360"/>
      </w:pPr>
      <w:rPr>
        <w:rFonts w:cs="Times New Roman"/>
      </w:rPr>
    </w:lvl>
    <w:lvl w:ilvl="8" w:tplc="0409001B">
      <w:start w:val="1"/>
      <w:numFmt w:val="lowerRoman"/>
      <w:lvlText w:val="%9."/>
      <w:lvlJc w:val="right"/>
      <w:pPr>
        <w:ind w:left="8014" w:right="8014" w:hanging="180"/>
      </w:pPr>
      <w:rPr>
        <w:rFonts w:cs="Times New Roman"/>
      </w:rPr>
    </w:lvl>
  </w:abstractNum>
  <w:abstractNum w:abstractNumId="13" w15:restartNumberingAfterBreak="0">
    <w:nsid w:val="66AC2CA6"/>
    <w:multiLevelType w:val="hybridMultilevel"/>
    <w:tmpl w:val="F8A47330"/>
    <w:lvl w:ilvl="0" w:tplc="EC340D96">
      <w:start w:val="1"/>
      <w:numFmt w:val="decimal"/>
      <w:lvlText w:val="%1-"/>
      <w:lvlJc w:val="left"/>
      <w:pPr>
        <w:tabs>
          <w:tab w:val="num" w:pos="1174"/>
        </w:tabs>
        <w:ind w:left="1174" w:right="1174" w:hanging="720"/>
      </w:pPr>
      <w:rPr>
        <w:rFonts w:cs="Times New Roman" w:hint="default"/>
      </w:rPr>
    </w:lvl>
    <w:lvl w:ilvl="1" w:tplc="6D4EBBEA">
      <w:start w:val="6"/>
      <w:numFmt w:val="bullet"/>
      <w:lvlText w:val="-"/>
      <w:lvlJc w:val="left"/>
      <w:pPr>
        <w:tabs>
          <w:tab w:val="num" w:pos="1534"/>
        </w:tabs>
        <w:ind w:left="1534" w:right="1534" w:hanging="360"/>
      </w:pPr>
      <w:rPr>
        <w:rFonts w:ascii="Times New Roman" w:eastAsia="Times New Roman" w:hAnsi="Times New Roman" w:hint="default"/>
      </w:rPr>
    </w:lvl>
    <w:lvl w:ilvl="2" w:tplc="0409001B">
      <w:start w:val="1"/>
      <w:numFmt w:val="lowerRoman"/>
      <w:lvlText w:val="%3."/>
      <w:lvlJc w:val="right"/>
      <w:pPr>
        <w:tabs>
          <w:tab w:val="num" w:pos="2254"/>
        </w:tabs>
        <w:ind w:left="2254" w:right="2254" w:hanging="180"/>
      </w:pPr>
      <w:rPr>
        <w:rFonts w:cs="Times New Roman"/>
      </w:rPr>
    </w:lvl>
    <w:lvl w:ilvl="3" w:tplc="0409000F">
      <w:start w:val="1"/>
      <w:numFmt w:val="decimal"/>
      <w:lvlText w:val="%4."/>
      <w:lvlJc w:val="left"/>
      <w:pPr>
        <w:tabs>
          <w:tab w:val="num" w:pos="2974"/>
        </w:tabs>
        <w:ind w:left="2974" w:right="2974" w:hanging="360"/>
      </w:pPr>
      <w:rPr>
        <w:rFonts w:cs="Times New Roman"/>
      </w:rPr>
    </w:lvl>
    <w:lvl w:ilvl="4" w:tplc="04090019">
      <w:start w:val="1"/>
      <w:numFmt w:val="lowerLetter"/>
      <w:lvlText w:val="%5."/>
      <w:lvlJc w:val="left"/>
      <w:pPr>
        <w:tabs>
          <w:tab w:val="num" w:pos="3694"/>
        </w:tabs>
        <w:ind w:left="3694" w:right="3694" w:hanging="360"/>
      </w:pPr>
      <w:rPr>
        <w:rFonts w:cs="Times New Roman"/>
      </w:rPr>
    </w:lvl>
    <w:lvl w:ilvl="5" w:tplc="0409001B">
      <w:start w:val="1"/>
      <w:numFmt w:val="lowerRoman"/>
      <w:lvlText w:val="%6."/>
      <w:lvlJc w:val="right"/>
      <w:pPr>
        <w:tabs>
          <w:tab w:val="num" w:pos="4414"/>
        </w:tabs>
        <w:ind w:left="4414" w:right="4414" w:hanging="180"/>
      </w:pPr>
      <w:rPr>
        <w:rFonts w:cs="Times New Roman"/>
      </w:rPr>
    </w:lvl>
    <w:lvl w:ilvl="6" w:tplc="0409000F">
      <w:start w:val="1"/>
      <w:numFmt w:val="decimal"/>
      <w:lvlText w:val="%7."/>
      <w:lvlJc w:val="left"/>
      <w:pPr>
        <w:tabs>
          <w:tab w:val="num" w:pos="5134"/>
        </w:tabs>
        <w:ind w:left="5134" w:right="5134" w:hanging="360"/>
      </w:pPr>
      <w:rPr>
        <w:rFonts w:cs="Times New Roman"/>
      </w:rPr>
    </w:lvl>
    <w:lvl w:ilvl="7" w:tplc="04090019">
      <w:start w:val="1"/>
      <w:numFmt w:val="lowerLetter"/>
      <w:lvlText w:val="%8."/>
      <w:lvlJc w:val="left"/>
      <w:pPr>
        <w:tabs>
          <w:tab w:val="num" w:pos="5854"/>
        </w:tabs>
        <w:ind w:left="5854" w:right="5854" w:hanging="360"/>
      </w:pPr>
      <w:rPr>
        <w:rFonts w:cs="Times New Roman"/>
      </w:rPr>
    </w:lvl>
    <w:lvl w:ilvl="8" w:tplc="0409001B">
      <w:start w:val="1"/>
      <w:numFmt w:val="lowerRoman"/>
      <w:lvlText w:val="%9."/>
      <w:lvlJc w:val="right"/>
      <w:pPr>
        <w:tabs>
          <w:tab w:val="num" w:pos="6574"/>
        </w:tabs>
        <w:ind w:left="6574" w:right="6574" w:hanging="180"/>
      </w:pPr>
      <w:rPr>
        <w:rFonts w:cs="Times New Roman"/>
      </w:rPr>
    </w:lvl>
  </w:abstractNum>
  <w:abstractNum w:abstractNumId="14" w15:restartNumberingAfterBreak="0">
    <w:nsid w:val="679B0180"/>
    <w:multiLevelType w:val="hybridMultilevel"/>
    <w:tmpl w:val="E1C004DA"/>
    <w:lvl w:ilvl="0" w:tplc="F7D0816E">
      <w:start w:val="1"/>
      <w:numFmt w:val="decimal"/>
      <w:lvlText w:val="%1-"/>
      <w:lvlJc w:val="left"/>
      <w:pPr>
        <w:tabs>
          <w:tab w:val="num" w:pos="1207"/>
        </w:tabs>
        <w:ind w:left="1207" w:right="1207" w:hanging="810"/>
      </w:pPr>
      <w:rPr>
        <w:rFonts w:hint="cs"/>
      </w:rPr>
    </w:lvl>
    <w:lvl w:ilvl="1" w:tplc="04010019" w:tentative="1">
      <w:start w:val="1"/>
      <w:numFmt w:val="lowerLetter"/>
      <w:lvlText w:val="%2."/>
      <w:lvlJc w:val="left"/>
      <w:pPr>
        <w:tabs>
          <w:tab w:val="num" w:pos="1477"/>
        </w:tabs>
        <w:ind w:left="1477" w:right="1477" w:hanging="360"/>
      </w:pPr>
    </w:lvl>
    <w:lvl w:ilvl="2" w:tplc="0401001B" w:tentative="1">
      <w:start w:val="1"/>
      <w:numFmt w:val="lowerRoman"/>
      <w:lvlText w:val="%3."/>
      <w:lvlJc w:val="right"/>
      <w:pPr>
        <w:tabs>
          <w:tab w:val="num" w:pos="2197"/>
        </w:tabs>
        <w:ind w:left="2197" w:right="2197" w:hanging="180"/>
      </w:pPr>
    </w:lvl>
    <w:lvl w:ilvl="3" w:tplc="0401000F" w:tentative="1">
      <w:start w:val="1"/>
      <w:numFmt w:val="decimal"/>
      <w:lvlText w:val="%4."/>
      <w:lvlJc w:val="left"/>
      <w:pPr>
        <w:tabs>
          <w:tab w:val="num" w:pos="2917"/>
        </w:tabs>
        <w:ind w:left="2917" w:right="2917" w:hanging="360"/>
      </w:pPr>
    </w:lvl>
    <w:lvl w:ilvl="4" w:tplc="04010019" w:tentative="1">
      <w:start w:val="1"/>
      <w:numFmt w:val="lowerLetter"/>
      <w:lvlText w:val="%5."/>
      <w:lvlJc w:val="left"/>
      <w:pPr>
        <w:tabs>
          <w:tab w:val="num" w:pos="3637"/>
        </w:tabs>
        <w:ind w:left="3637" w:right="3637" w:hanging="360"/>
      </w:pPr>
    </w:lvl>
    <w:lvl w:ilvl="5" w:tplc="0401001B" w:tentative="1">
      <w:start w:val="1"/>
      <w:numFmt w:val="lowerRoman"/>
      <w:lvlText w:val="%6."/>
      <w:lvlJc w:val="right"/>
      <w:pPr>
        <w:tabs>
          <w:tab w:val="num" w:pos="4357"/>
        </w:tabs>
        <w:ind w:left="4357" w:right="4357" w:hanging="180"/>
      </w:pPr>
    </w:lvl>
    <w:lvl w:ilvl="6" w:tplc="0401000F" w:tentative="1">
      <w:start w:val="1"/>
      <w:numFmt w:val="decimal"/>
      <w:lvlText w:val="%7."/>
      <w:lvlJc w:val="left"/>
      <w:pPr>
        <w:tabs>
          <w:tab w:val="num" w:pos="5077"/>
        </w:tabs>
        <w:ind w:left="5077" w:right="5077" w:hanging="360"/>
      </w:pPr>
    </w:lvl>
    <w:lvl w:ilvl="7" w:tplc="04010019" w:tentative="1">
      <w:start w:val="1"/>
      <w:numFmt w:val="lowerLetter"/>
      <w:lvlText w:val="%8."/>
      <w:lvlJc w:val="left"/>
      <w:pPr>
        <w:tabs>
          <w:tab w:val="num" w:pos="5797"/>
        </w:tabs>
        <w:ind w:left="5797" w:right="5797" w:hanging="360"/>
      </w:pPr>
    </w:lvl>
    <w:lvl w:ilvl="8" w:tplc="0401001B" w:tentative="1">
      <w:start w:val="1"/>
      <w:numFmt w:val="lowerRoman"/>
      <w:lvlText w:val="%9."/>
      <w:lvlJc w:val="right"/>
      <w:pPr>
        <w:tabs>
          <w:tab w:val="num" w:pos="6517"/>
        </w:tabs>
        <w:ind w:left="6517" w:right="6517" w:hanging="180"/>
      </w:pPr>
    </w:lvl>
  </w:abstractNum>
  <w:abstractNum w:abstractNumId="15" w15:restartNumberingAfterBreak="0">
    <w:nsid w:val="6FAA18E1"/>
    <w:multiLevelType w:val="singleLevel"/>
    <w:tmpl w:val="5CB8697C"/>
    <w:lvl w:ilvl="0">
      <w:start w:val="1"/>
      <w:numFmt w:val="decimal"/>
      <w:lvlText w:val="%1-"/>
      <w:lvlJc w:val="left"/>
      <w:pPr>
        <w:tabs>
          <w:tab w:val="num" w:pos="420"/>
        </w:tabs>
        <w:ind w:left="420" w:right="420" w:hanging="360"/>
      </w:pPr>
      <w:rPr>
        <w:rFonts w:cs="Times New Roman" w:hint="default"/>
        <w:sz w:val="24"/>
      </w:rPr>
    </w:lvl>
  </w:abstractNum>
  <w:abstractNum w:abstractNumId="16" w15:restartNumberingAfterBreak="0">
    <w:nsid w:val="74DB4C7F"/>
    <w:multiLevelType w:val="hybridMultilevel"/>
    <w:tmpl w:val="7AAC792A"/>
    <w:lvl w:ilvl="0" w:tplc="05A272D2">
      <w:start w:val="1"/>
      <w:numFmt w:val="decimal"/>
      <w:lvlText w:val="%1-"/>
      <w:lvlJc w:val="left"/>
      <w:pPr>
        <w:tabs>
          <w:tab w:val="num" w:pos="1557"/>
        </w:tabs>
        <w:ind w:left="1557" w:right="1557" w:hanging="990"/>
      </w:pPr>
      <w:rPr>
        <w:rFonts w:hint="cs"/>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17" w15:restartNumberingAfterBreak="0">
    <w:nsid w:val="792B4C19"/>
    <w:multiLevelType w:val="singleLevel"/>
    <w:tmpl w:val="285CCA74"/>
    <w:lvl w:ilvl="0">
      <w:start w:val="1"/>
      <w:numFmt w:val="arabicAlpha"/>
      <w:lvlText w:val="%1-"/>
      <w:lvlJc w:val="left"/>
      <w:pPr>
        <w:tabs>
          <w:tab w:val="num" w:pos="504"/>
        </w:tabs>
        <w:ind w:left="360" w:right="360" w:hanging="360"/>
      </w:pPr>
      <w:rPr>
        <w:rFonts w:cs="Times New Roman" w:hint="default"/>
        <w:sz w:val="24"/>
        <w:szCs w:val="36"/>
      </w:rPr>
    </w:lvl>
  </w:abstractNum>
  <w:num w:numId="1">
    <w:abstractNumId w:val="10"/>
  </w:num>
  <w:num w:numId="2">
    <w:abstractNumId w:val="16"/>
  </w:num>
  <w:num w:numId="3">
    <w:abstractNumId w:val="14"/>
  </w:num>
  <w:num w:numId="4">
    <w:abstractNumId w:val="13"/>
  </w:num>
  <w:num w:numId="5">
    <w:abstractNumId w:val="9"/>
  </w:num>
  <w:num w:numId="6">
    <w:abstractNumId w:val="6"/>
  </w:num>
  <w:num w:numId="7">
    <w:abstractNumId w:val="5"/>
  </w:num>
  <w:num w:numId="8">
    <w:abstractNumId w:val="8"/>
  </w:num>
  <w:num w:numId="9">
    <w:abstractNumId w:val="4"/>
  </w:num>
  <w:num w:numId="10">
    <w:abstractNumId w:val="12"/>
  </w:num>
  <w:num w:numId="11">
    <w:abstractNumId w:val="17"/>
  </w:num>
  <w:num w:numId="12">
    <w:abstractNumId w:val="3"/>
  </w:num>
  <w:num w:numId="13">
    <w:abstractNumId w:val="15"/>
  </w:num>
  <w:num w:numId="14">
    <w:abstractNumId w:val="1"/>
  </w:num>
  <w:num w:numId="15">
    <w:abstractNumId w:val="11"/>
  </w:num>
  <w:num w:numId="16">
    <w:abstractNumId w:val="7"/>
  </w:num>
  <w:num w:numId="17">
    <w:abstractNumId w:val="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96"/>
    <w:rsid w:val="0000121C"/>
    <w:rsid w:val="000035CB"/>
    <w:rsid w:val="00012770"/>
    <w:rsid w:val="00013893"/>
    <w:rsid w:val="000142DE"/>
    <w:rsid w:val="000152EF"/>
    <w:rsid w:val="0001549E"/>
    <w:rsid w:val="00017143"/>
    <w:rsid w:val="000218D4"/>
    <w:rsid w:val="00027362"/>
    <w:rsid w:val="00041635"/>
    <w:rsid w:val="0005039B"/>
    <w:rsid w:val="00051FD7"/>
    <w:rsid w:val="00052EF4"/>
    <w:rsid w:val="000535D6"/>
    <w:rsid w:val="000538F1"/>
    <w:rsid w:val="00055A5F"/>
    <w:rsid w:val="00056712"/>
    <w:rsid w:val="00065C77"/>
    <w:rsid w:val="0006772A"/>
    <w:rsid w:val="000712BB"/>
    <w:rsid w:val="00074132"/>
    <w:rsid w:val="00076168"/>
    <w:rsid w:val="0007693B"/>
    <w:rsid w:val="00080D36"/>
    <w:rsid w:val="00083C5C"/>
    <w:rsid w:val="00084B6B"/>
    <w:rsid w:val="00085FE9"/>
    <w:rsid w:val="00087A37"/>
    <w:rsid w:val="000905B0"/>
    <w:rsid w:val="00090AED"/>
    <w:rsid w:val="00090BF5"/>
    <w:rsid w:val="000911A5"/>
    <w:rsid w:val="0009199D"/>
    <w:rsid w:val="0009621B"/>
    <w:rsid w:val="000A693B"/>
    <w:rsid w:val="000B38FB"/>
    <w:rsid w:val="000B436B"/>
    <w:rsid w:val="000B5166"/>
    <w:rsid w:val="000C07D5"/>
    <w:rsid w:val="000C5817"/>
    <w:rsid w:val="000C5A6F"/>
    <w:rsid w:val="000D0BAA"/>
    <w:rsid w:val="000E389B"/>
    <w:rsid w:val="000E68BB"/>
    <w:rsid w:val="000F419B"/>
    <w:rsid w:val="000F5520"/>
    <w:rsid w:val="00100B0C"/>
    <w:rsid w:val="00102284"/>
    <w:rsid w:val="00105F83"/>
    <w:rsid w:val="00105FFB"/>
    <w:rsid w:val="00110093"/>
    <w:rsid w:val="00112D68"/>
    <w:rsid w:val="00115023"/>
    <w:rsid w:val="001159C3"/>
    <w:rsid w:val="00115ECE"/>
    <w:rsid w:val="0012026D"/>
    <w:rsid w:val="001237FC"/>
    <w:rsid w:val="00131395"/>
    <w:rsid w:val="001324B8"/>
    <w:rsid w:val="001337CE"/>
    <w:rsid w:val="001357CD"/>
    <w:rsid w:val="00137E84"/>
    <w:rsid w:val="00142192"/>
    <w:rsid w:val="00143935"/>
    <w:rsid w:val="00150BF2"/>
    <w:rsid w:val="00153670"/>
    <w:rsid w:val="00160C42"/>
    <w:rsid w:val="00165A29"/>
    <w:rsid w:val="00166939"/>
    <w:rsid w:val="00166ABF"/>
    <w:rsid w:val="00170CAD"/>
    <w:rsid w:val="00171FBC"/>
    <w:rsid w:val="001807D8"/>
    <w:rsid w:val="00184CAF"/>
    <w:rsid w:val="00184E6D"/>
    <w:rsid w:val="00184F2C"/>
    <w:rsid w:val="00187083"/>
    <w:rsid w:val="001951E9"/>
    <w:rsid w:val="001A3D85"/>
    <w:rsid w:val="001B267C"/>
    <w:rsid w:val="001B3353"/>
    <w:rsid w:val="001C058E"/>
    <w:rsid w:val="001C12F7"/>
    <w:rsid w:val="001C1DF3"/>
    <w:rsid w:val="001C374E"/>
    <w:rsid w:val="001C67BF"/>
    <w:rsid w:val="001C7141"/>
    <w:rsid w:val="001D0738"/>
    <w:rsid w:val="001D0F00"/>
    <w:rsid w:val="001D180B"/>
    <w:rsid w:val="001D18DF"/>
    <w:rsid w:val="001D5C75"/>
    <w:rsid w:val="001D65E2"/>
    <w:rsid w:val="001D7D3B"/>
    <w:rsid w:val="001E19F4"/>
    <w:rsid w:val="001E2FBB"/>
    <w:rsid w:val="001E35E2"/>
    <w:rsid w:val="001E443D"/>
    <w:rsid w:val="001E4A02"/>
    <w:rsid w:val="001E5387"/>
    <w:rsid w:val="001F5A79"/>
    <w:rsid w:val="002003E6"/>
    <w:rsid w:val="0020169E"/>
    <w:rsid w:val="00203595"/>
    <w:rsid w:val="00205A11"/>
    <w:rsid w:val="002071CB"/>
    <w:rsid w:val="002073A6"/>
    <w:rsid w:val="0021394E"/>
    <w:rsid w:val="00213C5E"/>
    <w:rsid w:val="002157B3"/>
    <w:rsid w:val="00216D58"/>
    <w:rsid w:val="00221F25"/>
    <w:rsid w:val="00223A99"/>
    <w:rsid w:val="00223EFF"/>
    <w:rsid w:val="002336BD"/>
    <w:rsid w:val="00241803"/>
    <w:rsid w:val="00242261"/>
    <w:rsid w:val="00245CF3"/>
    <w:rsid w:val="00246C70"/>
    <w:rsid w:val="002478C2"/>
    <w:rsid w:val="00255765"/>
    <w:rsid w:val="002561BD"/>
    <w:rsid w:val="00261E10"/>
    <w:rsid w:val="00264AA0"/>
    <w:rsid w:val="00271258"/>
    <w:rsid w:val="002737DE"/>
    <w:rsid w:val="002769E4"/>
    <w:rsid w:val="00282235"/>
    <w:rsid w:val="0028594C"/>
    <w:rsid w:val="002947A9"/>
    <w:rsid w:val="00296541"/>
    <w:rsid w:val="002973F2"/>
    <w:rsid w:val="002A0DB1"/>
    <w:rsid w:val="002A0EF6"/>
    <w:rsid w:val="002A238F"/>
    <w:rsid w:val="002A455D"/>
    <w:rsid w:val="002A56EA"/>
    <w:rsid w:val="002A7E41"/>
    <w:rsid w:val="002B17B7"/>
    <w:rsid w:val="002B304E"/>
    <w:rsid w:val="002B483D"/>
    <w:rsid w:val="002B73AA"/>
    <w:rsid w:val="002B7441"/>
    <w:rsid w:val="002B78DF"/>
    <w:rsid w:val="002C13B7"/>
    <w:rsid w:val="002C3761"/>
    <w:rsid w:val="002C45F3"/>
    <w:rsid w:val="002C6658"/>
    <w:rsid w:val="002E368A"/>
    <w:rsid w:val="002E5C50"/>
    <w:rsid w:val="002E7838"/>
    <w:rsid w:val="002F0DF0"/>
    <w:rsid w:val="002F7608"/>
    <w:rsid w:val="00300BA3"/>
    <w:rsid w:val="00300DDB"/>
    <w:rsid w:val="00300E31"/>
    <w:rsid w:val="00302CC4"/>
    <w:rsid w:val="0030600B"/>
    <w:rsid w:val="0031149B"/>
    <w:rsid w:val="0032209A"/>
    <w:rsid w:val="003229B3"/>
    <w:rsid w:val="003231D5"/>
    <w:rsid w:val="00323421"/>
    <w:rsid w:val="00327B78"/>
    <w:rsid w:val="00330419"/>
    <w:rsid w:val="00341D7D"/>
    <w:rsid w:val="00344CAF"/>
    <w:rsid w:val="00346763"/>
    <w:rsid w:val="00350961"/>
    <w:rsid w:val="003519E6"/>
    <w:rsid w:val="00353D38"/>
    <w:rsid w:val="003555A0"/>
    <w:rsid w:val="00355E53"/>
    <w:rsid w:val="003603CB"/>
    <w:rsid w:val="0036194B"/>
    <w:rsid w:val="003650C3"/>
    <w:rsid w:val="0036511D"/>
    <w:rsid w:val="00366E6F"/>
    <w:rsid w:val="00371C38"/>
    <w:rsid w:val="00372123"/>
    <w:rsid w:val="00373A8F"/>
    <w:rsid w:val="0037721C"/>
    <w:rsid w:val="003804D6"/>
    <w:rsid w:val="00383003"/>
    <w:rsid w:val="0038614B"/>
    <w:rsid w:val="00386F1A"/>
    <w:rsid w:val="0039101B"/>
    <w:rsid w:val="003934AB"/>
    <w:rsid w:val="00394661"/>
    <w:rsid w:val="00394D46"/>
    <w:rsid w:val="003969DD"/>
    <w:rsid w:val="003971C1"/>
    <w:rsid w:val="003976DC"/>
    <w:rsid w:val="003A0EE1"/>
    <w:rsid w:val="003A4C6D"/>
    <w:rsid w:val="003B2967"/>
    <w:rsid w:val="003B5262"/>
    <w:rsid w:val="003B6893"/>
    <w:rsid w:val="003C0738"/>
    <w:rsid w:val="003C1BA1"/>
    <w:rsid w:val="003C2C6B"/>
    <w:rsid w:val="003C705A"/>
    <w:rsid w:val="003C78F6"/>
    <w:rsid w:val="003D09C6"/>
    <w:rsid w:val="003D26EF"/>
    <w:rsid w:val="003D775C"/>
    <w:rsid w:val="003E71DB"/>
    <w:rsid w:val="003F2768"/>
    <w:rsid w:val="003F2ADA"/>
    <w:rsid w:val="003F3FCA"/>
    <w:rsid w:val="003F404A"/>
    <w:rsid w:val="00403EC9"/>
    <w:rsid w:val="00416E03"/>
    <w:rsid w:val="004252A9"/>
    <w:rsid w:val="0042665C"/>
    <w:rsid w:val="00426F4E"/>
    <w:rsid w:val="00433AAC"/>
    <w:rsid w:val="00435351"/>
    <w:rsid w:val="00436E31"/>
    <w:rsid w:val="0043732C"/>
    <w:rsid w:val="004375E9"/>
    <w:rsid w:val="00440B6D"/>
    <w:rsid w:val="0044174C"/>
    <w:rsid w:val="0044365B"/>
    <w:rsid w:val="004458C3"/>
    <w:rsid w:val="0044646B"/>
    <w:rsid w:val="00446EF2"/>
    <w:rsid w:val="004550D0"/>
    <w:rsid w:val="00457504"/>
    <w:rsid w:val="00461256"/>
    <w:rsid w:val="00461567"/>
    <w:rsid w:val="004644EF"/>
    <w:rsid w:val="00466A21"/>
    <w:rsid w:val="00467F75"/>
    <w:rsid w:val="00472F1B"/>
    <w:rsid w:val="004742FC"/>
    <w:rsid w:val="0047712B"/>
    <w:rsid w:val="0048042B"/>
    <w:rsid w:val="00484D08"/>
    <w:rsid w:val="004868A6"/>
    <w:rsid w:val="00493413"/>
    <w:rsid w:val="00496029"/>
    <w:rsid w:val="004979ED"/>
    <w:rsid w:val="004A1DB2"/>
    <w:rsid w:val="004A3298"/>
    <w:rsid w:val="004A557F"/>
    <w:rsid w:val="004A71E2"/>
    <w:rsid w:val="004B2ED5"/>
    <w:rsid w:val="004B3D13"/>
    <w:rsid w:val="004B4BC8"/>
    <w:rsid w:val="004C3093"/>
    <w:rsid w:val="004C5D6D"/>
    <w:rsid w:val="004C763F"/>
    <w:rsid w:val="004D0F25"/>
    <w:rsid w:val="004D4CF0"/>
    <w:rsid w:val="004D6B49"/>
    <w:rsid w:val="004E0779"/>
    <w:rsid w:val="004E2990"/>
    <w:rsid w:val="004E3D05"/>
    <w:rsid w:val="004E4194"/>
    <w:rsid w:val="004F06C5"/>
    <w:rsid w:val="004F43D5"/>
    <w:rsid w:val="004F5BBF"/>
    <w:rsid w:val="00503B3C"/>
    <w:rsid w:val="00503F1B"/>
    <w:rsid w:val="00505382"/>
    <w:rsid w:val="00506B70"/>
    <w:rsid w:val="005112FA"/>
    <w:rsid w:val="00511BE0"/>
    <w:rsid w:val="0051603F"/>
    <w:rsid w:val="00521057"/>
    <w:rsid w:val="00522CF9"/>
    <w:rsid w:val="005247FB"/>
    <w:rsid w:val="00524C64"/>
    <w:rsid w:val="00525CE4"/>
    <w:rsid w:val="00527BD8"/>
    <w:rsid w:val="00531149"/>
    <w:rsid w:val="00532CA3"/>
    <w:rsid w:val="00533429"/>
    <w:rsid w:val="00535CCE"/>
    <w:rsid w:val="00535E3B"/>
    <w:rsid w:val="005402F7"/>
    <w:rsid w:val="00542438"/>
    <w:rsid w:val="0054251A"/>
    <w:rsid w:val="0054381F"/>
    <w:rsid w:val="005457DD"/>
    <w:rsid w:val="005475E7"/>
    <w:rsid w:val="005510C0"/>
    <w:rsid w:val="00551E1C"/>
    <w:rsid w:val="00553A69"/>
    <w:rsid w:val="005607FA"/>
    <w:rsid w:val="00560AE5"/>
    <w:rsid w:val="005614B6"/>
    <w:rsid w:val="0056277F"/>
    <w:rsid w:val="00574F49"/>
    <w:rsid w:val="00575C35"/>
    <w:rsid w:val="00576992"/>
    <w:rsid w:val="00576A75"/>
    <w:rsid w:val="00577CE7"/>
    <w:rsid w:val="00581A98"/>
    <w:rsid w:val="00584F07"/>
    <w:rsid w:val="00585EE5"/>
    <w:rsid w:val="0059481F"/>
    <w:rsid w:val="00594CDB"/>
    <w:rsid w:val="0059567A"/>
    <w:rsid w:val="005A3908"/>
    <w:rsid w:val="005A7677"/>
    <w:rsid w:val="005B32F6"/>
    <w:rsid w:val="005C016F"/>
    <w:rsid w:val="005C0C19"/>
    <w:rsid w:val="005C5E87"/>
    <w:rsid w:val="005C71FB"/>
    <w:rsid w:val="005C7C55"/>
    <w:rsid w:val="005D0BEA"/>
    <w:rsid w:val="005D1619"/>
    <w:rsid w:val="005D1CF6"/>
    <w:rsid w:val="005D359F"/>
    <w:rsid w:val="005E7FD4"/>
    <w:rsid w:val="005F0A16"/>
    <w:rsid w:val="005F391E"/>
    <w:rsid w:val="005F47A1"/>
    <w:rsid w:val="005F7B80"/>
    <w:rsid w:val="006005FC"/>
    <w:rsid w:val="006057DB"/>
    <w:rsid w:val="00606878"/>
    <w:rsid w:val="006072E9"/>
    <w:rsid w:val="00607CD4"/>
    <w:rsid w:val="0061115D"/>
    <w:rsid w:val="00612C78"/>
    <w:rsid w:val="00625C1D"/>
    <w:rsid w:val="00632F18"/>
    <w:rsid w:val="0063575A"/>
    <w:rsid w:val="00641390"/>
    <w:rsid w:val="00641D96"/>
    <w:rsid w:val="00641DA3"/>
    <w:rsid w:val="006432F4"/>
    <w:rsid w:val="00644C0C"/>
    <w:rsid w:val="0064654A"/>
    <w:rsid w:val="006529ED"/>
    <w:rsid w:val="00657F6F"/>
    <w:rsid w:val="00660076"/>
    <w:rsid w:val="00661E81"/>
    <w:rsid w:val="0066322C"/>
    <w:rsid w:val="00664431"/>
    <w:rsid w:val="006673D2"/>
    <w:rsid w:val="006703C4"/>
    <w:rsid w:val="00673DF9"/>
    <w:rsid w:val="00687B78"/>
    <w:rsid w:val="00690942"/>
    <w:rsid w:val="00691322"/>
    <w:rsid w:val="006913AA"/>
    <w:rsid w:val="00691404"/>
    <w:rsid w:val="00695536"/>
    <w:rsid w:val="006955E7"/>
    <w:rsid w:val="0069696A"/>
    <w:rsid w:val="006A04A8"/>
    <w:rsid w:val="006A4940"/>
    <w:rsid w:val="006A71CF"/>
    <w:rsid w:val="006B1A54"/>
    <w:rsid w:val="006B464C"/>
    <w:rsid w:val="006B5060"/>
    <w:rsid w:val="006C214C"/>
    <w:rsid w:val="006C6C12"/>
    <w:rsid w:val="006D1144"/>
    <w:rsid w:val="006D4D36"/>
    <w:rsid w:val="006D7F8E"/>
    <w:rsid w:val="006E3C41"/>
    <w:rsid w:val="006E7692"/>
    <w:rsid w:val="006F1D35"/>
    <w:rsid w:val="00700FEA"/>
    <w:rsid w:val="007018F0"/>
    <w:rsid w:val="0070288A"/>
    <w:rsid w:val="00702AFD"/>
    <w:rsid w:val="00706C17"/>
    <w:rsid w:val="00716C7C"/>
    <w:rsid w:val="00720C43"/>
    <w:rsid w:val="00723625"/>
    <w:rsid w:val="007311DF"/>
    <w:rsid w:val="007325E1"/>
    <w:rsid w:val="00734C20"/>
    <w:rsid w:val="007420DF"/>
    <w:rsid w:val="00742990"/>
    <w:rsid w:val="00744CD1"/>
    <w:rsid w:val="007463E8"/>
    <w:rsid w:val="00747AFC"/>
    <w:rsid w:val="00752EC7"/>
    <w:rsid w:val="00755CC8"/>
    <w:rsid w:val="00757569"/>
    <w:rsid w:val="00757A40"/>
    <w:rsid w:val="00761F93"/>
    <w:rsid w:val="00764FE8"/>
    <w:rsid w:val="00766CA1"/>
    <w:rsid w:val="007723CF"/>
    <w:rsid w:val="00774DD2"/>
    <w:rsid w:val="00775639"/>
    <w:rsid w:val="00776801"/>
    <w:rsid w:val="00777F9C"/>
    <w:rsid w:val="00790A49"/>
    <w:rsid w:val="00794CD1"/>
    <w:rsid w:val="00797B82"/>
    <w:rsid w:val="007A036A"/>
    <w:rsid w:val="007A7A22"/>
    <w:rsid w:val="007B031D"/>
    <w:rsid w:val="007B31BC"/>
    <w:rsid w:val="007C7050"/>
    <w:rsid w:val="007D0C36"/>
    <w:rsid w:val="007D5C5A"/>
    <w:rsid w:val="007D7DB3"/>
    <w:rsid w:val="007E08EC"/>
    <w:rsid w:val="007E79DD"/>
    <w:rsid w:val="00810497"/>
    <w:rsid w:val="00810CF0"/>
    <w:rsid w:val="00810EB8"/>
    <w:rsid w:val="00812F57"/>
    <w:rsid w:val="00813D21"/>
    <w:rsid w:val="0081537E"/>
    <w:rsid w:val="00815B6F"/>
    <w:rsid w:val="008165EB"/>
    <w:rsid w:val="008177CC"/>
    <w:rsid w:val="008310BC"/>
    <w:rsid w:val="00831114"/>
    <w:rsid w:val="00836E0F"/>
    <w:rsid w:val="0084026B"/>
    <w:rsid w:val="008409FB"/>
    <w:rsid w:val="00841CA6"/>
    <w:rsid w:val="0084215D"/>
    <w:rsid w:val="00846537"/>
    <w:rsid w:val="008535BE"/>
    <w:rsid w:val="00854103"/>
    <w:rsid w:val="008555CC"/>
    <w:rsid w:val="00855741"/>
    <w:rsid w:val="008558AD"/>
    <w:rsid w:val="00855C40"/>
    <w:rsid w:val="008569DD"/>
    <w:rsid w:val="00864B5C"/>
    <w:rsid w:val="00865A26"/>
    <w:rsid w:val="008674B0"/>
    <w:rsid w:val="008702F3"/>
    <w:rsid w:val="008705D3"/>
    <w:rsid w:val="00870802"/>
    <w:rsid w:val="00870A2D"/>
    <w:rsid w:val="0087103B"/>
    <w:rsid w:val="00875950"/>
    <w:rsid w:val="00882F86"/>
    <w:rsid w:val="008838D9"/>
    <w:rsid w:val="00884F2F"/>
    <w:rsid w:val="00887CAE"/>
    <w:rsid w:val="00887E20"/>
    <w:rsid w:val="0089011F"/>
    <w:rsid w:val="00891793"/>
    <w:rsid w:val="00892927"/>
    <w:rsid w:val="00892E75"/>
    <w:rsid w:val="0089506B"/>
    <w:rsid w:val="008973FD"/>
    <w:rsid w:val="008A17CA"/>
    <w:rsid w:val="008A1D30"/>
    <w:rsid w:val="008A4621"/>
    <w:rsid w:val="008A5F5F"/>
    <w:rsid w:val="008A66E8"/>
    <w:rsid w:val="008A6FDC"/>
    <w:rsid w:val="008B09CC"/>
    <w:rsid w:val="008B283D"/>
    <w:rsid w:val="008B3944"/>
    <w:rsid w:val="008B6941"/>
    <w:rsid w:val="008B6FB6"/>
    <w:rsid w:val="008C23A4"/>
    <w:rsid w:val="008C7251"/>
    <w:rsid w:val="008D063D"/>
    <w:rsid w:val="008D4197"/>
    <w:rsid w:val="008D60D5"/>
    <w:rsid w:val="008E0F5B"/>
    <w:rsid w:val="008E1CE3"/>
    <w:rsid w:val="008E4937"/>
    <w:rsid w:val="008F1CD7"/>
    <w:rsid w:val="008F2B2C"/>
    <w:rsid w:val="008F2CDF"/>
    <w:rsid w:val="0090060B"/>
    <w:rsid w:val="009007B8"/>
    <w:rsid w:val="00900B16"/>
    <w:rsid w:val="00901FA7"/>
    <w:rsid w:val="009118D6"/>
    <w:rsid w:val="009120A7"/>
    <w:rsid w:val="00914A14"/>
    <w:rsid w:val="009218DF"/>
    <w:rsid w:val="00922E9A"/>
    <w:rsid w:val="00925747"/>
    <w:rsid w:val="00931AA4"/>
    <w:rsid w:val="00931FC5"/>
    <w:rsid w:val="009337B0"/>
    <w:rsid w:val="00933892"/>
    <w:rsid w:val="00933AEF"/>
    <w:rsid w:val="00936BF7"/>
    <w:rsid w:val="00940026"/>
    <w:rsid w:val="00942CF8"/>
    <w:rsid w:val="00943137"/>
    <w:rsid w:val="00945BAD"/>
    <w:rsid w:val="0094604F"/>
    <w:rsid w:val="00951568"/>
    <w:rsid w:val="00951760"/>
    <w:rsid w:val="009521D2"/>
    <w:rsid w:val="00956E83"/>
    <w:rsid w:val="009577BB"/>
    <w:rsid w:val="00957D60"/>
    <w:rsid w:val="00960B1B"/>
    <w:rsid w:val="0096227C"/>
    <w:rsid w:val="00967B40"/>
    <w:rsid w:val="00973D4E"/>
    <w:rsid w:val="00977077"/>
    <w:rsid w:val="00980666"/>
    <w:rsid w:val="00987A45"/>
    <w:rsid w:val="00992CFA"/>
    <w:rsid w:val="009966B5"/>
    <w:rsid w:val="0099683D"/>
    <w:rsid w:val="00996A6A"/>
    <w:rsid w:val="009A1C6C"/>
    <w:rsid w:val="009A208B"/>
    <w:rsid w:val="009A4C45"/>
    <w:rsid w:val="009A58B0"/>
    <w:rsid w:val="009A7B36"/>
    <w:rsid w:val="009B09A0"/>
    <w:rsid w:val="009B1785"/>
    <w:rsid w:val="009B31F7"/>
    <w:rsid w:val="009B7400"/>
    <w:rsid w:val="009C2891"/>
    <w:rsid w:val="009C46ED"/>
    <w:rsid w:val="009C7B97"/>
    <w:rsid w:val="009D3D82"/>
    <w:rsid w:val="009D4661"/>
    <w:rsid w:val="009F2009"/>
    <w:rsid w:val="009F2166"/>
    <w:rsid w:val="00A01072"/>
    <w:rsid w:val="00A0660B"/>
    <w:rsid w:val="00A0785C"/>
    <w:rsid w:val="00A10C05"/>
    <w:rsid w:val="00A10E4F"/>
    <w:rsid w:val="00A12605"/>
    <w:rsid w:val="00A138C6"/>
    <w:rsid w:val="00A1494B"/>
    <w:rsid w:val="00A1679F"/>
    <w:rsid w:val="00A2287F"/>
    <w:rsid w:val="00A255C3"/>
    <w:rsid w:val="00A2593F"/>
    <w:rsid w:val="00A268C4"/>
    <w:rsid w:val="00A33FD0"/>
    <w:rsid w:val="00A34AF8"/>
    <w:rsid w:val="00A35D75"/>
    <w:rsid w:val="00A400D6"/>
    <w:rsid w:val="00A4032A"/>
    <w:rsid w:val="00A40DFC"/>
    <w:rsid w:val="00A44075"/>
    <w:rsid w:val="00A45A0C"/>
    <w:rsid w:val="00A45AAB"/>
    <w:rsid w:val="00A476E6"/>
    <w:rsid w:val="00A5252B"/>
    <w:rsid w:val="00A5482B"/>
    <w:rsid w:val="00A5592E"/>
    <w:rsid w:val="00A55F87"/>
    <w:rsid w:val="00A56475"/>
    <w:rsid w:val="00A62F37"/>
    <w:rsid w:val="00A705EC"/>
    <w:rsid w:val="00A715BB"/>
    <w:rsid w:val="00A82052"/>
    <w:rsid w:val="00A82686"/>
    <w:rsid w:val="00A84B56"/>
    <w:rsid w:val="00A852CE"/>
    <w:rsid w:val="00A85A8B"/>
    <w:rsid w:val="00A86D5C"/>
    <w:rsid w:val="00A91933"/>
    <w:rsid w:val="00A91F21"/>
    <w:rsid w:val="00A94AA3"/>
    <w:rsid w:val="00A96EA3"/>
    <w:rsid w:val="00AA1964"/>
    <w:rsid w:val="00AA2B2E"/>
    <w:rsid w:val="00AA2DA7"/>
    <w:rsid w:val="00AA5591"/>
    <w:rsid w:val="00AA6DDB"/>
    <w:rsid w:val="00AB0AD6"/>
    <w:rsid w:val="00AB5265"/>
    <w:rsid w:val="00AB79C9"/>
    <w:rsid w:val="00AC119C"/>
    <w:rsid w:val="00AC2322"/>
    <w:rsid w:val="00AC4779"/>
    <w:rsid w:val="00AC6DEA"/>
    <w:rsid w:val="00AD5672"/>
    <w:rsid w:val="00AD5A28"/>
    <w:rsid w:val="00AE3FEC"/>
    <w:rsid w:val="00AE763D"/>
    <w:rsid w:val="00AF0A99"/>
    <w:rsid w:val="00AF4286"/>
    <w:rsid w:val="00AF4FE4"/>
    <w:rsid w:val="00AF554B"/>
    <w:rsid w:val="00AF711C"/>
    <w:rsid w:val="00B01768"/>
    <w:rsid w:val="00B02446"/>
    <w:rsid w:val="00B02BE9"/>
    <w:rsid w:val="00B03098"/>
    <w:rsid w:val="00B049D2"/>
    <w:rsid w:val="00B057DE"/>
    <w:rsid w:val="00B07C5A"/>
    <w:rsid w:val="00B10EF4"/>
    <w:rsid w:val="00B140DF"/>
    <w:rsid w:val="00B142A3"/>
    <w:rsid w:val="00B16AD2"/>
    <w:rsid w:val="00B17439"/>
    <w:rsid w:val="00B2016D"/>
    <w:rsid w:val="00B22BA1"/>
    <w:rsid w:val="00B253DE"/>
    <w:rsid w:val="00B27C61"/>
    <w:rsid w:val="00B33ACF"/>
    <w:rsid w:val="00B37709"/>
    <w:rsid w:val="00B423F4"/>
    <w:rsid w:val="00B455BB"/>
    <w:rsid w:val="00B505C2"/>
    <w:rsid w:val="00B6079E"/>
    <w:rsid w:val="00B6134B"/>
    <w:rsid w:val="00B62E8B"/>
    <w:rsid w:val="00B6749B"/>
    <w:rsid w:val="00B70672"/>
    <w:rsid w:val="00B71579"/>
    <w:rsid w:val="00B74703"/>
    <w:rsid w:val="00B765F8"/>
    <w:rsid w:val="00B80687"/>
    <w:rsid w:val="00B814C3"/>
    <w:rsid w:val="00B8211D"/>
    <w:rsid w:val="00B83792"/>
    <w:rsid w:val="00B83AB9"/>
    <w:rsid w:val="00B8510E"/>
    <w:rsid w:val="00B8580A"/>
    <w:rsid w:val="00B8702E"/>
    <w:rsid w:val="00B87057"/>
    <w:rsid w:val="00B90F07"/>
    <w:rsid w:val="00B92E4A"/>
    <w:rsid w:val="00B956CC"/>
    <w:rsid w:val="00B9622C"/>
    <w:rsid w:val="00B973DF"/>
    <w:rsid w:val="00B9748D"/>
    <w:rsid w:val="00BA0667"/>
    <w:rsid w:val="00BA2B6C"/>
    <w:rsid w:val="00BA3AA9"/>
    <w:rsid w:val="00BA41CC"/>
    <w:rsid w:val="00BB0B7D"/>
    <w:rsid w:val="00BB0BE6"/>
    <w:rsid w:val="00BB1BDA"/>
    <w:rsid w:val="00BB42AC"/>
    <w:rsid w:val="00BB45C0"/>
    <w:rsid w:val="00BB7928"/>
    <w:rsid w:val="00BC0EA6"/>
    <w:rsid w:val="00BC0F9C"/>
    <w:rsid w:val="00BC12A3"/>
    <w:rsid w:val="00BC259E"/>
    <w:rsid w:val="00BC3862"/>
    <w:rsid w:val="00BC49C0"/>
    <w:rsid w:val="00BC69CC"/>
    <w:rsid w:val="00BC6D6F"/>
    <w:rsid w:val="00BD27B9"/>
    <w:rsid w:val="00BE594A"/>
    <w:rsid w:val="00BE5D9C"/>
    <w:rsid w:val="00BE631F"/>
    <w:rsid w:val="00BF072B"/>
    <w:rsid w:val="00BF2F74"/>
    <w:rsid w:val="00BF7097"/>
    <w:rsid w:val="00C0108B"/>
    <w:rsid w:val="00C03DB1"/>
    <w:rsid w:val="00C03F70"/>
    <w:rsid w:val="00C04D2A"/>
    <w:rsid w:val="00C05AE1"/>
    <w:rsid w:val="00C066DC"/>
    <w:rsid w:val="00C07DC7"/>
    <w:rsid w:val="00C104C0"/>
    <w:rsid w:val="00C11E45"/>
    <w:rsid w:val="00C12924"/>
    <w:rsid w:val="00C132FB"/>
    <w:rsid w:val="00C20B6E"/>
    <w:rsid w:val="00C21764"/>
    <w:rsid w:val="00C23CB4"/>
    <w:rsid w:val="00C2636F"/>
    <w:rsid w:val="00C3266B"/>
    <w:rsid w:val="00C3422C"/>
    <w:rsid w:val="00C37321"/>
    <w:rsid w:val="00C46FD5"/>
    <w:rsid w:val="00C54C4A"/>
    <w:rsid w:val="00C56840"/>
    <w:rsid w:val="00C57585"/>
    <w:rsid w:val="00C67355"/>
    <w:rsid w:val="00C70A0C"/>
    <w:rsid w:val="00C70F06"/>
    <w:rsid w:val="00C737C9"/>
    <w:rsid w:val="00C73CDF"/>
    <w:rsid w:val="00C83611"/>
    <w:rsid w:val="00C91460"/>
    <w:rsid w:val="00C96213"/>
    <w:rsid w:val="00C97358"/>
    <w:rsid w:val="00CA1F47"/>
    <w:rsid w:val="00CA4B4A"/>
    <w:rsid w:val="00CA52DD"/>
    <w:rsid w:val="00CA6300"/>
    <w:rsid w:val="00CB129E"/>
    <w:rsid w:val="00CB2F98"/>
    <w:rsid w:val="00CB39E1"/>
    <w:rsid w:val="00CB4C58"/>
    <w:rsid w:val="00CB5A05"/>
    <w:rsid w:val="00CB6784"/>
    <w:rsid w:val="00CC3142"/>
    <w:rsid w:val="00CC5EB7"/>
    <w:rsid w:val="00CC6CCD"/>
    <w:rsid w:val="00CC7A2F"/>
    <w:rsid w:val="00CD0DE2"/>
    <w:rsid w:val="00CD1B35"/>
    <w:rsid w:val="00CD1F4C"/>
    <w:rsid w:val="00CD5636"/>
    <w:rsid w:val="00CD7042"/>
    <w:rsid w:val="00CE2299"/>
    <w:rsid w:val="00CE28B7"/>
    <w:rsid w:val="00CE375D"/>
    <w:rsid w:val="00CE3BA8"/>
    <w:rsid w:val="00CE47CC"/>
    <w:rsid w:val="00CF469E"/>
    <w:rsid w:val="00CF630B"/>
    <w:rsid w:val="00D02DE9"/>
    <w:rsid w:val="00D04D7B"/>
    <w:rsid w:val="00D059C7"/>
    <w:rsid w:val="00D065D0"/>
    <w:rsid w:val="00D12574"/>
    <w:rsid w:val="00D14C8D"/>
    <w:rsid w:val="00D15915"/>
    <w:rsid w:val="00D21D69"/>
    <w:rsid w:val="00D24E53"/>
    <w:rsid w:val="00D30D98"/>
    <w:rsid w:val="00D34AB5"/>
    <w:rsid w:val="00D355E2"/>
    <w:rsid w:val="00D378E7"/>
    <w:rsid w:val="00D44D25"/>
    <w:rsid w:val="00D4616B"/>
    <w:rsid w:val="00D5103A"/>
    <w:rsid w:val="00D5189A"/>
    <w:rsid w:val="00D53FCE"/>
    <w:rsid w:val="00D53FDC"/>
    <w:rsid w:val="00D63139"/>
    <w:rsid w:val="00D64281"/>
    <w:rsid w:val="00D64B8D"/>
    <w:rsid w:val="00D71628"/>
    <w:rsid w:val="00D72120"/>
    <w:rsid w:val="00D7336C"/>
    <w:rsid w:val="00D75AE7"/>
    <w:rsid w:val="00D77D33"/>
    <w:rsid w:val="00D8147A"/>
    <w:rsid w:val="00D826F3"/>
    <w:rsid w:val="00D83404"/>
    <w:rsid w:val="00D92636"/>
    <w:rsid w:val="00D9435C"/>
    <w:rsid w:val="00D9574D"/>
    <w:rsid w:val="00D97DF6"/>
    <w:rsid w:val="00DA48D4"/>
    <w:rsid w:val="00DB39F8"/>
    <w:rsid w:val="00DB42F2"/>
    <w:rsid w:val="00DB563C"/>
    <w:rsid w:val="00DB5846"/>
    <w:rsid w:val="00DB6369"/>
    <w:rsid w:val="00DC0AE7"/>
    <w:rsid w:val="00DC1CB8"/>
    <w:rsid w:val="00DC7028"/>
    <w:rsid w:val="00DD077F"/>
    <w:rsid w:val="00DD0AC8"/>
    <w:rsid w:val="00DD1303"/>
    <w:rsid w:val="00DD21F1"/>
    <w:rsid w:val="00DD2FAB"/>
    <w:rsid w:val="00DD419D"/>
    <w:rsid w:val="00DE0803"/>
    <w:rsid w:val="00DE1967"/>
    <w:rsid w:val="00DE3D81"/>
    <w:rsid w:val="00DE4817"/>
    <w:rsid w:val="00DE75E1"/>
    <w:rsid w:val="00DE760E"/>
    <w:rsid w:val="00DF0A19"/>
    <w:rsid w:val="00DF1B11"/>
    <w:rsid w:val="00DF21B9"/>
    <w:rsid w:val="00DF670B"/>
    <w:rsid w:val="00DF7E56"/>
    <w:rsid w:val="00E046E9"/>
    <w:rsid w:val="00E07007"/>
    <w:rsid w:val="00E07479"/>
    <w:rsid w:val="00E26124"/>
    <w:rsid w:val="00E3004C"/>
    <w:rsid w:val="00E33060"/>
    <w:rsid w:val="00E3388B"/>
    <w:rsid w:val="00E353B9"/>
    <w:rsid w:val="00E36431"/>
    <w:rsid w:val="00E37964"/>
    <w:rsid w:val="00E43044"/>
    <w:rsid w:val="00E45C29"/>
    <w:rsid w:val="00E47796"/>
    <w:rsid w:val="00E516B9"/>
    <w:rsid w:val="00E541ED"/>
    <w:rsid w:val="00E5536A"/>
    <w:rsid w:val="00E575AD"/>
    <w:rsid w:val="00E6033B"/>
    <w:rsid w:val="00E604BC"/>
    <w:rsid w:val="00E63565"/>
    <w:rsid w:val="00E715AF"/>
    <w:rsid w:val="00E720D1"/>
    <w:rsid w:val="00E7293C"/>
    <w:rsid w:val="00E73D12"/>
    <w:rsid w:val="00E826A6"/>
    <w:rsid w:val="00E8482D"/>
    <w:rsid w:val="00E912A1"/>
    <w:rsid w:val="00E91441"/>
    <w:rsid w:val="00E93794"/>
    <w:rsid w:val="00E95673"/>
    <w:rsid w:val="00E96E1D"/>
    <w:rsid w:val="00E96EE4"/>
    <w:rsid w:val="00E9733B"/>
    <w:rsid w:val="00EB2565"/>
    <w:rsid w:val="00EB5908"/>
    <w:rsid w:val="00EB7B6C"/>
    <w:rsid w:val="00EC440B"/>
    <w:rsid w:val="00EC4854"/>
    <w:rsid w:val="00EC4FE4"/>
    <w:rsid w:val="00EC5A0F"/>
    <w:rsid w:val="00ED4194"/>
    <w:rsid w:val="00ED61E6"/>
    <w:rsid w:val="00EE3D68"/>
    <w:rsid w:val="00EE3FA5"/>
    <w:rsid w:val="00EE7F82"/>
    <w:rsid w:val="00EF0C69"/>
    <w:rsid w:val="00EF546A"/>
    <w:rsid w:val="00EF61F2"/>
    <w:rsid w:val="00F003A9"/>
    <w:rsid w:val="00F01A9A"/>
    <w:rsid w:val="00F0206F"/>
    <w:rsid w:val="00F02AF7"/>
    <w:rsid w:val="00F06D43"/>
    <w:rsid w:val="00F07C52"/>
    <w:rsid w:val="00F07E37"/>
    <w:rsid w:val="00F07F55"/>
    <w:rsid w:val="00F124A7"/>
    <w:rsid w:val="00F12B39"/>
    <w:rsid w:val="00F13ED0"/>
    <w:rsid w:val="00F1674B"/>
    <w:rsid w:val="00F221C9"/>
    <w:rsid w:val="00F234A5"/>
    <w:rsid w:val="00F23A46"/>
    <w:rsid w:val="00F2436C"/>
    <w:rsid w:val="00F33FE4"/>
    <w:rsid w:val="00F3797F"/>
    <w:rsid w:val="00F40CA6"/>
    <w:rsid w:val="00F47282"/>
    <w:rsid w:val="00F47C1D"/>
    <w:rsid w:val="00F47F41"/>
    <w:rsid w:val="00F5244A"/>
    <w:rsid w:val="00F54EA2"/>
    <w:rsid w:val="00F577D4"/>
    <w:rsid w:val="00F6053F"/>
    <w:rsid w:val="00F6241E"/>
    <w:rsid w:val="00F6583C"/>
    <w:rsid w:val="00F66C9D"/>
    <w:rsid w:val="00F70D46"/>
    <w:rsid w:val="00F718D1"/>
    <w:rsid w:val="00F7673F"/>
    <w:rsid w:val="00F8414C"/>
    <w:rsid w:val="00F875BD"/>
    <w:rsid w:val="00F91DA1"/>
    <w:rsid w:val="00F92FA0"/>
    <w:rsid w:val="00FB1EAE"/>
    <w:rsid w:val="00FB625A"/>
    <w:rsid w:val="00FC3810"/>
    <w:rsid w:val="00FC3BFF"/>
    <w:rsid w:val="00FC7BAB"/>
    <w:rsid w:val="00FD077A"/>
    <w:rsid w:val="00FD1CD7"/>
    <w:rsid w:val="00FD23F5"/>
    <w:rsid w:val="00FD467A"/>
    <w:rsid w:val="00FE1D9F"/>
    <w:rsid w:val="00FE2071"/>
    <w:rsid w:val="00FE2152"/>
    <w:rsid w:val="00FE33F0"/>
    <w:rsid w:val="00FE480B"/>
    <w:rsid w:val="00FE5F73"/>
    <w:rsid w:val="00FE7BA0"/>
    <w:rsid w:val="00FF20CD"/>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500E18"/>
  <w15:chartTrackingRefBased/>
  <w15:docId w15:val="{AA0D1FFD-AFA0-4F60-B97D-96A4FD89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bidi/>
      <w:spacing w:after="80" w:line="192" w:lineRule="auto"/>
      <w:ind w:firstLine="227"/>
      <w:jc w:val="lowKashida"/>
    </w:pPr>
    <w:rPr>
      <w:rFonts w:cs="mylotus"/>
      <w:sz w:val="24"/>
      <w:szCs w:val="36"/>
      <w:lang w:eastAsia="ar-SA"/>
    </w:rPr>
  </w:style>
  <w:style w:type="paragraph" w:styleId="1">
    <w:name w:val="heading 1"/>
    <w:basedOn w:val="a"/>
    <w:next w:val="a"/>
    <w:link w:val="1Char"/>
    <w:qFormat/>
    <w:pPr>
      <w:keepNext/>
      <w:spacing w:line="240" w:lineRule="auto"/>
      <w:ind w:firstLine="567"/>
      <w:jc w:val="both"/>
      <w:outlineLvl w:val="0"/>
    </w:pPr>
    <w:rPr>
      <w:rFonts w:cs="Simplified Arabic"/>
      <w:szCs w:val="32"/>
    </w:rPr>
  </w:style>
  <w:style w:type="paragraph" w:styleId="2">
    <w:name w:val="heading 2"/>
    <w:basedOn w:val="a"/>
    <w:next w:val="a"/>
    <w:link w:val="2Char"/>
    <w:qFormat/>
    <w:pPr>
      <w:keepNext/>
      <w:spacing w:line="240" w:lineRule="auto"/>
      <w:ind w:firstLine="567"/>
      <w:jc w:val="center"/>
      <w:outlineLvl w:val="1"/>
    </w:pPr>
    <w:rPr>
      <w:rFonts w:cs="Simplified Arabic"/>
      <w:b/>
      <w:bCs/>
      <w:sz w:val="32"/>
      <w:szCs w:val="30"/>
    </w:rPr>
  </w:style>
  <w:style w:type="paragraph" w:styleId="3">
    <w:name w:val="heading 3"/>
    <w:basedOn w:val="a"/>
    <w:next w:val="a"/>
    <w:qFormat/>
    <w:pPr>
      <w:keepNext/>
      <w:spacing w:line="240" w:lineRule="auto"/>
      <w:ind w:left="2160" w:firstLine="567"/>
      <w:jc w:val="both"/>
      <w:outlineLvl w:val="2"/>
    </w:pPr>
    <w:rPr>
      <w:rFonts w:cs="Simplified Arabic"/>
      <w:b/>
      <w:bCs/>
      <w:sz w:val="26"/>
      <w:szCs w:val="28"/>
    </w:rPr>
  </w:style>
  <w:style w:type="paragraph" w:styleId="4">
    <w:name w:val="heading 4"/>
    <w:basedOn w:val="a"/>
    <w:next w:val="a"/>
    <w:qFormat/>
    <w:pPr>
      <w:keepNext/>
      <w:spacing w:line="240" w:lineRule="auto"/>
      <w:ind w:firstLine="720"/>
      <w:jc w:val="both"/>
      <w:outlineLvl w:val="3"/>
    </w:pPr>
    <w:rPr>
      <w:rFonts w:cs="Simplified Arabic"/>
      <w:b/>
      <w:bCs/>
      <w:szCs w:val="32"/>
    </w:rPr>
  </w:style>
  <w:style w:type="paragraph" w:styleId="5">
    <w:name w:val="heading 5"/>
    <w:basedOn w:val="a"/>
    <w:next w:val="a"/>
    <w:qFormat/>
    <w:pPr>
      <w:keepNext/>
      <w:spacing w:line="240" w:lineRule="auto"/>
      <w:ind w:firstLine="567"/>
      <w:jc w:val="center"/>
      <w:outlineLvl w:val="4"/>
    </w:pPr>
    <w:rPr>
      <w:rFonts w:cs="Simplified Arabic"/>
      <w:b/>
      <w:bCs/>
      <w:sz w:val="36"/>
      <w:szCs w:val="34"/>
    </w:rPr>
  </w:style>
  <w:style w:type="paragraph" w:styleId="6">
    <w:name w:val="heading 6"/>
    <w:basedOn w:val="a"/>
    <w:next w:val="a"/>
    <w:qFormat/>
    <w:pPr>
      <w:keepNext/>
      <w:spacing w:line="240" w:lineRule="auto"/>
      <w:ind w:firstLine="567"/>
      <w:jc w:val="center"/>
      <w:outlineLvl w:val="5"/>
    </w:pPr>
    <w:rPr>
      <w:rFonts w:cs="Simplified Arabic"/>
      <w:sz w:val="36"/>
      <w:szCs w:val="34"/>
    </w:rPr>
  </w:style>
  <w:style w:type="paragraph" w:styleId="7">
    <w:name w:val="heading 7"/>
    <w:basedOn w:val="a"/>
    <w:next w:val="a"/>
    <w:qFormat/>
    <w:pPr>
      <w:keepNext/>
      <w:spacing w:line="240" w:lineRule="auto"/>
      <w:ind w:firstLine="567"/>
      <w:jc w:val="center"/>
      <w:outlineLvl w:val="6"/>
    </w:pPr>
    <w:rPr>
      <w:rFonts w:cs="Simplified Arabic"/>
      <w:b/>
      <w:bCs/>
      <w:sz w:val="36"/>
      <w:szCs w:val="34"/>
    </w:rPr>
  </w:style>
  <w:style w:type="paragraph" w:styleId="8">
    <w:name w:val="heading 8"/>
    <w:basedOn w:val="a"/>
    <w:next w:val="a"/>
    <w:qFormat/>
    <w:pPr>
      <w:keepNext/>
      <w:spacing w:line="240" w:lineRule="auto"/>
      <w:ind w:firstLine="284"/>
      <w:jc w:val="both"/>
      <w:outlineLvl w:val="7"/>
    </w:pPr>
    <w:rPr>
      <w:rFonts w:cs="Simplified Arabic"/>
      <w:b/>
      <w:bCs/>
      <w:szCs w:val="32"/>
    </w:rPr>
  </w:style>
  <w:style w:type="paragraph" w:styleId="9">
    <w:name w:val="heading 9"/>
    <w:basedOn w:val="a"/>
    <w:next w:val="a"/>
    <w:qFormat/>
    <w:pPr>
      <w:keepNext/>
      <w:tabs>
        <w:tab w:val="right" w:leader="dot" w:pos="7371"/>
      </w:tabs>
      <w:spacing w:line="240" w:lineRule="auto"/>
      <w:ind w:firstLine="284"/>
      <w:jc w:val="both"/>
      <w:outlineLvl w:val="8"/>
    </w:pPr>
    <w:rPr>
      <w:rFonts w:cs="Simplified Arabic"/>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9A4C45"/>
    <w:rPr>
      <w:rFonts w:cs="Simplified Arabic"/>
      <w:b/>
      <w:bCs/>
      <w:sz w:val="32"/>
      <w:szCs w:val="30"/>
      <w:lang w:val="en-US" w:eastAsia="ar-SA" w:bidi="ar-SA"/>
    </w:rPr>
  </w:style>
  <w:style w:type="paragraph" w:customStyle="1" w:styleId="ParaChar">
    <w:name w:val="خط الفقرة الافتراضي Para Char"/>
    <w:basedOn w:val="a"/>
    <w:rsid w:val="00744CD1"/>
    <w:pPr>
      <w:widowControl/>
      <w:spacing w:after="0" w:line="240" w:lineRule="auto"/>
      <w:ind w:firstLine="0"/>
      <w:jc w:val="left"/>
    </w:pPr>
    <w:rPr>
      <w:rFonts w:cs="Times New Roman"/>
      <w:szCs w:val="24"/>
      <w:lang w:eastAsia="en-US"/>
    </w:rPr>
  </w:style>
  <w:style w:type="paragraph" w:customStyle="1" w:styleId="10">
    <w:name w:val="1"/>
    <w:basedOn w:val="1"/>
    <w:link w:val="1Char0"/>
    <w:pPr>
      <w:spacing w:before="120"/>
      <w:ind w:firstLine="0"/>
      <w:jc w:val="center"/>
    </w:pPr>
    <w:rPr>
      <w:b/>
      <w:bCs/>
      <w:sz w:val="36"/>
      <w:szCs w:val="36"/>
    </w:rPr>
  </w:style>
  <w:style w:type="paragraph" w:customStyle="1" w:styleId="20">
    <w:name w:val="2"/>
    <w:basedOn w:val="2"/>
    <w:link w:val="2Char0"/>
    <w:pPr>
      <w:ind w:firstLine="227"/>
      <w:jc w:val="lowKashida"/>
    </w:pPr>
    <w:rPr>
      <w:szCs w:val="32"/>
    </w:rPr>
  </w:style>
  <w:style w:type="character" w:customStyle="1" w:styleId="2Char0">
    <w:name w:val="2 Char"/>
    <w:basedOn w:val="2Char"/>
    <w:link w:val="20"/>
    <w:rsid w:val="009A4C45"/>
    <w:rPr>
      <w:rFonts w:cs="Simplified Arabic"/>
      <w:b/>
      <w:bCs/>
      <w:sz w:val="32"/>
      <w:szCs w:val="32"/>
      <w:lang w:val="en-US" w:eastAsia="ar-SA" w:bidi="ar-SA"/>
    </w:rPr>
  </w:style>
  <w:style w:type="paragraph" w:customStyle="1" w:styleId="11">
    <w:name w:val="نمط1"/>
    <w:basedOn w:val="a3"/>
    <w:link w:val="1Char1"/>
    <w:pPr>
      <w:spacing w:line="192" w:lineRule="auto"/>
    </w:pPr>
    <w:rPr>
      <w:color w:val="auto"/>
      <w:sz w:val="20"/>
      <w:szCs w:val="46"/>
      <w:lang w:eastAsia="en-US"/>
    </w:rPr>
  </w:style>
  <w:style w:type="paragraph" w:styleId="a3">
    <w:name w:val="footnote text"/>
    <w:basedOn w:val="a"/>
    <w:link w:val="Char"/>
    <w:pPr>
      <w:spacing w:after="40" w:line="240" w:lineRule="auto"/>
      <w:ind w:left="340" w:hanging="340"/>
      <w:jc w:val="both"/>
    </w:pPr>
    <w:rPr>
      <w:bCs/>
      <w:color w:val="000000"/>
      <w:sz w:val="22"/>
      <w:szCs w:val="26"/>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rPr>
      <w:vertAlign w:val="superscript"/>
    </w:rPr>
  </w:style>
  <w:style w:type="paragraph" w:customStyle="1" w:styleId="30">
    <w:name w:val="3"/>
    <w:basedOn w:val="10"/>
    <w:pPr>
      <w:widowControl/>
      <w:spacing w:before="0" w:line="192" w:lineRule="auto"/>
      <w:ind w:hanging="10"/>
    </w:pPr>
    <w:rPr>
      <w:rFonts w:cs="Monotype Koufi"/>
      <w:b w:val="0"/>
      <w:sz w:val="32"/>
      <w:szCs w:val="32"/>
      <w:lang w:eastAsia="en-US" w:bidi="ar-SY"/>
    </w:rPr>
  </w:style>
  <w:style w:type="paragraph" w:styleId="21">
    <w:name w:val="Body Text 2"/>
    <w:basedOn w:val="a"/>
    <w:pPr>
      <w:spacing w:line="240" w:lineRule="auto"/>
      <w:ind w:firstLine="567"/>
      <w:jc w:val="both"/>
    </w:pPr>
    <w:rPr>
      <w:rFonts w:cs="Simplified Arabic"/>
      <w:sz w:val="28"/>
      <w:szCs w:val="28"/>
    </w:rPr>
  </w:style>
  <w:style w:type="paragraph" w:styleId="a5">
    <w:name w:val="Body Text Indent"/>
    <w:basedOn w:val="a"/>
    <w:pPr>
      <w:spacing w:line="240" w:lineRule="auto"/>
      <w:ind w:firstLine="284"/>
      <w:jc w:val="both"/>
    </w:pPr>
    <w:rPr>
      <w:rFonts w:cs="Simplified Arabic"/>
      <w:szCs w:val="32"/>
    </w:rPr>
  </w:style>
  <w:style w:type="paragraph" w:styleId="31">
    <w:name w:val="Body Text Indent 3"/>
    <w:basedOn w:val="a"/>
    <w:pPr>
      <w:spacing w:line="240" w:lineRule="auto"/>
      <w:ind w:firstLine="284"/>
      <w:jc w:val="both"/>
    </w:pPr>
    <w:rPr>
      <w:rFonts w:cs="Simplified Arabic"/>
      <w:szCs w:val="32"/>
    </w:rPr>
  </w:style>
  <w:style w:type="paragraph" w:styleId="a6">
    <w:name w:val="Title"/>
    <w:basedOn w:val="a"/>
    <w:qFormat/>
    <w:pPr>
      <w:spacing w:after="0"/>
      <w:ind w:firstLine="567"/>
      <w:jc w:val="center"/>
    </w:pPr>
    <w:rPr>
      <w:b/>
      <w:bCs/>
      <w:noProof/>
      <w:sz w:val="38"/>
      <w:szCs w:val="42"/>
    </w:rPr>
  </w:style>
  <w:style w:type="paragraph" w:styleId="22">
    <w:name w:val="Body Text Indent 2"/>
    <w:basedOn w:val="a"/>
    <w:pPr>
      <w:spacing w:line="240" w:lineRule="auto"/>
      <w:ind w:firstLine="284"/>
      <w:jc w:val="both"/>
    </w:pPr>
    <w:rPr>
      <w:rFonts w:cs="Simplified Arabic"/>
      <w:szCs w:val="32"/>
    </w:rPr>
  </w:style>
  <w:style w:type="paragraph" w:styleId="a7">
    <w:name w:val="Block Text"/>
    <w:basedOn w:val="a"/>
    <w:pPr>
      <w:widowControl/>
      <w:spacing w:after="0" w:line="240" w:lineRule="auto"/>
      <w:ind w:left="170" w:right="170" w:firstLine="0"/>
      <w:jc w:val="left"/>
    </w:pPr>
    <w:rPr>
      <w:rFonts w:cs="Traditional Arabic"/>
      <w:sz w:val="20"/>
      <w:szCs w:val="20"/>
    </w:rPr>
  </w:style>
  <w:style w:type="paragraph" w:styleId="a8">
    <w:name w:val="Body Text"/>
    <w:basedOn w:val="a"/>
    <w:pPr>
      <w:spacing w:line="240" w:lineRule="auto"/>
      <w:ind w:firstLine="567"/>
      <w:jc w:val="both"/>
    </w:pPr>
    <w:rPr>
      <w:rFonts w:cs="Simplified Arabic"/>
      <w:szCs w:val="26"/>
    </w:rPr>
  </w:style>
  <w:style w:type="paragraph" w:styleId="a9">
    <w:name w:val="Subtitle"/>
    <w:basedOn w:val="a"/>
    <w:qFormat/>
    <w:pPr>
      <w:widowControl/>
      <w:spacing w:after="0" w:line="240" w:lineRule="auto"/>
      <w:ind w:firstLine="0"/>
      <w:jc w:val="center"/>
    </w:pPr>
    <w:rPr>
      <w:rFonts w:cs="Traditional Arabic"/>
      <w:b/>
      <w:bCs/>
      <w:sz w:val="30"/>
      <w:szCs w:val="34"/>
    </w:rPr>
  </w:style>
  <w:style w:type="character" w:styleId="Hyperlink">
    <w:name w:val="Hyperlink"/>
    <w:basedOn w:val="a0"/>
    <w:uiPriority w:val="99"/>
    <w:rPr>
      <w:color w:val="0000FF"/>
      <w:u w:val="single"/>
    </w:rPr>
  </w:style>
  <w:style w:type="paragraph" w:styleId="12">
    <w:name w:val="toc 1"/>
    <w:basedOn w:val="a"/>
    <w:next w:val="a"/>
    <w:autoRedefine/>
    <w:uiPriority w:val="39"/>
    <w:rsid w:val="001C7141"/>
    <w:pPr>
      <w:tabs>
        <w:tab w:val="right" w:leader="dot" w:pos="7361"/>
      </w:tabs>
      <w:spacing w:after="0" w:line="400" w:lineRule="exact"/>
      <w:ind w:left="351" w:hanging="360"/>
      <w:jc w:val="both"/>
    </w:pPr>
    <w:rPr>
      <w:rFonts w:cs="Simplified Arabic"/>
      <w:bCs/>
      <w:sz w:val="22"/>
      <w:szCs w:val="28"/>
    </w:rPr>
  </w:style>
  <w:style w:type="paragraph" w:styleId="23">
    <w:name w:val="toc 2"/>
    <w:basedOn w:val="a"/>
    <w:next w:val="a"/>
    <w:autoRedefine/>
    <w:uiPriority w:val="39"/>
    <w:pPr>
      <w:tabs>
        <w:tab w:val="right" w:leader="dot" w:pos="7370"/>
      </w:tabs>
      <w:spacing w:after="0" w:line="320" w:lineRule="exact"/>
      <w:ind w:hanging="10"/>
      <w:jc w:val="both"/>
    </w:pPr>
    <w:rPr>
      <w:rFonts w:cs="Simplified Arabic"/>
      <w:sz w:val="28"/>
      <w:szCs w:val="28"/>
    </w:rPr>
  </w:style>
  <w:style w:type="paragraph" w:styleId="32">
    <w:name w:val="Body Text 3"/>
    <w:basedOn w:val="a"/>
    <w:pPr>
      <w:widowControl/>
      <w:spacing w:after="0" w:line="240" w:lineRule="auto"/>
      <w:ind w:firstLine="0"/>
      <w:jc w:val="both"/>
    </w:pPr>
    <w:rPr>
      <w:rFonts w:cs="Simplified Arabic"/>
      <w:sz w:val="26"/>
      <w:szCs w:val="28"/>
    </w:rPr>
  </w:style>
  <w:style w:type="character" w:styleId="aa">
    <w:name w:val="page number"/>
    <w:basedOn w:val="a0"/>
  </w:style>
  <w:style w:type="paragraph" w:styleId="ab">
    <w:name w:val="header"/>
    <w:basedOn w:val="a"/>
    <w:pPr>
      <w:tabs>
        <w:tab w:val="center" w:pos="4320"/>
        <w:tab w:val="right" w:pos="8640"/>
      </w:tabs>
      <w:spacing w:line="240" w:lineRule="auto"/>
      <w:ind w:firstLine="567"/>
      <w:jc w:val="both"/>
    </w:pPr>
    <w:rPr>
      <w:szCs w:val="46"/>
    </w:rPr>
  </w:style>
  <w:style w:type="paragraph" w:styleId="ac">
    <w:name w:val="footer"/>
    <w:basedOn w:val="a"/>
    <w:pPr>
      <w:tabs>
        <w:tab w:val="center" w:pos="4153"/>
        <w:tab w:val="right" w:pos="8306"/>
      </w:tabs>
      <w:spacing w:line="240" w:lineRule="auto"/>
      <w:ind w:firstLine="567"/>
      <w:jc w:val="both"/>
    </w:pPr>
    <w:rPr>
      <w:szCs w:val="46"/>
    </w:rPr>
  </w:style>
  <w:style w:type="paragraph" w:styleId="ad">
    <w:name w:val="Balloon Text"/>
    <w:basedOn w:val="a"/>
    <w:semiHidden/>
    <w:rsid w:val="00F221C9"/>
    <w:rPr>
      <w:rFonts w:ascii="Tahoma" w:hAnsi="Tahoma" w:cs="Tahoma"/>
      <w:sz w:val="16"/>
      <w:szCs w:val="16"/>
    </w:rPr>
  </w:style>
  <w:style w:type="paragraph" w:styleId="Index1">
    <w:name w:val="index 1"/>
    <w:basedOn w:val="a"/>
    <w:next w:val="a"/>
    <w:autoRedefine/>
    <w:semiHidden/>
    <w:pPr>
      <w:ind w:left="240" w:hanging="240"/>
      <w:jc w:val="both"/>
    </w:pPr>
  </w:style>
  <w:style w:type="paragraph" w:styleId="Index2">
    <w:name w:val="index 2"/>
    <w:basedOn w:val="a"/>
    <w:next w:val="a"/>
    <w:autoRedefine/>
    <w:semiHidden/>
    <w:pPr>
      <w:ind w:left="480" w:hanging="240"/>
      <w:jc w:val="both"/>
    </w:pPr>
  </w:style>
  <w:style w:type="paragraph" w:styleId="Index3">
    <w:name w:val="index 3"/>
    <w:basedOn w:val="a"/>
    <w:next w:val="a"/>
    <w:autoRedefine/>
    <w:semiHidden/>
    <w:pPr>
      <w:ind w:left="720" w:hanging="240"/>
      <w:jc w:val="both"/>
    </w:pPr>
  </w:style>
  <w:style w:type="paragraph" w:styleId="Index4">
    <w:name w:val="index 4"/>
    <w:basedOn w:val="a"/>
    <w:next w:val="a"/>
    <w:autoRedefine/>
    <w:semiHidden/>
    <w:pPr>
      <w:ind w:left="960" w:hanging="240"/>
      <w:jc w:val="both"/>
    </w:pPr>
  </w:style>
  <w:style w:type="paragraph" w:styleId="Index5">
    <w:name w:val="index 5"/>
    <w:basedOn w:val="a"/>
    <w:next w:val="a"/>
    <w:autoRedefine/>
    <w:semiHidden/>
    <w:pPr>
      <w:ind w:left="1200" w:hanging="240"/>
      <w:jc w:val="both"/>
    </w:pPr>
  </w:style>
  <w:style w:type="paragraph" w:styleId="Index6">
    <w:name w:val="index 6"/>
    <w:basedOn w:val="a"/>
    <w:next w:val="a"/>
    <w:autoRedefine/>
    <w:semiHidden/>
    <w:pPr>
      <w:ind w:left="1440" w:hanging="240"/>
      <w:jc w:val="both"/>
    </w:pPr>
  </w:style>
  <w:style w:type="paragraph" w:styleId="Index7">
    <w:name w:val="index 7"/>
    <w:basedOn w:val="a"/>
    <w:next w:val="a"/>
    <w:autoRedefine/>
    <w:semiHidden/>
    <w:pPr>
      <w:ind w:left="1680" w:hanging="240"/>
      <w:jc w:val="both"/>
    </w:pPr>
  </w:style>
  <w:style w:type="paragraph" w:styleId="Index8">
    <w:name w:val="index 8"/>
    <w:basedOn w:val="a"/>
    <w:next w:val="a"/>
    <w:autoRedefine/>
    <w:semiHidden/>
    <w:pPr>
      <w:ind w:left="1920" w:hanging="240"/>
      <w:jc w:val="both"/>
    </w:pPr>
  </w:style>
  <w:style w:type="paragraph" w:styleId="Index9">
    <w:name w:val="index 9"/>
    <w:basedOn w:val="a"/>
    <w:next w:val="a"/>
    <w:autoRedefine/>
    <w:semiHidden/>
    <w:pPr>
      <w:ind w:left="2160" w:hanging="240"/>
      <w:jc w:val="both"/>
    </w:pPr>
  </w:style>
  <w:style w:type="paragraph" w:styleId="ae">
    <w:name w:val="index heading"/>
    <w:basedOn w:val="a"/>
    <w:next w:val="Index1"/>
    <w:semiHidden/>
    <w:pPr>
      <w:jc w:val="both"/>
    </w:pPr>
  </w:style>
  <w:style w:type="paragraph" w:styleId="33">
    <w:name w:val="toc 3"/>
    <w:basedOn w:val="a"/>
    <w:next w:val="a"/>
    <w:autoRedefine/>
    <w:uiPriority w:val="39"/>
    <w:pPr>
      <w:ind w:left="480"/>
      <w:jc w:val="both"/>
    </w:pPr>
  </w:style>
  <w:style w:type="paragraph" w:styleId="40">
    <w:name w:val="toc 4"/>
    <w:basedOn w:val="a"/>
    <w:next w:val="a"/>
    <w:autoRedefine/>
    <w:uiPriority w:val="39"/>
    <w:pPr>
      <w:ind w:left="720"/>
      <w:jc w:val="both"/>
    </w:pPr>
  </w:style>
  <w:style w:type="paragraph" w:styleId="50">
    <w:name w:val="toc 5"/>
    <w:basedOn w:val="a"/>
    <w:next w:val="a"/>
    <w:autoRedefine/>
    <w:uiPriority w:val="39"/>
    <w:pPr>
      <w:ind w:left="960"/>
      <w:jc w:val="both"/>
    </w:pPr>
  </w:style>
  <w:style w:type="paragraph" w:styleId="60">
    <w:name w:val="toc 6"/>
    <w:basedOn w:val="a"/>
    <w:next w:val="a"/>
    <w:autoRedefine/>
    <w:uiPriority w:val="39"/>
    <w:pPr>
      <w:ind w:left="1200"/>
      <w:jc w:val="both"/>
    </w:pPr>
  </w:style>
  <w:style w:type="paragraph" w:styleId="70">
    <w:name w:val="toc 7"/>
    <w:basedOn w:val="a"/>
    <w:next w:val="a"/>
    <w:autoRedefine/>
    <w:uiPriority w:val="39"/>
    <w:pPr>
      <w:ind w:left="1440"/>
      <w:jc w:val="both"/>
    </w:pPr>
  </w:style>
  <w:style w:type="paragraph" w:styleId="80">
    <w:name w:val="toc 8"/>
    <w:basedOn w:val="a"/>
    <w:next w:val="a"/>
    <w:autoRedefine/>
    <w:uiPriority w:val="39"/>
    <w:pPr>
      <w:ind w:left="1680"/>
      <w:jc w:val="both"/>
    </w:pPr>
  </w:style>
  <w:style w:type="paragraph" w:styleId="90">
    <w:name w:val="toc 9"/>
    <w:basedOn w:val="a"/>
    <w:next w:val="a"/>
    <w:autoRedefine/>
    <w:uiPriority w:val="39"/>
    <w:pPr>
      <w:ind w:left="1920"/>
      <w:jc w:val="both"/>
    </w:pPr>
  </w:style>
  <w:style w:type="paragraph" w:customStyle="1" w:styleId="110">
    <w:name w:val="عنوان 11"/>
    <w:next w:val="a"/>
    <w:rsid w:val="00B83792"/>
    <w:rPr>
      <w:rFonts w:ascii="Tahoma" w:hAnsi="Tahoma" w:cs="Andalus"/>
      <w:b/>
      <w:bCs/>
      <w:color w:val="000000"/>
      <w:sz w:val="40"/>
      <w:szCs w:val="40"/>
      <w:lang w:eastAsia="ar-SA"/>
    </w:rPr>
  </w:style>
  <w:style w:type="paragraph" w:customStyle="1" w:styleId="100">
    <w:name w:val="عنوان 10"/>
    <w:next w:val="a"/>
    <w:rsid w:val="00B83792"/>
    <w:pPr>
      <w:bidi/>
    </w:pPr>
    <w:rPr>
      <w:rFonts w:ascii="Tahoma" w:hAnsi="Tahoma" w:cs="Monotype Koufi"/>
      <w:bCs/>
      <w:color w:val="000000"/>
      <w:sz w:val="36"/>
      <w:szCs w:val="40"/>
      <w:lang w:eastAsia="ar-SA"/>
    </w:rPr>
  </w:style>
  <w:style w:type="paragraph" w:customStyle="1" w:styleId="120">
    <w:name w:val="عنوان 12"/>
    <w:next w:val="a"/>
    <w:rsid w:val="00B83792"/>
    <w:rPr>
      <w:b/>
      <w:bCs/>
      <w:color w:val="000000"/>
      <w:sz w:val="40"/>
      <w:szCs w:val="40"/>
      <w:lang w:eastAsia="ar-SA"/>
    </w:rPr>
  </w:style>
  <w:style w:type="paragraph" w:customStyle="1" w:styleId="13">
    <w:name w:val="عنوان 13"/>
    <w:next w:val="a"/>
    <w:rsid w:val="00B83792"/>
    <w:rPr>
      <w:rFonts w:ascii="Tahoma" w:hAnsi="Tahoma" w:cs="Simplified Arabic"/>
      <w:b/>
      <w:bCs/>
      <w:i/>
      <w:iCs/>
      <w:color w:val="000000"/>
      <w:sz w:val="36"/>
      <w:szCs w:val="36"/>
      <w:lang w:eastAsia="ar-SA"/>
    </w:rPr>
  </w:style>
  <w:style w:type="paragraph" w:customStyle="1" w:styleId="14">
    <w:name w:val="عنوان 14"/>
    <w:next w:val="a"/>
    <w:rsid w:val="00B83792"/>
    <w:rPr>
      <w:rFonts w:ascii="Tahoma" w:hAnsi="Tahoma" w:cs="Traditional Arabic"/>
      <w:b/>
      <w:bCs/>
      <w:color w:val="000000"/>
      <w:sz w:val="32"/>
      <w:szCs w:val="32"/>
      <w:lang w:eastAsia="ar-SA"/>
    </w:rPr>
  </w:style>
  <w:style w:type="paragraph" w:styleId="af">
    <w:name w:val="table of figures"/>
    <w:basedOn w:val="a"/>
    <w:next w:val="a"/>
    <w:semiHidden/>
    <w:rsid w:val="00B83792"/>
    <w:pPr>
      <w:ind w:left="720" w:hanging="720"/>
      <w:jc w:val="both"/>
    </w:pPr>
  </w:style>
  <w:style w:type="paragraph" w:styleId="af0">
    <w:name w:val="table of authorities"/>
    <w:basedOn w:val="a"/>
    <w:next w:val="a"/>
    <w:semiHidden/>
    <w:rsid w:val="00B83792"/>
    <w:pPr>
      <w:ind w:left="360" w:hanging="360"/>
      <w:jc w:val="both"/>
    </w:pPr>
  </w:style>
  <w:style w:type="paragraph" w:styleId="af1">
    <w:name w:val="Document Map"/>
    <w:basedOn w:val="a"/>
    <w:semiHidden/>
    <w:rsid w:val="00B83792"/>
    <w:pPr>
      <w:shd w:val="clear" w:color="auto" w:fill="000080"/>
      <w:jc w:val="both"/>
    </w:pPr>
  </w:style>
  <w:style w:type="paragraph" w:styleId="af2">
    <w:name w:val="toa heading"/>
    <w:basedOn w:val="a"/>
    <w:next w:val="a"/>
    <w:semiHidden/>
    <w:rsid w:val="00B83792"/>
    <w:pPr>
      <w:spacing w:before="120"/>
      <w:jc w:val="both"/>
    </w:pPr>
    <w:rPr>
      <w:rFonts w:ascii="Arial" w:hAnsi="Arial" w:cs="Arial"/>
      <w:b/>
      <w:bCs/>
      <w:szCs w:val="24"/>
    </w:rPr>
  </w:style>
  <w:style w:type="paragraph" w:styleId="af3">
    <w:name w:val="annotation text"/>
    <w:basedOn w:val="a"/>
    <w:semiHidden/>
    <w:rsid w:val="00B83792"/>
    <w:pPr>
      <w:jc w:val="both"/>
    </w:pPr>
    <w:rPr>
      <w:sz w:val="20"/>
      <w:szCs w:val="28"/>
    </w:rPr>
  </w:style>
  <w:style w:type="paragraph" w:styleId="af4">
    <w:name w:val="annotation subject"/>
    <w:basedOn w:val="af3"/>
    <w:next w:val="af3"/>
    <w:semiHidden/>
    <w:rsid w:val="00B83792"/>
    <w:rPr>
      <w:b/>
      <w:bCs/>
    </w:rPr>
  </w:style>
  <w:style w:type="paragraph" w:styleId="af5">
    <w:name w:val="caption"/>
    <w:basedOn w:val="a"/>
    <w:next w:val="a"/>
    <w:qFormat/>
    <w:rsid w:val="00B83792"/>
    <w:pPr>
      <w:widowControl/>
      <w:overflowPunct w:val="0"/>
      <w:autoSpaceDE w:val="0"/>
      <w:autoSpaceDN w:val="0"/>
      <w:adjustRightInd w:val="0"/>
      <w:spacing w:before="120" w:after="120"/>
      <w:ind w:firstLine="0"/>
      <w:jc w:val="left"/>
      <w:textAlignment w:val="baseline"/>
    </w:pPr>
  </w:style>
  <w:style w:type="paragraph" w:styleId="af6">
    <w:name w:val="endnote text"/>
    <w:basedOn w:val="a"/>
    <w:semiHidden/>
    <w:rsid w:val="00B83792"/>
    <w:pPr>
      <w:jc w:val="both"/>
    </w:pPr>
    <w:rPr>
      <w:sz w:val="20"/>
      <w:szCs w:val="20"/>
    </w:rPr>
  </w:style>
  <w:style w:type="paragraph" w:styleId="af7">
    <w:name w:val="macro"/>
    <w:semiHidden/>
    <w:rsid w:val="00B8379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customStyle="1" w:styleId="15">
    <w:name w:val="نمط إضافي 1"/>
    <w:basedOn w:val="a"/>
    <w:next w:val="a"/>
    <w:rsid w:val="00B83792"/>
    <w:pPr>
      <w:ind w:firstLine="0"/>
      <w:jc w:val="left"/>
    </w:pPr>
    <w:rPr>
      <w:rFonts w:cs="Andalus"/>
      <w:color w:val="0000FF"/>
      <w:szCs w:val="40"/>
    </w:rPr>
  </w:style>
  <w:style w:type="paragraph" w:customStyle="1" w:styleId="24">
    <w:name w:val="نمط إضافي 2"/>
    <w:basedOn w:val="a"/>
    <w:next w:val="a"/>
    <w:rsid w:val="00B83792"/>
    <w:pPr>
      <w:ind w:firstLine="0"/>
      <w:jc w:val="left"/>
    </w:pPr>
    <w:rPr>
      <w:rFonts w:cs="Monotype Koufi"/>
      <w:bCs/>
      <w:color w:val="008000"/>
      <w:szCs w:val="44"/>
    </w:rPr>
  </w:style>
  <w:style w:type="paragraph" w:customStyle="1" w:styleId="34">
    <w:name w:val="نمط إضافي 3"/>
    <w:basedOn w:val="a"/>
    <w:next w:val="a"/>
    <w:rsid w:val="00B83792"/>
    <w:pPr>
      <w:ind w:firstLine="0"/>
      <w:jc w:val="left"/>
    </w:pPr>
    <w:rPr>
      <w:rFonts w:cs="Tahoma"/>
      <w:color w:val="800080"/>
    </w:rPr>
  </w:style>
  <w:style w:type="paragraph" w:customStyle="1" w:styleId="41">
    <w:name w:val="نمط إضافي 4"/>
    <w:basedOn w:val="a"/>
    <w:next w:val="a"/>
    <w:rsid w:val="00B83792"/>
    <w:pPr>
      <w:ind w:firstLine="0"/>
      <w:jc w:val="left"/>
    </w:pPr>
    <w:rPr>
      <w:rFonts w:cs="Simplified Arabic Fixed"/>
      <w:color w:val="FF6600"/>
      <w:sz w:val="44"/>
    </w:rPr>
  </w:style>
  <w:style w:type="paragraph" w:customStyle="1" w:styleId="51">
    <w:name w:val="نمط إضافي 5"/>
    <w:basedOn w:val="a"/>
    <w:next w:val="a"/>
    <w:rsid w:val="00B83792"/>
    <w:pPr>
      <w:ind w:firstLine="0"/>
      <w:jc w:val="left"/>
    </w:pPr>
    <w:rPr>
      <w:rFonts w:cs="DecoType Naskh"/>
      <w:color w:val="3366FF"/>
      <w:szCs w:val="44"/>
    </w:rPr>
  </w:style>
  <w:style w:type="paragraph" w:customStyle="1" w:styleId="111">
    <w:name w:val="11"/>
    <w:basedOn w:val="10"/>
    <w:link w:val="11Char"/>
    <w:rsid w:val="00B83792"/>
    <w:rPr>
      <w:rFonts w:cs="AL-Mateen"/>
      <w:b w:val="0"/>
      <w:bCs w:val="0"/>
      <w:sz w:val="40"/>
      <w:szCs w:val="40"/>
    </w:rPr>
  </w:style>
  <w:style w:type="paragraph" w:customStyle="1" w:styleId="127">
    <w:name w:val="نمط تنسيق عادي + السطر الأول:  1.27 سم"/>
    <w:basedOn w:val="a"/>
    <w:rsid w:val="00B83792"/>
    <w:pPr>
      <w:spacing w:before="60" w:after="120" w:line="240" w:lineRule="auto"/>
      <w:ind w:firstLine="720"/>
    </w:pPr>
    <w:rPr>
      <w:rFonts w:cs="Traditional Arabic"/>
      <w:b/>
      <w:sz w:val="32"/>
      <w:lang w:eastAsia="zh-CN" w:bidi="ar-EG"/>
    </w:rPr>
  </w:style>
  <w:style w:type="character" w:styleId="af8">
    <w:name w:val="Strong"/>
    <w:basedOn w:val="a0"/>
    <w:qFormat/>
    <w:rsid w:val="00B83792"/>
    <w:rPr>
      <w:rFonts w:cs="Times New Roman"/>
      <w:b/>
      <w:bCs/>
    </w:rPr>
  </w:style>
  <w:style w:type="paragraph" w:styleId="af9">
    <w:name w:val="List Paragraph"/>
    <w:basedOn w:val="a"/>
    <w:qFormat/>
    <w:rsid w:val="00B83792"/>
    <w:pPr>
      <w:ind w:left="720"/>
      <w:jc w:val="both"/>
    </w:pPr>
  </w:style>
  <w:style w:type="character" w:customStyle="1" w:styleId="CharChar25">
    <w:name w:val="Char Char25"/>
    <w:basedOn w:val="a0"/>
    <w:locked/>
    <w:rsid w:val="00B83792"/>
    <w:rPr>
      <w:rFonts w:cs="Simplified Arabic"/>
      <w:b/>
      <w:bCs/>
      <w:sz w:val="30"/>
      <w:szCs w:val="30"/>
      <w:lang w:val="en-US" w:eastAsia="ar-SA" w:bidi="ar-SA"/>
    </w:rPr>
  </w:style>
  <w:style w:type="character" w:customStyle="1" w:styleId="2Char1">
    <w:name w:val="2 Char1"/>
    <w:basedOn w:val="CharChar25"/>
    <w:locked/>
    <w:rsid w:val="00B83792"/>
    <w:rPr>
      <w:rFonts w:cs="Simplified Arabic"/>
      <w:b/>
      <w:bCs/>
      <w:sz w:val="32"/>
      <w:szCs w:val="32"/>
      <w:lang w:val="en-US" w:eastAsia="ar-SA" w:bidi="ar-SA"/>
    </w:rPr>
  </w:style>
  <w:style w:type="paragraph" w:styleId="afa">
    <w:name w:val="Normal (Web)"/>
    <w:basedOn w:val="a"/>
    <w:rsid w:val="00B83792"/>
    <w:pPr>
      <w:widowControl/>
      <w:bidi w:val="0"/>
      <w:spacing w:before="100" w:beforeAutospacing="1" w:after="100" w:afterAutospacing="1" w:line="240" w:lineRule="auto"/>
      <w:ind w:firstLine="0"/>
      <w:jc w:val="left"/>
    </w:pPr>
    <w:rPr>
      <w:rFonts w:cs="Traditional Arabic"/>
      <w:sz w:val="30"/>
      <w:szCs w:val="30"/>
      <w:lang w:eastAsia="en-US"/>
    </w:rPr>
  </w:style>
  <w:style w:type="paragraph" w:customStyle="1" w:styleId="forumline">
    <w:name w:val="forumline"/>
    <w:basedOn w:val="a"/>
    <w:rsid w:val="00B83792"/>
    <w:pPr>
      <w:widowControl/>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line="240" w:lineRule="auto"/>
      <w:ind w:firstLine="0"/>
      <w:jc w:val="left"/>
    </w:pPr>
    <w:rPr>
      <w:rFonts w:cs="Traditional Arabic"/>
      <w:sz w:val="30"/>
      <w:szCs w:val="30"/>
      <w:lang w:eastAsia="en-US"/>
    </w:rPr>
  </w:style>
  <w:style w:type="paragraph" w:customStyle="1" w:styleId="bodyline">
    <w:name w:val="bodyline"/>
    <w:basedOn w:val="a"/>
    <w:rsid w:val="00B83792"/>
    <w:pPr>
      <w:widowControl/>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line="240" w:lineRule="auto"/>
      <w:ind w:firstLine="0"/>
      <w:jc w:val="left"/>
    </w:pPr>
    <w:rPr>
      <w:rFonts w:cs="Traditional Arabic"/>
      <w:sz w:val="30"/>
      <w:szCs w:val="30"/>
      <w:lang w:eastAsia="en-US"/>
    </w:rPr>
  </w:style>
  <w:style w:type="paragraph" w:customStyle="1" w:styleId="16">
    <w:name w:val="بلا تباعد1"/>
    <w:rsid w:val="00B83792"/>
    <w:pPr>
      <w:bidi/>
    </w:pPr>
    <w:rPr>
      <w:rFonts w:ascii="Calibri" w:hAnsi="Calibri" w:cs="Arial"/>
      <w:sz w:val="22"/>
      <w:szCs w:val="22"/>
    </w:rPr>
  </w:style>
  <w:style w:type="paragraph" w:customStyle="1" w:styleId="afb">
    <w:name w:val="نمط"/>
    <w:rsid w:val="00B83792"/>
    <w:pPr>
      <w:widowControl w:val="0"/>
      <w:autoSpaceDE w:val="0"/>
      <w:autoSpaceDN w:val="0"/>
      <w:adjustRightInd w:val="0"/>
    </w:pPr>
    <w:rPr>
      <w:rFonts w:ascii="Arial" w:hAnsi="Arial" w:cs="Arial"/>
      <w:sz w:val="24"/>
      <w:szCs w:val="24"/>
    </w:rPr>
  </w:style>
  <w:style w:type="paragraph" w:styleId="afc">
    <w:name w:val="Plain Text"/>
    <w:basedOn w:val="a"/>
    <w:rsid w:val="00B83792"/>
    <w:pPr>
      <w:spacing w:after="0" w:line="240" w:lineRule="auto"/>
      <w:ind w:firstLine="454"/>
      <w:jc w:val="both"/>
    </w:pPr>
    <w:rPr>
      <w:rFonts w:ascii="Courier New" w:hAnsi="Courier New" w:cs="Courier New"/>
      <w:color w:val="000000"/>
      <w:sz w:val="20"/>
      <w:szCs w:val="20"/>
    </w:rPr>
  </w:style>
  <w:style w:type="character" w:customStyle="1" w:styleId="2Char10">
    <w:name w:val="عنوان 2 Char1"/>
    <w:basedOn w:val="a0"/>
    <w:rsid w:val="00B83792"/>
    <w:rPr>
      <w:rFonts w:cs="Simplified Arabic"/>
      <w:b/>
      <w:bCs/>
      <w:sz w:val="32"/>
      <w:szCs w:val="30"/>
      <w:lang w:val="en-US" w:eastAsia="ar-SA" w:bidi="ar-SA"/>
    </w:rPr>
  </w:style>
  <w:style w:type="character" w:customStyle="1" w:styleId="2Char2">
    <w:name w:val="2 Char2"/>
    <w:basedOn w:val="2Char10"/>
    <w:rsid w:val="00B83792"/>
    <w:rPr>
      <w:rFonts w:cs="Simplified Arabic"/>
      <w:b/>
      <w:bCs/>
      <w:sz w:val="32"/>
      <w:szCs w:val="32"/>
      <w:lang w:val="en-US" w:eastAsia="ar-SA" w:bidi="ar-SA"/>
    </w:rPr>
  </w:style>
  <w:style w:type="character" w:customStyle="1" w:styleId="Char">
    <w:name w:val="نص حاشية سفلية Char"/>
    <w:basedOn w:val="a0"/>
    <w:link w:val="a3"/>
    <w:rsid w:val="00090AED"/>
    <w:rPr>
      <w:rFonts w:cs="mylotus"/>
      <w:bCs/>
      <w:color w:val="000000"/>
      <w:sz w:val="22"/>
      <w:szCs w:val="26"/>
      <w:lang w:val="en-US" w:eastAsia="ar-SA" w:bidi="ar-SA"/>
    </w:rPr>
  </w:style>
  <w:style w:type="character" w:customStyle="1" w:styleId="1Char1">
    <w:name w:val="نمط1 Char"/>
    <w:basedOn w:val="Char"/>
    <w:link w:val="11"/>
    <w:rsid w:val="00090AED"/>
    <w:rPr>
      <w:rFonts w:cs="mylotus"/>
      <w:bCs/>
      <w:color w:val="000000"/>
      <w:sz w:val="22"/>
      <w:szCs w:val="46"/>
      <w:lang w:val="en-US" w:eastAsia="en-US" w:bidi="ar-SA"/>
    </w:rPr>
  </w:style>
  <w:style w:type="character" w:customStyle="1" w:styleId="1Char">
    <w:name w:val="العنوان 1 Char"/>
    <w:basedOn w:val="a0"/>
    <w:link w:val="1"/>
    <w:rsid w:val="00090AED"/>
    <w:rPr>
      <w:rFonts w:cs="Simplified Arabic"/>
      <w:sz w:val="24"/>
      <w:szCs w:val="32"/>
      <w:lang w:val="en-US" w:eastAsia="ar-SA" w:bidi="ar-SA"/>
    </w:rPr>
  </w:style>
  <w:style w:type="character" w:customStyle="1" w:styleId="1Char0">
    <w:name w:val="1 Char"/>
    <w:basedOn w:val="1Char"/>
    <w:link w:val="10"/>
    <w:rsid w:val="00090AED"/>
    <w:rPr>
      <w:rFonts w:cs="Simplified Arabic"/>
      <w:b/>
      <w:bCs/>
      <w:sz w:val="36"/>
      <w:szCs w:val="36"/>
      <w:lang w:val="en-US" w:eastAsia="ar-SA" w:bidi="ar-SA"/>
    </w:rPr>
  </w:style>
  <w:style w:type="character" w:customStyle="1" w:styleId="11Char">
    <w:name w:val="11 Char"/>
    <w:basedOn w:val="1Char0"/>
    <w:link w:val="111"/>
    <w:rsid w:val="00090AED"/>
    <w:rPr>
      <w:rFonts w:cs="AL-Mateen"/>
      <w:b/>
      <w:bCs/>
      <w:sz w:val="40"/>
      <w:szCs w:val="40"/>
      <w:lang w:val="en-US" w:eastAsia="ar-SA" w:bidi="ar-SA"/>
    </w:rPr>
  </w:style>
  <w:style w:type="paragraph" w:customStyle="1" w:styleId="1110">
    <w:name w:val="111"/>
    <w:basedOn w:val="a3"/>
    <w:link w:val="111Char"/>
    <w:rsid w:val="00090AED"/>
    <w:pPr>
      <w:spacing w:after="0" w:line="192" w:lineRule="auto"/>
      <w:ind w:left="284" w:hanging="284"/>
    </w:pPr>
    <w:rPr>
      <w:rFonts w:cs="Traditional Naskh"/>
      <w:sz w:val="24"/>
      <w:szCs w:val="24"/>
    </w:rPr>
  </w:style>
  <w:style w:type="character" w:customStyle="1" w:styleId="111Char">
    <w:name w:val="111 Char"/>
    <w:basedOn w:val="Char"/>
    <w:link w:val="1110"/>
    <w:rsid w:val="00090AED"/>
    <w:rPr>
      <w:rFonts w:cs="Traditional Naskh"/>
      <w:bCs/>
      <w:color w:val="000000"/>
      <w:sz w:val="24"/>
      <w:szCs w:val="24"/>
      <w:lang w:val="en-US" w:eastAsia="ar-SA" w:bidi="ar-SA"/>
    </w:rPr>
  </w:style>
  <w:style w:type="paragraph" w:customStyle="1" w:styleId="330">
    <w:name w:val="33"/>
    <w:basedOn w:val="20"/>
    <w:rsid w:val="00B9748D"/>
    <w:pPr>
      <w:ind w:firstLine="0"/>
      <w:jc w:val="center"/>
    </w:pPr>
    <w:rPr>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11395</Words>
  <Characters>64953</Characters>
  <Application>Microsoft Office Word</Application>
  <DocSecurity>0</DocSecurity>
  <Lines>541</Lines>
  <Paragraphs>152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قيام الليل في ضوء الكتاب والسنة</vt:lpstr>
      <vt:lpstr>نور الهدى</vt:lpstr>
    </vt:vector>
  </TitlesOfParts>
  <Company/>
  <LinksUpToDate>false</LinksUpToDate>
  <CharactersWithSpaces>76196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قيام الليل في ضوء الكتاب والسنة</dc:title>
  <dc:subject>فضائل الأعمال</dc:subject>
  <dc:creator>سعيد بن علي بن وهف القحطاني</dc:creator>
  <cp:keywords>قيام الليل في ضوء الكتاب والسنة</cp:keywords>
  <dc:description>قيام الليل في ضوء الكتاب والسنة</dc:description>
  <cp:lastModifiedBy>Abdullah</cp:lastModifiedBy>
  <cp:revision>4</cp:revision>
  <cp:lastPrinted>2009-12-30T13:15:00Z</cp:lastPrinted>
  <dcterms:created xsi:type="dcterms:W3CDTF">2017-07-02T13:19:00Z</dcterms:created>
  <dcterms:modified xsi:type="dcterms:W3CDTF">2017-07-02T13:20:00Z</dcterms:modified>
</cp:coreProperties>
</file>