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970444" w:rsidRPr="00970444" w:rsidRDefault="006C5C70" w:rsidP="00A948E6">
      <w:pPr>
        <w:bidi w:val="0"/>
        <w:spacing w:after="0" w:line="240" w:lineRule="auto"/>
        <w:jc w:val="center"/>
        <w:rPr>
          <w:rFonts w:ascii="Kalpurush" w:hAnsi="Kalpurush" w:cs="Kalpurush"/>
          <w:color w:val="205B83"/>
          <w:sz w:val="72"/>
          <w:szCs w:val="72"/>
          <w:lang w:bidi="bn-BD"/>
        </w:rPr>
      </w:pPr>
      <w:bookmarkStart w:id="0" w:name="OLE_LINK9"/>
      <w:bookmarkStart w:id="1" w:name="OLE_LINK10"/>
      <w:r w:rsidRPr="00970444">
        <w:rPr>
          <w:rFonts w:ascii="Kalpurush" w:hAnsi="Kalpurush" w:cs="Kalpurush"/>
          <w:color w:val="205B83"/>
          <w:sz w:val="72"/>
          <w:szCs w:val="72"/>
          <w:cs/>
          <w:lang w:bidi="bn-BD"/>
        </w:rPr>
        <w:t xml:space="preserve">রমযান মাসের ঐতিহাসিক </w:t>
      </w:r>
    </w:p>
    <w:p w:rsidR="006C5C70" w:rsidRPr="00970444" w:rsidRDefault="006C5C70" w:rsidP="00970444">
      <w:pPr>
        <w:bidi w:val="0"/>
        <w:spacing w:after="0" w:line="240" w:lineRule="auto"/>
        <w:jc w:val="center"/>
        <w:rPr>
          <w:rFonts w:ascii="Kalpurush" w:hAnsi="Kalpurush" w:cs="Kalpurush"/>
          <w:color w:val="205B83"/>
          <w:sz w:val="96"/>
          <w:szCs w:val="96"/>
          <w:lang w:bidi="bn-BD"/>
        </w:rPr>
      </w:pPr>
      <w:r w:rsidRPr="00970444">
        <w:rPr>
          <w:rFonts w:ascii="Kalpurush" w:hAnsi="Kalpurush" w:cs="Kalpurush"/>
          <w:color w:val="205B83"/>
          <w:sz w:val="56"/>
          <w:szCs w:val="56"/>
          <w:cs/>
          <w:lang w:bidi="bn-BD"/>
        </w:rPr>
        <w:t>ঘটনাবলী ও</w:t>
      </w:r>
      <w:r w:rsidRPr="00970444">
        <w:rPr>
          <w:rFonts w:ascii="Kalpurush" w:hAnsi="Kalpurush" w:cs="Kalpurush" w:hint="cs"/>
          <w:color w:val="205B83"/>
          <w:sz w:val="56"/>
          <w:szCs w:val="56"/>
          <w:cs/>
          <w:lang w:bidi="bn-BD"/>
        </w:rPr>
        <w:t xml:space="preserve"> এর</w:t>
      </w:r>
      <w:r w:rsidR="00A948E6" w:rsidRPr="00970444">
        <w:rPr>
          <w:rFonts w:ascii="Kalpurush" w:hAnsi="Kalpurush" w:cs="Kalpurush" w:hint="cs"/>
          <w:color w:val="205B83"/>
          <w:sz w:val="56"/>
          <w:szCs w:val="56"/>
          <w:cs/>
          <w:lang w:bidi="bn-BD"/>
        </w:rPr>
        <w:t xml:space="preserve"> কিছু</w:t>
      </w:r>
      <w:r w:rsidRPr="00970444">
        <w:rPr>
          <w:rFonts w:ascii="Kalpurush" w:hAnsi="Kalpurush" w:cs="Kalpurush" w:hint="cs"/>
          <w:color w:val="205B83"/>
          <w:sz w:val="56"/>
          <w:szCs w:val="56"/>
          <w:cs/>
          <w:lang w:bidi="bn-BD"/>
        </w:rPr>
        <w:t xml:space="preserve"> </w:t>
      </w:r>
      <w:r w:rsidRPr="00970444">
        <w:rPr>
          <w:rFonts w:ascii="Kalpurush" w:hAnsi="Kalpurush" w:cs="Kalpurush"/>
          <w:color w:val="205B83"/>
          <w:sz w:val="56"/>
          <w:szCs w:val="56"/>
          <w:cs/>
          <w:lang w:bidi="bn-BD"/>
        </w:rPr>
        <w:t>শিক্ষা</w:t>
      </w:r>
    </w:p>
    <w:p w:rsidR="006C5C70" w:rsidRPr="007973CA" w:rsidRDefault="006C5C70" w:rsidP="006C5C70">
      <w:pPr>
        <w:spacing w:after="0" w:line="240" w:lineRule="auto"/>
        <w:jc w:val="center"/>
        <w:rPr>
          <w:rFonts w:ascii="Kalpurush" w:hAnsi="Kalpurush" w:cs="Kalpurush"/>
          <w:b/>
          <w:bCs/>
          <w:color w:val="C00000"/>
          <w:sz w:val="28"/>
          <w:szCs w:val="28"/>
          <w:lang w:bidi="bn-BD"/>
        </w:rPr>
      </w:pPr>
    </w:p>
    <w:p w:rsidR="00A03054" w:rsidRPr="006C5C70" w:rsidRDefault="006C5C70" w:rsidP="006C5C70">
      <w:pPr>
        <w:spacing w:after="0" w:line="240" w:lineRule="auto"/>
        <w:ind w:firstLine="113"/>
        <w:jc w:val="center"/>
        <w:rPr>
          <w:rFonts w:asciiTheme="majorBidi" w:hAnsiTheme="majorBidi" w:cs="KFGQPC Uthman Taha Naskh"/>
          <w:sz w:val="40"/>
          <w:szCs w:val="40"/>
          <w:lang w:bidi="ar-EG"/>
        </w:rPr>
      </w:pPr>
      <w:r w:rsidRPr="00BF67CD">
        <w:rPr>
          <w:rFonts w:ascii="Kalpurush" w:hAnsi="Kalpurush" w:cs="Kalpurush" w:hint="cs"/>
          <w:color w:val="205B83"/>
          <w:sz w:val="24"/>
          <w:szCs w:val="24"/>
          <w:cs/>
          <w:lang w:bidi="bn-BD"/>
        </w:rPr>
        <w:t xml:space="preserve">  </w:t>
      </w:r>
      <w:bookmarkEnd w:id="0"/>
      <w:bookmarkEnd w:id="1"/>
      <w:r>
        <w:rPr>
          <w:rFonts w:asciiTheme="majorBidi" w:hAnsiTheme="majorBidi" w:cs="KFGQPC Uthman Taha Naskh" w:hint="cs"/>
          <w:sz w:val="40"/>
          <w:szCs w:val="40"/>
          <w:rtl/>
          <w:lang w:bidi="ar-EG"/>
        </w:rPr>
        <w:t>الأحداث المشهورة في رمضان و</w:t>
      </w:r>
      <w:r w:rsidR="00A948E6">
        <w:rPr>
          <w:rFonts w:asciiTheme="majorBidi" w:hAnsiTheme="majorBidi" w:cs="KFGQPC Uthman Taha Naskh" w:hint="cs"/>
          <w:sz w:val="40"/>
          <w:szCs w:val="40"/>
          <w:rtl/>
          <w:lang w:bidi="ar-EG"/>
        </w:rPr>
        <w:t>بعض ال</w:t>
      </w:r>
      <w:r>
        <w:rPr>
          <w:rFonts w:asciiTheme="majorBidi" w:hAnsiTheme="majorBidi" w:cs="KFGQPC Uthman Taha Naskh" w:hint="cs"/>
          <w:sz w:val="40"/>
          <w:szCs w:val="40"/>
          <w:rtl/>
          <w:lang w:bidi="ar-EG"/>
        </w:rPr>
        <w:t xml:space="preserve">دروس </w:t>
      </w:r>
      <w:r w:rsidR="00A948E6">
        <w:rPr>
          <w:rFonts w:asciiTheme="majorBidi" w:hAnsiTheme="majorBidi" w:cs="KFGQPC Uthman Taha Naskh" w:hint="cs"/>
          <w:sz w:val="40"/>
          <w:szCs w:val="40"/>
          <w:rtl/>
          <w:lang w:bidi="ar-EG"/>
        </w:rPr>
        <w:t xml:space="preserve">المستفادة </w:t>
      </w:r>
      <w:r>
        <w:rPr>
          <w:rFonts w:asciiTheme="majorBidi" w:hAnsiTheme="majorBidi" w:cs="KFGQPC Uthman Taha Naskh" w:hint="cs"/>
          <w:sz w:val="40"/>
          <w:szCs w:val="40"/>
          <w:rtl/>
          <w:lang w:bidi="ar-EG"/>
        </w:rPr>
        <w:t>منها</w:t>
      </w:r>
    </w:p>
    <w:p w:rsidR="00A03054" w:rsidRPr="00E96A90" w:rsidRDefault="00A03054" w:rsidP="00912D68">
      <w:pPr>
        <w:spacing w:after="0" w:line="240" w:lineRule="auto"/>
        <w:ind w:firstLine="113"/>
        <w:jc w:val="center"/>
        <w:rPr>
          <w:rFonts w:asciiTheme="majorBidi" w:hAnsiTheme="majorBidi" w:cs="KFGQPC Uthman Taha Naskh"/>
          <w:sz w:val="40"/>
          <w:szCs w:val="40"/>
          <w:rtl/>
          <w:lang w:bidi="ar-EG"/>
        </w:rPr>
      </w:pPr>
    </w:p>
    <w:p w:rsidR="006659D6" w:rsidRDefault="0007643B" w:rsidP="006659D6">
      <w:pPr>
        <w:spacing w:after="0" w:line="240" w:lineRule="auto"/>
        <w:ind w:firstLine="113"/>
        <w:jc w:val="center"/>
        <w:rPr>
          <w:rFonts w:asciiTheme="majorBidi" w:hAnsiTheme="majorBidi" w:cs="KFGQPC Uthman Taha Naskh"/>
          <w:color w:val="205B83"/>
          <w:sz w:val="28"/>
          <w:szCs w:val="28"/>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49790CBA" wp14:editId="43EA0E11">
            <wp:simplePos x="0" y="0"/>
            <wp:positionH relativeFrom="margin">
              <wp:posOffset>928076</wp:posOffset>
            </wp:positionH>
            <wp:positionV relativeFrom="paragraph">
              <wp:posOffset>235338</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6659D6">
        <w:rPr>
          <w:rFonts w:asciiTheme="majorBidi" w:hAnsiTheme="majorBidi" w:cs="KFGQPC Uthman Taha Naskh" w:hint="cs"/>
          <w:color w:val="808080" w:themeColor="background1" w:themeShade="80"/>
          <w:sz w:val="28"/>
          <w:szCs w:val="28"/>
          <w:rtl/>
          <w:lang w:bidi="ar-EG"/>
        </w:rPr>
        <w:t>&lt; بنغالي</w:t>
      </w:r>
      <w:r w:rsidR="006659D6">
        <w:rPr>
          <w:rFonts w:asciiTheme="majorBidi" w:hAnsiTheme="majorBidi" w:cs="KFGQPC Uthman Taha Naskh"/>
          <w:color w:val="808080" w:themeColor="background1" w:themeShade="80"/>
          <w:sz w:val="28"/>
          <w:szCs w:val="28"/>
          <w:lang w:bidi="ar-EG"/>
        </w:rPr>
        <w:t>- Bengal -</w:t>
      </w:r>
      <w:r w:rsidR="006659D6">
        <w:rPr>
          <w:rFonts w:asciiTheme="majorBidi" w:hAnsiTheme="majorBidi" w:cs="KFGQPC Uthman Taha Naskh" w:hint="cs"/>
          <w:color w:val="808080" w:themeColor="background1" w:themeShade="80"/>
          <w:sz w:val="28"/>
          <w:szCs w:val="28"/>
          <w:rtl/>
          <w:lang w:bidi="ar-EG"/>
        </w:rPr>
        <w:t xml:space="preserve"> </w:t>
      </w:r>
      <w:r w:rsidR="006659D6">
        <w:rPr>
          <w:rFonts w:asciiTheme="majorBidi" w:hAnsiTheme="majorBidi" w:cs="Vrinda"/>
          <w:color w:val="808080" w:themeColor="background1" w:themeShade="80"/>
          <w:sz w:val="28"/>
          <w:szCs w:val="28"/>
          <w:cs/>
          <w:lang w:bidi="bn-IN"/>
        </w:rPr>
        <w:t>বাঙালি</w:t>
      </w:r>
      <w:r w:rsidR="006659D6">
        <w:rPr>
          <w:rFonts w:asciiTheme="majorBidi" w:hAnsiTheme="majorBidi" w:cs="KFGQPC Uthman Taha Naskh" w:hint="cs"/>
          <w:color w:val="808080" w:themeColor="background1" w:themeShade="80"/>
          <w:sz w:val="28"/>
          <w:szCs w:val="28"/>
          <w:rtl/>
          <w:lang w:bidi="ar-EG"/>
        </w:rPr>
        <w:t>&gt;</w:t>
      </w:r>
    </w:p>
    <w:p w:rsidR="00A03054" w:rsidRPr="00DF7E4B" w:rsidRDefault="00A03054" w:rsidP="00A03054">
      <w:pPr>
        <w:bidi w:val="0"/>
        <w:jc w:val="center"/>
        <w:rPr>
          <w:rFonts w:asciiTheme="majorBidi" w:hAnsiTheme="majorBidi" w:cstheme="majorBidi"/>
          <w:color w:val="5EA1A5"/>
          <w:sz w:val="12"/>
          <w:szCs w:val="12"/>
          <w:lang w:bidi="ar-EG"/>
        </w:rPr>
      </w:pP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C5C70" w:rsidRDefault="006C5C70" w:rsidP="006C5C70">
      <w:pPr>
        <w:bidi w:val="0"/>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 xml:space="preserve">আব্দুল্লাহ </w:t>
      </w:r>
      <w:r w:rsidRPr="007973CA">
        <w:rPr>
          <w:rFonts w:ascii="Kalpurush" w:hAnsi="Kalpurush" w:cs="Kalpurush" w:hint="cs"/>
          <w:color w:val="205B83"/>
          <w:sz w:val="48"/>
          <w:szCs w:val="48"/>
          <w:cs/>
          <w:lang w:bidi="bn-BD"/>
        </w:rPr>
        <w:t>আল মামুন</w:t>
      </w:r>
      <w:r w:rsidRPr="007973CA">
        <w:rPr>
          <w:rFonts w:ascii="Kalpurush" w:hAnsi="Kalpurush" w:cs="Kalpurush" w:hint="cs"/>
          <w:color w:val="205B83"/>
          <w:sz w:val="48"/>
          <w:szCs w:val="48"/>
          <w:rtl/>
          <w:lang w:bidi="ar-EG"/>
        </w:rPr>
        <w:t xml:space="preserve"> </w:t>
      </w:r>
      <w:r w:rsidRPr="007973CA">
        <w:rPr>
          <w:rFonts w:ascii="Kalpurush" w:hAnsi="Kalpurush" w:cs="Kalpurush" w:hint="cs"/>
          <w:color w:val="205B83"/>
          <w:sz w:val="48"/>
          <w:szCs w:val="48"/>
          <w:cs/>
          <w:lang w:bidi="bn-BD"/>
        </w:rPr>
        <w:t>আল-আযহারী</w:t>
      </w:r>
    </w:p>
    <w:p w:rsidR="006C5C70" w:rsidRPr="007973CA" w:rsidRDefault="006C5C70" w:rsidP="006C5C70">
      <w:pPr>
        <w:bidi w:val="0"/>
        <w:jc w:val="center"/>
        <w:rPr>
          <w:rFonts w:ascii="Kalpurush" w:hAnsi="Kalpurush" w:cs="Kalpurush"/>
          <w:color w:val="205B83"/>
          <w:sz w:val="52"/>
          <w:szCs w:val="52"/>
          <w:lang w:bidi="bn-BD"/>
        </w:rPr>
      </w:pPr>
      <w:r w:rsidRPr="007973CA">
        <w:rPr>
          <w:rFonts w:asciiTheme="majorBidi" w:hAnsiTheme="majorBidi" w:cs="KFGQPC Uthman Taha Naskh" w:hint="cs"/>
          <w:sz w:val="36"/>
          <w:szCs w:val="36"/>
          <w:rtl/>
          <w:lang w:bidi="ar-EG"/>
        </w:rPr>
        <w:t>عبد الله المأمون الأزهري</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6C5C70" w:rsidRPr="007973CA" w:rsidRDefault="006C5C70" w:rsidP="006C5C70">
      <w:pPr>
        <w:bidi w:val="0"/>
        <w:jc w:val="center"/>
        <w:rPr>
          <w:rFonts w:asciiTheme="majorBidi" w:hAnsiTheme="majorBidi" w:cs="Kalpurush"/>
          <w:color w:val="006666"/>
          <w:sz w:val="24"/>
          <w:szCs w:val="30"/>
          <w:cs/>
          <w:lang w:bidi="bn-BD"/>
        </w:rPr>
      </w:pPr>
    </w:p>
    <w:p w:rsidR="006C5C70" w:rsidRPr="0039157C" w:rsidRDefault="006C5C70" w:rsidP="006C5C70">
      <w:pPr>
        <w:bidi w:val="0"/>
        <w:spacing w:after="0" w:line="240" w:lineRule="auto"/>
        <w:ind w:firstLine="113"/>
        <w:jc w:val="center"/>
        <w:rPr>
          <w:rFonts w:ascii="Kalpurush" w:hAnsi="Kalpurush" w:cs="Kalpurush"/>
          <w:color w:val="205B83"/>
          <w:sz w:val="40"/>
          <w:szCs w:val="40"/>
          <w:lang w:bidi="bn-BD"/>
        </w:rPr>
      </w:pPr>
      <w:r w:rsidRPr="0039157C">
        <w:rPr>
          <w:rFonts w:ascii="Kalpurush" w:hAnsi="Kalpurush" w:cs="Kalpurush" w:hint="cs"/>
          <w:color w:val="205B83"/>
          <w:sz w:val="40"/>
          <w:szCs w:val="40"/>
          <w:cs/>
          <w:lang w:bidi="bn-BD"/>
        </w:rPr>
        <w:t>সম্পাদক</w:t>
      </w:r>
      <w:r w:rsidRPr="0039157C">
        <w:rPr>
          <w:rFonts w:ascii="Kalpurush" w:hAnsi="Kalpurush" w:cs="Kalpurush"/>
          <w:color w:val="205B83"/>
          <w:sz w:val="40"/>
          <w:szCs w:val="40"/>
          <w:lang w:bidi="bn-BD"/>
        </w:rPr>
        <w:t>:</w:t>
      </w:r>
      <w:r w:rsidRPr="0039157C">
        <w:rPr>
          <w:rFonts w:ascii="Kalpurush" w:hAnsi="Kalpurush" w:cs="Kalpurush" w:hint="cs"/>
          <w:color w:val="205B83"/>
          <w:sz w:val="40"/>
          <w:szCs w:val="40"/>
          <w:cs/>
          <w:lang w:bidi="bn-BD"/>
        </w:rPr>
        <w:t xml:space="preserve"> ড. আবু বকর মুহাম্মাদ যাকারিয়া</w:t>
      </w:r>
    </w:p>
    <w:p w:rsidR="006C5C70" w:rsidRPr="00BF67CD" w:rsidRDefault="006C5C70" w:rsidP="006C5C70">
      <w:pPr>
        <w:bidi w:val="0"/>
        <w:spacing w:after="0" w:line="240" w:lineRule="auto"/>
        <w:ind w:firstLine="113"/>
        <w:jc w:val="center"/>
        <w:rPr>
          <w:rFonts w:asciiTheme="majorBidi" w:hAnsiTheme="majorBidi" w:cstheme="majorBidi"/>
          <w:b/>
          <w:bCs/>
          <w:color w:val="205B83"/>
          <w:sz w:val="24"/>
          <w:szCs w:val="24"/>
          <w:lang w:bidi="ar-EG"/>
        </w:rPr>
      </w:pPr>
      <w:r w:rsidRPr="00BF67CD">
        <w:rPr>
          <w:rFonts w:asciiTheme="majorBidi" w:hAnsiTheme="majorBidi" w:cstheme="majorBidi"/>
          <w:color w:val="205B83"/>
          <w:sz w:val="24"/>
          <w:szCs w:val="24"/>
          <w:lang w:bidi="ar-EG"/>
        </w:rPr>
        <w:t xml:space="preserve"> </w:t>
      </w:r>
    </w:p>
    <w:p w:rsidR="006C5C70" w:rsidRPr="0039157C" w:rsidRDefault="006C5C70" w:rsidP="006C5C70">
      <w:pPr>
        <w:spacing w:after="0" w:line="240" w:lineRule="auto"/>
        <w:ind w:firstLine="113"/>
        <w:jc w:val="center"/>
        <w:rPr>
          <w:rFonts w:asciiTheme="majorBidi" w:hAnsiTheme="majorBidi" w:cs="Kalpurush"/>
          <w:b/>
          <w:bCs/>
          <w:sz w:val="32"/>
          <w:szCs w:val="32"/>
          <w:cs/>
          <w:lang w:bidi="bn-BD"/>
        </w:rPr>
        <w:sectPr w:rsidR="006C5C70" w:rsidRPr="0039157C"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39157C">
        <w:rPr>
          <w:rFonts w:asciiTheme="majorBidi" w:hAnsiTheme="majorBidi" w:cs="KFGQPC Uthman Taha Naskh"/>
          <w:b/>
          <w:bCs/>
          <w:sz w:val="32"/>
          <w:szCs w:val="32"/>
          <w:rtl/>
          <w:lang w:bidi="ar-EG"/>
        </w:rPr>
        <w:t xml:space="preserve">مراجعة: </w:t>
      </w:r>
      <w:r w:rsidRPr="0039157C">
        <w:rPr>
          <w:rFonts w:asciiTheme="majorBidi" w:hAnsiTheme="majorBidi" w:cs="KFGQPC Uthman Taha Naskh" w:hint="cs"/>
          <w:b/>
          <w:bCs/>
          <w:sz w:val="32"/>
          <w:szCs w:val="32"/>
          <w:rtl/>
          <w:lang w:bidi="ar-EG"/>
        </w:rPr>
        <w:t>د/ أبو بكر محمد زكريا</w:t>
      </w:r>
    </w:p>
    <w:p w:rsidR="00E942BB" w:rsidRPr="00DF7E4B" w:rsidRDefault="00E942BB" w:rsidP="00E942BB">
      <w:pPr>
        <w:bidi w:val="0"/>
        <w:jc w:val="center"/>
        <w:rPr>
          <w:rFonts w:asciiTheme="majorBidi" w:hAnsiTheme="majorBidi" w:cstheme="majorBidi"/>
          <w:color w:val="006666"/>
          <w:sz w:val="32"/>
          <w:szCs w:val="32"/>
          <w:lang w:bidi="bn-BD"/>
        </w:rPr>
      </w:pPr>
    </w:p>
    <w:p w:rsidR="00E942BB" w:rsidRPr="008378B2" w:rsidRDefault="00E942BB" w:rsidP="0013505A">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4455E007" wp14:editId="2D8032E7">
            <wp:simplePos x="0" y="0"/>
            <wp:positionH relativeFrom="margin">
              <wp:posOffset>1252855</wp:posOffset>
            </wp:positionH>
            <wp:positionV relativeFrom="paragraph">
              <wp:posOffset>198433</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6C5C70" w:rsidRPr="006C5C70">
        <w:rPr>
          <w:rFonts w:ascii="Kalpurush" w:hAnsi="Kalpurush" w:cs="Kalpurush"/>
          <w:color w:val="205B83"/>
          <w:sz w:val="32"/>
          <w:szCs w:val="32"/>
          <w:cs/>
          <w:lang w:bidi="bn-BD"/>
        </w:rPr>
        <w:t xml:space="preserve"> </w:t>
      </w:r>
      <w:r w:rsidR="006C5C70">
        <w:rPr>
          <w:rFonts w:ascii="Kalpurush" w:hAnsi="Kalpurush" w:cs="Kalpurush"/>
          <w:color w:val="205B83"/>
          <w:sz w:val="32"/>
          <w:szCs w:val="32"/>
          <w:cs/>
          <w:lang w:bidi="bn-BD"/>
        </w:rPr>
        <w:t>রমযান মাসের ঐতিহাসিক ঘটনাবলী ও</w:t>
      </w:r>
      <w:r w:rsidR="006C5C70">
        <w:rPr>
          <w:rFonts w:ascii="Kalpurush" w:hAnsi="Kalpurush" w:cs="Kalpurush" w:hint="cs"/>
          <w:color w:val="205B83"/>
          <w:sz w:val="32"/>
          <w:szCs w:val="32"/>
          <w:cs/>
          <w:lang w:bidi="bn-BD"/>
        </w:rPr>
        <w:t xml:space="preserve"> এর </w:t>
      </w:r>
      <w:r w:rsidR="006C5C70" w:rsidRPr="00536417">
        <w:rPr>
          <w:rFonts w:ascii="Kalpurush" w:hAnsi="Kalpurush" w:cs="Kalpurush"/>
          <w:color w:val="205B83"/>
          <w:sz w:val="32"/>
          <w:szCs w:val="32"/>
          <w:cs/>
          <w:lang w:bidi="bn-BD"/>
        </w:rPr>
        <w:t>শিক্ষা</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রহমত, মাগফিতার ও নাজাতের পয়গাম নিয়ে প্রতি বছর আমাদের দুয়ারে ফিরে আসে রমযান। মানবসৃষ্টির ঊষালগ্ন থেকেই এ মাসে সংঘটিত হয়েছে অসংখ্য ঘটনা। সর্বকালের সর্বশ্রেষ্ঠ মহাগ্রন্থ আল-কুরআন এ মাসেই নাযিল হয়েছে। বিজয়ের মাসখ্যাত রমযানেই মুসলিমগণ বদরের প্রান্তরে কাফিরদের পরাজিত করে ইসলামের বিজয়</w:t>
      </w:r>
      <w:r>
        <w:rPr>
          <w:rFonts w:ascii="Kalpurush" w:hAnsi="Kalpurush" w:cs="Kalpurush" w:hint="cs"/>
          <w:sz w:val="24"/>
          <w:szCs w:val="24"/>
          <w:cs/>
          <w:lang w:bidi="bn-BD"/>
        </w:rPr>
        <w:t xml:space="preserve"> </w:t>
      </w:r>
      <w:r w:rsidRPr="007973CA">
        <w:rPr>
          <w:rFonts w:ascii="Kalpurush" w:hAnsi="Kalpurush" w:cs="Kalpurush" w:hint="cs"/>
          <w:sz w:val="24"/>
          <w:szCs w:val="24"/>
          <w:cs/>
          <w:lang w:bidi="bn-BD"/>
        </w:rPr>
        <w:t>নিশান উড়িয়ে দিয়েছিল বিশ্বের দরবারে। রমযানের নানা ঘটনাতে রয়েছে আমাদের মূল্যবান উপদেশ ও শিক্ষা</w:t>
      </w:r>
      <w:r w:rsidRPr="006C5C70">
        <w:rPr>
          <w:rFonts w:ascii="Kalpurush" w:hAnsi="Kalpurush" w:cs="SolaimanLipi" w:hint="cs"/>
          <w:sz w:val="24"/>
          <w:szCs w:val="24"/>
          <w:cs/>
          <w:lang w:bidi="hi-IN"/>
        </w:rPr>
        <w:t>।</w:t>
      </w:r>
      <w:r w:rsidRPr="007973CA">
        <w:rPr>
          <w:rFonts w:ascii="Kalpurush" w:hAnsi="Kalpurush" w:cs="Kalpurush" w:hint="cs"/>
          <w:sz w:val="24"/>
          <w:szCs w:val="24"/>
          <w:cs/>
          <w:lang w:bidi="bn-BD"/>
        </w:rPr>
        <w:t xml:space="preserve"> </w:t>
      </w:r>
      <w:r>
        <w:rPr>
          <w:rFonts w:ascii="Kalpurush" w:hAnsi="Kalpurush" w:cs="Kalpurush" w:hint="cs"/>
          <w:sz w:val="24"/>
          <w:szCs w:val="24"/>
          <w:cs/>
          <w:lang w:bidi="bn-BD"/>
        </w:rPr>
        <w:t>আল-</w:t>
      </w:r>
      <w:r w:rsidRPr="007973CA">
        <w:rPr>
          <w:rFonts w:ascii="Kalpurush" w:hAnsi="Kalpurush" w:cs="Kalpurush" w:hint="cs"/>
          <w:sz w:val="24"/>
          <w:szCs w:val="24"/>
          <w:cs/>
          <w:lang w:bidi="bn-BD"/>
        </w:rPr>
        <w:t>কুরআনে আল্লাহ তা</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 পূর্ববর্তী নবী</w:t>
      </w:r>
      <w:bookmarkStart w:id="2" w:name="_GoBack"/>
      <w:bookmarkEnd w:id="2"/>
      <w:r w:rsidRPr="007973CA">
        <w:rPr>
          <w:rFonts w:ascii="Kalpurush" w:hAnsi="Kalpurush" w:cs="Kalpurush" w:hint="cs"/>
          <w:sz w:val="24"/>
          <w:szCs w:val="24"/>
          <w:cs/>
          <w:lang w:bidi="bn-BD"/>
        </w:rPr>
        <w:t xml:space="preserve"> রাসূলদের ঘটনা উল্লেখ করে বলেছেন</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 xml:space="preserve"> </w:t>
      </w:r>
    </w:p>
    <w:p w:rsidR="006C5C70" w:rsidRPr="007973CA" w:rsidRDefault="006C5C70" w:rsidP="006C5C70">
      <w:pPr>
        <w:jc w:val="both"/>
        <w:rPr>
          <w:rFonts w:ascii="KFGQPC Uthman Taha Naskh" w:hAnsi="Times New Roman" w:cs="KFGQPC Uthman Taha Naskh"/>
          <w:color w:val="008000"/>
          <w:sz w:val="24"/>
          <w:szCs w:val="24"/>
          <w:rtl/>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وَكُلّٗا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نَّقُصُّ</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عَلَيۡكَ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أَنۢبَآءِ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ٱلرُّسُلِ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نُثَبِّتُ</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بِهِۦ</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فُؤَادَكَۚ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وَجَآءَكَ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هَٰذِهِ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ٱلۡحَقُّ</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وَمَوۡعِظَةٞ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وَذِكۡرَىٰ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لِلۡمُؤۡمِنِينَ١٢٠</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هود</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١٢٠</w:t>
      </w:r>
      <w:r w:rsidRPr="007973CA">
        <w:rPr>
          <w:rFonts w:ascii="KFGQPC Uthman Taha Naskh" w:hAnsi="Times New Roman" w:cs="KFGQPC Uthman Taha Naskh"/>
          <w:color w:val="008000"/>
          <w:sz w:val="24"/>
          <w:szCs w:val="24"/>
          <w:rtl/>
        </w:rPr>
        <w:t xml:space="preserve">]  </w:t>
      </w:r>
    </w:p>
    <w:p w:rsidR="006C5C70" w:rsidRPr="007973CA" w:rsidRDefault="006C5C70" w:rsidP="006C5C70">
      <w:pPr>
        <w:bidi w:val="0"/>
        <w:jc w:val="both"/>
        <w:rPr>
          <w:rFonts w:ascii="Kalpurush" w:eastAsia="Nikosh" w:hAnsi="Kalpurush" w:cs="Kalpurush"/>
          <w:sz w:val="24"/>
          <w:szCs w:val="24"/>
          <w:cs/>
          <w:lang w:bidi="bn-BD"/>
        </w:rPr>
      </w:pPr>
      <w:r w:rsidRPr="007973CA">
        <w:rPr>
          <w:rFonts w:ascii="Kalpurush" w:eastAsia="Nikosh" w:hAnsi="Kalpurush" w:cs="Kalpurush" w:hint="cs"/>
          <w:sz w:val="24"/>
          <w:szCs w:val="24"/>
          <w:cs/>
          <w:lang w:bidi="bn-BD"/>
        </w:rPr>
        <w:t>“</w:t>
      </w:r>
      <w:r>
        <w:rPr>
          <w:rFonts w:ascii="Kalpurush" w:eastAsia="Nikosh" w:hAnsi="Kalpurush" w:cs="Kalpurush"/>
          <w:sz w:val="24"/>
          <w:szCs w:val="24"/>
          <w:cs/>
          <w:lang w:bidi="bn-BD"/>
        </w:rPr>
        <w:t>আর রাসূলদের এসকল সংবাদ আম</w:t>
      </w:r>
      <w:r>
        <w:rPr>
          <w:rFonts w:ascii="Kalpurush" w:eastAsia="Nikosh" w:hAnsi="Kalpurush" w:cs="Kalpurush" w:hint="cs"/>
          <w:sz w:val="24"/>
          <w:szCs w:val="24"/>
          <w:cs/>
          <w:lang w:bidi="bn-BD"/>
        </w:rPr>
        <w:t>রা</w:t>
      </w:r>
      <w:r w:rsidRPr="007973CA">
        <w:rPr>
          <w:rFonts w:ascii="Kalpurush" w:eastAsia="Nikosh" w:hAnsi="Kalpurush" w:cs="Kalpurush"/>
          <w:sz w:val="24"/>
          <w:szCs w:val="24"/>
          <w:cs/>
          <w:lang w:bidi="bn-BD"/>
        </w:rPr>
        <w:t xml:space="preserve"> তোমার</w:t>
      </w:r>
      <w:r>
        <w:rPr>
          <w:rFonts w:ascii="Kalpurush" w:eastAsia="Nikosh" w:hAnsi="Kalpurush" w:cs="Kalpurush"/>
          <w:sz w:val="24"/>
          <w:szCs w:val="24"/>
          <w:cs/>
          <w:lang w:bidi="bn-BD"/>
        </w:rPr>
        <w:t xml:space="preserve"> কাছে বর্ণনা করছি যার দ্বারা আম</w:t>
      </w:r>
      <w:r>
        <w:rPr>
          <w:rFonts w:ascii="Kalpurush" w:eastAsia="Nikosh" w:hAnsi="Kalpurush" w:cs="Kalpurush" w:hint="cs"/>
          <w:sz w:val="24"/>
          <w:szCs w:val="24"/>
          <w:cs/>
          <w:lang w:bidi="bn-BD"/>
        </w:rPr>
        <w:t>রা</w:t>
      </w:r>
      <w:r w:rsidRPr="007973CA">
        <w:rPr>
          <w:rFonts w:ascii="Kalpurush" w:eastAsia="Nikosh" w:hAnsi="Kalpurush" w:cs="Kalpurush"/>
          <w:sz w:val="24"/>
          <w:szCs w:val="24"/>
          <w:cs/>
          <w:lang w:bidi="bn-BD"/>
        </w:rPr>
        <w:t xml:space="preserve"> তোমার মনকে স্থির করি</w:t>
      </w:r>
      <w:r>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 xml:space="preserve"> আর এতে তোমার কাছে এসেছে সত্য এবং মুমিনদের জন্য উপদেশ ও স্মরণ</w:t>
      </w:r>
      <w:r>
        <w:rPr>
          <w:rFonts w:ascii="Kalpurush" w:eastAsia="Nikosh" w:hAnsi="Kalpurush" w:cs="Kalpurush" w:hint="cs"/>
          <w:sz w:val="24"/>
          <w:szCs w:val="24"/>
          <w:cs/>
          <w:lang w:bidi="bn-BD"/>
        </w:rPr>
        <w:t>”</w:t>
      </w:r>
      <w:r w:rsidRPr="004A5607">
        <w:rPr>
          <w:rFonts w:ascii="SolaimanLipi" w:eastAsia="Nikosh" w:hAnsi="SolaimanLipi" w:cs="SolaimanLipi"/>
          <w:sz w:val="24"/>
          <w:szCs w:val="24"/>
          <w:cs/>
          <w:lang w:bidi="hi-IN"/>
        </w:rPr>
        <w:t>।</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সূরা হূদ</w:t>
      </w:r>
      <w:r w:rsidRPr="007973CA">
        <w:rPr>
          <w:rFonts w:ascii="Kalpurush" w:eastAsia="Nikosh" w:hAnsi="Kalpurush" w:cs="Kalpurush" w:hint="cs"/>
          <w:sz w:val="24"/>
          <w:szCs w:val="24"/>
          <w:cs/>
          <w:lang w:bidi="bn-BD"/>
        </w:rPr>
        <w:t>, আয়াত: ১২০]</w:t>
      </w:r>
    </w:p>
    <w:p w:rsidR="006C5C70" w:rsidRPr="007973CA" w:rsidRDefault="006C5C70" w:rsidP="006C5C70">
      <w:pPr>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كَذَٰلِكَ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نَقُصُّ</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عَلَيۡكَ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أَنۢبَآءِ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قَدۡ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سَبَقَۚ</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وَقَدۡ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ءَاتَيۡنَٰكَ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لَّدُنَّا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ذِكۡرٗا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٩٩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أَعۡرَضَ</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عَنۡهُ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فَإِنَّهُۥ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يَحۡمِلُ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يَوۡمَ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ٱلۡقِيَٰمَةِ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وِزۡرًا١٠٠</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طه</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٩٩،</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١٠٠</w:t>
      </w:r>
      <w:r w:rsidRPr="007973CA">
        <w:rPr>
          <w:rFonts w:ascii="KFGQPC Uthman Taha Naskh" w:hAnsi="Times New Roman" w:cs="KFGQPC Uthman Taha Naskh"/>
          <w:color w:val="008000"/>
          <w:sz w:val="24"/>
          <w:szCs w:val="24"/>
          <w:rtl/>
        </w:rPr>
        <w:t xml:space="preserve">]  </w:t>
      </w:r>
    </w:p>
    <w:p w:rsidR="006C5C70" w:rsidRPr="007973CA" w:rsidRDefault="006C5C70" w:rsidP="006C5C70">
      <w:pPr>
        <w:bidi w:val="0"/>
        <w:jc w:val="both"/>
        <w:rPr>
          <w:rFonts w:ascii="Kalpurush" w:eastAsia="Nikosh" w:hAnsi="Kalpurush" w:cs="Kalpurush"/>
          <w:sz w:val="24"/>
          <w:szCs w:val="24"/>
          <w:cs/>
          <w:lang w:bidi="bn-BD"/>
        </w:rPr>
      </w:pPr>
      <w:r w:rsidRPr="007973CA">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পূর্বে যা ঘট</w:t>
      </w:r>
      <w:r>
        <w:rPr>
          <w:rFonts w:ascii="Kalpurush" w:eastAsia="Nikosh" w:hAnsi="Kalpurush" w:cs="Kalpurush"/>
          <w:sz w:val="24"/>
          <w:szCs w:val="24"/>
          <w:cs/>
          <w:lang w:bidi="bn-BD"/>
        </w:rPr>
        <w:t>ে গেছে তার কিছু সংবাদ এভাবেই আম</w:t>
      </w:r>
      <w:r>
        <w:rPr>
          <w:rFonts w:ascii="Kalpurush" w:eastAsia="Nikosh" w:hAnsi="Kalpurush" w:cs="Kalpurush" w:hint="cs"/>
          <w:sz w:val="24"/>
          <w:szCs w:val="24"/>
          <w:cs/>
          <w:lang w:bidi="bn-BD"/>
        </w:rPr>
        <w:t>রা</w:t>
      </w:r>
      <w:r>
        <w:rPr>
          <w:rFonts w:ascii="Kalpurush" w:eastAsia="Nikosh" w:hAnsi="Kalpurush" w:cs="Kalpurush"/>
          <w:sz w:val="24"/>
          <w:szCs w:val="24"/>
          <w:cs/>
          <w:lang w:bidi="bn-BD"/>
        </w:rPr>
        <w:t xml:space="preserve"> তোমার কাছে বর্ণনা করি। আর আম</w:t>
      </w:r>
      <w:r>
        <w:rPr>
          <w:rFonts w:ascii="Kalpurush" w:eastAsia="Nikosh" w:hAnsi="Kalpurush" w:cs="Kalpurush" w:hint="cs"/>
          <w:sz w:val="24"/>
          <w:szCs w:val="24"/>
          <w:cs/>
          <w:lang w:bidi="bn-BD"/>
        </w:rPr>
        <w:t>রা</w:t>
      </w:r>
      <w:r w:rsidRPr="007973CA">
        <w:rPr>
          <w:rFonts w:ascii="Kalpurush" w:eastAsia="Nikosh" w:hAnsi="Kalpurush" w:cs="Kalpurush"/>
          <w:sz w:val="24"/>
          <w:szCs w:val="24"/>
          <w:cs/>
          <w:lang w:bidi="bn-BD"/>
        </w:rPr>
        <w:t xml:space="preserve"> তোমাকে আমার পক্ষ থেকে উপদেশ দান করেছি।</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তা থেকে যে বিমুখ হবে</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অবশ্যই সে কিয়ামতের দিন পাপের বোঝা বহন করবে</w:t>
      </w:r>
      <w:r w:rsidRPr="004A5607">
        <w:rPr>
          <w:rFonts w:ascii="SolaimanLipi" w:eastAsia="Nikosh" w:hAnsi="SolaimanLipi" w:cs="SolaimanLipi"/>
          <w:sz w:val="24"/>
          <w:szCs w:val="24"/>
          <w:cs/>
          <w:lang w:bidi="hi-IN"/>
        </w:rPr>
        <w:t>।</w:t>
      </w:r>
      <w:r w:rsidRPr="007973CA">
        <w:rPr>
          <w:rFonts w:ascii="Kalpurush" w:eastAsia="Nikosh" w:hAnsi="Kalpurush" w:cs="Kalpurush" w:hint="cs"/>
          <w:sz w:val="24"/>
          <w:szCs w:val="24"/>
          <w:cs/>
          <w:lang w:bidi="bn-BD"/>
        </w:rPr>
        <w:t>” [সূরা</w:t>
      </w:r>
      <w:r w:rsidRPr="007973CA">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ত্বা</w:t>
      </w:r>
      <w:r w:rsidRPr="007973CA">
        <w:rPr>
          <w:rFonts w:ascii="Kalpurush" w:eastAsia="Nikosh" w:hAnsi="Kalpurush" w:cs="Kalpurush"/>
          <w:sz w:val="24"/>
          <w:szCs w:val="24"/>
          <w:cs/>
          <w:lang w:bidi="bn-BD"/>
        </w:rPr>
        <w:t>-</w:t>
      </w:r>
      <w:r w:rsidRPr="007973CA">
        <w:rPr>
          <w:rFonts w:ascii="Kalpurush" w:eastAsia="Nikosh" w:hAnsi="Kalpurush" w:cs="Kalpurush" w:hint="cs"/>
          <w:sz w:val="24"/>
          <w:szCs w:val="24"/>
          <w:cs/>
          <w:lang w:bidi="bn-BD"/>
        </w:rPr>
        <w:t xml:space="preserve">হা, আয়াত: ৯৯-১০০]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অতএব</w:t>
      </w:r>
      <w:r>
        <w:rPr>
          <w:rFonts w:ascii="Kalpurush" w:hAnsi="Kalpurush" w:cs="Kalpurush" w:hint="cs"/>
          <w:sz w:val="24"/>
          <w:szCs w:val="24"/>
          <w:cs/>
          <w:lang w:bidi="bn-BD"/>
        </w:rPr>
        <w:t>,</w:t>
      </w:r>
      <w:r w:rsidRPr="007973CA">
        <w:rPr>
          <w:rFonts w:ascii="Kalpurush" w:hAnsi="Kalpurush" w:cs="Kalpurush"/>
          <w:sz w:val="24"/>
          <w:szCs w:val="24"/>
          <w:cs/>
          <w:lang w:bidi="bn-BD"/>
        </w:rPr>
        <w:t xml:space="preserve"> ঘটনা শুধু</w:t>
      </w:r>
      <w:r w:rsidRPr="007973CA">
        <w:rPr>
          <w:rFonts w:ascii="Kalpurush" w:hAnsi="Kalpurush" w:cs="Kalpurush" w:hint="cs"/>
          <w:sz w:val="24"/>
          <w:szCs w:val="24"/>
          <w:cs/>
          <w:lang w:bidi="bn-BD"/>
        </w:rPr>
        <w:t xml:space="preserve"> জানানোর জন্যই এখানে উল্লেখ করা উদ্দ্যেশ্য নয়; বরং এর থেকে আমাদের শিক্ষা নেওয়া মূল লক্ষ্য। আলোচ্য প্রবন্ধে রমযানের ঐতিহাসিক ঘটনাবলী ও শিক্ষা নিয়ে আলোকপাত করা হয়েছে।</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 xml:space="preserve">১ রমযান: </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 xml:space="preserve">ক- রাসূলুল্লাহ সাল্লাল্লাহু </w:t>
      </w:r>
      <w:r w:rsidRPr="007973CA">
        <w:rPr>
          <w:rFonts w:ascii="Kalpurush" w:hAnsi="Kalpurush" w:cs="Kalpurush" w:hint="cs"/>
          <w:b/>
          <w:bCs/>
          <w:sz w:val="24"/>
          <w:szCs w:val="24"/>
          <w:lang w:bidi="bn-BD"/>
        </w:rPr>
        <w:t>‘</w:t>
      </w:r>
      <w:r w:rsidRPr="007973CA">
        <w:rPr>
          <w:rFonts w:ascii="Kalpurush" w:hAnsi="Kalpurush" w:cs="Kalpurush" w:hint="cs"/>
          <w:b/>
          <w:bCs/>
          <w:sz w:val="24"/>
          <w:szCs w:val="24"/>
          <w:cs/>
          <w:lang w:bidi="bn-BD"/>
        </w:rPr>
        <w:t>আলাইহি ওয়াসাল্লামের নবু</w:t>
      </w:r>
      <w:r>
        <w:rPr>
          <w:rFonts w:ascii="Kalpurush" w:hAnsi="Kalpurush" w:cs="Kalpurush" w:hint="cs"/>
          <w:b/>
          <w:bCs/>
          <w:sz w:val="24"/>
          <w:szCs w:val="24"/>
          <w:cs/>
          <w:lang w:bidi="bn-BD"/>
        </w:rPr>
        <w:t>ও</w:t>
      </w:r>
      <w:r w:rsidRPr="007973CA">
        <w:rPr>
          <w:rFonts w:ascii="Kalpurush" w:hAnsi="Kalpurush" w:cs="Kalpurush" w:hint="cs"/>
          <w:b/>
          <w:bCs/>
          <w:sz w:val="24"/>
          <w:szCs w:val="24"/>
          <w:cs/>
          <w:lang w:bidi="bn-BD"/>
        </w:rPr>
        <w:t>য়াত লাভ:</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রমযান মাসকে আল্লাহ তা</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 আসমানী কিতাবসমূহের নাযিলের মাস হিসেবে নির্বাচন করেছেন। এ মাসেই নাযিল হয় মানবতার মুক্তির দিশা</w:t>
      </w:r>
      <w:r>
        <w:rPr>
          <w:rFonts w:ascii="Kalpurush" w:hAnsi="Kalpurush" w:cs="Kalpurush" w:hint="cs"/>
          <w:sz w:val="24"/>
          <w:szCs w:val="24"/>
          <w:cs/>
          <w:lang w:bidi="bn-BD"/>
        </w:rPr>
        <w:t>রী সর্বশ্রেষ্ঠ আসমানী কিতাব ‘আল-</w:t>
      </w:r>
      <w:r w:rsidRPr="007973CA">
        <w:rPr>
          <w:rFonts w:ascii="Kalpurush" w:hAnsi="Kalpurush" w:cs="Kalpurush" w:hint="cs"/>
          <w:sz w:val="24"/>
          <w:szCs w:val="24"/>
          <w:cs/>
          <w:lang w:bidi="bn-BD"/>
        </w:rPr>
        <w:t xml:space="preserve">কুরআন’। ইবন ইসহাকের মতে,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w:t>
      </w:r>
      <w:r>
        <w:rPr>
          <w:rFonts w:ascii="Kalpurush" w:hAnsi="Kalpurush" w:cs="Kalpurush" w:hint="cs"/>
          <w:sz w:val="24"/>
          <w:szCs w:val="24"/>
          <w:cs/>
          <w:lang w:bidi="bn-BD"/>
        </w:rPr>
        <w:t xml:space="preserve"> ওয়াসাল্লাম রমযানে হেরা</w:t>
      </w:r>
      <w:r w:rsidRPr="007973CA">
        <w:rPr>
          <w:rFonts w:ascii="Kalpurush" w:hAnsi="Kalpurush" w:cs="Kalpurush" w:hint="cs"/>
          <w:sz w:val="24"/>
          <w:szCs w:val="24"/>
          <w:cs/>
          <w:lang w:bidi="bn-BD"/>
        </w:rPr>
        <w:t xml:space="preserve"> গুহায় জিবরীল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w:t>
      </w:r>
      <w:r>
        <w:rPr>
          <w:rFonts w:ascii="Kalpurush" w:hAnsi="Kalpurush" w:cs="Kalpurush" w:hint="cs"/>
          <w:sz w:val="24"/>
          <w:szCs w:val="24"/>
          <w:cs/>
          <w:lang w:bidi="bn-BD"/>
        </w:rPr>
        <w:t>স সালামের আগমনে অহী</w:t>
      </w:r>
      <w:r w:rsidRPr="007973CA">
        <w:rPr>
          <w:rFonts w:ascii="Kalpurush" w:hAnsi="Kalpurush" w:cs="Kalpurush" w:hint="cs"/>
          <w:sz w:val="24"/>
          <w:szCs w:val="24"/>
          <w:cs/>
          <w:lang w:bidi="bn-BD"/>
        </w:rPr>
        <w:t>প্রাপ্ত হন</w:t>
      </w:r>
      <w:r w:rsidRPr="007973CA">
        <w:rPr>
          <w:rStyle w:val="FootnoteReference"/>
          <w:rFonts w:ascii="Kalpurush" w:hAnsi="Kalpurush" w:cs="Kalpurush"/>
          <w:sz w:val="24"/>
          <w:szCs w:val="24"/>
          <w:cs/>
          <w:lang w:bidi="bn-BD"/>
        </w:rPr>
        <w:footnoteReference w:id="1"/>
      </w:r>
      <w:r w:rsidRPr="0003770B">
        <w:rPr>
          <w:rFonts w:ascii="SolaimanLipi" w:hAnsi="SolaimanLipi" w:cs="SolaimanLipi"/>
          <w:sz w:val="24"/>
          <w:szCs w:val="24"/>
          <w:cs/>
          <w:lang w:bidi="hi-IN"/>
        </w:rPr>
        <w:t xml:space="preserve">। </w:t>
      </w:r>
      <w:r w:rsidRPr="007973CA">
        <w:rPr>
          <w:rFonts w:ascii="Kalpurush" w:hAnsi="Kalpurush" w:cs="Kalpurush" w:hint="cs"/>
          <w:sz w:val="24"/>
          <w:szCs w:val="24"/>
          <w:cs/>
          <w:lang w:bidi="bn-IN"/>
        </w:rPr>
        <w:t>তাঁকে বলা হলো</w:t>
      </w:r>
      <w:r w:rsidRPr="007973CA">
        <w:rPr>
          <w:rFonts w:ascii="Kalpurush" w:hAnsi="Kalpurush" w:cs="Kalpurush" w:hint="cs"/>
          <w:sz w:val="24"/>
          <w:szCs w:val="24"/>
          <w:cs/>
          <w:lang w:bidi="bn-BD"/>
        </w:rPr>
        <w:t xml:space="preserve">: </w:t>
      </w:r>
    </w:p>
    <w:p w:rsidR="006C5C70" w:rsidRPr="007973CA" w:rsidRDefault="006C5C70" w:rsidP="006C5C70">
      <w:pPr>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ٱقۡرَأۡ</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بِٱسۡمِ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رَبِّكَ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خَلَقَ</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خَلَقَ</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ٱلۡإِنسَٰنَ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عَلَقٍ</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٢</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ٱقۡرَأۡ</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وَرَبُّكَ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ٱلۡأَكۡرَمُ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٣</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بِٱلۡقَلَمِ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٤</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ٱلۡإِنسَٰنَ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يَعۡلَمۡ٥</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العلق</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٥</w:t>
      </w:r>
      <w:r w:rsidRPr="007973CA">
        <w:rPr>
          <w:rFonts w:ascii="KFGQPC Uthman Taha Naskh" w:hAnsi="Times New Roman" w:cs="KFGQPC Uthman Taha Naskh"/>
          <w:color w:val="008000"/>
          <w:sz w:val="24"/>
          <w:szCs w:val="24"/>
          <w:rtl/>
        </w:rPr>
        <w:t xml:space="preserve">]  </w:t>
      </w:r>
    </w:p>
    <w:p w:rsidR="006C5C70" w:rsidRPr="007973CA" w:rsidRDefault="006C5C70" w:rsidP="0003770B">
      <w:pPr>
        <w:widowControl w:val="0"/>
        <w:bidi w:val="0"/>
        <w:jc w:val="both"/>
        <w:rPr>
          <w:rFonts w:ascii="Kalpurush" w:hAnsi="Kalpurush" w:cs="Kalpurush"/>
          <w:sz w:val="24"/>
          <w:szCs w:val="24"/>
          <w:cs/>
          <w:lang w:bidi="bn-BD"/>
        </w:rPr>
      </w:pPr>
      <w:r w:rsidRPr="007973CA">
        <w:rPr>
          <w:rFonts w:ascii="Kalpurush" w:eastAsia="Nikosh" w:hAnsi="Kalpurush" w:cs="Kalpurush" w:hint="cs"/>
          <w:sz w:val="24"/>
          <w:szCs w:val="24"/>
          <w:cs/>
          <w:lang w:eastAsia="zh-CN" w:bidi="bn-BD"/>
        </w:rPr>
        <w:t>“</w:t>
      </w:r>
      <w:r w:rsidRPr="007973CA">
        <w:rPr>
          <w:rFonts w:ascii="Kalpurush" w:eastAsia="Nikosh" w:hAnsi="Kalpurush" w:cs="Kalpurush"/>
          <w:sz w:val="24"/>
          <w:szCs w:val="24"/>
          <w:cs/>
          <w:lang w:eastAsia="zh-CN" w:bidi="bn-BD"/>
        </w:rPr>
        <w:t>পড় তোমার রবের নামে</w:t>
      </w:r>
      <w:r w:rsidRPr="007973CA">
        <w:rPr>
          <w:rFonts w:ascii="Kalpurush" w:eastAsia="Nikosh" w:hAnsi="Kalpurush" w:cs="Kalpurush"/>
          <w:sz w:val="24"/>
          <w:szCs w:val="24"/>
          <w:lang w:eastAsia="zh-CN" w:bidi="bn-BD"/>
        </w:rPr>
        <w:t xml:space="preserve">, </w:t>
      </w:r>
      <w:r w:rsidRPr="007973CA">
        <w:rPr>
          <w:rFonts w:ascii="Kalpurush" w:eastAsia="Nikosh" w:hAnsi="Kalpurush" w:cs="Kalpurush"/>
          <w:sz w:val="24"/>
          <w:szCs w:val="24"/>
          <w:cs/>
          <w:lang w:eastAsia="zh-CN" w:bidi="bn-BD"/>
        </w:rPr>
        <w:t>যিনি সৃষ্টি করেছেন।</w:t>
      </w:r>
      <w:r w:rsidRPr="007973CA">
        <w:rPr>
          <w:rFonts w:ascii="Kalpurush" w:eastAsia="Nikosh" w:hAnsi="Kalpurush" w:cs="Kalpurush" w:hint="cs"/>
          <w:sz w:val="24"/>
          <w:szCs w:val="24"/>
          <w:cs/>
          <w:lang w:eastAsia="zh-CN" w:bidi="bn-BD"/>
        </w:rPr>
        <w:t xml:space="preserve"> </w:t>
      </w:r>
      <w:r w:rsidRPr="007973CA">
        <w:rPr>
          <w:rFonts w:ascii="Kalpurush" w:eastAsia="Nikosh" w:hAnsi="Kalpurush" w:cs="Kalpurush"/>
          <w:sz w:val="24"/>
          <w:szCs w:val="24"/>
          <w:cs/>
          <w:lang w:eastAsia="zh-CN" w:bidi="bn-BD"/>
        </w:rPr>
        <w:t xml:space="preserve">তিনি সৃষ্টি করেছেন মানুষকে </w:t>
      </w:r>
      <w:r w:rsidRPr="007973CA">
        <w:rPr>
          <w:rFonts w:ascii="Kalpurush" w:eastAsia="Nikosh" w:hAnsi="Kalpurush" w:cs="Kalpurush"/>
          <w:sz w:val="24"/>
          <w:szCs w:val="24"/>
          <w:lang w:eastAsia="zh-CN" w:bidi="bn-BD"/>
        </w:rPr>
        <w:t>‘</w:t>
      </w:r>
      <w:r w:rsidRPr="007973CA">
        <w:rPr>
          <w:rFonts w:ascii="Kalpurush" w:eastAsia="Nikosh" w:hAnsi="Kalpurush" w:cs="Kalpurush"/>
          <w:sz w:val="24"/>
          <w:szCs w:val="24"/>
          <w:cs/>
          <w:lang w:eastAsia="zh-CN" w:bidi="bn-BD"/>
        </w:rPr>
        <w:t>আলাক থেকে।</w:t>
      </w:r>
      <w:r w:rsidRPr="007973CA">
        <w:rPr>
          <w:rFonts w:ascii="Kalpurush" w:eastAsia="Nikosh" w:hAnsi="Kalpurush" w:cs="Kalpurush" w:hint="cs"/>
          <w:sz w:val="24"/>
          <w:szCs w:val="24"/>
          <w:cs/>
          <w:lang w:eastAsia="zh-CN" w:bidi="bn-BD"/>
        </w:rPr>
        <w:t xml:space="preserve"> </w:t>
      </w:r>
      <w:r w:rsidRPr="007973CA">
        <w:rPr>
          <w:rFonts w:ascii="Kalpurush" w:eastAsia="Nikosh" w:hAnsi="Kalpurush" w:cs="Kalpurush"/>
          <w:sz w:val="24"/>
          <w:szCs w:val="24"/>
          <w:cs/>
          <w:lang w:eastAsia="zh-CN" w:bidi="bn-BD"/>
        </w:rPr>
        <w:t>পড়</w:t>
      </w:r>
      <w:r w:rsidRPr="007973CA">
        <w:rPr>
          <w:rFonts w:ascii="Kalpurush" w:eastAsia="Nikosh" w:hAnsi="Kalpurush" w:cs="Kalpurush"/>
          <w:sz w:val="24"/>
          <w:szCs w:val="24"/>
          <w:lang w:val="fr-FR" w:eastAsia="zh-CN" w:bidi="bn-BD"/>
        </w:rPr>
        <w:t xml:space="preserve">, </w:t>
      </w:r>
      <w:r>
        <w:rPr>
          <w:rFonts w:ascii="Kalpurush" w:eastAsia="Nikosh" w:hAnsi="Kalpurush" w:cs="Kalpurush"/>
          <w:sz w:val="24"/>
          <w:szCs w:val="24"/>
          <w:cs/>
          <w:lang w:eastAsia="zh-CN" w:bidi="bn-BD"/>
        </w:rPr>
        <w:t xml:space="preserve">আর তোমার </w:t>
      </w:r>
      <w:r>
        <w:rPr>
          <w:rFonts w:ascii="Kalpurush" w:eastAsia="Nikosh" w:hAnsi="Kalpurush" w:cs="Kalpurush"/>
          <w:sz w:val="24"/>
          <w:szCs w:val="24"/>
          <w:cs/>
          <w:lang w:eastAsia="zh-CN" w:bidi="bn-BD"/>
        </w:rPr>
        <w:lastRenderedPageBreak/>
        <w:t>রব মহামহিম</w:t>
      </w:r>
      <w:r>
        <w:rPr>
          <w:rFonts w:ascii="Kalpurush" w:eastAsia="Nikosh" w:hAnsi="Kalpurush" w:cs="Kalpurush" w:hint="cs"/>
          <w:sz w:val="24"/>
          <w:szCs w:val="24"/>
          <w:cs/>
          <w:lang w:eastAsia="zh-CN" w:bidi="bn-BD"/>
        </w:rPr>
        <w:t>,</w:t>
      </w:r>
      <w:r w:rsidRPr="007973CA">
        <w:rPr>
          <w:rFonts w:ascii="Kalpurush" w:eastAsia="Nikosh" w:hAnsi="Kalpurush" w:cs="Kalpurush" w:hint="cs"/>
          <w:sz w:val="24"/>
          <w:szCs w:val="24"/>
          <w:cs/>
          <w:lang w:eastAsia="zh-CN" w:bidi="bn-BD"/>
        </w:rPr>
        <w:t xml:space="preserve"> </w:t>
      </w:r>
      <w:r w:rsidRPr="007973CA">
        <w:rPr>
          <w:rFonts w:ascii="Kalpurush" w:eastAsia="Nikosh" w:hAnsi="Kalpurush" w:cs="Kalpurush"/>
          <w:sz w:val="24"/>
          <w:szCs w:val="24"/>
          <w:cs/>
          <w:lang w:eastAsia="zh-CN" w:bidi="bn-BD"/>
        </w:rPr>
        <w:t>যিনি কলমের সাহায্যে শিক্ষা দিয়েছেন। তিনি মানুষকে তা শিক্ষা দিয়েছেন</w:t>
      </w:r>
      <w:r w:rsidRPr="007973CA">
        <w:rPr>
          <w:rFonts w:ascii="Kalpurush" w:eastAsia="Nikosh" w:hAnsi="Kalpurush" w:cs="Kalpurush"/>
          <w:sz w:val="24"/>
          <w:szCs w:val="24"/>
          <w:lang w:eastAsia="zh-CN" w:bidi="bn-BD"/>
        </w:rPr>
        <w:t xml:space="preserve">, </w:t>
      </w:r>
      <w:r w:rsidRPr="007973CA">
        <w:rPr>
          <w:rFonts w:ascii="Kalpurush" w:eastAsia="Nikosh" w:hAnsi="Kalpurush" w:cs="Kalpurush"/>
          <w:sz w:val="24"/>
          <w:szCs w:val="24"/>
          <w:cs/>
          <w:lang w:eastAsia="zh-CN" w:bidi="bn-BD"/>
        </w:rPr>
        <w:t>যা সে জানত না</w:t>
      </w:r>
      <w:r w:rsidRPr="006C5C70">
        <w:rPr>
          <w:rFonts w:ascii="Kalpurush" w:eastAsia="Nikosh" w:hAnsi="Kalpurush" w:cs="SolaimanLipi"/>
          <w:sz w:val="24"/>
          <w:szCs w:val="24"/>
          <w:cs/>
          <w:lang w:eastAsia="zh-CN" w:bidi="hi-IN"/>
        </w:rPr>
        <w:t>।</w:t>
      </w:r>
      <w:r w:rsidRPr="007973CA">
        <w:rPr>
          <w:rFonts w:ascii="Kalpurush" w:eastAsia="Nikosh" w:hAnsi="Kalpurush" w:cs="Kalpurush" w:hint="cs"/>
          <w:sz w:val="24"/>
          <w:szCs w:val="24"/>
          <w:cs/>
          <w:lang w:eastAsia="zh-CN" w:bidi="bn-BD"/>
        </w:rPr>
        <w:t>” [সূরা</w:t>
      </w:r>
      <w:r w:rsidRPr="007973CA">
        <w:rPr>
          <w:rFonts w:ascii="Kalpurush" w:eastAsia="Nikosh" w:hAnsi="Kalpurush" w:cs="Kalpurush"/>
          <w:sz w:val="24"/>
          <w:szCs w:val="24"/>
          <w:cs/>
          <w:lang w:eastAsia="zh-CN" w:bidi="bn-BD"/>
        </w:rPr>
        <w:t xml:space="preserve"> </w:t>
      </w:r>
      <w:r w:rsidRPr="007973CA">
        <w:rPr>
          <w:rFonts w:ascii="Kalpurush" w:eastAsia="Nikosh" w:hAnsi="Kalpurush" w:cs="Kalpurush" w:hint="cs"/>
          <w:sz w:val="24"/>
          <w:szCs w:val="24"/>
          <w:cs/>
          <w:lang w:eastAsia="zh-CN" w:bidi="bn-BD"/>
        </w:rPr>
        <w:t>আল</w:t>
      </w:r>
      <w:r w:rsidRPr="007973CA">
        <w:rPr>
          <w:rFonts w:ascii="Kalpurush" w:eastAsia="Nikosh" w:hAnsi="Kalpurush" w:cs="Kalpurush"/>
          <w:sz w:val="24"/>
          <w:szCs w:val="24"/>
          <w:cs/>
          <w:lang w:eastAsia="zh-CN" w:bidi="bn-BD"/>
        </w:rPr>
        <w:t>-</w:t>
      </w:r>
      <w:r>
        <w:rPr>
          <w:rFonts w:ascii="Kalpurush" w:eastAsia="Nikosh" w:hAnsi="Kalpurush" w:cs="Kalpurush" w:hint="cs"/>
          <w:sz w:val="24"/>
          <w:szCs w:val="24"/>
          <w:cs/>
          <w:lang w:eastAsia="zh-CN" w:bidi="bn-BD"/>
        </w:rPr>
        <w:t>‘</w:t>
      </w:r>
      <w:r w:rsidRPr="007973CA">
        <w:rPr>
          <w:rFonts w:ascii="Kalpurush" w:eastAsia="Nikosh" w:hAnsi="Kalpurush" w:cs="Kalpurush" w:hint="cs"/>
          <w:sz w:val="24"/>
          <w:szCs w:val="24"/>
          <w:cs/>
          <w:lang w:eastAsia="zh-CN" w:bidi="bn-BD"/>
        </w:rPr>
        <w:t>আলাক, আয়াত: ১-৫]</w:t>
      </w:r>
    </w:p>
    <w:p w:rsidR="006C5C70" w:rsidRPr="007973CA" w:rsidRDefault="006C5C70" w:rsidP="006C5C70">
      <w:pPr>
        <w:bidi w:val="0"/>
        <w:jc w:val="both"/>
        <w:rPr>
          <w:rFonts w:ascii="Kalpurush" w:hAnsi="Kalpurush" w:cs="Kalpurush"/>
          <w:sz w:val="24"/>
          <w:szCs w:val="24"/>
          <w:lang w:bidi="bn-BD"/>
        </w:rPr>
      </w:pPr>
      <w:r>
        <w:rPr>
          <w:rFonts w:ascii="Kalpurush" w:hAnsi="Kalpurush" w:cs="Kalpurush" w:hint="cs"/>
          <w:sz w:val="24"/>
          <w:szCs w:val="24"/>
          <w:cs/>
          <w:lang w:bidi="bn-BD"/>
        </w:rPr>
        <w:t>ইবন ইসহাক দলী</w:t>
      </w:r>
      <w:r w:rsidRPr="007973CA">
        <w:rPr>
          <w:rFonts w:ascii="Kalpurush" w:hAnsi="Kalpurush" w:cs="Kalpurush" w:hint="cs"/>
          <w:sz w:val="24"/>
          <w:szCs w:val="24"/>
          <w:cs/>
          <w:lang w:bidi="bn-BD"/>
        </w:rPr>
        <w:t xml:space="preserve">ল হিসেবে এ আয়াত পেশ করেন,  </w:t>
      </w:r>
    </w:p>
    <w:p w:rsidR="006C5C70" w:rsidRPr="007973CA" w:rsidRDefault="006C5C70" w:rsidP="006C5C70">
      <w:pPr>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شَهۡرُ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رَمَضَانَ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أُنزِلَ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ٱلۡقُرۡءَانُ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هُدٗى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لِّلنَّاسِ</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وَبَيِّنَٰتٖ</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ٱلۡهُدَىٰ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وَٱلۡفُرۡقَانِۚ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شَهِدَ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ٱلشَّهۡرَ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فَلۡيَصُمۡهُۖ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كَانَ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مَرِيضًا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أَوۡ</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سَفَرٖ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فَعِدَّةٞ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أَيَّامٍ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أُخَرَۗ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يُرِيدُ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ٱلۡيُسۡرَ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يُرِيدُ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ٱلۡعُسۡرَ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وَلِتُكۡمِلُواْ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ٱلۡعِدَّةَ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وَلِتُكَبِّرُواْ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هَدَىٰكُمۡ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وَلَعَلَّكُمۡ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تَشۡكُرُونَ١٨٥</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البقرة</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١٨٥</w:t>
      </w:r>
      <w:r w:rsidRPr="007973CA">
        <w:rPr>
          <w:rFonts w:ascii="KFGQPC Uthman Taha Naskh" w:hAnsi="Times New Roman" w:cs="KFGQPC Uthman Taha Naskh"/>
          <w:color w:val="008000"/>
          <w:sz w:val="24"/>
          <w:szCs w:val="24"/>
          <w:rtl/>
        </w:rPr>
        <w:t xml:space="preserve">]  </w:t>
      </w:r>
    </w:p>
    <w:p w:rsidR="006C5C70" w:rsidRPr="007973CA" w:rsidRDefault="006C5C70" w:rsidP="006C5C70">
      <w:pPr>
        <w:bidi w:val="0"/>
        <w:jc w:val="both"/>
        <w:rPr>
          <w:rFonts w:ascii="Kalpurush" w:eastAsia="Nikosh" w:hAnsi="Kalpurush" w:cs="Kalpurush"/>
          <w:sz w:val="24"/>
          <w:szCs w:val="24"/>
          <w:lang w:bidi="bn-BD"/>
        </w:rPr>
      </w:pPr>
      <w:r w:rsidRPr="007973CA">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রমযান মাস</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যাতে কুরআন নাযিল করা হয়েছে মানুষের জন্য হিদায়াতস্বরূপ এবং হিদায়াতের সুস্পষ্ট নিদর্শনাবলী ও সত্য-মিথ্যার পার্থক্যকারীরূপে। সুতরাং তোমাদের মধ্যে যে মাসটিতে উপস্থিত হবে</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সে যেন তাতে সিয়াম পালন করে। আর যে অসুস্থ হবে অথবা সফরে থাকবে তবে অন্যান্য দিবসে সংখ্যা পূরণ করে নেবে। আল্লাহ তোমাদের সহজ চান এবং কঠিন চান না। আর যাতে তোমরা সংখ্যা পূরণ কর এবং তিনি তোমাদেরকে যে হিদায়াত দিয়েছেন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তার জন্য আল্লাহর বড়ত্ব ঘোষণা কর এবং যাতে তোমরা শোকর ক</w:t>
      </w:r>
      <w:r w:rsidRPr="007973CA">
        <w:rPr>
          <w:rFonts w:ascii="Kalpurush" w:eastAsia="Nikosh" w:hAnsi="Kalpurush" w:cs="Kalpurush" w:hint="cs"/>
          <w:sz w:val="24"/>
          <w:szCs w:val="24"/>
          <w:cs/>
          <w:lang w:bidi="bn-BD"/>
        </w:rPr>
        <w:t>রো</w:t>
      </w:r>
      <w:r w:rsidRPr="006C5C70">
        <w:rPr>
          <w:rFonts w:ascii="Kalpurush" w:eastAsia="Nikosh" w:hAnsi="Kalpurush" w:cs="SolaimanLipi"/>
          <w:sz w:val="24"/>
          <w:szCs w:val="24"/>
          <w:cs/>
          <w:lang w:bidi="hi-IN"/>
        </w:rPr>
        <w:t>।</w:t>
      </w:r>
      <w:r w:rsidRPr="007973CA">
        <w:rPr>
          <w:rFonts w:ascii="Kalpurush" w:eastAsia="Nikosh" w:hAnsi="Kalpurush" w:cs="Kalpurush" w:hint="cs"/>
          <w:sz w:val="24"/>
          <w:szCs w:val="24"/>
          <w:cs/>
          <w:lang w:bidi="bn-BD"/>
        </w:rPr>
        <w:t xml:space="preserve">” [সূরা </w:t>
      </w:r>
      <w:r>
        <w:rPr>
          <w:rFonts w:ascii="Kalpurush" w:eastAsia="Nikosh" w:hAnsi="Kalpurush" w:cs="Kalpurush" w:hint="cs"/>
          <w:sz w:val="24"/>
          <w:szCs w:val="24"/>
          <w:cs/>
          <w:lang w:bidi="bn-BD"/>
        </w:rPr>
        <w:t>আল-</w:t>
      </w:r>
      <w:r w:rsidRPr="007973CA">
        <w:rPr>
          <w:rFonts w:ascii="Kalpurush" w:eastAsia="Nikosh" w:hAnsi="Kalpurush" w:cs="Kalpurush" w:hint="cs"/>
          <w:sz w:val="24"/>
          <w:szCs w:val="24"/>
          <w:cs/>
          <w:lang w:bidi="bn-BD"/>
        </w:rPr>
        <w:t>বাকারা</w:t>
      </w:r>
      <w:r>
        <w:rPr>
          <w:rFonts w:ascii="Kalpurush" w:eastAsia="Nikosh" w:hAnsi="Kalpurush" w:cs="Kalpurush" w:hint="cs"/>
          <w:sz w:val="24"/>
          <w:szCs w:val="24"/>
          <w:cs/>
          <w:lang w:bidi="bn-BD"/>
        </w:rPr>
        <w:t>হ</w:t>
      </w:r>
      <w:r w:rsidRPr="007973CA">
        <w:rPr>
          <w:rFonts w:ascii="Kalpurush" w:eastAsia="Nikosh" w:hAnsi="Kalpurush" w:cs="Kalpurush" w:hint="cs"/>
          <w:sz w:val="24"/>
          <w:szCs w:val="24"/>
          <w:cs/>
          <w:lang w:bidi="bn-BD"/>
        </w:rPr>
        <w:t xml:space="preserve">, আয়াত: ১৮৫] </w:t>
      </w:r>
    </w:p>
    <w:p w:rsidR="006C5C70" w:rsidRPr="007973CA" w:rsidRDefault="006C5C70" w:rsidP="006C5C70">
      <w:pPr>
        <w:bidi w:val="0"/>
        <w:jc w:val="both"/>
        <w:rPr>
          <w:rFonts w:ascii="Kalpurush" w:eastAsia="Nikosh" w:hAnsi="Kalpurush" w:cs="Kalpurush"/>
          <w:b/>
          <w:bCs/>
          <w:sz w:val="24"/>
          <w:szCs w:val="24"/>
          <w:lang w:bidi="bn-BD"/>
        </w:rPr>
      </w:pPr>
      <w:r w:rsidRPr="007973CA">
        <w:rPr>
          <w:rFonts w:ascii="Kalpurush" w:eastAsia="Nikosh" w:hAnsi="Kalpurush" w:cs="Kalpurush" w:hint="cs"/>
          <w:b/>
          <w:bCs/>
          <w:sz w:val="24"/>
          <w:szCs w:val="24"/>
          <w:cs/>
          <w:lang w:bidi="bn-BD"/>
        </w:rPr>
        <w:t xml:space="preserve">খ- ইবরাহীম </w:t>
      </w:r>
      <w:r w:rsidRPr="007973CA">
        <w:rPr>
          <w:rFonts w:ascii="Kalpurush" w:eastAsia="Nikosh" w:hAnsi="Kalpurush" w:cs="Kalpurush" w:hint="cs"/>
          <w:b/>
          <w:bCs/>
          <w:sz w:val="24"/>
          <w:szCs w:val="24"/>
          <w:lang w:bidi="bn-BD"/>
        </w:rPr>
        <w:t>‘</w:t>
      </w:r>
      <w:r w:rsidRPr="007973CA">
        <w:rPr>
          <w:rFonts w:ascii="Kalpurush" w:eastAsia="Nikosh" w:hAnsi="Kalpurush" w:cs="Kalpurush" w:hint="cs"/>
          <w:b/>
          <w:bCs/>
          <w:sz w:val="24"/>
          <w:szCs w:val="24"/>
          <w:cs/>
          <w:lang w:bidi="bn-BD"/>
        </w:rPr>
        <w:t xml:space="preserve">আলাইহিস সালাম সহীফাপ্রাপ্ত হন: </w:t>
      </w:r>
    </w:p>
    <w:p w:rsidR="006C5C70" w:rsidRPr="007973CA" w:rsidRDefault="006C5C70" w:rsidP="006C5C70">
      <w:pPr>
        <w:jc w:val="both"/>
        <w:rPr>
          <w:rFonts w:ascii="Kalpurush" w:hAnsi="Kalpurush" w:cs="Kalpurush"/>
          <w:sz w:val="24"/>
          <w:szCs w:val="24"/>
          <w:cs/>
          <w:lang w:bidi="bn-BD"/>
        </w:rPr>
      </w:pPr>
      <w:r w:rsidRPr="007973CA">
        <w:rPr>
          <w:rFonts w:ascii="Kalpurush" w:hAnsi="Kalpurush" w:cs="Kalpurush" w:hint="cs"/>
          <w:sz w:val="24"/>
          <w:szCs w:val="24"/>
          <w:cs/>
          <w:lang w:bidi="bn-BD"/>
        </w:rPr>
        <w:t>ওয়াসেলাহ ইবন আসকা‘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থেকে বর্ণিত,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বলেছেন, </w:t>
      </w:r>
    </w:p>
    <w:p w:rsidR="006C5C70" w:rsidRPr="007973CA" w:rsidRDefault="006C5C70" w:rsidP="006C5C70">
      <w:pPr>
        <w:jc w:val="both"/>
        <w:rPr>
          <w:rFonts w:ascii="Traditional Arabic" w:hAnsi="Traditional Arabic" w:cs="Kalpurush"/>
          <w:color w:val="0000CC"/>
          <w:sz w:val="24"/>
          <w:szCs w:val="24"/>
          <w:cs/>
          <w:lang w:bidi="bn-BD"/>
        </w:rPr>
      </w:pPr>
      <w:r w:rsidRPr="007973CA">
        <w:rPr>
          <w:rFonts w:ascii="Traditional Arabic" w:hAnsi="Traditional Arabic" w:cs="KFGQPC Uthman Taha Naskh"/>
          <w:color w:val="0000CC"/>
          <w:sz w:val="24"/>
          <w:szCs w:val="24"/>
          <w:rtl/>
          <w:lang w:bidi="ar-EG"/>
        </w:rPr>
        <w:t>"أُنْزِلَتْ صُحُفُ إِبْرَاهِيمَ عَلَيْهِ السَّلَامُ فِي أَوَّلِ لَيْلَةٍ مِنْ رَمَضَانَ، وَأُنْزِلَتِ التَّوْرَاةُ لِسِتٍّ مَضَيْنَ مِنْ رَمَضَانَ، وَالْإِنْجِيلُ لِثَلَاثَ عَشْرَةَ خَلَتْ مِنْ رَمَضَانَ، وَأُنْزِلَ الْفُرْقَانُ لِأَرْبَعٍ وَعِشْرِينَ خَلَتْ مِنْ رَمَضَانَ "</w:t>
      </w:r>
      <w:r w:rsidRPr="007973CA">
        <w:rPr>
          <w:rFonts w:ascii="Traditional Arabic" w:hAnsi="Traditional Arabic" w:hint="cs"/>
          <w:color w:val="0000CC"/>
          <w:sz w:val="24"/>
          <w:szCs w:val="24"/>
          <w:rtl/>
          <w:lang w:bidi="ar-EG"/>
        </w:rPr>
        <w:t>.</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“রমযানের প্রথম রাতে ইবরাহীম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w:t>
      </w:r>
      <w:r>
        <w:rPr>
          <w:rFonts w:ascii="Kalpurush" w:hAnsi="Kalpurush" w:cs="Kalpurush" w:hint="cs"/>
          <w:sz w:val="24"/>
          <w:szCs w:val="24"/>
          <w:cs/>
          <w:lang w:bidi="bn-BD"/>
        </w:rPr>
        <w:t>স সালামের ও</w:t>
      </w:r>
      <w:r w:rsidRPr="007973CA">
        <w:rPr>
          <w:rFonts w:ascii="Kalpurush" w:hAnsi="Kalpurush" w:cs="Kalpurush" w:hint="cs"/>
          <w:sz w:val="24"/>
          <w:szCs w:val="24"/>
          <w:cs/>
          <w:lang w:bidi="bn-BD"/>
        </w:rPr>
        <w:t xml:space="preserve">পর সহিফাসমূহ নাযিল হয়, রমযানের ছয়দিন অতবাহিত হলে (৭ রমযান)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w:t>
      </w:r>
      <w:r>
        <w:rPr>
          <w:rFonts w:ascii="Kalpurush" w:hAnsi="Kalpurush" w:cs="Kalpurush" w:hint="cs"/>
          <w:sz w:val="24"/>
          <w:szCs w:val="24"/>
          <w:cs/>
          <w:lang w:bidi="bn-BD"/>
        </w:rPr>
        <w:t>স সালামের ওপর তাওরাত নাযিল হয়, তের</w:t>
      </w:r>
      <w:r w:rsidRPr="007973CA">
        <w:rPr>
          <w:rFonts w:ascii="Kalpurush" w:hAnsi="Kalpurush" w:cs="Kalpurush" w:hint="cs"/>
          <w:sz w:val="24"/>
          <w:szCs w:val="24"/>
          <w:cs/>
          <w:lang w:bidi="bn-BD"/>
        </w:rPr>
        <w:t xml:space="preserve">ই রমযান অতিবাহিত হলে (১৪ রমযান)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w:t>
      </w:r>
      <w:r>
        <w:rPr>
          <w:rFonts w:ascii="Kalpurush" w:hAnsi="Kalpurush" w:cs="Kalpurush" w:hint="cs"/>
          <w:sz w:val="24"/>
          <w:szCs w:val="24"/>
          <w:cs/>
          <w:lang w:bidi="bn-BD"/>
        </w:rPr>
        <w:t>স সালামের ওপর ইঞ্জী</w:t>
      </w:r>
      <w:r w:rsidRPr="007973CA">
        <w:rPr>
          <w:rFonts w:ascii="Kalpurush" w:hAnsi="Kalpurush" w:cs="Kalpurush" w:hint="cs"/>
          <w:sz w:val="24"/>
          <w:szCs w:val="24"/>
          <w:cs/>
          <w:lang w:bidi="bn-BD"/>
        </w:rPr>
        <w:t>ল নাযিল হয়</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আর ২৫ রমযান মুহাম্ম</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দ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w:t>
      </w:r>
      <w:r>
        <w:rPr>
          <w:rFonts w:ascii="Kalpurush" w:hAnsi="Kalpurush" w:cs="Kalpurush" w:hint="cs"/>
          <w:sz w:val="24"/>
          <w:szCs w:val="24"/>
          <w:cs/>
          <w:lang w:bidi="bn-BD"/>
        </w:rPr>
        <w:t>ওয়াসাল্লামের ও</w:t>
      </w:r>
      <w:r w:rsidRPr="007973CA">
        <w:rPr>
          <w:rFonts w:ascii="Kalpurush" w:hAnsi="Kalpurush" w:cs="Kalpurush" w:hint="cs"/>
          <w:sz w:val="24"/>
          <w:szCs w:val="24"/>
          <w:cs/>
          <w:lang w:bidi="bn-BD"/>
        </w:rPr>
        <w:t xml:space="preserve">পর </w:t>
      </w:r>
      <w:r>
        <w:rPr>
          <w:rFonts w:ascii="Kalpurush" w:hAnsi="Kalpurush" w:cs="Kalpurush" w:hint="cs"/>
          <w:sz w:val="24"/>
          <w:szCs w:val="24"/>
          <w:cs/>
          <w:lang w:bidi="bn-BD"/>
        </w:rPr>
        <w:t>আল-</w:t>
      </w:r>
      <w:r w:rsidRPr="007973CA">
        <w:rPr>
          <w:rFonts w:ascii="Kalpurush" w:hAnsi="Kalpurush" w:cs="Kalpurush" w:hint="cs"/>
          <w:sz w:val="24"/>
          <w:szCs w:val="24"/>
          <w:cs/>
          <w:lang w:bidi="bn-BD"/>
        </w:rPr>
        <w:t>কুরআন নাযিল হয়</w:t>
      </w:r>
      <w:r w:rsidRPr="006C5C70">
        <w:rPr>
          <w:rFonts w:ascii="Kalpurush" w:hAnsi="Kalpurush" w:cs="SolaimanLipi" w:hint="cs"/>
          <w:sz w:val="24"/>
          <w:szCs w:val="24"/>
          <w:cs/>
          <w:lang w:bidi="hi-IN"/>
        </w:rPr>
        <w:t>।</w:t>
      </w:r>
      <w:r w:rsidRPr="007973CA">
        <w:rPr>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2"/>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রমযানে আসমানী কিতাবসমূহ নাযিলের হিকমত: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বরকতময় মাস রমযানে আল্লাহ তা</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 অধিকাংশ আসমানী কিতাব নাযিল করেন। এ</w:t>
      </w:r>
      <w:r>
        <w:rPr>
          <w:rFonts w:ascii="Kalpurush" w:hAnsi="Kalpurush" w:cs="Kalpurush" w:hint="cs"/>
          <w:sz w:val="24"/>
          <w:szCs w:val="24"/>
          <w:cs/>
          <w:lang w:bidi="bn-BD"/>
        </w:rPr>
        <w:t xml:space="preserve"> মাসকে আল্লাহ অন্যান্য মাসের ও</w:t>
      </w:r>
      <w:r w:rsidRPr="007973CA">
        <w:rPr>
          <w:rFonts w:ascii="Kalpurush" w:hAnsi="Kalpurush" w:cs="Kalpurush" w:hint="cs"/>
          <w:sz w:val="24"/>
          <w:szCs w:val="24"/>
          <w:cs/>
          <w:lang w:bidi="bn-BD"/>
        </w:rPr>
        <w:t>পর মর্যাদা দান করেছেন। আর সে মর্যাদার কারণেই মর্যাদাময় কিতাবসমূহ এ মাসেই নাযিল করেছে। আমলের মাসে এসব কিতাব নাযিল করে এর অনুসারীদেরকে আমলের প্রতি উদ্বুদ্ধ</w:t>
      </w:r>
      <w:r w:rsidRPr="007973CA">
        <w:rPr>
          <w:rFonts w:ascii="Kalpurush" w:hAnsi="Kalpurush" w:cs="Kalpurush"/>
          <w:sz w:val="24"/>
          <w:szCs w:val="24"/>
          <w:cs/>
          <w:lang w:bidi="bn-BD"/>
        </w:rPr>
        <w:t xml:space="preserve"> </w:t>
      </w:r>
      <w:r w:rsidRPr="007973CA">
        <w:rPr>
          <w:rFonts w:ascii="Kalpurush" w:hAnsi="Kalpurush" w:cs="Kalpurush" w:hint="cs"/>
          <w:sz w:val="24"/>
          <w:szCs w:val="24"/>
          <w:cs/>
          <w:lang w:bidi="bn-BD"/>
        </w:rPr>
        <w:t xml:space="preserve">করাই মূললক্ষ্য। </w:t>
      </w:r>
    </w:p>
    <w:p w:rsidR="006C5C70" w:rsidRPr="007973CA" w:rsidRDefault="006C5C70" w:rsidP="00BD4A09">
      <w:pPr>
        <w:widowControl w:val="0"/>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গ- রাসূলুল্লাহ সাল্লাল্লাহু </w:t>
      </w:r>
      <w:r w:rsidRPr="007973CA">
        <w:rPr>
          <w:rFonts w:ascii="Kalpurush" w:hAnsi="Kalpurush" w:cs="Kalpurush" w:hint="cs"/>
          <w:b/>
          <w:bCs/>
          <w:sz w:val="24"/>
          <w:szCs w:val="24"/>
          <w:lang w:bidi="bn-BD"/>
        </w:rPr>
        <w:t>‘</w:t>
      </w:r>
      <w:r w:rsidRPr="007973CA">
        <w:rPr>
          <w:rFonts w:ascii="Kalpurush" w:hAnsi="Kalpurush" w:cs="Kalpurush" w:hint="cs"/>
          <w:b/>
          <w:bCs/>
          <w:sz w:val="24"/>
          <w:szCs w:val="24"/>
          <w:cs/>
          <w:lang w:bidi="bn-BD"/>
        </w:rPr>
        <w:t>আলাইহি ওয়াসাল্লাম যাইনাব বিনত</w:t>
      </w:r>
      <w:r>
        <w:rPr>
          <w:rFonts w:ascii="Kalpurush" w:hAnsi="Kalpurush" w:cs="Kalpurush" w:hint="cs"/>
          <w:b/>
          <w:bCs/>
          <w:sz w:val="24"/>
          <w:szCs w:val="24"/>
          <w:cs/>
          <w:lang w:bidi="bn-BD"/>
        </w:rPr>
        <w:t>ে</w:t>
      </w:r>
      <w:r w:rsidRPr="007973CA">
        <w:rPr>
          <w:rFonts w:ascii="Kalpurush" w:hAnsi="Kalpurush" w:cs="Kalpurush" w:hint="cs"/>
          <w:b/>
          <w:bCs/>
          <w:sz w:val="24"/>
          <w:szCs w:val="24"/>
          <w:cs/>
          <w:lang w:bidi="bn-BD"/>
        </w:rPr>
        <w:t xml:space="preserve"> খু</w:t>
      </w:r>
      <w:r w:rsidR="00BD4A09">
        <w:rPr>
          <w:rFonts w:ascii="Kalpurush" w:hAnsi="Kalpurush" w:cs="Kalpurush" w:hint="cs"/>
          <w:b/>
          <w:bCs/>
          <w:sz w:val="24"/>
          <w:szCs w:val="24"/>
          <w:cs/>
          <w:lang w:bidi="bn-BD"/>
        </w:rPr>
        <w:t>যা</w:t>
      </w:r>
      <w:r w:rsidRPr="007973CA">
        <w:rPr>
          <w:rFonts w:ascii="Kalpurush" w:hAnsi="Kalpurush" w:cs="Kalpurush" w:hint="cs"/>
          <w:b/>
          <w:bCs/>
          <w:sz w:val="24"/>
          <w:szCs w:val="24"/>
          <w:cs/>
          <w:lang w:bidi="bn-BD"/>
        </w:rPr>
        <w:t>ইমা রাদিয়াল্লাহু</w:t>
      </w:r>
      <w:r>
        <w:rPr>
          <w:rFonts w:ascii="Kalpurush" w:hAnsi="Kalpurush" w:cs="Kalpurush" w:hint="cs"/>
          <w:b/>
          <w:bCs/>
          <w:sz w:val="24"/>
          <w:szCs w:val="24"/>
          <w:cs/>
          <w:lang w:bidi="bn-BD"/>
        </w:rPr>
        <w:t xml:space="preserve"> ‘আনহা</w:t>
      </w:r>
      <w:r w:rsidRPr="007973CA">
        <w:rPr>
          <w:rFonts w:ascii="Kalpurush" w:hAnsi="Kalpurush" w:cs="Kalpurush" w:hint="cs"/>
          <w:b/>
          <w:bCs/>
          <w:sz w:val="24"/>
          <w:szCs w:val="24"/>
          <w:cs/>
          <w:lang w:bidi="bn-BD"/>
        </w:rPr>
        <w:t xml:space="preserve">কে বিয়ে: </w:t>
      </w:r>
    </w:p>
    <w:p w:rsidR="006C5C70" w:rsidRPr="007973CA" w:rsidRDefault="006C5C70" w:rsidP="00BD4A09">
      <w:pPr>
        <w:widowControl w:val="0"/>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৩য় হিজরীর ১ রমযান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 বনী হিলাল এর যাইনাব বিনত</w:t>
      </w:r>
      <w:r w:rsidR="00BD4A09">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খু</w:t>
      </w:r>
      <w:r w:rsidR="00BD4A09">
        <w:rPr>
          <w:rFonts w:ascii="Kalpurush" w:hAnsi="Kalpurush" w:cs="Kalpurush" w:hint="cs"/>
          <w:sz w:val="24"/>
          <w:szCs w:val="24"/>
          <w:cs/>
          <w:lang w:bidi="bn-BD"/>
        </w:rPr>
        <w:t>যা</w:t>
      </w:r>
      <w:r w:rsidRPr="007973CA">
        <w:rPr>
          <w:rFonts w:ascii="Kalpurush" w:hAnsi="Kalpurush" w:cs="Kalpurush" w:hint="cs"/>
          <w:sz w:val="24"/>
          <w:szCs w:val="24"/>
          <w:cs/>
          <w:lang w:bidi="bn-BD"/>
        </w:rPr>
        <w:t xml:space="preserve">ইমা </w:t>
      </w:r>
      <w:r w:rsidRPr="007973CA">
        <w:rPr>
          <w:rFonts w:ascii="Kalpurush" w:hAnsi="Kalpurush" w:cs="Kalpurush" w:hint="cs"/>
          <w:sz w:val="24"/>
          <w:szCs w:val="24"/>
          <w:cs/>
          <w:lang w:bidi="bn-BD"/>
        </w:rPr>
        <w:lastRenderedPageBreak/>
        <w:t>রাদিয়াল্লাহু</w:t>
      </w:r>
      <w:r>
        <w:rPr>
          <w:rFonts w:ascii="Kalpurush" w:hAnsi="Kalpurush" w:cs="Kalpurush" w:hint="cs"/>
          <w:sz w:val="24"/>
          <w:szCs w:val="24"/>
          <w:cs/>
          <w:lang w:bidi="bn-BD"/>
        </w:rPr>
        <w:t xml:space="preserve"> ‘আনহা</w:t>
      </w:r>
      <w:r w:rsidRPr="007973CA">
        <w:rPr>
          <w:rFonts w:ascii="Kalpurush" w:hAnsi="Kalpurush" w:cs="Kalpurush" w:hint="cs"/>
          <w:sz w:val="24"/>
          <w:szCs w:val="24"/>
          <w:cs/>
          <w:lang w:bidi="bn-BD"/>
        </w:rPr>
        <w:t xml:space="preserve">কে বিয়ে করেন। তিনি ১ রমযানই তাঁর সাথে বাসর করেন। </w:t>
      </w:r>
      <w:r w:rsidRPr="007973CA">
        <w:rPr>
          <w:rStyle w:val="FootnoteReference"/>
          <w:rFonts w:ascii="Kalpurush" w:hAnsi="Kalpurush" w:cs="Kalpurush"/>
          <w:sz w:val="24"/>
          <w:szCs w:val="24"/>
          <w:cs/>
          <w:lang w:bidi="bn-BD"/>
        </w:rPr>
        <w:footnoteReference w:id="3"/>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ঘ- সালাতুল ইসতিসকা প্রচলন:</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ইবন হিব্বান রহ. তাঁর সিকাত গ্রন্থে বলেন, মানুষের বৃষ্টির অতিপ্রয়োজন দেখা দিলে ১ রমযান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 সালাতুল ইসতিসকা আদায় করতে বের হন। তিনি দু রাক‘আত সালাত আদায় করেন এবং উচ্চস্বরে কিরাত পড়েন। অতপর কিবলামুখী হয়ে চাদর উল্টিয়ে দু‘আ করেন। ইমাম আহমদ রহ. এর মতে এটা ৬ষ্ঠ হিজরীর রমযান মাসে সংঘটিত হয়েছিল</w:t>
      </w:r>
      <w:r w:rsidRPr="006C5C70">
        <w:rPr>
          <w:rFonts w:ascii="Kalpurush" w:hAnsi="Kalpurush" w:cs="SolaimanLipi" w:hint="cs"/>
          <w:sz w:val="24"/>
          <w:szCs w:val="24"/>
          <w:cs/>
          <w:lang w:bidi="hi-IN"/>
        </w:rPr>
        <w:t>।</w:t>
      </w:r>
      <w:r w:rsidRPr="007973CA">
        <w:rPr>
          <w:rStyle w:val="FootnoteReference"/>
          <w:rFonts w:ascii="Kalpurush" w:hAnsi="Kalpurush" w:cs="Kalpurush"/>
          <w:sz w:val="24"/>
          <w:szCs w:val="24"/>
          <w:cs/>
          <w:lang w:bidi="bn-BD"/>
        </w:rPr>
        <w:footnoteReference w:id="4"/>
      </w:r>
      <w:r w:rsidRPr="007973CA">
        <w:rPr>
          <w:rFonts w:ascii="Kalpurush" w:hAnsi="Kalpurush" w:cs="Kalpurush" w:hint="cs"/>
          <w:sz w:val="24"/>
          <w:szCs w:val="24"/>
          <w:cs/>
          <w:lang w:bidi="bn-BD"/>
        </w:rPr>
        <w:t xml:space="preserve">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b/>
          <w:bCs/>
          <w:color w:val="C00000"/>
          <w:sz w:val="24"/>
          <w:szCs w:val="24"/>
          <w:cs/>
          <w:lang w:bidi="bn-BD"/>
        </w:rPr>
        <w:t>২ রমযান</w:t>
      </w:r>
      <w:r w:rsidRPr="007973CA">
        <w:rPr>
          <w:rFonts w:ascii="Kalpurush" w:hAnsi="Kalpurush" w:cs="Kalpurush" w:hint="cs"/>
          <w:sz w:val="24"/>
          <w:szCs w:val="24"/>
          <w:cs/>
          <w:lang w:bidi="bn-BD"/>
        </w:rPr>
        <w:t xml:space="preserve">: </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 xml:space="preserve">ক- মক্কা বিজয়ের উদ্দেশ্যে রওয়ানা: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৮ হিজরীর ২ রমযান, ৬২৯ খৃস্টাব্দে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মক্কা বিজয়ের উদ্দেশ্যে মদীনা থেকে রওয়ানা করেন।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খ- কায়রোয়ান শহরের ভিত্তিপ্রস্তর স্থাপন:</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৬৭০ খৃস্টাব্দের ২ রমযান উকবা ইবন ‘আমের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নেতৃত্বে তিউনেসিয়ার ঐতিহাসিক কায়রোয়ান শহরের ভিত্তিপ্রস্তর স্থাপিত হয়।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গ- আব্বাসী খিলাফাতের গোড়াপত্তন: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১৩২ হিজরীর ২য় রমযান (১৩ এপ্রিল ৭৫০ খৃ.) আবুল আব্বাস আব্দুল্লাহর খিলাফরে আরোহণের মাধ্যমে আব্বাসী খিলাফতের গোড়াপত্তন হয় এবং উমাইয়া শাসনের অবসান ঘটে</w:t>
      </w:r>
      <w:r w:rsidRPr="006C5C70">
        <w:rPr>
          <w:rFonts w:ascii="Kalpurush" w:hAnsi="Kalpurush" w:cs="SolaimanLipi" w:hint="cs"/>
          <w:sz w:val="24"/>
          <w:szCs w:val="24"/>
          <w:cs/>
          <w:lang w:bidi="hi-IN"/>
        </w:rPr>
        <w:t>।</w:t>
      </w:r>
    </w:p>
    <w:p w:rsidR="006C5C70" w:rsidRPr="007973CA" w:rsidRDefault="00BD4A09" w:rsidP="006C5C70">
      <w:pPr>
        <w:bidi w:val="0"/>
        <w:jc w:val="both"/>
        <w:rPr>
          <w:rFonts w:ascii="Kalpurush" w:hAnsi="Kalpurush" w:cs="Kalpurush"/>
          <w:b/>
          <w:bCs/>
          <w:sz w:val="24"/>
          <w:szCs w:val="24"/>
          <w:cs/>
          <w:lang w:bidi="bn-BD"/>
        </w:rPr>
      </w:pPr>
      <w:r>
        <w:rPr>
          <w:rFonts w:ascii="Kalpurush" w:hAnsi="Kalpurush" w:cs="Kalpurush" w:hint="cs"/>
          <w:b/>
          <w:bCs/>
          <w:sz w:val="24"/>
          <w:szCs w:val="24"/>
          <w:cs/>
          <w:lang w:bidi="bn-BD"/>
        </w:rPr>
        <w:t>ঘ- আসকালান শহর ধ্বংস</w:t>
      </w:r>
      <w:r w:rsidR="006C5C70" w:rsidRPr="007973CA">
        <w:rPr>
          <w:rFonts w:ascii="Kalpurush" w:hAnsi="Kalpurush" w:cs="Kalpurush" w:hint="cs"/>
          <w:b/>
          <w:bCs/>
          <w:sz w:val="24"/>
          <w:szCs w:val="24"/>
          <w:cs/>
          <w:lang w:bidi="bn-BD"/>
        </w:rPr>
        <w:t xml:space="preserve">করণ: </w:t>
      </w:r>
      <w:r w:rsidR="006C5C70" w:rsidRPr="007973CA">
        <w:rPr>
          <w:rFonts w:ascii="Kalpurush" w:hAnsi="Kalpurush" w:cs="Kalpurush" w:hint="cs"/>
          <w:b/>
          <w:bCs/>
          <w:sz w:val="24"/>
          <w:szCs w:val="24"/>
          <w:cs/>
          <w:lang w:bidi="hi-IN"/>
        </w:rPr>
        <w:t xml:space="preserve">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সুলতান সালাহ</w:t>
      </w:r>
      <w:r>
        <w:rPr>
          <w:rFonts w:ascii="Kalpurush" w:hAnsi="Kalpurush" w:cs="Kalpurush" w:hint="cs"/>
          <w:sz w:val="24"/>
          <w:szCs w:val="24"/>
          <w:cs/>
          <w:lang w:bidi="bn-BD"/>
        </w:rPr>
        <w:t xml:space="preserve"> </w:t>
      </w:r>
      <w:r w:rsidRPr="007973CA">
        <w:rPr>
          <w:rFonts w:ascii="Kalpurush" w:hAnsi="Kalpurush" w:cs="Kalpurush" w:hint="cs"/>
          <w:sz w:val="24"/>
          <w:szCs w:val="24"/>
          <w:cs/>
          <w:lang w:bidi="bn-BD"/>
        </w:rPr>
        <w:t>উদ্দিন আইয়ুবী ১১৯১ খৃস্টাব্দে ২ রমযান ক্রুসেডারদের আক্রমন প্রতিহত করতে আসকালান শহর ধ্বংস করে দেন, যাতে সেখানে পুনরায় খৃস্টানরা বসতি স্থাপন করে বাইতুল মুকাদ্দাস দখল</w:t>
      </w:r>
      <w:r w:rsidR="00BD4A09">
        <w:rPr>
          <w:rFonts w:ascii="Kalpurush" w:hAnsi="Kalpurush" w:cs="Kalpurush" w:hint="cs"/>
          <w:sz w:val="24"/>
          <w:szCs w:val="24"/>
          <w:cs/>
          <w:lang w:bidi="bn-BD"/>
        </w:rPr>
        <w:t xml:space="preserve"> করতে না পারে। তিনি এ শহর ধ্বংস</w:t>
      </w:r>
      <w:r w:rsidRPr="007973CA">
        <w:rPr>
          <w:rFonts w:ascii="Kalpurush" w:hAnsi="Kalpurush" w:cs="Kalpurush" w:hint="cs"/>
          <w:sz w:val="24"/>
          <w:szCs w:val="24"/>
          <w:cs/>
          <w:lang w:bidi="bn-BD"/>
        </w:rPr>
        <w:t xml:space="preserve">কালে ঐতিহাসিক এক বচন ব্যক্ত করেন। তিনি বলেছিলেন: ‘আল্লাহর কসম, এ শহরের একটি পাথর ধ্বংস করার চেয়ে আমার সব সন্তানের মৃত্যু আমার পক্ষে সহজতর’।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৩ রমযান:</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 xml:space="preserve">ক- রাসূলুল্লাহ সাল্লাল্লাহু </w:t>
      </w:r>
      <w:r w:rsidRPr="007973CA">
        <w:rPr>
          <w:rFonts w:ascii="Kalpurush" w:hAnsi="Kalpurush" w:cs="Kalpurush" w:hint="cs"/>
          <w:b/>
          <w:bCs/>
          <w:sz w:val="24"/>
          <w:szCs w:val="24"/>
          <w:lang w:bidi="bn-BD"/>
        </w:rPr>
        <w:t>‘</w:t>
      </w:r>
      <w:r w:rsidRPr="007973CA">
        <w:rPr>
          <w:rFonts w:ascii="Kalpurush" w:hAnsi="Kalpurush" w:cs="Kalpurush" w:hint="cs"/>
          <w:b/>
          <w:bCs/>
          <w:sz w:val="24"/>
          <w:szCs w:val="24"/>
          <w:cs/>
          <w:lang w:bidi="bn-BD"/>
        </w:rPr>
        <w:t xml:space="preserve">আলাইহি ওয়াসাল্লাম বদর যুদ্ধের জন্য বের হন: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২ হিজরীর ৩ রমযান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বদরের উদ্দেশ্যে মদীনা থেকে রওয়ানা হন। </w:t>
      </w:r>
    </w:p>
    <w:p w:rsidR="006C5C70" w:rsidRPr="007973CA" w:rsidRDefault="006C5C70" w:rsidP="006C5C70">
      <w:pPr>
        <w:keepNext/>
        <w:widowControl w:val="0"/>
        <w:autoSpaceDE w:val="0"/>
        <w:autoSpaceDN w:val="0"/>
        <w:bidi w:val="0"/>
        <w:adjustRightInd w:val="0"/>
        <w:jc w:val="both"/>
        <w:rPr>
          <w:rStyle w:val="rvts21"/>
          <w:rFonts w:ascii="Kalpurush" w:hAnsi="Kalpurush" w:cs="Kalpurush"/>
          <w:b/>
          <w:bCs/>
          <w:sz w:val="24"/>
          <w:szCs w:val="24"/>
          <w:cs/>
          <w:lang w:bidi="bn-BD"/>
        </w:rPr>
      </w:pPr>
      <w:r w:rsidRPr="007973CA">
        <w:rPr>
          <w:rStyle w:val="rvts21"/>
          <w:rFonts w:ascii="Kalpurush" w:hAnsi="Kalpurush" w:cs="Kalpurush" w:hint="cs"/>
          <w:b/>
          <w:bCs/>
          <w:sz w:val="24"/>
          <w:szCs w:val="24"/>
          <w:cs/>
          <w:lang w:bidi="bn-BD"/>
        </w:rPr>
        <w:lastRenderedPageBreak/>
        <w:t>খ- ফাতিমা রাদিয়াল্লাহু</w:t>
      </w:r>
      <w:r>
        <w:rPr>
          <w:rStyle w:val="rvts21"/>
          <w:rFonts w:ascii="Kalpurush" w:hAnsi="Kalpurush" w:cs="Kalpurush" w:hint="cs"/>
          <w:b/>
          <w:bCs/>
          <w:sz w:val="24"/>
          <w:szCs w:val="24"/>
          <w:cs/>
          <w:lang w:bidi="bn-BD"/>
        </w:rPr>
        <w:t xml:space="preserve"> ‘আনহা</w:t>
      </w:r>
      <w:r w:rsidRPr="007973CA">
        <w:rPr>
          <w:rStyle w:val="rvts21"/>
          <w:rFonts w:ascii="Kalpurush" w:hAnsi="Kalpurush" w:cs="Kalpurush" w:hint="cs"/>
          <w:b/>
          <w:bCs/>
          <w:sz w:val="24"/>
          <w:szCs w:val="24"/>
          <w:cs/>
          <w:lang w:bidi="bn-BD"/>
        </w:rPr>
        <w:t xml:space="preserve">র মৃত্যু: </w:t>
      </w:r>
    </w:p>
    <w:p w:rsidR="006C5C70" w:rsidRPr="007973CA" w:rsidRDefault="006C5C70" w:rsidP="006C5C70">
      <w:pPr>
        <w:autoSpaceDE w:val="0"/>
        <w:autoSpaceDN w:val="0"/>
        <w:bidi w:val="0"/>
        <w:adjustRightInd w:val="0"/>
        <w:jc w:val="both"/>
        <w:rPr>
          <w:rFonts w:ascii="Kalpurush" w:hAnsi="Kalpurush" w:cs="Kalpurush"/>
          <w:sz w:val="24"/>
          <w:szCs w:val="24"/>
          <w:rtl/>
        </w:rPr>
      </w:pPr>
      <w:r w:rsidRPr="007973CA">
        <w:rPr>
          <w:rStyle w:val="rvts21"/>
          <w:rFonts w:ascii="Kalpurush" w:hAnsi="Kalpurush" w:cs="Kalpurush" w:hint="cs"/>
          <w:sz w:val="24"/>
          <w:szCs w:val="24"/>
          <w:cs/>
          <w:lang w:bidi="bn-BD"/>
        </w:rPr>
        <w:t>জান্নাতী নারীদের সর্দার, পৃথিবীর শ্রেষ্ঠ নারী, হাসান ও হুসাইন 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হুমার জননী,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আলাইহি ওয়াসাল্ল</w:t>
      </w:r>
      <w:r>
        <w:rPr>
          <w:rStyle w:val="rvts21"/>
          <w:rFonts w:ascii="Kalpurush" w:hAnsi="Kalpurush" w:cs="Kalpurush" w:hint="cs"/>
          <w:sz w:val="24"/>
          <w:szCs w:val="24"/>
          <w:cs/>
          <w:lang w:bidi="bn-BD"/>
        </w:rPr>
        <w:t>ামের নয়নের মণি কলিজার টুকরা ফাতি</w:t>
      </w:r>
      <w:r w:rsidRPr="007973CA">
        <w:rPr>
          <w:rStyle w:val="rvts21"/>
          <w:rFonts w:ascii="Kalpurush" w:hAnsi="Kalpurush" w:cs="Kalpurush" w:hint="cs"/>
          <w:sz w:val="24"/>
          <w:szCs w:val="24"/>
          <w:cs/>
          <w:lang w:bidi="bn-BD"/>
        </w:rPr>
        <w:t>মা রাদিয়াল্লাহু</w:t>
      </w:r>
      <w:r>
        <w:rPr>
          <w:rStyle w:val="rvts21"/>
          <w:rFonts w:ascii="Kalpurush" w:hAnsi="Kalpurush" w:cs="Kalpurush" w:hint="cs"/>
          <w:sz w:val="24"/>
          <w:szCs w:val="24"/>
          <w:cs/>
          <w:lang w:bidi="bn-BD"/>
        </w:rPr>
        <w:t xml:space="preserve"> ‘আনহা</w:t>
      </w:r>
      <w:r w:rsidRPr="007973CA">
        <w:rPr>
          <w:rStyle w:val="rvts21"/>
          <w:rFonts w:ascii="Kalpurush" w:hAnsi="Kalpurush" w:cs="Kalpurush" w:hint="cs"/>
          <w:sz w:val="24"/>
          <w:szCs w:val="24"/>
          <w:cs/>
          <w:lang w:bidi="bn-BD"/>
        </w:rPr>
        <w:t xml:space="preserve"> একাদশ হিজরীর ৩ রমযান মঙ্গলবার (৬৩২ খৃ.) রজনীতে মারা যান।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ওয়াসাল্লামের মৃত্যুর পরে তাঁর পরিবারের মধ্যে সর্বপ্রথম তিনিই মারা যান। </w:t>
      </w:r>
      <w:r w:rsidRPr="007973CA">
        <w:rPr>
          <w:rStyle w:val="rvts21"/>
          <w:rFonts w:cs="Kalpurush" w:hint="cs"/>
          <w:sz w:val="24"/>
          <w:szCs w:val="24"/>
          <w:cs/>
          <w:lang w:bidi="bn-BD"/>
        </w:rPr>
        <w:t>মুহাম্ম</w:t>
      </w:r>
      <w:r>
        <w:rPr>
          <w:rStyle w:val="rvts21"/>
          <w:rFonts w:cs="Kalpurush" w:hint="cs"/>
          <w:sz w:val="24"/>
          <w:szCs w:val="24"/>
          <w:cs/>
          <w:lang w:bidi="bn-BD"/>
        </w:rPr>
        <w:t>া</w:t>
      </w:r>
      <w:r w:rsidRPr="007973CA">
        <w:rPr>
          <w:rStyle w:val="rvts21"/>
          <w:rFonts w:cs="Kalpurush" w:hint="cs"/>
          <w:sz w:val="24"/>
          <w:szCs w:val="24"/>
          <w:cs/>
          <w:lang w:bidi="bn-BD"/>
        </w:rPr>
        <w:t>দ</w:t>
      </w:r>
      <w:r w:rsidRPr="007973CA">
        <w:rPr>
          <w:rStyle w:val="rvts21"/>
          <w:rFonts w:cs="Kalpurush" w:hint="cs"/>
          <w:sz w:val="24"/>
          <w:szCs w:val="24"/>
          <w:rtl/>
          <w:cs/>
        </w:rPr>
        <w:t xml:space="preserve"> </w:t>
      </w:r>
      <w:r w:rsidRPr="007973CA">
        <w:rPr>
          <w:rStyle w:val="rvts21"/>
          <w:rFonts w:cs="Kalpurush" w:hint="cs"/>
          <w:sz w:val="24"/>
          <w:szCs w:val="24"/>
          <w:cs/>
          <w:lang w:bidi="bn-BD"/>
        </w:rPr>
        <w:t>ইবন</w:t>
      </w:r>
      <w:r w:rsidRPr="007973CA">
        <w:rPr>
          <w:rStyle w:val="rvts21"/>
          <w:rFonts w:cs="Kalpurush" w:hint="cs"/>
          <w:sz w:val="24"/>
          <w:szCs w:val="24"/>
          <w:rtl/>
          <w:cs/>
        </w:rPr>
        <w:t xml:space="preserve"> </w:t>
      </w:r>
      <w:r w:rsidRPr="007973CA">
        <w:rPr>
          <w:rStyle w:val="rvts21"/>
          <w:rFonts w:cs="Kalpurush" w:hint="cs"/>
          <w:sz w:val="24"/>
          <w:szCs w:val="24"/>
          <w:cs/>
          <w:lang w:bidi="bn-BD"/>
        </w:rPr>
        <w:t>উমার</w:t>
      </w:r>
      <w:r w:rsidRPr="007973CA">
        <w:rPr>
          <w:rStyle w:val="rvts21"/>
          <w:rFonts w:cs="Kalpurush" w:hint="cs"/>
          <w:sz w:val="24"/>
          <w:szCs w:val="24"/>
          <w:rtl/>
          <w:cs/>
        </w:rPr>
        <w:t xml:space="preserve"> </w:t>
      </w:r>
      <w:r w:rsidRPr="007973CA">
        <w:rPr>
          <w:rStyle w:val="rvts21"/>
          <w:rFonts w:cs="Kalpurush" w:hint="cs"/>
          <w:sz w:val="24"/>
          <w:szCs w:val="24"/>
          <w:cs/>
          <w:lang w:bidi="bn-BD"/>
        </w:rPr>
        <w:t>রহ. থেকে</w:t>
      </w:r>
      <w:r w:rsidRPr="007973CA">
        <w:rPr>
          <w:rStyle w:val="rvts21"/>
          <w:rFonts w:cs="Kalpurush" w:hint="cs"/>
          <w:sz w:val="24"/>
          <w:szCs w:val="24"/>
          <w:rtl/>
          <w:cs/>
        </w:rPr>
        <w:t xml:space="preserve"> </w:t>
      </w:r>
      <w:r w:rsidRPr="007973CA">
        <w:rPr>
          <w:rStyle w:val="rvts21"/>
          <w:rFonts w:cs="Kalpurush" w:hint="cs"/>
          <w:sz w:val="24"/>
          <w:szCs w:val="24"/>
          <w:cs/>
          <w:lang w:bidi="bn-BD"/>
        </w:rPr>
        <w:t>বর্ণিত, তিনি</w:t>
      </w:r>
      <w:r w:rsidRPr="007973CA">
        <w:rPr>
          <w:rStyle w:val="rvts21"/>
          <w:rFonts w:cs="Kalpurush" w:hint="cs"/>
          <w:sz w:val="24"/>
          <w:szCs w:val="24"/>
          <w:rtl/>
          <w:cs/>
        </w:rPr>
        <w:t xml:space="preserve"> </w:t>
      </w:r>
      <w:r w:rsidRPr="007973CA">
        <w:rPr>
          <w:rStyle w:val="rvts21"/>
          <w:rFonts w:cs="Kalpurush" w:hint="cs"/>
          <w:sz w:val="24"/>
          <w:szCs w:val="24"/>
          <w:cs/>
          <w:lang w:bidi="bn-BD"/>
        </w:rPr>
        <w:t xml:space="preserve">বলেন, </w:t>
      </w:r>
      <w:r w:rsidRPr="007973CA">
        <w:rPr>
          <w:rStyle w:val="rvts21"/>
          <w:rFonts w:ascii="Kalpurush" w:hAnsi="Kalpurush" w:cs="Kalpurush" w:hint="cs"/>
          <w:sz w:val="24"/>
          <w:szCs w:val="24"/>
          <w:cs/>
          <w:lang w:bidi="bn-BD"/>
        </w:rPr>
        <w:t xml:space="preserve"> </w:t>
      </w:r>
    </w:p>
    <w:p w:rsidR="006C5C70" w:rsidRPr="007973CA" w:rsidRDefault="006C5C70" w:rsidP="006C5C70">
      <w:pPr>
        <w:jc w:val="both"/>
        <w:rPr>
          <w:rFonts w:ascii="Kalpurush" w:hAnsi="Kalpurush" w:cs="Kalpurush"/>
          <w:color w:val="0000CC"/>
          <w:sz w:val="24"/>
          <w:szCs w:val="24"/>
          <w:rtl/>
          <w:cs/>
          <w:lang w:bidi="ar-EG"/>
        </w:rPr>
      </w:pPr>
      <w:r w:rsidRPr="007973CA">
        <w:rPr>
          <w:rFonts w:ascii="Kalpurush" w:hAnsi="Kalpurush" w:cs="KFGQPC Uthman Taha Naskh"/>
          <w:color w:val="0000CC"/>
          <w:sz w:val="24"/>
          <w:szCs w:val="24"/>
          <w:rtl/>
        </w:rPr>
        <w:t>«</w:t>
      </w:r>
      <w:r w:rsidRPr="007973CA">
        <w:rPr>
          <w:rFonts w:ascii="Kalpurush" w:hAnsi="Kalpurush" w:cs="KFGQPC Uthman Taha Naskh" w:hint="cs"/>
          <w:color w:val="0000CC"/>
          <w:sz w:val="24"/>
          <w:szCs w:val="24"/>
          <w:rtl/>
        </w:rPr>
        <w:t>تُوُفِّيَتْ</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فَاطِمَةُ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بِنْتُ</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مُحَمَّدٍ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صَلَّى</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اللهُ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عَلَيْهِ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وَسَلَّمَ</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لِثَلَاثِ</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لَيَالٍ</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خَلَوْنَ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مِنْ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شَهْرِ</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رَمَضَانَ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وَهِيَ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ابْنَةُ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تِسْعٍ</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وَعِشْرِينَ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سَنَةً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أَوْ</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نَحْوَهَا</w:t>
      </w:r>
      <w:r w:rsidRPr="007973CA">
        <w:rPr>
          <w:rFonts w:ascii="Kalpurush" w:hAnsi="Kalpurush" w:cs="KFGQPC Uthman Taha Naskh" w:hint="eastAsia"/>
          <w:color w:val="0000CC"/>
          <w:sz w:val="24"/>
          <w:szCs w:val="24"/>
          <w:rtl/>
        </w:rPr>
        <w:t>»</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وَقَدِ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اخْتُلِفَ</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وَقْتِ</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وَفَاتِهَا</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فَرُوِيَ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أَبِي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جَعْفَرٍ</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مُحَمَّدِ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عَلِيٍّ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أَنَّهُ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قَالَ</w:t>
      </w:r>
      <w:r w:rsidRPr="007973CA">
        <w:rPr>
          <w:rFonts w:ascii="Kalpurush" w:hAnsi="Kalpurush" w:cs="KFGQPC Uthman Taha Naskh"/>
          <w:color w:val="0000CC"/>
          <w:sz w:val="24"/>
          <w:szCs w:val="24"/>
          <w:rtl/>
        </w:rPr>
        <w:t>: «</w:t>
      </w:r>
      <w:r w:rsidRPr="007973CA">
        <w:rPr>
          <w:rFonts w:ascii="Kalpurush" w:hAnsi="Kalpurush" w:cs="KFGQPC Uthman Taha Naskh" w:hint="cs"/>
          <w:color w:val="0000CC"/>
          <w:sz w:val="24"/>
          <w:szCs w:val="24"/>
          <w:rtl/>
        </w:rPr>
        <w:t>تُوُفِّيَتْ</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فَاطِمَةُ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بَعْدَ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النَّبِيِّ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صَلَّى</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اللهُ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عَلَيْهِ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وَسَلَّمَ</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بِثَلَاثَةِ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أَشْهُرٍ</w:t>
      </w:r>
      <w:r w:rsidRPr="007973CA">
        <w:rPr>
          <w:rFonts w:ascii="Kalpurush" w:hAnsi="Kalpurush" w:cs="KFGQPC Uthman Taha Naskh" w:hint="eastAsia"/>
          <w:color w:val="0000CC"/>
          <w:sz w:val="24"/>
          <w:szCs w:val="24"/>
          <w:rtl/>
        </w:rPr>
        <w:t>»</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وَأَمَّا</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عَائِشَةُ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فَإِنَّهَا</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قَالَتْ</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فِيمَا</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رُوِيَ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عَنْهَا</w:t>
      </w:r>
      <w:r w:rsidRPr="007973CA">
        <w:rPr>
          <w:rFonts w:ascii="Kalpurush" w:hAnsi="Kalpurush" w:cs="KFGQPC Uthman Taha Naskh"/>
          <w:color w:val="0000CC"/>
          <w:sz w:val="24"/>
          <w:szCs w:val="24"/>
          <w:rtl/>
        </w:rPr>
        <w:t>: «</w:t>
      </w:r>
      <w:r w:rsidRPr="007973CA">
        <w:rPr>
          <w:rFonts w:ascii="Kalpurush" w:hAnsi="Kalpurush" w:cs="KFGQPC Uthman Taha Naskh" w:hint="cs"/>
          <w:color w:val="0000CC"/>
          <w:sz w:val="24"/>
          <w:szCs w:val="24"/>
          <w:rtl/>
        </w:rPr>
        <w:t>أَنَّهَا</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تُوُفِّيَتْ</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بَعْدَ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النَّبِيِّ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صَلَّى</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اللهُ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عَلَيْهِ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وَسَلَّمَ</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بِسِتَّةِ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أَشْهُرٍ</w:t>
      </w:r>
      <w:r w:rsidRPr="007973CA">
        <w:rPr>
          <w:rFonts w:ascii="Kalpurush" w:hAnsi="Kalpurush" w:cs="KFGQPC Uthman Taha Naskh" w:hint="eastAsia"/>
          <w:color w:val="0000CC"/>
          <w:sz w:val="24"/>
          <w:szCs w:val="24"/>
          <w:rtl/>
        </w:rPr>
        <w:t>»</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وَأَمَّا</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عَبْدُ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اللَّهِ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الْحَارِثِ</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فَإِنَّهُ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قَالَ</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فِيمَا</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رَوَى</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يَزِيدُ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بْنُ</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أَبِي</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زِيَادٍ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عَنْهُ،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قَالَ</w:t>
      </w:r>
      <w:r w:rsidRPr="007973CA">
        <w:rPr>
          <w:rFonts w:ascii="Kalpurush" w:hAnsi="Kalpurush" w:cs="KFGQPC Uthman Taha Naskh"/>
          <w:color w:val="0000CC"/>
          <w:sz w:val="24"/>
          <w:szCs w:val="24"/>
          <w:rtl/>
        </w:rPr>
        <w:t>: «</w:t>
      </w:r>
      <w:r w:rsidRPr="007973CA">
        <w:rPr>
          <w:rFonts w:ascii="Kalpurush" w:hAnsi="Kalpurush" w:cs="KFGQPC Uthman Taha Naskh" w:hint="cs"/>
          <w:color w:val="0000CC"/>
          <w:sz w:val="24"/>
          <w:szCs w:val="24"/>
          <w:rtl/>
        </w:rPr>
        <w:t>تُوُفِّيَتْ</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فَاطِمَةُ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بَعْدَ</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رَسُولِ</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اللَّهِ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صَلَّى</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اللهُ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عَلَيْهِ</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وَسَلَّمَ</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بِثَمَانِيَةِ</w:t>
      </w:r>
      <w:r w:rsidRPr="007973CA">
        <w:rPr>
          <w:rFonts w:ascii="Kalpurush" w:hAnsi="Kalpurush" w:cs="KFGQPC Uthman Taha Naskh"/>
          <w:color w:val="0000CC"/>
          <w:sz w:val="24"/>
          <w:szCs w:val="24"/>
          <w:rtl/>
        </w:rPr>
        <w:t xml:space="preserve"> </w:t>
      </w:r>
      <w:r w:rsidRPr="007973CA">
        <w:rPr>
          <w:rFonts w:ascii="Kalpurush" w:hAnsi="Kalpurush" w:cs="KFGQPC Uthman Taha Naskh" w:hint="cs"/>
          <w:color w:val="0000CC"/>
          <w:sz w:val="24"/>
          <w:szCs w:val="24"/>
          <w:rtl/>
        </w:rPr>
        <w:t>أَشْهُرٍ</w:t>
      </w:r>
      <w:r w:rsidRPr="007973CA">
        <w:rPr>
          <w:rFonts w:ascii="Kalpurush" w:hAnsi="Kalpurush" w:cs="KFGQPC Uthman Taha Naskh" w:hint="eastAsia"/>
          <w:color w:val="0000CC"/>
          <w:sz w:val="24"/>
          <w:szCs w:val="24"/>
          <w:rtl/>
        </w:rPr>
        <w:t>»</w:t>
      </w:r>
      <w:r w:rsidRPr="007973CA">
        <w:rPr>
          <w:rFonts w:ascii="Kalpurush" w:hAnsi="Kalpurush" w:cs="KFGQPC Uthman Taha Naskh" w:hint="cs"/>
          <w:color w:val="0000CC"/>
          <w:sz w:val="24"/>
          <w:szCs w:val="24"/>
          <w:rtl/>
          <w:lang w:bidi="ar-EG"/>
        </w:rPr>
        <w:t>.</w:t>
      </w:r>
    </w:p>
    <w:p w:rsidR="006C5C70" w:rsidRPr="007973CA" w:rsidRDefault="006C5C70" w:rsidP="006C5C70">
      <w:pPr>
        <w:autoSpaceDE w:val="0"/>
        <w:autoSpaceDN w:val="0"/>
        <w:bidi w:val="0"/>
        <w:adjustRightInd w:val="0"/>
        <w:jc w:val="both"/>
        <w:rPr>
          <w:rStyle w:val="rvts21"/>
          <w:rFonts w:cs="Kalpurush"/>
          <w:sz w:val="24"/>
          <w:szCs w:val="24"/>
          <w:cs/>
          <w:lang w:bidi="bn-BD"/>
        </w:rPr>
      </w:pPr>
      <w:r w:rsidRPr="007973CA">
        <w:rPr>
          <w:rStyle w:val="rvts21"/>
          <w:rFonts w:cs="Kalpurush" w:hint="cs"/>
          <w:sz w:val="24"/>
          <w:szCs w:val="24"/>
          <w:cs/>
          <w:lang w:bidi="bn-BD"/>
        </w:rPr>
        <w:t>“ফাতিমা বিনত</w:t>
      </w:r>
      <w:r>
        <w:rPr>
          <w:rStyle w:val="rvts21"/>
          <w:rFonts w:cs="Kalpurush" w:hint="cs"/>
          <w:sz w:val="24"/>
          <w:szCs w:val="24"/>
          <w:cs/>
          <w:lang w:bidi="bn-BD"/>
        </w:rPr>
        <w:t>ে</w:t>
      </w:r>
      <w:r w:rsidRPr="007973CA">
        <w:rPr>
          <w:rStyle w:val="rvts21"/>
          <w:rFonts w:cs="Kalpurush" w:hint="cs"/>
          <w:sz w:val="24"/>
          <w:szCs w:val="24"/>
          <w:cs/>
          <w:lang w:bidi="bn-BD"/>
        </w:rPr>
        <w:t xml:space="preserve"> মুহাম্ম</w:t>
      </w:r>
      <w:r>
        <w:rPr>
          <w:rStyle w:val="rvts21"/>
          <w:rFonts w:cs="Kalpurush" w:hint="cs"/>
          <w:sz w:val="24"/>
          <w:szCs w:val="24"/>
          <w:cs/>
          <w:lang w:bidi="bn-BD"/>
        </w:rPr>
        <w:t>া</w:t>
      </w:r>
      <w:r w:rsidRPr="007973CA">
        <w:rPr>
          <w:rStyle w:val="rvts21"/>
          <w:rFonts w:cs="Kalpurush" w:hint="cs"/>
          <w:sz w:val="24"/>
          <w:szCs w:val="24"/>
          <w:cs/>
          <w:lang w:bidi="bn-BD"/>
        </w:rPr>
        <w:t xml:space="preserve">দ সাল্লাল্লাহু </w:t>
      </w:r>
      <w:r w:rsidRPr="007973CA">
        <w:rPr>
          <w:rStyle w:val="rvts21"/>
          <w:rFonts w:cs="Kalpurush" w:hint="cs"/>
          <w:sz w:val="24"/>
          <w:szCs w:val="24"/>
          <w:lang w:bidi="bn-BD"/>
        </w:rPr>
        <w:t>‘</w:t>
      </w:r>
      <w:r w:rsidRPr="007973CA">
        <w:rPr>
          <w:rStyle w:val="rvts21"/>
          <w:rFonts w:cs="Kalpurush" w:hint="cs"/>
          <w:sz w:val="24"/>
          <w:szCs w:val="24"/>
          <w:cs/>
          <w:lang w:bidi="bn-BD"/>
        </w:rPr>
        <w:t>আলাইহি ওয়াসাল্লাম রমযানের তিনরাত অতিবাহ</w:t>
      </w:r>
      <w:r>
        <w:rPr>
          <w:rStyle w:val="rvts21"/>
          <w:rFonts w:cs="Kalpurush" w:hint="cs"/>
          <w:sz w:val="24"/>
          <w:szCs w:val="24"/>
          <w:cs/>
          <w:lang w:bidi="bn-BD"/>
        </w:rPr>
        <w:t>িত হলে ২৯ বছর বয়সে মারা যান। আলি</w:t>
      </w:r>
      <w:r w:rsidRPr="007973CA">
        <w:rPr>
          <w:rStyle w:val="rvts21"/>
          <w:rFonts w:cs="Kalpurush" w:hint="cs"/>
          <w:sz w:val="24"/>
          <w:szCs w:val="24"/>
          <w:cs/>
          <w:lang w:bidi="bn-BD"/>
        </w:rPr>
        <w:t>মগণ তাঁর মৃত্যু তারিখের ব্যাপারে মতানৈক্য করেছেন। আবূ জাফর</w:t>
      </w:r>
      <w:r>
        <w:rPr>
          <w:rStyle w:val="rvts21"/>
          <w:rFonts w:cs="Kalpurush" w:hint="cs"/>
          <w:sz w:val="24"/>
          <w:szCs w:val="24"/>
          <w:cs/>
          <w:lang w:bidi="bn-BD"/>
        </w:rPr>
        <w:t xml:space="preserve"> মুহাম্মাদ</w:t>
      </w:r>
      <w:r w:rsidRPr="007973CA">
        <w:rPr>
          <w:rStyle w:val="rvts21"/>
          <w:rFonts w:cs="Kalpurush" w:hint="cs"/>
          <w:sz w:val="24"/>
          <w:szCs w:val="24"/>
          <w:cs/>
          <w:lang w:bidi="bn-BD"/>
        </w:rPr>
        <w:t xml:space="preserve"> ইবন আলী বলেন, নবী সাল্লাল্লাহু </w:t>
      </w:r>
      <w:r w:rsidRPr="007973CA">
        <w:rPr>
          <w:rStyle w:val="rvts21"/>
          <w:rFonts w:cs="Kalpurush" w:hint="cs"/>
          <w:sz w:val="24"/>
          <w:szCs w:val="24"/>
          <w:lang w:bidi="bn-BD"/>
        </w:rPr>
        <w:t>‘</w:t>
      </w:r>
      <w:r w:rsidRPr="007973CA">
        <w:rPr>
          <w:rStyle w:val="rvts21"/>
          <w:rFonts w:cs="Kalpurush" w:hint="cs"/>
          <w:sz w:val="24"/>
          <w:szCs w:val="24"/>
          <w:cs/>
          <w:lang w:bidi="bn-BD"/>
        </w:rPr>
        <w:t>আলাইহি ওয়াসাল্লামের মৃত্যুর তিনমাস পরে ফাতিমা রাদিয়াল্লাহু</w:t>
      </w:r>
      <w:r>
        <w:rPr>
          <w:rStyle w:val="rvts21"/>
          <w:rFonts w:cs="Kalpurush" w:hint="cs"/>
          <w:sz w:val="24"/>
          <w:szCs w:val="24"/>
          <w:cs/>
          <w:lang w:bidi="bn-BD"/>
        </w:rPr>
        <w:t xml:space="preserve"> ‘আনহা</w:t>
      </w:r>
      <w:r w:rsidRPr="007973CA">
        <w:rPr>
          <w:rStyle w:val="rvts21"/>
          <w:rFonts w:cs="Kalpurush" w:hint="cs"/>
          <w:sz w:val="24"/>
          <w:szCs w:val="24"/>
          <w:cs/>
          <w:lang w:bidi="bn-BD"/>
        </w:rPr>
        <w:t xml:space="preserve"> মারা যান। আর আয়েশা রাদিয়াল্লাহু</w:t>
      </w:r>
      <w:r>
        <w:rPr>
          <w:rStyle w:val="rvts21"/>
          <w:rFonts w:cs="Kalpurush" w:hint="cs"/>
          <w:sz w:val="24"/>
          <w:szCs w:val="24"/>
          <w:cs/>
          <w:lang w:bidi="bn-BD"/>
        </w:rPr>
        <w:t xml:space="preserve"> ‘আনহা</w:t>
      </w:r>
      <w:r w:rsidRPr="007973CA">
        <w:rPr>
          <w:rStyle w:val="rvts21"/>
          <w:rFonts w:cs="Kalpurush" w:hint="cs"/>
          <w:sz w:val="24"/>
          <w:szCs w:val="24"/>
          <w:cs/>
          <w:lang w:bidi="bn-BD"/>
        </w:rPr>
        <w:t xml:space="preserve"> বলেন, রাসূলুল্লাহ সাল্লাল্লাহু </w:t>
      </w:r>
      <w:r w:rsidRPr="007973CA">
        <w:rPr>
          <w:rStyle w:val="rvts21"/>
          <w:rFonts w:cs="Kalpurush" w:hint="cs"/>
          <w:sz w:val="24"/>
          <w:szCs w:val="24"/>
          <w:lang w:bidi="bn-BD"/>
        </w:rPr>
        <w:t>‘</w:t>
      </w:r>
      <w:r w:rsidRPr="007973CA">
        <w:rPr>
          <w:rStyle w:val="rvts21"/>
          <w:rFonts w:cs="Kalpurush" w:hint="cs"/>
          <w:sz w:val="24"/>
          <w:szCs w:val="24"/>
          <w:cs/>
          <w:lang w:bidi="bn-BD"/>
        </w:rPr>
        <w:t>আলাইহি ওয়াসাল্লামের মৃত্যুর ছয়মাস পরে ফাতিমা রাদিয়াল্লাহু</w:t>
      </w:r>
      <w:r>
        <w:rPr>
          <w:rStyle w:val="rvts21"/>
          <w:rFonts w:cs="Kalpurush" w:hint="cs"/>
          <w:sz w:val="24"/>
          <w:szCs w:val="24"/>
          <w:cs/>
          <w:lang w:bidi="bn-BD"/>
        </w:rPr>
        <w:t xml:space="preserve"> ‘আনহা</w:t>
      </w:r>
      <w:r w:rsidRPr="007973CA">
        <w:rPr>
          <w:rStyle w:val="rvts21"/>
          <w:rFonts w:cs="Kalpurush" w:hint="cs"/>
          <w:sz w:val="24"/>
          <w:szCs w:val="24"/>
          <w:cs/>
          <w:lang w:bidi="bn-BD"/>
        </w:rPr>
        <w:t xml:space="preserve"> মারা যান। অন্যদিকে আব্দুল্লাহ ইবন হারিস রহ. ইয়াযিদ ইবন আবূ যিয়াদ থেকে বর্ণনা করেন, রাসূলুল্লাহ সাল্লাল্লাহু </w:t>
      </w:r>
      <w:r w:rsidRPr="007973CA">
        <w:rPr>
          <w:rStyle w:val="rvts21"/>
          <w:rFonts w:cs="Kalpurush" w:hint="cs"/>
          <w:sz w:val="24"/>
          <w:szCs w:val="24"/>
          <w:lang w:bidi="bn-BD"/>
        </w:rPr>
        <w:t>‘</w:t>
      </w:r>
      <w:r w:rsidRPr="007973CA">
        <w:rPr>
          <w:rStyle w:val="rvts21"/>
          <w:rFonts w:cs="Kalpurush" w:hint="cs"/>
          <w:sz w:val="24"/>
          <w:szCs w:val="24"/>
          <w:cs/>
          <w:lang w:bidi="bn-BD"/>
        </w:rPr>
        <w:t>আলাইহি ওয়াসাল্লামের মৃত্যুর আটমাস পরে ফাতিমা রাদিয়াল্লাহু</w:t>
      </w:r>
      <w:r>
        <w:rPr>
          <w:rStyle w:val="rvts21"/>
          <w:rFonts w:cs="Kalpurush" w:hint="cs"/>
          <w:sz w:val="24"/>
          <w:szCs w:val="24"/>
          <w:cs/>
          <w:lang w:bidi="bn-BD"/>
        </w:rPr>
        <w:t xml:space="preserve"> ‘আনহা</w:t>
      </w:r>
      <w:r w:rsidRPr="007973CA">
        <w:rPr>
          <w:rStyle w:val="rvts21"/>
          <w:rFonts w:cs="Kalpurush" w:hint="cs"/>
          <w:sz w:val="24"/>
          <w:szCs w:val="24"/>
          <w:cs/>
          <w:lang w:bidi="bn-BD"/>
        </w:rPr>
        <w:t xml:space="preserve"> মারা যান</w:t>
      </w:r>
      <w:r w:rsidRPr="00D004F5">
        <w:rPr>
          <w:rStyle w:val="rvts21"/>
          <w:rFonts w:ascii="SolaimanLipi" w:hAnsi="SolaimanLipi" w:cs="SolaimanLipi"/>
          <w:sz w:val="24"/>
          <w:szCs w:val="24"/>
          <w:cs/>
          <w:lang w:bidi="hi-IN"/>
        </w:rPr>
        <w:t>।</w:t>
      </w:r>
      <w:r w:rsidRPr="007973CA">
        <w:rPr>
          <w:rStyle w:val="rvts21"/>
          <w:rFonts w:cs="Kalpurush" w:hint="cs"/>
          <w:sz w:val="24"/>
          <w:szCs w:val="24"/>
          <w:cs/>
          <w:lang w:bidi="bn-BD"/>
        </w:rPr>
        <w:t>”</w:t>
      </w:r>
      <w:r w:rsidRPr="007973CA">
        <w:rPr>
          <w:rStyle w:val="FootnoteReference"/>
          <w:rFonts w:cs="Kalpurush"/>
          <w:sz w:val="24"/>
          <w:szCs w:val="24"/>
          <w:cs/>
          <w:lang w:bidi="bn-BD"/>
        </w:rPr>
        <w:footnoteReference w:id="5"/>
      </w:r>
      <w:r w:rsidRPr="007973CA">
        <w:rPr>
          <w:rStyle w:val="rvts21"/>
          <w:rFonts w:cs="Kalpurush" w:hint="cs"/>
          <w:sz w:val="24"/>
          <w:szCs w:val="24"/>
          <w:cs/>
          <w:lang w:bidi="bn-BD"/>
        </w:rPr>
        <w:t xml:space="preserve">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৪ রমযান:</w:t>
      </w:r>
    </w:p>
    <w:p w:rsidR="006C5C70" w:rsidRPr="007973CA" w:rsidRDefault="00771E54" w:rsidP="006C5C70">
      <w:pPr>
        <w:bidi w:val="0"/>
        <w:jc w:val="both"/>
        <w:rPr>
          <w:rFonts w:ascii="Kalpurush" w:hAnsi="Kalpurush" w:cs="Kalpurush"/>
          <w:b/>
          <w:bCs/>
          <w:sz w:val="24"/>
          <w:szCs w:val="24"/>
          <w:lang w:bidi="bn-BD"/>
        </w:rPr>
      </w:pPr>
      <w:r>
        <w:rPr>
          <w:rFonts w:ascii="Kalpurush" w:hAnsi="Kalpurush" w:cs="Kalpurush" w:hint="cs"/>
          <w:b/>
          <w:bCs/>
          <w:sz w:val="24"/>
          <w:szCs w:val="24"/>
          <w:cs/>
          <w:lang w:bidi="bn-BD"/>
        </w:rPr>
        <w:t>সি</w:t>
      </w:r>
      <w:r w:rsidR="006C5C70" w:rsidRPr="007973CA">
        <w:rPr>
          <w:rFonts w:ascii="Kalpurush" w:hAnsi="Kalpurush" w:cs="Kalpurush" w:hint="cs"/>
          <w:b/>
          <w:bCs/>
          <w:sz w:val="24"/>
          <w:szCs w:val="24"/>
          <w:cs/>
          <w:lang w:bidi="bn-BD"/>
        </w:rPr>
        <w:t>ইফুল</w:t>
      </w:r>
      <w:r w:rsidR="006C5C70" w:rsidRPr="007973CA">
        <w:rPr>
          <w:rFonts w:ascii="Kalpurush" w:hAnsi="Kalpurush" w:cs="Kalpurush" w:hint="cs"/>
          <w:b/>
          <w:bCs/>
          <w:sz w:val="24"/>
          <w:szCs w:val="24"/>
          <w:lang w:bidi="bn-BD"/>
        </w:rPr>
        <w:t xml:space="preserve"> </w:t>
      </w:r>
      <w:r w:rsidR="006C5C70" w:rsidRPr="007973CA">
        <w:rPr>
          <w:rFonts w:ascii="Kalpurush" w:hAnsi="Kalpurush" w:cs="Kalpurush" w:hint="cs"/>
          <w:b/>
          <w:bCs/>
          <w:sz w:val="24"/>
          <w:szCs w:val="24"/>
          <w:cs/>
          <w:lang w:bidi="bn-BD"/>
        </w:rPr>
        <w:t>বাহার</w:t>
      </w:r>
      <w:r w:rsidR="006C5C70" w:rsidRPr="007973CA">
        <w:rPr>
          <w:rFonts w:ascii="Kalpurush" w:hAnsi="Kalpurush" w:cs="Kalpurush" w:hint="cs"/>
          <w:b/>
          <w:bCs/>
          <w:sz w:val="24"/>
          <w:szCs w:val="24"/>
          <w:lang w:bidi="bn-BD"/>
        </w:rPr>
        <w:t xml:space="preserve"> </w:t>
      </w:r>
      <w:r w:rsidR="006C5C70" w:rsidRPr="007973CA">
        <w:rPr>
          <w:rFonts w:ascii="Kalpurush" w:hAnsi="Kalpurush" w:cs="Kalpurush" w:hint="cs"/>
          <w:b/>
          <w:bCs/>
          <w:sz w:val="24"/>
          <w:szCs w:val="24"/>
          <w:cs/>
          <w:lang w:bidi="bn-BD"/>
        </w:rPr>
        <w:t>অভিযান</w:t>
      </w:r>
      <w:r w:rsidR="006C5C70" w:rsidRPr="007973CA">
        <w:rPr>
          <w:rFonts w:ascii="Kalpurush" w:hAnsi="Kalpurush" w:cs="Kalpurush" w:hint="cs"/>
          <w:b/>
          <w:bCs/>
          <w:sz w:val="24"/>
          <w:szCs w:val="24"/>
          <w:lang w:bidi="bn-BD"/>
        </w:rPr>
        <w:t>:</w:t>
      </w:r>
    </w:p>
    <w:p w:rsidR="006C5C70" w:rsidRPr="007973CA" w:rsidRDefault="006C5C70" w:rsidP="006C5C70">
      <w:pPr>
        <w:bidi w:val="0"/>
        <w:jc w:val="both"/>
        <w:rPr>
          <w:rFonts w:ascii="Kalpurush" w:hAnsi="Kalpurush" w:cs="Kalpurush"/>
          <w:sz w:val="24"/>
          <w:szCs w:val="24"/>
          <w:cs/>
          <w:lang w:bidi="bn-BD"/>
        </w:rPr>
      </w:pPr>
      <w:r>
        <w:rPr>
          <w:rFonts w:ascii="Kalpurush" w:hAnsi="Kalpurush" w:cs="Kalpurush" w:hint="cs"/>
          <w:sz w:val="24"/>
          <w:szCs w:val="24"/>
          <w:cs/>
          <w:lang w:bidi="bn-BD"/>
        </w:rPr>
        <w:t>মুসলিমদে</w:t>
      </w:r>
      <w:r w:rsidRPr="007973CA">
        <w:rPr>
          <w:rFonts w:ascii="Kalpurush" w:hAnsi="Kalpurush" w:cs="Kalpurush" w:hint="cs"/>
          <w:sz w:val="24"/>
          <w:szCs w:val="24"/>
          <w:cs/>
          <w:lang w:bidi="bn-BD"/>
        </w:rPr>
        <w:t>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বিজয়ের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ধারাবাহিকতা</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শুরু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হয়েছিল</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এ</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রমযান</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মাস</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দিয়েই</w:t>
      </w:r>
      <w:r w:rsidRPr="006C5C70">
        <w:rPr>
          <w:rFonts w:ascii="Kalpurush" w:hAnsi="Kalpurush" w:cs="SolaimanLipi" w:hint="cs"/>
          <w:sz w:val="24"/>
          <w:szCs w:val="24"/>
          <w:cs/>
          <w:lang w:bidi="hi-IN"/>
        </w:rPr>
        <w:t>।</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মক্কা</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থেকে</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মদীনা</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হিজরতের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পর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হিজরী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১ম</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সালে</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হামজা</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ইবন</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আব্দুল</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মুত্তালিবের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নেতৃত্বে</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রমযান</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মাসে</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মার্চ</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৬২৩</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খৃস্টাব্দ</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৩০জন</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মর্দে</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মুজাহিদের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সমন্বয়</w:t>
      </w:r>
      <w:r w:rsidRPr="007973CA">
        <w:rPr>
          <w:rFonts w:ascii="Kalpurush" w:hAnsi="Kalpurush" w:cs="Kalpurush" w:hint="cs"/>
          <w:sz w:val="24"/>
          <w:szCs w:val="24"/>
          <w:lang w:bidi="bn-BD"/>
        </w:rPr>
        <w:t xml:space="preserve"> </w:t>
      </w:r>
      <w:r w:rsidRPr="007973CA">
        <w:rPr>
          <w:rFonts w:ascii="Kalpurush" w:hAnsi="Kalpurush" w:cs="Kalpurush"/>
          <w:sz w:val="24"/>
          <w:szCs w:val="24"/>
          <w:lang w:bidi="bn-BD"/>
        </w:rPr>
        <w:t>‘</w:t>
      </w:r>
      <w:r w:rsidR="00771E54">
        <w:rPr>
          <w:rFonts w:ascii="Kalpurush" w:hAnsi="Kalpurush" w:cs="Kalpurush" w:hint="cs"/>
          <w:sz w:val="24"/>
          <w:szCs w:val="24"/>
          <w:cs/>
          <w:lang w:bidi="bn-BD"/>
        </w:rPr>
        <w:t>সি</w:t>
      </w:r>
      <w:r w:rsidRPr="007973CA">
        <w:rPr>
          <w:rFonts w:ascii="Kalpurush" w:hAnsi="Kalpurush" w:cs="Kalpurush" w:hint="cs"/>
          <w:sz w:val="24"/>
          <w:szCs w:val="24"/>
          <w:cs/>
          <w:lang w:bidi="bn-BD"/>
        </w:rPr>
        <w:t>ইফুল</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বাহার</w:t>
      </w:r>
      <w:r w:rsidRPr="007973CA">
        <w:rPr>
          <w:rFonts w:ascii="Kalpurush" w:hAnsi="Kalpurush" w:cs="Kalpurush"/>
          <w:sz w:val="24"/>
          <w:szCs w:val="24"/>
          <w:lang w:bidi="bn-BD"/>
        </w:rPr>
        <w:t>’</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অভিযানে</w:t>
      </w:r>
      <w:r w:rsidRPr="007973CA">
        <w:rPr>
          <w:rFonts w:ascii="Kalpurush" w:hAnsi="Kalpurush" w:cs="Kalpurush" w:hint="cs"/>
          <w:sz w:val="24"/>
          <w:szCs w:val="24"/>
          <w:lang w:bidi="bn-BD"/>
        </w:rPr>
        <w:t xml:space="preserve"> </w:t>
      </w:r>
      <w:r>
        <w:rPr>
          <w:rFonts w:ascii="Kalpurush" w:hAnsi="Kalpurush" w:cs="Kalpurush" w:hint="cs"/>
          <w:sz w:val="24"/>
          <w:szCs w:val="24"/>
          <w:cs/>
          <w:lang w:bidi="bn-BD"/>
        </w:rPr>
        <w:t>মুসলিমগণ</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সফলতা</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লাভ</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করেন</w:t>
      </w:r>
      <w:r w:rsidRPr="006C5C70">
        <w:rPr>
          <w:rFonts w:ascii="Kalpurush" w:hAnsi="Kalpurush" w:cs="SolaimanLipi" w:hint="cs"/>
          <w:sz w:val="24"/>
          <w:szCs w:val="24"/>
          <w:cs/>
          <w:lang w:bidi="hi-IN"/>
        </w:rPr>
        <w:t>।</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 xml:space="preserve">এ অভিযানের ফলে ইসলামের চিরশত্রু আবূ জাহলদের মনে ভীতির সঞ্চয় হয়। </w:t>
      </w:r>
      <w:r w:rsidRPr="007973CA">
        <w:rPr>
          <w:rStyle w:val="rvts21"/>
          <w:rFonts w:ascii="Kalpurush" w:hAnsi="Kalpurush" w:cs="Kalpurush"/>
          <w:sz w:val="24"/>
          <w:szCs w:val="24"/>
          <w:cs/>
          <w:lang w:bidi="bn-IN"/>
        </w:rPr>
        <w:t>জাবির ইবন আবদুল্লাহ</w:t>
      </w:r>
      <w:r w:rsidRPr="007973CA">
        <w:rPr>
          <w:rStyle w:val="rvts21"/>
          <w:rFonts w:ascii="Kalpurush" w:hAnsi="Kalpurush" w:cs="Kalpurush" w:hint="cs"/>
          <w:sz w:val="24"/>
          <w:szCs w:val="24"/>
          <w:cs/>
          <w:lang w:bidi="bn-BD"/>
        </w:rPr>
        <w:t xml:space="preserve"> 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থেকে ব</w:t>
      </w:r>
      <w:r w:rsidRPr="007973CA">
        <w:rPr>
          <w:rStyle w:val="rvts21"/>
          <w:rFonts w:ascii="Kalpurush" w:hAnsi="Kalpurush" w:cs="Kalpurush" w:hint="cs"/>
          <w:sz w:val="24"/>
          <w:szCs w:val="24"/>
          <w:cs/>
          <w:lang w:bidi="bn-BD"/>
        </w:rPr>
        <w:t>র্ণি</w:t>
      </w:r>
      <w:r w:rsidRPr="007973CA">
        <w:rPr>
          <w:rStyle w:val="rvts21"/>
          <w:rFonts w:ascii="Kalpurush" w:hAnsi="Kalpurush" w:cs="Kalpurush"/>
          <w:sz w:val="24"/>
          <w:szCs w:val="24"/>
          <w:cs/>
          <w:lang w:bidi="bn-IN"/>
        </w:rPr>
        <w:t>ত</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তিনি বলেন</w:t>
      </w:r>
      <w:r w:rsidRPr="007973CA">
        <w:rPr>
          <w:rStyle w:val="rvts21"/>
          <w:rFonts w:ascii="Kalpurush" w:hAnsi="Kalpurush" w:cs="Kalpurush" w:hint="cs"/>
          <w:sz w:val="24"/>
          <w:szCs w:val="24"/>
          <w:cs/>
          <w:lang w:bidi="bn-BD"/>
        </w:rPr>
        <w:t xml:space="preserve">, </w:t>
      </w:r>
    </w:p>
    <w:p w:rsidR="006C5C70" w:rsidRPr="007973CA" w:rsidRDefault="006C5C70" w:rsidP="006C5C70">
      <w:pPr>
        <w:jc w:val="both"/>
        <w:rPr>
          <w:rFonts w:ascii="Traditional Arabic" w:hAnsi="Traditional Arabic" w:cs="KFGQPC Uthman Taha Naskh"/>
          <w:color w:val="0000CC"/>
          <w:sz w:val="24"/>
          <w:szCs w:val="24"/>
          <w:cs/>
          <w:lang w:bidi="bn-BD"/>
        </w:rPr>
      </w:pPr>
      <w:r w:rsidRPr="007973CA">
        <w:rPr>
          <w:rFonts w:ascii="Traditional Arabic" w:hAnsi="Traditional Arabic" w:cs="KFGQPC Uthman Taha Naskh"/>
          <w:color w:val="0000CC"/>
          <w:sz w:val="24"/>
          <w:szCs w:val="24"/>
          <w:rtl/>
          <w:lang w:bidi="ar-EG"/>
        </w:rPr>
        <w:t>«بَعَثَنَا رَسُولُ اللَّهِ صَلَّى اللهُ عَلَيْهِ وَسَلَّمَ ثَلاَثَ مِائَةِ رَاكِبٍ أَمِيرُنَا أَبُو عُبَيْدَةَ بْنُ الجَرَّاحِ نَرْصُدُ عِيرَ قُرَيْشٍ»، فَأَقَمْنَا بِالسَّاحِلِ نِصْفَ شَهْرٍ، فَأَصَابَنَا جُوعٌ شَدِيدٌ حَتَّى أَكَلْنَا الخَبَطَ، فَسُمِّيَ ذَلِكَ الجَيْشُ جَيْشَ الخَبَطِ، فَأَلْقَى لَنَا البَحْرُ دَابَّةً يُقَالُ لَهَا العَنْبَرُ، فَأَكَلْنَا مِنْهُ نِصْفَ شَهْرٍ، وَادَّهَنَّا مِنْ وَدَكِهِ حَتَّى ثَابَتْ إِلَيْنَا أَجْسَامُنَا، فَأَخَذَ أَبُو عُبَيْدَةَ ضِلَعًا مِنْ أَضْلاَعِهِ، فَنَصَبَهُ فَعَمَدَ إِلَى أَطْوَلِ رَجُلٍ مَعَهُ، قَالَ سُفْيَانُ: «مَرَّةً ضِلَعًا مِنْ أَضْلاَعِهِ فَنَصَبَهُ وَأَخَذَ رَجُلًا وَبَعِيرًا فَمَرَّ تَحْتَهُ» قَالَ جَابِرٌ: وَكَانَ رَجُلٌ مِنَ القَوْمِ نَحَرَ ثَلاَثَ جَزَائِرَ، ثُمَّ نَحَرَ ثَلاَثَ جَزَائِرَ ثُمَّ نَحَرَ ثَلاَثَ جَزَائِرَ، ثُمَّ إِنَّ أَبَا عُبَيْدَةَ نَهَاهُ وَكَانَ عَمْرٌو يَقُولُ: أَخْبَرَنَا أَبُو صَالِحٍ، أَنَّ قَيْسَ بْنَ سَعْدٍ قَالَ لِأَبِيهِ: كُنْتُ فِي الجَيْشِ فَجَاعُوا، قَالَ انْحَرْ، قَالَ: نَحَرْتُ، قَالَ: ثُمَّ جَاعُوا، قَالَ: انْحَرْ، قَالَ: نَحَرْتُ، قَالَ: ثُمَّ جَاعُوا، قَالَ انْحَرْ قَالَ: نَحَرْتُ، ثُمَّ جَاعُوا، قَالَ: انْحَرْ، قَالَ: نُهِيتُ</w:t>
      </w:r>
      <w:r w:rsidRPr="007973CA">
        <w:rPr>
          <w:rFonts w:ascii="Traditional Arabic" w:hAnsi="Traditional Arabic" w:cs="KFGQPC Uthman Taha Naskh" w:hint="cs"/>
          <w:color w:val="0000CC"/>
          <w:sz w:val="24"/>
          <w:szCs w:val="24"/>
          <w:rtl/>
          <w:lang w:bidi="ar-EG"/>
        </w:rPr>
        <w:t>.</w:t>
      </w:r>
    </w:p>
    <w:p w:rsidR="006C5C70" w:rsidRPr="007973CA" w:rsidRDefault="006C5C70" w:rsidP="006C5C70">
      <w:pPr>
        <w:bidi w:val="0"/>
        <w:jc w:val="both"/>
        <w:rPr>
          <w:rStyle w:val="rvts21"/>
          <w:rFonts w:ascii="Kalpurush" w:hAnsi="Kalpurush" w:cs="Kalpurush"/>
          <w:sz w:val="24"/>
          <w:szCs w:val="24"/>
          <w:lang w:bidi="bn-BD"/>
        </w:rPr>
      </w:pPr>
      <w:r w:rsidRPr="007973CA">
        <w:rPr>
          <w:rStyle w:val="rvts21"/>
          <w:rFonts w:ascii="Kalpurush" w:hAnsi="Kalpurush" w:cs="Kalpurush" w:hint="cs"/>
          <w:sz w:val="24"/>
          <w:szCs w:val="24"/>
          <w:cs/>
          <w:lang w:bidi="bn-BD"/>
        </w:rPr>
        <w:lastRenderedPageBreak/>
        <w:t xml:space="preserve">“রাসূলুল্লাহ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w:t>
      </w:r>
      <w:r w:rsidRPr="007973CA">
        <w:rPr>
          <w:rStyle w:val="rvts21"/>
          <w:rFonts w:ascii="Kalpurush" w:hAnsi="Kalpurush" w:cs="Kalpurush"/>
          <w:sz w:val="24"/>
          <w:szCs w:val="24"/>
          <w:cs/>
          <w:lang w:bidi="bn-IN"/>
        </w:rPr>
        <w:t>আমাদের</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তিনশত সাওয়ারীর একটি সৈন্যবাহিনীকে কুরাইশের একটি কাফেলার</w:t>
      </w:r>
      <w:r>
        <w:rPr>
          <w:rStyle w:val="rvts21"/>
          <w:rFonts w:ascii="Kalpurush" w:hAnsi="Kalpurush" w:cs="Kalpurush"/>
          <w:sz w:val="24"/>
          <w:szCs w:val="24"/>
          <w:cs/>
          <w:lang w:bidi="bn-IN"/>
        </w:rPr>
        <w:t xml:space="preserve"> ওপর</w:t>
      </w:r>
      <w:r w:rsidRPr="007973CA">
        <w:rPr>
          <w:rStyle w:val="rvts21"/>
          <w:rFonts w:ascii="Kalpurush" w:hAnsi="Kalpurush" w:cs="Kalpurush"/>
          <w:sz w:val="24"/>
          <w:szCs w:val="24"/>
          <w:cs/>
          <w:lang w:bidi="bn-IN"/>
        </w:rPr>
        <w:t xml:space="preserve"> সুযোগমতো আক্রমন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চালানোর জন্য পাঠিয়েছিলেন। আবু উবায়দা ইবনুল জাররাহ্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ছিলেন আমাদের সেনাপতি।</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আমরা অর্ধমাস পর্যন্ত সমুদ্র সৈকতে অবস্</w:t>
      </w:r>
      <w:r>
        <w:rPr>
          <w:rStyle w:val="rvts21"/>
          <w:rFonts w:ascii="Kalpurush" w:hAnsi="Kalpurush" w:cs="Kalpurush"/>
          <w:sz w:val="24"/>
          <w:szCs w:val="24"/>
          <w:cs/>
          <w:lang w:bidi="bn-IN"/>
        </w:rPr>
        <w:t>থান করলাম। (ইত</w:t>
      </w:r>
      <w:r>
        <w:rPr>
          <w:rStyle w:val="rvts21"/>
          <w:rFonts w:ascii="Kalpurush" w:hAnsi="Kalpurush" w:cs="Kalpurush" w:hint="cs"/>
          <w:sz w:val="24"/>
          <w:szCs w:val="24"/>
          <w:cs/>
          <w:lang w:bidi="bn-BD"/>
        </w:rPr>
        <w:t>ো</w:t>
      </w:r>
      <w:r>
        <w:rPr>
          <w:rStyle w:val="rvts21"/>
          <w:rFonts w:ascii="Kalpurush" w:hAnsi="Kalpurush" w:cs="Kalpurush"/>
          <w:sz w:val="24"/>
          <w:szCs w:val="24"/>
          <w:cs/>
          <w:lang w:bidi="bn-IN"/>
        </w:rPr>
        <w:t>মধ্যে রসদপত্র নি</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শেষ হয়ে</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গেল) আমরা ভীষ</w:t>
      </w:r>
      <w:r w:rsidRPr="007973CA">
        <w:rPr>
          <w:rStyle w:val="rvts21"/>
          <w:rFonts w:ascii="Kalpurush" w:hAnsi="Kalpurush" w:cs="Kalpurush" w:hint="cs"/>
          <w:sz w:val="24"/>
          <w:szCs w:val="24"/>
          <w:cs/>
          <w:lang w:bidi="bn-BD"/>
        </w:rPr>
        <w:t>ণ</w:t>
      </w:r>
      <w:r w:rsidRPr="007973CA">
        <w:rPr>
          <w:rStyle w:val="rvts21"/>
          <w:rFonts w:ascii="Kalpurush" w:hAnsi="Kalpurush" w:cs="Kalpurush"/>
          <w:sz w:val="24"/>
          <w:szCs w:val="24"/>
          <w:cs/>
          <w:lang w:bidi="bn-IN"/>
        </w:rPr>
        <w:t xml:space="preserve"> ক্ষুধার শিকার হয়ে গেলাম। অবশেষে ক্ষুধার যন্ত্রনায় গাছের পাতা</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পর্যন্ত খেতে থাকলাম। এ জন্যই এ সৈন্যবাহিনীর নাম রাখা হয়েছে </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জা</w:t>
      </w:r>
      <w:r w:rsidRPr="007973CA">
        <w:rPr>
          <w:rStyle w:val="rvts21"/>
          <w:rFonts w:ascii="Kalpurush" w:hAnsi="Kalpurush" w:cs="Kalpurush" w:hint="cs"/>
          <w:sz w:val="24"/>
          <w:szCs w:val="24"/>
          <w:cs/>
          <w:lang w:bidi="bn-BD"/>
        </w:rPr>
        <w:t>ই</w:t>
      </w:r>
      <w:r w:rsidRPr="007973CA">
        <w:rPr>
          <w:rStyle w:val="rvts21"/>
          <w:rFonts w:ascii="Kalpurush" w:hAnsi="Kalpurush" w:cs="Kalpurush"/>
          <w:sz w:val="24"/>
          <w:szCs w:val="24"/>
          <w:cs/>
          <w:lang w:bidi="bn-IN"/>
        </w:rPr>
        <w:t>শুল খাবাত</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 xml:space="preserve"> অর্থাৎ</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পাতা ওয়ালা সেনাদল। এরপর সমুদ্র আমাদের জন্য আম্বর নামক একটি প্রা</w:t>
      </w:r>
      <w:r w:rsidRPr="007973CA">
        <w:rPr>
          <w:rStyle w:val="rvts21"/>
          <w:rFonts w:ascii="Kalpurush" w:hAnsi="Kalpurush" w:cs="Kalpurush" w:hint="cs"/>
          <w:sz w:val="24"/>
          <w:szCs w:val="24"/>
          <w:cs/>
          <w:lang w:bidi="bn-BD"/>
        </w:rPr>
        <w:t>ণি</w:t>
      </w:r>
      <w:r w:rsidRPr="007973CA">
        <w:rPr>
          <w:rStyle w:val="rvts21"/>
          <w:rFonts w:ascii="Kalpurush" w:hAnsi="Kalpurush" w:cs="Kalpurush"/>
          <w:sz w:val="24"/>
          <w:szCs w:val="24"/>
          <w:cs/>
          <w:lang w:bidi="bn-IN"/>
        </w:rPr>
        <w:t xml:space="preserve"> নিক্ষেপ করল।</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আমরা অর্ধমাস ধরে তা থেকে খেলাম। এর চর্বি শরীরে লাগালাম। ফলে আমাদের শরীর পূর্বের</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ন্যায় হৃষ্টপুষ্ট হয়ে গেল। এরপর আবু উবায়দা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আম্বরটির শরীর থেকে পাঁজর ধরে</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খাড়া করালেন। এরপর তাঁর সাথীদের মধ্যকার সবচেয়ে লম্বা লোকটিকে আসতে বললেন</w:t>
      </w:r>
      <w:r w:rsidRPr="00771E54">
        <w:rPr>
          <w:rStyle w:val="rvts21"/>
          <w:rFonts w:ascii="SolaimanLipi" w:hAnsi="SolaimanLipi" w:cs="SolaimanLipi"/>
          <w:sz w:val="24"/>
          <w:szCs w:val="24"/>
          <w:cs/>
          <w:lang w:bidi="hi-IN"/>
        </w:rPr>
        <w:t>।</w:t>
      </w:r>
      <w:r w:rsidRPr="00771E54">
        <w:rPr>
          <w:rStyle w:val="rvts21"/>
          <w:rFonts w:ascii="Kalpurush" w:hAnsi="Kalpurush" w:cs="Kalpurush"/>
          <w:sz w:val="24"/>
          <w:szCs w:val="24"/>
          <w:cs/>
          <w:lang w:bidi="hi-IN"/>
        </w:rPr>
        <w:t xml:space="preserve"> </w:t>
      </w:r>
      <w:r w:rsidRPr="00771E54">
        <w:rPr>
          <w:rStyle w:val="rvts21"/>
          <w:rFonts w:ascii="Kalpurush" w:hAnsi="Kalpurush" w:cs="Kalpurush"/>
          <w:sz w:val="24"/>
          <w:szCs w:val="24"/>
          <w:cs/>
          <w:lang w:bidi="bn-IN"/>
        </w:rPr>
        <w:t>সু</w:t>
      </w:r>
      <w:r w:rsidRPr="00771E54">
        <w:rPr>
          <w:rStyle w:val="rvts21"/>
          <w:rFonts w:ascii="Kalpurush" w:hAnsi="Kalpurush" w:cs="Kalpurush"/>
          <w:sz w:val="24"/>
          <w:szCs w:val="24"/>
          <w:cs/>
          <w:lang w:bidi="bn-BD"/>
        </w:rPr>
        <w:t>ফি</w:t>
      </w:r>
      <w:r w:rsidRPr="007973CA">
        <w:rPr>
          <w:rStyle w:val="rvts21"/>
          <w:rFonts w:ascii="Kalpurush" w:hAnsi="Kalpurush" w:cs="Kalpurush" w:hint="cs"/>
          <w:sz w:val="24"/>
          <w:szCs w:val="24"/>
          <w:cs/>
          <w:lang w:bidi="bn-BD"/>
        </w:rPr>
        <w:t>য়ান</w:t>
      </w:r>
      <w:r w:rsidRPr="007973CA">
        <w:rPr>
          <w:rStyle w:val="rvts21"/>
          <w:rFonts w:ascii="Kalpurush" w:hAnsi="Kalpurush" w:cs="Kalpurush"/>
          <w:sz w:val="24"/>
          <w:szCs w:val="24"/>
        </w:rPr>
        <w:t xml:space="preserve">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আরেক ব</w:t>
      </w:r>
      <w:r w:rsidRPr="007973CA">
        <w:rPr>
          <w:rStyle w:val="rvts21"/>
          <w:rFonts w:ascii="Kalpurush" w:hAnsi="Kalpurush" w:cs="Kalpurush" w:hint="cs"/>
          <w:sz w:val="24"/>
          <w:szCs w:val="24"/>
          <w:cs/>
          <w:lang w:bidi="bn-BD"/>
        </w:rPr>
        <w:t>র্ণনা</w:t>
      </w:r>
      <w:r w:rsidRPr="007973CA">
        <w:rPr>
          <w:rStyle w:val="rvts21"/>
          <w:rFonts w:ascii="Kalpurush" w:hAnsi="Kalpurush" w:cs="Kalpurush"/>
          <w:sz w:val="24"/>
          <w:szCs w:val="24"/>
          <w:cs/>
          <w:lang w:bidi="bn-IN"/>
        </w:rPr>
        <w:t>য় বলেছেন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আবু উবায়দা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আম্বরটির পাঁজরের হাড়গুলোর মধ্য থেকে</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একটি হাড় ধরে খাড়া করালেন। এবং (ঐ) লোকটিকে উটের পিঠে বসিয়ে এর নিচে দিয়ে অতিক্রম</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করালেন। জাবির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বলেন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সেনাদলের এক ব্যক্তি (খাদ্যের অভাব দেখে) প্রথমে তিনটি</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উট যবেহ্ করেছিলেন। এরপর আবু উবায়দা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তাকে (উট যবেহ্ করতে) নিষেধ করলেন। আমর</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ইবন দীনার </w:t>
      </w:r>
      <w:r w:rsidRPr="007973CA">
        <w:rPr>
          <w:rStyle w:val="rvts21"/>
          <w:rFonts w:ascii="Kalpurush" w:hAnsi="Kalpurush" w:cs="Kalpurush" w:hint="cs"/>
          <w:sz w:val="24"/>
          <w:szCs w:val="24"/>
          <w:cs/>
          <w:lang w:bidi="bn-BD"/>
        </w:rPr>
        <w:t xml:space="preserve">রহ. </w:t>
      </w:r>
      <w:r w:rsidRPr="007973CA">
        <w:rPr>
          <w:rStyle w:val="rvts21"/>
          <w:rFonts w:ascii="Kalpurush" w:hAnsi="Kalpurush" w:cs="Kalpurush"/>
          <w:sz w:val="24"/>
          <w:szCs w:val="24"/>
          <w:cs/>
          <w:lang w:bidi="bn-IN"/>
        </w:rPr>
        <w:t>বলতেন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আবু সালিহ </w:t>
      </w:r>
      <w:r w:rsidRPr="007973CA">
        <w:rPr>
          <w:rStyle w:val="rvts21"/>
          <w:rFonts w:ascii="Kalpurush" w:hAnsi="Kalpurush" w:cs="Kalpurush" w:hint="cs"/>
          <w:sz w:val="24"/>
          <w:szCs w:val="24"/>
          <w:cs/>
          <w:lang w:bidi="bn-BD"/>
        </w:rPr>
        <w:t xml:space="preserve">রহ. </w:t>
      </w:r>
      <w:r w:rsidRPr="007973CA">
        <w:rPr>
          <w:rStyle w:val="rvts21"/>
          <w:rFonts w:ascii="Kalpurush" w:hAnsi="Kalpurush" w:cs="Kalpurush"/>
          <w:sz w:val="24"/>
          <w:szCs w:val="24"/>
          <w:cs/>
          <w:lang w:bidi="bn-IN"/>
        </w:rPr>
        <w:t>আমাদের জানিয়েছেন যে</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কায়স ইবন সা</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 xml:space="preserve">দ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rPr>
        <w:t>(</w:t>
      </w:r>
      <w:r>
        <w:rPr>
          <w:rStyle w:val="rvts21"/>
          <w:rFonts w:ascii="Kalpurush" w:hAnsi="Kalpurush" w:cs="Kalpurush"/>
          <w:sz w:val="24"/>
          <w:szCs w:val="24"/>
          <w:cs/>
          <w:lang w:bidi="bn-IN"/>
        </w:rPr>
        <w:t>অভিযান থেকে ফিরে এসে) তা</w:t>
      </w:r>
      <w:r w:rsidRPr="007973CA">
        <w:rPr>
          <w:rStyle w:val="rvts21"/>
          <w:rFonts w:ascii="Kalpurush" w:hAnsi="Kalpurush" w:cs="Kalpurush"/>
          <w:sz w:val="24"/>
          <w:szCs w:val="24"/>
          <w:cs/>
          <w:lang w:bidi="bn-IN"/>
        </w:rPr>
        <w:t>র পিতার কাছে ব</w:t>
      </w:r>
      <w:r w:rsidRPr="007973CA">
        <w:rPr>
          <w:rStyle w:val="rvts21"/>
          <w:rFonts w:ascii="Kalpurush" w:hAnsi="Kalpurush" w:cs="Kalpurush" w:hint="cs"/>
          <w:sz w:val="24"/>
          <w:szCs w:val="24"/>
          <w:cs/>
          <w:lang w:bidi="bn-BD"/>
        </w:rPr>
        <w:t>র্ণনা</w:t>
      </w:r>
      <w:r w:rsidRPr="007973CA">
        <w:rPr>
          <w:rStyle w:val="rvts21"/>
          <w:rFonts w:ascii="Kalpurush" w:hAnsi="Kalpurush" w:cs="Kalpurush"/>
          <w:sz w:val="24"/>
          <w:szCs w:val="24"/>
          <w:cs/>
          <w:lang w:bidi="bn-IN"/>
        </w:rPr>
        <w:t xml:space="preserve"> করছিলেন যে</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সেনাদলে আমিও ছিলাম</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এক</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সময়ে সমগ্র সেনাদল ক্ষুধার্ত হয়ে পড়ল</w:t>
      </w:r>
      <w:r w:rsidRPr="007973CA">
        <w:rPr>
          <w:rStyle w:val="rvts21"/>
          <w:rFonts w:ascii="Kalpurush" w:hAnsi="Kalpurush" w:cs="Kalpurush"/>
          <w:sz w:val="24"/>
          <w:szCs w:val="24"/>
        </w:rPr>
        <w:t>, (</w:t>
      </w:r>
      <w:r w:rsidRPr="007973CA">
        <w:rPr>
          <w:rStyle w:val="rvts21"/>
          <w:rFonts w:ascii="Kalpurush" w:hAnsi="Kalpurush" w:cs="Kalpurush"/>
          <w:sz w:val="24"/>
          <w:szCs w:val="24"/>
          <w:cs/>
          <w:lang w:bidi="bn-IN"/>
        </w:rPr>
        <w:t>কথাটি শোনামাত্র কায়সের পিতা) সা</w:t>
      </w:r>
      <w:r w:rsidRPr="007973CA">
        <w:rPr>
          <w:rStyle w:val="rvts21"/>
          <w:rFonts w:ascii="Kalpurush" w:hAnsi="Kalpurush" w:cs="Kalpurush"/>
          <w:sz w:val="24"/>
          <w:szCs w:val="24"/>
        </w:rPr>
        <w:t>’</w:t>
      </w:r>
      <w:r w:rsidRPr="007973CA">
        <w:rPr>
          <w:rStyle w:val="rvts21"/>
          <w:rFonts w:ascii="Kalpurush" w:hAnsi="Kalpurush" w:cs="Kalpurush"/>
          <w:sz w:val="24"/>
          <w:szCs w:val="24"/>
          <w:cs/>
          <w:lang w:bidi="bn-IN"/>
        </w:rPr>
        <w:t xml:space="preserve">দ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বললেন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এমতাবস্থায় তুমি উট যবেহ্ করে দিতে। কায়স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বললেন</w:t>
      </w:r>
      <w:r w:rsidRPr="007973CA">
        <w:rPr>
          <w:rStyle w:val="rvts21"/>
          <w:rFonts w:ascii="Kalpurush" w:hAnsi="Kalpurush" w:cs="Kalpurush"/>
          <w:sz w:val="24"/>
          <w:szCs w:val="24"/>
        </w:rPr>
        <w:t>, (</w:t>
      </w:r>
      <w:r>
        <w:rPr>
          <w:rStyle w:val="rvts21"/>
          <w:rFonts w:ascii="Kalpurush" w:hAnsi="Kalpurush" w:cs="Kalpurush"/>
          <w:sz w:val="24"/>
          <w:szCs w:val="24"/>
          <w:cs/>
          <w:lang w:bidi="bn-IN"/>
        </w:rPr>
        <w:t>হ্যাঁ) আমি উট যবেহ</w:t>
      </w:r>
      <w:r w:rsidRPr="007973CA">
        <w:rPr>
          <w:rStyle w:val="rvts21"/>
          <w:rFonts w:ascii="Kalpurush" w:hAnsi="Kalpurush" w:cs="Kalpurush"/>
          <w:sz w:val="24"/>
          <w:szCs w:val="24"/>
          <w:cs/>
          <w:lang w:bidi="bn-IN"/>
        </w:rPr>
        <w:t xml:space="preserve"> করেছি। তিনি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বললেন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তারপর আবার সবাই ক্ষুধার্ত হয়ে গেল। এবারো তার পিতা বললেন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তুমি যবেহ্ করতে।</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তিনি বললেন</w:t>
      </w:r>
      <w:r w:rsidRPr="007973CA">
        <w:rPr>
          <w:rStyle w:val="rvts21"/>
          <w:rFonts w:ascii="Kalpurush" w:hAnsi="Kalpurush" w:cs="Kalpurush"/>
          <w:sz w:val="24"/>
          <w:szCs w:val="24"/>
        </w:rPr>
        <w:t>, (</w:t>
      </w:r>
      <w:r>
        <w:rPr>
          <w:rStyle w:val="rvts21"/>
          <w:rFonts w:ascii="Kalpurush" w:hAnsi="Kalpurush" w:cs="Kalpurush"/>
          <w:sz w:val="24"/>
          <w:szCs w:val="24"/>
          <w:cs/>
          <w:lang w:bidi="bn-IN"/>
        </w:rPr>
        <w:t>হ্যাঁ) যবেহ</w:t>
      </w:r>
      <w:r w:rsidRPr="007973CA">
        <w:rPr>
          <w:rStyle w:val="rvts21"/>
          <w:rFonts w:ascii="Kalpurush" w:hAnsi="Kalpurush" w:cs="Kalpurush"/>
          <w:sz w:val="24"/>
          <w:szCs w:val="24"/>
          <w:cs/>
          <w:lang w:bidi="bn-IN"/>
        </w:rPr>
        <w:t xml:space="preserve"> করেছি। তিনি বললেন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তারপর আবার সবাই ক্ষুধার্ত হল। সা</w:t>
      </w:r>
      <w:r w:rsidRPr="007973CA">
        <w:rPr>
          <w:rStyle w:val="rvts21"/>
          <w:rFonts w:ascii="Kalpurush" w:hAnsi="Kalpurush" w:cs="Kalpurush"/>
          <w:sz w:val="24"/>
          <w:szCs w:val="24"/>
        </w:rPr>
        <w:t>’</w:t>
      </w:r>
      <w:r w:rsidRPr="007973CA">
        <w:rPr>
          <w:rStyle w:val="rvts21"/>
          <w:rFonts w:ascii="Kalpurush" w:hAnsi="Kalpurush" w:cs="Kalpurush"/>
          <w:sz w:val="24"/>
          <w:szCs w:val="24"/>
          <w:cs/>
          <w:lang w:bidi="bn-IN"/>
        </w:rPr>
        <w:t>দ</w:t>
      </w:r>
      <w:r w:rsidRPr="007973CA">
        <w:rPr>
          <w:rStyle w:val="rvts21"/>
          <w:rFonts w:ascii="Kalpurush" w:hAnsi="Kalpurush" w:cs="Kalpurush"/>
          <w:sz w:val="24"/>
          <w:szCs w:val="24"/>
        </w:rPr>
        <w:t xml:space="preserve">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বললেন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এবারো উট যবেহ্ করতে। তিনি বললেন</w:t>
      </w:r>
      <w:r w:rsidRPr="007973CA">
        <w:rPr>
          <w:rStyle w:val="rvts21"/>
          <w:rFonts w:ascii="Kalpurush" w:hAnsi="Kalpurush" w:cs="Kalpurush"/>
          <w:sz w:val="24"/>
          <w:szCs w:val="24"/>
        </w:rPr>
        <w:t>, (</w:t>
      </w:r>
      <w:r>
        <w:rPr>
          <w:rStyle w:val="rvts21"/>
          <w:rFonts w:ascii="Kalpurush" w:hAnsi="Kalpurush" w:cs="Kalpurush"/>
          <w:sz w:val="24"/>
          <w:szCs w:val="24"/>
          <w:cs/>
          <w:lang w:bidi="bn-IN"/>
        </w:rPr>
        <w:t>হ্যাঁ) যবেহ</w:t>
      </w:r>
      <w:r w:rsidRPr="007973CA">
        <w:rPr>
          <w:rStyle w:val="rvts21"/>
          <w:rFonts w:ascii="Kalpurush" w:hAnsi="Kalpurush" w:cs="Kalpurush"/>
          <w:sz w:val="24"/>
          <w:szCs w:val="24"/>
          <w:cs/>
          <w:lang w:bidi="bn-IN"/>
        </w:rPr>
        <w:t xml:space="preserve"> করেছি। তিনি বললেন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এরপরও</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আবার সবাই ক্ষুধার্ত হলো। সা</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 xml:space="preserve">দ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বললেন</w:t>
      </w:r>
      <w:r w:rsidRPr="007973CA">
        <w:rPr>
          <w:rStyle w:val="rvts21"/>
          <w:rFonts w:ascii="Kalpurush" w:hAnsi="Kalpurush" w:cs="Kalpurush"/>
          <w:sz w:val="24"/>
          <w:szCs w:val="24"/>
        </w:rPr>
        <w:t xml:space="preserve">, </w:t>
      </w:r>
      <w:r w:rsidR="00970444">
        <w:rPr>
          <w:rStyle w:val="rvts21"/>
          <w:rFonts w:ascii="Kalpurush" w:hAnsi="Kalpurush" w:cs="Kalpurush"/>
          <w:sz w:val="24"/>
          <w:szCs w:val="24"/>
          <w:cs/>
          <w:lang w:bidi="bn-IN"/>
        </w:rPr>
        <w:t>উট যবেহ</w:t>
      </w:r>
      <w:r w:rsidRPr="007973CA">
        <w:rPr>
          <w:rStyle w:val="rvts21"/>
          <w:rFonts w:ascii="Kalpurush" w:hAnsi="Kalpurush" w:cs="Kalpurush"/>
          <w:sz w:val="24"/>
          <w:szCs w:val="24"/>
          <w:cs/>
          <w:lang w:bidi="bn-IN"/>
        </w:rPr>
        <w:t xml:space="preserve"> করতে। তখন কায়স ইবন সা</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দ</w:t>
      </w:r>
      <w:r w:rsidRPr="007973CA">
        <w:rPr>
          <w:rStyle w:val="rvts21"/>
          <w:rFonts w:ascii="Kalpurush" w:hAnsi="Kalpurush" w:cs="Kalpurush"/>
          <w:sz w:val="24"/>
          <w:szCs w:val="24"/>
        </w:rPr>
        <w:t xml:space="preserve">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IN"/>
        </w:rPr>
        <w:t>বললেন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এবার আমাকে (যবেহ করতে) নিষেধ করা হয়েছে</w:t>
      </w:r>
      <w:r w:rsidRPr="007973CA">
        <w:rPr>
          <w:rStyle w:val="rvts21"/>
          <w:rFonts w:ascii="Kalpurush" w:hAnsi="Kalpurush" w:cs="Kalpurush" w:hint="cs"/>
          <w:sz w:val="24"/>
          <w:szCs w:val="24"/>
          <w:cs/>
          <w:lang w:bidi="bn-BD"/>
        </w:rPr>
        <w:t>”</w:t>
      </w:r>
      <w:r w:rsidRPr="006C5C70">
        <w:rPr>
          <w:rStyle w:val="rvts21"/>
          <w:rFonts w:ascii="Kalpurush" w:hAnsi="Kalpurush" w:cs="SolaimanLipi"/>
          <w:sz w:val="24"/>
          <w:szCs w:val="24"/>
          <w:cs/>
          <w:lang w:bidi="hi-IN"/>
        </w:rPr>
        <w:t>।</w:t>
      </w:r>
      <w:r w:rsidRPr="007973CA">
        <w:rPr>
          <w:rStyle w:val="FootnoteReference"/>
          <w:rFonts w:ascii="Kalpurush" w:hAnsi="Kalpurush" w:cs="Kalpurush"/>
          <w:sz w:val="24"/>
          <w:szCs w:val="24"/>
          <w:cs/>
          <w:lang w:bidi="bn-IN"/>
        </w:rPr>
        <w:footnoteReference w:id="6"/>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৫ রমযান:</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 xml:space="preserve">ক- আব্দুর রহমান আদদাখিলের জন্ম: </w:t>
      </w:r>
    </w:p>
    <w:p w:rsidR="006C5C70" w:rsidRPr="007973CA" w:rsidRDefault="00771E54" w:rsidP="006C5C70">
      <w:pPr>
        <w:bidi w:val="0"/>
        <w:jc w:val="both"/>
        <w:rPr>
          <w:rFonts w:ascii="Kalpurush" w:hAnsi="Kalpurush" w:cs="Kalpurush"/>
          <w:sz w:val="24"/>
          <w:szCs w:val="24"/>
          <w:lang w:bidi="bn-BD"/>
        </w:rPr>
      </w:pPr>
      <w:r>
        <w:rPr>
          <w:rFonts w:ascii="Kalpurush" w:hAnsi="Kalpurush" w:cs="Kalpurush" w:hint="cs"/>
          <w:sz w:val="24"/>
          <w:szCs w:val="24"/>
          <w:cs/>
          <w:lang w:bidi="bn-BD"/>
        </w:rPr>
        <w:t>স্পেনের</w:t>
      </w:r>
      <w:r w:rsidR="006C5C70" w:rsidRPr="007973CA">
        <w:rPr>
          <w:rFonts w:ascii="Kalpurush" w:hAnsi="Kalpurush" w:cs="Kalpurush" w:hint="cs"/>
          <w:sz w:val="24"/>
          <w:szCs w:val="24"/>
          <w:cs/>
          <w:lang w:bidi="bn-BD"/>
        </w:rPr>
        <w:t xml:space="preserve"> উমাইয়া শাসনের প্রতিষ্ঠাতা আব্দুর রহমান আদদাখিল (সকরে কুরাইশ) ১১৩ হিজরীর ৫ রমযান মোতাবেক ৯ নভেম্বর ৭৩১ খৃস্টাব্দে দামেস্কে জন্মগ্রহণ করেন। </w:t>
      </w:r>
    </w:p>
    <w:p w:rsidR="006C5C70" w:rsidRPr="007973CA" w:rsidRDefault="006C5C70" w:rsidP="006C5C70">
      <w:pPr>
        <w:keepNext/>
        <w:widowControl w:val="0"/>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 xml:space="preserve">খ- সালাহউদ্দিন আইয়ুবীর নির্দেশে নৌবাহিনী গঠন: </w:t>
      </w:r>
    </w:p>
    <w:p w:rsidR="006C5C70" w:rsidRPr="007973CA" w:rsidRDefault="006C5C70" w:rsidP="00771E54">
      <w:pPr>
        <w:widowControl w:val="0"/>
        <w:bidi w:val="0"/>
        <w:jc w:val="both"/>
        <w:rPr>
          <w:rFonts w:ascii="Kalpurush" w:hAnsi="Kalpurush" w:cs="Kalpurush"/>
          <w:sz w:val="24"/>
          <w:szCs w:val="24"/>
          <w:lang w:bidi="bn-BD"/>
        </w:rPr>
      </w:pPr>
      <w:r w:rsidRPr="007973CA">
        <w:rPr>
          <w:rFonts w:ascii="Kalpurush" w:hAnsi="Kalpurush" w:cs="Kalpurush" w:hint="cs"/>
          <w:sz w:val="24"/>
          <w:szCs w:val="24"/>
          <w:cs/>
          <w:lang w:bidi="bn-BD"/>
        </w:rPr>
        <w:t>৫৭৮ হিজরীর ৫ রমযান সুলতান সালাহ</w:t>
      </w:r>
      <w:r>
        <w:rPr>
          <w:rFonts w:ascii="Kalpurush" w:hAnsi="Kalpurush" w:cs="Kalpurush" w:hint="cs"/>
          <w:sz w:val="24"/>
          <w:szCs w:val="24"/>
          <w:cs/>
          <w:lang w:bidi="bn-BD"/>
        </w:rPr>
        <w:t xml:space="preserve"> </w:t>
      </w:r>
      <w:r w:rsidRPr="007973CA">
        <w:rPr>
          <w:rFonts w:ascii="Kalpurush" w:hAnsi="Kalpurush" w:cs="Kalpurush" w:hint="cs"/>
          <w:sz w:val="24"/>
          <w:szCs w:val="24"/>
          <w:cs/>
          <w:lang w:bidi="bn-BD"/>
        </w:rPr>
        <w:t>উদ্দিন আইয়ুবী মিসরের আলেকজান্দ্রিয়াতে ইস</w:t>
      </w:r>
      <w:r>
        <w:rPr>
          <w:rFonts w:ascii="Kalpurush" w:hAnsi="Kalpurush" w:cs="Kalpurush" w:hint="cs"/>
          <w:sz w:val="24"/>
          <w:szCs w:val="24"/>
          <w:cs/>
          <w:lang w:bidi="bn-BD"/>
        </w:rPr>
        <w:t>লামী</w:t>
      </w:r>
      <w:r w:rsidRPr="007973CA">
        <w:rPr>
          <w:rFonts w:ascii="Kalpurush" w:hAnsi="Kalpurush" w:cs="Kalpurush" w:hint="cs"/>
          <w:sz w:val="24"/>
          <w:szCs w:val="24"/>
          <w:cs/>
          <w:lang w:bidi="bn-BD"/>
        </w:rPr>
        <w:t xml:space="preserve"> নৌবাহিনী গঠনের নির্দেশ দেন। ফলে কাঠের নৌকা ও সমরাস্ত্র তৈরি করে নৌবাহিনী গঠন করেন। </w:t>
      </w:r>
    </w:p>
    <w:p w:rsidR="006C5C70" w:rsidRPr="007973CA" w:rsidRDefault="006C5C70" w:rsidP="006C5C70">
      <w:pPr>
        <w:bidi w:val="0"/>
        <w:jc w:val="both"/>
        <w:rPr>
          <w:rFonts w:ascii="Kalpurush" w:eastAsia="Nikosh" w:hAnsi="Kalpurush" w:cs="Kalpurush"/>
          <w:b/>
          <w:bCs/>
          <w:color w:val="C00000"/>
          <w:sz w:val="24"/>
          <w:szCs w:val="24"/>
          <w:cs/>
          <w:lang w:bidi="bn-BD"/>
        </w:rPr>
      </w:pPr>
      <w:r w:rsidRPr="007973CA">
        <w:rPr>
          <w:rFonts w:ascii="Kalpurush" w:eastAsia="Nikosh" w:hAnsi="Kalpurush" w:cs="Kalpurush" w:hint="cs"/>
          <w:b/>
          <w:bCs/>
          <w:color w:val="C00000"/>
          <w:sz w:val="24"/>
          <w:szCs w:val="24"/>
          <w:cs/>
          <w:lang w:bidi="bn-BD"/>
        </w:rPr>
        <w:t>৬ রমযান:</w:t>
      </w:r>
    </w:p>
    <w:p w:rsidR="006C5C70" w:rsidRPr="007973CA" w:rsidRDefault="006C5C70" w:rsidP="006C5C70">
      <w:pPr>
        <w:bidi w:val="0"/>
        <w:jc w:val="both"/>
        <w:rPr>
          <w:rFonts w:ascii="Kalpurush" w:eastAsia="Nikosh" w:hAnsi="Kalpurush" w:cs="Kalpurush"/>
          <w:b/>
          <w:bCs/>
          <w:sz w:val="24"/>
          <w:szCs w:val="24"/>
          <w:lang w:bidi="bn-BD"/>
        </w:rPr>
      </w:pPr>
      <w:r w:rsidRPr="007973CA">
        <w:rPr>
          <w:rFonts w:ascii="Kalpurush" w:eastAsia="Nikosh" w:hAnsi="Kalpurush" w:cs="Kalpurush" w:hint="cs"/>
          <w:b/>
          <w:bCs/>
          <w:sz w:val="24"/>
          <w:szCs w:val="24"/>
          <w:cs/>
          <w:lang w:bidi="bn-BD"/>
        </w:rPr>
        <w:lastRenderedPageBreak/>
        <w:t xml:space="preserve">ক- মূসা </w:t>
      </w:r>
      <w:r w:rsidRPr="007973CA">
        <w:rPr>
          <w:rFonts w:ascii="Kalpurush" w:eastAsia="Nikosh" w:hAnsi="Kalpurush" w:cs="Kalpurush" w:hint="cs"/>
          <w:b/>
          <w:bCs/>
          <w:sz w:val="24"/>
          <w:szCs w:val="24"/>
          <w:lang w:bidi="bn-BD"/>
        </w:rPr>
        <w:t>‘</w:t>
      </w:r>
      <w:r w:rsidRPr="007973CA">
        <w:rPr>
          <w:rFonts w:ascii="Kalpurush" w:eastAsia="Nikosh" w:hAnsi="Kalpurush" w:cs="Kalpurush" w:hint="cs"/>
          <w:b/>
          <w:bCs/>
          <w:sz w:val="24"/>
          <w:szCs w:val="24"/>
          <w:cs/>
          <w:lang w:bidi="bn-BD"/>
        </w:rPr>
        <w:t xml:space="preserve">আলাইহিস সালাম তাওরাত প্রাপ্ত হন: </w:t>
      </w:r>
    </w:p>
    <w:p w:rsidR="006C5C70" w:rsidRPr="007973CA" w:rsidRDefault="006C5C70" w:rsidP="006C5C70">
      <w:pPr>
        <w:jc w:val="both"/>
        <w:rPr>
          <w:rFonts w:ascii="Traditional Arabic" w:hAnsi="Traditional Arabic" w:cs="Kalpurush"/>
          <w:color w:val="0000CC"/>
          <w:sz w:val="24"/>
          <w:szCs w:val="24"/>
          <w:cs/>
          <w:lang w:bidi="bn-BD"/>
        </w:rPr>
      </w:pPr>
      <w:r w:rsidRPr="007973CA">
        <w:rPr>
          <w:rFonts w:ascii="Kalpurush" w:hAnsi="Kalpurush" w:cs="Kalpurush" w:hint="cs"/>
          <w:sz w:val="24"/>
          <w:szCs w:val="24"/>
          <w:cs/>
          <w:lang w:bidi="bn-BD"/>
        </w:rPr>
        <w:t>ওয়াসেলাহ ইবন আসকা‘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থেকে বর্ণিত,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বলেছেন, </w:t>
      </w:r>
    </w:p>
    <w:p w:rsidR="006C5C70" w:rsidRPr="007973CA" w:rsidRDefault="006C5C70" w:rsidP="006C5C70">
      <w:pPr>
        <w:jc w:val="both"/>
        <w:rPr>
          <w:rFonts w:ascii="Traditional Arabic" w:hAnsi="Traditional Arabic" w:cs="Kalpurush"/>
          <w:color w:val="0000CC"/>
          <w:sz w:val="24"/>
          <w:szCs w:val="24"/>
          <w:cs/>
          <w:lang w:bidi="bn-BD"/>
        </w:rPr>
      </w:pPr>
      <w:r w:rsidRPr="007973CA">
        <w:rPr>
          <w:rFonts w:ascii="Traditional Arabic" w:hAnsi="Traditional Arabic" w:cs="KFGQPC Uthman Taha Naskh"/>
          <w:color w:val="0000CC"/>
          <w:sz w:val="24"/>
          <w:szCs w:val="24"/>
          <w:rtl/>
          <w:lang w:bidi="ar-EG"/>
        </w:rPr>
        <w:t>"أُنْزِلَتْ صُحُفُ إِبْرَاهِيمَ عَلَيْهِ السَّلَامُ فِي أَوَّلِ لَيْلَةٍ مِنْ رَمَضَانَ، وَأُنْزِلَتِ التَّوْرَاةُ لِسِتٍّ مَضَيْنَ مِنْ رَمَضَانَ، وَالْإِنْجِيلُ لِثَلَاثَ عَشْرَةَ خَلَتْ مِنْ رَمَضَانَ، وَأُنْزِلَ الْفُرْقَانُ لِأَرْبَعٍ وَعِشْرِينَ خَلَتْ مِنْ رَمَضَانَ "</w:t>
      </w:r>
      <w:r w:rsidRPr="007973CA">
        <w:rPr>
          <w:rFonts w:ascii="Traditional Arabic" w:hAnsi="Traditional Arabic" w:cs="KFGQPC Uthman Taha Naskh" w:hint="cs"/>
          <w:color w:val="0000CC"/>
          <w:sz w:val="24"/>
          <w:szCs w:val="24"/>
          <w:rtl/>
          <w:lang w:bidi="ar-EG"/>
        </w:rPr>
        <w:t>.</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“রমযানের প্রথম রাতে ইবরাহীম ‘আলাইহি</w:t>
      </w:r>
      <w:r>
        <w:rPr>
          <w:rFonts w:ascii="Kalpurush" w:hAnsi="Kalpurush" w:cs="Kalpurush" w:hint="cs"/>
          <w:sz w:val="24"/>
          <w:szCs w:val="24"/>
          <w:cs/>
          <w:lang w:bidi="bn-BD"/>
        </w:rPr>
        <w:t>স সালামের ও</w:t>
      </w:r>
      <w:r w:rsidRPr="007973CA">
        <w:rPr>
          <w:rFonts w:ascii="Kalpurush" w:hAnsi="Kalpurush" w:cs="Kalpurush" w:hint="cs"/>
          <w:sz w:val="24"/>
          <w:szCs w:val="24"/>
          <w:cs/>
          <w:lang w:bidi="bn-BD"/>
        </w:rPr>
        <w:t>পর সহিফাসমূহ নাযিল হয়, রমযানের ছয়দিন অত</w:t>
      </w:r>
      <w:r w:rsidR="00771E54">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বাহিত হলে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w:t>
      </w:r>
      <w:r>
        <w:rPr>
          <w:rFonts w:ascii="Kalpurush" w:hAnsi="Kalpurush" w:cs="Kalpurush" w:hint="cs"/>
          <w:sz w:val="24"/>
          <w:szCs w:val="24"/>
          <w:cs/>
          <w:lang w:bidi="bn-BD"/>
        </w:rPr>
        <w:t>ালামের ওপর তাওরাত নাযিল হয়, তের</w:t>
      </w:r>
      <w:r w:rsidRPr="007973CA">
        <w:rPr>
          <w:rFonts w:ascii="Kalpurush" w:hAnsi="Kalpurush" w:cs="Kalpurush" w:hint="cs"/>
          <w:sz w:val="24"/>
          <w:szCs w:val="24"/>
          <w:cs/>
          <w:lang w:bidi="bn-BD"/>
        </w:rPr>
        <w:t xml:space="preserve">ই রমযান অতিবাহিত হলে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w:t>
      </w:r>
      <w:r>
        <w:rPr>
          <w:rFonts w:ascii="Kalpurush" w:hAnsi="Kalpurush" w:cs="Kalpurush" w:hint="cs"/>
          <w:sz w:val="24"/>
          <w:szCs w:val="24"/>
          <w:cs/>
          <w:lang w:bidi="bn-BD"/>
        </w:rPr>
        <w:t>স সালামের ওপর ইঞ্জী</w:t>
      </w:r>
      <w:r w:rsidRPr="007973CA">
        <w:rPr>
          <w:rFonts w:ascii="Kalpurush" w:hAnsi="Kalpurush" w:cs="Kalpurush" w:hint="cs"/>
          <w:sz w:val="24"/>
          <w:szCs w:val="24"/>
          <w:cs/>
          <w:lang w:bidi="bn-BD"/>
        </w:rPr>
        <w:t>ল নাযিল হয়</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আর ২৫ রমযান</w:t>
      </w:r>
      <w:r>
        <w:rPr>
          <w:rFonts w:ascii="Kalpurush" w:hAnsi="Kalpurush" w:cs="Kalpurush" w:hint="cs"/>
          <w:sz w:val="24"/>
          <w:szCs w:val="24"/>
          <w:cs/>
          <w:lang w:bidi="bn-BD"/>
        </w:rPr>
        <w:t xml:space="preserve"> মুহাম্মাদ</w:t>
      </w:r>
      <w:r w:rsidRPr="007973CA">
        <w:rPr>
          <w:rFonts w:ascii="Kalpurush" w:hAnsi="Kalpurush" w:cs="Kalpurush" w:hint="cs"/>
          <w:sz w:val="24"/>
          <w:szCs w:val="24"/>
          <w:cs/>
          <w:lang w:bidi="bn-BD"/>
        </w:rPr>
        <w:t xml:space="preserve">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w:t>
      </w:r>
      <w:r>
        <w:rPr>
          <w:rFonts w:ascii="Kalpurush" w:hAnsi="Kalpurush" w:cs="Kalpurush" w:hint="cs"/>
          <w:sz w:val="24"/>
          <w:szCs w:val="24"/>
          <w:cs/>
          <w:lang w:bidi="bn-BD"/>
        </w:rPr>
        <w:t>ওয়াসাল্লামের ও</w:t>
      </w:r>
      <w:r w:rsidRPr="007973CA">
        <w:rPr>
          <w:rFonts w:ascii="Kalpurush" w:hAnsi="Kalpurush" w:cs="Kalpurush" w:hint="cs"/>
          <w:sz w:val="24"/>
          <w:szCs w:val="24"/>
          <w:cs/>
          <w:lang w:bidi="bn-BD"/>
        </w:rPr>
        <w:t xml:space="preserve">পর </w:t>
      </w:r>
      <w:r>
        <w:rPr>
          <w:rFonts w:ascii="Kalpurush" w:hAnsi="Kalpurush" w:cs="Kalpurush" w:hint="cs"/>
          <w:sz w:val="24"/>
          <w:szCs w:val="24"/>
          <w:cs/>
          <w:lang w:bidi="bn-BD"/>
        </w:rPr>
        <w:t>আল-</w:t>
      </w:r>
      <w:r w:rsidRPr="007973CA">
        <w:rPr>
          <w:rFonts w:ascii="Kalpurush" w:hAnsi="Kalpurush" w:cs="Kalpurush" w:hint="cs"/>
          <w:sz w:val="24"/>
          <w:szCs w:val="24"/>
          <w:cs/>
          <w:lang w:bidi="bn-BD"/>
        </w:rPr>
        <w:t>কুরআন নাযিল হয়</w:t>
      </w:r>
      <w:r w:rsidRPr="004A5607">
        <w:rPr>
          <w:rFonts w:ascii="SolaimanLipi" w:hAnsi="SolaimanLipi" w:cs="SolaimanLipi"/>
          <w:sz w:val="24"/>
          <w:szCs w:val="24"/>
          <w:cs/>
          <w:lang w:bidi="hi-IN"/>
        </w:rPr>
        <w:t>।</w:t>
      </w:r>
      <w:r w:rsidRPr="007973CA">
        <w:rPr>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7"/>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 xml:space="preserve">খ- আমুরিয়া বিজয়: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২২৩ হিজরীর ৬ রমযান মোতাবেক ৩১ জুলাই ৮৩৮ খৃস্টাব্দে খলিফা মুতাসিম </w:t>
      </w:r>
      <w:r>
        <w:rPr>
          <w:rFonts w:ascii="Kalpurush" w:hAnsi="Kalpurush" w:cs="Kalpurush" w:hint="cs"/>
          <w:sz w:val="24"/>
          <w:szCs w:val="24"/>
          <w:cs/>
          <w:lang w:bidi="bn-BD"/>
        </w:rPr>
        <w:t>বিল্লাহর শাসনামলে আমুরিয়া</w:t>
      </w:r>
      <w:r w:rsidR="00771E54">
        <w:rPr>
          <w:rFonts w:ascii="Kalpurush" w:hAnsi="Kalpurush" w:cs="Kalpurush" w:hint="cs"/>
          <w:sz w:val="24"/>
          <w:szCs w:val="24"/>
          <w:cs/>
          <w:lang w:bidi="bn-BD"/>
        </w:rPr>
        <w:t>য়</w:t>
      </w:r>
      <w:r>
        <w:rPr>
          <w:rFonts w:ascii="Kalpurush" w:hAnsi="Kalpurush" w:cs="Kalpurush" w:hint="cs"/>
          <w:sz w:val="24"/>
          <w:szCs w:val="24"/>
          <w:cs/>
          <w:lang w:bidi="bn-BD"/>
        </w:rPr>
        <w:t xml:space="preserve"> মুসলিম</w:t>
      </w:r>
      <w:r w:rsidRPr="007973CA">
        <w:rPr>
          <w:rFonts w:ascii="Kalpurush" w:hAnsi="Kalpurush" w:cs="Kalpurush" w:hint="cs"/>
          <w:sz w:val="24"/>
          <w:szCs w:val="24"/>
          <w:cs/>
          <w:lang w:bidi="bn-BD"/>
        </w:rPr>
        <w:t xml:space="preserve">রা জয়লাভ করেন। </w:t>
      </w:r>
    </w:p>
    <w:p w:rsidR="006C5C70" w:rsidRPr="007973CA" w:rsidRDefault="006C5C70" w:rsidP="006C5C70">
      <w:pPr>
        <w:bidi w:val="0"/>
        <w:jc w:val="both"/>
        <w:rPr>
          <w:rFonts w:ascii="Kalpurush" w:hAnsi="Kalpurush" w:cs="Kalpurush"/>
          <w:b/>
          <w:bCs/>
          <w:sz w:val="24"/>
          <w:szCs w:val="24"/>
          <w:cs/>
          <w:lang w:bidi="bn-BD"/>
        </w:rPr>
      </w:pPr>
      <w:r>
        <w:rPr>
          <w:rFonts w:ascii="Kalpurush" w:hAnsi="Kalpurush" w:cs="Kalpurush" w:hint="cs"/>
          <w:b/>
          <w:bCs/>
          <w:sz w:val="24"/>
          <w:szCs w:val="24"/>
          <w:cs/>
          <w:lang w:bidi="bn-BD"/>
        </w:rPr>
        <w:t>গ- মুহাম্মাদ ইব</w:t>
      </w:r>
      <w:r w:rsidRPr="007973CA">
        <w:rPr>
          <w:rFonts w:ascii="Kalpurush" w:hAnsi="Kalpurush" w:cs="Kalpurush" w:hint="cs"/>
          <w:b/>
          <w:bCs/>
          <w:sz w:val="24"/>
          <w:szCs w:val="24"/>
          <w:cs/>
          <w:lang w:bidi="bn-BD"/>
        </w:rPr>
        <w:t xml:space="preserve">ন কাসিমের সিন্ধু বিজয়: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৯২ হিজরীর ৬ রমযান মোতাবেক ৬৮২ খৃস্টাব্দ ১৪ই মে খলিফা ওয়ালীদ ইবন আব্দুল মালেকের আমলে বীর</w:t>
      </w:r>
      <w:r>
        <w:rPr>
          <w:rFonts w:ascii="Kalpurush" w:hAnsi="Kalpurush" w:cs="Kalpurush" w:hint="cs"/>
          <w:sz w:val="24"/>
          <w:szCs w:val="24"/>
          <w:cs/>
          <w:lang w:bidi="bn-BD"/>
        </w:rPr>
        <w:t xml:space="preserve"> </w:t>
      </w:r>
      <w:r w:rsidRPr="007973CA">
        <w:rPr>
          <w:rFonts w:ascii="Kalpurush" w:hAnsi="Kalpurush" w:cs="Kalpurush" w:hint="cs"/>
          <w:sz w:val="24"/>
          <w:szCs w:val="24"/>
          <w:cs/>
          <w:lang w:bidi="bn-BD"/>
        </w:rPr>
        <w:t>সেনানী মুহাম্ম</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দ </w:t>
      </w:r>
      <w:r>
        <w:rPr>
          <w:rFonts w:ascii="Kalpurush" w:hAnsi="Kalpurush" w:cs="Kalpurush" w:hint="cs"/>
          <w:sz w:val="24"/>
          <w:szCs w:val="24"/>
          <w:cs/>
          <w:lang w:bidi="bn-BD"/>
        </w:rPr>
        <w:t>ই</w:t>
      </w:r>
      <w:r w:rsidRPr="007973CA">
        <w:rPr>
          <w:rFonts w:ascii="Kalpurush" w:hAnsi="Kalpurush" w:cs="Kalpurush" w:hint="cs"/>
          <w:sz w:val="24"/>
          <w:szCs w:val="24"/>
          <w:cs/>
          <w:lang w:bidi="bn-BD"/>
        </w:rPr>
        <w:t xml:space="preserve">বন কাসিম ভারত উপমহাদেশের সিন্ধু প্রদেশ বিজয় করেন। সিন্ধু বিজয়ের মাধ্যমে ইসলামের শান্তির ছায়াতলে প্রবেশ করতে থাকে বাংলাদেশ, ভারত, পাকিস্তান ও আশেপাশের দেশগুলো।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৭ রমযান:</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ঐতিহাসিক আল</w:t>
      </w:r>
      <w:r>
        <w:rPr>
          <w:rFonts w:ascii="Kalpurush" w:hAnsi="Kalpurush" w:cs="Kalpurush" w:hint="cs"/>
          <w:b/>
          <w:bCs/>
          <w:sz w:val="24"/>
          <w:szCs w:val="24"/>
          <w:cs/>
          <w:lang w:bidi="bn-BD"/>
        </w:rPr>
        <w:t>-</w:t>
      </w:r>
      <w:r w:rsidRPr="007973CA">
        <w:rPr>
          <w:rFonts w:ascii="Kalpurush" w:hAnsi="Kalpurush" w:cs="Kalpurush" w:hint="cs"/>
          <w:b/>
          <w:bCs/>
          <w:sz w:val="24"/>
          <w:szCs w:val="24"/>
          <w:cs/>
          <w:lang w:bidi="bn-BD"/>
        </w:rPr>
        <w:t xml:space="preserve">আযহার মসজিদ উদ্বোধন: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৩৬১ হিজরীর ৭ রমযান মোতাবেক ৯৭১ খৃস্টাব্দে মিসরের ঐতিহাসিক আল</w:t>
      </w:r>
      <w:r>
        <w:rPr>
          <w:rFonts w:ascii="Kalpurush" w:hAnsi="Kalpurush" w:cs="Kalpurush" w:hint="cs"/>
          <w:sz w:val="24"/>
          <w:szCs w:val="24"/>
          <w:cs/>
          <w:lang w:bidi="bn-BD"/>
        </w:rPr>
        <w:t>-আযহার মসজিদ সালাত ও দীনী</w:t>
      </w:r>
      <w:r w:rsidRPr="007973CA">
        <w:rPr>
          <w:rFonts w:ascii="Kalpurush" w:hAnsi="Kalpurush" w:cs="Kalpurush" w:hint="cs"/>
          <w:sz w:val="24"/>
          <w:szCs w:val="24"/>
          <w:cs/>
          <w:lang w:bidi="bn-BD"/>
        </w:rPr>
        <w:t xml:space="preserve"> ইলমের জন্য উদ্বোধন করা হয়। </w:t>
      </w:r>
    </w:p>
    <w:p w:rsidR="006C5C70" w:rsidRPr="007973CA" w:rsidRDefault="006C5C70" w:rsidP="00771E54">
      <w:pPr>
        <w:widowControl w:val="0"/>
        <w:bidi w:val="0"/>
        <w:rPr>
          <w:rStyle w:val="rvts21"/>
          <w:rFonts w:ascii="Kalpurush" w:hAnsi="Kalpurush" w:cs="Kalpurush"/>
          <w:b/>
          <w:bCs/>
          <w:color w:val="C00000"/>
          <w:sz w:val="24"/>
          <w:szCs w:val="24"/>
          <w:cs/>
          <w:lang w:bidi="bn-BD"/>
        </w:rPr>
      </w:pPr>
      <w:r w:rsidRPr="007973CA">
        <w:rPr>
          <w:rStyle w:val="rvts21"/>
          <w:rFonts w:ascii="Kalpurush" w:hAnsi="Kalpurush" w:cs="Kalpurush" w:hint="cs"/>
          <w:b/>
          <w:bCs/>
          <w:color w:val="C00000"/>
          <w:sz w:val="24"/>
          <w:szCs w:val="24"/>
          <w:cs/>
          <w:lang w:bidi="bn-BD"/>
        </w:rPr>
        <w:t xml:space="preserve">৮ রমযান: </w:t>
      </w:r>
    </w:p>
    <w:p w:rsidR="006C5C70" w:rsidRPr="007973CA" w:rsidRDefault="006C5C70" w:rsidP="00771E54">
      <w:pPr>
        <w:widowControl w:val="0"/>
        <w:autoSpaceDE w:val="0"/>
        <w:autoSpaceDN w:val="0"/>
        <w:bidi w:val="0"/>
        <w:adjustRightInd w:val="0"/>
        <w:jc w:val="both"/>
        <w:rPr>
          <w:rStyle w:val="rvts21"/>
          <w:rFonts w:ascii="Kalpurush" w:hAnsi="Kalpurush" w:cs="Kalpurush"/>
          <w:b/>
          <w:bCs/>
          <w:sz w:val="24"/>
          <w:szCs w:val="24"/>
          <w:cs/>
          <w:lang w:bidi="bn-BD"/>
        </w:rPr>
      </w:pPr>
      <w:r w:rsidRPr="007973CA">
        <w:rPr>
          <w:rStyle w:val="rvts21"/>
          <w:rFonts w:ascii="Kalpurush" w:hAnsi="Kalpurush" w:cs="Kalpurush" w:hint="cs"/>
          <w:b/>
          <w:bCs/>
          <w:sz w:val="24"/>
          <w:szCs w:val="24"/>
          <w:cs/>
          <w:lang w:bidi="bn-BD"/>
        </w:rPr>
        <w:t xml:space="preserve">তাবুক যুদ্ধ: </w:t>
      </w:r>
    </w:p>
    <w:p w:rsidR="006C5C70" w:rsidRPr="007973CA" w:rsidRDefault="006C5C70" w:rsidP="00771E54">
      <w:pPr>
        <w:widowControl w:val="0"/>
        <w:autoSpaceDE w:val="0"/>
        <w:autoSpaceDN w:val="0"/>
        <w:bidi w:val="0"/>
        <w:adjustRightInd w:val="0"/>
        <w:jc w:val="both"/>
        <w:rPr>
          <w:rStyle w:val="rvts21"/>
          <w:rFonts w:ascii="Kalpurush" w:hAnsi="Kalpurush" w:cs="Kalpurush"/>
          <w:sz w:val="24"/>
          <w:szCs w:val="24"/>
          <w:cs/>
          <w:lang w:bidi="bn-BD"/>
        </w:rPr>
      </w:pPr>
      <w:r w:rsidRPr="007973CA">
        <w:rPr>
          <w:rStyle w:val="rvts21"/>
          <w:rFonts w:ascii="Kalpurush" w:hAnsi="Kalpurush" w:cs="Kalpurush" w:hint="cs"/>
          <w:sz w:val="24"/>
          <w:szCs w:val="24"/>
          <w:cs/>
          <w:lang w:bidi="bn-BD"/>
        </w:rPr>
        <w:t xml:space="preserve">৯ম হিজরীর ৮ রমযান মোতাবেক ১৮ সেপ্টেম্বর ৬৩০ খৃস্টাব্দ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আলাইহি ওয়াসাল্লাম সর্বশেষ জিহাদ তাবুক যুদ্ধ করেন এবং একই মাসে যুদ্ধ শেষে বিজয়ী বেশে মদীনায় প্রত্যাবর্তন করেন।</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শিক্ষা: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lastRenderedPageBreak/>
        <w:t>আল্লাহ রমযান মাসেই মুসল</w:t>
      </w:r>
      <w:r>
        <w:rPr>
          <w:rFonts w:ascii="Kalpurush" w:hAnsi="Kalpurush" w:cs="Kalpurush" w:hint="cs"/>
          <w:sz w:val="24"/>
          <w:szCs w:val="24"/>
          <w:cs/>
          <w:lang w:bidi="bn-BD"/>
        </w:rPr>
        <w:t>িম</w:t>
      </w:r>
      <w:r w:rsidRPr="007973CA">
        <w:rPr>
          <w:rFonts w:ascii="Kalpurush" w:hAnsi="Kalpurush" w:cs="Kalpurush" w:hint="cs"/>
          <w:sz w:val="24"/>
          <w:szCs w:val="24"/>
          <w:cs/>
          <w:lang w:bidi="bn-BD"/>
        </w:rPr>
        <w:t>দেরকে বড় বড় অনেক বিজয় দান করেছেন। বদর, খন্দক, তাবুক, স্পেন, সিন্ধু ইত্যাদি ঐতিহাসিক বিজয় রমযান মাসেই সাধিত হয়</w:t>
      </w:r>
      <w:r>
        <w:rPr>
          <w:rFonts w:ascii="Kalpurush" w:hAnsi="Kalpurush" w:cs="Kalpurush" w:hint="cs"/>
          <w:sz w:val="24"/>
          <w:szCs w:val="24"/>
          <w:cs/>
          <w:lang w:bidi="bn-BD"/>
        </w:rPr>
        <w:t>েছিল। এ মাসে আল্লাহর সাহায্য মু</w:t>
      </w:r>
      <w:r w:rsidRPr="007973CA">
        <w:rPr>
          <w:rFonts w:ascii="Kalpurush" w:hAnsi="Kalpurush" w:cs="Kalpurush" w:hint="cs"/>
          <w:sz w:val="24"/>
          <w:szCs w:val="24"/>
          <w:cs/>
          <w:lang w:bidi="bn-BD"/>
        </w:rPr>
        <w:t>মিনের অতি নিকটে। ইবাদত বন্দেগীর এ মাসে বেশি বেশি সৎকাজ করে আল্লাহর কাছে বিজয় প্রার্থনা করা উচি</w:t>
      </w:r>
      <w:r>
        <w:rPr>
          <w:rFonts w:ascii="Kalpurush" w:hAnsi="Kalpurush" w:cs="Kalpurush" w:hint="cs"/>
          <w:sz w:val="24"/>
          <w:szCs w:val="24"/>
          <w:cs/>
          <w:lang w:bidi="bn-BD"/>
        </w:rPr>
        <w:t>ৎ</w:t>
      </w:r>
      <w:r w:rsidRPr="0003770B">
        <w:rPr>
          <w:rFonts w:ascii="SolaimanLipi" w:hAnsi="SolaimanLipi" w:cs="SolaimanLipi"/>
          <w:sz w:val="24"/>
          <w:szCs w:val="24"/>
          <w:cs/>
          <w:lang w:bidi="hi-IN"/>
        </w:rPr>
        <w:t xml:space="preserve">। </w:t>
      </w:r>
      <w:r w:rsidRPr="007973CA">
        <w:rPr>
          <w:rFonts w:ascii="Kalpurush" w:hAnsi="Kalpurush" w:cs="Kalpurush" w:hint="cs"/>
          <w:sz w:val="24"/>
          <w:szCs w:val="24"/>
          <w:cs/>
          <w:lang w:bidi="bn-IN"/>
        </w:rPr>
        <w:t xml:space="preserve">তাবুক যুদ্ধ শেষে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রমযান মাসে বিজয়ী বেশে মদীনায় প্রত্যাবর্তন করেন।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৯ রমযান:</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সিসিলি</w:t>
      </w:r>
      <w:r w:rsidRPr="007973CA">
        <w:rPr>
          <w:rFonts w:ascii="Kalpurush" w:hAnsi="Kalpurush" w:cs="Kalpurush"/>
          <w:b/>
          <w:bCs/>
          <w:sz w:val="24"/>
          <w:szCs w:val="24"/>
          <w:cs/>
          <w:lang w:bidi="bn-BD"/>
        </w:rPr>
        <w:t xml:space="preserve"> </w:t>
      </w:r>
      <w:r w:rsidRPr="007973CA">
        <w:rPr>
          <w:rFonts w:ascii="Kalpurush" w:hAnsi="Kalpurush" w:cs="Kalpurush" w:hint="cs"/>
          <w:b/>
          <w:bCs/>
          <w:sz w:val="24"/>
          <w:szCs w:val="24"/>
          <w:cs/>
          <w:lang w:bidi="bn-BD"/>
        </w:rPr>
        <w:t xml:space="preserve">দ্বীপপুঞ্জ বিজয়: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২১২ হিজরীর ৯ রমযান মোতাবেক ১ সেপ্টেম্বর ৮২৭ খৃস্টাব্দে যিয়াদ ইবন আগলাবের নেতৃত্বে সিসিলি</w:t>
      </w:r>
      <w:r w:rsidRPr="007973CA">
        <w:rPr>
          <w:rFonts w:ascii="Kalpurush" w:hAnsi="Kalpurush" w:cs="Kalpurush"/>
          <w:sz w:val="24"/>
          <w:szCs w:val="24"/>
          <w:cs/>
          <w:lang w:bidi="bn-BD"/>
        </w:rPr>
        <w:t xml:space="preserve"> </w:t>
      </w:r>
      <w:r w:rsidRPr="007973CA">
        <w:rPr>
          <w:rFonts w:ascii="Kalpurush" w:hAnsi="Kalpurush" w:cs="Kalpurush" w:hint="cs"/>
          <w:sz w:val="24"/>
          <w:szCs w:val="24"/>
          <w:cs/>
          <w:lang w:bidi="bn-BD"/>
        </w:rPr>
        <w:t xml:space="preserve">দ্বীপপুঞ্জ জয় করেন এবং সেখানে ইসলামের নিশান উড়ান।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১০ই রমযান:</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ক- খাদিজা রাদিয়াল্লাহু</w:t>
      </w:r>
      <w:r>
        <w:rPr>
          <w:rFonts w:ascii="Kalpurush" w:hAnsi="Kalpurush" w:cs="Kalpurush" w:hint="cs"/>
          <w:b/>
          <w:bCs/>
          <w:sz w:val="24"/>
          <w:szCs w:val="24"/>
          <w:cs/>
          <w:lang w:bidi="bn-BD"/>
        </w:rPr>
        <w:t xml:space="preserve"> ‘আনহা</w:t>
      </w:r>
      <w:r w:rsidRPr="007973CA">
        <w:rPr>
          <w:rFonts w:ascii="Kalpurush" w:hAnsi="Kalpurush" w:cs="Kalpurush" w:hint="cs"/>
          <w:b/>
          <w:bCs/>
          <w:sz w:val="24"/>
          <w:szCs w:val="24"/>
          <w:cs/>
          <w:lang w:bidi="bn-BD"/>
        </w:rPr>
        <w:t>র মৃত্যু:</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নবু</w:t>
      </w:r>
      <w:r>
        <w:rPr>
          <w:rFonts w:ascii="Kalpurush" w:hAnsi="Kalpurush" w:cs="Kalpurush" w:hint="cs"/>
          <w:sz w:val="24"/>
          <w:szCs w:val="24"/>
          <w:cs/>
          <w:lang w:bidi="bn-BD"/>
        </w:rPr>
        <w:t>ও</w:t>
      </w:r>
      <w:r w:rsidRPr="007973CA">
        <w:rPr>
          <w:rFonts w:ascii="Kalpurush" w:hAnsi="Kalpurush" w:cs="Kalpurush" w:hint="cs"/>
          <w:sz w:val="24"/>
          <w:szCs w:val="24"/>
          <w:cs/>
          <w:lang w:bidi="bn-BD"/>
        </w:rPr>
        <w:t xml:space="preserve">য়াতের দশম বছর রমযান মাসের ১০ তারিখ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ওয়াসাল্লামের জীবন সঙ্গিনী, সুখে দুঃখে তাঁর পাশে দাঁড়ানো বন্ধু, সর্বপ্রথম ইসলাম গ্রহণকারিণী খাদিজা রাদিয়াল্লাহু</w:t>
      </w:r>
      <w:r>
        <w:rPr>
          <w:rFonts w:ascii="Kalpurush" w:hAnsi="Kalpurush" w:cs="Kalpurush" w:hint="cs"/>
          <w:sz w:val="24"/>
          <w:szCs w:val="24"/>
          <w:cs/>
          <w:lang w:bidi="bn-BD"/>
        </w:rPr>
        <w:t xml:space="preserve"> ‘আনহা মারা যান। এ বছরই রমযান মাসে।</w:t>
      </w:r>
      <w:r w:rsidRPr="007973CA">
        <w:rPr>
          <w:rFonts w:ascii="Kalpurush" w:hAnsi="Kalpurush" w:cs="Kalpurush" w:hint="cs"/>
          <w:sz w:val="24"/>
          <w:szCs w:val="24"/>
          <w:cs/>
          <w:lang w:bidi="bn-BD"/>
        </w:rPr>
        <w:t xml:space="preserve"> অন্য বর্ণনায় রজব মাসে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ওয়াসাল্লামকে মক্কায় ছায়াদানকারী, একমাত্র অভিভাবক চাচা আবূ তালিব মারা যান। ফলে ইহিহাসের পাতায় এ বছরকে ‘আমুল হুযন’ তথা দুঃখের বছর হিসেবে আখ্যায়িত করা হয়।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মুহাম্ম</w:t>
      </w:r>
      <w:r>
        <w:rPr>
          <w:rFonts w:ascii="Kalpurush" w:hAnsi="Kalpurush" w:cs="Kalpurush" w:hint="cs"/>
          <w:sz w:val="24"/>
          <w:szCs w:val="24"/>
          <w:cs/>
          <w:lang w:bidi="bn-BD"/>
        </w:rPr>
        <w:t>া</w:t>
      </w:r>
      <w:r w:rsidRPr="007973CA">
        <w:rPr>
          <w:rFonts w:ascii="Kalpurush" w:hAnsi="Kalpurush" w:cs="Kalpurush" w:hint="cs"/>
          <w:sz w:val="24"/>
          <w:szCs w:val="24"/>
          <w:cs/>
          <w:lang w:bidi="bn-BD"/>
        </w:rPr>
        <w:t>দ ইবন সালেহ ও আব্দুর রহমান ইবন আব্দুল আ</w:t>
      </w:r>
      <w:r>
        <w:rPr>
          <w:rFonts w:ascii="Kalpurush" w:hAnsi="Kalpurush" w:cs="Kalpurush" w:hint="cs"/>
          <w:sz w:val="24"/>
          <w:szCs w:val="24"/>
          <w:cs/>
          <w:lang w:bidi="bn-BD"/>
        </w:rPr>
        <w:t>যীয</w:t>
      </w:r>
      <w:r w:rsidRPr="007973CA">
        <w:rPr>
          <w:rFonts w:ascii="Kalpurush" w:hAnsi="Kalpurush" w:cs="Kalpurush" w:hint="cs"/>
          <w:sz w:val="24"/>
          <w:szCs w:val="24"/>
          <w:cs/>
          <w:lang w:bidi="bn-BD"/>
        </w:rPr>
        <w:t xml:space="preserve"> থেকে বর্ণিত, তারা বলেন,</w:t>
      </w:r>
    </w:p>
    <w:p w:rsidR="006C5C70" w:rsidRPr="007973CA" w:rsidRDefault="006C5C70" w:rsidP="006C5C70">
      <w:pPr>
        <w:jc w:val="both"/>
        <w:rPr>
          <w:rFonts w:ascii="Traditional Arabic" w:hAnsi="Traditional Arabic" w:cs="KFGQPC Uthman Taha Naskh"/>
          <w:color w:val="0000CC"/>
          <w:sz w:val="24"/>
          <w:szCs w:val="24"/>
          <w:cs/>
          <w:lang w:bidi="bn-BD"/>
        </w:rPr>
      </w:pPr>
      <w:r w:rsidRPr="007973CA">
        <w:rPr>
          <w:rFonts w:ascii="Traditional Arabic" w:hAnsi="Traditional Arabic" w:cs="KFGQPC Uthman Taha Naskh"/>
          <w:color w:val="0000CC"/>
          <w:sz w:val="24"/>
          <w:szCs w:val="24"/>
          <w:rtl/>
          <w:lang w:bidi="ar-EG"/>
        </w:rPr>
        <w:t>«تُوُفِّيَتْ خَدِيجَةُ لِعَشْرٍ خَلَوْنَ مِنْ شَهْرِ رَمَضَانَ وَذَلِكَ قَبْلَ الْهِجْرَةِ بِثَلَاثِ سِنِينَ وَهِيَ يَوْمَئِذٍ بِنْتُ خَمْسٍ وَسِتِّينَ سَنَةً»</w:t>
      </w:r>
      <w:r w:rsidRPr="007973CA">
        <w:rPr>
          <w:rFonts w:ascii="Traditional Arabic" w:hAnsi="Traditional Arabic" w:cs="KFGQPC Uthman Taha Naskh" w:hint="cs"/>
          <w:color w:val="0000CC"/>
          <w:sz w:val="24"/>
          <w:szCs w:val="24"/>
          <w:rtl/>
          <w:lang w:bidi="ar-EG"/>
        </w:rPr>
        <w:t>.</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“খাদিজা রাদিয়াল্লাহু</w:t>
      </w:r>
      <w:r>
        <w:rPr>
          <w:rFonts w:ascii="Kalpurush" w:hAnsi="Kalpurush" w:cs="Kalpurush" w:hint="cs"/>
          <w:sz w:val="24"/>
          <w:szCs w:val="24"/>
          <w:cs/>
          <w:lang w:bidi="bn-BD"/>
        </w:rPr>
        <w:t xml:space="preserve"> ‘আনহা</w:t>
      </w:r>
      <w:r w:rsidRPr="007973CA">
        <w:rPr>
          <w:rFonts w:ascii="Kalpurush" w:hAnsi="Kalpurush" w:cs="Kalpurush" w:hint="cs"/>
          <w:sz w:val="24"/>
          <w:szCs w:val="24"/>
          <w:cs/>
          <w:lang w:bidi="bn-BD"/>
        </w:rPr>
        <w:t xml:space="preserve"> হিজরতের তিন বছর পূর্বে রমযানের ১০ দিন অতিবাহিত হলে মা</w:t>
      </w:r>
      <w:r>
        <w:rPr>
          <w:rFonts w:ascii="Kalpurush" w:hAnsi="Kalpurush" w:cs="Kalpurush" w:hint="cs"/>
          <w:sz w:val="24"/>
          <w:szCs w:val="24"/>
          <w:cs/>
          <w:lang w:bidi="bn-BD"/>
        </w:rPr>
        <w:t>রা যান, তখন তা</w:t>
      </w:r>
      <w:r w:rsidRPr="007973CA">
        <w:rPr>
          <w:rFonts w:ascii="Kalpurush" w:hAnsi="Kalpurush" w:cs="Kalpurush" w:hint="cs"/>
          <w:sz w:val="24"/>
          <w:szCs w:val="24"/>
          <w:cs/>
          <w:lang w:bidi="bn-BD"/>
        </w:rPr>
        <w:t>র বয়স ছিল ৬৫ বছর</w:t>
      </w:r>
      <w:r w:rsidRPr="004A5607">
        <w:rPr>
          <w:rFonts w:ascii="SolaimanLipi" w:hAnsi="SolaimanLipi" w:cs="SolaimanLipi"/>
          <w:sz w:val="24"/>
          <w:szCs w:val="24"/>
          <w:cs/>
          <w:lang w:bidi="hi-IN"/>
        </w:rPr>
        <w:t>।</w:t>
      </w:r>
      <w:r w:rsidRPr="007973CA">
        <w:rPr>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8"/>
      </w:r>
    </w:p>
    <w:p w:rsidR="006C5C70" w:rsidRPr="007973CA" w:rsidRDefault="006C5C70" w:rsidP="00771E54">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খ- আব্দুল্ল</w:t>
      </w:r>
      <w:r>
        <w:rPr>
          <w:rFonts w:ascii="Kalpurush" w:hAnsi="Kalpurush" w:cs="Kalpurush" w:hint="cs"/>
          <w:b/>
          <w:bCs/>
          <w:sz w:val="24"/>
          <w:szCs w:val="24"/>
          <w:cs/>
          <w:lang w:bidi="bn-BD"/>
        </w:rPr>
        <w:t>াহ ইবন মুবারক ও ইমাম মু</w:t>
      </w:r>
      <w:r w:rsidR="00771E54">
        <w:rPr>
          <w:rFonts w:ascii="Kalpurush" w:hAnsi="Kalpurush" w:cs="Kalpurush" w:hint="cs"/>
          <w:b/>
          <w:bCs/>
          <w:sz w:val="24"/>
          <w:szCs w:val="24"/>
          <w:cs/>
          <w:lang w:bidi="bn-BD"/>
        </w:rPr>
        <w:t>যা</w:t>
      </w:r>
      <w:r>
        <w:rPr>
          <w:rFonts w:ascii="Kalpurush" w:hAnsi="Kalpurush" w:cs="Kalpurush" w:hint="cs"/>
          <w:b/>
          <w:bCs/>
          <w:sz w:val="24"/>
          <w:szCs w:val="24"/>
          <w:cs/>
          <w:lang w:bidi="bn-BD"/>
        </w:rPr>
        <w:t>নী রহ.-</w:t>
      </w:r>
      <w:r w:rsidRPr="007973CA">
        <w:rPr>
          <w:rFonts w:ascii="Kalpurush" w:hAnsi="Kalpurush" w:cs="Kalpurush" w:hint="cs"/>
          <w:b/>
          <w:bCs/>
          <w:sz w:val="24"/>
          <w:szCs w:val="24"/>
          <w:cs/>
          <w:lang w:bidi="bn-BD"/>
        </w:rPr>
        <w:t xml:space="preserve">এর মৃত্যু: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১৮১ হিজরীর ১০ রমযান ইসলামের ইতিহাসে এক অনবদ্য মুজতাহিদ, আধ্যাত্মিক পুরুষ, বিশিষ্ট মুহাদ্দিস আব্দুল্লাহ ইবন মুবারক রহ. মারা যান।</w:t>
      </w:r>
      <w:r w:rsidRPr="007973CA">
        <w:rPr>
          <w:rStyle w:val="FootnoteReference"/>
          <w:rFonts w:ascii="Kalpurush" w:hAnsi="Kalpurush" w:cs="Kalpurush"/>
          <w:sz w:val="24"/>
          <w:szCs w:val="24"/>
          <w:cs/>
          <w:lang w:bidi="bn-BD"/>
        </w:rPr>
        <w:footnoteReference w:id="9"/>
      </w:r>
      <w:r w:rsidRPr="007973CA">
        <w:rPr>
          <w:rFonts w:ascii="Kalpurush" w:hAnsi="Kalpurush" w:cs="Kalpurush" w:hint="cs"/>
          <w:sz w:val="24"/>
          <w:szCs w:val="24"/>
          <w:cs/>
          <w:lang w:bidi="bn-BD"/>
        </w:rPr>
        <w:t xml:space="preserve"> </w:t>
      </w:r>
    </w:p>
    <w:p w:rsidR="006C5C70" w:rsidRPr="007973CA" w:rsidRDefault="006C5C70" w:rsidP="00771E54">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২৬৪ হিজরীর রমযান মাসে ইমাম শাফে‘</w:t>
      </w:r>
      <w:r>
        <w:rPr>
          <w:rFonts w:ascii="Kalpurush" w:hAnsi="Kalpurush" w:cs="Kalpurush" w:hint="cs"/>
          <w:sz w:val="24"/>
          <w:szCs w:val="24"/>
          <w:cs/>
          <w:lang w:bidi="bn-BD"/>
        </w:rPr>
        <w:t>ঈ</w:t>
      </w:r>
      <w:r w:rsidRPr="007973CA">
        <w:rPr>
          <w:rFonts w:ascii="Kalpurush" w:hAnsi="Kalpurush" w:cs="Kalpurush" w:hint="cs"/>
          <w:sz w:val="24"/>
          <w:szCs w:val="24"/>
          <w:cs/>
          <w:lang w:bidi="bn-BD"/>
        </w:rPr>
        <w:t>র অন্যতম ছাত্র আবূ ইবরাহীম ইসমাঈল ইবন ইয়াহইয়া ইবন ইসমাঈল ইবন আমর ইবন মুসলিম আল-মু</w:t>
      </w:r>
      <w:r w:rsidR="00771E54">
        <w:rPr>
          <w:rFonts w:ascii="Kalpurush" w:hAnsi="Kalpurush" w:cs="Kalpurush" w:hint="cs"/>
          <w:sz w:val="24"/>
          <w:szCs w:val="24"/>
          <w:cs/>
          <w:lang w:bidi="bn-BD"/>
        </w:rPr>
        <w:t>যা</w:t>
      </w:r>
      <w:r w:rsidRPr="007973CA">
        <w:rPr>
          <w:rFonts w:ascii="Kalpurush" w:hAnsi="Kalpurush" w:cs="Kalpurush" w:hint="cs"/>
          <w:sz w:val="24"/>
          <w:szCs w:val="24"/>
          <w:cs/>
          <w:lang w:bidi="bn-BD"/>
        </w:rPr>
        <w:t>নী আল-মিসরী রহ. মারা যান।</w:t>
      </w:r>
      <w:r w:rsidRPr="007973CA">
        <w:rPr>
          <w:rStyle w:val="FootnoteReference"/>
          <w:rFonts w:ascii="Kalpurush" w:hAnsi="Kalpurush" w:cs="Kalpurush"/>
          <w:sz w:val="24"/>
          <w:szCs w:val="24"/>
          <w:cs/>
          <w:lang w:bidi="bn-BD"/>
        </w:rPr>
        <w:footnoteReference w:id="10"/>
      </w:r>
      <w:r w:rsidRPr="007973CA">
        <w:rPr>
          <w:rFonts w:ascii="Kalpurush" w:hAnsi="Kalpurush" w:cs="Kalpurush" w:hint="cs"/>
          <w:sz w:val="24"/>
          <w:szCs w:val="24"/>
          <w:cs/>
          <w:lang w:bidi="bn-BD"/>
        </w:rPr>
        <w:t xml:space="preserve">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রমযানে সৎ ও অসৎলোকদের মৃত্যু থেকে শিক্ষা: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lastRenderedPageBreak/>
        <w:t>পবিত্র রমযান মাসে খাদিজা আয়েশা, ফাতিমা,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হুমসহ অনেক সাবাহী ও নেককার বান্দাহদের মৃত্যু হয়। তাদের মৃত্যু থেকে আমরা শিক্ষা লাভ করতে পারি যে, একমাত্র আমলই নাজাতের মাফকাঠি। রমযানে আল্লাহ কবরের </w:t>
      </w:r>
      <w:r>
        <w:rPr>
          <w:rFonts w:ascii="Kalpurush" w:hAnsi="Kalpurush" w:cs="Kalpurush" w:hint="cs"/>
          <w:sz w:val="24"/>
          <w:szCs w:val="24"/>
          <w:cs/>
          <w:lang w:bidi="bn-BD"/>
        </w:rPr>
        <w:t>‘</w:t>
      </w:r>
      <w:r w:rsidRPr="007973CA">
        <w:rPr>
          <w:rFonts w:ascii="Kalpurush" w:hAnsi="Kalpurush" w:cs="Kalpurush" w:hint="cs"/>
          <w:sz w:val="24"/>
          <w:szCs w:val="24"/>
          <w:cs/>
          <w:lang w:bidi="bn-BD"/>
        </w:rPr>
        <w:t>আ</w:t>
      </w:r>
      <w:r>
        <w:rPr>
          <w:rFonts w:ascii="Kalpurush" w:hAnsi="Kalpurush" w:cs="Kalpurush" w:hint="cs"/>
          <w:sz w:val="24"/>
          <w:szCs w:val="24"/>
          <w:cs/>
          <w:lang w:bidi="bn-BD"/>
        </w:rPr>
        <w:t>যাব মাফ করেন। এ মাসের অসংখ্য ফযীলত থাকায় নেককার বান্দা</w:t>
      </w:r>
      <w:r w:rsidRPr="007973CA">
        <w:rPr>
          <w:rFonts w:ascii="Kalpurush" w:hAnsi="Kalpurush" w:cs="Kalpurush" w:hint="cs"/>
          <w:sz w:val="24"/>
          <w:szCs w:val="24"/>
          <w:cs/>
          <w:lang w:bidi="bn-BD"/>
        </w:rPr>
        <w:t>দের এ মাসে মৃত্যু আল্লাহর অশেষ নি</w:t>
      </w:r>
      <w:r>
        <w:rPr>
          <w:rFonts w:ascii="Kalpurush" w:hAnsi="Kalpurush" w:cs="Kalpurush" w:hint="cs"/>
          <w:sz w:val="24"/>
          <w:szCs w:val="24"/>
          <w:cs/>
          <w:lang w:bidi="bn-BD"/>
        </w:rPr>
        <w:t>‘আ</w:t>
      </w:r>
      <w:r w:rsidRPr="007973CA">
        <w:rPr>
          <w:rFonts w:ascii="Kalpurush" w:hAnsi="Kalpurush" w:cs="Kalpurush" w:hint="cs"/>
          <w:sz w:val="24"/>
          <w:szCs w:val="24"/>
          <w:cs/>
          <w:lang w:bidi="bn-BD"/>
        </w:rPr>
        <w:t xml:space="preserve">মত।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পক্ষান্তরে অনেক অত্যাচারী, </w:t>
      </w:r>
      <w:r>
        <w:rPr>
          <w:rFonts w:ascii="Kalpurush" w:hAnsi="Kalpurush" w:cs="Kalpurush" w:hint="cs"/>
          <w:sz w:val="24"/>
          <w:szCs w:val="24"/>
          <w:cs/>
          <w:lang w:bidi="bn-BD"/>
        </w:rPr>
        <w:t>যালিম যেমন, হাজ্জাজ ইব</w:t>
      </w:r>
      <w:r w:rsidRPr="007973CA">
        <w:rPr>
          <w:rFonts w:ascii="Kalpurush" w:hAnsi="Kalpurush" w:cs="Kalpurush" w:hint="cs"/>
          <w:sz w:val="24"/>
          <w:szCs w:val="24"/>
          <w:cs/>
          <w:lang w:bidi="bn-BD"/>
        </w:rPr>
        <w:t>ন ইউসুফের মৃত্</w:t>
      </w:r>
      <w:r>
        <w:rPr>
          <w:rFonts w:ascii="Kalpurush" w:hAnsi="Kalpurush" w:cs="Kalpurush" w:hint="cs"/>
          <w:sz w:val="24"/>
          <w:szCs w:val="24"/>
          <w:cs/>
          <w:lang w:bidi="bn-BD"/>
        </w:rPr>
        <w:t>যু ইত্যাদি দ্বারা আল্লাহ বান্দা</w:t>
      </w:r>
      <w:r w:rsidRPr="007973CA">
        <w:rPr>
          <w:rFonts w:ascii="Kalpurush" w:hAnsi="Kalpurush" w:cs="Kalpurush" w:hint="cs"/>
          <w:sz w:val="24"/>
          <w:szCs w:val="24"/>
          <w:cs/>
          <w:lang w:bidi="bn-BD"/>
        </w:rPr>
        <w:t xml:space="preserve">দেরকে সতর্ক করেন যে, </w:t>
      </w:r>
      <w:r>
        <w:rPr>
          <w:rFonts w:ascii="Kalpurush" w:hAnsi="Kalpurush" w:cs="Kalpurush" w:hint="cs"/>
          <w:sz w:val="24"/>
          <w:szCs w:val="24"/>
          <w:cs/>
          <w:lang w:bidi="bn-BD"/>
        </w:rPr>
        <w:t>যু</w:t>
      </w:r>
      <w:r w:rsidRPr="007973CA">
        <w:rPr>
          <w:rFonts w:ascii="Kalpurush" w:hAnsi="Kalpurush" w:cs="Kalpurush" w:hint="cs"/>
          <w:sz w:val="24"/>
          <w:szCs w:val="24"/>
          <w:cs/>
          <w:lang w:bidi="bn-BD"/>
        </w:rPr>
        <w:t xml:space="preserve">লুম নির্যাতন করে কেউ আল্লাহর সীমা থেকে পার পেতে পারে না। একদিন না একদিন আল্লাহর দরবারে উপস্থিত হতেই হবে। তাছাড়া </w:t>
      </w:r>
      <w:r>
        <w:rPr>
          <w:rFonts w:ascii="Kalpurush" w:hAnsi="Kalpurush" w:cs="Kalpurush" w:hint="cs"/>
          <w:sz w:val="24"/>
          <w:szCs w:val="24"/>
          <w:cs/>
          <w:lang w:bidi="bn-BD"/>
        </w:rPr>
        <w:t>যা</w:t>
      </w:r>
      <w:r w:rsidRPr="007973CA">
        <w:rPr>
          <w:rFonts w:ascii="Kalpurush" w:hAnsi="Kalpurush" w:cs="Kalpurush" w:hint="cs"/>
          <w:sz w:val="24"/>
          <w:szCs w:val="24"/>
          <w:cs/>
          <w:lang w:bidi="bn-BD"/>
        </w:rPr>
        <w:t>লিমদেরকে দুনিয়া থেকে সরিয়ে দে</w:t>
      </w:r>
      <w:r>
        <w:rPr>
          <w:rFonts w:ascii="Kalpurush" w:hAnsi="Kalpurush" w:cs="Kalpurush" w:hint="cs"/>
          <w:sz w:val="24"/>
          <w:szCs w:val="24"/>
          <w:cs/>
          <w:lang w:bidi="bn-BD"/>
        </w:rPr>
        <w:t>ও</w:t>
      </w:r>
      <w:r w:rsidRPr="007973CA">
        <w:rPr>
          <w:rFonts w:ascii="Kalpurush" w:hAnsi="Kalpurush" w:cs="Kalpurush" w:hint="cs"/>
          <w:sz w:val="24"/>
          <w:szCs w:val="24"/>
          <w:cs/>
          <w:lang w:bidi="bn-BD"/>
        </w:rPr>
        <w:t>য়া মুসল</w:t>
      </w:r>
      <w:r>
        <w:rPr>
          <w:rFonts w:ascii="Kalpurush" w:hAnsi="Kalpurush" w:cs="Kalpurush" w:hint="cs"/>
          <w:sz w:val="24"/>
          <w:szCs w:val="24"/>
          <w:cs/>
          <w:lang w:bidi="bn-BD"/>
        </w:rPr>
        <w:t>িম</w:t>
      </w:r>
      <w:r w:rsidRPr="007973CA">
        <w:rPr>
          <w:rFonts w:ascii="Kalpurush" w:hAnsi="Kalpurush" w:cs="Kalpurush" w:hint="cs"/>
          <w:sz w:val="24"/>
          <w:szCs w:val="24"/>
          <w:cs/>
          <w:lang w:bidi="bn-BD"/>
        </w:rPr>
        <w:t xml:space="preserve">নের জন্য এক ধরণের বিজয়।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গ- মিসরে অভিশপ্ত ইয়াহুদীদের</w:t>
      </w:r>
      <w:r>
        <w:rPr>
          <w:rFonts w:ascii="Kalpurush" w:hAnsi="Kalpurush" w:cs="Kalpurush" w:hint="cs"/>
          <w:b/>
          <w:bCs/>
          <w:sz w:val="24"/>
          <w:szCs w:val="24"/>
          <w:cs/>
          <w:lang w:bidi="bn-BD"/>
        </w:rPr>
        <w:t xml:space="preserve"> ওপর</w:t>
      </w:r>
      <w:r w:rsidR="00771E54">
        <w:rPr>
          <w:rFonts w:ascii="Kalpurush" w:hAnsi="Kalpurush" w:cs="Kalpurush" w:hint="cs"/>
          <w:b/>
          <w:bCs/>
          <w:sz w:val="24"/>
          <w:szCs w:val="24"/>
          <w:cs/>
          <w:lang w:bidi="bn-BD"/>
        </w:rPr>
        <w:t xml:space="preserve"> মুসলিমদে</w:t>
      </w:r>
      <w:r w:rsidRPr="007973CA">
        <w:rPr>
          <w:rFonts w:ascii="Kalpurush" w:hAnsi="Kalpurush" w:cs="Kalpurush" w:hint="cs"/>
          <w:b/>
          <w:bCs/>
          <w:sz w:val="24"/>
          <w:szCs w:val="24"/>
          <w:cs/>
          <w:lang w:bidi="bn-BD"/>
        </w:rPr>
        <w:t xml:space="preserve">র বিজয়: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১৯৭৩ সালের অক্টোবর মাস। ইসরাইল ও মিসরের মধ্যে চলছিলো তুমুল যুদ্ধ। ইয়া</w:t>
      </w:r>
      <w:r>
        <w:rPr>
          <w:rFonts w:ascii="Kalpurush" w:hAnsi="Kalpurush" w:cs="Kalpurush" w:hint="cs"/>
          <w:sz w:val="24"/>
          <w:szCs w:val="24"/>
          <w:cs/>
          <w:lang w:bidi="bn-BD"/>
        </w:rPr>
        <w:t>হূ</w:t>
      </w:r>
      <w:r w:rsidRPr="007973CA">
        <w:rPr>
          <w:rFonts w:ascii="Kalpurush" w:hAnsi="Kalpurush" w:cs="Kalpurush" w:hint="cs"/>
          <w:sz w:val="24"/>
          <w:szCs w:val="24"/>
          <w:cs/>
          <w:lang w:bidi="bn-BD"/>
        </w:rPr>
        <w:t>দীরা মিসরের সিনাই অঞ্চল দখল করে নিয়ে যায়। মিসরের মুসল</w:t>
      </w:r>
      <w:r>
        <w:rPr>
          <w:rFonts w:ascii="Kalpurush" w:hAnsi="Kalpurush" w:cs="Kalpurush" w:hint="cs"/>
          <w:sz w:val="24"/>
          <w:szCs w:val="24"/>
          <w:cs/>
          <w:lang w:bidi="bn-BD"/>
        </w:rPr>
        <w:t>িম</w:t>
      </w:r>
      <w:r w:rsidRPr="007973CA">
        <w:rPr>
          <w:rFonts w:ascii="Kalpurush" w:hAnsi="Kalpurush" w:cs="Kalpurush" w:hint="cs"/>
          <w:sz w:val="24"/>
          <w:szCs w:val="24"/>
          <w:cs/>
          <w:lang w:bidi="bn-BD"/>
        </w:rPr>
        <w:t>দের প্রতিরোধ</w:t>
      </w:r>
      <w:r>
        <w:rPr>
          <w:rFonts w:ascii="Kalpurush" w:hAnsi="Kalpurush" w:cs="Kalpurush" w:hint="cs"/>
          <w:sz w:val="24"/>
          <w:szCs w:val="24"/>
          <w:cs/>
          <w:lang w:bidi="bn-BD"/>
        </w:rPr>
        <w:t>ের স্রোতে ভেসে যায় অভিশপ্ত ইয়াহূ</w:t>
      </w:r>
      <w:r w:rsidRPr="007973CA">
        <w:rPr>
          <w:rFonts w:ascii="Kalpurush" w:hAnsi="Kalpurush" w:cs="Kalpurush" w:hint="cs"/>
          <w:sz w:val="24"/>
          <w:szCs w:val="24"/>
          <w:cs/>
          <w:lang w:bidi="bn-BD"/>
        </w:rPr>
        <w:t>দীর দল। অবশেষে ১০ই রমযান মুসল</w:t>
      </w:r>
      <w:r>
        <w:rPr>
          <w:rFonts w:ascii="Kalpurush" w:hAnsi="Kalpurush" w:cs="Kalpurush" w:hint="cs"/>
          <w:sz w:val="24"/>
          <w:szCs w:val="24"/>
          <w:cs/>
          <w:lang w:bidi="bn-BD"/>
        </w:rPr>
        <w:t>িম</w:t>
      </w:r>
      <w:r w:rsidRPr="007973CA">
        <w:rPr>
          <w:rFonts w:ascii="Kalpurush" w:hAnsi="Kalpurush" w:cs="Kalpurush" w:hint="cs"/>
          <w:sz w:val="24"/>
          <w:szCs w:val="24"/>
          <w:cs/>
          <w:lang w:bidi="bn-BD"/>
        </w:rPr>
        <w:t xml:space="preserve">গণ চুড়ান্ত বিজয় লাভ করেন। ফিরে পান তাদের হারিয়ে যাওয়া সিনাই অঞ্চল।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শিক্ষা:</w:t>
      </w:r>
      <w:r w:rsidRPr="007973CA">
        <w:rPr>
          <w:rFonts w:ascii="Kalpurush" w:hAnsi="Kalpurush" w:cs="Kalpurush" w:hint="cs"/>
          <w:sz w:val="24"/>
          <w:szCs w:val="24"/>
          <w:cs/>
          <w:lang w:bidi="bn-BD"/>
        </w:rPr>
        <w:t xml:space="preserve"> আধুনিক যুগেও আল্লাহ তাঁর দীনদার মানুষকে সাহায্য করেন যেমনিভাবে তিনি সাহায্য করেছিলেন বদরের ময়দানে, শর্ত একটাই, তা হলো তা</w:t>
      </w:r>
      <w:r>
        <w:rPr>
          <w:rFonts w:ascii="Kalpurush" w:hAnsi="Kalpurush" w:cs="Kalpurush" w:hint="cs"/>
          <w:sz w:val="24"/>
          <w:szCs w:val="24"/>
          <w:cs/>
          <w:lang w:bidi="bn-BD"/>
        </w:rPr>
        <w:t>ঁর দীনের দিকে ফিরে যাওয়া, তাঁর ও</w:t>
      </w:r>
      <w:r w:rsidRPr="007973CA">
        <w:rPr>
          <w:rFonts w:ascii="Kalpurush" w:hAnsi="Kalpurush" w:cs="Kalpurush" w:hint="cs"/>
          <w:sz w:val="24"/>
          <w:szCs w:val="24"/>
          <w:cs/>
          <w:lang w:bidi="bn-BD"/>
        </w:rPr>
        <w:t xml:space="preserve">পর তাওয়াক্কুল করা।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১১ রমযান:</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সাঈদ ইবন জুবায়ের রাদিয়াল্লাহু</w:t>
      </w:r>
      <w:r>
        <w:rPr>
          <w:rFonts w:ascii="Kalpurush" w:hAnsi="Kalpurush" w:cs="Kalpurush" w:hint="cs"/>
          <w:b/>
          <w:bCs/>
          <w:sz w:val="24"/>
          <w:szCs w:val="24"/>
          <w:cs/>
          <w:lang w:bidi="bn-BD"/>
        </w:rPr>
        <w:t xml:space="preserve"> ‘আন</w:t>
      </w:r>
      <w:r w:rsidR="00771E54">
        <w:rPr>
          <w:rFonts w:ascii="Kalpurush" w:hAnsi="Kalpurush" w:cs="Kalpurush" w:hint="cs"/>
          <w:b/>
          <w:bCs/>
          <w:sz w:val="24"/>
          <w:szCs w:val="24"/>
          <w:cs/>
          <w:lang w:bidi="bn-BD"/>
        </w:rPr>
        <w:t>হুর শাহাদাত</w:t>
      </w:r>
      <w:r w:rsidRPr="007973CA">
        <w:rPr>
          <w:rFonts w:ascii="Kalpurush" w:hAnsi="Kalpurush" w:cs="Kalpurush" w:hint="cs"/>
          <w:b/>
          <w:bCs/>
          <w:sz w:val="24"/>
          <w:szCs w:val="24"/>
          <w:cs/>
          <w:lang w:bidi="bn-BD"/>
        </w:rPr>
        <w:t xml:space="preserve">: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৯৫ হিজরীর ১১ রমযান মোতাবেক ৭১৪ খৃস্টাব্দে হাজ্জাজ ইবন ইউসুফ কর্তৃক সাঈদ ইবন জুবায়ের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হুকে শহীদ করা হয়। </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১২ রমযান: </w:t>
      </w:r>
    </w:p>
    <w:p w:rsidR="006C5C70" w:rsidRPr="007973CA" w:rsidRDefault="006C5C70" w:rsidP="00771E54">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ক-</w:t>
      </w:r>
      <w:r w:rsidRPr="007973CA">
        <w:rPr>
          <w:rFonts w:ascii="Kalpurush" w:hAnsi="Kalpurush" w:cs="Kalpurush" w:hint="cs"/>
          <w:sz w:val="24"/>
          <w:szCs w:val="24"/>
          <w:cs/>
          <w:lang w:bidi="bn-BD"/>
        </w:rPr>
        <w:t xml:space="preserve"> ৫৯৭ হিজরীর এ দিনে ইমাম আবুল ফর</w:t>
      </w:r>
      <w:r>
        <w:rPr>
          <w:rFonts w:ascii="Kalpurush" w:hAnsi="Kalpurush" w:cs="Kalpurush" w:hint="cs"/>
          <w:sz w:val="24"/>
          <w:szCs w:val="24"/>
          <w:cs/>
          <w:lang w:bidi="bn-BD"/>
        </w:rPr>
        <w:t>য</w:t>
      </w:r>
      <w:r w:rsidRPr="007973CA">
        <w:rPr>
          <w:rFonts w:ascii="Kalpurush" w:hAnsi="Kalpurush" w:cs="Kalpurush" w:hint="cs"/>
          <w:sz w:val="24"/>
          <w:szCs w:val="24"/>
          <w:cs/>
          <w:lang w:bidi="bn-BD"/>
        </w:rPr>
        <w:t xml:space="preserve"> ইবন জাও</w:t>
      </w:r>
      <w:r w:rsidR="00771E54">
        <w:rPr>
          <w:rFonts w:ascii="Kalpurush" w:hAnsi="Kalpurush" w:cs="Kalpurush" w:hint="cs"/>
          <w:sz w:val="24"/>
          <w:szCs w:val="24"/>
          <w:cs/>
          <w:lang w:bidi="bn-BD"/>
        </w:rPr>
        <w:t>যী</w:t>
      </w:r>
      <w:r w:rsidRPr="007973CA">
        <w:rPr>
          <w:rFonts w:ascii="Kalpurush" w:hAnsi="Kalpurush" w:cs="Kalpurush" w:hint="cs"/>
          <w:sz w:val="24"/>
          <w:szCs w:val="24"/>
          <w:cs/>
          <w:lang w:bidi="bn-BD"/>
        </w:rPr>
        <w:t xml:space="preserve"> রহ. মারা যান।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 xml:space="preserve">খ- </w:t>
      </w:r>
      <w:r w:rsidRPr="007973CA">
        <w:rPr>
          <w:rFonts w:ascii="Kalpurush" w:hAnsi="Kalpurush" w:cs="Kalpurush" w:hint="cs"/>
          <w:sz w:val="24"/>
          <w:szCs w:val="24"/>
          <w:cs/>
          <w:lang w:bidi="bn-BD"/>
        </w:rPr>
        <w:t xml:space="preserve">২৫৪ হিজরীর ১২ রমযান মিসরের রাজা আহমদ ইবন তুলুন ইরাক থেকে মিসরে প্রবেশ করেন।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 xml:space="preserve">গ- </w:t>
      </w:r>
      <w:r w:rsidRPr="007973CA">
        <w:rPr>
          <w:rFonts w:ascii="Kalpurush" w:hAnsi="Kalpurush" w:cs="Kalpurush" w:hint="cs"/>
          <w:sz w:val="24"/>
          <w:szCs w:val="24"/>
          <w:cs/>
          <w:lang w:bidi="bn-BD"/>
        </w:rPr>
        <w:t xml:space="preserve">২৬৫ হিজরীর ১২ রমযান মোতাবেক ৭ মে ৮৭৯ সালে মিসরের বিখ্যাত ইবন তুলুন মসজিদ নির্মাণ কাজ শুরু হয়।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 xml:space="preserve">ঘ- </w:t>
      </w:r>
      <w:r w:rsidRPr="007973CA">
        <w:rPr>
          <w:rFonts w:ascii="Kalpurush" w:hAnsi="Kalpurush" w:cs="Kalpurush" w:hint="cs"/>
          <w:sz w:val="24"/>
          <w:szCs w:val="24"/>
          <w:cs/>
          <w:lang w:bidi="bn-BD"/>
        </w:rPr>
        <w:t xml:space="preserve">৬৬৬ হিজরীর ১২ রমযান মোতাবেক ২৫ মে ১২৬৮ সালে জাহের বিবরিসের নেতৃত্বে আন্তিয়খিয়া মুসলমানরা জয়লাভ করেন। </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১৩ রমযান: </w:t>
      </w:r>
    </w:p>
    <w:p w:rsidR="006C5C70" w:rsidRPr="007973CA" w:rsidRDefault="006C5C70" w:rsidP="006C5C70">
      <w:pPr>
        <w:bidi w:val="0"/>
        <w:jc w:val="both"/>
        <w:rPr>
          <w:rFonts w:ascii="Kalpurush" w:eastAsia="Nikosh" w:hAnsi="Kalpurush" w:cs="Kalpurush"/>
          <w:b/>
          <w:bCs/>
          <w:sz w:val="24"/>
          <w:szCs w:val="24"/>
          <w:lang w:bidi="bn-BD"/>
        </w:rPr>
      </w:pPr>
      <w:r w:rsidRPr="007973CA">
        <w:rPr>
          <w:rFonts w:ascii="Kalpurush" w:eastAsia="Nikosh" w:hAnsi="Kalpurush" w:cs="Kalpurush" w:hint="cs"/>
          <w:b/>
          <w:bCs/>
          <w:sz w:val="24"/>
          <w:szCs w:val="24"/>
          <w:cs/>
          <w:lang w:bidi="bn-BD"/>
        </w:rPr>
        <w:t xml:space="preserve">ক- ঈসা </w:t>
      </w:r>
      <w:r w:rsidRPr="007973CA">
        <w:rPr>
          <w:rFonts w:ascii="Kalpurush" w:eastAsia="Nikosh" w:hAnsi="Kalpurush" w:cs="Kalpurush" w:hint="cs"/>
          <w:b/>
          <w:bCs/>
          <w:sz w:val="24"/>
          <w:szCs w:val="24"/>
          <w:lang w:bidi="bn-BD"/>
        </w:rPr>
        <w:t>‘</w:t>
      </w:r>
      <w:r w:rsidRPr="007973CA">
        <w:rPr>
          <w:rFonts w:ascii="Kalpurush" w:eastAsia="Nikosh" w:hAnsi="Kalpurush" w:cs="Kalpurush" w:hint="cs"/>
          <w:b/>
          <w:bCs/>
          <w:sz w:val="24"/>
          <w:szCs w:val="24"/>
          <w:cs/>
          <w:lang w:bidi="bn-BD"/>
        </w:rPr>
        <w:t>আলাইহি</w:t>
      </w:r>
      <w:r>
        <w:rPr>
          <w:rFonts w:ascii="Kalpurush" w:eastAsia="Nikosh" w:hAnsi="Kalpurush" w:cs="Kalpurush" w:hint="cs"/>
          <w:b/>
          <w:bCs/>
          <w:sz w:val="24"/>
          <w:szCs w:val="24"/>
          <w:cs/>
          <w:lang w:bidi="bn-BD"/>
        </w:rPr>
        <w:t>স সালাম ইঞ্জী</w:t>
      </w:r>
      <w:r w:rsidRPr="007973CA">
        <w:rPr>
          <w:rFonts w:ascii="Kalpurush" w:eastAsia="Nikosh" w:hAnsi="Kalpurush" w:cs="Kalpurush" w:hint="cs"/>
          <w:b/>
          <w:bCs/>
          <w:sz w:val="24"/>
          <w:szCs w:val="24"/>
          <w:cs/>
          <w:lang w:bidi="bn-BD"/>
        </w:rPr>
        <w:t xml:space="preserve">ল প্রাপ্ত হন: </w:t>
      </w:r>
    </w:p>
    <w:p w:rsidR="006C5C70" w:rsidRPr="007973CA" w:rsidRDefault="006C5C70" w:rsidP="006C5C70">
      <w:pPr>
        <w:jc w:val="both"/>
        <w:rPr>
          <w:rFonts w:ascii="Kalpurush" w:hAnsi="Kalpurush"/>
          <w:sz w:val="24"/>
          <w:szCs w:val="24"/>
          <w:rtl/>
          <w:lang w:bidi="ar-EG"/>
        </w:rPr>
      </w:pPr>
      <w:r w:rsidRPr="007973CA">
        <w:rPr>
          <w:rFonts w:ascii="Kalpurush" w:hAnsi="Kalpurush" w:cs="Kalpurush" w:hint="cs"/>
          <w:sz w:val="24"/>
          <w:szCs w:val="24"/>
          <w:cs/>
          <w:lang w:bidi="bn-BD"/>
        </w:rPr>
        <w:t>ওয়াসেলাহ ইবন আসকা‘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থেকে বর্ণিত,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বলেছেন, </w:t>
      </w:r>
    </w:p>
    <w:p w:rsidR="006C5C70" w:rsidRPr="007973CA" w:rsidRDefault="006C5C70" w:rsidP="006C5C70">
      <w:pPr>
        <w:jc w:val="both"/>
        <w:rPr>
          <w:rFonts w:ascii="Traditional Arabic" w:hAnsi="Traditional Arabic"/>
          <w:color w:val="0000CC"/>
          <w:sz w:val="24"/>
          <w:szCs w:val="24"/>
          <w:rtl/>
          <w:lang w:bidi="ar-EG"/>
        </w:rPr>
      </w:pPr>
      <w:r w:rsidRPr="007973CA">
        <w:rPr>
          <w:rFonts w:ascii="Traditional Arabic" w:hAnsi="Traditional Arabic" w:cs="KFGQPC Uthman Taha Naskh"/>
          <w:color w:val="0000CC"/>
          <w:sz w:val="24"/>
          <w:szCs w:val="24"/>
          <w:rtl/>
          <w:lang w:bidi="ar-EG"/>
        </w:rPr>
        <w:lastRenderedPageBreak/>
        <w:t>"أُنْزِلَتْ صُحُفُ إِبْرَاهِيمَ عَلَيْهِ السَّلَامُ فِي أَوَّلِ لَيْلَةٍ مِنْ رَمَضَانَ، وَأُنْزِلَتِ التَّوْرَاةُ لِسِتٍّ مَضَيْنَ مِنْ رَمَضَانَ، وَالْإِنْجِيلُ لِثَلَاثَ عَشْرَةَ خَلَتْ مِنْ رَمَضَانَ، وَأُنْزِلَ الْفُرْقَانُ لِأَرْبَعٍ وَعِشْرِينَ خَلَتْ مِنْ رَمَضَانَ "</w:t>
      </w:r>
      <w:r w:rsidRPr="007973CA">
        <w:rPr>
          <w:rFonts w:ascii="Traditional Arabic" w:hAnsi="Traditional Arabic" w:hint="cs"/>
          <w:color w:val="0000CC"/>
          <w:sz w:val="24"/>
          <w:szCs w:val="24"/>
          <w:rtl/>
          <w:lang w:bidi="ar-EG"/>
        </w:rPr>
        <w:t>.</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“রমযানের প্রথম রাতে ইবরাহীম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সহিফাসমূহ নাযিল হয়, রমযানের ছয়দিন অতবাহিত হলে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w:t>
      </w:r>
      <w:r>
        <w:rPr>
          <w:rFonts w:ascii="Kalpurush" w:hAnsi="Kalpurush" w:cs="Kalpurush" w:hint="cs"/>
          <w:sz w:val="24"/>
          <w:szCs w:val="24"/>
          <w:cs/>
          <w:lang w:bidi="bn-BD"/>
        </w:rPr>
        <w:t>স সালামের ও</w:t>
      </w:r>
      <w:r w:rsidRPr="007973CA">
        <w:rPr>
          <w:rFonts w:ascii="Kalpurush" w:hAnsi="Kalpurush" w:cs="Kalpurush" w:hint="cs"/>
          <w:sz w:val="24"/>
          <w:szCs w:val="24"/>
          <w:cs/>
          <w:lang w:bidi="bn-BD"/>
        </w:rPr>
        <w:t xml:space="preserve">পর তাওরাত নাযিল হয়, তেরোই রমযান অতিবাহিত হলে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ইঞ্জিল নাযিল হয় আর ২৫ রমযান মুহাম্ম</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দ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w:t>
      </w:r>
      <w:r>
        <w:rPr>
          <w:rFonts w:ascii="Kalpurush" w:hAnsi="Kalpurush" w:cs="Kalpurush" w:hint="cs"/>
          <w:sz w:val="24"/>
          <w:szCs w:val="24"/>
          <w:cs/>
          <w:lang w:bidi="bn-BD"/>
        </w:rPr>
        <w:t>সাল্লামের ও</w:t>
      </w:r>
      <w:r w:rsidRPr="007973CA">
        <w:rPr>
          <w:rFonts w:ascii="Kalpurush" w:hAnsi="Kalpurush" w:cs="Kalpurush" w:hint="cs"/>
          <w:sz w:val="24"/>
          <w:szCs w:val="24"/>
          <w:cs/>
          <w:lang w:bidi="bn-BD"/>
        </w:rPr>
        <w:t xml:space="preserve">পর </w:t>
      </w:r>
      <w:r>
        <w:rPr>
          <w:rFonts w:ascii="Kalpurush" w:hAnsi="Kalpurush" w:cs="Kalpurush" w:hint="cs"/>
          <w:sz w:val="24"/>
          <w:szCs w:val="24"/>
          <w:cs/>
          <w:lang w:bidi="bn-BD"/>
        </w:rPr>
        <w:t>আল-</w:t>
      </w:r>
      <w:r w:rsidRPr="007973CA">
        <w:rPr>
          <w:rFonts w:ascii="Kalpurush" w:hAnsi="Kalpurush" w:cs="Kalpurush" w:hint="cs"/>
          <w:sz w:val="24"/>
          <w:szCs w:val="24"/>
          <w:cs/>
          <w:lang w:bidi="bn-BD"/>
        </w:rPr>
        <w:t>কুরআন নাযিল হয়</w:t>
      </w:r>
      <w:r w:rsidRPr="004A5607">
        <w:rPr>
          <w:rFonts w:ascii="SolaimanLipi" w:hAnsi="SolaimanLipi" w:cs="SolaimanLipi"/>
          <w:sz w:val="24"/>
          <w:szCs w:val="24"/>
          <w:cs/>
          <w:lang w:bidi="hi-IN"/>
        </w:rPr>
        <w:t>।</w:t>
      </w:r>
      <w:r w:rsidRPr="007973CA">
        <w:rPr>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11"/>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b/>
          <w:bCs/>
          <w:sz w:val="24"/>
          <w:szCs w:val="24"/>
          <w:cs/>
          <w:lang w:bidi="bn-BD"/>
        </w:rPr>
        <w:t>শিক্ষা</w:t>
      </w:r>
      <w:r>
        <w:rPr>
          <w:rFonts w:ascii="Kalpurush" w:hAnsi="Kalpurush" w:cs="Kalpurush" w:hint="cs"/>
          <w:sz w:val="24"/>
          <w:szCs w:val="24"/>
          <w:cs/>
          <w:lang w:bidi="bn-BD"/>
        </w:rPr>
        <w:t>: আল্লাহ রমযান মাসে ইঞ্জী</w:t>
      </w:r>
      <w:r w:rsidRPr="007973CA">
        <w:rPr>
          <w:rFonts w:ascii="Kalpurush" w:hAnsi="Kalpurush" w:cs="Kalpurush" w:hint="cs"/>
          <w:sz w:val="24"/>
          <w:szCs w:val="24"/>
          <w:cs/>
          <w:lang w:bidi="bn-BD"/>
        </w:rPr>
        <w:t>ল নাযিল করেছেন যেমনিভাবে এ মাসেই তিনি কুরআন নাযিল করেছ</w:t>
      </w:r>
      <w:r>
        <w:rPr>
          <w:rFonts w:ascii="Kalpurush" w:hAnsi="Kalpurush" w:cs="Kalpurush" w:hint="cs"/>
          <w:sz w:val="24"/>
          <w:szCs w:val="24"/>
          <w:cs/>
          <w:lang w:bidi="bn-BD"/>
        </w:rPr>
        <w:t>েন। কুরআনের অনুসারীরা সঠিক ইঞ্জীলের ওপর ঈমান আনা সত্ত্বেও ইঞ্জীলধারীরা কুরআনের ও</w:t>
      </w:r>
      <w:r w:rsidRPr="007973CA">
        <w:rPr>
          <w:rFonts w:ascii="Kalpurush" w:hAnsi="Kalpurush" w:cs="Kalpurush" w:hint="cs"/>
          <w:sz w:val="24"/>
          <w:szCs w:val="24"/>
          <w:cs/>
          <w:lang w:bidi="bn-BD"/>
        </w:rPr>
        <w:t>পর ঈমান আনে না;  অথচ দু</w:t>
      </w:r>
      <w:r>
        <w:rPr>
          <w:rFonts w:ascii="Kalpurush" w:hAnsi="Kalpurush" w:cs="Kalpurush" w:hint="cs"/>
          <w:sz w:val="24"/>
          <w:szCs w:val="24"/>
          <w:cs/>
          <w:lang w:bidi="bn-BD"/>
        </w:rPr>
        <w:t>’</w:t>
      </w:r>
      <w:r w:rsidRPr="007973CA">
        <w:rPr>
          <w:rFonts w:ascii="Kalpurush" w:hAnsi="Kalpurush" w:cs="Kalpurush" w:hint="cs"/>
          <w:sz w:val="24"/>
          <w:szCs w:val="24"/>
          <w:cs/>
          <w:lang w:bidi="bn-BD"/>
        </w:rPr>
        <w:t>টিই মহান আল্লাহর পক্ষ থেকে নাযিলকৃত। সুতরাং শুধু কুরআনের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ঈমান আনলেই হবে না আল্লাহর নাযিলকৃত সব কিতাবের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ঈমান আনা ফরয। </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খ- উমার ইবন</w:t>
      </w:r>
      <w:r>
        <w:rPr>
          <w:rFonts w:ascii="Kalpurush" w:hAnsi="Kalpurush" w:cs="Kalpurush" w:hint="cs"/>
          <w:b/>
          <w:bCs/>
          <w:sz w:val="24"/>
          <w:szCs w:val="24"/>
          <w:cs/>
          <w:lang w:bidi="bn-BD"/>
        </w:rPr>
        <w:t>ুল</w:t>
      </w:r>
      <w:r w:rsidRPr="007973CA">
        <w:rPr>
          <w:rFonts w:ascii="Kalpurush" w:hAnsi="Kalpurush" w:cs="Kalpurush" w:hint="cs"/>
          <w:b/>
          <w:bCs/>
          <w:sz w:val="24"/>
          <w:szCs w:val="24"/>
          <w:cs/>
          <w:lang w:bidi="bn-BD"/>
        </w:rPr>
        <w:t xml:space="preserve"> খাত্তাব রাদিয়াল্লাহু</w:t>
      </w:r>
      <w:r>
        <w:rPr>
          <w:rFonts w:ascii="Kalpurush" w:hAnsi="Kalpurush" w:cs="Kalpurush" w:hint="cs"/>
          <w:b/>
          <w:bCs/>
          <w:sz w:val="24"/>
          <w:szCs w:val="24"/>
          <w:cs/>
          <w:lang w:bidi="bn-BD"/>
        </w:rPr>
        <w:t xml:space="preserve"> ‘আন</w:t>
      </w:r>
      <w:r w:rsidRPr="007973CA">
        <w:rPr>
          <w:rFonts w:ascii="Kalpurush" w:hAnsi="Kalpurush" w:cs="Kalpurush" w:hint="cs"/>
          <w:b/>
          <w:bCs/>
          <w:sz w:val="24"/>
          <w:szCs w:val="24"/>
          <w:cs/>
          <w:lang w:bidi="bn-BD"/>
        </w:rPr>
        <w:t xml:space="preserve">হু কর্তৃক বাইতুল মুকাদ্দাস বিজয়: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১৫ হিজরীর ১৩ রমযান, ১৮ অক্টোবর ৬৩৬ খৃস্টাব্দে উমার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ফিলিস্তিনে আগমন করেন এবং বাইতুল মুকাদ্দাস </w:t>
      </w:r>
      <w:r w:rsidR="00771E54">
        <w:rPr>
          <w:rFonts w:ascii="Kalpurush" w:hAnsi="Kalpurush" w:cs="Kalpurush" w:hint="cs"/>
          <w:sz w:val="24"/>
          <w:szCs w:val="24"/>
          <w:cs/>
          <w:lang w:bidi="bn-BD"/>
        </w:rPr>
        <w:t>বি</w:t>
      </w:r>
      <w:r w:rsidRPr="007973CA">
        <w:rPr>
          <w:rFonts w:ascii="Kalpurush" w:hAnsi="Kalpurush" w:cs="Kalpurush" w:hint="cs"/>
          <w:sz w:val="24"/>
          <w:szCs w:val="24"/>
          <w:cs/>
          <w:lang w:bidi="bn-BD"/>
        </w:rPr>
        <w:t>জয়</w:t>
      </w:r>
      <w:r w:rsidR="00771E54">
        <w:rPr>
          <w:rFonts w:ascii="Kalpurush" w:hAnsi="Kalpurush" w:cs="Kalpurush" w:hint="cs"/>
          <w:sz w:val="24"/>
          <w:szCs w:val="24"/>
          <w:cs/>
          <w:lang w:bidi="bn-BD"/>
        </w:rPr>
        <w:t xml:space="preserve"> লাভ করে</w:t>
      </w:r>
      <w:r w:rsidRPr="007973CA">
        <w:rPr>
          <w:rFonts w:ascii="Kalpurush" w:hAnsi="Kalpurush" w:cs="Arial Unicode MS" w:hint="cs"/>
          <w:sz w:val="24"/>
          <w:szCs w:val="24"/>
          <w:cs/>
          <w:lang w:bidi="hi-IN"/>
        </w:rPr>
        <w:t xml:space="preserve">।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শিক্ষা</w:t>
      </w:r>
      <w:r w:rsidRPr="007973CA">
        <w:rPr>
          <w:rFonts w:ascii="Kalpurush" w:hAnsi="Kalpurush" w:cs="Kalpurush" w:hint="cs"/>
          <w:sz w:val="24"/>
          <w:szCs w:val="24"/>
          <w:cs/>
          <w:lang w:bidi="bn-BD"/>
        </w:rPr>
        <w:t>: এটি রমযানে আল্লাহর সাহায্যের আরেক নিদর্শন। সুতরাং এ মাসে আল্লাহর দীনকে বিজয়ী করতে আমাদেরকে আরও অগ্রসর হতে হবে।</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১৪ রমযান: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b/>
          <w:bCs/>
          <w:sz w:val="24"/>
          <w:szCs w:val="24"/>
          <w:cs/>
          <w:lang w:bidi="bn-BD"/>
        </w:rPr>
        <w:t xml:space="preserve">ক- </w:t>
      </w:r>
      <w:r w:rsidRPr="007973CA">
        <w:rPr>
          <w:rFonts w:ascii="Kalpurush" w:hAnsi="Kalpurush" w:cs="Kalpurush" w:hint="cs"/>
          <w:sz w:val="24"/>
          <w:szCs w:val="24"/>
          <w:cs/>
          <w:lang w:bidi="bn-BD"/>
        </w:rPr>
        <w:t>৩৫৯ হিজরীর ১৪ রমযান, ২০ জুলাই ৯৭০ খৃস্টাব্দে জামেউল আযহারের ভিত্তিপ্রস্তর স্থাপন করা হয়। দু</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বছর পরে নির্মাণ কাজ সম্পন্ন হয়।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বরকতময় মাসে মুসলিম উম্মাহর কল্যাণে বিশ্ববিখ্যাত জামেউল আযহারের ভিত্তি স্থাপন মুসলিমদেরকে আরও ভালো কাজে একধাপ এগিয়ে নিতে উৎসাহিত করে। </w:t>
      </w:r>
    </w:p>
    <w:p w:rsidR="006C5C70" w:rsidRPr="007973CA" w:rsidRDefault="006C5C70" w:rsidP="00771E54">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 xml:space="preserve">খ- </w:t>
      </w:r>
      <w:r w:rsidRPr="007973CA">
        <w:rPr>
          <w:rFonts w:ascii="Kalpurush" w:hAnsi="Kalpurush" w:cs="Kalpurush" w:hint="cs"/>
          <w:sz w:val="24"/>
          <w:szCs w:val="24"/>
          <w:cs/>
          <w:lang w:bidi="bn-BD"/>
        </w:rPr>
        <w:t>১২৬৫ হিজরীর ১৪ রমযান, ৩ আগস্ট ১৮৪৯ খৃস্টাব্দে মিসরের বিখ্যাত মুসলিম শাসক মুহাম্ম</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দ আলী </w:t>
      </w:r>
      <w:r w:rsidR="00771E54">
        <w:rPr>
          <w:rFonts w:ascii="Kalpurush" w:hAnsi="Kalpurush" w:cs="Kalpurush" w:hint="cs"/>
          <w:sz w:val="24"/>
          <w:szCs w:val="24"/>
          <w:cs/>
          <w:lang w:bidi="bn-BD"/>
        </w:rPr>
        <w:t>পা</w:t>
      </w:r>
      <w:r w:rsidRPr="007973CA">
        <w:rPr>
          <w:rFonts w:ascii="Kalpurush" w:hAnsi="Kalpurush" w:cs="Kalpurush" w:hint="cs"/>
          <w:sz w:val="24"/>
          <w:szCs w:val="24"/>
          <w:cs/>
          <w:lang w:bidi="bn-BD"/>
        </w:rPr>
        <w:t xml:space="preserve">শা মারা যান। </w:t>
      </w:r>
    </w:p>
    <w:p w:rsidR="006C5C70" w:rsidRPr="007973CA" w:rsidRDefault="006C5C70" w:rsidP="006C5C70">
      <w:pPr>
        <w:keepNext/>
        <w:widowControl w:val="0"/>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১৫ রমযান: </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ক- হুসাইন ইবন আলী রাদিয়াল্লাহু</w:t>
      </w:r>
      <w:r>
        <w:rPr>
          <w:rFonts w:ascii="Kalpurush" w:hAnsi="Kalpurush" w:cs="Kalpurush" w:hint="cs"/>
          <w:b/>
          <w:bCs/>
          <w:sz w:val="24"/>
          <w:szCs w:val="24"/>
          <w:cs/>
          <w:lang w:bidi="bn-BD"/>
        </w:rPr>
        <w:t xml:space="preserve"> ‘আন</w:t>
      </w:r>
      <w:r w:rsidRPr="007973CA">
        <w:rPr>
          <w:rFonts w:ascii="Kalpurush" w:hAnsi="Kalpurush" w:cs="Kalpurush" w:hint="cs"/>
          <w:b/>
          <w:bCs/>
          <w:sz w:val="24"/>
          <w:szCs w:val="24"/>
          <w:cs/>
          <w:lang w:bidi="bn-BD"/>
        </w:rPr>
        <w:t>হু</w:t>
      </w:r>
      <w:r>
        <w:rPr>
          <w:rFonts w:ascii="Kalpurush" w:hAnsi="Kalpurush" w:cs="Kalpurush" w:hint="cs"/>
          <w:b/>
          <w:bCs/>
          <w:sz w:val="24"/>
          <w:szCs w:val="24"/>
          <w:cs/>
          <w:lang w:bidi="bn-BD"/>
        </w:rPr>
        <w:t>মা</w:t>
      </w:r>
      <w:r w:rsidRPr="007973CA">
        <w:rPr>
          <w:rFonts w:ascii="Kalpurush" w:hAnsi="Kalpurush" w:cs="Kalpurush" w:hint="cs"/>
          <w:b/>
          <w:bCs/>
          <w:sz w:val="24"/>
          <w:szCs w:val="24"/>
          <w:cs/>
          <w:lang w:bidi="bn-BD"/>
        </w:rPr>
        <w:t xml:space="preserve"> জন্মগ্রহণ:</w:t>
      </w:r>
      <w:r w:rsidRPr="007973CA">
        <w:rPr>
          <w:rFonts w:ascii="Kalpurush" w:hAnsi="Kalpurush" w:cs="Kalpurush" w:hint="cs"/>
          <w:sz w:val="24"/>
          <w:szCs w:val="24"/>
          <w:cs/>
          <w:lang w:bidi="bn-BD"/>
        </w:rPr>
        <w:t xml:space="preserve"> ৩ হিজরী ১৫ রমযান, ১ মার্চ ৬২৫ খৃস্টাব্দে হুসাইন ইবন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জন্মগ্রহণ করেন।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 xml:space="preserve">খ- </w:t>
      </w:r>
      <w:r w:rsidRPr="007973CA">
        <w:rPr>
          <w:rFonts w:ascii="Kalpurush" w:hAnsi="Kalpurush" w:cs="Kalpurush" w:hint="cs"/>
          <w:sz w:val="24"/>
          <w:szCs w:val="24"/>
          <w:cs/>
          <w:lang w:bidi="bn-BD"/>
        </w:rPr>
        <w:t>৩৭ হিজরীর ১৫ রমযান উবাইদুল্লাহ ইবন উমার ইবন খাত্তাব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মারা যান।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lastRenderedPageBreak/>
        <w:t xml:space="preserve">গ- </w:t>
      </w:r>
      <w:r w:rsidRPr="007973CA">
        <w:rPr>
          <w:rFonts w:ascii="Kalpurush" w:hAnsi="Kalpurush" w:cs="Kalpurush" w:hint="cs"/>
          <w:sz w:val="24"/>
          <w:szCs w:val="24"/>
          <w:cs/>
          <w:lang w:bidi="bn-BD"/>
        </w:rPr>
        <w:t>১২২৪ হিজরীর ১৫ রমযান, ২৪ অক্টোবর ১৮০৯ সালে উসমানী সম্রাজ্য রাশিয়ার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জয়লাভ করে। </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১৬ রমযান: </w:t>
      </w:r>
    </w:p>
    <w:p w:rsidR="006C5C70" w:rsidRPr="007973CA" w:rsidRDefault="006C5C70" w:rsidP="00771E54">
      <w:pPr>
        <w:bidi w:val="0"/>
        <w:jc w:val="both"/>
        <w:rPr>
          <w:rFonts w:ascii="Kalpurush" w:hAnsi="Kalpurush" w:cs="Kalpurush"/>
          <w:sz w:val="24"/>
          <w:szCs w:val="24"/>
          <w:lang w:bidi="bn-BD"/>
        </w:rPr>
      </w:pPr>
      <w:r w:rsidRPr="007973CA">
        <w:rPr>
          <w:rFonts w:ascii="Kalpurush" w:hAnsi="Kalpurush" w:cs="Kalpurush" w:hint="cs"/>
          <w:sz w:val="24"/>
          <w:szCs w:val="24"/>
          <w:cs/>
          <w:lang w:bidi="bn-BD"/>
        </w:rPr>
        <w:t>৮৪৫ হিজরীর ১৬ রমযান, ২৭ জানুয়ারী ১৪৪২ সালে ইতিহাসবিদ আহমদ ইবন আলী আল-</w:t>
      </w:r>
      <w:r w:rsidR="00771E54">
        <w:rPr>
          <w:rFonts w:ascii="Kalpurush" w:hAnsi="Kalpurush" w:cs="Kalpurush" w:hint="cs"/>
          <w:sz w:val="24"/>
          <w:szCs w:val="24"/>
          <w:cs/>
          <w:lang w:bidi="bn-BD"/>
        </w:rPr>
        <w:t>মাকরীযী</w:t>
      </w:r>
      <w:r w:rsidRPr="007973CA">
        <w:rPr>
          <w:rFonts w:ascii="Kalpurush" w:hAnsi="Kalpurush" w:cs="Kalpurush" w:hint="cs"/>
          <w:sz w:val="24"/>
          <w:szCs w:val="24"/>
          <w:cs/>
          <w:lang w:bidi="bn-BD"/>
        </w:rPr>
        <w:t xml:space="preserve"> রহ. মারা যান। </w:t>
      </w:r>
    </w:p>
    <w:p w:rsidR="006C5C70" w:rsidRPr="007973CA" w:rsidRDefault="006C5C70" w:rsidP="006C5C70">
      <w:pPr>
        <w:bidi w:val="0"/>
        <w:jc w:val="both"/>
        <w:rPr>
          <w:rStyle w:val="rvts21"/>
          <w:rFonts w:ascii="Kalpurush" w:hAnsi="Kalpurush" w:cs="Kalpurush"/>
          <w:b/>
          <w:bCs/>
          <w:color w:val="C00000"/>
          <w:sz w:val="24"/>
          <w:szCs w:val="24"/>
          <w:cs/>
          <w:lang w:bidi="bn-BD"/>
        </w:rPr>
      </w:pPr>
      <w:r w:rsidRPr="007973CA">
        <w:rPr>
          <w:rStyle w:val="rvts21"/>
          <w:rFonts w:ascii="Kalpurush" w:hAnsi="Kalpurush" w:cs="Kalpurush" w:hint="cs"/>
          <w:b/>
          <w:bCs/>
          <w:color w:val="C00000"/>
          <w:sz w:val="24"/>
          <w:szCs w:val="24"/>
          <w:cs/>
          <w:lang w:bidi="bn-BD"/>
        </w:rPr>
        <w:t>১৭ রমযান:</w:t>
      </w:r>
    </w:p>
    <w:p w:rsidR="006C5C70" w:rsidRPr="007973CA" w:rsidRDefault="006C5C70" w:rsidP="006C5C70">
      <w:pPr>
        <w:bidi w:val="0"/>
        <w:jc w:val="both"/>
        <w:rPr>
          <w:rStyle w:val="rvts21"/>
          <w:rFonts w:ascii="Kalpurush" w:hAnsi="Kalpurush" w:cs="Kalpurush"/>
          <w:b/>
          <w:bCs/>
          <w:sz w:val="24"/>
          <w:szCs w:val="24"/>
          <w:cs/>
          <w:lang w:bidi="bn-BD"/>
        </w:rPr>
      </w:pPr>
      <w:r w:rsidRPr="007973CA">
        <w:rPr>
          <w:rStyle w:val="rvts21"/>
          <w:rFonts w:ascii="Kalpurush" w:hAnsi="Kalpurush" w:cs="Kalpurush" w:hint="cs"/>
          <w:b/>
          <w:bCs/>
          <w:sz w:val="24"/>
          <w:szCs w:val="24"/>
          <w:cs/>
          <w:lang w:bidi="bn-BD"/>
        </w:rPr>
        <w:t xml:space="preserve">ক- ঐতিহাসিক বদরের যুদ্ধ ও মুসলমানের প্রথম মহাবিজয়: </w:t>
      </w:r>
    </w:p>
    <w:p w:rsidR="006C5C70" w:rsidRPr="007973CA" w:rsidRDefault="006C5C70" w:rsidP="00771E54">
      <w:pPr>
        <w:bidi w:val="0"/>
        <w:jc w:val="both"/>
        <w:rPr>
          <w:rStyle w:val="rvts21"/>
          <w:rFonts w:ascii="Kalpurush" w:hAnsi="Kalpurush" w:cs="Kalpurush"/>
          <w:sz w:val="24"/>
          <w:szCs w:val="24"/>
          <w:cs/>
          <w:lang w:bidi="bn-BD"/>
        </w:rPr>
      </w:pPr>
      <w:r w:rsidRPr="007973CA">
        <w:rPr>
          <w:rStyle w:val="rvts21"/>
          <w:rFonts w:ascii="Kalpurush" w:hAnsi="Kalpurush" w:cs="Kalpurush" w:hint="cs"/>
          <w:sz w:val="24"/>
          <w:szCs w:val="24"/>
          <w:cs/>
          <w:lang w:bidi="bn-BD"/>
        </w:rPr>
        <w:t xml:space="preserve">হিজরী ২য় সালে ১৭ ই রমযান ইসলামের ইতিহাসে একটি অবিস্মরনীয় ঘটনা ও মহাবিজয়। সত্যের পদচারনায় সেদিন মিথ্যার কবর রচনা হয়েছিল।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আলাইহি ওয়াসাল্লামের নেতৃত্বে ৩১৩ জন মর্দে মুজাহিদ সাহাবী সেদিন সুসজ্জিত সহস্রাধিক শত্রুর মোকাবেলা করে বিজয়ের মুকুট পরিধান করেছিলেন। ইসলামের চিরশত্রু আবূ জাহেল সেদিন মু</w:t>
      </w:r>
      <w:r w:rsidR="00771E54">
        <w:rPr>
          <w:rStyle w:val="rvts21"/>
          <w:rFonts w:ascii="Kalpurush" w:hAnsi="Kalpurush" w:cs="Kalpurush" w:hint="cs"/>
          <w:sz w:val="24"/>
          <w:szCs w:val="24"/>
          <w:cs/>
          <w:lang w:bidi="bn-BD"/>
        </w:rPr>
        <w:t>‘আ</w:t>
      </w:r>
      <w:r>
        <w:rPr>
          <w:rStyle w:val="rvts21"/>
          <w:rFonts w:ascii="Kalpurush" w:hAnsi="Kalpurush" w:cs="Kalpurush" w:hint="cs"/>
          <w:sz w:val="24"/>
          <w:szCs w:val="24"/>
          <w:cs/>
          <w:lang w:bidi="bn-BD"/>
        </w:rPr>
        <w:t>য</w:t>
      </w:r>
      <w:r w:rsidRPr="007973CA">
        <w:rPr>
          <w:rStyle w:val="rvts21"/>
          <w:rFonts w:ascii="Kalpurush" w:hAnsi="Kalpurush" w:cs="Kalpurush" w:hint="cs"/>
          <w:sz w:val="24"/>
          <w:szCs w:val="24"/>
          <w:cs/>
          <w:lang w:bidi="bn-BD"/>
        </w:rPr>
        <w:t xml:space="preserve"> ইবন আমর ও মুয়াওয়া</w:t>
      </w:r>
      <w:r>
        <w:rPr>
          <w:rStyle w:val="rvts21"/>
          <w:rFonts w:ascii="Kalpurush" w:hAnsi="Kalpurush" w:cs="Kalpurush" w:hint="cs"/>
          <w:sz w:val="24"/>
          <w:szCs w:val="24"/>
          <w:cs/>
          <w:lang w:bidi="bn-BD"/>
        </w:rPr>
        <w:t>য</w:t>
      </w:r>
      <w:r w:rsidRPr="007973CA">
        <w:rPr>
          <w:rStyle w:val="rvts21"/>
          <w:rFonts w:ascii="Kalpurush" w:hAnsi="Kalpurush" w:cs="Kalpurush" w:hint="cs"/>
          <w:sz w:val="24"/>
          <w:szCs w:val="24"/>
          <w:cs/>
          <w:lang w:bidi="bn-BD"/>
        </w:rPr>
        <w:t xml:space="preserve"> ইবন ‘আফরার হাতে নিহত হয়। সেদিন তাদের ভ্রান্ত</w:t>
      </w:r>
      <w:r w:rsidR="00771E54">
        <w:rPr>
          <w:rStyle w:val="rvts21"/>
          <w:rFonts w:ascii="Kalpurush" w:hAnsi="Kalpurush" w:cs="Kalpurush" w:hint="cs"/>
          <w:sz w:val="24"/>
          <w:szCs w:val="24"/>
          <w:cs/>
          <w:lang w:bidi="bn-BD"/>
        </w:rPr>
        <w:t xml:space="preserve"> দেবতা</w:t>
      </w:r>
      <w:r w:rsidRPr="007973CA">
        <w:rPr>
          <w:rStyle w:val="rvts21"/>
          <w:rFonts w:ascii="Kalpurush" w:hAnsi="Kalpurush" w:cs="Kalpurush" w:hint="cs"/>
          <w:sz w:val="24"/>
          <w:szCs w:val="24"/>
          <w:cs/>
          <w:lang w:bidi="bn-BD"/>
        </w:rPr>
        <w:t xml:space="preserve"> লাত, উজ্জা আর মানাতরা তাদেরকে রক্ষা করতে পারে নি। এ যুদ্ধ সম্পর্কে আল্লাহ তা</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 বলেছেন</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 xml:space="preserve"> </w:t>
      </w:r>
    </w:p>
    <w:p w:rsidR="006C5C70" w:rsidRPr="007973CA" w:rsidRDefault="006C5C70" w:rsidP="006C5C70">
      <w:pPr>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وَلَقَدۡ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نَصَرَكُمُ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بِبَدۡرٖ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وَأَنتُمۡ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أَذِلَّةٞۖ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فَٱتَّقُواْ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لَعَلَّكُمۡ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تَشۡكُرُونَ١٢٣</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إِذۡ</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تَقُولُ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لِلۡمُؤۡمِنِينَ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أَلَن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يَكۡفِيَكُمۡ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يُمِدَّكُمۡ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رَبُّكُم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بِثَلَٰثَةِ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ءَالَٰفٖ</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ٱلۡمَلَٰٓئِكَةِ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مُنزَلِينَ١٢٤</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بَلَىٰٓۚ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تَصۡبِرُواْ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وَتَتَّقُواْ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وَيَأۡتُوكُم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فَوۡرِهِمۡ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هَٰذَا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يُمۡدِدۡكُمۡ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رَبُّكُم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بِخَمۡسَةِ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ءَالَٰفٖ</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ٱلۡمَلَٰٓئِكَةِ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مُسَوِّمِينَ١٢٥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جَعَلَهُ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بُشۡرَىٰ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وَلِتَطۡمَئِنَّ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قُلُوبُكُم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بِهِۦۗ</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ٱلنَّصۡرُ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عِندِ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ٱلۡعَزِيزِ</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ٱلۡحَكِيمِ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١٢٦</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لِيَقۡطَعَ</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طَرَفٗا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كَفَرُوٓاْ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أَوۡ</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يَكۡبِتَهُمۡ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فَيَنقَلِبُواْ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خَآئِبِينَ١٢٧</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ال</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عمران</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١٢٣،</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١٢٧</w:t>
      </w:r>
      <w:r w:rsidRPr="007973CA">
        <w:rPr>
          <w:rFonts w:ascii="KFGQPC Uthman Taha Naskh" w:hAnsi="Times New Roman" w:cs="KFGQPC Uthman Taha Naskh"/>
          <w:color w:val="008000"/>
          <w:sz w:val="24"/>
          <w:szCs w:val="24"/>
          <w:rtl/>
        </w:rPr>
        <w:t xml:space="preserve">]  </w:t>
      </w:r>
    </w:p>
    <w:p w:rsidR="006C5C70" w:rsidRPr="007973CA" w:rsidRDefault="006C5C70" w:rsidP="006C5C70">
      <w:pPr>
        <w:bidi w:val="0"/>
        <w:jc w:val="both"/>
        <w:rPr>
          <w:rFonts w:ascii="KFGQPC Uthman Taha Naskh" w:hAnsi="Times New Roman" w:cs="Kalpurush"/>
          <w:color w:val="008000"/>
          <w:sz w:val="24"/>
          <w:szCs w:val="24"/>
          <w:cs/>
          <w:lang w:bidi="bn-BD"/>
        </w:rPr>
      </w:pPr>
      <w:r w:rsidRPr="007973CA">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আর অবশ্যই আল্লাহ তোমাদেরকে বদরে সাহায্য করেছেন অথচ তোমরা ছিলে হীনবল। অতএব</w:t>
      </w:r>
      <w:r>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 xml:space="preserve"> তোমরা আল্লাহকে ভয় কর</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আশা করা যায়</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তোমরা শোকরগুজার হবে।</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স্মরণ কর</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যখন তুমি মুমিনদেরকে বলছিলে</w:t>
      </w:r>
      <w:r w:rsidRPr="007973CA">
        <w:rPr>
          <w:rFonts w:ascii="Kalpurush" w:eastAsia="Nikosh" w:hAnsi="Kalpurush" w:cs="Kalpurush"/>
          <w:sz w:val="24"/>
          <w:szCs w:val="24"/>
          <w:lang w:bidi="bn-BD"/>
        </w:rPr>
        <w:t>, ‘</w:t>
      </w:r>
      <w:r w:rsidRPr="007973CA">
        <w:rPr>
          <w:rFonts w:ascii="Kalpurush" w:eastAsia="Nikosh" w:hAnsi="Kalpurush" w:cs="Kalpurush"/>
          <w:sz w:val="24"/>
          <w:szCs w:val="24"/>
          <w:cs/>
          <w:lang w:bidi="bn-BD"/>
        </w:rPr>
        <w:t>তোমাদের জন্য কি যথেষ্ট নয় যে</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তোমাদের রব ত</w:t>
      </w:r>
      <w:r>
        <w:rPr>
          <w:rFonts w:ascii="Kalpurush" w:eastAsia="Nikosh" w:hAnsi="Kalpurush" w:cs="Kalpurush"/>
          <w:sz w:val="24"/>
          <w:szCs w:val="24"/>
          <w:cs/>
          <w:lang w:bidi="bn-BD"/>
        </w:rPr>
        <w:t>োমাদেরকে তিন হাজার নাযিলকৃত ফ</w:t>
      </w:r>
      <w:r>
        <w:rPr>
          <w:rFonts w:ascii="Kalpurush" w:eastAsia="Nikosh" w:hAnsi="Kalpurush" w:cs="Kalpurush" w:hint="cs"/>
          <w:sz w:val="24"/>
          <w:szCs w:val="24"/>
          <w:cs/>
          <w:lang w:bidi="bn-BD"/>
        </w:rPr>
        <w:t>ি</w:t>
      </w:r>
      <w:r>
        <w:rPr>
          <w:rFonts w:ascii="Kalpurush" w:eastAsia="Nikosh" w:hAnsi="Kalpurush" w:cs="Kalpurush"/>
          <w:sz w:val="24"/>
          <w:szCs w:val="24"/>
          <w:cs/>
          <w:lang w:bidi="bn-BD"/>
        </w:rPr>
        <w:t>র</w:t>
      </w:r>
      <w:r>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শতা দ্বারা সাহায্য করবেন</w:t>
      </w:r>
      <w:r w:rsidRPr="007973CA">
        <w:rPr>
          <w:rFonts w:ascii="Kalpurush" w:eastAsia="Nikosh" w:hAnsi="Kalpurush" w:cs="Kalpurush"/>
          <w:sz w:val="24"/>
          <w:szCs w:val="24"/>
          <w:lang w:bidi="bn-BD"/>
        </w:rPr>
        <w:t>’?</w:t>
      </w:r>
      <w:r w:rsidRPr="007973CA">
        <w:rPr>
          <w:rFonts w:ascii="Kalpurush" w:eastAsia="Nikosh" w:hAnsi="Kalpurush" w:cs="Kalpurush" w:hint="cs"/>
          <w:sz w:val="24"/>
          <w:szCs w:val="24"/>
          <w:lang w:bidi="bn-BD"/>
        </w:rPr>
        <w:t xml:space="preserve"> </w:t>
      </w:r>
      <w:r w:rsidRPr="007973CA">
        <w:rPr>
          <w:rFonts w:ascii="Kalpurush" w:eastAsia="Nikosh" w:hAnsi="Kalpurush" w:cs="Kalpurush"/>
          <w:sz w:val="24"/>
          <w:szCs w:val="24"/>
          <w:cs/>
          <w:lang w:bidi="bn-BD"/>
        </w:rPr>
        <w:t>হ্যাঁ</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যদি তোমরা ধৈর্য ধর এবং তাকওয়া অবলম্বন কর</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আর তারা হঠাৎ তোমাদের মুখোমুখি এসে যায়</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তবে তোমাদের রব পাঁচ হাজার চি</w:t>
      </w:r>
      <w:r w:rsidRPr="007973CA">
        <w:rPr>
          <w:rFonts w:ascii="Times New Roman" w:eastAsia="Nikosh" w:hAnsi="Times New Roman" w:cs="Times New Roman" w:hint="cs"/>
          <w:sz w:val="24"/>
          <w:szCs w:val="24"/>
          <w:shd w:val="clear" w:color="auto" w:fill="32CD32"/>
          <w:cs/>
          <w:lang w:bidi="bn-BD"/>
        </w:rPr>
        <w:t>‎‎</w:t>
      </w:r>
      <w:r w:rsidRPr="007973CA">
        <w:rPr>
          <w:rFonts w:ascii="Kalpurush" w:eastAsia="Nikosh" w:hAnsi="Kalpurush" w:cs="Kalpurush"/>
          <w:sz w:val="24"/>
          <w:szCs w:val="24"/>
          <w:cs/>
          <w:lang w:bidi="bn-BD"/>
        </w:rPr>
        <w:t>হ্ন</w:t>
      </w:r>
      <w:r w:rsidR="00771E54">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ত</w:t>
      </w:r>
      <w:r>
        <w:rPr>
          <w:rFonts w:ascii="Kalpurush" w:eastAsia="Nikosh" w:hAnsi="Kalpurush" w:cs="Kalpurush"/>
          <w:sz w:val="24"/>
          <w:szCs w:val="24"/>
          <w:cs/>
          <w:lang w:bidi="bn-BD"/>
        </w:rPr>
        <w:t xml:space="preserve"> ফ</w:t>
      </w:r>
      <w:r>
        <w:rPr>
          <w:rFonts w:ascii="Kalpurush" w:eastAsia="Nikosh" w:hAnsi="Kalpurush" w:cs="Kalpurush" w:hint="cs"/>
          <w:sz w:val="24"/>
          <w:szCs w:val="24"/>
          <w:cs/>
          <w:lang w:bidi="bn-BD"/>
        </w:rPr>
        <w:t>ি</w:t>
      </w:r>
      <w:r>
        <w:rPr>
          <w:rFonts w:ascii="Kalpurush" w:eastAsia="Nikosh" w:hAnsi="Kalpurush" w:cs="Kalpurush"/>
          <w:sz w:val="24"/>
          <w:szCs w:val="24"/>
          <w:cs/>
          <w:lang w:bidi="bn-BD"/>
        </w:rPr>
        <w:t>র</w:t>
      </w:r>
      <w:r>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শতা দ্বারা তোমাদেরকে সাহায্য করবেন।</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আর আল্লাহ তোমাদের জন্য তা কেবল সুসংবাদস্বরূপ নির্ধারণ করেছেন এবং যাতে তোমাদের অন্তরসমূহ এর দ্বারা প্রশান্ত হয়। আর সাহায্য কেবল পরাক্রমশালী প্রজ্ঞাময় আল্লাহর পক্ষ থেকে।</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যাতে তিনি কাফিরদের একটি অংশকে নিশ্চি</w:t>
      </w:r>
      <w:r w:rsidRPr="007973CA">
        <w:rPr>
          <w:rFonts w:ascii="Times New Roman" w:eastAsia="Nikosh" w:hAnsi="Times New Roman" w:cs="Times New Roman" w:hint="cs"/>
          <w:sz w:val="24"/>
          <w:szCs w:val="24"/>
          <w:shd w:val="clear" w:color="auto" w:fill="32CD32"/>
          <w:cs/>
          <w:lang w:bidi="bn-BD"/>
        </w:rPr>
        <w:t>‎</w:t>
      </w:r>
      <w:r w:rsidRPr="007973CA">
        <w:rPr>
          <w:rFonts w:ascii="Kalpurush" w:eastAsia="Nikosh" w:hAnsi="Kalpurush" w:cs="Kalpurush"/>
          <w:sz w:val="24"/>
          <w:szCs w:val="24"/>
          <w:cs/>
          <w:lang w:bidi="bn-BD"/>
        </w:rPr>
        <w:t>হ্ন করেন অথবা তাদেরকে লাঞ্ছিত করেন। ফলে তারা নিরাশ হয়ে ফিরে যাবে।</w:t>
      </w:r>
      <w:r w:rsidRPr="007973CA">
        <w:rPr>
          <w:rFonts w:ascii="Kalpurush" w:eastAsia="Nikosh" w:hAnsi="Kalpurush" w:cs="Kalpurush" w:hint="cs"/>
          <w:sz w:val="24"/>
          <w:szCs w:val="24"/>
          <w:cs/>
          <w:lang w:bidi="bn-BD"/>
        </w:rPr>
        <w:t xml:space="preserve">” [সূরা আলে ইমরান, আয়াত: ১২৩-১২৭] </w:t>
      </w:r>
    </w:p>
    <w:p w:rsidR="006C5C70" w:rsidRPr="007973CA" w:rsidRDefault="006C5C70" w:rsidP="006C5C70">
      <w:pPr>
        <w:bidi w:val="0"/>
        <w:jc w:val="both"/>
        <w:rPr>
          <w:rStyle w:val="rvts21"/>
          <w:rFonts w:ascii="Kalpurush" w:hAnsi="Kalpurush" w:cs="Kalpurush"/>
          <w:sz w:val="24"/>
          <w:szCs w:val="24"/>
          <w:cs/>
          <w:lang w:bidi="bn-BD"/>
        </w:rPr>
      </w:pPr>
      <w:r w:rsidRPr="007973CA">
        <w:rPr>
          <w:rStyle w:val="rvts21"/>
          <w:rFonts w:ascii="Kalpurush" w:hAnsi="Kalpurush" w:cs="Kalpurush"/>
          <w:sz w:val="24"/>
          <w:szCs w:val="24"/>
          <w:cs/>
          <w:lang w:bidi="bn-BD"/>
        </w:rPr>
        <w:t xml:space="preserve">আনাস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BD"/>
        </w:rPr>
        <w:t>থেকে ব</w:t>
      </w:r>
      <w:r w:rsidRPr="007973CA">
        <w:rPr>
          <w:rStyle w:val="rvts21"/>
          <w:rFonts w:ascii="Kalpurush" w:hAnsi="Kalpurush" w:cs="Kalpurush" w:hint="cs"/>
          <w:sz w:val="24"/>
          <w:szCs w:val="24"/>
          <w:cs/>
          <w:lang w:bidi="bn-BD"/>
        </w:rPr>
        <w:t>র্ণিত,</w:t>
      </w:r>
    </w:p>
    <w:p w:rsidR="006C5C70" w:rsidRPr="007973CA" w:rsidRDefault="006C5C70" w:rsidP="006C5C70">
      <w:pPr>
        <w:jc w:val="both"/>
        <w:rPr>
          <w:rFonts w:ascii="Traditional Arabic" w:hAnsi="Traditional Arabic" w:cs="Kalpurush"/>
          <w:color w:val="0000CC"/>
          <w:sz w:val="24"/>
          <w:szCs w:val="24"/>
          <w:cs/>
          <w:lang w:bidi="bn-BD"/>
        </w:rPr>
      </w:pPr>
      <w:r>
        <w:rPr>
          <w:rFonts w:ascii="Traditional Arabic" w:hAnsi="Traditional Arabic" w:cs="KFGQPC Uthman Taha Naskh" w:hint="cs"/>
          <w:color w:val="0000CC"/>
          <w:sz w:val="24"/>
          <w:szCs w:val="24"/>
          <w:rtl/>
          <w:lang w:bidi="ar-EG"/>
        </w:rPr>
        <w:t>«</w:t>
      </w:r>
      <w:r w:rsidRPr="007973CA">
        <w:rPr>
          <w:rFonts w:ascii="Traditional Arabic" w:hAnsi="Traditional Arabic" w:cs="KFGQPC Uthman Taha Naskh"/>
          <w:color w:val="0000CC"/>
          <w:sz w:val="24"/>
          <w:szCs w:val="24"/>
          <w:rtl/>
          <w:lang w:bidi="ar-EG"/>
        </w:rPr>
        <w:t xml:space="preserve">أَنَّ رَسُولَ اللهِ صَلَّى اللهُ عَلَيْهِ وَسَلَّمَ شَاوَرَ حِينَ بَلَغَهُ إِقْبَالُ أَبِي سُفْيَانَ، قَالَ: فَتَكَلَّمَ أَبُو بَكْرٍ، فَأَعْرَضَ [ص:1404] عَنْهُ، ثُمَّ تَكَلَّمَ عُمَرُ، فَأَعْرَضَ عَنْهُ، فَقَامَ سَعْدُ بْنُ عُبَادَةَ، فَقَالَ: إِيَّانَا تُرِيدُ يَا رَسُولَ اللهِ؟ وَالَّذِي نَفْسِي بِيَدِهِ، لَوْ أَمَرْتَنَا أَنْ نُخِيضَهَا الْبَحْرَ لَأَخَضْنَاهَا، وَلَوْ أَمَرْتَنَا أَنْ نَضْرِبَ أَكْبَادَهَا إِلَى بَرْكِ الْغِمَادِ لَفَعَلْنَا، قَالَ: فَنَدَبَ رَسُولُ اللهِ صَلَّى اللهُ عَلَيْهِ وَسَلَّمَ النَّاسَ، فَانْطَلَقُوا حَتَّى نَزَلُوا بَدْرًا، وَوَرَدَتْ عَلَيْهِمْ رَوَايَا قُرَيْشٍ، وَفِيهِمْ غُلَامٌ أَسْوَدُ لِبَنِي الْحَجَّاجِ، فَأَخَذُوهُ، فَكَانَ أَصْحَابُ رَسُولِ اللهِ صَلَّى اللهُ عَلَيْهِ وَسَلَّمَ يَسْأَلُونَهُ عَنْ أَبِي سُفْيَانَ، وَأَصْحَابِهِ، فَيَقُولُ: مَا لِي عِلْمٌ بِأَبِي سُفْيَانَ، وَلَكِنْ هَذَا أَبُو جَهْلٍ، وَعُتْبَةُ، وَشَيْبَةُ، وَأُمَيَّةُ بْنُ خَلَفٍ، فَإِذَا قَالَ ذَلِكَ ضَرَبُوهُ، فَقَالَ: نَعَمْ، أَنَا أُخْبِرُكُمْ، هَذَا أَبُو سُفْيَانَ، فَإِذَا تَرَكُوهُ فَسَأَلُوهُ، فَقَالَ مَا لِي بِأَبِي سُفْيَانَ عِلْمٌ، وَلَكِنْ هَذَا أَبُو جَهْلٍ، وَعُتْبَةُ، وَشَيْبَةُ، وَأُمَيَّةُ بْنُ </w:t>
      </w:r>
      <w:r w:rsidRPr="007973CA">
        <w:rPr>
          <w:rFonts w:ascii="Traditional Arabic" w:hAnsi="Traditional Arabic" w:cs="KFGQPC Uthman Taha Naskh"/>
          <w:color w:val="0000CC"/>
          <w:sz w:val="24"/>
          <w:szCs w:val="24"/>
          <w:rtl/>
          <w:lang w:bidi="ar-EG"/>
        </w:rPr>
        <w:lastRenderedPageBreak/>
        <w:t>خَلَفٍ، فِي النَّاسِ، فَإِذَا قَالَ هَذَا أَيْضًا ضَرَبُوهُ، وَرَسُولُ اللهِ صَلَّى اللهُ عَلَيْهِ وَسَلَّمَ قَائِمٌ يُصَلِّي، فَلَمَّا رَأَى ذَلِكَ انْصَرَفَ، قَالَ: «وَالَّذِي نَفْسِي بِيَدِهِ، لَتَضْرِبُوهُ إِذَا صَدَقَكُمْ، وَتَتْرُكُوهُ إِذَا كَذَبَكُمْ»، قَالَ، فَقَالَ رَسُولُ اللهِ صَلَّى اللهُ عَلَيْهِ وَسَلَّمَ: «هَذَا مَصْرَعُ فُلَانٍ»، قَالَ: وَيَضَعُ يَدَهُ عَلَى الْأَرْضِ «هَاهُنَا، هَاهُنَا»، قَالَ: فَمَا مَاطَ أَحَدُهُمْ عَنْ مَوْضِعِ يَدِ رَسُولِ اللهِ صَلَّى اللهُ عَلَيْهِ وَسَلَّمَ</w:t>
      </w:r>
      <w:r>
        <w:rPr>
          <w:rFonts w:ascii="Traditional Arabic" w:hAnsi="Traditional Arabic" w:cs="KFGQPC Uthman Taha Naskh" w:hint="cs"/>
          <w:color w:val="0000CC"/>
          <w:sz w:val="24"/>
          <w:szCs w:val="24"/>
          <w:rtl/>
          <w:lang w:bidi="ar-EG"/>
        </w:rPr>
        <w:t>»</w:t>
      </w:r>
      <w:r w:rsidRPr="007973CA">
        <w:rPr>
          <w:rFonts w:ascii="Traditional Arabic" w:hAnsi="Traditional Arabic" w:cs="KFGQPC Uthman Taha Naskh" w:hint="cs"/>
          <w:color w:val="0000CC"/>
          <w:sz w:val="24"/>
          <w:szCs w:val="24"/>
          <w:rtl/>
          <w:lang w:bidi="ar-EG"/>
        </w:rPr>
        <w:t>.</w:t>
      </w:r>
    </w:p>
    <w:p w:rsidR="006C5C70" w:rsidRPr="007973CA" w:rsidRDefault="006C5C70" w:rsidP="00970444">
      <w:pPr>
        <w:autoSpaceDE w:val="0"/>
        <w:autoSpaceDN w:val="0"/>
        <w:bidi w:val="0"/>
        <w:adjustRightInd w:val="0"/>
        <w:jc w:val="both"/>
        <w:rPr>
          <w:rStyle w:val="rvts21"/>
          <w:rFonts w:ascii="Kalpurush" w:hAnsi="Kalpurush"/>
          <w:sz w:val="24"/>
          <w:szCs w:val="24"/>
          <w:rtl/>
          <w:lang w:bidi="ar-EG"/>
        </w:rPr>
      </w:pPr>
      <w:r w:rsidRPr="007973CA">
        <w:rPr>
          <w:rStyle w:val="rvts21"/>
          <w:rFonts w:ascii="Kalpurush" w:hAnsi="Kalpurush" w:cs="Kalpurush" w:hint="cs"/>
          <w:sz w:val="24"/>
          <w:szCs w:val="24"/>
          <w:cs/>
          <w:lang w:bidi="bn-BD"/>
        </w:rPr>
        <w:t>“রাসূলুল্লাহ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সাল্লাল্লাহু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আলাইহি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ওয়াসাল্লামের</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sz w:val="24"/>
          <w:szCs w:val="24"/>
          <w:cs/>
          <w:lang w:bidi="bn-BD"/>
        </w:rPr>
        <w:t>কাছে যখন আবু সুফিয়ানের (মদীনায়)</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আগ্রাভিযানের সংবাদ পৌ</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BD"/>
        </w:rPr>
        <w:t>ছল</w:t>
      </w:r>
      <w:r w:rsidRPr="006C5C70">
        <w:rPr>
          <w:rStyle w:val="rvts21"/>
          <w:rFonts w:ascii="Kalpurush" w:hAnsi="Kalpurush" w:cs="SolaimanLipi" w:hint="cs"/>
          <w:sz w:val="24"/>
          <w:szCs w:val="24"/>
          <w:cs/>
          <w:lang w:bidi="hi-IN"/>
        </w:rPr>
        <w:t>।</w:t>
      </w:r>
      <w:r w:rsidRPr="007973CA">
        <w:rPr>
          <w:rStyle w:val="rvts21"/>
          <w:rFonts w:ascii="Kalpurush" w:hAnsi="Kalpurush" w:cs="Kalpurush"/>
          <w:sz w:val="24"/>
          <w:szCs w:val="24"/>
          <w:cs/>
          <w:lang w:bidi="bn-BD"/>
        </w:rPr>
        <w:t xml:space="preserve"> তখন তিনি সাহাবীদের সাথে এ নিয়ে পরামর্শ করলেন</w:t>
      </w:r>
      <w:r w:rsidRPr="006C5C70">
        <w:rPr>
          <w:rStyle w:val="rvts21"/>
          <w:rFonts w:ascii="Kalpurush" w:hAnsi="Kalpurush" w:cs="SolaimanLipi" w:hint="cs"/>
          <w:sz w:val="24"/>
          <w:szCs w:val="24"/>
          <w:cs/>
          <w:lang w:bidi="hi-IN"/>
        </w:rPr>
        <w:t>।</w:t>
      </w:r>
      <w:r w:rsidRPr="007973CA">
        <w:rPr>
          <w:rStyle w:val="rvts21"/>
          <w:rFonts w:ascii="Kalpurush" w:hAnsi="Kalpurush" w:cs="Kalpurush"/>
          <w:sz w:val="24"/>
          <w:szCs w:val="24"/>
          <w:cs/>
          <w:lang w:bidi="bn-BD"/>
        </w:rPr>
        <w:t xml:space="preserve"> আবু</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 xml:space="preserve">বকর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 xml:space="preserve">হু </w:t>
      </w:r>
      <w:r w:rsidRPr="007973CA">
        <w:rPr>
          <w:rStyle w:val="rvts21"/>
          <w:rFonts w:ascii="Kalpurush" w:hAnsi="Kalpurush" w:cs="Kalpurush"/>
          <w:sz w:val="24"/>
          <w:szCs w:val="24"/>
          <w:cs/>
          <w:lang w:bidi="bn-BD"/>
        </w:rPr>
        <w:t>এ ব্যাপারে কথা বললেন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কিন্তু তাঁর কথার উত্তর দিলেন না। এরপর উম</w:t>
      </w:r>
      <w:r w:rsidR="00970444">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BD"/>
        </w:rPr>
        <w:t>র</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রাদিয়াল্লাহু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আনহু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sz w:val="24"/>
          <w:szCs w:val="24"/>
          <w:cs/>
          <w:lang w:bidi="bn-BD"/>
        </w:rPr>
        <w:t>কথা বললেন</w:t>
      </w:r>
      <w:r w:rsidRPr="007973CA">
        <w:rPr>
          <w:rStyle w:val="rvts21"/>
          <w:rFonts w:ascii="Kalpurush" w:hAnsi="Kalpurush" w:cs="Kalpurush" w:hint="cs"/>
          <w:sz w:val="24"/>
          <w:szCs w:val="24"/>
          <w:cs/>
          <w:lang w:bidi="bn-BD"/>
        </w:rPr>
        <w:t xml:space="preserve">, </w:t>
      </w:r>
      <w:r w:rsidRPr="007973CA">
        <w:rPr>
          <w:rStyle w:val="rvts21"/>
          <w:rFonts w:ascii="Kalpurush" w:hAnsi="Kalpurush" w:cs="Kalpurush"/>
          <w:sz w:val="24"/>
          <w:szCs w:val="24"/>
          <w:cs/>
          <w:lang w:bidi="bn-BD"/>
        </w:rPr>
        <w:t>তিনি তার কথারও কোন উত্তর দিলেন না পরিশেষে সা</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BD"/>
        </w:rPr>
        <w:t>দ ইবন উবাদা</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রাদিয়াল্লাহু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আনহু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sz w:val="24"/>
          <w:szCs w:val="24"/>
          <w:cs/>
          <w:lang w:bidi="bn-BD"/>
        </w:rPr>
        <w:t>দ</w:t>
      </w:r>
      <w:r>
        <w:rPr>
          <w:rStyle w:val="rvts21"/>
          <w:rFonts w:ascii="Kalpurush" w:hAnsi="Kalpurush" w:cs="Kalpurush" w:hint="cs"/>
          <w:sz w:val="24"/>
          <w:szCs w:val="24"/>
          <w:cs/>
          <w:lang w:bidi="bn-BD"/>
        </w:rPr>
        <w:t>ণ্ডা</w:t>
      </w:r>
      <w:r w:rsidRPr="007973CA">
        <w:rPr>
          <w:rStyle w:val="rvts21"/>
          <w:rFonts w:ascii="Kalpurush" w:hAnsi="Kalpurush" w:cs="Kalpurush"/>
          <w:sz w:val="24"/>
          <w:szCs w:val="24"/>
          <w:cs/>
          <w:lang w:bidi="bn-BD"/>
        </w:rPr>
        <w:t>য়মান হলেন</w:t>
      </w:r>
      <w:r w:rsidR="00970444">
        <w:rPr>
          <w:rStyle w:val="rvts21"/>
          <w:rFonts w:ascii="Kalpurush" w:hAnsi="Kalpurush" w:cs="Kalpurush" w:hint="cs"/>
          <w:sz w:val="24"/>
          <w:szCs w:val="24"/>
          <w:cs/>
          <w:lang w:bidi="hi-IN"/>
        </w:rPr>
        <w:t>।</w:t>
      </w:r>
      <w:r w:rsidRPr="007973CA">
        <w:rPr>
          <w:rStyle w:val="rvts21"/>
          <w:rFonts w:ascii="Kalpurush" w:hAnsi="Kalpurush" w:cs="Arial Unicode MS"/>
          <w:sz w:val="24"/>
          <w:szCs w:val="24"/>
          <w:cs/>
          <w:lang w:bidi="hi-IN"/>
        </w:rPr>
        <w:t xml:space="preserve"> </w:t>
      </w:r>
      <w:r w:rsidRPr="007973CA">
        <w:rPr>
          <w:rStyle w:val="rvts21"/>
          <w:rFonts w:ascii="Kalpurush" w:hAnsi="Kalpurush" w:cs="Arial Unicode MS"/>
          <w:sz w:val="24"/>
          <w:szCs w:val="24"/>
          <w:cs/>
          <w:lang w:bidi="bn-IN"/>
        </w:rPr>
        <w:t>এরপর বললেন</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ইয়া</w:t>
      </w:r>
      <w:r w:rsidRPr="007973CA">
        <w:rPr>
          <w:rStyle w:val="rvts21"/>
          <w:rFonts w:ascii="Kalpurush" w:hAnsi="Kalpurush" w:cs="Kalpurush" w:hint="cs"/>
          <w:sz w:val="24"/>
          <w:szCs w:val="24"/>
          <w:cs/>
          <w:lang w:bidi="bn-BD"/>
        </w:rPr>
        <w:t xml:space="preserve">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w:t>
      </w:r>
      <w:r w:rsidRPr="007973CA">
        <w:rPr>
          <w:rStyle w:val="rvts21"/>
          <w:rFonts w:ascii="Kalpurush" w:hAnsi="Kalpurush" w:cs="Kalpurush"/>
          <w:sz w:val="24"/>
          <w:szCs w:val="24"/>
          <w:cs/>
          <w:lang w:bidi="bn-BD"/>
        </w:rPr>
        <w:t>আপনি কি আমাদের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জবাব</w:t>
      </w:r>
      <w:r w:rsidRPr="007973CA">
        <w:rPr>
          <w:rStyle w:val="rvts21"/>
          <w:rFonts w:ascii="Kalpurush" w:hAnsi="Kalpurush" w:cs="Kalpurush" w:hint="cs"/>
          <w:sz w:val="24"/>
          <w:szCs w:val="24"/>
          <w:cs/>
          <w:lang w:bidi="bn-BD"/>
        </w:rPr>
        <w:t xml:space="preserve"> </w:t>
      </w:r>
      <w:r>
        <w:rPr>
          <w:rStyle w:val="rvts21"/>
          <w:rFonts w:ascii="Kalpurush" w:hAnsi="Kalpurush" w:cs="Kalpurush" w:hint="cs"/>
          <w:sz w:val="24"/>
          <w:szCs w:val="24"/>
          <w:cs/>
          <w:lang w:bidi="bn-BD"/>
        </w:rPr>
        <w:t>প্র</w:t>
      </w:r>
      <w:r w:rsidRPr="007973CA">
        <w:rPr>
          <w:rStyle w:val="rvts21"/>
          <w:rFonts w:ascii="Kalpurush" w:hAnsi="Kalpurush" w:cs="Kalpurush"/>
          <w:sz w:val="24"/>
          <w:szCs w:val="24"/>
          <w:cs/>
          <w:lang w:bidi="bn-BD"/>
        </w:rPr>
        <w:t>ত্যাশা করেন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সে আল্লাহর শপথ! যার হাতে আমার জীবন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যদি আপনি আমাদেরকে</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আমাদের ঘোড়া নিয়ে সমুদ্রে ঝাঁপ দিতে বলেন</w:t>
      </w:r>
      <w:r>
        <w:rPr>
          <w:rStyle w:val="rvts21"/>
          <w:rFonts w:ascii="Kalpurush" w:hAnsi="Kalpurush" w:cs="Kalpurush" w:hint="cs"/>
          <w:sz w:val="24"/>
          <w:szCs w:val="24"/>
          <w:cs/>
          <w:lang w:bidi="bn-BD"/>
        </w:rPr>
        <w:t>,</w:t>
      </w:r>
      <w:r w:rsidRPr="007973CA">
        <w:rPr>
          <w:rStyle w:val="rvts21"/>
          <w:rFonts w:ascii="Kalpurush" w:hAnsi="Kalpurush" w:cs="Kalpurush"/>
          <w:sz w:val="24"/>
          <w:szCs w:val="24"/>
          <w:lang w:bidi="bn-BD"/>
        </w:rPr>
        <w:t xml:space="preserve"> </w:t>
      </w:r>
      <w:r>
        <w:rPr>
          <w:rStyle w:val="rvts21"/>
          <w:rFonts w:ascii="Kalpurush" w:hAnsi="Kalpurush" w:cs="Kalpurush"/>
          <w:sz w:val="24"/>
          <w:szCs w:val="24"/>
          <w:cs/>
          <w:lang w:bidi="bn-BD"/>
        </w:rPr>
        <w:t>তবে</w:t>
      </w:r>
      <w:r>
        <w:rPr>
          <w:rStyle w:val="rvts21"/>
          <w:rFonts w:ascii="Kalpurush" w:hAnsi="Kalpurush" w:cs="Kalpurush" w:hint="cs"/>
          <w:sz w:val="24"/>
          <w:szCs w:val="24"/>
          <w:cs/>
          <w:lang w:bidi="bn-BD"/>
        </w:rPr>
        <w:t xml:space="preserve"> </w:t>
      </w:r>
      <w:r>
        <w:rPr>
          <w:rStyle w:val="rvts21"/>
          <w:rFonts w:ascii="Kalpurush" w:hAnsi="Kalpurush" w:cs="Kalpurush"/>
          <w:sz w:val="24"/>
          <w:szCs w:val="24"/>
          <w:cs/>
          <w:lang w:bidi="bn-BD"/>
        </w:rPr>
        <w:t>নিশ্চয়</w:t>
      </w:r>
      <w:r w:rsidRPr="007973CA">
        <w:rPr>
          <w:rStyle w:val="rvts21"/>
          <w:rFonts w:ascii="Kalpurush" w:hAnsi="Kalpurush" w:cs="Kalpurush"/>
          <w:sz w:val="24"/>
          <w:szCs w:val="24"/>
          <w:cs/>
          <w:lang w:bidi="bn-BD"/>
        </w:rPr>
        <w:t xml:space="preserve"> আমরা </w:t>
      </w:r>
      <w:r>
        <w:rPr>
          <w:rStyle w:val="rvts21"/>
          <w:rFonts w:ascii="Kalpurush" w:hAnsi="Kalpurush" w:cs="Kalpurush" w:hint="cs"/>
          <w:sz w:val="24"/>
          <w:szCs w:val="24"/>
          <w:cs/>
          <w:lang w:bidi="bn-BD"/>
        </w:rPr>
        <w:t>সে</w:t>
      </w:r>
      <w:r w:rsidRPr="007973CA">
        <w:rPr>
          <w:rStyle w:val="rvts21"/>
          <w:rFonts w:ascii="Kalpurush" w:hAnsi="Kalpurush" w:cs="Kalpurush"/>
          <w:sz w:val="24"/>
          <w:szCs w:val="24"/>
          <w:cs/>
          <w:lang w:bidi="bn-BD"/>
        </w:rPr>
        <w:t>খানে ঝাপ দিব</w:t>
      </w:r>
      <w:r w:rsidRPr="006C5C70">
        <w:rPr>
          <w:rStyle w:val="rvts21"/>
          <w:rFonts w:ascii="Kalpurush" w:hAnsi="Kalpurush" w:cs="SolaimanLipi" w:hint="cs"/>
          <w:sz w:val="24"/>
          <w:szCs w:val="24"/>
          <w:cs/>
          <w:lang w:bidi="hi-IN"/>
        </w:rPr>
        <w:t>।</w:t>
      </w:r>
      <w:r w:rsidRPr="007973CA">
        <w:rPr>
          <w:rStyle w:val="rvts21"/>
          <w:rFonts w:ascii="Kalpurush" w:hAnsi="Kalpurush" w:cs="Kalpurush"/>
          <w:sz w:val="24"/>
          <w:szCs w:val="24"/>
          <w:cs/>
          <w:lang w:bidi="bn-BD"/>
        </w:rPr>
        <w:t xml:space="preserve"> আর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যদি আপনি আমাদেরকে নির্দেশ দেন</w:t>
      </w:r>
      <w:r w:rsidRPr="007973CA">
        <w:rPr>
          <w:rStyle w:val="rvts21"/>
          <w:rFonts w:ascii="Kalpurush" w:hAnsi="Kalpurush" w:cs="Kalpurush"/>
          <w:sz w:val="24"/>
          <w:szCs w:val="24"/>
          <w:lang w:bidi="bn-BD"/>
        </w:rPr>
        <w:t xml:space="preserve">, </w:t>
      </w:r>
      <w:r>
        <w:rPr>
          <w:rStyle w:val="rvts21"/>
          <w:rFonts w:ascii="Kalpurush" w:hAnsi="Kalpurush" w:cs="Kalpurush"/>
          <w:sz w:val="24"/>
          <w:szCs w:val="24"/>
          <w:cs/>
          <w:lang w:bidi="bn-BD"/>
        </w:rPr>
        <w:t>সাওয়ারী হাঁকিয়ে বারকুল গামাদ</w:t>
      </w:r>
      <w:r w:rsidRPr="007973CA">
        <w:rPr>
          <w:rStyle w:val="rvts21"/>
          <w:rFonts w:ascii="Kalpurush" w:hAnsi="Kalpurush" w:cs="Kalpurush"/>
          <w:sz w:val="24"/>
          <w:szCs w:val="24"/>
          <w:cs/>
          <w:lang w:bidi="bn-BD"/>
        </w:rPr>
        <w:t xml:space="preserve"> পর্যন্ত পৌ</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BD"/>
        </w:rPr>
        <w:t>ছার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 xml:space="preserve">জন্য তবে আমরা তাই করবো। এরপর </w:t>
      </w:r>
      <w:r w:rsidRPr="007973CA">
        <w:rPr>
          <w:rStyle w:val="rvts21"/>
          <w:rFonts w:ascii="Kalpurush" w:hAnsi="Kalpurush" w:cs="Kalpurush" w:hint="cs"/>
          <w:sz w:val="24"/>
          <w:szCs w:val="24"/>
          <w:cs/>
          <w:lang w:bidi="bn-BD"/>
        </w:rPr>
        <w:t xml:space="preserve">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w:t>
      </w:r>
      <w:r>
        <w:rPr>
          <w:rStyle w:val="rvts21"/>
          <w:rFonts w:ascii="Kalpurush" w:hAnsi="Kalpurush" w:cs="Kalpurush"/>
          <w:sz w:val="24"/>
          <w:szCs w:val="24"/>
          <w:cs/>
          <w:lang w:bidi="bn-BD"/>
        </w:rPr>
        <w:t>মুসল</w:t>
      </w:r>
      <w:r>
        <w:rPr>
          <w:rStyle w:val="rvts21"/>
          <w:rFonts w:ascii="Kalpurush" w:hAnsi="Kalpurush" w:cs="Kalpurush" w:hint="cs"/>
          <w:sz w:val="24"/>
          <w:szCs w:val="24"/>
          <w:cs/>
          <w:lang w:bidi="bn-BD"/>
        </w:rPr>
        <w:t>ি</w:t>
      </w:r>
      <w:r>
        <w:rPr>
          <w:rStyle w:val="rvts21"/>
          <w:rFonts w:ascii="Kalpurush" w:hAnsi="Kalpurush" w:cs="Kalpurush"/>
          <w:sz w:val="24"/>
          <w:szCs w:val="24"/>
          <w:cs/>
          <w:lang w:bidi="bn-BD"/>
        </w:rPr>
        <w:t>ম</w:t>
      </w:r>
      <w:r w:rsidRPr="007973CA">
        <w:rPr>
          <w:rStyle w:val="rvts21"/>
          <w:rFonts w:ascii="Kalpurush" w:hAnsi="Kalpurush" w:cs="Kalpurush"/>
          <w:sz w:val="24"/>
          <w:szCs w:val="24"/>
          <w:cs/>
          <w:lang w:bidi="bn-BD"/>
        </w:rPr>
        <w:t>দেরকে আ</w:t>
      </w:r>
      <w:r w:rsidRPr="007973CA">
        <w:rPr>
          <w:rStyle w:val="rvts21"/>
          <w:rFonts w:ascii="Kalpurush" w:hAnsi="Kalpurush" w:cs="Kalpurush" w:hint="cs"/>
          <w:sz w:val="24"/>
          <w:szCs w:val="24"/>
          <w:cs/>
          <w:lang w:bidi="bn-BD"/>
        </w:rPr>
        <w:t>হ্বান</w:t>
      </w:r>
      <w:r w:rsidRPr="007973CA">
        <w:rPr>
          <w:rStyle w:val="rvts21"/>
          <w:rFonts w:ascii="Kalpurush" w:hAnsi="Kalpurush" w:cs="Kalpurush"/>
          <w:sz w:val="24"/>
          <w:szCs w:val="24"/>
          <w:cs/>
          <w:lang w:bidi="bn-BD"/>
        </w:rPr>
        <w:t xml:space="preserve"> করলেন। তখন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সকলে রওয়ান</w:t>
      </w:r>
      <w:r>
        <w:rPr>
          <w:rStyle w:val="rvts21"/>
          <w:rFonts w:ascii="Kalpurush" w:hAnsi="Kalpurush" w:cs="Kalpurush"/>
          <w:sz w:val="24"/>
          <w:szCs w:val="24"/>
          <w:cs/>
          <w:lang w:bidi="bn-BD"/>
        </w:rPr>
        <w:t>া হলেন এবং বদর নামক স্থানে সম্ম</w:t>
      </w:r>
      <w:r>
        <w:rPr>
          <w:rStyle w:val="rvts21"/>
          <w:rFonts w:ascii="Kalpurush" w:hAnsi="Kalpurush" w:cs="Kalpurush" w:hint="cs"/>
          <w:sz w:val="24"/>
          <w:szCs w:val="24"/>
          <w:cs/>
          <w:lang w:bidi="bn-BD"/>
        </w:rPr>
        <w:t>ে</w:t>
      </w:r>
      <w:r>
        <w:rPr>
          <w:rStyle w:val="rvts21"/>
          <w:rFonts w:ascii="Kalpurush" w:hAnsi="Kalpurush" w:cs="Kalpurush"/>
          <w:sz w:val="24"/>
          <w:szCs w:val="24"/>
          <w:cs/>
          <w:lang w:bidi="bn-BD"/>
        </w:rPr>
        <w:t>ল</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BD"/>
        </w:rPr>
        <w:t>ত হলেন</w:t>
      </w:r>
      <w:r w:rsidRPr="006C5C70">
        <w:rPr>
          <w:rStyle w:val="rvts21"/>
          <w:rFonts w:ascii="Kalpurush" w:hAnsi="Kalpurush" w:cs="SolaimanLipi" w:hint="cs"/>
          <w:sz w:val="24"/>
          <w:szCs w:val="24"/>
          <w:cs/>
          <w:lang w:bidi="hi-IN"/>
        </w:rPr>
        <w:t>।</w:t>
      </w:r>
      <w:r w:rsidRPr="007973CA">
        <w:rPr>
          <w:rStyle w:val="rvts21"/>
          <w:rFonts w:ascii="Kalpurush" w:hAnsi="Kalpurush" w:cs="Kalpurush"/>
          <w:sz w:val="24"/>
          <w:szCs w:val="24"/>
          <w:cs/>
          <w:lang w:bidi="bn-BD"/>
        </w:rPr>
        <w:t xml:space="preserve"> আর সাহাবী</w:t>
      </w:r>
      <w:r w:rsidRPr="007973CA">
        <w:rPr>
          <w:rStyle w:val="rvts21"/>
          <w:rFonts w:ascii="Kalpurush" w:hAnsi="Kalpurush" w:cs="Kalpurush" w:hint="cs"/>
          <w:sz w:val="24"/>
          <w:szCs w:val="24"/>
          <w:cs/>
          <w:lang w:bidi="bn-BD"/>
        </w:rPr>
        <w:t>দে</w:t>
      </w:r>
      <w:r w:rsidRPr="007973CA">
        <w:rPr>
          <w:rStyle w:val="rvts21"/>
          <w:rFonts w:ascii="Kalpurush" w:hAnsi="Kalpurush" w:cs="Kalpurush"/>
          <w:sz w:val="24"/>
          <w:szCs w:val="24"/>
          <w:cs/>
          <w:lang w:bidi="bn-BD"/>
        </w:rPr>
        <w:t>র সামনে সেখান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কুরাইশের সা</w:t>
      </w:r>
      <w:r>
        <w:rPr>
          <w:rStyle w:val="rvts21"/>
          <w:rFonts w:ascii="Kalpurush" w:hAnsi="Kalpurush" w:cs="Kalpurush" w:hint="cs"/>
          <w:sz w:val="24"/>
          <w:szCs w:val="24"/>
          <w:cs/>
          <w:lang w:bidi="bn-BD"/>
        </w:rPr>
        <w:t>থী</w:t>
      </w:r>
      <w:r w:rsidRPr="007973CA">
        <w:rPr>
          <w:rStyle w:val="rvts21"/>
          <w:rFonts w:ascii="Kalpurush" w:hAnsi="Kalpurush" w:cs="Kalpurush"/>
          <w:sz w:val="24"/>
          <w:szCs w:val="24"/>
          <w:cs/>
          <w:lang w:bidi="bn-BD"/>
        </w:rPr>
        <w:t>গণও উপনীত হল</w:t>
      </w:r>
      <w:r>
        <w:rPr>
          <w:rStyle w:val="rvts21"/>
          <w:rFonts w:ascii="Kalpurush" w:hAnsi="Kalpurush" w:cs="Kalpurush" w:hint="cs"/>
          <w:sz w:val="24"/>
          <w:szCs w:val="24"/>
          <w:cs/>
          <w:lang w:bidi="bn-BD"/>
        </w:rPr>
        <w:t>ো</w:t>
      </w:r>
      <w:r w:rsidRPr="007973CA">
        <w:rPr>
          <w:rStyle w:val="rvts21"/>
          <w:rFonts w:ascii="Kalpurush" w:hAnsi="Kalpurush" w:cs="Arial Unicode MS"/>
          <w:sz w:val="24"/>
          <w:szCs w:val="24"/>
          <w:cs/>
          <w:lang w:bidi="hi-IN"/>
        </w:rPr>
        <w:t xml:space="preserve">। </w:t>
      </w:r>
      <w:r w:rsidRPr="007973CA">
        <w:rPr>
          <w:rStyle w:val="rvts21"/>
          <w:rFonts w:ascii="Kalpurush" w:hAnsi="Kalpurush" w:cs="Kalpurush"/>
          <w:sz w:val="24"/>
          <w:szCs w:val="24"/>
          <w:cs/>
          <w:lang w:bidi="bn-IN"/>
        </w:rPr>
        <w:t>তাদের মধ্যে বনী হাজ্জাজের একজন কৃষ্ণকায় দাস ছিল।</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সাহাবীগণ তাকে পাকড়াও করলেন। তারপর তাকে আবু সুফিয়ান এবং তার সাথীদের সম্পর্কে</w:t>
      </w:r>
      <w:r w:rsidRPr="007973CA">
        <w:rPr>
          <w:rStyle w:val="rvts21"/>
          <w:rFonts w:ascii="Kalpurush" w:hAnsi="Kalpurush" w:cs="Kalpurush"/>
          <w:sz w:val="24"/>
          <w:szCs w:val="24"/>
          <w:lang w:bidi="bn-BD"/>
        </w:rPr>
        <w:t xml:space="preserve"> </w:t>
      </w:r>
      <w:r>
        <w:rPr>
          <w:rStyle w:val="rvts21"/>
          <w:rFonts w:ascii="Kalpurush" w:hAnsi="Kalpurush" w:cs="Kalpurush"/>
          <w:sz w:val="24"/>
          <w:szCs w:val="24"/>
          <w:cs/>
          <w:lang w:bidi="bn-BD"/>
        </w:rPr>
        <w:t>তা</w:t>
      </w:r>
      <w:r w:rsidRPr="007973CA">
        <w:rPr>
          <w:rStyle w:val="rvts21"/>
          <w:rFonts w:ascii="Kalpurush" w:hAnsi="Kalpurush" w:cs="Kalpurush"/>
          <w:sz w:val="24"/>
          <w:szCs w:val="24"/>
          <w:cs/>
          <w:lang w:bidi="bn-BD"/>
        </w:rPr>
        <w:t>রা জিজ্ঞাসাবাদ করলেন</w:t>
      </w:r>
      <w:r w:rsidRPr="006C5C70">
        <w:rPr>
          <w:rStyle w:val="rvts21"/>
          <w:rFonts w:ascii="Kalpurush" w:hAnsi="Kalpurush" w:cs="SolaimanLipi" w:hint="cs"/>
          <w:sz w:val="24"/>
          <w:szCs w:val="24"/>
          <w:cs/>
          <w:lang w:bidi="hi-IN"/>
        </w:rPr>
        <w:t>।</w:t>
      </w:r>
      <w:r w:rsidRPr="007973CA">
        <w:rPr>
          <w:rStyle w:val="rvts21"/>
          <w:rFonts w:ascii="Kalpurush" w:hAnsi="Kalpurush" w:cs="Kalpurush"/>
          <w:sz w:val="24"/>
          <w:szCs w:val="24"/>
          <w:cs/>
          <w:lang w:bidi="bn-BD"/>
        </w:rPr>
        <w:t xml:space="preserve"> তখন সে বলতে লাগলো</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আবু সুফিয়ান সম্পর্কে আমার কোন</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BD"/>
        </w:rPr>
        <w:t xml:space="preserve"> কিছু</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জানা নেই। তবে আবু জাহল</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উতবা</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 xml:space="preserve">শায়বা এবং উমাইয়া ইবন খালফ </w:t>
      </w:r>
      <w:r w:rsidRPr="007973CA">
        <w:rPr>
          <w:rStyle w:val="rvts21"/>
          <w:rFonts w:ascii="Kalpurush" w:hAnsi="Kalpurush" w:cs="Kalpurush" w:hint="cs"/>
          <w:sz w:val="24"/>
          <w:szCs w:val="24"/>
          <w:cs/>
          <w:lang w:bidi="bn-BD"/>
        </w:rPr>
        <w:t xml:space="preserve">সবাই </w:t>
      </w:r>
      <w:r w:rsidRPr="007973CA">
        <w:rPr>
          <w:rStyle w:val="rvts21"/>
          <w:rFonts w:ascii="Kalpurush" w:hAnsi="Kalpurush" w:cs="Kalpurush"/>
          <w:sz w:val="24"/>
          <w:szCs w:val="24"/>
          <w:cs/>
          <w:lang w:bidi="bn-BD"/>
        </w:rPr>
        <w:t>উপাস্থিত আছে। যখন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সে এ</w:t>
      </w:r>
      <w:r w:rsidRPr="007973CA">
        <w:rPr>
          <w:rStyle w:val="rvts21"/>
          <w:rFonts w:ascii="Kalpurush" w:hAnsi="Kalpurush" w:cs="Kalpurush" w:hint="cs"/>
          <w:sz w:val="24"/>
          <w:szCs w:val="24"/>
          <w:cs/>
          <w:lang w:bidi="bn-BD"/>
        </w:rPr>
        <w:t>রূ</w:t>
      </w:r>
      <w:r>
        <w:rPr>
          <w:rStyle w:val="rvts21"/>
          <w:rFonts w:ascii="Kalpurush" w:hAnsi="Kalpurush" w:cs="Kalpurush"/>
          <w:sz w:val="24"/>
          <w:szCs w:val="24"/>
          <w:cs/>
          <w:lang w:bidi="bn-BD"/>
        </w:rPr>
        <w:t>প বললো তখন তা</w:t>
      </w:r>
      <w:r w:rsidRPr="007973CA">
        <w:rPr>
          <w:rStyle w:val="rvts21"/>
          <w:rFonts w:ascii="Kalpurush" w:hAnsi="Kalpurush" w:cs="Kalpurush"/>
          <w:sz w:val="24"/>
          <w:szCs w:val="24"/>
          <w:cs/>
          <w:lang w:bidi="bn-BD"/>
        </w:rPr>
        <w:t>রা তা</w:t>
      </w:r>
      <w:r>
        <w:rPr>
          <w:rStyle w:val="rvts21"/>
          <w:rFonts w:ascii="Kalpurush" w:hAnsi="Kalpurush" w:cs="Kalpurush"/>
          <w:sz w:val="24"/>
          <w:szCs w:val="24"/>
          <w:cs/>
          <w:lang w:bidi="bn-BD"/>
        </w:rPr>
        <w:t>কে প্রহার করতে লাগলেন। এমতাবস</w:t>
      </w:r>
      <w:r>
        <w:rPr>
          <w:rStyle w:val="rvts21"/>
          <w:rFonts w:ascii="Kalpurush" w:hAnsi="Kalpurush" w:cs="Kalpurush" w:hint="cs"/>
          <w:sz w:val="24"/>
          <w:szCs w:val="24"/>
          <w:cs/>
          <w:lang w:bidi="bn-BD"/>
        </w:rPr>
        <w:t>্থা</w:t>
      </w:r>
      <w:r w:rsidRPr="007973CA">
        <w:rPr>
          <w:rStyle w:val="rvts21"/>
          <w:rFonts w:ascii="Kalpurush" w:hAnsi="Kalpurush" w:cs="Kalpurush"/>
          <w:sz w:val="24"/>
          <w:szCs w:val="24"/>
          <w:cs/>
          <w:lang w:bidi="bn-BD"/>
        </w:rPr>
        <w:t>য় সে বলল</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হ্যা</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আমি</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আবু সুফিয়ান সম্পর্কে খবর দিচ্ছি। তখন তাঁরা তাকে ছেড়ে দিলেন। এরপর যখন তারা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পূনরায় আবু সুফিয়ান সম্পর্কে জিজ্ঞাসাবাদ করলেন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তখন সে বলল</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আবু সুফিয়ান জনগণের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মাঝে উপস্তিত আছেন</w:t>
      </w:r>
      <w:r w:rsidRPr="006C5C70">
        <w:rPr>
          <w:rStyle w:val="rvts21"/>
          <w:rFonts w:ascii="Kalpurush" w:hAnsi="Kalpurush" w:cs="SolaimanLipi" w:hint="cs"/>
          <w:sz w:val="24"/>
          <w:szCs w:val="24"/>
          <w:cs/>
          <w:lang w:bidi="hi-IN"/>
        </w:rPr>
        <w:t>।</w:t>
      </w:r>
      <w:r>
        <w:rPr>
          <w:rStyle w:val="rvts21"/>
          <w:rFonts w:ascii="Kalpurush" w:hAnsi="Kalpurush" w:cs="Kalpurush"/>
          <w:sz w:val="24"/>
          <w:szCs w:val="24"/>
          <w:cs/>
          <w:lang w:bidi="bn-BD"/>
        </w:rPr>
        <w:t xml:space="preserve"> যখন সে প</w:t>
      </w:r>
      <w:r>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BD"/>
        </w:rPr>
        <w:t>নরায় এ একই কথা বলল</w:t>
      </w:r>
      <w:r w:rsidRPr="007973CA">
        <w:rPr>
          <w:rStyle w:val="rvts21"/>
          <w:rFonts w:ascii="Kalpurush" w:hAnsi="Kalpurush" w:cs="Kalpurush"/>
          <w:sz w:val="24"/>
          <w:szCs w:val="24"/>
          <w:lang w:bidi="bn-BD"/>
        </w:rPr>
        <w:t xml:space="preserve">, </w:t>
      </w:r>
      <w:r>
        <w:rPr>
          <w:rStyle w:val="rvts21"/>
          <w:rFonts w:ascii="Kalpurush" w:hAnsi="Kalpurush" w:cs="Kalpurush"/>
          <w:sz w:val="24"/>
          <w:szCs w:val="24"/>
          <w:cs/>
          <w:lang w:bidi="bn-BD"/>
        </w:rPr>
        <w:t>তখন তা</w:t>
      </w:r>
      <w:r w:rsidRPr="007973CA">
        <w:rPr>
          <w:rStyle w:val="rvts21"/>
          <w:rFonts w:ascii="Kalpurush" w:hAnsi="Kalpurush" w:cs="Kalpurush"/>
          <w:sz w:val="24"/>
          <w:szCs w:val="24"/>
          <w:cs/>
          <w:lang w:bidi="bn-BD"/>
        </w:rPr>
        <w:t>রা আবার তাকে প্রহার করতে</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 xml:space="preserve">লাগলেন। সে সময় </w:t>
      </w:r>
      <w:r w:rsidRPr="007973CA">
        <w:rPr>
          <w:rStyle w:val="rvts21"/>
          <w:rFonts w:ascii="Kalpurush" w:hAnsi="Kalpurush" w:cs="Kalpurush" w:hint="cs"/>
          <w:sz w:val="24"/>
          <w:szCs w:val="24"/>
          <w:cs/>
          <w:lang w:bidi="bn-BD"/>
        </w:rPr>
        <w:t xml:space="preserve">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w:t>
      </w:r>
      <w:r w:rsidRPr="007973CA">
        <w:rPr>
          <w:rStyle w:val="rvts21"/>
          <w:rFonts w:ascii="Kalpurush" w:hAnsi="Kalpurush" w:cs="Kalpurush"/>
          <w:sz w:val="24"/>
          <w:szCs w:val="24"/>
          <w:cs/>
          <w:lang w:bidi="bn-BD"/>
        </w:rPr>
        <w:t>সালাতে দন্ডায়মান ছিলেন। অত</w:t>
      </w:r>
      <w:r w:rsidRPr="007973CA">
        <w:rPr>
          <w:rStyle w:val="rvts21"/>
          <w:rFonts w:ascii="Kalpurush" w:hAnsi="Kalpurush" w:cs="Kalpurush" w:hint="cs"/>
          <w:sz w:val="24"/>
          <w:szCs w:val="24"/>
          <w:cs/>
          <w:lang w:bidi="bn-BD"/>
        </w:rPr>
        <w:t>পর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যখন তিনি এ</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অবস্হা দেখলেন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তখন সালাত সমাপ্ত করার পর বললেন</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সে আল্লাহর শপথ! যার হাতে আমার</w:t>
      </w:r>
      <w:r w:rsidRPr="007973CA">
        <w:rPr>
          <w:rStyle w:val="rvts21"/>
          <w:rFonts w:ascii="Kalpurush" w:hAnsi="Kalpurush" w:cs="Kalpurush"/>
          <w:sz w:val="24"/>
          <w:szCs w:val="24"/>
          <w:lang w:bidi="bn-BD"/>
        </w:rPr>
        <w:t xml:space="preserve"> </w:t>
      </w:r>
      <w:r w:rsidRPr="007973CA">
        <w:rPr>
          <w:rStyle w:val="rvts21"/>
          <w:rFonts w:ascii="Kalpurush" w:hAnsi="Kalpurush" w:cs="Kalpurush" w:hint="cs"/>
          <w:sz w:val="24"/>
          <w:szCs w:val="24"/>
          <w:cs/>
          <w:lang w:bidi="bn-BD"/>
        </w:rPr>
        <w:t>জীবন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 xml:space="preserve">যখন সে তোমাদের কাছে সত্য কথা বলে তখন তোমরা তাকে </w:t>
      </w:r>
      <w:r w:rsidRPr="007973CA">
        <w:rPr>
          <w:rStyle w:val="rvts21"/>
          <w:rFonts w:ascii="Kalpurush" w:hAnsi="Kalpurush" w:cs="Kalpurush" w:hint="cs"/>
          <w:sz w:val="24"/>
          <w:szCs w:val="24"/>
          <w:cs/>
          <w:lang w:bidi="bn-BD"/>
        </w:rPr>
        <w:t xml:space="preserve">প্রহর কর, আর যখন মিথ্যা বলে তখন </w:t>
      </w:r>
      <w:r w:rsidRPr="007973CA">
        <w:rPr>
          <w:rStyle w:val="rvts21"/>
          <w:rFonts w:ascii="Kalpurush" w:hAnsi="Kalpurush" w:cs="Kalpurush"/>
          <w:sz w:val="24"/>
          <w:szCs w:val="24"/>
          <w:cs/>
          <w:lang w:bidi="bn-BD"/>
        </w:rPr>
        <w:t>ছেড়ে দাও। এরপর</w:t>
      </w:r>
      <w:r w:rsidRPr="007973CA">
        <w:rPr>
          <w:rStyle w:val="rvts21"/>
          <w:rFonts w:ascii="Kalpurush" w:hAnsi="Kalpurush" w:cs="Kalpurush"/>
          <w:sz w:val="24"/>
          <w:szCs w:val="24"/>
          <w:lang w:bidi="bn-BD"/>
        </w:rPr>
        <w:t xml:space="preserve"> </w:t>
      </w:r>
      <w:r w:rsidRPr="007973CA">
        <w:rPr>
          <w:rStyle w:val="rvts21"/>
          <w:rFonts w:ascii="Kalpurush" w:hAnsi="Kalpurush" w:cs="Kalpurush" w:hint="cs"/>
          <w:sz w:val="24"/>
          <w:szCs w:val="24"/>
          <w:cs/>
          <w:lang w:bidi="bn-BD"/>
        </w:rPr>
        <w:t>রাসূলুল্লাহ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সাল্লাল্লাহু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আলাইহি</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ওয়াসাল্লাম</w:t>
      </w:r>
      <w:r w:rsidRPr="007973CA">
        <w:rPr>
          <w:rStyle w:val="rvts21"/>
          <w:rFonts w:ascii="Kalpurush" w:hAnsi="Kalpurush" w:cs="Kalpurush"/>
          <w:sz w:val="24"/>
          <w:szCs w:val="24"/>
          <w:cs/>
          <w:lang w:bidi="bn-BD"/>
        </w:rPr>
        <w:t xml:space="preserve"> ভূমির</w:t>
      </w:r>
      <w:r>
        <w:rPr>
          <w:rStyle w:val="rvts21"/>
          <w:rFonts w:ascii="Kalpurush" w:hAnsi="Kalpurush" w:cs="Kalpurush"/>
          <w:sz w:val="24"/>
          <w:szCs w:val="24"/>
          <w:cs/>
          <w:lang w:bidi="bn-BD"/>
        </w:rPr>
        <w:t xml:space="preserve"> </w:t>
      </w:r>
      <w:r>
        <w:rPr>
          <w:rStyle w:val="rvts21"/>
          <w:rFonts w:ascii="Kalpurush" w:hAnsi="Kalpurush" w:cs="Kalpurush" w:hint="cs"/>
          <w:sz w:val="24"/>
          <w:szCs w:val="24"/>
          <w:cs/>
          <w:lang w:bidi="bn-BD"/>
        </w:rPr>
        <w:t>‌উ</w:t>
      </w:r>
      <w:r>
        <w:rPr>
          <w:rStyle w:val="rvts21"/>
          <w:rFonts w:ascii="Kalpurush" w:hAnsi="Kalpurush" w:cs="Kalpurush"/>
          <w:sz w:val="24"/>
          <w:szCs w:val="24"/>
          <w:cs/>
          <w:lang w:bidi="bn-BD"/>
        </w:rPr>
        <w:t>পর</w:t>
      </w:r>
      <w:r w:rsidRPr="007973CA">
        <w:rPr>
          <w:rStyle w:val="rvts21"/>
          <w:rFonts w:ascii="Kalpurush" w:hAnsi="Kalpurush" w:cs="Kalpurush"/>
          <w:sz w:val="24"/>
          <w:szCs w:val="24"/>
          <w:cs/>
          <w:lang w:bidi="bn-BD"/>
        </w:rPr>
        <w:t xml:space="preserve"> স্বীয় হাত রেখে বললেন</w:t>
      </w:r>
      <w:r w:rsidRPr="007973CA">
        <w:rPr>
          <w:rStyle w:val="rvts21"/>
          <w:rFonts w:ascii="Kalpurush" w:hAnsi="Kalpurush" w:cs="Kalpurush" w:hint="cs"/>
          <w:sz w:val="24"/>
          <w:szCs w:val="24"/>
          <w:cs/>
          <w:lang w:bidi="bn-BD"/>
        </w:rPr>
        <w:t xml:space="preserve">, </w:t>
      </w:r>
      <w:r w:rsidRPr="007973CA">
        <w:rPr>
          <w:rStyle w:val="rvts21"/>
          <w:rFonts w:ascii="Kalpurush" w:hAnsi="Kalpurush" w:cs="Kalpurush"/>
          <w:sz w:val="24"/>
          <w:szCs w:val="24"/>
          <w:cs/>
          <w:lang w:bidi="bn-BD"/>
        </w:rPr>
        <w:t>এ</w:t>
      </w:r>
      <w:r w:rsidRPr="007973CA">
        <w:rPr>
          <w:rStyle w:val="rvts21"/>
          <w:rFonts w:ascii="Kalpurush" w:hAnsi="Kalpurush" w:cs="Kalpurush" w:hint="cs"/>
          <w:sz w:val="24"/>
          <w:szCs w:val="24"/>
          <w:cs/>
          <w:lang w:bidi="bn-BD"/>
        </w:rPr>
        <w:t xml:space="preserve"> </w:t>
      </w:r>
      <w:r>
        <w:rPr>
          <w:rStyle w:val="rvts21"/>
          <w:rFonts w:ascii="Kalpurush" w:hAnsi="Kalpurush" w:cs="Kalpurush" w:hint="cs"/>
          <w:sz w:val="24"/>
          <w:szCs w:val="24"/>
          <w:cs/>
          <w:lang w:bidi="bn-BD"/>
        </w:rPr>
        <w:t>স্থা</w:t>
      </w:r>
      <w:r w:rsidRPr="007973CA">
        <w:rPr>
          <w:rStyle w:val="rvts21"/>
          <w:rFonts w:ascii="Kalpurush" w:hAnsi="Kalpurush" w:cs="Kalpurush"/>
          <w:sz w:val="24"/>
          <w:szCs w:val="24"/>
          <w:cs/>
          <w:lang w:bidi="bn-BD"/>
        </w:rPr>
        <w:t>ন অমুক বিধর্মীর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ধরাশায়ী হওয়ার স্থান বা মৃত্যু</w:t>
      </w:r>
      <w:r>
        <w:rPr>
          <w:rStyle w:val="rvts21"/>
          <w:rFonts w:ascii="Kalpurush" w:hAnsi="Kalpurush" w:cs="Kalpurush" w:hint="cs"/>
          <w:sz w:val="24"/>
          <w:szCs w:val="24"/>
          <w:cs/>
          <w:lang w:bidi="bn-BD"/>
        </w:rPr>
        <w:t>স্থ</w:t>
      </w:r>
      <w:r w:rsidRPr="007973CA">
        <w:rPr>
          <w:rStyle w:val="rvts21"/>
          <w:rFonts w:ascii="Kalpurush" w:hAnsi="Kalpurush" w:cs="Kalpurush"/>
          <w:sz w:val="24"/>
          <w:szCs w:val="24"/>
          <w:cs/>
          <w:lang w:bidi="bn-BD"/>
        </w:rPr>
        <w:t>ল। বর্ণনাকারী বলেন</w:t>
      </w:r>
      <w:r w:rsidRPr="007973CA">
        <w:rPr>
          <w:rStyle w:val="rvts21"/>
          <w:rFonts w:ascii="Kalpurush" w:hAnsi="Kalpurush" w:cs="Kalpurush" w:hint="cs"/>
          <w:sz w:val="24"/>
          <w:szCs w:val="24"/>
          <w:cs/>
          <w:lang w:bidi="bn-BD"/>
        </w:rPr>
        <w:t xml:space="preserve">,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w:t>
      </w:r>
      <w:r w:rsidRPr="007973CA">
        <w:rPr>
          <w:rStyle w:val="rvts21"/>
          <w:rFonts w:ascii="Kalpurush" w:hAnsi="Kalpurush" w:cs="Kalpurush"/>
          <w:sz w:val="24"/>
          <w:szCs w:val="24"/>
          <w:cs/>
          <w:lang w:bidi="bn-BD"/>
        </w:rPr>
        <w:t>যে</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স্থানে যে বিধর্মীর নাম নিয়ে হাত রেখেছিলেন</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 xml:space="preserve">সেখানেই তার মৃত্যু </w:t>
      </w:r>
      <w:r w:rsidRPr="007973CA">
        <w:rPr>
          <w:rStyle w:val="rvts21"/>
          <w:rFonts w:ascii="Times New Roman" w:hAnsi="Times New Roman" w:cs="Times New Roman" w:hint="cs"/>
          <w:sz w:val="24"/>
          <w:szCs w:val="24"/>
          <w:cs/>
          <w:lang w:bidi="bn-BD"/>
        </w:rPr>
        <w:t> </w:t>
      </w:r>
      <w:r w:rsidRPr="007973CA">
        <w:rPr>
          <w:rStyle w:val="rvts21"/>
          <w:rFonts w:ascii="Kalpurush" w:hAnsi="Kalpurush" w:cs="Kalpurush" w:hint="cs"/>
          <w:sz w:val="24"/>
          <w:szCs w:val="24"/>
          <w:cs/>
          <w:lang w:bidi="bn-BD"/>
        </w:rPr>
        <w:t>হয়েছে</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এর</w:t>
      </w:r>
      <w:r w:rsidRPr="007973CA">
        <w:rPr>
          <w:rStyle w:val="rvts21"/>
          <w:rFonts w:ascii="Kalpurush" w:hAnsi="Kalpurush" w:cs="Kalpurush"/>
          <w:sz w:val="24"/>
          <w:szCs w:val="24"/>
          <w:lang w:bidi="bn-BD"/>
        </w:rPr>
        <w:t xml:space="preserve"> </w:t>
      </w:r>
      <w:r w:rsidRPr="007973CA">
        <w:rPr>
          <w:rStyle w:val="rvts21"/>
          <w:rFonts w:ascii="Kalpurush" w:hAnsi="Kalpurush" w:cs="Kalpurush"/>
          <w:sz w:val="24"/>
          <w:szCs w:val="24"/>
          <w:cs/>
          <w:lang w:bidi="bn-BD"/>
        </w:rPr>
        <w:t>বিন্দুমাত্র ব্যতিক্রম হয়</w:t>
      </w:r>
      <w:r>
        <w:rPr>
          <w:rStyle w:val="rvts21"/>
          <w:rFonts w:ascii="Kalpurush" w:hAnsi="Kalpurush" w:cs="Kalpurush" w:hint="cs"/>
          <w:sz w:val="24"/>
          <w:szCs w:val="24"/>
          <w:cs/>
          <w:lang w:bidi="bn-BD"/>
        </w:rPr>
        <w:t xml:space="preserve"> </w:t>
      </w:r>
      <w:r w:rsidRPr="007973CA">
        <w:rPr>
          <w:rStyle w:val="rvts21"/>
          <w:rFonts w:ascii="Kalpurush" w:hAnsi="Kalpurush" w:cs="Kalpurush"/>
          <w:sz w:val="24"/>
          <w:szCs w:val="24"/>
          <w:cs/>
          <w:lang w:bidi="bn-BD"/>
        </w:rPr>
        <w:t>নি</w:t>
      </w:r>
      <w:r w:rsidRPr="006C5C70">
        <w:rPr>
          <w:rStyle w:val="rvts21"/>
          <w:rFonts w:ascii="Kalpurush" w:hAnsi="Kalpurush" w:cs="SolaimanLipi"/>
          <w:sz w:val="24"/>
          <w:szCs w:val="24"/>
          <w:cs/>
          <w:lang w:bidi="hi-IN"/>
        </w:rPr>
        <w:t>।</w:t>
      </w:r>
      <w:r w:rsidRPr="007973CA">
        <w:rPr>
          <w:rStyle w:val="rvts21"/>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12"/>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b/>
          <w:bCs/>
          <w:sz w:val="24"/>
          <w:szCs w:val="24"/>
          <w:cs/>
          <w:lang w:bidi="bn-BD"/>
        </w:rPr>
        <w:t xml:space="preserve">বদরের যুদ্ধের শিক্ষা: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বদরের যুদ্ধ শুরু কাফিরদের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মুসলমানের বিজয়ই ছিলো না; এটা ছিলো মিথ্যার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সত্যের বিজয়, মানুষের দাসত্বের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আল্লাহর দাসত্বের বিজয়, অন্যায়ের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ন্যায়ের বিজয়। এ যুদ্ধের কতিপয় শিক্ষা নিচে আলোচনা করা হলো:</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১-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 সাহাবীদেরকে শিক্ষা দিয়েছেন যে, আল্লাহ ব্যতীত কেউ গায়েব জানে না। সাহাবীরা আল্লাহর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তাওয়াক্কুল করে মাত্র ৩১৩/৩১৪ জন সাহাবী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w:t>
      </w:r>
      <w:r w:rsidRPr="007973CA">
        <w:rPr>
          <w:rFonts w:ascii="Kalpurush" w:hAnsi="Kalpurush" w:cs="Kalpurush" w:hint="cs"/>
          <w:sz w:val="24"/>
          <w:szCs w:val="24"/>
          <w:cs/>
          <w:lang w:bidi="bn-BD"/>
        </w:rPr>
        <w:lastRenderedPageBreak/>
        <w:t>ওয়াসাল্লামের ডাকে সাড়া দিয়ে জিহাদের ময়দানে ঝাঁপিয়ে পড়েন। আল্লাহর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তাদের অগাধ বিশ্বাসের ফলে চূড়ান্ত বিজয় তারাই লাভ করেছিলেন।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২- এ যুদ্ধে আল্লাহ মুসলমানদেরকে ফিরিশতা দ</w:t>
      </w:r>
      <w:r>
        <w:rPr>
          <w:rFonts w:ascii="Kalpurush" w:hAnsi="Kalpurush" w:cs="Kalpurush" w:hint="cs"/>
          <w:sz w:val="24"/>
          <w:szCs w:val="24"/>
          <w:cs/>
          <w:lang w:bidi="bn-BD"/>
        </w:rPr>
        <w:t>্বারা সাহায্য করেছেন। প্রকৃত মু</w:t>
      </w:r>
      <w:r w:rsidRPr="007973CA">
        <w:rPr>
          <w:rFonts w:ascii="Kalpurush" w:hAnsi="Kalpurush" w:cs="Kalpurush" w:hint="cs"/>
          <w:sz w:val="24"/>
          <w:szCs w:val="24"/>
          <w:cs/>
          <w:lang w:bidi="bn-BD"/>
        </w:rPr>
        <w:t>মিনকে আল্লাহ এভাবে যুগে যুগে সাহায্য করেছেন।</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৩- এ যুদ্ধের আগে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কুরাইশদের খবরাখবর জানান জন্য গুপ্তচর প্রেরণ করেছিলেন।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৪- এ যুদ্ধে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ওয়াসাল্লামের দক্ষতা, আল্লাহর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আস্থা ও পরিস্থিতি নিয়ন্ত্রণের ক্ষমতা প্রকাশ পেয়েছে। তাঁর সমর কৌশল, যুদ্ধের প্রস্তুতি ও আল্লাহর কাছ</w:t>
      </w:r>
      <w:r>
        <w:rPr>
          <w:rFonts w:ascii="Kalpurush" w:hAnsi="Kalpurush" w:cs="Kalpurush" w:hint="cs"/>
          <w:sz w:val="24"/>
          <w:szCs w:val="24"/>
          <w:cs/>
          <w:lang w:bidi="bn-BD"/>
        </w:rPr>
        <w:t>ে দো‘আ বিজয়ের মালা সেদিন মুসলিম</w:t>
      </w:r>
      <w:r w:rsidRPr="007973CA">
        <w:rPr>
          <w:rFonts w:ascii="Kalpurush" w:hAnsi="Kalpurush" w:cs="Kalpurush" w:hint="cs"/>
          <w:sz w:val="24"/>
          <w:szCs w:val="24"/>
          <w:cs/>
          <w:lang w:bidi="bn-BD"/>
        </w:rPr>
        <w:t>রাই পড়েছিলো।</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৫- এ যুদ্ধে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সাহাবীদের সাথে পরামর্শ করেছিলেন। ছোট বড় সব কাজে পরামর্শ করা এ যুদ্ধের বিশেষ শিক্ষা।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৬- আল্লাহর দীনের জন্য একনিষ্ঠভাবে কাজ করলে বিজয় একদিন আসবেই ইনশাআল্লাহ। কেননা বিজয় একমাত্র আল্লাহর পক্ষ থেকেই নির্ধারিত হয়।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৭- কুফ</w:t>
      </w:r>
      <w:r>
        <w:rPr>
          <w:rFonts w:ascii="Kalpurush" w:hAnsi="Kalpurush" w:cs="Kalpurush" w:hint="cs"/>
          <w:sz w:val="24"/>
          <w:szCs w:val="24"/>
          <w:cs/>
          <w:lang w:bidi="bn-BD"/>
        </w:rPr>
        <w:t xml:space="preserve">ুরী </w:t>
      </w:r>
      <w:r w:rsidRPr="007973CA">
        <w:rPr>
          <w:rFonts w:ascii="Kalpurush" w:hAnsi="Kalpurush" w:cs="Kalpurush" w:hint="cs"/>
          <w:sz w:val="24"/>
          <w:szCs w:val="24"/>
          <w:cs/>
          <w:lang w:bidi="bn-BD"/>
        </w:rPr>
        <w:t>শক্তি সংখ্যায় যতোই বেশি হোক, সমরাস্ত্রে যতোই সজ্জিত হোক তাদের পরাজয় একদিন হবেই। কেননা তারা আল্লাহর সাহায্য ও ভালোবাস</w:t>
      </w:r>
      <w:r>
        <w:rPr>
          <w:rFonts w:ascii="Kalpurush" w:hAnsi="Kalpurush" w:cs="Kalpurush" w:hint="cs"/>
          <w:sz w:val="24"/>
          <w:szCs w:val="24"/>
          <w:cs/>
          <w:lang w:bidi="bn-BD"/>
        </w:rPr>
        <w:t>া থেকে বিচ্ছিন্ন। পক্ষান্তরে মু</w:t>
      </w:r>
      <w:r w:rsidRPr="007973CA">
        <w:rPr>
          <w:rFonts w:ascii="Kalpurush" w:hAnsi="Kalpurush" w:cs="Kalpurush" w:hint="cs"/>
          <w:sz w:val="24"/>
          <w:szCs w:val="24"/>
          <w:cs/>
          <w:lang w:bidi="bn-BD"/>
        </w:rPr>
        <w:t xml:space="preserve">মিন সর্বদা আল্লাহর সাহায্যে ও ভালোবাসায় সিক্ত। বিজয় তাদেরই।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৮- যুদ্ধ</w:t>
      </w:r>
      <w:r>
        <w:rPr>
          <w:rFonts w:ascii="Kalpurush" w:hAnsi="Kalpurush" w:cs="Kalpurush" w:hint="cs"/>
          <w:sz w:val="24"/>
          <w:szCs w:val="24"/>
          <w:cs/>
          <w:lang w:bidi="bn-BD"/>
        </w:rPr>
        <w:t xml:space="preserve"> </w:t>
      </w:r>
      <w:r w:rsidRPr="007973CA">
        <w:rPr>
          <w:rFonts w:ascii="Kalpurush" w:hAnsi="Kalpurush" w:cs="Kalpurush" w:hint="cs"/>
          <w:sz w:val="24"/>
          <w:szCs w:val="24"/>
          <w:cs/>
          <w:lang w:bidi="bn-BD"/>
        </w:rPr>
        <w:t>বন্দিদের সাথে সদ্ব্যবহার করা, তাদেরকে ক্ষমা করা ও ইসলাম গ্রহণের সুযোগ করে দে</w:t>
      </w:r>
      <w:r>
        <w:rPr>
          <w:rFonts w:ascii="Kalpurush" w:hAnsi="Kalpurush" w:cs="Kalpurush" w:hint="cs"/>
          <w:sz w:val="24"/>
          <w:szCs w:val="24"/>
          <w:cs/>
          <w:lang w:bidi="bn-BD"/>
        </w:rPr>
        <w:t>ও</w:t>
      </w:r>
      <w:r w:rsidRPr="007973CA">
        <w:rPr>
          <w:rFonts w:ascii="Kalpurush" w:hAnsi="Kalpurush" w:cs="Kalpurush" w:hint="cs"/>
          <w:sz w:val="24"/>
          <w:szCs w:val="24"/>
          <w:cs/>
          <w:lang w:bidi="bn-BD"/>
        </w:rPr>
        <w:t xml:space="preserve">য়া এ যুদ্ধের অন্যতম ফলাফল। এ যুদ্ধে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 যুদ্ধবন্দিদেরকে ক্ষমা করে ইসলামের দিকে আহ্বান করেছিলেন। ফলে তারাও দলে দলে ইসলামে দীক্ষিত হয়েছিলেন</w:t>
      </w:r>
      <w:r w:rsidRPr="006C5C70">
        <w:rPr>
          <w:rFonts w:ascii="Kalpurush" w:hAnsi="Kalpurush" w:cs="SolaimanLipi" w:hint="cs"/>
          <w:sz w:val="24"/>
          <w:szCs w:val="24"/>
          <w:cs/>
          <w:lang w:bidi="hi-IN"/>
        </w:rPr>
        <w:t>।</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৯- এ যুদ্ধের ফলে কাফিরদের মনে ভীতির স</w:t>
      </w:r>
      <w:r>
        <w:rPr>
          <w:rFonts w:ascii="Kalpurush" w:hAnsi="Kalpurush" w:cs="Kalpurush" w:hint="cs"/>
          <w:sz w:val="24"/>
          <w:szCs w:val="24"/>
          <w:cs/>
          <w:lang w:bidi="bn-BD"/>
        </w:rPr>
        <w:t>ঞ্চয় হয়েছিল। তারা দুর্বল মুসলিম</w:t>
      </w:r>
      <w:r w:rsidRPr="007973CA">
        <w:rPr>
          <w:rFonts w:ascii="Kalpurush" w:hAnsi="Kalpurush" w:cs="Kalpurush" w:hint="cs"/>
          <w:sz w:val="24"/>
          <w:szCs w:val="24"/>
          <w:cs/>
          <w:lang w:bidi="bn-BD"/>
        </w:rPr>
        <w:t xml:space="preserve">দেরকে শক্তিশালী প্রতিপক্ষ হিসেবে ভাবতে শুরু করে।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১০- পরিশেষে বলব, এ যুদ্ধ ছিলো সত্য-মিথ্যার পার্থক্যকারী যুদ্ধ।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যে সত্যের কাণ্ডারী তা এ যুদ্ধের ফলে প্রমাণিত হলো। </w:t>
      </w:r>
    </w:p>
    <w:p w:rsidR="006C5C70" w:rsidRPr="007973CA" w:rsidRDefault="006C5C70" w:rsidP="006C5C70">
      <w:pPr>
        <w:bidi w:val="0"/>
        <w:jc w:val="both"/>
        <w:rPr>
          <w:rFonts w:ascii="Kalpurush" w:hAnsi="Kalpurush" w:cs="Kalpurush"/>
          <w:b/>
          <w:bCs/>
          <w:sz w:val="24"/>
          <w:szCs w:val="24"/>
          <w:cs/>
          <w:lang w:bidi="bn-BD"/>
        </w:rPr>
      </w:pPr>
      <w:r>
        <w:rPr>
          <w:rFonts w:ascii="Kalpurush" w:hAnsi="Kalpurush" w:cs="Kalpurush" w:hint="cs"/>
          <w:b/>
          <w:bCs/>
          <w:sz w:val="24"/>
          <w:szCs w:val="24"/>
          <w:cs/>
          <w:lang w:bidi="bn-BD"/>
        </w:rPr>
        <w:t>খ- আবূ জাহ</w:t>
      </w:r>
      <w:r w:rsidRPr="007973CA">
        <w:rPr>
          <w:rFonts w:ascii="Kalpurush" w:hAnsi="Kalpurush" w:cs="Kalpurush" w:hint="cs"/>
          <w:b/>
          <w:bCs/>
          <w:sz w:val="24"/>
          <w:szCs w:val="24"/>
          <w:cs/>
          <w:lang w:bidi="bn-BD"/>
        </w:rPr>
        <w:t xml:space="preserve">ল নিহত হয়: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বিজয়ের এ মাসে ইসলামের চিরশত্রু, আল্লাহ ও তাঁর রাসূলের </w:t>
      </w:r>
      <w:r>
        <w:rPr>
          <w:rFonts w:ascii="Kalpurush" w:hAnsi="Kalpurush" w:cs="Kalpurush" w:hint="cs"/>
          <w:sz w:val="24"/>
          <w:szCs w:val="24"/>
          <w:cs/>
          <w:lang w:bidi="bn-BD"/>
        </w:rPr>
        <w:t>শত্রু</w:t>
      </w:r>
      <w:r w:rsidRPr="007973CA">
        <w:rPr>
          <w:rFonts w:ascii="Kalpurush" w:hAnsi="Kalpurush" w:cs="Kalpurush" w:hint="cs"/>
          <w:sz w:val="24"/>
          <w:szCs w:val="24"/>
          <w:cs/>
          <w:lang w:bidi="bn-BD"/>
        </w:rPr>
        <w:t xml:space="preserve"> আবূ জাহল ১৭ই রমযান বদরের যুদ্ধে দু</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জন বালকের হাতে নিহত হয়। তার মৃত্যুর ঘটনা হাদীসে এভাবে এসেছে, </w:t>
      </w:r>
      <w:r w:rsidRPr="007973CA">
        <w:rPr>
          <w:rFonts w:ascii="Kalpurush" w:hAnsi="Kalpurush" w:cs="Kalpurush"/>
          <w:sz w:val="24"/>
          <w:szCs w:val="24"/>
          <w:cs/>
          <w:lang w:bidi="bn-BD"/>
        </w:rPr>
        <w:t>আনাস</w:t>
      </w:r>
      <w:r w:rsidRPr="007973CA">
        <w:rPr>
          <w:rFonts w:ascii="Kalpurush" w:hAnsi="Kalpurush" w:cs="Kalpurush" w:hint="cs"/>
          <w:sz w:val="24"/>
          <w:szCs w:val="24"/>
          <w:cs/>
          <w:lang w:bidi="bn-BD"/>
        </w:rPr>
        <w:t xml:space="preserve">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w:t>
      </w:r>
      <w:r w:rsidRPr="007973CA">
        <w:rPr>
          <w:rFonts w:ascii="Kalpurush" w:hAnsi="Kalpurush" w:cs="Kalpurush"/>
          <w:sz w:val="24"/>
          <w:szCs w:val="24"/>
          <w:cs/>
          <w:lang w:bidi="bn-BD"/>
        </w:rPr>
        <w:t>থেকে বর্ণিত</w:t>
      </w:r>
      <w:r w:rsidRPr="007973CA">
        <w:rPr>
          <w:rFonts w:ascii="Kalpurush" w:hAnsi="Kalpurush" w:cs="Kalpurush"/>
          <w:sz w:val="24"/>
          <w:szCs w:val="24"/>
          <w:lang w:bidi="bn-BD"/>
        </w:rPr>
        <w:t xml:space="preserve">, </w:t>
      </w:r>
      <w:r w:rsidRPr="007973CA">
        <w:rPr>
          <w:rFonts w:ascii="Kalpurush" w:hAnsi="Kalpurush" w:cs="Kalpurush"/>
          <w:sz w:val="24"/>
          <w:szCs w:val="24"/>
          <w:cs/>
          <w:lang w:bidi="bn-BD"/>
        </w:rPr>
        <w:t>তিনি বলে</w:t>
      </w:r>
      <w:r w:rsidRPr="007973CA">
        <w:rPr>
          <w:rFonts w:ascii="Kalpurush" w:hAnsi="Kalpurush" w:cs="Kalpurush" w:hint="cs"/>
          <w:sz w:val="24"/>
          <w:szCs w:val="24"/>
          <w:cs/>
          <w:lang w:bidi="bn-BD"/>
        </w:rPr>
        <w:t>ন</w:t>
      </w:r>
      <w:r w:rsidRPr="007973CA">
        <w:rPr>
          <w:rFonts w:ascii="Kalpurush" w:hAnsi="Kalpurush" w:cs="Kalpurush"/>
          <w:sz w:val="24"/>
          <w:szCs w:val="24"/>
          <w:lang w:bidi="bn-BD"/>
        </w:rPr>
        <w:t>,</w:t>
      </w:r>
      <w:r>
        <w:rPr>
          <w:rFonts w:ascii="Kalpurush" w:hAnsi="Kalpurush" w:cs="Kalpurush" w:hint="cs"/>
          <w:sz w:val="24"/>
          <w:szCs w:val="24"/>
          <w:cs/>
          <w:lang w:bidi="bn-BD"/>
        </w:rPr>
        <w:t xml:space="preserve"> </w:t>
      </w:r>
      <w:r w:rsidRPr="007973CA">
        <w:rPr>
          <w:rFonts w:ascii="Kalpurush" w:hAnsi="Kalpurush" w:cs="Kalpurush"/>
          <w:sz w:val="24"/>
          <w:szCs w:val="24"/>
          <w:lang w:bidi="bn-BD"/>
        </w:rPr>
        <w:t>(</w:t>
      </w:r>
      <w:r w:rsidRPr="007973CA">
        <w:rPr>
          <w:rFonts w:ascii="Kalpurush" w:hAnsi="Kalpurush" w:cs="Kalpurush"/>
          <w:sz w:val="24"/>
          <w:szCs w:val="24"/>
          <w:cs/>
          <w:lang w:bidi="bn-BD"/>
        </w:rPr>
        <w:t xml:space="preserve">বদরের দিন) </w:t>
      </w:r>
      <w:r>
        <w:rPr>
          <w:rFonts w:ascii="Kalpurush" w:hAnsi="Kalpurush" w:cs="Kalpurush"/>
          <w:sz w:val="24"/>
          <w:szCs w:val="24"/>
          <w:cs/>
          <w:lang w:bidi="bn-BD"/>
        </w:rPr>
        <w:t>রাসূলুল্লাহ সাল্লাল্লাহু ‘আলাইহি ওয়াসাল্লাম</w:t>
      </w:r>
      <w:r>
        <w:rPr>
          <w:rFonts w:ascii="Kalpurush" w:hAnsi="Kalpurush" w:cs="Kalpurush" w:hint="cs"/>
          <w:sz w:val="24"/>
          <w:szCs w:val="24"/>
          <w:cs/>
          <w:lang w:bidi="bn-BD"/>
        </w:rPr>
        <w:t xml:space="preserve"> বলেন,</w:t>
      </w:r>
    </w:p>
    <w:p w:rsidR="006C5C70" w:rsidRPr="007973CA" w:rsidRDefault="006C5C70" w:rsidP="006C5C70">
      <w:pPr>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7973CA">
        <w:rPr>
          <w:rFonts w:ascii="Traditional Arabic" w:hAnsi="Traditional Arabic" w:cs="KFGQPC Uthman Taha Naskh"/>
          <w:color w:val="0000CC"/>
          <w:sz w:val="24"/>
          <w:szCs w:val="24"/>
          <w:rtl/>
          <w:lang w:bidi="ar-EG"/>
        </w:rPr>
        <w:t xml:space="preserve"> «مَنْ يَنْظُرُ مَا صَنَعَ أَبُو جَهْلٍ». فَانْطَلَقَ ابْنُ مَسْعُودٍ فَوَجَدَهُ قَدْ ضَرَبَهُ ابْنَا عَفْرَاءَ حَتَّى بَرَدَ، قَالَ: أَأَنْتَ، أَبُو جَهْلٍ؟ قَالَ: فَأَخَذَ بِلِحْيَتِهِ، قَالَ: وَهَلْ فَوْقَ رَجُلٍ قَتَلْتُمُوهُ، أَوْ رَجُلٍ قَتَلَهُ قَوْمُهُ قَالَ أَحْمَدُ بْنُ يُونُسَ: «أَنْتَ أَبُو جَهْلٍ»</w:t>
      </w:r>
      <w:r w:rsidRPr="007973CA">
        <w:rPr>
          <w:rFonts w:ascii="Traditional Arabic" w:hAnsi="Traditional Arabic" w:cs="KFGQPC Uthman Taha Naskh" w:hint="cs"/>
          <w:color w:val="0000CC"/>
          <w:sz w:val="24"/>
          <w:szCs w:val="24"/>
          <w:rtl/>
          <w:lang w:bidi="ar-EG"/>
        </w:rPr>
        <w:t>.</w:t>
      </w:r>
    </w:p>
    <w:p w:rsidR="006C5C70" w:rsidRPr="007973CA" w:rsidRDefault="006C5C70" w:rsidP="006C5C70">
      <w:pPr>
        <w:bidi w:val="0"/>
        <w:jc w:val="both"/>
        <w:rPr>
          <w:rFonts w:ascii="Kalpurush" w:hAnsi="Kalpurush" w:cs="Kalpurush"/>
          <w:sz w:val="24"/>
          <w:szCs w:val="24"/>
          <w:lang w:bidi="bn-BD"/>
        </w:rPr>
      </w:pPr>
      <w:r w:rsidRPr="00771E54">
        <w:rPr>
          <w:rFonts w:ascii="Kalpurush" w:hAnsi="Kalpurush" w:cs="Kalpurush" w:hint="cs"/>
          <w:sz w:val="24"/>
          <w:szCs w:val="24"/>
          <w:cs/>
          <w:lang w:bidi="bn-BD"/>
        </w:rPr>
        <w:lastRenderedPageBreak/>
        <w:t>“</w:t>
      </w:r>
      <w:r w:rsidRPr="00771E54">
        <w:rPr>
          <w:rFonts w:ascii="Kalpurush" w:hAnsi="Kalpurush" w:cs="Kalpurush"/>
          <w:sz w:val="24"/>
          <w:szCs w:val="24"/>
          <w:cs/>
          <w:lang w:bidi="bn-BD"/>
        </w:rPr>
        <w:t>আবূ জ</w:t>
      </w:r>
      <w:r w:rsidRPr="00771E54">
        <w:rPr>
          <w:rFonts w:ascii="Kalpurush" w:hAnsi="Kalpurush" w:cs="Kalpurush" w:hint="cs"/>
          <w:sz w:val="24"/>
          <w:szCs w:val="24"/>
          <w:cs/>
          <w:lang w:bidi="bn-BD"/>
        </w:rPr>
        <w:t>া</w:t>
      </w:r>
      <w:r w:rsidR="00771E54" w:rsidRPr="00771E54">
        <w:rPr>
          <w:rFonts w:ascii="Kalpurush" w:hAnsi="Kalpurush" w:cs="Kalpurush"/>
          <w:sz w:val="24"/>
          <w:szCs w:val="24"/>
          <w:cs/>
          <w:lang w:bidi="bn-BD"/>
        </w:rPr>
        <w:t>হল</w:t>
      </w:r>
      <w:r w:rsidRPr="00771E54">
        <w:rPr>
          <w:rFonts w:ascii="Kalpurush" w:hAnsi="Kalpurush" w:cs="Kalpurush"/>
          <w:sz w:val="24"/>
          <w:szCs w:val="24"/>
          <w:cs/>
          <w:lang w:bidi="bn-BD"/>
        </w:rPr>
        <w:t xml:space="preserve"> কি কর</w:t>
      </w:r>
      <w:r w:rsidR="00771E54" w:rsidRPr="00771E54">
        <w:rPr>
          <w:rFonts w:ascii="Kalpurush" w:hAnsi="Kalpurush" w:cs="Kalpurush" w:hint="cs"/>
          <w:sz w:val="24"/>
          <w:szCs w:val="24"/>
          <w:cs/>
          <w:lang w:bidi="bn-BD"/>
        </w:rPr>
        <w:t>ে</w:t>
      </w:r>
      <w:r w:rsidRPr="00771E54">
        <w:rPr>
          <w:rFonts w:ascii="Kalpurush" w:hAnsi="Kalpurush" w:cs="Kalpurush"/>
          <w:sz w:val="24"/>
          <w:szCs w:val="24"/>
          <w:lang w:bidi="bn-BD"/>
        </w:rPr>
        <w:t>,</w:t>
      </w:r>
      <w:r w:rsidRPr="007973CA">
        <w:rPr>
          <w:rFonts w:ascii="Kalpurush" w:hAnsi="Kalpurush" w:cs="Kalpurush"/>
          <w:sz w:val="24"/>
          <w:szCs w:val="24"/>
          <w:lang w:bidi="bn-BD"/>
        </w:rPr>
        <w:t xml:space="preserve"> </w:t>
      </w:r>
      <w:r w:rsidRPr="007973CA">
        <w:rPr>
          <w:rFonts w:ascii="Kalpurush" w:hAnsi="Kalpurush" w:cs="Kalpurush"/>
          <w:sz w:val="24"/>
          <w:szCs w:val="24"/>
          <w:cs/>
          <w:lang w:bidi="bn-BD"/>
        </w:rPr>
        <w:t>কে তার খোঁজ নিয়ে আসতে পার</w:t>
      </w:r>
      <w:r w:rsidRPr="007973CA">
        <w:rPr>
          <w:rFonts w:ascii="Kalpurush" w:hAnsi="Kalpurush" w:cs="Kalpurush"/>
          <w:sz w:val="24"/>
          <w:szCs w:val="24"/>
          <w:lang w:bidi="bn-BD"/>
        </w:rPr>
        <w:t>? (</w:t>
      </w:r>
      <w:r w:rsidRPr="007973CA">
        <w:rPr>
          <w:rFonts w:ascii="Kalpurush" w:hAnsi="Kalpurush" w:cs="Kalpurush"/>
          <w:sz w:val="24"/>
          <w:szCs w:val="24"/>
          <w:cs/>
          <w:lang w:bidi="bn-BD"/>
        </w:rPr>
        <w:t>একথা শুনে)</w:t>
      </w:r>
      <w:r w:rsidRPr="007973CA">
        <w:rPr>
          <w:rFonts w:ascii="Kalpurush" w:hAnsi="Kalpurush" w:cs="Kalpurush"/>
          <w:sz w:val="24"/>
          <w:szCs w:val="24"/>
          <w:lang w:bidi="bn-BD"/>
        </w:rPr>
        <w:t xml:space="preserve"> </w:t>
      </w:r>
      <w:r w:rsidRPr="007973CA">
        <w:rPr>
          <w:rFonts w:ascii="Kalpurush" w:hAnsi="Kalpurush" w:cs="Kalpurush" w:hint="cs"/>
          <w:sz w:val="24"/>
          <w:szCs w:val="24"/>
          <w:cs/>
          <w:lang w:bidi="bn-BD"/>
        </w:rPr>
        <w:t>ইবন</w:t>
      </w:r>
      <w:r w:rsidRPr="007973CA">
        <w:rPr>
          <w:rFonts w:ascii="Kalpurush" w:hAnsi="Kalpurush" w:cs="Kalpurush" w:hint="cs"/>
          <w:sz w:val="24"/>
          <w:szCs w:val="24"/>
          <w:lang w:bidi="bn-BD"/>
        </w:rPr>
        <w:t xml:space="preserve"> </w:t>
      </w:r>
      <w:r w:rsidRPr="007973CA">
        <w:rPr>
          <w:rFonts w:ascii="Kalpurush" w:hAnsi="Kalpurush" w:cs="Kalpurush"/>
          <w:sz w:val="24"/>
          <w:szCs w:val="24"/>
          <w:cs/>
          <w:lang w:bidi="bn-BD"/>
        </w:rPr>
        <w:t>মাসউদ</w:t>
      </w:r>
      <w:r w:rsidRPr="007973CA">
        <w:rPr>
          <w:rFonts w:ascii="Kalpurush" w:hAnsi="Kalpurush" w:cs="Kalpurush" w:hint="cs"/>
          <w:sz w:val="24"/>
          <w:szCs w:val="24"/>
          <w:cs/>
          <w:lang w:bidi="bn-BD"/>
        </w:rPr>
        <w:t xml:space="preserve">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w:t>
      </w:r>
      <w:r w:rsidRPr="007973CA">
        <w:rPr>
          <w:rFonts w:ascii="Kalpurush" w:hAnsi="Kalpurush" w:cs="Kalpurush"/>
          <w:sz w:val="24"/>
          <w:szCs w:val="24"/>
          <w:cs/>
          <w:lang w:bidi="bn-BD"/>
        </w:rPr>
        <w:t>চলে গেলেন এবং তিনি দেখতে পেলেন</w:t>
      </w:r>
      <w:r w:rsidRPr="007973CA">
        <w:rPr>
          <w:rFonts w:ascii="Kalpurush" w:hAnsi="Kalpurush" w:cs="Kalpurush"/>
          <w:sz w:val="24"/>
          <w:szCs w:val="24"/>
          <w:lang w:bidi="bn-BD"/>
        </w:rPr>
        <w:t xml:space="preserve">, </w:t>
      </w:r>
      <w:r>
        <w:rPr>
          <w:rFonts w:ascii="Kalpurush" w:hAnsi="Kalpurush" w:cs="Kalpurush"/>
          <w:sz w:val="24"/>
          <w:szCs w:val="24"/>
          <w:cs/>
          <w:lang w:bidi="bn-BD"/>
        </w:rPr>
        <w:t>আফ</w:t>
      </w:r>
      <w:r w:rsidRPr="007973CA">
        <w:rPr>
          <w:rFonts w:ascii="Kalpurush" w:hAnsi="Kalpurush" w:cs="Kalpurush"/>
          <w:sz w:val="24"/>
          <w:szCs w:val="24"/>
          <w:cs/>
          <w:lang w:bidi="bn-BD"/>
        </w:rPr>
        <w:t>রার দুই পুত্র তাকে এমনভাবে</w:t>
      </w:r>
      <w:r w:rsidRPr="007973CA">
        <w:rPr>
          <w:rFonts w:ascii="Kalpurush" w:hAnsi="Kalpurush" w:cs="Kalpurush"/>
          <w:sz w:val="24"/>
          <w:szCs w:val="24"/>
          <w:lang w:bidi="bn-BD"/>
        </w:rPr>
        <w:t xml:space="preserve"> </w:t>
      </w:r>
      <w:r w:rsidRPr="007973CA">
        <w:rPr>
          <w:rFonts w:ascii="Kalpurush" w:hAnsi="Kalpurush" w:cs="Kalpurush"/>
          <w:sz w:val="24"/>
          <w:szCs w:val="24"/>
          <w:cs/>
          <w:lang w:bidi="bn-BD"/>
        </w:rPr>
        <w:t>প্রহার করেছে যে</w:t>
      </w:r>
      <w:r w:rsidRPr="007973CA">
        <w:rPr>
          <w:rFonts w:ascii="Kalpurush" w:hAnsi="Kalpurush" w:cs="Kalpurush"/>
          <w:sz w:val="24"/>
          <w:szCs w:val="24"/>
          <w:lang w:bidi="bn-BD"/>
        </w:rPr>
        <w:t xml:space="preserve">, </w:t>
      </w:r>
      <w:r w:rsidRPr="007973CA">
        <w:rPr>
          <w:rFonts w:ascii="Kalpurush" w:hAnsi="Kalpurush" w:cs="Kalpurush"/>
          <w:sz w:val="24"/>
          <w:szCs w:val="24"/>
          <w:cs/>
          <w:lang w:bidi="bn-BD"/>
        </w:rPr>
        <w:t>সে মুমূর্ষু অবস্থায় পড়ে আছে। তখন তিনি তার দাঁড়ি ধরে বললেন</w:t>
      </w:r>
      <w:r w:rsidRPr="007973CA">
        <w:rPr>
          <w:rFonts w:ascii="Kalpurush" w:hAnsi="Kalpurush" w:cs="Kalpurush"/>
          <w:sz w:val="24"/>
          <w:szCs w:val="24"/>
          <w:lang w:bidi="bn-BD"/>
        </w:rPr>
        <w:t xml:space="preserve">, </w:t>
      </w:r>
      <w:r>
        <w:rPr>
          <w:rFonts w:ascii="Kalpurush" w:hAnsi="Kalpurush" w:cs="Kalpurush"/>
          <w:sz w:val="24"/>
          <w:szCs w:val="24"/>
          <w:cs/>
          <w:lang w:bidi="bn-BD"/>
        </w:rPr>
        <w:t>তুমিই কি আবূ জ</w:t>
      </w:r>
      <w:r>
        <w:rPr>
          <w:rFonts w:ascii="Kalpurush" w:hAnsi="Kalpurush" w:cs="Kalpurush" w:hint="cs"/>
          <w:sz w:val="24"/>
          <w:szCs w:val="24"/>
          <w:cs/>
          <w:lang w:bidi="bn-BD"/>
        </w:rPr>
        <w:t>া</w:t>
      </w:r>
      <w:r>
        <w:rPr>
          <w:rFonts w:ascii="Kalpurush" w:hAnsi="Kalpurush" w:cs="Kalpurush"/>
          <w:sz w:val="24"/>
          <w:szCs w:val="24"/>
          <w:cs/>
          <w:lang w:bidi="bn-BD"/>
        </w:rPr>
        <w:t>হ</w:t>
      </w:r>
      <w:r w:rsidRPr="007973CA">
        <w:rPr>
          <w:rFonts w:ascii="Kalpurush" w:hAnsi="Kalpurush" w:cs="Kalpurush"/>
          <w:sz w:val="24"/>
          <w:szCs w:val="24"/>
          <w:cs/>
          <w:lang w:bidi="bn-BD"/>
        </w:rPr>
        <w:t>ল</w:t>
      </w:r>
      <w:r w:rsidRPr="007973CA">
        <w:rPr>
          <w:rFonts w:ascii="Kalpurush" w:hAnsi="Kalpurush" w:cs="Kalpurush"/>
          <w:sz w:val="24"/>
          <w:szCs w:val="24"/>
          <w:lang w:bidi="bn-BD"/>
        </w:rPr>
        <w:t xml:space="preserve">? </w:t>
      </w:r>
      <w:r w:rsidRPr="007973CA">
        <w:rPr>
          <w:rFonts w:ascii="Kalpurush" w:hAnsi="Kalpurush" w:cs="Kalpurush"/>
          <w:sz w:val="24"/>
          <w:szCs w:val="24"/>
          <w:cs/>
          <w:lang w:bidi="bn-BD"/>
        </w:rPr>
        <w:t>উত্তরে সে বলল</w:t>
      </w:r>
      <w:r w:rsidRPr="007973CA">
        <w:rPr>
          <w:rFonts w:ascii="Kalpurush" w:hAnsi="Kalpurush" w:cs="Kalpurush"/>
          <w:sz w:val="24"/>
          <w:szCs w:val="24"/>
          <w:lang w:bidi="bn-BD"/>
        </w:rPr>
        <w:t xml:space="preserve">, </w:t>
      </w:r>
      <w:r w:rsidRPr="007973CA">
        <w:rPr>
          <w:rFonts w:ascii="Kalpurush" w:hAnsi="Kalpurush" w:cs="Kalpurush"/>
          <w:sz w:val="24"/>
          <w:szCs w:val="24"/>
          <w:cs/>
          <w:lang w:bidi="bn-BD"/>
        </w:rPr>
        <w:t>এক ব্যক্তিকে তার গোত্রের লোকেরা হত্যা করল</w:t>
      </w:r>
      <w:r w:rsidRPr="007973CA">
        <w:rPr>
          <w:rFonts w:ascii="Kalpurush" w:hAnsi="Kalpurush" w:cs="Kalpurush"/>
          <w:sz w:val="24"/>
          <w:szCs w:val="24"/>
          <w:lang w:bidi="bn-BD"/>
        </w:rPr>
        <w:t xml:space="preserve"> </w:t>
      </w:r>
      <w:r w:rsidRPr="007973CA">
        <w:rPr>
          <w:rFonts w:ascii="Kalpurush" w:hAnsi="Kalpurush" w:cs="Kalpurush"/>
          <w:sz w:val="24"/>
          <w:szCs w:val="24"/>
          <w:cs/>
          <w:lang w:bidi="bn-BD"/>
        </w:rPr>
        <w:t>অথবা (বর্ণনাকারীর সন্দেহ) যাকে</w:t>
      </w:r>
      <w:r>
        <w:rPr>
          <w:rFonts w:ascii="Kalpurush" w:hAnsi="Kalpurush" w:cs="Kalpurush"/>
          <w:sz w:val="24"/>
          <w:szCs w:val="24"/>
          <w:cs/>
          <w:lang w:bidi="bn-BD"/>
        </w:rPr>
        <w:t xml:space="preserve"> তোমরা হত্যা করলে! এর চাইতে বেশ</w:t>
      </w:r>
      <w:r>
        <w:rPr>
          <w:rFonts w:ascii="Kalpurush" w:hAnsi="Kalpurush" w:cs="Kalpurush" w:hint="cs"/>
          <w:sz w:val="24"/>
          <w:szCs w:val="24"/>
          <w:cs/>
          <w:lang w:bidi="bn-BD"/>
        </w:rPr>
        <w:t>ি</w:t>
      </w:r>
      <w:r>
        <w:rPr>
          <w:rFonts w:ascii="Kalpurush" w:hAnsi="Kalpurush" w:cs="Kalpurush"/>
          <w:sz w:val="24"/>
          <w:szCs w:val="24"/>
          <w:cs/>
          <w:lang w:bidi="bn-BD"/>
        </w:rPr>
        <w:t xml:space="preserve"> আর ক</w:t>
      </w:r>
      <w:r>
        <w:rPr>
          <w:rFonts w:ascii="Kalpurush" w:hAnsi="Kalpurush" w:cs="Kalpurush" w:hint="cs"/>
          <w:sz w:val="24"/>
          <w:szCs w:val="24"/>
          <w:cs/>
          <w:lang w:bidi="bn-BD"/>
        </w:rPr>
        <w:t>ী</w:t>
      </w:r>
      <w:r w:rsidRPr="007973CA">
        <w:rPr>
          <w:rFonts w:ascii="Kalpurush" w:hAnsi="Kalpurush" w:cs="Kalpurush"/>
          <w:sz w:val="24"/>
          <w:szCs w:val="24"/>
          <w:lang w:bidi="bn-BD"/>
        </w:rPr>
        <w:t>?”</w:t>
      </w:r>
      <w:r w:rsidRPr="007973CA">
        <w:rPr>
          <w:rStyle w:val="FootnoteReference"/>
          <w:rFonts w:ascii="Kalpurush" w:hAnsi="Kalpurush" w:cs="Kalpurush"/>
          <w:sz w:val="24"/>
          <w:szCs w:val="24"/>
          <w:lang w:bidi="bn-BD"/>
        </w:rPr>
        <w:footnoteReference w:id="13"/>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শিক্ষা</w:t>
      </w:r>
      <w:r w:rsidRPr="007973CA">
        <w:rPr>
          <w:rFonts w:ascii="Kalpurush" w:hAnsi="Kalpurush" w:cs="Kalpurush" w:hint="cs"/>
          <w:b/>
          <w:bCs/>
          <w:sz w:val="24"/>
          <w:szCs w:val="24"/>
          <w:lang w:bidi="bn-BD"/>
        </w:rPr>
        <w:t>:</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আবূ</w:t>
      </w:r>
      <w:r w:rsidRPr="007973CA">
        <w:rPr>
          <w:rFonts w:ascii="Kalpurush" w:hAnsi="Kalpurush" w:cs="Kalpurush" w:hint="cs"/>
          <w:sz w:val="24"/>
          <w:szCs w:val="24"/>
          <w:lang w:bidi="bn-BD"/>
        </w:rPr>
        <w:t xml:space="preserve"> </w:t>
      </w:r>
      <w:r>
        <w:rPr>
          <w:rFonts w:ascii="Kalpurush" w:hAnsi="Kalpurush" w:cs="Kalpurush" w:hint="cs"/>
          <w:sz w:val="24"/>
          <w:szCs w:val="24"/>
          <w:cs/>
          <w:lang w:bidi="bn-BD"/>
        </w:rPr>
        <w:t>জাহ</w:t>
      </w:r>
      <w:r w:rsidRPr="007973CA">
        <w:rPr>
          <w:rFonts w:ascii="Kalpurush" w:hAnsi="Kalpurush" w:cs="Kalpurush" w:hint="cs"/>
          <w:sz w:val="24"/>
          <w:szCs w:val="24"/>
          <w:cs/>
          <w:lang w:bidi="bn-BD"/>
        </w:rPr>
        <w:t>লের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চরম</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লাঞ্ছিতভাবে</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নিহত</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হওয়া</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দ্বারা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প্রমাণ</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করে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বাতিল</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যতই</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বড়</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বা</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শক্তিশালী</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হোক</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এক</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সময়</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নিপাত</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যাবেই</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সত্যের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বিজয়</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আসবেই</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শুধু</w:t>
      </w:r>
      <w:r w:rsidRPr="007973CA">
        <w:rPr>
          <w:rFonts w:ascii="Kalpurush" w:hAnsi="Kalpurush" w:cs="Kalpurush" w:hint="cs"/>
          <w:sz w:val="24"/>
          <w:szCs w:val="24"/>
          <w:lang w:bidi="bn-BD"/>
        </w:rPr>
        <w:t xml:space="preserve"> </w:t>
      </w:r>
      <w:r w:rsidR="00771E54">
        <w:rPr>
          <w:rFonts w:ascii="Kalpurush" w:hAnsi="Kalpurush" w:cs="Kalpurush" w:hint="cs"/>
          <w:sz w:val="24"/>
          <w:szCs w:val="24"/>
          <w:cs/>
          <w:lang w:bidi="bn-BD"/>
        </w:rPr>
        <w:t>ধৈর্য</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আর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সময়ের</w:t>
      </w:r>
      <w:r w:rsidRPr="007973CA">
        <w:rPr>
          <w:rFonts w:ascii="Kalpurush" w:hAnsi="Kalpurush" w:cs="Kalpurush" w:hint="cs"/>
          <w:sz w:val="24"/>
          <w:szCs w:val="24"/>
          <w:lang w:bidi="bn-BD"/>
        </w:rPr>
        <w:t xml:space="preserve"> </w:t>
      </w:r>
      <w:r w:rsidRPr="007973CA">
        <w:rPr>
          <w:rFonts w:ascii="Kalpurush" w:hAnsi="Kalpurush" w:cs="Kalpurush" w:hint="cs"/>
          <w:sz w:val="24"/>
          <w:szCs w:val="24"/>
          <w:cs/>
          <w:lang w:bidi="bn-BD"/>
        </w:rPr>
        <w:t>ব্যাপার</w:t>
      </w:r>
      <w:r w:rsidRPr="006C5C70">
        <w:rPr>
          <w:rFonts w:ascii="Kalpurush" w:hAnsi="Kalpurush" w:cs="SolaimanLipi" w:hint="cs"/>
          <w:sz w:val="24"/>
          <w:szCs w:val="24"/>
          <w:cs/>
          <w:lang w:bidi="hi-IN"/>
        </w:rPr>
        <w:t>।</w:t>
      </w:r>
      <w:r w:rsidRPr="007973CA">
        <w:rPr>
          <w:rFonts w:ascii="Kalpurush" w:hAnsi="Kalpurush" w:cs="Kalpurush" w:hint="cs"/>
          <w:sz w:val="24"/>
          <w:szCs w:val="24"/>
          <w:lang w:bidi="bn-BD"/>
        </w:rPr>
        <w:t xml:space="preserve"> </w:t>
      </w:r>
    </w:p>
    <w:p w:rsidR="006C5C70" w:rsidRPr="007973CA" w:rsidRDefault="006C5C70" w:rsidP="006C5C70">
      <w:pPr>
        <w:autoSpaceDE w:val="0"/>
        <w:autoSpaceDN w:val="0"/>
        <w:bidi w:val="0"/>
        <w:adjustRightInd w:val="0"/>
        <w:jc w:val="both"/>
        <w:rPr>
          <w:rStyle w:val="rvts21"/>
          <w:rFonts w:cs="Kalpurush"/>
          <w:b/>
          <w:bCs/>
          <w:sz w:val="24"/>
          <w:szCs w:val="24"/>
          <w:cs/>
          <w:lang w:bidi="bn-BD"/>
        </w:rPr>
      </w:pPr>
      <w:r w:rsidRPr="007973CA">
        <w:rPr>
          <w:rStyle w:val="rvts21"/>
          <w:rFonts w:cs="Kalpurush" w:hint="cs"/>
          <w:b/>
          <w:bCs/>
          <w:sz w:val="24"/>
          <w:szCs w:val="24"/>
          <w:cs/>
          <w:lang w:bidi="bn-BD"/>
        </w:rPr>
        <w:t>গ- আলী রাদিয়াল্লাহু</w:t>
      </w:r>
      <w:r>
        <w:rPr>
          <w:rStyle w:val="rvts21"/>
          <w:rFonts w:cs="Kalpurush" w:hint="cs"/>
          <w:b/>
          <w:bCs/>
          <w:sz w:val="24"/>
          <w:szCs w:val="24"/>
          <w:cs/>
          <w:lang w:bidi="bn-BD"/>
        </w:rPr>
        <w:t xml:space="preserve"> ‘আন</w:t>
      </w:r>
      <w:r w:rsidRPr="007973CA">
        <w:rPr>
          <w:rStyle w:val="rvts21"/>
          <w:rFonts w:cs="Kalpurush" w:hint="cs"/>
          <w:b/>
          <w:bCs/>
          <w:sz w:val="24"/>
          <w:szCs w:val="24"/>
          <w:cs/>
          <w:lang w:bidi="bn-BD"/>
        </w:rPr>
        <w:t xml:space="preserve">হুর শাহাদাত: </w:t>
      </w:r>
    </w:p>
    <w:p w:rsidR="006C5C70" w:rsidRPr="007973CA" w:rsidRDefault="006C5C70" w:rsidP="006C5C70">
      <w:pPr>
        <w:autoSpaceDE w:val="0"/>
        <w:autoSpaceDN w:val="0"/>
        <w:bidi w:val="0"/>
        <w:adjustRightInd w:val="0"/>
        <w:jc w:val="both"/>
        <w:rPr>
          <w:rStyle w:val="rvts21"/>
          <w:rFonts w:cs="Kalpurush"/>
          <w:sz w:val="24"/>
          <w:szCs w:val="24"/>
          <w:cs/>
          <w:lang w:bidi="bn-BD"/>
        </w:rPr>
      </w:pPr>
      <w:r w:rsidRPr="007973CA">
        <w:rPr>
          <w:rStyle w:val="rvts21"/>
          <w:rFonts w:cs="Kalpurush" w:hint="cs"/>
          <w:sz w:val="24"/>
          <w:szCs w:val="24"/>
          <w:cs/>
          <w:lang w:bidi="bn-BD"/>
        </w:rPr>
        <w:t xml:space="preserve">৪০ হিজরীর ১৭ই রমযান শুক্রবার আসাদুল্লাহহিল গালিব খ্যাত প্রিয়নবী সাল্লাল্লাহু </w:t>
      </w:r>
      <w:r>
        <w:rPr>
          <w:rStyle w:val="rvts21"/>
          <w:rFonts w:cs="Kalpurush" w:hint="cs"/>
          <w:sz w:val="24"/>
          <w:szCs w:val="24"/>
          <w:cs/>
          <w:lang w:bidi="bn-BD"/>
        </w:rPr>
        <w:t>‘</w:t>
      </w:r>
      <w:r w:rsidRPr="007973CA">
        <w:rPr>
          <w:rStyle w:val="rvts21"/>
          <w:rFonts w:cs="Kalpurush" w:hint="cs"/>
          <w:sz w:val="24"/>
          <w:szCs w:val="24"/>
          <w:cs/>
          <w:lang w:bidi="bn-BD"/>
        </w:rPr>
        <w:t>আলাইহি ওয়াসাল্লামের জামাতা ইসলামের চতুর্থ খলিফা আলী রাদিয়াল্লাহু</w:t>
      </w:r>
      <w:r>
        <w:rPr>
          <w:rStyle w:val="rvts21"/>
          <w:rFonts w:cs="Kalpurush" w:hint="cs"/>
          <w:sz w:val="24"/>
          <w:szCs w:val="24"/>
          <w:cs/>
          <w:lang w:bidi="bn-BD"/>
        </w:rPr>
        <w:t xml:space="preserve"> ‘আন</w:t>
      </w:r>
      <w:r w:rsidRPr="007973CA">
        <w:rPr>
          <w:rStyle w:val="rvts21"/>
          <w:rFonts w:cs="Kalpurush" w:hint="cs"/>
          <w:sz w:val="24"/>
          <w:szCs w:val="24"/>
          <w:cs/>
          <w:lang w:bidi="bn-BD"/>
        </w:rPr>
        <w:t>হু শাহাদাত বরণ করেন। ইবন মুলজিম, অরদান ও শাবীব নামে তিন ঘাতক সেদিন আলী রাদিয়াল্লাহু</w:t>
      </w:r>
      <w:r>
        <w:rPr>
          <w:rStyle w:val="rvts21"/>
          <w:rFonts w:cs="Kalpurush" w:hint="cs"/>
          <w:sz w:val="24"/>
          <w:szCs w:val="24"/>
          <w:cs/>
          <w:lang w:bidi="bn-BD"/>
        </w:rPr>
        <w:t xml:space="preserve"> ‘আন</w:t>
      </w:r>
      <w:r w:rsidRPr="007973CA">
        <w:rPr>
          <w:rStyle w:val="rvts21"/>
          <w:rFonts w:cs="Kalpurush" w:hint="cs"/>
          <w:sz w:val="24"/>
          <w:szCs w:val="24"/>
          <w:cs/>
          <w:lang w:bidi="bn-BD"/>
        </w:rPr>
        <w:t xml:space="preserve">হুকে তরবারীর আঘাতে শহীদ করেন। </w:t>
      </w:r>
      <w:r w:rsidRPr="007973CA">
        <w:rPr>
          <w:rFonts w:ascii="Kalpurush" w:hAnsi="Kalpurush" w:cs="Kalpurush" w:hint="cs"/>
          <w:sz w:val="24"/>
          <w:szCs w:val="24"/>
          <w:cs/>
          <w:lang w:bidi="bn-BD"/>
        </w:rPr>
        <w:t xml:space="preserve">হুরাইস ইবন মাখশী রহ. থেকে বর্ণিত, তিনি বলেন,  </w:t>
      </w:r>
      <w:r w:rsidRPr="007973CA">
        <w:rPr>
          <w:rStyle w:val="rvts21"/>
          <w:rFonts w:cs="Kalpurush" w:hint="cs"/>
          <w:sz w:val="24"/>
          <w:szCs w:val="24"/>
          <w:cs/>
          <w:lang w:bidi="bn-BD"/>
        </w:rPr>
        <w:t xml:space="preserve"> </w:t>
      </w:r>
    </w:p>
    <w:p w:rsidR="006C5C70" w:rsidRPr="007973CA" w:rsidRDefault="006C5C70" w:rsidP="006C5C70">
      <w:pPr>
        <w:jc w:val="both"/>
        <w:rPr>
          <w:rFonts w:ascii="Kalpurush" w:hAnsi="Kalpurush" w:cs="KFGQPC Uthman Taha Naskh"/>
          <w:color w:val="0000CC"/>
          <w:sz w:val="24"/>
          <w:szCs w:val="24"/>
          <w:lang w:bidi="ar-EG"/>
        </w:rPr>
      </w:pPr>
      <w:r w:rsidRPr="007973CA">
        <w:rPr>
          <w:rFonts w:ascii="Kalpurush" w:hAnsi="Kalpurush" w:cs="KFGQPC Uthman Taha Naskh"/>
          <w:color w:val="0000CC"/>
          <w:sz w:val="24"/>
          <w:szCs w:val="24"/>
          <w:rtl/>
        </w:rPr>
        <w:t>حَدَّثَنَا الْحُرَيْثُ بْنُ مَخْشِيٍّ، أَنَّ عَلِيًّا قُتِلَ صَبِيحَةَ إِحْدَى وَعِشْرِينَ مِنْ رَمَضَانَ، قَالَ: فَسَمِعْتُ الْحَسَنَ بْنَ عَلِيٍّ يَقُولُ، وَهُوَ يَخْطُبُ وَذَكَرَ مَنَاقِبَ عَلِيٍّ، فَقَالَ: «قُتِلَ لَيْلَةَ أُنْزِلَ الْقُرْآنُ، وَلَيْلَةَ أُسْرِيَ بِعِيسَى، وَلَيْلَةَ قُبِضَ مُوسَى»</w:t>
      </w:r>
      <w:r w:rsidRPr="007973CA">
        <w:rPr>
          <w:rFonts w:ascii="Kalpurush" w:hAnsi="Kalpurush" w:cs="KFGQPC Uthman Taha Naskh" w:hint="cs"/>
          <w:color w:val="0000CC"/>
          <w:sz w:val="24"/>
          <w:szCs w:val="24"/>
          <w:rtl/>
          <w:lang w:bidi="ar-EG"/>
        </w:rPr>
        <w:t>.</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হু ২১ রমযান সকালে মারা যান। তিনি বলেন, “আমি হাসান ইবন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হুকে বলতে শুনেছি, তিনি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গুণাবলী বর্ণনা করতে বলেন, তিনি এমন রাতে শহীদ হন যে রাতে কুরআন নাযিল হয়েছে,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সালামকে আসমানে তুলে নে</w:t>
      </w:r>
      <w:r>
        <w:rPr>
          <w:rFonts w:ascii="Kalpurush" w:hAnsi="Kalpurush" w:cs="Kalpurush" w:hint="cs"/>
          <w:sz w:val="24"/>
          <w:szCs w:val="24"/>
          <w:cs/>
          <w:lang w:bidi="bn-BD"/>
        </w:rPr>
        <w:t>ও</w:t>
      </w:r>
      <w:r w:rsidRPr="007973CA">
        <w:rPr>
          <w:rFonts w:ascii="Kalpurush" w:hAnsi="Kalpurush" w:cs="Kalpurush" w:hint="cs"/>
          <w:sz w:val="24"/>
          <w:szCs w:val="24"/>
          <w:cs/>
          <w:lang w:bidi="bn-BD"/>
        </w:rPr>
        <w:t xml:space="preserve">য়া হয়েছে এবং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 মারা যান</w:t>
      </w:r>
      <w:r w:rsidRPr="006C5C70">
        <w:rPr>
          <w:rFonts w:ascii="Kalpurush" w:hAnsi="Kalpurush" w:cs="SolaimanLipi" w:hint="cs"/>
          <w:sz w:val="24"/>
          <w:szCs w:val="24"/>
          <w:cs/>
          <w:lang w:bidi="hi-IN"/>
        </w:rPr>
        <w:t>।</w:t>
      </w:r>
      <w:r w:rsidRPr="007973CA">
        <w:rPr>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14"/>
      </w:r>
      <w:r w:rsidRPr="007973CA">
        <w:rPr>
          <w:rFonts w:ascii="Kalpurush" w:hAnsi="Kalpurush" w:cs="Kalpurush" w:hint="cs"/>
          <w:sz w:val="24"/>
          <w:szCs w:val="24"/>
          <w:cs/>
          <w:lang w:bidi="bn-BD"/>
        </w:rPr>
        <w:t xml:space="preserve">  </w:t>
      </w:r>
    </w:p>
    <w:p w:rsidR="006C5C70" w:rsidRPr="007973CA" w:rsidRDefault="006C5C70" w:rsidP="006C5C70">
      <w:pPr>
        <w:bidi w:val="0"/>
        <w:jc w:val="both"/>
        <w:rPr>
          <w:rFonts w:ascii="Kalpurush" w:hAnsi="Kalpurush" w:cs="Kalpurush"/>
          <w:b/>
          <w:bCs/>
          <w:sz w:val="24"/>
          <w:szCs w:val="24"/>
          <w:cs/>
          <w:lang w:bidi="bn-BD"/>
        </w:rPr>
      </w:pPr>
      <w:r>
        <w:rPr>
          <w:rFonts w:ascii="Kalpurush" w:hAnsi="Kalpurush" w:cs="Kalpurush" w:hint="cs"/>
          <w:b/>
          <w:bCs/>
          <w:sz w:val="24"/>
          <w:szCs w:val="24"/>
          <w:cs/>
          <w:lang w:bidi="bn-BD"/>
        </w:rPr>
        <w:t>ঘ- উম্মুল মু</w:t>
      </w:r>
      <w:r w:rsidRPr="007973CA">
        <w:rPr>
          <w:rFonts w:ascii="Kalpurush" w:hAnsi="Kalpurush" w:cs="Kalpurush" w:hint="cs"/>
          <w:b/>
          <w:bCs/>
          <w:sz w:val="24"/>
          <w:szCs w:val="24"/>
          <w:cs/>
          <w:lang w:bidi="bn-BD"/>
        </w:rPr>
        <w:t>মিনীন আয়েশা রাদিয়াল্লাহু</w:t>
      </w:r>
      <w:r>
        <w:rPr>
          <w:rFonts w:ascii="Kalpurush" w:hAnsi="Kalpurush" w:cs="Kalpurush" w:hint="cs"/>
          <w:b/>
          <w:bCs/>
          <w:sz w:val="24"/>
          <w:szCs w:val="24"/>
          <w:cs/>
          <w:lang w:bidi="bn-BD"/>
        </w:rPr>
        <w:t xml:space="preserve"> ‘আনহা</w:t>
      </w:r>
      <w:r w:rsidRPr="007973CA">
        <w:rPr>
          <w:rFonts w:ascii="Kalpurush" w:hAnsi="Kalpurush" w:cs="Kalpurush" w:hint="cs"/>
          <w:b/>
          <w:bCs/>
          <w:sz w:val="24"/>
          <w:szCs w:val="24"/>
          <w:cs/>
          <w:lang w:bidi="bn-BD"/>
        </w:rPr>
        <w:t>র মৃত্যু:</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৫৮ হিজরী ১৭ই রমযান মঙ্গলবার পৃথিবীর সর্বশ্রেষ্ঠ মুহাদ্দিস,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ওয়াসাল্লামের প্রিয়তমা সঙ্গিনী, যার কোলে তিনি শেষ নি</w:t>
      </w:r>
      <w:r>
        <w:rPr>
          <w:rFonts w:ascii="Kalpurush" w:hAnsi="Kalpurush" w:cs="Kalpurush" w:hint="cs"/>
          <w:sz w:val="24"/>
          <w:szCs w:val="24"/>
          <w:cs/>
          <w:lang w:bidi="bn-BD"/>
        </w:rPr>
        <w:t>ঃ</w:t>
      </w:r>
      <w:r w:rsidRPr="007973CA">
        <w:rPr>
          <w:rFonts w:ascii="Kalpurush" w:hAnsi="Kalpurush" w:cs="Kalpurush" w:hint="cs"/>
          <w:sz w:val="24"/>
          <w:szCs w:val="24"/>
          <w:cs/>
          <w:lang w:bidi="bn-BD"/>
        </w:rPr>
        <w:t>শ্বাস ত্যাগ করেছেন, আয়েশা রাদিয়াল্লাহু</w:t>
      </w:r>
      <w:r>
        <w:rPr>
          <w:rFonts w:ascii="Kalpurush" w:hAnsi="Kalpurush" w:cs="Kalpurush" w:hint="cs"/>
          <w:sz w:val="24"/>
          <w:szCs w:val="24"/>
          <w:cs/>
          <w:lang w:bidi="bn-BD"/>
        </w:rPr>
        <w:t xml:space="preserve"> ‘আনহা</w:t>
      </w:r>
      <w:r w:rsidRPr="007973CA">
        <w:rPr>
          <w:rFonts w:ascii="Kalpurush" w:hAnsi="Kalpurush" w:cs="Kalpurush" w:hint="cs"/>
          <w:sz w:val="24"/>
          <w:szCs w:val="24"/>
          <w:cs/>
          <w:lang w:bidi="bn-BD"/>
        </w:rPr>
        <w:t xml:space="preserve"> মারা যান</w:t>
      </w:r>
      <w:r w:rsidRPr="0003770B">
        <w:rPr>
          <w:rFonts w:ascii="SolaimanLipi" w:hAnsi="SolaimanLipi" w:cs="SolaimanLipi"/>
          <w:sz w:val="24"/>
          <w:szCs w:val="24"/>
          <w:cs/>
          <w:lang w:bidi="hi-IN"/>
        </w:rPr>
        <w:t xml:space="preserve">। </w:t>
      </w:r>
      <w:r w:rsidRPr="007973CA">
        <w:rPr>
          <w:rStyle w:val="FootnoteReference"/>
          <w:rFonts w:ascii="Kalpurush" w:hAnsi="Kalpurush" w:cs="Kalpurush"/>
          <w:sz w:val="24"/>
          <w:szCs w:val="24"/>
          <w:cs/>
          <w:lang w:bidi="bn-BD"/>
        </w:rPr>
        <w:footnoteReference w:id="15"/>
      </w:r>
    </w:p>
    <w:p w:rsidR="006C5C70" w:rsidRPr="007973CA" w:rsidRDefault="006C5C70" w:rsidP="00771E54">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ঙ- সর্বপ্রথম হাদীস সংকলনকারী</w:t>
      </w:r>
      <w:r>
        <w:rPr>
          <w:rFonts w:ascii="Kalpurush" w:hAnsi="Kalpurush" w:cs="Kalpurush" w:hint="cs"/>
          <w:b/>
          <w:bCs/>
          <w:sz w:val="24"/>
          <w:szCs w:val="24"/>
          <w:cs/>
          <w:lang w:bidi="bn-BD"/>
        </w:rPr>
        <w:t xml:space="preserve"> মুহাম্মাদ</w:t>
      </w:r>
      <w:r w:rsidRPr="007973CA">
        <w:rPr>
          <w:rFonts w:ascii="Kalpurush" w:hAnsi="Kalpurush" w:cs="Kalpurush" w:hint="cs"/>
          <w:b/>
          <w:bCs/>
          <w:sz w:val="24"/>
          <w:szCs w:val="24"/>
          <w:cs/>
          <w:lang w:bidi="bn-BD"/>
        </w:rPr>
        <w:t xml:space="preserve"> ইবন শিহাব </w:t>
      </w:r>
      <w:r w:rsidR="00771E54">
        <w:rPr>
          <w:rFonts w:ascii="Kalpurush" w:hAnsi="Kalpurush" w:cs="Kalpurush" w:hint="cs"/>
          <w:b/>
          <w:bCs/>
          <w:sz w:val="24"/>
          <w:szCs w:val="24"/>
          <w:cs/>
          <w:lang w:bidi="bn-BD"/>
        </w:rPr>
        <w:t>যুহ</w:t>
      </w:r>
      <w:r w:rsidRPr="007973CA">
        <w:rPr>
          <w:rFonts w:ascii="Kalpurush" w:hAnsi="Kalpurush" w:cs="Kalpurush" w:hint="cs"/>
          <w:b/>
          <w:bCs/>
          <w:sz w:val="24"/>
          <w:szCs w:val="24"/>
          <w:cs/>
          <w:lang w:bidi="bn-BD"/>
        </w:rPr>
        <w:t xml:space="preserve">রীর মৃত্যু: </w:t>
      </w:r>
    </w:p>
    <w:p w:rsidR="006C5C70"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১২৪ হিজরীর ১৭ ই রমযান অতিবাহিত হলে বিশিষ্ট মুহাদ্দিস, সর্বপ্রথম হাদীস সংকলনকারী ইবন শিহাব জুহুরী রহ. মারা যান।</w:t>
      </w:r>
      <w:r w:rsidRPr="007973CA">
        <w:rPr>
          <w:rStyle w:val="FootnoteReference"/>
          <w:rFonts w:ascii="Kalpurush" w:hAnsi="Kalpurush" w:cs="Kalpurush"/>
          <w:sz w:val="24"/>
          <w:szCs w:val="24"/>
          <w:cs/>
          <w:lang w:bidi="bn-BD"/>
        </w:rPr>
        <w:footnoteReference w:id="16"/>
      </w:r>
    </w:p>
    <w:p w:rsidR="00771E54" w:rsidRDefault="00771E54" w:rsidP="00771E54">
      <w:pPr>
        <w:bidi w:val="0"/>
        <w:jc w:val="both"/>
        <w:rPr>
          <w:rFonts w:ascii="Kalpurush" w:hAnsi="Kalpurush" w:cs="Kalpurush"/>
          <w:b/>
          <w:bCs/>
          <w:sz w:val="24"/>
          <w:szCs w:val="24"/>
          <w:lang w:bidi="bn-BD"/>
        </w:rPr>
      </w:pPr>
      <w:r w:rsidRPr="00771E54">
        <w:rPr>
          <w:rFonts w:ascii="Kalpurush" w:hAnsi="Kalpurush" w:cs="Kalpurush" w:hint="cs"/>
          <w:b/>
          <w:bCs/>
          <w:sz w:val="24"/>
          <w:szCs w:val="24"/>
          <w:cs/>
          <w:lang w:bidi="bn-BD"/>
        </w:rPr>
        <w:t>চ. কুরআনের প্রথম পাঁচ আয়াত নাযিল হয়ে নবুওয়তের সূচনা হয়।</w:t>
      </w:r>
    </w:p>
    <w:p w:rsidR="00771E54" w:rsidRPr="00771E54" w:rsidRDefault="00771E54" w:rsidP="00771E54">
      <w:pPr>
        <w:bidi w:val="0"/>
        <w:jc w:val="both"/>
        <w:rPr>
          <w:rFonts w:ascii="Kalpurush" w:hAnsi="Kalpurush" w:cs="Kalpurush"/>
          <w:b/>
          <w:bCs/>
          <w:sz w:val="24"/>
          <w:szCs w:val="24"/>
          <w:cs/>
          <w:lang w:bidi="bn-BD"/>
        </w:rPr>
      </w:pPr>
      <w:r>
        <w:rPr>
          <w:rFonts w:ascii="Kalpurush" w:hAnsi="Kalpurush" w:cs="Kalpurush" w:hint="cs"/>
          <w:sz w:val="24"/>
          <w:szCs w:val="24"/>
          <w:cs/>
          <w:lang w:bidi="bn-BD"/>
        </w:rPr>
        <w:lastRenderedPageBreak/>
        <w:t xml:space="preserve">আল্লাহ তা‘আলা এ দিনে তাঁর নবী মুহাম্মাদ </w:t>
      </w:r>
      <w:r>
        <w:rPr>
          <w:rFonts w:ascii="Kalpurush" w:hAnsi="Kalpurush" w:cs="Kalpurush"/>
          <w:sz w:val="24"/>
          <w:szCs w:val="24"/>
          <w:cs/>
          <w:lang w:bidi="bn-BD"/>
        </w:rPr>
        <w:t>সাল্লাল্লাহু ‘আলাইহি ওয়াসাল্লাম</w:t>
      </w:r>
      <w:r>
        <w:rPr>
          <w:rFonts w:ascii="Kalpurush" w:hAnsi="Kalpurush" w:cs="Kalpurush" w:hint="cs"/>
          <w:sz w:val="24"/>
          <w:szCs w:val="24"/>
          <w:cs/>
          <w:lang w:bidi="bn-BD"/>
        </w:rPr>
        <w:t xml:space="preserve">ের ওপর কুরআনের সূরা আল-‘আলাকের প্রথম পাঁচ আয়াত নাযিল করে নবুওয়ত দিয়ে সম্মানিত করেন। এজন্য এ দিনকে কুরআনে ইয়াওমাল ফুরকান বলা হয়েছে। </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১৮ রমযান: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ক- খালিদ ইবন ওয়ালিদ রাদিয়াল্লাহু</w:t>
      </w:r>
      <w:r>
        <w:rPr>
          <w:rFonts w:ascii="Kalpurush" w:hAnsi="Kalpurush" w:cs="Kalpurush" w:hint="cs"/>
          <w:b/>
          <w:bCs/>
          <w:sz w:val="24"/>
          <w:szCs w:val="24"/>
          <w:cs/>
          <w:lang w:bidi="bn-BD"/>
        </w:rPr>
        <w:t xml:space="preserve"> ‘আন</w:t>
      </w:r>
      <w:r w:rsidRPr="007973CA">
        <w:rPr>
          <w:rFonts w:ascii="Kalpurush" w:hAnsi="Kalpurush" w:cs="Kalpurush" w:hint="cs"/>
          <w:b/>
          <w:bCs/>
          <w:sz w:val="24"/>
          <w:szCs w:val="24"/>
          <w:cs/>
          <w:lang w:bidi="bn-BD"/>
        </w:rPr>
        <w:t xml:space="preserve">হুর মৃত্যু: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২১ হিজরীর ১৮ রমযান, ২০ আগস্ট ৬৪২ খৃস্টাব্দে সাইফুল্লাহ খ্যাত খালিদ ইবন ওয়ালিদ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মারা যান।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খ- হাসান ইবন আলী রাদিয়াল্লাহু</w:t>
      </w:r>
      <w:r>
        <w:rPr>
          <w:rFonts w:ascii="Kalpurush" w:hAnsi="Kalpurush" w:cs="Kalpurush" w:hint="cs"/>
          <w:b/>
          <w:bCs/>
          <w:sz w:val="24"/>
          <w:szCs w:val="24"/>
          <w:cs/>
          <w:lang w:bidi="bn-BD"/>
        </w:rPr>
        <w:t xml:space="preserve"> ‘আন</w:t>
      </w:r>
      <w:r w:rsidRPr="007973CA">
        <w:rPr>
          <w:rFonts w:ascii="Kalpurush" w:hAnsi="Kalpurush" w:cs="Kalpurush" w:hint="cs"/>
          <w:b/>
          <w:bCs/>
          <w:sz w:val="24"/>
          <w:szCs w:val="24"/>
          <w:cs/>
          <w:lang w:bidi="bn-BD"/>
        </w:rPr>
        <w:t xml:space="preserve">হুর খিলাফত লাভ: </w:t>
      </w:r>
    </w:p>
    <w:p w:rsidR="006C5C70" w:rsidRPr="007973CA" w:rsidRDefault="006C5C70" w:rsidP="006C5C70">
      <w:pPr>
        <w:bidi w:val="0"/>
        <w:jc w:val="both"/>
        <w:rPr>
          <w:rFonts w:ascii="Kalpurush" w:hAnsi="Kalpurush" w:cs="Kalpurush"/>
          <w:sz w:val="24"/>
          <w:szCs w:val="24"/>
          <w:lang w:bidi="bn-BD"/>
        </w:rPr>
      </w:pPr>
      <w:r>
        <w:rPr>
          <w:rFonts w:ascii="Kalpurush" w:hAnsi="Kalpurush" w:cs="Kalpurush" w:hint="cs"/>
          <w:sz w:val="24"/>
          <w:szCs w:val="24"/>
          <w:cs/>
          <w:lang w:bidi="bn-BD"/>
        </w:rPr>
        <w:t>৪০ হিজরীর ১৮ রমযান, ২৪ জানুয়ারি</w:t>
      </w:r>
      <w:r w:rsidRPr="007973CA">
        <w:rPr>
          <w:rFonts w:ascii="Kalpurush" w:hAnsi="Kalpurush" w:cs="Kalpurush" w:hint="cs"/>
          <w:sz w:val="24"/>
          <w:szCs w:val="24"/>
          <w:cs/>
          <w:lang w:bidi="bn-BD"/>
        </w:rPr>
        <w:t xml:space="preserve"> ৬৬১ খৃস্টাব্দে হাসান ইবন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খিলাফতে অধিষ্ঠিত হন। </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১৯ রমযান: </w:t>
      </w:r>
    </w:p>
    <w:p w:rsidR="006C5C70" w:rsidRPr="007973CA" w:rsidRDefault="006C5C70" w:rsidP="00771E54">
      <w:pPr>
        <w:bidi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১৩৭৫ হিজরীর ১৯ রমযান, ৩০ এপ্রিল ১৯৫৬ সালে তিউনিশিয়ায় বিশ্ববিখ্যাত </w:t>
      </w:r>
      <w:r w:rsidR="00771E54">
        <w:rPr>
          <w:rFonts w:ascii="Kalpurush" w:hAnsi="Kalpurush" w:cs="Kalpurush" w:hint="cs"/>
          <w:sz w:val="24"/>
          <w:szCs w:val="24"/>
          <w:cs/>
          <w:lang w:bidi="bn-BD"/>
        </w:rPr>
        <w:t>যা</w:t>
      </w:r>
      <w:r w:rsidRPr="007973CA">
        <w:rPr>
          <w:rFonts w:ascii="Kalpurush" w:hAnsi="Kalpurush" w:cs="Kalpurush" w:hint="cs"/>
          <w:sz w:val="24"/>
          <w:szCs w:val="24"/>
          <w:cs/>
          <w:lang w:bidi="bn-BD"/>
        </w:rPr>
        <w:t xml:space="preserve">ইতুনাহ বিশ্ববিদ্যালয় প্রতিষ্ঠিত হয়। </w:t>
      </w:r>
    </w:p>
    <w:p w:rsidR="006C5C70" w:rsidRPr="007973CA" w:rsidRDefault="006C5C70" w:rsidP="006C5C70">
      <w:pPr>
        <w:autoSpaceDE w:val="0"/>
        <w:autoSpaceDN w:val="0"/>
        <w:bidi w:val="0"/>
        <w:adjustRightInd w:val="0"/>
        <w:jc w:val="both"/>
        <w:rPr>
          <w:rStyle w:val="rvts21"/>
          <w:rFonts w:ascii="Kalpurush" w:hAnsi="Kalpurush" w:cs="Kalpurush"/>
          <w:b/>
          <w:bCs/>
          <w:color w:val="C00000"/>
          <w:sz w:val="24"/>
          <w:szCs w:val="24"/>
          <w:cs/>
          <w:lang w:bidi="bn-BD"/>
        </w:rPr>
      </w:pPr>
      <w:r w:rsidRPr="007973CA">
        <w:rPr>
          <w:rStyle w:val="rvts21"/>
          <w:rFonts w:ascii="Kalpurush" w:hAnsi="Kalpurush" w:cs="Kalpurush" w:hint="cs"/>
          <w:b/>
          <w:bCs/>
          <w:color w:val="C00000"/>
          <w:sz w:val="24"/>
          <w:szCs w:val="24"/>
          <w:cs/>
          <w:lang w:bidi="bn-BD"/>
        </w:rPr>
        <w:t>২০ রমযান:</w:t>
      </w:r>
    </w:p>
    <w:p w:rsidR="006C5C70" w:rsidRPr="007973CA" w:rsidRDefault="006C5C70" w:rsidP="006C5C70">
      <w:pPr>
        <w:autoSpaceDE w:val="0"/>
        <w:autoSpaceDN w:val="0"/>
        <w:bidi w:val="0"/>
        <w:adjustRightInd w:val="0"/>
        <w:jc w:val="both"/>
        <w:rPr>
          <w:rStyle w:val="rvts21"/>
          <w:rFonts w:ascii="Kalpurush" w:hAnsi="Kalpurush" w:cs="Kalpurush"/>
          <w:b/>
          <w:bCs/>
          <w:sz w:val="24"/>
          <w:szCs w:val="24"/>
          <w:rtl/>
          <w:cs/>
        </w:rPr>
      </w:pPr>
      <w:r w:rsidRPr="007973CA">
        <w:rPr>
          <w:rStyle w:val="rvts21"/>
          <w:rFonts w:ascii="Kalpurush" w:hAnsi="Kalpurush" w:cs="Kalpurush" w:hint="cs"/>
          <w:b/>
          <w:bCs/>
          <w:sz w:val="24"/>
          <w:szCs w:val="24"/>
          <w:cs/>
          <w:lang w:bidi="bn-BD"/>
        </w:rPr>
        <w:t>ক- মক্কা</w:t>
      </w:r>
      <w:r w:rsidRPr="007973CA">
        <w:rPr>
          <w:rStyle w:val="rvts21"/>
          <w:rFonts w:ascii="Kalpurush" w:hAnsi="Kalpurush" w:cs="Kalpurush" w:hint="cs"/>
          <w:b/>
          <w:bCs/>
          <w:sz w:val="24"/>
          <w:szCs w:val="24"/>
          <w:rtl/>
          <w:cs/>
        </w:rPr>
        <w:t xml:space="preserve"> </w:t>
      </w:r>
      <w:r w:rsidRPr="007973CA">
        <w:rPr>
          <w:rStyle w:val="rvts21"/>
          <w:rFonts w:ascii="Kalpurush" w:hAnsi="Kalpurush" w:cs="Kalpurush" w:hint="cs"/>
          <w:b/>
          <w:bCs/>
          <w:sz w:val="24"/>
          <w:szCs w:val="24"/>
          <w:cs/>
          <w:lang w:bidi="bn-BD"/>
        </w:rPr>
        <w:t>বিজয়</w:t>
      </w:r>
      <w:r w:rsidRPr="007973CA">
        <w:rPr>
          <w:rStyle w:val="rvts21"/>
          <w:rFonts w:ascii="Kalpurush" w:hAnsi="Kalpurush" w:cs="Kalpurush" w:hint="cs"/>
          <w:b/>
          <w:bCs/>
          <w:sz w:val="24"/>
          <w:szCs w:val="24"/>
          <w:rtl/>
          <w:cs/>
        </w:rPr>
        <w:t>:</w:t>
      </w:r>
    </w:p>
    <w:p w:rsidR="006C5C70" w:rsidRPr="007973CA" w:rsidRDefault="006C5C70" w:rsidP="00970444">
      <w:pPr>
        <w:autoSpaceDE w:val="0"/>
        <w:autoSpaceDN w:val="0"/>
        <w:bidi w:val="0"/>
        <w:adjustRightInd w:val="0"/>
        <w:jc w:val="both"/>
        <w:rPr>
          <w:rStyle w:val="rvts21"/>
          <w:rFonts w:ascii="Kalpurush" w:hAnsi="Kalpurush" w:cs="Kalpurush"/>
          <w:sz w:val="24"/>
          <w:szCs w:val="24"/>
          <w:cs/>
          <w:lang w:bidi="bn-BD"/>
        </w:rPr>
      </w:pPr>
      <w:r w:rsidRPr="007973CA">
        <w:rPr>
          <w:rStyle w:val="rvts21"/>
          <w:rFonts w:ascii="Kalpurush" w:hAnsi="Kalpurush" w:cs="Kalpurush" w:hint="cs"/>
          <w:sz w:val="24"/>
          <w:szCs w:val="24"/>
          <w:cs/>
          <w:lang w:bidi="bn-BD"/>
        </w:rPr>
        <w:t xml:space="preserve">৮ম হিজরীর রমযান মাসে (৬২৯ </w:t>
      </w:r>
      <w:r w:rsidR="00970444">
        <w:rPr>
          <w:rStyle w:val="rvts21"/>
          <w:rFonts w:ascii="Kalpurush" w:hAnsi="Kalpurush" w:cs="Kalpurush" w:hint="cs"/>
          <w:sz w:val="24"/>
          <w:szCs w:val="24"/>
          <w:cs/>
          <w:lang w:bidi="bn-BD"/>
        </w:rPr>
        <w:t>খৃস্টাব্দ</w:t>
      </w:r>
      <w:r w:rsidRPr="007973CA">
        <w:rPr>
          <w:rStyle w:val="rvts21"/>
          <w:rFonts w:ascii="Kalpurush" w:hAnsi="Kalpurush" w:cs="Kalpurush" w:hint="cs"/>
          <w:sz w:val="24"/>
          <w:szCs w:val="24"/>
          <w:cs/>
          <w:lang w:bidi="bn-BD"/>
        </w:rPr>
        <w:t>) দশ হাজার বীর</w:t>
      </w:r>
      <w:r w:rsidRPr="007973CA">
        <w:rPr>
          <w:rStyle w:val="rvts21"/>
          <w:rFonts w:ascii="Kalpurush" w:hAnsi="Kalpurush" w:cs="Kalpurush"/>
          <w:sz w:val="24"/>
          <w:szCs w:val="24"/>
          <w:cs/>
          <w:lang w:bidi="bn-BD"/>
        </w:rPr>
        <w:t xml:space="preserve"> </w:t>
      </w:r>
      <w:r w:rsidRPr="007973CA">
        <w:rPr>
          <w:rStyle w:val="rvts21"/>
          <w:rFonts w:ascii="Kalpurush" w:hAnsi="Kalpurush" w:cs="Kalpurush" w:hint="cs"/>
          <w:sz w:val="24"/>
          <w:szCs w:val="24"/>
          <w:cs/>
          <w:lang w:bidi="bn-BD"/>
        </w:rPr>
        <w:t xml:space="preserve">সেনানী নিয়ে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বিনা যুদ্ধে মক্কা বিজয় </w:t>
      </w:r>
      <w:r w:rsidR="00771E54">
        <w:rPr>
          <w:rStyle w:val="rvts21"/>
          <w:rFonts w:ascii="Kalpurush" w:hAnsi="Kalpurush" w:cs="Kalpurush" w:hint="cs"/>
          <w:sz w:val="24"/>
          <w:szCs w:val="24"/>
          <w:cs/>
          <w:lang w:bidi="bn-BD"/>
        </w:rPr>
        <w:t>করেন। যে মক্কায় একসময় মুসলিম</w:t>
      </w:r>
      <w:r w:rsidRPr="007973CA">
        <w:rPr>
          <w:rStyle w:val="rvts21"/>
          <w:rFonts w:ascii="Kalpurush" w:hAnsi="Kalpurush" w:cs="Kalpurush" w:hint="cs"/>
          <w:sz w:val="24"/>
          <w:szCs w:val="24"/>
          <w:cs/>
          <w:lang w:bidi="bn-BD"/>
        </w:rPr>
        <w:t xml:space="preserve">রা ছিল লাঞ্ছিত, বঞ্চিত, নিপীড়িত সে মক্কায়ই আজ তারা বিজয় বেশে প্রবেশ করছে। ২০ই রমযান মক্কা বিজয় সম্পন্ন হয়।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আলাইহি ওয়াসাল্লাম ও তাঁর সাহাবীরা সেদিন কা‘বার ভিতরে নির্মিত ৩৬০টি মূর্তি ভেঙ্গে চূর্ণ</w:t>
      </w:r>
      <w:r w:rsidRPr="007973CA">
        <w:rPr>
          <w:rStyle w:val="rvts21"/>
          <w:rFonts w:ascii="Kalpurush" w:hAnsi="Kalpurush" w:cs="Kalpurush"/>
          <w:sz w:val="24"/>
          <w:szCs w:val="24"/>
          <w:cs/>
          <w:lang w:bidi="bn-BD"/>
        </w:rPr>
        <w:t xml:space="preserve"> </w:t>
      </w:r>
      <w:r w:rsidRPr="007973CA">
        <w:rPr>
          <w:rStyle w:val="rvts21"/>
          <w:rFonts w:ascii="Kalpurush" w:hAnsi="Kalpurush" w:cs="Kalpurush" w:hint="cs"/>
          <w:sz w:val="24"/>
          <w:szCs w:val="24"/>
          <w:cs/>
          <w:lang w:bidi="bn-BD"/>
        </w:rPr>
        <w:t>বিচূর্ণ</w:t>
      </w:r>
      <w:r w:rsidRPr="007973CA">
        <w:rPr>
          <w:rStyle w:val="rvts21"/>
          <w:rFonts w:ascii="Kalpurush" w:hAnsi="Kalpurush" w:cs="Kalpurush"/>
          <w:sz w:val="24"/>
          <w:szCs w:val="24"/>
          <w:cs/>
          <w:lang w:bidi="bn-BD"/>
        </w:rPr>
        <w:t xml:space="preserve"> </w:t>
      </w:r>
      <w:r w:rsidRPr="007973CA">
        <w:rPr>
          <w:rStyle w:val="rvts21"/>
          <w:rFonts w:ascii="Kalpurush" w:hAnsi="Kalpurush" w:cs="Kalpurush" w:hint="cs"/>
          <w:sz w:val="24"/>
          <w:szCs w:val="24"/>
          <w:cs/>
          <w:lang w:bidi="bn-BD"/>
        </w:rPr>
        <w:t>করে দেন। আল্লাহ তা</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 বলেছেন</w:t>
      </w:r>
      <w:r w:rsidRPr="007973CA">
        <w:rPr>
          <w:rStyle w:val="rvts21"/>
          <w:rFonts w:ascii="Kalpurush" w:hAnsi="Kalpurush" w:cs="Kalpurush" w:hint="cs"/>
          <w:sz w:val="24"/>
          <w:szCs w:val="24"/>
          <w:lang w:bidi="bn-BD"/>
        </w:rPr>
        <w:t xml:space="preserve">, </w:t>
      </w:r>
      <w:r w:rsidRPr="007973CA">
        <w:rPr>
          <w:rStyle w:val="rvts21"/>
          <w:rFonts w:ascii="Kalpurush" w:hAnsi="Kalpurush" w:cs="Kalpurush" w:hint="cs"/>
          <w:sz w:val="24"/>
          <w:szCs w:val="24"/>
          <w:cs/>
          <w:lang w:bidi="bn-BD"/>
        </w:rPr>
        <w:t xml:space="preserve"> </w:t>
      </w:r>
    </w:p>
    <w:p w:rsidR="006C5C70" w:rsidRPr="007973CA" w:rsidRDefault="006C5C70" w:rsidP="006C5C70">
      <w:pPr>
        <w:autoSpaceDE w:val="0"/>
        <w:autoSpaceDN w:val="0"/>
        <w:adjustRightInd w:val="0"/>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إِذَا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جَآءَ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نَصۡرُ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وَٱلۡفَتۡحُ</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وَرَأَيۡتَ</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ٱلنَّاسَ</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يَدۡخُلُونَ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دِينِ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أَفۡوَاجٗا٢</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فَسَبِّحۡ</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بِحَمۡدِ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رَبِّكَ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وَٱسۡتَغۡفِرۡهُۚ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إِنَّهُۥ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كَانَ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تَوَّابَۢا٣</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النصر</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٤</w:t>
      </w:r>
      <w:r w:rsidRPr="007973CA">
        <w:rPr>
          <w:rFonts w:ascii="KFGQPC Uthman Taha Naskh" w:hAnsi="Times New Roman" w:cs="KFGQPC Uthman Taha Naskh"/>
          <w:color w:val="008000"/>
          <w:sz w:val="24"/>
          <w:szCs w:val="24"/>
          <w:rtl/>
        </w:rPr>
        <w:t xml:space="preserve">]  </w:t>
      </w:r>
    </w:p>
    <w:p w:rsidR="006C5C70" w:rsidRPr="007973CA" w:rsidRDefault="006C5C70" w:rsidP="006C5C70">
      <w:pPr>
        <w:autoSpaceDE w:val="0"/>
        <w:autoSpaceDN w:val="0"/>
        <w:bidi w:val="0"/>
        <w:adjustRightInd w:val="0"/>
        <w:jc w:val="both"/>
        <w:rPr>
          <w:rFonts w:ascii="KFGQPC Uthman Taha Naskh" w:hAnsi="Times New Roman" w:cs="Kalpurush"/>
          <w:color w:val="008000"/>
          <w:sz w:val="24"/>
          <w:szCs w:val="24"/>
          <w:cs/>
          <w:lang w:bidi="bn-BD"/>
        </w:rPr>
      </w:pPr>
      <w:r w:rsidRPr="007973CA">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যখন আল্লাহর সাহায্য ও বিজয় আসবে</w:t>
      </w:r>
      <w:r w:rsidRPr="007973CA">
        <w:rPr>
          <w:rFonts w:ascii="Kalpurush" w:eastAsia="Nikosh" w:hAnsi="Kalpurush" w:cs="Kalpurush"/>
          <w:sz w:val="24"/>
          <w:szCs w:val="24"/>
          <w:lang w:bidi="bn-BD"/>
        </w:rPr>
        <w:t>,</w:t>
      </w:r>
      <w:r w:rsidRPr="007973CA">
        <w:rPr>
          <w:rFonts w:ascii="Kalpurush" w:eastAsia="Nikosh" w:hAnsi="Kalpurush" w:cs="Kalpurush" w:hint="cs"/>
          <w:sz w:val="24"/>
          <w:szCs w:val="24"/>
          <w:lang w:bidi="bn-BD"/>
        </w:rPr>
        <w:t xml:space="preserve"> </w:t>
      </w:r>
      <w:r w:rsidRPr="007973CA">
        <w:rPr>
          <w:rFonts w:ascii="Kalpurush" w:eastAsia="Nikosh" w:hAnsi="Kalpurush" w:cs="Kalpurush"/>
          <w:sz w:val="24"/>
          <w:szCs w:val="24"/>
          <w:cs/>
          <w:lang w:bidi="bn-BD"/>
        </w:rPr>
        <w:t>আর তুমি লোকদেরকে দলে দলে আল্লাহর দীনে দাখিল হতে দেখবে</w:t>
      </w:r>
      <w:r w:rsidRPr="007973CA">
        <w:rPr>
          <w:rFonts w:ascii="Kalpurush" w:eastAsia="Nikosh" w:hAnsi="Kalpurush" w:cs="Kalpurush"/>
          <w:sz w:val="24"/>
          <w:szCs w:val="24"/>
          <w:lang w:bidi="bn-BD"/>
        </w:rPr>
        <w:t>,</w:t>
      </w:r>
      <w:r w:rsidRPr="007973CA">
        <w:rPr>
          <w:rFonts w:ascii="Kalpurush" w:eastAsia="Nikosh" w:hAnsi="Kalpurush" w:cs="Kalpurush" w:hint="cs"/>
          <w:sz w:val="24"/>
          <w:szCs w:val="24"/>
          <w:lang w:bidi="bn-BD"/>
        </w:rPr>
        <w:t xml:space="preserve"> </w:t>
      </w:r>
      <w:r w:rsidRPr="007973CA">
        <w:rPr>
          <w:rFonts w:ascii="Kalpurush" w:eastAsia="Nikosh" w:hAnsi="Kalpurush" w:cs="Kalpurush"/>
          <w:sz w:val="24"/>
          <w:szCs w:val="24"/>
          <w:cs/>
          <w:lang w:bidi="bn-BD"/>
        </w:rPr>
        <w:t>তখন তুমি তোমার রবের সপ্রশংস তাসবীহ পাঠ কর এবং তাঁর কাছে ক্ষমা চাও নিশ্চয় তিনি তাওবা কবূলকারী।</w:t>
      </w:r>
      <w:r w:rsidRPr="007973CA">
        <w:rPr>
          <w:rFonts w:ascii="Kalpurush" w:eastAsia="Nikosh" w:hAnsi="Kalpurush" w:cs="Kalpurush" w:hint="cs"/>
          <w:sz w:val="24"/>
          <w:szCs w:val="24"/>
          <w:cs/>
          <w:lang w:bidi="bn-BD"/>
        </w:rPr>
        <w:t>” [</w:t>
      </w:r>
      <w:r w:rsidRPr="007973CA">
        <w:rPr>
          <w:rFonts w:ascii="Kalpurush" w:eastAsia="Nikosh" w:hAnsi="Kalpurush" w:cs="Kalpurush"/>
          <w:sz w:val="24"/>
          <w:szCs w:val="24"/>
          <w:cs/>
          <w:lang w:bidi="bn-BD"/>
        </w:rPr>
        <w:t>সূরা আন-নাসর</w:t>
      </w:r>
      <w:r w:rsidRPr="007973CA">
        <w:rPr>
          <w:rFonts w:ascii="Kalpurush" w:eastAsia="Nikosh" w:hAnsi="Kalpurush" w:cs="Kalpurush" w:hint="cs"/>
          <w:sz w:val="24"/>
          <w:szCs w:val="24"/>
          <w:cs/>
          <w:lang w:bidi="bn-BD"/>
        </w:rPr>
        <w:t xml:space="preserve">, আয়াত: ১-৪] </w:t>
      </w:r>
    </w:p>
    <w:p w:rsidR="006C5C70" w:rsidRPr="007973CA" w:rsidRDefault="006C5C70" w:rsidP="006C5C70">
      <w:pPr>
        <w:autoSpaceDE w:val="0"/>
        <w:autoSpaceDN w:val="0"/>
        <w:adjustRightInd w:val="0"/>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لَّقَدۡ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صَدَقَ</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رَسُولَهُ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ٱلرُّءۡيَا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بِٱلۡحَقِّۖ</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لَتَدۡخُلُنَّ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ٱلۡمَسۡجِدَ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ٱلۡحَرَامَ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شَآءَ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ءَامِنِينَ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مُحَلِّقِينَ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رُءُوسَكُمۡ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وَمُقَصِّرِينَ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تَخَافُونَۖ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فَعَلِمَ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تَعۡلَمُواْ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فَجَعَلَ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دُونِ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ذَٰلِكَ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فَتۡحٗا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قَرِيبًا٢٧</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الفتح</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٢٧</w:t>
      </w:r>
      <w:r w:rsidRPr="007973CA">
        <w:rPr>
          <w:rFonts w:ascii="KFGQPC Uthman Taha Naskh" w:hAnsi="Times New Roman" w:cs="KFGQPC Uthman Taha Naskh"/>
          <w:color w:val="008000"/>
          <w:sz w:val="24"/>
          <w:szCs w:val="24"/>
          <w:rtl/>
        </w:rPr>
        <w:t xml:space="preserve">]  </w:t>
      </w:r>
    </w:p>
    <w:p w:rsidR="006C5C70" w:rsidRPr="007973CA" w:rsidRDefault="006C5C70" w:rsidP="006C5C70">
      <w:pPr>
        <w:autoSpaceDE w:val="0"/>
        <w:autoSpaceDN w:val="0"/>
        <w:bidi w:val="0"/>
        <w:adjustRightInd w:val="0"/>
        <w:jc w:val="both"/>
        <w:rPr>
          <w:rStyle w:val="rvts21"/>
          <w:rFonts w:ascii="Kalpurush" w:hAnsi="Kalpurush" w:cs="Kalpurush"/>
          <w:sz w:val="24"/>
          <w:szCs w:val="24"/>
          <w:cs/>
          <w:lang w:bidi="bn-BD"/>
        </w:rPr>
      </w:pPr>
      <w:r w:rsidRPr="007973CA">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 xml:space="preserve">অবশ্যই আল্লাহ তাঁর রাসূলকে স্বপ্নটি যথাযথভাবে সত্যে পরিণত করে দিয়েছেন। তোমরা ইনশাআল্লাহ নিরাপদে তোমাদের মাথা মুন্ডন করে এবং চুল ছেঁটে নির্ভয়ে আল-মাসজিদুল হারামে অবশ্যই প্রবেশ করবে। অতঃপর আল্লাহ </w:t>
      </w:r>
      <w:r w:rsidRPr="007973CA">
        <w:rPr>
          <w:rFonts w:ascii="Kalpurush" w:eastAsia="Nikosh" w:hAnsi="Kalpurush" w:cs="Kalpurush"/>
          <w:sz w:val="24"/>
          <w:szCs w:val="24"/>
          <w:cs/>
          <w:lang w:bidi="bn-BD"/>
        </w:rPr>
        <w:lastRenderedPageBreak/>
        <w:t>জেনেছেন যা তোমরা জানতে না। সুতরাং এ ছাড়াও তিনি দিলেন এক  নিকটবর্তী বিজয়</w:t>
      </w:r>
      <w:r w:rsidRPr="006C5C70">
        <w:rPr>
          <w:rFonts w:ascii="Kalpurush" w:eastAsia="Nikosh" w:hAnsi="Kalpurush" w:cs="SolaimanLipi"/>
          <w:sz w:val="24"/>
          <w:szCs w:val="24"/>
          <w:cs/>
          <w:lang w:bidi="hi-IN"/>
        </w:rPr>
        <w:t>।</w:t>
      </w:r>
      <w:r w:rsidRPr="007973CA">
        <w:rPr>
          <w:rFonts w:ascii="Kalpurush" w:eastAsia="Nikosh" w:hAnsi="Kalpurush" w:cs="Kalpurush" w:hint="cs"/>
          <w:sz w:val="24"/>
          <w:szCs w:val="24"/>
          <w:cs/>
          <w:lang w:bidi="bn-BD"/>
        </w:rPr>
        <w:t>” [সূরা</w:t>
      </w:r>
      <w:r w:rsidRPr="007973CA">
        <w:rPr>
          <w:rFonts w:ascii="Kalpurush" w:eastAsia="Nikosh" w:hAnsi="Kalpurush" w:cs="Kalpurush"/>
          <w:sz w:val="24"/>
          <w:szCs w:val="24"/>
          <w:cs/>
          <w:lang w:bidi="bn-BD"/>
        </w:rPr>
        <w:t xml:space="preserve"> </w:t>
      </w:r>
      <w:r w:rsidRPr="007973CA">
        <w:rPr>
          <w:rFonts w:ascii="Kalpurush" w:eastAsia="Nikosh" w:hAnsi="Kalpurush" w:cs="Kalpurush" w:hint="cs"/>
          <w:sz w:val="24"/>
          <w:szCs w:val="24"/>
          <w:cs/>
          <w:lang w:bidi="bn-BD"/>
        </w:rPr>
        <w:t>আল</w:t>
      </w:r>
      <w:r w:rsidRPr="007973CA">
        <w:rPr>
          <w:rFonts w:ascii="Kalpurush" w:eastAsia="Nikosh" w:hAnsi="Kalpurush" w:cs="Kalpurush"/>
          <w:sz w:val="24"/>
          <w:szCs w:val="24"/>
          <w:cs/>
          <w:lang w:bidi="bn-BD"/>
        </w:rPr>
        <w:t>-</w:t>
      </w:r>
      <w:r w:rsidRPr="007973CA">
        <w:rPr>
          <w:rFonts w:ascii="Kalpurush" w:eastAsia="Nikosh" w:hAnsi="Kalpurush" w:cs="Kalpurush" w:hint="cs"/>
          <w:sz w:val="24"/>
          <w:szCs w:val="24"/>
          <w:cs/>
          <w:lang w:bidi="bn-BD"/>
        </w:rPr>
        <w:t xml:space="preserve">ফাতহ, আয়াত: ২৭]   </w:t>
      </w:r>
    </w:p>
    <w:p w:rsidR="006C5C70" w:rsidRPr="007973CA" w:rsidRDefault="006C5C70" w:rsidP="006C5C70">
      <w:pPr>
        <w:autoSpaceDE w:val="0"/>
        <w:autoSpaceDN w:val="0"/>
        <w:bidi w:val="0"/>
        <w:adjustRightInd w:val="0"/>
        <w:jc w:val="both"/>
        <w:rPr>
          <w:rStyle w:val="rvts21"/>
          <w:rFonts w:ascii="Kalpurush" w:hAnsi="Kalpurush" w:cs="Kalpurush"/>
          <w:sz w:val="24"/>
          <w:szCs w:val="24"/>
          <w:cs/>
          <w:lang w:bidi="bn-BD"/>
        </w:rPr>
      </w:pPr>
      <w:r w:rsidRPr="007973CA">
        <w:rPr>
          <w:rStyle w:val="rvts21"/>
          <w:rFonts w:ascii="Kalpurush" w:hAnsi="Kalpurush" w:cs="Kalpurush" w:hint="cs"/>
          <w:sz w:val="24"/>
          <w:szCs w:val="24"/>
          <w:cs/>
          <w:lang w:bidi="bn-BD"/>
        </w:rPr>
        <w:t xml:space="preserve">মক্কা বিজয় সম্পর্কে হাদীসে এসেছে, ইবন </w:t>
      </w:r>
      <w:r w:rsidRPr="007973CA">
        <w:rPr>
          <w:rStyle w:val="rvts21"/>
          <w:rFonts w:ascii="Kalpurush" w:hAnsi="Kalpurush" w:cs="Kalpurush"/>
          <w:sz w:val="24"/>
          <w:szCs w:val="24"/>
          <w:cs/>
          <w:lang w:bidi="bn-IN"/>
        </w:rPr>
        <w:t xml:space="preserve">আব্বাস </w:t>
      </w:r>
      <w:r w:rsidRPr="007973CA">
        <w:rPr>
          <w:rStyle w:val="rvts21"/>
          <w:rFonts w:ascii="Kalpurush" w:hAnsi="Kalpurush" w:cs="Kalpurush" w:hint="cs"/>
          <w:sz w:val="24"/>
          <w:szCs w:val="24"/>
          <w:cs/>
          <w:lang w:bidi="bn-BD"/>
        </w:rPr>
        <w:t>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হু</w:t>
      </w:r>
      <w:r>
        <w:rPr>
          <w:rStyle w:val="rvts21"/>
          <w:rFonts w:ascii="Kalpurush" w:hAnsi="Kalpurush" w:cs="Kalpurush" w:hint="cs"/>
          <w:sz w:val="24"/>
          <w:szCs w:val="24"/>
          <w:cs/>
          <w:lang w:bidi="bn-BD"/>
        </w:rPr>
        <w:t>মা</w:t>
      </w:r>
      <w:r w:rsidRPr="007973CA">
        <w:rPr>
          <w:rStyle w:val="rvts21"/>
          <w:rFonts w:ascii="Kalpurush" w:hAnsi="Kalpurush" w:cs="Kalpurush" w:hint="cs"/>
          <w:sz w:val="24"/>
          <w:szCs w:val="24"/>
          <w:cs/>
          <w:lang w:bidi="bn-BD"/>
        </w:rPr>
        <w:t xml:space="preserve"> </w:t>
      </w:r>
      <w:r w:rsidRPr="007973CA">
        <w:rPr>
          <w:rStyle w:val="rvts21"/>
          <w:rFonts w:ascii="Kalpurush" w:hAnsi="Kalpurush" w:cs="Kalpurush"/>
          <w:sz w:val="24"/>
          <w:szCs w:val="24"/>
          <w:cs/>
          <w:lang w:bidi="bn-IN"/>
        </w:rPr>
        <w:t>থেকে বর্ণিত</w:t>
      </w:r>
      <w:r w:rsidRPr="007973CA">
        <w:rPr>
          <w:rStyle w:val="rvts21"/>
          <w:rFonts w:ascii="Kalpurush" w:hAnsi="Kalpurush" w:cs="Kalpurush" w:hint="cs"/>
          <w:sz w:val="24"/>
          <w:szCs w:val="24"/>
          <w:cs/>
          <w:lang w:bidi="bn-BD"/>
        </w:rPr>
        <w:t xml:space="preserve">, তিনি বলেন, </w:t>
      </w:r>
    </w:p>
    <w:p w:rsidR="006C5C70" w:rsidRPr="007973CA" w:rsidRDefault="006C5C70" w:rsidP="006C5C70">
      <w:pPr>
        <w:autoSpaceDE w:val="0"/>
        <w:autoSpaceDN w:val="0"/>
        <w:adjustRightInd w:val="0"/>
        <w:jc w:val="both"/>
        <w:rPr>
          <w:rFonts w:ascii="Traditional Arabic" w:hAnsi="Traditional Arabic" w:cs="KFGQPC Uthman Taha Naskh"/>
          <w:color w:val="0000CC"/>
          <w:sz w:val="24"/>
          <w:szCs w:val="24"/>
          <w:cs/>
          <w:lang w:bidi="bn-BD"/>
        </w:rPr>
      </w:pPr>
      <w:r w:rsidRPr="007973CA">
        <w:rPr>
          <w:rFonts w:ascii="Traditional Arabic" w:hAnsi="Traditional Arabic" w:cs="KFGQPC Uthman Taha Naskh"/>
          <w:color w:val="0000CC"/>
          <w:sz w:val="24"/>
          <w:szCs w:val="24"/>
          <w:rtl/>
          <w:lang w:bidi="ar-EG"/>
        </w:rPr>
        <w:t>«خَرَجَ فِي رَمَضَانَ مِنَ المَدِينَةِ وَمَعَهُ عَشَرَةُ آلاَفٍ، وَذَلِكَ عَلَى رَأْسِ ثَمَانِ سِنِينَ وَنِصْفٍ مِنْ مَقْدَمِهِ المَدِينَةَ، فَسَارَ هُوَ وَمَنْ مَعَهُ مِنَ المُسْلِمِينَ إِلَى مَكَّةَ، يَصُومُ وَيَصُومُونَ، حَتَّى بَلَغَ الكَدِيدَ، وَهُوَ مَاءٌ بَيْنَ عُسْفَانَ، وَقُدَيْدٍ أَفْطَرَ وَأَفْطَرُوا»، قَالَ الزُّهْرِيُّ: «وَإِنَّمَا يُؤْخَذُ مِنْ أَمْرِ رَسُولِ اللَّهِ صَلَّى اللهُ عَلَيْهِ وَسَلَّمَ الآخِرُ فَالْآخِرُ»</w:t>
      </w:r>
    </w:p>
    <w:p w:rsidR="006C5C70" w:rsidRPr="007973CA" w:rsidRDefault="006C5C70" w:rsidP="006C5C70">
      <w:pPr>
        <w:autoSpaceDE w:val="0"/>
        <w:autoSpaceDN w:val="0"/>
        <w:bidi w:val="0"/>
        <w:adjustRightInd w:val="0"/>
        <w:jc w:val="both"/>
        <w:rPr>
          <w:rStyle w:val="rvts21"/>
          <w:rFonts w:ascii="Kalpurush" w:hAnsi="Kalpurush" w:cs="Kalpurush"/>
          <w:sz w:val="24"/>
          <w:szCs w:val="24"/>
          <w:lang w:bidi="bn-BD"/>
        </w:rPr>
      </w:pPr>
      <w:r w:rsidRPr="007973CA">
        <w:rPr>
          <w:rStyle w:val="rvts21"/>
          <w:rFonts w:ascii="Kalpurush" w:hAnsi="Kalpurush" w:cs="Kalpurush" w:hint="cs"/>
          <w:sz w:val="24"/>
          <w:szCs w:val="24"/>
          <w:cs/>
          <w:lang w:bidi="bn-BD"/>
        </w:rPr>
        <w:t xml:space="preserve">“রাসূলুল্লাহ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w:t>
      </w:r>
      <w:r w:rsidRPr="007973CA">
        <w:rPr>
          <w:rStyle w:val="rvts21"/>
          <w:rFonts w:ascii="Kalpurush" w:hAnsi="Kalpurush" w:cs="Kalpurush"/>
          <w:sz w:val="24"/>
          <w:szCs w:val="24"/>
          <w:cs/>
          <w:lang w:bidi="bn-IN"/>
        </w:rPr>
        <w:t>রমযান মাসে মদীনা থেকে (মক্কা অভিযানে)</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রওয়ানা হন। তাঁর সঙ্গে ছিল দশ হাজার সাহাবী। তখন (মক্কা থেকে) হিজরত করে মদীনা চলে</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আসার সাড়ে আট বছর অতিক্রম হয়ে গিয়েছিল। তিনি ও তাঁর সঙ্গী মুসলিমগণ </w:t>
      </w:r>
      <w:r w:rsidRPr="007973CA">
        <w:rPr>
          <w:rStyle w:val="rvts21"/>
          <w:rFonts w:ascii="Kalpurush" w:hAnsi="Kalpurush" w:cs="Kalpurush" w:hint="cs"/>
          <w:sz w:val="24"/>
          <w:szCs w:val="24"/>
          <w:cs/>
          <w:lang w:bidi="bn-BD"/>
        </w:rPr>
        <w:t>সাওম</w:t>
      </w:r>
      <w:r w:rsidRPr="007973CA">
        <w:rPr>
          <w:rStyle w:val="rvts21"/>
          <w:rFonts w:ascii="Kalpurush" w:hAnsi="Kalpurush" w:cs="Kalpurush"/>
          <w:sz w:val="24"/>
          <w:szCs w:val="24"/>
          <w:cs/>
          <w:lang w:bidi="bn-IN"/>
        </w:rPr>
        <w:t xml:space="preserve"> অবস্থায়ই</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মক্কা অভিমুখে রওয়ানা হন। অবশেষে তিনি যখন </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উ</w:t>
      </w:r>
      <w:r w:rsidRPr="007973CA">
        <w:rPr>
          <w:rStyle w:val="rvts21"/>
          <w:rFonts w:ascii="Kalpurush" w:hAnsi="Kalpurush" w:cs="Kalpurush" w:hint="cs"/>
          <w:sz w:val="24"/>
          <w:szCs w:val="24"/>
          <w:cs/>
          <w:lang w:bidi="bn-BD"/>
        </w:rPr>
        <w:t>সফান’</w:t>
      </w:r>
      <w:r w:rsidRPr="007973CA">
        <w:rPr>
          <w:rStyle w:val="rvts21"/>
          <w:rFonts w:ascii="Kalpurush" w:hAnsi="Kalpurush" w:cs="Kalpurush"/>
          <w:sz w:val="24"/>
          <w:szCs w:val="24"/>
          <w:cs/>
          <w:lang w:bidi="bn-IN"/>
        </w:rPr>
        <w:t xml:space="preserve"> ও </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কুদা</w:t>
      </w:r>
      <w:r w:rsidRPr="007973CA">
        <w:rPr>
          <w:rStyle w:val="rvts21"/>
          <w:rFonts w:ascii="Kalpurush" w:hAnsi="Kalpurush" w:cs="Kalpurush" w:hint="cs"/>
          <w:sz w:val="24"/>
          <w:szCs w:val="24"/>
          <w:cs/>
          <w:lang w:bidi="bn-BD"/>
        </w:rPr>
        <w:t>ই</w:t>
      </w:r>
      <w:r w:rsidRPr="007973CA">
        <w:rPr>
          <w:rStyle w:val="rvts21"/>
          <w:rFonts w:ascii="Kalpurush" w:hAnsi="Kalpurush" w:cs="Kalpurush"/>
          <w:sz w:val="24"/>
          <w:szCs w:val="24"/>
          <w:cs/>
          <w:lang w:bidi="bn-IN"/>
        </w:rPr>
        <w:t>দ</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 xml:space="preserve"> স্থানদ্বয়ের মধ্যবর্তী</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 xml:space="preserve">কাদীদ নামক জায়গার ঝরনার নিকট পৌঁছলেন </w:t>
      </w:r>
      <w:r w:rsidRPr="007973CA">
        <w:rPr>
          <w:rStyle w:val="rvts21"/>
          <w:rFonts w:ascii="Kalpurush" w:hAnsi="Kalpurush" w:cs="Kalpurush" w:hint="cs"/>
          <w:sz w:val="24"/>
          <w:szCs w:val="24"/>
          <w:cs/>
          <w:lang w:bidi="bn-BD"/>
        </w:rPr>
        <w:t>তখ</w:t>
      </w:r>
      <w:r w:rsidRPr="007973CA">
        <w:rPr>
          <w:rStyle w:val="rvts21"/>
          <w:rFonts w:ascii="Kalpurush" w:hAnsi="Kalpurush" w:cs="Kalpurush"/>
          <w:sz w:val="24"/>
          <w:szCs w:val="24"/>
          <w:cs/>
          <w:lang w:bidi="bn-IN"/>
        </w:rPr>
        <w:t>ন তিনি ও সঙ্গী মুসলিগণ ইফতার করলেন। যুহরী</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র</w:t>
      </w:r>
      <w:r w:rsidRPr="007973CA">
        <w:rPr>
          <w:rStyle w:val="rvts21"/>
          <w:rFonts w:ascii="Kalpurush" w:hAnsi="Kalpurush" w:cs="Kalpurush" w:hint="cs"/>
          <w:sz w:val="24"/>
          <w:szCs w:val="24"/>
          <w:cs/>
          <w:lang w:bidi="bn-BD"/>
        </w:rPr>
        <w:t>হ.</w:t>
      </w:r>
      <w:r w:rsidRPr="007973CA">
        <w:rPr>
          <w:rStyle w:val="rvts21"/>
          <w:rFonts w:ascii="Kalpurush" w:hAnsi="Kalpurush" w:cs="Kalpurush"/>
          <w:sz w:val="24"/>
          <w:szCs w:val="24"/>
          <w:cs/>
          <w:lang w:bidi="bn-IN"/>
        </w:rPr>
        <w:t>) বলেছেন</w:t>
      </w:r>
      <w:r w:rsidRPr="007973CA">
        <w:rPr>
          <w:rStyle w:val="rvts21"/>
          <w:rFonts w:ascii="Kalpurush" w:hAnsi="Kalpurush" w:cs="Kalpurush" w:hint="cs"/>
          <w:sz w:val="24"/>
          <w:szCs w:val="24"/>
          <w:cs/>
          <w:lang w:bidi="bn-BD"/>
        </w:rPr>
        <w:t>,</w:t>
      </w:r>
      <w:r w:rsidRPr="007973CA">
        <w:rPr>
          <w:rStyle w:val="rvts21"/>
          <w:rFonts w:ascii="Kalpurush" w:hAnsi="Kalpurush" w:cs="Kalpurush"/>
          <w:sz w:val="24"/>
          <w:szCs w:val="24"/>
          <w:cs/>
          <w:lang w:bidi="bn-IN"/>
        </w:rPr>
        <w:t xml:space="preserve"> (উম্মাতের জীবনযাত্রায়) ফাতওয়া হিসেবে গ্রহণ করার ব্যাপারে</w:t>
      </w:r>
      <w:r w:rsidRPr="007973CA">
        <w:rPr>
          <w:rStyle w:val="rvts21"/>
          <w:rFonts w:ascii="Kalpurush" w:hAnsi="Kalpurush" w:cs="Kalpurush"/>
          <w:sz w:val="24"/>
          <w:szCs w:val="24"/>
        </w:rPr>
        <w:t xml:space="preserve"> </w:t>
      </w:r>
      <w:r w:rsidRPr="007973CA">
        <w:rPr>
          <w:rStyle w:val="rvts21"/>
          <w:rFonts w:ascii="Kalpurush" w:hAnsi="Kalpurush" w:cs="Kalpurush" w:hint="cs"/>
          <w:sz w:val="24"/>
          <w:szCs w:val="24"/>
          <w:cs/>
          <w:lang w:bidi="bn-BD"/>
        </w:rPr>
        <w:t xml:space="preserve">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ওয়াসাল্লামের </w:t>
      </w:r>
      <w:r w:rsidRPr="007973CA">
        <w:rPr>
          <w:rStyle w:val="rvts21"/>
          <w:rFonts w:ascii="Kalpurush" w:hAnsi="Kalpurush" w:cs="Kalpurush"/>
          <w:sz w:val="24"/>
          <w:szCs w:val="24"/>
          <w:cs/>
          <w:lang w:bidi="bn-IN"/>
        </w:rPr>
        <w:t>কাজকর্মের শেষোক্ত আমলটিকেই চূড়ান্ত দলীল হিসাবে গণ্য করা হয়।</w:t>
      </w:r>
      <w:r w:rsidRPr="007973CA">
        <w:rPr>
          <w:rStyle w:val="rvts21"/>
          <w:rFonts w:ascii="Kalpurush" w:hAnsi="Kalpurush" w:cs="Kalpurush"/>
          <w:sz w:val="24"/>
          <w:szCs w:val="24"/>
        </w:rPr>
        <w:t xml:space="preserve"> (</w:t>
      </w:r>
      <w:r w:rsidRPr="007973CA">
        <w:rPr>
          <w:rStyle w:val="rvts21"/>
          <w:rFonts w:ascii="Kalpurush" w:hAnsi="Kalpurush" w:cs="Kalpurush"/>
          <w:sz w:val="24"/>
          <w:szCs w:val="24"/>
          <w:cs/>
          <w:lang w:bidi="bn-IN"/>
        </w:rPr>
        <w:t>কেননা শেষোক্ত আমল এর পূর্ববর্তী আমলকে রহিত করে দেয়)</w:t>
      </w:r>
      <w:r w:rsidRPr="006C5C70">
        <w:rPr>
          <w:rStyle w:val="rvts21"/>
          <w:rFonts w:ascii="Kalpurush" w:hAnsi="Kalpurush" w:cs="SolaimanLipi"/>
          <w:sz w:val="24"/>
          <w:szCs w:val="24"/>
          <w:cs/>
          <w:lang w:bidi="hi-IN"/>
        </w:rPr>
        <w:t>।</w:t>
      </w:r>
      <w:r w:rsidRPr="007973CA">
        <w:rPr>
          <w:rStyle w:val="rvts21"/>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17"/>
      </w:r>
      <w:r w:rsidRPr="007973CA">
        <w:rPr>
          <w:rStyle w:val="rvts21"/>
          <w:rFonts w:ascii="Kalpurush" w:hAnsi="Kalpurush" w:cs="Kalpurush"/>
          <w:sz w:val="24"/>
          <w:szCs w:val="24"/>
          <w:cs/>
          <w:lang w:bidi="bn-BD"/>
        </w:rPr>
        <w:t xml:space="preserve">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মক্কা বিজয়ের শিক্ষা: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১- আল্লাহ তা</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 কোনো কিছু ঘটানর আগে মানুষের সামনে উক্ত ঘটনা</w:t>
      </w:r>
      <w:r>
        <w:rPr>
          <w:rFonts w:ascii="Kalpurush" w:hAnsi="Kalpurush" w:cs="Kalpurush" w:hint="cs"/>
          <w:sz w:val="24"/>
          <w:szCs w:val="24"/>
          <w:cs/>
          <w:lang w:bidi="bn-BD"/>
        </w:rPr>
        <w:t>র কারণসমূহ স্পষ্ট করে দেন। হুদায়</w:t>
      </w:r>
      <w:r w:rsidRPr="007973CA">
        <w:rPr>
          <w:rFonts w:ascii="Kalpurush" w:hAnsi="Kalpurush" w:cs="Kalpurush" w:hint="cs"/>
          <w:sz w:val="24"/>
          <w:szCs w:val="24"/>
          <w:cs/>
          <w:lang w:bidi="bn-BD"/>
        </w:rPr>
        <w:t>বিয়ার সন্ধি ছ</w:t>
      </w:r>
      <w:r>
        <w:rPr>
          <w:rFonts w:ascii="Kalpurush" w:hAnsi="Kalpurush" w:cs="Kalpurush" w:hint="cs"/>
          <w:sz w:val="24"/>
          <w:szCs w:val="24"/>
          <w:cs/>
          <w:lang w:bidi="bn-BD"/>
        </w:rPr>
        <w:t>িলো মক্কা বিজয়ের সূচনা আর মুসলিমে</w:t>
      </w:r>
      <w:r w:rsidRPr="007973CA">
        <w:rPr>
          <w:rFonts w:ascii="Kalpurush" w:hAnsi="Kalpurush" w:cs="Kalpurush" w:hint="cs"/>
          <w:sz w:val="24"/>
          <w:szCs w:val="24"/>
          <w:cs/>
          <w:lang w:bidi="bn-BD"/>
        </w:rPr>
        <w:t>র সাথে কুরাইশদের গাদ্দারী ছিলো এ বিজয় অর্জনের উসিলা। মূলত</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কুরাইশদের গাদ্দারীর কারণেই দশ হাজারের বেশি সাহাবী নিয়ে এ অভিযানে বের হন। পরিশেষে বিনা রক্তপাতেই তিনি ঐতিহাসিক এ বিজয় লাভ করেন।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২-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মক্কা বিজয়ের মাধ্যমে তাঁর কৃত ওয়াদা পূরণ করেছেন। সন্ধিবদ্ধ অন্যান্য গোত্রকে যেভাবে সাহায্য করার প্রতিশ্রুতি ছিলো তিনি তা পালন করেছেন।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৩- এ যুদ্ধে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মক্কার কাফিরদের থেকে প্রতিশোধ না নিয়ে সাধারণ ক্ষমা ঘোষণা করেন। এতে তারা আরো বিস্মিত হয়ে দলে দলে ইসলামে দাখিল হন।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৪- মক্কা বিজয় সম্পন্ন হলে তিনি কাবার অভ্যন্তরের সব মূর্তি ভেঙ্গে ফেলার নির্দেশ দেন। এভাবে মক্কাকে পৌত্তিলকতা মূক্ত করা হলো এবং একচ্ছত্র আল্লাহর দাসত্ব প্রতিষ্ঠা করা হলো।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৫- বাতিল শক্তি কিছুদিন তর্জন গ</w:t>
      </w:r>
      <w:r>
        <w:rPr>
          <w:rFonts w:ascii="Kalpurush" w:hAnsi="Kalpurush" w:cs="Kalpurush" w:hint="cs"/>
          <w:sz w:val="24"/>
          <w:szCs w:val="24"/>
          <w:cs/>
          <w:lang w:bidi="bn-BD"/>
        </w:rPr>
        <w:t xml:space="preserve">র্জন করলেও চূড়ান্ত বিজয় মুসলিমদেরই। মক্কায় যারা এত </w:t>
      </w:r>
      <w:r w:rsidRPr="007973CA">
        <w:rPr>
          <w:rFonts w:ascii="Kalpurush" w:hAnsi="Kalpurush" w:cs="Kalpurush" w:hint="cs"/>
          <w:sz w:val="24"/>
          <w:szCs w:val="24"/>
          <w:cs/>
          <w:lang w:bidi="bn-BD"/>
        </w:rPr>
        <w:t xml:space="preserve">দিন নির্যাতিত নিপীড়িত ছিলো আজ তারাই স্বদলবলে মক্কায় প্রবেশ করেন।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খ</w:t>
      </w:r>
      <w:r w:rsidRPr="007973CA">
        <w:rPr>
          <w:rFonts w:ascii="Kalpurush" w:hAnsi="Kalpurush" w:cs="Kalpurush" w:hint="cs"/>
          <w:b/>
          <w:bCs/>
          <w:sz w:val="24"/>
          <w:szCs w:val="24"/>
          <w:lang w:bidi="bn-BD"/>
        </w:rPr>
        <w:t xml:space="preserve">- </w:t>
      </w:r>
      <w:r w:rsidRPr="007973CA">
        <w:rPr>
          <w:rFonts w:ascii="Kalpurush" w:hAnsi="Kalpurush" w:cs="Kalpurush" w:hint="cs"/>
          <w:b/>
          <w:bCs/>
          <w:sz w:val="24"/>
          <w:szCs w:val="24"/>
          <w:cs/>
          <w:lang w:bidi="bn-BD"/>
        </w:rPr>
        <w:t xml:space="preserve">কায়রোয়ান মসজিদ নির্মাণ: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lastRenderedPageBreak/>
        <w:t>৫১ হিজরীর ২০ রমযান, ২৯ সেপ্টেম্বর ৬৭১ খৃস্টাব্দে ‘উকবা ইবন নাফি‘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হাতে কায়রোয়ান মসজিদ নির্মিত হয়।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২১ রমযান:</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 xml:space="preserve">ক- মূসা </w:t>
      </w:r>
      <w:r w:rsidRPr="007973CA">
        <w:rPr>
          <w:rFonts w:ascii="Kalpurush" w:hAnsi="Kalpurush" w:cs="Kalpurush" w:hint="cs"/>
          <w:b/>
          <w:bCs/>
          <w:sz w:val="24"/>
          <w:szCs w:val="24"/>
          <w:lang w:bidi="bn-BD"/>
        </w:rPr>
        <w:t>‘</w:t>
      </w:r>
      <w:r w:rsidRPr="007973CA">
        <w:rPr>
          <w:rFonts w:ascii="Kalpurush" w:hAnsi="Kalpurush" w:cs="Kalpurush" w:hint="cs"/>
          <w:b/>
          <w:bCs/>
          <w:sz w:val="24"/>
          <w:szCs w:val="24"/>
          <w:cs/>
          <w:lang w:bidi="bn-BD"/>
        </w:rPr>
        <w:t xml:space="preserve">আলাইহিস সালামের মৃত্যু ও ঈসা </w:t>
      </w:r>
      <w:r w:rsidRPr="007973CA">
        <w:rPr>
          <w:rFonts w:ascii="Kalpurush" w:hAnsi="Kalpurush" w:cs="Kalpurush" w:hint="cs"/>
          <w:b/>
          <w:bCs/>
          <w:sz w:val="24"/>
          <w:szCs w:val="24"/>
          <w:lang w:bidi="bn-BD"/>
        </w:rPr>
        <w:t>‘</w:t>
      </w:r>
      <w:r w:rsidRPr="007973CA">
        <w:rPr>
          <w:rFonts w:ascii="Kalpurush" w:hAnsi="Kalpurush" w:cs="Kalpurush" w:hint="cs"/>
          <w:b/>
          <w:bCs/>
          <w:sz w:val="24"/>
          <w:szCs w:val="24"/>
          <w:cs/>
          <w:lang w:bidi="bn-BD"/>
        </w:rPr>
        <w:t xml:space="preserve">আলাইহিস সালামকে আসমানে উত্তোলন:  </w:t>
      </w:r>
    </w:p>
    <w:p w:rsidR="006C5C70" w:rsidRPr="007973CA" w:rsidRDefault="006C5C70" w:rsidP="006C5C70">
      <w:pPr>
        <w:bidi w:val="0"/>
        <w:jc w:val="both"/>
        <w:rPr>
          <w:rFonts w:ascii="Traditional Arabic" w:hAnsi="Traditional Arabic" w:cs="Traditional Arabic"/>
          <w:b/>
          <w:bCs/>
          <w:color w:val="000000"/>
          <w:sz w:val="24"/>
          <w:szCs w:val="24"/>
          <w:rtl/>
          <w:lang w:bidi="ar-EG"/>
        </w:rPr>
      </w:pPr>
      <w:r w:rsidRPr="007973CA">
        <w:rPr>
          <w:rFonts w:ascii="Kalpurush" w:hAnsi="Kalpurush" w:cs="Kalpurush" w:hint="cs"/>
          <w:sz w:val="24"/>
          <w:szCs w:val="24"/>
          <w:cs/>
          <w:lang w:bidi="bn-BD"/>
        </w:rPr>
        <w:t>কল্</w:t>
      </w:r>
      <w:r>
        <w:rPr>
          <w:rFonts w:ascii="Kalpurush" w:hAnsi="Kalpurush" w:cs="Kalpurush" w:hint="cs"/>
          <w:sz w:val="24"/>
          <w:szCs w:val="24"/>
          <w:cs/>
          <w:lang w:bidi="bn-BD"/>
        </w:rPr>
        <w:t>যাণ ও বরকতের এ মাসে মানবজাতির হিদায়া</w:t>
      </w:r>
      <w:r w:rsidRPr="007973CA">
        <w:rPr>
          <w:rFonts w:ascii="Kalpurush" w:hAnsi="Kalpurush" w:cs="Kalpurush" w:hint="cs"/>
          <w:sz w:val="24"/>
          <w:szCs w:val="24"/>
          <w:cs/>
          <w:lang w:bidi="bn-BD"/>
        </w:rPr>
        <w:t xml:space="preserve">তের জন্য প্রেরিত অসংখ্য নবী রাসূল এ মাসে প্রেরিত হয়েছেন ও মারা যান। এ মাসেই বনী ইসরাইলদের নিকট প্রেরিত নবী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আলাইহিস সালাম মারা যান ও খৃস্টানদের নিকট প্রেরিত নবী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আলাইহিস সালামকে আল্লাহ তা‘আলা আসমানে তুলে নেন। হাদীসে এসেছে, হুরাইস ইবন মাখশী রহ. থেকে বর্ণিত, তিনি বলেন, </w:t>
      </w:r>
    </w:p>
    <w:p w:rsidR="006C5C70" w:rsidRPr="007973CA" w:rsidRDefault="006C5C70" w:rsidP="006C5C70">
      <w:pPr>
        <w:jc w:val="both"/>
        <w:rPr>
          <w:rFonts w:ascii="Traditional Arabic" w:hAnsi="Traditional Arabic" w:cs="KFGQPC Uthman Taha Naskh"/>
          <w:color w:val="0000CC"/>
          <w:sz w:val="24"/>
          <w:szCs w:val="24"/>
          <w:lang w:bidi="bn-BD"/>
        </w:rPr>
      </w:pPr>
      <w:r>
        <w:rPr>
          <w:rFonts w:ascii="Traditional Arabic" w:hAnsi="Traditional Arabic" w:cs="KFGQPC Uthman Taha Naskh" w:hint="cs"/>
          <w:color w:val="0000CC"/>
          <w:sz w:val="24"/>
          <w:szCs w:val="24"/>
          <w:rtl/>
          <w:lang w:bidi="ar-EG"/>
        </w:rPr>
        <w:t>«</w:t>
      </w:r>
      <w:r w:rsidRPr="007973CA">
        <w:rPr>
          <w:rFonts w:ascii="Traditional Arabic" w:hAnsi="Traditional Arabic" w:cs="KFGQPC Uthman Taha Naskh"/>
          <w:color w:val="0000CC"/>
          <w:sz w:val="24"/>
          <w:szCs w:val="24"/>
          <w:rtl/>
          <w:lang w:bidi="ar-EG"/>
        </w:rPr>
        <w:t>أَنَّ عَلِيًّا قُتِلَ صَبِيحَةَ إِحْدَى وَعِشْرِينَ مِنْ رَمَضَانَ، قَالَ: فَسَمِعْتُ الْحَسَنَ بْنَ عَلِيٍّ يَقُولُ، وَهُوَ يَخْطُبُ وَذَكَرَ مَنَاقِبَ عَلِيٍّ، فَقَالَ: «قُتِلَ لَيْلَةَ أُنْزِلَ الْقُرْآنُ، وَلَيْلَةَ أُسْرِيَ بِعِيسَى، وَلَيْلَةَ قُبِضَ مُوسَى»</w:t>
      </w:r>
      <w:r w:rsidRPr="007973CA">
        <w:rPr>
          <w:rFonts w:ascii="Traditional Arabic" w:hAnsi="Traditional Arabic" w:cs="KFGQPC Uthman Taha Naskh" w:hint="cs"/>
          <w:color w:val="0000CC"/>
          <w:sz w:val="24"/>
          <w:szCs w:val="24"/>
          <w:rtl/>
          <w:lang w:bidi="ar-EG"/>
        </w:rPr>
        <w:t>.</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হু ২১ রমযান সকালে মারা যান। তিনি বলেন, “আমি হাসান ইবন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হুকে বলতে শুনেছি, তিনি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গুণাবলী বর্ণনা করতে বলেন, তিনি এমন রাতে শহীদ হন যে রাতে কুরআন নাযিল হয়েছে,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সালামকে আসমানে তুলে নে</w:t>
      </w:r>
      <w:r>
        <w:rPr>
          <w:rFonts w:ascii="Kalpurush" w:hAnsi="Kalpurush" w:cs="Kalpurush" w:hint="cs"/>
          <w:sz w:val="24"/>
          <w:szCs w:val="24"/>
          <w:cs/>
          <w:lang w:bidi="bn-BD"/>
        </w:rPr>
        <w:t>ও</w:t>
      </w:r>
      <w:r w:rsidRPr="007973CA">
        <w:rPr>
          <w:rFonts w:ascii="Kalpurush" w:hAnsi="Kalpurush" w:cs="Kalpurush" w:hint="cs"/>
          <w:sz w:val="24"/>
          <w:szCs w:val="24"/>
          <w:cs/>
          <w:lang w:bidi="bn-BD"/>
        </w:rPr>
        <w:t xml:space="preserve">য়া হয়েছে এবং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 মারা যান</w:t>
      </w:r>
      <w:r w:rsidRPr="006C5C70">
        <w:rPr>
          <w:rFonts w:ascii="Kalpurush" w:hAnsi="Kalpurush" w:cs="SolaimanLipi" w:hint="cs"/>
          <w:sz w:val="24"/>
          <w:szCs w:val="24"/>
          <w:cs/>
          <w:lang w:bidi="hi-IN"/>
        </w:rPr>
        <w:t>।</w:t>
      </w:r>
      <w:r w:rsidRPr="007973CA">
        <w:rPr>
          <w:rFonts w:ascii="Kalpurush" w:hAnsi="Kalpurush" w:cs="Kalpurush" w:hint="cs"/>
          <w:sz w:val="24"/>
          <w:szCs w:val="24"/>
          <w:cs/>
          <w:lang w:bidi="bn-BD"/>
        </w:rPr>
        <w:t>”</w:t>
      </w:r>
      <w:r w:rsidRPr="006C5C70">
        <w:rPr>
          <w:rFonts w:ascii="Kalpurush" w:hAnsi="Kalpurush" w:cs="SolaimanLipi" w:hint="cs"/>
          <w:sz w:val="24"/>
          <w:szCs w:val="24"/>
          <w:cs/>
          <w:lang w:bidi="hi-IN"/>
        </w:rPr>
        <w:t xml:space="preserve"> </w:t>
      </w:r>
      <w:r w:rsidRPr="007973CA">
        <w:rPr>
          <w:rStyle w:val="FootnoteReference"/>
          <w:rFonts w:ascii="Kalpurush" w:hAnsi="Kalpurush" w:cs="Kalpurush"/>
          <w:sz w:val="24"/>
          <w:szCs w:val="24"/>
          <w:cs/>
          <w:lang w:bidi="bn-BD"/>
        </w:rPr>
        <w:footnoteReference w:id="18"/>
      </w:r>
      <w:r w:rsidRPr="007973CA">
        <w:rPr>
          <w:rFonts w:ascii="Kalpurush" w:hAnsi="Kalpurush" w:cs="Kalpurush" w:hint="cs"/>
          <w:sz w:val="24"/>
          <w:szCs w:val="24"/>
          <w:cs/>
          <w:lang w:bidi="bn-BD"/>
        </w:rPr>
        <w:t xml:space="preserve">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শিক্ষা: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আল্লাহ তা</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 তাঁর অপার কুদরতে কা</w:t>
      </w:r>
      <w:r>
        <w:rPr>
          <w:rFonts w:ascii="Kalpurush" w:hAnsi="Kalpurush" w:cs="Kalpurush" w:hint="cs"/>
          <w:sz w:val="24"/>
          <w:szCs w:val="24"/>
          <w:cs/>
          <w:lang w:bidi="bn-BD"/>
        </w:rPr>
        <w:t>উকে মা-বাবা ছাড়াই সৃষ্টি করেছেন</w:t>
      </w:r>
      <w:r w:rsidRPr="007973CA">
        <w:rPr>
          <w:rFonts w:ascii="Kalpurush" w:hAnsi="Kalpurush" w:cs="Kalpurush" w:hint="cs"/>
          <w:sz w:val="24"/>
          <w:szCs w:val="24"/>
          <w:cs/>
          <w:lang w:bidi="bn-BD"/>
        </w:rPr>
        <w:t xml:space="preserve"> যেমন</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আদম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আলাইহিস সালাম, আবার কাউকে বাবার স্পর্শ ছাড়াই সৃষ্টি করেছেন, যেমন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আলাইহিস সালাম, আবার কাউকে মা- বাবার মাধ্যমে সৃষ্টি করেছেন, যেমন সমগ্র মানবজাতি ও অন্যান্য সৃষ্টিকুল।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আলাইহিস সালামকে বাবা ছাড়া সৃষ্টি করে মানবজাতিকে তাঁর ক্ষমতা ও কুদরত দেখিয়ে স্মরণ করে দেন যে, আল্লাহ যা ইচ্ছা তাই করতে পারেন। তিনি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সালামকে মৃত্যু না দিয়ে আসমা</w:t>
      </w:r>
      <w:r>
        <w:rPr>
          <w:rFonts w:ascii="Kalpurush" w:hAnsi="Kalpurush" w:cs="Kalpurush" w:hint="cs"/>
          <w:sz w:val="24"/>
          <w:szCs w:val="24"/>
          <w:cs/>
          <w:lang w:bidi="bn-BD"/>
        </w:rPr>
        <w:t>নে তুলে নেন এবং কিয়ামতের আগে তা</w:t>
      </w:r>
      <w:r w:rsidRPr="007973CA">
        <w:rPr>
          <w:rFonts w:ascii="Kalpurush" w:hAnsi="Kalpurush" w:cs="Kalpurush" w:hint="cs"/>
          <w:sz w:val="24"/>
          <w:szCs w:val="24"/>
          <w:cs/>
          <w:lang w:bidi="bn-BD"/>
        </w:rPr>
        <w:t xml:space="preserve">কে আবার পৃথিবীতে প্রেরণ করবেন। তিনি আসমান থেকে জমিনে অবতরণ করবেন। এসব কিছুই তাঁর কুদরতের বহি:প্রকাশ। এতে রয়েছে আমাদের শিক্ষা। আল্লাহ যে সর্বময় ক্ষমতা ও অধিপত্যের অধিকারী সেসব বিষয়ে ঈমান আনা। </w:t>
      </w:r>
    </w:p>
    <w:p w:rsidR="006C5C70" w:rsidRPr="007973CA" w:rsidRDefault="006C5C70" w:rsidP="006C5C70">
      <w:pPr>
        <w:autoSpaceDE w:val="0"/>
        <w:autoSpaceDN w:val="0"/>
        <w:bidi w:val="0"/>
        <w:adjustRightInd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কালীমুল্লাহ খ্যাত নবী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সালামকে রমযানে মৃত্যু দিয়ে মানবজাতিকে স্মরণ করে দিয়েছেন যে, সবাইকেই একদিন মৃত্যুর স্বাদ আস্বাদন করতে হবে। সবাইকেই আল্লাহর সম্মুখে জবাবদিহি</w:t>
      </w:r>
      <w:r w:rsidRPr="007973CA">
        <w:rPr>
          <w:rFonts w:ascii="Kalpurush" w:hAnsi="Kalpurush" w:cs="Kalpurush"/>
          <w:sz w:val="24"/>
          <w:szCs w:val="24"/>
          <w:cs/>
          <w:lang w:bidi="bn-BD"/>
        </w:rPr>
        <w:t xml:space="preserve"> </w:t>
      </w:r>
      <w:r w:rsidRPr="007973CA">
        <w:rPr>
          <w:rFonts w:ascii="Kalpurush" w:hAnsi="Kalpurush" w:cs="Kalpurush" w:hint="cs"/>
          <w:sz w:val="24"/>
          <w:szCs w:val="24"/>
          <w:cs/>
          <w:lang w:bidi="bn-BD"/>
        </w:rPr>
        <w:t>করতে হবে।</w:t>
      </w:r>
    </w:p>
    <w:p w:rsidR="006C5C70" w:rsidRPr="007973CA" w:rsidRDefault="006C5C70" w:rsidP="006C5C70">
      <w:pPr>
        <w:keepNext/>
        <w:widowControl w:val="0"/>
        <w:autoSpaceDE w:val="0"/>
        <w:autoSpaceDN w:val="0"/>
        <w:bidi w:val="0"/>
        <w:adjustRightInd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খ- আলী রাদিয়াল্লাহু</w:t>
      </w:r>
      <w:r>
        <w:rPr>
          <w:rFonts w:ascii="Kalpurush" w:hAnsi="Kalpurush" w:cs="Kalpurush" w:hint="cs"/>
          <w:b/>
          <w:bCs/>
          <w:sz w:val="24"/>
          <w:szCs w:val="24"/>
          <w:cs/>
          <w:lang w:bidi="bn-BD"/>
        </w:rPr>
        <w:t xml:space="preserve"> ‘আন</w:t>
      </w:r>
      <w:r w:rsidRPr="007973CA">
        <w:rPr>
          <w:rFonts w:ascii="Kalpurush" w:hAnsi="Kalpurush" w:cs="Kalpurush" w:hint="cs"/>
          <w:b/>
          <w:bCs/>
          <w:sz w:val="24"/>
          <w:szCs w:val="24"/>
          <w:cs/>
          <w:lang w:bidi="bn-BD"/>
        </w:rPr>
        <w:t xml:space="preserve">হুর শাহাদাত বরণ: </w:t>
      </w:r>
    </w:p>
    <w:p w:rsidR="006C5C70" w:rsidRPr="007973CA" w:rsidRDefault="006C5C70" w:rsidP="006C5C70">
      <w:pPr>
        <w:autoSpaceDE w:val="0"/>
        <w:autoSpaceDN w:val="0"/>
        <w:bidi w:val="0"/>
        <w:adjustRightInd w:val="0"/>
        <w:jc w:val="both"/>
        <w:rPr>
          <w:rFonts w:ascii="Traditional Arabic" w:hAnsi="Traditional Arabic" w:cs="Traditional Arabic"/>
          <w:b/>
          <w:bCs/>
          <w:color w:val="000000"/>
          <w:sz w:val="24"/>
          <w:szCs w:val="24"/>
          <w:rtl/>
          <w:lang w:bidi="ar-EG"/>
        </w:rPr>
      </w:pPr>
      <w:r w:rsidRPr="007973CA">
        <w:rPr>
          <w:rStyle w:val="rvts21"/>
          <w:rFonts w:ascii="Kalpurush" w:hAnsi="Kalpurush" w:cs="Kalpurush"/>
          <w:sz w:val="24"/>
          <w:szCs w:val="24"/>
          <w:cs/>
          <w:lang w:bidi="bn-BD"/>
        </w:rPr>
        <w:t>আলী রাদিয়াল্লাহু</w:t>
      </w:r>
      <w:r>
        <w:rPr>
          <w:rStyle w:val="rvts21"/>
          <w:rFonts w:ascii="Kalpurush" w:hAnsi="Kalpurush" w:cs="Kalpurush"/>
          <w:sz w:val="24"/>
          <w:szCs w:val="24"/>
          <w:cs/>
          <w:lang w:bidi="bn-BD"/>
        </w:rPr>
        <w:t xml:space="preserve"> ‘আন</w:t>
      </w:r>
      <w:r w:rsidRPr="007973CA">
        <w:rPr>
          <w:rStyle w:val="rvts21"/>
          <w:rFonts w:ascii="Kalpurush" w:hAnsi="Kalpurush" w:cs="Kalpurush"/>
          <w:sz w:val="24"/>
          <w:szCs w:val="24"/>
          <w:cs/>
          <w:lang w:bidi="bn-BD"/>
        </w:rPr>
        <w:t xml:space="preserve">হু </w:t>
      </w:r>
      <w:r w:rsidRPr="007973CA">
        <w:rPr>
          <w:rStyle w:val="rvts21"/>
          <w:rFonts w:ascii="Kalpurush" w:hAnsi="Kalpurush" w:cs="Kalpurush" w:hint="cs"/>
          <w:sz w:val="24"/>
          <w:szCs w:val="24"/>
          <w:cs/>
          <w:lang w:bidi="bn-BD"/>
        </w:rPr>
        <w:t xml:space="preserve">২১ রমযান সকালে শাহাদাত বরণ করেন। </w:t>
      </w:r>
      <w:r w:rsidRPr="007973CA">
        <w:rPr>
          <w:rFonts w:ascii="Kalpurush" w:hAnsi="Kalpurush" w:cs="Kalpurush" w:hint="cs"/>
          <w:sz w:val="24"/>
          <w:szCs w:val="24"/>
          <w:cs/>
          <w:lang w:bidi="bn-BD"/>
        </w:rPr>
        <w:t xml:space="preserve">হুরাইস ইবন মাখশী রহ. থেকে বর্ণিত, তিনি বলেন, </w:t>
      </w:r>
    </w:p>
    <w:p w:rsidR="006C5C70" w:rsidRPr="007973CA" w:rsidRDefault="006C5C70" w:rsidP="006C5C70">
      <w:pPr>
        <w:jc w:val="both"/>
        <w:rPr>
          <w:rFonts w:ascii="Traditional Arabic" w:hAnsi="Traditional Arabic"/>
          <w:color w:val="0000CC"/>
          <w:sz w:val="24"/>
          <w:szCs w:val="24"/>
          <w:rtl/>
          <w:lang w:bidi="ar-EG"/>
        </w:rPr>
      </w:pPr>
      <w:r>
        <w:rPr>
          <w:rFonts w:ascii="Traditional Arabic" w:hAnsi="Traditional Arabic" w:cs="KFGQPC Uthman Taha Naskh" w:hint="cs"/>
          <w:color w:val="0000CC"/>
          <w:sz w:val="24"/>
          <w:szCs w:val="24"/>
          <w:rtl/>
          <w:lang w:bidi="ar-EG"/>
        </w:rPr>
        <w:lastRenderedPageBreak/>
        <w:t>«</w:t>
      </w:r>
      <w:r w:rsidRPr="007973CA">
        <w:rPr>
          <w:rFonts w:ascii="Traditional Arabic" w:hAnsi="Traditional Arabic" w:cs="KFGQPC Uthman Taha Naskh"/>
          <w:color w:val="0000CC"/>
          <w:sz w:val="24"/>
          <w:szCs w:val="24"/>
          <w:rtl/>
          <w:lang w:bidi="ar-EG"/>
        </w:rPr>
        <w:t>عَلِيًّا قُتِلَ صَبِيحَةَ إِحْدَى وَعِشْرِينَ مِنْ رَمَضَانَ، قَالَ: فَسَمِعْتُ الْحَسَنَ بْنَ عَلِيٍّ يَقُولُ، وَهُوَ يَخْطُبُ وَذَكَرَ مَنَاقِبَ عَلِيٍّ، فَقَالَ: «قُتِلَ لَيْلَةَ أُنْزِلَ الْقُرْآنُ، وَلَيْلَةَ أُسْرِيَ بِعِيسَى، وَلَيْلَةَ قُبِضَ مُوسَى»</w:t>
      </w:r>
      <w:r w:rsidRPr="007973CA">
        <w:rPr>
          <w:rFonts w:ascii="Traditional Arabic" w:hAnsi="Traditional Arabic" w:hint="cs"/>
          <w:color w:val="0000CC"/>
          <w:sz w:val="24"/>
          <w:szCs w:val="24"/>
          <w:rtl/>
          <w:lang w:bidi="ar-EG"/>
        </w:rPr>
        <w:t>.</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হু ২১ রমযান সকালে মারা যান। তিনি বলেন, “আমি হাসান ইবন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হুকে বলতে শুনেছি, তিনি আলী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গুণাবলী বর্ণনা করতে বলেন, তিনি এমন রাতে শহীদ হন যে রাতে কুরআন নাযিল হয়েছে,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সালামকে আসমানে তুলে নে</w:t>
      </w:r>
      <w:r>
        <w:rPr>
          <w:rFonts w:ascii="Kalpurush" w:hAnsi="Kalpurush" w:cs="Kalpurush" w:hint="cs"/>
          <w:sz w:val="24"/>
          <w:szCs w:val="24"/>
          <w:cs/>
          <w:lang w:bidi="bn-BD"/>
        </w:rPr>
        <w:t>ও</w:t>
      </w:r>
      <w:r w:rsidRPr="007973CA">
        <w:rPr>
          <w:rFonts w:ascii="Kalpurush" w:hAnsi="Kalpurush" w:cs="Kalpurush" w:hint="cs"/>
          <w:sz w:val="24"/>
          <w:szCs w:val="24"/>
          <w:cs/>
          <w:lang w:bidi="bn-BD"/>
        </w:rPr>
        <w:t xml:space="preserve">য়া হয়েছে এবং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 মারা যান</w:t>
      </w:r>
      <w:r w:rsidRPr="006C5C70">
        <w:rPr>
          <w:rFonts w:ascii="Kalpurush" w:hAnsi="Kalpurush" w:cs="SolaimanLipi" w:hint="cs"/>
          <w:sz w:val="24"/>
          <w:szCs w:val="24"/>
          <w:cs/>
          <w:lang w:bidi="hi-IN"/>
        </w:rPr>
        <w:t>।</w:t>
      </w:r>
      <w:r w:rsidRPr="007973CA">
        <w:rPr>
          <w:rFonts w:ascii="Kalpurush" w:hAnsi="Kalpurush" w:cs="Kalpurush" w:hint="cs"/>
          <w:sz w:val="24"/>
          <w:szCs w:val="24"/>
          <w:cs/>
          <w:lang w:bidi="bn-BD"/>
        </w:rPr>
        <w:t>”</w:t>
      </w:r>
      <w:r w:rsidRPr="006C5C70">
        <w:rPr>
          <w:rFonts w:ascii="Kalpurush" w:hAnsi="Kalpurush" w:cs="SolaimanLipi" w:hint="cs"/>
          <w:sz w:val="24"/>
          <w:szCs w:val="24"/>
          <w:cs/>
          <w:lang w:bidi="hi-IN"/>
        </w:rPr>
        <w:t xml:space="preserve"> </w:t>
      </w:r>
      <w:r w:rsidRPr="007973CA">
        <w:rPr>
          <w:rStyle w:val="FootnoteReference"/>
          <w:rFonts w:ascii="Kalpurush" w:hAnsi="Kalpurush" w:cs="Kalpurush"/>
          <w:sz w:val="24"/>
          <w:szCs w:val="24"/>
          <w:cs/>
          <w:lang w:bidi="bn-BD"/>
        </w:rPr>
        <w:footnoteReference w:id="19"/>
      </w:r>
      <w:r w:rsidRPr="007973CA">
        <w:rPr>
          <w:rFonts w:ascii="Kalpurush" w:hAnsi="Kalpurush" w:cs="Kalpurush" w:hint="cs"/>
          <w:sz w:val="24"/>
          <w:szCs w:val="24"/>
          <w:cs/>
          <w:lang w:bidi="bn-BD"/>
        </w:rPr>
        <w:t xml:space="preserve">  </w:t>
      </w:r>
    </w:p>
    <w:p w:rsidR="006C5C70" w:rsidRPr="007973CA" w:rsidRDefault="006C5C70" w:rsidP="00970444">
      <w:pPr>
        <w:keepNext/>
        <w:widowControl w:val="0"/>
        <w:autoSpaceDE w:val="0"/>
        <w:autoSpaceDN w:val="0"/>
        <w:bidi w:val="0"/>
        <w:adjustRightInd w:val="0"/>
        <w:jc w:val="both"/>
        <w:rPr>
          <w:rStyle w:val="rvts21"/>
          <w:rFonts w:ascii="Kalpurush" w:hAnsi="Kalpurush" w:cs="Kalpurush"/>
          <w:b/>
          <w:bCs/>
          <w:color w:val="C00000"/>
          <w:sz w:val="24"/>
          <w:szCs w:val="24"/>
          <w:lang w:bidi="bn-BD"/>
        </w:rPr>
      </w:pPr>
      <w:r w:rsidRPr="007973CA">
        <w:rPr>
          <w:rStyle w:val="rvts21"/>
          <w:rFonts w:ascii="Kalpurush" w:hAnsi="Kalpurush" w:cs="Kalpurush" w:hint="cs"/>
          <w:b/>
          <w:bCs/>
          <w:color w:val="C00000"/>
          <w:sz w:val="24"/>
          <w:szCs w:val="24"/>
          <w:cs/>
          <w:lang w:bidi="bn-IN"/>
        </w:rPr>
        <w:t xml:space="preserve">২২ রমযান: </w:t>
      </w:r>
    </w:p>
    <w:p w:rsidR="006C5C70" w:rsidRPr="007973CA" w:rsidRDefault="006C5C70" w:rsidP="006C5C70">
      <w:pPr>
        <w:autoSpaceDE w:val="0"/>
        <w:autoSpaceDN w:val="0"/>
        <w:bidi w:val="0"/>
        <w:adjustRightInd w:val="0"/>
        <w:jc w:val="both"/>
        <w:rPr>
          <w:rStyle w:val="rvts21"/>
          <w:rFonts w:ascii="Kalpurush" w:hAnsi="Kalpurush" w:cs="Kalpurush"/>
          <w:b/>
          <w:bCs/>
          <w:sz w:val="24"/>
          <w:szCs w:val="24"/>
          <w:cs/>
          <w:lang w:bidi="bn-BD"/>
        </w:rPr>
      </w:pPr>
      <w:r w:rsidRPr="007973CA">
        <w:rPr>
          <w:rStyle w:val="rvts21"/>
          <w:rFonts w:ascii="Kalpurush" w:hAnsi="Kalpurush" w:cs="Kalpurush" w:hint="cs"/>
          <w:b/>
          <w:bCs/>
          <w:sz w:val="24"/>
          <w:szCs w:val="24"/>
          <w:cs/>
          <w:lang w:bidi="bn-BD"/>
        </w:rPr>
        <w:t xml:space="preserve">ক- তায়েফ বিজয়: </w:t>
      </w:r>
    </w:p>
    <w:p w:rsidR="006C5C70" w:rsidRPr="007973CA" w:rsidRDefault="006C5C70" w:rsidP="006C5C70">
      <w:pPr>
        <w:autoSpaceDE w:val="0"/>
        <w:autoSpaceDN w:val="0"/>
        <w:bidi w:val="0"/>
        <w:adjustRightInd w:val="0"/>
        <w:jc w:val="both"/>
        <w:rPr>
          <w:rStyle w:val="rvts21"/>
          <w:rFonts w:ascii="Kalpurush" w:hAnsi="Kalpurush" w:cs="Kalpurush"/>
          <w:sz w:val="24"/>
          <w:szCs w:val="24"/>
          <w:lang w:bidi="bn-BD"/>
        </w:rPr>
      </w:pPr>
      <w:r w:rsidRPr="007973CA">
        <w:rPr>
          <w:rStyle w:val="rvts21"/>
          <w:rFonts w:ascii="Kalpurush" w:hAnsi="Kalpurush" w:cs="Kalpurush" w:hint="cs"/>
          <w:sz w:val="24"/>
          <w:szCs w:val="24"/>
          <w:cs/>
          <w:lang w:bidi="bn-BD"/>
        </w:rPr>
        <w:t xml:space="preserve">৮ম হিজরীর ২২ রমযান মোতাবেক ১২ জানুয়ারী ৬৩০ খৃস্টাব্দে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তায়েফে যান এবং তা জয়লাভ করেন। </w:t>
      </w:r>
    </w:p>
    <w:p w:rsidR="006C5C70" w:rsidRPr="007973CA" w:rsidRDefault="006C5C70" w:rsidP="006C5C70">
      <w:pPr>
        <w:autoSpaceDE w:val="0"/>
        <w:autoSpaceDN w:val="0"/>
        <w:bidi w:val="0"/>
        <w:adjustRightInd w:val="0"/>
        <w:jc w:val="both"/>
        <w:rPr>
          <w:rStyle w:val="rvts21"/>
          <w:rFonts w:ascii="Kalpurush" w:hAnsi="Kalpurush" w:cs="Kalpurush"/>
          <w:b/>
          <w:bCs/>
          <w:sz w:val="24"/>
          <w:szCs w:val="24"/>
          <w:cs/>
          <w:lang w:bidi="bn-BD"/>
        </w:rPr>
      </w:pPr>
      <w:r w:rsidRPr="007973CA">
        <w:rPr>
          <w:rStyle w:val="rvts21"/>
          <w:rFonts w:ascii="Kalpurush" w:hAnsi="Kalpurush" w:cs="Kalpurush" w:hint="cs"/>
          <w:b/>
          <w:bCs/>
          <w:sz w:val="24"/>
          <w:szCs w:val="24"/>
          <w:cs/>
          <w:lang w:bidi="bn-BD"/>
        </w:rPr>
        <w:t xml:space="preserve">খ- ইমাম ইবন মাজাহ রহ. এর মৃত্যু: </w:t>
      </w:r>
    </w:p>
    <w:p w:rsidR="006C5C70" w:rsidRPr="007973CA" w:rsidRDefault="006C5C70" w:rsidP="006C5C70">
      <w:pPr>
        <w:autoSpaceDE w:val="0"/>
        <w:autoSpaceDN w:val="0"/>
        <w:bidi w:val="0"/>
        <w:adjustRightInd w:val="0"/>
        <w:jc w:val="both"/>
        <w:rPr>
          <w:rStyle w:val="rvts21"/>
          <w:rFonts w:ascii="Kalpurush" w:hAnsi="Kalpurush" w:cs="Kalpurush"/>
          <w:sz w:val="24"/>
          <w:szCs w:val="24"/>
          <w:cs/>
          <w:lang w:bidi="bn-BD"/>
        </w:rPr>
      </w:pPr>
      <w:r w:rsidRPr="007973CA">
        <w:rPr>
          <w:rStyle w:val="rvts21"/>
          <w:rFonts w:ascii="Kalpurush" w:hAnsi="Kalpurush" w:cs="Kalpurush" w:hint="cs"/>
          <w:sz w:val="24"/>
          <w:szCs w:val="24"/>
          <w:cs/>
          <w:lang w:bidi="bn-BD"/>
        </w:rPr>
        <w:t>২৭৩ হিজরী</w:t>
      </w:r>
      <w:r w:rsidR="00970444">
        <w:rPr>
          <w:rStyle w:val="rvts21"/>
          <w:rFonts w:ascii="Kalpurush" w:hAnsi="Kalpurush" w:cs="Kalpurush" w:hint="cs"/>
          <w:sz w:val="24"/>
          <w:szCs w:val="24"/>
          <w:cs/>
          <w:lang w:bidi="bn-BD"/>
        </w:rPr>
        <w:t>র ২২ রমযান মোতাবেক ২০ ফেব্রুয়ারি</w:t>
      </w:r>
      <w:r w:rsidRPr="007973CA">
        <w:rPr>
          <w:rStyle w:val="rvts21"/>
          <w:rFonts w:ascii="Kalpurush" w:hAnsi="Kalpurush" w:cs="Kalpurush" w:hint="cs"/>
          <w:sz w:val="24"/>
          <w:szCs w:val="24"/>
          <w:cs/>
          <w:lang w:bidi="bn-BD"/>
        </w:rPr>
        <w:t xml:space="preserve"> ৮৮৬ খৃস্টাব্দে ইমাম ইবন মাজাহ রহ. মারা যান। </w:t>
      </w:r>
    </w:p>
    <w:p w:rsidR="006C5C70" w:rsidRPr="007973CA" w:rsidRDefault="006C5C70" w:rsidP="006C5C70">
      <w:pPr>
        <w:autoSpaceDE w:val="0"/>
        <w:autoSpaceDN w:val="0"/>
        <w:bidi w:val="0"/>
        <w:adjustRightInd w:val="0"/>
        <w:jc w:val="both"/>
        <w:rPr>
          <w:rStyle w:val="rvts21"/>
          <w:rFonts w:ascii="Kalpurush" w:hAnsi="Kalpurush" w:cs="Kalpurush"/>
          <w:b/>
          <w:bCs/>
          <w:color w:val="C00000"/>
          <w:sz w:val="24"/>
          <w:szCs w:val="24"/>
          <w:lang w:bidi="bn-BD"/>
        </w:rPr>
      </w:pPr>
      <w:r w:rsidRPr="007973CA">
        <w:rPr>
          <w:rStyle w:val="rvts21"/>
          <w:rFonts w:ascii="Kalpurush" w:hAnsi="Kalpurush" w:cs="Kalpurush" w:hint="cs"/>
          <w:b/>
          <w:bCs/>
          <w:color w:val="C00000"/>
          <w:sz w:val="24"/>
          <w:szCs w:val="24"/>
          <w:cs/>
          <w:lang w:bidi="bn-BD"/>
        </w:rPr>
        <w:t xml:space="preserve">২৩ রমযান: </w:t>
      </w:r>
    </w:p>
    <w:p w:rsidR="006C5C70" w:rsidRPr="007973CA" w:rsidRDefault="006C5C70" w:rsidP="006C5C70">
      <w:pPr>
        <w:autoSpaceDE w:val="0"/>
        <w:autoSpaceDN w:val="0"/>
        <w:bidi w:val="0"/>
        <w:adjustRightInd w:val="0"/>
        <w:jc w:val="both"/>
        <w:rPr>
          <w:rStyle w:val="rvts21"/>
          <w:rFonts w:ascii="Kalpurush" w:hAnsi="Kalpurush" w:cs="Kalpurush"/>
          <w:sz w:val="24"/>
          <w:szCs w:val="24"/>
          <w:lang w:bidi="bn-BD"/>
        </w:rPr>
      </w:pPr>
      <w:r w:rsidRPr="007973CA">
        <w:rPr>
          <w:rStyle w:val="rvts21"/>
          <w:rFonts w:ascii="Kalpurush" w:hAnsi="Kalpurush" w:cs="Kalpurush" w:hint="cs"/>
          <w:b/>
          <w:bCs/>
          <w:sz w:val="24"/>
          <w:szCs w:val="24"/>
          <w:cs/>
          <w:lang w:bidi="bn-BD"/>
        </w:rPr>
        <w:t xml:space="preserve">ক- </w:t>
      </w:r>
      <w:r w:rsidRPr="007973CA">
        <w:rPr>
          <w:rStyle w:val="rvts21"/>
          <w:rFonts w:ascii="Kalpurush" w:hAnsi="Kalpurush" w:cs="Kalpurush" w:hint="cs"/>
          <w:sz w:val="24"/>
          <w:szCs w:val="24"/>
          <w:cs/>
          <w:lang w:bidi="bn-BD"/>
        </w:rPr>
        <w:t xml:space="preserve">৯ হিজরীর ২৩ রমযান (৬৩১ </w:t>
      </w:r>
      <w:r>
        <w:rPr>
          <w:rStyle w:val="rvts21"/>
          <w:rFonts w:ascii="Kalpurush" w:hAnsi="Kalpurush" w:cs="Kalpurush" w:hint="cs"/>
          <w:sz w:val="24"/>
          <w:szCs w:val="24"/>
          <w:cs/>
          <w:lang w:bidi="bn-BD"/>
        </w:rPr>
        <w:t>খৃস্টাব্দ</w:t>
      </w:r>
      <w:r w:rsidRPr="007973CA">
        <w:rPr>
          <w:rStyle w:val="rvts21"/>
          <w:rFonts w:ascii="Kalpurush" w:hAnsi="Kalpurush" w:cs="Kalpurush" w:hint="cs"/>
          <w:sz w:val="24"/>
          <w:szCs w:val="24"/>
          <w:cs/>
          <w:lang w:bidi="bn-BD"/>
        </w:rPr>
        <w:t xml:space="preserve">)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আলাইহি ওয়াসা</w:t>
      </w:r>
      <w:r>
        <w:rPr>
          <w:rStyle w:val="rvts21"/>
          <w:rFonts w:ascii="Kalpurush" w:hAnsi="Kalpurush" w:cs="Kalpurush" w:hint="cs"/>
          <w:sz w:val="24"/>
          <w:szCs w:val="24"/>
          <w:cs/>
          <w:lang w:bidi="bn-BD"/>
        </w:rPr>
        <w:t>ল্লামের নির্দেশে আরবের বিখ্যাত ‘লাত’</w:t>
      </w:r>
      <w:r w:rsidRPr="007973CA">
        <w:rPr>
          <w:rStyle w:val="rvts21"/>
          <w:rFonts w:ascii="Kalpurush" w:hAnsi="Kalpurush" w:cs="Kalpurush" w:hint="cs"/>
          <w:sz w:val="24"/>
          <w:szCs w:val="24"/>
          <w:cs/>
          <w:lang w:bidi="bn-BD"/>
        </w:rPr>
        <w:t xml:space="preserve"> মূর্তি ধ্বংস করা হয়</w:t>
      </w:r>
      <w:r w:rsidRPr="007973CA">
        <w:rPr>
          <w:rStyle w:val="rvts21"/>
          <w:rFonts w:ascii="Kalpurush" w:hAnsi="Kalpurush" w:cs="Arial Unicode MS" w:hint="cs"/>
          <w:sz w:val="24"/>
          <w:szCs w:val="24"/>
          <w:cs/>
          <w:lang w:bidi="hi-IN"/>
        </w:rPr>
        <w:t xml:space="preserve">। </w:t>
      </w:r>
    </w:p>
    <w:p w:rsidR="006C5C70" w:rsidRPr="007973CA" w:rsidRDefault="006C5C70" w:rsidP="006C5C70">
      <w:pPr>
        <w:autoSpaceDE w:val="0"/>
        <w:autoSpaceDN w:val="0"/>
        <w:bidi w:val="0"/>
        <w:adjustRightInd w:val="0"/>
        <w:jc w:val="both"/>
        <w:rPr>
          <w:rStyle w:val="rvts21"/>
          <w:rFonts w:ascii="Kalpurush" w:hAnsi="Kalpurush" w:cs="Kalpurush"/>
          <w:sz w:val="24"/>
          <w:szCs w:val="24"/>
          <w:cs/>
          <w:lang w:bidi="bn-BD"/>
        </w:rPr>
      </w:pPr>
      <w:r w:rsidRPr="007973CA">
        <w:rPr>
          <w:rStyle w:val="rvts21"/>
          <w:rFonts w:ascii="Kalpurush" w:hAnsi="Kalpurush" w:cs="Kalpurush" w:hint="cs"/>
          <w:b/>
          <w:bCs/>
          <w:sz w:val="24"/>
          <w:szCs w:val="24"/>
          <w:cs/>
          <w:lang w:bidi="bn-BD"/>
        </w:rPr>
        <w:t xml:space="preserve">খ- </w:t>
      </w:r>
      <w:r w:rsidRPr="007973CA">
        <w:rPr>
          <w:rStyle w:val="rvts21"/>
          <w:rFonts w:ascii="Kalpurush" w:hAnsi="Kalpurush" w:cs="Kalpurush" w:hint="cs"/>
          <w:sz w:val="24"/>
          <w:szCs w:val="24"/>
          <w:cs/>
          <w:lang w:bidi="bn-BD"/>
        </w:rPr>
        <w:t>২২০ হিজরীর ২৩ রমযান মোতাবেক ২০ সেপ্টেম্বর ৮৩৫ খৃস্টাব্দে মিসরের তুলুন রাজ্যের প্রতিষ্ঠাতা</w:t>
      </w:r>
      <w:r>
        <w:rPr>
          <w:rStyle w:val="rvts21"/>
          <w:rFonts w:ascii="Kalpurush" w:hAnsi="Kalpurush" w:cs="Kalpurush" w:hint="cs"/>
          <w:sz w:val="24"/>
          <w:szCs w:val="24"/>
          <w:cs/>
          <w:lang w:bidi="bn-BD"/>
        </w:rPr>
        <w:t xml:space="preserve"> আহমদ ইবন তুলুন জন্মগ্রহণ করেন।</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২৪ রমযান:</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আমর ইবন ‘আস মসজিদ নির্মাণ: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২০ হিজরীর ২৪ রমযান মোতাবেক ৫ সেপ্টেম্বর  ৬৪১ খৃস্টাব্দে সাহাবী আমর ইবন ‘আস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নেতৃত্বে মুসলমানরা মিসরের কায়রোতে বিখ্যাত আমর ইবন ‘আস মসজিদের নির্মাণ কাজ শুরু করেন। </w:t>
      </w:r>
      <w:r w:rsidRPr="007973CA">
        <w:rPr>
          <w:rStyle w:val="FootnoteReference"/>
          <w:rFonts w:ascii="Kalpurush" w:hAnsi="Kalpurush" w:cs="Kalpurush"/>
          <w:sz w:val="24"/>
          <w:szCs w:val="24"/>
          <w:cs/>
          <w:lang w:bidi="bn-BD"/>
        </w:rPr>
        <w:footnoteReference w:id="20"/>
      </w:r>
    </w:p>
    <w:p w:rsidR="006C5C70" w:rsidRPr="007973CA" w:rsidRDefault="006C5C70" w:rsidP="00771E54">
      <w:pPr>
        <w:bidi w:val="0"/>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২৫ রমযান:</w:t>
      </w:r>
    </w:p>
    <w:p w:rsidR="006C5C70" w:rsidRPr="007973CA" w:rsidRDefault="006C5C70" w:rsidP="006C5C70">
      <w:pPr>
        <w:bidi w:val="0"/>
        <w:jc w:val="both"/>
        <w:rPr>
          <w:rFonts w:ascii="Kalpurush" w:hAnsi="Kalpurush" w:cs="Kalpurush"/>
          <w:b/>
          <w:bCs/>
          <w:sz w:val="24"/>
          <w:szCs w:val="24"/>
          <w:lang w:bidi="bn-BD"/>
        </w:rPr>
      </w:pPr>
      <w:r w:rsidRPr="007973CA">
        <w:rPr>
          <w:rFonts w:ascii="Kalpurush" w:hAnsi="Kalpurush" w:cs="Kalpurush" w:hint="cs"/>
          <w:b/>
          <w:bCs/>
          <w:sz w:val="24"/>
          <w:szCs w:val="24"/>
          <w:cs/>
          <w:lang w:bidi="bn-BD"/>
        </w:rPr>
        <w:t>ক- মহাগ্রন্থ আল কুরআন নাযিল:</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রমযান মাসকে আল্লাহ তা</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 আসমানী কিতাবসমূহকে নাযিলের মাস হিসেবে নির্বাচন করেছেন। এ মাসেই কদরের রাতে নাযিল হয় মানবতার মুক্তির দিশারী সর্বশ্রেষ্ঠ আসমানী কিতাব ‘আল কু</w:t>
      </w:r>
      <w:r>
        <w:rPr>
          <w:rFonts w:ascii="Kalpurush" w:hAnsi="Kalpurush" w:cs="Kalpurush" w:hint="cs"/>
          <w:sz w:val="24"/>
          <w:szCs w:val="24"/>
          <w:cs/>
          <w:lang w:bidi="bn-BD"/>
        </w:rPr>
        <w:t xml:space="preserve">রআন’। তাছাড়া তাওরাত, </w:t>
      </w:r>
      <w:r>
        <w:rPr>
          <w:rFonts w:ascii="Kalpurush" w:hAnsi="Kalpurush" w:cs="Kalpurush" w:hint="cs"/>
          <w:sz w:val="24"/>
          <w:szCs w:val="24"/>
          <w:cs/>
          <w:lang w:bidi="bn-BD"/>
        </w:rPr>
        <w:lastRenderedPageBreak/>
        <w:t>যবুর, ইঞ্জী</w:t>
      </w:r>
      <w:r w:rsidRPr="007973CA">
        <w:rPr>
          <w:rFonts w:ascii="Kalpurush" w:hAnsi="Kalpurush" w:cs="Kalpurush" w:hint="cs"/>
          <w:sz w:val="24"/>
          <w:szCs w:val="24"/>
          <w:cs/>
          <w:lang w:bidi="bn-BD"/>
        </w:rPr>
        <w:t xml:space="preserve">ল ও ইবরাহীম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সালামের সহীফাসহ অনেক কিতাব এ মাসে নাযিল হয়। আল</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কুরআনে এসেছে, </w:t>
      </w:r>
    </w:p>
    <w:p w:rsidR="006C5C70" w:rsidRPr="007973CA" w:rsidRDefault="006C5C70" w:rsidP="006C5C70">
      <w:pPr>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شَهۡرُ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رَمَضَانَ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أُنزِلَ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ٱلۡقُرۡءَانُ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هُدٗى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لِّلنَّاسِ</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وَبَيِّنَٰتٖ</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ٱلۡهُدَىٰ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وَٱلۡفُرۡقَانِۚ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شَهِدَ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ٱلشَّهۡرَ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فَلۡيَصُمۡهُۖ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كَانَ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مَرِيضًا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أَوۡ</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سَفَرٖ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فَعِدَّةٞ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أَيَّامٍ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أُخَرَۗ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يُرِيدُ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ٱلۡيُسۡرَ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يُرِيدُ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ٱلۡعُسۡرَ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وَلِتُكۡمِلُواْ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ٱلۡعِدَّةَ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وَلِتُكَبِّرُواْ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هَدَىٰكُمۡ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وَلَعَلَّكُمۡ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تَشۡكُرُونَ١٨٥</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البقرة</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١٨٥</w:t>
      </w:r>
      <w:r w:rsidRPr="007973CA">
        <w:rPr>
          <w:rFonts w:ascii="KFGQPC Uthman Taha Naskh" w:hAnsi="Times New Roman" w:cs="KFGQPC Uthman Taha Naskh"/>
          <w:color w:val="008000"/>
          <w:sz w:val="24"/>
          <w:szCs w:val="24"/>
          <w:rtl/>
        </w:rPr>
        <w:t xml:space="preserve">]  </w:t>
      </w:r>
    </w:p>
    <w:p w:rsidR="006C5C70" w:rsidRPr="007973CA" w:rsidRDefault="006C5C70" w:rsidP="006C5C70">
      <w:pPr>
        <w:bidi w:val="0"/>
        <w:jc w:val="both"/>
        <w:rPr>
          <w:rFonts w:ascii="Kalpurush" w:eastAsia="Nikosh" w:hAnsi="Kalpurush"/>
          <w:sz w:val="24"/>
          <w:szCs w:val="24"/>
          <w:rtl/>
          <w:lang w:bidi="ar-EG"/>
        </w:rPr>
      </w:pPr>
      <w:r w:rsidRPr="007973CA">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রমযান মাস</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যাতে কুরআন নাযিল করা হয়েছে মানুষের জন্য হিদায়াতস্বরূপ এবং হিদায়াতের সুস্পষ্ট নিদর্শনাবলী ও সত্য-মিথ্যার পার্থক্যকারীরূপে। সুতরাং তোমাদের মধ্যে যে মাসটিতে উপস্থিত হবে</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সে যেন তাতে সিয়াম পালন করে। আর যে অসুস্থ হবে অথবা সফরে থাকবে তবে অন্যান্য দিবসে সংখ্যা পূরণ করে নেবে। আল্লাহ তোমাদের সহজ চান এবং কঠিন চান না। আর যাতে তোমরা সংখ্যা পূরণ কর এবং তিনি তোমাদেরকে যে হিদায়াত দিয়েছেন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তার জন্য আল্লাহর বড়ত্ব ঘোষণা কর এবং যাতে তোমরা শোকর ক</w:t>
      </w:r>
      <w:r w:rsidRPr="007973CA">
        <w:rPr>
          <w:rFonts w:ascii="Kalpurush" w:eastAsia="Nikosh" w:hAnsi="Kalpurush" w:cs="Kalpurush" w:hint="cs"/>
          <w:sz w:val="24"/>
          <w:szCs w:val="24"/>
          <w:cs/>
          <w:lang w:bidi="bn-BD"/>
        </w:rPr>
        <w:t>রো</w:t>
      </w:r>
      <w:r w:rsidRPr="006C5C70">
        <w:rPr>
          <w:rFonts w:ascii="Kalpurush" w:eastAsia="Nikosh" w:hAnsi="Kalpurush" w:cs="SolaimanLipi"/>
          <w:sz w:val="24"/>
          <w:szCs w:val="24"/>
          <w:cs/>
          <w:lang w:bidi="hi-IN"/>
        </w:rPr>
        <w:t>।</w:t>
      </w:r>
      <w:r w:rsidRPr="007973CA">
        <w:rPr>
          <w:rFonts w:ascii="Kalpurush" w:eastAsia="Nikosh" w:hAnsi="Kalpurush" w:cs="Kalpurush" w:hint="cs"/>
          <w:sz w:val="24"/>
          <w:szCs w:val="24"/>
          <w:cs/>
          <w:lang w:bidi="bn-BD"/>
        </w:rPr>
        <w:t xml:space="preserve">” [সূরা </w:t>
      </w:r>
      <w:r>
        <w:rPr>
          <w:rFonts w:ascii="Kalpurush" w:eastAsia="Nikosh" w:hAnsi="Kalpurush" w:cs="Kalpurush" w:hint="cs"/>
          <w:sz w:val="24"/>
          <w:szCs w:val="24"/>
          <w:cs/>
          <w:lang w:bidi="bn-BD"/>
        </w:rPr>
        <w:t>আল-</w:t>
      </w:r>
      <w:r w:rsidRPr="007973CA">
        <w:rPr>
          <w:rFonts w:ascii="Kalpurush" w:eastAsia="Nikosh" w:hAnsi="Kalpurush" w:cs="Kalpurush" w:hint="cs"/>
          <w:sz w:val="24"/>
          <w:szCs w:val="24"/>
          <w:cs/>
          <w:lang w:bidi="bn-BD"/>
        </w:rPr>
        <w:t xml:space="preserve">বাকারা, আয়াত: ১৮৫] </w:t>
      </w:r>
    </w:p>
    <w:p w:rsidR="006C5C70" w:rsidRPr="007973CA" w:rsidRDefault="006C5C70" w:rsidP="006C5C70">
      <w:pPr>
        <w:bidi w:val="0"/>
        <w:jc w:val="both"/>
        <w:rPr>
          <w:rFonts w:ascii="KFGQPC Uthman Taha Naskh" w:hAnsi="Times New Roman"/>
          <w:color w:val="008000"/>
          <w:sz w:val="24"/>
          <w:szCs w:val="24"/>
          <w:lang w:bidi="ar-EG"/>
        </w:rPr>
      </w:pPr>
      <w:r w:rsidRPr="007973CA">
        <w:rPr>
          <w:rFonts w:ascii="Kalpurush" w:hAnsi="Kalpurush" w:cs="Kalpurush" w:hint="cs"/>
          <w:sz w:val="24"/>
          <w:szCs w:val="24"/>
          <w:cs/>
          <w:lang w:bidi="bn-BD"/>
        </w:rPr>
        <w:t>ওয়াসেলাহ ইবন আসকা‘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থেকে বর্ণিত,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 বলেছেন,</w:t>
      </w:r>
      <w:r w:rsidRPr="007973CA">
        <w:rPr>
          <w:rFonts w:ascii="Kalpurush" w:hAnsi="Kalpurush" w:hint="cs"/>
          <w:sz w:val="24"/>
          <w:szCs w:val="24"/>
          <w:rtl/>
          <w:lang w:bidi="ar-EG"/>
        </w:rPr>
        <w:t xml:space="preserve"> </w:t>
      </w:r>
    </w:p>
    <w:p w:rsidR="006C5C70" w:rsidRPr="007973CA" w:rsidRDefault="006C5C70" w:rsidP="006C5C70">
      <w:pPr>
        <w:jc w:val="both"/>
        <w:rPr>
          <w:rFonts w:ascii="Traditional Arabic" w:hAnsi="Traditional Arabic" w:cs="KFGQPC Uthman Taha Naskh"/>
          <w:color w:val="0000CC"/>
          <w:sz w:val="24"/>
          <w:szCs w:val="24"/>
          <w:cs/>
          <w:lang w:bidi="bn-BD"/>
        </w:rPr>
      </w:pPr>
      <w:r w:rsidRPr="007973CA">
        <w:rPr>
          <w:rFonts w:ascii="Traditional Arabic" w:hAnsi="Traditional Arabic" w:cs="KFGQPC Uthman Taha Naskh"/>
          <w:color w:val="0000CC"/>
          <w:sz w:val="24"/>
          <w:szCs w:val="24"/>
          <w:rtl/>
          <w:lang w:bidi="ar-EG"/>
        </w:rPr>
        <w:t>"أُنْزِلَتْ صُحُفُ إِبْرَاهِيمَ عَلَيْهِ السَّلَامُ فِي أَوَّلِ لَيْلَةٍ مِنْ رَمَضَانَ، وَأُنْزِلَتِ التَّوْرَاةُ لِسِتٍّ مَضَيْنَ مِنْ رَمَضَانَ، وَالْإِنْجِيلُ لِثَلَاثَ عَشْرَةَ خَلَتْ مِنْ رَمَضَانَ، وَأُنْزِلَ الْفُرْقَانُ لِأَرْبَعٍ وَعِشْرِينَ خَلَتْ مِنْ رَمَضَانَ "</w:t>
      </w:r>
      <w:r w:rsidRPr="007973CA">
        <w:rPr>
          <w:rFonts w:ascii="Traditional Arabic" w:hAnsi="Traditional Arabic" w:cs="KFGQPC Uthman Taha Naskh" w:hint="cs"/>
          <w:color w:val="0000CC"/>
          <w:sz w:val="24"/>
          <w:szCs w:val="24"/>
          <w:rtl/>
          <w:lang w:bidi="ar-EG"/>
        </w:rPr>
        <w:t>.</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“রমযানের প্রথম রাতে ইবরাহীম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সহিফাসমূহ নাযিল হয়, রমযানের ছয়দিন অতবাহিত হলে মূসা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সালামের</w:t>
      </w:r>
      <w:r>
        <w:rPr>
          <w:rFonts w:ascii="Kalpurush" w:hAnsi="Kalpurush" w:cs="Kalpurush" w:hint="cs"/>
          <w:sz w:val="24"/>
          <w:szCs w:val="24"/>
          <w:cs/>
          <w:lang w:bidi="bn-BD"/>
        </w:rPr>
        <w:t xml:space="preserve"> ওপর তাওরাত নাযিল হয়, তের</w:t>
      </w:r>
      <w:r w:rsidRPr="007973CA">
        <w:rPr>
          <w:rFonts w:ascii="Kalpurush" w:hAnsi="Kalpurush" w:cs="Kalpurush" w:hint="cs"/>
          <w:sz w:val="24"/>
          <w:szCs w:val="24"/>
          <w:cs/>
          <w:lang w:bidi="bn-BD"/>
        </w:rPr>
        <w:t xml:space="preserve">ই রমযান অতিবাহিত হলে ঈসা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আলাইহিস সালামের</w:t>
      </w:r>
      <w:r>
        <w:rPr>
          <w:rFonts w:ascii="Kalpurush" w:hAnsi="Kalpurush" w:cs="Kalpurush" w:hint="cs"/>
          <w:sz w:val="24"/>
          <w:szCs w:val="24"/>
          <w:cs/>
          <w:lang w:bidi="bn-BD"/>
        </w:rPr>
        <w:t xml:space="preserve"> ওপর ইঞ্জী</w:t>
      </w:r>
      <w:r w:rsidRPr="007973CA">
        <w:rPr>
          <w:rFonts w:ascii="Kalpurush" w:hAnsi="Kalpurush" w:cs="Kalpurush" w:hint="cs"/>
          <w:sz w:val="24"/>
          <w:szCs w:val="24"/>
          <w:cs/>
          <w:lang w:bidi="bn-BD"/>
        </w:rPr>
        <w:t>ল নাযিল হয় আর ২৫ রমযান</w:t>
      </w:r>
      <w:r>
        <w:rPr>
          <w:rFonts w:ascii="Kalpurush" w:hAnsi="Kalpurush" w:cs="Kalpurush" w:hint="cs"/>
          <w:sz w:val="24"/>
          <w:szCs w:val="24"/>
          <w:cs/>
          <w:lang w:bidi="bn-BD"/>
        </w:rPr>
        <w:t xml:space="preserve"> মুহাম্মাদ</w:t>
      </w:r>
      <w:r w:rsidRPr="007973CA">
        <w:rPr>
          <w:rFonts w:ascii="Kalpurush" w:hAnsi="Kalpurush" w:cs="Kalpurush" w:hint="cs"/>
          <w:sz w:val="24"/>
          <w:szCs w:val="24"/>
          <w:cs/>
          <w:lang w:bidi="bn-BD"/>
        </w:rPr>
        <w:t xml:space="preserve">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কুরআন নাযিল হয়</w:t>
      </w:r>
      <w:r w:rsidRPr="004A5607">
        <w:rPr>
          <w:rFonts w:ascii="SolaimanLipi" w:hAnsi="SolaimanLipi" w:cs="SolaimanLipi"/>
          <w:sz w:val="24"/>
          <w:szCs w:val="24"/>
          <w:cs/>
          <w:lang w:bidi="hi-IN"/>
        </w:rPr>
        <w:t>।</w:t>
      </w:r>
      <w:r w:rsidRPr="007973CA">
        <w:rPr>
          <w:rFonts w:ascii="Kalpurush" w:hAnsi="Kalpurush" w:cs="Kalpurush" w:hint="cs"/>
          <w:sz w:val="24"/>
          <w:szCs w:val="24"/>
          <w:cs/>
          <w:lang w:bidi="bn-BD"/>
        </w:rPr>
        <w:t>”</w:t>
      </w:r>
      <w:r w:rsidRPr="007973CA">
        <w:rPr>
          <w:rStyle w:val="FootnoteReference"/>
          <w:rFonts w:ascii="Kalpurush" w:hAnsi="Kalpurush" w:cs="Kalpurush"/>
          <w:sz w:val="24"/>
          <w:szCs w:val="24"/>
          <w:cs/>
          <w:lang w:bidi="bn-BD"/>
        </w:rPr>
        <w:footnoteReference w:id="21"/>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খ- আহলে সুন্নত ওয়াল জামাতের বিজয়: “কুরআন আল্লাহর সৃষ্ট নয়”: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কুরআন কি আল্লাহর সৃষ্টি? নাকি তার জাত? বা সিফাত? আহলে সুন্নাত ওয়াল জামা‘আতের মতে, কুরআন মাখলুক নয়, আবার তা আল্লাহর জাতও নয়; বরং কুরআন আল্লাহর কালাম, তার সিফাত</w:t>
      </w:r>
      <w:r w:rsidRPr="0003770B">
        <w:rPr>
          <w:rFonts w:ascii="SolaimanLipi" w:hAnsi="SolaimanLipi" w:cs="SolaimanLipi"/>
          <w:sz w:val="24"/>
          <w:szCs w:val="24"/>
          <w:cs/>
          <w:lang w:bidi="hi-IN"/>
        </w:rPr>
        <w:t xml:space="preserve">। </w:t>
      </w:r>
      <w:r w:rsidRPr="007973CA">
        <w:rPr>
          <w:rFonts w:ascii="Kalpurush" w:hAnsi="Kalpurush" w:cs="Kalpurush" w:hint="cs"/>
          <w:sz w:val="24"/>
          <w:szCs w:val="24"/>
          <w:cs/>
          <w:lang w:bidi="bn-IN"/>
        </w:rPr>
        <w:t>খলিফা মুতাসিম বিল্লাহ ইমাম আহমদ রহ</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কে নানাভাবে </w:t>
      </w:r>
      <w:r>
        <w:rPr>
          <w:rFonts w:ascii="Kalpurush" w:hAnsi="Kalpurush" w:cs="Kalpurush" w:hint="cs"/>
          <w:sz w:val="24"/>
          <w:szCs w:val="24"/>
          <w:cs/>
          <w:lang w:bidi="bn-BD"/>
        </w:rPr>
        <w:t>যু</w:t>
      </w:r>
      <w:r w:rsidRPr="007973CA">
        <w:rPr>
          <w:rFonts w:ascii="Kalpurush" w:hAnsi="Kalpurush" w:cs="Kalpurush" w:hint="cs"/>
          <w:sz w:val="24"/>
          <w:szCs w:val="24"/>
          <w:cs/>
          <w:lang w:bidi="bn-BD"/>
        </w:rPr>
        <w:t>লুম নির্যাতন করে জোর করে কুরআন আল্লাহর মাখলু</w:t>
      </w:r>
      <w:r>
        <w:rPr>
          <w:rFonts w:ascii="Kalpurush" w:hAnsi="Kalpurush" w:cs="Kalpurush" w:hint="cs"/>
          <w:sz w:val="24"/>
          <w:szCs w:val="24"/>
          <w:cs/>
          <w:lang w:bidi="bn-BD"/>
        </w:rPr>
        <w:t>ক বলানোর নানা ষড়যন্ত্র করেন। তাঁকে বন্দি করে নির্যাতন করেন; কিন্তু তিনি এত</w:t>
      </w:r>
      <w:r w:rsidRPr="007973CA">
        <w:rPr>
          <w:rFonts w:ascii="Kalpurush" w:hAnsi="Kalpurush" w:cs="Kalpurush" w:hint="cs"/>
          <w:sz w:val="24"/>
          <w:szCs w:val="24"/>
          <w:cs/>
          <w:lang w:bidi="bn-BD"/>
        </w:rPr>
        <w:t xml:space="preserve"> </w:t>
      </w:r>
      <w:r>
        <w:rPr>
          <w:rFonts w:ascii="Kalpurush" w:hAnsi="Kalpurush" w:cs="Kalpurush" w:hint="cs"/>
          <w:sz w:val="24"/>
          <w:szCs w:val="24"/>
          <w:cs/>
          <w:lang w:bidi="bn-BD"/>
        </w:rPr>
        <w:t>যু</w:t>
      </w:r>
      <w:r w:rsidRPr="007973CA">
        <w:rPr>
          <w:rFonts w:ascii="Kalpurush" w:hAnsi="Kalpurush" w:cs="Kalpurush" w:hint="cs"/>
          <w:sz w:val="24"/>
          <w:szCs w:val="24"/>
          <w:cs/>
          <w:lang w:bidi="bn-BD"/>
        </w:rPr>
        <w:t xml:space="preserve">লুম নির্যাতনের পরেও সত্যের পথে অটুট ছিলেন। ২২১ হিজরীর ২৫শে রমযান তাঁকে বন্দি করে নির্মম নির্যাতন করলে তিনি অজ্ঞান হয়ে যান। তাঁর হুশ ফিরে আসলে সাওম ভঙ্গ করানোর চেষ্টা করা হলেও তিনি সাওম ভঙ্গ করেন নি; বরং তিনি </w:t>
      </w:r>
      <w:r w:rsidR="00771E54">
        <w:rPr>
          <w:rFonts w:ascii="Kalpurush" w:hAnsi="Kalpurush" w:cs="Kalpurush" w:hint="cs"/>
          <w:sz w:val="24"/>
          <w:szCs w:val="24"/>
          <w:cs/>
          <w:lang w:bidi="bn-BD"/>
        </w:rPr>
        <w:t>ধৈর্য</w:t>
      </w:r>
      <w:r w:rsidRPr="007973CA">
        <w:rPr>
          <w:rFonts w:ascii="Kalpurush" w:hAnsi="Kalpurush" w:cs="Kalpurush" w:hint="cs"/>
          <w:sz w:val="24"/>
          <w:szCs w:val="24"/>
          <w:cs/>
          <w:lang w:bidi="bn-BD"/>
        </w:rPr>
        <w:t xml:space="preserve"> ধারণ করেন। পরিশেষে</w:t>
      </w:r>
      <w:r>
        <w:rPr>
          <w:rFonts w:ascii="Kalpurush" w:hAnsi="Kalpurush" w:cs="Kalpurush" w:hint="cs"/>
          <w:sz w:val="24"/>
          <w:szCs w:val="24"/>
          <w:cs/>
          <w:lang w:bidi="bn-BD"/>
        </w:rPr>
        <w:t xml:space="preserve"> আহলে সুন্নাত ওয়াল জামাতের আকী</w:t>
      </w:r>
      <w:r w:rsidRPr="007973CA">
        <w:rPr>
          <w:rFonts w:ascii="Kalpurush" w:hAnsi="Kalpurush" w:cs="Kalpurush" w:hint="cs"/>
          <w:sz w:val="24"/>
          <w:szCs w:val="24"/>
          <w:cs/>
          <w:lang w:bidi="bn-BD"/>
        </w:rPr>
        <w:t>দাই বিজয় লাভ করে।</w:t>
      </w:r>
      <w:r w:rsidRPr="007973CA">
        <w:rPr>
          <w:rStyle w:val="FootnoteReference"/>
          <w:rFonts w:ascii="Kalpurush" w:hAnsi="Kalpurush" w:cs="Kalpurush"/>
          <w:sz w:val="24"/>
          <w:szCs w:val="24"/>
          <w:cs/>
          <w:lang w:bidi="bn-BD"/>
        </w:rPr>
        <w:footnoteReference w:id="22"/>
      </w:r>
      <w:r w:rsidRPr="007973CA">
        <w:rPr>
          <w:rFonts w:ascii="Kalpurush" w:hAnsi="Kalpurush" w:cs="Kalpurush" w:hint="cs"/>
          <w:sz w:val="24"/>
          <w:szCs w:val="24"/>
          <w:cs/>
          <w:lang w:bidi="bn-BD"/>
        </w:rPr>
        <w:t xml:space="preserve"> </w:t>
      </w:r>
    </w:p>
    <w:p w:rsidR="006C5C70" w:rsidRPr="007973CA" w:rsidRDefault="00771E54" w:rsidP="006C5C70">
      <w:pPr>
        <w:bidi w:val="0"/>
        <w:jc w:val="both"/>
        <w:rPr>
          <w:rFonts w:ascii="Kalpurush" w:hAnsi="Kalpurush" w:cs="Kalpurush"/>
          <w:b/>
          <w:bCs/>
          <w:sz w:val="24"/>
          <w:szCs w:val="24"/>
          <w:cs/>
          <w:lang w:bidi="bn-BD"/>
        </w:rPr>
      </w:pPr>
      <w:r>
        <w:rPr>
          <w:rFonts w:ascii="Kalpurush" w:hAnsi="Kalpurush" w:cs="Kalpurush" w:hint="cs"/>
          <w:b/>
          <w:bCs/>
          <w:sz w:val="24"/>
          <w:szCs w:val="24"/>
          <w:cs/>
          <w:lang w:bidi="bn-BD"/>
        </w:rPr>
        <w:t>গ-‘আইন</w:t>
      </w:r>
      <w:r w:rsidR="006C5C70" w:rsidRPr="007973CA">
        <w:rPr>
          <w:rFonts w:ascii="Kalpurush" w:hAnsi="Kalpurush" w:cs="Kalpurush" w:hint="cs"/>
          <w:b/>
          <w:bCs/>
          <w:sz w:val="24"/>
          <w:szCs w:val="24"/>
          <w:cs/>
          <w:lang w:bidi="bn-BD"/>
        </w:rPr>
        <w:t xml:space="preserve"> জালুত বিজয়: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lastRenderedPageBreak/>
        <w:t>৬৫৮ হিজরীর ২৫শে রমযান শু</w:t>
      </w:r>
      <w:r w:rsidR="00771E54">
        <w:rPr>
          <w:rFonts w:ascii="Kalpurush" w:hAnsi="Kalpurush" w:cs="Kalpurush" w:hint="cs"/>
          <w:sz w:val="24"/>
          <w:szCs w:val="24"/>
          <w:cs/>
          <w:lang w:bidi="bn-BD"/>
        </w:rPr>
        <w:t>ক্রবার মিসরের আমির সাইফুদ্দিন কুত</w:t>
      </w:r>
      <w:r w:rsidRPr="007973CA">
        <w:rPr>
          <w:rFonts w:ascii="Kalpurush" w:hAnsi="Kalpurush" w:cs="Kalpurush" w:hint="cs"/>
          <w:sz w:val="24"/>
          <w:szCs w:val="24"/>
          <w:cs/>
          <w:lang w:bidi="bn-BD"/>
        </w:rPr>
        <w:t>যের নেতৃত্বে হালাকু খানের শাম দেশীয় তাতার সেনাপতি কাতবাগানুইনকে পরাজিত করে ‘আইনে জালুত বিজয় লাভ করেন</w:t>
      </w:r>
      <w:r w:rsidRPr="006C5C70">
        <w:rPr>
          <w:rFonts w:ascii="Kalpurush" w:hAnsi="Kalpurush" w:cs="SolaimanLipi" w:hint="cs"/>
          <w:sz w:val="24"/>
          <w:szCs w:val="24"/>
          <w:cs/>
          <w:lang w:bidi="hi-IN"/>
        </w:rPr>
        <w:t>।</w:t>
      </w:r>
      <w:r w:rsidRPr="007973CA">
        <w:rPr>
          <w:rStyle w:val="FootnoteReference"/>
          <w:rFonts w:ascii="Kalpurush" w:hAnsi="Kalpurush" w:cs="Kalpurush"/>
          <w:sz w:val="24"/>
          <w:szCs w:val="24"/>
          <w:cs/>
          <w:lang w:bidi="bn-BD"/>
        </w:rPr>
        <w:footnoteReference w:id="23"/>
      </w:r>
    </w:p>
    <w:p w:rsidR="006C5C70" w:rsidRPr="007973CA" w:rsidRDefault="006C5C70" w:rsidP="00771E54">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ঘ-</w:t>
      </w:r>
      <w:r w:rsidRPr="007973CA">
        <w:rPr>
          <w:rFonts w:ascii="Kalpurush" w:hAnsi="Kalpurush" w:cs="Kalpurush" w:hint="cs"/>
          <w:sz w:val="24"/>
          <w:szCs w:val="24"/>
          <w:cs/>
          <w:lang w:bidi="bn-BD"/>
        </w:rPr>
        <w:t xml:space="preserve"> তাছাড়া ৫৪৪ হিজরীর ২৫ রমযান মোতাবেক ২৬ জানুয়ারী ১১৫০ খৃস্</w:t>
      </w:r>
      <w:r>
        <w:rPr>
          <w:rFonts w:ascii="Kalpurush" w:hAnsi="Kalpurush" w:cs="Kalpurush" w:hint="cs"/>
          <w:sz w:val="24"/>
          <w:szCs w:val="24"/>
          <w:cs/>
          <w:lang w:bidi="bn-BD"/>
        </w:rPr>
        <w:t>টাব্দে বিশিষ্ট মুফাসসির ও ফকীহ ‘ফ</w:t>
      </w:r>
      <w:r w:rsidR="00771E54">
        <w:rPr>
          <w:rFonts w:ascii="Kalpurush" w:hAnsi="Kalpurush" w:cs="Kalpurush" w:hint="cs"/>
          <w:sz w:val="24"/>
          <w:szCs w:val="24"/>
          <w:cs/>
          <w:lang w:bidi="bn-BD"/>
        </w:rPr>
        <w:t>খরুদ্দিন রাযী</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রহ. জন্মগ্রহণ করেন। </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২৬ রমযান: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 xml:space="preserve">ক- তাবুক যুদ্ধ শেষে প্রত্যাবর্তন: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 xml:space="preserve">৯ হিজরীর ২৬ রমযান মোতাবেক ৫ জানুয়ারী ৬৩১ খৃস্টাব্দে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তাবুক যুদ্ধ শেষে বিজয়ী বেশে মদীনায় প্রত্যাবর্তন করেন।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b/>
          <w:bCs/>
          <w:sz w:val="24"/>
          <w:szCs w:val="24"/>
          <w:cs/>
          <w:lang w:bidi="bn-BD"/>
        </w:rPr>
        <w:t xml:space="preserve">খ- </w:t>
      </w:r>
      <w:r w:rsidRPr="007973CA">
        <w:rPr>
          <w:rFonts w:ascii="Kalpurush" w:hAnsi="Kalpurush" w:cs="Kalpurush" w:hint="cs"/>
          <w:sz w:val="24"/>
          <w:szCs w:val="24"/>
          <w:cs/>
          <w:lang w:bidi="bn-BD"/>
        </w:rPr>
        <w:t xml:space="preserve">৮০৮ হিজরীর ২৬ রমযান মোতাবেক ১৬ মার্চ ১৪০১ খৃস্টাব্দে বিখ্যাত ইতিহাসবিদ ও সমাজবিজ্ঞানী আব্দুর রহমান ইবন খালদূন মারা যান।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 xml:space="preserve">২৭ রমযান: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ক- হাজ্জাজ ইবন ইউসুফের মৃত্যু:</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৯৫ হিজরীর ২৭শে রমযান কদরের রাত্রিতে আল্লাহ মুসলিম উম্মাহর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এক বিশেষ রহমত নাযিল করেন। সেদিন অত্যাচারী হাজ্জাজ ইবন ইউসুফ আস-সাকাফী মারা যায়। এ</w:t>
      </w:r>
      <w:r>
        <w:rPr>
          <w:rFonts w:ascii="Kalpurush" w:hAnsi="Kalpurush" w:cs="Kalpurush" w:hint="cs"/>
          <w:sz w:val="24"/>
          <w:szCs w:val="24"/>
          <w:cs/>
          <w:lang w:bidi="bn-BD"/>
        </w:rPr>
        <w:t xml:space="preserve"> অত্যাচারীর মৃত্যুতে সমকালীন আলি</w:t>
      </w:r>
      <w:r w:rsidRPr="007973CA">
        <w:rPr>
          <w:rFonts w:ascii="Kalpurush" w:hAnsi="Kalpurush" w:cs="Kalpurush" w:hint="cs"/>
          <w:sz w:val="24"/>
          <w:szCs w:val="24"/>
          <w:cs/>
          <w:lang w:bidi="bn-BD"/>
        </w:rPr>
        <w:t>মগণ অত্যন্ত খুশি হয়েছিলেন। তার মৃত্যুতে মুসল</w:t>
      </w:r>
      <w:r>
        <w:rPr>
          <w:rFonts w:ascii="Kalpurush" w:hAnsi="Kalpurush" w:cs="Kalpurush" w:hint="cs"/>
          <w:sz w:val="24"/>
          <w:szCs w:val="24"/>
          <w:cs/>
          <w:lang w:bidi="bn-BD"/>
        </w:rPr>
        <w:t>িম</w:t>
      </w:r>
      <w:r w:rsidRPr="007973CA">
        <w:rPr>
          <w:rFonts w:ascii="Kalpurush" w:hAnsi="Kalpurush" w:cs="Kalpurush" w:hint="cs"/>
          <w:sz w:val="24"/>
          <w:szCs w:val="24"/>
          <w:cs/>
          <w:lang w:bidi="bn-BD"/>
        </w:rPr>
        <w:t>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থেকে এক বালা</w:t>
      </w:r>
      <w:r>
        <w:rPr>
          <w:rFonts w:ascii="Kalpurush" w:hAnsi="Kalpurush" w:cs="Kalpurush" w:hint="cs"/>
          <w:sz w:val="24"/>
          <w:szCs w:val="24"/>
          <w:cs/>
          <w:lang w:bidi="bn-BD"/>
        </w:rPr>
        <w:t>-মুসী</w:t>
      </w:r>
      <w:r w:rsidRPr="007973CA">
        <w:rPr>
          <w:rFonts w:ascii="Kalpurush" w:hAnsi="Kalpurush" w:cs="Kalpurush" w:hint="cs"/>
          <w:sz w:val="24"/>
          <w:szCs w:val="24"/>
          <w:cs/>
          <w:lang w:bidi="bn-BD"/>
        </w:rPr>
        <w:t>বতের অবসান ঘটেছিল।</w:t>
      </w:r>
      <w:r w:rsidRPr="007973CA">
        <w:rPr>
          <w:rStyle w:val="FootnoteReference"/>
          <w:rFonts w:ascii="Kalpurush" w:hAnsi="Kalpurush" w:cs="Kalpurush"/>
          <w:sz w:val="24"/>
          <w:szCs w:val="24"/>
          <w:cs/>
          <w:lang w:bidi="bn-BD"/>
        </w:rPr>
        <w:footnoteReference w:id="24"/>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খ- মুসল</w:t>
      </w:r>
      <w:r>
        <w:rPr>
          <w:rFonts w:ascii="Kalpurush" w:hAnsi="Kalpurush" w:cs="Kalpurush" w:hint="cs"/>
          <w:b/>
          <w:bCs/>
          <w:sz w:val="24"/>
          <w:szCs w:val="24"/>
          <w:cs/>
          <w:lang w:bidi="bn-BD"/>
        </w:rPr>
        <w:t>িমদে</w:t>
      </w:r>
      <w:r w:rsidRPr="007973CA">
        <w:rPr>
          <w:rFonts w:ascii="Kalpurush" w:hAnsi="Kalpurush" w:cs="Kalpurush" w:hint="cs"/>
          <w:b/>
          <w:bCs/>
          <w:sz w:val="24"/>
          <w:szCs w:val="24"/>
          <w:cs/>
          <w:lang w:bidi="bn-BD"/>
        </w:rPr>
        <w:t>র জার্মান বিজয়:</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এছাড়াও ১১০৭ হিজরীর ২৭ রমযান মোতাবেক ২০ এপ্রিল ১৬৯৬ খৃস্টাব্দে উসমানী শাসনামলে মুসলিম বাহিনী জার্মান বাহিনীর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বিজয় লাভ করে। </w:t>
      </w:r>
    </w:p>
    <w:p w:rsidR="006C5C70" w:rsidRPr="007973CA" w:rsidRDefault="006C5C70" w:rsidP="006C5C70">
      <w:pPr>
        <w:autoSpaceDE w:val="0"/>
        <w:autoSpaceDN w:val="0"/>
        <w:bidi w:val="0"/>
        <w:adjustRightInd w:val="0"/>
        <w:jc w:val="both"/>
        <w:rPr>
          <w:rStyle w:val="rvts21"/>
          <w:rFonts w:ascii="Kalpurush" w:hAnsi="Kalpurush" w:cs="Kalpurush"/>
          <w:b/>
          <w:bCs/>
          <w:color w:val="C00000"/>
          <w:sz w:val="24"/>
          <w:szCs w:val="24"/>
          <w:cs/>
          <w:lang w:bidi="bn-BD"/>
        </w:rPr>
      </w:pPr>
      <w:r w:rsidRPr="007973CA">
        <w:rPr>
          <w:rStyle w:val="rvts21"/>
          <w:rFonts w:ascii="Kalpurush" w:hAnsi="Kalpurush" w:cs="Kalpurush" w:hint="cs"/>
          <w:b/>
          <w:bCs/>
          <w:color w:val="C00000"/>
          <w:sz w:val="24"/>
          <w:szCs w:val="24"/>
          <w:cs/>
          <w:lang w:bidi="bn-IN"/>
        </w:rPr>
        <w:t>২৮ রমযান</w:t>
      </w:r>
      <w:r w:rsidRPr="007973CA">
        <w:rPr>
          <w:rStyle w:val="rvts21"/>
          <w:rFonts w:ascii="Kalpurush" w:hAnsi="Kalpurush" w:cs="Kalpurush" w:hint="cs"/>
          <w:b/>
          <w:bCs/>
          <w:color w:val="C00000"/>
          <w:sz w:val="24"/>
          <w:szCs w:val="24"/>
          <w:cs/>
          <w:lang w:bidi="bn-BD"/>
        </w:rPr>
        <w:t>:</w:t>
      </w:r>
    </w:p>
    <w:p w:rsidR="006C5C70" w:rsidRPr="007973CA" w:rsidRDefault="006C5C70" w:rsidP="006C5C70">
      <w:pPr>
        <w:autoSpaceDE w:val="0"/>
        <w:autoSpaceDN w:val="0"/>
        <w:bidi w:val="0"/>
        <w:adjustRightInd w:val="0"/>
        <w:jc w:val="both"/>
        <w:rPr>
          <w:rStyle w:val="rvts21"/>
          <w:rFonts w:ascii="Kalpurush" w:hAnsi="Kalpurush" w:cs="Kalpurush"/>
          <w:b/>
          <w:bCs/>
          <w:sz w:val="24"/>
          <w:szCs w:val="24"/>
          <w:cs/>
          <w:lang w:bidi="bn-IN"/>
        </w:rPr>
      </w:pPr>
      <w:r w:rsidRPr="007973CA">
        <w:rPr>
          <w:rStyle w:val="rvts21"/>
          <w:rFonts w:ascii="Kalpurush" w:hAnsi="Kalpurush" w:cs="Kalpurush" w:hint="cs"/>
          <w:b/>
          <w:bCs/>
          <w:sz w:val="24"/>
          <w:szCs w:val="24"/>
          <w:cs/>
          <w:lang w:bidi="bn-BD"/>
        </w:rPr>
        <w:t xml:space="preserve">ক- </w:t>
      </w:r>
      <w:r w:rsidR="00771E54">
        <w:rPr>
          <w:rStyle w:val="rvts21"/>
          <w:rFonts w:ascii="Kalpurush" w:hAnsi="Kalpurush" w:cs="Kalpurush" w:hint="cs"/>
          <w:b/>
          <w:bCs/>
          <w:sz w:val="24"/>
          <w:szCs w:val="24"/>
          <w:cs/>
          <w:lang w:bidi="bn-IN"/>
        </w:rPr>
        <w:t>সাকি</w:t>
      </w:r>
      <w:r w:rsidR="00771E54">
        <w:rPr>
          <w:rStyle w:val="rvts21"/>
          <w:rFonts w:ascii="Kalpurush" w:hAnsi="Kalpurush" w:cs="Kalpurush" w:hint="cs"/>
          <w:b/>
          <w:bCs/>
          <w:sz w:val="24"/>
          <w:szCs w:val="24"/>
          <w:cs/>
          <w:lang w:bidi="bn-BD"/>
        </w:rPr>
        <w:t>ফ</w:t>
      </w:r>
      <w:r w:rsidRPr="007973CA">
        <w:rPr>
          <w:rStyle w:val="rvts21"/>
          <w:rFonts w:ascii="Kalpurush" w:hAnsi="Kalpurush" w:cs="Kalpurush" w:hint="cs"/>
          <w:b/>
          <w:bCs/>
          <w:sz w:val="24"/>
          <w:szCs w:val="24"/>
          <w:cs/>
          <w:lang w:bidi="bn-IN"/>
        </w:rPr>
        <w:t xml:space="preserve"> গোত্রের ইসলাম গ্রহণ</w:t>
      </w:r>
      <w:r w:rsidRPr="007973CA">
        <w:rPr>
          <w:rStyle w:val="rvts21"/>
          <w:rFonts w:ascii="Kalpurush" w:hAnsi="Kalpurush" w:cs="Kalpurush" w:hint="cs"/>
          <w:b/>
          <w:bCs/>
          <w:sz w:val="24"/>
          <w:szCs w:val="24"/>
          <w:cs/>
          <w:lang w:bidi="bn-BD"/>
        </w:rPr>
        <w:t xml:space="preserve">: </w:t>
      </w:r>
    </w:p>
    <w:p w:rsidR="006C5C70" w:rsidRPr="007973CA" w:rsidRDefault="006C5C70" w:rsidP="006C5C70">
      <w:pPr>
        <w:autoSpaceDE w:val="0"/>
        <w:autoSpaceDN w:val="0"/>
        <w:bidi w:val="0"/>
        <w:adjustRightInd w:val="0"/>
        <w:jc w:val="both"/>
        <w:rPr>
          <w:rStyle w:val="rvts21"/>
          <w:rFonts w:ascii="Kalpurush" w:hAnsi="Kalpurush" w:cs="Kalpurush"/>
          <w:sz w:val="24"/>
          <w:szCs w:val="24"/>
          <w:cs/>
          <w:lang w:bidi="bn-BD"/>
        </w:rPr>
      </w:pPr>
      <w:r w:rsidRPr="007973CA">
        <w:rPr>
          <w:rStyle w:val="rvts21"/>
          <w:rFonts w:ascii="Kalpurush" w:hAnsi="Kalpurush" w:cs="Kalpurush" w:hint="cs"/>
          <w:sz w:val="24"/>
          <w:szCs w:val="24"/>
          <w:cs/>
          <w:lang w:bidi="bn-BD"/>
        </w:rPr>
        <w:t>৯ম হিজরীর ২৮ রমযান মোতাবেক ১ জানুয়</w:t>
      </w:r>
      <w:r w:rsidR="00771E54">
        <w:rPr>
          <w:rStyle w:val="rvts21"/>
          <w:rFonts w:ascii="Kalpurush" w:hAnsi="Kalpurush" w:cs="Kalpurush" w:hint="cs"/>
          <w:sz w:val="24"/>
          <w:szCs w:val="24"/>
          <w:cs/>
          <w:lang w:bidi="bn-BD"/>
        </w:rPr>
        <w:t>ারী ৬৩১ খৃস্টাব্দে তায়েফের সাকিফ</w:t>
      </w:r>
      <w:r w:rsidRPr="007973CA">
        <w:rPr>
          <w:rStyle w:val="rvts21"/>
          <w:rFonts w:ascii="Kalpurush" w:hAnsi="Kalpurush" w:cs="Kalpurush" w:hint="cs"/>
          <w:sz w:val="24"/>
          <w:szCs w:val="24"/>
          <w:cs/>
          <w:lang w:bidi="bn-BD"/>
        </w:rPr>
        <w:t xml:space="preserve"> গোত্রের প্রতিনিধিদল মদীনায় এসে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ওয়াসাল্লামের হাতে ইসলাম গ্রহণ করেন। তাদের আগমনে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 তাদেরকে উষ্ণ সংবর্ধনা জানান এবং তিনি অত্যন্ত আনন্দিত হন।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আলাইহি ওয়াসাল্লাম আবূ সুফিয়ান ইবন হরব ও মুগীরা ইবন শু‘বা রাদিয়াল্লাহু</w:t>
      </w:r>
      <w:r>
        <w:rPr>
          <w:rStyle w:val="rvts21"/>
          <w:rFonts w:ascii="Kalpurush" w:hAnsi="Kalpurush" w:cs="Kalpurush" w:hint="cs"/>
          <w:sz w:val="24"/>
          <w:szCs w:val="24"/>
          <w:cs/>
          <w:lang w:bidi="bn-BD"/>
        </w:rPr>
        <w:t xml:space="preserve"> ‘আন</w:t>
      </w:r>
      <w:r w:rsidRPr="007973CA">
        <w:rPr>
          <w:rStyle w:val="rvts21"/>
          <w:rFonts w:ascii="Kalpurush" w:hAnsi="Kalpurush" w:cs="Kalpurush" w:hint="cs"/>
          <w:sz w:val="24"/>
          <w:szCs w:val="24"/>
          <w:cs/>
          <w:lang w:bidi="bn-BD"/>
        </w:rPr>
        <w:t>হুমাকে পাঠিয়ে তাদের ভ</w:t>
      </w:r>
      <w:r>
        <w:rPr>
          <w:rStyle w:val="rvts21"/>
          <w:rFonts w:ascii="Kalpurush" w:hAnsi="Kalpurush" w:cs="Kalpurush" w:hint="cs"/>
          <w:sz w:val="24"/>
          <w:szCs w:val="24"/>
          <w:cs/>
          <w:lang w:bidi="bn-BD"/>
        </w:rPr>
        <w:t>্রান্ত মূর্তিসমূহ ভেঙ্গে ফেলেন।</w:t>
      </w:r>
      <w:r w:rsidRPr="007973CA">
        <w:rPr>
          <w:rStyle w:val="FootnoteReference"/>
          <w:rFonts w:ascii="Kalpurush" w:hAnsi="Kalpurush" w:cs="Kalpurush"/>
          <w:sz w:val="24"/>
          <w:szCs w:val="24"/>
          <w:cs/>
          <w:lang w:bidi="bn-BD"/>
        </w:rPr>
        <w:footnoteReference w:id="25"/>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lastRenderedPageBreak/>
        <w:t xml:space="preserve">খ- সাদাকাতুল ফিতর ওয়াজিব: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২য় হিজরীর ২৮ শে রমযান আল্লাহ তা</w:t>
      </w:r>
      <w:r w:rsidRPr="007973CA">
        <w:rPr>
          <w:rFonts w:ascii="Kalpurush" w:hAnsi="Kalpurush" w:cs="Kalpurush" w:hint="cs"/>
          <w:sz w:val="24"/>
          <w:szCs w:val="24"/>
          <w:lang w:bidi="bn-BD"/>
        </w:rPr>
        <w:t>‘</w:t>
      </w:r>
      <w:r>
        <w:rPr>
          <w:rFonts w:ascii="Kalpurush" w:hAnsi="Kalpurush" w:cs="Kalpurush" w:hint="cs"/>
          <w:sz w:val="24"/>
          <w:szCs w:val="24"/>
          <w:cs/>
          <w:lang w:bidi="bn-BD"/>
        </w:rPr>
        <w:t>আলা মুসলিমদে</w:t>
      </w:r>
      <w:r w:rsidRPr="007973CA">
        <w:rPr>
          <w:rFonts w:ascii="Kalpurush" w:hAnsi="Kalpurush" w:cs="Kalpurush" w:hint="cs"/>
          <w:sz w:val="24"/>
          <w:szCs w:val="24"/>
          <w:cs/>
          <w:lang w:bidi="bn-BD"/>
        </w:rPr>
        <w:t>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যাকাতুল ফিতর ওয়াজিব করেন।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গ- স্পেনে ইসলামের বিজয় পতাকা:</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৯১ হিজরীর ২৮ রমযান বীরপুরুষ তারেক বিন জিয়াদের নেতৃত্বে মুসল</w:t>
      </w:r>
      <w:r>
        <w:rPr>
          <w:rFonts w:ascii="Kalpurush" w:hAnsi="Kalpurush" w:cs="Kalpurush" w:hint="cs"/>
          <w:sz w:val="24"/>
          <w:szCs w:val="24"/>
          <w:cs/>
          <w:lang w:bidi="bn-BD"/>
        </w:rPr>
        <w:t>িম</w:t>
      </w:r>
      <w:r w:rsidRPr="007973CA">
        <w:rPr>
          <w:rFonts w:ascii="Kalpurush" w:hAnsi="Kalpurush" w:cs="Kalpurush" w:hint="cs"/>
          <w:sz w:val="24"/>
          <w:szCs w:val="24"/>
          <w:cs/>
          <w:lang w:bidi="bn-BD"/>
        </w:rPr>
        <w:t>রা ইউরোপের তৎকালীন প্রাণকেন্দ্র স্পেন ব</w:t>
      </w:r>
      <w:r w:rsidR="00771E54">
        <w:rPr>
          <w:rFonts w:ascii="Kalpurush" w:hAnsi="Kalpurush" w:cs="Kalpurush" w:hint="cs"/>
          <w:sz w:val="24"/>
          <w:szCs w:val="24"/>
          <w:cs/>
          <w:lang w:bidi="bn-BD"/>
        </w:rPr>
        <w:t>িজয় লাভ করেন। তারেক ইব</w:t>
      </w:r>
      <w:r w:rsidRPr="007973CA">
        <w:rPr>
          <w:rFonts w:ascii="Kalpurush" w:hAnsi="Kalpurush" w:cs="Kalpurush" w:hint="cs"/>
          <w:sz w:val="24"/>
          <w:szCs w:val="24"/>
          <w:cs/>
          <w:lang w:bidi="bn-BD"/>
        </w:rPr>
        <w:t xml:space="preserve">ন জিয়াদের মাত্র বারোহাজার সৈন্য সেদিন স্পেনের সম্রাট লুজলাইকের লক্ষাধিক সৈন্যবাহিনীকে পরাজিত করেছিলেন। </w:t>
      </w:r>
    </w:p>
    <w:p w:rsidR="006C5C70" w:rsidRPr="007973CA" w:rsidRDefault="006C5C70" w:rsidP="006C5C70">
      <w:pPr>
        <w:bidi w:val="0"/>
        <w:jc w:val="both"/>
        <w:rPr>
          <w:rFonts w:ascii="Kalpurush" w:hAnsi="Kalpurush" w:cs="Kalpurush"/>
          <w:b/>
          <w:bCs/>
          <w:color w:val="C00000"/>
          <w:sz w:val="24"/>
          <w:szCs w:val="24"/>
          <w:lang w:bidi="bn-BD"/>
        </w:rPr>
      </w:pPr>
      <w:r w:rsidRPr="007973CA">
        <w:rPr>
          <w:rFonts w:ascii="Kalpurush" w:hAnsi="Kalpurush" w:cs="Kalpurush" w:hint="cs"/>
          <w:b/>
          <w:bCs/>
          <w:color w:val="C00000"/>
          <w:sz w:val="24"/>
          <w:szCs w:val="24"/>
          <w:cs/>
          <w:lang w:bidi="bn-BD"/>
        </w:rPr>
        <w:t xml:space="preserve">২৯ রমযান: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ক- কায়রোয়ান শহর নির্মাণ:</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৪৮ হিজরীর ২৯ রমযান মোতাবেক ৯ নভেম্বর ৬৬৮ খৃস্টাব্দে বিশিষ্ট সাহাবী ‘উকবা ইবন নাফে‘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নির্দেশে বিখ্যাত কায়রোয়ান শহর নির্মাণ করা হয়। </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খ- আমর ইবন ‘আস রাদিয়াল্লাহু</w:t>
      </w:r>
      <w:r>
        <w:rPr>
          <w:rFonts w:ascii="Kalpurush" w:hAnsi="Kalpurush" w:cs="Kalpurush" w:hint="cs"/>
          <w:b/>
          <w:bCs/>
          <w:sz w:val="24"/>
          <w:szCs w:val="24"/>
          <w:cs/>
          <w:lang w:bidi="bn-BD"/>
        </w:rPr>
        <w:t xml:space="preserve"> ‘আন</w:t>
      </w:r>
      <w:r w:rsidRPr="007973CA">
        <w:rPr>
          <w:rFonts w:ascii="Kalpurush" w:hAnsi="Kalpurush" w:cs="Kalpurush" w:hint="cs"/>
          <w:b/>
          <w:bCs/>
          <w:sz w:val="24"/>
          <w:szCs w:val="24"/>
          <w:cs/>
          <w:lang w:bidi="bn-BD"/>
        </w:rPr>
        <w:t xml:space="preserve">হুর মৃত্যু: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৪৩ হিজরীর ৩০ রমযান মোতাবেক ৬৬৪ খৃস্টাব্দে আমর ইবন ‘আস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 ১০০ বছর বয়সে মারা যান।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৩০ রমযান:</w:t>
      </w:r>
    </w:p>
    <w:p w:rsidR="006C5C70" w:rsidRPr="007973CA" w:rsidRDefault="006C5C70" w:rsidP="006C5C70">
      <w:pPr>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t>ইমাম বুখারীর মৃত্যু:</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২৫৬ হিজরীর ৩০ রমযান মোতাবেক ৩১ আগস্ট ৮৬৯ খৃস্টাব্দে</w:t>
      </w:r>
      <w:r>
        <w:rPr>
          <w:rFonts w:ascii="Kalpurush" w:hAnsi="Kalpurush" w:cs="Kalpurush" w:hint="cs"/>
          <w:sz w:val="24"/>
          <w:szCs w:val="24"/>
          <w:cs/>
          <w:lang w:bidi="bn-BD"/>
        </w:rPr>
        <w:t xml:space="preserve"> মুহাম্মাদ</w:t>
      </w:r>
      <w:r w:rsidRPr="007973CA">
        <w:rPr>
          <w:rFonts w:ascii="Kalpurush" w:hAnsi="Kalpurush" w:cs="Kalpurush" w:hint="cs"/>
          <w:sz w:val="24"/>
          <w:szCs w:val="24"/>
          <w:cs/>
          <w:lang w:bidi="bn-BD"/>
        </w:rPr>
        <w:t xml:space="preserve"> ইবন ইসমাইল আল বুখারী রহ. মারা যান।</w:t>
      </w:r>
      <w:r w:rsidRPr="007973CA">
        <w:rPr>
          <w:rStyle w:val="FootnoteReference"/>
          <w:rFonts w:ascii="Kalpurush" w:hAnsi="Kalpurush" w:cs="Kalpurush"/>
          <w:sz w:val="24"/>
          <w:szCs w:val="24"/>
          <w:cs/>
          <w:lang w:bidi="bn-BD"/>
        </w:rPr>
        <w:footnoteReference w:id="26"/>
      </w:r>
    </w:p>
    <w:p w:rsidR="006C5C70" w:rsidRPr="007973CA" w:rsidRDefault="006C5C70" w:rsidP="006C5C70">
      <w:pPr>
        <w:autoSpaceDE w:val="0"/>
        <w:autoSpaceDN w:val="0"/>
        <w:bidi w:val="0"/>
        <w:adjustRightInd w:val="0"/>
        <w:jc w:val="both"/>
        <w:rPr>
          <w:rStyle w:val="rvts21"/>
          <w:rFonts w:cs="Kalpurush"/>
          <w:sz w:val="24"/>
          <w:szCs w:val="24"/>
        </w:rPr>
      </w:pPr>
      <w:r w:rsidRPr="007973CA">
        <w:rPr>
          <w:rStyle w:val="rvts21"/>
          <w:rFonts w:cs="Kalpurush" w:hint="cs"/>
          <w:sz w:val="24"/>
          <w:szCs w:val="24"/>
          <w:cs/>
          <w:lang w:bidi="bn-BD"/>
        </w:rPr>
        <w:t>এছাড়াও</w:t>
      </w:r>
      <w:r w:rsidRPr="007973CA">
        <w:rPr>
          <w:rStyle w:val="rvts21"/>
          <w:rFonts w:cs="Kalpurush" w:hint="cs"/>
          <w:sz w:val="24"/>
          <w:szCs w:val="24"/>
          <w:rtl/>
          <w:cs/>
        </w:rPr>
        <w:t xml:space="preserve"> </w:t>
      </w:r>
      <w:r w:rsidRPr="007973CA">
        <w:rPr>
          <w:rStyle w:val="rvts21"/>
          <w:rFonts w:cs="Kalpurush" w:hint="cs"/>
          <w:sz w:val="24"/>
          <w:szCs w:val="24"/>
          <w:cs/>
          <w:lang w:bidi="bn-BD"/>
        </w:rPr>
        <w:t>রমযান</w:t>
      </w:r>
      <w:r w:rsidRPr="007973CA">
        <w:rPr>
          <w:rStyle w:val="rvts21"/>
          <w:rFonts w:cs="Kalpurush" w:hint="cs"/>
          <w:sz w:val="24"/>
          <w:szCs w:val="24"/>
          <w:rtl/>
          <w:cs/>
        </w:rPr>
        <w:t xml:space="preserve"> </w:t>
      </w:r>
      <w:r w:rsidRPr="007973CA">
        <w:rPr>
          <w:rStyle w:val="rvts21"/>
          <w:rFonts w:cs="Kalpurush" w:hint="cs"/>
          <w:sz w:val="24"/>
          <w:szCs w:val="24"/>
          <w:cs/>
          <w:lang w:bidi="bn-BD"/>
        </w:rPr>
        <w:t>মাসে</w:t>
      </w:r>
      <w:r w:rsidRPr="007973CA">
        <w:rPr>
          <w:rStyle w:val="rvts21"/>
          <w:rFonts w:cs="Kalpurush" w:hint="cs"/>
          <w:sz w:val="24"/>
          <w:szCs w:val="24"/>
          <w:rtl/>
          <w:cs/>
        </w:rPr>
        <w:t xml:space="preserve"> </w:t>
      </w:r>
      <w:r w:rsidRPr="007973CA">
        <w:rPr>
          <w:rStyle w:val="rvts21"/>
          <w:rFonts w:cs="Kalpurush" w:hint="cs"/>
          <w:sz w:val="24"/>
          <w:szCs w:val="24"/>
          <w:cs/>
          <w:lang w:bidi="bn-BD"/>
        </w:rPr>
        <w:t>আরো</w:t>
      </w:r>
      <w:r w:rsidRPr="007973CA">
        <w:rPr>
          <w:rStyle w:val="rvts21"/>
          <w:rFonts w:cs="Kalpurush" w:hint="cs"/>
          <w:sz w:val="24"/>
          <w:szCs w:val="24"/>
          <w:rtl/>
          <w:cs/>
        </w:rPr>
        <w:t xml:space="preserve"> </w:t>
      </w:r>
      <w:r w:rsidRPr="007973CA">
        <w:rPr>
          <w:rStyle w:val="rvts21"/>
          <w:rFonts w:cs="Kalpurush" w:hint="cs"/>
          <w:sz w:val="24"/>
          <w:szCs w:val="24"/>
          <w:cs/>
          <w:lang w:bidi="bn-BD"/>
        </w:rPr>
        <w:t>অনেক</w:t>
      </w:r>
      <w:r w:rsidRPr="007973CA">
        <w:rPr>
          <w:rStyle w:val="rvts21"/>
          <w:rFonts w:cs="Kalpurush" w:hint="cs"/>
          <w:sz w:val="24"/>
          <w:szCs w:val="24"/>
          <w:rtl/>
          <w:cs/>
        </w:rPr>
        <w:t xml:space="preserve"> </w:t>
      </w:r>
      <w:r w:rsidRPr="007973CA">
        <w:rPr>
          <w:rStyle w:val="rvts21"/>
          <w:rFonts w:cs="Kalpurush" w:hint="cs"/>
          <w:sz w:val="24"/>
          <w:szCs w:val="24"/>
          <w:cs/>
          <w:lang w:bidi="bn-BD"/>
        </w:rPr>
        <w:t>ঘটনা</w:t>
      </w:r>
      <w:r w:rsidRPr="007973CA">
        <w:rPr>
          <w:rStyle w:val="rvts21"/>
          <w:rFonts w:cs="Kalpurush" w:hint="cs"/>
          <w:sz w:val="24"/>
          <w:szCs w:val="24"/>
          <w:rtl/>
          <w:cs/>
        </w:rPr>
        <w:t xml:space="preserve"> </w:t>
      </w:r>
      <w:r w:rsidRPr="007973CA">
        <w:rPr>
          <w:rStyle w:val="rvts21"/>
          <w:rFonts w:cs="Kalpurush" w:hint="cs"/>
          <w:sz w:val="24"/>
          <w:szCs w:val="24"/>
          <w:cs/>
          <w:lang w:bidi="bn-BD"/>
        </w:rPr>
        <w:t>সংঘটিত</w:t>
      </w:r>
      <w:r w:rsidRPr="007973CA">
        <w:rPr>
          <w:rStyle w:val="rvts21"/>
          <w:rFonts w:cs="Kalpurush" w:hint="cs"/>
          <w:sz w:val="24"/>
          <w:szCs w:val="24"/>
          <w:rtl/>
          <w:cs/>
        </w:rPr>
        <w:t xml:space="preserve"> </w:t>
      </w:r>
      <w:r w:rsidRPr="007973CA">
        <w:rPr>
          <w:rStyle w:val="rvts21"/>
          <w:rFonts w:cs="Kalpurush" w:hint="cs"/>
          <w:sz w:val="24"/>
          <w:szCs w:val="24"/>
          <w:cs/>
          <w:lang w:bidi="bn-BD"/>
        </w:rPr>
        <w:t>হয়েছে</w:t>
      </w:r>
      <w:r w:rsidRPr="006C5C70">
        <w:rPr>
          <w:rStyle w:val="rvts21"/>
          <w:rFonts w:cs="SolaimanLipi" w:hint="cs"/>
          <w:sz w:val="24"/>
          <w:szCs w:val="24"/>
          <w:cs/>
          <w:lang w:bidi="hi-IN"/>
        </w:rPr>
        <w:t>।</w:t>
      </w:r>
      <w:r w:rsidRPr="007973CA">
        <w:rPr>
          <w:rStyle w:val="rvts21"/>
          <w:rFonts w:cs="Kalpurush" w:hint="cs"/>
          <w:sz w:val="24"/>
          <w:szCs w:val="24"/>
          <w:cs/>
          <w:lang w:bidi="bn-BD"/>
        </w:rPr>
        <w:t xml:space="preserve"> এখানে রমযানে সংঘটিত আরো</w:t>
      </w:r>
      <w:r w:rsidRPr="007973CA">
        <w:rPr>
          <w:rStyle w:val="rvts21"/>
          <w:rFonts w:cs="Kalpurush" w:hint="cs"/>
          <w:sz w:val="24"/>
          <w:szCs w:val="24"/>
          <w:rtl/>
          <w:cs/>
        </w:rPr>
        <w:t xml:space="preserve"> </w:t>
      </w:r>
      <w:r w:rsidRPr="007973CA">
        <w:rPr>
          <w:rStyle w:val="rvts21"/>
          <w:rFonts w:cs="Kalpurush" w:hint="cs"/>
          <w:sz w:val="24"/>
          <w:szCs w:val="24"/>
          <w:cs/>
          <w:lang w:bidi="bn-BD"/>
        </w:rPr>
        <w:t>কিছু</w:t>
      </w:r>
      <w:r w:rsidRPr="007973CA">
        <w:rPr>
          <w:rStyle w:val="rvts21"/>
          <w:rFonts w:cs="Kalpurush" w:hint="cs"/>
          <w:sz w:val="24"/>
          <w:szCs w:val="24"/>
          <w:rtl/>
          <w:cs/>
        </w:rPr>
        <w:t xml:space="preserve"> </w:t>
      </w:r>
      <w:r w:rsidRPr="007973CA">
        <w:rPr>
          <w:rStyle w:val="rvts21"/>
          <w:rFonts w:cs="Kalpurush" w:hint="cs"/>
          <w:sz w:val="24"/>
          <w:szCs w:val="24"/>
          <w:cs/>
          <w:lang w:bidi="bn-BD"/>
        </w:rPr>
        <w:t>ঘটনা</w:t>
      </w:r>
      <w:r w:rsidRPr="007973CA">
        <w:rPr>
          <w:rStyle w:val="rvts21"/>
          <w:rFonts w:cs="Kalpurush" w:hint="cs"/>
          <w:sz w:val="24"/>
          <w:szCs w:val="24"/>
          <w:rtl/>
          <w:cs/>
        </w:rPr>
        <w:t xml:space="preserve"> </w:t>
      </w:r>
      <w:r w:rsidRPr="007973CA">
        <w:rPr>
          <w:rStyle w:val="rvts21"/>
          <w:rFonts w:cs="Kalpurush" w:hint="cs"/>
          <w:sz w:val="24"/>
          <w:szCs w:val="24"/>
          <w:cs/>
          <w:lang w:bidi="bn-BD"/>
        </w:rPr>
        <w:t>নিম্নে</w:t>
      </w:r>
      <w:r w:rsidRPr="007973CA">
        <w:rPr>
          <w:rStyle w:val="rvts21"/>
          <w:rFonts w:cs="Kalpurush" w:hint="cs"/>
          <w:sz w:val="24"/>
          <w:szCs w:val="24"/>
          <w:rtl/>
          <w:cs/>
        </w:rPr>
        <w:t xml:space="preserve"> </w:t>
      </w:r>
      <w:r w:rsidRPr="007973CA">
        <w:rPr>
          <w:rStyle w:val="rvts21"/>
          <w:rFonts w:cs="Kalpurush" w:hint="cs"/>
          <w:sz w:val="24"/>
          <w:szCs w:val="24"/>
          <w:cs/>
          <w:lang w:bidi="bn-BD"/>
        </w:rPr>
        <w:t>উল্লেখ</w:t>
      </w:r>
      <w:r w:rsidRPr="007973CA">
        <w:rPr>
          <w:rStyle w:val="rvts21"/>
          <w:rFonts w:cs="Kalpurush" w:hint="cs"/>
          <w:sz w:val="24"/>
          <w:szCs w:val="24"/>
          <w:rtl/>
          <w:cs/>
        </w:rPr>
        <w:t xml:space="preserve"> </w:t>
      </w:r>
      <w:r w:rsidRPr="007973CA">
        <w:rPr>
          <w:rStyle w:val="rvts21"/>
          <w:rFonts w:cs="Kalpurush" w:hint="cs"/>
          <w:sz w:val="24"/>
          <w:szCs w:val="24"/>
          <w:cs/>
          <w:lang w:bidi="bn-BD"/>
        </w:rPr>
        <w:t>করা</w:t>
      </w:r>
      <w:r w:rsidRPr="007973CA">
        <w:rPr>
          <w:rStyle w:val="rvts21"/>
          <w:rFonts w:cs="Kalpurush" w:hint="cs"/>
          <w:sz w:val="24"/>
          <w:szCs w:val="24"/>
          <w:rtl/>
          <w:cs/>
        </w:rPr>
        <w:t xml:space="preserve"> </w:t>
      </w:r>
      <w:r w:rsidRPr="007973CA">
        <w:rPr>
          <w:rStyle w:val="rvts21"/>
          <w:rFonts w:cs="Kalpurush" w:hint="cs"/>
          <w:sz w:val="24"/>
          <w:szCs w:val="24"/>
          <w:cs/>
          <w:lang w:bidi="bn-BD"/>
        </w:rPr>
        <w:t>হলো</w:t>
      </w:r>
      <w:r w:rsidRPr="007973CA">
        <w:rPr>
          <w:rStyle w:val="rvts21"/>
          <w:rFonts w:cs="Arial Unicode MS" w:hint="cs"/>
          <w:sz w:val="24"/>
          <w:szCs w:val="24"/>
          <w:cs/>
          <w:lang w:bidi="hi-IN"/>
        </w:rPr>
        <w:t xml:space="preserve">। </w:t>
      </w:r>
    </w:p>
    <w:p w:rsidR="006C5C70" w:rsidRPr="007973CA" w:rsidRDefault="006C5C70" w:rsidP="006C5C70">
      <w:pPr>
        <w:autoSpaceDE w:val="0"/>
        <w:autoSpaceDN w:val="0"/>
        <w:bidi w:val="0"/>
        <w:adjustRightInd w:val="0"/>
        <w:jc w:val="both"/>
        <w:rPr>
          <w:rStyle w:val="rvts21"/>
          <w:rFonts w:ascii="Kalpurush" w:hAnsi="Kalpurush" w:cs="Kalpurush"/>
          <w:b/>
          <w:bCs/>
          <w:color w:val="C00000"/>
          <w:sz w:val="24"/>
          <w:szCs w:val="24"/>
          <w:cs/>
          <w:lang w:bidi="bn-BD"/>
        </w:rPr>
      </w:pPr>
      <w:r w:rsidRPr="007973CA">
        <w:rPr>
          <w:rStyle w:val="rvts21"/>
          <w:rFonts w:ascii="Kalpurush" w:hAnsi="Kalpurush" w:cs="Kalpurush" w:hint="cs"/>
          <w:b/>
          <w:bCs/>
          <w:color w:val="C00000"/>
          <w:sz w:val="24"/>
          <w:szCs w:val="24"/>
          <w:cs/>
          <w:lang w:bidi="bn-BD"/>
        </w:rPr>
        <w:t xml:space="preserve">খন্দকের যুদ্ধের প্রস্তুতি: </w:t>
      </w:r>
    </w:p>
    <w:p w:rsidR="006C5C70" w:rsidRPr="007973CA" w:rsidRDefault="006C5C70" w:rsidP="006C5C70">
      <w:pPr>
        <w:autoSpaceDE w:val="0"/>
        <w:autoSpaceDN w:val="0"/>
        <w:bidi w:val="0"/>
        <w:adjustRightInd w:val="0"/>
        <w:jc w:val="both"/>
        <w:rPr>
          <w:rStyle w:val="rvts21"/>
          <w:rFonts w:ascii="Kalpurush" w:hAnsi="Kalpurush" w:cs="Kalpurush"/>
          <w:sz w:val="24"/>
          <w:szCs w:val="24"/>
          <w:lang w:bidi="bn-BD"/>
        </w:rPr>
      </w:pPr>
      <w:r w:rsidRPr="007973CA">
        <w:rPr>
          <w:rStyle w:val="rvts21"/>
          <w:rFonts w:ascii="Kalpurush" w:hAnsi="Kalpurush" w:cs="Kalpurush" w:hint="cs"/>
          <w:sz w:val="24"/>
          <w:szCs w:val="24"/>
          <w:cs/>
          <w:lang w:bidi="bn-BD"/>
        </w:rPr>
        <w:t>ইসলামের আরেক মহাবিজয়ের নাম খন্দকের যুদ্ধ। নির্ভরযোগ্য মতানুসারে এ যুদ্ধ সংঘটিত হয়েছিল ৫ম হিজরীর শাওয়াল মাসে। আর এ যুদ্ধের প্রস্তুতি বিশেষ করে মদীনার তিনদিকে খন্</w:t>
      </w:r>
      <w:r>
        <w:rPr>
          <w:rStyle w:val="rvts21"/>
          <w:rFonts w:ascii="Kalpurush" w:hAnsi="Kalpurush" w:cs="Kalpurush" w:hint="cs"/>
          <w:sz w:val="24"/>
          <w:szCs w:val="24"/>
          <w:cs/>
          <w:lang w:bidi="bn-BD"/>
        </w:rPr>
        <w:t>দর খননের কাজ হয়েছিল রমযান মাসে।</w:t>
      </w:r>
      <w:r w:rsidRPr="007973CA">
        <w:rPr>
          <w:rStyle w:val="FootnoteReference"/>
          <w:rFonts w:ascii="Kalpurush" w:hAnsi="Kalpurush" w:cs="Kalpurush"/>
          <w:sz w:val="24"/>
          <w:szCs w:val="24"/>
          <w:cs/>
          <w:lang w:bidi="bn-BD"/>
        </w:rPr>
        <w:footnoteReference w:id="27"/>
      </w:r>
    </w:p>
    <w:p w:rsidR="006C5C70" w:rsidRPr="007973CA" w:rsidRDefault="006C5C70" w:rsidP="006C5C70">
      <w:pPr>
        <w:keepNext/>
        <w:widowControl w:val="0"/>
        <w:bidi w:val="0"/>
        <w:jc w:val="both"/>
        <w:rPr>
          <w:rFonts w:ascii="Kalpurush" w:hAnsi="Kalpurush" w:cs="Kalpurush"/>
          <w:b/>
          <w:bCs/>
          <w:sz w:val="24"/>
          <w:szCs w:val="24"/>
          <w:cs/>
          <w:lang w:bidi="bn-BD"/>
        </w:rPr>
      </w:pPr>
      <w:r w:rsidRPr="007973CA">
        <w:rPr>
          <w:rFonts w:ascii="Kalpurush" w:hAnsi="Kalpurush" w:cs="Kalpurush" w:hint="cs"/>
          <w:b/>
          <w:bCs/>
          <w:sz w:val="24"/>
          <w:szCs w:val="24"/>
          <w:cs/>
          <w:lang w:bidi="bn-BD"/>
        </w:rPr>
        <w:lastRenderedPageBreak/>
        <w:t xml:space="preserve">খন্দকের যুদ্ধের শিক্ষা: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১- পরামর্শের গুরুত্ব: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সরাসরি আসমান থেকে অহী নাযিল হওয়া সত্বেও তিনি এ যুদ্ধের প্রস্তুতি নিয়ে সাহাবীদের সাথে পরামর্শ করেন। নানা</w:t>
      </w:r>
      <w:r>
        <w:rPr>
          <w:rFonts w:ascii="Kalpurush" w:hAnsi="Kalpurush" w:cs="Kalpurush" w:hint="cs"/>
          <w:sz w:val="24"/>
          <w:szCs w:val="24"/>
          <w:cs/>
          <w:lang w:bidi="bn-BD"/>
        </w:rPr>
        <w:t xml:space="preserve"> </w:t>
      </w:r>
      <w:r w:rsidRPr="007973CA">
        <w:rPr>
          <w:rFonts w:ascii="Kalpurush" w:hAnsi="Kalpurush" w:cs="Kalpurush" w:hint="cs"/>
          <w:sz w:val="24"/>
          <w:szCs w:val="24"/>
          <w:cs/>
          <w:lang w:bidi="bn-BD"/>
        </w:rPr>
        <w:t>জনে</w:t>
      </w:r>
      <w:r>
        <w:rPr>
          <w:rFonts w:ascii="Kalpurush" w:hAnsi="Kalpurush" w:cs="Kalpurush" w:hint="cs"/>
          <w:sz w:val="24"/>
          <w:szCs w:val="24"/>
          <w:cs/>
          <w:lang w:bidi="bn-BD"/>
        </w:rPr>
        <w:t>র নানা মতের পরে তিনি সালমান ফার</w:t>
      </w:r>
      <w:r w:rsidRPr="007973CA">
        <w:rPr>
          <w:rFonts w:ascii="Kalpurush" w:hAnsi="Kalpurush" w:cs="Kalpurush" w:hint="cs"/>
          <w:sz w:val="24"/>
          <w:szCs w:val="24"/>
          <w:cs/>
          <w:lang w:bidi="bn-BD"/>
        </w:rPr>
        <w:t>সী রাদিয়াল্লাহু</w:t>
      </w:r>
      <w:r>
        <w:rPr>
          <w:rFonts w:ascii="Kalpurush" w:hAnsi="Kalpurush" w:cs="Kalpurush" w:hint="cs"/>
          <w:sz w:val="24"/>
          <w:szCs w:val="24"/>
          <w:cs/>
          <w:lang w:bidi="bn-BD"/>
        </w:rPr>
        <w:t xml:space="preserve"> ‘আন</w:t>
      </w:r>
      <w:r w:rsidRPr="007973CA">
        <w:rPr>
          <w:rFonts w:ascii="Kalpurush" w:hAnsi="Kalpurush" w:cs="Kalpurush" w:hint="cs"/>
          <w:sz w:val="24"/>
          <w:szCs w:val="24"/>
          <w:cs/>
          <w:lang w:bidi="bn-BD"/>
        </w:rPr>
        <w:t xml:space="preserve">হুর পরামর্শ গ্রহণ করেন এবং মদীনার চারপাশে খন্দক খননের সিদ্ধান্ত নেন।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২- এ যুদ্ধের প্রস্তুতিকালে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আলাইহি ওয়াসাল্লাম সাহাবীদের সাথে সাওমা রেখে পরিখা খনন কাজে অংশ গ্রহণ করেন। তিনি সমগ্র পৃথিবীর সর্দার ও সেনাপতি হওয়া সত্বেও তিনি সাধারণ মানুষের মত</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ই কাজ করেছিলেন।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৩- উৎসাহ উদ্দীপনামূলক সাহিত্য চর্চা:</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এ যুদ্ধে সাহাবীদের কষ্ট লাঘব করতে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 পরিখা খননের সময় কবিতা আবৃতি করেছিলেন। সুস্থ সুন্দর সাহিত্য ও শিল্পচর্চা এ যুদ্ধ থেকে আমরা শিক্ষা লাভ করি।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 xml:space="preserve">৪- এ যুদ্ধের পরিখা খননকালে সাহাবীরা খুধা ও তৃষ্ণায় কাতর হওয়া সত্বেও </w:t>
      </w:r>
      <w:r w:rsidR="00771E54">
        <w:rPr>
          <w:rFonts w:ascii="Kalpurush" w:hAnsi="Kalpurush" w:cs="Kalpurush" w:hint="cs"/>
          <w:sz w:val="24"/>
          <w:szCs w:val="24"/>
          <w:cs/>
          <w:lang w:bidi="bn-BD"/>
        </w:rPr>
        <w:t>ধৈর্য</w:t>
      </w:r>
      <w:r w:rsidRPr="007973CA">
        <w:rPr>
          <w:rFonts w:ascii="Kalpurush" w:hAnsi="Kalpurush" w:cs="Kalpurush" w:hint="cs"/>
          <w:sz w:val="24"/>
          <w:szCs w:val="24"/>
          <w:cs/>
          <w:lang w:bidi="bn-BD"/>
        </w:rPr>
        <w:t xml:space="preserve"> ধারণ করেন। এমনকি রাসূলুল্লাহ সাল্লাল্লাহু </w:t>
      </w:r>
      <w:r w:rsidRPr="007973CA">
        <w:rPr>
          <w:rFonts w:ascii="Kalpurush" w:hAnsi="Kalpurush" w:cs="Kalpurush" w:hint="cs"/>
          <w:sz w:val="24"/>
          <w:szCs w:val="24"/>
          <w:lang w:bidi="bn-BD"/>
        </w:rPr>
        <w:t>‘</w:t>
      </w:r>
      <w:r w:rsidRPr="007973CA">
        <w:rPr>
          <w:rFonts w:ascii="Kalpurush" w:hAnsi="Kalpurush" w:cs="Kalpurush" w:hint="cs"/>
          <w:sz w:val="24"/>
          <w:szCs w:val="24"/>
          <w:cs/>
          <w:lang w:bidi="bn-BD"/>
        </w:rPr>
        <w:t xml:space="preserve">আলাইহি ওয়াসাল্লামও নিজে না খেয়ে পেটে পাথর বেঁধে খনন কাজ করেছিলেন। </w:t>
      </w:r>
    </w:p>
    <w:p w:rsidR="006C5C70" w:rsidRPr="007973CA" w:rsidRDefault="006C5C70" w:rsidP="006C5C70">
      <w:pPr>
        <w:bidi w:val="0"/>
        <w:jc w:val="both"/>
        <w:rPr>
          <w:rFonts w:ascii="Kalpurush" w:hAnsi="Kalpurush" w:cs="Kalpurush"/>
          <w:sz w:val="24"/>
          <w:szCs w:val="24"/>
          <w:lang w:bidi="bn-BD"/>
        </w:rPr>
      </w:pPr>
      <w:r w:rsidRPr="007973CA">
        <w:rPr>
          <w:rFonts w:ascii="Kalpurush" w:hAnsi="Kalpurush" w:cs="Kalpurush" w:hint="cs"/>
          <w:sz w:val="24"/>
          <w:szCs w:val="24"/>
          <w:cs/>
          <w:lang w:bidi="bn-BD"/>
        </w:rPr>
        <w:t>৫- আল্লাহর</w:t>
      </w:r>
      <w:r>
        <w:rPr>
          <w:rFonts w:ascii="Kalpurush" w:hAnsi="Kalpurush" w:cs="Kalpurush" w:hint="cs"/>
          <w:sz w:val="24"/>
          <w:szCs w:val="24"/>
          <w:cs/>
          <w:lang w:bidi="bn-BD"/>
        </w:rPr>
        <w:t xml:space="preserve"> ওপর</w:t>
      </w:r>
      <w:r w:rsidRPr="007973CA">
        <w:rPr>
          <w:rFonts w:ascii="Kalpurush" w:hAnsi="Kalpurush" w:cs="Kalpurush" w:hint="cs"/>
          <w:sz w:val="24"/>
          <w:szCs w:val="24"/>
          <w:cs/>
          <w:lang w:bidi="bn-BD"/>
        </w:rPr>
        <w:t xml:space="preserve"> অগাধ বিশ্বাস, তাওয়াক্কুল ও বুদ্ধিমত্ত্বার সাথে কাজ করে মুসলমনরা এ যুদ্ধে বিজয় লাভ করেন। এ যুদ্ধ মুসল</w:t>
      </w:r>
      <w:r>
        <w:rPr>
          <w:rFonts w:ascii="Kalpurush" w:hAnsi="Kalpurush" w:cs="Kalpurush" w:hint="cs"/>
          <w:sz w:val="24"/>
          <w:szCs w:val="24"/>
          <w:cs/>
          <w:lang w:bidi="bn-BD"/>
        </w:rPr>
        <w:t>িমদে</w:t>
      </w:r>
      <w:r w:rsidRPr="007973CA">
        <w:rPr>
          <w:rFonts w:ascii="Kalpurush" w:hAnsi="Kalpurush" w:cs="Kalpurush" w:hint="cs"/>
          <w:sz w:val="24"/>
          <w:szCs w:val="24"/>
          <w:cs/>
          <w:lang w:bidi="bn-BD"/>
        </w:rPr>
        <w:t xml:space="preserve">র সমরকৌশল ও ইসলামী  আর্কিটেক্ট এর প্রমাণ বহন করে। </w:t>
      </w:r>
    </w:p>
    <w:p w:rsidR="006C5C70" w:rsidRPr="007973CA" w:rsidRDefault="006C5C70" w:rsidP="006C5C70">
      <w:pPr>
        <w:autoSpaceDE w:val="0"/>
        <w:autoSpaceDN w:val="0"/>
        <w:bidi w:val="0"/>
        <w:adjustRightInd w:val="0"/>
        <w:jc w:val="both"/>
        <w:rPr>
          <w:rStyle w:val="rvts21"/>
          <w:rFonts w:ascii="Kalpurush" w:hAnsi="Kalpurush" w:cs="Kalpurush"/>
          <w:b/>
          <w:bCs/>
          <w:color w:val="C00000"/>
          <w:sz w:val="24"/>
          <w:szCs w:val="24"/>
          <w:cs/>
          <w:lang w:bidi="bn-BD"/>
        </w:rPr>
      </w:pPr>
      <w:r w:rsidRPr="007973CA">
        <w:rPr>
          <w:rStyle w:val="rvts21"/>
          <w:rFonts w:ascii="Kalpurush" w:hAnsi="Kalpurush" w:cs="Kalpurush"/>
          <w:b/>
          <w:bCs/>
          <w:color w:val="C00000"/>
          <w:sz w:val="24"/>
          <w:szCs w:val="24"/>
          <w:cs/>
          <w:lang w:bidi="bn-BD"/>
        </w:rPr>
        <w:t xml:space="preserve">ইফকের ঘটনা: </w:t>
      </w:r>
    </w:p>
    <w:p w:rsidR="006C5C70" w:rsidRPr="007973CA" w:rsidRDefault="006C5C70" w:rsidP="006C5C70">
      <w:pPr>
        <w:autoSpaceDE w:val="0"/>
        <w:autoSpaceDN w:val="0"/>
        <w:bidi w:val="0"/>
        <w:adjustRightInd w:val="0"/>
        <w:jc w:val="both"/>
        <w:rPr>
          <w:rStyle w:val="rvts21"/>
          <w:rFonts w:ascii="Kalpurush" w:hAnsi="Kalpurush" w:cs="Kalpurush"/>
          <w:sz w:val="24"/>
          <w:szCs w:val="24"/>
          <w:cs/>
          <w:lang w:bidi="bn-BD"/>
        </w:rPr>
      </w:pPr>
      <w:r w:rsidRPr="007973CA">
        <w:rPr>
          <w:rStyle w:val="rvts21"/>
          <w:rFonts w:ascii="Kalpurush" w:hAnsi="Kalpurush" w:cs="Kalpurush" w:hint="cs"/>
          <w:sz w:val="24"/>
          <w:szCs w:val="24"/>
          <w:cs/>
          <w:lang w:bidi="bn-BD"/>
        </w:rPr>
        <w:t>মুনাফিকরা সর্বকালেই ইসলামের গোপন শ</w:t>
      </w:r>
      <w:r>
        <w:rPr>
          <w:rStyle w:val="rvts21"/>
          <w:rFonts w:ascii="Kalpurush" w:hAnsi="Kalpurush" w:cs="Kalpurush" w:hint="cs"/>
          <w:sz w:val="24"/>
          <w:szCs w:val="24"/>
          <w:cs/>
          <w:lang w:bidi="bn-BD"/>
        </w:rPr>
        <w:t>ত্রু। তারা পুতঃপবিত্র উম্মুল মু</w:t>
      </w:r>
      <w:r w:rsidRPr="007973CA">
        <w:rPr>
          <w:rStyle w:val="rvts21"/>
          <w:rFonts w:ascii="Kalpurush" w:hAnsi="Kalpurush" w:cs="Kalpurush" w:hint="cs"/>
          <w:sz w:val="24"/>
          <w:szCs w:val="24"/>
          <w:cs/>
          <w:lang w:bidi="bn-BD"/>
        </w:rPr>
        <w:t>মিনীন আয়েশা রাদিয়াল্লাহু</w:t>
      </w:r>
      <w:r>
        <w:rPr>
          <w:rStyle w:val="rvts21"/>
          <w:rFonts w:ascii="Kalpurush" w:hAnsi="Kalpurush" w:cs="Kalpurush" w:hint="cs"/>
          <w:sz w:val="24"/>
          <w:szCs w:val="24"/>
          <w:cs/>
          <w:lang w:bidi="bn-BD"/>
        </w:rPr>
        <w:t xml:space="preserve"> ‘আনহা</w:t>
      </w:r>
      <w:r w:rsidRPr="007973CA">
        <w:rPr>
          <w:rStyle w:val="rvts21"/>
          <w:rFonts w:ascii="Kalpurush" w:hAnsi="Kalpurush" w:cs="Kalpurush" w:hint="cs"/>
          <w:sz w:val="24"/>
          <w:szCs w:val="24"/>
          <w:cs/>
          <w:lang w:bidi="bn-BD"/>
        </w:rPr>
        <w:t xml:space="preserve">র বিরুদ্ধে কুৎসা রটনা করে ইসলামের বিজয়কে কলুষিত করতে চেয়েছিল। কিন্তু তারা জানে না যে, মুনাফিকরা জাহান্নামের সর্বনিম্ন স্থানে যাবে। ৫ম বা ৬ষ্ঠ হিজরীতে শাবান মাসে বনী মুস্তালিক যুদ্ধ (মুরাইসিয়ার যুদ্ধ) শেষে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আলাইহি ওয়াসাল্লাম বিজয়ী</w:t>
      </w:r>
      <w:r>
        <w:rPr>
          <w:rStyle w:val="rvts21"/>
          <w:rFonts w:ascii="Kalpurush" w:hAnsi="Kalpurush" w:cs="Kalpurush" w:hint="cs"/>
          <w:sz w:val="24"/>
          <w:szCs w:val="24"/>
          <w:cs/>
          <w:lang w:bidi="bn-BD"/>
        </w:rPr>
        <w:t xml:space="preserve"> </w:t>
      </w:r>
      <w:r w:rsidRPr="007973CA">
        <w:rPr>
          <w:rStyle w:val="rvts21"/>
          <w:rFonts w:ascii="Kalpurush" w:hAnsi="Kalpurush" w:cs="Kalpurush" w:hint="cs"/>
          <w:sz w:val="24"/>
          <w:szCs w:val="24"/>
          <w:cs/>
          <w:lang w:bidi="bn-BD"/>
        </w:rPr>
        <w:t>বেশে মদীনা ফেরার পথে বিশ্রামের জন্য মুসলিম বাহিনী অবতরণ করেন। আয়েশা রাদিয়াল্লাহু</w:t>
      </w:r>
      <w:r>
        <w:rPr>
          <w:rStyle w:val="rvts21"/>
          <w:rFonts w:ascii="Kalpurush" w:hAnsi="Kalpurush" w:cs="Kalpurush" w:hint="cs"/>
          <w:sz w:val="24"/>
          <w:szCs w:val="24"/>
          <w:cs/>
          <w:lang w:bidi="bn-BD"/>
        </w:rPr>
        <w:t xml:space="preserve"> ‘আনহা</w:t>
      </w:r>
      <w:r w:rsidRPr="007973CA">
        <w:rPr>
          <w:rStyle w:val="rvts21"/>
          <w:rFonts w:ascii="Kalpurush" w:hAnsi="Kalpurush" w:cs="Kalpurush" w:hint="cs"/>
          <w:sz w:val="24"/>
          <w:szCs w:val="24"/>
          <w:cs/>
          <w:lang w:bidi="bn-BD"/>
        </w:rPr>
        <w:t xml:space="preserve"> প্রকৃতির আহ্বানে সাড়া দিতে গিতে গলার হার হারিয়ে ফেলেন। তিনি উক্ত হার খুঁজতে বিলম্ব করলে করেন। এদিকে মুসলিম বাহিনী মদীনার উদ্দেশ্যে রওয়ানা হন। আয়েশা রাদিয়াল্লাহু</w:t>
      </w:r>
      <w:r>
        <w:rPr>
          <w:rStyle w:val="rvts21"/>
          <w:rFonts w:ascii="Kalpurush" w:hAnsi="Kalpurush" w:cs="Kalpurush" w:hint="cs"/>
          <w:sz w:val="24"/>
          <w:szCs w:val="24"/>
          <w:cs/>
          <w:lang w:bidi="bn-BD"/>
        </w:rPr>
        <w:t xml:space="preserve"> ‘আনহা</w:t>
      </w:r>
      <w:r w:rsidRPr="007973CA">
        <w:rPr>
          <w:rStyle w:val="rvts21"/>
          <w:rFonts w:ascii="Kalpurush" w:hAnsi="Kalpurush" w:cs="Kalpurush" w:hint="cs"/>
          <w:sz w:val="24"/>
          <w:szCs w:val="24"/>
          <w:cs/>
          <w:lang w:bidi="bn-BD"/>
        </w:rPr>
        <w:t>র সাওয়ারী বহনকারীরা ধারণা করেছিলো যে, তিনি হাওদার মধ্যে অবস্থান করছেন। তাই তারা হাওদা সাওয়ারীর</w:t>
      </w:r>
      <w:r>
        <w:rPr>
          <w:rStyle w:val="rvts21"/>
          <w:rFonts w:ascii="Kalpurush" w:hAnsi="Kalpurush" w:cs="Kalpurush" w:hint="cs"/>
          <w:sz w:val="24"/>
          <w:szCs w:val="24"/>
          <w:cs/>
          <w:lang w:bidi="bn-BD"/>
        </w:rPr>
        <w:t xml:space="preserve"> ওপর</w:t>
      </w:r>
      <w:r w:rsidRPr="007973CA">
        <w:rPr>
          <w:rStyle w:val="rvts21"/>
          <w:rFonts w:ascii="Kalpurush" w:hAnsi="Kalpurush" w:cs="Kalpurush" w:hint="cs"/>
          <w:sz w:val="24"/>
          <w:szCs w:val="24"/>
          <w:cs/>
          <w:lang w:bidi="bn-BD"/>
        </w:rPr>
        <w:t xml:space="preserve"> নিয়ে রওয়ানা হয়ে গেলেন। কিছুদূর যাওয়ার পরে প্রকৃত অবস্থা জানাজানি হয়ে গেলে মুনাফিক সর্দার আব্দুল্লাহ ইবন উবাই আয়েশা রাদিয়াল্লাহু</w:t>
      </w:r>
      <w:r>
        <w:rPr>
          <w:rStyle w:val="rvts21"/>
          <w:rFonts w:ascii="Kalpurush" w:hAnsi="Kalpurush" w:cs="Kalpurush" w:hint="cs"/>
          <w:sz w:val="24"/>
          <w:szCs w:val="24"/>
          <w:cs/>
          <w:lang w:bidi="bn-BD"/>
        </w:rPr>
        <w:t xml:space="preserve"> ‘আনহা</w:t>
      </w:r>
      <w:r w:rsidRPr="007973CA">
        <w:rPr>
          <w:rStyle w:val="rvts21"/>
          <w:rFonts w:ascii="Kalpurush" w:hAnsi="Kalpurush" w:cs="Kalpurush" w:hint="cs"/>
          <w:sz w:val="24"/>
          <w:szCs w:val="24"/>
          <w:cs/>
          <w:lang w:bidi="bn-BD"/>
        </w:rPr>
        <w:t xml:space="preserve">র বিরুদ্ধে কুৎসা রটনা শুরু করেন। এ ঘটনা শাবান মাসে ঘটে এবং রমযান পর্যন্ত ব্যাপ্তি ছিল। </w:t>
      </w:r>
      <w:r w:rsidR="00771E54">
        <w:rPr>
          <w:rStyle w:val="rvts21"/>
          <w:rFonts w:ascii="Kalpurush" w:hAnsi="Kalpurush" w:cs="Kalpurush" w:hint="cs"/>
          <w:sz w:val="24"/>
          <w:szCs w:val="24"/>
          <w:cs/>
          <w:lang w:bidi="bn-BD"/>
        </w:rPr>
        <w:t>ধৈর্য</w:t>
      </w:r>
      <w:r w:rsidRPr="007973CA">
        <w:rPr>
          <w:rStyle w:val="rvts21"/>
          <w:rFonts w:ascii="Kalpurush" w:hAnsi="Kalpurush" w:cs="Kalpurush" w:hint="cs"/>
          <w:sz w:val="24"/>
          <w:szCs w:val="24"/>
          <w:cs/>
          <w:lang w:bidi="bn-BD"/>
        </w:rPr>
        <w:t xml:space="preserve"> ও সাহায্যের মাস রমযানে আল্লাহ তা</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আলা আয়েশা রাদিয়াল্লাহু</w:t>
      </w:r>
      <w:r>
        <w:rPr>
          <w:rStyle w:val="rvts21"/>
          <w:rFonts w:ascii="Kalpurush" w:hAnsi="Kalpurush" w:cs="Kalpurush" w:hint="cs"/>
          <w:sz w:val="24"/>
          <w:szCs w:val="24"/>
          <w:cs/>
          <w:lang w:bidi="bn-BD"/>
        </w:rPr>
        <w:t xml:space="preserve"> ‘আনহা</w:t>
      </w:r>
      <w:r w:rsidRPr="007973CA">
        <w:rPr>
          <w:rStyle w:val="rvts21"/>
          <w:rFonts w:ascii="Kalpurush" w:hAnsi="Kalpurush" w:cs="Kalpurush" w:hint="cs"/>
          <w:sz w:val="24"/>
          <w:szCs w:val="24"/>
          <w:cs/>
          <w:lang w:bidi="bn-BD"/>
        </w:rPr>
        <w:t xml:space="preserve">কে অহীর মাধ্যমে </w:t>
      </w:r>
      <w:r>
        <w:rPr>
          <w:rStyle w:val="rvts21"/>
          <w:rFonts w:ascii="Kalpurush" w:hAnsi="Kalpurush" w:cs="Kalpurush" w:hint="cs"/>
          <w:sz w:val="24"/>
          <w:szCs w:val="24"/>
          <w:cs/>
          <w:lang w:bidi="bn-BD"/>
        </w:rPr>
        <w:t>পাক-</w:t>
      </w:r>
      <w:r w:rsidRPr="007973CA">
        <w:rPr>
          <w:rStyle w:val="rvts21"/>
          <w:rFonts w:ascii="Kalpurush" w:hAnsi="Kalpurush" w:cs="Kalpurush" w:hint="cs"/>
          <w:sz w:val="24"/>
          <w:szCs w:val="24"/>
          <w:cs/>
          <w:lang w:bidi="bn-BD"/>
        </w:rPr>
        <w:t>পবিত্র</w:t>
      </w:r>
      <w:r>
        <w:rPr>
          <w:rStyle w:val="rvts21"/>
          <w:rFonts w:ascii="Kalpurush" w:hAnsi="Kalpurush" w:cs="Kalpurush" w:hint="cs"/>
          <w:sz w:val="24"/>
          <w:szCs w:val="24"/>
          <w:cs/>
          <w:lang w:bidi="bn-BD"/>
        </w:rPr>
        <w:t>া</w:t>
      </w:r>
      <w:r w:rsidRPr="007973CA">
        <w:rPr>
          <w:rStyle w:val="rvts21"/>
          <w:rFonts w:ascii="Kalpurush" w:hAnsi="Kalpurush" w:cs="Kalpurush" w:hint="cs"/>
          <w:sz w:val="24"/>
          <w:szCs w:val="24"/>
          <w:cs/>
          <w:lang w:bidi="bn-BD"/>
        </w:rPr>
        <w:t xml:space="preserve"> ঘোষণা করেন। এ ঘটনা কুরআনে এভাবে এসেছে, </w:t>
      </w:r>
    </w:p>
    <w:p w:rsidR="006C5C70" w:rsidRPr="007973CA" w:rsidRDefault="006C5C70" w:rsidP="006C5C70">
      <w:pPr>
        <w:autoSpaceDE w:val="0"/>
        <w:autoSpaceDN w:val="0"/>
        <w:adjustRightInd w:val="0"/>
        <w:jc w:val="both"/>
        <w:rPr>
          <w:rFonts w:ascii="KFGQPC Uthman Taha Naskh" w:hAnsi="Times New Roman" w:cs="Kalpurush"/>
          <w:color w:val="008000"/>
          <w:sz w:val="24"/>
          <w:szCs w:val="24"/>
          <w:cs/>
          <w:lang w:bidi="bn-BD"/>
        </w:rPr>
      </w:pPr>
      <w:r w:rsidRPr="007973CA">
        <w:rPr>
          <w:rFonts w:ascii="KFGQPC Uthman Taha Naskh" w:hAnsi="Times New Roman" w:cs="KFGQPC Uthman Taha Naskh" w:hint="cs"/>
          <w:color w:val="008000"/>
          <w:sz w:val="24"/>
          <w:szCs w:val="24"/>
          <w:rtl/>
        </w:rPr>
        <w:t>﴿</w:t>
      </w:r>
      <w:r w:rsidRPr="007973CA">
        <w:rPr>
          <w:rFonts w:ascii="KFGQPC Uthmanic Script HAFS" w:hAnsi="Times New Roman" w:cs="KFGQPC Uthmanic Script HAFS" w:hint="cs"/>
          <w:color w:val="008000"/>
          <w:sz w:val="24"/>
          <w:szCs w:val="24"/>
          <w:rtl/>
        </w:rPr>
        <w:t>إِنَّ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جَآءُو</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بِٱلۡإِفۡكِ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عُصۡبَةٞ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تَحۡسَبُوهُ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شَرّٗا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هُوَ</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خَيۡرٞ</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لِكُلِّ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ٱمۡرِيٕٖ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مِّنۡهُم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ٱكۡتَسَبَ</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ٱلۡإِثۡمِۚ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وَٱلَّذِي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تَوَلَّىٰ</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كِبۡرَهُۥ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مِنۡهُمۡ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عَذَابٌ</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عَظِيمٞ١١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لَّوۡلَآ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إِذۡ</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سَمِعۡتُمُوهُ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ظَنَّ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ٱلۡمُؤۡمِنُونَ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وَٱلۡمُؤۡمِنَٰتُ</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بِأَنفُسِهِمۡ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خَيۡرٗا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وَقَالُواْ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هَٰذَآ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إِفۡكٞ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مُّبِينٞ١٢</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لَّوۡلَا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جَآءُو</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عَلَيۡهِ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بِأَرۡبَعَةِ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شُهَدَآءَۚ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فَإِذۡ</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يَأۡتُواْ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بِٱلشُّهَدَآءِ</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فَأُوْلَٰٓئِكَ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عِندَ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ٱلۡكَٰذِبُونَ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١٣</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وَلَوۡلَا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فَضۡلُ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عَلَيۡكُمۡ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وَرَحۡمَتُهُۥ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ٱلدُّنۡيَا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وَٱلۡأٓخِرَةِ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لَمَسَّكُمۡ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أَفَضۡتُمۡ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عَذَابٌ</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عَظِيمٌ١٤</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إِذۡ</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تَلَقَّوۡنَهُۥ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بِأَلۡسِنَتِكُمۡ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وَتَقُولُونَ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بِأَفۡوَاهِكُم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لَيۡسَ</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بِهِۦ</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وَتَحۡسَبُونَهُۥ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هَيِّنٗا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وَهُوَ</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عِندَ</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lastRenderedPageBreak/>
        <w:t>عَظِيمٞ١٥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وَلَوۡلَآ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إِذۡ</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سَمِعۡتُمُوهُ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قُلۡتُم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يَكُونُ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لَنَآ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نَّتَكَلَّمَ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بِهَٰذَا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سُبۡحَٰنَكَ</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هَٰذَا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بُهۡتَٰنٌ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عَظِيمٞ١٦</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يَعِظُكُمُ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تَعُودُواْ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لِمِثۡلِهِۦٓ</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أَبَدًا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كُنتُم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مُّؤۡمِنِينَ١٧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وَيُبَيِّنُ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ٱلۡأٓيَٰتِۚ</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عَلِيمٌ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حَكِيمٌ١٨</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إِنَّ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يُحِبُّونَ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تَشِيعَ</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ٱلۡفَٰحِشَةُ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ٱلَّذِينَ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ءَامَنُواْ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لَهُمۡ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عَذَابٌ</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أَلِيمٞ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فِي</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ٱلدُّنۡيَا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وَٱلۡأٓخِرَةِۚ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يَعۡلَمُ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وَأَنتُمۡ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تَعۡلَمُونَ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١٩</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وَلَوۡلَا</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فَضۡلُ</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عَلَيۡكُمۡ</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وَرَحۡمَتُهُۥ</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وَأَنَّ</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ٱللَّهَ</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رَءُوفٞ</w:t>
      </w:r>
      <w:r w:rsidRPr="007973CA">
        <w:rPr>
          <w:rFonts w:ascii="KFGQPC Uthmanic Script HAFS" w:hAnsi="Times New Roman" w:cs="KFGQPC Uthmanic Script HAFS"/>
          <w:color w:val="008000"/>
          <w:sz w:val="24"/>
          <w:szCs w:val="24"/>
          <w:rtl/>
        </w:rPr>
        <w:t xml:space="preserve"> </w:t>
      </w:r>
      <w:r w:rsidRPr="007973CA">
        <w:rPr>
          <w:rFonts w:ascii="KFGQPC Uthmanic Script HAFS" w:hAnsi="Times New Roman" w:cs="KFGQPC Uthmanic Script HAFS" w:hint="cs"/>
          <w:color w:val="008000"/>
          <w:sz w:val="24"/>
          <w:szCs w:val="24"/>
          <w:rtl/>
        </w:rPr>
        <w:t>رَّحِيمٞ٢٠</w:t>
      </w:r>
      <w:r w:rsidRPr="007973CA">
        <w:rPr>
          <w:rFonts w:ascii="KFGQPC Uthman Taha Naskh" w:hAnsi="Times New Roman" w:cs="KFGQPC Uthman Taha Naskh" w:hint="cs"/>
          <w:color w:val="008000"/>
          <w:sz w:val="24"/>
          <w:szCs w:val="24"/>
          <w:rtl/>
        </w:rPr>
        <w:t>﴾</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النور</w:t>
      </w:r>
      <w:r w:rsidRPr="007973CA">
        <w:rPr>
          <w:rFonts w:ascii="KFGQPC Uthman Taha Naskh" w:hAnsi="Times New Roman" w:cs="KFGQPC Uthman Taha Naskh"/>
          <w:color w:val="008000"/>
          <w:sz w:val="24"/>
          <w:szCs w:val="24"/>
          <w:rtl/>
        </w:rPr>
        <w:t xml:space="preserve"> : </w:t>
      </w:r>
      <w:r w:rsidRPr="007973CA">
        <w:rPr>
          <w:rFonts w:ascii="KFGQPC Uthman Taha Naskh" w:hAnsi="Times New Roman" w:cs="KFGQPC Uthman Taha Naskh" w:hint="cs"/>
          <w:color w:val="008000"/>
          <w:sz w:val="24"/>
          <w:szCs w:val="24"/>
          <w:rtl/>
        </w:rPr>
        <w:t>١١،</w:t>
      </w:r>
      <w:r w:rsidRPr="007973CA">
        <w:rPr>
          <w:rFonts w:ascii="KFGQPC Uthman Taha Naskh" w:hAnsi="Times New Roman" w:cs="KFGQPC Uthman Taha Naskh"/>
          <w:color w:val="008000"/>
          <w:sz w:val="24"/>
          <w:szCs w:val="24"/>
          <w:rtl/>
        </w:rPr>
        <w:t xml:space="preserve">  </w:t>
      </w:r>
      <w:r w:rsidRPr="007973CA">
        <w:rPr>
          <w:rFonts w:ascii="KFGQPC Uthman Taha Naskh" w:hAnsi="Times New Roman" w:cs="KFGQPC Uthman Taha Naskh" w:hint="cs"/>
          <w:color w:val="008000"/>
          <w:sz w:val="24"/>
          <w:szCs w:val="24"/>
          <w:rtl/>
        </w:rPr>
        <w:t>٢٠</w:t>
      </w:r>
      <w:r w:rsidRPr="007973CA">
        <w:rPr>
          <w:rFonts w:ascii="KFGQPC Uthman Taha Naskh" w:hAnsi="Times New Roman" w:cs="KFGQPC Uthman Taha Naskh"/>
          <w:color w:val="008000"/>
          <w:sz w:val="24"/>
          <w:szCs w:val="24"/>
          <w:rtl/>
        </w:rPr>
        <w:t xml:space="preserve">]  </w:t>
      </w:r>
    </w:p>
    <w:p w:rsidR="006C5C70" w:rsidRPr="007973CA" w:rsidRDefault="006C5C70" w:rsidP="006C5C70">
      <w:pPr>
        <w:autoSpaceDE w:val="0"/>
        <w:autoSpaceDN w:val="0"/>
        <w:bidi w:val="0"/>
        <w:adjustRightInd w:val="0"/>
        <w:jc w:val="both"/>
        <w:rPr>
          <w:rFonts w:ascii="Kalpurush" w:eastAsia="Nikosh" w:hAnsi="Kalpurush" w:cs="Kalpurush"/>
          <w:sz w:val="24"/>
          <w:szCs w:val="24"/>
          <w:lang w:bidi="bn-BD"/>
        </w:rPr>
      </w:pPr>
      <w:r w:rsidRPr="007973CA">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নিশ্চয় যারা এ অপবাদ রটনা করেছে</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তারা তোমাদেরই একটি দল। এটাকে তোমরা তোমাদের জন্য অকল্যাণকর মনে করো না</w:t>
      </w:r>
      <w:r w:rsidRPr="007973CA">
        <w:rPr>
          <w:rFonts w:ascii="Kalpurush" w:eastAsia="Nikosh" w:hAnsi="Kalpurush" w:cs="Kalpurush"/>
          <w:sz w:val="24"/>
          <w:szCs w:val="24"/>
          <w:lang w:bidi="bn-BD"/>
        </w:rPr>
        <w:t xml:space="preserve">, </w:t>
      </w:r>
      <w:r w:rsidRPr="007973CA">
        <w:rPr>
          <w:rFonts w:ascii="Kalpurush" w:eastAsia="Nikosh" w:hAnsi="Kalpurush" w:cs="Kalpurush"/>
          <w:w w:val="95"/>
          <w:sz w:val="24"/>
          <w:szCs w:val="24"/>
          <w:cs/>
          <w:lang w:bidi="bn-BD"/>
        </w:rPr>
        <w:t>বরং এটা তোমাদের জন্য কল্যাণকর। তাদের থেকে প্রত্যেক ব্যক্তির জন্য রয়েছে</w:t>
      </w:r>
      <w:r w:rsidRPr="007973CA">
        <w:rPr>
          <w:rFonts w:ascii="Kalpurush" w:eastAsia="Nikosh" w:hAnsi="Kalpurush" w:cs="Kalpurush"/>
          <w:w w:val="95"/>
          <w:sz w:val="24"/>
          <w:szCs w:val="24"/>
          <w:lang w:bidi="bn-BD"/>
        </w:rPr>
        <w:t xml:space="preserve">, </w:t>
      </w:r>
      <w:r w:rsidRPr="007973CA">
        <w:rPr>
          <w:rFonts w:ascii="Kalpurush" w:eastAsia="Nikosh" w:hAnsi="Kalpurush" w:cs="Kalpurush"/>
          <w:w w:val="95"/>
          <w:sz w:val="24"/>
          <w:szCs w:val="24"/>
          <w:cs/>
          <w:lang w:bidi="bn-BD"/>
        </w:rPr>
        <w:t>যতটুকু পাপ সে অর্জন করেছে। আর তাদের থেকে যে ব্যক্তি এ ব্যাপারে প্রধান ভূমিকা পালন করেছে</w:t>
      </w:r>
      <w:r w:rsidRPr="007973CA">
        <w:rPr>
          <w:rFonts w:ascii="Kalpurush" w:eastAsia="Nikosh" w:hAnsi="Kalpurush" w:cs="Kalpurush"/>
          <w:w w:val="95"/>
          <w:sz w:val="24"/>
          <w:szCs w:val="24"/>
          <w:lang w:bidi="bn-BD"/>
        </w:rPr>
        <w:t xml:space="preserve">, </w:t>
      </w:r>
      <w:r w:rsidRPr="007973CA">
        <w:rPr>
          <w:rFonts w:ascii="Kalpurush" w:eastAsia="Nikosh" w:hAnsi="Kalpurush" w:cs="Kalpurush"/>
          <w:w w:val="95"/>
          <w:sz w:val="24"/>
          <w:szCs w:val="24"/>
          <w:cs/>
          <w:lang w:bidi="bn-BD"/>
        </w:rPr>
        <w:t>তার জন্য রয়েছে</w:t>
      </w:r>
      <w:r w:rsidRPr="007973CA">
        <w:rPr>
          <w:rFonts w:ascii="Kalpurush" w:eastAsia="Nikosh" w:hAnsi="Kalpurush" w:cs="Kalpurush"/>
          <w:sz w:val="24"/>
          <w:szCs w:val="24"/>
          <w:cs/>
          <w:lang w:bidi="bn-BD"/>
        </w:rPr>
        <w:t xml:space="preserve"> মহাআযাব।</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যখন তোমরা এটা শুনলে</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তখন কেন মুমিন পুরুষ ও মুমিন নারীরা তাদের নিজদের সম্পর্কে ভাল ধারণা পোষণ করল না এবং বলল না যে</w:t>
      </w:r>
      <w:r w:rsidRPr="007973CA">
        <w:rPr>
          <w:rFonts w:ascii="Kalpurush" w:eastAsia="Nikosh" w:hAnsi="Kalpurush" w:cs="Kalpurush"/>
          <w:sz w:val="24"/>
          <w:szCs w:val="24"/>
          <w:lang w:bidi="bn-BD"/>
        </w:rPr>
        <w:t>, ‘</w:t>
      </w:r>
      <w:r w:rsidRPr="007973CA">
        <w:rPr>
          <w:rFonts w:ascii="Kalpurush" w:eastAsia="Nikosh" w:hAnsi="Kalpurush" w:cs="Kalpurush"/>
          <w:sz w:val="24"/>
          <w:szCs w:val="24"/>
          <w:cs/>
          <w:lang w:bidi="bn-BD"/>
        </w:rPr>
        <w:t>এটা তো সুস্পষ্ট অপবাদ</w:t>
      </w:r>
      <w:r w:rsidRPr="007973CA">
        <w:rPr>
          <w:rFonts w:ascii="Kalpurush" w:eastAsia="Nikosh" w:hAnsi="Kalpurush" w:cs="Kalpurush"/>
          <w:sz w:val="24"/>
          <w:szCs w:val="24"/>
          <w:lang w:bidi="bn-BD"/>
        </w:rPr>
        <w:t>’?</w:t>
      </w:r>
      <w:r w:rsidRPr="007973CA">
        <w:rPr>
          <w:rFonts w:ascii="Kalpurush" w:eastAsia="Nikosh" w:hAnsi="Kalpurush" w:cs="Kalpurush" w:hint="cs"/>
          <w:sz w:val="24"/>
          <w:szCs w:val="24"/>
          <w:lang w:bidi="bn-BD"/>
        </w:rPr>
        <w:t xml:space="preserve"> </w:t>
      </w:r>
      <w:r w:rsidRPr="007973CA">
        <w:rPr>
          <w:rFonts w:ascii="Kalpurush" w:eastAsia="Nikosh" w:hAnsi="Kalpurush" w:cs="Kalpurush"/>
          <w:sz w:val="24"/>
          <w:szCs w:val="24"/>
          <w:cs/>
          <w:lang w:bidi="bn-BD"/>
        </w:rPr>
        <w:t>তারা কেন এ ব্যাপারে চারজন সাক্ষী নিয়ে আসল 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সুতরাং যখন তারা সাক্ষী নিয়ে আসেনি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তখন তারাই আল্লাহর কাছে মিথ্যাবাদী।</w:t>
      </w:r>
      <w:r w:rsidRPr="007973CA">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আর যদি দুনিয়া ও আখ</w:t>
      </w:r>
      <w:r>
        <w:rPr>
          <w:rFonts w:ascii="Kalpurush" w:eastAsia="Nikosh" w:hAnsi="Kalpurush" w:cs="Kalpurush" w:hint="cs"/>
          <w:sz w:val="24"/>
          <w:szCs w:val="24"/>
          <w:cs/>
          <w:lang w:bidi="bn-BD"/>
        </w:rPr>
        <w:t>ি</w:t>
      </w:r>
      <w:r w:rsidRPr="007973CA">
        <w:rPr>
          <w:rFonts w:ascii="Kalpurush" w:eastAsia="Nikosh" w:hAnsi="Kalpurush" w:cs="Kalpurush"/>
          <w:sz w:val="24"/>
          <w:szCs w:val="24"/>
          <w:cs/>
          <w:lang w:bidi="bn-BD"/>
        </w:rPr>
        <w:t>রাতে তোমাদের</w:t>
      </w:r>
      <w:r>
        <w:rPr>
          <w:rFonts w:ascii="Kalpurush" w:eastAsia="Nikosh" w:hAnsi="Kalpurush" w:cs="Kalpurush"/>
          <w:sz w:val="24"/>
          <w:szCs w:val="24"/>
          <w:cs/>
          <w:lang w:bidi="bn-BD"/>
        </w:rPr>
        <w:t xml:space="preserve"> ওপর</w:t>
      </w:r>
      <w:r w:rsidRPr="007973CA">
        <w:rPr>
          <w:rFonts w:ascii="Kalpurush" w:eastAsia="Nikosh" w:hAnsi="Kalpurush" w:cs="Kalpurush"/>
          <w:sz w:val="24"/>
          <w:szCs w:val="24"/>
          <w:cs/>
          <w:lang w:bidi="bn-BD"/>
        </w:rPr>
        <w:t xml:space="preserve"> আল্লাহর দয়া ও তাঁর অনুগ্রহ না থাকত</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তবে তোমরা যাতে লিপ্ত ছিলে</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তার জন্য তোমাদেরকে অবশ্যই কঠিন আযাব স্পর্শ করত।</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যখন এটা তোমরা তোমাদের মুখে মুখে ছড়াচ্ছিলে এবং তোমরা তোমাদের মুখ দিয়ে এমন কথা বলছিলে</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যাতে তোমাদের কোন জ্ঞান ছিল 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আর তোমরা এটাকে খুবই তুচ্ছ মনে করছিলে</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অথচ এটা আল্লাহর নিকট খুবই গুরুতর।</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আর তোমরা যখন এটা শুনলে</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তখন তোমরা কেন বললে না যে</w:t>
      </w:r>
      <w:r w:rsidRPr="007973CA">
        <w:rPr>
          <w:rFonts w:ascii="Kalpurush" w:eastAsia="Nikosh" w:hAnsi="Kalpurush" w:cs="Kalpurush"/>
          <w:sz w:val="24"/>
          <w:szCs w:val="24"/>
          <w:lang w:bidi="bn-BD"/>
        </w:rPr>
        <w:t>, ‘</w:t>
      </w:r>
      <w:r w:rsidRPr="007973CA">
        <w:rPr>
          <w:rFonts w:ascii="Kalpurush" w:eastAsia="Nikosh" w:hAnsi="Kalpurush" w:cs="Kalpurush"/>
          <w:sz w:val="24"/>
          <w:szCs w:val="24"/>
          <w:cs/>
          <w:lang w:bidi="bn-BD"/>
        </w:rPr>
        <w:t>এ নিয়ে কথা বলা আমাদের পক্ষে সম্ভব নয়। তুমি অতি পবিত্র মহান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এটা এক গুরুতর অপবাদ</w:t>
      </w:r>
      <w:r w:rsidRPr="007973CA">
        <w:rPr>
          <w:rFonts w:ascii="Kalpurush" w:eastAsia="Nikosh" w:hAnsi="Kalpurush" w:cs="Kalpurush"/>
          <w:sz w:val="24"/>
          <w:szCs w:val="24"/>
          <w:lang w:bidi="bn-BD"/>
        </w:rPr>
        <w:t>’</w:t>
      </w:r>
      <w:r w:rsidRPr="006C5C70">
        <w:rPr>
          <w:rFonts w:ascii="Kalpurush" w:eastAsia="Nikosh" w:hAnsi="Kalpurush" w:cs="SolaimanLipi"/>
          <w:sz w:val="24"/>
          <w:szCs w:val="24"/>
          <w:cs/>
          <w:lang w:bidi="hi-IN"/>
        </w:rPr>
        <w:t>।</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আল্লাহ তোমাদেরকে উপদেশ দিচ্ছেন যে</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যদি তোমরা মুমিন হও</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তাহলে আর কখনো এর পুনরাবৃত্তি করবে না।</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আর আল্লাহ তোমাদের জন্য আয়াতসমূহ স্পষ্টভাবে বর্ণনা করছেন এবং আল্লাহ মহাজ্ঞানী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প্রজ্ঞাময়।</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নিশ্চয় যারা এটা পছন্দ করে যে</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মুমিনদের মধ্যে অশ্লীলতা ছড়িয়ে পড়ুক</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তাদের জন্য দুনিয়া ও আখেরাতে রয়েছে যন্ত্রণাদায়ক আযাব। আর আল্লাহ জানেন এবং তোমরা জান না।</w:t>
      </w:r>
      <w:r w:rsidRPr="007973CA">
        <w:rPr>
          <w:rFonts w:ascii="Kalpurush" w:eastAsia="Nikosh" w:hAnsi="Kalpurush" w:cs="Kalpurush" w:hint="cs"/>
          <w:sz w:val="24"/>
          <w:szCs w:val="24"/>
          <w:cs/>
          <w:lang w:bidi="bn-BD"/>
        </w:rPr>
        <w:t xml:space="preserve"> </w:t>
      </w:r>
      <w:r w:rsidRPr="007973CA">
        <w:rPr>
          <w:rFonts w:ascii="Kalpurush" w:eastAsia="Nikosh" w:hAnsi="Kalpurush" w:cs="Kalpurush"/>
          <w:sz w:val="24"/>
          <w:szCs w:val="24"/>
          <w:cs/>
          <w:lang w:bidi="bn-BD"/>
        </w:rPr>
        <w:t>আর যদি তোমাদের</w:t>
      </w:r>
      <w:r>
        <w:rPr>
          <w:rFonts w:ascii="Kalpurush" w:eastAsia="Nikosh" w:hAnsi="Kalpurush" w:cs="Kalpurush"/>
          <w:sz w:val="24"/>
          <w:szCs w:val="24"/>
          <w:cs/>
          <w:lang w:bidi="bn-BD"/>
        </w:rPr>
        <w:t xml:space="preserve"> ওপর</w:t>
      </w:r>
      <w:r w:rsidRPr="007973CA">
        <w:rPr>
          <w:rFonts w:ascii="Kalpurush" w:eastAsia="Nikosh" w:hAnsi="Kalpurush" w:cs="Kalpurush"/>
          <w:sz w:val="24"/>
          <w:szCs w:val="24"/>
          <w:cs/>
          <w:lang w:bidi="bn-BD"/>
        </w:rPr>
        <w:t xml:space="preserve"> আল্লাহর অনুগ্রহ ও তাঁর দয়া না থাকত</w:t>
      </w:r>
      <w:r w:rsidRPr="007973CA">
        <w:rPr>
          <w:rFonts w:ascii="Kalpurush" w:eastAsia="Nikosh" w:hAnsi="Kalpurush" w:cs="Kalpurush"/>
          <w:sz w:val="24"/>
          <w:szCs w:val="24"/>
          <w:lang w:bidi="bn-BD"/>
        </w:rPr>
        <w:t>, (</w:t>
      </w:r>
      <w:r w:rsidRPr="007973CA">
        <w:rPr>
          <w:rFonts w:ascii="Kalpurush" w:eastAsia="Nikosh" w:hAnsi="Kalpurush" w:cs="Kalpurush"/>
          <w:sz w:val="24"/>
          <w:szCs w:val="24"/>
          <w:cs/>
          <w:lang w:bidi="bn-BD"/>
        </w:rPr>
        <w:t>তাহলে তোমরা ধ্বংস হয়ে যেতে) আর নিশ্চয় আল্লাহ বড় মেহেরবান</w:t>
      </w:r>
      <w:r w:rsidRPr="007973CA">
        <w:rPr>
          <w:rFonts w:ascii="Kalpurush" w:eastAsia="Nikosh" w:hAnsi="Kalpurush" w:cs="Kalpurush"/>
          <w:sz w:val="24"/>
          <w:szCs w:val="24"/>
          <w:lang w:bidi="bn-BD"/>
        </w:rPr>
        <w:t xml:space="preserve">, </w:t>
      </w:r>
      <w:r w:rsidRPr="007973CA">
        <w:rPr>
          <w:rFonts w:ascii="Kalpurush" w:eastAsia="Nikosh" w:hAnsi="Kalpurush" w:cs="Kalpurush"/>
          <w:sz w:val="24"/>
          <w:szCs w:val="24"/>
          <w:cs/>
          <w:lang w:bidi="bn-BD"/>
        </w:rPr>
        <w:t>পরম দয়ালু</w:t>
      </w:r>
      <w:r w:rsidRPr="006C5C70">
        <w:rPr>
          <w:rFonts w:ascii="Kalpurush" w:eastAsia="Nikosh" w:hAnsi="Kalpurush" w:cs="SolaimanLipi"/>
          <w:sz w:val="24"/>
          <w:szCs w:val="24"/>
          <w:cs/>
          <w:lang w:bidi="hi-IN"/>
        </w:rPr>
        <w:t>।</w:t>
      </w:r>
      <w:r w:rsidRPr="007973CA">
        <w:rPr>
          <w:rFonts w:ascii="Kalpurush" w:eastAsia="Nikosh" w:hAnsi="Kalpurush" w:cs="Kalpurush" w:hint="cs"/>
          <w:sz w:val="24"/>
          <w:szCs w:val="24"/>
          <w:cs/>
          <w:lang w:bidi="bn-BD"/>
        </w:rPr>
        <w:t>” [সূরা আন</w:t>
      </w:r>
      <w:r w:rsidRPr="007973CA">
        <w:rPr>
          <w:rFonts w:ascii="Kalpurush" w:eastAsia="Nikosh" w:hAnsi="Kalpurush" w:cs="Kalpurush"/>
          <w:sz w:val="24"/>
          <w:szCs w:val="24"/>
          <w:cs/>
          <w:lang w:bidi="bn-BD"/>
        </w:rPr>
        <w:t>-</w:t>
      </w:r>
      <w:r w:rsidRPr="007973CA">
        <w:rPr>
          <w:rFonts w:ascii="Kalpurush" w:eastAsia="Nikosh" w:hAnsi="Kalpurush" w:cs="Kalpurush" w:hint="cs"/>
          <w:sz w:val="24"/>
          <w:szCs w:val="24"/>
          <w:cs/>
          <w:lang w:bidi="bn-BD"/>
        </w:rPr>
        <w:t xml:space="preserve">নূর, আয়াত: ১১-২০] </w:t>
      </w:r>
    </w:p>
    <w:p w:rsidR="006C5C70" w:rsidRPr="007973CA" w:rsidRDefault="006C5C70" w:rsidP="006C5C70">
      <w:pPr>
        <w:autoSpaceDE w:val="0"/>
        <w:autoSpaceDN w:val="0"/>
        <w:bidi w:val="0"/>
        <w:adjustRightInd w:val="0"/>
        <w:jc w:val="both"/>
        <w:rPr>
          <w:rFonts w:ascii="Kalpurush" w:eastAsia="Nikosh" w:hAnsi="Kalpurush" w:cs="Kalpurush"/>
          <w:b/>
          <w:bCs/>
          <w:sz w:val="24"/>
          <w:szCs w:val="24"/>
          <w:lang w:bidi="bn-BD"/>
        </w:rPr>
      </w:pPr>
      <w:r w:rsidRPr="007973CA">
        <w:rPr>
          <w:rFonts w:ascii="Kalpurush" w:eastAsia="Nikosh" w:hAnsi="Kalpurush" w:cs="Kalpurush" w:hint="cs"/>
          <w:b/>
          <w:bCs/>
          <w:sz w:val="24"/>
          <w:szCs w:val="24"/>
          <w:cs/>
          <w:lang w:bidi="bn-BD"/>
        </w:rPr>
        <w:t xml:space="preserve">শিক্ষা: </w:t>
      </w:r>
    </w:p>
    <w:p w:rsidR="006C5C70" w:rsidRPr="007973CA" w:rsidRDefault="006C5C70" w:rsidP="006C5C70">
      <w:pPr>
        <w:autoSpaceDE w:val="0"/>
        <w:autoSpaceDN w:val="0"/>
        <w:bidi w:val="0"/>
        <w:adjustRightInd w:val="0"/>
        <w:jc w:val="both"/>
        <w:rPr>
          <w:rFonts w:ascii="Kalpurush" w:eastAsia="Nikosh" w:hAnsi="Kalpurush" w:cs="Kalpurush"/>
          <w:sz w:val="24"/>
          <w:szCs w:val="24"/>
          <w:lang w:bidi="bn-BD"/>
        </w:rPr>
      </w:pPr>
      <w:r w:rsidRPr="007973CA">
        <w:rPr>
          <w:rFonts w:ascii="Kalpurush" w:eastAsia="Nikosh" w:hAnsi="Kalpurush" w:cs="Kalpurush" w:hint="cs"/>
          <w:sz w:val="24"/>
          <w:szCs w:val="24"/>
          <w:cs/>
          <w:lang w:bidi="bn-BD"/>
        </w:rPr>
        <w:t>১- মুনাফিকরা সবসময়ই ইসলামের শত্রু। সুতরাং তাদের থেকে সাবধান।</w:t>
      </w:r>
    </w:p>
    <w:p w:rsidR="006C5C70" w:rsidRPr="007973CA" w:rsidRDefault="006C5C70" w:rsidP="006C5C70">
      <w:pPr>
        <w:autoSpaceDE w:val="0"/>
        <w:autoSpaceDN w:val="0"/>
        <w:bidi w:val="0"/>
        <w:adjustRightInd w:val="0"/>
        <w:jc w:val="both"/>
        <w:rPr>
          <w:rFonts w:ascii="Kalpurush" w:eastAsia="Nikosh" w:hAnsi="Kalpurush" w:cs="Kalpurush"/>
          <w:sz w:val="24"/>
          <w:szCs w:val="24"/>
          <w:lang w:bidi="bn-BD"/>
        </w:rPr>
      </w:pPr>
      <w:r w:rsidRPr="007973CA">
        <w:rPr>
          <w:rFonts w:ascii="Kalpurush" w:eastAsia="Nikosh" w:hAnsi="Kalpurush" w:cs="Kalpurush" w:hint="cs"/>
          <w:sz w:val="24"/>
          <w:szCs w:val="24"/>
          <w:cs/>
          <w:lang w:bidi="bn-BD"/>
        </w:rPr>
        <w:t xml:space="preserve">২- রাসূলুল্লাহ সাল্লাল্লাহু </w:t>
      </w:r>
      <w:r w:rsidRPr="007973CA">
        <w:rPr>
          <w:rFonts w:ascii="Kalpurush" w:eastAsia="Nikosh" w:hAnsi="Kalpurush" w:cs="Kalpurush" w:hint="cs"/>
          <w:sz w:val="24"/>
          <w:szCs w:val="24"/>
          <w:lang w:bidi="bn-BD"/>
        </w:rPr>
        <w:t>‘</w:t>
      </w:r>
      <w:r w:rsidRPr="007973CA">
        <w:rPr>
          <w:rFonts w:ascii="Kalpurush" w:eastAsia="Nikosh" w:hAnsi="Kalpurush" w:cs="Kalpurush" w:hint="cs"/>
          <w:sz w:val="24"/>
          <w:szCs w:val="24"/>
          <w:cs/>
          <w:lang w:bidi="bn-BD"/>
        </w:rPr>
        <w:t>আলাইহি ওয়াসাল্লামের স্ত্রী আয়েশা রাদিয়াল্লাহু</w:t>
      </w:r>
      <w:r>
        <w:rPr>
          <w:rFonts w:ascii="Kalpurush" w:eastAsia="Nikosh" w:hAnsi="Kalpurush" w:cs="Kalpurush" w:hint="cs"/>
          <w:sz w:val="24"/>
          <w:szCs w:val="24"/>
          <w:cs/>
          <w:lang w:bidi="bn-BD"/>
        </w:rPr>
        <w:t xml:space="preserve"> ‘আনহা পাক-</w:t>
      </w:r>
      <w:r w:rsidRPr="007973CA">
        <w:rPr>
          <w:rFonts w:ascii="Kalpurush" w:eastAsia="Nikosh" w:hAnsi="Kalpurush" w:cs="Kalpurush" w:hint="cs"/>
          <w:sz w:val="24"/>
          <w:szCs w:val="24"/>
          <w:cs/>
          <w:lang w:bidi="bn-BD"/>
        </w:rPr>
        <w:t>পবিত্র</w:t>
      </w:r>
      <w:r>
        <w:rPr>
          <w:rFonts w:ascii="Kalpurush" w:eastAsia="Nikosh" w:hAnsi="Kalpurush" w:cs="Kalpurush" w:hint="cs"/>
          <w:sz w:val="24"/>
          <w:szCs w:val="24"/>
          <w:cs/>
          <w:lang w:bidi="bn-BD"/>
        </w:rPr>
        <w:t>া ছিলেন। আল্লাহ তা</w:t>
      </w:r>
      <w:r w:rsidRPr="007973CA">
        <w:rPr>
          <w:rFonts w:ascii="Kalpurush" w:eastAsia="Nikosh" w:hAnsi="Kalpurush" w:cs="Kalpurush" w:hint="cs"/>
          <w:sz w:val="24"/>
          <w:szCs w:val="24"/>
          <w:cs/>
          <w:lang w:bidi="bn-BD"/>
        </w:rPr>
        <w:t>র পবিত্রতার সাক্ষ্য দিয়েছেন।</w:t>
      </w:r>
    </w:p>
    <w:p w:rsidR="006C5C70" w:rsidRPr="007973CA" w:rsidRDefault="006C5C70" w:rsidP="006C5C70">
      <w:pPr>
        <w:autoSpaceDE w:val="0"/>
        <w:autoSpaceDN w:val="0"/>
        <w:bidi w:val="0"/>
        <w:adjustRightInd w:val="0"/>
        <w:jc w:val="both"/>
        <w:rPr>
          <w:rFonts w:ascii="Kalpurush" w:eastAsia="Nikosh" w:hAnsi="Kalpurush" w:cs="Kalpurush"/>
          <w:sz w:val="24"/>
          <w:szCs w:val="24"/>
          <w:lang w:bidi="bn-BD"/>
        </w:rPr>
      </w:pPr>
      <w:r w:rsidRPr="007973CA">
        <w:rPr>
          <w:rFonts w:ascii="Kalpurush" w:eastAsia="Nikosh" w:hAnsi="Kalpurush" w:cs="Kalpurush" w:hint="cs"/>
          <w:sz w:val="24"/>
          <w:szCs w:val="24"/>
          <w:cs/>
          <w:lang w:bidi="bn-BD"/>
        </w:rPr>
        <w:t xml:space="preserve">৩- বিপদে পড়লে </w:t>
      </w:r>
      <w:r w:rsidR="00771E54">
        <w:rPr>
          <w:rFonts w:ascii="Kalpurush" w:eastAsia="Nikosh" w:hAnsi="Kalpurush" w:cs="Kalpurush" w:hint="cs"/>
          <w:sz w:val="24"/>
          <w:szCs w:val="24"/>
          <w:cs/>
          <w:lang w:bidi="bn-BD"/>
        </w:rPr>
        <w:t>ধৈর্য্</w:t>
      </w:r>
      <w:r w:rsidRPr="007973CA">
        <w:rPr>
          <w:rFonts w:ascii="Kalpurush" w:eastAsia="Nikosh" w:hAnsi="Kalpurush" w:cs="Kalpurush" w:hint="cs"/>
          <w:sz w:val="24"/>
          <w:szCs w:val="24"/>
          <w:cs/>
          <w:lang w:bidi="bn-BD"/>
        </w:rPr>
        <w:t>হারা না হয়ে আল্লাহর</w:t>
      </w:r>
      <w:r>
        <w:rPr>
          <w:rFonts w:ascii="Kalpurush" w:eastAsia="Nikosh" w:hAnsi="Kalpurush" w:cs="Kalpurush" w:hint="cs"/>
          <w:sz w:val="24"/>
          <w:szCs w:val="24"/>
          <w:cs/>
          <w:lang w:bidi="bn-BD"/>
        </w:rPr>
        <w:t xml:space="preserve"> ওপর</w:t>
      </w:r>
      <w:r w:rsidRPr="007973CA">
        <w:rPr>
          <w:rFonts w:ascii="Kalpurush" w:eastAsia="Nikosh" w:hAnsi="Kalpurush" w:cs="Kalpurush" w:hint="cs"/>
          <w:sz w:val="24"/>
          <w:szCs w:val="24"/>
          <w:cs/>
          <w:lang w:bidi="bn-BD"/>
        </w:rPr>
        <w:t xml:space="preserve"> আস্থা রেখে বিপদ</w:t>
      </w:r>
      <w:r>
        <w:rPr>
          <w:rFonts w:ascii="Kalpurush" w:eastAsia="Nikosh" w:hAnsi="Kalpurush" w:cs="Kalpurush" w:hint="cs"/>
          <w:sz w:val="24"/>
          <w:szCs w:val="24"/>
          <w:cs/>
          <w:lang w:bidi="bn-BD"/>
        </w:rPr>
        <w:t>ের মোকাবিলা করা উচিৎ</w:t>
      </w:r>
      <w:r w:rsidRPr="0003770B">
        <w:rPr>
          <w:rFonts w:ascii="SolaimanLipi" w:eastAsia="Nikosh" w:hAnsi="SolaimanLipi" w:cs="SolaimanLipi"/>
          <w:sz w:val="24"/>
          <w:szCs w:val="24"/>
          <w:cs/>
          <w:lang w:bidi="hi-IN"/>
        </w:rPr>
        <w:t xml:space="preserve">। </w:t>
      </w:r>
      <w:r w:rsidRPr="007973CA">
        <w:rPr>
          <w:rFonts w:ascii="Kalpurush" w:eastAsia="Nikosh" w:hAnsi="Kalpurush" w:cs="Kalpurush" w:hint="cs"/>
          <w:sz w:val="24"/>
          <w:szCs w:val="24"/>
          <w:cs/>
          <w:lang w:bidi="bn-IN"/>
        </w:rPr>
        <w:t>আয়েশা রাদিয়াল্লাহু</w:t>
      </w:r>
      <w:r>
        <w:rPr>
          <w:rFonts w:ascii="Kalpurush" w:eastAsia="Nikosh" w:hAnsi="Kalpurush" w:cs="Kalpurush" w:hint="cs"/>
          <w:sz w:val="24"/>
          <w:szCs w:val="24"/>
          <w:cs/>
          <w:lang w:bidi="bn-BD"/>
        </w:rPr>
        <w:t xml:space="preserve"> ‘আনহা</w:t>
      </w:r>
      <w:r w:rsidRPr="007973CA">
        <w:rPr>
          <w:rFonts w:ascii="Kalpurush" w:eastAsia="Nikosh" w:hAnsi="Kalpurush" w:cs="Kalpurush" w:hint="cs"/>
          <w:sz w:val="24"/>
          <w:szCs w:val="24"/>
          <w:cs/>
          <w:lang w:bidi="bn-BD"/>
        </w:rPr>
        <w:t xml:space="preserve">কে যখন সবাই দোষারোপ করছিলেন, রাসূলুল্লাহ সাল্লাল্লাহু </w:t>
      </w:r>
      <w:r w:rsidRPr="007973CA">
        <w:rPr>
          <w:rFonts w:ascii="Kalpurush" w:eastAsia="Nikosh" w:hAnsi="Kalpurush" w:cs="Kalpurush" w:hint="cs"/>
          <w:sz w:val="24"/>
          <w:szCs w:val="24"/>
          <w:lang w:bidi="bn-BD"/>
        </w:rPr>
        <w:t>‘</w:t>
      </w:r>
      <w:r w:rsidRPr="007973CA">
        <w:rPr>
          <w:rFonts w:ascii="Kalpurush" w:eastAsia="Nikosh" w:hAnsi="Kalpurush" w:cs="Kalpurush" w:hint="cs"/>
          <w:sz w:val="24"/>
          <w:szCs w:val="24"/>
          <w:cs/>
          <w:lang w:bidi="bn-BD"/>
        </w:rPr>
        <w:t>আলাইহি</w:t>
      </w:r>
      <w:r>
        <w:rPr>
          <w:rFonts w:ascii="Kalpurush" w:eastAsia="Nikosh" w:hAnsi="Kalpurush" w:cs="Kalpurush" w:hint="cs"/>
          <w:sz w:val="24"/>
          <w:szCs w:val="24"/>
          <w:cs/>
          <w:lang w:bidi="bn-BD"/>
        </w:rPr>
        <w:t xml:space="preserve"> ওয়াসাল্লাম নিজেই যখন তা</w:t>
      </w:r>
      <w:r w:rsidRPr="007973CA">
        <w:rPr>
          <w:rFonts w:ascii="Kalpurush" w:eastAsia="Nikosh" w:hAnsi="Kalpurush" w:cs="Kalpurush" w:hint="cs"/>
          <w:sz w:val="24"/>
          <w:szCs w:val="24"/>
          <w:cs/>
          <w:lang w:bidi="bn-BD"/>
        </w:rPr>
        <w:t>র সাথে কথা বলা বন্ধ করে দেন</w:t>
      </w:r>
      <w:r>
        <w:rPr>
          <w:rFonts w:ascii="Kalpurush" w:eastAsia="Nikosh" w:hAnsi="Kalpurush" w:cs="Kalpurush" w:hint="cs"/>
          <w:sz w:val="24"/>
          <w:szCs w:val="24"/>
          <w:cs/>
          <w:lang w:bidi="bn-BD"/>
        </w:rPr>
        <w:t>,</w:t>
      </w:r>
      <w:r w:rsidRPr="007973CA">
        <w:rPr>
          <w:rFonts w:ascii="Kalpurush" w:eastAsia="Nikosh" w:hAnsi="Kalpurush" w:cs="Kalpurush" w:hint="cs"/>
          <w:sz w:val="24"/>
          <w:szCs w:val="24"/>
          <w:cs/>
          <w:lang w:bidi="bn-BD"/>
        </w:rPr>
        <w:t xml:space="preserve"> তখন তিনি একমাত্র আল্লাহর</w:t>
      </w:r>
      <w:r>
        <w:rPr>
          <w:rFonts w:ascii="Kalpurush" w:eastAsia="Nikosh" w:hAnsi="Kalpurush" w:cs="Kalpurush" w:hint="cs"/>
          <w:sz w:val="24"/>
          <w:szCs w:val="24"/>
          <w:cs/>
          <w:lang w:bidi="bn-BD"/>
        </w:rPr>
        <w:t xml:space="preserve"> ওপর</w:t>
      </w:r>
      <w:r w:rsidRPr="007973CA">
        <w:rPr>
          <w:rFonts w:ascii="Kalpurush" w:eastAsia="Nikosh" w:hAnsi="Kalpurush" w:cs="Kalpurush" w:hint="cs"/>
          <w:sz w:val="24"/>
          <w:szCs w:val="24"/>
          <w:cs/>
          <w:lang w:bidi="bn-BD"/>
        </w:rPr>
        <w:t xml:space="preserve"> ভরসা করে দিন</w:t>
      </w:r>
      <w:r>
        <w:rPr>
          <w:rFonts w:ascii="Kalpurush" w:eastAsia="Nikosh" w:hAnsi="Kalpurush" w:cs="Kalpurush" w:hint="cs"/>
          <w:sz w:val="24"/>
          <w:szCs w:val="24"/>
          <w:cs/>
          <w:lang w:bidi="bn-BD"/>
        </w:rPr>
        <w:t>-</w:t>
      </w:r>
      <w:r w:rsidRPr="007973CA">
        <w:rPr>
          <w:rFonts w:ascii="Kalpurush" w:eastAsia="Nikosh" w:hAnsi="Kalpurush" w:cs="Kalpurush" w:hint="cs"/>
          <w:sz w:val="24"/>
          <w:szCs w:val="24"/>
          <w:cs/>
          <w:lang w:bidi="bn-BD"/>
        </w:rPr>
        <w:t xml:space="preserve">রাত আল্লাহর দরবারে কান্নাকাটি করে তাঁর সাহায্য চান। অবশেষে তিনি আল্লাহর সাহায্য প্রাপ্ত হয়ে পবিত্রতার মালা পরিধান করেন। </w:t>
      </w:r>
    </w:p>
    <w:p w:rsidR="006C5C70" w:rsidRPr="007973CA" w:rsidRDefault="006C5C70" w:rsidP="006C5C70">
      <w:pPr>
        <w:keepNext/>
        <w:widowControl w:val="0"/>
        <w:autoSpaceDE w:val="0"/>
        <w:autoSpaceDN w:val="0"/>
        <w:bidi w:val="0"/>
        <w:adjustRightInd w:val="0"/>
        <w:jc w:val="both"/>
        <w:rPr>
          <w:rStyle w:val="rvts21"/>
          <w:rFonts w:ascii="Kalpurush" w:hAnsi="Kalpurush" w:cs="Kalpurush"/>
          <w:b/>
          <w:bCs/>
          <w:color w:val="C00000"/>
          <w:sz w:val="24"/>
          <w:szCs w:val="24"/>
          <w:lang w:bidi="bn-IN"/>
        </w:rPr>
      </w:pPr>
      <w:r w:rsidRPr="007973CA">
        <w:rPr>
          <w:rStyle w:val="rvts21"/>
          <w:rFonts w:ascii="Kalpurush" w:hAnsi="Kalpurush" w:cs="Kalpurush" w:hint="cs"/>
          <w:b/>
          <w:bCs/>
          <w:color w:val="C00000"/>
          <w:sz w:val="24"/>
          <w:szCs w:val="24"/>
          <w:cs/>
          <w:lang w:bidi="bn-IN"/>
        </w:rPr>
        <w:t xml:space="preserve">হিমইয়ার সম্রাটের দূত প্রেরণ ও তাদের ইসলাম গ্রহণ: </w:t>
      </w:r>
      <w:r w:rsidRPr="007973CA">
        <w:rPr>
          <w:rStyle w:val="rvts21"/>
          <w:rFonts w:ascii="Kalpurush" w:hAnsi="Kalpurush" w:cs="Kalpurush" w:hint="cs"/>
          <w:sz w:val="24"/>
          <w:szCs w:val="24"/>
          <w:cs/>
          <w:lang w:bidi="bn-BD"/>
        </w:rPr>
        <w:tab/>
      </w:r>
    </w:p>
    <w:p w:rsidR="006C5C70" w:rsidRPr="007973CA" w:rsidRDefault="006C5C70" w:rsidP="006C5C70">
      <w:pPr>
        <w:autoSpaceDE w:val="0"/>
        <w:autoSpaceDN w:val="0"/>
        <w:bidi w:val="0"/>
        <w:adjustRightInd w:val="0"/>
        <w:jc w:val="both"/>
        <w:rPr>
          <w:rFonts w:ascii="Kalpurush" w:hAnsi="Kalpurush" w:cs="Kalpurush"/>
          <w:sz w:val="24"/>
          <w:szCs w:val="24"/>
          <w:cs/>
          <w:lang w:bidi="bn-BD"/>
        </w:rPr>
      </w:pPr>
      <w:r w:rsidRPr="007973CA">
        <w:rPr>
          <w:rStyle w:val="rvts21"/>
          <w:rFonts w:ascii="Kalpurush" w:hAnsi="Kalpurush" w:cs="Kalpurush" w:hint="cs"/>
          <w:sz w:val="24"/>
          <w:szCs w:val="24"/>
          <w:cs/>
          <w:lang w:bidi="bn-BD"/>
        </w:rPr>
        <w:t xml:space="preserve">৯ হিজরীর রমযান মাসে হিমইয়ারের রাজা তাঁর ইসলাম গ্রহণের সংবাদ দিয়ে রাসূলুল্লাহ সাল্লাল্লাহু </w:t>
      </w:r>
      <w:r w:rsidRPr="007973CA">
        <w:rPr>
          <w:rStyle w:val="rvts21"/>
          <w:rFonts w:ascii="Kalpurush" w:hAnsi="Kalpurush" w:cs="Kalpurush" w:hint="cs"/>
          <w:sz w:val="24"/>
          <w:szCs w:val="24"/>
          <w:lang w:bidi="bn-BD"/>
        </w:rPr>
        <w:t>‘</w:t>
      </w:r>
      <w:r w:rsidRPr="007973CA">
        <w:rPr>
          <w:rStyle w:val="rvts21"/>
          <w:rFonts w:ascii="Kalpurush" w:hAnsi="Kalpurush" w:cs="Kalpurush" w:hint="cs"/>
          <w:sz w:val="24"/>
          <w:szCs w:val="24"/>
          <w:cs/>
          <w:lang w:bidi="bn-BD"/>
        </w:rPr>
        <w:t xml:space="preserve">আলাইহি ওয়াসাল্লামের নিকট দূত প্রেরণ করেন। </w:t>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lastRenderedPageBreak/>
        <w:t xml:space="preserve">বীর সেনাপতি </w:t>
      </w:r>
      <w:r w:rsidR="00771E54">
        <w:rPr>
          <w:rFonts w:ascii="Kalpurush" w:hAnsi="Kalpurush" w:cs="Kalpurush" w:hint="cs"/>
          <w:b/>
          <w:bCs/>
          <w:color w:val="C00000"/>
          <w:sz w:val="24"/>
          <w:szCs w:val="24"/>
          <w:cs/>
          <w:lang w:bidi="bn-BD"/>
        </w:rPr>
        <w:t>আব্দুর রহমান গাফেকীর শাহাদাত</w:t>
      </w:r>
      <w:r w:rsidRPr="007973CA">
        <w:rPr>
          <w:rFonts w:ascii="Kalpurush" w:hAnsi="Kalpurush" w:cs="Kalpurush" w:hint="cs"/>
          <w:b/>
          <w:bCs/>
          <w:color w:val="C00000"/>
          <w:sz w:val="24"/>
          <w:szCs w:val="24"/>
          <w:cs/>
          <w:lang w:bidi="bn-BD"/>
        </w:rPr>
        <w:t>:</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১১৪ হিজরীর রমযান মাসে স্পেনের বীর সেনাপতি, খৃস্টানদের আতঙ্ক আব্দুর রহমান গাফেকী তুরের যুদ্ধে শাহাদাত বরণ করেন। এ যুদ্ধে যদিও প্রাথমিক পর্যায়ে মুসলমানে</w:t>
      </w:r>
      <w:r>
        <w:rPr>
          <w:rFonts w:ascii="Kalpurush" w:hAnsi="Kalpurush" w:cs="Kalpurush" w:hint="cs"/>
          <w:sz w:val="24"/>
          <w:szCs w:val="24"/>
          <w:cs/>
          <w:lang w:bidi="bn-BD"/>
        </w:rPr>
        <w:t>রা খৃস্টান ডিউককে পরাজিত করেছিল</w:t>
      </w:r>
      <w:r w:rsidRPr="007973CA">
        <w:rPr>
          <w:rFonts w:ascii="Kalpurush" w:hAnsi="Kalpurush" w:cs="Kalpurush" w:hint="cs"/>
          <w:sz w:val="24"/>
          <w:szCs w:val="24"/>
          <w:cs/>
          <w:lang w:bidi="bn-BD"/>
        </w:rPr>
        <w:t>; কিন্তু যুদ্ধের শেষ পর্যায়ে মুস</w:t>
      </w:r>
      <w:r>
        <w:rPr>
          <w:rFonts w:ascii="Kalpurush" w:hAnsi="Kalpurush" w:cs="Kalpurush" w:hint="cs"/>
          <w:sz w:val="24"/>
          <w:szCs w:val="24"/>
          <w:cs/>
          <w:lang w:bidi="bn-BD"/>
        </w:rPr>
        <w:t>লিম</w:t>
      </w:r>
      <w:r w:rsidRPr="007973CA">
        <w:rPr>
          <w:rFonts w:ascii="Kalpurush" w:hAnsi="Kalpurush" w:cs="Kalpurush" w:hint="cs"/>
          <w:sz w:val="24"/>
          <w:szCs w:val="24"/>
          <w:cs/>
          <w:lang w:bidi="bn-BD"/>
        </w:rPr>
        <w:t>রা পরাজয় বরণ করেন।</w:t>
      </w:r>
      <w:r w:rsidRPr="007973CA">
        <w:rPr>
          <w:rStyle w:val="FootnoteReference"/>
          <w:rFonts w:ascii="Kalpurush" w:hAnsi="Kalpurush" w:cs="Kalpurush"/>
          <w:sz w:val="24"/>
          <w:szCs w:val="24"/>
          <w:cs/>
          <w:lang w:bidi="bn-BD"/>
        </w:rPr>
        <w:footnoteReference w:id="28"/>
      </w:r>
    </w:p>
    <w:p w:rsidR="006C5C70" w:rsidRPr="007973CA" w:rsidRDefault="006C5C70" w:rsidP="006C5C70">
      <w:pPr>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ইসলামের শীতল</w:t>
      </w:r>
      <w:r>
        <w:rPr>
          <w:rFonts w:ascii="Kalpurush" w:hAnsi="Kalpurush" w:cs="Kalpurush" w:hint="cs"/>
          <w:b/>
          <w:bCs/>
          <w:color w:val="C00000"/>
          <w:sz w:val="24"/>
          <w:szCs w:val="24"/>
          <w:cs/>
          <w:lang w:bidi="bn-BD"/>
        </w:rPr>
        <w:t xml:space="preserve"> </w:t>
      </w:r>
      <w:r w:rsidRPr="007973CA">
        <w:rPr>
          <w:rFonts w:ascii="Kalpurush" w:hAnsi="Kalpurush" w:cs="Kalpurush" w:hint="cs"/>
          <w:b/>
          <w:bCs/>
          <w:color w:val="C00000"/>
          <w:sz w:val="24"/>
          <w:szCs w:val="24"/>
          <w:cs/>
          <w:lang w:bidi="bn-BD"/>
        </w:rPr>
        <w:t xml:space="preserve">ছায়া তলে ফ্রান্স: </w:t>
      </w:r>
    </w:p>
    <w:p w:rsidR="006C5C70" w:rsidRPr="007973CA" w:rsidRDefault="006C5C70" w:rsidP="006C5C70">
      <w:pPr>
        <w:bidi w:val="0"/>
        <w:jc w:val="both"/>
        <w:rPr>
          <w:rFonts w:ascii="Kalpurush" w:hAnsi="Kalpurush" w:cs="Kalpurush"/>
          <w:sz w:val="24"/>
          <w:szCs w:val="24"/>
          <w:cs/>
          <w:lang w:bidi="bn-BD"/>
        </w:rPr>
      </w:pPr>
      <w:r w:rsidRPr="007973CA">
        <w:rPr>
          <w:rFonts w:ascii="Kalpurush" w:hAnsi="Kalpurush" w:cs="Kalpurush" w:hint="cs"/>
          <w:sz w:val="24"/>
          <w:szCs w:val="24"/>
          <w:cs/>
          <w:lang w:bidi="bn-BD"/>
        </w:rPr>
        <w:t>মুসলমানরা স্পেন জয় করে উত্তর দিকে অগ্রসর হতে থাকেন। খলিফা উমার ইবন আব্দুল আ</w:t>
      </w:r>
      <w:r>
        <w:rPr>
          <w:rFonts w:ascii="Kalpurush" w:hAnsi="Kalpurush" w:cs="Kalpurush" w:hint="cs"/>
          <w:sz w:val="24"/>
          <w:szCs w:val="24"/>
          <w:cs/>
          <w:lang w:bidi="bn-BD"/>
        </w:rPr>
        <w:t>যীযের শাসনামলে ‘সামহ ইবন মালেক আল-খাওলানী’-এর নেতৃত্বে মুসলিম</w:t>
      </w:r>
      <w:r w:rsidRPr="007973CA">
        <w:rPr>
          <w:rFonts w:ascii="Kalpurush" w:hAnsi="Kalpurush" w:cs="Kalpurush" w:hint="cs"/>
          <w:sz w:val="24"/>
          <w:szCs w:val="24"/>
          <w:cs/>
          <w:lang w:bidi="bn-BD"/>
        </w:rPr>
        <w:t>গণ ফ্রান্সের দক্ষিণাঞ্চল বি</w:t>
      </w:r>
      <w:r>
        <w:rPr>
          <w:rFonts w:ascii="Kalpurush" w:hAnsi="Kalpurush" w:cs="Kalpurush" w:hint="cs"/>
          <w:sz w:val="24"/>
          <w:szCs w:val="24"/>
          <w:cs/>
          <w:lang w:bidi="bn-BD"/>
        </w:rPr>
        <w:t>জয় লাভ করেন। মুসলিম সেনাবাহিনী ‘</w:t>
      </w:r>
      <w:r w:rsidRPr="007973CA">
        <w:rPr>
          <w:rFonts w:ascii="Kalpurush" w:hAnsi="Kalpurush" w:cs="Kalpurush" w:hint="cs"/>
          <w:sz w:val="24"/>
          <w:szCs w:val="24"/>
          <w:cs/>
          <w:lang w:bidi="bn-BD"/>
        </w:rPr>
        <w:t>আনবা</w:t>
      </w:r>
      <w:r>
        <w:rPr>
          <w:rFonts w:ascii="Kalpurush" w:hAnsi="Kalpurush" w:cs="Kalpurush" w:hint="cs"/>
          <w:sz w:val="24"/>
          <w:szCs w:val="24"/>
          <w:cs/>
          <w:lang w:bidi="bn-BD"/>
        </w:rPr>
        <w:t>সাহ ইবন সুহাইম’-</w:t>
      </w:r>
      <w:r w:rsidRPr="007973CA">
        <w:rPr>
          <w:rFonts w:ascii="Kalpurush" w:hAnsi="Kalpurush" w:cs="Kalpurush" w:hint="cs"/>
          <w:sz w:val="24"/>
          <w:szCs w:val="24"/>
          <w:cs/>
          <w:lang w:bidi="bn-BD"/>
        </w:rPr>
        <w:t xml:space="preserve">এর নেতৃত্বে ফ্রান্সের রাজধানী প্যারিসের ত্রিশ কিলোমিটার দূরে </w:t>
      </w:r>
      <w:r>
        <w:rPr>
          <w:rFonts w:ascii="Kalpurush" w:hAnsi="Kalpurush" w:cs="Kalpurush" w:hint="cs"/>
          <w:sz w:val="24"/>
          <w:szCs w:val="24"/>
          <w:cs/>
          <w:lang w:bidi="bn-BD"/>
        </w:rPr>
        <w:t>‘</w:t>
      </w:r>
      <w:r w:rsidRPr="007973CA">
        <w:rPr>
          <w:rFonts w:ascii="Kalpurush" w:hAnsi="Kalpurush" w:cs="Kalpurush" w:hint="cs"/>
          <w:sz w:val="24"/>
          <w:szCs w:val="24"/>
          <w:cs/>
          <w:lang w:bidi="bn-BD"/>
        </w:rPr>
        <w:t>মাসূন শালুন ও সান্স</w:t>
      </w:r>
      <w:r>
        <w:rPr>
          <w:rFonts w:ascii="Kalpurush" w:hAnsi="Kalpurush" w:cs="Kalpurush" w:hint="cs"/>
          <w:sz w:val="24"/>
          <w:szCs w:val="24"/>
          <w:cs/>
          <w:lang w:bidi="bn-BD"/>
        </w:rPr>
        <w:t>’</w:t>
      </w:r>
      <w:r w:rsidRPr="007973CA">
        <w:rPr>
          <w:rFonts w:ascii="Kalpurush" w:hAnsi="Kalpurush" w:cs="Kalpurush" w:hint="cs"/>
          <w:sz w:val="24"/>
          <w:szCs w:val="24"/>
          <w:cs/>
          <w:lang w:bidi="bn-BD"/>
        </w:rPr>
        <w:t xml:space="preserve"> ইত্যাদি শহর দখল করেন। ফ্রান্সে ইসলামের বিজয় পতাকা উড্ডীন হলে ধীরে ধীরে তা ইউরোপের বিভিন্ন অঞ্চলে ছড়িয়ে পড়ে</w:t>
      </w:r>
      <w:r w:rsidRPr="004A5607">
        <w:rPr>
          <w:rFonts w:ascii="SolaimanLipi" w:hAnsi="SolaimanLipi" w:cs="SolaimanLipi"/>
          <w:sz w:val="24"/>
          <w:szCs w:val="24"/>
          <w:cs/>
          <w:lang w:bidi="hi-IN"/>
        </w:rPr>
        <w:t xml:space="preserve">। </w:t>
      </w:r>
    </w:p>
    <w:p w:rsidR="006C5C70" w:rsidRPr="007973CA" w:rsidRDefault="006C5C70" w:rsidP="00970444">
      <w:pPr>
        <w:keepNext/>
        <w:widowControl w:val="0"/>
        <w:bidi w:val="0"/>
        <w:jc w:val="both"/>
        <w:rPr>
          <w:rFonts w:ascii="Kalpurush" w:hAnsi="Kalpurush" w:cs="Kalpurush"/>
          <w:b/>
          <w:bCs/>
          <w:color w:val="C00000"/>
          <w:sz w:val="24"/>
          <w:szCs w:val="24"/>
          <w:cs/>
          <w:lang w:bidi="bn-BD"/>
        </w:rPr>
      </w:pPr>
      <w:r w:rsidRPr="007973CA">
        <w:rPr>
          <w:rFonts w:ascii="Kalpurush" w:hAnsi="Kalpurush" w:cs="Kalpurush" w:hint="cs"/>
          <w:b/>
          <w:bCs/>
          <w:color w:val="C00000"/>
          <w:sz w:val="24"/>
          <w:szCs w:val="24"/>
          <w:cs/>
          <w:lang w:bidi="bn-BD"/>
        </w:rPr>
        <w:t xml:space="preserve">মসজিদে আকসা খৃস্টানদের জোরদখল: </w:t>
      </w:r>
    </w:p>
    <w:p w:rsidR="00E942BB" w:rsidRPr="006C5C70" w:rsidRDefault="006C5C70" w:rsidP="006C5C70">
      <w:pPr>
        <w:bidi w:val="0"/>
        <w:jc w:val="both"/>
        <w:rPr>
          <w:rFonts w:ascii="Kalpurush" w:hAnsi="Kalpurush" w:cs="Kalpurush"/>
          <w:sz w:val="24"/>
          <w:szCs w:val="24"/>
          <w:rtl/>
          <w:cs/>
          <w:lang w:bidi="bn-BD"/>
        </w:rPr>
      </w:pPr>
      <w:r w:rsidRPr="007973CA">
        <w:rPr>
          <w:rFonts w:ascii="Kalpurush" w:hAnsi="Kalpurush" w:cs="Kalpurush" w:hint="cs"/>
          <w:sz w:val="24"/>
          <w:szCs w:val="24"/>
          <w:cs/>
          <w:lang w:bidi="bn-BD"/>
        </w:rPr>
        <w:t>৪৯২ হিজরীর রমযান মাস মুসল</w:t>
      </w:r>
      <w:r>
        <w:rPr>
          <w:rFonts w:ascii="Kalpurush" w:hAnsi="Kalpurush" w:cs="Kalpurush" w:hint="cs"/>
          <w:sz w:val="24"/>
          <w:szCs w:val="24"/>
          <w:cs/>
          <w:lang w:bidi="bn-BD"/>
        </w:rPr>
        <w:t>িম</w:t>
      </w:r>
      <w:r w:rsidRPr="007973CA">
        <w:rPr>
          <w:rFonts w:ascii="Kalpurush" w:hAnsi="Kalpurush" w:cs="Kalpurush" w:hint="cs"/>
          <w:sz w:val="24"/>
          <w:szCs w:val="24"/>
          <w:cs/>
          <w:lang w:bidi="bn-BD"/>
        </w:rPr>
        <w:t>দের ইতিহাসে একটি দুঃখ-বেদনা ও শোক</w:t>
      </w:r>
      <w:r>
        <w:rPr>
          <w:rFonts w:ascii="Kalpurush" w:hAnsi="Kalpurush" w:cs="Kalpurush" w:hint="cs"/>
          <w:sz w:val="24"/>
          <w:szCs w:val="24"/>
          <w:cs/>
          <w:lang w:bidi="bn-BD"/>
        </w:rPr>
        <w:t>ের মাস। সেদিন খৃস্টানরা মুসলিমদে</w:t>
      </w:r>
      <w:r w:rsidRPr="007973CA">
        <w:rPr>
          <w:rFonts w:ascii="Kalpurush" w:hAnsi="Kalpurush" w:cs="Kalpurush" w:hint="cs"/>
          <w:sz w:val="24"/>
          <w:szCs w:val="24"/>
          <w:cs/>
          <w:lang w:bidi="bn-BD"/>
        </w:rPr>
        <w:t>র প্রথম কিবলা মসজিদে আকসা জবর দখল করে নিয়ে যায়। পরবর্তীতে সেনাপতি সালাহ</w:t>
      </w:r>
      <w:r>
        <w:rPr>
          <w:rFonts w:ascii="Kalpurush" w:hAnsi="Kalpurush" w:cs="Kalpurush" w:hint="cs"/>
          <w:sz w:val="24"/>
          <w:szCs w:val="24"/>
          <w:cs/>
          <w:lang w:bidi="bn-BD"/>
        </w:rPr>
        <w:t xml:space="preserve"> </w:t>
      </w:r>
      <w:r w:rsidRPr="007973CA">
        <w:rPr>
          <w:rFonts w:ascii="Kalpurush" w:hAnsi="Kalpurush" w:cs="Kalpurush" w:hint="cs"/>
          <w:sz w:val="24"/>
          <w:szCs w:val="24"/>
          <w:cs/>
          <w:lang w:bidi="bn-BD"/>
        </w:rPr>
        <w:t>উদ্দিন আইয়ুবীর নেতৃত্বে ৫৩৮ হিজরীর</w:t>
      </w:r>
      <w:r>
        <w:rPr>
          <w:rFonts w:ascii="Kalpurush" w:hAnsi="Kalpurush" w:cs="Kalpurush" w:hint="cs"/>
          <w:sz w:val="24"/>
          <w:szCs w:val="24"/>
          <w:cs/>
          <w:lang w:bidi="bn-BD"/>
        </w:rPr>
        <w:t xml:space="preserve"> ২৭ শে রজব শুক্রবার ভোরে মুসলিম</w:t>
      </w:r>
      <w:r w:rsidRPr="007973CA">
        <w:rPr>
          <w:rFonts w:ascii="Kalpurush" w:hAnsi="Kalpurush" w:cs="Kalpurush" w:hint="cs"/>
          <w:sz w:val="24"/>
          <w:szCs w:val="24"/>
          <w:cs/>
          <w:lang w:bidi="bn-BD"/>
        </w:rPr>
        <w:t>রা পুন</w:t>
      </w:r>
      <w:r>
        <w:rPr>
          <w:rFonts w:ascii="Kalpurush" w:hAnsi="Kalpurush" w:cs="Kalpurush" w:hint="cs"/>
          <w:sz w:val="24"/>
          <w:szCs w:val="24"/>
          <w:cs/>
          <w:lang w:bidi="bn-BD"/>
        </w:rPr>
        <w:t>ঃ</w:t>
      </w:r>
      <w:r w:rsidRPr="007973CA">
        <w:rPr>
          <w:rFonts w:ascii="Kalpurush" w:hAnsi="Kalpurush" w:cs="Kalpurush" w:hint="cs"/>
          <w:sz w:val="24"/>
          <w:szCs w:val="24"/>
          <w:cs/>
          <w:lang w:bidi="bn-BD"/>
        </w:rPr>
        <w:t>দখল করেন।</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rtl/>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402" w:rsidRDefault="00192402" w:rsidP="00E32771">
      <w:pPr>
        <w:spacing w:after="0" w:line="240" w:lineRule="auto"/>
      </w:pPr>
      <w:r>
        <w:separator/>
      </w:r>
    </w:p>
  </w:endnote>
  <w:endnote w:type="continuationSeparator" w:id="0">
    <w:p w:rsidR="00192402" w:rsidRDefault="0019240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8B2C3AEA-0775-4D0B-B2AF-F7DE00437315}"/>
  </w:font>
  <w:font w:name="Times New Roman">
    <w:panose1 w:val="02020603050405020304"/>
    <w:charset w:val="00"/>
    <w:family w:val="roman"/>
    <w:pitch w:val="variable"/>
    <w:sig w:usb0="E0002AFF" w:usb1="00007843" w:usb2="00000001" w:usb3="00000000" w:csb0="000001FF" w:csb1="00000000"/>
    <w:embedRegular r:id="rId2" w:fontKey="{F26FEA07-75AE-42F3-8610-2E3F4A91A4D6}"/>
    <w:embedBold r:id="rId3" w:fontKey="{E61CD6F8-8773-4242-A06A-AB9F64C57B03}"/>
  </w:font>
  <w:font w:name="Courier New">
    <w:panose1 w:val="02070309020205020404"/>
    <w:charset w:val="00"/>
    <w:family w:val="modern"/>
    <w:pitch w:val="fixed"/>
    <w:sig w:usb0="E0002AFF" w:usb1="40007843" w:usb2="00000001" w:usb3="00000000" w:csb0="000001FF" w:csb1="00000000"/>
    <w:embedRegular r:id="rId4" w:fontKey="{9ECBB057-9325-4C53-BF18-378E91C5DADF}"/>
  </w:font>
  <w:font w:name="Wingdings">
    <w:panose1 w:val="05000000000000000000"/>
    <w:charset w:val="02"/>
    <w:family w:val="auto"/>
    <w:pitch w:val="variable"/>
    <w:sig w:usb0="00000000" w:usb1="10000000" w:usb2="00000000" w:usb3="00000000" w:csb0="80000000" w:csb1="00000000"/>
    <w:embedRegular r:id="rId5" w:fontKey="{8BB2AC73-C24A-4128-B016-1FAF6115C077}"/>
  </w:font>
  <w:font w:name="Kalpurush">
    <w:panose1 w:val="02000600000000000000"/>
    <w:charset w:val="00"/>
    <w:family w:val="auto"/>
    <w:pitch w:val="variable"/>
    <w:sig w:usb0="00010003" w:usb1="00000000" w:usb2="00000000" w:usb3="00000000" w:csb0="00000001" w:csb1="00000000"/>
    <w:embedRegular r:id="rId6" w:fontKey="{0DB4F082-022C-4BA8-B87F-69471293FF1E}"/>
    <w:embedBold r:id="rId7" w:fontKey="{4EDA5459-4C6C-4681-A2C1-6C9AE9B3100E}"/>
  </w:font>
  <w:font w:name="Calibri">
    <w:panose1 w:val="020F0502020204030204"/>
    <w:charset w:val="00"/>
    <w:family w:val="swiss"/>
    <w:pitch w:val="variable"/>
    <w:sig w:usb0="A00002EF" w:usb1="4000207B" w:usb2="00000000" w:usb3="00000000" w:csb0="0000009F" w:csb1="00000000"/>
    <w:embedRegular r:id="rId8" w:fontKey="{4892B62C-771C-464D-861B-8FE33604A228}"/>
    <w:embedBold r:id="rId9" w:fontKey="{FC78C1D3-B3C5-400F-966E-D872D1BEFB68}"/>
  </w:font>
  <w:font w:name="Arial">
    <w:panose1 w:val="020B0604020202020204"/>
    <w:charset w:val="00"/>
    <w:family w:val="swiss"/>
    <w:pitch w:val="variable"/>
    <w:sig w:usb0="E0002AFF" w:usb1="00007843" w:usb2="00000001" w:usb3="00000000" w:csb0="000001FF" w:csb1="00000000"/>
    <w:embedRegular r:id="rId10" w:fontKey="{CC2A23BA-7129-4D42-8A8C-C3F2384CBD8E}"/>
  </w:font>
  <w:font w:name="Garamond">
    <w:panose1 w:val="02020404030301010803"/>
    <w:charset w:val="00"/>
    <w:family w:val="roman"/>
    <w:pitch w:val="variable"/>
    <w:sig w:usb0="00000287" w:usb1="00000000" w:usb2="00000000" w:usb3="00000000" w:csb0="0000009F" w:csb1="00000000"/>
    <w:embedBold r:id="rId11" w:fontKey="{462351E2-D74C-4AD2-A540-CB4357242ECB}"/>
  </w:font>
  <w:font w:name="Tahoma">
    <w:panose1 w:val="020B0604030504040204"/>
    <w:charset w:val="00"/>
    <w:family w:val="swiss"/>
    <w:pitch w:val="variable"/>
    <w:sig w:usb0="61002A87" w:usb1="80000000" w:usb2="00000008" w:usb3="00000000" w:csb0="000101FF" w:csb1="00000000"/>
    <w:embedRegular r:id="rId12" w:fontKey="{4F00CC63-9BBB-43FC-B7F4-A30C221FED06}"/>
  </w:font>
  <w:font w:name="SimSun">
    <w:altName w:val="宋体"/>
    <w:panose1 w:val="02010600030101010101"/>
    <w:charset w:val="86"/>
    <w:family w:val="auto"/>
    <w:notTrueType/>
    <w:pitch w:val="variable"/>
    <w:sig w:usb0="00000001" w:usb1="080E0000" w:usb2="00000010" w:usb3="00000000" w:csb0="00040000" w:csb1="00000000"/>
  </w:font>
  <w:font w:name="KFGQPC Uthman Taha Naskh">
    <w:panose1 w:val="02000000000000000000"/>
    <w:charset w:val="B2"/>
    <w:family w:val="auto"/>
    <w:pitch w:val="variable"/>
    <w:sig w:usb0="80002001" w:usb1="90000000" w:usb2="00000008" w:usb3="00000000" w:csb0="00000040" w:csb1="00000000"/>
    <w:embedRegular r:id="rId13" w:fontKey="{3BD27847-6BD4-4C0D-BF9B-BDE1A79934A5}"/>
    <w:embedBold r:id="rId14" w:fontKey="{1C999E36-B38B-40D4-B20B-F90A5D990F3E}"/>
  </w:font>
  <w:font w:name="Vrinda">
    <w:panose1 w:val="020B0502040204020203"/>
    <w:charset w:val="00"/>
    <w:family w:val="auto"/>
    <w:pitch w:val="variable"/>
    <w:sig w:usb0="00010003" w:usb1="00000000" w:usb2="00000000" w:usb3="00000000" w:csb0="00000001" w:csb1="00000000"/>
    <w:embedRegular r:id="rId15" w:fontKey="{0B2ED8C8-BB0C-4289-8EF4-9EEDA9437B74}"/>
  </w:font>
  <w:font w:name="Wingdings 2">
    <w:panose1 w:val="05020102010507070707"/>
    <w:charset w:val="02"/>
    <w:family w:val="roman"/>
    <w:pitch w:val="variable"/>
    <w:sig w:usb0="00000000" w:usb1="10000000" w:usb2="00000000" w:usb3="00000000" w:csb0="80000000" w:csb1="00000000"/>
    <w:embedRegular r:id="rId16" w:fontKey="{8B63B8E0-E327-46BF-A203-AD727F285C94}"/>
  </w:font>
  <w:font w:name="Kalpurush ANSI">
    <w:panose1 w:val="02000000000000000000"/>
    <w:charset w:val="00"/>
    <w:family w:val="auto"/>
    <w:pitch w:val="variable"/>
    <w:sig w:usb0="A00000AF" w:usb1="00000048" w:usb2="00000000" w:usb3="00000000" w:csb0="00000111" w:csb1="00000000"/>
    <w:embedBold r:id="rId17" w:fontKey="{C08793E5-4E4B-4489-A088-48F619937BD5}"/>
  </w:font>
  <w:font w:name="SolaimanLipi">
    <w:panose1 w:val="03000600000000000000"/>
    <w:charset w:val="00"/>
    <w:family w:val="script"/>
    <w:pitch w:val="variable"/>
    <w:sig w:usb0="80018007" w:usb1="00002000" w:usb2="00000000" w:usb3="00000000" w:csb0="00000093" w:csb1="00000000"/>
    <w:embedRegular r:id="rId18" w:fontKey="{426E011B-79AA-4E1E-93E8-0D7366FCBDDF}"/>
  </w:font>
  <w:font w:name="KFGQPC Uthmanic Script HAFS">
    <w:panose1 w:val="02000000000000000000"/>
    <w:charset w:val="B2"/>
    <w:family w:val="auto"/>
    <w:pitch w:val="variable"/>
    <w:sig w:usb0="00002001" w:usb1="00000000" w:usb2="00000000" w:usb3="00000000" w:csb0="00000040" w:csb1="00000000"/>
    <w:embedRegular r:id="rId19" w:fontKey="{3B3EAA6F-FEDA-42B9-8D4A-377EB1CC1406}"/>
  </w:font>
  <w:font w:name="Nikosh">
    <w:charset w:val="00"/>
    <w:family w:val="auto"/>
    <w:pitch w:val="variable"/>
    <w:sig w:usb0="00018003" w:usb1="00000000" w:usb2="00000000" w:usb3="00000000" w:csb0="00000001" w:csb1="00000000"/>
    <w:embedRegular r:id="rId20" w:fontKey="{ED3D3B5B-A059-42DC-A652-05DBBDAD4830}"/>
    <w:embedBold r:id="rId21" w:fontKey="{39AEB209-5D24-4705-93AB-9CA29FD54B0D}"/>
  </w:font>
  <w:font w:name="Traditional Arabic">
    <w:panose1 w:val="02020603050405020304"/>
    <w:charset w:val="B2"/>
    <w:family w:val="auto"/>
    <w:pitch w:val="variable"/>
    <w:sig w:usb0="00002001" w:usb1="00000000" w:usb2="00000000" w:usb3="00000000" w:csb0="00000040" w:csb1="00000000"/>
    <w:embedRegular r:id="rId22" w:fontKey="{BFE9554D-D29D-4E7E-905B-F1522E5C06C0}"/>
    <w:embedBold r:id="rId23" w:fontKey="{CF9F1F48-9C0A-4F25-A914-D26ED43595F5}"/>
  </w:font>
  <w:font w:name="Arial Unicode MS">
    <w:panose1 w:val="020B0604020202020204"/>
    <w:charset w:val="80"/>
    <w:family w:val="swiss"/>
    <w:pitch w:val="variable"/>
    <w:sig w:usb0="F7FFAFFF" w:usb1="E9DFFFFF" w:usb2="0000003F" w:usb3="00000000" w:csb0="003F01FF" w:csb1="00000000"/>
    <w:embedRegular r:id="rId24" w:subsetted="1" w:fontKey="{FC9BF919-32FF-4B7F-8243-CDF3CF5887BF}"/>
  </w:font>
  <w:font w:name="Calibri Light">
    <w:panose1 w:val="020F0302020204030204"/>
    <w:charset w:val="00"/>
    <w:family w:val="swiss"/>
    <w:pitch w:val="variable"/>
    <w:sig w:usb0="A00002EF" w:usb1="4000207B" w:usb2="00000000" w:usb3="00000000" w:csb0="0000019F" w:csb1="00000000"/>
    <w:embedRegular r:id="rId25" w:fontKey="{DA6BFFD0-E4A9-4B18-B2AE-8F41D9076B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4F5" w:rsidRDefault="00D004F5">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59264" behindDoc="0" locked="0" layoutInCell="1" allowOverlap="1" wp14:anchorId="13AECAB1" wp14:editId="33A2AAFD">
              <wp:simplePos x="0" y="0"/>
              <wp:positionH relativeFrom="column">
                <wp:posOffset>-797560</wp:posOffset>
              </wp:positionH>
              <wp:positionV relativeFrom="paragraph">
                <wp:posOffset>-204603</wp:posOffset>
              </wp:positionV>
              <wp:extent cx="7280321" cy="320445"/>
              <wp:effectExtent l="0" t="0" r="0" b="0"/>
              <wp:wrapNone/>
              <wp:docPr id="26" name="Group 26"/>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7" name="Picture 27"/>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049676" id="Group 26" o:spid="_x0000_s1026" style="position:absolute;margin-left:-62.8pt;margin-top:-16.1pt;width:573.25pt;height:25.25pt;z-index:25165926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r4IDDAAAA2wAAAA8AAABkcnMvZG93bnJldi54bWxEj0FrwkAUhO+C/2F5Qm91Uwu1xmzESkuL&#10;eNHq/Zl9JqHZt+nuatJ/7woFj8PMfMNki9404kLO15YVPI0TEMSF1TWXCvbfH4+vIHxA1thYJgV/&#10;5GGRDwcZptp2vKXLLpQiQtinqKAKoU2l9EVFBv3YtsTRO1lnMETpSqkddhFuGjlJkhdpsOa4UGFL&#10;q4qKn93ZKPDdM824x/UbHo7v581nt/p1S6UeRv1yDiJQH+7h//aXVjCZwu1L/AEyv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GvggMMAAADbAAAADwAAAAAAAAAAAAAAAACf&#10;AgAAZHJzL2Rvd25yZXYueG1sUEsFBgAAAAAEAAQA9wAAAI8DAAAAAA==&#10;">
                <v:imagedata r:id="rId2" o:title="" croptop="-1f" cropbottom="-11268f" cropleft="1f" cropright="9351f"/>
                <v:path arrowok="t"/>
              </v:shape>
              <v:shape id="Picture 30"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DGTAAAAA2wAAAA8AAABkcnMvZG93bnJldi54bWxET89rwjAUvg/8H8ITdpupjo1ZjaLC6A4y&#10;XBXPz+bZBJuX0kTt/ntzGOz48f2eL3vXiBt1wXpWMB5lIIgrry3XCg77z5cPECEia2w8k4JfCrBc&#10;DJ7mmGt/5x+6lbEWKYRDjgpMjG0uZagMOQwj3xIn7uw7hzHBrpa6w3sKd42cZNm7dGg5NRhsaWOo&#10;upRXp8C+NaaMBZ2uu+Jovwtcb9vpWqnnYb+agYjUx3/xn/tLK3hN69OX9APk4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xAMZMAAAADbAAAADwAAAAAAAAAAAAAAAACfAgAA&#10;ZHJzL2Rvd25yZXYueG1sUEsFBgAAAAAEAAQA9wAAAIwDA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402" w:rsidRDefault="00192402" w:rsidP="004A5607">
      <w:pPr>
        <w:spacing w:after="0" w:line="240" w:lineRule="auto"/>
        <w:jc w:val="right"/>
      </w:pPr>
      <w:r>
        <w:separator/>
      </w:r>
    </w:p>
  </w:footnote>
  <w:footnote w:type="continuationSeparator" w:id="0">
    <w:p w:rsidR="00192402" w:rsidRDefault="00192402" w:rsidP="00E32771">
      <w:pPr>
        <w:spacing w:after="0" w:line="240" w:lineRule="auto"/>
      </w:pPr>
      <w:r>
        <w:continuationSeparator/>
      </w:r>
    </w:p>
  </w:footnote>
  <w:footnote w:id="1">
    <w:p w:rsidR="00D004F5" w:rsidRPr="00335B92" w:rsidRDefault="00D004F5" w:rsidP="006C5C70">
      <w:pPr>
        <w:pStyle w:val="FootnoteText"/>
        <w:rPr>
          <w:cs/>
          <w:lang w:bidi="bn-BD"/>
        </w:rPr>
      </w:pPr>
      <w:r w:rsidRPr="007973CA">
        <w:rPr>
          <w:rStyle w:val="FootnoteReference"/>
        </w:rPr>
        <w:footnoteRef/>
      </w:r>
      <w:r w:rsidRPr="00335B92">
        <w:t xml:space="preserve"> </w:t>
      </w:r>
      <w:r>
        <w:rPr>
          <w:cs/>
          <w:lang w:bidi="bn-BD"/>
        </w:rPr>
        <w:t>সীরাতে ইবন হিশাম, পৃ</w:t>
      </w:r>
      <w:r>
        <w:rPr>
          <w:rFonts w:hint="cs"/>
          <w:cs/>
          <w:lang w:bidi="bn-BD"/>
        </w:rPr>
        <w:t>.</w:t>
      </w:r>
      <w:r w:rsidRPr="00335B92">
        <w:rPr>
          <w:cs/>
          <w:lang w:bidi="bn-BD"/>
        </w:rPr>
        <w:t xml:space="preserve"> ১/২৩৫। </w:t>
      </w:r>
    </w:p>
  </w:footnote>
  <w:footnote w:id="2">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মুসনাদ আহমদ, হাদীস নং ১৬৯৮৪, শুয়াইব আরনাউত হাদীসটিকে দ‘য়ীফ বলেছেন। জামেউস সগীর, হাদীস নং ১৪৯৭, </w:t>
      </w:r>
      <w:r w:rsidRPr="00335B92">
        <w:rPr>
          <w:rFonts w:ascii="Times New Roman" w:hAnsi="Times New Roman" w:cs="Times New Roman" w:hint="cs"/>
          <w:cs/>
          <w:lang w:bidi="bn-BD"/>
        </w:rPr>
        <w:t>‬</w:t>
      </w:r>
      <w:r w:rsidRPr="00335B92">
        <w:rPr>
          <w:cs/>
          <w:lang w:bidi="bn-BD"/>
        </w:rPr>
        <w:t>আলবানী রহ. হাদীসটিকে হাসান বলেছেন এবং সনদের রাবীদেরকে সিকাহ বলেছেন। তিনি আরো বলেছেন, ইবন ‘আসাকেরে (২/১৬৭) আব্দুল্লাহ ইবন আব্বাস রাদিয়াল্লাহু</w:t>
      </w:r>
      <w:r>
        <w:rPr>
          <w:cs/>
          <w:lang w:bidi="bn-BD"/>
        </w:rPr>
        <w:t xml:space="preserve"> ‘আন</w:t>
      </w:r>
      <w:r w:rsidRPr="00335B92">
        <w:rPr>
          <w:cs/>
          <w:lang w:bidi="bn-BD"/>
        </w:rPr>
        <w:t xml:space="preserve">হু বর্ণিত হাদীস হাদীসের শাহেদ।    </w:t>
      </w:r>
    </w:p>
  </w:footnote>
  <w:footnote w:id="3">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সিকাত, ১/২২০, তাবাকাতুল কুবরা, ৮/১১৫। </w:t>
      </w:r>
    </w:p>
  </w:footnote>
  <w:footnote w:id="4">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সিকাত, ইবন হিব্বান, ১/২৮৬। </w:t>
      </w:r>
    </w:p>
  </w:footnote>
  <w:footnote w:id="5">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মুসতাদরাক হাকিম, হাদীস নং ৪৭৬১।</w:t>
      </w:r>
      <w:r>
        <w:rPr>
          <w:rFonts w:hint="cs"/>
          <w:cs/>
          <w:lang w:bidi="bn-BD"/>
        </w:rPr>
        <w:t xml:space="preserve"> হাদীসটি মাকতূ‘। তাছাড়া মুহাম্মাদ ইবন উমর হচ্ছেন ওয়াকিদী, তিনি হাদীসের ক্ষেত্রে বিশ্বস্ত ব্যক্তি নন। </w:t>
      </w:r>
    </w:p>
  </w:footnote>
  <w:footnote w:id="6">
    <w:p w:rsidR="00D004F5" w:rsidRPr="00335B92" w:rsidRDefault="00D004F5" w:rsidP="006C5C70">
      <w:pPr>
        <w:pStyle w:val="FootnoteText"/>
        <w:rPr>
          <w:cs/>
          <w:lang w:bidi="bn-BD"/>
        </w:rPr>
      </w:pPr>
      <w:r w:rsidRPr="00335B92">
        <w:rPr>
          <w:rStyle w:val="FootnoteReference"/>
        </w:rPr>
        <w:footnoteRef/>
      </w:r>
      <w:r w:rsidRPr="00335B92">
        <w:t xml:space="preserve"> </w:t>
      </w:r>
      <w:r>
        <w:rPr>
          <w:rFonts w:hint="cs"/>
          <w:cs/>
          <w:lang w:bidi="bn-BD"/>
        </w:rPr>
        <w:t xml:space="preserve">সহীহ </w:t>
      </w:r>
      <w:r w:rsidRPr="00335B92">
        <w:rPr>
          <w:cs/>
          <w:lang w:bidi="bn-BD"/>
        </w:rPr>
        <w:t>বুখারী</w:t>
      </w:r>
      <w:r w:rsidRPr="00335B92">
        <w:rPr>
          <w:lang w:bidi="bn-BD"/>
        </w:rPr>
        <w:t xml:space="preserve">, </w:t>
      </w:r>
      <w:r w:rsidRPr="00335B92">
        <w:rPr>
          <w:cs/>
          <w:lang w:bidi="bn-BD"/>
        </w:rPr>
        <w:t xml:space="preserve">হাদীস নং ৪৩৬১। </w:t>
      </w:r>
    </w:p>
  </w:footnote>
  <w:footnote w:id="7">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মুসনাদ আহমদ, হাদীস নং ১৬৯৮৪, শুয়াইব আরনাউত হাদীসটিকে দ‘য়ীফ বলেছেন। জামেউস সগীর, হাদীস নং ১৪৯৭, </w:t>
      </w:r>
      <w:r w:rsidRPr="00335B92">
        <w:rPr>
          <w:rFonts w:ascii="Times New Roman" w:hAnsi="Times New Roman" w:cs="Times New Roman" w:hint="cs"/>
          <w:cs/>
          <w:lang w:bidi="bn-BD"/>
        </w:rPr>
        <w:t>‬</w:t>
      </w:r>
      <w:r w:rsidRPr="00335B92">
        <w:rPr>
          <w:cs/>
          <w:lang w:bidi="bn-BD"/>
        </w:rPr>
        <w:t>আলবানী রহ. হাদীসটিকে হাসান বলেছেন এবং সনদের রাবীদেরকে সিকাহ বলেছেন। তিনি আরো বলেছেন, ইবন ‘আসাকেরে (২/১৬৭) আব্দুল্লাহ ইবন আব্বাস রাদিয়াল্লাহু</w:t>
      </w:r>
      <w:r>
        <w:rPr>
          <w:cs/>
          <w:lang w:bidi="bn-BD"/>
        </w:rPr>
        <w:t xml:space="preserve"> ‘আন</w:t>
      </w:r>
      <w:r w:rsidRPr="00335B92">
        <w:rPr>
          <w:cs/>
          <w:lang w:bidi="bn-BD"/>
        </w:rPr>
        <w:t xml:space="preserve">হু বর্ণিত হাদীস হাদীসের শাহেদ।    </w:t>
      </w:r>
    </w:p>
  </w:footnote>
  <w:footnote w:id="8">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তাবাকাত আল-কুবরা, ইবন ‘সাদ, (৮/২/১৮), মুদ্রণ: দারু সাদির, বৈরুত, প্রথম সংস্করণ ১৯৬৮</w:t>
      </w:r>
      <w:r w:rsidRPr="006C5C70">
        <w:rPr>
          <w:rFonts w:cs="SolaimanLipi"/>
          <w:cs/>
          <w:lang w:bidi="hi-IN"/>
        </w:rPr>
        <w:t>।</w:t>
      </w:r>
    </w:p>
  </w:footnote>
  <w:footnote w:id="9">
    <w:p w:rsidR="00D004F5" w:rsidRPr="00335B92" w:rsidRDefault="00D004F5" w:rsidP="006C5C70">
      <w:pPr>
        <w:pStyle w:val="FootnoteText"/>
        <w:rPr>
          <w:cs/>
          <w:lang w:bidi="bn-BD"/>
        </w:rPr>
      </w:pPr>
      <w:r w:rsidRPr="00335B92">
        <w:rPr>
          <w:rStyle w:val="FootnoteReference"/>
        </w:rPr>
        <w:footnoteRef/>
      </w:r>
      <w:r w:rsidRPr="00335B92">
        <w:t xml:space="preserve"> </w:t>
      </w:r>
      <w:r w:rsidR="00771E54">
        <w:rPr>
          <w:cs/>
          <w:lang w:bidi="bn-BD"/>
        </w:rPr>
        <w:t xml:space="preserve">সিয়ারু </w:t>
      </w:r>
      <w:r w:rsidR="00771E54">
        <w:rPr>
          <w:lang w:bidi="bn-BD"/>
        </w:rPr>
        <w:t>‘</w:t>
      </w:r>
      <w:r w:rsidR="00771E54">
        <w:rPr>
          <w:cs/>
          <w:lang w:bidi="bn-BD"/>
        </w:rPr>
        <w:t>আলামিন নুবালা</w:t>
      </w:r>
      <w:r w:rsidRPr="00335B92">
        <w:rPr>
          <w:cs/>
          <w:lang w:bidi="bn-BD"/>
        </w:rPr>
        <w:t xml:space="preserve">, ৮/৪১৯। </w:t>
      </w:r>
    </w:p>
  </w:footnote>
  <w:footnote w:id="10">
    <w:p w:rsidR="00D004F5" w:rsidRPr="00335B92" w:rsidRDefault="00D004F5" w:rsidP="006C5C70">
      <w:pPr>
        <w:pStyle w:val="FootnoteText"/>
        <w:rPr>
          <w:cs/>
          <w:lang w:bidi="bn-BD"/>
        </w:rPr>
      </w:pPr>
      <w:r w:rsidRPr="00335B92">
        <w:rPr>
          <w:rStyle w:val="FootnoteReference"/>
        </w:rPr>
        <w:footnoteRef/>
      </w:r>
      <w:r w:rsidRPr="00335B92">
        <w:t xml:space="preserve"> </w:t>
      </w:r>
      <w:r w:rsidR="00771E54">
        <w:rPr>
          <w:cs/>
          <w:lang w:bidi="bn-BD"/>
        </w:rPr>
        <w:t xml:space="preserve">সিয়ারু </w:t>
      </w:r>
      <w:r w:rsidR="00771E54">
        <w:rPr>
          <w:lang w:bidi="bn-BD"/>
        </w:rPr>
        <w:t>‘</w:t>
      </w:r>
      <w:r w:rsidR="00771E54">
        <w:rPr>
          <w:cs/>
          <w:lang w:bidi="bn-BD"/>
        </w:rPr>
        <w:t>আলামিন নুবালা</w:t>
      </w:r>
      <w:r w:rsidRPr="00335B92">
        <w:rPr>
          <w:cs/>
          <w:lang w:bidi="bn-BD"/>
        </w:rPr>
        <w:t xml:space="preserve">, ১০/১৩৬। </w:t>
      </w:r>
    </w:p>
  </w:footnote>
  <w:footnote w:id="11">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মুসনাদ আহমদ, হাদীস নং ১৬৯৮৪, শুয়াইব আরনাউত হাদীসটিকে দ‘য়ীফ বলেছেন। জামেউস সগীর, হাদীস নং ১৪৯৭, </w:t>
      </w:r>
      <w:r w:rsidRPr="00335B92">
        <w:rPr>
          <w:rFonts w:ascii="Times New Roman" w:hAnsi="Times New Roman" w:cs="Times New Roman" w:hint="cs"/>
          <w:cs/>
          <w:lang w:bidi="bn-BD"/>
        </w:rPr>
        <w:t>‬</w:t>
      </w:r>
      <w:r w:rsidRPr="00335B92">
        <w:rPr>
          <w:cs/>
          <w:lang w:bidi="bn-BD"/>
        </w:rPr>
        <w:t xml:space="preserve">আলবানী রহ. হাদীসটিকে হাসান বলেছেন এবং সনদের রাবীদেরকে সিকাহ বলেছেন। তিনি আরো বলেছেন, ইবন ‘আসাকেরে (২/১৬৭) আব্দুল্লাহ ইবন আব্বাস রাদিয়াল্লাহু </w:t>
      </w:r>
      <w:r w:rsidR="00970444">
        <w:rPr>
          <w:rFonts w:hint="cs"/>
          <w:cs/>
          <w:lang w:bidi="bn-BD"/>
        </w:rPr>
        <w:t>‘</w:t>
      </w:r>
      <w:r w:rsidRPr="00335B92">
        <w:rPr>
          <w:cs/>
          <w:lang w:bidi="bn-BD"/>
        </w:rPr>
        <w:t xml:space="preserve">আনহু বর্ণিত হাদীস হাদীসের শাহেদ।    </w:t>
      </w:r>
    </w:p>
  </w:footnote>
  <w:footnote w:id="12">
    <w:p w:rsidR="00D004F5" w:rsidRPr="00335B92" w:rsidRDefault="00D004F5" w:rsidP="006C5C70">
      <w:pPr>
        <w:pStyle w:val="FootnoteText"/>
        <w:rPr>
          <w:cs/>
          <w:lang w:bidi="bn-BD"/>
        </w:rPr>
      </w:pPr>
      <w:r w:rsidRPr="00335B92">
        <w:rPr>
          <w:rStyle w:val="FootnoteReference"/>
        </w:rPr>
        <w:footnoteRef/>
      </w:r>
      <w:r w:rsidRPr="00335B92">
        <w:t xml:space="preserve"> </w:t>
      </w:r>
      <w:r>
        <w:rPr>
          <w:rFonts w:hint="cs"/>
          <w:cs/>
          <w:lang w:bidi="bn-BD"/>
        </w:rPr>
        <w:t xml:space="preserve">সহীহ </w:t>
      </w:r>
      <w:r w:rsidRPr="00335B92">
        <w:rPr>
          <w:cs/>
          <w:lang w:bidi="bn-BD"/>
        </w:rPr>
        <w:t>মুসলিম</w:t>
      </w:r>
      <w:r w:rsidRPr="00335B92">
        <w:rPr>
          <w:lang w:bidi="bn-BD"/>
        </w:rPr>
        <w:t xml:space="preserve">, </w:t>
      </w:r>
      <w:r w:rsidRPr="00335B92">
        <w:rPr>
          <w:cs/>
          <w:lang w:bidi="bn-BD"/>
        </w:rPr>
        <w:t xml:space="preserve">হাদীস নং ১৭৭৯। </w:t>
      </w:r>
    </w:p>
  </w:footnote>
  <w:footnote w:id="13">
    <w:p w:rsidR="00D004F5" w:rsidRPr="00335B92" w:rsidRDefault="00D004F5" w:rsidP="006C5C70">
      <w:pPr>
        <w:pStyle w:val="FootnoteText"/>
        <w:rPr>
          <w:cs/>
          <w:lang w:bidi="bn-BD"/>
        </w:rPr>
      </w:pPr>
      <w:r w:rsidRPr="00335B92">
        <w:rPr>
          <w:rStyle w:val="FootnoteReference"/>
        </w:rPr>
        <w:footnoteRef/>
      </w:r>
      <w:r w:rsidRPr="00335B92">
        <w:t xml:space="preserve"> </w:t>
      </w:r>
      <w:r>
        <w:rPr>
          <w:rFonts w:hint="cs"/>
          <w:cs/>
          <w:lang w:bidi="bn-BD"/>
        </w:rPr>
        <w:t xml:space="preserve">সহীহ </w:t>
      </w:r>
      <w:r w:rsidRPr="00335B92">
        <w:rPr>
          <w:cs/>
          <w:lang w:bidi="bn-BD"/>
        </w:rPr>
        <w:t>বুখারী</w:t>
      </w:r>
      <w:r w:rsidRPr="00335B92">
        <w:rPr>
          <w:lang w:bidi="bn-BD"/>
        </w:rPr>
        <w:t xml:space="preserve">, </w:t>
      </w:r>
      <w:r w:rsidRPr="00335B92">
        <w:rPr>
          <w:cs/>
          <w:lang w:bidi="bn-BD"/>
        </w:rPr>
        <w:t xml:space="preserve">হাদীস নং ৩৯৬২। </w:t>
      </w:r>
    </w:p>
  </w:footnote>
  <w:footnote w:id="14">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মুসতাদরাক হাকিম, হাদীস নং ৪৬৮৮, ইমাম হাকিম রহ. হাদীসটিকে সহীহুল ইসনাদ বলেছেন, তবে বুখারী ও মুসলিম কেউ এ সনদে হাদীস বর্ণনা করেন নি। ইমাম যাহাবী রহ. তালখীসে হুকুম দেয়া থেকে বিরত থাকেন। </w:t>
      </w:r>
    </w:p>
  </w:footnote>
  <w:footnote w:id="15">
    <w:p w:rsidR="00D004F5" w:rsidRPr="00335B92" w:rsidRDefault="00D004F5" w:rsidP="006C5C70">
      <w:pPr>
        <w:pStyle w:val="FootnoteText"/>
        <w:rPr>
          <w:cs/>
          <w:lang w:bidi="bn-BD"/>
        </w:rPr>
      </w:pPr>
      <w:r w:rsidRPr="007973CA">
        <w:rPr>
          <w:vertAlign w:val="superscript"/>
          <w:lang w:bidi="bn-BD"/>
        </w:rPr>
        <w:footnoteRef/>
      </w:r>
      <w:r w:rsidRPr="00335B92">
        <w:rPr>
          <w:lang w:bidi="bn-BD"/>
        </w:rPr>
        <w:t xml:space="preserve"> </w:t>
      </w:r>
      <w:r w:rsidRPr="00335B92">
        <w:rPr>
          <w:cs/>
          <w:lang w:bidi="bn-BD"/>
        </w:rPr>
        <w:t xml:space="preserve">আল বিদায়া ওয়ান-নিহায়া: ৮/৯৫। </w:t>
      </w:r>
    </w:p>
  </w:footnote>
  <w:footnote w:id="16">
    <w:p w:rsidR="00D004F5" w:rsidRPr="00335B92" w:rsidRDefault="00D004F5" w:rsidP="006C5C70">
      <w:pPr>
        <w:pStyle w:val="FootnoteText"/>
        <w:rPr>
          <w:cs/>
          <w:lang w:bidi="bn-BD"/>
        </w:rPr>
      </w:pPr>
      <w:r w:rsidRPr="00335B92">
        <w:rPr>
          <w:lang w:bidi="bn-BD"/>
        </w:rPr>
        <w:footnoteRef/>
      </w:r>
      <w:r w:rsidRPr="00335B92">
        <w:rPr>
          <w:lang w:bidi="bn-BD"/>
        </w:rPr>
        <w:t xml:space="preserve"> </w:t>
      </w:r>
      <w:r w:rsidR="00771E54">
        <w:rPr>
          <w:cs/>
          <w:lang w:bidi="bn-BD"/>
        </w:rPr>
        <w:t xml:space="preserve">সিয়ারু </w:t>
      </w:r>
      <w:r w:rsidR="00771E54">
        <w:rPr>
          <w:lang w:bidi="bn-BD"/>
        </w:rPr>
        <w:t>‘</w:t>
      </w:r>
      <w:r w:rsidR="00771E54">
        <w:rPr>
          <w:cs/>
          <w:lang w:bidi="bn-BD"/>
        </w:rPr>
        <w:t>আলামিন নুবালা</w:t>
      </w:r>
      <w:r w:rsidRPr="00335B92">
        <w:rPr>
          <w:cs/>
          <w:lang w:bidi="bn-BD"/>
        </w:rPr>
        <w:t xml:space="preserve">, ৫/৩৫০। </w:t>
      </w:r>
    </w:p>
  </w:footnote>
  <w:footnote w:id="17">
    <w:p w:rsidR="00D004F5" w:rsidRPr="00335B92" w:rsidRDefault="00D004F5" w:rsidP="006C5C70">
      <w:pPr>
        <w:pStyle w:val="FootnoteText"/>
        <w:rPr>
          <w:cs/>
          <w:lang w:bidi="bn-BD"/>
        </w:rPr>
      </w:pPr>
      <w:r w:rsidRPr="00335B92">
        <w:rPr>
          <w:rStyle w:val="FootnoteReference"/>
        </w:rPr>
        <w:footnoteRef/>
      </w:r>
      <w:r w:rsidRPr="00335B92">
        <w:t xml:space="preserve"> </w:t>
      </w:r>
      <w:r>
        <w:rPr>
          <w:rFonts w:hint="cs"/>
          <w:cs/>
          <w:lang w:bidi="bn-BD"/>
        </w:rPr>
        <w:t xml:space="preserve">সহীহ </w:t>
      </w:r>
      <w:r w:rsidRPr="00335B92">
        <w:rPr>
          <w:cs/>
          <w:lang w:bidi="bn-BD"/>
        </w:rPr>
        <w:t>বুখারী</w:t>
      </w:r>
      <w:r w:rsidRPr="00335B92">
        <w:rPr>
          <w:lang w:bidi="bn-BD"/>
        </w:rPr>
        <w:t xml:space="preserve">, </w:t>
      </w:r>
      <w:r w:rsidRPr="00335B92">
        <w:rPr>
          <w:cs/>
          <w:lang w:bidi="bn-BD"/>
        </w:rPr>
        <w:t xml:space="preserve">হাদীস নং ৪২৭৬। </w:t>
      </w:r>
    </w:p>
  </w:footnote>
  <w:footnote w:id="18">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মুসতাদরাক হাকিম, হাদীস নং ৪৬৮৮, ইমাম হাকিম রহ. হাদীসটিকে সহীহুল ইসনাদ বলেছেন, তবে বুখারী ও মুসলিম কেউ এ সনদে হাদীস বর্ণনা করেন নি। ইমাম যাহাবী রহ. তালখীসে হুকুম উল্লেখ করা থেকে বিরত থাকেন। </w:t>
      </w:r>
    </w:p>
  </w:footnote>
  <w:footnote w:id="19">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মুসতাদরাক হাকিম, হাদীস নং ৪৬৮৮, ইমাম হাকিম রহ. হাদীসটিকে সহীহুল ইসনাদ বলেছেন, তবে বুখারী ও মুসলিম কেউ এ সনদে হাদীস বর্ণনা করেন নি। ইমাম যাহাবী রহ. তালখীসে হুকুম উল্লেখ করা থেকে বিরত থাকেন। </w:t>
      </w:r>
    </w:p>
  </w:footnote>
  <w:footnote w:id="20">
    <w:p w:rsidR="00D004F5" w:rsidRPr="00335B92" w:rsidRDefault="00D004F5" w:rsidP="006C5C70">
      <w:pPr>
        <w:pStyle w:val="FootnoteText"/>
        <w:rPr>
          <w:cs/>
          <w:lang w:bidi="bn-BD"/>
        </w:rPr>
      </w:pPr>
      <w:r w:rsidRPr="007973CA">
        <w:rPr>
          <w:vertAlign w:val="superscript"/>
          <w:lang w:bidi="bn-BD"/>
        </w:rPr>
        <w:footnoteRef/>
      </w:r>
      <w:r w:rsidRPr="00335B92">
        <w:rPr>
          <w:lang w:bidi="bn-BD"/>
        </w:rPr>
        <w:t xml:space="preserve"> </w:t>
      </w:r>
      <w:r w:rsidRPr="00335B92">
        <w:rPr>
          <w:cs/>
          <w:lang w:bidi="bn-BD"/>
        </w:rPr>
        <w:t xml:space="preserve">হুসনুল মুহাদারাহ, আল্লামা সুয়ূতী, ১/৪৭। </w:t>
      </w:r>
    </w:p>
  </w:footnote>
  <w:footnote w:id="21">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মুসনাদ আহমদ, হাদীস নং ১৬৯৮৪, শুয়াইব আরনাউত হাদীসটিকে দ‘য়ীফ বলেছেন। জামেউস সগীর, হাদীস নং ১৪৯৭, </w:t>
      </w:r>
      <w:r w:rsidRPr="00335B92">
        <w:rPr>
          <w:rFonts w:ascii="Times New Roman" w:hAnsi="Times New Roman" w:cs="Times New Roman" w:hint="cs"/>
          <w:cs/>
          <w:lang w:bidi="bn-BD"/>
        </w:rPr>
        <w:t>‬</w:t>
      </w:r>
      <w:r w:rsidRPr="00335B92">
        <w:rPr>
          <w:cs/>
          <w:lang w:bidi="bn-BD"/>
        </w:rPr>
        <w:t xml:space="preserve">আলবানী রহ. হাদীসটিকে হাসান বলেছেন এবং সনদের রাবীদেরকে সিকাহ বলেছেন। তিনি আরো বলেছেন, ইবন ‘আসাকেরে (২/১৬৭) আব্দুল্লাহ ইবন আব্বাস রাদিয়াল্লাহু </w:t>
      </w:r>
      <w:r w:rsidRPr="00335B92">
        <w:rPr>
          <w:lang w:bidi="bn-BD"/>
        </w:rPr>
        <w:t>'</w:t>
      </w:r>
      <w:r w:rsidRPr="00335B92">
        <w:rPr>
          <w:cs/>
          <w:lang w:bidi="bn-BD"/>
        </w:rPr>
        <w:t xml:space="preserve">আনহু বর্ণিত হাদীস হাদীসের শাহেদ।    </w:t>
      </w:r>
    </w:p>
  </w:footnote>
  <w:footnote w:id="22">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নিয়াউর রাইয়ান, ১/৩৬৯। </w:t>
      </w:r>
    </w:p>
  </w:footnote>
  <w:footnote w:id="23">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 xml:space="preserve">তারিখে ইবন ওয়ারদী, ২/২০১। </w:t>
      </w:r>
    </w:p>
  </w:footnote>
  <w:footnote w:id="24">
    <w:p w:rsidR="00D004F5" w:rsidRPr="00335B92" w:rsidRDefault="00D004F5" w:rsidP="006C5C70">
      <w:pPr>
        <w:pStyle w:val="FootnoteText"/>
        <w:rPr>
          <w:cs/>
          <w:lang w:bidi="bn-BD"/>
        </w:rPr>
      </w:pPr>
      <w:r w:rsidRPr="007973CA">
        <w:rPr>
          <w:vertAlign w:val="superscript"/>
          <w:lang w:bidi="bn-BD"/>
        </w:rPr>
        <w:footnoteRef/>
      </w:r>
      <w:r w:rsidRPr="00335B92">
        <w:rPr>
          <w:lang w:bidi="bn-BD"/>
        </w:rPr>
        <w:t xml:space="preserve"> </w:t>
      </w:r>
      <w:r w:rsidRPr="00335B92">
        <w:rPr>
          <w:cs/>
          <w:lang w:bidi="bn-BD"/>
        </w:rPr>
        <w:t xml:space="preserve">আল বিদায়া ওয়ান-নিহায়া: ৯/১৪৩-১৪৬। </w:t>
      </w:r>
    </w:p>
  </w:footnote>
  <w:footnote w:id="25">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আল বিদায়া ওয়ান-নিহায়া: (৫/৪০)।</w:t>
      </w:r>
    </w:p>
  </w:footnote>
  <w:footnote w:id="26">
    <w:p w:rsidR="00D004F5" w:rsidRPr="00335B92" w:rsidRDefault="00D004F5" w:rsidP="006C5C70">
      <w:pPr>
        <w:pStyle w:val="FootnoteText"/>
        <w:rPr>
          <w:cs/>
          <w:lang w:bidi="bn-BD"/>
        </w:rPr>
      </w:pPr>
      <w:r w:rsidRPr="007973CA">
        <w:rPr>
          <w:vertAlign w:val="superscript"/>
          <w:lang w:bidi="bn-BD"/>
        </w:rPr>
        <w:footnoteRef/>
      </w:r>
      <w:r w:rsidRPr="00335B92">
        <w:rPr>
          <w:lang w:bidi="bn-BD"/>
        </w:rPr>
        <w:t xml:space="preserve"> </w:t>
      </w:r>
      <w:r w:rsidR="00771E54">
        <w:rPr>
          <w:cs/>
          <w:lang w:bidi="bn-BD"/>
        </w:rPr>
        <w:t xml:space="preserve">সিয়ারু </w:t>
      </w:r>
      <w:r w:rsidR="00771E54">
        <w:rPr>
          <w:lang w:bidi="bn-BD"/>
        </w:rPr>
        <w:t>‘</w:t>
      </w:r>
      <w:r w:rsidR="00771E54">
        <w:rPr>
          <w:cs/>
          <w:lang w:bidi="bn-BD"/>
        </w:rPr>
        <w:t>আলামিন নুবালা</w:t>
      </w:r>
      <w:r w:rsidRPr="00335B92">
        <w:rPr>
          <w:cs/>
          <w:lang w:bidi="bn-BD"/>
        </w:rPr>
        <w:t xml:space="preserve">, ১০/১৯। </w:t>
      </w:r>
    </w:p>
  </w:footnote>
  <w:footnote w:id="27">
    <w:p w:rsidR="00D004F5" w:rsidRPr="00335B92" w:rsidRDefault="00D004F5" w:rsidP="006C5C70">
      <w:pPr>
        <w:pStyle w:val="FootnoteText"/>
        <w:rPr>
          <w:cs/>
          <w:lang w:bidi="bn-BD"/>
        </w:rPr>
      </w:pPr>
      <w:r w:rsidRPr="00335B92">
        <w:rPr>
          <w:rStyle w:val="FootnoteReference"/>
        </w:rPr>
        <w:footnoteRef/>
      </w:r>
      <w:r w:rsidRPr="00335B92">
        <w:t xml:space="preserve"> </w:t>
      </w:r>
      <w:r w:rsidRPr="00335B92">
        <w:rPr>
          <w:cs/>
          <w:lang w:bidi="bn-BD"/>
        </w:rPr>
        <w:t>আল বিদায়া ওয়ান-নিহায়া: (৪/১০৬-১১৫)।</w:t>
      </w:r>
    </w:p>
  </w:footnote>
  <w:footnote w:id="28">
    <w:p w:rsidR="00D004F5" w:rsidRPr="00335B92" w:rsidRDefault="00D004F5" w:rsidP="006C5C70">
      <w:pPr>
        <w:pStyle w:val="FootnoteText"/>
        <w:rPr>
          <w:cs/>
          <w:lang w:bidi="bn-BD"/>
        </w:rPr>
      </w:pPr>
      <w:r w:rsidRPr="007973CA">
        <w:rPr>
          <w:vertAlign w:val="superscript"/>
          <w:lang w:bidi="bn-BD"/>
        </w:rPr>
        <w:footnoteRef/>
      </w:r>
      <w:r w:rsidRPr="00335B92">
        <w:rPr>
          <w:lang w:bidi="bn-BD"/>
        </w:rPr>
        <w:t xml:space="preserve"> </w:t>
      </w:r>
      <w:r>
        <w:rPr>
          <w:cs/>
          <w:lang w:bidi="bn-BD"/>
        </w:rPr>
        <w:t>দেখুন: মা‘আরিকুল মুসলিম</w:t>
      </w:r>
      <w:r>
        <w:rPr>
          <w:rFonts w:hint="cs"/>
          <w:cs/>
          <w:lang w:bidi="bn-BD"/>
        </w:rPr>
        <w:t>ী</w:t>
      </w:r>
      <w:r w:rsidRPr="00335B92">
        <w:rPr>
          <w:cs/>
          <w:lang w:bidi="bn-BD"/>
        </w:rPr>
        <w:t>না ফি রমাদান, পৃ</w:t>
      </w:r>
      <w:r>
        <w:rPr>
          <w:rFonts w:hint="cs"/>
          <w:cs/>
          <w:lang w:bidi="bn-BD"/>
        </w:rPr>
        <w:t>.</w:t>
      </w:r>
      <w:r w:rsidRPr="00335B92">
        <w:rPr>
          <w:cs/>
          <w:lang w:bidi="bn-BD"/>
        </w:rPr>
        <w:t xml:space="preserve"> ৫৪-৫৫।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4F5" w:rsidRDefault="00D004F5">
    <w:pPr>
      <w:pStyle w:val="Header"/>
    </w:pPr>
    <w:r>
      <w:rPr>
        <w:noProof/>
      </w:rPr>
      <mc:AlternateContent>
        <mc:Choice Requires="wpg">
          <w:drawing>
            <wp:anchor distT="0" distB="0" distL="114300" distR="114300" simplePos="0" relativeHeight="251662336" behindDoc="0" locked="0" layoutInCell="1" allowOverlap="1" wp14:anchorId="19484BF5" wp14:editId="0596A669">
              <wp:simplePos x="0" y="0"/>
              <wp:positionH relativeFrom="column">
                <wp:posOffset>-593192</wp:posOffset>
              </wp:positionH>
              <wp:positionV relativeFrom="paragraph">
                <wp:posOffset>-186868</wp:posOffset>
              </wp:positionV>
              <wp:extent cx="6912539" cy="456675"/>
              <wp:effectExtent l="0" t="76200" r="22225" b="153035"/>
              <wp:wrapNone/>
              <wp:docPr id="10" name="Group 10"/>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12" name="Text Box 12"/>
                      <wps:cNvSpPr txBox="1">
                        <a:spLocks noChangeArrowheads="1"/>
                      </wps:cNvSpPr>
                      <wps:spPr bwMode="auto">
                        <a:xfrm>
                          <a:off x="18824" y="58793"/>
                          <a:ext cx="1851115" cy="258573"/>
                        </a:xfrm>
                        <a:prstGeom prst="rect">
                          <a:avLst/>
                        </a:prstGeom>
                        <a:solidFill>
                          <a:schemeClr val="bg1"/>
                        </a:solidFill>
                        <a:ln w="9525">
                          <a:noFill/>
                          <a:miter lim="800000"/>
                          <a:headEnd/>
                          <a:tailEnd/>
                        </a:ln>
                      </wps:spPr>
                      <wps:txbx>
                        <w:txbxContent>
                          <w:p w:rsidR="00D004F5" w:rsidRPr="008378B2" w:rsidRDefault="00D004F5" w:rsidP="0003770B">
                            <w:pPr>
                              <w:bidi w:val="0"/>
                              <w:spacing w:before="80" w:after="0" w:line="240" w:lineRule="auto"/>
                              <w:jc w:val="both"/>
                              <w:rPr>
                                <w:rFonts w:ascii="Kalpurush" w:hAnsi="Kalpurush" w:cs="Kalpurush"/>
                                <w:color w:val="205B83"/>
                                <w:sz w:val="20"/>
                                <w:szCs w:val="24"/>
                                <w:lang w:bidi="bn-BD"/>
                              </w:rPr>
                            </w:pPr>
                            <w:r w:rsidRPr="0065214C">
                              <w:rPr>
                                <w:rFonts w:ascii="Kalpurush" w:hAnsi="Kalpurush" w:cs="Kalpurush" w:hint="cs"/>
                                <w:color w:val="205B83"/>
                                <w:sz w:val="24"/>
                                <w:szCs w:val="24"/>
                                <w:cs/>
                                <w:lang w:bidi="bn-BD"/>
                              </w:rPr>
                              <w:t xml:space="preserve"> </w:t>
                            </w:r>
                          </w:p>
                        </w:txbxContent>
                      </wps:txbx>
                      <wps:bodyPr rot="0" vert="horz" wrap="square" lIns="91440" tIns="45720" rIns="91440" bIns="45720" anchor="t" anchorCtr="0">
                        <a:noAutofit/>
                      </wps:bodyPr>
                    </wps:wsp>
                    <wps:wsp>
                      <wps:cNvPr id="14" name="Straight Connector 14"/>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5"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004F5" w:rsidRPr="00154ADE" w:rsidRDefault="00D004F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07643B">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22" name="Plaque 22"/>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484BF5" id="Group 10" o:spid="_x0000_s1026" style="position:absolute;left:0;text-align:left;margin-left:-46.7pt;margin-top:-14.7pt;width:544.3pt;height:35.95pt;z-index:25166233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">
              <v:shapetype id="_x0000_t202" coordsize="21600,21600" o:spt="202" path="m,l,21600r21600,l21600,xe">
                <v:stroke joinstyle="miter"/>
                <v:path gradientshapeok="t" o:connecttype="rect"/>
              </v:shapetype>
              <v:shape id="Text Box 12" o:spid="_x0000_s1027" type="#_x0000_t202" style="position:absolute;left:188;top:587;width:18511;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mLO8AA&#10;AADbAAAADwAAAGRycy9kb3ducmV2LnhtbERPTWsCMRC9F/wPYYTealIPVbZGsYIgvRSteB43083q&#10;ZrIk0d321xtB6G0e73Nmi9414koh1p41vI4UCOLSm5orDfvv9csUREzIBhvPpOGXIizmg6cZFsZ3&#10;vKXrLlUih3AsUINNqS2kjKUlh3HkW+LM/fjgMGUYKmkCdjncNXKs1Jt0WHNusNjSylJ53l2chkN1&#10;oo/6M/ypL6m689Rv98eJ1fp52C/fQSTq07/44d6YPH8M91/y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mLO8AAAADbAAAADwAAAAAAAAAAAAAAAACYAgAAZHJzL2Rvd25y&#10;ZXYueG1sUEsFBgAAAAAEAAQA9QAAAIUDAAAAAA==&#10;" fillcolor="white [3212]" stroked="f">
                <v:textbox>
                  <w:txbxContent>
                    <w:p w:rsidR="00D004F5" w:rsidRPr="008378B2" w:rsidRDefault="00D004F5" w:rsidP="0003770B">
                      <w:pPr>
                        <w:bidi w:val="0"/>
                        <w:spacing w:before="80" w:after="0" w:line="240" w:lineRule="auto"/>
                        <w:jc w:val="both"/>
                        <w:rPr>
                          <w:rFonts w:ascii="Kalpurush" w:hAnsi="Kalpurush" w:cs="Kalpurush"/>
                          <w:color w:val="205B83"/>
                          <w:sz w:val="20"/>
                          <w:szCs w:val="24"/>
                          <w:lang w:bidi="bn-BD"/>
                        </w:rPr>
                      </w:pPr>
                      <w:r w:rsidRPr="0065214C">
                        <w:rPr>
                          <w:rFonts w:ascii="Kalpurush" w:hAnsi="Kalpurush" w:cs="Kalpurush" w:hint="cs"/>
                          <w:color w:val="205B83"/>
                          <w:sz w:val="24"/>
                          <w:szCs w:val="24"/>
                          <w:cs/>
                          <w:lang w:bidi="bn-BD"/>
                        </w:rPr>
                        <w:t xml:space="preserve"> </w:t>
                      </w:r>
                    </w:p>
                  </w:txbxContent>
                </v:textbox>
              </v:shape>
              <v:line id="Straight Connector 14"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EZGL8AAADbAAAADwAAAGRycy9kb3ducmV2LnhtbERPTWvCQBC9F/wPywi91Y1FpKSuEgJC&#10;j1VLz5PsdDeYnY3ZqcZ/3y0UepvH+5zNbgq9utKYusgGlosCFHEbbcfOwMdp//QCKgmyxT4yGbhT&#10;gt129rDB0sYbH+h6FKdyCKcSDXiRodQ6tZ4CpkUciDP3FceAkuHotB3xlsNDr5+LYq0DdpwbPA5U&#10;e2rPx+9gQEJTXD595eqhaSqZmvu7k9qYx/lUvYISmuRf/Od+s3n+Cn5/yQfo7Q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kEZGL8AAADbAAAADwAAAAAAAAAAAAAAAACh&#10;AgAAZHJzL2Rvd25yZXYueG1sUEsFBgAAAAAEAAQA+QAAAI0DA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R9KcAA&#10;AADbAAAADwAAAGRycy9kb3ducmV2LnhtbERPS4vCMBC+C/6HMAt703SFFalGUUFXvPlY9jo0Y1pt&#10;JrXJavvvjSB4m4/vOZNZY0txo9oXjhV89RMQxJnTBRsFx8OqNwLhA7LG0jEpaMnDbNrtTDDV7s47&#10;uu2DETGEfYoK8hCqVEqf5WTR911FHLmTqy2GCGsjdY33GG5LOUiSobRYcGzIsaJlTtll/28VmLmh&#10;9e+ibcP55/C3uCZX36y3Sn1+NPMxiEBNeItf7o2O87/h+Us8QE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R9KcAAAADbAAAADwAAAAAAAAAAAAAAAACYAgAAZHJzL2Rvd25y&#10;ZXYueG1sUEsFBgAAAAAEAAQA9QAAAIUDAAAAAA==&#10;" fillcolor="white [3212]" strokecolor="#307072">
                <v:textbox>
                  <w:txbxContent>
                    <w:p w:rsidR="00D004F5" w:rsidRPr="00154ADE" w:rsidRDefault="00D004F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07643B">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2"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pt8UA&#10;AADbAAAADwAAAGRycy9kb3ducmV2LnhtbESPQWsCMRSE7wX/Q3hCL1KTLlXq1qwUoSDetL14e2ye&#10;u1s3L2sS3bW/3hQKPQ4z8w2zXA22FVfyoXGs4XmqQBCXzjRcafj6/Hh6BREissHWMWm4UYBVMXpY&#10;Ym5czzu67mMlEoRDjhrqGLtcylDWZDFMXUecvKPzFmOSvpLGY5/gtpWZUnNpseG0UGNH65rK0/5i&#10;NWx/Nl4tjot2q2zzkk2+D+X5NtP6cTy8v4GINMT/8F97YzRkGfx+ST9AF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22m3xQAAANsAAAAPAAAAAAAAAAAAAAAAAJgCAABkcnMv&#10;ZG93bnJldi54bWxQSwUGAAAAAAQABAD1AAAAigMAAAAA&#10;" filled="f" strokecolor="#1f4d78 [1604]" strokeweight=".5pt"/>
            </v:group>
          </w:pict>
        </mc:Fallback>
      </mc:AlternateContent>
    </w:r>
    <w:r>
      <w:rPr>
        <w:noProof/>
      </w:rPr>
      <mc:AlternateContent>
        <mc:Choice Requires="wpg">
          <w:drawing>
            <wp:anchor distT="0" distB="0" distL="114300" distR="114300" simplePos="0" relativeHeight="251661312" behindDoc="0" locked="0" layoutInCell="1" allowOverlap="1" wp14:anchorId="7F7ACAA7" wp14:editId="24BD77EF">
              <wp:simplePos x="0" y="0"/>
              <wp:positionH relativeFrom="page">
                <wp:align>left</wp:align>
              </wp:positionH>
              <wp:positionV relativeFrom="paragraph">
                <wp:posOffset>-451035</wp:posOffset>
              </wp:positionV>
              <wp:extent cx="7572619" cy="10694671"/>
              <wp:effectExtent l="0" t="0" r="9525" b="0"/>
              <wp:wrapNone/>
              <wp:docPr id="23" name="Group 23"/>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4" name="Picture 24"/>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5" name="Picture 25"/>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3DAAB" id="Group 23" o:spid="_x0000_s1026" style="position:absolute;margin-left:0;margin-top:-35.5pt;width:596.25pt;height:842.1pt;z-index:25166131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M/REDY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e0jbDAAAA2wAAAA8AAABkcnMvZG93bnJldi54bWxEj09rwkAUxO+FfoflFbzVTUOtNbqKFAri&#10;RWoVr4/sS7KYfRuymz9+e1co9DjMzG+Y1Wa0teip9caxgrdpAoI4d9pwqeD0+/36CcIHZI21Y1Jw&#10;Iw+b9fPTCjPtBv6h/hhKESHsM1RQhdBkUvq8Iot+6hri6BWutRiibEupWxwi3NYyTZIPadFwXKiw&#10;oa+K8uuxswoW25ORZl+6bj7HIpmdC7qcD0pNXsbtEkSgMfyH/9o7rSB9h8eX+APk+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p7SNsMAAADbAAAADwAAAAAAAAAAAAAAAACf&#10;AgAAZHJzL2Rvd25yZXYueG1sUEsFBgAAAAAEAAQA9wAAAI8DAAAAAA==&#10;">
                <v:imagedata r:id="rId3" o:title="" recolortarget="#1c3259 [1448]"/>
                <v:path arrowok="t"/>
              </v:shape>
              <v:shape id="Picture 25"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lyLLFAAAA2wAAAA8AAABkcnMvZG93bnJldi54bWxEj0FrwkAUhO+C/2F5Qm9mk0ClpK6hBEpL&#10;qwejl96e2WcSuvs2ZLca/71bKPQ4zMw3zLqcrBEXGn3vWEGWpCCIG6d7bhUcD6/LJxA+IGs0jknB&#10;jTyUm/lsjYV2V97TpQ6tiBD2BSroQhgKKX3TkUWfuIE4emc3WgxRjq3UI14j3BqZp+lKWuw5LnQ4&#10;UNVR813/WAXbbPe2NbvKfroq+2j912067SulHhbTyzOIQFP4D/+137WC/BF+v8QfID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pciyxQAAANsAAAAPAAAAAAAAAAAAAAAA&#10;AJ8CAABkcnMvZG93bnJldi54bWxQSwUGAAAAAAQABAD3AAAAkQM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4F5" w:rsidRDefault="00D004F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58240" behindDoc="0" locked="0" layoutInCell="1" allowOverlap="1" wp14:anchorId="028678B7" wp14:editId="7BD1BEEC">
              <wp:simplePos x="0" y="0"/>
              <wp:positionH relativeFrom="margin">
                <wp:posOffset>-824884</wp:posOffset>
              </wp:positionH>
              <wp:positionV relativeFrom="paragraph">
                <wp:posOffset>-95111</wp:posOffset>
              </wp:positionV>
              <wp:extent cx="7128412" cy="368490"/>
              <wp:effectExtent l="0" t="0" r="0" b="0"/>
              <wp:wrapNone/>
              <wp:docPr id="31" name="Group 31"/>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32" name="Rectangle 32"/>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004F5" w:rsidRPr="00943955" w:rsidRDefault="00D004F5" w:rsidP="0007643B">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07643B">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3" name="Picture 3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8678B7" id="Group 31" o:spid="_x0000_s1031" style="position:absolute;left:0;text-align:left;margin-left:-64.95pt;margin-top:-7.5pt;width:561.3pt;height:29pt;z-index:25165824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">
              <v:rect id="Rectangle 32"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9z5MMA&#10;AADbAAAADwAAAGRycy9kb3ducmV2LnhtbESPT2sCMRTE7wW/Q3iCt5pVochqFBWkLR5K/XN/Js/d&#10;xc3LksTd9ds3hUKPw8z8hlmue1uLlnyoHCuYjDMQxNqZigsF59P+dQ4iRGSDtWNS8KQA69XgZYm5&#10;cR1/U3uMhUgQDjkqKGNscimDLsliGLuGOHk35y3GJH0hjccuwW0tp1n2Ji1WnBZKbGhXkr4fH1bB&#10;xd22ndVX/myfX9Xj/eC1nh+UGg37zQJEpD7+h//aH0bBbAq/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9z5MMAAADbAAAADwAAAAAAAAAAAAAAAACYAgAAZHJzL2Rv&#10;d25yZXYueG1sUEsFBgAAAAAEAAQA9QAAAIgDAAAAAA==&#10;" filled="f" stroked="f" strokeweight="1pt">
                <v:textbox>
                  <w:txbxContent>
                    <w:p w:rsidR="00D004F5" w:rsidRPr="00943955" w:rsidRDefault="00D004F5" w:rsidP="0007643B">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07643B">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qbl/HAAAA2wAAAA8AAABkcnMvZG93bnJldi54bWxEj09rwkAUxO+FfoflFXopurGCSHQVK5WK&#10;+AejB4+P7DMbmn2bZrcmfvtuodDjMDO/YabzzlbiRo0vHSsY9BMQxLnTJRcKzqdVbwzCB2SNlWNS&#10;cCcP89njwxRT7Vo+0i0LhYgQ9ikqMCHUqZQ+N2TR911NHL2rayyGKJtC6gbbCLeVfE2SkbRYclww&#10;WNPSUP6ZfVsF+6/V5t7mh8ubGe+LXf1xfim370o9P3WLCYhAXfgP/7XXWsFwCL9f4g+Qs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Sqbl/HAAAA2wAAAA8AAAAAAAAAAAAA&#10;AAAAnwIAAGRycy9kb3ducmV2LnhtbFBLBQYAAAAABAAEAPcAAACTAwAAAAA=&#10;">
                <v:imagedata r:id="rId2" o:title=""/>
                <v:path arrowok="t"/>
              </v:shape>
              <w10:wrap anchorx="margin"/>
            </v:group>
          </w:pict>
        </mc:Fallback>
      </mc:AlternateContent>
    </w:r>
    <w:r>
      <w:rPr>
        <w:noProof/>
      </w:rPr>
      <mc:AlternateContent>
        <mc:Choice Requires="wpg">
          <w:drawing>
            <wp:anchor distT="0" distB="0" distL="114300" distR="114300" simplePos="0" relativeHeight="251660288" behindDoc="0" locked="0" layoutInCell="1" allowOverlap="1" wp14:anchorId="389657A7" wp14:editId="7AAD6C12">
              <wp:simplePos x="0" y="0"/>
              <wp:positionH relativeFrom="page">
                <wp:align>left</wp:align>
              </wp:positionH>
              <wp:positionV relativeFrom="paragraph">
                <wp:posOffset>-450215</wp:posOffset>
              </wp:positionV>
              <wp:extent cx="7558405" cy="10691495"/>
              <wp:effectExtent l="0" t="0" r="4445" b="0"/>
              <wp:wrapNone/>
              <wp:docPr id="34" name="Group 34"/>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35" name="Picture 35"/>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36" name="Picture 36"/>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D9DF9E" id="Group 34" o:spid="_x0000_s1026" style="position:absolute;margin-left:0;margin-top:-35.45pt;width:595.15pt;height:841.85pt;z-index:251660288;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">
              <v:shape id="Picture 35"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L4XDDAAAA2wAAAA8AAABkcnMvZG93bnJldi54bWxEj09rwkAUxO+C32F5Qm+60RJtU1cRQSi9&#10;FK3S6yP7kizNvg3ZzZ9++25B8DjMzG+Y7X60teip9caxguUiAUGcO224VHD9Os1fQPiArLF2TAp+&#10;ycN+N51sMdNu4DP1l1CKCGGfoYIqhCaT0ucVWfQL1xBHr3CtxRBlW0rd4hDhtparJFlLi4bjQoUN&#10;HSvKfy6dVfB6uBppPkrXbTZYJOmtoO/bp1JPs/HwBiLQGB7he/tdK3hO4f9L/AFy9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AvhcMMAAADbAAAADwAAAAAAAAAAAAAAAACf&#10;AgAAZHJzL2Rvd25yZXYueG1sUEsFBgAAAAAEAAQA9wAAAI8DAAAAAA==&#10;">
                <v:imagedata r:id="rId5" o:title="" recolortarget="#1c3259 [1448]"/>
                <v:path arrowok="t"/>
              </v:shape>
              <v:shape id="Picture 36"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uwBjEAAAA2wAAAA8AAABkcnMvZG93bnJldi54bWxEj0+LwjAUxO+C3yE8wZumXUGWaixSEBf/&#10;HHT34u3ZPNti81KaqO23NwsLexxm5jfMMu1MLZ7UusqygngagSDOra64UPDzvZl8gnAeWWNtmRT0&#10;5CBdDQdLTLR98YmeZ1+IAGGXoILS+yaR0uUlGXRT2xAH72Zbgz7ItpC6xVeAm1p+RNFcGqw4LJTY&#10;UFZSfj8/jIJDfNwe6mNm9jaLd4W79N31lCk1HnXrBQhPnf8P/7W/tILZHH6/hB8gV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2uwBjEAAAA2wAAAA8AAAAAAAAAAAAAAAAA&#10;nwIAAGRycy9kb3ducmV2LnhtbFBLBQYAAAAABAAEAPcAAACQAw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4F5" w:rsidRDefault="00D004F5">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2A09CB"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718BB"/>
    <w:multiLevelType w:val="hybridMultilevel"/>
    <w:tmpl w:val="EE06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5C0089"/>
    <w:multiLevelType w:val="hybridMultilevel"/>
    <w:tmpl w:val="467434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25872"/>
    <w:multiLevelType w:val="hybridMultilevel"/>
    <w:tmpl w:val="9578B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3D2350"/>
    <w:multiLevelType w:val="multilevel"/>
    <w:tmpl w:val="EE0601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C70"/>
    <w:rsid w:val="0000503E"/>
    <w:rsid w:val="0000656E"/>
    <w:rsid w:val="00014A18"/>
    <w:rsid w:val="0003770B"/>
    <w:rsid w:val="00054A51"/>
    <w:rsid w:val="0007643B"/>
    <w:rsid w:val="000A43B4"/>
    <w:rsid w:val="000A53B5"/>
    <w:rsid w:val="000A6307"/>
    <w:rsid w:val="000C2B16"/>
    <w:rsid w:val="000D5816"/>
    <w:rsid w:val="0013505A"/>
    <w:rsid w:val="0013579E"/>
    <w:rsid w:val="00152A14"/>
    <w:rsid w:val="00154ADE"/>
    <w:rsid w:val="00171C08"/>
    <w:rsid w:val="00187D3B"/>
    <w:rsid w:val="00192402"/>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A5607"/>
    <w:rsid w:val="004C1156"/>
    <w:rsid w:val="004D08C4"/>
    <w:rsid w:val="004E2AD6"/>
    <w:rsid w:val="004E2DC3"/>
    <w:rsid w:val="004E38A0"/>
    <w:rsid w:val="004E78EF"/>
    <w:rsid w:val="00536D3B"/>
    <w:rsid w:val="005666DC"/>
    <w:rsid w:val="00572F8E"/>
    <w:rsid w:val="00575281"/>
    <w:rsid w:val="0058544F"/>
    <w:rsid w:val="005A2707"/>
    <w:rsid w:val="005A6FDB"/>
    <w:rsid w:val="00604920"/>
    <w:rsid w:val="00612832"/>
    <w:rsid w:val="00631E7F"/>
    <w:rsid w:val="00632FB4"/>
    <w:rsid w:val="00662A2B"/>
    <w:rsid w:val="006659D6"/>
    <w:rsid w:val="00677AE4"/>
    <w:rsid w:val="0069533C"/>
    <w:rsid w:val="006C1068"/>
    <w:rsid w:val="006C5C70"/>
    <w:rsid w:val="006E0420"/>
    <w:rsid w:val="006F4219"/>
    <w:rsid w:val="00717FAE"/>
    <w:rsid w:val="00770B0C"/>
    <w:rsid w:val="0077162A"/>
    <w:rsid w:val="00771E54"/>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39DB"/>
    <w:rsid w:val="008C5507"/>
    <w:rsid w:val="008D70C8"/>
    <w:rsid w:val="008E2038"/>
    <w:rsid w:val="00912D68"/>
    <w:rsid w:val="00943955"/>
    <w:rsid w:val="00944C90"/>
    <w:rsid w:val="0094547A"/>
    <w:rsid w:val="00970444"/>
    <w:rsid w:val="0097214C"/>
    <w:rsid w:val="009967F9"/>
    <w:rsid w:val="009F701F"/>
    <w:rsid w:val="00A03054"/>
    <w:rsid w:val="00A052E1"/>
    <w:rsid w:val="00A2421B"/>
    <w:rsid w:val="00A32249"/>
    <w:rsid w:val="00A61E5C"/>
    <w:rsid w:val="00A65935"/>
    <w:rsid w:val="00A948E6"/>
    <w:rsid w:val="00AD2A33"/>
    <w:rsid w:val="00B3510F"/>
    <w:rsid w:val="00B50A3A"/>
    <w:rsid w:val="00B572EF"/>
    <w:rsid w:val="00B820AA"/>
    <w:rsid w:val="00B867C5"/>
    <w:rsid w:val="00B962D1"/>
    <w:rsid w:val="00BA456F"/>
    <w:rsid w:val="00BD190F"/>
    <w:rsid w:val="00BD4A09"/>
    <w:rsid w:val="00BE3A50"/>
    <w:rsid w:val="00BF04A9"/>
    <w:rsid w:val="00C03201"/>
    <w:rsid w:val="00C21104"/>
    <w:rsid w:val="00C37C22"/>
    <w:rsid w:val="00C45A48"/>
    <w:rsid w:val="00C50098"/>
    <w:rsid w:val="00C72BD4"/>
    <w:rsid w:val="00C90E54"/>
    <w:rsid w:val="00CD4735"/>
    <w:rsid w:val="00D004F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A5CEFB-B936-4E88-A15E-C194E1BE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C5C70"/>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6C5C70"/>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unhideWhenUsed/>
    <w:qFormat/>
    <w:rsid w:val="006C5C70"/>
    <w:pPr>
      <w:widowControl w:val="0"/>
      <w:bidi w:val="0"/>
      <w:spacing w:after="0" w:line="240" w:lineRule="auto"/>
      <w:ind w:left="170" w:hanging="170"/>
      <w:jc w:val="both"/>
    </w:pPr>
    <w:rPr>
      <w:rFonts w:ascii="Kalpurush" w:eastAsia="Calibri" w:hAnsi="Kalpurush" w:cs="Kalpurush"/>
      <w:sz w:val="20"/>
      <w:szCs w:val="20"/>
      <w:lang w:val="fr-FR"/>
    </w:rPr>
  </w:style>
  <w:style w:type="character" w:customStyle="1" w:styleId="FootnoteTextChar">
    <w:name w:val="Footnote Text Char"/>
    <w:basedOn w:val="DefaultParagraphFont"/>
    <w:link w:val="FootnoteText"/>
    <w:rsid w:val="006C5C70"/>
    <w:rPr>
      <w:rFonts w:ascii="Kalpurush" w:eastAsia="Calibri" w:hAnsi="Kalpurush" w:cs="Kalpurush"/>
      <w:sz w:val="20"/>
      <w:szCs w:val="20"/>
      <w:lang w:val="fr-FR"/>
    </w:rPr>
  </w:style>
  <w:style w:type="character" w:styleId="FootnoteReference">
    <w:name w:val="footnote reference"/>
    <w:semiHidden/>
    <w:unhideWhenUsed/>
    <w:rsid w:val="006C5C70"/>
    <w:rPr>
      <w:vertAlign w:val="superscript"/>
    </w:rPr>
  </w:style>
  <w:style w:type="character" w:customStyle="1" w:styleId="divx11">
    <w:name w:val="divx11"/>
    <w:rsid w:val="006C5C70"/>
    <w:rPr>
      <w:color w:val="800000"/>
      <w:sz w:val="26"/>
      <w:szCs w:val="26"/>
    </w:rPr>
  </w:style>
  <w:style w:type="paragraph" w:styleId="BalloonText">
    <w:name w:val="Balloon Text"/>
    <w:basedOn w:val="Normal"/>
    <w:link w:val="BalloonTextChar"/>
    <w:uiPriority w:val="99"/>
    <w:semiHidden/>
    <w:unhideWhenUsed/>
    <w:rsid w:val="006C5C70"/>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6C5C70"/>
    <w:rPr>
      <w:rFonts w:ascii="Tahoma" w:eastAsia="Calibri" w:hAnsi="Tahoma" w:cs="Tahoma"/>
      <w:sz w:val="16"/>
      <w:szCs w:val="16"/>
      <w:lang w:val="fr-FR"/>
    </w:rPr>
  </w:style>
  <w:style w:type="character" w:styleId="Hyperlink">
    <w:name w:val="Hyperlink"/>
    <w:uiPriority w:val="99"/>
    <w:semiHidden/>
    <w:unhideWhenUsed/>
    <w:rsid w:val="006C5C70"/>
    <w:rPr>
      <w:color w:val="0000FF"/>
      <w:u w:val="single"/>
    </w:rPr>
  </w:style>
  <w:style w:type="table" w:styleId="TableGrid">
    <w:name w:val="Table Grid"/>
    <w:basedOn w:val="TableNormal"/>
    <w:uiPriority w:val="59"/>
    <w:rsid w:val="006C5C70"/>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C5C70"/>
    <w:pPr>
      <w:bidi w:val="0"/>
      <w:spacing w:after="200" w:line="276" w:lineRule="auto"/>
      <w:ind w:left="720"/>
      <w:contextualSpacing/>
    </w:pPr>
    <w:rPr>
      <w:rFonts w:ascii="Calibri" w:eastAsia="Calibri" w:hAnsi="Calibri" w:cs="Arial"/>
      <w:lang w:val="fr-FR"/>
    </w:rPr>
  </w:style>
  <w:style w:type="character" w:customStyle="1" w:styleId="hps">
    <w:name w:val="hps"/>
    <w:rsid w:val="006C5C70"/>
  </w:style>
  <w:style w:type="character" w:customStyle="1" w:styleId="rvts22">
    <w:name w:val="rvts22"/>
    <w:rsid w:val="006C5C70"/>
  </w:style>
  <w:style w:type="paragraph" w:customStyle="1" w:styleId="rvps12">
    <w:name w:val="rvps12"/>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1">
    <w:name w:val="rvts61"/>
    <w:rsid w:val="006C5C70"/>
  </w:style>
  <w:style w:type="character" w:customStyle="1" w:styleId="rvts21">
    <w:name w:val="rvts21"/>
    <w:rsid w:val="006C5C70"/>
  </w:style>
  <w:style w:type="character" w:customStyle="1" w:styleId="harfbody">
    <w:name w:val="harfbody"/>
    <w:rsid w:val="006C5C70"/>
  </w:style>
  <w:style w:type="character" w:customStyle="1" w:styleId="rvts15">
    <w:name w:val="rvts15"/>
    <w:rsid w:val="006C5C70"/>
  </w:style>
  <w:style w:type="character" w:customStyle="1" w:styleId="rvts16">
    <w:name w:val="rvts16"/>
    <w:rsid w:val="006C5C70"/>
  </w:style>
  <w:style w:type="paragraph" w:styleId="NormalWeb">
    <w:name w:val="Normal (Web)"/>
    <w:basedOn w:val="Normal"/>
    <w:uiPriority w:val="99"/>
    <w:rsid w:val="006C5C70"/>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pple-style-span">
    <w:name w:val="apple-style-span"/>
    <w:rsid w:val="006C5C70"/>
  </w:style>
  <w:style w:type="character" w:customStyle="1" w:styleId="rvts25">
    <w:name w:val="rvts25"/>
    <w:rsid w:val="006C5C70"/>
  </w:style>
  <w:style w:type="character" w:customStyle="1" w:styleId="rvts36">
    <w:name w:val="rvts36"/>
    <w:rsid w:val="006C5C70"/>
  </w:style>
  <w:style w:type="character" w:customStyle="1" w:styleId="rvts64">
    <w:name w:val="rvts64"/>
    <w:rsid w:val="006C5C70"/>
  </w:style>
  <w:style w:type="character" w:customStyle="1" w:styleId="rvts19">
    <w:name w:val="rvts19"/>
    <w:rsid w:val="006C5C70"/>
  </w:style>
  <w:style w:type="character" w:customStyle="1" w:styleId="rvts32">
    <w:name w:val="rvts32"/>
    <w:rsid w:val="006C5C70"/>
  </w:style>
  <w:style w:type="character" w:customStyle="1" w:styleId="rvts31">
    <w:name w:val="rvts31"/>
    <w:rsid w:val="006C5C70"/>
  </w:style>
  <w:style w:type="character" w:customStyle="1" w:styleId="rvts40">
    <w:name w:val="rvts40"/>
    <w:rsid w:val="006C5C70"/>
  </w:style>
  <w:style w:type="character" w:customStyle="1" w:styleId="rvts55">
    <w:name w:val="rvts55"/>
    <w:rsid w:val="006C5C70"/>
  </w:style>
  <w:style w:type="character" w:customStyle="1" w:styleId="rvts24">
    <w:name w:val="rvts24"/>
    <w:rsid w:val="006C5C70"/>
  </w:style>
  <w:style w:type="character" w:customStyle="1" w:styleId="rvts23">
    <w:name w:val="rvts23"/>
    <w:rsid w:val="006C5C70"/>
  </w:style>
  <w:style w:type="paragraph" w:customStyle="1" w:styleId="rvps11">
    <w:name w:val="rvps11"/>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0">
    <w:name w:val="rvts70"/>
    <w:basedOn w:val="DefaultParagraphFont"/>
    <w:rsid w:val="006C5C70"/>
  </w:style>
  <w:style w:type="character" w:customStyle="1" w:styleId="rvts71">
    <w:name w:val="rvts71"/>
    <w:basedOn w:val="DefaultParagraphFont"/>
    <w:rsid w:val="006C5C70"/>
  </w:style>
  <w:style w:type="character" w:customStyle="1" w:styleId="rvts20">
    <w:name w:val="rvts20"/>
    <w:basedOn w:val="DefaultParagraphFont"/>
    <w:rsid w:val="006C5C70"/>
  </w:style>
  <w:style w:type="paragraph" w:customStyle="1" w:styleId="rvps21">
    <w:name w:val="rvps21"/>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7">
    <w:name w:val="rvts97"/>
    <w:basedOn w:val="DefaultParagraphFont"/>
    <w:rsid w:val="006C5C70"/>
  </w:style>
  <w:style w:type="character" w:customStyle="1" w:styleId="rvts60">
    <w:name w:val="rvts60"/>
    <w:basedOn w:val="DefaultParagraphFont"/>
    <w:rsid w:val="006C5C70"/>
  </w:style>
  <w:style w:type="paragraph" w:customStyle="1" w:styleId="rvps28">
    <w:name w:val="rvps28"/>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9">
    <w:name w:val="rvps9"/>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6">
    <w:name w:val="rvps16"/>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1">
    <w:name w:val="rvps71"/>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9">
    <w:name w:val="rvps79"/>
    <w:basedOn w:val="Normal"/>
    <w:rsid w:val="006C5C7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4AEE4-AB28-42AD-AD6B-9675732D4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134</TotalTime>
  <Pages>25</Pages>
  <Words>7282</Words>
  <Characters>41659</Characters>
  <Application>Microsoft Office Word</Application>
  <DocSecurity>0</DocSecurity>
  <Lines>671</Lines>
  <Paragraphs>317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রমযান মাসের ঐতিহাসিক ঘটনাবলী ও এর কিছু শিক্ষা</vt:lpstr>
      <vt:lpstr/>
    </vt:vector>
  </TitlesOfParts>
  <Manager/>
  <Company>islamhouse.com</Company>
  <LinksUpToDate>false</LinksUpToDate>
  <CharactersWithSpaces>48624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রমযান মাসের ঐতিহাসিক _x000d_ঘটনাবলী ও এর কিছু শিক্ষা</dc:title>
  <dc:subject>রমযান মাসের ঐতিহাসিক _x000d_ঘটনাবলী ও এর কিছু শিক্ষা</dc:subject>
  <dc:creator>আব্দুল্লাহ আল মামুন আল-আযহারী</dc:creator>
  <cp:keywords>রমযান মাসের ঐতিহাসিক _x000d_ঘটনাবলী ও এর কিছু শিক্ষা</cp:keywords>
  <dc:description>রমযান মাসের ঐতিহাসিক _x000d_ঘটনাবলী ও এর কিছু শিক্ষা</dc:description>
  <cp:lastModifiedBy>Mahmoud</cp:lastModifiedBy>
  <cp:revision>7</cp:revision>
  <cp:lastPrinted>2015-03-07T18:24:00Z</cp:lastPrinted>
  <dcterms:created xsi:type="dcterms:W3CDTF">2016-06-11T08:24:00Z</dcterms:created>
  <dcterms:modified xsi:type="dcterms:W3CDTF">2016-06-21T09:34:00Z</dcterms:modified>
  <cp:category/>
</cp:coreProperties>
</file>