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rtl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BA06CE" w:rsidP="00BA06CE">
      <w:pPr>
        <w:bidi w:val="0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BA06CE">
        <w:rPr>
          <w:rFonts w:ascii="Kalpurush" w:hAnsi="Kalpurush" w:cs="Kalpurush" w:hint="cs"/>
          <w:color w:val="006666"/>
          <w:sz w:val="72"/>
          <w:szCs w:val="72"/>
          <w:cs/>
          <w:lang w:bidi="bn-BD"/>
        </w:rPr>
        <w:t>হেরা</w:t>
      </w:r>
      <w:r w:rsidRPr="00BA06CE">
        <w:rPr>
          <w:rFonts w:ascii="Kalpurush" w:hAnsi="Kalpurush" w:cs="Kalpurush"/>
          <w:color w:val="006666"/>
          <w:sz w:val="72"/>
          <w:szCs w:val="72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72"/>
          <w:szCs w:val="72"/>
          <w:cs/>
          <w:lang w:bidi="bn-BD"/>
        </w:rPr>
        <w:t>পাহাড়</w:t>
      </w:r>
      <w:r w:rsidRPr="00BA06CE">
        <w:rPr>
          <w:rFonts w:ascii="Kalpurush" w:hAnsi="Kalpurush" w:cs="Kalpurush"/>
          <w:color w:val="006666"/>
          <w:sz w:val="72"/>
          <w:szCs w:val="72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72"/>
          <w:szCs w:val="72"/>
          <w:cs/>
          <w:lang w:bidi="bn-BD"/>
        </w:rPr>
        <w:t>ও</w:t>
      </w:r>
      <w:r w:rsidRPr="00BA06CE">
        <w:rPr>
          <w:rFonts w:ascii="Kalpurush" w:hAnsi="Kalpurush" w:cs="Kalpurush"/>
          <w:color w:val="006666"/>
          <w:sz w:val="72"/>
          <w:szCs w:val="72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72"/>
          <w:szCs w:val="72"/>
          <w:cs/>
          <w:lang w:bidi="bn-BD"/>
        </w:rPr>
        <w:t>তার</w:t>
      </w:r>
      <w:r w:rsidRPr="00BA06CE">
        <w:rPr>
          <w:rFonts w:ascii="Kalpurush" w:hAnsi="Kalpurush" w:cs="Kalpurush"/>
          <w:color w:val="006666"/>
          <w:sz w:val="72"/>
          <w:szCs w:val="72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72"/>
          <w:szCs w:val="72"/>
          <w:cs/>
          <w:lang w:bidi="bn-BD"/>
        </w:rPr>
        <w:t>গুহা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BA06CE" w:rsidP="00BA06C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BA06C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جبل</w:t>
      </w:r>
      <w:r w:rsidRPr="00BA06C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BA06C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حراء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BA06CE" w:rsidRDefault="00BA06CE" w:rsidP="00BA06C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44"/>
          <w:szCs w:val="44"/>
          <w:lang w:bidi="bn-BD"/>
        </w:rPr>
      </w:pPr>
      <w:r w:rsidRPr="00BA06CE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সৎ</w:t>
      </w:r>
      <w:r w:rsidRPr="00BA06CE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কাজের</w:t>
      </w:r>
      <w:r w:rsidRPr="00BA06CE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আদেশ</w:t>
      </w:r>
      <w:r w:rsidRPr="00BA06CE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ও</w:t>
      </w:r>
      <w:r w:rsidRPr="00BA06CE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অসৎ</w:t>
      </w:r>
      <w:r w:rsidRPr="00BA06CE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কাজের</w:t>
      </w:r>
      <w:r w:rsidRPr="00BA06CE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নিষেধকারী</w:t>
      </w:r>
      <w:r w:rsidRPr="00BA06CE">
        <w:rPr>
          <w:rFonts w:ascii="Kalpurush" w:hAnsi="Kalpurush" w:cs="Kalpurush"/>
          <w:color w:val="006666"/>
          <w:sz w:val="44"/>
          <w:szCs w:val="44"/>
          <w:cs/>
          <w:lang w:bidi="bn-BD"/>
        </w:rPr>
        <w:t xml:space="preserve"> </w:t>
      </w:r>
      <w:r w:rsidRPr="00BA06CE">
        <w:rPr>
          <w:rFonts w:ascii="Kalpurush" w:hAnsi="Kalpurush" w:cs="Kalpurush" w:hint="cs"/>
          <w:color w:val="006666"/>
          <w:sz w:val="44"/>
          <w:szCs w:val="44"/>
          <w:cs/>
          <w:lang w:bidi="bn-BD"/>
        </w:rPr>
        <w:t>সংস্থা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BA06CE" w:rsidP="00BA06C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BA06C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هيئة</w:t>
      </w:r>
      <w:r w:rsidRPr="00BA06C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A06C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الأمر</w:t>
      </w:r>
      <w:r w:rsidRPr="00BA06C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A06C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بالمعروف</w:t>
      </w:r>
      <w:r w:rsidRPr="00BA06C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A06C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والنهي</w:t>
      </w:r>
      <w:r w:rsidRPr="00BA06C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A06C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عن</w:t>
      </w:r>
      <w:r w:rsidRPr="00BA06C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A06C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المنكر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="Vrinda"/>
          <w:color w:val="7F7F7F" w:themeColor="text1" w:themeTint="80"/>
          <w:sz w:val="12"/>
          <w:szCs w:val="15"/>
          <w:lang w:bidi="bn-BD"/>
        </w:rPr>
      </w:pPr>
    </w:p>
    <w:p w:rsidR="00BA06CE" w:rsidRDefault="00BA06CE" w:rsidP="00BA06CE">
      <w:pPr>
        <w:bidi w:val="0"/>
        <w:jc w:val="center"/>
        <w:rPr>
          <w:rFonts w:asciiTheme="majorBidi" w:hAnsiTheme="majorBidi" w:cs="Vrinda"/>
          <w:color w:val="7F7F7F" w:themeColor="text1" w:themeTint="80"/>
          <w:sz w:val="12"/>
          <w:szCs w:val="15"/>
          <w:lang w:bidi="bn-BD"/>
        </w:rPr>
      </w:pPr>
    </w:p>
    <w:p w:rsidR="00BA06CE" w:rsidRPr="00BA06CE" w:rsidRDefault="00BA06CE" w:rsidP="00BA06CE">
      <w:pPr>
        <w:bidi w:val="0"/>
        <w:jc w:val="center"/>
        <w:rPr>
          <w:rFonts w:asciiTheme="majorBidi" w:hAnsiTheme="majorBidi" w:cs="Vrinda"/>
          <w:color w:val="7F7F7F" w:themeColor="text1" w:themeTint="80"/>
          <w:sz w:val="12"/>
          <w:szCs w:val="15"/>
          <w:lang w:bidi="bn-BD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A03054" w:rsidP="00A03054">
      <w:pPr>
        <w:bidi w:val="0"/>
        <w:jc w:val="center"/>
        <w:rPr>
          <w:rFonts w:asciiTheme="majorBidi" w:hAnsiTheme="majorBidi" w:cs="Vrinda"/>
          <w:color w:val="006666"/>
          <w:sz w:val="24"/>
          <w:szCs w:val="30"/>
          <w:lang w:bidi="bn-BD"/>
        </w:rPr>
      </w:pPr>
    </w:p>
    <w:p w:rsidR="00BA06CE" w:rsidRPr="00BA06CE" w:rsidRDefault="00BA06CE" w:rsidP="00BA06CE">
      <w:pPr>
        <w:bidi w:val="0"/>
        <w:jc w:val="center"/>
        <w:rPr>
          <w:rFonts w:asciiTheme="majorBidi" w:hAnsiTheme="majorBidi" w:cs="Vrinda"/>
          <w:color w:val="006666"/>
          <w:sz w:val="24"/>
          <w:szCs w:val="30"/>
          <w:lang w:bidi="bn-BD"/>
        </w:rPr>
      </w:pPr>
    </w:p>
    <w:p w:rsidR="00A03054" w:rsidRPr="004202D9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40"/>
          <w:szCs w:val="40"/>
          <w:lang w:bidi="bn-BD"/>
        </w:rPr>
      </w:pPr>
      <w:r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>অনুবাদক</w:t>
      </w:r>
      <w:r w:rsidR="00A03054" w:rsidRPr="004202D9">
        <w:rPr>
          <w:rFonts w:ascii="Kalpurush" w:hAnsi="Kalpurush" w:cs="Kalpurush"/>
          <w:color w:val="006666"/>
          <w:sz w:val="40"/>
          <w:szCs w:val="40"/>
          <w:lang w:bidi="bn-BD"/>
        </w:rPr>
        <w:t xml:space="preserve">: </w:t>
      </w:r>
      <w:r w:rsidR="00BA06CE" w:rsidRPr="00BA06CE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মুহাম্মাদ</w:t>
      </w:r>
      <w:r w:rsidR="00BA06CE" w:rsidRPr="00BA06CE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BA06CE" w:rsidRPr="00BA06CE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আব্দুর</w:t>
      </w:r>
      <w:r w:rsidR="00BA06CE" w:rsidRPr="00BA06CE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BA06CE" w:rsidRPr="00BA06CE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রব</w:t>
      </w:r>
      <w:r w:rsidR="00BA06CE" w:rsidRPr="00BA06CE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BA06CE" w:rsidRPr="00BA06CE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আফফান</w:t>
      </w:r>
    </w:p>
    <w:p w:rsidR="00912D68" w:rsidRPr="00E443FF" w:rsidRDefault="00E443FF" w:rsidP="004202D9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>সম্পাদক</w:t>
      </w:r>
      <w:r w:rsidR="00A03054" w:rsidRPr="004202D9">
        <w:rPr>
          <w:rFonts w:ascii="Kalpurush" w:hAnsi="Kalpurush" w:cs="Kalpurush"/>
          <w:color w:val="006666"/>
          <w:sz w:val="40"/>
          <w:szCs w:val="40"/>
          <w:lang w:bidi="bn-BD"/>
        </w:rPr>
        <w:t>:</w:t>
      </w:r>
      <w:r w:rsidR="00D12355" w:rsidRPr="004202D9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 xml:space="preserve"> ড</w:t>
      </w:r>
      <w:r w:rsidR="00D12355"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. </w:t>
      </w:r>
      <w:r w:rsidR="00D12355" w:rsidRPr="004202D9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আবু</w:t>
      </w:r>
      <w:r w:rsidR="00D12355"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D12355" w:rsidRPr="004202D9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বকর</w:t>
      </w:r>
      <w:r w:rsidR="00D12355"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D12355" w:rsidRPr="004202D9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মুহাম্মাদ</w:t>
      </w:r>
      <w:r w:rsidR="00D12355" w:rsidRPr="004202D9">
        <w:rPr>
          <w:rFonts w:ascii="Kalpurush" w:hAnsi="Kalpurush" w:cs="Kalpurush"/>
          <w:color w:val="006666"/>
          <w:sz w:val="40"/>
          <w:szCs w:val="40"/>
          <w:cs/>
          <w:lang w:bidi="bn-BD"/>
        </w:rPr>
        <w:t xml:space="preserve"> </w:t>
      </w:r>
      <w:r w:rsidR="00D12355" w:rsidRPr="004202D9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BA06CE" w:rsidRPr="00BA06CE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BA06CE" w:rsidRPr="00BA06CE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BA06CE" w:rsidRPr="00BA06CE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عبد</w:t>
      </w:r>
      <w:r w:rsidR="00BA06CE" w:rsidRPr="00BA06CE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BA06CE" w:rsidRPr="00BA06CE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الرب</w:t>
      </w:r>
      <w:r w:rsidR="00BA06CE" w:rsidRPr="00BA06CE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BA06CE" w:rsidRPr="00BA06CE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عفان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BA06CE">
      <w:pPr>
        <w:bidi w:val="0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4202D9">
        <w:rPr>
          <w:rFonts w:ascii="Kalpurush" w:hAnsi="Kalpurush" w:cs="Kalpurush"/>
          <w:noProof/>
          <w:color w:val="006666"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49481910" wp14:editId="6DF660DD">
            <wp:simplePos x="0" y="0"/>
            <wp:positionH relativeFrom="margin">
              <wp:posOffset>1252855</wp:posOffset>
            </wp:positionH>
            <wp:positionV relativeFrom="paragraph">
              <wp:posOffset>131758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6CE" w:rsidRPr="00BA06CE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হেরা</w:t>
      </w:r>
      <w:r w:rsidR="00BA06CE" w:rsidRPr="00BA06CE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BA06CE" w:rsidRPr="00BA06CE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পাহাড়</w:t>
      </w:r>
      <w:r w:rsidR="00BA06CE" w:rsidRPr="00BA06CE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BA06CE" w:rsidRPr="00BA06CE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ও</w:t>
      </w:r>
      <w:r w:rsidR="00BA06CE" w:rsidRPr="00BA06CE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BA06CE" w:rsidRPr="00BA06CE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তার</w:t>
      </w:r>
      <w:r w:rsidR="00BA06CE" w:rsidRPr="00BA06CE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BA06CE" w:rsidRPr="00BA06CE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গুহা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প্রথমত</w:t>
      </w:r>
      <w:r w:rsidRPr="00E227CB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: </w:t>
      </w:r>
      <w:r w:rsidRPr="00E227CB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পাহাড়টির</w:t>
      </w:r>
      <w:r w:rsidRPr="00E227CB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পরিচয়</w:t>
      </w:r>
      <w:r w:rsidRPr="00E227CB">
        <w:rPr>
          <w:rFonts w:ascii="Kalpurush" w:hAnsi="Kalpurush" w:cs="Kalpurush"/>
          <w:b/>
          <w:bCs/>
          <w:sz w:val="18"/>
          <w:szCs w:val="24"/>
          <w:cs/>
          <w:lang w:bidi="bn-BD"/>
        </w:rPr>
        <w:t>:</w:t>
      </w:r>
    </w:p>
    <w:p w:rsidR="00BA06CE" w:rsidRPr="00E227CB" w:rsidRDefault="00BA06CE" w:rsidP="00F9507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মসজিদে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হারাম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থেকে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পূর্ব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উত্তর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কোণে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ত্বায়েফ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(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সায়েল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)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রোডে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মসজিদে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হারাম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৪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কি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লো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মি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টার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দূরে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অবস্থিত।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র্শ্ব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বর্তী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স্থান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থেকে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উচ্চতা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২৮১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মিটার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,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চূড়া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উটের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কুঁজের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এবং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আয়তন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হল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৫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কি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লো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মি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টার</w:t>
      </w:r>
      <w:r w:rsidRPr="00E227CB">
        <w:rPr>
          <w:rFonts w:ascii="Kalpurush" w:hAnsi="Kalpurush" w:cs="Kalpurush" w:hint="cs"/>
          <w:sz w:val="18"/>
          <w:szCs w:val="24"/>
          <w:cs/>
          <w:lang w:bidi="hi-IN"/>
        </w:rPr>
        <w:t>।</w:t>
      </w:r>
      <w:r w:rsidR="00F9507C"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কিবলার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বিস্তৃত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ফাঁকা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অংশ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,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যেখান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থেকে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মসজিদে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হারাম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দেখা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যায়।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গুহায়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দৈর্ঘ্য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৩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মিটার।</w:t>
      </w:r>
      <w:r>
        <w:rPr>
          <w:rStyle w:val="FootnoteReference"/>
          <w:rFonts w:ascii="Kalpurush" w:hAnsi="Kalpurush" w:cs="Kalpurush"/>
          <w:sz w:val="18"/>
          <w:szCs w:val="24"/>
          <w:cs/>
          <w:lang w:bidi="bn-BD"/>
        </w:rPr>
        <w:footnoteReference w:id="1"/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দ্বিতীয়ত</w:t>
      </w:r>
      <w:r w:rsidRPr="00E227CB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: </w:t>
      </w:r>
      <w:r w:rsidRPr="00E227CB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এর</w:t>
      </w:r>
      <w:r w:rsidRPr="00E227CB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হাকীকত</w:t>
      </w:r>
      <w:r w:rsidRPr="00E227CB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বা</w:t>
      </w:r>
      <w:r w:rsidRPr="00E227CB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রহস্য</w:t>
      </w:r>
      <w:r w:rsidRPr="00E227CB">
        <w:rPr>
          <w:rFonts w:ascii="Kalpurush" w:hAnsi="Kalpurush" w:cs="Kalpurush"/>
          <w:b/>
          <w:bCs/>
          <w:sz w:val="18"/>
          <w:szCs w:val="24"/>
          <w:cs/>
          <w:lang w:bidi="bn-BD"/>
        </w:rPr>
        <w:t>: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যেখানে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নবু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ওয়া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প্রাপ্তির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পূর্বে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ইবাদতের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জন্য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নির্জনতা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অবলম্বন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করতেন।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সেখানে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জিবরীল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আলাইহিস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অবতরণ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এবং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সে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গুহায়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সর্বপ্রথম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অবতীর্ণ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হয়</w:t>
      </w:r>
      <w:r>
        <w:rPr>
          <w:rFonts w:ascii="Kalpurush" w:hAnsi="Kalpurush" w:cs="Kalpurush" w:hint="cs"/>
          <w:sz w:val="18"/>
          <w:szCs w:val="24"/>
          <w:cs/>
          <w:lang w:bidi="hi-IN"/>
        </w:rPr>
        <w:t>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আল্লাহ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‘আ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লার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বাণী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:</w:t>
      </w:r>
    </w:p>
    <w:p w:rsidR="00BA06CE" w:rsidRPr="00E227CB" w:rsidRDefault="00BA06CE" w:rsidP="00DA27FF">
      <w:pPr>
        <w:tabs>
          <w:tab w:val="left" w:pos="-2790"/>
        </w:tabs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ٱقۡرَأۡ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بِٱسۡمِ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ٱلۡإِنسَٰنَ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عَلَقٍ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ٱقۡرَأۡ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وَرَبُّكَ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ٱلۡأَكۡرَمُ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عَلَّمَ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بِٱلۡقَلَمِ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عَلَّمَ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ٱلۡإِنسَٰنَ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العلق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>
        <w:rPr>
          <w:rFonts w:ascii="Kalpurush" w:hAnsi="Kalpurush" w:cs="Kalpurush" w:hint="cs"/>
          <w:sz w:val="18"/>
          <w:szCs w:val="24"/>
          <w:cs/>
          <w:lang w:bidi="bn-BD"/>
        </w:rPr>
        <w:t>“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তুমি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পড়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তোমার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সেই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রব্বে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নামে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সৃষ্টি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করেছেন।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সৃষ্টি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করেছেন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মানুষকে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রক্তপি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ণ্ড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থেকে</w:t>
      </w:r>
      <w:r w:rsidRPr="00E227CB">
        <w:rPr>
          <w:rFonts w:ascii="Kalpurush" w:hAnsi="Kalpurush" w:cs="Kalpurush" w:hint="cs"/>
          <w:sz w:val="18"/>
          <w:szCs w:val="24"/>
          <w:cs/>
          <w:lang w:bidi="hi-IN"/>
        </w:rPr>
        <w:t>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পড়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এবং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তোমার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রব্ব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মহামহিমা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ন্বি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কলমের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সাহায্যে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শিক্ষা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দিয়েছেন</w:t>
      </w:r>
      <w:r>
        <w:rPr>
          <w:rFonts w:ascii="Kalpurush" w:hAnsi="Kalpurush" w:cs="Mangal" w:hint="cs"/>
          <w:sz w:val="18"/>
          <w:szCs w:val="24"/>
          <w:cs/>
          <w:lang w:bidi="hi-IN"/>
        </w:rPr>
        <w:t xml:space="preserve">।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শিক্ষা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দিয়েছেন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মানুষকে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(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এমন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জ্ঞান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)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জানতো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”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[সূ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ল-‘আ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লাক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, আয়াত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: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১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৫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]</w:t>
      </w:r>
    </w:p>
    <w:p w:rsidR="00BA06CE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উম্মুল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মুমিনীন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আয়েশা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রা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দি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য়াল্লাহু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আনহা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প্রথম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অ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প্রাপ্ত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নিদ্রাযোগে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সঠিক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স্বপ্নের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মধ্য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ে</w:t>
      </w:r>
      <w:r w:rsidRPr="00E227CB">
        <w:rPr>
          <w:rFonts w:ascii="Kalpurush" w:hAnsi="Kalpurush" w:cs="Kalpurush" w:hint="cs"/>
          <w:sz w:val="18"/>
          <w:szCs w:val="24"/>
          <w:cs/>
          <w:lang w:bidi="hi-IN"/>
        </w:rPr>
        <w:t>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স্বপ্নই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দেখতেন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প্রত্যুষের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সদৃশ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স্পষ্ট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দেখা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দিত।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ঃ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নিকট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নির্জন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ঃ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সঙ্গ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পরিবেশ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পছন্দ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হয়।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কাজেই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একাধারে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কয়েক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পর্যন্ত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নিজ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পরিবারে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অবস্থান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পর্বতের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গুহায়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নির্জন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পরিবেশে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আল্লাহর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ইবাদতে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মশগুল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থাকেন।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উদ্দেশ্যে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প্রয়োজনীয়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খাদ্যসমাগ্রী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সাথে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যেতেন।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জীবন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সঙ্গিনী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মহিয়সী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বিবি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খাদীজার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নিকট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ফিরে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এসে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আবার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কয়েক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দিনের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জন্য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প্রয়োজনীয়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খাদ্য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সামগ্রী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যেতেন।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এভাবে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গুহায়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অবস্থানকালে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নিকট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প্রকৃত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সত্য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(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আল্লাহর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অ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)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সমাগত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হয়।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(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আল্লাহর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)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ফিরি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শতা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জিবরীল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আলাইহিস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সেখানে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আগমনপূর্বক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বললেন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আপনি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পড়ুন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!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রাসুলুল্লাহ্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বললাম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পড়তে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জানি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!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ল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লেন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তখন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আমাকে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ফিরি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শতা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জিবরীল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(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আলাইহিস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)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জড়িয়ে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ধরে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কঠিনভাবে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আলিঙ্গন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করলেন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যে তাতে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ভীষণ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কষ্ট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অনুভব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করলাম।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ঃ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আমাকে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ছেড়ে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বললেন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আপনি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পড়ুন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!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তখন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পূর্বের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ন্যায়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বললাম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পড়তে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জানি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!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তখন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দ্বিতীয়বার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আমাকে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জড়িয়ে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ধরে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কঠিনভাবে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আলিঙ্গন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করলেন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যে তাতে আ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ভীষণ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কষ্ট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অনুভব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করলাম।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আমাকে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ছেড়ে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বললেন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আপনি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পড়ুন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!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পূর্বানুরূপ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তখনও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বললাম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আমিতো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পড়তে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জানি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তখন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আমাকে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জড়িয়ে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ধরে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তৃতীয়বার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আলিঙ্গন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ছেড়ে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দিলেন।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বললেন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: </w:t>
      </w:r>
    </w:p>
    <w:p w:rsidR="00BA06CE" w:rsidRPr="00E227CB" w:rsidRDefault="00BA06CE" w:rsidP="00DA27FF">
      <w:pPr>
        <w:tabs>
          <w:tab w:val="left" w:pos="-2790"/>
        </w:tabs>
        <w:spacing w:after="0"/>
        <w:jc w:val="both"/>
        <w:rPr>
          <w:rFonts w:ascii="Kalpurush" w:hAnsi="Kalpurush" w:cs="Kalpurush"/>
          <w:sz w:val="18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ٱقۡرَأۡ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بِٱسۡمِ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ٱلۡإِنسَٰنَ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عَلَقٍ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ٱقۡرَأۡ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وَرَبُّكَ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ٱلۡأَكۡرَمُ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العلق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>
        <w:rPr>
          <w:rFonts w:ascii="Kalpurush" w:hAnsi="Kalpurush" w:cs="Kalpurush" w:hint="cs"/>
          <w:sz w:val="18"/>
          <w:szCs w:val="24"/>
          <w:cs/>
          <w:lang w:bidi="bn-BD"/>
        </w:rPr>
        <w:t>“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আপনি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আপনার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রব্বে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নামে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পড়ুন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,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সৃষ্টি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করেছেন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সৃষ্টি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করেছেন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মানুষকে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জমাট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বাঁধা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রক্ত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হতে।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আপনি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পড়ুন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!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আপনার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রব্ব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মহামহিমান্বিত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!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[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সূরা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‘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আলাক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, আয়াত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: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১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৩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]</w:t>
      </w:r>
      <w:r>
        <w:rPr>
          <w:rStyle w:val="FootnoteReference"/>
          <w:rFonts w:ascii="Kalpurush" w:hAnsi="Kalpurush" w:cs="Kalpurush"/>
          <w:sz w:val="18"/>
          <w:szCs w:val="24"/>
          <w:cs/>
          <w:lang w:bidi="bn-BD"/>
        </w:rPr>
        <w:footnoteReference w:id="2"/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>
        <w:rPr>
          <w:rFonts w:ascii="Kalpurush" w:hAnsi="Kalpurush" w:cs="Kalpurush" w:hint="cs"/>
          <w:sz w:val="18"/>
          <w:szCs w:val="24"/>
          <w:cs/>
          <w:lang w:bidi="bn-BD"/>
        </w:rPr>
        <w:t>এ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যাকে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বলেছিলেন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: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“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স্থির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”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>
        <w:rPr>
          <w:rFonts w:ascii="Kalpurush" w:hAnsi="Kalpurush" w:cs="Kalpurush" w:hint="cs"/>
          <w:sz w:val="18"/>
          <w:szCs w:val="24"/>
          <w:cs/>
          <w:lang w:bidi="bn-BD"/>
        </w:rPr>
        <w:t>আবু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হুরায়রা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রা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দি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য়াল্লাহু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আনহু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থেকে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বর্ণিত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একবার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অবস্থান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করছেন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এমন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সময়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নড়া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চড়া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শুরু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তখন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রাসূলুল্লাহ্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: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স্থির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হও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তোমার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একজন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সিদ্দীক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শহীদ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রয়েছেন”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সময়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আবু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বকর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উম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া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উসমান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আলী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ত্বালহা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যুবায়ের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‘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ইব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ওয়াক্কাস</w:t>
      </w:r>
      <w:r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রা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দি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য়াল্লাহু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আনহুম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উপস্থিত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ছিলেন।</w:t>
      </w:r>
      <w:r>
        <w:rPr>
          <w:rStyle w:val="FootnoteReference"/>
          <w:rFonts w:ascii="Kalpurush" w:hAnsi="Kalpurush" w:cs="Kalpurush"/>
          <w:sz w:val="18"/>
          <w:szCs w:val="24"/>
          <w:cs/>
          <w:lang w:bidi="bn-BD"/>
        </w:rPr>
        <w:footnoteReference w:id="3"/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>
        <w:rPr>
          <w:rFonts w:ascii="Kalpurush" w:hAnsi="Kalpurush" w:cs="Kalpurush" w:hint="cs"/>
          <w:sz w:val="18"/>
          <w:szCs w:val="24"/>
          <w:cs/>
          <w:lang w:bidi="bn-BD"/>
        </w:rPr>
        <w:t>এ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চূড়ায়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গুহা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রয়েছে</w:t>
      </w:r>
      <w:r w:rsidRPr="00E227CB">
        <w:rPr>
          <w:rFonts w:ascii="Kalpurush" w:hAnsi="Kalpurush" w:cs="Kalpurush"/>
          <w:sz w:val="18"/>
          <w:szCs w:val="24"/>
          <w:lang w:bidi="bn-BD"/>
        </w:rPr>
        <w:t>,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অহী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অবতীর্ণ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হওয়ার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</w:t>
      </w:r>
      <w:r>
        <w:rPr>
          <w:rFonts w:ascii="Kalpurush" w:hAnsi="Kalpurush" w:cs="Kalpurush"/>
          <w:sz w:val="18"/>
          <w:szCs w:val="24"/>
          <w:lang w:bidi="bn-BD"/>
        </w:rPr>
        <w:t>,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এমনকি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মক্কা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বিজয়ের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, কিংবা নবী </w:t>
      </w:r>
      <w:r>
        <w:rPr>
          <w:rFonts w:ascii="Kalpurush" w:hAnsi="Kalpurush" w:cs="Kalpurush"/>
          <w:sz w:val="18"/>
          <w:szCs w:val="24"/>
          <w:cs/>
          <w:lang w:bidi="bn-BD"/>
        </w:rPr>
        <w:t xml:space="preserve">সাল্লাল্লাহু ‘আলাইহি </w:t>
      </w:r>
      <w:r w:rsidRPr="009C6BED">
        <w:rPr>
          <w:rFonts w:ascii="Kalpurush" w:hAnsi="Kalpurush" w:cs="Kalpurush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হজের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সময়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সাহাবী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কখনও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আসা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যাওয়া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করেছেন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বলে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দলীল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প্রমাণ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নেই।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ইমাম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ইবনে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তাইমিয়া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: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গুহায়</w:t>
      </w:r>
      <w:r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হওয়ার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পূর্বেই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নির্জনতা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গ্রহণ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: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ইবাদত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ঃ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আল্লাহ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যখন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নবু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য়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া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রিসালাত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দ্বারা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সম্মানিত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করলেন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সৃষ্টির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ঁ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প্রতি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ঈমান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আনা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,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অনুসরণ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আনুগত্য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ফরয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দিলেন।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তিনি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(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)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যারা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প্রতি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ঈমান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আনেন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সর্বোত্তম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সৃষ্টি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মুহাজিরগণ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মক্কায়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বেশ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কিছু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বছর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অবস্থান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;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কিন্তু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সময়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18"/>
          <w:szCs w:val="24"/>
          <w:cs/>
          <w:lang w:bidi="bn-BD"/>
        </w:rPr>
        <w:t xml:space="preserve">রাসূলুল্লাহ সাল্লাল্লাহু আলাইহি </w:t>
      </w:r>
      <w:r w:rsidRPr="009C6BED">
        <w:rPr>
          <w:rFonts w:ascii="Kalpurush" w:hAnsi="Kalpurush" w:cs="Kalpurush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নিজে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সাহাবী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যান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ঃ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মদীনায়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হিজরত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চারবার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উমরা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অথচ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সেগুলো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টিতে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18"/>
          <w:szCs w:val="24"/>
          <w:cs/>
          <w:lang w:bidi="bn-BD"/>
        </w:rPr>
        <w:t>রাসূলুল্লাহ সাল্লাল্লাহু আলাইহি ওয়াসাল্লাম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,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সাহাবী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গুহায়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আগমন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</w:t>
      </w:r>
      <w:r w:rsidRPr="00E227CB">
        <w:rPr>
          <w:rFonts w:ascii="Kalpurush" w:hAnsi="Kalpurush" w:cs="Kalpurush"/>
          <w:sz w:val="18"/>
          <w:szCs w:val="24"/>
          <w:lang w:bidi="bn-BD"/>
        </w:rPr>
        <w:t>,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সেখানে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যিয়ারত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মক্কার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পার্শ্ববর্তী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স্থানের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অংশ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তাঁরা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যিয়ারত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অতএব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,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সেখানে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মসজিদে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হারাম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সাফা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মারওয়ার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মধ্যবর্তী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স্থান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মিনা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মুযদালিফা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‘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আরাফাত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ব্যতীত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স্থানে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ধরণের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ইবাদত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নেই।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পরবর্তীতে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খোলাফায়ে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রাশেদীন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অন্যান্য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মহান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উত্তরসূরীগণ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অতিবাহিত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হয়েছেন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গুহা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ধরণের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কোথাও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সালাত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দো‘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জন্য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গমন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নি।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>
        <w:rPr>
          <w:rFonts w:ascii="Kalpurush" w:hAnsi="Kalpurush" w:cs="Kalpurush" w:hint="cs"/>
          <w:sz w:val="18"/>
          <w:szCs w:val="24"/>
          <w:cs/>
          <w:lang w:bidi="bn-BD"/>
        </w:rPr>
        <w:t>আর সর্বজনবিদি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যে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যদি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শরী‘আ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তসম্মত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এমন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মুস্তাহাব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আমলের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অন্তর্ভু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ক্ত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যাতে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আল্লাহ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নেকী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দিবেন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তবে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ব্যাপারে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নবী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সাল্লাল্লাহু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আলাইহি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ওয়াসাল্লাম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সকল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মানুষ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অপেক্ষা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বেশি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জানতেন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সাহাবী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গণও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সম্পর্কে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জানতেন</w:t>
      </w:r>
      <w:r>
        <w:rPr>
          <w:rFonts w:ascii="Kalpurush" w:hAnsi="Kalpurush" w:cs="Kalpurush" w:hint="cs"/>
          <w:sz w:val="18"/>
          <w:szCs w:val="24"/>
          <w:cs/>
          <w:lang w:bidi="hi-IN"/>
        </w:rPr>
        <w:t>।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সাহাবী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ছিলেন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নেকীর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কাজসমূহের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ক্ষেত্র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সর্বাধিক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অবগত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আগ্রহী।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সত্ত্বেও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যেহেতু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তা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সবের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কিছুর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প্রতি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ভ্রুক্ষেপ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বুঝা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যায়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যে,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এ পর্বত বা এ জাতীয় কোনো স্থানে গিয়ে ইবাদত করা হচ্ছে সেই সব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নতুন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নতুন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আবিস্কৃত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বিদ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‘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সমূহের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অন্তর্ভু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ক্ত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;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যেগুলো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তা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ইবাদত</w:t>
      </w:r>
      <w:r w:rsidRPr="00E227CB">
        <w:rPr>
          <w:rFonts w:ascii="Kalpurush" w:hAnsi="Kalpurush" w:cs="Kalpurush"/>
          <w:sz w:val="18"/>
          <w:szCs w:val="24"/>
          <w:lang w:bidi="bn-BD"/>
        </w:rPr>
        <w:t>,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নৈকট্য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অর্জনের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উপায়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অনুসরণযোগ্য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গণ্য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করতেন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সুতরাং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সেগুলো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ইবাদত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নৈকট্য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lastRenderedPageBreak/>
        <w:t>অর্জনের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উপায়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অনুসরণযোগ্য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গণ্য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অবশ্যই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তা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পথের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অনুসরণ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পরিত্যাগ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ভ্রান্ত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পথের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অনুসরণ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এবং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এমন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নিয়ম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নীতি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প্রবর্তন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অনুমতি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 xml:space="preserve">আল্লাহ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প্র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নি।</w:t>
      </w:r>
      <w:r>
        <w:rPr>
          <w:rStyle w:val="FootnoteReference"/>
          <w:rFonts w:ascii="Kalpurush" w:hAnsi="Kalpurush" w:cs="Kalpurush"/>
          <w:sz w:val="18"/>
          <w:szCs w:val="24"/>
          <w:cs/>
          <w:lang w:bidi="bn-BD"/>
        </w:rPr>
        <w:footnoteReference w:id="4"/>
      </w:r>
    </w:p>
    <w:p w:rsidR="00BA06CE" w:rsidRPr="009C6BED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18"/>
          <w:szCs w:val="24"/>
          <w:lang w:bidi="bn-BD"/>
        </w:rPr>
      </w:pP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তৃতীয়ত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: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হেরা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গুহায়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কতিপয়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হাজী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দ্বারা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যে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সমস্ত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বিদ‘আত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ও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সুন্নাত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বিরোধী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কার্যকলাপ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সংঘটিত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 xml:space="preserve"> </w:t>
      </w:r>
      <w:r w:rsidRPr="009C6BED">
        <w:rPr>
          <w:rFonts w:ascii="Kalpurush" w:hAnsi="Kalpurush" w:cs="Kalpurush" w:hint="cs"/>
          <w:b/>
          <w:bCs/>
          <w:sz w:val="18"/>
          <w:szCs w:val="24"/>
          <w:cs/>
          <w:lang w:bidi="bn-BD"/>
        </w:rPr>
        <w:t>হয়</w:t>
      </w:r>
      <w:r w:rsidRPr="009C6BED">
        <w:rPr>
          <w:rFonts w:ascii="Kalpurush" w:hAnsi="Kalpurush" w:cs="Kalpurush"/>
          <w:b/>
          <w:bCs/>
          <w:sz w:val="18"/>
          <w:szCs w:val="24"/>
          <w:cs/>
          <w:lang w:bidi="bn-BD"/>
        </w:rPr>
        <w:t>: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হাজী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বেশ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কিছু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বিদ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‘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সুন্নাত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পরিপন্থী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কার্যকলাপে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পতিত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হয়।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কারণ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হল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পবিত্রতা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ভিন্ন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মর্যাদা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বৈশিষ্ট্য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আছে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বলে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তাদের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ভ্রান্ত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ধারণা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ভ্রান্ততা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সম্পর্কে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ইতো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পূর্বে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সতর্ক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হয়েছে।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হাজীগণ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সমস্ত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বিদ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‘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কুসংস্কারে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পতিত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হওয়া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থেকে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সতর্ক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থাকে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এজন্য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নিম্নে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কতিপয়ের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প্রতি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ইঙ্গ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ি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হল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: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১।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নেকীর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উদ্দেশ্যে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যিয়ারত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করা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আরোহণ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পবিত্রতা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ভিন্ন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মর্যাদার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বিশ্বাস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পোষণ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করা।</w:t>
      </w:r>
      <w:bookmarkStart w:id="0" w:name="_GoBack"/>
      <w:bookmarkEnd w:id="0"/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.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হেরা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পাহাড়কে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কিবলা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উভয়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হাত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উঠিয়ে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খুব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দো‘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করা।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৩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.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সেখানে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সালাত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আদায়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করা।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৪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.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উপর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বিভিন্ন নাম বা অন্য কিছু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লেখা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লেখি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করা।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৫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.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সেখানে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ত্বাওয়াফ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করা।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৬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.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সেখানকার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গাছ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পালা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পাথর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দ্বারা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বরকত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গ্রহণ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সেগুলো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নেকড়া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সূতা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বাঁধা।</w:t>
      </w:r>
    </w:p>
    <w:p w:rsidR="00BA06CE" w:rsidRPr="00E227CB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৭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.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বিভিন্ন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ভ্রান্ত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বিশ্বাসে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যেমন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,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সেখানে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আগমন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পারে।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অমুক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ব্যক্তি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হজ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করতে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পার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ে</w:t>
      </w:r>
      <w:r w:rsidRPr="00E227CB">
        <w:rPr>
          <w:rFonts w:ascii="Kalpurush" w:hAnsi="Kalpurush" w:cs="Kalpurush"/>
          <w:sz w:val="18"/>
          <w:szCs w:val="24"/>
          <w:lang w:bidi="bn-BD"/>
        </w:rPr>
        <w:t>,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রোগ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>-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ব্যাধি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মুক্ত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হয়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সন্তান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প্রসব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এমন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মহিলার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যেন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সন্তান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প্রসব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হয়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ইত্যাদি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বিশ্বাসে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ম্যাসেজ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কবিতা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চিত্র</w:t>
      </w:r>
      <w:r w:rsidRPr="00E227CB">
        <w:rPr>
          <w:rFonts w:ascii="Kalpurush" w:hAnsi="Kalpurush" w:cs="Kalpurush"/>
          <w:sz w:val="18"/>
          <w:szCs w:val="24"/>
          <w:lang w:bidi="bn-BD"/>
        </w:rPr>
        <w:t xml:space="preserve">,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নেকড়া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ইত্যাদি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স্থাপন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করা</w:t>
      </w:r>
      <w:r w:rsidRPr="00E227CB">
        <w:rPr>
          <w:rFonts w:ascii="Kalpurush" w:hAnsi="Kalpurush" w:cs="Kalpurush"/>
          <w:sz w:val="18"/>
          <w:szCs w:val="24"/>
          <w:lang w:bidi="bn-BD"/>
        </w:rPr>
        <w:t>,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পয়সা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দে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য়া।</w:t>
      </w:r>
    </w:p>
    <w:p w:rsidR="00BA06CE" w:rsidRDefault="00BA06CE" w:rsidP="00DA27FF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18"/>
          <w:szCs w:val="24"/>
          <w:lang w:bidi="bn-BD"/>
        </w:rPr>
      </w:pP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এ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ধরণের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বিদ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‘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আত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ও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কুসংস্কার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সেখানে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ঘটে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থাকে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অথচ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যে ব্যাপারে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আল্লাহ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তা‘আ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লা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কোন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ো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দলীল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অবতীর্ণ</w:t>
      </w:r>
      <w:r w:rsidRPr="00E227CB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করেন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 xml:space="preserve"> </w:t>
      </w:r>
      <w:r w:rsidRPr="00E227CB">
        <w:rPr>
          <w:rFonts w:ascii="Kalpurush" w:hAnsi="Kalpurush" w:cs="Kalpurush" w:hint="cs"/>
          <w:sz w:val="18"/>
          <w:szCs w:val="24"/>
          <w:cs/>
          <w:lang w:bidi="bn-BD"/>
        </w:rPr>
        <w:t>নি।</w:t>
      </w:r>
    </w:p>
    <w:p w:rsidR="005666DC" w:rsidRDefault="00BA06CE" w:rsidP="00DA27FF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  <w:r>
        <w:rPr>
          <w:rFonts w:ascii="Kalpurush" w:hAnsi="Kalpurush" w:cs="Kalpurush" w:hint="cs"/>
          <w:sz w:val="18"/>
          <w:szCs w:val="24"/>
          <w:cs/>
          <w:lang w:bidi="bn-BD"/>
        </w:rPr>
        <w:t>সমাপ্ত</w:t>
      </w: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  <w:r w:rsidRPr="00C2277B">
        <w:rPr>
          <w:rFonts w:asciiTheme="majorBidi" w:hAnsiTheme="majorBidi" w:cstheme="majorBidi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 wp14:anchorId="38D623E2" wp14:editId="0A2B582A">
            <wp:simplePos x="0" y="0"/>
            <wp:positionH relativeFrom="page">
              <wp:posOffset>3048</wp:posOffset>
            </wp:positionH>
            <wp:positionV relativeFrom="page">
              <wp:posOffset>-3175</wp:posOffset>
            </wp:positionV>
            <wp:extent cx="7542530" cy="10669905"/>
            <wp:effectExtent l="0" t="0" r="127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lang w:bidi="bn-BD"/>
        </w:rPr>
      </w:pPr>
    </w:p>
    <w:p w:rsidR="00651AD4" w:rsidRPr="00BA06CE" w:rsidRDefault="00651AD4" w:rsidP="00651AD4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18"/>
          <w:szCs w:val="24"/>
          <w:rtl/>
          <w:cs/>
          <w:lang w:bidi="bn-BD"/>
        </w:rPr>
      </w:pPr>
    </w:p>
    <w:sectPr w:rsidR="00651AD4" w:rsidRPr="00BA06CE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70C" w:rsidRDefault="00B5770C" w:rsidP="00E32771">
      <w:pPr>
        <w:spacing w:after="0" w:line="240" w:lineRule="auto"/>
      </w:pPr>
      <w:r>
        <w:separator/>
      </w:r>
    </w:p>
  </w:endnote>
  <w:endnote w:type="continuationSeparator" w:id="0">
    <w:p w:rsidR="00B5770C" w:rsidRDefault="00B5770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B3732F0A-D214-4AB3-8555-FA01E8CD758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1A5F7470-2EAE-4B29-83CD-931B3B9FF693}"/>
    <w:embedBold r:id="rId3" w:fontKey="{ABB4B9B9-174A-425B-BDAA-D9A144891C64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4" w:fontKey="{34A781D0-200D-4495-B269-E1ED451A375B}"/>
    <w:embedBold r:id="rId5" w:fontKey="{2726D9FF-72F8-4D07-A79B-D2924A0818E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2235B276-86C0-472F-850B-3D0D893E703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1823758-4189-4D69-AA92-FBE121ADAB0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08A6DE62-D9AE-4587-AFF7-D841D0FB0F13}"/>
    <w:embedBold r:id="rId9" w:fontKey="{921B0AA6-A8F4-4563-809A-BF8F8C1F972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467851B9-BA3E-42CF-8453-8770AD0C687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11" w:fontKey="{FC796291-5D07-4E51-80DC-B45546C6774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8ED664C1-177A-4BD0-ACE6-92963B1B5BD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31DBC44E-8572-4109-A250-58305CD70613}"/>
    <w:embedBold r:id="rId14" w:fontKey="{788929C9-A274-4456-A621-E09124E6BA93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5" w:fontKey="{A1D0F45E-2CA7-4C93-80C8-507408EC13D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C52AF1E7-2AFA-4FF1-BFF0-7A6387962716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7" w:fontKey="{9C18A37A-F988-44B4-BD78-C1D5BB1BF91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D6918D55-3F95-4299-90EC-BC2EA2DE4BE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18FFD156-4629-4892-AA3A-C12F4A532881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0" w:fontKey="{360F423D-7737-4420-90A9-A473C72ECE8F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1" w:fontKey="{658A7E78-86B2-4ADA-B9D0-746E86A2DF9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2" w:fontKey="{FF77E7EC-FACE-45DA-98FB-54331DE76F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6CE" w:rsidRDefault="00BA06CE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86912" behindDoc="0" locked="0" layoutInCell="1" allowOverlap="1" wp14:anchorId="40EE0693" wp14:editId="067F09ED">
          <wp:simplePos x="0" y="0"/>
          <wp:positionH relativeFrom="column">
            <wp:posOffset>-900430</wp:posOffset>
          </wp:positionH>
          <wp:positionV relativeFrom="paragraph">
            <wp:posOffset>221506</wp:posOffset>
          </wp:positionV>
          <wp:extent cx="7572375" cy="26789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67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B97A3C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3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3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6CE" w:rsidRDefault="00BA06CE">
    <w:pPr>
      <w:pStyle w:val="Footer"/>
    </w:pPr>
    <w:r>
      <w:rPr>
        <w:noProof/>
      </w:rPr>
      <w:drawing>
        <wp:anchor distT="0" distB="0" distL="114300" distR="114300" simplePos="0" relativeHeight="251691008" behindDoc="0" locked="0" layoutInCell="1" allowOverlap="1" wp14:anchorId="0C51EA6E" wp14:editId="3D9B4046">
          <wp:simplePos x="0" y="0"/>
          <wp:positionH relativeFrom="column">
            <wp:posOffset>-1080135</wp:posOffset>
          </wp:positionH>
          <wp:positionV relativeFrom="paragraph">
            <wp:posOffset>376446</wp:posOffset>
          </wp:positionV>
          <wp:extent cx="7558404" cy="267377"/>
          <wp:effectExtent l="0" t="0" r="508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4" cy="267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70C" w:rsidRDefault="00B5770C" w:rsidP="00F9507C">
      <w:pPr>
        <w:spacing w:after="0" w:line="240" w:lineRule="auto"/>
        <w:jc w:val="right"/>
      </w:pPr>
      <w:r>
        <w:separator/>
      </w:r>
    </w:p>
  </w:footnote>
  <w:footnote w:type="continuationSeparator" w:id="0">
    <w:p w:rsidR="00B5770C" w:rsidRDefault="00B5770C" w:rsidP="00E32771">
      <w:pPr>
        <w:spacing w:after="0" w:line="240" w:lineRule="auto"/>
      </w:pPr>
      <w:r>
        <w:continuationSeparator/>
      </w:r>
    </w:p>
  </w:footnote>
  <w:footnote w:id="1">
    <w:p w:rsidR="00BA06CE" w:rsidRPr="00BA06CE" w:rsidRDefault="00BA06CE">
      <w:pPr>
        <w:pStyle w:val="FootnoteText"/>
        <w:rPr>
          <w:lang w:val="en-US" w:bidi="bn-BD"/>
        </w:rPr>
      </w:pPr>
      <w:r>
        <w:rPr>
          <w:rStyle w:val="FootnoteReference"/>
        </w:rPr>
        <w:footnoteRef/>
      </w:r>
      <w:r>
        <w:t xml:space="preserve"> </w:t>
      </w:r>
      <w:r w:rsidRPr="00BA06CE">
        <w:rPr>
          <w:rFonts w:hint="cs"/>
          <w:cs/>
          <w:lang w:bidi="bn-IN"/>
        </w:rPr>
        <w:t>দেখুন</w:t>
      </w:r>
      <w:r w:rsidRPr="00BA06CE">
        <w:rPr>
          <w:cs/>
          <w:lang w:bidi="bn-IN"/>
        </w:rPr>
        <w:t xml:space="preserve">: </w:t>
      </w:r>
      <w:r w:rsidRPr="00BA06CE">
        <w:rPr>
          <w:rFonts w:hint="cs"/>
          <w:cs/>
          <w:lang w:bidi="bn-IN"/>
        </w:rPr>
        <w:t>আল</w:t>
      </w:r>
      <w:r w:rsidRPr="00BA06CE">
        <w:rPr>
          <w:cs/>
          <w:lang w:bidi="bn-IN"/>
        </w:rPr>
        <w:t xml:space="preserve"> </w:t>
      </w:r>
      <w:r w:rsidRPr="00BA06CE">
        <w:rPr>
          <w:rFonts w:hint="cs"/>
          <w:cs/>
          <w:lang w:bidi="bn-IN"/>
        </w:rPr>
        <w:t>জামে</w:t>
      </w:r>
      <w:r>
        <w:rPr>
          <w:rFonts w:hint="cs"/>
          <w:cs/>
          <w:lang w:bidi="bn-BD"/>
        </w:rPr>
        <w:t xml:space="preserve"> </w:t>
      </w:r>
      <w:r w:rsidRPr="00BA06CE">
        <w:rPr>
          <w:rFonts w:hint="cs"/>
          <w:cs/>
          <w:lang w:bidi="bn-IN"/>
        </w:rPr>
        <w:t>আল</w:t>
      </w:r>
      <w:r w:rsidRPr="00BA06CE">
        <w:rPr>
          <w:cs/>
          <w:lang w:bidi="bn-IN"/>
        </w:rPr>
        <w:t>-</w:t>
      </w:r>
      <w:r w:rsidRPr="00BA06CE">
        <w:rPr>
          <w:rFonts w:hint="cs"/>
          <w:cs/>
          <w:lang w:bidi="bn-IN"/>
        </w:rPr>
        <w:t>লাতীফ</w:t>
      </w:r>
      <w:r w:rsidRPr="00BA06CE">
        <w:rPr>
          <w:cs/>
          <w:lang w:bidi="bn-IN"/>
        </w:rPr>
        <w:t xml:space="preserve"> </w:t>
      </w:r>
      <w:r w:rsidRPr="00BA06CE">
        <w:rPr>
          <w:rFonts w:hint="cs"/>
          <w:cs/>
          <w:lang w:bidi="bn-IN"/>
        </w:rPr>
        <w:t>পৃ</w:t>
      </w:r>
      <w:r w:rsidRPr="00BA06CE">
        <w:rPr>
          <w:cs/>
          <w:lang w:bidi="bn-IN"/>
        </w:rPr>
        <w:t xml:space="preserve">: </w:t>
      </w:r>
      <w:r w:rsidRPr="00BA06CE">
        <w:rPr>
          <w:rFonts w:hint="cs"/>
          <w:cs/>
          <w:lang w:bidi="bn-IN"/>
        </w:rPr>
        <w:t>২৯৯</w:t>
      </w:r>
      <w:r w:rsidRPr="00BA06CE">
        <w:rPr>
          <w:cs/>
          <w:lang w:bidi="bn-IN"/>
        </w:rPr>
        <w:t xml:space="preserve"> </w:t>
      </w:r>
      <w:r w:rsidRPr="00BA06CE">
        <w:rPr>
          <w:rFonts w:hint="cs"/>
          <w:cs/>
          <w:lang w:bidi="bn-IN"/>
        </w:rPr>
        <w:t>ইত্যাদি</w:t>
      </w:r>
      <w:r w:rsidRPr="00BA06CE">
        <w:rPr>
          <w:cs/>
          <w:lang w:bidi="bn-IN"/>
        </w:rPr>
        <w:t xml:space="preserve"> </w:t>
      </w:r>
      <w:r w:rsidRPr="00BA06CE">
        <w:rPr>
          <w:rFonts w:hint="cs"/>
          <w:cs/>
          <w:lang w:bidi="bn-IN"/>
        </w:rPr>
        <w:t>গ্রন্থ।</w:t>
      </w:r>
    </w:p>
  </w:footnote>
  <w:footnote w:id="2">
    <w:p w:rsidR="00BA06CE" w:rsidRPr="00BA06CE" w:rsidRDefault="00BA06CE">
      <w:pPr>
        <w:pStyle w:val="FootnoteText"/>
        <w:rPr>
          <w:lang w:val="en-US" w:bidi="bn-BD"/>
        </w:rPr>
      </w:pPr>
      <w:r>
        <w:rPr>
          <w:rStyle w:val="FootnoteReference"/>
        </w:rPr>
        <w:footnoteRef/>
      </w:r>
      <w:r>
        <w:t xml:space="preserve"> </w:t>
      </w:r>
      <w:r w:rsidRPr="00BA06CE">
        <w:rPr>
          <w:rFonts w:hint="cs"/>
          <w:cs/>
          <w:lang w:bidi="bn-IN"/>
        </w:rPr>
        <w:t>সহীহ</w:t>
      </w:r>
      <w:r w:rsidRPr="00BA06CE">
        <w:rPr>
          <w:cs/>
          <w:lang w:bidi="bn-IN"/>
        </w:rPr>
        <w:t xml:space="preserve"> </w:t>
      </w:r>
      <w:r w:rsidRPr="00BA06CE">
        <w:rPr>
          <w:rFonts w:hint="cs"/>
          <w:cs/>
          <w:lang w:bidi="bn-IN"/>
        </w:rPr>
        <w:t>বুখারী</w:t>
      </w:r>
      <w:r w:rsidRPr="00BA06CE">
        <w:rPr>
          <w:cs/>
          <w:lang w:bidi="bn-IN"/>
        </w:rPr>
        <w:t xml:space="preserve">: </w:t>
      </w:r>
      <w:r w:rsidRPr="00BA06CE">
        <w:rPr>
          <w:rFonts w:hint="cs"/>
          <w:cs/>
          <w:lang w:bidi="bn-IN"/>
        </w:rPr>
        <w:t>১</w:t>
      </w:r>
      <w:r w:rsidRPr="00BA06CE">
        <w:rPr>
          <w:cs/>
          <w:lang w:bidi="bn-IN"/>
        </w:rPr>
        <w:t>/</w:t>
      </w:r>
      <w:r w:rsidRPr="00BA06CE">
        <w:rPr>
          <w:rFonts w:hint="cs"/>
          <w:cs/>
          <w:lang w:bidi="bn-IN"/>
        </w:rPr>
        <w:t>৩</w:t>
      </w:r>
      <w:r w:rsidRPr="00BA06CE">
        <w:t xml:space="preserve">, </w:t>
      </w:r>
      <w:r w:rsidRPr="00BA06CE">
        <w:rPr>
          <w:rFonts w:hint="cs"/>
          <w:cs/>
          <w:lang w:bidi="bn-IN"/>
        </w:rPr>
        <w:t>মুসলিম</w:t>
      </w:r>
      <w:r w:rsidRPr="00BA06CE">
        <w:rPr>
          <w:cs/>
          <w:lang w:bidi="bn-IN"/>
        </w:rPr>
        <w:t xml:space="preserve">: </w:t>
      </w:r>
      <w:r w:rsidRPr="00BA06CE">
        <w:rPr>
          <w:rFonts w:hint="cs"/>
          <w:cs/>
          <w:lang w:bidi="bn-IN"/>
        </w:rPr>
        <w:t>১</w:t>
      </w:r>
      <w:r w:rsidRPr="00BA06CE">
        <w:rPr>
          <w:cs/>
          <w:lang w:bidi="bn-IN"/>
        </w:rPr>
        <w:t>/</w:t>
      </w:r>
      <w:r w:rsidRPr="00BA06CE">
        <w:rPr>
          <w:rFonts w:hint="cs"/>
          <w:cs/>
          <w:lang w:bidi="bn-IN"/>
        </w:rPr>
        <w:t>৯৭</w:t>
      </w:r>
      <w:r w:rsidRPr="00BA06CE">
        <w:rPr>
          <w:cs/>
          <w:lang w:bidi="bn-IN"/>
        </w:rPr>
        <w:t xml:space="preserve"> </w:t>
      </w:r>
      <w:r w:rsidRPr="00BA06CE">
        <w:rPr>
          <w:rFonts w:hint="cs"/>
          <w:cs/>
          <w:lang w:bidi="bn-IN"/>
        </w:rPr>
        <w:t>নং</w:t>
      </w:r>
      <w:r w:rsidRPr="00BA06CE">
        <w:rPr>
          <w:cs/>
          <w:lang w:bidi="bn-IN"/>
        </w:rPr>
        <w:t xml:space="preserve"> </w:t>
      </w:r>
      <w:r w:rsidRPr="00BA06CE">
        <w:rPr>
          <w:rFonts w:hint="cs"/>
          <w:cs/>
          <w:lang w:bidi="bn-IN"/>
        </w:rPr>
        <w:t>৪২২</w:t>
      </w:r>
      <w:r>
        <w:rPr>
          <w:rFonts w:hint="cs"/>
          <w:cs/>
          <w:lang w:bidi="hi-IN"/>
        </w:rPr>
        <w:t>।</w:t>
      </w:r>
    </w:p>
  </w:footnote>
  <w:footnote w:id="3">
    <w:p w:rsidR="00BA06CE" w:rsidRPr="00BA06CE" w:rsidRDefault="00BA06CE">
      <w:pPr>
        <w:pStyle w:val="FootnoteText"/>
        <w:rPr>
          <w:lang w:val="en-US"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BA06CE">
        <w:rPr>
          <w:rFonts w:hint="cs"/>
          <w:cs/>
          <w:lang w:bidi="bn-IN"/>
        </w:rPr>
        <w:t>মুসলিম</w:t>
      </w:r>
      <w:r w:rsidRPr="00BA06CE">
        <w:rPr>
          <w:cs/>
          <w:lang w:bidi="bn-IN"/>
        </w:rPr>
        <w:t xml:space="preserve">: </w:t>
      </w:r>
      <w:r w:rsidRPr="00BA06CE">
        <w:rPr>
          <w:rFonts w:hint="cs"/>
          <w:cs/>
          <w:lang w:bidi="bn-IN"/>
        </w:rPr>
        <w:t>৭</w:t>
      </w:r>
      <w:r w:rsidRPr="00BA06CE">
        <w:rPr>
          <w:cs/>
          <w:lang w:bidi="bn-IN"/>
        </w:rPr>
        <w:t>/</w:t>
      </w:r>
      <w:r w:rsidRPr="00BA06CE">
        <w:rPr>
          <w:rFonts w:hint="cs"/>
          <w:cs/>
          <w:lang w:bidi="bn-IN"/>
        </w:rPr>
        <w:t>১২৮</w:t>
      </w:r>
      <w:r w:rsidRPr="00BA06CE">
        <w:rPr>
          <w:cs/>
          <w:lang w:bidi="bn-IN"/>
        </w:rPr>
        <w:t>-</w:t>
      </w:r>
      <w:r w:rsidRPr="00BA06CE">
        <w:rPr>
          <w:rFonts w:hint="cs"/>
          <w:cs/>
          <w:lang w:bidi="bn-IN"/>
        </w:rPr>
        <w:t>৬৪০১</w:t>
      </w:r>
      <w:r>
        <w:rPr>
          <w:rFonts w:hint="cs"/>
          <w:cs/>
          <w:lang w:bidi="hi-IN"/>
        </w:rPr>
        <w:t>।</w:t>
      </w:r>
    </w:p>
  </w:footnote>
  <w:footnote w:id="4">
    <w:p w:rsidR="00BA06CE" w:rsidRPr="00BA06CE" w:rsidRDefault="00BA06CE">
      <w:pPr>
        <w:pStyle w:val="FootnoteText"/>
        <w:rPr>
          <w:lang w:val="en-US" w:bidi="bn-BD"/>
        </w:rPr>
      </w:pPr>
      <w:r>
        <w:rPr>
          <w:rStyle w:val="FootnoteReference"/>
        </w:rPr>
        <w:footnoteRef/>
      </w:r>
      <w:r>
        <w:t xml:space="preserve"> </w:t>
      </w:r>
      <w:r w:rsidRPr="00BA06CE">
        <w:rPr>
          <w:rFonts w:hint="cs"/>
          <w:cs/>
          <w:lang w:bidi="bn-IN"/>
        </w:rPr>
        <w:t>দেখুন</w:t>
      </w:r>
      <w:r w:rsidRPr="00BA06CE">
        <w:rPr>
          <w:cs/>
          <w:lang w:bidi="bn-IN"/>
        </w:rPr>
        <w:t xml:space="preserve">: </w:t>
      </w:r>
      <w:r w:rsidRPr="00BA06CE">
        <w:rPr>
          <w:rFonts w:hint="cs"/>
          <w:cs/>
          <w:lang w:bidi="bn-IN"/>
        </w:rPr>
        <w:t>ইকতিদ্বাউস</w:t>
      </w:r>
      <w:r w:rsidRPr="00BA06CE">
        <w:rPr>
          <w:cs/>
          <w:lang w:bidi="bn-IN"/>
        </w:rPr>
        <w:t xml:space="preserve"> </w:t>
      </w:r>
      <w:r w:rsidRPr="00BA06CE">
        <w:rPr>
          <w:rFonts w:hint="cs"/>
          <w:cs/>
          <w:lang w:bidi="bn-IN"/>
        </w:rPr>
        <w:t>সিরাতিল</w:t>
      </w:r>
      <w:r w:rsidRPr="00BA06CE"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মুসতাক</w:t>
      </w:r>
      <w:r>
        <w:rPr>
          <w:rFonts w:hint="cs"/>
          <w:cs/>
          <w:lang w:bidi="bn-BD"/>
        </w:rPr>
        <w:t>ী</w:t>
      </w:r>
      <w:r w:rsidRPr="00BA06CE">
        <w:rPr>
          <w:rFonts w:hint="cs"/>
          <w:cs/>
          <w:lang w:bidi="bn-IN"/>
        </w:rPr>
        <w:t>ম</w:t>
      </w:r>
      <w:r w:rsidRPr="00BA06CE">
        <w:rPr>
          <w:cs/>
          <w:lang w:bidi="bn-IN"/>
        </w:rPr>
        <w:t xml:space="preserve">: </w:t>
      </w:r>
      <w:r w:rsidRPr="00BA06CE">
        <w:rPr>
          <w:rFonts w:hint="cs"/>
          <w:cs/>
          <w:lang w:bidi="bn-IN"/>
        </w:rPr>
        <w:t>২</w:t>
      </w:r>
      <w:r w:rsidRPr="00BA06CE">
        <w:rPr>
          <w:cs/>
          <w:lang w:bidi="bn-IN"/>
        </w:rPr>
        <w:t>/</w:t>
      </w:r>
      <w:r w:rsidRPr="00BA06CE">
        <w:rPr>
          <w:rFonts w:hint="cs"/>
          <w:cs/>
          <w:lang w:bidi="bn-IN"/>
        </w:rPr>
        <w:t>৩৩৩</w:t>
      </w:r>
      <w:r>
        <w:rPr>
          <w:rFonts w:hint="cs"/>
          <w:cs/>
          <w:lang w:bidi="hi-IN"/>
        </w:rPr>
        <w:t>।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6CE" w:rsidRDefault="00BA06C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AF186D9" wp14:editId="0ECEF6F2">
              <wp:simplePos x="0" y="0"/>
              <wp:positionH relativeFrom="column">
                <wp:posOffset>-586531</wp:posOffset>
              </wp:positionH>
              <wp:positionV relativeFrom="paragraph">
                <wp:posOffset>-177260</wp:posOffset>
              </wp:positionV>
              <wp:extent cx="6911975" cy="45656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1975" cy="45656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6" y="58793"/>
                          <a:ext cx="1126536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6CE" w:rsidRPr="004202D9" w:rsidRDefault="00BA06CE" w:rsidP="00BA06CE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="Kalpurush" w:hAnsi="Kalpurush" w:cs="Kalpurush"/>
                                <w:color w:val="006666"/>
                                <w:sz w:val="24"/>
                                <w:szCs w:val="24"/>
                                <w:lang w:bidi="bn-BD"/>
                              </w:rPr>
                            </w:pPr>
                            <w:r w:rsidRPr="00BA06CE">
                              <w:rPr>
                                <w:rFonts w:ascii="Kalpurush" w:hAnsi="Kalpurush" w:cs="Kalpurush" w:hint="cs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>হেরা</w:t>
                            </w:r>
                            <w:r w:rsidRPr="00BA06CE">
                              <w:rPr>
                                <w:rFonts w:ascii="Kalpurush" w:hAnsi="Kalpurush" w:cs="Kalpurush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A06CE">
                              <w:rPr>
                                <w:rFonts w:ascii="Kalpurush" w:hAnsi="Kalpurush" w:cs="Kalpurush" w:hint="cs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>পাহাড়</w:t>
                            </w:r>
                            <w:r w:rsidRPr="00BA06CE">
                              <w:rPr>
                                <w:rFonts w:ascii="Kalpurush" w:hAnsi="Kalpurush" w:cs="Kalpurush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A06CE">
                              <w:rPr>
                                <w:rFonts w:ascii="Kalpurush" w:hAnsi="Kalpurush" w:cs="Kalpurush" w:hint="cs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>ও</w:t>
                            </w:r>
                            <w:r w:rsidRPr="00BA06CE">
                              <w:rPr>
                                <w:rFonts w:ascii="Kalpurush" w:hAnsi="Kalpurush" w:cs="Kalpurush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A06CE">
                              <w:rPr>
                                <w:rFonts w:ascii="Kalpurush" w:hAnsi="Kalpurush" w:cs="Kalpurush" w:hint="cs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>তার</w:t>
                            </w:r>
                            <w:r w:rsidRPr="00BA06CE">
                              <w:rPr>
                                <w:rFonts w:ascii="Kalpurush" w:hAnsi="Kalpurush" w:cs="Kalpurush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BA06CE">
                              <w:rPr>
                                <w:rFonts w:ascii="Kalpurush" w:hAnsi="Kalpurush" w:cs="Kalpurush" w:hint="cs"/>
                                <w:color w:val="006666"/>
                                <w:sz w:val="24"/>
                                <w:szCs w:val="24"/>
                                <w:cs/>
                                <w:lang w:bidi="bn-BD"/>
                              </w:rPr>
                              <w:t>গুহা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6CE" w:rsidRPr="00154ADE" w:rsidRDefault="00BA06C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651AD4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3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F186D9" id="Group 1" o:spid="_x0000_s1026" style="position:absolute;left:0;text-align:left;margin-left:-46.2pt;margin-top:-13.95pt;width:544.25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126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BA06CE" w:rsidRPr="004202D9" w:rsidRDefault="00BA06CE" w:rsidP="00BA06CE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="Kalpurush" w:hAnsi="Kalpurush" w:cs="Kalpurush"/>
                          <w:color w:val="006666"/>
                          <w:sz w:val="24"/>
                          <w:szCs w:val="24"/>
                          <w:lang w:bidi="bn-BD"/>
                        </w:rPr>
                      </w:pPr>
                      <w:r w:rsidRPr="00BA06CE">
                        <w:rPr>
                          <w:rFonts w:ascii="Kalpurush" w:hAnsi="Kalpurush" w:cs="Kalpurush" w:hint="cs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>হেরা</w:t>
                      </w:r>
                      <w:r w:rsidRPr="00BA06CE">
                        <w:rPr>
                          <w:rFonts w:ascii="Kalpurush" w:hAnsi="Kalpurush" w:cs="Kalpurush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A06CE">
                        <w:rPr>
                          <w:rFonts w:ascii="Kalpurush" w:hAnsi="Kalpurush" w:cs="Kalpurush" w:hint="cs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>পাহাড়</w:t>
                      </w:r>
                      <w:r w:rsidRPr="00BA06CE">
                        <w:rPr>
                          <w:rFonts w:ascii="Kalpurush" w:hAnsi="Kalpurush" w:cs="Kalpurush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A06CE">
                        <w:rPr>
                          <w:rFonts w:ascii="Kalpurush" w:hAnsi="Kalpurush" w:cs="Kalpurush" w:hint="cs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>ও</w:t>
                      </w:r>
                      <w:r w:rsidRPr="00BA06CE">
                        <w:rPr>
                          <w:rFonts w:ascii="Kalpurush" w:hAnsi="Kalpurush" w:cs="Kalpurush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A06CE">
                        <w:rPr>
                          <w:rFonts w:ascii="Kalpurush" w:hAnsi="Kalpurush" w:cs="Kalpurush" w:hint="cs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>তার</w:t>
                      </w:r>
                      <w:r w:rsidRPr="00BA06CE">
                        <w:rPr>
                          <w:rFonts w:ascii="Kalpurush" w:hAnsi="Kalpurush" w:cs="Kalpurush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BA06CE">
                        <w:rPr>
                          <w:rFonts w:ascii="Kalpurush" w:hAnsi="Kalpurush" w:cs="Kalpurush" w:hint="cs"/>
                          <w:color w:val="006666"/>
                          <w:sz w:val="24"/>
                          <w:szCs w:val="24"/>
                          <w:cs/>
                          <w:lang w:bidi="bn-BD"/>
                        </w:rPr>
                        <w:t>গুহা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BA06CE" w:rsidRPr="00154ADE" w:rsidRDefault="00BA06C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651AD4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3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8960" behindDoc="0" locked="0" layoutInCell="1" allowOverlap="1" wp14:anchorId="06EE1958" wp14:editId="774EF3F2">
          <wp:simplePos x="0" y="0"/>
          <wp:positionH relativeFrom="column">
            <wp:posOffset>-900430</wp:posOffset>
          </wp:positionH>
          <wp:positionV relativeFrom="paragraph">
            <wp:posOffset>-451376</wp:posOffset>
          </wp:positionV>
          <wp:extent cx="7555068" cy="267082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68" cy="267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6CE" w:rsidRDefault="00BA06CE">
    <w:pPr>
      <w:pStyle w:val="Header"/>
      <w:rPr>
        <w:lang w:bidi="ar-EG"/>
      </w:rPr>
    </w:pPr>
    <w:r>
      <w:rPr>
        <w:noProof/>
      </w:rPr>
      <w:drawing>
        <wp:anchor distT="0" distB="0" distL="114300" distR="114300" simplePos="0" relativeHeight="251695104" behindDoc="0" locked="0" layoutInCell="1" allowOverlap="1" wp14:anchorId="549495A7" wp14:editId="633E01BB">
          <wp:simplePos x="0" y="0"/>
          <wp:positionH relativeFrom="column">
            <wp:posOffset>-1080135</wp:posOffset>
          </wp:positionH>
          <wp:positionV relativeFrom="paragraph">
            <wp:posOffset>-451181</wp:posOffset>
          </wp:positionV>
          <wp:extent cx="7558405" cy="266700"/>
          <wp:effectExtent l="0" t="0" r="444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7058F818" wp14:editId="2032B69E">
              <wp:simplePos x="0" y="0"/>
              <wp:positionH relativeFrom="margin">
                <wp:posOffset>-685800</wp:posOffset>
              </wp:positionH>
              <wp:positionV relativeFrom="paragraph">
                <wp:posOffset>-66566</wp:posOffset>
              </wp:positionV>
              <wp:extent cx="7127875" cy="36830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7875" cy="36830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6CE" w:rsidRPr="008B7CC3" w:rsidRDefault="00BA06CE" w:rsidP="004202D9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58F818" id="Group 6" o:spid="_x0000_s1031" style="position:absolute;left:0;text-align:left;margin-left:-54pt;margin-top:-5.25pt;width:561.25pt;height:29pt;z-index:25169305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BA06CE" w:rsidRPr="008B7CC3" w:rsidRDefault="00BA06CE" w:rsidP="004202D9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3" o:title=""/>
                <v:path arrowok="t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6CE" w:rsidRDefault="00BA06CE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7BF286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62C86"/>
    <w:multiLevelType w:val="hybridMultilevel"/>
    <w:tmpl w:val="AD9E0DF2"/>
    <w:lvl w:ilvl="0" w:tplc="D0DE52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CE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202D9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51AD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B02870"/>
    <w:rsid w:val="00B3510F"/>
    <w:rsid w:val="00B50A3A"/>
    <w:rsid w:val="00B572EF"/>
    <w:rsid w:val="00B5770C"/>
    <w:rsid w:val="00B820AA"/>
    <w:rsid w:val="00B867C5"/>
    <w:rsid w:val="00B962D1"/>
    <w:rsid w:val="00BA06CE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43413"/>
    <w:rsid w:val="00D46176"/>
    <w:rsid w:val="00D7109D"/>
    <w:rsid w:val="00D85A5F"/>
    <w:rsid w:val="00DA27F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9507C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868F39-F983-4082-8752-0BEA54AC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BA06CE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character" w:customStyle="1" w:styleId="Heading1Char">
    <w:name w:val="Heading 1 Char"/>
    <w:basedOn w:val="DefaultParagraphFont"/>
    <w:link w:val="Heading1"/>
    <w:rsid w:val="00BA06CE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FootnoteText">
    <w:name w:val="footnote text"/>
    <w:basedOn w:val="Normal"/>
    <w:link w:val="FootnoteTextChar"/>
    <w:semiHidden/>
    <w:unhideWhenUsed/>
    <w:rsid w:val="00BA06CE"/>
    <w:pPr>
      <w:widowControl w:val="0"/>
      <w:bidi w:val="0"/>
      <w:spacing w:after="0" w:line="240" w:lineRule="auto"/>
      <w:ind w:left="170" w:hanging="170"/>
      <w:jc w:val="both"/>
    </w:pPr>
    <w:rPr>
      <w:rFonts w:ascii="Kalpurush" w:eastAsia="Calibri" w:hAnsi="Kalpurush" w:cs="Kalpurush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A06CE"/>
    <w:rPr>
      <w:rFonts w:ascii="Kalpurush" w:eastAsia="Calibri" w:hAnsi="Kalpurush" w:cs="Kalpurush"/>
      <w:sz w:val="20"/>
      <w:szCs w:val="20"/>
      <w:lang w:val="fr-FR"/>
    </w:rPr>
  </w:style>
  <w:style w:type="character" w:styleId="FootnoteReference">
    <w:name w:val="footnote reference"/>
    <w:semiHidden/>
    <w:unhideWhenUsed/>
    <w:rsid w:val="00BA06CE"/>
    <w:rPr>
      <w:vertAlign w:val="superscript"/>
    </w:rPr>
  </w:style>
  <w:style w:type="character" w:customStyle="1" w:styleId="divx11">
    <w:name w:val="divx11"/>
    <w:rsid w:val="00BA06CE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6CE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6CE"/>
    <w:rPr>
      <w:rFonts w:ascii="Tahoma" w:eastAsia="Calibri" w:hAnsi="Tahoma" w:cs="Tahoma"/>
      <w:sz w:val="16"/>
      <w:szCs w:val="16"/>
      <w:lang w:val="fr-FR"/>
    </w:rPr>
  </w:style>
  <w:style w:type="character" w:styleId="Hyperlink">
    <w:name w:val="Hyperlink"/>
    <w:uiPriority w:val="99"/>
    <w:semiHidden/>
    <w:unhideWhenUsed/>
    <w:rsid w:val="00BA06CE"/>
    <w:rPr>
      <w:color w:val="0000FF"/>
      <w:u w:val="single"/>
    </w:rPr>
  </w:style>
  <w:style w:type="table" w:styleId="TableGrid">
    <w:name w:val="Table Grid"/>
    <w:basedOn w:val="TableNormal"/>
    <w:uiPriority w:val="59"/>
    <w:rsid w:val="00BA06C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06CE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594;&#1604;&#1575;&#1601;%20&#1605;&#1602;&#1575;&#1604;&#1575;&#1578;%20&#1605;&#1585;&#1575;&#1580;&#1593;&#1577;%20&#1605;&#1606;%20&#1575;&#1604;&#1570;&#1582;&#1585;&#1610;&#1606;%2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2CBE4-1712-4C1E-A42F-645D8028A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غلاف مقالات مراجعة من الآخرين 4.dotx</Template>
  <TotalTime>31</TotalTime>
  <Pages>5</Pages>
  <Words>1087</Words>
  <Characters>5506</Characters>
  <Application>Microsoft Office Word</Application>
  <DocSecurity>0</DocSecurity>
  <Lines>110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হেরা পাহাড় ও তার গুহা</vt:lpstr>
      <vt:lpstr/>
    </vt:vector>
  </TitlesOfParts>
  <Manager/>
  <Company>islamhouse.com</Company>
  <LinksUpToDate>false</LinksUpToDate>
  <CharactersWithSpaces>6549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হেরা পাহাড় ও তার গুহা</dc:title>
  <dc:subject>হেরা পাহাড় ও তার গুহা</dc:subject>
  <dc:creator>সৎ কাজের আদেশ ও অসৎ কাজের নিষেধকারী সংস্থা_x000d_</dc:creator>
  <cp:keywords>হেরা পাহাড় ও তার গুহা</cp:keywords>
  <dc:description>হেরা পাহাড় ও তার গুহা</dc:description>
  <cp:lastModifiedBy>elhashemy</cp:lastModifiedBy>
  <cp:revision>4</cp:revision>
  <cp:lastPrinted>2015-03-07T18:24:00Z</cp:lastPrinted>
  <dcterms:created xsi:type="dcterms:W3CDTF">2015-08-10T02:15:00Z</dcterms:created>
  <dcterms:modified xsi:type="dcterms:W3CDTF">2015-08-15T18:46:00Z</dcterms:modified>
  <cp:category/>
</cp:coreProperties>
</file>