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631897" w:rsidRDefault="007E5889" w:rsidP="00184B62">
      <w:pPr>
        <w:bidi w:val="0"/>
        <w:jc w:val="center"/>
        <w:rPr>
          <w:rFonts w:ascii="Kalpurush" w:hAnsi="Kalpurush" w:cs="Arial Unicode MS"/>
          <w:sz w:val="28"/>
          <w:szCs w:val="35"/>
          <w:rtl/>
          <w:cs/>
          <w:lang w:bidi="bn-BD"/>
        </w:rPr>
      </w:pPr>
    </w:p>
    <w:p w:rsidR="004E2AD6" w:rsidRPr="00471686" w:rsidRDefault="00F217ED" w:rsidP="00F217ED">
      <w:pPr>
        <w:bidi w:val="0"/>
        <w:spacing w:after="0" w:line="240" w:lineRule="auto"/>
        <w:jc w:val="center"/>
        <w:rPr>
          <w:rFonts w:ascii="Kalpurush" w:hAnsi="Kalpurush" w:cs="Kalpurush"/>
          <w:color w:val="205B83"/>
          <w:sz w:val="50"/>
          <w:szCs w:val="50"/>
          <w:lang w:bidi="ar-EG"/>
        </w:rPr>
      </w:pPr>
      <w:r w:rsidRPr="00F217ED">
        <w:rPr>
          <w:rFonts w:ascii="Kalpurush" w:hAnsi="Kalpurush" w:cs="Kalpurush" w:hint="cs"/>
          <w:color w:val="205B83"/>
          <w:sz w:val="40"/>
          <w:szCs w:val="52"/>
          <w:cs/>
          <w:lang w:bidi="bn-BD"/>
        </w:rPr>
        <w:t>পরিবেশ</w:t>
      </w:r>
      <w:r w:rsidRPr="00F217ED">
        <w:rPr>
          <w:rFonts w:ascii="Kalpurush" w:hAnsi="Kalpurush" w:cs="Kalpurush"/>
          <w:color w:val="205B83"/>
          <w:sz w:val="40"/>
          <w:szCs w:val="52"/>
          <w:cs/>
          <w:lang w:bidi="bn-BD"/>
        </w:rPr>
        <w:t xml:space="preserve"> </w:t>
      </w:r>
      <w:r w:rsidRPr="00F217ED">
        <w:rPr>
          <w:rFonts w:ascii="Kalpurush" w:hAnsi="Kalpurush" w:cs="Kalpurush" w:hint="cs"/>
          <w:color w:val="205B83"/>
          <w:sz w:val="40"/>
          <w:szCs w:val="52"/>
          <w:cs/>
          <w:lang w:bidi="bn-BD"/>
        </w:rPr>
        <w:t>বিপর্যয়</w:t>
      </w:r>
      <w:r w:rsidRPr="00F217ED">
        <w:rPr>
          <w:rFonts w:ascii="Kalpurush" w:hAnsi="Kalpurush" w:cs="Kalpurush"/>
          <w:color w:val="205B83"/>
          <w:sz w:val="40"/>
          <w:szCs w:val="52"/>
          <w:cs/>
          <w:lang w:bidi="bn-BD"/>
        </w:rPr>
        <w:t xml:space="preserve"> </w:t>
      </w:r>
      <w:r w:rsidRPr="00F217ED">
        <w:rPr>
          <w:rFonts w:ascii="Kalpurush" w:hAnsi="Kalpurush" w:cs="Kalpurush" w:hint="cs"/>
          <w:color w:val="205B83"/>
          <w:sz w:val="40"/>
          <w:szCs w:val="52"/>
          <w:cs/>
          <w:lang w:bidi="bn-BD"/>
        </w:rPr>
        <w:t>রোধে</w:t>
      </w:r>
      <w:r w:rsidRPr="00F217ED">
        <w:rPr>
          <w:rFonts w:ascii="Kalpurush" w:hAnsi="Kalpurush" w:cs="Kalpurush"/>
          <w:color w:val="205B83"/>
          <w:sz w:val="40"/>
          <w:szCs w:val="52"/>
          <w:cs/>
          <w:lang w:bidi="bn-BD"/>
        </w:rPr>
        <w:t xml:space="preserve"> </w:t>
      </w:r>
      <w:r w:rsidRPr="00F217ED">
        <w:rPr>
          <w:rFonts w:ascii="Kalpurush" w:hAnsi="Kalpurush" w:cs="Kalpurush" w:hint="cs"/>
          <w:color w:val="205B83"/>
          <w:sz w:val="40"/>
          <w:szCs w:val="52"/>
          <w:cs/>
          <w:lang w:bidi="bn-BD"/>
        </w:rPr>
        <w:t>ইসলাম</w:t>
      </w:r>
    </w:p>
    <w:p w:rsidR="008B3703" w:rsidRPr="00471686" w:rsidRDefault="002D0FA2" w:rsidP="00471686">
      <w:pPr>
        <w:jc w:val="center"/>
        <w:rPr>
          <w:rFonts w:ascii="Kalpurush" w:hAnsi="Kalpurush"/>
          <w:color w:val="5EA1A5"/>
          <w:sz w:val="66"/>
          <w:szCs w:val="12"/>
          <w:lang w:bidi="ar-EG"/>
        </w:rPr>
      </w:pPr>
      <w:r w:rsidRPr="00471686">
        <w:rPr>
          <w:rFonts w:ascii="Kalpurush" w:hAnsi="Kalpurush"/>
          <w:b/>
          <w:bCs/>
          <w:color w:val="808080" w:themeColor="background1" w:themeShade="80"/>
          <w:rtl/>
          <w:lang w:bidi="ar-EG"/>
        </w:rPr>
        <w:t xml:space="preserve">[ </w:t>
      </w:r>
      <w:r w:rsidR="00471686">
        <w:rPr>
          <w:rFonts w:ascii="Kalpurush" w:hAnsi="Kalpurush" w:hint="cs"/>
          <w:b/>
          <w:bCs/>
          <w:color w:val="808080" w:themeColor="background1" w:themeShade="80"/>
          <w:rtl/>
          <w:lang w:bidi="ar-EG"/>
        </w:rPr>
        <w:t>بنغالي</w:t>
      </w:r>
      <w:r w:rsidRPr="00471686">
        <w:rPr>
          <w:rFonts w:ascii="Kalpurush" w:hAnsi="Kalpurush"/>
          <w:b/>
          <w:bCs/>
          <w:color w:val="808080" w:themeColor="background1" w:themeShade="80"/>
          <w:rtl/>
          <w:lang w:bidi="ar-EG"/>
        </w:rPr>
        <w:t xml:space="preserve"> –  </w:t>
      </w:r>
      <w:r w:rsidR="00471686">
        <w:rPr>
          <w:rFonts w:ascii="Kalpurush" w:hAnsi="Kalpurush"/>
          <w:b/>
          <w:bCs/>
          <w:color w:val="808080" w:themeColor="background1" w:themeShade="80"/>
          <w:lang w:bidi="ar-EG"/>
        </w:rPr>
        <w:t>Bengali</w:t>
      </w:r>
      <w:r w:rsidRPr="00471686">
        <w:rPr>
          <w:rFonts w:ascii="Kalpurush" w:hAnsi="Kalpurush"/>
          <w:b/>
          <w:bCs/>
          <w:color w:val="808080" w:themeColor="background1" w:themeShade="80"/>
          <w:lang w:bidi="ar-EG"/>
        </w:rPr>
        <w:t xml:space="preserve"> – </w:t>
      </w:r>
      <w:r w:rsidR="00471686" w:rsidRPr="00471686">
        <w:rPr>
          <w:rFonts w:ascii="Kalpurush" w:hAnsi="Kalpurush" w:cs="Kalpurush"/>
          <w:b/>
          <w:bCs/>
          <w:color w:val="808080" w:themeColor="background1" w:themeShade="80"/>
          <w:sz w:val="16"/>
          <w:cs/>
          <w:lang w:bidi="bn-BD"/>
        </w:rPr>
        <w:t>বাংলা</w:t>
      </w:r>
      <w:r w:rsidRPr="00471686">
        <w:rPr>
          <w:rFonts w:ascii="Kalpurush" w:hAnsi="Kalpurush"/>
          <w:b/>
          <w:bCs/>
          <w:color w:val="808080" w:themeColor="background1" w:themeShade="80"/>
          <w:sz w:val="20"/>
          <w:szCs w:val="20"/>
          <w:rtl/>
          <w:lang w:bidi="ar-EG"/>
        </w:rPr>
        <w:t xml:space="preserve"> </w:t>
      </w:r>
      <w:r w:rsidRPr="00471686">
        <w:rPr>
          <w:rFonts w:ascii="Kalpurush" w:hAnsi="Kalpurush"/>
          <w:b/>
          <w:bCs/>
          <w:color w:val="808080" w:themeColor="background1" w:themeShade="80"/>
          <w:rtl/>
          <w:lang w:bidi="ar-EG"/>
        </w:rPr>
        <w:t>]</w:t>
      </w:r>
    </w:p>
    <w:p w:rsidR="007E5889" w:rsidRPr="00471686" w:rsidRDefault="00617BF4" w:rsidP="0024472A">
      <w:pPr>
        <w:tabs>
          <w:tab w:val="left" w:pos="753"/>
          <w:tab w:val="center" w:pos="2268"/>
        </w:tabs>
        <w:bidi w:val="0"/>
        <w:rPr>
          <w:rFonts w:ascii="Kalpurush" w:hAnsi="Kalpurush"/>
          <w:color w:val="5EA1A5"/>
          <w:sz w:val="40"/>
          <w:szCs w:val="2"/>
          <w:lang w:bidi="ar-EG"/>
        </w:rPr>
      </w:pPr>
      <w:r w:rsidRPr="00471686">
        <w:rPr>
          <w:rFonts w:ascii="Kalpurush" w:hAnsi="Kalpurush"/>
          <w:noProof/>
          <w:color w:val="5EA1A5"/>
          <w:sz w:val="8"/>
          <w:szCs w:val="8"/>
        </w:rPr>
        <w:drawing>
          <wp:anchor distT="0" distB="0" distL="114300" distR="114300" simplePos="0" relativeHeight="251658240" behindDoc="0" locked="0" layoutInCell="1" allowOverlap="1" wp14:anchorId="0ABA30BF" wp14:editId="23ECC3C3">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D190F"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Pr="00F217ED" w:rsidRDefault="00F217ED" w:rsidP="00F217ED">
      <w:pPr>
        <w:bidi w:val="0"/>
        <w:jc w:val="center"/>
        <w:rPr>
          <w:rFonts w:ascii="Kalpurush" w:hAnsi="Kalpurush"/>
          <w:color w:val="205B83"/>
          <w:sz w:val="32"/>
          <w:szCs w:val="32"/>
          <w:lang w:bidi="ar-EG"/>
        </w:rPr>
      </w:pPr>
      <w:r w:rsidRPr="00F217ED">
        <w:rPr>
          <w:rFonts w:ascii="Kalpurush" w:hAnsi="Kalpurush" w:cs="Kalpurush" w:hint="cs"/>
          <w:color w:val="205B83"/>
          <w:sz w:val="32"/>
          <w:szCs w:val="32"/>
          <w:cs/>
          <w:lang w:bidi="bn-BD"/>
        </w:rPr>
        <w:t>মাওলাই</w:t>
      </w:r>
      <w:r w:rsidRPr="00F217ED">
        <w:rPr>
          <w:rFonts w:ascii="Kalpurush" w:hAnsi="Kalpurush" w:cs="Kalpurush"/>
          <w:color w:val="205B83"/>
          <w:sz w:val="32"/>
          <w:szCs w:val="32"/>
          <w:cs/>
          <w:lang w:bidi="bn-BD"/>
        </w:rPr>
        <w:t xml:space="preserve"> </w:t>
      </w:r>
      <w:r w:rsidRPr="00F217ED">
        <w:rPr>
          <w:rFonts w:ascii="Kalpurush" w:hAnsi="Kalpurush" w:cs="Kalpurush" w:hint="cs"/>
          <w:color w:val="205B83"/>
          <w:sz w:val="32"/>
          <w:szCs w:val="32"/>
          <w:cs/>
          <w:lang w:bidi="bn-BD"/>
        </w:rPr>
        <w:t>মোস্তাফা</w:t>
      </w:r>
      <w:r w:rsidRPr="00F217ED">
        <w:rPr>
          <w:rFonts w:ascii="Kalpurush" w:hAnsi="Kalpurush" w:cs="Kalpurush"/>
          <w:color w:val="205B83"/>
          <w:sz w:val="32"/>
          <w:szCs w:val="32"/>
          <w:cs/>
          <w:lang w:bidi="bn-BD"/>
        </w:rPr>
        <w:t xml:space="preserve"> </w:t>
      </w:r>
      <w:r w:rsidRPr="00F217ED">
        <w:rPr>
          <w:rFonts w:ascii="Kalpurush" w:hAnsi="Kalpurush" w:cs="Kalpurush" w:hint="cs"/>
          <w:color w:val="205B83"/>
          <w:sz w:val="32"/>
          <w:szCs w:val="32"/>
          <w:cs/>
          <w:lang w:bidi="bn-BD"/>
        </w:rPr>
        <w:t>বারজাওয়ী</w:t>
      </w:r>
    </w:p>
    <w:p w:rsidR="005666DC" w:rsidRPr="00471686" w:rsidRDefault="005666DC" w:rsidP="00184B62">
      <w:pPr>
        <w:bidi w:val="0"/>
        <w:jc w:val="center"/>
        <w:rPr>
          <w:rFonts w:ascii="Kalpurush" w:hAnsi="Kalpurush"/>
          <w:color w:val="7F7F7F" w:themeColor="text1" w:themeTint="80"/>
          <w:sz w:val="44"/>
          <w:szCs w:val="44"/>
          <w:lang w:bidi="ar-EG"/>
        </w:rPr>
      </w:pPr>
      <w:r w:rsidRPr="00471686">
        <w:rPr>
          <w:rFonts w:ascii="Kalpurush" w:hAnsi="Kalpurush"/>
          <w:color w:val="7F7F7F" w:themeColor="text1" w:themeTint="80"/>
          <w:sz w:val="44"/>
          <w:szCs w:val="44"/>
          <w:lang w:bidi="ar-EG"/>
        </w:rPr>
        <w:sym w:font="Wingdings" w:char="F097"/>
      </w:r>
      <w:r w:rsidRPr="00471686">
        <w:rPr>
          <w:rFonts w:ascii="Kalpurush" w:hAnsi="Kalpurush"/>
          <w:color w:val="7F7F7F" w:themeColor="text1" w:themeTint="80"/>
          <w:sz w:val="44"/>
          <w:szCs w:val="44"/>
          <w:lang w:bidi="ar-EG"/>
        </w:rPr>
        <w:sym w:font="Wingdings" w:char="F099"/>
      </w:r>
    </w:p>
    <w:p w:rsidR="005666DC" w:rsidRPr="0092473C" w:rsidRDefault="00471686" w:rsidP="00471686">
      <w:pPr>
        <w:bidi w:val="0"/>
        <w:jc w:val="center"/>
        <w:rPr>
          <w:rFonts w:ascii="Kalpurush" w:hAnsi="Kalpurush"/>
          <w:color w:val="006666"/>
          <w:sz w:val="30"/>
          <w:szCs w:val="30"/>
          <w:lang w:bidi="ar-EG"/>
        </w:rPr>
      </w:pPr>
      <w:r w:rsidRPr="0092473C">
        <w:rPr>
          <w:rFonts w:ascii="Kalpurush" w:hAnsi="Kalpurush" w:cs="Kalpurush"/>
          <w:color w:val="006666"/>
          <w:sz w:val="30"/>
          <w:szCs w:val="30"/>
          <w:cs/>
          <w:lang w:bidi="bn-BD"/>
        </w:rPr>
        <w:t>অনুবাদ:</w:t>
      </w:r>
      <w:r w:rsidR="00F217ED" w:rsidRPr="00631897">
        <w:rPr>
          <w:rFonts w:cs="Kalpurush" w:hint="cs"/>
          <w:cs/>
          <w:lang w:bidi="bn-IN"/>
        </w:rPr>
        <w:t xml:space="preserve"> </w:t>
      </w:r>
      <w:r w:rsidR="00F217ED" w:rsidRPr="00F217ED">
        <w:rPr>
          <w:rFonts w:ascii="Kalpurush" w:hAnsi="Kalpurush" w:cs="Kalpurush" w:hint="cs"/>
          <w:color w:val="006666"/>
          <w:sz w:val="30"/>
          <w:szCs w:val="30"/>
          <w:cs/>
          <w:lang w:bidi="bn-BD"/>
        </w:rPr>
        <w:t>আলী</w:t>
      </w:r>
      <w:r w:rsidR="00F217ED" w:rsidRPr="00F217ED">
        <w:rPr>
          <w:rFonts w:ascii="Kalpurush" w:hAnsi="Kalpurush" w:cs="Kalpurush"/>
          <w:color w:val="006666"/>
          <w:sz w:val="30"/>
          <w:szCs w:val="30"/>
          <w:cs/>
          <w:lang w:bidi="bn-BD"/>
        </w:rPr>
        <w:t xml:space="preserve"> </w:t>
      </w:r>
      <w:r w:rsidR="00F217ED" w:rsidRPr="00F217ED">
        <w:rPr>
          <w:rFonts w:ascii="Kalpurush" w:hAnsi="Kalpurush" w:cs="Kalpurush" w:hint="cs"/>
          <w:color w:val="006666"/>
          <w:sz w:val="30"/>
          <w:szCs w:val="30"/>
          <w:cs/>
          <w:lang w:bidi="bn-BD"/>
        </w:rPr>
        <w:t>হাসান</w:t>
      </w:r>
      <w:r w:rsidR="00F217ED" w:rsidRPr="00F217ED">
        <w:rPr>
          <w:rFonts w:ascii="Kalpurush" w:hAnsi="Kalpurush" w:cs="Kalpurush"/>
          <w:color w:val="006666"/>
          <w:sz w:val="30"/>
          <w:szCs w:val="30"/>
          <w:cs/>
          <w:lang w:bidi="bn-BD"/>
        </w:rPr>
        <w:t xml:space="preserve"> </w:t>
      </w:r>
      <w:r w:rsidR="00F217ED" w:rsidRPr="00F217ED">
        <w:rPr>
          <w:rFonts w:ascii="Kalpurush" w:hAnsi="Kalpurush" w:cs="Kalpurush" w:hint="cs"/>
          <w:color w:val="006666"/>
          <w:sz w:val="30"/>
          <w:szCs w:val="30"/>
          <w:cs/>
          <w:lang w:bidi="bn-BD"/>
        </w:rPr>
        <w:t>তৈয়ব</w:t>
      </w:r>
    </w:p>
    <w:p w:rsidR="008B3703" w:rsidRPr="00471686" w:rsidRDefault="00471686" w:rsidP="00471686">
      <w:pPr>
        <w:bidi w:val="0"/>
        <w:jc w:val="center"/>
        <w:rPr>
          <w:rFonts w:ascii="Kalpurush" w:hAnsi="Kalpurush" w:cs="Kalpurush"/>
          <w:color w:val="006666"/>
          <w:sz w:val="36"/>
          <w:szCs w:val="36"/>
          <w:lang w:bidi="ar-EG"/>
        </w:rPr>
      </w:pPr>
      <w:r w:rsidRPr="0092473C">
        <w:rPr>
          <w:rFonts w:ascii="Kalpurush" w:hAnsi="Kalpurush" w:cs="Kalpurush"/>
          <w:color w:val="006666"/>
          <w:sz w:val="30"/>
          <w:szCs w:val="30"/>
          <w:cs/>
          <w:lang w:bidi="bn-BD"/>
        </w:rPr>
        <w:t>সম্পাদনা:</w:t>
      </w:r>
      <w:r w:rsidR="0092473C" w:rsidRPr="0092473C">
        <w:rPr>
          <w:rFonts w:ascii="Kalpurush" w:hAnsi="Kalpurush" w:cs="Kalpurush" w:hint="cs"/>
          <w:color w:val="006666"/>
          <w:sz w:val="30"/>
          <w:szCs w:val="30"/>
          <w:cs/>
          <w:lang w:bidi="bn-BD"/>
        </w:rPr>
        <w:t xml:space="preserve"> ড. আবু বকর মুহাম্মাদ যাকারিয়া</w:t>
      </w:r>
      <w:r w:rsidR="008B3703" w:rsidRPr="00471686">
        <w:rPr>
          <w:rFonts w:ascii="Kalpurush" w:hAnsi="Kalpurush" w:cs="Kalpurush"/>
          <w:color w:val="006666"/>
          <w:sz w:val="36"/>
          <w:szCs w:val="36"/>
          <w:lang w:bidi="ar-EG"/>
        </w:rPr>
        <w:br w:type="page"/>
      </w:r>
    </w:p>
    <w:p w:rsidR="008B3703" w:rsidRPr="00471686" w:rsidRDefault="008B3703" w:rsidP="00184B62">
      <w:pPr>
        <w:bidi w:val="0"/>
        <w:jc w:val="center"/>
        <w:rPr>
          <w:rFonts w:ascii="Kalpurush" w:hAnsi="Kalpurush"/>
          <w:color w:val="006666"/>
          <w:sz w:val="40"/>
          <w:szCs w:val="40"/>
          <w:lang w:bidi="ar-EG"/>
        </w:rPr>
        <w:sectPr w:rsidR="008B3703" w:rsidRPr="00471686"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471686" w:rsidRDefault="008B3703" w:rsidP="00471686">
      <w:pPr>
        <w:jc w:val="center"/>
        <w:rPr>
          <w:rFonts w:ascii="Kalpurush" w:hAnsi="Kalpurush"/>
          <w:sz w:val="28"/>
          <w:szCs w:val="28"/>
          <w:lang w:bidi="ar-EG"/>
        </w:rPr>
      </w:pPr>
    </w:p>
    <w:p w:rsidR="008B3703" w:rsidRPr="008B3703" w:rsidRDefault="00F217ED" w:rsidP="00F217ED">
      <w:pPr>
        <w:spacing w:line="240" w:lineRule="auto"/>
        <w:jc w:val="center"/>
        <w:rPr>
          <w:rFonts w:ascii="ae_AlArabiya" w:hAnsi="ae_AlArabiya" w:cs="ae_AlArabiya"/>
          <w:color w:val="205B83"/>
          <w:sz w:val="100"/>
          <w:szCs w:val="100"/>
          <w:lang w:bidi="ar-EG"/>
        </w:rPr>
      </w:pPr>
      <w:r w:rsidRPr="00F217ED">
        <w:rPr>
          <w:rFonts w:ascii="ae_AlArabiya" w:hAnsi="ae_AlArabiya" w:cs="ae_AlArabiya" w:hint="cs"/>
          <w:color w:val="205B83"/>
          <w:sz w:val="56"/>
          <w:szCs w:val="56"/>
          <w:rtl/>
          <w:lang w:bidi="ar-EG"/>
        </w:rPr>
        <w:t>موقف</w:t>
      </w:r>
      <w:r w:rsidRPr="00F217ED">
        <w:rPr>
          <w:rFonts w:ascii="ae_AlArabiya" w:hAnsi="ae_AlArabiya" w:cs="ae_AlArabiya"/>
          <w:color w:val="205B83"/>
          <w:sz w:val="56"/>
          <w:szCs w:val="56"/>
          <w:rtl/>
          <w:lang w:bidi="ar-EG"/>
        </w:rPr>
        <w:t xml:space="preserve"> </w:t>
      </w:r>
      <w:r w:rsidRPr="00F217ED">
        <w:rPr>
          <w:rFonts w:ascii="ae_AlArabiya" w:hAnsi="ae_AlArabiya" w:cs="ae_AlArabiya" w:hint="cs"/>
          <w:color w:val="205B83"/>
          <w:sz w:val="56"/>
          <w:szCs w:val="56"/>
          <w:rtl/>
          <w:lang w:bidi="ar-EG"/>
        </w:rPr>
        <w:t>الإسلام</w:t>
      </w:r>
      <w:r w:rsidRPr="00F217ED">
        <w:rPr>
          <w:rFonts w:ascii="ae_AlArabiya" w:hAnsi="ae_AlArabiya" w:cs="ae_AlArabiya"/>
          <w:color w:val="205B83"/>
          <w:sz w:val="56"/>
          <w:szCs w:val="56"/>
          <w:rtl/>
          <w:lang w:bidi="ar-EG"/>
        </w:rPr>
        <w:t xml:space="preserve"> </w:t>
      </w:r>
      <w:r w:rsidRPr="00F217ED">
        <w:rPr>
          <w:rFonts w:ascii="ae_AlArabiya" w:hAnsi="ae_AlArabiya" w:cs="ae_AlArabiya" w:hint="cs"/>
          <w:color w:val="205B83"/>
          <w:sz w:val="56"/>
          <w:szCs w:val="56"/>
          <w:rtl/>
          <w:lang w:bidi="ar-EG"/>
        </w:rPr>
        <w:t>من</w:t>
      </w:r>
      <w:r w:rsidRPr="00F217ED">
        <w:rPr>
          <w:rFonts w:ascii="ae_AlArabiya" w:hAnsi="ae_AlArabiya" w:cs="ae_AlArabiya"/>
          <w:color w:val="205B83"/>
          <w:sz w:val="56"/>
          <w:szCs w:val="56"/>
          <w:rtl/>
          <w:lang w:bidi="ar-EG"/>
        </w:rPr>
        <w:t xml:space="preserve"> </w:t>
      </w:r>
      <w:r w:rsidRPr="00F217ED">
        <w:rPr>
          <w:rFonts w:ascii="ae_AlArabiya" w:hAnsi="ae_AlArabiya" w:cs="ae_AlArabiya" w:hint="cs"/>
          <w:color w:val="205B83"/>
          <w:sz w:val="56"/>
          <w:szCs w:val="56"/>
          <w:rtl/>
          <w:lang w:bidi="ar-EG"/>
        </w:rPr>
        <w:t>العبث</w:t>
      </w:r>
      <w:r w:rsidRPr="00F217ED">
        <w:rPr>
          <w:rFonts w:ascii="ae_AlArabiya" w:hAnsi="ae_AlArabiya" w:cs="ae_AlArabiya"/>
          <w:color w:val="205B83"/>
          <w:sz w:val="56"/>
          <w:szCs w:val="56"/>
          <w:rtl/>
          <w:lang w:bidi="ar-EG"/>
        </w:rPr>
        <w:t xml:space="preserve"> </w:t>
      </w:r>
      <w:r w:rsidRPr="00F217ED">
        <w:rPr>
          <w:rFonts w:ascii="ae_AlArabiya" w:hAnsi="ae_AlArabiya" w:cs="ae_AlArabiya" w:hint="cs"/>
          <w:color w:val="205B83"/>
          <w:sz w:val="56"/>
          <w:szCs w:val="56"/>
          <w:rtl/>
          <w:lang w:bidi="ar-EG"/>
        </w:rPr>
        <w:t>بالبيئة</w:t>
      </w:r>
    </w:p>
    <w:p w:rsidR="008B3703" w:rsidRPr="00471686" w:rsidRDefault="00BE1EFB" w:rsidP="00471686">
      <w:pPr>
        <w:jc w:val="center"/>
        <w:rPr>
          <w:rFonts w:ascii="Kalpurush" w:hAnsi="Kalpurush"/>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1B621AD8" wp14:editId="1DAC88E4">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8B3703" w:rsidRPr="00471686" w:rsidRDefault="008B3703" w:rsidP="00471686">
      <w:pPr>
        <w:tabs>
          <w:tab w:val="left" w:pos="753"/>
          <w:tab w:val="center" w:pos="3968"/>
        </w:tabs>
        <w:rPr>
          <w:rFonts w:ascii="Kalpurush" w:hAnsi="Kalpurush"/>
          <w:color w:val="5EA1A5"/>
          <w:sz w:val="48"/>
          <w:szCs w:val="48"/>
          <w:lang w:bidi="ar-EG"/>
        </w:rPr>
      </w:pPr>
      <w:r w:rsidRPr="00471686">
        <w:rPr>
          <w:rFonts w:ascii="Kalpurush" w:hAnsi="Kalpurush"/>
          <w:color w:val="5EA1A5"/>
          <w:sz w:val="100"/>
          <w:szCs w:val="100"/>
          <w:lang w:bidi="ar-EG"/>
        </w:rPr>
        <w:tab/>
      </w:r>
    </w:p>
    <w:p w:rsidR="008B3703" w:rsidRPr="00C647D5" w:rsidRDefault="00F217ED" w:rsidP="00F217ED">
      <w:pPr>
        <w:jc w:val="center"/>
        <w:rPr>
          <w:rFonts w:ascii="Adobe نسخ Medium" w:hAnsi="Adobe نسخ Medium" w:cs="KFGQPC Uthman Taha Naskh"/>
          <w:color w:val="205B83"/>
          <w:sz w:val="44"/>
          <w:szCs w:val="44"/>
          <w:lang w:bidi="ar-EG"/>
        </w:rPr>
      </w:pPr>
      <w:r w:rsidRPr="00C647D5">
        <w:rPr>
          <w:rFonts w:ascii="Adobe نسخ Medium" w:hAnsi="Adobe نسخ Medium" w:cs="KFGQPC Uthman Taha Naskh" w:hint="cs"/>
          <w:color w:val="205B83"/>
          <w:sz w:val="44"/>
          <w:szCs w:val="44"/>
          <w:rtl/>
          <w:lang w:bidi="ar-EG"/>
        </w:rPr>
        <w:t>مولاي</w:t>
      </w:r>
      <w:r w:rsidRPr="00C647D5">
        <w:rPr>
          <w:rFonts w:ascii="Adobe نسخ Medium" w:hAnsi="Adobe نسخ Medium" w:cs="KFGQPC Uthman Taha Naskh"/>
          <w:color w:val="205B83"/>
          <w:sz w:val="44"/>
          <w:szCs w:val="44"/>
          <w:rtl/>
          <w:lang w:bidi="ar-EG"/>
        </w:rPr>
        <w:t xml:space="preserve"> </w:t>
      </w:r>
      <w:r w:rsidRPr="00C647D5">
        <w:rPr>
          <w:rFonts w:ascii="Adobe نسخ Medium" w:hAnsi="Adobe نسخ Medium" w:cs="KFGQPC Uthman Taha Naskh" w:hint="cs"/>
          <w:color w:val="205B83"/>
          <w:sz w:val="44"/>
          <w:szCs w:val="44"/>
          <w:rtl/>
          <w:lang w:bidi="ar-EG"/>
        </w:rPr>
        <w:t>المصطفى</w:t>
      </w:r>
      <w:r w:rsidRPr="00C647D5">
        <w:rPr>
          <w:rFonts w:ascii="Adobe نسخ Medium" w:hAnsi="Adobe نسخ Medium" w:cs="KFGQPC Uthman Taha Naskh"/>
          <w:color w:val="205B83"/>
          <w:sz w:val="44"/>
          <w:szCs w:val="44"/>
          <w:rtl/>
          <w:lang w:bidi="ar-EG"/>
        </w:rPr>
        <w:t xml:space="preserve"> </w:t>
      </w:r>
      <w:r w:rsidRPr="00C647D5">
        <w:rPr>
          <w:rFonts w:ascii="Adobe نسخ Medium" w:hAnsi="Adobe نسخ Medium" w:cs="KFGQPC Uthman Taha Naskh" w:hint="cs"/>
          <w:color w:val="205B83"/>
          <w:sz w:val="44"/>
          <w:szCs w:val="44"/>
          <w:rtl/>
          <w:lang w:bidi="ar-EG"/>
        </w:rPr>
        <w:t>البرجاوي</w:t>
      </w:r>
    </w:p>
    <w:p w:rsidR="008B3703" w:rsidRPr="00C647D5" w:rsidRDefault="008B3703" w:rsidP="00471686">
      <w:pPr>
        <w:jc w:val="center"/>
        <w:rPr>
          <w:rFonts w:ascii="Adobe نسخ Medium" w:hAnsi="Adobe نسخ Medium" w:cs="KFGQPC Uthman Taha Naskh"/>
          <w:color w:val="595959" w:themeColor="text1" w:themeTint="A6"/>
          <w:sz w:val="2"/>
          <w:szCs w:val="2"/>
          <w:rtl/>
          <w:lang w:bidi="ar-EG"/>
        </w:rPr>
      </w:pPr>
    </w:p>
    <w:p w:rsidR="008B3703" w:rsidRPr="00C647D5" w:rsidRDefault="008B3703" w:rsidP="00471686">
      <w:pPr>
        <w:jc w:val="center"/>
        <w:rPr>
          <w:rFonts w:ascii="Kalpurush" w:hAnsi="Kalpurush" w:cs="KFGQPC Uthman Taha Naskh"/>
          <w:color w:val="006666"/>
          <w:sz w:val="2"/>
          <w:szCs w:val="2"/>
          <w:lang w:bidi="ar-EG"/>
        </w:rPr>
      </w:pPr>
    </w:p>
    <w:p w:rsidR="008B3703" w:rsidRPr="00C647D5" w:rsidRDefault="008B3703" w:rsidP="00471686">
      <w:pPr>
        <w:jc w:val="center"/>
        <w:rPr>
          <w:rFonts w:ascii="Kalpurush" w:hAnsi="Kalpurush" w:cs="KFGQPC Uthman Taha Naskh"/>
          <w:color w:val="7F7F7F" w:themeColor="text1" w:themeTint="80"/>
          <w:sz w:val="44"/>
          <w:szCs w:val="44"/>
          <w:lang w:bidi="ar-EG"/>
        </w:rPr>
      </w:pPr>
      <w:r w:rsidRPr="00C647D5">
        <w:rPr>
          <w:rFonts w:ascii="Kalpurush" w:hAnsi="Kalpurush" w:cs="KFGQPC Uthman Taha Naskh"/>
          <w:color w:val="7F7F7F" w:themeColor="text1" w:themeTint="80"/>
          <w:sz w:val="44"/>
          <w:szCs w:val="44"/>
          <w:lang w:bidi="ar-EG"/>
        </w:rPr>
        <w:sym w:font="Wingdings" w:char="F097"/>
      </w:r>
      <w:r w:rsidRPr="00C647D5">
        <w:rPr>
          <w:rFonts w:ascii="Kalpurush" w:hAnsi="Kalpurush" w:cs="KFGQPC Uthman Taha Naskh"/>
          <w:color w:val="7F7F7F" w:themeColor="text1" w:themeTint="80"/>
          <w:sz w:val="44"/>
          <w:szCs w:val="44"/>
          <w:lang w:bidi="ar-EG"/>
        </w:rPr>
        <w:sym w:font="Wingdings" w:char="F099"/>
      </w:r>
    </w:p>
    <w:p w:rsidR="008B3703" w:rsidRPr="00C647D5" w:rsidRDefault="008B3703" w:rsidP="00471686">
      <w:pPr>
        <w:jc w:val="center"/>
        <w:rPr>
          <w:rFonts w:ascii="Kalpurush" w:hAnsi="Kalpurush" w:cs="KFGQPC Uthman Taha Naskh"/>
          <w:color w:val="006666"/>
          <w:sz w:val="2"/>
          <w:szCs w:val="2"/>
          <w:lang w:bidi="ar-EG"/>
        </w:rPr>
      </w:pPr>
    </w:p>
    <w:p w:rsidR="008B3703" w:rsidRPr="00C647D5" w:rsidRDefault="008B3703" w:rsidP="00471686">
      <w:pPr>
        <w:jc w:val="center"/>
        <w:rPr>
          <w:rFonts w:ascii="Adobe نسخ Medium" w:hAnsi="Adobe نسخ Medium" w:cs="KFGQPC Uthman Taha Naskh"/>
          <w:color w:val="595959" w:themeColor="text1" w:themeTint="A6"/>
          <w:sz w:val="4"/>
          <w:szCs w:val="4"/>
          <w:lang w:bidi="ar-EG"/>
        </w:rPr>
      </w:pPr>
    </w:p>
    <w:p w:rsidR="00471686" w:rsidRPr="00C647D5" w:rsidRDefault="00471686" w:rsidP="00F217ED">
      <w:pPr>
        <w:spacing w:after="0" w:line="240" w:lineRule="auto"/>
        <w:jc w:val="center"/>
        <w:rPr>
          <w:rFonts w:ascii="Adobe نسخ Medium" w:hAnsi="Adobe نسخ Medium" w:cs="KFGQPC Uthman Taha Naskh"/>
          <w:color w:val="006666"/>
          <w:sz w:val="36"/>
          <w:szCs w:val="36"/>
          <w:rtl/>
        </w:rPr>
      </w:pPr>
      <w:r w:rsidRPr="00C647D5">
        <w:rPr>
          <w:rFonts w:ascii="Adobe نسخ Medium" w:hAnsi="Adobe نسخ Medium" w:cs="KFGQPC Uthman Taha Naskh" w:hint="cs"/>
          <w:color w:val="006666"/>
          <w:sz w:val="36"/>
          <w:szCs w:val="36"/>
          <w:rtl/>
          <w:lang w:bidi="ar-EG"/>
        </w:rPr>
        <w:t>ترجمة:</w:t>
      </w:r>
      <w:r w:rsidR="0092473C" w:rsidRPr="00C647D5">
        <w:rPr>
          <w:rFonts w:ascii="Adobe نسخ Medium" w:hAnsi="Adobe نسخ Medium" w:cs="KFGQPC Uthman Taha Naskh" w:hint="cs"/>
          <w:color w:val="006666"/>
          <w:sz w:val="36"/>
          <w:szCs w:val="36"/>
          <w:rtl/>
          <w:lang w:bidi="ar-EG"/>
        </w:rPr>
        <w:t xml:space="preserve"> </w:t>
      </w:r>
      <w:r w:rsidR="00F217ED" w:rsidRPr="00C647D5">
        <w:rPr>
          <w:rFonts w:ascii="Adobe نسخ Medium" w:hAnsi="Adobe نسخ Medium" w:cs="KFGQPC Uthman Taha Naskh" w:hint="cs"/>
          <w:color w:val="006666"/>
          <w:sz w:val="36"/>
          <w:szCs w:val="36"/>
          <w:rtl/>
          <w:lang w:bidi="ar-EG"/>
        </w:rPr>
        <w:t>علي</w:t>
      </w:r>
      <w:r w:rsidR="00F217ED" w:rsidRPr="00C647D5">
        <w:rPr>
          <w:rFonts w:ascii="Adobe نسخ Medium" w:hAnsi="Adobe نسخ Medium" w:cs="KFGQPC Uthman Taha Naskh"/>
          <w:color w:val="006666"/>
          <w:sz w:val="36"/>
          <w:szCs w:val="36"/>
          <w:rtl/>
          <w:lang w:bidi="ar-EG"/>
        </w:rPr>
        <w:t xml:space="preserve"> </w:t>
      </w:r>
      <w:r w:rsidR="00F217ED" w:rsidRPr="00C647D5">
        <w:rPr>
          <w:rFonts w:ascii="Adobe نسخ Medium" w:hAnsi="Adobe نسخ Medium" w:cs="KFGQPC Uthman Taha Naskh" w:hint="cs"/>
          <w:color w:val="006666"/>
          <w:sz w:val="36"/>
          <w:szCs w:val="36"/>
          <w:rtl/>
          <w:lang w:bidi="ar-EG"/>
        </w:rPr>
        <w:t>حسن</w:t>
      </w:r>
      <w:r w:rsidR="00F217ED" w:rsidRPr="00C647D5">
        <w:rPr>
          <w:rFonts w:ascii="Adobe نسخ Medium" w:hAnsi="Adobe نسخ Medium" w:cs="KFGQPC Uthman Taha Naskh"/>
          <w:color w:val="006666"/>
          <w:sz w:val="36"/>
          <w:szCs w:val="36"/>
          <w:rtl/>
          <w:lang w:bidi="ar-EG"/>
        </w:rPr>
        <w:t xml:space="preserve"> </w:t>
      </w:r>
      <w:r w:rsidR="00F217ED" w:rsidRPr="00C647D5">
        <w:rPr>
          <w:rFonts w:ascii="Adobe نسخ Medium" w:hAnsi="Adobe نسخ Medium" w:cs="KFGQPC Uthman Taha Naskh" w:hint="cs"/>
          <w:color w:val="006666"/>
          <w:sz w:val="36"/>
          <w:szCs w:val="36"/>
          <w:rtl/>
          <w:lang w:bidi="ar-EG"/>
        </w:rPr>
        <w:t>طيب</w:t>
      </w:r>
    </w:p>
    <w:p w:rsidR="00471686" w:rsidRPr="00C647D5" w:rsidRDefault="00471686" w:rsidP="00471686">
      <w:pPr>
        <w:jc w:val="center"/>
        <w:rPr>
          <w:rFonts w:ascii="Adobe نسخ Medium" w:hAnsi="Adobe نسخ Medium" w:cs="KFGQPC Uthman Taha Naskh"/>
          <w:color w:val="006666"/>
          <w:sz w:val="36"/>
          <w:szCs w:val="36"/>
          <w:rtl/>
          <w:lang w:bidi="ar-EG"/>
        </w:rPr>
      </w:pPr>
      <w:r w:rsidRPr="00C647D5">
        <w:rPr>
          <w:rFonts w:ascii="Adobe نسخ Medium" w:hAnsi="Adobe نسخ Medium" w:cs="KFGQPC Uthman Taha Naskh" w:hint="cs"/>
          <w:color w:val="006666"/>
          <w:sz w:val="36"/>
          <w:szCs w:val="36"/>
          <w:rtl/>
          <w:lang w:bidi="ar-EG"/>
        </w:rPr>
        <w:t>مراجعة:</w:t>
      </w:r>
      <w:r w:rsidR="0026561C" w:rsidRPr="00C647D5">
        <w:rPr>
          <w:rFonts w:ascii="Adobe نسخ Medium" w:hAnsi="Adobe نسخ Medium" w:cs="KFGQPC Uthman Taha Naskh" w:hint="cs"/>
          <w:color w:val="006666"/>
          <w:sz w:val="36"/>
          <w:szCs w:val="36"/>
          <w:rtl/>
          <w:lang w:bidi="ar-EG"/>
        </w:rPr>
        <w:t xml:space="preserve"> د/ أبو بكر محمد زكريا</w:t>
      </w:r>
    </w:p>
    <w:p w:rsidR="00630B3D" w:rsidRPr="0040227A" w:rsidRDefault="00630B3D" w:rsidP="00630B3D">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7456" behindDoc="0" locked="0" layoutInCell="1" allowOverlap="1" wp14:anchorId="4842286F" wp14:editId="2D16115A">
            <wp:simplePos x="0" y="0"/>
            <wp:positionH relativeFrom="margin">
              <wp:posOffset>361315</wp:posOffset>
            </wp:positionH>
            <wp:positionV relativeFrom="paragraph">
              <wp:posOffset>318665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40227A">
        <w:rPr>
          <w:rFonts w:ascii="Kalpurush" w:hAnsi="Kalpurush" w:cs="Kalpurush"/>
          <w:color w:val="006666"/>
          <w:sz w:val="44"/>
          <w:szCs w:val="44"/>
          <w:cs/>
          <w:lang w:bidi="bn-BD"/>
        </w:rPr>
        <w:t>সূচীপত্র</w:t>
      </w:r>
    </w:p>
    <w:p w:rsidR="00630B3D" w:rsidRPr="00630B3D" w:rsidRDefault="00630B3D" w:rsidP="00630B3D">
      <w:pPr>
        <w:bidi w:val="0"/>
        <w:jc w:val="both"/>
        <w:rPr>
          <w:rFonts w:ascii="Kalpurush" w:hAnsi="Kalpurush"/>
          <w:color w:val="006666"/>
          <w:sz w:val="8"/>
          <w:szCs w:val="8"/>
          <w:lang w:bidi="ar-EG"/>
        </w:rPr>
      </w:pPr>
    </w:p>
    <w:tbl>
      <w:tblPr>
        <w:tblStyle w:val="GridTable4-Accent12"/>
        <w:tblpPr w:leftFromText="180" w:rightFromText="180" w:vertAnchor="text" w:tblpXSpec="center" w:tblpY="1"/>
        <w:tblW w:w="5664" w:type="pct"/>
        <w:tblLook w:val="04A0" w:firstRow="1" w:lastRow="0" w:firstColumn="1" w:lastColumn="0" w:noHBand="0" w:noVBand="1"/>
      </w:tblPr>
      <w:tblGrid>
        <w:gridCol w:w="421"/>
        <w:gridCol w:w="4114"/>
        <w:gridCol w:w="592"/>
      </w:tblGrid>
      <w:tr w:rsidR="00630B3D" w:rsidTr="006E2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630B3D" w:rsidRDefault="00630B3D" w:rsidP="006E27B3">
            <w:pPr>
              <w:bidi w:val="0"/>
              <w:spacing w:before="100" w:beforeAutospacing="1" w:after="100" w:afterAutospacing="1"/>
              <w:jc w:val="center"/>
              <w:rPr>
                <w:rFonts w:ascii="Kalpurush" w:hAnsi="Kalpurush" w:cs="Kalpurush"/>
                <w:sz w:val="20"/>
                <w:szCs w:val="20"/>
                <w:lang w:bidi="bn-BD"/>
              </w:rPr>
            </w:pPr>
            <w:r>
              <w:rPr>
                <w:rFonts w:ascii="Kalpurush" w:hAnsi="Kalpurush" w:cs="Kalpurush"/>
                <w:sz w:val="20"/>
                <w:szCs w:val="20"/>
                <w:cs/>
                <w:lang w:bidi="bn-BD"/>
              </w:rPr>
              <w:t>ক্র</w:t>
            </w:r>
          </w:p>
        </w:tc>
        <w:tc>
          <w:tcPr>
            <w:tcW w:w="4012" w:type="pct"/>
            <w:hideMark/>
          </w:tcPr>
          <w:p w:rsidR="00630B3D" w:rsidRDefault="00630B3D" w:rsidP="006E27B3">
            <w:pPr>
              <w:bidi w:val="0"/>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Pr>
                <w:rFonts w:ascii="Kalpurush" w:hAnsi="Kalpurush" w:cs="Kalpurush"/>
                <w:sz w:val="20"/>
                <w:szCs w:val="20"/>
                <w:cs/>
                <w:lang w:bidi="bn-BD"/>
              </w:rPr>
              <w:t>শিরোনাম</w:t>
            </w:r>
          </w:p>
        </w:tc>
        <w:tc>
          <w:tcPr>
            <w:tcW w:w="577" w:type="pct"/>
            <w:hideMark/>
          </w:tcPr>
          <w:p w:rsidR="00630B3D" w:rsidRDefault="00630B3D" w:rsidP="006E27B3">
            <w:pPr>
              <w:bidi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sz w:val="20"/>
                <w:szCs w:val="20"/>
                <w:cs/>
                <w:lang w:bidi="bn-BD"/>
              </w:rPr>
              <w:t>পৃষ্ঠা</w:t>
            </w:r>
          </w:p>
        </w:tc>
      </w:tr>
      <w:tr w:rsidR="00630B3D" w:rsidTr="006E2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spacing w:before="100" w:beforeAutospacing="1" w:after="100" w:afterAutospacing="1"/>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F217ED" w:rsidRDefault="00F217ED" w:rsidP="00F217ED">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F217ED">
              <w:rPr>
                <w:rFonts w:ascii="Kalpurush" w:hAnsi="Kalpurush" w:cs="Kalpurush" w:hint="cs"/>
                <w:sz w:val="20"/>
                <w:szCs w:val="20"/>
                <w:cs/>
                <w:lang w:bidi="bn-IN"/>
              </w:rPr>
              <w:t>কুরআন</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ও</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সুন্নাহ</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এবং</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শরী</w:t>
            </w:r>
            <w:r w:rsidRPr="00F217ED">
              <w:rPr>
                <w:rFonts w:ascii="Kalpurush" w:hAnsi="Kalpurush" w:cs="Kalpurush" w:hint="eastAsia"/>
                <w:sz w:val="20"/>
                <w:szCs w:val="20"/>
                <w:cs/>
                <w:lang w:bidi="bn-IN"/>
              </w:rPr>
              <w:t>‘</w:t>
            </w:r>
            <w:r w:rsidRPr="00F217ED">
              <w:rPr>
                <w:rFonts w:ascii="Kalpurush" w:hAnsi="Kalpurush" w:cs="Kalpurush" w:hint="cs"/>
                <w:sz w:val="20"/>
                <w:szCs w:val="20"/>
                <w:cs/>
                <w:lang w:bidi="bn-IN"/>
              </w:rPr>
              <w:t>আতের</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বিধি</w:t>
            </w:r>
            <w:r w:rsidRPr="00F217ED">
              <w:rPr>
                <w:rFonts w:ascii="Kalpurush" w:hAnsi="Kalpurush" w:cs="Kalpurush"/>
                <w:sz w:val="20"/>
                <w:szCs w:val="20"/>
                <w:cs/>
                <w:lang w:bidi="bn-IN"/>
              </w:rPr>
              <w:t>-</w:t>
            </w:r>
            <w:r w:rsidRPr="00F217ED">
              <w:rPr>
                <w:rFonts w:ascii="Kalpurush" w:hAnsi="Kalpurush" w:cs="Kalpurush" w:hint="cs"/>
                <w:sz w:val="20"/>
                <w:szCs w:val="20"/>
                <w:cs/>
                <w:lang w:bidi="bn-IN"/>
              </w:rPr>
              <w:t>বিধানের</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উদ্দেশ্যের</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আলোকে</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পরিবেশ</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বিপর্যয়ের</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বিরুদ্ধে</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লড়াই</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F217ED" w:rsidTr="006E27B3">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F217ED" w:rsidRDefault="00F217ED" w:rsidP="00F217ED">
            <w:pPr>
              <w:bidi w:val="0"/>
              <w:spacing w:before="100" w:beforeAutospacing="1" w:after="100" w:afterAutospacing="1"/>
              <w:jc w:val="center"/>
              <w:rPr>
                <w:rFonts w:ascii="Kalpurush" w:hAnsi="Kalpurush" w:cs="Kalpurush"/>
                <w:sz w:val="20"/>
                <w:szCs w:val="20"/>
                <w:rtl/>
                <w:cs/>
                <w:lang w:bidi="bn-IN"/>
              </w:rPr>
            </w:pPr>
            <w:r>
              <w:rPr>
                <w:rFonts w:ascii="Kalpurush" w:hAnsi="Kalpurush" w:cs="Kalpurush"/>
                <w:sz w:val="20"/>
                <w:szCs w:val="20"/>
                <w:cs/>
                <w:lang w:bidi="bn-IN"/>
              </w:rPr>
              <w:t>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F217ED">
              <w:rPr>
                <w:rStyle w:val="longtext"/>
                <w:rFonts w:cs="Kalpurush"/>
                <w:sz w:val="20"/>
                <w:szCs w:val="20"/>
                <w:cs/>
                <w:lang w:bidi="bn-IN"/>
              </w:rPr>
              <w:t>পরিবেশ</w:t>
            </w:r>
            <w:r w:rsidRPr="00F217ED">
              <w:rPr>
                <w:rStyle w:val="longtext"/>
                <w:rFonts w:cs="Kalpurush" w:hint="cs"/>
                <w:sz w:val="20"/>
                <w:szCs w:val="20"/>
                <w:cs/>
                <w:lang w:bidi="bn-IN"/>
              </w:rPr>
              <w:t>ের</w:t>
            </w:r>
            <w:r w:rsidRPr="00F217ED">
              <w:rPr>
                <w:rStyle w:val="longtext"/>
                <w:rFonts w:cs="Kalpurush"/>
                <w:sz w:val="20"/>
                <w:szCs w:val="20"/>
                <w:cs/>
                <w:lang w:bidi="bn-IN"/>
              </w:rPr>
              <w:t xml:space="preserve"> সংজ্ঞা</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F217E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F217ED" w:rsidRDefault="00F217ED" w:rsidP="00F217ED">
            <w:pPr>
              <w:bidi w:val="0"/>
              <w:jc w:val="center"/>
              <w:rPr>
                <w:rFonts w:ascii="Kalpurush" w:hAnsi="Kalpurush" w:cs="Kalpurush"/>
                <w:b w:val="0"/>
                <w:bCs w:val="0"/>
                <w:sz w:val="20"/>
                <w:szCs w:val="20"/>
                <w:cs/>
                <w:lang w:bidi="bn-IN"/>
              </w:rPr>
            </w:pPr>
            <w:r>
              <w:rPr>
                <w:rFonts w:ascii="Kalpurush" w:hAnsi="Kalpurush" w:cs="Kalpurush"/>
                <w:b w:val="0"/>
                <w:bCs w:val="0"/>
                <w:sz w:val="20"/>
                <w:szCs w:val="20"/>
                <w:cs/>
                <w:lang w:bidi="bn-IN"/>
              </w:rPr>
              <w:t>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F217ED">
              <w:rPr>
                <w:rFonts w:ascii="Kalpurush" w:hAnsi="Kalpurush" w:cs="Kalpurush" w:hint="cs"/>
                <w:sz w:val="20"/>
                <w:szCs w:val="20"/>
                <w:cs/>
                <w:lang w:bidi="bn-IN"/>
              </w:rPr>
              <w:t>পরিবেশের</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প্রতি</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মমতা</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ও</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ভালোবাসা</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আবেগ</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F217E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F217ED" w:rsidRDefault="00F217ED" w:rsidP="00F217ED">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pStyle w:val="Heading1"/>
              <w:shd w:val="clear" w:color="auto" w:fill="FFFFFF"/>
              <w:jc w:val="both"/>
              <w:outlineLvl w:val="0"/>
              <w:cnfStyle w:val="000000000000" w:firstRow="0" w:lastRow="0" w:firstColumn="0" w:lastColumn="0" w:oddVBand="0" w:evenVBand="0" w:oddHBand="0" w:evenHBand="0" w:firstRowFirstColumn="0" w:firstRowLastColumn="0" w:lastRowFirstColumn="0" w:lastRowLastColumn="0"/>
              <w:rPr>
                <w:rFonts w:ascii="Kalpurush" w:hAnsi="Kalpurush" w:cs="Kalpurush"/>
                <w:b w:val="0"/>
                <w:bCs w:val="0"/>
                <w:sz w:val="20"/>
                <w:szCs w:val="20"/>
                <w:rtl/>
                <w:cs/>
                <w:lang w:val="en-US" w:bidi="bn-IN"/>
              </w:rPr>
            </w:pPr>
            <w:r w:rsidRPr="00F217ED">
              <w:rPr>
                <w:rStyle w:val="longtext"/>
                <w:rFonts w:ascii="Kalpurush" w:hAnsi="Kalpurush" w:cs="Kalpurush"/>
                <w:b w:val="0"/>
                <w:bCs w:val="0"/>
                <w:sz w:val="20"/>
                <w:szCs w:val="20"/>
                <w:shd w:val="clear" w:color="auto" w:fill="FFFFFF"/>
                <w:cs/>
                <w:lang w:bidi="bn-BD"/>
              </w:rPr>
              <w:t>ফিকহী মূলনীতিসমূহ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F217E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F217ED" w:rsidRDefault="00F217ED" w:rsidP="00F217ED">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IN"/>
              </w:rPr>
            </w:pPr>
            <w:r w:rsidRPr="00F217ED">
              <w:rPr>
                <w:rFonts w:ascii="Kalpurush" w:eastAsia="Times New Roman" w:hAnsi="Kalpurush" w:cs="Kalpurush" w:hint="cs"/>
                <w:sz w:val="20"/>
                <w:szCs w:val="20"/>
                <w:cs/>
                <w:lang w:bidi="bn-IN"/>
              </w:rPr>
              <w:t>পরিবেশ</w:t>
            </w:r>
            <w:r w:rsidRPr="00F217ED">
              <w:rPr>
                <w:rFonts w:ascii="Kalpurush" w:eastAsia="Times New Roman" w:hAnsi="Kalpurush" w:cs="Kalpurush"/>
                <w:sz w:val="20"/>
                <w:szCs w:val="20"/>
                <w:cs/>
                <w:lang w:bidi="bn-IN"/>
              </w:rPr>
              <w:t xml:space="preserve"> </w:t>
            </w:r>
            <w:r w:rsidRPr="00F217ED">
              <w:rPr>
                <w:rFonts w:ascii="Kalpurush" w:eastAsia="Times New Roman" w:hAnsi="Kalpurush" w:cs="Kalpurush" w:hint="cs"/>
                <w:sz w:val="20"/>
                <w:szCs w:val="20"/>
                <w:cs/>
                <w:lang w:bidi="bn-IN"/>
              </w:rPr>
              <w:t>দূষণ</w:t>
            </w:r>
            <w:r w:rsidRPr="00F217ED">
              <w:rPr>
                <w:rFonts w:ascii="Kalpurush" w:eastAsia="Times New Roman" w:hAnsi="Kalpurush" w:cs="Kalpurush"/>
                <w:sz w:val="20"/>
                <w:szCs w:val="20"/>
                <w:cs/>
                <w:lang w:bidi="bn-IN"/>
              </w:rPr>
              <w:t xml:space="preserve"> </w:t>
            </w:r>
            <w:r w:rsidRPr="00F217ED">
              <w:rPr>
                <w:rFonts w:ascii="Kalpurush" w:eastAsia="Times New Roman" w:hAnsi="Kalpurush" w:cs="Kalpurush" w:hint="cs"/>
                <w:sz w:val="20"/>
                <w:szCs w:val="20"/>
                <w:cs/>
                <w:lang w:bidi="bn-IN"/>
              </w:rPr>
              <w:t>এবং</w:t>
            </w:r>
            <w:r w:rsidRPr="00F217ED">
              <w:rPr>
                <w:rFonts w:ascii="Kalpurush" w:eastAsia="Times New Roman" w:hAnsi="Kalpurush" w:cs="Kalpurush"/>
                <w:sz w:val="20"/>
                <w:szCs w:val="20"/>
                <w:cs/>
                <w:lang w:bidi="bn-IN"/>
              </w:rPr>
              <w:t xml:space="preserve"> </w:t>
            </w:r>
            <w:r w:rsidRPr="00F217ED">
              <w:rPr>
                <w:rFonts w:ascii="Kalpurush" w:eastAsia="Times New Roman" w:hAnsi="Kalpurush" w:cs="Kalpurush" w:hint="cs"/>
                <w:sz w:val="20"/>
                <w:szCs w:val="20"/>
                <w:cs/>
                <w:lang w:bidi="bn-IN"/>
              </w:rPr>
              <w:t>অপচয়</w:t>
            </w:r>
            <w:r w:rsidRPr="00F217ED">
              <w:rPr>
                <w:rFonts w:ascii="Kalpurush" w:eastAsia="Times New Roman" w:hAnsi="Kalpurush" w:cs="Kalpurush"/>
                <w:sz w:val="20"/>
                <w:szCs w:val="20"/>
                <w:cs/>
                <w:lang w:bidi="bn-IN"/>
              </w:rPr>
              <w:t xml:space="preserve"> </w:t>
            </w:r>
            <w:r w:rsidRPr="00F217ED">
              <w:rPr>
                <w:rFonts w:ascii="Kalpurush" w:eastAsia="Times New Roman" w:hAnsi="Kalpurush" w:cs="Kalpurush" w:hint="cs"/>
                <w:sz w:val="20"/>
                <w:szCs w:val="20"/>
                <w:cs/>
                <w:lang w:bidi="bn-IN"/>
              </w:rPr>
              <w:t>ও</w:t>
            </w:r>
            <w:r w:rsidRPr="00F217ED">
              <w:rPr>
                <w:rFonts w:ascii="Kalpurush" w:eastAsia="Times New Roman" w:hAnsi="Kalpurush" w:cs="Kalpurush"/>
                <w:sz w:val="20"/>
                <w:szCs w:val="20"/>
                <w:cs/>
                <w:lang w:bidi="bn-IN"/>
              </w:rPr>
              <w:t xml:space="preserve"> </w:t>
            </w:r>
            <w:r w:rsidRPr="00F217ED">
              <w:rPr>
                <w:rFonts w:ascii="Kalpurush" w:eastAsia="Times New Roman" w:hAnsi="Kalpurush" w:cs="Kalpurush" w:hint="cs"/>
                <w:sz w:val="20"/>
                <w:szCs w:val="20"/>
                <w:cs/>
                <w:lang w:bidi="bn-IN"/>
              </w:rPr>
              <w:t>অপব্যয়</w:t>
            </w:r>
            <w:r w:rsidRPr="00F217ED">
              <w:rPr>
                <w:rFonts w:ascii="Kalpurush" w:eastAsia="Times New Roman" w:hAnsi="Kalpurush" w:cs="Kalpurush"/>
                <w:sz w:val="20"/>
                <w:szCs w:val="20"/>
                <w:cs/>
                <w:lang w:bidi="bn-IN"/>
              </w:rPr>
              <w:t xml:space="preserve"> </w:t>
            </w:r>
            <w:r w:rsidRPr="00F217ED">
              <w:rPr>
                <w:rFonts w:ascii="Kalpurush" w:eastAsia="Times New Roman" w:hAnsi="Kalpurush" w:cs="Kalpurush" w:hint="cs"/>
                <w:sz w:val="20"/>
                <w:szCs w:val="20"/>
                <w:cs/>
                <w:lang w:bidi="bn-IN"/>
              </w:rPr>
              <w:t>রোধে</w:t>
            </w:r>
            <w:r w:rsidRPr="00F217ED">
              <w:rPr>
                <w:rFonts w:ascii="Kalpurush" w:eastAsia="Times New Roman" w:hAnsi="Kalpurush" w:cs="Kalpurush"/>
                <w:sz w:val="20"/>
                <w:szCs w:val="20"/>
                <w:cs/>
                <w:lang w:bidi="bn-IN"/>
              </w:rPr>
              <w:t xml:space="preserve"> </w:t>
            </w:r>
            <w:r w:rsidRPr="00F217ED">
              <w:rPr>
                <w:rFonts w:ascii="Kalpurush" w:eastAsia="Times New Roman" w:hAnsi="Kalpurush" w:cs="Kalpurush" w:hint="cs"/>
                <w:sz w:val="20"/>
                <w:szCs w:val="20"/>
                <w:cs/>
                <w:lang w:bidi="bn-IN"/>
              </w:rPr>
              <w:t>কুরআনের</w:t>
            </w:r>
            <w:r w:rsidRPr="00F217ED">
              <w:rPr>
                <w:rFonts w:ascii="Kalpurush" w:eastAsia="Times New Roman" w:hAnsi="Kalpurush" w:cs="Kalpurush"/>
                <w:sz w:val="20"/>
                <w:szCs w:val="20"/>
                <w:cs/>
                <w:lang w:bidi="bn-IN"/>
              </w:rPr>
              <w:t xml:space="preserve"> </w:t>
            </w:r>
            <w:r w:rsidRPr="00F217ED">
              <w:rPr>
                <w:rFonts w:ascii="Kalpurush" w:eastAsia="Times New Roman" w:hAnsi="Kalpurush" w:cs="Kalpurush" w:hint="cs"/>
                <w:sz w:val="20"/>
                <w:szCs w:val="20"/>
                <w:cs/>
                <w:lang w:bidi="bn-IN"/>
              </w:rPr>
              <w:t>অবিরাম</w:t>
            </w:r>
            <w:r w:rsidRPr="00F217ED">
              <w:rPr>
                <w:rFonts w:ascii="Kalpurush" w:eastAsia="Times New Roman" w:hAnsi="Kalpurush" w:cs="Kalpurush"/>
                <w:sz w:val="20"/>
                <w:szCs w:val="20"/>
                <w:cs/>
                <w:lang w:bidi="bn-IN"/>
              </w:rPr>
              <w:t xml:space="preserve">  </w:t>
            </w:r>
            <w:r w:rsidRPr="00F217ED">
              <w:rPr>
                <w:rFonts w:ascii="Kalpurush" w:eastAsia="Times New Roman" w:hAnsi="Kalpurush" w:cs="Kalpurush" w:hint="cs"/>
                <w:sz w:val="20"/>
                <w:szCs w:val="20"/>
                <w:cs/>
                <w:lang w:bidi="bn-IN"/>
              </w:rPr>
              <w:t>বিস্ময়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F217E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F217ED" w:rsidRDefault="00F217ED" w:rsidP="00F217ED">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tabs>
                <w:tab w:val="left" w:pos="516"/>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F217ED">
              <w:rPr>
                <w:rFonts w:ascii="Kalpurush" w:hAnsi="Kalpurush" w:cs="Kalpurush" w:hint="cs"/>
                <w:sz w:val="20"/>
                <w:szCs w:val="20"/>
                <w:cs/>
                <w:lang w:bidi="bn-IN"/>
              </w:rPr>
              <w:t>শরী‌</w:t>
            </w:r>
            <w:r w:rsidRPr="00F217ED">
              <w:rPr>
                <w:rFonts w:ascii="Kalpurush" w:hAnsi="Kalpurush" w:cs="Kalpurush" w:hint="eastAsia"/>
                <w:sz w:val="20"/>
                <w:szCs w:val="20"/>
                <w:cs/>
                <w:lang w:bidi="bn-IN"/>
              </w:rPr>
              <w:t>‘</w:t>
            </w:r>
            <w:r w:rsidRPr="00F217ED">
              <w:rPr>
                <w:rFonts w:ascii="Kalpurush" w:hAnsi="Kalpurush" w:cs="Kalpurush" w:hint="cs"/>
                <w:sz w:val="20"/>
                <w:szCs w:val="20"/>
                <w:cs/>
                <w:lang w:bidi="bn-IN"/>
              </w:rPr>
              <w:t>আর</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দৃষ্টিকোণে</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পরিবেশের</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প্রতি</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অনাচার</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বলতে</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কী</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বুঝায়</w:t>
            </w:r>
            <w:r w:rsidRPr="00F217ED">
              <w:rPr>
                <w:rFonts w:ascii="Kalpurush" w:hAnsi="Kalpurush" w:cs="Kalpurush"/>
                <w:sz w:val="20"/>
                <w:szCs w:val="20"/>
              </w:rPr>
              <w:t xml:space="preserve">? </w:t>
            </w:r>
            <w:r w:rsidRPr="00F217ED">
              <w:rPr>
                <w:rFonts w:ascii="Kalpurush" w:hAnsi="Kalpurush" w:cs="Kalpurush" w:hint="cs"/>
                <w:sz w:val="20"/>
                <w:szCs w:val="20"/>
                <w:cs/>
                <w:lang w:bidi="bn-IN"/>
              </w:rPr>
              <w:t>এর</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প্রকারগুলো</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কী</w:t>
            </w:r>
            <w:r w:rsidRPr="00F217ED">
              <w:rPr>
                <w:rFonts w:ascii="Kalpurush" w:hAnsi="Kalpurush" w:cs="Kalpurush"/>
                <w:sz w:val="20"/>
                <w:szCs w:val="20"/>
              </w:rPr>
              <w:t xml:space="preserve">? </w:t>
            </w:r>
            <w:r w:rsidRPr="00F217ED">
              <w:rPr>
                <w:rFonts w:ascii="Kalpurush" w:hAnsi="Kalpurush" w:cs="Kalpurush" w:hint="cs"/>
                <w:sz w:val="20"/>
                <w:szCs w:val="20"/>
                <w:cs/>
                <w:lang w:bidi="bn-IN"/>
              </w:rPr>
              <w:t>এবং</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ইসলাম</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কীভাবে</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মানুষের</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আচরণকে</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শুদ্ধ</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ও</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পরিশীলিত</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করেছে</w:t>
            </w:r>
            <w:r w:rsidRPr="00F217ED">
              <w:rPr>
                <w:rFonts w:ascii="Kalpurush" w:hAnsi="Kalpurush" w:cs="Kalpurush"/>
                <w:sz w:val="20"/>
                <w:szCs w:val="20"/>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F217E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F217ED" w:rsidRDefault="00F217ED" w:rsidP="00F217ED">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F217ED">
              <w:rPr>
                <w:rStyle w:val="longtext"/>
                <w:rFonts w:ascii="Kalpurush" w:hAnsi="Kalpurush" w:cs="Kalpurush"/>
                <w:sz w:val="20"/>
                <w:szCs w:val="20"/>
                <w:shd w:val="clear" w:color="auto" w:fill="FFFFFF"/>
                <w:cs/>
                <w:lang w:bidi="bn-BD"/>
              </w:rPr>
              <w:t>স্বাস্থ্যগত দূষণ থেকে সতর্কীকরণ যা রোগ ছড়ায়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F217E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F217ED" w:rsidRDefault="00F217ED" w:rsidP="00F217ED">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F217ED">
              <w:rPr>
                <w:rFonts w:ascii="Kalpurush" w:hAnsi="Kalpurush" w:cs="Kalpurush" w:hint="cs"/>
                <w:sz w:val="20"/>
                <w:szCs w:val="20"/>
                <w:cs/>
                <w:lang w:bidi="bn-IN"/>
              </w:rPr>
              <w:t>বায়ু</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দূষণ</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এড়াতে</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ইসলামী</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নির্দেশাবলি</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F217E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F217ED" w:rsidRDefault="00F217ED" w:rsidP="00F217ED">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F217ED">
              <w:rPr>
                <w:rFonts w:ascii="Kalpurush" w:hAnsi="Kalpurush" w:cs="Kalpurush" w:hint="cs"/>
                <w:sz w:val="20"/>
                <w:szCs w:val="20"/>
                <w:cs/>
                <w:lang w:bidi="bn-IN"/>
              </w:rPr>
              <w:t>পথ</w:t>
            </w:r>
            <w:r w:rsidRPr="00F217ED">
              <w:rPr>
                <w:rFonts w:ascii="Kalpurush" w:hAnsi="Kalpurush" w:cs="Kalpurush"/>
                <w:sz w:val="20"/>
                <w:szCs w:val="20"/>
                <w:cs/>
                <w:lang w:bidi="bn-IN"/>
              </w:rPr>
              <w:t>-</w:t>
            </w:r>
            <w:r w:rsidRPr="00F217ED">
              <w:rPr>
                <w:rFonts w:ascii="Kalpurush" w:hAnsi="Kalpurush" w:cs="Kalpurush" w:hint="cs"/>
                <w:sz w:val="20"/>
                <w:szCs w:val="20"/>
                <w:cs/>
                <w:lang w:bidi="bn-IN"/>
              </w:rPr>
              <w:t>ঘাট</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ও</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জনসমাগমস্থলে</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দূষণ</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রোধে</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নববী</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নির্দেশনা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F217E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১০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F217ED">
              <w:rPr>
                <w:rFonts w:ascii="Kalpurush" w:hAnsi="Kalpurush" w:cs="Kalpurush" w:hint="cs"/>
                <w:sz w:val="20"/>
                <w:szCs w:val="20"/>
                <w:cs/>
                <w:lang w:bidi="bn-IN"/>
              </w:rPr>
              <w:t>চিৎকার</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চেঁচামেচির</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মাধ্যমে</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মুসলিমকে</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কষ্ট</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দেওয়া</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থেকে</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সতর্কীকরণ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F217E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center"/>
              <w:rPr>
                <w:rFonts w:ascii="Kalpurush" w:hAnsi="Kalpurush" w:cs="Kalpurush"/>
                <w:b w:val="0"/>
                <w:bCs w:val="0"/>
                <w:sz w:val="20"/>
                <w:szCs w:val="20"/>
                <w:cs/>
                <w:lang w:bidi="bn-IN"/>
              </w:rPr>
            </w:pPr>
            <w:r w:rsidRPr="00F217ED">
              <w:rPr>
                <w:rFonts w:ascii="Kalpurush" w:hAnsi="Kalpurush" w:cs="Kalpurush" w:hint="cs"/>
                <w:b w:val="0"/>
                <w:bCs w:val="0"/>
                <w:sz w:val="20"/>
                <w:szCs w:val="20"/>
                <w:cs/>
                <w:lang w:bidi="bn-IN"/>
              </w:rPr>
              <w:t>১১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F217ED">
              <w:rPr>
                <w:rFonts w:ascii="Kalpurush" w:hAnsi="Kalpurush" w:cs="Kalpurush" w:hint="cs"/>
                <w:sz w:val="20"/>
                <w:szCs w:val="20"/>
                <w:cs/>
                <w:lang w:bidi="bn-IN"/>
              </w:rPr>
              <w:t>পানি</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দূষণ</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থেকে</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সতর্কীকরণ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F217E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center"/>
              <w:rPr>
                <w:rFonts w:ascii="Kalpurush" w:hAnsi="Kalpurush" w:cs="Kalpurush"/>
                <w:b w:val="0"/>
                <w:bCs w:val="0"/>
                <w:sz w:val="20"/>
                <w:szCs w:val="20"/>
                <w:cs/>
                <w:lang w:bidi="bn-IN"/>
              </w:rPr>
            </w:pPr>
            <w:r w:rsidRPr="00F217ED">
              <w:rPr>
                <w:rFonts w:ascii="Kalpurush" w:hAnsi="Kalpurush" w:cs="Kalpurush" w:hint="cs"/>
                <w:b w:val="0"/>
                <w:bCs w:val="0"/>
                <w:sz w:val="20"/>
                <w:szCs w:val="20"/>
                <w:cs/>
                <w:lang w:bidi="bn-IN"/>
              </w:rPr>
              <w:t>১২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F217ED">
              <w:rPr>
                <w:rFonts w:ascii="Kalpurush" w:hAnsi="Kalpurush" w:cs="Kalpurush" w:hint="cs"/>
                <w:sz w:val="20"/>
                <w:szCs w:val="20"/>
                <w:cs/>
                <w:lang w:bidi="bn-IN"/>
              </w:rPr>
              <w:t>ভূমি</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দূষণ</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থেকে</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সতর্কীকরণ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F217E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center"/>
              <w:rPr>
                <w:rFonts w:ascii="Kalpurush" w:hAnsi="Kalpurush" w:cs="Kalpurush"/>
                <w:b w:val="0"/>
                <w:bCs w:val="0"/>
                <w:sz w:val="20"/>
                <w:szCs w:val="20"/>
                <w:cs/>
                <w:lang w:bidi="bn-IN"/>
              </w:rPr>
            </w:pPr>
            <w:r w:rsidRPr="00F217ED">
              <w:rPr>
                <w:rFonts w:ascii="Kalpurush" w:hAnsi="Kalpurush" w:cs="Kalpurush" w:hint="cs"/>
                <w:b w:val="0"/>
                <w:bCs w:val="0"/>
                <w:sz w:val="20"/>
                <w:szCs w:val="20"/>
                <w:cs/>
                <w:lang w:bidi="bn-IN"/>
              </w:rPr>
              <w:lastRenderedPageBreak/>
              <w:t>১৩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F217ED">
              <w:rPr>
                <w:rFonts w:ascii="Kalpurush" w:hAnsi="Kalpurush" w:cs="Kalpurush" w:hint="cs"/>
                <w:sz w:val="20"/>
                <w:szCs w:val="20"/>
                <w:cs/>
                <w:lang w:bidi="bn-IN"/>
              </w:rPr>
              <w:t>মরুকরণে</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বিরোধিতা</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এবং</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বনায়নে</w:t>
            </w:r>
            <w:r w:rsidRPr="00F217ED">
              <w:rPr>
                <w:rFonts w:ascii="Kalpurush" w:hAnsi="Kalpurush" w:cs="Kalpurush"/>
                <w:sz w:val="20"/>
                <w:szCs w:val="20"/>
                <w:cs/>
                <w:lang w:bidi="bn-IN"/>
              </w:rPr>
              <w:t xml:space="preserve"> </w:t>
            </w:r>
            <w:r w:rsidRPr="00F217ED">
              <w:rPr>
                <w:rFonts w:ascii="Kalpurush" w:hAnsi="Kalpurush" w:cs="Kalpurush" w:hint="cs"/>
                <w:sz w:val="20"/>
                <w:szCs w:val="20"/>
                <w:cs/>
                <w:lang w:bidi="bn-IN"/>
              </w:rPr>
              <w:t>উদ্বুদ্ধকরণ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F217E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center"/>
              <w:rPr>
                <w:rFonts w:ascii="Kalpurush" w:hAnsi="Kalpurush" w:cs="Kalpurush"/>
                <w:b w:val="0"/>
                <w:bCs w:val="0"/>
                <w:sz w:val="20"/>
                <w:szCs w:val="20"/>
                <w:cs/>
                <w:lang w:bidi="bn-IN"/>
              </w:rPr>
            </w:pPr>
            <w:r w:rsidRPr="00F217ED">
              <w:rPr>
                <w:rFonts w:ascii="Kalpurush" w:hAnsi="Kalpurush" w:cs="Kalpurush" w:hint="cs"/>
                <w:b w:val="0"/>
                <w:bCs w:val="0"/>
                <w:sz w:val="20"/>
                <w:szCs w:val="20"/>
                <w:cs/>
                <w:lang w:bidi="bn-IN"/>
              </w:rPr>
              <w:t>১৪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F217ED">
              <w:rPr>
                <w:rFonts w:cs="Kalpurush" w:hint="cs"/>
                <w:sz w:val="20"/>
                <w:szCs w:val="20"/>
                <w:cs/>
                <w:lang w:bidi="bn-IN"/>
              </w:rPr>
              <w:t>নৈতিক দূষণ প্রতিরোধ</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F217E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jc w:val="center"/>
              <w:rPr>
                <w:rFonts w:ascii="Kalpurush" w:hAnsi="Kalpurush" w:cs="Kalpurush"/>
                <w:b w:val="0"/>
                <w:bCs w:val="0"/>
                <w:sz w:val="20"/>
                <w:szCs w:val="20"/>
                <w:cs/>
                <w:lang w:bidi="bn-IN"/>
              </w:rPr>
            </w:pPr>
            <w:r w:rsidRPr="00F217ED">
              <w:rPr>
                <w:rFonts w:ascii="Kalpurush" w:hAnsi="Kalpurush" w:cs="Kalpurush" w:hint="cs"/>
                <w:b w:val="0"/>
                <w:bCs w:val="0"/>
                <w:sz w:val="20"/>
                <w:szCs w:val="20"/>
                <w:cs/>
                <w:lang w:bidi="bn-IN"/>
              </w:rPr>
              <w:t>১৫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Pr="00F217ED" w:rsidRDefault="00F217ED" w:rsidP="00F217ED">
            <w:pPr>
              <w:bidi w:val="0"/>
              <w:cnfStyle w:val="000000100000" w:firstRow="0" w:lastRow="0" w:firstColumn="0" w:lastColumn="0" w:oddVBand="0" w:evenVBand="0" w:oddHBand="1" w:evenHBand="0" w:firstRowFirstColumn="0" w:firstRowLastColumn="0" w:lastRowFirstColumn="0" w:lastRowLastColumn="0"/>
              <w:rPr>
                <w:rFonts w:cs="Kalpurush"/>
                <w:sz w:val="20"/>
                <w:szCs w:val="20"/>
                <w:cs/>
                <w:lang w:bidi="bn-IN"/>
              </w:rPr>
            </w:pPr>
            <w:r w:rsidRPr="00F217ED">
              <w:rPr>
                <w:rFonts w:cs="Kalpurush" w:hint="cs"/>
                <w:sz w:val="20"/>
                <w:szCs w:val="20"/>
                <w:cs/>
                <w:lang w:bidi="bn-IN"/>
              </w:rPr>
              <w:t>গৃহপালিত পশু</w:t>
            </w:r>
            <w:r w:rsidRPr="00F217ED">
              <w:rPr>
                <w:rFonts w:cs="Kalpurush" w:hint="cs"/>
                <w:sz w:val="20"/>
                <w:szCs w:val="20"/>
                <w:cs/>
                <w:lang w:bidi="bn-BD"/>
              </w:rPr>
              <w:t>কে</w:t>
            </w:r>
            <w:r w:rsidRPr="00F217ED">
              <w:rPr>
                <w:rFonts w:cs="Kalpurush" w:hint="cs"/>
                <w:sz w:val="20"/>
                <w:szCs w:val="20"/>
                <w:cs/>
                <w:lang w:bidi="bn-IN"/>
              </w:rPr>
              <w:t xml:space="preserve"> ক্ষতি </w:t>
            </w:r>
            <w:r w:rsidRPr="00F217ED">
              <w:rPr>
                <w:rFonts w:cs="Kalpurush" w:hint="cs"/>
                <w:sz w:val="20"/>
                <w:szCs w:val="20"/>
                <w:cs/>
                <w:lang w:bidi="bn-BD"/>
              </w:rPr>
              <w:t xml:space="preserve">থেকে রক্ষা </w:t>
            </w:r>
            <w:r w:rsidRPr="00F217ED">
              <w:rPr>
                <w:rFonts w:cs="Kalpurush" w:hint="cs"/>
                <w:sz w:val="20"/>
                <w:szCs w:val="20"/>
                <w:cs/>
                <w:lang w:bidi="bn-IN"/>
              </w:rPr>
              <w:t xml:space="preserve">এবং </w:t>
            </w:r>
            <w:r w:rsidRPr="00F217ED">
              <w:rPr>
                <w:rFonts w:cs="Kalpurush" w:hint="cs"/>
                <w:sz w:val="20"/>
                <w:szCs w:val="20"/>
                <w:cs/>
                <w:lang w:bidi="bn-BD"/>
              </w:rPr>
              <w:t>তার প্রতি মমতা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F217ED" w:rsidRDefault="00F217ED" w:rsidP="00F217E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bl>
    <w:p w:rsidR="00630B3D" w:rsidRPr="00471686" w:rsidRDefault="00630B3D" w:rsidP="00630B3D">
      <w:pPr>
        <w:bidi w:val="0"/>
        <w:jc w:val="both"/>
        <w:rPr>
          <w:rFonts w:ascii="Kalpurush" w:hAnsi="Kalpurush"/>
          <w:sz w:val="36"/>
          <w:szCs w:val="36"/>
          <w:lang w:bidi="ar-EG"/>
        </w:rPr>
      </w:pPr>
    </w:p>
    <w:p w:rsidR="00630B3D" w:rsidRDefault="00630B3D">
      <w:pPr>
        <w:bidi w:val="0"/>
        <w:rPr>
          <w:rFonts w:ascii="Kalpurush" w:hAnsi="Kalpurush" w:cs="Kalpurush"/>
          <w:color w:val="006666"/>
          <w:sz w:val="44"/>
          <w:szCs w:val="44"/>
          <w:cs/>
          <w:lang w:bidi="bn-BD"/>
        </w:rPr>
      </w:pPr>
      <w:r>
        <w:rPr>
          <w:rFonts w:ascii="Kalpurush" w:hAnsi="Kalpurush" w:cs="Kalpurush"/>
          <w:color w:val="006666"/>
          <w:sz w:val="44"/>
          <w:szCs w:val="44"/>
          <w:cs/>
          <w:lang w:bidi="bn-BD"/>
        </w:rPr>
        <w:br w:type="page"/>
      </w:r>
    </w:p>
    <w:p w:rsidR="00F217ED" w:rsidRPr="00F217ED" w:rsidRDefault="00F217ED" w:rsidP="00F217ED">
      <w:pPr>
        <w:bidi w:val="0"/>
        <w:spacing w:after="120" w:line="240" w:lineRule="auto"/>
        <w:jc w:val="center"/>
        <w:rPr>
          <w:rFonts w:cs="Kalpurush"/>
          <w:b/>
          <w:bCs/>
          <w:sz w:val="24"/>
          <w:szCs w:val="24"/>
          <w:shd w:val="clear" w:color="auto" w:fill="FFFFFF"/>
          <w:lang w:bidi="bn-BD"/>
        </w:rPr>
      </w:pPr>
      <w:r w:rsidRPr="00F217ED">
        <w:rPr>
          <w:rFonts w:cs="Kalpurush" w:hint="cs"/>
          <w:b/>
          <w:bCs/>
          <w:sz w:val="24"/>
          <w:szCs w:val="24"/>
          <w:shd w:val="clear" w:color="auto" w:fill="FFFFFF"/>
          <w:cs/>
          <w:lang w:bidi="bn-BD"/>
        </w:rPr>
        <w:lastRenderedPageBreak/>
        <w:t>কুরআন ও সুন্নাহ এবং</w:t>
      </w:r>
      <w:r>
        <w:rPr>
          <w:rFonts w:cs="Kalpurush" w:hint="cs"/>
          <w:b/>
          <w:bCs/>
          <w:sz w:val="24"/>
          <w:szCs w:val="24"/>
          <w:shd w:val="clear" w:color="auto" w:fill="FFFFFF"/>
          <w:cs/>
          <w:lang w:bidi="bn-BD"/>
        </w:rPr>
        <w:t xml:space="preserve"> শরী‘আতে</w:t>
      </w:r>
      <w:r w:rsidRPr="00F217ED">
        <w:rPr>
          <w:rFonts w:cs="Kalpurush" w:hint="cs"/>
          <w:b/>
          <w:bCs/>
          <w:sz w:val="24"/>
          <w:szCs w:val="24"/>
          <w:shd w:val="clear" w:color="auto" w:fill="FFFFFF"/>
          <w:cs/>
          <w:lang w:bidi="bn-BD"/>
        </w:rPr>
        <w:t xml:space="preserve">র বিধি-বিধানের উদ্দেশ্যের আলোকে পরিবেশ </w:t>
      </w:r>
      <w:r w:rsidRPr="00F217ED">
        <w:rPr>
          <w:rFonts w:cs="Kalpurush" w:hint="cs"/>
          <w:b/>
          <w:bCs/>
          <w:sz w:val="24"/>
          <w:szCs w:val="24"/>
          <w:shd w:val="clear" w:color="auto" w:fill="FFFFFF"/>
          <w:cs/>
          <w:lang w:bidi="bn-IN"/>
        </w:rPr>
        <w:t>বিপর্যয়ের</w:t>
      </w:r>
      <w:r w:rsidRPr="00F217ED">
        <w:rPr>
          <w:rFonts w:cs="Kalpurush" w:hint="cs"/>
          <w:b/>
          <w:bCs/>
          <w:sz w:val="24"/>
          <w:szCs w:val="24"/>
          <w:shd w:val="clear" w:color="auto" w:fill="FFFFFF"/>
          <w:cs/>
          <w:lang w:bidi="bn-BD"/>
        </w:rPr>
        <w:t xml:space="preserve"> বিরুদ্ধে লড়াই</w:t>
      </w:r>
    </w:p>
    <w:p w:rsidR="00F217ED" w:rsidRPr="00F217ED" w:rsidRDefault="00F217ED" w:rsidP="00F217ED">
      <w:pPr>
        <w:bidi w:val="0"/>
        <w:spacing w:after="120" w:line="240" w:lineRule="auto"/>
        <w:jc w:val="both"/>
        <w:rPr>
          <w:rStyle w:val="longtext"/>
          <w:rFonts w:cs="Kalpurush"/>
          <w:sz w:val="24"/>
          <w:szCs w:val="24"/>
          <w:cs/>
          <w:lang w:bidi="bn-BD"/>
        </w:rPr>
      </w:pPr>
      <w:r w:rsidRPr="00F217ED">
        <w:rPr>
          <w:rStyle w:val="longtext"/>
          <w:rFonts w:cs="Kalpurush" w:hint="cs"/>
          <w:sz w:val="24"/>
          <w:szCs w:val="24"/>
          <w:shd w:val="clear" w:color="auto" w:fill="FFFFFF"/>
          <w:cs/>
          <w:lang w:bidi="bn-BD"/>
        </w:rPr>
        <w:t xml:space="preserve">পরিবেশের প্রতি তারাই প্রথম নজর দিয়েছেন ভেবে </w:t>
      </w:r>
      <w:r w:rsidRPr="00F217ED">
        <w:rPr>
          <w:rStyle w:val="longtext"/>
          <w:rFonts w:cs="Kalpurush"/>
          <w:sz w:val="24"/>
          <w:szCs w:val="24"/>
          <w:shd w:val="clear" w:color="auto" w:fill="FFFFFF"/>
          <w:cs/>
          <w:lang w:bidi="bn-IN"/>
        </w:rPr>
        <w:t>পশ্চিম</w:t>
      </w:r>
      <w:r w:rsidRPr="00F217ED">
        <w:rPr>
          <w:rStyle w:val="longtext"/>
          <w:rFonts w:cs="Kalpurush" w:hint="cs"/>
          <w:sz w:val="24"/>
          <w:szCs w:val="24"/>
          <w:shd w:val="clear" w:color="auto" w:fill="FFFFFF"/>
          <w:cs/>
          <w:lang w:bidi="bn-IN"/>
        </w:rPr>
        <w:t xml:space="preserve">া </w:t>
      </w:r>
      <w:r w:rsidRPr="00F217ED">
        <w:rPr>
          <w:rStyle w:val="longtext"/>
          <w:rFonts w:cs="Kalpurush" w:hint="cs"/>
          <w:sz w:val="24"/>
          <w:szCs w:val="24"/>
          <w:shd w:val="clear" w:color="auto" w:fill="FFFFFF"/>
          <w:cs/>
          <w:lang w:bidi="bn-BD"/>
        </w:rPr>
        <w:t>ও</w:t>
      </w:r>
      <w:r w:rsidRPr="00F217ED">
        <w:rPr>
          <w:rStyle w:val="longtext"/>
          <w:rFonts w:cs="Kalpurush" w:hint="cs"/>
          <w:sz w:val="24"/>
          <w:szCs w:val="24"/>
          <w:shd w:val="clear" w:color="auto" w:fill="FFFFFF"/>
          <w:cs/>
          <w:lang w:bidi="bn-IN"/>
        </w:rPr>
        <w:t xml:space="preserve"> তাদের গুণমুগ্ধ </w:t>
      </w:r>
      <w:r w:rsidRPr="00F217ED">
        <w:rPr>
          <w:rStyle w:val="longtext"/>
          <w:rFonts w:cs="Kalpurush" w:hint="cs"/>
          <w:sz w:val="24"/>
          <w:szCs w:val="24"/>
          <w:shd w:val="clear" w:color="auto" w:fill="FFFFFF"/>
          <w:cs/>
          <w:lang w:bidi="bn-BD"/>
        </w:rPr>
        <w:t>মুসলিমরা গর্ব বোধ করেন।</w:t>
      </w:r>
      <w:r w:rsidRPr="00631897">
        <w:rPr>
          <w:rStyle w:val="longtext"/>
          <w:rFonts w:cs="SolaimanLipi" w:hint="cs"/>
          <w:sz w:val="24"/>
          <w:szCs w:val="24"/>
          <w:shd w:val="clear" w:color="auto" w:fill="FFFFFF"/>
          <w:cs/>
          <w:lang w:bidi="hi-IN"/>
        </w:rPr>
        <w:t xml:space="preserve"> </w:t>
      </w:r>
      <w:r w:rsidRPr="00F217ED">
        <w:rPr>
          <w:rStyle w:val="longtext"/>
          <w:rFonts w:cs="Kalpurush" w:hint="cs"/>
          <w:sz w:val="24"/>
          <w:szCs w:val="24"/>
          <w:shd w:val="clear" w:color="auto" w:fill="FFFFFF"/>
          <w:cs/>
          <w:lang w:bidi="bn-BD"/>
        </w:rPr>
        <w:t>কিন্তু যিনি চিন্তা ও গবেষণার নির্মোহ দৃষ্টিতে আল্লাহর কিতাব এবং</w:t>
      </w:r>
      <w:r w:rsidRPr="00631897">
        <w:rPr>
          <w:rStyle w:val="longtext"/>
          <w:rFonts w:cs="Kalpurush" w:hint="cs"/>
          <w:sz w:val="24"/>
          <w:szCs w:val="24"/>
          <w:shd w:val="clear" w:color="auto" w:fill="FFFFFF"/>
          <w:cs/>
          <w:lang w:bidi="bn-IN"/>
        </w:rPr>
        <w:t xml:space="preserve"> </w:t>
      </w:r>
      <w:r w:rsidRPr="00F217ED">
        <w:rPr>
          <w:rStyle w:val="longtext"/>
          <w:rFonts w:cs="Kalpurush"/>
          <w:sz w:val="24"/>
          <w:szCs w:val="24"/>
          <w:shd w:val="clear" w:color="auto" w:fill="FFFFFF"/>
          <w:cs/>
          <w:lang w:bidi="bn-IN"/>
        </w:rPr>
        <w:t xml:space="preserve">হাবীব মুস্তাফা </w:t>
      </w:r>
      <w:r w:rsidRPr="00F217ED">
        <w:rPr>
          <w:rStyle w:val="longtext"/>
          <w:rFonts w:cs="Kalpurush" w:hint="cs"/>
          <w:sz w:val="24"/>
          <w:szCs w:val="24"/>
          <w:shd w:val="clear" w:color="auto" w:fill="FFFFFF"/>
          <w:cs/>
          <w:lang w:bidi="bn-BD"/>
        </w:rPr>
        <w:t xml:space="preserve">সাল্লাল্লাহু আলাইহি </w:t>
      </w:r>
      <w:r w:rsidRPr="00F217ED">
        <w:rPr>
          <w:rStyle w:val="longtext"/>
          <w:rFonts w:cs="Kalpurush"/>
          <w:sz w:val="24"/>
          <w:szCs w:val="24"/>
          <w:shd w:val="clear" w:color="auto" w:fill="FFFFFF"/>
          <w:cs/>
          <w:lang w:bidi="bn-BD"/>
        </w:rPr>
        <w:t>ওয়াসাল্লামের</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BD"/>
        </w:rPr>
        <w:t xml:space="preserve">সুন্নাহর প্রতি তাকাবেন, তিনি দেখবেন </w:t>
      </w:r>
      <w:r w:rsidRPr="00F217ED">
        <w:rPr>
          <w:rStyle w:val="longtext"/>
          <w:rFonts w:cs="Kalpurush"/>
          <w:sz w:val="24"/>
          <w:szCs w:val="24"/>
          <w:shd w:val="clear" w:color="auto" w:fill="FFFFFF"/>
          <w:cs/>
          <w:lang w:bidi="bn-IN"/>
        </w:rPr>
        <w:t>ইসলাম</w:t>
      </w:r>
      <w:r w:rsidRPr="00F217ED">
        <w:rPr>
          <w:rStyle w:val="longtext"/>
          <w:rFonts w:cs="Kalpurush" w:hint="cs"/>
          <w:sz w:val="24"/>
          <w:szCs w:val="24"/>
          <w:shd w:val="clear" w:color="auto" w:fill="FFFFFF"/>
          <w:cs/>
          <w:lang w:bidi="bn-BD"/>
        </w:rPr>
        <w:t>ই তার বিধানাবলির মাধ্যমে</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BD"/>
        </w:rPr>
        <w:t>সর্ব</w:t>
      </w:r>
      <w:r w:rsidRPr="00F217ED">
        <w:rPr>
          <w:rStyle w:val="longtext"/>
          <w:rFonts w:cs="Kalpurush"/>
          <w:sz w:val="24"/>
          <w:szCs w:val="24"/>
          <w:shd w:val="clear" w:color="auto" w:fill="FFFFFF"/>
          <w:cs/>
          <w:lang w:bidi="bn-IN"/>
        </w:rPr>
        <w:t xml:space="preserve">প্রথম </w:t>
      </w:r>
      <w:r w:rsidRPr="00F217ED">
        <w:rPr>
          <w:rStyle w:val="longtext"/>
          <w:rFonts w:cs="Kalpurush" w:hint="cs"/>
          <w:sz w:val="24"/>
          <w:szCs w:val="24"/>
          <w:shd w:val="clear" w:color="auto" w:fill="FFFFFF"/>
          <w:cs/>
          <w:lang w:bidi="bn-BD"/>
        </w:rPr>
        <w:t xml:space="preserve">পরিবেশের খুঁটিনাটিসহ প্রতিটি বিষয়ে ভিত্তি প্রস্তর স্থাপন করেছে। সকাল সন্ধ্যায় যার পতাকা উড়িয়ে যাচ্ছে পরিবেশবাদী নানা সংগঠন ও </w:t>
      </w:r>
      <w:r w:rsidRPr="00F217ED">
        <w:rPr>
          <w:rStyle w:val="longtext"/>
          <w:rFonts w:cs="Kalpurush"/>
          <w:sz w:val="24"/>
          <w:szCs w:val="24"/>
          <w:shd w:val="clear" w:color="auto" w:fill="FFFFFF"/>
          <w:cs/>
          <w:lang w:bidi="bn-IN"/>
        </w:rPr>
        <w:t>আন্তঃসরকারি সংস্থা</w:t>
      </w:r>
      <w:r w:rsidRPr="00F217ED">
        <w:rPr>
          <w:rStyle w:val="longtext"/>
          <w:rFonts w:cs="Kalpurush" w:hint="cs"/>
          <w:sz w:val="24"/>
          <w:szCs w:val="24"/>
          <w:shd w:val="clear" w:color="auto" w:fill="FFFFFF"/>
          <w:cs/>
          <w:lang w:bidi="bn-BD"/>
        </w:rPr>
        <w:t>গুলো</w:t>
      </w:r>
      <w:r w:rsidRPr="00F217ED">
        <w:rPr>
          <w:rStyle w:val="longtext"/>
          <w:rFonts w:cs="Bangla" w:hint="cs"/>
          <w:sz w:val="24"/>
          <w:szCs w:val="24"/>
          <w:shd w:val="clear" w:color="auto" w:fill="FFFFFF"/>
          <w:cs/>
          <w:lang w:bidi="hi-IN"/>
        </w:rPr>
        <w:t xml:space="preserve">। </w:t>
      </w:r>
      <w:r w:rsidRPr="00F217ED">
        <w:rPr>
          <w:rStyle w:val="longtext"/>
          <w:rFonts w:cs="Kalpurush"/>
          <w:sz w:val="24"/>
          <w:szCs w:val="24"/>
          <w:shd w:val="clear" w:color="auto" w:fill="FFFFFF"/>
          <w:cs/>
          <w:lang w:bidi="bn-IN"/>
        </w:rPr>
        <w:t>তিবলিস</w:t>
      </w:r>
      <w:r w:rsidRPr="00F217ED">
        <w:rPr>
          <w:rStyle w:val="longtext"/>
          <w:rFonts w:cs="Kalpurush" w:hint="cs"/>
          <w:sz w:val="24"/>
          <w:szCs w:val="24"/>
          <w:shd w:val="clear" w:color="auto" w:fill="FFFFFF"/>
          <w:cs/>
          <w:lang w:bidi="bn-BD"/>
        </w:rPr>
        <w:t xml:space="preserve"> সম্মেলন</w:t>
      </w:r>
      <w:r w:rsidRPr="00F217ED">
        <w:rPr>
          <w:rStyle w:val="longtext"/>
          <w:rFonts w:ascii="Kalpurush" w:hAnsi="Kalpurush" w:cs="Kalpurush"/>
          <w:sz w:val="24"/>
          <w:szCs w:val="24"/>
          <w:shd w:val="clear" w:color="auto" w:fill="FFFFFF"/>
        </w:rPr>
        <w:t>,</w:t>
      </w:r>
      <w:r w:rsidRPr="00F217ED">
        <w:rPr>
          <w:rStyle w:val="longtext"/>
          <w:rFonts w:cs="Kalpurush"/>
          <w:sz w:val="24"/>
          <w:szCs w:val="24"/>
          <w:shd w:val="clear" w:color="auto" w:fill="FFFFFF"/>
        </w:rPr>
        <w:t xml:space="preserve"> </w:t>
      </w:r>
      <w:r w:rsidRPr="00F217ED">
        <w:rPr>
          <w:rStyle w:val="longtext"/>
          <w:rFonts w:cs="Kalpurush"/>
          <w:sz w:val="24"/>
          <w:szCs w:val="24"/>
          <w:shd w:val="clear" w:color="auto" w:fill="FFFFFF"/>
          <w:cs/>
          <w:lang w:bidi="bn-IN"/>
        </w:rPr>
        <w:t xml:space="preserve">রিও </w:t>
      </w:r>
      <w:r w:rsidRPr="00F217ED">
        <w:rPr>
          <w:rStyle w:val="longtext"/>
          <w:rFonts w:cs="Kalpurush" w:hint="cs"/>
          <w:sz w:val="24"/>
          <w:szCs w:val="24"/>
          <w:shd w:val="clear" w:color="auto" w:fill="FFFFFF"/>
          <w:cs/>
          <w:lang w:bidi="bn-BD"/>
        </w:rPr>
        <w:t>ডি</w:t>
      </w:r>
      <w:r w:rsidRPr="00F217ED">
        <w:rPr>
          <w:rStyle w:val="longtext"/>
          <w:rFonts w:cs="Kalpurush"/>
          <w:sz w:val="24"/>
          <w:szCs w:val="24"/>
          <w:shd w:val="clear" w:color="auto" w:fill="FFFFFF"/>
          <w:cs/>
          <w:lang w:bidi="bn-IN"/>
        </w:rPr>
        <w:t xml:space="preserve"> জেনেরো সম্মেলন এবং কিয়োটো</w:t>
      </w:r>
      <w:r w:rsidRPr="00F217ED">
        <w:rPr>
          <w:rStyle w:val="longtext"/>
          <w:rFonts w:cs="Kalpurush" w:hint="cs"/>
          <w:sz w:val="24"/>
          <w:szCs w:val="24"/>
          <w:shd w:val="clear" w:color="auto" w:fill="FFFFFF"/>
          <w:cs/>
          <w:lang w:bidi="bn-BD"/>
        </w:rPr>
        <w:t xml:space="preserve"> ও </w:t>
      </w:r>
      <w:r w:rsidRPr="00F217ED">
        <w:rPr>
          <w:rStyle w:val="longtext"/>
          <w:rFonts w:cs="Kalpurush"/>
          <w:sz w:val="24"/>
          <w:szCs w:val="24"/>
          <w:shd w:val="clear" w:color="auto" w:fill="FFFFFF"/>
          <w:cs/>
          <w:lang w:bidi="bn-IN"/>
        </w:rPr>
        <w:t>জোহানসবার্গ সামি</w:t>
      </w:r>
      <w:r w:rsidRPr="00F217ED">
        <w:rPr>
          <w:rStyle w:val="longtext"/>
          <w:rFonts w:cs="Kalpurush" w:hint="cs"/>
          <w:sz w:val="24"/>
          <w:szCs w:val="24"/>
          <w:shd w:val="clear" w:color="auto" w:fill="FFFFFF"/>
          <w:cs/>
          <w:lang w:bidi="bn-BD"/>
        </w:rPr>
        <w:t xml:space="preserve">টসহ একের পর এক বৈঠক অনুষ্ঠিত হচ্ছে। তবে </w:t>
      </w:r>
      <w:r w:rsidRPr="00F217ED">
        <w:rPr>
          <w:rStyle w:val="longtext"/>
          <w:rFonts w:cs="Kalpurush" w:hint="cs"/>
          <w:sz w:val="24"/>
          <w:szCs w:val="24"/>
          <w:cs/>
          <w:lang w:bidi="bn-BD"/>
        </w:rPr>
        <w:t xml:space="preserve">ফলাফল যা ছিল তাই। আল্লাহ </w:t>
      </w:r>
      <w:r>
        <w:rPr>
          <w:rStyle w:val="longtext"/>
          <w:rFonts w:cs="Kalpurush" w:hint="cs"/>
          <w:sz w:val="24"/>
          <w:szCs w:val="24"/>
          <w:cs/>
          <w:lang w:bidi="bn-IN"/>
        </w:rPr>
        <w:t>ঐ</w:t>
      </w:r>
      <w:r w:rsidRPr="00F217ED">
        <w:rPr>
          <w:rStyle w:val="longtext"/>
          <w:rFonts w:cs="Kalpurush" w:hint="cs"/>
          <w:sz w:val="24"/>
          <w:szCs w:val="24"/>
          <w:cs/>
          <w:lang w:bidi="bn-BD"/>
        </w:rPr>
        <w:t xml:space="preserve"> </w:t>
      </w:r>
      <w:r w:rsidRPr="00F217ED">
        <w:rPr>
          <w:rStyle w:val="longtext"/>
          <w:rFonts w:cs="Kalpurush"/>
          <w:sz w:val="24"/>
          <w:szCs w:val="24"/>
          <w:cs/>
          <w:lang w:bidi="bn-IN"/>
        </w:rPr>
        <w:t>কবি</w:t>
      </w:r>
      <w:r w:rsidRPr="00F217ED">
        <w:rPr>
          <w:rStyle w:val="longtext"/>
          <w:rFonts w:cs="Kalpurush" w:hint="cs"/>
          <w:sz w:val="24"/>
          <w:szCs w:val="24"/>
          <w:cs/>
          <w:lang w:bidi="bn-BD"/>
        </w:rPr>
        <w:t>র প্রতি করুণা করুন যিনি</w:t>
      </w:r>
      <w:r w:rsidRPr="00F217ED">
        <w:rPr>
          <w:rStyle w:val="longtext"/>
          <w:rFonts w:cs="Kalpurush"/>
          <w:sz w:val="24"/>
          <w:szCs w:val="24"/>
          <w:cs/>
          <w:lang w:bidi="bn-IN"/>
        </w:rPr>
        <w:t xml:space="preserve"> বলেছেন</w:t>
      </w:r>
      <w:r w:rsidRPr="00F217ED">
        <w:rPr>
          <w:rStyle w:val="longtext"/>
          <w:rFonts w:cs="Kalpurush" w:hint="cs"/>
          <w:sz w:val="24"/>
          <w:szCs w:val="24"/>
          <w:cs/>
          <w:lang w:bidi="bn-BD"/>
        </w:rPr>
        <w:t xml:space="preserve">, </w:t>
      </w:r>
      <w:r w:rsidRPr="00F217ED">
        <w:rPr>
          <w:rStyle w:val="longtext"/>
          <w:rFonts w:cs="Kalpurush"/>
          <w:sz w:val="24"/>
          <w:szCs w:val="24"/>
        </w:rPr>
        <w:t xml:space="preserve"> </w:t>
      </w:r>
    </w:p>
    <w:p w:rsidR="00F217ED" w:rsidRPr="00F217ED" w:rsidRDefault="00F217ED" w:rsidP="00F217ED">
      <w:pPr>
        <w:bidi w:val="0"/>
        <w:spacing w:after="120" w:line="240" w:lineRule="auto"/>
        <w:jc w:val="center"/>
        <w:rPr>
          <w:rFonts w:ascii="Kalpurush" w:hAnsi="Kalpurush" w:cs="KFGQPC Uthman Taha Naskh"/>
          <w:sz w:val="24"/>
          <w:szCs w:val="24"/>
        </w:rPr>
      </w:pPr>
      <w:r w:rsidRPr="00F217ED">
        <w:rPr>
          <w:rFonts w:ascii="Kalpurush" w:hAnsi="Kalpurush" w:cs="KFGQPC Uthman Taha Naskh" w:hint="cs"/>
          <w:sz w:val="24"/>
          <w:szCs w:val="24"/>
          <w:rtl/>
        </w:rPr>
        <w:t>أَعْمَى يَقُودُ بَصِيرًا لاَ أَبَا لَكُمُ</w:t>
      </w:r>
      <w:r w:rsidRPr="00F217ED">
        <w:rPr>
          <w:rFonts w:ascii="Kalpurush" w:hAnsi="Kalpurush" w:cs="KFGQPC Uthman Taha Naskh" w:hint="cs"/>
          <w:sz w:val="24"/>
          <w:szCs w:val="24"/>
        </w:rPr>
        <w:t xml:space="preserve"> </w:t>
      </w:r>
      <w:r w:rsidRPr="00F217ED">
        <w:rPr>
          <w:rFonts w:ascii="Kalpurush" w:hAnsi="Kalpurush" w:cs="KFGQPC Uthman Taha Naskh"/>
          <w:noProof/>
          <w:sz w:val="24"/>
          <w:szCs w:val="24"/>
        </w:rPr>
        <w:drawing>
          <wp:inline distT="0" distB="0" distL="0" distR="0">
            <wp:extent cx="8890" cy="8890"/>
            <wp:effectExtent l="0" t="0" r="0" b="0"/>
            <wp:docPr id="20" name="Picture 20" descr="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F217ED" w:rsidRPr="00F217ED" w:rsidRDefault="00F217ED" w:rsidP="00F217ED">
      <w:pPr>
        <w:bidi w:val="0"/>
        <w:spacing w:after="120" w:line="240" w:lineRule="auto"/>
        <w:jc w:val="center"/>
        <w:rPr>
          <w:rStyle w:val="longtext"/>
          <w:rFonts w:cs="Kalpurush"/>
          <w:sz w:val="24"/>
          <w:szCs w:val="24"/>
          <w:cs/>
          <w:lang w:bidi="bn-BD"/>
        </w:rPr>
      </w:pPr>
      <w:r w:rsidRPr="00F217ED">
        <w:rPr>
          <w:rFonts w:ascii="Kalpurush" w:hAnsi="Kalpurush" w:cs="KFGQPC Uthman Taha Naskh" w:hint="cs"/>
          <w:sz w:val="24"/>
          <w:szCs w:val="24"/>
          <w:rtl/>
        </w:rPr>
        <w:t>قَدْ ضَلَّ مَنْ</w:t>
      </w:r>
      <w:r w:rsidRPr="00F217ED">
        <w:rPr>
          <w:rFonts w:ascii="Kalpurush" w:hAnsi="Kalpurush" w:cs="KFGQPC Uthman Taha Naskh" w:hint="cs"/>
          <w:sz w:val="24"/>
          <w:szCs w:val="24"/>
        </w:rPr>
        <w:t xml:space="preserve"> </w:t>
      </w:r>
      <w:r w:rsidRPr="00F217ED">
        <w:rPr>
          <w:rFonts w:ascii="Kalpurush" w:hAnsi="Kalpurush" w:cs="KFGQPC Uthman Taha Naskh" w:hint="cs"/>
          <w:sz w:val="24"/>
          <w:szCs w:val="24"/>
          <w:rtl/>
        </w:rPr>
        <w:t>كَانَتِ العُمْيَانُ تَهْدِيهِ</w:t>
      </w:r>
      <w:r w:rsidRPr="00F217ED">
        <w:rPr>
          <w:rFonts w:cs="Traditional Arabic" w:hint="cs"/>
          <w:sz w:val="24"/>
          <w:szCs w:val="24"/>
        </w:rPr>
        <w:t xml:space="preserve"> </w:t>
      </w:r>
      <w:r w:rsidRPr="00F217ED">
        <w:rPr>
          <w:rFonts w:cs="Traditional Arabic"/>
          <w:noProof/>
          <w:sz w:val="24"/>
          <w:szCs w:val="24"/>
        </w:rPr>
        <w:drawing>
          <wp:inline distT="0" distB="0" distL="0" distR="0" wp14:anchorId="73AC404F" wp14:editId="322C0824">
            <wp:extent cx="8890" cy="8890"/>
            <wp:effectExtent l="0" t="0" r="0" b="0"/>
            <wp:docPr id="19" name="Picture 19" descr="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F217ED" w:rsidRPr="00F217ED" w:rsidRDefault="00F217ED" w:rsidP="00F217ED">
      <w:pPr>
        <w:bidi w:val="0"/>
        <w:spacing w:after="120" w:line="240" w:lineRule="auto"/>
        <w:jc w:val="both"/>
        <w:rPr>
          <w:rStyle w:val="longtext"/>
          <w:rFonts w:cs="Kalpurush"/>
          <w:sz w:val="24"/>
          <w:szCs w:val="24"/>
          <w:shd w:val="clear" w:color="auto" w:fill="FFFFFF"/>
          <w:lang w:bidi="bn-IN"/>
        </w:rPr>
      </w:pPr>
      <w:r>
        <w:rPr>
          <w:rStyle w:val="longtext"/>
          <w:rFonts w:cs="Kalpurush" w:hint="cs"/>
          <w:sz w:val="24"/>
          <w:szCs w:val="24"/>
          <w:shd w:val="clear" w:color="auto" w:fill="FFFFFF"/>
          <w:cs/>
          <w:lang w:bidi="bn-IN"/>
        </w:rPr>
        <w:lastRenderedPageBreak/>
        <w:t>“</w:t>
      </w:r>
      <w:r w:rsidRPr="00F217ED">
        <w:rPr>
          <w:rStyle w:val="longtext"/>
          <w:rFonts w:cs="Kalpurush"/>
          <w:sz w:val="24"/>
          <w:szCs w:val="24"/>
          <w:shd w:val="clear" w:color="auto" w:fill="FFFFFF"/>
          <w:cs/>
          <w:lang w:bidi="bn-IN"/>
        </w:rPr>
        <w:t>অন্ধ নেতৃ</w:t>
      </w:r>
      <w:r w:rsidRPr="00F217ED">
        <w:rPr>
          <w:rStyle w:val="longtext"/>
          <w:rFonts w:cs="Kalpurush" w:hint="cs"/>
          <w:sz w:val="24"/>
          <w:szCs w:val="24"/>
          <w:shd w:val="clear" w:color="auto" w:fill="FFFFFF"/>
          <w:cs/>
          <w:lang w:bidi="bn-BD"/>
        </w:rPr>
        <w:t xml:space="preserve">ত্ব দিচ্ছ দৃষ্টিবানকে, তোমাদের তাকে </w:t>
      </w:r>
      <w:r w:rsidRPr="00F217ED">
        <w:rPr>
          <w:rStyle w:val="longtext"/>
          <w:rFonts w:cs="Kalpurush"/>
          <w:sz w:val="24"/>
          <w:szCs w:val="24"/>
          <w:shd w:val="clear" w:color="auto" w:fill="FFFFFF"/>
          <w:cs/>
          <w:lang w:bidi="bn-BD"/>
        </w:rPr>
        <w:t>কোনো</w:t>
      </w:r>
      <w:r w:rsidRPr="00F217ED">
        <w:rPr>
          <w:rStyle w:val="longtext"/>
          <w:rFonts w:cs="Kalpurush"/>
          <w:sz w:val="24"/>
          <w:szCs w:val="24"/>
          <w:shd w:val="clear" w:color="auto" w:fill="FFFFFF"/>
        </w:rPr>
        <w:t xml:space="preserve"> </w:t>
      </w:r>
      <w:r w:rsidRPr="00F217ED">
        <w:rPr>
          <w:rStyle w:val="longtext"/>
          <w:rFonts w:cs="Kalpurush" w:hint="cs"/>
          <w:sz w:val="24"/>
          <w:szCs w:val="24"/>
          <w:shd w:val="clear" w:color="auto" w:fill="FFFFFF"/>
          <w:cs/>
          <w:lang w:bidi="bn-BD"/>
        </w:rPr>
        <w:t xml:space="preserve"> ভ্রুক্ষেপই </w:t>
      </w:r>
      <w:r w:rsidRPr="00F217ED">
        <w:rPr>
          <w:rStyle w:val="longtext"/>
          <w:rFonts w:cs="Kalpurush"/>
          <w:sz w:val="24"/>
          <w:szCs w:val="24"/>
          <w:shd w:val="clear" w:color="auto" w:fill="FFFFFF"/>
          <w:cs/>
          <w:lang w:bidi="bn-IN"/>
        </w:rPr>
        <w:t>না</w:t>
      </w:r>
      <w:r w:rsidRPr="00F217ED">
        <w:rPr>
          <w:rStyle w:val="longtext"/>
          <w:rFonts w:cs="Kalpurush" w:hint="cs"/>
          <w:sz w:val="24"/>
          <w:szCs w:val="24"/>
          <w:shd w:val="clear" w:color="auto" w:fill="FFFFFF"/>
          <w:cs/>
          <w:lang w:bidi="bn-BD"/>
        </w:rPr>
        <w:t>ই</w:t>
      </w:r>
      <w:r>
        <w:rPr>
          <w:rStyle w:val="longtext"/>
          <w:rFonts w:cs="Kalpurush" w:hint="cs"/>
          <w:sz w:val="24"/>
          <w:szCs w:val="24"/>
          <w:shd w:val="clear" w:color="auto" w:fill="FFFFFF"/>
          <w:cs/>
          <w:lang w:bidi="bn-IN"/>
        </w:rPr>
        <w:t>,</w:t>
      </w:r>
    </w:p>
    <w:p w:rsidR="00F217ED" w:rsidRPr="00F217ED" w:rsidRDefault="00F217ED" w:rsidP="00F217ED">
      <w:pPr>
        <w:bidi w:val="0"/>
        <w:spacing w:after="120" w:line="240" w:lineRule="auto"/>
        <w:jc w:val="both"/>
        <w:rPr>
          <w:rStyle w:val="longtext"/>
          <w:rFonts w:cs="Kalpurush"/>
          <w:sz w:val="24"/>
          <w:szCs w:val="24"/>
          <w:shd w:val="clear" w:color="auto" w:fill="FFFFFF"/>
          <w:lang w:bidi="bn-IN"/>
        </w:rPr>
      </w:pPr>
      <w:r w:rsidRPr="00F217ED">
        <w:rPr>
          <w:rStyle w:val="longtext"/>
          <w:rFonts w:cs="Kalpurush" w:hint="cs"/>
          <w:sz w:val="24"/>
          <w:szCs w:val="24"/>
          <w:shd w:val="clear" w:color="auto" w:fill="FFFFFF"/>
          <w:cs/>
          <w:lang w:bidi="bn-BD"/>
        </w:rPr>
        <w:t>সে তো পথভ্রষ্ট হয়ে গেছে অন্ধরা যাকে পথ দেখায়।</w:t>
      </w:r>
      <w:r>
        <w:rPr>
          <w:rStyle w:val="longtext"/>
          <w:rFonts w:cs="Kalpurush" w:hint="cs"/>
          <w:sz w:val="24"/>
          <w:szCs w:val="24"/>
          <w:shd w:val="clear" w:color="auto" w:fill="FFFFFF"/>
          <w:cs/>
          <w:lang w:bidi="bn-IN"/>
        </w:rPr>
        <w:t>”</w:t>
      </w:r>
    </w:p>
    <w:p w:rsidR="00F217ED" w:rsidRPr="00F217ED" w:rsidRDefault="00F217ED" w:rsidP="00F217ED">
      <w:pPr>
        <w:bidi w:val="0"/>
        <w:spacing w:after="120" w:line="240" w:lineRule="auto"/>
        <w:jc w:val="both"/>
        <w:rPr>
          <w:rFonts w:cs="Kalpurush"/>
          <w:sz w:val="24"/>
          <w:szCs w:val="24"/>
          <w:shd w:val="clear" w:color="auto" w:fill="FFFFFF"/>
          <w:cs/>
          <w:lang w:bidi="bn-BD"/>
        </w:rPr>
      </w:pPr>
      <w:r w:rsidRPr="00F217ED">
        <w:rPr>
          <w:rFonts w:cs="Kalpurush" w:hint="cs"/>
          <w:sz w:val="24"/>
          <w:szCs w:val="24"/>
          <w:shd w:val="clear" w:color="auto" w:fill="FFFFFF"/>
          <w:cs/>
          <w:lang w:bidi="bn-BD"/>
        </w:rPr>
        <w:t>আমি নিজের বিস্ময় গোপন রাখতে পারছি না যে মুসলিমের সন্তানরাও এখন পরিবেশগত শিক্ষা থেকে দূরে সরে গেছে। ইসলাম যার সূচনা করেছিল এবং তার সীমারেখা নির্ধারণ করেছিল। যাতে করে আমরা তা অতিক্রম করে বা মাড়িয়ে পরিবেশ বিপর্যয় না ঘটাই। কেননা ‘পরিবেশগত শিক্ষা’ এবং পরিবেশ দূষণ সম্পর্কে সচেতনতা কাজে আসবে না। সভা, সম্মেলন ও মানব রচিত আইনগুলোও ফল দেবে না</w:t>
      </w:r>
      <w:r>
        <w:rPr>
          <w:rFonts w:cs="Bangla" w:hint="cs"/>
          <w:sz w:val="24"/>
          <w:szCs w:val="24"/>
          <w:shd w:val="clear" w:color="auto" w:fill="FFFFFF"/>
          <w:cs/>
          <w:lang w:bidi="hi-IN"/>
        </w:rPr>
        <w:t>।</w:t>
      </w:r>
      <w:r w:rsidRPr="00F217ED">
        <w:rPr>
          <w:rFonts w:cs="Kalpurush" w:hint="cs"/>
          <w:sz w:val="24"/>
          <w:szCs w:val="24"/>
          <w:shd w:val="clear" w:color="auto" w:fill="FFFFFF"/>
          <w:cs/>
          <w:lang w:bidi="bn-BD"/>
        </w:rPr>
        <w:t xml:space="preserve"> এমনকি শিক্ষা প্রতিষ্ঠানগুলোও পারবে না পরিবেশ বিপর্যয় ঠেকাতে</w:t>
      </w:r>
      <w:r w:rsidRPr="00F217ED">
        <w:rPr>
          <w:rFonts w:cs="Bangla" w:hint="cs"/>
          <w:sz w:val="24"/>
          <w:szCs w:val="24"/>
          <w:shd w:val="clear" w:color="auto" w:fill="FFFFFF"/>
          <w:cs/>
          <w:lang w:bidi="hi-IN"/>
        </w:rPr>
        <w:t>।</w:t>
      </w:r>
      <w:r w:rsidRPr="00F217ED">
        <w:rPr>
          <w:rFonts w:cs="Kalpurush" w:hint="cs"/>
          <w:sz w:val="24"/>
          <w:szCs w:val="24"/>
          <w:shd w:val="clear" w:color="auto" w:fill="FFFFFF"/>
          <w:cs/>
          <w:lang w:bidi="bn-BD"/>
        </w:rPr>
        <w:t xml:space="preserve"> </w:t>
      </w:r>
      <w:r w:rsidRPr="00F217ED">
        <w:rPr>
          <w:rFonts w:cs="Kalpurush"/>
          <w:sz w:val="24"/>
          <w:szCs w:val="24"/>
          <w:shd w:val="clear" w:color="auto" w:fill="FFFFFF"/>
          <w:cs/>
          <w:lang w:bidi="bn-BD"/>
        </w:rPr>
        <w:t>যাবত</w:t>
      </w:r>
      <w:r w:rsidRPr="00F217ED">
        <w:rPr>
          <w:rFonts w:cs="Kalpurush" w:hint="cs"/>
          <w:sz w:val="24"/>
          <w:szCs w:val="24"/>
          <w:shd w:val="clear" w:color="auto" w:fill="FFFFFF"/>
          <w:cs/>
          <w:lang w:bidi="bn-BD"/>
        </w:rPr>
        <w:t xml:space="preserve"> না মানুষের মধ্যে আল্লাহর বড়ত্ব ও তাঁর ভয় সঞ্চারিত হয়</w:t>
      </w:r>
      <w:r w:rsidRPr="00F217ED">
        <w:rPr>
          <w:rFonts w:cs="Bangla" w:hint="cs"/>
          <w:sz w:val="24"/>
          <w:szCs w:val="24"/>
          <w:shd w:val="clear" w:color="auto" w:fill="FFFFFF"/>
          <w:cs/>
          <w:lang w:bidi="hi-IN"/>
        </w:rPr>
        <w:t xml:space="preserve">। </w:t>
      </w:r>
      <w:r w:rsidRPr="00F217ED">
        <w:rPr>
          <w:rFonts w:cs="Kalpurush" w:hint="cs"/>
          <w:sz w:val="24"/>
          <w:szCs w:val="24"/>
          <w:shd w:val="clear" w:color="auto" w:fill="FFFFFF"/>
          <w:cs/>
          <w:lang w:bidi="bn-BD"/>
        </w:rPr>
        <w:t xml:space="preserve">শুধু পরিবেশ দূষণ নয়; জীবনের প্রতিটি ক্ষেত্রেই একথা প্রযোজ্য।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IN"/>
        </w:rPr>
      </w:pPr>
      <w:r w:rsidRPr="00F217ED">
        <w:rPr>
          <w:rFonts w:cs="Kalpurush" w:hint="cs"/>
          <w:sz w:val="24"/>
          <w:szCs w:val="24"/>
          <w:shd w:val="clear" w:color="auto" w:fill="FFFFFF"/>
          <w:cs/>
          <w:lang w:bidi="bn-BD"/>
        </w:rPr>
        <w:t xml:space="preserve">ইবনুল জাওযী রহ. ‘ছিফাতুস সাফওয়া’ নামক গ্রন্থে একটি চমৎকার ঘটনা উল্লেখ করেছেন। </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BD"/>
        </w:rPr>
        <w:t xml:space="preserve">মানুষের </w:t>
      </w:r>
      <w:r w:rsidRPr="00F217ED">
        <w:rPr>
          <w:rFonts w:ascii="Kalpurush" w:hAnsi="Kalpurush" w:cs="Kalpurush"/>
          <w:sz w:val="24"/>
          <w:szCs w:val="24"/>
          <w:shd w:val="clear" w:color="auto" w:fill="FFFFFF"/>
          <w:cs/>
          <w:lang w:bidi="bn-BD"/>
        </w:rPr>
        <w:lastRenderedPageBreak/>
        <w:t xml:space="preserve">আল্লাহভীতির গভীরতা সম্পর্কে </w:t>
      </w:r>
      <w:r w:rsidRPr="00F217ED">
        <w:rPr>
          <w:rFonts w:ascii="Kalpurush" w:hAnsi="Kalpurush" w:cs="Kalpurush" w:hint="cs"/>
          <w:sz w:val="24"/>
          <w:szCs w:val="24"/>
          <w:shd w:val="clear" w:color="auto" w:fill="FFFFFF"/>
          <w:cs/>
          <w:lang w:bidi="bn-BD"/>
        </w:rPr>
        <w:t>তিনি</w:t>
      </w:r>
      <w:r w:rsidRPr="00F217ED">
        <w:rPr>
          <w:rFonts w:ascii="Kalpurush" w:hAnsi="Kalpurush" w:cs="Kalpurush"/>
          <w:sz w:val="24"/>
          <w:szCs w:val="24"/>
          <w:shd w:val="clear" w:color="auto" w:fill="FFFFFF"/>
          <w:cs/>
          <w:lang w:bidi="bn-BD"/>
        </w:rPr>
        <w:t>ই ভালো জানেন।</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IN"/>
        </w:rPr>
        <w:t>নাফে রহ. বলেন</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ইবন</w:t>
      </w:r>
      <w:r>
        <w:rPr>
          <w:rStyle w:val="longtext"/>
          <w:rFonts w:ascii="Kalpurush" w:hAnsi="Kalpurush" w:cs="Kalpurush"/>
          <w:sz w:val="24"/>
          <w:szCs w:val="24"/>
          <w:shd w:val="clear" w:color="auto" w:fill="FFFFFF"/>
          <w:cs/>
          <w:lang w:bidi="bn-IN"/>
        </w:rPr>
        <w:t xml:space="preserve"> উমার</w:t>
      </w:r>
      <w:r w:rsidRPr="00F217ED">
        <w:rPr>
          <w:rStyle w:val="longtext"/>
          <w:rFonts w:ascii="Kalpurush" w:hAnsi="Kalpurush" w:cs="Kalpurush"/>
          <w:sz w:val="24"/>
          <w:szCs w:val="24"/>
          <w:shd w:val="clear" w:color="auto" w:fill="FFFFFF"/>
          <w:cs/>
          <w:lang w:bidi="bn-IN"/>
        </w:rPr>
        <w:t xml:space="preserve"> রাদিয়াল্লাহু</w:t>
      </w:r>
      <w:r w:rsidRPr="00F217ED">
        <w:rPr>
          <w:rStyle w:val="longtext"/>
          <w:rFonts w:ascii="Kalpurush" w:hAnsi="Kalpurush" w:cs="Kalpurush"/>
          <w:sz w:val="24"/>
          <w:szCs w:val="24"/>
          <w:shd w:val="clear" w:color="auto" w:fill="FFFFFF"/>
          <w:cs/>
          <w:lang w:bidi="bn-BD"/>
        </w:rPr>
        <w:t xml:space="preserve"> আনহু</w:t>
      </w:r>
      <w:r>
        <w:rPr>
          <w:rStyle w:val="longtext"/>
          <w:rFonts w:ascii="Kalpurush" w:hAnsi="Kalpurush" w:cs="Kalpurush" w:hint="cs"/>
          <w:sz w:val="24"/>
          <w:szCs w:val="24"/>
          <w:shd w:val="clear" w:color="auto" w:fill="FFFFFF"/>
          <w:cs/>
          <w:lang w:bidi="bn-IN"/>
        </w:rPr>
        <w:t>মা</w:t>
      </w:r>
      <w:r w:rsidRPr="00F217ED">
        <w:rPr>
          <w:rStyle w:val="longtext"/>
          <w:rFonts w:ascii="Kalpurush" w:hAnsi="Kalpurush" w:cs="Kalpurush"/>
          <w:sz w:val="24"/>
          <w:szCs w:val="24"/>
          <w:shd w:val="clear" w:color="auto" w:fill="FFFFFF"/>
          <w:cs/>
          <w:lang w:bidi="bn-BD"/>
        </w:rPr>
        <w:t>র</w:t>
      </w:r>
      <w:r w:rsidRPr="00F217ED">
        <w:rPr>
          <w:rStyle w:val="longtext"/>
          <w:rFonts w:ascii="Kalpurush" w:hAnsi="Kalpurush" w:cs="Kalpurush"/>
          <w:sz w:val="24"/>
          <w:szCs w:val="24"/>
          <w:shd w:val="clear" w:color="auto" w:fill="FFFFFF"/>
          <w:cs/>
          <w:lang w:bidi="bn-IN"/>
        </w:rPr>
        <w:t xml:space="preserve"> সঙ্গে একবার মদীনার এক প্রান্তে গেলা</w:t>
      </w:r>
      <w:r w:rsidRPr="00F217ED">
        <w:rPr>
          <w:rStyle w:val="longtext"/>
          <w:rFonts w:ascii="Kalpurush" w:hAnsi="Kalpurush" w:cs="Kalpurush"/>
          <w:sz w:val="24"/>
          <w:szCs w:val="24"/>
          <w:shd w:val="clear" w:color="auto" w:fill="FFFFFF"/>
          <w:cs/>
          <w:lang w:bidi="bn-BD"/>
        </w:rPr>
        <w:t>ম।</w:t>
      </w:r>
      <w:r w:rsidRPr="00F217ED">
        <w:rPr>
          <w:rStyle w:val="longtext"/>
          <w:rFonts w:ascii="Kalpurush" w:hAnsi="Kalpurush" w:cs="Kalpurush"/>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তাঁর সঙ্গে কয়েকজন সঙ্গী ছি</w:t>
      </w:r>
      <w:r w:rsidRPr="00F217ED">
        <w:rPr>
          <w:rStyle w:val="longtext"/>
          <w:rFonts w:ascii="Kalpurush" w:hAnsi="Kalpurush" w:cs="Kalpurush"/>
          <w:sz w:val="24"/>
          <w:szCs w:val="24"/>
          <w:shd w:val="clear" w:color="auto" w:fill="FFFFFF"/>
          <w:cs/>
          <w:lang w:bidi="bn-BD"/>
        </w:rPr>
        <w:t>ল।</w:t>
      </w:r>
      <w:r w:rsidRPr="00F217ED">
        <w:rPr>
          <w:rStyle w:val="longtext"/>
          <w:rFonts w:ascii="Kalpurush" w:hAnsi="Kalpurush" w:cs="Kalpurush"/>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তারা একটি দস্তরখান বিছালো</w:t>
      </w:r>
      <w:r w:rsidRPr="00F217ED">
        <w:rPr>
          <w:rStyle w:val="longtext"/>
          <w:rFonts w:ascii="Kalpurush" w:hAnsi="Kalpurush" w:cs="Bangla"/>
          <w:sz w:val="24"/>
          <w:szCs w:val="24"/>
          <w:shd w:val="clear" w:color="auto" w:fill="FFFFFF"/>
          <w:cs/>
          <w:lang w:bidi="hi-IN"/>
        </w:rPr>
        <w:t>।</w:t>
      </w:r>
      <w:r w:rsidRPr="00F217ED">
        <w:rPr>
          <w:rStyle w:val="longtext"/>
          <w:rFonts w:ascii="Kalpurush" w:hAnsi="Kalpurush" w:cs="Kalpurush"/>
          <w:sz w:val="24"/>
          <w:szCs w:val="24"/>
          <w:shd w:val="clear" w:color="auto" w:fill="FFFFFF"/>
          <w:cs/>
          <w:lang w:bidi="hi-IN"/>
        </w:rPr>
        <w:t xml:space="preserve"> </w:t>
      </w:r>
      <w:r w:rsidRPr="00F217ED">
        <w:rPr>
          <w:rStyle w:val="longtext"/>
          <w:rFonts w:ascii="Kalpurush" w:hAnsi="Kalpurush" w:cs="Kalpurush" w:hint="cs"/>
          <w:sz w:val="24"/>
          <w:szCs w:val="24"/>
          <w:shd w:val="clear" w:color="auto" w:fill="FFFFFF"/>
          <w:cs/>
          <w:lang w:bidi="bn-BD"/>
        </w:rPr>
        <w:t>ইত্যবসরে</w:t>
      </w:r>
      <w:r w:rsidRPr="00F217ED">
        <w:rPr>
          <w:rStyle w:val="longtext"/>
          <w:rFonts w:ascii="Kalpurush" w:hAnsi="Kalpurush" w:cs="Kalpurush"/>
          <w:sz w:val="24"/>
          <w:szCs w:val="24"/>
          <w:shd w:val="clear" w:color="auto" w:fill="FFFFFF"/>
          <w:cs/>
          <w:lang w:bidi="bn-IN"/>
        </w:rPr>
        <w:t xml:space="preserve"> সেদিক দিয়ে একজন রাখাল অতিক্রম কর</w:t>
      </w:r>
      <w:r w:rsidRPr="00F217ED">
        <w:rPr>
          <w:rStyle w:val="longtext"/>
          <w:rFonts w:ascii="Kalpurush" w:hAnsi="Kalpurush" w:cs="Kalpurush" w:hint="cs"/>
          <w:sz w:val="24"/>
          <w:szCs w:val="24"/>
          <w:shd w:val="clear" w:color="auto" w:fill="FFFFFF"/>
          <w:cs/>
          <w:lang w:bidi="bn-BD"/>
        </w:rPr>
        <w:t>ল।</w:t>
      </w:r>
      <w:r w:rsidRPr="00F217ED">
        <w:rPr>
          <w:rStyle w:val="longtext"/>
          <w:rFonts w:ascii="Kalpurush" w:hAnsi="Kalpurush" w:cs="Kalpurush"/>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আব্দুল্লাহ রাদিয়াল্লাহু</w:t>
      </w:r>
      <w:r w:rsidRPr="00F217ED">
        <w:rPr>
          <w:rStyle w:val="longtext"/>
          <w:rFonts w:ascii="Kalpurush" w:hAnsi="Kalpurush" w:cs="Kalpurush" w:hint="cs"/>
          <w:sz w:val="24"/>
          <w:szCs w:val="24"/>
          <w:shd w:val="clear" w:color="auto" w:fill="FFFFFF"/>
          <w:cs/>
          <w:lang w:bidi="bn-BD"/>
        </w:rPr>
        <w:t xml:space="preserve"> আনহু</w:t>
      </w:r>
      <w:r w:rsidRPr="00F217ED">
        <w:rPr>
          <w:rStyle w:val="longtext"/>
          <w:rFonts w:ascii="Kalpurush" w:hAnsi="Kalpurush" w:cs="Kalpurush"/>
          <w:sz w:val="24"/>
          <w:szCs w:val="24"/>
          <w:shd w:val="clear" w:color="auto" w:fill="FFFFFF"/>
          <w:cs/>
          <w:lang w:bidi="bn-IN"/>
        </w:rPr>
        <w:t xml:space="preserve"> তাকে বললেন</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এসো হে রাখাল</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 xml:space="preserve">এ দস্তরখান থেকে আহার </w:t>
      </w:r>
      <w:r w:rsidRPr="00F217ED">
        <w:rPr>
          <w:rStyle w:val="longtext"/>
          <w:rFonts w:ascii="Kalpurush" w:hAnsi="Kalpurush" w:cs="Kalpurush"/>
          <w:sz w:val="24"/>
          <w:szCs w:val="24"/>
          <w:shd w:val="clear" w:color="auto" w:fill="FFFFFF"/>
          <w:cs/>
          <w:lang w:bidi="bn-BD"/>
        </w:rPr>
        <w:t>কর।</w:t>
      </w:r>
      <w:r w:rsidRPr="00F217ED">
        <w:rPr>
          <w:rStyle w:val="longtext"/>
          <w:rFonts w:ascii="Kalpurush" w:hAnsi="Kalpurush" w:cs="Kalpurush"/>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সে বলল</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আমি রোযাদা</w:t>
      </w:r>
      <w:r w:rsidRPr="00F217ED">
        <w:rPr>
          <w:rStyle w:val="longtext"/>
          <w:rFonts w:ascii="Kalpurush" w:hAnsi="Kalpurush" w:cs="Kalpurush"/>
          <w:sz w:val="24"/>
          <w:szCs w:val="24"/>
          <w:shd w:val="clear" w:color="auto" w:fill="FFFFFF"/>
          <w:cs/>
          <w:lang w:bidi="bn-BD"/>
        </w:rPr>
        <w:t>র।</w:t>
      </w:r>
      <w:r w:rsidRPr="00F217ED">
        <w:rPr>
          <w:rStyle w:val="longtext"/>
          <w:rFonts w:ascii="Kalpurush" w:hAnsi="Kalpurush" w:cs="Kalpurush"/>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আব্দুল্লাহ রাদিয়াল্লাহু</w:t>
      </w:r>
      <w:r w:rsidRPr="00F217ED">
        <w:rPr>
          <w:rStyle w:val="longtext"/>
          <w:rFonts w:ascii="Kalpurush" w:hAnsi="Kalpurush" w:cs="Kalpurush" w:hint="cs"/>
          <w:sz w:val="24"/>
          <w:szCs w:val="24"/>
          <w:shd w:val="clear" w:color="auto" w:fill="FFFFFF"/>
          <w:cs/>
          <w:lang w:bidi="bn-BD"/>
        </w:rPr>
        <w:t xml:space="preserve"> আনহু</w:t>
      </w:r>
      <w:r w:rsidRPr="00F217ED">
        <w:rPr>
          <w:rStyle w:val="longtext"/>
          <w:rFonts w:ascii="Kalpurush" w:hAnsi="Kalpurush" w:cs="Kalpurush"/>
          <w:sz w:val="24"/>
          <w:szCs w:val="24"/>
          <w:shd w:val="clear" w:color="auto" w:fill="FFFFFF"/>
          <w:cs/>
          <w:lang w:bidi="bn-IN"/>
        </w:rPr>
        <w:t xml:space="preserve"> তাকে বললেন</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 xml:space="preserve">এমন তীব্র গরমের দিনে তুমি এই গিরিপথে ছাগলের পেছনে </w:t>
      </w:r>
      <w:r w:rsidRPr="00F217ED">
        <w:rPr>
          <w:rStyle w:val="longtext"/>
          <w:rFonts w:ascii="Kalpurush" w:hAnsi="Kalpurush" w:cs="Kalpurush" w:hint="cs"/>
          <w:sz w:val="24"/>
          <w:szCs w:val="24"/>
          <w:shd w:val="clear" w:color="auto" w:fill="FFFFFF"/>
          <w:cs/>
          <w:lang w:bidi="bn-BD"/>
        </w:rPr>
        <w:t>ছুট</w:t>
      </w:r>
      <w:r w:rsidRPr="00F217ED">
        <w:rPr>
          <w:rStyle w:val="longtext"/>
          <w:rFonts w:ascii="Kalpurush" w:hAnsi="Kalpurush" w:cs="Kalpurush"/>
          <w:sz w:val="24"/>
          <w:szCs w:val="24"/>
          <w:shd w:val="clear" w:color="auto" w:fill="FFFFFF"/>
          <w:cs/>
          <w:lang w:bidi="bn-IN"/>
        </w:rPr>
        <w:t xml:space="preserve">ছ! পাহাড়ের </w:t>
      </w:r>
      <w:r w:rsidRPr="00F217ED">
        <w:rPr>
          <w:rStyle w:val="longtext"/>
          <w:rFonts w:ascii="Kalpurush" w:hAnsi="Kalpurush" w:cs="Kalpurush" w:hint="cs"/>
          <w:sz w:val="24"/>
          <w:szCs w:val="24"/>
          <w:shd w:val="clear" w:color="auto" w:fill="FFFFFF"/>
          <w:cs/>
          <w:lang w:bidi="bn-BD"/>
        </w:rPr>
        <w:t xml:space="preserve">পাদদেশে </w:t>
      </w:r>
      <w:r w:rsidRPr="00F217ED">
        <w:rPr>
          <w:rStyle w:val="longtext"/>
          <w:rFonts w:ascii="Kalpurush" w:hAnsi="Kalpurush" w:cs="Kalpurush"/>
          <w:sz w:val="24"/>
          <w:szCs w:val="24"/>
          <w:shd w:val="clear" w:color="auto" w:fill="FFFFFF"/>
          <w:cs/>
          <w:lang w:bidi="bn-IN"/>
        </w:rPr>
        <w:t xml:space="preserve">ছাগল চড়াচ্ছ অথচ তুমি </w:t>
      </w:r>
      <w:r>
        <w:rPr>
          <w:rStyle w:val="longtext"/>
          <w:rFonts w:ascii="Kalpurush" w:hAnsi="Kalpurush" w:cs="Kalpurush" w:hint="cs"/>
          <w:sz w:val="24"/>
          <w:szCs w:val="24"/>
          <w:shd w:val="clear" w:color="auto" w:fill="FFFFFF"/>
          <w:cs/>
          <w:lang w:bidi="bn-IN"/>
        </w:rPr>
        <w:t>সাওম পালনকারী</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IN"/>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rPr>
      </w:pPr>
      <w:r w:rsidRPr="00F217ED">
        <w:rPr>
          <w:rStyle w:val="longtext"/>
          <w:rFonts w:ascii="Kalpurush" w:hAnsi="Kalpurush" w:cs="Kalpurush"/>
          <w:sz w:val="24"/>
          <w:szCs w:val="24"/>
          <w:shd w:val="clear" w:color="auto" w:fill="FFFFFF"/>
          <w:cs/>
          <w:lang w:bidi="bn-IN"/>
        </w:rPr>
        <w:t>রাখাল বলল</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আমার বিরাণ দিনগুলো আমি এভাবেই কাটা</w:t>
      </w:r>
      <w:r w:rsidRPr="00F217ED">
        <w:rPr>
          <w:rStyle w:val="longtext"/>
          <w:rFonts w:ascii="Kalpurush" w:hAnsi="Kalpurush" w:cs="Kalpurush"/>
          <w:sz w:val="24"/>
          <w:szCs w:val="24"/>
          <w:shd w:val="clear" w:color="auto" w:fill="FFFFFF"/>
          <w:cs/>
          <w:lang w:bidi="bn-BD"/>
        </w:rPr>
        <w:t>ই।</w:t>
      </w:r>
      <w:r w:rsidRPr="00F217ED">
        <w:rPr>
          <w:rStyle w:val="longtext"/>
          <w:rFonts w:ascii="Kalpurush" w:hAnsi="Kalpurush" w:cs="Kalpurush"/>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ইবন</w:t>
      </w:r>
      <w:r>
        <w:rPr>
          <w:rStyle w:val="longtext"/>
          <w:rFonts w:ascii="Kalpurush" w:hAnsi="Kalpurush" w:cs="Kalpurush"/>
          <w:sz w:val="24"/>
          <w:szCs w:val="24"/>
          <w:shd w:val="clear" w:color="auto" w:fill="FFFFFF"/>
          <w:cs/>
          <w:lang w:bidi="bn-IN"/>
        </w:rPr>
        <w:t xml:space="preserve"> উমার</w:t>
      </w:r>
      <w:r w:rsidRPr="00F217ED">
        <w:rPr>
          <w:rStyle w:val="longtext"/>
          <w:rFonts w:ascii="Kalpurush" w:hAnsi="Kalpurush" w:cs="Kalpurush"/>
          <w:sz w:val="24"/>
          <w:szCs w:val="24"/>
          <w:shd w:val="clear" w:color="auto" w:fill="FFFFFF"/>
          <w:cs/>
          <w:lang w:bidi="bn-IN"/>
        </w:rPr>
        <w:t xml:space="preserve"> রাদিয়াল্লাহু</w:t>
      </w:r>
      <w:r w:rsidRPr="00F217ED">
        <w:rPr>
          <w:rStyle w:val="longtext"/>
          <w:rFonts w:ascii="Kalpurush" w:hAnsi="Kalpurush" w:cs="Kalpurush" w:hint="cs"/>
          <w:sz w:val="24"/>
          <w:szCs w:val="24"/>
          <w:shd w:val="clear" w:color="auto" w:fill="FFFFFF"/>
          <w:cs/>
          <w:lang w:bidi="bn-BD"/>
        </w:rPr>
        <w:t xml:space="preserve"> আনহু</w:t>
      </w:r>
      <w:r>
        <w:rPr>
          <w:rStyle w:val="longtext"/>
          <w:rFonts w:ascii="Kalpurush" w:hAnsi="Kalpurush" w:cs="Kalpurush" w:hint="cs"/>
          <w:sz w:val="24"/>
          <w:szCs w:val="24"/>
          <w:shd w:val="clear" w:color="auto" w:fill="FFFFFF"/>
          <w:cs/>
          <w:lang w:bidi="bn-IN"/>
        </w:rPr>
        <w:t>মা</w:t>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hint="cs"/>
          <w:sz w:val="24"/>
          <w:szCs w:val="24"/>
          <w:shd w:val="clear" w:color="auto" w:fill="FFFFFF"/>
          <w:cs/>
          <w:lang w:bidi="bn-BD"/>
        </w:rPr>
        <w:t xml:space="preserve">এ কথা শুনে </w:t>
      </w:r>
      <w:r w:rsidRPr="00F217ED">
        <w:rPr>
          <w:rStyle w:val="longtext"/>
          <w:rFonts w:ascii="Kalpurush" w:hAnsi="Kalpurush" w:cs="Kalpurush"/>
          <w:sz w:val="24"/>
          <w:szCs w:val="24"/>
          <w:shd w:val="clear" w:color="auto" w:fill="FFFFFF"/>
          <w:cs/>
          <w:lang w:bidi="bn-BD"/>
        </w:rPr>
        <w:t>অভিভূত</w:t>
      </w:r>
      <w:r w:rsidRPr="00F217ED">
        <w:rPr>
          <w:rStyle w:val="longtext"/>
          <w:rFonts w:ascii="Kalpurush" w:hAnsi="Kalpurush" w:cs="Kalpurush" w:hint="cs"/>
          <w:sz w:val="24"/>
          <w:szCs w:val="24"/>
          <w:shd w:val="clear" w:color="auto" w:fill="FFFFFF"/>
          <w:cs/>
          <w:lang w:bidi="bn-BD"/>
        </w:rPr>
        <w:t xml:space="preserve"> হয়ে গেলেন। </w:t>
      </w:r>
      <w:r w:rsidRPr="00F217ED">
        <w:rPr>
          <w:rStyle w:val="longtext"/>
          <w:rFonts w:ascii="Kalpurush" w:hAnsi="Kalpurush" w:cs="Kalpurush"/>
          <w:sz w:val="24"/>
          <w:szCs w:val="24"/>
          <w:shd w:val="clear" w:color="auto" w:fill="FFFFFF"/>
          <w:cs/>
          <w:lang w:bidi="bn-IN"/>
        </w:rPr>
        <w:t>তোমার মেষ</w:t>
      </w:r>
      <w:r w:rsidRPr="00F217ED">
        <w:rPr>
          <w:rStyle w:val="longtext"/>
          <w:rFonts w:ascii="Kalpurush" w:hAnsi="Kalpurush" w:cs="Kalpurush" w:hint="cs"/>
          <w:sz w:val="24"/>
          <w:szCs w:val="24"/>
          <w:shd w:val="clear" w:color="auto" w:fill="FFFFFF"/>
          <w:cs/>
          <w:lang w:bidi="bn-BD"/>
        </w:rPr>
        <w:t>পাল</w:t>
      </w:r>
      <w:r w:rsidRPr="00F217ED">
        <w:rPr>
          <w:rStyle w:val="longtext"/>
          <w:rFonts w:ascii="Kalpurush" w:hAnsi="Kalpurush" w:cs="Kalpurush"/>
          <w:sz w:val="24"/>
          <w:szCs w:val="24"/>
          <w:shd w:val="clear" w:color="auto" w:fill="FFFFFF"/>
          <w:cs/>
          <w:lang w:bidi="bn-IN"/>
        </w:rPr>
        <w:t xml:space="preserve"> থেকে কোনো ছাগল বিক্রি কর</w:t>
      </w:r>
      <w:r w:rsidRPr="00F217ED">
        <w:rPr>
          <w:rStyle w:val="longtext"/>
          <w:rFonts w:ascii="Kalpurush" w:hAnsi="Kalpurush" w:cs="Kalpurush" w:hint="cs"/>
          <w:sz w:val="24"/>
          <w:szCs w:val="24"/>
          <w:shd w:val="clear" w:color="auto" w:fill="FFFFFF"/>
          <w:cs/>
          <w:lang w:bidi="bn-BD"/>
        </w:rPr>
        <w:t>ার অনুমতি আছে কি?</w:t>
      </w:r>
      <w:r w:rsidRPr="00F217ED">
        <w:rPr>
          <w:rStyle w:val="longtext"/>
          <w:rFonts w:ascii="Kalpurush" w:hAnsi="Kalpurush" w:cs="Kalpurush"/>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 xml:space="preserve">আমরা </w:t>
      </w:r>
      <w:r w:rsidRPr="00F217ED">
        <w:rPr>
          <w:rStyle w:val="longtext"/>
          <w:rFonts w:ascii="Kalpurush" w:hAnsi="Kalpurush" w:cs="Kalpurush" w:hint="cs"/>
          <w:sz w:val="24"/>
          <w:szCs w:val="24"/>
          <w:shd w:val="clear" w:color="auto" w:fill="FFFFFF"/>
          <w:cs/>
          <w:lang w:bidi="bn-BD"/>
        </w:rPr>
        <w:t xml:space="preserve">যা </w:t>
      </w:r>
      <w:r w:rsidRPr="00F217ED">
        <w:rPr>
          <w:rStyle w:val="longtext"/>
          <w:rFonts w:ascii="Kalpurush" w:hAnsi="Kalpurush" w:cs="Kalpurush"/>
          <w:sz w:val="24"/>
          <w:szCs w:val="24"/>
          <w:shd w:val="clear" w:color="auto" w:fill="FFFFFF"/>
          <w:cs/>
          <w:lang w:bidi="bn-IN"/>
        </w:rPr>
        <w:t>জবাই করব</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অতঃপর</w:t>
      </w:r>
      <w:r w:rsidRPr="00F217ED">
        <w:rPr>
          <w:rStyle w:val="longtext"/>
          <w:rFonts w:ascii="Kalpurush" w:hAnsi="Kalpurush" w:cs="Kalpurush" w:hint="cs"/>
          <w:sz w:val="24"/>
          <w:szCs w:val="24"/>
          <w:shd w:val="clear" w:color="auto" w:fill="FFFFFF"/>
          <w:cs/>
          <w:lang w:bidi="bn-BD"/>
        </w:rPr>
        <w:t xml:space="preserve"> এর</w:t>
      </w:r>
      <w:r w:rsidRPr="00F217ED">
        <w:rPr>
          <w:rStyle w:val="longtext"/>
          <w:rFonts w:ascii="Kalpurush" w:hAnsi="Kalpurush" w:cs="Kalpurush"/>
          <w:sz w:val="24"/>
          <w:szCs w:val="24"/>
          <w:shd w:val="clear" w:color="auto" w:fill="FFFFFF"/>
          <w:cs/>
          <w:lang w:bidi="bn-IN"/>
        </w:rPr>
        <w:t xml:space="preserve"> গোশত খাওয়াব</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IN"/>
        </w:rPr>
        <w:t>তোমাকে</w:t>
      </w:r>
      <w:r w:rsidRPr="00F217ED">
        <w:rPr>
          <w:rStyle w:val="longtext"/>
          <w:rFonts w:ascii="Kalpurush" w:hAnsi="Kalpurush" w:cs="Bangla" w:hint="cs"/>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ফলে তুমি তা দিয়ে ইফতার করবে আর তোমাকে তার মূল্য দিয়ে দেব</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সে বলল</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এ</w:t>
      </w:r>
      <w:r w:rsidRPr="00F217ED">
        <w:rPr>
          <w:rStyle w:val="longtext"/>
          <w:rFonts w:ascii="Kalpurush" w:hAnsi="Kalpurush" w:cs="Kalpurush" w:hint="cs"/>
          <w:sz w:val="24"/>
          <w:szCs w:val="24"/>
          <w:shd w:val="clear" w:color="auto" w:fill="FFFFFF"/>
          <w:cs/>
          <w:lang w:bidi="bn-BD"/>
        </w:rPr>
        <w:t>সব</w:t>
      </w:r>
      <w:r w:rsidRPr="00F217ED">
        <w:rPr>
          <w:rStyle w:val="longtext"/>
          <w:rFonts w:ascii="Kalpurush" w:hAnsi="Kalpurush" w:cs="Kalpurush"/>
          <w:sz w:val="24"/>
          <w:szCs w:val="24"/>
          <w:shd w:val="clear" w:color="auto" w:fill="FFFFFF"/>
          <w:cs/>
          <w:lang w:bidi="bn-IN"/>
        </w:rPr>
        <w:t xml:space="preserve"> আমার নয়</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আমার মুনিবে</w:t>
      </w:r>
      <w:r w:rsidRPr="00F217ED">
        <w:rPr>
          <w:rStyle w:val="longtext"/>
          <w:rFonts w:ascii="Kalpurush" w:hAnsi="Kalpurush" w:cs="Kalpurush"/>
          <w:sz w:val="24"/>
          <w:szCs w:val="24"/>
          <w:shd w:val="clear" w:color="auto" w:fill="FFFFFF"/>
          <w:cs/>
          <w:lang w:bidi="bn-BD"/>
        </w:rPr>
        <w:t>র।</w:t>
      </w:r>
      <w:r w:rsidRPr="00F217ED">
        <w:rPr>
          <w:rStyle w:val="longtext"/>
          <w:rFonts w:ascii="Kalpurush" w:hAnsi="Kalpurush" w:cs="Kalpurush"/>
          <w:sz w:val="24"/>
          <w:szCs w:val="24"/>
          <w:shd w:val="clear" w:color="auto" w:fill="FFFFFF"/>
          <w:cs/>
          <w:lang w:bidi="hi-IN"/>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IN"/>
        </w:rPr>
        <w:lastRenderedPageBreak/>
        <w:t>তিনি বললেন</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 xml:space="preserve">তুমি যদি তোমার মুনিবের কাছে বল </w:t>
      </w:r>
      <w:r w:rsidRPr="00F217ED">
        <w:rPr>
          <w:rStyle w:val="longtext"/>
          <w:rFonts w:ascii="Kalpurush" w:hAnsi="Kalpurush" w:cs="Kalpurush" w:hint="cs"/>
          <w:sz w:val="24"/>
          <w:szCs w:val="24"/>
          <w:shd w:val="clear" w:color="auto" w:fill="FFFFFF"/>
          <w:cs/>
          <w:lang w:bidi="bn-BD"/>
        </w:rPr>
        <w:t>ছাগলটি</w:t>
      </w:r>
      <w:r w:rsidRPr="00F217ED">
        <w:rPr>
          <w:rStyle w:val="longtext"/>
          <w:rFonts w:ascii="Kalpurush" w:hAnsi="Kalpurush" w:cs="Kalpurush"/>
          <w:sz w:val="24"/>
          <w:szCs w:val="24"/>
          <w:shd w:val="clear" w:color="auto" w:fill="FFFFFF"/>
          <w:cs/>
          <w:lang w:bidi="bn-IN"/>
        </w:rPr>
        <w:t xml:space="preserve"> নেকড়ে খেয়ে ফেলেছে তাহলে </w:t>
      </w:r>
      <w:r w:rsidRPr="00F217ED">
        <w:rPr>
          <w:rStyle w:val="longtext"/>
          <w:rFonts w:ascii="Kalpurush" w:hAnsi="Kalpurush" w:cs="Kalpurush" w:hint="cs"/>
          <w:sz w:val="24"/>
          <w:szCs w:val="24"/>
          <w:shd w:val="clear" w:color="auto" w:fill="FFFFFF"/>
          <w:cs/>
          <w:lang w:bidi="bn-BD"/>
        </w:rPr>
        <w:t>সে তোমাকে কী বলবে বলে মনে কর</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রাখাল তখন নড়ে উঠে আসমানের দিকে আঙ্গুল উঁচিয়ে বলল</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 xml:space="preserve">তাহলে আল্লাহ </w:t>
      </w:r>
      <w:r w:rsidRPr="00F217ED">
        <w:rPr>
          <w:rStyle w:val="longtext"/>
          <w:rFonts w:ascii="Kalpurush" w:hAnsi="Kalpurush" w:cs="Kalpurush" w:hint="cs"/>
          <w:sz w:val="24"/>
          <w:szCs w:val="24"/>
          <w:shd w:val="clear" w:color="auto" w:fill="FFFFFF"/>
          <w:cs/>
          <w:lang w:bidi="bn-BD"/>
        </w:rPr>
        <w:t>আর কৈ রই</w:t>
      </w:r>
      <w:r w:rsidRPr="00F217ED">
        <w:rPr>
          <w:rStyle w:val="longtext"/>
          <w:rFonts w:ascii="Kalpurush" w:hAnsi="Kalpurush" w:cs="Kalpurush"/>
          <w:sz w:val="24"/>
          <w:szCs w:val="24"/>
          <w:shd w:val="clear" w:color="auto" w:fill="FFFFFF"/>
          <w:cs/>
          <w:lang w:bidi="bn-IN"/>
        </w:rPr>
        <w:t>লেন</w:t>
      </w:r>
      <w:r w:rsidRPr="00F217ED">
        <w:rPr>
          <w:rStyle w:val="longtext"/>
          <w:rFonts w:ascii="Kalpurush" w:hAnsi="Kalpurush" w:cs="Kalpurush"/>
          <w:sz w:val="24"/>
          <w:szCs w:val="24"/>
          <w:shd w:val="clear" w:color="auto" w:fill="FFFFFF"/>
          <w:cs/>
          <w:lang w:bidi="bn-BD"/>
        </w:rPr>
        <w:t>?!</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hint="cs"/>
          <w:sz w:val="24"/>
          <w:szCs w:val="24"/>
          <w:shd w:val="clear" w:color="auto" w:fill="FFFFFF"/>
          <w:cs/>
          <w:lang w:bidi="bn-BD"/>
        </w:rPr>
        <w:t xml:space="preserve">বর্ণনাকারী </w:t>
      </w:r>
      <w:r w:rsidRPr="00F217ED">
        <w:rPr>
          <w:rStyle w:val="longtext"/>
          <w:rFonts w:ascii="Kalpurush" w:hAnsi="Kalpurush" w:cs="Kalpurush"/>
          <w:sz w:val="24"/>
          <w:szCs w:val="24"/>
          <w:shd w:val="clear" w:color="auto" w:fill="FFFFFF"/>
          <w:cs/>
          <w:lang w:bidi="bn-IN"/>
        </w:rPr>
        <w:t>বলেন</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ইবন</w:t>
      </w:r>
      <w:r>
        <w:rPr>
          <w:rStyle w:val="longtext"/>
          <w:rFonts w:ascii="Kalpurush" w:hAnsi="Kalpurush" w:cs="Kalpurush"/>
          <w:sz w:val="24"/>
          <w:szCs w:val="24"/>
          <w:shd w:val="clear" w:color="auto" w:fill="FFFFFF"/>
          <w:cs/>
          <w:lang w:bidi="bn-IN"/>
        </w:rPr>
        <w:t xml:space="preserve"> উমার</w:t>
      </w:r>
      <w:r w:rsidRPr="00F217ED">
        <w:rPr>
          <w:rStyle w:val="longtext"/>
          <w:rFonts w:ascii="Kalpurush" w:hAnsi="Kalpurush" w:cs="Kalpurush"/>
          <w:sz w:val="24"/>
          <w:szCs w:val="24"/>
          <w:shd w:val="clear" w:color="auto" w:fill="FFFFFF"/>
          <w:cs/>
          <w:lang w:bidi="bn-IN"/>
        </w:rPr>
        <w:t xml:space="preserve"> রাদিয়াল্লাহু</w:t>
      </w:r>
      <w:r w:rsidRPr="00F217ED">
        <w:rPr>
          <w:rStyle w:val="longtext"/>
          <w:rFonts w:ascii="Kalpurush" w:hAnsi="Kalpurush" w:cs="Kalpurush" w:hint="cs"/>
          <w:sz w:val="24"/>
          <w:szCs w:val="24"/>
          <w:shd w:val="clear" w:color="auto" w:fill="FFFFFF"/>
          <w:cs/>
          <w:lang w:bidi="bn-BD"/>
        </w:rPr>
        <w:t xml:space="preserve"> আনহু</w:t>
      </w:r>
      <w:r w:rsidRPr="00F217ED">
        <w:rPr>
          <w:rStyle w:val="longtext"/>
          <w:rFonts w:ascii="Kalpurush" w:hAnsi="Kalpurush" w:cs="Kalpurush"/>
          <w:sz w:val="24"/>
          <w:szCs w:val="24"/>
          <w:shd w:val="clear" w:color="auto" w:fill="FFFFFF"/>
          <w:cs/>
          <w:lang w:bidi="bn-IN"/>
        </w:rPr>
        <w:t xml:space="preserve"> তখন </w:t>
      </w:r>
      <w:r w:rsidRPr="00F217ED">
        <w:rPr>
          <w:rStyle w:val="longtext"/>
          <w:rFonts w:ascii="Kalpurush" w:hAnsi="Kalpurush" w:cs="Kalpurush"/>
          <w:sz w:val="24"/>
          <w:szCs w:val="24"/>
          <w:shd w:val="clear" w:color="auto" w:fill="FFFFFF"/>
          <w:cs/>
          <w:lang w:bidi="bn-BD"/>
        </w:rPr>
        <w:t>পুনঃপুনঃ</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IN"/>
        </w:rPr>
        <w:t xml:space="preserve">বলতে </w:t>
      </w:r>
      <w:r w:rsidRPr="00F217ED">
        <w:rPr>
          <w:rStyle w:val="longtext"/>
          <w:rFonts w:ascii="Kalpurush" w:hAnsi="Kalpurush" w:cs="Kalpurush" w:hint="cs"/>
          <w:sz w:val="24"/>
          <w:szCs w:val="24"/>
          <w:shd w:val="clear" w:color="auto" w:fill="FFFFFF"/>
          <w:cs/>
          <w:lang w:bidi="bn-BD"/>
        </w:rPr>
        <w:t>লাগলে</w:t>
      </w:r>
      <w:r w:rsidRPr="00F217ED">
        <w:rPr>
          <w:rStyle w:val="longtext"/>
          <w:rFonts w:ascii="Kalpurush" w:hAnsi="Kalpurush" w:cs="Kalpurush"/>
          <w:sz w:val="24"/>
          <w:szCs w:val="24"/>
          <w:shd w:val="clear" w:color="auto" w:fill="FFFFFF"/>
          <w:cs/>
          <w:lang w:bidi="bn-IN"/>
        </w:rPr>
        <w:t>ন</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রাখল বলল তাহলে আল্লাহ</w:t>
      </w:r>
      <w:r w:rsidRPr="00F217ED">
        <w:rPr>
          <w:rStyle w:val="longtext"/>
          <w:rFonts w:ascii="Kalpurush" w:hAnsi="Kalpurush" w:cs="Kalpurush" w:hint="cs"/>
          <w:sz w:val="24"/>
          <w:szCs w:val="24"/>
          <w:shd w:val="clear" w:color="auto" w:fill="FFFFFF"/>
          <w:cs/>
          <w:lang w:bidi="bn-BD"/>
        </w:rPr>
        <w:t xml:space="preserve"> কৈ </w:t>
      </w:r>
      <w:r w:rsidRPr="00F217ED">
        <w:rPr>
          <w:rStyle w:val="longtext"/>
          <w:rFonts w:ascii="Kalpurush" w:hAnsi="Kalpurush" w:cs="Kalpurush"/>
          <w:sz w:val="24"/>
          <w:szCs w:val="24"/>
          <w:shd w:val="clear" w:color="auto" w:fill="FFFFFF"/>
          <w:cs/>
          <w:lang w:bidi="bn-IN"/>
        </w:rPr>
        <w:t>রইলে</w:t>
      </w:r>
      <w:r w:rsidRPr="00F217ED">
        <w:rPr>
          <w:rStyle w:val="longtext"/>
          <w:rFonts w:ascii="Kalpurush" w:hAnsi="Kalpurush" w:cs="Kalpurush"/>
          <w:sz w:val="24"/>
          <w:szCs w:val="24"/>
          <w:shd w:val="clear" w:color="auto" w:fill="FFFFFF"/>
          <w:cs/>
          <w:lang w:bidi="bn-BD"/>
        </w:rPr>
        <w:t>ন</w:t>
      </w:r>
      <w:r w:rsidRPr="00F217ED">
        <w:rPr>
          <w:rStyle w:val="longtext"/>
          <w:rFonts w:ascii="Kalpurush" w:hAnsi="Kalpurush" w:cs="Kalpurush" w:hint="cs"/>
          <w:sz w:val="24"/>
          <w:szCs w:val="24"/>
          <w:shd w:val="clear" w:color="auto" w:fill="FFFFFF"/>
          <w:cs/>
          <w:lang w:bidi="bn-BD"/>
        </w:rPr>
        <w:t xml:space="preserve">? </w:t>
      </w:r>
    </w:p>
    <w:p w:rsidR="00F217ED" w:rsidRPr="00F217ED" w:rsidRDefault="00F217ED" w:rsidP="00F217ED">
      <w:pPr>
        <w:bidi w:val="0"/>
        <w:spacing w:after="120" w:line="240" w:lineRule="auto"/>
        <w:jc w:val="both"/>
        <w:rPr>
          <w:rFonts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IN"/>
        </w:rPr>
        <w:t>তাঁকে এ বাক্য এতটা মুগ্ধ করল যে তিনি মদীনায় গিয়ে রাখালের মুনিবের কাছে লোক পাঠালে</w:t>
      </w:r>
      <w:r w:rsidRPr="00F217ED">
        <w:rPr>
          <w:rStyle w:val="longtext"/>
          <w:rFonts w:ascii="Kalpurush" w:hAnsi="Kalpurush" w:cs="Kalpurush"/>
          <w:sz w:val="24"/>
          <w:szCs w:val="24"/>
          <w:shd w:val="clear" w:color="auto" w:fill="FFFFFF"/>
          <w:cs/>
          <w:lang w:bidi="bn-BD"/>
        </w:rPr>
        <w:t>ন।</w:t>
      </w:r>
      <w:r w:rsidRPr="00F217ED">
        <w:rPr>
          <w:rStyle w:val="longtext"/>
          <w:rFonts w:ascii="Kalpurush" w:hAnsi="Kalpurush" w:cs="Kalpurush"/>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hint="cs"/>
          <w:sz w:val="24"/>
          <w:szCs w:val="24"/>
          <w:shd w:val="clear" w:color="auto" w:fill="FFFFFF"/>
          <w:cs/>
          <w:lang w:bidi="bn-BD"/>
        </w:rPr>
        <w:t>মালিকে</w:t>
      </w:r>
      <w:r w:rsidRPr="00F217ED">
        <w:rPr>
          <w:rStyle w:val="longtext"/>
          <w:rFonts w:ascii="Kalpurush" w:hAnsi="Kalpurush" w:cs="Kalpurush"/>
          <w:sz w:val="24"/>
          <w:szCs w:val="24"/>
          <w:shd w:val="clear" w:color="auto" w:fill="FFFFFF"/>
          <w:cs/>
          <w:lang w:bidi="bn-IN"/>
        </w:rPr>
        <w:t xml:space="preserve">র কাছ থেকে </w:t>
      </w:r>
      <w:r w:rsidRPr="00F217ED">
        <w:rPr>
          <w:rStyle w:val="longtext"/>
          <w:rFonts w:ascii="Kalpurush" w:hAnsi="Kalpurush" w:cs="Kalpurush" w:hint="cs"/>
          <w:sz w:val="24"/>
          <w:szCs w:val="24"/>
          <w:shd w:val="clear" w:color="auto" w:fill="FFFFFF"/>
          <w:cs/>
          <w:lang w:bidi="bn-BD"/>
        </w:rPr>
        <w:t>রাখাল ও তার</w:t>
      </w:r>
      <w:r w:rsidRPr="00F217ED">
        <w:rPr>
          <w:rStyle w:val="longtext"/>
          <w:rFonts w:ascii="Kalpurush" w:hAnsi="Kalpurush" w:cs="Kalpurush"/>
          <w:sz w:val="24"/>
          <w:szCs w:val="24"/>
          <w:shd w:val="clear" w:color="auto" w:fill="FFFFFF"/>
          <w:cs/>
          <w:lang w:bidi="bn-IN"/>
        </w:rPr>
        <w:t xml:space="preserve"> ছাগল </w:t>
      </w:r>
      <w:r w:rsidRPr="00F217ED">
        <w:rPr>
          <w:rStyle w:val="longtext"/>
          <w:rFonts w:ascii="Kalpurush" w:hAnsi="Kalpurush" w:cs="Kalpurush" w:hint="cs"/>
          <w:sz w:val="24"/>
          <w:szCs w:val="24"/>
          <w:shd w:val="clear" w:color="auto" w:fill="FFFFFF"/>
          <w:cs/>
          <w:lang w:bidi="bn-BD"/>
        </w:rPr>
        <w:t>কিনে</w:t>
      </w:r>
      <w:r w:rsidRPr="00F217ED">
        <w:rPr>
          <w:rStyle w:val="longtext"/>
          <w:rFonts w:ascii="Kalpurush" w:hAnsi="Kalpurush" w:cs="Kalpurush"/>
          <w:sz w:val="24"/>
          <w:szCs w:val="24"/>
          <w:shd w:val="clear" w:color="auto" w:fill="FFFFFF"/>
          <w:cs/>
          <w:lang w:bidi="bn-IN"/>
        </w:rPr>
        <w:t xml:space="preserve"> নিলে</w:t>
      </w:r>
      <w:r w:rsidRPr="00F217ED">
        <w:rPr>
          <w:rStyle w:val="longtext"/>
          <w:rFonts w:ascii="Kalpurush" w:hAnsi="Kalpurush" w:cs="Kalpurush"/>
          <w:sz w:val="24"/>
          <w:szCs w:val="24"/>
          <w:shd w:val="clear" w:color="auto" w:fill="FFFFFF"/>
          <w:cs/>
          <w:lang w:bidi="bn-BD"/>
        </w:rPr>
        <w:t>ন।</w:t>
      </w:r>
      <w:r w:rsidRPr="00F217ED">
        <w:rPr>
          <w:rStyle w:val="longtext"/>
          <w:rFonts w:ascii="Kalpurush" w:hAnsi="Kalpurush" w:cs="Kalpurush"/>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 xml:space="preserve">অতঃপর তাকে মুক্ত করে দিলেন </w:t>
      </w:r>
      <w:r w:rsidRPr="00F217ED">
        <w:rPr>
          <w:rStyle w:val="longtext"/>
          <w:rFonts w:ascii="Kalpurush" w:hAnsi="Kalpurush" w:cs="Kalpurush" w:hint="cs"/>
          <w:sz w:val="24"/>
          <w:szCs w:val="24"/>
          <w:shd w:val="clear" w:color="auto" w:fill="FFFFFF"/>
          <w:cs/>
          <w:lang w:bidi="bn-BD"/>
        </w:rPr>
        <w:t xml:space="preserve">আর </w:t>
      </w:r>
      <w:r w:rsidRPr="00F217ED">
        <w:rPr>
          <w:rStyle w:val="longtext"/>
          <w:rFonts w:ascii="Kalpurush" w:hAnsi="Kalpurush" w:cs="Kalpurush"/>
          <w:sz w:val="24"/>
          <w:szCs w:val="24"/>
          <w:shd w:val="clear" w:color="auto" w:fill="FFFFFF"/>
          <w:cs/>
          <w:lang w:bidi="bn-IN"/>
        </w:rPr>
        <w:t>ছাগলটি তাকে দান করে দিলে</w:t>
      </w:r>
      <w:r w:rsidRPr="00F217ED">
        <w:rPr>
          <w:rStyle w:val="longtext"/>
          <w:rFonts w:ascii="Kalpurush" w:hAnsi="Kalpurush" w:cs="Kalpurush"/>
          <w:sz w:val="24"/>
          <w:szCs w:val="24"/>
          <w:shd w:val="clear" w:color="auto" w:fill="FFFFFF"/>
          <w:cs/>
          <w:lang w:bidi="bn-BD"/>
        </w:rPr>
        <w:t>ন।</w:t>
      </w:r>
      <w:r>
        <w:rPr>
          <w:rStyle w:val="FootnoteReference"/>
          <w:rFonts w:ascii="Kalpurush" w:hAnsi="Kalpurush" w:cs="Kalpurush"/>
          <w:sz w:val="24"/>
          <w:szCs w:val="24"/>
          <w:shd w:val="clear" w:color="auto" w:fill="FFFFFF"/>
          <w:cs/>
          <w:lang w:bidi="bn-BD"/>
        </w:rPr>
        <w:footnoteReference w:id="2"/>
      </w:r>
      <w:r>
        <w:rPr>
          <w:rFonts w:cs="Kalpurush" w:hint="cs"/>
          <w:sz w:val="24"/>
          <w:szCs w:val="24"/>
          <w:shd w:val="clear" w:color="auto" w:fill="FFFFFF"/>
          <w:cs/>
          <w:lang w:bidi="bn-BD"/>
        </w:rPr>
        <w:t xml:space="preserve"> গল্পটি আল্লাহ </w:t>
      </w:r>
      <w:r w:rsidRPr="00F217ED">
        <w:rPr>
          <w:rFonts w:cs="Kalpurush" w:hint="cs"/>
          <w:sz w:val="24"/>
          <w:szCs w:val="24"/>
          <w:shd w:val="clear" w:color="auto" w:fill="FFFFFF"/>
          <w:cs/>
          <w:lang w:bidi="bn-BD"/>
        </w:rPr>
        <w:t>তা</w:t>
      </w:r>
      <w:r>
        <w:rPr>
          <w:rFonts w:cs="Kalpurush" w:hint="cs"/>
          <w:sz w:val="24"/>
          <w:szCs w:val="24"/>
          <w:shd w:val="clear" w:color="auto" w:fill="FFFFFF"/>
          <w:cs/>
          <w:lang w:bidi="bn-IN"/>
        </w:rPr>
        <w:t>‘</w:t>
      </w:r>
      <w:r w:rsidRPr="00F217ED">
        <w:rPr>
          <w:rFonts w:cs="Kalpurush" w:hint="cs"/>
          <w:sz w:val="24"/>
          <w:szCs w:val="24"/>
          <w:shd w:val="clear" w:color="auto" w:fill="FFFFFF"/>
          <w:cs/>
          <w:lang w:bidi="bn-BD"/>
        </w:rPr>
        <w:t>আলার প্রকৃষ্ট দাসত্বের এক অনুপম দৃষ্টান্ত।</w:t>
      </w:r>
    </w:p>
    <w:p w:rsidR="00F217ED" w:rsidRPr="00F217ED" w:rsidRDefault="00F217ED" w:rsidP="00F217ED">
      <w:pPr>
        <w:bidi w:val="0"/>
        <w:spacing w:after="120" w:line="240" w:lineRule="auto"/>
        <w:jc w:val="both"/>
        <w:rPr>
          <w:rStyle w:val="longtext"/>
          <w:rFonts w:cs="Kalpurush"/>
          <w:sz w:val="24"/>
          <w:szCs w:val="24"/>
          <w:lang w:bidi="bn-BD"/>
        </w:rPr>
      </w:pPr>
      <w:r w:rsidRPr="00F217ED">
        <w:rPr>
          <w:rStyle w:val="longtext"/>
          <w:rFonts w:cs="Kalpurush" w:hint="cs"/>
          <w:sz w:val="24"/>
          <w:szCs w:val="24"/>
          <w:cs/>
          <w:lang w:bidi="bn-BD"/>
        </w:rPr>
        <w:t xml:space="preserve">যাহোক </w:t>
      </w:r>
      <w:r w:rsidRPr="00F217ED">
        <w:rPr>
          <w:rStyle w:val="longtext"/>
          <w:rFonts w:cs="Kalpurush"/>
          <w:sz w:val="24"/>
          <w:szCs w:val="24"/>
          <w:cs/>
          <w:lang w:bidi="bn-IN"/>
        </w:rPr>
        <w:t>পরিবেশ</w:t>
      </w:r>
      <w:r w:rsidRPr="00F217ED">
        <w:rPr>
          <w:rStyle w:val="longtext"/>
          <w:rFonts w:cs="Kalpurush" w:hint="cs"/>
          <w:sz w:val="24"/>
          <w:szCs w:val="24"/>
          <w:cs/>
          <w:lang w:bidi="bn-IN"/>
        </w:rPr>
        <w:t xml:space="preserve"> বলতে কী বুঝায়</w:t>
      </w:r>
      <w:r w:rsidRPr="00F217ED">
        <w:rPr>
          <w:rStyle w:val="longtext"/>
          <w:rFonts w:cs="Kalpurush" w:hint="cs"/>
          <w:sz w:val="24"/>
          <w:szCs w:val="24"/>
          <w:cs/>
          <w:lang w:bidi="bn-BD"/>
        </w:rPr>
        <w:t>?</w:t>
      </w:r>
      <w:r w:rsidRPr="00F217ED">
        <w:rPr>
          <w:rStyle w:val="longtext"/>
          <w:rFonts w:cs="Kalpurush"/>
          <w:sz w:val="24"/>
          <w:szCs w:val="24"/>
        </w:rPr>
        <w:t xml:space="preserve"> </w:t>
      </w:r>
      <w:r w:rsidRPr="00F217ED">
        <w:rPr>
          <w:rStyle w:val="longtext"/>
          <w:rFonts w:cs="Kalpurush" w:hint="cs"/>
          <w:sz w:val="24"/>
          <w:szCs w:val="24"/>
          <w:cs/>
          <w:lang w:bidi="bn-BD"/>
        </w:rPr>
        <w:t xml:space="preserve">প্রাকৃতিক ভারসাম্যহীনতা </w:t>
      </w:r>
      <w:r w:rsidRPr="00F217ED">
        <w:rPr>
          <w:rStyle w:val="longtext"/>
          <w:rFonts w:cs="Kalpurush"/>
          <w:sz w:val="24"/>
          <w:szCs w:val="24"/>
          <w:shd w:val="clear" w:color="auto" w:fill="FFFFFF"/>
          <w:cs/>
          <w:lang w:bidi="bn-IN"/>
        </w:rPr>
        <w:t>বা পরিবেশ দূষণ</w:t>
      </w:r>
      <w:r w:rsidRPr="00F217ED">
        <w:rPr>
          <w:rStyle w:val="longtext"/>
          <w:rFonts w:cs="Kalpurush" w:hint="cs"/>
          <w:sz w:val="24"/>
          <w:szCs w:val="24"/>
          <w:shd w:val="clear" w:color="auto" w:fill="FFFFFF"/>
          <w:cs/>
          <w:lang w:bidi="bn-IN"/>
        </w:rPr>
        <w:t xml:space="preserve"> দ্বারা উদ্দেশ্য কী? এর ধরণগুলো কী কী? আর এর </w:t>
      </w:r>
      <w:r w:rsidRPr="00F217ED">
        <w:rPr>
          <w:rStyle w:val="longtext"/>
          <w:rFonts w:cs="Kalpurush" w:hint="cs"/>
          <w:sz w:val="24"/>
          <w:szCs w:val="24"/>
          <w:shd w:val="clear" w:color="auto" w:fill="FFFFFF"/>
          <w:cs/>
          <w:lang w:bidi="bn-BD"/>
        </w:rPr>
        <w:t xml:space="preserve">পরিবেশের ওপর </w:t>
      </w:r>
      <w:r w:rsidRPr="00F217ED">
        <w:rPr>
          <w:rStyle w:val="longtext"/>
          <w:rFonts w:cs="Kalpurush" w:hint="cs"/>
          <w:sz w:val="24"/>
          <w:szCs w:val="24"/>
          <w:shd w:val="clear" w:color="auto" w:fill="FFFFFF"/>
          <w:cs/>
          <w:lang w:bidi="bn-IN"/>
        </w:rPr>
        <w:lastRenderedPageBreak/>
        <w:t>খামখেয়ালি</w:t>
      </w:r>
      <w:r w:rsidRPr="00F217ED">
        <w:rPr>
          <w:rStyle w:val="longtext"/>
          <w:rFonts w:cs="Kalpurush" w:hint="cs"/>
          <w:sz w:val="24"/>
          <w:szCs w:val="24"/>
          <w:shd w:val="clear" w:color="auto" w:fill="FFFFFF"/>
          <w:cs/>
          <w:lang w:bidi="bn-BD"/>
        </w:rPr>
        <w:t>র রাশ টান</w:t>
      </w:r>
      <w:r w:rsidRPr="00F217ED">
        <w:rPr>
          <w:rStyle w:val="longtext"/>
          <w:rFonts w:cs="Kalpurush" w:hint="cs"/>
          <w:sz w:val="24"/>
          <w:szCs w:val="24"/>
          <w:shd w:val="clear" w:color="auto" w:fill="FFFFFF"/>
          <w:cs/>
          <w:lang w:bidi="bn-IN"/>
        </w:rPr>
        <w:t xml:space="preserve">তে এবং </w:t>
      </w:r>
      <w:r w:rsidRPr="00F217ED">
        <w:rPr>
          <w:rStyle w:val="longtext"/>
          <w:rFonts w:cs="Kalpurush"/>
          <w:sz w:val="24"/>
          <w:szCs w:val="24"/>
          <w:cs/>
          <w:lang w:bidi="bn-IN"/>
        </w:rPr>
        <w:t>তা বিস্তারে</w:t>
      </w:r>
      <w:r w:rsidRPr="00F217ED">
        <w:rPr>
          <w:rStyle w:val="longtext"/>
          <w:rFonts w:cs="Kalpurush" w:hint="cs"/>
          <w:sz w:val="24"/>
          <w:szCs w:val="24"/>
          <w:cs/>
          <w:lang w:bidi="bn-IN"/>
        </w:rPr>
        <w:t>র সীমা</w:t>
      </w:r>
      <w:r w:rsidRPr="00F217ED">
        <w:rPr>
          <w:rStyle w:val="longtext"/>
          <w:rFonts w:cs="Kalpurush" w:hint="cs"/>
          <w:sz w:val="24"/>
          <w:szCs w:val="24"/>
          <w:cs/>
          <w:lang w:bidi="bn-BD"/>
        </w:rPr>
        <w:t xml:space="preserve"> </w:t>
      </w:r>
      <w:r w:rsidRPr="00F217ED">
        <w:rPr>
          <w:rStyle w:val="longtext"/>
          <w:rFonts w:cs="Kalpurush" w:hint="cs"/>
          <w:sz w:val="24"/>
          <w:szCs w:val="24"/>
          <w:cs/>
          <w:lang w:bidi="bn-IN"/>
        </w:rPr>
        <w:t xml:space="preserve"> সংকুচিত করতে</w:t>
      </w:r>
      <w:r w:rsidRPr="00F217ED">
        <w:rPr>
          <w:rStyle w:val="longtext"/>
          <w:rFonts w:cs="Kalpurush" w:hint="cs"/>
          <w:sz w:val="24"/>
          <w:szCs w:val="24"/>
          <w:cs/>
          <w:lang w:bidi="bn-BD"/>
        </w:rPr>
        <w:t xml:space="preserve"> ইসলামের প্রবর্তিত </w:t>
      </w:r>
      <w:r w:rsidRPr="00F217ED">
        <w:rPr>
          <w:rStyle w:val="longtext"/>
          <w:rFonts w:cs="Kalpurush" w:hint="cs"/>
          <w:sz w:val="24"/>
          <w:szCs w:val="24"/>
          <w:shd w:val="clear" w:color="auto" w:fill="FFFFFF"/>
          <w:cs/>
          <w:lang w:bidi="bn-IN"/>
        </w:rPr>
        <w:t>গুরুত্বপূর্ণ ইসলামী মূলনীতিগুলো কী</w:t>
      </w:r>
      <w:r w:rsidRPr="00F217ED">
        <w:rPr>
          <w:rStyle w:val="longtext"/>
          <w:rFonts w:cs="Kalpurush" w:hint="cs"/>
          <w:sz w:val="24"/>
          <w:szCs w:val="24"/>
          <w:cs/>
          <w:lang w:bidi="bn-BD"/>
        </w:rPr>
        <w:t>?</w:t>
      </w:r>
    </w:p>
    <w:p w:rsidR="00F217ED" w:rsidRPr="00F217ED" w:rsidRDefault="00F217ED" w:rsidP="00F217ED">
      <w:pPr>
        <w:bidi w:val="0"/>
        <w:spacing w:after="120" w:line="240" w:lineRule="auto"/>
        <w:jc w:val="both"/>
        <w:rPr>
          <w:rStyle w:val="longtext"/>
          <w:rFonts w:cs="Kalpurush"/>
          <w:b/>
          <w:bCs/>
          <w:sz w:val="24"/>
          <w:szCs w:val="24"/>
          <w:lang w:bidi="bn-BD"/>
        </w:rPr>
      </w:pPr>
      <w:r w:rsidRPr="00F217ED">
        <w:rPr>
          <w:rStyle w:val="longtext"/>
          <w:rFonts w:cs="Kalpurush"/>
          <w:b/>
          <w:bCs/>
          <w:sz w:val="24"/>
          <w:szCs w:val="24"/>
          <w:cs/>
          <w:lang w:bidi="bn-IN"/>
        </w:rPr>
        <w:t>পরিবেশ</w:t>
      </w:r>
      <w:r w:rsidRPr="00F217ED">
        <w:rPr>
          <w:rStyle w:val="longtext"/>
          <w:rFonts w:cs="Kalpurush" w:hint="cs"/>
          <w:b/>
          <w:bCs/>
          <w:sz w:val="24"/>
          <w:szCs w:val="24"/>
          <w:cs/>
          <w:lang w:bidi="bn-IN"/>
        </w:rPr>
        <w:t>ের</w:t>
      </w:r>
      <w:r w:rsidRPr="00F217ED">
        <w:rPr>
          <w:rStyle w:val="longtext"/>
          <w:rFonts w:cs="Kalpurush"/>
          <w:b/>
          <w:bCs/>
          <w:sz w:val="24"/>
          <w:szCs w:val="24"/>
          <w:cs/>
          <w:lang w:bidi="bn-IN"/>
        </w:rPr>
        <w:t xml:space="preserve"> সংজ্ঞা:</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IN"/>
        </w:rPr>
      </w:pPr>
      <w:r w:rsidRPr="00F217ED">
        <w:rPr>
          <w:rStyle w:val="longtext"/>
          <w:rFonts w:ascii="Kalpurush" w:hAnsi="Kalpurush" w:cs="Kalpurush"/>
          <w:b/>
          <w:bCs/>
          <w:sz w:val="24"/>
          <w:szCs w:val="24"/>
          <w:shd w:val="clear" w:color="auto" w:fill="FFFFFF"/>
          <w:cs/>
          <w:lang w:bidi="bn-IN"/>
        </w:rPr>
        <w:t xml:space="preserve">ক. আরবী </w:t>
      </w:r>
      <w:r w:rsidRPr="00F217ED">
        <w:rPr>
          <w:rStyle w:val="longtext"/>
          <w:rFonts w:ascii="Kalpurush" w:hAnsi="Kalpurush" w:cs="Kalpurush"/>
          <w:b/>
          <w:bCs/>
          <w:sz w:val="24"/>
          <w:szCs w:val="24"/>
          <w:shd w:val="clear" w:color="auto" w:fill="FFFFFF"/>
          <w:lang w:bidi="bn-IN"/>
        </w:rPr>
        <w:t>‘</w:t>
      </w:r>
      <w:r w:rsidRPr="00F217ED">
        <w:rPr>
          <w:rStyle w:val="longtext"/>
          <w:rFonts w:ascii="Kalpurush" w:hAnsi="Kalpurush" w:cs="Kalpurush"/>
          <w:b/>
          <w:bCs/>
          <w:sz w:val="24"/>
          <w:szCs w:val="24"/>
          <w:shd w:val="clear" w:color="auto" w:fill="FFFFFF"/>
          <w:cs/>
          <w:lang w:bidi="bn-IN"/>
        </w:rPr>
        <w:t>ব</w:t>
      </w:r>
      <w:r w:rsidRPr="00F217ED">
        <w:rPr>
          <w:rStyle w:val="longtext"/>
          <w:rFonts w:ascii="Kalpurush" w:hAnsi="Kalpurush" w:cs="Kalpurush" w:hint="cs"/>
          <w:b/>
          <w:bCs/>
          <w:sz w:val="24"/>
          <w:szCs w:val="24"/>
          <w:shd w:val="clear" w:color="auto" w:fill="FFFFFF"/>
          <w:cs/>
          <w:lang w:bidi="bn-BD"/>
        </w:rPr>
        <w:t>ী</w:t>
      </w:r>
      <w:r w:rsidRPr="00F217ED">
        <w:rPr>
          <w:rStyle w:val="longtext"/>
          <w:rFonts w:ascii="Kalpurush" w:hAnsi="Kalpurush" w:cs="Kalpurush"/>
          <w:b/>
          <w:bCs/>
          <w:sz w:val="24"/>
          <w:szCs w:val="24"/>
          <w:shd w:val="clear" w:color="auto" w:fill="FFFFFF"/>
          <w:cs/>
          <w:lang w:bidi="bn-IN"/>
        </w:rPr>
        <w:t>আ</w:t>
      </w:r>
      <w:r w:rsidRPr="00F217ED">
        <w:rPr>
          <w:rStyle w:val="longtext"/>
          <w:rFonts w:ascii="Kalpurush" w:hAnsi="Kalpurush" w:cs="Kalpurush"/>
          <w:b/>
          <w:bCs/>
          <w:sz w:val="24"/>
          <w:szCs w:val="24"/>
          <w:shd w:val="clear" w:color="auto" w:fill="FFFFFF"/>
          <w:lang w:bidi="bn-IN"/>
        </w:rPr>
        <w:t>‘’</w:t>
      </w:r>
      <w:r>
        <w:rPr>
          <w:rStyle w:val="longtext"/>
          <w:rFonts w:ascii="Kalpurush" w:hAnsi="Kalpurush" w:cs="Kalpurush"/>
          <w:b/>
          <w:bCs/>
          <w:sz w:val="24"/>
          <w:szCs w:val="24"/>
          <w:shd w:val="clear" w:color="auto" w:fill="FFFFFF"/>
          <w:cs/>
          <w:lang w:bidi="bn-IN"/>
        </w:rPr>
        <w:t xml:space="preserve"> বা পরিবেশের শাব্দিক অর্থ</w:t>
      </w:r>
      <w:r w:rsidRPr="00F217ED">
        <w:rPr>
          <w:rStyle w:val="longtext"/>
          <w:rFonts w:ascii="Kalpurush" w:hAnsi="Kalpurush" w:cs="Kalpurush"/>
          <w:b/>
          <w:bCs/>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 xml:space="preserve"> স্থান</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BD"/>
        </w:rPr>
        <w:t>ব</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IN"/>
        </w:rPr>
        <w:t xml:space="preserve">বাসস্থান। আর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বিআ</w:t>
      </w:r>
      <w:r w:rsidRPr="00F217ED">
        <w:rPr>
          <w:rStyle w:val="longtext"/>
          <w:rFonts w:ascii="Kalpurush" w:hAnsi="Kalpurush" w:cs="Kalpurush"/>
          <w:sz w:val="24"/>
          <w:szCs w:val="24"/>
          <w:shd w:val="clear" w:color="auto" w:fill="FFFFFF"/>
          <w:cs/>
          <w:lang w:bidi="bn-BD"/>
        </w:rPr>
        <w:t>’</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বাআ</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hint="cs"/>
          <w:sz w:val="24"/>
          <w:szCs w:val="24"/>
          <w:shd w:val="clear" w:color="auto" w:fill="FFFFFF"/>
          <w:cs/>
          <w:lang w:bidi="bn-BD"/>
        </w:rPr>
        <w:t>ও</w:t>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মাবাআ</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 xml:space="preserve"> শব্দগুলো গোত্রের বাসস্থান অর্থে ব্যবহৃত হয়</w:t>
      </w:r>
      <w:r w:rsidRPr="00F217ED">
        <w:rPr>
          <w:rStyle w:val="longtext"/>
          <w:rFonts w:ascii="Kalpurush" w:hAnsi="Kalpurush" w:cs="Bangla" w:hint="cs"/>
          <w:sz w:val="24"/>
          <w:szCs w:val="24"/>
          <w:shd w:val="clear" w:color="auto" w:fill="FFFFFF"/>
          <w:cs/>
          <w:lang w:bidi="hi-IN"/>
        </w:rPr>
        <w:t>।</w:t>
      </w:r>
      <w:r w:rsidRPr="00F217ED">
        <w:rPr>
          <w:rStyle w:val="longtext"/>
          <w:rFonts w:ascii="Kalpurush" w:hAnsi="Kalpurush" w:cs="Kalpurush"/>
          <w:sz w:val="24"/>
          <w:szCs w:val="24"/>
          <w:shd w:val="clear" w:color="auto" w:fill="FFFFFF"/>
          <w:cs/>
          <w:lang w:bidi="bn-IN"/>
        </w:rPr>
        <w:t xml:space="preserve"> উপত্যকা বা পর্বতচূড়া</w:t>
      </w:r>
      <w:r w:rsidRPr="00F217ED">
        <w:rPr>
          <w:rStyle w:val="longtext"/>
          <w:rFonts w:ascii="Kalpurush" w:hAnsi="Kalpurush" w:cs="Kalpurush" w:hint="cs"/>
          <w:sz w:val="24"/>
          <w:szCs w:val="24"/>
          <w:shd w:val="clear" w:color="auto" w:fill="FFFFFF"/>
          <w:cs/>
          <w:lang w:bidi="bn-BD"/>
        </w:rPr>
        <w:t>র</w:t>
      </w:r>
      <w:r w:rsidRPr="00F217ED">
        <w:rPr>
          <w:rStyle w:val="longtext"/>
          <w:rFonts w:ascii="Kalpurush" w:hAnsi="Kalpurush" w:cs="Kalpurush"/>
          <w:sz w:val="24"/>
          <w:szCs w:val="24"/>
          <w:shd w:val="clear" w:color="auto" w:fill="FFFFFF"/>
          <w:cs/>
          <w:lang w:bidi="bn-IN"/>
        </w:rPr>
        <w:t xml:space="preserve"> যেখানে তারা সংঘবদ্ধভাবে আশ্রয় </w:t>
      </w:r>
      <w:r w:rsidRPr="00F217ED">
        <w:rPr>
          <w:rStyle w:val="longtext"/>
          <w:rFonts w:ascii="Kalpurush" w:hAnsi="Kalpurush" w:cs="Kalpurush" w:hint="cs"/>
          <w:sz w:val="24"/>
          <w:szCs w:val="24"/>
          <w:shd w:val="clear" w:color="auto" w:fill="FFFFFF"/>
          <w:cs/>
          <w:lang w:bidi="bn-BD"/>
        </w:rPr>
        <w:t>নেয়।</w:t>
      </w:r>
      <w:r w:rsidRPr="00F217ED">
        <w:rPr>
          <w:rStyle w:val="longtext"/>
          <w:rFonts w:ascii="Kalpurush" w:hAnsi="Kalpurush" w:cs="Kalpurush"/>
          <w:sz w:val="24"/>
          <w:szCs w:val="24"/>
          <w:shd w:val="clear" w:color="auto" w:fill="FFFFFF"/>
          <w:cs/>
          <w:lang w:bidi="bn-IN"/>
        </w:rPr>
        <w:t xml:space="preserve"> এ থেকেই যে পানির স্থানে </w:t>
      </w:r>
      <w:r w:rsidRPr="00F217ED">
        <w:rPr>
          <w:rStyle w:val="longtext"/>
          <w:rFonts w:ascii="Kalpurush" w:hAnsi="Kalpurush" w:cs="Kalpurush" w:hint="cs"/>
          <w:sz w:val="24"/>
          <w:szCs w:val="24"/>
          <w:shd w:val="clear" w:color="auto" w:fill="FFFFFF"/>
          <w:cs/>
          <w:lang w:bidi="bn-BD"/>
        </w:rPr>
        <w:t xml:space="preserve">উটকে </w:t>
      </w:r>
      <w:r w:rsidRPr="00F217ED">
        <w:rPr>
          <w:rStyle w:val="longtext"/>
          <w:rFonts w:ascii="Kalpurush" w:hAnsi="Kalpurush" w:cs="Kalpurush"/>
          <w:sz w:val="24"/>
          <w:szCs w:val="24"/>
          <w:shd w:val="clear" w:color="auto" w:fill="FFFFFF"/>
          <w:cs/>
          <w:lang w:bidi="bn-IN"/>
        </w:rPr>
        <w:t>বসানো হয় বা যেখানে সে রাত কাটায়</w:t>
      </w:r>
      <w:r w:rsidRPr="00F217ED">
        <w:rPr>
          <w:rStyle w:val="longtext"/>
          <w:rFonts w:ascii="Kalpurush" w:hAnsi="Kalpurush" w:cs="Kalpurush" w:hint="cs"/>
          <w:sz w:val="24"/>
          <w:szCs w:val="24"/>
          <w:shd w:val="clear" w:color="auto" w:fill="FFFFFF"/>
          <w:cs/>
          <w:lang w:bidi="bn-BD"/>
        </w:rPr>
        <w:t xml:space="preserve"> তাকে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মাবাআ</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 xml:space="preserve"> বলা হয়।</w:t>
      </w:r>
      <w:r>
        <w:rPr>
          <w:rStyle w:val="FootnoteReference"/>
          <w:rFonts w:ascii="Kalpurush" w:hAnsi="Kalpurush" w:cs="Kalpurush"/>
          <w:sz w:val="24"/>
          <w:szCs w:val="24"/>
          <w:shd w:val="clear" w:color="auto" w:fill="FFFFFF"/>
          <w:cs/>
          <w:lang w:bidi="bn-IN"/>
        </w:rPr>
        <w:footnoteReference w:id="3"/>
      </w:r>
      <w:r w:rsidRPr="00F217ED">
        <w:rPr>
          <w:rStyle w:val="longtext"/>
          <w:rFonts w:ascii="Kalpurush" w:hAnsi="Kalpurush" w:cs="Kalpurush"/>
          <w:sz w:val="24"/>
          <w:szCs w:val="24"/>
          <w:shd w:val="clear" w:color="auto" w:fill="FFFFFF"/>
          <w:cs/>
          <w:lang w:bidi="bn-IN"/>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b/>
          <w:bCs/>
          <w:sz w:val="24"/>
          <w:szCs w:val="24"/>
          <w:shd w:val="clear" w:color="auto" w:fill="FFFFFF"/>
          <w:cs/>
          <w:lang w:bidi="bn-IN"/>
        </w:rPr>
        <w:t xml:space="preserve">খ. ইসলামে </w:t>
      </w:r>
      <w:r w:rsidRPr="00F217ED">
        <w:rPr>
          <w:rStyle w:val="longtext"/>
          <w:rFonts w:ascii="Kalpurush" w:hAnsi="Kalpurush" w:cs="Kalpurush"/>
          <w:b/>
          <w:bCs/>
          <w:sz w:val="24"/>
          <w:szCs w:val="24"/>
          <w:shd w:val="clear" w:color="auto" w:fill="FFFFFF"/>
          <w:lang w:bidi="bn-IN"/>
        </w:rPr>
        <w:t>‘</w:t>
      </w:r>
      <w:r w:rsidRPr="00F217ED">
        <w:rPr>
          <w:rStyle w:val="longtext"/>
          <w:rFonts w:ascii="Kalpurush" w:hAnsi="Kalpurush" w:cs="Kalpurush"/>
          <w:b/>
          <w:bCs/>
          <w:sz w:val="24"/>
          <w:szCs w:val="24"/>
          <w:shd w:val="clear" w:color="auto" w:fill="FFFFFF"/>
          <w:cs/>
          <w:lang w:bidi="bn-IN"/>
        </w:rPr>
        <w:t>বিআ</w:t>
      </w:r>
      <w:r w:rsidRPr="00F217ED">
        <w:rPr>
          <w:rStyle w:val="longtext"/>
          <w:rFonts w:ascii="Kalpurush" w:hAnsi="Kalpurush" w:cs="Kalpurush"/>
          <w:b/>
          <w:bCs/>
          <w:sz w:val="24"/>
          <w:szCs w:val="24"/>
          <w:shd w:val="clear" w:color="auto" w:fill="FFFFFF"/>
          <w:lang w:bidi="bn-IN"/>
        </w:rPr>
        <w:t>‘</w:t>
      </w:r>
      <w:r w:rsidRPr="00F217ED">
        <w:rPr>
          <w:rStyle w:val="longtext"/>
          <w:rFonts w:ascii="Kalpurush" w:hAnsi="Kalpurush" w:cs="Kalpurush"/>
          <w:b/>
          <w:bCs/>
          <w:sz w:val="24"/>
          <w:szCs w:val="24"/>
          <w:shd w:val="clear" w:color="auto" w:fill="FFFFFF"/>
          <w:cs/>
          <w:lang w:bidi="bn-BD"/>
        </w:rPr>
        <w:t>’</w:t>
      </w:r>
      <w:r w:rsidRPr="00F217ED">
        <w:rPr>
          <w:rStyle w:val="longtext"/>
          <w:rFonts w:ascii="Kalpurush" w:hAnsi="Kalpurush" w:cs="Kalpurush"/>
          <w:b/>
          <w:bCs/>
          <w:sz w:val="24"/>
          <w:szCs w:val="24"/>
          <w:shd w:val="clear" w:color="auto" w:fill="FFFFFF"/>
          <w:cs/>
          <w:lang w:bidi="bn-IN"/>
        </w:rPr>
        <w:t xml:space="preserve"> বা পরিবেশ বলতে কী বুঝায়</w:t>
      </w:r>
      <w:r>
        <w:rPr>
          <w:rStyle w:val="longtext"/>
          <w:rFonts w:ascii="Kalpurush" w:hAnsi="Kalpurush" w:cs="Kalpurush"/>
          <w:b/>
          <w:bCs/>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 xml:space="preserve"> এটি একটি ব্যাপক অর্থবোধক শব্দ যা জীবনের সকল </w:t>
      </w:r>
      <w:r w:rsidRPr="00F217ED">
        <w:rPr>
          <w:rStyle w:val="longtext"/>
          <w:rFonts w:ascii="Kalpurush" w:hAnsi="Kalpurush" w:cs="Kalpurush" w:hint="cs"/>
          <w:sz w:val="24"/>
          <w:szCs w:val="24"/>
          <w:shd w:val="clear" w:color="auto" w:fill="FFFFFF"/>
          <w:cs/>
          <w:lang w:bidi="bn-BD"/>
        </w:rPr>
        <w:t>পর্যায়</w:t>
      </w:r>
      <w:r w:rsidRPr="00F217ED">
        <w:rPr>
          <w:rStyle w:val="longtext"/>
          <w:rFonts w:ascii="Kalpurush" w:hAnsi="Kalpurush" w:cs="Kalpurush"/>
          <w:sz w:val="24"/>
          <w:szCs w:val="24"/>
          <w:shd w:val="clear" w:color="auto" w:fill="FFFFFF"/>
          <w:cs/>
          <w:lang w:bidi="bn-IN"/>
        </w:rPr>
        <w:t xml:space="preserve">কে অন্তর্ভুক্ত করে। পরিবেশ কখনো আরও ব্যাপকার্থে আমাদের </w:t>
      </w:r>
      <w:r w:rsidRPr="00F217ED">
        <w:rPr>
          <w:rStyle w:val="longtext"/>
          <w:rFonts w:ascii="Kalpurush" w:hAnsi="Kalpurush" w:cs="Kalpurush" w:hint="cs"/>
          <w:sz w:val="24"/>
          <w:szCs w:val="24"/>
          <w:shd w:val="clear" w:color="auto" w:fill="FFFFFF"/>
          <w:cs/>
          <w:lang w:bidi="bn-BD"/>
        </w:rPr>
        <w:t>ভার</w:t>
      </w:r>
      <w:r w:rsidRPr="00F217ED">
        <w:rPr>
          <w:rStyle w:val="longtext"/>
          <w:rFonts w:ascii="Kalpurush" w:hAnsi="Kalpurush" w:cs="Kalpurush"/>
          <w:sz w:val="24"/>
          <w:szCs w:val="24"/>
          <w:shd w:val="clear" w:color="auto" w:fill="FFFFFF"/>
          <w:cs/>
          <w:lang w:bidi="bn-IN"/>
        </w:rPr>
        <w:t>কারী</w:t>
      </w:r>
      <w:r>
        <w:rPr>
          <w:rStyle w:val="longtext"/>
          <w:rFonts w:ascii="Kalpurush" w:hAnsi="Kalpurush" w:cs="Kalpurush"/>
          <w:sz w:val="24"/>
          <w:szCs w:val="24"/>
          <w:shd w:val="clear" w:color="auto" w:fill="FFFFFF"/>
          <w:cs/>
          <w:lang w:bidi="bn-IN"/>
        </w:rPr>
        <w:t xml:space="preserve"> যমীন</w:t>
      </w:r>
      <w:r w:rsidRPr="00F217ED">
        <w:rPr>
          <w:rStyle w:val="longtext"/>
          <w:rFonts w:ascii="Kalpurush" w:hAnsi="Kalpurush" w:cs="Kalpurush"/>
          <w:sz w:val="24"/>
          <w:szCs w:val="24"/>
          <w:shd w:val="clear" w:color="auto" w:fill="FFFFFF"/>
          <w:cs/>
          <w:lang w:bidi="bn-IN"/>
        </w:rPr>
        <w:t xml:space="preserve"> এবং আমাদের ছায়াদানকারী আসমানকেও অন্তর্ভুক্ত করে। আবার কখনো তা সংক</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IN"/>
        </w:rPr>
        <w:t xml:space="preserve">চিত অর্থে মানুষের ঘরকে এবং তার </w:t>
      </w:r>
      <w:r w:rsidRPr="00F217ED">
        <w:rPr>
          <w:rStyle w:val="longtext"/>
          <w:rFonts w:ascii="Kalpurush" w:hAnsi="Kalpurush" w:cs="Kalpurush"/>
          <w:sz w:val="24"/>
          <w:szCs w:val="24"/>
          <w:shd w:val="clear" w:color="auto" w:fill="FFFFFF"/>
          <w:cs/>
          <w:lang w:bidi="bn-IN"/>
        </w:rPr>
        <w:lastRenderedPageBreak/>
        <w:t>কাজ ও বাসস্থান বুঝায়। এক</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IN"/>
        </w:rPr>
        <w:t xml:space="preserve">কথায় </w:t>
      </w:r>
      <w:r w:rsidRPr="00F217ED">
        <w:rPr>
          <w:rStyle w:val="longtext"/>
          <w:rFonts w:ascii="Kalpurush" w:hAnsi="Kalpurush" w:cs="Kalpurush" w:hint="cs"/>
          <w:sz w:val="24"/>
          <w:szCs w:val="24"/>
          <w:shd w:val="clear" w:color="auto" w:fill="FFFFFF"/>
          <w:cs/>
          <w:lang w:bidi="bn-BD"/>
        </w:rPr>
        <w:t xml:space="preserve">পরিবেশ </w:t>
      </w:r>
      <w:r w:rsidRPr="00F217ED">
        <w:rPr>
          <w:rStyle w:val="longtext"/>
          <w:rFonts w:ascii="Kalpurush" w:hAnsi="Kalpurush" w:cs="Kalpurush"/>
          <w:sz w:val="24"/>
          <w:szCs w:val="24"/>
          <w:shd w:val="clear" w:color="auto" w:fill="FFFFFF"/>
          <w:cs/>
          <w:lang w:bidi="bn-IN"/>
        </w:rPr>
        <w:t xml:space="preserve">হলো,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মানুষের চারপাশের সবকিছু। সৃষ্টিজগতের সবকি</w:t>
      </w:r>
      <w:r w:rsidRPr="00F217ED">
        <w:rPr>
          <w:rStyle w:val="longtext"/>
          <w:rFonts w:ascii="Kalpurush" w:hAnsi="Kalpurush" w:cs="Kalpurush" w:hint="cs"/>
          <w:sz w:val="24"/>
          <w:szCs w:val="24"/>
          <w:shd w:val="clear" w:color="auto" w:fill="FFFFFF"/>
          <w:cs/>
          <w:lang w:bidi="bn-BD"/>
        </w:rPr>
        <w:t xml:space="preserve">ছু। </w:t>
      </w:r>
      <w:r w:rsidRPr="00631897">
        <w:rPr>
          <w:rStyle w:val="longtext"/>
          <w:rFonts w:ascii="Kalpurush" w:hAnsi="Kalpurush" w:cs="SolaimanLipi"/>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পানি ও বাতাস এবং প্রাণীজগৎ ও জড়জগতের সব।</w:t>
      </w:r>
      <w:r w:rsidRPr="00631897">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sz w:val="24"/>
          <w:szCs w:val="24"/>
          <w:shd w:val="clear" w:color="auto" w:fill="FFFFFF"/>
          <w:cs/>
          <w:lang w:bidi="bn-IN"/>
        </w:rPr>
        <w:t>এই সে প্রকৃতি</w:t>
      </w:r>
      <w:r w:rsidRPr="00F217ED">
        <w:rPr>
          <w:rStyle w:val="longtext"/>
          <w:rFonts w:ascii="Kalpurush" w:hAnsi="Kalpurush" w:cs="Kalpurush" w:hint="cs"/>
          <w:sz w:val="24"/>
          <w:szCs w:val="24"/>
          <w:shd w:val="clear" w:color="auto" w:fill="FFFFFF"/>
          <w:cs/>
          <w:lang w:bidi="bn-BD"/>
        </w:rPr>
        <w:t xml:space="preserve">র আঙ্গিনা যেখানে </w:t>
      </w:r>
      <w:r w:rsidRPr="00F217ED">
        <w:rPr>
          <w:rStyle w:val="longtext"/>
          <w:rFonts w:ascii="Kalpurush" w:hAnsi="Kalpurush" w:cs="Kalpurush"/>
          <w:sz w:val="24"/>
          <w:szCs w:val="24"/>
          <w:shd w:val="clear" w:color="auto" w:fill="FFFFFF"/>
          <w:cs/>
          <w:lang w:bidi="bn-IN"/>
        </w:rPr>
        <w:t>মানুষ তার জীবন</w:t>
      </w:r>
      <w:r w:rsidRPr="00F217ED">
        <w:rPr>
          <w:rStyle w:val="longtext"/>
          <w:rFonts w:ascii="Kalpurush" w:hAnsi="Kalpurush" w:cs="Kalpurush" w:hint="cs"/>
          <w:sz w:val="24"/>
          <w:szCs w:val="24"/>
          <w:shd w:val="clear" w:color="auto" w:fill="FFFFFF"/>
          <w:cs/>
          <w:lang w:bidi="bn-BD"/>
        </w:rPr>
        <w:t xml:space="preserve"> ও</w:t>
      </w:r>
      <w:r w:rsidRPr="00F217ED">
        <w:rPr>
          <w:rStyle w:val="longtext"/>
          <w:rFonts w:ascii="Kalpurush" w:hAnsi="Kalpurush" w:cs="Kalpurush"/>
          <w:sz w:val="24"/>
          <w:szCs w:val="24"/>
          <w:shd w:val="clear" w:color="auto" w:fill="FFFFFF"/>
          <w:cs/>
          <w:lang w:bidi="bn-IN"/>
        </w:rPr>
        <w:t xml:space="preserve"> নানা কর্মকাণ্ড</w:t>
      </w:r>
      <w:r w:rsidRPr="00F217ED">
        <w:rPr>
          <w:rStyle w:val="longtext"/>
          <w:rFonts w:ascii="Kalpurush" w:hAnsi="Kalpurush" w:cs="Kalpurush" w:hint="cs"/>
          <w:sz w:val="24"/>
          <w:szCs w:val="24"/>
          <w:shd w:val="clear" w:color="auto" w:fill="FFFFFF"/>
          <w:cs/>
          <w:lang w:bidi="bn-BD"/>
        </w:rPr>
        <w:t xml:space="preserve"> পরিচালনা</w:t>
      </w:r>
      <w:r w:rsidRPr="00F217ED">
        <w:rPr>
          <w:rStyle w:val="longtext"/>
          <w:rFonts w:ascii="Kalpurush" w:hAnsi="Kalpurush" w:cs="Kalpurush"/>
          <w:sz w:val="24"/>
          <w:szCs w:val="24"/>
          <w:shd w:val="clear" w:color="auto" w:fill="FFFFFF"/>
          <w:cs/>
          <w:lang w:bidi="bn-IN"/>
        </w:rPr>
        <w:t xml:space="preserve"> করে। </w:t>
      </w:r>
      <w:r w:rsidRPr="00F217ED">
        <w:rPr>
          <w:rStyle w:val="longtext"/>
          <w:rFonts w:ascii="Kalpurush" w:hAnsi="Kalpurush" w:cs="Kalpurush" w:hint="cs"/>
          <w:sz w:val="24"/>
          <w:szCs w:val="24"/>
          <w:shd w:val="clear" w:color="auto" w:fill="FFFFFF"/>
          <w:cs/>
          <w:lang w:bidi="bn-BD"/>
        </w:rPr>
        <w:t xml:space="preserve">এসবের মধ্যে মানুষ </w:t>
      </w:r>
      <w:r w:rsidRPr="00F217ED">
        <w:rPr>
          <w:rStyle w:val="longtext"/>
          <w:rFonts w:ascii="Kalpurush" w:hAnsi="Kalpurush" w:cs="Kalpurush"/>
          <w:sz w:val="24"/>
          <w:szCs w:val="24"/>
          <w:shd w:val="clear" w:color="auto" w:fill="FFFFFF"/>
          <w:cs/>
          <w:lang w:bidi="bn-IN"/>
        </w:rPr>
        <w:t xml:space="preserve">তাকে একটি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সুদৃঢ় পরিবেশে</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 xml:space="preserve"> রূপ দিতে পারে। যার </w:t>
      </w:r>
      <w:r w:rsidRPr="00F217ED">
        <w:rPr>
          <w:rStyle w:val="longtext"/>
          <w:rFonts w:ascii="Kalpurush" w:hAnsi="Kalpurush" w:cs="Kalpurush" w:hint="cs"/>
          <w:sz w:val="24"/>
          <w:szCs w:val="24"/>
          <w:shd w:val="clear" w:color="auto" w:fill="FFFFFF"/>
          <w:cs/>
          <w:lang w:bidi="bn-BD"/>
        </w:rPr>
        <w:t>পরিমণ্ডলে মানুষ তার</w:t>
      </w:r>
      <w:r w:rsidRPr="00F217ED">
        <w:rPr>
          <w:rStyle w:val="longtext"/>
          <w:rFonts w:ascii="Kalpurush" w:hAnsi="Kalpurush" w:cs="Kalpurush"/>
          <w:sz w:val="24"/>
          <w:szCs w:val="24"/>
          <w:shd w:val="clear" w:color="auto" w:fill="FFFFFF"/>
          <w:cs/>
          <w:lang w:bidi="bn-IN"/>
        </w:rPr>
        <w:t xml:space="preserve"> নৈতিক</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সামাজিক</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অর্থনৈতিক</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 xml:space="preserve">রাজনৈতিক </w:t>
      </w:r>
      <w:r w:rsidRPr="00F217ED">
        <w:rPr>
          <w:rStyle w:val="longtext"/>
          <w:rFonts w:ascii="Kalpurush" w:hAnsi="Kalpurush" w:cs="Kalpurush" w:hint="cs"/>
          <w:sz w:val="24"/>
          <w:szCs w:val="24"/>
          <w:shd w:val="clear" w:color="auto" w:fill="FFFFFF"/>
          <w:cs/>
          <w:lang w:bidi="bn-BD"/>
        </w:rPr>
        <w:t xml:space="preserve">ও </w:t>
      </w:r>
      <w:r w:rsidRPr="00F217ED">
        <w:rPr>
          <w:rStyle w:val="longtext"/>
          <w:rFonts w:ascii="Kalpurush" w:hAnsi="Kalpurush" w:cs="Kalpurush"/>
          <w:sz w:val="24"/>
          <w:szCs w:val="24"/>
          <w:shd w:val="clear" w:color="auto" w:fill="FFFFFF"/>
          <w:cs/>
          <w:lang w:bidi="bn-IN"/>
        </w:rPr>
        <w:t xml:space="preserve"> প্র</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IN"/>
        </w:rPr>
        <w:t>যুক্তি</w:t>
      </w:r>
      <w:r w:rsidRPr="00F217ED">
        <w:rPr>
          <w:rStyle w:val="longtext"/>
          <w:rFonts w:ascii="Kalpurush" w:hAnsi="Kalpurush" w:cs="Kalpurush" w:hint="cs"/>
          <w:sz w:val="24"/>
          <w:szCs w:val="24"/>
          <w:shd w:val="clear" w:color="auto" w:fill="FFFFFF"/>
          <w:cs/>
          <w:lang w:bidi="bn-BD"/>
        </w:rPr>
        <w:t>ক</w:t>
      </w:r>
      <w:r w:rsidRPr="00F217ED">
        <w:rPr>
          <w:rStyle w:val="longtext"/>
          <w:rFonts w:ascii="Kalpurush" w:hAnsi="Kalpurush" w:cs="Kalpurush"/>
          <w:sz w:val="24"/>
          <w:szCs w:val="24"/>
          <w:shd w:val="clear" w:color="auto" w:fill="FFFFFF"/>
          <w:cs/>
          <w:lang w:bidi="bn-IN"/>
        </w:rPr>
        <w:t xml:space="preserve"> পরিবেশ গড়ে তোলে।</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IN"/>
        </w:rPr>
      </w:pPr>
      <w:r w:rsidRPr="00F217ED">
        <w:rPr>
          <w:rStyle w:val="longtext"/>
          <w:rFonts w:ascii="Kalpurush" w:hAnsi="Kalpurush" w:cs="Kalpurush"/>
          <w:sz w:val="24"/>
          <w:szCs w:val="24"/>
          <w:shd w:val="clear" w:color="auto" w:fill="FFFFFF"/>
          <w:cs/>
          <w:lang w:bidi="bn-IN"/>
        </w:rPr>
        <w:t xml:space="preserve">আর পরিবেশের রয়েছে মহান স্রষ্টা এবং মহাপ্রজ্ঞাবান পরিচালক আল্লাহ প্রবর্তিত একটি সুষম ও ভারসাম্যপূর্ণ সূক্ষ্ম ব্যবস্থা। আল্লাহ বলেন, </w:t>
      </w:r>
    </w:p>
    <w:p w:rsidR="00F217ED" w:rsidRPr="00F217ED" w:rsidRDefault="00F217ED" w:rsidP="00F217ED">
      <w:pPr>
        <w:spacing w:after="120" w:line="240" w:lineRule="auto"/>
        <w:jc w:val="both"/>
        <w:rPr>
          <w:rFonts w:ascii="Kalpurush" w:hAnsi="Kalpurush" w:cs="Kalpurush"/>
          <w:sz w:val="24"/>
          <w:szCs w:val="24"/>
          <w:lang w:bidi="bn-BD"/>
        </w:rPr>
      </w:pPr>
      <w:r w:rsidRPr="00F217ED">
        <w:rPr>
          <w:rFonts w:ascii="KFGQPC Uthman Taha Naskh" w:eastAsia="Calibri" w:cs="KFGQPC Uthman Taha Naskh" w:hint="cs"/>
          <w:color w:val="008000"/>
          <w:sz w:val="24"/>
          <w:szCs w:val="24"/>
          <w:rtl/>
        </w:rPr>
        <w:t>﴿</w:t>
      </w:r>
      <w:r w:rsidRPr="00F217ED">
        <w:rPr>
          <w:rFonts w:ascii="KFGQPC Uthmanic Script HAFS" w:eastAsia="Calibri" w:cs="KFGQPC Uthmanic Script HAFS"/>
          <w:color w:val="008000"/>
          <w:sz w:val="24"/>
          <w:szCs w:val="24"/>
          <w:rtl/>
        </w:rPr>
        <w:t>صُنۡعَ ٱللَّهِ ٱلَّذِيٓ أَتۡقَنَ كُلَّ شَيۡءٍۚ</w:t>
      </w:r>
      <w:r w:rsidRPr="00F217ED">
        <w:rPr>
          <w:rFonts w:ascii="KFGQPC Uthman Taha Naskh" w:eastAsia="Calibri" w:cs="KFGQPC Uthman Taha Naskh" w:hint="cs"/>
          <w:color w:val="008000"/>
          <w:sz w:val="24"/>
          <w:szCs w:val="24"/>
          <w:rtl/>
        </w:rPr>
        <w:t>﴾</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النمل</w:t>
      </w:r>
      <w:r>
        <w:rPr>
          <w:rFonts w:ascii="KFGQPC Uthman Taha Naskh" w:eastAsia="Calibri" w:cs="KFGQPC Uthman Taha Naskh" w:hint="cs"/>
          <w:sz w:val="24"/>
          <w:szCs w:val="24"/>
          <w:rtl/>
        </w:rPr>
        <w:t>:</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88</w:t>
      </w:r>
      <w:r w:rsidRPr="00F217ED">
        <w:rPr>
          <w:rFonts w:ascii="KFGQPC Uthman Taha Naskh" w:eastAsia="Calibri" w:cs="KFGQPC Uthman Taha Naskh"/>
          <w:sz w:val="24"/>
          <w:szCs w:val="24"/>
          <w:rtl/>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IN"/>
        </w:rPr>
      </w:pP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hint="cs"/>
          <w:sz w:val="24"/>
          <w:szCs w:val="24"/>
          <w:shd w:val="clear" w:color="auto" w:fill="FFFFFF"/>
          <w:cs/>
          <w:lang w:bidi="bn-IN"/>
        </w:rPr>
        <w:t>আল্লাহর</w:t>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hint="cs"/>
          <w:sz w:val="24"/>
          <w:szCs w:val="24"/>
          <w:shd w:val="clear" w:color="auto" w:fill="FFFFFF"/>
          <w:cs/>
          <w:lang w:bidi="bn-IN"/>
        </w:rPr>
        <w:t>কাজ</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hint="cs"/>
          <w:sz w:val="24"/>
          <w:szCs w:val="24"/>
          <w:shd w:val="clear" w:color="auto" w:fill="FFFFFF"/>
          <w:cs/>
          <w:lang w:bidi="bn-IN"/>
        </w:rPr>
        <w:t>যিনি</w:t>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hint="cs"/>
          <w:sz w:val="24"/>
          <w:szCs w:val="24"/>
          <w:shd w:val="clear" w:color="auto" w:fill="FFFFFF"/>
          <w:cs/>
          <w:lang w:bidi="bn-IN"/>
        </w:rPr>
        <w:t>সব</w:t>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hint="cs"/>
          <w:sz w:val="24"/>
          <w:szCs w:val="24"/>
          <w:shd w:val="clear" w:color="auto" w:fill="FFFFFF"/>
          <w:cs/>
          <w:lang w:bidi="bn-IN"/>
        </w:rPr>
        <w:t>কিছু</w:t>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hint="cs"/>
          <w:sz w:val="24"/>
          <w:szCs w:val="24"/>
          <w:shd w:val="clear" w:color="auto" w:fill="FFFFFF"/>
          <w:cs/>
          <w:lang w:bidi="bn-IN"/>
        </w:rPr>
        <w:t>দৃঢ়ভাবে</w:t>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hint="cs"/>
          <w:sz w:val="24"/>
          <w:szCs w:val="24"/>
          <w:shd w:val="clear" w:color="auto" w:fill="FFFFFF"/>
          <w:cs/>
          <w:lang w:bidi="bn-IN"/>
        </w:rPr>
        <w:t>করেছেন।</w:t>
      </w:r>
      <w:r>
        <w:rPr>
          <w:rStyle w:val="longtext"/>
          <w:rFonts w:ascii="Kalpurush" w:hAnsi="Kalpurush" w:cs="Kalpurush" w:hint="cs"/>
          <w:sz w:val="24"/>
          <w:szCs w:val="24"/>
          <w:shd w:val="clear" w:color="auto" w:fill="FFFFFF"/>
          <w:cs/>
          <w:lang w:bidi="bn-IN"/>
        </w:rPr>
        <w:t>”</w:t>
      </w:r>
      <w:r>
        <w:rPr>
          <w:rStyle w:val="longtext"/>
          <w:rFonts w:ascii="Kalpurush" w:hAnsi="Kalpurush" w:cs="Kalpurush"/>
          <w:sz w:val="24"/>
          <w:szCs w:val="24"/>
          <w:shd w:val="clear" w:color="auto" w:fill="FFFFFF"/>
          <w:cs/>
          <w:lang w:bidi="bn-IN"/>
        </w:rPr>
        <w:t xml:space="preserve"> </w:t>
      </w:r>
      <w:r>
        <w:rPr>
          <w:rStyle w:val="longtext"/>
          <w:rFonts w:ascii="Kalpurush" w:hAnsi="Kalpurush" w:cs="Kalpurush" w:hint="cs"/>
          <w:sz w:val="24"/>
          <w:szCs w:val="24"/>
          <w:shd w:val="clear" w:color="auto" w:fill="FFFFFF"/>
          <w:cs/>
          <w:lang w:bidi="bn-IN"/>
        </w:rPr>
        <w:t>[</w:t>
      </w:r>
      <w:r>
        <w:rPr>
          <w:rStyle w:val="longtext"/>
          <w:rFonts w:ascii="Kalpurush" w:hAnsi="Kalpurush" w:cs="Kalpurush"/>
          <w:sz w:val="24"/>
          <w:szCs w:val="24"/>
          <w:shd w:val="clear" w:color="auto" w:fill="FFFFFF"/>
          <w:cs/>
          <w:lang w:bidi="bn-IN"/>
        </w:rPr>
        <w:t>সূরা আন-নামল, আয়াত: ৮৮</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IN"/>
        </w:rPr>
      </w:pPr>
      <w:r w:rsidRPr="00F217ED">
        <w:rPr>
          <w:rStyle w:val="longtext"/>
          <w:rFonts w:ascii="Kalpurush" w:hAnsi="Kalpurush" w:cs="Kalpurush"/>
          <w:sz w:val="24"/>
          <w:szCs w:val="24"/>
          <w:shd w:val="clear" w:color="auto" w:fill="FFFFFF"/>
          <w:cs/>
          <w:lang w:bidi="bn-IN"/>
        </w:rPr>
        <w:t>কিন্তু মানুষের হাতই পরিবেশের সব সুন্দরকে</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hint="cs"/>
          <w:sz w:val="24"/>
          <w:szCs w:val="24"/>
          <w:shd w:val="clear" w:color="auto" w:fill="FFFFFF"/>
          <w:cs/>
          <w:lang w:bidi="bn-BD"/>
        </w:rPr>
        <w:t xml:space="preserve">ম্লান </w:t>
      </w:r>
      <w:r w:rsidRPr="00F217ED">
        <w:rPr>
          <w:rStyle w:val="longtext"/>
          <w:rFonts w:ascii="Kalpurush" w:hAnsi="Kalpurush" w:cs="Kalpurush"/>
          <w:sz w:val="24"/>
          <w:szCs w:val="24"/>
          <w:shd w:val="clear" w:color="auto" w:fill="FFFFFF"/>
          <w:cs/>
          <w:lang w:bidi="bn-BD"/>
        </w:rPr>
        <w:t xml:space="preserve">করে। সবুজ ও </w:t>
      </w:r>
      <w:r w:rsidRPr="00F217ED">
        <w:rPr>
          <w:rStyle w:val="longtext"/>
          <w:rFonts w:ascii="Kalpurush" w:hAnsi="Kalpurush" w:cs="Kalpurush" w:hint="cs"/>
          <w:sz w:val="24"/>
          <w:szCs w:val="24"/>
          <w:shd w:val="clear" w:color="auto" w:fill="FFFFFF"/>
          <w:cs/>
          <w:lang w:bidi="bn-BD"/>
        </w:rPr>
        <w:t>সজীবতার বিনাশ ঘটায়</w:t>
      </w:r>
      <w:r w:rsidRPr="00F217ED">
        <w:rPr>
          <w:rStyle w:val="longtext"/>
          <w:rFonts w:ascii="Kalpurush" w:hAnsi="Kalpurush" w:cs="Bangla"/>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ধ্ব</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IN"/>
        </w:rPr>
        <w:t xml:space="preserve">সের </w:t>
      </w:r>
      <w:r w:rsidRPr="00F217ED">
        <w:rPr>
          <w:rStyle w:val="longtext"/>
          <w:rFonts w:ascii="Kalpurush" w:hAnsi="Kalpurush" w:cs="Kalpurush"/>
          <w:sz w:val="24"/>
          <w:szCs w:val="24"/>
          <w:shd w:val="clear" w:color="auto" w:fill="FFFFFF"/>
          <w:cs/>
          <w:lang w:bidi="bn-BD"/>
        </w:rPr>
        <w:t>এই</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lastRenderedPageBreak/>
        <w:t>আকৃতি</w:t>
      </w:r>
      <w:r w:rsidRPr="00F217ED">
        <w:rPr>
          <w:rStyle w:val="longtext"/>
          <w:rFonts w:ascii="Kalpurush" w:hAnsi="Kalpurush" w:cs="Kalpurush" w:hint="cs"/>
          <w:sz w:val="24"/>
          <w:szCs w:val="24"/>
          <w:shd w:val="clear" w:color="auto" w:fill="FFFFFF"/>
          <w:cs/>
          <w:lang w:bidi="bn-BD"/>
        </w:rPr>
        <w:t>কেই</w:t>
      </w:r>
      <w:r w:rsidRPr="00F217ED">
        <w:rPr>
          <w:rStyle w:val="longtext"/>
          <w:rFonts w:ascii="Kalpurush" w:hAnsi="Kalpurush" w:cs="Kalpurush"/>
          <w:sz w:val="24"/>
          <w:szCs w:val="24"/>
          <w:shd w:val="clear" w:color="auto" w:fill="FFFFFF"/>
          <w:cs/>
          <w:lang w:bidi="bn-BD"/>
        </w:rPr>
        <w:t xml:space="preserve"> পবিত্র কুরআন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বিশৃঙ্খলা</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 হিসেবে </w:t>
      </w:r>
      <w:r w:rsidRPr="00F217ED">
        <w:rPr>
          <w:rStyle w:val="longtext"/>
          <w:rFonts w:ascii="Kalpurush" w:hAnsi="Kalpurush" w:cs="Kalpurush"/>
          <w:sz w:val="24"/>
          <w:szCs w:val="24"/>
          <w:shd w:val="clear" w:color="auto" w:fill="FFFFFF"/>
          <w:cs/>
          <w:lang w:bidi="bn-IN"/>
        </w:rPr>
        <w:t xml:space="preserve">এবং অধুনা বিজ্ঞান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দূষণ</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 xml:space="preserve"> নামে </w:t>
      </w:r>
      <w:r w:rsidRPr="00F217ED">
        <w:rPr>
          <w:rStyle w:val="longtext"/>
          <w:rFonts w:ascii="Kalpurush" w:hAnsi="Kalpurush" w:cs="Kalpurush" w:hint="cs"/>
          <w:sz w:val="24"/>
          <w:szCs w:val="24"/>
          <w:shd w:val="clear" w:color="auto" w:fill="FFFFFF"/>
          <w:cs/>
          <w:lang w:bidi="bn-BD"/>
        </w:rPr>
        <w:t>অভিহিত</w:t>
      </w:r>
      <w:r w:rsidRPr="00F217ED">
        <w:rPr>
          <w:rStyle w:val="longtext"/>
          <w:rFonts w:ascii="Kalpurush" w:hAnsi="Kalpurush" w:cs="Kalpurush"/>
          <w:sz w:val="24"/>
          <w:szCs w:val="24"/>
          <w:shd w:val="clear" w:color="auto" w:fill="FFFFFF"/>
          <w:cs/>
          <w:lang w:bidi="bn-IN"/>
        </w:rPr>
        <w:t xml:space="preserve"> করেছে। </w:t>
      </w:r>
    </w:p>
    <w:p w:rsidR="00F217ED" w:rsidRPr="00F217ED" w:rsidRDefault="00F217ED" w:rsidP="00F217ED">
      <w:pPr>
        <w:bidi w:val="0"/>
        <w:spacing w:after="120" w:line="240" w:lineRule="auto"/>
        <w:jc w:val="both"/>
        <w:rPr>
          <w:rStyle w:val="longtext"/>
          <w:rFonts w:ascii="Kalpurush" w:hAnsi="Kalpurush" w:cs="Kalpurush"/>
          <w:i/>
          <w:iCs/>
          <w:sz w:val="24"/>
          <w:szCs w:val="24"/>
          <w:cs/>
          <w:lang w:bidi="bn-BD"/>
        </w:rPr>
      </w:pPr>
      <w:r w:rsidRPr="00F217ED">
        <w:rPr>
          <w:rStyle w:val="longtext"/>
          <w:rFonts w:ascii="Kalpurush" w:hAnsi="Kalpurush" w:cs="Kalpurush"/>
          <w:sz w:val="24"/>
          <w:szCs w:val="24"/>
          <w:shd w:val="clear" w:color="auto" w:fill="FFFFFF"/>
          <w:cs/>
          <w:lang w:bidi="bn-IN"/>
        </w:rPr>
        <w:t xml:space="preserve">পরিবেশের </w:t>
      </w:r>
      <w:r w:rsidRPr="00F217ED">
        <w:rPr>
          <w:rStyle w:val="longtext"/>
          <w:rFonts w:ascii="Kalpurush" w:hAnsi="Kalpurush" w:cs="Kalpurush" w:hint="cs"/>
          <w:sz w:val="24"/>
          <w:szCs w:val="24"/>
          <w:shd w:val="clear" w:color="auto" w:fill="FFFFFF"/>
          <w:cs/>
          <w:lang w:bidi="bn-BD"/>
        </w:rPr>
        <w:t>শৃঙ্খলায়</w:t>
      </w:r>
      <w:r w:rsidRPr="00F217ED">
        <w:rPr>
          <w:rStyle w:val="longtext"/>
          <w:rFonts w:ascii="Kalpurush" w:hAnsi="Kalpurush" w:cs="Kalpurush"/>
          <w:sz w:val="24"/>
          <w:szCs w:val="24"/>
          <w:shd w:val="clear" w:color="auto" w:fill="FFFFFF"/>
          <w:cs/>
          <w:lang w:bidi="bn-IN"/>
        </w:rPr>
        <w:t xml:space="preserve"> ব্যাঘাত ঘটা</w:t>
      </w:r>
      <w:r w:rsidRPr="00F217ED">
        <w:rPr>
          <w:rStyle w:val="longtext"/>
          <w:rFonts w:ascii="Kalpurush" w:hAnsi="Kalpurush" w:cs="Kalpurush" w:hint="cs"/>
          <w:sz w:val="24"/>
          <w:szCs w:val="24"/>
          <w:shd w:val="clear" w:color="auto" w:fill="FFFFFF"/>
          <w:cs/>
          <w:lang w:bidi="bn-BD"/>
        </w:rPr>
        <w:t>য় এবং পৃথিবী</w:t>
      </w:r>
      <w:r w:rsidRPr="00F217ED">
        <w:rPr>
          <w:rStyle w:val="longtext"/>
          <w:rFonts w:ascii="Kalpurush" w:hAnsi="Kalpurush" w:cs="Kalpurush"/>
          <w:sz w:val="24"/>
          <w:szCs w:val="24"/>
          <w:shd w:val="clear" w:color="auto" w:fill="FFFFFF"/>
          <w:cs/>
          <w:lang w:bidi="bn-IN"/>
        </w:rPr>
        <w:t xml:space="preserve">র জীবনকে অসম্ভব ও ক্ষতিগ্রস্ত করে তোলে </w:t>
      </w:r>
      <w:r w:rsidRPr="00F217ED">
        <w:rPr>
          <w:rStyle w:val="longtext"/>
          <w:rFonts w:ascii="Kalpurush" w:hAnsi="Kalpurush" w:cs="Kalpurush" w:hint="cs"/>
          <w:sz w:val="24"/>
          <w:szCs w:val="24"/>
          <w:shd w:val="clear" w:color="auto" w:fill="FFFFFF"/>
          <w:cs/>
          <w:lang w:bidi="bn-BD"/>
        </w:rPr>
        <w:t xml:space="preserve">এমন যে </w:t>
      </w:r>
      <w:r w:rsidRPr="00F217ED">
        <w:rPr>
          <w:rStyle w:val="longtext"/>
          <w:rFonts w:ascii="Kalpurush" w:hAnsi="Kalpurush" w:cs="Kalpurush"/>
          <w:sz w:val="24"/>
          <w:szCs w:val="24"/>
          <w:shd w:val="clear" w:color="auto" w:fill="FFFFFF"/>
          <w:cs/>
          <w:lang w:bidi="bn-BD"/>
        </w:rPr>
        <w:t>কোনো</w:t>
      </w:r>
      <w:r w:rsidRPr="00F217ED">
        <w:rPr>
          <w:rStyle w:val="longtext"/>
          <w:rFonts w:ascii="Kalpurush" w:hAnsi="Kalpurush" w:cs="Kalpurush" w:hint="cs"/>
          <w:sz w:val="24"/>
          <w:szCs w:val="24"/>
          <w:shd w:val="clear" w:color="auto" w:fill="FFFFFF"/>
          <w:cs/>
          <w:lang w:bidi="bn-BD"/>
        </w:rPr>
        <w:t xml:space="preserve"> অনাচারের বিরুদ্ধেই ইসলাম </w:t>
      </w:r>
      <w:r w:rsidRPr="00F217ED">
        <w:rPr>
          <w:rStyle w:val="longtext"/>
          <w:rFonts w:ascii="Kalpurush" w:hAnsi="Kalpurush" w:cs="Kalpurush"/>
          <w:sz w:val="24"/>
          <w:szCs w:val="24"/>
          <w:shd w:val="clear" w:color="auto" w:fill="FFFFFF"/>
          <w:cs/>
          <w:lang w:bidi="bn-BD"/>
        </w:rPr>
        <w:t>সোচ্চার</w:t>
      </w:r>
      <w:r w:rsidRPr="00F217ED">
        <w:rPr>
          <w:rStyle w:val="longtext"/>
          <w:rFonts w:ascii="Kalpurush" w:hAnsi="Kalpurush" w:cs="Bangla" w:hint="cs"/>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 xml:space="preserve">তা রোধে ইসলাম নানা উপায় ও </w:t>
      </w:r>
      <w:r w:rsidRPr="00F217ED">
        <w:rPr>
          <w:rStyle w:val="longtext"/>
          <w:rFonts w:ascii="Kalpurush" w:hAnsi="Kalpurush" w:cs="Kalpurush" w:hint="cs"/>
          <w:sz w:val="24"/>
          <w:szCs w:val="24"/>
          <w:shd w:val="clear" w:color="auto" w:fill="FFFFFF"/>
          <w:cs/>
          <w:lang w:bidi="bn-BD"/>
        </w:rPr>
        <w:t>প্রকৃতি</w:t>
      </w:r>
      <w:r w:rsidRPr="00F217ED">
        <w:rPr>
          <w:rStyle w:val="longtext"/>
          <w:rFonts w:ascii="Kalpurush" w:hAnsi="Kalpurush" w:cs="Kalpurush"/>
          <w:sz w:val="24"/>
          <w:szCs w:val="24"/>
          <w:shd w:val="clear" w:color="auto" w:fill="FFFFFF"/>
          <w:cs/>
          <w:lang w:bidi="bn-IN"/>
        </w:rPr>
        <w:t>র শিক্ষার প্রবর্তন করেছে। বরং তার জন্য এমন সব বিধি-বিধান প্রণয়ন করেছে, অন্য যে কোনো সনদ বা ধর্ম কিংবা সংগঠনে যার পরিপূর্ণ বা পূর্ণাঙ্গ রূপ খুব কমই দেখ</w:t>
      </w:r>
      <w:r w:rsidRPr="00F217ED">
        <w:rPr>
          <w:rStyle w:val="longtext"/>
          <w:rFonts w:ascii="Kalpurush" w:hAnsi="Kalpurush" w:cs="Kalpurush" w:hint="cs"/>
          <w:sz w:val="24"/>
          <w:szCs w:val="24"/>
          <w:shd w:val="clear" w:color="auto" w:fill="FFFFFF"/>
          <w:cs/>
          <w:lang w:bidi="bn-BD"/>
        </w:rPr>
        <w:t>া যায়</w:t>
      </w:r>
      <w:r w:rsidRPr="00F217ED">
        <w:rPr>
          <w:rStyle w:val="longtext"/>
          <w:rFonts w:ascii="Kalpurush" w:hAnsi="Kalpurush" w:cs="Bangla"/>
          <w:sz w:val="24"/>
          <w:szCs w:val="24"/>
          <w:shd w:val="clear" w:color="auto" w:fill="FFFFFF"/>
          <w:cs/>
          <w:lang w:bidi="hi-IN"/>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b/>
          <w:bCs/>
          <w:sz w:val="24"/>
          <w:szCs w:val="24"/>
          <w:shd w:val="clear" w:color="auto" w:fill="FFFFFF"/>
          <w:cs/>
          <w:lang w:bidi="bn-BD"/>
        </w:rPr>
        <w:t>শিক্ষা</w:t>
      </w:r>
      <w:r>
        <w:rPr>
          <w:rStyle w:val="longtext"/>
          <w:rFonts w:ascii="Kalpurush" w:hAnsi="Kalpurush" w:cs="Kalpurush"/>
          <w:b/>
          <w:bCs/>
          <w:sz w:val="24"/>
          <w:szCs w:val="24"/>
          <w:shd w:val="clear" w:color="auto" w:fill="FFFFFF"/>
          <w:cs/>
          <w:lang w:bidi="bn-BD"/>
        </w:rPr>
        <w:t>:</w:t>
      </w:r>
      <w:r w:rsidRPr="00F217ED">
        <w:rPr>
          <w:rStyle w:val="longtext"/>
          <w:rFonts w:ascii="Kalpurush" w:hAnsi="Kalpurush" w:cs="Kalpurush"/>
          <w:b/>
          <w:b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 xml:space="preserve">এটি </w:t>
      </w:r>
      <w:r w:rsidRPr="00F217ED">
        <w:rPr>
          <w:rStyle w:val="longtext"/>
          <w:rFonts w:ascii="Kalpurush" w:hAnsi="Kalpurush" w:cs="Kalpurush" w:hint="cs"/>
          <w:sz w:val="24"/>
          <w:szCs w:val="24"/>
          <w:shd w:val="clear" w:color="auto" w:fill="FFFFFF"/>
          <w:cs/>
          <w:lang w:bidi="bn-BD"/>
        </w:rPr>
        <w:t>মানুষের সেই স্বভাব বা</w:t>
      </w:r>
      <w:r w:rsidRPr="00F217ED">
        <w:rPr>
          <w:rStyle w:val="longtext"/>
          <w:rFonts w:ascii="Kalpurush" w:hAnsi="Kalpurush" w:cs="Kalpurush"/>
          <w:sz w:val="24"/>
          <w:szCs w:val="24"/>
          <w:shd w:val="clear" w:color="auto" w:fill="FFFFFF"/>
          <w:cs/>
          <w:lang w:bidi="bn-BD"/>
        </w:rPr>
        <w:t xml:space="preserve"> প্রকৃতি জন্ম</w:t>
      </w:r>
      <w:r w:rsidRPr="00F217ED">
        <w:rPr>
          <w:rStyle w:val="longtext"/>
          <w:rFonts w:ascii="Kalpurush" w:hAnsi="Kalpurush" w:cs="Kalpurush" w:hint="cs"/>
          <w:sz w:val="24"/>
          <w:szCs w:val="24"/>
          <w:shd w:val="clear" w:color="auto" w:fill="FFFFFF"/>
          <w:cs/>
          <w:lang w:bidi="bn-BD"/>
        </w:rPr>
        <w:t>ক্ষণ</w:t>
      </w:r>
      <w:r w:rsidRPr="00F217ED">
        <w:rPr>
          <w:rStyle w:val="longtext"/>
          <w:rFonts w:ascii="Kalpurush" w:hAnsi="Kalpurush" w:cs="Kalpurush"/>
          <w:sz w:val="24"/>
          <w:szCs w:val="24"/>
          <w:shd w:val="clear" w:color="auto" w:fill="FFFFFF"/>
          <w:cs/>
          <w:lang w:bidi="bn-BD"/>
        </w:rPr>
        <w:t xml:space="preserve"> থেকেই যা</w:t>
      </w:r>
      <w:r w:rsidRPr="00F217ED">
        <w:rPr>
          <w:rStyle w:val="longtext"/>
          <w:rFonts w:ascii="Kalpurush" w:hAnsi="Kalpurush" w:cs="Kalpurush" w:hint="cs"/>
          <w:sz w:val="24"/>
          <w:szCs w:val="24"/>
          <w:shd w:val="clear" w:color="auto" w:fill="FFFFFF"/>
          <w:cs/>
          <w:lang w:bidi="bn-BD"/>
        </w:rPr>
        <w:t xml:space="preserve"> সে তার সঙ্গে নিয়ে আসে। </w:t>
      </w:r>
      <w:r w:rsidRPr="00F217ED">
        <w:rPr>
          <w:rStyle w:val="longtext"/>
          <w:rFonts w:ascii="Kalpurush" w:hAnsi="Kalpurush" w:cs="Kalpurush"/>
          <w:sz w:val="24"/>
          <w:szCs w:val="24"/>
          <w:shd w:val="clear" w:color="auto" w:fill="FFFFFF"/>
          <w:cs/>
          <w:lang w:bidi="bn-BD"/>
        </w:rPr>
        <w:t xml:space="preserve">ইসলামের উচ্চ মূল্যবোধ বপনের মাধ্যমে এর গঠন </w:t>
      </w:r>
      <w:r w:rsidRPr="00F217ED">
        <w:rPr>
          <w:rStyle w:val="longtext"/>
          <w:rFonts w:ascii="Kalpurush" w:hAnsi="Kalpurush" w:cs="Kalpurush" w:hint="cs"/>
          <w:sz w:val="24"/>
          <w:szCs w:val="24"/>
          <w:shd w:val="clear" w:color="auto" w:fill="FFFFFF"/>
          <w:cs/>
          <w:lang w:bidi="bn-BD"/>
        </w:rPr>
        <w:t xml:space="preserve">আরও </w:t>
      </w:r>
      <w:r w:rsidRPr="00F217ED">
        <w:rPr>
          <w:rStyle w:val="longtext"/>
          <w:rFonts w:ascii="Kalpurush" w:hAnsi="Kalpurush" w:cs="Kalpurush"/>
          <w:sz w:val="24"/>
          <w:szCs w:val="24"/>
          <w:shd w:val="clear" w:color="auto" w:fill="FFFFFF"/>
          <w:cs/>
          <w:lang w:bidi="bn-BD"/>
        </w:rPr>
        <w:t xml:space="preserve">পূর্ণতা </w:t>
      </w:r>
      <w:r w:rsidRPr="00F217ED">
        <w:rPr>
          <w:rStyle w:val="longtext"/>
          <w:rFonts w:ascii="Kalpurush" w:hAnsi="Kalpurush" w:cs="Kalpurush" w:hint="cs"/>
          <w:sz w:val="24"/>
          <w:szCs w:val="24"/>
          <w:shd w:val="clear" w:color="auto" w:fill="FFFFFF"/>
          <w:cs/>
          <w:lang w:bidi="bn-BD"/>
        </w:rPr>
        <w:t>পায়।</w:t>
      </w:r>
      <w:r w:rsidRPr="00F217ED">
        <w:rPr>
          <w:rStyle w:val="longtext"/>
          <w:rFonts w:ascii="Kalpurush" w:hAnsi="Kalpurush" w:cs="Kalpurush"/>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অতএব</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hint="cs"/>
          <w:sz w:val="24"/>
          <w:szCs w:val="24"/>
          <w:shd w:val="clear" w:color="auto" w:fill="FFFFFF"/>
          <w:cs/>
          <w:lang w:bidi="bn-BD"/>
        </w:rPr>
        <w:t>যে</w:t>
      </w:r>
      <w:r w:rsidRPr="00F217ED">
        <w:rPr>
          <w:rStyle w:val="longtext"/>
          <w:rFonts w:ascii="Kalpurush" w:hAnsi="Kalpurush" w:cs="Kalpurush"/>
          <w:sz w:val="24"/>
          <w:szCs w:val="24"/>
          <w:shd w:val="clear" w:color="auto" w:fill="FFFFFF"/>
          <w:cs/>
          <w:lang w:bidi="bn-BD"/>
        </w:rPr>
        <w:t xml:space="preserve"> পরিবেশ</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আত্মীয়তা বা অঙ্গীকারের প্রতি ভ্রুক্ষেপ করা হয় না</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ধর্মীয় </w:t>
      </w:r>
      <w:r w:rsidRPr="00F217ED">
        <w:rPr>
          <w:rStyle w:val="longtext"/>
          <w:rFonts w:ascii="Kalpurush" w:hAnsi="Kalpurush" w:cs="Kalpurush" w:hint="cs"/>
          <w:sz w:val="24"/>
          <w:szCs w:val="24"/>
          <w:shd w:val="clear" w:color="auto" w:fill="FFFFFF"/>
          <w:cs/>
          <w:lang w:bidi="bn-BD"/>
        </w:rPr>
        <w:t xml:space="preserve">বিধি-নিষেধের </w:t>
      </w:r>
      <w:r w:rsidRPr="00F217ED">
        <w:rPr>
          <w:rStyle w:val="longtext"/>
          <w:rFonts w:ascii="Kalpurush" w:hAnsi="Kalpurush" w:cs="Kalpurush"/>
          <w:sz w:val="24"/>
          <w:szCs w:val="24"/>
          <w:shd w:val="clear" w:color="auto" w:fill="FFFFFF"/>
          <w:cs/>
          <w:lang w:bidi="bn-BD"/>
        </w:rPr>
        <w:t>প্রতি কোনো গুরুত্বই</w:t>
      </w:r>
      <w:r>
        <w:rPr>
          <w:rStyle w:val="longtext"/>
          <w:rFonts w:ascii="Kalpurush" w:hAnsi="Kalpurush" w:cs="Kalpurush"/>
          <w:sz w:val="24"/>
          <w:szCs w:val="24"/>
          <w:shd w:val="clear" w:color="auto" w:fill="FFFFFF"/>
          <w:cs/>
          <w:lang w:bidi="bn-BD"/>
        </w:rPr>
        <w:t xml:space="preserve"> দেওয়া</w:t>
      </w:r>
      <w:r w:rsidRPr="00F217ED">
        <w:rPr>
          <w:rStyle w:val="longtext"/>
          <w:rFonts w:ascii="Kalpurush" w:hAnsi="Kalpurush" w:cs="Kalpurush"/>
          <w:sz w:val="24"/>
          <w:szCs w:val="24"/>
          <w:shd w:val="clear" w:color="auto" w:fill="FFFFFF"/>
          <w:cs/>
          <w:lang w:bidi="bn-BD"/>
        </w:rPr>
        <w:t xml:space="preserve"> হয়</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না, সেখানে সুস্থ সমাজের সকল উপাদান বিলীন হয়ে যায়। আল্লাহ তা</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আলা বলেন, </w:t>
      </w:r>
    </w:p>
    <w:p w:rsidR="00F217ED" w:rsidRPr="00631897" w:rsidRDefault="00F217ED" w:rsidP="00F217ED">
      <w:pPr>
        <w:spacing w:after="120" w:line="240" w:lineRule="auto"/>
        <w:jc w:val="both"/>
        <w:rPr>
          <w:rStyle w:val="longtext"/>
          <w:rFonts w:ascii="Kalpurush" w:hAnsi="Kalpurush" w:cs="Kalpurush"/>
          <w:sz w:val="24"/>
          <w:szCs w:val="24"/>
          <w:shd w:val="clear" w:color="auto" w:fill="FFFFFF"/>
          <w:lang w:bidi="bn-BD"/>
        </w:rPr>
      </w:pPr>
      <w:r w:rsidRPr="00F217ED">
        <w:rPr>
          <w:rFonts w:ascii="KFGQPC Uthman Taha Naskh" w:eastAsia="Calibri" w:cs="KFGQPC Uthman Taha Naskh" w:hint="cs"/>
          <w:color w:val="008000"/>
          <w:sz w:val="24"/>
          <w:szCs w:val="24"/>
          <w:rtl/>
        </w:rPr>
        <w:lastRenderedPageBreak/>
        <w:t>﴿</w:t>
      </w:r>
      <w:r w:rsidRPr="00F217ED">
        <w:rPr>
          <w:rFonts w:ascii="KFGQPC Uthmanic Script HAFS" w:eastAsia="Calibri" w:cs="KFGQPC Uthmanic Script HAFS" w:hint="cs"/>
          <w:color w:val="008000"/>
          <w:sz w:val="24"/>
          <w:szCs w:val="24"/>
          <w:rtl/>
        </w:rPr>
        <w:t>فَأَقِمۡ</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وَجۡهَكَ</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لِلدِّينِ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حَنِيفٗاۚ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فِطۡرَتَ</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ٱللَّهِ</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ٱلَّتِي</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فَطَرَ</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ٱلنَّاسَ</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عَلَيۡهَاۚ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لَا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تَبۡدِيلَ</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لِخَلۡقِ</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ٱللَّهِۚ</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ذَٰلِكَ</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ٱلدِّينُ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ٱلۡقَيِّمُ</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وَلَٰكِنَّ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أَكۡثَرَ</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ٱلنَّاسِ</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لَا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يَعۡلَمُونَ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٣٠</w:t>
      </w:r>
      <w:r w:rsidRPr="00F217ED">
        <w:rPr>
          <w:rFonts w:ascii="KFGQPC Uthman Taha Naskh" w:eastAsia="Calibri" w:cs="KFGQPC Uthman Taha Naskh" w:hint="cs"/>
          <w:color w:val="008000"/>
          <w:sz w:val="24"/>
          <w:szCs w:val="24"/>
          <w:rtl/>
        </w:rPr>
        <w:t>﴾</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الروم</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٣٠</w:t>
      </w:r>
      <w:r w:rsidRPr="00F217ED">
        <w:rPr>
          <w:rFonts w:ascii="KFGQPC Uthman Taha Naskh" w:eastAsia="Calibri" w:cs="KFGQPC Uthman Taha Naskh"/>
          <w:sz w:val="24"/>
          <w:szCs w:val="24"/>
          <w:rtl/>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IN"/>
        </w:rPr>
      </w:pPr>
      <w:r>
        <w:rPr>
          <w:rStyle w:val="longtext"/>
          <w:rFonts w:ascii="Kalpurush" w:hAnsi="Kalpurush" w:cs="Kalpurush" w:hint="cs"/>
          <w:sz w:val="24"/>
          <w:szCs w:val="24"/>
          <w:shd w:val="clear" w:color="auto" w:fill="FFFFFF"/>
          <w:cs/>
          <w:lang w:bidi="bn-IN"/>
        </w:rPr>
        <w:t>“</w:t>
      </w:r>
      <w:r>
        <w:rPr>
          <w:rStyle w:val="longtext"/>
          <w:rFonts w:ascii="Kalpurush" w:hAnsi="Kalpurush" w:cs="Kalpurush"/>
          <w:sz w:val="24"/>
          <w:szCs w:val="24"/>
          <w:shd w:val="clear" w:color="auto" w:fill="FFFFFF"/>
          <w:cs/>
          <w:lang w:bidi="bn-BD"/>
        </w:rPr>
        <w:t>অতএব</w:t>
      </w:r>
      <w:r>
        <w:rPr>
          <w:rStyle w:val="longtext"/>
          <w:rFonts w:ascii="Kalpurush" w:hAnsi="Kalpurush" w:cs="Kalpurush"/>
          <w:sz w:val="24"/>
          <w:szCs w:val="24"/>
          <w:shd w:val="clear" w:color="auto" w:fill="FFFFFF"/>
          <w:lang w:bidi="bn-BD"/>
        </w:rPr>
        <w:t xml:space="preserve">, </w:t>
      </w:r>
      <w:r w:rsidRPr="00F217ED">
        <w:rPr>
          <w:rStyle w:val="longtext"/>
          <w:rFonts w:ascii="Kalpurush" w:hAnsi="Kalpurush" w:cs="Kalpurush"/>
          <w:sz w:val="24"/>
          <w:szCs w:val="24"/>
          <w:shd w:val="clear" w:color="auto" w:fill="FFFFFF"/>
          <w:cs/>
          <w:lang w:bidi="bn-BD"/>
        </w:rPr>
        <w:t>তুমি একনিষ্ঠ হয়ে দীনের জন্য নিজকে প্রতিষ্ঠিত রা</w:t>
      </w:r>
      <w:r>
        <w:rPr>
          <w:rStyle w:val="longtext"/>
          <w:rFonts w:ascii="Kalpurush" w:hAnsi="Kalpurush" w:cs="Kalpurush" w:hint="cs"/>
          <w:sz w:val="24"/>
          <w:szCs w:val="24"/>
          <w:shd w:val="clear" w:color="auto" w:fill="FFFFFF"/>
          <w:cs/>
          <w:lang w:bidi="bn-BD"/>
        </w:rPr>
        <w:t>খ।</w:t>
      </w:r>
      <w:r w:rsidRPr="00631897">
        <w:rPr>
          <w:rStyle w:val="longtext"/>
          <w:rFonts w:ascii="Kalpurush" w:hAnsi="Kalpurush" w:cs="SolaimanLipi"/>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BD"/>
        </w:rPr>
        <w:t>আল্লাহর প্রকৃতি</w:t>
      </w:r>
      <w:r w:rsidRPr="00F217ED">
        <w:rPr>
          <w:rStyle w:val="longtext"/>
          <w:rFonts w:ascii="Kalpurush" w:hAnsi="Kalpurush" w:cs="Kalpurush"/>
          <w:sz w:val="24"/>
          <w:szCs w:val="24"/>
          <w:shd w:val="clear" w:color="auto" w:fill="FFFFFF"/>
          <w:lang w:bidi="bn-BD"/>
        </w:rPr>
        <w:t xml:space="preserve">, </w:t>
      </w:r>
      <w:r w:rsidRPr="00F217ED">
        <w:rPr>
          <w:rStyle w:val="longtext"/>
          <w:rFonts w:ascii="Kalpurush" w:hAnsi="Kalpurush" w:cs="Kalpurush"/>
          <w:sz w:val="24"/>
          <w:szCs w:val="24"/>
          <w:shd w:val="clear" w:color="auto" w:fill="FFFFFF"/>
          <w:cs/>
          <w:lang w:bidi="bn-BD"/>
        </w:rPr>
        <w:t>যে প্রকৃতির উপর তিনি মানুষ সৃষ্টি করেছে</w:t>
      </w:r>
      <w:r w:rsidRPr="00F217ED">
        <w:rPr>
          <w:rStyle w:val="longtext"/>
          <w:rFonts w:ascii="Kalpurush" w:hAnsi="Kalpurush" w:cs="Kalpurush" w:hint="cs"/>
          <w:sz w:val="24"/>
          <w:szCs w:val="24"/>
          <w:shd w:val="clear" w:color="auto" w:fill="FFFFFF"/>
          <w:cs/>
          <w:lang w:bidi="bn-BD"/>
        </w:rPr>
        <w:t>ন।</w:t>
      </w:r>
      <w:r w:rsidRPr="00631897">
        <w:rPr>
          <w:rStyle w:val="longtext"/>
          <w:rFonts w:ascii="Kalpurush" w:hAnsi="Kalpurush" w:cs="SolaimanLipi"/>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BD"/>
        </w:rPr>
        <w:t>আল্লাহর সৃষ্টির কোনো পরিবর্তন নে</w:t>
      </w:r>
      <w:r w:rsidRPr="00F217ED">
        <w:rPr>
          <w:rStyle w:val="longtext"/>
          <w:rFonts w:ascii="Kalpurush" w:hAnsi="Kalpurush" w:cs="Kalpurush" w:hint="cs"/>
          <w:sz w:val="24"/>
          <w:szCs w:val="24"/>
          <w:shd w:val="clear" w:color="auto" w:fill="FFFFFF"/>
          <w:cs/>
          <w:lang w:bidi="bn-BD"/>
        </w:rPr>
        <w:t>ই।</w:t>
      </w:r>
      <w:r w:rsidRPr="00631897">
        <w:rPr>
          <w:rStyle w:val="longtext"/>
          <w:rFonts w:ascii="Kalpurush" w:hAnsi="Kalpurush" w:cs="SolaimanLipi"/>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BD"/>
        </w:rPr>
        <w:t>এটাই প্রতিষ্ঠিত দীন</w:t>
      </w:r>
      <w:r w:rsidRPr="00F217ED">
        <w:rPr>
          <w:rStyle w:val="longtext"/>
          <w:rFonts w:ascii="Kalpurush" w:hAnsi="Kalpurush" w:cs="Kalpurush"/>
          <w:sz w:val="24"/>
          <w:szCs w:val="24"/>
          <w:shd w:val="clear" w:color="auto" w:fill="FFFFFF"/>
          <w:lang w:bidi="bn-BD"/>
        </w:rPr>
        <w:t xml:space="preserve">; </w:t>
      </w:r>
      <w:r w:rsidRPr="00F217ED">
        <w:rPr>
          <w:rStyle w:val="longtext"/>
          <w:rFonts w:ascii="Kalpurush" w:hAnsi="Kalpurush" w:cs="Kalpurush"/>
          <w:sz w:val="24"/>
          <w:szCs w:val="24"/>
          <w:shd w:val="clear" w:color="auto" w:fill="FFFFFF"/>
          <w:cs/>
          <w:lang w:bidi="bn-BD"/>
        </w:rPr>
        <w:t>কিন্তু অধিকাংশ মানুষ জানে না।</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 xml:space="preserve"> </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সূরা আর-রূম, আয়াত</w:t>
      </w:r>
      <w:r>
        <w:rPr>
          <w:rStyle w:val="longtext"/>
          <w:rFonts w:ascii="Kalpurush" w:hAnsi="Kalpurush" w:cs="Kalpurush"/>
          <w:sz w:val="24"/>
          <w:szCs w:val="24"/>
          <w:shd w:val="clear" w:color="auto" w:fill="FFFFFF"/>
          <w:cs/>
          <w:lang w:bidi="bn-BD"/>
        </w:rPr>
        <w:t>: ৩০</w:t>
      </w:r>
      <w:r>
        <w:rPr>
          <w:rStyle w:val="longtext"/>
          <w:rFonts w:ascii="Kalpurush" w:hAnsi="Kalpurush" w:cs="Kalpurush" w:hint="cs"/>
          <w:sz w:val="24"/>
          <w:szCs w:val="24"/>
          <w:shd w:val="clear" w:color="auto" w:fill="FFFFFF"/>
          <w:cs/>
          <w:lang w:bidi="bn-IN"/>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hint="cs"/>
          <w:b/>
          <w:bCs/>
          <w:sz w:val="24"/>
          <w:szCs w:val="24"/>
          <w:shd w:val="clear" w:color="auto" w:fill="FFFFFF"/>
          <w:cs/>
          <w:lang w:bidi="bn-BD"/>
        </w:rPr>
        <w:t xml:space="preserve">(ঐশ্বরিক) </w:t>
      </w:r>
      <w:r w:rsidRPr="00F217ED">
        <w:rPr>
          <w:rStyle w:val="longtext"/>
          <w:rFonts w:ascii="Kalpurush" w:hAnsi="Kalpurush" w:cs="Kalpurush"/>
          <w:b/>
          <w:bCs/>
          <w:sz w:val="24"/>
          <w:szCs w:val="24"/>
          <w:shd w:val="clear" w:color="auto" w:fill="FFFFFF"/>
          <w:cs/>
          <w:lang w:bidi="bn-BD"/>
        </w:rPr>
        <w:t xml:space="preserve">রব্বানী </w:t>
      </w:r>
      <w:r w:rsidRPr="00F217ED">
        <w:rPr>
          <w:rStyle w:val="longtext"/>
          <w:rFonts w:ascii="Kalpurush" w:hAnsi="Kalpurush" w:cs="Kalpurush" w:hint="cs"/>
          <w:b/>
          <w:bCs/>
          <w:sz w:val="24"/>
          <w:szCs w:val="24"/>
          <w:shd w:val="clear" w:color="auto" w:fill="FFFFFF"/>
          <w:cs/>
          <w:lang w:bidi="bn-BD"/>
        </w:rPr>
        <w:t>বিধি</w:t>
      </w:r>
      <w:r>
        <w:rPr>
          <w:rStyle w:val="longtext"/>
          <w:rFonts w:ascii="Kalpurush" w:hAnsi="Kalpurush" w:cs="Kalpurush"/>
          <w:b/>
          <w:b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এটি হলো স্বয়ংক্রিয় কর্মকাণ্ড। আর আল্লাহর কিতাব এবং হাবীব মুস্তাফা সাল্লাল্লাহু আলাইহি ওয়াসাল্লামের সুন্নাহ উদ্ভূত বিধানাবলিকে </w:t>
      </w:r>
      <w:r w:rsidRPr="00F217ED">
        <w:rPr>
          <w:rStyle w:val="longtext"/>
          <w:rFonts w:ascii="Kalpurush" w:hAnsi="Kalpurush" w:cs="Kalpurush" w:hint="cs"/>
          <w:sz w:val="24"/>
          <w:szCs w:val="24"/>
          <w:shd w:val="clear" w:color="auto" w:fill="FFFFFF"/>
          <w:cs/>
          <w:lang w:bidi="bn-BD"/>
        </w:rPr>
        <w:t>কার্যে রূপান্তরিত করতে প্রয়োজন</w:t>
      </w:r>
      <w:r w:rsidRPr="00F217ED">
        <w:rPr>
          <w:rStyle w:val="longtext"/>
          <w:rFonts w:ascii="Kalpurush" w:hAnsi="Kalpurush" w:cs="Kalpurush"/>
          <w:sz w:val="24"/>
          <w:szCs w:val="24"/>
          <w:shd w:val="clear" w:color="auto" w:fill="FFFFFF"/>
          <w:cs/>
          <w:lang w:bidi="bn-BD"/>
        </w:rPr>
        <w:t xml:space="preserve"> আল্লাহর বাধ্য ও অনুগত বিনীত বান্দার। আবু</w:t>
      </w:r>
      <w:r w:rsidRPr="00F217ED">
        <w:rPr>
          <w:rStyle w:val="longtext"/>
          <w:rFonts w:ascii="Kalpurush" w:hAnsi="Kalpurush" w:cs="Kalpurush" w:hint="cs"/>
          <w:sz w:val="24"/>
          <w:szCs w:val="24"/>
          <w:shd w:val="clear" w:color="auto" w:fill="FFFFFF"/>
          <w:cs/>
          <w:lang w:bidi="bn-BD"/>
        </w:rPr>
        <w:t xml:space="preserve"> সাঈদ খুদরী রাদিয়াল্লাহু আনহু থেকে বর্ণিত, </w:t>
      </w:r>
      <w:r w:rsidRPr="00F217ED">
        <w:rPr>
          <w:rStyle w:val="longtext"/>
          <w:rFonts w:ascii="Kalpurush" w:hAnsi="Kalpurush" w:cs="Kalpurush"/>
          <w:sz w:val="24"/>
          <w:szCs w:val="24"/>
          <w:shd w:val="clear" w:color="auto" w:fill="FFFFFF"/>
          <w:cs/>
          <w:lang w:bidi="bn-BD"/>
        </w:rPr>
        <w:t xml:space="preserve">রাসূলুল্লাহ সাল্লাল্লাহু আলাইহি ওয়াসাল্লাম বলেন, </w:t>
      </w:r>
    </w:p>
    <w:p w:rsidR="00F217ED" w:rsidRPr="00F217ED" w:rsidRDefault="00F217ED" w:rsidP="00F217ED">
      <w:pPr>
        <w:spacing w:after="120" w:line="240" w:lineRule="auto"/>
        <w:jc w:val="both"/>
        <w:rPr>
          <w:rFonts w:ascii="Kalpurush" w:hAnsi="Kalpurush" w:cs="KFGQPC Uthman Taha Naskh"/>
          <w:color w:val="000099"/>
          <w:sz w:val="24"/>
          <w:szCs w:val="24"/>
        </w:rPr>
      </w:pPr>
      <w:r w:rsidRPr="00F217ED">
        <w:rPr>
          <w:rFonts w:ascii="Kalpurush" w:hAnsi="Kalpurush" w:cs="KFGQPC Uthman Taha Naskh" w:hint="eastAsia"/>
          <w:color w:val="000099"/>
          <w:sz w:val="24"/>
          <w:szCs w:val="24"/>
          <w:rtl/>
        </w:rPr>
        <w:t>«</w:t>
      </w:r>
      <w:r w:rsidRPr="00F217ED">
        <w:rPr>
          <w:rFonts w:ascii="Kalpurush" w:hAnsi="Kalpurush" w:cs="KFGQPC Uthman Taha Naskh" w:hint="cs"/>
          <w:color w:val="000099"/>
          <w:sz w:val="24"/>
          <w:szCs w:val="24"/>
          <w:rtl/>
        </w:rPr>
        <w:t>إِنَّ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الدُّنْيَا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حُلْوَةٌ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خَضِرَةٌ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وَإِنَّ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مُسْتَخْلِفُكُمْ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فِيهَا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فَيَنْظُرُ</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كَيْفَ</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تَعْمَلُونَ</w:t>
      </w:r>
      <w:r w:rsidRPr="00F217ED">
        <w:rPr>
          <w:rFonts w:ascii="Kalpurush" w:hAnsi="Kalpurush" w:cs="KFGQPC Uthman Taha Naskh" w:hint="eastAsia"/>
          <w:color w:val="000099"/>
          <w:sz w:val="24"/>
          <w:szCs w:val="24"/>
          <w:rtl/>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Pr>
          <w:rStyle w:val="longtext"/>
          <w:rFonts w:ascii="Kalpurush" w:hAnsi="Kalpurush" w:cs="Kalpurush" w:hint="cs"/>
          <w:sz w:val="24"/>
          <w:szCs w:val="24"/>
          <w:shd w:val="clear" w:color="auto" w:fill="FFFFFF"/>
          <w:cs/>
          <w:lang w:bidi="bn-IN"/>
        </w:rPr>
        <w:lastRenderedPageBreak/>
        <w:t>“</w:t>
      </w:r>
      <w:r w:rsidRPr="00F217ED">
        <w:rPr>
          <w:rStyle w:val="longtext"/>
          <w:rFonts w:ascii="Kalpurush" w:hAnsi="Kalpurush" w:cs="Kalpurush" w:hint="cs"/>
          <w:sz w:val="24"/>
          <w:szCs w:val="24"/>
          <w:shd w:val="clear" w:color="auto" w:fill="FFFFFF"/>
          <w:cs/>
          <w:lang w:bidi="bn-BD"/>
        </w:rPr>
        <w:t>নিশ্চয় দুনিয়া সবুজ লোভনীয় বস্তু। আল্লাহ তোমাদেরকে এতে তাঁর প্রতিনিধি নিযুক্ত করেছেন। কারণ</w:t>
      </w:r>
      <w:r>
        <w:rPr>
          <w:rStyle w:val="longtext"/>
          <w:rFonts w:ascii="Kalpurush" w:hAnsi="Kalpurush" w:cs="Kalpurush" w:hint="cs"/>
          <w:sz w:val="24"/>
          <w:szCs w:val="24"/>
          <w:shd w:val="clear" w:color="auto" w:fill="FFFFFF"/>
          <w:cs/>
          <w:lang w:bidi="bn-IN"/>
        </w:rPr>
        <w:t>,</w:t>
      </w:r>
      <w:r>
        <w:rPr>
          <w:rStyle w:val="longtext"/>
          <w:rFonts w:ascii="Kalpurush" w:hAnsi="Kalpurush" w:cs="Kalpurush" w:hint="cs"/>
          <w:sz w:val="24"/>
          <w:szCs w:val="24"/>
          <w:shd w:val="clear" w:color="auto" w:fill="FFFFFF"/>
          <w:cs/>
          <w:lang w:bidi="bn-BD"/>
        </w:rPr>
        <w:t xml:space="preserve"> তিনি দেখবেন তোমরা কী আমল করো।</w:t>
      </w:r>
      <w:r>
        <w:rPr>
          <w:rStyle w:val="longtext"/>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4"/>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Pr>
          <w:rStyle w:val="longtext"/>
          <w:rFonts w:ascii="Kalpurush" w:hAnsi="Kalpurush" w:cs="Kalpurush"/>
          <w:sz w:val="24"/>
          <w:szCs w:val="24"/>
          <w:shd w:val="clear" w:color="auto" w:fill="FFFFFF"/>
          <w:cs/>
          <w:lang w:bidi="bn-BD"/>
        </w:rPr>
        <w:t>অতএব</w:t>
      </w:r>
      <w:r>
        <w:rPr>
          <w:rStyle w:val="longtext"/>
          <w:rFonts w:ascii="Kalpurush" w:hAnsi="Kalpurush" w:cs="Kalpurush"/>
          <w:sz w:val="24"/>
          <w:szCs w:val="24"/>
          <w:shd w:val="clear" w:color="auto" w:fill="FFFFFF"/>
          <w:lang w:bidi="bn-BD"/>
        </w:rPr>
        <w:t xml:space="preserve">, </w:t>
      </w:r>
      <w:r w:rsidRPr="00F217ED">
        <w:rPr>
          <w:rStyle w:val="longtext"/>
          <w:rFonts w:ascii="Kalpurush" w:hAnsi="Kalpurush" w:cs="Kalpurush"/>
          <w:sz w:val="24"/>
          <w:szCs w:val="24"/>
          <w:shd w:val="clear" w:color="auto" w:fill="FFFFFF"/>
          <w:cs/>
          <w:lang w:bidi="bn-BD"/>
        </w:rPr>
        <w:t>দীন ও দেশে</w:t>
      </w:r>
      <w:r w:rsidRPr="00F217ED">
        <w:rPr>
          <w:rStyle w:val="longtext"/>
          <w:rFonts w:ascii="Kalpurush" w:hAnsi="Kalpurush" w:cs="Kalpurush" w:hint="cs"/>
          <w:sz w:val="24"/>
          <w:szCs w:val="24"/>
          <w:shd w:val="clear" w:color="auto" w:fill="FFFFFF"/>
          <w:cs/>
          <w:lang w:bidi="bn-BD"/>
        </w:rPr>
        <w:t xml:space="preserve">র প্রতি দায়বদ্ধতা থেকে </w:t>
      </w:r>
      <w:r w:rsidRPr="00F217ED">
        <w:rPr>
          <w:rStyle w:val="longtext"/>
          <w:rFonts w:ascii="Kalpurush" w:hAnsi="Kalpurush" w:cs="Kalpurush"/>
          <w:sz w:val="24"/>
          <w:szCs w:val="24"/>
          <w:shd w:val="clear" w:color="auto" w:fill="FFFFFF"/>
          <w:cs/>
          <w:lang w:bidi="bn-BD"/>
        </w:rPr>
        <w:t>জীবন ও পরিবেশ</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সং</w:t>
      </w:r>
      <w:r w:rsidRPr="00F217ED">
        <w:rPr>
          <w:rStyle w:val="longtext"/>
          <w:rFonts w:ascii="Kalpurush" w:hAnsi="Kalpurush" w:cs="Kalpurush" w:hint="cs"/>
          <w:sz w:val="24"/>
          <w:szCs w:val="24"/>
          <w:shd w:val="clear" w:color="auto" w:fill="FFFFFF"/>
          <w:cs/>
          <w:lang w:bidi="bn-BD"/>
        </w:rPr>
        <w:t>শ্লিষ্ট বিষয়ে</w:t>
      </w:r>
      <w:r w:rsidRPr="00F217ED">
        <w:rPr>
          <w:rStyle w:val="longtext"/>
          <w:rFonts w:ascii="Kalpurush" w:hAnsi="Kalpurush" w:cs="Kalpurush"/>
          <w:sz w:val="24"/>
          <w:szCs w:val="24"/>
          <w:shd w:val="clear" w:color="auto" w:fill="FFFFFF"/>
          <w:cs/>
          <w:lang w:bidi="bn-BD"/>
        </w:rPr>
        <w:t xml:space="preserve"> যত্ন নেবার </w:t>
      </w:r>
      <w:r w:rsidRPr="00F217ED">
        <w:rPr>
          <w:rStyle w:val="longtext"/>
          <w:rFonts w:ascii="Kalpurush" w:hAnsi="Kalpurush" w:cs="Kalpurush" w:hint="cs"/>
          <w:sz w:val="24"/>
          <w:szCs w:val="24"/>
          <w:shd w:val="clear" w:color="auto" w:fill="FFFFFF"/>
          <w:cs/>
          <w:lang w:bidi="bn-BD"/>
        </w:rPr>
        <w:t xml:space="preserve">ক্ষেত্রে </w:t>
      </w:r>
      <w:r w:rsidRPr="00F217ED">
        <w:rPr>
          <w:rStyle w:val="longtext"/>
          <w:rFonts w:ascii="Kalpurush" w:hAnsi="Kalpurush" w:cs="Kalpurush"/>
          <w:sz w:val="24"/>
          <w:szCs w:val="24"/>
          <w:shd w:val="clear" w:color="auto" w:fill="FFFFFF"/>
          <w:cs/>
          <w:lang w:bidi="bn-BD"/>
        </w:rPr>
        <w:t>ইসলামী শরী</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আ</w:t>
      </w:r>
      <w:r>
        <w:rPr>
          <w:rStyle w:val="longtext"/>
          <w:rFonts w:ascii="Kalpurush" w:hAnsi="Kalpurush" w:cs="Kalpurush" w:hint="cs"/>
          <w:sz w:val="24"/>
          <w:szCs w:val="24"/>
          <w:shd w:val="clear" w:color="auto" w:fill="FFFFFF"/>
          <w:cs/>
          <w:lang w:bidi="bn-IN"/>
        </w:rPr>
        <w:t>হ</w:t>
      </w:r>
      <w:r w:rsidRPr="00F217ED">
        <w:rPr>
          <w:rStyle w:val="longtext"/>
          <w:rFonts w:ascii="Kalpurush" w:hAnsi="Kalpurush" w:cs="Kalpurush"/>
          <w:sz w:val="24"/>
          <w:szCs w:val="24"/>
          <w:shd w:val="clear" w:color="auto" w:fill="FFFFFF"/>
          <w:cs/>
          <w:lang w:bidi="bn-BD"/>
        </w:rPr>
        <w:t xml:space="preserve"> মুসলিমদের এক</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শিক্ষা ভাণ্ডার</w:t>
      </w:r>
      <w:r w:rsidRPr="00F217ED">
        <w:rPr>
          <w:rStyle w:val="longtext"/>
          <w:rFonts w:ascii="Kalpurush" w:hAnsi="Kalpurush" w:cs="Bangla" w:hint="cs"/>
          <w:sz w:val="24"/>
          <w:szCs w:val="24"/>
          <w:shd w:val="clear" w:color="auto" w:fill="FFFFFF"/>
          <w:cs/>
          <w:lang w:bidi="hi-IN"/>
        </w:rPr>
        <w:t>।</w:t>
      </w:r>
      <w:r w:rsidRPr="00F217ED">
        <w:rPr>
          <w:rStyle w:val="longtext"/>
          <w:rFonts w:ascii="Kalpurush" w:hAnsi="Kalpurush" w:cs="Kalpurush"/>
          <w:sz w:val="24"/>
          <w:szCs w:val="24"/>
          <w:shd w:val="clear" w:color="auto" w:fill="FFFFFF"/>
          <w:cs/>
          <w:lang w:bidi="bn-BD"/>
        </w:rPr>
        <w:t xml:space="preserve"> একটি পথ ও পন্থা। আর পরিবেশ সংক্রান্ত যত সনদ, সংগঠন ও আইন বেরিয়েছে</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পরিবেশ</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র</w:t>
      </w:r>
      <w:r w:rsidRPr="00F217ED">
        <w:rPr>
          <w:rStyle w:val="longtext"/>
          <w:rFonts w:ascii="Kalpurush" w:hAnsi="Kalpurush" w:cs="Kalpurush" w:hint="cs"/>
          <w:sz w:val="24"/>
          <w:szCs w:val="24"/>
          <w:shd w:val="clear" w:color="auto" w:fill="FFFFFF"/>
          <w:cs/>
          <w:lang w:bidi="bn-BD"/>
        </w:rPr>
        <w:t>ক্ষায়</w:t>
      </w:r>
      <w:r w:rsidRPr="00F217ED">
        <w:rPr>
          <w:rStyle w:val="longtext"/>
          <w:rFonts w:ascii="Kalpurush" w:hAnsi="Kalpurush" w:cs="Kalpurush"/>
          <w:sz w:val="24"/>
          <w:szCs w:val="24"/>
          <w:shd w:val="clear" w:color="auto" w:fill="FFFFFF"/>
          <w:cs/>
          <w:lang w:bidi="bn-BD"/>
        </w:rPr>
        <w:t xml:space="preserve"> যত আন্তর্জাতিক চুক্তি স্বাক্ষরিত হয়েছে, সবই ইসলামী শরী</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আর প্রতিফলন ঘটায়। যে ইসলাম উদ্বুদ্ধ করে পরিবেশ সংরক্ষণ</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পরিবেশে সুন্দর আচরণ</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পরিবেশ</w:t>
      </w:r>
      <w:r w:rsidRPr="00F217ED">
        <w:rPr>
          <w:rStyle w:val="longtext"/>
          <w:rFonts w:ascii="Kalpurush" w:hAnsi="Kalpurush" w:cs="Kalpurush" w:hint="cs"/>
          <w:sz w:val="24"/>
          <w:szCs w:val="24"/>
          <w:shd w:val="clear" w:color="auto" w:fill="FFFFFF"/>
          <w:cs/>
          <w:lang w:bidi="bn-BD"/>
        </w:rPr>
        <w:t xml:space="preserve"> রক্ষায়</w:t>
      </w:r>
      <w:r w:rsidRPr="00F217ED">
        <w:rPr>
          <w:rStyle w:val="longtext"/>
          <w:rFonts w:ascii="Kalpurush" w:hAnsi="Kalpurush" w:cs="Kalpurush"/>
          <w:sz w:val="24"/>
          <w:szCs w:val="24"/>
          <w:shd w:val="clear" w:color="auto" w:fill="FFFFFF"/>
          <w:cs/>
          <w:lang w:bidi="bn-BD"/>
        </w:rPr>
        <w:t xml:space="preserve"> এবং মানুষ ও জীবের কল্যাণে এর বিকাশ ও উন্নয়ন সাধন</w:t>
      </w:r>
      <w:r w:rsidRPr="00F217ED">
        <w:rPr>
          <w:rStyle w:val="longtext"/>
          <w:rFonts w:ascii="Kalpurush" w:hAnsi="Kalpurush" w:cs="Kalpurush" w:hint="cs"/>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b/>
          <w:bCs/>
          <w:sz w:val="24"/>
          <w:szCs w:val="24"/>
          <w:shd w:val="clear" w:color="auto" w:fill="FFFFFF"/>
          <w:cs/>
          <w:lang w:bidi="bn-BD"/>
        </w:rPr>
        <w:t xml:space="preserve">পরিবেশের </w:t>
      </w:r>
      <w:r w:rsidRPr="00F217ED">
        <w:rPr>
          <w:rStyle w:val="longtext"/>
          <w:rFonts w:ascii="Kalpurush" w:hAnsi="Kalpurush" w:cs="Kalpurush" w:hint="cs"/>
          <w:b/>
          <w:bCs/>
          <w:sz w:val="24"/>
          <w:szCs w:val="24"/>
          <w:shd w:val="clear" w:color="auto" w:fill="FFFFFF"/>
          <w:cs/>
          <w:lang w:bidi="bn-BD"/>
        </w:rPr>
        <w:t>প্রতি</w:t>
      </w:r>
      <w:r w:rsidRPr="00F217ED">
        <w:rPr>
          <w:rStyle w:val="longtext"/>
          <w:rFonts w:ascii="Kalpurush" w:hAnsi="Kalpurush" w:cs="Kalpurush"/>
          <w:b/>
          <w:bCs/>
          <w:sz w:val="24"/>
          <w:szCs w:val="24"/>
          <w:shd w:val="clear" w:color="auto" w:fill="FFFFFF"/>
          <w:cs/>
          <w:lang w:bidi="bn-BD"/>
        </w:rPr>
        <w:t xml:space="preserve"> </w:t>
      </w:r>
      <w:r w:rsidRPr="00F217ED">
        <w:rPr>
          <w:rStyle w:val="longtext"/>
          <w:rFonts w:ascii="Kalpurush" w:hAnsi="Kalpurush" w:cs="Kalpurush" w:hint="cs"/>
          <w:b/>
          <w:bCs/>
          <w:sz w:val="24"/>
          <w:szCs w:val="24"/>
          <w:shd w:val="clear" w:color="auto" w:fill="FFFFFF"/>
          <w:cs/>
          <w:lang w:bidi="bn-BD"/>
        </w:rPr>
        <w:t xml:space="preserve">মমতা ও </w:t>
      </w:r>
      <w:r w:rsidRPr="00F217ED">
        <w:rPr>
          <w:rStyle w:val="longtext"/>
          <w:rFonts w:ascii="Kalpurush" w:hAnsi="Kalpurush" w:cs="Kalpurush"/>
          <w:b/>
          <w:bCs/>
          <w:sz w:val="24"/>
          <w:szCs w:val="24"/>
          <w:shd w:val="clear" w:color="auto" w:fill="FFFFFF"/>
          <w:cs/>
          <w:lang w:bidi="bn-BD"/>
        </w:rPr>
        <w:t>ভালোবাসা আবেগ</w:t>
      </w:r>
      <w:r>
        <w:rPr>
          <w:rStyle w:val="longtext"/>
          <w:rFonts w:ascii="Kalpurush" w:hAnsi="Kalpurush" w:cs="Kalpurush"/>
          <w:b/>
          <w:b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ইসলামের সৌন্দর্যের </w:t>
      </w:r>
      <w:r w:rsidRPr="00F217ED">
        <w:rPr>
          <w:rStyle w:val="longtext"/>
          <w:rFonts w:ascii="Kalpurush" w:hAnsi="Kalpurush" w:cs="Kalpurush" w:hint="cs"/>
          <w:sz w:val="24"/>
          <w:szCs w:val="24"/>
          <w:shd w:val="clear" w:color="auto" w:fill="FFFFFF"/>
          <w:cs/>
          <w:lang w:bidi="bn-BD"/>
        </w:rPr>
        <w:t xml:space="preserve">আরেকটি </w:t>
      </w:r>
      <w:r w:rsidRPr="00F217ED">
        <w:rPr>
          <w:rStyle w:val="longtext"/>
          <w:rFonts w:ascii="Kalpurush" w:hAnsi="Kalpurush" w:cs="Kalpurush"/>
          <w:sz w:val="24"/>
          <w:szCs w:val="24"/>
          <w:shd w:val="clear" w:color="auto" w:fill="FFFFFF"/>
          <w:cs/>
          <w:lang w:bidi="bn-BD"/>
        </w:rPr>
        <w:t xml:space="preserve">দিক হলো তা মানুষের মধ্যে তার চারপাশের জীব ও জড়জগতের প্রতি ভালোবাসা ও </w:t>
      </w:r>
      <w:r w:rsidRPr="00F217ED">
        <w:rPr>
          <w:rStyle w:val="longtext"/>
          <w:rFonts w:ascii="Kalpurush" w:hAnsi="Kalpurush" w:cs="Kalpurush"/>
          <w:sz w:val="24"/>
          <w:szCs w:val="24"/>
          <w:shd w:val="clear" w:color="auto" w:fill="FFFFFF"/>
          <w:cs/>
          <w:lang w:bidi="bn-BD"/>
        </w:rPr>
        <w:lastRenderedPageBreak/>
        <w:t xml:space="preserve">সৌহার্দ্যের আবেগ সৃষ্টি করে। </w:t>
      </w:r>
      <w:r w:rsidRPr="00F217ED">
        <w:rPr>
          <w:rStyle w:val="longtext"/>
          <w:rFonts w:ascii="Kalpurush" w:hAnsi="Kalpurush" w:cs="Kalpurush" w:hint="cs"/>
          <w:sz w:val="24"/>
          <w:szCs w:val="24"/>
          <w:shd w:val="clear" w:color="auto" w:fill="FFFFFF"/>
          <w:cs/>
          <w:lang w:bidi="bn-BD"/>
        </w:rPr>
        <w:t xml:space="preserve">এ ব্যাপারে দৃষ্টি আকর্ষণ করতে </w:t>
      </w:r>
      <w:r w:rsidRPr="00F217ED">
        <w:rPr>
          <w:rStyle w:val="longtext"/>
          <w:rFonts w:ascii="Kalpurush" w:hAnsi="Kalpurush" w:cs="Kalpurush"/>
          <w:sz w:val="24"/>
          <w:szCs w:val="24"/>
          <w:shd w:val="clear" w:color="auto" w:fill="FFFFFF"/>
          <w:cs/>
          <w:lang w:bidi="bn-BD"/>
        </w:rPr>
        <w:t>যেমন কুরআনে কারীম</w:t>
      </w:r>
      <w:r w:rsidRPr="00F217ED">
        <w:rPr>
          <w:rStyle w:val="longtext"/>
          <w:rFonts w:ascii="Kalpurush" w:hAnsi="Kalpurush" w:cs="Kalpurush" w:hint="cs"/>
          <w:sz w:val="24"/>
          <w:szCs w:val="24"/>
          <w:shd w:val="clear" w:color="auto" w:fill="FFFFFF"/>
          <w:cs/>
          <w:lang w:bidi="bn-BD"/>
        </w:rPr>
        <w:t xml:space="preserve">ে </w:t>
      </w:r>
      <w:r>
        <w:rPr>
          <w:rStyle w:val="longtext"/>
          <w:rFonts w:ascii="Kalpurush" w:hAnsi="Kalpurush" w:cs="Kalpurush" w:hint="cs"/>
          <w:sz w:val="24"/>
          <w:szCs w:val="24"/>
          <w:shd w:val="clear" w:color="auto" w:fill="FFFFFF"/>
          <w:cs/>
          <w:lang w:bidi="bn-IN"/>
        </w:rPr>
        <w:t>এসেছে</w:t>
      </w:r>
      <w:r>
        <w:rPr>
          <w:rStyle w:val="longtext"/>
          <w:rFonts w:ascii="Kalpurush" w:hAnsi="Kalpurush" w:cs="Kalpurush"/>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spacing w:after="120" w:line="240" w:lineRule="auto"/>
        <w:jc w:val="both"/>
        <w:rPr>
          <w:rStyle w:val="longtext"/>
          <w:rFonts w:ascii="Kalpurush" w:hAnsi="Kalpurush" w:cs="Kalpurush"/>
          <w:sz w:val="24"/>
          <w:szCs w:val="24"/>
          <w:shd w:val="clear" w:color="auto" w:fill="FFFFFF"/>
          <w:lang w:bidi="bn-BD"/>
        </w:rPr>
      </w:pPr>
      <w:r w:rsidRPr="00F217ED">
        <w:rPr>
          <w:rFonts w:ascii="KFGQPC Uthman Taha Naskh" w:eastAsia="Calibri" w:cs="KFGQPC Uthman Taha Naskh" w:hint="cs"/>
          <w:color w:val="008000"/>
          <w:sz w:val="24"/>
          <w:szCs w:val="24"/>
          <w:rtl/>
        </w:rPr>
        <w:t>﴿</w:t>
      </w:r>
      <w:r w:rsidRPr="00F217ED">
        <w:rPr>
          <w:rFonts w:ascii="KFGQPC Uthmanic Script HAFS" w:eastAsia="Calibri" w:cs="KFGQPC Uthmanic Script HAFS" w:hint="cs"/>
          <w:color w:val="008000"/>
          <w:sz w:val="24"/>
          <w:szCs w:val="24"/>
          <w:rtl/>
        </w:rPr>
        <w:t>وَمَا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مِن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دَآبَّةٖ</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فِي</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ٱلۡأَرۡضِ</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وَلَا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طَٰٓئِرٖ</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يَطِيرُ</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بِجَنَاحَيۡهِ</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إِلَّآ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أُمَمٌ</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أَمۡثَالُكُمۚ</w:t>
      </w:r>
      <w:r w:rsidRPr="00F217ED">
        <w:rPr>
          <w:rFonts w:ascii="KFGQPC Uthmanic Script HAFS" w:eastAsia="Calibri" w:cs="KFGQPC Uthmanic Script HAFS"/>
          <w:color w:val="008000"/>
          <w:sz w:val="24"/>
          <w:szCs w:val="24"/>
          <w:rtl/>
        </w:rPr>
        <w:t xml:space="preserve"> </w:t>
      </w:r>
      <w:r w:rsidRPr="00F217ED">
        <w:rPr>
          <w:rFonts w:ascii="KFGQPC Uthman Taha Naskh" w:eastAsia="Calibri" w:cs="KFGQPC Uthman Taha Naskh" w:hint="cs"/>
          <w:color w:val="008000"/>
          <w:sz w:val="24"/>
          <w:szCs w:val="24"/>
          <w:rtl/>
        </w:rPr>
        <w:t>﴾</w:t>
      </w:r>
      <w:r w:rsidRPr="00F217ED">
        <w:rPr>
          <w:rFonts w:ascii="KFGQPC Uthman Taha Naskh" w:eastAsia="Calibri" w:cs="KFGQPC Uthman Taha Naskh"/>
          <w:color w:val="008000"/>
          <w:sz w:val="24"/>
          <w:szCs w:val="24"/>
          <w:rtl/>
        </w:rPr>
        <w:t xml:space="preserve"> </w:t>
      </w:r>
      <w:r w:rsidRPr="00F217ED">
        <w:rPr>
          <w:rFonts w:ascii="KFGQPC Uthman Taha Naskh" w:eastAsia="Calibri" w:cs="KFGQPC Uthman Taha Naskh"/>
          <w:sz w:val="24"/>
          <w:szCs w:val="24"/>
          <w:rtl/>
        </w:rPr>
        <w:t>[</w:t>
      </w:r>
      <w:r w:rsidRPr="00F217ED">
        <w:rPr>
          <w:rFonts w:ascii="KFGQPC Uthman Taha Naskh" w:eastAsia="Calibri" w:cs="KFGQPC Uthman Taha Naskh" w:hint="cs"/>
          <w:sz w:val="24"/>
          <w:szCs w:val="24"/>
          <w:rtl/>
        </w:rPr>
        <w:t>الانعام</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٣٨</w:t>
      </w:r>
      <w:r w:rsidRPr="00F217ED">
        <w:rPr>
          <w:rFonts w:ascii="KFGQPC Uthman Taha Naskh" w:eastAsia="Calibri" w:cs="KFGQPC Uthman Taha Naskh"/>
          <w:sz w:val="24"/>
          <w:szCs w:val="24"/>
          <w:rtl/>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IN"/>
        </w:rPr>
      </w:pP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আর যমীনে বিচরণশীল প্রতিটি প্রাণী এবং দু</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ডানা দিয়ে উড়ে এমন প্রতিটি পাখি</w:t>
      </w:r>
      <w:r w:rsidRPr="00F217ED">
        <w:rPr>
          <w:rStyle w:val="longtext"/>
          <w:rFonts w:ascii="Kalpurush" w:hAnsi="Kalpurush" w:cs="Kalpurush"/>
          <w:sz w:val="24"/>
          <w:szCs w:val="24"/>
          <w:shd w:val="clear" w:color="auto" w:fill="FFFFFF"/>
          <w:lang w:bidi="bn-BD"/>
        </w:rPr>
        <w:t xml:space="preserve">, </w:t>
      </w:r>
      <w:r w:rsidRPr="00F217ED">
        <w:rPr>
          <w:rStyle w:val="longtext"/>
          <w:rFonts w:ascii="Kalpurush" w:hAnsi="Kalpurush" w:cs="Kalpurush"/>
          <w:sz w:val="24"/>
          <w:szCs w:val="24"/>
          <w:shd w:val="clear" w:color="auto" w:fill="FFFFFF"/>
          <w:cs/>
          <w:lang w:bidi="bn-BD"/>
        </w:rPr>
        <w:t>তোমাদের মত</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 xml:space="preserve"> এক একটি জাতি।</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 xml:space="preserve"> </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সূরা আল-আন</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আম, আয়াত</w:t>
      </w:r>
      <w:r>
        <w:rPr>
          <w:rStyle w:val="longtext"/>
          <w:rFonts w:ascii="Kalpurush" w:hAnsi="Kalpurush" w:cs="Kalpurush"/>
          <w:sz w:val="24"/>
          <w:szCs w:val="24"/>
          <w:shd w:val="clear" w:color="auto" w:fill="FFFFFF"/>
          <w:cs/>
          <w:lang w:bidi="bn-BD"/>
        </w:rPr>
        <w:t>: ৩৮</w:t>
      </w:r>
      <w:r>
        <w:rPr>
          <w:rStyle w:val="longtext"/>
          <w:rFonts w:ascii="Kalpurush" w:hAnsi="Kalpurush" w:cs="Kalpurush" w:hint="cs"/>
          <w:sz w:val="24"/>
          <w:szCs w:val="24"/>
          <w:shd w:val="clear" w:color="auto" w:fill="FFFFFF"/>
          <w:cs/>
          <w:lang w:bidi="bn-IN"/>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hint="cs"/>
          <w:sz w:val="24"/>
          <w:szCs w:val="24"/>
          <w:shd w:val="clear" w:color="auto" w:fill="FFFFFF"/>
          <w:cs/>
          <w:lang w:bidi="bn-BD"/>
        </w:rPr>
        <w:t>তেমনি রাসূলুল্লাহ</w:t>
      </w:r>
      <w:r w:rsidRPr="00F217ED">
        <w:rPr>
          <w:rStyle w:val="longtext"/>
          <w:rFonts w:ascii="Kalpurush" w:hAnsi="Kalpurush" w:cs="Kalpurush"/>
          <w:sz w:val="24"/>
          <w:szCs w:val="24"/>
          <w:shd w:val="clear" w:color="auto" w:fill="FFFFFF"/>
          <w:cs/>
          <w:lang w:bidi="bn-BD"/>
        </w:rPr>
        <w:t xml:space="preserve"> সাল্লাল্লাহু আলাইহি ওয়াসাল্লামও এমন সৃষ্টি</w:t>
      </w:r>
      <w:r w:rsidRPr="00F217ED">
        <w:rPr>
          <w:rStyle w:val="longtext"/>
          <w:rFonts w:ascii="Kalpurush" w:hAnsi="Kalpurush" w:cs="Kalpurush" w:hint="cs"/>
          <w:sz w:val="24"/>
          <w:szCs w:val="24"/>
          <w:shd w:val="clear" w:color="auto" w:fill="FFFFFF"/>
          <w:cs/>
          <w:lang w:bidi="bn-BD"/>
        </w:rPr>
        <w:t>জীব ও জগতে</w:t>
      </w:r>
      <w:r w:rsidRPr="00F217ED">
        <w:rPr>
          <w:rStyle w:val="longtext"/>
          <w:rFonts w:ascii="Kalpurush" w:hAnsi="Kalpurush" w:cs="Kalpurush"/>
          <w:sz w:val="24"/>
          <w:szCs w:val="24"/>
          <w:shd w:val="clear" w:color="auto" w:fill="FFFFFF"/>
          <w:cs/>
          <w:lang w:bidi="bn-BD"/>
        </w:rPr>
        <w:t xml:space="preserve">র প্রতি </w:t>
      </w:r>
      <w:r w:rsidRPr="00F217ED">
        <w:rPr>
          <w:rStyle w:val="longtext"/>
          <w:rFonts w:ascii="Kalpurush" w:hAnsi="Kalpurush" w:cs="Kalpurush" w:hint="cs"/>
          <w:sz w:val="24"/>
          <w:szCs w:val="24"/>
          <w:shd w:val="clear" w:color="auto" w:fill="FFFFFF"/>
          <w:cs/>
          <w:lang w:bidi="bn-BD"/>
        </w:rPr>
        <w:t xml:space="preserve">আন্তরিক </w:t>
      </w:r>
      <w:r w:rsidRPr="00F217ED">
        <w:rPr>
          <w:rStyle w:val="longtext"/>
          <w:rFonts w:ascii="Kalpurush" w:hAnsi="Kalpurush" w:cs="Kalpurush"/>
          <w:sz w:val="24"/>
          <w:szCs w:val="24"/>
          <w:shd w:val="clear" w:color="auto" w:fill="FFFFFF"/>
          <w:cs/>
          <w:lang w:bidi="bn-BD"/>
        </w:rPr>
        <w:t xml:space="preserve">ভালোবাসা ও </w:t>
      </w:r>
      <w:r w:rsidRPr="00F217ED">
        <w:rPr>
          <w:rStyle w:val="longtext"/>
          <w:rFonts w:ascii="Kalpurush" w:hAnsi="Kalpurush" w:cs="Kalpurush" w:hint="cs"/>
          <w:sz w:val="24"/>
          <w:szCs w:val="24"/>
          <w:shd w:val="clear" w:color="auto" w:fill="FFFFFF"/>
          <w:cs/>
          <w:lang w:bidi="bn-BD"/>
        </w:rPr>
        <w:t xml:space="preserve">অকৃত্রিম </w:t>
      </w:r>
      <w:r w:rsidRPr="00F217ED">
        <w:rPr>
          <w:rStyle w:val="longtext"/>
          <w:rFonts w:ascii="Kalpurush" w:hAnsi="Kalpurush" w:cs="Kalpurush"/>
          <w:sz w:val="24"/>
          <w:szCs w:val="24"/>
          <w:shd w:val="clear" w:color="auto" w:fill="FFFFFF"/>
          <w:cs/>
          <w:lang w:bidi="bn-BD"/>
        </w:rPr>
        <w:t xml:space="preserve">মমতা প্রকাশ করেছেন। গাযওয়ায়ে তাবূক থেকে মদীনায় ফেরার পথে যখন তিনি মদীনার নিকটবর্তী হন এবং জাবালে উহুদ যখন তাঁর সামনে উদ্ভাসিত হয় তিনি কী </w:t>
      </w:r>
      <w:r w:rsidRPr="00F217ED">
        <w:rPr>
          <w:rStyle w:val="longtext"/>
          <w:rFonts w:ascii="Kalpurush" w:hAnsi="Kalpurush" w:cs="Kalpurush" w:hint="cs"/>
          <w:sz w:val="24"/>
          <w:szCs w:val="24"/>
          <w:shd w:val="clear" w:color="auto" w:fill="FFFFFF"/>
          <w:cs/>
          <w:lang w:bidi="bn-BD"/>
        </w:rPr>
        <w:t xml:space="preserve">দরদ মাখা </w:t>
      </w:r>
      <w:r w:rsidRPr="00F217ED">
        <w:rPr>
          <w:rStyle w:val="longtext"/>
          <w:rFonts w:ascii="Kalpurush" w:hAnsi="Kalpurush" w:cs="Kalpurush"/>
          <w:sz w:val="24"/>
          <w:szCs w:val="24"/>
          <w:shd w:val="clear" w:color="auto" w:fill="FFFFFF"/>
          <w:cs/>
          <w:lang w:bidi="bn-BD"/>
        </w:rPr>
        <w:t xml:space="preserve">ভাষায়ই না তাঁর আবেগ প্রকাশ করেন! তিনি তখন বলেন, </w:t>
      </w:r>
    </w:p>
    <w:p w:rsidR="00F217ED" w:rsidRPr="00F217ED" w:rsidRDefault="00F217ED" w:rsidP="00F217ED">
      <w:pPr>
        <w:autoSpaceDE w:val="0"/>
        <w:autoSpaceDN w:val="0"/>
        <w:adjustRightInd w:val="0"/>
        <w:spacing w:after="120" w:line="240" w:lineRule="auto"/>
        <w:jc w:val="both"/>
        <w:rPr>
          <w:rFonts w:ascii="Traditional Arabic" w:eastAsia="Calibri" w:cs="Traditional Arabic"/>
          <w:b/>
          <w:bCs/>
          <w:color w:val="FF0000"/>
          <w:sz w:val="24"/>
          <w:szCs w:val="24"/>
          <w:rtl/>
        </w:rPr>
      </w:pPr>
      <w:r w:rsidRPr="00F217ED">
        <w:rPr>
          <w:rFonts w:ascii="Kalpurush" w:hAnsi="Kalpurush" w:cs="KFGQPC Uthman Taha Naskh" w:hint="eastAsia"/>
          <w:color w:val="000099"/>
          <w:sz w:val="24"/>
          <w:szCs w:val="24"/>
          <w:rtl/>
        </w:rPr>
        <w:t>«</w:t>
      </w:r>
      <w:r w:rsidRPr="00F217ED">
        <w:rPr>
          <w:rFonts w:ascii="Kalpurush" w:hAnsi="Kalpurush" w:cs="KFGQPC Uthman Taha Naskh" w:hint="cs"/>
          <w:color w:val="000099"/>
          <w:sz w:val="24"/>
          <w:szCs w:val="24"/>
          <w:rtl/>
        </w:rPr>
        <w:t>هَذِهِ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طَابَةُ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وَهَذَا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أُحُدٌ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جَبَلٌ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يُحِبُّنَا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وَنُحِبُّهُ</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Pr>
          <w:rStyle w:val="longtext"/>
          <w:rFonts w:ascii="Kalpurush" w:hAnsi="Kalpurush" w:cs="Kalpurush" w:hint="cs"/>
          <w:sz w:val="24"/>
          <w:szCs w:val="24"/>
          <w:shd w:val="clear" w:color="auto" w:fill="FFFFFF"/>
          <w:cs/>
          <w:lang w:bidi="bn-IN"/>
        </w:rPr>
        <w:lastRenderedPageBreak/>
        <w:t>“</w:t>
      </w:r>
      <w:r w:rsidRPr="00F217ED">
        <w:rPr>
          <w:rStyle w:val="longtext"/>
          <w:rFonts w:ascii="Kalpurush" w:hAnsi="Kalpurush" w:cs="Kalpurush"/>
          <w:sz w:val="24"/>
          <w:szCs w:val="24"/>
          <w:shd w:val="clear" w:color="auto" w:fill="FFFFFF"/>
          <w:cs/>
          <w:lang w:bidi="bn-BD"/>
        </w:rPr>
        <w:t xml:space="preserve">এটি হলো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তাব</w:t>
      </w:r>
      <w:r w:rsidRPr="00F217ED">
        <w:rPr>
          <w:rStyle w:val="longtext"/>
          <w:rFonts w:ascii="Kalpurush" w:hAnsi="Kalpurush" w:cs="Kalpurush" w:hint="cs"/>
          <w:sz w:val="24"/>
          <w:szCs w:val="24"/>
          <w:shd w:val="clear" w:color="auto" w:fill="FFFFFF"/>
          <w:cs/>
          <w:lang w:bidi="bn-BD"/>
        </w:rPr>
        <w:t>া’।</w:t>
      </w:r>
      <w:r w:rsidRPr="00631897">
        <w:rPr>
          <w:rStyle w:val="longtext"/>
          <w:rFonts w:ascii="Kalpurush" w:hAnsi="Kalpurush" w:cs="SolaimanLipi"/>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এটি হলো উহুদ। এমন পাহাড় যা আমাদের ভালোবাসে এবং আমরাও তাকে ভালোবাসি।</w:t>
      </w:r>
      <w:r>
        <w:rPr>
          <w:rStyle w:val="longtext"/>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5"/>
      </w:r>
      <w:r w:rsidRPr="00F217ED">
        <w:rPr>
          <w:rStyle w:val="longtext"/>
          <w:rFonts w:ascii="Kalpurush" w:hAnsi="Kalpurush" w:cs="Kalpurush"/>
          <w:sz w:val="24"/>
          <w:szCs w:val="24"/>
          <w:shd w:val="clear" w:color="auto" w:fill="FFFFFF"/>
          <w:cs/>
          <w:lang w:bidi="bn-BD"/>
        </w:rPr>
        <w:t xml:space="preserve"> (মদীনার নামগুলো</w:t>
      </w:r>
      <w:r w:rsidRPr="00F217ED">
        <w:rPr>
          <w:rStyle w:val="longtext"/>
          <w:rFonts w:ascii="Kalpurush" w:hAnsi="Kalpurush" w:cs="Kalpurush" w:hint="cs"/>
          <w:sz w:val="24"/>
          <w:szCs w:val="24"/>
          <w:shd w:val="clear" w:color="auto" w:fill="FFFFFF"/>
          <w:cs/>
          <w:lang w:bidi="bn-BD"/>
        </w:rPr>
        <w:t>র</w:t>
      </w:r>
      <w:r w:rsidRPr="00F217ED">
        <w:rPr>
          <w:rStyle w:val="longtext"/>
          <w:rFonts w:ascii="Kalpurush" w:hAnsi="Kalpurush" w:cs="Kalpurush"/>
          <w:sz w:val="24"/>
          <w:szCs w:val="24"/>
          <w:shd w:val="clear" w:color="auto" w:fill="FFFFFF"/>
          <w:cs/>
          <w:lang w:bidi="bn-BD"/>
        </w:rPr>
        <w:t xml:space="preserve"> একটি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তাবা</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sz w:val="24"/>
          <w:szCs w:val="24"/>
          <w:shd w:val="clear" w:color="auto" w:fill="FFFFFF"/>
          <w:cs/>
          <w:lang w:bidi="bn-BD"/>
        </w:rPr>
        <w:t xml:space="preserve">শুধু তাই নয়; সাহাবায়ে কিরাম রাদিয়াল্লাহু আনহুমও দেখিয়েছেন পরিবেশের প্রতি </w:t>
      </w:r>
      <w:r w:rsidRPr="00F217ED">
        <w:rPr>
          <w:rStyle w:val="longtext"/>
          <w:rFonts w:ascii="Kalpurush" w:hAnsi="Kalpurush" w:cs="Kalpurush" w:hint="cs"/>
          <w:sz w:val="24"/>
          <w:szCs w:val="24"/>
          <w:shd w:val="clear" w:color="auto" w:fill="FFFFFF"/>
          <w:cs/>
          <w:lang w:bidi="bn-BD"/>
        </w:rPr>
        <w:t>দরদ</w:t>
      </w:r>
      <w:r w:rsidRPr="00F217ED">
        <w:rPr>
          <w:rStyle w:val="longtext"/>
          <w:rFonts w:ascii="Kalpurush" w:hAnsi="Kalpurush" w:cs="Kalpurush"/>
          <w:sz w:val="24"/>
          <w:szCs w:val="24"/>
          <w:shd w:val="clear" w:color="auto" w:fill="FFFFFF"/>
          <w:cs/>
          <w:lang w:bidi="bn-BD"/>
        </w:rPr>
        <w:t xml:space="preserve"> ও মমতা। যেমন আমরা দেখতে পাই মক্কা এবং এর উপত্যকা, ঝর্ণাধারা, পাহাড়-পর্বত ও বৃক্ষ-লতার প্রতি বিলাল রাদিয়াল্লাহু আনহুর ভালোবাসা। প্রকৃতির মায়ায় জড়িয়ে তিনি আবৃতি করেন, </w:t>
      </w:r>
    </w:p>
    <w:p w:rsidR="00F217ED" w:rsidRPr="00631897" w:rsidRDefault="00F217ED" w:rsidP="00F217ED">
      <w:pPr>
        <w:autoSpaceDE w:val="0"/>
        <w:autoSpaceDN w:val="0"/>
        <w:adjustRightInd w:val="0"/>
        <w:spacing w:after="120" w:line="240" w:lineRule="auto"/>
        <w:jc w:val="center"/>
        <w:rPr>
          <w:rFonts w:ascii="Kalpurush" w:hAnsi="Kalpurush" w:cs="Kalpurush"/>
          <w:color w:val="000099"/>
          <w:sz w:val="24"/>
          <w:szCs w:val="24"/>
          <w:cs/>
          <w:lang w:bidi="bn-BD"/>
        </w:rPr>
      </w:pPr>
      <w:r w:rsidRPr="00F217ED">
        <w:rPr>
          <w:rFonts w:ascii="Kalpurush" w:hAnsi="Kalpurush" w:cs="KFGQPC Uthman Taha Naskh" w:hint="cs"/>
          <w:color w:val="000099"/>
          <w:sz w:val="24"/>
          <w:szCs w:val="24"/>
          <w:rtl/>
        </w:rPr>
        <w:t>أَلاَ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لَيْتَ</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شِعْرِي</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هَلْ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أَبِيتَنَّ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لَيْلَةً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بِوَادٍ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وَحَوْلِي</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إِذْخِرٌ</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وَجَلِيلُ</w:t>
      </w:r>
    </w:p>
    <w:p w:rsidR="00F217ED" w:rsidRPr="00F217ED" w:rsidRDefault="00F217ED" w:rsidP="00F217ED">
      <w:pPr>
        <w:autoSpaceDE w:val="0"/>
        <w:autoSpaceDN w:val="0"/>
        <w:adjustRightInd w:val="0"/>
        <w:spacing w:after="120" w:line="240" w:lineRule="auto"/>
        <w:jc w:val="center"/>
        <w:rPr>
          <w:rFonts w:ascii="Kalpurush" w:hAnsi="Kalpurush" w:cs="KFGQPC Uthman Taha Naskh"/>
          <w:color w:val="000099"/>
          <w:sz w:val="24"/>
          <w:szCs w:val="24"/>
          <w:rtl/>
        </w:rPr>
      </w:pPr>
      <w:r w:rsidRPr="00F217ED">
        <w:rPr>
          <w:rFonts w:ascii="Kalpurush" w:hAnsi="Kalpurush" w:cs="KFGQPC Uthman Taha Naskh" w:hint="cs"/>
          <w:color w:val="000099"/>
          <w:sz w:val="24"/>
          <w:szCs w:val="24"/>
          <w:rtl/>
        </w:rPr>
        <w:t>وَهَلْ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أَرِدَنْ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يَوْمًا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مِيَاهَ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مَجَنَّةٍ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وَهَلْ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يَبْدُوَنْ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لِي</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شَامَةٌ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وَطَفِيلُ</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hint="cs"/>
          <w:sz w:val="24"/>
          <w:szCs w:val="24"/>
          <w:shd w:val="clear" w:color="auto" w:fill="FFFFFF"/>
          <w:cs/>
          <w:lang w:bidi="bn-BD"/>
        </w:rPr>
        <w:t>হায় আমি এমন তৃণভূমিতে রাত কাটাতাম, আমার পাশে থাকত ইযখির ও জলীল ঘাস।</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hint="cs"/>
          <w:sz w:val="24"/>
          <w:szCs w:val="24"/>
          <w:shd w:val="clear" w:color="auto" w:fill="FFFFFF"/>
          <w:cs/>
          <w:lang w:bidi="bn-BD"/>
        </w:rPr>
        <w:lastRenderedPageBreak/>
        <w:t>আমি যদি কোনোদিন মাজিন্না কূপের কাছে অবতরণ করতাম, আমি</w:t>
      </w:r>
      <w:r>
        <w:rPr>
          <w:rStyle w:val="longtext"/>
          <w:rFonts w:ascii="Kalpurush" w:hAnsi="Kalpurush" w:cs="Kalpurush" w:hint="cs"/>
          <w:sz w:val="24"/>
          <w:szCs w:val="24"/>
          <w:shd w:val="clear" w:color="auto" w:fill="FFFFFF"/>
          <w:cs/>
          <w:lang w:bidi="bn-BD"/>
        </w:rPr>
        <w:t xml:space="preserve"> কি শামা ও তাফিল কূপ দেখতে পাব?</w:t>
      </w:r>
      <w:r>
        <w:rPr>
          <w:rStyle w:val="longtext"/>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6"/>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BD"/>
        </w:rPr>
        <w:t>বরং স্থান</w:t>
      </w:r>
      <w:r>
        <w:rPr>
          <w:rStyle w:val="longtext"/>
          <w:rFonts w:ascii="Kalpurush" w:hAnsi="Kalpurush" w:cs="Kalpurush"/>
          <w:sz w:val="24"/>
          <w:szCs w:val="24"/>
          <w:shd w:val="clear" w:color="auto" w:fill="FFFFFF"/>
          <w:cs/>
          <w:lang w:bidi="bn-BD"/>
        </w:rPr>
        <w:t xml:space="preserve"> পরিবেশও</w:t>
      </w:r>
      <w:r w:rsidRPr="00F217ED">
        <w:rPr>
          <w:rStyle w:val="longtext"/>
          <w:rFonts w:ascii="Kalpurush" w:hAnsi="Kalpurush" w:cs="Kalpurush"/>
          <w:sz w:val="24"/>
          <w:szCs w:val="24"/>
          <w:shd w:val="clear" w:color="auto" w:fill="FFFFFF"/>
          <w:cs/>
          <w:lang w:bidi="bn-BD"/>
        </w:rPr>
        <w:t xml:space="preserve"> যেমন দয়ার নবী সাল্লাল্লাহু আলাইহি ওয়াসাল্লাম আমাদের সংবাদ দিয়েছেন- কাউকে </w:t>
      </w:r>
      <w:r>
        <w:rPr>
          <w:rStyle w:val="longtext"/>
          <w:rFonts w:ascii="Kalpurush" w:hAnsi="Kalpurush" w:cs="Kalpurush"/>
          <w:sz w:val="24"/>
          <w:szCs w:val="24"/>
          <w:shd w:val="clear" w:color="auto" w:fill="FFFFFF"/>
          <w:cs/>
          <w:lang w:bidi="bn-BD"/>
        </w:rPr>
        <w:t>শরীক না করে কেবল আল্লাহর জন্য স</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 xml:space="preserve">জদাকারী বান্দার বিচ্ছেদে সে তার প্রতি সহানুভূতিশীল হয়। </w:t>
      </w:r>
      <w:r w:rsidRPr="00F217ED">
        <w:rPr>
          <w:rStyle w:val="longtext"/>
          <w:rFonts w:ascii="Kalpurush" w:hAnsi="Kalpurush" w:cs="Kalpurush" w:hint="cs"/>
          <w:sz w:val="24"/>
          <w:szCs w:val="24"/>
          <w:shd w:val="clear" w:color="auto" w:fill="FFFFFF"/>
          <w:cs/>
          <w:lang w:bidi="bn-BD"/>
        </w:rPr>
        <w:t xml:space="preserve">সাঈদ ইবন মুসায়্যিব রহ. থেকে বর্ণিত, আলী রাদিয়াল্লাহু আনহু বলেন, </w:t>
      </w:r>
      <w:r w:rsidRPr="00F217ED">
        <w:rPr>
          <w:rStyle w:val="longtext"/>
          <w:rFonts w:ascii="Kalpurush" w:hAnsi="Kalpurush" w:cs="Kalpurush"/>
          <w:sz w:val="24"/>
          <w:szCs w:val="24"/>
          <w:shd w:val="clear" w:color="auto" w:fill="FFFFFF"/>
          <w:cs/>
          <w:lang w:bidi="bn-BD"/>
        </w:rPr>
        <w:t xml:space="preserve"> </w:t>
      </w:r>
    </w:p>
    <w:p w:rsidR="00F217ED" w:rsidRPr="00631897" w:rsidRDefault="00F217ED" w:rsidP="00F217ED">
      <w:pPr>
        <w:autoSpaceDE w:val="0"/>
        <w:autoSpaceDN w:val="0"/>
        <w:adjustRightInd w:val="0"/>
        <w:spacing w:after="120" w:line="240" w:lineRule="auto"/>
        <w:jc w:val="both"/>
        <w:rPr>
          <w:rFonts w:ascii="Kalpurush" w:hAnsi="Kalpurush" w:cs="Kalpurush"/>
          <w:color w:val="000099"/>
          <w:sz w:val="24"/>
          <w:szCs w:val="24"/>
          <w:lang w:bidi="bn-BD"/>
        </w:rPr>
      </w:pPr>
      <w:r>
        <w:rPr>
          <w:rFonts w:ascii="Kalpurush" w:hAnsi="Kalpurush" w:cs="KFGQPC Uthman Taha Naskh" w:hint="cs"/>
          <w:color w:val="000099"/>
          <w:sz w:val="24"/>
          <w:szCs w:val="24"/>
          <w:rtl/>
        </w:rPr>
        <w:t>«</w:t>
      </w:r>
      <w:r w:rsidRPr="00F217ED">
        <w:rPr>
          <w:rFonts w:ascii="Kalpurush" w:hAnsi="Kalpurush" w:cs="KFGQPC Uthman Taha Naskh" w:hint="cs"/>
          <w:color w:val="000099"/>
          <w:sz w:val="24"/>
          <w:szCs w:val="24"/>
          <w:rtl/>
        </w:rPr>
        <w:t>إِذَا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مَاتَ</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الْعَبْدُ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الصَّالِحُ</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بَكَى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عَلَيْهِ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مُصَلاَّهُ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الأَرْضِ</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وَمَصْعَدُ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عَمَلِهِ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السَّمَاءِ</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وَالأَرْضِ</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ثُمَّ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قَرَأَ</w:t>
      </w:r>
      <w:r>
        <w:rPr>
          <w:rFonts w:ascii="Kalpurush" w:hAnsi="Kalpurush" w:cs="KFGQPC Uthman Taha Naskh"/>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فَمَا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بَكَتْ</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عَلَيْهِمُ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السَّمَاءُ</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وَالأَرْضُ</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وَمَا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كَانُوا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مُنْظَرِينَ</w:t>
      </w:r>
      <w:r>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hint="cs"/>
          <w:sz w:val="24"/>
          <w:szCs w:val="24"/>
          <w:shd w:val="clear" w:color="auto" w:fill="FFFFFF"/>
          <w:cs/>
          <w:lang w:bidi="bn-BD"/>
        </w:rPr>
        <w:t xml:space="preserve">যখন নেককার বান্দা </w:t>
      </w:r>
      <w:r>
        <w:rPr>
          <w:rStyle w:val="longtext"/>
          <w:rFonts w:ascii="Kalpurush" w:hAnsi="Kalpurush" w:cs="Kalpurush" w:hint="cs"/>
          <w:sz w:val="24"/>
          <w:szCs w:val="24"/>
          <w:shd w:val="clear" w:color="auto" w:fill="FFFFFF"/>
          <w:cs/>
          <w:lang w:bidi="bn-IN"/>
        </w:rPr>
        <w:t>মারা যায়</w:t>
      </w:r>
      <w:r>
        <w:rPr>
          <w:rStyle w:val="longtext"/>
          <w:rFonts w:ascii="Kalpurush" w:hAnsi="Kalpurush" w:cs="Kalpurush" w:hint="cs"/>
          <w:sz w:val="24"/>
          <w:szCs w:val="24"/>
          <w:shd w:val="clear" w:color="auto" w:fill="FFFFFF"/>
          <w:cs/>
          <w:lang w:bidi="bn-BD"/>
        </w:rPr>
        <w:t>, তার জন্য তার স</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hint="cs"/>
          <w:sz w:val="24"/>
          <w:szCs w:val="24"/>
          <w:shd w:val="clear" w:color="auto" w:fill="FFFFFF"/>
          <w:cs/>
          <w:lang w:bidi="bn-BD"/>
        </w:rPr>
        <w:t>জদার মাটি এবং আসমান ও</w:t>
      </w:r>
      <w:r>
        <w:rPr>
          <w:rStyle w:val="longtext"/>
          <w:rFonts w:ascii="Kalpurush" w:hAnsi="Kalpurush" w:cs="Kalpurush" w:hint="cs"/>
          <w:sz w:val="24"/>
          <w:szCs w:val="24"/>
          <w:shd w:val="clear" w:color="auto" w:fill="FFFFFF"/>
          <w:cs/>
          <w:lang w:bidi="bn-BD"/>
        </w:rPr>
        <w:t xml:space="preserve"> যমীনে</w:t>
      </w:r>
      <w:r w:rsidRPr="00F217ED">
        <w:rPr>
          <w:rStyle w:val="longtext"/>
          <w:rFonts w:ascii="Kalpurush" w:hAnsi="Kalpurush" w:cs="Kalpurush" w:hint="cs"/>
          <w:sz w:val="24"/>
          <w:szCs w:val="24"/>
          <w:shd w:val="clear" w:color="auto" w:fill="FFFFFF"/>
          <w:cs/>
          <w:lang w:bidi="bn-BD"/>
        </w:rPr>
        <w:t xml:space="preserve"> তার আমল ওঠার স্থান ক্রন্দন করে। </w:t>
      </w:r>
      <w:r w:rsidRPr="00F217ED">
        <w:rPr>
          <w:rStyle w:val="longtext"/>
          <w:rFonts w:ascii="Kalpurush" w:hAnsi="Kalpurush" w:cs="Kalpurush"/>
          <w:sz w:val="24"/>
          <w:szCs w:val="24"/>
          <w:shd w:val="clear" w:color="auto" w:fill="FFFFFF"/>
          <w:cs/>
          <w:lang w:bidi="bn-BD"/>
        </w:rPr>
        <w:t>অতঃপর</w:t>
      </w:r>
      <w:r w:rsidRPr="00F217ED">
        <w:rPr>
          <w:rStyle w:val="longtext"/>
          <w:rFonts w:ascii="Kalpurush" w:hAnsi="Kalpurush" w:cs="Kalpurush" w:hint="cs"/>
          <w:sz w:val="24"/>
          <w:szCs w:val="24"/>
          <w:shd w:val="clear" w:color="auto" w:fill="FFFFFF"/>
          <w:cs/>
          <w:lang w:bidi="bn-BD"/>
        </w:rPr>
        <w:t xml:space="preserve"> তিনি তিলাওয়াত করেন, </w:t>
      </w:r>
      <w:r w:rsidRPr="00F217ED">
        <w:rPr>
          <w:rStyle w:val="longtext"/>
          <w:rFonts w:ascii="Kalpurush" w:hAnsi="Kalpurush" w:cs="Kalpurush" w:hint="cs"/>
          <w:sz w:val="24"/>
          <w:szCs w:val="24"/>
          <w:shd w:val="clear" w:color="auto" w:fill="FFFFFF"/>
          <w:cs/>
          <w:lang w:bidi="bn-BD"/>
        </w:rPr>
        <w:lastRenderedPageBreak/>
        <w:t xml:space="preserve">‘অতঃপর আসমান ও যমীন তাঁদের জন্য </w:t>
      </w:r>
      <w:r w:rsidRPr="00F217ED">
        <w:rPr>
          <w:rStyle w:val="longtext"/>
          <w:rFonts w:ascii="Kalpurush" w:hAnsi="Kalpurush" w:cs="Kalpurush"/>
          <w:sz w:val="24"/>
          <w:szCs w:val="24"/>
          <w:shd w:val="clear" w:color="auto" w:fill="FFFFFF"/>
          <w:cs/>
          <w:lang w:bidi="bn-BD"/>
        </w:rPr>
        <w:t>কাঁদে নি</w:t>
      </w:r>
      <w:r>
        <w:rPr>
          <w:rStyle w:val="longtext"/>
          <w:rFonts w:ascii="Kalpurush" w:hAnsi="Kalpurush" w:cs="Kalpurush" w:hint="cs"/>
          <w:sz w:val="24"/>
          <w:szCs w:val="24"/>
          <w:shd w:val="clear" w:color="auto" w:fill="FFFFFF"/>
          <w:cs/>
          <w:lang w:bidi="bn-BD"/>
        </w:rPr>
        <w:t xml:space="preserve"> এবং তারা অবকাশপ্রাপ্ত ছিল না</w:t>
      </w:r>
      <w:r>
        <w:rPr>
          <w:rStyle w:val="longtext"/>
          <w:rFonts w:ascii="Kalpurush" w:hAnsi="Kalpurush" w:cs="Kalpurush" w:hint="cs"/>
          <w:sz w:val="24"/>
          <w:szCs w:val="24"/>
          <w:shd w:val="clear" w:color="auto" w:fill="FFFFFF"/>
          <w:cs/>
          <w:lang w:bidi="bn-IN"/>
        </w:rPr>
        <w:t>”</w:t>
      </w:r>
      <w:r>
        <w:rPr>
          <w:rStyle w:val="longtext"/>
          <w:rFonts w:ascii="Kalpurush" w:hAnsi="Kalpurush" w:cs="Kalpurush" w:hint="cs"/>
          <w:sz w:val="24"/>
          <w:szCs w:val="24"/>
          <w:shd w:val="clear" w:color="auto" w:fill="FFFFFF"/>
          <w:cs/>
          <w:lang w:bidi="hi-IN"/>
        </w:rPr>
        <w:t>।</w:t>
      </w:r>
      <w:r>
        <w:rPr>
          <w:rStyle w:val="FootnoteReference"/>
          <w:rFonts w:ascii="Kalpurush" w:hAnsi="Kalpurush" w:cs="Kalpurush"/>
          <w:sz w:val="24"/>
          <w:szCs w:val="24"/>
          <w:shd w:val="clear" w:color="auto" w:fill="FFFFFF"/>
          <w:cs/>
          <w:lang w:bidi="bn-IN"/>
        </w:rPr>
        <w:footnoteReference w:id="7"/>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b/>
          <w:bCs/>
          <w:sz w:val="24"/>
          <w:szCs w:val="24"/>
          <w:shd w:val="clear" w:color="auto" w:fill="FFFFFF"/>
          <w:cs/>
          <w:lang w:bidi="bn-BD"/>
        </w:rPr>
        <w:t>ফিকহী মূলনীতিসমূহ</w:t>
      </w:r>
      <w:r>
        <w:rPr>
          <w:rStyle w:val="longtext"/>
          <w:rFonts w:ascii="Kalpurush" w:hAnsi="Kalpurush" w:cs="Kalpurush"/>
          <w:b/>
          <w:bCs/>
          <w:sz w:val="24"/>
          <w:szCs w:val="24"/>
          <w:shd w:val="clear" w:color="auto" w:fill="FFFFFF"/>
          <w:cs/>
          <w:lang w:bidi="bn-BD"/>
        </w:rPr>
        <w:t>:</w:t>
      </w:r>
      <w:r>
        <w:rPr>
          <w:rStyle w:val="longtext"/>
          <w:rFonts w:ascii="Kalpurush" w:hAnsi="Kalpurush" w:cs="Kalpurush"/>
          <w:sz w:val="24"/>
          <w:szCs w:val="24"/>
          <w:shd w:val="clear" w:color="auto" w:fill="FFFFFF"/>
          <w:cs/>
          <w:lang w:bidi="bn-BD"/>
        </w:rPr>
        <w:t xml:space="preserve"> সমস্যা নিরসনে আল</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ম ও উসূলবিদগণ এমন</w:t>
      </w:r>
      <w:r w:rsidRPr="00F217ED">
        <w:rPr>
          <w:rStyle w:val="longtext"/>
          <w:rFonts w:ascii="Kalpurush" w:hAnsi="Kalpurush" w:cs="Kalpurush"/>
          <w:sz w:val="24"/>
          <w:szCs w:val="24"/>
          <w:shd w:val="clear" w:color="auto" w:fill="FFFFFF"/>
          <w:lang w:bidi="bn-BD"/>
        </w:rPr>
        <w:t xml:space="preserve"> </w:t>
      </w:r>
      <w:r w:rsidRPr="00F217ED">
        <w:rPr>
          <w:rStyle w:val="longtext"/>
          <w:rFonts w:ascii="Kalpurush" w:hAnsi="Kalpurush" w:cs="Kalpurush"/>
          <w:sz w:val="24"/>
          <w:szCs w:val="24"/>
          <w:shd w:val="clear" w:color="auto" w:fill="FFFFFF"/>
          <w:cs/>
          <w:lang w:bidi="bn-BD"/>
        </w:rPr>
        <w:t>সব মূলনীতি উদ্ভাবন করেছেন যা কেবল এই অধুনাকালে মানুষের সামনে আসছে। যেমন</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 xml:space="preserve"> পরিবেশ সংক্রান্ত মূলনীতিগুলো নিম্নরূপ</w:t>
      </w:r>
      <w:r>
        <w:rPr>
          <w:rStyle w:val="longtext"/>
          <w:rFonts w:ascii="Kalpurush" w:hAnsi="Kalpurush" w:cs="Kalpurush"/>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যা ছাড়া ওয়াজিব সম্পন্ন হয় না, তাও ওয়াজিব</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যা হারাম পর্যন্ত নিয়ে যায়, তাও হারাম</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ক্ষতিকে তার অনুরূপ বা ততোধিক বড় ক্ষতি দিয়ে ঠেকানো যায় না</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 এবং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লাভ বয়ে আনার চেয়ে ক্ষতি ঠেকানো অগ্রগণ্য</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 ইত্যাদি।</w:t>
      </w:r>
      <w:r>
        <w:rPr>
          <w:rStyle w:val="FootnoteReference"/>
          <w:rFonts w:ascii="Kalpurush" w:hAnsi="Kalpurush" w:cs="Kalpurush"/>
          <w:sz w:val="24"/>
          <w:szCs w:val="24"/>
          <w:shd w:val="clear" w:color="auto" w:fill="FFFFFF"/>
          <w:cs/>
          <w:lang w:bidi="bn-BD"/>
        </w:rPr>
        <w:footnoteReference w:id="8"/>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BD"/>
        </w:rPr>
        <w:t xml:space="preserve">লিখিত প্রচারমাধ্যমগুলো </w:t>
      </w:r>
      <w:r w:rsidRPr="00F217ED">
        <w:rPr>
          <w:rStyle w:val="longtext"/>
          <w:rFonts w:ascii="Kalpurush" w:hAnsi="Kalpurush" w:cs="Kalpurush" w:hint="cs"/>
          <w:sz w:val="24"/>
          <w:szCs w:val="24"/>
          <w:shd w:val="clear" w:color="auto" w:fill="FFFFFF"/>
          <w:cs/>
          <w:lang w:bidi="bn-BD"/>
        </w:rPr>
        <w:t xml:space="preserve">পরিবেশের জন্য </w:t>
      </w:r>
      <w:r w:rsidRPr="00F217ED">
        <w:rPr>
          <w:rStyle w:val="longtext"/>
          <w:rFonts w:ascii="Kalpurush" w:hAnsi="Kalpurush" w:cs="Kalpurush"/>
          <w:sz w:val="24"/>
          <w:szCs w:val="24"/>
          <w:shd w:val="clear" w:color="auto" w:fill="FFFFFF"/>
          <w:cs/>
          <w:lang w:bidi="bn-BD"/>
        </w:rPr>
        <w:t>সবচে ক্ষতিকর যার প্রচল</w:t>
      </w:r>
      <w:r w:rsidRPr="00F217ED">
        <w:rPr>
          <w:rStyle w:val="longtext"/>
          <w:rFonts w:ascii="Kalpurush" w:hAnsi="Kalpurush" w:cs="Kalpurush" w:hint="cs"/>
          <w:sz w:val="24"/>
          <w:szCs w:val="24"/>
          <w:shd w:val="clear" w:color="auto" w:fill="FFFFFF"/>
          <w:cs/>
          <w:lang w:bidi="bn-BD"/>
        </w:rPr>
        <w:t>ন</w:t>
      </w:r>
      <w:r w:rsidRPr="00F217ED">
        <w:rPr>
          <w:rStyle w:val="longtext"/>
          <w:rFonts w:ascii="Kalpurush" w:hAnsi="Kalpurush" w:cs="Kalpurush"/>
          <w:sz w:val="24"/>
          <w:szCs w:val="24"/>
          <w:shd w:val="clear" w:color="auto" w:fill="FFFFFF"/>
          <w:cs/>
          <w:lang w:bidi="bn-BD"/>
        </w:rPr>
        <w:t xml:space="preserve"> ঘটিয়েছে তা হলো, একটি রাষ্ট্র নিজের মাটিতে পারমানবিক আবর্জনা পুতে না ফেলে </w:t>
      </w:r>
      <w:r w:rsidRPr="00F217ED">
        <w:rPr>
          <w:rStyle w:val="longtext"/>
          <w:rFonts w:ascii="Kalpurush" w:hAnsi="Kalpurush" w:cs="Kalpurush"/>
          <w:sz w:val="24"/>
          <w:szCs w:val="24"/>
          <w:shd w:val="clear" w:color="auto" w:fill="FFFFFF"/>
          <w:cs/>
          <w:lang w:bidi="bn-BD"/>
        </w:rPr>
        <w:lastRenderedPageBreak/>
        <w:t xml:space="preserve">বরং অব্যাহতভাবে সাহায্য সরবরাহের মাধ্যমে ইহুদী অস্তিত্বের রাষ্ট্রকে স্বাভাবাকিকরণ করেছে। এই </w:t>
      </w:r>
      <w:r w:rsidRPr="00F217ED">
        <w:rPr>
          <w:rStyle w:val="longtext"/>
          <w:rFonts w:ascii="Kalpurush" w:hAnsi="Kalpurush" w:cs="Kalpurush" w:hint="cs"/>
          <w:sz w:val="24"/>
          <w:szCs w:val="24"/>
          <w:shd w:val="clear" w:color="auto" w:fill="FFFFFF"/>
          <w:cs/>
          <w:lang w:bidi="bn-BD"/>
        </w:rPr>
        <w:t xml:space="preserve">অশুভ শক্তি </w:t>
      </w:r>
      <w:r w:rsidRPr="00F217ED">
        <w:rPr>
          <w:rStyle w:val="longtext"/>
          <w:rFonts w:ascii="Kalpurush" w:hAnsi="Kalpurush" w:cs="Kalpurush"/>
          <w:sz w:val="24"/>
          <w:szCs w:val="24"/>
          <w:shd w:val="clear" w:color="auto" w:fill="FFFFFF"/>
          <w:cs/>
          <w:lang w:bidi="bn-BD"/>
        </w:rPr>
        <w:t>যা পৃথিবী</w:t>
      </w:r>
      <w:r w:rsidRPr="00F217ED">
        <w:rPr>
          <w:rStyle w:val="longtext"/>
          <w:rFonts w:ascii="Kalpurush" w:hAnsi="Kalpurush" w:cs="Kalpurush" w:hint="cs"/>
          <w:sz w:val="24"/>
          <w:szCs w:val="24"/>
          <w:shd w:val="clear" w:color="auto" w:fill="FFFFFF"/>
          <w:cs/>
          <w:lang w:bidi="bn-BD"/>
        </w:rPr>
        <w:t xml:space="preserve">র  </w:t>
      </w:r>
      <w:r w:rsidRPr="00F217ED">
        <w:rPr>
          <w:rStyle w:val="longtext"/>
          <w:rFonts w:ascii="Kalpurush" w:hAnsi="Kalpurush" w:cs="Kalpurush"/>
          <w:sz w:val="24"/>
          <w:szCs w:val="24"/>
          <w:shd w:val="clear" w:color="auto" w:fill="FFFFFF"/>
          <w:cs/>
          <w:lang w:bidi="bn-BD"/>
        </w:rPr>
        <w:t>উর্বরতাকে বি</w:t>
      </w:r>
      <w:r w:rsidRPr="00F217ED">
        <w:rPr>
          <w:rStyle w:val="longtext"/>
          <w:rFonts w:ascii="Kalpurush" w:hAnsi="Kalpurush" w:cs="Kalpurush" w:hint="cs"/>
          <w:sz w:val="24"/>
          <w:szCs w:val="24"/>
          <w:shd w:val="clear" w:color="auto" w:fill="FFFFFF"/>
          <w:cs/>
          <w:lang w:bidi="bn-BD"/>
        </w:rPr>
        <w:t xml:space="preserve">নষ্ট করতে </w:t>
      </w:r>
      <w:r w:rsidRPr="00F217ED">
        <w:rPr>
          <w:rStyle w:val="longtext"/>
          <w:rFonts w:ascii="Kalpurush" w:hAnsi="Kalpurush" w:cs="Kalpurush"/>
          <w:sz w:val="24"/>
          <w:szCs w:val="24"/>
          <w:shd w:val="clear" w:color="auto" w:fill="FFFFFF"/>
          <w:cs/>
          <w:lang w:bidi="bn-BD"/>
        </w:rPr>
        <w:t>পা</w:t>
      </w:r>
      <w:r w:rsidRPr="00F217ED">
        <w:rPr>
          <w:rStyle w:val="longtext"/>
          <w:rFonts w:ascii="Kalpurush" w:hAnsi="Kalpurush" w:cs="Kalpurush" w:hint="cs"/>
          <w:sz w:val="24"/>
          <w:szCs w:val="24"/>
          <w:shd w:val="clear" w:color="auto" w:fill="FFFFFF"/>
          <w:cs/>
          <w:lang w:bidi="bn-BD"/>
        </w:rPr>
        <w:t>রে।</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 xml:space="preserve">যা </w:t>
      </w:r>
      <w:r w:rsidRPr="00F217ED">
        <w:rPr>
          <w:rStyle w:val="longtext"/>
          <w:rFonts w:ascii="Kalpurush" w:hAnsi="Kalpurush" w:cs="Kalpurush"/>
          <w:sz w:val="24"/>
          <w:szCs w:val="24"/>
          <w:shd w:val="clear" w:color="auto" w:fill="FFFFFF"/>
          <w:cs/>
          <w:lang w:bidi="bn-BD"/>
        </w:rPr>
        <w:t>নানা মহামারী</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হত্যা</w:t>
      </w:r>
      <w:r w:rsidRPr="00F217ED">
        <w:rPr>
          <w:rStyle w:val="longtext"/>
          <w:rFonts w:ascii="Kalpurush" w:hAnsi="Kalpurush" w:cs="Kalpurush" w:hint="cs"/>
          <w:sz w:val="24"/>
          <w:szCs w:val="24"/>
          <w:shd w:val="clear" w:color="auto" w:fill="FFFFFF"/>
          <w:cs/>
          <w:lang w:bidi="bn-BD"/>
        </w:rPr>
        <w:t xml:space="preserve"> ও </w:t>
      </w:r>
      <w:r w:rsidRPr="00F217ED">
        <w:rPr>
          <w:rStyle w:val="longtext"/>
          <w:rFonts w:ascii="Kalpurush" w:hAnsi="Kalpurush" w:cs="Kalpurush"/>
          <w:sz w:val="24"/>
          <w:szCs w:val="24"/>
          <w:shd w:val="clear" w:color="auto" w:fill="FFFFFF"/>
          <w:cs/>
          <w:lang w:bidi="bn-BD"/>
        </w:rPr>
        <w:t>লড়াইয়ের কার</w:t>
      </w:r>
      <w:r w:rsidRPr="00F217ED">
        <w:rPr>
          <w:rStyle w:val="longtext"/>
          <w:rFonts w:ascii="Kalpurush" w:hAnsi="Kalpurush" w:cs="Kalpurush" w:hint="cs"/>
          <w:sz w:val="24"/>
          <w:szCs w:val="24"/>
          <w:shd w:val="clear" w:color="auto" w:fill="FFFFFF"/>
          <w:cs/>
          <w:lang w:bidi="bn-BD"/>
        </w:rPr>
        <w:t>ণ।</w:t>
      </w:r>
      <w:r w:rsidRPr="00631897">
        <w:rPr>
          <w:rStyle w:val="longtext"/>
          <w:rFonts w:ascii="Kalpurush" w:hAnsi="Kalpurush" w:cs="SolaimanLipi" w:hint="cs"/>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এটিকে</w:t>
      </w:r>
      <w:r w:rsidRPr="00F217ED">
        <w:rPr>
          <w:rStyle w:val="longtext"/>
          <w:rFonts w:ascii="Kalpurush" w:hAnsi="Kalpurush" w:cs="Kalpurush"/>
          <w:sz w:val="24"/>
          <w:szCs w:val="24"/>
          <w:shd w:val="clear" w:color="auto" w:fill="FFFFFF"/>
          <w:cs/>
          <w:lang w:bidi="bn-BD"/>
        </w:rPr>
        <w:t xml:space="preserve"> প্রতি</w:t>
      </w:r>
      <w:r w:rsidRPr="00F217ED">
        <w:rPr>
          <w:rStyle w:val="longtext"/>
          <w:rFonts w:ascii="Kalpurush" w:hAnsi="Kalpurush" w:cs="Kalpurush" w:hint="cs"/>
          <w:sz w:val="24"/>
          <w:szCs w:val="24"/>
          <w:shd w:val="clear" w:color="auto" w:fill="FFFFFF"/>
          <w:cs/>
          <w:lang w:bidi="bn-BD"/>
        </w:rPr>
        <w:t xml:space="preserve">হত </w:t>
      </w:r>
      <w:r w:rsidRPr="00F217ED">
        <w:rPr>
          <w:rStyle w:val="longtext"/>
          <w:rFonts w:ascii="Kalpurush" w:hAnsi="Kalpurush" w:cs="Kalpurush"/>
          <w:sz w:val="24"/>
          <w:szCs w:val="24"/>
          <w:shd w:val="clear" w:color="auto" w:fill="FFFFFF"/>
          <w:cs/>
          <w:lang w:bidi="bn-BD"/>
        </w:rPr>
        <w:t xml:space="preserve">করা কি শত্রু রাষ্ট্রের </w:t>
      </w:r>
      <w:r w:rsidRPr="00F217ED">
        <w:rPr>
          <w:rStyle w:val="longtext"/>
          <w:rFonts w:ascii="Kalpurush" w:hAnsi="Kalpurush" w:cs="Kalpurush" w:hint="cs"/>
          <w:sz w:val="24"/>
          <w:szCs w:val="24"/>
          <w:shd w:val="clear" w:color="auto" w:fill="FFFFFF"/>
          <w:cs/>
          <w:lang w:bidi="bn-BD"/>
        </w:rPr>
        <w:t xml:space="preserve">জন্য </w:t>
      </w:r>
      <w:r w:rsidRPr="00F217ED">
        <w:rPr>
          <w:rStyle w:val="longtext"/>
          <w:rFonts w:ascii="Kalpurush" w:hAnsi="Kalpurush" w:cs="Kalpurush"/>
          <w:sz w:val="24"/>
          <w:szCs w:val="24"/>
          <w:shd w:val="clear" w:color="auto" w:fill="FFFFFF"/>
          <w:cs/>
          <w:lang w:bidi="bn-BD"/>
        </w:rPr>
        <w:t xml:space="preserve">ভিক্ষা করার চেয়ে </w:t>
      </w:r>
      <w:r w:rsidRPr="00F217ED">
        <w:rPr>
          <w:rStyle w:val="longtext"/>
          <w:rFonts w:ascii="Kalpurush" w:hAnsi="Kalpurush" w:cs="Kalpurush" w:hint="cs"/>
          <w:sz w:val="24"/>
          <w:szCs w:val="24"/>
          <w:shd w:val="clear" w:color="auto" w:fill="FFFFFF"/>
          <w:cs/>
          <w:lang w:bidi="bn-BD"/>
        </w:rPr>
        <w:t>অগ্রাধিকার পাবার দাবী রাখে না।</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ক্ষতিগ্রস্ত হওয়া নাই, ক্ষতি</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সাধন করাও না</w:t>
      </w:r>
      <w:r w:rsidRPr="00F217ED">
        <w:rPr>
          <w:rStyle w:val="longtext"/>
          <w:rFonts w:ascii="Kalpurush" w:hAnsi="Kalpurush" w:cs="Kalpurush" w:hint="cs"/>
          <w:sz w:val="24"/>
          <w:szCs w:val="24"/>
          <w:shd w:val="clear" w:color="auto" w:fill="FFFFFF"/>
          <w:cs/>
          <w:lang w:bidi="bn-BD"/>
        </w:rPr>
        <w:t>ই’।</w:t>
      </w:r>
      <w:r w:rsidRPr="00631897">
        <w:rPr>
          <w:rStyle w:val="longtext"/>
          <w:rFonts w:ascii="Kalpurush" w:hAnsi="Kalpurush" w:cs="SolaimanLipi"/>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সাইয়েদ রশীদ রেযা রহ</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 xml:space="preserve"> সূরা</w:t>
      </w:r>
      <w:r>
        <w:rPr>
          <w:rStyle w:val="longtext"/>
          <w:rFonts w:ascii="Kalpurush" w:hAnsi="Kalpurush" w:cs="Kalpurush" w:hint="cs"/>
          <w:sz w:val="24"/>
          <w:szCs w:val="24"/>
          <w:shd w:val="clear" w:color="auto" w:fill="FFFFFF"/>
          <w:cs/>
          <w:lang w:bidi="bn-IN"/>
        </w:rPr>
        <w:t xml:space="preserve"> আল-</w:t>
      </w:r>
      <w:r>
        <w:rPr>
          <w:rStyle w:val="longtext"/>
          <w:rFonts w:ascii="Kalpurush" w:hAnsi="Kalpurush" w:cs="Kalpurush"/>
          <w:sz w:val="24"/>
          <w:szCs w:val="24"/>
          <w:shd w:val="clear" w:color="auto" w:fill="FFFFFF"/>
          <w:cs/>
          <w:lang w:bidi="bn-IN"/>
        </w:rPr>
        <w:t>মায়</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দা</w:t>
      </w:r>
      <w:r>
        <w:rPr>
          <w:rStyle w:val="longtext"/>
          <w:rFonts w:ascii="Kalpurush" w:hAnsi="Kalpurush" w:cs="Kalpurush" w:hint="cs"/>
          <w:sz w:val="24"/>
          <w:szCs w:val="24"/>
          <w:shd w:val="clear" w:color="auto" w:fill="FFFFFF"/>
          <w:cs/>
          <w:lang w:bidi="bn-IN"/>
        </w:rPr>
        <w:t>হ’</w:t>
      </w:r>
      <w:r w:rsidRPr="00F217ED">
        <w:rPr>
          <w:rStyle w:val="longtext"/>
          <w:rFonts w:ascii="Kalpurush" w:hAnsi="Kalpurush" w:cs="Kalpurush"/>
          <w:sz w:val="24"/>
          <w:szCs w:val="24"/>
          <w:shd w:val="clear" w:color="auto" w:fill="FFFFFF"/>
          <w:cs/>
          <w:lang w:bidi="bn-IN"/>
        </w:rPr>
        <w:t>র তাফসীরে এর সবচে</w:t>
      </w:r>
      <w:r>
        <w:rPr>
          <w:rStyle w:val="longtext"/>
          <w:rFonts w:ascii="Kalpurush" w:hAnsi="Kalpurush" w:cs="Kalpurush" w:hint="cs"/>
          <w:sz w:val="24"/>
          <w:szCs w:val="24"/>
          <w:shd w:val="clear" w:color="auto" w:fill="FFFFFF"/>
          <w:cs/>
          <w:lang w:bidi="bn-IN"/>
        </w:rPr>
        <w:t>য়ে</w:t>
      </w:r>
      <w:r w:rsidRPr="00F217ED">
        <w:rPr>
          <w:rStyle w:val="longtext"/>
          <w:rFonts w:ascii="Kalpurush" w:hAnsi="Kalpurush" w:cs="Kalpurush"/>
          <w:sz w:val="24"/>
          <w:szCs w:val="24"/>
          <w:shd w:val="clear" w:color="auto" w:fill="FFFFFF"/>
          <w:cs/>
          <w:lang w:bidi="bn-IN"/>
        </w:rPr>
        <w:t xml:space="preserve"> সুন্দর ব্যাখ্যা দিয়েছেন। অর্থাৎ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ব্যক্তি</w:t>
      </w:r>
      <w:r w:rsidRPr="00F217ED">
        <w:rPr>
          <w:rStyle w:val="longtext"/>
          <w:rFonts w:ascii="Kalpurush" w:hAnsi="Kalpurush" w:cs="Kalpurush" w:hint="cs"/>
          <w:sz w:val="24"/>
          <w:szCs w:val="24"/>
          <w:shd w:val="clear" w:color="auto" w:fill="FFFFFF"/>
          <w:cs/>
          <w:lang w:bidi="bn-BD"/>
        </w:rPr>
        <w:t>গত</w:t>
      </w:r>
      <w:r w:rsidRPr="00F217ED">
        <w:rPr>
          <w:rStyle w:val="longtext"/>
          <w:rFonts w:ascii="Kalpurush" w:hAnsi="Kalpurush" w:cs="Kalpurush"/>
          <w:sz w:val="24"/>
          <w:szCs w:val="24"/>
          <w:shd w:val="clear" w:color="auto" w:fill="FFFFFF"/>
          <w:cs/>
          <w:lang w:bidi="bn-BD"/>
        </w:rPr>
        <w:t xml:space="preserve"> ও সমষ্টি</w:t>
      </w:r>
      <w:r w:rsidRPr="00F217ED">
        <w:rPr>
          <w:rStyle w:val="longtext"/>
          <w:rFonts w:ascii="Kalpurush" w:hAnsi="Kalpurush" w:cs="Kalpurush" w:hint="cs"/>
          <w:sz w:val="24"/>
          <w:szCs w:val="24"/>
          <w:shd w:val="clear" w:color="auto" w:fill="FFFFFF"/>
          <w:cs/>
          <w:lang w:bidi="bn-BD"/>
        </w:rPr>
        <w:t>গত</w:t>
      </w:r>
      <w:r w:rsidRPr="00F217ED">
        <w:rPr>
          <w:rStyle w:val="longtext"/>
          <w:rFonts w:ascii="Kalpurush" w:hAnsi="Kalpurush" w:cs="Kalpurush"/>
          <w:sz w:val="24"/>
          <w:szCs w:val="24"/>
          <w:shd w:val="clear" w:color="auto" w:fill="FFFFFF"/>
          <w:cs/>
          <w:lang w:bidi="bn-BD"/>
        </w:rPr>
        <w:t xml:space="preserve"> ক্ষতি দূর </w:t>
      </w:r>
      <w:r w:rsidRPr="00F217ED">
        <w:rPr>
          <w:rStyle w:val="longtext"/>
          <w:rFonts w:ascii="Kalpurush" w:hAnsi="Kalpurush" w:cs="Kalpurush" w:hint="cs"/>
          <w:sz w:val="24"/>
          <w:szCs w:val="24"/>
          <w:shd w:val="clear" w:color="auto" w:fill="FFFFFF"/>
          <w:cs/>
          <w:lang w:bidi="bn-BD"/>
        </w:rPr>
        <w:t>করা’।</w:t>
      </w:r>
      <w:r w:rsidRPr="00631897">
        <w:rPr>
          <w:rStyle w:val="longtext"/>
          <w:rFonts w:ascii="Kalpurush" w:hAnsi="Kalpurush" w:cs="SolaimanLipi"/>
          <w:sz w:val="24"/>
          <w:szCs w:val="24"/>
          <w:shd w:val="clear" w:color="auto" w:fill="FFFFFF"/>
          <w:cs/>
          <w:lang w:bidi="hi-IN"/>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BD"/>
        </w:rPr>
        <w:t>এ সংক্রান্ত আরও কিছু চমৎকার মূলনীতির উল্লেখ করা যায়। যেমন</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অক্ষমতায় ওয়াজিব মাফ করা হয়</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ব্যক্তি স্বার্থের আগে গোষ্ঠী স্বার্থ</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হিতকর বিষয়াদির ক্ষেত্রে অনুমতিই মূল আর অনিষ্টকর বিষয়ে নিষেধই মূল</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অসুবিধা হেতু যা জায়েয, অসুবিধা দূর হলে তার অনুমতিও বাতিল হয়ে যা</w:t>
      </w:r>
      <w:r w:rsidRPr="00F217ED">
        <w:rPr>
          <w:rStyle w:val="longtext"/>
          <w:rFonts w:ascii="Kalpurush" w:hAnsi="Kalpurush" w:cs="Kalpurush" w:hint="cs"/>
          <w:sz w:val="24"/>
          <w:szCs w:val="24"/>
          <w:shd w:val="clear" w:color="auto" w:fill="FFFFFF"/>
          <w:cs/>
          <w:lang w:bidi="bn-BD"/>
        </w:rPr>
        <w:t>য়’।</w:t>
      </w:r>
      <w:r w:rsidRPr="00631897">
        <w:rPr>
          <w:rStyle w:val="longtext"/>
          <w:rFonts w:ascii="Kalpurush" w:hAnsi="Kalpurush" w:cs="SolaimanLipi"/>
          <w:sz w:val="24"/>
          <w:szCs w:val="24"/>
          <w:shd w:val="clear" w:color="auto" w:fill="FFFFFF"/>
          <w:cs/>
          <w:lang w:bidi="hi-IN"/>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BD"/>
        </w:rPr>
        <w:t xml:space="preserve">অথচ কিছু জাগতিক বিদ্যা অকল্যাণ ও অশুভ বিদ্যার রূপ পরিগ্রহ করেছে। মন্দকে চিনতে হয় তা থেকে </w:t>
      </w:r>
      <w:r w:rsidRPr="00F217ED">
        <w:rPr>
          <w:rStyle w:val="longtext"/>
          <w:rFonts w:ascii="Kalpurush" w:hAnsi="Kalpurush" w:cs="Kalpurush"/>
          <w:sz w:val="24"/>
          <w:szCs w:val="24"/>
          <w:shd w:val="clear" w:color="auto" w:fill="FFFFFF"/>
          <w:cs/>
          <w:lang w:bidi="bn-BD"/>
        </w:rPr>
        <w:lastRenderedPageBreak/>
        <w:t>বাঁচতে আর ভালোকে জানতে হয় তা আহরণে।</w:t>
      </w:r>
      <w:r>
        <w:rPr>
          <w:rStyle w:val="longtext"/>
          <w:rFonts w:ascii="Kalpurush" w:hAnsi="Kalpurush" w:cs="Kalpurush"/>
          <w:sz w:val="24"/>
          <w:szCs w:val="24"/>
          <w:shd w:val="clear" w:color="auto" w:fill="FFFFFF"/>
          <w:cs/>
          <w:lang w:bidi="bn-BD"/>
        </w:rPr>
        <w:t xml:space="preserve"> উমার</w:t>
      </w:r>
      <w:r w:rsidRPr="00F217ED">
        <w:rPr>
          <w:rStyle w:val="longtext"/>
          <w:rFonts w:ascii="Kalpurush" w:hAnsi="Kalpurush" w:cs="Kalpurush"/>
          <w:sz w:val="24"/>
          <w:szCs w:val="24"/>
          <w:shd w:val="clear" w:color="auto" w:fill="FFFFFF"/>
          <w:cs/>
          <w:lang w:bidi="bn-BD"/>
        </w:rPr>
        <w:t xml:space="preserve"> ইবন</w:t>
      </w:r>
      <w:r>
        <w:rPr>
          <w:rStyle w:val="longtext"/>
          <w:rFonts w:ascii="Kalpurush" w:hAnsi="Kalpurush" w:cs="Kalpurush" w:hint="cs"/>
          <w:sz w:val="24"/>
          <w:szCs w:val="24"/>
          <w:shd w:val="clear" w:color="auto" w:fill="FFFFFF"/>
          <w:cs/>
          <w:lang w:bidi="bn-IN"/>
        </w:rPr>
        <w:t>ুল</w:t>
      </w:r>
      <w:r w:rsidRPr="00F217ED">
        <w:rPr>
          <w:rStyle w:val="longtext"/>
          <w:rFonts w:ascii="Kalpurush" w:hAnsi="Kalpurush" w:cs="Kalpurush"/>
          <w:sz w:val="24"/>
          <w:szCs w:val="24"/>
          <w:shd w:val="clear" w:color="auto" w:fill="FFFFFF"/>
          <w:cs/>
          <w:lang w:bidi="bn-BD"/>
        </w:rPr>
        <w:t xml:space="preserve"> খাত্তাব রা</w:t>
      </w:r>
      <w:r w:rsidRPr="00F217ED">
        <w:rPr>
          <w:rStyle w:val="longtext"/>
          <w:rFonts w:ascii="Kalpurush" w:hAnsi="Kalpurush" w:cs="Kalpurush" w:hint="cs"/>
          <w:sz w:val="24"/>
          <w:szCs w:val="24"/>
          <w:shd w:val="clear" w:color="auto" w:fill="FFFFFF"/>
          <w:cs/>
          <w:lang w:bidi="bn-BD"/>
        </w:rPr>
        <w:t>দিয়া</w:t>
      </w:r>
      <w:r w:rsidRPr="00F217ED">
        <w:rPr>
          <w:rStyle w:val="longtext"/>
          <w:rFonts w:ascii="Kalpurush" w:hAnsi="Kalpurush" w:cs="Kalpurush"/>
          <w:sz w:val="24"/>
          <w:szCs w:val="24"/>
          <w:shd w:val="clear" w:color="auto" w:fill="FFFFFF"/>
          <w:cs/>
          <w:lang w:bidi="bn-BD"/>
        </w:rPr>
        <w:t xml:space="preserve">ল্লাহ আনহু যথার্থ বলেছেন। তিনি বলেন, </w:t>
      </w:r>
    </w:p>
    <w:p w:rsidR="00F217ED" w:rsidRPr="00631897" w:rsidRDefault="00F217ED" w:rsidP="00F217ED">
      <w:pPr>
        <w:pStyle w:val="NormalWeb"/>
        <w:bidi/>
        <w:spacing w:after="120" w:line="240" w:lineRule="auto"/>
        <w:jc w:val="both"/>
        <w:rPr>
          <w:rFonts w:ascii="Kalpurush" w:hAnsi="Kalpurush" w:cs="Kalpurush"/>
          <w:cs/>
          <w:lang w:bidi="bn-BD"/>
        </w:rPr>
      </w:pPr>
      <w:r>
        <w:rPr>
          <w:rFonts w:ascii="Kalpurush" w:hAnsi="Kalpurush" w:cs="KFGQPC Uthman Taha Naskh" w:hint="cs"/>
          <w:color w:val="000099"/>
          <w:rtl/>
        </w:rPr>
        <w:t>«</w:t>
      </w:r>
      <w:r w:rsidRPr="00F217ED">
        <w:rPr>
          <w:rFonts w:ascii="Kalpurush" w:hAnsi="Kalpurush" w:cs="KFGQPC Uthman Taha Naskh"/>
          <w:color w:val="000099"/>
          <w:rtl/>
        </w:rPr>
        <w:t>يجب أن يُعْرَف</w:t>
      </w:r>
      <w:r w:rsidRPr="00F217ED">
        <w:rPr>
          <w:rFonts w:ascii="Kalpurush" w:hAnsi="Kalpurush" w:cs="KFGQPC Uthman Taha Naskh"/>
          <w:color w:val="000099"/>
        </w:rPr>
        <w:t xml:space="preserve"> </w:t>
      </w:r>
      <w:r w:rsidRPr="00F217ED">
        <w:rPr>
          <w:rFonts w:ascii="Kalpurush" w:hAnsi="Kalpurush" w:cs="KFGQPC Uthman Taha Naskh"/>
          <w:color w:val="000099"/>
          <w:rtl/>
        </w:rPr>
        <w:t>الشَّر، كما يعرف الخير؛ فالذي لا يعرف الشَّرَّ أَحْرى أن يقعَ فيه</w:t>
      </w:r>
      <w:r>
        <w:rPr>
          <w:rFonts w:ascii="Kalpurush" w:hAnsi="Kalpurush" w:cs="KFGQPC Uthman Taha Naskh" w:hint="cs"/>
          <w:color w:val="000099"/>
          <w:rtl/>
        </w:rPr>
        <w:t>»</w:t>
      </w:r>
      <w:r w:rsidRPr="00F217ED">
        <w:rPr>
          <w:rFonts w:ascii="Kalpurush" w:hAnsi="Kalpurush" w:cs="KFGQPC Uthman Taha Naskh"/>
          <w:color w:val="000099"/>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মন্দকে চেনাও জরুর</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যেমন জানতে হয় ভালোকে। কারণ যে মন্দ সম্পর্কে জানে না</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সে তো</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 xml:space="preserve">তার শিকার হওয়াই </w:t>
      </w:r>
      <w:r w:rsidRPr="00F217ED">
        <w:rPr>
          <w:rStyle w:val="longtext"/>
          <w:rFonts w:ascii="Kalpurush" w:hAnsi="Kalpurush" w:cs="Kalpurush" w:hint="cs"/>
          <w:sz w:val="24"/>
          <w:szCs w:val="24"/>
          <w:shd w:val="clear" w:color="auto" w:fill="FFFFFF"/>
          <w:cs/>
          <w:lang w:bidi="bn-BD"/>
        </w:rPr>
        <w:t>স্বাভাবিক</w:t>
      </w:r>
      <w:r w:rsidRPr="00F217ED">
        <w:rPr>
          <w:rStyle w:val="longtext"/>
          <w:rFonts w:ascii="Kalpurush" w:hAnsi="Kalpurush" w:cs="Bangla"/>
          <w:sz w:val="24"/>
          <w:szCs w:val="24"/>
          <w:shd w:val="clear" w:color="auto" w:fill="FFFFFF"/>
          <w:cs/>
          <w:lang w:bidi="hi-IN"/>
        </w:rPr>
        <w:t>।</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b/>
          <w:bCs/>
          <w:sz w:val="24"/>
          <w:szCs w:val="24"/>
          <w:shd w:val="clear" w:color="auto" w:fill="FFFFFF"/>
          <w:lang w:bidi="bn-BD"/>
        </w:rPr>
      </w:pPr>
      <w:r w:rsidRPr="00F217ED">
        <w:rPr>
          <w:rStyle w:val="longtext"/>
          <w:rFonts w:ascii="Kalpurush" w:hAnsi="Kalpurush" w:cs="Kalpurush"/>
          <w:b/>
          <w:bCs/>
          <w:sz w:val="24"/>
          <w:szCs w:val="24"/>
          <w:shd w:val="clear" w:color="auto" w:fill="FFFFFF"/>
          <w:cs/>
          <w:lang w:bidi="bn-BD"/>
        </w:rPr>
        <w:t>পরিবেশ দূষণ এবং অপচয় ও অপব্যয়</w:t>
      </w:r>
      <w:r w:rsidRPr="00F217ED">
        <w:rPr>
          <w:rStyle w:val="longtext"/>
          <w:rFonts w:ascii="Kalpurush" w:hAnsi="Kalpurush" w:cs="Kalpurush" w:hint="cs"/>
          <w:b/>
          <w:bCs/>
          <w:sz w:val="24"/>
          <w:szCs w:val="24"/>
          <w:shd w:val="clear" w:color="auto" w:fill="FFFFFF"/>
          <w:cs/>
          <w:lang w:bidi="bn-BD"/>
        </w:rPr>
        <w:t xml:space="preserve"> </w:t>
      </w:r>
      <w:r w:rsidRPr="00F217ED">
        <w:rPr>
          <w:rStyle w:val="longtext"/>
          <w:rFonts w:ascii="Kalpurush" w:hAnsi="Kalpurush" w:cs="Kalpurush"/>
          <w:b/>
          <w:bCs/>
          <w:sz w:val="24"/>
          <w:szCs w:val="24"/>
          <w:shd w:val="clear" w:color="auto" w:fill="FFFFFF"/>
          <w:cs/>
          <w:lang w:bidi="bn-BD"/>
        </w:rPr>
        <w:t>র</w:t>
      </w:r>
      <w:r w:rsidRPr="00F217ED">
        <w:rPr>
          <w:rStyle w:val="longtext"/>
          <w:rFonts w:ascii="Kalpurush" w:hAnsi="Kalpurush" w:cs="Kalpurush" w:hint="cs"/>
          <w:b/>
          <w:bCs/>
          <w:sz w:val="24"/>
          <w:szCs w:val="24"/>
          <w:shd w:val="clear" w:color="auto" w:fill="FFFFFF"/>
          <w:cs/>
          <w:lang w:bidi="bn-BD"/>
        </w:rPr>
        <w:t>োধে</w:t>
      </w:r>
      <w:r w:rsidRPr="00F217ED">
        <w:rPr>
          <w:rStyle w:val="longtext"/>
          <w:rFonts w:ascii="Kalpurush" w:hAnsi="Kalpurush" w:cs="Kalpurush"/>
          <w:b/>
          <w:bCs/>
          <w:sz w:val="24"/>
          <w:szCs w:val="24"/>
          <w:shd w:val="clear" w:color="auto" w:fill="FFFFFF"/>
          <w:cs/>
          <w:lang w:bidi="bn-BD"/>
        </w:rPr>
        <w:t xml:space="preserve"> কুরআনের </w:t>
      </w:r>
      <w:r w:rsidRPr="00F217ED">
        <w:rPr>
          <w:rStyle w:val="longtext"/>
          <w:rFonts w:ascii="Kalpurush" w:hAnsi="Kalpurush" w:cs="Kalpurush" w:hint="cs"/>
          <w:b/>
          <w:bCs/>
          <w:sz w:val="24"/>
          <w:szCs w:val="24"/>
          <w:shd w:val="clear" w:color="auto" w:fill="FFFFFF"/>
          <w:cs/>
          <w:lang w:bidi="bn-BD"/>
        </w:rPr>
        <w:t>অবিরাম  বিস্ময়</w:t>
      </w:r>
      <w:r>
        <w:rPr>
          <w:rStyle w:val="longtext"/>
          <w:rFonts w:ascii="Kalpurush" w:hAnsi="Kalpurush" w:cs="Kalpurush"/>
          <w:b/>
          <w:bCs/>
          <w:sz w:val="24"/>
          <w:szCs w:val="24"/>
          <w:shd w:val="clear" w:color="auto" w:fill="FFFFFF"/>
          <w:cs/>
          <w:lang w:bidi="bn-BD"/>
        </w:rPr>
        <w:t>:</w:t>
      </w:r>
      <w:r w:rsidRPr="00F217ED">
        <w:rPr>
          <w:rStyle w:val="longtext"/>
          <w:rFonts w:ascii="Kalpurush" w:hAnsi="Kalpurush" w:cs="Kalpurush"/>
          <w:b/>
          <w:bCs/>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BD"/>
        </w:rPr>
        <w:t xml:space="preserve">ফ্রান্সে </w:t>
      </w:r>
      <w:r w:rsidRPr="00F217ED">
        <w:rPr>
          <w:rStyle w:val="longtext"/>
          <w:rFonts w:ascii="Kalpurush" w:hAnsi="Kalpurush" w:cs="Kalpurush" w:hint="cs"/>
          <w:sz w:val="24"/>
          <w:szCs w:val="24"/>
          <w:shd w:val="clear" w:color="auto" w:fill="FFFFFF"/>
          <w:cs/>
          <w:lang w:bidi="bn-BD"/>
        </w:rPr>
        <w:t xml:space="preserve">অনুষ্ঠিত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২০০৭ সালের ২ ফেব্রুয়ারি প্যারিস সম্মেল</w:t>
      </w:r>
      <w:r w:rsidRPr="00F217ED">
        <w:rPr>
          <w:rStyle w:val="longtext"/>
          <w:rFonts w:ascii="Kalpurush" w:hAnsi="Kalpurush" w:cs="Kalpurush" w:hint="cs"/>
          <w:sz w:val="24"/>
          <w:szCs w:val="24"/>
          <w:shd w:val="clear" w:color="auto" w:fill="FFFFFF"/>
          <w:cs/>
          <w:lang w:bidi="bn-BD"/>
        </w:rPr>
        <w:t>নে’</w:t>
      </w:r>
      <w:r w:rsidRPr="00F217ED">
        <w:rPr>
          <w:rStyle w:val="longtext"/>
          <w:rFonts w:ascii="Kalpurush" w:hAnsi="Kalpurush" w:cs="Kalpurush"/>
          <w:sz w:val="24"/>
          <w:szCs w:val="24"/>
          <w:shd w:val="clear" w:color="auto" w:fill="FFFFFF"/>
          <w:cs/>
          <w:lang w:bidi="bn-BD"/>
        </w:rPr>
        <w:t xml:space="preserve"> পরিবেশ বিজ্ঞানীরা মিলিত হন</w:t>
      </w:r>
      <w:r w:rsidRPr="00F217ED">
        <w:rPr>
          <w:rStyle w:val="longtext"/>
          <w:rFonts w:ascii="Kalpurush" w:hAnsi="Kalpurush" w:cs="Bangla" w:hint="cs"/>
          <w:sz w:val="24"/>
          <w:szCs w:val="24"/>
          <w:shd w:val="clear" w:color="auto" w:fill="FFFFFF"/>
          <w:cs/>
          <w:lang w:bidi="hi-IN"/>
        </w:rPr>
        <w:t>।</w:t>
      </w:r>
      <w:r w:rsidRPr="00631897">
        <w:rPr>
          <w:rStyle w:val="longtext"/>
          <w:rFonts w:ascii="Kalpurush" w:hAnsi="Kalpurush" w:cs="SolaimanLipi"/>
          <w:sz w:val="24"/>
          <w:szCs w:val="24"/>
          <w:shd w:val="clear" w:color="auto" w:fill="FFFFFF"/>
          <w:cs/>
          <w:lang w:bidi="hi-IN"/>
        </w:rPr>
        <w:t xml:space="preserve"> </w:t>
      </w:r>
      <w:r>
        <w:rPr>
          <w:rStyle w:val="longtext"/>
          <w:rFonts w:ascii="Kalpurush" w:hAnsi="Kalpurush" w:cs="Kalpurush"/>
          <w:sz w:val="24"/>
          <w:szCs w:val="24"/>
          <w:shd w:val="clear" w:color="auto" w:fill="FFFFFF"/>
          <w:cs/>
          <w:lang w:bidi="bn-IN"/>
        </w:rPr>
        <w:t>তা</w:t>
      </w:r>
      <w:r w:rsidRPr="00F217ED">
        <w:rPr>
          <w:rStyle w:val="longtext"/>
          <w:rFonts w:ascii="Kalpurush" w:hAnsi="Kalpurush" w:cs="Kalpurush"/>
          <w:sz w:val="24"/>
          <w:szCs w:val="24"/>
          <w:shd w:val="clear" w:color="auto" w:fill="FFFFFF"/>
          <w:cs/>
          <w:lang w:bidi="bn-IN"/>
        </w:rPr>
        <w:t>রা তিনটি ফ</w:t>
      </w:r>
      <w:r w:rsidRPr="00F217ED">
        <w:rPr>
          <w:rStyle w:val="longtext"/>
          <w:rFonts w:ascii="Kalpurush" w:hAnsi="Kalpurush" w:cs="Kalpurush"/>
          <w:sz w:val="24"/>
          <w:szCs w:val="24"/>
          <w:shd w:val="clear" w:color="auto" w:fill="FFFFFF"/>
          <w:cs/>
          <w:lang w:bidi="bn-BD"/>
        </w:rPr>
        <w:t>লাফল</w:t>
      </w:r>
      <w:r w:rsidRPr="00F217ED">
        <w:rPr>
          <w:rStyle w:val="longtext"/>
          <w:rFonts w:ascii="Kalpurush" w:hAnsi="Kalpurush" w:cs="Kalpurush" w:hint="cs"/>
          <w:sz w:val="24"/>
          <w:szCs w:val="24"/>
          <w:shd w:val="clear" w:color="auto" w:fill="FFFFFF"/>
          <w:cs/>
          <w:lang w:bidi="bn-BD"/>
        </w:rPr>
        <w:t xml:space="preserve">ে উপনীত হন। </w:t>
      </w:r>
      <w:r w:rsidRPr="00F217ED">
        <w:rPr>
          <w:rStyle w:val="longtext"/>
          <w:rFonts w:ascii="Kalpurush" w:hAnsi="Kalpurush" w:cs="Kalpurush"/>
          <w:sz w:val="24"/>
          <w:szCs w:val="24"/>
          <w:shd w:val="clear" w:color="auto" w:fill="FFFFFF"/>
          <w:cs/>
          <w:lang w:bidi="bn-IN"/>
        </w:rPr>
        <w:t>যাতে বিশ্বের নানা দেশের পাঁচ শতাধিক বিজ্ঞানী একমত হন</w:t>
      </w:r>
      <w:r>
        <w:rPr>
          <w:rStyle w:val="longtext"/>
          <w:rFonts w:ascii="Kalpurush" w:hAnsi="Kalpurush" w:cs="Kalpurush"/>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BD"/>
        </w:rPr>
        <w:t xml:space="preserve">১. বর্তমানে দূষণের মাত্রা এমন হারে বেড়েছে মানব ইতিহাসে যার </w:t>
      </w:r>
      <w:r w:rsidRPr="00F217ED">
        <w:rPr>
          <w:rStyle w:val="longtext"/>
          <w:rFonts w:ascii="Kalpurush" w:hAnsi="Kalpurush" w:cs="Kalpurush" w:hint="cs"/>
          <w:sz w:val="24"/>
          <w:szCs w:val="24"/>
          <w:shd w:val="clear" w:color="auto" w:fill="FFFFFF"/>
          <w:cs/>
          <w:lang w:bidi="bn-BD"/>
        </w:rPr>
        <w:t xml:space="preserve">তুলনা মেলে </w:t>
      </w:r>
      <w:r w:rsidRPr="00F217ED">
        <w:rPr>
          <w:rStyle w:val="longtext"/>
          <w:rFonts w:ascii="Kalpurush" w:hAnsi="Kalpurush" w:cs="Kalpurush"/>
          <w:sz w:val="24"/>
          <w:szCs w:val="24"/>
          <w:shd w:val="clear" w:color="auto" w:fill="FFFFFF"/>
          <w:cs/>
          <w:lang w:bidi="bn-BD"/>
        </w:rPr>
        <w:t>না। এ</w:t>
      </w:r>
      <w:r w:rsidRPr="00F217ED">
        <w:rPr>
          <w:rStyle w:val="longtext"/>
          <w:rFonts w:ascii="Kalpurush" w:hAnsi="Kalpurush" w:cs="Kalpurush" w:hint="cs"/>
          <w:sz w:val="24"/>
          <w:szCs w:val="24"/>
          <w:shd w:val="clear" w:color="auto" w:fill="FFFFFF"/>
          <w:cs/>
          <w:lang w:bidi="bn-BD"/>
        </w:rPr>
        <w:t>র ফলে</w:t>
      </w:r>
      <w:r w:rsidRPr="00F217ED">
        <w:rPr>
          <w:rStyle w:val="longtext"/>
          <w:rFonts w:ascii="Kalpurush" w:hAnsi="Kalpurush" w:cs="Kalpurush"/>
          <w:sz w:val="24"/>
          <w:szCs w:val="24"/>
          <w:shd w:val="clear" w:color="auto" w:fill="FFFFFF"/>
          <w:cs/>
          <w:lang w:bidi="bn-BD"/>
        </w:rPr>
        <w:t xml:space="preserve"> জলে ও স্থলে </w:t>
      </w:r>
      <w:r w:rsidRPr="00F217ED">
        <w:rPr>
          <w:rStyle w:val="longtext"/>
          <w:rFonts w:ascii="Kalpurush" w:hAnsi="Kalpurush" w:cs="Kalpurush"/>
          <w:sz w:val="24"/>
          <w:szCs w:val="24"/>
          <w:shd w:val="clear" w:color="auto" w:fill="FFFFFF"/>
          <w:cs/>
          <w:lang w:bidi="bn-BD"/>
        </w:rPr>
        <w:lastRenderedPageBreak/>
        <w:t>পরিবেশ বিপর্যয়কে ত্বরান্বিত করছে। স্থলে যেমন</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 xml:space="preserve"> ভূমিতে পচন, ওজন স্তরে দূষণ ও</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গোলযোগ  এবং উদ্ভিদ জগতে অনাচার। ফলে ধরিত্রীর ওপর উদ্ভিদ জগতের ভারসাম্য ব্যাহত হয়ে</w:t>
      </w:r>
      <w:r w:rsidRPr="00F217ED">
        <w:rPr>
          <w:rStyle w:val="longtext"/>
          <w:rFonts w:ascii="Kalpurush" w:hAnsi="Kalpurush" w:cs="Kalpurush" w:hint="cs"/>
          <w:sz w:val="24"/>
          <w:szCs w:val="24"/>
          <w:shd w:val="clear" w:color="auto" w:fill="FFFFFF"/>
          <w:cs/>
          <w:lang w:bidi="bn-BD"/>
        </w:rPr>
        <w:t>ছে।</w:t>
      </w:r>
      <w:r w:rsidRPr="00631897">
        <w:rPr>
          <w:rStyle w:val="longtext"/>
          <w:rFonts w:ascii="Kalpurush" w:hAnsi="Kalpurush" w:cs="SolaimanLipi"/>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আর জলে যেমন</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 xml:space="preserve"> তাপমাত্রা বৃদ্ধির ফলে ওজন স্তর গলতে শুরু করেছে। এর ফলে সামুদ্রিক জগত মারাত্মকভাবে ক্ষতিগ্রস্ত হ</w:t>
      </w:r>
      <w:r w:rsidRPr="00F217ED">
        <w:rPr>
          <w:rStyle w:val="longtext"/>
          <w:rFonts w:ascii="Kalpurush" w:hAnsi="Kalpurush" w:cs="Kalpurush" w:hint="cs"/>
          <w:sz w:val="24"/>
          <w:szCs w:val="24"/>
          <w:shd w:val="clear" w:color="auto" w:fill="FFFFFF"/>
          <w:cs/>
          <w:lang w:bidi="bn-BD"/>
        </w:rPr>
        <w:t>চ্ছে।</w:t>
      </w:r>
      <w:r w:rsidRPr="00631897">
        <w:rPr>
          <w:rStyle w:val="longtext"/>
          <w:rFonts w:ascii="Kalpurush" w:hAnsi="Kalpurush" w:cs="SolaimanLipi"/>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BD"/>
        </w:rPr>
        <w:t xml:space="preserve">সুতরাং সেখানেও পরিবেশ বিপর্যয় ঘটছে। ফ্লোরিডা বিশ্ববিদ্যালয়ের এক বিজ্ঞানী ড. জাফ্রি শ্যানটন বলেন,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বায়ুমণ্ডলে এমন হারে</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 xml:space="preserve">কার্বন বেড়ে </w:t>
      </w:r>
      <w:r w:rsidRPr="00F217ED">
        <w:rPr>
          <w:rStyle w:val="longtext"/>
          <w:rFonts w:ascii="Kalpurush" w:hAnsi="Kalpurush" w:cs="Kalpurush" w:hint="cs"/>
          <w:sz w:val="24"/>
          <w:szCs w:val="24"/>
          <w:shd w:val="clear" w:color="auto" w:fill="FFFFFF"/>
          <w:cs/>
          <w:lang w:bidi="bn-BD"/>
        </w:rPr>
        <w:t xml:space="preserve">গেছে </w:t>
      </w:r>
      <w:r w:rsidRPr="00F217ED">
        <w:rPr>
          <w:rStyle w:val="longtext"/>
          <w:rFonts w:ascii="Kalpurush" w:hAnsi="Kalpurush" w:cs="Kalpurush"/>
          <w:sz w:val="24"/>
          <w:szCs w:val="24"/>
          <w:shd w:val="clear" w:color="auto" w:fill="FFFFFF"/>
          <w:cs/>
          <w:lang w:bidi="bn-BD"/>
        </w:rPr>
        <w:t xml:space="preserve">যা আমাদের পৃথিবীর অস্তিত্বের জন্য হুমকি </w:t>
      </w:r>
      <w:r w:rsidRPr="00F217ED">
        <w:rPr>
          <w:rStyle w:val="longtext"/>
          <w:rFonts w:ascii="Kalpurush" w:hAnsi="Kalpurush" w:cs="Kalpurush" w:hint="cs"/>
          <w:sz w:val="24"/>
          <w:szCs w:val="24"/>
          <w:shd w:val="clear" w:color="auto" w:fill="FFFFFF"/>
          <w:cs/>
          <w:lang w:bidi="bn-BD"/>
        </w:rPr>
        <w:t>হয়ে দাঁড়িয়েছে।</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 দেখুন কিভাবে এই বি</w:t>
      </w:r>
      <w:r w:rsidRPr="00F217ED">
        <w:rPr>
          <w:rStyle w:val="longtext"/>
          <w:rFonts w:ascii="Kalpurush" w:hAnsi="Kalpurush" w:cs="Kalpurush" w:hint="cs"/>
          <w:sz w:val="24"/>
          <w:szCs w:val="24"/>
          <w:shd w:val="clear" w:color="auto" w:fill="FFFFFF"/>
          <w:cs/>
          <w:lang w:bidi="bn-BD"/>
        </w:rPr>
        <w:t>জ্ঞানী</w:t>
      </w:r>
      <w:r w:rsidRPr="00F217ED">
        <w:rPr>
          <w:rStyle w:val="longtext"/>
          <w:rFonts w:ascii="Kalpurush" w:hAnsi="Kalpurush" w:cs="Kalpurush"/>
          <w:sz w:val="24"/>
          <w:szCs w:val="24"/>
          <w:shd w:val="clear" w:color="auto" w:fill="FFFFFF"/>
          <w:cs/>
          <w:lang w:bidi="bn-BD"/>
        </w:rPr>
        <w:t xml:space="preserve"> পরিবেশ বিপর্যয়</w:t>
      </w:r>
      <w:r w:rsidRPr="00F217ED">
        <w:rPr>
          <w:rStyle w:val="longtext"/>
          <w:rFonts w:ascii="Kalpurush" w:hAnsi="Kalpurush" w:cs="Kalpurush" w:hint="cs"/>
          <w:sz w:val="24"/>
          <w:szCs w:val="24"/>
          <w:shd w:val="clear" w:color="auto" w:fill="FFFFFF"/>
          <w:cs/>
          <w:lang w:bidi="bn-BD"/>
        </w:rPr>
        <w:t>ের হুমকি তুলে ধরেন। তিনি বলেন,</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পৃথিবীর তাপমাত্রা এই শতাব্দীতে তিন ডিগ্রি বৃদ্ধি পাবে। যদি যথাযথ পদক্ষেপ </w:t>
      </w:r>
      <w:r w:rsidRPr="00F217ED">
        <w:rPr>
          <w:rStyle w:val="longtext"/>
          <w:rFonts w:ascii="Kalpurush" w:hAnsi="Kalpurush" w:cs="Kalpurush" w:hint="cs"/>
          <w:sz w:val="24"/>
          <w:szCs w:val="24"/>
          <w:shd w:val="clear" w:color="auto" w:fill="FFFFFF"/>
          <w:cs/>
          <w:lang w:bidi="bn-BD"/>
        </w:rPr>
        <w:t xml:space="preserve">গ্রহণ </w:t>
      </w:r>
      <w:r w:rsidRPr="00F217ED">
        <w:rPr>
          <w:rStyle w:val="longtext"/>
          <w:rFonts w:ascii="Kalpurush" w:hAnsi="Kalpurush" w:cs="Kalpurush"/>
          <w:sz w:val="24"/>
          <w:szCs w:val="24"/>
          <w:shd w:val="clear" w:color="auto" w:fill="FFFFFF"/>
          <w:cs/>
          <w:lang w:bidi="bn-BD"/>
        </w:rPr>
        <w:t xml:space="preserve">না </w:t>
      </w:r>
      <w:r w:rsidRPr="00F217ED">
        <w:rPr>
          <w:rStyle w:val="longtext"/>
          <w:rFonts w:ascii="Kalpurush" w:hAnsi="Kalpurush" w:cs="Kalpurush" w:hint="cs"/>
          <w:sz w:val="24"/>
          <w:szCs w:val="24"/>
          <w:shd w:val="clear" w:color="auto" w:fill="FFFFFF"/>
          <w:cs/>
          <w:lang w:bidi="bn-BD"/>
        </w:rPr>
        <w:t xml:space="preserve">করা </w:t>
      </w:r>
      <w:r w:rsidRPr="00F217ED">
        <w:rPr>
          <w:rStyle w:val="longtext"/>
          <w:rFonts w:ascii="Kalpurush" w:hAnsi="Kalpurush" w:cs="Kalpurush"/>
          <w:sz w:val="24"/>
          <w:szCs w:val="24"/>
          <w:shd w:val="clear" w:color="auto" w:fill="FFFFFF"/>
          <w:cs/>
          <w:lang w:bidi="bn-BD"/>
        </w:rPr>
        <w:t>হয়, তবে তা নানা প্রাকৃতিক দুর্যোগ যেমন হারিকেন, মরুকরণ বৃদ্ধি ও অ্যাসিড বৃষ্টি ইত্যাদি</w:t>
      </w:r>
      <w:r w:rsidRPr="00F217ED">
        <w:rPr>
          <w:rStyle w:val="longtext"/>
          <w:rFonts w:ascii="Kalpurush" w:hAnsi="Kalpurush" w:cs="Kalpurush"/>
          <w:sz w:val="24"/>
          <w:szCs w:val="24"/>
          <w:shd w:val="clear" w:color="auto" w:fill="FFFFFF"/>
          <w:lang w:bidi="bn-BD"/>
        </w:rPr>
        <w:t xml:space="preserve"> </w:t>
      </w:r>
      <w:r w:rsidRPr="00F217ED">
        <w:rPr>
          <w:rStyle w:val="longtext"/>
          <w:rFonts w:ascii="Kalpurush" w:hAnsi="Kalpurush" w:cs="Kalpurush"/>
          <w:sz w:val="24"/>
          <w:szCs w:val="24"/>
          <w:shd w:val="clear" w:color="auto" w:fill="FFFFFF"/>
          <w:cs/>
          <w:lang w:bidi="bn-BD"/>
        </w:rPr>
        <w:t>ডেকে আনবে।</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BD"/>
        </w:rPr>
        <w:t xml:space="preserve">২. ৫০০ বিজ্ঞানীই একমত হয়েছেন যে পরিবেশ বিপর্যয়ের জন্য মানুষই দায়ী। তারা বলেন, মানুষের </w:t>
      </w:r>
      <w:r w:rsidRPr="00F217ED">
        <w:rPr>
          <w:rStyle w:val="longtext"/>
          <w:rFonts w:ascii="Kalpurush" w:hAnsi="Kalpurush" w:cs="Kalpurush"/>
          <w:sz w:val="24"/>
          <w:szCs w:val="24"/>
          <w:shd w:val="clear" w:color="auto" w:fill="FFFFFF"/>
          <w:cs/>
          <w:lang w:bidi="bn-BD"/>
        </w:rPr>
        <w:lastRenderedPageBreak/>
        <w:t xml:space="preserve">বাড়াবাড়ি এবং পরিবেশ ও প্রকৃতির </w:t>
      </w:r>
      <w:r w:rsidRPr="00F217ED">
        <w:rPr>
          <w:rStyle w:val="longtext"/>
          <w:rFonts w:ascii="Kalpurush" w:hAnsi="Kalpurush" w:cs="Kalpurush" w:hint="cs"/>
          <w:sz w:val="24"/>
          <w:szCs w:val="24"/>
          <w:shd w:val="clear" w:color="auto" w:fill="FFFFFF"/>
          <w:cs/>
          <w:lang w:bidi="bn-BD"/>
        </w:rPr>
        <w:t xml:space="preserve">সঙ্গে </w:t>
      </w:r>
      <w:r w:rsidRPr="00F217ED">
        <w:rPr>
          <w:rStyle w:val="longtext"/>
          <w:rFonts w:ascii="Kalpurush" w:hAnsi="Kalpurush" w:cs="Kalpurush"/>
          <w:sz w:val="24"/>
          <w:szCs w:val="24"/>
          <w:shd w:val="clear" w:color="auto" w:fill="FFFFFF"/>
          <w:cs/>
          <w:lang w:bidi="bn-BD"/>
        </w:rPr>
        <w:t xml:space="preserve">তাদের বেপরোয়া </w:t>
      </w:r>
      <w:r w:rsidRPr="00F217ED">
        <w:rPr>
          <w:rStyle w:val="longtext"/>
          <w:rFonts w:ascii="Kalpurush" w:hAnsi="Kalpurush" w:cs="Kalpurush" w:hint="cs"/>
          <w:sz w:val="24"/>
          <w:szCs w:val="24"/>
          <w:shd w:val="clear" w:color="auto" w:fill="FFFFFF"/>
          <w:cs/>
          <w:lang w:bidi="bn-BD"/>
        </w:rPr>
        <w:t>মানসিকতা</w:t>
      </w:r>
      <w:r w:rsidRPr="00F217ED">
        <w:rPr>
          <w:rStyle w:val="longtext"/>
          <w:rFonts w:ascii="Kalpurush" w:hAnsi="Kalpurush" w:cs="Kalpurush"/>
          <w:sz w:val="24"/>
          <w:szCs w:val="24"/>
          <w:shd w:val="clear" w:color="auto" w:fill="FFFFFF"/>
          <w:cs/>
          <w:lang w:bidi="bn-BD"/>
        </w:rPr>
        <w:t>র কারণে - যেমন পরিবেশ ও তার নি</w:t>
      </w:r>
      <w:r w:rsidRPr="00F217ED">
        <w:rPr>
          <w:rStyle w:val="longtext"/>
          <w:rFonts w:ascii="Kalpurush" w:hAnsi="Kalpurush" w:cs="Kalpurush" w:hint="cs"/>
          <w:sz w:val="24"/>
          <w:szCs w:val="24"/>
          <w:shd w:val="clear" w:color="auto" w:fill="FFFFFF"/>
          <w:cs/>
          <w:lang w:bidi="bn-BD"/>
        </w:rPr>
        <w:t>য়</w:t>
      </w:r>
      <w:r w:rsidRPr="00F217ED">
        <w:rPr>
          <w:rStyle w:val="longtext"/>
          <w:rFonts w:ascii="Kalpurush" w:hAnsi="Kalpurush" w:cs="Kalpurush"/>
          <w:sz w:val="24"/>
          <w:szCs w:val="24"/>
          <w:shd w:val="clear" w:color="auto" w:fill="FFFFFF"/>
          <w:cs/>
          <w:lang w:bidi="bn-BD"/>
        </w:rPr>
        <w:t>ম</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র প্রতি ভ্রুক্ষেপ না করে যুদ্ধ-বিগ্রহ</w:t>
      </w:r>
      <w:r w:rsidRPr="00F217ED">
        <w:rPr>
          <w:rStyle w:val="longtext"/>
          <w:rFonts w:ascii="Kalpurush" w:hAnsi="Kalpurush" w:cs="Kalpurush" w:hint="cs"/>
          <w:sz w:val="24"/>
          <w:szCs w:val="24"/>
          <w:shd w:val="clear" w:color="auto" w:fill="FFFFFF"/>
          <w:cs/>
          <w:lang w:bidi="bn-BD"/>
        </w:rPr>
        <w:t xml:space="preserve"> করা</w:t>
      </w:r>
      <w:r w:rsidRPr="00F217ED">
        <w:rPr>
          <w:rStyle w:val="longtext"/>
          <w:rFonts w:ascii="Kalpurush" w:hAnsi="Kalpurush" w:cs="Kalpurush"/>
          <w:sz w:val="24"/>
          <w:szCs w:val="24"/>
          <w:shd w:val="clear" w:color="auto" w:fill="FFFFFF"/>
          <w:cs/>
          <w:lang w:bidi="bn-BD"/>
        </w:rPr>
        <w:t xml:space="preserve">, </w:t>
      </w:r>
      <w:r w:rsidRPr="00F217ED">
        <w:rPr>
          <w:rFonts w:ascii="Kalpurush" w:hAnsi="Kalpurush" w:cs="Kalpurush"/>
          <w:sz w:val="24"/>
          <w:szCs w:val="24"/>
          <w:shd w:val="clear" w:color="auto" w:fill="FFFFFF"/>
          <w:cs/>
          <w:lang w:bidi="bn-IN"/>
        </w:rPr>
        <w:t xml:space="preserve">দূষণ </w:t>
      </w:r>
      <w:r w:rsidRPr="00F217ED">
        <w:rPr>
          <w:rFonts w:ascii="Kalpurush" w:hAnsi="Kalpurush" w:cs="Kalpurush" w:hint="cs"/>
          <w:sz w:val="24"/>
          <w:szCs w:val="24"/>
          <w:shd w:val="clear" w:color="auto" w:fill="FFFFFF"/>
          <w:cs/>
          <w:lang w:bidi="bn-BD"/>
        </w:rPr>
        <w:t xml:space="preserve">ঘটানো </w:t>
      </w:r>
      <w:r w:rsidRPr="00F217ED">
        <w:rPr>
          <w:rFonts w:ascii="Kalpurush" w:hAnsi="Kalpurush" w:cs="Kalpurush"/>
          <w:sz w:val="24"/>
          <w:szCs w:val="24"/>
          <w:shd w:val="clear" w:color="auto" w:fill="FFFFFF"/>
          <w:cs/>
          <w:lang w:bidi="bn-IN"/>
        </w:rPr>
        <w:t>ও প্রযুক্তি ব্যবহারে তাদের বাড়াবাড়ি</w:t>
      </w:r>
      <w:r w:rsidRPr="00F217ED">
        <w:rPr>
          <w:rFonts w:ascii="Kalpurush" w:hAnsi="Kalpurush" w:cs="Bangla" w:hint="cs"/>
          <w:sz w:val="24"/>
          <w:szCs w:val="24"/>
          <w:shd w:val="clear" w:color="auto" w:fill="FFFFFF"/>
          <w:cs/>
          <w:lang w:bidi="hi-IN"/>
        </w:rPr>
        <w:t xml:space="preserve">। </w:t>
      </w:r>
      <w:r w:rsidRPr="00F217ED">
        <w:rPr>
          <w:rFonts w:ascii="Kalpurush" w:hAnsi="Kalpurush" w:cs="Kalpurush"/>
          <w:sz w:val="24"/>
          <w:szCs w:val="24"/>
          <w:shd w:val="clear" w:color="auto" w:fill="FFFFFF"/>
          <w:cs/>
          <w:lang w:bidi="bn-IN"/>
        </w:rPr>
        <w:t>এসবই বায়ুমণ্ডলে দ্রুত কার্বনের মাত্রা বৃদ্ধি করছে। যার ফলে গ্লোবাল ওয়ার্মিং তথা বৈশ্বিক</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 xml:space="preserve">উষ্ণায়ন প্রবণতা সৃষ্টি হয়েছে। </w:t>
      </w:r>
    </w:p>
    <w:p w:rsidR="00F217ED" w:rsidRPr="00F217ED" w:rsidRDefault="00F217ED" w:rsidP="00F217ED">
      <w:pPr>
        <w:bidi w:val="0"/>
        <w:spacing w:after="120" w:line="240" w:lineRule="auto"/>
        <w:jc w:val="both"/>
        <w:rPr>
          <w:rFonts w:ascii="Kalpurush" w:hAnsi="Kalpurush" w:cs="Kalpurush"/>
          <w:sz w:val="24"/>
          <w:szCs w:val="24"/>
          <w:shd w:val="clear" w:color="auto" w:fill="FFFFFF"/>
          <w:cs/>
          <w:lang w:bidi="bn-BD"/>
        </w:rPr>
      </w:pPr>
      <w:r w:rsidRPr="00F217ED">
        <w:rPr>
          <w:rFonts w:ascii="Kalpurush" w:hAnsi="Kalpurush" w:cs="Kalpurush"/>
          <w:sz w:val="24"/>
          <w:szCs w:val="24"/>
          <w:shd w:val="clear" w:color="auto" w:fill="FFFFFF"/>
          <w:cs/>
          <w:lang w:bidi="bn-IN"/>
        </w:rPr>
        <w:t>৩. সভা শেষে বৈজ্ঞানিকরা বিশ্বের সকল দেশের উদ্দেশে একটি সতর্কবার্তা ও জরুরী আহ্বান</w:t>
      </w:r>
      <w:r w:rsidRPr="00F217ED">
        <w:rPr>
          <w:rFonts w:ascii="Kalpurush" w:hAnsi="Kalpurush" w:cs="Kalpurush" w:hint="cs"/>
          <w:sz w:val="24"/>
          <w:szCs w:val="24"/>
          <w:shd w:val="clear" w:color="auto" w:fill="FFFFFF"/>
          <w:cs/>
          <w:lang w:bidi="bn-BD"/>
        </w:rPr>
        <w:t xml:space="preserve"> জানান।</w:t>
      </w:r>
      <w:r w:rsidRPr="00631897">
        <w:rPr>
          <w:rFonts w:ascii="Kalpurush" w:hAnsi="Kalpurush" w:cs="SolaimanLipi"/>
          <w:sz w:val="24"/>
          <w:szCs w:val="24"/>
          <w:shd w:val="clear" w:color="auto" w:fill="FFFFFF"/>
          <w:cs/>
          <w:lang w:bidi="hi-IN"/>
        </w:rPr>
        <w:t xml:space="preserve"> </w:t>
      </w:r>
      <w:r w:rsidRPr="00F217ED">
        <w:rPr>
          <w:rFonts w:ascii="Kalpurush" w:hAnsi="Kalpurush" w:cs="Kalpurush"/>
          <w:sz w:val="24"/>
          <w:szCs w:val="24"/>
          <w:shd w:val="clear" w:color="auto" w:fill="FFFFFF"/>
          <w:cs/>
          <w:lang w:bidi="bn-IN"/>
        </w:rPr>
        <w:t>জল, স্থল ও অন্তরীক্ষে ব্যা</w:t>
      </w:r>
      <w:r w:rsidRPr="00F217ED">
        <w:rPr>
          <w:rFonts w:ascii="Kalpurush" w:hAnsi="Kalpurush" w:cs="Kalpurush" w:hint="cs"/>
          <w:sz w:val="24"/>
          <w:szCs w:val="24"/>
          <w:shd w:val="clear" w:color="auto" w:fill="FFFFFF"/>
          <w:cs/>
          <w:lang w:bidi="bn-BD"/>
        </w:rPr>
        <w:t>প</w:t>
      </w:r>
      <w:r w:rsidRPr="00F217ED">
        <w:rPr>
          <w:rFonts w:ascii="Kalpurush" w:hAnsi="Kalpurush" w:cs="Kalpurush"/>
          <w:sz w:val="24"/>
          <w:szCs w:val="24"/>
          <w:shd w:val="clear" w:color="auto" w:fill="FFFFFF"/>
          <w:cs/>
          <w:lang w:bidi="bn-IN"/>
        </w:rPr>
        <w:t xml:space="preserve">ক দূষণের ফলে সৃষ্ট ভবিষ্যৎ বিপদগুলো এড়াতে </w:t>
      </w:r>
      <w:r w:rsidRPr="00F217ED">
        <w:rPr>
          <w:rFonts w:ascii="Kalpurush" w:hAnsi="Kalpurush" w:cs="Kalpurush" w:hint="cs"/>
          <w:sz w:val="24"/>
          <w:szCs w:val="24"/>
          <w:shd w:val="clear" w:color="auto" w:fill="FFFFFF"/>
          <w:cs/>
          <w:lang w:bidi="bn-BD"/>
        </w:rPr>
        <w:t xml:space="preserve">হলে </w:t>
      </w:r>
      <w:r w:rsidRPr="00F217ED">
        <w:rPr>
          <w:rFonts w:ascii="Kalpurush" w:hAnsi="Kalpurush" w:cs="Kalpurush"/>
          <w:sz w:val="24"/>
          <w:szCs w:val="24"/>
          <w:shd w:val="clear" w:color="auto" w:fill="FFFFFF"/>
          <w:cs/>
          <w:lang w:bidi="bn-IN"/>
        </w:rPr>
        <w:t>দূষণ রোধে দ্রুত ও কার্যকর পদক্ষেপ নেবার কথা বলেছেন</w:t>
      </w:r>
      <w:r w:rsidRPr="00F217ED">
        <w:rPr>
          <w:rFonts w:ascii="Kalpurush" w:hAnsi="Kalpurush" w:cs="Kalpurush" w:hint="cs"/>
          <w:sz w:val="24"/>
          <w:szCs w:val="24"/>
          <w:shd w:val="clear" w:color="auto" w:fill="FFFFFF"/>
          <w:cs/>
          <w:lang w:bidi="bn-BD"/>
        </w:rPr>
        <w:t xml:space="preserve"> তারা</w:t>
      </w:r>
      <w:r>
        <w:rPr>
          <w:rFonts w:ascii="Kalpurush" w:hAnsi="Kalpurush" w:cs="Kalpurush" w:hint="cs"/>
          <w:sz w:val="24"/>
          <w:szCs w:val="24"/>
          <w:shd w:val="clear" w:color="auto" w:fill="FFFFFF"/>
          <w:cs/>
          <w:lang w:bidi="hi-IN"/>
        </w:rPr>
        <w:t>।</w:t>
      </w:r>
      <w:r>
        <w:rPr>
          <w:rStyle w:val="FootnoteReference"/>
          <w:rFonts w:ascii="Kalpurush" w:hAnsi="Kalpurush" w:cs="Kalpurush"/>
          <w:sz w:val="24"/>
          <w:szCs w:val="24"/>
          <w:shd w:val="clear" w:color="auto" w:fill="FFFFFF"/>
          <w:cs/>
          <w:lang w:bidi="bn-IN"/>
        </w:rPr>
        <w:footnoteReference w:id="9"/>
      </w:r>
    </w:p>
    <w:p w:rsidR="00F217ED" w:rsidRPr="00F217ED" w:rsidRDefault="00F217ED" w:rsidP="00F217ED">
      <w:pPr>
        <w:bidi w:val="0"/>
        <w:spacing w:after="120" w:line="240" w:lineRule="auto"/>
        <w:jc w:val="both"/>
        <w:rPr>
          <w:rFonts w:ascii="Kalpurush" w:hAnsi="Kalpurush" w:cs="Kalpurush"/>
          <w:b/>
          <w:bCs/>
          <w:sz w:val="24"/>
          <w:szCs w:val="24"/>
          <w:shd w:val="clear" w:color="auto" w:fill="FFFFFF"/>
          <w:lang w:bidi="bn-BD"/>
        </w:rPr>
      </w:pPr>
      <w:r w:rsidRPr="00F217ED">
        <w:rPr>
          <w:rFonts w:ascii="Kalpurush" w:hAnsi="Kalpurush" w:cs="Kalpurush"/>
          <w:b/>
          <w:bCs/>
          <w:sz w:val="24"/>
          <w:szCs w:val="24"/>
          <w:shd w:val="clear" w:color="auto" w:fill="FFFFFF"/>
          <w:cs/>
          <w:lang w:bidi="bn-BD"/>
        </w:rPr>
        <w:t>শরী‌</w:t>
      </w:r>
      <w:r w:rsidRPr="00F217ED">
        <w:rPr>
          <w:rFonts w:ascii="Kalpurush" w:hAnsi="Kalpurush" w:cs="Kalpurush"/>
          <w:b/>
          <w:bCs/>
          <w:sz w:val="24"/>
          <w:szCs w:val="24"/>
          <w:shd w:val="clear" w:color="auto" w:fill="FFFFFF"/>
          <w:lang w:bidi="bn-BD"/>
        </w:rPr>
        <w:t>‘</w:t>
      </w:r>
      <w:r w:rsidRPr="00F217ED">
        <w:rPr>
          <w:rFonts w:ascii="Kalpurush" w:hAnsi="Kalpurush" w:cs="Kalpurush"/>
          <w:b/>
          <w:bCs/>
          <w:sz w:val="24"/>
          <w:szCs w:val="24"/>
          <w:shd w:val="clear" w:color="auto" w:fill="FFFFFF"/>
          <w:cs/>
          <w:lang w:bidi="bn-BD"/>
        </w:rPr>
        <w:t xml:space="preserve">আর দৃষ্টিকোণে পরিবেশের </w:t>
      </w:r>
      <w:r w:rsidRPr="00F217ED">
        <w:rPr>
          <w:rFonts w:ascii="Kalpurush" w:hAnsi="Kalpurush" w:cs="Kalpurush" w:hint="cs"/>
          <w:b/>
          <w:bCs/>
          <w:sz w:val="24"/>
          <w:szCs w:val="24"/>
          <w:shd w:val="clear" w:color="auto" w:fill="FFFFFF"/>
          <w:cs/>
          <w:lang w:bidi="bn-BD"/>
        </w:rPr>
        <w:t>প্রতি</w:t>
      </w:r>
      <w:r w:rsidRPr="00F217ED">
        <w:rPr>
          <w:rFonts w:ascii="Kalpurush" w:hAnsi="Kalpurush" w:cs="Kalpurush"/>
          <w:b/>
          <w:bCs/>
          <w:sz w:val="24"/>
          <w:szCs w:val="24"/>
          <w:shd w:val="clear" w:color="auto" w:fill="FFFFFF"/>
          <w:cs/>
          <w:lang w:bidi="bn-BD"/>
        </w:rPr>
        <w:t xml:space="preserve"> অনাচার বলতে কী বুঝায়</w:t>
      </w:r>
      <w:r w:rsidRPr="00F217ED">
        <w:rPr>
          <w:rFonts w:ascii="Kalpurush" w:hAnsi="Kalpurush" w:cs="Kalpurush"/>
          <w:b/>
          <w:bCs/>
          <w:sz w:val="24"/>
          <w:szCs w:val="24"/>
          <w:shd w:val="clear" w:color="auto" w:fill="FFFFFF"/>
          <w:lang w:bidi="bn-BD"/>
        </w:rPr>
        <w:t xml:space="preserve">? </w:t>
      </w:r>
      <w:r w:rsidRPr="00F217ED">
        <w:rPr>
          <w:rFonts w:ascii="Kalpurush" w:hAnsi="Kalpurush" w:cs="Kalpurush"/>
          <w:b/>
          <w:bCs/>
          <w:sz w:val="24"/>
          <w:szCs w:val="24"/>
          <w:shd w:val="clear" w:color="auto" w:fill="FFFFFF"/>
          <w:cs/>
          <w:lang w:bidi="bn-BD"/>
        </w:rPr>
        <w:t>এর প্রকারগুলো</w:t>
      </w:r>
      <w:r w:rsidRPr="00F217ED">
        <w:rPr>
          <w:rFonts w:ascii="Kalpurush" w:hAnsi="Kalpurush" w:cs="Kalpurush"/>
          <w:b/>
          <w:bCs/>
          <w:sz w:val="24"/>
          <w:szCs w:val="24"/>
          <w:shd w:val="clear" w:color="auto" w:fill="FFFFFF"/>
          <w:lang w:bidi="bn-BD"/>
        </w:rPr>
        <w:t xml:space="preserve"> </w:t>
      </w:r>
      <w:r w:rsidRPr="00F217ED">
        <w:rPr>
          <w:rFonts w:ascii="Kalpurush" w:hAnsi="Kalpurush" w:cs="Kalpurush"/>
          <w:b/>
          <w:bCs/>
          <w:sz w:val="24"/>
          <w:szCs w:val="24"/>
          <w:shd w:val="clear" w:color="auto" w:fill="FFFFFF"/>
          <w:cs/>
          <w:lang w:bidi="bn-BD"/>
        </w:rPr>
        <w:t>কী</w:t>
      </w:r>
      <w:r w:rsidRPr="00F217ED">
        <w:rPr>
          <w:rFonts w:ascii="Kalpurush" w:hAnsi="Kalpurush" w:cs="Kalpurush"/>
          <w:b/>
          <w:bCs/>
          <w:sz w:val="24"/>
          <w:szCs w:val="24"/>
          <w:shd w:val="clear" w:color="auto" w:fill="FFFFFF"/>
          <w:lang w:bidi="bn-BD"/>
        </w:rPr>
        <w:t xml:space="preserve">? </w:t>
      </w:r>
      <w:r w:rsidRPr="00F217ED">
        <w:rPr>
          <w:rFonts w:ascii="Kalpurush" w:hAnsi="Kalpurush" w:cs="Kalpurush"/>
          <w:b/>
          <w:bCs/>
          <w:sz w:val="24"/>
          <w:szCs w:val="24"/>
          <w:shd w:val="clear" w:color="auto" w:fill="FFFFFF"/>
          <w:cs/>
          <w:lang w:bidi="bn-BD"/>
        </w:rPr>
        <w:t>এবং ইসলাম কীভাবে মানুষের আচরণকে শুদ্ধ ও পরিশীলিত করেছে</w:t>
      </w:r>
      <w:r w:rsidRPr="00F217ED">
        <w:rPr>
          <w:rFonts w:ascii="Kalpurush" w:hAnsi="Kalpurush" w:cs="Kalpurush"/>
          <w:b/>
          <w:bCs/>
          <w:sz w:val="24"/>
          <w:szCs w:val="24"/>
          <w:shd w:val="clear" w:color="auto" w:fill="FFFFFF"/>
          <w:lang w:bidi="bn-BD"/>
        </w:rPr>
        <w:t>?</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BD"/>
        </w:rPr>
      </w:pPr>
      <w:r w:rsidRPr="00F217ED">
        <w:rPr>
          <w:rFonts w:ascii="Kalpurush" w:hAnsi="Kalpurush" w:cs="Kalpurush" w:hint="cs"/>
          <w:b/>
          <w:bCs/>
          <w:sz w:val="24"/>
          <w:szCs w:val="24"/>
          <w:shd w:val="clear" w:color="auto" w:fill="FFFFFF"/>
          <w:cs/>
          <w:lang w:bidi="bn-BD"/>
        </w:rPr>
        <w:lastRenderedPageBreak/>
        <w:t>বিশৃঙ্খলা</w:t>
      </w:r>
      <w:r>
        <w:rPr>
          <w:rFonts w:ascii="Kalpurush" w:hAnsi="Kalpurush" w:cs="Kalpurush" w:hint="cs"/>
          <w:b/>
          <w:bCs/>
          <w:sz w:val="24"/>
          <w:szCs w:val="24"/>
          <w:shd w:val="clear" w:color="auto" w:fill="FFFFFF"/>
          <w:cs/>
          <w:lang w:bidi="bn-BD"/>
        </w:rPr>
        <w:t>:</w:t>
      </w:r>
      <w:r w:rsidRPr="00F217ED">
        <w:rPr>
          <w:rFonts w:ascii="Kalpurush" w:hAnsi="Kalpurush" w:cs="Kalpurush" w:hint="cs"/>
          <w:sz w:val="24"/>
          <w:szCs w:val="24"/>
          <w:shd w:val="clear" w:color="auto" w:fill="FFFFFF"/>
          <w:cs/>
          <w:lang w:bidi="bn-BD"/>
        </w:rPr>
        <w:t xml:space="preserve"> বিজ্ঞানীরা একমত হয়েছেন যে পরিবেশগত বিশৃঙ্খলা একটি ব্যাপক শব্দ। দূষণ, আবহাওয়া পরিবর্তন এবং সব ধরনের সীমা লঙ্ঘনই এর আওতাভুক্ত।</w:t>
      </w:r>
      <w:r w:rsidRPr="00631897">
        <w:rPr>
          <w:rFonts w:ascii="Kalpurush" w:hAnsi="Kalpurush" w:cs="SolaimanLipi" w:hint="cs"/>
          <w:sz w:val="24"/>
          <w:szCs w:val="24"/>
          <w:shd w:val="clear" w:color="auto" w:fill="FFFFFF"/>
          <w:cs/>
          <w:lang w:bidi="hi-IN"/>
        </w:rPr>
        <w:t xml:space="preserve"> </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BD"/>
        </w:rPr>
      </w:pPr>
      <w:r w:rsidRPr="00F217ED">
        <w:rPr>
          <w:rFonts w:ascii="Kalpurush" w:hAnsi="Kalpurush" w:cs="Kalpurush"/>
          <w:sz w:val="24"/>
          <w:szCs w:val="24"/>
          <w:shd w:val="clear" w:color="auto" w:fill="FFFFFF"/>
          <w:cs/>
          <w:lang w:bidi="bn-BD"/>
        </w:rPr>
        <w:t>বিশেষজ্ঞরা এ ব্যাপারে একমত যে পরিবেশের ওপর অনাচার এমন একটি ব্যাপক</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ধারণা যা দূষণ</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জলবায়ুর পরিবর্তন এবং সব ধরনের সীমা লঙ্ঘনকে অন্তর্ভুক্ত</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করে। অনাচারের মধ্যে রয়েছে শুষ্কতা তথা মরুকরণ। ইদানীং যা ভূপৃষ্ঠে</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দৃষ্টিগোচর হচ্ছে। বিজ্ঞানীরা বলেন</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মানুষ কর্তৃক ভূমির অনিরাপদ</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 xml:space="preserve">ব্যবহারের মাধ্যমে সবুজের </w:t>
      </w:r>
      <w:r w:rsidRPr="00F217ED">
        <w:rPr>
          <w:rFonts w:ascii="Kalpurush" w:hAnsi="Kalpurush" w:cs="Kalpurush" w:hint="cs"/>
          <w:sz w:val="24"/>
          <w:szCs w:val="24"/>
          <w:shd w:val="clear" w:color="auto" w:fill="FFFFFF"/>
          <w:cs/>
          <w:lang w:bidi="bn-BD"/>
        </w:rPr>
        <w:t xml:space="preserve">পরিধি হ্রাস পাচ্ছে। তদুপরি </w:t>
      </w:r>
      <w:r w:rsidRPr="00F217ED">
        <w:rPr>
          <w:rFonts w:ascii="Kalpurush" w:hAnsi="Kalpurush" w:cs="Kalpurush"/>
          <w:sz w:val="24"/>
          <w:szCs w:val="24"/>
          <w:shd w:val="clear" w:color="auto" w:fill="FFFFFF"/>
          <w:cs/>
          <w:lang w:bidi="bn-BD"/>
        </w:rPr>
        <w:t>দূষণ বাড়ার সঙ্গে সঙ্গে</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 xml:space="preserve">আগামী বছরগুলোতে শুষ্ক ভূমি </w:t>
      </w:r>
      <w:r w:rsidRPr="00F217ED">
        <w:rPr>
          <w:rFonts w:ascii="Kalpurush" w:hAnsi="Kalpurush" w:cs="Kalpurush" w:hint="cs"/>
          <w:sz w:val="24"/>
          <w:szCs w:val="24"/>
          <w:shd w:val="clear" w:color="auto" w:fill="FFFFFF"/>
          <w:cs/>
          <w:lang w:bidi="bn-BD"/>
        </w:rPr>
        <w:t>ও</w:t>
      </w:r>
      <w:r w:rsidRPr="00F217ED">
        <w:rPr>
          <w:rFonts w:ascii="Kalpurush" w:hAnsi="Kalpurush" w:cs="Kalpurush"/>
          <w:sz w:val="24"/>
          <w:szCs w:val="24"/>
          <w:shd w:val="clear" w:color="auto" w:fill="FFFFFF"/>
          <w:cs/>
          <w:lang w:bidi="bn-BD"/>
        </w:rPr>
        <w:t xml:space="preserve"> মরুকরণ বৃদ্ধি পাবে।</w:t>
      </w:r>
      <w:r w:rsidRPr="00F217ED">
        <w:rPr>
          <w:rFonts w:ascii="Kalpurush" w:hAnsi="Kalpurush" w:cs="Kalpurush"/>
          <w:sz w:val="24"/>
          <w:szCs w:val="24"/>
          <w:shd w:val="clear" w:color="auto" w:fill="FFFFFF"/>
          <w:lang w:bidi="bn-BD"/>
        </w:rPr>
        <w:t xml:space="preserve"> </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BD"/>
        </w:rPr>
      </w:pPr>
      <w:r w:rsidRPr="00F217ED">
        <w:rPr>
          <w:rFonts w:ascii="Kalpurush" w:hAnsi="Kalpurush" w:cs="Kalpurush"/>
          <w:sz w:val="24"/>
          <w:szCs w:val="24"/>
          <w:shd w:val="clear" w:color="auto" w:fill="FFFFFF"/>
          <w:cs/>
          <w:lang w:bidi="bn-BD"/>
        </w:rPr>
        <w:t>ইসলাম পরিবেশ</w:t>
      </w:r>
      <w:r w:rsidRPr="00F217ED">
        <w:rPr>
          <w:rFonts w:ascii="Kalpurush" w:hAnsi="Kalpurush" w:cs="Kalpurush" w:hint="cs"/>
          <w:sz w:val="24"/>
          <w:szCs w:val="24"/>
          <w:shd w:val="clear" w:color="auto" w:fill="FFFFFF"/>
          <w:cs/>
          <w:lang w:bidi="bn-BD"/>
        </w:rPr>
        <w:t xml:space="preserve"> বা প্রকৃতিতে যে কোনো</w:t>
      </w:r>
      <w:r w:rsidRPr="00F217ED">
        <w:rPr>
          <w:rFonts w:ascii="Kalpurush" w:hAnsi="Kalpurush" w:cs="Kalpurush"/>
          <w:sz w:val="24"/>
          <w:szCs w:val="24"/>
          <w:shd w:val="clear" w:color="auto" w:fill="FFFFFF"/>
          <w:cs/>
          <w:lang w:bidi="bn-BD"/>
        </w:rPr>
        <w:t xml:space="preserve"> অনাচারকে হারাম ঘোষণা করেছে। </w:t>
      </w:r>
      <w:r w:rsidRPr="00F217ED">
        <w:rPr>
          <w:rFonts w:ascii="Kalpurush" w:hAnsi="Kalpurush" w:cs="Kalpurush" w:hint="cs"/>
          <w:sz w:val="24"/>
          <w:szCs w:val="24"/>
          <w:shd w:val="clear" w:color="auto" w:fill="FFFFFF"/>
          <w:cs/>
          <w:lang w:bidi="bn-BD"/>
        </w:rPr>
        <w:t xml:space="preserve">যার </w:t>
      </w:r>
      <w:r w:rsidRPr="00F217ED">
        <w:rPr>
          <w:rFonts w:ascii="Kalpurush" w:hAnsi="Kalpurush" w:cs="Kalpurush"/>
          <w:sz w:val="24"/>
          <w:szCs w:val="24"/>
          <w:shd w:val="clear" w:color="auto" w:fill="FFFFFF"/>
          <w:cs/>
          <w:lang w:bidi="bn-BD"/>
        </w:rPr>
        <w:t>মাধ্যমে মানুষ</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সামগ্রিকভাবে পরিবেশের নিরাপত্তা</w:t>
      </w:r>
      <w:r w:rsidRPr="00F217ED">
        <w:rPr>
          <w:rFonts w:ascii="Kalpurush" w:hAnsi="Kalpurush" w:cs="Kalpurush" w:hint="cs"/>
          <w:sz w:val="24"/>
          <w:szCs w:val="24"/>
          <w:shd w:val="clear" w:color="auto" w:fill="FFFFFF"/>
          <w:cs/>
          <w:lang w:bidi="bn-BD"/>
        </w:rPr>
        <w:t>য় হুমকি সৃষ্টি করে</w:t>
      </w:r>
      <w:r w:rsidRPr="00F217ED">
        <w:rPr>
          <w:rFonts w:ascii="Kalpurush" w:hAnsi="Kalpurush" w:cs="Kalpurush"/>
          <w:sz w:val="24"/>
          <w:szCs w:val="24"/>
          <w:shd w:val="clear" w:color="auto" w:fill="FFFFFF"/>
          <w:cs/>
          <w:lang w:bidi="bn-BD"/>
        </w:rPr>
        <w:t xml:space="preserve"> তাও নিষিদ্ধ করেছে। চাই তা</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যুদ্ধক্ষেত্রে বিষাক্ত পদার্থ নিক্ষেপের মাধ্যমে হোক</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যা মানুষের বসবাসের</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 xml:space="preserve">পৃথিবীর সৌন্দর্যের নিদর্শনগুলোকে বিনষ্ট করে। কারণ পরিবেশের </w:t>
      </w:r>
      <w:r w:rsidRPr="00F217ED">
        <w:rPr>
          <w:rFonts w:ascii="Kalpurush" w:hAnsi="Kalpurush" w:cs="Kalpurush" w:hint="cs"/>
          <w:sz w:val="24"/>
          <w:szCs w:val="24"/>
          <w:shd w:val="clear" w:color="auto" w:fill="FFFFFF"/>
          <w:cs/>
          <w:lang w:bidi="bn-BD"/>
        </w:rPr>
        <w:t xml:space="preserve">শৃঙ্খলা </w:t>
      </w:r>
      <w:r w:rsidRPr="00F217ED">
        <w:rPr>
          <w:rFonts w:ascii="Kalpurush" w:hAnsi="Kalpurush" w:cs="Kalpurush" w:hint="cs"/>
          <w:sz w:val="24"/>
          <w:szCs w:val="24"/>
          <w:shd w:val="clear" w:color="auto" w:fill="FFFFFF"/>
          <w:cs/>
          <w:lang w:bidi="bn-BD"/>
        </w:rPr>
        <w:lastRenderedPageBreak/>
        <w:t xml:space="preserve">বিপর্যস্ত হয়ে </w:t>
      </w:r>
      <w:r w:rsidRPr="00F217ED">
        <w:rPr>
          <w:rFonts w:ascii="Kalpurush" w:hAnsi="Kalpurush" w:cs="Kalpurush"/>
          <w:sz w:val="24"/>
          <w:szCs w:val="24"/>
          <w:shd w:val="clear" w:color="auto" w:fill="FFFFFF"/>
          <w:cs/>
          <w:lang w:bidi="bn-BD"/>
        </w:rPr>
        <w:t>পড়া সরাসরি সম্মিলিত মানবতার ভবিষ্যতের জন্য এক ধরনের হুমকি। আল্লাহ</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তা</w:t>
      </w:r>
      <w:r w:rsidRPr="00F217ED">
        <w:rPr>
          <w:rFonts w:ascii="Kalpurush" w:hAnsi="Kalpurush" w:cs="Kalpurush"/>
          <w:sz w:val="24"/>
          <w:szCs w:val="24"/>
          <w:shd w:val="clear" w:color="auto" w:fill="FFFFFF"/>
          <w:lang w:bidi="bn-BD"/>
        </w:rPr>
        <w:t>‘</w:t>
      </w:r>
      <w:r w:rsidRPr="00F217ED">
        <w:rPr>
          <w:rFonts w:ascii="Kalpurush" w:hAnsi="Kalpurush" w:cs="Kalpurush"/>
          <w:sz w:val="24"/>
          <w:szCs w:val="24"/>
          <w:shd w:val="clear" w:color="auto" w:fill="FFFFFF"/>
          <w:cs/>
          <w:lang w:bidi="bn-BD"/>
        </w:rPr>
        <w:t>আলা বলেন</w:t>
      </w:r>
      <w:r w:rsidRPr="00F217ED">
        <w:rPr>
          <w:rFonts w:ascii="Kalpurush" w:hAnsi="Kalpurush" w:cs="Kalpurush"/>
          <w:sz w:val="24"/>
          <w:szCs w:val="24"/>
          <w:shd w:val="clear" w:color="auto" w:fill="FFFFFF"/>
          <w:lang w:bidi="bn-BD"/>
        </w:rPr>
        <w:t>,</w:t>
      </w:r>
    </w:p>
    <w:p w:rsidR="00F217ED" w:rsidRPr="00F217ED" w:rsidRDefault="00F217ED" w:rsidP="00F217ED">
      <w:pPr>
        <w:spacing w:after="120" w:line="240" w:lineRule="auto"/>
        <w:jc w:val="both"/>
        <w:rPr>
          <w:rFonts w:ascii="Kalpurush" w:hAnsi="Kalpurush" w:cs="Kalpurush"/>
          <w:sz w:val="24"/>
          <w:szCs w:val="24"/>
          <w:shd w:val="clear" w:color="auto" w:fill="FFFFFF"/>
          <w:lang w:bidi="bn-BD"/>
        </w:rPr>
      </w:pPr>
      <w:r w:rsidRPr="00F217ED">
        <w:rPr>
          <w:rFonts w:ascii="KFGQPC Uthman Taha Naskh" w:eastAsia="Calibri" w:cs="KFGQPC Uthman Taha Naskh" w:hint="cs"/>
          <w:color w:val="008000"/>
          <w:sz w:val="24"/>
          <w:szCs w:val="24"/>
          <w:rtl/>
        </w:rPr>
        <w:t>﴿</w:t>
      </w:r>
      <w:r w:rsidRPr="00F217ED">
        <w:rPr>
          <w:rFonts w:ascii="KFGQPC Uthmanic Script HAFS" w:eastAsia="Calibri" w:cs="KFGQPC Uthmanic Script HAFS" w:hint="cs"/>
          <w:color w:val="008000"/>
          <w:sz w:val="24"/>
          <w:szCs w:val="24"/>
          <w:rtl/>
        </w:rPr>
        <w:t>قَدۡ</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أَفۡلَحَ</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مَن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زَكَّىٰهَا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٩</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وَقَدۡ</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خَابَ</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مَن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دَسَّىٰهَا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١٠</w:t>
      </w:r>
      <w:r w:rsidRPr="00F217ED">
        <w:rPr>
          <w:rFonts w:ascii="KFGQPC Uthman Taha Naskh" w:eastAsia="Calibri" w:cs="KFGQPC Uthman Taha Naskh" w:hint="cs"/>
          <w:color w:val="008000"/>
          <w:sz w:val="24"/>
          <w:szCs w:val="24"/>
          <w:rtl/>
        </w:rPr>
        <w:t>﴾</w:t>
      </w:r>
      <w:r w:rsidRPr="00F217ED">
        <w:rPr>
          <w:rFonts w:ascii="KFGQPC Uthman Taha Naskh" w:eastAsia="Calibri" w:cs="KFGQPC Uthman Taha Naskh"/>
          <w:color w:val="008000"/>
          <w:sz w:val="24"/>
          <w:szCs w:val="24"/>
          <w:rtl/>
        </w:rPr>
        <w:t xml:space="preserve"> </w:t>
      </w:r>
      <w:r w:rsidRPr="00F217ED">
        <w:rPr>
          <w:rFonts w:ascii="KFGQPC Uthman Taha Naskh" w:eastAsia="Calibri" w:cs="KFGQPC Uthman Taha Naskh"/>
          <w:sz w:val="24"/>
          <w:szCs w:val="24"/>
          <w:rtl/>
        </w:rPr>
        <w:t>[</w:t>
      </w:r>
      <w:r w:rsidRPr="00F217ED">
        <w:rPr>
          <w:rFonts w:ascii="KFGQPC Uthman Taha Naskh" w:eastAsia="Calibri" w:cs="KFGQPC Uthman Taha Naskh" w:hint="cs"/>
          <w:sz w:val="24"/>
          <w:szCs w:val="24"/>
          <w:rtl/>
        </w:rPr>
        <w:t>الشمس</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٩،</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١٠</w:t>
      </w:r>
      <w:r w:rsidRPr="00F217ED">
        <w:rPr>
          <w:rFonts w:ascii="KFGQPC Uthman Taha Naskh" w:eastAsia="Calibri" w:cs="KFGQPC Uthman Taha Naskh"/>
          <w:sz w:val="24"/>
          <w:szCs w:val="24"/>
          <w:rtl/>
        </w:rPr>
        <w:t>]</w:t>
      </w:r>
      <w:r w:rsidRPr="00F217ED">
        <w:rPr>
          <w:rFonts w:ascii="KFGQPC Uthman Taha Naskh" w:eastAsia="Calibri" w:cs="KFGQPC Uthman Taha Naskh"/>
          <w:color w:val="008000"/>
          <w:sz w:val="24"/>
          <w:szCs w:val="24"/>
          <w:rtl/>
        </w:rPr>
        <w:t xml:space="preserve">  </w:t>
      </w:r>
    </w:p>
    <w:p w:rsidR="00F217ED" w:rsidRDefault="00F217ED" w:rsidP="00F217ED">
      <w:pPr>
        <w:bidi w:val="0"/>
        <w:spacing w:after="120" w:line="240" w:lineRule="auto"/>
        <w:jc w:val="both"/>
        <w:rPr>
          <w:rFonts w:ascii="Kalpurush" w:hAnsi="Kalpurush" w:cs="Kalpurush"/>
          <w:sz w:val="24"/>
          <w:szCs w:val="24"/>
          <w:shd w:val="clear" w:color="auto" w:fill="FFFFFF"/>
          <w:lang w:bidi="bn-IN"/>
        </w:rPr>
      </w:pP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BD"/>
        </w:rPr>
        <w:t>নিঃসন্দেহে সে সফলকাম হয়েছে</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যে তাকে পরিশুদ্ধ করেছে। আর সে ব্যর্থ</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হয়েছে</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যে তাকে কলুষিত করেছে।</w:t>
      </w: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lang w:bidi="bn-BD"/>
        </w:rPr>
        <w:t xml:space="preserve"> </w:t>
      </w: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BD"/>
        </w:rPr>
        <w:t>সূরা আশ-শামস</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আয়াত</w:t>
      </w:r>
      <w:r>
        <w:rPr>
          <w:rFonts w:ascii="Kalpurush" w:hAnsi="Kalpurush" w:cs="Kalpurush"/>
          <w:sz w:val="24"/>
          <w:szCs w:val="24"/>
          <w:shd w:val="clear" w:color="auto" w:fill="FFFFFF"/>
          <w:cs/>
          <w:lang w:bidi="bn-BD"/>
        </w:rPr>
        <w:t>:</w:t>
      </w:r>
      <w:r w:rsidRPr="00F217ED">
        <w:rPr>
          <w:rFonts w:ascii="Kalpurush" w:hAnsi="Kalpurush" w:cs="Kalpurush"/>
          <w:sz w:val="24"/>
          <w:szCs w:val="24"/>
          <w:shd w:val="clear" w:color="auto" w:fill="FFFFFF"/>
          <w:cs/>
          <w:lang w:bidi="bn-BD"/>
        </w:rPr>
        <w:t xml:space="preserve"> ০৯-১০</w:t>
      </w:r>
      <w:r>
        <w:rPr>
          <w:rFonts w:ascii="Kalpurush" w:hAnsi="Kalpurush" w:cs="Kalpurush" w:hint="cs"/>
          <w:sz w:val="24"/>
          <w:szCs w:val="24"/>
          <w:shd w:val="clear" w:color="auto" w:fill="FFFFFF"/>
          <w:cs/>
          <w:lang w:bidi="bn-IN"/>
        </w:rPr>
        <w:t>]</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BD"/>
        </w:rPr>
      </w:pPr>
      <w:r w:rsidRPr="00F217ED">
        <w:rPr>
          <w:rFonts w:ascii="Kalpurush" w:hAnsi="Kalpurush" w:cs="Kalpurush"/>
          <w:sz w:val="24"/>
          <w:szCs w:val="24"/>
          <w:shd w:val="clear" w:color="auto" w:fill="FFFFFF"/>
          <w:cs/>
          <w:lang w:bidi="bn-BD"/>
        </w:rPr>
        <w:t>নিচের বাণীটির মাধ্যমে আল্লাহ তা</w:t>
      </w:r>
      <w:r w:rsidRPr="00F217ED">
        <w:rPr>
          <w:rFonts w:ascii="Kalpurush" w:hAnsi="Kalpurush" w:cs="Kalpurush"/>
          <w:sz w:val="24"/>
          <w:szCs w:val="24"/>
          <w:shd w:val="clear" w:color="auto" w:fill="FFFFFF"/>
          <w:lang w:bidi="bn-BD"/>
        </w:rPr>
        <w:t>‘</w:t>
      </w:r>
      <w:r w:rsidRPr="00F217ED">
        <w:rPr>
          <w:rFonts w:ascii="Kalpurush" w:hAnsi="Kalpurush" w:cs="Kalpurush"/>
          <w:sz w:val="24"/>
          <w:szCs w:val="24"/>
          <w:shd w:val="clear" w:color="auto" w:fill="FFFFFF"/>
          <w:cs/>
          <w:lang w:bidi="bn-BD"/>
        </w:rPr>
        <w:t>আলা বিশ</w:t>
      </w:r>
      <w:r w:rsidRPr="00F217ED">
        <w:rPr>
          <w:rFonts w:ascii="Kalpurush" w:hAnsi="Kalpurush" w:cs="Kalpurush" w:hint="cs"/>
          <w:sz w:val="24"/>
          <w:szCs w:val="24"/>
          <w:shd w:val="clear" w:color="auto" w:fill="FFFFFF"/>
          <w:cs/>
          <w:lang w:bidi="bn-BD"/>
        </w:rPr>
        <w:t>ৃঙ্</w:t>
      </w:r>
      <w:r w:rsidRPr="00F217ED">
        <w:rPr>
          <w:rFonts w:ascii="Kalpurush" w:hAnsi="Kalpurush" w:cs="Kalpurush"/>
          <w:sz w:val="24"/>
          <w:szCs w:val="24"/>
          <w:shd w:val="clear" w:color="auto" w:fill="FFFFFF"/>
          <w:cs/>
          <w:lang w:bidi="bn-BD"/>
        </w:rPr>
        <w:t>খলাকারীদের বিরুদ্ধে তাঁর</w:t>
      </w:r>
      <w:r w:rsidRPr="00F217ED">
        <w:rPr>
          <w:rFonts w:ascii="Kalpurush" w:hAnsi="Kalpurush" w:cs="Kalpurush"/>
          <w:sz w:val="24"/>
          <w:szCs w:val="24"/>
          <w:shd w:val="clear" w:color="auto" w:fill="FFFFFF"/>
          <w:lang w:bidi="bn-BD"/>
        </w:rPr>
        <w:br/>
      </w:r>
      <w:r w:rsidRPr="00F217ED">
        <w:rPr>
          <w:rFonts w:ascii="Kalpurush" w:hAnsi="Kalpurush" w:cs="Kalpurush"/>
          <w:sz w:val="24"/>
          <w:szCs w:val="24"/>
          <w:shd w:val="clear" w:color="auto" w:fill="FFFFFF"/>
          <w:cs/>
          <w:lang w:bidi="bn-BD"/>
        </w:rPr>
        <w:t xml:space="preserve">অবস্থান তুলে ধরেছেন। তিনি </w:t>
      </w:r>
      <w:r>
        <w:rPr>
          <w:rFonts w:ascii="Kalpurush" w:hAnsi="Kalpurush" w:cs="Kalpurush" w:hint="cs"/>
          <w:sz w:val="24"/>
          <w:szCs w:val="24"/>
          <w:shd w:val="clear" w:color="auto" w:fill="FFFFFF"/>
          <w:cs/>
          <w:lang w:bidi="bn-BD"/>
        </w:rPr>
        <w:t>বলেন</w:t>
      </w:r>
      <w:r w:rsidRPr="00F217ED">
        <w:rPr>
          <w:rFonts w:ascii="Kalpurush" w:hAnsi="Kalpurush" w:cs="Kalpurush"/>
          <w:sz w:val="24"/>
          <w:szCs w:val="24"/>
          <w:shd w:val="clear" w:color="auto" w:fill="FFFFFF"/>
          <w:lang w:bidi="bn-BD"/>
        </w:rPr>
        <w:t>,</w:t>
      </w:r>
    </w:p>
    <w:p w:rsidR="00F217ED" w:rsidRPr="00F217ED" w:rsidRDefault="00F217ED" w:rsidP="00F217ED">
      <w:pPr>
        <w:spacing w:after="120" w:line="240" w:lineRule="auto"/>
        <w:jc w:val="both"/>
        <w:rPr>
          <w:rFonts w:ascii="Kalpurush" w:hAnsi="Kalpurush" w:cs="Kalpurush"/>
          <w:sz w:val="24"/>
          <w:szCs w:val="24"/>
          <w:shd w:val="clear" w:color="auto" w:fill="FFFFFF"/>
          <w:lang w:bidi="bn-BD"/>
        </w:rPr>
      </w:pPr>
      <w:r w:rsidRPr="00F217ED">
        <w:rPr>
          <w:rFonts w:ascii="KFGQPC Uthman Taha Naskh" w:eastAsia="Calibri" w:cs="KFGQPC Uthman Taha Naskh" w:hint="cs"/>
          <w:color w:val="008000"/>
          <w:sz w:val="24"/>
          <w:szCs w:val="24"/>
          <w:rtl/>
        </w:rPr>
        <w:t>﴿</w:t>
      </w:r>
      <w:r w:rsidRPr="00F217ED">
        <w:rPr>
          <w:rFonts w:ascii="KFGQPC Uthmanic Script HAFS" w:eastAsia="Calibri" w:cs="KFGQPC Uthmanic Script HAFS" w:hint="cs"/>
          <w:color w:val="008000"/>
          <w:sz w:val="24"/>
          <w:szCs w:val="24"/>
          <w:rtl/>
        </w:rPr>
        <w:t>وَإِذَا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تَوَلَّىٰ</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سَعَىٰ</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فِي</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ٱلۡأَرۡضِ</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لِيُفۡسِدَ</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فِيهَا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وَيُهۡلِكَ</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ٱلۡحَرۡثَ</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وَٱلنَّسۡلَۚ</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وَٱللَّهُ</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لَا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يُحِبُّ</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ٱلۡفَسَادَ</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٢٠٥</w:t>
      </w:r>
      <w:r w:rsidRPr="00F217ED">
        <w:rPr>
          <w:rFonts w:ascii="KFGQPC Uthmanic Script HAFS" w:eastAsia="Calibri" w:cs="KFGQPC Uthmanic Script HAFS"/>
          <w:color w:val="008000"/>
          <w:sz w:val="24"/>
          <w:szCs w:val="24"/>
          <w:rtl/>
        </w:rPr>
        <w:t xml:space="preserve"> </w:t>
      </w:r>
      <w:r w:rsidRPr="00F217ED">
        <w:rPr>
          <w:rFonts w:ascii="KFGQPC Uthman Taha Naskh" w:eastAsia="Calibri" w:cs="KFGQPC Uthman Taha Naskh" w:hint="cs"/>
          <w:color w:val="008000"/>
          <w:sz w:val="24"/>
          <w:szCs w:val="24"/>
          <w:rtl/>
        </w:rPr>
        <w:t>﴾</w:t>
      </w:r>
      <w:r w:rsidRPr="00F217ED">
        <w:rPr>
          <w:rFonts w:ascii="KFGQPC Uthman Taha Naskh" w:eastAsia="Calibri" w:cs="KFGQPC Uthman Taha Naskh"/>
          <w:color w:val="008000"/>
          <w:sz w:val="24"/>
          <w:szCs w:val="24"/>
          <w:rtl/>
        </w:rPr>
        <w:t xml:space="preserve"> </w:t>
      </w:r>
      <w:r w:rsidRPr="00F217ED">
        <w:rPr>
          <w:rFonts w:ascii="KFGQPC Uthman Taha Naskh" w:eastAsia="Calibri" w:cs="KFGQPC Uthman Taha Naskh"/>
          <w:sz w:val="24"/>
          <w:szCs w:val="24"/>
          <w:rtl/>
        </w:rPr>
        <w:t>[</w:t>
      </w:r>
      <w:r w:rsidRPr="00F217ED">
        <w:rPr>
          <w:rFonts w:ascii="KFGQPC Uthman Taha Naskh" w:eastAsia="Calibri" w:cs="KFGQPC Uthman Taha Naskh" w:hint="cs"/>
          <w:sz w:val="24"/>
          <w:szCs w:val="24"/>
          <w:rtl/>
        </w:rPr>
        <w:t>البقرة</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٢٠٥</w:t>
      </w:r>
      <w:r w:rsidRPr="00F217ED">
        <w:rPr>
          <w:rFonts w:ascii="KFGQPC Uthman Taha Naskh" w:eastAsia="Calibri" w:cs="KFGQPC Uthman Taha Naskh"/>
          <w:sz w:val="24"/>
          <w:szCs w:val="24"/>
          <w:rtl/>
        </w:rPr>
        <w:t xml:space="preserve">]  </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IN"/>
        </w:rPr>
      </w:pP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BD"/>
        </w:rPr>
        <w:t>আর যখন সে ফিরে যায়</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তখন যমীনে প্রচেষ্টা চালায় তাতে ফাসাদ</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করতে এবং</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 xml:space="preserve">ধ্বংস করতে শস্য ও প্রাণী। </w:t>
      </w:r>
      <w:r w:rsidRPr="00F217ED">
        <w:rPr>
          <w:rFonts w:ascii="Kalpurush" w:hAnsi="Kalpurush" w:cs="Kalpurush"/>
          <w:sz w:val="24"/>
          <w:szCs w:val="24"/>
          <w:shd w:val="clear" w:color="auto" w:fill="FFFFFF"/>
          <w:cs/>
          <w:lang w:bidi="bn-BD"/>
        </w:rPr>
        <w:lastRenderedPageBreak/>
        <w:t>আর আল্লাহ ফাসাদ ভালোবাসেন না।</w:t>
      </w: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BD"/>
        </w:rPr>
        <w:t xml:space="preserve"> </w:t>
      </w: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BD"/>
        </w:rPr>
        <w:t>সূরা</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আল-বাকারা</w:t>
      </w:r>
      <w:r>
        <w:rPr>
          <w:rFonts w:ascii="Kalpurush" w:hAnsi="Kalpurush" w:cs="Kalpurush" w:hint="cs"/>
          <w:sz w:val="24"/>
          <w:szCs w:val="24"/>
          <w:shd w:val="clear" w:color="auto" w:fill="FFFFFF"/>
          <w:cs/>
          <w:lang w:bidi="bn-IN"/>
        </w:rPr>
        <w:t>হ</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BD"/>
        </w:rPr>
        <w:t>আয়াত</w:t>
      </w:r>
      <w:r>
        <w:rPr>
          <w:rFonts w:ascii="Kalpurush" w:hAnsi="Kalpurush" w:cs="Kalpurush"/>
          <w:sz w:val="24"/>
          <w:szCs w:val="24"/>
          <w:shd w:val="clear" w:color="auto" w:fill="FFFFFF"/>
          <w:cs/>
          <w:lang w:bidi="bn-BD"/>
        </w:rPr>
        <w:t>:</w:t>
      </w:r>
      <w:r w:rsidRPr="00F217ED">
        <w:rPr>
          <w:rFonts w:ascii="Kalpurush" w:hAnsi="Kalpurush" w:cs="Kalpurush"/>
          <w:sz w:val="24"/>
          <w:szCs w:val="24"/>
          <w:shd w:val="clear" w:color="auto" w:fill="FFFFFF"/>
          <w:cs/>
          <w:lang w:bidi="bn-BD"/>
        </w:rPr>
        <w:t xml:space="preserve"> ২০৫</w:t>
      </w:r>
      <w:r>
        <w:rPr>
          <w:rFonts w:ascii="Kalpurush" w:hAnsi="Kalpurush" w:cs="Kalpurush" w:hint="cs"/>
          <w:sz w:val="24"/>
          <w:szCs w:val="24"/>
          <w:shd w:val="clear" w:color="auto" w:fill="FFFFFF"/>
          <w:cs/>
          <w:lang w:bidi="bn-IN"/>
        </w:rPr>
        <w:t>]</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BD"/>
        </w:rPr>
      </w:pPr>
      <w:r w:rsidRPr="00F217ED">
        <w:rPr>
          <w:rFonts w:ascii="Kalpurush" w:hAnsi="Kalpurush" w:cs="Kalpurush"/>
          <w:sz w:val="24"/>
          <w:szCs w:val="24"/>
          <w:shd w:val="clear" w:color="auto" w:fill="FFFFFF"/>
          <w:cs/>
          <w:lang w:bidi="bn-IN"/>
        </w:rPr>
        <w:t>আল্লাহ তা</w:t>
      </w:r>
      <w:r w:rsidRPr="00F217ED">
        <w:rPr>
          <w:rFonts w:ascii="Kalpurush" w:hAnsi="Kalpurush" w:cs="Kalpurush"/>
          <w:sz w:val="24"/>
          <w:szCs w:val="24"/>
          <w:shd w:val="clear" w:color="auto" w:fill="FFFFFF"/>
          <w:lang w:bidi="bn-BD"/>
        </w:rPr>
        <w:t>‘</w:t>
      </w:r>
      <w:r w:rsidRPr="00F217ED">
        <w:rPr>
          <w:rFonts w:ascii="Kalpurush" w:hAnsi="Kalpurush" w:cs="Kalpurush"/>
          <w:sz w:val="24"/>
          <w:szCs w:val="24"/>
          <w:shd w:val="clear" w:color="auto" w:fill="FFFFFF"/>
          <w:cs/>
          <w:lang w:bidi="bn-IN"/>
        </w:rPr>
        <w:t xml:space="preserve">আলা আরও </w:t>
      </w:r>
      <w:r>
        <w:rPr>
          <w:rFonts w:ascii="Kalpurush" w:hAnsi="Kalpurush" w:cs="Kalpurush" w:hint="cs"/>
          <w:sz w:val="24"/>
          <w:szCs w:val="24"/>
          <w:shd w:val="clear" w:color="auto" w:fill="FFFFFF"/>
          <w:cs/>
          <w:lang w:bidi="bn-IN"/>
        </w:rPr>
        <w:t>বলে</w:t>
      </w:r>
      <w:r w:rsidRPr="00F217ED">
        <w:rPr>
          <w:rFonts w:ascii="Kalpurush" w:hAnsi="Kalpurush" w:cs="Kalpurush"/>
          <w:sz w:val="24"/>
          <w:szCs w:val="24"/>
          <w:shd w:val="clear" w:color="auto" w:fill="FFFFFF"/>
          <w:cs/>
          <w:lang w:bidi="bn-IN"/>
        </w:rPr>
        <w:t>ন</w:t>
      </w:r>
      <w:r w:rsidRPr="00F217ED">
        <w:rPr>
          <w:rFonts w:ascii="Kalpurush" w:hAnsi="Kalpurush" w:cs="Kalpurush"/>
          <w:sz w:val="24"/>
          <w:szCs w:val="24"/>
          <w:shd w:val="clear" w:color="auto" w:fill="FFFFFF"/>
          <w:lang w:bidi="bn-BD"/>
        </w:rPr>
        <w:t>,</w:t>
      </w:r>
    </w:p>
    <w:p w:rsidR="00F217ED" w:rsidRPr="00F217ED" w:rsidRDefault="00F217ED" w:rsidP="00F217ED">
      <w:pPr>
        <w:spacing w:after="120" w:line="240" w:lineRule="auto"/>
        <w:jc w:val="both"/>
        <w:rPr>
          <w:rFonts w:ascii="Kalpurush" w:hAnsi="Kalpurush" w:cs="Kalpurush"/>
          <w:sz w:val="24"/>
          <w:szCs w:val="24"/>
          <w:shd w:val="clear" w:color="auto" w:fill="FFFFFF"/>
          <w:lang w:bidi="bn-BD"/>
        </w:rPr>
      </w:pPr>
      <w:r w:rsidRPr="00F217ED">
        <w:rPr>
          <w:rFonts w:ascii="KFGQPC Uthman Taha Naskh" w:eastAsia="Calibri" w:cs="KFGQPC Uthman Taha Naskh" w:hint="cs"/>
          <w:color w:val="008000"/>
          <w:sz w:val="24"/>
          <w:szCs w:val="24"/>
          <w:rtl/>
        </w:rPr>
        <w:t>﴿</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قَدۡ</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عَلِمَ</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كُلُّ</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أُنَاسٖ</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مَّشۡرَبَهُمۡۖ</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كُلُواْ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وَٱشۡرَبُواْ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مِن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رِّزۡقِ</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ٱللَّهِ</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وَلَا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تَعۡثَوۡاْ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فِي</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ٱلۡأَرۡضِ</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مُفۡسِدِينَ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٦٠</w:t>
      </w:r>
      <w:r w:rsidRPr="00F217ED">
        <w:rPr>
          <w:rFonts w:ascii="KFGQPC Uthmanic Script HAFS" w:eastAsia="Calibri" w:cs="KFGQPC Uthmanic Script HAFS"/>
          <w:color w:val="008000"/>
          <w:sz w:val="24"/>
          <w:szCs w:val="24"/>
          <w:rtl/>
        </w:rPr>
        <w:t xml:space="preserve"> </w:t>
      </w:r>
      <w:r w:rsidRPr="00F217ED">
        <w:rPr>
          <w:rFonts w:ascii="KFGQPC Uthman Taha Naskh" w:eastAsia="Calibri" w:cs="KFGQPC Uthman Taha Naskh" w:hint="cs"/>
          <w:color w:val="008000"/>
          <w:sz w:val="24"/>
          <w:szCs w:val="24"/>
          <w:rtl/>
        </w:rPr>
        <w:t>﴾</w:t>
      </w:r>
      <w:r w:rsidRPr="00F217ED">
        <w:rPr>
          <w:rFonts w:ascii="KFGQPC Uthman Taha Naskh" w:eastAsia="Calibri" w:cs="KFGQPC Uthman Taha Naskh"/>
          <w:color w:val="008000"/>
          <w:sz w:val="24"/>
          <w:szCs w:val="24"/>
          <w:rtl/>
        </w:rPr>
        <w:t xml:space="preserve"> </w:t>
      </w:r>
      <w:r w:rsidRPr="00F217ED">
        <w:rPr>
          <w:rFonts w:ascii="KFGQPC Uthman Taha Naskh" w:eastAsia="Calibri" w:cs="KFGQPC Uthman Taha Naskh"/>
          <w:sz w:val="24"/>
          <w:szCs w:val="24"/>
          <w:rtl/>
        </w:rPr>
        <w:t>[</w:t>
      </w:r>
      <w:r w:rsidRPr="00F217ED">
        <w:rPr>
          <w:rFonts w:ascii="KFGQPC Uthman Taha Naskh" w:eastAsia="Calibri" w:cs="KFGQPC Uthman Taha Naskh" w:hint="cs"/>
          <w:sz w:val="24"/>
          <w:szCs w:val="24"/>
          <w:rtl/>
        </w:rPr>
        <w:t>البقرة</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٦٠</w:t>
      </w:r>
      <w:r w:rsidRPr="00F217ED">
        <w:rPr>
          <w:rFonts w:ascii="KFGQPC Uthman Taha Naskh" w:eastAsia="Calibri" w:cs="KFGQPC Uthman Taha Naskh"/>
          <w:sz w:val="24"/>
          <w:szCs w:val="24"/>
          <w:rtl/>
        </w:rPr>
        <w:t xml:space="preserve">]  </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IN"/>
        </w:rPr>
      </w:pP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IN"/>
        </w:rPr>
        <w:t>তোমরা আল্লাহর</w:t>
      </w:r>
      <w:r>
        <w:rPr>
          <w:rFonts w:ascii="Kalpurush" w:hAnsi="Kalpurush" w:cs="Kalpurush"/>
          <w:sz w:val="24"/>
          <w:szCs w:val="24"/>
          <w:shd w:val="clear" w:color="auto" w:fill="FFFFFF"/>
          <w:cs/>
          <w:lang w:bidi="bn-IN"/>
        </w:rPr>
        <w:t xml:space="preserve"> রিযিক</w:t>
      </w:r>
      <w:r w:rsidRPr="00F217ED">
        <w:rPr>
          <w:rFonts w:ascii="Kalpurush" w:hAnsi="Kalpurush" w:cs="Kalpurush"/>
          <w:sz w:val="24"/>
          <w:szCs w:val="24"/>
          <w:shd w:val="clear" w:color="auto" w:fill="FFFFFF"/>
          <w:cs/>
          <w:lang w:bidi="bn-IN"/>
        </w:rPr>
        <w:t xml:space="preserve"> থেকে আহার কর এবং পান কর আর তোমরা ফাসাদকারী হয়ে</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যমীনে ঘুরে বেড়িয়ো না।</w:t>
      </w: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IN"/>
        </w:rPr>
        <w:t xml:space="preserve"> </w:t>
      </w: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IN"/>
        </w:rPr>
        <w:t>সূরা আল-বাকারা</w:t>
      </w:r>
      <w:r>
        <w:rPr>
          <w:rFonts w:ascii="Kalpurush" w:hAnsi="Kalpurush" w:cs="Kalpurush" w:hint="cs"/>
          <w:sz w:val="24"/>
          <w:szCs w:val="24"/>
          <w:shd w:val="clear" w:color="auto" w:fill="FFFFFF"/>
          <w:cs/>
          <w:lang w:bidi="bn-IN"/>
        </w:rPr>
        <w:t>হ</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IN"/>
        </w:rPr>
        <w:t>আয়াত</w:t>
      </w:r>
      <w:r>
        <w:rPr>
          <w:rFonts w:ascii="Kalpurush" w:hAnsi="Kalpurush" w:cs="Kalpurush"/>
          <w:sz w:val="24"/>
          <w:szCs w:val="24"/>
          <w:shd w:val="clear" w:color="auto" w:fill="FFFFFF"/>
          <w:cs/>
          <w:lang w:bidi="bn-IN"/>
        </w:rPr>
        <w:t>:</w:t>
      </w:r>
      <w:r w:rsidRPr="00F217ED">
        <w:rPr>
          <w:rFonts w:ascii="Kalpurush" w:hAnsi="Kalpurush" w:cs="Kalpurush"/>
          <w:sz w:val="24"/>
          <w:szCs w:val="24"/>
          <w:shd w:val="clear" w:color="auto" w:fill="FFFFFF"/>
          <w:cs/>
          <w:lang w:bidi="bn-IN"/>
        </w:rPr>
        <w:t xml:space="preserve"> ৬০</w:t>
      </w:r>
      <w:r>
        <w:rPr>
          <w:rFonts w:ascii="Kalpurush" w:hAnsi="Kalpurush" w:cs="Kalpurush" w:hint="cs"/>
          <w:sz w:val="24"/>
          <w:szCs w:val="24"/>
          <w:shd w:val="clear" w:color="auto" w:fill="FFFFFF"/>
          <w:cs/>
          <w:lang w:bidi="bn-IN"/>
        </w:rPr>
        <w:t>]</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IN"/>
        </w:rPr>
      </w:pPr>
      <w:r w:rsidRPr="00F217ED">
        <w:rPr>
          <w:rFonts w:ascii="Kalpurush" w:hAnsi="Kalpurush" w:cs="Kalpurush"/>
          <w:sz w:val="24"/>
          <w:szCs w:val="24"/>
          <w:shd w:val="clear" w:color="auto" w:fill="FFFFFF"/>
          <w:cs/>
          <w:lang w:bidi="bn-IN"/>
        </w:rPr>
        <w:t>বরং পৃথিবীতে বিশৃঙ্খলা</w:t>
      </w:r>
      <w:r w:rsidRPr="00F217ED">
        <w:rPr>
          <w:rFonts w:ascii="Kalpurush" w:hAnsi="Kalpurush" w:cs="Kalpurush" w:hint="cs"/>
          <w:sz w:val="24"/>
          <w:szCs w:val="24"/>
          <w:shd w:val="clear" w:color="auto" w:fill="FFFFFF"/>
          <w:cs/>
          <w:lang w:bidi="bn-BD"/>
        </w:rPr>
        <w:t xml:space="preserve"> সৃষ্টি</w:t>
      </w:r>
      <w:r w:rsidRPr="00F217ED">
        <w:rPr>
          <w:rFonts w:ascii="Kalpurush" w:hAnsi="Kalpurush" w:cs="Kalpurush"/>
          <w:sz w:val="24"/>
          <w:szCs w:val="24"/>
          <w:shd w:val="clear" w:color="auto" w:fill="FFFFFF"/>
          <w:cs/>
          <w:lang w:bidi="bn-IN"/>
        </w:rPr>
        <w:t xml:space="preserve">র </w:t>
      </w:r>
      <w:r w:rsidRPr="00F217ED">
        <w:rPr>
          <w:rFonts w:ascii="Kalpurush" w:hAnsi="Kalpurush" w:cs="Kalpurush" w:hint="cs"/>
          <w:sz w:val="24"/>
          <w:szCs w:val="24"/>
          <w:shd w:val="clear" w:color="auto" w:fill="FFFFFF"/>
          <w:cs/>
          <w:lang w:bidi="bn-BD"/>
        </w:rPr>
        <w:t>প্রবণতা</w:t>
      </w:r>
      <w:r w:rsidRPr="00F217ED">
        <w:rPr>
          <w:rFonts w:ascii="Kalpurush" w:hAnsi="Kalpurush" w:cs="Kalpurush"/>
          <w:sz w:val="24"/>
          <w:szCs w:val="24"/>
          <w:shd w:val="clear" w:color="auto" w:fill="FFFFFF"/>
          <w:cs/>
          <w:lang w:bidi="bn-IN"/>
        </w:rPr>
        <w:t>র মৌলিক নিয়ম হলো আল্লাহর টেনে</w:t>
      </w:r>
      <w:r>
        <w:rPr>
          <w:rFonts w:ascii="Kalpurush" w:hAnsi="Kalpurush" w:cs="Kalpurush"/>
          <w:sz w:val="24"/>
          <w:szCs w:val="24"/>
          <w:shd w:val="clear" w:color="auto" w:fill="FFFFFF"/>
          <w:cs/>
          <w:lang w:bidi="bn-IN"/>
        </w:rPr>
        <w:t xml:space="preserve"> দেওয়া</w:t>
      </w:r>
      <w:r w:rsidRPr="00F217ED">
        <w:rPr>
          <w:rFonts w:ascii="Kalpurush" w:hAnsi="Kalpurush" w:cs="Kalpurush"/>
          <w:sz w:val="24"/>
          <w:szCs w:val="24"/>
          <w:shd w:val="clear" w:color="auto" w:fill="FFFFFF"/>
          <w:cs/>
          <w:lang w:bidi="bn-IN"/>
        </w:rPr>
        <w:t xml:space="preserve"> সীমা অতিক্রম করা</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যা ধ্বংস ও বিনাশের দিকে নিয়ে যায়। বরং তা</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মানুষের অস্তিত্বকেই হুমকির মুখে ঠেলে দেয়। যদি না আল্লাহ আমাদেরকে তাঁর</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রহমত দিয়ে ঢেকে না রাখেন। এ কথাই বলেছেন নবী সাল্লাল্লাহু আলাইহি</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ওয়াসাল্লাম। নু</w:t>
      </w:r>
      <w:r w:rsidRPr="00F217ED">
        <w:rPr>
          <w:rFonts w:ascii="Kalpurush" w:hAnsi="Kalpurush" w:cs="Kalpurush"/>
          <w:sz w:val="24"/>
          <w:szCs w:val="24"/>
          <w:shd w:val="clear" w:color="auto" w:fill="FFFFFF"/>
          <w:lang w:bidi="bn-IN"/>
        </w:rPr>
        <w:t>‘</w:t>
      </w:r>
      <w:r w:rsidRPr="00F217ED">
        <w:rPr>
          <w:rFonts w:ascii="Kalpurush" w:hAnsi="Kalpurush" w:cs="Kalpurush"/>
          <w:sz w:val="24"/>
          <w:szCs w:val="24"/>
          <w:shd w:val="clear" w:color="auto" w:fill="FFFFFF"/>
          <w:cs/>
          <w:lang w:bidi="bn-IN"/>
        </w:rPr>
        <w:t>মান ইবন বাশীর রাদিয়াল্লাহু আনহু থেকে বর্ণিত</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রাসূলুল্লাহ</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সাল্লাল্লাহু আলাইহি ওয়াসাল্লাম বলেন</w:t>
      </w:r>
      <w:r w:rsidRPr="00F217ED">
        <w:rPr>
          <w:rFonts w:ascii="Kalpurush" w:hAnsi="Kalpurush" w:cs="Kalpurush"/>
          <w:sz w:val="24"/>
          <w:szCs w:val="24"/>
          <w:shd w:val="clear" w:color="auto" w:fill="FFFFFF"/>
          <w:lang w:bidi="bn-IN"/>
        </w:rPr>
        <w:t>,</w:t>
      </w:r>
    </w:p>
    <w:p w:rsidR="00F217ED" w:rsidRPr="00F217ED" w:rsidRDefault="00F217ED" w:rsidP="00F217ED">
      <w:pPr>
        <w:spacing w:after="120" w:line="240" w:lineRule="auto"/>
        <w:jc w:val="both"/>
        <w:rPr>
          <w:rFonts w:ascii="Kalpurush" w:hAnsi="Kalpurush" w:cs="Kalpurush"/>
          <w:sz w:val="24"/>
          <w:szCs w:val="24"/>
          <w:shd w:val="clear" w:color="auto" w:fill="FFFFFF"/>
          <w:cs/>
          <w:lang w:bidi="bn-BD"/>
        </w:rPr>
      </w:pPr>
      <w:r w:rsidRPr="00F217ED">
        <w:rPr>
          <w:rFonts w:ascii="Kalpurush" w:hAnsi="Kalpurush" w:cs="KFGQPC Uthman Taha Naskh" w:hint="eastAsia"/>
          <w:color w:val="000099"/>
          <w:sz w:val="24"/>
          <w:szCs w:val="24"/>
          <w:rtl/>
        </w:rPr>
        <w:lastRenderedPageBreak/>
        <w:t>«</w:t>
      </w:r>
      <w:r w:rsidRPr="00F217ED">
        <w:rPr>
          <w:rFonts w:ascii="Kalpurush" w:hAnsi="Kalpurush" w:cs="KFGQPC Uthman Taha Naskh" w:hint="cs"/>
          <w:color w:val="000099"/>
          <w:sz w:val="24"/>
          <w:szCs w:val="24"/>
          <w:rtl/>
        </w:rPr>
        <w:t>مَثَلُ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الْمُدْهِنِ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حُدُودِ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وَالْوَاقِعِ</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فِيهَا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مَثَلُ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قَوْمٍ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اسْتَهَمُوا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سَفِينَةً،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فَصَارَ</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بَعْضُهُمْ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أَسْفَلِهَا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وَصَارَ</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بَعْضُهُمْ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أَعْلاَهَا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فَكَانَ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الَّذِى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أَسْفَلِهَا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يَمُرُّونَ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بِالْمَاءِ</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عَلَى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الَّذِينَ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أَعْلاَهَا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فَتَأَذَّوْا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فَأَخَذَ</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فَأْسًا،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فَجَعَلَ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يَنْقُرُ</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أَسْفَلَ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السَّفِينَةِ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فَأَتَوْهُ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فَقَالُوا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لَكَ</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قَالَ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تَأَذَّيْتُمْ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الْمَاءِ،</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فَإِنْ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أَخَذُوا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عَلَى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يَدَيْهِ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أَنْجَوْهُ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وَنَجَّوْا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أَنْفُسَهُمْ،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وَإِنْ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تَرَكُوهُ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أَهْلَكُوهُ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أَهْلَكُوا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أَنْفُسَهُمْ</w:t>
      </w:r>
      <w:r w:rsidRPr="00F217ED">
        <w:rPr>
          <w:rFonts w:ascii="Kalpurush" w:hAnsi="Kalpurush" w:cs="KFGQPC Uthman Taha Naskh" w:hint="eastAsia"/>
          <w:color w:val="000099"/>
          <w:sz w:val="24"/>
          <w:szCs w:val="24"/>
          <w:rtl/>
        </w:rPr>
        <w:t>»</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IN"/>
        </w:rPr>
      </w:pP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IN"/>
        </w:rPr>
        <w:t>আল্লাহ তা</w:t>
      </w:r>
      <w:r w:rsidRPr="00F217ED">
        <w:rPr>
          <w:rFonts w:ascii="Kalpurush" w:hAnsi="Kalpurush" w:cs="Kalpurush"/>
          <w:sz w:val="24"/>
          <w:szCs w:val="24"/>
          <w:shd w:val="clear" w:color="auto" w:fill="FFFFFF"/>
          <w:lang w:bidi="bn-IN"/>
        </w:rPr>
        <w:t>‘</w:t>
      </w:r>
      <w:r w:rsidRPr="00F217ED">
        <w:rPr>
          <w:rFonts w:ascii="Kalpurush" w:hAnsi="Kalpurush" w:cs="Kalpurush"/>
          <w:sz w:val="24"/>
          <w:szCs w:val="24"/>
          <w:shd w:val="clear" w:color="auto" w:fill="FFFFFF"/>
          <w:cs/>
          <w:lang w:bidi="bn-IN"/>
        </w:rPr>
        <w:t>আলার হুকুম পালনক</w:t>
      </w:r>
      <w:r w:rsidRPr="00F217ED">
        <w:rPr>
          <w:rFonts w:ascii="Kalpurush" w:hAnsi="Kalpurush" w:cs="Kalpurush" w:hint="cs"/>
          <w:sz w:val="24"/>
          <w:szCs w:val="24"/>
          <w:shd w:val="clear" w:color="auto" w:fill="FFFFFF"/>
          <w:cs/>
          <w:lang w:bidi="bn-BD"/>
        </w:rPr>
        <w:t>ারী</w:t>
      </w:r>
      <w:r w:rsidRPr="00F217ED">
        <w:rPr>
          <w:rFonts w:ascii="Kalpurush" w:hAnsi="Kalpurush" w:cs="Kalpurush"/>
          <w:sz w:val="24"/>
          <w:szCs w:val="24"/>
          <w:shd w:val="clear" w:color="auto" w:fill="FFFFFF"/>
          <w:cs/>
          <w:lang w:bidi="bn-IN"/>
        </w:rPr>
        <w:t xml:space="preserve"> </w:t>
      </w:r>
      <w:r w:rsidRPr="00F217ED">
        <w:rPr>
          <w:rFonts w:ascii="Kalpurush" w:hAnsi="Kalpurush" w:cs="Kalpurush" w:hint="cs"/>
          <w:sz w:val="24"/>
          <w:szCs w:val="24"/>
          <w:shd w:val="clear" w:color="auto" w:fill="FFFFFF"/>
          <w:cs/>
          <w:lang w:bidi="bn-BD"/>
        </w:rPr>
        <w:t>ও</w:t>
      </w:r>
      <w:r w:rsidRPr="00F217ED">
        <w:rPr>
          <w:rFonts w:ascii="Kalpurush" w:hAnsi="Kalpurush" w:cs="Kalpurush"/>
          <w:sz w:val="24"/>
          <w:szCs w:val="24"/>
          <w:shd w:val="clear" w:color="auto" w:fill="FFFFFF"/>
          <w:cs/>
          <w:lang w:bidi="bn-IN"/>
        </w:rPr>
        <w:t xml:space="preserve"> </w:t>
      </w:r>
      <w:r w:rsidRPr="00F217ED">
        <w:rPr>
          <w:rFonts w:ascii="Kalpurush" w:hAnsi="Kalpurush" w:cs="Kalpurush" w:hint="cs"/>
          <w:sz w:val="24"/>
          <w:szCs w:val="24"/>
          <w:shd w:val="clear" w:color="auto" w:fill="FFFFFF"/>
          <w:cs/>
          <w:lang w:bidi="bn-BD"/>
        </w:rPr>
        <w:t>তাঁর</w:t>
      </w:r>
      <w:r w:rsidRPr="00F217ED">
        <w:rPr>
          <w:rFonts w:ascii="Kalpurush" w:hAnsi="Kalpurush" w:cs="Kalpurush"/>
          <w:sz w:val="24"/>
          <w:szCs w:val="24"/>
          <w:shd w:val="clear" w:color="auto" w:fill="FFFFFF"/>
          <w:cs/>
          <w:lang w:bidi="bn-IN"/>
        </w:rPr>
        <w:t xml:space="preserve"> আল্লাহ</w:t>
      </w:r>
      <w:r w:rsidRPr="00F217ED">
        <w:rPr>
          <w:rFonts w:ascii="Kalpurush" w:hAnsi="Kalpurush" w:cs="Kalpurush"/>
          <w:sz w:val="24"/>
          <w:szCs w:val="24"/>
          <w:shd w:val="clear" w:color="auto" w:fill="FFFFFF"/>
          <w:lang w:bidi="bn-IN"/>
        </w:rPr>
        <w:t xml:space="preserve"> </w:t>
      </w:r>
      <w:r w:rsidRPr="00F217ED">
        <w:rPr>
          <w:rFonts w:ascii="Kalpurush" w:hAnsi="Kalpurush" w:cs="Kalpurush" w:hint="cs"/>
          <w:sz w:val="24"/>
          <w:szCs w:val="24"/>
          <w:shd w:val="clear" w:color="auto" w:fill="FFFFFF"/>
          <w:cs/>
          <w:lang w:bidi="bn-BD"/>
        </w:rPr>
        <w:t xml:space="preserve">নির্দেশ </w:t>
      </w:r>
      <w:r w:rsidRPr="00F217ED">
        <w:rPr>
          <w:rFonts w:ascii="Kalpurush" w:hAnsi="Kalpurush" w:cs="Kalpurush"/>
          <w:sz w:val="24"/>
          <w:szCs w:val="24"/>
          <w:shd w:val="clear" w:color="auto" w:fill="FFFFFF"/>
          <w:cs/>
          <w:lang w:bidi="bn-IN"/>
        </w:rPr>
        <w:t>অমান্য</w:t>
      </w:r>
      <w:r w:rsidRPr="00F217ED">
        <w:rPr>
          <w:rFonts w:ascii="Kalpurush" w:hAnsi="Kalpurush" w:cs="Kalpurush" w:hint="cs"/>
          <w:sz w:val="24"/>
          <w:szCs w:val="24"/>
          <w:shd w:val="clear" w:color="auto" w:fill="FFFFFF"/>
          <w:cs/>
          <w:lang w:bidi="bn-BD"/>
        </w:rPr>
        <w:t>কারীর দৃষ্টান্ত</w:t>
      </w:r>
      <w:r w:rsidRPr="00F217ED">
        <w:rPr>
          <w:rFonts w:ascii="Kalpurush" w:hAnsi="Kalpurush" w:cs="Kalpurush"/>
          <w:sz w:val="24"/>
          <w:szCs w:val="24"/>
          <w:shd w:val="clear" w:color="auto" w:fill="FFFFFF"/>
          <w:cs/>
          <w:lang w:bidi="bn-IN"/>
        </w:rPr>
        <w:t xml:space="preserve"> </w:t>
      </w:r>
      <w:r w:rsidRPr="00F217ED">
        <w:rPr>
          <w:rFonts w:ascii="Kalpurush" w:hAnsi="Kalpurush" w:cs="Kalpurush" w:hint="cs"/>
          <w:sz w:val="24"/>
          <w:szCs w:val="24"/>
          <w:shd w:val="clear" w:color="auto" w:fill="FFFFFF"/>
          <w:cs/>
          <w:lang w:bidi="bn-BD"/>
        </w:rPr>
        <w:t>ওই</w:t>
      </w:r>
      <w:r w:rsidRPr="00F217ED">
        <w:rPr>
          <w:rFonts w:ascii="Kalpurush" w:hAnsi="Kalpurush" w:cs="Kalpurush"/>
          <w:sz w:val="24"/>
          <w:szCs w:val="24"/>
          <w:shd w:val="clear" w:color="auto" w:fill="FFFFFF"/>
          <w:cs/>
          <w:lang w:bidi="bn-IN"/>
        </w:rPr>
        <w:t xml:space="preserve"> </w:t>
      </w:r>
      <w:r w:rsidRPr="00F217ED">
        <w:rPr>
          <w:rFonts w:ascii="Kalpurush" w:hAnsi="Kalpurush" w:cs="Kalpurush" w:hint="cs"/>
          <w:sz w:val="24"/>
          <w:szCs w:val="24"/>
          <w:shd w:val="clear" w:color="auto" w:fill="FFFFFF"/>
          <w:cs/>
          <w:lang w:bidi="bn-BD"/>
        </w:rPr>
        <w:t>ব্যক্তি</w:t>
      </w:r>
      <w:r w:rsidRPr="00F217ED">
        <w:rPr>
          <w:rFonts w:ascii="Kalpurush" w:hAnsi="Kalpurush" w:cs="Kalpurush"/>
          <w:sz w:val="24"/>
          <w:szCs w:val="24"/>
          <w:shd w:val="clear" w:color="auto" w:fill="FFFFFF"/>
          <w:cs/>
          <w:lang w:bidi="bn-IN"/>
        </w:rPr>
        <w:t>দের ন্যায়</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যারা একটি বড় জাহাজে আরোহণ ক</w:t>
      </w:r>
      <w:r w:rsidRPr="00F217ED">
        <w:rPr>
          <w:rFonts w:ascii="Kalpurush" w:hAnsi="Kalpurush" w:cs="Kalpurush" w:hint="cs"/>
          <w:sz w:val="24"/>
          <w:szCs w:val="24"/>
          <w:shd w:val="clear" w:color="auto" w:fill="FFFFFF"/>
          <w:cs/>
          <w:lang w:bidi="bn-BD"/>
        </w:rPr>
        <w:t>রে</w:t>
      </w:r>
      <w:r w:rsidRPr="00F217ED">
        <w:rPr>
          <w:rFonts w:ascii="Kalpurush" w:hAnsi="Kalpurush" w:cs="Kalpurush"/>
          <w:sz w:val="24"/>
          <w:szCs w:val="24"/>
          <w:shd w:val="clear" w:color="auto" w:fill="FFFFFF"/>
          <w:cs/>
          <w:lang w:bidi="bn-IN"/>
        </w:rPr>
        <w:t>ছে। লটার</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IN"/>
        </w:rPr>
        <w:t>র মাধ্যমে জাহাজের তলা</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নির্ধারণ করা হয়</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IN"/>
        </w:rPr>
        <w:t xml:space="preserve">ছে। </w:t>
      </w:r>
      <w:r w:rsidRPr="00F217ED">
        <w:rPr>
          <w:rFonts w:ascii="Kalpurush" w:hAnsi="Kalpurush" w:cs="Kalpurush"/>
          <w:sz w:val="24"/>
          <w:szCs w:val="24"/>
          <w:shd w:val="clear" w:color="auto" w:fill="FFFFFF"/>
          <w:cs/>
          <w:lang w:bidi="bn-BD"/>
        </w:rPr>
        <w:t>অতঃপর</w:t>
      </w:r>
      <w:r w:rsidRPr="00F217ED">
        <w:rPr>
          <w:rFonts w:ascii="Kalpurush" w:hAnsi="Kalpurush" w:cs="Kalpurush"/>
          <w:sz w:val="24"/>
          <w:szCs w:val="24"/>
          <w:shd w:val="clear" w:color="auto" w:fill="FFFFFF"/>
          <w:cs/>
          <w:lang w:bidi="bn-IN"/>
        </w:rPr>
        <w:t xml:space="preserve"> কিছু লোক জাহাজের </w:t>
      </w:r>
      <w:r>
        <w:rPr>
          <w:rFonts w:ascii="Kalpurush" w:hAnsi="Kalpurush" w:cs="Kalpurush" w:hint="cs"/>
          <w:sz w:val="24"/>
          <w:szCs w:val="24"/>
          <w:shd w:val="clear" w:color="auto" w:fill="FFFFFF"/>
          <w:cs/>
          <w:lang w:bidi="bn-IN"/>
        </w:rPr>
        <w:t>উ</w:t>
      </w:r>
      <w:r w:rsidRPr="00F217ED">
        <w:rPr>
          <w:rFonts w:ascii="Kalpurush" w:hAnsi="Kalpurush" w:cs="Kalpurush"/>
          <w:sz w:val="24"/>
          <w:szCs w:val="24"/>
          <w:shd w:val="clear" w:color="auto" w:fill="FFFFFF"/>
          <w:cs/>
          <w:lang w:bidi="bn-IN"/>
        </w:rPr>
        <w:t xml:space="preserve">পর তলায় </w:t>
      </w:r>
      <w:r w:rsidRPr="00F217ED">
        <w:rPr>
          <w:rFonts w:ascii="Kalpurush" w:hAnsi="Kalpurush" w:cs="Kalpurush" w:hint="cs"/>
          <w:sz w:val="24"/>
          <w:szCs w:val="24"/>
          <w:shd w:val="clear" w:color="auto" w:fill="FFFFFF"/>
          <w:cs/>
          <w:lang w:bidi="bn-BD"/>
        </w:rPr>
        <w:t>আর</w:t>
      </w:r>
      <w:r w:rsidRPr="00F217ED">
        <w:rPr>
          <w:rFonts w:ascii="Kalpurush" w:hAnsi="Kalpurush" w:cs="Kalpurush"/>
          <w:sz w:val="24"/>
          <w:szCs w:val="24"/>
          <w:shd w:val="clear" w:color="auto" w:fill="FFFFFF"/>
          <w:cs/>
          <w:lang w:bidi="bn-IN"/>
        </w:rPr>
        <w:t xml:space="preserve"> কিছু লোক</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 xml:space="preserve">জাহাজের নিচ তলায় অবস্থান </w:t>
      </w:r>
      <w:r w:rsidRPr="00F217ED">
        <w:rPr>
          <w:rFonts w:ascii="Kalpurush" w:hAnsi="Kalpurush" w:cs="Kalpurush" w:hint="cs"/>
          <w:sz w:val="24"/>
          <w:szCs w:val="24"/>
          <w:shd w:val="clear" w:color="auto" w:fill="FFFFFF"/>
          <w:cs/>
          <w:lang w:bidi="bn-BD"/>
        </w:rPr>
        <w:t>নিয়ে</w:t>
      </w:r>
      <w:r w:rsidRPr="00F217ED">
        <w:rPr>
          <w:rFonts w:ascii="Kalpurush" w:hAnsi="Kalpurush" w:cs="Kalpurush"/>
          <w:sz w:val="24"/>
          <w:szCs w:val="24"/>
          <w:shd w:val="clear" w:color="auto" w:fill="FFFFFF"/>
          <w:cs/>
          <w:lang w:bidi="bn-IN"/>
        </w:rPr>
        <w:t>ছে। নিচ তলার লোকদের যখন পানির প্রয়োজন</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 xml:space="preserve">হয় তখন তারা </w:t>
      </w:r>
      <w:r w:rsidRPr="00F217ED">
        <w:rPr>
          <w:rFonts w:ascii="Kalpurush" w:hAnsi="Kalpurush" w:cs="Kalpurush" w:hint="cs"/>
          <w:sz w:val="24"/>
          <w:szCs w:val="24"/>
          <w:shd w:val="clear" w:color="auto" w:fill="FFFFFF"/>
          <w:cs/>
          <w:lang w:bidi="bn-BD"/>
        </w:rPr>
        <w:t>ও</w:t>
      </w:r>
      <w:r w:rsidRPr="00F217ED">
        <w:rPr>
          <w:rFonts w:ascii="Kalpurush" w:hAnsi="Kalpurush" w:cs="Kalpurush"/>
          <w:sz w:val="24"/>
          <w:szCs w:val="24"/>
          <w:shd w:val="clear" w:color="auto" w:fill="FFFFFF"/>
          <w:cs/>
          <w:lang w:bidi="bn-IN"/>
        </w:rPr>
        <w:t>পরে আসে এবং</w:t>
      </w:r>
      <w:r w:rsidRPr="00F217ED">
        <w:rPr>
          <w:rFonts w:ascii="Kalpurush" w:hAnsi="Kalpurush" w:cs="Kalpurush" w:hint="cs"/>
          <w:sz w:val="24"/>
          <w:szCs w:val="24"/>
          <w:shd w:val="clear" w:color="auto" w:fill="FFFFFF"/>
          <w:cs/>
          <w:lang w:bidi="bn-BD"/>
        </w:rPr>
        <w:t xml:space="preserve"> ও</w:t>
      </w:r>
      <w:r w:rsidRPr="00F217ED">
        <w:rPr>
          <w:rFonts w:ascii="Kalpurush" w:hAnsi="Kalpurush" w:cs="Kalpurush"/>
          <w:sz w:val="24"/>
          <w:szCs w:val="24"/>
          <w:shd w:val="clear" w:color="auto" w:fill="FFFFFF"/>
          <w:cs/>
          <w:lang w:bidi="bn-IN"/>
        </w:rPr>
        <w:t>পর</w:t>
      </w:r>
      <w:r w:rsidRPr="00F217ED">
        <w:rPr>
          <w:rFonts w:ascii="Kalpurush" w:hAnsi="Kalpurush" w:cs="Kalpurush" w:hint="cs"/>
          <w:sz w:val="24"/>
          <w:szCs w:val="24"/>
          <w:shd w:val="clear" w:color="auto" w:fill="FFFFFF"/>
          <w:cs/>
          <w:lang w:bidi="bn-BD"/>
        </w:rPr>
        <w:t xml:space="preserve"> </w:t>
      </w:r>
      <w:r w:rsidRPr="00F217ED">
        <w:rPr>
          <w:rFonts w:ascii="Kalpurush" w:hAnsi="Kalpurush" w:cs="Kalpurush"/>
          <w:sz w:val="24"/>
          <w:szCs w:val="24"/>
          <w:shd w:val="clear" w:color="auto" w:fill="FFFFFF"/>
          <w:cs/>
          <w:lang w:bidi="bn-IN"/>
        </w:rPr>
        <w:t xml:space="preserve">তলায় </w:t>
      </w:r>
      <w:r w:rsidRPr="00F217ED">
        <w:rPr>
          <w:rFonts w:ascii="Kalpurush" w:hAnsi="Kalpurush" w:cs="Kalpurush" w:hint="cs"/>
          <w:sz w:val="24"/>
          <w:szCs w:val="24"/>
          <w:shd w:val="clear" w:color="auto" w:fill="FFFFFF"/>
          <w:cs/>
          <w:lang w:bidi="bn-BD"/>
        </w:rPr>
        <w:t>অবস্থানকারী</w:t>
      </w:r>
      <w:r w:rsidRPr="00F217ED">
        <w:rPr>
          <w:rFonts w:ascii="Kalpurush" w:hAnsi="Kalpurush" w:cs="Kalpurush"/>
          <w:sz w:val="24"/>
          <w:szCs w:val="24"/>
          <w:shd w:val="clear" w:color="auto" w:fill="FFFFFF"/>
          <w:cs/>
          <w:lang w:bidi="bn-IN"/>
        </w:rPr>
        <w:t xml:space="preserve">দের </w:t>
      </w:r>
      <w:r w:rsidRPr="00F217ED">
        <w:rPr>
          <w:rFonts w:ascii="Kalpurush" w:hAnsi="Kalpurush" w:cs="Kalpurush" w:hint="cs"/>
          <w:sz w:val="24"/>
          <w:szCs w:val="24"/>
          <w:shd w:val="clear" w:color="auto" w:fill="FFFFFF"/>
          <w:cs/>
          <w:lang w:bidi="bn-BD"/>
        </w:rPr>
        <w:t>কাছ</w:t>
      </w:r>
      <w:r w:rsidRPr="00F217ED">
        <w:rPr>
          <w:rFonts w:ascii="Kalpurush" w:hAnsi="Kalpurush" w:cs="Kalpurush"/>
          <w:sz w:val="24"/>
          <w:szCs w:val="24"/>
          <w:shd w:val="clear" w:color="auto" w:fill="FFFFFF"/>
          <w:cs/>
          <w:lang w:bidi="bn-IN"/>
        </w:rPr>
        <w:t xml:space="preserve"> দিয়</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IN"/>
        </w:rPr>
        <w:t xml:space="preserve"> অতিক্রম</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 xml:space="preserve">করে। </w:t>
      </w:r>
      <w:r w:rsidRPr="00F217ED">
        <w:rPr>
          <w:rFonts w:ascii="Times New Roman" w:hAnsi="Times New Roman" w:cs="Times New Roman" w:hint="cs"/>
          <w:sz w:val="24"/>
          <w:szCs w:val="24"/>
          <w:shd w:val="clear" w:color="auto" w:fill="FFFFFF"/>
          <w:cs/>
          <w:lang w:bidi="bn-IN"/>
        </w:rPr>
        <w:t> </w:t>
      </w:r>
      <w:r w:rsidRPr="00F217ED">
        <w:rPr>
          <w:rFonts w:ascii="Kalpurush" w:hAnsi="Kalpurush" w:cs="Kalpurush" w:hint="cs"/>
          <w:sz w:val="24"/>
          <w:szCs w:val="24"/>
          <w:shd w:val="clear" w:color="auto" w:fill="FFFFFF"/>
          <w:cs/>
          <w:lang w:bidi="bn-IN"/>
        </w:rPr>
        <w:t>তারা ভাবল যদি আমরা আমাদের (নিচের) অংশে ছিদ্র কর</w:t>
      </w:r>
      <w:r w:rsidRPr="00F217ED">
        <w:rPr>
          <w:rFonts w:ascii="Kalpurush" w:hAnsi="Kalpurush" w:cs="Kalpurush" w:hint="cs"/>
          <w:sz w:val="24"/>
          <w:szCs w:val="24"/>
          <w:shd w:val="clear" w:color="auto" w:fill="FFFFFF"/>
          <w:cs/>
          <w:lang w:bidi="bn-BD"/>
        </w:rPr>
        <w:t>ে নে</w:t>
      </w:r>
      <w:r w:rsidRPr="00F217ED">
        <w:rPr>
          <w:rFonts w:ascii="Kalpurush" w:hAnsi="Kalpurush" w:cs="Kalpurush" w:hint="cs"/>
          <w:sz w:val="24"/>
          <w:szCs w:val="24"/>
          <w:shd w:val="clear" w:color="auto" w:fill="FFFFFF"/>
          <w:cs/>
          <w:lang w:bidi="bn-IN"/>
        </w:rPr>
        <w:t>ই (যাতে</w:t>
      </w:r>
      <w:r w:rsidRPr="00F217ED">
        <w:rPr>
          <w:rFonts w:ascii="Kalpurush" w:hAnsi="Kalpurush" w:cs="Kalpurush"/>
          <w:sz w:val="24"/>
          <w:szCs w:val="24"/>
          <w:shd w:val="clear" w:color="auto" w:fill="FFFFFF"/>
          <w:lang w:bidi="bn-IN"/>
        </w:rPr>
        <w:t xml:space="preserve"> </w:t>
      </w:r>
      <w:r w:rsidRPr="00F217ED">
        <w:rPr>
          <w:rFonts w:ascii="Kalpurush" w:hAnsi="Kalpurush" w:cs="Kalpurush" w:hint="cs"/>
          <w:sz w:val="24"/>
          <w:szCs w:val="24"/>
          <w:shd w:val="clear" w:color="auto" w:fill="FFFFFF"/>
          <w:cs/>
          <w:lang w:bidi="bn-BD"/>
        </w:rPr>
        <w:t>ও</w:t>
      </w:r>
      <w:r w:rsidRPr="00F217ED">
        <w:rPr>
          <w:rFonts w:ascii="Kalpurush" w:hAnsi="Kalpurush" w:cs="Kalpurush"/>
          <w:sz w:val="24"/>
          <w:szCs w:val="24"/>
          <w:shd w:val="clear" w:color="auto" w:fill="FFFFFF"/>
          <w:cs/>
          <w:lang w:bidi="bn-IN"/>
        </w:rPr>
        <w:t>পরে যাওয়ার পরিবর্তে ছিদ্র</w:t>
      </w:r>
      <w:r w:rsidRPr="00F217ED">
        <w:rPr>
          <w:rFonts w:ascii="Kalpurush" w:hAnsi="Kalpurush" w:cs="Kalpurush" w:hint="cs"/>
          <w:sz w:val="24"/>
          <w:szCs w:val="24"/>
          <w:shd w:val="clear" w:color="auto" w:fill="FFFFFF"/>
          <w:cs/>
          <w:lang w:bidi="bn-BD"/>
        </w:rPr>
        <w:t xml:space="preserve"> থেকে</w:t>
      </w:r>
      <w:r w:rsidRPr="00F217ED">
        <w:rPr>
          <w:rFonts w:ascii="Kalpurush" w:hAnsi="Kalpurush" w:cs="Kalpurush"/>
          <w:sz w:val="24"/>
          <w:szCs w:val="24"/>
          <w:shd w:val="clear" w:color="auto" w:fill="FFFFFF"/>
          <w:cs/>
          <w:lang w:bidi="bn-IN"/>
        </w:rPr>
        <w:t xml:space="preserve">ই পানি </w:t>
      </w:r>
      <w:r w:rsidRPr="00F217ED">
        <w:rPr>
          <w:rFonts w:ascii="Kalpurush" w:hAnsi="Kalpurush" w:cs="Kalpurush" w:hint="cs"/>
          <w:sz w:val="24"/>
          <w:szCs w:val="24"/>
          <w:shd w:val="clear" w:color="auto" w:fill="FFFFFF"/>
          <w:cs/>
          <w:lang w:bidi="bn-BD"/>
        </w:rPr>
        <w:t>নে</w:t>
      </w:r>
      <w:r>
        <w:rPr>
          <w:rFonts w:ascii="Kalpurush" w:hAnsi="Kalpurush" w:cs="Kalpurush" w:hint="cs"/>
          <w:sz w:val="24"/>
          <w:szCs w:val="24"/>
          <w:shd w:val="clear" w:color="auto" w:fill="FFFFFF"/>
          <w:cs/>
          <w:lang w:bidi="bn-IN"/>
        </w:rPr>
        <w:t>ও</w:t>
      </w:r>
      <w:r w:rsidRPr="00F217ED">
        <w:rPr>
          <w:rFonts w:ascii="Kalpurush" w:hAnsi="Kalpurush" w:cs="Kalpurush" w:hint="cs"/>
          <w:sz w:val="24"/>
          <w:szCs w:val="24"/>
          <w:shd w:val="clear" w:color="auto" w:fill="FFFFFF"/>
          <w:cs/>
          <w:lang w:bidi="bn-BD"/>
        </w:rPr>
        <w:t>য়া যায়</w:t>
      </w:r>
      <w:r w:rsidRPr="00F217ED">
        <w:rPr>
          <w:rFonts w:ascii="Kalpurush" w:hAnsi="Kalpurush" w:cs="Kalpurush"/>
          <w:sz w:val="24"/>
          <w:szCs w:val="24"/>
          <w:shd w:val="clear" w:color="auto" w:fill="FFFFFF"/>
          <w:cs/>
          <w:lang w:bidi="bn-IN"/>
        </w:rPr>
        <w:t xml:space="preserve">) এবং আমরা </w:t>
      </w:r>
      <w:r>
        <w:rPr>
          <w:rFonts w:ascii="Kalpurush" w:hAnsi="Kalpurush" w:cs="Kalpurush" w:hint="cs"/>
          <w:sz w:val="24"/>
          <w:szCs w:val="24"/>
          <w:shd w:val="clear" w:color="auto" w:fill="FFFFFF"/>
          <w:cs/>
          <w:lang w:bidi="bn-IN"/>
        </w:rPr>
        <w:t>উ</w:t>
      </w:r>
      <w:r w:rsidRPr="00F217ED">
        <w:rPr>
          <w:rFonts w:ascii="Kalpurush" w:hAnsi="Kalpurush" w:cs="Kalpurush"/>
          <w:sz w:val="24"/>
          <w:szCs w:val="24"/>
          <w:shd w:val="clear" w:color="auto" w:fill="FFFFFF"/>
          <w:cs/>
          <w:lang w:bidi="bn-IN"/>
        </w:rPr>
        <w:t>পরের লোকদের</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 xml:space="preserve">কষ্ট না দেই (তবে কতই না উত্তম হয়)। </w:t>
      </w:r>
      <w:r w:rsidRPr="00F217ED">
        <w:rPr>
          <w:rFonts w:ascii="Kalpurush" w:hAnsi="Kalpurush" w:cs="Kalpurush" w:hint="cs"/>
          <w:sz w:val="24"/>
          <w:szCs w:val="24"/>
          <w:shd w:val="clear" w:color="auto" w:fill="FFFFFF"/>
          <w:cs/>
          <w:lang w:bidi="bn-IN"/>
        </w:rPr>
        <w:t>এমতাবস্থায় যদি</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BD"/>
        </w:rPr>
        <w:t>উপরস্থ</w:t>
      </w:r>
      <w:r w:rsidRPr="00F217ED">
        <w:rPr>
          <w:rFonts w:ascii="Kalpurush" w:hAnsi="Kalpurush" w:cs="Kalpurush" w:hint="cs"/>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lastRenderedPageBreak/>
        <w:t>লোকে</w:t>
      </w:r>
      <w:r w:rsidRPr="00F217ED">
        <w:rPr>
          <w:rFonts w:ascii="Kalpurush" w:hAnsi="Kalpurush" w:cs="Kalpurush" w:hint="cs"/>
          <w:sz w:val="24"/>
          <w:szCs w:val="24"/>
          <w:shd w:val="clear" w:color="auto" w:fill="FFFFFF"/>
          <w:cs/>
          <w:lang w:bidi="bn-IN"/>
        </w:rPr>
        <w:t>রা নিচের</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লোক</w:t>
      </w:r>
      <w:r w:rsidRPr="00F217ED">
        <w:rPr>
          <w:rFonts w:ascii="Kalpurush" w:hAnsi="Kalpurush" w:cs="Kalpurush" w:hint="cs"/>
          <w:sz w:val="24"/>
          <w:szCs w:val="24"/>
          <w:shd w:val="clear" w:color="auto" w:fill="FFFFFF"/>
          <w:cs/>
          <w:lang w:bidi="bn-BD"/>
        </w:rPr>
        <w:t>দের</w:t>
      </w:r>
      <w:r w:rsidRPr="00F217ED">
        <w:rPr>
          <w:rFonts w:ascii="Kalpurush" w:hAnsi="Kalpurush" w:cs="Kalpurush"/>
          <w:sz w:val="24"/>
          <w:szCs w:val="24"/>
          <w:shd w:val="clear" w:color="auto" w:fill="FFFFFF"/>
          <w:cs/>
          <w:lang w:bidi="bn-IN"/>
        </w:rPr>
        <w:t>কে তাদের অবস্থা</w:t>
      </w:r>
      <w:r w:rsidRPr="00F217ED">
        <w:rPr>
          <w:rFonts w:ascii="Kalpurush" w:hAnsi="Kalpurush" w:cs="Kalpurush" w:hint="cs"/>
          <w:sz w:val="24"/>
          <w:szCs w:val="24"/>
          <w:shd w:val="clear" w:color="auto" w:fill="FFFFFF"/>
          <w:cs/>
          <w:lang w:bidi="bn-BD"/>
        </w:rPr>
        <w:t xml:space="preserve">য় </w:t>
      </w:r>
      <w:r w:rsidRPr="00F217ED">
        <w:rPr>
          <w:rFonts w:ascii="Kalpurush" w:hAnsi="Kalpurush" w:cs="Kalpurush"/>
          <w:sz w:val="24"/>
          <w:szCs w:val="24"/>
          <w:shd w:val="clear" w:color="auto" w:fill="FFFFFF"/>
          <w:cs/>
          <w:lang w:bidi="bn-IN"/>
        </w:rPr>
        <w:t>ছ</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IN"/>
        </w:rPr>
        <w:t>ড়</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IN"/>
        </w:rPr>
        <w:t xml:space="preserve"> দেয় এবং তাদ</w:t>
      </w:r>
      <w:r w:rsidRPr="00F217ED">
        <w:rPr>
          <w:rFonts w:ascii="Kalpurush" w:hAnsi="Kalpurush" w:cs="Kalpurush" w:hint="cs"/>
          <w:sz w:val="24"/>
          <w:szCs w:val="24"/>
          <w:shd w:val="clear" w:color="auto" w:fill="FFFFFF"/>
          <w:cs/>
          <w:lang w:bidi="bn-BD"/>
        </w:rPr>
        <w:t>ের</w:t>
      </w:r>
      <w:r w:rsidRPr="00F217ED">
        <w:rPr>
          <w:rFonts w:ascii="Kalpurush" w:hAnsi="Kalpurush" w:cs="Kalpurush"/>
          <w:sz w:val="24"/>
          <w:szCs w:val="24"/>
          <w:shd w:val="clear" w:color="auto" w:fill="FFFFFF"/>
          <w:cs/>
          <w:lang w:bidi="bn-IN"/>
        </w:rPr>
        <w:t>কে তাদের এই</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সিদ্ধান্ত</w:t>
      </w:r>
      <w:r w:rsidRPr="00F217ED">
        <w:rPr>
          <w:rFonts w:ascii="Kalpurush" w:hAnsi="Kalpurush" w:cs="Kalpurush" w:hint="cs"/>
          <w:sz w:val="24"/>
          <w:szCs w:val="24"/>
          <w:shd w:val="clear" w:color="auto" w:fill="FFFFFF"/>
          <w:cs/>
          <w:lang w:bidi="bn-BD"/>
        </w:rPr>
        <w:t xml:space="preserve"> থেকে নিবৃত </w:t>
      </w:r>
      <w:r w:rsidRPr="00F217ED">
        <w:rPr>
          <w:rFonts w:ascii="Kalpurush" w:hAnsi="Kalpurush" w:cs="Kalpurush"/>
          <w:sz w:val="24"/>
          <w:szCs w:val="24"/>
          <w:shd w:val="clear" w:color="auto" w:fill="FFFFFF"/>
          <w:cs/>
          <w:lang w:bidi="bn-IN"/>
        </w:rPr>
        <w:t xml:space="preserve">না </w:t>
      </w:r>
      <w:r w:rsidRPr="00F217ED">
        <w:rPr>
          <w:rFonts w:ascii="Kalpurush" w:hAnsi="Kalpurush" w:cs="Kalpurush" w:hint="cs"/>
          <w:sz w:val="24"/>
          <w:szCs w:val="24"/>
          <w:shd w:val="clear" w:color="auto" w:fill="FFFFFF"/>
          <w:cs/>
          <w:lang w:bidi="bn-BD"/>
        </w:rPr>
        <w:t>করে</w:t>
      </w:r>
      <w:r w:rsidRPr="00F217ED">
        <w:rPr>
          <w:rFonts w:ascii="Kalpurush" w:hAnsi="Kalpurush" w:cs="Kalpurush"/>
          <w:sz w:val="24"/>
          <w:szCs w:val="24"/>
          <w:shd w:val="clear" w:color="auto" w:fill="FFFFFF"/>
          <w:cs/>
          <w:lang w:bidi="bn-IN"/>
        </w:rPr>
        <w:t xml:space="preserve"> (আর তারা ছিদ্র কর</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IN"/>
        </w:rPr>
        <w:t xml:space="preserve"> ফেলে) তবে সকলেই</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ধ্বংস হয়</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IN"/>
        </w:rPr>
        <w:t xml:space="preserve"> যাবে। আর যদি তারা তাদের হাত ধর</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IN"/>
        </w:rPr>
        <w:t xml:space="preserve"> ফেলে (যে</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ছিদ্র</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করিতে দ</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IN"/>
        </w:rPr>
        <w:t>ব না) তবে তারা নিজেরাও বাঁচবে এবং অন্য</w:t>
      </w:r>
      <w:r w:rsidRPr="00F217ED">
        <w:rPr>
          <w:rFonts w:ascii="Kalpurush" w:hAnsi="Kalpurush" w:cs="Kalpurush" w:hint="cs"/>
          <w:sz w:val="24"/>
          <w:szCs w:val="24"/>
          <w:shd w:val="clear" w:color="auto" w:fill="FFFFFF"/>
          <w:cs/>
          <w:lang w:bidi="bn-BD"/>
        </w:rPr>
        <w:t xml:space="preserve"> </w:t>
      </w:r>
      <w:r w:rsidRPr="00F217ED">
        <w:rPr>
          <w:rFonts w:ascii="Kalpurush" w:hAnsi="Kalpurush" w:cs="Kalpurush"/>
          <w:sz w:val="24"/>
          <w:szCs w:val="24"/>
          <w:shd w:val="clear" w:color="auto" w:fill="FFFFFF"/>
          <w:cs/>
          <w:lang w:bidi="bn-IN"/>
        </w:rPr>
        <w:t>মুসাফিরগণও</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ব</w:t>
      </w:r>
      <w:r w:rsidRPr="00F217ED">
        <w:rPr>
          <w:rFonts w:ascii="Kalpurush" w:hAnsi="Kalpurush" w:cs="Kalpurush" w:hint="cs"/>
          <w:sz w:val="24"/>
          <w:szCs w:val="24"/>
          <w:shd w:val="clear" w:color="auto" w:fill="FFFFFF"/>
          <w:cs/>
          <w:lang w:bidi="bn-BD"/>
        </w:rPr>
        <w:t xml:space="preserve">েঁচে </w:t>
      </w:r>
      <w:r w:rsidRPr="00F217ED">
        <w:rPr>
          <w:rFonts w:ascii="Kalpurush" w:hAnsi="Kalpurush" w:cs="Kalpurush"/>
          <w:sz w:val="24"/>
          <w:szCs w:val="24"/>
          <w:shd w:val="clear" w:color="auto" w:fill="FFFFFF"/>
          <w:cs/>
          <w:lang w:bidi="bn-IN"/>
        </w:rPr>
        <w:t>যাবে।</w:t>
      </w:r>
      <w:r>
        <w:rPr>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10"/>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IN"/>
        </w:rPr>
      </w:pPr>
      <w:r w:rsidRPr="00F217ED">
        <w:rPr>
          <w:rFonts w:ascii="Kalpurush" w:hAnsi="Kalpurush" w:cs="Kalpurush"/>
          <w:b/>
          <w:bCs/>
          <w:sz w:val="24"/>
          <w:szCs w:val="24"/>
          <w:shd w:val="clear" w:color="auto" w:fill="FFFFFF"/>
          <w:cs/>
          <w:lang w:bidi="bn-IN"/>
        </w:rPr>
        <w:t>অপব্যয় ও অপচয়</w:t>
      </w:r>
      <w:r>
        <w:rPr>
          <w:rFonts w:ascii="Kalpurush" w:hAnsi="Kalpurush" w:cs="Kalpurush"/>
          <w:b/>
          <w:bCs/>
          <w:sz w:val="24"/>
          <w:szCs w:val="24"/>
          <w:shd w:val="clear" w:color="auto" w:fill="FFFFFF"/>
          <w:cs/>
          <w:lang w:bidi="bn-IN"/>
        </w:rPr>
        <w:t>:</w:t>
      </w:r>
      <w:r w:rsidRPr="00F217ED">
        <w:rPr>
          <w:rFonts w:ascii="Kalpurush" w:hAnsi="Kalpurush" w:cs="Kalpurush"/>
          <w:sz w:val="24"/>
          <w:szCs w:val="24"/>
          <w:shd w:val="clear" w:color="auto" w:fill="FFFFFF"/>
          <w:cs/>
          <w:lang w:bidi="bn-IN"/>
        </w:rPr>
        <w:t xml:space="preserve"> এ উভয় </w:t>
      </w:r>
      <w:r w:rsidRPr="00F217ED">
        <w:rPr>
          <w:rFonts w:ascii="Kalpurush" w:hAnsi="Kalpurush" w:cs="Kalpurush" w:hint="cs"/>
          <w:sz w:val="24"/>
          <w:szCs w:val="24"/>
          <w:shd w:val="clear" w:color="auto" w:fill="FFFFFF"/>
          <w:cs/>
          <w:lang w:bidi="bn-BD"/>
        </w:rPr>
        <w:t>নিন্দনীয়</w:t>
      </w:r>
      <w:r w:rsidRPr="00F217ED">
        <w:rPr>
          <w:rFonts w:ascii="Kalpurush" w:hAnsi="Kalpurush" w:cs="Kalpurush"/>
          <w:sz w:val="24"/>
          <w:szCs w:val="24"/>
          <w:shd w:val="clear" w:color="auto" w:fill="FFFFFF"/>
          <w:cs/>
          <w:lang w:bidi="bn-IN"/>
        </w:rPr>
        <w:t xml:space="preserve"> প্রবণতা</w:t>
      </w:r>
      <w:r w:rsidRPr="00F217ED">
        <w:rPr>
          <w:rFonts w:ascii="Kalpurush" w:hAnsi="Kalpurush" w:cs="Kalpurush" w:hint="cs"/>
          <w:sz w:val="24"/>
          <w:szCs w:val="24"/>
          <w:shd w:val="clear" w:color="auto" w:fill="FFFFFF"/>
          <w:cs/>
          <w:lang w:bidi="bn-BD"/>
        </w:rPr>
        <w:t>কে</w:t>
      </w:r>
      <w:r w:rsidRPr="00F217ED">
        <w:rPr>
          <w:rFonts w:ascii="Kalpurush" w:hAnsi="Kalpurush" w:cs="Kalpurush"/>
          <w:sz w:val="24"/>
          <w:szCs w:val="24"/>
          <w:shd w:val="clear" w:color="auto" w:fill="FFFFFF"/>
          <w:cs/>
          <w:lang w:bidi="bn-IN"/>
        </w:rPr>
        <w:t xml:space="preserve"> সত্য ধর্ম ইসলাম</w:t>
      </w:r>
      <w:r w:rsidRPr="00F217ED">
        <w:rPr>
          <w:rFonts w:ascii="Kalpurush" w:hAnsi="Kalpurush" w:cs="Kalpurush" w:hint="cs"/>
          <w:sz w:val="24"/>
          <w:szCs w:val="24"/>
          <w:shd w:val="clear" w:color="auto" w:fill="FFFFFF"/>
          <w:cs/>
          <w:lang w:bidi="bn-BD"/>
        </w:rPr>
        <w:t xml:space="preserve"> </w:t>
      </w:r>
      <w:r w:rsidRPr="00F217ED">
        <w:rPr>
          <w:rFonts w:ascii="Kalpurush" w:hAnsi="Kalpurush" w:cs="Kalpurush"/>
          <w:sz w:val="24"/>
          <w:szCs w:val="24"/>
          <w:shd w:val="clear" w:color="auto" w:fill="FFFFFF"/>
          <w:cs/>
          <w:lang w:bidi="bn-IN"/>
        </w:rPr>
        <w:t xml:space="preserve"> </w:t>
      </w:r>
      <w:r w:rsidRPr="00F217ED">
        <w:rPr>
          <w:rFonts w:ascii="Kalpurush" w:hAnsi="Kalpurush" w:cs="Kalpurush" w:hint="cs"/>
          <w:sz w:val="24"/>
          <w:szCs w:val="24"/>
          <w:shd w:val="clear" w:color="auto" w:fill="FFFFFF"/>
          <w:cs/>
          <w:lang w:bidi="bn-BD"/>
        </w:rPr>
        <w:t xml:space="preserve">নিষিদ্ধ </w:t>
      </w:r>
      <w:r w:rsidRPr="00F217ED">
        <w:rPr>
          <w:rFonts w:ascii="Kalpurush" w:hAnsi="Kalpurush" w:cs="Kalpurush"/>
          <w:sz w:val="24"/>
          <w:szCs w:val="24"/>
          <w:shd w:val="clear" w:color="auto" w:fill="FFFFFF"/>
          <w:cs/>
          <w:lang w:bidi="bn-IN"/>
        </w:rPr>
        <w:t>করেছে।</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আর এটিই বিশৃঙ্খলা ও বিশৃঙ্খলাকারীদের শিক্ষার মূল অংশ। আল্লাহ তা</w:t>
      </w:r>
      <w:r w:rsidRPr="00F217ED">
        <w:rPr>
          <w:rFonts w:ascii="Kalpurush" w:hAnsi="Kalpurush" w:cs="Kalpurush"/>
          <w:sz w:val="24"/>
          <w:szCs w:val="24"/>
          <w:shd w:val="clear" w:color="auto" w:fill="FFFFFF"/>
          <w:lang w:bidi="bn-IN"/>
        </w:rPr>
        <w:t>‘</w:t>
      </w:r>
      <w:r w:rsidRPr="00F217ED">
        <w:rPr>
          <w:rFonts w:ascii="Kalpurush" w:hAnsi="Kalpurush" w:cs="Kalpurush"/>
          <w:sz w:val="24"/>
          <w:szCs w:val="24"/>
          <w:shd w:val="clear" w:color="auto" w:fill="FFFFFF"/>
          <w:cs/>
          <w:lang w:bidi="bn-IN"/>
        </w:rPr>
        <w:t>আলা</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বলেন</w:t>
      </w:r>
      <w:r w:rsidRPr="00F217ED">
        <w:rPr>
          <w:rFonts w:ascii="Kalpurush" w:hAnsi="Kalpurush" w:cs="Kalpurush"/>
          <w:sz w:val="24"/>
          <w:szCs w:val="24"/>
          <w:shd w:val="clear" w:color="auto" w:fill="FFFFFF"/>
          <w:lang w:bidi="bn-IN"/>
        </w:rPr>
        <w:t>,</w:t>
      </w:r>
    </w:p>
    <w:p w:rsidR="00F217ED" w:rsidRPr="00631897" w:rsidRDefault="00F217ED" w:rsidP="00F217ED">
      <w:pPr>
        <w:spacing w:after="120" w:line="240" w:lineRule="auto"/>
        <w:jc w:val="both"/>
        <w:rPr>
          <w:rFonts w:ascii="Kalpurush" w:hAnsi="Kalpurush" w:cs="Kalpurush"/>
          <w:sz w:val="24"/>
          <w:szCs w:val="24"/>
          <w:shd w:val="clear" w:color="auto" w:fill="FFFFFF"/>
          <w:lang w:bidi="bn-BD"/>
        </w:rPr>
      </w:pPr>
      <w:r w:rsidRPr="00F217ED">
        <w:rPr>
          <w:rFonts w:ascii="KFGQPC Uthman Taha Naskh" w:eastAsia="Calibri" w:cs="KFGQPC Uthman Taha Naskh" w:hint="cs"/>
          <w:color w:val="008000"/>
          <w:sz w:val="24"/>
          <w:szCs w:val="24"/>
          <w:rtl/>
        </w:rPr>
        <w:t>﴿</w:t>
      </w:r>
      <w:r w:rsidRPr="00F217ED">
        <w:rPr>
          <w:rFonts w:ascii="KFGQPC Uthmanic Script HAFS" w:eastAsia="Calibri" w:cs="Times New Roman" w:hint="cs"/>
          <w:color w:val="008000"/>
          <w:sz w:val="24"/>
          <w:szCs w:val="24"/>
          <w:cs/>
          <w:lang w:bidi="bn-BD"/>
        </w:rPr>
        <w:t>..</w:t>
      </w:r>
      <w:r w:rsidRPr="00631897">
        <w:rPr>
          <w:rFonts w:ascii="KFGQPC Uthmanic Script HAFS" w:eastAsia="Calibri" w:cs="Times New Roman" w:hint="cs"/>
          <w:color w:val="008000"/>
          <w:sz w:val="24"/>
          <w:szCs w:val="24"/>
          <w:rtl/>
        </w:rPr>
        <w:t>....</w:t>
      </w:r>
      <w:r w:rsidRPr="00F217ED">
        <w:rPr>
          <w:rFonts w:ascii="KFGQPC Uthmanic Script HAFS" w:eastAsia="Calibri" w:cs="KFGQPC Uthmanic Script HAFS" w:hint="cs"/>
          <w:color w:val="008000"/>
          <w:sz w:val="24"/>
          <w:szCs w:val="24"/>
          <w:rtl/>
        </w:rPr>
        <w:t>وَلَا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تُبَذِّرۡ</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تَبۡذِيرًا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٢٦</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إِنَّ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ٱلۡمُبَذِّرِينَ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كَانُوٓاْ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إِخۡوَٰنَ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ٱلشَّيَٰطِينِۖ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وَكَانَ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ٱلشَّيۡطَٰنُ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لِرَبِّهِۦ</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كَفُورٗا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٢٧</w:t>
      </w:r>
      <w:r w:rsidRPr="00F217ED">
        <w:rPr>
          <w:rFonts w:ascii="KFGQPC Uthman Taha Naskh" w:eastAsia="Calibri" w:cs="KFGQPC Uthman Taha Naskh" w:hint="cs"/>
          <w:color w:val="008000"/>
          <w:sz w:val="24"/>
          <w:szCs w:val="24"/>
          <w:rtl/>
        </w:rPr>
        <w:t>﴾</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الاسراء</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٢٦،</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٢٧</w:t>
      </w:r>
      <w:r w:rsidRPr="00F217ED">
        <w:rPr>
          <w:rFonts w:ascii="KFGQPC Uthman Taha Naskh" w:eastAsia="Calibri" w:cs="KFGQPC Uthman Taha Naskh"/>
          <w:sz w:val="24"/>
          <w:szCs w:val="24"/>
          <w:rtl/>
        </w:rPr>
        <w:t xml:space="preserve">]  </w:t>
      </w:r>
    </w:p>
    <w:p w:rsidR="00F217ED" w:rsidRDefault="00F217ED" w:rsidP="00F217ED">
      <w:pPr>
        <w:bidi w:val="0"/>
        <w:spacing w:after="120" w:line="240" w:lineRule="auto"/>
        <w:jc w:val="both"/>
        <w:rPr>
          <w:rFonts w:ascii="Kalpurush" w:hAnsi="Kalpurush" w:cs="Kalpurush"/>
          <w:sz w:val="24"/>
          <w:szCs w:val="24"/>
          <w:shd w:val="clear" w:color="auto" w:fill="FFFFFF"/>
          <w:lang w:bidi="bn-IN"/>
        </w:rPr>
      </w:pPr>
      <w:r>
        <w:rPr>
          <w:rFonts w:ascii="Kalpurush" w:hAnsi="Kalpurush" w:cs="Kalpurush" w:hint="cs"/>
          <w:sz w:val="24"/>
          <w:szCs w:val="24"/>
          <w:shd w:val="clear" w:color="auto" w:fill="FFFFFF"/>
          <w:cs/>
          <w:lang w:bidi="bn-IN"/>
        </w:rPr>
        <w:t>“</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IN"/>
        </w:rPr>
        <w:t>আর কোনোভাবেই অপব্যয় করো না। নিশ্চয় অপব্যয়কারীরা শয়তানের ভাই। আর শয়তান</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 xml:space="preserve">তার রবের </w:t>
      </w:r>
      <w:r w:rsidRPr="00F217ED">
        <w:rPr>
          <w:rFonts w:ascii="Kalpurush" w:hAnsi="Kalpurush" w:cs="Kalpurush"/>
          <w:sz w:val="24"/>
          <w:szCs w:val="24"/>
          <w:shd w:val="clear" w:color="auto" w:fill="FFFFFF"/>
          <w:cs/>
          <w:lang w:bidi="bn-IN"/>
        </w:rPr>
        <w:lastRenderedPageBreak/>
        <w:t>প্রতি খুবই অকৃতজ্ঞ।</w:t>
      </w: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lang w:bidi="bn-IN"/>
        </w:rPr>
        <w:t xml:space="preserve"> </w:t>
      </w:r>
      <w:r>
        <w:rPr>
          <w:rFonts w:ascii="Kalpurush" w:hAnsi="Kalpurush" w:cs="Kalpurush" w:hint="cs"/>
          <w:sz w:val="24"/>
          <w:szCs w:val="24"/>
          <w:shd w:val="clear" w:color="auto" w:fill="FFFFFF"/>
          <w:cs/>
          <w:lang w:bidi="bn-IN"/>
        </w:rPr>
        <w:t>[সূরা আল-</w:t>
      </w:r>
      <w:r w:rsidRPr="00F217ED">
        <w:rPr>
          <w:rFonts w:ascii="Kalpurush" w:hAnsi="Kalpurush" w:cs="Kalpurush"/>
          <w:sz w:val="24"/>
          <w:szCs w:val="24"/>
          <w:shd w:val="clear" w:color="auto" w:fill="FFFFFF"/>
          <w:cs/>
          <w:lang w:bidi="bn-IN"/>
        </w:rPr>
        <w:t>ইসরা</w:t>
      </w:r>
      <w:r>
        <w:rPr>
          <w:rFonts w:ascii="Kalpurush" w:hAnsi="Kalpurush" w:cs="Kalpurush" w:hint="cs"/>
          <w:sz w:val="24"/>
          <w:szCs w:val="24"/>
          <w:shd w:val="clear" w:color="auto" w:fill="FFFFFF"/>
          <w:cs/>
          <w:lang w:bidi="bn-IN"/>
        </w:rPr>
        <w:t>, আয়াত</w:t>
      </w:r>
      <w:r>
        <w:rPr>
          <w:rFonts w:ascii="Kalpurush" w:hAnsi="Kalpurush" w:cs="Kalpurush"/>
          <w:sz w:val="24"/>
          <w:szCs w:val="24"/>
          <w:shd w:val="clear" w:color="auto" w:fill="FFFFFF"/>
          <w:cs/>
          <w:lang w:bidi="bn-IN"/>
        </w:rPr>
        <w:t>:</w:t>
      </w:r>
      <w:r w:rsidRPr="00F217ED">
        <w:rPr>
          <w:rFonts w:ascii="Kalpurush" w:hAnsi="Kalpurush" w:cs="Kalpurush"/>
          <w:sz w:val="24"/>
          <w:szCs w:val="24"/>
          <w:shd w:val="clear" w:color="auto" w:fill="FFFFFF"/>
          <w:cs/>
          <w:lang w:bidi="bn-IN"/>
        </w:rPr>
        <w:t xml:space="preserve"> ২৬-২৭</w:t>
      </w:r>
      <w:r>
        <w:rPr>
          <w:rFonts w:ascii="Kalpurush" w:hAnsi="Kalpurush" w:cs="Kalpurush" w:hint="cs"/>
          <w:sz w:val="24"/>
          <w:szCs w:val="24"/>
          <w:shd w:val="clear" w:color="auto" w:fill="FFFFFF"/>
          <w:cs/>
          <w:lang w:bidi="bn-IN"/>
        </w:rPr>
        <w:t>]</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IN"/>
        </w:rPr>
      </w:pPr>
      <w:r w:rsidRPr="00F217ED">
        <w:rPr>
          <w:rFonts w:ascii="Kalpurush" w:hAnsi="Kalpurush" w:cs="Kalpurush"/>
          <w:sz w:val="24"/>
          <w:szCs w:val="24"/>
          <w:shd w:val="clear" w:color="auto" w:fill="FFFFFF"/>
          <w:cs/>
          <w:lang w:bidi="bn-IN"/>
        </w:rPr>
        <w:t>রাসূলুল্লাহ সাল্লাল্লাহু আলাইহি ওয়াসাল্লাম বলেন</w:t>
      </w:r>
      <w:r w:rsidRPr="00F217ED">
        <w:rPr>
          <w:rFonts w:ascii="Kalpurush" w:hAnsi="Kalpurush" w:cs="Kalpurush"/>
          <w:sz w:val="24"/>
          <w:szCs w:val="24"/>
          <w:shd w:val="clear" w:color="auto" w:fill="FFFFFF"/>
          <w:lang w:bidi="bn-IN"/>
        </w:rPr>
        <w:t>,</w:t>
      </w:r>
    </w:p>
    <w:p w:rsidR="00F217ED" w:rsidRPr="00F217ED" w:rsidRDefault="00F217ED" w:rsidP="00F217ED">
      <w:pPr>
        <w:autoSpaceDE w:val="0"/>
        <w:autoSpaceDN w:val="0"/>
        <w:adjustRightInd w:val="0"/>
        <w:spacing w:after="120" w:line="240" w:lineRule="auto"/>
        <w:jc w:val="both"/>
        <w:rPr>
          <w:rFonts w:ascii="Kalpurush" w:hAnsi="Kalpurush" w:cs="KFGQPC Uthman Taha Naskh"/>
          <w:color w:val="000099"/>
          <w:sz w:val="24"/>
          <w:szCs w:val="24"/>
          <w:rtl/>
        </w:rPr>
      </w:pPr>
      <w:r>
        <w:rPr>
          <w:rFonts w:ascii="Kalpurush" w:hAnsi="Kalpurush" w:cs="KFGQPC Uthman Taha Naskh" w:hint="cs"/>
          <w:color w:val="000099"/>
          <w:sz w:val="24"/>
          <w:szCs w:val="24"/>
          <w:rtl/>
        </w:rPr>
        <w:t>«</w:t>
      </w:r>
      <w:r w:rsidRPr="00F217ED">
        <w:rPr>
          <w:rFonts w:ascii="Kalpurush" w:hAnsi="Kalpurush" w:cs="KFGQPC Uthman Taha Naskh" w:hint="cs"/>
          <w:color w:val="000099"/>
          <w:sz w:val="24"/>
          <w:szCs w:val="24"/>
          <w:rtl/>
        </w:rPr>
        <w:t>كُلُوا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وَاشْرَبُوا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وَالْبَسُوا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وَتَصَدَّقُوا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فِي</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غَيْرِ</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إِسْرَافٍ</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مَخِيلَةٍ</w:t>
      </w:r>
      <w:r>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IN"/>
        </w:rPr>
      </w:pP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IN"/>
        </w:rPr>
        <w:t>তোমরা</w:t>
      </w:r>
      <w:r w:rsidRPr="00F217ED">
        <w:rPr>
          <w:rFonts w:ascii="Kalpurush" w:hAnsi="Kalpurush" w:cs="Kalpurush" w:hint="cs"/>
          <w:sz w:val="24"/>
          <w:szCs w:val="24"/>
          <w:shd w:val="clear" w:color="auto" w:fill="FFFFFF"/>
          <w:cs/>
          <w:lang w:bidi="bn-BD"/>
        </w:rPr>
        <w:t xml:space="preserve"> </w:t>
      </w:r>
      <w:r w:rsidRPr="00F217ED">
        <w:rPr>
          <w:rFonts w:ascii="Kalpurush" w:hAnsi="Kalpurush" w:cs="Kalpurush"/>
          <w:sz w:val="24"/>
          <w:szCs w:val="24"/>
          <w:shd w:val="clear" w:color="auto" w:fill="FFFFFF"/>
          <w:cs/>
          <w:lang w:bidi="bn-IN"/>
        </w:rPr>
        <w:t>আহার করো</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পান করো</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পরিধান করো এবং</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সদাকা করো</w:t>
      </w:r>
      <w:r w:rsidRPr="00F217ED">
        <w:rPr>
          <w:rFonts w:ascii="Kalpurush" w:hAnsi="Kalpurush" w:cs="Kalpurush" w:hint="cs"/>
          <w:sz w:val="24"/>
          <w:szCs w:val="24"/>
          <w:shd w:val="clear" w:color="auto" w:fill="FFFFFF"/>
          <w:cs/>
          <w:lang w:bidi="bn-BD"/>
        </w:rPr>
        <w:t xml:space="preserve">, </w:t>
      </w:r>
      <w:r w:rsidRPr="00F217ED">
        <w:rPr>
          <w:rFonts w:ascii="Kalpurush" w:hAnsi="Kalpurush" w:cs="Kalpurush"/>
          <w:sz w:val="24"/>
          <w:szCs w:val="24"/>
          <w:shd w:val="clear" w:color="auto" w:fill="FFFFFF"/>
          <w:cs/>
          <w:lang w:bidi="bn-IN"/>
        </w:rPr>
        <w:t>অপচয়</w:t>
      </w:r>
      <w:r w:rsidRPr="00F217ED">
        <w:rPr>
          <w:rFonts w:ascii="Kalpurush" w:hAnsi="Kalpurush" w:cs="Kalpurush" w:hint="cs"/>
          <w:sz w:val="24"/>
          <w:szCs w:val="24"/>
          <w:shd w:val="clear" w:color="auto" w:fill="FFFFFF"/>
          <w:cs/>
          <w:lang w:bidi="bn-BD"/>
        </w:rPr>
        <w:t xml:space="preserve"> ও অহংকা</w:t>
      </w:r>
      <w:r w:rsidRPr="00F217ED">
        <w:rPr>
          <w:rFonts w:ascii="Kalpurush" w:hAnsi="Kalpurush" w:cs="Kalpurush"/>
          <w:sz w:val="24"/>
          <w:szCs w:val="24"/>
          <w:shd w:val="clear" w:color="auto" w:fill="FFFFFF"/>
          <w:cs/>
          <w:lang w:bidi="bn-IN"/>
        </w:rPr>
        <w:t xml:space="preserve">র </w:t>
      </w:r>
      <w:r w:rsidRPr="00F217ED">
        <w:rPr>
          <w:rFonts w:ascii="Kalpurush" w:hAnsi="Kalpurush" w:cs="Kalpurush" w:hint="cs"/>
          <w:sz w:val="24"/>
          <w:szCs w:val="24"/>
          <w:shd w:val="clear" w:color="auto" w:fill="FFFFFF"/>
          <w:cs/>
          <w:lang w:bidi="bn-BD"/>
        </w:rPr>
        <w:t>করা</w:t>
      </w:r>
      <w:r w:rsidRPr="00F217ED">
        <w:rPr>
          <w:rFonts w:ascii="Kalpurush" w:hAnsi="Kalpurush" w:cs="Kalpurush"/>
          <w:sz w:val="24"/>
          <w:szCs w:val="24"/>
          <w:shd w:val="clear" w:color="auto" w:fill="FFFFFF"/>
          <w:cs/>
          <w:lang w:bidi="bn-IN"/>
        </w:rPr>
        <w:t xml:space="preserve"> ছাড়া</w:t>
      </w:r>
      <w:r>
        <w:rPr>
          <w:rFonts w:ascii="Kalpurush" w:hAnsi="Kalpurush" w:cs="Kalpurush" w:hint="cs"/>
          <w:sz w:val="24"/>
          <w:szCs w:val="24"/>
          <w:shd w:val="clear" w:color="auto" w:fill="FFFFFF"/>
          <w:cs/>
          <w:lang w:bidi="bn-IN"/>
        </w:rPr>
        <w:t>”</w:t>
      </w:r>
      <w:r>
        <w:rPr>
          <w:rFonts w:ascii="Kalpurush" w:hAnsi="Kalpurush" w:cs="Kalpurush" w:hint="cs"/>
          <w:sz w:val="24"/>
          <w:szCs w:val="24"/>
          <w:shd w:val="clear" w:color="auto" w:fill="FFFFFF"/>
          <w:cs/>
          <w:lang w:bidi="hi-IN"/>
        </w:rPr>
        <w:t>।</w:t>
      </w:r>
      <w:r>
        <w:rPr>
          <w:rStyle w:val="FootnoteReference"/>
          <w:rFonts w:ascii="Kalpurush" w:hAnsi="Kalpurush" w:cs="Kalpurush"/>
          <w:sz w:val="24"/>
          <w:szCs w:val="24"/>
          <w:shd w:val="clear" w:color="auto" w:fill="FFFFFF"/>
          <w:cs/>
          <w:lang w:bidi="bn-IN"/>
        </w:rPr>
        <w:footnoteReference w:id="11"/>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IN"/>
        </w:rPr>
      </w:pPr>
      <w:r w:rsidRPr="00F217ED">
        <w:rPr>
          <w:rFonts w:ascii="Kalpurush" w:hAnsi="Kalpurush" w:cs="Kalpurush"/>
          <w:b/>
          <w:bCs/>
          <w:sz w:val="24"/>
          <w:szCs w:val="24"/>
          <w:shd w:val="clear" w:color="auto" w:fill="FFFFFF"/>
          <w:lang w:bidi="bn-IN"/>
        </w:rPr>
        <w:t>‘</w:t>
      </w:r>
      <w:r w:rsidRPr="00F217ED">
        <w:rPr>
          <w:rFonts w:ascii="Kalpurush" w:hAnsi="Kalpurush" w:cs="Kalpurush"/>
          <w:b/>
          <w:bCs/>
          <w:sz w:val="24"/>
          <w:szCs w:val="24"/>
          <w:shd w:val="clear" w:color="auto" w:fill="FFFFFF"/>
          <w:cs/>
          <w:lang w:bidi="bn-IN"/>
        </w:rPr>
        <w:t>তালাওউছ</w:t>
      </w:r>
      <w:r w:rsidRPr="00F217ED">
        <w:rPr>
          <w:rFonts w:ascii="Kalpurush" w:hAnsi="Kalpurush" w:cs="Kalpurush"/>
          <w:b/>
          <w:bCs/>
          <w:sz w:val="24"/>
          <w:szCs w:val="24"/>
          <w:shd w:val="clear" w:color="auto" w:fill="FFFFFF"/>
          <w:lang w:bidi="bn-IN"/>
        </w:rPr>
        <w:t xml:space="preserve">’ </w:t>
      </w:r>
      <w:r w:rsidRPr="00F217ED">
        <w:rPr>
          <w:rFonts w:ascii="Kalpurush" w:hAnsi="Kalpurush" w:cs="Kalpurush"/>
          <w:b/>
          <w:bCs/>
          <w:sz w:val="24"/>
          <w:szCs w:val="24"/>
          <w:shd w:val="clear" w:color="auto" w:fill="FFFFFF"/>
          <w:cs/>
          <w:lang w:bidi="bn-IN"/>
        </w:rPr>
        <w:t>বা দূষণের আভিধানিক অর্থ</w:t>
      </w:r>
      <w:r>
        <w:rPr>
          <w:rFonts w:ascii="Kalpurush" w:hAnsi="Kalpurush" w:cs="Kalpurush"/>
          <w:b/>
          <w:bCs/>
          <w:sz w:val="24"/>
          <w:szCs w:val="24"/>
          <w:shd w:val="clear" w:color="auto" w:fill="FFFFFF"/>
          <w:cs/>
          <w:lang w:bidi="bn-IN"/>
        </w:rPr>
        <w:t>:</w:t>
      </w:r>
      <w:r w:rsidRPr="00F217ED">
        <w:rPr>
          <w:rFonts w:ascii="Kalpurush" w:hAnsi="Kalpurush" w:cs="Kalpurush"/>
          <w:b/>
          <w:bCs/>
          <w:sz w:val="24"/>
          <w:szCs w:val="24"/>
          <w:shd w:val="clear" w:color="auto" w:fill="FFFFFF"/>
          <w:cs/>
          <w:lang w:bidi="bn-IN"/>
        </w:rPr>
        <w:t xml:space="preserve"> </w:t>
      </w:r>
      <w:r w:rsidRPr="00F217ED">
        <w:rPr>
          <w:rFonts w:ascii="Kalpurush" w:hAnsi="Kalpurush" w:cs="Kalpurush"/>
          <w:sz w:val="24"/>
          <w:szCs w:val="24"/>
          <w:shd w:val="clear" w:color="auto" w:fill="FFFFFF"/>
          <w:cs/>
          <w:lang w:bidi="bn-IN"/>
        </w:rPr>
        <w:t>লিসানুল আরব নামক (আরবীর সবচে</w:t>
      </w:r>
      <w:r>
        <w:rPr>
          <w:rFonts w:ascii="Kalpurush" w:hAnsi="Kalpurush" w:cs="Kalpurush" w:hint="cs"/>
          <w:sz w:val="24"/>
          <w:szCs w:val="24"/>
          <w:shd w:val="clear" w:color="auto" w:fill="FFFFFF"/>
          <w:cs/>
          <w:lang w:bidi="bn-IN"/>
        </w:rPr>
        <w:t>য়ে</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 xml:space="preserve">নির্ভরযোগ্য) অভিধানে </w:t>
      </w:r>
      <w:r w:rsidRPr="00F217ED">
        <w:rPr>
          <w:rFonts w:ascii="Kalpurush" w:hAnsi="Kalpurush" w:cs="Kalpurush"/>
          <w:sz w:val="24"/>
          <w:szCs w:val="24"/>
          <w:shd w:val="clear" w:color="auto" w:fill="FFFFFF"/>
          <w:lang w:bidi="bn-IN"/>
        </w:rPr>
        <w:t>‘</w:t>
      </w:r>
      <w:r w:rsidRPr="00F217ED">
        <w:rPr>
          <w:rFonts w:ascii="Kalpurush" w:hAnsi="Kalpurush" w:cs="Kalpurush"/>
          <w:sz w:val="24"/>
          <w:szCs w:val="24"/>
          <w:shd w:val="clear" w:color="auto" w:fill="FFFFFF"/>
          <w:cs/>
          <w:lang w:bidi="bn-IN"/>
        </w:rPr>
        <w:t>লাওছ</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শব্দের অধীনে বলা হয়েছে</w:t>
      </w:r>
      <w:r w:rsidRPr="00F217ED">
        <w:rPr>
          <w:rFonts w:ascii="Kalpurush" w:hAnsi="Kalpurush" w:cs="Kalpurush"/>
          <w:sz w:val="24"/>
          <w:szCs w:val="24"/>
          <w:shd w:val="clear" w:color="auto" w:fill="FFFFFF"/>
          <w:lang w:bidi="bn-IN"/>
        </w:rPr>
        <w:t>, ‘</w:t>
      </w:r>
      <w:r w:rsidRPr="00F217ED">
        <w:rPr>
          <w:rFonts w:ascii="Kalpurush" w:hAnsi="Kalpurush" w:cs="Kalpurush"/>
          <w:sz w:val="24"/>
          <w:szCs w:val="24"/>
          <w:shd w:val="clear" w:color="auto" w:fill="FFFFFF"/>
          <w:cs/>
          <w:lang w:bidi="bn-IN"/>
        </w:rPr>
        <w:t>তালাওউছ</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শব্দের</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অর্থ মলিন বা কদর্য হওয়া। যেমন বলা হয়</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খড়ের দ্বারা মাটি এবং চুন দ্বারা</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বালি দূষিত হয়েছে। বলা হয়</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সে তার কাপড়কে মাটি দ্বারা দূষিত করেছে। আরও</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বলা হয়</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পানি দূষিত হয়েছে। এসব ক্ষেত</w:t>
      </w:r>
      <w:r>
        <w:rPr>
          <w:rFonts w:ascii="Kalpurush" w:hAnsi="Kalpurush" w:cs="Kalpurush"/>
          <w:sz w:val="24"/>
          <w:szCs w:val="24"/>
          <w:shd w:val="clear" w:color="auto" w:fill="FFFFFF"/>
          <w:cs/>
          <w:lang w:bidi="bn-IN"/>
        </w:rPr>
        <w:t>্রে দূষিত করার অর্থ কদর্য করা।</w:t>
      </w:r>
      <w:r>
        <w:rPr>
          <w:rStyle w:val="FootnoteReference"/>
          <w:rFonts w:ascii="Kalpurush" w:hAnsi="Kalpurush" w:cs="Kalpurush"/>
          <w:sz w:val="24"/>
          <w:szCs w:val="24"/>
          <w:shd w:val="clear" w:color="auto" w:fill="FFFFFF"/>
          <w:cs/>
          <w:lang w:bidi="bn-IN"/>
        </w:rPr>
        <w:footnoteReference w:id="12"/>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IN"/>
        </w:rPr>
      </w:pPr>
      <w:r w:rsidRPr="00F217ED">
        <w:rPr>
          <w:rFonts w:ascii="Kalpurush" w:hAnsi="Kalpurush" w:cs="Kalpurush"/>
          <w:b/>
          <w:bCs/>
          <w:sz w:val="24"/>
          <w:szCs w:val="24"/>
          <w:shd w:val="clear" w:color="auto" w:fill="FFFFFF"/>
          <w:lang w:bidi="bn-IN"/>
        </w:rPr>
        <w:lastRenderedPageBreak/>
        <w:t>‘</w:t>
      </w:r>
      <w:r w:rsidRPr="00F217ED">
        <w:rPr>
          <w:rFonts w:ascii="Kalpurush" w:hAnsi="Kalpurush" w:cs="Kalpurush"/>
          <w:b/>
          <w:bCs/>
          <w:sz w:val="24"/>
          <w:szCs w:val="24"/>
          <w:shd w:val="clear" w:color="auto" w:fill="FFFFFF"/>
          <w:cs/>
          <w:lang w:bidi="bn-IN"/>
        </w:rPr>
        <w:t>তালাওউছ</w:t>
      </w:r>
      <w:r w:rsidRPr="00F217ED">
        <w:rPr>
          <w:rFonts w:ascii="Kalpurush" w:hAnsi="Kalpurush" w:cs="Kalpurush"/>
          <w:b/>
          <w:bCs/>
          <w:sz w:val="24"/>
          <w:szCs w:val="24"/>
          <w:shd w:val="clear" w:color="auto" w:fill="FFFFFF"/>
          <w:lang w:bidi="bn-IN"/>
        </w:rPr>
        <w:t xml:space="preserve">’ </w:t>
      </w:r>
      <w:r w:rsidRPr="00F217ED">
        <w:rPr>
          <w:rFonts w:ascii="Kalpurush" w:hAnsi="Kalpurush" w:cs="Kalpurush"/>
          <w:b/>
          <w:bCs/>
          <w:sz w:val="24"/>
          <w:szCs w:val="24"/>
          <w:shd w:val="clear" w:color="auto" w:fill="FFFFFF"/>
          <w:cs/>
          <w:lang w:bidi="bn-IN"/>
        </w:rPr>
        <w:t>বা দূষণের পারিভাষিক অর্থ</w:t>
      </w:r>
      <w:r>
        <w:rPr>
          <w:rFonts w:ascii="Kalpurush" w:hAnsi="Kalpurush" w:cs="Kalpurush"/>
          <w:b/>
          <w:bCs/>
          <w:sz w:val="24"/>
          <w:szCs w:val="24"/>
          <w:shd w:val="clear" w:color="auto" w:fill="FFFFFF"/>
          <w:cs/>
          <w:lang w:bidi="bn-IN"/>
        </w:rPr>
        <w:t>:</w:t>
      </w:r>
      <w:r w:rsidRPr="00F217ED">
        <w:rPr>
          <w:rFonts w:ascii="Kalpurush" w:hAnsi="Kalpurush" w:cs="Kalpurush"/>
          <w:sz w:val="24"/>
          <w:szCs w:val="24"/>
          <w:shd w:val="clear" w:color="auto" w:fill="FFFFFF"/>
          <w:cs/>
          <w:lang w:bidi="bn-IN"/>
        </w:rPr>
        <w:t xml:space="preserve"> মানুষ কর্তৃক প্রত্যক্ষ বা</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পরোক্ষভাবে পরিবেশ অভ্যন্তরে কোনো শক্তি বা দ্রব্যাদির অনুপ্রবেশ ঘটানো</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শেষাবধি যা ক্ষতিকর প্রভাব রাখ</w:t>
      </w:r>
      <w:r w:rsidRPr="00F217ED">
        <w:rPr>
          <w:rFonts w:ascii="Kalpurush" w:hAnsi="Kalpurush" w:cs="Kalpurush" w:hint="cs"/>
          <w:sz w:val="24"/>
          <w:szCs w:val="24"/>
          <w:shd w:val="clear" w:color="auto" w:fill="FFFFFF"/>
          <w:cs/>
          <w:lang w:bidi="bn-BD"/>
        </w:rPr>
        <w:t xml:space="preserve">ে এবং </w:t>
      </w:r>
      <w:r w:rsidRPr="00F217ED">
        <w:rPr>
          <w:rFonts w:ascii="Kalpurush" w:hAnsi="Kalpurush" w:cs="Kalpurush"/>
          <w:sz w:val="24"/>
          <w:szCs w:val="24"/>
          <w:shd w:val="clear" w:color="auto" w:fill="FFFFFF"/>
          <w:cs/>
          <w:lang w:bidi="bn-IN"/>
        </w:rPr>
        <w:t>মানুষের সুস্থতাকে হুমকির সম্মুখীন</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করে।</w:t>
      </w:r>
      <w:r w:rsidRPr="00F217ED">
        <w:rPr>
          <w:rFonts w:ascii="Kalpurush" w:hAnsi="Kalpurush" w:cs="Kalpurush" w:hint="cs"/>
          <w:sz w:val="24"/>
          <w:szCs w:val="24"/>
          <w:shd w:val="clear" w:color="auto" w:fill="FFFFFF"/>
          <w:cs/>
          <w:lang w:bidi="bn-BD"/>
        </w:rPr>
        <w:t xml:space="preserve"> যা</w:t>
      </w:r>
      <w:r w:rsidRPr="00F217ED">
        <w:rPr>
          <w:rFonts w:ascii="Kalpurush" w:hAnsi="Kalpurush" w:cs="Kalpurush"/>
          <w:sz w:val="24"/>
          <w:szCs w:val="24"/>
          <w:shd w:val="clear" w:color="auto" w:fill="FFFFFF"/>
          <w:cs/>
          <w:lang w:bidi="bn-IN"/>
        </w:rPr>
        <w:t xml:space="preserve"> জীবনীশক্তির উৎসসমূহ কিংবা পরিবেশের </w:t>
      </w:r>
      <w:r w:rsidRPr="00F217ED">
        <w:rPr>
          <w:rFonts w:ascii="Kalpurush" w:hAnsi="Kalpurush" w:cs="Kalpurush" w:hint="cs"/>
          <w:sz w:val="24"/>
          <w:szCs w:val="24"/>
          <w:shd w:val="clear" w:color="auto" w:fill="FFFFFF"/>
          <w:cs/>
          <w:lang w:bidi="bn-BD"/>
        </w:rPr>
        <w:t>শৃঙ্খলায় বিঘ্ন ঘটায়</w:t>
      </w:r>
      <w:r w:rsidRPr="00F217ED">
        <w:rPr>
          <w:rFonts w:ascii="Kalpurush" w:hAnsi="Kalpurush" w:cs="Bangla"/>
          <w:sz w:val="24"/>
          <w:szCs w:val="24"/>
          <w:shd w:val="clear" w:color="auto" w:fill="FFFFFF"/>
          <w:cs/>
          <w:lang w:bidi="hi-IN"/>
        </w:rPr>
        <w:t>।</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পরিবেশের সঠিক উপভোগকে</w:t>
      </w:r>
      <w:r w:rsidRPr="00F217ED">
        <w:rPr>
          <w:rFonts w:ascii="Kalpurush" w:hAnsi="Kalpurush" w:cs="Kalpurush" w:hint="cs"/>
          <w:sz w:val="24"/>
          <w:szCs w:val="24"/>
          <w:shd w:val="clear" w:color="auto" w:fill="FFFFFF"/>
          <w:cs/>
          <w:lang w:bidi="bn-BD"/>
        </w:rPr>
        <w:t xml:space="preserve"> </w:t>
      </w:r>
      <w:r w:rsidRPr="00F217ED">
        <w:rPr>
          <w:rFonts w:ascii="Kalpurush" w:hAnsi="Kalpurush" w:cs="Kalpurush"/>
          <w:sz w:val="24"/>
          <w:szCs w:val="24"/>
          <w:shd w:val="clear" w:color="auto" w:fill="FFFFFF"/>
          <w:cs/>
          <w:lang w:bidi="bn-IN"/>
        </w:rPr>
        <w:t>করে প্রভাবি</w:t>
      </w:r>
      <w:r w:rsidRPr="00F217ED">
        <w:rPr>
          <w:rFonts w:ascii="Kalpurush" w:hAnsi="Kalpurush" w:cs="Kalpurush" w:hint="cs"/>
          <w:sz w:val="24"/>
          <w:szCs w:val="24"/>
          <w:shd w:val="clear" w:color="auto" w:fill="FFFFFF"/>
          <w:cs/>
          <w:lang w:bidi="bn-BD"/>
        </w:rPr>
        <w:t>ত।</w:t>
      </w:r>
      <w:r w:rsidRPr="00F217ED">
        <w:rPr>
          <w:rFonts w:ascii="Kalpurush" w:hAnsi="Kalpurush" w:cs="Kalpurush"/>
          <w:sz w:val="24"/>
          <w:szCs w:val="24"/>
          <w:shd w:val="clear" w:color="auto" w:fill="FFFFFF"/>
          <w:cs/>
          <w:lang w:bidi="hi-IN"/>
        </w:rPr>
        <w:t xml:space="preserve"> </w:t>
      </w:r>
      <w:r w:rsidRPr="00F217ED">
        <w:rPr>
          <w:rFonts w:ascii="Kalpurush" w:hAnsi="Kalpurush" w:cs="Kalpurush"/>
          <w:sz w:val="24"/>
          <w:szCs w:val="24"/>
          <w:shd w:val="clear" w:color="auto" w:fill="FFFFFF"/>
          <w:cs/>
          <w:lang w:bidi="bn-IN"/>
        </w:rPr>
        <w:t>এবং পরিবেশের অন্য বৈধ</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ব্যবহার</w:t>
      </w:r>
      <w:r w:rsidRPr="00F217ED">
        <w:rPr>
          <w:rFonts w:ascii="Kalpurush" w:hAnsi="Kalpurush" w:cs="Kalpurush"/>
          <w:sz w:val="24"/>
          <w:szCs w:val="24"/>
          <w:shd w:val="clear" w:color="auto" w:fill="FFFFFF"/>
          <w:cs/>
          <w:lang w:bidi="bn-BD"/>
        </w:rPr>
        <w:t>গুলো</w:t>
      </w:r>
      <w:r w:rsidRPr="00F217ED">
        <w:rPr>
          <w:rFonts w:ascii="Kalpurush" w:hAnsi="Kalpurush" w:cs="Kalpurush"/>
          <w:sz w:val="24"/>
          <w:szCs w:val="24"/>
          <w:shd w:val="clear" w:color="auto" w:fill="FFFFFF"/>
          <w:cs/>
          <w:lang w:bidi="bn-IN"/>
        </w:rPr>
        <w:t>কে</w:t>
      </w:r>
      <w:r w:rsidRPr="00F217ED">
        <w:rPr>
          <w:rFonts w:ascii="Kalpurush" w:hAnsi="Kalpurush" w:cs="Kalpurush"/>
          <w:sz w:val="24"/>
          <w:szCs w:val="24"/>
          <w:shd w:val="clear" w:color="auto" w:fill="FFFFFF"/>
          <w:cs/>
          <w:lang w:bidi="bn-BD"/>
        </w:rPr>
        <w:t>ও করে</w:t>
      </w:r>
      <w:r>
        <w:rPr>
          <w:rFonts w:ascii="Kalpurush" w:hAnsi="Kalpurush" w:cs="Kalpurush"/>
          <w:sz w:val="24"/>
          <w:szCs w:val="24"/>
          <w:shd w:val="clear" w:color="auto" w:fill="FFFFFF"/>
          <w:cs/>
          <w:lang w:bidi="bn-IN"/>
        </w:rPr>
        <w:t xml:space="preserve"> বাধাগ্রস্ত।</w:t>
      </w:r>
      <w:r>
        <w:rPr>
          <w:rStyle w:val="FootnoteReference"/>
          <w:rFonts w:ascii="Kalpurush" w:hAnsi="Kalpurush" w:cs="Kalpurush"/>
          <w:sz w:val="24"/>
          <w:szCs w:val="24"/>
          <w:shd w:val="clear" w:color="auto" w:fill="FFFFFF"/>
          <w:cs/>
          <w:lang w:bidi="bn-IN"/>
        </w:rPr>
        <w:footnoteReference w:id="13"/>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IN"/>
        </w:rPr>
      </w:pPr>
      <w:r w:rsidRPr="00F217ED">
        <w:rPr>
          <w:rFonts w:ascii="Kalpurush" w:hAnsi="Kalpurush" w:cs="Kalpurush"/>
          <w:b/>
          <w:bCs/>
          <w:sz w:val="24"/>
          <w:szCs w:val="24"/>
          <w:shd w:val="clear" w:color="auto" w:fill="FFFFFF"/>
          <w:cs/>
          <w:lang w:bidi="bn-IN"/>
        </w:rPr>
        <w:t>দূষণ বলতে আরও বুঝায়</w:t>
      </w:r>
      <w:r>
        <w:rPr>
          <w:rFonts w:ascii="Kalpurush" w:hAnsi="Kalpurush" w:cs="Kalpurush"/>
          <w:b/>
          <w:bCs/>
          <w:sz w:val="24"/>
          <w:szCs w:val="24"/>
          <w:shd w:val="clear" w:color="auto" w:fill="FFFFFF"/>
          <w:cs/>
          <w:lang w:bidi="bn-IN"/>
        </w:rPr>
        <w:t>:</w:t>
      </w:r>
      <w:r w:rsidRPr="00F217ED">
        <w:rPr>
          <w:rFonts w:ascii="Kalpurush" w:hAnsi="Kalpurush" w:cs="Kalpurush"/>
          <w:sz w:val="24"/>
          <w:szCs w:val="24"/>
          <w:shd w:val="clear" w:color="auto" w:fill="FFFFFF"/>
          <w:cs/>
          <w:lang w:bidi="bn-IN"/>
        </w:rPr>
        <w:t xml:space="preserve"> পরিবেশে</w:t>
      </w:r>
      <w:r w:rsidRPr="00F217ED">
        <w:rPr>
          <w:rFonts w:ascii="Kalpurush" w:hAnsi="Kalpurush" w:cs="Kalpurush" w:hint="cs"/>
          <w:sz w:val="24"/>
          <w:szCs w:val="24"/>
          <w:shd w:val="clear" w:color="auto" w:fill="FFFFFF"/>
          <w:cs/>
          <w:lang w:bidi="bn-BD"/>
        </w:rPr>
        <w:t>র</w:t>
      </w:r>
      <w:r w:rsidRPr="00F217ED">
        <w:rPr>
          <w:rFonts w:ascii="Kalpurush" w:hAnsi="Kalpurush" w:cs="Kalpurush"/>
          <w:sz w:val="24"/>
          <w:szCs w:val="24"/>
          <w:shd w:val="clear" w:color="auto" w:fill="FFFFFF"/>
          <w:cs/>
          <w:lang w:bidi="bn-IN"/>
        </w:rPr>
        <w:t xml:space="preserve"> কিছু উপাদানকে স্তূপীকৃত করার </w:t>
      </w:r>
      <w:r w:rsidRPr="00F217ED">
        <w:rPr>
          <w:rFonts w:ascii="Kalpurush" w:hAnsi="Kalpurush" w:cs="Kalpurush"/>
          <w:sz w:val="24"/>
          <w:szCs w:val="24"/>
          <w:shd w:val="clear" w:color="auto" w:fill="FFFFFF"/>
          <w:cs/>
          <w:lang w:bidi="bn-BD"/>
        </w:rPr>
        <w:t>প্রক্রিয়াকে</w:t>
      </w:r>
      <w:r w:rsidRPr="00F217ED">
        <w:rPr>
          <w:rFonts w:ascii="Kalpurush" w:hAnsi="Kalpurush" w:cs="Kalpurush"/>
          <w:sz w:val="24"/>
          <w:szCs w:val="24"/>
          <w:shd w:val="clear" w:color="auto" w:fill="FFFFFF"/>
          <w:cs/>
          <w:lang w:bidi="bn-IN"/>
        </w:rPr>
        <w:t xml:space="preserve"> যা এ</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 xml:space="preserve">পরিবেশ বা </w:t>
      </w:r>
      <w:r w:rsidRPr="00F217ED">
        <w:rPr>
          <w:rFonts w:ascii="Kalpurush" w:hAnsi="Kalpurush" w:cs="Kalpurush" w:hint="cs"/>
          <w:sz w:val="24"/>
          <w:szCs w:val="24"/>
          <w:shd w:val="clear" w:color="auto" w:fill="FFFFFF"/>
          <w:cs/>
          <w:lang w:bidi="bn-BD"/>
        </w:rPr>
        <w:t xml:space="preserve">তৎসংশ্লিষ্ট </w:t>
      </w:r>
      <w:r w:rsidRPr="00F217ED">
        <w:rPr>
          <w:rFonts w:ascii="Kalpurush" w:hAnsi="Kalpurush" w:cs="Kalpurush"/>
          <w:sz w:val="24"/>
          <w:szCs w:val="24"/>
          <w:shd w:val="clear" w:color="auto" w:fill="FFFFFF"/>
          <w:cs/>
          <w:lang w:bidi="bn-IN"/>
        </w:rPr>
        <w:t>নানা জীবন্ত উপাদানকে ক্ষতির দিকে নিয়ে যায়।</w:t>
      </w:r>
      <w:r>
        <w:rPr>
          <w:rFonts w:ascii="Kalpurush" w:hAnsi="Kalpurush" w:cs="Kalpurush"/>
          <w:sz w:val="24"/>
          <w:szCs w:val="24"/>
          <w:shd w:val="clear" w:color="auto" w:fill="FFFFFF"/>
          <w:cs/>
          <w:lang w:bidi="bn-IN"/>
        </w:rPr>
        <w:t xml:space="preserve"> যেমন</w:t>
      </w:r>
      <w:r>
        <w:rPr>
          <w:rFonts w:ascii="Kalpurush" w:hAnsi="Kalpurush" w:cs="Kalpurush"/>
          <w:sz w:val="24"/>
          <w:szCs w:val="24"/>
          <w:shd w:val="clear" w:color="auto" w:fill="FFFFFF"/>
          <w:lang w:bidi="bn-IN"/>
        </w:rPr>
        <w:t>,</w:t>
      </w:r>
      <w:r w:rsidRPr="00F217ED">
        <w:rPr>
          <w:rFonts w:ascii="Kalpurush" w:hAnsi="Kalpurush" w:cs="Kalpurush"/>
          <w:sz w:val="24"/>
          <w:szCs w:val="24"/>
          <w:shd w:val="clear" w:color="auto" w:fill="FFFFFF"/>
          <w:cs/>
          <w:lang w:bidi="bn-IN"/>
        </w:rPr>
        <w:t xml:space="preserve"> মানুষ</w:t>
      </w:r>
      <w:r w:rsidRPr="00F217ED">
        <w:rPr>
          <w:rFonts w:ascii="Kalpurush" w:hAnsi="Kalpurush" w:cs="Kalpurush"/>
          <w:sz w:val="24"/>
          <w:szCs w:val="24"/>
          <w:shd w:val="clear" w:color="auto" w:fill="FFFFFF"/>
          <w:lang w:bidi="bn-IN"/>
        </w:rPr>
        <w:t xml:space="preserve">, </w:t>
      </w:r>
      <w:r>
        <w:rPr>
          <w:rFonts w:ascii="Kalpurush" w:hAnsi="Kalpurush" w:cs="Kalpurush"/>
          <w:sz w:val="24"/>
          <w:szCs w:val="24"/>
          <w:shd w:val="clear" w:color="auto" w:fill="FFFFFF"/>
          <w:cs/>
          <w:lang w:bidi="bn-IN"/>
        </w:rPr>
        <w:t>প্রাণী ও উদ্ভিদ।</w:t>
      </w:r>
      <w:r>
        <w:rPr>
          <w:rStyle w:val="FootnoteReference"/>
          <w:rFonts w:ascii="Kalpurush" w:hAnsi="Kalpurush" w:cs="Kalpurush"/>
          <w:sz w:val="24"/>
          <w:szCs w:val="24"/>
          <w:shd w:val="clear" w:color="auto" w:fill="FFFFFF"/>
          <w:cs/>
          <w:lang w:bidi="bn-IN"/>
        </w:rPr>
        <w:footnoteReference w:id="14"/>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IN"/>
        </w:rPr>
      </w:pPr>
      <w:r w:rsidRPr="00F217ED">
        <w:rPr>
          <w:rFonts w:ascii="Kalpurush" w:hAnsi="Kalpurush" w:cs="Kalpurush"/>
          <w:b/>
          <w:bCs/>
          <w:sz w:val="24"/>
          <w:szCs w:val="24"/>
          <w:shd w:val="clear" w:color="auto" w:fill="FFFFFF"/>
          <w:cs/>
          <w:lang w:bidi="bn-IN"/>
        </w:rPr>
        <w:t>সাধারণভাবে দূষণ বলতে বুঝায়</w:t>
      </w:r>
      <w:r>
        <w:rPr>
          <w:rFonts w:ascii="Kalpurush" w:hAnsi="Kalpurush" w:cs="Kalpurush"/>
          <w:b/>
          <w:bCs/>
          <w:sz w:val="24"/>
          <w:szCs w:val="24"/>
          <w:shd w:val="clear" w:color="auto" w:fill="FFFFFF"/>
          <w:cs/>
          <w:lang w:bidi="bn-IN"/>
        </w:rPr>
        <w:t>:</w:t>
      </w:r>
      <w:r w:rsidRPr="00F217ED">
        <w:rPr>
          <w:rFonts w:ascii="Kalpurush" w:hAnsi="Kalpurush" w:cs="Kalpurush"/>
          <w:sz w:val="24"/>
          <w:szCs w:val="24"/>
          <w:shd w:val="clear" w:color="auto" w:fill="FFFFFF"/>
          <w:cs/>
          <w:lang w:bidi="bn-IN"/>
        </w:rPr>
        <w:t xml:space="preserve"> পরিবেশ</w:t>
      </w:r>
      <w:r w:rsidRPr="00F217ED">
        <w:rPr>
          <w:rFonts w:ascii="Kalpurush" w:hAnsi="Kalpurush" w:cs="Kalpurush" w:hint="cs"/>
          <w:sz w:val="24"/>
          <w:szCs w:val="24"/>
          <w:shd w:val="clear" w:color="auto" w:fill="FFFFFF"/>
          <w:cs/>
          <w:lang w:bidi="bn-BD"/>
        </w:rPr>
        <w:t xml:space="preserve"> </w:t>
      </w:r>
      <w:r w:rsidRPr="00F217ED">
        <w:rPr>
          <w:rFonts w:ascii="Kalpurush" w:hAnsi="Kalpurush" w:cs="Kalpurush"/>
          <w:sz w:val="24"/>
          <w:szCs w:val="24"/>
          <w:shd w:val="clear" w:color="auto" w:fill="FFFFFF"/>
          <w:cs/>
          <w:lang w:bidi="bn-IN"/>
        </w:rPr>
        <w:t xml:space="preserve">মণ্ডলের নান্দনিকতায় </w:t>
      </w:r>
      <w:r w:rsidRPr="00F217ED">
        <w:rPr>
          <w:rFonts w:ascii="Kalpurush" w:hAnsi="Kalpurush" w:cs="Kalpurush" w:hint="cs"/>
          <w:sz w:val="24"/>
          <w:szCs w:val="24"/>
          <w:shd w:val="clear" w:color="auto" w:fill="FFFFFF"/>
          <w:cs/>
          <w:lang w:bidi="bn-BD"/>
        </w:rPr>
        <w:t xml:space="preserve">বিকৃতি ঘটানো। </w:t>
      </w:r>
      <w:r w:rsidRPr="00F217ED">
        <w:rPr>
          <w:rFonts w:ascii="Kalpurush" w:hAnsi="Kalpurush" w:cs="Kalpurush"/>
          <w:sz w:val="24"/>
          <w:szCs w:val="24"/>
          <w:shd w:val="clear" w:color="auto" w:fill="FFFFFF"/>
          <w:cs/>
          <w:lang w:bidi="bn-IN"/>
        </w:rPr>
        <w:t>চাই তা বিশৃঙ্খলা</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অপচয়</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lastRenderedPageBreak/>
        <w:t>অপব্যয়</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বিনাশ ও কলুষিত বা যা-ই করার</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মধ্য দিয়েই হোক না কেন।</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IN"/>
        </w:rPr>
      </w:pPr>
      <w:r w:rsidRPr="00F217ED">
        <w:rPr>
          <w:rFonts w:ascii="Kalpurush" w:hAnsi="Kalpurush" w:cs="Kalpurush"/>
          <w:b/>
          <w:bCs/>
          <w:sz w:val="24"/>
          <w:szCs w:val="24"/>
          <w:shd w:val="clear" w:color="auto" w:fill="FFFFFF"/>
          <w:cs/>
          <w:lang w:bidi="bn-IN"/>
        </w:rPr>
        <w:t>তবে পরিবেশগত ভারসাম্য</w:t>
      </w:r>
      <w:r w:rsidRPr="00F217ED">
        <w:rPr>
          <w:rFonts w:ascii="Kalpurush" w:hAnsi="Kalpurush" w:cs="Kalpurush"/>
          <w:sz w:val="24"/>
          <w:szCs w:val="24"/>
          <w:shd w:val="clear" w:color="auto" w:fill="FFFFFF"/>
          <w:cs/>
          <w:lang w:bidi="bn-IN"/>
        </w:rPr>
        <w:t xml:space="preserve"> পরিভাষাটি যাকে অধিকাংশ বাস্তুবিদই মনে করেন একটি</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সমস</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IN"/>
        </w:rPr>
        <w:t>ময়</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IN"/>
        </w:rPr>
        <w:t>ক অর্থ</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এর প্রচলন দুই বিশ্বযুদ্ধের পর। কিন্তু পরিতাপের বিষয় হলো</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 xml:space="preserve">এই আহ্বান </w:t>
      </w:r>
      <w:r w:rsidRPr="00F217ED">
        <w:rPr>
          <w:rFonts w:ascii="Kalpurush" w:hAnsi="Kalpurush" w:cs="Kalpurush" w:hint="cs"/>
          <w:sz w:val="24"/>
          <w:szCs w:val="24"/>
          <w:shd w:val="clear" w:color="auto" w:fill="FFFFFF"/>
          <w:cs/>
          <w:lang w:bidi="bn-BD"/>
        </w:rPr>
        <w:t xml:space="preserve">এ </w:t>
      </w:r>
      <w:r w:rsidRPr="00F217ED">
        <w:rPr>
          <w:rFonts w:ascii="Kalpurush" w:hAnsi="Kalpurush" w:cs="Kalpurush"/>
          <w:sz w:val="24"/>
          <w:szCs w:val="24"/>
          <w:shd w:val="clear" w:color="auto" w:fill="FFFFFF"/>
          <w:cs/>
          <w:lang w:bidi="bn-IN"/>
        </w:rPr>
        <w:t>পর্যন্ত পৌঁছতে পারে</w:t>
      </w:r>
      <w:r>
        <w:rPr>
          <w:rFonts w:ascii="Kalpurush" w:hAnsi="Kalpurush" w:cs="Kalpurush" w:hint="cs"/>
          <w:sz w:val="24"/>
          <w:szCs w:val="24"/>
          <w:shd w:val="clear" w:color="auto" w:fill="FFFFFF"/>
          <w:cs/>
          <w:lang w:bidi="bn-IN"/>
        </w:rPr>
        <w:t xml:space="preserve"> </w:t>
      </w:r>
      <w:r w:rsidRPr="00F217ED">
        <w:rPr>
          <w:rFonts w:ascii="Kalpurush" w:hAnsi="Kalpurush" w:cs="Kalpurush"/>
          <w:sz w:val="24"/>
          <w:szCs w:val="24"/>
          <w:shd w:val="clear" w:color="auto" w:fill="FFFFFF"/>
          <w:cs/>
          <w:lang w:bidi="bn-IN"/>
        </w:rPr>
        <w:t>নি</w:t>
      </w: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IN"/>
        </w:rPr>
        <w:t xml:space="preserve"> যা আমাদের মহান</w:t>
      </w:r>
      <w:r>
        <w:rPr>
          <w:rFonts w:ascii="Kalpurush" w:hAnsi="Kalpurush" w:cs="Kalpurush"/>
          <w:sz w:val="24"/>
          <w:szCs w:val="24"/>
          <w:shd w:val="clear" w:color="auto" w:fill="FFFFFF"/>
          <w:cs/>
          <w:lang w:bidi="bn-IN"/>
        </w:rPr>
        <w:t xml:space="preserve"> শরী‘আত</w:t>
      </w:r>
      <w:r w:rsidRPr="00F217ED">
        <w:rPr>
          <w:rFonts w:ascii="Kalpurush" w:hAnsi="Kalpurush" w:cs="Kalpurush"/>
          <w:sz w:val="24"/>
          <w:szCs w:val="24"/>
          <w:shd w:val="clear" w:color="auto" w:fill="FFFFFF"/>
          <w:cs/>
          <w:lang w:bidi="bn-IN"/>
        </w:rPr>
        <w:t xml:space="preserve"> প্রবর্তন করেছে।</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যার মধ্যে রয়েছে নিম্নোক্ত আল্লাহর বাণী</w:t>
      </w:r>
      <w:r>
        <w:rPr>
          <w:rFonts w:ascii="Kalpurush" w:hAnsi="Kalpurush" w:cs="Kalpurush"/>
          <w:sz w:val="24"/>
          <w:szCs w:val="24"/>
          <w:shd w:val="clear" w:color="auto" w:fill="FFFFFF"/>
          <w:cs/>
          <w:lang w:bidi="bn-IN"/>
        </w:rPr>
        <w:t>:</w:t>
      </w:r>
    </w:p>
    <w:p w:rsidR="00F217ED" w:rsidRPr="00631897" w:rsidRDefault="00F217ED" w:rsidP="00F217ED">
      <w:pPr>
        <w:spacing w:after="120" w:line="240" w:lineRule="auto"/>
        <w:jc w:val="both"/>
        <w:rPr>
          <w:rFonts w:ascii="Times New Roman" w:hAnsi="Times New Roman" w:cs="Kalpurush"/>
          <w:sz w:val="24"/>
          <w:szCs w:val="24"/>
          <w:shd w:val="clear" w:color="auto" w:fill="FFFFFF"/>
          <w:lang w:bidi="bn-BD"/>
        </w:rPr>
      </w:pPr>
      <w:r w:rsidRPr="00F217ED">
        <w:rPr>
          <w:rFonts w:ascii="KFGQPC Uthman Taha Naskh" w:eastAsia="Calibri" w:cs="KFGQPC Uthman Taha Naskh" w:hint="cs"/>
          <w:color w:val="008000"/>
          <w:sz w:val="24"/>
          <w:szCs w:val="24"/>
          <w:rtl/>
        </w:rPr>
        <w:t>﴿</w:t>
      </w:r>
      <w:r w:rsidRPr="00F217ED">
        <w:rPr>
          <w:rFonts w:ascii="KFGQPC Uthmanic Script HAFS" w:eastAsia="Calibri" w:cs="KFGQPC Uthmanic Script HAFS" w:hint="cs"/>
          <w:color w:val="008000"/>
          <w:sz w:val="24"/>
          <w:szCs w:val="24"/>
          <w:rtl/>
        </w:rPr>
        <w:t>مَن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قَتَلَ</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نَفۡسَۢا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بِغَيۡرِ</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نَفۡسٍ</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أَوۡ</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فَسَادٖ</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فِي</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ٱلۡأَرۡضِ</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فَكَأَنَّمَا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قَتَلَ</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ٱلنَّاسَ</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جَمِيعٗا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وَمَنۡ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أَحۡيَاهَا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فَكَأَنَّمَآ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أَحۡيَا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ٱلنَّاسَ</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جَمِيعٗاۚ</w:t>
      </w:r>
      <w:r w:rsidRPr="00F217ED">
        <w:rPr>
          <w:rFonts w:ascii="KFGQPC Uthmanic Script HAFS" w:eastAsia="Calibri" w:cs="KFGQPC Uthmanic Script HAFS"/>
          <w:color w:val="008000"/>
          <w:sz w:val="24"/>
          <w:szCs w:val="24"/>
          <w:rtl/>
        </w:rPr>
        <w:t xml:space="preserve">  </w:t>
      </w:r>
      <w:r w:rsidRPr="00F217ED">
        <w:rPr>
          <w:rFonts w:ascii="KFGQPC Uthman Taha Naskh" w:eastAsia="Calibri" w:cs="KFGQPC Uthman Taha Naskh" w:hint="cs"/>
          <w:color w:val="008000"/>
          <w:sz w:val="24"/>
          <w:szCs w:val="24"/>
          <w:rtl/>
        </w:rPr>
        <w:t>﴾</w:t>
      </w:r>
      <w:r w:rsidRPr="00F217ED">
        <w:rPr>
          <w:rFonts w:ascii="KFGQPC Uthman Taha Naskh" w:eastAsia="Calibri" w:cs="KFGQPC Uthman Taha Naskh"/>
          <w:color w:val="008000"/>
          <w:sz w:val="24"/>
          <w:szCs w:val="24"/>
          <w:rtl/>
        </w:rPr>
        <w:t xml:space="preserve"> </w:t>
      </w:r>
      <w:r w:rsidRPr="00F217ED">
        <w:rPr>
          <w:rFonts w:ascii="KFGQPC Uthman Taha Naskh" w:eastAsia="Calibri" w:cs="KFGQPC Uthman Taha Naskh"/>
          <w:sz w:val="24"/>
          <w:szCs w:val="24"/>
          <w:rtl/>
        </w:rPr>
        <w:t>[</w:t>
      </w:r>
      <w:r w:rsidRPr="00F217ED">
        <w:rPr>
          <w:rFonts w:ascii="KFGQPC Uthman Taha Naskh" w:eastAsia="Calibri" w:cs="KFGQPC Uthman Taha Naskh" w:hint="cs"/>
          <w:sz w:val="24"/>
          <w:szCs w:val="24"/>
          <w:rtl/>
        </w:rPr>
        <w:t>المائ‍دة</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٣٢</w:t>
      </w:r>
      <w:r w:rsidRPr="00F217ED">
        <w:rPr>
          <w:rFonts w:ascii="KFGQPC Uthman Taha Naskh" w:eastAsia="Calibri" w:cs="KFGQPC Uthman Taha Naskh"/>
          <w:sz w:val="24"/>
          <w:szCs w:val="24"/>
          <w:rtl/>
        </w:rPr>
        <w:t>]</w:t>
      </w:r>
      <w:r w:rsidRPr="00F217ED">
        <w:rPr>
          <w:rFonts w:ascii="KFGQPC Uthman Taha Naskh" w:eastAsia="Calibri" w:cs="KFGQPC Uthman Taha Naskh"/>
          <w:color w:val="008000"/>
          <w:sz w:val="24"/>
          <w:szCs w:val="24"/>
          <w:rtl/>
        </w:rPr>
        <w:t xml:space="preserve">  </w:t>
      </w:r>
    </w:p>
    <w:p w:rsidR="00F217ED" w:rsidRPr="00F217ED" w:rsidRDefault="00F217ED" w:rsidP="00F217ED">
      <w:pPr>
        <w:bidi w:val="0"/>
        <w:spacing w:after="120" w:line="240" w:lineRule="auto"/>
        <w:jc w:val="both"/>
        <w:rPr>
          <w:rFonts w:ascii="Kalpurush" w:hAnsi="Kalpurush" w:cs="Kalpurush"/>
          <w:sz w:val="24"/>
          <w:szCs w:val="24"/>
          <w:shd w:val="clear" w:color="auto" w:fill="FFFFFF"/>
          <w:lang w:bidi="bn-BD"/>
        </w:rPr>
      </w:pP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IN"/>
        </w:rPr>
        <w:t>যে ব্যক্তি কাউকে হত্যা করা কিংবা যমীনে ফাসাদ সৃষ্টি করা ছাড়া যে কাউকে</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হত্যা করল</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সে যেন সব মানুষকে হত্যা করল। আর যে তাকে বাঁচাল</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সে যেন সব</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মানুষকে বাঁচাল।</w:t>
      </w: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IN"/>
        </w:rPr>
        <w:t xml:space="preserve"> </w:t>
      </w:r>
      <w:r>
        <w:rPr>
          <w:rFonts w:ascii="Kalpurush" w:hAnsi="Kalpurush" w:cs="Kalpurush" w:hint="cs"/>
          <w:sz w:val="24"/>
          <w:szCs w:val="24"/>
          <w:shd w:val="clear" w:color="auto" w:fill="FFFFFF"/>
          <w:cs/>
          <w:lang w:bidi="bn-IN"/>
        </w:rPr>
        <w:t>[</w:t>
      </w:r>
      <w:r>
        <w:rPr>
          <w:rFonts w:ascii="Kalpurush" w:hAnsi="Kalpurush" w:cs="Kalpurush"/>
          <w:sz w:val="24"/>
          <w:szCs w:val="24"/>
          <w:shd w:val="clear" w:color="auto" w:fill="FFFFFF"/>
          <w:cs/>
          <w:lang w:bidi="bn-IN"/>
        </w:rPr>
        <w:t>সূরা আল-মায়</w:t>
      </w: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IN"/>
        </w:rPr>
        <w:t>দা</w:t>
      </w:r>
      <w:r>
        <w:rPr>
          <w:rFonts w:ascii="Kalpurush" w:hAnsi="Kalpurush" w:cs="Kalpurush" w:hint="cs"/>
          <w:sz w:val="24"/>
          <w:szCs w:val="24"/>
          <w:shd w:val="clear" w:color="auto" w:fill="FFFFFF"/>
          <w:cs/>
          <w:lang w:bidi="bn-IN"/>
        </w:rPr>
        <w:t>হ</w:t>
      </w:r>
      <w:r w:rsidRPr="00F217ED">
        <w:rPr>
          <w:rFonts w:ascii="Kalpurush" w:hAnsi="Kalpurush" w:cs="Kalpurush"/>
          <w:sz w:val="24"/>
          <w:szCs w:val="24"/>
          <w:shd w:val="clear" w:color="auto" w:fill="FFFFFF"/>
          <w:lang w:bidi="bn-IN"/>
        </w:rPr>
        <w:t xml:space="preserve">, </w:t>
      </w:r>
      <w:r w:rsidRPr="00F217ED">
        <w:rPr>
          <w:rFonts w:ascii="Kalpurush" w:hAnsi="Kalpurush" w:cs="Kalpurush"/>
          <w:sz w:val="24"/>
          <w:szCs w:val="24"/>
          <w:shd w:val="clear" w:color="auto" w:fill="FFFFFF"/>
          <w:cs/>
          <w:lang w:bidi="bn-IN"/>
        </w:rPr>
        <w:t>আয়াত</w:t>
      </w:r>
      <w:r>
        <w:rPr>
          <w:rFonts w:ascii="Kalpurush" w:hAnsi="Kalpurush" w:cs="Kalpurush"/>
          <w:sz w:val="24"/>
          <w:szCs w:val="24"/>
          <w:shd w:val="clear" w:color="auto" w:fill="FFFFFF"/>
          <w:cs/>
          <w:lang w:bidi="bn-IN"/>
        </w:rPr>
        <w:t>:</w:t>
      </w:r>
      <w:r w:rsidRPr="00F217ED">
        <w:rPr>
          <w:rFonts w:ascii="Kalpurush" w:hAnsi="Kalpurush" w:cs="Kalpurush"/>
          <w:sz w:val="24"/>
          <w:szCs w:val="24"/>
          <w:shd w:val="clear" w:color="auto" w:fill="FFFFFF"/>
          <w:cs/>
          <w:lang w:bidi="bn-IN"/>
        </w:rPr>
        <w:t xml:space="preserve"> ৩২</w:t>
      </w:r>
      <w:r>
        <w:rPr>
          <w:rFonts w:ascii="Kalpurush" w:hAnsi="Kalpurush" w:cs="Kalpurush" w:hint="cs"/>
          <w:sz w:val="24"/>
          <w:szCs w:val="24"/>
          <w:shd w:val="clear" w:color="auto" w:fill="FFFFFF"/>
          <w:cs/>
          <w:lang w:bidi="bn-IN"/>
        </w:rPr>
        <w:t>]</w:t>
      </w:r>
    </w:p>
    <w:p w:rsidR="00F217ED" w:rsidRPr="00F217ED" w:rsidRDefault="00F217ED" w:rsidP="00F217ED">
      <w:pPr>
        <w:bidi w:val="0"/>
        <w:spacing w:after="120" w:line="240" w:lineRule="auto"/>
        <w:jc w:val="both"/>
        <w:rPr>
          <w:rFonts w:ascii="Kalpurush" w:hAnsi="Kalpurush" w:cs="Kalpurush"/>
          <w:sz w:val="24"/>
          <w:szCs w:val="24"/>
          <w:shd w:val="clear" w:color="auto" w:fill="FFFFFF"/>
          <w:cs/>
          <w:lang w:bidi="bn-BD"/>
        </w:rPr>
      </w:pPr>
      <w:r w:rsidRPr="00F217ED">
        <w:rPr>
          <w:rFonts w:ascii="Kalpurush" w:hAnsi="Kalpurush" w:cs="Kalpurush" w:hint="cs"/>
          <w:sz w:val="24"/>
          <w:szCs w:val="24"/>
          <w:shd w:val="clear" w:color="auto" w:fill="FFFFFF"/>
          <w:cs/>
          <w:lang w:bidi="bn-BD"/>
        </w:rPr>
        <w:t xml:space="preserve">এখন আপনারা যুক্তরাষ্ট্র নামক ওই দেশটির প্রতি দৃষ্টি দিন যারা নিজেদেরকে পৃথিবীর বৃহত্তম গণতান্ত্রিক দেশ হিসেবে দাবী করে এবং  বানোয়াট ও অসত্য তথ্যের </w:t>
      </w:r>
      <w:r w:rsidRPr="00F217ED">
        <w:rPr>
          <w:rFonts w:ascii="Kalpurush" w:hAnsi="Kalpurush" w:cs="Kalpurush" w:hint="cs"/>
          <w:sz w:val="24"/>
          <w:szCs w:val="24"/>
          <w:shd w:val="clear" w:color="auto" w:fill="FFFFFF"/>
          <w:cs/>
          <w:lang w:bidi="bn-BD"/>
        </w:rPr>
        <w:lastRenderedPageBreak/>
        <w:t xml:space="preserve">মাধ্যমে তা প্রচারের চেষ্টা করে। হত্যা সংক্রান্ত অপরাধের দিক থেকে এই দেশটিই কিনা সারা বিশ্বে প্রথম স্থানে রয়েছে। ক্যাটরিনা নামক </w:t>
      </w:r>
      <w:r w:rsidRPr="00F217ED">
        <w:rPr>
          <w:rFonts w:ascii="Kalpurush" w:hAnsi="Kalpurush" w:cs="Kalpurush"/>
          <w:sz w:val="24"/>
          <w:szCs w:val="24"/>
          <w:shd w:val="clear" w:color="auto" w:fill="FFFFFF"/>
          <w:cs/>
          <w:lang w:bidi="bn-BD"/>
        </w:rPr>
        <w:t>ঘূর্ণিঝড়</w:t>
      </w:r>
      <w:r w:rsidRPr="00F217ED">
        <w:rPr>
          <w:rFonts w:ascii="Kalpurush" w:hAnsi="Kalpurush" w:cs="Kalpurush" w:hint="cs"/>
          <w:sz w:val="24"/>
          <w:szCs w:val="24"/>
          <w:shd w:val="clear" w:color="auto" w:fill="FFFFFF"/>
          <w:cs/>
          <w:lang w:bidi="bn-BD"/>
        </w:rPr>
        <w:t xml:space="preserve"> আমেরিকার বর্ণবাদী মানসিকতার কুৎসিত চেহারা তুলে ধরেছে। এ ঝড়ের সময় কৃষ্ণাঙ্গদের জড়ো করা হয় স্থানীয় একটি স্টেডিয়ামে। পক্ষান্তরে শ্বেতাঙ্গদের নিয়ে যাওয়া হয় নিরাপদ ও অক্ষত এলাকায়। </w:t>
      </w:r>
    </w:p>
    <w:p w:rsidR="00F217ED" w:rsidRPr="00F217ED" w:rsidRDefault="00F217ED" w:rsidP="00F217ED">
      <w:pPr>
        <w:bidi w:val="0"/>
        <w:spacing w:after="120" w:line="240" w:lineRule="auto"/>
        <w:jc w:val="both"/>
        <w:rPr>
          <w:rFonts w:ascii="Kalpurush" w:hAnsi="Kalpurush" w:cs="Kalpurush"/>
          <w:sz w:val="24"/>
          <w:szCs w:val="24"/>
          <w:shd w:val="clear" w:color="auto" w:fill="FFFFFF"/>
          <w:cs/>
          <w:lang w:bidi="bn-BD"/>
        </w:rPr>
      </w:pPr>
      <w:r w:rsidRPr="00F217ED">
        <w:rPr>
          <w:rFonts w:ascii="Kalpurush" w:hAnsi="Kalpurush" w:cs="Kalpurush" w:hint="cs"/>
          <w:sz w:val="24"/>
          <w:szCs w:val="24"/>
          <w:shd w:val="clear" w:color="auto" w:fill="FFFFFF"/>
          <w:cs/>
          <w:lang w:bidi="bn-BD"/>
        </w:rPr>
        <w:t xml:space="preserve">ঠিকই বলে কোথায় স্বর্গ আর কোথায় মর্ত্য। কোথায় আসমানী ধর্ম আর কোথায় শয়তানী ধর্ম। আল্লাহ তা‘আলা বলেন, </w:t>
      </w:r>
    </w:p>
    <w:p w:rsidR="00F217ED" w:rsidRPr="00F217ED" w:rsidRDefault="00F217ED" w:rsidP="00F217ED">
      <w:pPr>
        <w:spacing w:after="120" w:line="240" w:lineRule="auto"/>
        <w:jc w:val="both"/>
        <w:rPr>
          <w:rFonts w:ascii="Kalpurush" w:hAnsi="Kalpurush" w:cs="Kalpurush"/>
          <w:sz w:val="24"/>
          <w:szCs w:val="24"/>
          <w:shd w:val="clear" w:color="auto" w:fill="FFFFFF"/>
          <w:cs/>
          <w:lang w:bidi="bn-BD"/>
        </w:rPr>
      </w:pPr>
      <w:r w:rsidRPr="00F217ED">
        <w:rPr>
          <w:rFonts w:ascii="KFGQPC Uthman Taha Naskh" w:eastAsia="Calibri" w:cs="KFGQPC Uthman Taha Naskh" w:hint="cs"/>
          <w:color w:val="008000"/>
          <w:sz w:val="24"/>
          <w:szCs w:val="24"/>
          <w:rtl/>
        </w:rPr>
        <w:t>﴿</w:t>
      </w:r>
      <w:r w:rsidRPr="00F217ED">
        <w:rPr>
          <w:rFonts w:ascii="KFGQPC Uthmanic Script HAFS" w:eastAsia="Calibri" w:cs="KFGQPC Uthmanic Script HAFS" w:hint="cs"/>
          <w:color w:val="008000"/>
          <w:sz w:val="24"/>
          <w:szCs w:val="24"/>
          <w:rtl/>
        </w:rPr>
        <w:t>أَوَ</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مَن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كَانَ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مَيۡتٗا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فَأَحۡيَيۡنَٰهُ</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وَجَعَلۡنَا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لَهُۥ</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نُورٗا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يَمۡشِي</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بِهِۦ</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فِي</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ٱلنَّاسِ</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كَمَن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مَّثَلُهُۥ</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فِي</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ٱلظُّلُمَٰتِ</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لَيۡسَ</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بِخَارِجٖ</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مِّنۡهَاۚ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كَذَٰلِكَ</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زُيِّنَ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لِلۡكَٰفِرِينَ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مَا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كَانُواْ</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يَعۡمَلُونَ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١٢٢</w:t>
      </w:r>
      <w:r w:rsidRPr="00F217ED">
        <w:rPr>
          <w:rFonts w:ascii="KFGQPC Uthman Taha Naskh" w:eastAsia="Calibri" w:cs="KFGQPC Uthman Taha Naskh" w:hint="cs"/>
          <w:color w:val="008000"/>
          <w:sz w:val="24"/>
          <w:szCs w:val="24"/>
          <w:rtl/>
        </w:rPr>
        <w:t>﴾</w:t>
      </w:r>
      <w:r w:rsidRPr="00F217ED">
        <w:rPr>
          <w:rFonts w:ascii="KFGQPC Uthman Taha Naskh" w:eastAsia="Calibri" w:cs="KFGQPC Uthman Taha Naskh"/>
          <w:color w:val="008000"/>
          <w:sz w:val="24"/>
          <w:szCs w:val="24"/>
          <w:rtl/>
        </w:rPr>
        <w:t xml:space="preserve"> </w:t>
      </w:r>
      <w:r w:rsidRPr="00F217ED">
        <w:rPr>
          <w:rFonts w:ascii="KFGQPC Uthman Taha Naskh" w:eastAsia="Calibri" w:cs="KFGQPC Uthman Taha Naskh"/>
          <w:sz w:val="24"/>
          <w:szCs w:val="24"/>
          <w:rtl/>
        </w:rPr>
        <w:t>[</w:t>
      </w:r>
      <w:r w:rsidRPr="00F217ED">
        <w:rPr>
          <w:rFonts w:ascii="KFGQPC Uthman Taha Naskh" w:eastAsia="Calibri" w:cs="KFGQPC Uthman Taha Naskh" w:hint="cs"/>
          <w:sz w:val="24"/>
          <w:szCs w:val="24"/>
          <w:rtl/>
        </w:rPr>
        <w:t>الانعام</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١٢٢</w:t>
      </w:r>
      <w:r w:rsidRPr="00F217ED">
        <w:rPr>
          <w:rFonts w:ascii="KFGQPC Uthman Taha Naskh" w:eastAsia="Calibri" w:cs="KFGQPC Uthman Taha Naskh"/>
          <w:sz w:val="24"/>
          <w:szCs w:val="24"/>
          <w:rtl/>
        </w:rPr>
        <w:t xml:space="preserve">]  </w:t>
      </w:r>
    </w:p>
    <w:p w:rsidR="00F217ED" w:rsidRPr="00F217ED" w:rsidRDefault="00F217ED" w:rsidP="00F217ED">
      <w:pPr>
        <w:bidi w:val="0"/>
        <w:spacing w:after="120" w:line="240" w:lineRule="auto"/>
        <w:jc w:val="both"/>
        <w:rPr>
          <w:rFonts w:ascii="Kalpurush" w:hAnsi="Kalpurush" w:cs="Kalpurush"/>
          <w:sz w:val="24"/>
          <w:szCs w:val="24"/>
          <w:shd w:val="clear" w:color="auto" w:fill="FFFFFF"/>
          <w:cs/>
          <w:lang w:bidi="bn-IN"/>
        </w:rPr>
      </w:pPr>
      <w:r>
        <w:rPr>
          <w:rFonts w:ascii="Kalpurush" w:hAnsi="Kalpurush" w:cs="Kalpurush" w:hint="cs"/>
          <w:sz w:val="24"/>
          <w:szCs w:val="24"/>
          <w:shd w:val="clear" w:color="auto" w:fill="FFFFFF"/>
          <w:cs/>
          <w:lang w:bidi="bn-IN"/>
        </w:rPr>
        <w:t>“</w:t>
      </w:r>
      <w:r w:rsidRPr="00F217ED">
        <w:rPr>
          <w:rFonts w:ascii="Kalpurush" w:hAnsi="Kalpurush" w:cs="Kalpurush" w:hint="cs"/>
          <w:sz w:val="24"/>
          <w:szCs w:val="24"/>
          <w:shd w:val="clear" w:color="auto" w:fill="FFFFFF"/>
          <w:cs/>
          <w:lang w:bidi="bn-BD"/>
        </w:rPr>
        <w:t>যে</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ছিল</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মৃত</w:t>
      </w:r>
      <w:r w:rsidRPr="00F217ED">
        <w:rPr>
          <w:rFonts w:ascii="Kalpurush" w:hAnsi="Kalpurush" w:cs="Kalpurush"/>
          <w:sz w:val="24"/>
          <w:szCs w:val="24"/>
          <w:shd w:val="clear" w:color="auto" w:fill="FFFFFF"/>
          <w:lang w:bidi="bn-BD"/>
        </w:rPr>
        <w:t xml:space="preserve">, </w:t>
      </w:r>
      <w:r w:rsidRPr="00F217ED">
        <w:rPr>
          <w:rFonts w:ascii="Kalpurush" w:hAnsi="Kalpurush" w:cs="Kalpurush" w:hint="cs"/>
          <w:sz w:val="24"/>
          <w:szCs w:val="24"/>
          <w:shd w:val="clear" w:color="auto" w:fill="FFFFFF"/>
          <w:cs/>
          <w:lang w:bidi="bn-BD"/>
        </w:rPr>
        <w:t>অতঃপর</w:t>
      </w:r>
      <w:r w:rsidRPr="00F217ED">
        <w:rPr>
          <w:rFonts w:ascii="Kalpurush" w:hAnsi="Kalpurush" w:cs="Kalpurush"/>
          <w:sz w:val="24"/>
          <w:szCs w:val="24"/>
          <w:shd w:val="clear" w:color="auto" w:fill="FFFFFF"/>
          <w:cs/>
          <w:lang w:bidi="bn-BD"/>
        </w:rPr>
        <w:t xml:space="preserve"> </w:t>
      </w:r>
      <w:r>
        <w:rPr>
          <w:rFonts w:ascii="Kalpurush" w:hAnsi="Kalpurush" w:cs="Kalpurush" w:hint="cs"/>
          <w:sz w:val="24"/>
          <w:szCs w:val="24"/>
          <w:shd w:val="clear" w:color="auto" w:fill="FFFFFF"/>
          <w:cs/>
          <w:lang w:bidi="bn-BD"/>
        </w:rPr>
        <w:t>আম</w:t>
      </w:r>
      <w:r>
        <w:rPr>
          <w:rFonts w:ascii="Kalpurush" w:hAnsi="Kalpurush" w:cs="Kalpurush" w:hint="cs"/>
          <w:sz w:val="24"/>
          <w:szCs w:val="24"/>
          <w:shd w:val="clear" w:color="auto" w:fill="FFFFFF"/>
          <w:cs/>
          <w:lang w:bidi="bn-IN"/>
        </w:rPr>
        <w:t>রা</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তাকে</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জীবন</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দিয়েছি</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এবং</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তার</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জন্য</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নির্ধারণ</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করেছি</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আলো</w:t>
      </w:r>
      <w:r w:rsidRPr="00F217ED">
        <w:rPr>
          <w:rFonts w:ascii="Kalpurush" w:hAnsi="Kalpurush" w:cs="Kalpurush"/>
          <w:sz w:val="24"/>
          <w:szCs w:val="24"/>
          <w:shd w:val="clear" w:color="auto" w:fill="FFFFFF"/>
          <w:lang w:bidi="bn-BD"/>
        </w:rPr>
        <w:t xml:space="preserve">, </w:t>
      </w:r>
      <w:r w:rsidRPr="00F217ED">
        <w:rPr>
          <w:rFonts w:ascii="Kalpurush" w:hAnsi="Kalpurush" w:cs="Kalpurush" w:hint="cs"/>
          <w:sz w:val="24"/>
          <w:szCs w:val="24"/>
          <w:shd w:val="clear" w:color="auto" w:fill="FFFFFF"/>
          <w:cs/>
          <w:lang w:bidi="bn-BD"/>
        </w:rPr>
        <w:t>যার</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মাধ্যমে</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সে</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মানুষের</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মধ্যে</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চলে</w:t>
      </w:r>
      <w:r w:rsidRPr="00F217ED">
        <w:rPr>
          <w:rFonts w:ascii="Kalpurush" w:hAnsi="Kalpurush" w:cs="Kalpurush"/>
          <w:sz w:val="24"/>
          <w:szCs w:val="24"/>
          <w:shd w:val="clear" w:color="auto" w:fill="FFFFFF"/>
          <w:lang w:bidi="bn-BD"/>
        </w:rPr>
        <w:t xml:space="preserve">, </w:t>
      </w:r>
      <w:r w:rsidRPr="00F217ED">
        <w:rPr>
          <w:rFonts w:ascii="Kalpurush" w:hAnsi="Kalpurush" w:cs="Kalpurush" w:hint="cs"/>
          <w:sz w:val="24"/>
          <w:szCs w:val="24"/>
          <w:shd w:val="clear" w:color="auto" w:fill="FFFFFF"/>
          <w:cs/>
          <w:lang w:bidi="bn-BD"/>
        </w:rPr>
        <w:t>সে</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কি</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তার</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মত</w:t>
      </w:r>
      <w:r>
        <w:rPr>
          <w:rFonts w:ascii="Kalpurush" w:hAnsi="Kalpurush" w:cs="Kalpurush" w:hint="cs"/>
          <w:sz w:val="24"/>
          <w:szCs w:val="24"/>
          <w:shd w:val="clear" w:color="auto" w:fill="FFFFFF"/>
          <w:cs/>
          <w:lang w:bidi="bn-IN"/>
        </w:rPr>
        <w:t>ো</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যে</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ঘোর</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অন্ধকারে</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রয়েছে</w:t>
      </w:r>
      <w:r w:rsidRPr="00F217ED">
        <w:rPr>
          <w:rFonts w:ascii="Kalpurush" w:hAnsi="Kalpurush" w:cs="Kalpurush"/>
          <w:sz w:val="24"/>
          <w:szCs w:val="24"/>
          <w:shd w:val="clear" w:color="auto" w:fill="FFFFFF"/>
          <w:lang w:bidi="bn-BD"/>
        </w:rPr>
        <w:t xml:space="preserve">, </w:t>
      </w:r>
      <w:r w:rsidRPr="00F217ED">
        <w:rPr>
          <w:rFonts w:ascii="Kalpurush" w:hAnsi="Kalpurush" w:cs="Kalpurush" w:hint="cs"/>
          <w:sz w:val="24"/>
          <w:szCs w:val="24"/>
          <w:shd w:val="clear" w:color="auto" w:fill="FFFFFF"/>
          <w:cs/>
          <w:lang w:bidi="bn-BD"/>
        </w:rPr>
        <w:t>যেখান</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থেকে</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সে</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বের</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হতে</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পারে</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না</w:t>
      </w:r>
      <w:r w:rsidRPr="00F217ED">
        <w:rPr>
          <w:rFonts w:ascii="Kalpurush" w:hAnsi="Kalpurush" w:cs="Kalpurush"/>
          <w:sz w:val="24"/>
          <w:szCs w:val="24"/>
          <w:shd w:val="clear" w:color="auto" w:fill="FFFFFF"/>
          <w:lang w:bidi="bn-BD"/>
        </w:rPr>
        <w:t xml:space="preserve">? </w:t>
      </w:r>
      <w:r w:rsidRPr="00F217ED">
        <w:rPr>
          <w:rFonts w:ascii="Kalpurush" w:hAnsi="Kalpurush" w:cs="Kalpurush" w:hint="cs"/>
          <w:sz w:val="24"/>
          <w:szCs w:val="24"/>
          <w:shd w:val="clear" w:color="auto" w:fill="FFFFFF"/>
          <w:cs/>
          <w:lang w:bidi="bn-BD"/>
        </w:rPr>
        <w:t>এভাবেই</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lastRenderedPageBreak/>
        <w:t>কাফিরদের</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জন্য</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তাদের</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কৃতকর্ম</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সুশোভিত</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করা</w:t>
      </w:r>
      <w:r w:rsidRPr="00F217ED">
        <w:rPr>
          <w:rFonts w:ascii="Kalpurush" w:hAnsi="Kalpurush" w:cs="Kalpurush"/>
          <w:sz w:val="24"/>
          <w:szCs w:val="24"/>
          <w:shd w:val="clear" w:color="auto" w:fill="FFFFFF"/>
          <w:cs/>
          <w:lang w:bidi="bn-BD"/>
        </w:rPr>
        <w:t xml:space="preserve"> </w:t>
      </w:r>
      <w:r w:rsidRPr="00F217ED">
        <w:rPr>
          <w:rFonts w:ascii="Kalpurush" w:hAnsi="Kalpurush" w:cs="Kalpurush" w:hint="cs"/>
          <w:sz w:val="24"/>
          <w:szCs w:val="24"/>
          <w:shd w:val="clear" w:color="auto" w:fill="FFFFFF"/>
          <w:cs/>
          <w:lang w:bidi="bn-BD"/>
        </w:rPr>
        <w:t>হয়।</w:t>
      </w:r>
      <w:r>
        <w:rPr>
          <w:rFonts w:ascii="Kalpurush" w:hAnsi="Kalpurush" w:cs="Kalpurush" w:hint="cs"/>
          <w:sz w:val="24"/>
          <w:szCs w:val="24"/>
          <w:shd w:val="clear" w:color="auto" w:fill="FFFFFF"/>
          <w:cs/>
          <w:lang w:bidi="bn-IN"/>
        </w:rPr>
        <w:t>”</w:t>
      </w:r>
      <w:r>
        <w:rPr>
          <w:rFonts w:ascii="Kalpurush" w:hAnsi="Kalpurush" w:cs="Kalpurush" w:hint="cs"/>
          <w:sz w:val="24"/>
          <w:szCs w:val="24"/>
          <w:shd w:val="clear" w:color="auto" w:fill="FFFFFF"/>
          <w:cs/>
          <w:lang w:bidi="bn-BD"/>
        </w:rPr>
        <w:t xml:space="preserve"> </w:t>
      </w:r>
      <w:r>
        <w:rPr>
          <w:rFonts w:ascii="Kalpurush" w:hAnsi="Kalpurush" w:cs="Kalpurush" w:hint="cs"/>
          <w:sz w:val="24"/>
          <w:szCs w:val="24"/>
          <w:shd w:val="clear" w:color="auto" w:fill="FFFFFF"/>
          <w:cs/>
          <w:lang w:bidi="bn-IN"/>
        </w:rPr>
        <w:t>[</w:t>
      </w:r>
      <w:r w:rsidRPr="00F217ED">
        <w:rPr>
          <w:rFonts w:ascii="Kalpurush" w:hAnsi="Kalpurush" w:cs="Kalpurush" w:hint="cs"/>
          <w:sz w:val="24"/>
          <w:szCs w:val="24"/>
          <w:shd w:val="clear" w:color="auto" w:fill="FFFFFF"/>
          <w:cs/>
          <w:lang w:bidi="bn-BD"/>
        </w:rPr>
        <w:t>সূরা আল-আন‘আম, আয়াত</w:t>
      </w:r>
      <w:r>
        <w:rPr>
          <w:rFonts w:ascii="Kalpurush" w:hAnsi="Kalpurush" w:cs="Kalpurush" w:hint="cs"/>
          <w:sz w:val="24"/>
          <w:szCs w:val="24"/>
          <w:shd w:val="clear" w:color="auto" w:fill="FFFFFF"/>
          <w:cs/>
          <w:lang w:bidi="bn-BD"/>
        </w:rPr>
        <w:t>: ১২২</w:t>
      </w:r>
      <w:r>
        <w:rPr>
          <w:rFonts w:ascii="Kalpurush" w:hAnsi="Kalpurush" w:cs="Kalpurush" w:hint="cs"/>
          <w:sz w:val="24"/>
          <w:szCs w:val="24"/>
          <w:shd w:val="clear" w:color="auto" w:fill="FFFFFF"/>
          <w:cs/>
          <w:lang w:bidi="bn-IN"/>
        </w:rPr>
        <w:t>]</w:t>
      </w:r>
    </w:p>
    <w:p w:rsidR="00F217ED" w:rsidRPr="00F217ED" w:rsidRDefault="00F217ED" w:rsidP="00F217ED">
      <w:pPr>
        <w:bidi w:val="0"/>
        <w:spacing w:after="120" w:line="240" w:lineRule="auto"/>
        <w:jc w:val="both"/>
        <w:rPr>
          <w:rFonts w:ascii="Kalpurush" w:hAnsi="Kalpurush" w:cs="Kalpurush"/>
          <w:sz w:val="24"/>
          <w:szCs w:val="24"/>
          <w:shd w:val="clear" w:color="auto" w:fill="FFFFFF"/>
          <w:cs/>
          <w:lang w:bidi="bn-BD"/>
        </w:rPr>
      </w:pPr>
      <w:r w:rsidRPr="00F217ED">
        <w:rPr>
          <w:rFonts w:ascii="Kalpurush" w:hAnsi="Kalpurush" w:cs="Kalpurush" w:hint="cs"/>
          <w:sz w:val="24"/>
          <w:szCs w:val="24"/>
          <w:shd w:val="clear" w:color="auto" w:fill="FFFFFF"/>
          <w:cs/>
          <w:lang w:bidi="bn-BD"/>
        </w:rPr>
        <w:t xml:space="preserve">আর কবি কত চমৎকারই না বলেছেন, </w:t>
      </w:r>
    </w:p>
    <w:tbl>
      <w:tblPr>
        <w:tblW w:w="0" w:type="auto"/>
        <w:jc w:val="center"/>
        <w:tblCellSpacing w:w="0" w:type="dxa"/>
        <w:tblCellMar>
          <w:left w:w="0" w:type="dxa"/>
          <w:right w:w="0" w:type="dxa"/>
        </w:tblCellMar>
        <w:tblLook w:val="0000" w:firstRow="0" w:lastRow="0" w:firstColumn="0" w:lastColumn="0" w:noHBand="0" w:noVBand="0"/>
      </w:tblPr>
      <w:tblGrid>
        <w:gridCol w:w="2676"/>
      </w:tblGrid>
      <w:tr w:rsidR="00F217ED" w:rsidRPr="00F217ED" w:rsidTr="00FF6FBD">
        <w:trPr>
          <w:tblCellSpacing w:w="0" w:type="dxa"/>
          <w:jc w:val="center"/>
        </w:trPr>
        <w:tc>
          <w:tcPr>
            <w:tcW w:w="0" w:type="auto"/>
            <w:shd w:val="clear" w:color="auto" w:fill="auto"/>
            <w:vAlign w:val="center"/>
          </w:tcPr>
          <w:p w:rsidR="00F217ED" w:rsidRPr="00F217ED" w:rsidRDefault="00F217ED" w:rsidP="00F217ED">
            <w:pPr>
              <w:bidi w:val="0"/>
              <w:spacing w:after="120" w:line="240" w:lineRule="auto"/>
              <w:jc w:val="center"/>
              <w:rPr>
                <w:rFonts w:ascii="Kalpurush" w:hAnsi="Kalpurush" w:cs="KFGQPC Uthman Taha Naskh"/>
                <w:sz w:val="24"/>
                <w:szCs w:val="24"/>
              </w:rPr>
            </w:pPr>
            <w:r w:rsidRPr="00F217ED">
              <w:rPr>
                <w:rFonts w:ascii="Kalpurush" w:hAnsi="Kalpurush" w:cs="KFGQPC Uthman Taha Naskh" w:hint="cs"/>
                <w:sz w:val="24"/>
                <w:szCs w:val="24"/>
                <w:rtl/>
              </w:rPr>
              <w:t>أَلَمْ تَرَ أَنَّ السَّيْفَ يَنْقُصُ قَدْرُهُ</w:t>
            </w:r>
            <w:r w:rsidRPr="00F217ED">
              <w:rPr>
                <w:rFonts w:ascii="Kalpurush" w:hAnsi="Kalpurush" w:cs="KFGQPC Uthman Taha Naskh" w:hint="cs"/>
                <w:sz w:val="24"/>
                <w:szCs w:val="24"/>
              </w:rPr>
              <w:t xml:space="preserve"> </w:t>
            </w:r>
            <w:r w:rsidRPr="00F217ED">
              <w:rPr>
                <w:rFonts w:ascii="Kalpurush" w:hAnsi="Kalpurush" w:cs="KFGQPC Uthman Taha Naskh"/>
                <w:noProof/>
                <w:sz w:val="24"/>
                <w:szCs w:val="24"/>
              </w:rPr>
              <w:drawing>
                <wp:inline distT="0" distB="0" distL="0" distR="0" wp14:anchorId="74C2129E" wp14:editId="54511CED">
                  <wp:extent cx="8890" cy="8890"/>
                  <wp:effectExtent l="0" t="0" r="0" b="0"/>
                  <wp:docPr id="10" name="Picture 10" descr="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F217ED" w:rsidRPr="00F217ED" w:rsidRDefault="00F217ED" w:rsidP="00F217ED">
            <w:pPr>
              <w:bidi w:val="0"/>
              <w:spacing w:after="120" w:line="240" w:lineRule="auto"/>
              <w:jc w:val="both"/>
              <w:rPr>
                <w:rFonts w:ascii="Kalpurush" w:hAnsi="Kalpurush" w:cs="KFGQPC Uthman Taha Naskh"/>
                <w:sz w:val="24"/>
                <w:szCs w:val="24"/>
              </w:rPr>
            </w:pPr>
            <w:r w:rsidRPr="00F217ED">
              <w:rPr>
                <w:rFonts w:ascii="Kalpurush" w:hAnsi="Kalpurush" w:cs="KFGQPC Uthman Taha Naskh" w:hint="cs"/>
                <w:sz w:val="24"/>
                <w:szCs w:val="24"/>
                <w:rtl/>
              </w:rPr>
              <w:t>إِذَا قِيلَ</w:t>
            </w:r>
            <w:r w:rsidRPr="00F217ED">
              <w:rPr>
                <w:rFonts w:ascii="Kalpurush" w:hAnsi="Kalpurush" w:cs="KFGQPC Uthman Taha Naskh" w:hint="cs"/>
                <w:sz w:val="24"/>
                <w:szCs w:val="24"/>
              </w:rPr>
              <w:t xml:space="preserve"> </w:t>
            </w:r>
            <w:r w:rsidRPr="00F217ED">
              <w:rPr>
                <w:rFonts w:ascii="Kalpurush" w:hAnsi="Kalpurush" w:cs="KFGQPC Uthman Taha Naskh" w:hint="cs"/>
                <w:sz w:val="24"/>
                <w:szCs w:val="24"/>
                <w:rtl/>
              </w:rPr>
              <w:t>إِنَّ السَّيْفَ أَمْضَى مِنَ العَصَا</w:t>
            </w:r>
            <w:r w:rsidRPr="00F217ED">
              <w:rPr>
                <w:rFonts w:ascii="Kalpurush" w:hAnsi="Kalpurush" w:cs="KFGQPC Uthman Taha Naskh" w:hint="cs"/>
                <w:sz w:val="24"/>
                <w:szCs w:val="24"/>
              </w:rPr>
              <w:t xml:space="preserve"> </w:t>
            </w:r>
            <w:r w:rsidRPr="00F217ED">
              <w:rPr>
                <w:rFonts w:ascii="Kalpurush" w:hAnsi="Kalpurush" w:cs="KFGQPC Uthman Taha Naskh"/>
                <w:noProof/>
                <w:sz w:val="24"/>
                <w:szCs w:val="24"/>
              </w:rPr>
              <w:drawing>
                <wp:inline distT="0" distB="0" distL="0" distR="0" wp14:anchorId="46CF8EBB" wp14:editId="23A38596">
                  <wp:extent cx="8890" cy="8890"/>
                  <wp:effectExtent l="0" t="0" r="0" b="0"/>
                  <wp:docPr id="7" name="Picture 7" descr="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bl>
    <w:p w:rsidR="00F217ED" w:rsidRPr="00F217ED" w:rsidRDefault="00F217ED" w:rsidP="00F217ED">
      <w:pPr>
        <w:bidi w:val="0"/>
        <w:spacing w:after="120" w:line="240" w:lineRule="auto"/>
        <w:jc w:val="both"/>
        <w:rPr>
          <w:rFonts w:ascii="Kalpurush" w:hAnsi="Kalpurush" w:cs="Kalpurush"/>
          <w:sz w:val="24"/>
          <w:szCs w:val="24"/>
          <w:shd w:val="clear" w:color="auto" w:fill="FFFFFF"/>
          <w:cs/>
          <w:lang w:bidi="bn-BD"/>
        </w:rPr>
      </w:pPr>
      <w:r w:rsidRPr="00F217ED">
        <w:rPr>
          <w:rFonts w:ascii="Kalpurush" w:hAnsi="Kalpurush" w:cs="Kalpurush" w:hint="cs"/>
          <w:sz w:val="24"/>
          <w:szCs w:val="24"/>
          <w:shd w:val="clear" w:color="auto" w:fill="FFFFFF"/>
          <w:cs/>
          <w:lang w:bidi="bn-BD"/>
        </w:rPr>
        <w:t>‘তুমি কি দেখ নি তরবারির মর্যাদা কমে যায়,</w:t>
      </w:r>
    </w:p>
    <w:p w:rsidR="00F217ED" w:rsidRPr="00F217ED" w:rsidRDefault="00F217ED" w:rsidP="00F217ED">
      <w:pPr>
        <w:bidi w:val="0"/>
        <w:spacing w:after="120" w:line="240" w:lineRule="auto"/>
        <w:jc w:val="both"/>
        <w:rPr>
          <w:rFonts w:ascii="Kalpurush" w:hAnsi="Kalpurush" w:cs="Kalpurush"/>
          <w:sz w:val="24"/>
          <w:szCs w:val="24"/>
          <w:shd w:val="clear" w:color="auto" w:fill="FFFFFF"/>
          <w:cs/>
          <w:lang w:bidi="bn-BD"/>
        </w:rPr>
      </w:pPr>
      <w:r w:rsidRPr="00F217ED">
        <w:rPr>
          <w:rFonts w:ascii="Kalpurush" w:hAnsi="Kalpurush" w:cs="Kalpurush" w:hint="cs"/>
          <w:sz w:val="24"/>
          <w:szCs w:val="24"/>
          <w:shd w:val="clear" w:color="auto" w:fill="FFFFFF"/>
          <w:cs/>
          <w:lang w:bidi="bn-BD"/>
        </w:rPr>
        <w:t>যদি বলা যে সে লাঠির চেয়েও বেশি কার্যকর</w:t>
      </w:r>
      <w:r w:rsidRPr="00F217ED">
        <w:rPr>
          <w:rFonts w:ascii="Kalpurush" w:hAnsi="Kalpurush" w:cs="Bangla" w:hint="cs"/>
          <w:sz w:val="24"/>
          <w:szCs w:val="24"/>
          <w:shd w:val="clear" w:color="auto" w:fill="FFFFFF"/>
          <w:cs/>
          <w:lang w:bidi="hi-IN"/>
        </w:rPr>
        <w:t>।</w:t>
      </w:r>
      <w:r w:rsidRPr="00F217ED">
        <w:rPr>
          <w:rFonts w:ascii="Kalpurush" w:hAnsi="Kalpurush" w:cs="Kalpurush" w:hint="cs"/>
          <w:sz w:val="24"/>
          <w:szCs w:val="24"/>
          <w:shd w:val="clear" w:color="auto" w:fill="FFFFFF"/>
          <w:cs/>
          <w:lang w:bidi="bn-BD"/>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sz w:val="24"/>
          <w:szCs w:val="24"/>
          <w:shd w:val="clear" w:color="auto" w:fill="FFFFFF"/>
          <w:cs/>
          <w:lang w:bidi="bn-BD"/>
        </w:rPr>
        <w:t>শুধু আয়াতই নয় একাধিক হাদীস রয়েছে শান্তি ও পরিবেশগত বিশৃঙ্খলার বিরুদ্ধে। এসব জানার পর প</w:t>
      </w:r>
      <w:r w:rsidRPr="00F217ED">
        <w:rPr>
          <w:rStyle w:val="longtext"/>
          <w:rFonts w:ascii="Kalpurush" w:hAnsi="Kalpurush" w:cs="Kalpurush" w:hint="cs"/>
          <w:sz w:val="24"/>
          <w:szCs w:val="24"/>
          <w:shd w:val="clear" w:color="auto" w:fill="FFFFFF"/>
          <w:cs/>
          <w:lang w:bidi="bn-BD"/>
        </w:rPr>
        <w:t>াশ্চাত্য</w:t>
      </w:r>
      <w:r w:rsidRPr="00F217ED">
        <w:rPr>
          <w:rStyle w:val="longtext"/>
          <w:rFonts w:ascii="Kalpurush" w:hAnsi="Kalpurush" w:cs="Kalpurush"/>
          <w:sz w:val="24"/>
          <w:szCs w:val="24"/>
          <w:shd w:val="clear" w:color="auto" w:fill="FFFFFF"/>
          <w:cs/>
          <w:lang w:bidi="bn-BD"/>
        </w:rPr>
        <w:t xml:space="preserve"> ও </w:t>
      </w:r>
      <w:r w:rsidRPr="00F217ED">
        <w:rPr>
          <w:rStyle w:val="longtext"/>
          <w:rFonts w:ascii="Kalpurush" w:hAnsi="Kalpurush" w:cs="Kalpurush" w:hint="cs"/>
          <w:sz w:val="24"/>
          <w:szCs w:val="24"/>
          <w:shd w:val="clear" w:color="auto" w:fill="FFFFFF"/>
          <w:cs/>
          <w:lang w:bidi="bn-BD"/>
        </w:rPr>
        <w:t>সংগঠিত</w:t>
      </w:r>
      <w:r w:rsidRPr="00F217ED">
        <w:rPr>
          <w:rStyle w:val="longtext"/>
          <w:rFonts w:ascii="Kalpurush" w:hAnsi="Kalpurush" w:cs="Kalpurush"/>
          <w:sz w:val="24"/>
          <w:szCs w:val="24"/>
          <w:shd w:val="clear" w:color="auto" w:fill="FFFFFF"/>
          <w:cs/>
          <w:lang w:bidi="bn-BD"/>
        </w:rPr>
        <w:t xml:space="preserve"> আন্তর্জাতিক সন্ত্রাসবাদের </w:t>
      </w:r>
      <w:r w:rsidRPr="00F217ED">
        <w:rPr>
          <w:rStyle w:val="longtext"/>
          <w:rFonts w:cs="Kalpurush"/>
          <w:sz w:val="24"/>
          <w:szCs w:val="24"/>
          <w:cs/>
          <w:lang w:bidi="bn-IN"/>
        </w:rPr>
        <w:t>প্রতিক্রিয়া</w:t>
      </w:r>
      <w:r w:rsidRPr="00F217ED">
        <w:rPr>
          <w:rStyle w:val="longtext"/>
          <w:rFonts w:cs="Kalpurush" w:hint="cs"/>
          <w:sz w:val="24"/>
          <w:szCs w:val="24"/>
          <w:cs/>
          <w:lang w:bidi="bn-BD"/>
        </w:rPr>
        <w:t xml:space="preserve"> </w:t>
      </w:r>
      <w:r w:rsidRPr="00F217ED">
        <w:rPr>
          <w:rStyle w:val="longtext"/>
          <w:rFonts w:ascii="Kalpurush" w:hAnsi="Kalpurush" w:cs="Kalpurush"/>
          <w:sz w:val="24"/>
          <w:szCs w:val="24"/>
          <w:shd w:val="clear" w:color="auto" w:fill="FFFFFF"/>
          <w:cs/>
          <w:lang w:bidi="bn-BD"/>
        </w:rPr>
        <w:t xml:space="preserve">কী হবে? ইসলাম কি সন্ত্রাসের ধর্ম নাকি শান্তির? আর জীবনের নিরাপত্তা এবং নূর ও হিদায়াতের দীনের প্রচার ভূপৃষ্ঠের সকল মানুষের মধ্যে নাকি দৃষ্টিশক্তিবান অন্ধদের মধ্যে?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sz w:val="24"/>
          <w:szCs w:val="24"/>
          <w:shd w:val="clear" w:color="auto" w:fill="FFFFFF"/>
          <w:cs/>
          <w:lang w:bidi="bn-BD"/>
        </w:rPr>
        <w:t>রাবা</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 ইবন রাবী</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আ রাদিয়াল্লাহু আনহু </w:t>
      </w:r>
      <w:r w:rsidRPr="00F217ED">
        <w:rPr>
          <w:rStyle w:val="longtext"/>
          <w:rFonts w:ascii="Kalpurush" w:hAnsi="Kalpurush" w:cs="Kalpurush" w:hint="cs"/>
          <w:sz w:val="24"/>
          <w:szCs w:val="24"/>
          <w:shd w:val="clear" w:color="auto" w:fill="FFFFFF"/>
          <w:cs/>
          <w:lang w:bidi="bn-BD"/>
        </w:rPr>
        <w:t xml:space="preserve">থেকে </w:t>
      </w:r>
      <w:r w:rsidRPr="00F217ED">
        <w:rPr>
          <w:rStyle w:val="longtext"/>
          <w:rFonts w:ascii="Kalpurush" w:hAnsi="Kalpurush" w:cs="Kalpurush"/>
          <w:sz w:val="24"/>
          <w:szCs w:val="24"/>
          <w:shd w:val="clear" w:color="auto" w:fill="FFFFFF"/>
          <w:cs/>
          <w:lang w:bidi="bn-BD"/>
        </w:rPr>
        <w:t>বর্ণ</w:t>
      </w:r>
      <w:r w:rsidRPr="00F217ED">
        <w:rPr>
          <w:rStyle w:val="longtext"/>
          <w:rFonts w:ascii="Kalpurush" w:hAnsi="Kalpurush" w:cs="Kalpurush" w:hint="cs"/>
          <w:sz w:val="24"/>
          <w:szCs w:val="24"/>
          <w:shd w:val="clear" w:color="auto" w:fill="FFFFFF"/>
          <w:cs/>
          <w:lang w:bidi="bn-BD"/>
        </w:rPr>
        <w:t>িত, তি</w:t>
      </w:r>
      <w:r w:rsidRPr="00F217ED">
        <w:rPr>
          <w:rStyle w:val="longtext"/>
          <w:rFonts w:ascii="Kalpurush" w:hAnsi="Kalpurush" w:cs="Kalpurush"/>
          <w:sz w:val="24"/>
          <w:szCs w:val="24"/>
          <w:shd w:val="clear" w:color="auto" w:fill="FFFFFF"/>
          <w:cs/>
          <w:lang w:bidi="bn-BD"/>
        </w:rPr>
        <w:t>ন</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বলে</w:t>
      </w:r>
      <w:r w:rsidRPr="00F217ED">
        <w:rPr>
          <w:rStyle w:val="longtext"/>
          <w:rFonts w:ascii="Kalpurush" w:hAnsi="Kalpurush" w:cs="Kalpurush"/>
          <w:sz w:val="24"/>
          <w:szCs w:val="24"/>
          <w:shd w:val="clear" w:color="auto" w:fill="FFFFFF"/>
          <w:cs/>
          <w:lang w:bidi="bn-BD"/>
        </w:rPr>
        <w:t>ন</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autoSpaceDE w:val="0"/>
        <w:autoSpaceDN w:val="0"/>
        <w:adjustRightInd w:val="0"/>
        <w:spacing w:after="120" w:line="240" w:lineRule="auto"/>
        <w:jc w:val="both"/>
        <w:rPr>
          <w:rFonts w:ascii="Kalpurush" w:hAnsi="Kalpurush" w:cs="KFGQPC Uthman Taha Naskh"/>
          <w:color w:val="000099"/>
          <w:sz w:val="24"/>
          <w:szCs w:val="24"/>
          <w:rtl/>
        </w:rPr>
      </w:pPr>
      <w:r>
        <w:rPr>
          <w:rFonts w:ascii="Kalpurush" w:hAnsi="Kalpurush" w:cs="KFGQPC Uthman Taha Naskh" w:hint="cs"/>
          <w:color w:val="000099"/>
          <w:sz w:val="24"/>
          <w:szCs w:val="24"/>
          <w:rtl/>
        </w:rPr>
        <w:lastRenderedPageBreak/>
        <w:t>«</w:t>
      </w:r>
      <w:r w:rsidRPr="00F217ED">
        <w:rPr>
          <w:rFonts w:ascii="Kalpurush" w:hAnsi="Kalpurush" w:cs="KFGQPC Uthman Taha Naskh" w:hint="cs"/>
          <w:color w:val="000099"/>
          <w:sz w:val="24"/>
          <w:szCs w:val="24"/>
          <w:rtl/>
        </w:rPr>
        <w:t>كُنَّا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مَعَ</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رَسُولِ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صلى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عليه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وسلم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غَزْوَةٍ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فَرَأَى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النَّاسَ</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مُجْتَمِعِينَ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عَلَى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شَىْءٍ</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فَبَعَثَ</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رَجُلاً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فَقَالَ</w:t>
      </w:r>
      <w:r>
        <w:rPr>
          <w:rFonts w:ascii="Kalpurush" w:hAnsi="Kalpurush" w:cs="KFGQPC Uthman Taha Naskh"/>
          <w:color w:val="000099"/>
          <w:sz w:val="24"/>
          <w:szCs w:val="24"/>
          <w:rtl/>
        </w:rPr>
        <w:t>:</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انْظُرْ</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عَلَى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اجْتَمَعَ</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هَؤُلاَءِ؟</w:t>
      </w:r>
      <w:r w:rsidRPr="00F217ED">
        <w:rPr>
          <w:rFonts w:ascii="Kalpurush" w:hAnsi="Kalpurush" w:cs="KFGQPC Uthman Taha Naskh"/>
          <w:color w:val="000099"/>
          <w:sz w:val="24"/>
          <w:szCs w:val="24"/>
          <w:rtl/>
        </w:rPr>
        <w:t xml:space="preserve"> </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فَجَاءَ</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فَقَالَ</w:t>
      </w:r>
      <w:r>
        <w:rPr>
          <w:rFonts w:ascii="Kalpurush" w:hAnsi="Kalpurush" w:cs="KFGQPC Uthman Taha Naskh"/>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عَلَى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امْرَأَةٍ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قَتِيلٍ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فَقَالَ</w:t>
      </w:r>
      <w:r>
        <w:rPr>
          <w:rFonts w:ascii="Kalpurush" w:hAnsi="Kalpurush" w:cs="KFGQPC Uthman Taha Naskh"/>
          <w:color w:val="000099"/>
          <w:sz w:val="24"/>
          <w:szCs w:val="24"/>
          <w:rtl/>
        </w:rPr>
        <w:t>:</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كَانَتْ</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هَذِهِ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لِتُقَاتِلَ</w:t>
      </w:r>
      <w:r w:rsidRPr="00F217ED">
        <w:rPr>
          <w:rFonts w:ascii="Kalpurush" w:hAnsi="Kalpurush" w:cs="KFGQPC Uthman Taha Naskh"/>
          <w:color w:val="000099"/>
          <w:sz w:val="24"/>
          <w:szCs w:val="24"/>
          <w:rtl/>
        </w:rPr>
        <w:t xml:space="preserve"> </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قَالَ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وَعَلَى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الْمُقَدِّمَةِ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خَالِدُ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الْوَلِيدِ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فَبَعَثَ</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رَجُلاً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فَقَالَ</w:t>
      </w:r>
      <w:r>
        <w:rPr>
          <w:rFonts w:ascii="Kalpurush" w:hAnsi="Kalpurush" w:cs="KFGQPC Uthman Taha Naskh"/>
          <w:color w:val="000099"/>
          <w:sz w:val="24"/>
          <w:szCs w:val="24"/>
          <w:rtl/>
        </w:rPr>
        <w:t>:</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لِخَالِدٍ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تَقْتُلَنَّ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امْرَأَةً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عَسِيفًا</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hint="cs"/>
          <w:sz w:val="24"/>
          <w:szCs w:val="24"/>
          <w:shd w:val="clear" w:color="auto" w:fill="FFFFFF"/>
          <w:cs/>
          <w:lang w:bidi="bn-BD"/>
        </w:rPr>
        <w:t>এক (</w:t>
      </w:r>
      <w:r w:rsidRPr="00F217ED">
        <w:rPr>
          <w:rStyle w:val="longtext"/>
          <w:rFonts w:ascii="Kalpurush" w:hAnsi="Kalpurush" w:cs="Kalpurush"/>
          <w:sz w:val="24"/>
          <w:szCs w:val="24"/>
          <w:shd w:val="clear" w:color="auto" w:fill="FFFFFF"/>
          <w:cs/>
          <w:lang w:bidi="bn-BD"/>
        </w:rPr>
        <w:t>তাবূক</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যুদ্ধে </w:t>
      </w:r>
      <w:r w:rsidRPr="00F217ED">
        <w:rPr>
          <w:rStyle w:val="longtext"/>
          <w:rFonts w:ascii="Kalpurush" w:hAnsi="Kalpurush" w:cs="Kalpurush" w:hint="cs"/>
          <w:sz w:val="24"/>
          <w:szCs w:val="24"/>
          <w:shd w:val="clear" w:color="auto" w:fill="FFFFFF"/>
          <w:cs/>
          <w:lang w:bidi="bn-BD"/>
        </w:rPr>
        <w:t xml:space="preserve">আমরা </w:t>
      </w:r>
      <w:r w:rsidRPr="00F217ED">
        <w:rPr>
          <w:rStyle w:val="longtext"/>
          <w:rFonts w:ascii="Kalpurush" w:hAnsi="Kalpurush" w:cs="Kalpurush"/>
          <w:sz w:val="24"/>
          <w:szCs w:val="24"/>
          <w:shd w:val="clear" w:color="auto" w:fill="FFFFFF"/>
          <w:cs/>
          <w:lang w:bidi="bn-BD"/>
        </w:rPr>
        <w:t xml:space="preserve">রাসূলুল্লাহ সাল্লাল্লাহু আলাইহি ওয়াসাল্লামের সঙ্গে </w:t>
      </w:r>
      <w:r w:rsidRPr="00F217ED">
        <w:rPr>
          <w:rStyle w:val="longtext"/>
          <w:rFonts w:ascii="Kalpurush" w:hAnsi="Kalpurush" w:cs="Kalpurush" w:hint="cs"/>
          <w:sz w:val="24"/>
          <w:szCs w:val="24"/>
          <w:shd w:val="clear" w:color="auto" w:fill="FFFFFF"/>
          <w:cs/>
          <w:lang w:bidi="bn-BD"/>
        </w:rPr>
        <w:t>ছিলাম।</w:t>
      </w:r>
      <w:r w:rsidRPr="00631897">
        <w:rPr>
          <w:rStyle w:val="longtext"/>
          <w:rFonts w:ascii="Kalpurush" w:hAnsi="Kalpurush" w:cs="SolaimanLipi"/>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BD"/>
        </w:rPr>
        <w:t>এ যুদ্ধে তিনি তাঁর সাহাবী</w:t>
      </w:r>
      <w:r w:rsidRPr="00F217ED">
        <w:rPr>
          <w:rStyle w:val="longtext"/>
          <w:rFonts w:ascii="Kalpurush" w:hAnsi="Kalpurush" w:cs="Kalpurush" w:hint="cs"/>
          <w:sz w:val="24"/>
          <w:szCs w:val="24"/>
          <w:shd w:val="clear" w:color="auto" w:fill="FFFFFF"/>
          <w:cs/>
          <w:lang w:bidi="bn-BD"/>
        </w:rPr>
        <w:t>দে</w:t>
      </w:r>
      <w:r w:rsidRPr="00F217ED">
        <w:rPr>
          <w:rStyle w:val="longtext"/>
          <w:rFonts w:ascii="Kalpurush" w:hAnsi="Kalpurush" w:cs="Kalpurush"/>
          <w:sz w:val="24"/>
          <w:szCs w:val="24"/>
          <w:shd w:val="clear" w:color="auto" w:fill="FFFFFF"/>
          <w:cs/>
          <w:lang w:bidi="bn-BD"/>
        </w:rPr>
        <w:t>র</w:t>
      </w:r>
      <w:r w:rsidRPr="00F217ED">
        <w:rPr>
          <w:rStyle w:val="longtext"/>
          <w:rFonts w:ascii="Kalpurush" w:hAnsi="Kalpurush" w:cs="Kalpurush" w:hint="cs"/>
          <w:sz w:val="24"/>
          <w:szCs w:val="24"/>
          <w:shd w:val="clear" w:color="auto" w:fill="FFFFFF"/>
          <w:cs/>
          <w:lang w:bidi="bn-BD"/>
        </w:rPr>
        <w:t xml:space="preserve"> কোনো জিনিসকে কেন্দ্র করে একত্রিত হতে দেখলেন। তিনি একজনকে পাঠালেন এবং বললেন, ‘এরা কিসের ওপর এভাবে একত্রিত হয়েছে?’ তিনি এসে বললেন, </w:t>
      </w:r>
      <w:r w:rsidRPr="00F217ED">
        <w:rPr>
          <w:rStyle w:val="longtext"/>
          <w:rFonts w:ascii="Kalpurush" w:hAnsi="Kalpurush" w:cs="Kalpurush"/>
          <w:sz w:val="24"/>
          <w:szCs w:val="24"/>
          <w:shd w:val="clear" w:color="auto" w:fill="FFFFFF"/>
          <w:cs/>
          <w:lang w:bidi="bn-BD"/>
        </w:rPr>
        <w:t>একজন নিহত মহিলার সাম</w:t>
      </w:r>
      <w:r w:rsidRPr="00F217ED">
        <w:rPr>
          <w:rStyle w:val="longtext"/>
          <w:rFonts w:ascii="Kalpurush" w:hAnsi="Kalpurush" w:cs="Kalpurush" w:hint="cs"/>
          <w:sz w:val="24"/>
          <w:szCs w:val="24"/>
          <w:shd w:val="clear" w:color="auto" w:fill="FFFFFF"/>
          <w:cs/>
          <w:lang w:bidi="bn-BD"/>
        </w:rPr>
        <w:t>নে।</w:t>
      </w:r>
      <w:r w:rsidRPr="00631897">
        <w:rPr>
          <w:rStyle w:val="longtext"/>
          <w:rFonts w:ascii="Kalpurush" w:hAnsi="Kalpurush" w:cs="SolaimanLipi"/>
          <w:sz w:val="24"/>
          <w:szCs w:val="24"/>
          <w:shd w:val="clear" w:color="auto" w:fill="FFFFFF"/>
          <w:cs/>
          <w:lang w:bidi="hi-IN"/>
        </w:rPr>
        <w:t xml:space="preserve"> </w:t>
      </w:r>
      <w:r w:rsidRPr="00F217ED">
        <w:rPr>
          <w:rStyle w:val="longtext"/>
          <w:rFonts w:ascii="Kalpurush" w:hAnsi="Kalpurush" w:cs="Kalpurush" w:hint="cs"/>
          <w:sz w:val="24"/>
          <w:szCs w:val="24"/>
          <w:shd w:val="clear" w:color="auto" w:fill="FFFFFF"/>
          <w:cs/>
          <w:lang w:bidi="bn-BD"/>
        </w:rPr>
        <w:t>তিনি বললেন</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এ তো হত্যাযোগ্য ছিল না।</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 xml:space="preserve">বর্ণনাকারী বলেন, অগ্রবর্তী দলে ছিলেন খালেদ ইবন অলীদ। </w:t>
      </w:r>
      <w:r w:rsidRPr="00F217ED">
        <w:rPr>
          <w:rStyle w:val="longtext"/>
          <w:rFonts w:ascii="Kalpurush" w:hAnsi="Kalpurush" w:cs="Kalpurush"/>
          <w:sz w:val="24"/>
          <w:szCs w:val="24"/>
          <w:shd w:val="clear" w:color="auto" w:fill="FFFFFF"/>
          <w:cs/>
          <w:lang w:bidi="bn-BD"/>
        </w:rPr>
        <w:t xml:space="preserve">তিনি তাঁর </w:t>
      </w:r>
      <w:r w:rsidRPr="00F217ED">
        <w:rPr>
          <w:rStyle w:val="longtext"/>
          <w:rFonts w:ascii="Kalpurush" w:hAnsi="Kalpurush" w:cs="Kalpurush" w:hint="cs"/>
          <w:sz w:val="24"/>
          <w:szCs w:val="24"/>
          <w:shd w:val="clear" w:color="auto" w:fill="FFFFFF"/>
          <w:cs/>
          <w:lang w:bidi="bn-BD"/>
        </w:rPr>
        <w:t xml:space="preserve">কাছে একজনকে পাঠালেন এবং বলে দিলেন,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তুমি খালেদ</w:t>
      </w:r>
      <w:r w:rsidRPr="00F217ED">
        <w:rPr>
          <w:rStyle w:val="longtext"/>
          <w:rFonts w:ascii="Kalpurush" w:hAnsi="Kalpurush" w:cs="Kalpurush" w:hint="cs"/>
          <w:sz w:val="24"/>
          <w:szCs w:val="24"/>
          <w:shd w:val="clear" w:color="auto" w:fill="FFFFFF"/>
          <w:cs/>
          <w:lang w:bidi="bn-BD"/>
        </w:rPr>
        <w:t>কে বলবে</w:t>
      </w:r>
      <w:r w:rsidRPr="00F217ED">
        <w:rPr>
          <w:rStyle w:val="longtext"/>
          <w:rFonts w:ascii="Kalpurush" w:hAnsi="Kalpurush" w:cs="Kalpurush"/>
          <w:sz w:val="24"/>
          <w:szCs w:val="24"/>
          <w:shd w:val="clear" w:color="auto" w:fill="FFFFFF"/>
          <w:cs/>
          <w:lang w:bidi="bn-BD"/>
        </w:rPr>
        <w:t xml:space="preserve"> সে যেন কোনো নারী</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 xml:space="preserve">বা </w:t>
      </w:r>
      <w:r w:rsidRPr="00F217ED">
        <w:rPr>
          <w:rStyle w:val="longtext"/>
          <w:rFonts w:ascii="Kalpurush" w:hAnsi="Kalpurush" w:cs="Kalpurush" w:hint="cs"/>
          <w:sz w:val="24"/>
          <w:szCs w:val="24"/>
          <w:shd w:val="clear" w:color="auto" w:fill="FFFFFF"/>
          <w:cs/>
          <w:lang w:bidi="bn-BD"/>
        </w:rPr>
        <w:t>শ্রমিক</w:t>
      </w:r>
      <w:r w:rsidRPr="00F217ED">
        <w:rPr>
          <w:rStyle w:val="longtext"/>
          <w:rFonts w:ascii="Kalpurush" w:hAnsi="Kalpurush" w:cs="Kalpurush"/>
          <w:sz w:val="24"/>
          <w:szCs w:val="24"/>
          <w:shd w:val="clear" w:color="auto" w:fill="FFFFFF"/>
          <w:cs/>
          <w:lang w:bidi="bn-BD"/>
        </w:rPr>
        <w:t>কে হত্যা না করে।</w:t>
      </w:r>
      <w:r>
        <w:rPr>
          <w:rStyle w:val="longtext"/>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15"/>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bidi w:val="0"/>
        <w:spacing w:after="120" w:line="240" w:lineRule="auto"/>
        <w:jc w:val="both"/>
        <w:rPr>
          <w:rFonts w:cs="KFGQPC Uthman Taha Naskh"/>
          <w:color w:val="000099"/>
          <w:sz w:val="24"/>
          <w:szCs w:val="24"/>
          <w:rtl/>
          <w:cs/>
        </w:rPr>
      </w:pPr>
      <w:r w:rsidRPr="00F217ED">
        <w:rPr>
          <w:rStyle w:val="longtext"/>
          <w:rFonts w:ascii="Kalpurush" w:hAnsi="Kalpurush" w:cs="Kalpurush"/>
          <w:sz w:val="24"/>
          <w:szCs w:val="24"/>
          <w:shd w:val="clear" w:color="auto" w:fill="FFFFFF"/>
          <w:cs/>
          <w:lang w:bidi="bn-BD"/>
        </w:rPr>
        <w:lastRenderedPageBreak/>
        <w:t xml:space="preserve">এদিকে মুতার যুদ্ধে রওনা হবার </w:t>
      </w:r>
      <w:r w:rsidRPr="00F217ED">
        <w:rPr>
          <w:rStyle w:val="longtext"/>
          <w:rFonts w:ascii="Kalpurush" w:hAnsi="Kalpurush" w:cs="Kalpurush" w:hint="cs"/>
          <w:sz w:val="24"/>
          <w:szCs w:val="24"/>
          <w:shd w:val="clear" w:color="auto" w:fill="FFFFFF"/>
          <w:cs/>
          <w:lang w:bidi="bn-BD"/>
        </w:rPr>
        <w:t>প্রাক্কালে</w:t>
      </w:r>
      <w:r w:rsidRPr="00F217ED">
        <w:rPr>
          <w:rStyle w:val="longtext"/>
          <w:rFonts w:ascii="Kalpurush" w:hAnsi="Kalpurush" w:cs="Kalpurush"/>
          <w:sz w:val="24"/>
          <w:szCs w:val="24"/>
          <w:shd w:val="clear" w:color="auto" w:fill="FFFFFF"/>
          <w:cs/>
          <w:lang w:bidi="bn-BD"/>
        </w:rPr>
        <w:t xml:space="preserve"> রাসূলুল্লাহ সাল্লাল্লাহু আলাইহি ওয়াসাল্লাম তাঁর বাহিনীকে নির্দেশ দেন</w:t>
      </w:r>
      <w:r>
        <w:rPr>
          <w:rStyle w:val="longtext"/>
          <w:rFonts w:ascii="Kalpurush" w:hAnsi="Kalpurush" w:cs="Kalpurush"/>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autoSpaceDE w:val="0"/>
        <w:autoSpaceDN w:val="0"/>
        <w:adjustRightInd w:val="0"/>
        <w:spacing w:after="120" w:line="240" w:lineRule="auto"/>
        <w:jc w:val="both"/>
        <w:rPr>
          <w:rFonts w:ascii="Kalpurush" w:hAnsi="Kalpurush" w:cs="KFGQPC Uthman Taha Naskh"/>
          <w:color w:val="000099"/>
          <w:sz w:val="24"/>
          <w:szCs w:val="24"/>
          <w:rtl/>
        </w:rPr>
      </w:pPr>
      <w:r w:rsidRPr="00F217ED">
        <w:rPr>
          <w:rFonts w:ascii="Kalpurush" w:hAnsi="Kalpurush" w:cs="KFGQPC Uthman Taha Naskh" w:hint="eastAsia"/>
          <w:color w:val="000099"/>
          <w:sz w:val="24"/>
          <w:szCs w:val="24"/>
          <w:rtl/>
        </w:rPr>
        <w:t>«</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تَقْتُلُوا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امْرَأَةً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صَغِيرًا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ضَرَعًا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كَبِيرًا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فَانِيًا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تَقْطَعُنَّ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شَجَرَةً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تَعْقِرُنَّ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نَخْلاً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تَهْدِمُوا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بَيْتًا</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তোমরা কোনো নারীকে হত্যা করবে না, অসহায় কোনো শিশুকেও না</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hint="cs"/>
          <w:sz w:val="24"/>
          <w:szCs w:val="24"/>
          <w:shd w:val="clear" w:color="auto" w:fill="FFFFFF"/>
          <w:cs/>
          <w:lang w:bidi="bn-BD"/>
        </w:rPr>
        <w:t xml:space="preserve"> আর না অক্ষম বৃদ্ধকে।</w:t>
      </w:r>
      <w:r w:rsidRPr="00631897">
        <w:rPr>
          <w:rStyle w:val="longtext"/>
          <w:rFonts w:ascii="Kalpurush" w:hAnsi="Kalpurush" w:cs="SolaimanLipi"/>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BD"/>
        </w:rPr>
        <w:t>আর</w:t>
      </w:r>
      <w:r w:rsidRPr="00631897">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sz w:val="24"/>
          <w:szCs w:val="24"/>
          <w:shd w:val="clear" w:color="auto" w:fill="FFFFFF"/>
          <w:cs/>
          <w:lang w:bidi="bn-BD"/>
        </w:rPr>
        <w:t>কোনো গাছ উপড়াবে না</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কোনো খেজুর গাছ জ্বালিয়ে দেবে না</w:t>
      </w:r>
      <w:r w:rsidRPr="00F217ED">
        <w:rPr>
          <w:rStyle w:val="longtext"/>
          <w:rFonts w:ascii="Kalpurush" w:hAnsi="Kalpurush" w:cs="Bangla"/>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আর</w:t>
      </w:r>
      <w:r w:rsidRPr="00F217ED">
        <w:rPr>
          <w:rStyle w:val="longtext"/>
          <w:rFonts w:ascii="Kalpurush" w:hAnsi="Kalpurush" w:cs="Kalpurush"/>
          <w:sz w:val="24"/>
          <w:szCs w:val="24"/>
          <w:shd w:val="clear" w:color="auto" w:fill="FFFFFF"/>
          <w:cs/>
          <w:lang w:bidi="bn-BD"/>
        </w:rPr>
        <w:t xml:space="preserve"> কোনো গৃহও ধ্বংস করবে না।</w:t>
      </w:r>
      <w:r>
        <w:rPr>
          <w:rStyle w:val="longtext"/>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BD"/>
        </w:rPr>
        <w:footnoteReference w:id="16"/>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sz w:val="24"/>
          <w:szCs w:val="24"/>
          <w:shd w:val="clear" w:color="auto" w:fill="FFFFFF"/>
          <w:cs/>
          <w:lang w:bidi="bn-BD"/>
        </w:rPr>
        <w:t xml:space="preserve">ইবন আব্বাস রাদিয়াল্লাহু আনহু থেকে বর্ণিত, তিনি বলেন, </w:t>
      </w:r>
      <w:r w:rsidRPr="00F217ED">
        <w:rPr>
          <w:rStyle w:val="longtext"/>
          <w:rFonts w:ascii="Kalpurush" w:hAnsi="Kalpurush" w:cs="Kalpurush" w:hint="cs"/>
          <w:sz w:val="24"/>
          <w:szCs w:val="24"/>
          <w:shd w:val="clear" w:color="auto" w:fill="FFFFFF"/>
          <w:cs/>
          <w:lang w:bidi="bn-BD"/>
        </w:rPr>
        <w:t xml:space="preserve"> </w:t>
      </w:r>
    </w:p>
    <w:p w:rsidR="00F217ED" w:rsidRPr="00F217ED" w:rsidRDefault="00F217ED" w:rsidP="00F217ED">
      <w:pPr>
        <w:autoSpaceDE w:val="0"/>
        <w:autoSpaceDN w:val="0"/>
        <w:adjustRightInd w:val="0"/>
        <w:spacing w:after="120" w:line="240" w:lineRule="auto"/>
        <w:jc w:val="both"/>
        <w:rPr>
          <w:rFonts w:ascii="Kalpurush" w:hAnsi="Kalpurush" w:cs="KFGQPC Uthman Taha Naskh"/>
          <w:color w:val="000099"/>
          <w:sz w:val="24"/>
          <w:szCs w:val="24"/>
          <w:rtl/>
        </w:rPr>
      </w:pPr>
      <w:r w:rsidRPr="00F217ED">
        <w:rPr>
          <w:rFonts w:ascii="Kalpurush" w:hAnsi="Kalpurush" w:cs="KFGQPC Uthman Taha Naskh" w:hint="eastAsia"/>
          <w:color w:val="000099"/>
          <w:sz w:val="24"/>
          <w:szCs w:val="24"/>
          <w:rtl/>
        </w:rPr>
        <w:t>«</w:t>
      </w:r>
      <w:r w:rsidRPr="00F217ED">
        <w:rPr>
          <w:rFonts w:ascii="Kalpurush" w:hAnsi="Kalpurush" w:cs="KFGQPC Uthman Taha Naskh" w:hint="cs"/>
          <w:color w:val="000099"/>
          <w:sz w:val="24"/>
          <w:szCs w:val="24"/>
          <w:rtl/>
        </w:rPr>
        <w:t>كَانَ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إذَا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بَعَثَ</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جُيُوشَهُ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قَالَ</w:t>
      </w:r>
      <w:r>
        <w:rPr>
          <w:rFonts w:ascii="Kalpurush" w:hAnsi="Kalpurush" w:cs="KFGQPC Uthman Taha Naskh"/>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تَقْتُلُوا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أَصْحَابَ</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الصَّوَامِعِ</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Pr>
          <w:rStyle w:val="longtext"/>
          <w:rFonts w:ascii="Kalpurush" w:hAnsi="Kalpurush" w:cs="Kalpurush" w:hint="cs"/>
          <w:sz w:val="24"/>
          <w:szCs w:val="24"/>
          <w:shd w:val="clear" w:color="auto" w:fill="FFFFFF"/>
          <w:cs/>
          <w:lang w:bidi="bn-IN"/>
        </w:rPr>
        <w:lastRenderedPageBreak/>
        <w:t>“</w:t>
      </w:r>
      <w:r w:rsidRPr="00F217ED">
        <w:rPr>
          <w:rStyle w:val="longtext"/>
          <w:rFonts w:ascii="Kalpurush" w:hAnsi="Kalpurush" w:cs="Kalpurush"/>
          <w:sz w:val="24"/>
          <w:szCs w:val="24"/>
          <w:shd w:val="clear" w:color="auto" w:fill="FFFFFF"/>
          <w:cs/>
          <w:lang w:bidi="bn-BD"/>
        </w:rPr>
        <w:t xml:space="preserve">রাসূলুল্লাহ সাল্লাল্লাহু আলাইহি ওয়াসাল্লাম যখন কোনো বাহিনী প্রেরণ করতেন তখন তিনি বলতেন,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তোমরা গির্জার অধিবাসীদের হত্যা করবে না।</w:t>
      </w:r>
      <w:r>
        <w:rPr>
          <w:rStyle w:val="longtext"/>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17"/>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sz w:val="24"/>
          <w:szCs w:val="24"/>
          <w:shd w:val="clear" w:color="auto" w:fill="FFFFFF"/>
          <w:cs/>
          <w:lang w:bidi="bn-BD"/>
        </w:rPr>
        <w:t xml:space="preserve">আবূ বকর রাদিয়াল্লাহু আনহুও একই পথে হাঁটেন। তাঁর খিলাফতকালের প্রথম যুদ্ধের বাহিনী প্রেরণকালে তিনি এর সেনাপতি উসামা ইবন যায়েদ রাদিয়াল্লাহু আনহুর উদ্দেশে বলেন, </w:t>
      </w:r>
    </w:p>
    <w:p w:rsidR="00F217ED" w:rsidRPr="00F217ED" w:rsidRDefault="00F217ED" w:rsidP="00F217ED">
      <w:pPr>
        <w:spacing w:after="120" w:line="240" w:lineRule="auto"/>
        <w:jc w:val="both"/>
        <w:rPr>
          <w:rFonts w:cs="KFGQPC Uthman Taha Naskh"/>
          <w:color w:val="000099"/>
          <w:sz w:val="24"/>
          <w:szCs w:val="24"/>
          <w:cs/>
          <w:lang w:bidi="bn-BD"/>
        </w:rPr>
      </w:pPr>
      <w:r>
        <w:rPr>
          <w:rFonts w:ascii="Kalpurush" w:hAnsi="Kalpurush" w:cs="KFGQPC Uthman Taha Naskh" w:hint="cs"/>
          <w:color w:val="000099"/>
          <w:sz w:val="24"/>
          <w:szCs w:val="24"/>
          <w:rtl/>
        </w:rPr>
        <w:t>«</w:t>
      </w:r>
      <w:r w:rsidRPr="00F217ED">
        <w:rPr>
          <w:rFonts w:ascii="Kalpurush" w:hAnsi="Kalpurush" w:cs="KFGQPC Uthman Taha Naskh" w:hint="cs"/>
          <w:color w:val="000099"/>
          <w:sz w:val="24"/>
          <w:szCs w:val="24"/>
          <w:rtl/>
        </w:rPr>
        <w:t>يا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أيها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الناس،</w:t>
      </w:r>
      <w:r w:rsidRPr="00631897">
        <w:rPr>
          <w:rFonts w:ascii="Kalpurush" w:hAnsi="Kalpurush" w:cs="Times New Roman" w:hint="cs"/>
          <w:color w:val="000099"/>
          <w:sz w:val="24"/>
          <w:szCs w:val="24"/>
          <w:rtl/>
        </w:rPr>
        <w:t xml:space="preserve"> </w:t>
      </w:r>
      <w:r w:rsidRPr="00F217ED">
        <w:rPr>
          <w:rFonts w:ascii="Kalpurush" w:hAnsi="Kalpurush" w:cs="KFGQPC Uthman Taha Naskh" w:hint="cs"/>
          <w:color w:val="000099"/>
          <w:sz w:val="24"/>
          <w:szCs w:val="24"/>
          <w:rtl/>
        </w:rPr>
        <w:t>قفوا،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أوصيكم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بعشر</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فاحفظوها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عني</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تخونوا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تغلوا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تغدروا،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تمثلوا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تقتلوا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طفلاً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صغيراً،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شيخاً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كبيراً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امرأة،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تعزقوا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نخلاً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تحرقوه،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تقطعوا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شجرة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مثمرة،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تذبحوا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شاة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بقرة،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بعيراً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إلا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لمآكله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وسوف</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تمرون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بأقوام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فرغوا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أنفسهم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في</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الصوامع</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فدعوهم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وما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فرغوا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أنفسهم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له</w:t>
      </w:r>
      <w:r>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hint="cs"/>
          <w:sz w:val="24"/>
          <w:szCs w:val="24"/>
          <w:shd w:val="clear" w:color="auto" w:fill="FFFFFF"/>
          <w:cs/>
          <w:lang w:bidi="bn-BD"/>
        </w:rPr>
        <w:t>হে লোক সকল</w:t>
      </w:r>
      <w:r w:rsidRPr="00F217ED">
        <w:rPr>
          <w:rStyle w:val="longtext"/>
          <w:rFonts w:ascii="Kalpurush" w:hAnsi="Kalpurush" w:cs="Kalpurush" w:hint="cs"/>
          <w:sz w:val="24"/>
          <w:szCs w:val="24"/>
          <w:shd w:val="clear" w:color="auto" w:fill="FFFFFF"/>
          <w:lang w:bidi="bn-BD"/>
        </w:rPr>
        <w:t xml:space="preserve">, </w:t>
      </w:r>
      <w:r w:rsidRPr="00F217ED">
        <w:rPr>
          <w:rStyle w:val="longtext"/>
          <w:rFonts w:ascii="Kalpurush" w:hAnsi="Kalpurush" w:cs="Kalpurush" w:hint="cs"/>
          <w:sz w:val="24"/>
          <w:szCs w:val="24"/>
          <w:shd w:val="clear" w:color="auto" w:fill="FFFFFF"/>
          <w:cs/>
          <w:lang w:bidi="bn-BD"/>
        </w:rPr>
        <w:t xml:space="preserve">দাঁড়াও আমি তোমাদের দশটি বিষয়ে উপদেশ দেব। আমার পক্ষ হিসেবে কথাগুলো তোমরা </w:t>
      </w:r>
      <w:r w:rsidRPr="00F217ED">
        <w:rPr>
          <w:rStyle w:val="longtext"/>
          <w:rFonts w:ascii="Kalpurush" w:hAnsi="Kalpurush" w:cs="Kalpurush" w:hint="cs"/>
          <w:sz w:val="24"/>
          <w:szCs w:val="24"/>
          <w:shd w:val="clear" w:color="auto" w:fill="FFFFFF"/>
          <w:cs/>
          <w:lang w:bidi="bn-BD"/>
        </w:rPr>
        <w:lastRenderedPageBreak/>
        <w:t xml:space="preserve">মনে রাখবে। </w:t>
      </w:r>
      <w:r w:rsidRPr="00F217ED">
        <w:rPr>
          <w:rStyle w:val="longtext"/>
          <w:rFonts w:ascii="Kalpurush" w:hAnsi="Kalpurush" w:cs="Kalpurush"/>
          <w:sz w:val="24"/>
          <w:szCs w:val="24"/>
          <w:shd w:val="clear" w:color="auto" w:fill="FFFFFF"/>
          <w:cs/>
          <w:lang w:bidi="bn-BD"/>
        </w:rPr>
        <w:t xml:space="preserve">কোনো খেয়ানত করবে না, বাড়াবাড়ি করবে না, বিশ্বাসঘাতকতা করবে না, (শত্রুদের) </w:t>
      </w:r>
      <w:r w:rsidRPr="00F217ED">
        <w:rPr>
          <w:rStyle w:val="longtext"/>
          <w:rFonts w:ascii="Kalpurush" w:hAnsi="Kalpurush" w:cs="Kalpurush" w:hint="cs"/>
          <w:sz w:val="24"/>
          <w:szCs w:val="24"/>
          <w:shd w:val="clear" w:color="auto" w:fill="FFFFFF"/>
          <w:cs/>
          <w:lang w:bidi="bn-BD"/>
        </w:rPr>
        <w:t>বিকৃত</w:t>
      </w:r>
      <w:r w:rsidRPr="00F217ED">
        <w:rPr>
          <w:rStyle w:val="longtext"/>
          <w:rFonts w:ascii="Kalpurush" w:hAnsi="Kalpurush" w:cs="Kalpurush"/>
          <w:sz w:val="24"/>
          <w:szCs w:val="24"/>
          <w:shd w:val="clear" w:color="auto" w:fill="FFFFFF"/>
          <w:cs/>
          <w:lang w:bidi="bn-BD"/>
        </w:rPr>
        <w:t xml:space="preserve"> করবে না, ছোট বাচ্চাকে হত্যা করবে না, বয়োবৃদ্ধকেও না আর নারীকেও না। খেজুর গাছ কাটবে না কিংবা তা জ্বালিয়েও দেবে না। কোনো ফলবতী গাছ কাটবে না। আহারের প্রয়োজন ছাড়া কোনো ছাগল, গরু বা উট জবাই করবে না। আর তোমরা এমন কিছু লোক</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র </w:t>
      </w:r>
      <w:r w:rsidRPr="00F217ED">
        <w:rPr>
          <w:rStyle w:val="longtext"/>
          <w:rFonts w:ascii="Kalpurush" w:hAnsi="Kalpurush" w:cs="Kalpurush" w:hint="cs"/>
          <w:sz w:val="24"/>
          <w:szCs w:val="24"/>
          <w:shd w:val="clear" w:color="auto" w:fill="FFFFFF"/>
          <w:cs/>
          <w:lang w:bidi="bn-BD"/>
        </w:rPr>
        <w:t xml:space="preserve">সামনে </w:t>
      </w:r>
      <w:r w:rsidRPr="00F217ED">
        <w:rPr>
          <w:rStyle w:val="longtext"/>
          <w:rFonts w:ascii="Kalpurush" w:hAnsi="Kalpurush" w:cs="Kalpurush"/>
          <w:sz w:val="24"/>
          <w:szCs w:val="24"/>
          <w:shd w:val="clear" w:color="auto" w:fill="FFFFFF"/>
          <w:cs/>
          <w:lang w:bidi="bn-BD"/>
        </w:rPr>
        <w:t>দিয়ে অতিক্রম করবে যারা গির্জাগুলোয় নিজেদের ছেড়ে দিয়েছে</w:t>
      </w:r>
      <w:r w:rsidRPr="00F217ED">
        <w:rPr>
          <w:rStyle w:val="longtext"/>
          <w:rFonts w:ascii="Kalpurush" w:hAnsi="Kalpurush" w:cs="Bangla" w:hint="cs"/>
          <w:sz w:val="24"/>
          <w:szCs w:val="24"/>
          <w:shd w:val="clear" w:color="auto" w:fill="FFFFFF"/>
          <w:cs/>
          <w:lang w:bidi="hi-IN"/>
        </w:rPr>
        <w:t>।</w:t>
      </w:r>
      <w:r w:rsidRPr="00F217ED">
        <w:rPr>
          <w:rStyle w:val="longtext"/>
          <w:rFonts w:ascii="Kalpurush" w:hAnsi="Kalpurush" w:cs="Kalpurush"/>
          <w:sz w:val="24"/>
          <w:szCs w:val="24"/>
          <w:shd w:val="clear" w:color="auto" w:fill="FFFFFF"/>
          <w:cs/>
          <w:lang w:bidi="bn-BD"/>
        </w:rPr>
        <w:t xml:space="preserve"> তোমরা</w:t>
      </w:r>
      <w:r w:rsidRPr="00F217ED">
        <w:rPr>
          <w:rStyle w:val="longtext"/>
          <w:rFonts w:ascii="Kalpurush" w:hAnsi="Kalpurush" w:cs="Kalpurush" w:hint="cs"/>
          <w:sz w:val="24"/>
          <w:szCs w:val="24"/>
          <w:shd w:val="clear" w:color="auto" w:fill="FFFFFF"/>
          <w:cs/>
          <w:lang w:bidi="bn-BD"/>
        </w:rPr>
        <w:t>ও</w:t>
      </w:r>
      <w:r w:rsidRPr="00F217ED">
        <w:rPr>
          <w:rStyle w:val="longtext"/>
          <w:rFonts w:ascii="Kalpurush" w:hAnsi="Kalpurush" w:cs="Kalpurush"/>
          <w:sz w:val="24"/>
          <w:szCs w:val="24"/>
          <w:shd w:val="clear" w:color="auto" w:fill="FFFFFF"/>
          <w:cs/>
          <w:lang w:bidi="bn-BD"/>
        </w:rPr>
        <w:t xml:space="preserve"> তাদের</w:t>
      </w:r>
      <w:r w:rsidRPr="00F217ED">
        <w:rPr>
          <w:rStyle w:val="longtext"/>
          <w:rFonts w:ascii="Kalpurush" w:hAnsi="Kalpurush" w:cs="Kalpurush" w:hint="cs"/>
          <w:sz w:val="24"/>
          <w:szCs w:val="24"/>
          <w:shd w:val="clear" w:color="auto" w:fill="FFFFFF"/>
          <w:cs/>
          <w:lang w:bidi="bn-BD"/>
        </w:rPr>
        <w:t xml:space="preserve">কে </w:t>
      </w:r>
      <w:r w:rsidRPr="00F217ED">
        <w:rPr>
          <w:rStyle w:val="longtext"/>
          <w:rFonts w:ascii="Kalpurush" w:hAnsi="Kalpurush" w:cs="Kalpurush"/>
          <w:sz w:val="24"/>
          <w:szCs w:val="24"/>
          <w:shd w:val="clear" w:color="auto" w:fill="FFFFFF"/>
          <w:cs/>
          <w:lang w:bidi="bn-BD"/>
        </w:rPr>
        <w:t>তাদের এবং তারা যা ছেড়ে নিজেদের জন্য তাতে ছেড়ে দেবে।</w:t>
      </w:r>
      <w:r>
        <w:rPr>
          <w:rStyle w:val="longtext"/>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18"/>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BD"/>
        </w:rPr>
        <w:t xml:space="preserve">এই অমূল্য উপদেশগুলোকে ইসলামের জিহাদের আদবের </w:t>
      </w:r>
      <w:r w:rsidRPr="00F217ED">
        <w:rPr>
          <w:rStyle w:val="longtext"/>
          <w:rFonts w:ascii="Kalpurush" w:hAnsi="Kalpurush" w:cs="Kalpurush" w:hint="cs"/>
          <w:sz w:val="24"/>
          <w:szCs w:val="24"/>
          <w:shd w:val="clear" w:color="auto" w:fill="FFFFFF"/>
          <w:cs/>
          <w:lang w:bidi="bn-BD"/>
        </w:rPr>
        <w:t xml:space="preserve">ক্ষেত্রে </w:t>
      </w:r>
      <w:r w:rsidRPr="00F217ED">
        <w:rPr>
          <w:rStyle w:val="longtext"/>
          <w:rFonts w:ascii="Kalpurush" w:hAnsi="Kalpurush" w:cs="Kalpurush"/>
          <w:sz w:val="24"/>
          <w:szCs w:val="24"/>
          <w:shd w:val="clear" w:color="auto" w:fill="FFFFFF"/>
          <w:cs/>
          <w:lang w:bidi="bn-BD"/>
        </w:rPr>
        <w:t xml:space="preserve"> সংবিধান হিসেবে গণ্য করা হয়। এর সবগুলোই পরিবেশ সংরক্ষণের বিধান</w:t>
      </w:r>
      <w:r w:rsidRPr="00F217ED">
        <w:rPr>
          <w:rStyle w:val="longtext"/>
          <w:rFonts w:ascii="Kalpurush" w:hAnsi="Kalpurush" w:cs="Kalpurush" w:hint="cs"/>
          <w:sz w:val="24"/>
          <w:szCs w:val="24"/>
          <w:shd w:val="clear" w:color="auto" w:fill="FFFFFF"/>
          <w:cs/>
          <w:lang w:bidi="bn-BD"/>
        </w:rPr>
        <w:t>সমূহ</w:t>
      </w:r>
      <w:r w:rsidRPr="00F217ED">
        <w:rPr>
          <w:rStyle w:val="longtext"/>
          <w:rFonts w:ascii="Kalpurush" w:hAnsi="Kalpurush" w:cs="Kalpurush"/>
          <w:sz w:val="24"/>
          <w:szCs w:val="24"/>
          <w:shd w:val="clear" w:color="auto" w:fill="FFFFFF"/>
          <w:cs/>
          <w:lang w:bidi="bn-BD"/>
        </w:rPr>
        <w:t>কে অন্তর্ভুক্ত করে। এমনকি অসুবিধাজনক অবস্থাতেও। ই</w:t>
      </w:r>
      <w:r w:rsidRPr="00F217ED">
        <w:rPr>
          <w:rStyle w:val="longtext"/>
          <w:rFonts w:ascii="Kalpurush" w:hAnsi="Kalpurush" w:cs="Kalpurush" w:hint="cs"/>
          <w:sz w:val="24"/>
          <w:szCs w:val="24"/>
          <w:shd w:val="clear" w:color="auto" w:fill="FFFFFF"/>
          <w:cs/>
          <w:lang w:bidi="bn-BD"/>
        </w:rPr>
        <w:t>য়াহূ</w:t>
      </w:r>
      <w:r w:rsidRPr="00F217ED">
        <w:rPr>
          <w:rStyle w:val="longtext"/>
          <w:rFonts w:ascii="Kalpurush" w:hAnsi="Kalpurush" w:cs="Kalpurush"/>
          <w:sz w:val="24"/>
          <w:szCs w:val="24"/>
          <w:shd w:val="clear" w:color="auto" w:fill="FFFFFF"/>
          <w:cs/>
          <w:lang w:bidi="bn-BD"/>
        </w:rPr>
        <w:t>দী অস্তিত্ব রাষ্ট্র কি মুসলিমের দেশ জবর</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 xml:space="preserve">দখলে, তাদের সম্মান হরণে এ ধরনের নীতি ও আদর্শ উপস্থাপন করতে </w:t>
      </w:r>
      <w:r w:rsidRPr="00F217ED">
        <w:rPr>
          <w:rStyle w:val="longtext"/>
          <w:rFonts w:ascii="Kalpurush" w:hAnsi="Kalpurush" w:cs="Kalpurush"/>
          <w:sz w:val="24"/>
          <w:szCs w:val="24"/>
          <w:shd w:val="clear" w:color="auto" w:fill="FFFFFF"/>
          <w:cs/>
          <w:lang w:bidi="bn-BD"/>
        </w:rPr>
        <w:lastRenderedPageBreak/>
        <w:t>পারবে? তারা কি দুগ্ধপোষ্য শিশুকে হত্যা করে না? নুয়ে পড়া বৃদ্ধের জীবন</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 xml:space="preserve">হরণ করে না?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BD"/>
        </w:rPr>
        <w:t>আর যুদ্ধক্ষেত্রেই রাসূলুল্লাহ সাল্লাল্লাহু আলাইহি ওয়াসাল্লাম যেখানে পরিবেশ ও এর উপাদানসমূহ রক্ষায় উদ্বুদ্ধ করেছেন তাহলে তো স্বাভাবিক অবস্থায় এসব রক্ষায় তাঁর উদ্বুদ্ধকরণের কথা বলাই বাহুল্য। এ কারণেই সুন্নতে নববীকে দেখা যায় পরিবেশ রক্ষার পুন</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পৌনিক আহ্বানে ভরপুর।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sz w:val="24"/>
          <w:szCs w:val="24"/>
          <w:shd w:val="clear" w:color="auto" w:fill="FFFFFF"/>
          <w:cs/>
          <w:lang w:bidi="bn-BD"/>
        </w:rPr>
        <w:t>সামান্য ধারণা দেবার জন্য কিছু বলা যাক। দেখুন আল-কুরআনুল কারীম কোনো ভেষজপ্রস্তুত বিদ্যা বা চিকিৎসা শাস্ত্র</w:t>
      </w:r>
      <w:r w:rsidRPr="00F217ED">
        <w:rPr>
          <w:rStyle w:val="longtext"/>
          <w:rFonts w:ascii="Kalpurush" w:hAnsi="Kalpurush" w:cs="Kalpurush" w:hint="cs"/>
          <w:sz w:val="24"/>
          <w:szCs w:val="24"/>
          <w:shd w:val="clear" w:color="auto" w:fill="FFFFFF"/>
          <w:cs/>
          <w:lang w:bidi="bn-BD"/>
        </w:rPr>
        <w:t>ে গ্রন্থ</w:t>
      </w:r>
      <w:r w:rsidRPr="00F217ED">
        <w:rPr>
          <w:rStyle w:val="longtext"/>
          <w:rFonts w:ascii="Kalpurush" w:hAnsi="Kalpurush" w:cs="Kalpurush"/>
          <w:sz w:val="24"/>
          <w:szCs w:val="24"/>
          <w:shd w:val="clear" w:color="auto" w:fill="FFFFFF"/>
          <w:cs/>
          <w:lang w:bidi="bn-BD"/>
        </w:rPr>
        <w:t xml:space="preserve"> নয়। কোনো প্রকৌশল বিদ্যা বা বিজ্ঞান গ্রন্থও নয়। তথাপি ইসলাম এসেছে দীন ও দুনিয়া তথা ইহ ও পরকাল উভয়টার জন্য। আল্লাহ বলেন,</w:t>
      </w:r>
    </w:p>
    <w:p w:rsidR="00F217ED" w:rsidRPr="00F217ED" w:rsidRDefault="00F217ED" w:rsidP="00F217ED">
      <w:pPr>
        <w:spacing w:after="120" w:line="240" w:lineRule="auto"/>
        <w:jc w:val="both"/>
        <w:rPr>
          <w:rFonts w:ascii="KFGQPC Uthmanic Script HAFS" w:eastAsia="Calibri" w:cs="KFGQPC Uthmanic Script HAFS"/>
          <w:color w:val="008000"/>
          <w:sz w:val="24"/>
          <w:szCs w:val="24"/>
          <w:cs/>
          <w:lang w:bidi="bn-BD"/>
        </w:rPr>
      </w:pPr>
      <w:r w:rsidRPr="00F217ED">
        <w:rPr>
          <w:rFonts w:ascii="KFGQPC Uthman Taha Naskh" w:eastAsia="Calibri" w:cs="KFGQPC Uthman Taha Naskh" w:hint="cs"/>
          <w:color w:val="008000"/>
          <w:sz w:val="24"/>
          <w:szCs w:val="24"/>
          <w:rtl/>
        </w:rPr>
        <w:t>﴿</w:t>
      </w:r>
      <w:r w:rsidRPr="00F217ED">
        <w:rPr>
          <w:rFonts w:ascii="KFGQPC Uthmanic Script HAFS" w:eastAsia="Calibri" w:cs="KFGQPC Uthmanic Script HAFS"/>
          <w:color w:val="008000"/>
          <w:sz w:val="24"/>
          <w:szCs w:val="24"/>
          <w:rtl/>
        </w:rPr>
        <w:t>وَمَا مِنۡ غَآئِبَة</w:t>
      </w:r>
      <w:r w:rsidRPr="00F217ED">
        <w:rPr>
          <w:rFonts w:ascii="KFGQPC Uthmanic Script HAFS" w:eastAsia="Calibri" w:cs="KFGQPC Uthmanic Script HAFS" w:hint="cs"/>
          <w:color w:val="008000"/>
          <w:sz w:val="24"/>
          <w:szCs w:val="24"/>
          <w:rtl/>
        </w:rPr>
        <w:t>ٖ</w:t>
      </w:r>
      <w:r w:rsidRPr="00F217ED">
        <w:rPr>
          <w:rFonts w:ascii="KFGQPC Uthmanic Script HAFS" w:eastAsia="Calibri" w:cs="KFGQPC Uthmanic Script HAFS" w:hint="cs"/>
          <w:color w:val="008000"/>
          <w:sz w:val="24"/>
          <w:szCs w:val="24"/>
          <w:cs/>
          <w:lang w:bidi="bn-BD"/>
        </w:rPr>
        <w:t xml:space="preserve"> </w:t>
      </w:r>
      <w:r w:rsidRPr="00F217ED">
        <w:rPr>
          <w:rFonts w:ascii="KFGQPC Uthmanic Script HAFS" w:eastAsia="Calibri" w:cs="KFGQPC Uthmanic Script HAFS"/>
          <w:color w:val="008000"/>
          <w:sz w:val="24"/>
          <w:szCs w:val="24"/>
          <w:rtl/>
        </w:rPr>
        <w:t>فِي ٱلسَّمَآءِ وَٱلۡأَرۡضِ إِلَّا فِي كِتَٰب</w:t>
      </w:r>
      <w:r w:rsidRPr="00F217ED">
        <w:rPr>
          <w:rFonts w:ascii="KFGQPC Uthmanic Script HAFS" w:eastAsia="Calibri" w:cs="KFGQPC Uthmanic Script HAFS" w:hint="cs"/>
          <w:color w:val="008000"/>
          <w:sz w:val="24"/>
          <w:szCs w:val="24"/>
          <w:rtl/>
        </w:rPr>
        <w:t>ٖ مُّبِينٍ ٧٥</w:t>
      </w:r>
      <w:r w:rsidRPr="00F217ED">
        <w:rPr>
          <w:rFonts w:ascii="KFGQPC Uthman Taha Naskh" w:eastAsia="Calibri" w:cs="KFGQPC Uthman Taha Naskh" w:hint="cs"/>
          <w:color w:val="008000"/>
          <w:sz w:val="24"/>
          <w:szCs w:val="24"/>
          <w:rtl/>
        </w:rPr>
        <w:t>﴾</w:t>
      </w:r>
      <w:r w:rsidRPr="00F217ED">
        <w:rPr>
          <w:rFonts w:ascii="KFGQPC Uthman Taha Naskh" w:eastAsia="Calibri" w:cs="KFGQPC Uthman Taha Naskh"/>
          <w:color w:val="008000"/>
          <w:sz w:val="24"/>
          <w:szCs w:val="24"/>
          <w:rtl/>
        </w:rPr>
        <w:t xml:space="preserve"> </w:t>
      </w:r>
      <w:r w:rsidRPr="00F217ED">
        <w:rPr>
          <w:rFonts w:ascii="KFGQPC Uthman Taha Naskh" w:eastAsia="Calibri" w:cs="KFGQPC Uthman Taha Naskh"/>
          <w:sz w:val="24"/>
          <w:szCs w:val="24"/>
          <w:rtl/>
        </w:rPr>
        <w:t>[</w:t>
      </w:r>
      <w:r w:rsidRPr="00F217ED">
        <w:rPr>
          <w:rFonts w:ascii="KFGQPC Uthman Taha Naskh" w:eastAsia="Calibri" w:cs="KFGQPC Uthman Taha Naskh" w:hint="cs"/>
          <w:sz w:val="24"/>
          <w:szCs w:val="24"/>
          <w:rtl/>
        </w:rPr>
        <w:t>النمل</w:t>
      </w:r>
      <w:r>
        <w:rPr>
          <w:rFonts w:ascii="KFGQPC Uthman Taha Naskh" w:eastAsia="Calibri" w:cs="KFGQPC Uthman Taha Naskh" w:hint="cs"/>
          <w:sz w:val="24"/>
          <w:szCs w:val="24"/>
          <w:rtl/>
        </w:rPr>
        <w:t>:</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75</w:t>
      </w:r>
      <w:r w:rsidRPr="00F217ED">
        <w:rPr>
          <w:rFonts w:ascii="KFGQPC Uthman Taha Naskh" w:eastAsia="Calibri" w:cs="KFGQPC Uthman Taha Naskh"/>
          <w:sz w:val="24"/>
          <w:szCs w:val="24"/>
          <w:rtl/>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Pr>
          <w:rStyle w:val="longtext"/>
          <w:rFonts w:ascii="Kalpurush" w:hAnsi="Kalpurush" w:cs="Kalpurush" w:hint="cs"/>
          <w:sz w:val="24"/>
          <w:szCs w:val="24"/>
          <w:shd w:val="clear" w:color="auto" w:fill="FFFFFF"/>
          <w:cs/>
          <w:lang w:bidi="bn-IN"/>
        </w:rPr>
        <w:lastRenderedPageBreak/>
        <w:t>“</w:t>
      </w:r>
      <w:r w:rsidRPr="00F217ED">
        <w:rPr>
          <w:rStyle w:val="longtext"/>
          <w:rFonts w:ascii="Kalpurush" w:hAnsi="Kalpurush" w:cs="Kalpurush" w:hint="cs"/>
          <w:sz w:val="24"/>
          <w:szCs w:val="24"/>
          <w:shd w:val="clear" w:color="auto" w:fill="FFFFFF"/>
          <w:cs/>
          <w:lang w:bidi="bn-BD"/>
        </w:rPr>
        <w:t>আর</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আসমান</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ও</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যমীনে</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এমন</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কোন</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গোপন</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বিষয়</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নেই</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যা</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সুস্পষ্ট</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কিতাবে</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লিপিবদ্ধ</w:t>
      </w:r>
      <w:r w:rsidRPr="00F217ED">
        <w:rPr>
          <w:rStyle w:val="longtext"/>
          <w:rFonts w:ascii="Kalpurush" w:hAnsi="Kalpurush" w:cs="Kalpurush"/>
          <w:sz w:val="24"/>
          <w:szCs w:val="24"/>
          <w:shd w:val="clear" w:color="auto" w:fill="FFFFFF"/>
          <w:cs/>
          <w:lang w:bidi="bn-BD"/>
        </w:rPr>
        <w:t xml:space="preserve"> </w:t>
      </w:r>
      <w:r>
        <w:rPr>
          <w:rStyle w:val="longtext"/>
          <w:rFonts w:ascii="Kalpurush" w:hAnsi="Kalpurush" w:cs="Kalpurush" w:hint="cs"/>
          <w:sz w:val="24"/>
          <w:szCs w:val="24"/>
          <w:shd w:val="clear" w:color="auto" w:fill="FFFFFF"/>
          <w:cs/>
          <w:lang w:bidi="bn-BD"/>
        </w:rPr>
        <w:t>নেই।</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hint="cs"/>
          <w:sz w:val="24"/>
          <w:szCs w:val="24"/>
          <w:shd w:val="clear" w:color="auto" w:fill="FFFFFF"/>
          <w:cs/>
          <w:lang w:bidi="bn-BD"/>
        </w:rPr>
        <w:t xml:space="preserve"> </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hint="cs"/>
          <w:sz w:val="24"/>
          <w:szCs w:val="24"/>
          <w:shd w:val="clear" w:color="auto" w:fill="FFFFFF"/>
          <w:cs/>
          <w:lang w:bidi="bn-BD"/>
        </w:rPr>
        <w:t>সূরা আন-নামল, আয়াত</w:t>
      </w:r>
      <w:r>
        <w:rPr>
          <w:rStyle w:val="longtext"/>
          <w:rFonts w:ascii="Kalpurush" w:hAnsi="Kalpurush" w:cs="Kalpurush" w:hint="cs"/>
          <w:sz w:val="24"/>
          <w:szCs w:val="24"/>
          <w:shd w:val="clear" w:color="auto" w:fill="FFFFFF"/>
          <w:cs/>
          <w:lang w:bidi="bn-BD"/>
        </w:rPr>
        <w:t>: ৭৫</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hint="cs"/>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BD"/>
        </w:rPr>
        <w:t>ভূপৃষ্ঠে একটি আদর্শ সমাজ বিনির্মাণে</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এর অবতর</w:t>
      </w:r>
      <w:r w:rsidRPr="00F217ED">
        <w:rPr>
          <w:rStyle w:val="longtext"/>
          <w:rFonts w:ascii="Kalpurush" w:hAnsi="Kalpurush" w:cs="Kalpurush" w:hint="cs"/>
          <w:sz w:val="24"/>
          <w:szCs w:val="24"/>
          <w:shd w:val="clear" w:color="auto" w:fill="FFFFFF"/>
          <w:cs/>
          <w:lang w:bidi="bn-BD"/>
        </w:rPr>
        <w:t>ণ।</w:t>
      </w:r>
      <w:r w:rsidRPr="00F217ED">
        <w:rPr>
          <w:rStyle w:val="longtext"/>
          <w:rFonts w:ascii="Kalpurush" w:hAnsi="Kalpurush" w:cs="Kalpurush"/>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যে সমাজটি পরিবেশ</w:t>
      </w:r>
      <w:r w:rsidRPr="00F217ED">
        <w:rPr>
          <w:rStyle w:val="longtext"/>
          <w:rFonts w:ascii="Kalpurush" w:hAnsi="Kalpurush" w:cs="Kalpurush"/>
          <w:sz w:val="24"/>
          <w:szCs w:val="24"/>
          <w:shd w:val="clear" w:color="auto" w:fill="FFFFFF"/>
          <w:cs/>
          <w:lang w:bidi="bn-BD"/>
        </w:rPr>
        <w:t>, নৈতিক, রাজনৈতিক, অর্থনৈতিক, সামাজিক, সামরিক এমনকি স্বাস্থ্য</w:t>
      </w:r>
      <w:r>
        <w:rPr>
          <w:rStyle w:val="longtext"/>
          <w:rFonts w:ascii="Kalpurush" w:hAnsi="Kalpurush" w:cs="Kalpurush"/>
          <w:sz w:val="24"/>
          <w:szCs w:val="24"/>
          <w:shd w:val="clear" w:color="auto" w:fill="FFFFFF"/>
          <w:cs/>
          <w:lang w:bidi="bn-BD"/>
        </w:rPr>
        <w:t>গত দিক থেকেও হবে পূর্ণাঙ্গ।</w:t>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b/>
          <w:bCs/>
          <w:sz w:val="24"/>
          <w:szCs w:val="24"/>
          <w:shd w:val="clear" w:color="auto" w:fill="FFFFFF"/>
          <w:cs/>
          <w:lang w:bidi="bn-BD"/>
        </w:rPr>
        <w:t>স্বাস্থ্যগত দূষণ থেকে সতর্কীকরণ যা রোগ ছড়ায়</w:t>
      </w:r>
      <w:r>
        <w:rPr>
          <w:rStyle w:val="longtext"/>
          <w:rFonts w:ascii="Kalpurush" w:hAnsi="Kalpurush" w:cs="Kalpurush"/>
          <w:b/>
          <w:b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এ সম্বন্ধে কুরআন ও সুন্নাহতে অসংখ্য বক্তব্য রয়েছে। যা স্বাস্থ্য রক্ষায় সচেতন হতে বলে।  শুরু</w:t>
      </w:r>
      <w:r w:rsidRPr="00F217ED">
        <w:rPr>
          <w:rStyle w:val="longtext"/>
          <w:rFonts w:ascii="Kalpurush" w:hAnsi="Kalpurush" w:cs="Kalpurush" w:hint="cs"/>
          <w:sz w:val="24"/>
          <w:szCs w:val="24"/>
          <w:shd w:val="clear" w:color="auto" w:fill="FFFFFF"/>
          <w:cs/>
          <w:lang w:bidi="bn-BD"/>
        </w:rPr>
        <w:t>তেই</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hint="cs"/>
          <w:sz w:val="24"/>
          <w:szCs w:val="24"/>
          <w:shd w:val="clear" w:color="auto" w:fill="FFFFFF"/>
          <w:cs/>
          <w:lang w:bidi="bn-BD"/>
        </w:rPr>
        <w:t>শিক্ষা</w:t>
      </w:r>
      <w:r>
        <w:rPr>
          <w:rStyle w:val="longtext"/>
          <w:rFonts w:ascii="Kalpurush" w:hAnsi="Kalpurush" w:cs="Kalpurush"/>
          <w:sz w:val="24"/>
          <w:szCs w:val="24"/>
          <w:shd w:val="clear" w:color="auto" w:fill="FFFFFF"/>
          <w:cs/>
          <w:lang w:bidi="bn-BD"/>
        </w:rPr>
        <w:t xml:space="preserve"> দেওয়া</w:t>
      </w:r>
      <w:r w:rsidRPr="00F217ED">
        <w:rPr>
          <w:rStyle w:val="longtext"/>
          <w:rFonts w:ascii="Kalpurush" w:hAnsi="Kalpurush" w:cs="Kalpurush" w:hint="cs"/>
          <w:sz w:val="24"/>
          <w:szCs w:val="24"/>
          <w:shd w:val="clear" w:color="auto" w:fill="FFFFFF"/>
          <w:cs/>
          <w:lang w:bidi="bn-BD"/>
        </w:rPr>
        <w:t xml:space="preserve"> হয়েছে </w:t>
      </w:r>
      <w:r w:rsidRPr="00F217ED">
        <w:rPr>
          <w:rStyle w:val="longtext"/>
          <w:rFonts w:ascii="Kalpurush" w:hAnsi="Kalpurush" w:cs="Kalpurush"/>
          <w:sz w:val="24"/>
          <w:szCs w:val="24"/>
          <w:shd w:val="clear" w:color="auto" w:fill="FFFFFF"/>
          <w:cs/>
          <w:lang w:bidi="bn-BD"/>
        </w:rPr>
        <w:t>সুস্থতা চেয়ে দু</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আ</w:t>
      </w:r>
      <w:r w:rsidRPr="00F217ED">
        <w:rPr>
          <w:rStyle w:val="longtext"/>
          <w:rFonts w:ascii="Kalpurush" w:hAnsi="Kalpurush" w:cs="Kalpurush" w:hint="cs"/>
          <w:sz w:val="24"/>
          <w:szCs w:val="24"/>
          <w:shd w:val="clear" w:color="auto" w:fill="FFFFFF"/>
          <w:cs/>
          <w:lang w:bidi="bn-BD"/>
        </w:rPr>
        <w:t>র</w:t>
      </w:r>
      <w:r w:rsidRPr="00F217ED">
        <w:rPr>
          <w:rStyle w:val="longtext"/>
          <w:rFonts w:ascii="Kalpurush" w:hAnsi="Kalpurush" w:cs="Bangla" w:hint="cs"/>
          <w:sz w:val="24"/>
          <w:szCs w:val="24"/>
          <w:shd w:val="clear" w:color="auto" w:fill="FFFFFF"/>
          <w:cs/>
          <w:lang w:bidi="hi-IN"/>
        </w:rPr>
        <w:t>।</w:t>
      </w:r>
      <w:r w:rsidRPr="00F217ED">
        <w:rPr>
          <w:rStyle w:val="longtext"/>
          <w:rFonts w:ascii="Kalpurush" w:hAnsi="Kalpurush" w:cs="Kalpurush" w:hint="cs"/>
          <w:sz w:val="24"/>
          <w:szCs w:val="24"/>
          <w:shd w:val="clear" w:color="auto" w:fill="FFFFFF"/>
          <w:cs/>
          <w:lang w:bidi="bn-BD"/>
        </w:rPr>
        <w:t xml:space="preserve"> তারপর সুস্থতা আনয়ন এবং </w:t>
      </w:r>
      <w:r w:rsidRPr="00F217ED">
        <w:rPr>
          <w:rStyle w:val="longtext"/>
          <w:rFonts w:ascii="Kalpurush" w:hAnsi="Kalpurush" w:cs="Kalpurush"/>
          <w:sz w:val="24"/>
          <w:szCs w:val="24"/>
          <w:shd w:val="clear" w:color="auto" w:fill="FFFFFF"/>
          <w:cs/>
          <w:lang w:bidi="bn-BD"/>
        </w:rPr>
        <w:t>শারীরিক</w:t>
      </w:r>
      <w:r w:rsidRPr="00F217ED">
        <w:rPr>
          <w:rStyle w:val="longtext"/>
          <w:rFonts w:ascii="Kalpurush" w:hAnsi="Kalpurush" w:cs="Kalpurush" w:hint="cs"/>
          <w:sz w:val="24"/>
          <w:szCs w:val="24"/>
          <w:shd w:val="clear" w:color="auto" w:fill="FFFFFF"/>
          <w:cs/>
          <w:lang w:bidi="bn-BD"/>
        </w:rPr>
        <w:t xml:space="preserve"> সুস্থতা ধরে রাখার সকল উপায় ও উপকরণ অর্জনের তাকিদ</w:t>
      </w:r>
      <w:r>
        <w:rPr>
          <w:rStyle w:val="longtext"/>
          <w:rFonts w:ascii="Kalpurush" w:hAnsi="Kalpurush" w:cs="Kalpurush" w:hint="cs"/>
          <w:sz w:val="24"/>
          <w:szCs w:val="24"/>
          <w:shd w:val="clear" w:color="auto" w:fill="FFFFFF"/>
          <w:cs/>
          <w:lang w:bidi="bn-BD"/>
        </w:rPr>
        <w:t xml:space="preserve"> দেওয়া</w:t>
      </w:r>
      <w:r w:rsidRPr="00F217ED">
        <w:rPr>
          <w:rStyle w:val="longtext"/>
          <w:rFonts w:ascii="Kalpurush" w:hAnsi="Kalpurush" w:cs="Kalpurush" w:hint="cs"/>
          <w:sz w:val="24"/>
          <w:szCs w:val="24"/>
          <w:shd w:val="clear" w:color="auto" w:fill="FFFFFF"/>
          <w:cs/>
          <w:lang w:bidi="bn-BD"/>
        </w:rPr>
        <w:t xml:space="preserve"> হয়েছে</w:t>
      </w:r>
      <w:r w:rsidRPr="00F217ED">
        <w:rPr>
          <w:rStyle w:val="longtext"/>
          <w:rFonts w:ascii="Kalpurush" w:hAnsi="Kalpurush" w:cs="Bangla" w:hint="cs"/>
          <w:sz w:val="24"/>
          <w:szCs w:val="24"/>
          <w:shd w:val="clear" w:color="auto" w:fill="FFFFFF"/>
          <w:cs/>
          <w:lang w:bidi="hi-IN"/>
        </w:rPr>
        <w:t>।</w:t>
      </w:r>
      <w:r w:rsidRPr="00F217ED">
        <w:rPr>
          <w:rStyle w:val="longtext"/>
          <w:rFonts w:ascii="Kalpurush" w:hAnsi="Kalpurush" w:cs="Kalpurush" w:hint="cs"/>
          <w:sz w:val="24"/>
          <w:szCs w:val="24"/>
          <w:shd w:val="clear" w:color="auto" w:fill="FFFFFF"/>
          <w:cs/>
          <w:lang w:bidi="bn-BD"/>
        </w:rPr>
        <w:t xml:space="preserve"> তারপর অসুস্থ হলে রোগের ব্যাপারে ইতিবাচক মানসিকতা পোষণের পাশাপাশি পরিবেশ রক্ষায় সজাগ থাকতে বলেছে। যাতে অন্যদের মাঝে এ রোগ সংক্রমিত না হয়। একদিকে ব্যক্তি পর্যায়ে ইসলাম মহামারির স্থান থেকে নিরাপদ </w:t>
      </w:r>
      <w:r w:rsidRPr="00F217ED">
        <w:rPr>
          <w:rStyle w:val="longtext"/>
          <w:rFonts w:ascii="Kalpurush" w:hAnsi="Kalpurush" w:cs="Kalpurush" w:hint="cs"/>
          <w:sz w:val="24"/>
          <w:szCs w:val="24"/>
          <w:shd w:val="clear" w:color="auto" w:fill="FFFFFF"/>
          <w:cs/>
          <w:lang w:bidi="bn-BD"/>
        </w:rPr>
        <w:lastRenderedPageBreak/>
        <w:t>দূরত্বে থাকতে বলেছে।</w:t>
      </w:r>
      <w:r w:rsidRPr="00631897">
        <w:rPr>
          <w:rStyle w:val="longtext"/>
          <w:rFonts w:ascii="Kalpurush" w:hAnsi="Kalpurush" w:cs="SolaimanLipi" w:hint="cs"/>
          <w:sz w:val="24"/>
          <w:szCs w:val="24"/>
          <w:shd w:val="clear" w:color="auto" w:fill="FFFFFF"/>
          <w:cs/>
          <w:lang w:bidi="hi-IN"/>
        </w:rPr>
        <w:t xml:space="preserve"> </w:t>
      </w:r>
      <w:r w:rsidRPr="00F217ED">
        <w:rPr>
          <w:rStyle w:val="longtext"/>
          <w:rFonts w:ascii="Kalpurush" w:hAnsi="Kalpurush" w:cs="Kalpurush" w:hint="cs"/>
          <w:sz w:val="24"/>
          <w:szCs w:val="24"/>
          <w:shd w:val="clear" w:color="auto" w:fill="FFFFFF"/>
          <w:cs/>
          <w:lang w:bidi="bn-BD"/>
        </w:rPr>
        <w:t xml:space="preserve">অন্যদিকে সমাজের নিরাপত্তার স্বার্থে রোগী নিজ শহরে থেকে </w:t>
      </w:r>
      <w:r w:rsidRPr="00F217ED">
        <w:rPr>
          <w:rStyle w:val="longtext"/>
          <w:rFonts w:ascii="Kalpurush" w:hAnsi="Kalpurush" w:cs="Kalpurush"/>
          <w:sz w:val="24"/>
          <w:szCs w:val="24"/>
          <w:shd w:val="clear" w:color="auto" w:fill="FFFFFF"/>
          <w:cs/>
          <w:lang w:bidi="bn-BD"/>
        </w:rPr>
        <w:t>আত্মোৎসর্গকারীকে</w:t>
      </w:r>
      <w:r w:rsidRPr="00F217ED">
        <w:rPr>
          <w:rStyle w:val="longtext"/>
          <w:rFonts w:ascii="Kalpurush" w:hAnsi="Kalpurush" w:cs="Kalpurush" w:hint="cs"/>
          <w:sz w:val="24"/>
          <w:szCs w:val="24"/>
          <w:shd w:val="clear" w:color="auto" w:fill="FFFFFF"/>
          <w:cs/>
          <w:lang w:bidi="bn-BD"/>
        </w:rPr>
        <w:t xml:space="preserve"> আল্লাহর রাস্তায় ‘শাহাদত’ হিসেবে গণ্য করা হয়েছে</w:t>
      </w:r>
      <w:r w:rsidRPr="00F217ED">
        <w:rPr>
          <w:rStyle w:val="longtext"/>
          <w:rFonts w:ascii="Kalpurush" w:hAnsi="Kalpurush" w:cs="Bangla" w:hint="cs"/>
          <w:sz w:val="24"/>
          <w:szCs w:val="24"/>
          <w:shd w:val="clear" w:color="auto" w:fill="FFFFFF"/>
          <w:cs/>
          <w:lang w:bidi="hi-IN"/>
        </w:rPr>
        <w:t xml:space="preserve">। </w:t>
      </w:r>
      <w:r w:rsidRPr="00F217ED">
        <w:rPr>
          <w:rStyle w:val="longtext"/>
          <w:rFonts w:ascii="Kalpurush" w:hAnsi="Kalpurush" w:cs="Kalpurush" w:hint="cs"/>
          <w:sz w:val="24"/>
          <w:szCs w:val="24"/>
          <w:shd w:val="clear" w:color="auto" w:fill="FFFFFF"/>
          <w:cs/>
          <w:lang w:bidi="bn-IN"/>
        </w:rPr>
        <w:t>কারণ</w:t>
      </w:r>
      <w:r w:rsidRPr="00F217ED">
        <w:rPr>
          <w:rStyle w:val="longtext"/>
          <w:rFonts w:ascii="Kalpurush" w:hAnsi="Kalpurush" w:cs="Kalpurush" w:hint="cs"/>
          <w:sz w:val="24"/>
          <w:szCs w:val="24"/>
          <w:shd w:val="clear" w:color="auto" w:fill="FFFFFF"/>
          <w:cs/>
          <w:lang w:bidi="bn-BD"/>
        </w:rPr>
        <w:t>, মহামারির সংক্রমণ থেকে মুসলিম সমাজকে সুরক্ষা করা ব্যক্তি স্বার্থের চেয়ে বড়।</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hint="cs"/>
          <w:sz w:val="24"/>
          <w:szCs w:val="24"/>
          <w:shd w:val="clear" w:color="auto" w:fill="FFFFFF"/>
          <w:cs/>
          <w:lang w:bidi="bn-BD"/>
        </w:rPr>
        <w:t>নিশ্চিত করে বলা যায় চিকিৎসা শাস্ত্রের পূর্ণতার প্রথম ভিত্তিপ্রস্তর রাখেন মুহাম্ম</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hint="cs"/>
          <w:sz w:val="24"/>
          <w:szCs w:val="24"/>
          <w:shd w:val="clear" w:color="auto" w:fill="FFFFFF"/>
          <w:cs/>
          <w:lang w:bidi="bn-BD"/>
        </w:rPr>
        <w:t xml:space="preserve">দ মুস্তাফা সাল্লাল্লাহু আলাইহি ওয়াসাল্লাম। মা আয়েশা সিদ্দীকা রাদিয়াল্লাহু আনহা থেকে বর্ণিত, রাসূলুল্লাহ সাল্লাল্লাহু আলাইহি ওয়াসাল্লাম </w:t>
      </w:r>
      <w:r>
        <w:rPr>
          <w:rStyle w:val="longtext"/>
          <w:rFonts w:ascii="Kalpurush" w:hAnsi="Kalpurush" w:cs="Kalpurush" w:hint="cs"/>
          <w:sz w:val="24"/>
          <w:szCs w:val="24"/>
          <w:shd w:val="clear" w:color="auto" w:fill="FFFFFF"/>
          <w:cs/>
          <w:lang w:bidi="bn-IN"/>
        </w:rPr>
        <w:t>বলেন</w:t>
      </w:r>
      <w:r w:rsidRPr="00F217ED">
        <w:rPr>
          <w:rStyle w:val="longtext"/>
          <w:rFonts w:ascii="Kalpurush" w:hAnsi="Kalpurush" w:cs="Kalpurush" w:hint="cs"/>
          <w:sz w:val="24"/>
          <w:szCs w:val="24"/>
          <w:shd w:val="clear" w:color="auto" w:fill="FFFFFF"/>
          <w:cs/>
          <w:lang w:bidi="bn-BD"/>
        </w:rPr>
        <w:t xml:space="preserve">, </w:t>
      </w:r>
    </w:p>
    <w:p w:rsidR="00F217ED" w:rsidRPr="00F217ED" w:rsidRDefault="00F217ED" w:rsidP="00F217ED">
      <w:pPr>
        <w:spacing w:after="120" w:line="240" w:lineRule="auto"/>
        <w:jc w:val="both"/>
        <w:rPr>
          <w:rStyle w:val="longtext"/>
          <w:rFonts w:ascii="Kalpurush" w:hAnsi="Kalpurush" w:cs="Kalpurush"/>
          <w:sz w:val="24"/>
          <w:szCs w:val="24"/>
          <w:shd w:val="clear" w:color="auto" w:fill="FFFFFF"/>
          <w:lang w:bidi="bn-BD"/>
        </w:rPr>
      </w:pPr>
      <w:r w:rsidRPr="00F217ED">
        <w:rPr>
          <w:rFonts w:ascii="Kalpurush" w:hAnsi="Kalpurush" w:cs="KFGQPC Uthman Taha Naskh" w:hint="eastAsia"/>
          <w:color w:val="000099"/>
          <w:sz w:val="24"/>
          <w:szCs w:val="24"/>
          <w:rtl/>
        </w:rPr>
        <w:t>«</w:t>
      </w:r>
      <w:r w:rsidRPr="00F217ED">
        <w:rPr>
          <w:rFonts w:ascii="Kalpurush" w:hAnsi="Kalpurush" w:cs="KFGQPC Uthman Taha Naskh" w:hint="cs"/>
          <w:color w:val="000099"/>
          <w:sz w:val="24"/>
          <w:szCs w:val="24"/>
          <w:rtl/>
        </w:rPr>
        <w:t>لَيْسَ</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أَحَدٍ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يَقَعُ</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الطَّاعُونُ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فَيَمْكُثُ</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بَلَدِهِ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صَابِرًا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مُحْتَسِبًا،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يَعْلَمُ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أَنَّهُ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يُصِيبُهُ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إِلاَّ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كَتَبَ</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إِلاَّ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كَانَ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مِثْلُ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أَجْرِ</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شَهِيدٍ</w:t>
      </w:r>
      <w:r w:rsidRPr="00F217ED">
        <w:rPr>
          <w:rFonts w:ascii="Kalpurush" w:hAnsi="Kalpurush" w:cs="KFGQPC Uthman Taha Naskh" w:hint="eastAsia"/>
          <w:color w:val="000099"/>
          <w:sz w:val="24"/>
          <w:szCs w:val="24"/>
          <w:rtl/>
        </w:rPr>
        <w:t>»</w:t>
      </w:r>
      <w:r w:rsidRPr="00F217ED">
        <w:rPr>
          <w:rStyle w:val="longtext"/>
          <w:rFonts w:ascii="Kalpurush" w:hAnsi="Kalpurush" w:cs="Kalpurush" w:hint="cs"/>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hint="cs"/>
          <w:sz w:val="24"/>
          <w:szCs w:val="24"/>
          <w:shd w:val="clear" w:color="auto" w:fill="FFFFFF"/>
          <w:cs/>
          <w:lang w:bidi="bn-BD"/>
        </w:rPr>
        <w:t xml:space="preserve">যে ব্যক্তি মহামারিতে আক্রান্ত হয়ে </w:t>
      </w:r>
      <w:r w:rsidRPr="00F217ED">
        <w:rPr>
          <w:rStyle w:val="longtext"/>
          <w:rFonts w:ascii="Kalpurush" w:hAnsi="Kalpurush" w:cs="Kalpurush"/>
          <w:sz w:val="24"/>
          <w:szCs w:val="24"/>
          <w:shd w:val="clear" w:color="auto" w:fill="FFFFFF"/>
          <w:cs/>
          <w:lang w:bidi="bn-BD"/>
        </w:rPr>
        <w:t>ধৈর্য</w:t>
      </w:r>
      <w:r w:rsidRPr="00F217ED">
        <w:rPr>
          <w:rStyle w:val="longtext"/>
          <w:rFonts w:ascii="Kalpurush" w:hAnsi="Kalpurush" w:cs="Kalpurush" w:hint="cs"/>
          <w:sz w:val="24"/>
          <w:szCs w:val="24"/>
          <w:shd w:val="clear" w:color="auto" w:fill="FFFFFF"/>
          <w:cs/>
          <w:lang w:bidi="bn-BD"/>
        </w:rPr>
        <w:t xml:space="preserve"> ধারণ করবে এবং আরোগ্য লাভের প্রত্যাশায় আপন শহরেই অবস্থান করবে এ কথা জেনে যে তার তো কেবল তা</w:t>
      </w:r>
      <w:r w:rsidRPr="00F217ED">
        <w:rPr>
          <w:rStyle w:val="longtext"/>
          <w:rFonts w:ascii="Kalpurush" w:hAnsi="Kalpurush" w:cs="Kalpurush" w:hint="cs"/>
          <w:sz w:val="24"/>
          <w:szCs w:val="24"/>
          <w:shd w:val="clear" w:color="auto" w:fill="FFFFFF"/>
          <w:lang w:bidi="bn-BD"/>
        </w:rPr>
        <w:t>-</w:t>
      </w:r>
      <w:r w:rsidRPr="00F217ED">
        <w:rPr>
          <w:rStyle w:val="longtext"/>
          <w:rFonts w:ascii="Kalpurush" w:hAnsi="Kalpurush" w:cs="Kalpurush" w:hint="cs"/>
          <w:sz w:val="24"/>
          <w:szCs w:val="24"/>
          <w:shd w:val="clear" w:color="auto" w:fill="FFFFFF"/>
          <w:cs/>
          <w:lang w:bidi="bn-BD"/>
        </w:rPr>
        <w:t xml:space="preserve">ই হবে </w:t>
      </w:r>
      <w:r w:rsidRPr="00F217ED">
        <w:rPr>
          <w:rStyle w:val="longtext"/>
          <w:rFonts w:ascii="Kalpurush" w:hAnsi="Kalpurush" w:cs="Kalpurush" w:hint="cs"/>
          <w:sz w:val="24"/>
          <w:szCs w:val="24"/>
          <w:shd w:val="clear" w:color="auto" w:fill="FFFFFF"/>
          <w:cs/>
          <w:lang w:bidi="bn-BD"/>
        </w:rPr>
        <w:lastRenderedPageBreak/>
        <w:t>আল্লাহ তার জন্য যা লিপিবদ্ধ করেছেন</w:t>
      </w:r>
      <w:r w:rsidRPr="00F217ED">
        <w:rPr>
          <w:rStyle w:val="longtext"/>
          <w:rFonts w:ascii="Kalpurush" w:hAnsi="Kalpurush" w:cs="Kalpurush" w:hint="cs"/>
          <w:sz w:val="24"/>
          <w:szCs w:val="24"/>
          <w:shd w:val="clear" w:color="auto" w:fill="FFFFFF"/>
          <w:lang w:bidi="bn-BD"/>
        </w:rPr>
        <w:t xml:space="preserve">, </w:t>
      </w:r>
      <w:r w:rsidRPr="00F217ED">
        <w:rPr>
          <w:rStyle w:val="longtext"/>
          <w:rFonts w:ascii="Kalpurush" w:hAnsi="Kalpurush" w:cs="Kalpurush" w:hint="cs"/>
          <w:sz w:val="24"/>
          <w:szCs w:val="24"/>
          <w:shd w:val="clear" w:color="auto" w:fill="FFFFFF"/>
          <w:cs/>
          <w:lang w:bidi="bn-BD"/>
        </w:rPr>
        <w:t>তবে সে শহীদের নেকী লাভ করবে।</w:t>
      </w:r>
      <w:r>
        <w:rPr>
          <w:rStyle w:val="longtext"/>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19"/>
      </w:r>
      <w:r w:rsidRPr="00F217ED">
        <w:rPr>
          <w:rStyle w:val="longtext"/>
          <w:rFonts w:ascii="Kalpurush" w:hAnsi="Kalpurush" w:cs="Kalpurush" w:hint="cs"/>
          <w:sz w:val="24"/>
          <w:szCs w:val="24"/>
          <w:shd w:val="clear" w:color="auto" w:fill="FFFFFF"/>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hint="cs"/>
          <w:sz w:val="24"/>
          <w:szCs w:val="24"/>
          <w:shd w:val="clear" w:color="auto" w:fill="FFFFFF"/>
          <w:cs/>
          <w:lang w:bidi="bn-BD"/>
        </w:rPr>
        <w:t>উসামা ইবন যায়েদ রাদিয়াল্লাহু আনহু থেকে বর্ণিত</w:t>
      </w:r>
      <w:r w:rsidRPr="00F217ED">
        <w:rPr>
          <w:rStyle w:val="longtext"/>
          <w:rFonts w:ascii="Kalpurush" w:hAnsi="Kalpurush" w:cs="Kalpurush" w:hint="cs"/>
          <w:sz w:val="24"/>
          <w:szCs w:val="24"/>
          <w:shd w:val="clear" w:color="auto" w:fill="FFFFFF"/>
          <w:lang w:bidi="bn-BD"/>
        </w:rPr>
        <w:t xml:space="preserve">, </w:t>
      </w:r>
      <w:r w:rsidRPr="00F217ED">
        <w:rPr>
          <w:rStyle w:val="longtext"/>
          <w:rFonts w:ascii="Kalpurush" w:hAnsi="Kalpurush" w:cs="Kalpurush" w:hint="cs"/>
          <w:sz w:val="24"/>
          <w:szCs w:val="24"/>
          <w:shd w:val="clear" w:color="auto" w:fill="FFFFFF"/>
          <w:cs/>
          <w:lang w:bidi="bn-BD"/>
        </w:rPr>
        <w:t xml:space="preserve">রাসূলুল্লাহ সাল্লাল্লাহু আলাইহি </w:t>
      </w:r>
      <w:r>
        <w:rPr>
          <w:rStyle w:val="longtext"/>
          <w:rFonts w:ascii="Kalpurush" w:hAnsi="Kalpurush" w:cs="Kalpurush" w:hint="cs"/>
          <w:sz w:val="24"/>
          <w:szCs w:val="24"/>
          <w:shd w:val="clear" w:color="auto" w:fill="FFFFFF"/>
          <w:cs/>
          <w:lang w:bidi="bn-BD"/>
        </w:rPr>
        <w:t>ওয়াসাল্লাম বলেন</w:t>
      </w:r>
      <w:r w:rsidRPr="00F217ED">
        <w:rPr>
          <w:rStyle w:val="longtext"/>
          <w:rFonts w:ascii="Kalpurush" w:hAnsi="Kalpurush" w:cs="Kalpurush" w:hint="cs"/>
          <w:sz w:val="24"/>
          <w:szCs w:val="24"/>
          <w:shd w:val="clear" w:color="auto" w:fill="FFFFFF"/>
          <w:cs/>
          <w:lang w:bidi="bn-BD"/>
        </w:rPr>
        <w:t xml:space="preserve">, </w:t>
      </w:r>
    </w:p>
    <w:p w:rsidR="00F217ED" w:rsidRPr="00F217ED" w:rsidRDefault="00F217ED" w:rsidP="00F217ED">
      <w:pPr>
        <w:spacing w:after="120" w:line="240" w:lineRule="auto"/>
        <w:jc w:val="both"/>
        <w:rPr>
          <w:rStyle w:val="longtext"/>
          <w:rFonts w:ascii="Kalpurush" w:hAnsi="Kalpurush" w:cs="Kalpurush"/>
          <w:sz w:val="24"/>
          <w:szCs w:val="24"/>
          <w:shd w:val="clear" w:color="auto" w:fill="FFFFFF"/>
          <w:lang w:bidi="bn-BD"/>
        </w:rPr>
      </w:pPr>
      <w:r w:rsidRPr="00F217ED">
        <w:rPr>
          <w:rFonts w:ascii="Kalpurush" w:hAnsi="Kalpurush" w:cs="KFGQPC Uthman Taha Naskh" w:hint="eastAsia"/>
          <w:color w:val="000099"/>
          <w:sz w:val="24"/>
          <w:szCs w:val="24"/>
          <w:rtl/>
        </w:rPr>
        <w:t>«</w:t>
      </w:r>
      <w:r w:rsidRPr="00F217ED">
        <w:rPr>
          <w:rFonts w:ascii="Kalpurush" w:hAnsi="Kalpurush" w:cs="KFGQPC Uthman Taha Naskh" w:hint="cs"/>
          <w:color w:val="000099"/>
          <w:sz w:val="24"/>
          <w:szCs w:val="24"/>
          <w:rtl/>
        </w:rPr>
        <w:t>إِذَا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سَمِعْتُمْ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بِالطَّاعُونِ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بِأَرْضٍ</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تَدْخُلُوهَا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وَإِذَا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وَقَعَ</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بِأَرْضٍ</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وَأَنْتُمْ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تَخْرُجُوا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مِنْهَا</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w:t>
      </w:r>
      <w:r w:rsidRPr="00F217ED">
        <w:rPr>
          <w:rFonts w:cs="KFGQPC Uthman Taha Naskh"/>
          <w:color w:val="000099"/>
          <w:sz w:val="24"/>
          <w:szCs w:val="24"/>
        </w:rPr>
        <w:tab/>
      </w:r>
      <w:r w:rsidRPr="00F217ED">
        <w:rPr>
          <w:rStyle w:val="longtext"/>
          <w:rFonts w:ascii="Kalpurush" w:hAnsi="Kalpurush" w:cs="Kalpurush"/>
          <w:sz w:val="24"/>
          <w:szCs w:val="24"/>
          <w:shd w:val="clear" w:color="auto" w:fill="FFFFFF"/>
          <w:lang w:bidi="bn-BD"/>
        </w:rPr>
        <w:t xml:space="preserve"> </w:t>
      </w:r>
    </w:p>
    <w:p w:rsidR="00F217ED" w:rsidRPr="00F217ED" w:rsidRDefault="00F217ED" w:rsidP="00F217ED">
      <w:pPr>
        <w:bidi w:val="0"/>
        <w:spacing w:after="120" w:line="240" w:lineRule="auto"/>
        <w:jc w:val="both"/>
        <w:rPr>
          <w:rStyle w:val="longtext"/>
          <w:rFonts w:cs="Kalpurush"/>
          <w:sz w:val="24"/>
          <w:szCs w:val="24"/>
          <w:shd w:val="clear" w:color="auto" w:fill="FFFFFF"/>
          <w:lang w:bidi="bn-BD"/>
        </w:rPr>
      </w:pPr>
      <w:r>
        <w:rPr>
          <w:rStyle w:val="longtext"/>
          <w:rFonts w:cs="Kalpurush" w:hint="cs"/>
          <w:sz w:val="24"/>
          <w:szCs w:val="24"/>
          <w:shd w:val="clear" w:color="auto" w:fill="FFFFFF"/>
          <w:cs/>
          <w:lang w:bidi="bn-IN"/>
        </w:rPr>
        <w:t>“</w:t>
      </w:r>
      <w:r w:rsidRPr="00F217ED">
        <w:rPr>
          <w:rStyle w:val="longtext"/>
          <w:rFonts w:cs="Kalpurush" w:hint="cs"/>
          <w:sz w:val="24"/>
          <w:szCs w:val="24"/>
          <w:shd w:val="clear" w:color="auto" w:fill="FFFFFF"/>
          <w:cs/>
          <w:lang w:bidi="bn-BD"/>
        </w:rPr>
        <w:t>যখন তোমরা কোনো এলাকায় মহামারির কথা শোনো, তখন তোমরা তাতে প্রবেশ করো না। আর তোমার অবস্থান এলাকায় যদি মহামারি দ</w:t>
      </w:r>
      <w:r>
        <w:rPr>
          <w:rStyle w:val="longtext"/>
          <w:rFonts w:cs="Kalpurush" w:hint="cs"/>
          <w:sz w:val="24"/>
          <w:szCs w:val="24"/>
          <w:shd w:val="clear" w:color="auto" w:fill="FFFFFF"/>
          <w:cs/>
          <w:lang w:bidi="bn-BD"/>
        </w:rPr>
        <w:t>েখা দেয় তবে তা থেকে বের হয়ো না।</w:t>
      </w:r>
      <w:r>
        <w:rPr>
          <w:rStyle w:val="longtext"/>
          <w:rFonts w:cs="Kalpurush" w:hint="cs"/>
          <w:sz w:val="24"/>
          <w:szCs w:val="24"/>
          <w:shd w:val="clear" w:color="auto" w:fill="FFFFFF"/>
          <w:cs/>
          <w:lang w:bidi="bn-IN"/>
        </w:rPr>
        <w:t>”</w:t>
      </w:r>
      <w:r>
        <w:rPr>
          <w:rStyle w:val="FootnoteReference"/>
          <w:rFonts w:cs="Kalpurush"/>
          <w:sz w:val="24"/>
          <w:szCs w:val="24"/>
          <w:shd w:val="clear" w:color="auto" w:fill="FFFFFF"/>
          <w:cs/>
          <w:lang w:bidi="bn-IN"/>
        </w:rPr>
        <w:footnoteReference w:id="20"/>
      </w:r>
      <w:r w:rsidRPr="00F217ED">
        <w:rPr>
          <w:rStyle w:val="longtext"/>
          <w:rFonts w:cs="Kalpurush" w:hint="cs"/>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cs="Kalpurush"/>
          <w:sz w:val="24"/>
          <w:szCs w:val="24"/>
          <w:shd w:val="clear" w:color="auto" w:fill="FFFFFF"/>
          <w:cs/>
          <w:lang w:bidi="bn-BD"/>
        </w:rPr>
      </w:pPr>
      <w:r w:rsidRPr="00F217ED">
        <w:rPr>
          <w:rStyle w:val="longtext"/>
          <w:rFonts w:cs="Kalpurush" w:hint="cs"/>
          <w:sz w:val="24"/>
          <w:szCs w:val="24"/>
          <w:shd w:val="clear" w:color="auto" w:fill="FFFFFF"/>
          <w:cs/>
          <w:lang w:bidi="bn-BD"/>
        </w:rPr>
        <w:t>আর বাস্তবতার ময়দানে চিকিৎসা শাস্ত্রের প্রস্তর যিনি প্রথম প্রয়োগ ঘটান তিনি হলেন খলীফায়ে রাশেদ</w:t>
      </w:r>
      <w:r>
        <w:rPr>
          <w:rStyle w:val="longtext"/>
          <w:rFonts w:cs="Kalpurush" w:hint="cs"/>
          <w:sz w:val="24"/>
          <w:szCs w:val="24"/>
          <w:shd w:val="clear" w:color="auto" w:fill="FFFFFF"/>
          <w:cs/>
          <w:lang w:bidi="bn-BD"/>
        </w:rPr>
        <w:t xml:space="preserve"> উমার</w:t>
      </w:r>
      <w:r w:rsidRPr="00F217ED">
        <w:rPr>
          <w:rStyle w:val="longtext"/>
          <w:rFonts w:cs="Kalpurush" w:hint="cs"/>
          <w:sz w:val="24"/>
          <w:szCs w:val="24"/>
          <w:shd w:val="clear" w:color="auto" w:fill="FFFFFF"/>
          <w:cs/>
          <w:lang w:bidi="bn-BD"/>
        </w:rPr>
        <w:t xml:space="preserve"> ইবনুল খাত্তাব রাদিয়াল্লাহু আনহু।</w:t>
      </w:r>
    </w:p>
    <w:p w:rsidR="00F217ED" w:rsidRPr="00F217ED" w:rsidRDefault="00F217ED" w:rsidP="00F217ED">
      <w:pPr>
        <w:bidi w:val="0"/>
        <w:spacing w:after="120" w:line="240" w:lineRule="auto"/>
        <w:jc w:val="both"/>
        <w:rPr>
          <w:rStyle w:val="longtext"/>
          <w:rFonts w:cs="Kalpurush"/>
          <w:sz w:val="24"/>
          <w:szCs w:val="24"/>
          <w:shd w:val="clear" w:color="auto" w:fill="FFFFFF"/>
          <w:lang w:bidi="bn-IN"/>
        </w:rPr>
      </w:pPr>
      <w:r w:rsidRPr="00F217ED">
        <w:rPr>
          <w:rStyle w:val="longtext"/>
          <w:rFonts w:cs="Kalpurush"/>
          <w:sz w:val="24"/>
          <w:szCs w:val="24"/>
          <w:shd w:val="clear" w:color="auto" w:fill="FFFFFF"/>
          <w:cs/>
          <w:lang w:bidi="bn-IN"/>
        </w:rPr>
        <w:lastRenderedPageBreak/>
        <w:t>এছাড়াও আছে আন্তর্জাতিক</w:t>
      </w:r>
      <w:r w:rsidRPr="00F217ED">
        <w:rPr>
          <w:rStyle w:val="longtext"/>
          <w:rFonts w:cs="Kalpurush"/>
          <w:sz w:val="24"/>
          <w:szCs w:val="24"/>
          <w:shd w:val="clear" w:color="auto" w:fill="FFFFFF"/>
        </w:rPr>
        <w:t xml:space="preserve"> </w:t>
      </w:r>
      <w:r w:rsidRPr="00F217ED">
        <w:rPr>
          <w:rStyle w:val="longtext"/>
          <w:rFonts w:cs="Kalpurush"/>
          <w:sz w:val="24"/>
          <w:szCs w:val="24"/>
          <w:shd w:val="clear" w:color="auto" w:fill="FFFFFF"/>
          <w:cs/>
          <w:lang w:bidi="bn-IN"/>
        </w:rPr>
        <w:t>স্তরে</w:t>
      </w:r>
      <w:r w:rsidRPr="00F217ED">
        <w:rPr>
          <w:rStyle w:val="longtext"/>
          <w:rFonts w:cs="Kalpurush" w:hint="cs"/>
          <w:sz w:val="24"/>
          <w:szCs w:val="24"/>
          <w:shd w:val="clear" w:color="auto" w:fill="FFFFFF"/>
          <w:cs/>
          <w:lang w:bidi="bn-IN"/>
        </w:rPr>
        <w:t xml:space="preserve"> সাদা </w:t>
      </w:r>
      <w:r w:rsidRPr="00F217ED">
        <w:rPr>
          <w:rStyle w:val="longtext"/>
          <w:rFonts w:cs="Kalpurush"/>
          <w:sz w:val="24"/>
          <w:szCs w:val="24"/>
          <w:shd w:val="clear" w:color="auto" w:fill="FFFFFF"/>
          <w:cs/>
          <w:lang w:bidi="bn-IN"/>
        </w:rPr>
        <w:t xml:space="preserve">বিষ </w:t>
      </w:r>
      <w:r w:rsidRPr="00F217ED">
        <w:rPr>
          <w:rStyle w:val="longtext"/>
          <w:rFonts w:cs="Kalpurush" w:hint="cs"/>
          <w:sz w:val="24"/>
          <w:szCs w:val="24"/>
          <w:shd w:val="clear" w:color="auto" w:fill="FFFFFF"/>
          <w:cs/>
          <w:lang w:bidi="bn-IN"/>
        </w:rPr>
        <w:t xml:space="preserve">তথা মাদক </w:t>
      </w:r>
      <w:r w:rsidRPr="00F217ED">
        <w:rPr>
          <w:rStyle w:val="longtext"/>
          <w:rFonts w:cs="Kalpurush"/>
          <w:sz w:val="24"/>
          <w:szCs w:val="24"/>
          <w:shd w:val="clear" w:color="auto" w:fill="FFFFFF"/>
          <w:cs/>
          <w:lang w:bidi="bn-IN"/>
        </w:rPr>
        <w:t xml:space="preserve">এবং </w:t>
      </w:r>
      <w:r w:rsidRPr="00F217ED">
        <w:rPr>
          <w:rStyle w:val="longtext"/>
          <w:rFonts w:cs="Kalpurush" w:hint="cs"/>
          <w:sz w:val="24"/>
          <w:szCs w:val="24"/>
          <w:shd w:val="clear" w:color="auto" w:fill="FFFFFF"/>
          <w:cs/>
          <w:lang w:bidi="bn-IN"/>
        </w:rPr>
        <w:t xml:space="preserve">লাল </w:t>
      </w:r>
      <w:r w:rsidRPr="00F217ED">
        <w:rPr>
          <w:rStyle w:val="longtext"/>
          <w:rFonts w:cs="Kalpurush"/>
          <w:sz w:val="24"/>
          <w:szCs w:val="24"/>
          <w:shd w:val="clear" w:color="auto" w:fill="FFFFFF"/>
          <w:cs/>
          <w:lang w:bidi="bn-IN"/>
        </w:rPr>
        <w:t xml:space="preserve">বিষ </w:t>
      </w:r>
      <w:r w:rsidRPr="00F217ED">
        <w:rPr>
          <w:rStyle w:val="longtext"/>
          <w:rFonts w:cs="Kalpurush" w:hint="cs"/>
          <w:sz w:val="24"/>
          <w:szCs w:val="24"/>
          <w:shd w:val="clear" w:color="auto" w:fill="FFFFFF"/>
          <w:cs/>
          <w:lang w:bidi="bn-IN"/>
        </w:rPr>
        <w:t>তথা</w:t>
      </w:r>
      <w:r w:rsidRPr="00F217ED">
        <w:rPr>
          <w:rStyle w:val="longtext"/>
          <w:rFonts w:cs="Kalpurush"/>
          <w:sz w:val="24"/>
          <w:szCs w:val="24"/>
          <w:shd w:val="clear" w:color="auto" w:fill="FFFFFF"/>
          <w:cs/>
          <w:lang w:bidi="bn-IN"/>
        </w:rPr>
        <w:t xml:space="preserve"> এইডস বিস্তার সমস্যা</w:t>
      </w:r>
      <w:r w:rsidRPr="00F217ED">
        <w:rPr>
          <w:rStyle w:val="longtext"/>
          <w:rFonts w:cs="Kalpurush" w:hint="cs"/>
          <w:sz w:val="24"/>
          <w:szCs w:val="24"/>
          <w:shd w:val="clear" w:color="auto" w:fill="FFFFFF"/>
          <w:cs/>
          <w:lang w:bidi="bn-IN"/>
        </w:rPr>
        <w:t>র</w:t>
      </w:r>
      <w:r w:rsidRPr="00F217ED">
        <w:rPr>
          <w:rStyle w:val="longtext"/>
          <w:rFonts w:cs="Kalpurush"/>
          <w:sz w:val="24"/>
          <w:szCs w:val="24"/>
          <w:shd w:val="clear" w:color="auto" w:fill="FFFFFF"/>
          <w:cs/>
          <w:lang w:bidi="bn-IN"/>
        </w:rPr>
        <w:t xml:space="preserve"> আকার </w:t>
      </w:r>
      <w:r w:rsidRPr="00F217ED">
        <w:rPr>
          <w:rStyle w:val="longtext"/>
          <w:rFonts w:cs="Kalpurush" w:hint="cs"/>
          <w:sz w:val="24"/>
          <w:szCs w:val="24"/>
          <w:shd w:val="clear" w:color="auto" w:fill="FFFFFF"/>
          <w:cs/>
          <w:lang w:bidi="bn-IN"/>
        </w:rPr>
        <w:t xml:space="preserve">বৃদ্ধি। কারণ নানা </w:t>
      </w:r>
      <w:r w:rsidRPr="00F217ED">
        <w:rPr>
          <w:rStyle w:val="longtext"/>
          <w:rFonts w:cs="Kalpurush" w:hint="cs"/>
          <w:sz w:val="24"/>
          <w:szCs w:val="24"/>
          <w:shd w:val="clear" w:color="auto" w:fill="FFFFFF"/>
          <w:cs/>
          <w:lang w:bidi="bn-BD"/>
        </w:rPr>
        <w:t>ধরনে</w:t>
      </w:r>
      <w:r w:rsidRPr="00F217ED">
        <w:rPr>
          <w:rStyle w:val="longtext"/>
          <w:rFonts w:cs="Kalpurush" w:hint="cs"/>
          <w:sz w:val="24"/>
          <w:szCs w:val="24"/>
          <w:shd w:val="clear" w:color="auto" w:fill="FFFFFF"/>
          <w:cs/>
          <w:lang w:bidi="bn-IN"/>
        </w:rPr>
        <w:t xml:space="preserve">র </w:t>
      </w:r>
      <w:r w:rsidRPr="00F217ED">
        <w:rPr>
          <w:rStyle w:val="longtext"/>
          <w:rFonts w:cs="Kalpurush"/>
          <w:sz w:val="24"/>
          <w:szCs w:val="24"/>
          <w:shd w:val="clear" w:color="auto" w:fill="FFFFFF"/>
          <w:cs/>
          <w:lang w:bidi="bn-IN"/>
        </w:rPr>
        <w:t>মাদক ব্যবহারকারী</w:t>
      </w:r>
      <w:r w:rsidRPr="00F217ED">
        <w:rPr>
          <w:rStyle w:val="longtext"/>
          <w:rFonts w:cs="Kalpurush" w:hint="cs"/>
          <w:sz w:val="24"/>
          <w:szCs w:val="24"/>
          <w:shd w:val="clear" w:color="auto" w:fill="FFFFFF"/>
          <w:cs/>
          <w:lang w:bidi="bn-BD"/>
        </w:rPr>
        <w:t>র</w:t>
      </w:r>
      <w:r w:rsidRPr="00F217ED">
        <w:rPr>
          <w:rStyle w:val="longtext"/>
          <w:rFonts w:cs="Kalpurush"/>
          <w:sz w:val="24"/>
          <w:szCs w:val="24"/>
          <w:shd w:val="clear" w:color="auto" w:fill="FFFFFF"/>
        </w:rPr>
        <w:t xml:space="preserve"> </w:t>
      </w:r>
      <w:r w:rsidRPr="00F217ED">
        <w:rPr>
          <w:rStyle w:val="longtext"/>
          <w:rFonts w:cs="Kalpurush"/>
          <w:sz w:val="24"/>
          <w:szCs w:val="24"/>
          <w:shd w:val="clear" w:color="auto" w:fill="FFFFFF"/>
          <w:cs/>
          <w:lang w:bidi="bn-IN"/>
        </w:rPr>
        <w:t>সংখ্যা এক বিলিয়ন</w:t>
      </w:r>
      <w:r w:rsidRPr="00F217ED">
        <w:rPr>
          <w:rStyle w:val="longtext"/>
          <w:rFonts w:cs="Kalpurush" w:hint="cs"/>
          <w:sz w:val="24"/>
          <w:szCs w:val="24"/>
          <w:shd w:val="clear" w:color="auto" w:fill="FFFFFF"/>
          <w:cs/>
          <w:lang w:bidi="bn-IN"/>
        </w:rPr>
        <w:t>ের</w:t>
      </w:r>
      <w:r w:rsidRPr="00F217ED">
        <w:rPr>
          <w:rStyle w:val="longtext"/>
          <w:rFonts w:cs="Kalpurush"/>
          <w:sz w:val="24"/>
          <w:szCs w:val="24"/>
          <w:shd w:val="clear" w:color="auto" w:fill="FFFFFF"/>
          <w:cs/>
          <w:lang w:bidi="bn-IN"/>
        </w:rPr>
        <w:t xml:space="preserve"> কাছাকাছি</w:t>
      </w:r>
      <w:r w:rsidRPr="00F217ED">
        <w:rPr>
          <w:rStyle w:val="longtext"/>
          <w:rFonts w:cs="Kalpurush" w:hint="cs"/>
          <w:sz w:val="24"/>
          <w:szCs w:val="24"/>
          <w:shd w:val="clear" w:color="auto" w:fill="FFFFFF"/>
          <w:cs/>
          <w:lang w:bidi="bn-IN"/>
        </w:rPr>
        <w:t xml:space="preserve"> পৌঁছে গেছে। সার্বিকভাবে যার ফলে চুরি, ডাকাতিসহ অন্যান্য অপরাধ বৃদ্ধি পাচ্ছে। মাদকের ফাঁদে পড়ার আগেই তাই </w:t>
      </w:r>
      <w:r w:rsidRPr="00F217ED">
        <w:rPr>
          <w:rStyle w:val="longtext"/>
          <w:rFonts w:cs="Kalpurush"/>
          <w:sz w:val="24"/>
          <w:szCs w:val="24"/>
          <w:shd w:val="clear" w:color="auto" w:fill="FFFFFF"/>
          <w:cs/>
          <w:lang w:bidi="bn-IN"/>
        </w:rPr>
        <w:t>পবিত্র কুরআন</w:t>
      </w:r>
      <w:r w:rsidRPr="00F217ED">
        <w:rPr>
          <w:rStyle w:val="longtext"/>
          <w:rFonts w:cs="Kalpurush" w:hint="cs"/>
          <w:sz w:val="24"/>
          <w:szCs w:val="24"/>
          <w:shd w:val="clear" w:color="auto" w:fill="FFFFFF"/>
          <w:cs/>
          <w:lang w:bidi="bn-IN"/>
        </w:rPr>
        <w:t xml:space="preserve"> </w:t>
      </w:r>
      <w:r w:rsidRPr="00F217ED">
        <w:rPr>
          <w:rStyle w:val="longtext"/>
          <w:rFonts w:cs="Kalpurush"/>
          <w:sz w:val="24"/>
          <w:szCs w:val="24"/>
          <w:shd w:val="clear" w:color="auto" w:fill="FFFFFF"/>
          <w:cs/>
          <w:lang w:bidi="bn-IN"/>
        </w:rPr>
        <w:t xml:space="preserve">সতর্ক </w:t>
      </w:r>
      <w:r w:rsidRPr="00F217ED">
        <w:rPr>
          <w:rStyle w:val="longtext"/>
          <w:rFonts w:cs="Kalpurush" w:hint="cs"/>
          <w:sz w:val="24"/>
          <w:szCs w:val="24"/>
          <w:shd w:val="clear" w:color="auto" w:fill="FFFFFF"/>
          <w:cs/>
          <w:lang w:bidi="bn-IN"/>
        </w:rPr>
        <w:t xml:space="preserve">করেছে। আল্লাহ </w:t>
      </w:r>
      <w:r w:rsidRPr="00F217ED">
        <w:rPr>
          <w:rStyle w:val="longtext"/>
          <w:rFonts w:cs="Kalpurush" w:hint="cs"/>
          <w:sz w:val="24"/>
          <w:szCs w:val="24"/>
          <w:shd w:val="clear" w:color="auto" w:fill="FFFFFF"/>
          <w:cs/>
          <w:lang w:bidi="bn-BD"/>
        </w:rPr>
        <w:t xml:space="preserve">তা‘আলা </w:t>
      </w:r>
      <w:r w:rsidRPr="00F217ED">
        <w:rPr>
          <w:rStyle w:val="longtext"/>
          <w:rFonts w:cs="Kalpurush" w:hint="cs"/>
          <w:sz w:val="24"/>
          <w:szCs w:val="24"/>
          <w:shd w:val="clear" w:color="auto" w:fill="FFFFFF"/>
          <w:cs/>
          <w:lang w:bidi="bn-IN"/>
        </w:rPr>
        <w:t xml:space="preserve">বলেন, </w:t>
      </w:r>
    </w:p>
    <w:p w:rsidR="00F217ED" w:rsidRPr="00F217ED" w:rsidRDefault="00F217ED" w:rsidP="00F217ED">
      <w:pPr>
        <w:spacing w:after="120" w:line="240" w:lineRule="auto"/>
        <w:jc w:val="both"/>
        <w:rPr>
          <w:rStyle w:val="longtext"/>
          <w:rFonts w:cs="Kalpurush"/>
          <w:sz w:val="24"/>
          <w:szCs w:val="24"/>
          <w:shd w:val="clear" w:color="auto" w:fill="FFFFFF"/>
          <w:lang w:bidi="bn-IN"/>
        </w:rPr>
      </w:pPr>
      <w:r w:rsidRPr="00F217ED">
        <w:rPr>
          <w:rFonts w:ascii="KFGQPC Uthman Taha Naskh" w:cs="KFGQPC Uthman Taha Naskh" w:hint="cs"/>
          <w:color w:val="008000"/>
          <w:sz w:val="24"/>
          <w:szCs w:val="24"/>
          <w:rtl/>
        </w:rPr>
        <w:t>﴿</w:t>
      </w:r>
      <w:r w:rsidRPr="00F217ED">
        <w:rPr>
          <w:rFonts w:ascii="KFGQPC Uthmanic Script HAFS" w:cs="KFGQPC Uthmanic Script HAFS"/>
          <w:color w:val="008000"/>
          <w:sz w:val="24"/>
          <w:szCs w:val="24"/>
          <w:rtl/>
        </w:rPr>
        <w:t xml:space="preserve">وَأَنفِقُواْ فِي سَبِيلِ </w:t>
      </w:r>
      <w:r w:rsidRPr="00F217ED">
        <w:rPr>
          <w:rFonts w:ascii="KFGQPC Uthmanic Script HAFS" w:cs="KFGQPC Uthmanic Script HAFS" w:hint="cs"/>
          <w:color w:val="008000"/>
          <w:sz w:val="24"/>
          <w:szCs w:val="24"/>
          <w:rtl/>
        </w:rPr>
        <w:t>ٱ</w:t>
      </w:r>
      <w:r w:rsidRPr="00F217ED">
        <w:rPr>
          <w:rFonts w:ascii="KFGQPC Uthmanic Script HAFS" w:cs="KFGQPC Uthmanic Script HAFS"/>
          <w:color w:val="008000"/>
          <w:sz w:val="24"/>
          <w:szCs w:val="24"/>
          <w:rtl/>
        </w:rPr>
        <w:t>للَّهِ وَلَا تُل</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قُواْ بِأَي</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دِيكُم</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 xml:space="preserve"> إِلَى </w:t>
      </w:r>
      <w:r w:rsidRPr="00F217ED">
        <w:rPr>
          <w:rFonts w:ascii="KFGQPC Uthmanic Script HAFS" w:cs="KFGQPC Uthmanic Script HAFS" w:hint="cs"/>
          <w:color w:val="008000"/>
          <w:sz w:val="24"/>
          <w:szCs w:val="24"/>
          <w:rtl/>
        </w:rPr>
        <w:t>ٱ</w:t>
      </w:r>
      <w:r w:rsidRPr="00F217ED">
        <w:rPr>
          <w:rFonts w:ascii="KFGQPC Uthmanic Script HAFS" w:cs="KFGQPC Uthmanic Script HAFS"/>
          <w:color w:val="008000"/>
          <w:sz w:val="24"/>
          <w:szCs w:val="24"/>
          <w:rtl/>
        </w:rPr>
        <w:t>لتَّه</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لُكَةِ وَأَح</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سِنُو</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اْ</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 xml:space="preserve"> إِنَّ </w:t>
      </w:r>
      <w:r w:rsidRPr="00F217ED">
        <w:rPr>
          <w:rFonts w:ascii="KFGQPC Uthmanic Script HAFS" w:cs="KFGQPC Uthmanic Script HAFS" w:hint="cs"/>
          <w:color w:val="008000"/>
          <w:sz w:val="24"/>
          <w:szCs w:val="24"/>
          <w:rtl/>
        </w:rPr>
        <w:t>ٱ</w:t>
      </w:r>
      <w:r w:rsidRPr="00F217ED">
        <w:rPr>
          <w:rFonts w:ascii="KFGQPC Uthmanic Script HAFS" w:cs="KFGQPC Uthmanic Script HAFS"/>
          <w:color w:val="008000"/>
          <w:sz w:val="24"/>
          <w:szCs w:val="24"/>
          <w:rtl/>
        </w:rPr>
        <w:t xml:space="preserve">للَّهَ يُحِبُّ </w:t>
      </w:r>
      <w:r w:rsidRPr="00F217ED">
        <w:rPr>
          <w:rFonts w:ascii="KFGQPC Uthmanic Script HAFS" w:cs="KFGQPC Uthmanic Script HAFS" w:hint="cs"/>
          <w:color w:val="008000"/>
          <w:sz w:val="24"/>
          <w:szCs w:val="24"/>
          <w:rtl/>
        </w:rPr>
        <w:t>ٱ</w:t>
      </w:r>
      <w:r w:rsidRPr="00F217ED">
        <w:rPr>
          <w:rFonts w:ascii="KFGQPC Uthmanic Script HAFS" w:cs="KFGQPC Uthmanic Script HAFS"/>
          <w:color w:val="008000"/>
          <w:sz w:val="24"/>
          <w:szCs w:val="24"/>
          <w:rtl/>
        </w:rPr>
        <w:t>ل</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مُح</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 xml:space="preserve">سِنِينَ </w:t>
      </w:r>
      <w:r w:rsidRPr="00F217ED">
        <w:rPr>
          <w:rFonts w:ascii="KFGQPC Uthmanic Script HAFS" w:cs="KFGQPC Uthmanic Script HAFS" w:hint="cs"/>
          <w:color w:val="008000"/>
          <w:sz w:val="24"/>
          <w:szCs w:val="24"/>
          <w:rtl/>
        </w:rPr>
        <w:t>١٩٥</w:t>
      </w:r>
      <w:r w:rsidRPr="00F217ED">
        <w:rPr>
          <w:rFonts w:ascii="KFGQPC Uthmanic Script HAFS" w:cs="KFGQPC Uthmanic Script HAFS"/>
          <w:color w:val="008000"/>
          <w:sz w:val="24"/>
          <w:szCs w:val="24"/>
          <w:rtl/>
        </w:rPr>
        <w:t xml:space="preserve"> </w:t>
      </w:r>
      <w:r w:rsidRPr="00F217ED">
        <w:rPr>
          <w:rFonts w:ascii="KFGQPC Uthman Taha Naskh" w:cs="KFGQPC Uthman Taha Naskh" w:hint="cs"/>
          <w:color w:val="008000"/>
          <w:sz w:val="24"/>
          <w:szCs w:val="24"/>
          <w:rtl/>
        </w:rPr>
        <w:t>﴾</w:t>
      </w:r>
      <w:r w:rsidRPr="00F217ED">
        <w:rPr>
          <w:rFonts w:ascii="KFGQPC Uthman Taha Naskh" w:cs="KFGQPC Uthman Taha Naskh"/>
          <w:color w:val="008000"/>
          <w:sz w:val="24"/>
          <w:szCs w:val="24"/>
          <w:rtl/>
        </w:rPr>
        <w:t xml:space="preserve"> </w:t>
      </w:r>
      <w:r w:rsidRPr="00F217ED">
        <w:rPr>
          <w:rFonts w:ascii="KFGQPC Uthman Taha Naskh" w:cs="KFGQPC Uthman Taha Naskh"/>
          <w:sz w:val="24"/>
          <w:szCs w:val="24"/>
          <w:rtl/>
        </w:rPr>
        <w:t xml:space="preserve">[البقرة: </w:t>
      </w:r>
      <w:r w:rsidRPr="00F217ED">
        <w:rPr>
          <w:rFonts w:ascii="KFGQPC Uthman Taha Naskh" w:cs="KFGQPC Uthman Taha Naskh" w:hint="cs"/>
          <w:sz w:val="24"/>
          <w:szCs w:val="24"/>
          <w:rtl/>
        </w:rPr>
        <w:t>١٩٥</w:t>
      </w:r>
      <w:r>
        <w:rPr>
          <w:rFonts w:ascii="KFGQPC Uthman Taha Naskh" w:cs="KFGQPC Uthman Taha Naskh"/>
          <w:sz w:val="24"/>
          <w:szCs w:val="24"/>
          <w:rtl/>
        </w:rPr>
        <w:t xml:space="preserve">] </w:t>
      </w:r>
    </w:p>
    <w:p w:rsidR="00F217ED" w:rsidRPr="00F217ED" w:rsidRDefault="00F217ED" w:rsidP="00F217ED">
      <w:pPr>
        <w:bidi w:val="0"/>
        <w:spacing w:after="120" w:line="240" w:lineRule="auto"/>
        <w:jc w:val="both"/>
        <w:rPr>
          <w:rStyle w:val="longtext"/>
          <w:rFonts w:cs="Kalpurush"/>
          <w:sz w:val="24"/>
          <w:szCs w:val="24"/>
          <w:shd w:val="clear" w:color="auto" w:fill="FFFFFF"/>
          <w:lang w:bidi="bn-BD"/>
        </w:rPr>
      </w:pPr>
      <w:r>
        <w:rPr>
          <w:rStyle w:val="longtext"/>
          <w:rFonts w:cs="Kalpurush" w:hint="cs"/>
          <w:sz w:val="24"/>
          <w:szCs w:val="24"/>
          <w:shd w:val="clear" w:color="auto" w:fill="FFFFFF"/>
          <w:cs/>
          <w:lang w:bidi="bn-IN"/>
        </w:rPr>
        <w:t>“</w:t>
      </w:r>
      <w:r w:rsidRPr="00F217ED">
        <w:rPr>
          <w:rStyle w:val="longtext"/>
          <w:rFonts w:cs="Kalpurush" w:hint="cs"/>
          <w:sz w:val="24"/>
          <w:szCs w:val="24"/>
          <w:shd w:val="clear" w:color="auto" w:fill="FFFFFF"/>
          <w:cs/>
          <w:lang w:bidi="bn-IN"/>
        </w:rPr>
        <w:t>আর</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তোমরা</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আল্লাহর</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রাস্তায়</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ব্যয়</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কর</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এবং</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নিজ</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হাতে</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নিজদেরকে</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ধ্বংসে</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নিক্ষেপ</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করো</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না।</w:t>
      </w:r>
      <w:r w:rsidRPr="00631897">
        <w:rPr>
          <w:rStyle w:val="longtext"/>
          <w:rFonts w:cs="SolaimanLipi"/>
          <w:sz w:val="24"/>
          <w:szCs w:val="24"/>
          <w:shd w:val="clear" w:color="auto" w:fill="FFFFFF"/>
          <w:cs/>
          <w:lang w:bidi="hi-IN"/>
        </w:rPr>
        <w:t xml:space="preserve"> </w:t>
      </w:r>
      <w:r w:rsidRPr="00F217ED">
        <w:rPr>
          <w:rStyle w:val="longtext"/>
          <w:rFonts w:cs="Kalpurush" w:hint="cs"/>
          <w:sz w:val="24"/>
          <w:szCs w:val="24"/>
          <w:shd w:val="clear" w:color="auto" w:fill="FFFFFF"/>
          <w:cs/>
          <w:lang w:bidi="bn-IN"/>
        </w:rPr>
        <w:t>আর</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সুকর্ম</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কর।</w:t>
      </w:r>
      <w:r w:rsidRPr="00631897">
        <w:rPr>
          <w:rStyle w:val="longtext"/>
          <w:rFonts w:cs="SolaimanLipi"/>
          <w:sz w:val="24"/>
          <w:szCs w:val="24"/>
          <w:shd w:val="clear" w:color="auto" w:fill="FFFFFF"/>
          <w:cs/>
          <w:lang w:bidi="hi-IN"/>
        </w:rPr>
        <w:t xml:space="preserve"> </w:t>
      </w:r>
      <w:r w:rsidRPr="00F217ED">
        <w:rPr>
          <w:rStyle w:val="longtext"/>
          <w:rFonts w:cs="Kalpurush" w:hint="cs"/>
          <w:sz w:val="24"/>
          <w:szCs w:val="24"/>
          <w:shd w:val="clear" w:color="auto" w:fill="FFFFFF"/>
          <w:cs/>
          <w:lang w:bidi="bn-IN"/>
        </w:rPr>
        <w:t>নিশ্চয়</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আল্লাহ</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সুকর্মশীলদেরকে</w:t>
      </w:r>
      <w:r w:rsidRPr="00F217ED">
        <w:rPr>
          <w:rStyle w:val="longtext"/>
          <w:rFonts w:cs="Kalpurush"/>
          <w:sz w:val="24"/>
          <w:szCs w:val="24"/>
          <w:shd w:val="clear" w:color="auto" w:fill="FFFFFF"/>
          <w:cs/>
          <w:lang w:bidi="bn-IN"/>
        </w:rPr>
        <w:t xml:space="preserve"> </w:t>
      </w:r>
      <w:r w:rsidRPr="00F217ED">
        <w:rPr>
          <w:rStyle w:val="longtext"/>
          <w:rFonts w:cs="Kalpurush" w:hint="cs"/>
          <w:sz w:val="24"/>
          <w:szCs w:val="24"/>
          <w:shd w:val="clear" w:color="auto" w:fill="FFFFFF"/>
          <w:cs/>
          <w:lang w:bidi="bn-IN"/>
        </w:rPr>
        <w:t>ভাল</w:t>
      </w:r>
      <w:r>
        <w:rPr>
          <w:rStyle w:val="longtext"/>
          <w:rFonts w:cs="Kalpurush" w:hint="cs"/>
          <w:sz w:val="24"/>
          <w:szCs w:val="24"/>
          <w:shd w:val="clear" w:color="auto" w:fill="FFFFFF"/>
          <w:cs/>
          <w:lang w:bidi="bn-IN"/>
        </w:rPr>
        <w:t>ো</w:t>
      </w:r>
      <w:r w:rsidRPr="00F217ED">
        <w:rPr>
          <w:rStyle w:val="longtext"/>
          <w:rFonts w:cs="Kalpurush" w:hint="cs"/>
          <w:sz w:val="24"/>
          <w:szCs w:val="24"/>
          <w:shd w:val="clear" w:color="auto" w:fill="FFFFFF"/>
          <w:cs/>
          <w:lang w:bidi="bn-IN"/>
        </w:rPr>
        <w:t>বাসেন।</w:t>
      </w:r>
      <w:r>
        <w:rPr>
          <w:rStyle w:val="longtext"/>
          <w:rFonts w:cs="Kalpurush" w:hint="cs"/>
          <w:sz w:val="24"/>
          <w:szCs w:val="24"/>
          <w:shd w:val="clear" w:color="auto" w:fill="FFFFFF"/>
          <w:cs/>
          <w:lang w:bidi="bn-IN"/>
        </w:rPr>
        <w:t>”</w:t>
      </w:r>
      <w:r w:rsidRPr="00F217ED">
        <w:rPr>
          <w:rStyle w:val="longtext"/>
          <w:rFonts w:cs="Kalpurush" w:hint="cs"/>
          <w:sz w:val="24"/>
          <w:szCs w:val="24"/>
          <w:shd w:val="clear" w:color="auto" w:fill="FFFFFF"/>
          <w:cs/>
          <w:lang w:bidi="hi-IN"/>
        </w:rPr>
        <w:t xml:space="preserve"> </w:t>
      </w:r>
      <w:r>
        <w:rPr>
          <w:rStyle w:val="longtext"/>
          <w:rFonts w:cs="Kalpurush" w:hint="cs"/>
          <w:sz w:val="24"/>
          <w:szCs w:val="24"/>
          <w:shd w:val="clear" w:color="auto" w:fill="FFFFFF"/>
          <w:cs/>
          <w:lang w:bidi="bn-IN"/>
        </w:rPr>
        <w:t>[</w:t>
      </w:r>
      <w:r w:rsidRPr="00F217ED">
        <w:rPr>
          <w:rStyle w:val="longtext"/>
          <w:rFonts w:cs="Kalpurush" w:hint="cs"/>
          <w:sz w:val="24"/>
          <w:szCs w:val="24"/>
          <w:shd w:val="clear" w:color="auto" w:fill="FFFFFF"/>
          <w:cs/>
          <w:lang w:bidi="bn-IN"/>
        </w:rPr>
        <w:t>সূরা আল-</w:t>
      </w:r>
      <w:r w:rsidRPr="00F217ED">
        <w:rPr>
          <w:rStyle w:val="longtext"/>
          <w:rFonts w:cs="Kalpurush"/>
          <w:sz w:val="24"/>
          <w:szCs w:val="24"/>
          <w:shd w:val="clear" w:color="auto" w:fill="FFFFFF"/>
          <w:cs/>
          <w:lang w:bidi="bn-IN"/>
        </w:rPr>
        <w:t>বাকারা</w:t>
      </w:r>
      <w:r>
        <w:rPr>
          <w:rStyle w:val="longtext"/>
          <w:rFonts w:cs="Kalpurush" w:hint="cs"/>
          <w:sz w:val="24"/>
          <w:szCs w:val="24"/>
          <w:shd w:val="clear" w:color="auto" w:fill="FFFFFF"/>
          <w:cs/>
          <w:lang w:bidi="bn-IN"/>
        </w:rPr>
        <w:t>হ</w:t>
      </w:r>
      <w:r w:rsidRPr="00F217ED">
        <w:rPr>
          <w:rStyle w:val="longtext"/>
          <w:rFonts w:cs="Kalpurush" w:hint="cs"/>
          <w:sz w:val="24"/>
          <w:szCs w:val="24"/>
          <w:shd w:val="clear" w:color="auto" w:fill="FFFFFF"/>
          <w:cs/>
          <w:lang w:bidi="bn-IN"/>
        </w:rPr>
        <w:t>, আয়াত</w:t>
      </w:r>
      <w:r>
        <w:rPr>
          <w:rStyle w:val="longtext"/>
          <w:rFonts w:cs="Kalpurush" w:hint="cs"/>
          <w:sz w:val="24"/>
          <w:szCs w:val="24"/>
          <w:shd w:val="clear" w:color="auto" w:fill="FFFFFF"/>
          <w:cs/>
          <w:lang w:bidi="bn-IN"/>
        </w:rPr>
        <w:t>:</w:t>
      </w:r>
      <w:r w:rsidRPr="00F217ED">
        <w:rPr>
          <w:rStyle w:val="longtext"/>
          <w:rFonts w:cs="Kalpurush" w:hint="cs"/>
          <w:sz w:val="24"/>
          <w:szCs w:val="24"/>
          <w:shd w:val="clear" w:color="auto" w:fill="FFFFFF"/>
          <w:cs/>
          <w:lang w:bidi="bn-IN"/>
        </w:rPr>
        <w:t xml:space="preserve"> ১৯৫</w:t>
      </w:r>
      <w:r>
        <w:rPr>
          <w:rStyle w:val="longtext"/>
          <w:rFonts w:cs="Kalpurush" w:hint="cs"/>
          <w:sz w:val="24"/>
          <w:szCs w:val="24"/>
          <w:shd w:val="clear" w:color="auto" w:fill="FFFFFF"/>
          <w:cs/>
          <w:lang w:bidi="bn-IN"/>
        </w:rPr>
        <w:t>]</w:t>
      </w:r>
      <w:r w:rsidRPr="00F217ED">
        <w:rPr>
          <w:rStyle w:val="longtext"/>
          <w:rFonts w:cs="Kalpurush" w:hint="cs"/>
          <w:sz w:val="24"/>
          <w:szCs w:val="24"/>
          <w:shd w:val="clear" w:color="auto" w:fill="FFFFFF"/>
          <w:cs/>
          <w:lang w:bidi="bn-IN"/>
        </w:rPr>
        <w:t xml:space="preserve"> </w:t>
      </w:r>
    </w:p>
    <w:p w:rsidR="00F217ED" w:rsidRPr="00F217ED" w:rsidRDefault="00F217ED" w:rsidP="00F217ED">
      <w:pPr>
        <w:bidi w:val="0"/>
        <w:spacing w:after="120" w:line="240" w:lineRule="auto"/>
        <w:jc w:val="both"/>
        <w:rPr>
          <w:rStyle w:val="longtext"/>
          <w:rFonts w:cs="Kalpurush"/>
          <w:sz w:val="24"/>
          <w:szCs w:val="24"/>
          <w:shd w:val="clear" w:color="auto" w:fill="FFFFFF"/>
          <w:lang w:bidi="bn-IN"/>
        </w:rPr>
      </w:pPr>
      <w:r w:rsidRPr="00F217ED">
        <w:rPr>
          <w:rStyle w:val="longtext"/>
          <w:rFonts w:cs="Kalpurush" w:hint="cs"/>
          <w:sz w:val="24"/>
          <w:szCs w:val="24"/>
          <w:shd w:val="clear" w:color="auto" w:fill="FFFFFF"/>
          <w:cs/>
          <w:lang w:bidi="bn-BD"/>
        </w:rPr>
        <w:t xml:space="preserve">একই কথা প্রযোজ্য আন্তর্জাতিক সম্প্রদায়ের ঘুম হারাম করা সমস্যা </w:t>
      </w:r>
      <w:r w:rsidRPr="00F217ED">
        <w:rPr>
          <w:rStyle w:val="longtext"/>
          <w:rFonts w:cs="Kalpurush"/>
          <w:sz w:val="24"/>
          <w:szCs w:val="24"/>
          <w:shd w:val="clear" w:color="auto" w:fill="FFFFFF"/>
          <w:cs/>
          <w:lang w:bidi="bn-IN"/>
        </w:rPr>
        <w:t>ব্যভিচার</w:t>
      </w:r>
      <w:r w:rsidRPr="00F217ED">
        <w:rPr>
          <w:rStyle w:val="longtext"/>
          <w:rFonts w:cs="Kalpurush" w:hint="cs"/>
          <w:sz w:val="24"/>
          <w:szCs w:val="24"/>
          <w:shd w:val="clear" w:color="auto" w:fill="FFFFFF"/>
          <w:cs/>
          <w:lang w:bidi="bn-IN"/>
        </w:rPr>
        <w:t>ের ক্ষেত্রে। আর আল্লাহর এই বাণীর চেয়ে সুন্দর</w:t>
      </w:r>
      <w:r w:rsidRPr="00F217ED">
        <w:rPr>
          <w:rStyle w:val="longtext"/>
          <w:rFonts w:cs="Kalpurush" w:hint="cs"/>
          <w:sz w:val="24"/>
          <w:szCs w:val="24"/>
          <w:shd w:val="clear" w:color="auto" w:fill="FFFFFF"/>
          <w:cs/>
          <w:lang w:bidi="bn-BD"/>
        </w:rPr>
        <w:t>ভাবে</w:t>
      </w:r>
      <w:r w:rsidRPr="00F217ED">
        <w:rPr>
          <w:rStyle w:val="longtext"/>
          <w:rFonts w:cs="Kalpurush" w:hint="cs"/>
          <w:sz w:val="24"/>
          <w:szCs w:val="24"/>
          <w:shd w:val="clear" w:color="auto" w:fill="FFFFFF"/>
          <w:cs/>
          <w:lang w:bidi="bn-IN"/>
        </w:rPr>
        <w:t xml:space="preserve"> এ ব্যাপারে আর কেউ </w:t>
      </w:r>
      <w:r w:rsidRPr="00F217ED">
        <w:rPr>
          <w:rStyle w:val="longtext"/>
          <w:rFonts w:cs="Kalpurush" w:hint="cs"/>
          <w:sz w:val="24"/>
          <w:szCs w:val="24"/>
          <w:shd w:val="clear" w:color="auto" w:fill="FFFFFF"/>
          <w:cs/>
          <w:lang w:bidi="bn-BD"/>
        </w:rPr>
        <w:t xml:space="preserve">সতর্ক </w:t>
      </w:r>
      <w:r w:rsidRPr="00F217ED">
        <w:rPr>
          <w:rStyle w:val="longtext"/>
          <w:rFonts w:cs="Kalpurush" w:hint="cs"/>
          <w:sz w:val="24"/>
          <w:szCs w:val="24"/>
          <w:shd w:val="clear" w:color="auto" w:fill="FFFFFF"/>
          <w:cs/>
          <w:lang w:bidi="bn-IN"/>
        </w:rPr>
        <w:t>করে</w:t>
      </w:r>
      <w:r w:rsidRPr="00F217ED">
        <w:rPr>
          <w:rStyle w:val="longtext"/>
          <w:rFonts w:cs="Kalpurush" w:hint="cs"/>
          <w:sz w:val="24"/>
          <w:szCs w:val="24"/>
          <w:shd w:val="clear" w:color="auto" w:fill="FFFFFF"/>
          <w:cs/>
          <w:lang w:bidi="bn-BD"/>
        </w:rPr>
        <w:t xml:space="preserve"> </w:t>
      </w:r>
      <w:r w:rsidRPr="00F217ED">
        <w:rPr>
          <w:rStyle w:val="longtext"/>
          <w:rFonts w:cs="Kalpurush" w:hint="cs"/>
          <w:sz w:val="24"/>
          <w:szCs w:val="24"/>
          <w:shd w:val="clear" w:color="auto" w:fill="FFFFFF"/>
          <w:cs/>
          <w:lang w:bidi="bn-IN"/>
        </w:rPr>
        <w:t xml:space="preserve">নি। আল্লাহ বলেন, </w:t>
      </w:r>
    </w:p>
    <w:p w:rsidR="00F217ED" w:rsidRPr="00F217ED" w:rsidRDefault="00F217ED" w:rsidP="00F217ED">
      <w:pPr>
        <w:spacing w:after="120" w:line="240" w:lineRule="auto"/>
        <w:jc w:val="both"/>
        <w:rPr>
          <w:rStyle w:val="longtext"/>
          <w:rFonts w:cs="Kalpurush"/>
          <w:sz w:val="24"/>
          <w:szCs w:val="24"/>
          <w:shd w:val="clear" w:color="auto" w:fill="FFFFFF"/>
          <w:lang w:bidi="bn-IN"/>
        </w:rPr>
      </w:pPr>
      <w:r w:rsidRPr="00F217ED">
        <w:rPr>
          <w:rFonts w:ascii="KFGQPC Uthman Taha Naskh" w:cs="KFGQPC Uthman Taha Naskh" w:hint="cs"/>
          <w:color w:val="008000"/>
          <w:sz w:val="24"/>
          <w:szCs w:val="24"/>
          <w:rtl/>
        </w:rPr>
        <w:lastRenderedPageBreak/>
        <w:t>﴿</w:t>
      </w:r>
      <w:r w:rsidRPr="00F217ED">
        <w:rPr>
          <w:rFonts w:ascii="KFGQPC Uthmanic Script HAFS" w:cs="KFGQPC Uthmanic Script HAFS"/>
          <w:color w:val="008000"/>
          <w:sz w:val="24"/>
          <w:szCs w:val="24"/>
          <w:rtl/>
        </w:rPr>
        <w:t>وَلَا تَق</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 xml:space="preserve">رَبُواْ </w:t>
      </w:r>
      <w:r w:rsidRPr="00F217ED">
        <w:rPr>
          <w:rFonts w:ascii="KFGQPC Uthmanic Script HAFS" w:cs="KFGQPC Uthmanic Script HAFS" w:hint="cs"/>
          <w:color w:val="008000"/>
          <w:sz w:val="24"/>
          <w:szCs w:val="24"/>
          <w:rtl/>
        </w:rPr>
        <w:t>ٱ</w:t>
      </w:r>
      <w:r w:rsidRPr="00F217ED">
        <w:rPr>
          <w:rFonts w:ascii="KFGQPC Uthmanic Script HAFS" w:cs="KFGQPC Uthmanic Script HAFS"/>
          <w:color w:val="008000"/>
          <w:sz w:val="24"/>
          <w:szCs w:val="24"/>
          <w:rtl/>
        </w:rPr>
        <w:t>لزِّنَى</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 xml:space="preserve"> إِنَّهُ</w:t>
      </w:r>
      <w:r w:rsidRPr="00F217ED">
        <w:rPr>
          <w:rFonts w:ascii="KFGQPC Uthmanic Script HAFS" w:cs="KFGQPC Uthmanic Script HAFS" w:hint="cs"/>
          <w:color w:val="008000"/>
          <w:sz w:val="24"/>
          <w:szCs w:val="24"/>
          <w:rtl/>
        </w:rPr>
        <w:t>ۥ</w:t>
      </w:r>
      <w:r w:rsidRPr="00F217ED">
        <w:rPr>
          <w:rFonts w:ascii="KFGQPC Uthmanic Script HAFS" w:cs="KFGQPC Uthmanic Script HAFS"/>
          <w:color w:val="008000"/>
          <w:sz w:val="24"/>
          <w:szCs w:val="24"/>
          <w:rtl/>
        </w:rPr>
        <w:t xml:space="preserve"> كَانَ فَ</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حِشَة</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 xml:space="preserve"> وَسَا</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ءَ سَبِيل</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 xml:space="preserve">ا </w:t>
      </w:r>
      <w:r w:rsidRPr="00F217ED">
        <w:rPr>
          <w:rFonts w:ascii="KFGQPC Uthmanic Script HAFS" w:cs="KFGQPC Uthmanic Script HAFS" w:hint="cs"/>
          <w:color w:val="008000"/>
          <w:sz w:val="24"/>
          <w:szCs w:val="24"/>
          <w:rtl/>
        </w:rPr>
        <w:t>٣٢</w:t>
      </w:r>
      <w:r w:rsidRPr="00F217ED">
        <w:rPr>
          <w:rFonts w:ascii="KFGQPC Uthman Taha Naskh" w:cs="KFGQPC Uthman Taha Naskh" w:hint="cs"/>
          <w:color w:val="008000"/>
          <w:sz w:val="24"/>
          <w:szCs w:val="24"/>
          <w:rtl/>
        </w:rPr>
        <w:t>﴾</w:t>
      </w:r>
      <w:r w:rsidRPr="00F217ED">
        <w:rPr>
          <w:rFonts w:ascii="KFGQPC Uthman Taha Naskh" w:cs="KFGQPC Uthman Taha Naskh"/>
          <w:color w:val="008000"/>
          <w:sz w:val="24"/>
          <w:szCs w:val="24"/>
          <w:rtl/>
        </w:rPr>
        <w:t xml:space="preserve"> </w:t>
      </w:r>
      <w:r w:rsidRPr="00F217ED">
        <w:rPr>
          <w:rFonts w:ascii="KFGQPC Uthman Taha Naskh" w:cs="KFGQPC Uthman Taha Naskh"/>
          <w:sz w:val="24"/>
          <w:szCs w:val="24"/>
          <w:rtl/>
        </w:rPr>
        <w:t xml:space="preserve">[الاسراء: </w:t>
      </w:r>
      <w:r w:rsidRPr="00F217ED">
        <w:rPr>
          <w:rFonts w:ascii="KFGQPC Uthman Taha Naskh" w:cs="KFGQPC Uthman Taha Naskh" w:hint="cs"/>
          <w:sz w:val="24"/>
          <w:szCs w:val="24"/>
          <w:rtl/>
        </w:rPr>
        <w:t>٣٢</w:t>
      </w:r>
      <w:r>
        <w:rPr>
          <w:rFonts w:ascii="KFGQPC Uthman Taha Naskh" w:cs="KFGQPC Uthman Taha Naskh"/>
          <w:sz w:val="24"/>
          <w:szCs w:val="24"/>
          <w:rtl/>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IN"/>
        </w:rPr>
      </w:pP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আর তোমরা ব্যভিচারের কাছে যেয়ো না</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নিশ্চয় তা অশ্লীল কাজ ও মন্দ পথ।</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 xml:space="preserve"> </w:t>
      </w:r>
      <w:r>
        <w:rPr>
          <w:rStyle w:val="longtext"/>
          <w:rFonts w:ascii="Kalpurush" w:hAnsi="Kalpurush" w:cs="Kalpurush" w:hint="cs"/>
          <w:sz w:val="24"/>
          <w:szCs w:val="24"/>
          <w:shd w:val="clear" w:color="auto" w:fill="FFFFFF"/>
          <w:cs/>
          <w:lang w:bidi="bn-IN"/>
        </w:rPr>
        <w:t xml:space="preserve">[সূরা </w:t>
      </w:r>
      <w:r w:rsidRPr="00F217ED">
        <w:rPr>
          <w:rStyle w:val="longtext"/>
          <w:rFonts w:ascii="Kalpurush" w:hAnsi="Kalpurush" w:cs="Kalpurush"/>
          <w:sz w:val="24"/>
          <w:szCs w:val="24"/>
          <w:shd w:val="clear" w:color="auto" w:fill="FFFFFF"/>
          <w:cs/>
          <w:lang w:bidi="bn-IN"/>
        </w:rPr>
        <w:t>আল-ইসরা, আয়াত</w:t>
      </w:r>
      <w:r>
        <w:rPr>
          <w:rStyle w:val="longtext"/>
          <w:rFonts w:ascii="Kalpurush" w:hAnsi="Kalpurush" w:cs="Kalpurush"/>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 xml:space="preserve"> ৩২</w:t>
      </w:r>
      <w:r>
        <w:rPr>
          <w:rStyle w:val="longtext"/>
          <w:rFonts w:ascii="Kalpurush" w:hAnsi="Kalpurush" w:cs="Kalpurush" w:hint="cs"/>
          <w:sz w:val="24"/>
          <w:szCs w:val="24"/>
          <w:shd w:val="clear" w:color="auto" w:fill="FFFFFF"/>
          <w:cs/>
          <w:lang w:bidi="bn-IN"/>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sz w:val="24"/>
          <w:szCs w:val="24"/>
          <w:shd w:val="clear" w:color="auto" w:fill="FFFFFF"/>
          <w:cs/>
          <w:lang w:bidi="bn-IN"/>
        </w:rPr>
        <w:t>একই ধরনের সতর্কীকরণ লক্ষণীয় নিচের হাদীসে। আবদুল্লাহ ইবন</w:t>
      </w:r>
      <w:r>
        <w:rPr>
          <w:rStyle w:val="longtext"/>
          <w:rFonts w:ascii="Kalpurush" w:hAnsi="Kalpurush" w:cs="Kalpurush"/>
          <w:sz w:val="24"/>
          <w:szCs w:val="24"/>
          <w:shd w:val="clear" w:color="auto" w:fill="FFFFFF"/>
          <w:cs/>
          <w:lang w:bidi="bn-IN"/>
        </w:rPr>
        <w:t xml:space="preserve"> উমার</w:t>
      </w:r>
      <w:r w:rsidRPr="00F217ED">
        <w:rPr>
          <w:rStyle w:val="longtext"/>
          <w:rFonts w:ascii="Kalpurush" w:hAnsi="Kalpurush" w:cs="Kalpurush"/>
          <w:sz w:val="24"/>
          <w:szCs w:val="24"/>
          <w:shd w:val="clear" w:color="auto" w:fill="FFFFFF"/>
          <w:cs/>
          <w:lang w:bidi="bn-IN"/>
        </w:rPr>
        <w:t xml:space="preserve"> রাদিয়াল্লাহু আনহু</w:t>
      </w:r>
      <w:r>
        <w:rPr>
          <w:rStyle w:val="longtext"/>
          <w:rFonts w:ascii="Kalpurush" w:hAnsi="Kalpurush" w:cs="Kalpurush" w:hint="cs"/>
          <w:sz w:val="24"/>
          <w:szCs w:val="24"/>
          <w:shd w:val="clear" w:color="auto" w:fill="FFFFFF"/>
          <w:cs/>
          <w:lang w:bidi="bn-IN"/>
        </w:rPr>
        <w:t>মা</w:t>
      </w:r>
      <w:r w:rsidRPr="00F217ED">
        <w:rPr>
          <w:rStyle w:val="longtext"/>
          <w:rFonts w:ascii="Kalpurush" w:hAnsi="Kalpurush" w:cs="Kalpurush"/>
          <w:sz w:val="24"/>
          <w:szCs w:val="24"/>
          <w:shd w:val="clear" w:color="auto" w:fill="FFFFFF"/>
          <w:cs/>
          <w:lang w:bidi="bn-IN"/>
        </w:rPr>
        <w:t xml:space="preserve"> থেকে বর্ণিত, রাসূলুল্লাহ সাল্লাল্লাহু আলাইহি ওয়াসাল্লাম বলেন, </w:t>
      </w:r>
    </w:p>
    <w:p w:rsidR="00F217ED" w:rsidRPr="00F217ED" w:rsidRDefault="00F217ED" w:rsidP="00F217ED">
      <w:pPr>
        <w:autoSpaceDE w:val="0"/>
        <w:autoSpaceDN w:val="0"/>
        <w:adjustRightInd w:val="0"/>
        <w:spacing w:after="120" w:line="240" w:lineRule="auto"/>
        <w:jc w:val="both"/>
        <w:rPr>
          <w:rFonts w:ascii="Traditional Arabic" w:eastAsia="Calibri" w:cs="Traditional Arabic"/>
          <w:b/>
          <w:bCs/>
          <w:color w:val="000000"/>
          <w:sz w:val="24"/>
          <w:szCs w:val="24"/>
          <w:rtl/>
        </w:rPr>
      </w:pPr>
      <w:r>
        <w:rPr>
          <w:rFonts w:ascii="Kalpurush" w:hAnsi="Kalpurush" w:cs="KFGQPC Uthman Taha Naskh" w:hint="cs"/>
          <w:color w:val="000099"/>
          <w:sz w:val="24"/>
          <w:szCs w:val="24"/>
          <w:rtl/>
        </w:rPr>
        <w:t>«</w:t>
      </w:r>
      <w:r w:rsidRPr="00F217ED">
        <w:rPr>
          <w:rFonts w:ascii="Kalpurush" w:hAnsi="Kalpurush" w:cs="KFGQPC Uthman Taha Naskh" w:hint="cs"/>
          <w:color w:val="000099"/>
          <w:sz w:val="24"/>
          <w:szCs w:val="24"/>
          <w:rtl/>
        </w:rPr>
        <w:t>لَمْ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تَظْهَرِ</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الْفَاحِشَةُ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فِي</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قَوْمٍ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قَطُّ،</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حَتَّى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يُعْلِنُوا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إِلاَّ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فَشَا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فِيهِمُ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الطَّاعُونُ،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وَالأَوْجَاعُ</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الَّتِي</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تَكُنْ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مَضَتْ</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فِي</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أَسْلاَفِهِمُ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الَّذِينَ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مَضَوْا</w:t>
      </w:r>
      <w:r>
        <w:rPr>
          <w:rFonts w:ascii="Kalpurush" w:hAnsi="Kalpurush" w:cs="KFGQPC Uthman Taha Naskh" w:hint="cs"/>
          <w:color w:val="000099"/>
          <w:sz w:val="24"/>
          <w:szCs w:val="24"/>
          <w:rtl/>
        </w:rPr>
        <w:t>»</w:t>
      </w:r>
      <w:r w:rsidRPr="00F217ED">
        <w:rPr>
          <w:rFonts w:ascii="Traditional Arabic" w:eastAsia="Calibri" w:cs="Traditional Arabic"/>
          <w:b/>
          <w:bCs/>
          <w:color w:val="000000"/>
          <w:sz w:val="24"/>
          <w:szCs w:val="24"/>
          <w:rtl/>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IN"/>
        </w:rPr>
      </w:pP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 xml:space="preserve">যখন কোনো জাতির মধ্যে </w:t>
      </w:r>
      <w:r w:rsidRPr="00F217ED">
        <w:rPr>
          <w:rStyle w:val="longtext"/>
          <w:rFonts w:ascii="Kalpurush" w:hAnsi="Kalpurush" w:cs="Kalpurush" w:hint="cs"/>
          <w:sz w:val="24"/>
          <w:szCs w:val="24"/>
          <w:shd w:val="clear" w:color="auto" w:fill="FFFFFF"/>
          <w:cs/>
          <w:lang w:bidi="bn-BD"/>
        </w:rPr>
        <w:t xml:space="preserve">প্রকাশ্য </w:t>
      </w:r>
      <w:r w:rsidRPr="00F217ED">
        <w:rPr>
          <w:rStyle w:val="longtext"/>
          <w:rFonts w:ascii="Kalpurush" w:hAnsi="Kalpurush" w:cs="Kalpurush"/>
          <w:sz w:val="24"/>
          <w:szCs w:val="24"/>
          <w:shd w:val="clear" w:color="auto" w:fill="FFFFFF"/>
          <w:cs/>
          <w:lang w:bidi="bn-IN"/>
        </w:rPr>
        <w:t>ব্যভিচার</w:t>
      </w:r>
      <w:r w:rsidRPr="00F217ED">
        <w:rPr>
          <w:rStyle w:val="longtext"/>
          <w:rFonts w:ascii="Kalpurush" w:hAnsi="Kalpurush" w:cs="Kalpurush" w:hint="cs"/>
          <w:sz w:val="24"/>
          <w:szCs w:val="24"/>
          <w:shd w:val="clear" w:color="auto" w:fill="FFFFFF"/>
          <w:cs/>
          <w:lang w:bidi="bn-BD"/>
        </w:rPr>
        <w:t>ের আত্ম</w:t>
      </w:r>
      <w:r w:rsidRPr="00F217ED">
        <w:rPr>
          <w:rStyle w:val="longtext"/>
          <w:rFonts w:ascii="Kalpurush" w:hAnsi="Kalpurush" w:cs="Kalpurush"/>
          <w:sz w:val="24"/>
          <w:szCs w:val="24"/>
          <w:shd w:val="clear" w:color="auto" w:fill="FFFFFF"/>
          <w:cs/>
          <w:lang w:bidi="bn-IN"/>
        </w:rPr>
        <w:t xml:space="preserve">প্রকাশ </w:t>
      </w:r>
      <w:r w:rsidRPr="00F217ED">
        <w:rPr>
          <w:rStyle w:val="longtext"/>
          <w:rFonts w:ascii="Kalpurush" w:hAnsi="Kalpurush" w:cs="Kalpurush" w:hint="cs"/>
          <w:sz w:val="24"/>
          <w:szCs w:val="24"/>
          <w:shd w:val="clear" w:color="auto" w:fill="FFFFFF"/>
          <w:cs/>
          <w:lang w:bidi="bn-BD"/>
        </w:rPr>
        <w:t>ঘটবে</w:t>
      </w:r>
      <w:r w:rsidRPr="00F217ED">
        <w:rPr>
          <w:rStyle w:val="longtext"/>
          <w:rFonts w:ascii="Kalpurush" w:hAnsi="Kalpurush" w:cs="Kalpurush"/>
          <w:sz w:val="24"/>
          <w:szCs w:val="24"/>
          <w:shd w:val="clear" w:color="auto" w:fill="FFFFFF"/>
          <w:cs/>
          <w:lang w:bidi="bn-IN"/>
        </w:rPr>
        <w:t>, তখন তাদের মাঝে প্লেগ এবং</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ক্লেশ ছড়িয়ে পড়বে যা তাদের পূর্ববর্তী জাতিগুলোর মধ্যে দেখা যায় নি।</w:t>
      </w:r>
      <w:r>
        <w:rPr>
          <w:rStyle w:val="longtext"/>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21"/>
      </w:r>
    </w:p>
    <w:p w:rsidR="00F217ED" w:rsidRPr="00F217ED" w:rsidRDefault="00F217ED" w:rsidP="00F217ED">
      <w:pPr>
        <w:bidi w:val="0"/>
        <w:spacing w:after="120" w:line="240" w:lineRule="auto"/>
        <w:jc w:val="both"/>
        <w:rPr>
          <w:rStyle w:val="longtext"/>
          <w:rFonts w:ascii="Kalpurush" w:hAnsi="Kalpurush" w:cs="Kalpurush"/>
          <w:sz w:val="24"/>
          <w:szCs w:val="24"/>
          <w:lang w:bidi="bn-BD"/>
        </w:rPr>
      </w:pPr>
      <w:r w:rsidRPr="00F217ED">
        <w:rPr>
          <w:rFonts w:ascii="Kalpurush" w:hAnsi="Kalpurush" w:cs="Kalpurush"/>
          <w:sz w:val="24"/>
          <w:szCs w:val="24"/>
          <w:shd w:val="clear" w:color="auto" w:fill="FFFFFF"/>
          <w:cs/>
          <w:lang w:bidi="bn-BD"/>
        </w:rPr>
        <w:lastRenderedPageBreak/>
        <w:t xml:space="preserve">আর মানুষের মানসিক ও বুদ্ধিবৃত্তিক </w:t>
      </w:r>
      <w:r w:rsidRPr="00F217ED">
        <w:rPr>
          <w:rStyle w:val="longtext"/>
          <w:rFonts w:ascii="Kalpurush" w:hAnsi="Kalpurush" w:cs="Kalpurush"/>
          <w:sz w:val="24"/>
          <w:szCs w:val="24"/>
          <w:shd w:val="clear" w:color="auto" w:fill="FFFFFF"/>
          <w:cs/>
          <w:lang w:bidi="bn-IN"/>
        </w:rPr>
        <w:t>স্বাস্থ্য রক্ষায় ইসলাম স্নায়</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IN"/>
        </w:rPr>
        <w:t xml:space="preserve">বিক চাপ </w:t>
      </w:r>
      <w:r w:rsidRPr="00F217ED">
        <w:rPr>
          <w:rStyle w:val="longtext"/>
          <w:rFonts w:ascii="Kalpurush" w:hAnsi="Kalpurush" w:cs="Kalpurush" w:hint="cs"/>
          <w:sz w:val="24"/>
          <w:szCs w:val="24"/>
          <w:shd w:val="clear" w:color="auto" w:fill="FFFFFF"/>
          <w:cs/>
          <w:lang w:bidi="bn-BD"/>
        </w:rPr>
        <w:t>বাড়ার রাস্তা</w:t>
      </w:r>
      <w:r w:rsidRPr="00F217ED">
        <w:rPr>
          <w:rStyle w:val="longtext"/>
          <w:rFonts w:ascii="Kalpurush" w:hAnsi="Kalpurush" w:cs="Kalpurush"/>
          <w:sz w:val="24"/>
          <w:szCs w:val="24"/>
          <w:shd w:val="clear" w:color="auto" w:fill="FFFFFF"/>
          <w:cs/>
          <w:lang w:bidi="bn-IN"/>
        </w:rPr>
        <w:t xml:space="preserve"> বন্ধের শিক্ষা দান করেছে। আর তা আল্লাহ এবং তাঁর ভাগ্যলিপির ওপর ঈমান আনয়ন, রোগ-শোক ও বিপদাপদে ধৈর্য ধারণ, হতাশা ও আত্মহত্যা হারামকরণ, জীবনের গ্লান</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IN"/>
        </w:rPr>
        <w:t xml:space="preserve">র বোঝা লাঘবে মানুষকে সহযোগিতা ও দয়ার নির্দেশ দান এবং </w:t>
      </w:r>
      <w:r w:rsidRPr="00F217ED">
        <w:rPr>
          <w:rStyle w:val="longtext"/>
          <w:rFonts w:ascii="Kalpurush" w:hAnsi="Kalpurush" w:cs="Kalpurush"/>
          <w:sz w:val="24"/>
          <w:szCs w:val="24"/>
          <w:shd w:val="clear" w:color="auto" w:fill="FFFFFF"/>
          <w:cs/>
          <w:lang w:bidi="bn-BD"/>
        </w:rPr>
        <w:t>সমাজে উত্তেজনা সৃষ্টি</w:t>
      </w:r>
      <w:r w:rsidRPr="00F217ED">
        <w:rPr>
          <w:rStyle w:val="longtext"/>
          <w:rFonts w:ascii="Kalpurush" w:hAnsi="Kalpurush" w:cs="Kalpurush"/>
          <w:sz w:val="24"/>
          <w:szCs w:val="24"/>
          <w:shd w:val="clear" w:color="auto" w:fill="FFFFFF"/>
          <w:cs/>
          <w:lang w:bidi="bn-IN"/>
        </w:rPr>
        <w:t xml:space="preserve">র সব উৎস যেমন জুয়া, </w:t>
      </w:r>
      <w:r w:rsidRPr="00F217ED">
        <w:rPr>
          <w:rStyle w:val="longtext"/>
          <w:rFonts w:ascii="Kalpurush" w:hAnsi="Kalpurush" w:cs="Kalpurush"/>
          <w:sz w:val="24"/>
          <w:szCs w:val="24"/>
          <w:cs/>
          <w:lang w:bidi="bn-IN"/>
        </w:rPr>
        <w:t>সুদ</w:t>
      </w:r>
      <w:r w:rsidRPr="00F217ED">
        <w:rPr>
          <w:rStyle w:val="longtext"/>
          <w:rFonts w:ascii="Kalpurush" w:hAnsi="Kalpurush" w:cs="Kalpurush"/>
          <w:sz w:val="24"/>
          <w:szCs w:val="24"/>
        </w:rPr>
        <w:t xml:space="preserve">, </w:t>
      </w:r>
      <w:r w:rsidRPr="00F217ED">
        <w:rPr>
          <w:rStyle w:val="longtext"/>
          <w:rFonts w:ascii="Kalpurush" w:hAnsi="Kalpurush" w:cs="Kalpurush"/>
          <w:sz w:val="24"/>
          <w:szCs w:val="24"/>
          <w:cs/>
          <w:lang w:bidi="bn-IN"/>
        </w:rPr>
        <w:t>ফটকাবাজী</w:t>
      </w:r>
      <w:r w:rsidRPr="00F217ED">
        <w:rPr>
          <w:rStyle w:val="longtext"/>
          <w:rFonts w:ascii="Kalpurush" w:hAnsi="Kalpurush" w:cs="Kalpurush"/>
          <w:sz w:val="24"/>
          <w:szCs w:val="24"/>
        </w:rPr>
        <w:t xml:space="preserve"> </w:t>
      </w:r>
      <w:r w:rsidRPr="00F217ED">
        <w:rPr>
          <w:rStyle w:val="longtext"/>
          <w:rFonts w:ascii="Kalpurush" w:hAnsi="Kalpurush" w:cs="Kalpurush"/>
          <w:sz w:val="24"/>
          <w:szCs w:val="24"/>
          <w:cs/>
          <w:lang w:bidi="bn-IN"/>
        </w:rPr>
        <w:t>এবং নি</w:t>
      </w:r>
      <w:r w:rsidRPr="00F217ED">
        <w:rPr>
          <w:rStyle w:val="longtext"/>
          <w:rFonts w:ascii="Kalpurush" w:hAnsi="Kalpurush" w:cs="Kalpurush" w:hint="cs"/>
          <w:sz w:val="24"/>
          <w:szCs w:val="24"/>
          <w:cs/>
          <w:lang w:bidi="bn-BD"/>
        </w:rPr>
        <w:t>ন্দনীয়</w:t>
      </w:r>
      <w:r w:rsidRPr="00F217ED">
        <w:rPr>
          <w:rStyle w:val="longtext"/>
          <w:rFonts w:ascii="Kalpurush" w:hAnsi="Kalpurush" w:cs="Kalpurush"/>
          <w:sz w:val="24"/>
          <w:szCs w:val="24"/>
          <w:cs/>
          <w:lang w:bidi="bn-IN"/>
        </w:rPr>
        <w:t xml:space="preserve"> বিনোদন ও শোরগোল নিষিদ্ধের মাধ্যমে।</w:t>
      </w:r>
      <w:r w:rsidRPr="00F217ED">
        <w:rPr>
          <w:rStyle w:val="longtext"/>
          <w:rFonts w:ascii="Kalpurush" w:hAnsi="Kalpurush" w:cs="Kalpurush"/>
          <w:sz w:val="24"/>
          <w:szCs w:val="24"/>
        </w:rPr>
        <w:t xml:space="preserve"> </w:t>
      </w:r>
      <w:r w:rsidRPr="00F217ED">
        <w:rPr>
          <w:rStyle w:val="longtext"/>
          <w:rFonts w:ascii="Kalpurush" w:hAnsi="Kalpurush" w:cs="Kalpurush"/>
          <w:sz w:val="24"/>
          <w:szCs w:val="24"/>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IN"/>
        </w:rPr>
      </w:pPr>
      <w:r w:rsidRPr="00F217ED">
        <w:rPr>
          <w:rStyle w:val="longtext"/>
          <w:rFonts w:ascii="Kalpurush" w:hAnsi="Kalpurush" w:cs="Kalpurush"/>
          <w:sz w:val="24"/>
          <w:szCs w:val="24"/>
          <w:shd w:val="clear" w:color="auto" w:fill="FFFFFF"/>
          <w:cs/>
          <w:lang w:bidi="bn-IN"/>
        </w:rPr>
        <w:t>ইসলাম একইভাবে ইসলামী পরিবেশের সুস্থতা ও তার পবিত্রতা রক্ষায় নানা আদেশ দিয়েছে।</w:t>
      </w:r>
      <w:r>
        <w:rPr>
          <w:rStyle w:val="longtext"/>
          <w:rFonts w:ascii="Kalpurush" w:hAnsi="Kalpurush" w:cs="Kalpurush"/>
          <w:sz w:val="24"/>
          <w:szCs w:val="24"/>
          <w:shd w:val="clear" w:color="auto" w:fill="FFFFFF"/>
          <w:cs/>
          <w:lang w:bidi="bn-IN"/>
        </w:rPr>
        <w:t xml:space="preserve"> যেমন</w:t>
      </w:r>
      <w:r>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 xml:space="preserve"> শরীর</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হাত</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দাঁত</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নখ ও চুলের পবিত্রতা</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পোশাক এবং খাদ্য ও পানীয়ের পবিত্রতা</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BD"/>
        </w:rPr>
        <w:t>সড়ক</w:t>
      </w:r>
      <w:r w:rsidRPr="00F217ED">
        <w:rPr>
          <w:rStyle w:val="longtext"/>
          <w:rFonts w:ascii="Kalpurush" w:hAnsi="Kalpurush" w:cs="Kalpurush"/>
          <w:sz w:val="24"/>
          <w:szCs w:val="24"/>
          <w:shd w:val="clear" w:color="auto" w:fill="FFFFFF"/>
        </w:rPr>
        <w:t>,</w:t>
      </w:r>
      <w:r w:rsidRPr="00F217ED">
        <w:rPr>
          <w:rStyle w:val="longtext"/>
          <w:rFonts w:ascii="Kalpurush" w:hAnsi="Kalpurush" w:cs="Kalpurush"/>
          <w:sz w:val="24"/>
          <w:szCs w:val="24"/>
          <w:shd w:val="clear" w:color="auto" w:fill="FFFFFF"/>
          <w:cs/>
          <w:lang w:bidi="bn-BD"/>
        </w:rPr>
        <w:t xml:space="preserve"> বাড়ি ও</w:t>
      </w:r>
      <w:r w:rsidRPr="00F217ED">
        <w:rPr>
          <w:rStyle w:val="longtext"/>
          <w:rFonts w:ascii="Kalpurush" w:hAnsi="Kalpurush" w:cs="Kalpurush"/>
          <w:sz w:val="24"/>
          <w:szCs w:val="24"/>
          <w:shd w:val="clear" w:color="auto" w:fill="FFFFFF"/>
          <w:cs/>
          <w:lang w:bidi="bn-IN"/>
        </w:rPr>
        <w:t xml:space="preserve"> নগরের পরিচ্ছন্নতা</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 xml:space="preserve">এবং নদী ও টিউবওয়েল ইত্যাদির পানির </w:t>
      </w:r>
      <w:r w:rsidRPr="00F217ED">
        <w:rPr>
          <w:rStyle w:val="longtext"/>
          <w:rFonts w:ascii="Kalpurush" w:hAnsi="Kalpurush" w:cs="Kalpurush" w:hint="cs"/>
          <w:sz w:val="24"/>
          <w:szCs w:val="24"/>
          <w:shd w:val="clear" w:color="auto" w:fill="FFFFFF"/>
          <w:cs/>
          <w:lang w:bidi="bn-BD"/>
        </w:rPr>
        <w:t>বিশুদ্ধ</w:t>
      </w:r>
      <w:r w:rsidRPr="00F217ED">
        <w:rPr>
          <w:rStyle w:val="longtext"/>
          <w:rFonts w:ascii="Kalpurush" w:hAnsi="Kalpurush" w:cs="Kalpurush"/>
          <w:sz w:val="24"/>
          <w:szCs w:val="24"/>
          <w:shd w:val="clear" w:color="auto" w:fill="FFFFFF"/>
          <w:cs/>
          <w:lang w:bidi="bn-IN"/>
        </w:rPr>
        <w:t>তা।</w:t>
      </w:r>
    </w:p>
    <w:p w:rsidR="00F217ED" w:rsidRPr="00F217ED" w:rsidRDefault="00F217ED" w:rsidP="00F217ED">
      <w:pPr>
        <w:bidi w:val="0"/>
        <w:spacing w:after="120" w:line="240" w:lineRule="auto"/>
        <w:jc w:val="both"/>
        <w:rPr>
          <w:rStyle w:val="longtext"/>
          <w:rFonts w:ascii="Kalpurush" w:hAnsi="Kalpurush" w:cs="Kalpurush"/>
          <w:sz w:val="24"/>
          <w:szCs w:val="24"/>
          <w:lang w:bidi="bn-BD"/>
        </w:rPr>
      </w:pP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জর্জ বার্নার্ড শ</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 xml:space="preserve"> তার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চিকিৎসকের বিস্ম</w:t>
      </w:r>
      <w:r w:rsidRPr="00F217ED">
        <w:rPr>
          <w:rStyle w:val="longtext"/>
          <w:rFonts w:ascii="Kalpurush" w:hAnsi="Kalpurush" w:cs="Kalpurush" w:hint="cs"/>
          <w:sz w:val="24"/>
          <w:szCs w:val="24"/>
          <w:shd w:val="clear" w:color="auto" w:fill="FFFFFF"/>
          <w:cs/>
          <w:lang w:bidi="bn-BD"/>
        </w:rPr>
        <w:t>য়</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 xml:space="preserve"> গ্রন্থে উল্লেখ করেন,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 xml:space="preserve">ব্রিটেন </w:t>
      </w:r>
      <w:r w:rsidRPr="00F217ED">
        <w:rPr>
          <w:rStyle w:val="longtext"/>
          <w:rFonts w:ascii="Kalpurush" w:hAnsi="Kalpurush" w:cs="Kalpurush" w:hint="cs"/>
          <w:sz w:val="24"/>
          <w:szCs w:val="24"/>
          <w:shd w:val="clear" w:color="auto" w:fill="FFFFFF"/>
          <w:cs/>
          <w:lang w:bidi="bn-BD"/>
        </w:rPr>
        <w:t xml:space="preserve">যখন </w:t>
      </w:r>
      <w:r w:rsidRPr="00F217ED">
        <w:rPr>
          <w:rStyle w:val="longtext"/>
          <w:rFonts w:ascii="Kalpurush" w:hAnsi="Kalpurush" w:cs="Kalpurush"/>
          <w:sz w:val="24"/>
          <w:szCs w:val="24"/>
          <w:shd w:val="clear" w:color="auto" w:fill="FFFFFF"/>
          <w:cs/>
          <w:lang w:bidi="bn-IN"/>
        </w:rPr>
        <w:t xml:space="preserve">মুসলিম বিশ্বে উপনিবেশ স্থাপন শুরু করল, তখন তারা আইল্যান্ডের মানুষদের ইসলাম ত্যাগে বাধ্য করল। তারা এ উদ্দেশ্যে সফল হতে না হতেই </w:t>
      </w:r>
      <w:r w:rsidRPr="00F217ED">
        <w:rPr>
          <w:rStyle w:val="longtext"/>
          <w:rFonts w:ascii="Kalpurush" w:hAnsi="Kalpurush" w:cs="Kalpurush"/>
          <w:sz w:val="24"/>
          <w:szCs w:val="24"/>
          <w:shd w:val="clear" w:color="auto" w:fill="FFFFFF"/>
          <w:cs/>
          <w:lang w:bidi="bn-IN"/>
        </w:rPr>
        <w:lastRenderedPageBreak/>
        <w:t>তাদের মাঝে এই (ইসলাম) ধর্মের পরিচ্ছন্নতার শিক্ষা ত্যাগ</w:t>
      </w:r>
      <w:r w:rsidRPr="00F217ED">
        <w:rPr>
          <w:rStyle w:val="longtext"/>
          <w:rFonts w:ascii="Kalpurush" w:hAnsi="Kalpurush" w:cs="Kalpurush" w:hint="cs"/>
          <w:sz w:val="24"/>
          <w:szCs w:val="24"/>
          <w:shd w:val="clear" w:color="auto" w:fill="FFFFFF"/>
          <w:cs/>
          <w:lang w:bidi="bn-BD"/>
        </w:rPr>
        <w:t xml:space="preserve"> হেতু</w:t>
      </w:r>
      <w:r w:rsidRPr="00F217ED">
        <w:rPr>
          <w:rStyle w:val="longtext"/>
          <w:rFonts w:ascii="Kalpurush" w:hAnsi="Kalpurush" w:cs="Kalpurush"/>
          <w:sz w:val="24"/>
          <w:szCs w:val="24"/>
          <w:shd w:val="clear" w:color="auto" w:fill="FFFFFF"/>
          <w:cs/>
          <w:lang w:bidi="bn-IN"/>
        </w:rPr>
        <w:t xml:space="preserve"> মারাত্মক মহামারি দেখা দিতে শুরু করল। যা তাদের অনেকের মৃত্যু ডেকে আনল।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IN"/>
        </w:rPr>
        <w:t>সাধারণত ইসলামই</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BD"/>
        </w:rPr>
        <w:t xml:space="preserve">সেই </w:t>
      </w:r>
      <w:r w:rsidRPr="00F217ED">
        <w:rPr>
          <w:rStyle w:val="longtext"/>
          <w:rFonts w:ascii="Kalpurush" w:hAnsi="Kalpurush" w:cs="Kalpurush"/>
          <w:sz w:val="24"/>
          <w:szCs w:val="24"/>
          <w:shd w:val="clear" w:color="auto" w:fill="FFFFFF"/>
          <w:cs/>
          <w:lang w:bidi="bn-IN"/>
        </w:rPr>
        <w:t xml:space="preserve">শিক্ষাসমূহের আবির্ভাব ঘটিয়েছে যাকে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প্রতিষেধক ঔষধ</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 xml:space="preserve"> বলা হয়। হ্যাঁ রোগের পঙ্কে জড়ানো এবং তাতে পচে যাবার আগে বিভিন্ন ধরণের রোগের প্রতিরোধ ব্যবস্থা গ্রহণ করেছে</w:t>
      </w:r>
      <w:r w:rsidRPr="00F217ED">
        <w:rPr>
          <w:rStyle w:val="longtext"/>
          <w:rFonts w:ascii="Kalpurush" w:hAnsi="Kalpurush" w:cs="Kalpurush" w:hint="cs"/>
          <w:sz w:val="24"/>
          <w:szCs w:val="24"/>
          <w:shd w:val="clear" w:color="auto" w:fill="FFFFFF"/>
          <w:cs/>
          <w:lang w:bidi="bn-BD"/>
        </w:rPr>
        <w:t xml:space="preserve"> ইসলাম</w:t>
      </w:r>
      <w:r w:rsidRPr="00F217ED">
        <w:rPr>
          <w:rStyle w:val="longtext"/>
          <w:rFonts w:ascii="Kalpurush" w:hAnsi="Kalpurush" w:cs="Bangla"/>
          <w:sz w:val="24"/>
          <w:szCs w:val="24"/>
          <w:shd w:val="clear" w:color="auto" w:fill="FFFFFF"/>
          <w:cs/>
          <w:lang w:bidi="hi-IN"/>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cs/>
          <w:lang w:bidi="bn-BD"/>
        </w:rPr>
      </w:pPr>
      <w:r w:rsidRPr="00F217ED">
        <w:rPr>
          <w:rStyle w:val="longtext"/>
          <w:rFonts w:ascii="Kalpurush" w:hAnsi="Kalpurush" w:cs="Kalpurush"/>
          <w:b/>
          <w:bCs/>
          <w:sz w:val="24"/>
          <w:szCs w:val="24"/>
          <w:shd w:val="clear" w:color="auto" w:fill="FFFFFF"/>
          <w:cs/>
          <w:lang w:bidi="bn-IN"/>
        </w:rPr>
        <w:t>বায়ু দূষণ</w:t>
      </w:r>
      <w:r w:rsidRPr="00F217ED">
        <w:rPr>
          <w:rStyle w:val="longtext"/>
          <w:rFonts w:ascii="Kalpurush" w:hAnsi="Kalpurush" w:cs="Kalpurush"/>
          <w:b/>
          <w:bCs/>
          <w:sz w:val="24"/>
          <w:szCs w:val="24"/>
          <w:shd w:val="clear" w:color="auto" w:fill="FFFFFF"/>
        </w:rPr>
        <w:t xml:space="preserve"> </w:t>
      </w:r>
      <w:r w:rsidRPr="00F217ED">
        <w:rPr>
          <w:rStyle w:val="longtext"/>
          <w:rFonts w:ascii="Kalpurush" w:hAnsi="Kalpurush" w:cs="Kalpurush"/>
          <w:b/>
          <w:bCs/>
          <w:sz w:val="24"/>
          <w:szCs w:val="24"/>
          <w:shd w:val="clear" w:color="auto" w:fill="FFFFFF"/>
          <w:cs/>
          <w:lang w:bidi="bn-IN"/>
        </w:rPr>
        <w:t>এড়াতে ইসলামী নির্দেশাব</w:t>
      </w:r>
      <w:r w:rsidRPr="00F217ED">
        <w:rPr>
          <w:rStyle w:val="longtext"/>
          <w:rFonts w:ascii="Kalpurush" w:hAnsi="Kalpurush" w:cs="Kalpurush" w:hint="cs"/>
          <w:b/>
          <w:bCs/>
          <w:sz w:val="24"/>
          <w:szCs w:val="24"/>
          <w:shd w:val="clear" w:color="auto" w:fill="FFFFFF"/>
          <w:cs/>
          <w:lang w:bidi="bn-BD"/>
        </w:rPr>
        <w:t>লি</w:t>
      </w:r>
      <w:r>
        <w:rPr>
          <w:rStyle w:val="longtext"/>
          <w:rFonts w:ascii="Kalpurush" w:hAnsi="Kalpurush" w:cs="Kalpurush"/>
          <w:b/>
          <w:bCs/>
          <w:sz w:val="24"/>
          <w:szCs w:val="24"/>
          <w:shd w:val="clear" w:color="auto" w:fill="FFFFFF"/>
          <w:cs/>
          <w:lang w:bidi="bn-IN"/>
        </w:rPr>
        <w:t>:</w:t>
      </w:r>
      <w:r>
        <w:rPr>
          <w:rStyle w:val="longtext"/>
          <w:rFonts w:ascii="Kalpurush" w:hAnsi="Kalpurush" w:cs="Kalpurush"/>
          <w:sz w:val="24"/>
          <w:szCs w:val="24"/>
          <w:shd w:val="clear" w:color="auto" w:fill="FFFFFF"/>
          <w:cs/>
          <w:lang w:bidi="bn-IN"/>
        </w:rPr>
        <w:t xml:space="preserve"> ইবনুল কা</w:t>
      </w:r>
      <w:r>
        <w:rPr>
          <w:rStyle w:val="longtext"/>
          <w:rFonts w:ascii="Kalpurush" w:hAnsi="Kalpurush" w:cs="Kalpurush" w:hint="cs"/>
          <w:sz w:val="24"/>
          <w:szCs w:val="24"/>
          <w:shd w:val="clear" w:color="auto" w:fill="FFFFFF"/>
          <w:cs/>
          <w:lang w:bidi="bn-IN"/>
        </w:rPr>
        <w:t>ই</w:t>
      </w:r>
      <w:r>
        <w:rPr>
          <w:rStyle w:val="longtext"/>
          <w:rFonts w:ascii="Kalpurush" w:hAnsi="Kalpurush" w:cs="Kalpurush"/>
          <w:sz w:val="24"/>
          <w:szCs w:val="24"/>
          <w:shd w:val="clear" w:color="auto" w:fill="FFFFFF"/>
          <w:cs/>
          <w:lang w:bidi="bn-IN"/>
        </w:rPr>
        <w:t>য়্য</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 xml:space="preserve">ম রহ. তদীয়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তিব্বে নববী</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 xml:space="preserve"> বা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নববী মেডিসিন</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 xml:space="preserve"> গ্রন্থে একটি অধ্যায়ই রচনা করেছেন মহামারি ও সেসব রোগ সম্পর্কে বায়ু দূষণের মাধ্যমে যার বিস্তার বা সংক্রমণ ঘটে। আর সেসব সংগ্রহ করেছেন তিনি ওহী মারফত প্রাপ</w:t>
      </w:r>
      <w:r w:rsidRPr="00F217ED">
        <w:rPr>
          <w:rStyle w:val="longtext"/>
          <w:rFonts w:ascii="Kalpurush" w:hAnsi="Kalpurush" w:cs="Kalpurush" w:hint="cs"/>
          <w:sz w:val="24"/>
          <w:szCs w:val="24"/>
          <w:shd w:val="clear" w:color="auto" w:fill="FFFFFF"/>
          <w:cs/>
          <w:lang w:bidi="bn-BD"/>
        </w:rPr>
        <w:t>্ত</w:t>
      </w:r>
      <w:r w:rsidRPr="00F217ED">
        <w:rPr>
          <w:rStyle w:val="longtext"/>
          <w:rFonts w:ascii="Kalpurush" w:hAnsi="Kalpurush" w:cs="Kalpurush"/>
          <w:sz w:val="24"/>
          <w:szCs w:val="24"/>
          <w:shd w:val="clear" w:color="auto" w:fill="FFFFFF"/>
          <w:cs/>
          <w:lang w:bidi="bn-IN"/>
        </w:rPr>
        <w:t xml:space="preserve"> (কুরআন ও হাদীসের) বাণী থেকে। পরিবেশ সম্মেলন বসার শত বছর আগে তিনি তা রচনা করেছেন। তিনি রহ. বলেন,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উদ্দেশ্য হলো</w:t>
      </w:r>
      <w:r>
        <w:rPr>
          <w:rStyle w:val="longtext"/>
          <w:rFonts w:ascii="Kalpurush" w:hAnsi="Kalpurush" w:cs="Kalpurush"/>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 xml:space="preserve"> মহামারীর </w:t>
      </w:r>
      <w:r w:rsidRPr="00F217ED">
        <w:rPr>
          <w:rStyle w:val="longtext"/>
          <w:rFonts w:ascii="Kalpurush" w:hAnsi="Kalpurush" w:cs="Kalpurush" w:hint="cs"/>
          <w:sz w:val="24"/>
          <w:szCs w:val="24"/>
          <w:shd w:val="clear" w:color="auto" w:fill="FFFFFF"/>
          <w:cs/>
          <w:lang w:bidi="bn-BD"/>
        </w:rPr>
        <w:t>সক্রিয়</w:t>
      </w:r>
      <w:r w:rsidRPr="00F217ED">
        <w:rPr>
          <w:rStyle w:val="longtext"/>
          <w:rFonts w:ascii="Kalpurush" w:hAnsi="Kalpurush" w:cs="Kalpurush"/>
          <w:sz w:val="24"/>
          <w:szCs w:val="24"/>
          <w:shd w:val="clear" w:color="auto" w:fill="FFFFFF"/>
          <w:cs/>
          <w:lang w:bidi="bn-IN"/>
        </w:rPr>
        <w:t xml:space="preserve"> কারণ ও পূর্ণ হেতু</w:t>
      </w:r>
      <w:r w:rsidRPr="00F217ED">
        <w:rPr>
          <w:rStyle w:val="longtext"/>
          <w:rFonts w:ascii="Kalpurush" w:hAnsi="Kalpurush" w:cs="Kalpurush" w:hint="cs"/>
          <w:sz w:val="24"/>
          <w:szCs w:val="24"/>
          <w:shd w:val="clear" w:color="auto" w:fill="FFFFFF"/>
          <w:cs/>
          <w:lang w:bidi="bn-BD"/>
        </w:rPr>
        <w:t>গুলোর</w:t>
      </w:r>
      <w:r w:rsidRPr="00F217ED">
        <w:rPr>
          <w:rStyle w:val="longtext"/>
          <w:rFonts w:ascii="Kalpurush" w:hAnsi="Kalpurush" w:cs="Kalpurush"/>
          <w:sz w:val="24"/>
          <w:szCs w:val="24"/>
          <w:shd w:val="clear" w:color="auto" w:fill="FFFFFF"/>
          <w:cs/>
          <w:lang w:bidi="bn-IN"/>
        </w:rPr>
        <w:t xml:space="preserve"> অন্যতম বায়ু দূষণ</w:t>
      </w:r>
      <w:r w:rsidRPr="00F217ED">
        <w:rPr>
          <w:rStyle w:val="longtext"/>
          <w:rFonts w:ascii="Kalpurush" w:hAnsi="Kalpurush" w:cs="Bangla" w:hint="cs"/>
          <w:sz w:val="24"/>
          <w:szCs w:val="24"/>
          <w:shd w:val="clear" w:color="auto" w:fill="FFFFFF"/>
          <w:cs/>
          <w:lang w:bidi="hi-IN"/>
        </w:rPr>
        <w:t>।</w:t>
      </w:r>
      <w:r w:rsidRPr="00F217ED">
        <w:rPr>
          <w:rStyle w:val="longtext"/>
          <w:rFonts w:ascii="Kalpurush" w:hAnsi="Kalpurush" w:cs="Kalpurush"/>
          <w:sz w:val="24"/>
          <w:szCs w:val="24"/>
          <w:shd w:val="clear" w:color="auto" w:fill="FFFFFF"/>
          <w:cs/>
          <w:lang w:bidi="bn-IN"/>
        </w:rPr>
        <w:t xml:space="preserve"> আর বায়ুর উপাদান দূষণ মহামারির প্রকোপকে অনিবার্য করে। </w:t>
      </w:r>
      <w:r w:rsidRPr="00F217ED">
        <w:rPr>
          <w:rStyle w:val="longtext"/>
          <w:rFonts w:ascii="Kalpurush" w:hAnsi="Kalpurush" w:cs="Kalpurush" w:hint="cs"/>
          <w:sz w:val="24"/>
          <w:szCs w:val="24"/>
          <w:shd w:val="clear" w:color="auto" w:fill="FFFFFF"/>
          <w:cs/>
          <w:lang w:bidi="bn-BD"/>
        </w:rPr>
        <w:lastRenderedPageBreak/>
        <w:t>এদিকে</w:t>
      </w:r>
      <w:r w:rsidRPr="00F217ED">
        <w:rPr>
          <w:rStyle w:val="longtext"/>
          <w:rFonts w:ascii="Kalpurush" w:hAnsi="Kalpurush" w:cs="Kalpurush"/>
          <w:sz w:val="24"/>
          <w:szCs w:val="24"/>
          <w:shd w:val="clear" w:color="auto" w:fill="FFFFFF"/>
          <w:cs/>
          <w:lang w:bidi="bn-IN"/>
        </w:rPr>
        <w:t xml:space="preserve"> বায়ু দূষণ হয় খারাপ অবস্থা</w:t>
      </w:r>
      <w:r w:rsidRPr="00F217ED">
        <w:rPr>
          <w:rStyle w:val="longtext"/>
          <w:rFonts w:ascii="Kalpurush" w:hAnsi="Kalpurush" w:cs="Kalpurush" w:hint="cs"/>
          <w:sz w:val="24"/>
          <w:szCs w:val="24"/>
          <w:shd w:val="clear" w:color="auto" w:fill="FFFFFF"/>
          <w:cs/>
          <w:lang w:bidi="bn-BD"/>
        </w:rPr>
        <w:t xml:space="preserve"> প্রবল হবা</w:t>
      </w:r>
      <w:r w:rsidRPr="00F217ED">
        <w:rPr>
          <w:rStyle w:val="longtext"/>
          <w:rFonts w:ascii="Kalpurush" w:hAnsi="Kalpurush" w:cs="Kalpurush"/>
          <w:sz w:val="24"/>
          <w:szCs w:val="24"/>
          <w:shd w:val="clear" w:color="auto" w:fill="FFFFFF"/>
          <w:cs/>
          <w:lang w:bidi="bn-IN"/>
        </w:rPr>
        <w:t>র প্রভাবে তার কোনো উপাদান মন্দে রূপান্তরিত হলে। যেমন</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 xml:space="preserve"> পচন, দুর্গন্ধ ও বিষাক্ত হওয়া। চাই তা বছরের যে কোনো সময় হোক না কেন। যদিও প্রায় ক্ষেত্রে এর উদ্ভব ঘটে গ্রীষ্ম ও বসন্তের শেষভাগে।</w:t>
      </w:r>
      <w:r w:rsidRPr="00F217ED">
        <w:rPr>
          <w:rStyle w:val="longtext"/>
          <w:rFonts w:ascii="Kalpurush" w:hAnsi="Kalpurush" w:cs="Kalpurush"/>
          <w:sz w:val="24"/>
          <w:szCs w:val="24"/>
          <w:shd w:val="clear" w:color="auto" w:fill="FFFFFF"/>
          <w:lang w:bidi="bn-IN"/>
        </w:rPr>
        <w:t>’</w:t>
      </w:r>
      <w:r>
        <w:rPr>
          <w:rStyle w:val="FootnoteReference"/>
          <w:rFonts w:ascii="Kalpurush" w:hAnsi="Kalpurush" w:cs="Kalpurush"/>
          <w:sz w:val="24"/>
          <w:szCs w:val="24"/>
          <w:shd w:val="clear" w:color="auto" w:fill="FFFFFF"/>
          <w:lang w:bidi="bn-IN"/>
        </w:rPr>
        <w:footnoteReference w:id="22"/>
      </w:r>
      <w:r w:rsidRPr="00F217ED">
        <w:rPr>
          <w:rStyle w:val="longtext"/>
          <w:rFonts w:ascii="Kalpurush" w:hAnsi="Kalpurush" w:cs="Kalpurush"/>
          <w:sz w:val="24"/>
          <w:szCs w:val="24"/>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lang w:bidi="bn-IN"/>
        </w:rPr>
      </w:pPr>
      <w:r w:rsidRPr="00F217ED">
        <w:rPr>
          <w:rStyle w:val="longtext"/>
          <w:rFonts w:ascii="Kalpurush" w:hAnsi="Kalpurush" w:cs="Kalpurush"/>
          <w:sz w:val="24"/>
          <w:szCs w:val="24"/>
          <w:cs/>
          <w:lang w:bidi="bn-BD"/>
        </w:rPr>
        <w:t>প্রশ্ন হলো তাঁকে এ জ্ঞান কে শেখালো</w:t>
      </w:r>
      <w:r w:rsidRPr="00F217ED">
        <w:rPr>
          <w:rStyle w:val="longtext"/>
          <w:rFonts w:ascii="Kalpurush" w:hAnsi="Kalpurush" w:cs="Kalpurush"/>
          <w:sz w:val="24"/>
          <w:szCs w:val="24"/>
        </w:rPr>
        <w:t xml:space="preserve">? </w:t>
      </w:r>
      <w:r w:rsidRPr="00F217ED">
        <w:rPr>
          <w:rStyle w:val="longtext"/>
          <w:rFonts w:ascii="Kalpurush" w:hAnsi="Kalpurush" w:cs="Kalpurush"/>
          <w:sz w:val="24"/>
          <w:szCs w:val="24"/>
          <w:cs/>
          <w:lang w:bidi="bn-IN"/>
        </w:rPr>
        <w:t>এটা নিশ্চয় আল্লাহ শিখিয়েছেন। নিশ্চয় আল্লাহই তিনি যিনি তাঁকে সাহায্য করেছেন শরী</w:t>
      </w:r>
      <w:r w:rsidRPr="00F217ED">
        <w:rPr>
          <w:rStyle w:val="longtext"/>
          <w:rFonts w:ascii="Kalpurush" w:hAnsi="Kalpurush" w:cs="Kalpurush"/>
          <w:sz w:val="24"/>
          <w:szCs w:val="24"/>
          <w:lang w:bidi="bn-IN"/>
        </w:rPr>
        <w:t>‘</w:t>
      </w:r>
      <w:r w:rsidRPr="00F217ED">
        <w:rPr>
          <w:rStyle w:val="longtext"/>
          <w:rFonts w:ascii="Kalpurush" w:hAnsi="Kalpurush" w:cs="Kalpurush"/>
          <w:sz w:val="24"/>
          <w:szCs w:val="24"/>
          <w:cs/>
          <w:lang w:bidi="bn-IN"/>
        </w:rPr>
        <w:t xml:space="preserve">আর ইলমসমূহে গভীরতা অর্জনে এবং সেই মৌলিক নীতিমালা ও মূলনীতি উদ্ভাবনে যা তখনো ধ্বংস হবে </w:t>
      </w:r>
      <w:r w:rsidRPr="00F217ED">
        <w:rPr>
          <w:rStyle w:val="longtext"/>
          <w:rFonts w:ascii="Kalpurush" w:hAnsi="Kalpurush" w:cs="Kalpurush" w:hint="cs"/>
          <w:sz w:val="24"/>
          <w:szCs w:val="24"/>
          <w:cs/>
          <w:lang w:bidi="bn-BD"/>
        </w:rPr>
        <w:t xml:space="preserve">না </w:t>
      </w:r>
      <w:r w:rsidRPr="00F217ED">
        <w:rPr>
          <w:rStyle w:val="longtext"/>
          <w:rFonts w:ascii="Kalpurush" w:hAnsi="Kalpurush" w:cs="Kalpurush"/>
          <w:sz w:val="24"/>
          <w:szCs w:val="24"/>
          <w:cs/>
          <w:lang w:bidi="bn-IN"/>
        </w:rPr>
        <w:t xml:space="preserve">যখন দুনিয়ার লোকেরা ধ্বংস হয়ে যাবে। </w:t>
      </w:r>
    </w:p>
    <w:p w:rsidR="00F217ED" w:rsidRPr="00F217ED" w:rsidRDefault="00F217ED" w:rsidP="00F217ED">
      <w:pPr>
        <w:bidi w:val="0"/>
        <w:spacing w:after="120" w:line="240" w:lineRule="auto"/>
        <w:jc w:val="both"/>
        <w:rPr>
          <w:rStyle w:val="longtext"/>
          <w:rFonts w:ascii="Kalpurush" w:hAnsi="Kalpurush" w:cs="Kalpurush"/>
          <w:sz w:val="24"/>
          <w:szCs w:val="24"/>
          <w:lang w:bidi="bn-BD"/>
        </w:rPr>
      </w:pPr>
      <w:r w:rsidRPr="00F217ED">
        <w:rPr>
          <w:rStyle w:val="longtext"/>
          <w:rFonts w:ascii="Kalpurush" w:hAnsi="Kalpurush" w:cs="Kalpurush" w:hint="cs"/>
          <w:sz w:val="24"/>
          <w:szCs w:val="24"/>
          <w:cs/>
          <w:lang w:bidi="bn-BD"/>
        </w:rPr>
        <w:t>পক্ষান্তরে</w:t>
      </w:r>
      <w:r w:rsidRPr="00F217ED">
        <w:rPr>
          <w:rStyle w:val="longtext"/>
          <w:rFonts w:ascii="Kalpurush" w:hAnsi="Kalpurush" w:cs="Kalpurush"/>
          <w:sz w:val="24"/>
          <w:szCs w:val="24"/>
          <w:cs/>
          <w:lang w:bidi="bn-BD"/>
        </w:rPr>
        <w:t xml:space="preserve"> ইবন খালদূন </w:t>
      </w:r>
      <w:r w:rsidRPr="00F217ED">
        <w:rPr>
          <w:rStyle w:val="longtext"/>
          <w:rFonts w:ascii="Kalpurush" w:hAnsi="Kalpurush" w:cs="Kalpurush" w:hint="cs"/>
          <w:sz w:val="24"/>
          <w:szCs w:val="24"/>
          <w:cs/>
          <w:lang w:bidi="bn-BD"/>
        </w:rPr>
        <w:t xml:space="preserve">পরিবেশ দূষণের কারণ হিসেবে </w:t>
      </w:r>
      <w:r w:rsidRPr="00F217ED">
        <w:rPr>
          <w:rStyle w:val="longtext"/>
          <w:rFonts w:ascii="Kalpurush" w:hAnsi="Kalpurush" w:cs="Kalpurush"/>
          <w:sz w:val="24"/>
          <w:szCs w:val="24"/>
          <w:cs/>
          <w:lang w:bidi="bn-BD"/>
        </w:rPr>
        <w:t xml:space="preserve">অগ্রাধিকার দিয়েছেন অধিক মৃত্যু ও মড়ককে। পাশাপাশি তিনি তার </w:t>
      </w:r>
      <w:r w:rsidRPr="00F217ED">
        <w:rPr>
          <w:rStyle w:val="longtext"/>
          <w:rFonts w:ascii="Kalpurush" w:hAnsi="Kalpurush" w:cs="Kalpurush"/>
          <w:sz w:val="24"/>
          <w:szCs w:val="24"/>
          <w:lang w:bidi="bn-BD"/>
        </w:rPr>
        <w:t>‘</w:t>
      </w:r>
      <w:r w:rsidRPr="00F217ED">
        <w:rPr>
          <w:rStyle w:val="longtext"/>
          <w:rFonts w:ascii="Kalpurush" w:hAnsi="Kalpurush" w:cs="Kalpurush"/>
          <w:sz w:val="24"/>
          <w:szCs w:val="24"/>
          <w:cs/>
          <w:lang w:bidi="bn-BD"/>
        </w:rPr>
        <w:t>আল-মুকাদ্দিমা</w:t>
      </w:r>
      <w:r w:rsidRPr="00F217ED">
        <w:rPr>
          <w:rStyle w:val="longtext"/>
          <w:rFonts w:ascii="Kalpurush" w:hAnsi="Kalpurush" w:cs="Kalpurush"/>
          <w:sz w:val="24"/>
          <w:szCs w:val="24"/>
          <w:lang w:bidi="bn-BD"/>
        </w:rPr>
        <w:t>’</w:t>
      </w:r>
      <w:r w:rsidRPr="00F217ED">
        <w:rPr>
          <w:rStyle w:val="longtext"/>
          <w:rFonts w:ascii="Kalpurush" w:hAnsi="Kalpurush" w:cs="Kalpurush"/>
          <w:sz w:val="24"/>
          <w:szCs w:val="24"/>
          <w:cs/>
          <w:lang w:bidi="bn-BD"/>
        </w:rPr>
        <w:t xml:space="preserve"> নামক অমর গ্রন্থে এর অনেকগুলো কারণ নির্দেশ করেছেন। সেসবের মধ্যে </w:t>
      </w:r>
      <w:r w:rsidRPr="00F217ED">
        <w:rPr>
          <w:rStyle w:val="longtext"/>
          <w:rFonts w:ascii="Kalpurush" w:hAnsi="Kalpurush" w:cs="Kalpurush"/>
          <w:sz w:val="24"/>
          <w:szCs w:val="24"/>
          <w:cs/>
          <w:lang w:bidi="bn-BD"/>
        </w:rPr>
        <w:lastRenderedPageBreak/>
        <w:t xml:space="preserve">রয়েছে </w:t>
      </w:r>
      <w:r w:rsidRPr="00F217ED">
        <w:rPr>
          <w:rStyle w:val="longtext"/>
          <w:rFonts w:ascii="Kalpurush" w:hAnsi="Kalpurush" w:cs="Kalpurush"/>
          <w:sz w:val="24"/>
          <w:szCs w:val="24"/>
          <w:shd w:val="clear" w:color="auto" w:fill="FFFFFF"/>
          <w:cs/>
          <w:lang w:bidi="bn-IN"/>
        </w:rPr>
        <w:t>দুর্ভিক্ষ</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BD"/>
        </w:rPr>
        <w:t xml:space="preserve">ও </w:t>
      </w:r>
      <w:r w:rsidRPr="00F217ED">
        <w:rPr>
          <w:rStyle w:val="longtext"/>
          <w:rFonts w:ascii="Kalpurush" w:hAnsi="Kalpurush" w:cs="Kalpurush"/>
          <w:sz w:val="24"/>
          <w:szCs w:val="24"/>
          <w:shd w:val="clear" w:color="auto" w:fill="FFFFFF"/>
          <w:cs/>
          <w:lang w:bidi="bn-IN"/>
        </w:rPr>
        <w:t>মহামারি।</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IN"/>
        </w:rPr>
        <w:t>তিনিও তাতে</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IN"/>
        </w:rPr>
        <w:t>উল্লেখ করেছেন যে এর বেশিরভাগের মূলে রয়েছে বায়ু দূষণ। যার কারণ এর বয়োবৃদ্ধি</w:t>
      </w:r>
      <w:r w:rsidRPr="00F217ED">
        <w:rPr>
          <w:rStyle w:val="longtext"/>
          <w:rFonts w:ascii="Kalpurush" w:hAnsi="Kalpurush" w:cs="Kalpurush"/>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IN"/>
        </w:rPr>
        <w:t xml:space="preserve">এবং আর্দ্রতা ও বিকৃতি। এ জন্য তিনি বলেন, মানুষের </w:t>
      </w:r>
      <w:r w:rsidRPr="00F217ED">
        <w:rPr>
          <w:rStyle w:val="longtext"/>
          <w:rFonts w:ascii="Kalpurush" w:hAnsi="Kalpurush" w:cs="Kalpurush"/>
          <w:sz w:val="24"/>
          <w:szCs w:val="24"/>
          <w:cs/>
          <w:lang w:bidi="bn-IN"/>
        </w:rPr>
        <w:t>বিচক্ষণতার অংশ হলো বাড়ি-ঘরে মধ্যে দূরত্ব বজায় রা</w:t>
      </w:r>
      <w:r w:rsidRPr="00F217ED">
        <w:rPr>
          <w:rStyle w:val="longtext"/>
          <w:rFonts w:ascii="Kalpurush" w:hAnsi="Kalpurush" w:cs="Kalpurush" w:hint="cs"/>
          <w:sz w:val="24"/>
          <w:szCs w:val="24"/>
          <w:cs/>
          <w:lang w:bidi="bn-BD"/>
        </w:rPr>
        <w:t>খা।</w:t>
      </w:r>
      <w:r w:rsidRPr="00F217ED">
        <w:rPr>
          <w:rStyle w:val="longtext"/>
          <w:rFonts w:ascii="Kalpurush" w:hAnsi="Kalpurush" w:cs="Kalpurush"/>
          <w:sz w:val="24"/>
          <w:szCs w:val="24"/>
          <w:cs/>
          <w:lang w:bidi="hi-IN"/>
        </w:rPr>
        <w:t xml:space="preserve"> </w:t>
      </w:r>
      <w:r w:rsidRPr="00F217ED">
        <w:rPr>
          <w:rStyle w:val="longtext"/>
          <w:rFonts w:ascii="Kalpurush" w:hAnsi="Kalpurush" w:cs="Kalpurush"/>
          <w:sz w:val="24"/>
          <w:szCs w:val="24"/>
          <w:cs/>
          <w:lang w:bidi="bn-IN"/>
        </w:rPr>
        <w:t>যাতে বাতাস তরঙ্গায়িত হতে পারে। যা</w:t>
      </w:r>
      <w:r w:rsidRPr="00F217ED">
        <w:rPr>
          <w:rStyle w:val="longtext"/>
          <w:rFonts w:ascii="Kalpurush" w:hAnsi="Kalpurush" w:cs="Kalpurush" w:hint="cs"/>
          <w:sz w:val="24"/>
          <w:szCs w:val="24"/>
          <w:cs/>
          <w:lang w:bidi="bn-BD"/>
        </w:rPr>
        <w:t>তে ক</w:t>
      </w:r>
      <w:r w:rsidRPr="00F217ED">
        <w:rPr>
          <w:rStyle w:val="longtext"/>
          <w:rFonts w:ascii="Kalpurush" w:hAnsi="Kalpurush" w:cs="Kalpurush"/>
          <w:sz w:val="24"/>
          <w:szCs w:val="24"/>
          <w:cs/>
          <w:lang w:bidi="bn-IN"/>
        </w:rPr>
        <w:t>র</w:t>
      </w:r>
      <w:r w:rsidRPr="00F217ED">
        <w:rPr>
          <w:rStyle w:val="longtext"/>
          <w:rFonts w:ascii="Kalpurush" w:hAnsi="Kalpurush" w:cs="Kalpurush" w:hint="cs"/>
          <w:sz w:val="24"/>
          <w:szCs w:val="24"/>
          <w:cs/>
          <w:lang w:bidi="bn-BD"/>
        </w:rPr>
        <w:t>ে</w:t>
      </w:r>
      <w:r w:rsidRPr="00F217ED">
        <w:rPr>
          <w:rStyle w:val="longtext"/>
          <w:rFonts w:ascii="Kalpurush" w:hAnsi="Kalpurush" w:cs="Kalpurush"/>
          <w:sz w:val="24"/>
          <w:szCs w:val="24"/>
          <w:cs/>
          <w:lang w:bidi="bn-IN"/>
        </w:rPr>
        <w:t xml:space="preserve"> বাতাসে </w:t>
      </w:r>
      <w:r w:rsidRPr="00F217ED">
        <w:rPr>
          <w:rStyle w:val="longtext"/>
          <w:rFonts w:ascii="Kalpurush" w:hAnsi="Kalpurush" w:cs="Kalpurush" w:hint="cs"/>
          <w:sz w:val="24"/>
          <w:szCs w:val="24"/>
          <w:cs/>
          <w:lang w:bidi="bn-BD"/>
        </w:rPr>
        <w:t xml:space="preserve">বিদ্যমান </w:t>
      </w:r>
      <w:r w:rsidRPr="00F217ED">
        <w:rPr>
          <w:rStyle w:val="longtext"/>
          <w:rFonts w:ascii="Kalpurush" w:hAnsi="Kalpurush" w:cs="Kalpurush"/>
          <w:sz w:val="24"/>
          <w:szCs w:val="24"/>
          <w:cs/>
          <w:lang w:bidi="bn-IN"/>
        </w:rPr>
        <w:t xml:space="preserve">বিকৃতি ও পচন থেকে সৃষ্ট ক্ষতিকর উপাদানগুলো উড়ে </w:t>
      </w:r>
      <w:r w:rsidRPr="00F217ED">
        <w:rPr>
          <w:rStyle w:val="longtext"/>
          <w:rFonts w:ascii="Kalpurush" w:hAnsi="Kalpurush" w:cs="Kalpurush" w:hint="cs"/>
          <w:sz w:val="24"/>
          <w:szCs w:val="24"/>
          <w:cs/>
          <w:lang w:bidi="bn-BD"/>
        </w:rPr>
        <w:t>যেতে পারে</w:t>
      </w:r>
      <w:r w:rsidRPr="00F217ED">
        <w:rPr>
          <w:rStyle w:val="longtext"/>
          <w:rFonts w:ascii="Kalpurush" w:hAnsi="Kalpurush" w:cs="Bangla"/>
          <w:sz w:val="24"/>
          <w:szCs w:val="24"/>
          <w:cs/>
          <w:lang w:bidi="hi-IN"/>
        </w:rPr>
        <w:t>।</w:t>
      </w:r>
      <w:r>
        <w:rPr>
          <w:rStyle w:val="FootnoteReference"/>
          <w:rFonts w:ascii="Kalpurush" w:hAnsi="Kalpurush" w:cs="Bangla"/>
          <w:sz w:val="24"/>
          <w:szCs w:val="24"/>
          <w:cs/>
          <w:lang w:bidi="hi-IN"/>
        </w:rPr>
        <w:footnoteReference w:id="23"/>
      </w:r>
      <w:r w:rsidRPr="00F217ED">
        <w:rPr>
          <w:rStyle w:val="longtext"/>
          <w:rFonts w:ascii="Kalpurush" w:hAnsi="Kalpurush" w:cs="Kalpurush"/>
          <w:sz w:val="24"/>
          <w:szCs w:val="24"/>
          <w:cs/>
          <w:lang w:bidi="bn-IN"/>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IN"/>
        </w:rPr>
        <w:t>সম্প্রতি বিশ্বের</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IN"/>
        </w:rPr>
        <w:t>শ্বাস</w:t>
      </w:r>
      <w:r w:rsidRPr="00F217ED">
        <w:rPr>
          <w:rStyle w:val="longtext"/>
          <w:rFonts w:ascii="Kalpurush" w:hAnsi="Kalpurush" w:cs="Kalpurush" w:hint="cs"/>
          <w:sz w:val="24"/>
          <w:szCs w:val="24"/>
          <w:shd w:val="clear" w:color="auto" w:fill="FFFFFF"/>
          <w:cs/>
          <w:lang w:bidi="bn-BD"/>
        </w:rPr>
        <w:t>-বিশ্বাস</w:t>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IN"/>
        </w:rPr>
        <w:t>গ্রিনহাউজ এফেক্ট</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 xml:space="preserve">কে তীব্র করে তুলেছে। গাড়ি-ঘোড়া ও </w:t>
      </w:r>
      <w:r w:rsidRPr="00F217ED">
        <w:rPr>
          <w:rStyle w:val="longtext"/>
          <w:rFonts w:ascii="Kalpurush" w:hAnsi="Kalpurush" w:cs="Kalpurush"/>
          <w:sz w:val="24"/>
          <w:szCs w:val="24"/>
          <w:shd w:val="clear" w:color="auto" w:fill="FFFFFF"/>
          <w:cs/>
          <w:lang w:bidi="bn-BD"/>
        </w:rPr>
        <w:t>শিল্প</w:t>
      </w:r>
      <w:r w:rsidRPr="00F217ED">
        <w:rPr>
          <w:rStyle w:val="longtext"/>
          <w:rFonts w:ascii="Kalpurush" w:hAnsi="Kalpurush" w:cs="Kalpurush"/>
          <w:sz w:val="24"/>
          <w:szCs w:val="24"/>
          <w:shd w:val="clear" w:color="auto" w:fill="FFFFFF"/>
          <w:cs/>
          <w:lang w:bidi="bn-IN"/>
        </w:rPr>
        <w:t>কারখানা</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থেকে সৃষ্ট বিষাক্ত গ্যাস</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বায়ুমণ্ডলে আটকে যাচ্ছে। এতে করে এর তাপমাত্রা বৃদ্ধি পাচ্ছে।</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BD"/>
        </w:rPr>
        <w:t>জল, স্থল ও অন্তরীক্ষ দূষিত হয়ে পড়ছে</w:t>
      </w:r>
      <w:r w:rsidRPr="00F217ED">
        <w:rPr>
          <w:rStyle w:val="longtext"/>
          <w:rFonts w:ascii="Kalpurush" w:hAnsi="Kalpurush" w:cs="Bangla"/>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বাতাসে কার্বনের মাত্রা বেড়ে যাচ্ছে। এ পরিবেশ</w:t>
      </w:r>
      <w:r w:rsidRPr="00F217ED">
        <w:rPr>
          <w:rStyle w:val="longtext"/>
          <w:rFonts w:ascii="Kalpurush" w:hAnsi="Kalpurush" w:cs="Kalpurush"/>
          <w:sz w:val="24"/>
          <w:szCs w:val="24"/>
          <w:shd w:val="clear" w:color="auto" w:fill="FFFFFF"/>
          <w:cs/>
          <w:lang w:bidi="bn-BD"/>
        </w:rPr>
        <w:t>ে</w:t>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sz w:val="24"/>
          <w:szCs w:val="24"/>
          <w:shd w:val="clear" w:color="auto" w:fill="FFFFFF"/>
          <w:cs/>
          <w:lang w:bidi="bn-BD"/>
        </w:rPr>
        <w:t xml:space="preserve">এই </w:t>
      </w:r>
      <w:r w:rsidRPr="00F217ED">
        <w:rPr>
          <w:rStyle w:val="longtext"/>
          <w:rFonts w:ascii="Kalpurush" w:hAnsi="Kalpurush" w:cs="Kalpurush"/>
          <w:sz w:val="24"/>
          <w:szCs w:val="24"/>
          <w:shd w:val="clear" w:color="auto" w:fill="FFFFFF"/>
          <w:cs/>
          <w:lang w:bidi="bn-IN"/>
        </w:rPr>
        <w:t>দূষণের জন্য মানুষই মূলত দায়ী</w:t>
      </w:r>
      <w:r w:rsidRPr="00F217ED">
        <w:rPr>
          <w:rStyle w:val="longtext"/>
          <w:rFonts w:ascii="Kalpurush" w:hAnsi="Kalpurush" w:cs="Kalpurush"/>
          <w:sz w:val="24"/>
          <w:szCs w:val="24"/>
          <w:shd w:val="clear" w:color="auto" w:fill="FFFFFF"/>
          <w:cs/>
          <w:lang w:bidi="bn-BD"/>
        </w:rPr>
        <w:t xml:space="preserve"> বলে </w:t>
      </w:r>
      <w:r w:rsidRPr="00F217ED">
        <w:rPr>
          <w:rStyle w:val="longtext"/>
          <w:rFonts w:ascii="Kalpurush" w:hAnsi="Kalpurush" w:cs="Kalpurush"/>
          <w:sz w:val="24"/>
          <w:szCs w:val="24"/>
          <w:shd w:val="clear" w:color="auto" w:fill="FFFFFF"/>
          <w:cs/>
          <w:lang w:bidi="bn-IN"/>
        </w:rPr>
        <w:t>বিজ্ঞানীরা</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IN"/>
        </w:rPr>
        <w:t>নিশ্চিত করেছেন</w:t>
      </w:r>
      <w:r w:rsidRPr="00F217ED">
        <w:rPr>
          <w:rStyle w:val="longtext"/>
          <w:rFonts w:ascii="Kalpurush" w:hAnsi="Kalpurush" w:cs="Bangla"/>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মানুষই এর প্রাকৃতিক ভারসাম্যকে ব্যাহত করেছে।</w:t>
      </w:r>
      <w:r w:rsidRPr="00F217ED">
        <w:rPr>
          <w:rStyle w:val="longtext"/>
          <w:rFonts w:ascii="Kalpurush" w:hAnsi="Kalpurush" w:cs="Kalpurush"/>
          <w:sz w:val="24"/>
          <w:szCs w:val="24"/>
          <w:shd w:val="clear" w:color="auto" w:fill="FFFFFF"/>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sz w:val="24"/>
          <w:szCs w:val="24"/>
          <w:shd w:val="clear" w:color="auto" w:fill="FFFFFF"/>
          <w:cs/>
          <w:lang w:bidi="bn-IN"/>
        </w:rPr>
        <w:lastRenderedPageBreak/>
        <w:t xml:space="preserve">বায়ু দূষণের প্রতিই ইঙ্গিত করে মহানবী সাল্লাল্লাহু আলাইহি ওয়াসাল্লামের অমূল্য বাণী। </w:t>
      </w:r>
      <w:r w:rsidRPr="00F217ED">
        <w:rPr>
          <w:rStyle w:val="longtext"/>
          <w:rFonts w:ascii="Kalpurush" w:hAnsi="Kalpurush" w:cs="Kalpurush" w:hint="cs"/>
          <w:sz w:val="24"/>
          <w:szCs w:val="24"/>
          <w:shd w:val="clear" w:color="auto" w:fill="FFFFFF"/>
          <w:cs/>
          <w:lang w:bidi="bn-BD"/>
        </w:rPr>
        <w:t>আশ‘আরী</w:t>
      </w:r>
      <w:r w:rsidRPr="00F217ED">
        <w:rPr>
          <w:rStyle w:val="longtext"/>
          <w:rFonts w:ascii="Kalpurush" w:hAnsi="Kalpurush" w:cs="Kalpurush"/>
          <w:sz w:val="24"/>
          <w:szCs w:val="24"/>
          <w:shd w:val="clear" w:color="auto" w:fill="FFFFFF"/>
          <w:cs/>
          <w:lang w:bidi="bn-IN"/>
        </w:rPr>
        <w:t xml:space="preserve"> রাদিয়াল্লাহু আনহু থেকে বর্ণিত, রাসূলুল্লাহ সাল্লাল্লাহু আলাইহি ওয়াসাল্লাম বলেন, </w:t>
      </w:r>
    </w:p>
    <w:p w:rsidR="00F217ED" w:rsidRPr="00631897" w:rsidRDefault="00F217ED" w:rsidP="00F217ED">
      <w:pPr>
        <w:spacing w:after="120" w:line="240" w:lineRule="auto"/>
        <w:jc w:val="both"/>
        <w:rPr>
          <w:rStyle w:val="longtext"/>
          <w:rFonts w:ascii="Kalpurush" w:hAnsi="Kalpurush" w:cs="Kalpurush"/>
          <w:sz w:val="24"/>
          <w:szCs w:val="24"/>
          <w:shd w:val="clear" w:color="auto" w:fill="FFFFFF"/>
          <w:cs/>
          <w:lang w:bidi="bn-BD"/>
        </w:rPr>
      </w:pPr>
      <w:r w:rsidRPr="00F217ED">
        <w:rPr>
          <w:rFonts w:ascii="Kalpurush" w:hAnsi="Kalpurush" w:cs="KFGQPC Uthman Taha Naskh" w:hint="eastAsia"/>
          <w:color w:val="000099"/>
          <w:sz w:val="24"/>
          <w:szCs w:val="24"/>
          <w:rtl/>
        </w:rPr>
        <w:t>«</w:t>
      </w:r>
      <w:r w:rsidRPr="00F217ED">
        <w:rPr>
          <w:rFonts w:ascii="Kalpurush" w:hAnsi="Kalpurush" w:cs="KFGQPC Uthman Taha Naskh" w:hint="cs"/>
          <w:color w:val="000099"/>
          <w:sz w:val="24"/>
          <w:szCs w:val="24"/>
          <w:rtl/>
        </w:rPr>
        <w:t>أَيُّمَا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امْرَأَةٍ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اسْتَعْطَرَتْ</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فَمَرَّتْ</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عَلَى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قَوْمٍ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لِيَجِدُوا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رِيحِهَا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فَهِىَ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زَانِيَةٌ</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IN"/>
        </w:rPr>
      </w:pP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যে কোনো মহিলা সুগন্ধি বা পারফিউম ব্যবহার করে। অতঃপর মানুষের সামনে দিয়ে অতিক্রম করে যাতে তারা তার সুবাস পায়</w:t>
      </w:r>
      <w:r w:rsidRPr="00F217ED">
        <w:rPr>
          <w:rStyle w:val="longtext"/>
          <w:rFonts w:ascii="Kalpurush" w:hAnsi="Kalpurush" w:cs="Kalpurush"/>
          <w:sz w:val="24"/>
          <w:szCs w:val="24"/>
          <w:shd w:val="clear" w:color="auto" w:fill="FFFFFF"/>
        </w:rPr>
        <w:t xml:space="preserve">, </w:t>
      </w:r>
      <w:r w:rsidRPr="00F217ED">
        <w:rPr>
          <w:rStyle w:val="longtext"/>
          <w:rFonts w:ascii="Kalpurush" w:hAnsi="Kalpurush" w:cs="Kalpurush"/>
          <w:sz w:val="24"/>
          <w:szCs w:val="24"/>
          <w:shd w:val="clear" w:color="auto" w:fill="FFFFFF"/>
          <w:cs/>
          <w:lang w:bidi="bn-BD"/>
        </w:rPr>
        <w:t xml:space="preserve">সে একজন </w:t>
      </w:r>
      <w:r w:rsidRPr="00F217ED">
        <w:rPr>
          <w:rStyle w:val="longtext"/>
          <w:rFonts w:ascii="Kalpurush" w:hAnsi="Kalpurush" w:cs="Kalpurush"/>
          <w:sz w:val="24"/>
          <w:szCs w:val="24"/>
          <w:shd w:val="clear" w:color="auto" w:fill="FFFFFF"/>
          <w:cs/>
          <w:lang w:bidi="bn-IN"/>
        </w:rPr>
        <w:t>ব্যভিচারিণী।</w:t>
      </w:r>
      <w:r>
        <w:rPr>
          <w:rStyle w:val="longtext"/>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24"/>
      </w:r>
      <w:r w:rsidRPr="00F217ED">
        <w:rPr>
          <w:rStyle w:val="longtext"/>
          <w:rFonts w:ascii="Kalpurush" w:hAnsi="Kalpurush" w:cs="Kalpurush"/>
          <w:sz w:val="24"/>
          <w:szCs w:val="24"/>
          <w:shd w:val="clear" w:color="auto" w:fill="FFFFFF"/>
          <w:cs/>
          <w:lang w:bidi="bn-IN"/>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IN"/>
        </w:rPr>
        <w:t xml:space="preserve">সত্যিই (নারীর সুগন্ধি ব্যবহার) এমন এক দূষণ যা খাঁটি মুত্তাকীদের ঈমানের স্বচ্ছতাকে কর্দমাক্ত করে এবং মনুষ্যরূপী নেকড়েদের দৃষ্টি আকর্ষণ করে। </w:t>
      </w:r>
      <w:r w:rsidRPr="00F217ED">
        <w:rPr>
          <w:rStyle w:val="longtext"/>
          <w:rFonts w:ascii="Kalpurush" w:hAnsi="Kalpurush" w:cs="Kalpurush"/>
          <w:sz w:val="24"/>
          <w:szCs w:val="24"/>
          <w:shd w:val="clear" w:color="auto" w:fill="FFFFFF"/>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lang w:bidi="bn-BD"/>
        </w:rPr>
      </w:pPr>
      <w:r>
        <w:rPr>
          <w:rStyle w:val="longtext"/>
          <w:rFonts w:ascii="Kalpurush" w:hAnsi="Kalpurush" w:cs="Kalpurush" w:hint="cs"/>
          <w:sz w:val="24"/>
          <w:szCs w:val="24"/>
          <w:shd w:val="clear" w:color="auto" w:fill="FFFFFF"/>
          <w:cs/>
          <w:lang w:bidi="bn-IN"/>
        </w:rPr>
        <w:t>ঐ</w:t>
      </w:r>
      <w:r w:rsidRPr="00F217ED">
        <w:rPr>
          <w:rStyle w:val="longtext"/>
          <w:rFonts w:ascii="Kalpurush" w:hAnsi="Kalpurush" w:cs="Kalpurush"/>
          <w:sz w:val="24"/>
          <w:szCs w:val="24"/>
          <w:shd w:val="clear" w:color="auto" w:fill="FFFFFF"/>
          <w:cs/>
          <w:lang w:bidi="bn-IN"/>
        </w:rPr>
        <w:t xml:space="preserve"> বস্তুগুলোও দৈনন্দিন জীবনের বায়ুমণ্ডলকে </w:t>
      </w:r>
      <w:r w:rsidRPr="00F217ED">
        <w:rPr>
          <w:rStyle w:val="longtext"/>
          <w:rFonts w:ascii="Kalpurush" w:hAnsi="Kalpurush" w:cs="Kalpurush" w:hint="cs"/>
          <w:sz w:val="24"/>
          <w:szCs w:val="24"/>
          <w:shd w:val="clear" w:color="auto" w:fill="FFFFFF"/>
          <w:cs/>
          <w:lang w:bidi="bn-BD"/>
        </w:rPr>
        <w:t>দূষিত</w:t>
      </w:r>
      <w:r w:rsidRPr="00F217ED">
        <w:rPr>
          <w:rStyle w:val="longtext"/>
          <w:rFonts w:ascii="Kalpurush" w:hAnsi="Kalpurush" w:cs="Kalpurush"/>
          <w:sz w:val="24"/>
          <w:szCs w:val="24"/>
          <w:shd w:val="clear" w:color="auto" w:fill="FFFFFF"/>
          <w:cs/>
          <w:lang w:bidi="bn-IN"/>
        </w:rPr>
        <w:t xml:space="preserve"> করে আলিমগণ যেসব হারাম হবার বিষয়ে একমত। যেমন </w:t>
      </w:r>
      <w:r w:rsidRPr="00F217ED">
        <w:rPr>
          <w:rStyle w:val="longtext"/>
          <w:rFonts w:ascii="Kalpurush" w:hAnsi="Kalpurush" w:cs="Kalpurush"/>
          <w:sz w:val="24"/>
          <w:szCs w:val="24"/>
          <w:shd w:val="clear" w:color="auto" w:fill="FFFFFF"/>
          <w:cs/>
          <w:lang w:bidi="bn-IN"/>
        </w:rPr>
        <w:lastRenderedPageBreak/>
        <w:t xml:space="preserve">ধূমপান প্রবণতা। অনেক মানুষকে </w:t>
      </w:r>
      <w:r w:rsidRPr="00F217ED">
        <w:rPr>
          <w:rStyle w:val="longtext"/>
          <w:rFonts w:ascii="Kalpurush" w:hAnsi="Kalpurush" w:cs="Kalpurush"/>
          <w:sz w:val="24"/>
          <w:szCs w:val="24"/>
          <w:shd w:val="clear" w:color="auto" w:fill="FFFFFF"/>
          <w:cs/>
          <w:lang w:bidi="bn-BD"/>
        </w:rPr>
        <w:t>দেখবেন পাবলিক স্পেসগুলোয় দাঁড়িয়ে স্বাস্থ্য ঝুঁকির প্রতি ভ্রুক্ষেপ না করে নির্বিকার</w:t>
      </w:r>
      <w:r w:rsidRPr="00F217ED">
        <w:rPr>
          <w:rStyle w:val="longtext"/>
          <w:rFonts w:ascii="Kalpurush" w:hAnsi="Kalpurush" w:cs="Kalpurush" w:hint="cs"/>
          <w:sz w:val="24"/>
          <w:szCs w:val="24"/>
          <w:shd w:val="clear" w:color="auto" w:fill="FFFFFF"/>
          <w:cs/>
          <w:lang w:bidi="bn-BD"/>
        </w:rPr>
        <w:t xml:space="preserve"> ভঙ্গিতে</w:t>
      </w:r>
      <w:r w:rsidRPr="00F217ED">
        <w:rPr>
          <w:rStyle w:val="longtext"/>
          <w:rFonts w:ascii="Kalpurush" w:hAnsi="Kalpurush" w:cs="Kalpurush"/>
          <w:sz w:val="24"/>
          <w:szCs w:val="24"/>
          <w:shd w:val="clear" w:color="auto" w:fill="FFFFFF"/>
          <w:cs/>
          <w:lang w:bidi="bn-BD"/>
        </w:rPr>
        <w:t xml:space="preserve"> সিগারেট জ্বালিয়ে মজা নিচ্ছেন। অথচ তা থেকে ক্ষতিগ্রস্ত হচ্ছেন ছোট বড় </w:t>
      </w:r>
      <w:r w:rsidRPr="00F217ED">
        <w:rPr>
          <w:rStyle w:val="longtext"/>
          <w:rFonts w:ascii="Kalpurush" w:hAnsi="Kalpurush" w:cs="Kalpurush" w:hint="cs"/>
          <w:sz w:val="24"/>
          <w:szCs w:val="24"/>
          <w:shd w:val="clear" w:color="auto" w:fill="FFFFFF"/>
          <w:cs/>
          <w:lang w:bidi="bn-BD"/>
        </w:rPr>
        <w:t xml:space="preserve">উপস্থিত </w:t>
      </w:r>
      <w:r w:rsidRPr="00F217ED">
        <w:rPr>
          <w:rStyle w:val="longtext"/>
          <w:rFonts w:ascii="Kalpurush" w:hAnsi="Kalpurush" w:cs="Kalpurush"/>
          <w:sz w:val="24"/>
          <w:szCs w:val="24"/>
          <w:shd w:val="clear" w:color="auto" w:fill="FFFFFF"/>
          <w:cs/>
          <w:lang w:bidi="bn-BD"/>
        </w:rPr>
        <w:t xml:space="preserve">সবাই। কারণ, </w:t>
      </w:r>
      <w:r w:rsidRPr="00F217ED">
        <w:rPr>
          <w:rStyle w:val="longtext"/>
          <w:rFonts w:ascii="Kalpurush" w:hAnsi="Kalpurush" w:cs="Kalpurush"/>
          <w:sz w:val="24"/>
          <w:szCs w:val="24"/>
          <w:cs/>
          <w:lang w:bidi="bn-IN"/>
        </w:rPr>
        <w:t xml:space="preserve">নিয়মিত ধূমপানের চেয়ে </w:t>
      </w:r>
      <w:r w:rsidRPr="00F217ED">
        <w:rPr>
          <w:rStyle w:val="longtext"/>
          <w:rFonts w:ascii="Kalpurush" w:hAnsi="Kalpurush" w:cs="Kalpurush"/>
          <w:sz w:val="24"/>
          <w:szCs w:val="24"/>
          <w:shd w:val="clear" w:color="auto" w:fill="FFFFFF"/>
          <w:cs/>
          <w:lang w:bidi="bn-IN"/>
        </w:rPr>
        <w:t xml:space="preserve">প্যাসিভ স্মোকিং মানুষের জন্য আরও ক্ষতিকর। </w:t>
      </w:r>
      <w:r w:rsidRPr="00F217ED">
        <w:rPr>
          <w:rStyle w:val="longtext"/>
          <w:rFonts w:ascii="Kalpurush" w:hAnsi="Kalpurush" w:cs="Kalpurush"/>
          <w:sz w:val="24"/>
          <w:szCs w:val="24"/>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sz w:val="24"/>
          <w:szCs w:val="24"/>
          <w:shd w:val="clear" w:color="auto" w:fill="FFFFFF"/>
          <w:cs/>
          <w:lang w:bidi="bn-IN"/>
        </w:rPr>
        <w:t xml:space="preserve">অপরদিকে সুগন্ধির প্রতি </w:t>
      </w:r>
      <w:r w:rsidRPr="00F217ED">
        <w:rPr>
          <w:rStyle w:val="longtext"/>
          <w:rFonts w:ascii="Kalpurush" w:hAnsi="Kalpurush" w:cs="Kalpurush" w:hint="cs"/>
          <w:sz w:val="24"/>
          <w:szCs w:val="24"/>
          <w:shd w:val="clear" w:color="auto" w:fill="FFFFFF"/>
          <w:cs/>
          <w:lang w:bidi="bn-BD"/>
        </w:rPr>
        <w:t>দুর্বলতা</w:t>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hint="cs"/>
          <w:sz w:val="24"/>
          <w:szCs w:val="24"/>
          <w:shd w:val="clear" w:color="auto" w:fill="FFFFFF"/>
          <w:cs/>
          <w:lang w:bidi="bn-BD"/>
        </w:rPr>
        <w:t>সুগন্ধি</w:t>
      </w:r>
      <w:r w:rsidRPr="00F217ED">
        <w:rPr>
          <w:rStyle w:val="longtext"/>
          <w:rFonts w:ascii="Kalpurush" w:hAnsi="Kalpurush" w:cs="Kalpurush"/>
          <w:sz w:val="24"/>
          <w:szCs w:val="24"/>
          <w:shd w:val="clear" w:color="auto" w:fill="FFFFFF"/>
          <w:cs/>
          <w:lang w:bidi="bn-IN"/>
        </w:rPr>
        <w:t xml:space="preserve"> ছড়ানো এবং অন্যকে তা উপহার প্রদান পরিবেশ</w:t>
      </w:r>
      <w:r w:rsidRPr="00F217ED">
        <w:rPr>
          <w:rStyle w:val="longtext"/>
          <w:rFonts w:ascii="Kalpurush" w:hAnsi="Kalpurush" w:cs="Kalpurush" w:hint="cs"/>
          <w:sz w:val="24"/>
          <w:szCs w:val="24"/>
          <w:shd w:val="clear" w:color="auto" w:fill="FFFFFF"/>
          <w:cs/>
          <w:lang w:bidi="bn-BD"/>
        </w:rPr>
        <w:t>ের</w:t>
      </w:r>
      <w:r w:rsidRPr="00F217ED">
        <w:rPr>
          <w:rStyle w:val="longtext"/>
          <w:rFonts w:ascii="Kalpurush" w:hAnsi="Kalpurush" w:cs="Kalpurush"/>
          <w:sz w:val="24"/>
          <w:szCs w:val="24"/>
          <w:shd w:val="clear" w:color="auto" w:fill="FFFFFF"/>
          <w:cs/>
          <w:lang w:bidi="bn-IN"/>
        </w:rPr>
        <w:t xml:space="preserve"> সৌন্দর্য</w:t>
      </w:r>
      <w:r w:rsidRPr="00F217ED">
        <w:rPr>
          <w:rStyle w:val="longtext"/>
          <w:rFonts w:ascii="Kalpurush" w:hAnsi="Kalpurush" w:cs="Kalpurush" w:hint="cs"/>
          <w:sz w:val="24"/>
          <w:szCs w:val="24"/>
          <w:shd w:val="clear" w:color="auto" w:fill="FFFFFF"/>
          <w:cs/>
          <w:lang w:bidi="bn-BD"/>
        </w:rPr>
        <w:t>ায়</w:t>
      </w:r>
      <w:r w:rsidRPr="00F217ED">
        <w:rPr>
          <w:rStyle w:val="longtext"/>
          <w:rFonts w:ascii="Kalpurush" w:hAnsi="Kalpurush" w:cs="Kalpurush"/>
          <w:sz w:val="24"/>
          <w:szCs w:val="24"/>
          <w:shd w:val="clear" w:color="auto" w:fill="FFFFFF"/>
          <w:cs/>
          <w:lang w:bidi="bn-IN"/>
        </w:rPr>
        <w:t xml:space="preserve">নে </w:t>
      </w:r>
      <w:r w:rsidRPr="00F217ED">
        <w:rPr>
          <w:rStyle w:val="longtext"/>
          <w:rFonts w:ascii="Kalpurush" w:hAnsi="Kalpurush" w:cs="Kalpurush" w:hint="cs"/>
          <w:sz w:val="24"/>
          <w:szCs w:val="24"/>
          <w:shd w:val="clear" w:color="auto" w:fill="FFFFFF"/>
          <w:cs/>
          <w:lang w:bidi="bn-BD"/>
        </w:rPr>
        <w:t>ভূমিকা</w:t>
      </w:r>
      <w:r w:rsidRPr="00F217ED">
        <w:rPr>
          <w:rStyle w:val="longtext"/>
          <w:rFonts w:ascii="Kalpurush" w:hAnsi="Kalpurush" w:cs="Kalpurush"/>
          <w:sz w:val="24"/>
          <w:szCs w:val="24"/>
          <w:shd w:val="clear" w:color="auto" w:fill="FFFFFF"/>
          <w:cs/>
          <w:lang w:bidi="bn-IN"/>
        </w:rPr>
        <w:t xml:space="preserve"> রাখে। মুসলিমের ঘ্রাণেন্দ্রিয় যেমন নান্দনিক আচরণ ও সুরভিত কাজে অভ্যস্ত তেমনি তা একইসঙ্গে দূষিত পরিবেশের বিরুদ্ধে লড়াইয়ে উদ্বুদ্ধ করে।</w:t>
      </w:r>
      <w:r w:rsidRPr="00F217ED">
        <w:rPr>
          <w:rStyle w:val="longtext"/>
          <w:rFonts w:ascii="Kalpurush" w:hAnsi="Kalpurush" w:cs="Kalpurush" w:hint="cs"/>
          <w:sz w:val="24"/>
          <w:szCs w:val="24"/>
          <w:shd w:val="clear" w:color="auto" w:fill="FFFFFF"/>
          <w:cs/>
          <w:lang w:bidi="bn-BD"/>
        </w:rPr>
        <w:t xml:space="preserve"> চাই </w:t>
      </w:r>
      <w:r w:rsidRPr="00F217ED">
        <w:rPr>
          <w:rStyle w:val="longtext"/>
          <w:rFonts w:ascii="Kalpurush" w:hAnsi="Kalpurush" w:cs="Kalpurush"/>
          <w:sz w:val="24"/>
          <w:szCs w:val="24"/>
          <w:shd w:val="clear" w:color="auto" w:fill="FFFFFF"/>
          <w:cs/>
          <w:lang w:bidi="bn-IN"/>
        </w:rPr>
        <w:t>যেখানেই দূষণ হোক না কেন। যেমন</w:t>
      </w:r>
      <w:r>
        <w:rPr>
          <w:rStyle w:val="longtext"/>
          <w:rFonts w:ascii="Kalpurush" w:hAnsi="Kalpurush" w:cs="Kalpurush" w:hint="cs"/>
          <w:sz w:val="24"/>
          <w:szCs w:val="24"/>
          <w:shd w:val="clear" w:color="auto" w:fill="FFFFFF"/>
          <w:cs/>
          <w:lang w:bidi="bn-IN"/>
        </w:rPr>
        <w:t>,</w:t>
      </w:r>
      <w:r>
        <w:rPr>
          <w:rStyle w:val="longtext"/>
          <w:rFonts w:ascii="Kalpurush" w:hAnsi="Kalpurush" w:cs="Kalpurush"/>
          <w:sz w:val="24"/>
          <w:szCs w:val="24"/>
          <w:shd w:val="clear" w:color="auto" w:fill="FFFFFF"/>
          <w:cs/>
          <w:lang w:bidi="bn-IN"/>
        </w:rPr>
        <w:t xml:space="preserve"> আবু </w:t>
      </w:r>
      <w:r w:rsidRPr="00F217ED">
        <w:rPr>
          <w:rStyle w:val="longtext"/>
          <w:rFonts w:ascii="Kalpurush" w:hAnsi="Kalpurush" w:cs="Kalpurush"/>
          <w:sz w:val="24"/>
          <w:szCs w:val="24"/>
          <w:shd w:val="clear" w:color="auto" w:fill="FFFFFF"/>
          <w:cs/>
          <w:lang w:bidi="bn-IN"/>
        </w:rPr>
        <w:t xml:space="preserve">হুরায়রা রাদিয়াল্লাহু আনহু থেকে বর্ণিত, নবী সাল্লাল্লাহু আলাইহি ওয়াসাল্লাম বলেন, </w:t>
      </w:r>
    </w:p>
    <w:p w:rsidR="00F217ED" w:rsidRPr="00F217ED" w:rsidRDefault="00F217ED" w:rsidP="00F217ED">
      <w:pPr>
        <w:autoSpaceDE w:val="0"/>
        <w:autoSpaceDN w:val="0"/>
        <w:adjustRightInd w:val="0"/>
        <w:spacing w:after="120" w:line="240" w:lineRule="auto"/>
        <w:jc w:val="both"/>
        <w:rPr>
          <w:rFonts w:ascii="Traditional Arabic" w:eastAsia="Calibri" w:cs="Traditional Arabic"/>
          <w:b/>
          <w:bCs/>
          <w:sz w:val="24"/>
          <w:szCs w:val="24"/>
          <w:rtl/>
        </w:rPr>
      </w:pPr>
      <w:r w:rsidRPr="00F217ED">
        <w:rPr>
          <w:rFonts w:ascii="Kalpurush" w:hAnsi="Kalpurush" w:cs="KFGQPC Uthman Taha Naskh" w:hint="eastAsia"/>
          <w:color w:val="000099"/>
          <w:sz w:val="24"/>
          <w:szCs w:val="24"/>
          <w:rtl/>
        </w:rPr>
        <w:t>«</w:t>
      </w:r>
      <w:r w:rsidRPr="00F217ED">
        <w:rPr>
          <w:rFonts w:ascii="Kalpurush" w:hAnsi="Kalpurush" w:cs="KFGQPC Uthman Taha Naskh" w:hint="cs"/>
          <w:color w:val="000099"/>
          <w:sz w:val="24"/>
          <w:szCs w:val="24"/>
          <w:rtl/>
        </w:rPr>
        <w:t>مَنْ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عُرِضَ</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عَلَيْهِ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رَيْحَانٌ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يَرُدُّهُ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فَإِنَّهُ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خَفِيفُ</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الْمَحْمِلِ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طَيِّبُ</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الرِّيحِ</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Pr>
          <w:rStyle w:val="longtext"/>
          <w:rFonts w:ascii="Kalpurush" w:hAnsi="Kalpurush" w:cs="Kalpurush" w:hint="cs"/>
          <w:sz w:val="24"/>
          <w:szCs w:val="24"/>
          <w:shd w:val="clear" w:color="auto" w:fill="FFFFFF"/>
          <w:cs/>
          <w:lang w:bidi="bn-IN"/>
        </w:rPr>
        <w:lastRenderedPageBreak/>
        <w:t>“</w:t>
      </w:r>
      <w:r w:rsidRPr="00F217ED">
        <w:rPr>
          <w:rStyle w:val="longtext"/>
          <w:rFonts w:ascii="Kalpurush" w:hAnsi="Kalpurush" w:cs="Kalpurush"/>
          <w:sz w:val="24"/>
          <w:szCs w:val="24"/>
          <w:shd w:val="clear" w:color="auto" w:fill="FFFFFF"/>
          <w:cs/>
          <w:lang w:bidi="bn-IN"/>
        </w:rPr>
        <w:t>যার সামনে সুগন্ধি উপস্থাপন করা হয় সে যেন তা প্রত্যাখ্যান না করে। কারণ</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IN"/>
        </w:rPr>
        <w:t xml:space="preserve"> তা </w:t>
      </w:r>
      <w:r w:rsidRPr="00F217ED">
        <w:rPr>
          <w:rStyle w:val="longtext"/>
          <w:rFonts w:ascii="Kalpurush" w:hAnsi="Kalpurush" w:cs="Kalpurush" w:hint="cs"/>
          <w:sz w:val="24"/>
          <w:szCs w:val="24"/>
          <w:shd w:val="clear" w:color="auto" w:fill="FFFFFF"/>
          <w:cs/>
          <w:lang w:bidi="bn-BD"/>
        </w:rPr>
        <w:t>বহনে</w:t>
      </w:r>
      <w:r w:rsidRPr="00F217ED">
        <w:rPr>
          <w:rStyle w:val="longtext"/>
          <w:rFonts w:ascii="Kalpurush" w:hAnsi="Kalpurush" w:cs="Kalpurush"/>
          <w:sz w:val="24"/>
          <w:szCs w:val="24"/>
          <w:shd w:val="clear" w:color="auto" w:fill="FFFFFF"/>
          <w:cs/>
          <w:lang w:bidi="bn-IN"/>
        </w:rPr>
        <w:t xml:space="preserve"> হালকা এবং বাতাসকে সুবাসিত করে।</w:t>
      </w:r>
      <w:r>
        <w:rPr>
          <w:rStyle w:val="longtext"/>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25"/>
      </w:r>
      <w:r w:rsidRPr="00F217ED">
        <w:rPr>
          <w:rStyle w:val="longtext"/>
          <w:rFonts w:ascii="Kalpurush" w:hAnsi="Kalpurush" w:cs="Kalpurush"/>
          <w:sz w:val="24"/>
          <w:szCs w:val="24"/>
          <w:shd w:val="clear" w:color="auto" w:fill="FFFFFF"/>
          <w:cs/>
          <w:lang w:bidi="bn-IN"/>
        </w:rPr>
        <w:t xml:space="preserve"> </w:t>
      </w:r>
      <w:r w:rsidRPr="00F217ED">
        <w:rPr>
          <w:rStyle w:val="longtext"/>
          <w:rFonts w:ascii="Kalpurush" w:hAnsi="Kalpurush" w:cs="Kalpurush"/>
          <w:sz w:val="24"/>
          <w:szCs w:val="24"/>
          <w:shd w:val="clear" w:color="auto" w:fill="FFFFFF"/>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IN"/>
        </w:rPr>
      </w:pPr>
      <w:r w:rsidRPr="00F217ED">
        <w:rPr>
          <w:rStyle w:val="longtext"/>
          <w:rFonts w:ascii="Kalpurush" w:hAnsi="Kalpurush" w:cs="Kalpurush"/>
          <w:b/>
          <w:bCs/>
          <w:sz w:val="24"/>
          <w:szCs w:val="24"/>
          <w:shd w:val="clear" w:color="auto" w:fill="FFFFFF"/>
          <w:cs/>
          <w:lang w:bidi="bn-BD"/>
        </w:rPr>
        <w:t>পথ-ঘাট ও জনসমাগমস্থলে দূষণ রোধে নববী নির্দেশনা</w:t>
      </w:r>
      <w:r>
        <w:rPr>
          <w:rStyle w:val="longtext"/>
          <w:rFonts w:ascii="Kalpurush" w:hAnsi="Kalpurush" w:cs="Kalpurush"/>
          <w:b/>
          <w:b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 xml:space="preserve"> শরী</w:t>
      </w: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 xml:space="preserve">আর যে নীতিমালার ভিত্তি স্থাপন করেছেন রাসূলুল্লাহ </w:t>
      </w:r>
      <w:r w:rsidRPr="00F217ED">
        <w:rPr>
          <w:rStyle w:val="longtext"/>
          <w:rFonts w:ascii="Kalpurush" w:hAnsi="Kalpurush" w:cs="Kalpurush"/>
          <w:sz w:val="24"/>
          <w:szCs w:val="24"/>
          <w:shd w:val="clear" w:color="auto" w:fill="FFFFFF"/>
          <w:cs/>
          <w:lang w:bidi="bn-IN"/>
        </w:rPr>
        <w:t xml:space="preserve">সাল্লাল্লাহু আলাইহি ওয়াসাল্লাম তার একটি হলো </w:t>
      </w:r>
      <w:r w:rsidRPr="00F217ED">
        <w:rPr>
          <w:rStyle w:val="longtext"/>
          <w:rFonts w:ascii="Kalpurush" w:hAnsi="Kalpurush" w:cs="Kalpurush"/>
          <w:sz w:val="24"/>
          <w:szCs w:val="24"/>
          <w:shd w:val="clear" w:color="auto" w:fill="FFFFFF"/>
          <w:lang w:bidi="bn-IN"/>
        </w:rPr>
        <w:t>‘</w:t>
      </w:r>
      <w:r w:rsidRPr="00F217ED">
        <w:rPr>
          <w:rStyle w:val="longtext"/>
          <w:rFonts w:ascii="Kalpurush" w:hAnsi="Kalpurush" w:cs="Kalpurush"/>
          <w:sz w:val="24"/>
          <w:szCs w:val="24"/>
          <w:shd w:val="clear" w:color="auto" w:fill="FFFFFF"/>
          <w:cs/>
          <w:lang w:bidi="bn-IN"/>
        </w:rPr>
        <w:t>ক্ষতি করাও নাই, ক্ষতিগ্রস্ত হওয়াও না</w:t>
      </w:r>
      <w:r w:rsidRPr="00F217ED">
        <w:rPr>
          <w:rStyle w:val="longtext"/>
          <w:rFonts w:ascii="Kalpurush" w:hAnsi="Kalpurush" w:cs="Kalpurush" w:hint="cs"/>
          <w:sz w:val="24"/>
          <w:szCs w:val="24"/>
          <w:shd w:val="clear" w:color="auto" w:fill="FFFFFF"/>
          <w:cs/>
          <w:lang w:bidi="bn-BD"/>
        </w:rPr>
        <w:t xml:space="preserve">ই’। </w:t>
      </w:r>
      <w:r w:rsidRPr="00631897">
        <w:rPr>
          <w:rStyle w:val="longtext"/>
          <w:rFonts w:ascii="Kalpurush" w:hAnsi="Kalpurush" w:cs="SolaimanLipi"/>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তেমনি তিনি পথ থেকে ময়লা, আবর্জনা</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IN"/>
        </w:rPr>
        <w:t xml:space="preserve"> ছাল-বাকল </w:t>
      </w:r>
      <w:r w:rsidRPr="00F217ED">
        <w:rPr>
          <w:rStyle w:val="longtext"/>
          <w:rFonts w:ascii="Kalpurush" w:hAnsi="Kalpurush" w:cs="Kalpurush"/>
          <w:sz w:val="24"/>
          <w:szCs w:val="24"/>
          <w:shd w:val="clear" w:color="auto" w:fill="FFFFFF"/>
          <w:cs/>
          <w:lang w:bidi="bn-BD"/>
        </w:rPr>
        <w:t xml:space="preserve">পরিষ্কার করা এবং </w:t>
      </w:r>
      <w:r w:rsidRPr="00F217ED">
        <w:rPr>
          <w:rStyle w:val="longtext"/>
          <w:rFonts w:ascii="Kalpurush" w:hAnsi="Kalpurush" w:cs="Kalpurush" w:hint="cs"/>
          <w:sz w:val="24"/>
          <w:szCs w:val="24"/>
          <w:shd w:val="clear" w:color="auto" w:fill="FFFFFF"/>
          <w:cs/>
          <w:lang w:bidi="bn-BD"/>
        </w:rPr>
        <w:t xml:space="preserve">পথ </w:t>
      </w:r>
      <w:r w:rsidRPr="00F217ED">
        <w:rPr>
          <w:rStyle w:val="longtext"/>
          <w:rFonts w:ascii="Kalpurush" w:hAnsi="Kalpurush" w:cs="Kalpurush"/>
          <w:sz w:val="24"/>
          <w:szCs w:val="24"/>
          <w:shd w:val="clear" w:color="auto" w:fill="FFFFFF"/>
          <w:cs/>
          <w:lang w:bidi="bn-BD"/>
        </w:rPr>
        <w:t>থেকে কষ্টদায়ক বস্তু সরিয়ে ফেলাও নেকী ও ছাওয়াবের কাজ</w:t>
      </w:r>
      <w:r w:rsidRPr="00F217ED">
        <w:rPr>
          <w:rStyle w:val="longtext"/>
          <w:rFonts w:ascii="Kalpurush" w:hAnsi="Kalpurush" w:cs="Kalpurush" w:hint="cs"/>
          <w:sz w:val="24"/>
          <w:szCs w:val="24"/>
          <w:shd w:val="clear" w:color="auto" w:fill="FFFFFF"/>
          <w:cs/>
          <w:lang w:bidi="bn-BD"/>
        </w:rPr>
        <w:t xml:space="preserve"> হিসেবে আখ্যায়িত করেছেন</w:t>
      </w:r>
      <w:r w:rsidRPr="00F217ED">
        <w:rPr>
          <w:rStyle w:val="longtext"/>
          <w:rFonts w:ascii="Kalpurush" w:hAnsi="Kalpurush" w:cs="Bangla"/>
          <w:sz w:val="24"/>
          <w:szCs w:val="24"/>
          <w:shd w:val="clear" w:color="auto" w:fill="FFFFFF"/>
          <w:cs/>
          <w:lang w:bidi="hi-IN"/>
        </w:rPr>
        <w:t>।</w:t>
      </w:r>
      <w:r>
        <w:rPr>
          <w:rStyle w:val="longtext"/>
          <w:rFonts w:ascii="Kalpurush" w:hAnsi="Kalpurush" w:cs="Bangla"/>
          <w:sz w:val="24"/>
          <w:szCs w:val="24"/>
          <w:shd w:val="clear" w:color="auto" w:fill="FFFFFF"/>
          <w:cs/>
          <w:lang w:bidi="bn-IN"/>
        </w:rPr>
        <w:t xml:space="preserve"> আবু </w:t>
      </w:r>
      <w:r w:rsidRPr="00F217ED">
        <w:rPr>
          <w:rStyle w:val="longtext"/>
          <w:rFonts w:ascii="Kalpurush" w:hAnsi="Kalpurush" w:cs="Kalpurush" w:hint="cs"/>
          <w:sz w:val="24"/>
          <w:szCs w:val="24"/>
          <w:shd w:val="clear" w:color="auto" w:fill="FFFFFF"/>
          <w:cs/>
          <w:lang w:bidi="bn-BD"/>
        </w:rPr>
        <w:t xml:space="preserve">সাঈদ খুদরী </w:t>
      </w:r>
      <w:r w:rsidRPr="00F217ED">
        <w:rPr>
          <w:rStyle w:val="longtext"/>
          <w:rFonts w:ascii="Kalpurush" w:hAnsi="Kalpurush" w:cs="Kalpurush"/>
          <w:sz w:val="24"/>
          <w:szCs w:val="24"/>
          <w:shd w:val="clear" w:color="auto" w:fill="FFFFFF"/>
          <w:cs/>
          <w:lang w:bidi="bn-BD"/>
        </w:rPr>
        <w:t xml:space="preserve">রাদিয়াল্লাহু আনহু থেকে বর্ণিত, রাসূলুল্লাহ সাল্লাল্লাহু আলাইহি ওয়াসাল্লাম বলেন, </w:t>
      </w:r>
      <w:r w:rsidRPr="00F217ED">
        <w:rPr>
          <w:rStyle w:val="longtext"/>
          <w:rFonts w:ascii="Kalpurush" w:hAnsi="Kalpurush" w:cs="Kalpurush"/>
          <w:sz w:val="24"/>
          <w:szCs w:val="24"/>
          <w:shd w:val="clear" w:color="auto" w:fill="FFFFFF"/>
          <w:cs/>
          <w:lang w:bidi="bn-IN"/>
        </w:rPr>
        <w:t xml:space="preserve"> </w:t>
      </w:r>
    </w:p>
    <w:p w:rsidR="00F217ED" w:rsidRPr="00F217ED" w:rsidRDefault="00F217ED" w:rsidP="00F217ED">
      <w:pPr>
        <w:autoSpaceDE w:val="0"/>
        <w:autoSpaceDN w:val="0"/>
        <w:adjustRightInd w:val="0"/>
        <w:spacing w:after="120" w:line="240" w:lineRule="auto"/>
        <w:jc w:val="both"/>
        <w:rPr>
          <w:rFonts w:ascii="Kalpurush" w:hAnsi="Kalpurush" w:cs="KFGQPC Uthman Taha Naskh"/>
          <w:color w:val="000099"/>
          <w:sz w:val="24"/>
          <w:szCs w:val="24"/>
          <w:rtl/>
        </w:rPr>
      </w:pPr>
      <w:r w:rsidRPr="00F217ED">
        <w:rPr>
          <w:rFonts w:ascii="Kalpurush" w:hAnsi="Kalpurush" w:cs="KFGQPC Uthman Taha Naskh" w:hint="eastAsia"/>
          <w:color w:val="000099"/>
          <w:sz w:val="24"/>
          <w:szCs w:val="24"/>
          <w:rtl/>
        </w:rPr>
        <w:t>«</w:t>
      </w:r>
      <w:r w:rsidRPr="00F217ED">
        <w:rPr>
          <w:rFonts w:ascii="Kalpurush" w:hAnsi="Kalpurush" w:cs="KFGQPC Uthman Taha Naskh" w:hint="cs"/>
          <w:color w:val="000099"/>
          <w:sz w:val="24"/>
          <w:szCs w:val="24"/>
          <w:rtl/>
        </w:rPr>
        <w:t>إِيَّاكُمْ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وَالْجُلُوسَ</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الطُّرُقَاتِ</w:t>
      </w:r>
      <w:r w:rsidRPr="00F217ED">
        <w:rPr>
          <w:rFonts w:ascii="Kalpurush" w:hAnsi="Kalpurush" w:cs="KFGQPC Uthman Taha Naskh"/>
          <w:color w:val="000099"/>
          <w:sz w:val="24"/>
          <w:szCs w:val="24"/>
          <w:rtl/>
        </w:rPr>
        <w:t xml:space="preserve"> </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قَالُوا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رَسُولَ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لَنَا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مَجَالِسِنَا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نَتَحَدَّثُ</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فِيهَا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قَالَ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رَسُولُ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صلى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عليه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وسلم</w:t>
      </w:r>
      <w:r w:rsidRPr="00F217ED">
        <w:rPr>
          <w:rFonts w:ascii="Kalpurush" w:hAnsi="Kalpurush" w:cs="KFGQPC Uthman Taha Naskh"/>
          <w:color w:val="000099"/>
          <w:sz w:val="24"/>
          <w:szCs w:val="24"/>
          <w:rtl/>
        </w:rPr>
        <w:t xml:space="preserve">- </w:t>
      </w:r>
      <w:r w:rsidRPr="00F217ED">
        <w:rPr>
          <w:rFonts w:ascii="Kalpurush" w:hAnsi="Kalpurush" w:cs="KFGQPC Uthman Taha Naskh" w:hint="eastAsia"/>
          <w:color w:val="000099"/>
          <w:sz w:val="24"/>
          <w:szCs w:val="24"/>
          <w:rtl/>
        </w:rPr>
        <w:t>«</w:t>
      </w:r>
      <w:r w:rsidRPr="00F217ED">
        <w:rPr>
          <w:rFonts w:ascii="Kalpurush" w:hAnsi="Kalpurush" w:cs="KFGQPC Uthman Taha Naskh" w:hint="cs"/>
          <w:color w:val="000099"/>
          <w:sz w:val="24"/>
          <w:szCs w:val="24"/>
          <w:rtl/>
        </w:rPr>
        <w:t>فَإِذَا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أَبَيْتُمْ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إِلاَّ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الْمَجْلِسَ</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فَأَعْطُوا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الطَّرِيقَ</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حَقَّهُ</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قَالُوا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وَمَا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حَقُّهُ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قَالَ</w:t>
      </w:r>
      <w:r w:rsidRPr="00F217ED">
        <w:rPr>
          <w:rFonts w:ascii="Kalpurush" w:hAnsi="Kalpurush" w:cs="KFGQPC Uthman Taha Naskh"/>
          <w:color w:val="000099"/>
          <w:sz w:val="24"/>
          <w:szCs w:val="24"/>
          <w:rtl/>
        </w:rPr>
        <w:t xml:space="preserve"> </w:t>
      </w:r>
      <w:r w:rsidRPr="00F217ED">
        <w:rPr>
          <w:rFonts w:ascii="Kalpurush" w:hAnsi="Kalpurush" w:cs="KFGQPC Uthman Taha Naskh" w:hint="eastAsia"/>
          <w:color w:val="000099"/>
          <w:sz w:val="24"/>
          <w:szCs w:val="24"/>
          <w:rtl/>
        </w:rPr>
        <w:lastRenderedPageBreak/>
        <w:t>«</w:t>
      </w:r>
      <w:r w:rsidRPr="00F217ED">
        <w:rPr>
          <w:rFonts w:ascii="Kalpurush" w:hAnsi="Kalpurush" w:cs="KFGQPC Uthman Taha Naskh" w:hint="cs"/>
          <w:color w:val="000099"/>
          <w:sz w:val="24"/>
          <w:szCs w:val="24"/>
          <w:rtl/>
        </w:rPr>
        <w:t>غَضُّ</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الْبَصَرِ</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وَكَفُّ</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الأَذَى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وَرَدُّ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السَّلاَمِ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وَالأَمْرُ</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بِالْمَعْرُوفِ</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وَالنَّهْىُ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الْمُنْكَرِ</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Style w:val="longtext"/>
          <w:rFonts w:cs="Kalpurush"/>
          <w:sz w:val="24"/>
          <w:szCs w:val="24"/>
          <w:shd w:val="clear" w:color="auto" w:fill="FFFFFF"/>
          <w:cs/>
          <w:lang w:bidi="bn-BD"/>
        </w:rPr>
      </w:pPr>
      <w:r>
        <w:rPr>
          <w:rStyle w:val="longtext"/>
          <w:rFonts w:cs="Kalpurush" w:hint="cs"/>
          <w:sz w:val="24"/>
          <w:szCs w:val="24"/>
          <w:shd w:val="clear" w:color="auto" w:fill="FFFFFF"/>
          <w:cs/>
          <w:lang w:bidi="bn-IN"/>
        </w:rPr>
        <w:t>“</w:t>
      </w:r>
      <w:r w:rsidRPr="00F217ED">
        <w:rPr>
          <w:rStyle w:val="longtext"/>
          <w:rFonts w:cs="Kalpurush" w:hint="cs"/>
          <w:sz w:val="24"/>
          <w:szCs w:val="24"/>
          <w:shd w:val="clear" w:color="auto" w:fill="FFFFFF"/>
          <w:cs/>
          <w:lang w:bidi="bn-BD"/>
        </w:rPr>
        <w:t xml:space="preserve">সাবধান, </w:t>
      </w:r>
      <w:r>
        <w:rPr>
          <w:rStyle w:val="longtext"/>
          <w:rFonts w:cs="Kalpurush" w:hint="cs"/>
          <w:sz w:val="24"/>
          <w:szCs w:val="24"/>
          <w:shd w:val="clear" w:color="auto" w:fill="FFFFFF"/>
          <w:cs/>
          <w:lang w:bidi="bn-BD"/>
        </w:rPr>
        <w:t>তোমরা রাস্তায় বসবে না। সাহাবী</w:t>
      </w:r>
      <w:r>
        <w:rPr>
          <w:rStyle w:val="longtext"/>
          <w:rFonts w:cs="Kalpurush" w:hint="cs"/>
          <w:sz w:val="24"/>
          <w:szCs w:val="24"/>
          <w:shd w:val="clear" w:color="auto" w:fill="FFFFFF"/>
          <w:cs/>
          <w:lang w:bidi="bn-IN"/>
        </w:rPr>
        <w:t>গণ</w:t>
      </w:r>
      <w:r w:rsidRPr="00F217ED">
        <w:rPr>
          <w:rStyle w:val="longtext"/>
          <w:rFonts w:cs="Kalpurush" w:hint="cs"/>
          <w:sz w:val="24"/>
          <w:szCs w:val="24"/>
          <w:shd w:val="clear" w:color="auto" w:fill="FFFFFF"/>
          <w:cs/>
          <w:lang w:bidi="bn-BD"/>
        </w:rPr>
        <w:t xml:space="preserve"> বললেন, রাস্তায় না বসে তো আমাদের উপায় নেই, আমরা সেখানে কথাবার্তা বলি। রাসূলুল্লাহ সাল্লাল্লাহু আলাইহি ওয়াসাল্লাম বললেন, তোমরা যদি বসা ছাড়া রাস্তায় থাক তবে রাস্তার হক আদায় করবে। তাঁরা জিজ্ঞেস করলেন, রাস্তার হক কী? তিনি বললেন. ‘দৃষ্টি অবনত রাখা, রাস্তা থেকে কষ্টদায়ক বস্তু সরিয়ে ফেলা, সালামের উত্তর</w:t>
      </w:r>
      <w:r>
        <w:rPr>
          <w:rStyle w:val="longtext"/>
          <w:rFonts w:cs="Kalpurush" w:hint="cs"/>
          <w:sz w:val="24"/>
          <w:szCs w:val="24"/>
          <w:shd w:val="clear" w:color="auto" w:fill="FFFFFF"/>
          <w:cs/>
          <w:lang w:bidi="bn-BD"/>
        </w:rPr>
        <w:t xml:space="preserve"> দেওয়া</w:t>
      </w:r>
      <w:r w:rsidRPr="00F217ED">
        <w:rPr>
          <w:rStyle w:val="longtext"/>
          <w:rFonts w:cs="Kalpurush" w:hint="cs"/>
          <w:sz w:val="24"/>
          <w:szCs w:val="24"/>
          <w:shd w:val="clear" w:color="auto" w:fill="FFFFFF"/>
          <w:cs/>
          <w:lang w:bidi="bn-BD"/>
        </w:rPr>
        <w:t xml:space="preserve"> এবং সৎ কাজে আদেশ ও অসৎ কাজে নিষেধ করা।</w:t>
      </w:r>
      <w:r>
        <w:rPr>
          <w:rStyle w:val="longtext"/>
          <w:rFonts w:cs="Kalpurush" w:hint="cs"/>
          <w:sz w:val="24"/>
          <w:szCs w:val="24"/>
          <w:shd w:val="clear" w:color="auto" w:fill="FFFFFF"/>
          <w:cs/>
          <w:lang w:bidi="bn-IN"/>
        </w:rPr>
        <w:t>”</w:t>
      </w:r>
      <w:r>
        <w:rPr>
          <w:rStyle w:val="FootnoteReference"/>
          <w:rFonts w:cs="Kalpurush"/>
          <w:sz w:val="24"/>
          <w:szCs w:val="24"/>
          <w:shd w:val="clear" w:color="auto" w:fill="FFFFFF"/>
          <w:cs/>
          <w:lang w:bidi="bn-IN"/>
        </w:rPr>
        <w:footnoteReference w:id="26"/>
      </w:r>
      <w:r w:rsidRPr="00F217ED">
        <w:rPr>
          <w:rStyle w:val="longtext"/>
          <w:rFonts w:cs="Kalpurush" w:hint="cs"/>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cs="Kalpurush"/>
          <w:sz w:val="24"/>
          <w:szCs w:val="24"/>
          <w:shd w:val="clear" w:color="auto" w:fill="FFFFFF"/>
          <w:cs/>
          <w:lang w:bidi="bn-BD"/>
        </w:rPr>
      </w:pPr>
      <w:r w:rsidRPr="00F217ED">
        <w:rPr>
          <w:rStyle w:val="longtext"/>
          <w:rFonts w:cs="Kalpurush" w:hint="cs"/>
          <w:sz w:val="24"/>
          <w:szCs w:val="24"/>
          <w:shd w:val="clear" w:color="auto" w:fill="FFFFFF"/>
          <w:cs/>
          <w:lang w:bidi="bn-BD"/>
        </w:rPr>
        <w:t>আর ‘কষ্টদায়ক বস্তু সরিয়ে ফেলা’ এমন এক ব্যাপক নির্দেশ রাস্তা ব্যবহারকারী প্রতিটি মানুষের জন্য কষ্টদায়ক সব কিছু যার অন্তর্ভুক্ত। অন্য হাদীসে রয়েছে,</w:t>
      </w:r>
      <w:r>
        <w:rPr>
          <w:rStyle w:val="longtext"/>
          <w:rFonts w:cs="Kalpurush" w:hint="cs"/>
          <w:sz w:val="24"/>
          <w:szCs w:val="24"/>
          <w:shd w:val="clear" w:color="auto" w:fill="FFFFFF"/>
          <w:cs/>
          <w:lang w:bidi="bn-BD"/>
        </w:rPr>
        <w:t xml:space="preserve"> আবু </w:t>
      </w:r>
      <w:r w:rsidRPr="00F217ED">
        <w:rPr>
          <w:rStyle w:val="longtext"/>
          <w:rFonts w:cs="Kalpurush" w:hint="cs"/>
          <w:sz w:val="24"/>
          <w:szCs w:val="24"/>
          <w:shd w:val="clear" w:color="auto" w:fill="FFFFFF"/>
          <w:cs/>
          <w:lang w:bidi="bn-BD"/>
        </w:rPr>
        <w:t xml:space="preserve">হুরায়রা রাদিয়াল্লাহু আনহু থেকে বর্ণিত, রাসূলুল্লাহ সাল্লাল্লাহু আলাইহি ওয়াসাল্লাম বলেন,  </w:t>
      </w:r>
    </w:p>
    <w:p w:rsidR="00F217ED" w:rsidRPr="00631897" w:rsidRDefault="00F217ED" w:rsidP="00F217ED">
      <w:pPr>
        <w:autoSpaceDE w:val="0"/>
        <w:autoSpaceDN w:val="0"/>
        <w:adjustRightInd w:val="0"/>
        <w:spacing w:after="120" w:line="240" w:lineRule="auto"/>
        <w:jc w:val="both"/>
        <w:rPr>
          <w:rFonts w:ascii="Kalpurush" w:hAnsi="Kalpurush" w:cs="Kalpurush"/>
          <w:color w:val="000099"/>
          <w:sz w:val="24"/>
          <w:szCs w:val="24"/>
          <w:cs/>
          <w:lang w:bidi="bn-BD"/>
        </w:rPr>
      </w:pPr>
      <w:r w:rsidRPr="00F217ED">
        <w:rPr>
          <w:rFonts w:ascii="Kalpurush" w:hAnsi="Kalpurush" w:cs="KFGQPC Uthman Taha Naskh" w:hint="eastAsia"/>
          <w:color w:val="000099"/>
          <w:sz w:val="24"/>
          <w:szCs w:val="24"/>
          <w:rtl/>
        </w:rPr>
        <w:lastRenderedPageBreak/>
        <w:t>«</w:t>
      </w:r>
      <w:r w:rsidRPr="00F217ED">
        <w:rPr>
          <w:rFonts w:ascii="Kalpurush" w:hAnsi="Kalpurush" w:cs="KFGQPC Uthman Taha Naskh" w:hint="cs"/>
          <w:color w:val="000099"/>
          <w:sz w:val="24"/>
          <w:szCs w:val="24"/>
          <w:rtl/>
        </w:rPr>
        <w:t>الإِيمَانُ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بِضْعٌ</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وَسَبْعُونَ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أَوْ</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بِضْعٌ</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وَسِتُّونَ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شُعْبَةً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فَأَفْضَلُهَا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قَوْلُ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إِلَهَ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إِلاَّ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اللَّهُ</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وَأَدْنَاهَا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إِمَاطَةُ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الأَذَى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عَنِ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الطَّرِيقِ</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lang w:bidi="bn-BD"/>
        </w:rPr>
      </w:pP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hint="cs"/>
          <w:sz w:val="24"/>
          <w:szCs w:val="24"/>
          <w:shd w:val="clear" w:color="auto" w:fill="FFFFFF"/>
          <w:cs/>
          <w:lang w:bidi="bn-BD"/>
        </w:rPr>
        <w:t>ঈমানের তেহাত্তর বা তেষট্টিটি শাখা রয়েছে। ওসবে</w:t>
      </w:r>
      <w:r>
        <w:rPr>
          <w:rStyle w:val="longtext"/>
          <w:rFonts w:ascii="Kalpurush" w:hAnsi="Kalpurush" w:cs="Kalpurush" w:hint="cs"/>
          <w:sz w:val="24"/>
          <w:szCs w:val="24"/>
          <w:shd w:val="clear" w:color="auto" w:fill="FFFFFF"/>
          <w:cs/>
          <w:lang w:bidi="bn-BD"/>
        </w:rPr>
        <w:t>র মধ্যে সর্বোত্তমটি হলো লা</w:t>
      </w:r>
      <w:r>
        <w:rPr>
          <w:rStyle w:val="longtext"/>
          <w:rFonts w:ascii="Kalpurush" w:hAnsi="Kalpurush" w:cs="Kalpurush" w:hint="cs"/>
          <w:sz w:val="24"/>
          <w:szCs w:val="24"/>
          <w:shd w:val="clear" w:color="auto" w:fill="FFFFFF"/>
          <w:cs/>
          <w:lang w:bidi="bn-IN"/>
        </w:rPr>
        <w:t>-</w:t>
      </w:r>
      <w:r>
        <w:rPr>
          <w:rStyle w:val="longtext"/>
          <w:rFonts w:ascii="Kalpurush" w:hAnsi="Kalpurush" w:cs="Kalpurush" w:hint="cs"/>
          <w:sz w:val="24"/>
          <w:szCs w:val="24"/>
          <w:shd w:val="clear" w:color="auto" w:fill="FFFFFF"/>
          <w:cs/>
          <w:lang w:bidi="bn-BD"/>
        </w:rPr>
        <w:t>ইলাহা</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hint="cs"/>
          <w:sz w:val="24"/>
          <w:szCs w:val="24"/>
          <w:shd w:val="clear" w:color="auto" w:fill="FFFFFF"/>
          <w:cs/>
          <w:lang w:bidi="bn-BD"/>
        </w:rPr>
        <w:t>ইল্লাল্লাহ বলা এবং সর্বনিম্নটি হলো রাস্তা থেকে কষ্টদায়ক বস্তু সরিয়ে ফেলা।</w:t>
      </w:r>
      <w:r>
        <w:rPr>
          <w:rStyle w:val="longtext"/>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27"/>
      </w:r>
      <w:r w:rsidRPr="00F217ED">
        <w:rPr>
          <w:rStyle w:val="longtext"/>
          <w:rFonts w:ascii="Kalpurush" w:hAnsi="Kalpurush" w:cs="Kalpurush"/>
          <w:sz w:val="24"/>
          <w:szCs w:val="24"/>
          <w:shd w:val="clear" w:color="auto" w:fill="FFFFFF"/>
          <w:lang w:bidi="bn-BD"/>
        </w:rPr>
        <w:t xml:space="preserve"> </w:t>
      </w:r>
      <w:r w:rsidRPr="00F217ED">
        <w:rPr>
          <w:rStyle w:val="longtext"/>
          <w:rFonts w:ascii="Kalpurush" w:hAnsi="Kalpurush" w:cs="Kalpurush" w:hint="cs"/>
          <w:sz w:val="24"/>
          <w:szCs w:val="24"/>
          <w:shd w:val="clear" w:color="auto" w:fill="FFFFFF"/>
          <w:cs/>
          <w:lang w:bidi="bn-BD"/>
        </w:rPr>
        <w:t xml:space="preserve">  </w:t>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cs="Kalpurush"/>
          <w:b/>
          <w:bCs/>
          <w:sz w:val="24"/>
          <w:szCs w:val="24"/>
          <w:shd w:val="clear" w:color="auto" w:fill="FFFFFF"/>
          <w:cs/>
          <w:lang w:bidi="bn-BD"/>
        </w:rPr>
      </w:pPr>
      <w:r w:rsidRPr="00F217ED">
        <w:rPr>
          <w:rStyle w:val="longtext"/>
          <w:rFonts w:cs="Kalpurush" w:hint="cs"/>
          <w:b/>
          <w:bCs/>
          <w:sz w:val="24"/>
          <w:szCs w:val="24"/>
          <w:shd w:val="clear" w:color="auto" w:fill="FFFFFF"/>
          <w:cs/>
          <w:lang w:bidi="bn-IN"/>
        </w:rPr>
        <w:t xml:space="preserve">চিৎকার </w:t>
      </w:r>
      <w:r w:rsidRPr="00F217ED">
        <w:rPr>
          <w:rStyle w:val="longtext"/>
          <w:rFonts w:cs="Kalpurush"/>
          <w:b/>
          <w:bCs/>
          <w:sz w:val="24"/>
          <w:szCs w:val="24"/>
          <w:shd w:val="clear" w:color="auto" w:fill="FFFFFF"/>
          <w:cs/>
          <w:lang w:bidi="bn-IN"/>
        </w:rPr>
        <w:t>চেঁচামেচির</w:t>
      </w:r>
      <w:r w:rsidRPr="00F217ED">
        <w:rPr>
          <w:rStyle w:val="longtext"/>
          <w:rFonts w:cs="Kalpurush" w:hint="cs"/>
          <w:b/>
          <w:bCs/>
          <w:sz w:val="24"/>
          <w:szCs w:val="24"/>
          <w:shd w:val="clear" w:color="auto" w:fill="FFFFFF"/>
          <w:cs/>
          <w:lang w:bidi="bn-IN"/>
        </w:rPr>
        <w:t xml:space="preserve"> মাধ্যমে মুসলিমকে কষ্ট</w:t>
      </w:r>
      <w:r>
        <w:rPr>
          <w:rStyle w:val="longtext"/>
          <w:rFonts w:cs="Kalpurush" w:hint="cs"/>
          <w:b/>
          <w:bCs/>
          <w:sz w:val="24"/>
          <w:szCs w:val="24"/>
          <w:shd w:val="clear" w:color="auto" w:fill="FFFFFF"/>
          <w:cs/>
          <w:lang w:bidi="bn-IN"/>
        </w:rPr>
        <w:t xml:space="preserve"> দেওয়া</w:t>
      </w:r>
      <w:r w:rsidRPr="00F217ED">
        <w:rPr>
          <w:rStyle w:val="longtext"/>
          <w:rFonts w:cs="Kalpurush" w:hint="cs"/>
          <w:b/>
          <w:bCs/>
          <w:sz w:val="24"/>
          <w:szCs w:val="24"/>
          <w:shd w:val="clear" w:color="auto" w:fill="FFFFFF"/>
          <w:cs/>
          <w:lang w:bidi="bn-IN"/>
        </w:rPr>
        <w:t xml:space="preserve"> থেকে </w:t>
      </w:r>
      <w:r w:rsidRPr="00F217ED">
        <w:rPr>
          <w:rStyle w:val="longtext"/>
          <w:rFonts w:cs="Kalpurush"/>
          <w:b/>
          <w:bCs/>
          <w:sz w:val="24"/>
          <w:szCs w:val="24"/>
          <w:shd w:val="clear" w:color="auto" w:fill="FFFFFF"/>
          <w:cs/>
          <w:lang w:bidi="bn-IN"/>
        </w:rPr>
        <w:t>সতর্কীকরণ</w:t>
      </w:r>
      <w:r>
        <w:rPr>
          <w:rStyle w:val="longtext"/>
          <w:rFonts w:cs="Kalpurush" w:hint="cs"/>
          <w:b/>
          <w:bCs/>
          <w:sz w:val="24"/>
          <w:szCs w:val="24"/>
          <w:shd w:val="clear" w:color="auto" w:fill="FFFFFF"/>
          <w:cs/>
          <w:lang w:bidi="bn-IN"/>
        </w:rPr>
        <w:t>:</w:t>
      </w:r>
      <w:r w:rsidRPr="00F217ED">
        <w:rPr>
          <w:rStyle w:val="longtext"/>
          <w:rFonts w:cs="Kalpurush" w:hint="cs"/>
          <w:b/>
          <w:bCs/>
          <w:sz w:val="24"/>
          <w:szCs w:val="24"/>
          <w:shd w:val="clear" w:color="auto" w:fill="FFFFFF"/>
          <w:cs/>
          <w:lang w:bidi="bn-IN"/>
        </w:rPr>
        <w:t xml:space="preserve"> </w:t>
      </w:r>
    </w:p>
    <w:p w:rsidR="00F217ED" w:rsidRPr="00F217ED" w:rsidRDefault="00F217ED" w:rsidP="00F217ED">
      <w:pPr>
        <w:bidi w:val="0"/>
        <w:spacing w:after="120" w:line="240" w:lineRule="auto"/>
        <w:jc w:val="both"/>
        <w:rPr>
          <w:rFonts w:cs="Kalpurush"/>
          <w:sz w:val="24"/>
          <w:szCs w:val="24"/>
          <w:cs/>
          <w:lang w:bidi="bn-BD"/>
        </w:rPr>
      </w:pPr>
      <w:r w:rsidRPr="00F217ED">
        <w:rPr>
          <w:rStyle w:val="longtext"/>
          <w:rFonts w:cs="Kalpurush" w:hint="cs"/>
          <w:sz w:val="24"/>
          <w:szCs w:val="24"/>
          <w:shd w:val="clear" w:color="auto" w:fill="FFFFFF"/>
          <w:cs/>
          <w:lang w:bidi="bn-BD"/>
        </w:rPr>
        <w:t xml:space="preserve">এর দ্বারা উদ্দেশ্য অপ্রিয় শব্দ যা মানুষের কষ্ট বা উদ্বেগের কারণ হয়। আর আওয়াজ বা শব্দ মানুষের অপ্রিয় হবার কারণ তার তীব্রতা ও উচ্চতা। শুনতে অভ্যস্ত এমন স্বাভাবিক ও </w:t>
      </w:r>
      <w:r w:rsidRPr="00F217ED">
        <w:rPr>
          <w:rStyle w:val="longtext"/>
          <w:rFonts w:cs="Kalpurush"/>
          <w:sz w:val="24"/>
          <w:szCs w:val="24"/>
          <w:shd w:val="clear" w:color="auto" w:fill="FFFFFF"/>
          <w:cs/>
          <w:lang w:bidi="bn-BD"/>
        </w:rPr>
        <w:t>চির-চেনা</w:t>
      </w:r>
      <w:r w:rsidRPr="00F217ED">
        <w:rPr>
          <w:rStyle w:val="longtext"/>
          <w:rFonts w:cs="Kalpurush" w:hint="cs"/>
          <w:sz w:val="24"/>
          <w:szCs w:val="24"/>
          <w:shd w:val="clear" w:color="auto" w:fill="FFFFFF"/>
          <w:cs/>
          <w:lang w:bidi="bn-BD"/>
        </w:rPr>
        <w:t xml:space="preserve"> আওয়াজ না হলেই মানুষ এমন বোধ করে</w:t>
      </w:r>
      <w:r w:rsidRPr="00F217ED">
        <w:rPr>
          <w:rStyle w:val="longtext"/>
          <w:rFonts w:cs="Bangla" w:hint="cs"/>
          <w:sz w:val="24"/>
          <w:szCs w:val="24"/>
          <w:shd w:val="clear" w:color="auto" w:fill="FFFFFF"/>
          <w:cs/>
          <w:lang w:bidi="hi-IN"/>
        </w:rPr>
        <w:t>।</w:t>
      </w:r>
      <w:r w:rsidRPr="00F217ED">
        <w:rPr>
          <w:rStyle w:val="FootnoteReference"/>
          <w:rFonts w:ascii="Kalpurush" w:hAnsi="Kalpurush" w:cs="Kalpurush"/>
          <w:sz w:val="24"/>
          <w:szCs w:val="24"/>
          <w:shd w:val="clear" w:color="auto" w:fill="FFFFFF"/>
          <w:cs/>
          <w:lang w:bidi="hi-IN"/>
        </w:rPr>
        <w:footnoteReference w:id="28"/>
      </w:r>
      <w:r w:rsidRPr="00F217ED">
        <w:rPr>
          <w:rStyle w:val="longtext"/>
          <w:rFonts w:cs="Kalpurush" w:hint="cs"/>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cs="Kalpurush"/>
          <w:sz w:val="24"/>
          <w:szCs w:val="24"/>
          <w:shd w:val="clear" w:color="auto" w:fill="FFFFFF"/>
          <w:lang w:bidi="bn-BD"/>
        </w:rPr>
      </w:pPr>
      <w:r w:rsidRPr="00F217ED">
        <w:rPr>
          <w:rStyle w:val="longtext"/>
          <w:rFonts w:ascii="Kalpurush" w:hAnsi="Kalpurush" w:cs="Kalpurush"/>
          <w:sz w:val="24"/>
          <w:szCs w:val="24"/>
          <w:shd w:val="clear" w:color="auto" w:fill="FFFFFF"/>
          <w:cs/>
          <w:lang w:bidi="bn-BD"/>
        </w:rPr>
        <w:lastRenderedPageBreak/>
        <w:t>এটা কারো অজানা নয় যে চিৎকার ও শোরগোল চিন্তাকে বিক্ষিপ্ত করে</w:t>
      </w:r>
      <w:r w:rsidRPr="00F217ED">
        <w:rPr>
          <w:rStyle w:val="longtext"/>
          <w:rFonts w:ascii="Kalpurush" w:hAnsi="Kalpurush" w:cs="Bangla"/>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মনোযোগে বিঘ্ন ঘটায়। নিশ্চিন্ত</w:t>
      </w:r>
      <w:r w:rsidRPr="00F217ED">
        <w:rPr>
          <w:rStyle w:val="longtext"/>
          <w:rFonts w:ascii="Kalpurush" w:hAnsi="Kalpurush" w:cs="Kalpurush"/>
          <w:sz w:val="24"/>
          <w:szCs w:val="24"/>
          <w:shd w:val="clear" w:color="auto" w:fill="FFFFFF"/>
          <w:cs/>
          <w:lang w:bidi="bn-BD"/>
        </w:rPr>
        <w:t>, শান্তভাব ও সুচিন্তার নেয়ামতকে ধ্বংস করে</w:t>
      </w:r>
      <w:r w:rsidRPr="00F217ED">
        <w:rPr>
          <w:rStyle w:val="longtext"/>
          <w:rFonts w:ascii="Kalpurush" w:hAnsi="Kalpurush" w:cs="Bangla"/>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এবং মানুষের</w:t>
      </w:r>
      <w:r w:rsidRPr="00F217ED">
        <w:rPr>
          <w:rStyle w:val="longtext"/>
          <w:rFonts w:ascii="Kalpurush" w:hAnsi="Kalpurush" w:cs="Kalpurush"/>
          <w:sz w:val="24"/>
          <w:szCs w:val="24"/>
          <w:shd w:val="clear" w:color="auto" w:fill="FFFFFF"/>
          <w:cs/>
          <w:lang w:bidi="bn-BD"/>
        </w:rPr>
        <w:t xml:space="preserve"> সৃজনশীল</w:t>
      </w:r>
      <w:r w:rsidRPr="00F217ED">
        <w:rPr>
          <w:rStyle w:val="longtext"/>
          <w:rFonts w:cs="Kalpurush" w:hint="cs"/>
          <w:sz w:val="24"/>
          <w:szCs w:val="24"/>
          <w:shd w:val="clear" w:color="auto" w:fill="FFFFFF"/>
          <w:cs/>
          <w:lang w:bidi="bn-BD"/>
        </w:rPr>
        <w:t xml:space="preserve"> ও উদ্ভাবনী কাজে বাধার সৃষ্টি করে। </w:t>
      </w:r>
      <w:r>
        <w:rPr>
          <w:rStyle w:val="longtext"/>
          <w:rFonts w:cs="Kalpurush" w:hint="cs"/>
          <w:sz w:val="24"/>
          <w:szCs w:val="24"/>
          <w:shd w:val="clear" w:color="auto" w:fill="FFFFFF"/>
          <w:cs/>
          <w:lang w:bidi="bn-BD"/>
        </w:rPr>
        <w:t>অতএব</w:t>
      </w:r>
      <w:r>
        <w:rPr>
          <w:rStyle w:val="longtext"/>
          <w:rFonts w:cs="Kalpurush" w:hint="cs"/>
          <w:sz w:val="24"/>
          <w:szCs w:val="24"/>
          <w:shd w:val="clear" w:color="auto" w:fill="FFFFFF"/>
          <w:lang w:bidi="bn-BD"/>
        </w:rPr>
        <w:t xml:space="preserve">, </w:t>
      </w:r>
      <w:r w:rsidRPr="00F217ED">
        <w:rPr>
          <w:rStyle w:val="longtext"/>
          <w:rFonts w:cs="Kalpurush" w:hint="cs"/>
          <w:sz w:val="24"/>
          <w:szCs w:val="24"/>
          <w:shd w:val="clear" w:color="auto" w:fill="FFFFFF"/>
          <w:cs/>
          <w:lang w:bidi="bn-BD"/>
        </w:rPr>
        <w:t xml:space="preserve">শান্ত অবস্থা প্রিয়তা ইসলামী সভ্যতার একটি লক্ষণ এবং অন্যতম মূল্যবোধ। এ এমন মূল্যবোধ আমাদের সত্য ধর্ম যার প্রতি এবং যাতে আহ্বানের প্রতি আগ্রহ দেখিয়েছে। পবিত্র কুরআনে ও সুন্নতে নববীর অনেক স্থানে আমরা যার প্রমাণ দেখতে পাই। আল্লাহ তা‘আলা বলেন, </w:t>
      </w:r>
      <w:r w:rsidRPr="00F217ED">
        <w:rPr>
          <w:rStyle w:val="longtext"/>
          <w:rFonts w:cs="Kalpurush" w:hint="cs"/>
          <w:sz w:val="24"/>
          <w:szCs w:val="24"/>
          <w:shd w:val="clear" w:color="auto" w:fill="FFFFFF"/>
          <w:cs/>
          <w:lang w:bidi="bn-IN"/>
        </w:rPr>
        <w:t xml:space="preserve"> </w:t>
      </w:r>
    </w:p>
    <w:p w:rsidR="00F217ED" w:rsidRPr="00F217ED" w:rsidRDefault="00F217ED" w:rsidP="00F217ED">
      <w:pPr>
        <w:spacing w:after="120" w:line="240" w:lineRule="auto"/>
        <w:jc w:val="both"/>
        <w:rPr>
          <w:rStyle w:val="longtext"/>
          <w:rFonts w:cs="Kalpurush"/>
          <w:sz w:val="24"/>
          <w:szCs w:val="24"/>
          <w:shd w:val="clear" w:color="auto" w:fill="FFFFFF"/>
          <w:lang w:bidi="bn-BD"/>
        </w:rPr>
      </w:pPr>
      <w:r w:rsidRPr="00F217ED">
        <w:rPr>
          <w:rFonts w:ascii="KFGQPC Uthman Taha Naskh" w:cs="KFGQPC Uthman Taha Naskh" w:hint="cs"/>
          <w:color w:val="008000"/>
          <w:sz w:val="24"/>
          <w:szCs w:val="24"/>
          <w:rtl/>
        </w:rPr>
        <w:t>﴿</w:t>
      </w:r>
      <w:r w:rsidRPr="00F217ED">
        <w:rPr>
          <w:rFonts w:ascii="KFGQPC Uthmanic Script HAFS" w:cs="KFGQPC Uthmanic Script HAFS"/>
          <w:color w:val="008000"/>
          <w:sz w:val="24"/>
          <w:szCs w:val="24"/>
          <w:rtl/>
        </w:rPr>
        <w:t>وَ</w:t>
      </w:r>
      <w:r w:rsidRPr="00F217ED">
        <w:rPr>
          <w:rFonts w:ascii="KFGQPC Uthmanic Script HAFS" w:cs="KFGQPC Uthmanic Script HAFS" w:hint="cs"/>
          <w:color w:val="008000"/>
          <w:sz w:val="24"/>
          <w:szCs w:val="24"/>
          <w:rtl/>
        </w:rPr>
        <w:t>ٱ</w:t>
      </w:r>
      <w:r w:rsidRPr="00F217ED">
        <w:rPr>
          <w:rFonts w:ascii="KFGQPC Uthmanic Script HAFS" w:cs="KFGQPC Uthmanic Script HAFS"/>
          <w:color w:val="008000"/>
          <w:sz w:val="24"/>
          <w:szCs w:val="24"/>
          <w:rtl/>
        </w:rPr>
        <w:t>ق</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صِد</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 xml:space="preserve"> فِي مَش</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يِكَ وَ</w:t>
      </w:r>
      <w:r w:rsidRPr="00F217ED">
        <w:rPr>
          <w:rFonts w:ascii="KFGQPC Uthmanic Script HAFS" w:cs="KFGQPC Uthmanic Script HAFS" w:hint="cs"/>
          <w:color w:val="008000"/>
          <w:sz w:val="24"/>
          <w:szCs w:val="24"/>
          <w:rtl/>
        </w:rPr>
        <w:t>ٱ</w:t>
      </w:r>
      <w:r w:rsidRPr="00F217ED">
        <w:rPr>
          <w:rFonts w:ascii="KFGQPC Uthmanic Script HAFS" w:cs="KFGQPC Uthmanic Script HAFS"/>
          <w:color w:val="008000"/>
          <w:sz w:val="24"/>
          <w:szCs w:val="24"/>
          <w:rtl/>
        </w:rPr>
        <w:t>غ</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ضُض</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 xml:space="preserve"> مِن صَو</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تِكَ</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 xml:space="preserve"> إِنَّ أَنكَرَ </w:t>
      </w:r>
      <w:r w:rsidRPr="00F217ED">
        <w:rPr>
          <w:rFonts w:ascii="KFGQPC Uthmanic Script HAFS" w:cs="KFGQPC Uthmanic Script HAFS" w:hint="cs"/>
          <w:color w:val="008000"/>
          <w:sz w:val="24"/>
          <w:szCs w:val="24"/>
          <w:rtl/>
        </w:rPr>
        <w:t>ٱ</w:t>
      </w:r>
      <w:r w:rsidRPr="00F217ED">
        <w:rPr>
          <w:rFonts w:ascii="KFGQPC Uthmanic Script HAFS" w:cs="KFGQPC Uthmanic Script HAFS"/>
          <w:color w:val="008000"/>
          <w:sz w:val="24"/>
          <w:szCs w:val="24"/>
          <w:rtl/>
        </w:rPr>
        <w:t>ل</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أَص</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وَ</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تِ لَصَو</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 xml:space="preserve">تُ </w:t>
      </w:r>
      <w:r w:rsidRPr="00F217ED">
        <w:rPr>
          <w:rFonts w:ascii="KFGQPC Uthmanic Script HAFS" w:cs="KFGQPC Uthmanic Script HAFS" w:hint="cs"/>
          <w:color w:val="008000"/>
          <w:sz w:val="24"/>
          <w:szCs w:val="24"/>
          <w:rtl/>
        </w:rPr>
        <w:t>ٱ</w:t>
      </w:r>
      <w:r w:rsidRPr="00F217ED">
        <w:rPr>
          <w:rFonts w:ascii="KFGQPC Uthmanic Script HAFS" w:cs="KFGQPC Uthmanic Script HAFS"/>
          <w:color w:val="008000"/>
          <w:sz w:val="24"/>
          <w:szCs w:val="24"/>
          <w:rtl/>
        </w:rPr>
        <w:t>ل</w:t>
      </w:r>
      <w:r w:rsidRPr="00F217ED">
        <w:rPr>
          <w:rFonts w:ascii="KFGQPC Uthmanic Script HAFS" w:cs="KFGQPC Uthmanic Script HAFS" w:hint="cs"/>
          <w:color w:val="008000"/>
          <w:sz w:val="24"/>
          <w:szCs w:val="24"/>
          <w:rtl/>
        </w:rPr>
        <w:t>ۡ</w:t>
      </w:r>
      <w:r w:rsidRPr="00F217ED">
        <w:rPr>
          <w:rFonts w:ascii="KFGQPC Uthmanic Script HAFS" w:cs="KFGQPC Uthmanic Script HAFS"/>
          <w:color w:val="008000"/>
          <w:sz w:val="24"/>
          <w:szCs w:val="24"/>
          <w:rtl/>
        </w:rPr>
        <w:t xml:space="preserve">حَمِيرِ </w:t>
      </w:r>
      <w:r w:rsidRPr="00F217ED">
        <w:rPr>
          <w:rFonts w:ascii="KFGQPC Uthmanic Script HAFS" w:cs="KFGQPC Uthmanic Script HAFS" w:hint="cs"/>
          <w:color w:val="008000"/>
          <w:sz w:val="24"/>
          <w:szCs w:val="24"/>
          <w:rtl/>
        </w:rPr>
        <w:t>١٩</w:t>
      </w:r>
      <w:r w:rsidRPr="00F217ED">
        <w:rPr>
          <w:rFonts w:ascii="KFGQPC Uthman Taha Naskh" w:cs="KFGQPC Uthman Taha Naskh" w:hint="cs"/>
          <w:color w:val="008000"/>
          <w:sz w:val="24"/>
          <w:szCs w:val="24"/>
          <w:rtl/>
        </w:rPr>
        <w:t>﴾</w:t>
      </w:r>
      <w:r w:rsidRPr="00F217ED">
        <w:rPr>
          <w:rFonts w:ascii="KFGQPC Uthman Taha Naskh" w:cs="KFGQPC Uthman Taha Naskh"/>
          <w:color w:val="008000"/>
          <w:sz w:val="24"/>
          <w:szCs w:val="24"/>
          <w:rtl/>
        </w:rPr>
        <w:t xml:space="preserve"> </w:t>
      </w:r>
      <w:r w:rsidRPr="00F217ED">
        <w:rPr>
          <w:rFonts w:ascii="KFGQPC Uthman Taha Naskh" w:cs="KFGQPC Uthman Taha Naskh"/>
          <w:sz w:val="24"/>
          <w:szCs w:val="24"/>
          <w:rtl/>
        </w:rPr>
        <w:t xml:space="preserve">[لقمان: </w:t>
      </w:r>
      <w:r w:rsidRPr="00F217ED">
        <w:rPr>
          <w:rFonts w:ascii="KFGQPC Uthman Taha Naskh" w:cs="KFGQPC Uthman Taha Naskh" w:hint="cs"/>
          <w:sz w:val="24"/>
          <w:szCs w:val="24"/>
          <w:rtl/>
        </w:rPr>
        <w:t>١٩</w:t>
      </w:r>
      <w:r w:rsidRPr="00F217ED">
        <w:rPr>
          <w:rFonts w:ascii="KFGQPC Uthman Taha Naskh" w:cs="KFGQPC Uthman Taha Naskh"/>
          <w:sz w:val="24"/>
          <w:szCs w:val="24"/>
          <w:rtl/>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sz w:val="24"/>
          <w:szCs w:val="24"/>
          <w:shd w:val="clear" w:color="auto" w:fill="FFFFFF"/>
          <w:lang w:bidi="bn-BD"/>
        </w:rPr>
        <w:t>‘</w:t>
      </w:r>
      <w:r w:rsidRPr="00F217ED">
        <w:rPr>
          <w:rStyle w:val="longtext"/>
          <w:rFonts w:ascii="Kalpurush" w:hAnsi="Kalpurush" w:cs="Kalpurush"/>
          <w:sz w:val="24"/>
          <w:szCs w:val="24"/>
          <w:shd w:val="clear" w:color="auto" w:fill="FFFFFF"/>
          <w:cs/>
          <w:lang w:bidi="bn-BD"/>
        </w:rPr>
        <w:t>আর তোমার চলার ক্ষেত্রে মধ্যপন্থা অবলম্বন কর</w:t>
      </w:r>
      <w:r w:rsidRPr="00F217ED">
        <w:rPr>
          <w:rStyle w:val="longtext"/>
          <w:rFonts w:ascii="Kalpurush" w:hAnsi="Kalpurush" w:cs="Kalpurush"/>
          <w:sz w:val="24"/>
          <w:szCs w:val="24"/>
          <w:shd w:val="clear" w:color="auto" w:fill="FFFFFF"/>
          <w:lang w:bidi="bn-BD"/>
        </w:rPr>
        <w:t xml:space="preserve">, </w:t>
      </w:r>
      <w:r w:rsidRPr="00F217ED">
        <w:rPr>
          <w:rStyle w:val="longtext"/>
          <w:rFonts w:ascii="Kalpurush" w:hAnsi="Kalpurush" w:cs="Kalpurush"/>
          <w:sz w:val="24"/>
          <w:szCs w:val="24"/>
          <w:shd w:val="clear" w:color="auto" w:fill="FFFFFF"/>
          <w:cs/>
          <w:lang w:bidi="bn-BD"/>
        </w:rPr>
        <w:t>তোমার আওয়াজ নিচু কর</w:t>
      </w:r>
      <w:r>
        <w:rPr>
          <w:rStyle w:val="longtext"/>
          <w:rFonts w:ascii="Kalpurush" w:hAnsi="Kalpurush" w:cs="Kalpurush" w:hint="cs"/>
          <w:sz w:val="24"/>
          <w:szCs w:val="24"/>
          <w:shd w:val="clear" w:color="auto" w:fill="FFFFFF"/>
          <w:cs/>
          <w:lang w:bidi="hi-IN"/>
        </w:rPr>
        <w:t>।</w:t>
      </w:r>
      <w:r w:rsidRPr="00F217ED">
        <w:rPr>
          <w:rStyle w:val="longtext"/>
          <w:rFonts w:ascii="Kalpurush" w:hAnsi="Kalpurush" w:cs="Kalpurush"/>
          <w:sz w:val="24"/>
          <w:szCs w:val="24"/>
          <w:shd w:val="clear" w:color="auto" w:fill="FFFFFF"/>
          <w:lang w:bidi="bn-BD"/>
        </w:rPr>
        <w:t xml:space="preserve"> </w:t>
      </w:r>
      <w:r w:rsidRPr="00F217ED">
        <w:rPr>
          <w:rStyle w:val="longtext"/>
          <w:rFonts w:ascii="Kalpurush" w:hAnsi="Kalpurush" w:cs="Kalpurush"/>
          <w:sz w:val="24"/>
          <w:szCs w:val="24"/>
          <w:shd w:val="clear" w:color="auto" w:fill="FFFFFF"/>
          <w:cs/>
          <w:lang w:bidi="bn-BD"/>
        </w:rPr>
        <w:t>নিশ্চয় সব চাইতে নিকৃষ্ট আওয়াজ হল গাধার আওয়া</w:t>
      </w:r>
      <w:r>
        <w:rPr>
          <w:rStyle w:val="longtext"/>
          <w:rFonts w:ascii="Kalpurush" w:hAnsi="Kalpurush" w:cs="Kalpurush" w:hint="cs"/>
          <w:sz w:val="24"/>
          <w:szCs w:val="24"/>
          <w:shd w:val="clear" w:color="auto" w:fill="FFFFFF"/>
          <w:cs/>
          <w:lang w:bidi="bn-BD"/>
        </w:rPr>
        <w:t>জ</w:t>
      </w:r>
      <w:r w:rsidRPr="00F217ED">
        <w:rPr>
          <w:rStyle w:val="longtext"/>
          <w:rFonts w:ascii="Kalpurush" w:hAnsi="Kalpurush" w:cs="Kalpurush" w:hint="cs"/>
          <w:sz w:val="24"/>
          <w:szCs w:val="24"/>
          <w:shd w:val="clear" w:color="auto" w:fill="FFFFFF"/>
          <w:cs/>
          <w:lang w:bidi="hi-IN"/>
        </w:rPr>
        <w:t>।</w:t>
      </w:r>
      <w:r>
        <w:rPr>
          <w:rStyle w:val="longtext"/>
          <w:rFonts w:ascii="Kalpurush" w:hAnsi="Kalpurush" w:cs="Kalpurush" w:hint="cs"/>
          <w:sz w:val="24"/>
          <w:szCs w:val="24"/>
          <w:shd w:val="clear" w:color="auto" w:fill="FFFFFF"/>
          <w:cs/>
          <w:lang w:bidi="bn-IN"/>
        </w:rPr>
        <w:t>” [</w:t>
      </w:r>
      <w:r w:rsidRPr="00F217ED">
        <w:rPr>
          <w:rStyle w:val="longtext"/>
          <w:rFonts w:ascii="Kalpurush" w:hAnsi="Kalpurush" w:cs="Kalpurush"/>
          <w:sz w:val="24"/>
          <w:szCs w:val="24"/>
          <w:shd w:val="clear" w:color="auto" w:fill="FFFFFF"/>
          <w:cs/>
          <w:lang w:bidi="bn-BD"/>
        </w:rPr>
        <w:t>সূরা লুকমান, আয়াত</w:t>
      </w:r>
      <w:r>
        <w:rPr>
          <w:rStyle w:val="longtext"/>
          <w:rFonts w:ascii="Kalpurush" w:hAnsi="Kalpurush" w:cs="Kalpurush"/>
          <w:sz w:val="24"/>
          <w:szCs w:val="24"/>
          <w:shd w:val="clear" w:color="auto" w:fill="FFFFFF"/>
          <w:cs/>
          <w:lang w:bidi="bn-BD"/>
        </w:rPr>
        <w:t>: ১৯</w:t>
      </w:r>
      <w:r>
        <w:rPr>
          <w:rStyle w:val="longtext"/>
          <w:rFonts w:ascii="Kalpurush" w:hAnsi="Kalpurush" w:cs="Kalpurush" w:hint="cs"/>
          <w:sz w:val="24"/>
          <w:szCs w:val="24"/>
          <w:shd w:val="clear" w:color="auto" w:fill="FFFFFF"/>
          <w:cs/>
          <w:lang w:bidi="bn-IN"/>
        </w:rPr>
        <w:t>]</w:t>
      </w:r>
      <w:r w:rsidRPr="00F217ED">
        <w:rPr>
          <w:rStyle w:val="longtext"/>
          <w:rFonts w:ascii="Kalpurush" w:hAnsi="Kalpurush" w:cs="Kalpurush"/>
          <w:sz w:val="24"/>
          <w:szCs w:val="24"/>
          <w:shd w:val="clear" w:color="auto" w:fill="FFFFFF"/>
          <w:cs/>
          <w:lang w:bidi="bn-BD"/>
        </w:rPr>
        <w:t xml:space="preserve"> </w:t>
      </w:r>
    </w:p>
    <w:p w:rsidR="00F217ED" w:rsidRPr="00F217ED" w:rsidRDefault="00F217ED" w:rsidP="00F217ED">
      <w:pPr>
        <w:bidi w:val="0"/>
        <w:spacing w:after="120" w:line="240" w:lineRule="auto"/>
        <w:jc w:val="both"/>
        <w:rPr>
          <w:rStyle w:val="longtext"/>
          <w:rFonts w:ascii="Kalpurush" w:hAnsi="Kalpurush" w:cs="Kalpurush"/>
          <w:sz w:val="24"/>
          <w:szCs w:val="24"/>
          <w:shd w:val="clear" w:color="auto" w:fill="FFFFFF"/>
          <w:cs/>
          <w:lang w:bidi="bn-BD"/>
        </w:rPr>
      </w:pPr>
      <w:r w:rsidRPr="00F217ED">
        <w:rPr>
          <w:rStyle w:val="longtext"/>
          <w:rFonts w:ascii="Kalpurush" w:hAnsi="Kalpurush" w:cs="Kalpurush" w:hint="cs"/>
          <w:sz w:val="24"/>
          <w:szCs w:val="24"/>
          <w:shd w:val="clear" w:color="auto" w:fill="FFFFFF"/>
          <w:cs/>
          <w:lang w:bidi="bn-BD"/>
        </w:rPr>
        <w:t xml:space="preserve">একইভাবে মানুষের জন্য এমনভাবে গৃহ নির্মাণ জায়েয নয় যা অন্যের বসবাসের জন্য হুমকি হতে পারে। তেমনি </w:t>
      </w:r>
      <w:r w:rsidRPr="00F217ED">
        <w:rPr>
          <w:rStyle w:val="longtext"/>
          <w:rFonts w:ascii="Kalpurush" w:hAnsi="Kalpurush" w:cs="Kalpurush" w:hint="cs"/>
          <w:sz w:val="24"/>
          <w:szCs w:val="24"/>
          <w:shd w:val="clear" w:color="auto" w:fill="FFFFFF"/>
          <w:cs/>
          <w:lang w:bidi="bn-BD"/>
        </w:rPr>
        <w:lastRenderedPageBreak/>
        <w:t xml:space="preserve">টেলিভিশন, রেডিও ইত্যাদির অতিমাত্রায় আওয়াজ করাও বৈধ </w:t>
      </w:r>
      <w:r w:rsidRPr="00F217ED">
        <w:rPr>
          <w:rStyle w:val="longtext"/>
          <w:rFonts w:ascii="Kalpurush" w:hAnsi="Kalpurush" w:cs="Kalpurush"/>
          <w:sz w:val="24"/>
          <w:szCs w:val="24"/>
          <w:shd w:val="clear" w:color="auto" w:fill="FFFFFF"/>
          <w:cs/>
          <w:lang w:bidi="bn-BD"/>
        </w:rPr>
        <w:t>নয়</w:t>
      </w:r>
      <w:r w:rsidRPr="00F217ED">
        <w:rPr>
          <w:rStyle w:val="longtext"/>
          <w:rFonts w:ascii="Kalpurush" w:hAnsi="Kalpurush" w:cs="Bangla"/>
          <w:sz w:val="24"/>
          <w:szCs w:val="24"/>
          <w:shd w:val="clear" w:color="auto" w:fill="FFFFFF"/>
          <w:cs/>
          <w:lang w:bidi="hi-IN"/>
        </w:rPr>
        <w:t xml:space="preserve">। </w:t>
      </w:r>
      <w:r w:rsidRPr="00F217ED">
        <w:rPr>
          <w:rStyle w:val="longtext"/>
          <w:rFonts w:ascii="Kalpurush" w:hAnsi="Kalpurush" w:cs="Kalpurush"/>
          <w:sz w:val="24"/>
          <w:szCs w:val="24"/>
          <w:shd w:val="clear" w:color="auto" w:fill="FFFFFF"/>
          <w:cs/>
          <w:lang w:bidi="bn-IN"/>
        </w:rPr>
        <w:t>কারণ তা</w:t>
      </w:r>
      <w:r w:rsidRPr="00F217ED">
        <w:rPr>
          <w:rStyle w:val="longtext"/>
          <w:rFonts w:ascii="Kalpurush" w:hAnsi="Kalpurush" w:cs="Kalpurush"/>
          <w:sz w:val="24"/>
          <w:szCs w:val="24"/>
          <w:shd w:val="clear" w:color="auto" w:fill="FFFFFF"/>
          <w:cs/>
          <w:lang w:bidi="bn-BD"/>
        </w:rPr>
        <w:t xml:space="preserve"> প্রতিবেশ</w:t>
      </w:r>
      <w:r w:rsidRPr="00F217ED">
        <w:rPr>
          <w:rStyle w:val="longtext"/>
          <w:rFonts w:ascii="Kalpurush" w:hAnsi="Kalpurush" w:cs="Kalpurush" w:hint="cs"/>
          <w:sz w:val="24"/>
          <w:szCs w:val="24"/>
          <w:shd w:val="clear" w:color="auto" w:fill="FFFFFF"/>
          <w:cs/>
          <w:lang w:bidi="bn-BD"/>
        </w:rPr>
        <w:t>ী</w:t>
      </w:r>
      <w:r w:rsidRPr="00F217ED">
        <w:rPr>
          <w:rStyle w:val="longtext"/>
          <w:rFonts w:ascii="Kalpurush" w:hAnsi="Kalpurush" w:cs="Kalpurush"/>
          <w:sz w:val="24"/>
          <w:szCs w:val="24"/>
          <w:shd w:val="clear" w:color="auto" w:fill="FFFFFF"/>
          <w:cs/>
          <w:lang w:bidi="bn-BD"/>
        </w:rPr>
        <w:t>র</w:t>
      </w:r>
      <w:r w:rsidRPr="00F217ED">
        <w:rPr>
          <w:rStyle w:val="longtext"/>
          <w:rFonts w:ascii="Kalpurush" w:hAnsi="Kalpurush" w:cs="Kalpurush" w:hint="cs"/>
          <w:sz w:val="24"/>
          <w:szCs w:val="24"/>
          <w:shd w:val="clear" w:color="auto" w:fill="FFFFFF"/>
          <w:cs/>
          <w:lang w:bidi="bn-BD"/>
        </w:rPr>
        <w:t xml:space="preserve"> শান্তি বিনষ্ট করে কিংবা তাকে ঘাবড়ে দেয়। এবার আমাদের সেই বিয়ের অনুষ্ঠানাদির কথা চিন্তা করুন</w:t>
      </w:r>
      <w:r w:rsidRPr="00F217ED">
        <w:rPr>
          <w:rStyle w:val="longtext"/>
          <w:rFonts w:ascii="Kalpurush" w:hAnsi="Kalpurush" w:cs="Bangla" w:hint="cs"/>
          <w:sz w:val="24"/>
          <w:szCs w:val="24"/>
          <w:shd w:val="clear" w:color="auto" w:fill="FFFFFF"/>
          <w:cs/>
          <w:lang w:bidi="hi-IN"/>
        </w:rPr>
        <w:t>।</w:t>
      </w:r>
      <w:r w:rsidRPr="00F217ED">
        <w:rPr>
          <w:rStyle w:val="longtext"/>
          <w:rFonts w:ascii="Kalpurush" w:hAnsi="Kalpurush" w:cs="Kalpurush" w:hint="cs"/>
          <w:sz w:val="24"/>
          <w:szCs w:val="24"/>
          <w:shd w:val="clear" w:color="auto" w:fill="FFFFFF"/>
          <w:cs/>
          <w:lang w:bidi="bn-BD"/>
        </w:rPr>
        <w:t xml:space="preserve"> বরং আরও বিপদ হলো মুসলিম দেশগুলোতে অপ্রয়োজনীয় ও গুরুত্বহীন উৎসবাদি ব্যাপক আকার ধারণ করেছে। যেখানে বিলিয়ন বিলিয়ন অর্থ অপচয় করা হয় এবং অসুস্থ লোক বরং সাধারণ লোকদের </w:t>
      </w:r>
      <w:r w:rsidRPr="00F217ED">
        <w:rPr>
          <w:rStyle w:val="longtext"/>
          <w:rFonts w:ascii="Kalpurush" w:hAnsi="Kalpurush" w:cs="Kalpurush"/>
          <w:sz w:val="24"/>
          <w:szCs w:val="24"/>
          <w:shd w:val="clear" w:color="auto" w:fill="FFFFFF"/>
          <w:cs/>
          <w:lang w:bidi="bn-BD"/>
        </w:rPr>
        <w:t>স্বস্তিও</w:t>
      </w:r>
      <w:r w:rsidRPr="00F217ED">
        <w:rPr>
          <w:rStyle w:val="longtext"/>
          <w:rFonts w:ascii="Kalpurush" w:hAnsi="Kalpurush" w:cs="Kalpurush" w:hint="cs"/>
          <w:sz w:val="24"/>
          <w:szCs w:val="24"/>
          <w:shd w:val="clear" w:color="auto" w:fill="FFFFFF"/>
          <w:cs/>
          <w:lang w:bidi="bn-BD"/>
        </w:rPr>
        <w:t xml:space="preserve"> কেড়ে নেয়া হয়। এক আল্লাহ ছাড়া এসব অভিযোগ শোনার আর কেউ নেই। </w:t>
      </w:r>
    </w:p>
    <w:p w:rsidR="00F217ED" w:rsidRPr="00F217ED" w:rsidRDefault="00F217ED" w:rsidP="00F217ED">
      <w:pPr>
        <w:bidi w:val="0"/>
        <w:spacing w:after="120" w:line="240" w:lineRule="auto"/>
        <w:jc w:val="both"/>
        <w:rPr>
          <w:rFonts w:ascii="Kalpurush" w:hAnsi="Kalpurush" w:cs="Kalpurush"/>
          <w:sz w:val="24"/>
          <w:szCs w:val="24"/>
          <w:shd w:val="clear" w:color="auto" w:fill="FFFFFF"/>
          <w:cs/>
          <w:lang w:bidi="bn-BD"/>
        </w:rPr>
      </w:pPr>
      <w:r w:rsidRPr="00F217ED">
        <w:rPr>
          <w:rFonts w:ascii="Kalpurush" w:hAnsi="Kalpurush" w:cs="Kalpurush" w:hint="cs"/>
          <w:b/>
          <w:bCs/>
          <w:sz w:val="24"/>
          <w:szCs w:val="24"/>
          <w:shd w:val="clear" w:color="auto" w:fill="FFFFFF"/>
          <w:cs/>
          <w:lang w:bidi="bn-BD"/>
        </w:rPr>
        <w:t xml:space="preserve">পানি </w:t>
      </w:r>
      <w:r w:rsidRPr="00F217ED">
        <w:rPr>
          <w:rFonts w:ascii="Kalpurush" w:hAnsi="Kalpurush" w:cs="Kalpurush"/>
          <w:b/>
          <w:bCs/>
          <w:sz w:val="24"/>
          <w:szCs w:val="24"/>
          <w:shd w:val="clear" w:color="auto" w:fill="FFFFFF"/>
          <w:cs/>
          <w:lang w:bidi="bn-IN"/>
        </w:rPr>
        <w:t xml:space="preserve">দূষণ </w:t>
      </w:r>
      <w:r w:rsidRPr="00F217ED">
        <w:rPr>
          <w:rFonts w:ascii="Kalpurush" w:hAnsi="Kalpurush" w:cs="Kalpurush" w:hint="cs"/>
          <w:b/>
          <w:bCs/>
          <w:sz w:val="24"/>
          <w:szCs w:val="24"/>
          <w:shd w:val="clear" w:color="auto" w:fill="FFFFFF"/>
          <w:cs/>
          <w:lang w:bidi="bn-BD"/>
        </w:rPr>
        <w:t xml:space="preserve">থেকে </w:t>
      </w:r>
      <w:r w:rsidRPr="00F217ED">
        <w:rPr>
          <w:rFonts w:ascii="Kalpurush" w:hAnsi="Kalpurush" w:cs="Kalpurush"/>
          <w:b/>
          <w:bCs/>
          <w:sz w:val="24"/>
          <w:szCs w:val="24"/>
          <w:shd w:val="clear" w:color="auto" w:fill="FFFFFF"/>
          <w:cs/>
          <w:lang w:bidi="bn-IN"/>
        </w:rPr>
        <w:t>সতর্কীকরণ</w:t>
      </w:r>
      <w:r>
        <w:rPr>
          <w:rFonts w:ascii="Kalpurush" w:hAnsi="Kalpurush" w:cs="Kalpurush" w:hint="cs"/>
          <w:b/>
          <w:bCs/>
          <w:sz w:val="24"/>
          <w:szCs w:val="24"/>
          <w:shd w:val="clear" w:color="auto" w:fill="FFFFFF"/>
          <w:cs/>
          <w:lang w:bidi="bn-BD"/>
        </w:rPr>
        <w:t>:</w:t>
      </w:r>
      <w:r w:rsidRPr="00F217ED">
        <w:rPr>
          <w:rFonts w:ascii="Kalpurush" w:hAnsi="Kalpurush" w:cs="Kalpurush"/>
          <w:sz w:val="24"/>
          <w:szCs w:val="24"/>
          <w:shd w:val="clear" w:color="auto" w:fill="FFFFFF"/>
          <w:cs/>
          <w:lang w:bidi="bn-IN"/>
        </w:rPr>
        <w:t xml:space="preserve"> </w:t>
      </w:r>
      <w:r w:rsidRPr="00F217ED">
        <w:rPr>
          <w:rFonts w:ascii="Kalpurush" w:hAnsi="Kalpurush" w:cs="Kalpurush" w:hint="cs"/>
          <w:sz w:val="24"/>
          <w:szCs w:val="24"/>
          <w:shd w:val="clear" w:color="auto" w:fill="FFFFFF"/>
          <w:cs/>
          <w:lang w:bidi="bn-BD"/>
        </w:rPr>
        <w:t xml:space="preserve">সকল </w:t>
      </w:r>
      <w:r w:rsidRPr="00F217ED">
        <w:rPr>
          <w:rFonts w:ascii="Kalpurush" w:hAnsi="Kalpurush" w:cs="Kalpurush"/>
          <w:sz w:val="24"/>
          <w:szCs w:val="24"/>
          <w:shd w:val="clear" w:color="auto" w:fill="FFFFFF"/>
          <w:cs/>
          <w:lang w:bidi="bn-IN"/>
        </w:rPr>
        <w:t>ধর্ম</w:t>
      </w:r>
      <w:r w:rsidRPr="00F217ED">
        <w:rPr>
          <w:rFonts w:ascii="Kalpurush" w:hAnsi="Kalpurush" w:cs="Kalpurush" w:hint="cs"/>
          <w:sz w:val="24"/>
          <w:szCs w:val="24"/>
          <w:shd w:val="clear" w:color="auto" w:fill="FFFFFF"/>
          <w:cs/>
          <w:lang w:bidi="bn-BD"/>
        </w:rPr>
        <w:t xml:space="preserve">ের পরিসমাপ্তকারী </w:t>
      </w:r>
      <w:r w:rsidRPr="00F217ED">
        <w:rPr>
          <w:rFonts w:ascii="Kalpurush" w:hAnsi="Kalpurush" w:cs="Kalpurush"/>
          <w:sz w:val="24"/>
          <w:szCs w:val="24"/>
          <w:shd w:val="clear" w:color="auto" w:fill="FFFFFF"/>
          <w:cs/>
          <w:lang w:bidi="bn-IN"/>
        </w:rPr>
        <w:t>হিসেবে ইসলাম</w:t>
      </w:r>
      <w:r w:rsidRPr="00F217ED">
        <w:rPr>
          <w:rFonts w:ascii="Kalpurush" w:hAnsi="Kalpurush" w:cs="Kalpurush" w:hint="cs"/>
          <w:sz w:val="24"/>
          <w:szCs w:val="24"/>
          <w:shd w:val="clear" w:color="auto" w:fill="FFFFFF"/>
          <w:cs/>
          <w:lang w:bidi="bn-BD"/>
        </w:rPr>
        <w:t xml:space="preserve"> প্রতিটি </w:t>
      </w:r>
      <w:r w:rsidRPr="00F217ED">
        <w:rPr>
          <w:rFonts w:ascii="Kalpurush" w:hAnsi="Kalpurush" w:cs="Kalpurush"/>
          <w:sz w:val="24"/>
          <w:szCs w:val="24"/>
          <w:shd w:val="clear" w:color="auto" w:fill="FFFFFF"/>
          <w:cs/>
          <w:lang w:bidi="bn-IN"/>
        </w:rPr>
        <w:t>মানুষ</w:t>
      </w:r>
      <w:r w:rsidRPr="00F217ED">
        <w:rPr>
          <w:rFonts w:ascii="Kalpurush" w:hAnsi="Kalpurush" w:cs="Kalpurush" w:hint="cs"/>
          <w:sz w:val="24"/>
          <w:szCs w:val="24"/>
          <w:shd w:val="clear" w:color="auto" w:fill="FFFFFF"/>
          <w:cs/>
          <w:lang w:bidi="bn-BD"/>
        </w:rPr>
        <w:t>কে</w:t>
      </w:r>
      <w:r w:rsidRPr="00F217ED">
        <w:rPr>
          <w:rFonts w:ascii="Kalpurush" w:hAnsi="Kalpurush" w:cs="Kalpurush"/>
          <w:sz w:val="24"/>
          <w:szCs w:val="24"/>
          <w:shd w:val="clear" w:color="auto" w:fill="FFFFFF"/>
          <w:cs/>
          <w:lang w:bidi="bn-IN"/>
        </w:rPr>
        <w:t xml:space="preserve"> পরিবেশ</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IN"/>
        </w:rPr>
        <w:t>সংরক্ষণ</w:t>
      </w:r>
      <w:r w:rsidRPr="00F217ED">
        <w:rPr>
          <w:rFonts w:ascii="Kalpurush" w:hAnsi="Kalpurush" w:cs="Kalpurush" w:hint="cs"/>
          <w:sz w:val="24"/>
          <w:szCs w:val="24"/>
          <w:shd w:val="clear" w:color="auto" w:fill="FFFFFF"/>
          <w:cs/>
          <w:lang w:bidi="bn-BD"/>
        </w:rPr>
        <w:t xml:space="preserve">ে তাগিদ দিয়েছে। তাদেরকে পরিবেশে দূষণ ও বিপর্যয় না ঘটাবার আহ্বান জানিয়েছে। আর এরই অংশ হিসেবে </w:t>
      </w:r>
      <w:r w:rsidRPr="00F217ED">
        <w:rPr>
          <w:rFonts w:ascii="Kalpurush" w:hAnsi="Kalpurush" w:cs="Kalpurush"/>
          <w:sz w:val="24"/>
          <w:szCs w:val="24"/>
          <w:shd w:val="clear" w:color="auto" w:fill="FFFFFF"/>
          <w:cs/>
          <w:lang w:bidi="bn-IN"/>
        </w:rPr>
        <w:t>মুসলিম এবং</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IN"/>
        </w:rPr>
        <w:t>অন্য</w:t>
      </w:r>
      <w:r w:rsidRPr="00F217ED">
        <w:rPr>
          <w:rFonts w:ascii="Kalpurush" w:hAnsi="Kalpurush" w:cs="Kalpurush" w:hint="cs"/>
          <w:sz w:val="24"/>
          <w:szCs w:val="24"/>
          <w:shd w:val="clear" w:color="auto" w:fill="FFFFFF"/>
          <w:cs/>
          <w:lang w:bidi="bn-BD"/>
        </w:rPr>
        <w:t xml:space="preserve"> সবার জন্য</w:t>
      </w:r>
      <w:r w:rsidRPr="00F217ED">
        <w:rPr>
          <w:rFonts w:ascii="Kalpurush" w:hAnsi="Kalpurush" w:cs="Kalpurush"/>
          <w:sz w:val="24"/>
          <w:szCs w:val="24"/>
          <w:shd w:val="clear" w:color="auto" w:fill="FFFFFF"/>
          <w:cs/>
          <w:lang w:bidi="bn-IN"/>
        </w:rPr>
        <w:t xml:space="preserve"> </w:t>
      </w:r>
      <w:r w:rsidRPr="00F217ED">
        <w:rPr>
          <w:rFonts w:ascii="Kalpurush" w:hAnsi="Kalpurush" w:cs="Kalpurush" w:hint="cs"/>
          <w:sz w:val="24"/>
          <w:szCs w:val="24"/>
          <w:shd w:val="clear" w:color="auto" w:fill="FFFFFF"/>
          <w:cs/>
          <w:lang w:bidi="bn-BD"/>
        </w:rPr>
        <w:t xml:space="preserve">পানির প্রবাহে </w:t>
      </w:r>
      <w:r w:rsidRPr="00F217ED">
        <w:rPr>
          <w:rFonts w:ascii="Kalpurush" w:hAnsi="Kalpurush" w:cs="Kalpurush"/>
          <w:sz w:val="24"/>
          <w:szCs w:val="24"/>
          <w:shd w:val="clear" w:color="auto" w:fill="FFFFFF"/>
          <w:cs/>
          <w:lang w:bidi="bn-IN"/>
        </w:rPr>
        <w:t>মূত্রত্যাগ বা মলত্যাগ বা ময়লা</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IN"/>
        </w:rPr>
        <w:t>নিক্ষেপ</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IN"/>
        </w:rPr>
        <w:t>অথবা মৃত প্রাণী</w:t>
      </w:r>
      <w:r w:rsidRPr="00F217ED">
        <w:rPr>
          <w:rFonts w:ascii="Kalpurush" w:hAnsi="Kalpurush" w:cs="Kalpurush" w:hint="cs"/>
          <w:sz w:val="24"/>
          <w:szCs w:val="24"/>
          <w:shd w:val="clear" w:color="auto" w:fill="FFFFFF"/>
          <w:cs/>
          <w:lang w:bidi="bn-BD"/>
        </w:rPr>
        <w:t xml:space="preserve"> কিং</w:t>
      </w:r>
      <w:r w:rsidRPr="00F217ED">
        <w:rPr>
          <w:rFonts w:ascii="Kalpurush" w:hAnsi="Kalpurush" w:cs="Kalpurush"/>
          <w:sz w:val="24"/>
          <w:szCs w:val="24"/>
          <w:shd w:val="clear" w:color="auto" w:fill="FFFFFF"/>
          <w:cs/>
          <w:lang w:bidi="bn-IN"/>
        </w:rPr>
        <w:t>বা</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IN"/>
        </w:rPr>
        <w:t>কারখানা বা শহরের বর্জ্য</w:t>
      </w:r>
      <w:r w:rsidRPr="00F217ED">
        <w:rPr>
          <w:rFonts w:ascii="Kalpurush" w:hAnsi="Kalpurush" w:cs="Kalpurush" w:hint="cs"/>
          <w:sz w:val="24"/>
          <w:szCs w:val="24"/>
          <w:shd w:val="clear" w:color="auto" w:fill="FFFFFF"/>
          <w:cs/>
          <w:lang w:bidi="bn-BD"/>
        </w:rPr>
        <w:t xml:space="preserve"> নিক্ষেপ হারাম করেছে। যাতে তা</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IN"/>
        </w:rPr>
        <w:t>দূষ</w:t>
      </w:r>
      <w:r w:rsidRPr="00F217ED">
        <w:rPr>
          <w:rFonts w:ascii="Kalpurush" w:hAnsi="Kalpurush" w:cs="Kalpurush" w:hint="cs"/>
          <w:sz w:val="24"/>
          <w:szCs w:val="24"/>
          <w:shd w:val="clear" w:color="auto" w:fill="FFFFFF"/>
          <w:cs/>
          <w:lang w:bidi="bn-BD"/>
        </w:rPr>
        <w:t xml:space="preserve">িত না হয়, যা মানুষ বা আল্লাহর যে কোনো সৃষ্টিজীবের ক্ষতি সাধন করে। এ কারণেই </w:t>
      </w:r>
      <w:r w:rsidRPr="00F217ED">
        <w:rPr>
          <w:rFonts w:ascii="Kalpurush" w:hAnsi="Kalpurush" w:cs="Kalpurush" w:hint="cs"/>
          <w:sz w:val="24"/>
          <w:szCs w:val="24"/>
          <w:shd w:val="clear" w:color="auto" w:fill="FFFFFF"/>
          <w:cs/>
          <w:lang w:bidi="bn-BD"/>
        </w:rPr>
        <w:lastRenderedPageBreak/>
        <w:t xml:space="preserve">নবী সাল্লাল্লাহু আলাইহি ওয়াসাল্লাম চলাচলের রাস্তা এবং যে কোনো জলাধারে </w:t>
      </w:r>
      <w:r w:rsidRPr="00F217ED">
        <w:rPr>
          <w:rFonts w:ascii="Kalpurush" w:hAnsi="Kalpurush" w:cs="Kalpurush"/>
          <w:sz w:val="24"/>
          <w:szCs w:val="24"/>
          <w:shd w:val="clear" w:color="auto" w:fill="FFFFFF"/>
          <w:cs/>
          <w:lang w:bidi="bn-IN"/>
        </w:rPr>
        <w:t>মলত্যাগ কর</w:t>
      </w:r>
      <w:r w:rsidRPr="00F217ED">
        <w:rPr>
          <w:rFonts w:ascii="Kalpurush" w:hAnsi="Kalpurush" w:cs="Kalpurush" w:hint="cs"/>
          <w:sz w:val="24"/>
          <w:szCs w:val="24"/>
          <w:shd w:val="clear" w:color="auto" w:fill="FFFFFF"/>
          <w:cs/>
          <w:lang w:bidi="bn-BD"/>
        </w:rPr>
        <w:t xml:space="preserve">তে নিষেধ করেছেন। অনুরূপ তিনি </w:t>
      </w:r>
      <w:r w:rsidRPr="00F217ED">
        <w:rPr>
          <w:rFonts w:ascii="Kalpurush" w:hAnsi="Kalpurush" w:cs="Kalpurush"/>
          <w:sz w:val="24"/>
          <w:szCs w:val="24"/>
          <w:shd w:val="clear" w:color="auto" w:fill="FFFFFF"/>
          <w:cs/>
          <w:lang w:bidi="bn-IN"/>
        </w:rPr>
        <w:t>বদ্ধ পানিতে</w:t>
      </w:r>
      <w:r w:rsidRPr="00F217ED">
        <w:rPr>
          <w:rFonts w:ascii="Kalpurush" w:hAnsi="Kalpurush" w:cs="Kalpurush"/>
          <w:sz w:val="24"/>
          <w:szCs w:val="24"/>
          <w:shd w:val="clear" w:color="auto" w:fill="FFFFFF"/>
          <w:lang w:bidi="bn-BD"/>
        </w:rPr>
        <w:t xml:space="preserve"> </w:t>
      </w:r>
      <w:r w:rsidRPr="00F217ED">
        <w:rPr>
          <w:rFonts w:ascii="Kalpurush" w:hAnsi="Kalpurush" w:cs="Kalpurush"/>
          <w:sz w:val="24"/>
          <w:szCs w:val="24"/>
          <w:shd w:val="clear" w:color="auto" w:fill="FFFFFF"/>
          <w:cs/>
          <w:lang w:bidi="bn-IN"/>
        </w:rPr>
        <w:t>প্রস্রাব</w:t>
      </w:r>
      <w:r w:rsidRPr="00F217ED">
        <w:rPr>
          <w:rFonts w:ascii="Kalpurush" w:hAnsi="Kalpurush" w:cs="Kalpurush" w:hint="cs"/>
          <w:sz w:val="24"/>
          <w:szCs w:val="24"/>
          <w:shd w:val="clear" w:color="auto" w:fill="FFFFFF"/>
          <w:cs/>
          <w:lang w:bidi="bn-BD"/>
        </w:rPr>
        <w:t xml:space="preserve"> করতেও বারণ করেছেন।</w:t>
      </w:r>
      <w:r w:rsidRPr="00F217ED">
        <w:rPr>
          <w:rFonts w:ascii="Kalpurush" w:hAnsi="Kalpurush" w:cs="Kalpurush"/>
          <w:sz w:val="24"/>
          <w:szCs w:val="24"/>
          <w:shd w:val="clear" w:color="auto" w:fill="FFFFFF"/>
          <w:cs/>
          <w:lang w:bidi="bn-IN"/>
        </w:rPr>
        <w:t xml:space="preserve"> দেখুন</w:t>
      </w:r>
      <w:r w:rsidRPr="00F217ED">
        <w:rPr>
          <w:rFonts w:ascii="Kalpurush" w:hAnsi="Kalpurush" w:cs="Kalpurush" w:hint="cs"/>
          <w:sz w:val="24"/>
          <w:szCs w:val="24"/>
          <w:shd w:val="clear" w:color="auto" w:fill="FFFFFF"/>
          <w:cs/>
          <w:lang w:bidi="bn-BD"/>
        </w:rPr>
        <w:t xml:space="preserve"> সহীহ </w:t>
      </w:r>
      <w:r w:rsidRPr="00F217ED">
        <w:rPr>
          <w:rFonts w:ascii="Kalpurush" w:hAnsi="Kalpurush" w:cs="Kalpurush"/>
          <w:sz w:val="24"/>
          <w:szCs w:val="24"/>
          <w:shd w:val="clear" w:color="auto" w:fill="FFFFFF"/>
          <w:cs/>
          <w:lang w:bidi="bn-IN"/>
        </w:rPr>
        <w:t>মুসলিম</w:t>
      </w:r>
      <w:r w:rsidRPr="00F217ED">
        <w:rPr>
          <w:rFonts w:ascii="Kalpurush" w:hAnsi="Kalpurush" w:cs="Kalpurush"/>
          <w:sz w:val="24"/>
          <w:szCs w:val="24"/>
          <w:shd w:val="clear" w:color="auto" w:fill="FFFFFF"/>
          <w:lang w:bidi="bn-BD"/>
        </w:rPr>
        <w:t xml:space="preserve">, </w:t>
      </w:r>
      <w:r w:rsidRPr="00F217ED">
        <w:rPr>
          <w:rFonts w:ascii="Kalpurush" w:hAnsi="Kalpurush" w:cs="Kalpurush" w:hint="cs"/>
          <w:sz w:val="24"/>
          <w:szCs w:val="24"/>
          <w:shd w:val="clear" w:color="auto" w:fill="FFFFFF"/>
          <w:cs/>
          <w:lang w:bidi="bn-BD"/>
        </w:rPr>
        <w:t>পবিত্রতা অধ্যায়</w:t>
      </w:r>
      <w:r>
        <w:rPr>
          <w:rFonts w:ascii="Kalpurush" w:hAnsi="Kalpurush" w:cs="Kalpurush" w:hint="cs"/>
          <w:sz w:val="24"/>
          <w:szCs w:val="24"/>
          <w:shd w:val="clear" w:color="auto" w:fill="FFFFFF"/>
          <w:lang w:bidi="bn-BD"/>
        </w:rPr>
        <w:t>:</w:t>
      </w:r>
      <w:r w:rsidRPr="00F217ED">
        <w:rPr>
          <w:rFonts w:ascii="Kalpurush" w:hAnsi="Kalpurush" w:cs="Kalpurush"/>
          <w:sz w:val="24"/>
          <w:szCs w:val="24"/>
          <w:shd w:val="clear" w:color="auto" w:fill="FFFFFF"/>
          <w:cs/>
          <w:lang w:bidi="bn-IN"/>
        </w:rPr>
        <w:t xml:space="preserve"> </w:t>
      </w:r>
      <w:r w:rsidRPr="00F217ED">
        <w:rPr>
          <w:rFonts w:ascii="Kalpurush" w:hAnsi="Kalpurush" w:cs="Kalpurush" w:hint="cs"/>
          <w:sz w:val="24"/>
          <w:szCs w:val="24"/>
          <w:shd w:val="clear" w:color="auto" w:fill="FFFFFF"/>
          <w:cs/>
          <w:lang w:bidi="bn-BD"/>
        </w:rPr>
        <w:t>‘</w:t>
      </w:r>
      <w:r w:rsidRPr="00F217ED">
        <w:rPr>
          <w:rFonts w:ascii="Kalpurush" w:hAnsi="Kalpurush" w:cs="Kalpurush"/>
          <w:sz w:val="24"/>
          <w:szCs w:val="24"/>
          <w:shd w:val="clear" w:color="auto" w:fill="FFFFFF"/>
          <w:cs/>
          <w:lang w:bidi="bn-IN"/>
        </w:rPr>
        <w:t xml:space="preserve">বদ্ধ জলে প্রস্রাব </w:t>
      </w:r>
      <w:r w:rsidRPr="00F217ED">
        <w:rPr>
          <w:rFonts w:ascii="Kalpurush" w:hAnsi="Kalpurush" w:cs="Kalpurush" w:hint="cs"/>
          <w:sz w:val="24"/>
          <w:szCs w:val="24"/>
          <w:shd w:val="clear" w:color="auto" w:fill="FFFFFF"/>
          <w:cs/>
          <w:lang w:bidi="bn-BD"/>
        </w:rPr>
        <w:t>নিষেধ’ অনুচ্ছেদ।</w:t>
      </w:r>
      <w:r w:rsidRPr="00F217ED">
        <w:rPr>
          <w:rFonts w:ascii="Kalpurush" w:hAnsi="Kalpurush" w:cs="Kalpurush"/>
          <w:sz w:val="24"/>
          <w:szCs w:val="24"/>
          <w:shd w:val="clear" w:color="auto" w:fill="FFFFFF"/>
          <w:cs/>
          <w:lang w:bidi="bn-IN"/>
        </w:rPr>
        <w:t xml:space="preserve"> </w:t>
      </w:r>
      <w:r>
        <w:rPr>
          <w:rFonts w:ascii="Kalpurush" w:hAnsi="Kalpurush" w:cs="Kalpurush" w:hint="cs"/>
          <w:sz w:val="24"/>
          <w:szCs w:val="24"/>
          <w:shd w:val="clear" w:color="auto" w:fill="FFFFFF"/>
          <w:cs/>
          <w:lang w:bidi="bn-BD"/>
        </w:rPr>
        <w:t>আব</w:t>
      </w:r>
      <w:r>
        <w:rPr>
          <w:rFonts w:ascii="Kalpurush" w:hAnsi="Kalpurush" w:cs="Kalpurush" w:hint="cs"/>
          <w:sz w:val="24"/>
          <w:szCs w:val="24"/>
          <w:shd w:val="clear" w:color="auto" w:fill="FFFFFF"/>
          <w:cs/>
          <w:lang w:bidi="bn-IN"/>
        </w:rPr>
        <w:t>ু</w:t>
      </w:r>
      <w:r w:rsidRPr="00F217ED">
        <w:rPr>
          <w:rFonts w:ascii="Kalpurush" w:hAnsi="Kalpurush" w:cs="Kalpurush" w:hint="cs"/>
          <w:sz w:val="24"/>
          <w:szCs w:val="24"/>
          <w:shd w:val="clear" w:color="auto" w:fill="FFFFFF"/>
          <w:cs/>
          <w:lang w:bidi="bn-BD"/>
        </w:rPr>
        <w:t xml:space="preserve"> হুরায়রা রাদিয়াল্লাহু আনহু থেকে বর্ণিত, রাসূলুল্লাহ সাল্লাল্লাহু আলাইহি ওয়াসাল্লাম বলেন, </w:t>
      </w:r>
    </w:p>
    <w:p w:rsidR="00F217ED" w:rsidRPr="00F217ED" w:rsidRDefault="00F217ED" w:rsidP="00F217ED">
      <w:pPr>
        <w:spacing w:after="120" w:line="240" w:lineRule="auto"/>
        <w:jc w:val="both"/>
        <w:rPr>
          <w:rFonts w:ascii="Kalpurush" w:hAnsi="Kalpurush" w:cs="Kalpurush"/>
          <w:sz w:val="24"/>
          <w:szCs w:val="24"/>
          <w:shd w:val="clear" w:color="auto" w:fill="FFFFFF"/>
          <w:cs/>
          <w:lang w:bidi="bn-BD"/>
        </w:rPr>
      </w:pPr>
      <w:r w:rsidRPr="00F217ED">
        <w:rPr>
          <w:rFonts w:ascii="Kalpurush" w:hAnsi="Kalpurush" w:cs="KFGQPC Uthman Taha Naskh" w:hint="eastAsia"/>
          <w:color w:val="000099"/>
          <w:sz w:val="24"/>
          <w:szCs w:val="24"/>
          <w:rtl/>
        </w:rPr>
        <w:t>«</w:t>
      </w:r>
      <w:r w:rsidRPr="00F217ED">
        <w:rPr>
          <w:rFonts w:ascii="Kalpurush" w:hAnsi="Kalpurush" w:cs="KFGQPC Uthman Taha Naskh" w:hint="cs"/>
          <w:color w:val="000099"/>
          <w:sz w:val="24"/>
          <w:szCs w:val="24"/>
          <w:rtl/>
        </w:rPr>
        <w:t>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يَبُولَنَّ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أَحَدُكُمْ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الْمَاءِ</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الدَّائِمِ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الَّذِى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لاَ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يَجْرِى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ثُمَّ</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يَغْتَسِلُ</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فِيهِ</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Fonts w:ascii="Kalpurush" w:hAnsi="Kalpurush" w:cs="Kalpurush"/>
          <w:sz w:val="24"/>
          <w:szCs w:val="24"/>
          <w:shd w:val="clear" w:color="auto" w:fill="FFFFFF"/>
          <w:cs/>
          <w:lang w:bidi="bn-BD"/>
        </w:rPr>
      </w:pPr>
      <w:r>
        <w:rPr>
          <w:rFonts w:ascii="Kalpurush" w:hAnsi="Kalpurush" w:cs="Kalpurush" w:hint="cs"/>
          <w:sz w:val="24"/>
          <w:szCs w:val="24"/>
          <w:shd w:val="clear" w:color="auto" w:fill="FFFFFF"/>
          <w:cs/>
          <w:lang w:bidi="bn-IN"/>
        </w:rPr>
        <w:t>“</w:t>
      </w:r>
      <w:r w:rsidRPr="00F217ED">
        <w:rPr>
          <w:rFonts w:ascii="Kalpurush" w:hAnsi="Kalpurush" w:cs="Kalpurush" w:hint="cs"/>
          <w:sz w:val="24"/>
          <w:szCs w:val="24"/>
          <w:shd w:val="clear" w:color="auto" w:fill="FFFFFF"/>
          <w:cs/>
          <w:lang w:bidi="bn-BD"/>
        </w:rPr>
        <w:t xml:space="preserve">তোমাদের কেউ যেন বদ্ধ পানিতে মূত্রত্যাগ না করে যা প্রবাহিত হয় না </w:t>
      </w:r>
      <w:r w:rsidRPr="00F217ED">
        <w:rPr>
          <w:rFonts w:ascii="Kalpurush" w:hAnsi="Kalpurush" w:cs="Kalpurush"/>
          <w:sz w:val="24"/>
          <w:szCs w:val="24"/>
          <w:shd w:val="clear" w:color="auto" w:fill="FFFFFF"/>
          <w:cs/>
          <w:lang w:bidi="bn-BD"/>
        </w:rPr>
        <w:t>অতঃপর</w:t>
      </w:r>
      <w:r>
        <w:rPr>
          <w:rFonts w:ascii="Kalpurush" w:hAnsi="Kalpurush" w:cs="Kalpurush" w:hint="cs"/>
          <w:sz w:val="24"/>
          <w:szCs w:val="24"/>
          <w:shd w:val="clear" w:color="auto" w:fill="FFFFFF"/>
          <w:cs/>
          <w:lang w:bidi="bn-BD"/>
        </w:rPr>
        <w:t xml:space="preserve"> তাতে গোসল করে।</w:t>
      </w:r>
      <w:r>
        <w:rPr>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29"/>
      </w:r>
      <w:r w:rsidRPr="00F217ED">
        <w:rPr>
          <w:rFonts w:ascii="Kalpurush" w:hAnsi="Kalpurush" w:cs="Kalpurush" w:hint="cs"/>
          <w:sz w:val="24"/>
          <w:szCs w:val="24"/>
          <w:shd w:val="clear" w:color="auto" w:fill="FFFFFF"/>
          <w:cs/>
          <w:lang w:bidi="bn-BD"/>
        </w:rPr>
        <w:t xml:space="preserve"> </w:t>
      </w:r>
    </w:p>
    <w:p w:rsidR="00F217ED" w:rsidRPr="00F217ED" w:rsidRDefault="00F217ED" w:rsidP="00F217ED">
      <w:pPr>
        <w:bidi w:val="0"/>
        <w:spacing w:after="120" w:line="240" w:lineRule="auto"/>
        <w:jc w:val="both"/>
        <w:rPr>
          <w:rFonts w:ascii="Kalpurush" w:hAnsi="Kalpurush" w:cs="Kalpurush"/>
          <w:sz w:val="24"/>
          <w:szCs w:val="24"/>
          <w:shd w:val="clear" w:color="auto" w:fill="FFFFFF"/>
          <w:cs/>
          <w:lang w:bidi="bn-BD"/>
        </w:rPr>
      </w:pPr>
      <w:r w:rsidRPr="00F217ED">
        <w:rPr>
          <w:rFonts w:ascii="Kalpurush" w:hAnsi="Kalpurush" w:cs="Kalpurush" w:hint="cs"/>
          <w:sz w:val="24"/>
          <w:szCs w:val="24"/>
          <w:shd w:val="clear" w:color="auto" w:fill="FFFFFF"/>
          <w:cs/>
          <w:lang w:bidi="bn-BD"/>
        </w:rPr>
        <w:t xml:space="preserve">অন্য বর্ণনায় বলা হয়েছে, মা‘আয ইবন জাবাল রাদিয়াল্লাহু আনহু হতে বর্ণিত, রাসূলুল্লাহ সাল্লাল্লাহু আলাইহি ওয়াসাল্লাম বলেন, </w:t>
      </w:r>
    </w:p>
    <w:p w:rsidR="00F217ED" w:rsidRPr="00F217ED" w:rsidRDefault="00F217ED" w:rsidP="00F217ED">
      <w:pPr>
        <w:autoSpaceDE w:val="0"/>
        <w:autoSpaceDN w:val="0"/>
        <w:adjustRightInd w:val="0"/>
        <w:spacing w:after="120" w:line="240" w:lineRule="auto"/>
        <w:jc w:val="both"/>
        <w:rPr>
          <w:rFonts w:ascii="Kalpurush" w:hAnsi="Kalpurush" w:cs="KFGQPC Uthman Taha Naskh"/>
          <w:color w:val="000099"/>
          <w:sz w:val="24"/>
          <w:szCs w:val="24"/>
          <w:rtl/>
        </w:rPr>
      </w:pPr>
      <w:r w:rsidRPr="00F217ED">
        <w:rPr>
          <w:rFonts w:ascii="Kalpurush" w:hAnsi="Kalpurush" w:cs="KFGQPC Uthman Taha Naskh" w:hint="eastAsia"/>
          <w:color w:val="000099"/>
          <w:sz w:val="24"/>
          <w:szCs w:val="24"/>
          <w:rtl/>
        </w:rPr>
        <w:t>«</w:t>
      </w:r>
      <w:r w:rsidRPr="00F217ED">
        <w:rPr>
          <w:rFonts w:ascii="Kalpurush" w:hAnsi="Kalpurush" w:cs="KFGQPC Uthman Taha Naskh" w:hint="cs"/>
          <w:color w:val="000099"/>
          <w:sz w:val="24"/>
          <w:szCs w:val="24"/>
          <w:rtl/>
        </w:rPr>
        <w:t>اتَّقُوا</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الْمَلاَعِنَ</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الثَّلاَثَ</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الْبَرَازَ</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فِى</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الْمَوَارِدِ</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وَقَارِعَةِ</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الطَّرِيقِ</w:t>
      </w:r>
      <w:r w:rsidRPr="00F217ED">
        <w:rPr>
          <w:rFonts w:ascii="Kalpurush" w:hAnsi="Kalpurush" w:cs="KFGQPC Uthman Taha Naskh"/>
          <w:color w:val="000099"/>
          <w:sz w:val="24"/>
          <w:szCs w:val="24"/>
          <w:rtl/>
        </w:rPr>
        <w:t xml:space="preserve"> </w:t>
      </w:r>
      <w:r w:rsidRPr="00F217ED">
        <w:rPr>
          <w:rFonts w:ascii="Kalpurush" w:hAnsi="Kalpurush" w:cs="KFGQPC Uthman Taha Naskh" w:hint="cs"/>
          <w:color w:val="000099"/>
          <w:sz w:val="24"/>
          <w:szCs w:val="24"/>
          <w:rtl/>
        </w:rPr>
        <w:t>وَالظِّلِّ</w:t>
      </w:r>
      <w:r w:rsidRPr="00F217ED">
        <w:rPr>
          <w:rFonts w:ascii="Kalpurush" w:hAnsi="Kalpurush" w:cs="KFGQPC Uthman Taha Naskh" w:hint="eastAsia"/>
          <w:color w:val="000099"/>
          <w:sz w:val="24"/>
          <w:szCs w:val="24"/>
          <w:rtl/>
        </w:rPr>
        <w:t>»</w:t>
      </w:r>
      <w:r w:rsidRPr="00F217ED">
        <w:rPr>
          <w:rFonts w:ascii="Kalpurush" w:hAnsi="Kalpurush" w:cs="KFGQPC Uthman Taha Naskh"/>
          <w:color w:val="000099"/>
          <w:sz w:val="24"/>
          <w:szCs w:val="24"/>
          <w:rtl/>
        </w:rPr>
        <w:t>.</w:t>
      </w:r>
    </w:p>
    <w:p w:rsidR="00F217ED" w:rsidRPr="00F217ED" w:rsidRDefault="00F217ED" w:rsidP="00F217ED">
      <w:pPr>
        <w:bidi w:val="0"/>
        <w:spacing w:after="120" w:line="240" w:lineRule="auto"/>
        <w:jc w:val="both"/>
        <w:rPr>
          <w:rFonts w:ascii="Kalpurush" w:hAnsi="Kalpurush" w:cs="Kalpurush"/>
          <w:sz w:val="24"/>
          <w:szCs w:val="24"/>
          <w:cs/>
          <w:lang w:bidi="bn-BD"/>
        </w:rPr>
      </w:pPr>
      <w:r>
        <w:rPr>
          <w:rFonts w:ascii="Kalpurush" w:hAnsi="Kalpurush" w:cs="Kalpurush" w:hint="cs"/>
          <w:sz w:val="24"/>
          <w:szCs w:val="24"/>
          <w:shd w:val="clear" w:color="auto" w:fill="FFFFFF"/>
          <w:cs/>
          <w:lang w:bidi="bn-IN"/>
        </w:rPr>
        <w:lastRenderedPageBreak/>
        <w:t>“</w:t>
      </w:r>
      <w:r w:rsidRPr="00F217ED">
        <w:rPr>
          <w:rFonts w:ascii="Kalpurush" w:hAnsi="Kalpurush" w:cs="Kalpurush" w:hint="cs"/>
          <w:sz w:val="24"/>
          <w:szCs w:val="24"/>
          <w:shd w:val="clear" w:color="auto" w:fill="FFFFFF"/>
          <w:cs/>
          <w:lang w:bidi="bn-BD"/>
        </w:rPr>
        <w:t xml:space="preserve">তোমরা অভিশাপ ডেকে আনার </w:t>
      </w:r>
      <w:r w:rsidRPr="00F217ED">
        <w:rPr>
          <w:rFonts w:ascii="Kalpurush" w:hAnsi="Kalpurush" w:cs="Kalpurush"/>
          <w:sz w:val="24"/>
          <w:szCs w:val="24"/>
          <w:shd w:val="clear" w:color="auto" w:fill="FFFFFF"/>
          <w:cs/>
          <w:lang w:bidi="bn-IN"/>
        </w:rPr>
        <w:t>তিন</w:t>
      </w:r>
      <w:r w:rsidRPr="00F217ED">
        <w:rPr>
          <w:rFonts w:ascii="Kalpurush" w:hAnsi="Kalpurush" w:cs="Kalpurush" w:hint="cs"/>
          <w:sz w:val="24"/>
          <w:szCs w:val="24"/>
          <w:shd w:val="clear" w:color="auto" w:fill="FFFFFF"/>
          <w:cs/>
          <w:lang w:bidi="bn-BD"/>
        </w:rPr>
        <w:t xml:space="preserve"> কাজ থেকে বিরত থাক। </w:t>
      </w:r>
      <w:r w:rsidRPr="00F217ED">
        <w:rPr>
          <w:rFonts w:ascii="Kalpurush" w:hAnsi="Kalpurush" w:cs="Kalpurush"/>
          <w:sz w:val="24"/>
          <w:szCs w:val="24"/>
          <w:shd w:val="clear" w:color="auto" w:fill="FFFFFF"/>
          <w:cs/>
          <w:lang w:bidi="bn-BD"/>
        </w:rPr>
        <w:t>চলাচলের</w:t>
      </w:r>
      <w:r w:rsidRPr="00F217ED">
        <w:rPr>
          <w:rFonts w:ascii="Kalpurush" w:hAnsi="Kalpurush" w:cs="Kalpurush" w:hint="cs"/>
          <w:sz w:val="24"/>
          <w:szCs w:val="24"/>
          <w:shd w:val="clear" w:color="auto" w:fill="FFFFFF"/>
          <w:cs/>
          <w:lang w:bidi="bn-BD"/>
        </w:rPr>
        <w:t xml:space="preserve"> রাস্তায়</w:t>
      </w:r>
      <w:r w:rsidRPr="00F217ED">
        <w:rPr>
          <w:rFonts w:ascii="Kalpurush" w:hAnsi="Kalpurush" w:cs="Kalpurush" w:hint="cs"/>
          <w:sz w:val="24"/>
          <w:szCs w:val="24"/>
          <w:shd w:val="clear" w:color="auto" w:fill="FFFFFF"/>
          <w:lang w:bidi="bn-BD"/>
        </w:rPr>
        <w:t xml:space="preserve">, </w:t>
      </w:r>
      <w:r w:rsidRPr="00F217ED">
        <w:rPr>
          <w:rFonts w:ascii="Kalpurush" w:hAnsi="Kalpurush" w:cs="Kalpurush" w:hint="cs"/>
          <w:sz w:val="24"/>
          <w:szCs w:val="24"/>
          <w:shd w:val="clear" w:color="auto" w:fill="FFFFFF"/>
          <w:cs/>
          <w:lang w:bidi="bn-BD"/>
        </w:rPr>
        <w:t xml:space="preserve">রাস্তার মোড়ে অথবা </w:t>
      </w:r>
      <w:r w:rsidRPr="00F217ED">
        <w:rPr>
          <w:rFonts w:ascii="Kalpurush" w:hAnsi="Kalpurush" w:cs="Kalpurush"/>
          <w:sz w:val="24"/>
          <w:szCs w:val="24"/>
          <w:shd w:val="clear" w:color="auto" w:fill="FFFFFF"/>
          <w:cs/>
          <w:lang w:bidi="bn-IN"/>
        </w:rPr>
        <w:t>ছায়া</w:t>
      </w:r>
      <w:r w:rsidRPr="00F217ED">
        <w:rPr>
          <w:rStyle w:val="longtext"/>
          <w:rFonts w:ascii="Kalpurush" w:hAnsi="Kalpurush" w:cs="Kalpurush" w:hint="cs"/>
          <w:sz w:val="24"/>
          <w:szCs w:val="24"/>
          <w:shd w:val="clear" w:color="auto" w:fill="FFFFFF"/>
          <w:cs/>
          <w:lang w:bidi="bn-BD"/>
        </w:rPr>
        <w:t>য় পেশাব করা থেকে।</w:t>
      </w:r>
      <w:r>
        <w:rPr>
          <w:rStyle w:val="longtext"/>
          <w:rFonts w:ascii="Kalpurush" w:hAnsi="Kalpurush" w:cs="Kalpurush" w:hint="cs"/>
          <w:sz w:val="24"/>
          <w:szCs w:val="24"/>
          <w:shd w:val="clear" w:color="auto" w:fill="FFFFFF"/>
          <w:cs/>
          <w:lang w:bidi="bn-IN"/>
        </w:rPr>
        <w:t>”</w:t>
      </w:r>
      <w:r>
        <w:rPr>
          <w:rStyle w:val="FootnoteReference"/>
          <w:rFonts w:ascii="Kalpurush" w:hAnsi="Kalpurush" w:cs="Kalpurush"/>
          <w:sz w:val="24"/>
          <w:szCs w:val="24"/>
          <w:shd w:val="clear" w:color="auto" w:fill="FFFFFF"/>
          <w:cs/>
          <w:lang w:bidi="bn-IN"/>
        </w:rPr>
        <w:footnoteReference w:id="30"/>
      </w:r>
      <w:r w:rsidRPr="00F217ED">
        <w:rPr>
          <w:rFonts w:ascii="Kalpurush" w:hAnsi="Kalpurush" w:cs="Kalpurush" w:hint="cs"/>
          <w:sz w:val="24"/>
          <w:szCs w:val="24"/>
          <w:cs/>
          <w:lang w:bidi="bn-BD"/>
        </w:rPr>
        <w:t xml:space="preserve"> </w:t>
      </w:r>
    </w:p>
    <w:p w:rsidR="00F217ED" w:rsidRPr="00F217ED" w:rsidRDefault="00F217ED" w:rsidP="00F217ED">
      <w:pPr>
        <w:bidi w:val="0"/>
        <w:spacing w:after="120" w:line="240" w:lineRule="auto"/>
        <w:jc w:val="both"/>
        <w:rPr>
          <w:rFonts w:cs="Kalpurush"/>
          <w:sz w:val="24"/>
          <w:szCs w:val="24"/>
          <w:lang w:bidi="bn-BD"/>
        </w:rPr>
      </w:pPr>
      <w:r w:rsidRPr="00F217ED">
        <w:rPr>
          <w:rFonts w:cs="Kalpurush" w:hint="cs"/>
          <w:sz w:val="24"/>
          <w:szCs w:val="24"/>
          <w:cs/>
          <w:lang w:bidi="bn-IN"/>
        </w:rPr>
        <w:t xml:space="preserve">অদ্ভুত </w:t>
      </w:r>
      <w:r w:rsidRPr="00F217ED">
        <w:rPr>
          <w:rFonts w:cs="Kalpurush" w:hint="cs"/>
          <w:sz w:val="24"/>
          <w:szCs w:val="24"/>
          <w:cs/>
          <w:lang w:bidi="bn-BD"/>
        </w:rPr>
        <w:t xml:space="preserve">ব্যাপার হলো, </w:t>
      </w:r>
      <w:r w:rsidRPr="00F217ED">
        <w:rPr>
          <w:rFonts w:cs="Kalpurush" w:hint="cs"/>
          <w:sz w:val="24"/>
          <w:szCs w:val="24"/>
          <w:cs/>
          <w:lang w:bidi="bn-IN"/>
        </w:rPr>
        <w:t xml:space="preserve">আধুনিক </w:t>
      </w:r>
      <w:r w:rsidRPr="00F217ED">
        <w:rPr>
          <w:rFonts w:cs="Kalpurush" w:hint="cs"/>
          <w:sz w:val="24"/>
          <w:szCs w:val="24"/>
          <w:cs/>
          <w:lang w:bidi="bn-BD"/>
        </w:rPr>
        <w:t xml:space="preserve">চিকিৎসা বিজ্ঞান এ সিদ্ধান্তে উপনীত </w:t>
      </w:r>
      <w:r w:rsidRPr="00F217ED">
        <w:rPr>
          <w:rFonts w:cs="Kalpurush" w:hint="cs"/>
          <w:sz w:val="24"/>
          <w:szCs w:val="24"/>
          <w:cs/>
          <w:lang w:bidi="bn-IN"/>
        </w:rPr>
        <w:t xml:space="preserve">যে </w:t>
      </w:r>
      <w:r w:rsidRPr="00F217ED">
        <w:rPr>
          <w:rFonts w:cs="Kalpurush" w:hint="cs"/>
          <w:sz w:val="24"/>
          <w:szCs w:val="24"/>
          <w:cs/>
          <w:lang w:bidi="bn-BD"/>
        </w:rPr>
        <w:t xml:space="preserve">অনেক রোগ যা </w:t>
      </w:r>
      <w:r w:rsidRPr="00F217ED">
        <w:rPr>
          <w:rFonts w:cs="Kalpurush" w:hint="cs"/>
          <w:sz w:val="24"/>
          <w:szCs w:val="24"/>
          <w:cs/>
          <w:lang w:bidi="bn-IN"/>
        </w:rPr>
        <w:t>দূষ</w:t>
      </w:r>
      <w:r w:rsidRPr="00F217ED">
        <w:rPr>
          <w:rFonts w:cs="Kalpurush" w:hint="cs"/>
          <w:sz w:val="24"/>
          <w:szCs w:val="24"/>
          <w:cs/>
          <w:lang w:bidi="bn-BD"/>
        </w:rPr>
        <w:t>িত পানির মাধ্যমে সংক্রমিত হয়।</w:t>
      </w:r>
      <w:r w:rsidRPr="00F217ED">
        <w:rPr>
          <w:rFonts w:cs="Kalpurush" w:hint="cs"/>
          <w:sz w:val="24"/>
          <w:szCs w:val="24"/>
          <w:cs/>
          <w:lang w:bidi="bn-IN"/>
        </w:rPr>
        <w:t xml:space="preserve"> বিশেষত</w:t>
      </w:r>
      <w:r w:rsidRPr="00F217ED">
        <w:rPr>
          <w:rFonts w:cs="Kalpurush" w:hint="cs"/>
          <w:sz w:val="24"/>
          <w:szCs w:val="24"/>
          <w:cs/>
          <w:lang w:bidi="bn-BD"/>
        </w:rPr>
        <w:t xml:space="preserve"> সেই রোগগুলো যা </w:t>
      </w:r>
      <w:r w:rsidRPr="00F217ED">
        <w:rPr>
          <w:rFonts w:cs="Kalpurush" w:hint="cs"/>
          <w:sz w:val="24"/>
          <w:szCs w:val="24"/>
          <w:cs/>
          <w:lang w:bidi="bn-IN"/>
        </w:rPr>
        <w:t xml:space="preserve">নির্দিষ্ট ব্যাকটেরিয়া বা প্যারাসাইট </w:t>
      </w:r>
      <w:r w:rsidRPr="00F217ED">
        <w:rPr>
          <w:rFonts w:cs="Kalpurush" w:hint="cs"/>
          <w:sz w:val="24"/>
          <w:szCs w:val="24"/>
          <w:cs/>
          <w:lang w:bidi="bn-BD"/>
        </w:rPr>
        <w:t xml:space="preserve">থেকে </w:t>
      </w:r>
      <w:r w:rsidRPr="00F217ED">
        <w:rPr>
          <w:rFonts w:cs="Kalpurush" w:hint="cs"/>
          <w:sz w:val="24"/>
          <w:szCs w:val="24"/>
          <w:cs/>
          <w:lang w:bidi="bn-IN"/>
        </w:rPr>
        <w:t>সৃষ্ট</w:t>
      </w:r>
      <w:r w:rsidRPr="00F217ED">
        <w:rPr>
          <w:rFonts w:cs="Kalpurush" w:hint="cs"/>
          <w:sz w:val="24"/>
          <w:szCs w:val="24"/>
          <w:cs/>
          <w:lang w:bidi="bn-BD"/>
        </w:rPr>
        <w:t>ি হয়</w:t>
      </w:r>
      <w:r w:rsidRPr="00F217ED">
        <w:rPr>
          <w:rFonts w:cs="Kalpurush" w:hint="cs"/>
          <w:sz w:val="24"/>
          <w:szCs w:val="24"/>
          <w:cs/>
          <w:lang w:bidi="bn-IN"/>
        </w:rPr>
        <w:t xml:space="preserve"> অনে</w:t>
      </w:r>
      <w:r w:rsidRPr="00F217ED">
        <w:rPr>
          <w:rFonts w:cs="Kalpurush" w:hint="cs"/>
          <w:sz w:val="24"/>
          <w:szCs w:val="24"/>
          <w:cs/>
          <w:lang w:bidi="bn-BD"/>
        </w:rPr>
        <w:t xml:space="preserve">ক। </w:t>
      </w:r>
      <w:r w:rsidRPr="00631897">
        <w:rPr>
          <w:rFonts w:cs="SolaimanLipi" w:hint="cs"/>
          <w:sz w:val="24"/>
          <w:szCs w:val="24"/>
          <w:cs/>
          <w:lang w:bidi="hi-IN"/>
        </w:rPr>
        <w:t xml:space="preserve"> </w:t>
      </w:r>
      <w:r w:rsidRPr="00F217ED">
        <w:rPr>
          <w:rFonts w:cs="Kalpurush" w:hint="cs"/>
          <w:sz w:val="24"/>
          <w:szCs w:val="24"/>
          <w:cs/>
          <w:lang w:bidi="bn-IN"/>
        </w:rPr>
        <w:t>অসুস্থ ব্যক্তির মল বা তার মূত্র থেকে তা সংক্রমিত হয়। এসবের অগ্রভাগে রয়েছে স</w:t>
      </w:r>
      <w:r w:rsidRPr="00F217ED">
        <w:rPr>
          <w:rFonts w:cs="Kalpurush" w:hint="cs"/>
          <w:sz w:val="24"/>
          <w:szCs w:val="24"/>
          <w:cs/>
          <w:lang w:bidi="bn-BD"/>
        </w:rPr>
        <w:t>া</w:t>
      </w:r>
      <w:r w:rsidRPr="00F217ED">
        <w:rPr>
          <w:rFonts w:cs="Kalpurush" w:hint="cs"/>
          <w:sz w:val="24"/>
          <w:szCs w:val="24"/>
          <w:cs/>
          <w:lang w:bidi="bn-IN"/>
        </w:rPr>
        <w:t>ন্নিপাতিক জ্বর</w:t>
      </w:r>
      <w:r w:rsidRPr="00F217ED">
        <w:rPr>
          <w:rFonts w:cs="Kalpurush" w:hint="cs"/>
          <w:sz w:val="24"/>
          <w:szCs w:val="24"/>
          <w:cs/>
          <w:lang w:bidi="bn-BD"/>
        </w:rPr>
        <w:t xml:space="preserve"> বা টাইফয়েড (</w:t>
      </w:r>
      <w:r w:rsidRPr="00F217ED">
        <w:rPr>
          <w:rFonts w:cs="Kalpurush"/>
          <w:sz w:val="24"/>
          <w:szCs w:val="24"/>
          <w:lang w:bidi="bn-BD"/>
        </w:rPr>
        <w:t>Typhoid)</w:t>
      </w:r>
      <w:r w:rsidRPr="00F217ED">
        <w:rPr>
          <w:rFonts w:ascii="Kalpurush" w:hAnsi="Kalpurush" w:cs="Kalpurush"/>
          <w:sz w:val="24"/>
          <w:szCs w:val="24"/>
        </w:rPr>
        <w:t>,</w:t>
      </w:r>
      <w:r w:rsidRPr="00F217ED">
        <w:rPr>
          <w:rFonts w:cs="Kalpurush" w:hint="cs"/>
          <w:sz w:val="24"/>
          <w:szCs w:val="24"/>
          <w:cs/>
          <w:lang w:bidi="bn-BD"/>
        </w:rPr>
        <w:t xml:space="preserve"> হেমাচুরিয়া (</w:t>
      </w:r>
      <w:r w:rsidRPr="00F217ED">
        <w:rPr>
          <w:rFonts w:cs="Kalpurush"/>
          <w:sz w:val="24"/>
          <w:szCs w:val="24"/>
          <w:lang w:bidi="bn-BD"/>
        </w:rPr>
        <w:t>hematuria</w:t>
      </w:r>
      <w:r w:rsidRPr="00F217ED">
        <w:rPr>
          <w:rFonts w:cs="Kalpurush" w:hint="cs"/>
          <w:sz w:val="24"/>
          <w:szCs w:val="24"/>
          <w:lang w:bidi="bn-BD"/>
        </w:rPr>
        <w:t>)</w:t>
      </w:r>
      <w:r w:rsidRPr="00F217ED">
        <w:rPr>
          <w:rFonts w:cs="Kalpurush"/>
          <w:sz w:val="24"/>
          <w:szCs w:val="24"/>
        </w:rPr>
        <w:t xml:space="preserve"> </w:t>
      </w:r>
      <w:r w:rsidRPr="00F217ED">
        <w:rPr>
          <w:rFonts w:cs="Kalpurush" w:hint="cs"/>
          <w:sz w:val="24"/>
          <w:szCs w:val="24"/>
          <w:cs/>
          <w:lang w:bidi="bn-BD"/>
        </w:rPr>
        <w:t xml:space="preserve">(মূত্রের সঙ্গে রক্তপড়া) ও এ্যানকাইলোস্টমা </w:t>
      </w:r>
      <w:r w:rsidRPr="00F217ED">
        <w:rPr>
          <w:rFonts w:cs="Kalpurush"/>
          <w:sz w:val="24"/>
          <w:szCs w:val="24"/>
          <w:lang w:bidi="bn-BD"/>
        </w:rPr>
        <w:t>(</w:t>
      </w:r>
      <w:r w:rsidRPr="00F217ED">
        <w:rPr>
          <w:rFonts w:cs="Kalpurush" w:hint="cs"/>
          <w:sz w:val="24"/>
          <w:szCs w:val="24"/>
        </w:rPr>
        <w:t>Ancylostoma</w:t>
      </w:r>
      <w:r w:rsidRPr="00F217ED">
        <w:rPr>
          <w:rFonts w:cs="Kalpurush"/>
          <w:sz w:val="24"/>
          <w:szCs w:val="24"/>
          <w:lang w:bidi="bn-BD"/>
        </w:rPr>
        <w:t xml:space="preserve">) </w:t>
      </w:r>
      <w:r w:rsidRPr="00F217ED">
        <w:rPr>
          <w:rFonts w:cs="Kalpurush" w:hint="cs"/>
          <w:sz w:val="24"/>
          <w:szCs w:val="24"/>
        </w:rPr>
        <w:t xml:space="preserve"> </w:t>
      </w:r>
      <w:r w:rsidRPr="00F217ED">
        <w:rPr>
          <w:rFonts w:cs="Kalpurush" w:hint="cs"/>
          <w:sz w:val="24"/>
          <w:szCs w:val="24"/>
          <w:cs/>
          <w:lang w:bidi="bn-BD"/>
        </w:rPr>
        <w:t xml:space="preserve">(ফিতাকৃমি টাইপের যা মানুষের রক্ত খেয়ে ফেলে)। আরও নানা ধরনের ক্রিমি। </w:t>
      </w:r>
      <w:r w:rsidRPr="00F217ED">
        <w:rPr>
          <w:rFonts w:cs="Kalpurush" w:hint="cs"/>
          <w:sz w:val="24"/>
          <w:szCs w:val="24"/>
          <w:cs/>
          <w:lang w:bidi="bn-IN"/>
        </w:rPr>
        <w:t>সান্নিপাতিক জ্বর</w:t>
      </w:r>
      <w:r w:rsidRPr="00F217ED">
        <w:rPr>
          <w:rFonts w:cs="Kalpurush" w:hint="cs"/>
          <w:sz w:val="24"/>
          <w:szCs w:val="24"/>
          <w:cs/>
          <w:lang w:bidi="bn-BD"/>
        </w:rPr>
        <w:t xml:space="preserve"> বা টাইফয়েডের</w:t>
      </w:r>
      <w:r w:rsidRPr="00F217ED">
        <w:rPr>
          <w:rFonts w:cs="Kalpurush" w:hint="cs"/>
          <w:sz w:val="24"/>
          <w:szCs w:val="24"/>
          <w:cs/>
          <w:lang w:bidi="bn-IN"/>
        </w:rPr>
        <w:t xml:space="preserve"> </w:t>
      </w:r>
      <w:r w:rsidRPr="00F217ED">
        <w:rPr>
          <w:rFonts w:cs="Kalpurush"/>
          <w:sz w:val="24"/>
          <w:szCs w:val="24"/>
          <w:cs/>
          <w:lang w:bidi="bn-BD"/>
        </w:rPr>
        <w:t>অণুগুলো</w:t>
      </w:r>
      <w:r w:rsidRPr="00F217ED">
        <w:rPr>
          <w:rFonts w:cs="Kalpurush" w:hint="cs"/>
          <w:sz w:val="24"/>
          <w:szCs w:val="24"/>
          <w:cs/>
          <w:lang w:bidi="bn-BD"/>
        </w:rPr>
        <w:t xml:space="preserve"> </w:t>
      </w:r>
      <w:r w:rsidRPr="00F217ED">
        <w:rPr>
          <w:rFonts w:cs="Kalpurush" w:hint="cs"/>
          <w:sz w:val="24"/>
          <w:szCs w:val="24"/>
          <w:cs/>
          <w:lang w:bidi="bn-IN"/>
        </w:rPr>
        <w:t>মানুষের অন্ত্র</w:t>
      </w:r>
      <w:r w:rsidRPr="00F217ED">
        <w:rPr>
          <w:rFonts w:cs="Kalpurush" w:hint="cs"/>
          <w:sz w:val="24"/>
          <w:szCs w:val="24"/>
          <w:cs/>
          <w:lang w:bidi="bn-BD"/>
        </w:rPr>
        <w:t>,</w:t>
      </w:r>
      <w:r w:rsidRPr="00F217ED">
        <w:rPr>
          <w:rFonts w:cs="Kalpurush" w:hint="cs"/>
          <w:sz w:val="24"/>
          <w:szCs w:val="24"/>
          <w:cs/>
          <w:lang w:bidi="bn-IN"/>
        </w:rPr>
        <w:t xml:space="preserve"> রক্ত </w:t>
      </w:r>
      <w:r w:rsidRPr="00F217ED">
        <w:rPr>
          <w:rFonts w:ascii="MS Mincho" w:eastAsia="MS Mincho" w:hAnsi="MS Mincho" w:cs="MS Mincho" w:hint="eastAsia"/>
          <w:sz w:val="24"/>
          <w:szCs w:val="24"/>
          <w:cs/>
          <w:lang w:bidi="bn-IN"/>
        </w:rPr>
        <w:t>​​</w:t>
      </w:r>
      <w:r w:rsidRPr="00F217ED">
        <w:rPr>
          <w:rFonts w:cs="Kalpurush" w:hint="cs"/>
          <w:sz w:val="24"/>
          <w:szCs w:val="24"/>
          <w:cs/>
          <w:lang w:bidi="bn-IN"/>
        </w:rPr>
        <w:t>ও প্রস্রাব</w:t>
      </w:r>
      <w:r w:rsidRPr="00F217ED">
        <w:rPr>
          <w:rFonts w:cs="Kalpurush" w:hint="cs"/>
          <w:sz w:val="24"/>
          <w:szCs w:val="24"/>
          <w:cs/>
          <w:lang w:bidi="bn-BD"/>
        </w:rPr>
        <w:t xml:space="preserve">ে ঠাঁই নেয়। ফলে পানির সঙ্গে আক্রান্ত ব্যক্তির পেশাব বা পায়খানার সংযোগ </w:t>
      </w:r>
      <w:r w:rsidRPr="00F217ED">
        <w:rPr>
          <w:rFonts w:cs="Kalpurush" w:hint="cs"/>
          <w:sz w:val="24"/>
          <w:szCs w:val="24"/>
          <w:cs/>
          <w:lang w:bidi="bn-BD"/>
        </w:rPr>
        <w:lastRenderedPageBreak/>
        <w:t xml:space="preserve">ঘটলে সহজেই তা পানির মধ্যে ছড়িয়ে পড়ে। আর জীবাণু ছড়ানোর আগে অগ্রিম ব্যবস্থা হিসেবেই রাসূলুল্লাহ সাল্লাল্লাহু আলাইহি ওয়াসাল্লামের নির্দেশনা আমাদের সচেতন করে। আমি তো আরও অভিভূত হয়ে যাই পানির </w:t>
      </w:r>
      <w:r w:rsidRPr="00F217ED">
        <w:rPr>
          <w:rFonts w:cs="Kalpurush" w:hint="cs"/>
          <w:sz w:val="24"/>
          <w:szCs w:val="24"/>
          <w:cs/>
          <w:lang w:bidi="bn-IN"/>
        </w:rPr>
        <w:t xml:space="preserve">বিশুদ্ধতা বজায় </w:t>
      </w:r>
      <w:r w:rsidRPr="00F217ED">
        <w:rPr>
          <w:rFonts w:cs="Kalpurush" w:hint="cs"/>
          <w:sz w:val="24"/>
          <w:szCs w:val="24"/>
          <w:cs/>
          <w:lang w:bidi="bn-BD"/>
        </w:rPr>
        <w:t xml:space="preserve">রাখা এবং </w:t>
      </w:r>
      <w:r w:rsidRPr="00F217ED">
        <w:rPr>
          <w:rFonts w:cs="Kalpurush" w:hint="cs"/>
          <w:sz w:val="24"/>
          <w:szCs w:val="24"/>
          <w:cs/>
          <w:lang w:bidi="bn-IN"/>
        </w:rPr>
        <w:t>মানুষ</w:t>
      </w:r>
      <w:r w:rsidRPr="00F217ED">
        <w:rPr>
          <w:rFonts w:cs="Kalpurush" w:hint="cs"/>
          <w:sz w:val="24"/>
          <w:szCs w:val="24"/>
          <w:cs/>
          <w:lang w:bidi="bn-BD"/>
        </w:rPr>
        <w:t>কে রোগ-বালাই থেকে রক্ষা করার ব্যাপারে ইসলামের আগ্রহ লক্ষ্য করে। যে রোগগুলো পরিচ্ছন্নতার অবিদ্যমানতার সুযোগে ছড়িয়ে পড়ে।</w:t>
      </w:r>
      <w:r>
        <w:rPr>
          <w:rFonts w:cs="Kalpurush" w:hint="cs"/>
          <w:sz w:val="24"/>
          <w:szCs w:val="24"/>
          <w:cs/>
          <w:lang w:bidi="bn-BD"/>
        </w:rPr>
        <w:t xml:space="preserve"> আবু </w:t>
      </w:r>
      <w:r w:rsidRPr="00F217ED">
        <w:rPr>
          <w:rFonts w:cs="Kalpurush" w:hint="cs"/>
          <w:sz w:val="24"/>
          <w:szCs w:val="24"/>
          <w:cs/>
          <w:lang w:bidi="bn-BD"/>
        </w:rPr>
        <w:t xml:space="preserve">হুরায়রা রাদিয়াল্লাহু আনহু হতে বর্ণিত, রাসূলুল্লাহ সাল্লাল্লাহু আলাইহি ওয়াসাল্লাম বলেন, </w:t>
      </w:r>
    </w:p>
    <w:p w:rsidR="00F217ED" w:rsidRPr="00F217ED" w:rsidRDefault="00F217ED" w:rsidP="00F217ED">
      <w:pPr>
        <w:spacing w:after="120" w:line="240" w:lineRule="auto"/>
        <w:jc w:val="both"/>
        <w:rPr>
          <w:rFonts w:ascii="Kalpurush" w:eastAsia="Calibri" w:hAnsi="Kalpurush" w:cs="KFGQPC Uthman Taha Naskh"/>
          <w:color w:val="000099"/>
          <w:sz w:val="24"/>
          <w:szCs w:val="24"/>
        </w:rPr>
      </w:pPr>
      <w:r w:rsidRPr="00F217ED">
        <w:rPr>
          <w:rFonts w:ascii="Kalpurush" w:eastAsia="Calibri" w:hAnsi="Kalpurush" w:cs="KFGQPC Uthman Taha Naskh" w:hint="eastAsia"/>
          <w:color w:val="000099"/>
          <w:sz w:val="24"/>
          <w:szCs w:val="24"/>
          <w:rtl/>
        </w:rPr>
        <w:t>«إِذَا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اسْتَيْقَظَ</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أَحَدُكُمْ</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مِنْ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نَوْمِهِ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يَغْمِسْ</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يَدَهُ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الإِنَاءِ</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حَتَّى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يَغْسِلَهَا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ثَلاَثًا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فَإِنَّهُ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يَدْرِى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أَيْنَ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بَاتَتْ</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يَدُهُ»</w:t>
      </w:r>
      <w:r w:rsidRPr="00F217ED">
        <w:rPr>
          <w:rFonts w:ascii="Kalpurush" w:eastAsia="Calibri" w:hAnsi="Kalpurush" w:cs="KFGQPC Uthman Taha Naskh"/>
          <w:color w:val="000099"/>
          <w:sz w:val="24"/>
          <w:szCs w:val="24"/>
          <w:rtl/>
        </w:rPr>
        <w:t>.</w:t>
      </w:r>
    </w:p>
    <w:p w:rsidR="00F217ED" w:rsidRPr="00F217ED" w:rsidRDefault="00F217ED" w:rsidP="00F217ED">
      <w:pPr>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IN"/>
        </w:rPr>
        <w:t>“</w:t>
      </w:r>
      <w:r w:rsidRPr="00F217ED">
        <w:rPr>
          <w:rFonts w:ascii="Kalpurush" w:hAnsi="Kalpurush" w:cs="Kalpurush"/>
          <w:sz w:val="24"/>
          <w:szCs w:val="24"/>
          <w:cs/>
          <w:lang w:bidi="bn-BD"/>
        </w:rPr>
        <w:t xml:space="preserve">তোমাদের কেউ যখন নিদ্রা থেকে জাগ্রত হয় তবে সে </w:t>
      </w:r>
      <w:r w:rsidRPr="00F217ED">
        <w:rPr>
          <w:rFonts w:ascii="Kalpurush" w:hAnsi="Kalpurush" w:cs="Kalpurush" w:hint="cs"/>
          <w:sz w:val="24"/>
          <w:szCs w:val="24"/>
          <w:cs/>
          <w:lang w:bidi="bn-BD"/>
        </w:rPr>
        <w:t xml:space="preserve">যেন </w:t>
      </w:r>
      <w:r w:rsidRPr="00F217ED">
        <w:rPr>
          <w:rFonts w:ascii="Kalpurush" w:hAnsi="Kalpurush" w:cs="Kalpurush"/>
          <w:sz w:val="24"/>
          <w:szCs w:val="24"/>
          <w:cs/>
          <w:lang w:bidi="bn-BD"/>
        </w:rPr>
        <w:t xml:space="preserve">তার হাত কোনো পাত্রে না ঢুকায়, যাবত না সে তা তিনবার ধৌত করে। কারণ, সে জানে </w:t>
      </w:r>
      <w:r w:rsidRPr="00F217ED">
        <w:rPr>
          <w:rFonts w:ascii="Kalpurush" w:hAnsi="Kalpurush" w:cs="Kalpurush" w:hint="cs"/>
          <w:sz w:val="24"/>
          <w:szCs w:val="24"/>
          <w:cs/>
          <w:lang w:bidi="bn-BD"/>
        </w:rPr>
        <w:t xml:space="preserve">না </w:t>
      </w:r>
      <w:r w:rsidRPr="00F217ED">
        <w:rPr>
          <w:rFonts w:ascii="Kalpurush" w:hAnsi="Kalpurush" w:cs="Kalpurush"/>
          <w:sz w:val="24"/>
          <w:szCs w:val="24"/>
          <w:cs/>
          <w:lang w:bidi="bn-BD"/>
        </w:rPr>
        <w:t>রাতে তার হাত কোথায় ছি</w:t>
      </w:r>
      <w:r>
        <w:rPr>
          <w:rFonts w:ascii="Kalpurush" w:hAnsi="Kalpurush" w:cs="Kalpurush" w:hint="cs"/>
          <w:sz w:val="24"/>
          <w:szCs w:val="24"/>
          <w:cs/>
          <w:lang w:bidi="bn-BD"/>
        </w:rPr>
        <w:t>ল।</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31"/>
      </w:r>
      <w:r w:rsidRPr="00F217ED">
        <w:rPr>
          <w:rFonts w:ascii="Kalpurush" w:hAnsi="Kalpurush" w:cs="Kalpurush"/>
          <w:sz w:val="24"/>
          <w:szCs w:val="24"/>
          <w:cs/>
          <w:lang w:bidi="bn-BD"/>
        </w:rPr>
        <w:t xml:space="preserve"> </w:t>
      </w:r>
    </w:p>
    <w:p w:rsidR="00F217ED" w:rsidRPr="00F217ED" w:rsidRDefault="00F217ED" w:rsidP="00F217ED">
      <w:pPr>
        <w:bidi w:val="0"/>
        <w:spacing w:after="120" w:line="240" w:lineRule="auto"/>
        <w:jc w:val="both"/>
        <w:rPr>
          <w:rFonts w:cs="Kalpurush"/>
          <w:sz w:val="24"/>
          <w:szCs w:val="24"/>
          <w:lang w:bidi="bn-BD"/>
        </w:rPr>
      </w:pPr>
      <w:r w:rsidRPr="00F217ED">
        <w:rPr>
          <w:rFonts w:cs="Kalpurush" w:hint="cs"/>
          <w:sz w:val="24"/>
          <w:szCs w:val="24"/>
          <w:cs/>
          <w:lang w:bidi="bn-BD"/>
        </w:rPr>
        <w:lastRenderedPageBreak/>
        <w:t xml:space="preserve">এ বিষয়ে আরও বিস্ময়ের দেখা পাই যখন পানি ও বায়ু দূষণ জনিত রোগ-ব্যাধি থেকে মানুষকে রক্ষায় নিম্নোক্ত বাণীটির কথা চিন্তা করি। জাবির ইবন আবদুল্লাহ রাদিয়াল্লাহু আনহু থেকে বর্ণিত, রাসূলুল্লাহ সাল্লাল্লাহু আলাইহি ওয়াসাল্লাম বলেন, </w:t>
      </w:r>
    </w:p>
    <w:p w:rsidR="00F217ED" w:rsidRPr="00F217ED" w:rsidRDefault="00F217ED" w:rsidP="00F217ED">
      <w:pPr>
        <w:autoSpaceDE w:val="0"/>
        <w:autoSpaceDN w:val="0"/>
        <w:adjustRightInd w:val="0"/>
        <w:spacing w:after="120" w:line="240" w:lineRule="auto"/>
        <w:jc w:val="both"/>
        <w:rPr>
          <w:rFonts w:ascii="Simplified Arabic" w:cs="Simplified Arabic"/>
          <w:color w:val="FF0000"/>
          <w:sz w:val="24"/>
          <w:szCs w:val="24"/>
          <w:rtl/>
        </w:rPr>
      </w:pPr>
      <w:r w:rsidRPr="00F217ED">
        <w:rPr>
          <w:rFonts w:ascii="Kalpurush" w:eastAsia="Calibri" w:hAnsi="Kalpurush" w:cs="KFGQPC Uthman Taha Naskh" w:hint="eastAsia"/>
          <w:color w:val="000099"/>
          <w:sz w:val="24"/>
          <w:szCs w:val="24"/>
          <w:rtl/>
        </w:rPr>
        <w:t>«غَطُّوا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الإِنَاءَ</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وَأَوْكُوا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السِّقَاءَ</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فَإِنَّ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السَّنَةِ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لَيْلَةً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يَنْزِلُ</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فِيهَا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وَبَاءٌ</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يَمُرُّ</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بِإِنَاءٍ</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لَيْسَ</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عَلَيْهِ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غِطَاءٌ</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أَوْ</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سِقَاءٍ</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لَيْسَ</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عَلَيْهِ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وِكَاءٌ</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إِلاَّ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نَزَلَ</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فِيهِ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مِنْ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ذَلِكَ</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الْوَبَاءِ»</w:t>
      </w:r>
      <w:r w:rsidRPr="00F217ED">
        <w:rPr>
          <w:rFonts w:ascii="Kalpurush" w:eastAsia="Calibri" w:hAnsi="Kalpurush" w:cs="KFGQPC Uthman Taha Naskh"/>
          <w:color w:val="000099"/>
          <w:sz w:val="24"/>
          <w:szCs w:val="24"/>
          <w:rtl/>
        </w:rPr>
        <w:t>.</w:t>
      </w:r>
    </w:p>
    <w:p w:rsidR="00F217ED" w:rsidRPr="00F217ED" w:rsidRDefault="00F217ED" w:rsidP="00F217ED">
      <w:pPr>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IN"/>
        </w:rPr>
        <w:t>“</w:t>
      </w:r>
      <w:r w:rsidRPr="00F217ED">
        <w:rPr>
          <w:rFonts w:ascii="Kalpurush" w:hAnsi="Kalpurush" w:cs="Kalpurush"/>
          <w:sz w:val="24"/>
          <w:szCs w:val="24"/>
          <w:cs/>
          <w:lang w:bidi="bn-BD"/>
        </w:rPr>
        <w:t>তোমরা পাত্র ঢাক এবং মশকের (মুখ) বন্ধ করো। কারণ, বছরে একটি রাত থাকে যাতে মহামারি নামে। তা এমন কোনো না ঢাকা পাত্র এবং না বাঁধা মশকের সামনে যায় না যাতে সে অবতরণ করে না।</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32"/>
      </w:r>
      <w:r w:rsidRPr="00F217ED">
        <w:rPr>
          <w:rFonts w:ascii="Kalpurush" w:hAnsi="Kalpurush" w:cs="Kalpurush"/>
          <w:sz w:val="24"/>
          <w:szCs w:val="24"/>
          <w:cs/>
          <w:lang w:bidi="bn-BD"/>
        </w:rPr>
        <w:t xml:space="preserve">   </w:t>
      </w:r>
    </w:p>
    <w:p w:rsidR="00F217ED" w:rsidRPr="00F217ED" w:rsidRDefault="00F217ED" w:rsidP="00F217ED">
      <w:pPr>
        <w:bidi w:val="0"/>
        <w:spacing w:after="120" w:line="240" w:lineRule="auto"/>
        <w:jc w:val="both"/>
        <w:rPr>
          <w:rFonts w:ascii="Kalpurush" w:hAnsi="Kalpurush" w:cs="Kalpurush"/>
          <w:sz w:val="24"/>
          <w:szCs w:val="24"/>
          <w:lang w:bidi="bn-BD"/>
        </w:rPr>
      </w:pPr>
      <w:r w:rsidRPr="00F217ED">
        <w:rPr>
          <w:rFonts w:ascii="Kalpurush" w:hAnsi="Kalpurush" w:cs="Kalpurush"/>
          <w:sz w:val="24"/>
          <w:szCs w:val="24"/>
          <w:cs/>
          <w:lang w:bidi="bn-BD"/>
        </w:rPr>
        <w:t>সত্য প্রকাশিত হবা</w:t>
      </w:r>
      <w:r w:rsidRPr="00F217ED">
        <w:rPr>
          <w:rFonts w:ascii="Kalpurush" w:hAnsi="Kalpurush" w:cs="Kalpurush"/>
          <w:sz w:val="24"/>
          <w:szCs w:val="24"/>
          <w:cs/>
          <w:lang w:bidi="bn-IN"/>
        </w:rPr>
        <w:t>র</w:t>
      </w:r>
      <w:r w:rsidRPr="00F217ED">
        <w:rPr>
          <w:rFonts w:ascii="Kalpurush" w:hAnsi="Kalpurush" w:cs="Kalpurush"/>
          <w:sz w:val="24"/>
          <w:szCs w:val="24"/>
          <w:cs/>
          <w:lang w:bidi="bn-BD"/>
        </w:rPr>
        <w:t xml:space="preserve"> </w:t>
      </w:r>
      <w:r w:rsidRPr="00F217ED">
        <w:rPr>
          <w:rFonts w:ascii="Kalpurush" w:hAnsi="Kalpurush" w:cs="Kalpurush"/>
          <w:sz w:val="24"/>
          <w:szCs w:val="24"/>
          <w:cs/>
          <w:lang w:bidi="bn-IN"/>
        </w:rPr>
        <w:t xml:space="preserve">পর </w:t>
      </w:r>
      <w:r w:rsidRPr="00F217ED">
        <w:rPr>
          <w:rFonts w:ascii="Kalpurush" w:hAnsi="Kalpurush" w:cs="Kalpurush"/>
          <w:sz w:val="24"/>
          <w:szCs w:val="24"/>
          <w:cs/>
          <w:lang w:bidi="bn-BD"/>
        </w:rPr>
        <w:t xml:space="preserve">মিথ্যা ছাড়া আর </w:t>
      </w:r>
      <w:r w:rsidRPr="00F217ED">
        <w:rPr>
          <w:rFonts w:ascii="Kalpurush" w:hAnsi="Kalpurush" w:cs="Kalpurush"/>
          <w:sz w:val="24"/>
          <w:szCs w:val="24"/>
          <w:cs/>
          <w:lang w:bidi="bn-IN"/>
        </w:rPr>
        <w:t>ক</w:t>
      </w:r>
      <w:r w:rsidRPr="00F217ED">
        <w:rPr>
          <w:rFonts w:ascii="Kalpurush" w:hAnsi="Kalpurush" w:cs="Kalpurush"/>
          <w:sz w:val="24"/>
          <w:szCs w:val="24"/>
          <w:cs/>
          <w:lang w:bidi="bn-BD"/>
        </w:rPr>
        <w:t xml:space="preserve">ী অবশিষ্ট থাকে? এ কোন মিরাকল? মানুষের জীবনের মূল্য এবং তার নিরাপত্তার গুরুত্ব এর চেয়ে বেশি আর কোথায় পাবেন? </w:t>
      </w:r>
      <w:r w:rsidRPr="00F217ED">
        <w:rPr>
          <w:rFonts w:ascii="Kalpurush" w:hAnsi="Kalpurush" w:cs="Kalpurush"/>
          <w:sz w:val="24"/>
          <w:szCs w:val="24"/>
          <w:cs/>
          <w:lang w:bidi="bn-IN"/>
        </w:rPr>
        <w:t>হ্যাঁ</w:t>
      </w:r>
      <w:r w:rsidRPr="00F217ED">
        <w:rPr>
          <w:rFonts w:ascii="Kalpurush" w:hAnsi="Kalpurush" w:cs="Kalpurush"/>
          <w:sz w:val="24"/>
          <w:szCs w:val="24"/>
        </w:rPr>
        <w:t xml:space="preserve">, </w:t>
      </w:r>
      <w:r w:rsidRPr="00F217ED">
        <w:rPr>
          <w:rFonts w:ascii="Kalpurush" w:hAnsi="Kalpurush" w:cs="Kalpurush"/>
          <w:sz w:val="24"/>
          <w:szCs w:val="24"/>
          <w:cs/>
          <w:lang w:bidi="bn-IN"/>
        </w:rPr>
        <w:t>ইসলাম</w:t>
      </w:r>
      <w:r w:rsidRPr="00F217ED">
        <w:rPr>
          <w:rFonts w:ascii="Kalpurush" w:hAnsi="Kalpurush" w:cs="Kalpurush"/>
          <w:sz w:val="24"/>
          <w:szCs w:val="24"/>
          <w:cs/>
          <w:lang w:bidi="bn-BD"/>
        </w:rPr>
        <w:t>ই</w:t>
      </w:r>
      <w:r w:rsidRPr="00F217ED">
        <w:rPr>
          <w:rFonts w:ascii="Kalpurush" w:hAnsi="Kalpurush" w:cs="Kalpurush"/>
          <w:sz w:val="24"/>
          <w:szCs w:val="24"/>
          <w:cs/>
          <w:lang w:bidi="bn-IN"/>
        </w:rPr>
        <w:t xml:space="preserve"> একমাত্র </w:t>
      </w:r>
      <w:r w:rsidRPr="00F217ED">
        <w:rPr>
          <w:rFonts w:ascii="Kalpurush" w:hAnsi="Kalpurush" w:cs="Kalpurush"/>
          <w:sz w:val="24"/>
          <w:szCs w:val="24"/>
          <w:cs/>
          <w:lang w:bidi="bn-BD"/>
        </w:rPr>
        <w:t xml:space="preserve">সেই </w:t>
      </w:r>
      <w:r w:rsidRPr="00F217ED">
        <w:rPr>
          <w:rFonts w:ascii="Kalpurush" w:hAnsi="Kalpurush" w:cs="Kalpurush"/>
          <w:sz w:val="24"/>
          <w:szCs w:val="24"/>
          <w:cs/>
          <w:lang w:bidi="bn-IN"/>
        </w:rPr>
        <w:t>ধর্ম য</w:t>
      </w:r>
      <w:r w:rsidRPr="00F217ED">
        <w:rPr>
          <w:rFonts w:ascii="Kalpurush" w:hAnsi="Kalpurush" w:cs="Kalpurush"/>
          <w:sz w:val="24"/>
          <w:szCs w:val="24"/>
          <w:cs/>
          <w:lang w:bidi="bn-BD"/>
        </w:rPr>
        <w:t>া</w:t>
      </w:r>
      <w:r w:rsidRPr="00F217ED">
        <w:rPr>
          <w:rFonts w:ascii="Kalpurush" w:hAnsi="Kalpurush" w:cs="Kalpurush"/>
          <w:sz w:val="24"/>
          <w:szCs w:val="24"/>
          <w:cs/>
          <w:lang w:bidi="bn-IN"/>
        </w:rPr>
        <w:t xml:space="preserve"> পরিষ্কার</w:t>
      </w:r>
      <w:r w:rsidRPr="00F217ED">
        <w:rPr>
          <w:rFonts w:ascii="Kalpurush" w:hAnsi="Kalpurush" w:cs="Kalpurush"/>
          <w:sz w:val="24"/>
          <w:szCs w:val="24"/>
          <w:cs/>
          <w:lang w:bidi="bn-BD"/>
        </w:rPr>
        <w:t>-</w:t>
      </w:r>
      <w:r w:rsidRPr="00F217ED">
        <w:rPr>
          <w:rFonts w:ascii="Kalpurush" w:hAnsi="Kalpurush" w:cs="Kalpurush"/>
          <w:sz w:val="24"/>
          <w:szCs w:val="24"/>
          <w:cs/>
          <w:lang w:bidi="bn-BD"/>
        </w:rPr>
        <w:lastRenderedPageBreak/>
        <w:t>পরিচ্ছন্নতা</w:t>
      </w:r>
      <w:r w:rsidRPr="00F217ED">
        <w:rPr>
          <w:rFonts w:ascii="Kalpurush" w:hAnsi="Kalpurush" w:cs="Kalpurush" w:hint="cs"/>
          <w:sz w:val="24"/>
          <w:szCs w:val="24"/>
          <w:cs/>
          <w:lang w:bidi="bn-BD"/>
        </w:rPr>
        <w:t>কে</w:t>
      </w:r>
      <w:r w:rsidRPr="00F217ED">
        <w:rPr>
          <w:rFonts w:ascii="Kalpurush" w:hAnsi="Kalpurush" w:cs="Kalpurush"/>
          <w:sz w:val="24"/>
          <w:szCs w:val="24"/>
          <w:cs/>
          <w:lang w:bidi="bn-BD"/>
        </w:rPr>
        <w:t xml:space="preserve"> ইবাদতের </w:t>
      </w:r>
      <w:r w:rsidRPr="00F217ED">
        <w:rPr>
          <w:rFonts w:ascii="Kalpurush" w:hAnsi="Kalpurush" w:cs="Kalpurush"/>
          <w:sz w:val="24"/>
          <w:szCs w:val="24"/>
          <w:cs/>
          <w:lang w:bidi="bn-IN"/>
        </w:rPr>
        <w:t xml:space="preserve">অংশ </w:t>
      </w:r>
      <w:r w:rsidRPr="00F217ED">
        <w:rPr>
          <w:rFonts w:ascii="Kalpurush" w:hAnsi="Kalpurush" w:cs="Kalpurush"/>
          <w:sz w:val="24"/>
          <w:szCs w:val="24"/>
          <w:cs/>
          <w:lang w:bidi="bn-BD"/>
        </w:rPr>
        <w:t xml:space="preserve">হিসেবে গণ্য করে। বরং একে দীনের মূলসমূহের মধ্যেই গণনা করে। </w:t>
      </w:r>
      <w:r w:rsidRPr="00F217ED">
        <w:rPr>
          <w:rFonts w:ascii="Kalpurush" w:hAnsi="Kalpurush" w:cs="Kalpurush" w:hint="cs"/>
          <w:sz w:val="24"/>
          <w:szCs w:val="24"/>
          <w:cs/>
          <w:lang w:bidi="bn-BD"/>
        </w:rPr>
        <w:t>(</w:t>
      </w:r>
      <w:r w:rsidRPr="00F217ED">
        <w:rPr>
          <w:rFonts w:ascii="Kalpurush" w:hAnsi="Kalpurush" w:cs="Kalpurush"/>
          <w:sz w:val="24"/>
          <w:szCs w:val="24"/>
          <w:cs/>
          <w:lang w:bidi="bn-BD"/>
        </w:rPr>
        <w:t>হে আমাদের রব, আমাদের অজ্ঞান ভাইয়েরা যা করছে তার জন্য আমাদের পাকড়াও করবেন না।</w:t>
      </w:r>
      <w:r w:rsidRPr="00F217ED">
        <w:rPr>
          <w:rFonts w:ascii="Kalpurush" w:hAnsi="Kalpurush" w:cs="Kalpurush" w:hint="cs"/>
          <w:sz w:val="24"/>
          <w:szCs w:val="24"/>
          <w:cs/>
          <w:lang w:bidi="bn-BD"/>
        </w:rPr>
        <w:t xml:space="preserve">) </w:t>
      </w:r>
      <w:r w:rsidRPr="00F217ED">
        <w:rPr>
          <w:rFonts w:ascii="Kalpurush" w:hAnsi="Kalpurush" w:cs="Kalpurush"/>
          <w:sz w:val="24"/>
          <w:szCs w:val="24"/>
          <w:cs/>
          <w:lang w:bidi="bn-BD"/>
        </w:rPr>
        <w:t xml:space="preserve"> </w:t>
      </w:r>
    </w:p>
    <w:p w:rsidR="00F217ED" w:rsidRPr="00F217ED" w:rsidRDefault="00F217ED" w:rsidP="00F217ED">
      <w:pPr>
        <w:bidi w:val="0"/>
        <w:spacing w:after="120" w:line="240" w:lineRule="auto"/>
        <w:jc w:val="both"/>
        <w:rPr>
          <w:rFonts w:ascii="Kalpurush" w:hAnsi="Kalpurush" w:cs="Kalpurush"/>
          <w:sz w:val="24"/>
          <w:szCs w:val="24"/>
          <w:lang w:bidi="bn-BD"/>
        </w:rPr>
      </w:pPr>
      <w:r w:rsidRPr="00F217ED">
        <w:rPr>
          <w:rFonts w:ascii="Kalpurush" w:hAnsi="Kalpurush" w:cs="Kalpurush"/>
          <w:sz w:val="24"/>
          <w:szCs w:val="24"/>
          <w:cs/>
          <w:lang w:bidi="bn-IN"/>
        </w:rPr>
        <w:t xml:space="preserve">অন্যদিকে </w:t>
      </w:r>
      <w:r w:rsidRPr="00F217ED">
        <w:rPr>
          <w:rFonts w:ascii="Kalpurush" w:hAnsi="Kalpurush" w:cs="Kalpurush"/>
          <w:sz w:val="24"/>
          <w:szCs w:val="24"/>
          <w:cs/>
          <w:lang w:bidi="bn-BD"/>
        </w:rPr>
        <w:t xml:space="preserve">ধর্মীয় মূল্যবোধের </w:t>
      </w:r>
      <w:r w:rsidRPr="00F217ED">
        <w:rPr>
          <w:rFonts w:ascii="Kalpurush" w:hAnsi="Kalpurush" w:cs="Kalpurush"/>
          <w:sz w:val="24"/>
          <w:szCs w:val="24"/>
          <w:cs/>
          <w:lang w:bidi="bn-IN"/>
        </w:rPr>
        <w:t>অনুপস্থিতি</w:t>
      </w:r>
      <w:r w:rsidRPr="00F217ED">
        <w:rPr>
          <w:rFonts w:ascii="Kalpurush" w:hAnsi="Kalpurush" w:cs="Kalpurush"/>
          <w:sz w:val="24"/>
          <w:szCs w:val="24"/>
        </w:rPr>
        <w:t xml:space="preserve"> </w:t>
      </w:r>
      <w:r w:rsidRPr="00F217ED">
        <w:rPr>
          <w:rFonts w:ascii="Kalpurush" w:hAnsi="Kalpurush" w:cs="Kalpurush"/>
          <w:sz w:val="24"/>
          <w:szCs w:val="24"/>
          <w:cs/>
          <w:lang w:bidi="bn-IN"/>
        </w:rPr>
        <w:t xml:space="preserve">এবং </w:t>
      </w:r>
      <w:r w:rsidRPr="00F217ED">
        <w:rPr>
          <w:rFonts w:ascii="Kalpurush" w:hAnsi="Kalpurush" w:cs="Kalpurush"/>
          <w:sz w:val="24"/>
          <w:szCs w:val="24"/>
          <w:cs/>
          <w:lang w:bidi="bn-BD"/>
        </w:rPr>
        <w:t>শক্তিমান</w:t>
      </w:r>
      <w:r w:rsidRPr="00F217ED">
        <w:rPr>
          <w:rFonts w:ascii="Kalpurush" w:hAnsi="Kalpurush" w:cs="Kalpurush" w:hint="cs"/>
          <w:sz w:val="24"/>
          <w:szCs w:val="24"/>
          <w:cs/>
          <w:lang w:bidi="bn-BD"/>
        </w:rPr>
        <w:t xml:space="preserve"> কর্তৃক</w:t>
      </w:r>
      <w:r w:rsidRPr="00F217ED">
        <w:rPr>
          <w:rFonts w:ascii="Kalpurush" w:hAnsi="Kalpurush" w:cs="Kalpurush"/>
          <w:sz w:val="24"/>
          <w:szCs w:val="24"/>
          <w:cs/>
          <w:lang w:bidi="bn-BD"/>
        </w:rPr>
        <w:t xml:space="preserve"> টিকে থাকার শ্লোগানকে দত্তক গ্রহণ মানুষকে</w:t>
      </w:r>
      <w:r w:rsidRPr="00F217ED">
        <w:rPr>
          <w:rFonts w:ascii="Kalpurush" w:hAnsi="Kalpurush" w:cs="Kalpurush" w:hint="cs"/>
          <w:sz w:val="24"/>
          <w:szCs w:val="24"/>
          <w:cs/>
          <w:lang w:bidi="bn-BD"/>
        </w:rPr>
        <w:t xml:space="preserve"> </w:t>
      </w:r>
      <w:r w:rsidRPr="00F217ED">
        <w:rPr>
          <w:rFonts w:ascii="Kalpurush" w:hAnsi="Kalpurush" w:cs="Kalpurush"/>
          <w:sz w:val="24"/>
          <w:szCs w:val="24"/>
          <w:cs/>
          <w:lang w:bidi="bn-IN"/>
        </w:rPr>
        <w:t>নদী</w:t>
      </w:r>
      <w:r w:rsidRPr="00F217ED">
        <w:rPr>
          <w:rFonts w:ascii="Kalpurush" w:hAnsi="Kalpurush" w:cs="Kalpurush"/>
          <w:sz w:val="24"/>
          <w:szCs w:val="24"/>
          <w:cs/>
          <w:lang w:bidi="bn-BD"/>
        </w:rPr>
        <w:t xml:space="preserve">, </w:t>
      </w:r>
      <w:r w:rsidRPr="00F217ED">
        <w:rPr>
          <w:rFonts w:ascii="Kalpurush" w:hAnsi="Kalpurush" w:cs="Kalpurush"/>
          <w:sz w:val="24"/>
          <w:szCs w:val="24"/>
          <w:cs/>
          <w:lang w:bidi="bn-IN"/>
        </w:rPr>
        <w:t>সমুদ্র</w:t>
      </w:r>
      <w:r w:rsidRPr="00F217ED">
        <w:rPr>
          <w:rFonts w:ascii="Kalpurush" w:hAnsi="Kalpurush" w:cs="Kalpurush"/>
          <w:sz w:val="24"/>
          <w:szCs w:val="24"/>
          <w:cs/>
          <w:lang w:bidi="bn-BD"/>
        </w:rPr>
        <w:t>ে ও</w:t>
      </w:r>
      <w:r w:rsidRPr="00F217ED">
        <w:rPr>
          <w:rFonts w:ascii="Kalpurush" w:hAnsi="Kalpurush" w:cs="Kalpurush"/>
          <w:sz w:val="24"/>
          <w:szCs w:val="24"/>
          <w:cs/>
          <w:lang w:bidi="bn-IN"/>
        </w:rPr>
        <w:t xml:space="preserve"> </w:t>
      </w:r>
      <w:r w:rsidRPr="00F217ED">
        <w:rPr>
          <w:rFonts w:ascii="Kalpurush" w:hAnsi="Kalpurush" w:cs="Kalpurush"/>
          <w:sz w:val="24"/>
          <w:szCs w:val="24"/>
          <w:cs/>
          <w:lang w:bidi="bn-BD"/>
        </w:rPr>
        <w:t xml:space="preserve">ভূমিতে </w:t>
      </w:r>
      <w:r w:rsidRPr="00F217ED">
        <w:rPr>
          <w:rFonts w:ascii="Kalpurush" w:hAnsi="Kalpurush" w:cs="Kalpurush"/>
          <w:sz w:val="24"/>
          <w:szCs w:val="24"/>
          <w:cs/>
          <w:lang w:bidi="bn-IN"/>
        </w:rPr>
        <w:t>বিষাক্ত পদার্থ</w:t>
      </w:r>
      <w:r w:rsidRPr="00F217ED">
        <w:rPr>
          <w:rFonts w:ascii="Kalpurush" w:hAnsi="Kalpurush" w:cs="Kalpurush"/>
          <w:sz w:val="24"/>
          <w:szCs w:val="24"/>
          <w:cs/>
          <w:lang w:bidi="bn-BD"/>
        </w:rPr>
        <w:t>,</w:t>
      </w:r>
      <w:r w:rsidRPr="00F217ED">
        <w:rPr>
          <w:rFonts w:ascii="Kalpurush" w:hAnsi="Kalpurush" w:cs="Kalpurush"/>
          <w:sz w:val="24"/>
          <w:szCs w:val="24"/>
          <w:cs/>
          <w:lang w:bidi="bn-IN"/>
        </w:rPr>
        <w:t xml:space="preserve"> </w:t>
      </w:r>
      <w:r w:rsidRPr="00F217ED">
        <w:rPr>
          <w:rFonts w:ascii="Kalpurush" w:hAnsi="Kalpurush" w:cs="Kalpurush"/>
          <w:sz w:val="24"/>
          <w:szCs w:val="24"/>
          <w:cs/>
          <w:lang w:bidi="bn-BD"/>
        </w:rPr>
        <w:t xml:space="preserve">শিল্পকারখানার </w:t>
      </w:r>
      <w:r w:rsidRPr="00F217ED">
        <w:rPr>
          <w:rFonts w:ascii="Kalpurush" w:hAnsi="Kalpurush" w:cs="Kalpurush"/>
          <w:sz w:val="24"/>
          <w:szCs w:val="24"/>
          <w:cs/>
          <w:lang w:bidi="bn-IN"/>
        </w:rPr>
        <w:t>বর্জ্য</w:t>
      </w:r>
      <w:r w:rsidRPr="00F217ED">
        <w:rPr>
          <w:rFonts w:ascii="Kalpurush" w:hAnsi="Kalpurush" w:cs="Kalpurush"/>
          <w:sz w:val="24"/>
          <w:szCs w:val="24"/>
          <w:cs/>
          <w:lang w:bidi="bn-BD"/>
        </w:rPr>
        <w:t xml:space="preserve"> ও</w:t>
      </w:r>
      <w:r w:rsidRPr="00F217ED">
        <w:rPr>
          <w:rFonts w:ascii="Kalpurush" w:hAnsi="Kalpurush" w:cs="Kalpurush"/>
          <w:sz w:val="24"/>
          <w:szCs w:val="24"/>
          <w:cs/>
          <w:lang w:bidi="bn-IN"/>
        </w:rPr>
        <w:t xml:space="preserve"> </w:t>
      </w:r>
      <w:r w:rsidRPr="00F217ED">
        <w:rPr>
          <w:rFonts w:ascii="Kalpurush" w:hAnsi="Kalpurush" w:cs="Kalpurush"/>
          <w:sz w:val="24"/>
          <w:szCs w:val="24"/>
          <w:cs/>
          <w:lang w:bidi="bn-BD"/>
        </w:rPr>
        <w:t xml:space="preserve">বিষাক্ত </w:t>
      </w:r>
      <w:r w:rsidRPr="00F217ED">
        <w:rPr>
          <w:rFonts w:ascii="Kalpurush" w:hAnsi="Kalpurush" w:cs="Kalpurush"/>
          <w:sz w:val="24"/>
          <w:szCs w:val="24"/>
          <w:cs/>
          <w:lang w:bidi="bn-IN"/>
        </w:rPr>
        <w:t>মেডি</w:t>
      </w:r>
      <w:r w:rsidRPr="00F217ED">
        <w:rPr>
          <w:rFonts w:ascii="Kalpurush" w:hAnsi="Kalpurush" w:cs="Kalpurush"/>
          <w:sz w:val="24"/>
          <w:szCs w:val="24"/>
          <w:cs/>
          <w:lang w:bidi="bn-BD"/>
        </w:rPr>
        <w:t>সিন</w:t>
      </w:r>
      <w:r w:rsidRPr="00F217ED">
        <w:rPr>
          <w:rFonts w:ascii="Kalpurush" w:hAnsi="Kalpurush" w:cs="Kalpurush"/>
          <w:sz w:val="24"/>
          <w:szCs w:val="24"/>
          <w:cs/>
          <w:lang w:bidi="bn-IN"/>
        </w:rPr>
        <w:t xml:space="preserve"> বর্জ্য</w:t>
      </w:r>
      <w:r w:rsidRPr="00F217ED">
        <w:rPr>
          <w:rFonts w:ascii="Kalpurush" w:hAnsi="Kalpurush" w:cs="Kalpurush"/>
          <w:sz w:val="24"/>
          <w:szCs w:val="24"/>
          <w:cs/>
          <w:lang w:bidi="bn-BD"/>
        </w:rPr>
        <w:t xml:space="preserve"> নিক্ষেপে বাধ্য করছে। পানির উৎসগুলো দূষিত হবার ফলে যা </w:t>
      </w:r>
      <w:r w:rsidRPr="00F217ED">
        <w:rPr>
          <w:rFonts w:ascii="Kalpurush" w:hAnsi="Kalpurush" w:cs="Kalpurush"/>
          <w:sz w:val="24"/>
          <w:szCs w:val="24"/>
          <w:cs/>
          <w:lang w:bidi="bn-IN"/>
        </w:rPr>
        <w:t xml:space="preserve">মানুষের ক্ষতি </w:t>
      </w:r>
      <w:r w:rsidRPr="00F217ED">
        <w:rPr>
          <w:rFonts w:ascii="Kalpurush" w:hAnsi="Kalpurush" w:cs="Kalpurush"/>
          <w:sz w:val="24"/>
          <w:szCs w:val="24"/>
          <w:cs/>
          <w:lang w:bidi="bn-BD"/>
        </w:rPr>
        <w:t>বয়ে আনছে। তবে জাপানের হিরোশিমা ও নাগাসাকিতে দুই দু</w:t>
      </w:r>
      <w:r w:rsidRPr="00F217ED">
        <w:rPr>
          <w:rFonts w:ascii="Kalpurush" w:hAnsi="Kalpurush" w:cs="Kalpurush"/>
          <w:sz w:val="24"/>
          <w:szCs w:val="24"/>
          <w:lang w:bidi="bn-BD"/>
        </w:rPr>
        <w:t>’</w:t>
      </w:r>
      <w:r w:rsidRPr="00F217ED">
        <w:rPr>
          <w:rFonts w:ascii="Kalpurush" w:hAnsi="Kalpurush" w:cs="Kalpurush"/>
          <w:sz w:val="24"/>
          <w:szCs w:val="24"/>
          <w:cs/>
          <w:lang w:bidi="bn-BD"/>
        </w:rPr>
        <w:t xml:space="preserve">টি পারমানবিক বোমা নিক্ষেপ করে আমেরিকা </w:t>
      </w:r>
      <w:r w:rsidRPr="00F217ED">
        <w:rPr>
          <w:rFonts w:ascii="Kalpurush" w:hAnsi="Kalpurush" w:cs="Kalpurush"/>
          <w:sz w:val="24"/>
          <w:szCs w:val="24"/>
          <w:cs/>
          <w:lang w:bidi="bn-IN"/>
        </w:rPr>
        <w:t>ইতিহাসের স</w:t>
      </w:r>
      <w:r w:rsidRPr="00F217ED">
        <w:rPr>
          <w:rFonts w:ascii="Kalpurush" w:hAnsi="Kalpurush" w:cs="Kalpurush"/>
          <w:sz w:val="24"/>
          <w:szCs w:val="24"/>
          <w:cs/>
          <w:lang w:bidi="bn-BD"/>
        </w:rPr>
        <w:t>ব চেয়ে বড়</w:t>
      </w:r>
      <w:r w:rsidRPr="00F217ED">
        <w:rPr>
          <w:rFonts w:ascii="Kalpurush" w:hAnsi="Kalpurush" w:cs="Kalpurush"/>
          <w:sz w:val="24"/>
          <w:szCs w:val="24"/>
          <w:cs/>
          <w:lang w:bidi="bn-IN"/>
        </w:rPr>
        <w:t xml:space="preserve"> অপরাধ</w:t>
      </w:r>
      <w:r w:rsidRPr="00F217ED">
        <w:rPr>
          <w:rFonts w:ascii="Kalpurush" w:hAnsi="Kalpurush" w:cs="Kalpurush"/>
          <w:sz w:val="24"/>
          <w:szCs w:val="24"/>
          <w:cs/>
          <w:lang w:bidi="bn-BD"/>
        </w:rPr>
        <w:t xml:space="preserve">টিই করেছে। যার </w:t>
      </w:r>
      <w:r w:rsidRPr="00F217ED">
        <w:rPr>
          <w:rFonts w:ascii="Kalpurush" w:hAnsi="Kalpurush" w:cs="Kalpurush"/>
          <w:sz w:val="24"/>
          <w:szCs w:val="24"/>
          <w:cs/>
          <w:lang w:bidi="bn-IN"/>
        </w:rPr>
        <w:t>ফল</w:t>
      </w:r>
      <w:r w:rsidRPr="00F217ED">
        <w:rPr>
          <w:rFonts w:ascii="Kalpurush" w:hAnsi="Kalpurush" w:cs="Kalpurush"/>
          <w:sz w:val="24"/>
          <w:szCs w:val="24"/>
          <w:cs/>
          <w:lang w:bidi="bn-BD"/>
        </w:rPr>
        <w:t>ে</w:t>
      </w:r>
      <w:r w:rsidRPr="00F217ED">
        <w:rPr>
          <w:rFonts w:ascii="Kalpurush" w:hAnsi="Kalpurush" w:cs="Kalpurush"/>
          <w:sz w:val="24"/>
          <w:szCs w:val="24"/>
          <w:cs/>
          <w:lang w:bidi="bn-IN"/>
        </w:rPr>
        <w:t xml:space="preserve"> সামুদ্রিক সম্পদ</w:t>
      </w:r>
      <w:r w:rsidRPr="00F217ED">
        <w:rPr>
          <w:rFonts w:ascii="Kalpurush" w:hAnsi="Kalpurush" w:cs="Kalpurush"/>
          <w:sz w:val="24"/>
          <w:szCs w:val="24"/>
          <w:cs/>
          <w:lang w:bidi="bn-BD"/>
        </w:rPr>
        <w:t xml:space="preserve">সমূহ দূষিত হয়ে পড়ে। </w:t>
      </w:r>
      <w:r w:rsidRPr="00F217ED">
        <w:rPr>
          <w:rFonts w:ascii="Kalpurush" w:hAnsi="Kalpurush" w:cs="Kalpurush"/>
          <w:sz w:val="24"/>
          <w:szCs w:val="24"/>
          <w:cs/>
          <w:lang w:bidi="bn-IN"/>
        </w:rPr>
        <w:t>যা</w:t>
      </w:r>
      <w:r w:rsidRPr="00F217ED">
        <w:rPr>
          <w:rFonts w:ascii="Kalpurush" w:hAnsi="Kalpurush" w:cs="Kalpurush"/>
          <w:sz w:val="24"/>
          <w:szCs w:val="24"/>
          <w:cs/>
          <w:lang w:bidi="bn-BD"/>
        </w:rPr>
        <w:t>কে</w:t>
      </w:r>
      <w:r w:rsidRPr="00F217ED">
        <w:rPr>
          <w:rFonts w:ascii="Kalpurush" w:hAnsi="Kalpurush" w:cs="Kalpurush"/>
          <w:sz w:val="24"/>
          <w:szCs w:val="24"/>
          <w:cs/>
          <w:lang w:bidi="bn-IN"/>
        </w:rPr>
        <w:t xml:space="preserve"> জাপান</w:t>
      </w:r>
      <w:r w:rsidRPr="00F217ED">
        <w:rPr>
          <w:rFonts w:ascii="Kalpurush" w:hAnsi="Kalpurush" w:cs="Kalpurush"/>
          <w:sz w:val="24"/>
          <w:szCs w:val="24"/>
          <w:cs/>
          <w:lang w:bidi="bn-BD"/>
        </w:rPr>
        <w:t>ের</w:t>
      </w:r>
      <w:r w:rsidRPr="00F217ED">
        <w:rPr>
          <w:rFonts w:ascii="Kalpurush" w:hAnsi="Kalpurush" w:cs="Kalpurush"/>
          <w:sz w:val="24"/>
          <w:szCs w:val="24"/>
          <w:cs/>
          <w:lang w:bidi="bn-IN"/>
        </w:rPr>
        <w:t xml:space="preserve"> মৌলিক খাদ্য উপাদান </w:t>
      </w:r>
      <w:r w:rsidRPr="00F217ED">
        <w:rPr>
          <w:rFonts w:ascii="Kalpurush" w:hAnsi="Kalpurush" w:cs="Kalpurush"/>
          <w:sz w:val="24"/>
          <w:szCs w:val="24"/>
          <w:cs/>
          <w:lang w:bidi="bn-BD"/>
        </w:rPr>
        <w:t xml:space="preserve">হিসেবে গণ্য করা হয়। আর আমেরিকা ইরাকের দজলা ও ফোরাতে যা করছে তাতেই বা পরিবেশের ক্ষতির পরিমাণ কত? সুতরাং দয়াময় আল্লাহর দীন কোথায় আর কোথায় সেই সন্ত্রাসী ? </w:t>
      </w:r>
    </w:p>
    <w:p w:rsidR="00F217ED" w:rsidRPr="00F217ED" w:rsidRDefault="00F217ED" w:rsidP="00F217ED">
      <w:pPr>
        <w:bidi w:val="0"/>
        <w:spacing w:after="120" w:line="240" w:lineRule="auto"/>
        <w:jc w:val="both"/>
        <w:rPr>
          <w:rFonts w:cs="Kalpurush"/>
          <w:sz w:val="24"/>
          <w:szCs w:val="24"/>
          <w:lang w:bidi="bn-BD"/>
        </w:rPr>
      </w:pPr>
      <w:r w:rsidRPr="00F217ED">
        <w:rPr>
          <w:rFonts w:cs="Kalpurush" w:hint="cs"/>
          <w:b/>
          <w:bCs/>
          <w:sz w:val="24"/>
          <w:szCs w:val="24"/>
          <w:cs/>
          <w:lang w:bidi="bn-IN"/>
        </w:rPr>
        <w:lastRenderedPageBreak/>
        <w:t xml:space="preserve">ভূমি দূষণ </w:t>
      </w:r>
      <w:r w:rsidRPr="00F217ED">
        <w:rPr>
          <w:rFonts w:cs="Kalpurush" w:hint="cs"/>
          <w:b/>
          <w:bCs/>
          <w:sz w:val="24"/>
          <w:szCs w:val="24"/>
          <w:cs/>
          <w:lang w:bidi="bn-BD"/>
        </w:rPr>
        <w:t xml:space="preserve">থেকে </w:t>
      </w:r>
      <w:r w:rsidRPr="00F217ED">
        <w:rPr>
          <w:rFonts w:cs="Kalpurush"/>
          <w:b/>
          <w:bCs/>
          <w:sz w:val="24"/>
          <w:szCs w:val="24"/>
          <w:cs/>
          <w:lang w:bidi="bn-IN"/>
        </w:rPr>
        <w:t>সতর্কীকরণ</w:t>
      </w:r>
      <w:r>
        <w:rPr>
          <w:rFonts w:cs="Kalpurush" w:hint="cs"/>
          <w:b/>
          <w:bCs/>
          <w:sz w:val="24"/>
          <w:szCs w:val="24"/>
          <w:cs/>
          <w:lang w:bidi="bn-BD"/>
        </w:rPr>
        <w:t>:</w:t>
      </w:r>
      <w:r w:rsidRPr="00F217ED">
        <w:rPr>
          <w:rFonts w:cs="Kalpurush" w:hint="cs"/>
          <w:sz w:val="24"/>
          <w:szCs w:val="24"/>
          <w:cs/>
          <w:lang w:bidi="bn-IN"/>
        </w:rPr>
        <w:t xml:space="preserve"> </w:t>
      </w:r>
      <w:r w:rsidRPr="00F217ED">
        <w:rPr>
          <w:rFonts w:cs="Kalpurush" w:hint="cs"/>
          <w:sz w:val="24"/>
          <w:szCs w:val="24"/>
          <w:cs/>
          <w:lang w:bidi="bn-BD"/>
        </w:rPr>
        <w:t xml:space="preserve">আসমানী </w:t>
      </w:r>
      <w:r w:rsidRPr="00F217ED">
        <w:rPr>
          <w:rFonts w:cs="Kalpurush"/>
          <w:sz w:val="24"/>
          <w:szCs w:val="24"/>
          <w:cs/>
          <w:lang w:bidi="bn-BD"/>
        </w:rPr>
        <w:t>সতর্কীকরণ</w:t>
      </w:r>
      <w:r w:rsidRPr="00F217ED">
        <w:rPr>
          <w:rFonts w:cs="Kalpurush" w:hint="cs"/>
          <w:sz w:val="24"/>
          <w:szCs w:val="24"/>
          <w:cs/>
          <w:lang w:bidi="bn-BD"/>
        </w:rPr>
        <w:t xml:space="preserve"> </w:t>
      </w:r>
      <w:r w:rsidRPr="00F217ED">
        <w:rPr>
          <w:rFonts w:cs="Kalpurush" w:hint="cs"/>
          <w:sz w:val="24"/>
          <w:szCs w:val="24"/>
          <w:cs/>
          <w:lang w:bidi="bn-IN"/>
        </w:rPr>
        <w:t xml:space="preserve">স্পষ্ট </w:t>
      </w:r>
      <w:r w:rsidRPr="00F217ED">
        <w:rPr>
          <w:rFonts w:cs="Kalpurush" w:hint="cs"/>
          <w:sz w:val="24"/>
          <w:szCs w:val="24"/>
          <w:cs/>
          <w:lang w:bidi="bn-BD"/>
        </w:rPr>
        <w:t xml:space="preserve">হয়ে ওঠে </w:t>
      </w:r>
      <w:r w:rsidRPr="00F217ED">
        <w:rPr>
          <w:rFonts w:cs="Kalpurush" w:hint="cs"/>
          <w:sz w:val="24"/>
          <w:szCs w:val="24"/>
          <w:cs/>
          <w:lang w:bidi="bn-IN"/>
        </w:rPr>
        <w:t xml:space="preserve">জমির উর্বরতা </w:t>
      </w:r>
      <w:r w:rsidRPr="00F217ED">
        <w:rPr>
          <w:rFonts w:cs="Kalpurush" w:hint="cs"/>
          <w:sz w:val="24"/>
          <w:szCs w:val="24"/>
          <w:cs/>
          <w:lang w:bidi="bn-BD"/>
        </w:rPr>
        <w:t xml:space="preserve">ও তার ফসল দান ক্ষমতা বিনাশকারী প্রতিটি পদক্ষেপ থেকে </w:t>
      </w:r>
      <w:r w:rsidRPr="00F217ED">
        <w:rPr>
          <w:rFonts w:cs="Kalpurush" w:hint="cs"/>
          <w:sz w:val="24"/>
          <w:szCs w:val="24"/>
          <w:cs/>
          <w:lang w:bidi="bn-IN"/>
        </w:rPr>
        <w:t>স</w:t>
      </w:r>
      <w:r w:rsidRPr="00F217ED">
        <w:rPr>
          <w:rFonts w:cs="Kalpurush" w:hint="cs"/>
          <w:sz w:val="24"/>
          <w:szCs w:val="24"/>
          <w:cs/>
          <w:lang w:bidi="bn-BD"/>
        </w:rPr>
        <w:t xml:space="preserve">তর্ক করা থেকে। জমির উর্বর শক্তি বৃদ্ধির জন্য মহান এই ধর্ম মানুষকে যেসব কর্মকাণ্ডে উদ্বুদ্ধ করে তার অন্যতম হলো </w:t>
      </w:r>
      <w:r w:rsidRPr="00F217ED">
        <w:rPr>
          <w:rFonts w:cs="Kalpurush" w:hint="cs"/>
          <w:sz w:val="24"/>
          <w:szCs w:val="24"/>
          <w:cs/>
          <w:lang w:bidi="bn-IN"/>
        </w:rPr>
        <w:t>কৃষি</w:t>
      </w:r>
      <w:r w:rsidRPr="00F217ED">
        <w:rPr>
          <w:rFonts w:cs="Kalpurush" w:hint="cs"/>
          <w:sz w:val="24"/>
          <w:szCs w:val="24"/>
          <w:cs/>
          <w:lang w:bidi="bn-BD"/>
        </w:rPr>
        <w:t xml:space="preserve"> কাজ।</w:t>
      </w:r>
      <w:r w:rsidRPr="00F217ED">
        <w:rPr>
          <w:rFonts w:cs="Kalpurush" w:hint="cs"/>
          <w:sz w:val="24"/>
          <w:szCs w:val="24"/>
        </w:rPr>
        <w:t xml:space="preserve"> </w:t>
      </w:r>
      <w:r w:rsidRPr="00F217ED">
        <w:rPr>
          <w:rFonts w:cs="Kalpurush" w:hint="cs"/>
          <w:sz w:val="24"/>
          <w:szCs w:val="24"/>
          <w:cs/>
          <w:lang w:bidi="bn-IN"/>
        </w:rPr>
        <w:t>যা পৃথিবীর পরিবেশ রক্ষা</w:t>
      </w:r>
      <w:r w:rsidRPr="00F217ED">
        <w:rPr>
          <w:rFonts w:cs="Kalpurush" w:hint="cs"/>
          <w:sz w:val="24"/>
          <w:szCs w:val="24"/>
          <w:cs/>
          <w:lang w:bidi="bn-BD"/>
        </w:rPr>
        <w:t>র</w:t>
      </w:r>
      <w:r w:rsidRPr="00F217ED">
        <w:rPr>
          <w:rFonts w:cs="Kalpurush" w:hint="cs"/>
          <w:sz w:val="24"/>
          <w:szCs w:val="24"/>
          <w:cs/>
          <w:lang w:bidi="bn-IN"/>
        </w:rPr>
        <w:t xml:space="preserve"> মৌলিক</w:t>
      </w:r>
      <w:r w:rsidRPr="00F217ED">
        <w:rPr>
          <w:rFonts w:cs="Kalpurush" w:hint="cs"/>
          <w:sz w:val="24"/>
          <w:szCs w:val="24"/>
          <w:cs/>
          <w:lang w:bidi="bn-BD"/>
        </w:rPr>
        <w:t xml:space="preserve"> উৎস।</w:t>
      </w:r>
      <w:r w:rsidRPr="00F217ED">
        <w:rPr>
          <w:rFonts w:cs="Kalpurush" w:hint="cs"/>
          <w:sz w:val="24"/>
          <w:szCs w:val="24"/>
          <w:cs/>
          <w:lang w:bidi="bn-IN"/>
        </w:rPr>
        <w:t xml:space="preserve"> </w:t>
      </w:r>
      <w:r w:rsidRPr="00F217ED">
        <w:rPr>
          <w:rFonts w:cs="Kalpurush" w:hint="cs"/>
          <w:sz w:val="24"/>
          <w:szCs w:val="24"/>
          <w:cs/>
          <w:lang w:bidi="bn-BD"/>
        </w:rPr>
        <w:t xml:space="preserve">ইসলাম একে </w:t>
      </w:r>
      <w:r w:rsidRPr="00F217ED">
        <w:rPr>
          <w:rFonts w:cs="Kalpurush" w:hint="cs"/>
          <w:sz w:val="24"/>
          <w:szCs w:val="24"/>
          <w:cs/>
          <w:lang w:bidi="bn-IN"/>
        </w:rPr>
        <w:t>স্বতন্ত্র</w:t>
      </w:r>
      <w:r w:rsidRPr="00F217ED">
        <w:rPr>
          <w:rFonts w:cs="Kalpurush" w:hint="cs"/>
          <w:sz w:val="24"/>
          <w:szCs w:val="24"/>
          <w:cs/>
          <w:lang w:bidi="bn-BD"/>
        </w:rPr>
        <w:t xml:space="preserve"> গুরুত্ব দিয়েছে এবং একে ইবাদত হিসেবে গণ্য করেছে। নবী সাল্লাল্লাহু আলাইহি ওয়াসাল্লামও সাগ্রহে কৃষি কাজ ও বৃক্ষ </w:t>
      </w:r>
      <w:r w:rsidRPr="00F217ED">
        <w:rPr>
          <w:rFonts w:cs="Kalpurush"/>
          <w:sz w:val="24"/>
          <w:szCs w:val="24"/>
          <w:cs/>
          <w:lang w:bidi="bn-BD"/>
        </w:rPr>
        <w:t>রোপণে</w:t>
      </w:r>
      <w:r w:rsidRPr="00F217ED">
        <w:rPr>
          <w:rFonts w:cs="Kalpurush" w:hint="cs"/>
          <w:sz w:val="24"/>
          <w:szCs w:val="24"/>
          <w:cs/>
          <w:lang w:bidi="bn-BD"/>
        </w:rPr>
        <w:t xml:space="preserve"> উদ্বুদ্ধ করেছেন। যাতে উদ্ভিদ সম্পদ বৃদ্ধি পায় এবং সুস্থ পরিবেশ রক্ষায় সহায়ক হয়। যেমন</w:t>
      </w:r>
      <w:r>
        <w:rPr>
          <w:rFonts w:cs="Kalpurush" w:hint="cs"/>
          <w:sz w:val="24"/>
          <w:szCs w:val="24"/>
          <w:cs/>
          <w:lang w:bidi="bn-IN"/>
        </w:rPr>
        <w:t>,</w:t>
      </w:r>
      <w:r w:rsidRPr="00F217ED">
        <w:rPr>
          <w:rFonts w:cs="Kalpurush" w:hint="cs"/>
          <w:sz w:val="24"/>
          <w:szCs w:val="24"/>
          <w:cs/>
          <w:lang w:bidi="bn-BD"/>
        </w:rPr>
        <w:t xml:space="preserve"> </w:t>
      </w:r>
      <w:r w:rsidRPr="00F217ED">
        <w:rPr>
          <w:rFonts w:cs="Kalpurush"/>
          <w:sz w:val="24"/>
          <w:szCs w:val="24"/>
          <w:cs/>
          <w:lang w:bidi="bn-BD"/>
        </w:rPr>
        <w:t>আনাস</w:t>
      </w:r>
      <w:r w:rsidRPr="00F217ED">
        <w:rPr>
          <w:rFonts w:cs="Kalpurush" w:hint="cs"/>
          <w:sz w:val="24"/>
          <w:szCs w:val="24"/>
          <w:cs/>
          <w:lang w:bidi="bn-BD"/>
        </w:rPr>
        <w:t xml:space="preserve"> রাদিয়াল্লাহু আনহু থেকে বর্ণিত, রাসূলুল্লাহ সাল্লাল্লাহু আলাইহি </w:t>
      </w:r>
      <w:r>
        <w:rPr>
          <w:rFonts w:cs="Kalpurush" w:hint="cs"/>
          <w:sz w:val="24"/>
          <w:szCs w:val="24"/>
          <w:cs/>
          <w:lang w:bidi="bn-BD"/>
        </w:rPr>
        <w:t>ওয়াসাল্লাম বলেন</w:t>
      </w:r>
      <w:r w:rsidRPr="00F217ED">
        <w:rPr>
          <w:rFonts w:cs="Kalpurush" w:hint="cs"/>
          <w:sz w:val="24"/>
          <w:szCs w:val="24"/>
          <w:cs/>
          <w:lang w:bidi="bn-BD"/>
        </w:rPr>
        <w:t xml:space="preserve">, </w:t>
      </w:r>
    </w:p>
    <w:p w:rsidR="00F217ED" w:rsidRPr="00F217ED" w:rsidRDefault="00F217ED" w:rsidP="00F217ED">
      <w:pPr>
        <w:autoSpaceDE w:val="0"/>
        <w:autoSpaceDN w:val="0"/>
        <w:adjustRightInd w:val="0"/>
        <w:spacing w:after="120" w:line="240" w:lineRule="auto"/>
        <w:jc w:val="both"/>
        <w:rPr>
          <w:rFonts w:ascii="Kalpurush" w:eastAsia="Calibri" w:hAnsi="Kalpurush" w:cs="KFGQPC Uthman Taha Naskh"/>
          <w:color w:val="000099"/>
          <w:sz w:val="24"/>
          <w:szCs w:val="24"/>
          <w:rtl/>
        </w:rPr>
      </w:pPr>
      <w:r w:rsidRPr="00F217ED">
        <w:rPr>
          <w:rFonts w:ascii="Kalpurush" w:eastAsia="Calibri" w:hAnsi="Kalpurush" w:cs="KFGQPC Uthman Taha Naskh" w:hint="eastAsia"/>
          <w:color w:val="000099"/>
          <w:sz w:val="24"/>
          <w:szCs w:val="24"/>
          <w:rtl/>
        </w:rPr>
        <w:t>«مَا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مِنْ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مُسْلِمٍ</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يَغْرِسُ</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غَرْسًا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أَوْ</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يَزْرَعُ</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زَرْعًا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فَيَأْكُلُ</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مِنْهُ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طَيْرٌ</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أَوْ</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إِنْسَانٌ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أَوْ</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بَهِيمَةٌ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إِلاَّ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كَانَ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لَهُ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بِهِ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صَدَقَةٌ»</w:t>
      </w:r>
      <w:r w:rsidRPr="00F217ED">
        <w:rPr>
          <w:rFonts w:ascii="Kalpurush" w:eastAsia="Calibri" w:hAnsi="Kalpurush" w:cs="KFGQPC Uthman Taha Naskh"/>
          <w:color w:val="000099"/>
          <w:sz w:val="24"/>
          <w:szCs w:val="24"/>
          <w:rtl/>
        </w:rPr>
        <w:t>.</w:t>
      </w:r>
    </w:p>
    <w:p w:rsidR="00F217ED" w:rsidRPr="00F217ED" w:rsidRDefault="00F217ED" w:rsidP="00F217ED">
      <w:pPr>
        <w:bidi w:val="0"/>
        <w:spacing w:after="120" w:line="240" w:lineRule="auto"/>
        <w:jc w:val="both"/>
        <w:rPr>
          <w:rFonts w:ascii="Kalpurush" w:hAnsi="Kalpurush" w:cs="Kalpurush"/>
          <w:sz w:val="24"/>
          <w:szCs w:val="24"/>
          <w:cs/>
          <w:lang w:bidi="bn-BD"/>
        </w:rPr>
      </w:pPr>
      <w:r>
        <w:rPr>
          <w:rFonts w:ascii="Kalpurush" w:hAnsi="Kalpurush" w:cs="Kalpurush" w:hint="cs"/>
          <w:sz w:val="24"/>
          <w:szCs w:val="24"/>
          <w:cs/>
          <w:lang w:bidi="bn-IN"/>
        </w:rPr>
        <w:t>“</w:t>
      </w:r>
      <w:r w:rsidRPr="00F217ED">
        <w:rPr>
          <w:rFonts w:ascii="Kalpurush" w:hAnsi="Kalpurush" w:cs="Kalpurush"/>
          <w:sz w:val="24"/>
          <w:szCs w:val="24"/>
          <w:cs/>
          <w:lang w:bidi="bn-BD"/>
        </w:rPr>
        <w:t xml:space="preserve">যদি কোনো মুসলিম কোনো গাছ রোপণ করে অথবা ক্ষেতে ফসল বোনে আর তা থেকে কোনো পাখি, মানুষ </w:t>
      </w:r>
      <w:r w:rsidRPr="00F217ED">
        <w:rPr>
          <w:rFonts w:ascii="Kalpurush" w:hAnsi="Kalpurush" w:cs="Kalpurush"/>
          <w:sz w:val="24"/>
          <w:szCs w:val="24"/>
          <w:cs/>
          <w:lang w:bidi="bn-BD"/>
        </w:rPr>
        <w:lastRenderedPageBreak/>
        <w:t>বা চতুষ্পদ প্রাণী খায়, তবে তা তার জন্য সদাকা হিসেবে গণ্য হবে।</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33"/>
      </w:r>
      <w:r w:rsidRPr="00F217ED">
        <w:rPr>
          <w:rFonts w:ascii="Kalpurush" w:hAnsi="Kalpurush" w:cs="Kalpurush"/>
          <w:sz w:val="24"/>
          <w:szCs w:val="24"/>
          <w:cs/>
          <w:lang w:bidi="bn-BD"/>
        </w:rPr>
        <w:t xml:space="preserve"> ইমাম বুখারী তদীয় সহীহ গ্রন্থের </w:t>
      </w:r>
      <w:r w:rsidRPr="00F217ED">
        <w:rPr>
          <w:rFonts w:ascii="Kalpurush" w:hAnsi="Kalpurush" w:cs="Kalpurush"/>
          <w:sz w:val="24"/>
          <w:szCs w:val="24"/>
          <w:lang w:bidi="bn-BD"/>
        </w:rPr>
        <w:t>‘</w:t>
      </w:r>
      <w:r w:rsidRPr="00F217ED">
        <w:rPr>
          <w:rFonts w:ascii="Kalpurush" w:hAnsi="Kalpurush" w:cs="Kalpurush"/>
          <w:sz w:val="24"/>
          <w:szCs w:val="24"/>
          <w:cs/>
          <w:lang w:bidi="bn-BD"/>
        </w:rPr>
        <w:t>ক্ষেত ও চাষাবাদ</w:t>
      </w:r>
      <w:r w:rsidRPr="00F217ED">
        <w:rPr>
          <w:rFonts w:ascii="Kalpurush" w:hAnsi="Kalpurush" w:cs="Kalpurush"/>
          <w:sz w:val="24"/>
          <w:szCs w:val="24"/>
          <w:lang w:bidi="bn-BD"/>
        </w:rPr>
        <w:t>’</w:t>
      </w:r>
      <w:r w:rsidRPr="00F217ED">
        <w:rPr>
          <w:rFonts w:ascii="Kalpurush" w:hAnsi="Kalpurush" w:cs="Kalpurush"/>
          <w:sz w:val="24"/>
          <w:szCs w:val="24"/>
          <w:cs/>
          <w:lang w:bidi="bn-BD"/>
        </w:rPr>
        <w:t xml:space="preserve"> অধ্যায়ের </w:t>
      </w:r>
      <w:r w:rsidRPr="00F217ED">
        <w:rPr>
          <w:rFonts w:ascii="Kalpurush" w:hAnsi="Kalpurush" w:cs="Kalpurush"/>
          <w:sz w:val="24"/>
          <w:szCs w:val="24"/>
          <w:lang w:bidi="bn-BD"/>
        </w:rPr>
        <w:t>‘</w:t>
      </w:r>
      <w:r w:rsidRPr="00F217ED">
        <w:rPr>
          <w:rFonts w:ascii="Kalpurush" w:hAnsi="Kalpurush" w:cs="Kalpurush"/>
          <w:sz w:val="24"/>
          <w:szCs w:val="24"/>
          <w:cs/>
          <w:lang w:bidi="bn-BD"/>
        </w:rPr>
        <w:t>রোপিত গাছ বা ক্ষেত থেকে খেলে তার ফযীলত</w:t>
      </w:r>
      <w:r w:rsidRPr="00F217ED">
        <w:rPr>
          <w:rFonts w:ascii="Kalpurush" w:hAnsi="Kalpurush" w:cs="Kalpurush"/>
          <w:sz w:val="24"/>
          <w:szCs w:val="24"/>
          <w:lang w:bidi="bn-BD"/>
        </w:rPr>
        <w:t>’</w:t>
      </w:r>
      <w:r w:rsidRPr="00F217ED">
        <w:rPr>
          <w:rFonts w:ascii="Kalpurush" w:hAnsi="Kalpurush" w:cs="Kalpurush"/>
          <w:sz w:val="24"/>
          <w:szCs w:val="24"/>
          <w:cs/>
          <w:lang w:bidi="bn-BD"/>
        </w:rPr>
        <w:t xml:space="preserve"> শীর্ষক অনুচ্ছেদে হাদীসটি সংকলন করেছেন। </w:t>
      </w:r>
    </w:p>
    <w:p w:rsidR="00F217ED" w:rsidRPr="00F217ED" w:rsidRDefault="00F217ED" w:rsidP="00F217ED">
      <w:pPr>
        <w:bidi w:val="0"/>
        <w:spacing w:after="120" w:line="240" w:lineRule="auto"/>
        <w:jc w:val="both"/>
        <w:rPr>
          <w:rFonts w:ascii="Kalpurush" w:hAnsi="Kalpurush" w:cs="Kalpurush"/>
          <w:sz w:val="24"/>
          <w:szCs w:val="24"/>
          <w:lang w:bidi="bn-BD"/>
        </w:rPr>
      </w:pPr>
      <w:r w:rsidRPr="00F217ED">
        <w:rPr>
          <w:rFonts w:ascii="Kalpurush" w:hAnsi="Kalpurush" w:cs="Kalpurush"/>
          <w:sz w:val="24"/>
          <w:szCs w:val="24"/>
          <w:cs/>
          <w:lang w:bidi="bn-BD"/>
        </w:rPr>
        <w:t xml:space="preserve">অপর হাদীসে রয়েছে, জাবির ইবন আবদুল্লাহ রাদিয়াল্লাহু আনহু </w:t>
      </w:r>
      <w:r>
        <w:rPr>
          <w:rFonts w:ascii="Kalpurush" w:hAnsi="Kalpurush" w:cs="Kalpurush" w:hint="cs"/>
          <w:sz w:val="24"/>
          <w:szCs w:val="24"/>
          <w:cs/>
          <w:lang w:bidi="bn-IN"/>
        </w:rPr>
        <w:t>থেকে</w:t>
      </w:r>
      <w:r w:rsidRPr="00F217ED">
        <w:rPr>
          <w:rFonts w:ascii="Kalpurush" w:hAnsi="Kalpurush" w:cs="Kalpurush"/>
          <w:sz w:val="24"/>
          <w:szCs w:val="24"/>
          <w:cs/>
          <w:lang w:bidi="bn-BD"/>
        </w:rPr>
        <w:t xml:space="preserve"> বর্ণিত, রাসূলুল্লাহ সাল্লাল্লাহু আলাইহি </w:t>
      </w:r>
      <w:r>
        <w:rPr>
          <w:rFonts w:ascii="Kalpurush" w:hAnsi="Kalpurush" w:cs="Kalpurush"/>
          <w:sz w:val="24"/>
          <w:szCs w:val="24"/>
          <w:cs/>
          <w:lang w:bidi="bn-BD"/>
        </w:rPr>
        <w:t>ওয়াসাল্লাম বলেন</w:t>
      </w:r>
      <w:r w:rsidRPr="00F217ED">
        <w:rPr>
          <w:rFonts w:ascii="Kalpurush" w:hAnsi="Kalpurush" w:cs="Kalpurush"/>
          <w:sz w:val="24"/>
          <w:szCs w:val="24"/>
          <w:cs/>
          <w:lang w:bidi="bn-BD"/>
        </w:rPr>
        <w:t>,</w:t>
      </w:r>
    </w:p>
    <w:p w:rsidR="00F217ED" w:rsidRPr="00F217ED" w:rsidRDefault="00F217ED" w:rsidP="00F217ED">
      <w:pPr>
        <w:spacing w:after="120" w:line="240" w:lineRule="auto"/>
        <w:jc w:val="both"/>
        <w:rPr>
          <w:rFonts w:cs="Kalpurush"/>
          <w:sz w:val="24"/>
          <w:szCs w:val="24"/>
          <w:lang w:bidi="bn-BD"/>
        </w:rPr>
      </w:pPr>
      <w:r w:rsidRPr="00F217ED">
        <w:rPr>
          <w:rFonts w:ascii="Kalpurush" w:eastAsia="Calibri" w:hAnsi="Kalpurush" w:cs="KFGQPC Uthman Taha Naskh" w:hint="eastAsia"/>
          <w:color w:val="000099"/>
          <w:sz w:val="24"/>
          <w:szCs w:val="24"/>
          <w:rtl/>
        </w:rPr>
        <w:t>«مَنْ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أَحْيَا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أَرْضًا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مَيْتَةً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فَهِىَ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لَهُ»</w:t>
      </w:r>
      <w:r w:rsidRPr="00F217ED">
        <w:rPr>
          <w:rFonts w:ascii="Kalpurush" w:eastAsia="Calibri" w:hAnsi="Kalpurush" w:cs="KFGQPC Uthman Taha Naskh"/>
          <w:color w:val="000099"/>
          <w:sz w:val="24"/>
          <w:szCs w:val="24"/>
          <w:rtl/>
        </w:rPr>
        <w:t>.</w:t>
      </w:r>
    </w:p>
    <w:p w:rsidR="00F217ED" w:rsidRPr="00F217ED" w:rsidRDefault="00F217ED" w:rsidP="00F217ED">
      <w:pPr>
        <w:bidi w:val="0"/>
        <w:spacing w:after="120" w:line="240" w:lineRule="auto"/>
        <w:jc w:val="both"/>
        <w:rPr>
          <w:rFonts w:ascii="Kalpurush" w:hAnsi="Kalpurush" w:cs="Kalpurush"/>
          <w:sz w:val="24"/>
          <w:szCs w:val="24"/>
          <w:cs/>
          <w:lang w:bidi="bn-BD"/>
        </w:rPr>
      </w:pPr>
      <w:r>
        <w:rPr>
          <w:rFonts w:ascii="Kalpurush" w:hAnsi="Kalpurush" w:cs="Kalpurush" w:hint="cs"/>
          <w:sz w:val="24"/>
          <w:szCs w:val="24"/>
          <w:cs/>
          <w:lang w:bidi="bn-IN"/>
        </w:rPr>
        <w:t>“</w:t>
      </w:r>
      <w:r w:rsidRPr="00F217ED">
        <w:rPr>
          <w:rFonts w:ascii="Kalpurush" w:hAnsi="Kalpurush" w:cs="Kalpurush"/>
          <w:sz w:val="24"/>
          <w:szCs w:val="24"/>
          <w:cs/>
          <w:lang w:bidi="bn-BD"/>
        </w:rPr>
        <w:t>যে ব্যক্তি কোনো মৃত (অনাবাদী) ভূমিকে জীবিত (চাষযোগ্য) করবে, সেই তা তারই জন্য।</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34"/>
      </w:r>
      <w:r w:rsidRPr="00F217ED">
        <w:rPr>
          <w:rFonts w:ascii="Kalpurush" w:hAnsi="Kalpurush" w:cs="Kalpurush" w:hint="cs"/>
          <w:sz w:val="24"/>
          <w:szCs w:val="24"/>
          <w:lang w:bidi="bn-BD"/>
        </w:rPr>
        <w:t xml:space="preserve"> </w:t>
      </w:r>
    </w:p>
    <w:p w:rsidR="00F217ED" w:rsidRPr="00F217ED" w:rsidRDefault="00F217ED" w:rsidP="00F217ED">
      <w:pPr>
        <w:bidi w:val="0"/>
        <w:spacing w:after="120" w:line="240" w:lineRule="auto"/>
        <w:jc w:val="both"/>
        <w:rPr>
          <w:rFonts w:cs="Kalpurush"/>
          <w:sz w:val="24"/>
          <w:szCs w:val="24"/>
          <w:lang w:bidi="bn-BD"/>
        </w:rPr>
      </w:pPr>
      <w:r w:rsidRPr="00F217ED">
        <w:rPr>
          <w:rFonts w:cs="Kalpurush" w:hint="cs"/>
          <w:sz w:val="24"/>
          <w:szCs w:val="24"/>
          <w:cs/>
          <w:lang w:bidi="bn-BD"/>
        </w:rPr>
        <w:t xml:space="preserve">অপরদিকে </w:t>
      </w:r>
      <w:r w:rsidRPr="00F217ED">
        <w:rPr>
          <w:rFonts w:cs="Kalpurush"/>
          <w:sz w:val="24"/>
          <w:szCs w:val="24"/>
          <w:cs/>
          <w:lang w:bidi="bn-BD"/>
        </w:rPr>
        <w:t>অপ্রয়োজনে</w:t>
      </w:r>
      <w:r w:rsidRPr="00F217ED">
        <w:rPr>
          <w:rFonts w:cs="Kalpurush" w:hint="cs"/>
          <w:sz w:val="24"/>
          <w:szCs w:val="24"/>
          <w:cs/>
          <w:lang w:bidi="bn-BD"/>
        </w:rPr>
        <w:t xml:space="preserve"> বৃক্ষ নিধন করা থেকে কঠোরভাবে বারণ করেছেন। আবদুল্লাহ ইবন হুবশী </w:t>
      </w:r>
      <w:r w:rsidRPr="00F217ED">
        <w:rPr>
          <w:rFonts w:cs="Kalpurush" w:hint="cs"/>
          <w:sz w:val="24"/>
          <w:szCs w:val="24"/>
          <w:cs/>
          <w:lang w:bidi="bn-BD"/>
        </w:rPr>
        <w:lastRenderedPageBreak/>
        <w:t xml:space="preserve">রাদিয়াল্লাহু আনহু থেকে বর্ণিত, রাসূলুল্লাহ সাল্লাল্লাহু আলাইহি </w:t>
      </w:r>
      <w:r>
        <w:rPr>
          <w:rFonts w:cs="Kalpurush" w:hint="cs"/>
          <w:sz w:val="24"/>
          <w:szCs w:val="24"/>
          <w:cs/>
          <w:lang w:bidi="bn-BD"/>
        </w:rPr>
        <w:t>ওয়াসাল্লাম বলেন</w:t>
      </w:r>
      <w:r w:rsidRPr="00F217ED">
        <w:rPr>
          <w:rFonts w:cs="Kalpurush" w:hint="cs"/>
          <w:sz w:val="24"/>
          <w:szCs w:val="24"/>
          <w:cs/>
          <w:lang w:bidi="bn-BD"/>
        </w:rPr>
        <w:t>,</w:t>
      </w:r>
    </w:p>
    <w:p w:rsidR="00F217ED" w:rsidRPr="00F217ED" w:rsidRDefault="00F217ED" w:rsidP="00F217ED">
      <w:pPr>
        <w:spacing w:after="120" w:line="240" w:lineRule="auto"/>
        <w:jc w:val="both"/>
        <w:rPr>
          <w:rFonts w:cs="Kalpurush"/>
          <w:sz w:val="24"/>
          <w:szCs w:val="24"/>
          <w:lang w:bidi="bn-BD"/>
        </w:rPr>
      </w:pPr>
      <w:r w:rsidRPr="00F217ED">
        <w:rPr>
          <w:rFonts w:ascii="Kalpurush" w:eastAsia="Calibri" w:hAnsi="Kalpurush" w:cs="KFGQPC Uthman Taha Naskh" w:hint="eastAsia"/>
          <w:color w:val="000099"/>
          <w:sz w:val="24"/>
          <w:szCs w:val="24"/>
          <w:rtl/>
        </w:rPr>
        <w:t>«مَنْ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قَطَعَ</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سِدْرَةً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صَوَّبَ</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اللَّهُ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رَأْسَهُ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النَّارِ»</w:t>
      </w:r>
      <w:r w:rsidRPr="00F217ED">
        <w:rPr>
          <w:rFonts w:ascii="Kalpurush" w:eastAsia="Calibri" w:hAnsi="Kalpurush" w:cs="KFGQPC Uthman Taha Naskh"/>
          <w:color w:val="000099"/>
          <w:sz w:val="24"/>
          <w:szCs w:val="24"/>
          <w:rtl/>
        </w:rPr>
        <w:t>.</w:t>
      </w:r>
      <w:r w:rsidRPr="00F217ED">
        <w:rPr>
          <w:rFonts w:ascii="Kalpurush" w:eastAsia="Calibri" w:hAnsi="Kalpurush" w:cs="KFGQPC Uthman Taha Naskh" w:hint="cs"/>
          <w:color w:val="000099"/>
          <w:sz w:val="24"/>
          <w:szCs w:val="24"/>
          <w:cs/>
          <w:lang w:bidi="bn-BD"/>
        </w:rPr>
        <w:t xml:space="preserve"> </w:t>
      </w:r>
    </w:p>
    <w:p w:rsidR="00F217ED" w:rsidRPr="00F217ED" w:rsidRDefault="00F217ED" w:rsidP="00F217ED">
      <w:pPr>
        <w:bidi w:val="0"/>
        <w:spacing w:after="120" w:line="240" w:lineRule="auto"/>
        <w:jc w:val="both"/>
        <w:rPr>
          <w:rFonts w:cs="Kalpurush"/>
          <w:sz w:val="24"/>
          <w:szCs w:val="24"/>
          <w:lang w:bidi="bn-BD"/>
        </w:rPr>
      </w:pPr>
      <w:r>
        <w:rPr>
          <w:rFonts w:ascii="Kalpurush" w:hAnsi="Kalpurush" w:cs="Kalpurush" w:hint="cs"/>
          <w:sz w:val="24"/>
          <w:szCs w:val="24"/>
          <w:cs/>
          <w:lang w:bidi="bn-IN"/>
        </w:rPr>
        <w:t>“</w:t>
      </w:r>
      <w:r w:rsidRPr="00F217ED">
        <w:rPr>
          <w:rFonts w:ascii="Kalpurush" w:hAnsi="Kalpurush" w:cs="Kalpurush"/>
          <w:sz w:val="24"/>
          <w:szCs w:val="24"/>
          <w:cs/>
          <w:lang w:bidi="bn-BD"/>
        </w:rPr>
        <w:t xml:space="preserve">যে ব্যক্তি (বিনা প্রয়োজনে) </w:t>
      </w:r>
      <w:r w:rsidRPr="00F217ED">
        <w:rPr>
          <w:rFonts w:ascii="Kalpurush" w:hAnsi="Kalpurush" w:cs="Kalpurush"/>
          <w:sz w:val="24"/>
          <w:szCs w:val="24"/>
          <w:cs/>
          <w:lang w:bidi="bn-IN"/>
        </w:rPr>
        <w:t>গাছ কাট</w:t>
      </w:r>
      <w:r w:rsidRPr="00F217ED">
        <w:rPr>
          <w:rFonts w:ascii="Kalpurush" w:hAnsi="Kalpurush" w:cs="Kalpurush"/>
          <w:sz w:val="24"/>
          <w:szCs w:val="24"/>
          <w:cs/>
          <w:lang w:bidi="bn-BD"/>
        </w:rPr>
        <w:t xml:space="preserve">বে আল্লাহ তার </w:t>
      </w:r>
      <w:r w:rsidRPr="00F217ED">
        <w:rPr>
          <w:rFonts w:ascii="Kalpurush" w:hAnsi="Kalpurush" w:cs="Kalpurush"/>
          <w:sz w:val="24"/>
          <w:szCs w:val="24"/>
          <w:cs/>
          <w:lang w:bidi="bn-IN"/>
        </w:rPr>
        <w:t>মাথা</w:t>
      </w:r>
      <w:r w:rsidRPr="00F217ED">
        <w:rPr>
          <w:rFonts w:ascii="Kalpurush" w:hAnsi="Kalpurush" w:cs="Kalpurush"/>
          <w:sz w:val="24"/>
          <w:szCs w:val="24"/>
          <w:cs/>
          <w:lang w:bidi="bn-BD"/>
        </w:rPr>
        <w:t>কে</w:t>
      </w:r>
      <w:r w:rsidRPr="00F217ED">
        <w:rPr>
          <w:rFonts w:ascii="Kalpurush" w:hAnsi="Kalpurush" w:cs="Kalpurush"/>
          <w:sz w:val="24"/>
          <w:szCs w:val="24"/>
          <w:cs/>
          <w:lang w:bidi="bn-IN"/>
        </w:rPr>
        <w:t xml:space="preserve"> আগুন</w:t>
      </w:r>
      <w:r w:rsidRPr="00F217ED">
        <w:rPr>
          <w:rFonts w:ascii="Kalpurush" w:hAnsi="Kalpurush" w:cs="Kalpurush"/>
          <w:sz w:val="24"/>
          <w:szCs w:val="24"/>
          <w:cs/>
          <w:lang w:bidi="bn-BD"/>
        </w:rPr>
        <w:t>ের</w:t>
      </w:r>
      <w:r w:rsidRPr="00F217ED">
        <w:rPr>
          <w:rFonts w:ascii="Kalpurush" w:hAnsi="Kalpurush" w:cs="Kalpurush"/>
          <w:sz w:val="24"/>
          <w:szCs w:val="24"/>
          <w:cs/>
          <w:lang w:bidi="bn-IN"/>
        </w:rPr>
        <w:t xml:space="preserve"> মধ্যে</w:t>
      </w:r>
      <w:r w:rsidRPr="00F217ED">
        <w:rPr>
          <w:rFonts w:ascii="Kalpurush" w:hAnsi="Kalpurush" w:cs="Kalpurush"/>
          <w:sz w:val="24"/>
          <w:szCs w:val="24"/>
          <w:cs/>
          <w:lang w:bidi="bn-BD"/>
        </w:rPr>
        <w:t xml:space="preserve"> নিক্ষেপ করবেন।</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35"/>
      </w:r>
      <w:r w:rsidRPr="00F217ED">
        <w:rPr>
          <w:rFonts w:cs="Kalpurush" w:hint="cs"/>
          <w:sz w:val="24"/>
          <w:szCs w:val="24"/>
          <w:cs/>
          <w:lang w:bidi="bn-BD"/>
        </w:rPr>
        <w:t xml:space="preserve"> </w:t>
      </w:r>
    </w:p>
    <w:p w:rsidR="00F217ED" w:rsidRPr="00F217ED" w:rsidRDefault="00F217ED" w:rsidP="00F217ED">
      <w:pPr>
        <w:bidi w:val="0"/>
        <w:spacing w:after="120" w:line="240" w:lineRule="auto"/>
        <w:jc w:val="both"/>
        <w:rPr>
          <w:rFonts w:cs="Kalpurush"/>
          <w:sz w:val="24"/>
          <w:szCs w:val="24"/>
          <w:lang w:bidi="bn-BD"/>
        </w:rPr>
      </w:pPr>
      <w:r w:rsidRPr="00F217ED">
        <w:rPr>
          <w:rFonts w:cs="Kalpurush" w:hint="cs"/>
          <w:sz w:val="24"/>
          <w:szCs w:val="24"/>
          <w:cs/>
          <w:lang w:bidi="bn-BD"/>
        </w:rPr>
        <w:t>তবে যদি গাছটি হয় এমন স্থানে যা মানুষের প্রয়োজনে কাটার প্রয়োজন হয় তাহলে তাতে কোনো সমস্যা নাই। যেমন</w:t>
      </w:r>
      <w:r>
        <w:rPr>
          <w:rFonts w:cs="Kalpurush" w:hint="cs"/>
          <w:sz w:val="24"/>
          <w:szCs w:val="24"/>
          <w:cs/>
          <w:lang w:bidi="bn-IN"/>
        </w:rPr>
        <w:t>,</w:t>
      </w:r>
      <w:r>
        <w:rPr>
          <w:rFonts w:cs="Kalpurush" w:hint="cs"/>
          <w:sz w:val="24"/>
          <w:szCs w:val="24"/>
          <w:cs/>
          <w:lang w:bidi="bn-BD"/>
        </w:rPr>
        <w:t xml:space="preserve"> আবু </w:t>
      </w:r>
      <w:r w:rsidRPr="00F217ED">
        <w:rPr>
          <w:rFonts w:cs="Kalpurush" w:hint="cs"/>
          <w:sz w:val="24"/>
          <w:szCs w:val="24"/>
          <w:cs/>
          <w:lang w:bidi="bn-BD"/>
        </w:rPr>
        <w:t xml:space="preserve">হুরায়রা রাদিয়াল্লাহু আনহু হতে বর্ণিত, রাসূলুল্লাহ সাল্লাল্লাহু আলাইহি </w:t>
      </w:r>
      <w:r>
        <w:rPr>
          <w:rFonts w:cs="Kalpurush" w:hint="cs"/>
          <w:sz w:val="24"/>
          <w:szCs w:val="24"/>
          <w:cs/>
          <w:lang w:bidi="bn-BD"/>
        </w:rPr>
        <w:t>ওয়াসাল্লাম বলেন</w:t>
      </w:r>
      <w:r w:rsidRPr="00F217ED">
        <w:rPr>
          <w:rFonts w:cs="Kalpurush" w:hint="cs"/>
          <w:sz w:val="24"/>
          <w:szCs w:val="24"/>
          <w:cs/>
          <w:lang w:bidi="bn-BD"/>
        </w:rPr>
        <w:t xml:space="preserve">, </w:t>
      </w:r>
    </w:p>
    <w:p w:rsidR="00F217ED" w:rsidRPr="00F217ED" w:rsidRDefault="00F217ED" w:rsidP="00F217ED">
      <w:pPr>
        <w:autoSpaceDE w:val="0"/>
        <w:autoSpaceDN w:val="0"/>
        <w:adjustRightInd w:val="0"/>
        <w:spacing w:after="120" w:line="240" w:lineRule="auto"/>
        <w:jc w:val="both"/>
        <w:rPr>
          <w:rFonts w:ascii="Traditional Arabic" w:cs="Traditional Arabic"/>
          <w:b/>
          <w:bCs/>
          <w:sz w:val="24"/>
          <w:szCs w:val="24"/>
          <w:rtl/>
        </w:rPr>
      </w:pPr>
      <w:r w:rsidRPr="00F217ED">
        <w:rPr>
          <w:rFonts w:ascii="Kalpurush" w:eastAsia="Calibri" w:hAnsi="Kalpurush" w:cs="KFGQPC Uthman Taha Naskh" w:hint="eastAsia"/>
          <w:color w:val="000099"/>
          <w:sz w:val="24"/>
          <w:szCs w:val="24"/>
          <w:rtl/>
        </w:rPr>
        <w:t>«لَقَدْ</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رَأَيْتُ</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رَجُلاً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يَتَقَلَّبُ</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الْجَنَّةِ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شَجَرَةٍ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قَطَعَهَا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مِنْ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ظَهْرِ</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الطَّرِيقِ</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كَانَتْ</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تُؤْذِى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النَّاسَ»</w:t>
      </w:r>
      <w:r w:rsidRPr="00F217ED">
        <w:rPr>
          <w:rFonts w:ascii="Kalpurush" w:eastAsia="Calibri" w:hAnsi="Kalpurush" w:cs="KFGQPC Uthman Taha Naskh"/>
          <w:color w:val="000099"/>
          <w:sz w:val="24"/>
          <w:szCs w:val="24"/>
          <w:rtl/>
        </w:rPr>
        <w:t>.</w:t>
      </w:r>
    </w:p>
    <w:p w:rsidR="00F217ED" w:rsidRPr="00F217ED" w:rsidRDefault="00F217ED" w:rsidP="00F217ED">
      <w:pPr>
        <w:bidi w:val="0"/>
        <w:spacing w:after="120" w:line="240" w:lineRule="auto"/>
        <w:jc w:val="both"/>
        <w:rPr>
          <w:rFonts w:ascii="Kalpurush" w:hAnsi="Kalpurush" w:cs="Kalpurush"/>
          <w:sz w:val="24"/>
          <w:szCs w:val="24"/>
          <w:lang w:bidi="bn-BD"/>
        </w:rPr>
      </w:pPr>
      <w:r w:rsidRPr="00F217ED">
        <w:rPr>
          <w:rFonts w:ascii="Kalpurush" w:hAnsi="Kalpurush" w:cs="Kalpurush"/>
          <w:sz w:val="24"/>
          <w:szCs w:val="24"/>
          <w:lang w:bidi="bn-BD"/>
        </w:rPr>
        <w:t>‘</w:t>
      </w:r>
      <w:r w:rsidRPr="00F217ED">
        <w:rPr>
          <w:rFonts w:ascii="Kalpurush" w:hAnsi="Kalpurush" w:cs="Kalpurush"/>
          <w:sz w:val="24"/>
          <w:szCs w:val="24"/>
          <w:cs/>
          <w:lang w:bidi="bn-IN"/>
        </w:rPr>
        <w:t xml:space="preserve">আমি </w:t>
      </w:r>
      <w:r w:rsidRPr="00F217ED">
        <w:rPr>
          <w:rFonts w:ascii="Kalpurush" w:hAnsi="Kalpurush" w:cs="Kalpurush"/>
          <w:sz w:val="24"/>
          <w:szCs w:val="24"/>
          <w:cs/>
          <w:lang w:bidi="bn-BD"/>
        </w:rPr>
        <w:t xml:space="preserve">এক ব্যক্তিকে দেখেছি জান্নাতে সে ওই গাছের (আশ্রয়ে) চলাচল করছে যা সে </w:t>
      </w:r>
      <w:r w:rsidRPr="00F217ED">
        <w:rPr>
          <w:rFonts w:ascii="Kalpurush" w:hAnsi="Kalpurush" w:cs="Kalpurush"/>
          <w:sz w:val="24"/>
          <w:szCs w:val="24"/>
          <w:cs/>
          <w:lang w:bidi="bn-IN"/>
        </w:rPr>
        <w:t>রাস্তা</w:t>
      </w:r>
      <w:r w:rsidRPr="00F217ED">
        <w:rPr>
          <w:rFonts w:ascii="Kalpurush" w:hAnsi="Kalpurush" w:cs="Kalpurush" w:hint="cs"/>
          <w:sz w:val="24"/>
          <w:szCs w:val="24"/>
          <w:cs/>
          <w:lang w:bidi="bn-BD"/>
        </w:rPr>
        <w:t>র</w:t>
      </w:r>
      <w:r w:rsidRPr="00F217ED">
        <w:rPr>
          <w:rFonts w:ascii="Kalpurush" w:hAnsi="Kalpurush" w:cs="Kalpurush"/>
          <w:sz w:val="24"/>
          <w:szCs w:val="24"/>
          <w:cs/>
          <w:lang w:bidi="bn-BD"/>
        </w:rPr>
        <w:t xml:space="preserve"> মোড় থেকে কেটেছিল যা </w:t>
      </w:r>
      <w:r w:rsidRPr="00F217ED">
        <w:rPr>
          <w:rFonts w:ascii="Kalpurush" w:hAnsi="Kalpurush" w:cs="Kalpurush"/>
          <w:sz w:val="24"/>
          <w:szCs w:val="24"/>
          <w:cs/>
          <w:lang w:bidi="bn-IN"/>
        </w:rPr>
        <w:t>মানুষ</w:t>
      </w:r>
      <w:r w:rsidRPr="00F217ED">
        <w:rPr>
          <w:rFonts w:ascii="Kalpurush" w:hAnsi="Kalpurush" w:cs="Kalpurush"/>
          <w:sz w:val="24"/>
          <w:szCs w:val="24"/>
          <w:cs/>
          <w:lang w:bidi="bn-BD"/>
        </w:rPr>
        <w:t>কে কষ্ট দিত।</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36"/>
      </w:r>
      <w:r w:rsidRPr="00F217ED">
        <w:rPr>
          <w:rFonts w:ascii="Kalpurush" w:hAnsi="Kalpurush" w:cs="Kalpurush"/>
          <w:sz w:val="24"/>
          <w:szCs w:val="24"/>
          <w:cs/>
          <w:lang w:bidi="bn-BD"/>
        </w:rPr>
        <w:t xml:space="preserve"> </w:t>
      </w:r>
    </w:p>
    <w:p w:rsidR="00F217ED" w:rsidRPr="00F217ED" w:rsidRDefault="00F217ED" w:rsidP="00F217ED">
      <w:pPr>
        <w:bidi w:val="0"/>
        <w:spacing w:after="120" w:line="240" w:lineRule="auto"/>
        <w:jc w:val="both"/>
        <w:rPr>
          <w:rFonts w:cs="Kalpurush"/>
          <w:sz w:val="24"/>
          <w:szCs w:val="24"/>
          <w:lang w:bidi="bn-BD"/>
        </w:rPr>
      </w:pPr>
      <w:r w:rsidRPr="00F217ED">
        <w:rPr>
          <w:rFonts w:cs="Kalpurush" w:hint="cs"/>
          <w:sz w:val="24"/>
          <w:szCs w:val="24"/>
          <w:cs/>
          <w:lang w:bidi="bn-BD"/>
        </w:rPr>
        <w:lastRenderedPageBreak/>
        <w:t xml:space="preserve">আবার </w:t>
      </w:r>
      <w:r w:rsidRPr="00F217ED">
        <w:rPr>
          <w:rFonts w:cs="Kalpurush" w:hint="cs"/>
          <w:sz w:val="24"/>
          <w:szCs w:val="24"/>
          <w:cs/>
          <w:lang w:bidi="bn-IN"/>
        </w:rPr>
        <w:t>ফসল ও ফল রক্ষা</w:t>
      </w:r>
      <w:r w:rsidRPr="00F217ED">
        <w:rPr>
          <w:rFonts w:cs="Kalpurush" w:hint="cs"/>
          <w:sz w:val="24"/>
          <w:szCs w:val="24"/>
          <w:cs/>
          <w:lang w:bidi="bn-BD"/>
        </w:rPr>
        <w:t>য় তিনি কাজে লাগানোর মতো না হবার আগে ফসল বিক্রি করতে নিষেধ করেছেন। যাতে সে ফসল বিনষ্ট বা ক্ষতিগ্রস্ত না হয়। যেমন ইবন</w:t>
      </w:r>
      <w:r>
        <w:rPr>
          <w:rFonts w:cs="Kalpurush" w:hint="cs"/>
          <w:sz w:val="24"/>
          <w:szCs w:val="24"/>
          <w:cs/>
          <w:lang w:bidi="bn-BD"/>
        </w:rPr>
        <w:t xml:space="preserve"> উমার</w:t>
      </w:r>
      <w:r w:rsidRPr="00F217ED">
        <w:rPr>
          <w:rFonts w:cs="Kalpurush" w:hint="cs"/>
          <w:sz w:val="24"/>
          <w:szCs w:val="24"/>
          <w:cs/>
          <w:lang w:bidi="bn-BD"/>
        </w:rPr>
        <w:t xml:space="preserve"> রাদিয়াল্লাহু আনহু </w:t>
      </w:r>
      <w:r>
        <w:rPr>
          <w:rFonts w:cs="Kalpurush" w:hint="cs"/>
          <w:sz w:val="24"/>
          <w:szCs w:val="24"/>
          <w:cs/>
          <w:lang w:bidi="bn-IN"/>
        </w:rPr>
        <w:t>থেকে</w:t>
      </w:r>
      <w:r w:rsidRPr="00F217ED">
        <w:rPr>
          <w:rFonts w:cs="Kalpurush" w:hint="cs"/>
          <w:sz w:val="24"/>
          <w:szCs w:val="24"/>
          <w:cs/>
          <w:lang w:bidi="bn-BD"/>
        </w:rPr>
        <w:t xml:space="preserve"> বর্ণিত, তিনি বলেন, </w:t>
      </w:r>
    </w:p>
    <w:p w:rsidR="00F217ED" w:rsidRPr="00F217ED" w:rsidRDefault="00F217ED" w:rsidP="00F217ED">
      <w:pPr>
        <w:autoSpaceDE w:val="0"/>
        <w:autoSpaceDN w:val="0"/>
        <w:adjustRightInd w:val="0"/>
        <w:spacing w:after="120" w:line="240" w:lineRule="auto"/>
        <w:jc w:val="both"/>
        <w:rPr>
          <w:rFonts w:ascii="Kalpurush" w:eastAsia="Calibri" w:hAnsi="Kalpurush" w:cs="KFGQPC Uthman Taha Naskh"/>
          <w:color w:val="000099"/>
          <w:sz w:val="24"/>
          <w:szCs w:val="24"/>
          <w:rtl/>
        </w:rPr>
      </w:pPr>
      <w:r>
        <w:rPr>
          <w:rFonts w:ascii="Kalpurush" w:eastAsia="Calibri" w:hAnsi="Kalpurush" w:cs="KFGQPC Uthman Taha Naskh" w:hint="cs"/>
          <w:color w:val="000099"/>
          <w:sz w:val="24"/>
          <w:szCs w:val="24"/>
          <w:rtl/>
          <w:cs/>
          <w:lang w:bidi="bn-BD"/>
        </w:rPr>
        <w:t>«</w:t>
      </w:r>
      <w:r w:rsidRPr="00F217ED">
        <w:rPr>
          <w:rFonts w:ascii="Kalpurush" w:eastAsia="Calibri" w:hAnsi="Kalpurush" w:cs="KFGQPC Uthman Taha Naskh" w:hint="eastAsia"/>
          <w:color w:val="000099"/>
          <w:sz w:val="24"/>
          <w:szCs w:val="24"/>
          <w:rtl/>
        </w:rPr>
        <w:t>أَنَّ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رَسُولَ</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اللَّه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صلى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الله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عليه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وسلم</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نَهَى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عَنْ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بَيْعِ</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الثِّمَارِ</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حَتَّى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يَبْدُوَ</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صَلاَحُهَا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نَهَى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الْبَائِعَ</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وَالْمُبْتَاعَ</w:t>
      </w:r>
      <w:r>
        <w:rPr>
          <w:rFonts w:ascii="Kalpurush" w:eastAsia="Calibri" w:hAnsi="Kalpurush" w:cs="KFGQPC Uthman Taha Naskh" w:hint="cs"/>
          <w:color w:val="000099"/>
          <w:sz w:val="24"/>
          <w:szCs w:val="24"/>
          <w:rtl/>
        </w:rPr>
        <w:t>»</w:t>
      </w:r>
    </w:p>
    <w:p w:rsidR="00F217ED" w:rsidRPr="00F217ED" w:rsidRDefault="00F217ED" w:rsidP="00F217ED">
      <w:pPr>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IN"/>
        </w:rPr>
        <w:t>“</w:t>
      </w:r>
      <w:r w:rsidRPr="00F217ED">
        <w:rPr>
          <w:rFonts w:ascii="Kalpurush" w:hAnsi="Kalpurush" w:cs="Kalpurush"/>
          <w:sz w:val="24"/>
          <w:szCs w:val="24"/>
          <w:cs/>
          <w:lang w:bidi="bn-BD"/>
        </w:rPr>
        <w:t>রাসূলুল্লাহ সাল্লাল্লাহু আলাইহি ওয়াসাল্লাম উপযুক্ত হবার আগে ফল বিক্রি করতে নিষেধ করেছেন। ক্রেতা ও বিক্রেতা উভয়কেই তিনি বারণ করেছেন।</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37"/>
      </w:r>
      <w:r w:rsidRPr="00F217ED">
        <w:rPr>
          <w:rFonts w:ascii="Kalpurush" w:hAnsi="Kalpurush" w:cs="Kalpurush"/>
          <w:sz w:val="24"/>
          <w:szCs w:val="24"/>
          <w:cs/>
          <w:lang w:bidi="bn-BD"/>
        </w:rPr>
        <w:t xml:space="preserve"> </w:t>
      </w:r>
    </w:p>
    <w:p w:rsidR="00F217ED" w:rsidRPr="00F217ED" w:rsidRDefault="00F217ED" w:rsidP="00F217ED">
      <w:pPr>
        <w:bidi w:val="0"/>
        <w:spacing w:after="120" w:line="240" w:lineRule="auto"/>
        <w:jc w:val="both"/>
        <w:rPr>
          <w:rFonts w:cs="Kalpurush"/>
          <w:sz w:val="24"/>
          <w:szCs w:val="24"/>
          <w:lang w:bidi="bn-BD"/>
        </w:rPr>
      </w:pPr>
      <w:r w:rsidRPr="00F217ED">
        <w:rPr>
          <w:rFonts w:cs="Kalpurush" w:hint="cs"/>
          <w:sz w:val="24"/>
          <w:szCs w:val="24"/>
          <w:cs/>
          <w:lang w:bidi="bn-BD"/>
        </w:rPr>
        <w:t>অপর বর্ণনায় রয়েছে আবদুল্লাহ ইবন</w:t>
      </w:r>
      <w:r>
        <w:rPr>
          <w:rFonts w:cs="Kalpurush" w:hint="cs"/>
          <w:sz w:val="24"/>
          <w:szCs w:val="24"/>
          <w:cs/>
          <w:lang w:bidi="bn-BD"/>
        </w:rPr>
        <w:t xml:space="preserve"> উমার</w:t>
      </w:r>
      <w:r w:rsidRPr="00F217ED">
        <w:rPr>
          <w:rFonts w:cs="Kalpurush" w:hint="cs"/>
          <w:sz w:val="24"/>
          <w:szCs w:val="24"/>
          <w:cs/>
          <w:lang w:bidi="bn-BD"/>
        </w:rPr>
        <w:t xml:space="preserve"> রাদিয়াল্লাহু আনহু হতে বর্ণিত, তিনি বলেন, </w:t>
      </w:r>
    </w:p>
    <w:p w:rsidR="00F217ED" w:rsidRPr="00F217ED" w:rsidRDefault="00F217ED" w:rsidP="00F217ED">
      <w:pPr>
        <w:autoSpaceDE w:val="0"/>
        <w:autoSpaceDN w:val="0"/>
        <w:bidi w:val="0"/>
        <w:adjustRightInd w:val="0"/>
        <w:spacing w:after="120" w:line="240" w:lineRule="auto"/>
        <w:jc w:val="both"/>
        <w:rPr>
          <w:rFonts w:ascii="Kalpurush" w:eastAsia="Calibri" w:hAnsi="Kalpurush" w:cs="KFGQPC Uthman Taha Naskh"/>
          <w:color w:val="000099"/>
          <w:sz w:val="24"/>
          <w:szCs w:val="24"/>
          <w:rtl/>
        </w:rPr>
      </w:pPr>
      <w:r w:rsidRPr="00F217ED">
        <w:rPr>
          <w:rFonts w:ascii="Kalpurush" w:eastAsia="Calibri" w:hAnsi="Kalpurush" w:cs="KFGQPC Uthman Taha Naskh" w:hint="eastAsia"/>
          <w:color w:val="000099"/>
          <w:sz w:val="24"/>
          <w:szCs w:val="24"/>
          <w:rtl/>
        </w:rPr>
        <w:t>نَهَى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عَنْ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بَيْعِ</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النَّخْلِ</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حَتَّى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يَزْهُوَ</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وَعَنِ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السُّنْبُلِ</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حَتَّى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يَبْيَضَّ</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وَيَأْمَنَ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الْعَاهَةَ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نَهَى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الْبَائِعَ</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وَالْمُشْتَرِىَ</w:t>
      </w:r>
      <w:r w:rsidRPr="00F217ED">
        <w:rPr>
          <w:rFonts w:ascii="Kalpurush" w:eastAsia="Calibri" w:hAnsi="Kalpurush" w:cs="KFGQPC Uthman Taha Naskh"/>
          <w:color w:val="000099"/>
          <w:sz w:val="24"/>
          <w:szCs w:val="24"/>
          <w:rtl/>
        </w:rPr>
        <w:t>.</w:t>
      </w:r>
    </w:p>
    <w:p w:rsidR="00F217ED" w:rsidRPr="00F217ED" w:rsidRDefault="00F217ED" w:rsidP="00F217ED">
      <w:pPr>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IN"/>
        </w:rPr>
        <w:t>“</w:t>
      </w:r>
      <w:r w:rsidRPr="00F217ED">
        <w:rPr>
          <w:rFonts w:ascii="Kalpurush" w:hAnsi="Kalpurush" w:cs="Kalpurush"/>
          <w:sz w:val="24"/>
          <w:szCs w:val="24"/>
          <w:cs/>
          <w:lang w:bidi="bn-BD"/>
        </w:rPr>
        <w:t xml:space="preserve">রাসূলুল্লাহ সাল্লাল্লাহু আলাইহি ওয়াসাল্লাম খেজুর বিক্রি করতে নিষেধ করেছেন যাবত না তার ফল প্রকাশিত </w:t>
      </w:r>
      <w:r w:rsidRPr="00F217ED">
        <w:rPr>
          <w:rFonts w:ascii="Kalpurush" w:hAnsi="Kalpurush" w:cs="Kalpurush"/>
          <w:sz w:val="24"/>
          <w:szCs w:val="24"/>
          <w:cs/>
          <w:lang w:bidi="bn-BD"/>
        </w:rPr>
        <w:lastRenderedPageBreak/>
        <w:t>হয়, মুকুল বিক্রি করতে নিষেধ করেছেন যাবত না তার সাদা দানা বের হয় এবং তা নষ্ট হবার সম্ভাবনা দূর হয়। ক্রেতা ও বিক্রেতা উভয়কেই তিনি বারণ করেছেন।</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38"/>
      </w:r>
      <w:r w:rsidRPr="00F217ED">
        <w:rPr>
          <w:rFonts w:ascii="Kalpurush" w:hAnsi="Kalpurush" w:cs="Kalpurush"/>
          <w:sz w:val="24"/>
          <w:szCs w:val="24"/>
          <w:cs/>
          <w:lang w:bidi="bn-BD"/>
        </w:rPr>
        <w:t xml:space="preserve"> </w:t>
      </w:r>
    </w:p>
    <w:p w:rsidR="00F217ED" w:rsidRPr="00F217ED" w:rsidRDefault="00F217ED" w:rsidP="00F217ED">
      <w:pPr>
        <w:bidi w:val="0"/>
        <w:spacing w:after="120" w:line="240" w:lineRule="auto"/>
        <w:jc w:val="both"/>
        <w:rPr>
          <w:rFonts w:cs="Kalpurush"/>
          <w:sz w:val="24"/>
          <w:szCs w:val="24"/>
          <w:lang w:bidi="bn-BD"/>
        </w:rPr>
      </w:pPr>
      <w:r w:rsidRPr="00F217ED">
        <w:rPr>
          <w:rFonts w:cs="Kalpurush" w:hint="cs"/>
          <w:sz w:val="24"/>
          <w:szCs w:val="24"/>
          <w:cs/>
          <w:lang w:bidi="bn-IN"/>
        </w:rPr>
        <w:t xml:space="preserve">ইসলাম </w:t>
      </w:r>
      <w:r w:rsidRPr="00F217ED">
        <w:rPr>
          <w:rFonts w:cs="Kalpurush" w:hint="cs"/>
          <w:sz w:val="24"/>
          <w:szCs w:val="24"/>
          <w:cs/>
          <w:lang w:bidi="bn-BD"/>
        </w:rPr>
        <w:t xml:space="preserve">গবাদি পশুর নাগাল থেকে </w:t>
      </w:r>
      <w:r w:rsidRPr="00F217ED">
        <w:rPr>
          <w:rFonts w:cs="Kalpurush" w:hint="cs"/>
          <w:sz w:val="24"/>
          <w:szCs w:val="24"/>
          <w:cs/>
          <w:lang w:bidi="bn-IN"/>
        </w:rPr>
        <w:t>শস্য</w:t>
      </w:r>
      <w:r w:rsidRPr="00F217ED">
        <w:rPr>
          <w:rFonts w:cs="Kalpurush" w:hint="cs"/>
          <w:sz w:val="24"/>
          <w:szCs w:val="24"/>
          <w:cs/>
          <w:lang w:bidi="bn-BD"/>
        </w:rPr>
        <w:t xml:space="preserve"> ও</w:t>
      </w:r>
      <w:r w:rsidRPr="00F217ED">
        <w:rPr>
          <w:rFonts w:cs="Kalpurush" w:hint="cs"/>
          <w:sz w:val="24"/>
          <w:szCs w:val="24"/>
        </w:rPr>
        <w:t xml:space="preserve"> </w:t>
      </w:r>
      <w:r w:rsidRPr="00F217ED">
        <w:rPr>
          <w:rFonts w:cs="Kalpurush" w:hint="cs"/>
          <w:sz w:val="24"/>
          <w:szCs w:val="24"/>
          <w:cs/>
          <w:lang w:bidi="bn-IN"/>
        </w:rPr>
        <w:t>ফল</w:t>
      </w:r>
      <w:r w:rsidRPr="00F217ED">
        <w:rPr>
          <w:rFonts w:cs="Kalpurush" w:hint="cs"/>
          <w:sz w:val="24"/>
          <w:szCs w:val="24"/>
          <w:cs/>
          <w:lang w:bidi="bn-BD"/>
        </w:rPr>
        <w:t>-ফলাদি রক্ষায়</w:t>
      </w:r>
      <w:r w:rsidRPr="00F217ED">
        <w:rPr>
          <w:rFonts w:cs="Kalpurush" w:hint="cs"/>
          <w:sz w:val="24"/>
          <w:szCs w:val="24"/>
          <w:cs/>
          <w:lang w:bidi="bn-IN"/>
        </w:rPr>
        <w:t xml:space="preserve"> প্রয়োজনীয় শর্ত</w:t>
      </w:r>
      <w:r>
        <w:rPr>
          <w:rFonts w:cs="Kalpurush" w:hint="cs"/>
          <w:sz w:val="24"/>
          <w:szCs w:val="24"/>
          <w:cs/>
          <w:lang w:bidi="bn-BD"/>
        </w:rPr>
        <w:t>াদিও প্রবর্তন করেছে।</w:t>
      </w:r>
      <w:r>
        <w:rPr>
          <w:rStyle w:val="FootnoteReference"/>
          <w:rFonts w:cs="Kalpurush"/>
          <w:sz w:val="24"/>
          <w:szCs w:val="24"/>
          <w:cs/>
          <w:lang w:bidi="bn-BD"/>
        </w:rPr>
        <w:footnoteReference w:id="39"/>
      </w:r>
      <w:r w:rsidRPr="00F217ED">
        <w:rPr>
          <w:rFonts w:cs="Kalpurush" w:hint="cs"/>
          <w:sz w:val="24"/>
          <w:szCs w:val="24"/>
          <w:cs/>
          <w:lang w:bidi="bn-BD"/>
        </w:rPr>
        <w:t xml:space="preserve"> </w:t>
      </w:r>
    </w:p>
    <w:p w:rsidR="00F217ED" w:rsidRPr="00F217ED" w:rsidRDefault="00F217ED" w:rsidP="00F217ED">
      <w:pPr>
        <w:bidi w:val="0"/>
        <w:spacing w:after="120" w:line="240" w:lineRule="auto"/>
        <w:jc w:val="both"/>
        <w:rPr>
          <w:rFonts w:cs="Kalpurush"/>
          <w:sz w:val="24"/>
          <w:szCs w:val="24"/>
          <w:lang w:bidi="bn-BD"/>
        </w:rPr>
      </w:pPr>
      <w:r w:rsidRPr="00F217ED">
        <w:rPr>
          <w:rFonts w:cs="Kalpurush" w:hint="cs"/>
          <w:b/>
          <w:bCs/>
          <w:sz w:val="24"/>
          <w:szCs w:val="24"/>
          <w:cs/>
          <w:lang w:bidi="bn-IN"/>
        </w:rPr>
        <w:t>মরুকরণ</w:t>
      </w:r>
      <w:r w:rsidRPr="00F217ED">
        <w:rPr>
          <w:rFonts w:cs="Kalpurush" w:hint="cs"/>
          <w:b/>
          <w:bCs/>
          <w:sz w:val="24"/>
          <w:szCs w:val="24"/>
          <w:cs/>
          <w:lang w:bidi="bn-BD"/>
        </w:rPr>
        <w:t>ে</w:t>
      </w:r>
      <w:r w:rsidRPr="00F217ED">
        <w:rPr>
          <w:rFonts w:cs="Kalpurush" w:hint="cs"/>
          <w:b/>
          <w:bCs/>
          <w:sz w:val="24"/>
          <w:szCs w:val="24"/>
          <w:cs/>
          <w:lang w:bidi="bn-IN"/>
        </w:rPr>
        <w:t xml:space="preserve"> বিরোধিতা এবং </w:t>
      </w:r>
      <w:r w:rsidRPr="00F217ED">
        <w:rPr>
          <w:rFonts w:cs="Kalpurush" w:hint="cs"/>
          <w:b/>
          <w:bCs/>
          <w:sz w:val="24"/>
          <w:szCs w:val="24"/>
          <w:cs/>
          <w:lang w:bidi="bn-BD"/>
        </w:rPr>
        <w:t>বনায়নে উদ্বুদ্ধকরণ</w:t>
      </w:r>
      <w:r>
        <w:rPr>
          <w:rFonts w:cs="Kalpurush" w:hint="cs"/>
          <w:b/>
          <w:bCs/>
          <w:sz w:val="24"/>
          <w:szCs w:val="24"/>
          <w:cs/>
          <w:lang w:bidi="bn-BD"/>
        </w:rPr>
        <w:t>:</w:t>
      </w:r>
      <w:r w:rsidRPr="00F217ED">
        <w:rPr>
          <w:rFonts w:cs="Kalpurush" w:hint="cs"/>
          <w:sz w:val="24"/>
          <w:szCs w:val="24"/>
          <w:cs/>
          <w:lang w:bidi="bn-IN"/>
        </w:rPr>
        <w:t xml:space="preserve"> উপরে আমরা </w:t>
      </w:r>
      <w:r w:rsidRPr="00F217ED">
        <w:rPr>
          <w:rFonts w:cs="Kalpurush" w:hint="cs"/>
          <w:sz w:val="24"/>
          <w:szCs w:val="24"/>
          <w:cs/>
          <w:lang w:bidi="bn-BD"/>
        </w:rPr>
        <w:t xml:space="preserve">যে হাদীসগুলো </w:t>
      </w:r>
      <w:r w:rsidRPr="00F217ED">
        <w:rPr>
          <w:rFonts w:cs="Kalpurush" w:hint="cs"/>
          <w:sz w:val="24"/>
          <w:szCs w:val="24"/>
          <w:cs/>
          <w:lang w:bidi="bn-IN"/>
        </w:rPr>
        <w:t>উল্লেখ কর</w:t>
      </w:r>
      <w:r w:rsidRPr="00F217ED">
        <w:rPr>
          <w:rFonts w:cs="Kalpurush" w:hint="cs"/>
          <w:sz w:val="24"/>
          <w:szCs w:val="24"/>
          <w:cs/>
          <w:lang w:bidi="bn-BD"/>
        </w:rPr>
        <w:t xml:space="preserve">লাম এগুলো ছাড়াও কুরআনের অনেক আয়াত এবং অনেক হাদীস বৃক্ষ </w:t>
      </w:r>
      <w:r w:rsidRPr="00F217ED">
        <w:rPr>
          <w:rFonts w:cs="Kalpurush"/>
          <w:sz w:val="24"/>
          <w:szCs w:val="24"/>
          <w:cs/>
          <w:lang w:bidi="bn-BD"/>
        </w:rPr>
        <w:t>রোপণে</w:t>
      </w:r>
      <w:r w:rsidRPr="00F217ED">
        <w:rPr>
          <w:rFonts w:cs="Kalpurush" w:hint="cs"/>
          <w:sz w:val="24"/>
          <w:szCs w:val="24"/>
          <w:cs/>
          <w:lang w:bidi="bn-BD"/>
        </w:rPr>
        <w:t xml:space="preserve"> উৎসাহিত করে।</w:t>
      </w:r>
      <w:r>
        <w:rPr>
          <w:rFonts w:cs="Kalpurush" w:hint="cs"/>
          <w:sz w:val="24"/>
          <w:szCs w:val="24"/>
          <w:cs/>
          <w:lang w:bidi="bn-BD"/>
        </w:rPr>
        <w:t xml:space="preserve"> যেমন</w:t>
      </w:r>
      <w:r>
        <w:rPr>
          <w:rFonts w:cs="Kalpurush" w:hint="cs"/>
          <w:sz w:val="24"/>
          <w:szCs w:val="24"/>
          <w:cs/>
          <w:lang w:bidi="bn-IN"/>
        </w:rPr>
        <w:t>,</w:t>
      </w:r>
      <w:r w:rsidRPr="00F217ED">
        <w:rPr>
          <w:rFonts w:cs="Kalpurush" w:hint="cs"/>
          <w:sz w:val="24"/>
          <w:szCs w:val="24"/>
          <w:cs/>
          <w:lang w:bidi="bn-BD"/>
        </w:rPr>
        <w:t xml:space="preserve"> রাসূলুল্লাহ সাল্লাল্লাহু আলাইহি ওয়াসাল্লাম বলেন, </w:t>
      </w:r>
    </w:p>
    <w:p w:rsidR="00F217ED" w:rsidRPr="00F217ED" w:rsidRDefault="00F217ED" w:rsidP="00F217ED">
      <w:pPr>
        <w:spacing w:after="120" w:line="240" w:lineRule="auto"/>
        <w:jc w:val="both"/>
        <w:rPr>
          <w:rFonts w:ascii="Kalpurush" w:eastAsia="Calibri" w:hAnsi="Kalpurush" w:cs="KFGQPC Uthman Taha Naskh"/>
          <w:color w:val="000099"/>
          <w:sz w:val="24"/>
          <w:szCs w:val="24"/>
          <w:cs/>
          <w:lang w:bidi="bn-BD"/>
        </w:rPr>
      </w:pPr>
      <w:r>
        <w:rPr>
          <w:rFonts w:ascii="Kalpurush" w:eastAsia="Calibri" w:hAnsi="Kalpurush" w:cs="KFGQPC Uthman Taha Naskh" w:hint="cs"/>
          <w:color w:val="000099"/>
          <w:sz w:val="24"/>
          <w:szCs w:val="24"/>
          <w:rtl/>
        </w:rPr>
        <w:t>«</w:t>
      </w:r>
      <w:r w:rsidRPr="00F217ED">
        <w:rPr>
          <w:rFonts w:ascii="Kalpurush" w:eastAsia="Calibri" w:hAnsi="Kalpurush" w:cs="KFGQPC Uthman Taha Naskh" w:hint="eastAsia"/>
          <w:color w:val="000099"/>
          <w:sz w:val="24"/>
          <w:szCs w:val="24"/>
          <w:rtl/>
        </w:rPr>
        <w:t>مَنْ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نَصَبَ</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شَجَرَةً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فَصَبَرَ</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عَلَى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حِفْظِهَا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وَالْقِيَامِ</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عَلَيْهَا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حَتَّى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تُثْمِرَ</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كَانَ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لَهُ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فِي</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كُلِّ</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شَيْءٍ</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يُصَابُ</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مِنْ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ثَمَرَتِهَا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صَدَقَةٌ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عِنْدَ</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اللهِ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عَزَّ</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eastAsia"/>
          <w:color w:val="000099"/>
          <w:sz w:val="24"/>
          <w:szCs w:val="24"/>
          <w:rtl/>
        </w:rPr>
        <w:t>وَجَلَّ</w:t>
      </w:r>
      <w:r>
        <w:rPr>
          <w:rFonts w:ascii="Kalpurush" w:eastAsia="Calibri" w:hAnsi="Kalpurush" w:cs="KFGQPC Uthman Taha Naskh" w:hint="cs"/>
          <w:color w:val="000099"/>
          <w:sz w:val="24"/>
          <w:szCs w:val="24"/>
          <w:rtl/>
        </w:rPr>
        <w:t>»</w:t>
      </w:r>
    </w:p>
    <w:p w:rsidR="00F217ED" w:rsidRPr="00F217ED" w:rsidRDefault="00F217ED" w:rsidP="00F217ED">
      <w:pPr>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IN"/>
        </w:rPr>
        <w:lastRenderedPageBreak/>
        <w:t>“</w:t>
      </w:r>
      <w:r w:rsidRPr="00F217ED">
        <w:rPr>
          <w:rFonts w:ascii="Kalpurush" w:hAnsi="Kalpurush" w:cs="Kalpurush"/>
          <w:sz w:val="24"/>
          <w:szCs w:val="24"/>
          <w:cs/>
          <w:lang w:bidi="bn-BD"/>
        </w:rPr>
        <w:t>যে ব্যক্তি কোনো বৃক্ষ রোপণ করে আর ফলদার হওয়া পর্যন্ত তার দেখাশোনা ও সংরক্ষণে ধৈর্য ধারণ করে, তার প্রতিটি ফল যা আক্রান্ত হয় তার বিনিময়ে আল্লাহ তা</w:t>
      </w:r>
      <w:r w:rsidRPr="00F217ED">
        <w:rPr>
          <w:rFonts w:ascii="Kalpurush" w:hAnsi="Kalpurush" w:cs="Kalpurush"/>
          <w:sz w:val="24"/>
          <w:szCs w:val="24"/>
          <w:lang w:bidi="bn-BD"/>
        </w:rPr>
        <w:t>‘</w:t>
      </w:r>
      <w:r w:rsidRPr="00F217ED">
        <w:rPr>
          <w:rFonts w:ascii="Kalpurush" w:hAnsi="Kalpurush" w:cs="Kalpurush"/>
          <w:sz w:val="24"/>
          <w:szCs w:val="24"/>
          <w:cs/>
          <w:lang w:bidi="bn-BD"/>
        </w:rPr>
        <w:t>আলা তাকে সদাকার নেকী লেখা হয়।</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40"/>
      </w:r>
      <w:r w:rsidRPr="00F217ED">
        <w:rPr>
          <w:rFonts w:ascii="Kalpurush" w:hAnsi="Kalpurush" w:cs="Kalpurush"/>
          <w:sz w:val="24"/>
          <w:szCs w:val="24"/>
          <w:cs/>
          <w:lang w:bidi="bn-BD"/>
        </w:rPr>
        <w:t xml:space="preserve">   </w:t>
      </w:r>
    </w:p>
    <w:p w:rsidR="00F217ED" w:rsidRPr="00F217ED" w:rsidRDefault="00F217ED" w:rsidP="00F217ED">
      <w:pPr>
        <w:bidi w:val="0"/>
        <w:spacing w:after="120" w:line="240" w:lineRule="auto"/>
        <w:jc w:val="both"/>
        <w:rPr>
          <w:rFonts w:cs="Kalpurush"/>
          <w:sz w:val="24"/>
          <w:szCs w:val="24"/>
          <w:lang w:bidi="bn-BD"/>
        </w:rPr>
      </w:pPr>
      <w:r w:rsidRPr="00F217ED">
        <w:rPr>
          <w:rFonts w:cs="Kalpurush" w:hint="cs"/>
          <w:b/>
          <w:bCs/>
          <w:sz w:val="24"/>
          <w:szCs w:val="24"/>
          <w:cs/>
          <w:lang w:bidi="bn-IN"/>
        </w:rPr>
        <w:t>নৈতিক দূষণ প্রতিরোধ</w:t>
      </w:r>
      <w:r>
        <w:rPr>
          <w:rFonts w:cs="Kalpurush" w:hint="cs"/>
          <w:b/>
          <w:bCs/>
          <w:sz w:val="24"/>
          <w:szCs w:val="24"/>
          <w:cs/>
          <w:lang w:bidi="bn-BD"/>
        </w:rPr>
        <w:t>:</w:t>
      </w:r>
      <w:r w:rsidRPr="00F217ED">
        <w:rPr>
          <w:rFonts w:cs="Kalpurush" w:hint="cs"/>
          <w:sz w:val="24"/>
          <w:szCs w:val="24"/>
          <w:cs/>
          <w:lang w:bidi="bn-IN"/>
        </w:rPr>
        <w:t xml:space="preserve"> ইসলাম মানুষের আত্মা পরি</w:t>
      </w:r>
      <w:r w:rsidRPr="00F217ED">
        <w:rPr>
          <w:rFonts w:cs="Kalpurush" w:hint="cs"/>
          <w:sz w:val="24"/>
          <w:szCs w:val="24"/>
          <w:cs/>
          <w:lang w:bidi="bn-BD"/>
        </w:rPr>
        <w:t xml:space="preserve">শুদ্ধ করণ এবং তাকে কুরআনের আখলাকে অঙ্কিত করতেও </w:t>
      </w:r>
      <w:r w:rsidRPr="00F217ED">
        <w:rPr>
          <w:rFonts w:cs="Kalpurush" w:hint="cs"/>
          <w:sz w:val="24"/>
          <w:szCs w:val="24"/>
          <w:cs/>
          <w:lang w:bidi="bn-IN"/>
        </w:rPr>
        <w:t>কাজ</w:t>
      </w:r>
      <w:r w:rsidRPr="00F217ED">
        <w:rPr>
          <w:rFonts w:cs="Kalpurush" w:hint="cs"/>
          <w:sz w:val="24"/>
          <w:szCs w:val="24"/>
          <w:cs/>
          <w:lang w:bidi="bn-BD"/>
        </w:rPr>
        <w:t xml:space="preserve"> করে। এরই অংশ হিসেবে ইসলামে কথাবার্তায় </w:t>
      </w:r>
      <w:r w:rsidRPr="00F217ED">
        <w:rPr>
          <w:rFonts w:cs="Kalpurush" w:hint="cs"/>
          <w:sz w:val="24"/>
          <w:szCs w:val="24"/>
          <w:cs/>
          <w:lang w:bidi="bn-IN"/>
        </w:rPr>
        <w:t>অশ্লীল</w:t>
      </w:r>
      <w:r w:rsidRPr="00F217ED">
        <w:rPr>
          <w:rFonts w:cs="Kalpurush" w:hint="cs"/>
          <w:sz w:val="24"/>
          <w:szCs w:val="24"/>
          <w:cs/>
          <w:lang w:bidi="bn-BD"/>
        </w:rPr>
        <w:t xml:space="preserve"> ও কটুভাষী হতে নিষেধ করেছে। </w:t>
      </w:r>
    </w:p>
    <w:p w:rsidR="00F217ED" w:rsidRPr="00F217ED" w:rsidRDefault="00F217ED" w:rsidP="00F217ED">
      <w:pPr>
        <w:bidi w:val="0"/>
        <w:spacing w:after="120" w:line="240" w:lineRule="auto"/>
        <w:jc w:val="both"/>
        <w:rPr>
          <w:rFonts w:cs="Kalpurush"/>
          <w:sz w:val="24"/>
          <w:szCs w:val="24"/>
          <w:cs/>
          <w:lang w:bidi="bn-BD"/>
        </w:rPr>
      </w:pPr>
      <w:r w:rsidRPr="00F217ED">
        <w:rPr>
          <w:rFonts w:cs="Kalpurush" w:hint="cs"/>
          <w:b/>
          <w:bCs/>
          <w:sz w:val="24"/>
          <w:szCs w:val="24"/>
          <w:cs/>
          <w:lang w:bidi="bn-IN"/>
        </w:rPr>
        <w:t>গৃহপালিত পশু</w:t>
      </w:r>
      <w:r w:rsidRPr="00F217ED">
        <w:rPr>
          <w:rFonts w:cs="Kalpurush" w:hint="cs"/>
          <w:b/>
          <w:bCs/>
          <w:sz w:val="24"/>
          <w:szCs w:val="24"/>
          <w:cs/>
          <w:lang w:bidi="bn-BD"/>
        </w:rPr>
        <w:t>কে</w:t>
      </w:r>
      <w:r w:rsidRPr="00F217ED">
        <w:rPr>
          <w:rFonts w:cs="Kalpurush" w:hint="cs"/>
          <w:b/>
          <w:bCs/>
          <w:sz w:val="24"/>
          <w:szCs w:val="24"/>
          <w:cs/>
          <w:lang w:bidi="bn-IN"/>
        </w:rPr>
        <w:t xml:space="preserve"> ক্ষতি </w:t>
      </w:r>
      <w:r w:rsidRPr="00F217ED">
        <w:rPr>
          <w:rFonts w:cs="Kalpurush" w:hint="cs"/>
          <w:b/>
          <w:bCs/>
          <w:sz w:val="24"/>
          <w:szCs w:val="24"/>
          <w:cs/>
          <w:lang w:bidi="bn-BD"/>
        </w:rPr>
        <w:t xml:space="preserve">থেকে রক্ষা </w:t>
      </w:r>
      <w:r w:rsidRPr="00F217ED">
        <w:rPr>
          <w:rFonts w:cs="Kalpurush" w:hint="cs"/>
          <w:b/>
          <w:bCs/>
          <w:sz w:val="24"/>
          <w:szCs w:val="24"/>
          <w:cs/>
          <w:lang w:bidi="bn-IN"/>
        </w:rPr>
        <w:t xml:space="preserve">এবং </w:t>
      </w:r>
      <w:r w:rsidRPr="00F217ED">
        <w:rPr>
          <w:rFonts w:cs="Kalpurush" w:hint="cs"/>
          <w:b/>
          <w:bCs/>
          <w:sz w:val="24"/>
          <w:szCs w:val="24"/>
          <w:cs/>
          <w:lang w:bidi="bn-BD"/>
        </w:rPr>
        <w:t>তার প্রতি মমতা</w:t>
      </w:r>
      <w:r>
        <w:rPr>
          <w:rFonts w:cs="Kalpurush" w:hint="cs"/>
          <w:b/>
          <w:bCs/>
          <w:sz w:val="24"/>
          <w:szCs w:val="24"/>
          <w:cs/>
          <w:lang w:bidi="bn-BD"/>
        </w:rPr>
        <w:t>:</w:t>
      </w:r>
      <w:r w:rsidRPr="00F217ED">
        <w:rPr>
          <w:rFonts w:cs="Kalpurush" w:hint="cs"/>
          <w:sz w:val="24"/>
          <w:szCs w:val="24"/>
          <w:cs/>
          <w:lang w:bidi="bn-IN"/>
        </w:rPr>
        <w:t xml:space="preserve"> ড</w:t>
      </w:r>
      <w:r w:rsidRPr="00F217ED">
        <w:rPr>
          <w:rFonts w:cs="Kalpurush" w:hint="cs"/>
          <w:sz w:val="24"/>
          <w:szCs w:val="24"/>
          <w:cs/>
          <w:lang w:bidi="bn-BD"/>
        </w:rPr>
        <w:t>.</w:t>
      </w:r>
      <w:r w:rsidRPr="00F217ED">
        <w:rPr>
          <w:rFonts w:cs="Kalpurush" w:hint="cs"/>
          <w:sz w:val="24"/>
          <w:szCs w:val="24"/>
          <w:cs/>
          <w:lang w:bidi="bn-IN"/>
        </w:rPr>
        <w:t xml:space="preserve"> মুস্তাফা </w:t>
      </w:r>
      <w:r w:rsidRPr="00F217ED">
        <w:rPr>
          <w:rFonts w:cs="Kalpurush" w:hint="cs"/>
          <w:sz w:val="24"/>
          <w:szCs w:val="24"/>
          <w:cs/>
          <w:lang w:bidi="bn-BD"/>
        </w:rPr>
        <w:t xml:space="preserve">আস-সিবাঈ রহ. </w:t>
      </w:r>
      <w:r w:rsidRPr="00F217ED">
        <w:rPr>
          <w:rFonts w:cs="Kalpurush" w:hint="cs"/>
          <w:sz w:val="24"/>
          <w:szCs w:val="24"/>
          <w:cs/>
          <w:lang w:bidi="bn-IN"/>
        </w:rPr>
        <w:t xml:space="preserve">আমাদের </w:t>
      </w:r>
      <w:r w:rsidRPr="00F217ED">
        <w:rPr>
          <w:rFonts w:cs="Kalpurush" w:hint="cs"/>
          <w:sz w:val="24"/>
          <w:szCs w:val="24"/>
          <w:cs/>
          <w:lang w:bidi="bn-BD"/>
        </w:rPr>
        <w:t xml:space="preserve">সামনে প্রাণীর প্রতি সহমর্মিতার </w:t>
      </w:r>
      <w:r w:rsidRPr="00F217ED">
        <w:rPr>
          <w:rFonts w:cs="Kalpurush" w:hint="cs"/>
          <w:sz w:val="24"/>
          <w:szCs w:val="24"/>
          <w:cs/>
          <w:lang w:bidi="bn-IN"/>
        </w:rPr>
        <w:t>এক</w:t>
      </w:r>
      <w:r w:rsidRPr="00F217ED">
        <w:rPr>
          <w:rFonts w:cs="Kalpurush" w:hint="cs"/>
          <w:sz w:val="24"/>
          <w:szCs w:val="24"/>
          <w:cs/>
          <w:lang w:bidi="bn-BD"/>
        </w:rPr>
        <w:t xml:space="preserve"> অনন্য দিক তুলে ধরেছেন, </w:t>
      </w:r>
      <w:r w:rsidRPr="00F217ED">
        <w:rPr>
          <w:rFonts w:cs="Kalpurush" w:hint="cs"/>
          <w:sz w:val="24"/>
          <w:szCs w:val="24"/>
          <w:cs/>
          <w:lang w:bidi="bn-IN"/>
        </w:rPr>
        <w:t>মুসলিম</w:t>
      </w:r>
      <w:r w:rsidRPr="00F217ED">
        <w:rPr>
          <w:rFonts w:cs="Kalpurush" w:hint="cs"/>
          <w:sz w:val="24"/>
          <w:szCs w:val="24"/>
          <w:cs/>
          <w:lang w:bidi="bn-BD"/>
        </w:rPr>
        <w:t xml:space="preserve"> ফিকহবিদগণ </w:t>
      </w:r>
      <w:r w:rsidRPr="00F217ED">
        <w:rPr>
          <w:rFonts w:cs="Kalpurush" w:hint="cs"/>
          <w:sz w:val="24"/>
          <w:szCs w:val="24"/>
          <w:cs/>
          <w:lang w:bidi="bn-IN"/>
        </w:rPr>
        <w:t>যা</w:t>
      </w:r>
      <w:r w:rsidRPr="00F217ED">
        <w:rPr>
          <w:rFonts w:cs="Kalpurush" w:hint="cs"/>
          <w:sz w:val="24"/>
          <w:szCs w:val="24"/>
          <w:cs/>
          <w:lang w:bidi="bn-BD"/>
        </w:rPr>
        <w:t xml:space="preserve"> নির্ধারণ করেছেন। তা হলো </w:t>
      </w:r>
      <w:r w:rsidRPr="00F217ED">
        <w:rPr>
          <w:rFonts w:cs="Kalpurush" w:hint="cs"/>
          <w:sz w:val="24"/>
          <w:szCs w:val="24"/>
          <w:cs/>
          <w:lang w:bidi="bn-IN"/>
        </w:rPr>
        <w:t>প্রাণীদের মালিক</w:t>
      </w:r>
      <w:r w:rsidRPr="00F217ED">
        <w:rPr>
          <w:rFonts w:cs="Kalpurush" w:hint="cs"/>
          <w:sz w:val="24"/>
          <w:szCs w:val="24"/>
          <w:cs/>
          <w:lang w:bidi="bn-BD"/>
        </w:rPr>
        <w:t xml:space="preserve">ের ওপর প্রাণীর </w:t>
      </w:r>
      <w:r w:rsidRPr="00F217ED">
        <w:rPr>
          <w:rFonts w:cs="Kalpurush" w:hint="cs"/>
          <w:sz w:val="24"/>
          <w:szCs w:val="24"/>
          <w:cs/>
          <w:lang w:bidi="bn-IN"/>
        </w:rPr>
        <w:t>খরচ</w:t>
      </w:r>
      <w:r w:rsidRPr="00F217ED">
        <w:rPr>
          <w:rFonts w:cs="Kalpurush" w:hint="cs"/>
          <w:sz w:val="24"/>
          <w:szCs w:val="24"/>
          <w:cs/>
          <w:lang w:bidi="bn-BD"/>
        </w:rPr>
        <w:t xml:space="preserve">াদি ওয়াজিব। </w:t>
      </w:r>
      <w:r w:rsidRPr="00F217ED">
        <w:rPr>
          <w:rFonts w:cs="Kalpurush" w:hint="cs"/>
          <w:sz w:val="24"/>
          <w:szCs w:val="24"/>
          <w:cs/>
          <w:lang w:bidi="bn-IN"/>
        </w:rPr>
        <w:t xml:space="preserve">যদি তিনি </w:t>
      </w:r>
      <w:r w:rsidRPr="00F217ED">
        <w:rPr>
          <w:rFonts w:cs="Kalpurush" w:hint="cs"/>
          <w:sz w:val="24"/>
          <w:szCs w:val="24"/>
          <w:cs/>
          <w:lang w:bidi="bn-BD"/>
        </w:rPr>
        <w:t xml:space="preserve">তা দিতে অস্বীকার করেন, তবে তাকে বাধ্য করা হবে। তিনি প্রাণীকে বিক্রি করবেন নয়তো তার ওপর </w:t>
      </w:r>
      <w:r w:rsidRPr="00F217ED">
        <w:rPr>
          <w:rFonts w:cs="Kalpurush" w:hint="cs"/>
          <w:sz w:val="24"/>
          <w:szCs w:val="24"/>
          <w:cs/>
          <w:lang w:bidi="bn-BD"/>
        </w:rPr>
        <w:lastRenderedPageBreak/>
        <w:t>খরচ করবেন অন্যথায় তাকে এমন স্থানে ছেড়ে দেবেন যেখানে তার খাদ্য ও থাকার জায়গা পাবে।</w:t>
      </w:r>
      <w:r>
        <w:rPr>
          <w:rStyle w:val="FootnoteReference"/>
          <w:rFonts w:cs="Kalpurush"/>
          <w:sz w:val="24"/>
          <w:szCs w:val="24"/>
          <w:cs/>
          <w:lang w:bidi="bn-BD"/>
        </w:rPr>
        <w:footnoteReference w:id="41"/>
      </w:r>
      <w:r w:rsidRPr="00F217ED">
        <w:rPr>
          <w:rFonts w:cs="Kalpurush" w:hint="cs"/>
          <w:sz w:val="24"/>
          <w:szCs w:val="24"/>
          <w:cs/>
          <w:lang w:bidi="bn-BD"/>
        </w:rPr>
        <w:t xml:space="preserve"> </w:t>
      </w:r>
    </w:p>
    <w:p w:rsidR="00F217ED" w:rsidRPr="00F217ED" w:rsidRDefault="00F217ED" w:rsidP="00F217ED">
      <w:pPr>
        <w:bidi w:val="0"/>
        <w:spacing w:after="120" w:line="240" w:lineRule="auto"/>
        <w:jc w:val="both"/>
        <w:rPr>
          <w:rFonts w:cs="Kalpurush"/>
          <w:sz w:val="24"/>
          <w:szCs w:val="24"/>
          <w:cs/>
          <w:lang w:bidi="bn-BD"/>
        </w:rPr>
      </w:pPr>
      <w:r w:rsidRPr="00F217ED">
        <w:rPr>
          <w:rFonts w:cs="Kalpurush" w:hint="cs"/>
          <w:sz w:val="24"/>
          <w:szCs w:val="24"/>
          <w:cs/>
          <w:lang w:bidi="bn-BD"/>
        </w:rPr>
        <w:t xml:space="preserve">তাছাড়া সাধারণভাবে </w:t>
      </w:r>
      <w:r w:rsidRPr="00F217ED">
        <w:rPr>
          <w:rFonts w:cs="Kalpurush" w:hint="cs"/>
          <w:sz w:val="24"/>
          <w:szCs w:val="24"/>
          <w:cs/>
          <w:lang w:bidi="bn-IN"/>
        </w:rPr>
        <w:t>ইসলাম</w:t>
      </w:r>
      <w:r w:rsidRPr="00F217ED">
        <w:rPr>
          <w:rFonts w:cs="Kalpurush" w:hint="cs"/>
          <w:sz w:val="24"/>
          <w:szCs w:val="24"/>
          <w:cs/>
          <w:lang w:bidi="bn-BD"/>
        </w:rPr>
        <w:t xml:space="preserve"> জীবনের সকল ক্ষেত্রে নম্রতার নীতিতে নির্ভর করে। কোমলতাকে মুমিনের এক অনন্য বৈশিষ্ট্য</w:t>
      </w:r>
      <w:r w:rsidRPr="00F217ED">
        <w:rPr>
          <w:rFonts w:cs="Kalpurush" w:hint="cs"/>
          <w:sz w:val="24"/>
          <w:szCs w:val="24"/>
          <w:cs/>
          <w:lang w:bidi="bn-IN"/>
        </w:rPr>
        <w:t xml:space="preserve"> </w:t>
      </w:r>
      <w:r w:rsidRPr="00F217ED">
        <w:rPr>
          <w:rFonts w:cs="Kalpurush" w:hint="cs"/>
          <w:sz w:val="24"/>
          <w:szCs w:val="24"/>
          <w:cs/>
          <w:lang w:bidi="bn-BD"/>
        </w:rPr>
        <w:t>বানায়</w:t>
      </w:r>
      <w:r w:rsidRPr="00F217ED">
        <w:rPr>
          <w:rFonts w:cs="Bangla" w:hint="cs"/>
          <w:sz w:val="24"/>
          <w:szCs w:val="24"/>
          <w:cs/>
          <w:lang w:bidi="hi-IN"/>
        </w:rPr>
        <w:t>।</w:t>
      </w:r>
      <w:r w:rsidRPr="00F217ED">
        <w:rPr>
          <w:rFonts w:cs="Kalpurush" w:hint="cs"/>
          <w:sz w:val="24"/>
          <w:szCs w:val="24"/>
          <w:cs/>
          <w:lang w:bidi="bn-BD"/>
        </w:rPr>
        <w:t xml:space="preserve"> এমন উপকরণ বানায় যা ঈমানকে </w:t>
      </w:r>
      <w:r w:rsidRPr="00F217ED">
        <w:rPr>
          <w:rFonts w:cs="Kalpurush" w:hint="cs"/>
          <w:sz w:val="24"/>
          <w:szCs w:val="24"/>
          <w:cs/>
          <w:lang w:bidi="bn-IN"/>
        </w:rPr>
        <w:t>শক্তিশালী</w:t>
      </w:r>
      <w:r w:rsidRPr="00F217ED">
        <w:rPr>
          <w:rFonts w:cs="Kalpurush" w:hint="cs"/>
          <w:sz w:val="24"/>
          <w:szCs w:val="24"/>
          <w:cs/>
          <w:lang w:bidi="bn-BD"/>
        </w:rPr>
        <w:t xml:space="preserve"> করে এবং আমলকে সৌন্দর্য দান করে। এ সম্পর্কেই সেই হাদীস আয়েশা রাদিয়াল্লাহু আনহা থেকে বর্ণিত হয়েছে</w:t>
      </w:r>
      <w:r>
        <w:rPr>
          <w:rFonts w:cs="Kalpurush" w:hint="cs"/>
          <w:sz w:val="24"/>
          <w:szCs w:val="24"/>
          <w:cs/>
          <w:lang w:bidi="bn-IN"/>
        </w:rPr>
        <w:t>,</w:t>
      </w:r>
      <w:r w:rsidRPr="00F217ED">
        <w:rPr>
          <w:rFonts w:cs="Kalpurush" w:hint="cs"/>
          <w:sz w:val="24"/>
          <w:szCs w:val="24"/>
          <w:cs/>
          <w:lang w:bidi="bn-BD"/>
        </w:rPr>
        <w:t xml:space="preserve"> রাসূলুল্লাহ সাল্লাল্লাহু আলাইহি </w:t>
      </w:r>
      <w:r>
        <w:rPr>
          <w:rFonts w:cs="Kalpurush" w:hint="cs"/>
          <w:sz w:val="24"/>
          <w:szCs w:val="24"/>
          <w:cs/>
          <w:lang w:bidi="bn-BD"/>
        </w:rPr>
        <w:t>ওয়াসাল্লাম বলেন</w:t>
      </w:r>
      <w:r w:rsidRPr="00F217ED">
        <w:rPr>
          <w:rFonts w:cs="Kalpurush" w:hint="cs"/>
          <w:sz w:val="24"/>
          <w:szCs w:val="24"/>
          <w:cs/>
          <w:lang w:bidi="bn-BD"/>
        </w:rPr>
        <w:t xml:space="preserve">, </w:t>
      </w:r>
    </w:p>
    <w:p w:rsidR="00F217ED" w:rsidRPr="00F217ED" w:rsidRDefault="00F217ED" w:rsidP="00F217ED">
      <w:pPr>
        <w:spacing w:after="120" w:line="240" w:lineRule="auto"/>
        <w:jc w:val="both"/>
        <w:rPr>
          <w:rFonts w:cs="Kalpurush"/>
          <w:sz w:val="24"/>
          <w:szCs w:val="24"/>
          <w:cs/>
          <w:lang w:bidi="bn-BD"/>
        </w:rPr>
      </w:pPr>
      <w:r w:rsidRPr="00F217ED">
        <w:rPr>
          <w:rFonts w:ascii="Kalpurush" w:eastAsia="Calibri" w:hAnsi="Kalpurush" w:cs="KFGQPC Uthman Taha Naskh" w:hint="eastAsia"/>
          <w:color w:val="000099"/>
          <w:sz w:val="24"/>
          <w:szCs w:val="24"/>
          <w:rtl/>
        </w:rPr>
        <w:t>«</w:t>
      </w:r>
      <w:r w:rsidRPr="00F217ED">
        <w:rPr>
          <w:rFonts w:ascii="Kalpurush" w:eastAsia="Calibri" w:hAnsi="Kalpurush" w:cs="KFGQPC Uthman Taha Naskh" w:hint="cs"/>
          <w:color w:val="000099"/>
          <w:sz w:val="24"/>
          <w:szCs w:val="24"/>
          <w:rtl/>
        </w:rPr>
        <w:t>يَا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عَائِشَةُ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إِنَّ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اللَّهَ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رَفِيقٌ</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يُحِبُّ</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الرِّفْقَ</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فِى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الأَمْرِ</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كُلِّهِ</w:t>
      </w:r>
      <w:r w:rsidRPr="00F217ED">
        <w:rPr>
          <w:rFonts w:ascii="Kalpurush" w:eastAsia="Calibri" w:hAnsi="Kalpurush" w:cs="KFGQPC Uthman Taha Naskh" w:hint="eastAsia"/>
          <w:color w:val="000099"/>
          <w:sz w:val="24"/>
          <w:szCs w:val="24"/>
          <w:rtl/>
        </w:rPr>
        <w:t>»</w:t>
      </w:r>
      <w:r w:rsidRPr="00F217ED">
        <w:rPr>
          <w:rFonts w:ascii="Kalpurush" w:eastAsia="Calibri" w:hAnsi="Kalpurush" w:cs="KFGQPC Uthman Taha Naskh"/>
          <w:color w:val="000099"/>
          <w:sz w:val="24"/>
          <w:szCs w:val="24"/>
          <w:rtl/>
        </w:rPr>
        <w:t>.</w:t>
      </w:r>
    </w:p>
    <w:p w:rsidR="00F217ED" w:rsidRPr="00F217ED" w:rsidRDefault="00F217ED" w:rsidP="00F217ED">
      <w:pPr>
        <w:bidi w:val="0"/>
        <w:spacing w:after="120" w:line="240" w:lineRule="auto"/>
        <w:jc w:val="both"/>
        <w:rPr>
          <w:rFonts w:cs="Kalpurush"/>
          <w:sz w:val="24"/>
          <w:szCs w:val="24"/>
          <w:cs/>
          <w:lang w:bidi="bn-BD"/>
        </w:rPr>
      </w:pPr>
      <w:r>
        <w:rPr>
          <w:rFonts w:cs="Kalpurush" w:hint="cs"/>
          <w:sz w:val="24"/>
          <w:szCs w:val="24"/>
          <w:cs/>
          <w:lang w:bidi="bn-IN"/>
        </w:rPr>
        <w:t>“</w:t>
      </w:r>
      <w:r w:rsidRPr="00F217ED">
        <w:rPr>
          <w:rFonts w:cs="Kalpurush" w:hint="cs"/>
          <w:sz w:val="24"/>
          <w:szCs w:val="24"/>
          <w:cs/>
          <w:lang w:bidi="bn-BD"/>
        </w:rPr>
        <w:t>হে</w:t>
      </w:r>
      <w:r w:rsidRPr="00F217ED">
        <w:rPr>
          <w:rFonts w:cs="Kalpurush" w:hint="cs"/>
          <w:sz w:val="24"/>
          <w:szCs w:val="24"/>
          <w:cs/>
          <w:lang w:bidi="bn-IN"/>
        </w:rPr>
        <w:t xml:space="preserve"> </w:t>
      </w:r>
      <w:r w:rsidRPr="00F217ED">
        <w:rPr>
          <w:rFonts w:cs="Kalpurush" w:hint="cs"/>
          <w:sz w:val="24"/>
          <w:szCs w:val="24"/>
          <w:cs/>
          <w:lang w:bidi="bn-BD"/>
        </w:rPr>
        <w:t xml:space="preserve">আয়েশা, নিশ্চয় </w:t>
      </w:r>
      <w:r w:rsidRPr="00F217ED">
        <w:rPr>
          <w:rFonts w:cs="Kalpurush" w:hint="cs"/>
          <w:sz w:val="24"/>
          <w:szCs w:val="24"/>
          <w:cs/>
          <w:lang w:bidi="bn-IN"/>
        </w:rPr>
        <w:t xml:space="preserve">আল্লাহ </w:t>
      </w:r>
      <w:r w:rsidRPr="00F217ED">
        <w:rPr>
          <w:rFonts w:cs="Kalpurush" w:hint="cs"/>
          <w:sz w:val="24"/>
          <w:szCs w:val="24"/>
          <w:cs/>
          <w:lang w:bidi="bn-BD"/>
        </w:rPr>
        <w:t xml:space="preserve">নরম আচরণকারী, </w:t>
      </w:r>
      <w:r w:rsidRPr="00F217ED">
        <w:rPr>
          <w:rFonts w:cs="Kalpurush" w:hint="cs"/>
          <w:sz w:val="24"/>
          <w:szCs w:val="24"/>
          <w:cs/>
          <w:lang w:bidi="bn-IN"/>
        </w:rPr>
        <w:t>সব জিনিসের মধ্যে</w:t>
      </w:r>
      <w:r w:rsidRPr="00F217ED">
        <w:rPr>
          <w:rFonts w:cs="Kalpurush" w:hint="cs"/>
          <w:sz w:val="24"/>
          <w:szCs w:val="24"/>
          <w:cs/>
          <w:lang w:bidi="bn-BD"/>
        </w:rPr>
        <w:t>ই</w:t>
      </w:r>
      <w:r w:rsidRPr="00F217ED">
        <w:rPr>
          <w:rFonts w:cs="Kalpurush" w:hint="cs"/>
          <w:sz w:val="24"/>
          <w:szCs w:val="24"/>
          <w:cs/>
          <w:lang w:bidi="bn-IN"/>
        </w:rPr>
        <w:t xml:space="preserve"> </w:t>
      </w:r>
      <w:r w:rsidRPr="00F217ED">
        <w:rPr>
          <w:rFonts w:cs="Kalpurush" w:hint="cs"/>
          <w:sz w:val="24"/>
          <w:szCs w:val="24"/>
          <w:cs/>
          <w:lang w:bidi="bn-BD"/>
        </w:rPr>
        <w:t>তিনি নরম আচরণ</w:t>
      </w:r>
      <w:r w:rsidRPr="00F217ED">
        <w:rPr>
          <w:rFonts w:cs="Kalpurush" w:hint="cs"/>
          <w:sz w:val="24"/>
          <w:szCs w:val="24"/>
          <w:cs/>
          <w:lang w:bidi="bn-IN"/>
        </w:rPr>
        <w:t xml:space="preserve"> ভাল</w:t>
      </w:r>
      <w:r w:rsidRPr="00F217ED">
        <w:rPr>
          <w:rFonts w:cs="Kalpurush" w:hint="cs"/>
          <w:sz w:val="24"/>
          <w:szCs w:val="24"/>
          <w:cs/>
          <w:lang w:bidi="bn-BD"/>
        </w:rPr>
        <w:t>ো</w:t>
      </w:r>
      <w:r w:rsidRPr="00F217ED">
        <w:rPr>
          <w:rFonts w:cs="Kalpurush" w:hint="cs"/>
          <w:sz w:val="24"/>
          <w:szCs w:val="24"/>
          <w:cs/>
          <w:lang w:bidi="bn-IN"/>
        </w:rPr>
        <w:t>বাসেন</w:t>
      </w:r>
      <w:r w:rsidRPr="00F217ED">
        <w:rPr>
          <w:rFonts w:cs="Bangla" w:hint="cs"/>
          <w:sz w:val="24"/>
          <w:szCs w:val="24"/>
          <w:cs/>
          <w:lang w:bidi="hi-IN"/>
        </w:rPr>
        <w:t>।</w:t>
      </w:r>
      <w:r>
        <w:rPr>
          <w:rFonts w:cs="Kalpurush" w:hint="cs"/>
          <w:sz w:val="24"/>
          <w:szCs w:val="24"/>
          <w:cs/>
          <w:lang w:bidi="bn-IN"/>
        </w:rPr>
        <w:t>”</w:t>
      </w:r>
      <w:r>
        <w:rPr>
          <w:rStyle w:val="FootnoteReference"/>
          <w:rFonts w:cs="Kalpurush"/>
          <w:sz w:val="24"/>
          <w:szCs w:val="24"/>
          <w:cs/>
          <w:lang w:bidi="bn-IN"/>
        </w:rPr>
        <w:footnoteReference w:id="42"/>
      </w:r>
      <w:r w:rsidRPr="00F217ED">
        <w:rPr>
          <w:rFonts w:cs="Kalpurush" w:hint="cs"/>
          <w:sz w:val="24"/>
          <w:szCs w:val="24"/>
          <w:cs/>
          <w:lang w:bidi="bn-BD"/>
        </w:rPr>
        <w:t xml:space="preserve"> আরেক হাদীসে রয়েছে, </w:t>
      </w:r>
    </w:p>
    <w:p w:rsidR="00F217ED" w:rsidRPr="00F217ED" w:rsidRDefault="00F217ED" w:rsidP="00F217ED">
      <w:pPr>
        <w:autoSpaceDE w:val="0"/>
        <w:autoSpaceDN w:val="0"/>
        <w:adjustRightInd w:val="0"/>
        <w:spacing w:after="120" w:line="240" w:lineRule="auto"/>
        <w:jc w:val="both"/>
        <w:rPr>
          <w:rFonts w:ascii="Kalpurush" w:eastAsia="Calibri" w:hAnsi="Kalpurush" w:cs="KFGQPC Uthman Taha Naskh"/>
          <w:color w:val="000099"/>
          <w:sz w:val="24"/>
          <w:szCs w:val="24"/>
          <w:rtl/>
        </w:rPr>
      </w:pPr>
      <w:r w:rsidRPr="00F217ED">
        <w:rPr>
          <w:rFonts w:ascii="Kalpurush" w:eastAsia="Calibri" w:hAnsi="Kalpurush" w:cs="KFGQPC Uthman Taha Naskh" w:hint="eastAsia"/>
          <w:color w:val="000099"/>
          <w:sz w:val="24"/>
          <w:szCs w:val="24"/>
          <w:rtl/>
        </w:rPr>
        <w:lastRenderedPageBreak/>
        <w:t>«</w:t>
      </w:r>
      <w:r w:rsidRPr="00F217ED">
        <w:rPr>
          <w:rFonts w:ascii="Kalpurush" w:eastAsia="Calibri" w:hAnsi="Kalpurush" w:cs="KFGQPC Uthman Taha Naskh" w:hint="cs"/>
          <w:color w:val="000099"/>
          <w:sz w:val="24"/>
          <w:szCs w:val="24"/>
          <w:rtl/>
        </w:rPr>
        <w:t>إِنَّ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اللَّهَ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رَفِيقٌ</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يُحِبُّ</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الرِّفْقَ</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وَيُعْطِى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عَلَى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الرِّفْقِ</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مَا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يُعْطِى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عَلَى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الْعُنْفِ</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وَمَا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يُعْطِى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عَلَى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مَا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سِوَاهُ</w:t>
      </w:r>
      <w:r w:rsidRPr="00F217ED">
        <w:rPr>
          <w:rFonts w:ascii="Kalpurush" w:eastAsia="Calibri" w:hAnsi="Kalpurush" w:cs="KFGQPC Uthman Taha Naskh" w:hint="eastAsia"/>
          <w:color w:val="000099"/>
          <w:sz w:val="24"/>
          <w:szCs w:val="24"/>
          <w:rtl/>
        </w:rPr>
        <w:t>»</w:t>
      </w:r>
      <w:r w:rsidRPr="00F217ED">
        <w:rPr>
          <w:rFonts w:ascii="Kalpurush" w:eastAsia="Calibri" w:hAnsi="Kalpurush" w:cs="KFGQPC Uthman Taha Naskh"/>
          <w:color w:val="000099"/>
          <w:sz w:val="24"/>
          <w:szCs w:val="24"/>
          <w:rtl/>
        </w:rPr>
        <w:t>.</w:t>
      </w:r>
    </w:p>
    <w:p w:rsidR="00F217ED" w:rsidRPr="00F217ED" w:rsidRDefault="00F217ED" w:rsidP="00F217ED">
      <w:pPr>
        <w:bidi w:val="0"/>
        <w:spacing w:after="120" w:line="240" w:lineRule="auto"/>
        <w:jc w:val="both"/>
        <w:rPr>
          <w:rFonts w:cs="Kalpurush"/>
          <w:sz w:val="24"/>
          <w:szCs w:val="24"/>
          <w:cs/>
          <w:lang w:bidi="bn-BD"/>
        </w:rPr>
      </w:pPr>
      <w:r>
        <w:rPr>
          <w:rFonts w:cs="Kalpurush" w:hint="cs"/>
          <w:sz w:val="24"/>
          <w:szCs w:val="24"/>
          <w:cs/>
          <w:lang w:bidi="bn-IN"/>
        </w:rPr>
        <w:t>“</w:t>
      </w:r>
      <w:r w:rsidRPr="00F217ED">
        <w:rPr>
          <w:rFonts w:cs="Kalpurush" w:hint="cs"/>
          <w:sz w:val="24"/>
          <w:szCs w:val="24"/>
          <w:cs/>
          <w:lang w:bidi="bn-BD"/>
        </w:rPr>
        <w:t xml:space="preserve">নিশ্চয় </w:t>
      </w:r>
      <w:r w:rsidRPr="00F217ED">
        <w:rPr>
          <w:rFonts w:cs="Kalpurush" w:hint="cs"/>
          <w:sz w:val="24"/>
          <w:szCs w:val="24"/>
          <w:cs/>
          <w:lang w:bidi="bn-IN"/>
        </w:rPr>
        <w:t xml:space="preserve">আল্লাহ </w:t>
      </w:r>
      <w:r w:rsidRPr="00F217ED">
        <w:rPr>
          <w:rFonts w:cs="Kalpurush" w:hint="cs"/>
          <w:sz w:val="24"/>
          <w:szCs w:val="24"/>
          <w:cs/>
          <w:lang w:bidi="bn-BD"/>
        </w:rPr>
        <w:t xml:space="preserve">নরম আচরণকারী, তিনি নরম আচরণকেই </w:t>
      </w:r>
      <w:r w:rsidRPr="00F217ED">
        <w:rPr>
          <w:rFonts w:cs="Kalpurush" w:hint="cs"/>
          <w:sz w:val="24"/>
          <w:szCs w:val="24"/>
          <w:cs/>
          <w:lang w:bidi="bn-IN"/>
        </w:rPr>
        <w:t>ভাল</w:t>
      </w:r>
      <w:r w:rsidRPr="00F217ED">
        <w:rPr>
          <w:rFonts w:cs="Kalpurush" w:hint="cs"/>
          <w:sz w:val="24"/>
          <w:szCs w:val="24"/>
          <w:cs/>
          <w:lang w:bidi="bn-BD"/>
        </w:rPr>
        <w:t>ো</w:t>
      </w:r>
      <w:r w:rsidRPr="00F217ED">
        <w:rPr>
          <w:rFonts w:cs="Kalpurush" w:hint="cs"/>
          <w:sz w:val="24"/>
          <w:szCs w:val="24"/>
          <w:cs/>
          <w:lang w:bidi="bn-IN"/>
        </w:rPr>
        <w:t xml:space="preserve">বাসেন এবং </w:t>
      </w:r>
      <w:r w:rsidRPr="00F217ED">
        <w:rPr>
          <w:rFonts w:cs="Kalpurush" w:hint="cs"/>
          <w:sz w:val="24"/>
          <w:szCs w:val="24"/>
          <w:cs/>
          <w:lang w:bidi="bn-BD"/>
        </w:rPr>
        <w:t>নরম আচরণের মাধ্যমে তিনি এত দেন  যা তিনি কঠোর আচরণকারীকে বা নরম আচরণকারীকে</w:t>
      </w:r>
      <w:r>
        <w:rPr>
          <w:rFonts w:cs="Kalpurush" w:hint="cs"/>
          <w:sz w:val="24"/>
          <w:szCs w:val="24"/>
          <w:cs/>
          <w:lang w:bidi="bn-BD"/>
        </w:rPr>
        <w:t xml:space="preserve"> ছাড়া অন্য কাউকে দেন না।</w:t>
      </w:r>
      <w:r>
        <w:rPr>
          <w:rFonts w:cs="Kalpurush" w:hint="cs"/>
          <w:sz w:val="24"/>
          <w:szCs w:val="24"/>
          <w:cs/>
          <w:lang w:bidi="bn-IN"/>
        </w:rPr>
        <w:t>”</w:t>
      </w:r>
      <w:r>
        <w:rPr>
          <w:rStyle w:val="FootnoteReference"/>
          <w:rFonts w:cs="Kalpurush"/>
          <w:sz w:val="24"/>
          <w:szCs w:val="24"/>
          <w:cs/>
          <w:lang w:bidi="bn-IN"/>
        </w:rPr>
        <w:footnoteReference w:id="43"/>
      </w:r>
      <w:r w:rsidRPr="00F217ED">
        <w:rPr>
          <w:rFonts w:cs="Kalpurush" w:hint="cs"/>
          <w:sz w:val="24"/>
          <w:szCs w:val="24"/>
          <w:cs/>
          <w:lang w:bidi="bn-IN"/>
        </w:rPr>
        <w:t xml:space="preserve"> </w:t>
      </w:r>
    </w:p>
    <w:p w:rsidR="00F217ED" w:rsidRPr="00F217ED" w:rsidRDefault="00F217ED" w:rsidP="00F217ED">
      <w:pPr>
        <w:bidi w:val="0"/>
        <w:spacing w:after="120" w:line="240" w:lineRule="auto"/>
        <w:jc w:val="both"/>
        <w:rPr>
          <w:rFonts w:cs="Kalpurush"/>
          <w:sz w:val="24"/>
          <w:szCs w:val="24"/>
          <w:cs/>
          <w:lang w:bidi="bn-BD"/>
        </w:rPr>
      </w:pPr>
      <w:r w:rsidRPr="00F217ED">
        <w:rPr>
          <w:rFonts w:cs="Kalpurush" w:hint="cs"/>
          <w:sz w:val="24"/>
          <w:szCs w:val="24"/>
          <w:cs/>
          <w:lang w:bidi="bn-BD"/>
        </w:rPr>
        <w:t xml:space="preserve">আরেক হাদীসে বর্ণিত হয়েছে, আয়েশা রাদিয়াল্লাহু আনহা থেকে বর্ণিত, রাসূলুল্লাহ সাল্লাল্লাহু আলাইহি ওয়াসাল্লাম বলেন, </w:t>
      </w:r>
    </w:p>
    <w:p w:rsidR="00F217ED" w:rsidRPr="00F217ED" w:rsidRDefault="00F217ED" w:rsidP="00F217ED">
      <w:pPr>
        <w:autoSpaceDE w:val="0"/>
        <w:autoSpaceDN w:val="0"/>
        <w:adjustRightInd w:val="0"/>
        <w:spacing w:after="120" w:line="240" w:lineRule="auto"/>
        <w:jc w:val="both"/>
        <w:rPr>
          <w:rFonts w:ascii="Kalpurush" w:eastAsia="Calibri" w:hAnsi="Kalpurush" w:cs="KFGQPC Uthman Taha Naskh"/>
          <w:color w:val="000099"/>
          <w:sz w:val="24"/>
          <w:szCs w:val="24"/>
          <w:rtl/>
        </w:rPr>
      </w:pPr>
      <w:r w:rsidRPr="00F217ED">
        <w:rPr>
          <w:rFonts w:ascii="Kalpurush" w:eastAsia="Calibri" w:hAnsi="Kalpurush" w:cs="KFGQPC Uthman Taha Naskh" w:hint="eastAsia"/>
          <w:color w:val="000099"/>
          <w:sz w:val="24"/>
          <w:szCs w:val="24"/>
          <w:rtl/>
        </w:rPr>
        <w:t>«</w:t>
      </w:r>
      <w:r w:rsidRPr="00F217ED">
        <w:rPr>
          <w:rFonts w:ascii="Kalpurush" w:eastAsia="Calibri" w:hAnsi="Kalpurush" w:cs="KFGQPC Uthman Taha Naskh" w:hint="cs"/>
          <w:color w:val="000099"/>
          <w:sz w:val="24"/>
          <w:szCs w:val="24"/>
          <w:rtl/>
        </w:rPr>
        <w:t>إِنَّ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الرِّفْقَ</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يَكُونُ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فِى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شَىْءٍ</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إِلاَّ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زَانَهُ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وَلاَ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يُنْزَعُ</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مِنْ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شَىْءٍ</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إِلاَّ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شَانَهُ</w:t>
      </w:r>
      <w:r w:rsidRPr="00F217ED">
        <w:rPr>
          <w:rFonts w:ascii="Kalpurush" w:eastAsia="Calibri" w:hAnsi="Kalpurush" w:cs="KFGQPC Uthman Taha Naskh" w:hint="eastAsia"/>
          <w:color w:val="000099"/>
          <w:sz w:val="24"/>
          <w:szCs w:val="24"/>
          <w:rtl/>
        </w:rPr>
        <w:t>»</w:t>
      </w:r>
      <w:r w:rsidRPr="00F217ED">
        <w:rPr>
          <w:rFonts w:ascii="Kalpurush" w:eastAsia="Calibri" w:hAnsi="Kalpurush" w:cs="KFGQPC Uthman Taha Naskh"/>
          <w:color w:val="000099"/>
          <w:sz w:val="24"/>
          <w:szCs w:val="24"/>
          <w:rtl/>
        </w:rPr>
        <w:t>.</w:t>
      </w:r>
    </w:p>
    <w:p w:rsidR="00F217ED" w:rsidRPr="00F217ED" w:rsidRDefault="00F217ED" w:rsidP="00F217ED">
      <w:pPr>
        <w:bidi w:val="0"/>
        <w:spacing w:after="120" w:line="240" w:lineRule="auto"/>
        <w:jc w:val="both"/>
        <w:rPr>
          <w:rFonts w:cs="Kalpurush"/>
          <w:sz w:val="24"/>
          <w:szCs w:val="24"/>
          <w:cs/>
          <w:lang w:bidi="bn-BD"/>
        </w:rPr>
      </w:pPr>
      <w:r>
        <w:rPr>
          <w:rFonts w:cs="Kalpurush" w:hint="cs"/>
          <w:sz w:val="24"/>
          <w:szCs w:val="24"/>
          <w:cs/>
          <w:lang w:bidi="bn-IN"/>
        </w:rPr>
        <w:t>“</w:t>
      </w:r>
      <w:r w:rsidRPr="00F217ED">
        <w:rPr>
          <w:rFonts w:cs="Kalpurush" w:hint="cs"/>
          <w:sz w:val="24"/>
          <w:szCs w:val="24"/>
          <w:cs/>
          <w:lang w:bidi="bn-BD"/>
        </w:rPr>
        <w:t>যে জিনিসেই নরম আচরণ থাকুক না কেন, তা তাকে সৌন্দর্য দান করে। আর যা থেকেই তা তুলে নেওয়া হোক না কেন তা তাকে অসম্মানিত করে।</w:t>
      </w:r>
      <w:r>
        <w:rPr>
          <w:rFonts w:cs="Kalpurush" w:hint="cs"/>
          <w:sz w:val="24"/>
          <w:szCs w:val="24"/>
          <w:cs/>
          <w:lang w:bidi="bn-IN"/>
        </w:rPr>
        <w:t>”</w:t>
      </w:r>
      <w:r>
        <w:rPr>
          <w:rStyle w:val="FootnoteReference"/>
          <w:rFonts w:cs="Kalpurush"/>
          <w:sz w:val="24"/>
          <w:szCs w:val="24"/>
          <w:cs/>
          <w:lang w:bidi="bn-IN"/>
        </w:rPr>
        <w:footnoteReference w:id="44"/>
      </w:r>
      <w:r w:rsidRPr="00F217ED">
        <w:rPr>
          <w:rFonts w:cs="Kalpurush" w:hint="cs"/>
          <w:sz w:val="24"/>
          <w:szCs w:val="24"/>
          <w:cs/>
          <w:lang w:bidi="bn-BD"/>
        </w:rPr>
        <w:t xml:space="preserve"> </w:t>
      </w:r>
    </w:p>
    <w:p w:rsidR="00F217ED" w:rsidRPr="00F217ED" w:rsidRDefault="00F217ED" w:rsidP="00F217ED">
      <w:pPr>
        <w:bidi w:val="0"/>
        <w:spacing w:after="120" w:line="240" w:lineRule="auto"/>
        <w:jc w:val="both"/>
        <w:rPr>
          <w:rFonts w:cs="Kalpurush"/>
          <w:sz w:val="24"/>
          <w:szCs w:val="24"/>
          <w:cs/>
          <w:lang w:bidi="bn-BD"/>
        </w:rPr>
      </w:pPr>
      <w:r w:rsidRPr="00F217ED">
        <w:rPr>
          <w:rFonts w:cs="Kalpurush" w:hint="cs"/>
          <w:sz w:val="24"/>
          <w:szCs w:val="24"/>
          <w:cs/>
          <w:lang w:bidi="bn-BD"/>
        </w:rPr>
        <w:lastRenderedPageBreak/>
        <w:t>প্রাণীকুলের প্রতি দয়া ও মমতা করা যে এক ধরনের ইবাদত সে সম্পর্কে প্রচুর হাদীস বর্ণিত হয়েছে। যা কখনো সর্বোচ্চ নেকীতে পৌঁছায় এবং মাগফিরাত বা ক্ষমা প্রাপ্তির সবচে জোরাল কারণ হয়।</w:t>
      </w:r>
      <w:r>
        <w:rPr>
          <w:rFonts w:cs="Kalpurush" w:hint="cs"/>
          <w:sz w:val="24"/>
          <w:szCs w:val="24"/>
          <w:cs/>
          <w:lang w:bidi="bn-BD"/>
        </w:rPr>
        <w:t xml:space="preserve"> আবু </w:t>
      </w:r>
      <w:r w:rsidRPr="00F217ED">
        <w:rPr>
          <w:rFonts w:cs="Kalpurush" w:hint="cs"/>
          <w:sz w:val="24"/>
          <w:szCs w:val="24"/>
          <w:cs/>
          <w:lang w:bidi="bn-BD"/>
        </w:rPr>
        <w:t xml:space="preserve">হুরায়রা রাদিয়াল্লাহু আনহু থেকে বর্ণিত, রাসূলুল্লাহ সাল্লাল্লাহু আলাইহি ওয়াসাল্লাম বলেন, </w:t>
      </w:r>
    </w:p>
    <w:p w:rsidR="00F217ED" w:rsidRPr="00F217ED" w:rsidRDefault="00F217ED" w:rsidP="00F217ED">
      <w:pPr>
        <w:spacing w:after="120" w:line="240" w:lineRule="auto"/>
        <w:jc w:val="both"/>
        <w:rPr>
          <w:rFonts w:cs="Kalpurush"/>
          <w:sz w:val="24"/>
          <w:szCs w:val="24"/>
          <w:cs/>
          <w:lang w:bidi="bn-BD"/>
        </w:rPr>
      </w:pPr>
      <w:r w:rsidRPr="00F217ED">
        <w:rPr>
          <w:rFonts w:ascii="Kalpurush" w:eastAsia="Calibri" w:hAnsi="Kalpurush" w:cs="KFGQPC Uthman Taha Naskh" w:hint="eastAsia"/>
          <w:color w:val="000099"/>
          <w:sz w:val="24"/>
          <w:szCs w:val="24"/>
          <w:rtl/>
        </w:rPr>
        <w:t>«</w:t>
      </w:r>
      <w:r w:rsidRPr="00F217ED">
        <w:rPr>
          <w:rFonts w:ascii="Kalpurush" w:eastAsia="Calibri" w:hAnsi="Kalpurush" w:cs="KFGQPC Uthman Taha Naskh" w:hint="cs"/>
          <w:color w:val="000099"/>
          <w:sz w:val="24"/>
          <w:szCs w:val="24"/>
          <w:rtl/>
        </w:rPr>
        <w:t>أَنَّ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امْرَأَةً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بَغِيًّا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رَأَتْ</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كَلْبًا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فِى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يَوْمٍ</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حَارٍّ</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يُطِيفُ</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بِبِئْرٍ</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قَدْ</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أَدْلَعَ</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لِسَانَهُ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مِنَ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الْعَطَشِ</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فَنَزَعَتْ</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لَهُ</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بِمُوقِهَا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فَغُفِرَ</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لَهَا</w:t>
      </w:r>
      <w:r w:rsidRPr="00F217ED">
        <w:rPr>
          <w:rFonts w:ascii="Kalpurush" w:eastAsia="Calibri" w:hAnsi="Kalpurush" w:cs="KFGQPC Uthman Taha Naskh" w:hint="eastAsia"/>
          <w:color w:val="000099"/>
          <w:sz w:val="24"/>
          <w:szCs w:val="24"/>
          <w:rtl/>
        </w:rPr>
        <w:t>»</w:t>
      </w:r>
      <w:r w:rsidRPr="00F217ED">
        <w:rPr>
          <w:rFonts w:ascii="Kalpurush" w:eastAsia="Calibri" w:hAnsi="Kalpurush" w:cs="KFGQPC Uthman Taha Naskh"/>
          <w:color w:val="000099"/>
          <w:sz w:val="24"/>
          <w:szCs w:val="24"/>
          <w:rtl/>
        </w:rPr>
        <w:t>.</w:t>
      </w:r>
      <w:r w:rsidRPr="00F217ED">
        <w:rPr>
          <w:rFonts w:cs="Kalpurush" w:hint="cs"/>
          <w:sz w:val="24"/>
          <w:szCs w:val="24"/>
          <w:cs/>
          <w:lang w:bidi="bn-BD"/>
        </w:rPr>
        <w:t xml:space="preserve"> </w:t>
      </w:r>
    </w:p>
    <w:p w:rsidR="00F217ED" w:rsidRPr="00F217ED" w:rsidRDefault="00F217ED" w:rsidP="00F217ED">
      <w:pPr>
        <w:bidi w:val="0"/>
        <w:spacing w:after="120" w:line="240" w:lineRule="auto"/>
        <w:jc w:val="both"/>
        <w:rPr>
          <w:rFonts w:cs="Kalpurush"/>
          <w:sz w:val="24"/>
          <w:szCs w:val="24"/>
          <w:cs/>
          <w:lang w:bidi="bn-BD"/>
        </w:rPr>
      </w:pPr>
      <w:r>
        <w:rPr>
          <w:rFonts w:cs="Kalpurush" w:hint="cs"/>
          <w:sz w:val="24"/>
          <w:szCs w:val="24"/>
          <w:cs/>
          <w:lang w:bidi="bn-IN"/>
        </w:rPr>
        <w:t>“</w:t>
      </w:r>
      <w:r w:rsidRPr="00F217ED">
        <w:rPr>
          <w:rFonts w:cs="Kalpurush" w:hint="cs"/>
          <w:sz w:val="24"/>
          <w:szCs w:val="24"/>
          <w:cs/>
          <w:lang w:bidi="bn-IN"/>
        </w:rPr>
        <w:t>এক</w:t>
      </w:r>
      <w:r w:rsidRPr="00F217ED">
        <w:rPr>
          <w:rFonts w:cs="Kalpurush" w:hint="cs"/>
          <w:sz w:val="24"/>
          <w:szCs w:val="24"/>
          <w:cs/>
          <w:lang w:bidi="bn-BD"/>
        </w:rPr>
        <w:t>জন কুল</w:t>
      </w:r>
      <w:r w:rsidRPr="00F217ED">
        <w:rPr>
          <w:rFonts w:cs="Kalpurush" w:hint="cs"/>
          <w:sz w:val="24"/>
          <w:szCs w:val="24"/>
          <w:cs/>
          <w:lang w:bidi="bn-IN"/>
        </w:rPr>
        <w:t>ট</w:t>
      </w:r>
      <w:r w:rsidRPr="00F217ED">
        <w:rPr>
          <w:rFonts w:cs="Kalpurush" w:hint="cs"/>
          <w:sz w:val="24"/>
          <w:szCs w:val="24"/>
          <w:cs/>
          <w:lang w:bidi="bn-BD"/>
        </w:rPr>
        <w:t>া</w:t>
      </w:r>
      <w:r w:rsidRPr="00F217ED">
        <w:rPr>
          <w:rFonts w:cs="Kalpurush" w:hint="cs"/>
          <w:sz w:val="24"/>
          <w:szCs w:val="24"/>
          <w:cs/>
          <w:lang w:bidi="bn-IN"/>
        </w:rPr>
        <w:t xml:space="preserve"> মহিলা </w:t>
      </w:r>
      <w:r w:rsidRPr="00F217ED">
        <w:rPr>
          <w:rFonts w:cs="Kalpurush" w:hint="cs"/>
          <w:sz w:val="24"/>
          <w:szCs w:val="24"/>
          <w:cs/>
          <w:lang w:bidi="bn-BD"/>
        </w:rPr>
        <w:t>কোনো এক</w:t>
      </w:r>
      <w:r w:rsidRPr="00F217ED">
        <w:rPr>
          <w:rFonts w:cs="Kalpurush" w:hint="cs"/>
          <w:sz w:val="24"/>
          <w:szCs w:val="24"/>
          <w:cs/>
          <w:lang w:bidi="bn-IN"/>
        </w:rPr>
        <w:t xml:space="preserve"> গরম</w:t>
      </w:r>
      <w:r w:rsidRPr="00F217ED">
        <w:rPr>
          <w:rFonts w:cs="Kalpurush" w:hint="cs"/>
          <w:sz w:val="24"/>
          <w:szCs w:val="24"/>
          <w:cs/>
          <w:lang w:bidi="bn-BD"/>
        </w:rPr>
        <w:t>ের</w:t>
      </w:r>
      <w:r w:rsidRPr="00F217ED">
        <w:rPr>
          <w:rFonts w:cs="Kalpurush" w:hint="cs"/>
          <w:sz w:val="24"/>
          <w:szCs w:val="24"/>
          <w:cs/>
          <w:lang w:bidi="bn-IN"/>
        </w:rPr>
        <w:t xml:space="preserve"> দিন</w:t>
      </w:r>
      <w:r w:rsidRPr="00F217ED">
        <w:rPr>
          <w:rFonts w:cs="Kalpurush" w:hint="cs"/>
          <w:sz w:val="24"/>
          <w:szCs w:val="24"/>
          <w:cs/>
          <w:lang w:bidi="bn-BD"/>
        </w:rPr>
        <w:t>ে</w:t>
      </w:r>
      <w:r w:rsidRPr="00F217ED">
        <w:rPr>
          <w:rFonts w:cs="Kalpurush" w:hint="cs"/>
          <w:sz w:val="24"/>
          <w:szCs w:val="24"/>
        </w:rPr>
        <w:t xml:space="preserve"> </w:t>
      </w:r>
      <w:r w:rsidRPr="00F217ED">
        <w:rPr>
          <w:rFonts w:cs="Kalpurush" w:hint="cs"/>
          <w:sz w:val="24"/>
          <w:szCs w:val="24"/>
          <w:cs/>
          <w:lang w:bidi="bn-IN"/>
        </w:rPr>
        <w:t>একটি কুকুর</w:t>
      </w:r>
      <w:r>
        <w:rPr>
          <w:rFonts w:cs="Kalpurush" w:hint="cs"/>
          <w:sz w:val="24"/>
          <w:szCs w:val="24"/>
          <w:cs/>
          <w:lang w:bidi="bn-BD"/>
        </w:rPr>
        <w:t xml:space="preserve"> দেখল একটি কূপের </w:t>
      </w:r>
      <w:r>
        <w:rPr>
          <w:rFonts w:cs="Kalpurush" w:hint="cs"/>
          <w:sz w:val="24"/>
          <w:szCs w:val="24"/>
          <w:cs/>
          <w:lang w:bidi="bn-IN"/>
        </w:rPr>
        <w:t>উ</w:t>
      </w:r>
      <w:r w:rsidRPr="00F217ED">
        <w:rPr>
          <w:rFonts w:cs="Kalpurush" w:hint="cs"/>
          <w:sz w:val="24"/>
          <w:szCs w:val="24"/>
          <w:cs/>
          <w:lang w:bidi="bn-BD"/>
        </w:rPr>
        <w:t xml:space="preserve">পর পিপাসার তাড়নায় তার জিহ্বাকে বের করে দিয়েছে। সে গিয়ে তার মোজা দিয়ে পানি তুলে তাকে খাওয়াল। </w:t>
      </w:r>
      <w:r w:rsidRPr="00F217ED">
        <w:rPr>
          <w:rFonts w:cs="Kalpurush"/>
          <w:sz w:val="24"/>
          <w:szCs w:val="24"/>
          <w:cs/>
          <w:lang w:bidi="bn-BD"/>
        </w:rPr>
        <w:t>অতঃপর</w:t>
      </w:r>
      <w:r w:rsidRPr="00F217ED">
        <w:rPr>
          <w:rFonts w:cs="Kalpurush" w:hint="cs"/>
          <w:sz w:val="24"/>
          <w:szCs w:val="24"/>
          <w:cs/>
          <w:lang w:bidi="bn-BD"/>
        </w:rPr>
        <w:t xml:space="preserve"> এ জন্যই তাকে ক্ষমা করা হয়।</w:t>
      </w:r>
      <w:r>
        <w:rPr>
          <w:rFonts w:cs="Kalpurush" w:hint="cs"/>
          <w:sz w:val="24"/>
          <w:szCs w:val="24"/>
          <w:cs/>
          <w:lang w:bidi="bn-IN"/>
        </w:rPr>
        <w:t>”</w:t>
      </w:r>
      <w:r>
        <w:rPr>
          <w:rStyle w:val="FootnoteReference"/>
          <w:rFonts w:cs="Kalpurush"/>
          <w:sz w:val="24"/>
          <w:szCs w:val="24"/>
          <w:cs/>
          <w:lang w:bidi="bn-IN"/>
        </w:rPr>
        <w:footnoteReference w:id="45"/>
      </w:r>
      <w:r w:rsidRPr="00F217ED">
        <w:rPr>
          <w:rFonts w:cs="Kalpurush" w:hint="cs"/>
          <w:sz w:val="24"/>
          <w:szCs w:val="24"/>
          <w:cs/>
          <w:lang w:bidi="bn-BD"/>
        </w:rPr>
        <w:t xml:space="preserve"> </w:t>
      </w:r>
    </w:p>
    <w:p w:rsidR="00F217ED" w:rsidRPr="00F217ED" w:rsidRDefault="00F217ED" w:rsidP="00F217ED">
      <w:pPr>
        <w:bidi w:val="0"/>
        <w:spacing w:after="120" w:line="240" w:lineRule="auto"/>
        <w:jc w:val="both"/>
        <w:rPr>
          <w:rFonts w:cs="Kalpurush"/>
          <w:sz w:val="24"/>
          <w:szCs w:val="24"/>
          <w:lang w:bidi="bn-BD"/>
        </w:rPr>
      </w:pPr>
      <w:r w:rsidRPr="00F217ED">
        <w:rPr>
          <w:rFonts w:cs="Kalpurush" w:hint="cs"/>
          <w:sz w:val="24"/>
          <w:szCs w:val="24"/>
          <w:cs/>
          <w:lang w:bidi="bn-BD"/>
        </w:rPr>
        <w:lastRenderedPageBreak/>
        <w:t>চিন্তা করে দেখুন আল্লাহ তা‘আলা একটি ইতর প্রাণ</w:t>
      </w:r>
      <w:r>
        <w:rPr>
          <w:rFonts w:cs="Kalpurush" w:hint="cs"/>
          <w:sz w:val="24"/>
          <w:szCs w:val="24"/>
          <w:cs/>
          <w:lang w:bidi="bn-BD"/>
        </w:rPr>
        <w:t>ীর প্রতি দয়া করার উস</w:t>
      </w:r>
      <w:r>
        <w:rPr>
          <w:rFonts w:cs="Kalpurush" w:hint="cs"/>
          <w:sz w:val="24"/>
          <w:szCs w:val="24"/>
          <w:cs/>
          <w:lang w:bidi="bn-IN"/>
        </w:rPr>
        <w:t>ী</w:t>
      </w:r>
      <w:r w:rsidRPr="00F217ED">
        <w:rPr>
          <w:rFonts w:cs="Kalpurush" w:hint="cs"/>
          <w:sz w:val="24"/>
          <w:szCs w:val="24"/>
          <w:cs/>
          <w:lang w:bidi="bn-BD"/>
        </w:rPr>
        <w:t xml:space="preserve">লায় পতিতাকে ক্ষমা করে দিয়েছেন! </w:t>
      </w:r>
    </w:p>
    <w:p w:rsidR="00F217ED" w:rsidRPr="00F217ED" w:rsidRDefault="00F217ED" w:rsidP="00F217ED">
      <w:pPr>
        <w:bidi w:val="0"/>
        <w:spacing w:after="120" w:line="240" w:lineRule="auto"/>
        <w:jc w:val="both"/>
        <w:rPr>
          <w:rFonts w:cs="Kalpurush"/>
          <w:sz w:val="24"/>
          <w:szCs w:val="24"/>
          <w:cs/>
          <w:lang w:bidi="bn-BD"/>
        </w:rPr>
      </w:pPr>
      <w:r w:rsidRPr="00F217ED">
        <w:rPr>
          <w:rFonts w:cs="Kalpurush" w:hint="cs"/>
          <w:sz w:val="24"/>
          <w:szCs w:val="24"/>
          <w:cs/>
          <w:lang w:bidi="bn-IN"/>
        </w:rPr>
        <w:t>ইসলাম</w:t>
      </w:r>
      <w:r w:rsidRPr="00F217ED">
        <w:rPr>
          <w:rFonts w:cs="Kalpurush" w:hint="cs"/>
          <w:sz w:val="24"/>
          <w:szCs w:val="24"/>
          <w:cs/>
          <w:lang w:bidi="bn-BD"/>
        </w:rPr>
        <w:t>ী শরী‘আ</w:t>
      </w:r>
      <w:r>
        <w:rPr>
          <w:rFonts w:cs="Kalpurush" w:hint="cs"/>
          <w:sz w:val="24"/>
          <w:szCs w:val="24"/>
          <w:cs/>
          <w:lang w:bidi="bn-IN"/>
        </w:rPr>
        <w:t>হ</w:t>
      </w:r>
      <w:r w:rsidRPr="00F217ED">
        <w:rPr>
          <w:rFonts w:cs="Kalpurush" w:hint="cs"/>
          <w:sz w:val="24"/>
          <w:szCs w:val="24"/>
          <w:cs/>
          <w:lang w:bidi="bn-BD"/>
        </w:rPr>
        <w:t xml:space="preserve"> যে পরিমাণ </w:t>
      </w:r>
      <w:r w:rsidRPr="00F217ED">
        <w:rPr>
          <w:rFonts w:cs="Kalpurush" w:hint="cs"/>
          <w:sz w:val="24"/>
          <w:szCs w:val="24"/>
          <w:cs/>
          <w:lang w:bidi="bn-IN"/>
        </w:rPr>
        <w:t>প্রাণী</w:t>
      </w:r>
      <w:r w:rsidRPr="00F217ED">
        <w:rPr>
          <w:rFonts w:cs="Kalpurush" w:hint="cs"/>
          <w:sz w:val="24"/>
          <w:szCs w:val="24"/>
          <w:cs/>
          <w:lang w:bidi="bn-BD"/>
        </w:rPr>
        <w:t xml:space="preserve">র প্রতি দয়া দেখিয়েছে, প্রাণীর প্রতি মমত্ববোধকে ইবাদত গণ্য করেছে, ঠিক সেভাবেই আবার প্রাণীর প্রতি অনাচার এবং তাকে কষ্ট দেওয়াকে গর্হিত পাপ ও কঠিন গুনাহ হিসেবে আখ্যা দিয়েছে। আবদুল্লাহ রাদিয়াল্লাহু আনহু থেকে বর্ণিত, রাসূলুল্লাহ সাল্লাল্লাহু আলাইহি ওয়াসাল্লাম বলেন, </w:t>
      </w:r>
    </w:p>
    <w:p w:rsidR="00F217ED" w:rsidRPr="00F217ED" w:rsidRDefault="00F217ED" w:rsidP="00F217ED">
      <w:pPr>
        <w:autoSpaceDE w:val="0"/>
        <w:autoSpaceDN w:val="0"/>
        <w:adjustRightInd w:val="0"/>
        <w:spacing w:after="120" w:line="240" w:lineRule="auto"/>
        <w:jc w:val="both"/>
        <w:rPr>
          <w:rFonts w:ascii="Kalpurush" w:eastAsia="Calibri" w:hAnsi="Kalpurush" w:cs="KFGQPC Uthman Taha Naskh"/>
          <w:color w:val="000099"/>
          <w:sz w:val="24"/>
          <w:szCs w:val="24"/>
          <w:rtl/>
        </w:rPr>
      </w:pPr>
      <w:r w:rsidRPr="00F217ED">
        <w:rPr>
          <w:rFonts w:ascii="Kalpurush" w:eastAsia="Calibri" w:hAnsi="Kalpurush" w:cs="KFGQPC Uthman Taha Naskh" w:hint="eastAsia"/>
          <w:color w:val="000099"/>
          <w:sz w:val="24"/>
          <w:szCs w:val="24"/>
          <w:rtl/>
        </w:rPr>
        <w:t>«</w:t>
      </w:r>
      <w:r w:rsidRPr="00F217ED">
        <w:rPr>
          <w:rFonts w:ascii="Kalpurush" w:eastAsia="Calibri" w:hAnsi="Kalpurush" w:cs="KFGQPC Uthman Taha Naskh" w:hint="cs"/>
          <w:color w:val="000099"/>
          <w:sz w:val="24"/>
          <w:szCs w:val="24"/>
          <w:rtl/>
        </w:rPr>
        <w:t>عُذِّبَتِ</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امْرَأَةٌ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فِى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هِرَّةٍ</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سَجَنَتْهَا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حَتَّى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مَاتَتْ</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فَدَخَلَتْ</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فِيهَا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النَّارَ</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هِىَ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أَطْعَمَتْهَا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وَسَقَتْهَا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إِذْ</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حَبَسَتْهَا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وَلاَ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هِىَ</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تَرَكَتْهَا</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تَأْكُلُ</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مِنْ</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خَشَاشِ</w:t>
      </w:r>
      <w:r w:rsidRPr="00F217ED">
        <w:rPr>
          <w:rFonts w:ascii="Kalpurush" w:eastAsia="Calibri" w:hAnsi="Kalpurush" w:cs="KFGQPC Uthman Taha Naskh"/>
          <w:color w:val="000099"/>
          <w:sz w:val="24"/>
          <w:szCs w:val="24"/>
          <w:rtl/>
        </w:rPr>
        <w:t xml:space="preserve"> </w:t>
      </w:r>
      <w:r w:rsidRPr="00F217ED">
        <w:rPr>
          <w:rFonts w:ascii="Kalpurush" w:eastAsia="Calibri" w:hAnsi="Kalpurush" w:cs="KFGQPC Uthman Taha Naskh" w:hint="cs"/>
          <w:color w:val="000099"/>
          <w:sz w:val="24"/>
          <w:szCs w:val="24"/>
          <w:rtl/>
        </w:rPr>
        <w:t>الأَرْضِ</w:t>
      </w:r>
      <w:r w:rsidRPr="00F217ED">
        <w:rPr>
          <w:rFonts w:ascii="Kalpurush" w:eastAsia="Calibri" w:hAnsi="Kalpurush" w:cs="KFGQPC Uthman Taha Naskh" w:hint="eastAsia"/>
          <w:color w:val="000099"/>
          <w:sz w:val="24"/>
          <w:szCs w:val="24"/>
          <w:rtl/>
        </w:rPr>
        <w:t>»</w:t>
      </w:r>
      <w:r w:rsidRPr="00F217ED">
        <w:rPr>
          <w:rFonts w:ascii="Kalpurush" w:eastAsia="Calibri" w:hAnsi="Kalpurush" w:cs="KFGQPC Uthman Taha Naskh"/>
          <w:color w:val="000099"/>
          <w:sz w:val="24"/>
          <w:szCs w:val="24"/>
          <w:rtl/>
        </w:rPr>
        <w:t>.</w:t>
      </w:r>
    </w:p>
    <w:p w:rsidR="00F217ED" w:rsidRPr="00F217ED" w:rsidRDefault="00F217ED" w:rsidP="00F217ED">
      <w:pPr>
        <w:bidi w:val="0"/>
        <w:spacing w:after="120" w:line="240" w:lineRule="auto"/>
        <w:jc w:val="both"/>
        <w:rPr>
          <w:rFonts w:cs="Kalpurush"/>
          <w:sz w:val="24"/>
          <w:szCs w:val="24"/>
          <w:lang w:bidi="bn-BD"/>
        </w:rPr>
      </w:pPr>
      <w:r>
        <w:rPr>
          <w:rFonts w:cs="Kalpurush" w:hint="cs"/>
          <w:sz w:val="24"/>
          <w:szCs w:val="24"/>
          <w:cs/>
          <w:lang w:bidi="bn-IN"/>
        </w:rPr>
        <w:t>“</w:t>
      </w:r>
      <w:r w:rsidRPr="00F217ED">
        <w:rPr>
          <w:rFonts w:cs="Kalpurush" w:hint="cs"/>
          <w:sz w:val="24"/>
          <w:szCs w:val="24"/>
          <w:cs/>
          <w:lang w:bidi="bn-BD"/>
        </w:rPr>
        <w:t xml:space="preserve">এক </w:t>
      </w:r>
      <w:r w:rsidRPr="00F217ED">
        <w:rPr>
          <w:rFonts w:cs="Kalpurush" w:hint="cs"/>
          <w:sz w:val="24"/>
          <w:szCs w:val="24"/>
          <w:cs/>
          <w:lang w:bidi="bn-IN"/>
        </w:rPr>
        <w:t>মহিলা</w:t>
      </w:r>
      <w:r w:rsidRPr="00F217ED">
        <w:rPr>
          <w:rFonts w:cs="Kalpurush" w:hint="cs"/>
          <w:sz w:val="24"/>
          <w:szCs w:val="24"/>
          <w:cs/>
          <w:lang w:bidi="bn-BD"/>
        </w:rPr>
        <w:t>কে শাস্তি দে</w:t>
      </w:r>
      <w:r>
        <w:rPr>
          <w:rFonts w:cs="Kalpurush" w:hint="cs"/>
          <w:sz w:val="24"/>
          <w:szCs w:val="24"/>
          <w:cs/>
          <w:lang w:bidi="bn-IN"/>
        </w:rPr>
        <w:t>ও</w:t>
      </w:r>
      <w:r w:rsidRPr="00F217ED">
        <w:rPr>
          <w:rFonts w:cs="Kalpurush" w:hint="cs"/>
          <w:sz w:val="24"/>
          <w:szCs w:val="24"/>
          <w:cs/>
          <w:lang w:bidi="bn-BD"/>
        </w:rPr>
        <w:t>য়া হয়েছে এই অপরাধে যে</w:t>
      </w:r>
      <w:r>
        <w:rPr>
          <w:rFonts w:cs="Kalpurush" w:hint="cs"/>
          <w:sz w:val="24"/>
          <w:szCs w:val="24"/>
          <w:cs/>
          <w:lang w:bidi="bn-IN"/>
        </w:rPr>
        <w:t>,</w:t>
      </w:r>
      <w:r w:rsidRPr="00F217ED">
        <w:rPr>
          <w:rFonts w:cs="Kalpurush" w:hint="cs"/>
          <w:sz w:val="24"/>
          <w:szCs w:val="24"/>
          <w:cs/>
          <w:lang w:bidi="bn-BD"/>
        </w:rPr>
        <w:t xml:space="preserve"> সে </w:t>
      </w:r>
      <w:r w:rsidRPr="00F217ED">
        <w:rPr>
          <w:rFonts w:cs="Kalpurush" w:hint="cs"/>
          <w:sz w:val="24"/>
          <w:szCs w:val="24"/>
          <w:cs/>
          <w:lang w:bidi="bn-IN"/>
        </w:rPr>
        <w:t>একটি বিড়াল</w:t>
      </w:r>
      <w:r w:rsidRPr="00F217ED">
        <w:rPr>
          <w:rFonts w:cs="Kalpurush" w:hint="cs"/>
          <w:sz w:val="24"/>
          <w:szCs w:val="24"/>
          <w:cs/>
          <w:lang w:bidi="bn-BD"/>
        </w:rPr>
        <w:t xml:space="preserve">কে বেঁধে রেখেছিল। আর সে মারা গিয়েছিল। ফলে সে এ কারণে জাহান্নামে যায়। তাকে আটক রেখে </w:t>
      </w:r>
      <w:r w:rsidRPr="00F217ED">
        <w:rPr>
          <w:rFonts w:cs="Kalpurush" w:hint="cs"/>
          <w:sz w:val="24"/>
          <w:szCs w:val="24"/>
          <w:cs/>
          <w:lang w:bidi="bn-IN"/>
        </w:rPr>
        <w:t xml:space="preserve">না </w:t>
      </w:r>
      <w:r w:rsidRPr="00F217ED">
        <w:rPr>
          <w:rFonts w:cs="Kalpurush" w:hint="cs"/>
          <w:sz w:val="24"/>
          <w:szCs w:val="24"/>
          <w:cs/>
          <w:lang w:bidi="bn-BD"/>
        </w:rPr>
        <w:t xml:space="preserve">সে দানা পানি দিয়েছে। আর </w:t>
      </w:r>
      <w:r w:rsidRPr="00F217ED">
        <w:rPr>
          <w:rFonts w:cs="Kalpurush" w:hint="cs"/>
          <w:sz w:val="24"/>
          <w:szCs w:val="24"/>
          <w:cs/>
          <w:lang w:bidi="bn-IN"/>
        </w:rPr>
        <w:t xml:space="preserve">না </w:t>
      </w:r>
      <w:r w:rsidRPr="00F217ED">
        <w:rPr>
          <w:rFonts w:cs="Kalpurush" w:hint="cs"/>
          <w:sz w:val="24"/>
          <w:szCs w:val="24"/>
          <w:cs/>
          <w:lang w:bidi="bn-BD"/>
        </w:rPr>
        <w:t xml:space="preserve">তাকে </w:t>
      </w:r>
      <w:r w:rsidRPr="00F217ED">
        <w:rPr>
          <w:rFonts w:cs="Kalpurush" w:hint="cs"/>
          <w:sz w:val="24"/>
          <w:szCs w:val="24"/>
          <w:cs/>
          <w:lang w:bidi="bn-BD"/>
        </w:rPr>
        <w:lastRenderedPageBreak/>
        <w:t>ছেড়ে দিয়েছে যাতে সে মাটি</w:t>
      </w:r>
      <w:r w:rsidRPr="00F217ED">
        <w:rPr>
          <w:rFonts w:cs="Kalpurush" w:hint="cs"/>
          <w:sz w:val="24"/>
          <w:szCs w:val="24"/>
          <w:cs/>
          <w:lang w:bidi="bn-IN"/>
        </w:rPr>
        <w:t>র কীট</w:t>
      </w:r>
      <w:r w:rsidRPr="00F217ED">
        <w:rPr>
          <w:rFonts w:cs="Kalpurush" w:hint="cs"/>
          <w:sz w:val="24"/>
          <w:szCs w:val="24"/>
          <w:cs/>
          <w:lang w:bidi="bn-BD"/>
        </w:rPr>
        <w:t>-</w:t>
      </w:r>
      <w:r w:rsidRPr="00F217ED">
        <w:rPr>
          <w:rFonts w:cs="Kalpurush" w:hint="cs"/>
          <w:sz w:val="24"/>
          <w:szCs w:val="24"/>
          <w:cs/>
          <w:lang w:bidi="bn-IN"/>
        </w:rPr>
        <w:t xml:space="preserve">মূষিকাদি থেকে খেতে </w:t>
      </w:r>
      <w:r w:rsidRPr="00F217ED">
        <w:rPr>
          <w:rFonts w:cs="Kalpurush" w:hint="cs"/>
          <w:sz w:val="24"/>
          <w:szCs w:val="24"/>
          <w:cs/>
          <w:lang w:bidi="bn-BD"/>
        </w:rPr>
        <w:t>পারে।</w:t>
      </w:r>
      <w:r>
        <w:rPr>
          <w:rFonts w:cs="Kalpurush" w:hint="cs"/>
          <w:sz w:val="24"/>
          <w:szCs w:val="24"/>
          <w:cs/>
          <w:lang w:bidi="bn-IN"/>
        </w:rPr>
        <w:t>”</w:t>
      </w:r>
      <w:r>
        <w:rPr>
          <w:rStyle w:val="FootnoteReference"/>
          <w:rFonts w:cs="Kalpurush"/>
          <w:sz w:val="24"/>
          <w:szCs w:val="24"/>
          <w:cs/>
          <w:lang w:bidi="bn-IN"/>
        </w:rPr>
        <w:footnoteReference w:id="46"/>
      </w:r>
      <w:r w:rsidRPr="00F217ED">
        <w:rPr>
          <w:rFonts w:cs="Kalpurush" w:hint="cs"/>
          <w:sz w:val="24"/>
          <w:szCs w:val="24"/>
          <w:cs/>
          <w:lang w:bidi="bn-BD"/>
        </w:rPr>
        <w:t xml:space="preserve"> </w:t>
      </w:r>
    </w:p>
    <w:p w:rsidR="00F217ED" w:rsidRPr="00F217ED" w:rsidRDefault="00F217ED" w:rsidP="00F217ED">
      <w:pPr>
        <w:bidi w:val="0"/>
        <w:spacing w:after="120" w:line="240" w:lineRule="auto"/>
        <w:jc w:val="both"/>
        <w:rPr>
          <w:rFonts w:cs="Kalpurush"/>
          <w:sz w:val="24"/>
          <w:szCs w:val="24"/>
          <w:cs/>
          <w:lang w:bidi="bn-BD"/>
        </w:rPr>
      </w:pPr>
      <w:r w:rsidRPr="00F217ED">
        <w:rPr>
          <w:rFonts w:cs="Kalpurush" w:hint="cs"/>
          <w:b/>
          <w:bCs/>
          <w:sz w:val="24"/>
          <w:szCs w:val="24"/>
          <w:cs/>
          <w:lang w:bidi="bn-IN"/>
        </w:rPr>
        <w:t>উপসংহার</w:t>
      </w:r>
      <w:r>
        <w:rPr>
          <w:rFonts w:cs="Kalpurush" w:hint="cs"/>
          <w:b/>
          <w:bCs/>
          <w:sz w:val="24"/>
          <w:szCs w:val="24"/>
          <w:cs/>
          <w:lang w:bidi="bn-BD"/>
        </w:rPr>
        <w:t>:</w:t>
      </w:r>
      <w:r w:rsidRPr="00F217ED">
        <w:rPr>
          <w:rFonts w:cs="Kalpurush" w:hint="cs"/>
          <w:b/>
          <w:bCs/>
          <w:sz w:val="24"/>
          <w:szCs w:val="24"/>
          <w:cs/>
          <w:lang w:bidi="bn-IN"/>
        </w:rPr>
        <w:t xml:space="preserve"> </w:t>
      </w:r>
      <w:r w:rsidRPr="00F217ED">
        <w:rPr>
          <w:rFonts w:cs="Kalpurush" w:hint="cs"/>
          <w:sz w:val="24"/>
          <w:szCs w:val="24"/>
          <w:cs/>
          <w:lang w:bidi="bn-IN"/>
        </w:rPr>
        <w:t>হে মুসলিম</w:t>
      </w:r>
      <w:r w:rsidRPr="00F217ED">
        <w:rPr>
          <w:rFonts w:cs="Kalpurush" w:hint="cs"/>
          <w:sz w:val="24"/>
          <w:szCs w:val="24"/>
          <w:cs/>
          <w:lang w:bidi="bn-BD"/>
        </w:rPr>
        <w:t xml:space="preserve">গণ, আমরা আল্লাহর প্রতিনিধিত্ব এবং </w:t>
      </w:r>
      <w:r w:rsidRPr="00F217ED">
        <w:rPr>
          <w:rFonts w:cs="Kalpurush" w:hint="cs"/>
          <w:sz w:val="24"/>
          <w:szCs w:val="24"/>
          <w:cs/>
          <w:lang w:bidi="bn-IN"/>
        </w:rPr>
        <w:t>পৃথিবী</w:t>
      </w:r>
      <w:r w:rsidRPr="00F217ED">
        <w:rPr>
          <w:rFonts w:cs="Kalpurush" w:hint="cs"/>
          <w:sz w:val="24"/>
          <w:szCs w:val="24"/>
          <w:cs/>
          <w:lang w:bidi="bn-BD"/>
        </w:rPr>
        <w:t>কে আবাদ করার দায়িত্ব থেকে মুক্ত হব না। যেমন</w:t>
      </w:r>
      <w:r>
        <w:rPr>
          <w:rFonts w:cs="Kalpurush" w:hint="cs"/>
          <w:sz w:val="24"/>
          <w:szCs w:val="24"/>
          <w:cs/>
          <w:lang w:bidi="bn-IN"/>
        </w:rPr>
        <w:t>,</w:t>
      </w:r>
      <w:r w:rsidRPr="00F217ED">
        <w:rPr>
          <w:rFonts w:cs="Kalpurush" w:hint="cs"/>
          <w:sz w:val="24"/>
          <w:szCs w:val="24"/>
          <w:cs/>
          <w:lang w:bidi="bn-BD"/>
        </w:rPr>
        <w:t xml:space="preserve">  আমাদের রব আমাদের নির্দেশ দিয়েছেন। তিনি </w:t>
      </w:r>
      <w:r>
        <w:rPr>
          <w:rFonts w:cs="Kalpurush" w:hint="cs"/>
          <w:sz w:val="24"/>
          <w:szCs w:val="24"/>
          <w:cs/>
          <w:lang w:bidi="bn-IN"/>
        </w:rPr>
        <w:t>বলে</w:t>
      </w:r>
      <w:r w:rsidRPr="00F217ED">
        <w:rPr>
          <w:rFonts w:cs="Kalpurush" w:hint="cs"/>
          <w:sz w:val="24"/>
          <w:szCs w:val="24"/>
          <w:cs/>
          <w:lang w:bidi="bn-BD"/>
        </w:rPr>
        <w:t>ন,</w:t>
      </w:r>
      <w:r w:rsidRPr="00F217ED">
        <w:rPr>
          <w:rFonts w:cs="Kalpurush" w:hint="cs"/>
          <w:sz w:val="24"/>
          <w:szCs w:val="24"/>
        </w:rPr>
        <w:t xml:space="preserve"> </w:t>
      </w:r>
    </w:p>
    <w:p w:rsidR="00F217ED" w:rsidRPr="00F217ED" w:rsidRDefault="00F217ED" w:rsidP="00F217ED">
      <w:pPr>
        <w:spacing w:after="120" w:line="240" w:lineRule="auto"/>
        <w:jc w:val="both"/>
        <w:rPr>
          <w:rFonts w:cs="Kalpurush"/>
          <w:sz w:val="24"/>
          <w:szCs w:val="24"/>
          <w:cs/>
          <w:lang w:bidi="bn-BD"/>
        </w:rPr>
      </w:pPr>
      <w:r w:rsidRPr="00F217ED">
        <w:rPr>
          <w:rFonts w:ascii="KFGQPC Uthman Taha Naskh" w:eastAsia="Calibri" w:cs="KFGQPC Uthman Taha Naskh" w:hint="cs"/>
          <w:color w:val="008000"/>
          <w:sz w:val="24"/>
          <w:szCs w:val="24"/>
          <w:rtl/>
        </w:rPr>
        <w:t>﴿</w:t>
      </w:r>
      <w:r w:rsidRPr="00F217ED">
        <w:rPr>
          <w:rFonts w:ascii="KFGQPC Uthmanic Script HAFS" w:eastAsia="Calibri" w:cs="KFGQPC Uthmanic Script HAFS" w:hint="cs"/>
          <w:color w:val="008000"/>
          <w:sz w:val="24"/>
          <w:szCs w:val="24"/>
          <w:rtl/>
        </w:rPr>
        <w:t>هُوَ</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أَنشَأَكُم</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مِّنَ</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ٱلۡأَرۡضِ</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وَٱسۡتَعۡمَرَكُمۡ</w:t>
      </w:r>
      <w:r w:rsidRPr="00F217ED">
        <w:rPr>
          <w:rFonts w:ascii="KFGQPC Uthmanic Script HAFS" w:eastAsia="Calibri" w:cs="KFGQPC Uthmanic Script HAFS"/>
          <w:color w:val="008000"/>
          <w:sz w:val="24"/>
          <w:szCs w:val="24"/>
          <w:rtl/>
        </w:rPr>
        <w:t xml:space="preserve"> </w:t>
      </w:r>
      <w:r w:rsidRPr="00F217ED">
        <w:rPr>
          <w:rFonts w:ascii="KFGQPC Uthmanic Script HAFS" w:eastAsia="Calibri" w:cs="KFGQPC Uthmanic Script HAFS" w:hint="cs"/>
          <w:color w:val="008000"/>
          <w:sz w:val="24"/>
          <w:szCs w:val="24"/>
          <w:rtl/>
        </w:rPr>
        <w:t>فِيهَا</w:t>
      </w:r>
      <w:r w:rsidRPr="00F217ED">
        <w:rPr>
          <w:rFonts w:ascii="KFGQPC Uthman Taha Naskh" w:eastAsia="Calibri" w:cs="KFGQPC Uthman Taha Naskh" w:hint="cs"/>
          <w:color w:val="008000"/>
          <w:sz w:val="24"/>
          <w:szCs w:val="24"/>
          <w:rtl/>
        </w:rPr>
        <w:t>﴾</w:t>
      </w:r>
      <w:r w:rsidRPr="00F217ED">
        <w:rPr>
          <w:rFonts w:ascii="KFGQPC Uthman Taha Naskh" w:eastAsia="Calibri" w:cs="KFGQPC Uthman Taha Naskh"/>
          <w:color w:val="008000"/>
          <w:sz w:val="24"/>
          <w:szCs w:val="24"/>
          <w:rtl/>
        </w:rPr>
        <w:t xml:space="preserve"> </w:t>
      </w:r>
      <w:r w:rsidRPr="00F217ED">
        <w:rPr>
          <w:rFonts w:ascii="KFGQPC Uthman Taha Naskh" w:eastAsia="Calibri" w:cs="KFGQPC Uthman Taha Naskh"/>
          <w:sz w:val="24"/>
          <w:szCs w:val="24"/>
          <w:rtl/>
        </w:rPr>
        <w:t>[</w:t>
      </w:r>
      <w:r w:rsidRPr="00F217ED">
        <w:rPr>
          <w:rFonts w:ascii="KFGQPC Uthman Taha Naskh" w:eastAsia="Calibri" w:cs="KFGQPC Uthman Taha Naskh" w:hint="cs"/>
          <w:sz w:val="24"/>
          <w:szCs w:val="24"/>
          <w:rtl/>
        </w:rPr>
        <w:t>هود</w:t>
      </w:r>
      <w:r w:rsidRPr="00F217ED">
        <w:rPr>
          <w:rFonts w:ascii="KFGQPC Uthman Taha Naskh" w:eastAsia="Calibri" w:cs="KFGQPC Uthman Taha Naskh"/>
          <w:sz w:val="24"/>
          <w:szCs w:val="24"/>
          <w:rtl/>
        </w:rPr>
        <w:t xml:space="preserve">: </w:t>
      </w:r>
      <w:r w:rsidRPr="00F217ED">
        <w:rPr>
          <w:rFonts w:ascii="KFGQPC Uthman Taha Naskh" w:eastAsia="Calibri" w:cs="KFGQPC Uthman Taha Naskh" w:hint="cs"/>
          <w:sz w:val="24"/>
          <w:szCs w:val="24"/>
          <w:rtl/>
        </w:rPr>
        <w:t>٦١</w:t>
      </w:r>
      <w:r w:rsidRPr="00F217ED">
        <w:rPr>
          <w:rFonts w:ascii="KFGQPC Uthman Taha Naskh" w:eastAsia="Calibri" w:cs="KFGQPC Uthman Taha Naskh"/>
          <w:sz w:val="24"/>
          <w:szCs w:val="24"/>
          <w:rtl/>
        </w:rPr>
        <w:t xml:space="preserve">]  </w:t>
      </w:r>
    </w:p>
    <w:p w:rsidR="00F217ED" w:rsidRPr="00F217ED" w:rsidRDefault="00F217ED" w:rsidP="00F217ED">
      <w:pPr>
        <w:bidi w:val="0"/>
        <w:spacing w:after="120" w:line="240" w:lineRule="auto"/>
        <w:jc w:val="both"/>
        <w:rPr>
          <w:rFonts w:cs="Kalpurush"/>
          <w:sz w:val="24"/>
          <w:szCs w:val="24"/>
          <w:cs/>
          <w:lang w:bidi="bn-BD"/>
        </w:rPr>
      </w:pPr>
      <w:r>
        <w:rPr>
          <w:rFonts w:cs="Kalpurush" w:hint="cs"/>
          <w:sz w:val="24"/>
          <w:szCs w:val="24"/>
          <w:cs/>
          <w:lang w:bidi="bn-IN"/>
        </w:rPr>
        <w:t>“</w:t>
      </w:r>
      <w:r w:rsidRPr="00F217ED">
        <w:rPr>
          <w:rFonts w:cs="Kalpurush" w:hint="cs"/>
          <w:sz w:val="24"/>
          <w:szCs w:val="24"/>
          <w:cs/>
          <w:lang w:bidi="bn-BD"/>
        </w:rPr>
        <w:t>তিনি</w:t>
      </w:r>
      <w:r w:rsidRPr="00F217ED">
        <w:rPr>
          <w:rFonts w:cs="Kalpurush"/>
          <w:sz w:val="24"/>
          <w:szCs w:val="24"/>
          <w:cs/>
          <w:lang w:bidi="bn-BD"/>
        </w:rPr>
        <w:t xml:space="preserve"> </w:t>
      </w:r>
      <w:r w:rsidRPr="00F217ED">
        <w:rPr>
          <w:rFonts w:cs="Kalpurush" w:hint="cs"/>
          <w:sz w:val="24"/>
          <w:szCs w:val="24"/>
          <w:cs/>
          <w:lang w:bidi="bn-BD"/>
        </w:rPr>
        <w:t>তোমাদেরকে</w:t>
      </w:r>
      <w:r w:rsidRPr="00F217ED">
        <w:rPr>
          <w:rFonts w:cs="Kalpurush"/>
          <w:sz w:val="24"/>
          <w:szCs w:val="24"/>
          <w:cs/>
          <w:lang w:bidi="bn-BD"/>
        </w:rPr>
        <w:t xml:space="preserve"> </w:t>
      </w:r>
      <w:r w:rsidRPr="00F217ED">
        <w:rPr>
          <w:rFonts w:cs="Kalpurush" w:hint="cs"/>
          <w:sz w:val="24"/>
          <w:szCs w:val="24"/>
          <w:cs/>
          <w:lang w:bidi="bn-BD"/>
        </w:rPr>
        <w:t>সৃষ্টি</w:t>
      </w:r>
      <w:r w:rsidRPr="00F217ED">
        <w:rPr>
          <w:rFonts w:cs="Kalpurush"/>
          <w:sz w:val="24"/>
          <w:szCs w:val="24"/>
          <w:cs/>
          <w:lang w:bidi="bn-BD"/>
        </w:rPr>
        <w:t xml:space="preserve"> </w:t>
      </w:r>
      <w:r w:rsidRPr="00F217ED">
        <w:rPr>
          <w:rFonts w:cs="Kalpurush" w:hint="cs"/>
          <w:sz w:val="24"/>
          <w:szCs w:val="24"/>
          <w:cs/>
          <w:lang w:bidi="bn-BD"/>
        </w:rPr>
        <w:t>করেছেন</w:t>
      </w:r>
      <w:r w:rsidRPr="00F217ED">
        <w:rPr>
          <w:rFonts w:cs="Kalpurush"/>
          <w:sz w:val="24"/>
          <w:szCs w:val="24"/>
          <w:cs/>
          <w:lang w:bidi="bn-BD"/>
        </w:rPr>
        <w:t xml:space="preserve"> </w:t>
      </w:r>
      <w:r w:rsidRPr="00F217ED">
        <w:rPr>
          <w:rFonts w:cs="Kalpurush" w:hint="cs"/>
          <w:sz w:val="24"/>
          <w:szCs w:val="24"/>
          <w:cs/>
          <w:lang w:bidi="bn-BD"/>
        </w:rPr>
        <w:t>মাটি</w:t>
      </w:r>
      <w:r w:rsidRPr="00F217ED">
        <w:rPr>
          <w:rFonts w:cs="Kalpurush"/>
          <w:sz w:val="24"/>
          <w:szCs w:val="24"/>
          <w:cs/>
          <w:lang w:bidi="bn-BD"/>
        </w:rPr>
        <w:t xml:space="preserve"> </w:t>
      </w:r>
      <w:r w:rsidRPr="00F217ED">
        <w:rPr>
          <w:rFonts w:cs="Kalpurush" w:hint="cs"/>
          <w:sz w:val="24"/>
          <w:szCs w:val="24"/>
          <w:cs/>
          <w:lang w:bidi="bn-BD"/>
        </w:rPr>
        <w:t>থেকে</w:t>
      </w:r>
      <w:r w:rsidRPr="00F217ED">
        <w:rPr>
          <w:rFonts w:cs="Kalpurush"/>
          <w:sz w:val="24"/>
          <w:szCs w:val="24"/>
          <w:cs/>
          <w:lang w:bidi="bn-BD"/>
        </w:rPr>
        <w:t xml:space="preserve"> </w:t>
      </w:r>
      <w:r w:rsidRPr="00F217ED">
        <w:rPr>
          <w:rFonts w:cs="Kalpurush" w:hint="cs"/>
          <w:sz w:val="24"/>
          <w:szCs w:val="24"/>
          <w:cs/>
          <w:lang w:bidi="bn-BD"/>
        </w:rPr>
        <w:t>এবং</w:t>
      </w:r>
      <w:r w:rsidRPr="00F217ED">
        <w:rPr>
          <w:rFonts w:cs="Kalpurush"/>
          <w:sz w:val="24"/>
          <w:szCs w:val="24"/>
          <w:cs/>
          <w:lang w:bidi="bn-BD"/>
        </w:rPr>
        <w:t xml:space="preserve"> </w:t>
      </w:r>
      <w:r w:rsidRPr="00F217ED">
        <w:rPr>
          <w:rFonts w:cs="Kalpurush" w:hint="cs"/>
          <w:sz w:val="24"/>
          <w:szCs w:val="24"/>
          <w:cs/>
          <w:lang w:bidi="bn-BD"/>
        </w:rPr>
        <w:t>সেখানে</w:t>
      </w:r>
      <w:r w:rsidRPr="00F217ED">
        <w:rPr>
          <w:rFonts w:cs="Kalpurush"/>
          <w:sz w:val="24"/>
          <w:szCs w:val="24"/>
          <w:cs/>
          <w:lang w:bidi="bn-BD"/>
        </w:rPr>
        <w:t xml:space="preserve"> </w:t>
      </w:r>
      <w:r w:rsidRPr="00F217ED">
        <w:rPr>
          <w:rFonts w:cs="Kalpurush" w:hint="cs"/>
          <w:sz w:val="24"/>
          <w:szCs w:val="24"/>
          <w:cs/>
          <w:lang w:bidi="bn-BD"/>
        </w:rPr>
        <w:t>তোমাদেরকে আবাদকারী বানিয়েছে</w:t>
      </w:r>
      <w:r>
        <w:rPr>
          <w:rFonts w:cs="Kalpurush" w:hint="cs"/>
          <w:sz w:val="24"/>
          <w:szCs w:val="24"/>
          <w:cs/>
          <w:lang w:bidi="hi-IN"/>
        </w:rPr>
        <w:t>।</w:t>
      </w:r>
      <w:r>
        <w:rPr>
          <w:rFonts w:cs="Kalpurush" w:hint="cs"/>
          <w:sz w:val="24"/>
          <w:szCs w:val="24"/>
          <w:cs/>
          <w:lang w:bidi="bn-IN"/>
        </w:rPr>
        <w:t>” [</w:t>
      </w:r>
      <w:r w:rsidRPr="00F217ED">
        <w:rPr>
          <w:rFonts w:cs="Kalpurush" w:hint="cs"/>
          <w:sz w:val="24"/>
          <w:szCs w:val="24"/>
          <w:cs/>
          <w:lang w:bidi="bn-BD"/>
        </w:rPr>
        <w:t>সূরা হূদ, আয়াত</w:t>
      </w:r>
      <w:r>
        <w:rPr>
          <w:rFonts w:cs="Kalpurush" w:hint="cs"/>
          <w:sz w:val="24"/>
          <w:szCs w:val="24"/>
          <w:cs/>
          <w:lang w:bidi="bn-BD"/>
        </w:rPr>
        <w:t>: ৬১</w:t>
      </w:r>
      <w:r>
        <w:rPr>
          <w:rFonts w:cs="Kalpurush" w:hint="cs"/>
          <w:sz w:val="24"/>
          <w:szCs w:val="24"/>
          <w:cs/>
          <w:lang w:bidi="bn-IN"/>
        </w:rPr>
        <w:t>]</w:t>
      </w:r>
      <w:r w:rsidRPr="00F217ED">
        <w:rPr>
          <w:rFonts w:cs="Kalpurush" w:hint="cs"/>
          <w:sz w:val="24"/>
          <w:szCs w:val="24"/>
          <w:cs/>
          <w:lang w:bidi="bn-BD"/>
        </w:rPr>
        <w:t xml:space="preserve"> </w:t>
      </w:r>
    </w:p>
    <w:p w:rsidR="00F217ED" w:rsidRPr="00C647D5" w:rsidRDefault="00F217ED" w:rsidP="00F217ED">
      <w:pPr>
        <w:bidi w:val="0"/>
        <w:spacing w:after="120" w:line="240" w:lineRule="auto"/>
        <w:jc w:val="both"/>
        <w:rPr>
          <w:rFonts w:cs="Kalpurush"/>
          <w:cs/>
          <w:lang w:bidi="bn-BD"/>
        </w:rPr>
      </w:pPr>
      <w:r w:rsidRPr="00C647D5">
        <w:rPr>
          <w:rFonts w:cs="Kalpurush" w:hint="cs"/>
          <w:cs/>
          <w:lang w:bidi="bn-BD"/>
        </w:rPr>
        <w:t xml:space="preserve">নাকি আমরা নগর-শহর এবং </w:t>
      </w:r>
      <w:r w:rsidRPr="00C647D5">
        <w:rPr>
          <w:rFonts w:cs="Kalpurush" w:hint="cs"/>
          <w:cs/>
          <w:lang w:bidi="bn-IN"/>
        </w:rPr>
        <w:t>বৈজ্ঞানিক</w:t>
      </w:r>
      <w:r w:rsidRPr="00C647D5">
        <w:rPr>
          <w:rFonts w:cs="Kalpurush" w:hint="cs"/>
          <w:cs/>
          <w:lang w:bidi="bn-BD"/>
        </w:rPr>
        <w:t>,</w:t>
      </w:r>
      <w:r w:rsidRPr="00C647D5">
        <w:rPr>
          <w:rFonts w:cs="Kalpurush" w:hint="cs"/>
          <w:cs/>
          <w:lang w:bidi="bn-IN"/>
        </w:rPr>
        <w:t xml:space="preserve"> প্রযুক্তিগত </w:t>
      </w:r>
      <w:r w:rsidRPr="00C647D5">
        <w:rPr>
          <w:rFonts w:cs="Kalpurush" w:hint="cs"/>
          <w:cs/>
          <w:lang w:bidi="bn-BD"/>
        </w:rPr>
        <w:t xml:space="preserve">ও কারিগরি </w:t>
      </w:r>
      <w:r w:rsidRPr="00C647D5">
        <w:rPr>
          <w:rFonts w:cs="Kalpurush" w:hint="cs"/>
          <w:cs/>
          <w:lang w:bidi="bn-IN"/>
        </w:rPr>
        <w:t>উ</w:t>
      </w:r>
      <w:r w:rsidRPr="00C647D5">
        <w:rPr>
          <w:rFonts w:cs="Kalpurush" w:hint="cs"/>
          <w:cs/>
          <w:lang w:bidi="bn-BD"/>
        </w:rPr>
        <w:t xml:space="preserve">ৎকর্ষ পরিহার করে </w:t>
      </w:r>
      <w:r w:rsidRPr="00C647D5">
        <w:rPr>
          <w:rFonts w:cs="Kalpurush" w:hint="cs"/>
          <w:cs/>
          <w:lang w:bidi="bn-IN"/>
        </w:rPr>
        <w:t>মরুভূমি</w:t>
      </w:r>
      <w:r w:rsidRPr="00C647D5">
        <w:rPr>
          <w:rFonts w:cs="Kalpurush" w:hint="cs"/>
          <w:cs/>
          <w:lang w:bidi="bn-BD"/>
        </w:rPr>
        <w:t xml:space="preserve"> এবং </w:t>
      </w:r>
      <w:r w:rsidRPr="00C647D5">
        <w:rPr>
          <w:rFonts w:cs="Kalpurush" w:hint="cs"/>
          <w:cs/>
          <w:lang w:bidi="bn-IN"/>
        </w:rPr>
        <w:t>অসভ্য</w:t>
      </w:r>
      <w:r w:rsidRPr="00C647D5">
        <w:rPr>
          <w:rFonts w:cs="Kalpurush" w:hint="cs"/>
          <w:cs/>
          <w:lang w:bidi="bn-BD"/>
        </w:rPr>
        <w:t xml:space="preserve"> </w:t>
      </w:r>
      <w:r w:rsidRPr="00C647D5">
        <w:rPr>
          <w:rFonts w:cs="Kalpurush" w:hint="cs"/>
          <w:cs/>
          <w:lang w:bidi="bn-IN"/>
        </w:rPr>
        <w:t>প্রকৃতি</w:t>
      </w:r>
      <w:r w:rsidRPr="00C647D5">
        <w:rPr>
          <w:rFonts w:cs="Kalpurush" w:hint="cs"/>
          <w:cs/>
          <w:lang w:bidi="bn-BD"/>
        </w:rPr>
        <w:t>তে বসবাস করব। কখনো নয়; আমাদের দায়িত্ব হবে প্রকৃতির সঙ্গে মমতা ও সুবিবেচনার সাথে আচরণ করা। যেমন আমরা এই মাত্র বলে এলাম। অতএব</w:t>
      </w:r>
      <w:r w:rsidRPr="00C647D5">
        <w:rPr>
          <w:rFonts w:cs="Kalpurush" w:hint="cs"/>
          <w:lang w:bidi="bn-BD"/>
        </w:rPr>
        <w:t xml:space="preserve">, </w:t>
      </w:r>
      <w:r w:rsidRPr="00C647D5">
        <w:rPr>
          <w:rFonts w:cs="Kalpurush" w:hint="cs"/>
          <w:cs/>
          <w:lang w:bidi="bn-BD"/>
        </w:rPr>
        <w:t xml:space="preserve">আমরা পরিবেশ ধ্বংস করব </w:t>
      </w:r>
      <w:r w:rsidRPr="00C647D5">
        <w:rPr>
          <w:rFonts w:cs="Kalpurush" w:hint="cs"/>
          <w:cs/>
          <w:lang w:bidi="bn-BD"/>
        </w:rPr>
        <w:lastRenderedPageBreak/>
        <w:t>না। পরিবেশ নিয়ে খেলব না। কিংবা আমরা তাকে এমনভাবে বিনাশ করব না যে তাকে আর নতুনভাবে জীবিত না করা যায়। যাকে বলা হয় টেকসই উন্নয়</w:t>
      </w:r>
      <w:bookmarkStart w:id="0" w:name="_GoBack"/>
      <w:bookmarkEnd w:id="0"/>
      <w:r w:rsidRPr="00C647D5">
        <w:rPr>
          <w:rFonts w:cs="Kalpurush" w:hint="cs"/>
          <w:cs/>
          <w:lang w:bidi="bn-BD"/>
        </w:rPr>
        <w:t xml:space="preserve">ন। পরিবেশ সংক্রান্ত বিধি-বিধানগুলোকেও উপেক্ষা করব না। কারণ, এতে সব কিছুই পরিমিত ও যথাযথ </w:t>
      </w:r>
      <w:r w:rsidRPr="00C647D5">
        <w:rPr>
          <w:rFonts w:cs="Kalpurush"/>
          <w:cs/>
          <w:lang w:bidi="bn-BD"/>
        </w:rPr>
        <w:t>পরিমাণে</w:t>
      </w:r>
      <w:r w:rsidRPr="00C647D5">
        <w:rPr>
          <w:rFonts w:cs="Kalpurush" w:hint="cs"/>
          <w:cs/>
          <w:lang w:bidi="bn-BD"/>
        </w:rPr>
        <w:t xml:space="preserve"> প্রদান করা হয়েছে। আল্লাহ তা‘আলা বলেন, </w:t>
      </w:r>
    </w:p>
    <w:p w:rsidR="00F217ED" w:rsidRPr="00C647D5" w:rsidRDefault="00F217ED" w:rsidP="00F217ED">
      <w:pPr>
        <w:spacing w:after="120" w:line="240" w:lineRule="auto"/>
        <w:jc w:val="both"/>
        <w:rPr>
          <w:lang w:bidi="bn-IN"/>
        </w:rPr>
      </w:pPr>
      <w:r w:rsidRPr="00C647D5">
        <w:rPr>
          <w:rFonts w:ascii="KFGQPC Uthman Taha Naskh" w:eastAsia="Calibri" w:cs="KFGQPC Uthman Taha Naskh" w:hint="cs"/>
          <w:color w:val="008000"/>
          <w:rtl/>
        </w:rPr>
        <w:t>﴿</w:t>
      </w:r>
      <w:r w:rsidRPr="00C647D5">
        <w:rPr>
          <w:rFonts w:ascii="KFGQPC Uthmanic Script HAFS" w:eastAsia="Calibri" w:cs="KFGQPC Uthmanic Script HAFS" w:hint="cs"/>
          <w:color w:val="008000"/>
          <w:rtl/>
        </w:rPr>
        <w:t>وَكُلُّ</w:t>
      </w:r>
      <w:r w:rsidRPr="00C647D5">
        <w:rPr>
          <w:rFonts w:ascii="KFGQPC Uthmanic Script HAFS" w:eastAsia="Calibri" w:cs="KFGQPC Uthmanic Script HAFS"/>
          <w:color w:val="008000"/>
          <w:rtl/>
        </w:rPr>
        <w:t xml:space="preserve"> </w:t>
      </w:r>
      <w:r w:rsidRPr="00C647D5">
        <w:rPr>
          <w:rFonts w:ascii="KFGQPC Uthmanic Script HAFS" w:eastAsia="Calibri" w:cs="KFGQPC Uthmanic Script HAFS" w:hint="cs"/>
          <w:color w:val="008000"/>
          <w:rtl/>
        </w:rPr>
        <w:t>شَيۡءٍ</w:t>
      </w:r>
      <w:r w:rsidRPr="00C647D5">
        <w:rPr>
          <w:rFonts w:ascii="KFGQPC Uthmanic Script HAFS" w:eastAsia="Calibri" w:cs="KFGQPC Uthmanic Script HAFS"/>
          <w:color w:val="008000"/>
          <w:rtl/>
        </w:rPr>
        <w:t xml:space="preserve"> </w:t>
      </w:r>
      <w:r w:rsidRPr="00C647D5">
        <w:rPr>
          <w:rFonts w:ascii="KFGQPC Uthmanic Script HAFS" w:eastAsia="Calibri" w:cs="KFGQPC Uthmanic Script HAFS" w:hint="cs"/>
          <w:color w:val="008000"/>
          <w:rtl/>
        </w:rPr>
        <w:t>عِندَهُۥ</w:t>
      </w:r>
      <w:r w:rsidRPr="00C647D5">
        <w:rPr>
          <w:rFonts w:ascii="KFGQPC Uthmanic Script HAFS" w:eastAsia="Calibri" w:cs="KFGQPC Uthmanic Script HAFS"/>
          <w:color w:val="008000"/>
          <w:rtl/>
        </w:rPr>
        <w:t xml:space="preserve"> </w:t>
      </w:r>
      <w:r w:rsidRPr="00C647D5">
        <w:rPr>
          <w:rFonts w:ascii="KFGQPC Uthmanic Script HAFS" w:eastAsia="Calibri" w:cs="KFGQPC Uthmanic Script HAFS" w:hint="cs"/>
          <w:color w:val="008000"/>
          <w:rtl/>
        </w:rPr>
        <w:t>بِمِقۡدَارٍ</w:t>
      </w:r>
      <w:r w:rsidRPr="00C647D5">
        <w:rPr>
          <w:rFonts w:ascii="KFGQPC Uthmanic Script HAFS" w:eastAsia="Calibri" w:cs="KFGQPC Uthmanic Script HAFS"/>
          <w:color w:val="008000"/>
          <w:rtl/>
        </w:rPr>
        <w:t xml:space="preserve"> </w:t>
      </w:r>
      <w:r w:rsidRPr="00C647D5">
        <w:rPr>
          <w:rFonts w:ascii="KFGQPC Uthmanic Script HAFS" w:eastAsia="Calibri" w:cs="KFGQPC Uthmanic Script HAFS" w:hint="cs"/>
          <w:color w:val="008000"/>
          <w:rtl/>
        </w:rPr>
        <w:t>٨</w:t>
      </w:r>
      <w:r w:rsidRPr="00C647D5">
        <w:rPr>
          <w:rFonts w:ascii="KFGQPC Uthman Taha Naskh" w:eastAsia="Calibri" w:cs="KFGQPC Uthman Taha Naskh" w:hint="cs"/>
          <w:color w:val="008000"/>
          <w:rtl/>
        </w:rPr>
        <w:t>﴾</w:t>
      </w:r>
      <w:r w:rsidRPr="00C647D5">
        <w:rPr>
          <w:rFonts w:ascii="KFGQPC Uthman Taha Naskh" w:eastAsia="Calibri" w:cs="KFGQPC Uthman Taha Naskh"/>
          <w:color w:val="008000"/>
          <w:rtl/>
        </w:rPr>
        <w:t xml:space="preserve"> </w:t>
      </w:r>
      <w:r w:rsidRPr="00C647D5">
        <w:rPr>
          <w:rFonts w:ascii="KFGQPC Uthman Taha Naskh" w:eastAsia="Calibri" w:cs="KFGQPC Uthman Taha Naskh"/>
          <w:rtl/>
        </w:rPr>
        <w:t>[</w:t>
      </w:r>
      <w:r w:rsidRPr="00C647D5">
        <w:rPr>
          <w:rFonts w:ascii="KFGQPC Uthman Taha Naskh" w:eastAsia="Calibri" w:cs="KFGQPC Uthman Taha Naskh" w:hint="cs"/>
          <w:rtl/>
        </w:rPr>
        <w:t>الرعد</w:t>
      </w:r>
      <w:r w:rsidRPr="00C647D5">
        <w:rPr>
          <w:rFonts w:ascii="KFGQPC Uthman Taha Naskh" w:eastAsia="Calibri" w:cs="KFGQPC Uthman Taha Naskh"/>
          <w:rtl/>
        </w:rPr>
        <w:t xml:space="preserve">: </w:t>
      </w:r>
      <w:r w:rsidRPr="00C647D5">
        <w:rPr>
          <w:rFonts w:ascii="KFGQPC Uthman Taha Naskh" w:eastAsia="Calibri" w:cs="KFGQPC Uthman Taha Naskh" w:hint="cs"/>
          <w:rtl/>
        </w:rPr>
        <w:t>٨</w:t>
      </w:r>
      <w:r w:rsidRPr="00C647D5">
        <w:rPr>
          <w:rFonts w:ascii="KFGQPC Uthman Taha Naskh" w:eastAsia="Calibri" w:cs="KFGQPC Uthman Taha Naskh"/>
          <w:rtl/>
        </w:rPr>
        <w:t>]</w:t>
      </w:r>
      <w:r w:rsidRPr="00C647D5">
        <w:rPr>
          <w:rFonts w:ascii="KFGQPC Uthman Taha Naskh" w:eastAsia="Calibri" w:cs="KFGQPC Uthman Taha Naskh"/>
          <w:color w:val="008000"/>
          <w:rtl/>
        </w:rPr>
        <w:t xml:space="preserve">  </w:t>
      </w:r>
      <w:r w:rsidRPr="00C647D5">
        <w:rPr>
          <w:rFonts w:cs="Kalpurush" w:hint="cs"/>
          <w:cs/>
          <w:lang w:bidi="bn-BD"/>
        </w:rPr>
        <w:t xml:space="preserve"> </w:t>
      </w:r>
    </w:p>
    <w:p w:rsidR="00F217ED" w:rsidRPr="00C647D5" w:rsidRDefault="00F217ED" w:rsidP="00F217ED">
      <w:pPr>
        <w:bidi w:val="0"/>
        <w:spacing w:after="120" w:line="240" w:lineRule="auto"/>
        <w:jc w:val="both"/>
        <w:rPr>
          <w:rFonts w:ascii="Kalpurush" w:hAnsi="Kalpurush" w:cs="Kalpurush"/>
          <w:lang w:bidi="bn-IN"/>
        </w:rPr>
      </w:pPr>
      <w:r w:rsidRPr="00C647D5">
        <w:rPr>
          <w:rFonts w:ascii="Kalpurush" w:hAnsi="Kalpurush" w:cs="Kalpurush" w:hint="cs"/>
          <w:cs/>
          <w:lang w:bidi="bn-IN"/>
        </w:rPr>
        <w:t>“</w:t>
      </w:r>
      <w:r w:rsidRPr="00C647D5">
        <w:rPr>
          <w:rFonts w:ascii="Kalpurush" w:hAnsi="Kalpurush" w:cs="Kalpurush" w:hint="cs"/>
          <w:cs/>
          <w:lang w:bidi="bn-BD"/>
        </w:rPr>
        <w:t>আর</w:t>
      </w:r>
      <w:r w:rsidRPr="00C647D5">
        <w:rPr>
          <w:rFonts w:ascii="Kalpurush" w:hAnsi="Kalpurush" w:cs="Kalpurush"/>
          <w:cs/>
          <w:lang w:bidi="bn-BD"/>
        </w:rPr>
        <w:t xml:space="preserve"> </w:t>
      </w:r>
      <w:r w:rsidRPr="00C647D5">
        <w:rPr>
          <w:rFonts w:ascii="Kalpurush" w:hAnsi="Kalpurush" w:cs="Kalpurush" w:hint="cs"/>
          <w:cs/>
          <w:lang w:bidi="bn-BD"/>
        </w:rPr>
        <w:t>তাঁর</w:t>
      </w:r>
      <w:r w:rsidRPr="00C647D5">
        <w:rPr>
          <w:rFonts w:ascii="Kalpurush" w:hAnsi="Kalpurush" w:cs="Kalpurush"/>
          <w:cs/>
          <w:lang w:bidi="bn-BD"/>
        </w:rPr>
        <w:t xml:space="preserve"> </w:t>
      </w:r>
      <w:r w:rsidRPr="00C647D5">
        <w:rPr>
          <w:rFonts w:ascii="Kalpurush" w:hAnsi="Kalpurush" w:cs="Kalpurush" w:hint="cs"/>
          <w:cs/>
          <w:lang w:bidi="bn-BD"/>
        </w:rPr>
        <w:t>কাছে</w:t>
      </w:r>
      <w:r w:rsidRPr="00C647D5">
        <w:rPr>
          <w:rFonts w:ascii="Kalpurush" w:hAnsi="Kalpurush" w:cs="Kalpurush"/>
          <w:cs/>
          <w:lang w:bidi="bn-BD"/>
        </w:rPr>
        <w:t xml:space="preserve"> </w:t>
      </w:r>
      <w:r w:rsidRPr="00C647D5">
        <w:rPr>
          <w:rFonts w:ascii="Kalpurush" w:hAnsi="Kalpurush" w:cs="Kalpurush" w:hint="cs"/>
          <w:cs/>
          <w:lang w:bidi="bn-BD"/>
        </w:rPr>
        <w:t>প্রতিটি</w:t>
      </w:r>
      <w:r w:rsidRPr="00C647D5">
        <w:rPr>
          <w:rFonts w:ascii="Kalpurush" w:hAnsi="Kalpurush" w:cs="Kalpurush"/>
          <w:cs/>
          <w:lang w:bidi="bn-BD"/>
        </w:rPr>
        <w:t xml:space="preserve"> </w:t>
      </w:r>
      <w:r w:rsidRPr="00C647D5">
        <w:rPr>
          <w:rFonts w:ascii="Kalpurush" w:hAnsi="Kalpurush" w:cs="Kalpurush" w:hint="cs"/>
          <w:cs/>
          <w:lang w:bidi="bn-BD"/>
        </w:rPr>
        <w:t>বস্তু</w:t>
      </w:r>
      <w:r w:rsidRPr="00C647D5">
        <w:rPr>
          <w:rFonts w:ascii="Kalpurush" w:hAnsi="Kalpurush" w:cs="Kalpurush"/>
          <w:cs/>
          <w:lang w:bidi="bn-BD"/>
        </w:rPr>
        <w:t xml:space="preserve"> </w:t>
      </w:r>
      <w:r w:rsidRPr="00C647D5">
        <w:rPr>
          <w:rFonts w:ascii="Kalpurush" w:hAnsi="Kalpurush" w:cs="Kalpurush" w:hint="cs"/>
          <w:cs/>
          <w:lang w:bidi="bn-BD"/>
        </w:rPr>
        <w:t>নির্দিষ্ট</w:t>
      </w:r>
      <w:r w:rsidRPr="00C647D5">
        <w:rPr>
          <w:rFonts w:ascii="Kalpurush" w:hAnsi="Kalpurush" w:cs="Kalpurush"/>
          <w:cs/>
          <w:lang w:bidi="bn-BD"/>
        </w:rPr>
        <w:t xml:space="preserve"> </w:t>
      </w:r>
      <w:r w:rsidRPr="00C647D5">
        <w:rPr>
          <w:rFonts w:ascii="Kalpurush" w:hAnsi="Kalpurush" w:cs="Kalpurush" w:hint="cs"/>
          <w:cs/>
          <w:lang w:bidi="bn-BD"/>
        </w:rPr>
        <w:t>পরিমাণে</w:t>
      </w:r>
      <w:r w:rsidRPr="00C647D5">
        <w:rPr>
          <w:rFonts w:ascii="Kalpurush" w:hAnsi="Kalpurush" w:cs="Kalpurush"/>
          <w:cs/>
          <w:lang w:bidi="bn-BD"/>
        </w:rPr>
        <w:t xml:space="preserve"> </w:t>
      </w:r>
      <w:r w:rsidRPr="00C647D5">
        <w:rPr>
          <w:rFonts w:ascii="Kalpurush" w:hAnsi="Kalpurush" w:cs="Kalpurush" w:hint="cs"/>
          <w:cs/>
          <w:lang w:bidi="bn-BD"/>
        </w:rPr>
        <w:t>রয়েছে।</w:t>
      </w:r>
      <w:r w:rsidRPr="00C647D5">
        <w:rPr>
          <w:rFonts w:ascii="Kalpurush" w:hAnsi="Kalpurush" w:cs="Kalpurush" w:hint="cs"/>
          <w:cs/>
          <w:lang w:bidi="bn-IN"/>
        </w:rPr>
        <w:t>”</w:t>
      </w:r>
      <w:r w:rsidRPr="00C647D5">
        <w:rPr>
          <w:rFonts w:ascii="Kalpurush" w:hAnsi="Kalpurush" w:cs="Kalpurush" w:hint="cs"/>
          <w:cs/>
          <w:lang w:bidi="bn-BD"/>
        </w:rPr>
        <w:t xml:space="preserve"> </w:t>
      </w:r>
      <w:r w:rsidRPr="00C647D5">
        <w:rPr>
          <w:rFonts w:ascii="Kalpurush" w:hAnsi="Kalpurush" w:cs="Kalpurush" w:hint="cs"/>
          <w:cs/>
          <w:lang w:bidi="bn-IN"/>
        </w:rPr>
        <w:t>[</w:t>
      </w:r>
      <w:r w:rsidRPr="00C647D5">
        <w:rPr>
          <w:rFonts w:ascii="Kalpurush" w:hAnsi="Kalpurush" w:cs="Kalpurush" w:hint="cs"/>
          <w:cs/>
          <w:lang w:bidi="bn-BD"/>
        </w:rPr>
        <w:t>সূরা আর-রা‘দ, আয়াত: ০৮</w:t>
      </w:r>
      <w:r w:rsidRPr="00C647D5">
        <w:rPr>
          <w:rFonts w:ascii="Kalpurush" w:hAnsi="Kalpurush" w:cs="Kalpurush" w:hint="cs"/>
          <w:cs/>
          <w:lang w:bidi="bn-IN"/>
        </w:rPr>
        <w:t>]</w:t>
      </w:r>
    </w:p>
    <w:p w:rsidR="00F217ED" w:rsidRPr="00C647D5" w:rsidRDefault="00F217ED" w:rsidP="00F217ED">
      <w:pPr>
        <w:bidi w:val="0"/>
        <w:spacing w:after="120" w:line="240" w:lineRule="auto"/>
        <w:jc w:val="both"/>
        <w:rPr>
          <w:rFonts w:ascii="Kalpurush" w:hAnsi="Kalpurush" w:cs="Kalpurush"/>
          <w:cs/>
          <w:lang w:bidi="bn-BD"/>
        </w:rPr>
      </w:pPr>
      <w:r w:rsidRPr="00C647D5">
        <w:rPr>
          <w:rFonts w:ascii="Kalpurush" w:hAnsi="Kalpurush" w:cs="Kalpurush" w:hint="cs"/>
          <w:cs/>
          <w:lang w:bidi="bn-BD"/>
        </w:rPr>
        <w:t>তিনি আরও বলেন,</w:t>
      </w:r>
    </w:p>
    <w:p w:rsidR="00F217ED" w:rsidRPr="00C647D5" w:rsidRDefault="00F217ED" w:rsidP="00F217ED">
      <w:pPr>
        <w:spacing w:after="120" w:line="240" w:lineRule="auto"/>
        <w:jc w:val="both"/>
        <w:rPr>
          <w:rFonts w:ascii="Kalpurush" w:hAnsi="Kalpurush" w:cs="Kalpurush"/>
          <w:cs/>
          <w:lang w:bidi="bn-BD"/>
        </w:rPr>
      </w:pPr>
      <w:r w:rsidRPr="00C647D5">
        <w:rPr>
          <w:rFonts w:ascii="KFGQPC Uthman Taha Naskh" w:eastAsia="Calibri" w:cs="KFGQPC Uthman Taha Naskh" w:hint="cs"/>
          <w:color w:val="008000"/>
          <w:rtl/>
        </w:rPr>
        <w:t>﴿</w:t>
      </w:r>
      <w:r w:rsidRPr="00C647D5">
        <w:rPr>
          <w:rFonts w:ascii="KFGQPC Uthmanic Script HAFS" w:eastAsia="Calibri" w:cs="KFGQPC Uthmanic Script HAFS" w:hint="cs"/>
          <w:color w:val="008000"/>
          <w:rtl/>
        </w:rPr>
        <w:t>إِنَّا</w:t>
      </w:r>
      <w:r w:rsidRPr="00C647D5">
        <w:rPr>
          <w:rFonts w:ascii="KFGQPC Uthmanic Script HAFS" w:eastAsia="Calibri" w:cs="KFGQPC Uthmanic Script HAFS"/>
          <w:color w:val="008000"/>
          <w:rtl/>
        </w:rPr>
        <w:t xml:space="preserve"> </w:t>
      </w:r>
      <w:r w:rsidRPr="00C647D5">
        <w:rPr>
          <w:rFonts w:ascii="KFGQPC Uthmanic Script HAFS" w:eastAsia="Calibri" w:cs="KFGQPC Uthmanic Script HAFS" w:hint="cs"/>
          <w:color w:val="008000"/>
          <w:rtl/>
        </w:rPr>
        <w:t>كُلَّ</w:t>
      </w:r>
      <w:r w:rsidRPr="00C647D5">
        <w:rPr>
          <w:rFonts w:ascii="KFGQPC Uthmanic Script HAFS" w:eastAsia="Calibri" w:cs="KFGQPC Uthmanic Script HAFS"/>
          <w:color w:val="008000"/>
          <w:rtl/>
        </w:rPr>
        <w:t xml:space="preserve"> </w:t>
      </w:r>
      <w:r w:rsidRPr="00C647D5">
        <w:rPr>
          <w:rFonts w:ascii="KFGQPC Uthmanic Script HAFS" w:eastAsia="Calibri" w:cs="KFGQPC Uthmanic Script HAFS" w:hint="cs"/>
          <w:color w:val="008000"/>
          <w:rtl/>
        </w:rPr>
        <w:t>شَيۡءٍ</w:t>
      </w:r>
      <w:r w:rsidRPr="00C647D5">
        <w:rPr>
          <w:rFonts w:ascii="KFGQPC Uthmanic Script HAFS" w:eastAsia="Calibri" w:cs="KFGQPC Uthmanic Script HAFS"/>
          <w:color w:val="008000"/>
          <w:rtl/>
        </w:rPr>
        <w:t xml:space="preserve"> </w:t>
      </w:r>
      <w:r w:rsidRPr="00C647D5">
        <w:rPr>
          <w:rFonts w:ascii="KFGQPC Uthmanic Script HAFS" w:eastAsia="Calibri" w:cs="KFGQPC Uthmanic Script HAFS" w:hint="cs"/>
          <w:color w:val="008000"/>
          <w:rtl/>
        </w:rPr>
        <w:t>خَلَقۡنَٰهُ</w:t>
      </w:r>
      <w:r w:rsidRPr="00C647D5">
        <w:rPr>
          <w:rFonts w:ascii="KFGQPC Uthmanic Script HAFS" w:eastAsia="Calibri" w:cs="KFGQPC Uthmanic Script HAFS"/>
          <w:color w:val="008000"/>
          <w:rtl/>
        </w:rPr>
        <w:t xml:space="preserve"> </w:t>
      </w:r>
      <w:r w:rsidRPr="00C647D5">
        <w:rPr>
          <w:rFonts w:ascii="KFGQPC Uthmanic Script HAFS" w:eastAsia="Calibri" w:cs="KFGQPC Uthmanic Script HAFS" w:hint="cs"/>
          <w:color w:val="008000"/>
          <w:rtl/>
        </w:rPr>
        <w:t>بِقَدَرٖ</w:t>
      </w:r>
      <w:r w:rsidRPr="00C647D5">
        <w:rPr>
          <w:rFonts w:ascii="KFGQPC Uthmanic Script HAFS" w:eastAsia="Calibri" w:cs="KFGQPC Uthmanic Script HAFS"/>
          <w:color w:val="008000"/>
          <w:rtl/>
        </w:rPr>
        <w:t xml:space="preserve"> </w:t>
      </w:r>
      <w:r w:rsidRPr="00C647D5">
        <w:rPr>
          <w:rFonts w:ascii="KFGQPC Uthmanic Script HAFS" w:eastAsia="Calibri" w:cs="KFGQPC Uthmanic Script HAFS" w:hint="cs"/>
          <w:color w:val="008000"/>
          <w:rtl/>
        </w:rPr>
        <w:t>٤٩</w:t>
      </w:r>
      <w:r w:rsidRPr="00C647D5">
        <w:rPr>
          <w:rFonts w:ascii="KFGQPC Uthman Taha Naskh" w:eastAsia="Calibri" w:cs="KFGQPC Uthman Taha Naskh" w:hint="cs"/>
          <w:color w:val="008000"/>
          <w:rtl/>
        </w:rPr>
        <w:t>﴾</w:t>
      </w:r>
      <w:r w:rsidRPr="00C647D5">
        <w:rPr>
          <w:rFonts w:ascii="KFGQPC Uthman Taha Naskh" w:eastAsia="Calibri" w:cs="KFGQPC Uthman Taha Naskh"/>
          <w:color w:val="008000"/>
          <w:rtl/>
        </w:rPr>
        <w:t xml:space="preserve"> </w:t>
      </w:r>
      <w:r w:rsidRPr="00C647D5">
        <w:rPr>
          <w:rFonts w:ascii="KFGQPC Uthman Taha Naskh" w:eastAsia="Calibri" w:cs="KFGQPC Uthman Taha Naskh"/>
          <w:rtl/>
        </w:rPr>
        <w:t>[</w:t>
      </w:r>
      <w:r w:rsidRPr="00C647D5">
        <w:rPr>
          <w:rFonts w:ascii="KFGQPC Uthman Taha Naskh" w:eastAsia="Calibri" w:cs="KFGQPC Uthman Taha Naskh" w:hint="cs"/>
          <w:rtl/>
        </w:rPr>
        <w:t>القمر</w:t>
      </w:r>
      <w:r w:rsidRPr="00C647D5">
        <w:rPr>
          <w:rFonts w:ascii="KFGQPC Uthman Taha Naskh" w:eastAsia="Calibri" w:cs="KFGQPC Uthman Taha Naskh"/>
          <w:rtl/>
        </w:rPr>
        <w:t xml:space="preserve">: </w:t>
      </w:r>
      <w:r w:rsidRPr="00C647D5">
        <w:rPr>
          <w:rFonts w:ascii="KFGQPC Uthman Taha Naskh" w:eastAsia="Calibri" w:cs="KFGQPC Uthman Taha Naskh" w:hint="cs"/>
          <w:rtl/>
        </w:rPr>
        <w:t>٤٩</w:t>
      </w:r>
      <w:r w:rsidRPr="00C647D5">
        <w:rPr>
          <w:rFonts w:ascii="KFGQPC Uthman Taha Naskh" w:eastAsia="Calibri" w:cs="KFGQPC Uthman Taha Naskh"/>
          <w:rtl/>
        </w:rPr>
        <w:t xml:space="preserve">]  </w:t>
      </w:r>
    </w:p>
    <w:p w:rsidR="000A6307" w:rsidRPr="00C647D5" w:rsidRDefault="00F217ED" w:rsidP="00F217ED">
      <w:pPr>
        <w:bidi w:val="0"/>
        <w:spacing w:after="120" w:line="240" w:lineRule="auto"/>
        <w:jc w:val="both"/>
        <w:rPr>
          <w:rFonts w:ascii="Kalpurush" w:hAnsi="Kalpurush"/>
          <w:color w:val="006666"/>
          <w:lang w:bidi="ar-EG"/>
        </w:rPr>
      </w:pPr>
      <w:r w:rsidRPr="00C647D5">
        <w:rPr>
          <w:rFonts w:ascii="Kalpurush" w:hAnsi="Kalpurush" w:cs="Kalpurush" w:hint="cs"/>
          <w:cs/>
          <w:lang w:bidi="bn-IN"/>
        </w:rPr>
        <w:t>“</w:t>
      </w:r>
      <w:r w:rsidRPr="00C647D5">
        <w:rPr>
          <w:rFonts w:ascii="Kalpurush" w:hAnsi="Kalpurush" w:cs="Kalpurush" w:hint="cs"/>
          <w:cs/>
          <w:lang w:bidi="bn-BD"/>
        </w:rPr>
        <w:t>নিশ্চয়</w:t>
      </w:r>
      <w:r w:rsidRPr="00C647D5">
        <w:rPr>
          <w:rFonts w:ascii="Kalpurush" w:hAnsi="Kalpurush" w:cs="Kalpurush"/>
          <w:cs/>
          <w:lang w:bidi="bn-BD"/>
        </w:rPr>
        <w:t xml:space="preserve"> </w:t>
      </w:r>
      <w:r w:rsidRPr="00C647D5">
        <w:rPr>
          <w:rFonts w:ascii="Kalpurush" w:hAnsi="Kalpurush" w:cs="Kalpurush" w:hint="cs"/>
          <w:cs/>
          <w:lang w:bidi="bn-BD"/>
        </w:rPr>
        <w:t>আম</w:t>
      </w:r>
      <w:r w:rsidRPr="00C647D5">
        <w:rPr>
          <w:rFonts w:ascii="Kalpurush" w:hAnsi="Kalpurush" w:cs="Kalpurush" w:hint="cs"/>
          <w:cs/>
          <w:lang w:bidi="bn-IN"/>
        </w:rPr>
        <w:t>রা</w:t>
      </w:r>
      <w:r w:rsidRPr="00C647D5">
        <w:rPr>
          <w:rFonts w:ascii="Kalpurush" w:hAnsi="Kalpurush" w:cs="Kalpurush"/>
          <w:cs/>
          <w:lang w:bidi="bn-BD"/>
        </w:rPr>
        <w:t xml:space="preserve"> </w:t>
      </w:r>
      <w:r w:rsidRPr="00C647D5">
        <w:rPr>
          <w:rFonts w:ascii="Kalpurush" w:hAnsi="Kalpurush" w:cs="Kalpurush" w:hint="cs"/>
          <w:cs/>
          <w:lang w:bidi="bn-BD"/>
        </w:rPr>
        <w:t>সব</w:t>
      </w:r>
      <w:r w:rsidRPr="00C647D5">
        <w:rPr>
          <w:rFonts w:ascii="Kalpurush" w:hAnsi="Kalpurush" w:cs="Kalpurush"/>
          <w:cs/>
          <w:lang w:bidi="bn-BD"/>
        </w:rPr>
        <w:t xml:space="preserve"> </w:t>
      </w:r>
      <w:r w:rsidRPr="00C647D5">
        <w:rPr>
          <w:rFonts w:ascii="Kalpurush" w:hAnsi="Kalpurush" w:cs="Kalpurush" w:hint="cs"/>
          <w:cs/>
          <w:lang w:bidi="bn-BD"/>
        </w:rPr>
        <w:t>কিছু</w:t>
      </w:r>
      <w:r w:rsidRPr="00C647D5">
        <w:rPr>
          <w:rFonts w:ascii="Kalpurush" w:hAnsi="Kalpurush" w:cs="Kalpurush"/>
          <w:cs/>
          <w:lang w:bidi="bn-BD"/>
        </w:rPr>
        <w:t xml:space="preserve"> </w:t>
      </w:r>
      <w:r w:rsidRPr="00C647D5">
        <w:rPr>
          <w:rFonts w:ascii="Kalpurush" w:hAnsi="Kalpurush" w:cs="Kalpurush" w:hint="cs"/>
          <w:cs/>
          <w:lang w:bidi="bn-BD"/>
        </w:rPr>
        <w:t>সৃষ্টি</w:t>
      </w:r>
      <w:r w:rsidRPr="00C647D5">
        <w:rPr>
          <w:rFonts w:ascii="Kalpurush" w:hAnsi="Kalpurush" w:cs="Kalpurush"/>
          <w:cs/>
          <w:lang w:bidi="bn-BD"/>
        </w:rPr>
        <w:t xml:space="preserve"> </w:t>
      </w:r>
      <w:r w:rsidRPr="00C647D5">
        <w:rPr>
          <w:rFonts w:ascii="Kalpurush" w:hAnsi="Kalpurush" w:cs="Kalpurush" w:hint="cs"/>
          <w:cs/>
          <w:lang w:bidi="bn-BD"/>
        </w:rPr>
        <w:t>করেছি</w:t>
      </w:r>
      <w:r w:rsidRPr="00C647D5">
        <w:rPr>
          <w:rFonts w:ascii="Kalpurush" w:hAnsi="Kalpurush" w:cs="Kalpurush"/>
          <w:cs/>
          <w:lang w:bidi="bn-BD"/>
        </w:rPr>
        <w:t xml:space="preserve"> </w:t>
      </w:r>
      <w:r w:rsidRPr="00C647D5">
        <w:rPr>
          <w:rFonts w:ascii="Kalpurush" w:hAnsi="Kalpurush" w:cs="Kalpurush" w:hint="cs"/>
          <w:cs/>
          <w:lang w:bidi="bn-BD"/>
        </w:rPr>
        <w:t>নির্ধারিত</w:t>
      </w:r>
      <w:r w:rsidRPr="00C647D5">
        <w:rPr>
          <w:rFonts w:ascii="Kalpurush" w:hAnsi="Kalpurush" w:cs="Kalpurush"/>
          <w:cs/>
          <w:lang w:bidi="bn-BD"/>
        </w:rPr>
        <w:t xml:space="preserve"> </w:t>
      </w:r>
      <w:r w:rsidRPr="00C647D5">
        <w:rPr>
          <w:rFonts w:ascii="Kalpurush" w:hAnsi="Kalpurush" w:cs="Kalpurush" w:hint="cs"/>
          <w:cs/>
          <w:lang w:bidi="bn-BD"/>
        </w:rPr>
        <w:t>পরিমাণ</w:t>
      </w:r>
      <w:r w:rsidRPr="00C647D5">
        <w:rPr>
          <w:rFonts w:ascii="Kalpurush" w:hAnsi="Kalpurush" w:cs="Kalpurush"/>
          <w:cs/>
          <w:lang w:bidi="bn-BD"/>
        </w:rPr>
        <w:t xml:space="preserve"> </w:t>
      </w:r>
      <w:r w:rsidRPr="00C647D5">
        <w:rPr>
          <w:rFonts w:ascii="Kalpurush" w:hAnsi="Kalpurush" w:cs="Kalpurush" w:hint="cs"/>
          <w:cs/>
          <w:lang w:bidi="bn-BD"/>
        </w:rPr>
        <w:t>অনুযায়ী।</w:t>
      </w:r>
      <w:r w:rsidRPr="00C647D5">
        <w:rPr>
          <w:rFonts w:ascii="Kalpurush" w:hAnsi="Kalpurush" w:cs="Kalpurush" w:hint="cs"/>
          <w:cs/>
          <w:lang w:bidi="bn-IN"/>
        </w:rPr>
        <w:t>”</w:t>
      </w:r>
      <w:r w:rsidRPr="00C647D5">
        <w:rPr>
          <w:rFonts w:ascii="Kalpurush" w:hAnsi="Kalpurush" w:cs="Kalpurush" w:hint="cs"/>
          <w:cs/>
          <w:lang w:bidi="bn-BD"/>
        </w:rPr>
        <w:t xml:space="preserve"> </w:t>
      </w:r>
      <w:r w:rsidRPr="00C647D5">
        <w:rPr>
          <w:rFonts w:ascii="Kalpurush" w:hAnsi="Kalpurush" w:cs="Kalpurush" w:hint="cs"/>
          <w:cs/>
          <w:lang w:bidi="bn-IN"/>
        </w:rPr>
        <w:t>[</w:t>
      </w:r>
      <w:r w:rsidRPr="00C647D5">
        <w:rPr>
          <w:rFonts w:ascii="Kalpurush" w:hAnsi="Kalpurush" w:cs="Kalpurush" w:hint="cs"/>
          <w:cs/>
          <w:lang w:bidi="bn-BD"/>
        </w:rPr>
        <w:t>সূরা আল-কামার, আয়াত: ৪৯</w:t>
      </w:r>
      <w:r w:rsidRPr="00C647D5">
        <w:rPr>
          <w:rFonts w:ascii="Kalpurush" w:hAnsi="Kalpurush" w:cs="Kalpurush" w:hint="cs"/>
          <w:cs/>
          <w:lang w:bidi="bn-IN"/>
        </w:rPr>
        <w:t xml:space="preserve">] </w:t>
      </w:r>
      <w:r w:rsidRPr="00C647D5">
        <w:rPr>
          <w:rFonts w:ascii="Kalpurush" w:hAnsi="Kalpurush" w:cs="Kalpurush" w:hint="cs"/>
          <w:cs/>
          <w:lang w:bidi="bn-BD"/>
        </w:rPr>
        <w:t>আল্লাহ আমাদের সকলকে পরিবেশ রক্ষায় সচেতন হবার তাওফীক দিন। আমীন।</w:t>
      </w:r>
    </w:p>
    <w:p w:rsidR="00F2420A" w:rsidRPr="00471686" w:rsidRDefault="00F2420A" w:rsidP="00184B62">
      <w:pPr>
        <w:bidi w:val="0"/>
        <w:rPr>
          <w:rFonts w:ascii="Kalpurush" w:hAnsi="Kalpurush"/>
          <w:color w:val="006666"/>
          <w:sz w:val="40"/>
          <w:szCs w:val="40"/>
          <w:lang w:bidi="ar-EG"/>
        </w:rPr>
      </w:pPr>
      <w:r w:rsidRPr="00471686">
        <w:rPr>
          <w:rFonts w:ascii="Kalpurush" w:hAnsi="Kalpurush"/>
          <w:color w:val="006666"/>
          <w:sz w:val="40"/>
          <w:szCs w:val="40"/>
          <w:lang w:bidi="ar-EG"/>
        </w:rPr>
        <w:br w:type="page"/>
      </w:r>
    </w:p>
    <w:p w:rsidR="00F2420A" w:rsidRPr="00471686" w:rsidRDefault="00F2420A" w:rsidP="00184B62">
      <w:pPr>
        <w:bidi w:val="0"/>
        <w:jc w:val="both"/>
        <w:rPr>
          <w:rFonts w:ascii="Kalpurush" w:hAnsi="Kalpurush"/>
          <w:color w:val="006666"/>
          <w:sz w:val="36"/>
          <w:szCs w:val="36"/>
          <w:lang w:bidi="ar-EG"/>
        </w:rPr>
      </w:pPr>
    </w:p>
    <w:p w:rsidR="005666DC" w:rsidRDefault="00631897" w:rsidP="00631897">
      <w:pPr>
        <w:bidi w:val="0"/>
        <w:jc w:val="both"/>
        <w:rPr>
          <w:rFonts w:ascii="Kalpurush" w:hAnsi="Kalpurush" w:cs="Kalpurush"/>
          <w:color w:val="006666"/>
          <w:sz w:val="24"/>
          <w:szCs w:val="24"/>
          <w:lang w:bidi="bn-BD"/>
        </w:rPr>
      </w:pPr>
      <w:r w:rsidRPr="00631897">
        <w:rPr>
          <w:rFonts w:ascii="Kalpurush" w:hAnsi="Kalpurush" w:cs="Kalpurush" w:hint="cs"/>
          <w:color w:val="006666"/>
          <w:sz w:val="24"/>
          <w:szCs w:val="24"/>
          <w:cs/>
          <w:lang w:bidi="bn-BD"/>
        </w:rPr>
        <w:t>বিজ্ঞানীরা</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বলেন</w:t>
      </w:r>
      <w:r w:rsidRPr="00631897">
        <w:rPr>
          <w:rFonts w:ascii="Kalpurush" w:hAnsi="Kalpurush" w:cs="Kalpurush"/>
          <w:color w:val="006666"/>
          <w:sz w:val="24"/>
          <w:szCs w:val="24"/>
          <w:lang w:bidi="bn-BD"/>
        </w:rPr>
        <w:t xml:space="preserve">, </w:t>
      </w:r>
      <w:r w:rsidRPr="00631897">
        <w:rPr>
          <w:rFonts w:ascii="Kalpurush" w:hAnsi="Kalpurush" w:cs="Kalpurush" w:hint="cs"/>
          <w:color w:val="006666"/>
          <w:sz w:val="24"/>
          <w:szCs w:val="24"/>
          <w:cs/>
          <w:lang w:bidi="bn-BD"/>
        </w:rPr>
        <w:t>মানুষ</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কর্তৃক</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ভূমির</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অনিরাপদ</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ব্যবহারের</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মাধ্যমে</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সবুজের</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পরিধি</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হ্রাস</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পাচ্ছে।</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তদুপরি</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দূষণ</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বাড়ার</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সঙ্গে</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সঙ্গে</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আগামী</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বছরগুলোতে</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শুষ্ক</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ভূমি</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ও</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মরুকরণ</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বৃদ্ধি</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পাবে।</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ইসলাম</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পরিবেশের</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ওপর</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অনাচারকে</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হারাম</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ঘোষণা</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করেছে।</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যে</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আচরণের</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মাধ্যমে</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মানুষ</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সামগ্রিকভাবে</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পরিবেশের</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নিরাপত্তায়</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হুমকি</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হয়</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তাও</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নিষিদ্ধ</w:t>
      </w:r>
      <w:r w:rsidRPr="00631897">
        <w:rPr>
          <w:rFonts w:ascii="Kalpurush" w:hAnsi="Kalpurush" w:cs="Kalpurush"/>
          <w:color w:val="006666"/>
          <w:sz w:val="24"/>
          <w:szCs w:val="24"/>
          <w:cs/>
          <w:lang w:bidi="bn-BD"/>
        </w:rPr>
        <w:t xml:space="preserve"> </w:t>
      </w:r>
      <w:r w:rsidRPr="00631897">
        <w:rPr>
          <w:rFonts w:ascii="Kalpurush" w:hAnsi="Kalpurush" w:cs="Kalpurush" w:hint="cs"/>
          <w:color w:val="006666"/>
          <w:sz w:val="24"/>
          <w:szCs w:val="24"/>
          <w:cs/>
          <w:lang w:bidi="bn-BD"/>
        </w:rPr>
        <w:t>করেছে।</w:t>
      </w:r>
    </w:p>
    <w:p w:rsidR="00C647D5" w:rsidRDefault="00C647D5" w:rsidP="00C647D5">
      <w:pPr>
        <w:bidi w:val="0"/>
        <w:jc w:val="both"/>
        <w:rPr>
          <w:rFonts w:ascii="Kalpurush" w:hAnsi="Kalpurush" w:cs="Kalpurush"/>
          <w:color w:val="006666"/>
          <w:sz w:val="24"/>
          <w:szCs w:val="24"/>
          <w:lang w:bidi="bn-BD"/>
        </w:rPr>
      </w:pPr>
    </w:p>
    <w:p w:rsidR="00C647D5" w:rsidRDefault="00C647D5" w:rsidP="00C647D5">
      <w:pPr>
        <w:bidi w:val="0"/>
        <w:jc w:val="both"/>
        <w:rPr>
          <w:rFonts w:ascii="Kalpurush" w:hAnsi="Kalpurush" w:cs="Kalpurush"/>
          <w:color w:val="006666"/>
          <w:sz w:val="24"/>
          <w:szCs w:val="24"/>
          <w:lang w:bidi="bn-BD"/>
        </w:rPr>
      </w:pPr>
    </w:p>
    <w:p w:rsidR="00C647D5" w:rsidRDefault="00C647D5" w:rsidP="00C647D5">
      <w:pPr>
        <w:bidi w:val="0"/>
        <w:jc w:val="both"/>
        <w:rPr>
          <w:rFonts w:ascii="Kalpurush" w:hAnsi="Kalpurush" w:cs="Kalpurush"/>
          <w:color w:val="006666"/>
          <w:sz w:val="24"/>
          <w:szCs w:val="24"/>
          <w:lang w:bidi="bn-BD"/>
        </w:rPr>
      </w:pPr>
    </w:p>
    <w:p w:rsidR="00C647D5" w:rsidRDefault="00C647D5" w:rsidP="00C647D5">
      <w:pPr>
        <w:bidi w:val="0"/>
        <w:jc w:val="both"/>
        <w:rPr>
          <w:rFonts w:ascii="Kalpurush" w:hAnsi="Kalpurush" w:cs="Kalpurush"/>
          <w:color w:val="006666"/>
          <w:sz w:val="24"/>
          <w:szCs w:val="24"/>
          <w:lang w:bidi="bn-BD"/>
        </w:rPr>
      </w:pPr>
    </w:p>
    <w:p w:rsidR="00C647D5" w:rsidRDefault="00C647D5" w:rsidP="00C647D5">
      <w:pPr>
        <w:bidi w:val="0"/>
        <w:jc w:val="both"/>
        <w:rPr>
          <w:rFonts w:ascii="Kalpurush" w:hAnsi="Kalpurush" w:cs="Kalpurush"/>
          <w:color w:val="006666"/>
          <w:sz w:val="24"/>
          <w:szCs w:val="24"/>
          <w:lang w:bidi="bn-BD"/>
        </w:rPr>
      </w:pPr>
    </w:p>
    <w:p w:rsidR="00C647D5" w:rsidRDefault="00C647D5" w:rsidP="00C647D5">
      <w:pPr>
        <w:bidi w:val="0"/>
        <w:jc w:val="both"/>
        <w:rPr>
          <w:rFonts w:ascii="Kalpurush" w:hAnsi="Kalpurush" w:cs="Kalpurush"/>
          <w:color w:val="006666"/>
          <w:sz w:val="24"/>
          <w:szCs w:val="24"/>
          <w:lang w:bidi="bn-BD"/>
        </w:rPr>
      </w:pPr>
    </w:p>
    <w:p w:rsidR="00C647D5" w:rsidRDefault="00C647D5" w:rsidP="00C647D5">
      <w:pPr>
        <w:bidi w:val="0"/>
        <w:jc w:val="both"/>
        <w:rPr>
          <w:rFonts w:ascii="Kalpurush" w:hAnsi="Kalpurush" w:cs="Kalpurush"/>
          <w:color w:val="006666"/>
          <w:sz w:val="24"/>
          <w:szCs w:val="24"/>
          <w:lang w:bidi="bn-BD"/>
        </w:rPr>
      </w:pPr>
      <w:r w:rsidRPr="00471686">
        <w:rPr>
          <w:rFonts w:ascii="Kalpurush" w:hAnsi="Kalpurush"/>
          <w:noProof/>
          <w:color w:val="006666"/>
          <w:sz w:val="36"/>
          <w:szCs w:val="36"/>
        </w:rPr>
        <w:lastRenderedPageBreak/>
        <w:drawing>
          <wp:anchor distT="0" distB="0" distL="114300" distR="114300" simplePos="0" relativeHeight="251661311" behindDoc="1" locked="0" layoutInCell="1" allowOverlap="1" wp14:anchorId="4F177E43" wp14:editId="5353A109">
            <wp:simplePos x="0" y="0"/>
            <wp:positionH relativeFrom="page">
              <wp:posOffset>616</wp:posOffset>
            </wp:positionH>
            <wp:positionV relativeFrom="page">
              <wp:posOffset>14264</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p>
    <w:p w:rsidR="00C647D5" w:rsidRPr="00631897" w:rsidRDefault="00C647D5" w:rsidP="00C647D5">
      <w:pPr>
        <w:bidi w:val="0"/>
        <w:jc w:val="both"/>
        <w:rPr>
          <w:rFonts w:ascii="Kalpurush" w:hAnsi="Kalpurush" w:cs="Kalpurush"/>
          <w:color w:val="006666"/>
          <w:sz w:val="24"/>
          <w:szCs w:val="24"/>
          <w:lang w:bidi="ar-EG"/>
        </w:rPr>
      </w:pPr>
    </w:p>
    <w:sectPr w:rsidR="00C647D5" w:rsidRPr="00631897"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CF7" w:rsidRDefault="00D80CF7" w:rsidP="00E32771">
      <w:pPr>
        <w:spacing w:after="0" w:line="240" w:lineRule="auto"/>
      </w:pPr>
      <w:r>
        <w:separator/>
      </w:r>
    </w:p>
  </w:endnote>
  <w:endnote w:type="continuationSeparator" w:id="0">
    <w:p w:rsidR="00D80CF7" w:rsidRDefault="00D80CF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B8740CC8-3120-4CFC-AD3A-32F83FE7769F}"/>
    <w:embedBold r:id="rId2" w:fontKey="{17428D4A-03DF-45B2-9489-C94E1B65AD0F}"/>
    <w:embedItalic r:id="rId3" w:fontKey="{2878EB4A-630A-4741-BEC3-99CDA911D9F2}"/>
  </w:font>
  <w:font w:name="Arial">
    <w:panose1 w:val="020B0604020202020204"/>
    <w:charset w:val="00"/>
    <w:family w:val="swiss"/>
    <w:pitch w:val="variable"/>
    <w:sig w:usb0="E0000AFF" w:usb1="00007843" w:usb2="00000001" w:usb3="00000000" w:csb0="000001BF" w:csb1="00000000"/>
    <w:embedRegular r:id="rId4" w:fontKey="{90575103-A8AA-4866-91F7-D77C7AC899CC}"/>
    <w:embedBold r:id="rId5" w:fontKey="{89B2569E-5745-4E61-8C34-AAD8D6765C34}"/>
  </w:font>
  <w:font w:name="Garamond">
    <w:panose1 w:val="02020404030301010803"/>
    <w:charset w:val="EE"/>
    <w:family w:val="roman"/>
    <w:pitch w:val="variable"/>
    <w:sig w:usb0="00000005" w:usb1="00000000" w:usb2="00000000" w:usb3="00000000" w:csb0="00000002" w:csb1="00000000"/>
    <w:embedBold r:id="rId6" w:fontKey="{E21C33D7-2C99-4979-ACDD-ABA443F7D5E4}"/>
  </w:font>
  <w:font w:name="Times New Roman">
    <w:panose1 w:val="02020603050405020304"/>
    <w:charset w:val="00"/>
    <w:family w:val="roman"/>
    <w:pitch w:val="variable"/>
    <w:sig w:usb0="E0000AFF" w:usb1="00007843" w:usb2="00000001" w:usb3="00000000" w:csb0="000001BF" w:csb1="00000000"/>
    <w:embedRegular r:id="rId7" w:fontKey="{78F419CB-C291-4C46-8159-205B4D00B386}"/>
    <w:embedBold r:id="rId8" w:fontKey="{8AF1DF9E-A246-4CE8-A98A-6EEA9202662E}"/>
  </w:font>
  <w:font w:name="Tahoma">
    <w:panose1 w:val="020B0604030504040204"/>
    <w:charset w:val="00"/>
    <w:family w:val="swiss"/>
    <w:pitch w:val="variable"/>
    <w:sig w:usb0="61002A87" w:usb1="80000000" w:usb2="00000008" w:usb3="00000000" w:csb0="000101FF" w:csb1="00000000"/>
    <w:embedRegular r:id="rId9" w:fontKey="{96C7C2FE-9C87-42A8-B002-575E6A31818A}"/>
  </w:font>
  <w:font w:name="Kalpurush">
    <w:panose1 w:val="02000600000000000000"/>
    <w:charset w:val="00"/>
    <w:family w:val="auto"/>
    <w:pitch w:val="variable"/>
    <w:sig w:usb0="00010003" w:usb1="00000000" w:usb2="00000000" w:usb3="00000000" w:csb0="00000001" w:csb1="00000000"/>
    <w:embedRegular r:id="rId10" w:fontKey="{2A3DAD0E-7A4A-4D8E-A9C4-DCE9B2153DC2}"/>
    <w:embedBold r:id="rId11" w:fontKey="{9698CE45-7E3D-464B-8582-D5002BF42A5E}"/>
    <w:embedItalic r:id="rId12" w:fontKey="{2D03FF12-3D76-4E00-ACD0-5BCB17465EF8}"/>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embedRegular r:id="rId13" w:fontKey="{B0467B75-926E-4415-B939-0B0FD04B6967}"/>
  </w:font>
  <w:font w:name="Mohammad Bold Normal">
    <w:charset w:val="B2"/>
    <w:family w:val="auto"/>
    <w:pitch w:val="variable"/>
    <w:sig w:usb0="00002001" w:usb1="00000000" w:usb2="00000000" w:usb3="00000000" w:csb0="00000040" w:csb1="00000000"/>
    <w:embedRegular r:id="rId14" w:fontKey="{6DF364E8-191F-4F80-A533-AD49E20065C4}"/>
    <w:embedBold r:id="rId15" w:fontKey="{556138EA-918D-4488-93A7-98A7859118AE}"/>
  </w:font>
  <w:font w:name="Wingdings 2">
    <w:panose1 w:val="05020102010507070707"/>
    <w:charset w:val="02"/>
    <w:family w:val="roman"/>
    <w:pitch w:val="variable"/>
    <w:sig w:usb0="00000000" w:usb1="10000000" w:usb2="00000000" w:usb3="00000000" w:csb0="80000000" w:csb1="00000000"/>
    <w:embedRegular r:id="rId16" w:fontKey="{BF8947C4-08A1-47F2-9269-BD750925AAAB}"/>
  </w:font>
  <w:font w:name="Gotham Narrow Medium">
    <w:altName w:val="Times New Roman"/>
    <w:panose1 w:val="00000000000000000000"/>
    <w:charset w:val="00"/>
    <w:family w:val="modern"/>
    <w:notTrueType/>
    <w:pitch w:val="variable"/>
    <w:sig w:usb0="A00000FF" w:usb1="4000004A" w:usb2="00000000" w:usb3="00000000" w:csb0="0000009B" w:csb1="00000000"/>
  </w:font>
  <w:font w:name="Kalpurush ANSI">
    <w:panose1 w:val="02000000000000000000"/>
    <w:charset w:val="00"/>
    <w:family w:val="auto"/>
    <w:pitch w:val="variable"/>
    <w:sig w:usb0="A00000AF" w:usb1="00000048" w:usb2="00000000" w:usb3="00000000" w:csb0="00000111" w:csb1="00000000"/>
    <w:embedBold r:id="rId17" w:fontKey="{5AECAA25-C6CA-465E-BF08-DD4E6B56D81A}"/>
  </w:font>
  <w:font w:name="Gotham Narrow Book">
    <w:altName w:val="Times New Roman"/>
    <w:panose1 w:val="00000000000000000000"/>
    <w:charset w:val="00"/>
    <w:family w:val="modern"/>
    <w:notTrueType/>
    <w:pitch w:val="variable"/>
    <w:sig w:usb0="A00000FF"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18" w:fontKey="{E9B30A4D-B39F-435F-9EFF-4A65A6FE0073}"/>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19" w:fontKey="{B0B1DD52-F8A6-45E4-8FD3-D8B7502E9A73}"/>
  </w:font>
  <w:font w:name="SolaimanLipi">
    <w:panose1 w:val="03000600000000000000"/>
    <w:charset w:val="00"/>
    <w:family w:val="script"/>
    <w:pitch w:val="variable"/>
    <w:sig w:usb0="80018007" w:usb1="00002000" w:usb2="00000000" w:usb3="00000000" w:csb0="00000093" w:csb1="00000000"/>
    <w:embedRegular r:id="rId20" w:fontKey="{11ACEBC5-8806-4D4F-82A1-29BF50C6DECD}"/>
  </w:font>
  <w:font w:name="Bangla">
    <w:panose1 w:val="03000603000000000000"/>
    <w:charset w:val="00"/>
    <w:family w:val="script"/>
    <w:pitch w:val="variable"/>
    <w:sig w:usb0="80018003" w:usb1="00002000" w:usb2="00000000" w:usb3="00000000" w:csb0="00000001" w:csb1="00000000"/>
    <w:embedRegular r:id="rId21" w:fontKey="{B7E949B8-B30A-4ECF-AFD2-DF6C1EB23CEB}"/>
  </w:font>
  <w:font w:name="Traditional Arabic">
    <w:panose1 w:val="02020603050405020304"/>
    <w:charset w:val="B2"/>
    <w:family w:val="auto"/>
    <w:pitch w:val="variable"/>
    <w:sig w:usb0="00002001" w:usb1="00000000" w:usb2="00000000" w:usb3="00000000" w:csb0="00000040" w:csb1="00000000"/>
    <w:embedRegular r:id="rId22" w:fontKey="{34FB8117-3396-41D9-913D-6C59CAE7E2BC}"/>
    <w:embedBold r:id="rId23" w:fontKey="{CD9C2409-FEF3-4E0A-839A-CDF757B53E1B}"/>
  </w:font>
  <w:font w:name="KFGQPC Uthmanic Script HAFS">
    <w:panose1 w:val="02000000000000000000"/>
    <w:charset w:val="B2"/>
    <w:family w:val="auto"/>
    <w:pitch w:val="variable"/>
    <w:sig w:usb0="00002001" w:usb1="00000000" w:usb2="00000000" w:usb3="00000000" w:csb0="00000040" w:csb1="00000000"/>
    <w:embedRegular r:id="rId24" w:fontKey="{E8E3536B-3807-4B60-88FE-561A8034AF94}"/>
  </w:font>
  <w:font w:name="MS Mincho">
    <w:altName w:val="ＭＳ 明朝"/>
    <w:panose1 w:val="02020609040205080304"/>
    <w:charset w:val="80"/>
    <w:family w:val="modern"/>
    <w:pitch w:val="fixed"/>
    <w:sig w:usb0="E00002FF" w:usb1="6AC7FDFB" w:usb2="00000012" w:usb3="00000000" w:csb0="0002009F" w:csb1="00000000"/>
    <w:embedRegular r:id="rId25" w:subsetted="1" w:fontKey="{AA71EFEF-CD2F-4A8D-951D-90189636FBF5}"/>
  </w:font>
  <w:font w:name="Simplified Arabic">
    <w:panose1 w:val="02020603050405020304"/>
    <w:charset w:val="B2"/>
    <w:family w:val="auto"/>
    <w:pitch w:val="variable"/>
    <w:sig w:usb0="00002001" w:usb1="00000000" w:usb2="00000000" w:usb3="00000000" w:csb0="00000040" w:csb1="00000000"/>
    <w:embedRegular r:id="rId26" w:fontKey="{F639550B-EE97-410B-8B92-B10474C04304}"/>
  </w:font>
  <w:font w:name="Calibri Light">
    <w:panose1 w:val="020F0302020204030204"/>
    <w:charset w:val="00"/>
    <w:family w:val="swiss"/>
    <w:pitch w:val="variable"/>
    <w:sig w:usb0="A00002EF" w:usb1="4000207B" w:usb2="00000000" w:usb3="00000000" w:csb0="0000019F" w:csb1="00000000"/>
    <w:embedRegular r:id="rId27" w:fontKey="{1D6BCDC2-4099-485E-9E2D-8EC898C798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B3807">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0EAC47A"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CF7" w:rsidRDefault="00D80CF7" w:rsidP="00184B62">
      <w:pPr>
        <w:bidi w:val="0"/>
        <w:spacing w:after="0" w:line="240" w:lineRule="auto"/>
      </w:pPr>
      <w:r>
        <w:separator/>
      </w:r>
    </w:p>
  </w:footnote>
  <w:footnote w:type="continuationSeparator" w:id="0">
    <w:p w:rsidR="00D80CF7" w:rsidRDefault="00D80CF7" w:rsidP="00223B3B">
      <w:pPr>
        <w:bidi w:val="0"/>
        <w:spacing w:after="0" w:line="240" w:lineRule="auto"/>
      </w:pPr>
      <w:r>
        <w:continuationSeparator/>
      </w:r>
    </w:p>
  </w:footnote>
  <w:footnote w:type="continuationNotice" w:id="1">
    <w:p w:rsidR="00D80CF7" w:rsidRDefault="00D80CF7" w:rsidP="00223B3B">
      <w:pPr>
        <w:bidi w:val="0"/>
        <w:spacing w:after="0" w:line="240" w:lineRule="auto"/>
      </w:pPr>
    </w:p>
  </w:footnote>
  <w:footnote w:id="2">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shd w:val="clear" w:color="auto" w:fill="FFFFFF"/>
          <w:cs/>
          <w:lang w:bidi="bn-BD"/>
        </w:rPr>
        <w:t>ছিফাতুস সাফওয়া: ২/১৮৮</w:t>
      </w:r>
      <w:r w:rsidRPr="00F217ED">
        <w:rPr>
          <w:rFonts w:ascii="Kalpurush" w:hAnsi="Kalpurush" w:cs="Kalpurush"/>
          <w:shd w:val="clear" w:color="auto" w:fill="FFFFFF"/>
          <w:cs/>
          <w:lang w:bidi="hi-IN"/>
        </w:rPr>
        <w:t>।</w:t>
      </w:r>
    </w:p>
  </w:footnote>
  <w:footnote w:id="3">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ইবন মানযূর, লিসানুল আরব: ১/৩৮২</w:t>
      </w:r>
      <w:r w:rsidRPr="00F217ED">
        <w:rPr>
          <w:rStyle w:val="longtext"/>
          <w:rFonts w:ascii="Kalpurush" w:hAnsi="Kalpurush" w:cs="Kalpurush"/>
          <w:shd w:val="clear" w:color="auto" w:fill="FFFFFF"/>
          <w:cs/>
          <w:lang w:bidi="hi-IN"/>
        </w:rPr>
        <w:t>।</w:t>
      </w:r>
    </w:p>
  </w:footnote>
  <w:footnote w:id="4">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সহীহ মুসলিম</w:t>
      </w:r>
      <w:r w:rsidRPr="00F217ED">
        <w:rPr>
          <w:rStyle w:val="longtext"/>
          <w:rFonts w:ascii="Kalpurush" w:hAnsi="Kalpurush" w:cs="Kalpurush"/>
          <w:shd w:val="clear" w:color="auto" w:fill="FFFFFF"/>
          <w:lang w:bidi="bn-BD"/>
        </w:rPr>
        <w:t xml:space="preserve">, </w:t>
      </w:r>
      <w:r w:rsidRPr="00F217ED">
        <w:rPr>
          <w:rStyle w:val="longtext"/>
          <w:rFonts w:ascii="Kalpurush" w:hAnsi="Kalpurush" w:cs="Kalpurush"/>
          <w:shd w:val="clear" w:color="auto" w:fill="FFFFFF"/>
          <w:cs/>
          <w:lang w:bidi="bn-BD"/>
        </w:rPr>
        <w:t>হাদীস নং ৭১২৪</w:t>
      </w:r>
      <w:r w:rsidRPr="00F217ED">
        <w:rPr>
          <w:rStyle w:val="longtext"/>
          <w:rFonts w:ascii="Kalpurush" w:hAnsi="Kalpurush" w:cs="Kalpurush"/>
          <w:shd w:val="clear" w:color="auto" w:fill="FFFFFF"/>
          <w:cs/>
          <w:lang w:bidi="hi-IN"/>
        </w:rPr>
        <w:t>।</w:t>
      </w:r>
    </w:p>
  </w:footnote>
  <w:footnote w:id="5">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সহীহ বুখারী</w:t>
      </w:r>
      <w:r w:rsidRPr="00F217ED">
        <w:rPr>
          <w:rStyle w:val="longtext"/>
          <w:rFonts w:ascii="Kalpurush" w:hAnsi="Kalpurush" w:cs="Kalpurush"/>
          <w:shd w:val="clear" w:color="auto" w:fill="FFFFFF"/>
          <w:lang w:bidi="bn-BD"/>
        </w:rPr>
        <w:t xml:space="preserve">, </w:t>
      </w:r>
      <w:r w:rsidRPr="00F217ED">
        <w:rPr>
          <w:rStyle w:val="longtext"/>
          <w:rFonts w:ascii="Kalpurush" w:hAnsi="Kalpurush" w:cs="Kalpurush"/>
          <w:shd w:val="clear" w:color="auto" w:fill="FFFFFF"/>
          <w:cs/>
          <w:lang w:bidi="bn-BD"/>
        </w:rPr>
        <w:t>হাদীস নং ৪৪২২; সহীহ মুসলিম</w:t>
      </w:r>
      <w:r w:rsidRPr="00F217ED">
        <w:rPr>
          <w:rStyle w:val="longtext"/>
          <w:rFonts w:ascii="Kalpurush" w:hAnsi="Kalpurush" w:cs="Kalpurush"/>
          <w:shd w:val="clear" w:color="auto" w:fill="FFFFFF"/>
          <w:lang w:bidi="bn-BD"/>
        </w:rPr>
        <w:t xml:space="preserve">, </w:t>
      </w:r>
      <w:r w:rsidRPr="00F217ED">
        <w:rPr>
          <w:rStyle w:val="longtext"/>
          <w:rFonts w:ascii="Kalpurush" w:hAnsi="Kalpurush" w:cs="Kalpurush"/>
          <w:shd w:val="clear" w:color="auto" w:fill="FFFFFF"/>
          <w:cs/>
          <w:lang w:bidi="bn-BD"/>
        </w:rPr>
        <w:t>হাদীস নং ৩৪৩৭</w:t>
      </w:r>
      <w:r w:rsidRPr="00F217ED">
        <w:rPr>
          <w:rStyle w:val="longtext"/>
          <w:rFonts w:ascii="Kalpurush" w:hAnsi="Kalpurush" w:cs="Kalpurush"/>
          <w:shd w:val="clear" w:color="auto" w:fill="FFFFFF"/>
          <w:cs/>
          <w:lang w:bidi="hi-IN"/>
        </w:rPr>
        <w:t>।</w:t>
      </w:r>
    </w:p>
  </w:footnote>
  <w:footnote w:id="6">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সহীহ বুখারী</w:t>
      </w:r>
      <w:r w:rsidRPr="00F217ED">
        <w:rPr>
          <w:rStyle w:val="longtext"/>
          <w:rFonts w:ascii="Kalpurush" w:hAnsi="Kalpurush" w:cs="Kalpurush"/>
          <w:shd w:val="clear" w:color="auto" w:fill="FFFFFF"/>
          <w:lang w:bidi="bn-BD"/>
        </w:rPr>
        <w:t xml:space="preserve">, </w:t>
      </w:r>
      <w:r w:rsidRPr="00F217ED">
        <w:rPr>
          <w:rStyle w:val="longtext"/>
          <w:rFonts w:ascii="Kalpurush" w:hAnsi="Kalpurush" w:cs="Kalpurush"/>
          <w:shd w:val="clear" w:color="auto" w:fill="FFFFFF"/>
          <w:cs/>
          <w:lang w:bidi="bn-BD"/>
        </w:rPr>
        <w:t>হাদীস নং ৩৯২৬</w:t>
      </w:r>
      <w:r w:rsidRPr="00F217ED">
        <w:rPr>
          <w:rStyle w:val="longtext"/>
          <w:rFonts w:ascii="Kalpurush" w:hAnsi="Kalpurush" w:cs="Kalpurush"/>
          <w:shd w:val="clear" w:color="auto" w:fill="FFFFFF"/>
          <w:cs/>
          <w:lang w:bidi="hi-IN"/>
        </w:rPr>
        <w:t>।</w:t>
      </w:r>
    </w:p>
  </w:footnote>
  <w:footnote w:id="7">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সূরা আদ-দুখান, আয়াত: ২৯</w:t>
      </w:r>
      <w:r w:rsidRPr="00F217ED">
        <w:rPr>
          <w:rStyle w:val="longtext"/>
          <w:rFonts w:ascii="Kalpurush" w:hAnsi="Kalpurush" w:cs="Kalpurush"/>
          <w:shd w:val="clear" w:color="auto" w:fill="FFFFFF"/>
          <w:cs/>
          <w:lang w:bidi="bn-IN"/>
        </w:rPr>
        <w:t xml:space="preserve">; </w:t>
      </w:r>
      <w:r w:rsidRPr="00F217ED">
        <w:rPr>
          <w:rStyle w:val="longtext"/>
          <w:rFonts w:ascii="Kalpurush" w:hAnsi="Kalpurush" w:cs="Kalpurush"/>
          <w:shd w:val="clear" w:color="auto" w:fill="FFFFFF"/>
          <w:cs/>
          <w:lang w:bidi="bn-BD"/>
        </w:rPr>
        <w:t>কানযুল উম্মাল: ৪২৯৬৬; মুসনাদ ইবনুল জা‘দ: ২৩০৫</w:t>
      </w:r>
      <w:r w:rsidRPr="00F217ED">
        <w:rPr>
          <w:rStyle w:val="longtext"/>
          <w:rFonts w:ascii="Kalpurush" w:hAnsi="Kalpurush" w:cs="Kalpurush"/>
          <w:shd w:val="clear" w:color="auto" w:fill="FFFFFF"/>
          <w:cs/>
          <w:lang w:bidi="hi-IN"/>
        </w:rPr>
        <w:t>।</w:t>
      </w:r>
    </w:p>
  </w:footnote>
  <w:footnote w:id="8">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মুহাম্মদ মারছি, আল-ইসলাম ওয়াল বীআ’, প্রথম সংস্করণ, রিয়াদ, ১৯৯৯, পৃষ্ঠা: ৬২</w:t>
      </w:r>
      <w:r w:rsidRPr="00F217ED">
        <w:rPr>
          <w:rStyle w:val="longtext"/>
          <w:rFonts w:ascii="Kalpurush" w:hAnsi="Kalpurush" w:cs="Kalpurush"/>
          <w:shd w:val="clear" w:color="auto" w:fill="FFFFFF"/>
          <w:cs/>
          <w:lang w:bidi="hi-IN"/>
        </w:rPr>
        <w:t>।</w:t>
      </w:r>
    </w:p>
  </w:footnote>
  <w:footnote w:id="9">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shd w:val="clear" w:color="auto" w:fill="FFFFFF"/>
          <w:cs/>
          <w:lang w:bidi="bn-BD"/>
        </w:rPr>
        <w:t>পরিবেশ দূষণ: একটি কুরআনী মু‘জিজা, সূত্র: মাওসূ‘আতুল ই‘জাযুল ইলমী ফিল-কুরআন</w:t>
      </w:r>
      <w:r w:rsidRPr="00F217ED">
        <w:rPr>
          <w:rFonts w:ascii="Kalpurush" w:hAnsi="Kalpurush" w:cs="Kalpurush"/>
          <w:shd w:val="clear" w:color="auto" w:fill="FFFFFF"/>
          <w:cs/>
          <w:lang w:bidi="bn-IN"/>
        </w:rPr>
        <w:t>ী</w:t>
      </w:r>
      <w:r w:rsidRPr="00F217ED">
        <w:rPr>
          <w:rFonts w:ascii="Kalpurush" w:hAnsi="Kalpurush" w:cs="Kalpurush"/>
          <w:shd w:val="clear" w:color="auto" w:fill="FFFFFF"/>
          <w:cs/>
          <w:lang w:bidi="bn-BD"/>
        </w:rPr>
        <w:t xml:space="preserve"> ও ওয়াস-সুন্নাহ।</w:t>
      </w:r>
    </w:p>
  </w:footnote>
  <w:footnote w:id="10">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shd w:val="clear" w:color="auto" w:fill="FFFFFF"/>
          <w:cs/>
          <w:lang w:bidi="bn-IN"/>
        </w:rPr>
        <w:t>সহীহ বুখারী</w:t>
      </w:r>
      <w:r w:rsidRPr="00F217ED">
        <w:rPr>
          <w:rFonts w:ascii="Kalpurush" w:hAnsi="Kalpurush" w:cs="Kalpurush"/>
          <w:shd w:val="clear" w:color="auto" w:fill="FFFFFF"/>
          <w:lang w:bidi="bn-IN"/>
        </w:rPr>
        <w:t xml:space="preserve">, </w:t>
      </w:r>
      <w:r w:rsidRPr="00F217ED">
        <w:rPr>
          <w:rFonts w:ascii="Kalpurush" w:hAnsi="Kalpurush" w:cs="Kalpurush"/>
          <w:shd w:val="clear" w:color="auto" w:fill="FFFFFF"/>
          <w:cs/>
          <w:lang w:bidi="bn-IN"/>
        </w:rPr>
        <w:t>হাদীস নং ২</w:t>
      </w:r>
      <w:r w:rsidRPr="00F217ED">
        <w:rPr>
          <w:rFonts w:ascii="Kalpurush" w:hAnsi="Kalpurush" w:cs="Kalpurush"/>
          <w:shd w:val="clear" w:color="auto" w:fill="FFFFFF"/>
          <w:cs/>
          <w:lang w:bidi="bn-BD"/>
        </w:rPr>
        <w:t>৬৮৬</w:t>
      </w:r>
      <w:r w:rsidRPr="00F217ED">
        <w:rPr>
          <w:rFonts w:ascii="Kalpurush" w:hAnsi="Kalpurush" w:cs="Kalpurush"/>
          <w:shd w:val="clear" w:color="auto" w:fill="FFFFFF"/>
          <w:cs/>
          <w:lang w:bidi="hi-IN"/>
        </w:rPr>
        <w:t>।</w:t>
      </w:r>
    </w:p>
  </w:footnote>
  <w:footnote w:id="11">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cs/>
          <w:lang w:bidi="bn-IN"/>
        </w:rPr>
        <w:t xml:space="preserve"> </w:t>
      </w:r>
      <w:r w:rsidRPr="00F217ED">
        <w:rPr>
          <w:rFonts w:ascii="Kalpurush" w:hAnsi="Kalpurush" w:cs="Kalpurush"/>
          <w:cs/>
          <w:lang w:bidi="bn-IN"/>
        </w:rPr>
        <w:t xml:space="preserve">সহীহ </w:t>
      </w:r>
      <w:r w:rsidRPr="00F217ED">
        <w:rPr>
          <w:rFonts w:ascii="Kalpurush" w:hAnsi="Kalpurush" w:cs="Kalpurush"/>
          <w:rtl/>
        </w:rPr>
        <w:t xml:space="preserve"> </w:t>
      </w:r>
      <w:r w:rsidRPr="00F217ED">
        <w:rPr>
          <w:rFonts w:ascii="Kalpurush" w:hAnsi="Kalpurush" w:cs="Kalpurush"/>
          <w:shd w:val="clear" w:color="auto" w:fill="FFFFFF"/>
          <w:cs/>
          <w:lang w:bidi="bn-IN"/>
        </w:rPr>
        <w:t>বুখারী</w:t>
      </w:r>
      <w:r w:rsidRPr="00F217ED">
        <w:rPr>
          <w:rFonts w:ascii="Kalpurush" w:hAnsi="Kalpurush" w:cs="Kalpurush"/>
          <w:shd w:val="clear" w:color="auto" w:fill="FFFFFF"/>
          <w:cs/>
          <w:lang w:bidi="bn-BD"/>
        </w:rPr>
        <w:t>, পোশাক অধ্যায়</w:t>
      </w:r>
      <w:r w:rsidRPr="00F217ED">
        <w:rPr>
          <w:rFonts w:ascii="Kalpurush" w:hAnsi="Kalpurush" w:cs="Kalpurush"/>
          <w:shd w:val="clear" w:color="auto" w:fill="FFFFFF"/>
          <w:cs/>
          <w:lang w:bidi="hi-IN"/>
        </w:rPr>
        <w:t>।</w:t>
      </w:r>
    </w:p>
  </w:footnote>
  <w:footnote w:id="12">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shd w:val="clear" w:color="auto" w:fill="FFFFFF"/>
          <w:cs/>
          <w:lang w:bidi="bn-BD"/>
        </w:rPr>
        <w:t xml:space="preserve">ইবন মানযূর, </w:t>
      </w:r>
      <w:r w:rsidRPr="00F217ED">
        <w:rPr>
          <w:rFonts w:ascii="Kalpurush" w:hAnsi="Kalpurush" w:cs="Kalpurush"/>
          <w:shd w:val="clear" w:color="auto" w:fill="FFFFFF"/>
          <w:cs/>
          <w:lang w:bidi="bn-IN"/>
        </w:rPr>
        <w:t>লিসানুল আরব:</w:t>
      </w:r>
      <w:r w:rsidRPr="00F217ED">
        <w:rPr>
          <w:rFonts w:ascii="Kalpurush" w:hAnsi="Kalpurush" w:cs="Kalpurush"/>
          <w:shd w:val="clear" w:color="auto" w:fill="FFFFFF"/>
          <w:cs/>
          <w:lang w:bidi="bn-BD"/>
        </w:rPr>
        <w:t xml:space="preserve"> ৩/৪০৮-৪০৯</w:t>
      </w:r>
      <w:r w:rsidRPr="00F217ED">
        <w:rPr>
          <w:rFonts w:ascii="Kalpurush" w:hAnsi="Kalpurush" w:cs="Kalpurush"/>
          <w:shd w:val="clear" w:color="auto" w:fill="FFFFFF"/>
          <w:cs/>
          <w:lang w:bidi="hi-IN"/>
        </w:rPr>
        <w:t>।</w:t>
      </w:r>
    </w:p>
  </w:footnote>
  <w:footnote w:id="13">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shd w:val="clear" w:color="auto" w:fill="FFFFFF"/>
          <w:cs/>
          <w:lang w:bidi="bn-BD"/>
        </w:rPr>
        <w:t>মুহাম্মদ মারছি, প্রাগুক্ত, পৃষ্ঠা: ১০৫</w:t>
      </w:r>
      <w:r w:rsidRPr="00F217ED">
        <w:rPr>
          <w:rFonts w:ascii="Kalpurush" w:hAnsi="Kalpurush" w:cs="Kalpurush"/>
          <w:shd w:val="clear" w:color="auto" w:fill="FFFFFF"/>
          <w:cs/>
          <w:lang w:bidi="hi-IN"/>
        </w:rPr>
        <w:t>।</w:t>
      </w:r>
    </w:p>
  </w:footnote>
  <w:footnote w:id="14">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shd w:val="clear" w:color="auto" w:fill="FFFFFF"/>
          <w:cs/>
          <w:lang w:bidi="bn-BD"/>
        </w:rPr>
        <w:t>ড. আবদুল কারীম আলী আবদু রাব্বিহী, ‘মুকাদ্দামা ফী ইকতিসাদিয়্যাতিল বিআ’, সিলসিলাতু আলামিন বিআ’।</w:t>
      </w:r>
    </w:p>
  </w:footnote>
  <w:footnote w:id="15">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আবূ দাউদ, আস-সুনান</w:t>
      </w:r>
      <w:r w:rsidRPr="00F217ED">
        <w:rPr>
          <w:rStyle w:val="longtext"/>
          <w:rFonts w:ascii="Kalpurush" w:hAnsi="Kalpurush" w:cs="Kalpurush"/>
          <w:shd w:val="clear" w:color="auto" w:fill="FFFFFF"/>
          <w:cs/>
          <w:lang w:bidi="bn-IN"/>
        </w:rPr>
        <w:t>, হাদীস নং</w:t>
      </w:r>
      <w:r w:rsidRPr="00F217ED">
        <w:rPr>
          <w:rStyle w:val="longtext"/>
          <w:rFonts w:ascii="Kalpurush" w:hAnsi="Kalpurush" w:cs="Kalpurush"/>
          <w:shd w:val="clear" w:color="auto" w:fill="FFFFFF"/>
          <w:cs/>
          <w:lang w:bidi="bn-BD"/>
        </w:rPr>
        <w:t xml:space="preserve"> ২৬৬৯; বাইহাকী, আস-সুনান আল-কুবরা</w:t>
      </w:r>
      <w:r w:rsidRPr="00F217ED">
        <w:rPr>
          <w:rStyle w:val="longtext"/>
          <w:rFonts w:ascii="Kalpurush" w:hAnsi="Kalpurush" w:cs="Kalpurush"/>
          <w:shd w:val="clear" w:color="auto" w:fill="FFFFFF"/>
          <w:cs/>
          <w:lang w:bidi="bn-IN"/>
        </w:rPr>
        <w:t>, হাদীস নং</w:t>
      </w:r>
      <w:r w:rsidRPr="00F217ED">
        <w:rPr>
          <w:rStyle w:val="longtext"/>
          <w:rFonts w:ascii="Kalpurush" w:hAnsi="Kalpurush" w:cs="Kalpurush"/>
          <w:shd w:val="clear" w:color="auto" w:fill="FFFFFF"/>
          <w:cs/>
          <w:lang w:bidi="bn-BD"/>
        </w:rPr>
        <w:t xml:space="preserve"> ১৮৫৭০</w:t>
      </w:r>
      <w:r w:rsidRPr="00F217ED">
        <w:rPr>
          <w:rStyle w:val="longtext"/>
          <w:rFonts w:ascii="Kalpurush" w:hAnsi="Kalpurush" w:cs="Kalpurush"/>
          <w:shd w:val="clear" w:color="auto" w:fill="FFFFFF"/>
          <w:cs/>
          <w:lang w:bidi="hi-IN"/>
        </w:rPr>
        <w:t>।</w:t>
      </w:r>
    </w:p>
  </w:footnote>
  <w:footnote w:id="16">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সহীহ মুসলিম</w:t>
      </w:r>
      <w:r w:rsidRPr="00F217ED">
        <w:rPr>
          <w:rStyle w:val="longtext"/>
          <w:rFonts w:ascii="Kalpurush" w:hAnsi="Kalpurush" w:cs="Kalpurush"/>
          <w:shd w:val="clear" w:color="auto" w:fill="FFFFFF"/>
          <w:lang w:bidi="bn-BD"/>
        </w:rPr>
        <w:t xml:space="preserve">, </w:t>
      </w:r>
      <w:r w:rsidRPr="00F217ED">
        <w:rPr>
          <w:rStyle w:val="longtext"/>
          <w:rFonts w:ascii="Kalpurush" w:hAnsi="Kalpurush" w:cs="Kalpurush"/>
          <w:shd w:val="clear" w:color="auto" w:fill="FFFFFF"/>
          <w:cs/>
          <w:lang w:bidi="bn-BD"/>
        </w:rPr>
        <w:t>হাদীস নং ১৭৩১</w:t>
      </w:r>
      <w:r w:rsidRPr="00F217ED">
        <w:rPr>
          <w:rStyle w:val="longtext"/>
          <w:rFonts w:ascii="Kalpurush" w:hAnsi="Kalpurush" w:cs="Kalpurush"/>
          <w:shd w:val="clear" w:color="auto" w:fill="FFFFFF"/>
          <w:cs/>
          <w:lang w:bidi="hi-IN"/>
        </w:rPr>
        <w:t>।</w:t>
      </w:r>
    </w:p>
  </w:footnote>
  <w:footnote w:id="17">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ইবন আবী শাইবা, মুসান্নাফ</w:t>
      </w:r>
      <w:r w:rsidRPr="00F217ED">
        <w:rPr>
          <w:rStyle w:val="longtext"/>
          <w:rFonts w:ascii="Kalpurush" w:hAnsi="Kalpurush" w:cs="Kalpurush"/>
          <w:shd w:val="clear" w:color="auto" w:fill="FFFFFF"/>
          <w:cs/>
          <w:lang w:bidi="bn-IN"/>
        </w:rPr>
        <w:t>, হাদীস নং</w:t>
      </w:r>
      <w:r w:rsidRPr="00F217ED">
        <w:rPr>
          <w:rStyle w:val="longtext"/>
          <w:rFonts w:ascii="Kalpurush" w:hAnsi="Kalpurush" w:cs="Kalpurush"/>
          <w:shd w:val="clear" w:color="auto" w:fill="FFFFFF"/>
          <w:cs/>
          <w:lang w:bidi="bn-BD"/>
        </w:rPr>
        <w:t xml:space="preserve"> ৩৩৮০৪; কিতাবুল জিহাদ, যুদ্ধক্ষেত্রে যাদের হত্যা করা নিষেধ অধ্যায়</w:t>
      </w:r>
      <w:r w:rsidRPr="00F217ED">
        <w:rPr>
          <w:rStyle w:val="longtext"/>
          <w:rFonts w:ascii="Kalpurush" w:hAnsi="Kalpurush" w:cs="Kalpurush"/>
          <w:shd w:val="clear" w:color="auto" w:fill="FFFFFF"/>
          <w:cs/>
          <w:lang w:bidi="hi-IN"/>
        </w:rPr>
        <w:t>।</w:t>
      </w:r>
    </w:p>
  </w:footnote>
  <w:footnote w:id="18">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মুখতাসারু তারীখি দিমাশক: ১/৫২; তারীখুত তাবারী</w:t>
      </w:r>
      <w:r w:rsidRPr="00F217ED">
        <w:rPr>
          <w:rStyle w:val="longtext"/>
          <w:rFonts w:ascii="Kalpurush" w:hAnsi="Kalpurush" w:cs="Kalpurush"/>
          <w:shd w:val="clear" w:color="auto" w:fill="FFFFFF"/>
          <w:cs/>
          <w:lang w:bidi="hi-IN"/>
        </w:rPr>
        <w:t>।</w:t>
      </w:r>
    </w:p>
  </w:footnote>
  <w:footnote w:id="19">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সহীহ বুখারী</w:t>
      </w:r>
      <w:r w:rsidRPr="00F217ED">
        <w:rPr>
          <w:rStyle w:val="longtext"/>
          <w:rFonts w:ascii="Kalpurush" w:hAnsi="Kalpurush" w:cs="Kalpurush"/>
          <w:shd w:val="clear" w:color="auto" w:fill="FFFFFF"/>
          <w:lang w:bidi="bn-BD"/>
        </w:rPr>
        <w:t xml:space="preserve">, </w:t>
      </w:r>
      <w:r w:rsidRPr="00F217ED">
        <w:rPr>
          <w:rStyle w:val="longtext"/>
          <w:rFonts w:ascii="Kalpurush" w:hAnsi="Kalpurush" w:cs="Kalpurush"/>
          <w:shd w:val="clear" w:color="auto" w:fill="FFFFFF"/>
          <w:cs/>
          <w:lang w:bidi="bn-BD"/>
        </w:rPr>
        <w:t>হাদীস নং ৩৪৭৪; মুসনাদ আহমদ</w:t>
      </w:r>
      <w:r w:rsidRPr="00F217ED">
        <w:rPr>
          <w:rStyle w:val="longtext"/>
          <w:rFonts w:ascii="Kalpurush" w:hAnsi="Kalpurush" w:cs="Kalpurush"/>
          <w:shd w:val="clear" w:color="auto" w:fill="FFFFFF"/>
          <w:cs/>
          <w:lang w:bidi="bn-IN"/>
        </w:rPr>
        <w:t>, হাদীস নং</w:t>
      </w:r>
      <w:r w:rsidRPr="00F217ED">
        <w:rPr>
          <w:rStyle w:val="longtext"/>
          <w:rFonts w:ascii="Kalpurush" w:hAnsi="Kalpurush" w:cs="Kalpurush"/>
          <w:shd w:val="clear" w:color="auto" w:fill="FFFFFF"/>
          <w:cs/>
          <w:lang w:bidi="bn-BD"/>
        </w:rPr>
        <w:t xml:space="preserve"> ২৫২১২</w:t>
      </w:r>
      <w:r w:rsidRPr="00F217ED">
        <w:rPr>
          <w:rStyle w:val="longtext"/>
          <w:rFonts w:ascii="Kalpurush" w:hAnsi="Kalpurush" w:cs="Kalpurush"/>
          <w:shd w:val="clear" w:color="auto" w:fill="FFFFFF"/>
          <w:cs/>
          <w:lang w:bidi="hi-IN"/>
        </w:rPr>
        <w:t>।</w:t>
      </w:r>
    </w:p>
  </w:footnote>
  <w:footnote w:id="20">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সহীহ বুখারী</w:t>
      </w:r>
      <w:r w:rsidRPr="00F217ED">
        <w:rPr>
          <w:rStyle w:val="longtext"/>
          <w:rFonts w:ascii="Kalpurush" w:hAnsi="Kalpurush" w:cs="Kalpurush"/>
          <w:shd w:val="clear" w:color="auto" w:fill="FFFFFF"/>
          <w:lang w:bidi="bn-BD"/>
        </w:rPr>
        <w:t xml:space="preserve">, </w:t>
      </w:r>
      <w:r w:rsidRPr="00F217ED">
        <w:rPr>
          <w:rStyle w:val="longtext"/>
          <w:rFonts w:ascii="Kalpurush" w:hAnsi="Kalpurush" w:cs="Kalpurush"/>
          <w:shd w:val="clear" w:color="auto" w:fill="FFFFFF"/>
          <w:cs/>
          <w:lang w:bidi="bn-BD"/>
        </w:rPr>
        <w:t>হাদীস নং ৫৭২৮; সহীহ মুসলিম</w:t>
      </w:r>
      <w:r w:rsidRPr="00F217ED">
        <w:rPr>
          <w:rStyle w:val="longtext"/>
          <w:rFonts w:ascii="Kalpurush" w:hAnsi="Kalpurush" w:cs="Kalpurush"/>
          <w:shd w:val="clear" w:color="auto" w:fill="FFFFFF"/>
          <w:cs/>
          <w:lang w:bidi="bn-IN"/>
        </w:rPr>
        <w:t>,</w:t>
      </w:r>
      <w:r w:rsidRPr="00F217ED">
        <w:rPr>
          <w:rStyle w:val="longtext"/>
          <w:rFonts w:ascii="Kalpurush" w:hAnsi="Kalpurush" w:cs="Kalpurush"/>
          <w:shd w:val="clear" w:color="auto" w:fill="FFFFFF"/>
          <w:lang w:bidi="bn-BD"/>
        </w:rPr>
        <w:t xml:space="preserve"> </w:t>
      </w:r>
      <w:r w:rsidRPr="00F217ED">
        <w:rPr>
          <w:rStyle w:val="longtext"/>
          <w:rFonts w:ascii="Kalpurush" w:hAnsi="Kalpurush" w:cs="Kalpurush"/>
          <w:shd w:val="clear" w:color="auto" w:fill="FFFFFF"/>
          <w:cs/>
          <w:lang w:bidi="bn-BD"/>
        </w:rPr>
        <w:t>হাদীস নং ৪১১০</w:t>
      </w:r>
      <w:r w:rsidRPr="00F217ED">
        <w:rPr>
          <w:rStyle w:val="longtext"/>
          <w:rFonts w:ascii="Kalpurush" w:hAnsi="Kalpurush" w:cs="Kalpurush"/>
          <w:shd w:val="clear" w:color="auto" w:fill="FFFFFF"/>
          <w:cs/>
          <w:lang w:bidi="hi-IN"/>
        </w:rPr>
        <w:t>।</w:t>
      </w:r>
    </w:p>
  </w:footnote>
  <w:footnote w:id="21">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IN"/>
        </w:rPr>
        <w:t xml:space="preserve">ইবন মাজাহ, হাদীস নং </w:t>
      </w:r>
      <w:r w:rsidRPr="00F217ED">
        <w:rPr>
          <w:rStyle w:val="longtext"/>
          <w:rFonts w:ascii="Kalpurush" w:hAnsi="Kalpurush" w:cs="Kalpurush"/>
          <w:shd w:val="clear" w:color="auto" w:fill="FFFFFF"/>
          <w:cs/>
          <w:lang w:bidi="bn-BD"/>
        </w:rPr>
        <w:t>৪০১৯</w:t>
      </w:r>
      <w:r w:rsidRPr="00F217ED">
        <w:rPr>
          <w:rStyle w:val="longtext"/>
          <w:rFonts w:ascii="Kalpurush" w:hAnsi="Kalpurush" w:cs="Kalpurush"/>
          <w:shd w:val="clear" w:color="auto" w:fill="FFFFFF"/>
          <w:cs/>
          <w:lang w:bidi="bn-IN"/>
        </w:rPr>
        <w:t xml:space="preserve">; </w:t>
      </w:r>
      <w:r w:rsidRPr="00F217ED">
        <w:rPr>
          <w:rStyle w:val="longtext"/>
          <w:rFonts w:ascii="Kalpurush" w:hAnsi="Kalpurush" w:cs="Kalpurush"/>
          <w:shd w:val="clear" w:color="auto" w:fill="FFFFFF"/>
          <w:cs/>
          <w:lang w:bidi="bn-BD"/>
        </w:rPr>
        <w:t>তাবরানী</w:t>
      </w:r>
      <w:r w:rsidRPr="00F217ED">
        <w:rPr>
          <w:rStyle w:val="longtext"/>
          <w:rFonts w:ascii="Kalpurush" w:hAnsi="Kalpurush" w:cs="Kalpurush"/>
          <w:shd w:val="clear" w:color="auto" w:fill="FFFFFF"/>
          <w:cs/>
          <w:lang w:bidi="bn-IN"/>
        </w:rPr>
        <w:t>, হাদীস নং</w:t>
      </w:r>
      <w:r w:rsidRPr="00F217ED">
        <w:rPr>
          <w:rStyle w:val="longtext"/>
          <w:rFonts w:ascii="Kalpurush" w:hAnsi="Kalpurush" w:cs="Kalpurush"/>
          <w:shd w:val="clear" w:color="auto" w:fill="FFFFFF"/>
          <w:cs/>
          <w:lang w:bidi="bn-BD"/>
        </w:rPr>
        <w:t xml:space="preserve"> ৪৬৭১</w:t>
      </w:r>
      <w:r w:rsidRPr="00F217ED">
        <w:rPr>
          <w:rStyle w:val="longtext"/>
          <w:rFonts w:ascii="Kalpurush" w:hAnsi="Kalpurush" w:cs="Kalpurush"/>
          <w:shd w:val="clear" w:color="auto" w:fill="FFFFFF"/>
          <w:cs/>
          <w:lang w:bidi="hi-IN"/>
        </w:rPr>
        <w:t>।</w:t>
      </w:r>
    </w:p>
  </w:footnote>
  <w:footnote w:id="22">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ইবনুল কা</w:t>
      </w:r>
      <w:r w:rsidRPr="00F217ED">
        <w:rPr>
          <w:rStyle w:val="longtext"/>
          <w:rFonts w:ascii="Kalpurush" w:hAnsi="Kalpurush" w:cs="Kalpurush"/>
          <w:shd w:val="clear" w:color="auto" w:fill="FFFFFF"/>
          <w:cs/>
          <w:lang w:bidi="bn-IN"/>
        </w:rPr>
        <w:t>ই</w:t>
      </w:r>
      <w:r w:rsidRPr="00F217ED">
        <w:rPr>
          <w:rStyle w:val="longtext"/>
          <w:rFonts w:ascii="Kalpurush" w:hAnsi="Kalpurush" w:cs="Kalpurush"/>
          <w:shd w:val="clear" w:color="auto" w:fill="FFFFFF"/>
          <w:cs/>
          <w:lang w:bidi="bn-BD"/>
        </w:rPr>
        <w:t>য়্য</w:t>
      </w:r>
      <w:r w:rsidRPr="00F217ED">
        <w:rPr>
          <w:rStyle w:val="longtext"/>
          <w:rFonts w:ascii="Kalpurush" w:hAnsi="Kalpurush" w:cs="Kalpurush"/>
          <w:shd w:val="clear" w:color="auto" w:fill="FFFFFF"/>
          <w:cs/>
          <w:lang w:bidi="bn-IN"/>
        </w:rPr>
        <w:t>ে</w:t>
      </w:r>
      <w:r w:rsidRPr="00F217ED">
        <w:rPr>
          <w:rStyle w:val="longtext"/>
          <w:rFonts w:ascii="Kalpurush" w:hAnsi="Kalpurush" w:cs="Kalpurush"/>
          <w:shd w:val="clear" w:color="auto" w:fill="FFFFFF"/>
          <w:cs/>
          <w:lang w:bidi="bn-BD"/>
        </w:rPr>
        <w:t>ম: ‘আত-তিব্ব আন-নাববী’, দারু মাকতাবা হিলাল, বৈরুত, পৃষ্ঠা: ১০৮</w:t>
      </w:r>
      <w:r w:rsidRPr="00F217ED">
        <w:rPr>
          <w:rStyle w:val="longtext"/>
          <w:rFonts w:ascii="Kalpurush" w:hAnsi="Kalpurush" w:cs="Kalpurush"/>
          <w:shd w:val="clear" w:color="auto" w:fill="FFFFFF"/>
          <w:cs/>
          <w:lang w:bidi="hi-IN"/>
        </w:rPr>
        <w:t>।</w:t>
      </w:r>
    </w:p>
  </w:footnote>
  <w:footnote w:id="23">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cs/>
          <w:lang w:bidi="bn-BD"/>
        </w:rPr>
        <w:t xml:space="preserve">ইবন খালদূন, </w:t>
      </w:r>
      <w:r w:rsidRPr="00F217ED">
        <w:rPr>
          <w:rStyle w:val="longtext"/>
          <w:rFonts w:ascii="Kalpurush" w:hAnsi="Kalpurush" w:cs="Kalpurush"/>
          <w:lang w:bidi="bn-BD"/>
        </w:rPr>
        <w:t>‘</w:t>
      </w:r>
      <w:r w:rsidRPr="00F217ED">
        <w:rPr>
          <w:rStyle w:val="longtext"/>
          <w:rFonts w:ascii="Kalpurush" w:hAnsi="Kalpurush" w:cs="Kalpurush"/>
          <w:cs/>
          <w:lang w:bidi="bn-BD"/>
        </w:rPr>
        <w:t>আল-মুকাদ্দিমা</w:t>
      </w:r>
      <w:r w:rsidRPr="00F217ED">
        <w:rPr>
          <w:rStyle w:val="longtext"/>
          <w:rFonts w:ascii="Kalpurush" w:hAnsi="Kalpurush" w:cs="Kalpurush"/>
          <w:lang w:bidi="bn-BD"/>
        </w:rPr>
        <w:t xml:space="preserve">’: </w:t>
      </w:r>
      <w:r w:rsidRPr="00F217ED">
        <w:rPr>
          <w:rStyle w:val="longtext"/>
          <w:rFonts w:ascii="Kalpurush" w:hAnsi="Kalpurush" w:cs="Kalpurush"/>
          <w:cs/>
          <w:lang w:bidi="bn-BD"/>
        </w:rPr>
        <w:t>২</w:t>
      </w:r>
      <w:r w:rsidRPr="00F217ED">
        <w:rPr>
          <w:rStyle w:val="longtext"/>
          <w:rFonts w:ascii="Kalpurush" w:hAnsi="Kalpurush" w:cs="Kalpurush"/>
          <w:lang w:bidi="bn-BD"/>
        </w:rPr>
        <w:t>/</w:t>
      </w:r>
      <w:r w:rsidRPr="00F217ED">
        <w:rPr>
          <w:rStyle w:val="longtext"/>
          <w:rFonts w:ascii="Kalpurush" w:hAnsi="Kalpurush" w:cs="Kalpurush"/>
          <w:cs/>
          <w:lang w:bidi="bn-BD"/>
        </w:rPr>
        <w:t>৭৭১</w:t>
      </w:r>
      <w:r w:rsidRPr="00F217ED">
        <w:rPr>
          <w:rStyle w:val="longtext"/>
          <w:rFonts w:ascii="Kalpurush" w:hAnsi="Kalpurush" w:cs="Kalpurush"/>
          <w:lang w:bidi="bn-BD"/>
        </w:rPr>
        <w:t>-</w:t>
      </w:r>
      <w:r w:rsidRPr="00F217ED">
        <w:rPr>
          <w:rStyle w:val="longtext"/>
          <w:rFonts w:ascii="Kalpurush" w:hAnsi="Kalpurush" w:cs="Kalpurush"/>
          <w:cs/>
          <w:lang w:bidi="bn-BD"/>
        </w:rPr>
        <w:t>৭৭২</w:t>
      </w:r>
      <w:r w:rsidRPr="00F217ED">
        <w:rPr>
          <w:rStyle w:val="longtext"/>
          <w:rFonts w:ascii="Kalpurush" w:hAnsi="Kalpurush" w:cs="Kalpurush"/>
          <w:cs/>
          <w:lang w:bidi="hi-IN"/>
        </w:rPr>
        <w:t>।</w:t>
      </w:r>
    </w:p>
  </w:footnote>
  <w:footnote w:id="24">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IN"/>
        </w:rPr>
        <w:t>নাসাঈ, হাদীস নং ৫১৪</w:t>
      </w:r>
      <w:r w:rsidRPr="00F217ED">
        <w:rPr>
          <w:rStyle w:val="longtext"/>
          <w:rFonts w:ascii="Kalpurush" w:hAnsi="Kalpurush" w:cs="Kalpurush"/>
          <w:shd w:val="clear" w:color="auto" w:fill="FFFFFF"/>
          <w:cs/>
          <w:lang w:bidi="bn-BD"/>
        </w:rPr>
        <w:t>৩।</w:t>
      </w:r>
      <w:r w:rsidRPr="00F217ED">
        <w:rPr>
          <w:rStyle w:val="longtext"/>
          <w:rFonts w:ascii="Kalpurush" w:hAnsi="Kalpurush" w:cs="Kalpurush"/>
          <w:shd w:val="clear" w:color="auto" w:fill="FFFFFF"/>
          <w:cs/>
          <w:lang w:bidi="hi-IN"/>
        </w:rPr>
        <w:t xml:space="preserve"> </w:t>
      </w:r>
      <w:r w:rsidRPr="00F217ED">
        <w:rPr>
          <w:rStyle w:val="longtext"/>
          <w:rFonts w:ascii="Kalpurush" w:hAnsi="Kalpurush" w:cs="Kalpurush"/>
          <w:shd w:val="clear" w:color="auto" w:fill="FFFFFF"/>
          <w:cs/>
          <w:lang w:bidi="bn-IN"/>
        </w:rPr>
        <w:t>শায়খ আলবানী হাদীসটিকে হাসান বলেছেন।</w:t>
      </w:r>
    </w:p>
  </w:footnote>
  <w:footnote w:id="25">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IN"/>
        </w:rPr>
        <w:t>সহীহ মুসলিম</w:t>
      </w:r>
      <w:r w:rsidRPr="00F217ED">
        <w:rPr>
          <w:rStyle w:val="longtext"/>
          <w:rFonts w:ascii="Kalpurush" w:hAnsi="Kalpurush" w:cs="Kalpurush"/>
          <w:shd w:val="clear" w:color="auto" w:fill="FFFFFF"/>
          <w:lang w:bidi="bn-IN"/>
        </w:rPr>
        <w:t xml:space="preserve">, </w:t>
      </w:r>
      <w:r w:rsidRPr="00F217ED">
        <w:rPr>
          <w:rStyle w:val="longtext"/>
          <w:rFonts w:ascii="Kalpurush" w:hAnsi="Kalpurush" w:cs="Kalpurush"/>
          <w:shd w:val="clear" w:color="auto" w:fill="FFFFFF"/>
          <w:cs/>
          <w:lang w:bidi="bn-IN"/>
        </w:rPr>
        <w:t>হাদীস নং ৫৮৩৫।</w:t>
      </w:r>
    </w:p>
  </w:footnote>
  <w:footnote w:id="26">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সহীহ বুখারী</w:t>
      </w:r>
      <w:r w:rsidRPr="00F217ED">
        <w:rPr>
          <w:rStyle w:val="longtext"/>
          <w:rFonts w:ascii="Kalpurush" w:hAnsi="Kalpurush" w:cs="Kalpurush"/>
          <w:shd w:val="clear" w:color="auto" w:fill="FFFFFF"/>
          <w:cs/>
          <w:lang w:bidi="bn-IN"/>
        </w:rPr>
        <w:t>,</w:t>
      </w:r>
      <w:r w:rsidRPr="00F217ED">
        <w:rPr>
          <w:rStyle w:val="longtext"/>
          <w:rFonts w:ascii="Kalpurush" w:hAnsi="Kalpurush" w:cs="Kalpurush"/>
          <w:shd w:val="clear" w:color="auto" w:fill="FFFFFF"/>
          <w:lang w:bidi="bn-BD"/>
        </w:rPr>
        <w:t xml:space="preserve"> </w:t>
      </w:r>
      <w:r w:rsidRPr="00F217ED">
        <w:rPr>
          <w:rStyle w:val="longtext"/>
          <w:rFonts w:ascii="Kalpurush" w:hAnsi="Kalpurush" w:cs="Kalpurush"/>
          <w:shd w:val="clear" w:color="auto" w:fill="FFFFFF"/>
          <w:cs/>
          <w:lang w:bidi="bn-BD"/>
        </w:rPr>
        <w:t>হাদীস নং ৬২২৯; সহীহ মুসলিম</w:t>
      </w:r>
      <w:r w:rsidRPr="00F217ED">
        <w:rPr>
          <w:rStyle w:val="longtext"/>
          <w:rFonts w:ascii="Kalpurush" w:hAnsi="Kalpurush" w:cs="Kalpurush"/>
          <w:shd w:val="clear" w:color="auto" w:fill="FFFFFF"/>
          <w:cs/>
          <w:lang w:bidi="bn-IN"/>
        </w:rPr>
        <w:t>,</w:t>
      </w:r>
      <w:r w:rsidRPr="00F217ED">
        <w:rPr>
          <w:rStyle w:val="longtext"/>
          <w:rFonts w:ascii="Kalpurush" w:hAnsi="Kalpurush" w:cs="Kalpurush"/>
          <w:shd w:val="clear" w:color="auto" w:fill="FFFFFF"/>
          <w:lang w:bidi="bn-BD"/>
        </w:rPr>
        <w:t xml:space="preserve"> </w:t>
      </w:r>
      <w:r w:rsidRPr="00F217ED">
        <w:rPr>
          <w:rStyle w:val="longtext"/>
          <w:rFonts w:ascii="Kalpurush" w:hAnsi="Kalpurush" w:cs="Kalpurush"/>
          <w:shd w:val="clear" w:color="auto" w:fill="FFFFFF"/>
          <w:cs/>
          <w:lang w:bidi="bn-BD"/>
        </w:rPr>
        <w:t>হাদীস নং ৫৬৮৫</w:t>
      </w:r>
      <w:r w:rsidRPr="00F217ED">
        <w:rPr>
          <w:rStyle w:val="longtext"/>
          <w:rFonts w:ascii="Kalpurush" w:hAnsi="Kalpurush" w:cs="Kalpurush"/>
          <w:shd w:val="clear" w:color="auto" w:fill="FFFFFF"/>
          <w:cs/>
          <w:lang w:bidi="hi-IN"/>
        </w:rPr>
        <w:t>।</w:t>
      </w:r>
    </w:p>
  </w:footnote>
  <w:footnote w:id="27">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সহীহ মুসলিম</w:t>
      </w:r>
      <w:r w:rsidRPr="00F217ED">
        <w:rPr>
          <w:rStyle w:val="longtext"/>
          <w:rFonts w:ascii="Kalpurush" w:hAnsi="Kalpurush" w:cs="Kalpurush"/>
          <w:shd w:val="clear" w:color="auto" w:fill="FFFFFF"/>
          <w:lang w:bidi="bn-BD"/>
        </w:rPr>
        <w:t xml:space="preserve">, </w:t>
      </w:r>
      <w:r w:rsidRPr="00F217ED">
        <w:rPr>
          <w:rStyle w:val="longtext"/>
          <w:rFonts w:ascii="Kalpurush" w:hAnsi="Kalpurush" w:cs="Kalpurush"/>
          <w:shd w:val="clear" w:color="auto" w:fill="FFFFFF"/>
          <w:cs/>
          <w:lang w:bidi="bn-BD"/>
        </w:rPr>
        <w:t>হাদীস নং ১৬২</w:t>
      </w:r>
      <w:r w:rsidRPr="00F217ED">
        <w:rPr>
          <w:rStyle w:val="longtext"/>
          <w:rFonts w:ascii="Kalpurush" w:hAnsi="Kalpurush" w:cs="Kalpurush"/>
          <w:shd w:val="clear" w:color="auto" w:fill="FFFFFF"/>
          <w:cs/>
          <w:lang w:bidi="hi-IN"/>
        </w:rPr>
        <w:t>।</w:t>
      </w:r>
    </w:p>
  </w:footnote>
  <w:footnote w:id="28">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যাইনুল আবিদীন আল-‘আলওয়ানী: ‘আল-ইসলাম ওয়াল-বিআ’, মাজাল্লাতুত-তুরাছ আল-আরাবী, সংখ্যা: ১০১, ষষ্ঠদশ বর্ষ, ২০০৬</w:t>
      </w:r>
      <w:r w:rsidRPr="00F217ED">
        <w:rPr>
          <w:rStyle w:val="longtext"/>
          <w:rFonts w:ascii="Kalpurush" w:hAnsi="Kalpurush" w:cs="Kalpurush"/>
          <w:shd w:val="clear" w:color="auto" w:fill="FFFFFF"/>
          <w:cs/>
          <w:lang w:bidi="hi-IN"/>
        </w:rPr>
        <w:t>।</w:t>
      </w:r>
    </w:p>
  </w:footnote>
  <w:footnote w:id="29">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shd w:val="clear" w:color="auto" w:fill="FFFFFF"/>
          <w:cs/>
          <w:lang w:bidi="bn-BD"/>
        </w:rPr>
        <w:t>সহীহ মুসলিম</w:t>
      </w:r>
      <w:r w:rsidRPr="00F217ED">
        <w:rPr>
          <w:rFonts w:ascii="Kalpurush" w:hAnsi="Kalpurush" w:cs="Kalpurush"/>
          <w:shd w:val="clear" w:color="auto" w:fill="FFFFFF"/>
          <w:lang w:bidi="bn-BD"/>
        </w:rPr>
        <w:t xml:space="preserve">, </w:t>
      </w:r>
      <w:r w:rsidRPr="00F217ED">
        <w:rPr>
          <w:rFonts w:ascii="Kalpurush" w:hAnsi="Kalpurush" w:cs="Kalpurush"/>
          <w:shd w:val="clear" w:color="auto" w:fill="FFFFFF"/>
          <w:cs/>
          <w:lang w:bidi="bn-BD"/>
        </w:rPr>
        <w:t>হাদীস নং ৪২৪; সহীহ বুখারী</w:t>
      </w:r>
      <w:r w:rsidRPr="00F217ED">
        <w:rPr>
          <w:rFonts w:ascii="Kalpurush" w:hAnsi="Kalpurush" w:cs="Kalpurush"/>
          <w:shd w:val="clear" w:color="auto" w:fill="FFFFFF"/>
          <w:lang w:bidi="bn-BD"/>
        </w:rPr>
        <w:t xml:space="preserve">, </w:t>
      </w:r>
      <w:r w:rsidRPr="00F217ED">
        <w:rPr>
          <w:rFonts w:ascii="Kalpurush" w:hAnsi="Kalpurush" w:cs="Kalpurush"/>
          <w:shd w:val="clear" w:color="auto" w:fill="FFFFFF"/>
          <w:cs/>
          <w:lang w:bidi="bn-BD"/>
        </w:rPr>
        <w:t>হাদীস নং ২৩৯</w:t>
      </w:r>
      <w:r w:rsidRPr="00F217ED">
        <w:rPr>
          <w:rFonts w:ascii="Kalpurush" w:hAnsi="Kalpurush" w:cs="Kalpurush"/>
          <w:shd w:val="clear" w:color="auto" w:fill="FFFFFF"/>
          <w:cs/>
          <w:lang w:bidi="hi-IN"/>
        </w:rPr>
        <w:t>।</w:t>
      </w:r>
    </w:p>
  </w:footnote>
  <w:footnote w:id="30">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Style w:val="longtext"/>
          <w:rFonts w:ascii="Kalpurush" w:hAnsi="Kalpurush" w:cs="Kalpurush"/>
          <w:shd w:val="clear" w:color="auto" w:fill="FFFFFF"/>
          <w:cs/>
          <w:lang w:bidi="bn-BD"/>
        </w:rPr>
        <w:t>আবূ দাঊদ</w:t>
      </w:r>
      <w:r w:rsidRPr="00F217ED">
        <w:rPr>
          <w:rFonts w:ascii="Kalpurush" w:hAnsi="Kalpurush" w:cs="Kalpurush"/>
          <w:shd w:val="clear" w:color="auto" w:fill="FFFFFF"/>
          <w:lang w:bidi="bn-BD"/>
        </w:rPr>
        <w:t xml:space="preserve">, </w:t>
      </w:r>
      <w:r w:rsidRPr="00F217ED">
        <w:rPr>
          <w:rFonts w:ascii="Kalpurush" w:hAnsi="Kalpurush" w:cs="Kalpurush"/>
          <w:shd w:val="clear" w:color="auto" w:fill="FFFFFF"/>
          <w:cs/>
          <w:lang w:bidi="bn-BD"/>
        </w:rPr>
        <w:t>হাদীস নং</w:t>
      </w:r>
      <w:r w:rsidRPr="00F217ED">
        <w:rPr>
          <w:rStyle w:val="longtext"/>
          <w:rFonts w:ascii="Kalpurush" w:hAnsi="Kalpurush" w:cs="Kalpurush"/>
          <w:shd w:val="clear" w:color="auto" w:fill="FFFFFF"/>
          <w:cs/>
          <w:lang w:bidi="bn-BD"/>
        </w:rPr>
        <w:t xml:space="preserve"> </w:t>
      </w:r>
      <w:r w:rsidRPr="00F217ED">
        <w:rPr>
          <w:rFonts w:ascii="Kalpurush" w:hAnsi="Kalpurush" w:cs="Kalpurush"/>
          <w:cs/>
          <w:lang w:bidi="bn-BD"/>
        </w:rPr>
        <w:t>২৬; ইবন মাজা</w:t>
      </w:r>
      <w:r w:rsidRPr="00F217ED">
        <w:rPr>
          <w:rFonts w:ascii="Kalpurush" w:hAnsi="Kalpurush" w:cs="Kalpurush"/>
          <w:cs/>
          <w:lang w:bidi="bn-IN"/>
        </w:rPr>
        <w:t>হ</w:t>
      </w:r>
      <w:r w:rsidRPr="00F217ED">
        <w:rPr>
          <w:rFonts w:ascii="Kalpurush" w:hAnsi="Kalpurush" w:cs="Kalpurush"/>
          <w:shd w:val="clear" w:color="auto" w:fill="FFFFFF"/>
          <w:lang w:bidi="bn-BD"/>
        </w:rPr>
        <w:t xml:space="preserve">, </w:t>
      </w:r>
      <w:r w:rsidRPr="00F217ED">
        <w:rPr>
          <w:rFonts w:ascii="Kalpurush" w:hAnsi="Kalpurush" w:cs="Kalpurush"/>
          <w:shd w:val="clear" w:color="auto" w:fill="FFFFFF"/>
          <w:cs/>
          <w:lang w:bidi="bn-BD"/>
        </w:rPr>
        <w:t>হাদীস নং</w:t>
      </w:r>
      <w:r w:rsidRPr="00F217ED">
        <w:rPr>
          <w:rFonts w:ascii="Kalpurush" w:hAnsi="Kalpurush" w:cs="Kalpurush"/>
          <w:cs/>
          <w:lang w:bidi="bn-BD"/>
        </w:rPr>
        <w:t xml:space="preserve"> ৩২৮</w:t>
      </w:r>
      <w:r w:rsidRPr="00F217ED">
        <w:rPr>
          <w:rFonts w:ascii="Kalpurush" w:hAnsi="Kalpurush" w:cs="Kalpurush"/>
          <w:cs/>
          <w:lang w:bidi="hi-IN"/>
        </w:rPr>
        <w:t>।</w:t>
      </w:r>
    </w:p>
  </w:footnote>
  <w:footnote w:id="31">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সহীহ মুসলিম</w:t>
      </w:r>
      <w:r w:rsidRPr="00F217ED">
        <w:rPr>
          <w:rFonts w:ascii="Kalpurush" w:hAnsi="Kalpurush" w:cs="Kalpurush"/>
          <w:lang w:bidi="bn-BD"/>
        </w:rPr>
        <w:t xml:space="preserve">, </w:t>
      </w:r>
      <w:r w:rsidRPr="00F217ED">
        <w:rPr>
          <w:rFonts w:ascii="Kalpurush" w:hAnsi="Kalpurush" w:cs="Kalpurush"/>
          <w:cs/>
          <w:lang w:bidi="bn-BD"/>
        </w:rPr>
        <w:t>হাদীস নং ৬৬৫</w:t>
      </w:r>
      <w:r w:rsidRPr="00F217ED">
        <w:rPr>
          <w:rFonts w:ascii="Kalpurush" w:hAnsi="Kalpurush" w:cs="Kalpurush"/>
          <w:cs/>
          <w:lang w:bidi="hi-IN"/>
        </w:rPr>
        <w:t>।</w:t>
      </w:r>
    </w:p>
  </w:footnote>
  <w:footnote w:id="32">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সহীহ মুসলিম</w:t>
      </w:r>
      <w:r w:rsidRPr="00F217ED">
        <w:rPr>
          <w:rFonts w:ascii="Kalpurush" w:hAnsi="Kalpurush" w:cs="Kalpurush"/>
          <w:lang w:bidi="bn-BD"/>
        </w:rPr>
        <w:t xml:space="preserve">, </w:t>
      </w:r>
      <w:r w:rsidRPr="00F217ED">
        <w:rPr>
          <w:rFonts w:ascii="Kalpurush" w:hAnsi="Kalpurush" w:cs="Kalpurush"/>
          <w:cs/>
          <w:lang w:bidi="bn-BD"/>
        </w:rPr>
        <w:t>হাদীস নং ৫৩৭৪</w:t>
      </w:r>
      <w:r w:rsidRPr="00F217ED">
        <w:rPr>
          <w:rFonts w:ascii="Kalpurush" w:hAnsi="Kalpurush" w:cs="Kalpurush"/>
          <w:cs/>
          <w:lang w:bidi="hi-IN"/>
        </w:rPr>
        <w:t>।</w:t>
      </w:r>
    </w:p>
  </w:footnote>
  <w:footnote w:id="33">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সহীহ বুখারী</w:t>
      </w:r>
      <w:r w:rsidRPr="00F217ED">
        <w:rPr>
          <w:rFonts w:ascii="Kalpurush" w:hAnsi="Kalpurush" w:cs="Kalpurush"/>
          <w:lang w:bidi="bn-BD"/>
        </w:rPr>
        <w:t xml:space="preserve">, </w:t>
      </w:r>
      <w:r w:rsidRPr="00F217ED">
        <w:rPr>
          <w:rFonts w:ascii="Kalpurush" w:hAnsi="Kalpurush" w:cs="Kalpurush"/>
          <w:cs/>
          <w:lang w:bidi="bn-BD"/>
        </w:rPr>
        <w:t>হাদীস নং ২৩২০; সহীহ মুসলিম</w:t>
      </w:r>
      <w:r w:rsidRPr="00F217ED">
        <w:rPr>
          <w:rFonts w:ascii="Kalpurush" w:hAnsi="Kalpurush" w:cs="Kalpurush"/>
          <w:lang w:bidi="bn-BD"/>
        </w:rPr>
        <w:t xml:space="preserve">, </w:t>
      </w:r>
      <w:r w:rsidRPr="00F217ED">
        <w:rPr>
          <w:rFonts w:ascii="Kalpurush" w:hAnsi="Kalpurush" w:cs="Kalpurush"/>
          <w:cs/>
          <w:lang w:bidi="bn-BD"/>
        </w:rPr>
        <w:t>হাদীস নং ৪০৫৫</w:t>
      </w:r>
      <w:r w:rsidRPr="00F217ED">
        <w:rPr>
          <w:rFonts w:ascii="Kalpurush" w:hAnsi="Kalpurush" w:cs="Kalpurush"/>
          <w:cs/>
          <w:lang w:bidi="hi-IN"/>
        </w:rPr>
        <w:t>।</w:t>
      </w:r>
    </w:p>
  </w:footnote>
  <w:footnote w:id="34">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আবূ দাঊদ</w:t>
      </w:r>
      <w:r w:rsidRPr="00F217ED">
        <w:rPr>
          <w:rFonts w:ascii="Kalpurush" w:hAnsi="Kalpurush" w:cs="Kalpurush"/>
          <w:cs/>
          <w:lang w:bidi="bn-IN"/>
        </w:rPr>
        <w:t>, হাদীস নং</w:t>
      </w:r>
      <w:r w:rsidRPr="00F217ED">
        <w:rPr>
          <w:rFonts w:ascii="Kalpurush" w:hAnsi="Kalpurush" w:cs="Kalpurush"/>
          <w:lang w:bidi="bn-BD"/>
        </w:rPr>
        <w:t xml:space="preserve"> </w:t>
      </w:r>
      <w:r w:rsidRPr="00F217ED">
        <w:rPr>
          <w:rFonts w:ascii="Kalpurush" w:hAnsi="Kalpurush" w:cs="Kalpurush"/>
          <w:cs/>
          <w:lang w:bidi="bn-BD"/>
        </w:rPr>
        <w:t>৩০৭৫</w:t>
      </w:r>
      <w:r w:rsidRPr="00F217ED">
        <w:rPr>
          <w:rFonts w:ascii="Kalpurush" w:hAnsi="Kalpurush" w:cs="Kalpurush"/>
          <w:lang w:bidi="bn-BD"/>
        </w:rPr>
        <w:t xml:space="preserve">; </w:t>
      </w:r>
      <w:r w:rsidRPr="00F217ED">
        <w:rPr>
          <w:rFonts w:ascii="Kalpurush" w:hAnsi="Kalpurush" w:cs="Kalpurush"/>
          <w:cs/>
          <w:lang w:bidi="bn-BD"/>
        </w:rPr>
        <w:t>মুসনাদ আহমাদ</w:t>
      </w:r>
      <w:r w:rsidRPr="00F217ED">
        <w:rPr>
          <w:rFonts w:ascii="Kalpurush" w:hAnsi="Kalpurush" w:cs="Kalpurush"/>
          <w:cs/>
          <w:lang w:bidi="bn-IN"/>
        </w:rPr>
        <w:t>, হাদীস নং</w:t>
      </w:r>
      <w:r w:rsidRPr="00F217ED">
        <w:rPr>
          <w:rFonts w:ascii="Kalpurush" w:hAnsi="Kalpurush" w:cs="Kalpurush"/>
          <w:lang w:bidi="bn-BD"/>
        </w:rPr>
        <w:t xml:space="preserve"> </w:t>
      </w:r>
      <w:r w:rsidRPr="00F217ED">
        <w:rPr>
          <w:rFonts w:ascii="Kalpurush" w:hAnsi="Kalpurush" w:cs="Kalpurush"/>
          <w:cs/>
          <w:lang w:bidi="bn-BD"/>
        </w:rPr>
        <w:t>১৪৩১০</w:t>
      </w:r>
      <w:r w:rsidRPr="00F217ED">
        <w:rPr>
          <w:rFonts w:ascii="Kalpurush" w:hAnsi="Kalpurush" w:cs="Kalpurush"/>
          <w:cs/>
          <w:lang w:bidi="hi-IN"/>
        </w:rPr>
        <w:t>।</w:t>
      </w:r>
    </w:p>
  </w:footnote>
  <w:footnote w:id="35">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IN"/>
        </w:rPr>
        <w:t>আব</w:t>
      </w:r>
      <w:r w:rsidRPr="00F217ED">
        <w:rPr>
          <w:rFonts w:ascii="Kalpurush" w:hAnsi="Kalpurush" w:cs="Kalpurush"/>
          <w:cs/>
          <w:lang w:bidi="bn-BD"/>
        </w:rPr>
        <w:t xml:space="preserve">ূ </w:t>
      </w:r>
      <w:r w:rsidRPr="00F217ED">
        <w:rPr>
          <w:rFonts w:ascii="Kalpurush" w:hAnsi="Kalpurush" w:cs="Kalpurush"/>
          <w:cs/>
          <w:lang w:bidi="bn-IN"/>
        </w:rPr>
        <w:t xml:space="preserve"> দা</w:t>
      </w:r>
      <w:r w:rsidRPr="00F217ED">
        <w:rPr>
          <w:rFonts w:ascii="Kalpurush" w:hAnsi="Kalpurush" w:cs="Kalpurush"/>
          <w:cs/>
          <w:lang w:bidi="bn-BD"/>
        </w:rPr>
        <w:t>ঊ</w:t>
      </w:r>
      <w:r w:rsidRPr="00F217ED">
        <w:rPr>
          <w:rFonts w:ascii="Kalpurush" w:hAnsi="Kalpurush" w:cs="Kalpurush"/>
          <w:cs/>
          <w:lang w:bidi="bn-IN"/>
        </w:rPr>
        <w:t>দ, হাদীস নং</w:t>
      </w:r>
      <w:r w:rsidRPr="00F217ED">
        <w:rPr>
          <w:rFonts w:ascii="Kalpurush" w:hAnsi="Kalpurush" w:cs="Kalpurush"/>
          <w:cs/>
          <w:lang w:bidi="bn-BD"/>
        </w:rPr>
        <w:t xml:space="preserve"> ৫২৪১</w:t>
      </w:r>
      <w:r w:rsidRPr="00F217ED">
        <w:rPr>
          <w:rFonts w:ascii="Kalpurush" w:hAnsi="Kalpurush" w:cs="Kalpurush"/>
          <w:cs/>
          <w:lang w:bidi="hi-IN"/>
        </w:rPr>
        <w:t>।</w:t>
      </w:r>
    </w:p>
  </w:footnote>
  <w:footnote w:id="36">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IN"/>
        </w:rPr>
        <w:t>সহীহ মুসলিম</w:t>
      </w:r>
      <w:r w:rsidRPr="00F217ED">
        <w:rPr>
          <w:rFonts w:ascii="Kalpurush" w:hAnsi="Kalpurush" w:cs="Kalpurush"/>
          <w:lang w:bidi="bn-IN"/>
        </w:rPr>
        <w:t xml:space="preserve">, </w:t>
      </w:r>
      <w:r w:rsidRPr="00F217ED">
        <w:rPr>
          <w:rFonts w:ascii="Kalpurush" w:hAnsi="Kalpurush" w:cs="Kalpurush"/>
          <w:cs/>
          <w:lang w:bidi="bn-IN"/>
        </w:rPr>
        <w:t xml:space="preserve">হাদীস নং </w:t>
      </w:r>
      <w:r w:rsidRPr="00F217ED">
        <w:rPr>
          <w:rFonts w:ascii="Kalpurush" w:hAnsi="Kalpurush" w:cs="Kalpurush"/>
          <w:cs/>
          <w:lang w:bidi="bn-BD"/>
        </w:rPr>
        <w:t>৬৮৩৭</w:t>
      </w:r>
      <w:r w:rsidRPr="00F217ED">
        <w:rPr>
          <w:rFonts w:ascii="Kalpurush" w:hAnsi="Kalpurush" w:cs="Kalpurush"/>
          <w:cs/>
          <w:lang w:bidi="hi-IN"/>
        </w:rPr>
        <w:t>।</w:t>
      </w:r>
    </w:p>
  </w:footnote>
  <w:footnote w:id="37">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সহীহ বুখারী</w:t>
      </w:r>
      <w:r w:rsidRPr="00F217ED">
        <w:rPr>
          <w:rFonts w:ascii="Kalpurush" w:hAnsi="Kalpurush" w:cs="Kalpurush"/>
          <w:lang w:bidi="bn-BD"/>
        </w:rPr>
        <w:t xml:space="preserve">, </w:t>
      </w:r>
      <w:r w:rsidRPr="00F217ED">
        <w:rPr>
          <w:rFonts w:ascii="Kalpurush" w:hAnsi="Kalpurush" w:cs="Kalpurush"/>
          <w:cs/>
          <w:lang w:bidi="bn-BD"/>
        </w:rPr>
        <w:t>হাদীস নং ২১৯৩</w:t>
      </w:r>
      <w:r w:rsidRPr="00F217ED">
        <w:rPr>
          <w:rFonts w:ascii="Kalpurush" w:hAnsi="Kalpurush" w:cs="Kalpurush"/>
          <w:cs/>
          <w:lang w:bidi="hi-IN"/>
        </w:rPr>
        <w:t>।</w:t>
      </w:r>
    </w:p>
  </w:footnote>
  <w:footnote w:id="38">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সহীহ মুসলিম</w:t>
      </w:r>
      <w:r w:rsidRPr="00F217ED">
        <w:rPr>
          <w:rFonts w:ascii="Kalpurush" w:hAnsi="Kalpurush" w:cs="Kalpurush"/>
          <w:lang w:bidi="bn-BD"/>
        </w:rPr>
        <w:t xml:space="preserve">, </w:t>
      </w:r>
      <w:r w:rsidRPr="00F217ED">
        <w:rPr>
          <w:rFonts w:ascii="Kalpurush" w:hAnsi="Kalpurush" w:cs="Kalpurush"/>
          <w:cs/>
          <w:lang w:bidi="bn-BD"/>
        </w:rPr>
        <w:t>হাদীস নং ৩৯৪৩</w:t>
      </w:r>
      <w:r w:rsidRPr="00F217ED">
        <w:rPr>
          <w:rFonts w:ascii="Kalpurush" w:hAnsi="Kalpurush" w:cs="Kalpurush"/>
          <w:cs/>
          <w:lang w:bidi="hi-IN"/>
        </w:rPr>
        <w:t>।</w:t>
      </w:r>
    </w:p>
  </w:footnote>
  <w:footnote w:id="39">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ড. মুস্তাফা ‘আলওয়ানী: ‘আল-ইসলাম ওয়াল বিআ’, মাজাল্লাতুত-তুরাছিল আরাবী, সংখ্যা: ১০১, ষষ্ঠদশ বর্ষ, ২০০৬</w:t>
      </w:r>
      <w:r w:rsidRPr="00F217ED">
        <w:rPr>
          <w:rFonts w:ascii="Kalpurush" w:hAnsi="Kalpurush" w:cs="Kalpurush"/>
          <w:cs/>
          <w:lang w:bidi="hi-IN"/>
        </w:rPr>
        <w:t>।</w:t>
      </w:r>
    </w:p>
  </w:footnote>
  <w:footnote w:id="40">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মুসনাদ আহমদ: ১৬৭০২; শু</w:t>
      </w:r>
      <w:r w:rsidRPr="00F217ED">
        <w:rPr>
          <w:rFonts w:ascii="Kalpurush" w:hAnsi="Kalpurush" w:cs="Kalpurush"/>
          <w:lang w:bidi="bn-BD"/>
        </w:rPr>
        <w:t>‘</w:t>
      </w:r>
      <w:r w:rsidRPr="00F217ED">
        <w:rPr>
          <w:rFonts w:ascii="Kalpurush" w:hAnsi="Kalpurush" w:cs="Kalpurush"/>
          <w:cs/>
          <w:lang w:bidi="bn-BD"/>
        </w:rPr>
        <w:t>আবুল ঈমান: ৩২২৩</w:t>
      </w:r>
      <w:r w:rsidRPr="00F217ED">
        <w:rPr>
          <w:rFonts w:ascii="Kalpurush" w:hAnsi="Kalpurush" w:cs="Kalpurush"/>
          <w:cs/>
          <w:lang w:bidi="hi-IN"/>
        </w:rPr>
        <w:t>।</w:t>
      </w:r>
    </w:p>
  </w:footnote>
  <w:footnote w:id="41">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ড. মুস্তাফা আস-সিবাঈ, ‘মিন রাওয়ায়ি‘ হাযারাতিনা’, পৃষ্ঠা: ১১৩</w:t>
      </w:r>
      <w:r w:rsidRPr="00F217ED">
        <w:rPr>
          <w:rFonts w:ascii="Kalpurush" w:hAnsi="Kalpurush" w:cs="Kalpurush"/>
          <w:cs/>
          <w:lang w:bidi="hi-IN"/>
        </w:rPr>
        <w:t>।</w:t>
      </w:r>
    </w:p>
  </w:footnote>
  <w:footnote w:id="42">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সহীহ বুখারী</w:t>
      </w:r>
      <w:r w:rsidRPr="00F217ED">
        <w:rPr>
          <w:rFonts w:ascii="Kalpurush" w:hAnsi="Kalpurush" w:cs="Kalpurush"/>
          <w:lang w:bidi="bn-BD"/>
        </w:rPr>
        <w:t xml:space="preserve">, </w:t>
      </w:r>
      <w:r w:rsidRPr="00F217ED">
        <w:rPr>
          <w:rFonts w:ascii="Kalpurush" w:hAnsi="Kalpurush" w:cs="Kalpurush"/>
          <w:cs/>
          <w:lang w:bidi="bn-BD"/>
        </w:rPr>
        <w:t>হাদীস নং ৬৯২৭; সহীহ মুসলিম</w:t>
      </w:r>
      <w:r w:rsidRPr="00F217ED">
        <w:rPr>
          <w:rFonts w:ascii="Kalpurush" w:hAnsi="Kalpurush" w:cs="Kalpurush"/>
          <w:lang w:bidi="bn-BD"/>
        </w:rPr>
        <w:t xml:space="preserve">, </w:t>
      </w:r>
      <w:r w:rsidRPr="00F217ED">
        <w:rPr>
          <w:rFonts w:ascii="Kalpurush" w:hAnsi="Kalpurush" w:cs="Kalpurush"/>
          <w:cs/>
          <w:lang w:bidi="bn-BD"/>
        </w:rPr>
        <w:t>হাদীস নং ৪০২৭</w:t>
      </w:r>
      <w:r w:rsidRPr="00F217ED">
        <w:rPr>
          <w:rFonts w:ascii="Kalpurush" w:hAnsi="Kalpurush" w:cs="Kalpurush"/>
          <w:cs/>
          <w:lang w:bidi="hi-IN"/>
        </w:rPr>
        <w:t>।</w:t>
      </w:r>
    </w:p>
  </w:footnote>
  <w:footnote w:id="43">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সহীহ মুসলিম</w:t>
      </w:r>
      <w:r w:rsidRPr="00F217ED">
        <w:rPr>
          <w:rFonts w:ascii="Kalpurush" w:hAnsi="Kalpurush" w:cs="Kalpurush"/>
          <w:lang w:bidi="bn-BD"/>
        </w:rPr>
        <w:t xml:space="preserve">, </w:t>
      </w:r>
      <w:r w:rsidRPr="00F217ED">
        <w:rPr>
          <w:rFonts w:ascii="Kalpurush" w:hAnsi="Kalpurush" w:cs="Kalpurush"/>
          <w:cs/>
          <w:lang w:bidi="bn-BD"/>
        </w:rPr>
        <w:t>হাদীস নং ৬৭৬৬</w:t>
      </w:r>
      <w:r w:rsidRPr="00F217ED">
        <w:rPr>
          <w:rFonts w:ascii="Kalpurush" w:hAnsi="Kalpurush" w:cs="Kalpurush"/>
          <w:cs/>
          <w:lang w:bidi="hi-IN"/>
        </w:rPr>
        <w:t>।</w:t>
      </w:r>
    </w:p>
  </w:footnote>
  <w:footnote w:id="44">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সহীহ মুসলিম</w:t>
      </w:r>
      <w:r w:rsidRPr="00F217ED">
        <w:rPr>
          <w:rFonts w:ascii="Kalpurush" w:hAnsi="Kalpurush" w:cs="Kalpurush"/>
          <w:lang w:bidi="bn-BD"/>
        </w:rPr>
        <w:t xml:space="preserve">, </w:t>
      </w:r>
      <w:r w:rsidRPr="00F217ED">
        <w:rPr>
          <w:rFonts w:ascii="Kalpurush" w:hAnsi="Kalpurush" w:cs="Kalpurush"/>
          <w:cs/>
          <w:lang w:bidi="bn-BD"/>
        </w:rPr>
        <w:t>হাদীস নং ৬৭৬৭</w:t>
      </w:r>
      <w:r w:rsidRPr="00F217ED">
        <w:rPr>
          <w:rFonts w:ascii="Kalpurush" w:hAnsi="Kalpurush" w:cs="Kalpurush"/>
          <w:cs/>
          <w:lang w:bidi="hi-IN"/>
        </w:rPr>
        <w:t>।</w:t>
      </w:r>
    </w:p>
  </w:footnote>
  <w:footnote w:id="45">
    <w:p w:rsidR="00F217ED" w:rsidRPr="00F217ED" w:rsidRDefault="00F217ED" w:rsidP="00F217ED">
      <w:pPr>
        <w:pStyle w:val="FootnoteText"/>
        <w:bidi w:val="0"/>
        <w:ind w:left="144" w:hanging="144"/>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সহীহ মুসলিম</w:t>
      </w:r>
      <w:r w:rsidRPr="00F217ED">
        <w:rPr>
          <w:rFonts w:ascii="Kalpurush" w:hAnsi="Kalpurush" w:cs="Kalpurush"/>
          <w:lang w:bidi="bn-BD"/>
        </w:rPr>
        <w:t xml:space="preserve">, </w:t>
      </w:r>
      <w:r w:rsidRPr="00F217ED">
        <w:rPr>
          <w:rFonts w:ascii="Kalpurush" w:hAnsi="Kalpurush" w:cs="Kalpurush"/>
          <w:cs/>
          <w:lang w:bidi="bn-BD"/>
        </w:rPr>
        <w:t>হাদীস নং ৫৯৯৭</w:t>
      </w:r>
      <w:r w:rsidRPr="00F217ED">
        <w:rPr>
          <w:rFonts w:ascii="Kalpurush" w:hAnsi="Kalpurush" w:cs="Kalpurush"/>
          <w:cs/>
          <w:lang w:bidi="hi-IN"/>
        </w:rPr>
        <w:t>।</w:t>
      </w:r>
    </w:p>
  </w:footnote>
  <w:footnote w:id="46">
    <w:p w:rsidR="00F217ED" w:rsidRPr="00F217ED" w:rsidRDefault="00F217ED" w:rsidP="00F217ED">
      <w:pPr>
        <w:pStyle w:val="FootnoteText"/>
        <w:bidi w:val="0"/>
        <w:ind w:left="144" w:hanging="144"/>
        <w:jc w:val="both"/>
        <w:rPr>
          <w:rFonts w:ascii="Kalpurush" w:hAnsi="Kalpurush" w:cs="Kalpurush"/>
          <w:cs/>
          <w:lang w:bidi="bn-IN"/>
        </w:rPr>
      </w:pPr>
      <w:r w:rsidRPr="00F217ED">
        <w:rPr>
          <w:rStyle w:val="FootnoteReference"/>
          <w:rFonts w:ascii="Kalpurush" w:hAnsi="Kalpurush" w:cs="Kalpurush"/>
        </w:rPr>
        <w:footnoteRef/>
      </w:r>
      <w:r w:rsidRPr="00F217ED">
        <w:rPr>
          <w:rFonts w:ascii="Kalpurush" w:hAnsi="Kalpurush" w:cs="Kalpurush"/>
          <w:rtl/>
        </w:rPr>
        <w:t xml:space="preserve"> </w:t>
      </w:r>
      <w:r w:rsidRPr="00F217ED">
        <w:rPr>
          <w:rFonts w:ascii="Kalpurush" w:hAnsi="Kalpurush" w:cs="Kalpurush"/>
          <w:cs/>
          <w:lang w:bidi="bn-BD"/>
        </w:rPr>
        <w:t>সহীহ বুখারী</w:t>
      </w:r>
      <w:r w:rsidRPr="00F217ED">
        <w:rPr>
          <w:rFonts w:ascii="Kalpurush" w:hAnsi="Kalpurush" w:cs="Kalpurush"/>
          <w:lang w:bidi="bn-BD"/>
        </w:rPr>
        <w:t xml:space="preserve">, </w:t>
      </w:r>
      <w:r w:rsidRPr="00F217ED">
        <w:rPr>
          <w:rFonts w:ascii="Kalpurush" w:hAnsi="Kalpurush" w:cs="Kalpurush"/>
          <w:cs/>
          <w:lang w:bidi="bn-BD"/>
        </w:rPr>
        <w:t>হাদীস নং ৩৪৮২; সহীহ মুসলিম</w:t>
      </w:r>
      <w:r w:rsidRPr="00F217ED">
        <w:rPr>
          <w:rFonts w:ascii="Kalpurush" w:hAnsi="Kalpurush" w:cs="Kalpurush"/>
          <w:lang w:bidi="bn-BD"/>
        </w:rPr>
        <w:t xml:space="preserve">, </w:t>
      </w:r>
      <w:r w:rsidRPr="00F217ED">
        <w:rPr>
          <w:rFonts w:ascii="Kalpurush" w:hAnsi="Kalpurush" w:cs="Kalpurush"/>
          <w:cs/>
          <w:lang w:bidi="bn-BD"/>
        </w:rPr>
        <w:t>হাদীস নং ৫৯৮৯</w:t>
      </w:r>
      <w:r w:rsidRPr="00F217ED">
        <w:rPr>
          <w:rFonts w:ascii="Kalpurush" w:hAnsi="Kalpurush" w:cs="Kalpurush"/>
          <w:cs/>
          <w:lang w:bidi="hi-I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-616573</wp:posOffset>
              </wp:positionH>
              <wp:positionV relativeFrom="paragraph">
                <wp:posOffset>-338072</wp:posOffset>
              </wp:positionV>
              <wp:extent cx="4091772" cy="387076"/>
              <wp:effectExtent l="0" t="19050" r="42545" b="146685"/>
              <wp:wrapNone/>
              <wp:docPr id="28" name="Group 28"/>
              <wp:cNvGraphicFramePr/>
              <a:graphic xmlns:a="http://schemas.openxmlformats.org/drawingml/2006/main">
                <a:graphicData uri="http://schemas.microsoft.com/office/word/2010/wordprocessingGroup">
                  <wpg:wgp>
                    <wpg:cNvGrpSpPr/>
                    <wpg:grpSpPr>
                      <a:xfrm>
                        <a:off x="0" y="0"/>
                        <a:ext cx="4091772" cy="387076"/>
                        <a:chOff x="0" y="-18095"/>
                        <a:chExt cx="4462145" cy="422981"/>
                      </a:xfrm>
                    </wpg:grpSpPr>
                    <wps:wsp>
                      <wps:cNvPr id="26" name="Text Box 2"/>
                      <wps:cNvSpPr txBox="1">
                        <a:spLocks noChangeArrowheads="1"/>
                      </wps:cNvSpPr>
                      <wps:spPr bwMode="auto">
                        <a:xfrm>
                          <a:off x="69758" y="-18095"/>
                          <a:ext cx="1886949" cy="299720"/>
                        </a:xfrm>
                        <a:prstGeom prst="rect">
                          <a:avLst/>
                        </a:prstGeom>
                        <a:solidFill>
                          <a:schemeClr val="bg1"/>
                        </a:solidFill>
                        <a:ln w="9525">
                          <a:noFill/>
                          <a:miter lim="800000"/>
                          <a:headEnd/>
                          <a:tailEnd/>
                        </a:ln>
                      </wps:spPr>
                      <wps:txbx>
                        <w:txbxContent>
                          <w:p w:rsidR="006B4F4B" w:rsidRPr="0040227A" w:rsidRDefault="006B4F4B" w:rsidP="00F217ED">
                            <w:pPr>
                              <w:bidi w:val="0"/>
                              <w:jc w:val="center"/>
                              <w:rPr>
                                <w:rFonts w:ascii="Kalpurush" w:hAnsi="Kalpurush" w:cs="Kalpurush"/>
                                <w:color w:val="205B83"/>
                                <w:cs/>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2895" y="99960"/>
                          <a:ext cx="798195" cy="30492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C647D5">
                              <w:rPr>
                                <w:rFonts w:ascii="Kalpurush ANSI" w:hAnsi="Kalpurush ANSI" w:cs="Mohammad Bold Normal"/>
                                <w:b/>
                                <w:bCs/>
                                <w:noProof/>
                                <w:color w:val="205B83"/>
                                <w:position w:val="6"/>
                                <w:sz w:val="20"/>
                                <w:szCs w:val="20"/>
                                <w:lang w:bidi="ar-EG"/>
                              </w:rPr>
                              <w:t>49</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55pt;margin-top:-26.6pt;width:322.2pt;height:30.5pt;z-index:251684864;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">
              <v:shapetype id="_x0000_t202" coordsize="21600,21600" o:spt="202" path="m,l,21600r21600,l21600,xe">
                <v:stroke joinstyle="miter"/>
                <v:path gradientshapeok="t" o:connecttype="rect"/>
              </v:shapetype>
              <v:shape id="Text Box 2" o:spid="_x0000_s1031" type="#_x0000_t202" style="position:absolute;left:697;top:-180;width:18870;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0227A" w:rsidRDefault="006B4F4B" w:rsidP="00F217ED">
                      <w:pPr>
                        <w:bidi w:val="0"/>
                        <w:jc w:val="center"/>
                        <w:rPr>
                          <w:rFonts w:ascii="Kalpurush" w:hAnsi="Kalpurush" w:cs="Kalpurush"/>
                          <w:color w:val="205B83"/>
                          <w:cs/>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C647D5">
                        <w:rPr>
                          <w:rFonts w:ascii="Kalpurush ANSI" w:hAnsi="Kalpurush ANSI" w:cs="Mohammad Bold Normal"/>
                          <w:b/>
                          <w:bCs/>
                          <w:noProof/>
                          <w:color w:val="205B83"/>
                          <w:position w:val="6"/>
                          <w:sz w:val="20"/>
                          <w:szCs w:val="20"/>
                          <w:lang w:bidi="ar-EG"/>
                        </w:rPr>
                        <w:t>49</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471686">
    <w:pPr>
      <w:pStyle w:val="Header"/>
      <w:rPr>
        <w:lang w:bidi="ar-EG"/>
      </w:rPr>
    </w:pPr>
    <w:r>
      <w:rPr>
        <w:noProof/>
      </w:rPr>
      <mc:AlternateContent>
        <mc:Choice Requires="wpg">
          <w:drawing>
            <wp:anchor distT="0" distB="0" distL="114300" distR="114300" simplePos="0" relativeHeight="251658240" behindDoc="0" locked="0" layoutInCell="1" allowOverlap="1" wp14:anchorId="62B68E1E" wp14:editId="1076F93B">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471686" w:rsidRDefault="000A6307"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w:t>
                            </w:r>
                            <w:r w:rsidR="00D53774" w:rsidRPr="00471686">
                              <w:rPr>
                                <w:rFonts w:ascii="Gotham Narrow Book" w:hAnsi="Gotham Narrow Book" w:cs="Mohammad Bold Normal"/>
                                <w:color w:val="205B83"/>
                                <w:sz w:val="24"/>
                                <w:szCs w:val="24"/>
                                <w:rtl/>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B68E1E" id="Group 6" o:spid="_x0000_s1035" style="position:absolute;left:0;text-align:left;margin-left:-49.65pt;margin-top:-15.15pt;width:321.65pt;height:20.75pt;z-index:25165824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471686" w:rsidRDefault="000A6307"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w:t>
                      </w:r>
                      <w:r w:rsidR="00D53774" w:rsidRPr="00471686">
                        <w:rPr>
                          <w:rFonts w:ascii="Gotham Narrow Book" w:hAnsi="Gotham Narrow Book" w:cs="Mohammad Bold Normal"/>
                          <w:color w:val="205B83"/>
                          <w:sz w:val="24"/>
                          <w:szCs w:val="24"/>
                          <w:rtl/>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sidR="00F85378">
      <w:rPr>
        <w:noProof/>
      </w:rPr>
      <mc:AlternateContent>
        <mc:Choice Requires="wpg">
          <w:drawing>
            <wp:anchor distT="0" distB="0" distL="114300" distR="114300" simplePos="0" relativeHeight="251672576" behindDoc="0" locked="0" layoutInCell="1" allowOverlap="1" wp14:anchorId="0660718F" wp14:editId="3CF13385">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FC85C83"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proofState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7ED"/>
    <w:rsid w:val="000A53B5"/>
    <w:rsid w:val="000A6307"/>
    <w:rsid w:val="000A6BE0"/>
    <w:rsid w:val="000C2B16"/>
    <w:rsid w:val="000D5816"/>
    <w:rsid w:val="00157BF0"/>
    <w:rsid w:val="0016603F"/>
    <w:rsid w:val="00171C08"/>
    <w:rsid w:val="00181735"/>
    <w:rsid w:val="00184B62"/>
    <w:rsid w:val="00187D3B"/>
    <w:rsid w:val="001A0D79"/>
    <w:rsid w:val="001F4E86"/>
    <w:rsid w:val="002219E3"/>
    <w:rsid w:val="00223B3B"/>
    <w:rsid w:val="0023307B"/>
    <w:rsid w:val="0024472A"/>
    <w:rsid w:val="0026561C"/>
    <w:rsid w:val="00267C61"/>
    <w:rsid w:val="00270AE8"/>
    <w:rsid w:val="002B2FF1"/>
    <w:rsid w:val="002B662B"/>
    <w:rsid w:val="002C09FA"/>
    <w:rsid w:val="002D0FA2"/>
    <w:rsid w:val="003072B2"/>
    <w:rsid w:val="00317B3C"/>
    <w:rsid w:val="003238D3"/>
    <w:rsid w:val="00347608"/>
    <w:rsid w:val="00357B1F"/>
    <w:rsid w:val="003B5188"/>
    <w:rsid w:val="003E1AC6"/>
    <w:rsid w:val="0040227A"/>
    <w:rsid w:val="0043414D"/>
    <w:rsid w:val="00447B55"/>
    <w:rsid w:val="00471686"/>
    <w:rsid w:val="004B3807"/>
    <w:rsid w:val="004C1156"/>
    <w:rsid w:val="004C2F52"/>
    <w:rsid w:val="004E2AD6"/>
    <w:rsid w:val="004E38A0"/>
    <w:rsid w:val="004E78EF"/>
    <w:rsid w:val="005666DC"/>
    <w:rsid w:val="005705A0"/>
    <w:rsid w:val="00575281"/>
    <w:rsid w:val="0058544F"/>
    <w:rsid w:val="005A2707"/>
    <w:rsid w:val="0060157E"/>
    <w:rsid w:val="00617BF4"/>
    <w:rsid w:val="006259AF"/>
    <w:rsid w:val="00630B3D"/>
    <w:rsid w:val="00631897"/>
    <w:rsid w:val="00662A2B"/>
    <w:rsid w:val="006934E3"/>
    <w:rsid w:val="0069533C"/>
    <w:rsid w:val="006B4F4B"/>
    <w:rsid w:val="00717FAE"/>
    <w:rsid w:val="007425D2"/>
    <w:rsid w:val="0077162A"/>
    <w:rsid w:val="00790C62"/>
    <w:rsid w:val="007E1A8B"/>
    <w:rsid w:val="007E5889"/>
    <w:rsid w:val="007E70EB"/>
    <w:rsid w:val="00814452"/>
    <w:rsid w:val="008210B3"/>
    <w:rsid w:val="00853076"/>
    <w:rsid w:val="00855E30"/>
    <w:rsid w:val="00865FD5"/>
    <w:rsid w:val="00885CFF"/>
    <w:rsid w:val="008A5781"/>
    <w:rsid w:val="008B3703"/>
    <w:rsid w:val="008D70C8"/>
    <w:rsid w:val="008E2038"/>
    <w:rsid w:val="008F6E13"/>
    <w:rsid w:val="0090385D"/>
    <w:rsid w:val="00910AF4"/>
    <w:rsid w:val="0092473C"/>
    <w:rsid w:val="00944C90"/>
    <w:rsid w:val="009967F9"/>
    <w:rsid w:val="00A052E1"/>
    <w:rsid w:val="00A33AEF"/>
    <w:rsid w:val="00A507EE"/>
    <w:rsid w:val="00A61E5C"/>
    <w:rsid w:val="00B3510F"/>
    <w:rsid w:val="00B50A3A"/>
    <w:rsid w:val="00B71399"/>
    <w:rsid w:val="00B820AA"/>
    <w:rsid w:val="00B95EB7"/>
    <w:rsid w:val="00B96AB4"/>
    <w:rsid w:val="00BA456F"/>
    <w:rsid w:val="00BD190F"/>
    <w:rsid w:val="00BE1EFB"/>
    <w:rsid w:val="00BF04A9"/>
    <w:rsid w:val="00C03201"/>
    <w:rsid w:val="00C37C22"/>
    <w:rsid w:val="00C408EE"/>
    <w:rsid w:val="00C621C4"/>
    <w:rsid w:val="00C647D5"/>
    <w:rsid w:val="00C72BD4"/>
    <w:rsid w:val="00CD4735"/>
    <w:rsid w:val="00D03CC1"/>
    <w:rsid w:val="00D06CFA"/>
    <w:rsid w:val="00D46176"/>
    <w:rsid w:val="00D53774"/>
    <w:rsid w:val="00D74BE7"/>
    <w:rsid w:val="00D80CF7"/>
    <w:rsid w:val="00D849A2"/>
    <w:rsid w:val="00D85A5F"/>
    <w:rsid w:val="00DC6A8E"/>
    <w:rsid w:val="00E25D4B"/>
    <w:rsid w:val="00E32771"/>
    <w:rsid w:val="00E3745F"/>
    <w:rsid w:val="00E5105F"/>
    <w:rsid w:val="00EB6A67"/>
    <w:rsid w:val="00EE5A20"/>
    <w:rsid w:val="00F12CD1"/>
    <w:rsid w:val="00F217ED"/>
    <w:rsid w:val="00F2420A"/>
    <w:rsid w:val="00F3173B"/>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102165-68D2-4A45-B057-45C586B7F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30B3D"/>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rsid w:val="00630B3D"/>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630B3D"/>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divx11">
    <w:name w:val="divx11"/>
    <w:basedOn w:val="DefaultParagraphFont"/>
    <w:rsid w:val="00F217ED"/>
    <w:rPr>
      <w:rFonts w:cs="Times New Roman"/>
      <w:color w:val="800000"/>
      <w:sz w:val="26"/>
      <w:szCs w:val="26"/>
    </w:rPr>
  </w:style>
  <w:style w:type="paragraph" w:styleId="BalloonText">
    <w:name w:val="Balloon Text"/>
    <w:basedOn w:val="Normal"/>
    <w:link w:val="BalloonTextChar"/>
    <w:uiPriority w:val="99"/>
    <w:semiHidden/>
    <w:unhideWhenUsed/>
    <w:rsid w:val="00F217ED"/>
    <w:pPr>
      <w:bidi w:val="0"/>
      <w:spacing w:after="0" w:line="240" w:lineRule="auto"/>
    </w:pPr>
    <w:rPr>
      <w:rFonts w:ascii="Tahoma" w:eastAsia="Times New Roman" w:hAnsi="Tahoma" w:cs="Tahoma"/>
      <w:sz w:val="16"/>
      <w:szCs w:val="16"/>
      <w:lang w:val="fr-FR"/>
    </w:rPr>
  </w:style>
  <w:style w:type="character" w:customStyle="1" w:styleId="BalloonTextChar">
    <w:name w:val="Balloon Text Char"/>
    <w:basedOn w:val="DefaultParagraphFont"/>
    <w:link w:val="BalloonText"/>
    <w:uiPriority w:val="99"/>
    <w:semiHidden/>
    <w:rsid w:val="00F217ED"/>
    <w:rPr>
      <w:rFonts w:ascii="Tahoma" w:eastAsia="Times New Roman" w:hAnsi="Tahoma" w:cs="Tahoma"/>
      <w:sz w:val="16"/>
      <w:szCs w:val="16"/>
      <w:lang w:val="fr-FR"/>
    </w:rPr>
  </w:style>
  <w:style w:type="paragraph" w:styleId="NormalWeb">
    <w:name w:val="Normal (Web)"/>
    <w:basedOn w:val="Normal"/>
    <w:unhideWhenUsed/>
    <w:rsid w:val="00F217ED"/>
    <w:pPr>
      <w:bidi w:val="0"/>
      <w:spacing w:after="200" w:line="276" w:lineRule="auto"/>
    </w:pPr>
    <w:rPr>
      <w:rFonts w:ascii="Times New Roman" w:eastAsia="Times New Roman" w:hAnsi="Times New Roman" w:cs="Times New Roman"/>
      <w:sz w:val="24"/>
      <w:szCs w:val="24"/>
      <w:lang w:val="fr-FR"/>
    </w:rPr>
  </w:style>
  <w:style w:type="character" w:styleId="Hyperlink">
    <w:name w:val="Hyperlink"/>
    <w:basedOn w:val="DefaultParagraphFont"/>
    <w:uiPriority w:val="99"/>
    <w:unhideWhenUsed/>
    <w:rsid w:val="00F217ED"/>
    <w:rPr>
      <w:color w:val="0000FF"/>
      <w:u w:val="single"/>
    </w:rPr>
  </w:style>
  <w:style w:type="character" w:customStyle="1" w:styleId="longtext">
    <w:name w:val="long_text"/>
    <w:basedOn w:val="DefaultParagraphFont"/>
    <w:rsid w:val="00F21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2x17\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0E45C-5629-488D-9906-66E8F1DF1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86</TotalTime>
  <Pages>71</Pages>
  <Words>7429</Words>
  <Characters>40120</Characters>
  <Application>Microsoft Office Word</Application>
  <DocSecurity>0</DocSecurity>
  <Lines>1146</Lines>
  <Paragraphs>312</Paragraphs>
  <ScaleCrop>false</ScaleCrop>
  <HeadingPairs>
    <vt:vector size="2" baseType="variant">
      <vt:variant>
        <vt:lpstr>Title</vt:lpstr>
      </vt:variant>
      <vt:variant>
        <vt:i4>1</vt:i4>
      </vt:variant>
    </vt:vector>
  </HeadingPairs>
  <TitlesOfParts>
    <vt:vector size="1" baseType="lpstr">
      <vt:lpstr>পরিবেশ বিপর্যয় রোধে ইসলাম</vt:lpstr>
    </vt:vector>
  </TitlesOfParts>
  <Manager/>
  <Company>islamhouse.com</Company>
  <LinksUpToDate>false</LinksUpToDate>
  <CharactersWithSpaces>47237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পরিবেশ বিপর্যয় রোধে ইসলাম</dc:title>
  <dc:subject>পরিবেশ বিপর্যয় রোধে ইসলাম</dc:subject>
  <dc:creator>মাওলাই মোস্তাফা বারজাওয়ী</dc:creator>
  <cp:keywords>পরিবেশ বিপর্যয় রোধে ইসলাম</cp:keywords>
  <dc:description>পরিবেশ বিপর্যয় রোধে ইসলাম</dc:description>
  <cp:lastModifiedBy>Mahmoud</cp:lastModifiedBy>
  <cp:revision>3</cp:revision>
  <cp:lastPrinted>2015-01-13T04:52:00Z</cp:lastPrinted>
  <dcterms:created xsi:type="dcterms:W3CDTF">2016-06-04T06:24:00Z</dcterms:created>
  <dcterms:modified xsi:type="dcterms:W3CDTF">2016-07-20T16:55:00Z</dcterms:modified>
  <cp:category/>
</cp:coreProperties>
</file>