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69FF" w:rsidRDefault="002269FF" w:rsidP="002269FF">
      <w:pPr>
        <w:bidi w:val="0"/>
        <w:rPr>
          <w:rFonts w:ascii="SutonnyMJ" w:hAnsi="SutonnyMJ" w:cs="SolaimanLipi"/>
          <w:color w:val="800000"/>
          <w:sz w:val="26"/>
          <w:szCs w:val="26"/>
          <w:lang w:bidi="bn-BD"/>
        </w:rPr>
      </w:pPr>
    </w:p>
    <w:p w:rsidR="0043751F" w:rsidRDefault="0043751F" w:rsidP="002269FF">
      <w:pPr>
        <w:bidi w:val="0"/>
        <w:rPr>
          <w:rFonts w:ascii="SutonnyMJ" w:hAnsi="SutonnyMJ" w:cs="mylotus"/>
          <w:color w:val="800000"/>
          <w:sz w:val="48"/>
          <w:szCs w:val="48"/>
        </w:rPr>
      </w:pPr>
    </w:p>
    <w:p w:rsidR="0043751F" w:rsidRDefault="0043751F" w:rsidP="0043751F">
      <w:pPr>
        <w:bidi w:val="0"/>
        <w:rPr>
          <w:rFonts w:ascii="SutonnyMJ" w:hAnsi="SutonnyMJ" w:cs="mylotus"/>
          <w:color w:val="800000"/>
          <w:sz w:val="48"/>
          <w:szCs w:val="48"/>
        </w:rPr>
      </w:pPr>
    </w:p>
    <w:p w:rsidR="002269FF" w:rsidRDefault="008751D3" w:rsidP="0043751F">
      <w:pPr>
        <w:bidi w:val="0"/>
        <w:rPr>
          <w:rFonts w:ascii="SutonnyMJ" w:hAnsi="SutonnyMJ" w:cs="mylotus"/>
          <w:color w:val="800000"/>
          <w:sz w:val="48"/>
          <w:szCs w:val="48"/>
        </w:rPr>
      </w:pPr>
      <w:r w:rsidRPr="00A25287">
        <w:rPr>
          <w:rFonts w:ascii="SutonnyMJ" w:hAnsi="SutonnyMJ" w:cs="mylotus"/>
          <w:color w:val="800000"/>
          <w:sz w:val="48"/>
          <w:szCs w:val="48"/>
        </w:rPr>
        <w:t>gyniig gv‡m wkqv m¤cÖ`v‡qi gvZg welqK we`qvZ</w:t>
      </w:r>
    </w:p>
    <w:p w:rsidR="008751D3" w:rsidRPr="00A25287" w:rsidRDefault="002269FF" w:rsidP="002269FF">
      <w:pPr>
        <w:bidi w:val="0"/>
        <w:jc w:val="center"/>
        <w:rPr>
          <w:rFonts w:ascii="SutonnyMJ" w:hAnsi="SutonnyMJ" w:cs="mylotus"/>
          <w:color w:val="800000"/>
          <w:sz w:val="48"/>
          <w:szCs w:val="48"/>
        </w:rPr>
      </w:pPr>
      <w:r>
        <w:rPr>
          <w:rFonts w:ascii="SutonnyMJ" w:hAnsi="SutonnyMJ" w:cs="mylotus"/>
          <w:color w:val="800000"/>
          <w:sz w:val="48"/>
          <w:szCs w:val="48"/>
        </w:rPr>
        <w:t>(ce© : 2)</w:t>
      </w:r>
    </w:p>
    <w:p w:rsidR="008751D3" w:rsidRPr="00A25287" w:rsidRDefault="008751D3" w:rsidP="008751D3">
      <w:pPr>
        <w:bidi w:val="0"/>
        <w:jc w:val="center"/>
        <w:rPr>
          <w:rFonts w:ascii="SutonnyMJ" w:hAnsi="SutonnyMJ" w:cs="mylotus"/>
        </w:rPr>
      </w:pPr>
      <w:r w:rsidRPr="00A25287">
        <w:rPr>
          <w:rFonts w:ascii="SutonnyMJ" w:hAnsi="SutonnyMJ" w:cs="mylotus"/>
        </w:rPr>
        <w:t>(evsjv)</w:t>
      </w:r>
    </w:p>
    <w:p w:rsidR="008751D3" w:rsidRPr="00A25287" w:rsidRDefault="008751D3" w:rsidP="008751D3">
      <w:pPr>
        <w:ind w:firstLine="26"/>
        <w:jc w:val="center"/>
        <w:rPr>
          <w:rFonts w:ascii="mylotus" w:hAnsi="mylotus" w:cs="mylotus" w:hint="cs"/>
          <w:sz w:val="40"/>
          <w:szCs w:val="40"/>
          <w:rtl/>
        </w:rPr>
      </w:pPr>
      <w:r w:rsidRPr="00A25287">
        <w:rPr>
          <w:rFonts w:ascii="mylotus" w:hAnsi="mylotus" w:cs="mylotus"/>
          <w:sz w:val="40"/>
          <w:szCs w:val="40"/>
          <w:rtl/>
        </w:rPr>
        <w:t>بدعة الحزن في شهر محرم ع</w:t>
      </w:r>
      <w:r w:rsidRPr="00A25287">
        <w:rPr>
          <w:rFonts w:ascii="mylotus" w:hAnsi="mylotus" w:cs="mylotus" w:hint="cs"/>
          <w:sz w:val="40"/>
          <w:szCs w:val="40"/>
          <w:rtl/>
        </w:rPr>
        <w:t>ن</w:t>
      </w:r>
      <w:r w:rsidRPr="00A25287">
        <w:rPr>
          <w:rFonts w:ascii="mylotus" w:hAnsi="mylotus" w:cs="mylotus"/>
          <w:sz w:val="40"/>
          <w:szCs w:val="40"/>
          <w:rtl/>
        </w:rPr>
        <w:t>د الرافضة</w:t>
      </w:r>
    </w:p>
    <w:p w:rsidR="008751D3" w:rsidRPr="00A25287" w:rsidRDefault="008751D3" w:rsidP="008751D3">
      <w:pPr>
        <w:ind w:firstLine="26"/>
        <w:jc w:val="center"/>
        <w:rPr>
          <w:rFonts w:ascii="mylotus" w:hAnsi="mylotus" w:cs="mylotus"/>
        </w:rPr>
      </w:pPr>
      <w:r w:rsidRPr="00A25287">
        <w:rPr>
          <w:rFonts w:ascii="mylotus" w:hAnsi="mylotus" w:cs="mylotus" w:hint="cs"/>
          <w:rtl/>
        </w:rPr>
        <w:t>[اللغة البنغالية]</w:t>
      </w:r>
    </w:p>
    <w:p w:rsidR="008751D3" w:rsidRPr="00A25287" w:rsidRDefault="008751D3" w:rsidP="008751D3">
      <w:pPr>
        <w:ind w:firstLine="26"/>
        <w:jc w:val="center"/>
        <w:rPr>
          <w:rFonts w:ascii="mylotus" w:hAnsi="mylotus" w:cs="SolaimanLipi" w:hint="cs"/>
          <w:lang w:bidi="bn-BD"/>
        </w:rPr>
      </w:pPr>
    </w:p>
    <w:p w:rsidR="008751D3" w:rsidRPr="00A25287" w:rsidRDefault="008751D3" w:rsidP="008751D3">
      <w:pPr>
        <w:ind w:firstLine="26"/>
        <w:jc w:val="center"/>
        <w:rPr>
          <w:rFonts w:ascii="mylotus" w:hAnsi="mylotus" w:cs="SolaimanLipi" w:hint="cs"/>
          <w:lang w:bidi="bn-BD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mylotus" w:hAnsi="mylotus" w:cs="SolaimanLipi" w:hint="cs"/>
          <w:sz w:val="32"/>
          <w:szCs w:val="32"/>
          <w:lang w:bidi="bn-BD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/>
          <w:sz w:val="32"/>
          <w:szCs w:val="32"/>
        </w:rPr>
      </w:pPr>
      <w:r w:rsidRPr="00A25287">
        <w:rPr>
          <w:rFonts w:ascii="SutonnyMJ" w:hAnsi="SutonnyMJ"/>
          <w:color w:val="800000"/>
          <w:sz w:val="32"/>
          <w:szCs w:val="32"/>
        </w:rPr>
        <w:t>gyj :</w:t>
      </w:r>
      <w:r w:rsidRPr="00A25287">
        <w:rPr>
          <w:rFonts w:ascii="SutonnyMJ" w:hAnsi="SutonnyMJ"/>
          <w:sz w:val="32"/>
          <w:szCs w:val="32"/>
        </w:rPr>
        <w:t xml:space="preserve"> Avãyj­vn </w:t>
      </w:r>
      <w:r w:rsidR="00F175FA">
        <w:rPr>
          <w:rFonts w:ascii="SutonnyMJ" w:hAnsi="SutonnyMJ"/>
          <w:sz w:val="32"/>
          <w:szCs w:val="32"/>
        </w:rPr>
        <w:t>web Avãyj Avwhh Avng` AvZ-</w:t>
      </w:r>
      <w:r w:rsidRPr="00A25287">
        <w:rPr>
          <w:rFonts w:ascii="SutonnyMJ" w:hAnsi="SutonnyMJ"/>
          <w:sz w:val="32"/>
          <w:szCs w:val="32"/>
        </w:rPr>
        <w:t>ZzqvBwRix</w:t>
      </w:r>
    </w:p>
    <w:p w:rsidR="008751D3" w:rsidRPr="00A25287" w:rsidRDefault="008751D3" w:rsidP="008751D3">
      <w:pPr>
        <w:bidi w:val="0"/>
        <w:ind w:firstLine="26"/>
        <w:jc w:val="center"/>
        <w:rPr>
          <w:rFonts w:ascii="mylotus" w:hAnsi="mylotus" w:cs="mylotus"/>
          <w:sz w:val="32"/>
          <w:szCs w:val="32"/>
          <w:rtl/>
        </w:rPr>
      </w:pPr>
      <w:r w:rsidRPr="00A25287">
        <w:rPr>
          <w:rFonts w:ascii="mylotus" w:hAnsi="mylotus" w:cs="mylotus"/>
          <w:color w:val="800000"/>
          <w:sz w:val="32"/>
          <w:szCs w:val="32"/>
          <w:rtl/>
        </w:rPr>
        <w:t>تأليف</w:t>
      </w:r>
      <w:r w:rsidRPr="00A25287">
        <w:rPr>
          <w:rFonts w:ascii="mylotus" w:hAnsi="mylotus" w:cs="mylotus"/>
          <w:sz w:val="32"/>
          <w:szCs w:val="32"/>
          <w:rtl/>
        </w:rPr>
        <w:t xml:space="preserve"> : عبد الله التويجري</w:t>
      </w: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 w:cs="SolaimanLipi" w:hint="cs"/>
          <w:sz w:val="32"/>
          <w:szCs w:val="32"/>
          <w:lang w:bidi="bn-BD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 w:cs="SolaimanLipi"/>
          <w:sz w:val="32"/>
          <w:szCs w:val="32"/>
          <w:lang w:bidi="bn-BD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 w:cs="SolaimanLipi" w:hint="cs"/>
          <w:sz w:val="32"/>
          <w:szCs w:val="32"/>
          <w:rtl/>
          <w:lang w:bidi="bn-BD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/>
          <w:sz w:val="32"/>
          <w:szCs w:val="32"/>
          <w:lang w:bidi="bn-BD"/>
        </w:rPr>
      </w:pPr>
      <w:r w:rsidRPr="00A25287">
        <w:rPr>
          <w:rFonts w:ascii="SutonnyMJ" w:hAnsi="SutonnyMJ"/>
          <w:color w:val="800000"/>
          <w:sz w:val="32"/>
          <w:szCs w:val="32"/>
          <w:lang w:bidi="bn-BD"/>
        </w:rPr>
        <w:t>Abyev`K</w:t>
      </w:r>
      <w:r>
        <w:rPr>
          <w:rFonts w:ascii="SutonnyMJ" w:hAnsi="SutonnyMJ"/>
          <w:sz w:val="32"/>
          <w:szCs w:val="32"/>
          <w:lang w:bidi="bn-BD"/>
        </w:rPr>
        <w:t xml:space="preserve"> : Aveyj Kvjvg AvRv`</w:t>
      </w:r>
      <w:r>
        <w:rPr>
          <w:rFonts w:ascii="SutonnyMJ" w:hAnsi="SutonnyMJ" w:hint="cs"/>
          <w:sz w:val="32"/>
          <w:szCs w:val="32"/>
          <w:rtl/>
        </w:rPr>
        <w:t xml:space="preserve"> </w:t>
      </w:r>
      <w:r>
        <w:rPr>
          <w:rFonts w:ascii="SutonnyMJ" w:hAnsi="SutonnyMJ"/>
          <w:sz w:val="32"/>
          <w:szCs w:val="32"/>
        </w:rPr>
        <w:t>/</w:t>
      </w:r>
      <w:r>
        <w:rPr>
          <w:rFonts w:ascii="SutonnyMJ" w:hAnsi="SutonnyMJ" w:hint="cs"/>
          <w:sz w:val="32"/>
          <w:szCs w:val="32"/>
          <w:rtl/>
        </w:rPr>
        <w:t xml:space="preserve"> </w:t>
      </w:r>
      <w:r>
        <w:rPr>
          <w:rFonts w:ascii="SutonnyMJ" w:hAnsi="SutonnyMJ"/>
          <w:sz w:val="32"/>
          <w:szCs w:val="32"/>
          <w:lang w:bidi="bn-BD"/>
        </w:rPr>
        <w:t>mvbvDj­vn bwRi</w:t>
      </w:r>
    </w:p>
    <w:p w:rsidR="008751D3" w:rsidRPr="00F175FA" w:rsidRDefault="008751D3" w:rsidP="00F175FA">
      <w:pPr>
        <w:bidi w:val="0"/>
        <w:ind w:firstLine="26"/>
        <w:jc w:val="center"/>
        <w:rPr>
          <w:rFonts w:hint="cs"/>
          <w:sz w:val="32"/>
          <w:szCs w:val="32"/>
          <w:rtl/>
        </w:rPr>
      </w:pPr>
      <w:r w:rsidRPr="00A25287">
        <w:rPr>
          <w:rFonts w:ascii="mylotus" w:hAnsi="mylotus" w:cs="mylotus"/>
          <w:color w:val="800000"/>
          <w:sz w:val="32"/>
          <w:szCs w:val="32"/>
          <w:rtl/>
        </w:rPr>
        <w:t>ترجمة</w:t>
      </w:r>
      <w:r w:rsidRPr="00A25287">
        <w:rPr>
          <w:rFonts w:ascii="mylotus" w:hAnsi="mylotus" w:cs="mylotus"/>
          <w:sz w:val="32"/>
          <w:szCs w:val="32"/>
          <w:rtl/>
        </w:rPr>
        <w:t xml:space="preserve"> : </w:t>
      </w:r>
      <w:r w:rsidR="00F175FA">
        <w:rPr>
          <w:rFonts w:hint="cs"/>
          <w:sz w:val="32"/>
          <w:szCs w:val="32"/>
          <w:rtl/>
        </w:rPr>
        <w:t>أبو الكلام أزاد / ثناء الله نذير</w:t>
      </w: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/>
          <w:sz w:val="32"/>
          <w:szCs w:val="32"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 w:hint="cs"/>
          <w:sz w:val="32"/>
          <w:szCs w:val="32"/>
          <w:rtl/>
        </w:rPr>
      </w:pPr>
    </w:p>
    <w:p w:rsidR="008751D3" w:rsidRPr="00A25287" w:rsidRDefault="008751D3" w:rsidP="008751D3">
      <w:pPr>
        <w:bidi w:val="0"/>
        <w:ind w:firstLine="26"/>
        <w:jc w:val="center"/>
        <w:rPr>
          <w:rFonts w:ascii="SutonnyMJ" w:hAnsi="SutonnyMJ" w:hint="cs"/>
          <w:sz w:val="32"/>
          <w:szCs w:val="32"/>
          <w:rtl/>
        </w:rPr>
      </w:pPr>
      <w:r w:rsidRPr="00A25287">
        <w:rPr>
          <w:rFonts w:ascii="SutonnyMJ" w:hAnsi="SutonnyMJ"/>
          <w:sz w:val="32"/>
          <w:szCs w:val="32"/>
          <w:lang w:bidi="bn-BD"/>
        </w:rPr>
        <w:t>m¤úv`bv : bygvb web Aveyj evkvi</w:t>
      </w:r>
    </w:p>
    <w:p w:rsidR="008751D3" w:rsidRPr="00A25287" w:rsidRDefault="008751D3" w:rsidP="008751D3">
      <w:pPr>
        <w:bidi w:val="0"/>
        <w:ind w:firstLine="26"/>
        <w:jc w:val="center"/>
        <w:rPr>
          <w:rFonts w:ascii="mylotus" w:hAnsi="mylotus" w:cs="mylotus"/>
          <w:sz w:val="32"/>
          <w:szCs w:val="32"/>
        </w:rPr>
      </w:pPr>
      <w:r w:rsidRPr="00A25287">
        <w:rPr>
          <w:rFonts w:ascii="mylotus" w:hAnsi="mylotus" w:cs="mylotus"/>
          <w:color w:val="800000"/>
          <w:sz w:val="32"/>
          <w:szCs w:val="32"/>
          <w:rtl/>
        </w:rPr>
        <w:t>مراجعة</w:t>
      </w:r>
      <w:r w:rsidRPr="00A25287">
        <w:rPr>
          <w:rFonts w:ascii="mylotus" w:hAnsi="mylotus" w:cs="mylotus"/>
          <w:sz w:val="32"/>
          <w:szCs w:val="32"/>
          <w:rtl/>
        </w:rPr>
        <w:t xml:space="preserve"> : نعمان بن أبو البشر</w:t>
      </w:r>
    </w:p>
    <w:p w:rsidR="008751D3" w:rsidRPr="00A25287" w:rsidRDefault="008751D3" w:rsidP="008751D3">
      <w:pPr>
        <w:pStyle w:val="Heading2"/>
        <w:ind w:firstLine="9"/>
        <w:rPr>
          <w:rFonts w:cs="SolaimanLipi" w:hint="cs"/>
          <w:b w:val="0"/>
          <w:bCs w:val="0"/>
          <w:sz w:val="32"/>
          <w:szCs w:val="32"/>
          <w:lang w:bidi="bn-BD"/>
        </w:rPr>
      </w:pPr>
    </w:p>
    <w:p w:rsidR="008751D3" w:rsidRPr="00A25287" w:rsidRDefault="008751D3" w:rsidP="008751D3">
      <w:pPr>
        <w:pStyle w:val="Heading2"/>
        <w:ind w:firstLine="9"/>
        <w:rPr>
          <w:rFonts w:cs="SolaimanLipi" w:hint="cs"/>
          <w:b w:val="0"/>
          <w:bCs w:val="0"/>
          <w:sz w:val="32"/>
          <w:szCs w:val="24"/>
          <w:lang w:bidi="bn-BD"/>
        </w:rPr>
      </w:pPr>
    </w:p>
    <w:p w:rsidR="008751D3" w:rsidRPr="00A25287" w:rsidRDefault="008751D3" w:rsidP="008751D3">
      <w:pPr>
        <w:rPr>
          <w:rFonts w:cs="SolaimanLipi" w:hint="cs"/>
          <w:lang w:bidi="bn-BD"/>
        </w:rPr>
      </w:pPr>
    </w:p>
    <w:p w:rsidR="008751D3" w:rsidRPr="00A25287" w:rsidRDefault="008751D3" w:rsidP="008751D3">
      <w:pPr>
        <w:pStyle w:val="Heading2"/>
        <w:ind w:firstLine="9"/>
        <w:rPr>
          <w:rFonts w:cs="mylotus"/>
          <w:b w:val="0"/>
          <w:bCs w:val="0"/>
          <w:sz w:val="32"/>
          <w:szCs w:val="24"/>
        </w:rPr>
      </w:pPr>
      <w:r w:rsidRPr="00A25287">
        <w:rPr>
          <w:rFonts w:cs="mylotus"/>
          <w:b w:val="0"/>
          <w:bCs w:val="0"/>
          <w:sz w:val="32"/>
          <w:szCs w:val="24"/>
        </w:rPr>
        <w:t>Bmjvg cÖPvi ey¨‡iv, iveIqv</w:t>
      </w:r>
      <w:r w:rsidRPr="00A25287">
        <w:rPr>
          <w:rFonts w:cs="SolaimanLipi"/>
          <w:b w:val="0"/>
          <w:bCs w:val="0"/>
          <w:sz w:val="32"/>
          <w:szCs w:val="24"/>
          <w:lang w:bidi="bn-BD"/>
        </w:rPr>
        <w:t>n</w:t>
      </w:r>
      <w:r w:rsidRPr="00A25287">
        <w:rPr>
          <w:rFonts w:cs="mylotus"/>
          <w:b w:val="0"/>
          <w:bCs w:val="0"/>
          <w:sz w:val="32"/>
          <w:szCs w:val="24"/>
        </w:rPr>
        <w:t>, wiqv`</w:t>
      </w:r>
    </w:p>
    <w:p w:rsidR="008751D3" w:rsidRPr="00A25287" w:rsidRDefault="008751D3" w:rsidP="008751D3">
      <w:pPr>
        <w:ind w:firstLine="9"/>
        <w:jc w:val="center"/>
        <w:rPr>
          <w:rFonts w:cs="mylotus" w:hint="cs"/>
          <w:sz w:val="32"/>
          <w:szCs w:val="32"/>
          <w:rtl/>
        </w:rPr>
      </w:pPr>
      <w:r w:rsidRPr="00A25287">
        <w:rPr>
          <w:rFonts w:cs="mylotus" w:hint="cs"/>
          <w:sz w:val="32"/>
          <w:szCs w:val="32"/>
          <w:rtl/>
        </w:rPr>
        <w:t>المكتب التعاوني للدعوة وتوعية الجاليات بالربوة الرياض</w:t>
      </w:r>
    </w:p>
    <w:p w:rsidR="008751D3" w:rsidRPr="00A25287" w:rsidRDefault="008751D3" w:rsidP="008751D3">
      <w:pPr>
        <w:spacing w:before="120" w:after="120"/>
        <w:jc w:val="center"/>
        <w:rPr>
          <w:rFonts w:ascii="MS UI Gothic" w:eastAsia="MS UI Gothic" w:hAnsi="MS UI Gothic"/>
          <w:sz w:val="32"/>
          <w:szCs w:val="32"/>
          <w:lang w:bidi="ar-EG"/>
        </w:rPr>
      </w:pPr>
      <w:r w:rsidRPr="00A25287">
        <w:rPr>
          <w:rFonts w:ascii="MS UI Gothic" w:eastAsia="MS UI Gothic" w:hAnsi="MS UI Gothic"/>
          <w:sz w:val="32"/>
          <w:szCs w:val="32"/>
        </w:rPr>
        <w:t>1429– 200</w:t>
      </w:r>
      <w:r w:rsidRPr="00A25287">
        <w:rPr>
          <w:rFonts w:eastAsia="MS UI Gothic"/>
          <w:sz w:val="32"/>
          <w:szCs w:val="32"/>
        </w:rPr>
        <w:t>8</w:t>
      </w:r>
    </w:p>
    <w:p w:rsidR="008751D3" w:rsidRPr="00A25287" w:rsidRDefault="0043751F" w:rsidP="008751D3">
      <w:pPr>
        <w:bidi w:val="0"/>
        <w:jc w:val="center"/>
        <w:rPr>
          <w:i/>
          <w:iCs/>
          <w:sz w:val="26"/>
          <w:szCs w:val="26"/>
          <w:lang w:bidi="bn-BD"/>
        </w:rPr>
      </w:pPr>
      <w:r w:rsidRPr="00A25287">
        <w:rPr>
          <w:rFonts w:ascii="Tahoma" w:hAnsi="Tahoma" w:cs="Tahoma"/>
          <w:noProof/>
        </w:rPr>
        <w:drawing>
          <wp:inline distT="0" distB="0" distL="0" distR="0">
            <wp:extent cx="2137410" cy="318770"/>
            <wp:effectExtent l="0" t="0" r="0" b="0"/>
            <wp:docPr id="1" name="Picture 1" descr="الإسلام بين يدي الملايين! شعار حملناه لنشر الإسلام الصحيح والفقه في الدين المستمد من الكتاب والسنة بفهم سلف هذه الأمة بعشرات لغات العالم">
              <a:hlinkClick xmlns:a="http://schemas.openxmlformats.org/drawingml/2006/main" r:id="rId4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الإسلام بين يدي الملايين! شعار حملناه لنشر الإسلام الصحيح والفقه في الدين المستمد من الكتاب والسنة بفهم سلف هذه الأمة بعشرات لغات العالم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410" cy="318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2DF8" w:rsidRPr="004B6A9D" w:rsidRDefault="008751D3" w:rsidP="008751D3">
      <w:pPr>
        <w:pStyle w:val="BodyText"/>
        <w:ind w:firstLine="360"/>
        <w:jc w:val="both"/>
        <w:rPr>
          <w:rFonts w:cs="mylotus"/>
          <w:color w:val="800000"/>
          <w:sz w:val="26"/>
          <w:szCs w:val="26"/>
        </w:rPr>
      </w:pPr>
      <w:r w:rsidRPr="00A25287">
        <w:rPr>
          <w:i/>
          <w:iCs/>
          <w:sz w:val="26"/>
          <w:szCs w:val="26"/>
          <w:lang w:bidi="bn-BD"/>
        </w:rPr>
        <w:br w:type="page"/>
      </w:r>
      <w:r w:rsidR="00F62DF8" w:rsidRPr="004B6A9D">
        <w:rPr>
          <w:rFonts w:cs="mylotus"/>
          <w:color w:val="800000"/>
          <w:sz w:val="26"/>
          <w:szCs w:val="26"/>
        </w:rPr>
        <w:lastRenderedPageBreak/>
        <w:t>Avïivi w`b bvwmweq¨vn m¤úÖ`v‡qi D™¢vweZ we`AvZmg~n</w:t>
      </w:r>
    </w:p>
    <w:p w:rsidR="00F62DF8" w:rsidRPr="004B6A9D" w:rsidRDefault="00F62DF8" w:rsidP="00F62DF8">
      <w:pPr>
        <w:pStyle w:val="BodyText"/>
        <w:ind w:firstLine="360"/>
        <w:jc w:val="both"/>
        <w:rPr>
          <w:rFonts w:cs="mylotus"/>
          <w:sz w:val="26"/>
          <w:szCs w:val="26"/>
        </w:rPr>
      </w:pPr>
      <w:r w:rsidRPr="004B6A9D">
        <w:rPr>
          <w:rFonts w:cs="mylotus"/>
          <w:sz w:val="26"/>
          <w:szCs w:val="26"/>
        </w:rPr>
        <w:t>GZ¶Y Avgiv Avï ivi w`‡b wkqv-iv‡dwh‡`i gvZg-gwm©qv BZ¨vw` wb‡q Av‡jvPbv Kijvg| G Aa¨v‡q wkqv we‡ivax KZK †Mvov cš’x‡`i KxwZ©-</w:t>
      </w:r>
      <w:bookmarkStart w:id="0" w:name="_GoBack"/>
      <w:bookmarkEnd w:id="0"/>
      <w:r w:rsidRPr="004B6A9D">
        <w:rPr>
          <w:rFonts w:cs="mylotus"/>
          <w:sz w:val="26"/>
          <w:szCs w:val="26"/>
        </w:rPr>
        <w:t xml:space="preserve">Kjvc wb‡q Av‡jvPbv Kie| hviv wkqv-iv‡dwh‡`i wecix‡Z Avï ivi w`b Drm‡ei †NvlYv K‡i| Giv ûmvBb Ges imyj mv. Gi cwiev‡ii e¨vcv‡i mgv‡jvPbvq wm×n¯—| G‡`i me †P‡q eo g~L©Zv n‡jv, Giv ev-†Zj‡K evwZj, wg_¨v‡K wg_¨v, Lvivc‡K Lvivc Avi GK †e`AvZ‡K Ab¨ †e`Av‡Zi gva¨‡g cÖwZnZ Kivi †Póv K‡i| Zviv Avb›`, we‡bv`‡bi Rb¨ Avï ivi w`b n‡iK iKg mvR-m¾v I wewfbœ Abyôv‡bi Av‡qvRb K‡i| †hgb, †Pv‡L myigv jvMv‡bv, `uvwo‡Z †LRve †`qv, cwiev‡ii Rb¨ fv‡jv Lvevi -`vevimn ¯^vfvweK </w:t>
      </w:r>
    </w:p>
    <w:p w:rsidR="00F62DF8" w:rsidRPr="004B6A9D" w:rsidRDefault="00F62DF8" w:rsidP="00F62DF8">
      <w:pPr>
        <w:pStyle w:val="BodyText"/>
        <w:ind w:firstLine="360"/>
        <w:jc w:val="both"/>
        <w:rPr>
          <w:rFonts w:cs="mylotus"/>
          <w:sz w:val="26"/>
          <w:szCs w:val="26"/>
        </w:rPr>
      </w:pPr>
      <w:r w:rsidRPr="004B6A9D">
        <w:rPr>
          <w:rFonts w:cs="mylotus"/>
          <w:sz w:val="26"/>
          <w:szCs w:val="26"/>
        </w:rPr>
        <w:t>wbq‡gi e¨wZµg wKQyi e¨e¯’v Kiv| hv mvaviYZ: C`, Avb›` Abyôv‡bi mgq Kiv nq| Zviv g~jZ: Avïiv‡K C‡` cwiYZ K‡i‡Q|</w:t>
      </w:r>
    </w:p>
    <w:p w:rsidR="00F62DF8" w:rsidRPr="004B6A9D" w:rsidRDefault="00F62DF8" w:rsidP="00F62DF8">
      <w:pPr>
        <w:pStyle w:val="BodyText2"/>
        <w:ind w:firstLine="360"/>
        <w:jc w:val="both"/>
        <w:rPr>
          <w:rFonts w:cs="mylotus"/>
          <w:sz w:val="26"/>
          <w:szCs w:val="26"/>
        </w:rPr>
      </w:pPr>
      <w:r w:rsidRPr="004B6A9D">
        <w:rPr>
          <w:rFonts w:cs="mylotus"/>
          <w:sz w:val="26"/>
          <w:szCs w:val="26"/>
        </w:rPr>
        <w:t>Gi m~Pbv imyj mv. Gi hy‡MB n‡qwQj| hvi m~ÎcvZ Avey mvC` Ly`wi iv Gi eY©bv g‡Z Ggb wQj: Avjx iv. imyj mv. Gi wbKU mvgvb¨ ¯^Y©  cvVvb| imyj mv.  †m¸‡jv Pvi Rb e¨w³i gv‡S eÈb K‡i †`b| A_©vr 1. AvKiv Be‡b nv‡em Avj-nvb&amp;Rvjx, Avj-gyRv‡kqx, 2. DqvBbvn Be‡b e`i Avj-dvRvix, 3. Rv‡q` AvZ&amp;Zvqx, 4. AvjKvgv Be‡b Avjvmvn Avj-Av‡gix| hvi †cÖw¶‡Z KzivBk Ges AvbmviMY Amš‘ó nj| Zviv ejj, bR‡`i †bÎx ch©v‡qi †jvK‡`i †`q, Avi Avgv‡`i wegyL K‡i! imyj ej‡jb, Avwg Zv‡`i gb-Rq Kivi †Póv Kwi gvÎ| B‡Zvg‡a¨ †PvL Luv‡`, fiv Mvj, DuPz jjv‡Ui GK e¨w³ AMÖmi n‡q ejj, gynv¤§`! Avj­vn‡K fq Ki (imyj ej‡jb, Avwg hw` Avj­vni wei“×vPiY Kwi, Z‡e Avj­vni AvbyMZ¨ Ki‡e †K? Avj­vn Avgv‡K `ywbqvi wek¦¯— Rv‡bb, Avi †Zvgiv Avgv‡K wek¦¯— g‡b K‡iv bv) GKRb mvnvwe Zv‡K nZ¨v Kivi AbygwZ cÖv_©bv Kij - Avgvi aviYvq Lv‡j` Be‡b Iwj` - wZwb Zv‡K weiZ ivL‡jb| hLb †m cÖ¯’vb Kij, imyj mv. ej‡jb, Gi es‡k/cðv‡Z GKwU m¤úÖ`vq i‡q‡Q, hviv KziAvb co‡e wKš‘ Zv‡`i Mjvi bxP ch©š— AwZµg Ki‡e bv| GKwU Zxi ¯^xq j¶¨ †f` K‡i †h iƒc †ei n‡q hvq, ZvivI †m iƒc Øxb †_‡K †ei n‡q hv‡e| Zviv gymjgvb‡`i nZ¨v Ki‡e, g~wZ©c~RK‡`i †Q‡o †`‡e| Avwg Zv‡`i †c‡j Av` m¤úÖ`v‡qi b¨vq nZ¨v Kie|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ab/>
        <w:t>gymwj‡gi GKwU eY©bvq Av‡Q, imyj mv. wKQy eÈb Ki‡Z wQ‡jb, Avgiv Zvi wbK‡UB wQjvg| GgZve¯’vq eby Zvwg‡gi LyIqvBmviv bvgK GK e¨w³ Zvi wbKU G‡m ejj, Avj­vni imyj; Bbmvd Ki“b! (imyj mv. ej‡jb, wbcvZ hvI Zzwg, Avwg hw` Bbmvd bv Kwi Z‡e Avi †K Ki‡e Bbmvd? Avwg Bbmvd bv Ki‡j, Zzwg aŸsm I wbwðZ ¶wZMÖ¯— n‡Z ) Igi iv. ej‡jb, Avj­vni imyj, Zv‡K nZ¨vi AbygwZ w`b| imyj mv. ej‡jb, (†Q‡o `vI Zv‡K, Zvi Ggb wKQy mvw_-m½x i‡q‡Q, hv‡`i bvgv‡Ri mv‡_ †Zvgv‡`i bvgvR, hv‡`i †ivRvi mv‡_ †Zvgv‡`i †ivRv Zz”Q g‡b Ki‡e| Zviv KziAvb wZjvIqvZ Ki‡e, A_P Zv‡`i KÉbvwj AwZµg Ki‡e bv| Zxi j¶¨ †f` K‡i †hgb †ei n‡q hvq, ZvivI Bmjvg †_‡K †m iƒc †ei n‡q hv‡e| AMÖfvM †`Lv n‡e, wcó †`k †`Lv n‡e, †gi“`Ê †`Lv n‡e Ges m¤§yL cv‡b ZvKv‡bv n‡e, †Kv_vI we›`y gvÎ wPý cvIqv hv‡e bv, bvwo-fuywo Avi i³ G fv‡eB †f` K‡i hv‡e| Zv‡`i AvjvgZ nj, G‡`i wfZi GK e¨w³ Kv‡jv, hvi GK nvZ bvixi ¯—‡bi b¨vq| A_ev †Mv‡¯—i UzKivi b¨vq `idi Ki‡e| gvby‡li AcÖ¯‘Z Avi Ab¨gb¯‹Zvi g‡a¨B Zviv †ei n‡e|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</w:p>
    <w:p w:rsidR="00F62DF8" w:rsidRPr="004B6A9D" w:rsidRDefault="00F62DF8" w:rsidP="00F62DF8">
      <w:pPr>
        <w:pStyle w:val="BodyText3"/>
        <w:ind w:firstLine="360"/>
        <w:rPr>
          <w:rFonts w:cs="mylotus"/>
          <w:sz w:val="26"/>
          <w:szCs w:val="26"/>
        </w:rPr>
      </w:pPr>
      <w:r w:rsidRPr="004B6A9D">
        <w:rPr>
          <w:rFonts w:cs="mylotus"/>
          <w:sz w:val="26"/>
          <w:szCs w:val="26"/>
        </w:rPr>
        <w:t>Avey mvB` iv. e‡jb : Avwg mv¶¨ w`w”Q †h, ivm~j mv. †_‡K GwU ï‡bwQ, Avi Avjx Be‡b Avey Zv‡je iv. Zv‡`i wei“‡× hy× K‡i‡Qb, AvwgI Zvi mv‡_ Dcw¯’Z wQjvg| wZwb †m e¨w³‡K Dcw¯’Z Kivi Av‡`k Ki‡j Zv‡K a‡i Avbv n‡jv| Avwg †jvKwU‡K ivm~j mvj</w:t>
      </w:r>
      <w:r w:rsidRPr="004B6A9D">
        <w:rPr>
          <w:rFonts w:cs="mylotus"/>
          <w:sz w:val="26"/>
          <w:szCs w:val="26"/>
        </w:rPr>
        <w:softHyphen/>
        <w:t>j</w:t>
      </w:r>
      <w:r w:rsidRPr="004B6A9D">
        <w:rPr>
          <w:rFonts w:cs="mylotus"/>
          <w:sz w:val="26"/>
          <w:szCs w:val="26"/>
        </w:rPr>
        <w:softHyphen/>
        <w:t>û AvjvBwn Iqv mvj</w:t>
      </w:r>
      <w:r w:rsidRPr="004B6A9D">
        <w:rPr>
          <w:rFonts w:cs="mylotus"/>
          <w:sz w:val="26"/>
          <w:szCs w:val="26"/>
        </w:rPr>
        <w:softHyphen/>
        <w:t>†gi eY©bv Abyhvqx †cjvg|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kvqLyj Bmjvg Be‡b ZvB-wgqv ivn. e‡jb : Kzdv bMix‡Z wkqv‡`i GKwU †Mvôx wQj, hviv ûmvBb iv. Gi c‡¶i †jvK wQj| Zv‡`i †bZv wQj †gvLZvi Be‡b DevB` Avj-Kv¾ve| †mLv‡b Avjx iv. I Zuvi †Q‡j‡`i we‡Ølx bv‡mev †Mv‡Îi GK`j †jvK wQj| Zv‡`i g‡a¨ wQj nv¾vR Be‡b BDmyd mvKvdx| mwn eyLvwi ewY©Z,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e‡jb : </w:t>
      </w:r>
    </w:p>
    <w:p w:rsidR="00F62DF8" w:rsidRPr="004B6A9D" w:rsidRDefault="00F62DF8" w:rsidP="00F62DF8">
      <w:pPr>
        <w:ind w:firstLine="360"/>
        <w:jc w:val="both"/>
        <w:rPr>
          <w:rFonts w:ascii="SutonnyMJ" w:hAnsi="SutonnyMJ" w:cs="mylotus"/>
          <w:color w:val="000080"/>
          <w:sz w:val="26"/>
          <w:szCs w:val="26"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سيكون في ثقيف كذاب ومبير.</w:t>
      </w:r>
      <w:r w:rsidRPr="004B6A9D">
        <w:rPr>
          <w:rFonts w:cs="mylotus" w:hint="cs"/>
          <w:color w:val="000080"/>
          <w:sz w:val="26"/>
          <w:szCs w:val="26"/>
          <w:rtl/>
        </w:rPr>
        <w:t xml:space="preserve"> ( رواه الترمذي:6146)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 w:hint="cs"/>
          <w:sz w:val="26"/>
          <w:szCs w:val="26"/>
          <w:rtl/>
        </w:rPr>
      </w:pPr>
      <w:r w:rsidRPr="004B6A9D">
        <w:rPr>
          <w:rFonts w:ascii="SutonnyMJ" w:hAnsi="SutonnyMJ" w:cs="mylotus"/>
          <w:sz w:val="26"/>
          <w:szCs w:val="26"/>
        </w:rPr>
        <w:t>Ò AwP‡iB mvKxd †Mv‡Î GKRb wg_¨vev`x I GKRb bvkKZv m„wóKvixi Avwef©ve NU‡e|Ó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lastRenderedPageBreak/>
        <w:t xml:space="preserve"> †gv¶Zvi Be‡b DevB` wQj Kv¾ve Z_v wg_¨vev`x| Avi bv‡mex †Mv‡Îi †jvKwU wQj gyexi Z_v bvkKZv m„wóKvix|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Iiv †kvK cÖKvk cÖ_vi m~Pbv K‡i‡Q Avi Giv Lywk Drme cÖ_vi nvIqv Pvjy K‡i‡Q| ûmvBb iv. Gi wei“‡× hv Kiv n‡q‡Q Zv-I we`qvZ, Avi Zuvi c‡¶ hv Kiv n‡q‡Q ZvI we`qvZ|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cÖwZwU we`qvZB åóZv| Pvi Bgv‡gi †KDB Bnv - Dnv †KvbwUB mg_©b K‡ibwb| G¸‡jv cQ›` Kivi kiwq †Kvb `wjj †bB|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bv‡mex I iv‡dhxiv we`qvZcš’x I mybœZ ewnf©~Z nIqvi e¨vcv‡i †Kvb m‡›`‡ni AeKvk †bB|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e‡jb : </w:t>
      </w:r>
    </w:p>
    <w:p w:rsidR="00F62DF8" w:rsidRPr="004B6A9D" w:rsidRDefault="00F62DF8" w:rsidP="00F62DF8">
      <w:pPr>
        <w:ind w:firstLine="386"/>
        <w:jc w:val="both"/>
        <w:rPr>
          <w:rFonts w:ascii="SutonnyMJ" w:hAnsi="SutonnyMJ" w:cs="mylotus"/>
          <w:color w:val="000080"/>
          <w:sz w:val="26"/>
          <w:szCs w:val="26"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عليكم بسنتي وسنة الخلفاء الراشدين المهديين، تمسكوا بها، وعضوا عليها بالنواجذ، وإياكم ومحدثات الأمور، فإن كل محدثة بدعة، وكل بدعة ضلالة.</w:t>
      </w:r>
      <w:r w:rsidRPr="004B6A9D">
        <w:rPr>
          <w:rFonts w:cs="mylotus" w:hint="cs"/>
          <w:color w:val="000080"/>
          <w:sz w:val="26"/>
          <w:szCs w:val="26"/>
          <w:rtl/>
        </w:rPr>
        <w:t xml:space="preserve"> ( رواه أبو داود3991) 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color w:val="000000"/>
          <w:sz w:val="26"/>
          <w:szCs w:val="26"/>
        </w:rPr>
        <w:t>†Zvgiv</w:t>
      </w:r>
      <w:r w:rsidRPr="004B6A9D">
        <w:rPr>
          <w:rFonts w:ascii="SutonnyMJ" w:hAnsi="SutonnyMJ" w:cs="mylotus"/>
          <w:sz w:val="26"/>
          <w:szCs w:val="26"/>
        </w:rPr>
        <w:t xml:space="preserve"> Avgvi mybœZ I Avgvi cieZ©x </w:t>
      </w:r>
      <w:r w:rsidRPr="004B6A9D">
        <w:rPr>
          <w:rFonts w:ascii="SutonnyMJ" w:hAnsi="SutonnyMJ" w:cs="mylotus"/>
          <w:color w:val="000000"/>
          <w:sz w:val="26"/>
          <w:szCs w:val="26"/>
        </w:rPr>
        <w:t>LwjdvM‡Yi</w:t>
      </w:r>
      <w:r w:rsidRPr="004B6A9D">
        <w:rPr>
          <w:rFonts w:ascii="SutonnyMJ" w:hAnsi="SutonnyMJ" w:cs="mylotus"/>
          <w:sz w:val="26"/>
          <w:szCs w:val="26"/>
        </w:rPr>
        <w:t xml:space="preserve"> mybœZ </w:t>
      </w:r>
      <w:r w:rsidRPr="004B6A9D">
        <w:rPr>
          <w:rFonts w:ascii="SutonnyMJ" w:hAnsi="SutonnyMJ" w:cs="mylotus"/>
          <w:color w:val="000000"/>
          <w:sz w:val="26"/>
          <w:szCs w:val="26"/>
        </w:rPr>
        <w:t>AvuK‡o</w:t>
      </w:r>
      <w:r w:rsidRPr="004B6A9D">
        <w:rPr>
          <w:rFonts w:ascii="SutonnyMJ" w:hAnsi="SutonnyMJ" w:cs="mylotus"/>
          <w:sz w:val="26"/>
          <w:szCs w:val="26"/>
        </w:rPr>
        <w:t xml:space="preserve"> ai| †m¸‡jv †Zvgiv gReyZ fv‡e AvuK‡o ai| Avi †Zvgiv Øx‡bi e¨vcv‡i †h †Kvb be Avwe®‹vi †_‡K weiZ _vK| †Kbbv cÖ‡Z¨K be Avwe®‹viB we`qvZ, Avi cÖwZwU we`qvZB åóZv|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Avïiv Dcj‡¶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>g A_ev Zuvi LwjdvMY D‡j</w:t>
      </w:r>
      <w:r w:rsidRPr="004B6A9D">
        <w:rPr>
          <w:rFonts w:ascii="SutonnyMJ" w:hAnsi="SutonnyMJ" w:cs="mylotus"/>
          <w:sz w:val="26"/>
          <w:szCs w:val="26"/>
        </w:rPr>
        <w:softHyphen/>
        <w:t>wLZ Avg‡ji †KvbwUB Pvjy K‡ibwb| †Kvbiƒc `ytL-†e`bvi cÖZxKI †i‡L hvbwb A_ev Lywk wKsev Dj­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†mi cÖZxKI Pvjy K‡i hvbwb|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wKš‘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>g hLb gw`bvq Av‡mb ZLb †`L‡Z †c‡jb Bûw`iv Avïiv w`e‡m †ivRv cvjb K‡i|  wZwb Zv‡`i‡K ej‡jb : G w`‡bi †ivRvwU wK R‡b¨ ? DË‡i Zviv ejj : GwU GKwU gnvb w`em, †h w`e‡m gymv Av. †K Avj­</w:t>
      </w:r>
      <w:r w:rsidRPr="004B6A9D">
        <w:rPr>
          <w:rFonts w:ascii="SutonnyMJ" w:hAnsi="SutonnyMJ" w:cs="mylotus"/>
          <w:sz w:val="26"/>
          <w:szCs w:val="26"/>
        </w:rPr>
        <w:softHyphen/>
        <w:t>n Zv-Avjv `wiqvq Wy‡e hvIqv †_‡K †ndvRZ K‡i‡Qb| ZvB Avgiv Gw`b †ivRv ivwL| GK_v ï‡b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>g ej‡jb : AvgivB gymv Av. Gi Abymi‡Yi †ewk Dchy³| AZtci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H w`bwU‡Z †ivRv ivL‡jb Ges Ab¨‡`i‡KI Zv Kivi Av‡`k Ki‡jb|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KzivBkivI Rv‡njx hy‡M G w`emwUi m¤§vb I kª×v KiZ| BwZnvm ch©v‡jvPbv Ki‡j ‡`Lv hvq,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>g mvnvexMY‡K Avïiv Dcj‡¶ GKwU †ivRviB Av‡`k K‡i‡Qb| †Kbbv wZwb gw`bvq G‡m‡Qb iweDj AvDqvj gv‡m| Gi cieZ©x eQi wZwb Avï ivi †ivRv cvjb Ki‡jb Ges  mvnvweMY‡K †ivRv cvj‡bi Av‡`k Ki‡jb| AZtci D³ eQiB igRv‡bi †ivRv diR nj, Ges Avï ivi IqvwRe iwnZ nj|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Avï ivi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IqvwRe wQj, bv-wK gy¯—vnve wQj G e¨vcv‡i Av‡jgM‡Yi gv‡S gZwe‡iva i‡q‡Q| cÖwm× `yÕwU Awfg‡Zi g‡a¨ mwVK n‡jv- †ivRv IqvwRe wQj | cieZ©x‡Z gy¯—vnv‡e iƒcvš—wiZ nq, GLb hvi B”Qv ivL‡e, Avi hvi B”Qv ivL‡e bv| ZLb Avi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>g †jvKRb‡K H w`‡b †ivRv cvj‡bi Av‡`k Ki‡Zb bv| wZwb Av‡iv e‡jb</w:t>
      </w:r>
      <w:r w:rsidRPr="004B6A9D">
        <w:rPr>
          <w:rFonts w:ascii="SutonnyMJ" w:hAnsi="SutonnyMJ" w:cs="mylotus" w:hint="cs"/>
          <w:sz w:val="26"/>
          <w:szCs w:val="26"/>
          <w:rtl/>
        </w:rPr>
        <w:t xml:space="preserve">: </w:t>
      </w:r>
    </w:p>
    <w:p w:rsidR="00F62DF8" w:rsidRPr="004B6A9D" w:rsidRDefault="00F62DF8" w:rsidP="00F62DF8">
      <w:pPr>
        <w:ind w:firstLine="360"/>
        <w:jc w:val="both"/>
        <w:rPr>
          <w:rFonts w:ascii="SutonnyMJ" w:hAnsi="SutonnyMJ" w:cs="mylotus" w:hint="cs"/>
          <w:color w:val="000080"/>
          <w:sz w:val="26"/>
          <w:szCs w:val="26"/>
          <w:rtl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هذا يوم عاشوراء، وأنا صائم فيه، فمن شاء صام. متفق عليه.</w:t>
      </w:r>
      <w:r w:rsidRPr="004B6A9D">
        <w:rPr>
          <w:rFonts w:cs="mylotus" w:hint="cs"/>
          <w:color w:val="000080"/>
          <w:sz w:val="26"/>
          <w:szCs w:val="26"/>
          <w:rtl/>
        </w:rPr>
        <w:t xml:space="preserve"> ( رواه البخاري:1864)</w:t>
      </w:r>
      <w:r w:rsidRPr="004B6A9D">
        <w:rPr>
          <w:rFonts w:ascii="SutonnyMJ" w:hAnsi="SutonnyMJ" w:cs="mylotus"/>
          <w:color w:val="000080"/>
          <w:sz w:val="26"/>
          <w:szCs w:val="26"/>
        </w:rPr>
        <w:t xml:space="preserve">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GwU Avïiv w`em, Avwg G‡Z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†i‡LwQ| hvi B”Qv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ivL‡Z cv‡i| (</w:t>
      </w:r>
      <w:r w:rsidRPr="004B6A9D">
        <w:rPr>
          <w:rFonts w:ascii="SutonnyMJ" w:hAnsi="SutonnyMJ" w:cs="mylotus"/>
          <w:color w:val="000000"/>
          <w:sz w:val="26"/>
          <w:szCs w:val="26"/>
        </w:rPr>
        <w:t>eyLvwi</w:t>
      </w:r>
      <w:r w:rsidRPr="004B6A9D">
        <w:rPr>
          <w:rFonts w:ascii="SutonnyMJ" w:hAnsi="SutonnyMJ" w:cs="mylotus"/>
          <w:sz w:val="26"/>
          <w:szCs w:val="26"/>
        </w:rPr>
        <w:t>, gymwjg)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wZwb Av‡iv e‡jb : </w:t>
      </w:r>
    </w:p>
    <w:p w:rsidR="00F62DF8" w:rsidRPr="004B6A9D" w:rsidRDefault="00F62DF8" w:rsidP="00F62DF8">
      <w:pPr>
        <w:ind w:firstLine="360"/>
        <w:jc w:val="both"/>
        <w:rPr>
          <w:rFonts w:ascii="SutonnyMJ" w:hAnsi="SutonnyMJ" w:cs="mylotus"/>
          <w:color w:val="000080"/>
          <w:sz w:val="26"/>
          <w:szCs w:val="26"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صوم يوم عاشوراء يكفر سنة، وصوم يوم عرفة يكفر سنتين.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 w:hint="cs"/>
          <w:sz w:val="26"/>
          <w:szCs w:val="26"/>
          <w:rtl/>
        </w:rPr>
      </w:pPr>
      <w:r w:rsidRPr="004B6A9D">
        <w:rPr>
          <w:rFonts w:ascii="SutonnyMJ" w:hAnsi="SutonnyMJ" w:cs="mylotus"/>
          <w:sz w:val="26"/>
          <w:szCs w:val="26"/>
        </w:rPr>
        <w:t xml:space="preserve">Avïiv w`e‡mi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GK eQ‡ii Ges Avivdv w`e‡mi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`yB eQ‡ii ¸bvn ¶gv Kwi‡q †`q|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Rxe‡bi †kl fv‡M G‡m hLb ïb‡jb Bqvû`xivI G w`bwU D`hvcb K‡i _v‡K ZLb wZwb ej‡jb : </w:t>
      </w:r>
    </w:p>
    <w:p w:rsidR="00F62DF8" w:rsidRPr="004B6A9D" w:rsidRDefault="00F62DF8" w:rsidP="00F62DF8">
      <w:pPr>
        <w:ind w:firstLine="360"/>
        <w:jc w:val="both"/>
        <w:rPr>
          <w:rFonts w:ascii="SutonnyMJ" w:hAnsi="SutonnyMJ" w:cs="mylotus"/>
          <w:color w:val="000080"/>
          <w:sz w:val="26"/>
          <w:szCs w:val="26"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لئن عشت إلى قابل لأصومن التاسع.</w:t>
      </w:r>
      <w:r w:rsidRPr="004B6A9D">
        <w:rPr>
          <w:rFonts w:cs="mylotus" w:hint="cs"/>
          <w:color w:val="000080"/>
          <w:sz w:val="26"/>
          <w:szCs w:val="26"/>
          <w:rtl/>
        </w:rPr>
        <w:t xml:space="preserve"> ( رواه مسلم:1917)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 w:hint="cs"/>
          <w:sz w:val="26"/>
          <w:szCs w:val="26"/>
          <w:rtl/>
        </w:rPr>
      </w:pPr>
      <w:r w:rsidRPr="004B6A9D">
        <w:rPr>
          <w:rFonts w:ascii="SutonnyMJ" w:hAnsi="SutonnyMJ" w:cs="mylotus"/>
          <w:sz w:val="26"/>
          <w:szCs w:val="26"/>
        </w:rPr>
        <w:t xml:space="preserve">hw` Avwg AvMvgx‡Z †eu‡P _vwK Zvn‡j bq Zvwi‡LI GKwU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ivLe - hv‡Z K‡i </w:t>
      </w:r>
      <w:r w:rsidRPr="004B6A9D">
        <w:rPr>
          <w:rFonts w:ascii="SutonnyMJ" w:hAnsi="SutonnyMJ" w:cs="mylotus"/>
          <w:color w:val="000000"/>
          <w:sz w:val="26"/>
          <w:szCs w:val="26"/>
        </w:rPr>
        <w:t>Bqvû`x‡`i</w:t>
      </w:r>
      <w:r w:rsidRPr="004B6A9D">
        <w:rPr>
          <w:rFonts w:ascii="SutonnyMJ" w:hAnsi="SutonnyMJ" w:cs="mylotus"/>
          <w:sz w:val="26"/>
          <w:szCs w:val="26"/>
        </w:rPr>
        <w:t xml:space="preserve"> mv‡_ wgj bv _v‡K 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lastRenderedPageBreak/>
        <w:t xml:space="preserve">mvnvev‡`i gv‡S Avevi †KD †KD Avï ivi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cvjb </w:t>
      </w:r>
      <w:r w:rsidRPr="004B6A9D">
        <w:rPr>
          <w:rFonts w:ascii="SutonnyMJ" w:hAnsi="SutonnyMJ" w:cs="mylotus"/>
          <w:color w:val="000000"/>
          <w:sz w:val="26"/>
          <w:szCs w:val="26"/>
        </w:rPr>
        <w:t>Ki‡Zb bv</w:t>
      </w:r>
      <w:r w:rsidRPr="004B6A9D">
        <w:rPr>
          <w:rFonts w:ascii="SutonnyMJ" w:hAnsi="SutonnyMJ" w:cs="mylotus"/>
          <w:sz w:val="26"/>
          <w:szCs w:val="26"/>
        </w:rPr>
        <w:t xml:space="preserve">| eis Zviv Avïiv Dcj‡¶ GKwUgvÎ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ivLv gvKiƒn g‡b Ki‡Zb| †Kvb †Kvb Av‡jgI Avï ivi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gy¯—vnve g‡b </w:t>
      </w:r>
      <w:r w:rsidRPr="004B6A9D">
        <w:rPr>
          <w:rFonts w:ascii="SutonnyMJ" w:hAnsi="SutonnyMJ" w:cs="mylotus"/>
          <w:color w:val="000000"/>
          <w:sz w:val="26"/>
          <w:szCs w:val="26"/>
        </w:rPr>
        <w:t>K‡ib bv</w:t>
      </w:r>
      <w:r w:rsidRPr="004B6A9D">
        <w:rPr>
          <w:rFonts w:ascii="SutonnyMJ" w:hAnsi="SutonnyMJ" w:cs="mylotus"/>
          <w:sz w:val="26"/>
          <w:szCs w:val="26"/>
        </w:rPr>
        <w:t xml:space="preserve">| Z‡e mwVK AwfgZ Abyhvqx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†ivRvwU</w:t>
      </w:r>
      <w:r w:rsidRPr="004B6A9D">
        <w:rPr>
          <w:rFonts w:ascii="SutonnyMJ" w:hAnsi="SutonnyMJ" w:cs="mylotus"/>
          <w:sz w:val="26"/>
          <w:szCs w:val="26"/>
        </w:rPr>
        <w:t xml:space="preserve"> gy¯—vnve Ges mv‡_ bq Zvwi‡L </w:t>
      </w:r>
      <w:r w:rsidRPr="004B6A9D">
        <w:rPr>
          <w:rFonts w:ascii="SutonnyMJ" w:hAnsi="SutonnyMJ" w:cs="mylotus"/>
          <w:color w:val="000000"/>
          <w:sz w:val="26"/>
          <w:szCs w:val="26"/>
        </w:rPr>
        <w:t>†ivRv</w:t>
      </w:r>
      <w:r w:rsidRPr="004B6A9D">
        <w:rPr>
          <w:rFonts w:ascii="SutonnyMJ" w:hAnsi="SutonnyMJ" w:cs="mylotus"/>
          <w:sz w:val="26"/>
          <w:szCs w:val="26"/>
        </w:rPr>
        <w:t xml:space="preserve"> ivLvI gy¯—vnve| †Kbbv GwUB wQj ivm~j mvj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`y</w:t>
      </w:r>
      <w:r w:rsidRPr="004B6A9D">
        <w:rPr>
          <w:rFonts w:ascii="SutonnyMJ" w:hAnsi="SutonnyMJ" w:cs="mylotus"/>
          <w:sz w:val="26"/>
          <w:szCs w:val="26"/>
        </w:rPr>
        <w:t xml:space="preserve"> AvjvBwn Iqv mvj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g</w:t>
      </w:r>
      <w:r w:rsidRPr="004B6A9D">
        <w:rPr>
          <w:rFonts w:ascii="SutonnyMJ" w:hAnsi="SutonnyMJ" w:cs="mylotus"/>
          <w:sz w:val="26"/>
          <w:szCs w:val="26"/>
        </w:rPr>
        <w:t xml:space="preserve"> Gi G m¤ú‡K© †kl K_v -</w:t>
      </w:r>
    </w:p>
    <w:p w:rsidR="00F62DF8" w:rsidRPr="004B6A9D" w:rsidRDefault="00F62DF8" w:rsidP="00F62DF8">
      <w:pPr>
        <w:pStyle w:val="BodyTextIndent2"/>
        <w:bidi/>
        <w:rPr>
          <w:rFonts w:cs="mylotus"/>
          <w:color w:val="000080"/>
        </w:rPr>
      </w:pPr>
      <w:r w:rsidRPr="004B6A9D">
        <w:rPr>
          <w:rFonts w:cs="mylotus" w:hint="cs"/>
          <w:color w:val="000080"/>
          <w:rtl/>
        </w:rPr>
        <w:t>لئن عشت إلى قابل لأصومن التاسع. ( رواه مسلم:1917)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 w:hint="cs"/>
          <w:sz w:val="26"/>
          <w:szCs w:val="26"/>
          <w:rtl/>
        </w:rPr>
      </w:pPr>
      <w:r w:rsidRPr="004B6A9D">
        <w:rPr>
          <w:rFonts w:ascii="SutonnyMJ" w:hAnsi="SutonnyMJ" w:cs="mylotus"/>
          <w:sz w:val="26"/>
          <w:szCs w:val="26"/>
        </w:rPr>
        <w:t>GwUB ivm~j mvj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`y</w:t>
      </w:r>
      <w:r w:rsidRPr="004B6A9D">
        <w:rPr>
          <w:rFonts w:ascii="SutonnyMJ" w:hAnsi="SutonnyMJ" w:cs="mylotus"/>
          <w:sz w:val="26"/>
          <w:szCs w:val="26"/>
        </w:rPr>
        <w:t xml:space="preserve"> AvjvBwn Iqv mvj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g</w:t>
      </w:r>
      <w:r w:rsidRPr="004B6A9D">
        <w:rPr>
          <w:rFonts w:ascii="SutonnyMJ" w:hAnsi="SutonnyMJ" w:cs="mylotus"/>
          <w:sz w:val="26"/>
          <w:szCs w:val="26"/>
        </w:rPr>
        <w:t xml:space="preserve"> Gi mybœZ|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Gw`‡K Avïiv‡K †K›`ª K‡i Ab¨vb¨ †h mKj Kv‡Ri </w:t>
      </w:r>
      <w:r w:rsidRPr="004B6A9D">
        <w:rPr>
          <w:rFonts w:ascii="SutonnyMJ" w:hAnsi="SutonnyMJ" w:cs="mylotus"/>
          <w:color w:val="000000"/>
          <w:sz w:val="26"/>
          <w:szCs w:val="26"/>
        </w:rPr>
        <w:t>Avwe®‹vi</w:t>
      </w:r>
      <w:r w:rsidRPr="004B6A9D">
        <w:rPr>
          <w:rFonts w:ascii="SutonnyMJ" w:hAnsi="SutonnyMJ" w:cs="mylotus"/>
          <w:sz w:val="26"/>
          <w:szCs w:val="26"/>
        </w:rPr>
        <w:t xml:space="preserve"> Kiv n‡q‡Q- †hgb- bZzb †Kvb Lv`¨ A_ev e¯¿ </w:t>
      </w:r>
      <w:r w:rsidRPr="004B6A9D">
        <w:rPr>
          <w:rFonts w:ascii="SutonnyMJ" w:hAnsi="SutonnyMJ" w:cs="mylotus"/>
          <w:color w:val="000000"/>
          <w:sz w:val="26"/>
          <w:szCs w:val="26"/>
        </w:rPr>
        <w:t>ˆZwi</w:t>
      </w:r>
      <w:r w:rsidRPr="004B6A9D">
        <w:rPr>
          <w:rFonts w:ascii="SutonnyMJ" w:hAnsi="SutonnyMJ" w:cs="mylotus"/>
          <w:sz w:val="26"/>
          <w:szCs w:val="26"/>
        </w:rPr>
        <w:t>, †mw`b msmv‡i †ewk LiP Kiv, mviv eQ‡ii cÖ‡qvRbxq wRwbmcÎ  Lwi` Kiv, wbw`©ó c×wZ‡Z Bev`Z Kiv, myigv jvMv‡bv, †LRve jvMv‡bv, †Mvmj Kiv, gymvdv nv Kiv, wewfbœ gmwR` wKsev ¸i“Z¡c~Y© ¯’vb whqviZ BZ¨vw` BZ¨vw`| G¸‡jv meB we`qvZ| 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A_ev mvnvevMY Gi †KvbwUB Pvjy K‡ibwb ev Ki‡Z e‡jbwb| †Kvb BgvgI G¸‡jv mg_©b </w:t>
      </w:r>
      <w:r w:rsidRPr="004B6A9D">
        <w:rPr>
          <w:rFonts w:ascii="SutonnyMJ" w:hAnsi="SutonnyMJ" w:cs="mylotus"/>
          <w:color w:val="000000"/>
          <w:sz w:val="26"/>
          <w:szCs w:val="26"/>
        </w:rPr>
        <w:t>K‡ibwb</w:t>
      </w:r>
      <w:r w:rsidRPr="004B6A9D">
        <w:rPr>
          <w:rFonts w:ascii="SutonnyMJ" w:hAnsi="SutonnyMJ" w:cs="mylotus"/>
          <w:sz w:val="26"/>
          <w:szCs w:val="26"/>
        </w:rPr>
        <w:t xml:space="preserve">|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 xml:space="preserve">AZGe, cÖ‡Z¨K gymjgv‡bi </w:t>
      </w:r>
      <w:r w:rsidRPr="004B6A9D">
        <w:rPr>
          <w:rFonts w:ascii="SutonnyMJ" w:hAnsi="SutonnyMJ" w:cs="mylotus"/>
          <w:color w:val="000000"/>
          <w:sz w:val="26"/>
          <w:szCs w:val="26"/>
        </w:rPr>
        <w:t>DwPZ</w:t>
      </w:r>
      <w:r w:rsidRPr="004B6A9D">
        <w:rPr>
          <w:rFonts w:ascii="SutonnyMJ" w:hAnsi="SutonnyMJ" w:cs="mylotus"/>
          <w:sz w:val="26"/>
          <w:szCs w:val="26"/>
        </w:rPr>
        <w:t xml:space="preserve"> Avj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n</w:t>
      </w:r>
      <w:r w:rsidRPr="004B6A9D">
        <w:rPr>
          <w:rFonts w:ascii="SutonnyMJ" w:hAnsi="SutonnyMJ" w:cs="mylotus"/>
          <w:sz w:val="26"/>
          <w:szCs w:val="26"/>
        </w:rPr>
        <w:t xml:space="preserve"> I ivm~‡ji AvbyMZ¨ Kiv, Øxb I a‡g©i e¨vcv‡i </w:t>
      </w:r>
      <w:r w:rsidRPr="004B6A9D">
        <w:rPr>
          <w:rFonts w:ascii="SutonnyMJ" w:hAnsi="SutonnyMJ" w:cs="mylotus"/>
          <w:color w:val="000000"/>
          <w:sz w:val="26"/>
          <w:szCs w:val="26"/>
        </w:rPr>
        <w:t>`wjj</w:t>
      </w:r>
      <w:r w:rsidRPr="004B6A9D">
        <w:rPr>
          <w:rFonts w:ascii="SutonnyMJ" w:hAnsi="SutonnyMJ" w:cs="mylotus"/>
          <w:sz w:val="26"/>
          <w:szCs w:val="26"/>
        </w:rPr>
        <w:t>-cÖgv‡Yi AbymiY Kiv| Øxb Bmjv‡gi wbqvg‡Zi R‡b¨ Avj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ni</w:t>
      </w:r>
      <w:r w:rsidRPr="004B6A9D">
        <w:rPr>
          <w:rFonts w:ascii="SutonnyMJ" w:hAnsi="SutonnyMJ" w:cs="mylotus"/>
          <w:sz w:val="26"/>
          <w:szCs w:val="26"/>
        </w:rPr>
        <w:t xml:space="preserve"> </w:t>
      </w:r>
      <w:r w:rsidRPr="004B6A9D">
        <w:rPr>
          <w:rFonts w:ascii="SutonnyMJ" w:hAnsi="SutonnyMJ" w:cs="mylotus"/>
          <w:color w:val="000000"/>
          <w:sz w:val="26"/>
          <w:szCs w:val="26"/>
        </w:rPr>
        <w:t>cÖksmv</w:t>
      </w:r>
      <w:r w:rsidRPr="004B6A9D">
        <w:rPr>
          <w:rFonts w:ascii="SutonnyMJ" w:hAnsi="SutonnyMJ" w:cs="mylotus"/>
          <w:sz w:val="26"/>
          <w:szCs w:val="26"/>
        </w:rPr>
        <w:t xml:space="preserve"> Kiv| </w:t>
      </w:r>
      <w:r w:rsidRPr="004B6A9D">
        <w:rPr>
          <w:rFonts w:ascii="SutonnyMJ" w:hAnsi="SutonnyMJ" w:cs="mylotus"/>
          <w:color w:val="000000"/>
          <w:sz w:val="26"/>
          <w:szCs w:val="26"/>
        </w:rPr>
        <w:t>Gikv`</w:t>
      </w:r>
      <w:r w:rsidRPr="004B6A9D">
        <w:rPr>
          <w:rFonts w:ascii="SutonnyMJ" w:hAnsi="SutonnyMJ" w:cs="mylotus"/>
          <w:sz w:val="26"/>
          <w:szCs w:val="26"/>
        </w:rPr>
        <w:t xml:space="preserve"> n‡”Q ,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</w:p>
    <w:p w:rsidR="00F62DF8" w:rsidRPr="004B6A9D" w:rsidRDefault="00F62DF8" w:rsidP="00F62DF8">
      <w:pPr>
        <w:ind w:firstLine="360"/>
        <w:jc w:val="both"/>
        <w:rPr>
          <w:rFonts w:ascii="SutonnyMJ" w:hAnsi="SutonnyMJ" w:cs="mylotus"/>
          <w:color w:val="008000"/>
          <w:sz w:val="26"/>
          <w:szCs w:val="26"/>
        </w:rPr>
      </w:pPr>
      <w:r w:rsidRPr="004B6A9D">
        <w:rPr>
          <w:rFonts w:cs="mylotus" w:hint="cs"/>
          <w:color w:val="008000"/>
          <w:sz w:val="26"/>
          <w:szCs w:val="26"/>
          <w:rtl/>
        </w:rPr>
        <w:t xml:space="preserve">لَقَدْ مَنَّ اللَّهُ عَلَى الْمُؤْمِنِينَ إِذْ بَعَثَ فِيهِمْ رَسُولًا مِنْ أَنْفُسِهِمْ يَتْلُو عَلَيْهِمْ آَيَاتِهِ وَيُزَكِّيهِمْ وَيُعَلِّمُهُمُ الْكِتَابَ وَالْحِكْمَةَ وَإِنْ كَانُوا مِنْ قَبْلُ لَفِي ضَلَالٍ مُبِينٍ ﴿ آل عمران    164﴾ 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 w:hint="cs"/>
          <w:sz w:val="26"/>
          <w:szCs w:val="26"/>
          <w:rtl/>
        </w:rPr>
      </w:pPr>
      <w:r w:rsidRPr="004B6A9D">
        <w:rPr>
          <w:rFonts w:ascii="SutonnyMJ" w:hAnsi="SutonnyMJ" w:cs="mylotus"/>
          <w:sz w:val="26"/>
          <w:szCs w:val="26"/>
        </w:rPr>
        <w:t>Avj</w:t>
      </w:r>
      <w:r w:rsidRPr="004B6A9D">
        <w:rPr>
          <w:rFonts w:ascii="SutonnyMJ" w:hAnsi="SutonnyMJ" w:cs="mylotus"/>
          <w:sz w:val="26"/>
          <w:szCs w:val="26"/>
        </w:rPr>
        <w:softHyphen/>
      </w:r>
      <w:r w:rsidRPr="004B6A9D">
        <w:rPr>
          <w:rFonts w:ascii="SutonnyMJ" w:hAnsi="SutonnyMJ" w:cs="mylotus"/>
          <w:color w:val="000000"/>
          <w:sz w:val="26"/>
          <w:szCs w:val="26"/>
        </w:rPr>
        <w:t>n</w:t>
      </w:r>
      <w:r w:rsidRPr="004B6A9D">
        <w:rPr>
          <w:rFonts w:ascii="SutonnyMJ" w:hAnsi="SutonnyMJ" w:cs="mylotus"/>
          <w:sz w:val="26"/>
          <w:szCs w:val="26"/>
        </w:rPr>
        <w:t xml:space="preserve"> Zv-Avjv gywgb‡`i ga¨ †_‡K wbe©vPb K‡i ivm~j †cÖiY K‡i Zv‡`i Dci AbyMÖn K‡i‡Qb, wZwb Zv‡`i‡K AvqvZ cvV K‡i ïbvb, Zv‡`i AvZ¥ïw×i †Póv K‡ib Ges Zv‡`i‡K wKZve I wnKgZ wk¶v †`b| hw`I Zviv BwZc~‡e© cÖKvk¨ åóZvq wbgw¾Z wQj|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ivm~j mvj</w:t>
      </w:r>
      <w:r w:rsidRPr="004B6A9D">
        <w:rPr>
          <w:rFonts w:ascii="SutonnyMJ" w:hAnsi="SutonnyMJ" w:cs="mylotus"/>
          <w:sz w:val="26"/>
          <w:szCs w:val="26"/>
        </w:rPr>
        <w:softHyphen/>
        <w:t>j</w:t>
      </w:r>
      <w:r w:rsidRPr="004B6A9D">
        <w:rPr>
          <w:rFonts w:ascii="SutonnyMJ" w:hAnsi="SutonnyMJ" w:cs="mylotus"/>
          <w:sz w:val="26"/>
          <w:szCs w:val="26"/>
        </w:rPr>
        <w:softHyphen/>
        <w:t>û AvjvBwn Iqv mvj</w:t>
      </w:r>
      <w:r w:rsidRPr="004B6A9D">
        <w:rPr>
          <w:rFonts w:ascii="SutonnyMJ" w:hAnsi="SutonnyMJ" w:cs="mylotus"/>
          <w:sz w:val="26"/>
          <w:szCs w:val="26"/>
        </w:rPr>
        <w:softHyphen/>
        <w:t xml:space="preserve">g e‡jb : </w:t>
      </w:r>
    </w:p>
    <w:p w:rsidR="00F62DF8" w:rsidRPr="004B6A9D" w:rsidRDefault="00F62DF8" w:rsidP="00F62DF8">
      <w:pPr>
        <w:ind w:firstLine="360"/>
        <w:jc w:val="both"/>
        <w:rPr>
          <w:rFonts w:ascii="SutonnyMJ" w:hAnsi="SutonnyMJ" w:cs="mylotus"/>
          <w:color w:val="000080"/>
          <w:sz w:val="26"/>
          <w:szCs w:val="26"/>
        </w:rPr>
      </w:pPr>
      <w:r w:rsidRPr="004B6A9D">
        <w:rPr>
          <w:rFonts w:ascii="SutonnyMJ" w:hAnsi="SutonnyMJ" w:cs="mylotus" w:hint="cs"/>
          <w:color w:val="000080"/>
          <w:sz w:val="26"/>
          <w:szCs w:val="26"/>
          <w:rtl/>
        </w:rPr>
        <w:t>إن خير الكلام كلام الله، وخير الهدي هدي محمد، وشر الأمور محدثاتها، وكل بدعة ضلالة.</w:t>
      </w:r>
      <w:r w:rsidRPr="004B6A9D">
        <w:rPr>
          <w:rFonts w:cs="mylotus" w:hint="cs"/>
          <w:color w:val="000080"/>
          <w:sz w:val="26"/>
          <w:szCs w:val="26"/>
          <w:rtl/>
        </w:rPr>
        <w:t xml:space="preserve"> ( رواه البخاري:3735)</w:t>
      </w:r>
    </w:p>
    <w:p w:rsidR="00F62DF8" w:rsidRPr="004B6A9D" w:rsidRDefault="00F62DF8" w:rsidP="00F62DF8">
      <w:pPr>
        <w:bidi w:val="0"/>
        <w:ind w:firstLine="360"/>
        <w:jc w:val="both"/>
        <w:rPr>
          <w:rFonts w:ascii="SutonnyMJ" w:hAnsi="SutonnyMJ" w:cs="mylotus"/>
          <w:sz w:val="26"/>
          <w:szCs w:val="26"/>
        </w:rPr>
      </w:pPr>
      <w:r w:rsidRPr="004B6A9D">
        <w:rPr>
          <w:rFonts w:ascii="SutonnyMJ" w:hAnsi="SutonnyMJ" w:cs="mylotus"/>
          <w:sz w:val="26"/>
          <w:szCs w:val="26"/>
        </w:rPr>
        <w:t>wbðqB m‡e©vËg evYx Avj</w:t>
      </w:r>
      <w:r w:rsidRPr="004B6A9D">
        <w:rPr>
          <w:rFonts w:ascii="SutonnyMJ" w:hAnsi="SutonnyMJ" w:cs="mylotus"/>
          <w:sz w:val="26"/>
          <w:szCs w:val="26"/>
        </w:rPr>
        <w:softHyphen/>
        <w:t>ni evYx, Avi m‡e©vËg Av`k© gynv¤§` mv. Gi Av`k©, me‡P‡q wbK…ó welq n‡”Q Øxwb e¨vcv‡i be Avwe®‹vimg~n, Avi cÖwZwU we`qvZB åóZv|</w:t>
      </w:r>
    </w:p>
    <w:p w:rsidR="00F62DF8" w:rsidRPr="004B6A9D" w:rsidRDefault="00F62DF8" w:rsidP="00F62DF8">
      <w:pPr>
        <w:bidi w:val="0"/>
        <w:ind w:firstLine="360"/>
        <w:jc w:val="center"/>
        <w:rPr>
          <w:rFonts w:ascii="SutonnyMJ" w:hAnsi="SutonnyMJ" w:cs="mylotus"/>
          <w:sz w:val="26"/>
          <w:szCs w:val="26"/>
          <w:lang w:bidi="ar-YE"/>
        </w:rPr>
      </w:pPr>
      <w:r w:rsidRPr="004B6A9D">
        <w:rPr>
          <w:rFonts w:ascii="SutonnyMJ" w:hAnsi="SutonnyMJ" w:cs="mylotus"/>
          <w:sz w:val="26"/>
          <w:szCs w:val="26"/>
          <w:lang w:bidi="ar-YE"/>
        </w:rPr>
        <w:t>mgvß</w:t>
      </w:r>
    </w:p>
    <w:p w:rsidR="00F62DF8" w:rsidRDefault="00F62DF8"/>
    <w:sectPr w:rsidR="00F62DF8" w:rsidSect="002269FF">
      <w:pgSz w:w="12240" w:h="15840" w:code="1"/>
      <w:pgMar w:top="720" w:right="1800" w:bottom="893" w:left="1800" w:header="720" w:footer="720" w:gutter="0"/>
      <w:pgBorders w:display="firstPage" w:offsetFrom="page">
        <w:top w:val="twistedLines2" w:sz="18" w:space="24" w:color="800000"/>
        <w:left w:val="twistedLines2" w:sz="18" w:space="24" w:color="800000"/>
        <w:bottom w:val="twistedLines2" w:sz="18" w:space="24" w:color="800000"/>
        <w:right w:val="twistedLines2" w:sz="18" w:space="24" w:color="800000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utonnyMJ">
    <w:charset w:val="00"/>
    <w:family w:val="auto"/>
    <w:pitch w:val="variable"/>
    <w:sig w:usb0="00000A87" w:usb1="00000000" w:usb2="00000000" w:usb3="00000000" w:csb0="0000003F" w:csb1="00000000"/>
    <w:embedRegular r:id="rId1" w:fontKey="{6DE4A496-7CB7-4F6D-BE8A-34C49FE3ECEA}"/>
    <w:embedBold r:id="rId2" w:fontKey="{6ECE732F-06BE-4BDE-9028-097F32D86CC7}"/>
    <w:embedItalic r:id="rId3" w:fontKey="{3BF8896B-8CAF-42E4-A717-DBFC6E2E1C2F}"/>
  </w:font>
  <w:font w:name="Traditional Arabic">
    <w:charset w:val="00"/>
    <w:family w:val="roman"/>
    <w:pitch w:val="variable"/>
    <w:sig w:usb0="00002003" w:usb1="80000000" w:usb2="00000008" w:usb3="00000000" w:csb0="00000041" w:csb1="00000000"/>
    <w:embedBold r:id="rId4" w:fontKey="{F1750346-38FD-4DD1-B3CC-07F0DECB0307}"/>
  </w:font>
  <w:font w:name="SolaimanLipi">
    <w:charset w:val="00"/>
    <w:family w:val="script"/>
    <w:pitch w:val="variable"/>
    <w:sig w:usb0="80018007" w:usb1="00002000" w:usb2="00000000" w:usb3="00000000" w:csb0="00000093" w:csb1="00000000"/>
    <w:embedRegular r:id="rId5" w:fontKey="{7CAD27A5-B8AB-4A60-A48E-3E2ABE8E87B8}"/>
  </w:font>
  <w:font w:name="mylotus">
    <w:charset w:val="00"/>
    <w:family w:val="auto"/>
    <w:pitch w:val="variable"/>
    <w:sig w:usb0="00002007" w:usb1="80000000" w:usb2="00000008" w:usb3="00000000" w:csb0="00000043" w:csb1="00000000"/>
    <w:embedRegular r:id="rId6" w:fontKey="{872525D8-DAD2-4EBF-8519-226EA2472EED}"/>
  </w:font>
  <w:font w:name="MS UI Gothic">
    <w:charset w:val="80"/>
    <w:family w:val="swiss"/>
    <w:pitch w:val="variable"/>
    <w:sig w:usb0="E00002FF" w:usb1="6AC7FDFB" w:usb2="00000012" w:usb3="00000000" w:csb0="0002009F" w:csb1="00000000"/>
    <w:embedRegular r:id="rId7" w:subsetted="1" w:fontKey="{6364991C-5FA1-4EB5-8DA4-6B39510FF92C}"/>
  </w:font>
  <w:font w:name="Tahoma">
    <w:charset w:val="00"/>
    <w:family w:val="swiss"/>
    <w:pitch w:val="variable"/>
    <w:sig w:usb0="E1002EFF" w:usb1="C000605B" w:usb2="00000029" w:usb3="00000000" w:csb0="000101FF" w:csb1="00000000"/>
    <w:embedRegular r:id="rId8" w:fontKey="{5FBF82F0-1548-483B-A73E-98F564ACA2F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9" w:fontKey="{BFE565F1-B871-425E-950D-51044AE00ACF}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  <w:embedRegular r:id="rId10" w:fontKey="{C15B9574-FFF5-48B4-A568-B37B8CB4D489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embedTrueType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DF8"/>
    <w:rsid w:val="002269FF"/>
    <w:rsid w:val="0043751F"/>
    <w:rsid w:val="00676A43"/>
    <w:rsid w:val="008751D3"/>
    <w:rsid w:val="00877B2E"/>
    <w:rsid w:val="00981F2F"/>
    <w:rsid w:val="00A71FCD"/>
    <w:rsid w:val="00E95AC1"/>
    <w:rsid w:val="00F175FA"/>
    <w:rsid w:val="00F6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952C09"/>
  <w15:chartTrackingRefBased/>
  <w15:docId w15:val="{C02DEF73-11B5-4B04-A2E4-952705EDD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62DF8"/>
    <w:pPr>
      <w:bidi/>
    </w:pPr>
    <w:rPr>
      <w:rFonts w:eastAsia="Times New Roman"/>
      <w:sz w:val="24"/>
      <w:szCs w:val="24"/>
    </w:rPr>
  </w:style>
  <w:style w:type="paragraph" w:styleId="Heading2">
    <w:name w:val="heading 2"/>
    <w:basedOn w:val="Normal"/>
    <w:next w:val="Normal"/>
    <w:qFormat/>
    <w:rsid w:val="008751D3"/>
    <w:pPr>
      <w:keepNext/>
      <w:bidi w:val="0"/>
      <w:spacing w:before="20" w:after="20"/>
      <w:ind w:firstLine="360"/>
      <w:jc w:val="center"/>
      <w:outlineLvl w:val="1"/>
    </w:pPr>
    <w:rPr>
      <w:rFonts w:ascii="SutonnyMJ" w:hAnsi="SutonnyMJ" w:cs="Traditional Arabic"/>
      <w:b/>
      <w:bCs/>
      <w:sz w:val="40"/>
      <w:szCs w:val="4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rsid w:val="00F62DF8"/>
    <w:pPr>
      <w:bidi w:val="0"/>
    </w:pPr>
    <w:rPr>
      <w:rFonts w:ascii="SutonnyMJ" w:hAnsi="SutonnyMJ"/>
      <w:sz w:val="32"/>
    </w:rPr>
  </w:style>
  <w:style w:type="paragraph" w:styleId="BodyText2">
    <w:name w:val="Body Text 2"/>
    <w:basedOn w:val="Normal"/>
    <w:rsid w:val="00F62DF8"/>
    <w:pPr>
      <w:bidi w:val="0"/>
    </w:pPr>
    <w:rPr>
      <w:rFonts w:ascii="SutonnyMJ" w:hAnsi="SutonnyMJ"/>
      <w:sz w:val="28"/>
    </w:rPr>
  </w:style>
  <w:style w:type="paragraph" w:styleId="BodyText3">
    <w:name w:val="Body Text 3"/>
    <w:basedOn w:val="Normal"/>
    <w:rsid w:val="00F62DF8"/>
    <w:pPr>
      <w:bidi w:val="0"/>
      <w:jc w:val="both"/>
    </w:pPr>
    <w:rPr>
      <w:rFonts w:ascii="SutonnyMJ" w:hAnsi="SutonnyMJ"/>
      <w:sz w:val="32"/>
      <w:szCs w:val="32"/>
    </w:rPr>
  </w:style>
  <w:style w:type="paragraph" w:styleId="BodyTextIndent2">
    <w:name w:val="Body Text Indent 2"/>
    <w:basedOn w:val="Normal"/>
    <w:rsid w:val="00F62DF8"/>
    <w:pPr>
      <w:bidi w:val="0"/>
      <w:ind w:firstLine="360"/>
      <w:jc w:val="both"/>
    </w:pPr>
    <w:rPr>
      <w:rFonts w:ascii="SutonnyMJ" w:hAnsi="SutonnyMJ"/>
      <w:sz w:val="26"/>
      <w:szCs w:val="26"/>
    </w:rPr>
  </w:style>
  <w:style w:type="paragraph" w:styleId="FootnoteText">
    <w:name w:val="footnote text"/>
    <w:basedOn w:val="Normal"/>
    <w:semiHidden/>
    <w:rsid w:val="008751D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://www.islamhouse.com/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মুহাররম মাসে শিয়া সম্প্রদায়ের মাতম বিষয়ক বিতআত</vt:lpstr>
    </vt:vector>
  </TitlesOfParts>
  <Company/>
  <LinksUpToDate>false</LinksUpToDate>
  <CharactersWithSpaces>8533</CharactersWithSpaces>
  <SharedDoc>false</SharedDoc>
  <HyperlinkBase>www.islamhouse.com</HyperlinkBase>
  <HLinks>
    <vt:vector size="6" baseType="variant">
      <vt:variant>
        <vt:i4>3211316</vt:i4>
      </vt:variant>
      <vt:variant>
        <vt:i4>0</vt:i4>
      </vt:variant>
      <vt:variant>
        <vt:i4>0</vt:i4>
      </vt:variant>
      <vt:variant>
        <vt:i4>5</vt:i4>
      </vt:variant>
      <vt:variant>
        <vt:lpwstr>http://www.islamhouse.com/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মুহাররম মাসে শিয়া সম্প্রদায়ের মাতম বিষয়ক বিতআত</dc:title>
  <dc:subject/>
  <dc:creator>আবুল কালাম আাজাদ/ সানাউল্লাহ নজির</dc:creator>
  <cp:keywords>আশুরার দিন নাসিবিয়্যাাহ সম্প্রদায়ের উদ্ভাবিত বিদআত</cp:keywords>
  <dc:description>www.islamhouse.com</dc:description>
  <cp:lastModifiedBy>El-hashemy</cp:lastModifiedBy>
  <cp:revision>2</cp:revision>
  <cp:lastPrinted>2008-01-16T19:06:00Z</cp:lastPrinted>
  <dcterms:created xsi:type="dcterms:W3CDTF">2019-12-12T19:05:00Z</dcterms:created>
  <dcterms:modified xsi:type="dcterms:W3CDTF">2019-12-12T19:05:00Z</dcterms:modified>
</cp:coreProperties>
</file>