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69D9" w:rsidRPr="002165EC" w:rsidRDefault="00C069D9" w:rsidP="00C069D9">
      <w:pPr>
        <w:bidi w:val="0"/>
        <w:spacing w:after="0" w:line="240" w:lineRule="auto"/>
        <w:jc w:val="center"/>
        <w:rPr>
          <w:rFonts w:ascii="Kalpurush" w:hAnsi="Kalpurush" w:cstheme="minorBidi"/>
          <w:color w:val="205B83"/>
          <w:rtl/>
        </w:rPr>
      </w:pPr>
    </w:p>
    <w:p w:rsidR="00240D9C" w:rsidRDefault="005A1E7E" w:rsidP="0075378F">
      <w:pPr>
        <w:bidi w:val="0"/>
        <w:spacing w:before="100" w:beforeAutospacing="1" w:after="100" w:afterAutospacing="1"/>
        <w:jc w:val="center"/>
        <w:rPr>
          <w:rFonts w:ascii="Kalpurush" w:hAnsi="Kalpurush" w:cs="Kalpurush"/>
          <w:sz w:val="52"/>
          <w:szCs w:val="52"/>
          <w:lang w:bidi="bn-BD"/>
        </w:rPr>
      </w:pPr>
      <w:r w:rsidRPr="00577368">
        <w:rPr>
          <w:rFonts w:ascii="Kalpurush" w:hAnsi="Kalpurush" w:cs="Kalpurush" w:hint="cs"/>
          <w:color w:val="2F5496" w:themeColor="accent5" w:themeShade="BF"/>
          <w:sz w:val="52"/>
          <w:szCs w:val="52"/>
          <w:cs/>
          <w:lang w:bidi="bn-BD"/>
        </w:rPr>
        <w:t xml:space="preserve">কুরআন ও </w:t>
      </w:r>
      <w:r w:rsidR="0075378F" w:rsidRPr="00577368">
        <w:rPr>
          <w:rFonts w:ascii="Kalpurush" w:hAnsi="Kalpurush" w:cs="Kalpurush" w:hint="cs"/>
          <w:color w:val="2F5496" w:themeColor="accent5" w:themeShade="BF"/>
          <w:sz w:val="52"/>
          <w:szCs w:val="52"/>
          <w:cs/>
          <w:lang w:bidi="bn-IN"/>
        </w:rPr>
        <w:t xml:space="preserve">হাদীসের </w:t>
      </w:r>
      <w:r w:rsidRPr="00577368">
        <w:rPr>
          <w:rFonts w:ascii="Kalpurush" w:hAnsi="Kalpurush" w:cs="Kalpurush" w:hint="cs"/>
          <w:color w:val="2F5496" w:themeColor="accent5" w:themeShade="BF"/>
          <w:sz w:val="52"/>
          <w:szCs w:val="52"/>
          <w:cs/>
          <w:lang w:bidi="bn-BD"/>
        </w:rPr>
        <w:t>আলোকে সহজ আকীদা</w:t>
      </w:r>
    </w:p>
    <w:p w:rsidR="00577368" w:rsidRDefault="00577368" w:rsidP="00577368">
      <w:pPr>
        <w:tabs>
          <w:tab w:val="left" w:pos="753"/>
          <w:tab w:val="center" w:pos="3968"/>
        </w:tabs>
        <w:bidi w:val="0"/>
        <w:jc w:val="center"/>
        <w:rPr>
          <w:rFonts w:ascii="Kalpurush" w:hAnsi="Kalpurush"/>
          <w:color w:val="5EA1A5"/>
          <w:sz w:val="32"/>
          <w:szCs w:val="32"/>
          <w:lang w:bidi="ar-EG"/>
        </w:rPr>
      </w:pPr>
      <w:r>
        <w:rPr>
          <w:noProof/>
        </w:rPr>
        <w:drawing>
          <wp:anchor distT="0" distB="0" distL="114300" distR="114300" simplePos="0" relativeHeight="251677696" behindDoc="0" locked="0" layoutInCell="1" allowOverlap="1" wp14:anchorId="0BDEE751" wp14:editId="015CC9FF">
            <wp:simplePos x="0" y="0"/>
            <wp:positionH relativeFrom="margin">
              <wp:posOffset>412529</wp:posOffset>
            </wp:positionH>
            <wp:positionV relativeFrom="paragraph">
              <wp:posOffset>394878</wp:posOffset>
            </wp:positionV>
            <wp:extent cx="3253740" cy="473710"/>
            <wp:effectExtent l="0" t="0" r="0" b="0"/>
            <wp:wrapNone/>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740" cy="473710"/>
                    </a:xfrm>
                    <a:prstGeom prst="rect">
                      <a:avLst/>
                    </a:prstGeom>
                  </pic:spPr>
                </pic:pic>
              </a:graphicData>
            </a:graphic>
            <wp14:sizeRelH relativeFrom="margin">
              <wp14:pctWidth>0</wp14:pctWidth>
            </wp14:sizeRelH>
            <wp14:sizeRelV relativeFrom="margin">
              <wp14:pctHeight>0</wp14:pctHeight>
            </wp14:sizeRelV>
          </wp:anchor>
        </w:drawing>
      </w:r>
      <w:r>
        <w:rPr>
          <w:rFonts w:ascii="Kalpurush" w:hAnsi="Kalpurush" w:cs="Kalpurush"/>
          <w:b/>
          <w:bCs/>
          <w:color w:val="808080" w:themeColor="background1" w:themeShade="80"/>
          <w:lang w:bidi="ar-EG"/>
        </w:rPr>
        <w:t>[</w:t>
      </w:r>
      <w:r>
        <w:rPr>
          <w:rFonts w:ascii="Gotham Narrow Light" w:hAnsi="Gotham Narrow Light"/>
          <w:b/>
          <w:bCs/>
          <w:color w:val="808080" w:themeColor="background1" w:themeShade="80"/>
          <w:lang w:bidi="ar-EG"/>
        </w:rPr>
        <w:t xml:space="preserve">Bengali - </w:t>
      </w:r>
      <w:r>
        <w:rPr>
          <w:rFonts w:ascii="Kalpurush" w:hAnsi="Kalpurush" w:cs="Kalpurush"/>
          <w:b/>
          <w:bCs/>
          <w:color w:val="808080" w:themeColor="background1" w:themeShade="80"/>
          <w:cs/>
          <w:lang w:bidi="bn-BD"/>
        </w:rPr>
        <w:t>বাংলা</w:t>
      </w:r>
      <w:r>
        <w:rPr>
          <w:rFonts w:ascii="Gotham Narrow Light" w:hAnsi="Gotham Narrow Light"/>
          <w:b/>
          <w:bCs/>
          <w:color w:val="808080" w:themeColor="background1" w:themeShade="80"/>
          <w:lang w:bidi="ar-EG"/>
        </w:rPr>
        <w:t xml:space="preserve"> - </w:t>
      </w:r>
      <w:r>
        <w:rPr>
          <w:rFonts w:ascii="Gotham Narrow Light" w:hAnsi="Gotham Narrow Light" w:cs="Sakkal Majalla"/>
          <w:b/>
          <w:bCs/>
          <w:color w:val="808080" w:themeColor="background1" w:themeShade="80"/>
          <w:rtl/>
          <w:lang w:bidi="ar-EG"/>
        </w:rPr>
        <w:t>بنغالي</w:t>
      </w:r>
      <w:r>
        <w:rPr>
          <w:rFonts w:ascii="Kalpurush" w:hAnsi="Kalpurush" w:cs="Kalpurush"/>
          <w:b/>
          <w:bCs/>
          <w:color w:val="808080" w:themeColor="background1" w:themeShade="80"/>
          <w:lang w:bidi="ar-EG"/>
        </w:rPr>
        <w:t>]</w:t>
      </w:r>
    </w:p>
    <w:p w:rsidR="00577368" w:rsidRPr="00C617DA" w:rsidRDefault="00577368" w:rsidP="00577368">
      <w:pPr>
        <w:bidi w:val="0"/>
        <w:spacing w:before="100" w:beforeAutospacing="1" w:after="100" w:afterAutospacing="1"/>
        <w:jc w:val="center"/>
        <w:rPr>
          <w:rFonts w:ascii="Kalpurush" w:hAnsi="Kalpurush" w:cs="Kalpurush"/>
          <w:sz w:val="52"/>
          <w:szCs w:val="52"/>
          <w:lang w:bidi="bn-BD"/>
        </w:rPr>
      </w:pPr>
    </w:p>
    <w:p w:rsidR="00240D9C" w:rsidRPr="00C617DA" w:rsidRDefault="005A1E7E" w:rsidP="00C92348">
      <w:pPr>
        <w:bidi w:val="0"/>
        <w:spacing w:after="0"/>
        <w:jc w:val="center"/>
        <w:rPr>
          <w:rFonts w:ascii="Kalpurush" w:hAnsi="Kalpurush" w:cs="Kalpurush"/>
          <w:sz w:val="32"/>
          <w:szCs w:val="48"/>
          <w:lang w:bidi="bn-BD"/>
        </w:rPr>
      </w:pPr>
      <w:r w:rsidRPr="00C617DA">
        <w:rPr>
          <w:rFonts w:ascii="Kalpurush" w:hAnsi="Kalpurush" w:cs="Kalpurush" w:hint="cs"/>
          <w:sz w:val="32"/>
          <w:szCs w:val="32"/>
          <w:cs/>
          <w:lang w:bidi="bn-BD"/>
        </w:rPr>
        <w:t xml:space="preserve">ড. </w:t>
      </w:r>
      <w:r w:rsidR="00C92348" w:rsidRPr="00C617DA">
        <w:rPr>
          <w:rFonts w:ascii="Kalpurush" w:hAnsi="Kalpurush" w:cs="Kalpurush"/>
          <w:sz w:val="32"/>
          <w:szCs w:val="32"/>
          <w:cs/>
          <w:lang w:bidi="bn-BD"/>
        </w:rPr>
        <w:t>আহম</w:t>
      </w:r>
      <w:r w:rsidR="00C92348" w:rsidRPr="00C617DA">
        <w:rPr>
          <w:rFonts w:ascii="Kalpurush" w:hAnsi="Kalpurush" w:cs="Kalpurush" w:hint="cs"/>
          <w:sz w:val="32"/>
          <w:szCs w:val="32"/>
          <w:cs/>
          <w:lang w:bidi="bn-BD"/>
        </w:rPr>
        <w:t>া</w:t>
      </w:r>
      <w:r w:rsidR="00C92348" w:rsidRPr="00C617DA">
        <w:rPr>
          <w:rFonts w:ascii="Kalpurush" w:hAnsi="Kalpurush" w:cs="Kalpurush"/>
          <w:sz w:val="32"/>
          <w:szCs w:val="32"/>
          <w:cs/>
          <w:lang w:bidi="bn-BD"/>
        </w:rPr>
        <w:t>দ</w:t>
      </w:r>
      <w:r w:rsidR="00C92348" w:rsidRPr="00C617DA">
        <w:rPr>
          <w:rFonts w:ascii="Kalpurush" w:hAnsi="Kalpurush" w:cs="Kalpurush" w:hint="cs"/>
          <w:sz w:val="32"/>
          <w:szCs w:val="32"/>
          <w:cs/>
          <w:lang w:bidi="bn-BD"/>
        </w:rPr>
        <w:t xml:space="preserve"> </w:t>
      </w:r>
      <w:r w:rsidR="005F07DF" w:rsidRPr="00C617DA">
        <w:rPr>
          <w:rFonts w:ascii="Kalpurush" w:hAnsi="Kalpurush" w:cs="Kalpurush" w:hint="cs"/>
          <w:sz w:val="32"/>
          <w:szCs w:val="32"/>
          <w:cs/>
          <w:lang w:bidi="bn-BD"/>
        </w:rPr>
        <w:t xml:space="preserve">ইবন </w:t>
      </w:r>
      <w:r w:rsidRPr="00C617DA">
        <w:rPr>
          <w:rFonts w:ascii="Kalpurush" w:hAnsi="Kalpurush" w:cs="Kalpurush" w:hint="cs"/>
          <w:sz w:val="32"/>
          <w:szCs w:val="32"/>
          <w:cs/>
          <w:lang w:bidi="bn-BD"/>
        </w:rPr>
        <w:t>আব্দুর রহমান আল-কা</w:t>
      </w:r>
      <w:r w:rsidR="00E700A9" w:rsidRPr="00C617DA">
        <w:rPr>
          <w:rFonts w:ascii="Kalpurush" w:hAnsi="Kalpurush" w:cs="Kalpurush" w:hint="cs"/>
          <w:sz w:val="32"/>
          <w:szCs w:val="32"/>
          <w:cs/>
          <w:lang w:bidi="bn-BD"/>
        </w:rPr>
        <w:t>যী</w:t>
      </w:r>
    </w:p>
    <w:p w:rsidR="00240D9C" w:rsidRPr="00C617DA" w:rsidRDefault="00240D9C" w:rsidP="00860BF4">
      <w:pPr>
        <w:bidi w:val="0"/>
        <w:spacing w:after="0"/>
        <w:jc w:val="center"/>
        <w:rPr>
          <w:rFonts w:ascii="Kalpurush" w:hAnsi="Kalpurush" w:cs="Kalpurush"/>
          <w:sz w:val="2"/>
          <w:szCs w:val="2"/>
          <w:lang w:bidi="bn-BD"/>
        </w:rPr>
      </w:pPr>
    </w:p>
    <w:p w:rsidR="00C069D9" w:rsidRPr="00C617DA" w:rsidRDefault="00C069D9" w:rsidP="00C069D9">
      <w:pPr>
        <w:bidi w:val="0"/>
        <w:spacing w:after="0"/>
        <w:jc w:val="center"/>
        <w:rPr>
          <w:rFonts w:ascii="Kalpurush" w:hAnsi="Kalpurush" w:cs="Kalpurush"/>
          <w:sz w:val="2"/>
          <w:szCs w:val="2"/>
          <w:lang w:bidi="bn-BD"/>
        </w:rPr>
      </w:pPr>
    </w:p>
    <w:p w:rsidR="00C069D9" w:rsidRPr="00C617DA" w:rsidRDefault="00C069D9" w:rsidP="00C069D9">
      <w:pPr>
        <w:bidi w:val="0"/>
        <w:spacing w:after="0"/>
        <w:jc w:val="center"/>
        <w:rPr>
          <w:rFonts w:ascii="Kalpurush" w:hAnsi="Kalpurush" w:cs="Kalpurush"/>
          <w:sz w:val="2"/>
          <w:szCs w:val="2"/>
          <w:lang w:bidi="bn-BD"/>
        </w:rPr>
      </w:pPr>
    </w:p>
    <w:p w:rsidR="00C069D9" w:rsidRPr="00C617DA" w:rsidRDefault="00C069D9" w:rsidP="00C069D9">
      <w:pPr>
        <w:bidi w:val="0"/>
        <w:spacing w:after="0"/>
        <w:jc w:val="center"/>
        <w:rPr>
          <w:rFonts w:ascii="Kalpurush" w:hAnsi="Kalpurush" w:cs="Kalpurush"/>
          <w:sz w:val="2"/>
          <w:szCs w:val="2"/>
          <w:lang w:bidi="bn-BD"/>
        </w:rPr>
      </w:pPr>
    </w:p>
    <w:p w:rsidR="00C069D9" w:rsidRPr="00C617DA" w:rsidRDefault="00C069D9" w:rsidP="00C069D9">
      <w:pPr>
        <w:bidi w:val="0"/>
        <w:spacing w:after="0"/>
        <w:jc w:val="center"/>
        <w:rPr>
          <w:rFonts w:ascii="Kalpurush" w:hAnsi="Kalpurush" w:cs="Kalpurush"/>
          <w:sz w:val="2"/>
          <w:szCs w:val="2"/>
          <w:lang w:bidi="bn-BD"/>
        </w:rPr>
      </w:pPr>
    </w:p>
    <w:p w:rsidR="00C069D9" w:rsidRPr="00C617DA" w:rsidRDefault="00C069D9" w:rsidP="00C069D9">
      <w:pPr>
        <w:bidi w:val="0"/>
        <w:spacing w:after="0"/>
        <w:jc w:val="center"/>
        <w:rPr>
          <w:rFonts w:ascii="Kalpurush" w:hAnsi="Kalpurush" w:cs="Kalpurush"/>
          <w:sz w:val="2"/>
          <w:szCs w:val="2"/>
          <w:lang w:bidi="bn-BD"/>
        </w:rPr>
      </w:pPr>
    </w:p>
    <w:p w:rsidR="00240D9C" w:rsidRPr="00C617DA" w:rsidRDefault="00581A9A" w:rsidP="00860BF4">
      <w:pPr>
        <w:bidi w:val="0"/>
        <w:spacing w:after="0"/>
        <w:jc w:val="center"/>
        <w:rPr>
          <w:rFonts w:ascii="Kalpurush" w:hAnsi="Kalpurush" w:cs="Kalpurush"/>
          <w:sz w:val="44"/>
          <w:szCs w:val="44"/>
          <w:lang w:bidi="ar-EG"/>
        </w:rPr>
      </w:pPr>
      <w:r w:rsidRPr="00C617DA">
        <w:rPr>
          <w:rFonts w:ascii="Kalpurush" w:hAnsi="Kalpurush" w:cs="Kalpurush"/>
          <w:sz w:val="44"/>
          <w:szCs w:val="44"/>
          <w:lang w:bidi="ar-EG"/>
        </w:rPr>
        <w:sym w:font="Wingdings" w:char="F097"/>
      </w:r>
      <w:r w:rsidRPr="00C617DA">
        <w:rPr>
          <w:rFonts w:ascii="Kalpurush" w:hAnsi="Kalpurush" w:cs="Kalpurush"/>
          <w:sz w:val="44"/>
          <w:szCs w:val="44"/>
          <w:lang w:bidi="ar-EG"/>
        </w:rPr>
        <w:sym w:font="Wingdings" w:char="F099"/>
      </w:r>
    </w:p>
    <w:p w:rsidR="00240D9C" w:rsidRPr="00C617DA" w:rsidRDefault="00240D9C" w:rsidP="00860BF4">
      <w:pPr>
        <w:bidi w:val="0"/>
        <w:spacing w:after="0"/>
        <w:jc w:val="center"/>
        <w:rPr>
          <w:rFonts w:ascii="Kalpurush" w:hAnsi="Kalpurush" w:cs="Kalpurush"/>
          <w:sz w:val="2"/>
          <w:szCs w:val="2"/>
          <w:lang w:bidi="ar-EG"/>
        </w:rPr>
      </w:pPr>
    </w:p>
    <w:p w:rsidR="00C069D9" w:rsidRPr="00C617DA" w:rsidRDefault="00C069D9" w:rsidP="00C069D9">
      <w:pPr>
        <w:bidi w:val="0"/>
        <w:spacing w:after="0"/>
        <w:jc w:val="center"/>
        <w:rPr>
          <w:rFonts w:ascii="Kalpurush" w:hAnsi="Kalpurush" w:cs="Kalpurush"/>
          <w:sz w:val="2"/>
          <w:szCs w:val="2"/>
          <w:lang w:bidi="ar-EG"/>
        </w:rPr>
      </w:pPr>
    </w:p>
    <w:p w:rsidR="00C069D9" w:rsidRPr="00C617DA" w:rsidRDefault="00C069D9" w:rsidP="00C069D9">
      <w:pPr>
        <w:bidi w:val="0"/>
        <w:spacing w:after="0"/>
        <w:jc w:val="center"/>
        <w:rPr>
          <w:rFonts w:ascii="Kalpurush" w:hAnsi="Kalpurush" w:cs="Kalpurush"/>
          <w:sz w:val="2"/>
          <w:szCs w:val="2"/>
          <w:lang w:bidi="ar-EG"/>
        </w:rPr>
      </w:pPr>
    </w:p>
    <w:p w:rsidR="00C069D9" w:rsidRPr="00C617DA" w:rsidRDefault="00C069D9" w:rsidP="00C069D9">
      <w:pPr>
        <w:bidi w:val="0"/>
        <w:spacing w:after="0"/>
        <w:jc w:val="center"/>
        <w:rPr>
          <w:rFonts w:ascii="Kalpurush" w:hAnsi="Kalpurush" w:cs="Kalpurush"/>
          <w:sz w:val="2"/>
          <w:szCs w:val="2"/>
          <w:lang w:bidi="ar-EG"/>
        </w:rPr>
      </w:pPr>
    </w:p>
    <w:p w:rsidR="00C069D9" w:rsidRPr="00C617DA" w:rsidRDefault="00C069D9" w:rsidP="00C069D9">
      <w:pPr>
        <w:bidi w:val="0"/>
        <w:spacing w:after="0"/>
        <w:jc w:val="center"/>
        <w:rPr>
          <w:rFonts w:ascii="Kalpurush" w:hAnsi="Kalpurush" w:cs="Kalpurush"/>
          <w:sz w:val="2"/>
          <w:szCs w:val="2"/>
          <w:lang w:bidi="ar-EG"/>
        </w:rPr>
      </w:pPr>
    </w:p>
    <w:p w:rsidR="00C069D9" w:rsidRPr="00C617DA" w:rsidRDefault="00C069D9" w:rsidP="00C069D9">
      <w:pPr>
        <w:bidi w:val="0"/>
        <w:spacing w:after="0"/>
        <w:jc w:val="center"/>
        <w:rPr>
          <w:rFonts w:ascii="Kalpurush" w:hAnsi="Kalpurush" w:cs="Kalpurush"/>
          <w:sz w:val="2"/>
          <w:szCs w:val="2"/>
          <w:lang w:bidi="ar-EG"/>
        </w:rPr>
      </w:pPr>
    </w:p>
    <w:p w:rsidR="00C069D9" w:rsidRPr="00C617DA" w:rsidRDefault="00C069D9" w:rsidP="00C069D9">
      <w:pPr>
        <w:bidi w:val="0"/>
        <w:spacing w:after="0"/>
        <w:jc w:val="center"/>
        <w:rPr>
          <w:rFonts w:ascii="Kalpurush" w:hAnsi="Kalpurush" w:cs="Kalpurush"/>
          <w:sz w:val="2"/>
          <w:szCs w:val="2"/>
          <w:lang w:bidi="ar-EG"/>
        </w:rPr>
      </w:pPr>
    </w:p>
    <w:p w:rsidR="00240D9C" w:rsidRPr="00C617DA" w:rsidRDefault="00240D9C" w:rsidP="00860BF4">
      <w:pPr>
        <w:bidi w:val="0"/>
        <w:spacing w:after="0"/>
        <w:jc w:val="center"/>
        <w:rPr>
          <w:rFonts w:ascii="Kalpurush" w:hAnsi="Kalpurush" w:cs="Kalpurush"/>
          <w:sz w:val="2"/>
          <w:szCs w:val="2"/>
          <w:lang w:bidi="ar-EG"/>
        </w:rPr>
      </w:pPr>
    </w:p>
    <w:p w:rsidR="00C069D9" w:rsidRPr="00C617DA" w:rsidRDefault="00C069D9" w:rsidP="00C069D9">
      <w:pPr>
        <w:bidi w:val="0"/>
        <w:spacing w:after="0"/>
        <w:jc w:val="center"/>
        <w:rPr>
          <w:rFonts w:ascii="Kalpurush" w:hAnsi="Kalpurush" w:cs="Kalpurush"/>
          <w:sz w:val="2"/>
          <w:szCs w:val="2"/>
          <w:lang w:bidi="ar-EG"/>
        </w:rPr>
      </w:pPr>
    </w:p>
    <w:p w:rsidR="00240D9C" w:rsidRPr="00C617DA" w:rsidRDefault="00581A9A" w:rsidP="00860BF4">
      <w:pPr>
        <w:bidi w:val="0"/>
        <w:spacing w:after="0"/>
        <w:jc w:val="center"/>
        <w:rPr>
          <w:rFonts w:ascii="Kalpurush" w:hAnsi="Kalpurush" w:cs="Kalpurush"/>
          <w:sz w:val="36"/>
          <w:szCs w:val="36"/>
          <w:lang w:bidi="bn-BD"/>
        </w:rPr>
      </w:pPr>
      <w:r w:rsidRPr="00C617DA">
        <w:rPr>
          <w:rFonts w:ascii="Kalpurush" w:hAnsi="Kalpurush" w:cs="Kalpurush"/>
          <w:sz w:val="36"/>
          <w:szCs w:val="36"/>
          <w:cs/>
          <w:lang w:bidi="bn-BD"/>
        </w:rPr>
        <w:t>অনুবাদক</w:t>
      </w:r>
      <w:r w:rsidRPr="00C617DA">
        <w:rPr>
          <w:rFonts w:ascii="Kalpurush" w:hAnsi="Kalpurush" w:cs="Kalpurush"/>
          <w:sz w:val="36"/>
          <w:szCs w:val="36"/>
          <w:lang w:bidi="bn-BD"/>
        </w:rPr>
        <w:t>:</w:t>
      </w:r>
      <w:r w:rsidRPr="00C617DA">
        <w:rPr>
          <w:rFonts w:cs="Kalpurush" w:hint="cs"/>
          <w:lang w:bidi="bn-BD"/>
        </w:rPr>
        <w:t xml:space="preserve"> </w:t>
      </w:r>
      <w:r w:rsidRPr="00C617DA">
        <w:rPr>
          <w:rFonts w:ascii="Kalpurush" w:hAnsi="Kalpurush" w:cs="Kalpurush" w:hint="cs"/>
          <w:sz w:val="36"/>
          <w:szCs w:val="36"/>
          <w:cs/>
          <w:lang w:bidi="bn-BD"/>
        </w:rPr>
        <w:t xml:space="preserve">জাকেরুল্লাহ আবুল খায়ের </w:t>
      </w:r>
    </w:p>
    <w:p w:rsidR="0084289A" w:rsidRPr="00C617DA" w:rsidRDefault="00581A9A" w:rsidP="00860BF4">
      <w:pPr>
        <w:bidi w:val="0"/>
        <w:spacing w:after="0"/>
        <w:jc w:val="center"/>
        <w:rPr>
          <w:rFonts w:ascii="Kalpurush" w:hAnsi="Kalpurush" w:cs="Kalpurush"/>
          <w:sz w:val="36"/>
          <w:szCs w:val="36"/>
          <w:lang w:bidi="bn-BD"/>
        </w:rPr>
      </w:pPr>
      <w:r w:rsidRPr="00C617DA">
        <w:rPr>
          <w:rFonts w:ascii="Kalpurush" w:hAnsi="Kalpurush" w:cs="Kalpurush"/>
          <w:sz w:val="36"/>
          <w:szCs w:val="36"/>
          <w:cs/>
          <w:lang w:bidi="bn-BD"/>
        </w:rPr>
        <w:t>সম্পাদক</w:t>
      </w:r>
      <w:r w:rsidRPr="00C617DA">
        <w:rPr>
          <w:rFonts w:ascii="Kalpurush" w:hAnsi="Kalpurush" w:cs="Kalpurush"/>
          <w:sz w:val="36"/>
          <w:szCs w:val="36"/>
          <w:lang w:bidi="bn-BD"/>
        </w:rPr>
        <w:t>:</w:t>
      </w:r>
      <w:r w:rsidRPr="00C617DA">
        <w:rPr>
          <w:rFonts w:cs="Kalpurush" w:hint="cs"/>
          <w:lang w:bidi="bn-BD"/>
        </w:rPr>
        <w:t xml:space="preserve"> </w:t>
      </w:r>
      <w:r w:rsidRPr="00C617DA">
        <w:rPr>
          <w:rFonts w:ascii="Kalpurush" w:hAnsi="Kalpurush" w:cs="Kalpurush" w:hint="cs"/>
          <w:sz w:val="36"/>
          <w:szCs w:val="36"/>
          <w:cs/>
          <w:lang w:bidi="bn-BD"/>
        </w:rPr>
        <w:t>ড</w:t>
      </w:r>
      <w:r w:rsidRPr="00C617DA">
        <w:rPr>
          <w:rFonts w:ascii="Kalpurush" w:hAnsi="Kalpurush" w:cs="Kalpurush" w:hint="cs"/>
          <w:sz w:val="36"/>
          <w:szCs w:val="36"/>
          <w:lang w:bidi="bn-BD"/>
        </w:rPr>
        <w:t xml:space="preserve">. </w:t>
      </w:r>
      <w:r w:rsidR="00EF2B2B">
        <w:rPr>
          <w:rFonts w:ascii="Kalpurush" w:hAnsi="Kalpurush" w:cs="Kalpurush" w:hint="cs"/>
          <w:sz w:val="36"/>
          <w:szCs w:val="36"/>
          <w:cs/>
          <w:lang w:bidi="bn-BD"/>
        </w:rPr>
        <w:t xml:space="preserve">আবু বাকর </w:t>
      </w:r>
      <w:r w:rsidRPr="00C617DA">
        <w:rPr>
          <w:rFonts w:ascii="Kalpurush" w:hAnsi="Kalpurush" w:cs="Kalpurush" w:hint="cs"/>
          <w:sz w:val="36"/>
          <w:szCs w:val="36"/>
          <w:cs/>
          <w:lang w:bidi="bn-BD"/>
        </w:rPr>
        <w:t>মুহাম্মাদ যাকারিয়া</w:t>
      </w:r>
    </w:p>
    <w:p w:rsidR="0099221B" w:rsidRPr="00C617DA" w:rsidRDefault="0084289A" w:rsidP="0099221B">
      <w:pPr>
        <w:pStyle w:val="NormalWeb"/>
        <w:jc w:val="center"/>
        <w:rPr>
          <w:rFonts w:ascii="Kalpurush" w:hAnsi="Kalpurush" w:cs="Kalpurush"/>
          <w:sz w:val="36"/>
          <w:szCs w:val="36"/>
          <w:lang w:bidi="bn-BD"/>
        </w:rPr>
      </w:pPr>
      <w:r w:rsidRPr="00C617DA">
        <w:rPr>
          <w:rFonts w:ascii="Kalpurush" w:hAnsi="Kalpurush" w:cs="Kalpurush"/>
          <w:sz w:val="36"/>
          <w:szCs w:val="36"/>
          <w:cs/>
          <w:lang w:bidi="bn-BD"/>
        </w:rPr>
        <w:t>নিরীক্ষক</w:t>
      </w:r>
      <w:r w:rsidRPr="00C617DA">
        <w:rPr>
          <w:rFonts w:ascii="Kalpurush" w:hAnsi="Kalpurush" w:cs="Kalpurush"/>
          <w:sz w:val="36"/>
          <w:szCs w:val="36"/>
          <w:lang w:bidi="bn-BD"/>
        </w:rPr>
        <w:t xml:space="preserve">: </w:t>
      </w:r>
      <w:r w:rsidR="0099221B" w:rsidRPr="00C617DA">
        <w:rPr>
          <w:rFonts w:ascii="Kalpurush" w:hAnsi="Kalpurush" w:cs="Kalpurush" w:hint="cs"/>
          <w:sz w:val="36"/>
          <w:szCs w:val="36"/>
          <w:cs/>
          <w:lang w:bidi="bn-BD"/>
        </w:rPr>
        <w:t>ড</w:t>
      </w:r>
      <w:r w:rsidR="0099221B" w:rsidRPr="00C617DA">
        <w:rPr>
          <w:rFonts w:ascii="Kalpurush" w:hAnsi="Kalpurush" w:cs="Kalpurush"/>
          <w:sz w:val="36"/>
          <w:szCs w:val="36"/>
          <w:lang w:bidi="bn-BD"/>
        </w:rPr>
        <w:t>:</w:t>
      </w:r>
      <w:r w:rsidR="0099221B" w:rsidRPr="00C617DA">
        <w:rPr>
          <w:rFonts w:ascii="Kalpurush" w:hAnsi="Kalpurush" w:cs="Kalpurush"/>
          <w:sz w:val="36"/>
          <w:szCs w:val="36"/>
          <w:cs/>
          <w:lang w:bidi="bn-BD"/>
        </w:rPr>
        <w:t xml:space="preserve"> মুহাম্মাদ মর্তুজা বিন আয়েশ মুহাম্মাদ</w:t>
      </w:r>
    </w:p>
    <w:p w:rsidR="00240D9C" w:rsidRDefault="00581A9A" w:rsidP="0084289A">
      <w:pPr>
        <w:bidi w:val="0"/>
        <w:spacing w:after="0"/>
        <w:jc w:val="center"/>
        <w:rPr>
          <w:color w:val="006666"/>
          <w:sz w:val="36"/>
          <w:szCs w:val="36"/>
          <w:lang w:bidi="ar-EG"/>
        </w:rPr>
      </w:pPr>
      <w:r>
        <w:rPr>
          <w:rFonts w:ascii="Kalpurush" w:hAnsi="Kalpurush" w:cs="Kalpurush" w:hint="cs"/>
          <w:color w:val="205B83"/>
          <w:sz w:val="36"/>
          <w:szCs w:val="36"/>
          <w:cs/>
          <w:lang w:bidi="bn-BD"/>
        </w:rPr>
        <w:t xml:space="preserve"> </w:t>
      </w:r>
      <w:r>
        <w:rPr>
          <w:color w:val="006666"/>
          <w:sz w:val="36"/>
          <w:szCs w:val="36"/>
          <w:lang w:bidi="ar-EG"/>
        </w:rPr>
        <w:br w:type="page"/>
      </w:r>
    </w:p>
    <w:p w:rsidR="00240D9C" w:rsidRDefault="00240D9C" w:rsidP="00860BF4">
      <w:pPr>
        <w:bidi w:val="0"/>
        <w:spacing w:after="0"/>
        <w:jc w:val="center"/>
        <w:rPr>
          <w:color w:val="006666"/>
          <w:sz w:val="40"/>
          <w:szCs w:val="40"/>
          <w:lang w:bidi="ar-EG"/>
        </w:rPr>
        <w:sectPr w:rsidR="00240D9C">
          <w:headerReference w:type="even" r:id="rId9"/>
          <w:headerReference w:type="default" r:id="rId10"/>
          <w:headerReference w:type="first" r:id="rId11"/>
          <w:pgSz w:w="7938" w:h="11907" w:code="9"/>
          <w:pgMar w:top="851" w:right="851" w:bottom="567" w:left="851" w:header="709" w:footer="709" w:gutter="0"/>
          <w:cols w:space="708"/>
          <w:titlePg/>
          <w:bidi/>
        </w:sectPr>
      </w:pPr>
    </w:p>
    <w:p w:rsidR="00240D9C" w:rsidRPr="000C5EC2" w:rsidRDefault="005A1E7E" w:rsidP="00C069D9">
      <w:pPr>
        <w:spacing w:after="0" w:line="240" w:lineRule="auto"/>
        <w:jc w:val="center"/>
        <w:rPr>
          <w:rFonts w:ascii="ae_AlArabiya" w:hAnsi="ae_AlArabiya" w:cs="Kalpurush"/>
          <w:sz w:val="52"/>
          <w:szCs w:val="52"/>
          <w:lang w:bidi="bn-BD"/>
        </w:rPr>
      </w:pPr>
      <w:r w:rsidRPr="000C5EC2">
        <w:rPr>
          <w:rFonts w:ascii="ae_AlArabiya" w:hAnsi="ae_AlArabiya" w:cs="KFGQPC Uthman Taha Naskh"/>
          <w:sz w:val="52"/>
          <w:szCs w:val="52"/>
          <w:rtl/>
          <w:lang w:bidi="ar-EG"/>
        </w:rPr>
        <w:lastRenderedPageBreak/>
        <w:t>العقيدة الميسرة</w:t>
      </w:r>
      <w:r w:rsidR="00C069D9" w:rsidRPr="000C5EC2">
        <w:rPr>
          <w:rFonts w:ascii="ae_AlArabiya" w:hAnsi="ae_AlArabiya" w:cs="KFGQPC Uthman Taha Naskh"/>
          <w:sz w:val="52"/>
          <w:szCs w:val="52"/>
          <w:lang w:bidi="ar-EG"/>
        </w:rPr>
        <w:t xml:space="preserve"> </w:t>
      </w:r>
      <w:r w:rsidRPr="000C5EC2">
        <w:rPr>
          <w:rFonts w:ascii="ae_AlArabiya" w:hAnsi="ae_AlArabiya" w:cs="KFGQPC Uthman Taha Naskh"/>
          <w:sz w:val="52"/>
          <w:szCs w:val="52"/>
          <w:rtl/>
          <w:lang w:bidi="ar-EG"/>
        </w:rPr>
        <w:t>من الكتاب العزيز والسنة المطهرة</w:t>
      </w:r>
    </w:p>
    <w:p w:rsidR="00240D9C" w:rsidRPr="000C5EC2" w:rsidRDefault="00577368" w:rsidP="00860BF4">
      <w:pPr>
        <w:spacing w:after="0" w:line="240" w:lineRule="auto"/>
        <w:jc w:val="center"/>
        <w:rPr>
          <w:rFonts w:ascii="ae_AlArabiya" w:hAnsi="ae_AlArabiya" w:cs="Kalpurush"/>
          <w:sz w:val="52"/>
          <w:szCs w:val="52"/>
          <w:rtl/>
          <w:cs/>
          <w:lang w:bidi="bn-BD"/>
        </w:rPr>
      </w:pPr>
      <w:r w:rsidRPr="0029236A">
        <w:rPr>
          <w:rFonts w:cs="KFGQPC Uthman Taha Naskh"/>
          <w:noProof/>
          <w:sz w:val="100"/>
          <w:szCs w:val="100"/>
        </w:rPr>
        <w:drawing>
          <wp:anchor distT="0" distB="0" distL="114300" distR="114300" simplePos="0" relativeHeight="251671552" behindDoc="0" locked="0" layoutInCell="1" allowOverlap="1" wp14:anchorId="53B1D8D8" wp14:editId="68D8BD91">
            <wp:simplePos x="0" y="0"/>
            <wp:positionH relativeFrom="margin">
              <wp:posOffset>532378</wp:posOffset>
            </wp:positionH>
            <wp:positionV relativeFrom="paragraph">
              <wp:posOffset>202565</wp:posOffset>
            </wp:positionV>
            <wp:extent cx="2816352" cy="473846"/>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2816352" cy="473846"/>
                    </a:xfrm>
                    <a:prstGeom prst="rect">
                      <a:avLst/>
                    </a:prstGeom>
                  </pic:spPr>
                </pic:pic>
              </a:graphicData>
            </a:graphic>
          </wp:anchor>
        </w:drawing>
      </w:r>
    </w:p>
    <w:p w:rsidR="00240D9C" w:rsidRPr="0029236A" w:rsidRDefault="00581A9A" w:rsidP="00860BF4">
      <w:pPr>
        <w:tabs>
          <w:tab w:val="left" w:pos="753"/>
          <w:tab w:val="center" w:pos="3968"/>
        </w:tabs>
        <w:spacing w:after="0"/>
        <w:rPr>
          <w:sz w:val="100"/>
          <w:szCs w:val="100"/>
          <w:rtl/>
          <w:lang w:bidi="ar-EG"/>
        </w:rPr>
      </w:pPr>
      <w:r w:rsidRPr="0029236A">
        <w:rPr>
          <w:rFonts w:ascii="Gotham Narrow Light" w:hAnsi="Gotham Narrow Light" w:cs="KFGQPC Uthman Taha Naskh"/>
          <w:sz w:val="100"/>
          <w:szCs w:val="100"/>
          <w:lang w:bidi="ar-EG"/>
        </w:rPr>
        <w:tab/>
      </w:r>
      <w:r w:rsidRPr="0029236A">
        <w:rPr>
          <w:rFonts w:ascii="Gotham Narrow Light" w:hAnsi="Gotham Narrow Light" w:cs="KFGQPC Uthman Taha Naskh"/>
          <w:sz w:val="100"/>
          <w:szCs w:val="100"/>
          <w:lang w:bidi="ar-EG"/>
        </w:rPr>
        <w:tab/>
      </w:r>
    </w:p>
    <w:p w:rsidR="00240D9C" w:rsidRPr="0029236A" w:rsidRDefault="00240D9C" w:rsidP="00860BF4">
      <w:pPr>
        <w:spacing w:after="0"/>
        <w:jc w:val="center"/>
        <w:rPr>
          <w:rFonts w:ascii="Adobe نسخ Medium" w:hAnsi="Adobe نسخ Medium" w:cs="KFGQPC Uthman Taha Naskh"/>
          <w:sz w:val="2"/>
          <w:szCs w:val="2"/>
          <w:lang w:bidi="ar-EG"/>
        </w:rPr>
      </w:pPr>
    </w:p>
    <w:p w:rsidR="00240D9C" w:rsidRPr="000C5EC2" w:rsidRDefault="00581A9A" w:rsidP="005A1E7E">
      <w:pPr>
        <w:spacing w:after="0"/>
        <w:jc w:val="center"/>
        <w:rPr>
          <w:rFonts w:cs="KFGQPC Uthman Taha Naskh"/>
          <w:sz w:val="40"/>
          <w:szCs w:val="40"/>
          <w:rtl/>
          <w:lang w:bidi="ar-EG"/>
        </w:rPr>
      </w:pPr>
      <w:r w:rsidRPr="0029236A">
        <w:rPr>
          <w:rFonts w:ascii="Adobe نسخ Medium" w:hAnsi="Adobe نسخ Medium" w:hint="cs"/>
          <w:sz w:val="48"/>
          <w:szCs w:val="61"/>
          <w:rtl/>
        </w:rPr>
        <w:t xml:space="preserve"> </w:t>
      </w:r>
      <w:r w:rsidR="005A1E7E" w:rsidRPr="000C5EC2">
        <w:rPr>
          <w:rFonts w:ascii="Adobe نسخ Medium" w:hAnsi="Adobe نسخ Medium" w:cs="KFGQPC Uthman Taha Naskh"/>
          <w:sz w:val="40"/>
          <w:szCs w:val="40"/>
          <w:rtl/>
          <w:lang w:bidi="ar-EG"/>
        </w:rPr>
        <w:t>د. أحمد بن عبد الرحمن القاضي</w:t>
      </w:r>
      <w:r w:rsidRPr="000C5EC2">
        <w:rPr>
          <w:rFonts w:ascii="Adobe نسخ Medium" w:hAnsi="Adobe نسخ Medium" w:cs="KFGQPC Uthman Taha Naskh"/>
          <w:sz w:val="40"/>
          <w:szCs w:val="40"/>
          <w:rtl/>
          <w:lang w:bidi="ar-EG"/>
        </w:rPr>
        <w:t xml:space="preserve"> </w:t>
      </w:r>
    </w:p>
    <w:p w:rsidR="00240D9C" w:rsidRPr="0029236A" w:rsidRDefault="00240D9C" w:rsidP="00860BF4">
      <w:pPr>
        <w:spacing w:after="0"/>
        <w:jc w:val="center"/>
        <w:rPr>
          <w:rFonts w:cs="Kalpurush"/>
          <w:szCs w:val="35"/>
          <w:lang w:bidi="ar-EG"/>
        </w:rPr>
      </w:pPr>
    </w:p>
    <w:p w:rsidR="00240D9C" w:rsidRPr="0029236A" w:rsidRDefault="00240D9C" w:rsidP="00860BF4">
      <w:pPr>
        <w:spacing w:after="0"/>
        <w:jc w:val="center"/>
        <w:rPr>
          <w:rFonts w:cs="KFGQPC Uthman Taha Naskh"/>
          <w:lang w:bidi="ar-EG"/>
        </w:rPr>
      </w:pPr>
    </w:p>
    <w:p w:rsidR="00240D9C" w:rsidRPr="000C5EC2" w:rsidRDefault="00581A9A" w:rsidP="00860BF4">
      <w:pPr>
        <w:spacing w:after="0"/>
        <w:jc w:val="center"/>
        <w:rPr>
          <w:rFonts w:ascii="Adobe نسخ Medium" w:hAnsi="Adobe نسخ Medium" w:cs="KFGQPC Uthman Taha Naskh"/>
          <w:sz w:val="40"/>
          <w:szCs w:val="40"/>
          <w:rtl/>
          <w:lang w:bidi="ar-EG"/>
        </w:rPr>
      </w:pPr>
      <w:r w:rsidRPr="000C5EC2">
        <w:rPr>
          <w:rFonts w:ascii="Adobe نسخ Medium" w:hAnsi="Adobe نسخ Medium" w:cs="KFGQPC Uthman Taha Naskh" w:hint="cs"/>
          <w:sz w:val="40"/>
          <w:szCs w:val="40"/>
          <w:rtl/>
          <w:lang w:bidi="ar-EG"/>
        </w:rPr>
        <w:t>ترجمة:</w:t>
      </w:r>
      <w:r w:rsidRPr="000C5EC2">
        <w:rPr>
          <w:sz w:val="40"/>
          <w:szCs w:val="40"/>
          <w:rtl/>
        </w:rPr>
        <w:t xml:space="preserve"> </w:t>
      </w:r>
      <w:r w:rsidRPr="000C5EC2">
        <w:rPr>
          <w:rFonts w:ascii="Adobe نسخ Medium" w:hAnsi="Adobe نسخ Medium" w:cs="KFGQPC Uthman Taha Naskh"/>
          <w:sz w:val="40"/>
          <w:szCs w:val="40"/>
          <w:rtl/>
          <w:lang w:bidi="ar-EG"/>
        </w:rPr>
        <w:t xml:space="preserve">ذاكرالله أبوالخير </w:t>
      </w:r>
    </w:p>
    <w:p w:rsidR="00240D9C" w:rsidRPr="000C5EC2" w:rsidRDefault="00581A9A" w:rsidP="00860BF4">
      <w:pPr>
        <w:spacing w:after="0"/>
        <w:jc w:val="center"/>
        <w:rPr>
          <w:rFonts w:ascii="Adobe نسخ Medium" w:hAnsi="Adobe نسخ Medium" w:cs="Kalpurush"/>
          <w:sz w:val="40"/>
          <w:szCs w:val="40"/>
          <w:lang w:bidi="bn-BD"/>
        </w:rPr>
      </w:pPr>
      <w:r w:rsidRPr="000C5EC2">
        <w:rPr>
          <w:rFonts w:ascii="Adobe نسخ Medium" w:hAnsi="Adobe نسخ Medium" w:cs="KFGQPC Uthman Taha Naskh" w:hint="cs"/>
          <w:sz w:val="40"/>
          <w:szCs w:val="40"/>
          <w:rtl/>
          <w:lang w:bidi="ar-EG"/>
        </w:rPr>
        <w:t>مراجعة:</w:t>
      </w:r>
      <w:r w:rsidRPr="000C5EC2">
        <w:rPr>
          <w:sz w:val="40"/>
          <w:szCs w:val="40"/>
          <w:rtl/>
        </w:rPr>
        <w:t xml:space="preserve"> </w:t>
      </w:r>
      <w:r w:rsidRPr="000C5EC2">
        <w:rPr>
          <w:rFonts w:ascii="Adobe نسخ Medium" w:hAnsi="Adobe نسخ Medium" w:cs="KFGQPC Uthman Taha Naskh"/>
          <w:sz w:val="40"/>
          <w:szCs w:val="40"/>
          <w:rtl/>
          <w:lang w:bidi="ar-EG"/>
        </w:rPr>
        <w:t>د/ أبو بكر محمد زكريا</w:t>
      </w:r>
    </w:p>
    <w:p w:rsidR="001D1AA5" w:rsidRPr="000C5EC2" w:rsidRDefault="00746FFE" w:rsidP="001D1AA5">
      <w:pPr>
        <w:jc w:val="center"/>
        <w:rPr>
          <w:rFonts w:ascii="Adobe نسخ Medium" w:hAnsi="Adobe نسخ Medium" w:cs="KFGQPC Uthman Taha Naskh"/>
          <w:color w:val="205B83"/>
          <w:sz w:val="40"/>
          <w:szCs w:val="40"/>
          <w:rtl/>
          <w:lang w:bidi="ar-EG"/>
        </w:rPr>
      </w:pPr>
      <w:r w:rsidRPr="000C5EC2">
        <w:rPr>
          <w:rFonts w:ascii="Adobe نسخ Medium" w:hAnsi="Adobe نسخ Medium" w:cs="KFGQPC Uthman Taha Naskh" w:hint="cs"/>
          <w:sz w:val="40"/>
          <w:szCs w:val="40"/>
          <w:rtl/>
          <w:lang w:bidi="ar-EG"/>
        </w:rPr>
        <w:t xml:space="preserve">تدقيق </w:t>
      </w:r>
      <w:r w:rsidR="001D1AA5" w:rsidRPr="000C5EC2">
        <w:rPr>
          <w:rFonts w:ascii="Adobe نسخ Medium" w:hAnsi="Adobe نسخ Medium" w:cs="KFGQPC Uthman Taha Naskh" w:hint="cs"/>
          <w:sz w:val="40"/>
          <w:szCs w:val="40"/>
          <w:rtl/>
          <w:lang w:bidi="ar-EG"/>
        </w:rPr>
        <w:t>ا</w:t>
      </w:r>
      <w:r w:rsidR="001D1AA5" w:rsidRPr="000C5EC2">
        <w:rPr>
          <w:rFonts w:ascii="Adobe نسخ Medium" w:hAnsi="Adobe نسخ Medium" w:cs="KFGQPC Uthman Taha Naskh"/>
          <w:sz w:val="40"/>
          <w:szCs w:val="40"/>
          <w:rtl/>
          <w:lang w:bidi="ar-EG"/>
        </w:rPr>
        <w:t>لدكتور/ محمد مرتضى بن عائش محمد</w:t>
      </w:r>
    </w:p>
    <w:p w:rsidR="00746FFE" w:rsidRPr="00746FFE" w:rsidRDefault="00746FFE" w:rsidP="00860BF4">
      <w:pPr>
        <w:spacing w:after="0"/>
        <w:jc w:val="center"/>
        <w:rPr>
          <w:rFonts w:ascii="Vrinda" w:hAnsi="Vrinda" w:cstheme="minorBidi"/>
          <w:color w:val="205B83"/>
          <w:sz w:val="36"/>
          <w:szCs w:val="36"/>
          <w:rtl/>
        </w:rPr>
      </w:pPr>
    </w:p>
    <w:p w:rsidR="00C56B66" w:rsidRDefault="00C56B66" w:rsidP="00C56B66">
      <w:pPr>
        <w:spacing w:after="0"/>
        <w:rPr>
          <w:rFonts w:ascii="Adobe نسخ Medium" w:hAnsi="Adobe نسخ Medium" w:cstheme="minorBidi"/>
          <w:color w:val="205B83"/>
          <w:sz w:val="36"/>
          <w:szCs w:val="45"/>
          <w:rtl/>
        </w:rPr>
      </w:pPr>
    </w:p>
    <w:p w:rsidR="00B70CFA" w:rsidRDefault="00B70CFA" w:rsidP="00C56B66">
      <w:pPr>
        <w:spacing w:after="0"/>
        <w:rPr>
          <w:rFonts w:ascii="Adobe نسخ Medium" w:hAnsi="Adobe نسخ Medium" w:cstheme="minorBidi"/>
          <w:color w:val="205B83"/>
          <w:sz w:val="36"/>
          <w:szCs w:val="45"/>
          <w:rtl/>
        </w:rPr>
      </w:pPr>
    </w:p>
    <w:p w:rsidR="00090ADF" w:rsidRDefault="00090ADF" w:rsidP="00C56B66">
      <w:pPr>
        <w:spacing w:after="0"/>
        <w:rPr>
          <w:rFonts w:ascii="Adobe نسخ Medium" w:hAnsi="Adobe نسخ Medium" w:cstheme="minorBidi"/>
          <w:color w:val="205B83"/>
          <w:sz w:val="36"/>
          <w:szCs w:val="45"/>
          <w:rtl/>
        </w:rPr>
      </w:pPr>
    </w:p>
    <w:p w:rsidR="00090ADF" w:rsidRDefault="00090ADF" w:rsidP="00C56B66">
      <w:pPr>
        <w:spacing w:after="0"/>
        <w:rPr>
          <w:rFonts w:ascii="Adobe نسخ Medium" w:hAnsi="Adobe نسخ Medium" w:cstheme="minorBidi"/>
          <w:color w:val="205B83"/>
          <w:sz w:val="36"/>
          <w:szCs w:val="45"/>
          <w:rtl/>
        </w:rPr>
      </w:pPr>
    </w:p>
    <w:p w:rsidR="00416FEF" w:rsidRPr="00F70A1A" w:rsidRDefault="00416FEF" w:rsidP="00416FEF">
      <w:pPr>
        <w:pStyle w:val="NormalWeb"/>
        <w:bidi/>
        <w:spacing w:line="276" w:lineRule="auto"/>
        <w:jc w:val="center"/>
        <w:rPr>
          <w:rFonts w:asciiTheme="minorBidi" w:eastAsia="Calibri" w:hAnsiTheme="minorBidi" w:cstheme="minorBidi"/>
          <w:rtl/>
        </w:rPr>
      </w:pPr>
      <w:r w:rsidRPr="00F70A1A">
        <w:rPr>
          <w:rFonts w:asciiTheme="minorBidi" w:eastAsia="Calibri" w:hAnsiTheme="minorBidi" w:cstheme="minorBidi"/>
          <w:rtl/>
        </w:rPr>
        <w:t>الطبعة الأولى عام 1437هـ - 2016 م</w:t>
      </w:r>
    </w:p>
    <w:p w:rsidR="00416FEF" w:rsidRPr="00F70A1A" w:rsidRDefault="00416FEF" w:rsidP="00416FEF">
      <w:pPr>
        <w:pStyle w:val="NormalWeb"/>
        <w:bidi/>
        <w:spacing w:line="276" w:lineRule="auto"/>
        <w:jc w:val="center"/>
        <w:rPr>
          <w:rFonts w:asciiTheme="minorBidi" w:eastAsia="Calibri" w:hAnsiTheme="minorBidi" w:cstheme="minorBidi"/>
          <w:rtl/>
        </w:rPr>
      </w:pPr>
      <w:r w:rsidRPr="00F70A1A">
        <w:rPr>
          <w:rFonts w:asciiTheme="minorBidi" w:eastAsia="Calibri" w:hAnsiTheme="minorBidi" w:cstheme="minorBidi"/>
          <w:rtl/>
        </w:rPr>
        <w:t>الناشر</w:t>
      </w:r>
    </w:p>
    <w:p w:rsidR="00416FEF" w:rsidRPr="00F70A1A" w:rsidRDefault="00416FEF" w:rsidP="00416FEF">
      <w:pPr>
        <w:pStyle w:val="NormalWeb"/>
        <w:bidi/>
        <w:spacing w:line="276" w:lineRule="auto"/>
        <w:jc w:val="center"/>
        <w:rPr>
          <w:rFonts w:asciiTheme="minorBidi" w:eastAsia="Calibri" w:hAnsiTheme="minorBidi" w:cstheme="minorBidi"/>
        </w:rPr>
      </w:pPr>
      <w:r w:rsidRPr="00F70A1A">
        <w:rPr>
          <w:rFonts w:asciiTheme="minorBidi" w:eastAsia="Calibri" w:hAnsiTheme="minorBidi" w:cstheme="minorBidi"/>
          <w:rtl/>
        </w:rPr>
        <w:t>قسم دعوة وتوعية الجاليات</w:t>
      </w:r>
    </w:p>
    <w:p w:rsidR="00416FEF" w:rsidRPr="00F70A1A" w:rsidRDefault="00416FEF" w:rsidP="00416FEF">
      <w:pPr>
        <w:pStyle w:val="NormalWeb"/>
        <w:bidi/>
        <w:spacing w:line="276" w:lineRule="auto"/>
        <w:jc w:val="center"/>
        <w:rPr>
          <w:rFonts w:asciiTheme="minorBidi" w:eastAsia="Calibri" w:hAnsiTheme="minorBidi" w:cstheme="minorBidi"/>
          <w:rtl/>
        </w:rPr>
      </w:pPr>
      <w:r w:rsidRPr="00F70A1A">
        <w:rPr>
          <w:rFonts w:asciiTheme="minorBidi" w:eastAsia="Calibri" w:hAnsiTheme="minorBidi" w:cstheme="minorBidi"/>
          <w:rtl/>
        </w:rPr>
        <w:t>المكتب التعاوني للدعوة وتوعية الجاليات بالربوة في الرياض المملكة العربية السعودية</w:t>
      </w:r>
    </w:p>
    <w:p w:rsidR="00090ADF" w:rsidRDefault="00090ADF" w:rsidP="00C56B66">
      <w:pPr>
        <w:spacing w:after="0"/>
        <w:rPr>
          <w:rFonts w:ascii="Adobe نسخ Medium" w:hAnsi="Adobe نسخ Medium" w:cstheme="minorBidi"/>
          <w:color w:val="205B83"/>
          <w:sz w:val="36"/>
          <w:szCs w:val="45"/>
          <w:rtl/>
        </w:rPr>
      </w:pPr>
    </w:p>
    <w:p w:rsidR="00DE24CD" w:rsidRPr="00E809B2" w:rsidRDefault="00DE24CD" w:rsidP="00DE24CD">
      <w:pPr>
        <w:bidi w:val="0"/>
        <w:jc w:val="center"/>
        <w:rPr>
          <w:rFonts w:ascii="SolaimanLipi" w:hAnsi="SolaimanLipi" w:cs="SolaimanLipi"/>
          <w:color w:val="000000"/>
          <w:sz w:val="24"/>
          <w:szCs w:val="24"/>
          <w:lang w:bidi="bn-IN"/>
        </w:rPr>
      </w:pPr>
      <w:r w:rsidRPr="00E809B2">
        <w:rPr>
          <w:rFonts w:ascii="SolaimanLipi" w:hAnsi="SolaimanLipi" w:cs="SolaimanLipi"/>
          <w:color w:val="000000"/>
          <w:sz w:val="24"/>
          <w:szCs w:val="24"/>
          <w:cs/>
          <w:lang w:bidi="bn-IN"/>
        </w:rPr>
        <w:t>প্রথম সংস্করণ</w:t>
      </w:r>
    </w:p>
    <w:p w:rsidR="00DE24CD" w:rsidRPr="00E809B2" w:rsidRDefault="00DE24CD" w:rsidP="00DE24CD">
      <w:pPr>
        <w:bidi w:val="0"/>
        <w:jc w:val="center"/>
        <w:rPr>
          <w:rFonts w:ascii="SolaimanLipi" w:hAnsi="SolaimanLipi" w:cs="SolaimanLipi"/>
          <w:color w:val="000000"/>
          <w:sz w:val="24"/>
          <w:szCs w:val="24"/>
          <w:lang w:bidi="bn-IN"/>
        </w:rPr>
      </w:pPr>
      <w:r w:rsidRPr="00E809B2">
        <w:rPr>
          <w:rFonts w:ascii="SolaimanLipi" w:hAnsi="SolaimanLipi" w:cs="SolaimanLipi"/>
          <w:color w:val="000000"/>
          <w:sz w:val="24"/>
          <w:szCs w:val="24"/>
          <w:cs/>
          <w:lang w:bidi="bn-IN"/>
        </w:rPr>
        <w:t>সন</w:t>
      </w:r>
      <w:r w:rsidRPr="00E809B2">
        <w:rPr>
          <w:rFonts w:ascii="SolaimanLipi" w:hAnsi="SolaimanLipi" w:cs="SolaimanLipi"/>
          <w:color w:val="000000"/>
          <w:sz w:val="24"/>
          <w:szCs w:val="24"/>
          <w:lang w:bidi="bn-IN"/>
        </w:rPr>
        <w:t xml:space="preserve"> </w:t>
      </w:r>
      <w:r w:rsidRPr="00E809B2">
        <w:rPr>
          <w:rFonts w:ascii="SolaimanLipi" w:hAnsi="SolaimanLipi" w:cs="SolaimanLipi" w:hint="cs"/>
          <w:color w:val="000000"/>
          <w:sz w:val="24"/>
          <w:szCs w:val="24"/>
          <w:cs/>
          <w:lang w:bidi="bn-IN"/>
        </w:rPr>
        <w:t>143</w:t>
      </w:r>
      <w:r>
        <w:rPr>
          <w:rFonts w:ascii="SolaimanLipi" w:hAnsi="SolaimanLipi" w:cs="SolaimanLipi" w:hint="cs"/>
          <w:color w:val="000000"/>
          <w:sz w:val="24"/>
          <w:szCs w:val="24"/>
          <w:cs/>
          <w:lang w:bidi="bn-IN"/>
        </w:rPr>
        <w:t>7</w:t>
      </w:r>
      <w:r w:rsidRPr="00E809B2">
        <w:rPr>
          <w:rFonts w:ascii="SolaimanLipi" w:hAnsi="SolaimanLipi" w:cs="SolaimanLipi" w:hint="cs"/>
          <w:color w:val="000000"/>
          <w:sz w:val="24"/>
          <w:szCs w:val="24"/>
          <w:cs/>
          <w:lang w:bidi="bn-IN"/>
        </w:rPr>
        <w:t xml:space="preserve"> হিজরী </w:t>
      </w:r>
      <w:r w:rsidRPr="00E809B2">
        <w:rPr>
          <w:rFonts w:ascii="SolaimanLipi" w:hAnsi="SolaimanLipi" w:cs="SolaimanLipi"/>
          <w:color w:val="000000"/>
          <w:sz w:val="24"/>
          <w:szCs w:val="24"/>
          <w:lang w:bidi="bn-IN"/>
        </w:rPr>
        <w:t>{</w:t>
      </w:r>
      <w:r w:rsidRPr="00E809B2">
        <w:rPr>
          <w:rFonts w:ascii="SolaimanLipi" w:hAnsi="SolaimanLipi" w:cs="SolaimanLipi" w:hint="cs"/>
          <w:color w:val="000000"/>
          <w:sz w:val="24"/>
          <w:szCs w:val="24"/>
          <w:cs/>
          <w:lang w:bidi="bn-IN"/>
        </w:rPr>
        <w:t>201</w:t>
      </w:r>
      <w:r>
        <w:rPr>
          <w:rFonts w:ascii="SolaimanLipi" w:hAnsi="SolaimanLipi" w:cs="SolaimanLipi" w:hint="cs"/>
          <w:color w:val="000000"/>
          <w:sz w:val="24"/>
          <w:szCs w:val="24"/>
          <w:cs/>
          <w:lang w:bidi="bn-IN"/>
        </w:rPr>
        <w:t>6</w:t>
      </w:r>
      <w:r w:rsidRPr="00E809B2">
        <w:rPr>
          <w:rFonts w:ascii="SolaimanLipi" w:hAnsi="SolaimanLipi" w:cs="SolaimanLipi" w:hint="cs"/>
          <w:color w:val="000000"/>
          <w:sz w:val="24"/>
          <w:szCs w:val="24"/>
          <w:cs/>
          <w:lang w:bidi="bn-IN"/>
        </w:rPr>
        <w:t xml:space="preserve"> </w:t>
      </w:r>
      <w:r>
        <w:rPr>
          <w:rFonts w:ascii="SolaimanLipi" w:hAnsi="SolaimanLipi" w:cs="SolaimanLipi" w:hint="cs"/>
          <w:color w:val="000000"/>
          <w:sz w:val="24"/>
          <w:szCs w:val="24"/>
          <w:cs/>
          <w:lang w:bidi="bn-IN"/>
        </w:rPr>
        <w:t>খ্রিস্টা</w:t>
      </w:r>
      <w:r w:rsidRPr="00E809B2">
        <w:rPr>
          <w:rFonts w:ascii="SolaimanLipi" w:hAnsi="SolaimanLipi" w:cs="SolaimanLipi" w:hint="cs"/>
          <w:color w:val="000000"/>
          <w:sz w:val="24"/>
          <w:szCs w:val="24"/>
          <w:cs/>
          <w:lang w:bidi="bn-IN"/>
        </w:rPr>
        <w:t>ব্দ</w:t>
      </w:r>
      <w:r>
        <w:rPr>
          <w:rFonts w:ascii="SolaimanLipi" w:hAnsi="SolaimanLipi" w:cs="SolaimanLipi" w:hint="cs"/>
          <w:color w:val="000000"/>
          <w:sz w:val="24"/>
          <w:szCs w:val="24"/>
          <w:cs/>
          <w:lang w:bidi="bn-IN"/>
        </w:rPr>
        <w:t xml:space="preserve"> </w:t>
      </w:r>
      <w:r w:rsidRPr="00E809B2">
        <w:rPr>
          <w:rFonts w:ascii="SolaimanLipi" w:hAnsi="SolaimanLipi" w:cs="SolaimanLipi"/>
          <w:color w:val="000000"/>
          <w:sz w:val="24"/>
          <w:szCs w:val="24"/>
          <w:lang w:bidi="bn-IN"/>
        </w:rPr>
        <w:t>}</w:t>
      </w:r>
    </w:p>
    <w:p w:rsidR="00DE24CD" w:rsidRDefault="00DE24CD" w:rsidP="00DE24CD">
      <w:pPr>
        <w:pStyle w:val="NormalWeb"/>
        <w:jc w:val="center"/>
        <w:rPr>
          <w:rFonts w:ascii="SutonnyMJ" w:eastAsia="Calibri" w:hAnsi="SutonnyMJ" w:cs="SutonnyMJ"/>
          <w:b/>
          <w:bCs/>
          <w:color w:val="000000"/>
          <w:sz w:val="28"/>
          <w:szCs w:val="28"/>
        </w:rPr>
      </w:pPr>
    </w:p>
    <w:p w:rsidR="00DE24CD" w:rsidRPr="008F2D3E" w:rsidRDefault="00DE24CD" w:rsidP="00DE24CD">
      <w:pPr>
        <w:bidi w:val="0"/>
        <w:jc w:val="center"/>
        <w:rPr>
          <w:rFonts w:ascii="SutonnyMJ" w:hAnsi="SutonnyMJ" w:cs="SutonnyMJ"/>
          <w:b/>
          <w:bCs/>
          <w:color w:val="000000"/>
        </w:rPr>
      </w:pPr>
    </w:p>
    <w:p w:rsidR="00DE24CD" w:rsidRPr="00F335F1" w:rsidRDefault="00DE24CD" w:rsidP="00DE24CD">
      <w:pPr>
        <w:bidi w:val="0"/>
        <w:jc w:val="center"/>
        <w:rPr>
          <w:rFonts w:ascii="SolaimanLipi" w:hAnsi="SolaimanLipi" w:cs="SolaimanLipi"/>
          <w:color w:val="000000"/>
          <w:sz w:val="24"/>
          <w:szCs w:val="24"/>
          <w:lang w:bidi="bn-IN"/>
        </w:rPr>
      </w:pPr>
      <w:r w:rsidRPr="00F335F1">
        <w:rPr>
          <w:rFonts w:ascii="SolaimanLipi" w:hAnsi="SolaimanLipi" w:cs="SolaimanLipi"/>
          <w:color w:val="000000"/>
          <w:sz w:val="24"/>
          <w:szCs w:val="24"/>
          <w:cs/>
          <w:lang w:bidi="bn-IN"/>
        </w:rPr>
        <w:t>প্রকাশনা</w:t>
      </w:r>
      <w:r w:rsidRPr="00F335F1">
        <w:rPr>
          <w:rFonts w:ascii="SolaimanLipi" w:hAnsi="SolaimanLipi" w:cs="SolaimanLipi" w:hint="cs"/>
          <w:color w:val="000000"/>
          <w:sz w:val="24"/>
          <w:szCs w:val="24"/>
          <w:cs/>
          <w:lang w:bidi="bn-IN"/>
        </w:rPr>
        <w:t>য়</w:t>
      </w:r>
      <w:r w:rsidRPr="00F335F1">
        <w:rPr>
          <w:rFonts w:ascii="SolaimanLipi" w:hAnsi="SolaimanLipi" w:cs="SolaimanLipi"/>
          <w:color w:val="000000"/>
          <w:sz w:val="24"/>
          <w:szCs w:val="24"/>
          <w:lang w:bidi="bn-IN"/>
        </w:rPr>
        <w:t>:</w:t>
      </w:r>
    </w:p>
    <w:p w:rsidR="00DE24CD" w:rsidRPr="00F335F1" w:rsidRDefault="00DE24CD" w:rsidP="00DE24CD">
      <w:pPr>
        <w:pStyle w:val="NormalWeb"/>
        <w:jc w:val="center"/>
        <w:rPr>
          <w:rFonts w:ascii="SolaimanLipi" w:eastAsia="Calibri" w:hAnsi="SolaimanLipi" w:cs="SolaimanLipi"/>
          <w:color w:val="000000"/>
          <w:lang w:bidi="bn-IN"/>
        </w:rPr>
      </w:pPr>
      <w:r w:rsidRPr="00F335F1">
        <w:rPr>
          <w:rFonts w:ascii="SolaimanLipi" w:eastAsia="Calibri" w:hAnsi="SolaimanLipi" w:cs="SolaimanLipi"/>
          <w:color w:val="000000"/>
          <w:cs/>
          <w:lang w:bidi="bn-IN"/>
        </w:rPr>
        <w:t>দাওয়া ও প্রবাসী শিক্ষা বিভাগ</w:t>
      </w:r>
    </w:p>
    <w:p w:rsidR="00DE24CD" w:rsidRPr="00F335F1" w:rsidRDefault="00DE24CD" w:rsidP="00DE24CD">
      <w:pPr>
        <w:pStyle w:val="NormalWeb"/>
        <w:jc w:val="center"/>
        <w:rPr>
          <w:rFonts w:ascii="SolaimanLipi" w:eastAsia="Calibri" w:hAnsi="SolaimanLipi" w:cs="SolaimanLipi"/>
          <w:color w:val="000000"/>
          <w:lang w:bidi="bn-IN"/>
        </w:rPr>
      </w:pPr>
      <w:r w:rsidRPr="00F335F1">
        <w:rPr>
          <w:rFonts w:ascii="SolaimanLipi" w:eastAsia="Calibri" w:hAnsi="SolaimanLipi" w:cs="SolaimanLipi"/>
          <w:color w:val="000000"/>
          <w:cs/>
          <w:lang w:bidi="bn-IN"/>
        </w:rPr>
        <w:t>রা</w:t>
      </w:r>
      <w:r w:rsidRPr="00F335F1">
        <w:rPr>
          <w:rFonts w:ascii="SolaimanLipi" w:eastAsia="Calibri" w:hAnsi="SolaimanLipi" w:cs="SolaimanLipi" w:hint="cs"/>
          <w:color w:val="000000"/>
          <w:cs/>
          <w:lang w:bidi="bn-IN"/>
        </w:rPr>
        <w:t>ব</w:t>
      </w:r>
      <w:r w:rsidRPr="00F335F1">
        <w:rPr>
          <w:rFonts w:ascii="SolaimanLipi" w:eastAsia="Calibri" w:hAnsi="SolaimanLipi" w:cs="SolaimanLipi"/>
          <w:color w:val="000000"/>
          <w:cs/>
          <w:lang w:bidi="bn-IN"/>
        </w:rPr>
        <w:t>ওয়া দাওয়া</w:t>
      </w:r>
      <w:r>
        <w:rPr>
          <w:rFonts w:ascii="SolaimanLipi" w:eastAsia="Calibri" w:hAnsi="SolaimanLipi"/>
          <w:color w:val="000000"/>
        </w:rPr>
        <w:t>,</w:t>
      </w:r>
      <w:r w:rsidRPr="00F335F1">
        <w:rPr>
          <w:rFonts w:ascii="SolaimanLipi" w:eastAsia="Calibri" w:hAnsi="SolaimanLipi" w:cs="SolaimanLipi"/>
          <w:color w:val="000000"/>
          <w:lang w:bidi="bn-IN"/>
        </w:rPr>
        <w:t xml:space="preserve"> </w:t>
      </w:r>
      <w:r w:rsidRPr="00F335F1">
        <w:rPr>
          <w:rFonts w:ascii="SolaimanLipi" w:eastAsia="Calibri" w:hAnsi="SolaimanLipi" w:cs="SolaimanLipi"/>
          <w:color w:val="000000"/>
          <w:cs/>
          <w:lang w:bidi="bn-IN"/>
        </w:rPr>
        <w:t>এরশাদ ও প্রবাসীদের মাঝে ইসলামী জ্ঞানদান কার্য়ালয়</w:t>
      </w:r>
      <w:r>
        <w:rPr>
          <w:rFonts w:ascii="SolaimanLipi" w:eastAsia="Calibri" w:hAnsi="SolaimanLipi"/>
          <w:color w:val="000000"/>
        </w:rPr>
        <w:t>,</w:t>
      </w:r>
      <w:r w:rsidRPr="00F335F1">
        <w:rPr>
          <w:rFonts w:ascii="SolaimanLipi" w:eastAsia="Calibri" w:hAnsi="SolaimanLipi" w:cs="SolaimanLipi"/>
          <w:color w:val="000000"/>
          <w:lang w:bidi="bn-IN"/>
        </w:rPr>
        <w:t xml:space="preserve"> </w:t>
      </w:r>
      <w:r w:rsidRPr="00F335F1">
        <w:rPr>
          <w:rFonts w:ascii="SolaimanLipi" w:eastAsia="Calibri" w:hAnsi="SolaimanLipi" w:cs="SolaimanLipi"/>
          <w:color w:val="000000"/>
          <w:cs/>
          <w:lang w:bidi="bn-IN"/>
        </w:rPr>
        <w:t>রিয়াদ</w:t>
      </w:r>
      <w:r>
        <w:rPr>
          <w:rFonts w:ascii="SolaimanLipi" w:eastAsia="Calibri" w:hAnsi="SolaimanLipi"/>
          <w:color w:val="000000"/>
        </w:rPr>
        <w:t>,</w:t>
      </w:r>
      <w:r w:rsidRPr="00F335F1">
        <w:rPr>
          <w:rFonts w:ascii="SolaimanLipi" w:eastAsia="Calibri" w:hAnsi="SolaimanLipi" w:cs="SolaimanLipi"/>
          <w:color w:val="000000"/>
          <w:lang w:bidi="bn-IN"/>
        </w:rPr>
        <w:t xml:space="preserve"> </w:t>
      </w:r>
      <w:r w:rsidRPr="00F335F1">
        <w:rPr>
          <w:rFonts w:ascii="SolaimanLipi" w:eastAsia="Calibri" w:hAnsi="SolaimanLipi" w:cs="SolaimanLipi"/>
          <w:color w:val="000000"/>
          <w:cs/>
          <w:lang w:bidi="bn-IN"/>
        </w:rPr>
        <w:t>সৌদি আরব</w:t>
      </w:r>
    </w:p>
    <w:p w:rsidR="00416FEF" w:rsidRDefault="00416FEF" w:rsidP="00DE24CD">
      <w:pPr>
        <w:bidi w:val="0"/>
        <w:spacing w:after="0"/>
        <w:rPr>
          <w:rFonts w:ascii="Adobe نسخ Medium" w:hAnsi="Adobe نسخ Medium" w:cstheme="minorBidi"/>
          <w:color w:val="205B83"/>
          <w:sz w:val="36"/>
          <w:szCs w:val="45"/>
          <w:lang w:bidi="bn-IN"/>
        </w:rPr>
      </w:pPr>
    </w:p>
    <w:p w:rsidR="00416FEF" w:rsidRDefault="00416FEF" w:rsidP="00C56B66">
      <w:pPr>
        <w:spacing w:after="0"/>
        <w:rPr>
          <w:rFonts w:ascii="Adobe نسخ Medium" w:hAnsi="Adobe نسخ Medium" w:cstheme="minorBidi"/>
          <w:color w:val="205B83"/>
          <w:sz w:val="36"/>
          <w:szCs w:val="45"/>
          <w:rtl/>
        </w:rPr>
      </w:pPr>
    </w:p>
    <w:p w:rsidR="00416FEF" w:rsidRDefault="00416FEF" w:rsidP="00C56B66">
      <w:pPr>
        <w:spacing w:after="0"/>
        <w:rPr>
          <w:rFonts w:ascii="Adobe نسخ Medium" w:hAnsi="Adobe نسخ Medium" w:cstheme="minorBidi"/>
          <w:color w:val="205B83"/>
          <w:sz w:val="36"/>
          <w:szCs w:val="45"/>
          <w:rtl/>
        </w:rPr>
      </w:pPr>
    </w:p>
    <w:p w:rsidR="00240D9C" w:rsidRPr="0029236A" w:rsidRDefault="00581A9A" w:rsidP="00DF3E68">
      <w:pPr>
        <w:bidi w:val="0"/>
        <w:spacing w:after="0" w:line="240" w:lineRule="auto"/>
        <w:jc w:val="center"/>
        <w:rPr>
          <w:rFonts w:ascii="Kalpurush" w:hAnsi="Kalpurush" w:cs="Kalpurush"/>
          <w:b/>
          <w:sz w:val="32"/>
          <w:szCs w:val="32"/>
          <w:lang w:bidi="bn-BD"/>
        </w:rPr>
      </w:pPr>
      <w:r w:rsidRPr="0029236A">
        <w:rPr>
          <w:rFonts w:ascii="Kalpurush" w:hAnsi="Kalpurush" w:cs="Kalpurush" w:hint="cs"/>
          <w:sz w:val="44"/>
          <w:szCs w:val="44"/>
          <w:cs/>
          <w:lang w:bidi="bn-BD"/>
        </w:rPr>
        <w:lastRenderedPageBreak/>
        <w:t>সূচিপত্র</w:t>
      </w:r>
    </w:p>
    <w:p w:rsidR="00095220" w:rsidRDefault="00095220" w:rsidP="00095220">
      <w:pPr>
        <w:bidi w:val="0"/>
        <w:spacing w:after="0" w:line="240" w:lineRule="auto"/>
        <w:jc w:val="center"/>
        <w:rPr>
          <w:rFonts w:ascii="Kalpurush" w:hAnsi="Kalpurush" w:cs="Kalpurush"/>
          <w:b/>
          <w:sz w:val="32"/>
          <w:szCs w:val="32"/>
          <w:lang w:bidi="bn-BD"/>
        </w:rPr>
      </w:pPr>
    </w:p>
    <w:p w:rsidR="00240D9C" w:rsidRDefault="00240D9C" w:rsidP="00860BF4">
      <w:pPr>
        <w:bidi w:val="0"/>
        <w:spacing w:after="0"/>
        <w:rPr>
          <w:b/>
          <w:color w:val="006666"/>
          <w:sz w:val="24"/>
          <w:szCs w:val="24"/>
          <w:lang w:bidi="bn-BD"/>
        </w:rPr>
      </w:pPr>
    </w:p>
    <w:tbl>
      <w:tblPr>
        <w:tblStyle w:val="GridTable4-Accent11"/>
        <w:tblpPr w:leftFromText="180" w:rightFromText="180" w:vertAnchor="text" w:tblpXSpec="center" w:tblpY="1"/>
        <w:tblW w:w="5580" w:type="pct"/>
        <w:tblLook w:val="04A0" w:firstRow="1" w:lastRow="0" w:firstColumn="1" w:lastColumn="0" w:noHBand="0" w:noVBand="1"/>
      </w:tblPr>
      <w:tblGrid>
        <w:gridCol w:w="558"/>
        <w:gridCol w:w="5923"/>
        <w:gridCol w:w="719"/>
      </w:tblGrid>
      <w:tr w:rsidR="00240D9C" w:rsidTr="00240D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 w:type="pct"/>
          </w:tcPr>
          <w:p w:rsidR="00240D9C" w:rsidRDefault="00581A9A" w:rsidP="00860BF4">
            <w:pPr>
              <w:jc w:val="center"/>
              <w:rPr>
                <w:rFonts w:ascii="Kalpurush" w:hAnsi="Kalpurush" w:cs="Kalpurush"/>
                <w:sz w:val="20"/>
                <w:szCs w:val="20"/>
                <w:lang w:bidi="bn-BD"/>
              </w:rPr>
            </w:pPr>
            <w:r>
              <w:rPr>
                <w:rFonts w:ascii="Kalpurush" w:hAnsi="Kalpurush" w:cs="Kalpurush"/>
                <w:sz w:val="20"/>
                <w:szCs w:val="20"/>
                <w:cs/>
                <w:lang w:bidi="bn-BD"/>
              </w:rPr>
              <w:t>ক্রম</w:t>
            </w:r>
          </w:p>
        </w:tc>
        <w:tc>
          <w:tcPr>
            <w:tcW w:w="4113" w:type="pct"/>
          </w:tcPr>
          <w:p w:rsidR="00240D9C" w:rsidRDefault="00581A9A" w:rsidP="00860BF4">
            <w:pPr>
              <w:ind w:firstLine="284"/>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Pr>
                <w:rFonts w:ascii="Kalpurush" w:hAnsi="Kalpurush" w:cs="Kalpurush" w:hint="cs"/>
                <w:bCs/>
                <w:sz w:val="20"/>
                <w:szCs w:val="20"/>
                <w:cs/>
                <w:lang w:bidi="bn-BD"/>
              </w:rPr>
              <w:t>বিষয়</w:t>
            </w:r>
          </w:p>
        </w:tc>
        <w:tc>
          <w:tcPr>
            <w:tcW w:w="499" w:type="pct"/>
          </w:tcPr>
          <w:p w:rsidR="00240D9C" w:rsidRDefault="00581A9A" w:rsidP="00860BF4">
            <w:pPr>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Pr>
                <w:rFonts w:ascii="Kalpurush" w:hAnsi="Kalpurush" w:cs="Kalpurush" w:hint="cs"/>
                <w:bCs/>
                <w:sz w:val="20"/>
                <w:szCs w:val="20"/>
                <w:cs/>
                <w:lang w:bidi="bn-BD"/>
              </w:rPr>
              <w:t>পৃষ্ঠা</w:t>
            </w:r>
          </w:p>
        </w:tc>
      </w:tr>
      <w:tr w:rsidR="00183554" w:rsidTr="00240D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183554" w:rsidRDefault="00183554" w:rsidP="00860BF4">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183554" w:rsidRPr="003033E2" w:rsidRDefault="00183554" w:rsidP="00183554">
            <w:pPr>
              <w:bidi w:val="0"/>
              <w:cnfStyle w:val="000000100000" w:firstRow="0" w:lastRow="0" w:firstColumn="0" w:lastColumn="0" w:oddVBand="0" w:evenVBand="0" w:oddHBand="1" w:evenHBand="0" w:firstRowFirstColumn="0" w:firstRowLastColumn="0" w:lastRowFirstColumn="0" w:lastRowLastColumn="0"/>
              <w:rPr>
                <w:sz w:val="20"/>
                <w:szCs w:val="20"/>
              </w:rPr>
            </w:pPr>
            <w:r w:rsidRPr="003033E2">
              <w:rPr>
                <w:rFonts w:ascii="Kalpurush" w:hAnsi="Kalpurush" w:cs="Kalpurush"/>
                <w:sz w:val="20"/>
                <w:szCs w:val="20"/>
                <w:cs/>
                <w:lang w:bidi="bn-BD"/>
              </w:rPr>
              <w:t>অনুবাদকের ভূমিকা</w:t>
            </w:r>
          </w:p>
        </w:tc>
        <w:tc>
          <w:tcPr>
            <w:tcW w:w="499" w:type="pct"/>
          </w:tcPr>
          <w:p w:rsidR="00183554" w:rsidRDefault="00183554" w:rsidP="00860BF4">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rPr>
            </w:pPr>
          </w:p>
        </w:tc>
      </w:tr>
      <w:tr w:rsidR="00183554" w:rsidTr="00240D9C">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183554" w:rsidRDefault="00183554" w:rsidP="00860BF4">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183554" w:rsidRPr="003033E2" w:rsidRDefault="00183554" w:rsidP="00183554">
            <w:pPr>
              <w:bidi w:val="0"/>
              <w:cnfStyle w:val="000000000000" w:firstRow="0" w:lastRow="0" w:firstColumn="0" w:lastColumn="0" w:oddVBand="0" w:evenVBand="0" w:oddHBand="0" w:evenHBand="0" w:firstRowFirstColumn="0" w:firstRowLastColumn="0" w:lastRowFirstColumn="0" w:lastRowLastColumn="0"/>
              <w:rPr>
                <w:sz w:val="20"/>
                <w:szCs w:val="20"/>
              </w:rPr>
            </w:pPr>
            <w:r w:rsidRPr="003033E2">
              <w:rPr>
                <w:rFonts w:ascii="Kalpurush" w:hAnsi="Kalpurush" w:cs="Kalpurush"/>
                <w:sz w:val="20"/>
                <w:szCs w:val="20"/>
                <w:cs/>
                <w:lang w:bidi="bn-BD"/>
              </w:rPr>
              <w:t>লেখকের ভূমিকা</w:t>
            </w:r>
          </w:p>
        </w:tc>
        <w:tc>
          <w:tcPr>
            <w:tcW w:w="499" w:type="pct"/>
          </w:tcPr>
          <w:p w:rsidR="00183554" w:rsidRDefault="00183554" w:rsidP="00860BF4">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183554" w:rsidTr="00240D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183554" w:rsidRDefault="00183554" w:rsidP="00860BF4">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183554" w:rsidRPr="003033E2" w:rsidRDefault="00183554" w:rsidP="00183554">
            <w:pPr>
              <w:bidi w:val="0"/>
              <w:cnfStyle w:val="000000100000" w:firstRow="0" w:lastRow="0" w:firstColumn="0" w:lastColumn="0" w:oddVBand="0" w:evenVBand="0" w:oddHBand="1" w:evenHBand="0" w:firstRowFirstColumn="0" w:firstRowLastColumn="0" w:lastRowFirstColumn="0" w:lastRowLastColumn="0"/>
              <w:rPr>
                <w:sz w:val="20"/>
                <w:szCs w:val="20"/>
              </w:rPr>
            </w:pPr>
            <w:r w:rsidRPr="003033E2">
              <w:rPr>
                <w:rFonts w:ascii="Kalpurush" w:hAnsi="Kalpurush" w:cs="Kalpurush"/>
                <w:sz w:val="20"/>
                <w:szCs w:val="20"/>
                <w:cs/>
                <w:lang w:bidi="bn-BD"/>
              </w:rPr>
              <w:t xml:space="preserve">ইসলামী আকীদার মূল </w:t>
            </w:r>
            <w:r w:rsidRPr="003033E2">
              <w:rPr>
                <w:rFonts w:ascii="Kalpurush" w:hAnsi="Kalpurush" w:cs="Kalpurush" w:hint="cs"/>
                <w:sz w:val="20"/>
                <w:szCs w:val="20"/>
                <w:cs/>
                <w:lang w:bidi="bn-BD"/>
              </w:rPr>
              <w:t>ভিত্তি</w:t>
            </w:r>
          </w:p>
        </w:tc>
        <w:tc>
          <w:tcPr>
            <w:tcW w:w="499" w:type="pct"/>
          </w:tcPr>
          <w:p w:rsidR="00183554" w:rsidRDefault="00183554" w:rsidP="00860BF4">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183554" w:rsidTr="00240D9C">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183554" w:rsidRDefault="00183554" w:rsidP="00860BF4">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183554" w:rsidRPr="003033E2" w:rsidRDefault="00AE6A8F" w:rsidP="00183554">
            <w:pPr>
              <w:pStyle w:val="BodyText"/>
              <w:bidi w:val="0"/>
              <w:jc w:val="left"/>
              <w:cnfStyle w:val="000000000000" w:firstRow="0" w:lastRow="0" w:firstColumn="0" w:lastColumn="0" w:oddVBand="0" w:evenVBand="0" w:oddHBand="0" w:evenHBand="0" w:firstRowFirstColumn="0" w:firstRowLastColumn="0" w:lastRowFirstColumn="0" w:lastRowLastColumn="0"/>
              <w:rPr>
                <w:rFonts w:ascii="Kalpurush" w:hAnsi="Kalpurush" w:cs="Kalpurush"/>
                <w:b w:val="0"/>
                <w:bCs w:val="0"/>
                <w:sz w:val="20"/>
                <w:szCs w:val="20"/>
                <w:rtl/>
                <w:cs/>
                <w:lang w:bidi="bn-BD"/>
              </w:rPr>
            </w:pPr>
            <w:r w:rsidRPr="003033E2">
              <w:rPr>
                <w:rFonts w:ascii="Kalpurush" w:hAnsi="Kalpurush" w:cs="Kalpurush"/>
                <w:b w:val="0"/>
                <w:bCs w:val="0"/>
                <w:sz w:val="20"/>
                <w:szCs w:val="20"/>
                <w:cs/>
                <w:lang w:bidi="bn-BD"/>
              </w:rPr>
              <w:t xml:space="preserve">আল্লাহর </w:t>
            </w:r>
            <w:r w:rsidR="00076742">
              <w:rPr>
                <w:rFonts w:ascii="Kalpurush" w:hAnsi="Kalpurush" w:cs="Kalpurush"/>
                <w:b w:val="0"/>
                <w:bCs w:val="0"/>
                <w:sz w:val="20"/>
                <w:szCs w:val="20"/>
                <w:cs/>
                <w:lang w:bidi="bn-BD"/>
              </w:rPr>
              <w:t>উপর</w:t>
            </w:r>
            <w:r w:rsidRPr="003033E2">
              <w:rPr>
                <w:rFonts w:ascii="Kalpurush" w:hAnsi="Kalpurush" w:cs="Kalpurush"/>
                <w:b w:val="0"/>
                <w:bCs w:val="0"/>
                <w:sz w:val="20"/>
                <w:szCs w:val="20"/>
                <w:cs/>
                <w:lang w:bidi="bn-BD"/>
              </w:rPr>
              <w:t xml:space="preserve"> ঈমান</w:t>
            </w:r>
          </w:p>
        </w:tc>
        <w:tc>
          <w:tcPr>
            <w:tcW w:w="499" w:type="pct"/>
          </w:tcPr>
          <w:p w:rsidR="00183554" w:rsidRDefault="00183554" w:rsidP="00860BF4">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2F094B" w:rsidTr="00240D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2F094B" w:rsidRDefault="002F094B" w:rsidP="00860BF4">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2F094B" w:rsidRPr="003033E2" w:rsidRDefault="00AE6A8F" w:rsidP="00E63509">
            <w:pPr>
              <w:pStyle w:val="BodyText"/>
              <w:bidi w:val="0"/>
              <w:jc w:val="left"/>
              <w:cnfStyle w:val="000000100000" w:firstRow="0" w:lastRow="0" w:firstColumn="0" w:lastColumn="0" w:oddVBand="0" w:evenVBand="0" w:oddHBand="1" w:evenHBand="0" w:firstRowFirstColumn="0" w:firstRowLastColumn="0" w:lastRowFirstColumn="0" w:lastRowLastColumn="0"/>
              <w:rPr>
                <w:rFonts w:ascii="Kalpurush" w:hAnsi="Kalpurush" w:cs="Kalpurush"/>
                <w:b w:val="0"/>
                <w:bCs w:val="0"/>
                <w:sz w:val="20"/>
                <w:szCs w:val="20"/>
                <w:cs/>
                <w:lang w:bidi="bn-BD"/>
              </w:rPr>
            </w:pPr>
            <w:r w:rsidRPr="003033E2">
              <w:rPr>
                <w:rFonts w:ascii="Kalpurush" w:hAnsi="Kalpurush" w:cs="Kalpurush"/>
                <w:b w:val="0"/>
                <w:bCs w:val="0"/>
                <w:sz w:val="20"/>
                <w:szCs w:val="20"/>
                <w:cs/>
                <w:lang w:bidi="bn-BD"/>
              </w:rPr>
              <w:t xml:space="preserve">আল্লাহর </w:t>
            </w:r>
            <w:r w:rsidR="00076742">
              <w:rPr>
                <w:rFonts w:ascii="Kalpurush" w:hAnsi="Kalpurush" w:cs="Kalpurush"/>
                <w:b w:val="0"/>
                <w:bCs w:val="0"/>
                <w:sz w:val="20"/>
                <w:szCs w:val="20"/>
                <w:cs/>
                <w:lang w:bidi="bn-BD"/>
              </w:rPr>
              <w:t>উপর</w:t>
            </w:r>
            <w:r w:rsidRPr="003033E2">
              <w:rPr>
                <w:rFonts w:ascii="Kalpurush" w:hAnsi="Kalpurush" w:cs="Kalpurush"/>
                <w:b w:val="0"/>
                <w:bCs w:val="0"/>
                <w:sz w:val="20"/>
                <w:szCs w:val="20"/>
                <w:cs/>
                <w:lang w:bidi="bn-BD"/>
              </w:rPr>
              <w:t xml:space="preserve"> ঈমানে</w:t>
            </w:r>
            <w:r w:rsidR="002F094B" w:rsidRPr="003033E2">
              <w:rPr>
                <w:rFonts w:ascii="Kalpurush" w:hAnsi="Kalpurush" w:cs="Kalpurush" w:hint="cs"/>
                <w:b w:val="0"/>
                <w:bCs w:val="0"/>
                <w:sz w:val="20"/>
                <w:szCs w:val="20"/>
                <w:cs/>
                <w:lang w:bidi="bn-BD"/>
              </w:rPr>
              <w:t xml:space="preserve">র </w:t>
            </w:r>
            <w:r w:rsidR="00E63509" w:rsidRPr="003033E2">
              <w:rPr>
                <w:rFonts w:ascii="Kalpurush" w:hAnsi="Kalpurush" w:cs="Kalpurush" w:hint="cs"/>
                <w:b w:val="0"/>
                <w:bCs w:val="0"/>
                <w:sz w:val="20"/>
                <w:szCs w:val="20"/>
                <w:cs/>
                <w:lang w:bidi="bn-BD"/>
              </w:rPr>
              <w:t>অন্তর্ভুক্ত</w:t>
            </w:r>
            <w:r w:rsidR="002F094B" w:rsidRPr="003033E2">
              <w:rPr>
                <w:rFonts w:ascii="Kalpurush" w:hAnsi="Kalpurush" w:cs="Kalpurush" w:hint="cs"/>
                <w:b w:val="0"/>
                <w:bCs w:val="0"/>
                <w:sz w:val="20"/>
                <w:szCs w:val="20"/>
                <w:cs/>
                <w:lang w:bidi="bn-BD"/>
              </w:rPr>
              <w:t xml:space="preserve"> বিষয়</w:t>
            </w:r>
          </w:p>
        </w:tc>
        <w:tc>
          <w:tcPr>
            <w:tcW w:w="499" w:type="pct"/>
          </w:tcPr>
          <w:p w:rsidR="002F094B" w:rsidRDefault="002F094B" w:rsidP="00860BF4">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2F094B" w:rsidTr="00240D9C">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2F094B" w:rsidRDefault="002F094B" w:rsidP="00860BF4">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2F094B" w:rsidRPr="003033E2" w:rsidRDefault="002F094B" w:rsidP="002F094B">
            <w:pPr>
              <w:tabs>
                <w:tab w:val="left" w:pos="1280"/>
              </w:tabs>
              <w:bidi w:val="0"/>
              <w:cnfStyle w:val="000000000000" w:firstRow="0" w:lastRow="0" w:firstColumn="0" w:lastColumn="0" w:oddVBand="0" w:evenVBand="0" w:oddHBand="0" w:evenHBand="0" w:firstRowFirstColumn="0" w:firstRowLastColumn="0" w:lastRowFirstColumn="0" w:lastRowLastColumn="0"/>
              <w:rPr>
                <w:rFonts w:ascii="Kalpurush" w:eastAsia="Nikosh" w:hAnsi="Kalpurush" w:cs="Kalpurush"/>
                <w:color w:val="C00000"/>
                <w:sz w:val="20"/>
                <w:szCs w:val="20"/>
                <w:cs/>
                <w:lang w:bidi="bn-BD"/>
              </w:rPr>
            </w:pPr>
            <w:r w:rsidRPr="003033E2">
              <w:rPr>
                <w:rFonts w:ascii="Kalpurush" w:eastAsia="Nikosh" w:hAnsi="Kalpurush" w:cs="Kalpurush" w:hint="cs"/>
                <w:sz w:val="20"/>
                <w:szCs w:val="20"/>
                <w:cs/>
                <w:lang w:bidi="bn-BD"/>
              </w:rPr>
              <w:t>আল্লাহর অস্তিত্বের প্রমাণসমূহ</w:t>
            </w:r>
            <w:r w:rsidRPr="003033E2">
              <w:rPr>
                <w:rFonts w:ascii="Kalpurush" w:hAnsi="Kalpurush" w:cs="Kalpurush"/>
                <w:b/>
                <w:bCs/>
                <w:sz w:val="20"/>
                <w:szCs w:val="20"/>
                <w:cs/>
                <w:lang w:bidi="bn-BD"/>
              </w:rPr>
              <w:tab/>
            </w:r>
          </w:p>
        </w:tc>
        <w:tc>
          <w:tcPr>
            <w:tcW w:w="499" w:type="pct"/>
          </w:tcPr>
          <w:p w:rsidR="002F094B" w:rsidRDefault="002F094B" w:rsidP="00860BF4">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183554" w:rsidTr="00240D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183554" w:rsidRDefault="00183554" w:rsidP="00860BF4">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183554" w:rsidRPr="003033E2" w:rsidRDefault="00183554" w:rsidP="00183554">
            <w:pPr>
              <w:bidi w:val="0"/>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3033E2">
              <w:rPr>
                <w:rFonts w:ascii="Kalpurush" w:hAnsi="Kalpurush" w:cs="Kalpurush" w:hint="cs"/>
                <w:sz w:val="20"/>
                <w:szCs w:val="20"/>
                <w:cs/>
                <w:lang w:bidi="bn-BD"/>
              </w:rPr>
              <w:t>আল্লাহর অস্তিত্বকে অস্বীকারকারী</w:t>
            </w:r>
          </w:p>
        </w:tc>
        <w:tc>
          <w:tcPr>
            <w:tcW w:w="499" w:type="pct"/>
          </w:tcPr>
          <w:p w:rsidR="00183554" w:rsidRDefault="00183554" w:rsidP="00860BF4">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183554" w:rsidTr="00240D9C">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183554" w:rsidRDefault="00183554" w:rsidP="00860BF4">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183554" w:rsidRPr="003033E2" w:rsidRDefault="00183554" w:rsidP="00183554">
            <w:pPr>
              <w:bidi w:val="0"/>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3033E2">
              <w:rPr>
                <w:rFonts w:ascii="Kalpurush" w:hAnsi="Kalpurush" w:cs="Kalpurush"/>
                <w:sz w:val="20"/>
                <w:szCs w:val="20"/>
                <w:cs/>
                <w:lang w:bidi="bn-BD"/>
              </w:rPr>
              <w:t xml:space="preserve">রবুবিয়্যাতের প্রতি </w:t>
            </w:r>
            <w:r w:rsidR="001A5DA1">
              <w:rPr>
                <w:rFonts w:ascii="Kalpurush" w:hAnsi="Kalpurush" w:cs="Kalpurush"/>
                <w:sz w:val="20"/>
                <w:szCs w:val="20"/>
                <w:cs/>
                <w:lang w:bidi="bn-BD"/>
              </w:rPr>
              <w:t>ঈমান স্থাপন করা</w:t>
            </w:r>
          </w:p>
        </w:tc>
        <w:tc>
          <w:tcPr>
            <w:tcW w:w="499" w:type="pct"/>
          </w:tcPr>
          <w:p w:rsidR="00183554" w:rsidRDefault="00183554" w:rsidP="00860BF4">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183554" w:rsidTr="00240D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183554" w:rsidRDefault="00183554" w:rsidP="00860BF4">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183554" w:rsidRPr="003033E2" w:rsidRDefault="00183554" w:rsidP="00183554">
            <w:pPr>
              <w:bidi w:val="0"/>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3033E2">
              <w:rPr>
                <w:rFonts w:ascii="Kalpurush" w:hAnsi="Kalpurush" w:cs="Kalpurush"/>
                <w:sz w:val="20"/>
                <w:szCs w:val="20"/>
                <w:cs/>
                <w:lang w:bidi="bn-BD"/>
              </w:rPr>
              <w:t>রবুবিয়্যাতের ভিত্তি</w:t>
            </w:r>
          </w:p>
        </w:tc>
        <w:tc>
          <w:tcPr>
            <w:tcW w:w="499" w:type="pct"/>
          </w:tcPr>
          <w:p w:rsidR="00183554" w:rsidRDefault="00183554" w:rsidP="00860BF4">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722F71" w:rsidTr="00240D9C">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722F71" w:rsidRDefault="00722F71" w:rsidP="00860BF4">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722F71" w:rsidRPr="003033E2" w:rsidRDefault="00722F71" w:rsidP="00722F71">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3033E2">
              <w:rPr>
                <w:rFonts w:ascii="Kalpurush" w:hAnsi="Kalpurush" w:cs="Kalpurush"/>
                <w:sz w:val="20"/>
                <w:szCs w:val="20"/>
                <w:cs/>
                <w:lang w:bidi="bn-BD"/>
              </w:rPr>
              <w:t>কুরআন থেকে</w:t>
            </w:r>
            <w:r w:rsidRPr="003033E2">
              <w:rPr>
                <w:rFonts w:ascii="Kalpurush" w:hAnsi="Kalpurush" w:cs="Kalpurush" w:hint="cs"/>
                <w:sz w:val="20"/>
                <w:szCs w:val="20"/>
                <w:cs/>
                <w:lang w:bidi="bn-BD"/>
              </w:rPr>
              <w:t xml:space="preserve"> রুবুবিয়্যাতের প্রমাণ</w:t>
            </w:r>
          </w:p>
        </w:tc>
        <w:tc>
          <w:tcPr>
            <w:tcW w:w="499" w:type="pct"/>
          </w:tcPr>
          <w:p w:rsidR="00722F71" w:rsidRDefault="00722F71" w:rsidP="00860BF4">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183554" w:rsidTr="00240D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183554" w:rsidRDefault="00183554" w:rsidP="00860BF4">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183554" w:rsidRPr="003033E2" w:rsidRDefault="00183554" w:rsidP="00183554">
            <w:pPr>
              <w:bidi w:val="0"/>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3033E2">
              <w:rPr>
                <w:rFonts w:ascii="Kalpurush" w:hAnsi="Kalpurush" w:cs="Kalpurush" w:hint="cs"/>
                <w:sz w:val="20"/>
                <w:szCs w:val="20"/>
                <w:cs/>
                <w:lang w:bidi="bn-BD"/>
              </w:rPr>
              <w:t>যারা রুবুবিয়্যাতের মধ্যে শরীক করেন তাদের আলোচনা</w:t>
            </w:r>
          </w:p>
        </w:tc>
        <w:tc>
          <w:tcPr>
            <w:tcW w:w="499" w:type="pct"/>
          </w:tcPr>
          <w:p w:rsidR="00183554" w:rsidRDefault="00183554" w:rsidP="00860BF4">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7D5CF5" w:rsidTr="00240D9C">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7D5CF5" w:rsidRDefault="007D5CF5" w:rsidP="00860BF4">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7D5CF5" w:rsidRPr="003033E2" w:rsidRDefault="007D5CF5" w:rsidP="007D5CF5">
            <w:pPr>
              <w:bidi w:val="0"/>
              <w:cnfStyle w:val="000000000000" w:firstRow="0" w:lastRow="0" w:firstColumn="0" w:lastColumn="0" w:oddVBand="0" w:evenVBand="0" w:oddHBand="0" w:evenHBand="0" w:firstRowFirstColumn="0" w:firstRowLastColumn="0" w:lastRowFirstColumn="0" w:lastRowLastColumn="0"/>
              <w:rPr>
                <w:sz w:val="20"/>
                <w:szCs w:val="20"/>
              </w:rPr>
            </w:pPr>
            <w:r w:rsidRPr="003033E2">
              <w:rPr>
                <w:rFonts w:ascii="Kalpurush" w:eastAsia="Nikosh" w:hAnsi="Kalpurush" w:cs="Kalpurush"/>
                <w:sz w:val="20"/>
                <w:szCs w:val="20"/>
                <w:cs/>
                <w:lang w:bidi="bn-BD"/>
              </w:rPr>
              <w:t xml:space="preserve">উলূহিয়্যাতের প্রতি </w:t>
            </w:r>
            <w:r w:rsidR="001A5DA1">
              <w:rPr>
                <w:rFonts w:ascii="Kalpurush" w:eastAsia="Nikosh" w:hAnsi="Kalpurush" w:cs="Kalpurush"/>
                <w:sz w:val="20"/>
                <w:szCs w:val="20"/>
                <w:cs/>
                <w:lang w:bidi="bn-BD"/>
              </w:rPr>
              <w:t>ঈমান স্থাপন করা</w:t>
            </w:r>
          </w:p>
        </w:tc>
        <w:tc>
          <w:tcPr>
            <w:tcW w:w="499" w:type="pct"/>
          </w:tcPr>
          <w:p w:rsidR="007D5CF5" w:rsidRDefault="007D5CF5" w:rsidP="00860BF4">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7D5CF5" w:rsidTr="00240D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7D5CF5" w:rsidRDefault="007D5CF5" w:rsidP="00860BF4">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7D5CF5" w:rsidRPr="003033E2" w:rsidRDefault="007D5CF5" w:rsidP="007D5CF5">
            <w:pPr>
              <w:bidi w:val="0"/>
              <w:cnfStyle w:val="000000100000" w:firstRow="0" w:lastRow="0" w:firstColumn="0" w:lastColumn="0" w:oddVBand="0" w:evenVBand="0" w:oddHBand="1" w:evenHBand="0" w:firstRowFirstColumn="0" w:firstRowLastColumn="0" w:lastRowFirstColumn="0" w:lastRowLastColumn="0"/>
              <w:rPr>
                <w:rFonts w:ascii="Kalpurush" w:eastAsia="Nikosh" w:hAnsi="Kalpurush" w:cs="Kalpurush"/>
                <w:sz w:val="20"/>
                <w:szCs w:val="20"/>
                <w:cs/>
                <w:lang w:bidi="bn-BD"/>
              </w:rPr>
            </w:pPr>
            <w:r w:rsidRPr="003033E2">
              <w:rPr>
                <w:rFonts w:ascii="Kalpurush" w:eastAsia="Nikosh" w:hAnsi="Kalpurush" w:cs="Kalpurush" w:hint="cs"/>
                <w:sz w:val="20"/>
                <w:szCs w:val="20"/>
                <w:cs/>
                <w:lang w:bidi="bn-BD"/>
              </w:rPr>
              <w:t>ইবাদতের প্রকার</w:t>
            </w:r>
          </w:p>
        </w:tc>
        <w:tc>
          <w:tcPr>
            <w:tcW w:w="499" w:type="pct"/>
          </w:tcPr>
          <w:p w:rsidR="007D5CF5" w:rsidRDefault="007D5CF5" w:rsidP="00860BF4">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7D5CF5" w:rsidTr="00240D9C">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7D5CF5" w:rsidRDefault="007D5CF5" w:rsidP="00860BF4">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7D5CF5" w:rsidRPr="003033E2" w:rsidRDefault="007D5CF5" w:rsidP="007D5CF5">
            <w:pPr>
              <w:bidi w:val="0"/>
              <w:cnfStyle w:val="000000000000" w:firstRow="0" w:lastRow="0" w:firstColumn="0" w:lastColumn="0" w:oddVBand="0" w:evenVBand="0" w:oddHBand="0" w:evenHBand="0" w:firstRowFirstColumn="0" w:firstRowLastColumn="0" w:lastRowFirstColumn="0" w:lastRowLastColumn="0"/>
              <w:rPr>
                <w:rFonts w:ascii="Kalpurush" w:eastAsia="Nikosh" w:hAnsi="Kalpurush" w:cs="Kalpurush"/>
                <w:sz w:val="20"/>
                <w:szCs w:val="20"/>
                <w:cs/>
                <w:lang w:bidi="bn-BD"/>
              </w:rPr>
            </w:pPr>
            <w:r w:rsidRPr="003033E2">
              <w:rPr>
                <w:rFonts w:ascii="Kalpurush" w:eastAsia="Nikosh" w:hAnsi="Kalpurush" w:cs="Kalpurush" w:hint="cs"/>
                <w:sz w:val="20"/>
                <w:szCs w:val="20"/>
                <w:cs/>
                <w:lang w:bidi="bn-BD"/>
              </w:rPr>
              <w:t>শির্ক করার পরিণতি</w:t>
            </w:r>
          </w:p>
        </w:tc>
        <w:tc>
          <w:tcPr>
            <w:tcW w:w="499" w:type="pct"/>
          </w:tcPr>
          <w:p w:rsidR="007D5CF5" w:rsidRDefault="007D5CF5" w:rsidP="00860BF4">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7D5CF5" w:rsidTr="00240D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7D5CF5" w:rsidRDefault="007D5CF5" w:rsidP="00860BF4">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7D5CF5" w:rsidRPr="003033E2" w:rsidRDefault="007D5CF5" w:rsidP="007D5CF5">
            <w:pPr>
              <w:bidi w:val="0"/>
              <w:cnfStyle w:val="000000100000" w:firstRow="0" w:lastRow="0" w:firstColumn="0" w:lastColumn="0" w:oddVBand="0" w:evenVBand="0" w:oddHBand="1" w:evenHBand="0" w:firstRowFirstColumn="0" w:firstRowLastColumn="0" w:lastRowFirstColumn="0" w:lastRowLastColumn="0"/>
              <w:rPr>
                <w:rFonts w:cs="Kalpurush"/>
                <w:sz w:val="20"/>
                <w:szCs w:val="20"/>
                <w:cs/>
                <w:lang w:bidi="bn-BD"/>
              </w:rPr>
            </w:pPr>
            <w:r w:rsidRPr="003033E2">
              <w:rPr>
                <w:rFonts w:ascii="Kalpurush" w:eastAsia="Nikosh" w:hAnsi="Kalpurush" w:cs="Kalpurush"/>
                <w:sz w:val="20"/>
                <w:szCs w:val="20"/>
                <w:cs/>
                <w:lang w:bidi="bn-BD"/>
              </w:rPr>
              <w:t>বৈধ অসীলা বা মাধ্যমের বর্ণনা</w:t>
            </w:r>
          </w:p>
        </w:tc>
        <w:tc>
          <w:tcPr>
            <w:tcW w:w="499" w:type="pct"/>
          </w:tcPr>
          <w:p w:rsidR="007D5CF5" w:rsidRDefault="007D5CF5" w:rsidP="00860BF4">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7D5CF5" w:rsidTr="00240D9C">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7D5CF5" w:rsidRDefault="007D5CF5" w:rsidP="00860BF4">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7D5CF5" w:rsidRPr="003033E2" w:rsidRDefault="007D5CF5" w:rsidP="007D5CF5">
            <w:pPr>
              <w:bidi w:val="0"/>
              <w:cnfStyle w:val="000000000000" w:firstRow="0" w:lastRow="0" w:firstColumn="0" w:lastColumn="0" w:oddVBand="0" w:evenVBand="0" w:oddHBand="0" w:evenHBand="0" w:firstRowFirstColumn="0" w:firstRowLastColumn="0" w:lastRowFirstColumn="0" w:lastRowLastColumn="0"/>
              <w:rPr>
                <w:sz w:val="20"/>
                <w:szCs w:val="20"/>
              </w:rPr>
            </w:pPr>
            <w:r w:rsidRPr="003033E2">
              <w:rPr>
                <w:rFonts w:ascii="Kalpurush" w:eastAsia="Nikosh" w:hAnsi="Kalpurush" w:cs="Kalpurush"/>
                <w:sz w:val="20"/>
                <w:szCs w:val="20"/>
                <w:cs/>
                <w:lang w:bidi="bn-BD"/>
              </w:rPr>
              <w:t>আল্লাহ</w:t>
            </w:r>
            <w:r w:rsidRPr="003033E2">
              <w:rPr>
                <w:rFonts w:ascii="Kalpurush" w:eastAsia="Nikosh" w:hAnsi="Kalpurush" w:cs="Kalpurush" w:hint="cs"/>
                <w:sz w:val="20"/>
                <w:szCs w:val="20"/>
                <w:cs/>
                <w:lang w:bidi="bn-BD"/>
              </w:rPr>
              <w:t>র</w:t>
            </w:r>
            <w:r w:rsidRPr="003033E2">
              <w:rPr>
                <w:rFonts w:ascii="Kalpurush" w:eastAsia="Nikosh" w:hAnsi="Kalpurush" w:cs="Kalpurush"/>
                <w:sz w:val="20"/>
                <w:szCs w:val="20"/>
                <w:cs/>
                <w:lang w:bidi="bn-BD"/>
              </w:rPr>
              <w:t xml:space="preserve"> নামসমূহ ও গুণসমূহের প্রতি </w:t>
            </w:r>
            <w:r w:rsidR="001A5DA1">
              <w:rPr>
                <w:rFonts w:ascii="Kalpurush" w:eastAsia="Nikosh" w:hAnsi="Kalpurush" w:cs="Kalpurush" w:hint="cs"/>
                <w:sz w:val="20"/>
                <w:szCs w:val="20"/>
                <w:cs/>
                <w:lang w:bidi="bn-BD"/>
              </w:rPr>
              <w:t>ঈমান স্থাপন করা</w:t>
            </w:r>
            <w:r w:rsidRPr="003033E2">
              <w:rPr>
                <w:rFonts w:ascii="Kalpurush" w:eastAsia="Nikosh" w:hAnsi="Kalpurush" w:cs="Kalpurush"/>
                <w:sz w:val="20"/>
                <w:szCs w:val="20"/>
                <w:cs/>
                <w:lang w:bidi="bn-BD"/>
              </w:rPr>
              <w:t xml:space="preserve"> </w:t>
            </w:r>
          </w:p>
        </w:tc>
        <w:tc>
          <w:tcPr>
            <w:tcW w:w="499" w:type="pct"/>
          </w:tcPr>
          <w:p w:rsidR="007D5CF5" w:rsidRDefault="007D5CF5" w:rsidP="00860BF4">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7D5CF5" w:rsidTr="00240D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7D5CF5" w:rsidRDefault="007D5CF5" w:rsidP="00860BF4">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7D5CF5" w:rsidRPr="003033E2" w:rsidRDefault="007D5CF5" w:rsidP="007D5CF5">
            <w:pPr>
              <w:bidi w:val="0"/>
              <w:cnfStyle w:val="000000100000" w:firstRow="0" w:lastRow="0" w:firstColumn="0" w:lastColumn="0" w:oddVBand="0" w:evenVBand="0" w:oddHBand="1" w:evenHBand="0" w:firstRowFirstColumn="0" w:firstRowLastColumn="0" w:lastRowFirstColumn="0" w:lastRowLastColumn="0"/>
              <w:rPr>
                <w:sz w:val="20"/>
                <w:szCs w:val="20"/>
              </w:rPr>
            </w:pPr>
            <w:r w:rsidRPr="003033E2">
              <w:rPr>
                <w:rFonts w:ascii="Kalpurush" w:eastAsia="Nikosh" w:hAnsi="Kalpurush" w:cs="Kalpurush" w:hint="cs"/>
                <w:sz w:val="20"/>
                <w:szCs w:val="20"/>
                <w:cs/>
                <w:lang w:bidi="bn-BD"/>
              </w:rPr>
              <w:t>আল্লাহর সিফাতসমূহের প্রকার</w:t>
            </w:r>
          </w:p>
        </w:tc>
        <w:tc>
          <w:tcPr>
            <w:tcW w:w="499" w:type="pct"/>
          </w:tcPr>
          <w:p w:rsidR="007D5CF5" w:rsidRDefault="007D5CF5" w:rsidP="00860BF4">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7D5CF5" w:rsidTr="00240D9C">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7D5CF5" w:rsidRDefault="007D5CF5" w:rsidP="00860BF4">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7D5CF5" w:rsidRPr="003033E2" w:rsidRDefault="007D5CF5" w:rsidP="00F10263">
            <w:pPr>
              <w:bidi w:val="0"/>
              <w:cnfStyle w:val="000000000000" w:firstRow="0" w:lastRow="0" w:firstColumn="0" w:lastColumn="0" w:oddVBand="0" w:evenVBand="0" w:oddHBand="0" w:evenHBand="0" w:firstRowFirstColumn="0" w:firstRowLastColumn="0" w:lastRowFirstColumn="0" w:lastRowLastColumn="0"/>
              <w:rPr>
                <w:sz w:val="20"/>
                <w:szCs w:val="20"/>
              </w:rPr>
            </w:pPr>
            <w:r w:rsidRPr="003033E2">
              <w:rPr>
                <w:rFonts w:ascii="Kalpurush" w:eastAsia="Nikosh" w:hAnsi="Kalpurush" w:cs="Kalpurush"/>
                <w:sz w:val="20"/>
                <w:szCs w:val="20"/>
                <w:cs/>
                <w:lang w:bidi="bn-BD"/>
              </w:rPr>
              <w:t>কুরআন</w:t>
            </w:r>
            <w:r w:rsidRPr="003033E2">
              <w:rPr>
                <w:rFonts w:ascii="Kalpurush" w:eastAsia="Nikosh" w:hAnsi="Kalpurush" w:cs="Kalpurush"/>
                <w:sz w:val="20"/>
                <w:szCs w:val="20"/>
                <w:lang w:bidi="bn-BD"/>
              </w:rPr>
              <w:t xml:space="preserve">, </w:t>
            </w:r>
            <w:r w:rsidR="00F10263">
              <w:rPr>
                <w:rFonts w:ascii="Kalpurush" w:eastAsia="Nikosh" w:hAnsi="Kalpurush" w:cs="Kalpurush" w:hint="cs"/>
                <w:sz w:val="20"/>
                <w:szCs w:val="20"/>
                <w:cs/>
                <w:lang w:bidi="bn-IN"/>
              </w:rPr>
              <w:t xml:space="preserve">হাদীস </w:t>
            </w:r>
            <w:r w:rsidRPr="003033E2">
              <w:rPr>
                <w:rFonts w:ascii="Kalpurush" w:eastAsia="Nikosh" w:hAnsi="Kalpurush" w:cs="Kalpurush"/>
                <w:sz w:val="20"/>
                <w:szCs w:val="20"/>
                <w:cs/>
                <w:lang w:bidi="bn-BD"/>
              </w:rPr>
              <w:t>ও ইজমা</w:t>
            </w:r>
            <w:r w:rsidRPr="003033E2">
              <w:rPr>
                <w:rFonts w:ascii="Kalpurush" w:eastAsia="Nikosh" w:hAnsi="Kalpurush" w:cs="Kalpurush"/>
                <w:sz w:val="20"/>
                <w:szCs w:val="20"/>
                <w:lang w:bidi="bn-BD"/>
              </w:rPr>
              <w:t xml:space="preserve">‘ </w:t>
            </w:r>
            <w:r w:rsidRPr="003033E2">
              <w:rPr>
                <w:rFonts w:ascii="Kalpurush" w:eastAsia="Nikosh" w:hAnsi="Kalpurush" w:cs="Kalpurush"/>
                <w:sz w:val="20"/>
                <w:szCs w:val="20"/>
                <w:cs/>
                <w:lang w:bidi="bn-BD"/>
              </w:rPr>
              <w:t>দ্বারা প্রমাণিত আল্লাহর সিফাতসমূহ</w:t>
            </w:r>
          </w:p>
        </w:tc>
        <w:tc>
          <w:tcPr>
            <w:tcW w:w="499" w:type="pct"/>
          </w:tcPr>
          <w:p w:rsidR="007D5CF5" w:rsidRDefault="007D5CF5" w:rsidP="00860BF4">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7D5CF5" w:rsidTr="00240D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7D5CF5" w:rsidRDefault="007D5CF5" w:rsidP="00860BF4">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7D5CF5" w:rsidRPr="003033E2" w:rsidRDefault="007D5CF5" w:rsidP="007D5CF5">
            <w:pPr>
              <w:bidi w:val="0"/>
              <w:cnfStyle w:val="000000100000" w:firstRow="0" w:lastRow="0" w:firstColumn="0" w:lastColumn="0" w:oddVBand="0" w:evenVBand="0" w:oddHBand="1" w:evenHBand="0" w:firstRowFirstColumn="0" w:firstRowLastColumn="0" w:lastRowFirstColumn="0" w:lastRowLastColumn="0"/>
              <w:rPr>
                <w:rFonts w:ascii="Kalpurush" w:eastAsia="Nikosh" w:hAnsi="Kalpurush" w:cs="Kalpurush"/>
                <w:sz w:val="20"/>
                <w:szCs w:val="20"/>
                <w:cs/>
                <w:lang w:bidi="bn-BD"/>
              </w:rPr>
            </w:pPr>
            <w:r w:rsidRPr="003033E2">
              <w:rPr>
                <w:rFonts w:ascii="Kalpurush" w:eastAsia="Nikosh" w:hAnsi="Kalpurush" w:cs="Kalpurush" w:hint="cs"/>
                <w:sz w:val="20"/>
                <w:szCs w:val="20"/>
                <w:cs/>
                <w:lang w:bidi="bn-BD"/>
              </w:rPr>
              <w:t>সিফাতের বিষয়ে গোমরাহ দলগুলোর আলোচনা</w:t>
            </w:r>
          </w:p>
        </w:tc>
        <w:tc>
          <w:tcPr>
            <w:tcW w:w="499" w:type="pct"/>
          </w:tcPr>
          <w:p w:rsidR="007D5CF5" w:rsidRDefault="007D5CF5" w:rsidP="00860BF4">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7D5CF5" w:rsidTr="00240D9C">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7D5CF5" w:rsidRDefault="007D5CF5" w:rsidP="00860BF4">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7D5CF5" w:rsidRPr="003033E2" w:rsidRDefault="007D5CF5" w:rsidP="007D5CF5">
            <w:pPr>
              <w:bidi w:val="0"/>
              <w:cnfStyle w:val="000000000000" w:firstRow="0" w:lastRow="0" w:firstColumn="0" w:lastColumn="0" w:oddVBand="0" w:evenVBand="0" w:oddHBand="0" w:evenHBand="0" w:firstRowFirstColumn="0" w:firstRowLastColumn="0" w:lastRowFirstColumn="0" w:lastRowLastColumn="0"/>
              <w:rPr>
                <w:rFonts w:ascii="Kalpurush" w:eastAsia="Nikosh" w:hAnsi="Kalpurush" w:cs="Kalpurush"/>
                <w:sz w:val="20"/>
                <w:szCs w:val="20"/>
                <w:cs/>
                <w:lang w:bidi="bn-BD"/>
              </w:rPr>
            </w:pPr>
            <w:r w:rsidRPr="003033E2">
              <w:rPr>
                <w:rFonts w:ascii="Kalpurush" w:eastAsia="Nikosh" w:hAnsi="Kalpurush" w:cs="Kalpurush"/>
                <w:sz w:val="20"/>
                <w:szCs w:val="20"/>
                <w:cs/>
                <w:lang w:bidi="bn-BD"/>
              </w:rPr>
              <w:t xml:space="preserve">ফিরিশতাদের প্রতি </w:t>
            </w:r>
            <w:r w:rsidR="001A5DA1">
              <w:rPr>
                <w:rFonts w:ascii="Kalpurush" w:eastAsia="Nikosh" w:hAnsi="Kalpurush" w:cs="Kalpurush"/>
                <w:sz w:val="20"/>
                <w:szCs w:val="20"/>
                <w:cs/>
                <w:lang w:bidi="bn-BD"/>
              </w:rPr>
              <w:t>ঈমান স্থাপন করা</w:t>
            </w:r>
          </w:p>
        </w:tc>
        <w:tc>
          <w:tcPr>
            <w:tcW w:w="499" w:type="pct"/>
          </w:tcPr>
          <w:p w:rsidR="007D5CF5" w:rsidRDefault="007D5CF5" w:rsidP="00860BF4">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7D5CF5" w:rsidTr="00240D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7D5CF5" w:rsidRDefault="007D5CF5" w:rsidP="00860BF4">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7D5CF5" w:rsidRPr="003033E2" w:rsidRDefault="007D5CF5" w:rsidP="007D5CF5">
            <w:pPr>
              <w:pStyle w:val="Heading2"/>
              <w:bidi w:val="0"/>
              <w:jc w:val="left"/>
              <w:outlineLvl w:val="1"/>
              <w:cnfStyle w:val="000000100000" w:firstRow="0" w:lastRow="0" w:firstColumn="0" w:lastColumn="0" w:oddVBand="0" w:evenVBand="0" w:oddHBand="1" w:evenHBand="0" w:firstRowFirstColumn="0" w:firstRowLastColumn="0" w:lastRowFirstColumn="0" w:lastRowLastColumn="0"/>
              <w:rPr>
                <w:b w:val="0"/>
                <w:bCs w:val="0"/>
                <w:sz w:val="20"/>
                <w:szCs w:val="20"/>
                <w:rtl/>
                <w:cs/>
              </w:rPr>
            </w:pPr>
            <w:r w:rsidRPr="003033E2">
              <w:rPr>
                <w:rFonts w:ascii="Kalpurush" w:hAnsi="Kalpurush" w:cs="Kalpurush"/>
                <w:b w:val="0"/>
                <w:bCs w:val="0"/>
                <w:sz w:val="20"/>
                <w:szCs w:val="20"/>
                <w:cs/>
                <w:lang w:bidi="bn-BD"/>
              </w:rPr>
              <w:t>কিতাবসমূহের প্রতি ঈমান</w:t>
            </w:r>
          </w:p>
        </w:tc>
        <w:tc>
          <w:tcPr>
            <w:tcW w:w="499" w:type="pct"/>
          </w:tcPr>
          <w:p w:rsidR="007D5CF5" w:rsidRDefault="007D5CF5" w:rsidP="00860BF4">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7D5CF5" w:rsidTr="00240D9C">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7D5CF5" w:rsidRDefault="007D5CF5" w:rsidP="00860BF4">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7D5CF5" w:rsidRPr="003033E2" w:rsidRDefault="007D5CF5" w:rsidP="007D5CF5">
            <w:pPr>
              <w:bidi w:val="0"/>
              <w:cnfStyle w:val="000000000000" w:firstRow="0" w:lastRow="0" w:firstColumn="0" w:lastColumn="0" w:oddVBand="0" w:evenVBand="0" w:oddHBand="0" w:evenHBand="0" w:firstRowFirstColumn="0" w:firstRowLastColumn="0" w:lastRowFirstColumn="0" w:lastRowLastColumn="0"/>
              <w:rPr>
                <w:rFonts w:ascii="Kalpurush" w:eastAsia="Nikosh" w:hAnsi="Kalpurush" w:cs="Kalpurush"/>
                <w:sz w:val="20"/>
                <w:szCs w:val="20"/>
                <w:cs/>
                <w:lang w:bidi="bn-BD"/>
              </w:rPr>
            </w:pPr>
            <w:r w:rsidRPr="003033E2">
              <w:rPr>
                <w:rFonts w:ascii="Kalpurush" w:eastAsia="Nikosh" w:hAnsi="Kalpurush" w:cs="Kalpurush"/>
                <w:sz w:val="20"/>
                <w:szCs w:val="20"/>
                <w:cs/>
                <w:lang w:bidi="bn-BD"/>
              </w:rPr>
              <w:t xml:space="preserve">রাসূলদের প্রতি </w:t>
            </w:r>
            <w:r w:rsidR="001A5DA1">
              <w:rPr>
                <w:rFonts w:ascii="Kalpurush" w:eastAsia="Nikosh" w:hAnsi="Kalpurush" w:cs="Kalpurush"/>
                <w:sz w:val="20"/>
                <w:szCs w:val="20"/>
                <w:cs/>
                <w:lang w:bidi="bn-BD"/>
              </w:rPr>
              <w:t>ঈমান স্থাপন করা</w:t>
            </w:r>
          </w:p>
        </w:tc>
        <w:tc>
          <w:tcPr>
            <w:tcW w:w="499" w:type="pct"/>
          </w:tcPr>
          <w:p w:rsidR="007D5CF5" w:rsidRDefault="007D5CF5" w:rsidP="00860BF4">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7D5CF5" w:rsidTr="00240D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7D5CF5" w:rsidRDefault="007D5CF5" w:rsidP="00860BF4">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7D5CF5" w:rsidRPr="003033E2" w:rsidRDefault="007D5CF5" w:rsidP="007D5CF5">
            <w:pPr>
              <w:bidi w:val="0"/>
              <w:cnfStyle w:val="000000100000" w:firstRow="0" w:lastRow="0" w:firstColumn="0" w:lastColumn="0" w:oddVBand="0" w:evenVBand="0" w:oddHBand="1" w:evenHBand="0" w:firstRowFirstColumn="0" w:firstRowLastColumn="0" w:lastRowFirstColumn="0" w:lastRowLastColumn="0"/>
              <w:rPr>
                <w:sz w:val="20"/>
                <w:szCs w:val="20"/>
              </w:rPr>
            </w:pPr>
            <w:r w:rsidRPr="003033E2">
              <w:rPr>
                <w:rFonts w:ascii="Kalpurush" w:eastAsia="Nikosh" w:hAnsi="Kalpurush" w:cs="Kalpurush"/>
                <w:sz w:val="20"/>
                <w:szCs w:val="20"/>
                <w:cs/>
                <w:lang w:bidi="bn-BD"/>
              </w:rPr>
              <w:t xml:space="preserve">রাসূলদের প্রতি </w:t>
            </w:r>
            <w:r w:rsidR="001A5DA1">
              <w:rPr>
                <w:rFonts w:ascii="Kalpurush" w:eastAsia="Nikosh" w:hAnsi="Kalpurush" w:cs="Kalpurush"/>
                <w:sz w:val="20"/>
                <w:szCs w:val="20"/>
                <w:cs/>
                <w:lang w:bidi="bn-BD"/>
              </w:rPr>
              <w:t>ঈমান স্থাপন করা</w:t>
            </w:r>
            <w:r w:rsidRPr="003033E2">
              <w:rPr>
                <w:rFonts w:ascii="Kalpurush" w:eastAsia="Nikosh" w:hAnsi="Kalpurush" w:cs="Kalpurush"/>
                <w:sz w:val="20"/>
                <w:szCs w:val="20"/>
                <w:cs/>
                <w:lang w:bidi="bn-BD"/>
              </w:rPr>
              <w:t xml:space="preserve">র </w:t>
            </w:r>
            <w:r w:rsidR="00E63509" w:rsidRPr="003033E2">
              <w:rPr>
                <w:rFonts w:ascii="Kalpurush" w:eastAsia="Nikosh" w:hAnsi="Kalpurush" w:cs="Kalpurush"/>
                <w:sz w:val="20"/>
                <w:szCs w:val="20"/>
                <w:cs/>
                <w:lang w:bidi="bn-BD"/>
              </w:rPr>
              <w:t>অন্তর্ভুক্ত</w:t>
            </w:r>
            <w:r w:rsidRPr="003033E2">
              <w:rPr>
                <w:rFonts w:ascii="Kalpurush" w:eastAsia="Nikosh" w:hAnsi="Kalpurush" w:cs="Kalpurush"/>
                <w:sz w:val="20"/>
                <w:szCs w:val="20"/>
                <w:cs/>
                <w:lang w:bidi="bn-BD"/>
              </w:rPr>
              <w:t xml:space="preserve"> বিষয়সমূহ</w:t>
            </w:r>
          </w:p>
        </w:tc>
        <w:tc>
          <w:tcPr>
            <w:tcW w:w="499" w:type="pct"/>
          </w:tcPr>
          <w:p w:rsidR="007D5CF5" w:rsidRDefault="007D5CF5" w:rsidP="00860BF4">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2F094B" w:rsidRPr="00982CBE" w:rsidTr="00240D9C">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982CBE" w:rsidRDefault="00982CBE" w:rsidP="00860BF4">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982CBE" w:rsidRPr="003033E2" w:rsidRDefault="00982CBE" w:rsidP="00982CBE">
            <w:pPr>
              <w:bidi w:val="0"/>
              <w:cnfStyle w:val="000000000000" w:firstRow="0" w:lastRow="0" w:firstColumn="0" w:lastColumn="0" w:oddVBand="0" w:evenVBand="0" w:oddHBand="0" w:evenHBand="0" w:firstRowFirstColumn="0" w:firstRowLastColumn="0" w:lastRowFirstColumn="0" w:lastRowLastColumn="0"/>
              <w:rPr>
                <w:sz w:val="20"/>
                <w:szCs w:val="20"/>
              </w:rPr>
            </w:pPr>
            <w:r w:rsidRPr="003033E2">
              <w:rPr>
                <w:rFonts w:ascii="Kalpurush" w:eastAsia="Nikosh" w:hAnsi="Kalpurush" w:cs="Kalpurush"/>
                <w:sz w:val="20"/>
                <w:szCs w:val="20"/>
                <w:cs/>
                <w:lang w:bidi="bn-BD"/>
              </w:rPr>
              <w:t xml:space="preserve">আখিরাত দিবসের প্রতি </w:t>
            </w:r>
            <w:r w:rsidR="001A5DA1">
              <w:rPr>
                <w:rFonts w:ascii="Kalpurush" w:eastAsia="Nikosh" w:hAnsi="Kalpurush" w:cs="Kalpurush"/>
                <w:sz w:val="20"/>
                <w:szCs w:val="20"/>
                <w:cs/>
                <w:lang w:bidi="bn-BD"/>
              </w:rPr>
              <w:t>ঈমান স্থাপন করা</w:t>
            </w:r>
          </w:p>
        </w:tc>
        <w:tc>
          <w:tcPr>
            <w:tcW w:w="499" w:type="pct"/>
          </w:tcPr>
          <w:p w:rsidR="00982CBE" w:rsidRPr="00982CBE" w:rsidRDefault="00982CBE" w:rsidP="00860BF4">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982CBE" w:rsidRPr="00982CBE" w:rsidTr="00240D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982CBE" w:rsidRDefault="00982CBE" w:rsidP="00860BF4">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982CBE" w:rsidRPr="003033E2" w:rsidRDefault="00982CBE" w:rsidP="00802F92">
            <w:pPr>
              <w:bidi w:val="0"/>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3033E2">
              <w:rPr>
                <w:rFonts w:ascii="Kalpurush" w:hAnsi="Kalpurush" w:cs="Kalpurush"/>
                <w:sz w:val="20"/>
                <w:szCs w:val="20"/>
                <w:cs/>
                <w:lang w:bidi="bn-BD"/>
              </w:rPr>
              <w:t xml:space="preserve">আখিরাত দিবসের প্রতি </w:t>
            </w:r>
            <w:r w:rsidR="00802F92">
              <w:rPr>
                <w:rFonts w:ascii="Kalpurush" w:eastAsia="Nikosh" w:hAnsi="Kalpurush" w:cs="Kalpurush"/>
                <w:sz w:val="20"/>
                <w:szCs w:val="20"/>
                <w:cs/>
                <w:lang w:bidi="bn-BD"/>
              </w:rPr>
              <w:t xml:space="preserve"> ঈমান স্থাপন করা</w:t>
            </w:r>
            <w:r w:rsidR="00802F92" w:rsidRPr="003033E2">
              <w:rPr>
                <w:rFonts w:ascii="Kalpurush" w:eastAsia="Nikosh" w:hAnsi="Kalpurush" w:cs="Kalpurush"/>
                <w:sz w:val="20"/>
                <w:szCs w:val="20"/>
                <w:cs/>
                <w:lang w:bidi="bn-BD"/>
              </w:rPr>
              <w:t>র অন্তর্ভুক্ত বিষয়সমূ</w:t>
            </w:r>
            <w:r w:rsidR="00802F92">
              <w:rPr>
                <w:rFonts w:ascii="Kalpurush" w:eastAsia="Nikosh" w:hAnsi="Kalpurush" w:cs="Kalpurush" w:hint="cs"/>
                <w:sz w:val="20"/>
                <w:szCs w:val="20"/>
                <w:cs/>
                <w:lang w:bidi="bn-IN"/>
              </w:rPr>
              <w:t xml:space="preserve">হের </w:t>
            </w:r>
            <w:r w:rsidRPr="003033E2">
              <w:rPr>
                <w:rFonts w:ascii="Kalpurush" w:hAnsi="Kalpurush" w:cs="Kalpurush" w:hint="cs"/>
                <w:sz w:val="20"/>
                <w:szCs w:val="20"/>
                <w:cs/>
                <w:lang w:bidi="bn-BD"/>
              </w:rPr>
              <w:t>আলোচনা</w:t>
            </w:r>
          </w:p>
        </w:tc>
        <w:tc>
          <w:tcPr>
            <w:tcW w:w="499" w:type="pct"/>
          </w:tcPr>
          <w:p w:rsidR="00982CBE" w:rsidRPr="00982CBE" w:rsidRDefault="00982CBE" w:rsidP="00860BF4">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2F094B" w:rsidRPr="00982CBE" w:rsidTr="00240D9C">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982CBE" w:rsidRDefault="00982CBE" w:rsidP="00860BF4">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982CBE" w:rsidRPr="003033E2" w:rsidRDefault="00982CBE" w:rsidP="00E50F8E">
            <w:pPr>
              <w:bidi w:val="0"/>
              <w:cnfStyle w:val="000000000000" w:firstRow="0" w:lastRow="0" w:firstColumn="0" w:lastColumn="0" w:oddVBand="0" w:evenVBand="0" w:oddHBand="0" w:evenHBand="0" w:firstRowFirstColumn="0" w:firstRowLastColumn="0" w:lastRowFirstColumn="0" w:lastRowLastColumn="0"/>
              <w:rPr>
                <w:rFonts w:ascii="Kalpurush" w:eastAsia="Nikosh" w:hAnsi="Kalpurush" w:cs="Kalpurush"/>
                <w:sz w:val="20"/>
                <w:szCs w:val="20"/>
                <w:cs/>
                <w:lang w:bidi="bn-BD"/>
              </w:rPr>
            </w:pPr>
            <w:r w:rsidRPr="003033E2">
              <w:rPr>
                <w:rFonts w:ascii="Kalpurush" w:eastAsia="Nikosh" w:hAnsi="Kalpurush" w:cs="Kalpurush"/>
                <w:sz w:val="20"/>
                <w:szCs w:val="20"/>
                <w:cs/>
                <w:lang w:bidi="bn-BD"/>
              </w:rPr>
              <w:t xml:space="preserve">ভাগ্যের প্রতি বিশ্বাস </w:t>
            </w:r>
            <w:r w:rsidR="00917756">
              <w:rPr>
                <w:rFonts w:ascii="Kalpurush" w:eastAsia="Nikosh" w:hAnsi="Kalpurush" w:cs="Kalpurush"/>
                <w:sz w:val="20"/>
                <w:szCs w:val="20"/>
                <w:cs/>
                <w:lang w:bidi="bn-BD"/>
              </w:rPr>
              <w:t>স্থাপন করা</w:t>
            </w:r>
          </w:p>
        </w:tc>
        <w:tc>
          <w:tcPr>
            <w:tcW w:w="499" w:type="pct"/>
          </w:tcPr>
          <w:p w:rsidR="00982CBE" w:rsidRPr="00982CBE" w:rsidRDefault="00982CBE" w:rsidP="00860BF4">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982CBE" w:rsidRPr="00982CBE" w:rsidTr="00240D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982CBE" w:rsidRDefault="00982CBE" w:rsidP="00860BF4">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982CBE" w:rsidRPr="003033E2" w:rsidRDefault="00377228" w:rsidP="00F53105">
            <w:pPr>
              <w:bidi w:val="0"/>
              <w:cnfStyle w:val="000000100000" w:firstRow="0" w:lastRow="0" w:firstColumn="0" w:lastColumn="0" w:oddVBand="0" w:evenVBand="0" w:oddHBand="1" w:evenHBand="0" w:firstRowFirstColumn="0" w:firstRowLastColumn="0" w:lastRowFirstColumn="0" w:lastRowLastColumn="0"/>
              <w:rPr>
                <w:sz w:val="20"/>
                <w:szCs w:val="20"/>
              </w:rPr>
            </w:pPr>
            <w:r w:rsidRPr="003033E2">
              <w:rPr>
                <w:rFonts w:ascii="Kalpurush" w:eastAsia="Nikosh" w:hAnsi="Kalpurush" w:cs="Kalpurush"/>
                <w:sz w:val="20"/>
                <w:szCs w:val="20"/>
                <w:cs/>
                <w:lang w:bidi="bn-BD"/>
              </w:rPr>
              <w:t>ভাগ্যের</w:t>
            </w:r>
            <w:r w:rsidRPr="003033E2">
              <w:rPr>
                <w:rFonts w:ascii="Kalpurush" w:hAnsi="Kalpurush" w:cs="Kalpurush"/>
                <w:sz w:val="20"/>
                <w:szCs w:val="20"/>
                <w:cs/>
                <w:lang w:bidi="bn-BD"/>
              </w:rPr>
              <w:t xml:space="preserve"> </w:t>
            </w:r>
            <w:r w:rsidR="00982CBE" w:rsidRPr="003033E2">
              <w:rPr>
                <w:rFonts w:ascii="Kalpurush" w:hAnsi="Kalpurush" w:cs="Kalpurush"/>
                <w:sz w:val="20"/>
                <w:szCs w:val="20"/>
                <w:cs/>
                <w:lang w:bidi="bn-BD"/>
              </w:rPr>
              <w:t xml:space="preserve">প্রতি ঈমানের </w:t>
            </w:r>
            <w:r w:rsidR="00E63509" w:rsidRPr="003033E2">
              <w:rPr>
                <w:rFonts w:ascii="Kalpurush" w:hAnsi="Kalpurush" w:cs="Kalpurush"/>
                <w:sz w:val="20"/>
                <w:szCs w:val="20"/>
                <w:cs/>
                <w:lang w:bidi="bn-BD"/>
              </w:rPr>
              <w:t>অন্তর্ভুক্ত</w:t>
            </w:r>
            <w:r w:rsidR="00982CBE" w:rsidRPr="003033E2">
              <w:rPr>
                <w:rFonts w:ascii="Kalpurush" w:hAnsi="Kalpurush" w:cs="Kalpurush"/>
                <w:sz w:val="20"/>
                <w:szCs w:val="20"/>
                <w:cs/>
                <w:lang w:bidi="bn-BD"/>
              </w:rPr>
              <w:t xml:space="preserve"> বিষয়সমূহ</w:t>
            </w:r>
          </w:p>
        </w:tc>
        <w:tc>
          <w:tcPr>
            <w:tcW w:w="499" w:type="pct"/>
          </w:tcPr>
          <w:p w:rsidR="00982CBE" w:rsidRPr="00982CBE" w:rsidRDefault="00982CBE" w:rsidP="00860BF4">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982CBE" w:rsidRPr="00982CBE" w:rsidTr="00240D9C">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982CBE" w:rsidRDefault="00982CBE" w:rsidP="00860BF4">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982CBE" w:rsidRPr="003033E2" w:rsidRDefault="00982CBE" w:rsidP="00F53105">
            <w:pPr>
              <w:bidi w:val="0"/>
              <w:cnfStyle w:val="000000000000" w:firstRow="0" w:lastRow="0" w:firstColumn="0" w:lastColumn="0" w:oddVBand="0" w:evenVBand="0" w:oddHBand="0" w:evenHBand="0" w:firstRowFirstColumn="0" w:firstRowLastColumn="0" w:lastRowFirstColumn="0" w:lastRowLastColumn="0"/>
              <w:rPr>
                <w:sz w:val="20"/>
                <w:szCs w:val="20"/>
              </w:rPr>
            </w:pPr>
            <w:r w:rsidRPr="003033E2">
              <w:rPr>
                <w:rFonts w:ascii="Kalpurush" w:hAnsi="Kalpurush" w:cs="Kalpurush" w:hint="cs"/>
                <w:sz w:val="20"/>
                <w:szCs w:val="20"/>
                <w:cs/>
                <w:lang w:bidi="bn-BD"/>
              </w:rPr>
              <w:t xml:space="preserve">যারা </w:t>
            </w:r>
            <w:r w:rsidR="00F53105" w:rsidRPr="003033E2">
              <w:rPr>
                <w:rFonts w:ascii="Kalpurush" w:eastAsia="Nikosh" w:hAnsi="Kalpurush" w:cs="Kalpurush"/>
                <w:sz w:val="20"/>
                <w:szCs w:val="20"/>
                <w:cs/>
                <w:lang w:bidi="bn-BD"/>
              </w:rPr>
              <w:t xml:space="preserve"> ভাগ্যের</w:t>
            </w:r>
            <w:r w:rsidR="00F53105" w:rsidRPr="003033E2">
              <w:rPr>
                <w:rFonts w:ascii="Kalpurush" w:hAnsi="Kalpurush" w:cs="Kalpurush"/>
                <w:sz w:val="20"/>
                <w:szCs w:val="20"/>
                <w:cs/>
                <w:lang w:bidi="bn-BD"/>
              </w:rPr>
              <w:t xml:space="preserve"> প্রতি ঈমানের </w:t>
            </w:r>
            <w:r w:rsidRPr="003033E2">
              <w:rPr>
                <w:rFonts w:ascii="Kalpurush" w:hAnsi="Kalpurush" w:cs="Kalpurush"/>
                <w:sz w:val="20"/>
                <w:szCs w:val="20"/>
                <w:cs/>
                <w:lang w:bidi="bn-BD"/>
              </w:rPr>
              <w:t>অধ্যায়ে পথভ্রষ্ট</w:t>
            </w:r>
          </w:p>
        </w:tc>
        <w:tc>
          <w:tcPr>
            <w:tcW w:w="499" w:type="pct"/>
          </w:tcPr>
          <w:p w:rsidR="00982CBE" w:rsidRPr="00982CBE" w:rsidRDefault="00982CBE" w:rsidP="00860BF4">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982CBE" w:rsidRPr="00982CBE" w:rsidTr="00240D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982CBE" w:rsidRDefault="00982CBE" w:rsidP="00860BF4">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982CBE" w:rsidRPr="003033E2" w:rsidRDefault="00064979" w:rsidP="00E50F8E">
            <w:pPr>
              <w:bidi w:val="0"/>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r w:rsidRPr="00064979">
              <w:rPr>
                <w:rFonts w:ascii="Kalpurush" w:hAnsi="Kalpurush" w:cs="Kalpurush"/>
                <w:sz w:val="20"/>
                <w:szCs w:val="20"/>
                <w:cs/>
                <w:lang w:bidi="bn-BD"/>
              </w:rPr>
              <w:t>কুরআ</w:t>
            </w:r>
            <w:r w:rsidRPr="00064979">
              <w:rPr>
                <w:rFonts w:ascii="Kalpurush" w:hAnsi="Kalpurush" w:cs="Kalpurush" w:hint="cs"/>
                <w:sz w:val="20"/>
                <w:szCs w:val="20"/>
                <w:cs/>
                <w:lang w:bidi="bn-BD"/>
              </w:rPr>
              <w:t>নের প্রতি</w:t>
            </w:r>
            <w:r w:rsidRPr="00064979">
              <w:rPr>
                <w:rFonts w:ascii="Kalpurush" w:hAnsi="Kalpurush" w:cs="Kalpurush"/>
                <w:sz w:val="20"/>
                <w:szCs w:val="20"/>
                <w:cs/>
                <w:lang w:bidi="bn-BD"/>
              </w:rPr>
              <w:t xml:space="preserve"> ঈমান </w:t>
            </w:r>
            <w:r w:rsidR="00E50F8E" w:rsidRPr="00064979">
              <w:rPr>
                <w:rFonts w:ascii="Kalpurush" w:hAnsi="Kalpurush" w:cs="Kalpurush"/>
                <w:sz w:val="20"/>
                <w:szCs w:val="20"/>
                <w:cs/>
                <w:lang w:bidi="bn-BD"/>
              </w:rPr>
              <w:t>স্থাপন করা</w:t>
            </w:r>
          </w:p>
        </w:tc>
        <w:tc>
          <w:tcPr>
            <w:tcW w:w="499" w:type="pct"/>
          </w:tcPr>
          <w:p w:rsidR="00982CBE" w:rsidRPr="00982CBE" w:rsidRDefault="00982CBE" w:rsidP="00860BF4">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982CBE" w:rsidRPr="00982CBE" w:rsidTr="00240D9C">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982CBE" w:rsidRDefault="00982CBE" w:rsidP="00860BF4">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982CBE" w:rsidRPr="003033E2" w:rsidRDefault="00982CBE" w:rsidP="00982CBE">
            <w:pPr>
              <w:bidi w:val="0"/>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3033E2">
              <w:rPr>
                <w:rFonts w:ascii="Kalpurush" w:hAnsi="Kalpurush" w:cs="Kalpurush"/>
                <w:sz w:val="20"/>
                <w:szCs w:val="20"/>
                <w:cs/>
                <w:lang w:bidi="bn-BD"/>
              </w:rPr>
              <w:t>আল্লাহর দর্শন লাভ</w:t>
            </w:r>
          </w:p>
        </w:tc>
        <w:tc>
          <w:tcPr>
            <w:tcW w:w="499" w:type="pct"/>
          </w:tcPr>
          <w:p w:rsidR="00982CBE" w:rsidRPr="00982CBE" w:rsidRDefault="00982CBE" w:rsidP="00860BF4">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982CBE" w:rsidRPr="00982CBE" w:rsidTr="00240D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982CBE" w:rsidRDefault="00982CBE" w:rsidP="00860BF4">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982CBE" w:rsidRPr="003033E2" w:rsidRDefault="00982CBE" w:rsidP="008952E0">
            <w:pPr>
              <w:bidi w:val="0"/>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r w:rsidRPr="003033E2">
              <w:rPr>
                <w:rFonts w:ascii="Kalpurush" w:hAnsi="Kalpurush" w:cs="Kalpurush"/>
                <w:sz w:val="20"/>
                <w:szCs w:val="20"/>
                <w:cs/>
                <w:lang w:bidi="bn-BD"/>
              </w:rPr>
              <w:t xml:space="preserve">ঈমানের </w:t>
            </w:r>
            <w:r w:rsidR="008952E0">
              <w:rPr>
                <w:rFonts w:ascii="Kalpurush" w:hAnsi="Kalpurush" w:cs="Kalpurush" w:hint="cs"/>
                <w:sz w:val="20"/>
                <w:szCs w:val="20"/>
                <w:cs/>
                <w:lang w:bidi="bn-IN"/>
              </w:rPr>
              <w:t>তাৎপর্য</w:t>
            </w:r>
          </w:p>
        </w:tc>
        <w:tc>
          <w:tcPr>
            <w:tcW w:w="499" w:type="pct"/>
          </w:tcPr>
          <w:p w:rsidR="00982CBE" w:rsidRPr="00982CBE" w:rsidRDefault="00982CBE" w:rsidP="00860BF4">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982CBE" w:rsidRPr="00982CBE" w:rsidTr="00240D9C">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982CBE" w:rsidRDefault="00982CBE" w:rsidP="00860BF4">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982CBE" w:rsidRPr="003033E2" w:rsidRDefault="00982CBE" w:rsidP="00982CBE">
            <w:pPr>
              <w:bidi w:val="0"/>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lang w:bidi="bn-BD"/>
              </w:rPr>
            </w:pPr>
            <w:r w:rsidRPr="003033E2">
              <w:rPr>
                <w:rFonts w:ascii="Kalpurush" w:hAnsi="Kalpurush" w:cs="Kalpurush" w:hint="cs"/>
                <w:sz w:val="20"/>
                <w:szCs w:val="20"/>
                <w:cs/>
                <w:lang w:bidi="bn-BD"/>
              </w:rPr>
              <w:t>কবীরা গুনাহের আলোচনা</w:t>
            </w:r>
          </w:p>
        </w:tc>
        <w:tc>
          <w:tcPr>
            <w:tcW w:w="499" w:type="pct"/>
          </w:tcPr>
          <w:p w:rsidR="00982CBE" w:rsidRPr="00982CBE" w:rsidRDefault="00982CBE" w:rsidP="00860BF4">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982CBE" w:rsidRPr="00982CBE" w:rsidTr="00240D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982CBE" w:rsidRDefault="00982CBE" w:rsidP="00860BF4">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982CBE" w:rsidRPr="003033E2" w:rsidRDefault="00982CBE" w:rsidP="00982CBE">
            <w:pPr>
              <w:bidi w:val="0"/>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3033E2">
              <w:rPr>
                <w:rFonts w:ascii="Kalpurush" w:hAnsi="Kalpurush" w:cs="Kalpurush"/>
                <w:sz w:val="20"/>
                <w:szCs w:val="20"/>
                <w:cs/>
                <w:lang w:bidi="bn-BD"/>
              </w:rPr>
              <w:t>ইমামত</w:t>
            </w:r>
            <w:r w:rsidR="00510264">
              <w:rPr>
                <w:rFonts w:ascii="Kalpurush" w:hAnsi="Kalpurush" w:cs="Kalpurush" w:hint="cs"/>
                <w:sz w:val="20"/>
                <w:szCs w:val="20"/>
                <w:cs/>
                <w:lang w:bidi="bn-IN"/>
              </w:rPr>
              <w:t xml:space="preserve"> বা নেতৃত্ব</w:t>
            </w:r>
            <w:r w:rsidRPr="003033E2">
              <w:rPr>
                <w:rFonts w:ascii="Kalpurush" w:hAnsi="Kalpurush" w:cs="Kalpurush"/>
                <w:sz w:val="20"/>
                <w:szCs w:val="20"/>
                <w:cs/>
                <w:lang w:bidi="bn-BD"/>
              </w:rPr>
              <w:t xml:space="preserve"> ও জামা</w:t>
            </w:r>
            <w:r w:rsidRPr="003033E2">
              <w:rPr>
                <w:rFonts w:ascii="Kalpurush" w:hAnsi="Kalpurush" w:cs="Kalpurush"/>
                <w:sz w:val="20"/>
                <w:szCs w:val="20"/>
                <w:lang w:bidi="bn-BD"/>
              </w:rPr>
              <w:t>‘</w:t>
            </w:r>
            <w:r w:rsidRPr="003033E2">
              <w:rPr>
                <w:rFonts w:ascii="Kalpurush" w:hAnsi="Kalpurush" w:cs="Kalpurush"/>
                <w:sz w:val="20"/>
                <w:szCs w:val="20"/>
                <w:cs/>
                <w:lang w:bidi="bn-BD"/>
              </w:rPr>
              <w:t>আত</w:t>
            </w:r>
          </w:p>
        </w:tc>
        <w:tc>
          <w:tcPr>
            <w:tcW w:w="499" w:type="pct"/>
          </w:tcPr>
          <w:p w:rsidR="00982CBE" w:rsidRPr="00982CBE" w:rsidRDefault="00982CBE" w:rsidP="00860BF4">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982CBE" w:rsidRPr="00982CBE" w:rsidTr="00240D9C">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982CBE" w:rsidRDefault="00982CBE" w:rsidP="00860BF4">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982CBE" w:rsidRPr="003033E2" w:rsidRDefault="00982CBE" w:rsidP="00982CBE">
            <w:pPr>
              <w:bidi w:val="0"/>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3033E2">
              <w:rPr>
                <w:rFonts w:ascii="Kalpurush" w:hAnsi="Kalpurush" w:cs="Kalpurush"/>
                <w:sz w:val="20"/>
                <w:szCs w:val="20"/>
                <w:cs/>
                <w:lang w:bidi="bn-BD"/>
              </w:rPr>
              <w:t>সাহাবীদের বিষয়ে ঈমান</w:t>
            </w:r>
          </w:p>
        </w:tc>
        <w:tc>
          <w:tcPr>
            <w:tcW w:w="499" w:type="pct"/>
          </w:tcPr>
          <w:p w:rsidR="00982CBE" w:rsidRPr="00982CBE" w:rsidRDefault="00982CBE" w:rsidP="00860BF4">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982CBE" w:rsidRPr="00982CBE" w:rsidTr="00240D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982CBE" w:rsidRDefault="00982CBE" w:rsidP="00860BF4">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982CBE" w:rsidRPr="003033E2" w:rsidRDefault="00982CBE" w:rsidP="00E700A9">
            <w:pPr>
              <w:widowControl w:val="0"/>
              <w:bidi w:val="0"/>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3033E2">
              <w:rPr>
                <w:rFonts w:ascii="Kalpurush" w:hAnsi="Kalpurush" w:cs="Kalpurush" w:hint="cs"/>
                <w:sz w:val="20"/>
                <w:szCs w:val="20"/>
                <w:cs/>
                <w:lang w:bidi="bn-BD"/>
              </w:rPr>
              <w:t>সাহাবী</w:t>
            </w:r>
            <w:r w:rsidR="00E700A9" w:rsidRPr="003033E2">
              <w:rPr>
                <w:rFonts w:ascii="Kalpurush" w:hAnsi="Kalpurush" w:cs="Kalpurush" w:hint="cs"/>
                <w:sz w:val="20"/>
                <w:szCs w:val="20"/>
                <w:cs/>
                <w:lang w:bidi="bn-BD"/>
              </w:rPr>
              <w:t>গণে</w:t>
            </w:r>
            <w:r w:rsidRPr="003033E2">
              <w:rPr>
                <w:rFonts w:ascii="Kalpurush" w:hAnsi="Kalpurush" w:cs="Kalpurush" w:hint="cs"/>
                <w:sz w:val="20"/>
                <w:szCs w:val="20"/>
                <w:cs/>
                <w:lang w:bidi="bn-BD"/>
              </w:rPr>
              <w:t>র</w:t>
            </w:r>
            <w:r w:rsidRPr="003033E2">
              <w:rPr>
                <w:rFonts w:ascii="Kalpurush" w:hAnsi="Kalpurush" w:cs="Kalpurush"/>
                <w:sz w:val="20"/>
                <w:szCs w:val="20"/>
                <w:cs/>
                <w:lang w:bidi="bn-BD"/>
              </w:rPr>
              <w:t xml:space="preserve"> মর্যাদা </w:t>
            </w:r>
            <w:r w:rsidRPr="003033E2">
              <w:rPr>
                <w:rFonts w:ascii="Kalpurush" w:hAnsi="Kalpurush" w:cs="Kalpurush" w:hint="cs"/>
                <w:sz w:val="20"/>
                <w:szCs w:val="20"/>
                <w:cs/>
                <w:lang w:bidi="bn-BD"/>
              </w:rPr>
              <w:t xml:space="preserve">বা </w:t>
            </w:r>
            <w:r w:rsidR="00FB7D43" w:rsidRPr="003033E2">
              <w:rPr>
                <w:rFonts w:ascii="Kalpurush" w:hAnsi="Kalpurush" w:cs="Kalpurush"/>
                <w:sz w:val="20"/>
                <w:szCs w:val="20"/>
                <w:cs/>
                <w:lang w:bidi="bn-BD"/>
              </w:rPr>
              <w:t>স্তরের বিশেষ প</w:t>
            </w:r>
            <w:r w:rsidR="00FB7D43" w:rsidRPr="003033E2">
              <w:rPr>
                <w:rFonts w:ascii="Kalpurush" w:hAnsi="Kalpurush" w:cs="Kalpurush" w:hint="cs"/>
                <w:sz w:val="20"/>
                <w:szCs w:val="20"/>
                <w:cs/>
                <w:lang w:bidi="bn-BD"/>
              </w:rPr>
              <w:t>া</w:t>
            </w:r>
            <w:r w:rsidRPr="003033E2">
              <w:rPr>
                <w:rFonts w:ascii="Kalpurush" w:hAnsi="Kalpurush" w:cs="Kalpurush"/>
                <w:sz w:val="20"/>
                <w:szCs w:val="20"/>
                <w:cs/>
                <w:lang w:bidi="bn-BD"/>
              </w:rPr>
              <w:t>র্থক্য</w:t>
            </w:r>
          </w:p>
        </w:tc>
        <w:tc>
          <w:tcPr>
            <w:tcW w:w="499" w:type="pct"/>
          </w:tcPr>
          <w:p w:rsidR="00982CBE" w:rsidRPr="00982CBE" w:rsidRDefault="00982CBE" w:rsidP="00860BF4">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982CBE" w:rsidRPr="00982CBE" w:rsidTr="00240D9C">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982CBE" w:rsidRDefault="00982CBE" w:rsidP="00860BF4">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982CBE" w:rsidRPr="003033E2" w:rsidRDefault="00982CBE" w:rsidP="00E700A9">
            <w:pPr>
              <w:bidi w:val="0"/>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3033E2">
              <w:rPr>
                <w:rFonts w:ascii="Kalpurush" w:hAnsi="Kalpurush" w:cs="Kalpurush"/>
                <w:sz w:val="20"/>
                <w:szCs w:val="20"/>
                <w:cs/>
                <w:lang w:bidi="bn-BD"/>
              </w:rPr>
              <w:t>সাহাবী</w:t>
            </w:r>
            <w:r w:rsidR="00E700A9" w:rsidRPr="003033E2">
              <w:rPr>
                <w:rFonts w:ascii="Kalpurush" w:hAnsi="Kalpurush" w:cs="Kalpurush" w:hint="cs"/>
                <w:sz w:val="20"/>
                <w:szCs w:val="20"/>
                <w:cs/>
                <w:lang w:bidi="bn-BD"/>
              </w:rPr>
              <w:t>গণে</w:t>
            </w:r>
            <w:r w:rsidRPr="003033E2">
              <w:rPr>
                <w:rFonts w:ascii="Kalpurush" w:hAnsi="Kalpurush" w:cs="Kalpurush"/>
                <w:sz w:val="20"/>
                <w:szCs w:val="20"/>
                <w:cs/>
                <w:lang w:bidi="bn-BD"/>
              </w:rPr>
              <w:t xml:space="preserve">র </w:t>
            </w:r>
            <w:r w:rsidRPr="003033E2">
              <w:rPr>
                <w:rFonts w:ascii="Kalpurush" w:hAnsi="Kalpurush" w:cs="Kalpurush" w:hint="cs"/>
                <w:sz w:val="20"/>
                <w:szCs w:val="20"/>
                <w:cs/>
                <w:lang w:bidi="bn-BD"/>
              </w:rPr>
              <w:t>বিষয়ে আমাদের করণীয়</w:t>
            </w:r>
            <w:r w:rsidR="003A10ED">
              <w:rPr>
                <w:rFonts w:ascii="Kalpurush" w:hAnsi="Kalpurush" w:cs="Kalpurush" w:hint="cs"/>
                <w:sz w:val="20"/>
                <w:szCs w:val="20"/>
                <w:cs/>
                <w:lang w:bidi="bn-IN"/>
              </w:rPr>
              <w:t xml:space="preserve"> বিষয়</w:t>
            </w:r>
          </w:p>
        </w:tc>
        <w:tc>
          <w:tcPr>
            <w:tcW w:w="499" w:type="pct"/>
          </w:tcPr>
          <w:p w:rsidR="00982CBE" w:rsidRPr="00982CBE" w:rsidRDefault="00982CBE" w:rsidP="00860BF4">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982CBE" w:rsidRPr="00982CBE" w:rsidTr="00240D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982CBE" w:rsidRDefault="00982CBE" w:rsidP="00860BF4">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982CBE" w:rsidRPr="003033E2" w:rsidRDefault="00982CBE" w:rsidP="00982CBE">
            <w:pPr>
              <w:bidi w:val="0"/>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r w:rsidRPr="003033E2">
              <w:rPr>
                <w:rFonts w:ascii="Kalpurush" w:hAnsi="Kalpurush" w:cs="Kalpurush"/>
                <w:sz w:val="20"/>
                <w:szCs w:val="20"/>
                <w:cs/>
                <w:lang w:bidi="bn-BD"/>
              </w:rPr>
              <w:t>আল্লাহর ওলীগণ</w:t>
            </w:r>
          </w:p>
        </w:tc>
        <w:tc>
          <w:tcPr>
            <w:tcW w:w="499" w:type="pct"/>
          </w:tcPr>
          <w:p w:rsidR="00982CBE" w:rsidRPr="00982CBE" w:rsidRDefault="00982CBE" w:rsidP="00860BF4">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982CBE" w:rsidRPr="00982CBE" w:rsidTr="00240D9C">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982CBE" w:rsidRDefault="00982CBE" w:rsidP="00860BF4">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982CBE" w:rsidRPr="003033E2" w:rsidRDefault="00982CBE" w:rsidP="00982CBE">
            <w:pPr>
              <w:bidi w:val="0"/>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3033E2">
              <w:rPr>
                <w:rFonts w:ascii="Kalpurush" w:hAnsi="Kalpurush" w:cs="Kalpurush"/>
                <w:sz w:val="20"/>
                <w:szCs w:val="20"/>
                <w:cs/>
                <w:lang w:bidi="bn-BD"/>
              </w:rPr>
              <w:t>কারামত</w:t>
            </w:r>
          </w:p>
        </w:tc>
        <w:tc>
          <w:tcPr>
            <w:tcW w:w="499" w:type="pct"/>
          </w:tcPr>
          <w:p w:rsidR="00982CBE" w:rsidRPr="00982CBE" w:rsidRDefault="00982CBE" w:rsidP="00860BF4">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982CBE" w:rsidRPr="00982CBE" w:rsidTr="00240D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982CBE" w:rsidRDefault="00982CBE" w:rsidP="00860BF4">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982CBE" w:rsidRPr="003033E2" w:rsidRDefault="00982CBE" w:rsidP="00982CBE">
            <w:pPr>
              <w:bidi w:val="0"/>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lang w:bidi="bn-BD"/>
              </w:rPr>
            </w:pPr>
            <w:r w:rsidRPr="003033E2">
              <w:rPr>
                <w:rFonts w:ascii="Kalpurush" w:hAnsi="Kalpurush" w:cs="Kalpurush"/>
                <w:sz w:val="20"/>
                <w:szCs w:val="20"/>
                <w:cs/>
                <w:lang w:bidi="bn-BD"/>
              </w:rPr>
              <w:t>দলীল</w:t>
            </w:r>
            <w:r w:rsidR="007049F2" w:rsidRPr="003033E2">
              <w:rPr>
                <w:rFonts w:ascii="Kalpurush" w:hAnsi="Kalpurush" w:cs="Kalpurush"/>
                <w:sz w:val="20"/>
                <w:szCs w:val="20"/>
                <w:cs/>
                <w:lang w:bidi="bn-BD"/>
              </w:rPr>
              <w:t xml:space="preserve"> দেওয়া</w:t>
            </w:r>
            <w:r w:rsidRPr="003033E2">
              <w:rPr>
                <w:rFonts w:ascii="Kalpurush" w:hAnsi="Kalpurush" w:cs="Kalpurush"/>
                <w:sz w:val="20"/>
                <w:szCs w:val="20"/>
                <w:cs/>
                <w:lang w:bidi="bn-BD"/>
              </w:rPr>
              <w:t xml:space="preserve"> ও </w:t>
            </w:r>
            <w:r w:rsidRPr="003033E2">
              <w:rPr>
                <w:rFonts w:ascii="Kalpurush" w:hAnsi="Kalpurush" w:cs="Kalpurush" w:hint="cs"/>
                <w:sz w:val="20"/>
                <w:szCs w:val="20"/>
                <w:cs/>
                <w:lang w:bidi="bn-BD"/>
              </w:rPr>
              <w:t>মৌলিকতার</w:t>
            </w:r>
            <w:r w:rsidRPr="003033E2">
              <w:rPr>
                <w:rFonts w:ascii="Kalpurush" w:hAnsi="Kalpurush" w:cs="Kalpurush"/>
                <w:sz w:val="20"/>
                <w:szCs w:val="20"/>
                <w:cs/>
                <w:lang w:bidi="bn-BD"/>
              </w:rPr>
              <w:t xml:space="preserve"> ক্ষেত্রে সার্বিক মূলনীতি</w:t>
            </w:r>
          </w:p>
        </w:tc>
        <w:tc>
          <w:tcPr>
            <w:tcW w:w="499" w:type="pct"/>
          </w:tcPr>
          <w:p w:rsidR="00982CBE" w:rsidRPr="00982CBE" w:rsidRDefault="00982CBE" w:rsidP="00860BF4">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r w:rsidR="00982CBE" w:rsidRPr="00982CBE" w:rsidTr="00240D9C">
        <w:trPr>
          <w:trHeight w:val="300"/>
        </w:trPr>
        <w:tc>
          <w:tcPr>
            <w:cnfStyle w:val="001000000000" w:firstRow="0" w:lastRow="0" w:firstColumn="1" w:lastColumn="0" w:oddVBand="0" w:evenVBand="0" w:oddHBand="0" w:evenHBand="0" w:firstRowFirstColumn="0" w:firstRowLastColumn="0" w:lastRowFirstColumn="0" w:lastRowLastColumn="0"/>
            <w:tcW w:w="388" w:type="pct"/>
          </w:tcPr>
          <w:p w:rsidR="00982CBE" w:rsidRDefault="00982CBE" w:rsidP="00860BF4">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982CBE" w:rsidRPr="003033E2" w:rsidRDefault="00982CBE" w:rsidP="00EF5266">
            <w:pPr>
              <w:bidi w:val="0"/>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r w:rsidRPr="003033E2">
              <w:rPr>
                <w:rFonts w:ascii="Kalpurush" w:hAnsi="Kalpurush" w:cs="Kalpurush"/>
                <w:sz w:val="20"/>
                <w:szCs w:val="20"/>
                <w:cs/>
                <w:lang w:bidi="bn-BD"/>
              </w:rPr>
              <w:t>আকীদার সম্পূর</w:t>
            </w:r>
            <w:r w:rsidR="00EF5266">
              <w:rPr>
                <w:rFonts w:ascii="Kalpurush" w:hAnsi="Kalpurush" w:cs="Kalpurush" w:hint="cs"/>
                <w:sz w:val="20"/>
                <w:szCs w:val="20"/>
                <w:cs/>
                <w:lang w:bidi="bn-IN"/>
              </w:rPr>
              <w:t>ণকারী</w:t>
            </w:r>
            <w:r w:rsidRPr="003033E2">
              <w:rPr>
                <w:rFonts w:ascii="Kalpurush" w:hAnsi="Kalpurush" w:cs="Kalpurush"/>
                <w:sz w:val="20"/>
                <w:szCs w:val="20"/>
                <w:cs/>
                <w:lang w:bidi="bn-BD"/>
              </w:rPr>
              <w:t xml:space="preserve"> বিষয়সমূহ</w:t>
            </w:r>
          </w:p>
        </w:tc>
        <w:tc>
          <w:tcPr>
            <w:tcW w:w="499" w:type="pct"/>
          </w:tcPr>
          <w:p w:rsidR="00982CBE" w:rsidRPr="00982CBE" w:rsidRDefault="00982CBE" w:rsidP="00860BF4">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lang w:bidi="ar-EG"/>
              </w:rPr>
            </w:pPr>
          </w:p>
        </w:tc>
      </w:tr>
      <w:tr w:rsidR="00982CBE" w:rsidRPr="00982CBE" w:rsidTr="00240D9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8" w:type="pct"/>
          </w:tcPr>
          <w:p w:rsidR="00982CBE" w:rsidRDefault="00982CBE" w:rsidP="00860BF4">
            <w:pPr>
              <w:pStyle w:val="ListParagraph"/>
              <w:numPr>
                <w:ilvl w:val="0"/>
                <w:numId w:val="1"/>
              </w:numPr>
              <w:tabs>
                <w:tab w:val="left" w:pos="270"/>
              </w:tabs>
              <w:bidi w:val="0"/>
              <w:ind w:left="0" w:firstLine="0"/>
              <w:jc w:val="center"/>
              <w:rPr>
                <w:rFonts w:ascii="Kalpurush" w:hAnsi="Kalpurush" w:cs="Kalpurush"/>
                <w:sz w:val="20"/>
                <w:szCs w:val="20"/>
                <w:rtl/>
              </w:rPr>
            </w:pPr>
          </w:p>
        </w:tc>
        <w:tc>
          <w:tcPr>
            <w:tcW w:w="4113" w:type="pct"/>
          </w:tcPr>
          <w:p w:rsidR="00982CBE" w:rsidRPr="003033E2" w:rsidRDefault="00982CBE" w:rsidP="00982CBE">
            <w:pPr>
              <w:bidi w:val="0"/>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lang w:bidi="bn-BD"/>
              </w:rPr>
            </w:pPr>
            <w:r w:rsidRPr="003033E2">
              <w:rPr>
                <w:rFonts w:ascii="Kalpurush" w:hAnsi="Kalpurush" w:cs="Kalpurush"/>
                <w:sz w:val="20"/>
                <w:szCs w:val="20"/>
                <w:cs/>
                <w:lang w:bidi="bn-BD"/>
              </w:rPr>
              <w:t>দীন ও তারীকাহ</w:t>
            </w:r>
          </w:p>
        </w:tc>
        <w:tc>
          <w:tcPr>
            <w:tcW w:w="499" w:type="pct"/>
          </w:tcPr>
          <w:p w:rsidR="00982CBE" w:rsidRPr="00982CBE" w:rsidRDefault="00982CBE" w:rsidP="00860BF4">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lang w:bidi="ar-EG"/>
              </w:rPr>
            </w:pPr>
          </w:p>
        </w:tc>
      </w:tr>
    </w:tbl>
    <w:p w:rsidR="00782DA6" w:rsidRDefault="00782DA6" w:rsidP="00860BF4">
      <w:pPr>
        <w:bidi w:val="0"/>
        <w:spacing w:after="0" w:line="240" w:lineRule="auto"/>
        <w:jc w:val="center"/>
        <w:rPr>
          <w:rFonts w:ascii="Kalpurush" w:hAnsi="Kalpurush" w:cs="Kalpurush"/>
          <w:color w:val="205B83"/>
          <w:sz w:val="40"/>
          <w:szCs w:val="40"/>
          <w:cs/>
          <w:lang w:bidi="bn-BD"/>
        </w:rPr>
      </w:pPr>
    </w:p>
    <w:p w:rsidR="003033E2" w:rsidRDefault="003033E2">
      <w:pPr>
        <w:bidi w:val="0"/>
        <w:rPr>
          <w:rFonts w:ascii="Kalpurush" w:hAnsi="Kalpurush" w:cs="Kalpurush"/>
          <w:color w:val="205B83"/>
          <w:sz w:val="40"/>
          <w:szCs w:val="40"/>
          <w:cs/>
          <w:lang w:bidi="bn-BD"/>
        </w:rPr>
      </w:pPr>
      <w:r>
        <w:rPr>
          <w:rFonts w:ascii="Kalpurush" w:hAnsi="Kalpurush" w:cs="Kalpurush"/>
          <w:color w:val="205B83"/>
          <w:sz w:val="40"/>
          <w:szCs w:val="40"/>
          <w:cs/>
          <w:lang w:bidi="bn-BD"/>
        </w:rPr>
        <w:br w:type="page"/>
      </w:r>
    </w:p>
    <w:p w:rsidR="00240D9C" w:rsidRDefault="00581A9A" w:rsidP="00860BF4">
      <w:pPr>
        <w:bidi w:val="0"/>
        <w:spacing w:after="0" w:line="240" w:lineRule="auto"/>
        <w:jc w:val="center"/>
        <w:rPr>
          <w:b/>
          <w:sz w:val="40"/>
          <w:szCs w:val="40"/>
          <w:lang w:bidi="ar-EG"/>
        </w:rPr>
      </w:pPr>
      <w:r>
        <w:rPr>
          <w:noProof/>
          <w:color w:val="205B83"/>
          <w:sz w:val="40"/>
          <w:szCs w:val="40"/>
        </w:rPr>
        <w:lastRenderedPageBreak/>
        <w:drawing>
          <wp:anchor distT="0" distB="0" distL="114300" distR="114300" simplePos="0" relativeHeight="251675648" behindDoc="0" locked="0" layoutInCell="1" allowOverlap="1" wp14:anchorId="160EFB83" wp14:editId="57D3A123">
            <wp:simplePos x="0" y="0"/>
            <wp:positionH relativeFrom="margin">
              <wp:posOffset>1257935</wp:posOffset>
            </wp:positionH>
            <wp:positionV relativeFrom="paragraph">
              <wp:posOffset>273741</wp:posOffset>
            </wp:positionV>
            <wp:extent cx="1469136" cy="310499"/>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blip>
                    <a:stretch>
                      <a:fillRect/>
                    </a:stretch>
                  </pic:blipFill>
                  <pic:spPr>
                    <a:xfrm>
                      <a:off x="0" y="0"/>
                      <a:ext cx="1469136" cy="310499"/>
                    </a:xfrm>
                    <a:prstGeom prst="rect">
                      <a:avLst/>
                    </a:prstGeom>
                  </pic:spPr>
                </pic:pic>
              </a:graphicData>
            </a:graphic>
          </wp:anchor>
        </w:drawing>
      </w:r>
      <w:r>
        <w:rPr>
          <w:rFonts w:ascii="Kalpurush" w:hAnsi="Kalpurush" w:cs="Kalpurush" w:hint="cs"/>
          <w:color w:val="205B83"/>
          <w:sz w:val="40"/>
          <w:szCs w:val="40"/>
          <w:cs/>
          <w:lang w:bidi="bn-BD"/>
        </w:rPr>
        <w:t>ভূমিকা</w:t>
      </w:r>
    </w:p>
    <w:p w:rsidR="007049F2" w:rsidRDefault="007049F2" w:rsidP="00860BF4">
      <w:pPr>
        <w:pStyle w:val="Subtitle"/>
        <w:bidi w:val="0"/>
        <w:rPr>
          <w:rFonts w:ascii="Kalpurush" w:hAnsi="Kalpurush" w:cs="Kalpurush"/>
          <w:b w:val="0"/>
          <w:bCs w:val="0"/>
          <w:color w:val="C00000"/>
          <w:sz w:val="24"/>
          <w:szCs w:val="24"/>
          <w:lang w:bidi="bn-BD"/>
        </w:rPr>
      </w:pPr>
    </w:p>
    <w:p w:rsidR="002667EB" w:rsidRDefault="002667EB" w:rsidP="007049F2">
      <w:pPr>
        <w:pStyle w:val="Subtitle"/>
        <w:bidi w:val="0"/>
        <w:rPr>
          <w:rFonts w:ascii="Kalpurush" w:hAnsi="Kalpurush" w:cs="Kalpurush"/>
          <w:b w:val="0"/>
          <w:bCs w:val="0"/>
          <w:sz w:val="24"/>
          <w:szCs w:val="24"/>
          <w:lang w:bidi="bn-BD"/>
        </w:rPr>
      </w:pPr>
      <w:r w:rsidRPr="00183554">
        <w:rPr>
          <w:rFonts w:ascii="Kalpurush" w:hAnsi="Kalpurush" w:cs="Kalpurush"/>
          <w:b w:val="0"/>
          <w:bCs w:val="0"/>
          <w:color w:val="C00000"/>
          <w:sz w:val="24"/>
          <w:szCs w:val="24"/>
          <w:cs/>
          <w:lang w:bidi="bn-BD"/>
        </w:rPr>
        <w:t>অনুবাদকের ভূমিকা</w:t>
      </w:r>
    </w:p>
    <w:p w:rsidR="002667EB" w:rsidRDefault="002667EB" w:rsidP="004F4926">
      <w:pPr>
        <w:pStyle w:val="Subtitle"/>
        <w:bidi w:val="0"/>
        <w:jc w:val="both"/>
        <w:rPr>
          <w:rFonts w:ascii="Kalpurush" w:hAnsi="Kalpurush" w:cs="Kalpurush"/>
          <w:b w:val="0"/>
          <w:bCs w:val="0"/>
          <w:sz w:val="24"/>
          <w:szCs w:val="24"/>
          <w:lang w:bidi="bn-BD"/>
        </w:rPr>
      </w:pPr>
      <w:r>
        <w:rPr>
          <w:rFonts w:ascii="Kalpurush" w:hAnsi="Kalpurush" w:cs="Kalpurush"/>
          <w:b w:val="0"/>
          <w:bCs w:val="0"/>
          <w:sz w:val="24"/>
          <w:szCs w:val="24"/>
          <w:cs/>
          <w:lang w:bidi="bn-BD"/>
        </w:rPr>
        <w:t>ইসলামী আকীদা ও বিশ্বাস সম্পর্কে জ্ঞান থাকা একজন মুসলিমের জন্য খুবই জরুরী। ন</w:t>
      </w:r>
      <w:r w:rsidR="00414AFC">
        <w:rPr>
          <w:rFonts w:ascii="Kalpurush" w:hAnsi="Kalpurush" w:cs="Kalpurush" w:hint="cs"/>
          <w:b w:val="0"/>
          <w:bCs w:val="0"/>
          <w:sz w:val="24"/>
          <w:szCs w:val="24"/>
          <w:cs/>
          <w:lang w:bidi="bn-BD"/>
        </w:rPr>
        <w:t>া</w:t>
      </w:r>
      <w:r>
        <w:rPr>
          <w:rFonts w:ascii="Kalpurush" w:hAnsi="Kalpurush" w:cs="Kalpurush"/>
          <w:b w:val="0"/>
          <w:bCs w:val="0"/>
          <w:sz w:val="24"/>
          <w:szCs w:val="24"/>
          <w:cs/>
          <w:lang w:bidi="bn-BD"/>
        </w:rPr>
        <w:t>বীদের ও তার উত্তরসূরিদের দা</w:t>
      </w:r>
      <w:r>
        <w:rPr>
          <w:rFonts w:ascii="Kalpurush" w:hAnsi="Kalpurush" w:cs="Kalpurush"/>
          <w:b w:val="0"/>
          <w:bCs w:val="0"/>
          <w:sz w:val="24"/>
          <w:szCs w:val="24"/>
          <w:lang w:bidi="bn-BD"/>
        </w:rPr>
        <w:t>‘</w:t>
      </w:r>
      <w:r>
        <w:rPr>
          <w:rFonts w:ascii="Kalpurush" w:hAnsi="Kalpurush" w:cs="Kalpurush" w:hint="cs"/>
          <w:b w:val="0"/>
          <w:bCs w:val="0"/>
          <w:sz w:val="24"/>
          <w:szCs w:val="24"/>
          <w:cs/>
          <w:lang w:bidi="bn-BD"/>
        </w:rPr>
        <w:t>ওয়াতের লক্ষ্যই ছিল মানুষকে আল্লাহ সম্পর্কে</w:t>
      </w:r>
      <w:r>
        <w:rPr>
          <w:rFonts w:ascii="Kalpurush" w:hAnsi="Kalpurush" w:cs="Kalpurush"/>
          <w:b w:val="0"/>
          <w:bCs w:val="0"/>
          <w:sz w:val="24"/>
          <w:szCs w:val="24"/>
          <w:lang w:bidi="bn-BD"/>
        </w:rPr>
        <w:t xml:space="preserve">, </w:t>
      </w:r>
      <w:r>
        <w:rPr>
          <w:rFonts w:ascii="Kalpurush" w:hAnsi="Kalpurush" w:cs="Kalpurush" w:hint="cs"/>
          <w:b w:val="0"/>
          <w:bCs w:val="0"/>
          <w:sz w:val="24"/>
          <w:szCs w:val="24"/>
          <w:cs/>
          <w:lang w:bidi="bn-BD"/>
        </w:rPr>
        <w:t xml:space="preserve">তার রাসূলদের সম্পর্কে এবং আখিরাত সম্পর্কে </w:t>
      </w:r>
      <w:r w:rsidR="004F4926">
        <w:rPr>
          <w:rFonts w:ascii="Kalpurush" w:hAnsi="Kalpurush" w:cs="Kalpurush" w:hint="cs"/>
          <w:b w:val="0"/>
          <w:bCs w:val="0"/>
          <w:sz w:val="24"/>
          <w:szCs w:val="24"/>
          <w:cs/>
          <w:lang w:bidi="bn-BD"/>
        </w:rPr>
        <w:t>সঠিক জ্ঞান প্রদান করা</w:t>
      </w:r>
      <w:r w:rsidRPr="00844F27">
        <w:rPr>
          <w:rFonts w:ascii="Kalpurush" w:hAnsi="Kalpurush" w:cs="Mangal" w:hint="cs"/>
          <w:b w:val="0"/>
          <w:bCs w:val="0"/>
          <w:sz w:val="24"/>
          <w:szCs w:val="24"/>
          <w:cs/>
          <w:lang w:bidi="hi-IN"/>
        </w:rPr>
        <w:t xml:space="preserve">। </w:t>
      </w:r>
      <w:r w:rsidRPr="00844F27">
        <w:rPr>
          <w:rFonts w:ascii="Kalpurush" w:hAnsi="Kalpurush" w:cs="Kalpurush" w:hint="cs"/>
          <w:b w:val="0"/>
          <w:bCs w:val="0"/>
          <w:sz w:val="24"/>
          <w:szCs w:val="24"/>
          <w:cs/>
          <w:lang w:bidi="bn-BD"/>
        </w:rPr>
        <w:t xml:space="preserve">আল্লাহ ও তার রাসূলদের </w:t>
      </w:r>
      <w:r w:rsidR="00E63509">
        <w:rPr>
          <w:rFonts w:ascii="Kalpurush" w:hAnsi="Kalpurush" w:cs="Kalpurush" w:hint="cs"/>
          <w:b w:val="0"/>
          <w:bCs w:val="0"/>
          <w:sz w:val="24"/>
          <w:szCs w:val="24"/>
          <w:cs/>
          <w:lang w:bidi="bn-BD"/>
        </w:rPr>
        <w:t>সত্তা</w:t>
      </w:r>
      <w:r>
        <w:rPr>
          <w:rFonts w:ascii="Kalpurush" w:hAnsi="Kalpurush" w:cs="Kalpurush" w:hint="cs"/>
          <w:b w:val="0"/>
          <w:bCs w:val="0"/>
          <w:sz w:val="24"/>
          <w:szCs w:val="24"/>
          <w:cs/>
          <w:lang w:bidi="bn-BD"/>
        </w:rPr>
        <w:t xml:space="preserve"> ও গুণাগুণ এবং আল্লাহর নামসমূহের ও সিফাতসমূহের জ্ঞান থাকা এবং আখিরাত দিবসের প্রতি জ্ঞান থাকা ইসলামের মৌলিক বিষয়সমূহের মধ্যে অন্যতম একটি গুরুত্বপূর্ণ বিষয়। এ বিষয়গুলো মানবজাতির সামনে তুলে ধরার জন্য যারা যে</w:t>
      </w:r>
      <w:r w:rsidR="00621407">
        <w:rPr>
          <w:rFonts w:ascii="Kalpurush" w:hAnsi="Kalpurush" w:cs="Kalpurush" w:hint="cs"/>
          <w:b w:val="0"/>
          <w:bCs w:val="0"/>
          <w:sz w:val="24"/>
          <w:szCs w:val="24"/>
          <w:cs/>
          <w:lang w:bidi="bn-BD"/>
        </w:rPr>
        <w:t xml:space="preserve"> </w:t>
      </w:r>
      <w:r>
        <w:rPr>
          <w:rFonts w:ascii="Kalpurush" w:hAnsi="Kalpurush" w:cs="Kalpurush" w:hint="cs"/>
          <w:b w:val="0"/>
          <w:bCs w:val="0"/>
          <w:sz w:val="24"/>
          <w:szCs w:val="24"/>
          <w:cs/>
          <w:lang w:bidi="bn-BD"/>
        </w:rPr>
        <w:t xml:space="preserve">ভাবে কাজ করেছেন ইতিহাসে তারাই </w:t>
      </w:r>
      <w:bookmarkStart w:id="0" w:name="_GoBack"/>
      <w:bookmarkEnd w:id="0"/>
      <w:r>
        <w:rPr>
          <w:rFonts w:ascii="Kalpurush" w:hAnsi="Kalpurush" w:cs="Kalpurush" w:hint="cs"/>
          <w:b w:val="0"/>
          <w:bCs w:val="0"/>
          <w:sz w:val="24"/>
          <w:szCs w:val="24"/>
          <w:cs/>
          <w:lang w:bidi="bn-BD"/>
        </w:rPr>
        <w:t xml:space="preserve">ধন্য। কুরআন ও </w:t>
      </w:r>
      <w:r w:rsidR="001E2785">
        <w:rPr>
          <w:rFonts w:ascii="Kalpurush" w:hAnsi="Kalpurush" w:cs="Kalpurush" w:hint="cs"/>
          <w:b w:val="0"/>
          <w:bCs w:val="0"/>
          <w:sz w:val="24"/>
          <w:szCs w:val="24"/>
          <w:cs/>
          <w:lang w:bidi="bn-BD"/>
        </w:rPr>
        <w:t xml:space="preserve">হাদীসের </w:t>
      </w:r>
      <w:r>
        <w:rPr>
          <w:rFonts w:ascii="Kalpurush" w:hAnsi="Kalpurush" w:cs="Kalpurush" w:hint="cs"/>
          <w:b w:val="0"/>
          <w:bCs w:val="0"/>
          <w:sz w:val="24"/>
          <w:szCs w:val="24"/>
          <w:cs/>
          <w:lang w:bidi="bn-BD"/>
        </w:rPr>
        <w:t xml:space="preserve"> আলোকে সহজ সাবলীল ভাষায় ইসলামী আকীদাগুলো মানুষের নিকট পৌঁছে</w:t>
      </w:r>
      <w:r w:rsidR="007049F2">
        <w:rPr>
          <w:rFonts w:ascii="Kalpurush" w:hAnsi="Kalpurush" w:cs="Kalpurush" w:hint="cs"/>
          <w:b w:val="0"/>
          <w:bCs w:val="0"/>
          <w:sz w:val="24"/>
          <w:szCs w:val="24"/>
          <w:cs/>
          <w:lang w:bidi="bn-BD"/>
        </w:rPr>
        <w:t xml:space="preserve"> দেওয়া</w:t>
      </w:r>
      <w:r>
        <w:rPr>
          <w:rFonts w:ascii="Kalpurush" w:hAnsi="Kalpurush" w:cs="Kalpurush" w:hint="cs"/>
          <w:b w:val="0"/>
          <w:bCs w:val="0"/>
          <w:sz w:val="24"/>
          <w:szCs w:val="24"/>
          <w:cs/>
          <w:lang w:bidi="bn-BD"/>
        </w:rPr>
        <w:t xml:space="preserve"> একটি মৌলিক কর্ম। ইতিহাস পর্যালোচনা করলে দেখা যায়</w:t>
      </w:r>
      <w:r>
        <w:rPr>
          <w:rFonts w:ascii="Kalpurush" w:hAnsi="Kalpurush" w:cs="Kalpurush" w:hint="cs"/>
          <w:b w:val="0"/>
          <w:bCs w:val="0"/>
          <w:sz w:val="24"/>
          <w:szCs w:val="24"/>
          <w:lang w:bidi="bn-BD"/>
        </w:rPr>
        <w:t xml:space="preserve">, </w:t>
      </w:r>
      <w:r>
        <w:rPr>
          <w:rFonts w:ascii="Kalpurush" w:hAnsi="Kalpurush" w:cs="Kalpurush" w:hint="cs"/>
          <w:b w:val="0"/>
          <w:bCs w:val="0"/>
          <w:sz w:val="24"/>
          <w:szCs w:val="24"/>
          <w:cs/>
          <w:lang w:bidi="bn-BD"/>
        </w:rPr>
        <w:t>এ বিষয়গুলোকে কেন্দ্র করে মানুষের মধ্যে অনেক বাড়াবাড়ি ছিল। ফলে বিভিন্ন সময় বিভিন্ন ফিরকা</w:t>
      </w:r>
      <w:r>
        <w:rPr>
          <w:rFonts w:ascii="Kalpurush" w:hAnsi="Kalpurush" w:cs="Kalpurush" w:hint="cs"/>
          <w:b w:val="0"/>
          <w:bCs w:val="0"/>
          <w:sz w:val="24"/>
          <w:szCs w:val="24"/>
          <w:lang w:bidi="bn-BD"/>
        </w:rPr>
        <w:t xml:space="preserve">, </w:t>
      </w:r>
      <w:r>
        <w:rPr>
          <w:rFonts w:ascii="Kalpurush" w:hAnsi="Kalpurush" w:cs="Kalpurush" w:hint="cs"/>
          <w:b w:val="0"/>
          <w:bCs w:val="0"/>
          <w:sz w:val="24"/>
          <w:szCs w:val="24"/>
          <w:cs/>
          <w:lang w:bidi="bn-BD"/>
        </w:rPr>
        <w:t>দল</w:t>
      </w:r>
      <w:r>
        <w:rPr>
          <w:rFonts w:ascii="Kalpurush" w:hAnsi="Kalpurush" w:cs="Kalpurush" w:hint="cs"/>
          <w:b w:val="0"/>
          <w:bCs w:val="0"/>
          <w:sz w:val="24"/>
          <w:szCs w:val="24"/>
          <w:lang w:bidi="bn-BD"/>
        </w:rPr>
        <w:t xml:space="preserve">, </w:t>
      </w:r>
      <w:r>
        <w:rPr>
          <w:rFonts w:ascii="Kalpurush" w:hAnsi="Kalpurush" w:cs="Kalpurush" w:hint="cs"/>
          <w:b w:val="0"/>
          <w:bCs w:val="0"/>
          <w:sz w:val="24"/>
          <w:szCs w:val="24"/>
          <w:cs/>
          <w:lang w:bidi="bn-BD"/>
        </w:rPr>
        <w:t>উপদল ও বিভক্তি তৈরি হয়েছে। অনেকেই বাড়াবাড়ি করতে গিয়ে গোমরাহ হয়েছে এবং সত্য বিমুখ ও বিচ্যুত হয়েছে। কিন্তু আহলে সুন্নাত ওয়াল জামা</w:t>
      </w:r>
      <w:r>
        <w:rPr>
          <w:rFonts w:ascii="Kalpurush" w:hAnsi="Kalpurush" w:cs="Kalpurush"/>
          <w:b w:val="0"/>
          <w:bCs w:val="0"/>
          <w:sz w:val="24"/>
          <w:szCs w:val="24"/>
          <w:lang w:bidi="bn-BD"/>
        </w:rPr>
        <w:t>‘</w:t>
      </w:r>
      <w:r>
        <w:rPr>
          <w:rFonts w:ascii="Kalpurush" w:hAnsi="Kalpurush" w:cs="Kalpurush" w:hint="cs"/>
          <w:b w:val="0"/>
          <w:bCs w:val="0"/>
          <w:sz w:val="24"/>
          <w:szCs w:val="24"/>
          <w:cs/>
          <w:lang w:bidi="bn-BD"/>
        </w:rPr>
        <w:t>আতের বৈশিষ্ট্য</w:t>
      </w:r>
      <w:r w:rsidR="007049F2">
        <w:rPr>
          <w:rFonts w:ascii="Kalpurush" w:hAnsi="Kalpurush" w:cs="Kalpurush" w:hint="cs"/>
          <w:b w:val="0"/>
          <w:bCs w:val="0"/>
          <w:sz w:val="24"/>
          <w:szCs w:val="24"/>
          <w:cs/>
          <w:lang w:bidi="bn-BD"/>
        </w:rPr>
        <w:t xml:space="preserve"> হলো</w:t>
      </w:r>
      <w:r>
        <w:rPr>
          <w:rFonts w:ascii="Kalpurush" w:hAnsi="Kalpurush" w:cs="Kalpurush"/>
          <w:b w:val="0"/>
          <w:bCs w:val="0"/>
          <w:sz w:val="24"/>
          <w:szCs w:val="24"/>
          <w:lang w:bidi="bn-BD"/>
        </w:rPr>
        <w:t xml:space="preserve">, </w:t>
      </w:r>
      <w:r>
        <w:rPr>
          <w:rFonts w:ascii="Kalpurush" w:hAnsi="Kalpurush" w:cs="Kalpurush" w:hint="cs"/>
          <w:b w:val="0"/>
          <w:bCs w:val="0"/>
          <w:sz w:val="24"/>
          <w:szCs w:val="24"/>
          <w:cs/>
          <w:lang w:bidi="bn-BD"/>
        </w:rPr>
        <w:t xml:space="preserve">কুরআন ও </w:t>
      </w:r>
      <w:r w:rsidR="001E2785">
        <w:rPr>
          <w:rFonts w:ascii="Kalpurush" w:hAnsi="Kalpurush" w:cs="Kalpurush" w:hint="cs"/>
          <w:b w:val="0"/>
          <w:bCs w:val="0"/>
          <w:sz w:val="24"/>
          <w:szCs w:val="24"/>
          <w:cs/>
          <w:lang w:bidi="bn-BD"/>
        </w:rPr>
        <w:t xml:space="preserve">হাদীস </w:t>
      </w:r>
      <w:r>
        <w:rPr>
          <w:rFonts w:ascii="Kalpurush" w:hAnsi="Kalpurush" w:cs="Kalpurush" w:hint="cs"/>
          <w:b w:val="0"/>
          <w:bCs w:val="0"/>
          <w:sz w:val="24"/>
          <w:szCs w:val="24"/>
          <w:cs/>
          <w:lang w:bidi="bn-BD"/>
        </w:rPr>
        <w:t>থেকে সাহাবী</w:t>
      </w:r>
      <w:r w:rsidR="007049F2">
        <w:rPr>
          <w:rFonts w:ascii="Kalpurush" w:hAnsi="Kalpurush" w:cs="Kalpurush" w:hint="cs"/>
          <w:b w:val="0"/>
          <w:bCs w:val="0"/>
          <w:sz w:val="24"/>
          <w:szCs w:val="24"/>
          <w:cs/>
          <w:lang w:bidi="bn-BD"/>
        </w:rPr>
        <w:t>গণে</w:t>
      </w:r>
      <w:r>
        <w:rPr>
          <w:rFonts w:ascii="Kalpurush" w:hAnsi="Kalpurush" w:cs="Kalpurush" w:hint="cs"/>
          <w:b w:val="0"/>
          <w:bCs w:val="0"/>
          <w:sz w:val="24"/>
          <w:szCs w:val="24"/>
          <w:cs/>
          <w:lang w:bidi="bn-BD"/>
        </w:rPr>
        <w:t xml:space="preserve">র অনুকরণে ঈমান ও আকীদাকে গ্রহণ করা। ইসলামী আকীদা গ্রহণ করা ও জানার ক্ষেত্রে কুরআন </w:t>
      </w:r>
      <w:r w:rsidR="001E2785">
        <w:rPr>
          <w:rFonts w:ascii="Kalpurush" w:hAnsi="Kalpurush" w:cs="Kalpurush" w:hint="cs"/>
          <w:b w:val="0"/>
          <w:bCs w:val="0"/>
          <w:sz w:val="24"/>
          <w:szCs w:val="24"/>
          <w:cs/>
          <w:lang w:bidi="bn-BD"/>
        </w:rPr>
        <w:t xml:space="preserve">হাদীস </w:t>
      </w:r>
      <w:r>
        <w:rPr>
          <w:rFonts w:ascii="Kalpurush" w:hAnsi="Kalpurush" w:cs="Kalpurush" w:hint="cs"/>
          <w:b w:val="0"/>
          <w:bCs w:val="0"/>
          <w:sz w:val="24"/>
          <w:szCs w:val="24"/>
          <w:cs/>
          <w:lang w:bidi="bn-BD"/>
        </w:rPr>
        <w:t>নির্ভর হওয়াই তাদের অন্যতম বৈশিষ্ট্য</w:t>
      </w:r>
      <w:r w:rsidRPr="00844F27">
        <w:rPr>
          <w:rFonts w:ascii="Kalpurush" w:hAnsi="Kalpurush" w:cs="Mangal" w:hint="cs"/>
          <w:b w:val="0"/>
          <w:bCs w:val="0"/>
          <w:sz w:val="24"/>
          <w:szCs w:val="24"/>
          <w:cs/>
          <w:lang w:bidi="hi-IN"/>
        </w:rPr>
        <w:t>।</w:t>
      </w:r>
    </w:p>
    <w:p w:rsidR="00240D9C" w:rsidRDefault="002667EB" w:rsidP="00CD01C9">
      <w:pPr>
        <w:bidi w:val="0"/>
        <w:spacing w:after="0"/>
        <w:jc w:val="both"/>
        <w:rPr>
          <w:rFonts w:ascii="Kalpurush" w:hAnsi="Kalpurush" w:cs="Kalpurush"/>
          <w:sz w:val="24"/>
          <w:szCs w:val="24"/>
          <w:cs/>
          <w:lang w:eastAsia="ar-SA" w:bidi="bn-BD"/>
        </w:rPr>
      </w:pPr>
      <w:r w:rsidRPr="002667EB">
        <w:rPr>
          <w:rFonts w:ascii="Kalpurush" w:hAnsi="Kalpurush" w:cs="Kalpurush"/>
          <w:sz w:val="24"/>
          <w:szCs w:val="24"/>
          <w:cs/>
          <w:lang w:eastAsia="ar-SA" w:bidi="bn-BD"/>
        </w:rPr>
        <w:t xml:space="preserve">কুরআন </w:t>
      </w:r>
      <w:r w:rsidR="001E2785">
        <w:rPr>
          <w:rFonts w:ascii="Kalpurush" w:hAnsi="Kalpurush" w:cs="Kalpurush"/>
          <w:sz w:val="24"/>
          <w:szCs w:val="24"/>
          <w:cs/>
          <w:lang w:eastAsia="ar-SA" w:bidi="bn-BD"/>
        </w:rPr>
        <w:t xml:space="preserve">হাদীস </w:t>
      </w:r>
      <w:r w:rsidRPr="002667EB">
        <w:rPr>
          <w:rFonts w:ascii="Kalpurush" w:hAnsi="Kalpurush" w:cs="Kalpurush"/>
          <w:sz w:val="24"/>
          <w:szCs w:val="24"/>
          <w:cs/>
          <w:lang w:eastAsia="ar-SA" w:bidi="bn-BD"/>
        </w:rPr>
        <w:t>অনুযায়ী বিশুদ্ধ আকীদা ও ঈমানের রুকনগ</w:t>
      </w:r>
      <w:r w:rsidR="00627A59">
        <w:rPr>
          <w:rFonts w:ascii="Kalpurush" w:hAnsi="Kalpurush" w:cs="Kalpurush"/>
          <w:sz w:val="24"/>
          <w:szCs w:val="24"/>
          <w:cs/>
          <w:lang w:eastAsia="ar-SA" w:bidi="bn-BD"/>
        </w:rPr>
        <w:t>ুলো অনেকেই আলোচনা করেছেন। তবে শ</w:t>
      </w:r>
      <w:r w:rsidR="00627A59">
        <w:rPr>
          <w:rFonts w:ascii="Kalpurush" w:hAnsi="Kalpurush" w:cs="Kalpurush" w:hint="cs"/>
          <w:sz w:val="24"/>
          <w:szCs w:val="24"/>
          <w:cs/>
          <w:lang w:eastAsia="ar-SA" w:bidi="bn-BD"/>
        </w:rPr>
        <w:t>াই</w:t>
      </w:r>
      <w:r w:rsidRPr="002667EB">
        <w:rPr>
          <w:rFonts w:ascii="Kalpurush" w:hAnsi="Kalpurush" w:cs="Kalpurush"/>
          <w:sz w:val="24"/>
          <w:szCs w:val="24"/>
          <w:cs/>
          <w:lang w:eastAsia="ar-SA" w:bidi="bn-BD"/>
        </w:rPr>
        <w:t>খ আহমদ ইবন আব্দুর রহমান আল-কা</w:t>
      </w:r>
      <w:r w:rsidR="00627A59">
        <w:rPr>
          <w:rFonts w:ascii="Kalpurush" w:hAnsi="Kalpurush" w:cs="Kalpurush" w:hint="cs"/>
          <w:sz w:val="24"/>
          <w:szCs w:val="24"/>
          <w:cs/>
          <w:lang w:eastAsia="ar-SA" w:bidi="bn-BD"/>
        </w:rPr>
        <w:t>যী</w:t>
      </w:r>
      <w:r w:rsidRPr="002667EB">
        <w:rPr>
          <w:rFonts w:ascii="Kalpurush" w:hAnsi="Kalpurush" w:cs="Kalpurush"/>
          <w:sz w:val="24"/>
          <w:szCs w:val="24"/>
          <w:cs/>
          <w:lang w:eastAsia="ar-SA" w:bidi="bn-BD"/>
        </w:rPr>
        <w:t xml:space="preserve"> ইসলামী আকীদা ও ঈমানের বিষয়গুলো হাদীসে জিবরীলের তারতীবে যেভাবে ধারাবাহিক আলোচনা করেছেন তার কোন</w:t>
      </w:r>
      <w:r w:rsidR="00627A59">
        <w:rPr>
          <w:rFonts w:ascii="Kalpurush" w:hAnsi="Kalpurush" w:cs="Kalpurush" w:hint="cs"/>
          <w:sz w:val="24"/>
          <w:szCs w:val="24"/>
          <w:cs/>
          <w:lang w:eastAsia="ar-SA" w:bidi="bn-BD"/>
        </w:rPr>
        <w:t>ো</w:t>
      </w:r>
      <w:r w:rsidRPr="002667EB">
        <w:rPr>
          <w:rFonts w:ascii="Kalpurush" w:hAnsi="Kalpurush" w:cs="Kalpurush"/>
          <w:sz w:val="24"/>
          <w:szCs w:val="24"/>
          <w:cs/>
          <w:lang w:eastAsia="ar-SA" w:bidi="bn-BD"/>
        </w:rPr>
        <w:t xml:space="preserve"> তুলনা হয় না। কুরআন ও হাদীস থেকে ঈমানের বিষয়গুলো শিক্ষা করা</w:t>
      </w:r>
      <w:r w:rsidR="00CD01C9">
        <w:rPr>
          <w:rFonts w:ascii="Kalpurush" w:hAnsi="Kalpurush" w:cs="Kalpurush" w:hint="cs"/>
          <w:sz w:val="24"/>
          <w:szCs w:val="24"/>
          <w:cs/>
          <w:lang w:eastAsia="ar-SA" w:bidi="bn-BD"/>
        </w:rPr>
        <w:t>র</w:t>
      </w:r>
      <w:r w:rsidRPr="002667EB">
        <w:rPr>
          <w:rFonts w:ascii="Kalpurush" w:hAnsi="Kalpurush" w:cs="Kalpurush"/>
          <w:sz w:val="24"/>
          <w:szCs w:val="24"/>
          <w:cs/>
          <w:lang w:eastAsia="ar-SA" w:bidi="bn-BD"/>
        </w:rPr>
        <w:t xml:space="preserve"> বিষয়ে এ ধর</w:t>
      </w:r>
      <w:r w:rsidR="00CD01C9">
        <w:rPr>
          <w:rFonts w:ascii="Kalpurush" w:hAnsi="Kalpurush" w:cs="Kalpurush" w:hint="cs"/>
          <w:sz w:val="24"/>
          <w:szCs w:val="24"/>
          <w:cs/>
          <w:lang w:eastAsia="ar-SA" w:bidi="bn-BD"/>
        </w:rPr>
        <w:t>ণে</w:t>
      </w:r>
      <w:r w:rsidRPr="002667EB">
        <w:rPr>
          <w:rFonts w:ascii="Kalpurush" w:hAnsi="Kalpurush" w:cs="Kalpurush"/>
          <w:sz w:val="24"/>
          <w:szCs w:val="24"/>
          <w:cs/>
          <w:lang w:eastAsia="ar-SA" w:bidi="bn-BD"/>
        </w:rPr>
        <w:t xml:space="preserve">র একটি বই পাওয়া </w:t>
      </w:r>
      <w:r w:rsidRPr="002667EB">
        <w:rPr>
          <w:rFonts w:ascii="Kalpurush" w:hAnsi="Kalpurush" w:cs="Kalpurush"/>
          <w:sz w:val="24"/>
          <w:szCs w:val="24"/>
          <w:cs/>
          <w:lang w:eastAsia="ar-SA" w:bidi="bn-BD"/>
        </w:rPr>
        <w:lastRenderedPageBreak/>
        <w:t>খুবই দুর্লভ। বইটি মূলত: আরবী ভাষায় রচিত। তবে বইটির বিষয় বস্তুগুলো বাংলা ভাষা</w:t>
      </w:r>
      <w:r w:rsidR="00627A59">
        <w:rPr>
          <w:rFonts w:ascii="Kalpurush" w:hAnsi="Kalpurush" w:cs="Kalpurush" w:hint="cs"/>
          <w:sz w:val="24"/>
          <w:szCs w:val="24"/>
          <w:cs/>
          <w:lang w:eastAsia="ar-SA" w:bidi="bn-BD"/>
        </w:rPr>
        <w:t>ভাষি</w:t>
      </w:r>
      <w:r w:rsidRPr="002667EB">
        <w:rPr>
          <w:rFonts w:ascii="Kalpurush" w:hAnsi="Kalpurush" w:cs="Kalpurush"/>
          <w:sz w:val="24"/>
          <w:szCs w:val="24"/>
          <w:cs/>
          <w:lang w:eastAsia="ar-SA" w:bidi="bn-BD"/>
        </w:rPr>
        <w:t xml:space="preserve"> ভাইদের জন্য খুবই জরুরি। বিষয়গুলো জানা না থাকলে ঈমান পরিপূর্ণ হয় না। এ কারণে ইসলামী আকীদার বিষয়গুলো বাংলা ভাষা-</w:t>
      </w:r>
      <w:r w:rsidR="00627A59">
        <w:rPr>
          <w:rFonts w:ascii="Kalpurush" w:hAnsi="Kalpurush" w:cs="Kalpurush" w:hint="cs"/>
          <w:sz w:val="24"/>
          <w:szCs w:val="24"/>
          <w:cs/>
          <w:lang w:eastAsia="ar-SA" w:bidi="bn-BD"/>
        </w:rPr>
        <w:t>ভাষি</w:t>
      </w:r>
      <w:r w:rsidRPr="002667EB">
        <w:rPr>
          <w:rFonts w:ascii="Kalpurush" w:hAnsi="Kalpurush" w:cs="Kalpurush"/>
          <w:sz w:val="24"/>
          <w:szCs w:val="24"/>
          <w:cs/>
          <w:lang w:eastAsia="ar-SA" w:bidi="bn-BD"/>
        </w:rPr>
        <w:t xml:space="preserve"> ভাই</w:t>
      </w:r>
      <w:r w:rsidR="00CD01C9">
        <w:rPr>
          <w:rFonts w:ascii="Kalpurush" w:hAnsi="Kalpurush" w:cs="Kalpurush" w:hint="cs"/>
          <w:sz w:val="24"/>
          <w:szCs w:val="24"/>
          <w:cs/>
          <w:lang w:eastAsia="ar-SA" w:bidi="bn-BD"/>
        </w:rPr>
        <w:t xml:space="preserve"> বোন</w:t>
      </w:r>
      <w:r w:rsidRPr="002667EB">
        <w:rPr>
          <w:rFonts w:ascii="Kalpurush" w:hAnsi="Kalpurush" w:cs="Kalpurush"/>
          <w:sz w:val="24"/>
          <w:szCs w:val="24"/>
          <w:cs/>
          <w:lang w:eastAsia="ar-SA" w:bidi="bn-BD"/>
        </w:rPr>
        <w:t xml:space="preserve">দের জন্য তুলে ধরার লক্ষ্যে বইটি অনুবাদ করার সিদ্ধান্ত গ্রহণ করি। সহজ ও সাবলিল ভাষায় বইটি অনুবাদ করে বিষয় বস্তুগুলোকে ফুটে তোলার জন্য আপ্রাণ চেষ্টা করি। আশা করি এ বইটি পড়ে ইসলামী আকীদা </w:t>
      </w:r>
      <w:r w:rsidR="00627A59">
        <w:rPr>
          <w:rFonts w:ascii="Kalpurush" w:hAnsi="Kalpurush" w:cs="Kalpurush"/>
          <w:sz w:val="24"/>
          <w:szCs w:val="24"/>
          <w:cs/>
          <w:lang w:eastAsia="ar-SA" w:bidi="bn-BD"/>
        </w:rPr>
        <w:t>ও ঈমানের বিষয়গুলো শিখ</w:t>
      </w:r>
      <w:r w:rsidR="00627A59">
        <w:rPr>
          <w:rFonts w:ascii="Kalpurush" w:hAnsi="Kalpurush" w:cs="Kalpurush" w:hint="cs"/>
          <w:sz w:val="24"/>
          <w:szCs w:val="24"/>
          <w:cs/>
          <w:lang w:eastAsia="ar-SA" w:bidi="bn-BD"/>
        </w:rPr>
        <w:t>া</w:t>
      </w:r>
      <w:r w:rsidR="00627A59">
        <w:rPr>
          <w:rFonts w:ascii="Kalpurush" w:hAnsi="Kalpurush" w:cs="Kalpurush"/>
          <w:sz w:val="24"/>
          <w:szCs w:val="24"/>
          <w:cs/>
          <w:lang w:eastAsia="ar-SA" w:bidi="bn-BD"/>
        </w:rPr>
        <w:t xml:space="preserve"> ও শেখা</w:t>
      </w:r>
      <w:r w:rsidR="00627A59">
        <w:rPr>
          <w:rFonts w:ascii="Kalpurush" w:hAnsi="Kalpurush" w:cs="Kalpurush" w:hint="cs"/>
          <w:sz w:val="24"/>
          <w:szCs w:val="24"/>
          <w:cs/>
          <w:lang w:eastAsia="ar-SA" w:bidi="bn-BD"/>
        </w:rPr>
        <w:t>নো</w:t>
      </w:r>
      <w:r w:rsidRPr="002667EB">
        <w:rPr>
          <w:rFonts w:ascii="Kalpurush" w:hAnsi="Kalpurush" w:cs="Kalpurush"/>
          <w:sz w:val="24"/>
          <w:szCs w:val="24"/>
          <w:cs/>
          <w:lang w:eastAsia="ar-SA" w:bidi="bn-BD"/>
        </w:rPr>
        <w:t xml:space="preserve"> মুসলিম </w:t>
      </w:r>
      <w:r w:rsidR="00CD01C9" w:rsidRPr="002667EB">
        <w:rPr>
          <w:rFonts w:ascii="Kalpurush" w:hAnsi="Kalpurush" w:cs="Kalpurush"/>
          <w:sz w:val="24"/>
          <w:szCs w:val="24"/>
          <w:cs/>
          <w:lang w:eastAsia="ar-SA" w:bidi="bn-BD"/>
        </w:rPr>
        <w:t>ভাই</w:t>
      </w:r>
      <w:r w:rsidR="00CD01C9">
        <w:rPr>
          <w:rFonts w:ascii="Kalpurush" w:hAnsi="Kalpurush" w:cs="Kalpurush" w:hint="cs"/>
          <w:sz w:val="24"/>
          <w:szCs w:val="24"/>
          <w:cs/>
          <w:lang w:eastAsia="ar-SA" w:bidi="bn-BD"/>
        </w:rPr>
        <w:t xml:space="preserve"> বোন</w:t>
      </w:r>
      <w:r w:rsidR="00CD01C9" w:rsidRPr="002667EB">
        <w:rPr>
          <w:rFonts w:ascii="Kalpurush" w:hAnsi="Kalpurush" w:cs="Kalpurush"/>
          <w:sz w:val="24"/>
          <w:szCs w:val="24"/>
          <w:cs/>
          <w:lang w:eastAsia="ar-SA" w:bidi="bn-BD"/>
        </w:rPr>
        <w:t xml:space="preserve">দের জন্য </w:t>
      </w:r>
      <w:r w:rsidRPr="002667EB">
        <w:rPr>
          <w:rFonts w:ascii="Kalpurush" w:hAnsi="Kalpurush" w:cs="Kalpurush"/>
          <w:sz w:val="24"/>
          <w:szCs w:val="24"/>
          <w:cs/>
          <w:lang w:eastAsia="ar-SA" w:bidi="bn-BD"/>
        </w:rPr>
        <w:t>সহজ হবে।</w:t>
      </w:r>
    </w:p>
    <w:p w:rsidR="003033E2" w:rsidRDefault="003033E2" w:rsidP="003033E2">
      <w:pPr>
        <w:tabs>
          <w:tab w:val="left" w:pos="360"/>
          <w:tab w:val="left" w:pos="1440"/>
        </w:tabs>
        <w:bidi w:val="0"/>
        <w:spacing w:after="0"/>
        <w:jc w:val="both"/>
        <w:rPr>
          <w:rFonts w:ascii="Kalpurush" w:hAnsi="Kalpurush" w:cs="Kalpurush"/>
          <w:sz w:val="24"/>
          <w:szCs w:val="24"/>
          <w:lang w:eastAsia="ar-SA" w:bidi="bn-BD"/>
        </w:rPr>
      </w:pPr>
    </w:p>
    <w:p w:rsidR="002667EB" w:rsidRDefault="002667EB" w:rsidP="003033E2">
      <w:pPr>
        <w:tabs>
          <w:tab w:val="left" w:pos="360"/>
          <w:tab w:val="left" w:pos="1440"/>
        </w:tabs>
        <w:bidi w:val="0"/>
        <w:spacing w:after="0"/>
        <w:jc w:val="both"/>
        <w:rPr>
          <w:rFonts w:ascii="Kalpurush" w:hAnsi="Kalpurush" w:cs="Kalpurush"/>
          <w:sz w:val="24"/>
          <w:szCs w:val="24"/>
          <w:cs/>
          <w:lang w:eastAsia="ar-SA" w:bidi="bn-BD"/>
        </w:rPr>
      </w:pPr>
      <w:r>
        <w:rPr>
          <w:rFonts w:ascii="Kalpurush" w:hAnsi="Kalpurush" w:cs="Kalpurush" w:hint="cs"/>
          <w:sz w:val="24"/>
          <w:szCs w:val="24"/>
          <w:cs/>
          <w:lang w:eastAsia="ar-SA" w:bidi="bn-BD"/>
        </w:rPr>
        <w:t>অনুবাদক</w:t>
      </w:r>
    </w:p>
    <w:p w:rsidR="002667EB" w:rsidRPr="002667EB" w:rsidRDefault="002667EB" w:rsidP="007049F2">
      <w:pPr>
        <w:bidi w:val="0"/>
        <w:spacing w:after="0"/>
        <w:jc w:val="both"/>
        <w:rPr>
          <w:rFonts w:ascii="Kalpurush" w:hAnsi="Kalpurush" w:cs="Kalpurush"/>
          <w:sz w:val="24"/>
          <w:szCs w:val="24"/>
          <w:cs/>
          <w:lang w:eastAsia="ar-SA" w:bidi="bn-BD"/>
        </w:rPr>
      </w:pPr>
      <w:r>
        <w:rPr>
          <w:rFonts w:ascii="Kalpurush" w:hAnsi="Kalpurush" w:cs="Kalpurush" w:hint="cs"/>
          <w:sz w:val="24"/>
          <w:szCs w:val="24"/>
          <w:cs/>
          <w:lang w:eastAsia="ar-SA" w:bidi="bn-BD"/>
        </w:rPr>
        <w:t>জাকেরুল্লাহ আবুল খায়ের</w:t>
      </w:r>
    </w:p>
    <w:p w:rsidR="002667EB" w:rsidRDefault="002667EB" w:rsidP="00860BF4">
      <w:pPr>
        <w:bidi w:val="0"/>
        <w:spacing w:after="0"/>
        <w:ind w:firstLine="720"/>
        <w:jc w:val="both"/>
        <w:rPr>
          <w:rFonts w:ascii="Kalpurush" w:hAnsi="Kalpurush" w:cs="Kalpurush"/>
          <w:sz w:val="24"/>
          <w:szCs w:val="24"/>
          <w:cs/>
          <w:lang w:bidi="bn-BD"/>
        </w:rPr>
      </w:pPr>
    </w:p>
    <w:p w:rsidR="002667EB" w:rsidRDefault="002667EB" w:rsidP="00722F71">
      <w:pPr>
        <w:bidi w:val="0"/>
        <w:spacing w:after="0"/>
        <w:ind w:firstLine="720"/>
        <w:jc w:val="center"/>
        <w:rPr>
          <w:rFonts w:ascii="Kalpurush" w:hAnsi="Kalpurush" w:cs="Kalpurush"/>
          <w:sz w:val="24"/>
          <w:szCs w:val="24"/>
          <w:cs/>
          <w:lang w:bidi="bn-BD"/>
        </w:rPr>
      </w:pPr>
    </w:p>
    <w:p w:rsidR="00722F71" w:rsidRDefault="00722F71" w:rsidP="00722F71">
      <w:pPr>
        <w:bidi w:val="0"/>
        <w:spacing w:after="0"/>
        <w:ind w:firstLine="720"/>
        <w:jc w:val="center"/>
        <w:rPr>
          <w:rFonts w:ascii="Kalpurush" w:hAnsi="Kalpurush" w:cs="Kalpurush"/>
          <w:sz w:val="24"/>
          <w:szCs w:val="24"/>
          <w:cs/>
          <w:lang w:bidi="bn-BD"/>
        </w:rPr>
      </w:pPr>
    </w:p>
    <w:p w:rsidR="00722F71" w:rsidRDefault="00722F71" w:rsidP="00722F71">
      <w:pPr>
        <w:bidi w:val="0"/>
        <w:spacing w:after="0"/>
        <w:ind w:firstLine="720"/>
        <w:jc w:val="center"/>
        <w:rPr>
          <w:rFonts w:ascii="Kalpurush" w:hAnsi="Kalpurush" w:cs="Kalpurush"/>
          <w:sz w:val="24"/>
          <w:szCs w:val="24"/>
          <w:cs/>
          <w:lang w:bidi="bn-BD"/>
        </w:rPr>
      </w:pPr>
    </w:p>
    <w:p w:rsidR="00722F71" w:rsidRDefault="00722F71" w:rsidP="00722F71">
      <w:pPr>
        <w:bidi w:val="0"/>
        <w:spacing w:after="0"/>
        <w:ind w:firstLine="720"/>
        <w:jc w:val="center"/>
        <w:rPr>
          <w:rFonts w:ascii="Kalpurush" w:hAnsi="Kalpurush" w:cs="Kalpurush"/>
          <w:sz w:val="24"/>
          <w:szCs w:val="24"/>
          <w:cs/>
          <w:lang w:bidi="bn-BD"/>
        </w:rPr>
      </w:pPr>
    </w:p>
    <w:p w:rsidR="00722F71" w:rsidRDefault="00722F71" w:rsidP="00722F71">
      <w:pPr>
        <w:bidi w:val="0"/>
        <w:spacing w:after="0"/>
        <w:ind w:firstLine="720"/>
        <w:jc w:val="center"/>
        <w:rPr>
          <w:rFonts w:ascii="Kalpurush" w:hAnsi="Kalpurush" w:cs="Kalpurush"/>
          <w:sz w:val="24"/>
          <w:szCs w:val="24"/>
          <w:lang w:bidi="bn-BD"/>
        </w:rPr>
      </w:pPr>
    </w:p>
    <w:p w:rsidR="004F5822" w:rsidRDefault="004F5822" w:rsidP="004F5822">
      <w:pPr>
        <w:bidi w:val="0"/>
        <w:spacing w:after="0"/>
        <w:ind w:firstLine="720"/>
        <w:jc w:val="center"/>
        <w:rPr>
          <w:rFonts w:ascii="Kalpurush" w:hAnsi="Kalpurush" w:cs="Kalpurush"/>
          <w:sz w:val="24"/>
          <w:szCs w:val="24"/>
          <w:lang w:bidi="bn-BD"/>
        </w:rPr>
      </w:pPr>
    </w:p>
    <w:p w:rsidR="004F5822" w:rsidRDefault="004F5822" w:rsidP="004F5822">
      <w:pPr>
        <w:bidi w:val="0"/>
        <w:spacing w:after="0"/>
        <w:ind w:firstLine="720"/>
        <w:jc w:val="center"/>
        <w:rPr>
          <w:rFonts w:ascii="Kalpurush" w:hAnsi="Kalpurush" w:cs="Kalpurush"/>
          <w:sz w:val="24"/>
          <w:szCs w:val="24"/>
          <w:cs/>
          <w:lang w:bidi="bn-BD"/>
        </w:rPr>
      </w:pPr>
    </w:p>
    <w:p w:rsidR="005A1E7E" w:rsidRDefault="005A1E7E" w:rsidP="005A1E7E">
      <w:pPr>
        <w:bidi w:val="0"/>
        <w:spacing w:after="0"/>
        <w:ind w:firstLine="720"/>
        <w:jc w:val="center"/>
        <w:rPr>
          <w:rFonts w:ascii="Kalpurush" w:hAnsi="Kalpurush" w:cs="Kalpurush"/>
          <w:sz w:val="24"/>
          <w:szCs w:val="24"/>
          <w:cs/>
          <w:lang w:bidi="bn-BD"/>
        </w:rPr>
      </w:pPr>
    </w:p>
    <w:p w:rsidR="005A1E7E" w:rsidRDefault="005A1E7E" w:rsidP="005A1E7E">
      <w:pPr>
        <w:bidi w:val="0"/>
        <w:spacing w:after="0"/>
        <w:ind w:firstLine="720"/>
        <w:jc w:val="center"/>
        <w:rPr>
          <w:rFonts w:ascii="Kalpurush" w:hAnsi="Kalpurush" w:cs="Kalpurush"/>
          <w:sz w:val="24"/>
          <w:szCs w:val="24"/>
          <w:cs/>
          <w:lang w:bidi="bn-BD"/>
        </w:rPr>
      </w:pPr>
    </w:p>
    <w:p w:rsidR="005A1E7E" w:rsidRDefault="005A1E7E" w:rsidP="005A1E7E">
      <w:pPr>
        <w:bidi w:val="0"/>
        <w:spacing w:after="0"/>
        <w:ind w:firstLine="720"/>
        <w:jc w:val="center"/>
        <w:rPr>
          <w:rFonts w:ascii="Kalpurush" w:hAnsi="Kalpurush" w:cs="Kalpurush"/>
          <w:sz w:val="24"/>
          <w:szCs w:val="24"/>
          <w:lang w:bidi="bn-BD"/>
        </w:rPr>
      </w:pPr>
    </w:p>
    <w:p w:rsidR="009B25E5" w:rsidRDefault="009B25E5" w:rsidP="009B25E5">
      <w:pPr>
        <w:bidi w:val="0"/>
        <w:spacing w:after="0"/>
        <w:ind w:firstLine="720"/>
        <w:jc w:val="center"/>
        <w:rPr>
          <w:rFonts w:ascii="Kalpurush" w:hAnsi="Kalpurush" w:cs="Kalpurush"/>
          <w:sz w:val="24"/>
          <w:szCs w:val="24"/>
          <w:lang w:bidi="bn-BD"/>
        </w:rPr>
      </w:pPr>
    </w:p>
    <w:p w:rsidR="009B25E5" w:rsidRDefault="009B25E5" w:rsidP="009B25E5">
      <w:pPr>
        <w:bidi w:val="0"/>
        <w:spacing w:after="0"/>
        <w:ind w:firstLine="720"/>
        <w:jc w:val="center"/>
        <w:rPr>
          <w:rFonts w:ascii="Kalpurush" w:hAnsi="Kalpurush" w:cs="Kalpurush"/>
          <w:sz w:val="24"/>
          <w:szCs w:val="24"/>
          <w:lang w:bidi="bn-BD"/>
        </w:rPr>
      </w:pPr>
    </w:p>
    <w:p w:rsidR="007D1389" w:rsidRDefault="007D1389" w:rsidP="007D1389">
      <w:pPr>
        <w:bidi w:val="0"/>
        <w:spacing w:after="0"/>
        <w:ind w:firstLine="720"/>
        <w:jc w:val="center"/>
        <w:rPr>
          <w:rFonts w:ascii="Kalpurush" w:hAnsi="Kalpurush" w:cs="Kalpurush"/>
          <w:sz w:val="24"/>
          <w:szCs w:val="24"/>
          <w:lang w:bidi="bn-BD"/>
        </w:rPr>
      </w:pPr>
    </w:p>
    <w:p w:rsidR="007713C8" w:rsidRDefault="007713C8" w:rsidP="007713C8">
      <w:pPr>
        <w:bidi w:val="0"/>
        <w:spacing w:after="0"/>
        <w:ind w:firstLine="720"/>
        <w:jc w:val="center"/>
        <w:rPr>
          <w:rFonts w:ascii="Kalpurush" w:hAnsi="Kalpurush" w:cs="Kalpurush"/>
          <w:sz w:val="24"/>
          <w:szCs w:val="24"/>
          <w:cs/>
          <w:lang w:bidi="bn-BD"/>
        </w:rPr>
      </w:pPr>
    </w:p>
    <w:p w:rsidR="005A1E7E" w:rsidRDefault="005A1E7E" w:rsidP="005A1E7E">
      <w:pPr>
        <w:bidi w:val="0"/>
        <w:spacing w:after="0"/>
        <w:ind w:firstLine="720"/>
        <w:jc w:val="center"/>
        <w:rPr>
          <w:rFonts w:ascii="Kalpurush" w:hAnsi="Kalpurush" w:cs="Kalpurush"/>
          <w:sz w:val="24"/>
          <w:szCs w:val="24"/>
          <w:cs/>
          <w:lang w:bidi="bn-BD"/>
        </w:rPr>
      </w:pPr>
    </w:p>
    <w:p w:rsidR="002667EB" w:rsidRPr="00840EF5" w:rsidRDefault="00406560" w:rsidP="00860BF4">
      <w:pPr>
        <w:pStyle w:val="Subtitle"/>
        <w:tabs>
          <w:tab w:val="left" w:pos="2270"/>
          <w:tab w:val="center" w:pos="3118"/>
        </w:tabs>
        <w:bidi w:val="0"/>
        <w:jc w:val="left"/>
        <w:rPr>
          <w:rFonts w:ascii="Kalpurush" w:hAnsi="Kalpurush" w:cs="Kalpurush"/>
          <w:b w:val="0"/>
          <w:bCs w:val="0"/>
          <w:color w:val="C00000"/>
          <w:sz w:val="24"/>
          <w:szCs w:val="24"/>
          <w:lang w:bidi="bn-BD"/>
        </w:rPr>
      </w:pPr>
      <w:r>
        <w:rPr>
          <w:rFonts w:ascii="Kalpurush" w:hAnsi="Kalpurush" w:cs="Kalpurush"/>
          <w:b w:val="0"/>
          <w:bCs w:val="0"/>
          <w:color w:val="C00000"/>
          <w:sz w:val="24"/>
          <w:szCs w:val="24"/>
          <w:cs/>
          <w:lang w:bidi="bn-BD"/>
        </w:rPr>
        <w:tab/>
      </w:r>
      <w:r w:rsidRPr="00840EF5">
        <w:rPr>
          <w:rFonts w:ascii="Kalpurush" w:hAnsi="Kalpurush" w:cs="Kalpurush"/>
          <w:b w:val="0"/>
          <w:bCs w:val="0"/>
          <w:color w:val="C00000"/>
          <w:sz w:val="24"/>
          <w:szCs w:val="24"/>
          <w:cs/>
          <w:lang w:bidi="bn-BD"/>
        </w:rPr>
        <w:tab/>
      </w:r>
      <w:r w:rsidR="002667EB" w:rsidRPr="00840EF5">
        <w:rPr>
          <w:rFonts w:ascii="Kalpurush" w:hAnsi="Kalpurush" w:cs="Kalpurush"/>
          <w:b w:val="0"/>
          <w:bCs w:val="0"/>
          <w:color w:val="C00000"/>
          <w:sz w:val="24"/>
          <w:szCs w:val="24"/>
          <w:cs/>
          <w:lang w:bidi="bn-BD"/>
        </w:rPr>
        <w:t>লেখকের ভূমিকা</w:t>
      </w:r>
    </w:p>
    <w:p w:rsidR="002667EB" w:rsidRPr="00474FAB" w:rsidRDefault="002667EB" w:rsidP="00627A59">
      <w:pPr>
        <w:bidi w:val="0"/>
        <w:spacing w:after="0"/>
        <w:jc w:val="both"/>
        <w:rPr>
          <w:rFonts w:cs="Kalpurush"/>
          <w:sz w:val="24"/>
          <w:szCs w:val="24"/>
          <w:rtl/>
          <w:cs/>
          <w:lang w:bidi="bn-BD"/>
        </w:rPr>
      </w:pPr>
      <w:r w:rsidRPr="00840EF5">
        <w:rPr>
          <w:rFonts w:ascii="Kalpurush" w:hAnsi="Kalpurush" w:cs="Kalpurush"/>
          <w:sz w:val="24"/>
          <w:szCs w:val="24"/>
          <w:cs/>
          <w:lang w:bidi="bn-BD"/>
        </w:rPr>
        <w:t>নিশ্চয় সমস্ত প্রশংসা মহান আল্লাহর। আমরা তাঁরই প্রশংসা করি</w:t>
      </w:r>
      <w:r w:rsidRPr="00840EF5">
        <w:rPr>
          <w:rFonts w:ascii="Kalpurush" w:hAnsi="Kalpurush" w:cs="Kalpurush"/>
          <w:sz w:val="24"/>
          <w:szCs w:val="24"/>
          <w:lang w:bidi="bn-BD"/>
        </w:rPr>
        <w:t xml:space="preserve">, </w:t>
      </w:r>
      <w:r w:rsidRPr="00840EF5">
        <w:rPr>
          <w:rFonts w:ascii="Kalpurush" w:hAnsi="Kalpurush" w:cs="Kalpurush" w:hint="cs"/>
          <w:sz w:val="24"/>
          <w:szCs w:val="24"/>
          <w:cs/>
          <w:lang w:bidi="bn-BD"/>
        </w:rPr>
        <w:t>তাঁর নিকটই সাহায্য প্রার্থনা করি এবং তাঁরই নিকট ক্ষমা চ</w:t>
      </w:r>
      <w:r w:rsidR="00627A59">
        <w:rPr>
          <w:rFonts w:ascii="Kalpurush" w:hAnsi="Kalpurush" w:cs="Kalpurush" w:hint="cs"/>
          <w:sz w:val="24"/>
          <w:szCs w:val="24"/>
          <w:cs/>
          <w:lang w:bidi="bn-BD"/>
        </w:rPr>
        <w:t>াই। আর আমরা আমাদের আত্মার অনিষ্ট</w:t>
      </w:r>
      <w:r w:rsidRPr="00840EF5">
        <w:rPr>
          <w:rFonts w:ascii="Kalpurush" w:hAnsi="Kalpurush" w:cs="Kalpurush" w:hint="cs"/>
          <w:sz w:val="24"/>
          <w:szCs w:val="24"/>
          <w:cs/>
          <w:lang w:bidi="bn-BD"/>
        </w:rPr>
        <w:t>তা থেকে এবং আমাদের আমলসমূহের মন্দ পরিণতি থেকে আল্লাহর নিকট আশ্রয় চাই। আল্লাহ যাকে হিদায়াত দেন</w:t>
      </w:r>
      <w:r w:rsidRPr="00840EF5">
        <w:rPr>
          <w:rFonts w:ascii="Kalpurush" w:hAnsi="Kalpurush" w:cs="Kalpurush"/>
          <w:sz w:val="24"/>
          <w:szCs w:val="24"/>
          <w:lang w:bidi="bn-BD"/>
        </w:rPr>
        <w:t xml:space="preserve">, </w:t>
      </w:r>
      <w:r w:rsidRPr="00840EF5">
        <w:rPr>
          <w:rFonts w:ascii="Kalpurush" w:hAnsi="Kalpurush" w:cs="Kalpurush" w:hint="cs"/>
          <w:sz w:val="24"/>
          <w:szCs w:val="24"/>
          <w:cs/>
          <w:lang w:bidi="bn-BD"/>
        </w:rPr>
        <w:t>তাকে গোমরাহ করার কেউ নেই এবং যাকে গোমরাহ করেন তাকে হিদায়াত</w:t>
      </w:r>
      <w:r w:rsidR="007049F2" w:rsidRPr="00840EF5">
        <w:rPr>
          <w:rFonts w:ascii="Kalpurush" w:hAnsi="Kalpurush" w:cs="Kalpurush" w:hint="cs"/>
          <w:sz w:val="24"/>
          <w:szCs w:val="24"/>
          <w:cs/>
          <w:lang w:bidi="bn-BD"/>
        </w:rPr>
        <w:t xml:space="preserve"> দেওয়া</w:t>
      </w:r>
      <w:r w:rsidRPr="00840EF5">
        <w:rPr>
          <w:rFonts w:ascii="Kalpurush" w:hAnsi="Kalpurush" w:cs="Kalpurush" w:hint="cs"/>
          <w:sz w:val="24"/>
          <w:szCs w:val="24"/>
          <w:cs/>
          <w:lang w:bidi="bn-BD"/>
        </w:rPr>
        <w:t>রও কেউ নেই</w:t>
      </w:r>
      <w:r w:rsidRPr="003033E2">
        <w:rPr>
          <w:rFonts w:ascii="Kalpurush" w:hAnsi="Kalpurush" w:cs="SolaimanLipi" w:hint="cs"/>
          <w:sz w:val="24"/>
          <w:szCs w:val="24"/>
          <w:cs/>
          <w:lang w:bidi="hi-IN"/>
        </w:rPr>
        <w:t>।</w:t>
      </w:r>
      <w:r w:rsidRPr="00840EF5">
        <w:rPr>
          <w:rFonts w:ascii="Kalpurush" w:hAnsi="Kalpurush"/>
          <w:sz w:val="24"/>
          <w:szCs w:val="24"/>
          <w:rtl/>
        </w:rPr>
        <w:t xml:space="preserve"> </w:t>
      </w:r>
      <w:r w:rsidRPr="00840EF5">
        <w:rPr>
          <w:rFonts w:ascii="Kalpurush" w:hAnsi="Kalpurush" w:cs="Kalpurush"/>
          <w:sz w:val="24"/>
          <w:szCs w:val="24"/>
          <w:cs/>
          <w:lang w:bidi="bn-BD"/>
        </w:rPr>
        <w:t>আর আমি সাক্ষ্য দিচ্ছি যে</w:t>
      </w:r>
      <w:r w:rsidRPr="00840EF5">
        <w:rPr>
          <w:rFonts w:ascii="Kalpurush" w:hAnsi="Kalpurush" w:cs="Kalpurush"/>
          <w:sz w:val="24"/>
          <w:szCs w:val="24"/>
          <w:lang w:bidi="bn-BD"/>
        </w:rPr>
        <w:t xml:space="preserve">, </w:t>
      </w:r>
      <w:r w:rsidR="00627A59">
        <w:rPr>
          <w:rFonts w:ascii="Kalpurush" w:hAnsi="Kalpurush" w:cs="Kalpurush" w:hint="cs"/>
          <w:sz w:val="24"/>
          <w:szCs w:val="24"/>
          <w:cs/>
          <w:lang w:bidi="bn-BD"/>
        </w:rPr>
        <w:t xml:space="preserve">একমাত্র </w:t>
      </w:r>
      <w:r w:rsidRPr="00840EF5">
        <w:rPr>
          <w:rFonts w:ascii="Kalpurush" w:hAnsi="Kalpurush" w:cs="Kalpurush" w:hint="cs"/>
          <w:sz w:val="24"/>
          <w:szCs w:val="24"/>
          <w:cs/>
          <w:lang w:bidi="bn-BD"/>
        </w:rPr>
        <w:t>আল্লাহ ছাড়া সত্যিকার কোন</w:t>
      </w:r>
      <w:r w:rsidR="00627A59">
        <w:rPr>
          <w:rFonts w:ascii="Kalpurush" w:hAnsi="Kalpurush" w:cs="Kalpurush" w:hint="cs"/>
          <w:sz w:val="24"/>
          <w:szCs w:val="24"/>
          <w:cs/>
          <w:lang w:bidi="bn-BD"/>
        </w:rPr>
        <w:t>ো</w:t>
      </w:r>
      <w:r w:rsidRPr="00840EF5">
        <w:rPr>
          <w:rFonts w:ascii="Kalpurush" w:hAnsi="Kalpurush" w:cs="Kalpurush" w:hint="cs"/>
          <w:sz w:val="24"/>
          <w:szCs w:val="24"/>
          <w:cs/>
          <w:lang w:bidi="bn-BD"/>
        </w:rPr>
        <w:t xml:space="preserve"> ইলাহ নেই</w:t>
      </w:r>
      <w:r w:rsidRPr="00840EF5">
        <w:rPr>
          <w:rFonts w:ascii="Kalpurush" w:hAnsi="Kalpurush" w:cs="Kalpurush"/>
          <w:sz w:val="24"/>
          <w:szCs w:val="24"/>
          <w:lang w:bidi="bn-BD"/>
        </w:rPr>
        <w:t xml:space="preserve">, </w:t>
      </w:r>
      <w:r w:rsidRPr="00840EF5">
        <w:rPr>
          <w:rFonts w:ascii="Kalpurush" w:hAnsi="Kalpurush" w:cs="Kalpurush" w:hint="cs"/>
          <w:sz w:val="24"/>
          <w:szCs w:val="24"/>
          <w:cs/>
          <w:lang w:bidi="bn-BD"/>
        </w:rPr>
        <w:t>তার কোন</w:t>
      </w:r>
      <w:r w:rsidR="00627A59">
        <w:rPr>
          <w:rFonts w:ascii="Kalpurush" w:hAnsi="Kalpurush" w:cs="Kalpurush" w:hint="cs"/>
          <w:sz w:val="24"/>
          <w:szCs w:val="24"/>
          <w:cs/>
          <w:lang w:bidi="bn-BD"/>
        </w:rPr>
        <w:t>ো</w:t>
      </w:r>
      <w:r w:rsidRPr="00840EF5">
        <w:rPr>
          <w:rFonts w:ascii="Kalpurush" w:hAnsi="Kalpurush" w:cs="Kalpurush" w:hint="cs"/>
          <w:sz w:val="24"/>
          <w:szCs w:val="24"/>
          <w:cs/>
          <w:lang w:bidi="bn-BD"/>
        </w:rPr>
        <w:t xml:space="preserve"> শরীক নেই। যিনি এ কথা </w:t>
      </w:r>
      <w:r w:rsidR="005C2C10">
        <w:rPr>
          <w:rFonts w:ascii="Kalpurush" w:hAnsi="Kalpurush" w:cs="Kalpurush" w:hint="cs"/>
          <w:sz w:val="24"/>
          <w:szCs w:val="24"/>
          <w:cs/>
          <w:lang w:bidi="bn-BD"/>
        </w:rPr>
        <w:t xml:space="preserve">বলেন: </w:t>
      </w:r>
      <w:r w:rsidRPr="00840EF5">
        <w:rPr>
          <w:rFonts w:ascii="Kalpurush" w:hAnsi="Kalpurush" w:cs="Kalpurush" w:hint="cs"/>
          <w:sz w:val="24"/>
          <w:szCs w:val="24"/>
          <w:cs/>
          <w:lang w:bidi="bn-BD"/>
        </w:rPr>
        <w:t xml:space="preserve">  </w:t>
      </w:r>
    </w:p>
    <w:p w:rsidR="002667EB" w:rsidRPr="00474FAB" w:rsidRDefault="002667EB" w:rsidP="00860BF4">
      <w:pPr>
        <w:pStyle w:val="Subtitle"/>
        <w:jc w:val="both"/>
        <w:rPr>
          <w:rFonts w:cs="Kalpurush"/>
          <w:b w:val="0"/>
          <w:bCs w:val="0"/>
          <w:sz w:val="24"/>
          <w:szCs w:val="24"/>
          <w:lang w:bidi="bn-BD"/>
        </w:rPr>
      </w:pPr>
      <w:r w:rsidRPr="00840EF5">
        <w:rPr>
          <w:rFonts w:cs="Traditional Arabic"/>
          <w:sz w:val="24"/>
          <w:szCs w:val="24"/>
          <w:rtl/>
        </w:rPr>
        <w:t xml:space="preserve"> </w:t>
      </w:r>
      <w:r w:rsidRPr="00840EF5">
        <w:rPr>
          <w:rFonts w:ascii="KFGQPC Uthman Taha Naskh" w:cs="KFGQPC Uthman Taha Naskh" w:hint="cs"/>
          <w:b w:val="0"/>
          <w:bCs w:val="0"/>
          <w:color w:val="008000"/>
          <w:sz w:val="24"/>
          <w:szCs w:val="24"/>
          <w:rtl/>
          <w:lang w:eastAsia="en-US"/>
        </w:rPr>
        <w:t>﴿</w:t>
      </w:r>
      <w:r w:rsidRPr="00840EF5">
        <w:rPr>
          <w:rFonts w:ascii="KFGQPC Uthmanic Script HAFS" w:cs="KFGQPC Uthmanic Script HAFS" w:hint="cs"/>
          <w:b w:val="0"/>
          <w:bCs w:val="0"/>
          <w:color w:val="008000"/>
          <w:sz w:val="24"/>
          <w:szCs w:val="24"/>
          <w:rtl/>
          <w:lang w:eastAsia="en-US"/>
        </w:rPr>
        <w:t>هُوَ ٱلَّذِي بَعَثَ فِي ٱلۡأُمِّيِّ‍ۧنَ رَسُولٗا مِّنۡهُمۡ يَتۡلُواْ عَلَيۡهِمۡ ءَايَٰتِهِۦ وَيُزَكِّيهِمۡ وَيُعَلِّمُهُمُ ٱلۡكِتَٰبَ وَٱلۡحِكۡمَةَ وَإِن كَانُواْ مِن قَبۡلُ لَفِي ضَلَٰلٖ مُّبِينٖ ٢</w:t>
      </w:r>
      <w:r w:rsidRPr="00840EF5">
        <w:rPr>
          <w:rFonts w:ascii="KFGQPC Uthman Taha Naskh" w:cs="KFGQPC Uthman Taha Naskh" w:hint="cs"/>
          <w:b w:val="0"/>
          <w:bCs w:val="0"/>
          <w:color w:val="008000"/>
          <w:sz w:val="24"/>
          <w:szCs w:val="24"/>
          <w:rtl/>
          <w:lang w:eastAsia="en-US"/>
        </w:rPr>
        <w:t xml:space="preserve">﴾ [الجمعة: ٢]  </w:t>
      </w:r>
    </w:p>
    <w:p w:rsidR="002667EB" w:rsidRPr="00840EF5" w:rsidRDefault="002667EB" w:rsidP="00627A59">
      <w:pPr>
        <w:pStyle w:val="Subtitle"/>
        <w:bidi w:val="0"/>
        <w:jc w:val="both"/>
        <w:rPr>
          <w:rFonts w:ascii="Kalpurush" w:hAnsi="Kalpurush" w:cs="Kalpurush"/>
          <w:b w:val="0"/>
          <w:bCs w:val="0"/>
          <w:sz w:val="24"/>
          <w:szCs w:val="24"/>
          <w:cs/>
          <w:lang w:bidi="bn-BD"/>
        </w:rPr>
      </w:pPr>
      <w:r w:rsidRPr="00840EF5">
        <w:rPr>
          <w:rFonts w:ascii="Kalpurush" w:eastAsia="Nikosh" w:hAnsi="Kalpurush" w:cs="Kalpurush"/>
          <w:b w:val="0"/>
          <w:bCs w:val="0"/>
          <w:sz w:val="24"/>
          <w:szCs w:val="24"/>
          <w:lang w:eastAsia="en-US" w:bidi="bn-BD"/>
        </w:rPr>
        <w:t>“</w:t>
      </w:r>
      <w:r w:rsidRPr="00840EF5">
        <w:rPr>
          <w:rFonts w:ascii="Kalpurush" w:eastAsia="Nikosh" w:hAnsi="Kalpurush" w:cs="Kalpurush"/>
          <w:b w:val="0"/>
          <w:bCs w:val="0"/>
          <w:sz w:val="24"/>
          <w:szCs w:val="24"/>
          <w:cs/>
          <w:lang w:eastAsia="en-US" w:bidi="bn-BD"/>
        </w:rPr>
        <w:t>তিনিই উম্মীদের</w:t>
      </w:r>
      <w:r w:rsidRPr="00840EF5">
        <w:rPr>
          <w:rStyle w:val="FootnoteReference"/>
          <w:rFonts w:ascii="SutonnyMJ" w:hAnsi="SutonnyMJ" w:cs="Kalpurush"/>
          <w:b w:val="0"/>
          <w:bCs w:val="0"/>
          <w:sz w:val="24"/>
          <w:szCs w:val="24"/>
          <w:cs/>
          <w:lang w:eastAsia="en-US" w:bidi="bn-BD"/>
        </w:rPr>
        <w:footnoteReference w:id="1"/>
      </w:r>
      <w:r w:rsidRPr="00840EF5">
        <w:rPr>
          <w:rFonts w:ascii="Kalpurush" w:eastAsia="Nikosh" w:hAnsi="Kalpurush" w:cs="Kalpurush"/>
          <w:b w:val="0"/>
          <w:bCs w:val="0"/>
          <w:sz w:val="24"/>
          <w:szCs w:val="24"/>
          <w:cs/>
          <w:lang w:eastAsia="en-US" w:bidi="bn-BD"/>
        </w:rPr>
        <w:t xml:space="preserve"> মাঝে একজন রাসূল পাঠিয়েছেন তাদের মধ্য থেকে</w:t>
      </w:r>
      <w:r w:rsidRPr="00840EF5">
        <w:rPr>
          <w:rFonts w:ascii="Kalpurush" w:eastAsia="Nikosh" w:hAnsi="Kalpurush" w:cs="Kalpurush"/>
          <w:b w:val="0"/>
          <w:bCs w:val="0"/>
          <w:sz w:val="24"/>
          <w:szCs w:val="24"/>
          <w:lang w:eastAsia="en-US" w:bidi="bn-BD"/>
        </w:rPr>
        <w:t xml:space="preserve">, </w:t>
      </w:r>
      <w:r w:rsidRPr="00840EF5">
        <w:rPr>
          <w:rFonts w:ascii="Kalpurush" w:eastAsia="Nikosh" w:hAnsi="Kalpurush" w:cs="Kalpurush"/>
          <w:b w:val="0"/>
          <w:bCs w:val="0"/>
          <w:sz w:val="24"/>
          <w:szCs w:val="24"/>
          <w:cs/>
          <w:lang w:eastAsia="en-US" w:bidi="bn-BD"/>
        </w:rPr>
        <w:t>যে তাদের কাছে তেলাওয়াত করে তাঁর আয়াতসমূহ</w:t>
      </w:r>
      <w:r w:rsidRPr="00840EF5">
        <w:rPr>
          <w:rFonts w:ascii="Kalpurush" w:eastAsia="Nikosh" w:hAnsi="Kalpurush" w:cs="Kalpurush"/>
          <w:b w:val="0"/>
          <w:bCs w:val="0"/>
          <w:sz w:val="24"/>
          <w:szCs w:val="24"/>
          <w:lang w:eastAsia="en-US" w:bidi="bn-BD"/>
        </w:rPr>
        <w:t xml:space="preserve">, </w:t>
      </w:r>
      <w:r w:rsidRPr="00840EF5">
        <w:rPr>
          <w:rFonts w:ascii="Kalpurush" w:eastAsia="Nikosh" w:hAnsi="Kalpurush" w:cs="Kalpurush"/>
          <w:b w:val="0"/>
          <w:bCs w:val="0"/>
          <w:sz w:val="24"/>
          <w:szCs w:val="24"/>
          <w:cs/>
          <w:lang w:eastAsia="en-US" w:bidi="bn-BD"/>
        </w:rPr>
        <w:t>তাদেরকে পবিত্র করে এবং তাদেরকে শিক্ষা দেয় কিতাব ও হিকমাত। যদিও ইতঃপূর্বে তারা স্পষ্ট গোমরাহীতে ছিল</w:t>
      </w:r>
      <w:r w:rsidRPr="00840EF5">
        <w:rPr>
          <w:rFonts w:ascii="Kalpurush" w:eastAsia="Nikosh" w:hAnsi="Kalpurush" w:cs="Kalpurush"/>
          <w:b w:val="0"/>
          <w:bCs w:val="0"/>
          <w:sz w:val="24"/>
          <w:szCs w:val="24"/>
          <w:lang w:eastAsia="en-US" w:bidi="bn-BD"/>
        </w:rPr>
        <w:t>”</w:t>
      </w:r>
      <w:r w:rsidRPr="00474FAB">
        <w:rPr>
          <w:rFonts w:ascii="Kalpurush" w:eastAsia="Nikosh" w:hAnsi="Kalpurush" w:cs="SolaimanLipi"/>
          <w:b w:val="0"/>
          <w:bCs w:val="0"/>
          <w:sz w:val="24"/>
          <w:szCs w:val="24"/>
          <w:cs/>
          <w:lang w:eastAsia="en-US" w:bidi="hi-IN"/>
        </w:rPr>
        <w:t>।</w:t>
      </w:r>
      <w:r w:rsidR="00C45C50" w:rsidRPr="00840EF5">
        <w:rPr>
          <w:rFonts w:ascii="Kalpurush" w:hAnsi="Kalpurush" w:cs="Kalpurush"/>
          <w:sz w:val="24"/>
          <w:szCs w:val="24"/>
          <w:cs/>
          <w:lang w:bidi="bn-BD"/>
        </w:rPr>
        <w:t xml:space="preserve"> </w:t>
      </w:r>
      <w:r w:rsidR="00C45C50" w:rsidRPr="00474FAB">
        <w:rPr>
          <w:rFonts w:ascii="Kalpurush" w:hAnsi="Kalpurush" w:cs="Kalpurush"/>
          <w:b w:val="0"/>
          <w:bCs w:val="0"/>
          <w:sz w:val="24"/>
          <w:szCs w:val="24"/>
          <w:cs/>
          <w:lang w:bidi="bn-BD"/>
        </w:rPr>
        <w:t>[সূরা আল-জুমু‘আ</w:t>
      </w:r>
      <w:r w:rsidR="00C45C50" w:rsidRPr="00474FAB">
        <w:rPr>
          <w:rFonts w:ascii="Kalpurush" w:hAnsi="Kalpurush" w:cs="Kalpurush"/>
          <w:b w:val="0"/>
          <w:bCs w:val="0"/>
          <w:sz w:val="24"/>
          <w:szCs w:val="24"/>
          <w:lang w:bidi="bn-BD"/>
        </w:rPr>
        <w:t xml:space="preserve">, </w:t>
      </w:r>
      <w:r w:rsidR="00C45C50" w:rsidRPr="00474FAB">
        <w:rPr>
          <w:rFonts w:ascii="Kalpurush" w:hAnsi="Kalpurush" w:cs="Kalpurush"/>
          <w:b w:val="0"/>
          <w:bCs w:val="0"/>
          <w:sz w:val="24"/>
          <w:szCs w:val="24"/>
          <w:cs/>
          <w:lang w:bidi="bn-BD"/>
        </w:rPr>
        <w:t>আয়াত: ২</w:t>
      </w:r>
      <w:r w:rsidR="00C45C50" w:rsidRPr="00474FAB">
        <w:rPr>
          <w:rFonts w:ascii="Kalpurush" w:eastAsia="Nikosh" w:hAnsi="Kalpurush" w:cs="Kalpurush"/>
          <w:b w:val="0"/>
          <w:bCs w:val="0"/>
          <w:sz w:val="24"/>
          <w:szCs w:val="24"/>
          <w:lang w:eastAsia="en-US" w:bidi="bn-BD"/>
        </w:rPr>
        <w:t>]</w:t>
      </w:r>
      <w:r w:rsidRPr="00840EF5">
        <w:rPr>
          <w:rFonts w:ascii="Kalpurush" w:hAnsi="Kalpurush" w:cs="Kalpurush"/>
          <w:b w:val="0"/>
          <w:bCs w:val="0"/>
          <w:sz w:val="24"/>
          <w:szCs w:val="24"/>
          <w:cs/>
          <w:lang w:bidi="bn-BD"/>
        </w:rPr>
        <w:t xml:space="preserve"> আর আমি আরও সাক্ষ্য দিচ্ছি যে</w:t>
      </w:r>
      <w:r w:rsidRPr="00840EF5">
        <w:rPr>
          <w:rFonts w:ascii="Kalpurush" w:hAnsi="Kalpurush" w:cs="Kalpurush"/>
          <w:b w:val="0"/>
          <w:bCs w:val="0"/>
          <w:sz w:val="24"/>
          <w:szCs w:val="24"/>
          <w:lang w:bidi="bn-BD"/>
        </w:rPr>
        <w:t xml:space="preserve">, </w:t>
      </w:r>
      <w:r w:rsidRPr="00840EF5">
        <w:rPr>
          <w:rFonts w:ascii="Kalpurush" w:hAnsi="Kalpurush" w:cs="Kalpurush" w:hint="cs"/>
          <w:b w:val="0"/>
          <w:bCs w:val="0"/>
          <w:sz w:val="24"/>
          <w:szCs w:val="24"/>
          <w:cs/>
          <w:lang w:bidi="bn-BD"/>
        </w:rPr>
        <w:t>মুহাম্মদ তার বান্দা ও</w:t>
      </w:r>
      <w:r w:rsidR="00627A59">
        <w:rPr>
          <w:rFonts w:ascii="Kalpurush" w:hAnsi="Kalpurush" w:cs="Kalpurush" w:hint="cs"/>
          <w:b w:val="0"/>
          <w:bCs w:val="0"/>
          <w:sz w:val="24"/>
          <w:szCs w:val="24"/>
          <w:cs/>
          <w:lang w:bidi="bn-BD"/>
        </w:rPr>
        <w:t xml:space="preserve"> </w:t>
      </w:r>
      <w:r w:rsidRPr="00840EF5">
        <w:rPr>
          <w:rFonts w:ascii="Kalpurush" w:hAnsi="Kalpurush" w:cs="Kalpurush"/>
          <w:b w:val="0"/>
          <w:bCs w:val="0"/>
          <w:sz w:val="24"/>
          <w:szCs w:val="24"/>
          <w:cs/>
          <w:lang w:bidi="bn-BD"/>
        </w:rPr>
        <w:t xml:space="preserve">রাসূল। যাকে প্রেরণ করার মাধ্যমে </w:t>
      </w:r>
      <w:r w:rsidR="00C30971">
        <w:rPr>
          <w:rFonts w:ascii="Kalpurush" w:hAnsi="Kalpurush" w:cs="Kalpurush"/>
          <w:b w:val="0"/>
          <w:bCs w:val="0"/>
          <w:sz w:val="24"/>
          <w:szCs w:val="24"/>
          <w:cs/>
          <w:lang w:bidi="bn-BD"/>
        </w:rPr>
        <w:t xml:space="preserve">মহান আল্লাহ </w:t>
      </w:r>
      <w:r w:rsidRPr="00840EF5">
        <w:rPr>
          <w:rFonts w:ascii="Kalpurush" w:hAnsi="Kalpurush" w:cs="Kalpurush"/>
          <w:b w:val="0"/>
          <w:bCs w:val="0"/>
          <w:sz w:val="24"/>
          <w:szCs w:val="24"/>
          <w:cs/>
          <w:lang w:bidi="bn-BD"/>
        </w:rPr>
        <w:t xml:space="preserve">তার বান্দাদের প্রতি করুণা করেন। </w:t>
      </w:r>
      <w:r w:rsidR="00C30971">
        <w:rPr>
          <w:rFonts w:ascii="Kalpurush" w:hAnsi="Kalpurush" w:cs="Kalpurush"/>
          <w:b w:val="0"/>
          <w:bCs w:val="0"/>
          <w:sz w:val="24"/>
          <w:szCs w:val="24"/>
          <w:cs/>
          <w:lang w:bidi="bn-BD"/>
        </w:rPr>
        <w:t xml:space="preserve">মহান আল্লাহ </w:t>
      </w:r>
      <w:r w:rsidR="005C2C10">
        <w:rPr>
          <w:rFonts w:ascii="Kalpurush" w:hAnsi="Kalpurush" w:cs="Kalpurush"/>
          <w:b w:val="0"/>
          <w:bCs w:val="0"/>
          <w:sz w:val="24"/>
          <w:szCs w:val="24"/>
          <w:cs/>
          <w:lang w:bidi="bn-BD"/>
        </w:rPr>
        <w:t xml:space="preserve">বলেন: </w:t>
      </w:r>
      <w:r w:rsidRPr="00840EF5">
        <w:rPr>
          <w:rFonts w:ascii="Kalpurush" w:hAnsi="Kalpurush" w:cs="Kalpurush"/>
          <w:b w:val="0"/>
          <w:bCs w:val="0"/>
          <w:sz w:val="24"/>
          <w:szCs w:val="24"/>
          <w:cs/>
          <w:lang w:bidi="bn-BD"/>
        </w:rPr>
        <w:t xml:space="preserve"> </w:t>
      </w:r>
    </w:p>
    <w:p w:rsidR="002667EB" w:rsidRPr="00474FAB" w:rsidRDefault="002667EB" w:rsidP="00860BF4">
      <w:pPr>
        <w:pStyle w:val="Subtitle"/>
        <w:jc w:val="both"/>
        <w:rPr>
          <w:rFonts w:cs="Kalpurush"/>
          <w:b w:val="0"/>
          <w:bCs w:val="0"/>
          <w:sz w:val="24"/>
          <w:szCs w:val="24"/>
          <w:cs/>
          <w:lang w:bidi="bn-BD"/>
        </w:rPr>
      </w:pPr>
      <w:r w:rsidRPr="00840EF5">
        <w:rPr>
          <w:rFonts w:cs="Traditional Arabic"/>
          <w:sz w:val="24"/>
          <w:szCs w:val="24"/>
          <w:rtl/>
        </w:rPr>
        <w:t xml:space="preserve"> </w:t>
      </w:r>
      <w:r w:rsidRPr="00840EF5">
        <w:rPr>
          <w:rFonts w:ascii="KFGQPC Uthman Taha Naskh" w:cs="KFGQPC Uthman Taha Naskh" w:hint="cs"/>
          <w:b w:val="0"/>
          <w:bCs w:val="0"/>
          <w:color w:val="008000"/>
          <w:sz w:val="24"/>
          <w:szCs w:val="24"/>
          <w:rtl/>
          <w:lang w:eastAsia="en-US"/>
        </w:rPr>
        <w:t>﴿</w:t>
      </w:r>
      <w:r w:rsidRPr="00840EF5">
        <w:rPr>
          <w:rFonts w:ascii="KFGQPC Uthmanic Script HAFS" w:cs="KFGQPC Uthmanic Script HAFS" w:hint="cs"/>
          <w:b w:val="0"/>
          <w:bCs w:val="0"/>
          <w:color w:val="008000"/>
          <w:sz w:val="24"/>
          <w:szCs w:val="24"/>
          <w:rtl/>
          <w:lang w:eastAsia="en-US"/>
        </w:rPr>
        <w:t>لَقَدۡ مَنَّ ٱللَّهُ عَلَى ٱلۡمُؤۡمِنِينَ إِذۡ بَعَثَ فِيهِمۡ رَسُولٗا مِّنۡ أَنفُسِهِمۡ يَتۡلُواْ عَلَيۡهِمۡ ءَايَٰتِهِۦ وَيُزَكِّيهِمۡ وَيُعَلِّمُهُمُ ٱلۡكِتَٰبَ وَٱلۡحِكۡمَةَ وَإِن كَانُواْ مِن قَبۡلُ لَفِي ضَلَٰلٖ مُّبِينٍ ١٦٤</w:t>
      </w:r>
      <w:r w:rsidRPr="00840EF5">
        <w:rPr>
          <w:rFonts w:ascii="KFGQPC Uthman Taha Naskh" w:cs="KFGQPC Uthman Taha Naskh" w:hint="cs"/>
          <w:b w:val="0"/>
          <w:bCs w:val="0"/>
          <w:color w:val="008000"/>
          <w:sz w:val="24"/>
          <w:szCs w:val="24"/>
          <w:rtl/>
          <w:lang w:eastAsia="en-US"/>
        </w:rPr>
        <w:t xml:space="preserve">﴾ [ال عمران: ١٦٤] </w:t>
      </w:r>
    </w:p>
    <w:p w:rsidR="002667EB" w:rsidRDefault="002667EB" w:rsidP="00A65EB8">
      <w:pPr>
        <w:pStyle w:val="Subtitle"/>
        <w:bidi w:val="0"/>
        <w:jc w:val="both"/>
        <w:rPr>
          <w:rFonts w:ascii="Kalpurush" w:eastAsia="Nikosh" w:hAnsi="Kalpurush" w:cs="Kalpurush"/>
          <w:b w:val="0"/>
          <w:bCs w:val="0"/>
          <w:sz w:val="24"/>
          <w:szCs w:val="24"/>
          <w:lang w:bidi="bn-BD"/>
        </w:rPr>
      </w:pPr>
      <w:r w:rsidRPr="00840EF5">
        <w:rPr>
          <w:rFonts w:ascii="Kalpurush" w:eastAsia="Nikosh" w:hAnsi="Kalpurush" w:cs="Kalpurush"/>
          <w:b w:val="0"/>
          <w:bCs w:val="0"/>
          <w:sz w:val="24"/>
          <w:szCs w:val="24"/>
          <w:lang w:bidi="bn-BD"/>
        </w:rPr>
        <w:lastRenderedPageBreak/>
        <w:t>“</w:t>
      </w:r>
      <w:r w:rsidRPr="00840EF5">
        <w:rPr>
          <w:rFonts w:ascii="Kalpurush" w:eastAsia="Nikosh" w:hAnsi="Kalpurush" w:cs="Kalpurush"/>
          <w:b w:val="0"/>
          <w:bCs w:val="0"/>
          <w:sz w:val="24"/>
          <w:szCs w:val="24"/>
          <w:cs/>
          <w:lang w:bidi="bn-BD"/>
        </w:rPr>
        <w:t>অবশ্যই আল্লাহ মুমিনদের উপর অনুগ্রহ করেছেন</w:t>
      </w:r>
      <w:r w:rsidRPr="00840EF5">
        <w:rPr>
          <w:rFonts w:ascii="Kalpurush" w:eastAsia="Nikosh" w:hAnsi="Kalpurush" w:cs="Kalpurush"/>
          <w:b w:val="0"/>
          <w:bCs w:val="0"/>
          <w:sz w:val="24"/>
          <w:szCs w:val="24"/>
          <w:lang w:bidi="bn-BD"/>
        </w:rPr>
        <w:t>,</w:t>
      </w:r>
      <w:r w:rsidR="00A65EB8">
        <w:rPr>
          <w:rFonts w:ascii="Kalpurush" w:eastAsia="Nikosh" w:hAnsi="Kalpurush" w:cs="Kalpurush"/>
          <w:b w:val="0"/>
          <w:bCs w:val="0"/>
          <w:sz w:val="24"/>
          <w:szCs w:val="24"/>
          <w:lang w:bidi="bn-BD"/>
        </w:rPr>
        <w:t xml:space="preserve"> </w:t>
      </w:r>
      <w:r w:rsidR="00A65EB8">
        <w:rPr>
          <w:rFonts w:ascii="Kalpurush" w:eastAsia="Nikosh" w:hAnsi="Kalpurush" w:cs="Kalpurush"/>
          <w:b w:val="0"/>
          <w:bCs w:val="0"/>
          <w:sz w:val="24"/>
          <w:szCs w:val="24"/>
          <w:cs/>
          <w:lang w:bidi="bn-BD"/>
        </w:rPr>
        <w:t>যেহেতু</w:t>
      </w:r>
      <w:r w:rsidR="00A65EB8">
        <w:rPr>
          <w:rFonts w:ascii="Kalpurush" w:eastAsia="Nikosh" w:hAnsi="Kalpurush" w:cs="Kalpurush"/>
          <w:b w:val="0"/>
          <w:bCs w:val="0"/>
          <w:sz w:val="24"/>
          <w:szCs w:val="24"/>
          <w:lang w:bidi="bn-BD"/>
        </w:rPr>
        <w:t xml:space="preserve"> </w:t>
      </w:r>
      <w:r w:rsidRPr="00840EF5">
        <w:rPr>
          <w:rFonts w:ascii="Kalpurush" w:eastAsia="Nikosh" w:hAnsi="Kalpurush" w:cs="Kalpurush" w:hint="cs"/>
          <w:b w:val="0"/>
          <w:bCs w:val="0"/>
          <w:sz w:val="24"/>
          <w:szCs w:val="24"/>
          <w:cs/>
          <w:lang w:bidi="bn-BD"/>
        </w:rPr>
        <w:t xml:space="preserve">তিনি তাদের মধ্য থেকে তাদের প্রতি </w:t>
      </w:r>
      <w:r w:rsidRPr="00840EF5">
        <w:rPr>
          <w:rFonts w:ascii="Kalpurush" w:eastAsia="Nikosh" w:hAnsi="Kalpurush" w:cs="Kalpurush"/>
          <w:b w:val="0"/>
          <w:bCs w:val="0"/>
          <w:sz w:val="24"/>
          <w:szCs w:val="24"/>
          <w:cs/>
          <w:lang w:bidi="bn-BD"/>
        </w:rPr>
        <w:t>একজন রাসূল পাঠিয়েছেন</w:t>
      </w:r>
      <w:r w:rsidRPr="00840EF5">
        <w:rPr>
          <w:rFonts w:ascii="Kalpurush" w:eastAsia="Nikosh" w:hAnsi="Kalpurush" w:cs="Kalpurush"/>
          <w:b w:val="0"/>
          <w:bCs w:val="0"/>
          <w:sz w:val="24"/>
          <w:szCs w:val="24"/>
          <w:lang w:bidi="bn-BD"/>
        </w:rPr>
        <w:t>,</w:t>
      </w:r>
      <w:r w:rsidR="007049F2" w:rsidRPr="00840EF5">
        <w:rPr>
          <w:rFonts w:ascii="Kalpurush" w:eastAsia="Nikosh" w:hAnsi="Kalpurush" w:cs="Kalpurush" w:hint="cs"/>
          <w:b w:val="0"/>
          <w:bCs w:val="0"/>
          <w:sz w:val="24"/>
          <w:szCs w:val="24"/>
          <w:cs/>
          <w:lang w:bidi="bn-BD"/>
        </w:rPr>
        <w:t xml:space="preserve"> </w:t>
      </w:r>
      <w:r w:rsidRPr="00840EF5">
        <w:rPr>
          <w:rFonts w:ascii="Kalpurush" w:eastAsia="Nikosh" w:hAnsi="Kalpurush" w:cs="Kalpurush" w:hint="cs"/>
          <w:b w:val="0"/>
          <w:bCs w:val="0"/>
          <w:sz w:val="24"/>
          <w:szCs w:val="24"/>
          <w:cs/>
          <w:lang w:bidi="bn-BD"/>
        </w:rPr>
        <w:t>যে</w:t>
      </w:r>
      <w:r w:rsidR="00A65EB8">
        <w:rPr>
          <w:rFonts w:ascii="Kalpurush" w:eastAsia="Nikosh" w:hAnsi="Kalpurush" w:cs="Kalpurush"/>
          <w:b w:val="0"/>
          <w:bCs w:val="0"/>
          <w:sz w:val="24"/>
          <w:szCs w:val="24"/>
          <w:cs/>
          <w:lang w:bidi="bn-BD"/>
        </w:rPr>
        <w:t>ন</w:t>
      </w:r>
      <w:r w:rsidR="00A65EB8">
        <w:rPr>
          <w:rFonts w:ascii="Kalpurush" w:eastAsia="Nikosh" w:hAnsi="Kalpurush" w:cs="Kalpurush"/>
          <w:b w:val="0"/>
          <w:bCs w:val="0"/>
          <w:sz w:val="24"/>
          <w:szCs w:val="24"/>
          <w:lang w:bidi="bn-BD"/>
        </w:rPr>
        <w:t xml:space="preserve"> </w:t>
      </w:r>
      <w:r w:rsidR="00A65EB8">
        <w:rPr>
          <w:rFonts w:ascii="Kalpurush" w:eastAsia="Nikosh" w:hAnsi="Kalpurush" w:cs="Kalpurush"/>
          <w:b w:val="0"/>
          <w:bCs w:val="0"/>
          <w:sz w:val="24"/>
          <w:szCs w:val="24"/>
          <w:cs/>
          <w:lang w:bidi="bn-BD"/>
        </w:rPr>
        <w:t>সে</w:t>
      </w:r>
      <w:r w:rsidRPr="00840EF5">
        <w:rPr>
          <w:rFonts w:ascii="Kalpurush" w:eastAsia="Nikosh" w:hAnsi="Kalpurush" w:cs="Kalpurush" w:hint="cs"/>
          <w:b w:val="0"/>
          <w:bCs w:val="0"/>
          <w:sz w:val="24"/>
          <w:szCs w:val="24"/>
          <w:cs/>
          <w:lang w:bidi="bn-BD"/>
        </w:rPr>
        <w:t xml:space="preserve"> তাদের কাছে তাঁর আয়াতসমূহ তিলাওয়াত করে এবং তাদেরকে </w:t>
      </w:r>
      <w:r w:rsidRPr="00840EF5">
        <w:rPr>
          <w:rFonts w:ascii="Kalpurush" w:eastAsia="Nikosh" w:hAnsi="Kalpurush" w:cs="Kalpurush"/>
          <w:b w:val="0"/>
          <w:bCs w:val="0"/>
          <w:sz w:val="24"/>
          <w:szCs w:val="24"/>
          <w:cs/>
          <w:lang w:bidi="bn-BD"/>
        </w:rPr>
        <w:t>পরিশুদ্ধ করে আর তাদেরকে কিতাব ও হিকমাত শিক্ষা দেয়। যদিও তারা ইতঃপূর্বে স্পষ্ট ভ্রান্তিতে ছিল</w:t>
      </w:r>
      <w:r w:rsidRPr="00840EF5">
        <w:rPr>
          <w:rFonts w:ascii="Kalpurush" w:eastAsia="Nikosh" w:hAnsi="Kalpurush" w:cs="Kalpurush"/>
          <w:b w:val="0"/>
          <w:bCs w:val="0"/>
          <w:sz w:val="24"/>
          <w:szCs w:val="24"/>
          <w:lang w:bidi="bn-BD"/>
        </w:rPr>
        <w:t>”</w:t>
      </w:r>
      <w:r w:rsidRPr="00474FAB">
        <w:rPr>
          <w:rFonts w:ascii="Kalpurush" w:eastAsia="Nikosh" w:hAnsi="Kalpurush" w:cs="SolaimanLipi"/>
          <w:b w:val="0"/>
          <w:bCs w:val="0"/>
          <w:sz w:val="24"/>
          <w:szCs w:val="24"/>
          <w:cs/>
          <w:lang w:bidi="hi-IN"/>
        </w:rPr>
        <w:t>।</w:t>
      </w:r>
      <w:r w:rsidR="00C45C50" w:rsidRPr="00840EF5">
        <w:rPr>
          <w:rFonts w:ascii="Kalpurush" w:hAnsi="Kalpurush" w:cs="Kalpurush"/>
          <w:sz w:val="24"/>
          <w:szCs w:val="24"/>
          <w:cs/>
          <w:lang w:bidi="bn-BD"/>
        </w:rPr>
        <w:t xml:space="preserve"> </w:t>
      </w:r>
      <w:r w:rsidR="00C45C50" w:rsidRPr="00474FAB">
        <w:rPr>
          <w:rFonts w:ascii="Kalpurush" w:hAnsi="Kalpurush" w:cs="Kalpurush"/>
          <w:b w:val="0"/>
          <w:bCs w:val="0"/>
          <w:sz w:val="24"/>
          <w:szCs w:val="24"/>
          <w:cs/>
          <w:lang w:bidi="bn-BD"/>
        </w:rPr>
        <w:t>[সূরা আলে ইমরান</w:t>
      </w:r>
      <w:r w:rsidR="00C45C50" w:rsidRPr="00474FAB">
        <w:rPr>
          <w:rFonts w:ascii="Kalpurush" w:hAnsi="Kalpurush" w:cs="Kalpurush"/>
          <w:b w:val="0"/>
          <w:bCs w:val="0"/>
          <w:sz w:val="24"/>
          <w:szCs w:val="24"/>
          <w:lang w:bidi="bn-BD"/>
        </w:rPr>
        <w:t>,</w:t>
      </w:r>
      <w:r w:rsidR="00C45C50" w:rsidRPr="00474FAB">
        <w:rPr>
          <w:rFonts w:ascii="Kalpurush" w:hAnsi="Kalpurush" w:cs="Kalpurush"/>
          <w:b w:val="0"/>
          <w:bCs w:val="0"/>
          <w:sz w:val="24"/>
          <w:szCs w:val="24"/>
          <w:cs/>
          <w:lang w:bidi="bn-BD"/>
        </w:rPr>
        <w:t xml:space="preserve"> আয়াত: ১৬৪</w:t>
      </w:r>
      <w:r w:rsidR="00C45C50" w:rsidRPr="00474FAB">
        <w:rPr>
          <w:rStyle w:val="FootnoteReference"/>
          <w:rFonts w:ascii="Kalpurush" w:eastAsia="Nikosh" w:hAnsi="Kalpurush" w:cs="Kalpurush"/>
          <w:b w:val="0"/>
          <w:bCs w:val="0"/>
          <w:sz w:val="24"/>
          <w:szCs w:val="24"/>
          <w:cs/>
          <w:lang w:bidi="bn-BD"/>
        </w:rPr>
        <w:t xml:space="preserve"> </w:t>
      </w:r>
      <w:r w:rsidR="00C45C50" w:rsidRPr="00474FAB">
        <w:rPr>
          <w:rFonts w:ascii="Kalpurush" w:eastAsia="Nikosh" w:hAnsi="Kalpurush" w:cs="Kalpurush"/>
          <w:b w:val="0"/>
          <w:bCs w:val="0"/>
          <w:sz w:val="24"/>
          <w:szCs w:val="24"/>
          <w:lang w:bidi="bn-BD"/>
        </w:rPr>
        <w:t>]</w:t>
      </w:r>
    </w:p>
    <w:p w:rsidR="00CD6646" w:rsidRPr="00474FAB" w:rsidRDefault="00CD6646" w:rsidP="00CD6646">
      <w:pPr>
        <w:pStyle w:val="Subtitle"/>
        <w:bidi w:val="0"/>
        <w:jc w:val="both"/>
        <w:rPr>
          <w:rFonts w:ascii="Kalpurush" w:eastAsia="Nikosh" w:hAnsi="Kalpurush" w:cs="Kalpurush"/>
          <w:b w:val="0"/>
          <w:bCs w:val="0"/>
          <w:sz w:val="24"/>
          <w:szCs w:val="24"/>
          <w:cs/>
          <w:lang w:bidi="bn-BD"/>
        </w:rPr>
      </w:pPr>
    </w:p>
    <w:p w:rsidR="002667EB" w:rsidRPr="00840EF5" w:rsidRDefault="002667EB" w:rsidP="00860BF4">
      <w:pPr>
        <w:pStyle w:val="Subtitle"/>
        <w:bidi w:val="0"/>
        <w:jc w:val="both"/>
        <w:rPr>
          <w:rFonts w:ascii="Kalpurush" w:hAnsi="Kalpurush" w:cs="Kalpurush"/>
          <w:b w:val="0"/>
          <w:bCs w:val="0"/>
          <w:sz w:val="24"/>
          <w:szCs w:val="24"/>
          <w:cs/>
          <w:lang w:bidi="bn-BD"/>
        </w:rPr>
      </w:pPr>
      <w:r w:rsidRPr="00840EF5">
        <w:rPr>
          <w:rFonts w:ascii="Kalpurush" w:hAnsi="Kalpurush" w:cs="Kalpurush"/>
          <w:b w:val="0"/>
          <w:bCs w:val="0"/>
          <w:sz w:val="24"/>
          <w:szCs w:val="24"/>
          <w:cs/>
          <w:lang w:bidi="bn-BD"/>
        </w:rPr>
        <w:t>অতঃপর</w:t>
      </w:r>
      <w:r w:rsidR="007049F2" w:rsidRPr="00840EF5">
        <w:rPr>
          <w:rFonts w:ascii="Kalpurush" w:hAnsi="Kalpurush" w:cs="Kalpurush" w:hint="cs"/>
          <w:b w:val="0"/>
          <w:bCs w:val="0"/>
          <w:sz w:val="24"/>
          <w:szCs w:val="24"/>
          <w:cs/>
          <w:lang w:bidi="bn-BD"/>
        </w:rPr>
        <w:t>...</w:t>
      </w:r>
    </w:p>
    <w:p w:rsidR="002667EB" w:rsidRPr="00840EF5" w:rsidRDefault="00C30971" w:rsidP="009D4DBC">
      <w:pPr>
        <w:pStyle w:val="Subtitle"/>
        <w:bidi w:val="0"/>
        <w:jc w:val="both"/>
        <w:rPr>
          <w:rFonts w:ascii="Kalpurush" w:hAnsi="Kalpurush" w:cs="Kalpurush"/>
          <w:b w:val="0"/>
          <w:bCs w:val="0"/>
          <w:sz w:val="24"/>
          <w:szCs w:val="24"/>
          <w:lang w:bidi="bn-BD"/>
        </w:rPr>
      </w:pPr>
      <w:r>
        <w:rPr>
          <w:rFonts w:ascii="Kalpurush" w:hAnsi="Kalpurush" w:cs="Kalpurush"/>
          <w:b w:val="0"/>
          <w:bCs w:val="0"/>
          <w:sz w:val="24"/>
          <w:szCs w:val="24"/>
          <w:cs/>
          <w:lang w:bidi="bn-BD"/>
        </w:rPr>
        <w:t xml:space="preserve">মহান আল্লাহ </w:t>
      </w:r>
      <w:r w:rsidR="002667EB" w:rsidRPr="00840EF5">
        <w:rPr>
          <w:rFonts w:ascii="Kalpurush" w:hAnsi="Kalpurush" w:cs="Kalpurush"/>
          <w:b w:val="0"/>
          <w:bCs w:val="0"/>
          <w:sz w:val="24"/>
          <w:szCs w:val="24"/>
          <w:cs/>
          <w:lang w:bidi="bn-BD"/>
        </w:rPr>
        <w:t>তার রাসূল মুহাম্মদ</w:t>
      </w:r>
      <w:r w:rsidR="007049F2" w:rsidRPr="00840EF5">
        <w:rPr>
          <w:rFonts w:ascii="Kalpurush" w:hAnsi="Kalpurush" w:cs="Kalpurush"/>
          <w:b w:val="0"/>
          <w:bCs w:val="0"/>
          <w:sz w:val="24"/>
          <w:szCs w:val="24"/>
          <w:cs/>
          <w:lang w:bidi="bn-BD"/>
        </w:rPr>
        <w:t xml:space="preserve"> সাল্লাল্লাহু আলাইহি ওয়াসাল্লাম</w:t>
      </w:r>
      <w:r w:rsidR="00627A59">
        <w:rPr>
          <w:rFonts w:ascii="Kalpurush" w:hAnsi="Kalpurush" w:cs="Kalpurush"/>
          <w:b w:val="0"/>
          <w:bCs w:val="0"/>
          <w:sz w:val="24"/>
          <w:szCs w:val="24"/>
          <w:cs/>
          <w:lang w:bidi="bn-BD"/>
        </w:rPr>
        <w:t>কে সত্য দীন ও হিদায়াতের আলোক</w:t>
      </w:r>
      <w:r w:rsidR="002667EB" w:rsidRPr="00840EF5">
        <w:rPr>
          <w:rFonts w:ascii="Kalpurush" w:hAnsi="Kalpurush" w:cs="Kalpurush"/>
          <w:b w:val="0"/>
          <w:bCs w:val="0"/>
          <w:sz w:val="24"/>
          <w:szCs w:val="24"/>
          <w:cs/>
          <w:lang w:bidi="bn-BD"/>
        </w:rPr>
        <w:t>বর্তিকা দিয়ে প্রেরণ করেছেন</w:t>
      </w:r>
      <w:r w:rsidR="002667EB" w:rsidRPr="00840EF5">
        <w:rPr>
          <w:rFonts w:ascii="Kalpurush" w:hAnsi="Kalpurush" w:cs="Kalpurush"/>
          <w:b w:val="0"/>
          <w:bCs w:val="0"/>
          <w:sz w:val="24"/>
          <w:szCs w:val="24"/>
          <w:lang w:bidi="bn-BD"/>
        </w:rPr>
        <w:t xml:space="preserve">, </w:t>
      </w:r>
      <w:r w:rsidR="002667EB" w:rsidRPr="00840EF5">
        <w:rPr>
          <w:rFonts w:ascii="Kalpurush" w:hAnsi="Kalpurush" w:cs="Kalpurush"/>
          <w:b w:val="0"/>
          <w:bCs w:val="0"/>
          <w:sz w:val="24"/>
          <w:szCs w:val="24"/>
          <w:cs/>
          <w:lang w:bidi="bn-BD"/>
        </w:rPr>
        <w:t xml:space="preserve">যাতে তিনি মানুষকে অন্ধকার থেকে আলোর দিকে এবং স্পষ্ট গোমরাহী থেকে </w:t>
      </w:r>
      <w:r w:rsidR="00627A59">
        <w:rPr>
          <w:rFonts w:ascii="Kalpurush" w:hAnsi="Kalpurush" w:cs="Kalpurush" w:hint="cs"/>
          <w:b w:val="0"/>
          <w:bCs w:val="0"/>
          <w:sz w:val="24"/>
          <w:szCs w:val="24"/>
          <w:cs/>
          <w:lang w:bidi="bn-BD"/>
        </w:rPr>
        <w:t xml:space="preserve">এমন </w:t>
      </w:r>
      <w:r w:rsidR="002667EB" w:rsidRPr="00840EF5">
        <w:rPr>
          <w:rFonts w:ascii="Kalpurush" w:hAnsi="Kalpurush" w:cs="Kalpurush"/>
          <w:b w:val="0"/>
          <w:bCs w:val="0"/>
          <w:sz w:val="24"/>
          <w:szCs w:val="24"/>
          <w:cs/>
          <w:lang w:bidi="bn-BD"/>
        </w:rPr>
        <w:t>পরিপূর্ণ হিদায়াত য</w:t>
      </w:r>
      <w:r w:rsidR="00627A59">
        <w:rPr>
          <w:rFonts w:ascii="Kalpurush" w:hAnsi="Kalpurush" w:cs="Kalpurush" w:hint="cs"/>
          <w:b w:val="0"/>
          <w:bCs w:val="0"/>
          <w:sz w:val="24"/>
          <w:szCs w:val="24"/>
          <w:cs/>
          <w:lang w:bidi="bn-BD"/>
        </w:rPr>
        <w:t>া দ্বা</w:t>
      </w:r>
      <w:r w:rsidR="002667EB" w:rsidRPr="00840EF5">
        <w:rPr>
          <w:rFonts w:ascii="Kalpurush" w:hAnsi="Kalpurush" w:cs="Kalpurush"/>
          <w:b w:val="0"/>
          <w:bCs w:val="0"/>
          <w:sz w:val="24"/>
          <w:szCs w:val="24"/>
          <w:cs/>
          <w:lang w:bidi="bn-BD"/>
        </w:rPr>
        <w:t>রা বক্ষ প্র</w:t>
      </w:r>
      <w:r w:rsidR="00627A59">
        <w:rPr>
          <w:rFonts w:ascii="Kalpurush" w:hAnsi="Kalpurush" w:cs="Kalpurush" w:hint="cs"/>
          <w:b w:val="0"/>
          <w:bCs w:val="0"/>
          <w:sz w:val="24"/>
          <w:szCs w:val="24"/>
          <w:cs/>
          <w:lang w:bidi="bn-BD"/>
        </w:rPr>
        <w:t>শ</w:t>
      </w:r>
      <w:r w:rsidR="002667EB" w:rsidRPr="00840EF5">
        <w:rPr>
          <w:rFonts w:ascii="Kalpurush" w:hAnsi="Kalpurush" w:cs="Kalpurush"/>
          <w:b w:val="0"/>
          <w:bCs w:val="0"/>
          <w:sz w:val="24"/>
          <w:szCs w:val="24"/>
          <w:cs/>
          <w:lang w:bidi="bn-BD"/>
        </w:rPr>
        <w:t>স্ত হয় এবং অন্তরসমূহ পরিতৃপ্তি লাভ করে তার দিকে বের করে নিয়ে আসেন। কারণ</w:t>
      </w:r>
      <w:r w:rsidR="002667EB" w:rsidRPr="00840EF5">
        <w:rPr>
          <w:rFonts w:ascii="Kalpurush" w:hAnsi="Kalpurush" w:cs="Kalpurush"/>
          <w:b w:val="0"/>
          <w:bCs w:val="0"/>
          <w:sz w:val="24"/>
          <w:szCs w:val="24"/>
          <w:lang w:bidi="bn-BD"/>
        </w:rPr>
        <w:t xml:space="preserve">, </w:t>
      </w:r>
      <w:r w:rsidR="002667EB" w:rsidRPr="00840EF5">
        <w:rPr>
          <w:rFonts w:ascii="Kalpurush" w:hAnsi="Kalpurush" w:cs="Kalpurush"/>
          <w:b w:val="0"/>
          <w:bCs w:val="0"/>
          <w:sz w:val="24"/>
          <w:szCs w:val="24"/>
          <w:cs/>
          <w:lang w:bidi="bn-BD"/>
        </w:rPr>
        <w:t>হিদায়াত</w:t>
      </w:r>
      <w:r w:rsidR="007049F2" w:rsidRPr="00840EF5">
        <w:rPr>
          <w:rFonts w:ascii="Kalpurush" w:hAnsi="Kalpurush" w:cs="Kalpurush"/>
          <w:b w:val="0"/>
          <w:bCs w:val="0"/>
          <w:sz w:val="24"/>
          <w:szCs w:val="24"/>
          <w:cs/>
          <w:lang w:bidi="bn-BD"/>
        </w:rPr>
        <w:t xml:space="preserve"> হলো</w:t>
      </w:r>
      <w:r w:rsidR="002667EB" w:rsidRPr="00840EF5">
        <w:rPr>
          <w:rFonts w:ascii="Kalpurush" w:hAnsi="Kalpurush" w:cs="Kalpurush"/>
          <w:b w:val="0"/>
          <w:bCs w:val="0"/>
          <w:sz w:val="24"/>
          <w:szCs w:val="24"/>
          <w:lang w:bidi="bn-BD"/>
        </w:rPr>
        <w:t>, (</w:t>
      </w:r>
      <w:r w:rsidR="002667EB" w:rsidRPr="00840EF5">
        <w:rPr>
          <w:rFonts w:ascii="Kalpurush" w:hAnsi="Kalpurush" w:cs="Kalpurush"/>
          <w:b w:val="0"/>
          <w:bCs w:val="0"/>
          <w:sz w:val="24"/>
          <w:szCs w:val="24"/>
          <w:cs/>
          <w:lang w:bidi="bn-BD"/>
        </w:rPr>
        <w:t>উপকারী ইলম) ও (সত্য দীন)</w:t>
      </w:r>
      <w:r w:rsidR="007049F2" w:rsidRPr="00840EF5">
        <w:rPr>
          <w:rFonts w:ascii="Kalpurush" w:hAnsi="Kalpurush" w:cs="Kalpurush"/>
          <w:b w:val="0"/>
          <w:bCs w:val="0"/>
          <w:sz w:val="24"/>
          <w:szCs w:val="24"/>
          <w:cs/>
          <w:lang w:bidi="bn-BD"/>
        </w:rPr>
        <w:t xml:space="preserve"> হলো</w:t>
      </w:r>
      <w:r w:rsidR="002667EB" w:rsidRPr="00840EF5">
        <w:rPr>
          <w:rFonts w:ascii="Kalpurush" w:hAnsi="Kalpurush" w:cs="Kalpurush"/>
          <w:b w:val="0"/>
          <w:bCs w:val="0"/>
          <w:sz w:val="24"/>
          <w:szCs w:val="24"/>
          <w:lang w:bidi="bn-BD"/>
        </w:rPr>
        <w:t xml:space="preserve">, </w:t>
      </w:r>
      <w:r w:rsidR="002667EB" w:rsidRPr="00840EF5">
        <w:rPr>
          <w:rFonts w:ascii="Kalpurush" w:hAnsi="Kalpurush" w:cs="Kalpurush"/>
          <w:b w:val="0"/>
          <w:bCs w:val="0"/>
          <w:sz w:val="24"/>
          <w:szCs w:val="24"/>
          <w:cs/>
          <w:lang w:bidi="bn-BD"/>
        </w:rPr>
        <w:t xml:space="preserve">নেক আমল। এ দুটি মহান রুকনের </w:t>
      </w:r>
      <w:r w:rsidR="00076742">
        <w:rPr>
          <w:rFonts w:ascii="Kalpurush" w:hAnsi="Kalpurush" w:cs="Kalpurush"/>
          <w:b w:val="0"/>
          <w:bCs w:val="0"/>
          <w:sz w:val="24"/>
          <w:szCs w:val="24"/>
          <w:cs/>
          <w:lang w:bidi="bn-BD"/>
        </w:rPr>
        <w:t>উপর</w:t>
      </w:r>
      <w:r w:rsidR="002667EB" w:rsidRPr="00840EF5">
        <w:rPr>
          <w:rFonts w:ascii="Kalpurush" w:hAnsi="Kalpurush" w:cs="Kalpurush"/>
          <w:b w:val="0"/>
          <w:bCs w:val="0"/>
          <w:sz w:val="24"/>
          <w:szCs w:val="24"/>
          <w:cs/>
          <w:lang w:bidi="bn-BD"/>
        </w:rPr>
        <w:t xml:space="preserve"> ভিত্তি করেই হায়াতে তাইয়্যেবা তথা পবিত্র জীবন অস্তিত্ব লাভ করে।</w:t>
      </w:r>
      <w:r w:rsidR="009D4DBC">
        <w:rPr>
          <w:rFonts w:ascii="Kalpurush" w:hAnsi="Kalpurush" w:cs="Kalpurush"/>
          <w:b w:val="0"/>
          <w:bCs w:val="0"/>
          <w:sz w:val="24"/>
          <w:szCs w:val="24"/>
          <w:lang w:bidi="bn-BD"/>
        </w:rPr>
        <w:t xml:space="preserve"> </w:t>
      </w:r>
    </w:p>
    <w:p w:rsidR="002667EB" w:rsidRPr="00474FAB" w:rsidRDefault="00627A59" w:rsidP="009D4DBC">
      <w:pPr>
        <w:pStyle w:val="Subtitle"/>
        <w:bidi w:val="0"/>
        <w:jc w:val="both"/>
        <w:rPr>
          <w:rFonts w:cs="Kalpurush"/>
          <w:sz w:val="24"/>
          <w:szCs w:val="24"/>
          <w:cs/>
          <w:lang w:bidi="bn-BD"/>
        </w:rPr>
      </w:pPr>
      <w:r>
        <w:rPr>
          <w:rFonts w:ascii="Kalpurush" w:hAnsi="Kalpurush" w:cs="Kalpurush"/>
          <w:b w:val="0"/>
          <w:bCs w:val="0"/>
          <w:sz w:val="24"/>
          <w:szCs w:val="24"/>
          <w:cs/>
          <w:lang w:bidi="bn-BD"/>
        </w:rPr>
        <w:t>এক</w:t>
      </w:r>
      <w:r w:rsidR="002667EB" w:rsidRPr="00840EF5">
        <w:rPr>
          <w:rFonts w:ascii="Kalpurush" w:hAnsi="Kalpurush" w:cs="Kalpurush"/>
          <w:b w:val="0"/>
          <w:bCs w:val="0"/>
          <w:sz w:val="24"/>
          <w:szCs w:val="24"/>
          <w:cs/>
          <w:lang w:bidi="bn-BD"/>
        </w:rPr>
        <w:t>জন বান্দা তার বিশ্বাস</w:t>
      </w:r>
      <w:r w:rsidR="002667EB" w:rsidRPr="00840EF5">
        <w:rPr>
          <w:rFonts w:ascii="Kalpurush" w:hAnsi="Kalpurush" w:cs="Kalpurush"/>
          <w:b w:val="0"/>
          <w:bCs w:val="0"/>
          <w:sz w:val="24"/>
          <w:szCs w:val="24"/>
          <w:lang w:bidi="bn-BD"/>
        </w:rPr>
        <w:t xml:space="preserve">, </w:t>
      </w:r>
      <w:r w:rsidR="002667EB" w:rsidRPr="00840EF5">
        <w:rPr>
          <w:rFonts w:ascii="Kalpurush" w:hAnsi="Kalpurush" w:cs="Kalpurush"/>
          <w:b w:val="0"/>
          <w:bCs w:val="0"/>
          <w:sz w:val="24"/>
          <w:szCs w:val="24"/>
          <w:cs/>
          <w:lang w:bidi="bn-BD"/>
        </w:rPr>
        <w:t>ইবাদাত</w:t>
      </w:r>
      <w:r w:rsidR="002667EB" w:rsidRPr="00840EF5">
        <w:rPr>
          <w:rFonts w:ascii="Kalpurush" w:hAnsi="Kalpurush" w:cs="Kalpurush"/>
          <w:b w:val="0"/>
          <w:bCs w:val="0"/>
          <w:sz w:val="24"/>
          <w:szCs w:val="24"/>
          <w:lang w:bidi="bn-BD"/>
        </w:rPr>
        <w:t>,</w:t>
      </w:r>
      <w:r w:rsidR="002667EB" w:rsidRPr="00840EF5">
        <w:rPr>
          <w:rFonts w:ascii="Kalpurush" w:hAnsi="Kalpurush" w:cs="Kalpurush"/>
          <w:b w:val="0"/>
          <w:bCs w:val="0"/>
          <w:sz w:val="24"/>
          <w:szCs w:val="24"/>
          <w:cs/>
          <w:lang w:bidi="bn-BD"/>
        </w:rPr>
        <w:t xml:space="preserve"> মু</w:t>
      </w:r>
      <w:r w:rsidR="002667EB" w:rsidRPr="00840EF5">
        <w:rPr>
          <w:rFonts w:ascii="Kalpurush" w:hAnsi="Kalpurush" w:cs="Kalpurush"/>
          <w:b w:val="0"/>
          <w:bCs w:val="0"/>
          <w:sz w:val="24"/>
          <w:szCs w:val="24"/>
          <w:lang w:bidi="bn-BD"/>
        </w:rPr>
        <w:t>‘</w:t>
      </w:r>
      <w:r w:rsidR="002667EB" w:rsidRPr="00840EF5">
        <w:rPr>
          <w:rFonts w:ascii="Kalpurush" w:hAnsi="Kalpurush" w:cs="Kalpurush"/>
          <w:b w:val="0"/>
          <w:bCs w:val="0"/>
          <w:sz w:val="24"/>
          <w:szCs w:val="24"/>
          <w:cs/>
          <w:lang w:bidi="bn-BD"/>
        </w:rPr>
        <w:t xml:space="preserve">আমালা ও </w:t>
      </w:r>
      <w:r w:rsidR="009D4DBC">
        <w:rPr>
          <w:rFonts w:ascii="Kalpurush" w:hAnsi="Kalpurush" w:cs="Kalpurush"/>
          <w:b w:val="0"/>
          <w:bCs w:val="0"/>
          <w:sz w:val="24"/>
          <w:szCs w:val="24"/>
          <w:cs/>
          <w:lang w:bidi="bn-BD"/>
        </w:rPr>
        <w:t>চারিত্রিক</w:t>
      </w:r>
      <w:r w:rsidR="009D4DBC" w:rsidRPr="00840EF5">
        <w:rPr>
          <w:rFonts w:ascii="Kalpurush" w:hAnsi="Kalpurush" w:cs="Kalpurush"/>
          <w:b w:val="0"/>
          <w:bCs w:val="0"/>
          <w:sz w:val="24"/>
          <w:szCs w:val="24"/>
          <w:cs/>
          <w:lang w:bidi="bn-BD"/>
        </w:rPr>
        <w:t xml:space="preserve"> </w:t>
      </w:r>
      <w:r w:rsidR="002667EB" w:rsidRPr="00840EF5">
        <w:rPr>
          <w:rFonts w:ascii="Kalpurush" w:hAnsi="Kalpurush" w:cs="Kalpurush"/>
          <w:b w:val="0"/>
          <w:bCs w:val="0"/>
          <w:sz w:val="24"/>
          <w:szCs w:val="24"/>
          <w:cs/>
          <w:lang w:bidi="bn-BD"/>
        </w:rPr>
        <w:t xml:space="preserve">গুণাবলীর বিষয়ে যতকিছুর মুখাপেক্ষি হয় তার সবই মহা </w:t>
      </w:r>
      <w:r w:rsidR="009D4DBC">
        <w:rPr>
          <w:rFonts w:ascii="Kalpurush" w:hAnsi="Kalpurush" w:cs="Kalpurush" w:hint="cs"/>
          <w:b w:val="0"/>
          <w:bCs w:val="0"/>
          <w:sz w:val="24"/>
          <w:szCs w:val="24"/>
          <w:cs/>
          <w:lang w:bidi="bn-IN"/>
        </w:rPr>
        <w:t>প</w:t>
      </w:r>
      <w:r w:rsidR="002667EB" w:rsidRPr="00840EF5">
        <w:rPr>
          <w:rFonts w:ascii="Kalpurush" w:hAnsi="Kalpurush" w:cs="Kalpurush"/>
          <w:b w:val="0"/>
          <w:bCs w:val="0"/>
          <w:sz w:val="24"/>
          <w:szCs w:val="24"/>
          <w:cs/>
          <w:lang w:bidi="bn-BD"/>
        </w:rPr>
        <w:t>রাক্রমশালী আল্লাহ তা</w:t>
      </w:r>
      <w:r w:rsidR="002667EB" w:rsidRPr="00840EF5">
        <w:rPr>
          <w:rFonts w:ascii="Kalpurush" w:hAnsi="Kalpurush" w:cs="Kalpurush"/>
          <w:b w:val="0"/>
          <w:bCs w:val="0"/>
          <w:sz w:val="24"/>
          <w:szCs w:val="24"/>
          <w:lang w:bidi="bn-BD"/>
        </w:rPr>
        <w:t>‘</w:t>
      </w:r>
      <w:r w:rsidR="002667EB" w:rsidRPr="00840EF5">
        <w:rPr>
          <w:rFonts w:ascii="Kalpurush" w:hAnsi="Kalpurush" w:cs="Kalpurush"/>
          <w:b w:val="0"/>
          <w:bCs w:val="0"/>
          <w:sz w:val="24"/>
          <w:szCs w:val="24"/>
          <w:cs/>
          <w:lang w:bidi="bn-BD"/>
        </w:rPr>
        <w:t>আলার কিতাব</w:t>
      </w:r>
      <w:r>
        <w:rPr>
          <w:rFonts w:ascii="Kalpurush" w:hAnsi="Kalpurush" w:cs="Kalpurush" w:hint="cs"/>
          <w:b w:val="0"/>
          <w:bCs w:val="0"/>
          <w:sz w:val="24"/>
          <w:szCs w:val="24"/>
          <w:cs/>
          <w:lang w:bidi="bn-BD"/>
        </w:rPr>
        <w:t>ের</w:t>
      </w:r>
      <w:r>
        <w:rPr>
          <w:rFonts w:ascii="Kalpurush" w:hAnsi="Kalpurush" w:cs="Kalpurush"/>
          <w:b w:val="0"/>
          <w:bCs w:val="0"/>
          <w:sz w:val="24"/>
          <w:szCs w:val="24"/>
          <w:cs/>
          <w:lang w:bidi="bn-BD"/>
        </w:rPr>
        <w:t xml:space="preserve"> অন্ত</w:t>
      </w:r>
      <w:r>
        <w:rPr>
          <w:rFonts w:ascii="Kalpurush" w:hAnsi="Kalpurush" w:cs="Kalpurush" w:hint="cs"/>
          <w:b w:val="0"/>
          <w:bCs w:val="0"/>
          <w:sz w:val="24"/>
          <w:szCs w:val="24"/>
          <w:cs/>
          <w:lang w:bidi="bn-BD"/>
        </w:rPr>
        <w:t>র্</w:t>
      </w:r>
      <w:r>
        <w:rPr>
          <w:rFonts w:ascii="Kalpurush" w:hAnsi="Kalpurush" w:cs="Kalpurush"/>
          <w:b w:val="0"/>
          <w:bCs w:val="0"/>
          <w:sz w:val="24"/>
          <w:szCs w:val="24"/>
          <w:cs/>
          <w:lang w:bidi="bn-BD"/>
        </w:rPr>
        <w:t>ভু</w:t>
      </w:r>
      <w:r>
        <w:rPr>
          <w:rFonts w:ascii="Kalpurush" w:hAnsi="Kalpurush" w:cs="Kalpurush" w:hint="cs"/>
          <w:b w:val="0"/>
          <w:bCs w:val="0"/>
          <w:sz w:val="24"/>
          <w:szCs w:val="24"/>
          <w:cs/>
          <w:lang w:bidi="bn-BD"/>
        </w:rPr>
        <w:t>ক্ত।</w:t>
      </w:r>
      <w:r w:rsidR="002667EB" w:rsidRPr="00840EF5">
        <w:rPr>
          <w:rFonts w:ascii="Kalpurush" w:hAnsi="Kalpurush" w:cs="Kalpurush"/>
          <w:b w:val="0"/>
          <w:bCs w:val="0"/>
          <w:sz w:val="24"/>
          <w:szCs w:val="24"/>
          <w:cs/>
          <w:lang w:bidi="bn-BD"/>
        </w:rPr>
        <w:t xml:space="preserve"> কুরআনে যা সংক্ষিপ্ত তার বর্ণনা এবং যা অস্পষ্ট তার ব্যাখ্যা এবং যা ব্যাপক তার বিস্তারিত </w:t>
      </w:r>
      <w:r w:rsidR="009D4DBC">
        <w:rPr>
          <w:rFonts w:ascii="Kalpurush" w:hAnsi="Kalpurush" w:cs="Kalpurush" w:hint="cs"/>
          <w:b w:val="0"/>
          <w:bCs w:val="0"/>
          <w:sz w:val="24"/>
          <w:szCs w:val="24"/>
          <w:cs/>
          <w:lang w:bidi="bn-BD"/>
        </w:rPr>
        <w:t xml:space="preserve">জ্ঞান প্রদানের জন্য </w:t>
      </w:r>
      <w:r w:rsidR="002667EB" w:rsidRPr="00840EF5">
        <w:rPr>
          <w:rFonts w:ascii="Kalpurush" w:hAnsi="Kalpurush" w:cs="Kalpurush"/>
          <w:b w:val="0"/>
          <w:bCs w:val="0"/>
          <w:sz w:val="24"/>
          <w:szCs w:val="24"/>
          <w:cs/>
          <w:lang w:bidi="bn-BD"/>
        </w:rPr>
        <w:t xml:space="preserve">রয়েছে পবিত্র </w:t>
      </w:r>
      <w:r w:rsidR="008E4751" w:rsidRPr="008E4751">
        <w:rPr>
          <w:rFonts w:ascii="Kalpurush" w:hAnsi="Kalpurush" w:cs="Kalpurush" w:hint="cs"/>
          <w:b w:val="0"/>
          <w:bCs w:val="0"/>
          <w:sz w:val="24"/>
          <w:szCs w:val="24"/>
          <w:cs/>
          <w:lang w:bidi="bn-BD"/>
        </w:rPr>
        <w:t>নির্ভরযোগ্য</w:t>
      </w:r>
      <w:r w:rsidR="00E85979">
        <w:rPr>
          <w:rFonts w:ascii="Kalpurush" w:hAnsi="Kalpurush" w:cs="Kalpurush" w:hint="cs"/>
          <w:b w:val="0"/>
          <w:bCs w:val="0"/>
          <w:sz w:val="24"/>
          <w:szCs w:val="24"/>
          <w:cs/>
          <w:lang w:bidi="bn-IN"/>
        </w:rPr>
        <w:t xml:space="preserve"> হাদীস</w:t>
      </w:r>
      <w:r w:rsidR="008E4751" w:rsidRPr="008E4751">
        <w:rPr>
          <w:rFonts w:ascii="Kalpurush" w:hAnsi="Kalpurush" w:cs="Kalpurush" w:hint="cs"/>
          <w:b w:val="0"/>
          <w:bCs w:val="0"/>
          <w:sz w:val="24"/>
          <w:szCs w:val="24"/>
          <w:cs/>
          <w:lang w:bidi="bn-BD"/>
        </w:rPr>
        <w:t xml:space="preserve"> </w:t>
      </w:r>
      <w:r w:rsidR="002667EB" w:rsidRPr="008E4751">
        <w:rPr>
          <w:rFonts w:ascii="Kalpurush" w:hAnsi="Kalpurush" w:cs="Mangal"/>
          <w:b w:val="0"/>
          <w:bCs w:val="0"/>
          <w:sz w:val="24"/>
          <w:szCs w:val="24"/>
          <w:cs/>
          <w:lang w:bidi="hi-IN"/>
        </w:rPr>
        <w:t xml:space="preserve">। </w:t>
      </w:r>
      <w:r w:rsidR="002667EB" w:rsidRPr="003033E2">
        <w:rPr>
          <w:rFonts w:ascii="Kalpurush" w:hAnsi="Kalpurush" w:cs="Kalpurush"/>
          <w:b w:val="0"/>
          <w:bCs w:val="0"/>
          <w:sz w:val="24"/>
          <w:szCs w:val="24"/>
          <w:cs/>
          <w:lang w:bidi="bn-BD"/>
        </w:rPr>
        <w:t xml:space="preserve">যেমন রাসূলুল্লাহ সাল্লাল্লাহু আলাইহি ওয়াসাল্লাম </w:t>
      </w:r>
      <w:r w:rsidR="005C2C10">
        <w:rPr>
          <w:rFonts w:ascii="Kalpurush" w:hAnsi="Kalpurush" w:cs="Kalpurush"/>
          <w:b w:val="0"/>
          <w:bCs w:val="0"/>
          <w:sz w:val="24"/>
          <w:szCs w:val="24"/>
          <w:cs/>
          <w:lang w:bidi="bn-BD"/>
        </w:rPr>
        <w:t xml:space="preserve">বলেন: </w:t>
      </w:r>
      <w:r w:rsidR="002667EB" w:rsidRPr="00840EF5">
        <w:rPr>
          <w:rFonts w:ascii="Kalpurush" w:hAnsi="Kalpurush" w:cs="Kalpurush"/>
          <w:b w:val="0"/>
          <w:bCs w:val="0"/>
          <w:sz w:val="24"/>
          <w:szCs w:val="24"/>
          <w:cs/>
          <w:lang w:bidi="bn-BD"/>
        </w:rPr>
        <w:t xml:space="preserve"> </w:t>
      </w:r>
      <w:r w:rsidR="002667EB" w:rsidRPr="00474FAB">
        <w:rPr>
          <w:rFonts w:cs="Kalpurush"/>
          <w:sz w:val="24"/>
          <w:szCs w:val="24"/>
          <w:cs/>
          <w:lang w:bidi="bn-BD"/>
        </w:rPr>
        <w:t xml:space="preserve"> </w:t>
      </w:r>
      <w:r w:rsidR="002667EB" w:rsidRPr="00840EF5">
        <w:rPr>
          <w:rFonts w:cs="Traditional Arabic"/>
          <w:sz w:val="24"/>
          <w:szCs w:val="24"/>
          <w:rtl/>
        </w:rPr>
        <w:t xml:space="preserve">    </w:t>
      </w:r>
    </w:p>
    <w:p w:rsidR="002667EB" w:rsidRPr="00840EF5" w:rsidRDefault="002667EB" w:rsidP="007049F2">
      <w:pPr>
        <w:pStyle w:val="Subtitle"/>
        <w:jc w:val="both"/>
        <w:rPr>
          <w:rFonts w:cs="KFGQPC Uthman Taha Naskh"/>
          <w:sz w:val="24"/>
          <w:szCs w:val="24"/>
          <w:rtl/>
        </w:rPr>
      </w:pPr>
      <w:r w:rsidRPr="00840EF5">
        <w:rPr>
          <w:rFonts w:cs="KFGQPC Uthman Taha Naskh" w:hint="cs"/>
          <w:sz w:val="24"/>
          <w:szCs w:val="24"/>
          <w:rtl/>
        </w:rPr>
        <w:t xml:space="preserve"> </w:t>
      </w:r>
      <w:r w:rsidR="00FB15C9" w:rsidRPr="00840EF5">
        <w:rPr>
          <w:rFonts w:ascii="Traditional Arabic" w:hAnsi="Traditional Arabic" w:cs="KFGQPC Uthman Taha Naskh"/>
          <w:b w:val="0"/>
          <w:bCs w:val="0"/>
          <w:color w:val="000000"/>
          <w:sz w:val="24"/>
          <w:szCs w:val="24"/>
          <w:rtl/>
          <w:lang w:eastAsia="en-US"/>
        </w:rPr>
        <w:t>«</w:t>
      </w:r>
      <w:r w:rsidRPr="00840EF5">
        <w:rPr>
          <w:rFonts w:ascii="Traditional Arabic" w:hAnsi="Traditional Arabic" w:cs="KFGQPC Uthman Taha Naskh" w:hint="cs"/>
          <w:b w:val="0"/>
          <w:bCs w:val="0"/>
          <w:color w:val="000080"/>
          <w:sz w:val="24"/>
          <w:szCs w:val="24"/>
          <w:rtl/>
          <w:lang w:eastAsia="en-US"/>
        </w:rPr>
        <w:t>ألا وإني أوتيت الكتاب،</w:t>
      </w:r>
      <w:r w:rsidR="00E16015">
        <w:rPr>
          <w:rFonts w:ascii="Traditional Arabic" w:hAnsi="Traditional Arabic" w:cs="KFGQPC Uthman Taha Naskh" w:hint="cs"/>
          <w:b w:val="0"/>
          <w:bCs w:val="0"/>
          <w:color w:val="000080"/>
          <w:sz w:val="24"/>
          <w:szCs w:val="24"/>
          <w:rtl/>
          <w:lang w:eastAsia="en-US"/>
        </w:rPr>
        <w:t xml:space="preserve"> </w:t>
      </w:r>
      <w:r w:rsidRPr="00840EF5">
        <w:rPr>
          <w:rFonts w:ascii="Traditional Arabic" w:hAnsi="Traditional Arabic" w:cs="KFGQPC Uthman Taha Naskh" w:hint="cs"/>
          <w:b w:val="0"/>
          <w:bCs w:val="0"/>
          <w:color w:val="000080"/>
          <w:sz w:val="24"/>
          <w:szCs w:val="24"/>
          <w:rtl/>
          <w:lang w:eastAsia="en-US"/>
        </w:rPr>
        <w:t>ومثله معه</w:t>
      </w:r>
      <w:r w:rsidR="00FB15C9" w:rsidRPr="00840EF5">
        <w:rPr>
          <w:rFonts w:ascii="Traditional Arabic" w:hAnsi="Traditional Arabic" w:cs="KFGQPC Uthman Taha Naskh"/>
          <w:b w:val="0"/>
          <w:bCs w:val="0"/>
          <w:color w:val="000000"/>
          <w:sz w:val="24"/>
          <w:szCs w:val="24"/>
          <w:rtl/>
          <w:lang w:eastAsia="en-US"/>
        </w:rPr>
        <w:t>»</w:t>
      </w:r>
    </w:p>
    <w:p w:rsidR="002667EB" w:rsidRPr="00840EF5" w:rsidRDefault="002667EB" w:rsidP="00E85979">
      <w:pPr>
        <w:pStyle w:val="Subtitle"/>
        <w:bidi w:val="0"/>
        <w:jc w:val="both"/>
        <w:rPr>
          <w:rFonts w:ascii="Kalpurush" w:hAnsi="Kalpurush" w:cs="Kalpurush"/>
          <w:b w:val="0"/>
          <w:bCs w:val="0"/>
          <w:sz w:val="24"/>
          <w:szCs w:val="24"/>
          <w:rtl/>
          <w:cs/>
          <w:lang w:bidi="bn-BD"/>
        </w:rPr>
      </w:pPr>
      <w:r w:rsidRPr="00840EF5">
        <w:rPr>
          <w:rFonts w:ascii="Kalpurush" w:hAnsi="Kalpurush" w:cs="Kalpurush"/>
          <w:b w:val="0"/>
          <w:bCs w:val="0"/>
          <w:sz w:val="24"/>
          <w:szCs w:val="24"/>
          <w:cs/>
          <w:lang w:bidi="bn-BD"/>
        </w:rPr>
        <w:t>“</w:t>
      </w:r>
      <w:r w:rsidRPr="00840EF5">
        <w:rPr>
          <w:rFonts w:ascii="Kalpurush" w:hAnsi="Kalpurush" w:cs="Kalpurush"/>
          <w:b w:val="0"/>
          <w:bCs w:val="0"/>
          <w:sz w:val="24"/>
          <w:szCs w:val="24"/>
          <w:cs/>
          <w:lang w:bidi="bn-IN"/>
        </w:rPr>
        <w:t>জেনে রেখো</w:t>
      </w:r>
      <w:r w:rsidRPr="00840EF5">
        <w:rPr>
          <w:rFonts w:ascii="Kalpurush" w:hAnsi="Kalpurush" w:cs="Kalpurush"/>
          <w:b w:val="0"/>
          <w:bCs w:val="0"/>
          <w:sz w:val="24"/>
          <w:szCs w:val="24"/>
          <w:lang w:bidi="bn-IN"/>
        </w:rPr>
        <w:t xml:space="preserve">, </w:t>
      </w:r>
      <w:r w:rsidRPr="00840EF5">
        <w:rPr>
          <w:rFonts w:ascii="Kalpurush" w:hAnsi="Kalpurush" w:cs="Kalpurush"/>
          <w:b w:val="0"/>
          <w:bCs w:val="0"/>
          <w:sz w:val="24"/>
          <w:szCs w:val="24"/>
          <w:cs/>
          <w:lang w:bidi="bn-IN"/>
        </w:rPr>
        <w:t>অবশ্যই আমাকে কিতাব</w:t>
      </w:r>
      <w:r w:rsidR="007049F2" w:rsidRPr="00840EF5">
        <w:rPr>
          <w:rFonts w:ascii="Kalpurush" w:hAnsi="Kalpurush" w:cs="Kalpurush"/>
          <w:b w:val="0"/>
          <w:bCs w:val="0"/>
          <w:sz w:val="24"/>
          <w:szCs w:val="24"/>
          <w:cs/>
          <w:lang w:bidi="bn-IN"/>
        </w:rPr>
        <w:t xml:space="preserve"> দেওয়া</w:t>
      </w:r>
      <w:r w:rsidRPr="00840EF5">
        <w:rPr>
          <w:rFonts w:ascii="Kalpurush" w:hAnsi="Kalpurush" w:cs="Kalpurush"/>
          <w:b w:val="0"/>
          <w:bCs w:val="0"/>
          <w:sz w:val="24"/>
          <w:szCs w:val="24"/>
          <w:cs/>
          <w:lang w:bidi="bn-IN"/>
        </w:rPr>
        <w:t xml:space="preserve"> হয়েছে এবং কিতাবের সাথে</w:t>
      </w:r>
      <w:r w:rsidR="007049F2" w:rsidRPr="00840EF5">
        <w:rPr>
          <w:rFonts w:ascii="Kalpurush" w:hAnsi="Kalpurush" w:cs="Kalpurush"/>
          <w:b w:val="0"/>
          <w:bCs w:val="0"/>
          <w:sz w:val="24"/>
          <w:szCs w:val="24"/>
          <w:cs/>
          <w:lang w:bidi="bn-IN"/>
        </w:rPr>
        <w:t xml:space="preserve"> দেওয়া</w:t>
      </w:r>
      <w:r w:rsidRPr="00840EF5">
        <w:rPr>
          <w:rFonts w:ascii="Kalpurush" w:hAnsi="Kalpurush" w:cs="Kalpurush"/>
          <w:b w:val="0"/>
          <w:bCs w:val="0"/>
          <w:sz w:val="24"/>
          <w:szCs w:val="24"/>
          <w:cs/>
          <w:lang w:bidi="bn-IN"/>
        </w:rPr>
        <w:t xml:space="preserve"> হয়েছে কিতাবের মত</w:t>
      </w:r>
      <w:r w:rsidR="007049F2" w:rsidRPr="00840EF5">
        <w:rPr>
          <w:rFonts w:ascii="Kalpurush" w:hAnsi="Kalpurush" w:cs="Kalpurush" w:hint="cs"/>
          <w:b w:val="0"/>
          <w:bCs w:val="0"/>
          <w:sz w:val="24"/>
          <w:szCs w:val="24"/>
          <w:cs/>
          <w:lang w:bidi="bn-BD"/>
        </w:rPr>
        <w:t>ো</w:t>
      </w:r>
      <w:r w:rsidR="00E85979">
        <w:rPr>
          <w:rFonts w:ascii="Kalpurush" w:hAnsi="Kalpurush" w:cs="Kalpurush" w:hint="cs"/>
          <w:b w:val="0"/>
          <w:bCs w:val="0"/>
          <w:sz w:val="24"/>
          <w:szCs w:val="24"/>
          <w:cs/>
          <w:lang w:bidi="bn-IN"/>
        </w:rPr>
        <w:t xml:space="preserve"> অন্য একটি বিষয়</w:t>
      </w:r>
      <w:r w:rsidRPr="00840EF5">
        <w:rPr>
          <w:rFonts w:ascii="Kalpurush" w:hAnsi="Kalpurush" w:cs="Kalpurush"/>
          <w:b w:val="0"/>
          <w:bCs w:val="0"/>
          <w:sz w:val="24"/>
          <w:szCs w:val="24"/>
          <w:cs/>
          <w:lang w:bidi="bn-BD"/>
        </w:rPr>
        <w:t>”</w:t>
      </w:r>
      <w:r w:rsidR="00E85979">
        <w:rPr>
          <w:rFonts w:ascii="Kalpurush" w:hAnsi="Kalpurush" w:cs="Kalpurush" w:hint="cs"/>
          <w:b w:val="0"/>
          <w:bCs w:val="0"/>
          <w:sz w:val="24"/>
          <w:szCs w:val="24"/>
          <w:cs/>
          <w:lang w:bidi="bn-IN"/>
        </w:rPr>
        <w:t xml:space="preserve"> যাকে হাদীস বলা হয়</w:t>
      </w:r>
      <w:r w:rsidRPr="00474FAB">
        <w:rPr>
          <w:rFonts w:ascii="Kalpurush" w:hAnsi="Kalpurush" w:cs="SolaimanLipi"/>
          <w:b w:val="0"/>
          <w:bCs w:val="0"/>
          <w:sz w:val="24"/>
          <w:szCs w:val="24"/>
          <w:cs/>
          <w:lang w:bidi="hi-IN"/>
        </w:rPr>
        <w:t>।</w:t>
      </w:r>
      <w:r w:rsidRPr="00840EF5">
        <w:rPr>
          <w:rStyle w:val="FootnoteReference"/>
          <w:rFonts w:ascii="Kalpurush" w:hAnsi="Kalpurush" w:cs="Kalpurush"/>
          <w:b w:val="0"/>
          <w:bCs w:val="0"/>
          <w:sz w:val="24"/>
          <w:szCs w:val="24"/>
          <w:cs/>
          <w:lang w:bidi="bn-IN"/>
        </w:rPr>
        <w:footnoteReference w:id="2"/>
      </w:r>
      <w:r w:rsidRPr="00840EF5">
        <w:rPr>
          <w:rFonts w:ascii="Kalpurush" w:hAnsi="Kalpurush" w:cs="Kalpurush"/>
          <w:b w:val="0"/>
          <w:bCs w:val="0"/>
          <w:sz w:val="24"/>
          <w:szCs w:val="24"/>
          <w:cs/>
          <w:lang w:bidi="bn-IN"/>
        </w:rPr>
        <w:t xml:space="preserve"> </w:t>
      </w:r>
      <w:r w:rsidRPr="00840EF5">
        <w:rPr>
          <w:rFonts w:ascii="Kalpurush" w:hAnsi="Kalpurush" w:cs="Times New Roman"/>
          <w:b w:val="0"/>
          <w:bCs w:val="0"/>
          <w:sz w:val="24"/>
          <w:szCs w:val="24"/>
          <w:rtl/>
        </w:rPr>
        <w:t xml:space="preserve">    </w:t>
      </w:r>
    </w:p>
    <w:p w:rsidR="002667EB" w:rsidRPr="00474FAB" w:rsidRDefault="002667EB" w:rsidP="00BF1D00">
      <w:pPr>
        <w:pStyle w:val="Subtitle"/>
        <w:bidi w:val="0"/>
        <w:jc w:val="both"/>
        <w:rPr>
          <w:rFonts w:ascii="Kalpurush" w:hAnsi="Kalpurush" w:cs="Kalpurush"/>
          <w:b w:val="0"/>
          <w:bCs w:val="0"/>
          <w:sz w:val="24"/>
          <w:szCs w:val="24"/>
          <w:cs/>
          <w:lang w:bidi="bn-IN"/>
        </w:rPr>
      </w:pPr>
      <w:r w:rsidRPr="00840EF5">
        <w:rPr>
          <w:rFonts w:ascii="Kalpurush" w:hAnsi="Kalpurush" w:cs="Kalpurush"/>
          <w:b w:val="0"/>
          <w:bCs w:val="0"/>
          <w:sz w:val="24"/>
          <w:szCs w:val="24"/>
          <w:cs/>
          <w:lang w:bidi="bn-IN"/>
        </w:rPr>
        <w:lastRenderedPageBreak/>
        <w:t>এ দীনের বুনিয়াদ</w:t>
      </w:r>
      <w:r w:rsidRPr="00840EF5">
        <w:rPr>
          <w:rFonts w:ascii="Kalpurush" w:hAnsi="Kalpurush" w:cs="Kalpurush"/>
          <w:b w:val="0"/>
          <w:bCs w:val="0"/>
          <w:sz w:val="24"/>
          <w:szCs w:val="24"/>
          <w:lang w:bidi="bn-IN"/>
        </w:rPr>
        <w:t>,</w:t>
      </w:r>
      <w:r w:rsidRPr="00840EF5">
        <w:rPr>
          <w:rFonts w:ascii="Kalpurush" w:hAnsi="Kalpurush" w:cs="Kalpurush" w:hint="cs"/>
          <w:b w:val="0"/>
          <w:bCs w:val="0"/>
          <w:sz w:val="24"/>
          <w:szCs w:val="24"/>
          <w:cs/>
          <w:lang w:bidi="bn-IN"/>
        </w:rPr>
        <w:t xml:space="preserve"> মূলনীতি</w:t>
      </w:r>
      <w:r w:rsidRPr="00840EF5">
        <w:rPr>
          <w:rFonts w:ascii="Kalpurush" w:hAnsi="Kalpurush" w:cs="Kalpurush"/>
          <w:b w:val="0"/>
          <w:bCs w:val="0"/>
          <w:sz w:val="24"/>
          <w:szCs w:val="24"/>
          <w:lang w:bidi="bn-IN"/>
        </w:rPr>
        <w:t>,</w:t>
      </w:r>
      <w:r w:rsidRPr="00840EF5">
        <w:rPr>
          <w:rFonts w:ascii="Kalpurush" w:hAnsi="Kalpurush" w:cs="Kalpurush" w:hint="cs"/>
          <w:b w:val="0"/>
          <w:bCs w:val="0"/>
          <w:sz w:val="24"/>
          <w:szCs w:val="24"/>
          <w:cs/>
          <w:lang w:bidi="bn-IN"/>
        </w:rPr>
        <w:t xml:space="preserve"> শক্তির উৎস এবং এ দীন সমস্ত দীনের </w:t>
      </w:r>
      <w:r w:rsidR="00076742">
        <w:rPr>
          <w:rFonts w:ascii="Kalpurush" w:hAnsi="Kalpurush" w:cs="Kalpurush" w:hint="cs"/>
          <w:b w:val="0"/>
          <w:bCs w:val="0"/>
          <w:sz w:val="24"/>
          <w:szCs w:val="24"/>
          <w:cs/>
          <w:lang w:bidi="bn-IN"/>
        </w:rPr>
        <w:t>উপর</w:t>
      </w:r>
      <w:r w:rsidRPr="00840EF5">
        <w:rPr>
          <w:rFonts w:ascii="Kalpurush" w:hAnsi="Kalpurush" w:cs="Kalpurush" w:hint="cs"/>
          <w:b w:val="0"/>
          <w:bCs w:val="0"/>
          <w:sz w:val="24"/>
          <w:szCs w:val="24"/>
          <w:cs/>
          <w:lang w:bidi="bn-IN"/>
        </w:rPr>
        <w:t xml:space="preserve"> বিজয়ী দীন হওয়ার অন্তর্নিহিত কারণ</w:t>
      </w:r>
      <w:r w:rsidR="007049F2" w:rsidRPr="00840EF5">
        <w:rPr>
          <w:rFonts w:ascii="Kalpurush" w:hAnsi="Kalpurush" w:cs="Kalpurush" w:hint="cs"/>
          <w:b w:val="0"/>
          <w:bCs w:val="0"/>
          <w:sz w:val="24"/>
          <w:szCs w:val="24"/>
          <w:cs/>
          <w:lang w:bidi="bn-IN"/>
        </w:rPr>
        <w:t xml:space="preserve"> হলো</w:t>
      </w:r>
      <w:r w:rsidRPr="00840EF5">
        <w:rPr>
          <w:rFonts w:ascii="Kalpurush" w:hAnsi="Kalpurush" w:cs="Kalpurush" w:hint="cs"/>
          <w:b w:val="0"/>
          <w:bCs w:val="0"/>
          <w:sz w:val="24"/>
          <w:szCs w:val="24"/>
          <w:lang w:bidi="bn-IN"/>
        </w:rPr>
        <w:t xml:space="preserve">, </w:t>
      </w:r>
      <w:r w:rsidRPr="00840EF5">
        <w:rPr>
          <w:rFonts w:ascii="Kalpurush" w:hAnsi="Kalpurush" w:cs="Kalpurush" w:hint="cs"/>
          <w:b w:val="0"/>
          <w:bCs w:val="0"/>
          <w:sz w:val="24"/>
          <w:szCs w:val="24"/>
          <w:cs/>
          <w:lang w:bidi="bn-IN"/>
        </w:rPr>
        <w:t>ইসলামী আকীদা। কারণ</w:t>
      </w:r>
      <w:r w:rsidRPr="00840EF5">
        <w:rPr>
          <w:rFonts w:ascii="Kalpurush" w:hAnsi="Kalpurush" w:cs="Kalpurush"/>
          <w:b w:val="0"/>
          <w:bCs w:val="0"/>
          <w:sz w:val="24"/>
          <w:szCs w:val="24"/>
          <w:lang w:bidi="bn-IN"/>
        </w:rPr>
        <w:t xml:space="preserve">, </w:t>
      </w:r>
      <w:r w:rsidRPr="00840EF5">
        <w:rPr>
          <w:rFonts w:ascii="Kalpurush" w:hAnsi="Kalpurush" w:cs="Kalpurush" w:hint="cs"/>
          <w:b w:val="0"/>
          <w:bCs w:val="0"/>
          <w:sz w:val="24"/>
          <w:szCs w:val="24"/>
          <w:cs/>
          <w:lang w:bidi="bn-IN"/>
        </w:rPr>
        <w:t>ইসলামী আকীদা</w:t>
      </w:r>
      <w:r w:rsidR="00BF1D00">
        <w:rPr>
          <w:rFonts w:ascii="Kalpurush" w:hAnsi="Kalpurush" w:cs="Kalpurush" w:hint="cs"/>
          <w:b w:val="0"/>
          <w:bCs w:val="0"/>
          <w:sz w:val="24"/>
          <w:szCs w:val="24"/>
          <w:cs/>
          <w:lang w:bidi="bn-IN"/>
        </w:rPr>
        <w:t>য়</w:t>
      </w:r>
      <w:r w:rsidRPr="00840EF5">
        <w:rPr>
          <w:rFonts w:ascii="Kalpurush" w:hAnsi="Kalpurush" w:cs="Kalpurush" w:hint="cs"/>
          <w:b w:val="0"/>
          <w:bCs w:val="0"/>
          <w:sz w:val="24"/>
          <w:szCs w:val="24"/>
          <w:cs/>
          <w:lang w:bidi="bn-IN"/>
        </w:rPr>
        <w:t xml:space="preserve"> রয়েছে স্বতন্ত্র বৈশিষ্ট্য যা অন্য কোন</w:t>
      </w:r>
      <w:r w:rsidR="00627A59">
        <w:rPr>
          <w:rFonts w:ascii="Kalpurush" w:hAnsi="Kalpurush" w:cs="Kalpurush" w:hint="cs"/>
          <w:b w:val="0"/>
          <w:bCs w:val="0"/>
          <w:sz w:val="24"/>
          <w:szCs w:val="24"/>
          <w:cs/>
          <w:lang w:bidi="bn-BD"/>
        </w:rPr>
        <w:t>ো</w:t>
      </w:r>
      <w:r w:rsidRPr="00840EF5">
        <w:rPr>
          <w:rFonts w:ascii="Kalpurush" w:hAnsi="Kalpurush" w:cs="Kalpurush" w:hint="cs"/>
          <w:b w:val="0"/>
          <w:bCs w:val="0"/>
          <w:sz w:val="24"/>
          <w:szCs w:val="24"/>
          <w:cs/>
          <w:lang w:bidi="bn-IN"/>
        </w:rPr>
        <w:t xml:space="preserve"> দীনের </w:t>
      </w:r>
      <w:r w:rsidR="00BF1D00">
        <w:rPr>
          <w:rFonts w:ascii="Kalpurush" w:hAnsi="Kalpurush" w:cs="Kalpurush" w:hint="cs"/>
          <w:b w:val="0"/>
          <w:bCs w:val="0"/>
          <w:sz w:val="24"/>
          <w:szCs w:val="24"/>
          <w:cs/>
          <w:lang w:bidi="bn-IN"/>
        </w:rPr>
        <w:t>মধ্যে নেই</w:t>
      </w:r>
      <w:r w:rsidRPr="00CF78C4">
        <w:rPr>
          <w:rFonts w:ascii="Kalpurush" w:hAnsi="Kalpurush" w:cs="Mangal" w:hint="cs"/>
          <w:b w:val="0"/>
          <w:bCs w:val="0"/>
          <w:sz w:val="24"/>
          <w:szCs w:val="24"/>
          <w:cs/>
          <w:lang w:bidi="hi-IN"/>
        </w:rPr>
        <w:t xml:space="preserve">। </w:t>
      </w:r>
      <w:r w:rsidRPr="00CF78C4">
        <w:rPr>
          <w:rFonts w:ascii="Kalpurush" w:hAnsi="Kalpurush" w:cs="Kalpurush" w:hint="cs"/>
          <w:b w:val="0"/>
          <w:bCs w:val="0"/>
          <w:sz w:val="24"/>
          <w:szCs w:val="24"/>
          <w:cs/>
          <w:lang w:bidi="bn-IN"/>
        </w:rPr>
        <w:t>যেমন</w:t>
      </w:r>
      <w:r w:rsidR="007049F2" w:rsidRPr="00840EF5">
        <w:rPr>
          <w:rFonts w:ascii="Kalpurush" w:hAnsi="Kalpurush" w:cs="Kalpurush" w:hint="cs"/>
          <w:b w:val="0"/>
          <w:bCs w:val="0"/>
          <w:sz w:val="24"/>
          <w:szCs w:val="24"/>
          <w:cs/>
          <w:lang w:bidi="bn-IN"/>
        </w:rPr>
        <w:t>,</w:t>
      </w:r>
    </w:p>
    <w:p w:rsidR="002667EB" w:rsidRPr="00840EF5" w:rsidRDefault="002667EB" w:rsidP="00627A59">
      <w:pPr>
        <w:pStyle w:val="Subtitle"/>
        <w:bidi w:val="0"/>
        <w:jc w:val="both"/>
        <w:rPr>
          <w:rFonts w:ascii="Kalpurush" w:hAnsi="Kalpurush" w:cs="Kalpurush"/>
          <w:b w:val="0"/>
          <w:bCs w:val="0"/>
          <w:sz w:val="24"/>
          <w:szCs w:val="24"/>
          <w:lang w:bidi="bn-IN"/>
        </w:rPr>
      </w:pPr>
      <w:r w:rsidRPr="00CF78C4">
        <w:rPr>
          <w:rFonts w:ascii="Kalpurush" w:hAnsi="Kalpurush" w:cs="Kalpurush"/>
          <w:b w:val="0"/>
          <w:bCs w:val="0"/>
          <w:sz w:val="24"/>
          <w:szCs w:val="24"/>
          <w:cs/>
          <w:lang w:bidi="bn-IN"/>
        </w:rPr>
        <w:t>প্রথমত:</w:t>
      </w:r>
      <w:r w:rsidRPr="00840EF5">
        <w:rPr>
          <w:rFonts w:ascii="Kalpurush" w:hAnsi="Kalpurush" w:cs="Kalpurush"/>
          <w:b w:val="0"/>
          <w:bCs w:val="0"/>
          <w:sz w:val="24"/>
          <w:szCs w:val="24"/>
          <w:cs/>
          <w:lang w:bidi="bn-IN"/>
        </w:rPr>
        <w:t xml:space="preserve"> তা</w:t>
      </w:r>
      <w:r w:rsidR="00B901B1">
        <w:rPr>
          <w:rFonts w:ascii="Kalpurush" w:hAnsi="Kalpurush" w:cs="Kalpurush"/>
          <w:b w:val="0"/>
          <w:bCs w:val="0"/>
          <w:sz w:val="24"/>
          <w:szCs w:val="24"/>
          <w:cs/>
          <w:lang w:bidi="bn-IN"/>
        </w:rPr>
        <w:t>অহী</w:t>
      </w:r>
      <w:r w:rsidRPr="00840EF5">
        <w:rPr>
          <w:rFonts w:ascii="Kalpurush" w:hAnsi="Kalpurush" w:cs="Kalpurush"/>
          <w:b w:val="0"/>
          <w:bCs w:val="0"/>
          <w:sz w:val="24"/>
          <w:szCs w:val="24"/>
          <w:cs/>
          <w:lang w:bidi="bn-IN"/>
        </w:rPr>
        <w:t>দ: আল্লাহ তা</w:t>
      </w:r>
      <w:r w:rsidRPr="00840EF5">
        <w:rPr>
          <w:rFonts w:ascii="Kalpurush" w:hAnsi="Kalpurush" w:cs="Kalpurush"/>
          <w:b w:val="0"/>
          <w:bCs w:val="0"/>
          <w:sz w:val="24"/>
          <w:szCs w:val="24"/>
          <w:lang w:bidi="bn-IN"/>
        </w:rPr>
        <w:t>‘</w:t>
      </w:r>
      <w:r w:rsidR="00627A59">
        <w:rPr>
          <w:rFonts w:ascii="Kalpurush" w:hAnsi="Kalpurush" w:cs="Kalpurush" w:hint="cs"/>
          <w:b w:val="0"/>
          <w:bCs w:val="0"/>
          <w:sz w:val="24"/>
          <w:szCs w:val="24"/>
          <w:cs/>
          <w:lang w:bidi="bn-IN"/>
        </w:rPr>
        <w:t>আ</w:t>
      </w:r>
      <w:r w:rsidRPr="00840EF5">
        <w:rPr>
          <w:rFonts w:ascii="Kalpurush" w:hAnsi="Kalpurush" w:cs="Kalpurush"/>
          <w:b w:val="0"/>
          <w:bCs w:val="0"/>
          <w:sz w:val="24"/>
          <w:szCs w:val="24"/>
          <w:cs/>
          <w:lang w:bidi="bn-IN"/>
        </w:rPr>
        <w:t xml:space="preserve">লাকে ইবাদতের ক্ষেত্রে এবং রাসূলুল্লাহ সাল্লাল্লাহু আলাইহি </w:t>
      </w:r>
      <w:r w:rsidR="00627A59">
        <w:rPr>
          <w:rFonts w:ascii="Kalpurush" w:hAnsi="Kalpurush" w:cs="Kalpurush"/>
          <w:b w:val="0"/>
          <w:bCs w:val="0"/>
          <w:sz w:val="24"/>
          <w:szCs w:val="24"/>
          <w:cs/>
          <w:lang w:bidi="bn-IN"/>
        </w:rPr>
        <w:t>ওয়াসাল্লাম</w:t>
      </w:r>
      <w:r w:rsidRPr="00840EF5">
        <w:rPr>
          <w:rFonts w:ascii="Kalpurush" w:hAnsi="Kalpurush" w:cs="Kalpurush"/>
          <w:b w:val="0"/>
          <w:bCs w:val="0"/>
          <w:sz w:val="24"/>
          <w:szCs w:val="24"/>
          <w:cs/>
          <w:lang w:bidi="bn-IN"/>
        </w:rPr>
        <w:t>কে অনু</w:t>
      </w:r>
      <w:r w:rsidR="00627A59">
        <w:rPr>
          <w:rFonts w:ascii="Kalpurush" w:hAnsi="Kalpurush" w:cs="Kalpurush" w:hint="cs"/>
          <w:b w:val="0"/>
          <w:bCs w:val="0"/>
          <w:sz w:val="24"/>
          <w:szCs w:val="24"/>
          <w:cs/>
          <w:lang w:bidi="bn-IN"/>
        </w:rPr>
        <w:t>স</w:t>
      </w:r>
      <w:r w:rsidRPr="00840EF5">
        <w:rPr>
          <w:rFonts w:ascii="Kalpurush" w:hAnsi="Kalpurush" w:cs="Kalpurush"/>
          <w:b w:val="0"/>
          <w:bCs w:val="0"/>
          <w:sz w:val="24"/>
          <w:szCs w:val="24"/>
          <w:cs/>
          <w:lang w:bidi="bn-IN"/>
        </w:rPr>
        <w:t>র</w:t>
      </w:r>
      <w:r w:rsidR="00627A59">
        <w:rPr>
          <w:rFonts w:ascii="Kalpurush" w:hAnsi="Kalpurush" w:cs="Kalpurush" w:hint="cs"/>
          <w:b w:val="0"/>
          <w:bCs w:val="0"/>
          <w:sz w:val="24"/>
          <w:szCs w:val="24"/>
          <w:cs/>
          <w:lang w:bidi="bn-IN"/>
        </w:rPr>
        <w:t>ণ-অনুকর</w:t>
      </w:r>
      <w:r w:rsidRPr="00840EF5">
        <w:rPr>
          <w:rFonts w:ascii="Kalpurush" w:hAnsi="Kalpurush" w:cs="Kalpurush"/>
          <w:b w:val="0"/>
          <w:bCs w:val="0"/>
          <w:sz w:val="24"/>
          <w:szCs w:val="24"/>
          <w:cs/>
          <w:lang w:bidi="bn-IN"/>
        </w:rPr>
        <w:t>ণের ক্ষেত্রে একক জ্ঞান করার নাম তা</w:t>
      </w:r>
      <w:r w:rsidR="00B901B1">
        <w:rPr>
          <w:rFonts w:ascii="Kalpurush" w:hAnsi="Kalpurush" w:cs="Kalpurush"/>
          <w:b w:val="0"/>
          <w:bCs w:val="0"/>
          <w:sz w:val="24"/>
          <w:szCs w:val="24"/>
          <w:cs/>
          <w:lang w:bidi="bn-IN"/>
        </w:rPr>
        <w:t>অহী</w:t>
      </w:r>
      <w:r w:rsidRPr="00840EF5">
        <w:rPr>
          <w:rFonts w:ascii="Kalpurush" w:hAnsi="Kalpurush" w:cs="Kalpurush"/>
          <w:b w:val="0"/>
          <w:bCs w:val="0"/>
          <w:sz w:val="24"/>
          <w:szCs w:val="24"/>
          <w:cs/>
          <w:lang w:bidi="bn-IN"/>
        </w:rPr>
        <w:t>দ</w:t>
      </w:r>
      <w:r w:rsidRPr="00CF78C4">
        <w:rPr>
          <w:rFonts w:ascii="Kalpurush" w:hAnsi="Kalpurush" w:cs="Mangal"/>
          <w:b w:val="0"/>
          <w:bCs w:val="0"/>
          <w:sz w:val="24"/>
          <w:szCs w:val="24"/>
          <w:cs/>
          <w:lang w:bidi="hi-IN"/>
        </w:rPr>
        <w:t>।</w:t>
      </w:r>
    </w:p>
    <w:p w:rsidR="002667EB" w:rsidRPr="00CF78C4" w:rsidRDefault="002667EB" w:rsidP="00627A59">
      <w:pPr>
        <w:pStyle w:val="Subtitle"/>
        <w:bidi w:val="0"/>
        <w:jc w:val="both"/>
        <w:rPr>
          <w:rFonts w:ascii="Kalpurush" w:hAnsi="Kalpurush" w:cs="Kalpurush"/>
          <w:b w:val="0"/>
          <w:bCs w:val="0"/>
          <w:sz w:val="24"/>
          <w:szCs w:val="24"/>
          <w:cs/>
          <w:lang w:bidi="bn-BD"/>
        </w:rPr>
      </w:pPr>
      <w:r w:rsidRPr="00CF78C4">
        <w:rPr>
          <w:rFonts w:ascii="Kalpurush" w:hAnsi="Kalpurush" w:cs="Kalpurush"/>
          <w:sz w:val="24"/>
          <w:szCs w:val="24"/>
          <w:cs/>
          <w:lang w:bidi="bn-BD"/>
        </w:rPr>
        <w:t>দ্বিতীয়ত:</w:t>
      </w:r>
      <w:r w:rsidRPr="00CF78C4">
        <w:rPr>
          <w:rFonts w:ascii="Kalpurush" w:hAnsi="Kalpurush" w:cs="Kalpurush"/>
          <w:b w:val="0"/>
          <w:bCs w:val="0"/>
          <w:sz w:val="24"/>
          <w:szCs w:val="24"/>
          <w:cs/>
          <w:lang w:bidi="bn-BD"/>
        </w:rPr>
        <w:t xml:space="preserve"> </w:t>
      </w:r>
      <w:r w:rsidR="00B901B1">
        <w:rPr>
          <w:rFonts w:ascii="Kalpurush" w:hAnsi="Kalpurush" w:cs="Kalpurush" w:hint="cs"/>
          <w:b w:val="0"/>
          <w:bCs w:val="0"/>
          <w:sz w:val="24"/>
          <w:szCs w:val="24"/>
          <w:cs/>
          <w:lang w:bidi="bn-BD"/>
        </w:rPr>
        <w:t>অহী</w:t>
      </w:r>
      <w:r w:rsidR="00627A59" w:rsidRPr="00CF78C4">
        <w:rPr>
          <w:rFonts w:ascii="Kalpurush" w:hAnsi="Kalpurush" w:cs="Kalpurush" w:hint="cs"/>
          <w:b w:val="0"/>
          <w:bCs w:val="0"/>
          <w:sz w:val="24"/>
          <w:szCs w:val="24"/>
          <w:cs/>
          <w:lang w:bidi="bn-BD"/>
        </w:rPr>
        <w:t>-</w:t>
      </w:r>
      <w:r w:rsidRPr="00CF78C4">
        <w:rPr>
          <w:rFonts w:ascii="Kalpurush" w:hAnsi="Kalpurush" w:cs="Kalpurush"/>
          <w:b w:val="0"/>
          <w:bCs w:val="0"/>
          <w:sz w:val="24"/>
          <w:szCs w:val="24"/>
          <w:cs/>
          <w:lang w:bidi="bn-BD"/>
        </w:rPr>
        <w:t>নির্ভরতা: আর তা</w:t>
      </w:r>
      <w:r w:rsidR="007049F2" w:rsidRPr="00CF78C4">
        <w:rPr>
          <w:rFonts w:ascii="Kalpurush" w:hAnsi="Kalpurush" w:cs="Kalpurush"/>
          <w:b w:val="0"/>
          <w:bCs w:val="0"/>
          <w:sz w:val="24"/>
          <w:szCs w:val="24"/>
          <w:cs/>
          <w:lang w:bidi="bn-BD"/>
        </w:rPr>
        <w:t xml:space="preserve"> হলো</w:t>
      </w:r>
      <w:r w:rsidRPr="00CF78C4">
        <w:rPr>
          <w:rFonts w:ascii="Kalpurush" w:hAnsi="Kalpurush" w:cs="Kalpurush"/>
          <w:b w:val="0"/>
          <w:bCs w:val="0"/>
          <w:sz w:val="24"/>
          <w:szCs w:val="24"/>
          <w:lang w:bidi="bn-BD"/>
        </w:rPr>
        <w:t xml:space="preserve">, </w:t>
      </w:r>
      <w:r w:rsidRPr="00CF78C4">
        <w:rPr>
          <w:rFonts w:ascii="Kalpurush" w:hAnsi="Kalpurush" w:cs="Kalpurush"/>
          <w:b w:val="0"/>
          <w:bCs w:val="0"/>
          <w:sz w:val="24"/>
          <w:szCs w:val="24"/>
          <w:cs/>
          <w:lang w:bidi="bn-BD"/>
        </w:rPr>
        <w:t xml:space="preserve">উৎস হিসেবে </w:t>
      </w:r>
      <w:r w:rsidR="00B901B1">
        <w:rPr>
          <w:rFonts w:ascii="Kalpurush" w:hAnsi="Kalpurush" w:cs="Kalpurush" w:hint="cs"/>
          <w:b w:val="0"/>
          <w:bCs w:val="0"/>
          <w:sz w:val="24"/>
          <w:szCs w:val="24"/>
          <w:cs/>
          <w:lang w:bidi="bn-BD"/>
        </w:rPr>
        <w:t>অহী</w:t>
      </w:r>
      <w:r w:rsidR="00627A59" w:rsidRPr="00CF78C4">
        <w:rPr>
          <w:rFonts w:ascii="Kalpurush" w:hAnsi="Kalpurush" w:cs="Kalpurush" w:hint="cs"/>
          <w:b w:val="0"/>
          <w:bCs w:val="0"/>
          <w:sz w:val="24"/>
          <w:szCs w:val="24"/>
          <w:cs/>
          <w:lang w:bidi="bn-BD"/>
        </w:rPr>
        <w:t xml:space="preserve">কেই </w:t>
      </w:r>
      <w:r w:rsidRPr="00CF78C4">
        <w:rPr>
          <w:rFonts w:ascii="Kalpurush" w:hAnsi="Kalpurush" w:cs="Kalpurush"/>
          <w:b w:val="0"/>
          <w:bCs w:val="0"/>
          <w:sz w:val="24"/>
          <w:szCs w:val="24"/>
          <w:cs/>
          <w:lang w:bidi="bn-BD"/>
        </w:rPr>
        <w:t>গ্রহণ করা</w:t>
      </w:r>
      <w:r w:rsidRPr="00CF78C4">
        <w:rPr>
          <w:rFonts w:ascii="Kalpurush" w:hAnsi="Kalpurush" w:cs="Kalpurush"/>
          <w:b w:val="0"/>
          <w:bCs w:val="0"/>
          <w:sz w:val="24"/>
          <w:szCs w:val="24"/>
          <w:lang w:bidi="bn-BD"/>
        </w:rPr>
        <w:t xml:space="preserve">, </w:t>
      </w:r>
      <w:r w:rsidRPr="00CF78C4">
        <w:rPr>
          <w:rFonts w:ascii="Kalpurush" w:hAnsi="Kalpurush" w:cs="Kalpurush"/>
          <w:b w:val="0"/>
          <w:bCs w:val="0"/>
          <w:sz w:val="24"/>
          <w:szCs w:val="24"/>
          <w:cs/>
          <w:lang w:bidi="bn-BD"/>
        </w:rPr>
        <w:t>কুরআন ও হাদীসের বা</w:t>
      </w:r>
      <w:r w:rsidR="00627A59" w:rsidRPr="00CF78C4">
        <w:rPr>
          <w:rFonts w:ascii="Kalpurush" w:hAnsi="Kalpurush" w:cs="Kalpurush" w:hint="cs"/>
          <w:b w:val="0"/>
          <w:bCs w:val="0"/>
          <w:sz w:val="24"/>
          <w:szCs w:val="24"/>
          <w:cs/>
          <w:lang w:bidi="bn-BD"/>
        </w:rPr>
        <w:t>ই</w:t>
      </w:r>
      <w:r w:rsidRPr="00CF78C4">
        <w:rPr>
          <w:rFonts w:ascii="Kalpurush" w:hAnsi="Kalpurush" w:cs="Kalpurush"/>
          <w:b w:val="0"/>
          <w:bCs w:val="0"/>
          <w:sz w:val="24"/>
          <w:szCs w:val="24"/>
          <w:cs/>
          <w:lang w:bidi="bn-BD"/>
        </w:rPr>
        <w:t>রে না যাওয়া এবং কোন</w:t>
      </w:r>
      <w:r w:rsidR="00474FAB" w:rsidRPr="00CF78C4">
        <w:rPr>
          <w:rFonts w:ascii="Kalpurush" w:hAnsi="Kalpurush" w:cs="Kalpurush" w:hint="cs"/>
          <w:b w:val="0"/>
          <w:bCs w:val="0"/>
          <w:sz w:val="24"/>
          <w:szCs w:val="24"/>
          <w:cs/>
          <w:lang w:bidi="bn-BD"/>
        </w:rPr>
        <w:t>ো</w:t>
      </w:r>
      <w:r w:rsidRPr="00CF78C4">
        <w:rPr>
          <w:rFonts w:ascii="Kalpurush" w:hAnsi="Kalpurush" w:cs="Kalpurush"/>
          <w:b w:val="0"/>
          <w:bCs w:val="0"/>
          <w:sz w:val="24"/>
          <w:szCs w:val="24"/>
          <w:cs/>
          <w:lang w:bidi="bn-BD"/>
        </w:rPr>
        <w:t xml:space="preserve"> যুক্তি ও কিয়াসের প্রতি ঝুঁকে না পড়া।</w:t>
      </w:r>
    </w:p>
    <w:p w:rsidR="002667EB" w:rsidRPr="00840EF5" w:rsidRDefault="002667EB" w:rsidP="00860BF4">
      <w:pPr>
        <w:pStyle w:val="Subtitle"/>
        <w:bidi w:val="0"/>
        <w:jc w:val="both"/>
        <w:rPr>
          <w:rFonts w:ascii="Kalpurush" w:hAnsi="Kalpurush" w:cs="Kalpurush"/>
          <w:b w:val="0"/>
          <w:bCs w:val="0"/>
          <w:sz w:val="24"/>
          <w:szCs w:val="24"/>
          <w:cs/>
          <w:lang w:bidi="bn-BD"/>
        </w:rPr>
      </w:pPr>
      <w:r w:rsidRPr="00CF78C4">
        <w:rPr>
          <w:rFonts w:ascii="Kalpurush" w:hAnsi="Kalpurush" w:cs="Kalpurush"/>
          <w:sz w:val="24"/>
          <w:szCs w:val="24"/>
          <w:cs/>
          <w:lang w:bidi="bn-BD"/>
        </w:rPr>
        <w:t>তৃতীয়ত:</w:t>
      </w:r>
      <w:r w:rsidRPr="00CF78C4">
        <w:rPr>
          <w:rFonts w:ascii="Kalpurush" w:hAnsi="Kalpurush" w:cs="Kalpurush"/>
          <w:b w:val="0"/>
          <w:bCs w:val="0"/>
          <w:sz w:val="24"/>
          <w:szCs w:val="24"/>
          <w:cs/>
          <w:lang w:bidi="bn-BD"/>
        </w:rPr>
        <w:t xml:space="preserve"> শয়তানের ছোঁয়া </w:t>
      </w:r>
      <w:r w:rsidRPr="00840EF5">
        <w:rPr>
          <w:rFonts w:ascii="Kalpurush" w:hAnsi="Kalpurush" w:cs="Kalpurush"/>
          <w:b w:val="0"/>
          <w:bCs w:val="0"/>
          <w:sz w:val="24"/>
          <w:szCs w:val="24"/>
          <w:cs/>
          <w:lang w:bidi="bn-BD"/>
        </w:rPr>
        <w:t xml:space="preserve">লাগার পূর্বে </w:t>
      </w:r>
      <w:r w:rsidR="00C30971">
        <w:rPr>
          <w:rFonts w:ascii="Kalpurush" w:hAnsi="Kalpurush" w:cs="Kalpurush"/>
          <w:b w:val="0"/>
          <w:bCs w:val="0"/>
          <w:sz w:val="24"/>
          <w:szCs w:val="24"/>
          <w:cs/>
          <w:lang w:bidi="bn-BD"/>
        </w:rPr>
        <w:t xml:space="preserve">মহান আল্লাহ </w:t>
      </w:r>
      <w:r w:rsidR="00627A59">
        <w:rPr>
          <w:rFonts w:ascii="Kalpurush" w:hAnsi="Kalpurush" w:cs="Kalpurush"/>
          <w:b w:val="0"/>
          <w:bCs w:val="0"/>
          <w:sz w:val="24"/>
          <w:szCs w:val="24"/>
          <w:cs/>
          <w:lang w:bidi="bn-BD"/>
        </w:rPr>
        <w:t>মানবজাতিকে যে ফিতরাত</w:t>
      </w:r>
      <w:r w:rsidR="00627A59">
        <w:rPr>
          <w:rFonts w:ascii="Kalpurush" w:hAnsi="Kalpurush" w:cs="Kalpurush" w:hint="cs"/>
          <w:b w:val="0"/>
          <w:bCs w:val="0"/>
          <w:sz w:val="24"/>
          <w:szCs w:val="24"/>
          <w:cs/>
          <w:lang w:bidi="bn-BD"/>
        </w:rPr>
        <w:t xml:space="preserve"> বা স্বভাবজাত ব্যবস্থাপনার</w:t>
      </w:r>
      <w:r w:rsidRPr="00840EF5">
        <w:rPr>
          <w:rFonts w:ascii="Kalpurush" w:hAnsi="Kalpurush" w:cs="Kalpurush"/>
          <w:b w:val="0"/>
          <w:bCs w:val="0"/>
          <w:sz w:val="24"/>
          <w:szCs w:val="24"/>
          <w:cs/>
          <w:lang w:bidi="bn-BD"/>
        </w:rPr>
        <w:t xml:space="preserve"> </w:t>
      </w:r>
      <w:r w:rsidR="00076742">
        <w:rPr>
          <w:rFonts w:ascii="Kalpurush" w:hAnsi="Kalpurush" w:cs="Kalpurush"/>
          <w:b w:val="0"/>
          <w:bCs w:val="0"/>
          <w:sz w:val="24"/>
          <w:szCs w:val="24"/>
          <w:cs/>
          <w:lang w:bidi="bn-BD"/>
        </w:rPr>
        <w:t>উপর</w:t>
      </w:r>
      <w:r w:rsidRPr="00840EF5">
        <w:rPr>
          <w:rFonts w:ascii="Kalpurush" w:hAnsi="Kalpurush" w:cs="Kalpurush"/>
          <w:b w:val="0"/>
          <w:bCs w:val="0"/>
          <w:sz w:val="24"/>
          <w:szCs w:val="24"/>
          <w:cs/>
          <w:lang w:bidi="bn-BD"/>
        </w:rPr>
        <w:t xml:space="preserve"> সৃষ্টি করেছেন সে ফিতরাতের সাথে সামঞ্জস্যপূর্ণ হওয়া।</w:t>
      </w:r>
    </w:p>
    <w:p w:rsidR="002667EB" w:rsidRPr="00840EF5" w:rsidRDefault="002667EB" w:rsidP="00627A59">
      <w:pPr>
        <w:pStyle w:val="Subtitle"/>
        <w:bidi w:val="0"/>
        <w:jc w:val="both"/>
        <w:rPr>
          <w:rFonts w:ascii="Kalpurush" w:hAnsi="Kalpurush" w:cs="Kalpurush"/>
          <w:b w:val="0"/>
          <w:bCs w:val="0"/>
          <w:sz w:val="24"/>
          <w:szCs w:val="24"/>
          <w:cs/>
          <w:lang w:bidi="bn-BD"/>
        </w:rPr>
      </w:pPr>
      <w:r w:rsidRPr="00840EF5">
        <w:rPr>
          <w:rFonts w:ascii="Kalpurush" w:hAnsi="Kalpurush" w:cs="Kalpurush"/>
          <w:sz w:val="24"/>
          <w:szCs w:val="24"/>
          <w:cs/>
          <w:lang w:bidi="bn-BD"/>
        </w:rPr>
        <w:t>চতুর্থত:</w:t>
      </w:r>
      <w:r w:rsidRPr="00840EF5">
        <w:rPr>
          <w:rFonts w:ascii="Kalpurush" w:hAnsi="Kalpurush" w:cs="Kalpurush"/>
          <w:b w:val="0"/>
          <w:bCs w:val="0"/>
          <w:sz w:val="24"/>
          <w:szCs w:val="24"/>
          <w:cs/>
          <w:lang w:bidi="bn-BD"/>
        </w:rPr>
        <w:t xml:space="preserve"> সন্দেহ ও সংশয় </w:t>
      </w:r>
      <w:r w:rsidR="00627A59">
        <w:rPr>
          <w:rFonts w:ascii="Kalpurush" w:hAnsi="Kalpurush" w:cs="Kalpurush" w:hint="cs"/>
          <w:b w:val="0"/>
          <w:bCs w:val="0"/>
          <w:sz w:val="24"/>
          <w:szCs w:val="24"/>
          <w:cs/>
          <w:lang w:bidi="bn-BD"/>
        </w:rPr>
        <w:t xml:space="preserve">মুক্ত, </w:t>
      </w:r>
      <w:r w:rsidRPr="00840EF5">
        <w:rPr>
          <w:rFonts w:ascii="Kalpurush" w:hAnsi="Kalpurush" w:cs="Kalpurush"/>
          <w:b w:val="0"/>
          <w:bCs w:val="0"/>
          <w:sz w:val="24"/>
          <w:szCs w:val="24"/>
          <w:cs/>
          <w:lang w:bidi="bn-BD"/>
        </w:rPr>
        <w:t xml:space="preserve">সু-স্পষ্ট </w:t>
      </w:r>
      <w:r w:rsidR="00627A59">
        <w:rPr>
          <w:rFonts w:ascii="Kalpurush" w:hAnsi="Kalpurush" w:cs="Kalpurush" w:hint="cs"/>
          <w:b w:val="0"/>
          <w:bCs w:val="0"/>
          <w:sz w:val="24"/>
          <w:szCs w:val="24"/>
          <w:cs/>
          <w:lang w:bidi="bn-BD"/>
        </w:rPr>
        <w:t>বিবেক</w:t>
      </w:r>
      <w:r w:rsidRPr="00840EF5">
        <w:rPr>
          <w:rFonts w:ascii="Kalpurush" w:hAnsi="Kalpurush" w:cs="Kalpurush"/>
          <w:b w:val="0"/>
          <w:bCs w:val="0"/>
          <w:sz w:val="24"/>
          <w:szCs w:val="24"/>
          <w:cs/>
          <w:lang w:bidi="bn-BD"/>
        </w:rPr>
        <w:t xml:space="preserve"> বুদ্ধির সাথে সামঞ্জস্যপূর্ণ হওয়া।</w:t>
      </w:r>
    </w:p>
    <w:p w:rsidR="002667EB" w:rsidRPr="00840EF5" w:rsidRDefault="002667EB" w:rsidP="00627A59">
      <w:pPr>
        <w:pStyle w:val="Subtitle"/>
        <w:bidi w:val="0"/>
        <w:jc w:val="both"/>
        <w:rPr>
          <w:rFonts w:ascii="Kalpurush" w:hAnsi="Kalpurush" w:cs="Kalpurush"/>
          <w:b w:val="0"/>
          <w:bCs w:val="0"/>
          <w:sz w:val="24"/>
          <w:szCs w:val="24"/>
          <w:cs/>
          <w:lang w:bidi="bn-BD"/>
        </w:rPr>
      </w:pPr>
      <w:r w:rsidRPr="00840EF5">
        <w:rPr>
          <w:rFonts w:ascii="Kalpurush" w:hAnsi="Kalpurush" w:cs="Kalpurush"/>
          <w:sz w:val="24"/>
          <w:szCs w:val="24"/>
          <w:cs/>
          <w:lang w:bidi="bn-BD"/>
        </w:rPr>
        <w:t>পঞ্চমত:</w:t>
      </w:r>
      <w:r w:rsidRPr="00840EF5">
        <w:rPr>
          <w:rFonts w:ascii="Kalpurush" w:hAnsi="Kalpurush" w:cs="Kalpurush"/>
          <w:b w:val="0"/>
          <w:bCs w:val="0"/>
          <w:sz w:val="24"/>
          <w:szCs w:val="24"/>
          <w:cs/>
          <w:lang w:bidi="bn-BD"/>
        </w:rPr>
        <w:t xml:space="preserve"> ব্যাপকতা: </w:t>
      </w:r>
      <w:r w:rsidR="00627A59">
        <w:rPr>
          <w:rFonts w:ascii="Kalpurush" w:hAnsi="Kalpurush" w:cs="Kalpurush" w:hint="cs"/>
          <w:b w:val="0"/>
          <w:bCs w:val="0"/>
          <w:sz w:val="24"/>
          <w:szCs w:val="24"/>
          <w:cs/>
          <w:lang w:bidi="bn-BD"/>
        </w:rPr>
        <w:t xml:space="preserve">সৃষ্টি, জীবন ও মানুষের </w:t>
      </w:r>
      <w:r w:rsidRPr="00840EF5">
        <w:rPr>
          <w:rFonts w:ascii="Kalpurush" w:hAnsi="Kalpurush" w:cs="Kalpurush"/>
          <w:b w:val="0"/>
          <w:bCs w:val="0"/>
          <w:sz w:val="24"/>
          <w:szCs w:val="24"/>
          <w:cs/>
          <w:lang w:bidi="bn-BD"/>
        </w:rPr>
        <w:t>জীবনের এমন কোন</w:t>
      </w:r>
      <w:r w:rsidR="00627A59">
        <w:rPr>
          <w:rFonts w:ascii="Kalpurush" w:hAnsi="Kalpurush" w:cs="Kalpurush" w:hint="cs"/>
          <w:b w:val="0"/>
          <w:bCs w:val="0"/>
          <w:sz w:val="24"/>
          <w:szCs w:val="24"/>
          <w:cs/>
          <w:lang w:bidi="bn-BD"/>
        </w:rPr>
        <w:t>ো</w:t>
      </w:r>
      <w:r w:rsidRPr="00840EF5">
        <w:rPr>
          <w:rFonts w:ascii="Kalpurush" w:hAnsi="Kalpurush" w:cs="Kalpurush"/>
          <w:b w:val="0"/>
          <w:bCs w:val="0"/>
          <w:sz w:val="24"/>
          <w:szCs w:val="24"/>
          <w:cs/>
          <w:lang w:bidi="bn-BD"/>
        </w:rPr>
        <w:t xml:space="preserve"> দিক </w:t>
      </w:r>
      <w:r w:rsidR="00627A59">
        <w:rPr>
          <w:rFonts w:ascii="Kalpurush" w:hAnsi="Kalpurush" w:cs="Kalpurush" w:hint="cs"/>
          <w:b w:val="0"/>
          <w:bCs w:val="0"/>
          <w:sz w:val="24"/>
          <w:szCs w:val="24"/>
          <w:cs/>
          <w:lang w:bidi="bn-BD"/>
        </w:rPr>
        <w:t>নেই</w:t>
      </w:r>
      <w:r w:rsidRPr="00840EF5">
        <w:rPr>
          <w:rFonts w:ascii="Kalpurush" w:hAnsi="Kalpurush" w:cs="Kalpurush"/>
          <w:b w:val="0"/>
          <w:bCs w:val="0"/>
          <w:sz w:val="24"/>
          <w:szCs w:val="24"/>
          <w:cs/>
          <w:lang w:bidi="bn-BD"/>
        </w:rPr>
        <w:t xml:space="preserve"> যার সু-স্পষ্ট বর্ণনা ও সমাধান </w:t>
      </w:r>
      <w:r w:rsidR="00627A59">
        <w:rPr>
          <w:rFonts w:ascii="Kalpurush" w:hAnsi="Kalpurush" w:cs="Kalpurush" w:hint="cs"/>
          <w:b w:val="0"/>
          <w:bCs w:val="0"/>
          <w:sz w:val="24"/>
          <w:szCs w:val="24"/>
          <w:cs/>
          <w:lang w:bidi="bn-BD"/>
        </w:rPr>
        <w:t xml:space="preserve">তাতে করা হয় </w:t>
      </w:r>
      <w:r w:rsidRPr="00840EF5">
        <w:rPr>
          <w:rFonts w:ascii="Kalpurush" w:hAnsi="Kalpurush" w:cs="Kalpurush"/>
          <w:b w:val="0"/>
          <w:bCs w:val="0"/>
          <w:sz w:val="24"/>
          <w:szCs w:val="24"/>
          <w:cs/>
          <w:lang w:bidi="bn-BD"/>
        </w:rPr>
        <w:t xml:space="preserve">নি। </w:t>
      </w:r>
    </w:p>
    <w:p w:rsidR="002667EB" w:rsidRPr="00840EF5" w:rsidRDefault="002667EB" w:rsidP="003B4A73">
      <w:pPr>
        <w:pStyle w:val="Subtitle"/>
        <w:bidi w:val="0"/>
        <w:jc w:val="both"/>
        <w:rPr>
          <w:rFonts w:ascii="Kalpurush" w:hAnsi="Kalpurush" w:cs="Kalpurush"/>
          <w:b w:val="0"/>
          <w:bCs w:val="0"/>
          <w:sz w:val="24"/>
          <w:szCs w:val="24"/>
          <w:cs/>
          <w:lang w:bidi="bn-BD"/>
        </w:rPr>
      </w:pPr>
      <w:r w:rsidRPr="00840EF5">
        <w:rPr>
          <w:rFonts w:ascii="Kalpurush" w:hAnsi="Kalpurush" w:cs="Kalpurush"/>
          <w:sz w:val="24"/>
          <w:szCs w:val="24"/>
          <w:cs/>
          <w:lang w:bidi="bn-BD"/>
        </w:rPr>
        <w:t>ষষ্ট</w:t>
      </w:r>
      <w:r w:rsidR="007049F2" w:rsidRPr="00840EF5">
        <w:rPr>
          <w:rFonts w:ascii="Kalpurush" w:hAnsi="Kalpurush" w:cs="Kalpurush" w:hint="cs"/>
          <w:sz w:val="24"/>
          <w:szCs w:val="24"/>
          <w:cs/>
          <w:lang w:bidi="bn-BD"/>
        </w:rPr>
        <w:t>ত</w:t>
      </w:r>
      <w:r w:rsidRPr="00840EF5">
        <w:rPr>
          <w:rFonts w:ascii="Kalpurush" w:hAnsi="Kalpurush" w:cs="Kalpurush"/>
          <w:sz w:val="24"/>
          <w:szCs w:val="24"/>
          <w:cs/>
          <w:lang w:bidi="bn-BD"/>
        </w:rPr>
        <w:t>:</w:t>
      </w:r>
      <w:r w:rsidRPr="00840EF5">
        <w:rPr>
          <w:rFonts w:ascii="Kalpurush" w:hAnsi="Kalpurush" w:cs="Kalpurush"/>
          <w:b w:val="0"/>
          <w:bCs w:val="0"/>
          <w:sz w:val="24"/>
          <w:szCs w:val="24"/>
          <w:cs/>
          <w:lang w:bidi="bn-BD"/>
        </w:rPr>
        <w:t xml:space="preserve"> সামঞ্জস্যপূর্ণ ও সদৃশ হওয়া: দীনের কোন</w:t>
      </w:r>
      <w:r w:rsidR="003B4A73">
        <w:rPr>
          <w:rFonts w:ascii="Kalpurush" w:hAnsi="Kalpurush" w:cs="Kalpurush" w:hint="cs"/>
          <w:b w:val="0"/>
          <w:bCs w:val="0"/>
          <w:sz w:val="24"/>
          <w:szCs w:val="24"/>
          <w:cs/>
          <w:lang w:bidi="bn-BD"/>
        </w:rPr>
        <w:t>ো</w:t>
      </w:r>
      <w:r w:rsidRPr="00840EF5">
        <w:rPr>
          <w:rFonts w:ascii="Kalpurush" w:hAnsi="Kalpurush" w:cs="Kalpurush"/>
          <w:b w:val="0"/>
          <w:bCs w:val="0"/>
          <w:sz w:val="24"/>
          <w:szCs w:val="24"/>
          <w:cs/>
          <w:lang w:bidi="bn-BD"/>
        </w:rPr>
        <w:t xml:space="preserve"> একটি বিধানের মধ্যে কোন</w:t>
      </w:r>
      <w:r w:rsidR="003B4A73">
        <w:rPr>
          <w:rFonts w:ascii="Kalpurush" w:hAnsi="Kalpurush" w:cs="Kalpurush" w:hint="cs"/>
          <w:b w:val="0"/>
          <w:bCs w:val="0"/>
          <w:sz w:val="24"/>
          <w:szCs w:val="24"/>
          <w:cs/>
          <w:lang w:bidi="bn-BD"/>
        </w:rPr>
        <w:t>ো</w:t>
      </w:r>
      <w:r w:rsidR="003B4A73">
        <w:rPr>
          <w:rFonts w:ascii="Kalpurush" w:hAnsi="Kalpurush" w:cs="Kalpurush"/>
          <w:b w:val="0"/>
          <w:bCs w:val="0"/>
          <w:sz w:val="24"/>
          <w:szCs w:val="24"/>
          <w:cs/>
          <w:lang w:bidi="bn-BD"/>
        </w:rPr>
        <w:t xml:space="preserve"> প্রকার বৈপরীত্য ন</w:t>
      </w:r>
      <w:r w:rsidR="003B4A73">
        <w:rPr>
          <w:rFonts w:ascii="Kalpurush" w:hAnsi="Kalpurush" w:cs="Kalpurush" w:hint="cs"/>
          <w:b w:val="0"/>
          <w:bCs w:val="0"/>
          <w:sz w:val="24"/>
          <w:szCs w:val="24"/>
          <w:cs/>
          <w:lang w:bidi="bn-BD"/>
        </w:rPr>
        <w:t>ে</w:t>
      </w:r>
      <w:r w:rsidRPr="00840EF5">
        <w:rPr>
          <w:rFonts w:ascii="Kalpurush" w:hAnsi="Kalpurush" w:cs="Kalpurush"/>
          <w:b w:val="0"/>
          <w:bCs w:val="0"/>
          <w:sz w:val="24"/>
          <w:szCs w:val="24"/>
          <w:cs/>
          <w:lang w:bidi="bn-BD"/>
        </w:rPr>
        <w:t>ই এবং কোন</w:t>
      </w:r>
      <w:r w:rsidR="003B4A73">
        <w:rPr>
          <w:rFonts w:ascii="Kalpurush" w:hAnsi="Kalpurush" w:cs="Kalpurush" w:hint="cs"/>
          <w:b w:val="0"/>
          <w:bCs w:val="0"/>
          <w:sz w:val="24"/>
          <w:szCs w:val="24"/>
          <w:cs/>
          <w:lang w:bidi="bn-BD"/>
        </w:rPr>
        <w:t>ো</w:t>
      </w:r>
      <w:r w:rsidRPr="00840EF5">
        <w:rPr>
          <w:rFonts w:ascii="Kalpurush" w:hAnsi="Kalpurush" w:cs="Kalpurush"/>
          <w:b w:val="0"/>
          <w:bCs w:val="0"/>
          <w:sz w:val="24"/>
          <w:szCs w:val="24"/>
          <w:cs/>
          <w:lang w:bidi="bn-BD"/>
        </w:rPr>
        <w:t xml:space="preserve"> একটি বিধান</w:t>
      </w:r>
      <w:r w:rsidR="003B4A73">
        <w:rPr>
          <w:rFonts w:ascii="Kalpurush" w:hAnsi="Kalpurush" w:cs="Kalpurush" w:hint="cs"/>
          <w:b w:val="0"/>
          <w:bCs w:val="0"/>
          <w:sz w:val="24"/>
          <w:szCs w:val="24"/>
          <w:cs/>
          <w:lang w:bidi="bn-BD"/>
        </w:rPr>
        <w:t>ের সাথে</w:t>
      </w:r>
      <w:r w:rsidRPr="00840EF5">
        <w:rPr>
          <w:rFonts w:ascii="Kalpurush" w:hAnsi="Kalpurush" w:cs="Kalpurush"/>
          <w:b w:val="0"/>
          <w:bCs w:val="0"/>
          <w:sz w:val="24"/>
          <w:szCs w:val="24"/>
          <w:cs/>
          <w:lang w:bidi="bn-BD"/>
        </w:rPr>
        <w:t xml:space="preserve"> অপর </w:t>
      </w:r>
      <w:r w:rsidR="003B4A73">
        <w:rPr>
          <w:rFonts w:ascii="Kalpurush" w:hAnsi="Kalpurush" w:cs="Kalpurush" w:hint="cs"/>
          <w:b w:val="0"/>
          <w:bCs w:val="0"/>
          <w:sz w:val="24"/>
          <w:szCs w:val="24"/>
          <w:cs/>
          <w:lang w:bidi="bn-BD"/>
        </w:rPr>
        <w:t xml:space="preserve">কোনো </w:t>
      </w:r>
      <w:r w:rsidRPr="00840EF5">
        <w:rPr>
          <w:rFonts w:ascii="Kalpurush" w:hAnsi="Kalpurush" w:cs="Kalpurush"/>
          <w:b w:val="0"/>
          <w:bCs w:val="0"/>
          <w:sz w:val="24"/>
          <w:szCs w:val="24"/>
          <w:cs/>
          <w:lang w:bidi="bn-BD"/>
        </w:rPr>
        <w:t>বিধানের অসঙ্গতি</w:t>
      </w:r>
      <w:r w:rsidR="003B4A73">
        <w:rPr>
          <w:rFonts w:ascii="Kalpurush" w:hAnsi="Kalpurush" w:cs="Kalpurush" w:hint="cs"/>
          <w:b w:val="0"/>
          <w:bCs w:val="0"/>
          <w:sz w:val="24"/>
          <w:szCs w:val="24"/>
          <w:cs/>
          <w:lang w:bidi="bn-BD"/>
        </w:rPr>
        <w:t xml:space="preserve"> নেই। </w:t>
      </w:r>
      <w:r w:rsidR="003B4A73">
        <w:rPr>
          <w:rFonts w:ascii="Kalpurush" w:hAnsi="Kalpurush" w:cs="Kalpurush"/>
          <w:b w:val="0"/>
          <w:bCs w:val="0"/>
          <w:sz w:val="24"/>
          <w:szCs w:val="24"/>
          <w:cs/>
          <w:lang w:bidi="bn-BD"/>
        </w:rPr>
        <w:t>বরং একটি অপরটিকে সত্যায়ন কর</w:t>
      </w:r>
      <w:r w:rsidR="003B4A73">
        <w:rPr>
          <w:rFonts w:ascii="Kalpurush" w:hAnsi="Kalpurush" w:cs="Kalpurush" w:hint="cs"/>
          <w:b w:val="0"/>
          <w:bCs w:val="0"/>
          <w:sz w:val="24"/>
          <w:szCs w:val="24"/>
          <w:cs/>
          <w:lang w:bidi="bn-BD"/>
        </w:rPr>
        <w:t>ে</w:t>
      </w:r>
      <w:r w:rsidRPr="003033E2">
        <w:rPr>
          <w:rFonts w:ascii="Kalpurush" w:hAnsi="Kalpurush" w:cs="SolaimanLipi"/>
          <w:b w:val="0"/>
          <w:bCs w:val="0"/>
          <w:sz w:val="24"/>
          <w:szCs w:val="24"/>
          <w:cs/>
          <w:lang w:bidi="hi-IN"/>
        </w:rPr>
        <w:t>।</w:t>
      </w:r>
    </w:p>
    <w:p w:rsidR="003B4A73" w:rsidRDefault="002667EB" w:rsidP="003B4A73">
      <w:pPr>
        <w:pStyle w:val="Subtitle"/>
        <w:bidi w:val="0"/>
        <w:jc w:val="both"/>
        <w:rPr>
          <w:rFonts w:ascii="Kalpurush" w:hAnsi="Kalpurush" w:cs="Kalpurush"/>
          <w:b w:val="0"/>
          <w:bCs w:val="0"/>
          <w:sz w:val="24"/>
          <w:szCs w:val="24"/>
          <w:lang w:bidi="bn-BD"/>
        </w:rPr>
      </w:pPr>
      <w:r w:rsidRPr="00840EF5">
        <w:rPr>
          <w:rFonts w:ascii="Kalpurush" w:hAnsi="Kalpurush" w:cs="Kalpurush"/>
          <w:sz w:val="24"/>
          <w:szCs w:val="24"/>
          <w:cs/>
          <w:lang w:bidi="bn-BD"/>
        </w:rPr>
        <w:t>সপ্তম:</w:t>
      </w:r>
      <w:r w:rsidR="003B4A73">
        <w:rPr>
          <w:rFonts w:ascii="Kalpurush" w:hAnsi="Kalpurush" w:cs="Kalpurush"/>
          <w:b w:val="0"/>
          <w:bCs w:val="0"/>
          <w:sz w:val="24"/>
          <w:szCs w:val="24"/>
          <w:cs/>
          <w:lang w:bidi="bn-BD"/>
        </w:rPr>
        <w:t xml:space="preserve"> মাধ্যম পন্থা: </w:t>
      </w:r>
      <w:r w:rsidR="003B4A73">
        <w:rPr>
          <w:rFonts w:ascii="Kalpurush" w:hAnsi="Kalpurush" w:cs="Kalpurush" w:hint="cs"/>
          <w:b w:val="0"/>
          <w:bCs w:val="0"/>
          <w:sz w:val="24"/>
          <w:szCs w:val="24"/>
          <w:cs/>
          <w:lang w:bidi="bn-BD"/>
        </w:rPr>
        <w:t>বিবিধ</w:t>
      </w:r>
      <w:r w:rsidR="003B4A73">
        <w:rPr>
          <w:rFonts w:ascii="Kalpurush" w:hAnsi="Kalpurush" w:cs="Kalpurush"/>
          <w:b w:val="0"/>
          <w:bCs w:val="0"/>
          <w:sz w:val="24"/>
          <w:szCs w:val="24"/>
          <w:cs/>
          <w:lang w:bidi="bn-BD"/>
        </w:rPr>
        <w:t xml:space="preserve"> </w:t>
      </w:r>
      <w:r w:rsidR="003B4A73">
        <w:rPr>
          <w:rFonts w:ascii="Kalpurush" w:hAnsi="Kalpurush" w:cs="Kalpurush" w:hint="cs"/>
          <w:b w:val="0"/>
          <w:bCs w:val="0"/>
          <w:sz w:val="24"/>
          <w:szCs w:val="24"/>
          <w:cs/>
          <w:lang w:bidi="bn-BD"/>
        </w:rPr>
        <w:t>মতবাদে</w:t>
      </w:r>
      <w:r w:rsidRPr="00840EF5">
        <w:rPr>
          <w:rFonts w:ascii="Kalpurush" w:hAnsi="Kalpurush" w:cs="Kalpurush"/>
          <w:b w:val="0"/>
          <w:bCs w:val="0"/>
          <w:sz w:val="24"/>
          <w:szCs w:val="24"/>
          <w:cs/>
          <w:lang w:bidi="bn-BD"/>
        </w:rPr>
        <w:t xml:space="preserve">র মাঝে বাড়াবাড়ি ও </w:t>
      </w:r>
      <w:r w:rsidR="003B4A73">
        <w:rPr>
          <w:rFonts w:ascii="Kalpurush" w:hAnsi="Kalpurush" w:cs="Kalpurush" w:hint="cs"/>
          <w:b w:val="0"/>
          <w:bCs w:val="0"/>
          <w:sz w:val="24"/>
          <w:szCs w:val="24"/>
          <w:cs/>
          <w:lang w:bidi="bn-BD"/>
        </w:rPr>
        <w:t xml:space="preserve">ছাড়াছাড়ির যে দোষ রয়েছে, তা থেকে তা মুক্ত। বরং ইসলামী আকীদা সেগুলোর </w:t>
      </w:r>
      <w:r w:rsidRPr="00840EF5">
        <w:rPr>
          <w:rFonts w:ascii="Kalpurush" w:hAnsi="Kalpurush" w:cs="Kalpurush"/>
          <w:b w:val="0"/>
          <w:bCs w:val="0"/>
          <w:sz w:val="24"/>
          <w:szCs w:val="24"/>
          <w:cs/>
          <w:lang w:bidi="bn-BD"/>
        </w:rPr>
        <w:t xml:space="preserve"> মাঝখানে ন্যায় ও ইনসাফে</w:t>
      </w:r>
      <w:r w:rsidR="00677CAA">
        <w:rPr>
          <w:rFonts w:ascii="Kalpurush" w:hAnsi="Kalpurush" w:cs="Kalpurush"/>
          <w:b w:val="0"/>
          <w:bCs w:val="0"/>
          <w:sz w:val="24"/>
          <w:szCs w:val="24"/>
          <w:cs/>
          <w:lang w:bidi="bn-IN"/>
        </w:rPr>
        <w:t>র</w:t>
      </w:r>
      <w:r w:rsidRPr="00840EF5">
        <w:rPr>
          <w:rFonts w:ascii="Kalpurush" w:hAnsi="Kalpurush" w:cs="Kalpurush"/>
          <w:b w:val="0"/>
          <w:bCs w:val="0"/>
          <w:sz w:val="24"/>
          <w:szCs w:val="24"/>
          <w:cs/>
          <w:lang w:bidi="bn-BD"/>
        </w:rPr>
        <w:t xml:space="preserve"> একটি দাঁড়িপাল্লা।</w:t>
      </w:r>
      <w:r w:rsidR="00BB36BF" w:rsidRPr="00840EF5">
        <w:rPr>
          <w:rFonts w:ascii="Kalpurush" w:hAnsi="Kalpurush" w:cs="Kalpurush" w:hint="cs"/>
          <w:b w:val="0"/>
          <w:bCs w:val="0"/>
          <w:sz w:val="24"/>
          <w:szCs w:val="24"/>
          <w:cs/>
          <w:lang w:bidi="bn-BD"/>
        </w:rPr>
        <w:t xml:space="preserve"> </w:t>
      </w:r>
    </w:p>
    <w:p w:rsidR="002667EB" w:rsidRPr="00840EF5" w:rsidRDefault="00BB36BF" w:rsidP="003B4A73">
      <w:pPr>
        <w:pStyle w:val="Subtitle"/>
        <w:bidi w:val="0"/>
        <w:jc w:val="both"/>
        <w:rPr>
          <w:rFonts w:ascii="Kalpurush" w:hAnsi="Kalpurush" w:cs="Kalpurush"/>
          <w:b w:val="0"/>
          <w:bCs w:val="0"/>
          <w:sz w:val="24"/>
          <w:szCs w:val="24"/>
          <w:cs/>
          <w:lang w:bidi="bn-BD"/>
        </w:rPr>
      </w:pPr>
      <w:r w:rsidRPr="00840EF5">
        <w:rPr>
          <w:rFonts w:ascii="Kalpurush" w:hAnsi="Kalpurush" w:cs="Kalpurush"/>
          <w:b w:val="0"/>
          <w:bCs w:val="0"/>
          <w:sz w:val="24"/>
          <w:szCs w:val="24"/>
          <w:cs/>
          <w:lang w:bidi="bn-BD"/>
        </w:rPr>
        <w:t>এ বৈশিষ্ট্য</w:t>
      </w:r>
      <w:r w:rsidRPr="00840EF5">
        <w:rPr>
          <w:rFonts w:ascii="Kalpurush" w:hAnsi="Kalpurush" w:cs="Kalpurush" w:hint="cs"/>
          <w:b w:val="0"/>
          <w:bCs w:val="0"/>
          <w:sz w:val="24"/>
          <w:szCs w:val="24"/>
          <w:cs/>
          <w:lang w:bidi="bn-BD"/>
        </w:rPr>
        <w:t>সমূহের</w:t>
      </w:r>
      <w:r w:rsidR="002667EB" w:rsidRPr="00840EF5">
        <w:rPr>
          <w:rFonts w:ascii="Kalpurush" w:hAnsi="Kalpurush" w:cs="Kalpurush"/>
          <w:b w:val="0"/>
          <w:bCs w:val="0"/>
          <w:sz w:val="24"/>
          <w:szCs w:val="24"/>
          <w:cs/>
          <w:lang w:bidi="bn-BD"/>
        </w:rPr>
        <w:t xml:space="preserve"> ফলাফল</w:t>
      </w:r>
      <w:r w:rsidR="007049F2" w:rsidRPr="00840EF5">
        <w:rPr>
          <w:rFonts w:ascii="Kalpurush" w:hAnsi="Kalpurush" w:cs="Kalpurush"/>
          <w:b w:val="0"/>
          <w:bCs w:val="0"/>
          <w:sz w:val="24"/>
          <w:szCs w:val="24"/>
          <w:cs/>
          <w:lang w:bidi="bn-BD"/>
        </w:rPr>
        <w:t xml:space="preserve"> হলো</w:t>
      </w:r>
      <w:r w:rsidR="002667EB" w:rsidRPr="00840EF5">
        <w:rPr>
          <w:rFonts w:ascii="Kalpurush" w:hAnsi="Kalpurush" w:cs="Kalpurush"/>
          <w:b w:val="0"/>
          <w:bCs w:val="0"/>
          <w:sz w:val="24"/>
          <w:szCs w:val="24"/>
          <w:cs/>
          <w:lang w:bidi="bn-BD"/>
        </w:rPr>
        <w:t xml:space="preserve"> নিম্নলিখিত বিষয়গুলো: </w:t>
      </w:r>
    </w:p>
    <w:p w:rsidR="002667EB" w:rsidRPr="00840EF5" w:rsidRDefault="002667EB" w:rsidP="00860BF4">
      <w:pPr>
        <w:pStyle w:val="Subtitle"/>
        <w:bidi w:val="0"/>
        <w:jc w:val="both"/>
        <w:rPr>
          <w:rFonts w:ascii="Kalpurush" w:hAnsi="Kalpurush" w:cs="Kalpurush"/>
          <w:b w:val="0"/>
          <w:bCs w:val="0"/>
          <w:sz w:val="24"/>
          <w:szCs w:val="24"/>
          <w:cs/>
          <w:lang w:bidi="bn-BD"/>
        </w:rPr>
      </w:pPr>
      <w:r w:rsidRPr="00840EF5">
        <w:rPr>
          <w:rFonts w:ascii="Kalpurush" w:hAnsi="Kalpurush" w:cs="Kalpurush"/>
          <w:sz w:val="24"/>
          <w:szCs w:val="24"/>
          <w:cs/>
          <w:lang w:bidi="bn-BD"/>
        </w:rPr>
        <w:t>প্রথমত:</w:t>
      </w:r>
      <w:r w:rsidR="00392C77">
        <w:rPr>
          <w:rFonts w:ascii="Kalpurush" w:hAnsi="Kalpurush" w:cs="Kalpurush"/>
          <w:b w:val="0"/>
          <w:bCs w:val="0"/>
          <w:sz w:val="24"/>
          <w:szCs w:val="24"/>
          <w:cs/>
          <w:lang w:bidi="bn-BD"/>
        </w:rPr>
        <w:t xml:space="preserve"> মাখলুকের গোলামী</w:t>
      </w:r>
      <w:r w:rsidRPr="00840EF5">
        <w:rPr>
          <w:rFonts w:ascii="Kalpurush" w:hAnsi="Kalpurush" w:cs="Kalpurush"/>
          <w:b w:val="0"/>
          <w:bCs w:val="0"/>
          <w:sz w:val="24"/>
          <w:szCs w:val="24"/>
          <w:cs/>
          <w:lang w:bidi="bn-BD"/>
        </w:rPr>
        <w:t xml:space="preserve"> পরিহার করে রাব্বুল আলামীনের গোলামীকে বাস্তবায়ন করা। </w:t>
      </w:r>
    </w:p>
    <w:p w:rsidR="007049F2" w:rsidRPr="00840EF5" w:rsidRDefault="002667EB" w:rsidP="00860BF4">
      <w:pPr>
        <w:pStyle w:val="Subtitle"/>
        <w:bidi w:val="0"/>
        <w:jc w:val="both"/>
        <w:rPr>
          <w:rFonts w:ascii="Kalpurush" w:hAnsi="Kalpurush" w:cs="Kalpurush"/>
          <w:b w:val="0"/>
          <w:bCs w:val="0"/>
          <w:sz w:val="24"/>
          <w:szCs w:val="24"/>
          <w:lang w:bidi="bn-BD"/>
        </w:rPr>
      </w:pPr>
      <w:r w:rsidRPr="00840EF5">
        <w:rPr>
          <w:rFonts w:ascii="Kalpurush" w:hAnsi="Kalpurush" w:cs="Kalpurush"/>
          <w:sz w:val="24"/>
          <w:szCs w:val="24"/>
          <w:cs/>
          <w:lang w:bidi="bn-BD"/>
        </w:rPr>
        <w:lastRenderedPageBreak/>
        <w:t>দ্বিতীয়ত:</w:t>
      </w:r>
      <w:r w:rsidRPr="00840EF5">
        <w:rPr>
          <w:rFonts w:ascii="Kalpurush" w:hAnsi="Kalpurush" w:cs="Kalpurush"/>
          <w:b w:val="0"/>
          <w:bCs w:val="0"/>
          <w:sz w:val="24"/>
          <w:szCs w:val="24"/>
          <w:cs/>
          <w:lang w:bidi="bn-BD"/>
        </w:rPr>
        <w:t xml:space="preserve"> বিদ</w:t>
      </w:r>
      <w:r w:rsidRPr="00840EF5">
        <w:rPr>
          <w:rFonts w:ascii="Kalpurush" w:hAnsi="Kalpurush" w:cs="Kalpurush"/>
          <w:b w:val="0"/>
          <w:bCs w:val="0"/>
          <w:sz w:val="24"/>
          <w:szCs w:val="24"/>
          <w:lang w:bidi="bn-BD"/>
        </w:rPr>
        <w:t>‘</w:t>
      </w:r>
      <w:r w:rsidRPr="00840EF5">
        <w:rPr>
          <w:rFonts w:ascii="Kalpurush" w:hAnsi="Kalpurush" w:cs="Kalpurush"/>
          <w:b w:val="0"/>
          <w:bCs w:val="0"/>
          <w:sz w:val="24"/>
          <w:szCs w:val="24"/>
          <w:cs/>
          <w:lang w:bidi="bn-BD"/>
        </w:rPr>
        <w:t>আতী ও বিদ</w:t>
      </w:r>
      <w:r w:rsidRPr="00840EF5">
        <w:rPr>
          <w:rFonts w:ascii="Kalpurush" w:hAnsi="Kalpurush" w:cs="Kalpurush"/>
          <w:b w:val="0"/>
          <w:bCs w:val="0"/>
          <w:sz w:val="24"/>
          <w:szCs w:val="24"/>
          <w:lang w:bidi="bn-BD"/>
        </w:rPr>
        <w:t>‘</w:t>
      </w:r>
      <w:r w:rsidRPr="00840EF5">
        <w:rPr>
          <w:rFonts w:ascii="Kalpurush" w:hAnsi="Kalpurush" w:cs="Kalpurush"/>
          <w:b w:val="0"/>
          <w:bCs w:val="0"/>
          <w:sz w:val="24"/>
          <w:szCs w:val="24"/>
          <w:cs/>
          <w:lang w:bidi="bn-BD"/>
        </w:rPr>
        <w:t>আত মুক্ত হয়ে রাব্বুল আলামীনের রাসূলের অনু</w:t>
      </w:r>
      <w:r w:rsidR="00392C77">
        <w:rPr>
          <w:rFonts w:ascii="Kalpurush" w:hAnsi="Kalpurush" w:cs="Kalpurush" w:hint="cs"/>
          <w:b w:val="0"/>
          <w:bCs w:val="0"/>
          <w:sz w:val="24"/>
          <w:szCs w:val="24"/>
          <w:cs/>
          <w:lang w:bidi="bn-BD"/>
        </w:rPr>
        <w:t>সরণ-অনু</w:t>
      </w:r>
      <w:r w:rsidRPr="00840EF5">
        <w:rPr>
          <w:rFonts w:ascii="Kalpurush" w:hAnsi="Kalpurush" w:cs="Kalpurush"/>
          <w:b w:val="0"/>
          <w:bCs w:val="0"/>
          <w:sz w:val="24"/>
          <w:szCs w:val="24"/>
          <w:cs/>
          <w:lang w:bidi="bn-BD"/>
        </w:rPr>
        <w:t xml:space="preserve">করণকে বাস্তবায়ন করা। </w:t>
      </w:r>
    </w:p>
    <w:p w:rsidR="002667EB" w:rsidRPr="00840EF5" w:rsidRDefault="002667EB" w:rsidP="00625ABC">
      <w:pPr>
        <w:pStyle w:val="Subtitle"/>
        <w:bidi w:val="0"/>
        <w:jc w:val="both"/>
        <w:rPr>
          <w:rFonts w:ascii="Kalpurush" w:hAnsi="Kalpurush" w:cs="Kalpurush"/>
          <w:b w:val="0"/>
          <w:bCs w:val="0"/>
          <w:sz w:val="24"/>
          <w:szCs w:val="24"/>
          <w:cs/>
          <w:lang w:bidi="bn-BD"/>
        </w:rPr>
      </w:pPr>
      <w:r w:rsidRPr="00840EF5">
        <w:rPr>
          <w:rFonts w:ascii="Kalpurush" w:hAnsi="Kalpurush" w:cs="Kalpurush"/>
          <w:sz w:val="24"/>
          <w:szCs w:val="24"/>
          <w:cs/>
          <w:lang w:bidi="bn-BD"/>
        </w:rPr>
        <w:t>তৃতীয়ত:</w:t>
      </w:r>
      <w:r w:rsidRPr="00840EF5">
        <w:rPr>
          <w:rFonts w:ascii="Kalpurush" w:hAnsi="Kalpurush" w:cs="Kalpurush"/>
          <w:b w:val="0"/>
          <w:bCs w:val="0"/>
          <w:sz w:val="24"/>
          <w:szCs w:val="24"/>
          <w:cs/>
          <w:lang w:bidi="bn-BD"/>
        </w:rPr>
        <w:t xml:space="preserve"> মহা প্রজ্ঞাবান ও মহা পরি</w:t>
      </w:r>
      <w:r w:rsidR="00625ABC">
        <w:rPr>
          <w:rFonts w:ascii="Kalpurush" w:hAnsi="Kalpurush" w:cs="Kalpurush"/>
          <w:b w:val="0"/>
          <w:bCs w:val="0"/>
          <w:sz w:val="24"/>
          <w:szCs w:val="24"/>
          <w:cs/>
          <w:lang w:bidi="bn-BD"/>
        </w:rPr>
        <w:t xml:space="preserve">চালক </w:t>
      </w:r>
      <w:r w:rsidRPr="00840EF5">
        <w:rPr>
          <w:rFonts w:ascii="Kalpurush" w:hAnsi="Kalpurush" w:cs="Kalpurush"/>
          <w:b w:val="0"/>
          <w:bCs w:val="0"/>
          <w:sz w:val="24"/>
          <w:szCs w:val="24"/>
          <w:cs/>
          <w:lang w:bidi="bn-BD"/>
        </w:rPr>
        <w:t>স্রষ্টার সাথে সু-সম্পর্ক স্থাপনের মাধ্যমে আত্মার প্রশান্তি ও অন্তরের নিরাপত্তা লাভ করা।</w:t>
      </w:r>
    </w:p>
    <w:p w:rsidR="002667EB" w:rsidRPr="00840EF5" w:rsidRDefault="002667EB" w:rsidP="00392C77">
      <w:pPr>
        <w:pStyle w:val="Subtitle"/>
        <w:bidi w:val="0"/>
        <w:jc w:val="both"/>
        <w:rPr>
          <w:rFonts w:ascii="Kalpurush" w:hAnsi="Kalpurush" w:cs="Kalpurush"/>
          <w:b w:val="0"/>
          <w:bCs w:val="0"/>
          <w:sz w:val="24"/>
          <w:szCs w:val="24"/>
          <w:cs/>
          <w:lang w:bidi="bn-BD"/>
        </w:rPr>
      </w:pPr>
      <w:r w:rsidRPr="00840EF5">
        <w:rPr>
          <w:rFonts w:ascii="Kalpurush" w:hAnsi="Kalpurush" w:cs="Kalpurush"/>
          <w:sz w:val="24"/>
          <w:szCs w:val="24"/>
          <w:cs/>
          <w:lang w:bidi="bn-BD"/>
        </w:rPr>
        <w:t>চতুর্থত:</w:t>
      </w:r>
      <w:r w:rsidRPr="00840EF5">
        <w:rPr>
          <w:rFonts w:ascii="Kalpurush" w:hAnsi="Kalpurush" w:cs="Kalpurush"/>
          <w:b w:val="0"/>
          <w:bCs w:val="0"/>
          <w:sz w:val="24"/>
          <w:szCs w:val="24"/>
          <w:cs/>
          <w:lang w:bidi="bn-BD"/>
        </w:rPr>
        <w:t xml:space="preserve"> কুসংস্কার ও বিবাদ থেকে নিরাপত্তা</w:t>
      </w:r>
      <w:r w:rsidR="00392C77">
        <w:rPr>
          <w:rFonts w:ascii="Kalpurush" w:hAnsi="Kalpurush" w:cs="Kalpurush" w:hint="cs"/>
          <w:b w:val="0"/>
          <w:bCs w:val="0"/>
          <w:sz w:val="24"/>
          <w:szCs w:val="24"/>
          <w:cs/>
          <w:lang w:bidi="bn-BD"/>
        </w:rPr>
        <w:t xml:space="preserve"> লাভ করা</w:t>
      </w:r>
      <w:r w:rsidRPr="00840EF5">
        <w:rPr>
          <w:rFonts w:ascii="Kalpurush" w:hAnsi="Kalpurush" w:cs="Kalpurush"/>
          <w:b w:val="0"/>
          <w:bCs w:val="0"/>
          <w:sz w:val="24"/>
          <w:szCs w:val="24"/>
          <w:lang w:bidi="bn-BD"/>
        </w:rPr>
        <w:t xml:space="preserve">, </w:t>
      </w:r>
      <w:r w:rsidRPr="00840EF5">
        <w:rPr>
          <w:rFonts w:ascii="Kalpurush" w:hAnsi="Kalpurush" w:cs="Kalpurush"/>
          <w:b w:val="0"/>
          <w:bCs w:val="0"/>
          <w:sz w:val="24"/>
          <w:szCs w:val="24"/>
          <w:cs/>
          <w:lang w:bidi="bn-BD"/>
        </w:rPr>
        <w:t xml:space="preserve">চিন্তার পরিতৃপ্ততা ও বুদ্ধির </w:t>
      </w:r>
      <w:r w:rsidR="00392C77">
        <w:rPr>
          <w:rFonts w:ascii="Kalpurush" w:hAnsi="Kalpurush" w:cs="Kalpurush" w:hint="cs"/>
          <w:b w:val="0"/>
          <w:bCs w:val="0"/>
          <w:sz w:val="24"/>
          <w:szCs w:val="24"/>
          <w:cs/>
          <w:lang w:bidi="bn-BD"/>
        </w:rPr>
        <w:t>যথাযথ ব্যবহারের সুযোগ লাভ করা</w:t>
      </w:r>
      <w:r w:rsidR="00392C77">
        <w:rPr>
          <w:rFonts w:ascii="Kalpurush" w:hAnsi="Kalpurush" w:cs="Mangal" w:hint="cs"/>
          <w:b w:val="0"/>
          <w:bCs w:val="0"/>
          <w:sz w:val="24"/>
          <w:szCs w:val="24"/>
          <w:cs/>
          <w:lang w:bidi="hi-IN"/>
        </w:rPr>
        <w:t>।</w:t>
      </w:r>
      <w:r w:rsidRPr="00840EF5">
        <w:rPr>
          <w:rFonts w:ascii="Kalpurush" w:hAnsi="Kalpurush" w:cs="Kalpurush"/>
          <w:b w:val="0"/>
          <w:bCs w:val="0"/>
          <w:sz w:val="24"/>
          <w:szCs w:val="24"/>
          <w:cs/>
          <w:lang w:bidi="bn-BD"/>
        </w:rPr>
        <w:t xml:space="preserve"> </w:t>
      </w:r>
    </w:p>
    <w:p w:rsidR="002667EB" w:rsidRPr="00840EF5" w:rsidRDefault="002667EB" w:rsidP="00392C77">
      <w:pPr>
        <w:pStyle w:val="Subtitle"/>
        <w:bidi w:val="0"/>
        <w:jc w:val="both"/>
        <w:rPr>
          <w:rFonts w:ascii="Kalpurush" w:hAnsi="Kalpurush" w:cs="Kalpurush"/>
          <w:b w:val="0"/>
          <w:bCs w:val="0"/>
          <w:sz w:val="24"/>
          <w:szCs w:val="24"/>
          <w:cs/>
          <w:lang w:bidi="bn-BD"/>
        </w:rPr>
      </w:pPr>
      <w:r w:rsidRPr="00840EF5">
        <w:rPr>
          <w:rFonts w:ascii="Kalpurush" w:hAnsi="Kalpurush" w:cs="Kalpurush"/>
          <w:sz w:val="24"/>
          <w:szCs w:val="24"/>
          <w:cs/>
          <w:lang w:bidi="bn-BD"/>
        </w:rPr>
        <w:t>পঞ্চমত:</w:t>
      </w:r>
      <w:r w:rsidR="00392C77">
        <w:rPr>
          <w:rFonts w:ascii="Kalpurush" w:hAnsi="Kalpurush" w:cs="Kalpurush"/>
          <w:b w:val="0"/>
          <w:bCs w:val="0"/>
          <w:sz w:val="24"/>
          <w:szCs w:val="24"/>
          <w:cs/>
          <w:lang w:bidi="bn-BD"/>
        </w:rPr>
        <w:t xml:space="preserve"> দেহ ও আত্মার প্রয়োজনে</w:t>
      </w:r>
      <w:r w:rsidRPr="00840EF5">
        <w:rPr>
          <w:rFonts w:ascii="Kalpurush" w:hAnsi="Kalpurush" w:cs="Kalpurush"/>
          <w:b w:val="0"/>
          <w:bCs w:val="0"/>
          <w:sz w:val="24"/>
          <w:szCs w:val="24"/>
          <w:cs/>
          <w:lang w:bidi="bn-BD"/>
        </w:rPr>
        <w:t xml:space="preserve"> সাড়া</w:t>
      </w:r>
      <w:r w:rsidR="007049F2" w:rsidRPr="00840EF5">
        <w:rPr>
          <w:rFonts w:ascii="Kalpurush" w:hAnsi="Kalpurush" w:cs="Kalpurush"/>
          <w:b w:val="0"/>
          <w:bCs w:val="0"/>
          <w:sz w:val="24"/>
          <w:szCs w:val="24"/>
          <w:cs/>
          <w:lang w:bidi="bn-BD"/>
        </w:rPr>
        <w:t xml:space="preserve"> দেওয়া</w:t>
      </w:r>
      <w:r w:rsidRPr="00840EF5">
        <w:rPr>
          <w:rFonts w:ascii="Kalpurush" w:hAnsi="Kalpurush" w:cs="Kalpurush"/>
          <w:b w:val="0"/>
          <w:bCs w:val="0"/>
          <w:sz w:val="24"/>
          <w:szCs w:val="24"/>
          <w:cs/>
          <w:lang w:bidi="bn-BD"/>
        </w:rPr>
        <w:t xml:space="preserve"> এবং বিশ্বাস ও </w:t>
      </w:r>
      <w:r w:rsidR="00392C77">
        <w:rPr>
          <w:rFonts w:ascii="Kalpurush" w:hAnsi="Kalpurush" w:cs="Kalpurush" w:hint="cs"/>
          <w:b w:val="0"/>
          <w:bCs w:val="0"/>
          <w:sz w:val="24"/>
          <w:szCs w:val="24"/>
          <w:cs/>
          <w:lang w:bidi="bn-BD"/>
        </w:rPr>
        <w:t xml:space="preserve">চাল-চলন, আচার ব্যবহারের </w:t>
      </w:r>
      <w:r w:rsidRPr="00840EF5">
        <w:rPr>
          <w:rFonts w:ascii="Kalpurush" w:hAnsi="Kalpurush" w:cs="Kalpurush"/>
          <w:b w:val="0"/>
          <w:bCs w:val="0"/>
          <w:sz w:val="24"/>
          <w:szCs w:val="24"/>
          <w:cs/>
          <w:lang w:bidi="bn-BD"/>
        </w:rPr>
        <w:t xml:space="preserve">মাঝে পূর্ণতা। </w:t>
      </w:r>
    </w:p>
    <w:p w:rsidR="002667EB" w:rsidRPr="00840EF5" w:rsidRDefault="002667EB" w:rsidP="001279A5">
      <w:pPr>
        <w:pStyle w:val="Subtitle"/>
        <w:bidi w:val="0"/>
        <w:jc w:val="both"/>
        <w:rPr>
          <w:rFonts w:ascii="Kalpurush" w:hAnsi="Kalpurush" w:cs="Kalpurush"/>
          <w:b w:val="0"/>
          <w:bCs w:val="0"/>
          <w:sz w:val="24"/>
          <w:szCs w:val="24"/>
          <w:cs/>
          <w:lang w:bidi="bn-BD"/>
        </w:rPr>
      </w:pPr>
      <w:r w:rsidRPr="00392C77">
        <w:rPr>
          <w:rFonts w:ascii="Kalpurush" w:hAnsi="Kalpurush" w:cs="Kalpurush"/>
          <w:sz w:val="24"/>
          <w:szCs w:val="24"/>
          <w:cs/>
          <w:lang w:bidi="bn-BD"/>
        </w:rPr>
        <w:t>আলেমগণ</w:t>
      </w:r>
      <w:r w:rsidRPr="00840EF5">
        <w:rPr>
          <w:rFonts w:ascii="Kalpurush" w:hAnsi="Kalpurush" w:cs="Kalpurush"/>
          <w:b w:val="0"/>
          <w:bCs w:val="0"/>
          <w:sz w:val="24"/>
          <w:szCs w:val="24"/>
          <w:cs/>
          <w:lang w:bidi="bn-BD"/>
        </w:rPr>
        <w:t xml:space="preserve"> </w:t>
      </w:r>
      <w:r w:rsidRPr="00392C77">
        <w:rPr>
          <w:rFonts w:ascii="Kalpurush" w:hAnsi="Kalpurush" w:cs="Kalpurush"/>
          <w:sz w:val="24"/>
          <w:szCs w:val="24"/>
          <w:cs/>
          <w:lang w:bidi="bn-BD"/>
        </w:rPr>
        <w:t>সর্বদা</w:t>
      </w:r>
      <w:r w:rsidRPr="00840EF5">
        <w:rPr>
          <w:rFonts w:ascii="Kalpurush" w:hAnsi="Kalpurush" w:cs="Kalpurush"/>
          <w:b w:val="0"/>
          <w:bCs w:val="0"/>
          <w:sz w:val="24"/>
          <w:szCs w:val="24"/>
          <w:cs/>
          <w:lang w:bidi="bn-BD"/>
        </w:rPr>
        <w:t xml:space="preserve"> </w:t>
      </w:r>
      <w:r w:rsidRPr="00392C77">
        <w:rPr>
          <w:rFonts w:ascii="Kalpurush" w:hAnsi="Kalpurush" w:cs="Kalpurush"/>
          <w:sz w:val="24"/>
          <w:szCs w:val="24"/>
          <w:cs/>
          <w:lang w:bidi="bn-BD"/>
        </w:rPr>
        <w:t>ইসলামী</w:t>
      </w:r>
      <w:r w:rsidRPr="00840EF5">
        <w:rPr>
          <w:rFonts w:ascii="Kalpurush" w:hAnsi="Kalpurush" w:cs="Kalpurush"/>
          <w:b w:val="0"/>
          <w:bCs w:val="0"/>
          <w:sz w:val="24"/>
          <w:szCs w:val="24"/>
          <w:cs/>
          <w:lang w:bidi="bn-BD"/>
        </w:rPr>
        <w:t xml:space="preserve"> </w:t>
      </w:r>
      <w:r w:rsidRPr="00392C77">
        <w:rPr>
          <w:rFonts w:ascii="Kalpurush" w:hAnsi="Kalpurush" w:cs="Kalpurush"/>
          <w:sz w:val="24"/>
          <w:szCs w:val="24"/>
          <w:cs/>
          <w:lang w:bidi="bn-BD"/>
        </w:rPr>
        <w:t>আকীদাকে</w:t>
      </w:r>
      <w:r w:rsidRPr="00840EF5">
        <w:rPr>
          <w:rFonts w:ascii="Kalpurush" w:hAnsi="Kalpurush" w:cs="Kalpurush"/>
          <w:b w:val="0"/>
          <w:bCs w:val="0"/>
          <w:sz w:val="24"/>
          <w:szCs w:val="24"/>
          <w:cs/>
          <w:lang w:bidi="bn-BD"/>
        </w:rPr>
        <w:t xml:space="preserve"> তাদের প্রধান লক্ষ্য হিসেবেই বিবেচনা করতেন। তারা ইসলামী আকীদা শিক্ষা</w:t>
      </w:r>
      <w:r w:rsidR="007049F2" w:rsidRPr="00840EF5">
        <w:rPr>
          <w:rFonts w:ascii="Kalpurush" w:hAnsi="Kalpurush" w:cs="Kalpurush"/>
          <w:b w:val="0"/>
          <w:bCs w:val="0"/>
          <w:sz w:val="24"/>
          <w:szCs w:val="24"/>
          <w:cs/>
          <w:lang w:bidi="bn-BD"/>
        </w:rPr>
        <w:t xml:space="preserve"> দেওয়া</w:t>
      </w:r>
      <w:r w:rsidRPr="00840EF5">
        <w:rPr>
          <w:rFonts w:ascii="Kalpurush" w:hAnsi="Kalpurush" w:cs="Kalpurush"/>
          <w:b w:val="0"/>
          <w:bCs w:val="0"/>
          <w:sz w:val="24"/>
          <w:szCs w:val="24"/>
          <w:lang w:bidi="bn-BD"/>
        </w:rPr>
        <w:t xml:space="preserve">, </w:t>
      </w:r>
      <w:r w:rsidRPr="00840EF5">
        <w:rPr>
          <w:rFonts w:ascii="Kalpurush" w:hAnsi="Kalpurush" w:cs="Kalpurush"/>
          <w:b w:val="0"/>
          <w:bCs w:val="0"/>
          <w:sz w:val="24"/>
          <w:szCs w:val="24"/>
          <w:cs/>
          <w:lang w:bidi="bn-BD"/>
        </w:rPr>
        <w:t>ব্য</w:t>
      </w:r>
      <w:r w:rsidR="007049F2" w:rsidRPr="00840EF5">
        <w:rPr>
          <w:rFonts w:ascii="Kalpurush" w:hAnsi="Kalpurush" w:cs="Kalpurush" w:hint="cs"/>
          <w:b w:val="0"/>
          <w:bCs w:val="0"/>
          <w:sz w:val="24"/>
          <w:szCs w:val="24"/>
          <w:cs/>
          <w:lang w:bidi="bn-BD"/>
        </w:rPr>
        <w:t>া</w:t>
      </w:r>
      <w:r w:rsidRPr="00840EF5">
        <w:rPr>
          <w:rFonts w:ascii="Kalpurush" w:hAnsi="Kalpurush" w:cs="Kalpurush"/>
          <w:b w:val="0"/>
          <w:bCs w:val="0"/>
          <w:sz w:val="24"/>
          <w:szCs w:val="24"/>
          <w:cs/>
          <w:lang w:bidi="bn-BD"/>
        </w:rPr>
        <w:t xml:space="preserve">খ্যা করা ইত্যাদি কাজেই তাদের সব রকম চেষ্টা ব্যয় করতেন। এ বিষয়ে তারা কেউ কেউ সংক্ষিপ্ত কিতাব </w:t>
      </w:r>
      <w:r w:rsidR="00392C77">
        <w:rPr>
          <w:rFonts w:ascii="Kalpurush" w:hAnsi="Kalpurush" w:cs="Kalpurush" w:hint="cs"/>
          <w:b w:val="0"/>
          <w:bCs w:val="0"/>
          <w:sz w:val="24"/>
          <w:szCs w:val="24"/>
          <w:cs/>
          <w:lang w:bidi="bn-BD"/>
        </w:rPr>
        <w:t>বা ভাষ্য</w:t>
      </w:r>
      <w:r w:rsidRPr="00840EF5">
        <w:rPr>
          <w:rFonts w:ascii="Kalpurush" w:hAnsi="Kalpurush" w:cs="Kalpurush"/>
          <w:b w:val="0"/>
          <w:bCs w:val="0"/>
          <w:sz w:val="24"/>
          <w:szCs w:val="24"/>
          <w:cs/>
          <w:lang w:bidi="bn-BD"/>
        </w:rPr>
        <w:t xml:space="preserve"> আকারে আবার কেউ কেউ ব্যাখ্যা আকারে বিস্তারিত </w:t>
      </w:r>
      <w:r w:rsidR="00392C77">
        <w:rPr>
          <w:rFonts w:ascii="Kalpurush" w:hAnsi="Kalpurush" w:cs="Kalpurush"/>
          <w:b w:val="0"/>
          <w:bCs w:val="0"/>
          <w:sz w:val="24"/>
          <w:szCs w:val="24"/>
          <w:cs/>
          <w:lang w:bidi="bn-BD"/>
        </w:rPr>
        <w:t>কিতাব লিপিবদ্ধ করেছেন। আবার ক</w:t>
      </w:r>
      <w:r w:rsidR="00392C77">
        <w:rPr>
          <w:rFonts w:ascii="Kalpurush" w:hAnsi="Kalpurush" w:cs="Kalpurush" w:hint="cs"/>
          <w:b w:val="0"/>
          <w:bCs w:val="0"/>
          <w:sz w:val="24"/>
          <w:szCs w:val="24"/>
          <w:cs/>
          <w:lang w:bidi="bn-BD"/>
        </w:rPr>
        <w:t>োনো কোনো</w:t>
      </w:r>
      <w:r w:rsidRPr="00840EF5">
        <w:rPr>
          <w:rFonts w:ascii="Kalpurush" w:hAnsi="Kalpurush" w:cs="Kalpurush"/>
          <w:b w:val="0"/>
          <w:bCs w:val="0"/>
          <w:sz w:val="24"/>
          <w:szCs w:val="24"/>
          <w:cs/>
          <w:lang w:bidi="bn-BD"/>
        </w:rPr>
        <w:t xml:space="preserve"> সময় তারা সালাফদের আকীদার সংক্ষিপ্ত বর্ণনা</w:t>
      </w:r>
      <w:r w:rsidR="00392C77">
        <w:rPr>
          <w:rFonts w:ascii="Kalpurush" w:hAnsi="Kalpurush" w:cs="Kalpurush" w:hint="cs"/>
          <w:b w:val="0"/>
          <w:bCs w:val="0"/>
          <w:sz w:val="24"/>
          <w:szCs w:val="24"/>
          <w:cs/>
          <w:lang w:bidi="bn-BD"/>
        </w:rPr>
        <w:t>,</w:t>
      </w:r>
      <w:r w:rsidRPr="00840EF5">
        <w:rPr>
          <w:rFonts w:ascii="Kalpurush" w:hAnsi="Kalpurush" w:cs="Kalpurush"/>
          <w:b w:val="0"/>
          <w:bCs w:val="0"/>
          <w:sz w:val="24"/>
          <w:szCs w:val="24"/>
          <w:cs/>
          <w:lang w:bidi="bn-BD"/>
        </w:rPr>
        <w:t xml:space="preserve"> আবার কখনো নি</w:t>
      </w:r>
      <w:r w:rsidR="00392C77">
        <w:rPr>
          <w:rFonts w:ascii="Kalpurush" w:hAnsi="Kalpurush" w:cs="Kalpurush" w:hint="cs"/>
          <w:b w:val="0"/>
          <w:bCs w:val="0"/>
          <w:sz w:val="24"/>
          <w:szCs w:val="24"/>
          <w:cs/>
          <w:lang w:bidi="bn-BD"/>
        </w:rPr>
        <w:t>র্দিষ্ট</w:t>
      </w:r>
      <w:r w:rsidRPr="00840EF5">
        <w:rPr>
          <w:rFonts w:ascii="Kalpurush" w:hAnsi="Kalpurush" w:cs="Kalpurush"/>
          <w:b w:val="0"/>
          <w:bCs w:val="0"/>
          <w:sz w:val="24"/>
          <w:szCs w:val="24"/>
          <w:cs/>
          <w:lang w:bidi="bn-BD"/>
        </w:rPr>
        <w:t xml:space="preserve"> কোন</w:t>
      </w:r>
      <w:r w:rsidR="00392C77">
        <w:rPr>
          <w:rFonts w:ascii="Kalpurush" w:hAnsi="Kalpurush" w:cs="Kalpurush" w:hint="cs"/>
          <w:b w:val="0"/>
          <w:bCs w:val="0"/>
          <w:sz w:val="24"/>
          <w:szCs w:val="24"/>
          <w:cs/>
          <w:lang w:bidi="bn-BD"/>
        </w:rPr>
        <w:t>ো</w:t>
      </w:r>
      <w:r w:rsidRPr="00840EF5">
        <w:rPr>
          <w:rFonts w:ascii="Kalpurush" w:hAnsi="Kalpurush" w:cs="Kalpurush"/>
          <w:b w:val="0"/>
          <w:bCs w:val="0"/>
          <w:sz w:val="24"/>
          <w:szCs w:val="24"/>
          <w:cs/>
          <w:lang w:bidi="bn-BD"/>
        </w:rPr>
        <w:t xml:space="preserve"> মাসআলা</w:t>
      </w:r>
      <w:r w:rsidR="00392C77">
        <w:rPr>
          <w:rFonts w:ascii="Kalpurush" w:hAnsi="Kalpurush" w:cs="Kalpurush" w:hint="cs"/>
          <w:b w:val="0"/>
          <w:bCs w:val="0"/>
          <w:sz w:val="24"/>
          <w:szCs w:val="24"/>
          <w:cs/>
          <w:lang w:bidi="bn-BD"/>
        </w:rPr>
        <w:t>,</w:t>
      </w:r>
      <w:r w:rsidRPr="00840EF5">
        <w:rPr>
          <w:rFonts w:ascii="Kalpurush" w:hAnsi="Kalpurush" w:cs="Kalpurush"/>
          <w:b w:val="0"/>
          <w:bCs w:val="0"/>
          <w:sz w:val="24"/>
          <w:szCs w:val="24"/>
          <w:cs/>
          <w:lang w:bidi="bn-BD"/>
        </w:rPr>
        <w:t xml:space="preserve"> আবার কখনো বিদ</w:t>
      </w:r>
      <w:r w:rsidRPr="00840EF5">
        <w:rPr>
          <w:rFonts w:ascii="Kalpurush" w:hAnsi="Kalpurush" w:cs="Kalpurush"/>
          <w:b w:val="0"/>
          <w:bCs w:val="0"/>
          <w:sz w:val="24"/>
          <w:szCs w:val="24"/>
          <w:lang w:bidi="bn-BD"/>
        </w:rPr>
        <w:t>‘</w:t>
      </w:r>
      <w:r w:rsidRPr="00840EF5">
        <w:rPr>
          <w:rFonts w:ascii="Kalpurush" w:hAnsi="Kalpurush" w:cs="Kalpurush"/>
          <w:b w:val="0"/>
          <w:bCs w:val="0"/>
          <w:sz w:val="24"/>
          <w:szCs w:val="24"/>
          <w:cs/>
          <w:lang w:bidi="bn-BD"/>
        </w:rPr>
        <w:t xml:space="preserve">আতী ও প্রবৃত্তির </w:t>
      </w:r>
      <w:r w:rsidR="001279A5">
        <w:rPr>
          <w:rFonts w:ascii="Kalpurush" w:hAnsi="Kalpurush" w:cs="Kalpurush"/>
          <w:b w:val="0"/>
          <w:bCs w:val="0"/>
          <w:sz w:val="24"/>
          <w:szCs w:val="24"/>
          <w:cs/>
          <w:lang w:bidi="bn-BD"/>
        </w:rPr>
        <w:t>অনুসা</w:t>
      </w:r>
      <w:r w:rsidRPr="00840EF5">
        <w:rPr>
          <w:rFonts w:ascii="Kalpurush" w:hAnsi="Kalpurush" w:cs="Kalpurush"/>
          <w:b w:val="0"/>
          <w:bCs w:val="0"/>
          <w:sz w:val="24"/>
          <w:szCs w:val="24"/>
          <w:cs/>
          <w:lang w:bidi="bn-BD"/>
        </w:rPr>
        <w:t>রীদের জবাব</w:t>
      </w:r>
      <w:r w:rsidR="007049F2" w:rsidRPr="00840EF5">
        <w:rPr>
          <w:rFonts w:ascii="Kalpurush" w:hAnsi="Kalpurush" w:cs="Kalpurush"/>
          <w:b w:val="0"/>
          <w:bCs w:val="0"/>
          <w:sz w:val="24"/>
          <w:szCs w:val="24"/>
          <w:cs/>
          <w:lang w:bidi="bn-BD"/>
        </w:rPr>
        <w:t xml:space="preserve"> দেওয়া</w:t>
      </w:r>
      <w:r w:rsidRPr="00840EF5">
        <w:rPr>
          <w:rFonts w:ascii="Kalpurush" w:hAnsi="Kalpurush" w:cs="Kalpurush"/>
          <w:b w:val="0"/>
          <w:bCs w:val="0"/>
          <w:sz w:val="24"/>
          <w:szCs w:val="24"/>
          <w:cs/>
          <w:lang w:bidi="bn-BD"/>
        </w:rPr>
        <w:t xml:space="preserve">র জন্য বিভিন্ন কিতাবাদি লিখতেন।   </w:t>
      </w:r>
    </w:p>
    <w:p w:rsidR="00392C77" w:rsidRDefault="002667EB" w:rsidP="008E692A">
      <w:pPr>
        <w:pStyle w:val="Subtitle"/>
        <w:bidi w:val="0"/>
        <w:jc w:val="both"/>
        <w:rPr>
          <w:rFonts w:ascii="Kalpurush" w:hAnsi="Kalpurush" w:cs="Kalpurush"/>
          <w:b w:val="0"/>
          <w:bCs w:val="0"/>
          <w:sz w:val="24"/>
          <w:szCs w:val="24"/>
          <w:lang w:bidi="bn-BD"/>
        </w:rPr>
      </w:pPr>
      <w:r w:rsidRPr="00840EF5">
        <w:rPr>
          <w:rFonts w:ascii="Kalpurush" w:hAnsi="Kalpurush" w:cs="Kalpurush"/>
          <w:b w:val="0"/>
          <w:bCs w:val="0"/>
          <w:sz w:val="24"/>
          <w:szCs w:val="24"/>
          <w:cs/>
          <w:lang w:bidi="bn-BD"/>
        </w:rPr>
        <w:t>আমি আকীদার মাসায়েলকে কাছাকাছি করা এবং ঈমানের ছয়টি মূলনীতি যার আলোচনা ধারাবাহিকভাবে রাসূলুল্লাহ সাল্লাল্লাহু আলাইহি ওয়াসাল্লাম-এর প্রসিদ্ধ হাদীস</w:t>
      </w:r>
      <w:r w:rsidR="004F629C">
        <w:rPr>
          <w:rFonts w:ascii="Kalpurush" w:hAnsi="Kalpurush" w:cs="Kalpurush"/>
          <w:b w:val="0"/>
          <w:bCs w:val="0"/>
          <w:sz w:val="24"/>
          <w:szCs w:val="24"/>
          <w:lang w:bidi="bn-BD"/>
        </w:rPr>
        <w:t>,</w:t>
      </w:r>
      <w:r w:rsidRPr="00840EF5">
        <w:rPr>
          <w:rFonts w:ascii="Kalpurush" w:hAnsi="Kalpurush" w:cs="Kalpurush"/>
          <w:b w:val="0"/>
          <w:bCs w:val="0"/>
          <w:sz w:val="24"/>
          <w:szCs w:val="24"/>
          <w:lang w:bidi="bn-BD"/>
        </w:rPr>
        <w:t xml:space="preserve"> </w:t>
      </w:r>
      <w:r w:rsidR="007049F2" w:rsidRPr="00840EF5">
        <w:rPr>
          <w:rFonts w:ascii="Kalpurush" w:hAnsi="Kalpurush" w:cs="Kalpurush"/>
          <w:b w:val="0"/>
          <w:bCs w:val="0"/>
          <w:sz w:val="24"/>
          <w:szCs w:val="24"/>
          <w:cs/>
          <w:lang w:bidi="bn-BD"/>
        </w:rPr>
        <w:t>হাদীসে জ</w:t>
      </w:r>
      <w:r w:rsidR="007049F2" w:rsidRPr="00840EF5">
        <w:rPr>
          <w:rFonts w:ascii="Kalpurush" w:hAnsi="Kalpurush" w:cs="Kalpurush" w:hint="cs"/>
          <w:b w:val="0"/>
          <w:bCs w:val="0"/>
          <w:sz w:val="24"/>
          <w:szCs w:val="24"/>
          <w:cs/>
          <w:lang w:bidi="bn-BD"/>
        </w:rPr>
        <w:t>ি</w:t>
      </w:r>
      <w:r w:rsidR="007049F2" w:rsidRPr="00840EF5">
        <w:rPr>
          <w:rFonts w:ascii="Kalpurush" w:hAnsi="Kalpurush" w:cs="Kalpurush"/>
          <w:b w:val="0"/>
          <w:bCs w:val="0"/>
          <w:sz w:val="24"/>
          <w:szCs w:val="24"/>
          <w:cs/>
          <w:lang w:bidi="bn-BD"/>
        </w:rPr>
        <w:t>বর</w:t>
      </w:r>
      <w:r w:rsidR="007049F2" w:rsidRPr="00840EF5">
        <w:rPr>
          <w:rFonts w:ascii="Kalpurush" w:hAnsi="Kalpurush" w:cs="Kalpurush" w:hint="cs"/>
          <w:b w:val="0"/>
          <w:bCs w:val="0"/>
          <w:sz w:val="24"/>
          <w:szCs w:val="24"/>
          <w:cs/>
          <w:lang w:bidi="bn-BD"/>
        </w:rPr>
        <w:t>ী</w:t>
      </w:r>
      <w:r w:rsidR="007049F2" w:rsidRPr="00840EF5">
        <w:rPr>
          <w:rFonts w:ascii="Kalpurush" w:hAnsi="Kalpurush" w:cs="Kalpurush"/>
          <w:b w:val="0"/>
          <w:bCs w:val="0"/>
          <w:sz w:val="24"/>
          <w:szCs w:val="24"/>
          <w:cs/>
          <w:lang w:bidi="bn-BD"/>
        </w:rPr>
        <w:t>ল</w:t>
      </w:r>
      <w:r w:rsidR="007049F2" w:rsidRPr="00840EF5">
        <w:rPr>
          <w:rFonts w:ascii="Kalpurush" w:hAnsi="Kalpurush" w:cs="Kalpurush" w:hint="cs"/>
          <w:b w:val="0"/>
          <w:bCs w:val="0"/>
          <w:sz w:val="24"/>
          <w:szCs w:val="24"/>
          <w:cs/>
          <w:lang w:bidi="bn-BD"/>
        </w:rPr>
        <w:t>-</w:t>
      </w:r>
      <w:r w:rsidRPr="00840EF5">
        <w:rPr>
          <w:rFonts w:ascii="Kalpurush" w:hAnsi="Kalpurush" w:cs="Kalpurush"/>
          <w:b w:val="0"/>
          <w:bCs w:val="0"/>
          <w:sz w:val="24"/>
          <w:szCs w:val="24"/>
          <w:cs/>
          <w:lang w:bidi="bn-BD"/>
        </w:rPr>
        <w:t>এ রয়েছে সে তারতীব অনুযায়ী শুধুমাত্র দু</w:t>
      </w:r>
      <w:r w:rsidR="007049F2" w:rsidRPr="00840EF5">
        <w:rPr>
          <w:rFonts w:ascii="Kalpurush" w:hAnsi="Kalpurush" w:cs="Kalpurush" w:hint="cs"/>
          <w:b w:val="0"/>
          <w:bCs w:val="0"/>
          <w:sz w:val="24"/>
          <w:szCs w:val="24"/>
          <w:cs/>
          <w:lang w:bidi="bn-BD"/>
        </w:rPr>
        <w:t>’</w:t>
      </w:r>
      <w:r w:rsidRPr="00840EF5">
        <w:rPr>
          <w:rFonts w:ascii="Kalpurush" w:hAnsi="Kalpurush" w:cs="Kalpurush"/>
          <w:b w:val="0"/>
          <w:bCs w:val="0"/>
          <w:sz w:val="24"/>
          <w:szCs w:val="24"/>
          <w:cs/>
          <w:lang w:bidi="bn-BD"/>
        </w:rPr>
        <w:t xml:space="preserve">টি </w:t>
      </w:r>
      <w:r w:rsidR="00B901B1">
        <w:rPr>
          <w:rFonts w:ascii="Kalpurush" w:hAnsi="Kalpurush" w:cs="Kalpurush"/>
          <w:b w:val="0"/>
          <w:bCs w:val="0"/>
          <w:sz w:val="24"/>
          <w:szCs w:val="24"/>
          <w:cs/>
          <w:lang w:bidi="bn-BD"/>
        </w:rPr>
        <w:t>অহী</w:t>
      </w:r>
      <w:r w:rsidRPr="00840EF5">
        <w:rPr>
          <w:rFonts w:ascii="Kalpurush" w:hAnsi="Kalpurush" w:cs="Kalpurush"/>
          <w:b w:val="0"/>
          <w:bCs w:val="0"/>
          <w:sz w:val="24"/>
          <w:szCs w:val="24"/>
          <w:cs/>
          <w:lang w:bidi="bn-BD"/>
        </w:rPr>
        <w:t>র নস-কু</w:t>
      </w:r>
      <w:r w:rsidR="007049F2" w:rsidRPr="00840EF5">
        <w:rPr>
          <w:rFonts w:ascii="Kalpurush" w:hAnsi="Kalpurush" w:cs="Kalpurush"/>
          <w:b w:val="0"/>
          <w:bCs w:val="0"/>
          <w:sz w:val="24"/>
          <w:szCs w:val="24"/>
          <w:cs/>
          <w:lang w:bidi="bn-BD"/>
        </w:rPr>
        <w:t xml:space="preserve">রআন ও </w:t>
      </w:r>
      <w:r w:rsidR="001E2785">
        <w:rPr>
          <w:rFonts w:ascii="Kalpurush" w:hAnsi="Kalpurush" w:cs="Kalpurush"/>
          <w:b w:val="0"/>
          <w:bCs w:val="0"/>
          <w:sz w:val="24"/>
          <w:szCs w:val="24"/>
          <w:cs/>
          <w:lang w:bidi="bn-BD"/>
        </w:rPr>
        <w:t xml:space="preserve">হাদীসের </w:t>
      </w:r>
      <w:r w:rsidRPr="00840EF5">
        <w:rPr>
          <w:rFonts w:ascii="Kalpurush" w:hAnsi="Kalpurush" w:cs="Kalpurush"/>
          <w:b w:val="0"/>
          <w:bCs w:val="0"/>
          <w:sz w:val="24"/>
          <w:szCs w:val="24"/>
          <w:cs/>
          <w:lang w:bidi="bn-BD"/>
        </w:rPr>
        <w:t xml:space="preserve"> </w:t>
      </w:r>
      <w:r w:rsidR="00076742">
        <w:rPr>
          <w:rFonts w:ascii="Kalpurush" w:hAnsi="Kalpurush" w:cs="Kalpurush"/>
          <w:b w:val="0"/>
          <w:bCs w:val="0"/>
          <w:sz w:val="24"/>
          <w:szCs w:val="24"/>
          <w:cs/>
          <w:lang w:bidi="bn-BD"/>
        </w:rPr>
        <w:t>উপর</w:t>
      </w:r>
      <w:r w:rsidRPr="00840EF5">
        <w:rPr>
          <w:rFonts w:ascii="Kalpurush" w:hAnsi="Kalpurush" w:cs="Kalpurush"/>
          <w:b w:val="0"/>
          <w:bCs w:val="0"/>
          <w:sz w:val="24"/>
          <w:szCs w:val="24"/>
          <w:cs/>
          <w:lang w:bidi="bn-BD"/>
        </w:rPr>
        <w:t xml:space="preserve"> নির্</w:t>
      </w:r>
      <w:r w:rsidR="00392C77">
        <w:rPr>
          <w:rFonts w:ascii="Kalpurush" w:hAnsi="Kalpurush" w:cs="Kalpurush"/>
          <w:b w:val="0"/>
          <w:bCs w:val="0"/>
          <w:sz w:val="24"/>
          <w:szCs w:val="24"/>
          <w:cs/>
          <w:lang w:bidi="bn-BD"/>
        </w:rPr>
        <w:t>ভর করে আলোচনা করাকে ভালো মনে কর</w:t>
      </w:r>
      <w:r w:rsidR="00392C77">
        <w:rPr>
          <w:rFonts w:ascii="Kalpurush" w:hAnsi="Kalpurush" w:cs="Kalpurush" w:hint="cs"/>
          <w:b w:val="0"/>
          <w:bCs w:val="0"/>
          <w:sz w:val="24"/>
          <w:szCs w:val="24"/>
          <w:cs/>
          <w:lang w:bidi="bn-BD"/>
        </w:rPr>
        <w:t>েছি</w:t>
      </w:r>
      <w:r w:rsidRPr="003033E2">
        <w:rPr>
          <w:rFonts w:ascii="Kalpurush" w:hAnsi="Kalpurush" w:cs="SolaimanLipi"/>
          <w:b w:val="0"/>
          <w:bCs w:val="0"/>
          <w:sz w:val="24"/>
          <w:szCs w:val="24"/>
          <w:cs/>
          <w:lang w:bidi="hi-IN"/>
        </w:rPr>
        <w:t xml:space="preserve">। </w:t>
      </w:r>
      <w:r w:rsidRPr="003033E2">
        <w:rPr>
          <w:rFonts w:ascii="Kalpurush" w:hAnsi="Kalpurush" w:cs="Kalpurush"/>
          <w:b w:val="0"/>
          <w:bCs w:val="0"/>
          <w:sz w:val="24"/>
          <w:szCs w:val="24"/>
          <w:cs/>
          <w:lang w:bidi="bn-IN"/>
        </w:rPr>
        <w:t xml:space="preserve">প্রতিটি মূলনীতির </w:t>
      </w:r>
      <w:r w:rsidR="00392C77">
        <w:rPr>
          <w:rFonts w:ascii="Kalpurush" w:hAnsi="Kalpurush" w:cs="Kalpurush"/>
          <w:b w:val="0"/>
          <w:bCs w:val="0"/>
          <w:sz w:val="24"/>
          <w:szCs w:val="24"/>
          <w:cs/>
          <w:lang w:bidi="bn-BD"/>
        </w:rPr>
        <w:t>অন্তর্ভুক্ত</w:t>
      </w:r>
      <w:r w:rsidRPr="00840EF5">
        <w:rPr>
          <w:rFonts w:ascii="Kalpurush" w:hAnsi="Kalpurush" w:cs="Kalpurush"/>
          <w:b w:val="0"/>
          <w:bCs w:val="0"/>
          <w:sz w:val="24"/>
          <w:szCs w:val="24"/>
          <w:cs/>
          <w:lang w:bidi="bn-BD"/>
        </w:rPr>
        <w:t xml:space="preserve"> বিভিন্ন মাসআলা মূলনীতির আলোকে তুলে ধরা আর যারা এ অধ্যায়ের আলোকে পথভ্রষ্ট ও গোমরাহ হয়েছে তাদের চিহ্নিত করা এবং সংক্ষেপে তাদের যুক্তিকে খন্ডন করা</w:t>
      </w:r>
      <w:r w:rsidR="00392C77">
        <w:rPr>
          <w:rFonts w:ascii="Kalpurush" w:hAnsi="Kalpurush" w:cs="Kalpurush" w:hint="cs"/>
          <w:b w:val="0"/>
          <w:bCs w:val="0"/>
          <w:sz w:val="24"/>
          <w:szCs w:val="24"/>
          <w:cs/>
          <w:lang w:bidi="bn-BD"/>
        </w:rPr>
        <w:t>র বিষয়টিকে গুরুত্বের সাথে তুলে ধরেছি</w:t>
      </w:r>
      <w:r w:rsidRPr="003033E2">
        <w:rPr>
          <w:rFonts w:ascii="Kalpurush" w:hAnsi="Kalpurush" w:cs="SolaimanLipi"/>
          <w:b w:val="0"/>
          <w:bCs w:val="0"/>
          <w:sz w:val="24"/>
          <w:szCs w:val="24"/>
          <w:cs/>
          <w:lang w:bidi="hi-IN"/>
        </w:rPr>
        <w:t xml:space="preserve">। </w:t>
      </w:r>
      <w:r w:rsidRPr="003033E2">
        <w:rPr>
          <w:rFonts w:ascii="Kalpurush" w:hAnsi="Kalpurush" w:cs="Kalpurush"/>
          <w:b w:val="0"/>
          <w:bCs w:val="0"/>
          <w:sz w:val="24"/>
          <w:szCs w:val="24"/>
          <w:cs/>
          <w:lang w:bidi="bn-IN"/>
        </w:rPr>
        <w:t xml:space="preserve">ফলে এ আকীদার কিতাবটি দীর্ঘ </w:t>
      </w:r>
      <w:r w:rsidRPr="00840EF5">
        <w:rPr>
          <w:rFonts w:ascii="Kalpurush" w:hAnsi="Kalpurush" w:cs="Kalpurush" w:hint="cs"/>
          <w:b w:val="0"/>
          <w:bCs w:val="0"/>
          <w:sz w:val="24"/>
          <w:szCs w:val="24"/>
          <w:cs/>
          <w:lang w:bidi="bn-BD"/>
        </w:rPr>
        <w:t xml:space="preserve">লম্বা </w:t>
      </w:r>
      <w:r w:rsidRPr="00840EF5">
        <w:rPr>
          <w:rFonts w:ascii="Kalpurush" w:hAnsi="Kalpurush" w:cs="Kalpurush"/>
          <w:b w:val="0"/>
          <w:bCs w:val="0"/>
          <w:sz w:val="24"/>
          <w:szCs w:val="24"/>
          <w:cs/>
          <w:lang w:bidi="bn-BD"/>
        </w:rPr>
        <w:t>ও সংক্ষিপ্ত উভয়ের মাঝামাঝি রচিত</w:t>
      </w:r>
      <w:r w:rsidR="00392C77">
        <w:rPr>
          <w:rFonts w:ascii="Kalpurush" w:hAnsi="Kalpurush" w:cs="Kalpurush" w:hint="cs"/>
          <w:b w:val="0"/>
          <w:bCs w:val="0"/>
          <w:sz w:val="24"/>
          <w:szCs w:val="24"/>
          <w:cs/>
          <w:lang w:bidi="bn-BD"/>
        </w:rPr>
        <w:t xml:space="preserve"> হয়েছে</w:t>
      </w:r>
      <w:r w:rsidRPr="003033E2">
        <w:rPr>
          <w:rFonts w:ascii="Kalpurush" w:hAnsi="Kalpurush" w:cs="SolaimanLipi"/>
          <w:b w:val="0"/>
          <w:bCs w:val="0"/>
          <w:sz w:val="24"/>
          <w:szCs w:val="24"/>
          <w:cs/>
          <w:lang w:bidi="hi-IN"/>
        </w:rPr>
        <w:t xml:space="preserve">। </w:t>
      </w:r>
      <w:r w:rsidRPr="00840EF5">
        <w:rPr>
          <w:rFonts w:ascii="Kalpurush" w:hAnsi="Kalpurush" w:cs="Kalpurush" w:hint="cs"/>
          <w:b w:val="0"/>
          <w:bCs w:val="0"/>
          <w:sz w:val="24"/>
          <w:szCs w:val="24"/>
          <w:cs/>
          <w:lang w:bidi="bn-BD"/>
        </w:rPr>
        <w:t xml:space="preserve">অর্থাৎ একেবারে লম্বাও নয় আবার একেবারে </w:t>
      </w:r>
      <w:r w:rsidRPr="00840EF5">
        <w:rPr>
          <w:rFonts w:ascii="Kalpurush" w:hAnsi="Kalpurush" w:cs="Kalpurush" w:hint="cs"/>
          <w:b w:val="0"/>
          <w:bCs w:val="0"/>
          <w:sz w:val="24"/>
          <w:szCs w:val="24"/>
          <w:cs/>
          <w:lang w:bidi="bn-BD"/>
        </w:rPr>
        <w:lastRenderedPageBreak/>
        <w:t>সংক্ষিপ্ত</w:t>
      </w:r>
      <w:r w:rsidR="008E692A">
        <w:rPr>
          <w:rFonts w:ascii="Kalpurush" w:hAnsi="Kalpurush" w:cs="Kalpurush"/>
          <w:b w:val="0"/>
          <w:bCs w:val="0"/>
          <w:sz w:val="24"/>
          <w:szCs w:val="24"/>
          <w:cs/>
          <w:lang w:bidi="bn-BD"/>
        </w:rPr>
        <w:t>ও</w:t>
      </w:r>
      <w:r w:rsidRPr="00840EF5">
        <w:rPr>
          <w:rFonts w:ascii="Kalpurush" w:hAnsi="Kalpurush" w:cs="Kalpurush" w:hint="cs"/>
          <w:b w:val="0"/>
          <w:bCs w:val="0"/>
          <w:sz w:val="24"/>
          <w:szCs w:val="24"/>
          <w:cs/>
          <w:lang w:bidi="bn-BD"/>
        </w:rPr>
        <w:t xml:space="preserve"> নয়। বইটির </w:t>
      </w:r>
      <w:r w:rsidRPr="00840EF5">
        <w:rPr>
          <w:rFonts w:ascii="Kalpurush" w:hAnsi="Kalpurush" w:cs="Kalpurush"/>
          <w:b w:val="0"/>
          <w:bCs w:val="0"/>
          <w:sz w:val="24"/>
          <w:szCs w:val="24"/>
          <w:cs/>
          <w:lang w:bidi="bn-BD"/>
        </w:rPr>
        <w:t xml:space="preserve">বর্ণনাকে </w:t>
      </w:r>
      <w:r w:rsidR="00633A92" w:rsidRPr="00840EF5">
        <w:rPr>
          <w:rFonts w:ascii="Kalpurush" w:hAnsi="Kalpurush" w:cs="Kalpurush" w:hint="cs"/>
          <w:b w:val="0"/>
          <w:bCs w:val="0"/>
          <w:sz w:val="24"/>
          <w:szCs w:val="24"/>
          <w:cs/>
          <w:lang w:bidi="bn-BD"/>
        </w:rPr>
        <w:t xml:space="preserve">খুবই </w:t>
      </w:r>
      <w:r w:rsidRPr="00840EF5">
        <w:rPr>
          <w:rFonts w:ascii="Kalpurush" w:hAnsi="Kalpurush" w:cs="Kalpurush"/>
          <w:b w:val="0"/>
          <w:bCs w:val="0"/>
          <w:sz w:val="24"/>
          <w:szCs w:val="24"/>
          <w:cs/>
          <w:lang w:bidi="bn-BD"/>
        </w:rPr>
        <w:t>স্পষ্ট ও সহজ করা হয়েছে যাতে প্রতিটি</w:t>
      </w:r>
      <w:r w:rsidR="00633A92" w:rsidRPr="00840EF5">
        <w:rPr>
          <w:rFonts w:ascii="Kalpurush" w:hAnsi="Kalpurush" w:cs="Kalpurush"/>
          <w:b w:val="0"/>
          <w:bCs w:val="0"/>
          <w:sz w:val="24"/>
          <w:szCs w:val="24"/>
          <w:cs/>
          <w:lang w:bidi="bn-BD"/>
        </w:rPr>
        <w:t xml:space="preserve"> মুসলিম এ</w:t>
      </w:r>
      <w:r w:rsidR="007049F2" w:rsidRPr="00840EF5">
        <w:rPr>
          <w:rFonts w:ascii="Kalpurush" w:hAnsi="Kalpurush" w:cs="Kalpurush" w:hint="cs"/>
          <w:b w:val="0"/>
          <w:bCs w:val="0"/>
          <w:sz w:val="24"/>
          <w:szCs w:val="24"/>
          <w:cs/>
          <w:lang w:bidi="bn-BD"/>
        </w:rPr>
        <w:t>র</w:t>
      </w:r>
      <w:r w:rsidR="00633A92" w:rsidRPr="00840EF5">
        <w:rPr>
          <w:rFonts w:ascii="Kalpurush" w:hAnsi="Kalpurush" w:cs="Kalpurush"/>
          <w:b w:val="0"/>
          <w:bCs w:val="0"/>
          <w:sz w:val="24"/>
          <w:szCs w:val="24"/>
          <w:cs/>
          <w:lang w:bidi="bn-BD"/>
        </w:rPr>
        <w:t xml:space="preserve"> দ্বার</w:t>
      </w:r>
      <w:r w:rsidR="007049F2" w:rsidRPr="00840EF5">
        <w:rPr>
          <w:rFonts w:ascii="Kalpurush" w:hAnsi="Kalpurush" w:cs="Kalpurush" w:hint="cs"/>
          <w:b w:val="0"/>
          <w:bCs w:val="0"/>
          <w:sz w:val="24"/>
          <w:szCs w:val="24"/>
          <w:cs/>
          <w:lang w:bidi="bn-BD"/>
        </w:rPr>
        <w:t>া</w:t>
      </w:r>
      <w:r w:rsidR="00633A92" w:rsidRPr="00840EF5">
        <w:rPr>
          <w:rFonts w:ascii="Kalpurush" w:hAnsi="Kalpurush" w:cs="Kalpurush"/>
          <w:b w:val="0"/>
          <w:bCs w:val="0"/>
          <w:sz w:val="24"/>
          <w:szCs w:val="24"/>
          <w:cs/>
          <w:lang w:bidi="bn-BD"/>
        </w:rPr>
        <w:t xml:space="preserve"> উপকৃত হতে পারে</w:t>
      </w:r>
      <w:r w:rsidRPr="00840EF5">
        <w:rPr>
          <w:rFonts w:ascii="Kalpurush" w:hAnsi="Kalpurush" w:cs="Kalpurush"/>
          <w:b w:val="0"/>
          <w:bCs w:val="0"/>
          <w:sz w:val="24"/>
          <w:szCs w:val="24"/>
          <w:cs/>
          <w:lang w:bidi="bn-BD"/>
        </w:rPr>
        <w:t xml:space="preserve"> এবং সহজ ও ধারাবাহিকভাবে সালাফদের আকীদার সার সংক্ষেপ জেনে মহান লক্ষ্যে পৌঁছতে পারে। আমি এ কিতাবে</w:t>
      </w:r>
      <w:r w:rsidR="00633A92" w:rsidRPr="00840EF5">
        <w:rPr>
          <w:rFonts w:ascii="Kalpurush" w:hAnsi="Kalpurush" w:cs="Kalpurush" w:hint="cs"/>
          <w:b w:val="0"/>
          <w:bCs w:val="0"/>
          <w:sz w:val="24"/>
          <w:szCs w:val="24"/>
          <w:cs/>
          <w:lang w:bidi="bn-BD"/>
        </w:rPr>
        <w:t>র</w:t>
      </w:r>
      <w:r w:rsidRPr="00840EF5">
        <w:rPr>
          <w:rFonts w:ascii="Kalpurush" w:hAnsi="Kalpurush" w:cs="Kalpurush"/>
          <w:b w:val="0"/>
          <w:bCs w:val="0"/>
          <w:sz w:val="24"/>
          <w:szCs w:val="24"/>
          <w:cs/>
          <w:lang w:bidi="bn-BD"/>
        </w:rPr>
        <w:t xml:space="preserve"> নাম রেখেছি</w:t>
      </w:r>
      <w:r w:rsidRPr="00840EF5">
        <w:rPr>
          <w:rFonts w:ascii="Kalpurush" w:hAnsi="Kalpurush" w:cs="Kalpurush"/>
          <w:b w:val="0"/>
          <w:bCs w:val="0"/>
          <w:sz w:val="24"/>
          <w:szCs w:val="24"/>
          <w:lang w:bidi="bn-BD"/>
        </w:rPr>
        <w:t xml:space="preserve">, </w:t>
      </w:r>
      <w:r w:rsidR="00392C77">
        <w:rPr>
          <w:rFonts w:ascii="Kalpurush" w:hAnsi="Kalpurush" w:cs="Kalpurush" w:hint="cs"/>
          <w:b w:val="0"/>
          <w:bCs w:val="0"/>
          <w:sz w:val="24"/>
          <w:szCs w:val="24"/>
          <w:cs/>
          <w:lang w:bidi="bn-BD"/>
        </w:rPr>
        <w:t>‘</w:t>
      </w:r>
      <w:r w:rsidRPr="00840EF5">
        <w:rPr>
          <w:rFonts w:ascii="Kalpurush" w:hAnsi="Kalpurush" w:cs="Kalpurush"/>
          <w:b w:val="0"/>
          <w:bCs w:val="0"/>
          <w:sz w:val="24"/>
          <w:szCs w:val="24"/>
          <w:cs/>
          <w:lang w:bidi="bn-BD"/>
        </w:rPr>
        <w:t xml:space="preserve">কুরআন ও </w:t>
      </w:r>
      <w:r w:rsidR="008E692A">
        <w:rPr>
          <w:rFonts w:ascii="Kalpurush" w:hAnsi="Kalpurush" w:cs="Kalpurush"/>
          <w:b w:val="0"/>
          <w:bCs w:val="0"/>
          <w:sz w:val="24"/>
          <w:szCs w:val="24"/>
          <w:cs/>
          <w:lang w:bidi="bn-BD"/>
        </w:rPr>
        <w:t>হাদীসের</w:t>
      </w:r>
      <w:r w:rsidRPr="00840EF5">
        <w:rPr>
          <w:rFonts w:ascii="Kalpurush" w:hAnsi="Kalpurush" w:cs="Kalpurush"/>
          <w:b w:val="0"/>
          <w:bCs w:val="0"/>
          <w:sz w:val="24"/>
          <w:szCs w:val="24"/>
          <w:cs/>
          <w:lang w:bidi="bn-BD"/>
        </w:rPr>
        <w:t xml:space="preserve"> আলোকে</w:t>
      </w:r>
      <w:r w:rsidR="00BB36BF" w:rsidRPr="00840EF5">
        <w:rPr>
          <w:rFonts w:ascii="Kalpurush" w:hAnsi="Kalpurush" w:cs="Kalpurush" w:hint="cs"/>
          <w:b w:val="0"/>
          <w:bCs w:val="0"/>
          <w:sz w:val="24"/>
          <w:szCs w:val="24"/>
          <w:cs/>
          <w:lang w:bidi="bn-BD"/>
        </w:rPr>
        <w:t xml:space="preserve"> সহজ আকীদা</w:t>
      </w:r>
      <w:r w:rsidR="00392C77">
        <w:rPr>
          <w:rFonts w:ascii="Kalpurush" w:hAnsi="Kalpurush" w:cs="Kalpurush" w:hint="cs"/>
          <w:b w:val="0"/>
          <w:bCs w:val="0"/>
          <w:sz w:val="24"/>
          <w:szCs w:val="24"/>
          <w:cs/>
          <w:lang w:bidi="bn-BD"/>
        </w:rPr>
        <w:t>’ বা</w:t>
      </w:r>
    </w:p>
    <w:p w:rsidR="00392C77" w:rsidRPr="003033E2" w:rsidRDefault="002667EB" w:rsidP="00392C77">
      <w:pPr>
        <w:pStyle w:val="Subtitle"/>
        <w:jc w:val="both"/>
        <w:rPr>
          <w:rFonts w:cs="Kalpurush"/>
          <w:sz w:val="24"/>
          <w:szCs w:val="30"/>
          <w:lang w:bidi="bn-BD"/>
        </w:rPr>
      </w:pPr>
      <w:r w:rsidRPr="00840EF5">
        <w:rPr>
          <w:rFonts w:ascii="Kalpurush" w:hAnsi="Kalpurush" w:cs="Kalpurush"/>
          <w:b w:val="0"/>
          <w:bCs w:val="0"/>
          <w:sz w:val="24"/>
          <w:szCs w:val="24"/>
          <w:cs/>
          <w:lang w:bidi="bn-BD"/>
        </w:rPr>
        <w:t xml:space="preserve"> </w:t>
      </w:r>
      <w:r w:rsidRPr="00840EF5">
        <w:rPr>
          <w:rFonts w:cs="KFGQPC Uthman Taha Naskh" w:hint="cs"/>
          <w:sz w:val="24"/>
          <w:szCs w:val="24"/>
          <w:rtl/>
        </w:rPr>
        <w:t>(العقيدة الميسرة من الكتاب العزيز والسنة المطهرة )</w:t>
      </w:r>
      <w:r w:rsidRPr="00840EF5">
        <w:rPr>
          <w:rFonts w:cs="KFGQPC Uthman Taha Naskh" w:hint="cs"/>
          <w:sz w:val="24"/>
          <w:szCs w:val="24"/>
        </w:rPr>
        <w:t xml:space="preserve"> </w:t>
      </w:r>
    </w:p>
    <w:p w:rsidR="003330D1" w:rsidRPr="003330D1" w:rsidRDefault="002667EB" w:rsidP="003330D1">
      <w:pPr>
        <w:bidi w:val="0"/>
        <w:rPr>
          <w:rFonts w:ascii="Kalpurush" w:hAnsi="Kalpurush" w:cs="Kalpurush"/>
          <w:sz w:val="24"/>
          <w:szCs w:val="24"/>
          <w:cs/>
          <w:lang w:bidi="bn-BD"/>
        </w:rPr>
      </w:pPr>
      <w:r w:rsidRPr="00840EF5">
        <w:rPr>
          <w:rFonts w:ascii="Kalpurush" w:hAnsi="Kalpurush" w:cs="Kalpurush"/>
          <w:sz w:val="24"/>
          <w:szCs w:val="24"/>
          <w:cs/>
          <w:lang w:bidi="bn-BD"/>
        </w:rPr>
        <w:t>আল্লাহ তা</w:t>
      </w:r>
      <w:r w:rsidRPr="00840EF5">
        <w:rPr>
          <w:rFonts w:ascii="Kalpurush" w:hAnsi="Kalpurush" w:cs="Kalpurush"/>
          <w:sz w:val="24"/>
          <w:szCs w:val="24"/>
          <w:lang w:bidi="bn-BD"/>
        </w:rPr>
        <w:t>‘</w:t>
      </w:r>
      <w:r w:rsidR="00633A92" w:rsidRPr="00840EF5">
        <w:rPr>
          <w:rFonts w:ascii="Kalpurush" w:hAnsi="Kalpurush" w:cs="Kalpurush"/>
          <w:sz w:val="24"/>
          <w:szCs w:val="24"/>
          <w:cs/>
          <w:lang w:bidi="bn-BD"/>
        </w:rPr>
        <w:t>আলার নিকট আমার কামনা</w:t>
      </w:r>
      <w:r w:rsidRPr="00840EF5">
        <w:rPr>
          <w:rFonts w:ascii="Kalpurush" w:hAnsi="Kalpurush" w:cs="Kalpurush"/>
          <w:sz w:val="24"/>
          <w:szCs w:val="24"/>
          <w:lang w:bidi="bn-BD"/>
        </w:rPr>
        <w:t xml:space="preserve">, </w:t>
      </w:r>
      <w:r w:rsidR="00633A92" w:rsidRPr="00840EF5">
        <w:rPr>
          <w:rFonts w:ascii="Kalpurush" w:hAnsi="Kalpurush" w:cs="Kalpurush"/>
          <w:sz w:val="24"/>
          <w:szCs w:val="24"/>
          <w:cs/>
          <w:lang w:bidi="bn-BD"/>
        </w:rPr>
        <w:t>তিনি যেন আমার এ আমলকে ক</w:t>
      </w:r>
      <w:r w:rsidRPr="00840EF5">
        <w:rPr>
          <w:rFonts w:ascii="Kalpurush" w:hAnsi="Kalpurush" w:cs="Kalpurush"/>
          <w:sz w:val="24"/>
          <w:szCs w:val="24"/>
          <w:cs/>
          <w:lang w:bidi="bn-BD"/>
        </w:rPr>
        <w:t>ব</w:t>
      </w:r>
      <w:r w:rsidR="00633A92" w:rsidRPr="00840EF5">
        <w:rPr>
          <w:rFonts w:ascii="Kalpurush" w:hAnsi="Kalpurush" w:cs="Kalpurush" w:hint="cs"/>
          <w:sz w:val="24"/>
          <w:szCs w:val="24"/>
          <w:cs/>
          <w:lang w:bidi="bn-BD"/>
        </w:rPr>
        <w:t>ু</w:t>
      </w:r>
      <w:r w:rsidRPr="00840EF5">
        <w:rPr>
          <w:rFonts w:ascii="Kalpurush" w:hAnsi="Kalpurush" w:cs="Kalpurush"/>
          <w:sz w:val="24"/>
          <w:szCs w:val="24"/>
          <w:cs/>
          <w:lang w:bidi="bn-BD"/>
        </w:rPr>
        <w:t xml:space="preserve">ল </w:t>
      </w:r>
      <w:r w:rsidR="00392C77">
        <w:rPr>
          <w:rFonts w:ascii="Kalpurush" w:hAnsi="Kalpurush" w:cs="Kalpurush" w:hint="cs"/>
          <w:sz w:val="24"/>
          <w:szCs w:val="24"/>
          <w:cs/>
          <w:lang w:bidi="bn-BD"/>
        </w:rPr>
        <w:t>করেন</w:t>
      </w:r>
      <w:r w:rsidR="00633A92" w:rsidRPr="00840EF5">
        <w:rPr>
          <w:rFonts w:ascii="Kalpurush" w:hAnsi="Kalpurush" w:cs="Kalpurush" w:hint="cs"/>
          <w:sz w:val="24"/>
          <w:szCs w:val="24"/>
          <w:cs/>
          <w:lang w:bidi="bn-BD"/>
        </w:rPr>
        <w:t xml:space="preserve"> এবং </w:t>
      </w:r>
      <w:r w:rsidRPr="00840EF5">
        <w:rPr>
          <w:rFonts w:ascii="Kalpurush" w:hAnsi="Kalpurush" w:cs="Kalpurush"/>
          <w:sz w:val="24"/>
          <w:szCs w:val="24"/>
          <w:cs/>
          <w:lang w:bidi="bn-BD"/>
        </w:rPr>
        <w:t xml:space="preserve">তার সন্তুষ্টি অর্জনের জন্য </w:t>
      </w:r>
      <w:r w:rsidR="00633A92" w:rsidRPr="00840EF5">
        <w:rPr>
          <w:rFonts w:ascii="Kalpurush" w:hAnsi="Kalpurush" w:cs="Kalpurush" w:hint="cs"/>
          <w:sz w:val="24"/>
          <w:szCs w:val="24"/>
          <w:cs/>
          <w:lang w:bidi="bn-BD"/>
        </w:rPr>
        <w:t xml:space="preserve">অসীলা </w:t>
      </w:r>
      <w:r w:rsidRPr="00840EF5">
        <w:rPr>
          <w:rFonts w:ascii="Kalpurush" w:hAnsi="Kalpurush" w:cs="Kalpurush"/>
          <w:sz w:val="24"/>
          <w:szCs w:val="24"/>
          <w:cs/>
          <w:lang w:bidi="bn-BD"/>
        </w:rPr>
        <w:t xml:space="preserve">করেন। </w:t>
      </w:r>
      <w:r w:rsidR="00633A92" w:rsidRPr="00840EF5">
        <w:rPr>
          <w:rFonts w:ascii="Kalpurush" w:hAnsi="Kalpurush" w:cs="Kalpurush" w:hint="cs"/>
          <w:sz w:val="24"/>
          <w:szCs w:val="24"/>
          <w:cs/>
          <w:lang w:bidi="bn-BD"/>
        </w:rPr>
        <w:t xml:space="preserve">আর </w:t>
      </w:r>
      <w:r w:rsidRPr="00840EF5">
        <w:rPr>
          <w:rFonts w:ascii="Kalpurush" w:hAnsi="Kalpurush" w:cs="Kalpurush"/>
          <w:sz w:val="24"/>
          <w:szCs w:val="24"/>
          <w:cs/>
          <w:lang w:bidi="bn-BD"/>
        </w:rPr>
        <w:t>এ</w:t>
      </w:r>
      <w:r w:rsidR="003330D1">
        <w:rPr>
          <w:rFonts w:ascii="Kalpurush" w:hAnsi="Kalpurush" w:cs="Kalpurush"/>
          <w:b/>
          <w:bCs/>
          <w:sz w:val="24"/>
          <w:szCs w:val="24"/>
          <w:cs/>
          <w:lang w:bidi="bn-BD"/>
        </w:rPr>
        <w:t>র</w:t>
      </w:r>
      <w:r w:rsidRPr="00840EF5">
        <w:rPr>
          <w:rFonts w:ascii="Kalpurush" w:hAnsi="Kalpurush" w:cs="Kalpurush"/>
          <w:sz w:val="24"/>
          <w:szCs w:val="24"/>
          <w:cs/>
          <w:lang w:bidi="bn-BD"/>
        </w:rPr>
        <w:t xml:space="preserve"> দ্বারা তিনি তার </w:t>
      </w:r>
      <w:r w:rsidR="003330D1" w:rsidRPr="003330D1">
        <w:rPr>
          <w:rFonts w:ascii="Kalpurush" w:hAnsi="Kalpurush" w:cs="Kalpurush" w:hint="cs"/>
          <w:sz w:val="24"/>
          <w:szCs w:val="24"/>
          <w:cs/>
          <w:lang w:bidi="bn-BD"/>
        </w:rPr>
        <w:t>বান্দাদেরকে</w:t>
      </w:r>
      <w:r w:rsidRPr="00840EF5">
        <w:rPr>
          <w:rFonts w:ascii="Kalpurush" w:hAnsi="Kalpurush" w:cs="Kalpurush"/>
          <w:sz w:val="24"/>
          <w:szCs w:val="24"/>
          <w:cs/>
          <w:lang w:bidi="bn-BD"/>
        </w:rPr>
        <w:t xml:space="preserve"> উপ</w:t>
      </w:r>
      <w:r w:rsidR="003330D1">
        <w:rPr>
          <w:rFonts w:ascii="Kalpurush" w:hAnsi="Kalpurush" w:cs="Kalpurush" w:hint="cs"/>
          <w:sz w:val="24"/>
          <w:szCs w:val="24"/>
          <w:cs/>
          <w:lang w:bidi="bn-IN"/>
        </w:rPr>
        <w:t xml:space="preserve">কৃত করেন। </w:t>
      </w:r>
    </w:p>
    <w:p w:rsidR="002667EB" w:rsidRPr="00840EF5" w:rsidRDefault="002667EB" w:rsidP="00860BF4">
      <w:pPr>
        <w:pStyle w:val="Subtitle"/>
        <w:jc w:val="both"/>
        <w:rPr>
          <w:rFonts w:cs="KFGQPC Uthman Taha Naskh"/>
          <w:sz w:val="24"/>
          <w:szCs w:val="24"/>
          <w:rtl/>
        </w:rPr>
      </w:pPr>
      <w:r w:rsidRPr="00840EF5">
        <w:rPr>
          <w:rFonts w:cs="KFGQPC Uthman Taha Naskh" w:hint="cs"/>
          <w:sz w:val="24"/>
          <w:szCs w:val="24"/>
          <w:rtl/>
        </w:rPr>
        <w:t>وصلى الله وسلم على نبينا محمد ، وعلى آله وصحبه أجمعين .</w:t>
      </w:r>
    </w:p>
    <w:p w:rsidR="007049F2" w:rsidRPr="00840EF5" w:rsidRDefault="007049F2" w:rsidP="007049F2">
      <w:pPr>
        <w:pStyle w:val="Subtitle"/>
        <w:jc w:val="right"/>
        <w:rPr>
          <w:rFonts w:cs="KFGQPC Uthman Taha Naskh"/>
          <w:sz w:val="24"/>
          <w:szCs w:val="24"/>
          <w:cs/>
          <w:lang w:bidi="bn-BD"/>
        </w:rPr>
      </w:pPr>
    </w:p>
    <w:p w:rsidR="007049F2" w:rsidRPr="0055251F" w:rsidRDefault="002667EB" w:rsidP="00392C77">
      <w:pPr>
        <w:bidi w:val="0"/>
        <w:spacing w:after="0"/>
        <w:rPr>
          <w:rFonts w:ascii="Kalpurush" w:hAnsi="Kalpurush" w:cs="Kalpurush"/>
          <w:sz w:val="24"/>
          <w:szCs w:val="24"/>
          <w:lang w:bidi="bn-BD"/>
        </w:rPr>
      </w:pPr>
      <w:r w:rsidRPr="0055251F">
        <w:rPr>
          <w:rFonts w:ascii="Kalpurush" w:hAnsi="Kalpurush" w:cs="Kalpurush"/>
          <w:sz w:val="24"/>
          <w:szCs w:val="24"/>
          <w:cs/>
          <w:lang w:bidi="bn-BD"/>
        </w:rPr>
        <w:t>লেখক: আহম</w:t>
      </w:r>
      <w:r w:rsidR="003330D1" w:rsidRPr="0055251F">
        <w:rPr>
          <w:rFonts w:ascii="Kalpurush" w:hAnsi="Kalpurush" w:cs="Kalpurush" w:hint="cs"/>
          <w:sz w:val="24"/>
          <w:szCs w:val="24"/>
          <w:cs/>
          <w:lang w:bidi="bn-IN"/>
        </w:rPr>
        <w:t>া</w:t>
      </w:r>
      <w:r w:rsidRPr="0055251F">
        <w:rPr>
          <w:rFonts w:ascii="Kalpurush" w:hAnsi="Kalpurush" w:cs="Kalpurush"/>
          <w:sz w:val="24"/>
          <w:szCs w:val="24"/>
          <w:cs/>
          <w:lang w:bidi="bn-BD"/>
        </w:rPr>
        <w:t>দ ইবন আব্দুর</w:t>
      </w:r>
      <w:r w:rsidR="007049F2" w:rsidRPr="0055251F">
        <w:rPr>
          <w:rFonts w:ascii="Kalpurush" w:hAnsi="Kalpurush" w:cs="Kalpurush" w:hint="cs"/>
          <w:sz w:val="24"/>
          <w:szCs w:val="24"/>
          <w:cs/>
          <w:lang w:bidi="bn-BD"/>
        </w:rPr>
        <w:t xml:space="preserve"> </w:t>
      </w:r>
      <w:r w:rsidRPr="0055251F">
        <w:rPr>
          <w:rFonts w:ascii="Kalpurush" w:hAnsi="Kalpurush" w:cs="Kalpurush"/>
          <w:sz w:val="24"/>
          <w:szCs w:val="24"/>
          <w:cs/>
          <w:lang w:bidi="bn-BD"/>
        </w:rPr>
        <w:t>রহমান আল-কা</w:t>
      </w:r>
      <w:r w:rsidR="00392C77" w:rsidRPr="0055251F">
        <w:rPr>
          <w:rFonts w:ascii="Kalpurush" w:hAnsi="Kalpurush" w:cs="Kalpurush" w:hint="cs"/>
          <w:sz w:val="24"/>
          <w:szCs w:val="24"/>
          <w:cs/>
          <w:lang w:bidi="bn-BD"/>
        </w:rPr>
        <w:t>যী</w:t>
      </w:r>
    </w:p>
    <w:p w:rsidR="002667EB" w:rsidRPr="0055251F" w:rsidRDefault="002667EB" w:rsidP="003330D1">
      <w:pPr>
        <w:bidi w:val="0"/>
        <w:spacing w:after="0"/>
        <w:rPr>
          <w:rFonts w:ascii="Kalpurush" w:hAnsi="Kalpurush" w:cs="Kalpurush"/>
          <w:sz w:val="24"/>
          <w:szCs w:val="24"/>
          <w:cs/>
          <w:lang w:bidi="bn-BD"/>
        </w:rPr>
      </w:pPr>
      <w:r w:rsidRPr="0055251F">
        <w:rPr>
          <w:rFonts w:ascii="Kalpurush" w:hAnsi="Kalpurush" w:cs="Kalpurush"/>
          <w:sz w:val="24"/>
          <w:szCs w:val="24"/>
          <w:cs/>
          <w:lang w:bidi="bn-BD"/>
        </w:rPr>
        <w:t xml:space="preserve">উনাইযাহ: </w:t>
      </w:r>
      <w:r w:rsidR="003330D1" w:rsidRPr="0055251F">
        <w:rPr>
          <w:rFonts w:ascii="Kalpurush" w:hAnsi="Kalpurush" w:cs="Kalpurush" w:hint="cs"/>
          <w:sz w:val="24"/>
          <w:szCs w:val="24"/>
          <w:cs/>
          <w:lang w:bidi="bn-IN"/>
        </w:rPr>
        <w:t xml:space="preserve">সৌদি </w:t>
      </w:r>
      <w:r w:rsidRPr="0055251F">
        <w:rPr>
          <w:rFonts w:ascii="Kalpurush" w:hAnsi="Kalpurush" w:cs="Kalpurush"/>
          <w:sz w:val="24"/>
          <w:szCs w:val="24"/>
          <w:cs/>
          <w:lang w:bidi="bn-BD"/>
        </w:rPr>
        <w:t>আরব</w:t>
      </w:r>
    </w:p>
    <w:p w:rsidR="007049F2" w:rsidRPr="0055251F" w:rsidRDefault="002667EB" w:rsidP="007049F2">
      <w:pPr>
        <w:bidi w:val="0"/>
        <w:spacing w:after="0"/>
        <w:rPr>
          <w:sz w:val="24"/>
          <w:szCs w:val="24"/>
        </w:rPr>
      </w:pPr>
      <w:r w:rsidRPr="0055251F">
        <w:rPr>
          <w:rFonts w:ascii="Kalpurush" w:hAnsi="Kalpurush" w:cs="Kalpurush"/>
          <w:sz w:val="24"/>
          <w:szCs w:val="24"/>
          <w:cs/>
          <w:lang w:bidi="bn-BD"/>
        </w:rPr>
        <w:t>ত</w:t>
      </w:r>
      <w:r w:rsidR="007049F2" w:rsidRPr="0055251F">
        <w:rPr>
          <w:rFonts w:ascii="Kalpurush" w:hAnsi="Kalpurush" w:cs="Kalpurush"/>
          <w:sz w:val="24"/>
          <w:szCs w:val="24"/>
          <w:cs/>
          <w:lang w:bidi="bn-BD"/>
        </w:rPr>
        <w:t>াং</w:t>
      </w:r>
      <w:r w:rsidRPr="0055251F">
        <w:rPr>
          <w:rFonts w:ascii="Kalpurush" w:hAnsi="Kalpurush" w:cs="Kalpurush"/>
          <w:sz w:val="24"/>
          <w:szCs w:val="24"/>
          <w:cs/>
          <w:lang w:bidi="bn-BD"/>
        </w:rPr>
        <w:t xml:space="preserve"> ১৭/২/১৪২৭</w:t>
      </w:r>
    </w:p>
    <w:p w:rsidR="007049F2" w:rsidRPr="003330D1" w:rsidRDefault="007049F2" w:rsidP="003330D1">
      <w:pPr>
        <w:bidi w:val="0"/>
        <w:rPr>
          <w:rFonts w:cs="Vrinda"/>
          <w:sz w:val="24"/>
          <w:szCs w:val="30"/>
          <w:cs/>
          <w:lang w:bidi="bn-IN"/>
        </w:rPr>
      </w:pPr>
      <w:r w:rsidRPr="00840EF5">
        <w:rPr>
          <w:sz w:val="24"/>
          <w:szCs w:val="24"/>
        </w:rPr>
        <w:br w:type="page"/>
      </w:r>
    </w:p>
    <w:p w:rsidR="00633A92" w:rsidRPr="00840EF5" w:rsidRDefault="00633A92" w:rsidP="007049F2">
      <w:pPr>
        <w:bidi w:val="0"/>
        <w:spacing w:after="0"/>
        <w:rPr>
          <w:sz w:val="24"/>
          <w:szCs w:val="24"/>
          <w:rtl/>
          <w:cs/>
        </w:rPr>
      </w:pPr>
    </w:p>
    <w:p w:rsidR="00633A92" w:rsidRPr="00840EF5" w:rsidRDefault="00633A92" w:rsidP="00860BF4">
      <w:pPr>
        <w:pStyle w:val="Title"/>
        <w:rPr>
          <w:rFonts w:cs="KFGQPC Uthman Taha Naskh"/>
          <w:sz w:val="24"/>
          <w:szCs w:val="24"/>
          <w:rtl/>
        </w:rPr>
      </w:pPr>
      <w:r w:rsidRPr="00840EF5">
        <w:rPr>
          <w:rFonts w:cs="KFGQPC Uthman Taha Naskh" w:hint="cs"/>
          <w:sz w:val="24"/>
          <w:szCs w:val="24"/>
          <w:rtl/>
        </w:rPr>
        <w:t>بسم الله الرحمن الرحيم</w:t>
      </w:r>
    </w:p>
    <w:p w:rsidR="005F4389" w:rsidRDefault="005F4389" w:rsidP="00B623BE">
      <w:pPr>
        <w:pStyle w:val="Subtitle"/>
        <w:bidi w:val="0"/>
        <w:rPr>
          <w:rFonts w:ascii="Kalpurush" w:hAnsi="Kalpurush" w:cs="Kalpurush"/>
          <w:sz w:val="24"/>
          <w:szCs w:val="24"/>
          <w:lang w:bidi="bn-BD"/>
        </w:rPr>
      </w:pPr>
      <w:r w:rsidRPr="005F4389">
        <w:rPr>
          <w:rFonts w:ascii="Kalpurush" w:hAnsi="Kalpurush" w:cs="Kalpurush"/>
          <w:sz w:val="24"/>
          <w:szCs w:val="24"/>
          <w:cs/>
          <w:lang w:bidi="bn-BD"/>
        </w:rPr>
        <w:t>কুরআন ও সূন্না</w:t>
      </w:r>
      <w:r w:rsidR="00B623BE">
        <w:rPr>
          <w:rFonts w:ascii="Kalpurush" w:hAnsi="Kalpurush" w:cs="Kalpurush" w:hint="cs"/>
          <w:sz w:val="24"/>
          <w:szCs w:val="24"/>
          <w:cs/>
          <w:lang w:bidi="bn-IN"/>
        </w:rPr>
        <w:t xml:space="preserve">তের </w:t>
      </w:r>
      <w:r w:rsidRPr="005F4389">
        <w:rPr>
          <w:rFonts w:ascii="Kalpurush" w:hAnsi="Kalpurush" w:cs="Kalpurush"/>
          <w:sz w:val="24"/>
          <w:szCs w:val="24"/>
          <w:cs/>
          <w:lang w:bidi="bn-BD"/>
        </w:rPr>
        <w:t>আলোকে</w:t>
      </w:r>
    </w:p>
    <w:p w:rsidR="005F4389" w:rsidRPr="005F4389" w:rsidRDefault="005F4389" w:rsidP="00B623BE">
      <w:pPr>
        <w:pStyle w:val="Subtitle"/>
        <w:bidi w:val="0"/>
        <w:rPr>
          <w:rFonts w:ascii="Kalpurush" w:hAnsi="Kalpurush" w:cs="Kalpurush"/>
          <w:sz w:val="24"/>
          <w:szCs w:val="24"/>
          <w:lang w:bidi="bn-BD"/>
        </w:rPr>
      </w:pPr>
      <w:r w:rsidRPr="005F4389">
        <w:rPr>
          <w:rFonts w:ascii="Kalpurush" w:hAnsi="Kalpurush" w:cs="Kalpurush" w:hint="cs"/>
          <w:sz w:val="24"/>
          <w:szCs w:val="24"/>
          <w:cs/>
          <w:lang w:bidi="bn-BD"/>
        </w:rPr>
        <w:t>সহজ আকীদা</w:t>
      </w:r>
    </w:p>
    <w:p w:rsidR="00633A92" w:rsidRPr="00840EF5" w:rsidRDefault="00633A92" w:rsidP="00F12DF7">
      <w:pPr>
        <w:pStyle w:val="Subtitle"/>
        <w:bidi w:val="0"/>
        <w:jc w:val="both"/>
        <w:rPr>
          <w:rFonts w:ascii="Kalpurush" w:hAnsi="Kalpurush" w:cs="Kalpurush"/>
          <w:b w:val="0"/>
          <w:bCs w:val="0"/>
          <w:sz w:val="24"/>
          <w:szCs w:val="24"/>
          <w:lang w:bidi="bn-BD"/>
        </w:rPr>
      </w:pPr>
      <w:r w:rsidRPr="00840EF5">
        <w:rPr>
          <w:rFonts w:ascii="Kalpurush" w:hAnsi="Kalpurush" w:cs="Kalpurush"/>
          <w:b w:val="0"/>
          <w:bCs w:val="0"/>
          <w:sz w:val="24"/>
          <w:szCs w:val="24"/>
          <w:cs/>
          <w:lang w:bidi="bn-BD"/>
        </w:rPr>
        <w:t xml:space="preserve">ইসলামী আকীদার মূল </w:t>
      </w:r>
      <w:r w:rsidRPr="00840EF5">
        <w:rPr>
          <w:rFonts w:ascii="Kalpurush" w:hAnsi="Kalpurush" w:cs="Kalpurush" w:hint="cs"/>
          <w:b w:val="0"/>
          <w:bCs w:val="0"/>
          <w:sz w:val="24"/>
          <w:szCs w:val="24"/>
          <w:cs/>
          <w:lang w:bidi="bn-BD"/>
        </w:rPr>
        <w:t>ভিত্তি</w:t>
      </w:r>
      <w:r w:rsidR="007049F2" w:rsidRPr="00840EF5">
        <w:rPr>
          <w:rFonts w:ascii="Kalpurush" w:hAnsi="Kalpurush" w:cs="Kalpurush"/>
          <w:b w:val="0"/>
          <w:bCs w:val="0"/>
          <w:sz w:val="24"/>
          <w:szCs w:val="24"/>
          <w:cs/>
          <w:lang w:bidi="bn-BD"/>
        </w:rPr>
        <w:t xml:space="preserve"> হলো</w:t>
      </w:r>
      <w:r w:rsidRPr="00840EF5">
        <w:rPr>
          <w:rFonts w:ascii="Kalpurush" w:hAnsi="Kalpurush" w:cs="Kalpurush"/>
          <w:b w:val="0"/>
          <w:bCs w:val="0"/>
          <w:sz w:val="24"/>
          <w:szCs w:val="24"/>
          <w:lang w:bidi="bn-BD"/>
        </w:rPr>
        <w:t xml:space="preserve">, </w:t>
      </w:r>
      <w:r w:rsidRPr="00840EF5">
        <w:rPr>
          <w:rFonts w:ascii="Kalpurush" w:hAnsi="Kalpurush" w:cs="Kalpurush"/>
          <w:b w:val="0"/>
          <w:bCs w:val="0"/>
          <w:sz w:val="24"/>
          <w:szCs w:val="24"/>
          <w:cs/>
          <w:lang w:bidi="bn-BD"/>
        </w:rPr>
        <w:t>আল্লাহ</w:t>
      </w:r>
      <w:r w:rsidRPr="00840EF5">
        <w:rPr>
          <w:rFonts w:ascii="Kalpurush" w:hAnsi="Kalpurush" w:cs="Kalpurush"/>
          <w:b w:val="0"/>
          <w:bCs w:val="0"/>
          <w:sz w:val="24"/>
          <w:szCs w:val="24"/>
          <w:lang w:bidi="bn-BD"/>
        </w:rPr>
        <w:t xml:space="preserve">, </w:t>
      </w:r>
      <w:r w:rsidRPr="00840EF5">
        <w:rPr>
          <w:rFonts w:ascii="Kalpurush" w:hAnsi="Kalpurush" w:cs="Kalpurush" w:hint="cs"/>
          <w:b w:val="0"/>
          <w:bCs w:val="0"/>
          <w:sz w:val="24"/>
          <w:szCs w:val="24"/>
          <w:cs/>
          <w:lang w:bidi="bn-BD"/>
        </w:rPr>
        <w:t>ফিরিশতাগণ</w:t>
      </w:r>
      <w:r w:rsidRPr="00840EF5">
        <w:rPr>
          <w:rFonts w:ascii="Kalpurush" w:hAnsi="Kalpurush" w:cs="Kalpurush" w:hint="cs"/>
          <w:b w:val="0"/>
          <w:bCs w:val="0"/>
          <w:sz w:val="24"/>
          <w:szCs w:val="24"/>
          <w:lang w:bidi="bn-BD"/>
        </w:rPr>
        <w:t xml:space="preserve">, </w:t>
      </w:r>
      <w:r w:rsidRPr="00840EF5">
        <w:rPr>
          <w:rFonts w:ascii="Kalpurush" w:hAnsi="Kalpurush" w:cs="Kalpurush" w:hint="cs"/>
          <w:b w:val="0"/>
          <w:bCs w:val="0"/>
          <w:sz w:val="24"/>
          <w:szCs w:val="24"/>
          <w:cs/>
          <w:lang w:bidi="bn-BD"/>
        </w:rPr>
        <w:t>আসমানী কিতাবসমূহ</w:t>
      </w:r>
      <w:r w:rsidRPr="00840EF5">
        <w:rPr>
          <w:rFonts w:ascii="Kalpurush" w:hAnsi="Kalpurush" w:cs="Kalpurush" w:hint="cs"/>
          <w:b w:val="0"/>
          <w:bCs w:val="0"/>
          <w:sz w:val="24"/>
          <w:szCs w:val="24"/>
          <w:lang w:bidi="bn-BD"/>
        </w:rPr>
        <w:t xml:space="preserve">, </w:t>
      </w:r>
      <w:r w:rsidRPr="00840EF5">
        <w:rPr>
          <w:rFonts w:ascii="Kalpurush" w:hAnsi="Kalpurush" w:cs="Kalpurush" w:hint="cs"/>
          <w:b w:val="0"/>
          <w:bCs w:val="0"/>
          <w:sz w:val="24"/>
          <w:szCs w:val="24"/>
          <w:cs/>
          <w:lang w:bidi="bn-BD"/>
        </w:rPr>
        <w:t xml:space="preserve">আল্লাহর প্রেরিত </w:t>
      </w:r>
      <w:r w:rsidR="00414AFC">
        <w:rPr>
          <w:rFonts w:ascii="Kalpurush" w:hAnsi="Kalpurush" w:cs="Kalpurush" w:hint="cs"/>
          <w:b w:val="0"/>
          <w:bCs w:val="0"/>
          <w:sz w:val="24"/>
          <w:szCs w:val="24"/>
          <w:cs/>
          <w:lang w:bidi="bn-BD"/>
        </w:rPr>
        <w:t>নাবী</w:t>
      </w:r>
      <w:r w:rsidRPr="00840EF5">
        <w:rPr>
          <w:rFonts w:ascii="Kalpurush" w:hAnsi="Kalpurush" w:cs="Kalpurush" w:hint="cs"/>
          <w:b w:val="0"/>
          <w:bCs w:val="0"/>
          <w:sz w:val="24"/>
          <w:szCs w:val="24"/>
          <w:cs/>
          <w:lang w:bidi="bn-BD"/>
        </w:rPr>
        <w:t>-রাসূলগণ</w:t>
      </w:r>
      <w:r w:rsidRPr="00840EF5">
        <w:rPr>
          <w:rFonts w:ascii="Kalpurush" w:hAnsi="Kalpurush" w:cs="Kalpurush" w:hint="cs"/>
          <w:b w:val="0"/>
          <w:bCs w:val="0"/>
          <w:sz w:val="24"/>
          <w:szCs w:val="24"/>
          <w:lang w:bidi="bn-BD"/>
        </w:rPr>
        <w:t xml:space="preserve">, </w:t>
      </w:r>
      <w:r w:rsidRPr="00840EF5">
        <w:rPr>
          <w:rFonts w:ascii="Kalpurush" w:hAnsi="Kalpurush" w:cs="Kalpurush" w:hint="cs"/>
          <w:b w:val="0"/>
          <w:bCs w:val="0"/>
          <w:sz w:val="24"/>
          <w:szCs w:val="24"/>
          <w:cs/>
          <w:lang w:bidi="bn-BD"/>
        </w:rPr>
        <w:t xml:space="preserve">আখিরাত দিবস এবং </w:t>
      </w:r>
      <w:r w:rsidR="00F12DF7">
        <w:rPr>
          <w:rFonts w:ascii="Kalpurush" w:hAnsi="Kalpurush" w:cs="Kalpurush" w:hint="cs"/>
          <w:b w:val="0"/>
          <w:bCs w:val="0"/>
          <w:sz w:val="24"/>
          <w:szCs w:val="24"/>
          <w:cs/>
          <w:lang w:bidi="bn-BD"/>
        </w:rPr>
        <w:t xml:space="preserve">তাকদীরের </w:t>
      </w:r>
      <w:r w:rsidRPr="00840EF5">
        <w:rPr>
          <w:rFonts w:ascii="Kalpurush" w:hAnsi="Kalpurush" w:cs="Kalpurush" w:hint="cs"/>
          <w:b w:val="0"/>
          <w:bCs w:val="0"/>
          <w:sz w:val="24"/>
          <w:szCs w:val="24"/>
          <w:cs/>
          <w:lang w:bidi="bn-BD"/>
        </w:rPr>
        <w:t xml:space="preserve">ভালো </w:t>
      </w:r>
      <w:r w:rsidR="00F12DF7">
        <w:rPr>
          <w:rFonts w:ascii="Kalpurush" w:hAnsi="Kalpurush" w:cs="Kalpurush" w:hint="cs"/>
          <w:b w:val="0"/>
          <w:bCs w:val="0"/>
          <w:sz w:val="24"/>
          <w:szCs w:val="24"/>
          <w:cs/>
          <w:lang w:bidi="bn-BD"/>
        </w:rPr>
        <w:t>কিংবা</w:t>
      </w:r>
      <w:r w:rsidRPr="00840EF5">
        <w:rPr>
          <w:rFonts w:ascii="Kalpurush" w:hAnsi="Kalpurush" w:cs="Kalpurush" w:hint="cs"/>
          <w:b w:val="0"/>
          <w:bCs w:val="0"/>
          <w:sz w:val="24"/>
          <w:szCs w:val="24"/>
          <w:cs/>
          <w:lang w:bidi="bn-BD"/>
        </w:rPr>
        <w:t xml:space="preserve"> মন্দের </w:t>
      </w:r>
      <w:r w:rsidR="00076742">
        <w:rPr>
          <w:rFonts w:ascii="Kalpurush" w:hAnsi="Kalpurush" w:cs="Kalpurush" w:hint="cs"/>
          <w:b w:val="0"/>
          <w:bCs w:val="0"/>
          <w:sz w:val="24"/>
          <w:szCs w:val="24"/>
          <w:cs/>
          <w:lang w:bidi="bn-BD"/>
        </w:rPr>
        <w:t>উপর</w:t>
      </w:r>
      <w:r w:rsidRPr="00840EF5">
        <w:rPr>
          <w:rFonts w:ascii="Kalpurush" w:hAnsi="Kalpurush" w:cs="Kalpurush" w:hint="cs"/>
          <w:b w:val="0"/>
          <w:bCs w:val="0"/>
          <w:sz w:val="24"/>
          <w:szCs w:val="24"/>
          <w:cs/>
          <w:lang w:bidi="bn-BD"/>
        </w:rPr>
        <w:t xml:space="preserve"> </w:t>
      </w:r>
      <w:r w:rsidR="00696881">
        <w:rPr>
          <w:rFonts w:ascii="Kalpurush" w:hAnsi="Kalpurush" w:cs="Kalpurush" w:hint="cs"/>
          <w:b w:val="0"/>
          <w:bCs w:val="0"/>
          <w:sz w:val="24"/>
          <w:szCs w:val="24"/>
          <w:cs/>
          <w:lang w:bidi="bn-BD"/>
        </w:rPr>
        <w:t>বিশ্বাস স্থাপন করা</w:t>
      </w:r>
      <w:r w:rsidRPr="00840EF5">
        <w:rPr>
          <w:rFonts w:ascii="Kalpurush" w:hAnsi="Kalpurush" w:cs="Mangal" w:hint="cs"/>
          <w:b w:val="0"/>
          <w:bCs w:val="0"/>
          <w:sz w:val="24"/>
          <w:szCs w:val="24"/>
          <w:cs/>
          <w:lang w:bidi="hi-IN"/>
        </w:rPr>
        <w:t xml:space="preserve">। </w:t>
      </w:r>
      <w:r w:rsidR="00C30971">
        <w:rPr>
          <w:rFonts w:ascii="Kalpurush" w:hAnsi="Kalpurush" w:cs="Kalpurush" w:hint="cs"/>
          <w:b w:val="0"/>
          <w:bCs w:val="0"/>
          <w:sz w:val="24"/>
          <w:szCs w:val="24"/>
          <w:cs/>
          <w:lang w:bidi="bn-BD"/>
        </w:rPr>
        <w:t xml:space="preserve">মহান আল্লাহ </w:t>
      </w:r>
      <w:r w:rsidR="005C2C10">
        <w:rPr>
          <w:rFonts w:ascii="Kalpurush" w:hAnsi="Kalpurush" w:cs="Kalpurush" w:hint="cs"/>
          <w:b w:val="0"/>
          <w:bCs w:val="0"/>
          <w:sz w:val="24"/>
          <w:szCs w:val="24"/>
          <w:cs/>
          <w:lang w:bidi="bn-BD"/>
        </w:rPr>
        <w:t xml:space="preserve">বলেন: </w:t>
      </w:r>
      <w:r w:rsidRPr="00840EF5">
        <w:rPr>
          <w:rFonts w:ascii="Kalpurush" w:hAnsi="Kalpurush" w:cs="Kalpurush" w:hint="cs"/>
          <w:b w:val="0"/>
          <w:bCs w:val="0"/>
          <w:sz w:val="24"/>
          <w:szCs w:val="24"/>
          <w:cs/>
          <w:lang w:bidi="bn-BD"/>
        </w:rPr>
        <w:t xml:space="preserve">   </w:t>
      </w:r>
    </w:p>
    <w:p w:rsidR="00633A92" w:rsidRPr="003033E2" w:rsidRDefault="00633A92" w:rsidP="00AE6A8F">
      <w:pPr>
        <w:pStyle w:val="BodyText"/>
        <w:jc w:val="both"/>
        <w:rPr>
          <w:rFonts w:ascii="KFGQPC Uthman Taha Naskh" w:cs="Kalpurush"/>
          <w:b w:val="0"/>
          <w:bCs w:val="0"/>
          <w:color w:val="008000"/>
          <w:sz w:val="24"/>
          <w:szCs w:val="30"/>
          <w:cs/>
          <w:lang w:eastAsia="en-US" w:bidi="bn-BD"/>
        </w:rPr>
      </w:pPr>
      <w:r w:rsidRPr="00840EF5">
        <w:rPr>
          <w:rFonts w:ascii="KFGQPC Uthman Taha Naskh" w:cs="KFGQPC Uthman Taha Naskh" w:hint="cs"/>
          <w:b w:val="0"/>
          <w:bCs w:val="0"/>
          <w:color w:val="008000"/>
          <w:sz w:val="24"/>
          <w:szCs w:val="24"/>
          <w:rtl/>
          <w:lang w:eastAsia="en-US"/>
        </w:rPr>
        <w:t>﴿</w:t>
      </w:r>
      <w:r w:rsidRPr="00840EF5">
        <w:rPr>
          <w:rFonts w:ascii="KFGQPC Uthmanic Script HAFS" w:cs="KFGQPC Uthmanic Script HAFS" w:hint="cs"/>
          <w:b w:val="0"/>
          <w:bCs w:val="0"/>
          <w:color w:val="008000"/>
          <w:sz w:val="24"/>
          <w:szCs w:val="24"/>
          <w:rtl/>
          <w:lang w:eastAsia="en-US"/>
        </w:rPr>
        <w:t>وَلَٰكِنَّ ٱلۡبِرَّ مَنۡ ءَامَنَ بِٱللَّهِ وَٱلۡيَوۡمِ ٱلۡأٓخِرِ وَٱلۡمَلَٰٓئِكَة</w:t>
      </w:r>
      <w:r w:rsidR="00AE6A8F">
        <w:rPr>
          <w:rFonts w:ascii="KFGQPC Uthmanic Script HAFS" w:cs="KFGQPC Uthmanic Script HAFS" w:hint="cs"/>
          <w:b w:val="0"/>
          <w:bCs w:val="0"/>
          <w:color w:val="008000"/>
          <w:sz w:val="24"/>
          <w:szCs w:val="24"/>
          <w:rtl/>
          <w:lang w:eastAsia="en-US"/>
        </w:rPr>
        <w:t>ِ وَٱلۡكِتَٰبِ وَٱلنَّبِيِّ‍ۧنَ</w:t>
      </w:r>
      <w:r w:rsidRPr="00840EF5">
        <w:rPr>
          <w:rFonts w:ascii="KFGQPC Uthman Taha Naskh" w:cs="KFGQPC Uthman Taha Naskh" w:hint="cs"/>
          <w:b w:val="0"/>
          <w:bCs w:val="0"/>
          <w:color w:val="008000"/>
          <w:sz w:val="24"/>
          <w:szCs w:val="24"/>
          <w:rtl/>
          <w:lang w:eastAsia="en-US"/>
        </w:rPr>
        <w:t>﴾ [البقرة: ١٧٧]</w:t>
      </w:r>
    </w:p>
    <w:p w:rsidR="007049F2" w:rsidRPr="00840EF5" w:rsidRDefault="00633A92" w:rsidP="00C45C50">
      <w:pPr>
        <w:pStyle w:val="BodyText"/>
        <w:tabs>
          <w:tab w:val="left" w:pos="6218"/>
          <w:tab w:val="left" w:pos="7390"/>
        </w:tabs>
        <w:bidi w:val="0"/>
        <w:jc w:val="both"/>
        <w:rPr>
          <w:rFonts w:ascii="Kalpurush" w:hAnsi="Kalpurush" w:cs="Kalpurush"/>
          <w:b w:val="0"/>
          <w:bCs w:val="0"/>
          <w:sz w:val="24"/>
          <w:szCs w:val="24"/>
          <w:lang w:eastAsia="en-US" w:bidi="bn-BD"/>
        </w:rPr>
      </w:pPr>
      <w:r w:rsidRPr="00840EF5">
        <w:rPr>
          <w:rFonts w:ascii="Kalpurush" w:eastAsia="Nikosh" w:hAnsi="Kalpurush" w:cs="Kalpurush"/>
          <w:b w:val="0"/>
          <w:bCs w:val="0"/>
          <w:sz w:val="24"/>
          <w:szCs w:val="24"/>
          <w:lang w:bidi="bn-BD"/>
        </w:rPr>
        <w:t>“</w:t>
      </w:r>
      <w:r w:rsidRPr="00840EF5">
        <w:rPr>
          <w:rFonts w:ascii="Kalpurush" w:eastAsia="Nikosh" w:hAnsi="Kalpurush" w:cs="Kalpurush"/>
          <w:b w:val="0"/>
          <w:bCs w:val="0"/>
          <w:sz w:val="24"/>
          <w:szCs w:val="24"/>
          <w:cs/>
          <w:lang w:bidi="bn-BD"/>
        </w:rPr>
        <w:t>বরং ভালো কাজ</w:t>
      </w:r>
      <w:r w:rsidR="007049F2" w:rsidRPr="00840EF5">
        <w:rPr>
          <w:rFonts w:ascii="Kalpurush" w:eastAsia="Nikosh" w:hAnsi="Kalpurush" w:cs="Kalpurush"/>
          <w:b w:val="0"/>
          <w:bCs w:val="0"/>
          <w:sz w:val="24"/>
          <w:szCs w:val="24"/>
          <w:cs/>
          <w:lang w:bidi="bn-BD"/>
        </w:rPr>
        <w:t xml:space="preserve"> হলো</w:t>
      </w:r>
      <w:r w:rsidR="00AE6A8F">
        <w:rPr>
          <w:rFonts w:ascii="Kalpurush" w:eastAsia="Nikosh" w:hAnsi="Kalpurush" w:cs="Kalpurush" w:hint="cs"/>
          <w:b w:val="0"/>
          <w:bCs w:val="0"/>
          <w:sz w:val="24"/>
          <w:szCs w:val="24"/>
          <w:cs/>
          <w:lang w:bidi="bn-BD"/>
        </w:rPr>
        <w:t>,</w:t>
      </w:r>
      <w:r w:rsidRPr="00840EF5">
        <w:rPr>
          <w:rFonts w:ascii="Kalpurush" w:eastAsia="Nikosh" w:hAnsi="Kalpurush" w:cs="Kalpurush"/>
          <w:b w:val="0"/>
          <w:bCs w:val="0"/>
          <w:sz w:val="24"/>
          <w:szCs w:val="24"/>
          <w:cs/>
          <w:lang w:bidi="bn-BD"/>
        </w:rPr>
        <w:t xml:space="preserve"> যে ঈমান আনে আল্লাহ</w:t>
      </w:r>
      <w:r w:rsidRPr="00840EF5">
        <w:rPr>
          <w:rFonts w:ascii="Kalpurush" w:eastAsia="Nikosh" w:hAnsi="Kalpurush" w:cs="Kalpurush"/>
          <w:b w:val="0"/>
          <w:bCs w:val="0"/>
          <w:sz w:val="24"/>
          <w:szCs w:val="24"/>
          <w:lang w:bidi="bn-BD"/>
        </w:rPr>
        <w:t xml:space="preserve">, </w:t>
      </w:r>
      <w:r w:rsidRPr="00840EF5">
        <w:rPr>
          <w:rFonts w:ascii="Kalpurush" w:eastAsia="Nikosh" w:hAnsi="Kalpurush" w:cs="Kalpurush" w:hint="cs"/>
          <w:b w:val="0"/>
          <w:bCs w:val="0"/>
          <w:sz w:val="24"/>
          <w:szCs w:val="24"/>
          <w:cs/>
          <w:lang w:bidi="bn-BD"/>
        </w:rPr>
        <w:t>শেষ দিবস</w:t>
      </w:r>
      <w:r w:rsidRPr="00840EF5">
        <w:rPr>
          <w:rFonts w:ascii="Kalpurush" w:eastAsia="Nikosh" w:hAnsi="Kalpurush" w:cs="Kalpurush"/>
          <w:b w:val="0"/>
          <w:bCs w:val="0"/>
          <w:sz w:val="24"/>
          <w:szCs w:val="24"/>
          <w:lang w:bidi="bn-BD"/>
        </w:rPr>
        <w:t xml:space="preserve">, </w:t>
      </w:r>
      <w:r w:rsidRPr="00840EF5">
        <w:rPr>
          <w:rFonts w:ascii="Kalpurush" w:eastAsia="Nikosh" w:hAnsi="Kalpurush" w:cs="Kalpurush" w:hint="cs"/>
          <w:b w:val="0"/>
          <w:bCs w:val="0"/>
          <w:sz w:val="24"/>
          <w:szCs w:val="24"/>
          <w:cs/>
          <w:lang w:bidi="bn-BD"/>
        </w:rPr>
        <w:t>ফিরিশতাগণ</w:t>
      </w:r>
      <w:r w:rsidRPr="00840EF5">
        <w:rPr>
          <w:rFonts w:ascii="Kalpurush" w:eastAsia="Nikosh" w:hAnsi="Kalpurush" w:cs="Kalpurush"/>
          <w:b w:val="0"/>
          <w:bCs w:val="0"/>
          <w:sz w:val="24"/>
          <w:szCs w:val="24"/>
          <w:lang w:bidi="bn-BD"/>
        </w:rPr>
        <w:t xml:space="preserve">, </w:t>
      </w:r>
      <w:r w:rsidRPr="00840EF5">
        <w:rPr>
          <w:rFonts w:ascii="Kalpurush" w:eastAsia="Nikosh" w:hAnsi="Kalpurush" w:cs="Kalpurush" w:hint="cs"/>
          <w:b w:val="0"/>
          <w:bCs w:val="0"/>
          <w:sz w:val="24"/>
          <w:szCs w:val="24"/>
          <w:cs/>
          <w:lang w:bidi="bn-BD"/>
        </w:rPr>
        <w:t xml:space="preserve">কিতাব ও </w:t>
      </w:r>
      <w:r w:rsidR="00414AFC">
        <w:rPr>
          <w:rFonts w:ascii="Kalpurush" w:eastAsia="Nikosh" w:hAnsi="Kalpurush" w:cs="Kalpurush" w:hint="cs"/>
          <w:b w:val="0"/>
          <w:bCs w:val="0"/>
          <w:sz w:val="24"/>
          <w:szCs w:val="24"/>
          <w:cs/>
          <w:lang w:bidi="bn-BD"/>
        </w:rPr>
        <w:t>নাবী</w:t>
      </w:r>
      <w:r w:rsidRPr="00840EF5">
        <w:rPr>
          <w:rFonts w:ascii="Kalpurush" w:eastAsia="Nikosh" w:hAnsi="Kalpurush" w:cs="Kalpurush" w:hint="cs"/>
          <w:b w:val="0"/>
          <w:bCs w:val="0"/>
          <w:sz w:val="24"/>
          <w:szCs w:val="24"/>
          <w:cs/>
          <w:lang w:bidi="bn-BD"/>
        </w:rPr>
        <w:t>গণের প্রতি</w:t>
      </w:r>
      <w:r w:rsidRPr="00840EF5">
        <w:rPr>
          <w:rFonts w:ascii="Kalpurush" w:eastAsia="Nikosh" w:hAnsi="Kalpurush" w:cs="Kalpurush" w:hint="cs"/>
          <w:b w:val="0"/>
          <w:bCs w:val="0"/>
          <w:sz w:val="24"/>
          <w:szCs w:val="24"/>
          <w:lang w:bidi="bn-BD"/>
        </w:rPr>
        <w:t>”</w:t>
      </w:r>
      <w:r w:rsidRPr="00474FAB">
        <w:rPr>
          <w:rFonts w:ascii="Kalpurush" w:eastAsia="Nikosh" w:hAnsi="Kalpurush" w:cs="SolaimanLipi" w:hint="cs"/>
          <w:b w:val="0"/>
          <w:bCs w:val="0"/>
          <w:sz w:val="24"/>
          <w:szCs w:val="24"/>
          <w:cs/>
          <w:lang w:bidi="hi-IN"/>
        </w:rPr>
        <w:t>।</w:t>
      </w:r>
      <w:r w:rsidR="00C45C50" w:rsidRPr="00840EF5">
        <w:rPr>
          <w:rFonts w:ascii="Kalpurush" w:hAnsi="Kalpurush" w:cs="Kalpurush"/>
          <w:sz w:val="24"/>
          <w:szCs w:val="24"/>
          <w:cs/>
          <w:lang w:bidi="bn-BD"/>
        </w:rPr>
        <w:t xml:space="preserve"> </w:t>
      </w:r>
      <w:r w:rsidR="00C45C50" w:rsidRPr="00474FAB">
        <w:rPr>
          <w:rFonts w:ascii="Kalpurush" w:hAnsi="Kalpurush" w:cs="Kalpurush"/>
          <w:b w:val="0"/>
          <w:bCs w:val="0"/>
          <w:sz w:val="24"/>
          <w:szCs w:val="24"/>
          <w:cs/>
          <w:lang w:bidi="bn-BD"/>
        </w:rPr>
        <w:t>[সূরা আল-বাকারা</w:t>
      </w:r>
      <w:r w:rsidR="00C45C50" w:rsidRPr="00474FAB">
        <w:rPr>
          <w:rFonts w:ascii="Kalpurush" w:hAnsi="Kalpurush" w:cs="Kalpurush"/>
          <w:b w:val="0"/>
          <w:bCs w:val="0"/>
          <w:sz w:val="24"/>
          <w:szCs w:val="24"/>
          <w:lang w:bidi="bn-BD"/>
        </w:rPr>
        <w:t xml:space="preserve">, </w:t>
      </w:r>
      <w:r w:rsidR="00C45C50" w:rsidRPr="00474FAB">
        <w:rPr>
          <w:rFonts w:ascii="Kalpurush" w:hAnsi="Kalpurush" w:cs="Kalpurush"/>
          <w:b w:val="0"/>
          <w:bCs w:val="0"/>
          <w:sz w:val="24"/>
          <w:szCs w:val="24"/>
          <w:cs/>
          <w:lang w:bidi="bn-BD"/>
        </w:rPr>
        <w:t>আয়াত:</w:t>
      </w:r>
      <w:r w:rsidR="00C45C50" w:rsidRPr="00474FAB">
        <w:rPr>
          <w:rFonts w:ascii="Kalpurush" w:hAnsi="Kalpurush" w:cs="Kalpurush" w:hint="cs"/>
          <w:b w:val="0"/>
          <w:bCs w:val="0"/>
          <w:sz w:val="24"/>
          <w:szCs w:val="24"/>
          <w:cs/>
          <w:lang w:bidi="bn-BD"/>
        </w:rPr>
        <w:t xml:space="preserve"> </w:t>
      </w:r>
      <w:r w:rsidR="00C45C50" w:rsidRPr="00474FAB">
        <w:rPr>
          <w:rFonts w:ascii="Kalpurush" w:hAnsi="Kalpurush" w:cs="Kalpurush"/>
          <w:b w:val="0"/>
          <w:bCs w:val="0"/>
          <w:sz w:val="24"/>
          <w:szCs w:val="24"/>
          <w:cs/>
          <w:lang w:bidi="bn-BD"/>
        </w:rPr>
        <w:t>১৭৭</w:t>
      </w:r>
      <w:r w:rsidR="00C45C50" w:rsidRPr="00474FAB">
        <w:rPr>
          <w:rFonts w:ascii="Kalpurush" w:eastAsia="Nikosh" w:hAnsi="Kalpurush" w:cs="Kalpurush"/>
          <w:b w:val="0"/>
          <w:bCs w:val="0"/>
          <w:sz w:val="24"/>
          <w:szCs w:val="24"/>
          <w:lang w:bidi="bn-BD"/>
        </w:rPr>
        <w:t>]</w:t>
      </w:r>
    </w:p>
    <w:p w:rsidR="00633A92" w:rsidRPr="00840EF5" w:rsidRDefault="00C30971" w:rsidP="007049F2">
      <w:pPr>
        <w:pStyle w:val="BodyText"/>
        <w:tabs>
          <w:tab w:val="left" w:pos="6218"/>
          <w:tab w:val="left" w:pos="7390"/>
        </w:tabs>
        <w:bidi w:val="0"/>
        <w:jc w:val="both"/>
        <w:rPr>
          <w:rFonts w:ascii="Kalpurush" w:hAnsi="Kalpurush" w:cs="Kalpurush"/>
          <w:b w:val="0"/>
          <w:bCs w:val="0"/>
          <w:sz w:val="24"/>
          <w:szCs w:val="24"/>
          <w:cs/>
          <w:lang w:eastAsia="en-US" w:bidi="bn-BD"/>
        </w:rPr>
      </w:pPr>
      <w:r>
        <w:rPr>
          <w:rFonts w:ascii="Kalpurush" w:hAnsi="Kalpurush" w:cs="Kalpurush"/>
          <w:b w:val="0"/>
          <w:bCs w:val="0"/>
          <w:sz w:val="24"/>
          <w:szCs w:val="24"/>
          <w:cs/>
          <w:lang w:eastAsia="en-US" w:bidi="bn-BD"/>
        </w:rPr>
        <w:t xml:space="preserve">মহান আল্লাহ </w:t>
      </w:r>
      <w:r w:rsidR="005C2C10">
        <w:rPr>
          <w:rFonts w:ascii="Kalpurush" w:hAnsi="Kalpurush" w:cs="Kalpurush"/>
          <w:b w:val="0"/>
          <w:bCs w:val="0"/>
          <w:sz w:val="24"/>
          <w:szCs w:val="24"/>
          <w:cs/>
          <w:lang w:eastAsia="en-US" w:bidi="bn-BD"/>
        </w:rPr>
        <w:t xml:space="preserve">বলেন: </w:t>
      </w:r>
      <w:r w:rsidR="00633A92" w:rsidRPr="00840EF5">
        <w:rPr>
          <w:rFonts w:ascii="Kalpurush" w:hAnsi="Kalpurush" w:cs="Kalpurush"/>
          <w:b w:val="0"/>
          <w:bCs w:val="0"/>
          <w:sz w:val="24"/>
          <w:szCs w:val="24"/>
          <w:cs/>
          <w:lang w:eastAsia="en-US" w:bidi="bn-BD"/>
        </w:rPr>
        <w:t xml:space="preserve"> </w:t>
      </w:r>
    </w:p>
    <w:p w:rsidR="00633A92" w:rsidRPr="00474FAB" w:rsidRDefault="00633A92" w:rsidP="00AE6A8F">
      <w:pPr>
        <w:pStyle w:val="BodyText"/>
        <w:tabs>
          <w:tab w:val="left" w:pos="6218"/>
          <w:tab w:val="left" w:pos="7390"/>
        </w:tabs>
        <w:jc w:val="both"/>
        <w:rPr>
          <w:rFonts w:ascii="Kalpurush" w:hAnsi="Kalpurush" w:cs="Kalpurush"/>
          <w:b w:val="0"/>
          <w:bCs w:val="0"/>
          <w:sz w:val="24"/>
          <w:szCs w:val="24"/>
          <w:lang w:eastAsia="en-US" w:bidi="bn-BD"/>
        </w:rPr>
      </w:pPr>
      <w:r w:rsidRPr="00840EF5">
        <w:rPr>
          <w:rFonts w:ascii="KFGQPC Uthman Taha Naskh" w:cs="KFGQPC Uthman Taha Naskh" w:hint="cs"/>
          <w:b w:val="0"/>
          <w:bCs w:val="0"/>
          <w:color w:val="008000"/>
          <w:sz w:val="24"/>
          <w:szCs w:val="24"/>
          <w:rtl/>
          <w:lang w:eastAsia="en-US"/>
        </w:rPr>
        <w:t>﴿</w:t>
      </w:r>
      <w:r w:rsidRPr="00840EF5">
        <w:rPr>
          <w:rFonts w:ascii="KFGQPC Uthmanic Script HAFS" w:cs="KFGQPC Uthmanic Script HAFS" w:hint="cs"/>
          <w:b w:val="0"/>
          <w:bCs w:val="0"/>
          <w:color w:val="008000"/>
          <w:sz w:val="24"/>
          <w:szCs w:val="24"/>
          <w:rtl/>
          <w:lang w:eastAsia="en-US"/>
        </w:rPr>
        <w:t>ءَامَنَ ٱلرَّسُولُ بِمَآ أُنزِلَ إِلَيۡهِ مِن رَّبِّهِۦ وَٱلۡمُؤۡمِنُونَۚ كُلٌّ ءَامَنَ بِٱللَّهِ وَمَلَٰٓئِكَتِهِۦ وَكُتُبِهِۦ وَرُسُلِهِۦ لَا نُفَرِّقُ</w:t>
      </w:r>
      <w:r w:rsidR="00AE6A8F">
        <w:rPr>
          <w:rFonts w:ascii="KFGQPC Uthmanic Script HAFS" w:cs="KFGQPC Uthmanic Script HAFS" w:hint="cs"/>
          <w:b w:val="0"/>
          <w:bCs w:val="0"/>
          <w:color w:val="008000"/>
          <w:sz w:val="24"/>
          <w:szCs w:val="24"/>
          <w:rtl/>
          <w:lang w:eastAsia="en-US"/>
        </w:rPr>
        <w:t xml:space="preserve"> بَيۡنَ أَحَدٖ مِّن رُّسُلِهِۦۚ</w:t>
      </w:r>
      <w:r w:rsidRPr="00840EF5">
        <w:rPr>
          <w:rFonts w:ascii="KFGQPC Uthman Taha Naskh" w:cs="KFGQPC Uthman Taha Naskh" w:hint="cs"/>
          <w:b w:val="0"/>
          <w:bCs w:val="0"/>
          <w:color w:val="008000"/>
          <w:sz w:val="24"/>
          <w:szCs w:val="24"/>
          <w:rtl/>
          <w:lang w:eastAsia="en-US"/>
        </w:rPr>
        <w:t xml:space="preserve">﴾ [البقرة: ٢٨٥]  </w:t>
      </w:r>
    </w:p>
    <w:p w:rsidR="007049F2" w:rsidRPr="00840EF5" w:rsidRDefault="00633A92" w:rsidP="00907591">
      <w:pPr>
        <w:pStyle w:val="BodyText"/>
        <w:tabs>
          <w:tab w:val="left" w:pos="6218"/>
          <w:tab w:val="left" w:pos="7390"/>
        </w:tabs>
        <w:bidi w:val="0"/>
        <w:jc w:val="both"/>
        <w:rPr>
          <w:rFonts w:ascii="Kalpurush" w:eastAsia="Nikosh" w:hAnsi="Kalpurush" w:cs="Kalpurush"/>
          <w:b w:val="0"/>
          <w:bCs w:val="0"/>
          <w:sz w:val="24"/>
          <w:szCs w:val="24"/>
          <w:lang w:bidi="bn-BD"/>
        </w:rPr>
      </w:pPr>
      <w:r w:rsidRPr="00840EF5">
        <w:rPr>
          <w:rFonts w:ascii="Kalpurush" w:eastAsia="Nikosh" w:hAnsi="Kalpurush" w:cs="Kalpurush"/>
          <w:b w:val="0"/>
          <w:bCs w:val="0"/>
          <w:sz w:val="24"/>
          <w:szCs w:val="24"/>
          <w:lang w:bidi="bn-BD"/>
        </w:rPr>
        <w:t>“</w:t>
      </w:r>
      <w:r w:rsidRPr="00840EF5">
        <w:rPr>
          <w:rFonts w:ascii="Kalpurush" w:eastAsia="Nikosh" w:hAnsi="Kalpurush" w:cs="Kalpurush"/>
          <w:b w:val="0"/>
          <w:bCs w:val="0"/>
          <w:sz w:val="24"/>
          <w:szCs w:val="24"/>
          <w:cs/>
          <w:lang w:bidi="bn-BD"/>
        </w:rPr>
        <w:t>রাসূল তার নিকট তার রবের পক্ষ থেকে নাযিলকৃত বিষয়ের প্রতি ঈমান এনেছে</w:t>
      </w:r>
      <w:r w:rsidRPr="00840EF5">
        <w:rPr>
          <w:rFonts w:ascii="Kalpurush" w:eastAsia="Nikosh" w:hAnsi="Kalpurush" w:cs="Kalpurush"/>
          <w:b w:val="0"/>
          <w:bCs w:val="0"/>
          <w:sz w:val="24"/>
          <w:szCs w:val="24"/>
          <w:lang w:bidi="bn-BD"/>
        </w:rPr>
        <w:t xml:space="preserve">, </w:t>
      </w:r>
      <w:r w:rsidRPr="00840EF5">
        <w:rPr>
          <w:rFonts w:ascii="Kalpurush" w:eastAsia="Nikosh" w:hAnsi="Kalpurush" w:cs="Kalpurush" w:hint="cs"/>
          <w:b w:val="0"/>
          <w:bCs w:val="0"/>
          <w:sz w:val="24"/>
          <w:szCs w:val="24"/>
          <w:cs/>
          <w:lang w:bidi="bn-BD"/>
        </w:rPr>
        <w:t>আর মুমিনগণও। প্রত্যেকে ঈমান এনেছে আল্লাহর উপর</w:t>
      </w:r>
      <w:r w:rsidRPr="00840EF5">
        <w:rPr>
          <w:rFonts w:ascii="Kalpurush" w:eastAsia="Nikosh" w:hAnsi="Kalpurush" w:cs="Kalpurush"/>
          <w:b w:val="0"/>
          <w:bCs w:val="0"/>
          <w:sz w:val="24"/>
          <w:szCs w:val="24"/>
          <w:lang w:bidi="bn-BD"/>
        </w:rPr>
        <w:t xml:space="preserve">, </w:t>
      </w:r>
      <w:r w:rsidRPr="00840EF5">
        <w:rPr>
          <w:rFonts w:ascii="Kalpurush" w:eastAsia="Nikosh" w:hAnsi="Kalpurush" w:cs="Kalpurush" w:hint="cs"/>
          <w:b w:val="0"/>
          <w:bCs w:val="0"/>
          <w:sz w:val="24"/>
          <w:szCs w:val="24"/>
          <w:cs/>
          <w:lang w:bidi="bn-BD"/>
        </w:rPr>
        <w:t>তাঁর ফিরিশতাকুল</w:t>
      </w:r>
      <w:r w:rsidRPr="00840EF5">
        <w:rPr>
          <w:rFonts w:ascii="Kalpurush" w:eastAsia="Nikosh" w:hAnsi="Kalpurush" w:cs="Kalpurush"/>
          <w:b w:val="0"/>
          <w:bCs w:val="0"/>
          <w:sz w:val="24"/>
          <w:szCs w:val="24"/>
          <w:lang w:bidi="bn-BD"/>
        </w:rPr>
        <w:t xml:space="preserve">, </w:t>
      </w:r>
      <w:r w:rsidR="007049F2" w:rsidRPr="00840EF5">
        <w:rPr>
          <w:rFonts w:ascii="Kalpurush" w:eastAsia="Nikosh" w:hAnsi="Kalpurush" w:cs="Kalpurush" w:hint="cs"/>
          <w:b w:val="0"/>
          <w:bCs w:val="0"/>
          <w:sz w:val="24"/>
          <w:szCs w:val="24"/>
          <w:cs/>
          <w:lang w:bidi="bn-BD"/>
        </w:rPr>
        <w:t xml:space="preserve">কিতাবসমূহ ও তাঁর রাসূলগণের </w:t>
      </w:r>
      <w:r w:rsidR="00907591">
        <w:rPr>
          <w:rFonts w:ascii="Kalpurush" w:eastAsia="Nikosh" w:hAnsi="Kalpurush" w:cs="Kalpurush" w:hint="cs"/>
          <w:b w:val="0"/>
          <w:bCs w:val="0"/>
          <w:sz w:val="24"/>
          <w:szCs w:val="24"/>
          <w:cs/>
          <w:lang w:bidi="bn-IN"/>
        </w:rPr>
        <w:t>প্রতি</w:t>
      </w:r>
      <w:r w:rsidRPr="00840EF5">
        <w:rPr>
          <w:rFonts w:ascii="Kalpurush" w:eastAsia="Nikosh" w:hAnsi="Kalpurush" w:cs="Kalpurush"/>
          <w:b w:val="0"/>
          <w:bCs w:val="0"/>
          <w:sz w:val="24"/>
          <w:szCs w:val="24"/>
          <w:lang w:bidi="bn-BD"/>
        </w:rPr>
        <w:t xml:space="preserve">, </w:t>
      </w:r>
      <w:r w:rsidRPr="00840EF5">
        <w:rPr>
          <w:rFonts w:ascii="Kalpurush" w:eastAsia="Nikosh" w:hAnsi="Kalpurush" w:cs="Kalpurush" w:hint="cs"/>
          <w:b w:val="0"/>
          <w:bCs w:val="0"/>
          <w:sz w:val="24"/>
          <w:szCs w:val="24"/>
          <w:cs/>
          <w:lang w:bidi="bn-BD"/>
        </w:rPr>
        <w:t>আমরা তাঁর রাসূলগণের কারও মধ্যে তারতম্য করি না</w:t>
      </w:r>
      <w:r w:rsidRPr="00840EF5">
        <w:rPr>
          <w:rFonts w:ascii="Kalpurush" w:eastAsia="Nikosh" w:hAnsi="Kalpurush" w:cs="Kalpurush" w:hint="cs"/>
          <w:b w:val="0"/>
          <w:bCs w:val="0"/>
          <w:sz w:val="24"/>
          <w:szCs w:val="24"/>
          <w:lang w:bidi="bn-BD"/>
        </w:rPr>
        <w:t>”</w:t>
      </w:r>
      <w:r w:rsidRPr="00474FAB">
        <w:rPr>
          <w:rFonts w:ascii="Kalpurush" w:eastAsia="Nikosh" w:hAnsi="Kalpurush" w:cs="SolaimanLipi" w:hint="cs"/>
          <w:b w:val="0"/>
          <w:bCs w:val="0"/>
          <w:sz w:val="24"/>
          <w:szCs w:val="24"/>
          <w:cs/>
          <w:lang w:bidi="hi-IN"/>
        </w:rPr>
        <w:t>।</w:t>
      </w:r>
      <w:r w:rsidR="00C45C50" w:rsidRPr="00840EF5">
        <w:rPr>
          <w:rFonts w:ascii="Kalpurush" w:hAnsi="Kalpurush" w:cs="Kalpurush"/>
          <w:sz w:val="24"/>
          <w:szCs w:val="24"/>
          <w:cs/>
          <w:lang w:bidi="bn-BD"/>
        </w:rPr>
        <w:t xml:space="preserve"> </w:t>
      </w:r>
      <w:r w:rsidR="00C45C50" w:rsidRPr="00474FAB">
        <w:rPr>
          <w:rFonts w:ascii="Kalpurush" w:hAnsi="Kalpurush" w:cs="Kalpurush"/>
          <w:b w:val="0"/>
          <w:bCs w:val="0"/>
          <w:sz w:val="24"/>
          <w:szCs w:val="24"/>
          <w:cs/>
          <w:lang w:bidi="bn-BD"/>
        </w:rPr>
        <w:t>[সূরা আল-বাকারা</w:t>
      </w:r>
      <w:r w:rsidR="00C45C50" w:rsidRPr="00474FAB">
        <w:rPr>
          <w:rFonts w:ascii="Kalpurush" w:hAnsi="Kalpurush" w:cs="Kalpurush"/>
          <w:b w:val="0"/>
          <w:bCs w:val="0"/>
          <w:sz w:val="24"/>
          <w:szCs w:val="24"/>
          <w:lang w:bidi="bn-BD"/>
        </w:rPr>
        <w:t xml:space="preserve">, </w:t>
      </w:r>
      <w:r w:rsidR="00C45C50" w:rsidRPr="00474FAB">
        <w:rPr>
          <w:rFonts w:ascii="Kalpurush" w:hAnsi="Kalpurush" w:cs="Kalpurush"/>
          <w:b w:val="0"/>
          <w:bCs w:val="0"/>
          <w:sz w:val="24"/>
          <w:szCs w:val="24"/>
          <w:cs/>
          <w:lang w:bidi="bn-BD"/>
        </w:rPr>
        <w:t>আয়াত: ২৮৫</w:t>
      </w:r>
      <w:r w:rsidR="00C45C50" w:rsidRPr="00474FAB">
        <w:rPr>
          <w:rFonts w:ascii="Kalpurush" w:eastAsia="Nikosh" w:hAnsi="Kalpurush" w:cs="Kalpurush"/>
          <w:b w:val="0"/>
          <w:bCs w:val="0"/>
          <w:sz w:val="24"/>
          <w:szCs w:val="24"/>
          <w:lang w:bidi="bn-BD"/>
        </w:rPr>
        <w:t>]</w:t>
      </w:r>
    </w:p>
    <w:p w:rsidR="00633A92" w:rsidRPr="00840EF5" w:rsidRDefault="00C30971" w:rsidP="007049F2">
      <w:pPr>
        <w:pStyle w:val="BodyText"/>
        <w:tabs>
          <w:tab w:val="left" w:pos="6218"/>
          <w:tab w:val="left" w:pos="7390"/>
        </w:tabs>
        <w:bidi w:val="0"/>
        <w:jc w:val="both"/>
        <w:rPr>
          <w:rFonts w:ascii="Kalpurush" w:hAnsi="Kalpurush" w:cs="Kalpurush"/>
          <w:b w:val="0"/>
          <w:bCs w:val="0"/>
          <w:sz w:val="24"/>
          <w:szCs w:val="24"/>
          <w:cs/>
          <w:lang w:eastAsia="en-US" w:bidi="bn-BD"/>
        </w:rPr>
      </w:pPr>
      <w:r>
        <w:rPr>
          <w:rFonts w:ascii="Kalpurush" w:hAnsi="Kalpurush" w:cs="Kalpurush"/>
          <w:b w:val="0"/>
          <w:bCs w:val="0"/>
          <w:sz w:val="24"/>
          <w:szCs w:val="24"/>
          <w:cs/>
          <w:lang w:eastAsia="en-US" w:bidi="bn-BD"/>
        </w:rPr>
        <w:t xml:space="preserve">মহান আল্লাহ </w:t>
      </w:r>
      <w:r w:rsidR="005C2C10">
        <w:rPr>
          <w:rFonts w:ascii="Kalpurush" w:hAnsi="Kalpurush" w:cs="Kalpurush"/>
          <w:b w:val="0"/>
          <w:bCs w:val="0"/>
          <w:sz w:val="24"/>
          <w:szCs w:val="24"/>
          <w:cs/>
          <w:lang w:eastAsia="en-US" w:bidi="bn-BD"/>
        </w:rPr>
        <w:t xml:space="preserve">বলেন: </w:t>
      </w:r>
      <w:r w:rsidR="00633A92" w:rsidRPr="00840EF5">
        <w:rPr>
          <w:rFonts w:ascii="Kalpurush" w:hAnsi="Kalpurush" w:cs="Kalpurush"/>
          <w:b w:val="0"/>
          <w:bCs w:val="0"/>
          <w:sz w:val="24"/>
          <w:szCs w:val="24"/>
          <w:cs/>
          <w:lang w:eastAsia="en-US" w:bidi="bn-BD"/>
        </w:rPr>
        <w:t xml:space="preserve"> </w:t>
      </w:r>
    </w:p>
    <w:p w:rsidR="00633A92" w:rsidRPr="00840EF5" w:rsidRDefault="00633A92" w:rsidP="00860BF4">
      <w:pPr>
        <w:pStyle w:val="BodyText"/>
        <w:tabs>
          <w:tab w:val="left" w:pos="6218"/>
          <w:tab w:val="left" w:pos="7390"/>
        </w:tabs>
        <w:jc w:val="both"/>
        <w:rPr>
          <w:rFonts w:ascii="KFGQPC Uthman Taha Naskh" w:cs="KFGQPC Uthman Taha Naskh"/>
          <w:b w:val="0"/>
          <w:bCs w:val="0"/>
          <w:color w:val="008000"/>
          <w:sz w:val="24"/>
          <w:szCs w:val="24"/>
          <w:rtl/>
          <w:cs/>
          <w:lang w:eastAsia="en-US"/>
        </w:rPr>
      </w:pPr>
      <w:r w:rsidRPr="00840EF5">
        <w:rPr>
          <w:rFonts w:ascii="KFGQPC Uthman Taha Naskh" w:cs="KFGQPC Uthman Taha Naskh" w:hint="cs"/>
          <w:b w:val="0"/>
          <w:bCs w:val="0"/>
          <w:color w:val="008000"/>
          <w:sz w:val="24"/>
          <w:szCs w:val="24"/>
          <w:rtl/>
          <w:lang w:eastAsia="en-US"/>
        </w:rPr>
        <w:t>﴿</w:t>
      </w:r>
      <w:r w:rsidRPr="00840EF5">
        <w:rPr>
          <w:rFonts w:ascii="KFGQPC Uthmanic Script HAFS" w:cs="KFGQPC Uthmanic Script HAFS" w:hint="cs"/>
          <w:b w:val="0"/>
          <w:bCs w:val="0"/>
          <w:color w:val="008000"/>
          <w:sz w:val="24"/>
          <w:szCs w:val="24"/>
          <w:rtl/>
          <w:lang w:eastAsia="en-US"/>
        </w:rPr>
        <w:t>وَمَن يَكۡفُرۡ بِٱللَّهِ وَمَلَٰٓئِكَتِهِۦ وَكُتُبِهِۦ وَرُسُلِهِۦ وَٱلۡيَوۡمِ ٱلۡأٓخِرِ فَقَدۡ ضَلَّ ضَلَٰلَۢا بَعِيدًا ١٣٦</w:t>
      </w:r>
      <w:r w:rsidRPr="00840EF5">
        <w:rPr>
          <w:rFonts w:ascii="KFGQPC Uthman Taha Naskh" w:cs="KFGQPC Uthman Taha Naskh" w:hint="cs"/>
          <w:b w:val="0"/>
          <w:bCs w:val="0"/>
          <w:color w:val="008000"/>
          <w:sz w:val="24"/>
          <w:szCs w:val="24"/>
          <w:rtl/>
          <w:lang w:eastAsia="en-US"/>
        </w:rPr>
        <w:t xml:space="preserve">﴾ [النساء : ١٣٦]  </w:t>
      </w:r>
    </w:p>
    <w:p w:rsidR="00633A92" w:rsidRPr="00474FAB" w:rsidRDefault="00633A92" w:rsidP="00C45C50">
      <w:pPr>
        <w:pStyle w:val="BodyText"/>
        <w:tabs>
          <w:tab w:val="left" w:pos="6218"/>
          <w:tab w:val="left" w:pos="7390"/>
        </w:tabs>
        <w:bidi w:val="0"/>
        <w:jc w:val="both"/>
        <w:rPr>
          <w:rFonts w:ascii="Kalpurush" w:hAnsi="Kalpurush" w:cs="Kalpurush"/>
          <w:b w:val="0"/>
          <w:bCs w:val="0"/>
          <w:sz w:val="24"/>
          <w:szCs w:val="24"/>
          <w:lang w:eastAsia="en-US" w:bidi="bn-BD"/>
        </w:rPr>
      </w:pPr>
      <w:r w:rsidRPr="00840EF5">
        <w:rPr>
          <w:rFonts w:ascii="Kalpurush" w:eastAsia="Nikosh" w:hAnsi="Kalpurush" w:cs="Kalpurush"/>
          <w:b w:val="0"/>
          <w:bCs w:val="0"/>
          <w:sz w:val="24"/>
          <w:szCs w:val="24"/>
          <w:lang w:bidi="bn-BD"/>
        </w:rPr>
        <w:t>“</w:t>
      </w:r>
      <w:r w:rsidRPr="00840EF5">
        <w:rPr>
          <w:rFonts w:ascii="Kalpurush" w:eastAsia="Nikosh" w:hAnsi="Kalpurush" w:cs="Kalpurush"/>
          <w:b w:val="0"/>
          <w:bCs w:val="0"/>
          <w:sz w:val="24"/>
          <w:szCs w:val="24"/>
          <w:cs/>
          <w:lang w:bidi="bn-BD"/>
        </w:rPr>
        <w:t xml:space="preserve">আর যে </w:t>
      </w:r>
      <w:r w:rsidR="00AE6A8F">
        <w:rPr>
          <w:rFonts w:ascii="Kalpurush" w:eastAsia="Nikosh" w:hAnsi="Kalpurush" w:cs="Kalpurush" w:hint="cs"/>
          <w:b w:val="0"/>
          <w:bCs w:val="0"/>
          <w:sz w:val="24"/>
          <w:szCs w:val="24"/>
          <w:cs/>
          <w:lang w:bidi="bn-BD"/>
        </w:rPr>
        <w:t xml:space="preserve">কেউ </w:t>
      </w:r>
      <w:r w:rsidRPr="00840EF5">
        <w:rPr>
          <w:rFonts w:ascii="Kalpurush" w:eastAsia="Nikosh" w:hAnsi="Kalpurush" w:cs="Kalpurush"/>
          <w:b w:val="0"/>
          <w:bCs w:val="0"/>
          <w:sz w:val="24"/>
          <w:szCs w:val="24"/>
          <w:cs/>
          <w:lang w:bidi="bn-BD"/>
        </w:rPr>
        <w:t>আল্লাহ</w:t>
      </w:r>
      <w:r w:rsidRPr="00840EF5">
        <w:rPr>
          <w:rFonts w:ascii="Kalpurush" w:eastAsia="Nikosh" w:hAnsi="Kalpurush" w:cs="Kalpurush"/>
          <w:b w:val="0"/>
          <w:bCs w:val="0"/>
          <w:sz w:val="24"/>
          <w:szCs w:val="24"/>
          <w:lang w:bidi="bn-BD"/>
        </w:rPr>
        <w:t xml:space="preserve">, </w:t>
      </w:r>
      <w:r w:rsidRPr="00840EF5">
        <w:rPr>
          <w:rFonts w:ascii="Kalpurush" w:eastAsia="Nikosh" w:hAnsi="Kalpurush" w:cs="Kalpurush" w:hint="cs"/>
          <w:b w:val="0"/>
          <w:bCs w:val="0"/>
          <w:sz w:val="24"/>
          <w:szCs w:val="24"/>
          <w:cs/>
          <w:lang w:bidi="bn-BD"/>
        </w:rPr>
        <w:t>তাঁর ফিরিশতাগণ</w:t>
      </w:r>
      <w:r w:rsidRPr="00840EF5">
        <w:rPr>
          <w:rFonts w:ascii="Kalpurush" w:eastAsia="Nikosh" w:hAnsi="Kalpurush" w:cs="Kalpurush"/>
          <w:b w:val="0"/>
          <w:bCs w:val="0"/>
          <w:sz w:val="24"/>
          <w:szCs w:val="24"/>
          <w:lang w:bidi="bn-BD"/>
        </w:rPr>
        <w:t xml:space="preserve">, </w:t>
      </w:r>
      <w:r w:rsidRPr="00840EF5">
        <w:rPr>
          <w:rFonts w:ascii="Kalpurush" w:eastAsia="Nikosh" w:hAnsi="Kalpurush" w:cs="Kalpurush" w:hint="cs"/>
          <w:b w:val="0"/>
          <w:bCs w:val="0"/>
          <w:sz w:val="24"/>
          <w:szCs w:val="24"/>
          <w:cs/>
          <w:lang w:bidi="bn-BD"/>
        </w:rPr>
        <w:t>তাঁর কিতাবসমূহ</w:t>
      </w:r>
      <w:r w:rsidRPr="00840EF5">
        <w:rPr>
          <w:rFonts w:ascii="Kalpurush" w:eastAsia="Nikosh" w:hAnsi="Kalpurush" w:cs="Kalpurush"/>
          <w:b w:val="0"/>
          <w:bCs w:val="0"/>
          <w:sz w:val="24"/>
          <w:szCs w:val="24"/>
          <w:lang w:bidi="bn-BD"/>
        </w:rPr>
        <w:t xml:space="preserve">, </w:t>
      </w:r>
      <w:r w:rsidRPr="00840EF5">
        <w:rPr>
          <w:rFonts w:ascii="Kalpurush" w:eastAsia="Nikosh" w:hAnsi="Kalpurush" w:cs="Kalpurush" w:hint="cs"/>
          <w:b w:val="0"/>
          <w:bCs w:val="0"/>
          <w:sz w:val="24"/>
          <w:szCs w:val="24"/>
          <w:cs/>
          <w:lang w:bidi="bn-BD"/>
        </w:rPr>
        <w:t>তাঁর রাসূলগণ এবং</w:t>
      </w:r>
      <w:r w:rsidRPr="00840EF5">
        <w:rPr>
          <w:rFonts w:ascii="Kalpurush" w:hAnsi="Kalpurush" w:cs="Kalpurush" w:hint="cs"/>
          <w:b w:val="0"/>
          <w:bCs w:val="0"/>
          <w:sz w:val="24"/>
          <w:szCs w:val="24"/>
          <w:cs/>
          <w:lang w:eastAsia="en-US" w:bidi="bn-BD"/>
        </w:rPr>
        <w:t xml:space="preserve"> শেষ দিনকে অস্বীকার</w:t>
      </w:r>
      <w:r w:rsidRPr="00840EF5">
        <w:rPr>
          <w:rFonts w:ascii="Kalpurush" w:eastAsia="Nikosh" w:hAnsi="Kalpurush" w:cs="Kalpurush"/>
          <w:b w:val="0"/>
          <w:bCs w:val="0"/>
          <w:w w:val="92"/>
          <w:sz w:val="24"/>
          <w:szCs w:val="24"/>
          <w:cs/>
          <w:lang w:bidi="bn-BD"/>
        </w:rPr>
        <w:t xml:space="preserve"> করবে</w:t>
      </w:r>
      <w:r w:rsidRPr="00840EF5">
        <w:rPr>
          <w:rFonts w:ascii="Kalpurush" w:eastAsia="Nikosh" w:hAnsi="Kalpurush" w:cs="Kalpurush"/>
          <w:b w:val="0"/>
          <w:bCs w:val="0"/>
          <w:w w:val="92"/>
          <w:sz w:val="24"/>
          <w:szCs w:val="24"/>
          <w:lang w:bidi="bn-BD"/>
        </w:rPr>
        <w:t xml:space="preserve">, </w:t>
      </w:r>
      <w:r w:rsidRPr="00840EF5">
        <w:rPr>
          <w:rFonts w:ascii="Kalpurush" w:eastAsia="Nikosh" w:hAnsi="Kalpurush" w:cs="Kalpurush"/>
          <w:b w:val="0"/>
          <w:bCs w:val="0"/>
          <w:w w:val="92"/>
          <w:sz w:val="24"/>
          <w:szCs w:val="24"/>
          <w:cs/>
          <w:lang w:bidi="bn-BD"/>
        </w:rPr>
        <w:t>সে ঘোর</w:t>
      </w:r>
      <w:r w:rsidRPr="00840EF5">
        <w:rPr>
          <w:rFonts w:ascii="Kalpurush" w:eastAsia="Nikosh" w:hAnsi="Kalpurush" w:cs="Kalpurush"/>
          <w:b w:val="0"/>
          <w:bCs w:val="0"/>
          <w:sz w:val="24"/>
          <w:szCs w:val="24"/>
          <w:cs/>
          <w:lang w:bidi="bn-BD"/>
        </w:rPr>
        <w:t xml:space="preserve"> বিভ্রান্তিতে বিভ্রান্ত হবে</w:t>
      </w:r>
      <w:r w:rsidRPr="00840EF5">
        <w:rPr>
          <w:rFonts w:ascii="Kalpurush" w:eastAsia="Nikosh" w:hAnsi="Kalpurush" w:cs="Kalpurush"/>
          <w:b w:val="0"/>
          <w:bCs w:val="0"/>
          <w:sz w:val="24"/>
          <w:szCs w:val="24"/>
          <w:lang w:bidi="bn-BD"/>
        </w:rPr>
        <w:t>”</w:t>
      </w:r>
      <w:r w:rsidRPr="00474FAB">
        <w:rPr>
          <w:rFonts w:ascii="Kalpurush" w:eastAsia="Nikosh" w:hAnsi="Kalpurush" w:cs="SolaimanLipi"/>
          <w:b w:val="0"/>
          <w:bCs w:val="0"/>
          <w:sz w:val="24"/>
          <w:szCs w:val="24"/>
          <w:cs/>
          <w:lang w:bidi="hi-IN"/>
        </w:rPr>
        <w:t>।</w:t>
      </w:r>
      <w:r w:rsidR="00C45C50" w:rsidRPr="00840EF5">
        <w:rPr>
          <w:rFonts w:ascii="Kalpurush" w:hAnsi="Kalpurush" w:cs="Kalpurush"/>
          <w:sz w:val="24"/>
          <w:szCs w:val="24"/>
          <w:cs/>
          <w:lang w:bidi="bn-BD"/>
        </w:rPr>
        <w:t xml:space="preserve"> </w:t>
      </w:r>
      <w:r w:rsidR="00C45C50" w:rsidRPr="00474FAB">
        <w:rPr>
          <w:rFonts w:ascii="Kalpurush" w:hAnsi="Kalpurush" w:cs="Kalpurush"/>
          <w:b w:val="0"/>
          <w:bCs w:val="0"/>
          <w:sz w:val="24"/>
          <w:szCs w:val="24"/>
          <w:cs/>
          <w:lang w:bidi="bn-BD"/>
        </w:rPr>
        <w:t>[সূরা আন-নিসা</w:t>
      </w:r>
      <w:r w:rsidR="00C45C50" w:rsidRPr="00474FAB">
        <w:rPr>
          <w:rFonts w:ascii="Kalpurush" w:hAnsi="Kalpurush" w:cs="Kalpurush"/>
          <w:b w:val="0"/>
          <w:bCs w:val="0"/>
          <w:sz w:val="24"/>
          <w:szCs w:val="24"/>
          <w:lang w:bidi="bn-BD"/>
        </w:rPr>
        <w:t xml:space="preserve">, </w:t>
      </w:r>
      <w:r w:rsidR="00C45C50" w:rsidRPr="00474FAB">
        <w:rPr>
          <w:rFonts w:ascii="Kalpurush" w:hAnsi="Kalpurush" w:cs="Kalpurush"/>
          <w:b w:val="0"/>
          <w:bCs w:val="0"/>
          <w:sz w:val="24"/>
          <w:szCs w:val="24"/>
          <w:cs/>
          <w:lang w:bidi="bn-BD"/>
        </w:rPr>
        <w:t>আয়াত: ১৩৬</w:t>
      </w:r>
      <w:r w:rsidR="00C45C50" w:rsidRPr="00474FAB">
        <w:rPr>
          <w:rFonts w:ascii="Kalpurush" w:eastAsia="Nikosh" w:hAnsi="Kalpurush" w:cs="Kalpurush"/>
          <w:b w:val="0"/>
          <w:bCs w:val="0"/>
          <w:sz w:val="24"/>
          <w:szCs w:val="24"/>
          <w:lang w:bidi="bn-BD"/>
        </w:rPr>
        <w:t>]</w:t>
      </w:r>
    </w:p>
    <w:p w:rsidR="00633A92" w:rsidRPr="00474FAB" w:rsidRDefault="00AE6A8F" w:rsidP="00860BF4">
      <w:pPr>
        <w:pStyle w:val="BodyText"/>
        <w:tabs>
          <w:tab w:val="left" w:pos="6218"/>
          <w:tab w:val="left" w:pos="7390"/>
        </w:tabs>
        <w:bidi w:val="0"/>
        <w:jc w:val="both"/>
        <w:rPr>
          <w:rFonts w:cs="Kalpurush"/>
          <w:b w:val="0"/>
          <w:bCs w:val="0"/>
          <w:sz w:val="24"/>
          <w:szCs w:val="24"/>
          <w:cs/>
          <w:lang w:bidi="bn-BD"/>
        </w:rPr>
      </w:pPr>
      <w:r>
        <w:rPr>
          <w:rFonts w:ascii="Kalpurush" w:hAnsi="Kalpurush" w:cs="Kalpurush"/>
          <w:b w:val="0"/>
          <w:bCs w:val="0"/>
          <w:sz w:val="24"/>
          <w:szCs w:val="24"/>
          <w:cs/>
          <w:lang w:eastAsia="en-US" w:bidi="bn-BD"/>
        </w:rPr>
        <w:t>জ</w:t>
      </w:r>
      <w:r>
        <w:rPr>
          <w:rFonts w:ascii="Kalpurush" w:hAnsi="Kalpurush" w:cs="Kalpurush" w:hint="cs"/>
          <w:b w:val="0"/>
          <w:bCs w:val="0"/>
          <w:sz w:val="24"/>
          <w:szCs w:val="24"/>
          <w:cs/>
          <w:lang w:eastAsia="en-US" w:bidi="bn-BD"/>
        </w:rPr>
        <w:t>ি</w:t>
      </w:r>
      <w:r w:rsidR="00633A92" w:rsidRPr="00840EF5">
        <w:rPr>
          <w:rFonts w:ascii="Kalpurush" w:hAnsi="Kalpurush" w:cs="Kalpurush"/>
          <w:b w:val="0"/>
          <w:bCs w:val="0"/>
          <w:sz w:val="24"/>
          <w:szCs w:val="24"/>
          <w:cs/>
          <w:lang w:eastAsia="en-US" w:bidi="bn-BD"/>
        </w:rPr>
        <w:t xml:space="preserve">বরীল আলাইহিস সালাম ঈমান সম্পর্কে জিজ্ঞাসা করলে রাসূলুল্লাহ সাল্লাল্লাহু আলাইহি ওয়াসাল্লাম উত্তরে </w:t>
      </w:r>
      <w:r w:rsidR="005C2C10">
        <w:rPr>
          <w:rFonts w:ascii="Kalpurush" w:hAnsi="Kalpurush" w:cs="Kalpurush"/>
          <w:b w:val="0"/>
          <w:bCs w:val="0"/>
          <w:sz w:val="24"/>
          <w:szCs w:val="24"/>
          <w:cs/>
          <w:lang w:eastAsia="en-US" w:bidi="bn-BD"/>
        </w:rPr>
        <w:t xml:space="preserve">বলেন: </w:t>
      </w:r>
      <w:r w:rsidR="00633A92" w:rsidRPr="00474FAB">
        <w:rPr>
          <w:rFonts w:cs="Kalpurush"/>
          <w:b w:val="0"/>
          <w:bCs w:val="0"/>
          <w:sz w:val="24"/>
          <w:szCs w:val="24"/>
          <w:cs/>
          <w:lang w:bidi="bn-BD"/>
        </w:rPr>
        <w:t xml:space="preserve"> </w:t>
      </w:r>
    </w:p>
    <w:p w:rsidR="00633A92" w:rsidRPr="00474FAB" w:rsidRDefault="00633A92" w:rsidP="00E700A9">
      <w:pPr>
        <w:pStyle w:val="BodyText"/>
        <w:jc w:val="both"/>
        <w:rPr>
          <w:rFonts w:cs="Kalpurush"/>
          <w:b w:val="0"/>
          <w:bCs w:val="0"/>
          <w:sz w:val="24"/>
          <w:szCs w:val="24"/>
          <w:rtl/>
          <w:cs/>
          <w:lang w:bidi="bn-BD"/>
        </w:rPr>
      </w:pPr>
      <w:r w:rsidRPr="00840EF5">
        <w:rPr>
          <w:rFonts w:cs="Traditional Arabic"/>
          <w:b w:val="0"/>
          <w:bCs w:val="0"/>
          <w:sz w:val="24"/>
          <w:szCs w:val="24"/>
          <w:rtl/>
        </w:rPr>
        <w:lastRenderedPageBreak/>
        <w:t xml:space="preserve"> </w:t>
      </w:r>
      <w:r w:rsidR="00FB15C9" w:rsidRPr="00840EF5">
        <w:rPr>
          <w:rFonts w:ascii="Traditional Arabic" w:hAnsi="Traditional Arabic" w:cs="KFGQPC Uthman Taha Naskh"/>
          <w:b w:val="0"/>
          <w:bCs w:val="0"/>
          <w:color w:val="000080"/>
          <w:sz w:val="24"/>
          <w:szCs w:val="24"/>
          <w:rtl/>
          <w:lang w:eastAsia="en-US"/>
        </w:rPr>
        <w:t>«</w:t>
      </w:r>
      <w:r w:rsidRPr="00840EF5">
        <w:rPr>
          <w:rFonts w:ascii="Traditional Arabic" w:hAnsi="Traditional Arabic" w:cs="KFGQPC Uthman Taha Naskh" w:hint="cs"/>
          <w:b w:val="0"/>
          <w:bCs w:val="0"/>
          <w:color w:val="000080"/>
          <w:sz w:val="24"/>
          <w:szCs w:val="24"/>
          <w:rtl/>
          <w:lang w:eastAsia="en-US"/>
        </w:rPr>
        <w:t>أن تؤمن بالله، وملائكته، وكتبه، ورسله، واليوم الآخر، وتؤمن بالقدر خبره وشره</w:t>
      </w:r>
      <w:r w:rsidR="00FB15C9" w:rsidRPr="00840EF5">
        <w:rPr>
          <w:rFonts w:ascii="Traditional Arabic" w:hAnsi="Traditional Arabic" w:cs="KFGQPC Uthman Taha Naskh"/>
          <w:b w:val="0"/>
          <w:bCs w:val="0"/>
          <w:color w:val="000080"/>
          <w:sz w:val="24"/>
          <w:szCs w:val="24"/>
          <w:rtl/>
          <w:lang w:eastAsia="en-US"/>
        </w:rPr>
        <w:t>»</w:t>
      </w:r>
    </w:p>
    <w:p w:rsidR="00633A92" w:rsidRPr="00474FAB" w:rsidRDefault="00633A92" w:rsidP="00AE6A8F">
      <w:pPr>
        <w:pStyle w:val="BodyText"/>
        <w:bidi w:val="0"/>
        <w:jc w:val="both"/>
        <w:rPr>
          <w:rFonts w:cs="Kalpurush"/>
          <w:b w:val="0"/>
          <w:bCs w:val="0"/>
          <w:sz w:val="24"/>
          <w:szCs w:val="24"/>
          <w:rtl/>
          <w:cs/>
          <w:lang w:bidi="bn-BD"/>
        </w:rPr>
      </w:pPr>
      <w:r w:rsidRPr="00840EF5">
        <w:rPr>
          <w:rFonts w:ascii="Kalpurush" w:hAnsi="Kalpurush" w:cs="Kalpurush"/>
          <w:b w:val="0"/>
          <w:bCs w:val="0"/>
          <w:sz w:val="24"/>
          <w:szCs w:val="24"/>
          <w:lang w:bidi="bn-BD"/>
        </w:rPr>
        <w:t>“</w:t>
      </w:r>
      <w:r w:rsidRPr="00840EF5">
        <w:rPr>
          <w:rFonts w:ascii="Kalpurush" w:hAnsi="Kalpurush" w:cs="Kalpurush"/>
          <w:b w:val="0"/>
          <w:bCs w:val="0"/>
          <w:sz w:val="24"/>
          <w:szCs w:val="24"/>
          <w:cs/>
          <w:lang w:bidi="bn-BD"/>
        </w:rPr>
        <w:t>ঈমান</w:t>
      </w:r>
      <w:r w:rsidR="007049F2" w:rsidRPr="00840EF5">
        <w:rPr>
          <w:rFonts w:ascii="Kalpurush" w:hAnsi="Kalpurush" w:cs="Kalpurush"/>
          <w:b w:val="0"/>
          <w:bCs w:val="0"/>
          <w:sz w:val="24"/>
          <w:szCs w:val="24"/>
          <w:cs/>
          <w:lang w:bidi="bn-BD"/>
        </w:rPr>
        <w:t xml:space="preserve"> হলো</w:t>
      </w:r>
      <w:r w:rsidRPr="00840EF5">
        <w:rPr>
          <w:rFonts w:ascii="Kalpurush" w:hAnsi="Kalpurush" w:cs="Kalpurush"/>
          <w:b w:val="0"/>
          <w:bCs w:val="0"/>
          <w:sz w:val="24"/>
          <w:szCs w:val="24"/>
          <w:lang w:bidi="bn-BD"/>
        </w:rPr>
        <w:t>,</w:t>
      </w:r>
      <w:r w:rsidRPr="00474FAB">
        <w:rPr>
          <w:rFonts w:cs="Kalpurush"/>
          <w:b w:val="0"/>
          <w:bCs w:val="0"/>
          <w:sz w:val="24"/>
          <w:szCs w:val="24"/>
          <w:cs/>
          <w:lang w:bidi="bn-BD"/>
        </w:rPr>
        <w:t xml:space="preserve"> </w:t>
      </w:r>
      <w:r w:rsidR="00AE6A8F">
        <w:rPr>
          <w:rFonts w:ascii="Kalpurush" w:hAnsi="Kalpurush" w:cs="Kalpurush"/>
          <w:b w:val="0"/>
          <w:bCs w:val="0"/>
          <w:sz w:val="24"/>
          <w:szCs w:val="24"/>
          <w:cs/>
          <w:lang w:bidi="bn-BD"/>
        </w:rPr>
        <w:t xml:space="preserve">আল্লাহর </w:t>
      </w:r>
      <w:r w:rsidR="00076742">
        <w:rPr>
          <w:rFonts w:ascii="Kalpurush" w:hAnsi="Kalpurush" w:cs="Kalpurush"/>
          <w:b w:val="0"/>
          <w:bCs w:val="0"/>
          <w:sz w:val="24"/>
          <w:szCs w:val="24"/>
          <w:cs/>
          <w:lang w:bidi="bn-BD"/>
        </w:rPr>
        <w:t>উপর</w:t>
      </w:r>
      <w:r w:rsidR="00AE6A8F">
        <w:rPr>
          <w:rFonts w:ascii="Kalpurush" w:hAnsi="Kalpurush" w:cs="Kalpurush"/>
          <w:b w:val="0"/>
          <w:bCs w:val="0"/>
          <w:sz w:val="24"/>
          <w:szCs w:val="24"/>
          <w:cs/>
          <w:lang w:bidi="bn-BD"/>
        </w:rPr>
        <w:t xml:space="preserve"> </w:t>
      </w:r>
      <w:r w:rsidR="001A5DA1">
        <w:rPr>
          <w:rFonts w:ascii="Kalpurush" w:hAnsi="Kalpurush" w:cs="Kalpurush"/>
          <w:b w:val="0"/>
          <w:bCs w:val="0"/>
          <w:sz w:val="24"/>
          <w:szCs w:val="24"/>
          <w:cs/>
          <w:lang w:bidi="bn-BD"/>
        </w:rPr>
        <w:t>ঈমান স্থাপন করা</w:t>
      </w:r>
      <w:r w:rsidRPr="00840EF5">
        <w:rPr>
          <w:rFonts w:ascii="Kalpurush" w:hAnsi="Kalpurush" w:cs="Kalpurush"/>
          <w:b w:val="0"/>
          <w:bCs w:val="0"/>
          <w:sz w:val="24"/>
          <w:szCs w:val="24"/>
          <w:lang w:bidi="bn-BD"/>
        </w:rPr>
        <w:t xml:space="preserve">, </w:t>
      </w:r>
      <w:r w:rsidRPr="00840EF5">
        <w:rPr>
          <w:rFonts w:ascii="Kalpurush" w:hAnsi="Kalpurush" w:cs="Kalpurush"/>
          <w:b w:val="0"/>
          <w:bCs w:val="0"/>
          <w:sz w:val="24"/>
          <w:szCs w:val="24"/>
          <w:cs/>
          <w:lang w:bidi="bn-BD"/>
        </w:rPr>
        <w:t>আল্লাহর ফিরিশতা</w:t>
      </w:r>
      <w:r w:rsidRPr="00840EF5">
        <w:rPr>
          <w:rFonts w:ascii="Kalpurush" w:hAnsi="Kalpurush" w:cs="Kalpurush"/>
          <w:b w:val="0"/>
          <w:bCs w:val="0"/>
          <w:sz w:val="24"/>
          <w:szCs w:val="24"/>
          <w:lang w:bidi="bn-BD"/>
        </w:rPr>
        <w:t xml:space="preserve">, </w:t>
      </w:r>
      <w:r w:rsidRPr="00840EF5">
        <w:rPr>
          <w:rFonts w:ascii="Kalpurush" w:hAnsi="Kalpurush" w:cs="Kalpurush"/>
          <w:b w:val="0"/>
          <w:bCs w:val="0"/>
          <w:sz w:val="24"/>
          <w:szCs w:val="24"/>
          <w:cs/>
          <w:lang w:bidi="bn-BD"/>
        </w:rPr>
        <w:t>আসমানী কিতাবসমূহ</w:t>
      </w:r>
      <w:r w:rsidRPr="00840EF5">
        <w:rPr>
          <w:rFonts w:ascii="Kalpurush" w:hAnsi="Kalpurush" w:cs="Kalpurush"/>
          <w:b w:val="0"/>
          <w:bCs w:val="0"/>
          <w:sz w:val="24"/>
          <w:szCs w:val="24"/>
          <w:lang w:bidi="bn-BD"/>
        </w:rPr>
        <w:t xml:space="preserve">, </w:t>
      </w:r>
      <w:r w:rsidRPr="00840EF5">
        <w:rPr>
          <w:rFonts w:ascii="Kalpurush" w:hAnsi="Kalpurush" w:cs="Kalpurush"/>
          <w:b w:val="0"/>
          <w:bCs w:val="0"/>
          <w:sz w:val="24"/>
          <w:szCs w:val="24"/>
          <w:cs/>
          <w:lang w:bidi="bn-BD"/>
        </w:rPr>
        <w:t xml:space="preserve">আল্লাহর প্রেরিত </w:t>
      </w:r>
      <w:r w:rsidR="00414AFC">
        <w:rPr>
          <w:rFonts w:ascii="Kalpurush" w:hAnsi="Kalpurush" w:cs="Kalpurush"/>
          <w:b w:val="0"/>
          <w:bCs w:val="0"/>
          <w:sz w:val="24"/>
          <w:szCs w:val="24"/>
          <w:cs/>
          <w:lang w:bidi="bn-BD"/>
        </w:rPr>
        <w:t>নাবী</w:t>
      </w:r>
      <w:r w:rsidRPr="00840EF5">
        <w:rPr>
          <w:rFonts w:ascii="Kalpurush" w:hAnsi="Kalpurush" w:cs="Kalpurush"/>
          <w:b w:val="0"/>
          <w:bCs w:val="0"/>
          <w:sz w:val="24"/>
          <w:szCs w:val="24"/>
          <w:cs/>
          <w:lang w:bidi="bn-BD"/>
        </w:rPr>
        <w:t>-রাসূলগণ</w:t>
      </w:r>
      <w:r w:rsidRPr="00840EF5">
        <w:rPr>
          <w:rFonts w:ascii="Kalpurush" w:hAnsi="Kalpurush" w:cs="Kalpurush"/>
          <w:b w:val="0"/>
          <w:bCs w:val="0"/>
          <w:sz w:val="24"/>
          <w:szCs w:val="24"/>
          <w:lang w:bidi="bn-BD"/>
        </w:rPr>
        <w:t xml:space="preserve">, </w:t>
      </w:r>
      <w:r w:rsidRPr="00840EF5">
        <w:rPr>
          <w:rFonts w:ascii="Kalpurush" w:hAnsi="Kalpurush" w:cs="Kalpurush"/>
          <w:b w:val="0"/>
          <w:bCs w:val="0"/>
          <w:sz w:val="24"/>
          <w:szCs w:val="24"/>
          <w:cs/>
          <w:lang w:bidi="bn-BD"/>
        </w:rPr>
        <w:t xml:space="preserve">আখিরাত দিবস এবং </w:t>
      </w:r>
      <w:r w:rsidR="00AE6A8F">
        <w:rPr>
          <w:rFonts w:ascii="Kalpurush" w:hAnsi="Kalpurush" w:cs="Kalpurush" w:hint="cs"/>
          <w:b w:val="0"/>
          <w:bCs w:val="0"/>
          <w:sz w:val="24"/>
          <w:szCs w:val="24"/>
          <w:cs/>
          <w:lang w:bidi="bn-BD"/>
        </w:rPr>
        <w:t>তাকদীরের ভালো কিংবা ম</w:t>
      </w:r>
      <w:r w:rsidRPr="00840EF5">
        <w:rPr>
          <w:rFonts w:ascii="Kalpurush" w:hAnsi="Kalpurush" w:cs="Kalpurush"/>
          <w:b w:val="0"/>
          <w:bCs w:val="0"/>
          <w:sz w:val="24"/>
          <w:szCs w:val="24"/>
          <w:cs/>
          <w:lang w:bidi="bn-BD"/>
        </w:rPr>
        <w:t xml:space="preserve">ন্দের </w:t>
      </w:r>
      <w:r w:rsidR="00076742">
        <w:rPr>
          <w:rFonts w:ascii="Kalpurush" w:hAnsi="Kalpurush" w:cs="Kalpurush" w:hint="cs"/>
          <w:b w:val="0"/>
          <w:bCs w:val="0"/>
          <w:sz w:val="24"/>
          <w:szCs w:val="24"/>
          <w:cs/>
          <w:lang w:bidi="bn-BD"/>
        </w:rPr>
        <w:t>উপর</w:t>
      </w:r>
      <w:r w:rsidR="00AE6A8F">
        <w:rPr>
          <w:rFonts w:ascii="Kalpurush" w:hAnsi="Kalpurush" w:cs="Kalpurush" w:hint="cs"/>
          <w:b w:val="0"/>
          <w:bCs w:val="0"/>
          <w:sz w:val="24"/>
          <w:szCs w:val="24"/>
          <w:cs/>
          <w:lang w:bidi="bn-BD"/>
        </w:rPr>
        <w:t xml:space="preserve"> ঈমান আনয়ন করা</w:t>
      </w:r>
      <w:r w:rsidRPr="00840EF5">
        <w:rPr>
          <w:rFonts w:ascii="Kalpurush" w:hAnsi="Kalpurush" w:cs="Kalpurush"/>
          <w:b w:val="0"/>
          <w:bCs w:val="0"/>
          <w:sz w:val="24"/>
          <w:szCs w:val="24"/>
          <w:lang w:bidi="bn-BD"/>
        </w:rPr>
        <w:t>”</w:t>
      </w:r>
      <w:r w:rsidRPr="00474FAB">
        <w:rPr>
          <w:rFonts w:ascii="Kalpurush" w:hAnsi="Kalpurush" w:cs="SolaimanLipi"/>
          <w:b w:val="0"/>
          <w:bCs w:val="0"/>
          <w:sz w:val="24"/>
          <w:szCs w:val="24"/>
          <w:cs/>
          <w:lang w:bidi="hi-IN"/>
        </w:rPr>
        <w:t>।</w:t>
      </w:r>
      <w:r w:rsidRPr="00840EF5">
        <w:rPr>
          <w:rStyle w:val="FootnoteReference"/>
          <w:rFonts w:ascii="Kalpurush" w:hAnsi="Kalpurush" w:cs="Kalpurush"/>
          <w:b w:val="0"/>
          <w:bCs w:val="0"/>
          <w:sz w:val="24"/>
          <w:szCs w:val="24"/>
          <w:cs/>
          <w:lang w:bidi="bn-BD"/>
        </w:rPr>
        <w:footnoteReference w:id="3"/>
      </w:r>
      <w:r w:rsidRPr="00474FAB">
        <w:rPr>
          <w:rFonts w:cs="Kalpurush"/>
          <w:b w:val="0"/>
          <w:bCs w:val="0"/>
          <w:sz w:val="24"/>
          <w:szCs w:val="24"/>
          <w:cs/>
          <w:lang w:bidi="bn-BD"/>
        </w:rPr>
        <w:t xml:space="preserve"> </w:t>
      </w:r>
      <w:r w:rsidR="00722F71" w:rsidRPr="00840EF5">
        <w:rPr>
          <w:rFonts w:cs="Traditional Arabic"/>
          <w:b w:val="0"/>
          <w:bCs w:val="0"/>
          <w:sz w:val="24"/>
          <w:szCs w:val="24"/>
          <w:rtl/>
        </w:rPr>
        <w:t xml:space="preserve">    </w:t>
      </w:r>
    </w:p>
    <w:p w:rsidR="007049F2" w:rsidRPr="00840EF5" w:rsidRDefault="007049F2">
      <w:pPr>
        <w:bidi w:val="0"/>
        <w:rPr>
          <w:rFonts w:ascii="Kalpurush" w:hAnsi="Kalpurush" w:cs="Kalpurush"/>
          <w:color w:val="C00000"/>
          <w:sz w:val="24"/>
          <w:szCs w:val="24"/>
          <w:cs/>
          <w:lang w:eastAsia="ar-SA" w:bidi="bn-BD"/>
        </w:rPr>
      </w:pPr>
      <w:r w:rsidRPr="00840EF5">
        <w:rPr>
          <w:rFonts w:ascii="Kalpurush" w:hAnsi="Kalpurush" w:cs="Kalpurush"/>
          <w:b/>
          <w:bCs/>
          <w:color w:val="C00000"/>
          <w:sz w:val="24"/>
          <w:szCs w:val="24"/>
          <w:cs/>
          <w:lang w:bidi="bn-BD"/>
        </w:rPr>
        <w:br w:type="page"/>
      </w:r>
    </w:p>
    <w:p w:rsidR="00633A92" w:rsidRPr="00840EF5" w:rsidRDefault="00AE6A8F" w:rsidP="00860BF4">
      <w:pPr>
        <w:pStyle w:val="BodyText"/>
        <w:bidi w:val="0"/>
        <w:jc w:val="center"/>
        <w:rPr>
          <w:rFonts w:ascii="Kalpurush" w:hAnsi="Kalpurush" w:cs="Kalpurush"/>
          <w:color w:val="C00000"/>
          <w:sz w:val="24"/>
          <w:szCs w:val="24"/>
          <w:rtl/>
          <w:cs/>
          <w:lang w:bidi="bn-BD"/>
        </w:rPr>
      </w:pPr>
      <w:r>
        <w:rPr>
          <w:rFonts w:ascii="Kalpurush" w:hAnsi="Kalpurush" w:cs="Kalpurush"/>
          <w:color w:val="C00000"/>
          <w:sz w:val="24"/>
          <w:szCs w:val="24"/>
          <w:cs/>
          <w:lang w:bidi="bn-BD"/>
        </w:rPr>
        <w:lastRenderedPageBreak/>
        <w:t xml:space="preserve">আল্লাহর </w:t>
      </w:r>
      <w:r w:rsidR="00076742">
        <w:rPr>
          <w:rFonts w:ascii="Kalpurush" w:hAnsi="Kalpurush" w:cs="Kalpurush"/>
          <w:color w:val="C00000"/>
          <w:sz w:val="24"/>
          <w:szCs w:val="24"/>
          <w:cs/>
          <w:lang w:bidi="bn-BD"/>
        </w:rPr>
        <w:t>উপর</w:t>
      </w:r>
      <w:r>
        <w:rPr>
          <w:rFonts w:ascii="Kalpurush" w:hAnsi="Kalpurush" w:cs="Kalpurush"/>
          <w:color w:val="C00000"/>
          <w:sz w:val="24"/>
          <w:szCs w:val="24"/>
          <w:cs/>
          <w:lang w:bidi="bn-BD"/>
        </w:rPr>
        <w:t xml:space="preserve"> ঈমান</w:t>
      </w:r>
    </w:p>
    <w:p w:rsidR="002F094B" w:rsidRPr="00840EF5" w:rsidRDefault="00AE6A8F" w:rsidP="009E0199">
      <w:pPr>
        <w:bidi w:val="0"/>
        <w:spacing w:after="0"/>
        <w:jc w:val="both"/>
        <w:rPr>
          <w:rFonts w:ascii="Kalpurush" w:hAnsi="Kalpurush" w:cs="Kalpurush"/>
          <w:sz w:val="24"/>
          <w:szCs w:val="24"/>
          <w:cs/>
          <w:lang w:bidi="bn-BD"/>
        </w:rPr>
      </w:pPr>
      <w:r>
        <w:rPr>
          <w:rFonts w:ascii="Kalpurush" w:hAnsi="Kalpurush" w:cs="Kalpurush"/>
          <w:sz w:val="24"/>
          <w:szCs w:val="24"/>
          <w:cs/>
          <w:lang w:bidi="bn-BD"/>
        </w:rPr>
        <w:t xml:space="preserve">আল্লাহর </w:t>
      </w:r>
      <w:r w:rsidR="00076742">
        <w:rPr>
          <w:rFonts w:ascii="Kalpurush" w:hAnsi="Kalpurush" w:cs="Kalpurush"/>
          <w:sz w:val="24"/>
          <w:szCs w:val="24"/>
          <w:cs/>
          <w:lang w:bidi="bn-BD"/>
        </w:rPr>
        <w:t>উপর</w:t>
      </w:r>
      <w:r>
        <w:rPr>
          <w:rFonts w:ascii="Kalpurush" w:hAnsi="Kalpurush" w:cs="Kalpurush"/>
          <w:sz w:val="24"/>
          <w:szCs w:val="24"/>
          <w:cs/>
          <w:lang w:bidi="bn-BD"/>
        </w:rPr>
        <w:t xml:space="preserve"> ঈমান</w:t>
      </w:r>
      <w:r w:rsidR="007049F2" w:rsidRPr="00840EF5">
        <w:rPr>
          <w:rFonts w:ascii="Kalpurush" w:hAnsi="Kalpurush" w:cs="Kalpurush"/>
          <w:sz w:val="24"/>
          <w:szCs w:val="24"/>
          <w:cs/>
          <w:lang w:bidi="bn-BD"/>
        </w:rPr>
        <w:t xml:space="preserve"> হলো</w:t>
      </w:r>
      <w:r w:rsidR="00633A92" w:rsidRPr="00840EF5">
        <w:rPr>
          <w:rFonts w:ascii="Kalpurush" w:hAnsi="Kalpurush" w:cs="Kalpurush"/>
          <w:sz w:val="24"/>
          <w:szCs w:val="24"/>
          <w:lang w:bidi="bn-BD"/>
        </w:rPr>
        <w:t xml:space="preserve">, </w:t>
      </w:r>
      <w:r w:rsidR="00633A92" w:rsidRPr="00840EF5">
        <w:rPr>
          <w:rFonts w:ascii="Kalpurush" w:hAnsi="Kalpurush" w:cs="Kalpurush"/>
          <w:sz w:val="24"/>
          <w:szCs w:val="24"/>
          <w:cs/>
          <w:lang w:bidi="bn-BD"/>
        </w:rPr>
        <w:t xml:space="preserve">আল্লাহর অস্তিত্বের </w:t>
      </w:r>
      <w:r w:rsidR="00076742">
        <w:rPr>
          <w:rFonts w:ascii="Kalpurush" w:hAnsi="Kalpurush" w:cs="Kalpurush"/>
          <w:sz w:val="24"/>
          <w:szCs w:val="24"/>
          <w:cs/>
          <w:lang w:bidi="bn-BD"/>
        </w:rPr>
        <w:t>উপর</w:t>
      </w:r>
      <w:r w:rsidR="00633A92" w:rsidRPr="00840EF5">
        <w:rPr>
          <w:rFonts w:ascii="Kalpurush" w:hAnsi="Kalpurush" w:cs="Kalpurush"/>
          <w:sz w:val="24"/>
          <w:szCs w:val="24"/>
          <w:cs/>
          <w:lang w:bidi="bn-BD"/>
        </w:rPr>
        <w:t xml:space="preserve"> সু-দৃঢ় </w:t>
      </w:r>
      <w:r w:rsidR="00696881">
        <w:rPr>
          <w:rFonts w:ascii="Kalpurush" w:hAnsi="Kalpurush" w:cs="Kalpurush"/>
          <w:sz w:val="24"/>
          <w:szCs w:val="24"/>
          <w:cs/>
          <w:lang w:bidi="bn-BD"/>
        </w:rPr>
        <w:t>বিশ্বাস স্থাপন করা</w:t>
      </w:r>
      <w:r w:rsidR="009E0199" w:rsidRPr="005E4AA9">
        <w:rPr>
          <w:rFonts w:ascii="Kalpurush" w:hAnsi="Kalpurush" w:cs="Mangal"/>
          <w:sz w:val="24"/>
          <w:szCs w:val="24"/>
          <w:cs/>
          <w:lang w:bidi="hi-IN"/>
        </w:rPr>
        <w:t>।</w:t>
      </w:r>
      <w:r w:rsidR="00633A92" w:rsidRPr="007B6939">
        <w:rPr>
          <w:rFonts w:ascii="Kalpurush" w:hAnsi="Kalpurush" w:cs="Kalpurush"/>
          <w:sz w:val="24"/>
          <w:szCs w:val="24"/>
          <w:cs/>
          <w:lang w:bidi="hi-IN"/>
        </w:rPr>
        <w:t xml:space="preserve"> </w:t>
      </w:r>
      <w:r w:rsidR="00633A92" w:rsidRPr="007B6939">
        <w:rPr>
          <w:rFonts w:ascii="Kalpurush" w:hAnsi="Kalpurush" w:cs="Kalpurush"/>
          <w:sz w:val="24"/>
          <w:szCs w:val="24"/>
          <w:cs/>
          <w:lang w:bidi="bn-BD"/>
        </w:rPr>
        <w:t>তিনি প্রতিটি বস্তুর রব</w:t>
      </w:r>
      <w:r w:rsidR="00633A92" w:rsidRPr="00840EF5">
        <w:rPr>
          <w:rFonts w:ascii="Kalpurush" w:hAnsi="Kalpurush" w:cs="Kalpurush"/>
          <w:sz w:val="24"/>
          <w:szCs w:val="24"/>
          <w:lang w:bidi="bn-BD"/>
        </w:rPr>
        <w:t xml:space="preserve">, </w:t>
      </w:r>
      <w:r w:rsidR="00633A92" w:rsidRPr="00840EF5">
        <w:rPr>
          <w:rFonts w:ascii="Kalpurush" w:hAnsi="Kalpurush" w:cs="Kalpurush"/>
          <w:sz w:val="24"/>
          <w:szCs w:val="24"/>
          <w:cs/>
          <w:lang w:bidi="bn-BD"/>
        </w:rPr>
        <w:t>যাবতীয় ইবাদতের তিনিই একক হকদার ও উপযুক্ত</w:t>
      </w:r>
      <w:r w:rsidR="00633A92" w:rsidRPr="00840EF5">
        <w:rPr>
          <w:rFonts w:ascii="Kalpurush" w:hAnsi="Kalpurush" w:cs="Kalpurush"/>
          <w:sz w:val="24"/>
          <w:szCs w:val="24"/>
          <w:lang w:bidi="bn-BD"/>
        </w:rPr>
        <w:t>,</w:t>
      </w:r>
      <w:r w:rsidR="00633A92" w:rsidRPr="00840EF5">
        <w:rPr>
          <w:rFonts w:ascii="Kalpurush" w:hAnsi="Kalpurush" w:cs="Kalpurush"/>
          <w:sz w:val="24"/>
          <w:szCs w:val="24"/>
          <w:cs/>
          <w:lang w:bidi="bn-BD"/>
        </w:rPr>
        <w:t xml:space="preserve"> তিনি ছাড়া আর কেউ ইবাদতের হকদার নয়। তিনিই পরিপূর্ণতা ও </w:t>
      </w:r>
      <w:r w:rsidR="00A512CD" w:rsidRPr="00A512CD">
        <w:rPr>
          <w:rFonts w:ascii="Kalpurush" w:hAnsi="Kalpurush" w:cs="Kalpurush" w:hint="cs"/>
          <w:sz w:val="24"/>
          <w:szCs w:val="24"/>
          <w:cs/>
          <w:lang w:bidi="bn-BD"/>
        </w:rPr>
        <w:t>স্বয়ংসম্পূর্ণতার</w:t>
      </w:r>
      <w:r w:rsidR="00A512CD" w:rsidRPr="00840EF5">
        <w:rPr>
          <w:rFonts w:ascii="Kalpurush" w:hAnsi="Kalpurush" w:cs="Kalpurush"/>
          <w:sz w:val="24"/>
          <w:szCs w:val="24"/>
          <w:cs/>
          <w:lang w:bidi="bn-BD"/>
        </w:rPr>
        <w:t xml:space="preserve"> </w:t>
      </w:r>
      <w:r w:rsidR="00633A92" w:rsidRPr="00840EF5">
        <w:rPr>
          <w:rFonts w:ascii="Kalpurush" w:hAnsi="Kalpurush" w:cs="Kalpurush"/>
          <w:sz w:val="24"/>
          <w:szCs w:val="24"/>
          <w:cs/>
          <w:lang w:bidi="bn-BD"/>
        </w:rPr>
        <w:t xml:space="preserve">সব গুণে </w:t>
      </w:r>
      <w:r w:rsidR="00311112">
        <w:rPr>
          <w:rFonts w:ascii="Kalpurush" w:hAnsi="Kalpurush" w:cs="Kalpurush" w:hint="cs"/>
          <w:sz w:val="24"/>
          <w:szCs w:val="24"/>
          <w:cs/>
          <w:lang w:bidi="bn-BD"/>
        </w:rPr>
        <w:t>গুণান্বিত</w:t>
      </w:r>
      <w:r w:rsidR="00311112" w:rsidRPr="005E4AA9">
        <w:rPr>
          <w:rFonts w:ascii="Kalpurush" w:hAnsi="Kalpurush" w:cs="Mangal"/>
          <w:sz w:val="24"/>
          <w:szCs w:val="24"/>
          <w:cs/>
          <w:lang w:bidi="hi-IN"/>
        </w:rPr>
        <w:t xml:space="preserve">। </w:t>
      </w:r>
      <w:r w:rsidR="00311112" w:rsidRPr="007B6939">
        <w:rPr>
          <w:rFonts w:ascii="Kalpurush" w:hAnsi="Kalpurush" w:cs="Kalpurush"/>
          <w:sz w:val="24"/>
          <w:szCs w:val="24"/>
          <w:cs/>
          <w:lang w:bidi="bn-BD"/>
        </w:rPr>
        <w:t>সব ধ</w:t>
      </w:r>
      <w:r w:rsidR="00311112">
        <w:rPr>
          <w:rFonts w:ascii="Kalpurush" w:hAnsi="Kalpurush" w:cs="Kalpurush" w:hint="cs"/>
          <w:sz w:val="24"/>
          <w:szCs w:val="24"/>
          <w:cs/>
          <w:lang w:bidi="bn-BD"/>
        </w:rPr>
        <w:t xml:space="preserve">ণের </w:t>
      </w:r>
      <w:r w:rsidR="00633A92" w:rsidRPr="00840EF5">
        <w:rPr>
          <w:rFonts w:ascii="Kalpurush" w:hAnsi="Kalpurush" w:cs="Kalpurush"/>
          <w:sz w:val="24"/>
          <w:szCs w:val="24"/>
          <w:cs/>
          <w:lang w:bidi="bn-BD"/>
        </w:rPr>
        <w:t>দুর্বলতা ও অপূর্ণতার গুণা</w:t>
      </w:r>
      <w:r w:rsidR="00311112">
        <w:rPr>
          <w:rFonts w:ascii="Kalpurush" w:hAnsi="Kalpurush" w:cs="Kalpurush" w:hint="cs"/>
          <w:sz w:val="24"/>
          <w:szCs w:val="24"/>
          <w:cs/>
          <w:lang w:bidi="bn-BD"/>
        </w:rPr>
        <w:t xml:space="preserve">বলি </w:t>
      </w:r>
      <w:r w:rsidR="00633A92" w:rsidRPr="00840EF5">
        <w:rPr>
          <w:rFonts w:ascii="Kalpurush" w:hAnsi="Kalpurush" w:cs="Kalpurush"/>
          <w:sz w:val="24"/>
          <w:szCs w:val="24"/>
          <w:cs/>
          <w:lang w:bidi="bn-BD"/>
        </w:rPr>
        <w:t>থেকে তিনি পবিত্র।</w:t>
      </w:r>
      <w:r w:rsidR="00A512CD">
        <w:rPr>
          <w:rFonts w:ascii="Kalpurush" w:hAnsi="Kalpurush" w:cs="Kalpurush"/>
          <w:sz w:val="24"/>
          <w:szCs w:val="24"/>
          <w:lang w:bidi="bn-BD"/>
        </w:rPr>
        <w:t xml:space="preserve">  </w:t>
      </w:r>
      <w:r w:rsidR="00633A92" w:rsidRPr="00840EF5">
        <w:rPr>
          <w:rFonts w:ascii="Kalpurush" w:hAnsi="Kalpurush" w:cs="Kalpurush"/>
          <w:sz w:val="24"/>
          <w:szCs w:val="24"/>
          <w:cs/>
          <w:lang w:bidi="bn-BD"/>
        </w:rPr>
        <w:t xml:space="preserve"> </w:t>
      </w:r>
    </w:p>
    <w:p w:rsidR="00860BF4" w:rsidRPr="00474FAB" w:rsidRDefault="00633A92" w:rsidP="002F094B">
      <w:pPr>
        <w:bidi w:val="0"/>
        <w:spacing w:after="0"/>
        <w:jc w:val="center"/>
        <w:rPr>
          <w:rFonts w:cs="Kalpurush"/>
          <w:b/>
          <w:bCs/>
          <w:color w:val="C00000"/>
          <w:sz w:val="24"/>
          <w:szCs w:val="24"/>
          <w:cs/>
          <w:lang w:bidi="bn-BD"/>
        </w:rPr>
      </w:pPr>
      <w:r w:rsidRPr="00840EF5">
        <w:rPr>
          <w:rFonts w:ascii="Kalpurush" w:hAnsi="Kalpurush" w:cs="Kalpurush"/>
          <w:b/>
          <w:bCs/>
          <w:color w:val="C00000"/>
          <w:sz w:val="24"/>
          <w:szCs w:val="24"/>
          <w:cs/>
          <w:lang w:bidi="bn-BD"/>
        </w:rPr>
        <w:t xml:space="preserve">আল্লাহর </w:t>
      </w:r>
      <w:r w:rsidR="00076742">
        <w:rPr>
          <w:rFonts w:ascii="Kalpurush" w:hAnsi="Kalpurush" w:cs="Kalpurush"/>
          <w:b/>
          <w:bCs/>
          <w:color w:val="C00000"/>
          <w:sz w:val="24"/>
          <w:szCs w:val="24"/>
          <w:cs/>
          <w:lang w:bidi="bn-BD"/>
        </w:rPr>
        <w:t>উপর</w:t>
      </w:r>
      <w:r w:rsidR="002F094B" w:rsidRPr="00840EF5">
        <w:rPr>
          <w:rFonts w:ascii="Kalpurush" w:hAnsi="Kalpurush" w:cs="Kalpurush"/>
          <w:b/>
          <w:bCs/>
          <w:color w:val="C00000"/>
          <w:sz w:val="24"/>
          <w:szCs w:val="24"/>
          <w:cs/>
          <w:lang w:bidi="bn-BD"/>
        </w:rPr>
        <w:t xml:space="preserve"> ঈমানের </w:t>
      </w:r>
      <w:r w:rsidR="00E63509">
        <w:rPr>
          <w:rFonts w:ascii="Kalpurush" w:hAnsi="Kalpurush" w:cs="Kalpurush"/>
          <w:b/>
          <w:bCs/>
          <w:color w:val="C00000"/>
          <w:sz w:val="24"/>
          <w:szCs w:val="24"/>
          <w:cs/>
          <w:lang w:bidi="bn-BD"/>
        </w:rPr>
        <w:t>অন্তর্ভুক্ত</w:t>
      </w:r>
      <w:r w:rsidR="002F094B" w:rsidRPr="00840EF5">
        <w:rPr>
          <w:rFonts w:ascii="Kalpurush" w:hAnsi="Kalpurush" w:cs="Kalpurush"/>
          <w:b/>
          <w:bCs/>
          <w:color w:val="C00000"/>
          <w:sz w:val="24"/>
          <w:szCs w:val="24"/>
          <w:cs/>
          <w:lang w:bidi="bn-BD"/>
        </w:rPr>
        <w:t xml:space="preserve"> বিষয়</w:t>
      </w:r>
      <w:r w:rsidR="00FB46FC">
        <w:rPr>
          <w:rFonts w:ascii="Kalpurush" w:hAnsi="Kalpurush" w:cs="Kalpurush" w:hint="cs"/>
          <w:b/>
          <w:bCs/>
          <w:color w:val="C00000"/>
          <w:sz w:val="24"/>
          <w:szCs w:val="24"/>
          <w:cs/>
          <w:lang w:bidi="bn-BD"/>
        </w:rPr>
        <w:t>সমূহ</w:t>
      </w:r>
    </w:p>
    <w:p w:rsidR="00636795" w:rsidRPr="00FB46FC" w:rsidRDefault="00406560" w:rsidP="001353FC">
      <w:pPr>
        <w:bidi w:val="0"/>
        <w:spacing w:after="0"/>
        <w:jc w:val="both"/>
        <w:rPr>
          <w:rFonts w:ascii="Kalpurush" w:hAnsi="Kalpurush" w:cs="Kalpurush"/>
          <w:b/>
          <w:bCs/>
          <w:sz w:val="24"/>
          <w:szCs w:val="24"/>
          <w:cs/>
          <w:lang w:bidi="bn-BD"/>
        </w:rPr>
      </w:pPr>
      <w:r w:rsidRPr="00FB46FC">
        <w:rPr>
          <w:rFonts w:ascii="Kalpurush" w:hAnsi="Kalpurush" w:cs="Kalpurush"/>
          <w:b/>
          <w:bCs/>
          <w:sz w:val="24"/>
          <w:szCs w:val="24"/>
          <w:cs/>
          <w:lang w:bidi="bn-BD"/>
        </w:rPr>
        <w:t xml:space="preserve">প্রথমত: আল্লাহর অস্তিত্বের </w:t>
      </w:r>
      <w:r w:rsidR="00076742">
        <w:rPr>
          <w:rFonts w:ascii="Kalpurush" w:hAnsi="Kalpurush" w:cs="Kalpurush" w:hint="cs"/>
          <w:b/>
          <w:bCs/>
          <w:sz w:val="24"/>
          <w:szCs w:val="24"/>
          <w:cs/>
          <w:lang w:bidi="bn-BD"/>
        </w:rPr>
        <w:t>উপর</w:t>
      </w:r>
      <w:r w:rsidRPr="00FB46FC">
        <w:rPr>
          <w:rFonts w:ascii="Kalpurush" w:hAnsi="Kalpurush" w:cs="Kalpurush"/>
          <w:b/>
          <w:bCs/>
          <w:sz w:val="24"/>
          <w:szCs w:val="24"/>
          <w:cs/>
          <w:lang w:bidi="bn-BD"/>
        </w:rPr>
        <w:t xml:space="preserve"> ঈমান:</w:t>
      </w:r>
      <w:r w:rsidR="00722F71" w:rsidRPr="00FB46FC">
        <w:rPr>
          <w:rFonts w:ascii="Kalpurush" w:hAnsi="Kalpurush" w:cs="Kalpurush" w:hint="cs"/>
          <w:b/>
          <w:bCs/>
          <w:sz w:val="24"/>
          <w:szCs w:val="24"/>
          <w:cs/>
          <w:lang w:bidi="bn-BD"/>
        </w:rPr>
        <w:t xml:space="preserve"> </w:t>
      </w:r>
    </w:p>
    <w:p w:rsidR="00406560" w:rsidRPr="00840EF5" w:rsidRDefault="00406560" w:rsidP="00F418AC">
      <w:pPr>
        <w:bidi w:val="0"/>
        <w:spacing w:after="0"/>
        <w:jc w:val="both"/>
        <w:rPr>
          <w:rFonts w:ascii="Kalpurush" w:hAnsi="Kalpurush" w:cs="Kalpurush"/>
          <w:sz w:val="24"/>
          <w:szCs w:val="24"/>
          <w:cs/>
          <w:lang w:bidi="bn-BD"/>
        </w:rPr>
      </w:pPr>
      <w:r w:rsidRPr="00840EF5">
        <w:rPr>
          <w:rFonts w:ascii="Kalpurush" w:hAnsi="Kalpurush" w:cs="Kalpurush"/>
          <w:sz w:val="24"/>
          <w:szCs w:val="24"/>
          <w:cs/>
          <w:lang w:bidi="bn-BD"/>
        </w:rPr>
        <w:t>সবচেয়ে বড় সত্য ও বাস্তবতা</w:t>
      </w:r>
      <w:r w:rsidR="007049F2" w:rsidRPr="00840EF5">
        <w:rPr>
          <w:rFonts w:ascii="Kalpurush" w:hAnsi="Kalpurush" w:cs="Kalpurush"/>
          <w:sz w:val="24"/>
          <w:szCs w:val="24"/>
          <w:cs/>
          <w:lang w:bidi="bn-BD"/>
        </w:rPr>
        <w:t xml:space="preserve"> হলো</w:t>
      </w:r>
      <w:r w:rsidRPr="00840EF5">
        <w:rPr>
          <w:rFonts w:ascii="Kalpurush" w:hAnsi="Kalpurush" w:cs="Kalpurush"/>
          <w:sz w:val="24"/>
          <w:szCs w:val="24"/>
          <w:lang w:bidi="bn-BD"/>
        </w:rPr>
        <w:t xml:space="preserve">, </w:t>
      </w:r>
      <w:r w:rsidRPr="00840EF5">
        <w:rPr>
          <w:rFonts w:ascii="Kalpurush" w:hAnsi="Kalpurush" w:cs="Kalpurush"/>
          <w:sz w:val="24"/>
          <w:szCs w:val="24"/>
          <w:cs/>
          <w:lang w:bidi="bn-BD"/>
        </w:rPr>
        <w:t>আল্লাহর অস্</w:t>
      </w:r>
      <w:r w:rsidR="001353FC">
        <w:rPr>
          <w:rFonts w:ascii="Kalpurush" w:hAnsi="Kalpurush" w:cs="Kalpurush"/>
          <w:sz w:val="24"/>
          <w:szCs w:val="24"/>
          <w:cs/>
          <w:lang w:bidi="bn-BD"/>
        </w:rPr>
        <w:t>তিত্ব। একে স্বীকার করাই সত্যবাদ</w:t>
      </w:r>
      <w:r w:rsidR="001353FC">
        <w:rPr>
          <w:rFonts w:ascii="Kalpurush" w:hAnsi="Kalpurush" w:cs="Kalpurush" w:hint="cs"/>
          <w:sz w:val="24"/>
          <w:szCs w:val="24"/>
          <w:cs/>
          <w:lang w:bidi="bn-BD"/>
        </w:rPr>
        <w:t>ি</w:t>
      </w:r>
      <w:r w:rsidRPr="00840EF5">
        <w:rPr>
          <w:rFonts w:ascii="Kalpurush" w:hAnsi="Kalpurush" w:cs="Kalpurush"/>
          <w:sz w:val="24"/>
          <w:szCs w:val="24"/>
          <w:cs/>
          <w:lang w:bidi="bn-BD"/>
        </w:rPr>
        <w:t xml:space="preserve">তা। </w:t>
      </w:r>
      <w:r w:rsidR="00C30971">
        <w:rPr>
          <w:rFonts w:ascii="Kalpurush" w:hAnsi="Kalpurush" w:cs="Kalpurush" w:hint="cs"/>
          <w:sz w:val="24"/>
          <w:szCs w:val="24"/>
          <w:cs/>
          <w:lang w:bidi="bn-BD"/>
        </w:rPr>
        <w:t xml:space="preserve">মহান আল্লাহ </w:t>
      </w:r>
      <w:r w:rsidR="005C2C10">
        <w:rPr>
          <w:rFonts w:ascii="Kalpurush" w:hAnsi="Kalpurush" w:cs="Kalpurush"/>
          <w:sz w:val="24"/>
          <w:szCs w:val="24"/>
          <w:cs/>
          <w:lang w:bidi="bn-BD"/>
        </w:rPr>
        <w:t xml:space="preserve">বলেন: </w:t>
      </w:r>
      <w:r w:rsidRPr="00840EF5">
        <w:rPr>
          <w:rFonts w:ascii="Kalpurush" w:hAnsi="Kalpurush" w:cs="Kalpurush"/>
          <w:sz w:val="24"/>
          <w:szCs w:val="24"/>
          <w:cs/>
          <w:lang w:bidi="bn-BD"/>
        </w:rPr>
        <w:t xml:space="preserve"> </w:t>
      </w:r>
    </w:p>
    <w:p w:rsidR="00406560" w:rsidRPr="00474FAB" w:rsidRDefault="00406560" w:rsidP="00860BF4">
      <w:pPr>
        <w:spacing w:after="0"/>
        <w:jc w:val="both"/>
        <w:rPr>
          <w:rFonts w:ascii="Kalpurush" w:hAnsi="Kalpurush" w:cs="Kalpurush"/>
          <w:sz w:val="24"/>
          <w:szCs w:val="24"/>
          <w:lang w:bidi="bn-BD"/>
        </w:rPr>
      </w:pPr>
      <w:r w:rsidRPr="00840EF5">
        <w:rPr>
          <w:rFonts w:ascii="KFGQPC Uthman Taha Naskh" w:cs="KFGQPC Uthman Taha Naskh" w:hint="cs"/>
          <w:color w:val="008000"/>
          <w:sz w:val="24"/>
          <w:szCs w:val="24"/>
          <w:rtl/>
        </w:rPr>
        <w:t>﴿</w:t>
      </w:r>
      <w:r w:rsidRPr="00840EF5">
        <w:rPr>
          <w:rFonts w:ascii="KFGQPC Uthmanic Script HAFS" w:cs="KFGQPC Uthmanic Script HAFS" w:hint="cs"/>
          <w:color w:val="008000"/>
          <w:sz w:val="24"/>
          <w:szCs w:val="24"/>
          <w:rtl/>
        </w:rPr>
        <w:t>ذَٰلِكَ بِأَنَّ ٱللَّهَ هُوَ ٱلۡحَقُّ وَأَنَّ مَا يَدۡعُونَ مِن دُونِهِۦ هُوَ ٱلۡبَٰطِلُ وَأَنَّ ٱللَّهَ هُوَ ٱلۡعَلِيُّ ٱلۡكَبِيرُ ٦٢</w:t>
      </w:r>
      <w:r w:rsidRPr="00840EF5">
        <w:rPr>
          <w:rFonts w:ascii="KFGQPC Uthman Taha Naskh" w:cs="KFGQPC Uthman Taha Naskh" w:hint="cs"/>
          <w:color w:val="008000"/>
          <w:sz w:val="24"/>
          <w:szCs w:val="24"/>
          <w:rtl/>
        </w:rPr>
        <w:t xml:space="preserve">﴾ [الحج : ٦٢]  </w:t>
      </w:r>
    </w:p>
    <w:p w:rsidR="007049F2" w:rsidRPr="00474FAB" w:rsidRDefault="00406560" w:rsidP="00C45C50">
      <w:pPr>
        <w:bidi w:val="0"/>
        <w:spacing w:after="0"/>
        <w:jc w:val="both"/>
        <w:rPr>
          <w:rFonts w:ascii="Kalpurush" w:eastAsia="Nikosh" w:hAnsi="Kalpurush" w:cs="SolaimanLipi"/>
          <w:sz w:val="24"/>
          <w:szCs w:val="24"/>
          <w:lang w:bidi="hi-IN"/>
        </w:rPr>
      </w:pPr>
      <w:r w:rsidRPr="00840EF5">
        <w:rPr>
          <w:rFonts w:ascii="Kalpurush" w:hAnsi="Kalpurush" w:cs="Kalpurush"/>
          <w:sz w:val="24"/>
          <w:szCs w:val="24"/>
          <w:cs/>
          <w:lang w:bidi="bn-BD"/>
        </w:rPr>
        <w:t>“</w:t>
      </w:r>
      <w:r w:rsidRPr="00840EF5">
        <w:rPr>
          <w:rFonts w:ascii="Kalpurush" w:eastAsia="Nikosh" w:hAnsi="Kalpurush" w:cs="Kalpurush"/>
          <w:sz w:val="24"/>
          <w:szCs w:val="24"/>
          <w:cs/>
          <w:lang w:bidi="bn-BD"/>
        </w:rPr>
        <w:t>আর এটা এজন্য যে</w:t>
      </w:r>
      <w:r w:rsidRPr="00840EF5">
        <w:rPr>
          <w:rFonts w:ascii="Kalpurush" w:eastAsia="Nikosh" w:hAnsi="Kalpurush" w:cs="Kalpurush"/>
          <w:sz w:val="24"/>
          <w:szCs w:val="24"/>
          <w:lang w:bidi="bn-BD"/>
        </w:rPr>
        <w:t xml:space="preserve">, </w:t>
      </w:r>
      <w:r w:rsidRPr="00840EF5">
        <w:rPr>
          <w:rFonts w:ascii="Kalpurush" w:eastAsia="Nikosh" w:hAnsi="Kalpurush" w:cs="Kalpurush" w:hint="cs"/>
          <w:sz w:val="24"/>
          <w:szCs w:val="24"/>
          <w:cs/>
          <w:lang w:bidi="bn-BD"/>
        </w:rPr>
        <w:t>নিশ্চয় আল্লাহই সত্য এবং তারা তাঁর পরিবর্তে যাকে ডাকে</w:t>
      </w:r>
      <w:r w:rsidRPr="00840EF5">
        <w:rPr>
          <w:rFonts w:ascii="Kalpurush" w:eastAsia="Nikosh" w:hAnsi="Kalpurush" w:cs="Kalpurush"/>
          <w:sz w:val="24"/>
          <w:szCs w:val="24"/>
          <w:lang w:bidi="bn-BD"/>
        </w:rPr>
        <w:t xml:space="preserve">, </w:t>
      </w:r>
      <w:r w:rsidRPr="00840EF5">
        <w:rPr>
          <w:rFonts w:ascii="Kalpurush" w:eastAsia="Nikosh" w:hAnsi="Kalpurush" w:cs="Kalpurush" w:hint="cs"/>
          <w:sz w:val="24"/>
          <w:szCs w:val="24"/>
          <w:cs/>
          <w:lang w:bidi="bn-BD"/>
        </w:rPr>
        <w:t>অবশ্যই তা বাতিল। আর নিশ্চয় আল্লাহ তো সমুচ্চ</w:t>
      </w:r>
      <w:r w:rsidRPr="00840EF5">
        <w:rPr>
          <w:rFonts w:ascii="Kalpurush" w:eastAsia="Nikosh" w:hAnsi="Kalpurush" w:cs="Kalpurush"/>
          <w:sz w:val="24"/>
          <w:szCs w:val="24"/>
          <w:lang w:bidi="bn-BD"/>
        </w:rPr>
        <w:t xml:space="preserve">, </w:t>
      </w:r>
      <w:r w:rsidRPr="00840EF5">
        <w:rPr>
          <w:rFonts w:ascii="Kalpurush" w:eastAsia="Nikosh" w:hAnsi="Kalpurush" w:cs="Kalpurush" w:hint="cs"/>
          <w:sz w:val="24"/>
          <w:szCs w:val="24"/>
          <w:cs/>
          <w:lang w:bidi="bn-BD"/>
        </w:rPr>
        <w:t>সুমহান</w:t>
      </w:r>
      <w:r w:rsidRPr="00840EF5">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C45C50" w:rsidRPr="00840EF5">
        <w:rPr>
          <w:rFonts w:ascii="Kalpurush" w:hAnsi="Kalpurush" w:cs="Kalpurush"/>
          <w:sz w:val="24"/>
          <w:szCs w:val="24"/>
          <w:cs/>
          <w:lang w:bidi="bn-BD"/>
        </w:rPr>
        <w:t xml:space="preserve"> [সূরা আল-হাজ</w:t>
      </w:r>
      <w:r w:rsidR="00C45C50" w:rsidRPr="00840EF5">
        <w:rPr>
          <w:rFonts w:ascii="Kalpurush" w:hAnsi="Kalpurush" w:cs="Kalpurush"/>
          <w:sz w:val="24"/>
          <w:szCs w:val="24"/>
          <w:lang w:bidi="bn-BD"/>
        </w:rPr>
        <w:t>,</w:t>
      </w:r>
      <w:r w:rsidR="00C45C50" w:rsidRPr="00840EF5">
        <w:rPr>
          <w:rFonts w:ascii="Kalpurush" w:hAnsi="Kalpurush" w:cs="Kalpurush"/>
          <w:sz w:val="24"/>
          <w:szCs w:val="24"/>
          <w:cs/>
          <w:lang w:bidi="bn-BD"/>
        </w:rPr>
        <w:t xml:space="preserve"> আয়াত: ৬২</w:t>
      </w:r>
      <w:r w:rsidR="00C45C50" w:rsidRPr="00840EF5">
        <w:rPr>
          <w:rFonts w:ascii="Kalpurush" w:eastAsia="Nikosh" w:hAnsi="Kalpurush" w:cs="Kalpurush"/>
          <w:sz w:val="24"/>
          <w:szCs w:val="24"/>
          <w:lang w:bidi="bn-BD"/>
        </w:rPr>
        <w:t>]</w:t>
      </w:r>
    </w:p>
    <w:p w:rsidR="00406560" w:rsidRPr="00840EF5" w:rsidRDefault="00F418AC" w:rsidP="00F418AC">
      <w:pPr>
        <w:bidi w:val="0"/>
        <w:spacing w:after="0"/>
        <w:jc w:val="both"/>
        <w:rPr>
          <w:rFonts w:ascii="Kalpurush" w:hAnsi="Kalpurush" w:cs="Kalpurush"/>
          <w:sz w:val="24"/>
          <w:szCs w:val="24"/>
          <w:cs/>
          <w:lang w:bidi="bn-BD"/>
        </w:rPr>
      </w:pPr>
      <w:r w:rsidRPr="000D0BE2">
        <w:rPr>
          <w:rFonts w:ascii="Kalpurush" w:hAnsi="Kalpurush" w:cs="Kalpurush"/>
          <w:sz w:val="24"/>
          <w:szCs w:val="24"/>
          <w:cs/>
          <w:lang w:bidi="bn-BD"/>
        </w:rPr>
        <w:t xml:space="preserve">আর </w:t>
      </w:r>
      <w:r w:rsidRPr="000D0BE2">
        <w:rPr>
          <w:rFonts w:ascii="Kalpurush" w:hAnsi="Kalpurush" w:cs="Kalpurush" w:hint="cs"/>
          <w:sz w:val="24"/>
          <w:szCs w:val="24"/>
          <w:cs/>
          <w:lang w:bidi="bn-BD"/>
        </w:rPr>
        <w:t xml:space="preserve">আল্লাহর </w:t>
      </w:r>
      <w:r>
        <w:rPr>
          <w:rFonts w:ascii="Kalpurush" w:hAnsi="Kalpurush" w:cs="Kalpurush" w:hint="cs"/>
          <w:sz w:val="24"/>
          <w:szCs w:val="24"/>
          <w:cs/>
          <w:lang w:bidi="bn-BD"/>
        </w:rPr>
        <w:t>অস্তিত্বে সন্দেহ করাই হচ্ছে বড় মিথ্যাচার ও জঘন্য পাপাচার।</w:t>
      </w:r>
      <w:r w:rsidRPr="00840EF5">
        <w:rPr>
          <w:rFonts w:ascii="Kalpurush" w:hAnsi="Kalpurush" w:cs="Kalpurush"/>
          <w:sz w:val="24"/>
          <w:szCs w:val="24"/>
          <w:cs/>
          <w:lang w:bidi="bn-BD"/>
        </w:rPr>
        <w:t xml:space="preserve"> </w:t>
      </w:r>
      <w:r w:rsidR="00C30971">
        <w:rPr>
          <w:rFonts w:ascii="Kalpurush" w:hAnsi="Kalpurush" w:cs="Kalpurush" w:hint="cs"/>
          <w:sz w:val="24"/>
          <w:szCs w:val="24"/>
          <w:cs/>
          <w:lang w:bidi="bn-BD"/>
        </w:rPr>
        <w:t xml:space="preserve">মহান আল্লাহ </w:t>
      </w:r>
      <w:r w:rsidR="005C2C10">
        <w:rPr>
          <w:rFonts w:ascii="Kalpurush" w:hAnsi="Kalpurush" w:cs="Kalpurush"/>
          <w:sz w:val="24"/>
          <w:szCs w:val="24"/>
          <w:cs/>
          <w:lang w:bidi="bn-BD"/>
        </w:rPr>
        <w:t xml:space="preserve">বলেন: </w:t>
      </w:r>
      <w:r w:rsidR="00406560" w:rsidRPr="00840EF5">
        <w:rPr>
          <w:rFonts w:ascii="Kalpurush" w:hAnsi="Kalpurush" w:cs="Kalpurush"/>
          <w:sz w:val="24"/>
          <w:szCs w:val="24"/>
          <w:cs/>
          <w:lang w:bidi="bn-BD"/>
        </w:rPr>
        <w:t xml:space="preserve"> </w:t>
      </w:r>
    </w:p>
    <w:p w:rsidR="00406560" w:rsidRPr="00840EF5" w:rsidRDefault="00406560" w:rsidP="00860BF4">
      <w:pPr>
        <w:spacing w:after="0"/>
        <w:jc w:val="both"/>
        <w:rPr>
          <w:rFonts w:ascii="Kalpurush" w:hAnsi="Kalpurush" w:cs="Kalpurush"/>
          <w:sz w:val="24"/>
          <w:szCs w:val="24"/>
          <w:cs/>
          <w:lang w:bidi="bn-BD"/>
        </w:rPr>
      </w:pPr>
      <w:r w:rsidRPr="00840EF5">
        <w:rPr>
          <w:rFonts w:ascii="KFGQPC Uthman Taha Naskh" w:cs="KFGQPC Uthman Taha Naskh" w:hint="cs"/>
          <w:color w:val="008000"/>
          <w:sz w:val="24"/>
          <w:szCs w:val="24"/>
          <w:rtl/>
        </w:rPr>
        <w:t>﴿</w:t>
      </w:r>
      <w:r w:rsidRPr="00840EF5">
        <w:rPr>
          <w:rFonts w:ascii="KFGQPC Uthmanic Script HAFS" w:cs="KFGQPC Uthmanic Script HAFS" w:hint="cs"/>
          <w:color w:val="008000"/>
          <w:sz w:val="24"/>
          <w:szCs w:val="24"/>
          <w:rtl/>
        </w:rPr>
        <w:t>قَالَتۡ رُسُلُهُمۡ أَفِي ٱللَّهِ شَكّٞ فَاطِرِ ٱلسَّمَٰوَٰتِ وَٱلۡأَرۡضِۖ ١٠</w:t>
      </w:r>
      <w:r w:rsidRPr="00840EF5">
        <w:rPr>
          <w:rFonts w:ascii="KFGQPC Uthman Taha Naskh" w:cs="KFGQPC Uthman Taha Naskh" w:hint="cs"/>
          <w:color w:val="008000"/>
          <w:sz w:val="24"/>
          <w:szCs w:val="24"/>
          <w:rtl/>
        </w:rPr>
        <w:t>﴾ [ابراهيم: ١٠]</w:t>
      </w:r>
    </w:p>
    <w:p w:rsidR="00406560" w:rsidRPr="00840EF5" w:rsidRDefault="00406560" w:rsidP="001353FC">
      <w:pPr>
        <w:bidi w:val="0"/>
        <w:spacing w:after="0"/>
        <w:jc w:val="both"/>
        <w:rPr>
          <w:rFonts w:ascii="Kalpurush" w:eastAsia="Nikosh" w:hAnsi="Kalpurush" w:cs="Kalpurush"/>
          <w:sz w:val="24"/>
          <w:szCs w:val="24"/>
          <w:cs/>
          <w:lang w:bidi="bn-BD"/>
        </w:rPr>
      </w:pPr>
      <w:r w:rsidRPr="00840EF5">
        <w:rPr>
          <w:rFonts w:ascii="Kalpurush" w:eastAsia="Nikosh" w:hAnsi="Kalpurush" w:cs="Kalpurush"/>
          <w:sz w:val="24"/>
          <w:szCs w:val="24"/>
          <w:lang w:bidi="bn-BD"/>
        </w:rPr>
        <w:t>“</w:t>
      </w:r>
      <w:r w:rsidRPr="00840EF5">
        <w:rPr>
          <w:rFonts w:ascii="Kalpurush" w:eastAsia="Nikosh" w:hAnsi="Kalpurush" w:cs="Kalpurush"/>
          <w:sz w:val="24"/>
          <w:szCs w:val="24"/>
          <w:cs/>
          <w:lang w:bidi="bn-BD"/>
        </w:rPr>
        <w:t>তাদের রাসূলগণ বলেছিল</w:t>
      </w:r>
      <w:r w:rsidRPr="00840EF5">
        <w:rPr>
          <w:rFonts w:ascii="Kalpurush" w:eastAsia="Nikosh" w:hAnsi="Kalpurush" w:cs="Kalpurush"/>
          <w:sz w:val="24"/>
          <w:szCs w:val="24"/>
          <w:lang w:bidi="bn-BD"/>
        </w:rPr>
        <w:t>,</w:t>
      </w:r>
      <w:r w:rsidR="007049F2" w:rsidRPr="00840EF5">
        <w:rPr>
          <w:rFonts w:ascii="Kalpurush" w:eastAsia="Nikosh" w:hAnsi="Kalpurush" w:cs="Kalpurush" w:hint="cs"/>
          <w:sz w:val="24"/>
          <w:szCs w:val="24"/>
          <w:cs/>
          <w:lang w:bidi="bn-BD"/>
        </w:rPr>
        <w:t xml:space="preserve"> </w:t>
      </w:r>
      <w:r w:rsidRPr="00840EF5">
        <w:rPr>
          <w:rFonts w:ascii="Kalpurush" w:eastAsia="Nikosh" w:hAnsi="Kalpurush" w:cs="Kalpurush"/>
          <w:sz w:val="24"/>
          <w:szCs w:val="24"/>
          <w:lang w:bidi="bn-BD"/>
        </w:rPr>
        <w:t>‘</w:t>
      </w:r>
      <w:r w:rsidRPr="00840EF5">
        <w:rPr>
          <w:rFonts w:ascii="Kalpurush" w:eastAsia="Nikosh" w:hAnsi="Kalpurush" w:cs="Kalpurush" w:hint="cs"/>
          <w:sz w:val="24"/>
          <w:szCs w:val="24"/>
          <w:cs/>
          <w:lang w:bidi="bn-BD"/>
        </w:rPr>
        <w:t xml:space="preserve">আল্লাহর ব্যাপারেও কি </w:t>
      </w:r>
      <w:r w:rsidR="007E71A3">
        <w:rPr>
          <w:rFonts w:ascii="Kalpurush" w:eastAsia="Nikosh" w:hAnsi="Kalpurush" w:cs="Kalpurush" w:hint="cs"/>
          <w:sz w:val="24"/>
          <w:szCs w:val="24"/>
          <w:cs/>
          <w:lang w:bidi="bn-IN"/>
        </w:rPr>
        <w:t xml:space="preserve">কোনো </w:t>
      </w:r>
      <w:r w:rsidRPr="00840EF5">
        <w:rPr>
          <w:rFonts w:ascii="Kalpurush" w:eastAsia="Nikosh" w:hAnsi="Kalpurush" w:cs="Kalpurush" w:hint="cs"/>
          <w:sz w:val="24"/>
          <w:szCs w:val="24"/>
          <w:cs/>
          <w:lang w:bidi="bn-BD"/>
        </w:rPr>
        <w:t>সন্দেহ</w:t>
      </w:r>
      <w:r w:rsidR="007E71A3">
        <w:rPr>
          <w:rFonts w:ascii="Kalpurush" w:eastAsia="Nikosh" w:hAnsi="Kalpurush" w:cs="Kalpurush" w:hint="cs"/>
          <w:sz w:val="24"/>
          <w:szCs w:val="24"/>
          <w:cs/>
          <w:lang w:bidi="bn-IN"/>
        </w:rPr>
        <w:t xml:space="preserve"> আছে</w:t>
      </w:r>
      <w:r w:rsidRPr="00840EF5">
        <w:rPr>
          <w:rFonts w:ascii="Kalpurush" w:eastAsia="Nikosh" w:hAnsi="Kalpurush" w:cs="Kalpurush"/>
          <w:sz w:val="24"/>
          <w:szCs w:val="24"/>
          <w:lang w:bidi="bn-BD"/>
        </w:rPr>
        <w:t xml:space="preserve">, </w:t>
      </w:r>
      <w:r w:rsidRPr="00840EF5">
        <w:rPr>
          <w:rFonts w:ascii="Kalpurush" w:eastAsia="Nikosh" w:hAnsi="Kalpurush" w:cs="Kalpurush"/>
          <w:sz w:val="24"/>
          <w:szCs w:val="24"/>
          <w:cs/>
          <w:lang w:bidi="bn-BD"/>
        </w:rPr>
        <w:t>যি</w:t>
      </w:r>
      <w:r w:rsidRPr="00840EF5">
        <w:rPr>
          <w:rFonts w:ascii="Kalpurush" w:eastAsia="Nikosh" w:hAnsi="Kalpurush" w:cs="Kalpurush" w:hint="cs"/>
          <w:sz w:val="24"/>
          <w:szCs w:val="24"/>
          <w:cs/>
          <w:lang w:bidi="bn-BD"/>
        </w:rPr>
        <w:t xml:space="preserve">নি আসমানসমূহ ও </w:t>
      </w:r>
      <w:r w:rsidR="00040915">
        <w:rPr>
          <w:rFonts w:ascii="Kalpurush" w:eastAsia="Nikosh" w:hAnsi="Kalpurush" w:cs="Kalpurush" w:hint="cs"/>
          <w:sz w:val="24"/>
          <w:szCs w:val="24"/>
          <w:cs/>
          <w:lang w:bidi="bn-BD"/>
        </w:rPr>
        <w:t>জমিনের</w:t>
      </w:r>
      <w:r w:rsidRPr="00840EF5">
        <w:rPr>
          <w:rFonts w:ascii="Kalpurush" w:eastAsia="Nikosh" w:hAnsi="Kalpurush" w:cs="Kalpurush" w:hint="cs"/>
          <w:sz w:val="24"/>
          <w:szCs w:val="24"/>
          <w:cs/>
          <w:lang w:bidi="bn-BD"/>
        </w:rPr>
        <w:t xml:space="preserve"> </w:t>
      </w:r>
      <w:r w:rsidRPr="00840EF5">
        <w:rPr>
          <w:rFonts w:ascii="Kalpurush" w:eastAsia="Nikosh" w:hAnsi="Kalpurush" w:cs="Kalpurush"/>
          <w:sz w:val="24"/>
          <w:szCs w:val="24"/>
          <w:cs/>
          <w:lang w:bidi="bn-BD"/>
        </w:rPr>
        <w:t>সৃষ্টিকর্তা</w:t>
      </w:r>
      <w:r w:rsidRPr="00840EF5">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C45C50" w:rsidRPr="00840EF5">
        <w:rPr>
          <w:rFonts w:ascii="Kalpurush" w:hAnsi="Kalpurush" w:cs="Kalpurush"/>
          <w:sz w:val="24"/>
          <w:szCs w:val="24"/>
          <w:cs/>
          <w:lang w:bidi="bn-BD"/>
        </w:rPr>
        <w:t xml:space="preserve"> [সূরা ইবরাহীম</w:t>
      </w:r>
      <w:r w:rsidR="00C45C50" w:rsidRPr="00840EF5">
        <w:rPr>
          <w:rFonts w:ascii="Kalpurush" w:hAnsi="Kalpurush" w:cs="Kalpurush"/>
          <w:sz w:val="24"/>
          <w:szCs w:val="24"/>
          <w:lang w:bidi="bn-BD"/>
        </w:rPr>
        <w:t>,</w:t>
      </w:r>
      <w:r w:rsidR="00C45C50" w:rsidRPr="00840EF5">
        <w:rPr>
          <w:rFonts w:ascii="Kalpurush" w:hAnsi="Kalpurush" w:cs="Kalpurush"/>
          <w:sz w:val="24"/>
          <w:szCs w:val="24"/>
          <w:cs/>
          <w:lang w:bidi="bn-BD"/>
        </w:rPr>
        <w:t xml:space="preserve"> আয়াত: ১০</w:t>
      </w:r>
      <w:r w:rsidR="00C45C50" w:rsidRPr="00840EF5">
        <w:rPr>
          <w:rFonts w:ascii="Kalpurush" w:eastAsia="Nikosh" w:hAnsi="Kalpurush" w:cs="Kalpurush"/>
          <w:sz w:val="24"/>
          <w:szCs w:val="24"/>
          <w:lang w:bidi="bn-BD"/>
        </w:rPr>
        <w:t>]</w:t>
      </w:r>
    </w:p>
    <w:p w:rsidR="00406560" w:rsidRPr="00840EF5" w:rsidRDefault="00406560" w:rsidP="006937BF">
      <w:pPr>
        <w:bidi w:val="0"/>
        <w:spacing w:after="0"/>
        <w:jc w:val="both"/>
        <w:rPr>
          <w:rFonts w:ascii="Kalpurush" w:hAnsi="Kalpurush" w:cs="Kalpurush"/>
          <w:sz w:val="24"/>
          <w:szCs w:val="24"/>
          <w:lang w:bidi="bn-BD"/>
        </w:rPr>
      </w:pPr>
      <w:r w:rsidRPr="00840EF5">
        <w:rPr>
          <w:rFonts w:ascii="Kalpurush" w:hAnsi="Kalpurush" w:cs="Kalpurush"/>
          <w:sz w:val="24"/>
          <w:szCs w:val="24"/>
          <w:cs/>
          <w:lang w:bidi="bn-BD"/>
        </w:rPr>
        <w:t xml:space="preserve">আল্লাহর অস্তিত্বকে অস্বীকার করা </w:t>
      </w:r>
      <w:r w:rsidR="0035690D" w:rsidRPr="00840EF5">
        <w:rPr>
          <w:rFonts w:ascii="Kalpurush" w:hAnsi="Kalpurush" w:cs="Kalpurush"/>
          <w:sz w:val="24"/>
          <w:szCs w:val="24"/>
          <w:cs/>
          <w:lang w:bidi="bn-BD"/>
        </w:rPr>
        <w:t>হ</w:t>
      </w:r>
      <w:r w:rsidR="00F418AC">
        <w:rPr>
          <w:rFonts w:ascii="Kalpurush" w:hAnsi="Kalpurush" w:cs="Kalpurush" w:hint="cs"/>
          <w:sz w:val="24"/>
          <w:szCs w:val="24"/>
          <w:cs/>
          <w:lang w:bidi="bn-BD"/>
        </w:rPr>
        <w:t>ট</w:t>
      </w:r>
      <w:r w:rsidR="0035690D" w:rsidRPr="00840EF5">
        <w:rPr>
          <w:rFonts w:ascii="Kalpurush" w:hAnsi="Kalpurush" w:cs="Kalpurush"/>
          <w:sz w:val="24"/>
          <w:szCs w:val="24"/>
          <w:cs/>
          <w:lang w:bidi="bn-BD"/>
        </w:rPr>
        <w:t>কার</w:t>
      </w:r>
      <w:r w:rsidR="0035690D" w:rsidRPr="00840EF5">
        <w:rPr>
          <w:rFonts w:ascii="Kalpurush" w:hAnsi="Kalpurush" w:cs="Kalpurush" w:hint="cs"/>
          <w:sz w:val="24"/>
          <w:szCs w:val="24"/>
          <w:cs/>
          <w:lang w:bidi="bn-BD"/>
        </w:rPr>
        <w:t>ি</w:t>
      </w:r>
      <w:r w:rsidRPr="00840EF5">
        <w:rPr>
          <w:rFonts w:ascii="Kalpurush" w:hAnsi="Kalpurush" w:cs="Kalpurush"/>
          <w:sz w:val="24"/>
          <w:szCs w:val="24"/>
          <w:cs/>
          <w:lang w:bidi="bn-BD"/>
        </w:rPr>
        <w:t>তা</w:t>
      </w:r>
      <w:r w:rsidR="00F418AC">
        <w:rPr>
          <w:rFonts w:ascii="Kalpurush" w:hAnsi="Kalpurush" w:cs="Kalpurush" w:hint="cs"/>
          <w:sz w:val="24"/>
          <w:szCs w:val="24"/>
          <w:cs/>
          <w:lang w:bidi="bn-BD"/>
        </w:rPr>
        <w:t xml:space="preserve">, </w:t>
      </w:r>
      <w:r w:rsidRPr="00840EF5">
        <w:rPr>
          <w:rFonts w:ascii="Kalpurush" w:hAnsi="Kalpurush" w:cs="Kalpurush"/>
          <w:sz w:val="24"/>
          <w:szCs w:val="24"/>
          <w:cs/>
          <w:lang w:bidi="bn-BD"/>
        </w:rPr>
        <w:t>অহংকার</w:t>
      </w:r>
      <w:r w:rsidR="00F418AC">
        <w:rPr>
          <w:rFonts w:ascii="Kalpurush" w:hAnsi="Kalpurush" w:cs="Kalpurush" w:hint="cs"/>
          <w:sz w:val="24"/>
          <w:szCs w:val="24"/>
          <w:cs/>
          <w:lang w:bidi="bn-BD"/>
        </w:rPr>
        <w:t xml:space="preserve"> ও কুফ</w:t>
      </w:r>
      <w:r w:rsidR="006937BF">
        <w:rPr>
          <w:rFonts w:ascii="Kalpurush" w:hAnsi="Kalpurush" w:cs="Kalpurush" w:hint="cs"/>
          <w:sz w:val="24"/>
          <w:szCs w:val="24"/>
          <w:cs/>
          <w:lang w:bidi="bn-IN"/>
        </w:rPr>
        <w:t>রি</w:t>
      </w:r>
      <w:r w:rsidRPr="003033E2">
        <w:rPr>
          <w:rFonts w:ascii="Kalpurush" w:hAnsi="Kalpurush" w:cs="SolaimanLipi"/>
          <w:sz w:val="24"/>
          <w:szCs w:val="24"/>
          <w:cs/>
          <w:lang w:bidi="hi-IN"/>
        </w:rPr>
        <w:t xml:space="preserve">। </w:t>
      </w:r>
      <w:r w:rsidR="002E463A">
        <w:rPr>
          <w:rFonts w:ascii="Kalpurush" w:hAnsi="Kalpurush" w:cs="SolaimanLipi" w:hint="cs"/>
          <w:sz w:val="24"/>
          <w:szCs w:val="24"/>
          <w:cs/>
          <w:lang w:bidi="bn-IN"/>
        </w:rPr>
        <w:t xml:space="preserve"> </w:t>
      </w:r>
      <w:r w:rsidR="00C30971">
        <w:rPr>
          <w:rFonts w:ascii="Kalpurush" w:hAnsi="Kalpurush" w:cs="Kalpurush"/>
          <w:sz w:val="24"/>
          <w:szCs w:val="24"/>
          <w:cs/>
          <w:lang w:bidi="bn-IN"/>
        </w:rPr>
        <w:t xml:space="preserve">মহান আল্লাহ </w:t>
      </w:r>
      <w:r w:rsidR="005C2C10">
        <w:rPr>
          <w:rFonts w:ascii="Kalpurush" w:hAnsi="Kalpurush" w:cs="Kalpurush"/>
          <w:sz w:val="24"/>
          <w:szCs w:val="24"/>
          <w:cs/>
          <w:lang w:bidi="bn-BD"/>
        </w:rPr>
        <w:t xml:space="preserve">বলেন: </w:t>
      </w:r>
    </w:p>
    <w:p w:rsidR="00406560" w:rsidRPr="00474FAB" w:rsidRDefault="00406560" w:rsidP="00860BF4">
      <w:pPr>
        <w:spacing w:after="0"/>
        <w:jc w:val="both"/>
        <w:rPr>
          <w:rFonts w:cs="Kalpurush"/>
          <w:sz w:val="24"/>
          <w:szCs w:val="24"/>
          <w:lang w:bidi="bn-BD"/>
        </w:rPr>
      </w:pPr>
      <w:r w:rsidRPr="00840EF5">
        <w:rPr>
          <w:rFonts w:ascii="KFGQPC Uthman Taha Naskh" w:cs="KFGQPC Uthman Taha Naskh" w:hint="cs"/>
          <w:color w:val="008000"/>
          <w:sz w:val="24"/>
          <w:szCs w:val="24"/>
          <w:rtl/>
        </w:rPr>
        <w:lastRenderedPageBreak/>
        <w:t>﴿</w:t>
      </w:r>
      <w:r w:rsidRPr="00840EF5">
        <w:rPr>
          <w:rFonts w:ascii="KFGQPC Uthmanic Script HAFS" w:cs="KFGQPC Uthmanic Script HAFS" w:hint="cs"/>
          <w:color w:val="008000"/>
          <w:sz w:val="24"/>
          <w:szCs w:val="24"/>
          <w:rtl/>
        </w:rPr>
        <w:t>قَالَ لَقَدۡ عَلِمۡتَ مَآ أَنزَلَ هَٰٓؤُلَآءِ إِلَّا رَبُّ ٱلسَّمَٰوَٰتِ وَٱلۡأَرۡضِ بَصَآئِرَ وَإِنِّي لَأَظُنُّكَ يَٰفِرۡعَوۡنُ مَثۡبُورٗا ١٠٢</w:t>
      </w:r>
      <w:r w:rsidRPr="00840EF5">
        <w:rPr>
          <w:rFonts w:ascii="KFGQPC Uthman Taha Naskh" w:cs="KFGQPC Uthman Taha Naskh" w:hint="cs"/>
          <w:color w:val="008000"/>
          <w:sz w:val="24"/>
          <w:szCs w:val="24"/>
          <w:rtl/>
        </w:rPr>
        <w:t xml:space="preserve">﴾ [الاسراء: ١٠٢]  </w:t>
      </w:r>
    </w:p>
    <w:p w:rsidR="0035690D" w:rsidRPr="00840EF5" w:rsidRDefault="00406560" w:rsidP="00474FAB">
      <w:pPr>
        <w:bidi w:val="0"/>
        <w:spacing w:after="0"/>
        <w:jc w:val="both"/>
        <w:rPr>
          <w:rFonts w:ascii="Kalpurush" w:eastAsia="Nikosh" w:hAnsi="Kalpurush" w:cs="Kalpurush"/>
          <w:sz w:val="24"/>
          <w:szCs w:val="24"/>
          <w:lang w:bidi="bn-BD"/>
        </w:rPr>
      </w:pPr>
      <w:r w:rsidRPr="00840EF5">
        <w:rPr>
          <w:rFonts w:ascii="Kalpurush" w:eastAsia="Nikosh" w:hAnsi="Kalpurush" w:cs="Kalpurush"/>
          <w:sz w:val="24"/>
          <w:szCs w:val="24"/>
          <w:lang w:bidi="bn-BD"/>
        </w:rPr>
        <w:t>“</w:t>
      </w:r>
      <w:r w:rsidRPr="00840EF5">
        <w:rPr>
          <w:rFonts w:ascii="Kalpurush" w:eastAsia="Nikosh" w:hAnsi="Kalpurush" w:cs="Kalpurush"/>
          <w:sz w:val="24"/>
          <w:szCs w:val="24"/>
          <w:cs/>
          <w:lang w:bidi="bn-BD"/>
        </w:rPr>
        <w:t>সে বলল</w:t>
      </w:r>
      <w:r w:rsidRPr="00840EF5">
        <w:rPr>
          <w:rFonts w:ascii="Kalpurush" w:eastAsia="Nikosh" w:hAnsi="Kalpurush" w:cs="Kalpurush"/>
          <w:sz w:val="24"/>
          <w:szCs w:val="24"/>
          <w:lang w:bidi="bn-BD"/>
        </w:rPr>
        <w:t>, ‘</w:t>
      </w:r>
      <w:r w:rsidRPr="00840EF5">
        <w:rPr>
          <w:rFonts w:ascii="Kalpurush" w:eastAsia="Nikosh" w:hAnsi="Kalpurush" w:cs="Kalpurush" w:hint="cs"/>
          <w:sz w:val="24"/>
          <w:szCs w:val="24"/>
          <w:cs/>
          <w:lang w:bidi="bn-BD"/>
        </w:rPr>
        <w:t>তুমি জান যে</w:t>
      </w:r>
      <w:r w:rsidRPr="00840EF5">
        <w:rPr>
          <w:rFonts w:ascii="Kalpurush" w:eastAsia="Nikosh" w:hAnsi="Kalpurush" w:cs="Kalpurush"/>
          <w:sz w:val="24"/>
          <w:szCs w:val="24"/>
          <w:lang w:bidi="bn-BD"/>
        </w:rPr>
        <w:t xml:space="preserve">, </w:t>
      </w:r>
      <w:r w:rsidRPr="00840EF5">
        <w:rPr>
          <w:rFonts w:ascii="Kalpurush" w:eastAsia="Nikosh" w:hAnsi="Kalpurush" w:cs="Kalpurush" w:hint="cs"/>
          <w:sz w:val="24"/>
          <w:szCs w:val="24"/>
          <w:cs/>
          <w:lang w:bidi="bn-BD"/>
        </w:rPr>
        <w:t xml:space="preserve">এ সকল বিষয় কেবল আসমানসমূহ ও </w:t>
      </w:r>
      <w:r w:rsidR="00040915">
        <w:rPr>
          <w:rFonts w:ascii="Kalpurush" w:eastAsia="Nikosh" w:hAnsi="Kalpurush" w:cs="Kalpurush" w:hint="cs"/>
          <w:sz w:val="24"/>
          <w:szCs w:val="24"/>
          <w:cs/>
          <w:lang w:bidi="bn-BD"/>
        </w:rPr>
        <w:t>জমিনের</w:t>
      </w:r>
      <w:r w:rsidRPr="00840EF5">
        <w:rPr>
          <w:rFonts w:ascii="Kalpurush" w:eastAsia="Nikosh" w:hAnsi="Kalpurush" w:cs="Kalpurush" w:hint="cs"/>
          <w:sz w:val="24"/>
          <w:szCs w:val="24"/>
          <w:cs/>
          <w:lang w:bidi="bn-BD"/>
        </w:rPr>
        <w:t xml:space="preserve"> রবই নাযিল করেছেন প্রত্যক্ষ প্রমাণ হিসেবে। আর হে ফির</w:t>
      </w:r>
      <w:r w:rsidRPr="00840EF5">
        <w:rPr>
          <w:rFonts w:ascii="Kalpurush" w:eastAsia="Nikosh" w:hAnsi="Kalpurush" w:cs="Kalpurush"/>
          <w:sz w:val="24"/>
          <w:szCs w:val="24"/>
          <w:lang w:bidi="bn-BD"/>
        </w:rPr>
        <w:t>‘</w:t>
      </w:r>
      <w:r w:rsidRPr="00840EF5">
        <w:rPr>
          <w:rFonts w:ascii="Kalpurush" w:eastAsia="Nikosh" w:hAnsi="Kalpurush" w:cs="Kalpurush" w:hint="cs"/>
          <w:sz w:val="24"/>
          <w:szCs w:val="24"/>
          <w:cs/>
          <w:lang w:bidi="bn-BD"/>
        </w:rPr>
        <w:t>আউন</w:t>
      </w:r>
      <w:r w:rsidRPr="00840EF5">
        <w:rPr>
          <w:rFonts w:ascii="Kalpurush" w:eastAsia="Nikosh" w:hAnsi="Kalpurush" w:cs="Kalpurush"/>
          <w:sz w:val="24"/>
          <w:szCs w:val="24"/>
          <w:lang w:bidi="bn-BD"/>
        </w:rPr>
        <w:t xml:space="preserve">, </w:t>
      </w:r>
      <w:r w:rsidRPr="00840EF5">
        <w:rPr>
          <w:rFonts w:ascii="Kalpurush" w:eastAsia="Nikosh" w:hAnsi="Kalpurush" w:cs="Kalpurush" w:hint="cs"/>
          <w:sz w:val="24"/>
          <w:szCs w:val="24"/>
          <w:cs/>
          <w:lang w:bidi="bn-BD"/>
        </w:rPr>
        <w:t>আমি তো ধারণা করি তুমি ধ্বংসপ্রাপ্ত</w:t>
      </w:r>
      <w:r w:rsidRPr="00840EF5">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C45C50" w:rsidRPr="00840EF5">
        <w:rPr>
          <w:rFonts w:ascii="Kalpurush" w:hAnsi="Kalpurush" w:cs="Kalpurush"/>
          <w:sz w:val="24"/>
          <w:szCs w:val="24"/>
          <w:cs/>
          <w:lang w:bidi="bn-BD"/>
        </w:rPr>
        <w:t xml:space="preserve"> [সূরা আল-ইসরা</w:t>
      </w:r>
      <w:r w:rsidR="00C45C50" w:rsidRPr="00840EF5">
        <w:rPr>
          <w:rFonts w:ascii="Kalpurush" w:hAnsi="Kalpurush" w:cs="Kalpurush"/>
          <w:sz w:val="24"/>
          <w:szCs w:val="24"/>
          <w:lang w:bidi="bn-BD"/>
        </w:rPr>
        <w:t xml:space="preserve">, </w:t>
      </w:r>
      <w:r w:rsidR="00C45C50" w:rsidRPr="00840EF5">
        <w:rPr>
          <w:rFonts w:ascii="Kalpurush" w:hAnsi="Kalpurush" w:cs="Kalpurush"/>
          <w:sz w:val="24"/>
          <w:szCs w:val="24"/>
          <w:cs/>
          <w:lang w:bidi="bn-BD"/>
        </w:rPr>
        <w:t>আয়াত: ১০২</w:t>
      </w:r>
      <w:r w:rsidR="00C45C50" w:rsidRPr="00840EF5">
        <w:rPr>
          <w:rFonts w:ascii="Kalpurush" w:eastAsia="Nikosh" w:hAnsi="Kalpurush" w:cs="Kalpurush"/>
          <w:sz w:val="24"/>
          <w:szCs w:val="24"/>
          <w:lang w:bidi="bn-BD"/>
        </w:rPr>
        <w:t>]</w:t>
      </w:r>
    </w:p>
    <w:p w:rsidR="00406560" w:rsidRPr="00474FAB" w:rsidRDefault="00C30971" w:rsidP="0035690D">
      <w:pPr>
        <w:bidi w:val="0"/>
        <w:spacing w:after="0"/>
        <w:jc w:val="both"/>
        <w:rPr>
          <w:rFonts w:cs="Kalpurush"/>
          <w:sz w:val="24"/>
          <w:szCs w:val="24"/>
          <w:cs/>
          <w:lang w:bidi="bn-BD"/>
        </w:rPr>
      </w:pPr>
      <w:r>
        <w:rPr>
          <w:rFonts w:ascii="Kalpurush" w:hAnsi="Kalpurush" w:cs="Kalpurush"/>
          <w:sz w:val="24"/>
          <w:szCs w:val="24"/>
          <w:cs/>
          <w:lang w:bidi="bn-BD"/>
        </w:rPr>
        <w:t xml:space="preserve">মহান আল্লাহ </w:t>
      </w:r>
      <w:r w:rsidR="00406560" w:rsidRPr="00840EF5">
        <w:rPr>
          <w:rFonts w:ascii="Kalpurush" w:hAnsi="Kalpurush" w:cs="Kalpurush"/>
          <w:sz w:val="24"/>
          <w:szCs w:val="24"/>
          <w:cs/>
          <w:lang w:bidi="bn-BD"/>
        </w:rPr>
        <w:t xml:space="preserve">আরও </w:t>
      </w:r>
      <w:r w:rsidR="005C2C10">
        <w:rPr>
          <w:rFonts w:ascii="Kalpurush" w:hAnsi="Kalpurush" w:cs="Kalpurush"/>
          <w:sz w:val="24"/>
          <w:szCs w:val="24"/>
          <w:cs/>
          <w:lang w:bidi="bn-BD"/>
        </w:rPr>
        <w:t xml:space="preserve">বলেন: </w:t>
      </w:r>
    </w:p>
    <w:p w:rsidR="00406560" w:rsidRPr="006209BB" w:rsidRDefault="00406560" w:rsidP="00860BF4">
      <w:pPr>
        <w:spacing w:after="0"/>
        <w:jc w:val="both"/>
        <w:rPr>
          <w:rFonts w:asciiTheme="minorHAnsi" w:hAnsiTheme="minorHAnsi" w:cs="Kalpurush"/>
          <w:color w:val="008000"/>
          <w:sz w:val="24"/>
          <w:szCs w:val="24"/>
          <w:lang w:bidi="bn-BD"/>
        </w:rPr>
      </w:pPr>
      <w:r w:rsidRPr="00840EF5">
        <w:rPr>
          <w:rFonts w:ascii="KFGQPC Uthman Taha Naskh" w:cs="KFGQPC Uthman Taha Naskh" w:hint="cs"/>
          <w:color w:val="008000"/>
          <w:sz w:val="24"/>
          <w:szCs w:val="24"/>
          <w:rtl/>
        </w:rPr>
        <w:t>﴿</w:t>
      </w:r>
      <w:r w:rsidRPr="00840EF5">
        <w:rPr>
          <w:rFonts w:ascii="KFGQPC Uthmanic Script HAFS" w:cs="KFGQPC Uthmanic Script HAFS" w:hint="cs"/>
          <w:color w:val="008000"/>
          <w:sz w:val="24"/>
          <w:szCs w:val="24"/>
          <w:rtl/>
        </w:rPr>
        <w:t>قَالَ فِرۡعَوۡنُ وَمَا رَبُّ ٱلۡعَٰلَمِينَ ٢٣ قَالَ رَبُّ ٱلسَّمَٰوَٰتِ وَٱلۡأَرۡضِ وَمَا بَيۡنَهُمَآۖ إِن كُنتُم مُّوقِنِينَ ٢٤ قَالَ لِمَنۡ حَوۡلَهُۥٓ أَلَا تَسۡتَمِعُونَ ٢٥ قَالَ رَبُّكُمۡ وَرَبُّ ءَابَآئِكُمُ ٱلۡأَوَّلِينَ ٢٦ قَالَ إِنَّ رَسُولَكُمُ ٱلَّذِيٓ أُرۡسِلَ إِلَيۡكُمۡ لَمَجۡنُونٞ ٢٧ قَالَ رَبُّ ٱلۡمَشۡرِقِ وَٱلۡمَغۡرِبِ وَمَا بَيۡنَهُمَآۖ إِن كُنتُمۡ تَعۡقِلُونَ ٢٨</w:t>
      </w:r>
      <w:r w:rsidRPr="00840EF5">
        <w:rPr>
          <w:rFonts w:ascii="KFGQPC Uthman Taha Naskh" w:cs="KFGQPC Uthman Taha Naskh" w:hint="cs"/>
          <w:color w:val="008000"/>
          <w:sz w:val="24"/>
          <w:szCs w:val="24"/>
          <w:rtl/>
        </w:rPr>
        <w:t xml:space="preserve">﴾ [الشعراء : ٢٣،  ٢٨]  </w:t>
      </w:r>
    </w:p>
    <w:p w:rsidR="004C2D29" w:rsidRDefault="00406560" w:rsidP="00C45C50">
      <w:pPr>
        <w:bidi w:val="0"/>
        <w:spacing w:after="0"/>
        <w:jc w:val="both"/>
        <w:rPr>
          <w:rFonts w:ascii="Kalpurush" w:hAnsi="Kalpurush" w:cs="Kalpurush"/>
          <w:sz w:val="24"/>
          <w:szCs w:val="24"/>
          <w:lang w:bidi="bn-IN"/>
        </w:rPr>
      </w:pPr>
      <w:r w:rsidRPr="00840EF5">
        <w:rPr>
          <w:rFonts w:ascii="Kalpurush" w:eastAsia="Nikosh" w:hAnsi="Kalpurush" w:cs="Kalpurush"/>
          <w:sz w:val="24"/>
          <w:szCs w:val="24"/>
          <w:lang w:bidi="bn-BD"/>
        </w:rPr>
        <w:t>“</w:t>
      </w:r>
      <w:r w:rsidRPr="00840EF5">
        <w:rPr>
          <w:rFonts w:ascii="Kalpurush" w:eastAsia="Nikosh" w:hAnsi="Kalpurush" w:cs="Kalpurush"/>
          <w:sz w:val="24"/>
          <w:szCs w:val="24"/>
          <w:cs/>
          <w:lang w:bidi="bn-BD"/>
        </w:rPr>
        <w:t>ফির</w:t>
      </w:r>
      <w:r w:rsidRPr="00840EF5">
        <w:rPr>
          <w:rFonts w:ascii="Kalpurush" w:eastAsia="Nikosh" w:hAnsi="Kalpurush" w:cs="Kalpurush"/>
          <w:sz w:val="24"/>
          <w:szCs w:val="24"/>
          <w:lang w:bidi="bn-BD"/>
        </w:rPr>
        <w:t>‘</w:t>
      </w:r>
      <w:r w:rsidRPr="00840EF5">
        <w:rPr>
          <w:rFonts w:ascii="Kalpurush" w:eastAsia="Nikosh" w:hAnsi="Kalpurush" w:cs="Kalpurush" w:hint="cs"/>
          <w:sz w:val="24"/>
          <w:szCs w:val="24"/>
          <w:cs/>
          <w:lang w:bidi="bn-BD"/>
        </w:rPr>
        <w:t>আউন বলল</w:t>
      </w:r>
      <w:r w:rsidRPr="00840EF5">
        <w:rPr>
          <w:rFonts w:ascii="Kalpurush" w:eastAsia="Nikosh" w:hAnsi="Kalpurush" w:cs="Kalpurush"/>
          <w:sz w:val="24"/>
          <w:szCs w:val="24"/>
          <w:lang w:bidi="bn-BD"/>
        </w:rPr>
        <w:t>, ‘</w:t>
      </w:r>
      <w:r w:rsidRPr="00840EF5">
        <w:rPr>
          <w:rFonts w:ascii="Kalpurush" w:eastAsia="Nikosh" w:hAnsi="Kalpurush" w:cs="Kalpurush" w:hint="cs"/>
          <w:sz w:val="24"/>
          <w:szCs w:val="24"/>
          <w:cs/>
          <w:lang w:bidi="bn-BD"/>
        </w:rPr>
        <w:t>সৃষ্টিকুলের রব কে</w:t>
      </w:r>
      <w:r w:rsidRPr="00840EF5">
        <w:rPr>
          <w:rFonts w:ascii="Kalpurush" w:eastAsia="Nikosh" w:hAnsi="Kalpurush" w:cs="Kalpurush"/>
          <w:sz w:val="24"/>
          <w:szCs w:val="24"/>
          <w:lang w:bidi="bn-BD"/>
        </w:rPr>
        <w:t xml:space="preserve">?’ </w:t>
      </w:r>
      <w:r w:rsidRPr="00840EF5">
        <w:rPr>
          <w:rFonts w:ascii="Kalpurush" w:eastAsia="Nikosh" w:hAnsi="Kalpurush" w:cs="Kalpurush" w:hint="cs"/>
          <w:sz w:val="24"/>
          <w:szCs w:val="24"/>
          <w:cs/>
          <w:lang w:bidi="bn-BD"/>
        </w:rPr>
        <w:t>মূসা বলল</w:t>
      </w:r>
      <w:r w:rsidRPr="00840EF5">
        <w:rPr>
          <w:rFonts w:ascii="Kalpurush" w:eastAsia="Nikosh" w:hAnsi="Kalpurush" w:cs="Kalpurush"/>
          <w:sz w:val="24"/>
          <w:szCs w:val="24"/>
          <w:lang w:bidi="bn-BD"/>
        </w:rPr>
        <w:t>, ‘</w:t>
      </w:r>
      <w:r w:rsidR="004C2D29">
        <w:rPr>
          <w:rFonts w:ascii="Kalpurush" w:eastAsia="Nikosh" w:hAnsi="Kalpurush" w:cs="Kalpurush" w:hint="cs"/>
          <w:sz w:val="24"/>
          <w:szCs w:val="24"/>
          <w:cs/>
          <w:lang w:bidi="bn-IN"/>
        </w:rPr>
        <w:t xml:space="preserve"> তিনি হলেন </w:t>
      </w:r>
      <w:r w:rsidR="0035690D" w:rsidRPr="00840EF5">
        <w:rPr>
          <w:rFonts w:ascii="Kalpurush" w:eastAsia="Nikosh" w:hAnsi="Kalpurush" w:cs="Kalpurush" w:hint="cs"/>
          <w:sz w:val="24"/>
          <w:szCs w:val="24"/>
          <w:cs/>
          <w:lang w:bidi="bn-BD"/>
        </w:rPr>
        <w:t xml:space="preserve">আসমানসমূহ ও </w:t>
      </w:r>
      <w:r w:rsidR="003F24C6">
        <w:rPr>
          <w:rFonts w:ascii="Kalpurush" w:eastAsia="Nikosh" w:hAnsi="Kalpurush" w:cs="Kalpurush" w:hint="cs"/>
          <w:sz w:val="24"/>
          <w:szCs w:val="24"/>
          <w:cs/>
          <w:lang w:bidi="bn-BD"/>
        </w:rPr>
        <w:t>জমিন</w:t>
      </w:r>
      <w:r w:rsidR="0035690D" w:rsidRPr="00840EF5">
        <w:rPr>
          <w:rFonts w:ascii="Kalpurush" w:eastAsia="Nikosh" w:hAnsi="Kalpurush" w:cs="Kalpurush" w:hint="cs"/>
          <w:sz w:val="24"/>
          <w:szCs w:val="24"/>
          <w:cs/>
          <w:lang w:bidi="bn-BD"/>
        </w:rPr>
        <w:t xml:space="preserve"> এবং এতদু</w:t>
      </w:r>
      <w:r w:rsidRPr="00840EF5">
        <w:rPr>
          <w:rFonts w:ascii="Kalpurush" w:eastAsia="Nikosh" w:hAnsi="Kalpurush" w:cs="Kalpurush" w:hint="cs"/>
          <w:sz w:val="24"/>
          <w:szCs w:val="24"/>
          <w:cs/>
          <w:lang w:bidi="bn-BD"/>
        </w:rPr>
        <w:t>ভয়ের মধ্যবর্তী সবকিছুর রব</w:t>
      </w:r>
      <w:r w:rsidRPr="00840EF5">
        <w:rPr>
          <w:rFonts w:ascii="Kalpurush" w:eastAsia="Nikosh" w:hAnsi="Kalpurush" w:cs="Kalpurush"/>
          <w:sz w:val="24"/>
          <w:szCs w:val="24"/>
          <w:lang w:bidi="bn-BD"/>
        </w:rPr>
        <w:t xml:space="preserve">, </w:t>
      </w:r>
      <w:r w:rsidRPr="00840EF5">
        <w:rPr>
          <w:rFonts w:ascii="Kalpurush" w:eastAsia="Nikosh" w:hAnsi="Kalpurush" w:cs="Kalpurush" w:hint="cs"/>
          <w:sz w:val="24"/>
          <w:szCs w:val="24"/>
          <w:cs/>
          <w:lang w:bidi="bn-BD"/>
        </w:rPr>
        <w:t>যদি তোমরা নিশ্চিত বিশ্বাসী হয়ে থাক।</w:t>
      </w:r>
      <w:r w:rsidRPr="00840EF5">
        <w:rPr>
          <w:rFonts w:ascii="Kalpurush" w:eastAsia="Nikosh" w:hAnsi="Kalpurush" w:cs="Kalpurush"/>
          <w:sz w:val="24"/>
          <w:szCs w:val="24"/>
          <w:lang w:bidi="bn-BD"/>
        </w:rPr>
        <w:t>’</w:t>
      </w:r>
      <w:r w:rsidR="004C2D29">
        <w:rPr>
          <w:rFonts w:ascii="Kalpurush" w:eastAsia="Nikosh" w:hAnsi="Kalpurush" w:cs="Kalpurush" w:hint="cs"/>
          <w:sz w:val="24"/>
          <w:szCs w:val="24"/>
          <w:cs/>
          <w:lang w:bidi="bn-IN"/>
        </w:rPr>
        <w:t xml:space="preserve"> </w:t>
      </w:r>
      <w:r w:rsidRPr="00840EF5">
        <w:rPr>
          <w:rFonts w:ascii="Kalpurush" w:eastAsia="Nikosh" w:hAnsi="Kalpurush" w:cs="Kalpurush" w:hint="cs"/>
          <w:sz w:val="24"/>
          <w:szCs w:val="24"/>
          <w:cs/>
          <w:lang w:bidi="bn-BD"/>
        </w:rPr>
        <w:t>ফির</w:t>
      </w:r>
      <w:r w:rsidRPr="00840EF5">
        <w:rPr>
          <w:rFonts w:ascii="Kalpurush" w:eastAsia="Nikosh" w:hAnsi="Kalpurush" w:cs="Kalpurush"/>
          <w:sz w:val="24"/>
          <w:szCs w:val="24"/>
          <w:lang w:bidi="bn-BD"/>
        </w:rPr>
        <w:t>‘</w:t>
      </w:r>
      <w:r w:rsidRPr="00840EF5">
        <w:rPr>
          <w:rFonts w:ascii="Kalpurush" w:eastAsia="Nikosh" w:hAnsi="Kalpurush" w:cs="Kalpurush" w:hint="cs"/>
          <w:sz w:val="24"/>
          <w:szCs w:val="24"/>
          <w:cs/>
          <w:lang w:bidi="bn-BD"/>
        </w:rPr>
        <w:t>আউন তার আশেপাশে যারা ছিল তাদেরকে বলল</w:t>
      </w:r>
      <w:r w:rsidRPr="00840EF5">
        <w:rPr>
          <w:rFonts w:ascii="Kalpurush" w:eastAsia="Nikosh" w:hAnsi="Kalpurush" w:cs="Kalpurush"/>
          <w:sz w:val="24"/>
          <w:szCs w:val="24"/>
          <w:lang w:bidi="bn-BD"/>
        </w:rPr>
        <w:t>, ‘</w:t>
      </w:r>
      <w:r w:rsidRPr="00840EF5">
        <w:rPr>
          <w:rFonts w:ascii="Kalpurush" w:eastAsia="Nikosh" w:hAnsi="Kalpurush" w:cs="Kalpurush" w:hint="cs"/>
          <w:sz w:val="24"/>
          <w:szCs w:val="24"/>
          <w:cs/>
          <w:lang w:bidi="bn-BD"/>
        </w:rPr>
        <w:t>তোমরা কি মনোযোগসহ শুনছ না</w:t>
      </w:r>
      <w:r w:rsidRPr="00840EF5">
        <w:rPr>
          <w:rFonts w:ascii="Kalpurush" w:eastAsia="Nikosh" w:hAnsi="Kalpurush" w:cs="Kalpurush"/>
          <w:sz w:val="24"/>
          <w:szCs w:val="24"/>
          <w:lang w:bidi="bn-BD"/>
        </w:rPr>
        <w:t xml:space="preserve">’? </w:t>
      </w:r>
      <w:r w:rsidRPr="00840EF5">
        <w:rPr>
          <w:rFonts w:ascii="Kalpurush" w:eastAsia="Nikosh" w:hAnsi="Kalpurush" w:cs="Kalpurush" w:hint="cs"/>
          <w:sz w:val="24"/>
          <w:szCs w:val="24"/>
          <w:cs/>
          <w:lang w:bidi="bn-BD"/>
        </w:rPr>
        <w:t>মূসা বলল</w:t>
      </w:r>
      <w:r w:rsidRPr="00840EF5">
        <w:rPr>
          <w:rFonts w:ascii="Kalpurush" w:eastAsia="Nikosh" w:hAnsi="Kalpurush" w:cs="Kalpurush"/>
          <w:sz w:val="24"/>
          <w:szCs w:val="24"/>
          <w:lang w:bidi="bn-BD"/>
        </w:rPr>
        <w:t>, ‘</w:t>
      </w:r>
      <w:r w:rsidRPr="00840EF5">
        <w:rPr>
          <w:rFonts w:ascii="Kalpurush" w:eastAsia="Nikosh" w:hAnsi="Kalpurush" w:cs="Kalpurush" w:hint="cs"/>
          <w:sz w:val="24"/>
          <w:szCs w:val="24"/>
          <w:cs/>
          <w:lang w:bidi="bn-BD"/>
        </w:rPr>
        <w:t>তিনি তোমাদের রব এবং তোমাদের পিতৃপুরুষদেরও রব</w:t>
      </w:r>
      <w:r w:rsidRPr="00840EF5">
        <w:rPr>
          <w:rFonts w:ascii="Kalpurush" w:eastAsia="Nikosh" w:hAnsi="Kalpurush" w:cs="Kalpurush"/>
          <w:sz w:val="24"/>
          <w:szCs w:val="24"/>
          <w:lang w:bidi="bn-BD"/>
        </w:rPr>
        <w:t>’</w:t>
      </w:r>
      <w:r w:rsidRPr="00474FAB">
        <w:rPr>
          <w:rFonts w:ascii="Kalpurush" w:eastAsia="Nikosh" w:hAnsi="Kalpurush" w:cs="SolaimanLipi" w:hint="cs"/>
          <w:sz w:val="24"/>
          <w:szCs w:val="24"/>
          <w:cs/>
          <w:lang w:bidi="hi-IN"/>
        </w:rPr>
        <w:t xml:space="preserve">। </w:t>
      </w:r>
      <w:r w:rsidRPr="00840EF5">
        <w:rPr>
          <w:rFonts w:ascii="Kalpurush" w:eastAsia="Nikosh" w:hAnsi="Kalpurush" w:cs="Kalpurush" w:hint="cs"/>
          <w:sz w:val="24"/>
          <w:szCs w:val="24"/>
          <w:cs/>
          <w:lang w:bidi="bn-BD"/>
        </w:rPr>
        <w:t>ফির</w:t>
      </w:r>
      <w:r w:rsidRPr="00840EF5">
        <w:rPr>
          <w:rFonts w:ascii="Kalpurush" w:eastAsia="Nikosh" w:hAnsi="Kalpurush" w:cs="Kalpurush"/>
          <w:sz w:val="24"/>
          <w:szCs w:val="24"/>
          <w:lang w:bidi="bn-BD"/>
        </w:rPr>
        <w:t>‘</w:t>
      </w:r>
      <w:r w:rsidRPr="00840EF5">
        <w:rPr>
          <w:rFonts w:ascii="Kalpurush" w:eastAsia="Nikosh" w:hAnsi="Kalpurush" w:cs="Kalpurush" w:hint="cs"/>
          <w:sz w:val="24"/>
          <w:szCs w:val="24"/>
          <w:cs/>
          <w:lang w:bidi="bn-BD"/>
        </w:rPr>
        <w:t>আউন বলল</w:t>
      </w:r>
      <w:r w:rsidRPr="00840EF5">
        <w:rPr>
          <w:rFonts w:ascii="Kalpurush" w:eastAsia="Nikosh" w:hAnsi="Kalpurush" w:cs="Kalpurush"/>
          <w:sz w:val="24"/>
          <w:szCs w:val="24"/>
          <w:lang w:bidi="bn-BD"/>
        </w:rPr>
        <w:t>, ‘</w:t>
      </w:r>
      <w:r w:rsidRPr="00840EF5">
        <w:rPr>
          <w:rFonts w:ascii="Kalpurush" w:eastAsia="Nikosh" w:hAnsi="Kalpurush" w:cs="Kalpurush" w:hint="cs"/>
          <w:sz w:val="24"/>
          <w:szCs w:val="24"/>
          <w:cs/>
          <w:lang w:bidi="bn-BD"/>
        </w:rPr>
        <w:t>তোমাদের কাছে প্রেরিত তোমাদের এই রাসূল নিশ্চয়ই পাগল</w:t>
      </w:r>
      <w:r w:rsidRPr="00840EF5">
        <w:rPr>
          <w:rFonts w:ascii="Kalpurush" w:eastAsia="Nikosh" w:hAnsi="Kalpurush" w:cs="Kalpurush"/>
          <w:sz w:val="24"/>
          <w:szCs w:val="24"/>
          <w:lang w:bidi="bn-BD"/>
        </w:rPr>
        <w:t>’</w:t>
      </w:r>
      <w:r w:rsidRPr="00474FAB">
        <w:rPr>
          <w:rFonts w:ascii="Kalpurush" w:eastAsia="Nikosh" w:hAnsi="Kalpurush" w:cs="SolaimanLipi" w:hint="cs"/>
          <w:sz w:val="24"/>
          <w:szCs w:val="24"/>
          <w:cs/>
          <w:lang w:bidi="hi-IN"/>
        </w:rPr>
        <w:t xml:space="preserve">। </w:t>
      </w:r>
      <w:r w:rsidRPr="00840EF5">
        <w:rPr>
          <w:rFonts w:ascii="Kalpurush" w:eastAsia="Nikosh" w:hAnsi="Kalpurush" w:cs="Kalpurush" w:hint="cs"/>
          <w:sz w:val="24"/>
          <w:szCs w:val="24"/>
          <w:cs/>
          <w:lang w:bidi="bn-BD"/>
        </w:rPr>
        <w:t>মূসা বলল</w:t>
      </w:r>
      <w:r w:rsidRPr="00840EF5">
        <w:rPr>
          <w:rFonts w:ascii="Kalpurush" w:eastAsia="Nikosh" w:hAnsi="Kalpurush" w:cs="Kalpurush"/>
          <w:sz w:val="24"/>
          <w:szCs w:val="24"/>
          <w:lang w:bidi="bn-BD"/>
        </w:rPr>
        <w:t>, ‘</w:t>
      </w:r>
      <w:r w:rsidRPr="00840EF5">
        <w:rPr>
          <w:rFonts w:ascii="Kalpurush" w:eastAsia="Nikosh" w:hAnsi="Kalpurush" w:cs="Kalpurush" w:hint="cs"/>
          <w:sz w:val="24"/>
          <w:szCs w:val="24"/>
          <w:cs/>
          <w:lang w:bidi="bn-BD"/>
        </w:rPr>
        <w:t>তিনি পূর্ব ও পশ্চিম এবং এতদোভয়ের মধ্যবর্তী সবকিছুর রব</w:t>
      </w:r>
      <w:r w:rsidRPr="00840EF5">
        <w:rPr>
          <w:rFonts w:ascii="Kalpurush" w:eastAsia="Nikosh" w:hAnsi="Kalpurush" w:cs="Kalpurush"/>
          <w:sz w:val="24"/>
          <w:szCs w:val="24"/>
          <w:lang w:bidi="bn-BD"/>
        </w:rPr>
        <w:t xml:space="preserve">, </w:t>
      </w:r>
      <w:r w:rsidRPr="00840EF5">
        <w:rPr>
          <w:rFonts w:ascii="Kalpurush" w:eastAsia="Nikosh" w:hAnsi="Kalpurush" w:cs="Kalpurush" w:hint="cs"/>
          <w:sz w:val="24"/>
          <w:szCs w:val="24"/>
          <w:cs/>
          <w:lang w:bidi="bn-BD"/>
        </w:rPr>
        <w:t>যদি তোমরা বুঝে থাক</w:t>
      </w:r>
      <w:r w:rsidRPr="00840EF5">
        <w:rPr>
          <w:rFonts w:ascii="Kalpurush" w:eastAsia="Nikosh" w:hAnsi="Kalpurush" w:cs="Kalpurush"/>
          <w:sz w:val="24"/>
          <w:szCs w:val="24"/>
          <w:lang w:bidi="bn-BD"/>
        </w:rPr>
        <w:t>’</w:t>
      </w:r>
      <w:r w:rsidRPr="00474FAB">
        <w:rPr>
          <w:rFonts w:ascii="Kalpurush" w:eastAsia="Nikosh" w:hAnsi="Kalpurush" w:cs="SolaimanLipi" w:hint="cs"/>
          <w:sz w:val="24"/>
          <w:szCs w:val="24"/>
          <w:cs/>
          <w:lang w:bidi="hi-IN"/>
        </w:rPr>
        <w:t>।</w:t>
      </w:r>
    </w:p>
    <w:p w:rsidR="00406560" w:rsidRPr="00474FAB" w:rsidRDefault="00C45C50" w:rsidP="004C2D29">
      <w:pPr>
        <w:bidi w:val="0"/>
        <w:spacing w:after="0"/>
        <w:jc w:val="both"/>
        <w:rPr>
          <w:rFonts w:cs="Kalpurush"/>
          <w:sz w:val="24"/>
          <w:szCs w:val="24"/>
          <w:cs/>
          <w:lang w:bidi="bn-BD"/>
        </w:rPr>
      </w:pPr>
      <w:r w:rsidRPr="00840EF5">
        <w:rPr>
          <w:rFonts w:ascii="Kalpurush" w:hAnsi="Kalpurush" w:cs="Kalpurush"/>
          <w:sz w:val="24"/>
          <w:szCs w:val="24"/>
          <w:cs/>
          <w:lang w:bidi="bn-BD"/>
        </w:rPr>
        <w:t xml:space="preserve"> [সূরা আশ-শু‘আরা</w:t>
      </w:r>
      <w:r w:rsidRPr="00840EF5">
        <w:rPr>
          <w:rFonts w:ascii="Kalpurush" w:hAnsi="Kalpurush" w:cs="Kalpurush"/>
          <w:sz w:val="24"/>
          <w:szCs w:val="24"/>
          <w:lang w:bidi="bn-BD"/>
        </w:rPr>
        <w:t xml:space="preserve">, </w:t>
      </w:r>
      <w:r w:rsidRPr="00840EF5">
        <w:rPr>
          <w:rFonts w:ascii="Kalpurush" w:hAnsi="Kalpurush" w:cs="Kalpurush"/>
          <w:sz w:val="24"/>
          <w:szCs w:val="24"/>
          <w:cs/>
          <w:lang w:bidi="bn-BD"/>
        </w:rPr>
        <w:t>আয়াত: ২৩</w:t>
      </w:r>
      <w:r w:rsidRPr="00840EF5">
        <w:rPr>
          <w:rFonts w:ascii="Kalpurush" w:hAnsi="Kalpurush" w:cs="Kalpurush"/>
          <w:sz w:val="24"/>
          <w:szCs w:val="24"/>
          <w:lang w:bidi="bn-BD"/>
        </w:rPr>
        <w:t xml:space="preserve">, </w:t>
      </w:r>
      <w:r w:rsidRPr="00840EF5">
        <w:rPr>
          <w:rFonts w:ascii="Kalpurush" w:hAnsi="Kalpurush" w:cs="Kalpurush"/>
          <w:sz w:val="24"/>
          <w:szCs w:val="24"/>
          <w:cs/>
          <w:lang w:bidi="bn-BD"/>
        </w:rPr>
        <w:t>২৮</w:t>
      </w:r>
      <w:r w:rsidRPr="00840EF5">
        <w:rPr>
          <w:rFonts w:ascii="Kalpurush" w:eastAsia="Nikosh" w:hAnsi="Kalpurush" w:cs="Kalpurush"/>
          <w:sz w:val="24"/>
          <w:szCs w:val="24"/>
          <w:lang w:bidi="bn-BD"/>
        </w:rPr>
        <w:t>]</w:t>
      </w:r>
      <w:r w:rsidR="00406560" w:rsidRPr="00840EF5">
        <w:rPr>
          <w:sz w:val="24"/>
          <w:szCs w:val="24"/>
        </w:rPr>
        <w:t xml:space="preserve"> </w:t>
      </w:r>
    </w:p>
    <w:p w:rsidR="002F094B" w:rsidRPr="00840EF5" w:rsidRDefault="002F094B" w:rsidP="00FB46FC">
      <w:pPr>
        <w:tabs>
          <w:tab w:val="left" w:pos="1280"/>
        </w:tabs>
        <w:bidi w:val="0"/>
        <w:spacing w:after="0"/>
        <w:rPr>
          <w:rFonts w:ascii="Kalpurush" w:eastAsia="Nikosh" w:hAnsi="Kalpurush" w:cs="Kalpurush"/>
          <w:b/>
          <w:bCs/>
          <w:color w:val="C00000"/>
          <w:sz w:val="24"/>
          <w:szCs w:val="24"/>
          <w:cs/>
          <w:lang w:bidi="bn-BD"/>
        </w:rPr>
      </w:pPr>
      <w:r w:rsidRPr="00840EF5">
        <w:rPr>
          <w:rFonts w:ascii="Kalpurush" w:eastAsia="Nikosh" w:hAnsi="Kalpurush" w:cs="Kalpurush" w:hint="cs"/>
          <w:b/>
          <w:bCs/>
          <w:color w:val="C00000"/>
          <w:sz w:val="24"/>
          <w:szCs w:val="24"/>
          <w:cs/>
          <w:lang w:bidi="bn-BD"/>
        </w:rPr>
        <w:t>আল্লাহর অস্তিত্বের প্রমাণসমূহ</w:t>
      </w:r>
    </w:p>
    <w:p w:rsidR="00406560" w:rsidRPr="00840EF5" w:rsidRDefault="00406560" w:rsidP="00F418AC">
      <w:pPr>
        <w:bidi w:val="0"/>
        <w:spacing w:after="0"/>
        <w:jc w:val="both"/>
        <w:rPr>
          <w:rFonts w:ascii="Kalpurush" w:eastAsia="Nikosh" w:hAnsi="Kalpurush" w:cs="Kalpurush"/>
          <w:sz w:val="24"/>
          <w:szCs w:val="24"/>
          <w:lang w:bidi="bn-BD"/>
        </w:rPr>
      </w:pPr>
      <w:r w:rsidRPr="00840EF5">
        <w:rPr>
          <w:rFonts w:ascii="Kalpurush" w:eastAsia="Nikosh" w:hAnsi="Kalpurush" w:cs="Kalpurush"/>
          <w:sz w:val="24"/>
          <w:szCs w:val="24"/>
          <w:cs/>
          <w:lang w:bidi="bn-BD"/>
        </w:rPr>
        <w:t xml:space="preserve">এ ছাড়াও অসংখ্য </w:t>
      </w:r>
      <w:r w:rsidR="00F418AC">
        <w:rPr>
          <w:rFonts w:ascii="Kalpurush" w:eastAsia="Nikosh" w:hAnsi="Kalpurush" w:cs="Kalpurush" w:hint="cs"/>
          <w:sz w:val="24"/>
          <w:szCs w:val="24"/>
          <w:cs/>
          <w:lang w:bidi="bn-BD"/>
        </w:rPr>
        <w:t>বিষয়</w:t>
      </w:r>
      <w:r w:rsidRPr="00840EF5">
        <w:rPr>
          <w:rFonts w:ascii="Kalpurush" w:eastAsia="Nikosh" w:hAnsi="Kalpurush" w:cs="Kalpurush"/>
          <w:sz w:val="24"/>
          <w:szCs w:val="24"/>
          <w:cs/>
          <w:lang w:bidi="bn-BD"/>
        </w:rPr>
        <w:t xml:space="preserve"> রয়েছে যেগুলো আল্লাহ সুবহানাহু</w:t>
      </w:r>
      <w:r w:rsidR="00F418AC">
        <w:rPr>
          <w:rFonts w:ascii="Kalpurush" w:eastAsia="Nikosh" w:hAnsi="Kalpurush" w:cs="Kalpurush" w:hint="cs"/>
          <w:sz w:val="24"/>
          <w:szCs w:val="24"/>
          <w:cs/>
          <w:lang w:bidi="bn-BD"/>
        </w:rPr>
        <w:t xml:space="preserve"> ওয়া তা‘আলা</w:t>
      </w:r>
      <w:r w:rsidRPr="00840EF5">
        <w:rPr>
          <w:rFonts w:ascii="Kalpurush" w:eastAsia="Nikosh" w:hAnsi="Kalpurush" w:cs="Kalpurush"/>
          <w:sz w:val="24"/>
          <w:szCs w:val="24"/>
          <w:cs/>
          <w:lang w:bidi="bn-BD"/>
        </w:rPr>
        <w:t xml:space="preserve">র অস্তিত্বের প্রমাণ বহন করে। </w:t>
      </w:r>
      <w:r w:rsidR="00F418AC">
        <w:rPr>
          <w:rFonts w:ascii="Kalpurush" w:eastAsia="Nikosh" w:hAnsi="Kalpurush" w:cs="Kalpurush" w:hint="cs"/>
          <w:sz w:val="24"/>
          <w:szCs w:val="24"/>
          <w:cs/>
          <w:lang w:bidi="bn-BD"/>
        </w:rPr>
        <w:t xml:space="preserve">তন্মধ্যে অন্যতম হচ্ছে: </w:t>
      </w:r>
      <w:r w:rsidRPr="00840EF5">
        <w:rPr>
          <w:rFonts w:ascii="Kalpurush" w:eastAsia="Nikosh" w:hAnsi="Kalpurush" w:cs="Kalpurush"/>
          <w:sz w:val="24"/>
          <w:szCs w:val="24"/>
          <w:cs/>
          <w:lang w:bidi="bn-BD"/>
        </w:rPr>
        <w:t xml:space="preserve"> </w:t>
      </w:r>
    </w:p>
    <w:p w:rsidR="00406560" w:rsidRPr="00840EF5" w:rsidRDefault="00406560" w:rsidP="00860BF4">
      <w:pPr>
        <w:bidi w:val="0"/>
        <w:spacing w:after="0"/>
        <w:jc w:val="both"/>
        <w:rPr>
          <w:rFonts w:ascii="Kalpurush" w:eastAsia="Nikosh" w:hAnsi="Kalpurush" w:cs="Kalpurush"/>
          <w:color w:val="7030A0"/>
          <w:sz w:val="24"/>
          <w:szCs w:val="24"/>
          <w:cs/>
          <w:lang w:bidi="bn-BD"/>
        </w:rPr>
      </w:pPr>
      <w:r w:rsidRPr="00840EF5">
        <w:rPr>
          <w:rFonts w:ascii="Kalpurush" w:eastAsia="Nikosh" w:hAnsi="Kalpurush" w:cs="Kalpurush"/>
          <w:color w:val="7030A0"/>
          <w:sz w:val="24"/>
          <w:szCs w:val="24"/>
          <w:cs/>
          <w:lang w:bidi="bn-BD"/>
        </w:rPr>
        <w:t>এক</w:t>
      </w:r>
      <w:r w:rsidR="0035690D" w:rsidRPr="00840EF5">
        <w:rPr>
          <w:rFonts w:ascii="Kalpurush" w:eastAsia="Nikosh" w:hAnsi="Kalpurush" w:cs="Kalpurush" w:hint="cs"/>
          <w:color w:val="7030A0"/>
          <w:sz w:val="24"/>
          <w:szCs w:val="24"/>
          <w:cs/>
          <w:lang w:bidi="bn-BD"/>
        </w:rPr>
        <w:t xml:space="preserve">. </w:t>
      </w:r>
      <w:r w:rsidRPr="00840EF5">
        <w:rPr>
          <w:rFonts w:ascii="Kalpurush" w:eastAsia="Nikosh" w:hAnsi="Kalpurush" w:cs="Kalpurush"/>
          <w:color w:val="7030A0"/>
          <w:sz w:val="24"/>
          <w:szCs w:val="24"/>
          <w:cs/>
          <w:lang w:bidi="bn-BD"/>
        </w:rPr>
        <w:t>সুস্থ মানব স্বভাব:</w:t>
      </w:r>
    </w:p>
    <w:p w:rsidR="00406560" w:rsidRPr="00840EF5" w:rsidRDefault="0035690D" w:rsidP="00860BF4">
      <w:pPr>
        <w:bidi w:val="0"/>
        <w:spacing w:after="0"/>
        <w:jc w:val="both"/>
        <w:rPr>
          <w:rFonts w:ascii="Kalpurush" w:eastAsia="Nikosh" w:hAnsi="Kalpurush" w:cs="Kalpurush"/>
          <w:sz w:val="24"/>
          <w:szCs w:val="24"/>
          <w:cs/>
          <w:lang w:bidi="bn-BD"/>
        </w:rPr>
      </w:pPr>
      <w:r w:rsidRPr="00840EF5">
        <w:rPr>
          <w:rFonts w:ascii="Kalpurush" w:eastAsia="Nikosh" w:hAnsi="Kalpurush" w:cs="Kalpurush"/>
          <w:sz w:val="24"/>
          <w:szCs w:val="24"/>
          <w:cs/>
          <w:lang w:bidi="bn-BD"/>
        </w:rPr>
        <w:lastRenderedPageBreak/>
        <w:t>যে</w:t>
      </w:r>
      <w:r w:rsidR="00406560" w:rsidRPr="00840EF5">
        <w:rPr>
          <w:rFonts w:ascii="Kalpurush" w:eastAsia="Nikosh" w:hAnsi="Kalpurush" w:cs="Kalpurush"/>
          <w:sz w:val="24"/>
          <w:szCs w:val="24"/>
          <w:cs/>
          <w:lang w:bidi="bn-BD"/>
        </w:rPr>
        <w:t>কোন</w:t>
      </w:r>
      <w:r w:rsidRPr="00840EF5">
        <w:rPr>
          <w:rFonts w:ascii="Kalpurush" w:eastAsia="Nikosh" w:hAnsi="Kalpurush" w:cs="Kalpurush" w:hint="cs"/>
          <w:sz w:val="24"/>
          <w:szCs w:val="24"/>
          <w:cs/>
          <w:lang w:bidi="bn-BD"/>
        </w:rPr>
        <w:t>ো</w:t>
      </w:r>
      <w:r w:rsidR="00406560" w:rsidRPr="00840EF5">
        <w:rPr>
          <w:rFonts w:ascii="Kalpurush" w:eastAsia="Nikosh" w:hAnsi="Kalpurush" w:cs="Kalpurush"/>
          <w:sz w:val="24"/>
          <w:szCs w:val="24"/>
          <w:cs/>
          <w:lang w:bidi="bn-BD"/>
        </w:rPr>
        <w:t xml:space="preserve"> সুস্থ মানব স্বভাব বা প্রকৃতির সাথে আল্লাহর অস্তিত্বের বিষয়টি জড়িত। </w:t>
      </w:r>
      <w:r w:rsidR="00C30971">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r w:rsidR="00406560" w:rsidRPr="00840EF5">
        <w:rPr>
          <w:rFonts w:ascii="Kalpurush" w:eastAsia="Nikosh" w:hAnsi="Kalpurush" w:cs="Kalpurush"/>
          <w:sz w:val="24"/>
          <w:szCs w:val="24"/>
          <w:cs/>
          <w:lang w:bidi="bn-BD"/>
        </w:rPr>
        <w:t xml:space="preserve"> </w:t>
      </w:r>
    </w:p>
    <w:p w:rsidR="00406560" w:rsidRPr="006209BB" w:rsidRDefault="00406560" w:rsidP="00860BF4">
      <w:pPr>
        <w:spacing w:after="0"/>
        <w:jc w:val="both"/>
        <w:rPr>
          <w:rFonts w:asciiTheme="minorHAnsi" w:hAnsiTheme="minorHAnsi" w:cs="Kalpurush"/>
          <w:color w:val="008000"/>
          <w:sz w:val="24"/>
          <w:szCs w:val="24"/>
          <w:lang w:bidi="bn-BD"/>
        </w:rPr>
      </w:pPr>
      <w:r w:rsidRPr="00840EF5">
        <w:rPr>
          <w:rFonts w:ascii="KFGQPC Uthman Taha Naskh" w:cs="KFGQPC Uthman Taha Naskh" w:hint="cs"/>
          <w:color w:val="008000"/>
          <w:sz w:val="24"/>
          <w:szCs w:val="24"/>
          <w:rtl/>
        </w:rPr>
        <w:t>﴿</w:t>
      </w:r>
      <w:r w:rsidRPr="00840EF5">
        <w:rPr>
          <w:rFonts w:ascii="KFGQPC Uthmanic Script HAFS" w:cs="KFGQPC Uthmanic Script HAFS" w:hint="cs"/>
          <w:color w:val="008000"/>
          <w:sz w:val="24"/>
          <w:szCs w:val="24"/>
          <w:rtl/>
        </w:rPr>
        <w:t>فَأَقِمۡ وَجۡهَكَ لِلدِّينِ حَنِيفٗاۚ فِطۡرَتَ ٱللَّهِ ٱلَّتِي فَطَرَ ٱلنَّاسَ عَلَيۡهَاۚ لَا تَبۡدِيلَ لِخَلۡقِ ٱللَّهِۚ ذَٰلِكَ ٱلدِّينُ ٱلۡقَيِّمُ وَلَٰكِنَّ أَكۡثَرَ ٱلنَّاسِ لَا يَعۡلَمُونَ ٣٠</w:t>
      </w:r>
      <w:r w:rsidRPr="00840EF5">
        <w:rPr>
          <w:rFonts w:ascii="KFGQPC Uthman Taha Naskh" w:cs="KFGQPC Uthman Taha Naskh" w:hint="cs"/>
          <w:color w:val="008000"/>
          <w:sz w:val="24"/>
          <w:szCs w:val="24"/>
          <w:rtl/>
        </w:rPr>
        <w:t xml:space="preserve">﴾ [الروم: ٣٠]  </w:t>
      </w:r>
    </w:p>
    <w:p w:rsidR="00474FAB" w:rsidRDefault="00406560" w:rsidP="00C45C50">
      <w:pPr>
        <w:bidi w:val="0"/>
        <w:spacing w:after="0"/>
        <w:jc w:val="both"/>
        <w:rPr>
          <w:rFonts w:ascii="Kalpurush" w:eastAsia="Nikosh" w:hAnsi="Kalpurush" w:cs="Kalpurush"/>
          <w:sz w:val="24"/>
          <w:szCs w:val="24"/>
          <w:lang w:bidi="bn-BD"/>
        </w:rPr>
      </w:pPr>
      <w:r w:rsidRPr="00840EF5">
        <w:rPr>
          <w:rFonts w:ascii="Kalpurush" w:eastAsia="Nikosh" w:hAnsi="Kalpurush" w:cs="Kalpurush"/>
          <w:sz w:val="24"/>
          <w:szCs w:val="24"/>
          <w:lang w:bidi="bn-BD"/>
        </w:rPr>
        <w:t>“</w:t>
      </w:r>
      <w:r w:rsidRPr="00840EF5">
        <w:rPr>
          <w:rFonts w:ascii="Kalpurush" w:eastAsia="Nikosh" w:hAnsi="Kalpurush" w:cs="Kalpurush"/>
          <w:sz w:val="24"/>
          <w:szCs w:val="24"/>
          <w:cs/>
          <w:lang w:bidi="bn-BD"/>
        </w:rPr>
        <w:t>অতএব</w:t>
      </w:r>
      <w:r w:rsidR="0035690D" w:rsidRPr="00840EF5">
        <w:rPr>
          <w:rFonts w:ascii="Kalpurush" w:eastAsia="Nikosh" w:hAnsi="Kalpurush" w:cs="Kalpurush" w:hint="cs"/>
          <w:sz w:val="24"/>
          <w:szCs w:val="24"/>
          <w:cs/>
          <w:lang w:bidi="bn-BD"/>
        </w:rPr>
        <w:t>,</w:t>
      </w:r>
      <w:r w:rsidRPr="00840EF5">
        <w:rPr>
          <w:rFonts w:ascii="Kalpurush" w:eastAsia="Nikosh" w:hAnsi="Kalpurush" w:cs="Kalpurush"/>
          <w:sz w:val="24"/>
          <w:szCs w:val="24"/>
          <w:cs/>
          <w:lang w:bidi="bn-BD"/>
        </w:rPr>
        <w:t xml:space="preserve"> তুমি একনিষ্ঠ হয়ে দীনের জন্য নিজকে প্রতিষ্ঠিত রাখ। আল্লাহর প্রকৃতি</w:t>
      </w:r>
      <w:r w:rsidRPr="00840EF5">
        <w:rPr>
          <w:rFonts w:ascii="Kalpurush" w:eastAsia="Nikosh" w:hAnsi="Kalpurush" w:cs="Kalpurush"/>
          <w:sz w:val="24"/>
          <w:szCs w:val="24"/>
          <w:lang w:bidi="bn-BD"/>
        </w:rPr>
        <w:t>,</w:t>
      </w:r>
      <w:r w:rsidRPr="00840EF5">
        <w:rPr>
          <w:rStyle w:val="FootnoteReference"/>
          <w:rFonts w:ascii="SutonnyMJ" w:hAnsi="SutonnyMJ"/>
          <w:sz w:val="24"/>
          <w:szCs w:val="24"/>
        </w:rPr>
        <w:footnoteReference w:id="4"/>
      </w:r>
      <w:r w:rsidRPr="00840EF5">
        <w:rPr>
          <w:rFonts w:ascii="Kalpurush" w:eastAsia="Nikosh" w:hAnsi="Kalpurush" w:cs="Kalpurush"/>
          <w:sz w:val="24"/>
          <w:szCs w:val="24"/>
          <w:cs/>
          <w:lang w:bidi="bn-BD"/>
        </w:rPr>
        <w:t xml:space="preserve"> যে প্রকৃতির উপর তিনি মানুষ সৃষ্টি করেছেন। আল্লাহর সৃষ্টির কোন</w:t>
      </w:r>
      <w:r w:rsidR="008B4501">
        <w:rPr>
          <w:rFonts w:ascii="Kalpurush" w:eastAsia="Nikosh" w:hAnsi="Kalpurush" w:cs="Kalpurush" w:hint="cs"/>
          <w:sz w:val="24"/>
          <w:szCs w:val="24"/>
          <w:cs/>
          <w:lang w:bidi="bn-BD"/>
        </w:rPr>
        <w:t>ো</w:t>
      </w:r>
      <w:r w:rsidRPr="00840EF5">
        <w:rPr>
          <w:rFonts w:ascii="Kalpurush" w:eastAsia="Nikosh" w:hAnsi="Kalpurush" w:cs="Kalpurush"/>
          <w:sz w:val="24"/>
          <w:szCs w:val="24"/>
          <w:cs/>
          <w:lang w:bidi="bn-BD"/>
        </w:rPr>
        <w:t xml:space="preserve"> পরিবর্তন নেই। এটাই প্রতিষ্ঠিত দীন</w:t>
      </w:r>
      <w:r w:rsidRPr="00840EF5">
        <w:rPr>
          <w:rFonts w:ascii="Kalpurush" w:eastAsia="Nikosh" w:hAnsi="Kalpurush" w:cs="Kalpurush"/>
          <w:sz w:val="24"/>
          <w:szCs w:val="24"/>
          <w:lang w:bidi="bn-BD"/>
        </w:rPr>
        <w:t xml:space="preserve">; </w:t>
      </w:r>
      <w:r w:rsidRPr="00840EF5">
        <w:rPr>
          <w:rFonts w:ascii="Kalpurush" w:eastAsia="Nikosh" w:hAnsi="Kalpurush" w:cs="Kalpurush" w:hint="cs"/>
          <w:sz w:val="24"/>
          <w:szCs w:val="24"/>
          <w:cs/>
          <w:lang w:bidi="bn-BD"/>
        </w:rPr>
        <w:t xml:space="preserve">কিন্তু </w:t>
      </w:r>
      <w:r w:rsidRPr="00840EF5">
        <w:rPr>
          <w:rFonts w:ascii="Kalpurush" w:eastAsia="Nikosh" w:hAnsi="Kalpurush" w:cs="Kalpurush"/>
          <w:sz w:val="24"/>
          <w:szCs w:val="24"/>
          <w:cs/>
          <w:lang w:bidi="bn-BD"/>
        </w:rPr>
        <w:t>অধিকাংশ মানুষ</w:t>
      </w:r>
      <w:r w:rsidR="0035690D" w:rsidRPr="00840EF5">
        <w:rPr>
          <w:rFonts w:ascii="Kalpurush" w:eastAsia="Nikosh" w:hAnsi="Kalpurush" w:cs="Kalpurush" w:hint="cs"/>
          <w:sz w:val="24"/>
          <w:szCs w:val="24"/>
          <w:cs/>
          <w:lang w:bidi="bn-BD"/>
        </w:rPr>
        <w:t xml:space="preserve"> তা</w:t>
      </w:r>
      <w:r w:rsidRPr="00840EF5">
        <w:rPr>
          <w:rFonts w:ascii="Kalpurush" w:eastAsia="Nikosh" w:hAnsi="Kalpurush" w:cs="Kalpurush"/>
          <w:sz w:val="24"/>
          <w:szCs w:val="24"/>
          <w:cs/>
          <w:lang w:bidi="bn-BD"/>
        </w:rPr>
        <w:t xml:space="preserve"> জানে না</w:t>
      </w:r>
      <w:r w:rsidRPr="00840EF5">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C45C50" w:rsidRPr="00840EF5">
        <w:rPr>
          <w:rFonts w:ascii="Kalpurush" w:hAnsi="Kalpurush" w:cs="Kalpurush"/>
          <w:sz w:val="24"/>
          <w:szCs w:val="24"/>
          <w:cs/>
          <w:lang w:bidi="bn-BD"/>
        </w:rPr>
        <w:t xml:space="preserve"> [সূরা আর-রূম</w:t>
      </w:r>
      <w:r w:rsidR="00C45C50" w:rsidRPr="00840EF5">
        <w:rPr>
          <w:rFonts w:ascii="Kalpurush" w:hAnsi="Kalpurush" w:cs="Kalpurush"/>
          <w:sz w:val="24"/>
          <w:szCs w:val="24"/>
          <w:lang w:bidi="bn-BD"/>
        </w:rPr>
        <w:t xml:space="preserve">, </w:t>
      </w:r>
      <w:r w:rsidR="00C45C50" w:rsidRPr="00840EF5">
        <w:rPr>
          <w:rFonts w:ascii="Kalpurush" w:hAnsi="Kalpurush" w:cs="Kalpurush"/>
          <w:sz w:val="24"/>
          <w:szCs w:val="24"/>
          <w:cs/>
          <w:lang w:bidi="bn-BD"/>
        </w:rPr>
        <w:t>আয়াত: ৩০</w:t>
      </w:r>
      <w:r w:rsidR="00C45C50" w:rsidRPr="00840EF5">
        <w:rPr>
          <w:rFonts w:ascii="Kalpurush" w:eastAsia="Nikosh" w:hAnsi="Kalpurush" w:cs="Kalpurush"/>
          <w:sz w:val="24"/>
          <w:szCs w:val="24"/>
          <w:cs/>
          <w:lang w:bidi="bn-BD"/>
        </w:rPr>
        <w:t>]</w:t>
      </w:r>
      <w:r w:rsidRPr="00840EF5">
        <w:rPr>
          <w:rFonts w:ascii="Kalpurush" w:eastAsia="Nikosh" w:hAnsi="Kalpurush" w:cs="Kalpurush"/>
          <w:sz w:val="24"/>
          <w:szCs w:val="24"/>
          <w:cs/>
          <w:lang w:bidi="bn-BD"/>
        </w:rPr>
        <w:t xml:space="preserve"> </w:t>
      </w:r>
    </w:p>
    <w:p w:rsidR="00406560" w:rsidRPr="00474FAB" w:rsidRDefault="00406560" w:rsidP="00474FAB">
      <w:pPr>
        <w:bidi w:val="0"/>
        <w:spacing w:after="0"/>
        <w:jc w:val="both"/>
        <w:rPr>
          <w:rFonts w:cs="Kalpurush"/>
          <w:sz w:val="24"/>
          <w:szCs w:val="24"/>
          <w:cs/>
          <w:lang w:bidi="bn-BD"/>
        </w:rPr>
      </w:pPr>
      <w:r w:rsidRPr="00840EF5">
        <w:rPr>
          <w:rFonts w:ascii="Kalpurush" w:eastAsia="Nikosh" w:hAnsi="Kalpurush" w:cs="Kalpurush"/>
          <w:sz w:val="24"/>
          <w:szCs w:val="24"/>
          <w:cs/>
          <w:lang w:bidi="bn-BD"/>
        </w:rPr>
        <w:t xml:space="preserve">রাসূলুল্লাহ সাল্লাল্লাহু আলাইহি ওয়াসাল্লাম </w:t>
      </w:r>
      <w:r w:rsidR="005C2C10">
        <w:rPr>
          <w:rFonts w:ascii="Kalpurush" w:eastAsia="Nikosh" w:hAnsi="Kalpurush" w:cs="Kalpurush"/>
          <w:sz w:val="24"/>
          <w:szCs w:val="24"/>
          <w:cs/>
          <w:lang w:bidi="bn-BD"/>
        </w:rPr>
        <w:t xml:space="preserve">বলেন: </w:t>
      </w:r>
      <w:r w:rsidRPr="00840EF5">
        <w:rPr>
          <w:rFonts w:ascii="Kalpurush" w:eastAsia="Nikosh" w:hAnsi="Kalpurush" w:cs="Kalpurush"/>
          <w:sz w:val="24"/>
          <w:szCs w:val="24"/>
          <w:cs/>
          <w:lang w:bidi="bn-BD"/>
        </w:rPr>
        <w:t xml:space="preserve"> </w:t>
      </w:r>
    </w:p>
    <w:p w:rsidR="00406560" w:rsidRPr="00840EF5" w:rsidRDefault="00406560" w:rsidP="0035690D">
      <w:pPr>
        <w:spacing w:after="0"/>
        <w:jc w:val="both"/>
        <w:rPr>
          <w:rFonts w:ascii="Traditional Arabic" w:hAnsi="Traditional Arabic" w:cs="KFGQPC Uthman Taha Naskh"/>
          <w:color w:val="000080"/>
          <w:sz w:val="24"/>
          <w:szCs w:val="24"/>
          <w:cs/>
          <w:lang w:bidi="bn-BD"/>
        </w:rPr>
      </w:pPr>
      <w:r w:rsidRPr="00840EF5">
        <w:rPr>
          <w:rFonts w:ascii="Traditional Arabic" w:hAnsi="Traditional Arabic" w:cs="KFGQPC Uthman Taha Naskh" w:hint="cs"/>
          <w:color w:val="000080"/>
          <w:sz w:val="24"/>
          <w:szCs w:val="24"/>
          <w:rtl/>
        </w:rPr>
        <w:t xml:space="preserve"> </w:t>
      </w:r>
      <w:r w:rsidR="00FB15C9" w:rsidRPr="00840EF5">
        <w:rPr>
          <w:rFonts w:ascii="Traditional Arabic" w:hAnsi="Traditional Arabic" w:cs="KFGQPC Uthman Taha Naskh"/>
          <w:color w:val="000080"/>
          <w:sz w:val="24"/>
          <w:szCs w:val="24"/>
          <w:rtl/>
        </w:rPr>
        <w:t>«</w:t>
      </w:r>
      <w:r w:rsidRPr="00840EF5">
        <w:rPr>
          <w:rFonts w:ascii="Traditional Arabic" w:hAnsi="Traditional Arabic" w:cs="KFGQPC Uthman Taha Naskh" w:hint="cs"/>
          <w:color w:val="000080"/>
          <w:sz w:val="24"/>
          <w:szCs w:val="24"/>
          <w:rtl/>
        </w:rPr>
        <w:t xml:space="preserve">ما من مولود إلا يولد على الفطرة فأبواه </w:t>
      </w:r>
      <w:r w:rsidR="0035690D" w:rsidRPr="00840EF5">
        <w:rPr>
          <w:rFonts w:ascii="Traditional Arabic" w:hAnsi="Traditional Arabic" w:cs="KFGQPC Uthman Taha Naskh" w:hint="cs"/>
          <w:color w:val="000080"/>
          <w:sz w:val="24"/>
          <w:szCs w:val="24"/>
          <w:rtl/>
        </w:rPr>
        <w:t>يهودانه، أو ينصرانه، أو يمجسانه»</w:t>
      </w:r>
      <w:r w:rsidRPr="00840EF5">
        <w:rPr>
          <w:rFonts w:ascii="Traditional Arabic" w:hAnsi="Traditional Arabic" w:cs="KFGQPC Uthman Taha Naskh" w:hint="cs"/>
          <w:color w:val="000080"/>
          <w:sz w:val="24"/>
          <w:szCs w:val="24"/>
          <w:rtl/>
        </w:rPr>
        <w:t xml:space="preserve">. </w:t>
      </w:r>
    </w:p>
    <w:p w:rsidR="00406560" w:rsidRPr="00474FAB" w:rsidRDefault="00406560" w:rsidP="00860BF4">
      <w:pPr>
        <w:bidi w:val="0"/>
        <w:spacing w:after="0"/>
        <w:jc w:val="both"/>
        <w:rPr>
          <w:rFonts w:cs="Kalpurush"/>
          <w:sz w:val="24"/>
          <w:szCs w:val="24"/>
          <w:cs/>
          <w:lang w:eastAsia="ar-SA" w:bidi="bn-BD"/>
        </w:rPr>
      </w:pPr>
      <w:r w:rsidRPr="00840EF5">
        <w:rPr>
          <w:rFonts w:ascii="Kalpurush" w:hAnsi="Kalpurush" w:cs="Kalpurush"/>
          <w:sz w:val="24"/>
          <w:szCs w:val="24"/>
          <w:lang w:bidi="bn-BD"/>
        </w:rPr>
        <w:t>“</w:t>
      </w:r>
      <w:r w:rsidRPr="00840EF5">
        <w:rPr>
          <w:rFonts w:ascii="Kalpurush" w:hAnsi="Kalpurush" w:cs="Kalpurush"/>
          <w:sz w:val="24"/>
          <w:szCs w:val="24"/>
          <w:cs/>
          <w:lang w:bidi="bn-BD"/>
        </w:rPr>
        <w:t xml:space="preserve">প্রতিটি </w:t>
      </w:r>
      <w:r w:rsidR="008B4501">
        <w:rPr>
          <w:rFonts w:ascii="Kalpurush" w:hAnsi="Kalpurush" w:cs="Kalpurush"/>
          <w:sz w:val="24"/>
          <w:szCs w:val="24"/>
          <w:cs/>
          <w:lang w:bidi="bn-BD"/>
        </w:rPr>
        <w:t xml:space="preserve">নবজাতক ফিতরাতে ইসলামীর </w:t>
      </w:r>
      <w:r w:rsidR="00076742">
        <w:rPr>
          <w:rFonts w:ascii="Kalpurush" w:hAnsi="Kalpurush" w:cs="Kalpurush"/>
          <w:sz w:val="24"/>
          <w:szCs w:val="24"/>
          <w:cs/>
          <w:lang w:bidi="bn-BD"/>
        </w:rPr>
        <w:t>উপর</w:t>
      </w:r>
      <w:r w:rsidR="008B4501">
        <w:rPr>
          <w:rFonts w:ascii="Kalpurush" w:hAnsi="Kalpurush" w:cs="Kalpurush"/>
          <w:sz w:val="24"/>
          <w:szCs w:val="24"/>
          <w:cs/>
          <w:lang w:bidi="bn-BD"/>
        </w:rPr>
        <w:t xml:space="preserve"> জন্ম</w:t>
      </w:r>
      <w:r w:rsidRPr="00840EF5">
        <w:rPr>
          <w:rFonts w:ascii="Kalpurush" w:hAnsi="Kalpurush" w:cs="Kalpurush"/>
          <w:sz w:val="24"/>
          <w:szCs w:val="24"/>
          <w:cs/>
          <w:lang w:bidi="bn-BD"/>
        </w:rPr>
        <w:t>গ্রহণ করে। পর</w:t>
      </w:r>
      <w:r w:rsidR="008B4501">
        <w:rPr>
          <w:rFonts w:ascii="Kalpurush" w:hAnsi="Kalpurush" w:cs="Kalpurush"/>
          <w:sz w:val="24"/>
          <w:szCs w:val="24"/>
          <w:cs/>
          <w:lang w:bidi="bn-BD"/>
        </w:rPr>
        <w:t>বর্তীতে তার মাতা-পিতা তাকে ইয়াহ</w:t>
      </w:r>
      <w:r w:rsidR="008B4501">
        <w:rPr>
          <w:rFonts w:ascii="Kalpurush" w:hAnsi="Kalpurush" w:cs="Kalpurush" w:hint="cs"/>
          <w:sz w:val="24"/>
          <w:szCs w:val="24"/>
          <w:cs/>
          <w:lang w:bidi="bn-BD"/>
        </w:rPr>
        <w:t>ূ</w:t>
      </w:r>
      <w:r w:rsidRPr="00840EF5">
        <w:rPr>
          <w:rFonts w:ascii="Kalpurush" w:hAnsi="Kalpurush" w:cs="Kalpurush"/>
          <w:sz w:val="24"/>
          <w:szCs w:val="24"/>
          <w:cs/>
          <w:lang w:bidi="bn-BD"/>
        </w:rPr>
        <w:t>দী</w:t>
      </w:r>
      <w:r w:rsidRPr="00840EF5">
        <w:rPr>
          <w:rFonts w:ascii="Kalpurush" w:hAnsi="Kalpurush" w:cs="Kalpurush"/>
          <w:sz w:val="24"/>
          <w:szCs w:val="24"/>
          <w:lang w:bidi="bn-BD"/>
        </w:rPr>
        <w:t xml:space="preserve">, </w:t>
      </w:r>
      <w:r w:rsidRPr="00840EF5">
        <w:rPr>
          <w:rFonts w:ascii="Kalpurush" w:hAnsi="Kalpurush" w:cs="Kalpurush"/>
          <w:sz w:val="24"/>
          <w:szCs w:val="24"/>
          <w:cs/>
          <w:lang w:bidi="bn-BD"/>
        </w:rPr>
        <w:t>খৃষ্টান</w:t>
      </w:r>
      <w:r w:rsidR="008B4501">
        <w:rPr>
          <w:rFonts w:ascii="Kalpurush" w:hAnsi="Kalpurush" w:cs="Kalpurush"/>
          <w:sz w:val="24"/>
          <w:szCs w:val="24"/>
          <w:cs/>
          <w:lang w:bidi="bn-BD"/>
        </w:rPr>
        <w:t xml:space="preserve"> অথবা অগ্নিপূজকে রুপান্তরিত করে</w:t>
      </w:r>
      <w:r w:rsidRPr="00840EF5">
        <w:rPr>
          <w:rFonts w:ascii="Kalpurush" w:hAnsi="Kalpurush" w:cs="Kalpurush"/>
          <w:sz w:val="24"/>
          <w:szCs w:val="24"/>
          <w:lang w:bidi="bn-BD"/>
        </w:rPr>
        <w:t>”</w:t>
      </w:r>
      <w:r w:rsidRPr="00474FAB">
        <w:rPr>
          <w:rFonts w:ascii="Kalpurush" w:hAnsi="Kalpurush" w:cs="SolaimanLipi"/>
          <w:sz w:val="24"/>
          <w:szCs w:val="24"/>
          <w:cs/>
          <w:lang w:bidi="hi-IN"/>
        </w:rPr>
        <w:t>।</w:t>
      </w:r>
      <w:r w:rsidRPr="00840EF5">
        <w:rPr>
          <w:rStyle w:val="FootnoteReference"/>
          <w:rFonts w:ascii="Kalpurush" w:hAnsi="Kalpurush" w:cs="Kalpurush"/>
          <w:sz w:val="24"/>
          <w:szCs w:val="24"/>
          <w:cs/>
          <w:lang w:bidi="bn-BD"/>
        </w:rPr>
        <w:footnoteReference w:id="5"/>
      </w:r>
      <w:r w:rsidRPr="00840EF5">
        <w:rPr>
          <w:rFonts w:ascii="Kalpurush" w:hAnsi="Kalpurush" w:cs="Kalpurush"/>
          <w:sz w:val="24"/>
          <w:szCs w:val="24"/>
          <w:cs/>
          <w:lang w:bidi="bn-BD"/>
        </w:rPr>
        <w:t xml:space="preserve"> </w:t>
      </w:r>
    </w:p>
    <w:p w:rsidR="00406560" w:rsidRPr="00840EF5" w:rsidRDefault="00406560" w:rsidP="008B4501">
      <w:pPr>
        <w:bidi w:val="0"/>
        <w:spacing w:after="0"/>
        <w:jc w:val="both"/>
        <w:rPr>
          <w:rFonts w:ascii="Kalpurush" w:hAnsi="Kalpurush" w:cs="Kalpurush"/>
          <w:sz w:val="24"/>
          <w:szCs w:val="24"/>
          <w:cs/>
          <w:lang w:bidi="bn-BD"/>
        </w:rPr>
      </w:pPr>
      <w:r w:rsidRPr="00840EF5">
        <w:rPr>
          <w:rFonts w:ascii="Kalpurush" w:hAnsi="Kalpurush" w:cs="Kalpurush"/>
          <w:sz w:val="24"/>
          <w:szCs w:val="24"/>
          <w:cs/>
          <w:lang w:bidi="bn-BD"/>
        </w:rPr>
        <w:t xml:space="preserve">প্রতিটি মাখলুক বড় না হওয়া পর্যন্ত তার আসল ফিতরাতের </w:t>
      </w:r>
      <w:r w:rsidR="00076742">
        <w:rPr>
          <w:rFonts w:ascii="Kalpurush" w:hAnsi="Kalpurush" w:cs="Kalpurush"/>
          <w:sz w:val="24"/>
          <w:szCs w:val="24"/>
          <w:cs/>
          <w:lang w:bidi="bn-BD"/>
        </w:rPr>
        <w:t>উপর</w:t>
      </w:r>
      <w:r w:rsidRPr="00840EF5">
        <w:rPr>
          <w:rFonts w:ascii="Kalpurush" w:hAnsi="Kalpurush" w:cs="Kalpurush"/>
          <w:sz w:val="24"/>
          <w:szCs w:val="24"/>
          <w:cs/>
          <w:lang w:bidi="bn-BD"/>
        </w:rPr>
        <w:t xml:space="preserve"> বাকী থাকে এবং তার অন্তরে আল্লাহর অস্তিত্বের প্রতি ঈমান প্রগাঢ়ভাবে গেঁতে থাকে। কিন্তু পরবর্তীতে তার স্বভাব ও প্রকৃতির </w:t>
      </w:r>
      <w:r w:rsidR="00076742">
        <w:rPr>
          <w:rFonts w:ascii="Kalpurush" w:hAnsi="Kalpurush" w:cs="Kalpurush"/>
          <w:sz w:val="24"/>
          <w:szCs w:val="24"/>
          <w:cs/>
          <w:lang w:bidi="bn-BD"/>
        </w:rPr>
        <w:t>উপর</w:t>
      </w:r>
      <w:r w:rsidRPr="00840EF5">
        <w:rPr>
          <w:rFonts w:ascii="Kalpurush" w:hAnsi="Kalpurush" w:cs="Kalpurush"/>
          <w:sz w:val="24"/>
          <w:szCs w:val="24"/>
          <w:cs/>
          <w:lang w:bidi="bn-BD"/>
        </w:rPr>
        <w:t xml:space="preserve"> এমন কিছু চেপে বসে যা তার বিশ্বাসকে নষ্ট করে দেয় এবং তাকে ঈমান থেকে দূরে সরিয়ে দেয়। যেমন</w:t>
      </w:r>
      <w:r w:rsidRPr="00840EF5">
        <w:rPr>
          <w:rFonts w:ascii="Kalpurush" w:hAnsi="Kalpurush" w:cs="Kalpurush"/>
          <w:sz w:val="24"/>
          <w:szCs w:val="24"/>
          <w:lang w:bidi="bn-BD"/>
        </w:rPr>
        <w:t xml:space="preserve">, </w:t>
      </w:r>
      <w:r w:rsidR="00C30971">
        <w:rPr>
          <w:rFonts w:ascii="Kalpurush" w:hAnsi="Kalpurush" w:cs="Kalpurush"/>
          <w:sz w:val="24"/>
          <w:szCs w:val="24"/>
          <w:cs/>
          <w:lang w:bidi="bn-BD"/>
        </w:rPr>
        <w:t xml:space="preserve">মহান আল্লাহ </w:t>
      </w:r>
      <w:r w:rsidRPr="00840EF5">
        <w:rPr>
          <w:rFonts w:ascii="Kalpurush" w:hAnsi="Kalpurush" w:cs="Kalpurush"/>
          <w:sz w:val="24"/>
          <w:szCs w:val="24"/>
          <w:cs/>
          <w:lang w:bidi="bn-BD"/>
        </w:rPr>
        <w:t xml:space="preserve">হাদীসে কুদসীতে </w:t>
      </w:r>
      <w:r w:rsidR="005C2C10">
        <w:rPr>
          <w:rFonts w:ascii="Kalpurush" w:hAnsi="Kalpurush" w:cs="Kalpurush"/>
          <w:sz w:val="24"/>
          <w:szCs w:val="24"/>
          <w:cs/>
          <w:lang w:bidi="bn-BD"/>
        </w:rPr>
        <w:t xml:space="preserve">বলেন: </w:t>
      </w:r>
      <w:r w:rsidRPr="00840EF5">
        <w:rPr>
          <w:rFonts w:ascii="Kalpurush" w:hAnsi="Kalpurush" w:cs="Kalpurush"/>
          <w:sz w:val="24"/>
          <w:szCs w:val="24"/>
          <w:cs/>
          <w:lang w:bidi="bn-BD"/>
        </w:rPr>
        <w:t xml:space="preserve">  </w:t>
      </w:r>
    </w:p>
    <w:p w:rsidR="00406560" w:rsidRPr="00840EF5" w:rsidRDefault="00FB15C9" w:rsidP="0035690D">
      <w:pPr>
        <w:spacing w:after="0"/>
        <w:jc w:val="both"/>
        <w:rPr>
          <w:rFonts w:ascii="Traditional Arabic" w:hAnsi="Traditional Arabic" w:cs="KFGQPC Uthman Taha Naskh"/>
          <w:color w:val="000080"/>
          <w:sz w:val="24"/>
          <w:szCs w:val="24"/>
          <w:cs/>
          <w:lang w:bidi="bn-BD"/>
        </w:rPr>
      </w:pPr>
      <w:r w:rsidRPr="00840EF5">
        <w:rPr>
          <w:rFonts w:ascii="Traditional Arabic" w:hAnsi="Traditional Arabic" w:cs="KFGQPC Uthman Taha Naskh"/>
          <w:color w:val="000080"/>
          <w:sz w:val="24"/>
          <w:szCs w:val="24"/>
          <w:rtl/>
        </w:rPr>
        <w:t>«</w:t>
      </w:r>
      <w:r w:rsidR="00406560" w:rsidRPr="00840EF5">
        <w:rPr>
          <w:rFonts w:ascii="Traditional Arabic" w:hAnsi="Traditional Arabic" w:cs="KFGQPC Uthman Taha Naskh" w:hint="cs"/>
          <w:color w:val="000080"/>
          <w:sz w:val="24"/>
          <w:szCs w:val="24"/>
          <w:rtl/>
        </w:rPr>
        <w:t>إني خلقت عبادي حنفاء كلهم ، وإنهم أتته</w:t>
      </w:r>
      <w:r w:rsidR="0035690D" w:rsidRPr="00840EF5">
        <w:rPr>
          <w:rFonts w:ascii="Traditional Arabic" w:hAnsi="Traditional Arabic" w:cs="KFGQPC Uthman Taha Naskh" w:hint="cs"/>
          <w:color w:val="000080"/>
          <w:sz w:val="24"/>
          <w:szCs w:val="24"/>
          <w:rtl/>
        </w:rPr>
        <w:t>م الشياطين ، فاجتالتهم عن دينهم»</w:t>
      </w:r>
      <w:r w:rsidR="00406560" w:rsidRPr="00840EF5">
        <w:rPr>
          <w:rFonts w:ascii="Traditional Arabic" w:hAnsi="Traditional Arabic" w:cs="KFGQPC Uthman Taha Naskh" w:hint="cs"/>
          <w:color w:val="000080"/>
          <w:sz w:val="24"/>
          <w:szCs w:val="24"/>
          <w:rtl/>
        </w:rPr>
        <w:t>.</w:t>
      </w:r>
    </w:p>
    <w:p w:rsidR="00406560" w:rsidRPr="00840EF5" w:rsidRDefault="00406560" w:rsidP="00860BF4">
      <w:pPr>
        <w:bidi w:val="0"/>
        <w:spacing w:after="0"/>
        <w:jc w:val="both"/>
        <w:rPr>
          <w:rFonts w:ascii="Kalpurush" w:hAnsi="Kalpurush" w:cs="Kalpurush"/>
          <w:sz w:val="24"/>
          <w:szCs w:val="24"/>
          <w:cs/>
          <w:lang w:eastAsia="ar-SA" w:bidi="bn-BD"/>
        </w:rPr>
      </w:pPr>
      <w:r w:rsidRPr="00840EF5">
        <w:rPr>
          <w:rFonts w:ascii="Kalpurush" w:hAnsi="Kalpurush" w:cs="Kalpurush"/>
          <w:sz w:val="24"/>
          <w:szCs w:val="24"/>
          <w:lang w:bidi="bn-BD"/>
        </w:rPr>
        <w:lastRenderedPageBreak/>
        <w:t>“</w:t>
      </w:r>
      <w:r w:rsidR="008B4501">
        <w:rPr>
          <w:rFonts w:ascii="Kalpurush" w:hAnsi="Kalpurush" w:cs="Kalpurush" w:hint="cs"/>
          <w:sz w:val="24"/>
          <w:szCs w:val="24"/>
          <w:cs/>
          <w:lang w:bidi="bn-BD"/>
        </w:rPr>
        <w:t xml:space="preserve">নিশ্চয় </w:t>
      </w:r>
      <w:r w:rsidR="008B4501">
        <w:rPr>
          <w:rFonts w:ascii="Kalpurush" w:hAnsi="Kalpurush" w:cs="Kalpurush"/>
          <w:sz w:val="24"/>
          <w:szCs w:val="24"/>
          <w:cs/>
          <w:lang w:bidi="bn-BD"/>
        </w:rPr>
        <w:t>আমি একনিষ্</w:t>
      </w:r>
      <w:r w:rsidR="008B4501">
        <w:rPr>
          <w:rFonts w:ascii="Kalpurush" w:hAnsi="Kalpurush" w:cs="Kalpurush" w:hint="cs"/>
          <w:sz w:val="24"/>
          <w:szCs w:val="24"/>
          <w:cs/>
          <w:lang w:bidi="bn-BD"/>
        </w:rPr>
        <w:t>ঠ</w:t>
      </w:r>
      <w:r w:rsidRPr="00840EF5">
        <w:rPr>
          <w:rFonts w:ascii="Kalpurush" w:hAnsi="Kalpurush" w:cs="Kalpurush"/>
          <w:sz w:val="24"/>
          <w:szCs w:val="24"/>
          <w:cs/>
          <w:lang w:bidi="bn-BD"/>
        </w:rPr>
        <w:t>ভাবে নীরেট একত্ববাদে বিশ্বাসী করে আমার সমস্ত বান্দাদের সৃষ্টি করেছি। তারপর তাদের নিকট শয়তানগুলো আসল এবং তাদেরকে দীন থেকে দূরে সরিয়ে দিল</w:t>
      </w:r>
      <w:r w:rsidRPr="00840EF5">
        <w:rPr>
          <w:rFonts w:ascii="Kalpurush" w:hAnsi="Kalpurush" w:cs="Kalpurush"/>
          <w:sz w:val="24"/>
          <w:szCs w:val="24"/>
          <w:lang w:bidi="bn-BD"/>
        </w:rPr>
        <w:t>”</w:t>
      </w:r>
      <w:r w:rsidRPr="00474FAB">
        <w:rPr>
          <w:rFonts w:ascii="Kalpurush" w:hAnsi="Kalpurush" w:cs="SolaimanLipi"/>
          <w:sz w:val="24"/>
          <w:szCs w:val="24"/>
          <w:cs/>
          <w:lang w:bidi="hi-IN"/>
        </w:rPr>
        <w:t>।</w:t>
      </w:r>
      <w:r w:rsidRPr="00840EF5">
        <w:rPr>
          <w:rStyle w:val="FootnoteReference"/>
          <w:rFonts w:ascii="Kalpurush" w:hAnsi="Kalpurush" w:cs="Kalpurush"/>
          <w:sz w:val="24"/>
          <w:szCs w:val="24"/>
          <w:cs/>
          <w:lang w:bidi="bn-BD"/>
        </w:rPr>
        <w:footnoteReference w:id="6"/>
      </w:r>
    </w:p>
    <w:p w:rsidR="00406560" w:rsidRPr="00840EF5" w:rsidRDefault="00406560" w:rsidP="008B4501">
      <w:pPr>
        <w:bidi w:val="0"/>
        <w:spacing w:after="0"/>
        <w:jc w:val="both"/>
        <w:rPr>
          <w:rFonts w:ascii="Kalpurush" w:hAnsi="Kalpurush" w:cs="Kalpurush"/>
          <w:b/>
          <w:bCs/>
          <w:color w:val="7030A0"/>
          <w:sz w:val="24"/>
          <w:szCs w:val="24"/>
          <w:cs/>
          <w:lang w:bidi="bn-BD"/>
        </w:rPr>
      </w:pPr>
      <w:r w:rsidRPr="00840EF5">
        <w:rPr>
          <w:rFonts w:ascii="Kalpurush" w:hAnsi="Kalpurush" w:cs="Kalpurush"/>
          <w:b/>
          <w:bCs/>
          <w:color w:val="7030A0"/>
          <w:sz w:val="24"/>
          <w:szCs w:val="24"/>
          <w:cs/>
          <w:lang w:bidi="bn-BD"/>
        </w:rPr>
        <w:t>দুই</w:t>
      </w:r>
      <w:r w:rsidR="0035690D" w:rsidRPr="00840EF5">
        <w:rPr>
          <w:rFonts w:ascii="Kalpurush" w:hAnsi="Kalpurush" w:cs="Kalpurush" w:hint="cs"/>
          <w:b/>
          <w:bCs/>
          <w:color w:val="7030A0"/>
          <w:sz w:val="24"/>
          <w:szCs w:val="24"/>
          <w:cs/>
          <w:lang w:bidi="bn-BD"/>
        </w:rPr>
        <w:t xml:space="preserve">. </w:t>
      </w:r>
      <w:r w:rsidR="008B4501">
        <w:rPr>
          <w:rFonts w:ascii="Kalpurush" w:hAnsi="Kalpurush" w:cs="Kalpurush" w:hint="cs"/>
          <w:b/>
          <w:bCs/>
          <w:color w:val="7030A0"/>
          <w:sz w:val="24"/>
          <w:szCs w:val="24"/>
          <w:cs/>
          <w:lang w:bidi="bn-BD"/>
        </w:rPr>
        <w:t>সঠিক বিবেক</w:t>
      </w:r>
      <w:r w:rsidRPr="00840EF5">
        <w:rPr>
          <w:rFonts w:ascii="Kalpurush" w:hAnsi="Kalpurush" w:cs="Kalpurush"/>
          <w:b/>
          <w:bCs/>
          <w:color w:val="7030A0"/>
          <w:sz w:val="24"/>
          <w:szCs w:val="24"/>
          <w:cs/>
          <w:lang w:bidi="bn-BD"/>
        </w:rPr>
        <w:t xml:space="preserve">: </w:t>
      </w:r>
    </w:p>
    <w:p w:rsidR="00406560" w:rsidRPr="00840EF5" w:rsidRDefault="00C30971" w:rsidP="00860BF4">
      <w:pPr>
        <w:bidi w:val="0"/>
        <w:spacing w:after="0"/>
        <w:jc w:val="both"/>
        <w:rPr>
          <w:rFonts w:ascii="Kalpurush" w:hAnsi="Kalpurush" w:cs="Kalpurush"/>
          <w:sz w:val="24"/>
          <w:szCs w:val="24"/>
          <w:cs/>
          <w:lang w:bidi="bn-BD"/>
        </w:rPr>
      </w:pPr>
      <w:r>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00406560" w:rsidRPr="00840EF5">
        <w:rPr>
          <w:rFonts w:ascii="Kalpurush" w:hAnsi="Kalpurush" w:cs="Kalpurush"/>
          <w:sz w:val="24"/>
          <w:szCs w:val="24"/>
          <w:cs/>
          <w:lang w:bidi="bn-BD"/>
        </w:rPr>
        <w:t xml:space="preserve"> </w:t>
      </w:r>
    </w:p>
    <w:p w:rsidR="00406560" w:rsidRPr="00840EF5" w:rsidRDefault="00406560" w:rsidP="00860BF4">
      <w:pPr>
        <w:spacing w:after="0"/>
        <w:jc w:val="both"/>
        <w:rPr>
          <w:rFonts w:ascii="Kalpurush" w:hAnsi="Kalpurush" w:cs="Kalpurush"/>
          <w:sz w:val="24"/>
          <w:szCs w:val="24"/>
          <w:cs/>
          <w:lang w:bidi="bn-BD"/>
        </w:rPr>
      </w:pPr>
      <w:r w:rsidRPr="00840EF5">
        <w:rPr>
          <w:rFonts w:ascii="KFGQPC Uthman Taha Naskh" w:cs="KFGQPC Uthman Taha Naskh" w:hint="cs"/>
          <w:color w:val="008000"/>
          <w:sz w:val="24"/>
          <w:szCs w:val="24"/>
          <w:rtl/>
        </w:rPr>
        <w:t>﴿</w:t>
      </w:r>
      <w:r w:rsidRPr="00840EF5">
        <w:rPr>
          <w:rFonts w:ascii="KFGQPC Uthmanic Script HAFS" w:cs="KFGQPC Uthmanic Script HAFS" w:hint="cs"/>
          <w:color w:val="008000"/>
          <w:sz w:val="24"/>
          <w:szCs w:val="24"/>
          <w:rtl/>
        </w:rPr>
        <w:t>أَمۡ خُلِقُواْ مِنۡ غَيۡرِ شَيۡءٍ أَمۡ هُمُ ٱلۡخَٰلِقُونَ ٣٥</w:t>
      </w:r>
      <w:r w:rsidRPr="00840EF5">
        <w:rPr>
          <w:rFonts w:ascii="KFGQPC Uthman Taha Naskh" w:cs="KFGQPC Uthman Taha Naskh" w:hint="cs"/>
          <w:color w:val="008000"/>
          <w:sz w:val="24"/>
          <w:szCs w:val="24"/>
          <w:rtl/>
        </w:rPr>
        <w:t xml:space="preserve">﴾ [الطور: ٣٤]  </w:t>
      </w:r>
    </w:p>
    <w:p w:rsidR="00406560" w:rsidRPr="00840EF5" w:rsidRDefault="00406560" w:rsidP="00C45C50">
      <w:pPr>
        <w:bidi w:val="0"/>
        <w:spacing w:after="0"/>
        <w:jc w:val="both"/>
        <w:rPr>
          <w:rFonts w:ascii="Kalpurush" w:eastAsia="Nikosh" w:hAnsi="Kalpurush" w:cs="Kalpurush"/>
          <w:sz w:val="24"/>
          <w:szCs w:val="24"/>
          <w:cs/>
          <w:lang w:bidi="bn-BD"/>
        </w:rPr>
      </w:pPr>
      <w:r w:rsidRPr="00840EF5">
        <w:rPr>
          <w:rFonts w:ascii="Kalpurush" w:eastAsia="Nikosh" w:hAnsi="Kalpurush" w:cs="Kalpurush"/>
          <w:sz w:val="24"/>
          <w:szCs w:val="24"/>
          <w:lang w:bidi="bn-BD"/>
        </w:rPr>
        <w:t>“</w:t>
      </w:r>
      <w:r w:rsidRPr="00840EF5">
        <w:rPr>
          <w:rFonts w:ascii="Kalpurush" w:eastAsia="Nikosh" w:hAnsi="Kalpurush" w:cs="Kalpurush"/>
          <w:sz w:val="24"/>
          <w:szCs w:val="24"/>
          <w:cs/>
          <w:lang w:bidi="bn-BD"/>
        </w:rPr>
        <w:t>তারা কি স্রষ্টা ছাড়া সৃষ্টি হয়েছে</w:t>
      </w:r>
      <w:r w:rsidRPr="00840EF5">
        <w:rPr>
          <w:rFonts w:ascii="Kalpurush" w:eastAsia="Nikosh" w:hAnsi="Kalpurush" w:cs="Kalpurush"/>
          <w:sz w:val="24"/>
          <w:szCs w:val="24"/>
          <w:lang w:bidi="bn-BD"/>
        </w:rPr>
        <w:t xml:space="preserve">, </w:t>
      </w:r>
      <w:r w:rsidRPr="00840EF5">
        <w:rPr>
          <w:rFonts w:ascii="Kalpurush" w:eastAsia="Nikosh" w:hAnsi="Kalpurush" w:cs="Kalpurush" w:hint="cs"/>
          <w:sz w:val="24"/>
          <w:szCs w:val="24"/>
          <w:cs/>
          <w:lang w:bidi="bn-BD"/>
        </w:rPr>
        <w:t>না তারাই স্রষ্টা</w:t>
      </w:r>
      <w:r w:rsidRPr="00840EF5">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C45C50" w:rsidRPr="00840EF5">
        <w:rPr>
          <w:rFonts w:ascii="Kalpurush" w:hAnsi="Kalpurush" w:cs="Kalpurush"/>
          <w:sz w:val="24"/>
          <w:szCs w:val="24"/>
          <w:cs/>
          <w:lang w:bidi="bn-BD"/>
        </w:rPr>
        <w:t xml:space="preserve"> [সূরা আত-তূর</w:t>
      </w:r>
      <w:r w:rsidR="00C45C50" w:rsidRPr="00840EF5">
        <w:rPr>
          <w:rFonts w:ascii="Kalpurush" w:hAnsi="Kalpurush" w:cs="Kalpurush"/>
          <w:sz w:val="24"/>
          <w:szCs w:val="24"/>
          <w:lang w:bidi="bn-BD"/>
        </w:rPr>
        <w:t xml:space="preserve">, </w:t>
      </w:r>
      <w:r w:rsidR="00C45C50" w:rsidRPr="00840EF5">
        <w:rPr>
          <w:rFonts w:ascii="Kalpurush" w:hAnsi="Kalpurush" w:cs="Kalpurush"/>
          <w:sz w:val="24"/>
          <w:szCs w:val="24"/>
          <w:cs/>
          <w:lang w:bidi="bn-BD"/>
        </w:rPr>
        <w:t>আয়াত: ৩৪]</w:t>
      </w:r>
    </w:p>
    <w:p w:rsidR="00406560" w:rsidRPr="00474FAB" w:rsidRDefault="00406560" w:rsidP="008B4501">
      <w:pPr>
        <w:bidi w:val="0"/>
        <w:spacing w:after="0"/>
        <w:jc w:val="both"/>
        <w:rPr>
          <w:rFonts w:cs="Kalpurush"/>
          <w:b/>
          <w:bCs/>
          <w:sz w:val="24"/>
          <w:szCs w:val="24"/>
          <w:lang w:bidi="bn-BD"/>
        </w:rPr>
      </w:pPr>
      <w:r w:rsidRPr="00840EF5">
        <w:rPr>
          <w:rFonts w:ascii="Kalpurush" w:hAnsi="Kalpurush" w:cs="Kalpurush"/>
          <w:sz w:val="24"/>
          <w:szCs w:val="24"/>
          <w:cs/>
          <w:lang w:bidi="bn-BD"/>
        </w:rPr>
        <w:t>সন্দেহ ও সংশয় থেকে নিরাপদ জ্ঞান ও বিবেক এ সিদ্ধান্তে উপনীত হতে বাধ্য যে</w:t>
      </w:r>
      <w:r w:rsidRPr="00840EF5">
        <w:rPr>
          <w:rFonts w:ascii="Kalpurush" w:hAnsi="Kalpurush" w:cs="Kalpurush"/>
          <w:sz w:val="24"/>
          <w:szCs w:val="24"/>
          <w:lang w:bidi="bn-BD"/>
        </w:rPr>
        <w:t xml:space="preserve">, </w:t>
      </w:r>
      <w:r w:rsidRPr="00840EF5">
        <w:rPr>
          <w:rFonts w:ascii="Kalpurush" w:hAnsi="Kalpurush" w:cs="Kalpurush" w:hint="cs"/>
          <w:sz w:val="24"/>
          <w:szCs w:val="24"/>
          <w:cs/>
          <w:lang w:bidi="bn-BD"/>
        </w:rPr>
        <w:t>সৃষ্টির জন্য অবশ্যই একজন স্রষ্টার প্রয়োজন আছে। কারণ</w:t>
      </w:r>
      <w:r w:rsidRPr="00840EF5">
        <w:rPr>
          <w:rFonts w:ascii="Kalpurush" w:hAnsi="Kalpurush" w:cs="Kalpurush"/>
          <w:sz w:val="24"/>
          <w:szCs w:val="24"/>
          <w:lang w:bidi="bn-BD"/>
        </w:rPr>
        <w:t xml:space="preserve">, </w:t>
      </w:r>
      <w:r w:rsidRPr="00840EF5">
        <w:rPr>
          <w:rFonts w:ascii="Kalpurush" w:hAnsi="Kalpurush" w:cs="Kalpurush" w:hint="cs"/>
          <w:sz w:val="24"/>
          <w:szCs w:val="24"/>
          <w:cs/>
          <w:lang w:bidi="bn-BD"/>
        </w:rPr>
        <w:t>এ সু-বিশাল সৃষ্টি জগত একাকী</w:t>
      </w:r>
      <w:r w:rsidR="0035690D" w:rsidRPr="00840EF5">
        <w:rPr>
          <w:rFonts w:ascii="Kalpurush" w:hAnsi="Kalpurush" w:cs="Kalpurush" w:hint="cs"/>
          <w:sz w:val="24"/>
          <w:szCs w:val="24"/>
          <w:cs/>
          <w:lang w:bidi="bn-BD"/>
        </w:rPr>
        <w:t>-</w:t>
      </w:r>
      <w:r w:rsidRPr="00840EF5">
        <w:rPr>
          <w:rFonts w:ascii="Kalpurush" w:hAnsi="Kalpurush" w:cs="Kalpurush" w:hint="cs"/>
          <w:sz w:val="24"/>
          <w:szCs w:val="24"/>
          <w:cs/>
          <w:lang w:bidi="bn-BD"/>
        </w:rPr>
        <w:t>নিজে নিজে বা আকস্মিকভাবে অস্তিত্বে আসা কোন</w:t>
      </w:r>
      <w:r w:rsidR="0035690D" w:rsidRPr="00840EF5">
        <w:rPr>
          <w:rFonts w:ascii="Kalpurush" w:hAnsi="Kalpurush" w:cs="Kalpurush" w:hint="cs"/>
          <w:sz w:val="24"/>
          <w:szCs w:val="24"/>
          <w:cs/>
          <w:lang w:bidi="bn-BD"/>
        </w:rPr>
        <w:t>ো</w:t>
      </w:r>
      <w:r w:rsidR="008B4501">
        <w:rPr>
          <w:rFonts w:ascii="Kalpurush" w:hAnsi="Kalpurush" w:cs="Kalpurush" w:hint="cs"/>
          <w:sz w:val="24"/>
          <w:szCs w:val="24"/>
          <w:cs/>
          <w:lang w:bidi="bn-BD"/>
        </w:rPr>
        <w:t xml:space="preserve"> ক্রমেই সম্ভব নয়</w:t>
      </w:r>
      <w:r w:rsidRPr="003033E2">
        <w:rPr>
          <w:rFonts w:ascii="Kalpurush" w:hAnsi="Kalpurush" w:cs="SolaimanLipi" w:hint="cs"/>
          <w:sz w:val="24"/>
          <w:szCs w:val="24"/>
          <w:cs/>
          <w:lang w:bidi="hi-IN"/>
        </w:rPr>
        <w:t xml:space="preserve">। </w:t>
      </w:r>
      <w:r w:rsidR="008B4501">
        <w:rPr>
          <w:rFonts w:ascii="Kalpurush" w:hAnsi="Kalpurush" w:cs="Kalpurush" w:hint="cs"/>
          <w:sz w:val="24"/>
          <w:szCs w:val="24"/>
          <w:cs/>
          <w:lang w:bidi="bn-BD"/>
        </w:rPr>
        <w:t xml:space="preserve">আবার </w:t>
      </w:r>
      <w:r w:rsidRPr="00840EF5">
        <w:rPr>
          <w:rFonts w:ascii="Kalpurush" w:hAnsi="Kalpurush" w:cs="Kalpurush" w:hint="cs"/>
          <w:sz w:val="24"/>
          <w:szCs w:val="24"/>
          <w:cs/>
          <w:lang w:bidi="bn-BD"/>
        </w:rPr>
        <w:t>অস্তিত্বহীন বস্তু</w:t>
      </w:r>
      <w:r w:rsidR="008B4501">
        <w:rPr>
          <w:rFonts w:ascii="Kalpurush" w:hAnsi="Kalpurush" w:cs="Kalpurush" w:hint="cs"/>
          <w:sz w:val="24"/>
          <w:szCs w:val="24"/>
          <w:cs/>
          <w:lang w:bidi="bn-BD"/>
        </w:rPr>
        <w:t>ও</w:t>
      </w:r>
      <w:r w:rsidRPr="00840EF5">
        <w:rPr>
          <w:rFonts w:ascii="Kalpurush" w:hAnsi="Kalpurush" w:cs="Kalpurush" w:hint="cs"/>
          <w:sz w:val="24"/>
          <w:szCs w:val="24"/>
          <w:cs/>
          <w:lang w:bidi="bn-BD"/>
        </w:rPr>
        <w:t xml:space="preserve"> কোন</w:t>
      </w:r>
      <w:r w:rsidR="0035690D" w:rsidRPr="00840EF5">
        <w:rPr>
          <w:rFonts w:ascii="Kalpurush" w:hAnsi="Kalpurush" w:cs="Kalpurush" w:hint="cs"/>
          <w:sz w:val="24"/>
          <w:szCs w:val="24"/>
          <w:cs/>
          <w:lang w:bidi="bn-BD"/>
        </w:rPr>
        <w:t>ো</w:t>
      </w:r>
      <w:r w:rsidRPr="00840EF5">
        <w:rPr>
          <w:rFonts w:ascii="Kalpurush" w:hAnsi="Kalpurush" w:cs="Kalpurush" w:hint="cs"/>
          <w:sz w:val="24"/>
          <w:szCs w:val="24"/>
          <w:cs/>
          <w:lang w:bidi="bn-BD"/>
        </w:rPr>
        <w:t xml:space="preserve"> কিছুকে অস্তিত্ব দান করতে পারে না। সুতরাং অবশ্যই সৃষ্টির জন্য একজন স্রষ্টার অস্তিত্ব থাকা প্রয়োজন। আর তিনি হলেন</w:t>
      </w:r>
      <w:r w:rsidRPr="00840EF5">
        <w:rPr>
          <w:rFonts w:ascii="Kalpurush" w:hAnsi="Kalpurush" w:cs="Kalpurush" w:hint="cs"/>
          <w:sz w:val="24"/>
          <w:szCs w:val="24"/>
          <w:lang w:bidi="bn-BD"/>
        </w:rPr>
        <w:t>,</w:t>
      </w:r>
      <w:r w:rsidRPr="00840EF5">
        <w:rPr>
          <w:rFonts w:ascii="Kalpurush" w:hAnsi="Kalpurush" w:cs="Kalpurush" w:hint="cs"/>
          <w:sz w:val="24"/>
          <w:szCs w:val="24"/>
          <w:cs/>
          <w:lang w:bidi="bn-BD"/>
        </w:rPr>
        <w:t xml:space="preserve"> আল্লাহ তা</w:t>
      </w:r>
      <w:r w:rsidRPr="00840EF5">
        <w:rPr>
          <w:rFonts w:ascii="Kalpurush" w:hAnsi="Kalpurush" w:cs="Kalpurush" w:hint="cs"/>
          <w:sz w:val="24"/>
          <w:szCs w:val="24"/>
          <w:lang w:bidi="bn-BD"/>
        </w:rPr>
        <w:t>‘</w:t>
      </w:r>
      <w:r w:rsidR="0035690D" w:rsidRPr="00840EF5">
        <w:rPr>
          <w:rFonts w:ascii="Kalpurush" w:hAnsi="Kalpurush" w:cs="Kalpurush" w:hint="cs"/>
          <w:sz w:val="24"/>
          <w:szCs w:val="24"/>
          <w:cs/>
          <w:lang w:bidi="bn-BD"/>
        </w:rPr>
        <w:t>আলা। জাহে</w:t>
      </w:r>
      <w:r w:rsidRPr="00840EF5">
        <w:rPr>
          <w:rFonts w:ascii="Kalpurush" w:hAnsi="Kalpurush" w:cs="Kalpurush" w:hint="cs"/>
          <w:sz w:val="24"/>
          <w:szCs w:val="24"/>
          <w:cs/>
          <w:lang w:bidi="bn-BD"/>
        </w:rPr>
        <w:t>লিয়্যাতের যুগে আরবের খতীব ক্বিস ইবন সা</w:t>
      </w:r>
      <w:r w:rsidRPr="00840EF5">
        <w:rPr>
          <w:rFonts w:ascii="Kalpurush" w:hAnsi="Kalpurush" w:cs="Kalpurush" w:hint="cs"/>
          <w:sz w:val="24"/>
          <w:szCs w:val="24"/>
          <w:lang w:bidi="bn-BD"/>
        </w:rPr>
        <w:t>‘</w:t>
      </w:r>
      <w:r w:rsidRPr="00840EF5">
        <w:rPr>
          <w:rFonts w:ascii="Kalpurush" w:hAnsi="Kalpurush" w:cs="Kalpurush" w:hint="cs"/>
          <w:sz w:val="24"/>
          <w:szCs w:val="24"/>
          <w:cs/>
          <w:lang w:bidi="bn-BD"/>
        </w:rPr>
        <w:t xml:space="preserve">য়েদাহ আল-ইয়াদী সু-স্পষ্ট </w:t>
      </w:r>
      <w:r w:rsidR="008B4501">
        <w:rPr>
          <w:rFonts w:ascii="Kalpurush" w:hAnsi="Kalpurush" w:cs="Kalpurush" w:hint="cs"/>
          <w:sz w:val="24"/>
          <w:szCs w:val="24"/>
          <w:cs/>
          <w:lang w:bidi="bn-BD"/>
        </w:rPr>
        <w:t xml:space="preserve">বিবেকের </w:t>
      </w:r>
      <w:r w:rsidRPr="00840EF5">
        <w:rPr>
          <w:rFonts w:ascii="Kalpurush" w:hAnsi="Kalpurush" w:cs="Kalpurush" w:hint="cs"/>
          <w:sz w:val="24"/>
          <w:szCs w:val="24"/>
          <w:cs/>
          <w:lang w:bidi="bn-BD"/>
        </w:rPr>
        <w:t>দলীল পেশ করে</w:t>
      </w:r>
      <w:r w:rsidR="008B4501">
        <w:rPr>
          <w:rFonts w:ascii="Kalpurush" w:hAnsi="Kalpurush" w:cs="Kalpurush" w:hint="cs"/>
          <w:sz w:val="24"/>
          <w:szCs w:val="24"/>
          <w:cs/>
          <w:lang w:bidi="bn-BD"/>
        </w:rPr>
        <w:t xml:space="preserve"> </w:t>
      </w:r>
      <w:r w:rsidR="005C2C10">
        <w:rPr>
          <w:rFonts w:ascii="Kalpurush" w:hAnsi="Kalpurush" w:cs="Kalpurush" w:hint="cs"/>
          <w:sz w:val="24"/>
          <w:szCs w:val="24"/>
          <w:cs/>
          <w:lang w:bidi="bn-BD"/>
        </w:rPr>
        <w:t xml:space="preserve">বলেন: </w:t>
      </w:r>
      <w:r w:rsidRPr="00840EF5">
        <w:rPr>
          <w:rFonts w:ascii="Kalpurush" w:hAnsi="Kalpurush" w:cs="Kalpurush" w:hint="cs"/>
          <w:sz w:val="24"/>
          <w:szCs w:val="24"/>
          <w:cs/>
          <w:lang w:bidi="bn-BD"/>
        </w:rPr>
        <w:t xml:space="preserve">   </w:t>
      </w:r>
    </w:p>
    <w:p w:rsidR="00406560" w:rsidRPr="00840EF5" w:rsidRDefault="00406560" w:rsidP="0035690D">
      <w:pPr>
        <w:spacing w:after="0"/>
        <w:jc w:val="both"/>
        <w:rPr>
          <w:rFonts w:cs="KFGQPC Uthman Taha Naskh"/>
          <w:sz w:val="24"/>
          <w:szCs w:val="24"/>
          <w:lang w:bidi="bn-BD"/>
        </w:rPr>
      </w:pPr>
      <w:r w:rsidRPr="00840EF5">
        <w:rPr>
          <w:rFonts w:cs="KFGQPC Uthman Taha Naskh" w:hint="cs"/>
          <w:sz w:val="24"/>
          <w:szCs w:val="24"/>
          <w:rtl/>
        </w:rPr>
        <w:t xml:space="preserve"> </w:t>
      </w:r>
      <w:r w:rsidR="008B4501">
        <w:rPr>
          <w:rFonts w:cs="KFGQPC Uthman Taha Naskh" w:hint="cs"/>
          <w:sz w:val="24"/>
          <w:szCs w:val="24"/>
          <w:rtl/>
        </w:rPr>
        <w:t>«</w:t>
      </w:r>
      <w:r w:rsidRPr="00840EF5">
        <w:rPr>
          <w:rFonts w:cs="KFGQPC Uthman Taha Naskh" w:hint="cs"/>
          <w:sz w:val="24"/>
          <w:szCs w:val="24"/>
          <w:rtl/>
        </w:rPr>
        <w:t>البعرة تدل على البعير. والأثر يدل على المسير. فسماء ذات أبراج،</w:t>
      </w:r>
      <w:r w:rsidR="008B4501">
        <w:rPr>
          <w:rFonts w:cs="KFGQPC Uthman Taha Naskh" w:hint="cs"/>
          <w:sz w:val="24"/>
          <w:szCs w:val="24"/>
          <w:rtl/>
        </w:rPr>
        <w:t xml:space="preserve"> </w:t>
      </w:r>
      <w:r w:rsidRPr="00840EF5">
        <w:rPr>
          <w:rFonts w:cs="KFGQPC Uthman Taha Naskh" w:hint="cs"/>
          <w:sz w:val="24"/>
          <w:szCs w:val="24"/>
          <w:rtl/>
        </w:rPr>
        <w:t>وأرض ذات فجاج، أفلا تدل على الصانع الخبير</w:t>
      </w:r>
      <w:r w:rsidR="008B4501">
        <w:rPr>
          <w:rFonts w:cs="KFGQPC Uthman Taha Naskh" w:hint="cs"/>
          <w:sz w:val="24"/>
          <w:szCs w:val="24"/>
          <w:rtl/>
        </w:rPr>
        <w:t>»</w:t>
      </w:r>
      <w:r w:rsidRPr="00840EF5">
        <w:rPr>
          <w:rFonts w:cs="KFGQPC Uthman Taha Naskh" w:hint="cs"/>
          <w:sz w:val="24"/>
          <w:szCs w:val="24"/>
          <w:rtl/>
        </w:rPr>
        <w:t xml:space="preserve"> </w:t>
      </w:r>
    </w:p>
    <w:p w:rsidR="00406560" w:rsidRPr="00840EF5" w:rsidRDefault="00406560" w:rsidP="008B4501">
      <w:pPr>
        <w:bidi w:val="0"/>
        <w:spacing w:after="0"/>
        <w:jc w:val="both"/>
        <w:rPr>
          <w:rFonts w:ascii="Kalpurush" w:hAnsi="Kalpurush" w:cs="Kalpurush"/>
          <w:sz w:val="24"/>
          <w:szCs w:val="24"/>
          <w:cs/>
          <w:lang w:bidi="bn-BD"/>
        </w:rPr>
      </w:pPr>
      <w:r w:rsidRPr="00840EF5">
        <w:rPr>
          <w:rFonts w:ascii="Kalpurush" w:hAnsi="Kalpurush" w:cs="Kalpurush"/>
          <w:sz w:val="24"/>
          <w:szCs w:val="24"/>
          <w:lang w:bidi="bn-BD"/>
        </w:rPr>
        <w:t>“</w:t>
      </w:r>
      <w:r w:rsidRPr="00840EF5">
        <w:rPr>
          <w:rFonts w:ascii="Kalpurush" w:hAnsi="Kalpurush" w:cs="Kalpurush"/>
          <w:sz w:val="24"/>
          <w:szCs w:val="24"/>
          <w:cs/>
          <w:lang w:bidi="bn-BD"/>
        </w:rPr>
        <w:t>লাদ প্রমাণ করে নিশ্চয় এখানে উট ছিল</w:t>
      </w:r>
      <w:r w:rsidRPr="00840EF5">
        <w:rPr>
          <w:rFonts w:ascii="Kalpurush" w:hAnsi="Kalpurush" w:cs="Kalpurush"/>
          <w:sz w:val="24"/>
          <w:szCs w:val="24"/>
          <w:lang w:bidi="bn-BD"/>
        </w:rPr>
        <w:t xml:space="preserve">, </w:t>
      </w:r>
      <w:r w:rsidRPr="00840EF5">
        <w:rPr>
          <w:rFonts w:ascii="Kalpurush" w:hAnsi="Kalpurush" w:cs="Kalpurush"/>
          <w:sz w:val="24"/>
          <w:szCs w:val="24"/>
          <w:cs/>
          <w:lang w:bidi="bn-BD"/>
        </w:rPr>
        <w:t>পদ চিহ্ন প্রমাণ করে নিশ্চয় এ পথ দিয়ে কেউ চলাচল করছিল। সুতরাং সু-বিশাল নক্ষত্র খচিত আসমান</w:t>
      </w:r>
      <w:r w:rsidRPr="00840EF5">
        <w:rPr>
          <w:rFonts w:ascii="Kalpurush" w:hAnsi="Kalpurush" w:cs="Kalpurush"/>
          <w:sz w:val="24"/>
          <w:szCs w:val="24"/>
          <w:lang w:bidi="bn-BD"/>
        </w:rPr>
        <w:t xml:space="preserve">, </w:t>
      </w:r>
      <w:r w:rsidRPr="00840EF5">
        <w:rPr>
          <w:rFonts w:ascii="Kalpurush" w:hAnsi="Kalpurush" w:cs="Kalpurush"/>
          <w:sz w:val="24"/>
          <w:szCs w:val="24"/>
          <w:cs/>
          <w:lang w:bidi="bn-BD"/>
        </w:rPr>
        <w:t>নদ-নদী</w:t>
      </w:r>
      <w:r w:rsidRPr="00840EF5">
        <w:rPr>
          <w:rFonts w:ascii="Kalpurush" w:hAnsi="Kalpurush" w:cs="Kalpurush"/>
          <w:sz w:val="24"/>
          <w:szCs w:val="24"/>
          <w:lang w:bidi="bn-BD"/>
        </w:rPr>
        <w:t xml:space="preserve">, </w:t>
      </w:r>
      <w:r w:rsidRPr="00840EF5">
        <w:rPr>
          <w:rFonts w:ascii="Kalpurush" w:hAnsi="Kalpurush" w:cs="Kalpurush"/>
          <w:sz w:val="24"/>
          <w:szCs w:val="24"/>
          <w:cs/>
          <w:lang w:bidi="bn-BD"/>
        </w:rPr>
        <w:t>গাছ-পালা ও সমূদ্রে ভরা পৃথিবী কি এ কথা প্রমাণ করে না যে</w:t>
      </w:r>
      <w:r w:rsidRPr="00840EF5">
        <w:rPr>
          <w:rFonts w:ascii="Kalpurush" w:hAnsi="Kalpurush" w:cs="Kalpurush"/>
          <w:sz w:val="24"/>
          <w:szCs w:val="24"/>
          <w:lang w:bidi="bn-BD"/>
        </w:rPr>
        <w:t xml:space="preserve">, </w:t>
      </w:r>
      <w:r w:rsidRPr="00840EF5">
        <w:rPr>
          <w:rFonts w:ascii="Kalpurush" w:hAnsi="Kalpurush" w:cs="Kalpurush"/>
          <w:sz w:val="24"/>
          <w:szCs w:val="24"/>
          <w:cs/>
          <w:lang w:bidi="bn-BD"/>
        </w:rPr>
        <w:t xml:space="preserve">নিশ্চয় এর জন্য একজন কারিগর বা স্রষ্টা </w:t>
      </w:r>
      <w:r w:rsidR="008B4501">
        <w:rPr>
          <w:rFonts w:ascii="Kalpurush" w:hAnsi="Kalpurush" w:cs="Kalpurush" w:hint="cs"/>
          <w:sz w:val="24"/>
          <w:szCs w:val="24"/>
          <w:cs/>
          <w:lang w:bidi="bn-BD"/>
        </w:rPr>
        <w:t>রয়ে</w:t>
      </w:r>
      <w:r w:rsidRPr="00840EF5">
        <w:rPr>
          <w:rFonts w:ascii="Kalpurush" w:hAnsi="Kalpurush" w:cs="Kalpurush"/>
          <w:sz w:val="24"/>
          <w:szCs w:val="24"/>
          <w:cs/>
          <w:lang w:bidi="bn-BD"/>
        </w:rPr>
        <w:t>ছেন</w:t>
      </w:r>
      <w:r w:rsidR="008B4501">
        <w:rPr>
          <w:rFonts w:ascii="Kalpurush" w:hAnsi="Kalpurush" w:cs="Kalpurush" w:hint="cs"/>
          <w:sz w:val="24"/>
          <w:szCs w:val="24"/>
          <w:cs/>
          <w:lang w:bidi="bn-BD"/>
        </w:rPr>
        <w:t>?</w:t>
      </w:r>
      <w:r w:rsidRPr="00840EF5">
        <w:rPr>
          <w:rFonts w:ascii="Kalpurush" w:hAnsi="Kalpurush" w:cs="Kalpurush"/>
          <w:sz w:val="24"/>
          <w:szCs w:val="24"/>
          <w:lang w:bidi="bn-BD"/>
        </w:rPr>
        <w:t>”</w:t>
      </w:r>
    </w:p>
    <w:p w:rsidR="00406560" w:rsidRPr="00840EF5" w:rsidRDefault="00406560" w:rsidP="008B4501">
      <w:pPr>
        <w:bidi w:val="0"/>
        <w:spacing w:after="0"/>
        <w:jc w:val="both"/>
        <w:rPr>
          <w:rFonts w:ascii="Kalpurush" w:hAnsi="Kalpurush" w:cs="Kalpurush"/>
          <w:b/>
          <w:bCs/>
          <w:color w:val="7030A0"/>
          <w:sz w:val="24"/>
          <w:szCs w:val="24"/>
          <w:cs/>
          <w:lang w:bidi="bn-BD"/>
        </w:rPr>
      </w:pPr>
      <w:r w:rsidRPr="00840EF5">
        <w:rPr>
          <w:rFonts w:ascii="Kalpurush" w:hAnsi="Kalpurush" w:cs="Kalpurush"/>
          <w:b/>
          <w:bCs/>
          <w:color w:val="7030A0"/>
          <w:sz w:val="24"/>
          <w:szCs w:val="24"/>
          <w:cs/>
          <w:lang w:bidi="bn-BD"/>
        </w:rPr>
        <w:t>তিন</w:t>
      </w:r>
      <w:r w:rsidR="0035690D" w:rsidRPr="00840EF5">
        <w:rPr>
          <w:rFonts w:ascii="Kalpurush" w:hAnsi="Kalpurush" w:cs="Kalpurush" w:hint="cs"/>
          <w:b/>
          <w:bCs/>
          <w:color w:val="7030A0"/>
          <w:sz w:val="24"/>
          <w:szCs w:val="24"/>
          <w:cs/>
          <w:lang w:bidi="bn-BD"/>
        </w:rPr>
        <w:t xml:space="preserve">. </w:t>
      </w:r>
      <w:r w:rsidR="008B4501">
        <w:rPr>
          <w:rFonts w:ascii="Kalpurush" w:hAnsi="Kalpurush" w:cs="Kalpurush" w:hint="cs"/>
          <w:b/>
          <w:bCs/>
          <w:color w:val="7030A0"/>
          <w:sz w:val="24"/>
          <w:szCs w:val="24"/>
          <w:cs/>
          <w:lang w:bidi="bn-BD"/>
        </w:rPr>
        <w:t xml:space="preserve">ইন্দ্রিয়গ্রাহ্য </w:t>
      </w:r>
      <w:r w:rsidRPr="00840EF5">
        <w:rPr>
          <w:rFonts w:ascii="Kalpurush" w:hAnsi="Kalpurush" w:cs="Kalpurush"/>
          <w:b/>
          <w:bCs/>
          <w:color w:val="7030A0"/>
          <w:sz w:val="24"/>
          <w:szCs w:val="24"/>
          <w:cs/>
          <w:lang w:bidi="bn-BD"/>
        </w:rPr>
        <w:t>সাক্ষ্য:</w:t>
      </w:r>
    </w:p>
    <w:p w:rsidR="00406560" w:rsidRPr="00840EF5" w:rsidRDefault="00C30971" w:rsidP="00860BF4">
      <w:pPr>
        <w:bidi w:val="0"/>
        <w:spacing w:after="0"/>
        <w:jc w:val="both"/>
        <w:rPr>
          <w:rFonts w:ascii="Kalpurush" w:hAnsi="Kalpurush" w:cs="Kalpurush"/>
          <w:sz w:val="24"/>
          <w:szCs w:val="24"/>
          <w:cs/>
          <w:lang w:bidi="bn-BD"/>
        </w:rPr>
      </w:pPr>
      <w:r>
        <w:rPr>
          <w:rFonts w:ascii="Kalpurush" w:hAnsi="Kalpurush" w:cs="Kalpurush"/>
          <w:sz w:val="24"/>
          <w:szCs w:val="24"/>
          <w:cs/>
          <w:lang w:bidi="bn-BD"/>
        </w:rPr>
        <w:lastRenderedPageBreak/>
        <w:t xml:space="preserve">মহান আল্লাহ </w:t>
      </w:r>
      <w:r w:rsidR="00406560" w:rsidRPr="00840EF5">
        <w:rPr>
          <w:rFonts w:ascii="Kalpurush" w:hAnsi="Kalpurush" w:cs="Kalpurush"/>
          <w:sz w:val="24"/>
          <w:szCs w:val="24"/>
          <w:cs/>
          <w:lang w:bidi="bn-BD"/>
        </w:rPr>
        <w:t xml:space="preserve">তার স্বীয় </w:t>
      </w:r>
      <w:r w:rsidR="00414AFC">
        <w:rPr>
          <w:rFonts w:ascii="Kalpurush" w:hAnsi="Kalpurush" w:cs="Kalpurush"/>
          <w:sz w:val="24"/>
          <w:szCs w:val="24"/>
          <w:cs/>
          <w:lang w:bidi="bn-BD"/>
        </w:rPr>
        <w:t>নাবী</w:t>
      </w:r>
      <w:r w:rsidR="00406560" w:rsidRPr="00840EF5">
        <w:rPr>
          <w:rFonts w:ascii="Kalpurush" w:hAnsi="Kalpurush" w:cs="Kalpurush"/>
          <w:sz w:val="24"/>
          <w:szCs w:val="24"/>
          <w:cs/>
          <w:lang w:bidi="bn-BD"/>
        </w:rPr>
        <w:t xml:space="preserve"> নূহ আলাইহিস সালাম সম্পর্কে </w:t>
      </w:r>
      <w:r w:rsidR="005C2C10">
        <w:rPr>
          <w:rFonts w:ascii="Kalpurush" w:hAnsi="Kalpurush" w:cs="Kalpurush"/>
          <w:sz w:val="24"/>
          <w:szCs w:val="24"/>
          <w:cs/>
          <w:lang w:bidi="bn-BD"/>
        </w:rPr>
        <w:t xml:space="preserve">বলেন: </w:t>
      </w:r>
      <w:r w:rsidR="00406560" w:rsidRPr="00840EF5">
        <w:rPr>
          <w:rFonts w:ascii="Kalpurush" w:hAnsi="Kalpurush" w:cs="Kalpurush"/>
          <w:sz w:val="24"/>
          <w:szCs w:val="24"/>
          <w:cs/>
          <w:lang w:bidi="bn-BD"/>
        </w:rPr>
        <w:t xml:space="preserve"> </w:t>
      </w:r>
    </w:p>
    <w:p w:rsidR="00406560" w:rsidRPr="00474FAB" w:rsidRDefault="00406560" w:rsidP="00860BF4">
      <w:pPr>
        <w:spacing w:after="0"/>
        <w:jc w:val="both"/>
        <w:rPr>
          <w:rFonts w:cs="Kalpurush"/>
          <w:b/>
          <w:bCs/>
          <w:sz w:val="24"/>
          <w:szCs w:val="24"/>
          <w:lang w:bidi="bn-BD"/>
        </w:rPr>
      </w:pPr>
      <w:r w:rsidRPr="00840EF5">
        <w:rPr>
          <w:rFonts w:ascii="KFGQPC Uthman Taha Naskh" w:cs="KFGQPC Uthman Taha Naskh" w:hint="cs"/>
          <w:color w:val="008000"/>
          <w:sz w:val="24"/>
          <w:szCs w:val="24"/>
          <w:rtl/>
        </w:rPr>
        <w:t>﴿</w:t>
      </w:r>
      <w:r w:rsidRPr="00840EF5">
        <w:rPr>
          <w:rFonts w:ascii="KFGQPC Uthmanic Script HAFS" w:cs="KFGQPC Uthmanic Script HAFS" w:hint="cs"/>
          <w:color w:val="008000"/>
          <w:sz w:val="24"/>
          <w:szCs w:val="24"/>
          <w:rtl/>
        </w:rPr>
        <w:t>فَدَعَا رَبَّهُۥٓ أَنِّي مَغۡلُوبٞ فَٱنتَصِرۡ ١٠ فَفَتَحۡنَآ أَبۡوَٰبَ ٱلسَّمَآءِ بِمَآءٖ مُّنۡهَمِرٖ ١١ وَفَجَّرۡنَا ٱلۡأَرۡضَ عُيُونٗا فَٱلۡتَقَى ٱلۡمَآءُ عَلَىٰٓ أَمۡرٖ قَدۡ قُدِرَ ١٢ وَحَمَلۡنَٰهُ عَلَىٰ ذَاتِ أَلۡوَٰحٖ وَدُسُرٖ ١٣ تَجۡرِي بِأَعۡيُنِنَا جَزَآءٗ لِّمَن كَانَ كُفِرَ ١٤</w:t>
      </w:r>
      <w:r w:rsidRPr="00840EF5">
        <w:rPr>
          <w:rFonts w:ascii="KFGQPC Uthman Taha Naskh" w:cs="KFGQPC Uthman Taha Naskh" w:hint="cs"/>
          <w:color w:val="008000"/>
          <w:sz w:val="24"/>
          <w:szCs w:val="24"/>
          <w:rtl/>
        </w:rPr>
        <w:t xml:space="preserve">﴾ [القمر: ١٠،  ١٤] </w:t>
      </w:r>
    </w:p>
    <w:p w:rsidR="0035690D" w:rsidRPr="00840EF5" w:rsidRDefault="00406560" w:rsidP="002A0954">
      <w:pPr>
        <w:bidi w:val="0"/>
        <w:spacing w:after="0" w:line="216" w:lineRule="auto"/>
        <w:ind w:right="101"/>
        <w:jc w:val="both"/>
        <w:rPr>
          <w:rFonts w:ascii="Kalpurush" w:eastAsia="Nikosh" w:hAnsi="Kalpurush" w:cs="Kalpurush"/>
          <w:sz w:val="24"/>
          <w:szCs w:val="24"/>
          <w:lang w:bidi="bn-BD"/>
        </w:rPr>
      </w:pPr>
      <w:r w:rsidRPr="00451479">
        <w:rPr>
          <w:rFonts w:ascii="Kalpurush" w:hAnsi="Kalpurush" w:cs="Kalpurush"/>
          <w:sz w:val="24"/>
          <w:szCs w:val="24"/>
          <w:lang w:bidi="bn-BD"/>
        </w:rPr>
        <w:t>“</w:t>
      </w:r>
      <w:r w:rsidRPr="00451479">
        <w:rPr>
          <w:rFonts w:ascii="Kalpurush" w:hAnsi="Kalpurush" w:cs="Kalpurush"/>
          <w:sz w:val="24"/>
          <w:szCs w:val="24"/>
          <w:cs/>
          <w:lang w:bidi="bn-BD"/>
        </w:rPr>
        <w:t xml:space="preserve">অতঃপর সে তার রবকে </w:t>
      </w:r>
      <w:r w:rsidR="00A64B90">
        <w:rPr>
          <w:rFonts w:ascii="Kalpurush" w:hAnsi="Kalpurush" w:cs="Kalpurush"/>
          <w:sz w:val="24"/>
          <w:szCs w:val="24"/>
          <w:cs/>
          <w:lang w:bidi="bn-BD"/>
        </w:rPr>
        <w:t>আহ্বান</w:t>
      </w:r>
      <w:r w:rsidRPr="00451479">
        <w:rPr>
          <w:rFonts w:ascii="Kalpurush" w:hAnsi="Kalpurush" w:cs="Kalpurush"/>
          <w:sz w:val="24"/>
          <w:szCs w:val="24"/>
          <w:cs/>
          <w:lang w:bidi="bn-BD"/>
        </w:rPr>
        <w:t xml:space="preserve"> করল যে</w:t>
      </w:r>
      <w:r w:rsidRPr="00451479">
        <w:rPr>
          <w:rFonts w:ascii="Kalpurush" w:hAnsi="Kalpurush" w:cs="Kalpurush"/>
          <w:sz w:val="24"/>
          <w:szCs w:val="24"/>
          <w:lang w:bidi="bn-BD"/>
        </w:rPr>
        <w:t>, ‘</w:t>
      </w:r>
      <w:r w:rsidRPr="00451479">
        <w:rPr>
          <w:rFonts w:ascii="Kalpurush" w:hAnsi="Kalpurush" w:cs="Kalpurush" w:hint="cs"/>
          <w:sz w:val="24"/>
          <w:szCs w:val="24"/>
          <w:cs/>
          <w:lang w:bidi="bn-BD"/>
        </w:rPr>
        <w:t>নিশ্চয় আমি পরাজিত</w:t>
      </w:r>
      <w:r w:rsidRPr="00451479">
        <w:rPr>
          <w:rFonts w:ascii="Kalpurush" w:hAnsi="Kalpurush" w:cs="Kalpurush"/>
          <w:sz w:val="24"/>
          <w:szCs w:val="24"/>
          <w:lang w:bidi="bn-BD"/>
        </w:rPr>
        <w:t xml:space="preserve">, </w:t>
      </w:r>
      <w:r w:rsidRPr="00451479">
        <w:rPr>
          <w:rFonts w:ascii="Kalpurush" w:hAnsi="Kalpurush" w:cs="Kalpurush" w:hint="cs"/>
          <w:sz w:val="24"/>
          <w:szCs w:val="24"/>
          <w:cs/>
          <w:lang w:bidi="bn-BD"/>
        </w:rPr>
        <w:t>অতএব তুমিই প্রতিশোধ গ্রহণ কর</w:t>
      </w:r>
      <w:r w:rsidRPr="00451479">
        <w:rPr>
          <w:rFonts w:ascii="Kalpurush" w:hAnsi="Kalpurush" w:cs="Kalpurush"/>
          <w:sz w:val="24"/>
          <w:szCs w:val="24"/>
          <w:lang w:bidi="bn-BD"/>
        </w:rPr>
        <w:t>’</w:t>
      </w:r>
      <w:r w:rsidR="00636795" w:rsidRPr="00451479">
        <w:rPr>
          <w:rFonts w:ascii="Kalpurush" w:hAnsi="Kalpurush" w:cs="Mangal" w:hint="cs"/>
          <w:sz w:val="24"/>
          <w:szCs w:val="24"/>
          <w:cs/>
          <w:lang w:bidi="hi-IN"/>
        </w:rPr>
        <w:t>।</w:t>
      </w:r>
      <w:r w:rsidR="00636795" w:rsidRPr="00451479">
        <w:rPr>
          <w:rFonts w:ascii="Kalpurush" w:hAnsi="Kalpurush" w:cs="Kalpurush" w:hint="cs"/>
          <w:sz w:val="24"/>
          <w:szCs w:val="24"/>
          <w:cs/>
          <w:lang w:bidi="bn-BD"/>
        </w:rPr>
        <w:t xml:space="preserve"> </w:t>
      </w:r>
      <w:r w:rsidR="008B4501" w:rsidRPr="00451479">
        <w:rPr>
          <w:rFonts w:ascii="Kalpurush" w:hAnsi="Kalpurush" w:cs="Kalpurush" w:hint="cs"/>
          <w:sz w:val="24"/>
          <w:szCs w:val="24"/>
          <w:cs/>
          <w:lang w:bidi="bn-BD"/>
        </w:rPr>
        <w:t xml:space="preserve">ফলে </w:t>
      </w:r>
      <w:r w:rsidR="00C7012A" w:rsidRPr="00451479">
        <w:rPr>
          <w:rFonts w:ascii="Kalpurush" w:hAnsi="Kalpurush" w:cs="Kalpurush" w:hint="cs"/>
          <w:sz w:val="24"/>
          <w:szCs w:val="24"/>
          <w:cs/>
          <w:lang w:bidi="bn-BD"/>
        </w:rPr>
        <w:t>আমি</w:t>
      </w:r>
      <w:r w:rsidRPr="00451479">
        <w:rPr>
          <w:rFonts w:ascii="Kalpurush" w:hAnsi="Kalpurush" w:cs="Kalpurush" w:hint="cs"/>
          <w:sz w:val="24"/>
          <w:szCs w:val="24"/>
          <w:cs/>
          <w:lang w:bidi="bn-BD"/>
        </w:rPr>
        <w:t xml:space="preserve"> বর্ষণশীল বারিধারার মাধ্যমে আসমানের দরজাসমূহ</w:t>
      </w:r>
      <w:r w:rsidR="008B4501" w:rsidRPr="00451479">
        <w:rPr>
          <w:rFonts w:ascii="Kalpurush" w:hAnsi="Kalpurush" w:cs="Kalpurush" w:hint="cs"/>
          <w:sz w:val="24"/>
          <w:szCs w:val="24"/>
          <w:cs/>
          <w:lang w:bidi="bn-BD"/>
        </w:rPr>
        <w:t xml:space="preserve"> খুলে দিলাম। আর ভূমিতে </w:t>
      </w:r>
      <w:r w:rsidR="00C7012A" w:rsidRPr="00451479">
        <w:rPr>
          <w:rFonts w:ascii="Kalpurush" w:hAnsi="Kalpurush" w:cs="Kalpurush" w:hint="cs"/>
          <w:sz w:val="24"/>
          <w:szCs w:val="24"/>
          <w:cs/>
          <w:lang w:bidi="bn-BD"/>
        </w:rPr>
        <w:t>আমি</w:t>
      </w:r>
      <w:r w:rsidR="008B4501" w:rsidRPr="00451479">
        <w:rPr>
          <w:rFonts w:ascii="Kalpurush" w:hAnsi="Kalpurush" w:cs="Kalpurush" w:hint="cs"/>
          <w:sz w:val="24"/>
          <w:szCs w:val="24"/>
          <w:cs/>
          <w:lang w:bidi="bn-BD"/>
        </w:rPr>
        <w:t xml:space="preserve"> ঝর্ণা</w:t>
      </w:r>
      <w:r w:rsidRPr="00451479">
        <w:rPr>
          <w:rFonts w:ascii="Kalpurush" w:hAnsi="Kalpurush" w:cs="Kalpurush" w:hint="cs"/>
          <w:sz w:val="24"/>
          <w:szCs w:val="24"/>
          <w:cs/>
          <w:lang w:bidi="bn-BD"/>
        </w:rPr>
        <w:t xml:space="preserve"> উৎসারিত করলাম। ফলে সকল পানি মিলিত</w:t>
      </w:r>
      <w:r w:rsidR="007049F2" w:rsidRPr="00451479">
        <w:rPr>
          <w:rFonts w:ascii="Kalpurush" w:hAnsi="Kalpurush" w:cs="Kalpurush" w:hint="cs"/>
          <w:sz w:val="24"/>
          <w:szCs w:val="24"/>
          <w:cs/>
          <w:lang w:bidi="bn-BD"/>
        </w:rPr>
        <w:t xml:space="preserve"> হলো</w:t>
      </w:r>
      <w:r w:rsidRPr="00451479">
        <w:rPr>
          <w:rFonts w:ascii="Kalpurush" w:hAnsi="Kalpurush" w:cs="Kalpurush" w:hint="cs"/>
          <w:sz w:val="24"/>
          <w:szCs w:val="24"/>
          <w:cs/>
          <w:lang w:bidi="bn-BD"/>
        </w:rPr>
        <w:t xml:space="preserve"> নির</w:t>
      </w:r>
      <w:r w:rsidR="008B4501" w:rsidRPr="00451479">
        <w:rPr>
          <w:rFonts w:ascii="Kalpurush" w:hAnsi="Kalpurush" w:cs="Kalpurush" w:hint="cs"/>
          <w:sz w:val="24"/>
          <w:szCs w:val="24"/>
          <w:cs/>
          <w:lang w:bidi="bn-BD"/>
        </w:rPr>
        <w:t xml:space="preserve">্ধারিত নির্দেশনা অনুসারে। আর </w:t>
      </w:r>
      <w:r w:rsidR="002A0954" w:rsidRPr="00451479">
        <w:rPr>
          <w:rFonts w:ascii="Kalpurush" w:hAnsi="Kalpurush" w:cs="Kalpurush" w:hint="cs"/>
          <w:sz w:val="24"/>
          <w:szCs w:val="24"/>
          <w:cs/>
          <w:lang w:bidi="bn-BD"/>
        </w:rPr>
        <w:t>আমি</w:t>
      </w:r>
      <w:r w:rsidRPr="00451479">
        <w:rPr>
          <w:rFonts w:ascii="Kalpurush" w:hAnsi="Kalpurush" w:cs="Kalpurush" w:hint="cs"/>
          <w:sz w:val="24"/>
          <w:szCs w:val="24"/>
          <w:cs/>
          <w:lang w:bidi="bn-BD"/>
        </w:rPr>
        <w:t xml:space="preserve"> তাকে (নূহকে) কাঠ ও পেরেক নির্মিত নৌযানে আরোহণ করালাম। যা</w:t>
      </w:r>
      <w:r w:rsidRPr="00840EF5">
        <w:rPr>
          <w:rFonts w:ascii="Kalpurush" w:eastAsia="Nikosh" w:hAnsi="Kalpurush" w:cs="Kalpurush" w:hint="cs"/>
          <w:sz w:val="24"/>
          <w:szCs w:val="24"/>
          <w:cs/>
          <w:lang w:bidi="bn-BD"/>
        </w:rPr>
        <w:t xml:space="preserve"> আমার চাক্ষুস তত্ত্বাবধানে চলত</w:t>
      </w:r>
      <w:r w:rsidRPr="00840EF5">
        <w:rPr>
          <w:rFonts w:ascii="Kalpurush" w:eastAsia="Nikosh" w:hAnsi="Kalpurush" w:cs="Kalpurush"/>
          <w:sz w:val="24"/>
          <w:szCs w:val="24"/>
          <w:lang w:bidi="bn-BD"/>
        </w:rPr>
        <w:t xml:space="preserve">, </w:t>
      </w:r>
      <w:r w:rsidRPr="00840EF5">
        <w:rPr>
          <w:rFonts w:ascii="Kalpurush" w:eastAsia="Nikosh" w:hAnsi="Kalpurush" w:cs="Kalpurush" w:hint="cs"/>
          <w:sz w:val="24"/>
          <w:szCs w:val="24"/>
          <w:cs/>
          <w:lang w:bidi="bn-BD"/>
        </w:rPr>
        <w:t>তার জন্য পুরস্কারস্বরূপ</w:t>
      </w:r>
      <w:r w:rsidRPr="00840EF5">
        <w:rPr>
          <w:rFonts w:ascii="Kalpurush" w:eastAsia="Nikosh" w:hAnsi="Kalpurush" w:cs="Kalpurush"/>
          <w:sz w:val="24"/>
          <w:szCs w:val="24"/>
          <w:lang w:bidi="bn-BD"/>
        </w:rPr>
        <w:t xml:space="preserve">, </w:t>
      </w:r>
      <w:r w:rsidRPr="00840EF5">
        <w:rPr>
          <w:rFonts w:ascii="Kalpurush" w:eastAsia="Nikosh" w:hAnsi="Kalpurush" w:cs="Kalpurush" w:hint="cs"/>
          <w:sz w:val="24"/>
          <w:szCs w:val="24"/>
          <w:cs/>
          <w:lang w:bidi="bn-BD"/>
        </w:rPr>
        <w:t>যাকে প্রত্যাখ্যান করা হয়েছিল</w:t>
      </w:r>
      <w:r w:rsidRPr="00840EF5">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C45C50" w:rsidRPr="00840EF5">
        <w:rPr>
          <w:rFonts w:ascii="Kalpurush" w:hAnsi="Kalpurush" w:cs="Kalpurush"/>
          <w:sz w:val="24"/>
          <w:szCs w:val="24"/>
          <w:cs/>
          <w:lang w:bidi="bn-BD"/>
        </w:rPr>
        <w:t xml:space="preserve"> [সূরা আল-কামার</w:t>
      </w:r>
      <w:r w:rsidR="00C45C50" w:rsidRPr="00840EF5">
        <w:rPr>
          <w:rFonts w:ascii="Kalpurush" w:hAnsi="Kalpurush" w:cs="Kalpurush"/>
          <w:sz w:val="24"/>
          <w:szCs w:val="24"/>
          <w:lang w:bidi="bn-BD"/>
        </w:rPr>
        <w:t>,</w:t>
      </w:r>
      <w:r w:rsidR="00C45C50" w:rsidRPr="00840EF5">
        <w:rPr>
          <w:rFonts w:ascii="Kalpurush" w:hAnsi="Kalpurush" w:cs="Kalpurush"/>
          <w:sz w:val="24"/>
          <w:szCs w:val="24"/>
          <w:cs/>
          <w:lang w:bidi="bn-BD"/>
        </w:rPr>
        <w:t xml:space="preserve"> আয়াত: ১০-১৪</w:t>
      </w:r>
      <w:r w:rsidR="00C45C50" w:rsidRPr="00840EF5">
        <w:rPr>
          <w:rFonts w:ascii="Kalpurush" w:eastAsia="Nikosh" w:hAnsi="Kalpurush" w:cs="Kalpurush"/>
          <w:sz w:val="24"/>
          <w:szCs w:val="24"/>
          <w:lang w:bidi="bn-BD"/>
        </w:rPr>
        <w:t>]</w:t>
      </w:r>
      <w:r w:rsidRPr="00840EF5">
        <w:rPr>
          <w:rFonts w:ascii="Kalpurush" w:eastAsia="Nikosh" w:hAnsi="Kalpurush" w:cs="Kalpurush" w:hint="cs"/>
          <w:sz w:val="24"/>
          <w:szCs w:val="24"/>
          <w:cs/>
          <w:lang w:bidi="bn-BD"/>
        </w:rPr>
        <w:t xml:space="preserve"> </w:t>
      </w:r>
    </w:p>
    <w:p w:rsidR="00406560" w:rsidRPr="00840EF5" w:rsidRDefault="00C30971" w:rsidP="0035690D">
      <w:pPr>
        <w:bidi w:val="0"/>
        <w:spacing w:after="0" w:line="216" w:lineRule="auto"/>
        <w:ind w:right="101"/>
        <w:jc w:val="both"/>
        <w:rPr>
          <w:rFonts w:ascii="Kalpurush" w:hAnsi="Kalpurush" w:cs="Kalpurush"/>
          <w:sz w:val="24"/>
          <w:szCs w:val="24"/>
          <w:cs/>
          <w:lang w:bidi="bn-BD"/>
        </w:rPr>
      </w:pPr>
      <w:r>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00406560" w:rsidRPr="00840EF5">
        <w:rPr>
          <w:rFonts w:ascii="Kalpurush" w:hAnsi="Kalpurush" w:cs="Kalpurush"/>
          <w:sz w:val="24"/>
          <w:szCs w:val="24"/>
          <w:cs/>
          <w:lang w:bidi="bn-BD"/>
        </w:rPr>
        <w:t xml:space="preserve"> </w:t>
      </w:r>
    </w:p>
    <w:p w:rsidR="00406560" w:rsidRPr="00474FAB" w:rsidRDefault="00406560" w:rsidP="00860BF4">
      <w:pPr>
        <w:spacing w:after="0"/>
        <w:jc w:val="both"/>
        <w:rPr>
          <w:rFonts w:cs="Kalpurush"/>
          <w:b/>
          <w:bCs/>
          <w:sz w:val="24"/>
          <w:szCs w:val="24"/>
          <w:lang w:bidi="bn-BD"/>
        </w:rPr>
      </w:pPr>
      <w:r w:rsidRPr="00840EF5">
        <w:rPr>
          <w:rFonts w:ascii="KFGQPC Uthman Taha Naskh" w:cs="KFGQPC Uthman Taha Naskh" w:hint="cs"/>
          <w:color w:val="008000"/>
          <w:sz w:val="24"/>
          <w:szCs w:val="24"/>
          <w:rtl/>
        </w:rPr>
        <w:t>﴿</w:t>
      </w:r>
      <w:r w:rsidRPr="00840EF5">
        <w:rPr>
          <w:rFonts w:ascii="KFGQPC Uthmanic Script HAFS" w:cs="KFGQPC Uthmanic Script HAFS" w:hint="cs"/>
          <w:color w:val="008000"/>
          <w:sz w:val="24"/>
          <w:szCs w:val="24"/>
          <w:rtl/>
        </w:rPr>
        <w:t>فَأَوۡحَيۡنَآ إِلَىٰ مُوسَىٰٓ أَنِ ٱضۡرِب بِّعَصَاكَ ٱلۡبَحۡرَۖ فَٱنفَلَقَ فَكَانَ كُلُّ فِرۡقٖ كَٱلطَّوۡدِ ٱلۡعَظِيمِ ٦٣ وَأَزۡلَفۡنَا ثَمَّ ٱلۡأٓخَرِينَ ٦٤ وَأَنجَيۡنَا مُوسَىٰ وَمَن مَّعَهُۥٓ أَجۡمَعِينَ ٦٥ ثُمَّ أَغۡرَقۡنَا ٱلۡأٓخَرِينَ ٦٦ إِنَّ فِي ذَٰلِكَ لَأٓيَةٗۖ وَمَا كَانَ أَكۡثَرُهُم مُّؤۡمِنِينَ ٦٧</w:t>
      </w:r>
      <w:r w:rsidRPr="00840EF5">
        <w:rPr>
          <w:rFonts w:ascii="KFGQPC Uthman Taha Naskh" w:cs="KFGQPC Uthman Taha Naskh" w:hint="cs"/>
          <w:color w:val="008000"/>
          <w:sz w:val="24"/>
          <w:szCs w:val="24"/>
          <w:rtl/>
        </w:rPr>
        <w:t xml:space="preserve">﴾ [الشعراء : ٦٣،  ٦٧]  </w:t>
      </w:r>
    </w:p>
    <w:p w:rsidR="0035690D" w:rsidRPr="00840EF5" w:rsidRDefault="00406560" w:rsidP="00E81FB2">
      <w:pPr>
        <w:tabs>
          <w:tab w:val="num" w:pos="540"/>
        </w:tabs>
        <w:bidi w:val="0"/>
        <w:spacing w:after="0"/>
        <w:ind w:right="101"/>
        <w:jc w:val="both"/>
        <w:rPr>
          <w:rFonts w:ascii="Kalpurush" w:eastAsia="Nikosh" w:hAnsi="Kalpurush" w:cs="Kalpurush"/>
          <w:sz w:val="24"/>
          <w:szCs w:val="24"/>
          <w:lang w:bidi="bn-BD"/>
        </w:rPr>
      </w:pPr>
      <w:r w:rsidRPr="00840EF5">
        <w:rPr>
          <w:rFonts w:ascii="Kalpurush" w:eastAsia="Nikosh" w:hAnsi="Kalpurush" w:cs="Kalpurush"/>
          <w:sz w:val="24"/>
          <w:szCs w:val="24"/>
          <w:lang w:bidi="bn-BD"/>
        </w:rPr>
        <w:t>“</w:t>
      </w:r>
      <w:r w:rsidR="0035690D" w:rsidRPr="00840EF5">
        <w:rPr>
          <w:rFonts w:ascii="Kalpurush" w:eastAsia="Nikosh" w:hAnsi="Kalpurush" w:cs="Kalpurush"/>
          <w:sz w:val="24"/>
          <w:szCs w:val="24"/>
          <w:cs/>
          <w:lang w:bidi="bn-BD"/>
        </w:rPr>
        <w:t xml:space="preserve">অতঃপর </w:t>
      </w:r>
      <w:r w:rsidR="002A0954" w:rsidRPr="00B710B3">
        <w:rPr>
          <w:rFonts w:ascii="Kalpurush" w:eastAsia="Nikosh" w:hAnsi="Kalpurush" w:cs="Kalpurush" w:hint="cs"/>
          <w:sz w:val="24"/>
          <w:szCs w:val="24"/>
          <w:cs/>
          <w:lang w:bidi="bn-BD"/>
        </w:rPr>
        <w:t>আমি</w:t>
      </w:r>
      <w:r w:rsidR="002A0954" w:rsidRPr="00840EF5">
        <w:rPr>
          <w:rFonts w:ascii="Kalpurush" w:eastAsia="Nikosh" w:hAnsi="Kalpurush" w:cs="Kalpurush"/>
          <w:sz w:val="24"/>
          <w:szCs w:val="24"/>
          <w:cs/>
          <w:lang w:bidi="bn-BD"/>
        </w:rPr>
        <w:t xml:space="preserve"> </w:t>
      </w:r>
      <w:r w:rsidRPr="00840EF5">
        <w:rPr>
          <w:rFonts w:ascii="Kalpurush" w:eastAsia="Nikosh" w:hAnsi="Kalpurush" w:cs="Kalpurush"/>
          <w:sz w:val="24"/>
          <w:szCs w:val="24"/>
          <w:cs/>
          <w:lang w:bidi="bn-BD"/>
        </w:rPr>
        <w:t xml:space="preserve">মূসার প্রতি </w:t>
      </w:r>
      <w:r w:rsidR="0035690D" w:rsidRPr="00840EF5">
        <w:rPr>
          <w:rFonts w:ascii="Kalpurush" w:eastAsia="Nikosh" w:hAnsi="Kalpurush" w:cs="Kalpurush" w:hint="cs"/>
          <w:sz w:val="24"/>
          <w:szCs w:val="24"/>
          <w:cs/>
          <w:lang w:bidi="bn-BD"/>
        </w:rPr>
        <w:t>অ</w:t>
      </w:r>
      <w:r w:rsidRPr="00840EF5">
        <w:rPr>
          <w:rFonts w:ascii="Kalpurush" w:eastAsia="Nikosh" w:hAnsi="Kalpurush" w:cs="Kalpurush"/>
          <w:sz w:val="24"/>
          <w:szCs w:val="24"/>
          <w:cs/>
          <w:lang w:bidi="bn-BD"/>
        </w:rPr>
        <w:t>হী পাঠালাম</w:t>
      </w:r>
      <w:r w:rsidRPr="00840EF5">
        <w:rPr>
          <w:rFonts w:ascii="Kalpurush" w:eastAsia="Nikosh" w:hAnsi="Kalpurush" w:cs="Kalpurush"/>
          <w:sz w:val="24"/>
          <w:szCs w:val="24"/>
          <w:lang w:bidi="bn-BD"/>
        </w:rPr>
        <w:t>, ‘</w:t>
      </w:r>
      <w:r w:rsidRPr="00840EF5">
        <w:rPr>
          <w:rFonts w:ascii="Kalpurush" w:eastAsia="Nikosh" w:hAnsi="Kalpurush" w:cs="Kalpurush" w:hint="cs"/>
          <w:sz w:val="24"/>
          <w:szCs w:val="24"/>
          <w:cs/>
          <w:lang w:bidi="bn-BD"/>
        </w:rPr>
        <w:t>তোমার লাঠি দ্বারা সমুদ্রে আঘাত কর।</w:t>
      </w:r>
      <w:r w:rsidRPr="00840EF5">
        <w:rPr>
          <w:rFonts w:ascii="Kalpurush" w:eastAsia="Nikosh" w:hAnsi="Kalpurush" w:cs="Kalpurush"/>
          <w:sz w:val="24"/>
          <w:szCs w:val="24"/>
          <w:lang w:bidi="bn-BD"/>
        </w:rPr>
        <w:t xml:space="preserve">’ </w:t>
      </w:r>
      <w:r w:rsidRPr="00840EF5">
        <w:rPr>
          <w:rFonts w:ascii="Kalpurush" w:eastAsia="Nikosh" w:hAnsi="Kalpurush" w:cs="Kalpurush" w:hint="cs"/>
          <w:sz w:val="24"/>
          <w:szCs w:val="24"/>
          <w:cs/>
          <w:lang w:bidi="bn-BD"/>
        </w:rPr>
        <w:t>ফলে তা বিভক্ত হয়ে গেল। তারপর প্রত্যেক ভাগ</w:t>
      </w:r>
      <w:r w:rsidR="008B4501">
        <w:rPr>
          <w:rFonts w:ascii="Kalpurush" w:eastAsia="Nikosh" w:hAnsi="Kalpurush" w:cs="Kalpurush" w:hint="cs"/>
          <w:sz w:val="24"/>
          <w:szCs w:val="24"/>
          <w:cs/>
          <w:lang w:bidi="bn-BD"/>
        </w:rPr>
        <w:t xml:space="preserve"> বিশাল পাহাড়সদৃশ হয়ে গেল। আর </w:t>
      </w:r>
      <w:r w:rsidR="00E81FB2" w:rsidRPr="00B710B3">
        <w:rPr>
          <w:rFonts w:ascii="Kalpurush" w:eastAsia="Nikosh" w:hAnsi="Kalpurush" w:cs="Kalpurush" w:hint="cs"/>
          <w:sz w:val="24"/>
          <w:szCs w:val="24"/>
          <w:cs/>
          <w:lang w:bidi="bn-BD"/>
        </w:rPr>
        <w:t>আমি</w:t>
      </w:r>
      <w:r w:rsidRPr="00840EF5">
        <w:rPr>
          <w:rFonts w:ascii="Kalpurush" w:eastAsia="Nikosh" w:hAnsi="Kalpurush" w:cs="Kalpurush" w:hint="cs"/>
          <w:sz w:val="24"/>
          <w:szCs w:val="24"/>
          <w:cs/>
          <w:lang w:bidi="bn-BD"/>
        </w:rPr>
        <w:t xml:space="preserve"> অপর দলটিকে সেই জায়গায় নিকটবর্তী করলাম</w:t>
      </w:r>
      <w:r w:rsidRPr="00840EF5">
        <w:rPr>
          <w:rFonts w:ascii="Kalpurush" w:eastAsia="Nikosh" w:hAnsi="Kalpurush" w:cs="Kalpurush"/>
          <w:sz w:val="24"/>
          <w:szCs w:val="24"/>
          <w:lang w:bidi="bn-BD"/>
        </w:rPr>
        <w:t xml:space="preserve">, </w:t>
      </w:r>
      <w:r w:rsidR="008B4501">
        <w:rPr>
          <w:rFonts w:ascii="Kalpurush" w:eastAsia="Nikosh" w:hAnsi="Kalpurush" w:cs="Kalpurush" w:hint="cs"/>
          <w:sz w:val="24"/>
          <w:szCs w:val="24"/>
          <w:cs/>
          <w:lang w:bidi="bn-BD"/>
        </w:rPr>
        <w:t>আর আমরা</w:t>
      </w:r>
      <w:r w:rsidRPr="00840EF5">
        <w:rPr>
          <w:rFonts w:ascii="Kalpurush" w:eastAsia="Nikosh" w:hAnsi="Kalpurush" w:cs="Kalpurush" w:hint="cs"/>
          <w:sz w:val="24"/>
          <w:szCs w:val="24"/>
          <w:cs/>
          <w:lang w:bidi="bn-BD"/>
        </w:rPr>
        <w:t xml:space="preserve"> মূসা ও তার সাথে যারা ছিল সকলকে উদ্ধার করলাম</w:t>
      </w:r>
      <w:r w:rsidRPr="00840EF5">
        <w:rPr>
          <w:rFonts w:ascii="Kalpurush" w:eastAsia="Nikosh" w:hAnsi="Kalpurush" w:cs="Kalpurush"/>
          <w:sz w:val="24"/>
          <w:szCs w:val="24"/>
          <w:lang w:bidi="bn-BD"/>
        </w:rPr>
        <w:t xml:space="preserve">, </w:t>
      </w:r>
      <w:r w:rsidRPr="00840EF5">
        <w:rPr>
          <w:rFonts w:ascii="Kalpurush" w:eastAsia="Nikosh" w:hAnsi="Kalpurush" w:cs="Kalpurush" w:hint="cs"/>
          <w:sz w:val="24"/>
          <w:szCs w:val="24"/>
          <w:cs/>
          <w:lang w:bidi="bn-BD"/>
        </w:rPr>
        <w:t>তারপর অপর দলটিকে ডুবিয়ে দিলাম</w:t>
      </w:r>
      <w:r w:rsidRPr="00474FAB">
        <w:rPr>
          <w:rFonts w:ascii="Kalpurush" w:eastAsia="Nikosh" w:hAnsi="Kalpurush" w:cs="SolaimanLipi" w:hint="cs"/>
          <w:sz w:val="24"/>
          <w:szCs w:val="24"/>
          <w:cs/>
          <w:lang w:bidi="hi-IN"/>
        </w:rPr>
        <w:t xml:space="preserve">। </w:t>
      </w:r>
      <w:r w:rsidRPr="00474FAB">
        <w:rPr>
          <w:rFonts w:ascii="Kalpurush" w:eastAsia="Nikosh" w:hAnsi="Kalpurush" w:cs="Kalpurush" w:hint="cs"/>
          <w:sz w:val="24"/>
          <w:szCs w:val="24"/>
          <w:cs/>
          <w:lang w:bidi="bn-IN"/>
        </w:rPr>
        <w:t xml:space="preserve">নিশ্চয় </w:t>
      </w:r>
      <w:r w:rsidR="0035690D" w:rsidRPr="00474FAB">
        <w:rPr>
          <w:rFonts w:ascii="Kalpurush" w:eastAsia="Nikosh" w:hAnsi="Kalpurush" w:cs="Kalpurush" w:hint="cs"/>
          <w:sz w:val="24"/>
          <w:szCs w:val="24"/>
          <w:cs/>
          <w:lang w:bidi="bn-IN"/>
        </w:rPr>
        <w:t>এতে</w:t>
      </w:r>
      <w:r w:rsidRPr="00474FAB">
        <w:rPr>
          <w:rFonts w:ascii="Kalpurush" w:eastAsia="Nikosh" w:hAnsi="Kalpurush" w:cs="Kalpurush" w:hint="cs"/>
          <w:sz w:val="24"/>
          <w:szCs w:val="24"/>
          <w:cs/>
          <w:lang w:bidi="bn-IN"/>
        </w:rPr>
        <w:t xml:space="preserve"> রয়েছে নিদর্শন। আর তাদের অধিকাংশই মু</w:t>
      </w:r>
      <w:r w:rsidRPr="00840EF5">
        <w:rPr>
          <w:rFonts w:ascii="Kalpurush" w:eastAsia="Nikosh" w:hAnsi="Kalpurush" w:cs="Kalpurush" w:hint="cs"/>
          <w:sz w:val="24"/>
          <w:szCs w:val="24"/>
          <w:cs/>
          <w:lang w:bidi="bn-BD"/>
        </w:rPr>
        <w:t>মিন নয়</w:t>
      </w:r>
      <w:r w:rsidRPr="00840EF5">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C45C50" w:rsidRPr="00840EF5">
        <w:rPr>
          <w:rFonts w:ascii="Kalpurush" w:hAnsi="Kalpurush" w:cs="Kalpurush"/>
          <w:sz w:val="24"/>
          <w:szCs w:val="24"/>
          <w:cs/>
          <w:lang w:bidi="bn-BD"/>
        </w:rPr>
        <w:t xml:space="preserve"> [সূরা আশ-শু</w:t>
      </w:r>
      <w:r w:rsidR="00C45C50" w:rsidRPr="00840EF5">
        <w:rPr>
          <w:rFonts w:ascii="Kalpurush" w:hAnsi="Kalpurush" w:cs="Kalpurush"/>
          <w:sz w:val="24"/>
          <w:szCs w:val="24"/>
          <w:lang w:bidi="bn-BD"/>
        </w:rPr>
        <w:t>‘</w:t>
      </w:r>
      <w:r w:rsidR="00C45C50" w:rsidRPr="00840EF5">
        <w:rPr>
          <w:rFonts w:ascii="Kalpurush" w:hAnsi="Kalpurush" w:cs="Kalpurush"/>
          <w:sz w:val="24"/>
          <w:szCs w:val="24"/>
          <w:cs/>
          <w:lang w:bidi="bn-BD"/>
        </w:rPr>
        <w:t>আরা</w:t>
      </w:r>
      <w:r w:rsidR="00C45C50" w:rsidRPr="00840EF5">
        <w:rPr>
          <w:rFonts w:ascii="Kalpurush" w:hAnsi="Kalpurush" w:cs="Kalpurush"/>
          <w:sz w:val="24"/>
          <w:szCs w:val="24"/>
          <w:lang w:bidi="bn-BD"/>
        </w:rPr>
        <w:t xml:space="preserve">, </w:t>
      </w:r>
      <w:r w:rsidR="00C45C50" w:rsidRPr="00840EF5">
        <w:rPr>
          <w:rFonts w:ascii="Kalpurush" w:hAnsi="Kalpurush" w:cs="Kalpurush"/>
          <w:sz w:val="24"/>
          <w:szCs w:val="24"/>
          <w:cs/>
          <w:lang w:bidi="bn-BD"/>
        </w:rPr>
        <w:t>আয়াত: ৪৯</w:t>
      </w:r>
      <w:r w:rsidR="00C45C50" w:rsidRPr="00840EF5">
        <w:rPr>
          <w:rFonts w:ascii="Kalpurush" w:eastAsia="Nikosh" w:hAnsi="Kalpurush" w:cs="Kalpurush"/>
          <w:sz w:val="24"/>
          <w:szCs w:val="24"/>
          <w:lang w:bidi="bn-BD"/>
        </w:rPr>
        <w:t>]</w:t>
      </w:r>
    </w:p>
    <w:p w:rsidR="00406560" w:rsidRPr="00840EF5" w:rsidRDefault="00C30971" w:rsidP="0035690D">
      <w:pPr>
        <w:tabs>
          <w:tab w:val="num" w:pos="540"/>
        </w:tabs>
        <w:bidi w:val="0"/>
        <w:spacing w:after="0"/>
        <w:ind w:right="101"/>
        <w:jc w:val="both"/>
        <w:rPr>
          <w:rFonts w:ascii="Kalpurush" w:hAnsi="Kalpurush" w:cs="Kalpurush"/>
          <w:sz w:val="24"/>
          <w:szCs w:val="24"/>
          <w:cs/>
          <w:lang w:bidi="bn-BD"/>
        </w:rPr>
      </w:pPr>
      <w:r>
        <w:rPr>
          <w:rFonts w:ascii="Kalpurush" w:hAnsi="Kalpurush" w:cs="Kalpurush"/>
          <w:sz w:val="24"/>
          <w:szCs w:val="24"/>
          <w:cs/>
          <w:lang w:bidi="bn-BD"/>
        </w:rPr>
        <w:t xml:space="preserve">মহান আল্লাহ </w:t>
      </w:r>
      <w:r w:rsidR="00406560" w:rsidRPr="00840EF5">
        <w:rPr>
          <w:rFonts w:ascii="Kalpurush" w:hAnsi="Kalpurush" w:cs="Kalpurush"/>
          <w:sz w:val="24"/>
          <w:szCs w:val="24"/>
          <w:cs/>
          <w:lang w:bidi="bn-BD"/>
        </w:rPr>
        <w:t xml:space="preserve">তার </w:t>
      </w:r>
      <w:r w:rsidR="00414AFC">
        <w:rPr>
          <w:rFonts w:ascii="Kalpurush" w:hAnsi="Kalpurush" w:cs="Kalpurush"/>
          <w:sz w:val="24"/>
          <w:szCs w:val="24"/>
          <w:cs/>
          <w:lang w:bidi="bn-BD"/>
        </w:rPr>
        <w:t>নাবী</w:t>
      </w:r>
      <w:r w:rsidR="00406560" w:rsidRPr="00840EF5">
        <w:rPr>
          <w:rFonts w:ascii="Kalpurush" w:hAnsi="Kalpurush" w:cs="Kalpurush"/>
          <w:sz w:val="24"/>
          <w:szCs w:val="24"/>
          <w:cs/>
          <w:lang w:bidi="bn-BD"/>
        </w:rPr>
        <w:t xml:space="preserve"> ঈসা আলাইহিস সালাম সম্পর্কে </w:t>
      </w:r>
      <w:r w:rsidR="005C2C10">
        <w:rPr>
          <w:rFonts w:ascii="Kalpurush" w:hAnsi="Kalpurush" w:cs="Kalpurush"/>
          <w:sz w:val="24"/>
          <w:szCs w:val="24"/>
          <w:cs/>
          <w:lang w:bidi="bn-BD"/>
        </w:rPr>
        <w:t xml:space="preserve">বলেন: </w:t>
      </w:r>
      <w:r w:rsidR="00406560" w:rsidRPr="00840EF5">
        <w:rPr>
          <w:rFonts w:ascii="Kalpurush" w:hAnsi="Kalpurush" w:cs="Kalpurush"/>
          <w:sz w:val="24"/>
          <w:szCs w:val="24"/>
          <w:cs/>
          <w:lang w:bidi="bn-BD"/>
        </w:rPr>
        <w:t xml:space="preserve"> </w:t>
      </w:r>
      <w:r w:rsidR="00406560" w:rsidRPr="00840EF5">
        <w:rPr>
          <w:rFonts w:ascii="Kalpurush" w:hAnsi="Kalpurush"/>
          <w:sz w:val="24"/>
          <w:szCs w:val="24"/>
          <w:rtl/>
        </w:rPr>
        <w:t xml:space="preserve"> </w:t>
      </w:r>
    </w:p>
    <w:p w:rsidR="00406560" w:rsidRPr="006209BB" w:rsidRDefault="00406560" w:rsidP="00860BF4">
      <w:pPr>
        <w:spacing w:after="0"/>
        <w:jc w:val="both"/>
        <w:rPr>
          <w:rFonts w:asciiTheme="minorHAnsi" w:hAnsiTheme="minorHAnsi" w:cs="Kalpurush"/>
          <w:color w:val="008000"/>
          <w:sz w:val="24"/>
          <w:szCs w:val="24"/>
          <w:lang w:bidi="bn-BD"/>
        </w:rPr>
      </w:pPr>
      <w:r w:rsidRPr="00840EF5">
        <w:rPr>
          <w:rFonts w:ascii="KFGQPC Uthman Taha Naskh" w:cs="KFGQPC Uthman Taha Naskh" w:hint="cs"/>
          <w:color w:val="008000"/>
          <w:sz w:val="24"/>
          <w:szCs w:val="24"/>
          <w:rtl/>
        </w:rPr>
        <w:t>﴿</w:t>
      </w:r>
      <w:r w:rsidRPr="00840EF5">
        <w:rPr>
          <w:rFonts w:ascii="KFGQPC Uthmanic Script HAFS" w:cs="KFGQPC Uthmanic Script HAFS" w:hint="cs"/>
          <w:color w:val="008000"/>
          <w:sz w:val="24"/>
          <w:szCs w:val="24"/>
          <w:rtl/>
        </w:rPr>
        <w:t xml:space="preserve">وَرَسُولًا إِلَىٰ بَنِيٓ إِسۡرَٰٓءِيلَ أَنِّي قَدۡ جِئۡتُكُم بِ‍َٔايَةٖ مِّن رَّبِّكُمۡ أَنِّيٓ أَخۡلُقُ لَكُم مِّنَ ٱلطِّينِ كَهَيۡ‍َٔةِ ٱلطَّيۡرِ فَأَنفُخُ فِيهِ فَيَكُونُ طَيۡرَۢا بِإِذۡنِ ٱللَّهِۖ وَأُبۡرِئُ ٱلۡأَكۡمَهَ وَٱلۡأَبۡرَصَ وَأُحۡيِ ٱلۡمَوۡتَىٰ بِإِذۡنِ </w:t>
      </w:r>
      <w:r w:rsidRPr="00840EF5">
        <w:rPr>
          <w:rFonts w:ascii="KFGQPC Uthmanic Script HAFS" w:cs="KFGQPC Uthmanic Script HAFS" w:hint="cs"/>
          <w:color w:val="008000"/>
          <w:sz w:val="24"/>
          <w:szCs w:val="24"/>
          <w:rtl/>
        </w:rPr>
        <w:lastRenderedPageBreak/>
        <w:t>ٱللَّهِۖ وَأُنَبِّئُكُم بِمَا تَأۡكُلُونَ وَمَا تَدَّخِرُونَ فِي بُيُوتِكُمۡۚ إِنَّ فِي ذَٰلِكَ لَأٓيَةٗ لَّكُمۡ إِن كُنتُم مُّؤۡمِنِينَ ٤٩</w:t>
      </w:r>
      <w:r w:rsidRPr="00840EF5">
        <w:rPr>
          <w:rFonts w:ascii="KFGQPC Uthman Taha Naskh" w:cs="KFGQPC Uthman Taha Naskh" w:hint="cs"/>
          <w:color w:val="008000"/>
          <w:sz w:val="24"/>
          <w:szCs w:val="24"/>
          <w:rtl/>
        </w:rPr>
        <w:t xml:space="preserve">﴾ [ال عمران: ٤٩]  </w:t>
      </w:r>
    </w:p>
    <w:p w:rsidR="0035690D" w:rsidRPr="00840EF5" w:rsidRDefault="00406560" w:rsidP="00C45C50">
      <w:pPr>
        <w:bidi w:val="0"/>
        <w:spacing w:after="0"/>
        <w:jc w:val="both"/>
        <w:rPr>
          <w:rFonts w:ascii="Kalpurush" w:eastAsia="Nikosh" w:hAnsi="Kalpurush" w:cs="Kalpurush"/>
          <w:sz w:val="24"/>
          <w:szCs w:val="24"/>
          <w:lang w:bidi="bn-BD"/>
        </w:rPr>
      </w:pPr>
      <w:r w:rsidRPr="00840EF5">
        <w:rPr>
          <w:rFonts w:ascii="Kalpurush" w:eastAsia="Nikosh" w:hAnsi="Kalpurush" w:cs="Kalpurush"/>
          <w:sz w:val="24"/>
          <w:szCs w:val="24"/>
          <w:lang w:bidi="bn-BD"/>
        </w:rPr>
        <w:t>“</w:t>
      </w:r>
      <w:r w:rsidRPr="00840EF5">
        <w:rPr>
          <w:rFonts w:ascii="Kalpurush" w:eastAsia="Nikosh" w:hAnsi="Kalpurush" w:cs="Kalpurush"/>
          <w:sz w:val="24"/>
          <w:szCs w:val="24"/>
          <w:cs/>
          <w:lang w:bidi="bn-BD"/>
        </w:rPr>
        <w:t xml:space="preserve">আর </w:t>
      </w:r>
      <w:r w:rsidR="007B72AF">
        <w:rPr>
          <w:rFonts w:ascii="Kalpurush" w:eastAsia="Nikosh" w:hAnsi="Kalpurush" w:cs="Kalpurush"/>
          <w:sz w:val="24"/>
          <w:szCs w:val="24"/>
          <w:cs/>
          <w:lang w:bidi="bn-BD"/>
        </w:rPr>
        <w:t xml:space="preserve">বানী </w:t>
      </w:r>
      <w:r w:rsidRPr="00840EF5">
        <w:rPr>
          <w:rFonts w:ascii="Kalpurush" w:eastAsia="Nikosh" w:hAnsi="Kalpurush" w:cs="Kalpurush"/>
          <w:sz w:val="24"/>
          <w:szCs w:val="24"/>
          <w:cs/>
          <w:lang w:bidi="bn-BD"/>
        </w:rPr>
        <w:t xml:space="preserve"> ইসরাঈলদের রাসূল বানাবেন (সে বলবে) </w:t>
      </w:r>
      <w:r w:rsidRPr="00840EF5">
        <w:rPr>
          <w:rFonts w:ascii="Kalpurush" w:eastAsia="Nikosh" w:hAnsi="Kalpurush" w:cs="Kalpurush"/>
          <w:sz w:val="24"/>
          <w:szCs w:val="24"/>
          <w:lang w:bidi="bn-BD"/>
        </w:rPr>
        <w:t>‘</w:t>
      </w:r>
      <w:r w:rsidRPr="00840EF5">
        <w:rPr>
          <w:rFonts w:ascii="Kalpurush" w:eastAsia="Nikosh" w:hAnsi="Kalpurush" w:cs="Kalpurush" w:hint="cs"/>
          <w:sz w:val="24"/>
          <w:szCs w:val="24"/>
          <w:cs/>
          <w:lang w:bidi="bn-BD"/>
        </w:rPr>
        <w:t>নিশ্চয় আমি তোমাদের নিকট তোমাদের রবের পক্ষ থেকে নিদর্শন নিয়ে এসেছি যে</w:t>
      </w:r>
      <w:r w:rsidRPr="00840EF5">
        <w:rPr>
          <w:rFonts w:ascii="Kalpurush" w:eastAsia="Nikosh" w:hAnsi="Kalpurush" w:cs="Kalpurush"/>
          <w:sz w:val="24"/>
          <w:szCs w:val="24"/>
          <w:lang w:bidi="bn-BD"/>
        </w:rPr>
        <w:t xml:space="preserve">, </w:t>
      </w:r>
      <w:r w:rsidRPr="00840EF5">
        <w:rPr>
          <w:rFonts w:ascii="Kalpurush" w:eastAsia="Nikosh" w:hAnsi="Kalpurush" w:cs="Kalpurush" w:hint="cs"/>
          <w:sz w:val="24"/>
          <w:szCs w:val="24"/>
          <w:cs/>
          <w:lang w:bidi="bn-BD"/>
        </w:rPr>
        <w:t>অবশ্যই আমি তোমাদের জন্য কাদামাটি দিয়ে পাখির আকৃতি বানাব</w:t>
      </w:r>
      <w:r w:rsidRPr="00840EF5">
        <w:rPr>
          <w:rFonts w:ascii="Kalpurush" w:eastAsia="Nikosh" w:hAnsi="Kalpurush" w:cs="Kalpurush"/>
          <w:sz w:val="24"/>
          <w:szCs w:val="24"/>
          <w:lang w:bidi="bn-BD"/>
        </w:rPr>
        <w:t xml:space="preserve">, </w:t>
      </w:r>
      <w:r w:rsidRPr="00840EF5">
        <w:rPr>
          <w:rFonts w:ascii="Kalpurush" w:eastAsia="Nikosh" w:hAnsi="Kalpurush" w:cs="Kalpurush" w:hint="cs"/>
          <w:sz w:val="24"/>
          <w:szCs w:val="24"/>
          <w:cs/>
          <w:lang w:bidi="bn-BD"/>
        </w:rPr>
        <w:t xml:space="preserve">অতঃপর আমি তাতে ফুঁক দেব। ফলে আল্লাহর হুকুমে সেটি পাখি হয়ে যাবে। আর আমি </w:t>
      </w:r>
      <w:r w:rsidRPr="00840EF5">
        <w:rPr>
          <w:rFonts w:ascii="Kalpurush" w:eastAsia="Nikosh" w:hAnsi="Kalpurush" w:cs="Kalpurush"/>
          <w:sz w:val="24"/>
          <w:szCs w:val="24"/>
          <w:cs/>
          <w:lang w:bidi="bn-BD"/>
        </w:rPr>
        <w:t>আল্লাহর হুকুমে জন্মান্ধ ও কুষ্ঠ রুগীকে সুস্থ করব এবং মৃতকে জীবিত করব। আর তোমরা যা আহার কর এবং তোমাদের ঘরে যা জমা করে রাখ তা আমি তোমাদেরকে জানিয়ে দেব। নিশ্চয় এতে তোমাদের জন্য নিদর্শন রয়েছে</w:t>
      </w:r>
      <w:r w:rsidRPr="00840EF5">
        <w:rPr>
          <w:rFonts w:ascii="Kalpurush" w:eastAsia="Nikosh" w:hAnsi="Kalpurush" w:cs="Kalpurush"/>
          <w:sz w:val="24"/>
          <w:szCs w:val="24"/>
          <w:lang w:bidi="bn-BD"/>
        </w:rPr>
        <w:t xml:space="preserve">, </w:t>
      </w:r>
      <w:r w:rsidRPr="00840EF5">
        <w:rPr>
          <w:rFonts w:ascii="Kalpurush" w:eastAsia="Nikosh" w:hAnsi="Kalpurush" w:cs="Kalpurush" w:hint="cs"/>
          <w:sz w:val="24"/>
          <w:szCs w:val="24"/>
          <w:cs/>
          <w:lang w:bidi="bn-BD"/>
        </w:rPr>
        <w:t>যদি তোমরা মুমিন হও</w:t>
      </w:r>
      <w:r w:rsidRPr="00840EF5">
        <w:rPr>
          <w:rFonts w:ascii="Kalpurush" w:eastAsia="Nikosh" w:hAnsi="Kalpurush" w:cs="Kalpurush"/>
          <w:sz w:val="24"/>
          <w:szCs w:val="24"/>
          <w:lang w:bidi="bn-BD"/>
        </w:rPr>
        <w:t>’’</w:t>
      </w:r>
      <w:r w:rsidRPr="00474FAB">
        <w:rPr>
          <w:rFonts w:ascii="Kalpurush" w:eastAsia="Nikosh" w:hAnsi="Kalpurush" w:cs="SolaimanLipi" w:hint="cs"/>
          <w:sz w:val="24"/>
          <w:szCs w:val="24"/>
          <w:cs/>
          <w:lang w:bidi="hi-IN"/>
        </w:rPr>
        <w:t>।</w:t>
      </w:r>
      <w:r w:rsidR="00C45C50" w:rsidRPr="00840EF5">
        <w:rPr>
          <w:rFonts w:ascii="Kalpurush" w:hAnsi="Kalpurush" w:cs="Kalpurush"/>
          <w:sz w:val="24"/>
          <w:szCs w:val="24"/>
          <w:cs/>
          <w:lang w:bidi="bn-BD"/>
        </w:rPr>
        <w:t xml:space="preserve"> [সূরা আলে ইমরান</w:t>
      </w:r>
      <w:r w:rsidR="00C45C50" w:rsidRPr="00840EF5">
        <w:rPr>
          <w:rFonts w:ascii="Kalpurush" w:hAnsi="Kalpurush" w:cs="Kalpurush"/>
          <w:sz w:val="24"/>
          <w:szCs w:val="24"/>
          <w:lang w:bidi="bn-BD"/>
        </w:rPr>
        <w:t xml:space="preserve">, </w:t>
      </w:r>
      <w:r w:rsidR="00C45C50" w:rsidRPr="00840EF5">
        <w:rPr>
          <w:rFonts w:ascii="Kalpurush" w:hAnsi="Kalpurush" w:cs="Kalpurush"/>
          <w:sz w:val="24"/>
          <w:szCs w:val="24"/>
          <w:cs/>
          <w:lang w:bidi="bn-BD"/>
        </w:rPr>
        <w:t>আয়াত: ৪৯]</w:t>
      </w:r>
    </w:p>
    <w:p w:rsidR="00406560" w:rsidRPr="00840EF5" w:rsidRDefault="00C30971" w:rsidP="0035690D">
      <w:pPr>
        <w:bidi w:val="0"/>
        <w:spacing w:after="0"/>
        <w:jc w:val="both"/>
        <w:rPr>
          <w:rFonts w:ascii="Kalpurush" w:hAnsi="Kalpurush" w:cs="Kalpurush"/>
          <w:sz w:val="24"/>
          <w:szCs w:val="24"/>
          <w:cs/>
          <w:lang w:bidi="bn-BD"/>
        </w:rPr>
      </w:pPr>
      <w:r>
        <w:rPr>
          <w:rFonts w:ascii="Kalpurush" w:hAnsi="Kalpurush" w:cs="Kalpurush"/>
          <w:sz w:val="24"/>
          <w:szCs w:val="24"/>
          <w:cs/>
          <w:lang w:bidi="bn-BD"/>
        </w:rPr>
        <w:t xml:space="preserve">মহান আল্লাহ </w:t>
      </w:r>
      <w:r w:rsidR="00406560" w:rsidRPr="00840EF5">
        <w:rPr>
          <w:rFonts w:ascii="Kalpurush" w:hAnsi="Kalpurush" w:cs="Kalpurush"/>
          <w:sz w:val="24"/>
          <w:szCs w:val="24"/>
          <w:cs/>
          <w:lang w:bidi="bn-BD"/>
        </w:rPr>
        <w:t xml:space="preserve">সবাইকে সম্বোধন করে </w:t>
      </w:r>
      <w:r w:rsidR="005C2C10">
        <w:rPr>
          <w:rFonts w:ascii="Kalpurush" w:hAnsi="Kalpurush" w:cs="Kalpurush"/>
          <w:sz w:val="24"/>
          <w:szCs w:val="24"/>
          <w:cs/>
          <w:lang w:bidi="bn-BD"/>
        </w:rPr>
        <w:t xml:space="preserve">বলেন: </w:t>
      </w:r>
      <w:r w:rsidR="00406560" w:rsidRPr="00840EF5">
        <w:rPr>
          <w:rFonts w:ascii="Kalpurush" w:hAnsi="Kalpurush" w:cs="Kalpurush"/>
          <w:sz w:val="24"/>
          <w:szCs w:val="24"/>
          <w:cs/>
          <w:lang w:bidi="bn-BD"/>
        </w:rPr>
        <w:t xml:space="preserve"> </w:t>
      </w:r>
    </w:p>
    <w:p w:rsidR="00406560" w:rsidRPr="00474FAB" w:rsidRDefault="00406560" w:rsidP="00636795">
      <w:pPr>
        <w:spacing w:after="0"/>
        <w:jc w:val="both"/>
        <w:rPr>
          <w:rFonts w:cs="Kalpurush"/>
          <w:b/>
          <w:bCs/>
          <w:sz w:val="24"/>
          <w:szCs w:val="24"/>
          <w:cs/>
          <w:lang w:bidi="bn-BD"/>
        </w:rPr>
      </w:pPr>
      <w:r w:rsidRPr="00840EF5">
        <w:rPr>
          <w:rFonts w:cs="Traditional Arabic"/>
          <w:b/>
          <w:bCs/>
          <w:sz w:val="24"/>
          <w:szCs w:val="24"/>
          <w:rtl/>
        </w:rPr>
        <w:t xml:space="preserve"> </w:t>
      </w:r>
      <w:r w:rsidRPr="00840EF5">
        <w:rPr>
          <w:rFonts w:ascii="KFGQPC Uthman Taha Naskh" w:cs="KFGQPC Uthman Taha Naskh" w:hint="cs"/>
          <w:color w:val="008000"/>
          <w:sz w:val="24"/>
          <w:szCs w:val="24"/>
          <w:rtl/>
        </w:rPr>
        <w:t>﴿</w:t>
      </w:r>
      <w:r w:rsidRPr="00840EF5">
        <w:rPr>
          <w:rFonts w:ascii="KFGQPC Uthmanic Script HAFS" w:cs="KFGQPC Uthmanic Script HAFS" w:hint="cs"/>
          <w:color w:val="008000"/>
          <w:sz w:val="24"/>
          <w:szCs w:val="24"/>
          <w:rtl/>
        </w:rPr>
        <w:t>أَمَّن يُجِيبُ الْمُضْطَرَّ إِ</w:t>
      </w:r>
      <w:r w:rsidR="00636795" w:rsidRPr="00840EF5">
        <w:rPr>
          <w:rFonts w:ascii="KFGQPC Uthmanic Script HAFS" w:cs="KFGQPC Uthmanic Script HAFS" w:hint="cs"/>
          <w:color w:val="008000"/>
          <w:sz w:val="24"/>
          <w:szCs w:val="24"/>
          <w:rtl/>
        </w:rPr>
        <w:t>ذَا دَعَاهُ وَيَكْشِفُ السُّوءَ</w:t>
      </w:r>
      <w:r w:rsidRPr="00840EF5">
        <w:rPr>
          <w:rFonts w:ascii="KFGQPC Uthman Taha Naskh" w:cs="KFGQPC Uthman Taha Naskh" w:hint="cs"/>
          <w:color w:val="008000"/>
          <w:sz w:val="24"/>
          <w:szCs w:val="24"/>
          <w:rtl/>
        </w:rPr>
        <w:t>﴾</w:t>
      </w:r>
      <w:r w:rsidRPr="00840EF5">
        <w:rPr>
          <w:rFonts w:ascii="KFGQPC Uthmanic Script HAFS" w:cs="KFGQPC Uthmanic Script HAFS" w:hint="cs"/>
          <w:color w:val="008000"/>
          <w:sz w:val="24"/>
          <w:szCs w:val="24"/>
          <w:rtl/>
        </w:rPr>
        <w:t xml:space="preserve"> </w:t>
      </w:r>
      <w:r w:rsidRPr="00474FAB">
        <w:rPr>
          <w:rFonts w:ascii="KFGQPC Uthmanic Script HAFS"/>
          <w:color w:val="008000"/>
          <w:sz w:val="24"/>
          <w:szCs w:val="24"/>
          <w:rtl/>
        </w:rPr>
        <w:t xml:space="preserve"> </w:t>
      </w:r>
      <w:r w:rsidRPr="00840EF5">
        <w:rPr>
          <w:rFonts w:ascii="KFGQPC Uthman Taha Naskh" w:cs="KFGQPC Uthman Taha Naskh" w:hint="cs"/>
          <w:color w:val="008000"/>
          <w:sz w:val="24"/>
          <w:szCs w:val="24"/>
          <w:rtl/>
        </w:rPr>
        <w:t>[</w:t>
      </w:r>
      <w:r w:rsidRPr="00840EF5">
        <w:rPr>
          <w:rFonts w:ascii="KFGQPC Uthmanic Script HAFS" w:cs="KFGQPC Uthmanic Script HAFS" w:hint="cs"/>
          <w:color w:val="008000"/>
          <w:sz w:val="24"/>
          <w:szCs w:val="24"/>
          <w:rtl/>
        </w:rPr>
        <w:t xml:space="preserve">النمل : </w:t>
      </w:r>
      <w:r w:rsidRPr="00840EF5">
        <w:rPr>
          <w:rFonts w:ascii="KFGQPC Uthman Taha Naskh" w:cs="KFGQPC Uthman Taha Naskh" w:hint="cs"/>
          <w:color w:val="008000"/>
          <w:sz w:val="24"/>
          <w:szCs w:val="24"/>
          <w:rtl/>
        </w:rPr>
        <w:t>٦٢]</w:t>
      </w:r>
      <w:r w:rsidRPr="00840EF5">
        <w:rPr>
          <w:rFonts w:cs="Traditional Arabic"/>
          <w:b/>
          <w:bCs/>
          <w:sz w:val="24"/>
          <w:szCs w:val="24"/>
          <w:rtl/>
        </w:rPr>
        <w:t xml:space="preserve"> </w:t>
      </w:r>
    </w:p>
    <w:p w:rsidR="00406560" w:rsidRPr="00474FAB" w:rsidRDefault="00406560" w:rsidP="00C45C50">
      <w:pPr>
        <w:bidi w:val="0"/>
        <w:spacing w:after="0"/>
        <w:jc w:val="both"/>
        <w:rPr>
          <w:rFonts w:cs="Kalpurush"/>
          <w:b/>
          <w:bCs/>
          <w:sz w:val="24"/>
          <w:szCs w:val="24"/>
          <w:cs/>
          <w:lang w:bidi="bn-BD"/>
        </w:rPr>
      </w:pPr>
      <w:r w:rsidRPr="00840EF5">
        <w:rPr>
          <w:rFonts w:ascii="Kalpurush" w:hAnsi="Kalpurush" w:cs="Kalpurush"/>
          <w:sz w:val="24"/>
          <w:szCs w:val="24"/>
          <w:lang w:bidi="bn-BD"/>
        </w:rPr>
        <w:t>“</w:t>
      </w:r>
      <w:r w:rsidRPr="00840EF5">
        <w:rPr>
          <w:rFonts w:ascii="Kalpurush" w:hAnsi="Kalpurush" w:cs="Kalpurush"/>
          <w:sz w:val="24"/>
          <w:szCs w:val="24"/>
          <w:cs/>
          <w:lang w:bidi="bn-BD"/>
        </w:rPr>
        <w:t>বরং তিনি</w:t>
      </w:r>
      <w:r w:rsidRPr="00840EF5">
        <w:rPr>
          <w:rFonts w:ascii="Kalpurush" w:hAnsi="Kalpurush" w:cs="Kalpurush"/>
          <w:sz w:val="24"/>
          <w:szCs w:val="24"/>
          <w:lang w:bidi="bn-BD"/>
        </w:rPr>
        <w:t xml:space="preserve">, </w:t>
      </w:r>
      <w:r w:rsidRPr="00840EF5">
        <w:rPr>
          <w:rFonts w:ascii="Kalpurush" w:hAnsi="Kalpurush" w:cs="Kalpurush" w:hint="cs"/>
          <w:sz w:val="24"/>
          <w:szCs w:val="24"/>
          <w:cs/>
          <w:lang w:bidi="bn-BD"/>
        </w:rPr>
        <w:t>যিনি নিরুপায়ের আহ</w:t>
      </w:r>
      <w:r w:rsidR="0035690D" w:rsidRPr="00840EF5">
        <w:rPr>
          <w:rFonts w:ascii="Kalpurush" w:hAnsi="Kalpurush" w:cs="Kalpurush" w:hint="cs"/>
          <w:sz w:val="24"/>
          <w:szCs w:val="24"/>
          <w:cs/>
          <w:lang w:bidi="bn-BD"/>
        </w:rPr>
        <w:t>্</w:t>
      </w:r>
      <w:r w:rsidRPr="00840EF5">
        <w:rPr>
          <w:rFonts w:ascii="Kalpurush" w:hAnsi="Kalpurush" w:cs="Kalpurush" w:hint="cs"/>
          <w:sz w:val="24"/>
          <w:szCs w:val="24"/>
          <w:cs/>
          <w:lang w:bidi="bn-BD"/>
        </w:rPr>
        <w:t>বানে সাড়া দেন এবং বিপদ দূরীভূত করেন</w:t>
      </w:r>
      <w:r w:rsidRPr="00840EF5">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C45C50" w:rsidRPr="00840EF5">
        <w:rPr>
          <w:rFonts w:ascii="Kalpurush" w:hAnsi="Kalpurush" w:cs="Kalpurush"/>
          <w:sz w:val="24"/>
          <w:szCs w:val="24"/>
          <w:cs/>
          <w:lang w:bidi="bn-BD"/>
        </w:rPr>
        <w:t xml:space="preserve"> [সূরা আন-নামল</w:t>
      </w:r>
      <w:r w:rsidR="00C45C50" w:rsidRPr="00840EF5">
        <w:rPr>
          <w:rFonts w:ascii="Kalpurush" w:hAnsi="Kalpurush" w:cs="Kalpurush"/>
          <w:sz w:val="24"/>
          <w:szCs w:val="24"/>
          <w:lang w:bidi="bn-BD"/>
        </w:rPr>
        <w:t>,</w:t>
      </w:r>
      <w:r w:rsidR="00C45C50" w:rsidRPr="00840EF5">
        <w:rPr>
          <w:rFonts w:ascii="Kalpurush" w:hAnsi="Kalpurush" w:cs="Kalpurush"/>
          <w:sz w:val="24"/>
          <w:szCs w:val="24"/>
          <w:cs/>
          <w:lang w:bidi="bn-BD"/>
        </w:rPr>
        <w:t xml:space="preserve"> আয়াত: ৬২</w:t>
      </w:r>
      <w:r w:rsidR="00C45C50" w:rsidRPr="00840EF5">
        <w:rPr>
          <w:rFonts w:ascii="Kalpurush" w:eastAsia="Nikosh" w:hAnsi="Kalpurush" w:cs="Kalpurush"/>
          <w:sz w:val="24"/>
          <w:szCs w:val="24"/>
          <w:lang w:bidi="bn-BD"/>
        </w:rPr>
        <w:t>]</w:t>
      </w:r>
    </w:p>
    <w:p w:rsidR="00406560" w:rsidRPr="00840EF5" w:rsidRDefault="00414AFC" w:rsidP="0035690D">
      <w:pPr>
        <w:bidi w:val="0"/>
        <w:spacing w:after="0"/>
        <w:jc w:val="both"/>
        <w:rPr>
          <w:rFonts w:ascii="Kalpurush" w:hAnsi="Kalpurush" w:cs="Kalpurush"/>
          <w:sz w:val="24"/>
          <w:szCs w:val="24"/>
          <w:cs/>
          <w:lang w:bidi="bn-BD"/>
        </w:rPr>
      </w:pPr>
      <w:r>
        <w:rPr>
          <w:rFonts w:ascii="Kalpurush" w:hAnsi="Kalpurush" w:cs="Kalpurush"/>
          <w:sz w:val="24"/>
          <w:szCs w:val="24"/>
          <w:cs/>
          <w:lang w:bidi="bn-BD"/>
        </w:rPr>
        <w:t>নাবী</w:t>
      </w:r>
      <w:r w:rsidR="008B4501">
        <w:rPr>
          <w:rFonts w:ascii="Kalpurush" w:hAnsi="Kalpurush" w:cs="Kalpurush" w:hint="cs"/>
          <w:sz w:val="24"/>
          <w:szCs w:val="24"/>
          <w:cs/>
          <w:lang w:bidi="bn-BD"/>
        </w:rPr>
        <w:t>-রাসূল</w:t>
      </w:r>
      <w:r w:rsidR="00406560" w:rsidRPr="00840EF5">
        <w:rPr>
          <w:rFonts w:ascii="Kalpurush" w:hAnsi="Kalpurush" w:cs="Kalpurush"/>
          <w:sz w:val="24"/>
          <w:szCs w:val="24"/>
          <w:cs/>
          <w:lang w:bidi="bn-BD"/>
        </w:rPr>
        <w:t>দের হাতে প্রদর্শিত নিদর্শন</w:t>
      </w:r>
      <w:r w:rsidR="00406560" w:rsidRPr="00840EF5">
        <w:rPr>
          <w:rFonts w:ascii="Kalpurush" w:hAnsi="Kalpurush" w:cs="Kalpurush"/>
          <w:sz w:val="24"/>
          <w:szCs w:val="24"/>
          <w:lang w:bidi="bn-BD"/>
        </w:rPr>
        <w:t xml:space="preserve">, </w:t>
      </w:r>
      <w:r w:rsidR="00406560" w:rsidRPr="00840EF5">
        <w:rPr>
          <w:rFonts w:ascii="Kalpurush" w:hAnsi="Kalpurush" w:cs="Kalpurush"/>
          <w:sz w:val="24"/>
          <w:szCs w:val="24"/>
          <w:cs/>
          <w:lang w:bidi="bn-BD"/>
        </w:rPr>
        <w:t>আহ্বানকারীদের আহ্বানে সাড়া</w:t>
      </w:r>
      <w:r w:rsidR="007049F2" w:rsidRPr="00840EF5">
        <w:rPr>
          <w:rFonts w:ascii="Kalpurush" w:hAnsi="Kalpurush" w:cs="Kalpurush"/>
          <w:sz w:val="24"/>
          <w:szCs w:val="24"/>
          <w:cs/>
          <w:lang w:bidi="bn-BD"/>
        </w:rPr>
        <w:t xml:space="preserve"> দেওয়া</w:t>
      </w:r>
      <w:r w:rsidR="00406560" w:rsidRPr="00840EF5">
        <w:rPr>
          <w:rFonts w:ascii="Kalpurush" w:hAnsi="Kalpurush" w:cs="Kalpurush"/>
          <w:sz w:val="24"/>
          <w:szCs w:val="24"/>
          <w:lang w:bidi="bn-BD"/>
        </w:rPr>
        <w:t>,</w:t>
      </w:r>
      <w:r w:rsidR="008B4501">
        <w:rPr>
          <w:rFonts w:ascii="Kalpurush" w:hAnsi="Kalpurush" w:cs="Kalpurush"/>
          <w:sz w:val="24"/>
          <w:szCs w:val="24"/>
          <w:cs/>
          <w:lang w:bidi="bn-BD"/>
        </w:rPr>
        <w:t xml:space="preserve"> </w:t>
      </w:r>
      <w:r w:rsidR="008B4501" w:rsidRPr="009E589C">
        <w:rPr>
          <w:rFonts w:ascii="Kalpurush" w:hAnsi="Kalpurush" w:cs="Kalpurush"/>
          <w:sz w:val="24"/>
          <w:szCs w:val="24"/>
          <w:cs/>
          <w:lang w:bidi="bn-BD"/>
        </w:rPr>
        <w:t>বিপদগ্রস্</w:t>
      </w:r>
      <w:r w:rsidR="008B4501" w:rsidRPr="009E589C">
        <w:rPr>
          <w:rFonts w:ascii="Kalpurush" w:hAnsi="Kalpurush" w:cs="Kalpurush" w:hint="cs"/>
          <w:sz w:val="24"/>
          <w:szCs w:val="24"/>
          <w:cs/>
          <w:lang w:bidi="bn-BD"/>
        </w:rPr>
        <w:t>ত</w:t>
      </w:r>
      <w:r w:rsidR="00406560" w:rsidRPr="009E589C">
        <w:rPr>
          <w:rFonts w:ascii="Kalpurush" w:hAnsi="Kalpurush" w:cs="Kalpurush"/>
          <w:sz w:val="24"/>
          <w:szCs w:val="24"/>
          <w:cs/>
          <w:lang w:bidi="bn-BD"/>
        </w:rPr>
        <w:t>দের বিপদ থেকে রক্ষা করা</w:t>
      </w:r>
      <w:r w:rsidR="00406560" w:rsidRPr="009E589C">
        <w:rPr>
          <w:rFonts w:ascii="Kalpurush" w:hAnsi="Kalpurush" w:cs="Kalpurush"/>
          <w:sz w:val="24"/>
          <w:szCs w:val="24"/>
          <w:lang w:bidi="bn-BD"/>
        </w:rPr>
        <w:t xml:space="preserve">, </w:t>
      </w:r>
      <w:r w:rsidR="00406560" w:rsidRPr="009E589C">
        <w:rPr>
          <w:rFonts w:ascii="Kalpurush" w:hAnsi="Kalpurush" w:cs="Kalpurush"/>
          <w:sz w:val="24"/>
          <w:szCs w:val="24"/>
          <w:cs/>
          <w:lang w:bidi="bn-BD"/>
        </w:rPr>
        <w:t>এ কথার সু-স্পষ্ট ও জ্বলন্ত প্রমাণ যে</w:t>
      </w:r>
      <w:r w:rsidR="00406560" w:rsidRPr="009E589C">
        <w:rPr>
          <w:rFonts w:ascii="Kalpurush" w:hAnsi="Kalpurush" w:cs="Kalpurush"/>
          <w:sz w:val="24"/>
          <w:szCs w:val="24"/>
          <w:lang w:bidi="bn-BD"/>
        </w:rPr>
        <w:t xml:space="preserve">, </w:t>
      </w:r>
      <w:r w:rsidRPr="009E589C">
        <w:rPr>
          <w:rFonts w:ascii="Kalpurush" w:hAnsi="Kalpurush" w:cs="Kalpurush"/>
          <w:sz w:val="24"/>
          <w:szCs w:val="24"/>
          <w:cs/>
          <w:lang w:bidi="bn-BD"/>
        </w:rPr>
        <w:t>নাবী</w:t>
      </w:r>
      <w:r w:rsidR="00406560" w:rsidRPr="009E589C">
        <w:rPr>
          <w:rFonts w:ascii="Kalpurush" w:hAnsi="Kalpurush" w:cs="Kalpurush"/>
          <w:sz w:val="24"/>
          <w:szCs w:val="24"/>
          <w:cs/>
          <w:lang w:bidi="bn-BD"/>
        </w:rPr>
        <w:t>দের প্রেরণকারী</w:t>
      </w:r>
      <w:r w:rsidR="00406560" w:rsidRPr="009E589C">
        <w:rPr>
          <w:rFonts w:ascii="Kalpurush" w:hAnsi="Kalpurush" w:cs="Kalpurush"/>
          <w:sz w:val="24"/>
          <w:szCs w:val="24"/>
          <w:lang w:bidi="bn-BD"/>
        </w:rPr>
        <w:t xml:space="preserve">, </w:t>
      </w:r>
      <w:r w:rsidR="008B4501" w:rsidRPr="009E589C">
        <w:rPr>
          <w:rFonts w:ascii="Kalpurush" w:hAnsi="Kalpurush" w:cs="Kalpurush"/>
          <w:sz w:val="24"/>
          <w:szCs w:val="24"/>
          <w:cs/>
          <w:lang w:bidi="bn-BD"/>
        </w:rPr>
        <w:t>আহ্বানকারীর ডাকে সাড়াদান</w:t>
      </w:r>
      <w:r w:rsidR="00406560" w:rsidRPr="009E589C">
        <w:rPr>
          <w:rFonts w:ascii="Kalpurush" w:hAnsi="Kalpurush" w:cs="Kalpurush"/>
          <w:sz w:val="24"/>
          <w:szCs w:val="24"/>
          <w:cs/>
          <w:lang w:bidi="bn-BD"/>
        </w:rPr>
        <w:t>কারী এবং বিপদ থেকে রক্ষাকারী একজন মহান আল্লাহ অবশ্যই রয়েছেন।</w:t>
      </w:r>
    </w:p>
    <w:p w:rsidR="00406560" w:rsidRPr="00840EF5" w:rsidRDefault="00406560" w:rsidP="00860BF4">
      <w:pPr>
        <w:bidi w:val="0"/>
        <w:spacing w:after="0"/>
        <w:jc w:val="both"/>
        <w:rPr>
          <w:rFonts w:ascii="Kalpurush" w:hAnsi="Kalpurush" w:cs="Kalpurush"/>
          <w:b/>
          <w:bCs/>
          <w:color w:val="7030A0"/>
          <w:sz w:val="24"/>
          <w:szCs w:val="24"/>
          <w:cs/>
          <w:lang w:bidi="bn-BD"/>
        </w:rPr>
      </w:pPr>
      <w:r w:rsidRPr="00840EF5">
        <w:rPr>
          <w:rFonts w:ascii="Kalpurush" w:hAnsi="Kalpurush" w:cs="Kalpurush"/>
          <w:b/>
          <w:bCs/>
          <w:color w:val="7030A0"/>
          <w:sz w:val="24"/>
          <w:szCs w:val="24"/>
          <w:cs/>
          <w:lang w:bidi="bn-BD"/>
        </w:rPr>
        <w:t>চার</w:t>
      </w:r>
      <w:r w:rsidR="0035690D" w:rsidRPr="00840EF5">
        <w:rPr>
          <w:rFonts w:ascii="Kalpurush" w:hAnsi="Kalpurush" w:cs="Kalpurush" w:hint="cs"/>
          <w:b/>
          <w:bCs/>
          <w:color w:val="7030A0"/>
          <w:sz w:val="24"/>
          <w:szCs w:val="24"/>
          <w:cs/>
          <w:lang w:bidi="bn-BD"/>
        </w:rPr>
        <w:t xml:space="preserve">. </w:t>
      </w:r>
      <w:r w:rsidRPr="00840EF5">
        <w:rPr>
          <w:rFonts w:ascii="Kalpurush" w:hAnsi="Kalpurush" w:cs="Kalpurush"/>
          <w:b/>
          <w:bCs/>
          <w:color w:val="7030A0"/>
          <w:sz w:val="24"/>
          <w:szCs w:val="24"/>
          <w:cs/>
          <w:lang w:bidi="bn-BD"/>
        </w:rPr>
        <w:t>বিশুদ্ধ শরী</w:t>
      </w:r>
      <w:r w:rsidRPr="00840EF5">
        <w:rPr>
          <w:rFonts w:ascii="Kalpurush" w:hAnsi="Kalpurush" w:cs="Kalpurush"/>
          <w:b/>
          <w:bCs/>
          <w:color w:val="7030A0"/>
          <w:sz w:val="24"/>
          <w:szCs w:val="24"/>
          <w:lang w:bidi="bn-BD"/>
        </w:rPr>
        <w:t>‘</w:t>
      </w:r>
      <w:r w:rsidRPr="00840EF5">
        <w:rPr>
          <w:rFonts w:ascii="Kalpurush" w:hAnsi="Kalpurush" w:cs="Kalpurush"/>
          <w:b/>
          <w:bCs/>
          <w:color w:val="7030A0"/>
          <w:sz w:val="24"/>
          <w:szCs w:val="24"/>
          <w:cs/>
          <w:lang w:bidi="bn-BD"/>
        </w:rPr>
        <w:t xml:space="preserve">আত: </w:t>
      </w:r>
    </w:p>
    <w:p w:rsidR="00406560" w:rsidRPr="00840EF5" w:rsidRDefault="00C30971" w:rsidP="00860BF4">
      <w:pPr>
        <w:bidi w:val="0"/>
        <w:spacing w:after="0"/>
        <w:jc w:val="both"/>
        <w:rPr>
          <w:rFonts w:ascii="Kalpurush" w:hAnsi="Kalpurush" w:cs="Kalpurush"/>
          <w:sz w:val="24"/>
          <w:szCs w:val="24"/>
          <w:cs/>
          <w:lang w:bidi="bn-BD"/>
        </w:rPr>
      </w:pPr>
      <w:r>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00406560" w:rsidRPr="00840EF5">
        <w:rPr>
          <w:rFonts w:ascii="Kalpurush" w:hAnsi="Kalpurush" w:cs="Kalpurush"/>
          <w:sz w:val="24"/>
          <w:szCs w:val="24"/>
          <w:cs/>
          <w:lang w:bidi="bn-BD"/>
        </w:rPr>
        <w:t xml:space="preserve"> </w:t>
      </w:r>
    </w:p>
    <w:p w:rsidR="00406560" w:rsidRPr="00474FAB" w:rsidRDefault="00406560" w:rsidP="00860BF4">
      <w:pPr>
        <w:spacing w:after="0"/>
        <w:jc w:val="both"/>
        <w:rPr>
          <w:rFonts w:cs="Kalpurush"/>
          <w:b/>
          <w:bCs/>
          <w:sz w:val="24"/>
          <w:szCs w:val="24"/>
          <w:lang w:bidi="bn-BD"/>
        </w:rPr>
      </w:pPr>
      <w:r w:rsidRPr="00840EF5">
        <w:rPr>
          <w:rFonts w:ascii="KFGQPC Uthman Taha Naskh" w:cs="KFGQPC Uthman Taha Naskh" w:hint="cs"/>
          <w:color w:val="008000"/>
          <w:sz w:val="24"/>
          <w:szCs w:val="24"/>
          <w:rtl/>
        </w:rPr>
        <w:t>﴿</w:t>
      </w:r>
      <w:r w:rsidRPr="00840EF5">
        <w:rPr>
          <w:rFonts w:ascii="KFGQPC Uthmanic Script HAFS" w:cs="KFGQPC Uthmanic Script HAFS" w:hint="cs"/>
          <w:color w:val="008000"/>
          <w:sz w:val="24"/>
          <w:szCs w:val="24"/>
          <w:rtl/>
        </w:rPr>
        <w:t>أَفَلَا يَتَدَبَّرُونَ ٱلۡقُرۡءَانَۚ وَلَوۡ كَانَ مِنۡ عِندِ غَيۡرِ ٱللَّهِ لَوَجَدُواْ فِيهِ ٱخۡتِلَٰفٗا كَثِيرٗا ٨٢</w:t>
      </w:r>
      <w:r w:rsidRPr="00840EF5">
        <w:rPr>
          <w:rFonts w:ascii="KFGQPC Uthman Taha Naskh" w:cs="KFGQPC Uthman Taha Naskh" w:hint="cs"/>
          <w:color w:val="008000"/>
          <w:sz w:val="24"/>
          <w:szCs w:val="24"/>
          <w:rtl/>
        </w:rPr>
        <w:t xml:space="preserve">﴾ [النساء : ٨٢]  </w:t>
      </w:r>
    </w:p>
    <w:p w:rsidR="0035690D" w:rsidRPr="00840EF5" w:rsidRDefault="00406560" w:rsidP="00840EF5">
      <w:pPr>
        <w:bidi w:val="0"/>
        <w:spacing w:after="0"/>
        <w:jc w:val="both"/>
        <w:rPr>
          <w:rFonts w:ascii="Kalpurush" w:eastAsia="Nikosh" w:hAnsi="Kalpurush" w:cs="Kalpurush"/>
          <w:sz w:val="24"/>
          <w:szCs w:val="24"/>
          <w:lang w:bidi="bn-BD"/>
        </w:rPr>
      </w:pPr>
      <w:r w:rsidRPr="00840EF5">
        <w:rPr>
          <w:rFonts w:ascii="Kalpurush" w:hAnsi="Kalpurush" w:cs="Kalpurush"/>
          <w:sz w:val="24"/>
          <w:szCs w:val="24"/>
          <w:cs/>
          <w:lang w:bidi="bn-BD"/>
        </w:rPr>
        <w:lastRenderedPageBreak/>
        <w:t>“</w:t>
      </w:r>
      <w:r w:rsidRPr="00840EF5">
        <w:rPr>
          <w:rFonts w:ascii="Kalpurush" w:eastAsia="Nikosh" w:hAnsi="Kalpurush" w:cs="Kalpurush"/>
          <w:sz w:val="24"/>
          <w:szCs w:val="24"/>
          <w:cs/>
          <w:lang w:bidi="bn-BD"/>
        </w:rPr>
        <w:t>তারা কি কুরআন নিয়ে গবেষণা করে না</w:t>
      </w:r>
      <w:r w:rsidRPr="00840EF5">
        <w:rPr>
          <w:rFonts w:ascii="Kalpurush" w:eastAsia="Nikosh" w:hAnsi="Kalpurush" w:cs="Kalpurush"/>
          <w:sz w:val="24"/>
          <w:szCs w:val="24"/>
          <w:lang w:bidi="bn-BD"/>
        </w:rPr>
        <w:t xml:space="preserve">? </w:t>
      </w:r>
      <w:r w:rsidRPr="00840EF5">
        <w:rPr>
          <w:rFonts w:ascii="Kalpurush" w:eastAsia="Nikosh" w:hAnsi="Kalpurush" w:cs="Kalpurush" w:hint="cs"/>
          <w:sz w:val="24"/>
          <w:szCs w:val="24"/>
          <w:cs/>
          <w:lang w:bidi="bn-BD"/>
        </w:rPr>
        <w:t>আর যদি তা আল্লাহ ছাড়া অন্য কারো পক্ষ থেকে হত</w:t>
      </w:r>
      <w:r w:rsidRPr="00840EF5">
        <w:rPr>
          <w:rFonts w:ascii="Kalpurush" w:eastAsia="Nikosh" w:hAnsi="Kalpurush" w:cs="Kalpurush"/>
          <w:sz w:val="24"/>
          <w:szCs w:val="24"/>
          <w:lang w:bidi="bn-BD"/>
        </w:rPr>
        <w:t xml:space="preserve">, </w:t>
      </w:r>
      <w:r w:rsidRPr="00840EF5">
        <w:rPr>
          <w:rFonts w:ascii="Kalpurush" w:eastAsia="Nikosh" w:hAnsi="Kalpurush" w:cs="Kalpurush" w:hint="cs"/>
          <w:sz w:val="24"/>
          <w:szCs w:val="24"/>
          <w:cs/>
          <w:lang w:bidi="bn-BD"/>
        </w:rPr>
        <w:t>তবে অবশ্যই তারা এতে অনেক বৈপরীত্য দেখতে পেত</w:t>
      </w:r>
      <w:r w:rsidRPr="00840EF5">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840EF5" w:rsidRPr="00840EF5">
        <w:rPr>
          <w:rFonts w:ascii="Kalpurush" w:hAnsi="Kalpurush" w:cs="Kalpurush"/>
          <w:sz w:val="24"/>
          <w:szCs w:val="24"/>
          <w:cs/>
          <w:lang w:bidi="bn-BD"/>
        </w:rPr>
        <w:t xml:space="preserve"> [সূরা আন-নিসা</w:t>
      </w:r>
      <w:r w:rsidR="00840EF5" w:rsidRPr="00840EF5">
        <w:rPr>
          <w:rFonts w:ascii="Kalpurush" w:hAnsi="Kalpurush" w:cs="Kalpurush"/>
          <w:sz w:val="24"/>
          <w:szCs w:val="24"/>
          <w:lang w:bidi="bn-BD"/>
        </w:rPr>
        <w:t xml:space="preserve">, </w:t>
      </w:r>
      <w:r w:rsidR="00840EF5" w:rsidRPr="00840EF5">
        <w:rPr>
          <w:rFonts w:ascii="Kalpurush" w:hAnsi="Kalpurush" w:cs="Kalpurush"/>
          <w:sz w:val="24"/>
          <w:szCs w:val="24"/>
          <w:cs/>
          <w:lang w:bidi="bn-BD"/>
        </w:rPr>
        <w:t>আয়াত: ৮২</w:t>
      </w:r>
      <w:r w:rsidR="00840EF5" w:rsidRPr="00840EF5">
        <w:rPr>
          <w:rFonts w:ascii="Kalpurush" w:eastAsia="Nikosh" w:hAnsi="Kalpurush" w:cs="Kalpurush"/>
          <w:sz w:val="24"/>
          <w:szCs w:val="24"/>
          <w:lang w:bidi="bn-BD"/>
        </w:rPr>
        <w:t>]</w:t>
      </w:r>
      <w:r w:rsidR="00860BF4" w:rsidRPr="00840EF5">
        <w:rPr>
          <w:rFonts w:ascii="Kalpurush" w:eastAsia="Nikosh" w:hAnsi="Kalpurush" w:cs="Kalpurush" w:hint="cs"/>
          <w:sz w:val="24"/>
          <w:szCs w:val="24"/>
          <w:cs/>
          <w:lang w:bidi="bn-BD"/>
        </w:rPr>
        <w:t xml:space="preserve"> </w:t>
      </w:r>
    </w:p>
    <w:p w:rsidR="00406560" w:rsidRPr="00840EF5" w:rsidRDefault="00C30971" w:rsidP="0035690D">
      <w:pPr>
        <w:bidi w:val="0"/>
        <w:spacing w:after="0"/>
        <w:jc w:val="both"/>
        <w:rPr>
          <w:rFonts w:ascii="Kalpurush" w:hAnsi="Kalpurush" w:cs="Kalpurush"/>
          <w:sz w:val="24"/>
          <w:szCs w:val="24"/>
          <w:cs/>
          <w:lang w:bidi="bn-BD"/>
        </w:rPr>
      </w:pPr>
      <w:r>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00406560" w:rsidRPr="00840EF5">
        <w:rPr>
          <w:rFonts w:ascii="Kalpurush" w:hAnsi="Kalpurush" w:cs="Kalpurush"/>
          <w:sz w:val="24"/>
          <w:szCs w:val="24"/>
          <w:cs/>
          <w:lang w:bidi="bn-BD"/>
        </w:rPr>
        <w:t xml:space="preserve"> </w:t>
      </w:r>
    </w:p>
    <w:p w:rsidR="00406560" w:rsidRPr="006209BB" w:rsidRDefault="00406560" w:rsidP="00860BF4">
      <w:pPr>
        <w:spacing w:after="0"/>
        <w:jc w:val="both"/>
        <w:rPr>
          <w:rFonts w:asciiTheme="minorHAnsi" w:hAnsiTheme="minorHAnsi" w:cs="Kalpurush"/>
          <w:color w:val="008000"/>
          <w:sz w:val="24"/>
          <w:szCs w:val="24"/>
          <w:lang w:bidi="bn-BD"/>
        </w:rPr>
      </w:pPr>
      <w:r w:rsidRPr="00840EF5">
        <w:rPr>
          <w:rFonts w:ascii="KFGQPC Uthman Taha Naskh" w:cs="KFGQPC Uthman Taha Naskh" w:hint="cs"/>
          <w:color w:val="008000"/>
          <w:sz w:val="24"/>
          <w:szCs w:val="24"/>
          <w:rtl/>
        </w:rPr>
        <w:t>﴿</w:t>
      </w:r>
      <w:r w:rsidRPr="00840EF5">
        <w:rPr>
          <w:rFonts w:ascii="KFGQPC Uthmanic Script HAFS" w:cs="KFGQPC Uthmanic Script HAFS" w:hint="cs"/>
          <w:color w:val="008000"/>
          <w:sz w:val="24"/>
          <w:szCs w:val="24"/>
          <w:rtl/>
        </w:rPr>
        <w:t xml:space="preserve">يَٰٓأَيُّهَا ٱلنَّاسُ قَدۡ جَآءَكُم بُرۡهَٰنٞ مِّن رَّبِّكُمۡ وَأَنزَلۡنَآ </w:t>
      </w:r>
      <w:r w:rsidR="00860BF4" w:rsidRPr="00840EF5">
        <w:rPr>
          <w:rFonts w:ascii="KFGQPC Uthmanic Script HAFS" w:cs="KFGQPC Uthmanic Script HAFS" w:hint="cs"/>
          <w:color w:val="008000"/>
          <w:sz w:val="24"/>
          <w:szCs w:val="24"/>
          <w:rtl/>
        </w:rPr>
        <w:t>إِلَيۡكُمۡ نُورٗا مُّبِينٗا ١٧٤</w:t>
      </w:r>
      <w:r w:rsidRPr="00840EF5">
        <w:rPr>
          <w:rFonts w:ascii="KFGQPC Uthman Taha Naskh" w:cs="KFGQPC Uthman Taha Naskh" w:hint="cs"/>
          <w:color w:val="008000"/>
          <w:sz w:val="24"/>
          <w:szCs w:val="24"/>
          <w:rtl/>
        </w:rPr>
        <w:t xml:space="preserve">﴾ [النساء : ١٧٤]  </w:t>
      </w:r>
    </w:p>
    <w:p w:rsidR="0035690D" w:rsidRPr="00840EF5" w:rsidRDefault="00406560" w:rsidP="00C45C50">
      <w:pPr>
        <w:bidi w:val="0"/>
        <w:spacing w:after="0"/>
        <w:jc w:val="both"/>
        <w:rPr>
          <w:rFonts w:ascii="Kalpurush" w:hAnsi="Kalpurush" w:cs="Kalpurush"/>
          <w:sz w:val="24"/>
          <w:szCs w:val="24"/>
          <w:lang w:bidi="bn-BD"/>
        </w:rPr>
      </w:pPr>
      <w:r w:rsidRPr="00840EF5">
        <w:rPr>
          <w:rFonts w:ascii="Kalpurush" w:eastAsia="Nikosh" w:hAnsi="Kalpurush" w:cs="Kalpurush"/>
          <w:sz w:val="24"/>
          <w:szCs w:val="24"/>
          <w:lang w:bidi="bn-BD"/>
        </w:rPr>
        <w:t>“</w:t>
      </w:r>
      <w:r w:rsidRPr="00840EF5">
        <w:rPr>
          <w:rFonts w:ascii="Kalpurush" w:eastAsia="Nikosh" w:hAnsi="Kalpurush" w:cs="Kalpurush"/>
          <w:sz w:val="24"/>
          <w:szCs w:val="24"/>
          <w:cs/>
          <w:lang w:bidi="bn-BD"/>
        </w:rPr>
        <w:t>হে মানুষ</w:t>
      </w:r>
      <w:r w:rsidRPr="00840EF5">
        <w:rPr>
          <w:rFonts w:ascii="Kalpurush" w:eastAsia="Nikosh" w:hAnsi="Kalpurush" w:cs="Kalpurush"/>
          <w:sz w:val="24"/>
          <w:szCs w:val="24"/>
          <w:lang w:bidi="bn-BD"/>
        </w:rPr>
        <w:t xml:space="preserve">, </w:t>
      </w:r>
      <w:r w:rsidRPr="00840EF5">
        <w:rPr>
          <w:rFonts w:ascii="Kalpurush" w:eastAsia="Nikosh" w:hAnsi="Kalpurush" w:cs="Kalpurush" w:hint="cs"/>
          <w:sz w:val="24"/>
          <w:szCs w:val="24"/>
          <w:cs/>
          <w:lang w:bidi="bn-BD"/>
        </w:rPr>
        <w:t>তোমাদের রবের পক্ষ থেকে ত</w:t>
      </w:r>
      <w:r w:rsidR="008B4501">
        <w:rPr>
          <w:rFonts w:ascii="Kalpurush" w:eastAsia="Nikosh" w:hAnsi="Kalpurush" w:cs="Kalpurush" w:hint="cs"/>
          <w:sz w:val="24"/>
          <w:szCs w:val="24"/>
          <w:cs/>
          <w:lang w:bidi="bn-BD"/>
        </w:rPr>
        <w:t>োমাদের নিকট প্রমাণ এসেছে এবং আমরা</w:t>
      </w:r>
      <w:r w:rsidRPr="00840EF5">
        <w:rPr>
          <w:rFonts w:ascii="Kalpurush" w:eastAsia="Nikosh" w:hAnsi="Kalpurush" w:cs="Kalpurush" w:hint="cs"/>
          <w:sz w:val="24"/>
          <w:szCs w:val="24"/>
          <w:cs/>
          <w:lang w:bidi="bn-BD"/>
        </w:rPr>
        <w:t xml:space="preserve"> তোমাদের নিকট স্পষ্ট আলো </w:t>
      </w:r>
      <w:r w:rsidR="00727AD4">
        <w:rPr>
          <w:rFonts w:ascii="Kalpurush" w:eastAsia="Nikosh" w:hAnsi="Kalpurush" w:cs="Kalpurush" w:hint="cs"/>
          <w:sz w:val="24"/>
          <w:szCs w:val="24"/>
          <w:cs/>
          <w:lang w:bidi="bn-IN"/>
        </w:rPr>
        <w:t xml:space="preserve">পবিত্র কুরআন </w:t>
      </w:r>
      <w:r w:rsidRPr="00840EF5">
        <w:rPr>
          <w:rFonts w:ascii="Kalpurush" w:eastAsia="Nikosh" w:hAnsi="Kalpurush" w:cs="Kalpurush" w:hint="cs"/>
          <w:sz w:val="24"/>
          <w:szCs w:val="24"/>
          <w:cs/>
          <w:lang w:bidi="bn-BD"/>
        </w:rPr>
        <w:t>নাযিল করেছি</w:t>
      </w:r>
      <w:r w:rsidRPr="00840EF5">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C45C50" w:rsidRPr="00840EF5">
        <w:rPr>
          <w:rFonts w:ascii="Kalpurush" w:hAnsi="Kalpurush" w:cs="Kalpurush"/>
          <w:sz w:val="24"/>
          <w:szCs w:val="24"/>
          <w:cs/>
          <w:lang w:bidi="bn-BD"/>
        </w:rPr>
        <w:t xml:space="preserve"> [সূরা আন-নিসা</w:t>
      </w:r>
      <w:r w:rsidR="00C45C50" w:rsidRPr="00840EF5">
        <w:rPr>
          <w:rFonts w:ascii="Kalpurush" w:hAnsi="Kalpurush" w:cs="Kalpurush"/>
          <w:sz w:val="24"/>
          <w:szCs w:val="24"/>
          <w:lang w:bidi="bn-BD"/>
        </w:rPr>
        <w:t xml:space="preserve">, </w:t>
      </w:r>
      <w:r w:rsidR="00C45C50" w:rsidRPr="00840EF5">
        <w:rPr>
          <w:rFonts w:ascii="Kalpurush" w:hAnsi="Kalpurush" w:cs="Kalpurush"/>
          <w:sz w:val="24"/>
          <w:szCs w:val="24"/>
          <w:cs/>
          <w:lang w:bidi="bn-BD"/>
        </w:rPr>
        <w:t>আয়াত: ১৭৪]</w:t>
      </w:r>
      <w:r w:rsidRPr="00840EF5">
        <w:rPr>
          <w:rFonts w:ascii="Kalpurush" w:hAnsi="Kalpurush" w:cs="Kalpurush"/>
          <w:sz w:val="24"/>
          <w:szCs w:val="24"/>
          <w:cs/>
          <w:lang w:bidi="bn-BD"/>
        </w:rPr>
        <w:t xml:space="preserve">  </w:t>
      </w:r>
    </w:p>
    <w:p w:rsidR="00406560" w:rsidRPr="00840EF5" w:rsidRDefault="00C30971" w:rsidP="0035690D">
      <w:pPr>
        <w:bidi w:val="0"/>
        <w:spacing w:after="0"/>
        <w:jc w:val="both"/>
        <w:rPr>
          <w:rFonts w:ascii="Kalpurush" w:hAnsi="Kalpurush" w:cs="Kalpurush"/>
          <w:sz w:val="24"/>
          <w:szCs w:val="24"/>
          <w:cs/>
          <w:lang w:bidi="bn-BD"/>
        </w:rPr>
      </w:pPr>
      <w:r>
        <w:rPr>
          <w:rFonts w:ascii="Kalpurush" w:hAnsi="Kalpurush" w:cs="Kalpurush"/>
          <w:sz w:val="24"/>
          <w:szCs w:val="24"/>
          <w:cs/>
          <w:lang w:bidi="bn-BD"/>
        </w:rPr>
        <w:t xml:space="preserve">মহান আল্লাহ </w:t>
      </w:r>
      <w:r w:rsidR="00406560" w:rsidRPr="00840EF5">
        <w:rPr>
          <w:rFonts w:ascii="Kalpurush" w:hAnsi="Kalpurush" w:cs="Kalpurush"/>
          <w:sz w:val="24"/>
          <w:szCs w:val="24"/>
          <w:cs/>
          <w:lang w:bidi="bn-BD"/>
        </w:rPr>
        <w:t xml:space="preserve">আরো </w:t>
      </w:r>
      <w:r w:rsidR="005C2C10">
        <w:rPr>
          <w:rFonts w:ascii="Kalpurush" w:hAnsi="Kalpurush" w:cs="Kalpurush"/>
          <w:sz w:val="24"/>
          <w:szCs w:val="24"/>
          <w:cs/>
          <w:lang w:bidi="bn-BD"/>
        </w:rPr>
        <w:t xml:space="preserve">বলেন: </w:t>
      </w:r>
      <w:r w:rsidR="00406560" w:rsidRPr="00840EF5">
        <w:rPr>
          <w:rFonts w:ascii="Kalpurush" w:hAnsi="Kalpurush" w:cs="Kalpurush"/>
          <w:sz w:val="24"/>
          <w:szCs w:val="24"/>
          <w:cs/>
          <w:lang w:bidi="bn-BD"/>
        </w:rPr>
        <w:t xml:space="preserve"> </w:t>
      </w:r>
    </w:p>
    <w:p w:rsidR="00406560" w:rsidRPr="00840EF5" w:rsidRDefault="00406560" w:rsidP="00860BF4">
      <w:pPr>
        <w:spacing w:after="0"/>
        <w:jc w:val="both"/>
        <w:rPr>
          <w:rFonts w:ascii="Kalpurush" w:hAnsi="Kalpurush" w:cs="Kalpurush"/>
          <w:b/>
          <w:bCs/>
          <w:sz w:val="24"/>
          <w:szCs w:val="24"/>
          <w:lang w:eastAsia="ar-SA" w:bidi="bn-BD"/>
        </w:rPr>
      </w:pPr>
      <w:r w:rsidRPr="00840EF5">
        <w:rPr>
          <w:rFonts w:ascii="KFGQPC Uthman Taha Naskh" w:cs="KFGQPC Uthman Taha Naskh" w:hint="cs"/>
          <w:color w:val="008000"/>
          <w:sz w:val="24"/>
          <w:szCs w:val="24"/>
          <w:rtl/>
        </w:rPr>
        <w:t>﴿</w:t>
      </w:r>
      <w:r w:rsidRPr="00840EF5">
        <w:rPr>
          <w:rFonts w:ascii="KFGQPC Uthmanic Script HAFS" w:cs="KFGQPC Uthmanic Script HAFS" w:hint="cs"/>
          <w:color w:val="008000"/>
          <w:sz w:val="24"/>
          <w:szCs w:val="24"/>
          <w:rtl/>
        </w:rPr>
        <w:t xml:space="preserve"> يَٰٓأَيُّهَا ٱلنَّاسُ قَدۡ جَآءَتۡكُم مَّوۡعِظَةٞ مِّن رَّبِّكُمۡ وَشِفَآءٞ لِّمَا فِي ٱلصُّدُورِ وَهُدٗى وَرَحۡمَةٞ لِّلۡمُؤۡمِنِينَ ٥٧ </w:t>
      </w:r>
      <w:r w:rsidRPr="00840EF5">
        <w:rPr>
          <w:rFonts w:ascii="KFGQPC Uthman Taha Naskh" w:cs="KFGQPC Uthman Taha Naskh" w:hint="cs"/>
          <w:color w:val="008000"/>
          <w:sz w:val="24"/>
          <w:szCs w:val="24"/>
          <w:rtl/>
        </w:rPr>
        <w:t xml:space="preserve">﴾ [يونس : ٥٧]  </w:t>
      </w:r>
    </w:p>
    <w:p w:rsidR="00406560" w:rsidRPr="008415C1" w:rsidRDefault="00406560" w:rsidP="00C45C50">
      <w:pPr>
        <w:bidi w:val="0"/>
        <w:spacing w:after="0"/>
        <w:jc w:val="both"/>
        <w:rPr>
          <w:rFonts w:ascii="Kalpurush" w:hAnsi="Kalpurush" w:cs="Kalpurush"/>
          <w:sz w:val="24"/>
          <w:szCs w:val="24"/>
          <w:cs/>
          <w:lang w:bidi="bn-BD"/>
        </w:rPr>
      </w:pPr>
      <w:r w:rsidRPr="008415C1">
        <w:rPr>
          <w:rFonts w:ascii="Kalpurush" w:hAnsi="Kalpurush" w:cs="Kalpurush"/>
          <w:sz w:val="24"/>
          <w:szCs w:val="24"/>
          <w:lang w:bidi="bn-BD"/>
        </w:rPr>
        <w:t>“</w:t>
      </w:r>
      <w:r w:rsidRPr="008415C1">
        <w:rPr>
          <w:rFonts w:ascii="Kalpurush" w:hAnsi="Kalpurush" w:cs="Kalpurush"/>
          <w:sz w:val="24"/>
          <w:szCs w:val="24"/>
          <w:cs/>
          <w:lang w:bidi="bn-BD"/>
        </w:rPr>
        <w:t>হে মানুষ</w:t>
      </w:r>
      <w:r w:rsidRPr="008415C1">
        <w:rPr>
          <w:rFonts w:ascii="Kalpurush" w:hAnsi="Kalpurush" w:cs="Kalpurush"/>
          <w:sz w:val="24"/>
          <w:szCs w:val="24"/>
          <w:lang w:bidi="bn-BD"/>
        </w:rPr>
        <w:t xml:space="preserve">, </w:t>
      </w:r>
      <w:r w:rsidRPr="008415C1">
        <w:rPr>
          <w:rFonts w:ascii="Kalpurush" w:hAnsi="Kalpurush" w:cs="Kalpurush" w:hint="cs"/>
          <w:sz w:val="24"/>
          <w:szCs w:val="24"/>
          <w:cs/>
          <w:lang w:bidi="bn-BD"/>
        </w:rPr>
        <w:t>তোমাদের রবের পক্ষ থেকে তোমাদের কাছে এসেছে উপদেশ এবং অন্তরসমূহে যা থাকে তার শিফা</w:t>
      </w:r>
      <w:r w:rsidRPr="008415C1">
        <w:rPr>
          <w:rFonts w:ascii="Kalpurush" w:hAnsi="Kalpurush" w:cs="Kalpurush"/>
          <w:sz w:val="24"/>
          <w:szCs w:val="24"/>
          <w:lang w:bidi="bn-BD"/>
        </w:rPr>
        <w:t xml:space="preserve">, </w:t>
      </w:r>
      <w:r w:rsidRPr="008415C1">
        <w:rPr>
          <w:rFonts w:ascii="Kalpurush" w:hAnsi="Kalpurush" w:cs="Kalpurush" w:hint="cs"/>
          <w:sz w:val="24"/>
          <w:szCs w:val="24"/>
          <w:cs/>
          <w:lang w:bidi="bn-BD"/>
        </w:rPr>
        <w:t>আর মুমিনদের জন্য হিদায়াত ও রহমত</w:t>
      </w:r>
      <w:r w:rsidRPr="008415C1">
        <w:rPr>
          <w:rFonts w:ascii="Kalpurush" w:hAnsi="Kalpurush" w:cs="Kalpurush" w:hint="cs"/>
          <w:sz w:val="24"/>
          <w:szCs w:val="24"/>
          <w:lang w:bidi="bn-BD"/>
        </w:rPr>
        <w:t>”</w:t>
      </w:r>
      <w:r w:rsidRPr="008415C1">
        <w:rPr>
          <w:rFonts w:ascii="Kalpurush" w:hAnsi="Kalpurush" w:cs="Mangal" w:hint="cs"/>
          <w:sz w:val="24"/>
          <w:szCs w:val="24"/>
          <w:cs/>
          <w:lang w:bidi="hi-IN"/>
        </w:rPr>
        <w:t>।</w:t>
      </w:r>
      <w:r w:rsidR="00C45C50" w:rsidRPr="00840EF5">
        <w:rPr>
          <w:rFonts w:ascii="Kalpurush" w:hAnsi="Kalpurush" w:cs="Kalpurush"/>
          <w:sz w:val="24"/>
          <w:szCs w:val="24"/>
          <w:cs/>
          <w:lang w:bidi="bn-BD"/>
        </w:rPr>
        <w:t xml:space="preserve"> [সূরা ইউনুস</w:t>
      </w:r>
      <w:r w:rsidR="00C45C50" w:rsidRPr="00840EF5">
        <w:rPr>
          <w:rFonts w:ascii="Kalpurush" w:hAnsi="Kalpurush" w:cs="Kalpurush"/>
          <w:sz w:val="24"/>
          <w:szCs w:val="24"/>
          <w:lang w:bidi="bn-BD"/>
        </w:rPr>
        <w:t xml:space="preserve">, </w:t>
      </w:r>
      <w:r w:rsidR="00C45C50" w:rsidRPr="00840EF5">
        <w:rPr>
          <w:rFonts w:ascii="Kalpurush" w:hAnsi="Kalpurush" w:cs="Kalpurush"/>
          <w:sz w:val="24"/>
          <w:szCs w:val="24"/>
          <w:cs/>
          <w:lang w:bidi="bn-BD"/>
        </w:rPr>
        <w:t>আয়াত: ৫৭</w:t>
      </w:r>
      <w:r w:rsidR="00C45C50" w:rsidRPr="008415C1">
        <w:rPr>
          <w:rFonts w:ascii="Kalpurush" w:hAnsi="Kalpurush" w:cs="Kalpurush"/>
          <w:sz w:val="24"/>
          <w:szCs w:val="24"/>
          <w:lang w:bidi="bn-BD"/>
        </w:rPr>
        <w:t>]</w:t>
      </w:r>
    </w:p>
    <w:p w:rsidR="00406560" w:rsidRPr="008415C1" w:rsidRDefault="00406560" w:rsidP="00CB562A">
      <w:pPr>
        <w:bidi w:val="0"/>
        <w:spacing w:after="0"/>
        <w:jc w:val="both"/>
        <w:rPr>
          <w:rFonts w:ascii="Kalpurush" w:hAnsi="Kalpurush" w:cs="Kalpurush"/>
          <w:sz w:val="24"/>
          <w:szCs w:val="24"/>
          <w:cs/>
          <w:lang w:bidi="bn-BD"/>
        </w:rPr>
      </w:pPr>
      <w:r w:rsidRPr="00840EF5">
        <w:rPr>
          <w:rFonts w:ascii="Kalpurush" w:hAnsi="Kalpurush" w:cs="Kalpurush"/>
          <w:sz w:val="24"/>
          <w:szCs w:val="24"/>
          <w:cs/>
          <w:lang w:bidi="bn-BD"/>
        </w:rPr>
        <w:t>পূর্বে সংঘটিত যে সব গাইবী সংবাদ</w:t>
      </w:r>
      <w:r w:rsidRPr="00840EF5">
        <w:rPr>
          <w:rFonts w:ascii="Kalpurush" w:hAnsi="Kalpurush" w:cs="Kalpurush"/>
          <w:sz w:val="24"/>
          <w:szCs w:val="24"/>
          <w:lang w:bidi="bn-BD"/>
        </w:rPr>
        <w:t xml:space="preserve">, </w:t>
      </w:r>
      <w:r w:rsidRPr="00840EF5">
        <w:rPr>
          <w:rFonts w:ascii="Kalpurush" w:hAnsi="Kalpurush" w:cs="Kalpurush"/>
          <w:sz w:val="24"/>
          <w:szCs w:val="24"/>
          <w:cs/>
          <w:lang w:bidi="bn-BD"/>
        </w:rPr>
        <w:t>বিশুদ্ধ আকীদা</w:t>
      </w:r>
      <w:r w:rsidRPr="00840EF5">
        <w:rPr>
          <w:rFonts w:ascii="Kalpurush" w:hAnsi="Kalpurush" w:cs="Kalpurush"/>
          <w:sz w:val="24"/>
          <w:szCs w:val="24"/>
          <w:lang w:bidi="bn-BD"/>
        </w:rPr>
        <w:t xml:space="preserve">, </w:t>
      </w:r>
      <w:r w:rsidRPr="00840EF5">
        <w:rPr>
          <w:rFonts w:ascii="Kalpurush" w:hAnsi="Kalpurush" w:cs="Kalpurush"/>
          <w:sz w:val="24"/>
          <w:szCs w:val="24"/>
          <w:cs/>
          <w:lang w:bidi="bn-BD"/>
        </w:rPr>
        <w:t>ইনসাফপূর্ণ বিধান এবং উন্নত চরিত্রের আলোচনা কুরআনে কারীমে রয়েছে</w:t>
      </w:r>
      <w:r w:rsidRPr="00840EF5">
        <w:rPr>
          <w:rFonts w:ascii="Kalpurush" w:hAnsi="Kalpurush" w:cs="Kalpurush"/>
          <w:sz w:val="24"/>
          <w:szCs w:val="24"/>
          <w:lang w:bidi="bn-BD"/>
        </w:rPr>
        <w:t xml:space="preserve">, </w:t>
      </w:r>
      <w:r w:rsidRPr="00840EF5">
        <w:rPr>
          <w:rFonts w:ascii="Kalpurush" w:hAnsi="Kalpurush" w:cs="Kalpurush"/>
          <w:sz w:val="24"/>
          <w:szCs w:val="24"/>
          <w:cs/>
          <w:lang w:bidi="bn-BD"/>
        </w:rPr>
        <w:t>তা দ্বারা এ কথা অবশ্যই প্রমাণিত হয় যে</w:t>
      </w:r>
      <w:r w:rsidRPr="00840EF5">
        <w:rPr>
          <w:rFonts w:ascii="Kalpurush" w:hAnsi="Kalpurush" w:cs="Kalpurush"/>
          <w:sz w:val="24"/>
          <w:szCs w:val="24"/>
          <w:lang w:bidi="bn-BD"/>
        </w:rPr>
        <w:t xml:space="preserve">, </w:t>
      </w:r>
      <w:r w:rsidRPr="00840EF5">
        <w:rPr>
          <w:rFonts w:ascii="Kalpurush" w:hAnsi="Kalpurush" w:cs="Kalpurush"/>
          <w:sz w:val="24"/>
          <w:szCs w:val="24"/>
          <w:cs/>
          <w:lang w:bidi="bn-BD"/>
        </w:rPr>
        <w:t xml:space="preserve">কুরআন </w:t>
      </w:r>
      <w:r w:rsidR="008B4501">
        <w:rPr>
          <w:rFonts w:ascii="Kalpurush" w:hAnsi="Kalpurush" w:cs="Kalpurush" w:hint="cs"/>
          <w:sz w:val="24"/>
          <w:szCs w:val="24"/>
          <w:cs/>
          <w:lang w:bidi="bn-BD"/>
        </w:rPr>
        <w:t xml:space="preserve">নিঃসন্দেহে </w:t>
      </w:r>
      <w:r w:rsidRPr="00840EF5">
        <w:rPr>
          <w:rFonts w:ascii="Kalpurush" w:hAnsi="Kalpurush" w:cs="Kalpurush"/>
          <w:sz w:val="24"/>
          <w:szCs w:val="24"/>
          <w:cs/>
          <w:lang w:bidi="bn-BD"/>
        </w:rPr>
        <w:t>আল্লাহর পক্ষ থেকে অবতীর্ণ একটি মহা গ্রন্থ। আল্লাহ ছাড়া অন্য কোন</w:t>
      </w:r>
      <w:r w:rsidR="00FB46FC">
        <w:rPr>
          <w:rFonts w:ascii="Kalpurush" w:hAnsi="Kalpurush" w:cs="Kalpurush" w:hint="cs"/>
          <w:sz w:val="24"/>
          <w:szCs w:val="24"/>
          <w:cs/>
          <w:lang w:bidi="bn-BD"/>
        </w:rPr>
        <w:t>ো</w:t>
      </w:r>
      <w:r w:rsidR="00FB46FC">
        <w:rPr>
          <w:rFonts w:ascii="Kalpurush" w:hAnsi="Kalpurush" w:cs="Kalpurush"/>
          <w:sz w:val="24"/>
          <w:szCs w:val="24"/>
          <w:cs/>
          <w:lang w:bidi="bn-BD"/>
        </w:rPr>
        <w:t xml:space="preserve"> মাখলুকের পক্ষ</w:t>
      </w:r>
      <w:r w:rsidR="00FB46FC">
        <w:rPr>
          <w:rFonts w:ascii="Kalpurush" w:hAnsi="Kalpurush" w:cs="Kalpurush" w:hint="cs"/>
          <w:sz w:val="24"/>
          <w:szCs w:val="24"/>
          <w:cs/>
          <w:lang w:bidi="bn-BD"/>
        </w:rPr>
        <w:t xml:space="preserve"> থেকে</w:t>
      </w:r>
      <w:r w:rsidRPr="00840EF5">
        <w:rPr>
          <w:rFonts w:ascii="Kalpurush" w:hAnsi="Kalpurush" w:cs="Kalpurush"/>
          <w:sz w:val="24"/>
          <w:szCs w:val="24"/>
          <w:cs/>
          <w:lang w:bidi="bn-BD"/>
        </w:rPr>
        <w:t xml:space="preserve"> এ ধর</w:t>
      </w:r>
      <w:r w:rsidR="00CB562A">
        <w:rPr>
          <w:rFonts w:ascii="Kalpurush" w:hAnsi="Kalpurush" w:cs="Kalpurush" w:hint="cs"/>
          <w:sz w:val="24"/>
          <w:szCs w:val="24"/>
          <w:cs/>
          <w:lang w:bidi="bn-BD"/>
        </w:rPr>
        <w:t xml:space="preserve">ণের </w:t>
      </w:r>
      <w:r w:rsidR="008B4501">
        <w:rPr>
          <w:rFonts w:ascii="Kalpurush" w:hAnsi="Kalpurush" w:cs="Kalpurush"/>
          <w:sz w:val="24"/>
          <w:szCs w:val="24"/>
          <w:cs/>
          <w:lang w:bidi="bn-BD"/>
        </w:rPr>
        <w:t xml:space="preserve">কিতাব </w:t>
      </w:r>
      <w:r w:rsidR="00FB46FC">
        <w:rPr>
          <w:rFonts w:ascii="Kalpurush" w:hAnsi="Kalpurush" w:cs="Kalpurush" w:hint="cs"/>
          <w:sz w:val="24"/>
          <w:szCs w:val="24"/>
          <w:cs/>
          <w:lang w:bidi="bn-BD"/>
        </w:rPr>
        <w:t>আসা</w:t>
      </w:r>
      <w:r w:rsidR="008B4501">
        <w:rPr>
          <w:rFonts w:ascii="Kalpurush" w:hAnsi="Kalpurush" w:cs="Kalpurush"/>
          <w:sz w:val="24"/>
          <w:szCs w:val="24"/>
          <w:cs/>
          <w:lang w:bidi="bn-BD"/>
        </w:rPr>
        <w:t xml:space="preserve"> কোন</w:t>
      </w:r>
      <w:r w:rsidR="00FB46FC">
        <w:rPr>
          <w:rFonts w:ascii="Kalpurush" w:hAnsi="Kalpurush" w:cs="Kalpurush" w:hint="cs"/>
          <w:sz w:val="24"/>
          <w:szCs w:val="24"/>
          <w:cs/>
          <w:lang w:bidi="bn-BD"/>
        </w:rPr>
        <w:t>ো</w:t>
      </w:r>
      <w:r w:rsidRPr="00840EF5">
        <w:rPr>
          <w:rFonts w:ascii="Kalpurush" w:hAnsi="Kalpurush" w:cs="Kalpurush"/>
          <w:sz w:val="24"/>
          <w:szCs w:val="24"/>
          <w:cs/>
          <w:lang w:bidi="bn-BD"/>
        </w:rPr>
        <w:t>ক্রমেই সম্ভব নয়।</w:t>
      </w:r>
    </w:p>
    <w:p w:rsidR="0035690D" w:rsidRPr="00840EF5" w:rsidRDefault="0035690D">
      <w:pPr>
        <w:bidi w:val="0"/>
        <w:rPr>
          <w:rFonts w:ascii="Kalpurush" w:hAnsi="Kalpurush" w:cs="Kalpurush"/>
          <w:color w:val="C00000"/>
          <w:sz w:val="24"/>
          <w:szCs w:val="24"/>
          <w:cs/>
          <w:lang w:bidi="bn-BD"/>
        </w:rPr>
      </w:pPr>
      <w:r w:rsidRPr="00840EF5">
        <w:rPr>
          <w:rFonts w:ascii="Kalpurush" w:hAnsi="Kalpurush" w:cs="Kalpurush"/>
          <w:color w:val="C00000"/>
          <w:sz w:val="24"/>
          <w:szCs w:val="24"/>
          <w:cs/>
          <w:lang w:bidi="bn-BD"/>
        </w:rPr>
        <w:br w:type="page"/>
      </w:r>
    </w:p>
    <w:p w:rsidR="00860BF4" w:rsidRPr="00840EF5" w:rsidRDefault="00860BF4" w:rsidP="00FB46FC">
      <w:pPr>
        <w:bidi w:val="0"/>
        <w:spacing w:after="0"/>
        <w:rPr>
          <w:rFonts w:ascii="Kalpurush" w:hAnsi="Kalpurush" w:cs="Kalpurush"/>
          <w:b/>
          <w:bCs/>
          <w:color w:val="C00000"/>
          <w:sz w:val="24"/>
          <w:szCs w:val="24"/>
          <w:cs/>
          <w:lang w:bidi="bn-BD"/>
        </w:rPr>
      </w:pPr>
      <w:r w:rsidRPr="00840EF5">
        <w:rPr>
          <w:rFonts w:ascii="Kalpurush" w:hAnsi="Kalpurush" w:cs="Kalpurush" w:hint="cs"/>
          <w:b/>
          <w:bCs/>
          <w:color w:val="C00000"/>
          <w:sz w:val="24"/>
          <w:szCs w:val="24"/>
          <w:cs/>
          <w:lang w:bidi="bn-BD"/>
        </w:rPr>
        <w:lastRenderedPageBreak/>
        <w:t>আল্লাহর অস্তিত্বকে অস্বীকারকারী</w:t>
      </w:r>
    </w:p>
    <w:p w:rsidR="00406560" w:rsidRPr="00840EF5" w:rsidRDefault="00406560" w:rsidP="00860BF4">
      <w:pPr>
        <w:bidi w:val="0"/>
        <w:spacing w:after="0"/>
        <w:jc w:val="both"/>
        <w:rPr>
          <w:rFonts w:ascii="Kalpurush" w:hAnsi="Kalpurush" w:cs="Kalpurush"/>
          <w:sz w:val="24"/>
          <w:szCs w:val="24"/>
          <w:cs/>
          <w:lang w:bidi="bn-BD"/>
        </w:rPr>
      </w:pPr>
      <w:r w:rsidRPr="00840EF5">
        <w:rPr>
          <w:rFonts w:ascii="Kalpurush" w:hAnsi="Kalpurush" w:cs="Kalpurush"/>
          <w:sz w:val="24"/>
          <w:szCs w:val="24"/>
          <w:cs/>
          <w:lang w:bidi="bn-BD"/>
        </w:rPr>
        <w:t>এ কারণেই দেখা যায়</w:t>
      </w:r>
      <w:r w:rsidRPr="00840EF5">
        <w:rPr>
          <w:rFonts w:ascii="Kalpurush" w:hAnsi="Kalpurush" w:cs="Kalpurush"/>
          <w:sz w:val="24"/>
          <w:szCs w:val="24"/>
          <w:lang w:bidi="bn-BD"/>
        </w:rPr>
        <w:t xml:space="preserve">, </w:t>
      </w:r>
      <w:r w:rsidRPr="00840EF5">
        <w:rPr>
          <w:rFonts w:ascii="Kalpurush" w:hAnsi="Kalpurush" w:cs="Kalpurush"/>
          <w:sz w:val="24"/>
          <w:szCs w:val="24"/>
          <w:cs/>
          <w:lang w:bidi="bn-BD"/>
        </w:rPr>
        <w:t>বর্তমান ও পূর্বের যুগে কতক নাস্তিক ছাড়া আদম সন্তানের কেউ আল্লাহর অস্তিত্বকে অস্বীকার করে</w:t>
      </w:r>
      <w:r w:rsidR="008B4501">
        <w:rPr>
          <w:rFonts w:ascii="Kalpurush" w:hAnsi="Kalpurush" w:cs="Kalpurush" w:hint="cs"/>
          <w:sz w:val="24"/>
          <w:szCs w:val="24"/>
          <w:cs/>
          <w:lang w:bidi="bn-BD"/>
        </w:rPr>
        <w:t xml:space="preserve"> </w:t>
      </w:r>
      <w:r w:rsidRPr="00840EF5">
        <w:rPr>
          <w:rFonts w:ascii="Kalpurush" w:hAnsi="Kalpurush" w:cs="Kalpurush"/>
          <w:sz w:val="24"/>
          <w:szCs w:val="24"/>
          <w:cs/>
          <w:lang w:bidi="bn-BD"/>
        </w:rPr>
        <w:t>নি। শুধুমাত্র কয়েক শ্রেণির নাস্তিক ও দাম্ভিক লোকরাই আল্ল</w:t>
      </w:r>
      <w:r w:rsidR="008B4501">
        <w:rPr>
          <w:rFonts w:ascii="Kalpurush" w:hAnsi="Kalpurush" w:cs="Kalpurush"/>
          <w:sz w:val="24"/>
          <w:szCs w:val="24"/>
          <w:cs/>
          <w:lang w:bidi="bn-BD"/>
        </w:rPr>
        <w:t>াহর অস্তিত্বকে অস্বীকার করার দু</w:t>
      </w:r>
      <w:r w:rsidR="008B4501">
        <w:rPr>
          <w:rFonts w:ascii="Kalpurush" w:hAnsi="Kalpurush" w:cs="Kalpurush" w:hint="cs"/>
          <w:sz w:val="24"/>
          <w:szCs w:val="24"/>
          <w:cs/>
          <w:lang w:bidi="bn-BD"/>
        </w:rPr>
        <w:t>ঃ</w:t>
      </w:r>
      <w:r w:rsidRPr="00840EF5">
        <w:rPr>
          <w:rFonts w:ascii="Kalpurush" w:hAnsi="Kalpurush" w:cs="Kalpurush"/>
          <w:sz w:val="24"/>
          <w:szCs w:val="24"/>
          <w:cs/>
          <w:lang w:bidi="bn-BD"/>
        </w:rPr>
        <w:t>সাহস প্রদর্শন করে থাকে। তারা</w:t>
      </w:r>
      <w:r w:rsidR="007049F2" w:rsidRPr="00840EF5">
        <w:rPr>
          <w:rFonts w:ascii="Kalpurush" w:hAnsi="Kalpurush" w:cs="Kalpurush"/>
          <w:sz w:val="24"/>
          <w:szCs w:val="24"/>
          <w:cs/>
          <w:lang w:bidi="bn-BD"/>
        </w:rPr>
        <w:t xml:space="preserve"> হলো</w:t>
      </w:r>
      <w:r w:rsidRPr="00840EF5">
        <w:rPr>
          <w:rFonts w:ascii="Kalpurush" w:hAnsi="Kalpurush" w:cs="Kalpurush"/>
          <w:sz w:val="24"/>
          <w:szCs w:val="24"/>
          <w:cs/>
          <w:lang w:bidi="bn-BD"/>
        </w:rPr>
        <w:t xml:space="preserve">: </w:t>
      </w:r>
    </w:p>
    <w:p w:rsidR="00636795" w:rsidRPr="00840EF5" w:rsidRDefault="00406560" w:rsidP="00860BF4">
      <w:pPr>
        <w:bidi w:val="0"/>
        <w:spacing w:after="0"/>
        <w:jc w:val="both"/>
        <w:rPr>
          <w:rFonts w:ascii="Kalpurush" w:hAnsi="Kalpurush" w:cs="Kalpurush"/>
          <w:b/>
          <w:bCs/>
          <w:color w:val="7030A0"/>
          <w:sz w:val="24"/>
          <w:szCs w:val="24"/>
          <w:cs/>
          <w:lang w:bidi="bn-BD"/>
        </w:rPr>
      </w:pPr>
      <w:r w:rsidRPr="00840EF5">
        <w:rPr>
          <w:rFonts w:ascii="Kalpurush" w:hAnsi="Kalpurush" w:cs="Kalpurush"/>
          <w:b/>
          <w:bCs/>
          <w:color w:val="7030A0"/>
          <w:sz w:val="24"/>
          <w:szCs w:val="24"/>
          <w:cs/>
          <w:lang w:bidi="bn-BD"/>
        </w:rPr>
        <w:t>এক</w:t>
      </w:r>
      <w:r w:rsidR="0035690D" w:rsidRPr="00840EF5">
        <w:rPr>
          <w:rFonts w:ascii="Kalpurush" w:hAnsi="Kalpurush" w:cs="Kalpurush" w:hint="cs"/>
          <w:b/>
          <w:bCs/>
          <w:color w:val="7030A0"/>
          <w:sz w:val="24"/>
          <w:szCs w:val="24"/>
          <w:cs/>
          <w:lang w:bidi="bn-BD"/>
        </w:rPr>
        <w:t xml:space="preserve">. </w:t>
      </w:r>
      <w:r w:rsidRPr="00840EF5">
        <w:rPr>
          <w:rFonts w:ascii="Kalpurush" w:hAnsi="Kalpurush" w:cs="Kalpurush"/>
          <w:b/>
          <w:bCs/>
          <w:color w:val="7030A0"/>
          <w:sz w:val="24"/>
          <w:szCs w:val="24"/>
          <w:cs/>
          <w:lang w:bidi="bn-BD"/>
        </w:rPr>
        <w:t>বস্তুবাদী</w:t>
      </w:r>
      <w:r w:rsidR="006E424A">
        <w:rPr>
          <w:rFonts w:ascii="Kalpurush" w:hAnsi="Kalpurush" w:cs="Kalpurush" w:hint="cs"/>
          <w:b/>
          <w:bCs/>
          <w:color w:val="7030A0"/>
          <w:sz w:val="24"/>
          <w:szCs w:val="24"/>
          <w:cs/>
          <w:lang w:bidi="bn-BD"/>
        </w:rPr>
        <w:t xml:space="preserve"> (তথা কালচক্রে বিশ্বাসী)</w:t>
      </w:r>
      <w:r w:rsidRPr="00840EF5">
        <w:rPr>
          <w:rFonts w:ascii="Kalpurush" w:hAnsi="Kalpurush" w:cs="Kalpurush"/>
          <w:b/>
          <w:bCs/>
          <w:color w:val="7030A0"/>
          <w:sz w:val="24"/>
          <w:szCs w:val="24"/>
          <w:cs/>
          <w:lang w:bidi="bn-BD"/>
        </w:rPr>
        <w:t xml:space="preserve">: </w:t>
      </w:r>
    </w:p>
    <w:p w:rsidR="00406560" w:rsidRPr="00840EF5" w:rsidRDefault="00406560" w:rsidP="00636795">
      <w:pPr>
        <w:bidi w:val="0"/>
        <w:spacing w:after="0"/>
        <w:jc w:val="both"/>
        <w:rPr>
          <w:rFonts w:ascii="Kalpurush" w:hAnsi="Kalpurush" w:cs="Kalpurush"/>
          <w:sz w:val="24"/>
          <w:szCs w:val="24"/>
          <w:cs/>
          <w:lang w:bidi="bn-BD"/>
        </w:rPr>
      </w:pPr>
      <w:r w:rsidRPr="00840EF5">
        <w:rPr>
          <w:rFonts w:ascii="Kalpurush" w:hAnsi="Kalpurush" w:cs="Kalpurush"/>
          <w:sz w:val="24"/>
          <w:szCs w:val="24"/>
          <w:cs/>
          <w:lang w:bidi="bn-BD"/>
        </w:rPr>
        <w:t xml:space="preserve">যাদের মতবাদ ও দর্শন সম্পর্কে </w:t>
      </w:r>
      <w:r w:rsidR="00C30971">
        <w:rPr>
          <w:rFonts w:ascii="Kalpurush" w:hAnsi="Kalpurush" w:cs="Kalpurush"/>
          <w:sz w:val="24"/>
          <w:szCs w:val="24"/>
          <w:cs/>
          <w:lang w:bidi="bn-BD"/>
        </w:rPr>
        <w:t xml:space="preserve">মহান আল্লাহ </w:t>
      </w:r>
      <w:r w:rsidRPr="00840EF5">
        <w:rPr>
          <w:rFonts w:ascii="Kalpurush" w:hAnsi="Kalpurush" w:cs="Kalpurush"/>
          <w:sz w:val="24"/>
          <w:szCs w:val="24"/>
          <w:cs/>
          <w:lang w:bidi="bn-BD"/>
        </w:rPr>
        <w:t xml:space="preserve">কুরআনের কারীমে </w:t>
      </w:r>
      <w:r w:rsidR="005C2C10">
        <w:rPr>
          <w:rFonts w:ascii="Kalpurush" w:hAnsi="Kalpurush" w:cs="Kalpurush"/>
          <w:sz w:val="24"/>
          <w:szCs w:val="24"/>
          <w:cs/>
          <w:lang w:bidi="bn-BD"/>
        </w:rPr>
        <w:t xml:space="preserve">বলেন: </w:t>
      </w:r>
      <w:r w:rsidRPr="00840EF5">
        <w:rPr>
          <w:rFonts w:ascii="Kalpurush" w:hAnsi="Kalpurush" w:cs="Kalpurush"/>
          <w:sz w:val="24"/>
          <w:szCs w:val="24"/>
          <w:cs/>
          <w:lang w:bidi="bn-BD"/>
        </w:rPr>
        <w:t xml:space="preserve"> </w:t>
      </w:r>
    </w:p>
    <w:p w:rsidR="00406560" w:rsidRPr="00840EF5" w:rsidRDefault="00406560" w:rsidP="00860BF4">
      <w:pPr>
        <w:spacing w:after="0"/>
        <w:jc w:val="both"/>
        <w:rPr>
          <w:rFonts w:ascii="Kalpurush" w:hAnsi="Kalpurush" w:cs="Kalpurush"/>
          <w:sz w:val="24"/>
          <w:szCs w:val="24"/>
          <w:lang w:bidi="bn-BD"/>
        </w:rPr>
      </w:pPr>
      <w:r w:rsidRPr="00840EF5">
        <w:rPr>
          <w:rFonts w:ascii="KFGQPC Uthman Taha Naskh" w:cs="KFGQPC Uthman Taha Naskh" w:hint="cs"/>
          <w:color w:val="008000"/>
          <w:sz w:val="24"/>
          <w:szCs w:val="24"/>
          <w:rtl/>
        </w:rPr>
        <w:t>﴿</w:t>
      </w:r>
      <w:r w:rsidRPr="00840EF5">
        <w:rPr>
          <w:rFonts w:ascii="KFGQPC Uthmanic Script HAFS" w:cs="KFGQPC Uthmanic Script HAFS" w:hint="cs"/>
          <w:color w:val="008000"/>
          <w:sz w:val="24"/>
          <w:szCs w:val="24"/>
          <w:rtl/>
        </w:rPr>
        <w:t>وَقَالُواْ مَا هِيَ إِلَّا حَيَاتُنَا ٱلدُّنۡيَا نَمُوتُ وَنَحۡيَا وَمَا يُهۡلِكُنَآ إِلَّا ٱلدَّهۡرُۚ وَمَا لَهُم بِذَٰلِكَ مِنۡ عِلۡمٍۖ إِنۡ هُمۡ إِلَّا يَظُنُّونَ ٢٤</w:t>
      </w:r>
      <w:r w:rsidRPr="00840EF5">
        <w:rPr>
          <w:rFonts w:ascii="KFGQPC Uthman Taha Naskh" w:cs="KFGQPC Uthman Taha Naskh" w:hint="cs"/>
          <w:color w:val="008000"/>
          <w:sz w:val="24"/>
          <w:szCs w:val="24"/>
          <w:rtl/>
        </w:rPr>
        <w:t xml:space="preserve">﴾ [الجاثية : ٢٤]  </w:t>
      </w:r>
    </w:p>
    <w:p w:rsidR="00406560" w:rsidRPr="00840EF5" w:rsidRDefault="00406560" w:rsidP="002926EF">
      <w:pPr>
        <w:bidi w:val="0"/>
        <w:spacing w:after="0"/>
        <w:jc w:val="both"/>
        <w:rPr>
          <w:rFonts w:ascii="Kalpurush" w:eastAsia="Nikosh" w:hAnsi="Kalpurush" w:cs="Kalpurush"/>
          <w:sz w:val="24"/>
          <w:szCs w:val="24"/>
          <w:cs/>
          <w:lang w:bidi="bn-BD"/>
        </w:rPr>
      </w:pPr>
      <w:r w:rsidRPr="00840EF5">
        <w:rPr>
          <w:rFonts w:ascii="Kalpurush" w:eastAsia="Nikosh" w:hAnsi="Kalpurush" w:cs="Kalpurush"/>
          <w:sz w:val="24"/>
          <w:szCs w:val="24"/>
          <w:lang w:bidi="bn-BD"/>
        </w:rPr>
        <w:t>“</w:t>
      </w:r>
      <w:r w:rsidRPr="00840EF5">
        <w:rPr>
          <w:rFonts w:ascii="Kalpurush" w:eastAsia="Nikosh" w:hAnsi="Kalpurush" w:cs="Kalpurush"/>
          <w:sz w:val="24"/>
          <w:szCs w:val="24"/>
          <w:cs/>
          <w:lang w:bidi="bn-BD"/>
        </w:rPr>
        <w:t>আর তারা বলে</w:t>
      </w:r>
      <w:r w:rsidRPr="00840EF5">
        <w:rPr>
          <w:rFonts w:ascii="Kalpurush" w:eastAsia="Nikosh" w:hAnsi="Kalpurush" w:cs="Kalpurush"/>
          <w:sz w:val="24"/>
          <w:szCs w:val="24"/>
          <w:lang w:bidi="bn-BD"/>
        </w:rPr>
        <w:t>, ‘</w:t>
      </w:r>
      <w:r w:rsidRPr="00840EF5">
        <w:rPr>
          <w:rFonts w:ascii="Kalpurush" w:eastAsia="Nikosh" w:hAnsi="Kalpurush" w:cs="Kalpurush" w:hint="cs"/>
          <w:sz w:val="24"/>
          <w:szCs w:val="24"/>
          <w:cs/>
          <w:lang w:bidi="bn-BD"/>
        </w:rPr>
        <w:t>দুনিয়ার জীবনই আমাদের একমাত্র জীবন। আমরা মরি ও বাঁচি এখানেই। আর কাল-ই কেবল আমাদেরকে ধ্বংস করে।</w:t>
      </w:r>
      <w:r w:rsidRPr="00840EF5">
        <w:rPr>
          <w:rFonts w:ascii="Kalpurush" w:eastAsia="Nikosh" w:hAnsi="Kalpurush" w:cs="Kalpurush"/>
          <w:sz w:val="24"/>
          <w:szCs w:val="24"/>
          <w:lang w:bidi="bn-BD"/>
        </w:rPr>
        <w:t xml:space="preserve">’ </w:t>
      </w:r>
      <w:r w:rsidRPr="00840EF5">
        <w:rPr>
          <w:rFonts w:ascii="Kalpurush" w:eastAsia="Nikosh" w:hAnsi="Kalpurush" w:cs="Kalpurush" w:hint="cs"/>
          <w:sz w:val="24"/>
          <w:szCs w:val="24"/>
          <w:cs/>
          <w:lang w:bidi="bn-BD"/>
        </w:rPr>
        <w:t>বস্তুত</w:t>
      </w:r>
      <w:r w:rsidR="0035690D" w:rsidRPr="00840EF5">
        <w:rPr>
          <w:rFonts w:ascii="Kalpurush" w:eastAsia="Nikosh" w:hAnsi="Kalpurush" w:cs="Kalpurush" w:hint="cs"/>
          <w:sz w:val="24"/>
          <w:szCs w:val="24"/>
          <w:cs/>
          <w:lang w:bidi="bn-BD"/>
        </w:rPr>
        <w:t>ঃ</w:t>
      </w:r>
      <w:r w:rsidRPr="00840EF5">
        <w:rPr>
          <w:rFonts w:ascii="Kalpurush" w:eastAsia="Nikosh" w:hAnsi="Kalpurush" w:cs="Kalpurush" w:hint="cs"/>
          <w:sz w:val="24"/>
          <w:szCs w:val="24"/>
          <w:cs/>
          <w:lang w:bidi="bn-BD"/>
        </w:rPr>
        <w:t xml:space="preserve"> এ বিষয়ে তাদের কোন</w:t>
      </w:r>
      <w:r w:rsidR="0035690D" w:rsidRPr="00840EF5">
        <w:rPr>
          <w:rFonts w:ascii="Kalpurush" w:eastAsia="Nikosh" w:hAnsi="Kalpurush" w:cs="Kalpurush" w:hint="cs"/>
          <w:sz w:val="24"/>
          <w:szCs w:val="24"/>
          <w:cs/>
          <w:lang w:bidi="bn-BD"/>
        </w:rPr>
        <w:t>ো</w:t>
      </w:r>
      <w:r w:rsidRPr="00840EF5">
        <w:rPr>
          <w:rFonts w:ascii="Kalpurush" w:eastAsia="Nikosh" w:hAnsi="Kalpurush" w:cs="Kalpurush" w:hint="cs"/>
          <w:sz w:val="24"/>
          <w:szCs w:val="24"/>
          <w:cs/>
          <w:lang w:bidi="bn-BD"/>
        </w:rPr>
        <w:t xml:space="preserve"> জ্ঞান নেই। তারা শুধু ধারণাই করে</w:t>
      </w:r>
      <w:r w:rsidRPr="00840EF5">
        <w:rPr>
          <w:rFonts w:ascii="Kalpurush" w:eastAsia="Nikosh" w:hAnsi="Kalpurush" w:cs="Kalpurush" w:hint="cs"/>
          <w:sz w:val="24"/>
          <w:szCs w:val="24"/>
          <w:lang w:bidi="bn-BD"/>
        </w:rPr>
        <w:t>”</w:t>
      </w:r>
      <w:r w:rsidRPr="00474FAB">
        <w:rPr>
          <w:rFonts w:ascii="Kalpurush" w:eastAsia="Nikosh" w:hAnsi="Kalpurush" w:cs="SolaimanLipi"/>
          <w:sz w:val="24"/>
          <w:szCs w:val="24"/>
          <w:cs/>
          <w:lang w:bidi="hi-IN"/>
        </w:rPr>
        <w:t>।</w:t>
      </w:r>
      <w:r w:rsidR="002926EF" w:rsidRPr="00840EF5">
        <w:rPr>
          <w:rFonts w:ascii="Kalpurush" w:eastAsia="Nikosh" w:hAnsi="Kalpurush" w:cs="Kalpurush"/>
          <w:sz w:val="24"/>
          <w:szCs w:val="24"/>
          <w:cs/>
          <w:lang w:bidi="hi-IN"/>
        </w:rPr>
        <w:t xml:space="preserve"> [</w:t>
      </w:r>
      <w:r w:rsidR="002926EF" w:rsidRPr="00840EF5">
        <w:rPr>
          <w:rFonts w:ascii="Kalpurush" w:eastAsia="Nikosh" w:hAnsi="Kalpurush" w:cs="Kalpurush"/>
          <w:sz w:val="24"/>
          <w:szCs w:val="24"/>
          <w:cs/>
          <w:lang w:bidi="bn-BD"/>
        </w:rPr>
        <w:t>সূরা আল-জাসিয়াহ</w:t>
      </w:r>
      <w:r w:rsidR="002926EF" w:rsidRPr="00840EF5">
        <w:rPr>
          <w:rFonts w:ascii="Kalpurush" w:eastAsia="Nikosh" w:hAnsi="Kalpurush" w:cs="Kalpurush"/>
          <w:sz w:val="24"/>
          <w:szCs w:val="24"/>
          <w:lang w:bidi="bn-BD"/>
        </w:rPr>
        <w:t>,</w:t>
      </w:r>
      <w:r w:rsidR="002926EF" w:rsidRPr="00840EF5">
        <w:rPr>
          <w:rFonts w:ascii="Kalpurush" w:eastAsia="Nikosh" w:hAnsi="Kalpurush" w:cs="Kalpurush"/>
          <w:sz w:val="24"/>
          <w:szCs w:val="24"/>
          <w:cs/>
          <w:lang w:bidi="bn-BD"/>
        </w:rPr>
        <w:t xml:space="preserve"> আয়াত: ২৪</w:t>
      </w:r>
      <w:r w:rsidR="002926EF" w:rsidRPr="00840EF5">
        <w:rPr>
          <w:rFonts w:ascii="Kalpurush" w:eastAsia="Nikosh" w:hAnsi="Kalpurush" w:cs="Kalpurush"/>
          <w:sz w:val="24"/>
          <w:szCs w:val="24"/>
          <w:cs/>
          <w:lang w:bidi="hi-IN"/>
        </w:rPr>
        <w:t>]</w:t>
      </w:r>
      <w:r w:rsidRPr="00840EF5">
        <w:rPr>
          <w:rFonts w:ascii="Kalpurush" w:eastAsia="Nikosh" w:hAnsi="Kalpurush" w:cs="Kalpurush" w:hint="cs"/>
          <w:sz w:val="24"/>
          <w:szCs w:val="24"/>
          <w:cs/>
          <w:lang w:bidi="bn-BD"/>
        </w:rPr>
        <w:t xml:space="preserve"> </w:t>
      </w:r>
    </w:p>
    <w:p w:rsidR="00406560" w:rsidRPr="00474FAB" w:rsidRDefault="00406560" w:rsidP="006E424A">
      <w:pPr>
        <w:bidi w:val="0"/>
        <w:spacing w:after="0"/>
        <w:jc w:val="both"/>
        <w:rPr>
          <w:rFonts w:ascii="Kalpurush" w:hAnsi="Kalpurush" w:cs="Kalpurush"/>
          <w:sz w:val="24"/>
          <w:szCs w:val="24"/>
          <w:cs/>
          <w:lang w:bidi="bn-BD"/>
        </w:rPr>
      </w:pPr>
      <w:r w:rsidRPr="00840EF5">
        <w:rPr>
          <w:rFonts w:ascii="Kalpurush" w:hAnsi="Kalpurush" w:cs="Kalpurush"/>
          <w:sz w:val="24"/>
          <w:szCs w:val="24"/>
          <w:cs/>
          <w:lang w:bidi="bn-BD"/>
        </w:rPr>
        <w:t>তারা মনে করে পৃথিবী এমনিতেই গতানুগতিক নিজস্ব গতিতে কোন</w:t>
      </w:r>
      <w:r w:rsidR="006E424A">
        <w:rPr>
          <w:rFonts w:ascii="Kalpurush" w:hAnsi="Kalpurush" w:cs="Kalpurush" w:hint="cs"/>
          <w:sz w:val="24"/>
          <w:szCs w:val="24"/>
          <w:cs/>
          <w:lang w:bidi="bn-BD"/>
        </w:rPr>
        <w:t>ো</w:t>
      </w:r>
      <w:r w:rsidRPr="00840EF5">
        <w:rPr>
          <w:rFonts w:ascii="Kalpurush" w:hAnsi="Kalpurush" w:cs="Kalpurush"/>
          <w:sz w:val="24"/>
          <w:szCs w:val="24"/>
          <w:cs/>
          <w:lang w:bidi="bn-BD"/>
        </w:rPr>
        <w:t xml:space="preserve"> পরিচালক ছাড়াই চলছে। পৃথিবী সর্বদা ছিল এবং সব সময় থাকবে। তারা বলে পেটসমূহ </w:t>
      </w:r>
      <w:r w:rsidR="006E424A">
        <w:rPr>
          <w:rFonts w:ascii="Kalpurush" w:hAnsi="Kalpurush" w:cs="Kalpurush" w:hint="cs"/>
          <w:sz w:val="24"/>
          <w:szCs w:val="24"/>
          <w:cs/>
          <w:lang w:bidi="bn-BD"/>
        </w:rPr>
        <w:t>ঠেলে দেওয়া হ</w:t>
      </w:r>
      <w:r w:rsidRPr="00840EF5">
        <w:rPr>
          <w:rFonts w:ascii="Kalpurush" w:hAnsi="Kalpurush" w:cs="Kalpurush"/>
          <w:sz w:val="24"/>
          <w:szCs w:val="24"/>
          <w:cs/>
          <w:lang w:bidi="bn-BD"/>
        </w:rPr>
        <w:t xml:space="preserve">বে আর মাটি তা গিলে ফেলবে। আর কালই শুধু আমাদের ধ্বংস করে। </w:t>
      </w:r>
      <w:r w:rsidR="006E424A">
        <w:rPr>
          <w:rFonts w:ascii="Kalpurush" w:hAnsi="Kalpurush" w:cs="Kalpurush" w:hint="cs"/>
          <w:sz w:val="24"/>
          <w:szCs w:val="24"/>
          <w:cs/>
          <w:lang w:bidi="bn-BD"/>
        </w:rPr>
        <w:t xml:space="preserve">এভাবে </w:t>
      </w:r>
      <w:r w:rsidRPr="00840EF5">
        <w:rPr>
          <w:rFonts w:ascii="Kalpurush" w:hAnsi="Kalpurush" w:cs="Kalpurush"/>
          <w:sz w:val="24"/>
          <w:szCs w:val="24"/>
          <w:cs/>
          <w:lang w:bidi="bn-BD"/>
        </w:rPr>
        <w:t>তারা সৃষ্টিকে স্রষ্টা</w:t>
      </w:r>
      <w:r w:rsidR="006E424A">
        <w:rPr>
          <w:rFonts w:ascii="Kalpurush" w:hAnsi="Kalpurush" w:cs="Kalpurush" w:hint="cs"/>
          <w:sz w:val="24"/>
          <w:szCs w:val="24"/>
          <w:cs/>
          <w:lang w:bidi="bn-BD"/>
        </w:rPr>
        <w:t xml:space="preserve"> শুন্য মনে করে</w:t>
      </w:r>
      <w:r w:rsidRPr="003033E2">
        <w:rPr>
          <w:rFonts w:ascii="Kalpurush" w:hAnsi="Kalpurush" w:cs="SolaimanLipi"/>
          <w:sz w:val="24"/>
          <w:szCs w:val="24"/>
          <w:cs/>
          <w:lang w:bidi="hi-IN"/>
        </w:rPr>
        <w:t>।</w:t>
      </w:r>
      <w:r w:rsidR="008415C1">
        <w:rPr>
          <w:rFonts w:ascii="Kalpurush" w:hAnsi="Kalpurush" w:cs="SolaimanLipi" w:hint="cs"/>
          <w:sz w:val="24"/>
          <w:szCs w:val="24"/>
          <w:cs/>
          <w:lang w:bidi="bn-IN"/>
        </w:rPr>
        <w:t xml:space="preserve"> </w:t>
      </w:r>
      <w:r w:rsidRPr="003033E2">
        <w:rPr>
          <w:rFonts w:ascii="Kalpurush" w:hAnsi="Kalpurush" w:cs="SolaimanLipi"/>
          <w:sz w:val="24"/>
          <w:szCs w:val="24"/>
          <w:cs/>
          <w:lang w:bidi="hi-IN"/>
        </w:rPr>
        <w:t xml:space="preserve"> </w:t>
      </w:r>
      <w:r w:rsidR="00C30971">
        <w:rPr>
          <w:rFonts w:ascii="Kalpurush" w:hAnsi="Kalpurush" w:cs="Kalpurush"/>
          <w:sz w:val="24"/>
          <w:szCs w:val="24"/>
          <w:cs/>
          <w:lang w:bidi="bn-IN"/>
        </w:rPr>
        <w:t xml:space="preserve">মহান আল্লাহ </w:t>
      </w:r>
      <w:r w:rsidRPr="00840EF5">
        <w:rPr>
          <w:rFonts w:ascii="Kalpurush" w:hAnsi="Kalpurush" w:cs="Kalpurush"/>
          <w:sz w:val="24"/>
          <w:szCs w:val="24"/>
          <w:cs/>
          <w:lang w:bidi="bn-BD"/>
        </w:rPr>
        <w:t>তাদের দাবীকে এ বলে</w:t>
      </w:r>
      <w:r w:rsidR="006E424A">
        <w:rPr>
          <w:rFonts w:ascii="Kalpurush" w:hAnsi="Kalpurush" w:cs="Kalpurush" w:hint="cs"/>
          <w:sz w:val="24"/>
          <w:szCs w:val="24"/>
          <w:cs/>
          <w:lang w:bidi="bn-BD"/>
        </w:rPr>
        <w:t xml:space="preserve"> প্রত্যাখ্যান করেন যে</w:t>
      </w:r>
      <w:r w:rsidR="0035690D" w:rsidRPr="00840EF5">
        <w:rPr>
          <w:rFonts w:ascii="Kalpurush" w:hAnsi="Kalpurush" w:cs="Kalpurush" w:hint="cs"/>
          <w:sz w:val="24"/>
          <w:szCs w:val="24"/>
          <w:cs/>
          <w:lang w:bidi="bn-BD"/>
        </w:rPr>
        <w:t>,</w:t>
      </w:r>
      <w:r w:rsidRPr="00840EF5">
        <w:rPr>
          <w:rFonts w:ascii="Kalpurush" w:hAnsi="Kalpurush" w:cs="Kalpurush"/>
          <w:sz w:val="24"/>
          <w:szCs w:val="24"/>
          <w:cs/>
          <w:lang w:bidi="bn-BD"/>
        </w:rPr>
        <w:t xml:space="preserve"> </w:t>
      </w:r>
      <w:r w:rsidRPr="00840EF5">
        <w:rPr>
          <w:rFonts w:ascii="KFGQPC Uthmanic Script HAFS" w:cs="KFGQPC Uthmanic Script HAFS" w:hint="cs"/>
          <w:color w:val="008000"/>
          <w:sz w:val="24"/>
          <w:szCs w:val="24"/>
          <w:rtl/>
        </w:rPr>
        <w:t>وَمَا لَهُم بِذَٰلِكَ مِنۡ عِلۡمٍ</w:t>
      </w:r>
      <w:r w:rsidRPr="00840EF5">
        <w:rPr>
          <w:rFonts w:ascii="Kalpurush" w:hAnsi="Kalpurush" w:cs="Kalpurush"/>
          <w:sz w:val="24"/>
          <w:szCs w:val="24"/>
          <w:cs/>
          <w:lang w:bidi="bn-BD"/>
        </w:rPr>
        <w:t xml:space="preserve"> “</w:t>
      </w:r>
      <w:r w:rsidRPr="00840EF5">
        <w:rPr>
          <w:rFonts w:ascii="Kalpurush" w:eastAsia="Nikosh" w:hAnsi="Kalpurush" w:cs="Kalpurush"/>
          <w:sz w:val="24"/>
          <w:szCs w:val="24"/>
          <w:cs/>
          <w:lang w:bidi="bn-BD"/>
        </w:rPr>
        <w:t>বস্তুত</w:t>
      </w:r>
      <w:r w:rsidR="0035690D" w:rsidRPr="00840EF5">
        <w:rPr>
          <w:rFonts w:ascii="Kalpurush" w:eastAsia="Nikosh" w:hAnsi="Kalpurush" w:cs="Kalpurush" w:hint="cs"/>
          <w:sz w:val="24"/>
          <w:szCs w:val="24"/>
          <w:cs/>
          <w:lang w:bidi="bn-BD"/>
        </w:rPr>
        <w:t>ঃ</w:t>
      </w:r>
      <w:r w:rsidRPr="00840EF5">
        <w:rPr>
          <w:rFonts w:ascii="Kalpurush" w:eastAsia="Nikosh" w:hAnsi="Kalpurush" w:cs="Kalpurush"/>
          <w:sz w:val="24"/>
          <w:szCs w:val="24"/>
          <w:cs/>
          <w:lang w:bidi="bn-BD"/>
        </w:rPr>
        <w:t xml:space="preserve"> এ বিষয়ে তাদের কোন জ্ঞান নেই</w:t>
      </w:r>
      <w:r w:rsidRPr="00840EF5">
        <w:rPr>
          <w:rFonts w:ascii="Kalpurush" w:eastAsia="Nikosh" w:hAnsi="Kalpurush" w:cs="Kalpurush"/>
          <w:sz w:val="24"/>
          <w:szCs w:val="24"/>
          <w:lang w:bidi="bn-BD"/>
        </w:rPr>
        <w:t>”</w:t>
      </w:r>
      <w:r w:rsidRPr="003033E2">
        <w:rPr>
          <w:rFonts w:ascii="Kalpurush" w:hAnsi="Kalpurush" w:cs="SolaimanLipi"/>
          <w:sz w:val="24"/>
          <w:szCs w:val="24"/>
          <w:cs/>
          <w:lang w:bidi="hi-IN"/>
        </w:rPr>
        <w:t xml:space="preserve">। </w:t>
      </w:r>
      <w:r w:rsidR="0035690D" w:rsidRPr="00840EF5">
        <w:rPr>
          <w:rFonts w:ascii="Kalpurush" w:hAnsi="Kalpurush" w:cs="Kalpurush"/>
          <w:sz w:val="24"/>
          <w:szCs w:val="24"/>
          <w:cs/>
          <w:lang w:bidi="bn-BD"/>
        </w:rPr>
        <w:t>অর্থাৎ</w:t>
      </w:r>
      <w:r w:rsidRPr="00840EF5">
        <w:rPr>
          <w:rFonts w:ascii="Kalpurush" w:hAnsi="Kalpurush" w:cs="Kalpurush"/>
          <w:sz w:val="24"/>
          <w:szCs w:val="24"/>
          <w:lang w:bidi="bn-BD"/>
        </w:rPr>
        <w:t xml:space="preserve"> </w:t>
      </w:r>
      <w:r w:rsidRPr="00840EF5">
        <w:rPr>
          <w:rFonts w:ascii="Kalpurush" w:hAnsi="Kalpurush" w:cs="Kalpurush"/>
          <w:sz w:val="24"/>
          <w:szCs w:val="24"/>
          <w:cs/>
          <w:lang w:bidi="bn-BD"/>
        </w:rPr>
        <w:t>তাদের নিকট তাদের মতবাদের পক্ষে</w:t>
      </w:r>
      <w:r w:rsidR="006E424A">
        <w:rPr>
          <w:rFonts w:ascii="Kalpurush" w:hAnsi="Kalpurush" w:cs="Kalpurush"/>
          <w:sz w:val="24"/>
          <w:szCs w:val="24"/>
          <w:cs/>
          <w:lang w:bidi="bn-BD"/>
        </w:rPr>
        <w:t xml:space="preserve"> য</w:t>
      </w:r>
      <w:r w:rsidR="006E424A">
        <w:rPr>
          <w:rFonts w:ascii="Kalpurush" w:hAnsi="Kalpurush" w:cs="Kalpurush" w:hint="cs"/>
          <w:sz w:val="24"/>
          <w:szCs w:val="24"/>
          <w:cs/>
          <w:lang w:bidi="bn-BD"/>
        </w:rPr>
        <w:t>ৌ</w:t>
      </w:r>
      <w:r w:rsidRPr="00840EF5">
        <w:rPr>
          <w:rFonts w:ascii="Kalpurush" w:hAnsi="Kalpurush" w:cs="Kalpurush"/>
          <w:sz w:val="24"/>
          <w:szCs w:val="24"/>
          <w:cs/>
          <w:lang w:bidi="bn-BD"/>
        </w:rPr>
        <w:t>ক্তিক</w:t>
      </w:r>
      <w:r w:rsidRPr="00840EF5">
        <w:rPr>
          <w:rFonts w:ascii="Kalpurush" w:hAnsi="Kalpurush" w:cs="Kalpurush"/>
          <w:sz w:val="24"/>
          <w:szCs w:val="24"/>
          <w:lang w:bidi="bn-BD"/>
        </w:rPr>
        <w:t xml:space="preserve">, </w:t>
      </w:r>
      <w:r w:rsidRPr="00840EF5">
        <w:rPr>
          <w:rFonts w:ascii="Kalpurush" w:hAnsi="Kalpurush" w:cs="Kalpurush"/>
          <w:sz w:val="24"/>
          <w:szCs w:val="24"/>
          <w:cs/>
          <w:lang w:bidi="bn-BD"/>
        </w:rPr>
        <w:t>বর্ণভিত্তিক</w:t>
      </w:r>
      <w:r w:rsidRPr="00840EF5">
        <w:rPr>
          <w:rFonts w:ascii="Kalpurush" w:hAnsi="Kalpurush" w:cs="Kalpurush"/>
          <w:sz w:val="24"/>
          <w:szCs w:val="24"/>
          <w:lang w:bidi="bn-BD"/>
        </w:rPr>
        <w:t xml:space="preserve">, </w:t>
      </w:r>
      <w:r w:rsidR="006E424A">
        <w:rPr>
          <w:rFonts w:ascii="Kalpurush" w:hAnsi="Kalpurush" w:cs="Kalpurush"/>
          <w:sz w:val="24"/>
          <w:szCs w:val="24"/>
          <w:cs/>
          <w:lang w:bidi="bn-BD"/>
        </w:rPr>
        <w:t>ইন্দ্র</w:t>
      </w:r>
      <w:r w:rsidR="006E424A">
        <w:rPr>
          <w:rFonts w:ascii="Kalpurush" w:hAnsi="Kalpurush" w:cs="Kalpurush" w:hint="cs"/>
          <w:sz w:val="24"/>
          <w:szCs w:val="24"/>
          <w:cs/>
          <w:lang w:bidi="bn-BD"/>
        </w:rPr>
        <w:t>ি</w:t>
      </w:r>
      <w:r w:rsidRPr="00840EF5">
        <w:rPr>
          <w:rFonts w:ascii="Kalpurush" w:hAnsi="Kalpurush" w:cs="Kalpurush"/>
          <w:sz w:val="24"/>
          <w:szCs w:val="24"/>
          <w:cs/>
          <w:lang w:bidi="bn-BD"/>
        </w:rPr>
        <w:t>য়</w:t>
      </w:r>
      <w:r w:rsidR="006E424A">
        <w:rPr>
          <w:rFonts w:ascii="Kalpurush" w:hAnsi="Kalpurush" w:cs="Kalpurush" w:hint="cs"/>
          <w:sz w:val="24"/>
          <w:szCs w:val="24"/>
          <w:cs/>
          <w:lang w:bidi="bn-BD"/>
        </w:rPr>
        <w:t>গ্রাহ্য</w:t>
      </w:r>
      <w:r w:rsidRPr="00840EF5">
        <w:rPr>
          <w:rFonts w:ascii="Kalpurush" w:hAnsi="Kalpurush" w:cs="Kalpurush"/>
          <w:sz w:val="24"/>
          <w:szCs w:val="24"/>
          <w:cs/>
          <w:lang w:bidi="bn-BD"/>
        </w:rPr>
        <w:t xml:space="preserve"> ও প্রকৃতিগ</w:t>
      </w:r>
      <w:r w:rsidR="006E424A">
        <w:rPr>
          <w:rFonts w:ascii="Kalpurush" w:hAnsi="Kalpurush" w:cs="Kalpurush" w:hint="cs"/>
          <w:sz w:val="24"/>
          <w:szCs w:val="24"/>
          <w:cs/>
          <w:lang w:bidi="bn-BD"/>
        </w:rPr>
        <w:t>ত</w:t>
      </w:r>
      <w:r w:rsidRPr="00840EF5">
        <w:rPr>
          <w:rFonts w:ascii="Kalpurush" w:hAnsi="Kalpurush" w:cs="Kalpurush"/>
          <w:sz w:val="24"/>
          <w:szCs w:val="24"/>
          <w:cs/>
          <w:lang w:bidi="bn-BD"/>
        </w:rPr>
        <w:t xml:space="preserve"> কোন</w:t>
      </w:r>
      <w:r w:rsidR="006E424A">
        <w:rPr>
          <w:rFonts w:ascii="Kalpurush" w:hAnsi="Kalpurush" w:cs="Kalpurush" w:hint="cs"/>
          <w:sz w:val="24"/>
          <w:szCs w:val="24"/>
          <w:cs/>
          <w:lang w:bidi="bn-BD"/>
        </w:rPr>
        <w:t>ো</w:t>
      </w:r>
      <w:r w:rsidRPr="00840EF5">
        <w:rPr>
          <w:rFonts w:ascii="Kalpurush" w:hAnsi="Kalpurush" w:cs="Kalpurush"/>
          <w:sz w:val="24"/>
          <w:szCs w:val="24"/>
          <w:cs/>
          <w:lang w:bidi="bn-BD"/>
        </w:rPr>
        <w:t xml:space="preserve"> প্রমাণ নেই। তারা শুধু ধারণাপ</w:t>
      </w:r>
      <w:r w:rsidR="006E424A">
        <w:rPr>
          <w:rFonts w:ascii="Kalpurush" w:hAnsi="Kalpurush" w:cs="Kalpurush" w:hint="cs"/>
          <w:sz w:val="24"/>
          <w:szCs w:val="24"/>
          <w:cs/>
          <w:lang w:bidi="bn-BD"/>
        </w:rPr>
        <w:t>্র</w:t>
      </w:r>
      <w:r w:rsidR="006E424A">
        <w:rPr>
          <w:rFonts w:ascii="Kalpurush" w:hAnsi="Kalpurush" w:cs="Kalpurush"/>
          <w:sz w:val="24"/>
          <w:szCs w:val="24"/>
          <w:cs/>
          <w:lang w:bidi="bn-BD"/>
        </w:rPr>
        <w:t>স</w:t>
      </w:r>
      <w:r w:rsidR="006E424A">
        <w:rPr>
          <w:rFonts w:ascii="Kalpurush" w:hAnsi="Kalpurush" w:cs="Kalpurush" w:hint="cs"/>
          <w:sz w:val="24"/>
          <w:szCs w:val="24"/>
          <w:cs/>
          <w:lang w:bidi="bn-BD"/>
        </w:rPr>
        <w:t>ূ</w:t>
      </w:r>
      <w:r w:rsidRPr="00840EF5">
        <w:rPr>
          <w:rFonts w:ascii="Kalpurush" w:hAnsi="Kalpurush" w:cs="Kalpurush"/>
          <w:sz w:val="24"/>
          <w:szCs w:val="24"/>
          <w:cs/>
          <w:lang w:bidi="bn-BD"/>
        </w:rPr>
        <w:t xml:space="preserve">ত ও অলিক চিন্তার অধিকারী।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Pr="00840EF5">
        <w:rPr>
          <w:rFonts w:ascii="Kalpurush" w:hAnsi="Kalpurush" w:cs="Kalpurush"/>
          <w:sz w:val="24"/>
          <w:szCs w:val="24"/>
          <w:cs/>
          <w:lang w:bidi="bn-BD"/>
        </w:rPr>
        <w:t xml:space="preserve"> </w:t>
      </w:r>
      <w:r w:rsidRPr="00840EF5">
        <w:rPr>
          <w:rFonts w:ascii="KFGQPC Uthmanic Script HAFS" w:cs="KFGQPC Uthmanic Script HAFS" w:hint="cs"/>
          <w:color w:val="008000"/>
          <w:sz w:val="24"/>
          <w:szCs w:val="24"/>
          <w:rtl/>
        </w:rPr>
        <w:t>إِنۡ هُمۡ إِلَّا يَظُنُّونَ</w:t>
      </w:r>
      <w:r w:rsidRPr="00474FAB">
        <w:rPr>
          <w:rFonts w:ascii="KFGQPC Uthmanic Script HAFS" w:cs="Kalpurush"/>
          <w:color w:val="008000"/>
          <w:sz w:val="24"/>
          <w:szCs w:val="24"/>
          <w:lang w:bidi="bn-BD"/>
        </w:rPr>
        <w:t xml:space="preserve"> </w:t>
      </w:r>
      <w:r w:rsidRPr="00840EF5">
        <w:rPr>
          <w:rFonts w:ascii="Kalpurush" w:eastAsia="Nikosh" w:hAnsi="Kalpurush" w:cs="Kalpurush"/>
          <w:sz w:val="24"/>
          <w:szCs w:val="24"/>
          <w:lang w:bidi="bn-BD"/>
        </w:rPr>
        <w:t>“</w:t>
      </w:r>
      <w:r w:rsidRPr="00840EF5">
        <w:rPr>
          <w:rFonts w:ascii="Kalpurush" w:eastAsia="Nikosh" w:hAnsi="Kalpurush" w:cs="Kalpurush"/>
          <w:sz w:val="24"/>
          <w:szCs w:val="24"/>
          <w:cs/>
          <w:lang w:bidi="bn-BD"/>
        </w:rPr>
        <w:t>তারা শুধু ধারণাই ক</w:t>
      </w:r>
      <w:r w:rsidRPr="00406560">
        <w:rPr>
          <w:rFonts w:ascii="Kalpurush" w:eastAsia="Nikosh" w:hAnsi="Kalpurush" w:cs="Kalpurush"/>
          <w:sz w:val="24"/>
          <w:szCs w:val="24"/>
          <w:cs/>
          <w:lang w:bidi="bn-BD"/>
        </w:rPr>
        <w:t>রে</w:t>
      </w:r>
      <w:r w:rsidRPr="00406560">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p>
    <w:p w:rsidR="00406560" w:rsidRPr="0035690D" w:rsidRDefault="00406560" w:rsidP="00474FAB">
      <w:pPr>
        <w:keepNext/>
        <w:widowControl w:val="0"/>
        <w:bidi w:val="0"/>
        <w:spacing w:after="0"/>
        <w:jc w:val="both"/>
        <w:rPr>
          <w:rFonts w:ascii="Kalpurush" w:hAnsi="Kalpurush" w:cs="Kalpurush"/>
          <w:b/>
          <w:bCs/>
          <w:color w:val="7030A0"/>
          <w:sz w:val="24"/>
          <w:szCs w:val="24"/>
          <w:cs/>
          <w:lang w:bidi="bn-BD"/>
        </w:rPr>
      </w:pPr>
      <w:r w:rsidRPr="0035690D">
        <w:rPr>
          <w:rFonts w:ascii="Kalpurush" w:hAnsi="Kalpurush" w:cs="Kalpurush"/>
          <w:b/>
          <w:bCs/>
          <w:color w:val="7030A0"/>
          <w:sz w:val="24"/>
          <w:szCs w:val="24"/>
          <w:cs/>
          <w:lang w:bidi="bn-BD"/>
        </w:rPr>
        <w:lastRenderedPageBreak/>
        <w:t>দুই</w:t>
      </w:r>
      <w:r w:rsidR="0035690D" w:rsidRPr="0035690D">
        <w:rPr>
          <w:rFonts w:ascii="Kalpurush" w:hAnsi="Kalpurush" w:cs="Kalpurush" w:hint="cs"/>
          <w:b/>
          <w:bCs/>
          <w:color w:val="7030A0"/>
          <w:sz w:val="24"/>
          <w:szCs w:val="24"/>
          <w:cs/>
          <w:lang w:bidi="bn-BD"/>
        </w:rPr>
        <w:t xml:space="preserve">. </w:t>
      </w:r>
      <w:r w:rsidRPr="0035690D">
        <w:rPr>
          <w:rFonts w:ascii="Kalpurush" w:hAnsi="Kalpurush" w:cs="Kalpurush"/>
          <w:b/>
          <w:bCs/>
          <w:color w:val="7030A0"/>
          <w:sz w:val="24"/>
          <w:szCs w:val="24"/>
          <w:cs/>
          <w:lang w:bidi="bn-BD"/>
        </w:rPr>
        <w:t>প্রকৃতিবাদী:</w:t>
      </w:r>
    </w:p>
    <w:p w:rsidR="00406560" w:rsidRPr="00406560" w:rsidRDefault="00406560" w:rsidP="00860BF4">
      <w:pPr>
        <w:bidi w:val="0"/>
        <w:spacing w:after="0"/>
        <w:jc w:val="both"/>
        <w:rPr>
          <w:rFonts w:ascii="Kalpurush" w:hAnsi="Kalpurush" w:cs="Kalpurush"/>
          <w:sz w:val="24"/>
          <w:szCs w:val="24"/>
          <w:cs/>
          <w:lang w:bidi="bn-BD"/>
        </w:rPr>
      </w:pPr>
      <w:r w:rsidRPr="00406560">
        <w:rPr>
          <w:rFonts w:ascii="Kalpurush" w:hAnsi="Kalpurush" w:cs="Kalpurush"/>
          <w:sz w:val="24"/>
          <w:szCs w:val="24"/>
          <w:cs/>
          <w:lang w:bidi="bn-BD"/>
        </w:rPr>
        <w:t>যারা বলে</w:t>
      </w:r>
      <w:r w:rsidRPr="00406560">
        <w:rPr>
          <w:rFonts w:ascii="Kalpurush" w:hAnsi="Kalpurush" w:cs="Kalpurush"/>
          <w:sz w:val="24"/>
          <w:szCs w:val="24"/>
          <w:lang w:bidi="bn-BD"/>
        </w:rPr>
        <w:t>,</w:t>
      </w:r>
      <w:r w:rsidRPr="00406560">
        <w:rPr>
          <w:rFonts w:ascii="Kalpurush" w:hAnsi="Kalpurush" w:cs="Kalpurush"/>
          <w:sz w:val="24"/>
          <w:szCs w:val="24"/>
          <w:cs/>
          <w:lang w:bidi="bn-BD"/>
        </w:rPr>
        <w:t xml:space="preserve"> জগতটি প্রকৃতিরই সৃষ্টি। অর্থাৎ</w:t>
      </w:r>
      <w:r w:rsidRPr="00406560">
        <w:rPr>
          <w:rFonts w:ascii="Kalpurush" w:hAnsi="Kalpurush" w:cs="Kalpurush"/>
          <w:sz w:val="24"/>
          <w:szCs w:val="24"/>
          <w:lang w:bidi="bn-BD"/>
        </w:rPr>
        <w:t xml:space="preserve"> </w:t>
      </w:r>
      <w:r w:rsidRPr="00406560">
        <w:rPr>
          <w:rFonts w:ascii="Kalpurush" w:hAnsi="Kalpurush" w:cs="Kalpurush"/>
          <w:sz w:val="24"/>
          <w:szCs w:val="24"/>
          <w:cs/>
          <w:lang w:bidi="bn-BD"/>
        </w:rPr>
        <w:t>গাছ-পালা</w:t>
      </w:r>
      <w:r w:rsidRPr="00406560">
        <w:rPr>
          <w:rFonts w:ascii="Kalpurush" w:hAnsi="Kalpurush" w:cs="Kalpurush"/>
          <w:sz w:val="24"/>
          <w:szCs w:val="24"/>
          <w:lang w:bidi="bn-BD"/>
        </w:rPr>
        <w:t xml:space="preserve">, </w:t>
      </w:r>
      <w:r w:rsidRPr="00406560">
        <w:rPr>
          <w:rFonts w:ascii="Kalpurush" w:hAnsi="Kalpurush" w:cs="Kalpurush"/>
          <w:sz w:val="24"/>
          <w:szCs w:val="24"/>
          <w:cs/>
          <w:lang w:bidi="bn-BD"/>
        </w:rPr>
        <w:t>তরু-লতা</w:t>
      </w:r>
      <w:r w:rsidRPr="00406560">
        <w:rPr>
          <w:rFonts w:ascii="Kalpurush" w:hAnsi="Kalpurush" w:cs="Kalpurush"/>
          <w:sz w:val="24"/>
          <w:szCs w:val="24"/>
          <w:lang w:bidi="bn-BD"/>
        </w:rPr>
        <w:t xml:space="preserve">, </w:t>
      </w:r>
      <w:r w:rsidRPr="00406560">
        <w:rPr>
          <w:rFonts w:ascii="Kalpurush" w:hAnsi="Kalpurush" w:cs="Kalpurush"/>
          <w:sz w:val="24"/>
          <w:szCs w:val="24"/>
          <w:cs/>
          <w:lang w:bidi="bn-BD"/>
        </w:rPr>
        <w:t>জীব-জন্তু</w:t>
      </w:r>
      <w:r w:rsidRPr="00406560">
        <w:rPr>
          <w:rFonts w:ascii="Kalpurush" w:hAnsi="Kalpurush" w:cs="Kalpurush"/>
          <w:sz w:val="24"/>
          <w:szCs w:val="24"/>
          <w:lang w:bidi="bn-BD"/>
        </w:rPr>
        <w:t xml:space="preserve">, </w:t>
      </w:r>
      <w:r w:rsidRPr="00406560">
        <w:rPr>
          <w:rFonts w:ascii="Kalpurush" w:hAnsi="Kalpurush" w:cs="Kalpurush"/>
          <w:sz w:val="24"/>
          <w:szCs w:val="24"/>
          <w:cs/>
          <w:lang w:bidi="bn-BD"/>
        </w:rPr>
        <w:t>জীব ও জড় যতকিছুই আমরা দুনিয়াতে দেখি</w:t>
      </w:r>
      <w:r w:rsidR="006E424A">
        <w:rPr>
          <w:rFonts w:ascii="Kalpurush" w:hAnsi="Kalpurush" w:cs="Kalpurush" w:hint="cs"/>
          <w:sz w:val="24"/>
          <w:szCs w:val="24"/>
          <w:cs/>
          <w:lang w:bidi="bn-BD"/>
        </w:rPr>
        <w:t xml:space="preserve"> </w:t>
      </w:r>
      <w:r w:rsidRPr="00406560">
        <w:rPr>
          <w:rFonts w:ascii="Kalpurush" w:hAnsi="Kalpurush" w:cs="Kalpurush"/>
          <w:sz w:val="24"/>
          <w:szCs w:val="24"/>
          <w:cs/>
          <w:lang w:bidi="bn-BD"/>
        </w:rPr>
        <w:t>না কেন</w:t>
      </w:r>
      <w:r w:rsidRPr="00406560">
        <w:rPr>
          <w:rFonts w:ascii="Kalpurush" w:hAnsi="Kalpurush" w:cs="Kalpurush"/>
          <w:sz w:val="24"/>
          <w:szCs w:val="24"/>
          <w:lang w:bidi="bn-BD"/>
        </w:rPr>
        <w:t xml:space="preserve">, </w:t>
      </w:r>
      <w:r w:rsidRPr="00406560">
        <w:rPr>
          <w:rFonts w:ascii="Kalpurush" w:hAnsi="Kalpurush" w:cs="Kalpurush"/>
          <w:sz w:val="24"/>
          <w:szCs w:val="24"/>
          <w:cs/>
          <w:lang w:bidi="bn-BD"/>
        </w:rPr>
        <w:t>তা সবই নিজে নিজে নড়-চড় করে এবং নিজে নিজে অস্তিত্বে এসেছে। এদের কোন</w:t>
      </w:r>
      <w:r w:rsidR="006E424A">
        <w:rPr>
          <w:rFonts w:ascii="Kalpurush" w:hAnsi="Kalpurush" w:cs="Kalpurush" w:hint="cs"/>
          <w:sz w:val="24"/>
          <w:szCs w:val="24"/>
          <w:cs/>
          <w:lang w:bidi="bn-BD"/>
        </w:rPr>
        <w:t>ো</w:t>
      </w:r>
      <w:r w:rsidRPr="00406560">
        <w:rPr>
          <w:rFonts w:ascii="Kalpurush" w:hAnsi="Kalpurush" w:cs="Kalpurush"/>
          <w:sz w:val="24"/>
          <w:szCs w:val="24"/>
          <w:cs/>
          <w:lang w:bidi="bn-BD"/>
        </w:rPr>
        <w:t xml:space="preserve"> স্রষ্টা বা পরিচালক নেই। </w:t>
      </w:r>
      <w:r w:rsidR="006E424A">
        <w:rPr>
          <w:rFonts w:ascii="Kalpurush" w:hAnsi="Kalpurush" w:cs="Kalpurush" w:hint="cs"/>
          <w:sz w:val="24"/>
          <w:szCs w:val="24"/>
          <w:cs/>
          <w:lang w:bidi="bn-BD"/>
        </w:rPr>
        <w:t xml:space="preserve">বস্তুত </w:t>
      </w:r>
      <w:r w:rsidRPr="00406560">
        <w:rPr>
          <w:rFonts w:ascii="Kalpurush" w:hAnsi="Kalpurush" w:cs="Kalpurush"/>
          <w:sz w:val="24"/>
          <w:szCs w:val="24"/>
          <w:cs/>
          <w:lang w:bidi="bn-BD"/>
        </w:rPr>
        <w:t>এদের দাবি সম্পূর্ণ অবান্তর এবং এদের কথার উত্তর একেবারেই স্পষ্ট। কারণ</w:t>
      </w:r>
      <w:r w:rsidRPr="00406560">
        <w:rPr>
          <w:rFonts w:ascii="Kalpurush" w:hAnsi="Kalpurush" w:cs="Kalpurush"/>
          <w:sz w:val="24"/>
          <w:szCs w:val="24"/>
          <w:lang w:bidi="bn-BD"/>
        </w:rPr>
        <w:t xml:space="preserve">, </w:t>
      </w:r>
      <w:r w:rsidRPr="00406560">
        <w:rPr>
          <w:rFonts w:ascii="Kalpurush" w:hAnsi="Kalpurush" w:cs="Kalpurush"/>
          <w:sz w:val="24"/>
          <w:szCs w:val="24"/>
          <w:cs/>
          <w:lang w:bidi="bn-BD"/>
        </w:rPr>
        <w:t xml:space="preserve">একই বস্তু একই মুহূর্তে স্রষ্টা ও সৃষ্টি উভয় হওয়া একেবারেই অসম্ভব ও অবাস্তব।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Pr="00406560">
        <w:rPr>
          <w:rFonts w:ascii="Kalpurush" w:hAnsi="Kalpurush" w:cs="Kalpurush"/>
          <w:sz w:val="24"/>
          <w:szCs w:val="24"/>
          <w:cs/>
          <w:lang w:bidi="bn-BD"/>
        </w:rPr>
        <w:t xml:space="preserve"> </w:t>
      </w:r>
    </w:p>
    <w:p w:rsidR="00406560" w:rsidRPr="00406560" w:rsidRDefault="00406560" w:rsidP="00860BF4">
      <w:pPr>
        <w:spacing w:after="0"/>
        <w:jc w:val="both"/>
        <w:rPr>
          <w:rFonts w:ascii="Kalpurush" w:hAnsi="Kalpurush" w:cs="Kalpurush"/>
          <w:sz w:val="24"/>
          <w:szCs w:val="24"/>
          <w:cs/>
          <w:lang w:bidi="bn-BD"/>
        </w:rPr>
      </w:pPr>
      <w:r w:rsidRPr="00406560">
        <w:rPr>
          <w:rFonts w:ascii="KFGQPC Uthman Taha Naskh" w:cs="KFGQPC Uthman Taha Naskh" w:hint="cs"/>
          <w:color w:val="008000"/>
          <w:sz w:val="24"/>
          <w:szCs w:val="24"/>
          <w:rtl/>
        </w:rPr>
        <w:t>﴿</w:t>
      </w:r>
      <w:r w:rsidRPr="00406560">
        <w:rPr>
          <w:rFonts w:ascii="KFGQPC Uthmanic Script HAFS" w:cs="KFGQPC Uthmanic Script HAFS" w:hint="cs"/>
          <w:color w:val="008000"/>
          <w:sz w:val="24"/>
          <w:szCs w:val="24"/>
          <w:rtl/>
        </w:rPr>
        <w:t>أَمۡ خُلِقُواْ مِنۡ غَيۡرِ شَيۡءٍ أَمۡ هُمُ ٱلۡخَٰلِقُونَ ٣٥</w:t>
      </w:r>
      <w:r w:rsidRPr="00406560">
        <w:rPr>
          <w:rFonts w:ascii="KFGQPC Uthman Taha Naskh" w:cs="KFGQPC Uthman Taha Naskh" w:hint="cs"/>
          <w:color w:val="008000"/>
          <w:sz w:val="24"/>
          <w:szCs w:val="24"/>
          <w:rtl/>
        </w:rPr>
        <w:t xml:space="preserve">﴾ [الطور: ٣٤]  </w:t>
      </w:r>
    </w:p>
    <w:p w:rsidR="00406560" w:rsidRPr="00406560" w:rsidRDefault="00406560" w:rsidP="002926EF">
      <w:pPr>
        <w:bidi w:val="0"/>
        <w:spacing w:after="0"/>
        <w:jc w:val="both"/>
        <w:rPr>
          <w:rFonts w:ascii="Kalpurush" w:eastAsia="Nikosh" w:hAnsi="Kalpurush" w:cs="Kalpurush"/>
          <w:sz w:val="24"/>
          <w:szCs w:val="24"/>
          <w:cs/>
          <w:lang w:bidi="bn-BD"/>
        </w:rPr>
      </w:pPr>
      <w:r w:rsidRPr="00406560">
        <w:rPr>
          <w:rFonts w:ascii="Kalpurush" w:eastAsia="Nikosh" w:hAnsi="Kalpurush" w:cs="Kalpurush"/>
          <w:sz w:val="24"/>
          <w:szCs w:val="24"/>
          <w:lang w:bidi="bn-BD"/>
        </w:rPr>
        <w:t>“</w:t>
      </w:r>
      <w:r w:rsidRPr="00406560">
        <w:rPr>
          <w:rFonts w:ascii="Kalpurush" w:eastAsia="Nikosh" w:hAnsi="Kalpurush" w:cs="Kalpurush"/>
          <w:sz w:val="24"/>
          <w:szCs w:val="24"/>
          <w:cs/>
          <w:lang w:bidi="bn-BD"/>
        </w:rPr>
        <w:t>তারা কি স্রষ্টা ছাড়া সৃষ্টি হয়েছে</w:t>
      </w:r>
      <w:r w:rsidRPr="00406560">
        <w:rPr>
          <w:rFonts w:ascii="Kalpurush" w:eastAsia="Nikosh" w:hAnsi="Kalpurush" w:cs="Kalpurush"/>
          <w:sz w:val="24"/>
          <w:szCs w:val="24"/>
          <w:lang w:bidi="bn-BD"/>
        </w:rPr>
        <w:t xml:space="preserve">, </w:t>
      </w:r>
      <w:r w:rsidRPr="00406560">
        <w:rPr>
          <w:rFonts w:ascii="Kalpurush" w:eastAsia="Nikosh" w:hAnsi="Kalpurush" w:cs="Kalpurush" w:hint="cs"/>
          <w:sz w:val="24"/>
          <w:szCs w:val="24"/>
          <w:cs/>
          <w:lang w:bidi="bn-BD"/>
        </w:rPr>
        <w:t>না তারাই স্রষ্টা</w:t>
      </w:r>
      <w:r w:rsidRPr="00406560">
        <w:rPr>
          <w:rFonts w:ascii="Kalpurush" w:eastAsia="Nikosh" w:hAnsi="Kalpurush" w:cs="Kalpurush" w:hint="cs"/>
          <w:sz w:val="24"/>
          <w:szCs w:val="24"/>
          <w:lang w:bidi="bn-BD"/>
        </w:rPr>
        <w:t>”</w:t>
      </w:r>
      <w:r w:rsidRPr="00406560">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2926EF">
        <w:rPr>
          <w:rFonts w:ascii="Kalpurush" w:eastAsia="Nikosh" w:hAnsi="Kalpurush" w:cs="Kalpurush"/>
          <w:sz w:val="24"/>
          <w:szCs w:val="24"/>
          <w:cs/>
          <w:lang w:bidi="hi-IN"/>
        </w:rPr>
        <w:t xml:space="preserve"> </w:t>
      </w:r>
      <w:r w:rsidR="002926EF" w:rsidRPr="002926EF">
        <w:rPr>
          <w:rFonts w:ascii="Kalpurush" w:eastAsia="Nikosh" w:hAnsi="Kalpurush" w:cs="Kalpurush"/>
          <w:sz w:val="24"/>
          <w:szCs w:val="24"/>
          <w:cs/>
          <w:lang w:bidi="hi-IN"/>
        </w:rPr>
        <w:t>[</w:t>
      </w:r>
      <w:r w:rsidR="002926EF" w:rsidRPr="002926EF">
        <w:rPr>
          <w:rFonts w:ascii="Kalpurush" w:eastAsia="Nikosh" w:hAnsi="Kalpurush" w:cs="Kalpurush"/>
          <w:sz w:val="24"/>
          <w:szCs w:val="24"/>
          <w:cs/>
          <w:lang w:bidi="bn-BD"/>
        </w:rPr>
        <w:t>সূরা আত-তূরা</w:t>
      </w:r>
      <w:r w:rsidR="002926EF" w:rsidRPr="002926EF">
        <w:rPr>
          <w:rFonts w:ascii="Kalpurush" w:eastAsia="Nikosh" w:hAnsi="Kalpurush" w:cs="Kalpurush"/>
          <w:sz w:val="24"/>
          <w:szCs w:val="24"/>
          <w:lang w:bidi="bn-BD"/>
        </w:rPr>
        <w:t>,</w:t>
      </w:r>
      <w:r w:rsidR="002926EF" w:rsidRPr="002926EF">
        <w:rPr>
          <w:rFonts w:ascii="Kalpurush" w:eastAsia="Nikosh" w:hAnsi="Kalpurush" w:cs="Kalpurush"/>
          <w:sz w:val="24"/>
          <w:szCs w:val="24"/>
          <w:cs/>
          <w:lang w:bidi="bn-BD"/>
        </w:rPr>
        <w:t xml:space="preserve"> আয়াত: ৩৪</w:t>
      </w:r>
      <w:r w:rsidR="002926EF" w:rsidRPr="002926EF">
        <w:rPr>
          <w:rFonts w:ascii="Kalpurush" w:eastAsia="Nikosh" w:hAnsi="Kalpurush" w:cs="Kalpurush"/>
          <w:sz w:val="24"/>
          <w:szCs w:val="24"/>
          <w:cs/>
          <w:lang w:bidi="hi-IN"/>
        </w:rPr>
        <w:t>]</w:t>
      </w:r>
      <w:r w:rsidRPr="00406560">
        <w:rPr>
          <w:rFonts w:ascii="Kalpurush" w:eastAsia="Nikosh" w:hAnsi="Kalpurush" w:cs="Kalpurush"/>
          <w:sz w:val="24"/>
          <w:szCs w:val="24"/>
          <w:lang w:bidi="bn-BD"/>
        </w:rPr>
        <w:t xml:space="preserve"> </w:t>
      </w:r>
      <w:r w:rsidRPr="00406560">
        <w:rPr>
          <w:rFonts w:ascii="Kalpurush" w:eastAsia="Nikosh" w:hAnsi="Kalpurush" w:cs="Kalpurush" w:hint="cs"/>
          <w:sz w:val="24"/>
          <w:szCs w:val="24"/>
          <w:cs/>
          <w:lang w:bidi="bn-BD"/>
        </w:rPr>
        <w:t xml:space="preserve"> </w:t>
      </w:r>
    </w:p>
    <w:p w:rsidR="00406560" w:rsidRPr="00406560" w:rsidRDefault="00406560" w:rsidP="00DB5A15">
      <w:pPr>
        <w:bidi w:val="0"/>
        <w:spacing w:after="0"/>
        <w:jc w:val="both"/>
        <w:rPr>
          <w:rFonts w:ascii="Kalpurush" w:hAnsi="Kalpurush" w:cs="Kalpurush"/>
          <w:sz w:val="24"/>
          <w:szCs w:val="24"/>
          <w:cs/>
          <w:lang w:bidi="bn-BD"/>
        </w:rPr>
      </w:pPr>
      <w:r w:rsidRPr="00406560">
        <w:rPr>
          <w:rFonts w:ascii="Kalpurush" w:hAnsi="Kalpurush" w:cs="Kalpurush"/>
          <w:sz w:val="24"/>
          <w:szCs w:val="24"/>
          <w:cs/>
          <w:lang w:bidi="bn-BD"/>
        </w:rPr>
        <w:t xml:space="preserve">তারা যে প্রকৃতিকে স্রষ্টা বলে দাবি করছে </w:t>
      </w:r>
      <w:r w:rsidR="006E424A">
        <w:rPr>
          <w:rFonts w:ascii="Kalpurush" w:hAnsi="Kalpurush" w:cs="Kalpurush"/>
          <w:sz w:val="24"/>
          <w:szCs w:val="24"/>
          <w:cs/>
          <w:lang w:bidi="bn-BD"/>
        </w:rPr>
        <w:t>তা মূলত: প্রাণহীন জড় প</w:t>
      </w:r>
      <w:r w:rsidRPr="00406560">
        <w:rPr>
          <w:rFonts w:ascii="Kalpurush" w:hAnsi="Kalpurush" w:cs="Kalpurush"/>
          <w:sz w:val="24"/>
          <w:szCs w:val="24"/>
          <w:cs/>
          <w:lang w:bidi="bn-BD"/>
        </w:rPr>
        <w:t>দার্থ</w:t>
      </w:r>
      <w:r w:rsidRPr="00406560">
        <w:rPr>
          <w:rFonts w:ascii="Kalpurush" w:hAnsi="Kalpurush" w:cs="Kalpurush"/>
          <w:sz w:val="24"/>
          <w:szCs w:val="24"/>
          <w:lang w:bidi="bn-BD"/>
        </w:rPr>
        <w:t xml:space="preserve">, </w:t>
      </w:r>
      <w:r w:rsidR="006E424A">
        <w:rPr>
          <w:rFonts w:ascii="Kalpurush" w:hAnsi="Kalpurush" w:cs="Kalpurush" w:hint="cs"/>
          <w:sz w:val="24"/>
          <w:szCs w:val="24"/>
          <w:cs/>
          <w:lang w:bidi="bn-BD"/>
        </w:rPr>
        <w:t xml:space="preserve">স্থবির </w:t>
      </w:r>
      <w:r w:rsidRPr="00406560">
        <w:rPr>
          <w:rFonts w:ascii="Kalpurush" w:hAnsi="Kalpurush" w:cs="Kalpurush"/>
          <w:sz w:val="24"/>
          <w:szCs w:val="24"/>
          <w:cs/>
          <w:lang w:bidi="bn-BD"/>
        </w:rPr>
        <w:t>নড়-চড় করতে পারে না</w:t>
      </w:r>
      <w:r w:rsidRPr="00406560">
        <w:rPr>
          <w:rFonts w:ascii="Kalpurush" w:hAnsi="Kalpurush" w:cs="Kalpurush"/>
          <w:sz w:val="24"/>
          <w:szCs w:val="24"/>
          <w:lang w:bidi="bn-BD"/>
        </w:rPr>
        <w:t xml:space="preserve">, </w:t>
      </w:r>
      <w:r w:rsidRPr="00406560">
        <w:rPr>
          <w:rFonts w:ascii="Kalpurush" w:hAnsi="Kalpurush" w:cs="Kalpurush"/>
          <w:sz w:val="24"/>
          <w:szCs w:val="24"/>
          <w:cs/>
          <w:lang w:bidi="bn-BD"/>
        </w:rPr>
        <w:t>বধির শুনতে পায় না</w:t>
      </w:r>
      <w:r w:rsidRPr="00406560">
        <w:rPr>
          <w:rFonts w:ascii="Kalpurush" w:hAnsi="Kalpurush" w:cs="Kalpurush"/>
          <w:sz w:val="24"/>
          <w:szCs w:val="24"/>
          <w:lang w:bidi="bn-BD"/>
        </w:rPr>
        <w:t xml:space="preserve">, </w:t>
      </w:r>
      <w:r w:rsidRPr="00406560">
        <w:rPr>
          <w:rFonts w:ascii="Kalpurush" w:hAnsi="Kalpurush" w:cs="Kalpurush"/>
          <w:sz w:val="24"/>
          <w:szCs w:val="24"/>
          <w:cs/>
          <w:lang w:bidi="bn-BD"/>
        </w:rPr>
        <w:t>অন্ধ দেখতে পায় না</w:t>
      </w:r>
      <w:r w:rsidRPr="00406560">
        <w:rPr>
          <w:rFonts w:ascii="Kalpurush" w:hAnsi="Kalpurush" w:cs="Kalpurush"/>
          <w:sz w:val="24"/>
          <w:szCs w:val="24"/>
          <w:lang w:bidi="bn-BD"/>
        </w:rPr>
        <w:t xml:space="preserve">, </w:t>
      </w:r>
      <w:r w:rsidRPr="00406560">
        <w:rPr>
          <w:rFonts w:ascii="Kalpurush" w:hAnsi="Kalpurush" w:cs="Kalpurush"/>
          <w:sz w:val="24"/>
          <w:szCs w:val="24"/>
          <w:cs/>
          <w:lang w:bidi="bn-BD"/>
        </w:rPr>
        <w:t>তার কোন</w:t>
      </w:r>
      <w:r w:rsidR="006E424A">
        <w:rPr>
          <w:rFonts w:ascii="Kalpurush" w:hAnsi="Kalpurush" w:cs="Kalpurush" w:hint="cs"/>
          <w:sz w:val="24"/>
          <w:szCs w:val="24"/>
          <w:cs/>
          <w:lang w:bidi="bn-BD"/>
        </w:rPr>
        <w:t>ো</w:t>
      </w:r>
      <w:r w:rsidRPr="00406560">
        <w:rPr>
          <w:rFonts w:ascii="Kalpurush" w:hAnsi="Kalpurush" w:cs="Kalpurush"/>
          <w:sz w:val="24"/>
          <w:szCs w:val="24"/>
          <w:cs/>
          <w:lang w:bidi="bn-BD"/>
        </w:rPr>
        <w:t xml:space="preserve"> অনুভুতি নাই। যার নিজের কোন</w:t>
      </w:r>
      <w:r w:rsidR="006E424A">
        <w:rPr>
          <w:rFonts w:ascii="Kalpurush" w:hAnsi="Kalpurush" w:cs="Kalpurush" w:hint="cs"/>
          <w:sz w:val="24"/>
          <w:szCs w:val="24"/>
          <w:cs/>
          <w:lang w:bidi="bn-BD"/>
        </w:rPr>
        <w:t>ো</w:t>
      </w:r>
      <w:r w:rsidR="006E424A">
        <w:rPr>
          <w:rFonts w:ascii="Kalpurush" w:hAnsi="Kalpurush" w:cs="Kalpurush"/>
          <w:sz w:val="24"/>
          <w:szCs w:val="24"/>
          <w:cs/>
          <w:lang w:bidi="bn-BD"/>
        </w:rPr>
        <w:t xml:space="preserve"> জীবন নেই সে কীভাবে</w:t>
      </w:r>
      <w:r w:rsidR="006E424A">
        <w:rPr>
          <w:rFonts w:ascii="Kalpurush" w:hAnsi="Kalpurush" w:cs="Kalpurush" w:hint="cs"/>
          <w:sz w:val="24"/>
          <w:szCs w:val="24"/>
          <w:cs/>
          <w:lang w:bidi="bn-BD"/>
        </w:rPr>
        <w:t xml:space="preserve"> এমন </w:t>
      </w:r>
      <w:r w:rsidRPr="00406560">
        <w:rPr>
          <w:rFonts w:ascii="Kalpurush" w:hAnsi="Kalpurush" w:cs="Kalpurush"/>
          <w:sz w:val="24"/>
          <w:szCs w:val="24"/>
          <w:cs/>
          <w:lang w:bidi="bn-BD"/>
        </w:rPr>
        <w:t xml:space="preserve">একটি জীবন্ত </w:t>
      </w:r>
      <w:r w:rsidR="00DB5A15">
        <w:rPr>
          <w:rFonts w:ascii="Kalpurush" w:hAnsi="Kalpurush" w:cs="Kalpurush" w:hint="cs"/>
          <w:sz w:val="24"/>
          <w:szCs w:val="24"/>
          <w:cs/>
          <w:lang w:bidi="bn-IN"/>
        </w:rPr>
        <w:t>বস্তু</w:t>
      </w:r>
      <w:r w:rsidRPr="00406560">
        <w:rPr>
          <w:rFonts w:ascii="Kalpurush" w:hAnsi="Kalpurush" w:cs="Kalpurush"/>
          <w:sz w:val="24"/>
          <w:szCs w:val="24"/>
          <w:cs/>
          <w:lang w:bidi="bn-BD"/>
        </w:rPr>
        <w:t xml:space="preserve"> সৃষ্টি করবে</w:t>
      </w:r>
      <w:r w:rsidRPr="00406560">
        <w:rPr>
          <w:rFonts w:ascii="Kalpurush" w:hAnsi="Kalpurush" w:cs="Kalpurush"/>
          <w:sz w:val="24"/>
          <w:szCs w:val="24"/>
          <w:lang w:bidi="bn-BD"/>
        </w:rPr>
        <w:t xml:space="preserve">, </w:t>
      </w:r>
      <w:r w:rsidRPr="00406560">
        <w:rPr>
          <w:rFonts w:ascii="Kalpurush" w:hAnsi="Kalpurush" w:cs="Kalpurush"/>
          <w:sz w:val="24"/>
          <w:szCs w:val="24"/>
          <w:cs/>
          <w:lang w:bidi="bn-BD"/>
        </w:rPr>
        <w:t>যে শুনবে</w:t>
      </w:r>
      <w:r w:rsidRPr="00406560">
        <w:rPr>
          <w:rFonts w:ascii="Kalpurush" w:hAnsi="Kalpurush" w:cs="Kalpurush"/>
          <w:sz w:val="24"/>
          <w:szCs w:val="24"/>
          <w:lang w:bidi="bn-BD"/>
        </w:rPr>
        <w:t xml:space="preserve">, </w:t>
      </w:r>
      <w:r w:rsidRPr="00406560">
        <w:rPr>
          <w:rFonts w:ascii="Kalpurush" w:hAnsi="Kalpurush" w:cs="Kalpurush"/>
          <w:sz w:val="24"/>
          <w:szCs w:val="24"/>
          <w:cs/>
          <w:lang w:bidi="bn-BD"/>
        </w:rPr>
        <w:t>দেখবে</w:t>
      </w:r>
      <w:r w:rsidRPr="00406560">
        <w:rPr>
          <w:rFonts w:ascii="Kalpurush" w:hAnsi="Kalpurush" w:cs="Kalpurush"/>
          <w:sz w:val="24"/>
          <w:szCs w:val="24"/>
          <w:lang w:bidi="bn-BD"/>
        </w:rPr>
        <w:t xml:space="preserve">, </w:t>
      </w:r>
      <w:r w:rsidRPr="00406560">
        <w:rPr>
          <w:rFonts w:ascii="Kalpurush" w:hAnsi="Kalpurush" w:cs="Kalpurush"/>
          <w:sz w:val="24"/>
          <w:szCs w:val="24"/>
          <w:cs/>
          <w:lang w:bidi="bn-BD"/>
        </w:rPr>
        <w:t>কথা বলবে</w:t>
      </w:r>
      <w:r w:rsidRPr="00406560">
        <w:rPr>
          <w:rFonts w:ascii="Kalpurush" w:hAnsi="Kalpurush" w:cs="Kalpurush"/>
          <w:sz w:val="24"/>
          <w:szCs w:val="24"/>
          <w:lang w:bidi="bn-BD"/>
        </w:rPr>
        <w:t>,</w:t>
      </w:r>
      <w:r w:rsidR="006E424A">
        <w:rPr>
          <w:rFonts w:ascii="Kalpurush" w:hAnsi="Kalpurush" w:cs="Kalpurush"/>
          <w:sz w:val="24"/>
          <w:szCs w:val="24"/>
          <w:cs/>
          <w:lang w:bidi="bn-BD"/>
        </w:rPr>
        <w:t xml:space="preserve"> ব্যাথ</w:t>
      </w:r>
      <w:r w:rsidR="006E424A">
        <w:rPr>
          <w:rFonts w:ascii="Kalpurush" w:hAnsi="Kalpurush" w:cs="Kalpurush" w:hint="cs"/>
          <w:sz w:val="24"/>
          <w:szCs w:val="24"/>
          <w:cs/>
          <w:lang w:bidi="bn-BD"/>
        </w:rPr>
        <w:t>া</w:t>
      </w:r>
      <w:r w:rsidRPr="00406560">
        <w:rPr>
          <w:rFonts w:ascii="Kalpurush" w:hAnsi="Kalpurush" w:cs="Kalpurush"/>
          <w:sz w:val="24"/>
          <w:szCs w:val="24"/>
          <w:cs/>
          <w:lang w:bidi="bn-BD"/>
        </w:rPr>
        <w:t xml:space="preserve"> অনুভব করবে</w:t>
      </w:r>
      <w:r w:rsidRPr="00406560">
        <w:rPr>
          <w:rFonts w:ascii="Kalpurush" w:hAnsi="Kalpurush" w:cs="Kalpurush"/>
          <w:sz w:val="24"/>
          <w:szCs w:val="24"/>
          <w:lang w:bidi="bn-BD"/>
        </w:rPr>
        <w:t>?</w:t>
      </w:r>
      <w:r w:rsidRPr="00474FAB">
        <w:rPr>
          <w:rFonts w:ascii="Kalpurush" w:hAnsi="Kalpurush" w:cs="SolaimanLipi"/>
          <w:sz w:val="24"/>
          <w:szCs w:val="24"/>
          <w:cs/>
          <w:lang w:bidi="hi-IN"/>
        </w:rPr>
        <w:t xml:space="preserve"> </w:t>
      </w:r>
      <w:r w:rsidRPr="00406560">
        <w:rPr>
          <w:rFonts w:ascii="Kalpurush" w:hAnsi="Kalpurush" w:cs="Kalpurush"/>
          <w:sz w:val="24"/>
          <w:szCs w:val="24"/>
          <w:cs/>
          <w:lang w:bidi="bn-BD"/>
        </w:rPr>
        <w:t>কোন</w:t>
      </w:r>
      <w:r w:rsidR="0035690D">
        <w:rPr>
          <w:rFonts w:ascii="Kalpurush" w:hAnsi="Kalpurush" w:cs="Kalpurush" w:hint="cs"/>
          <w:sz w:val="24"/>
          <w:szCs w:val="24"/>
          <w:cs/>
          <w:lang w:bidi="bn-BD"/>
        </w:rPr>
        <w:t>ো</w:t>
      </w:r>
      <w:r w:rsidR="006E424A">
        <w:rPr>
          <w:rFonts w:ascii="Kalpurush" w:hAnsi="Kalpurush" w:cs="Kalpurush"/>
          <w:sz w:val="24"/>
          <w:szCs w:val="24"/>
          <w:cs/>
          <w:lang w:bidi="bn-BD"/>
        </w:rPr>
        <w:t xml:space="preserve"> বস্তু তার নিজের মধ্যে যা ন</w:t>
      </w:r>
      <w:r w:rsidR="006E424A">
        <w:rPr>
          <w:rFonts w:ascii="Kalpurush" w:hAnsi="Kalpurush" w:cs="Kalpurush" w:hint="cs"/>
          <w:sz w:val="24"/>
          <w:szCs w:val="24"/>
          <w:cs/>
          <w:lang w:bidi="bn-BD"/>
        </w:rPr>
        <w:t>ে</w:t>
      </w:r>
      <w:r w:rsidRPr="00406560">
        <w:rPr>
          <w:rFonts w:ascii="Kalpurush" w:hAnsi="Kalpurush" w:cs="Kalpurush"/>
          <w:sz w:val="24"/>
          <w:szCs w:val="24"/>
          <w:cs/>
          <w:lang w:bidi="bn-BD"/>
        </w:rPr>
        <w:t xml:space="preserve">ই তা সে অন্যকে কখনোই দিতে পারে না।  </w:t>
      </w:r>
    </w:p>
    <w:p w:rsidR="00406560" w:rsidRPr="0035690D" w:rsidRDefault="00406560" w:rsidP="00860BF4">
      <w:pPr>
        <w:bidi w:val="0"/>
        <w:spacing w:after="0"/>
        <w:jc w:val="both"/>
        <w:rPr>
          <w:rFonts w:ascii="Kalpurush" w:hAnsi="Kalpurush" w:cs="Kalpurush"/>
          <w:b/>
          <w:bCs/>
          <w:color w:val="7030A0"/>
          <w:sz w:val="24"/>
          <w:szCs w:val="24"/>
          <w:cs/>
          <w:lang w:bidi="bn-BD"/>
        </w:rPr>
      </w:pPr>
      <w:r w:rsidRPr="0035690D">
        <w:rPr>
          <w:rFonts w:ascii="Kalpurush" w:hAnsi="Kalpurush" w:cs="Kalpurush"/>
          <w:b/>
          <w:bCs/>
          <w:color w:val="7030A0"/>
          <w:sz w:val="24"/>
          <w:szCs w:val="24"/>
          <w:cs/>
          <w:lang w:bidi="bn-BD"/>
        </w:rPr>
        <w:t>তিন</w:t>
      </w:r>
      <w:r w:rsidR="0035690D" w:rsidRPr="0035690D">
        <w:rPr>
          <w:rFonts w:ascii="Kalpurush" w:hAnsi="Kalpurush" w:cs="Kalpurush" w:hint="cs"/>
          <w:b/>
          <w:bCs/>
          <w:color w:val="7030A0"/>
          <w:sz w:val="24"/>
          <w:szCs w:val="24"/>
          <w:cs/>
          <w:lang w:bidi="bn-BD"/>
        </w:rPr>
        <w:t>.</w:t>
      </w:r>
      <w:r w:rsidRPr="0035690D">
        <w:rPr>
          <w:rFonts w:ascii="Kalpurush" w:hAnsi="Kalpurush" w:cs="Kalpurush"/>
          <w:b/>
          <w:bCs/>
          <w:color w:val="7030A0"/>
          <w:sz w:val="24"/>
          <w:szCs w:val="24"/>
          <w:lang w:bidi="bn-BD"/>
        </w:rPr>
        <w:t xml:space="preserve"> </w:t>
      </w:r>
      <w:r w:rsidR="006E424A">
        <w:rPr>
          <w:rFonts w:ascii="Kalpurush" w:hAnsi="Kalpurush" w:cs="Kalpurush" w:hint="cs"/>
          <w:b/>
          <w:bCs/>
          <w:color w:val="7030A0"/>
          <w:sz w:val="24"/>
          <w:szCs w:val="24"/>
          <w:cs/>
          <w:lang w:bidi="bn-BD"/>
        </w:rPr>
        <w:t>আকস্মিক</w:t>
      </w:r>
      <w:r w:rsidR="00FB46FC">
        <w:rPr>
          <w:rFonts w:ascii="Kalpurush" w:hAnsi="Kalpurush" w:cs="Kalpurush" w:hint="cs"/>
          <w:b/>
          <w:bCs/>
          <w:color w:val="7030A0"/>
          <w:sz w:val="24"/>
          <w:szCs w:val="24"/>
          <w:cs/>
          <w:lang w:bidi="bn-BD"/>
        </w:rPr>
        <w:t>তা</w:t>
      </w:r>
      <w:r w:rsidRPr="0035690D">
        <w:rPr>
          <w:rFonts w:ascii="Kalpurush" w:hAnsi="Kalpurush" w:cs="Kalpurush" w:hint="cs"/>
          <w:b/>
          <w:bCs/>
          <w:color w:val="7030A0"/>
          <w:sz w:val="24"/>
          <w:szCs w:val="24"/>
          <w:cs/>
          <w:lang w:bidi="bn-BD"/>
        </w:rPr>
        <w:t>বাদী:</w:t>
      </w:r>
    </w:p>
    <w:p w:rsidR="00406560" w:rsidRPr="00406560" w:rsidRDefault="00406560" w:rsidP="008A7FA2">
      <w:pPr>
        <w:bidi w:val="0"/>
        <w:spacing w:after="0"/>
        <w:jc w:val="both"/>
        <w:rPr>
          <w:rFonts w:ascii="Kalpurush" w:hAnsi="Kalpurush" w:cs="Kalpurush"/>
          <w:sz w:val="24"/>
          <w:szCs w:val="24"/>
          <w:lang w:bidi="bn-BD"/>
        </w:rPr>
      </w:pPr>
      <w:r w:rsidRPr="00406560">
        <w:rPr>
          <w:rFonts w:ascii="Kalpurush" w:hAnsi="Kalpurush" w:cs="Kalpurush"/>
          <w:sz w:val="24"/>
          <w:szCs w:val="24"/>
          <w:cs/>
          <w:lang w:bidi="bn-BD"/>
        </w:rPr>
        <w:t xml:space="preserve">তারা বলে এ জগত হঠাৎ করে সৃষ্টি হয়েছে। </w:t>
      </w:r>
      <w:r w:rsidR="0035690D">
        <w:rPr>
          <w:rFonts w:ascii="Kalpurush" w:hAnsi="Kalpurush" w:cs="Kalpurush"/>
          <w:sz w:val="24"/>
          <w:szCs w:val="24"/>
          <w:cs/>
          <w:lang w:bidi="bn-BD"/>
        </w:rPr>
        <w:t>অর্থাৎ</w:t>
      </w:r>
      <w:r w:rsidRPr="00406560">
        <w:rPr>
          <w:rFonts w:ascii="Kalpurush" w:hAnsi="Kalpurush" w:cs="Kalpurush"/>
          <w:sz w:val="24"/>
          <w:szCs w:val="24"/>
          <w:lang w:bidi="bn-BD"/>
        </w:rPr>
        <w:t xml:space="preserve"> </w:t>
      </w:r>
      <w:r w:rsidRPr="00406560">
        <w:rPr>
          <w:rFonts w:ascii="Kalpurush" w:hAnsi="Kalpurush" w:cs="Kalpurush"/>
          <w:sz w:val="24"/>
          <w:szCs w:val="24"/>
          <w:cs/>
          <w:lang w:bidi="bn-BD"/>
        </w:rPr>
        <w:t>দুনিয়াতে যা কিছু দেখা যায় তার সবই একই মুহূর্তে সৃষ্টি এবং একই মুহূর্তে তাদের জীবন লাভ</w:t>
      </w:r>
      <w:r w:rsidRPr="00406560">
        <w:rPr>
          <w:rFonts w:ascii="Kalpurush" w:hAnsi="Kalpurush" w:cs="Kalpurush"/>
          <w:sz w:val="24"/>
          <w:szCs w:val="24"/>
          <w:lang w:bidi="bn-BD"/>
        </w:rPr>
        <w:t xml:space="preserve">, </w:t>
      </w:r>
      <w:r w:rsidRPr="00406560">
        <w:rPr>
          <w:rFonts w:ascii="Kalpurush" w:hAnsi="Kalpurush" w:cs="Kalpurush"/>
          <w:sz w:val="24"/>
          <w:szCs w:val="24"/>
          <w:cs/>
          <w:lang w:bidi="bn-BD"/>
        </w:rPr>
        <w:t xml:space="preserve">বড় হওয়া ও পূর্ণাঙ্গতা লাভ করা। বিভিন্ন </w:t>
      </w:r>
      <w:r w:rsidR="009671AE">
        <w:rPr>
          <w:rFonts w:ascii="Kalpurush" w:hAnsi="Kalpurush" w:cs="Kalpurush"/>
          <w:sz w:val="24"/>
          <w:szCs w:val="24"/>
          <w:cs/>
          <w:lang w:bidi="bn-BD"/>
        </w:rPr>
        <w:t>ধরণের</w:t>
      </w:r>
      <w:r w:rsidR="000D1A6C">
        <w:rPr>
          <w:rFonts w:ascii="Kalpurush" w:hAnsi="Kalpurush" w:cs="Kalpurush" w:hint="cs"/>
          <w:sz w:val="24"/>
          <w:szCs w:val="24"/>
          <w:cs/>
          <w:lang w:bidi="bn-IN"/>
        </w:rPr>
        <w:t xml:space="preserve"> </w:t>
      </w:r>
      <w:r w:rsidRPr="00406560">
        <w:rPr>
          <w:rFonts w:ascii="Kalpurush" w:hAnsi="Kalpurush" w:cs="Kalpurush"/>
          <w:sz w:val="24"/>
          <w:szCs w:val="24"/>
          <w:cs/>
          <w:lang w:bidi="bn-BD"/>
        </w:rPr>
        <w:t>মাখলুক যা আমরা দুনিয়াতে দেখতে পাই</w:t>
      </w:r>
      <w:r w:rsidRPr="00406560">
        <w:rPr>
          <w:rFonts w:ascii="Kalpurush" w:hAnsi="Kalpurush" w:cs="Kalpurush"/>
          <w:sz w:val="24"/>
          <w:szCs w:val="24"/>
          <w:lang w:bidi="bn-BD"/>
        </w:rPr>
        <w:t xml:space="preserve">, </w:t>
      </w:r>
      <w:r w:rsidRPr="00406560">
        <w:rPr>
          <w:rFonts w:ascii="Kalpurush" w:hAnsi="Kalpurush" w:cs="Kalpurush" w:hint="cs"/>
          <w:sz w:val="24"/>
          <w:szCs w:val="24"/>
          <w:cs/>
          <w:lang w:bidi="bn-BD"/>
        </w:rPr>
        <w:t>পূর্ব কোন</w:t>
      </w:r>
      <w:r w:rsidR="008A7FA2">
        <w:rPr>
          <w:rFonts w:ascii="Kalpurush" w:hAnsi="Kalpurush" w:cs="Kalpurush" w:hint="cs"/>
          <w:sz w:val="24"/>
          <w:szCs w:val="24"/>
          <w:cs/>
          <w:lang w:bidi="bn-BD"/>
        </w:rPr>
        <w:t>ো</w:t>
      </w:r>
      <w:r w:rsidRPr="00406560">
        <w:rPr>
          <w:rFonts w:ascii="Kalpurush" w:hAnsi="Kalpurush" w:cs="Kalpurush" w:hint="cs"/>
          <w:sz w:val="24"/>
          <w:szCs w:val="24"/>
          <w:cs/>
          <w:lang w:bidi="bn-BD"/>
        </w:rPr>
        <w:t xml:space="preserve"> পরিকল্পনা</w:t>
      </w:r>
      <w:r w:rsidRPr="00406560">
        <w:rPr>
          <w:rFonts w:ascii="Kalpurush" w:hAnsi="Kalpurush" w:cs="Kalpurush"/>
          <w:sz w:val="24"/>
          <w:szCs w:val="24"/>
          <w:lang w:bidi="bn-BD"/>
        </w:rPr>
        <w:t xml:space="preserve">, </w:t>
      </w:r>
      <w:r w:rsidRPr="00406560">
        <w:rPr>
          <w:rFonts w:ascii="Kalpurush" w:hAnsi="Kalpurush" w:cs="Kalpurush" w:hint="cs"/>
          <w:sz w:val="24"/>
          <w:szCs w:val="24"/>
          <w:cs/>
          <w:lang w:bidi="bn-BD"/>
        </w:rPr>
        <w:t xml:space="preserve">সিদ্ধান্ত </w:t>
      </w:r>
      <w:r w:rsidR="008A7FA2">
        <w:rPr>
          <w:rFonts w:ascii="Kalpurush" w:hAnsi="Kalpurush" w:cs="Kalpurush" w:hint="cs"/>
          <w:sz w:val="24"/>
          <w:szCs w:val="24"/>
          <w:cs/>
          <w:lang w:bidi="bn-BD"/>
        </w:rPr>
        <w:t>ও চিন্তা ছাড়াই সৃষ্টি হয়ে গেছে! বস্তুত তাদের এ দাবি সম্পর্কে চিন্তা করাটাই তাদের দাবিটি অমূ</w:t>
      </w:r>
      <w:r w:rsidRPr="00406560">
        <w:rPr>
          <w:rFonts w:ascii="Kalpurush" w:hAnsi="Kalpurush" w:cs="Kalpurush" w:hint="cs"/>
          <w:sz w:val="24"/>
          <w:szCs w:val="24"/>
          <w:cs/>
          <w:lang w:bidi="bn-BD"/>
        </w:rPr>
        <w:t>লক</w:t>
      </w:r>
      <w:r w:rsidRPr="00406560">
        <w:rPr>
          <w:rFonts w:ascii="Kalpurush" w:hAnsi="Kalpurush" w:cs="Kalpurush" w:hint="cs"/>
          <w:sz w:val="24"/>
          <w:szCs w:val="24"/>
          <w:lang w:bidi="bn-BD"/>
        </w:rPr>
        <w:t xml:space="preserve">, </w:t>
      </w:r>
      <w:r w:rsidRPr="00406560">
        <w:rPr>
          <w:rFonts w:ascii="Kalpurush" w:hAnsi="Kalpurush" w:cs="Kalpurush" w:hint="cs"/>
          <w:sz w:val="24"/>
          <w:szCs w:val="24"/>
          <w:cs/>
          <w:lang w:bidi="bn-BD"/>
        </w:rPr>
        <w:t>বাতিল</w:t>
      </w:r>
      <w:r w:rsidRPr="00406560">
        <w:rPr>
          <w:rFonts w:ascii="Kalpurush" w:hAnsi="Kalpurush" w:cs="Kalpurush"/>
          <w:sz w:val="24"/>
          <w:szCs w:val="24"/>
          <w:lang w:bidi="bn-BD"/>
        </w:rPr>
        <w:t xml:space="preserve">, </w:t>
      </w:r>
      <w:r w:rsidRPr="00406560">
        <w:rPr>
          <w:rFonts w:ascii="Kalpurush" w:hAnsi="Kalpurush" w:cs="Kalpurush" w:hint="cs"/>
          <w:sz w:val="24"/>
          <w:szCs w:val="24"/>
          <w:cs/>
          <w:lang w:bidi="bn-BD"/>
        </w:rPr>
        <w:t xml:space="preserve">অযৌক্তিক ও ভ্রান্ত </w:t>
      </w:r>
      <w:r w:rsidR="008A7FA2">
        <w:rPr>
          <w:rFonts w:ascii="Kalpurush" w:hAnsi="Kalpurush" w:cs="Kalpurush" w:hint="cs"/>
          <w:sz w:val="24"/>
          <w:szCs w:val="24"/>
          <w:cs/>
          <w:lang w:bidi="bn-BD"/>
        </w:rPr>
        <w:t>প্রমাণ করার</w:t>
      </w:r>
      <w:r w:rsidRPr="00406560">
        <w:rPr>
          <w:rFonts w:ascii="Kalpurush" w:hAnsi="Kalpurush" w:cs="Kalpurush" w:hint="cs"/>
          <w:sz w:val="24"/>
          <w:szCs w:val="24"/>
          <w:cs/>
          <w:lang w:bidi="bn-BD"/>
        </w:rPr>
        <w:t xml:space="preserve"> জন্য যথেষ্ট</w:t>
      </w:r>
      <w:r w:rsidRPr="00406560">
        <w:rPr>
          <w:rFonts w:ascii="Kalpurush" w:hAnsi="Kalpurush" w:cs="Mangal" w:hint="cs"/>
          <w:sz w:val="24"/>
          <w:szCs w:val="24"/>
          <w:cs/>
          <w:lang w:bidi="hi-IN"/>
        </w:rPr>
        <w:t xml:space="preserve">। </w:t>
      </w:r>
      <w:r w:rsidRPr="00406560">
        <w:rPr>
          <w:rFonts w:ascii="Kalpurush" w:hAnsi="Kalpurush" w:cs="Vrinda" w:hint="cs"/>
          <w:sz w:val="24"/>
          <w:szCs w:val="24"/>
          <w:cs/>
          <w:lang w:bidi="bn-IN"/>
        </w:rPr>
        <w:t>কারণ</w:t>
      </w:r>
      <w:r w:rsidRPr="00406560">
        <w:rPr>
          <w:rFonts w:ascii="Kalpurush" w:hAnsi="Kalpurush" w:cs="Kalpurush"/>
          <w:sz w:val="24"/>
          <w:szCs w:val="24"/>
          <w:lang w:bidi="bn-BD"/>
        </w:rPr>
        <w:t xml:space="preserve">, </w:t>
      </w:r>
      <w:r w:rsidRPr="00406560">
        <w:rPr>
          <w:rFonts w:ascii="Kalpurush" w:hAnsi="Kalpurush" w:cs="Kalpurush"/>
          <w:sz w:val="24"/>
          <w:szCs w:val="24"/>
          <w:cs/>
          <w:lang w:bidi="bn-BD"/>
        </w:rPr>
        <w:t>বাস্তবে</w:t>
      </w:r>
      <w:r w:rsidRPr="00406560">
        <w:rPr>
          <w:rFonts w:ascii="Kalpurush" w:hAnsi="Kalpurush" w:cs="Kalpurush"/>
          <w:sz w:val="24"/>
          <w:szCs w:val="24"/>
          <w:lang w:bidi="bn-BD"/>
        </w:rPr>
        <w:t xml:space="preserve"> </w:t>
      </w:r>
      <w:r w:rsidRPr="00406560">
        <w:rPr>
          <w:rFonts w:ascii="Kalpurush" w:hAnsi="Kalpurush" w:cs="Kalpurush" w:hint="cs"/>
          <w:sz w:val="24"/>
          <w:szCs w:val="24"/>
          <w:cs/>
          <w:lang w:bidi="bn-BD"/>
        </w:rPr>
        <w:t xml:space="preserve">সৃষ্টির মধ্যে সূক্ষ্ম </w:t>
      </w:r>
      <w:r w:rsidRPr="00406560">
        <w:rPr>
          <w:rFonts w:ascii="Kalpurush" w:hAnsi="Kalpurush" w:cs="Kalpurush" w:hint="cs"/>
          <w:sz w:val="24"/>
          <w:szCs w:val="24"/>
          <w:cs/>
          <w:lang w:bidi="bn-BD"/>
        </w:rPr>
        <w:lastRenderedPageBreak/>
        <w:t>কারিগরি</w:t>
      </w:r>
      <w:r w:rsidRPr="00406560">
        <w:rPr>
          <w:rFonts w:ascii="Kalpurush" w:hAnsi="Kalpurush" w:cs="Kalpurush"/>
          <w:sz w:val="24"/>
          <w:szCs w:val="24"/>
          <w:lang w:bidi="bn-BD"/>
        </w:rPr>
        <w:t xml:space="preserve">, </w:t>
      </w:r>
      <w:r w:rsidRPr="00406560">
        <w:rPr>
          <w:rFonts w:ascii="Kalpurush" w:hAnsi="Kalpurush" w:cs="Kalpurush" w:hint="cs"/>
          <w:sz w:val="24"/>
          <w:szCs w:val="24"/>
          <w:cs/>
          <w:lang w:bidi="bn-BD"/>
        </w:rPr>
        <w:t>অভিনব ধরণ-পদ্ধতি</w:t>
      </w:r>
      <w:r w:rsidRPr="00406560">
        <w:rPr>
          <w:rFonts w:ascii="Kalpurush" w:hAnsi="Kalpurush" w:cs="Kalpurush"/>
          <w:sz w:val="24"/>
          <w:szCs w:val="24"/>
          <w:lang w:bidi="bn-BD"/>
        </w:rPr>
        <w:t xml:space="preserve">, </w:t>
      </w:r>
      <w:r w:rsidRPr="00406560">
        <w:rPr>
          <w:rFonts w:ascii="Kalpurush" w:hAnsi="Kalpurush" w:cs="Kalpurush" w:hint="cs"/>
          <w:sz w:val="24"/>
          <w:szCs w:val="24"/>
          <w:cs/>
          <w:lang w:bidi="bn-BD"/>
        </w:rPr>
        <w:t>চিরন্তন নিয়মতান্ত্রিকতা</w:t>
      </w:r>
      <w:r w:rsidRPr="00406560">
        <w:rPr>
          <w:rFonts w:ascii="Kalpurush" w:hAnsi="Kalpurush" w:cs="Kalpurush"/>
          <w:sz w:val="24"/>
          <w:szCs w:val="24"/>
          <w:lang w:bidi="bn-BD"/>
        </w:rPr>
        <w:t xml:space="preserve">, </w:t>
      </w:r>
      <w:r w:rsidRPr="00406560">
        <w:rPr>
          <w:rFonts w:ascii="Kalpurush" w:hAnsi="Kalpurush" w:cs="Kalpurush" w:hint="cs"/>
          <w:sz w:val="24"/>
          <w:szCs w:val="24"/>
          <w:cs/>
          <w:lang w:bidi="bn-BD"/>
        </w:rPr>
        <w:t>সৃষ্টির ভারসাম্যতা</w:t>
      </w:r>
      <w:r w:rsidRPr="00406560">
        <w:rPr>
          <w:rFonts w:ascii="Kalpurush" w:hAnsi="Kalpurush" w:cs="Kalpurush"/>
          <w:sz w:val="24"/>
          <w:szCs w:val="24"/>
          <w:lang w:bidi="bn-BD"/>
        </w:rPr>
        <w:t xml:space="preserve">, </w:t>
      </w:r>
      <w:r w:rsidRPr="00406560">
        <w:rPr>
          <w:rFonts w:ascii="Kalpurush" w:hAnsi="Kalpurush" w:cs="Kalpurush" w:hint="cs"/>
          <w:sz w:val="24"/>
          <w:szCs w:val="24"/>
          <w:cs/>
          <w:lang w:bidi="bn-BD"/>
        </w:rPr>
        <w:t xml:space="preserve">ক্রমাগত বর্ধন ও পরিবর্তন আকস্মিক সৃষ্টি হওয়ার দাবিকে সম্পূর্ণভাবে প্রত্যাখ্যান করে। </w:t>
      </w:r>
      <w:r w:rsidR="00C30971">
        <w:rPr>
          <w:rFonts w:ascii="Kalpurush" w:hAnsi="Kalpurush" w:cs="Kalpurush" w:hint="cs"/>
          <w:sz w:val="24"/>
          <w:szCs w:val="24"/>
          <w:cs/>
          <w:lang w:bidi="bn-BD"/>
        </w:rPr>
        <w:t xml:space="preserve">মহান আল্লাহ </w:t>
      </w:r>
      <w:r w:rsidR="005C2C10">
        <w:rPr>
          <w:rFonts w:ascii="Kalpurush" w:hAnsi="Kalpurush" w:cs="Kalpurush" w:hint="cs"/>
          <w:sz w:val="24"/>
          <w:szCs w:val="24"/>
          <w:cs/>
          <w:lang w:bidi="bn-BD"/>
        </w:rPr>
        <w:t xml:space="preserve">বলেন: </w:t>
      </w:r>
      <w:r w:rsidRPr="00406560">
        <w:rPr>
          <w:rFonts w:ascii="Kalpurush" w:hAnsi="Kalpurush" w:cs="Kalpurush" w:hint="cs"/>
          <w:sz w:val="24"/>
          <w:szCs w:val="24"/>
          <w:cs/>
          <w:lang w:bidi="bn-BD"/>
        </w:rPr>
        <w:t xml:space="preserve">  </w:t>
      </w:r>
    </w:p>
    <w:p w:rsidR="00406560" w:rsidRPr="00406560" w:rsidRDefault="00406560" w:rsidP="00860BF4">
      <w:pPr>
        <w:spacing w:after="0"/>
        <w:jc w:val="both"/>
        <w:rPr>
          <w:rFonts w:ascii="KFGQPC Uthmanic Script HAFS" w:cs="KFGQPC Uthmanic Script HAFS"/>
          <w:color w:val="008000"/>
          <w:sz w:val="24"/>
          <w:szCs w:val="24"/>
          <w:cs/>
          <w:lang w:bidi="bn-BD"/>
        </w:rPr>
      </w:pPr>
      <w:r w:rsidRPr="00406560">
        <w:rPr>
          <w:rFonts w:ascii="KFGQPC Uthman Taha Naskh" w:cs="KFGQPC Uthman Taha Naskh" w:hint="cs"/>
          <w:color w:val="008000"/>
          <w:sz w:val="24"/>
          <w:szCs w:val="24"/>
          <w:rtl/>
        </w:rPr>
        <w:t>﴿</w:t>
      </w:r>
      <w:r w:rsidRPr="00406560">
        <w:rPr>
          <w:rFonts w:ascii="KFGQPC Uthmanic Script HAFS" w:cs="KFGQPC Uthmanic Script HAFS" w:hint="cs"/>
          <w:color w:val="008000"/>
          <w:sz w:val="24"/>
          <w:szCs w:val="24"/>
          <w:rtl/>
        </w:rPr>
        <w:t>صُنْعَ اللَّهِ الَّذِي أَتْقَنَ كُلَّ شَيْء</w:t>
      </w:r>
      <w:r w:rsidRPr="00406560">
        <w:rPr>
          <w:rFonts w:ascii="KFGQPC Uthman Taha Naskh" w:cs="KFGQPC Uthman Taha Naskh" w:hint="cs"/>
          <w:color w:val="008000"/>
          <w:sz w:val="24"/>
          <w:szCs w:val="24"/>
          <w:rtl/>
        </w:rPr>
        <w:t xml:space="preserve">﴾ </w:t>
      </w:r>
      <w:r w:rsidRPr="00406560">
        <w:rPr>
          <w:rFonts w:ascii="KFGQPC Uthmanic Script HAFS" w:cs="KFGQPC Uthmanic Script HAFS" w:hint="cs"/>
          <w:color w:val="008000"/>
          <w:sz w:val="24"/>
          <w:szCs w:val="24"/>
          <w:rtl/>
        </w:rPr>
        <w:t>النمل : 88</w:t>
      </w:r>
    </w:p>
    <w:p w:rsidR="00E31A01" w:rsidRPr="00DC4AFC" w:rsidRDefault="00406560" w:rsidP="00DC4AFC">
      <w:pPr>
        <w:bidi w:val="0"/>
        <w:spacing w:after="0"/>
        <w:jc w:val="both"/>
        <w:rPr>
          <w:rFonts w:ascii="Kalpurush" w:eastAsia="Nikosh" w:hAnsi="Kalpurush" w:cs="Kalpurush"/>
          <w:sz w:val="24"/>
          <w:szCs w:val="24"/>
          <w:lang w:bidi="bn-BD"/>
        </w:rPr>
      </w:pPr>
      <w:r w:rsidRPr="00406560">
        <w:rPr>
          <w:rFonts w:ascii="Kalpurush" w:eastAsia="Nikosh" w:hAnsi="Kalpurush" w:cs="Kalpurush"/>
          <w:sz w:val="24"/>
          <w:szCs w:val="24"/>
          <w:lang w:bidi="bn-BD"/>
        </w:rPr>
        <w:t>“(</w:t>
      </w:r>
      <w:r w:rsidRPr="00406560">
        <w:rPr>
          <w:rFonts w:ascii="Kalpurush" w:eastAsia="Nikosh" w:hAnsi="Kalpurush" w:cs="Kalpurush"/>
          <w:sz w:val="24"/>
          <w:szCs w:val="24"/>
          <w:cs/>
          <w:lang w:bidi="bn-BD"/>
        </w:rPr>
        <w:t>এটা) আল্লাহর কাজ</w:t>
      </w:r>
      <w:r w:rsidRPr="00406560">
        <w:rPr>
          <w:rFonts w:ascii="Kalpurush" w:eastAsia="Nikosh" w:hAnsi="Kalpurush" w:cs="Kalpurush"/>
          <w:sz w:val="24"/>
          <w:szCs w:val="24"/>
          <w:lang w:bidi="bn-BD"/>
        </w:rPr>
        <w:t xml:space="preserve">, </w:t>
      </w:r>
      <w:r w:rsidRPr="00406560">
        <w:rPr>
          <w:rFonts w:ascii="Kalpurush" w:eastAsia="Nikosh" w:hAnsi="Kalpurush" w:cs="Kalpurush" w:hint="cs"/>
          <w:sz w:val="24"/>
          <w:szCs w:val="24"/>
          <w:cs/>
          <w:lang w:bidi="bn-BD"/>
        </w:rPr>
        <w:t>যিনি সব কিছু দৃঢ়ভাবে করেছেন</w:t>
      </w:r>
      <w:r w:rsidRPr="00406560">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2926EF" w:rsidRPr="00DC4AFC">
        <w:rPr>
          <w:rFonts w:ascii="Kalpurush" w:eastAsia="Nikosh" w:hAnsi="Kalpurush" w:cs="Kalpurush"/>
          <w:sz w:val="24"/>
          <w:szCs w:val="24"/>
          <w:cs/>
          <w:lang w:bidi="bn-BD"/>
        </w:rPr>
        <w:t xml:space="preserve"> </w:t>
      </w:r>
      <w:r w:rsidR="00DC4AFC" w:rsidRPr="002926EF">
        <w:rPr>
          <w:rFonts w:ascii="Kalpurush" w:eastAsia="Nikosh" w:hAnsi="Kalpurush" w:cs="Kalpurush"/>
          <w:sz w:val="24"/>
          <w:szCs w:val="24"/>
          <w:cs/>
          <w:lang w:bidi="hi-IN"/>
        </w:rPr>
        <w:t>[</w:t>
      </w:r>
      <w:r w:rsidR="00DC4AFC" w:rsidRPr="00DC4AFC">
        <w:rPr>
          <w:rFonts w:ascii="Kalpurush" w:eastAsia="Nikosh" w:hAnsi="Kalpurush" w:cs="Kalpurush"/>
          <w:sz w:val="24"/>
          <w:szCs w:val="24"/>
          <w:cs/>
          <w:lang w:bidi="bn-BD"/>
        </w:rPr>
        <w:t>সূরা আন-নামল</w:t>
      </w:r>
      <w:r w:rsidR="00DC4AFC" w:rsidRPr="00DC4AFC">
        <w:rPr>
          <w:rFonts w:ascii="Kalpurush" w:eastAsia="Nikosh" w:hAnsi="Kalpurush" w:cs="Kalpurush"/>
          <w:sz w:val="24"/>
          <w:szCs w:val="24"/>
          <w:lang w:bidi="bn-BD"/>
        </w:rPr>
        <w:t xml:space="preserve">, </w:t>
      </w:r>
      <w:r w:rsidR="00DC4AFC" w:rsidRPr="00DC4AFC">
        <w:rPr>
          <w:rFonts w:ascii="Kalpurush" w:eastAsia="Nikosh" w:hAnsi="Kalpurush" w:cs="Kalpurush"/>
          <w:sz w:val="24"/>
          <w:szCs w:val="24"/>
          <w:cs/>
          <w:lang w:bidi="bn-BD"/>
        </w:rPr>
        <w:t>আয়াত: ৮৮</w:t>
      </w:r>
      <w:r w:rsidR="00DC4AFC" w:rsidRPr="002926EF">
        <w:rPr>
          <w:rFonts w:ascii="Kalpurush" w:eastAsia="Nikosh" w:hAnsi="Kalpurush" w:cs="Kalpurush"/>
          <w:sz w:val="24"/>
          <w:szCs w:val="24"/>
          <w:cs/>
          <w:lang w:bidi="hi-IN"/>
        </w:rPr>
        <w:t>]</w:t>
      </w:r>
      <w:r w:rsidR="002926EF" w:rsidRPr="00DC4AFC">
        <w:rPr>
          <w:rFonts w:ascii="Kalpurush" w:eastAsia="Nikosh" w:hAnsi="Kalpurush" w:cs="Kalpurush"/>
          <w:sz w:val="24"/>
          <w:szCs w:val="24"/>
          <w:rtl/>
          <w:cs/>
        </w:rPr>
        <w:t xml:space="preserve"> </w:t>
      </w:r>
    </w:p>
    <w:p w:rsidR="00406560" w:rsidRPr="00406560" w:rsidRDefault="00C30971" w:rsidP="00E31A01">
      <w:pPr>
        <w:bidi w:val="0"/>
        <w:spacing w:after="0"/>
        <w:jc w:val="both"/>
        <w:rPr>
          <w:rFonts w:ascii="Kalpurush" w:hAnsi="Kalpurush" w:cs="Kalpurush"/>
          <w:sz w:val="24"/>
          <w:szCs w:val="24"/>
          <w:cs/>
          <w:lang w:eastAsia="ar-SA" w:bidi="bn-BD"/>
        </w:rPr>
      </w:pPr>
      <w:r>
        <w:rPr>
          <w:rFonts w:ascii="Kalpurush" w:hAnsi="Kalpurush" w:cs="Kalpurush"/>
          <w:sz w:val="24"/>
          <w:szCs w:val="24"/>
          <w:cs/>
          <w:lang w:bidi="bn-BD"/>
        </w:rPr>
        <w:t xml:space="preserve">মহান আল্লাহ </w:t>
      </w:r>
      <w:r w:rsidR="00406560" w:rsidRPr="00406560">
        <w:rPr>
          <w:rFonts w:ascii="Kalpurush" w:hAnsi="Kalpurush" w:cs="Kalpurush"/>
          <w:sz w:val="24"/>
          <w:szCs w:val="24"/>
          <w:cs/>
          <w:lang w:bidi="bn-BD"/>
        </w:rPr>
        <w:t xml:space="preserve">আরো </w:t>
      </w:r>
      <w:r w:rsidR="005C2C10">
        <w:rPr>
          <w:rFonts w:ascii="Kalpurush" w:hAnsi="Kalpurush" w:cs="Kalpurush"/>
          <w:sz w:val="24"/>
          <w:szCs w:val="24"/>
          <w:cs/>
          <w:lang w:bidi="bn-BD"/>
        </w:rPr>
        <w:t xml:space="preserve">বলেন: </w:t>
      </w:r>
      <w:r w:rsidR="00406560" w:rsidRPr="00406560">
        <w:rPr>
          <w:rFonts w:ascii="Kalpurush" w:hAnsi="Kalpurush" w:cs="Kalpurush"/>
          <w:sz w:val="24"/>
          <w:szCs w:val="24"/>
          <w:cs/>
          <w:lang w:bidi="bn-BD"/>
        </w:rPr>
        <w:t xml:space="preserve"> </w:t>
      </w:r>
    </w:p>
    <w:p w:rsidR="00406560" w:rsidRPr="00474FAB" w:rsidRDefault="00406560" w:rsidP="00860BF4">
      <w:pPr>
        <w:spacing w:after="0"/>
        <w:jc w:val="both"/>
        <w:rPr>
          <w:rFonts w:ascii="Kalpurush" w:hAnsi="Kalpurush" w:cs="Kalpurush"/>
          <w:sz w:val="24"/>
          <w:szCs w:val="24"/>
          <w:lang w:bidi="bn-BD"/>
        </w:rPr>
      </w:pPr>
      <w:r w:rsidRPr="00406560">
        <w:rPr>
          <w:rFonts w:ascii="KFGQPC Uthman Taha Naskh" w:cs="KFGQPC Uthman Taha Naskh" w:hint="cs"/>
          <w:color w:val="008000"/>
          <w:sz w:val="24"/>
          <w:szCs w:val="24"/>
          <w:rtl/>
        </w:rPr>
        <w:t>﴿</w:t>
      </w:r>
      <w:r w:rsidRPr="00406560">
        <w:rPr>
          <w:rFonts w:ascii="KFGQPC Uthmanic Script HAFS" w:cs="KFGQPC Uthmanic Script HAFS" w:hint="cs"/>
          <w:color w:val="008000"/>
          <w:sz w:val="24"/>
          <w:szCs w:val="24"/>
          <w:rtl/>
        </w:rPr>
        <w:t>ٱللَّهُ ٱلَّذِي خَلَقَ سَبۡعَ سَمَٰوَٰتٖ وَمِنَ ٱلۡأَرۡضِ مِثۡلَهُنَّۖ يَتَنَزَّلُ ٱلۡأَمۡرُ بَيۡنَهُنَّ لِتَعۡلَمُوٓاْ أَنَّ ٱللَّهَ عَلَىٰ كُلِّ شَيۡءٖ قَدِيرٞ وَأَنَّ ٱللَّهَ قَدۡ أَحَاطَ بِكُلِّ شَيۡءٍ عِلۡمَۢا ١٢</w:t>
      </w:r>
      <w:r w:rsidRPr="00406560">
        <w:rPr>
          <w:rFonts w:ascii="KFGQPC Uthman Taha Naskh" w:cs="KFGQPC Uthman Taha Naskh" w:hint="cs"/>
          <w:color w:val="008000"/>
          <w:sz w:val="24"/>
          <w:szCs w:val="24"/>
          <w:rtl/>
        </w:rPr>
        <w:t xml:space="preserve">﴾ [الطلاق : ١٢]  </w:t>
      </w:r>
    </w:p>
    <w:p w:rsidR="00406560" w:rsidRPr="00DC4AFC" w:rsidRDefault="00406560" w:rsidP="002926EF">
      <w:pPr>
        <w:bidi w:val="0"/>
        <w:spacing w:after="0"/>
        <w:jc w:val="both"/>
        <w:rPr>
          <w:rFonts w:ascii="Kalpurush" w:eastAsia="Nikosh" w:hAnsi="Kalpurush" w:cs="Kalpurush"/>
          <w:sz w:val="24"/>
          <w:szCs w:val="24"/>
          <w:cs/>
          <w:lang w:bidi="bn-BD"/>
        </w:rPr>
      </w:pPr>
      <w:r w:rsidRPr="00406560">
        <w:rPr>
          <w:rFonts w:ascii="Kalpurush" w:eastAsia="Nikosh" w:hAnsi="Kalpurush" w:cs="Kalpurush"/>
          <w:sz w:val="24"/>
          <w:szCs w:val="24"/>
          <w:lang w:bidi="bn-BD"/>
        </w:rPr>
        <w:t>“</w:t>
      </w:r>
      <w:r w:rsidRPr="00406560">
        <w:rPr>
          <w:rFonts w:ascii="Kalpurush" w:eastAsia="Nikosh" w:hAnsi="Kalpurush" w:cs="Kalpurush"/>
          <w:sz w:val="24"/>
          <w:szCs w:val="24"/>
          <w:cs/>
          <w:lang w:bidi="bn-BD"/>
        </w:rPr>
        <w:t>তিনি  আল্লাহ</w:t>
      </w:r>
      <w:r w:rsidRPr="00406560">
        <w:rPr>
          <w:rFonts w:ascii="Kalpurush" w:eastAsia="Nikosh" w:hAnsi="Kalpurush" w:cs="Kalpurush"/>
          <w:sz w:val="24"/>
          <w:szCs w:val="24"/>
          <w:lang w:val="fr-FR" w:bidi="bn-BD"/>
        </w:rPr>
        <w:t xml:space="preserve">, </w:t>
      </w:r>
      <w:r w:rsidRPr="00406560">
        <w:rPr>
          <w:rFonts w:ascii="Kalpurush" w:eastAsia="Nikosh" w:hAnsi="Kalpurush" w:cs="Kalpurush"/>
          <w:sz w:val="24"/>
          <w:szCs w:val="24"/>
          <w:cs/>
          <w:lang w:bidi="bn-BD"/>
        </w:rPr>
        <w:t xml:space="preserve">যিনি সাত আসমান এবং অনুরূপ </w:t>
      </w:r>
      <w:r w:rsidR="003F24C6">
        <w:rPr>
          <w:rFonts w:ascii="Kalpurush" w:eastAsia="Nikosh" w:hAnsi="Kalpurush" w:cs="Kalpurush"/>
          <w:sz w:val="24"/>
          <w:szCs w:val="24"/>
          <w:cs/>
          <w:lang w:bidi="bn-BD"/>
        </w:rPr>
        <w:t>জমিন</w:t>
      </w:r>
      <w:r w:rsidRPr="00406560">
        <w:rPr>
          <w:rFonts w:ascii="Kalpurush" w:eastAsia="Nikosh" w:hAnsi="Kalpurush" w:cs="Kalpurush"/>
          <w:sz w:val="24"/>
          <w:szCs w:val="24"/>
          <w:cs/>
          <w:lang w:bidi="bn-BD"/>
        </w:rPr>
        <w:t xml:space="preserve"> সৃষ্টি করেছেন</w:t>
      </w:r>
      <w:r w:rsidRPr="00406560">
        <w:rPr>
          <w:rFonts w:ascii="Kalpurush" w:eastAsia="Nikosh" w:hAnsi="Kalpurush" w:cs="Kalpurush"/>
          <w:sz w:val="24"/>
          <w:szCs w:val="24"/>
          <w:lang w:val="fr-FR" w:bidi="bn-BD"/>
        </w:rPr>
        <w:t xml:space="preserve">; </w:t>
      </w:r>
      <w:r w:rsidRPr="00406560">
        <w:rPr>
          <w:rFonts w:ascii="Kalpurush" w:eastAsia="Nikosh" w:hAnsi="Kalpurush" w:cs="Kalpurush"/>
          <w:sz w:val="24"/>
          <w:szCs w:val="24"/>
          <w:cs/>
          <w:lang w:bidi="bn-BD"/>
        </w:rPr>
        <w:t>এগুলির মাঝে তাঁর নির্দেশ অবতীর্ণ হয় যেন তোমরা জানতে পার যে</w:t>
      </w:r>
      <w:r w:rsidRPr="00406560">
        <w:rPr>
          <w:rFonts w:ascii="Kalpurush" w:eastAsia="Nikosh" w:hAnsi="Kalpurush" w:cs="Kalpurush"/>
          <w:sz w:val="24"/>
          <w:szCs w:val="24"/>
          <w:lang w:val="fr-FR" w:bidi="bn-BD"/>
        </w:rPr>
        <w:t xml:space="preserve">, </w:t>
      </w:r>
      <w:r w:rsidRPr="00406560">
        <w:rPr>
          <w:rFonts w:ascii="Kalpurush" w:eastAsia="Nikosh" w:hAnsi="Kalpurush" w:cs="Kalpurush"/>
          <w:sz w:val="24"/>
          <w:szCs w:val="24"/>
          <w:cs/>
          <w:lang w:bidi="bn-BD"/>
        </w:rPr>
        <w:t>আল্লাহ সর্ববিষয়ে ক্ষমতাবান এবং আল্লাহর জ্ঞান</w:t>
      </w:r>
      <w:r w:rsidR="00FF2AF3">
        <w:rPr>
          <w:rFonts w:ascii="Kalpurush" w:eastAsia="Nikosh" w:hAnsi="Kalpurush" w:cs="Kalpurush" w:hint="cs"/>
          <w:sz w:val="24"/>
          <w:szCs w:val="24"/>
          <w:cs/>
          <w:lang w:bidi="bn-IN"/>
        </w:rPr>
        <w:t xml:space="preserve"> </w:t>
      </w:r>
      <w:r w:rsidRPr="00406560">
        <w:rPr>
          <w:rFonts w:ascii="Kalpurush" w:eastAsia="Nikosh" w:hAnsi="Kalpurush" w:cs="Kalpurush"/>
          <w:sz w:val="24"/>
          <w:szCs w:val="24"/>
          <w:cs/>
          <w:lang w:bidi="bn-BD"/>
        </w:rPr>
        <w:t>তো সব কিছুকে বেষ্টন করে আছে</w:t>
      </w:r>
      <w:r w:rsidRPr="00406560">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2926EF" w:rsidRPr="00DC4AFC">
        <w:rPr>
          <w:rFonts w:ascii="Kalpurush" w:eastAsia="Nikosh" w:hAnsi="Kalpurush" w:cs="Kalpurush"/>
          <w:sz w:val="24"/>
          <w:szCs w:val="24"/>
          <w:cs/>
          <w:lang w:bidi="bn-BD"/>
        </w:rPr>
        <w:t xml:space="preserve"> </w:t>
      </w:r>
      <w:r w:rsidR="00DC4AFC">
        <w:rPr>
          <w:rFonts w:ascii="Kalpurush" w:eastAsia="Nikosh" w:hAnsi="Kalpurush" w:cs="Kalpurush" w:hint="cs"/>
          <w:sz w:val="24"/>
          <w:szCs w:val="24"/>
          <w:cs/>
          <w:lang w:bidi="bn-BD"/>
        </w:rPr>
        <w:t>[</w:t>
      </w:r>
      <w:r w:rsidR="002926EF" w:rsidRPr="00DC4AFC">
        <w:rPr>
          <w:rFonts w:ascii="Kalpurush" w:eastAsia="Nikosh" w:hAnsi="Kalpurush" w:cs="Kalpurush"/>
          <w:sz w:val="24"/>
          <w:szCs w:val="24"/>
          <w:cs/>
          <w:lang w:bidi="bn-BD"/>
        </w:rPr>
        <w:t>সূরা আত-ত</w:t>
      </w:r>
      <w:r w:rsidR="002926EF" w:rsidRPr="00DC4AFC">
        <w:rPr>
          <w:rFonts w:ascii="Kalpurush" w:eastAsia="Nikosh" w:hAnsi="Kalpurush" w:cs="Kalpurush" w:hint="cs"/>
          <w:sz w:val="24"/>
          <w:szCs w:val="24"/>
          <w:cs/>
          <w:lang w:bidi="bn-BD"/>
        </w:rPr>
        <w:t>্বা</w:t>
      </w:r>
      <w:r w:rsidR="002926EF" w:rsidRPr="00DC4AFC">
        <w:rPr>
          <w:rFonts w:ascii="Kalpurush" w:eastAsia="Nikosh" w:hAnsi="Kalpurush" w:cs="Kalpurush"/>
          <w:sz w:val="24"/>
          <w:szCs w:val="24"/>
          <w:cs/>
          <w:lang w:bidi="bn-BD"/>
        </w:rPr>
        <w:t>লাক</w:t>
      </w:r>
      <w:r w:rsidR="002926EF" w:rsidRPr="00DC4AFC">
        <w:rPr>
          <w:rFonts w:ascii="Kalpurush" w:eastAsia="Nikosh" w:hAnsi="Kalpurush" w:cs="Kalpurush"/>
          <w:sz w:val="24"/>
          <w:szCs w:val="24"/>
          <w:lang w:bidi="bn-BD"/>
        </w:rPr>
        <w:t>,</w:t>
      </w:r>
      <w:r w:rsidR="002926EF" w:rsidRPr="00DC4AFC">
        <w:rPr>
          <w:rFonts w:ascii="Kalpurush" w:eastAsia="Nikosh" w:hAnsi="Kalpurush" w:cs="Kalpurush"/>
          <w:sz w:val="24"/>
          <w:szCs w:val="24"/>
          <w:cs/>
          <w:lang w:bidi="bn-BD"/>
        </w:rPr>
        <w:t xml:space="preserve"> আয়াত: ১২</w:t>
      </w:r>
      <w:r w:rsidR="00DC4AFC">
        <w:rPr>
          <w:rFonts w:ascii="Kalpurush" w:eastAsia="Nikosh" w:hAnsi="Kalpurush" w:cs="Kalpurush" w:hint="cs"/>
          <w:sz w:val="24"/>
          <w:szCs w:val="24"/>
          <w:cs/>
          <w:lang w:bidi="bn-BD"/>
        </w:rPr>
        <w:t>]</w:t>
      </w:r>
      <w:r w:rsidR="002926EF" w:rsidRPr="00DC4AFC">
        <w:rPr>
          <w:rFonts w:eastAsia="Nikosh"/>
          <w:rtl/>
          <w:cs/>
        </w:rPr>
        <w:t xml:space="preserve"> </w:t>
      </w:r>
    </w:p>
    <w:p w:rsidR="00406560" w:rsidRPr="00E31A01" w:rsidRDefault="00406560" w:rsidP="008A7FA2">
      <w:pPr>
        <w:bidi w:val="0"/>
        <w:spacing w:after="0"/>
        <w:jc w:val="both"/>
        <w:rPr>
          <w:rFonts w:ascii="Kalpurush" w:hAnsi="Kalpurush" w:cs="Kalpurush"/>
          <w:b/>
          <w:bCs/>
          <w:color w:val="7030A0"/>
          <w:sz w:val="24"/>
          <w:szCs w:val="24"/>
          <w:cs/>
          <w:lang w:bidi="bn-BD"/>
        </w:rPr>
      </w:pPr>
      <w:r w:rsidRPr="00E31A01">
        <w:rPr>
          <w:rFonts w:ascii="Kalpurush" w:hAnsi="Kalpurush" w:cs="Kalpurush"/>
          <w:b/>
          <w:bCs/>
          <w:color w:val="7030A0"/>
          <w:sz w:val="24"/>
          <w:szCs w:val="24"/>
          <w:cs/>
          <w:lang w:bidi="bn-BD"/>
        </w:rPr>
        <w:t>চার</w:t>
      </w:r>
      <w:r w:rsidR="00E31A01" w:rsidRPr="00E31A01">
        <w:rPr>
          <w:rFonts w:ascii="Kalpurush" w:hAnsi="Kalpurush" w:cs="Kalpurush" w:hint="cs"/>
          <w:b/>
          <w:bCs/>
          <w:color w:val="7030A0"/>
          <w:sz w:val="24"/>
          <w:szCs w:val="24"/>
          <w:cs/>
          <w:lang w:bidi="bn-BD"/>
        </w:rPr>
        <w:t xml:space="preserve">. </w:t>
      </w:r>
      <w:r w:rsidR="008A7FA2">
        <w:rPr>
          <w:rFonts w:ascii="Kalpurush" w:hAnsi="Kalpurush" w:cs="Kalpurush" w:hint="cs"/>
          <w:b/>
          <w:bCs/>
          <w:color w:val="7030A0"/>
          <w:sz w:val="24"/>
          <w:szCs w:val="24"/>
          <w:cs/>
          <w:lang w:bidi="bn-BD"/>
        </w:rPr>
        <w:t xml:space="preserve">কমুনিস্ট বা </w:t>
      </w:r>
      <w:r w:rsidR="00FB46FC">
        <w:rPr>
          <w:rFonts w:ascii="Kalpurush" w:hAnsi="Kalpurush" w:cs="Kalpurush" w:hint="cs"/>
          <w:b/>
          <w:bCs/>
          <w:color w:val="7030A0"/>
          <w:sz w:val="24"/>
          <w:szCs w:val="24"/>
          <w:cs/>
          <w:lang w:bidi="bn-BD"/>
        </w:rPr>
        <w:t xml:space="preserve">তথাকথিত </w:t>
      </w:r>
      <w:r w:rsidR="008A7FA2">
        <w:rPr>
          <w:rFonts w:ascii="Kalpurush" w:hAnsi="Kalpurush" w:cs="Kalpurush" w:hint="cs"/>
          <w:b/>
          <w:bCs/>
          <w:color w:val="7030A0"/>
          <w:sz w:val="24"/>
          <w:szCs w:val="24"/>
          <w:cs/>
          <w:lang w:bidi="bn-BD"/>
        </w:rPr>
        <w:t>সাম্য</w:t>
      </w:r>
      <w:r w:rsidR="00FB46FC">
        <w:rPr>
          <w:rFonts w:ascii="Kalpurush" w:hAnsi="Kalpurush" w:cs="Kalpurush"/>
          <w:b/>
          <w:bCs/>
          <w:color w:val="7030A0"/>
          <w:sz w:val="24"/>
          <w:szCs w:val="24"/>
          <w:cs/>
          <w:lang w:bidi="bn-BD"/>
        </w:rPr>
        <w:t>বাদ</w:t>
      </w:r>
      <w:r w:rsidR="00FB46FC">
        <w:rPr>
          <w:rFonts w:ascii="Kalpurush" w:hAnsi="Kalpurush" w:cs="Kalpurush" w:hint="cs"/>
          <w:b/>
          <w:bCs/>
          <w:color w:val="7030A0"/>
          <w:sz w:val="24"/>
          <w:szCs w:val="24"/>
          <w:cs/>
          <w:lang w:bidi="bn-BD"/>
        </w:rPr>
        <w:t>ের প্রবক্তা</w:t>
      </w:r>
      <w:r w:rsidRPr="00E31A01">
        <w:rPr>
          <w:rFonts w:ascii="Kalpurush" w:hAnsi="Kalpurush" w:cs="Kalpurush"/>
          <w:b/>
          <w:bCs/>
          <w:color w:val="7030A0"/>
          <w:sz w:val="24"/>
          <w:szCs w:val="24"/>
          <w:cs/>
          <w:lang w:bidi="bn-BD"/>
        </w:rPr>
        <w:t>:</w:t>
      </w:r>
    </w:p>
    <w:p w:rsidR="00406560" w:rsidRPr="00406560" w:rsidRDefault="00406560" w:rsidP="008A7FA2">
      <w:pPr>
        <w:bidi w:val="0"/>
        <w:spacing w:after="0"/>
        <w:jc w:val="both"/>
        <w:rPr>
          <w:rFonts w:ascii="Kalpurush" w:hAnsi="Kalpurush" w:cs="Kalpurush"/>
          <w:sz w:val="24"/>
          <w:szCs w:val="24"/>
          <w:cs/>
          <w:lang w:bidi="bn-BD"/>
        </w:rPr>
      </w:pPr>
      <w:r w:rsidRPr="00406560">
        <w:rPr>
          <w:rFonts w:ascii="Kalpurush" w:hAnsi="Kalpurush" w:cs="Kalpurush"/>
          <w:sz w:val="24"/>
          <w:szCs w:val="24"/>
          <w:cs/>
          <w:lang w:bidi="bn-BD"/>
        </w:rPr>
        <w:t>তারা বলে ইলাহ বলতে কোন</w:t>
      </w:r>
      <w:r w:rsidR="008A7FA2">
        <w:rPr>
          <w:rFonts w:ascii="Kalpurush" w:hAnsi="Kalpurush" w:cs="Kalpurush" w:hint="cs"/>
          <w:sz w:val="24"/>
          <w:szCs w:val="24"/>
          <w:cs/>
          <w:lang w:bidi="bn-BD"/>
        </w:rPr>
        <w:t>ো</w:t>
      </w:r>
      <w:r w:rsidRPr="00406560">
        <w:rPr>
          <w:rFonts w:ascii="Kalpurush" w:hAnsi="Kalpurush" w:cs="Kalpurush"/>
          <w:sz w:val="24"/>
          <w:szCs w:val="24"/>
          <w:cs/>
          <w:lang w:bidi="bn-BD"/>
        </w:rPr>
        <w:t xml:space="preserve"> কিছুই ন</w:t>
      </w:r>
      <w:r w:rsidR="008A7FA2">
        <w:rPr>
          <w:rFonts w:ascii="Kalpurush" w:hAnsi="Kalpurush" w:cs="Kalpurush"/>
          <w:sz w:val="24"/>
          <w:szCs w:val="24"/>
          <w:cs/>
          <w:lang w:bidi="bn-BD"/>
        </w:rPr>
        <w:t xml:space="preserve">েই। </w:t>
      </w:r>
      <w:r w:rsidR="008A7FA2">
        <w:rPr>
          <w:rFonts w:ascii="Kalpurush" w:hAnsi="Kalpurush" w:cs="Kalpurush" w:hint="cs"/>
          <w:sz w:val="24"/>
          <w:szCs w:val="24"/>
          <w:cs/>
          <w:lang w:bidi="bn-BD"/>
        </w:rPr>
        <w:t>জীবন হচ্ছে বস্তুবাদের নাম</w:t>
      </w:r>
      <w:r w:rsidR="008A7FA2" w:rsidRPr="003033E2">
        <w:rPr>
          <w:rFonts w:ascii="Kalpurush" w:hAnsi="Kalpurush" w:cs="SolaimanLipi"/>
          <w:sz w:val="24"/>
          <w:szCs w:val="24"/>
          <w:cs/>
          <w:lang w:bidi="hi-IN"/>
        </w:rPr>
        <w:t>।</w:t>
      </w:r>
    </w:p>
    <w:p w:rsidR="00406560" w:rsidRPr="00E31A01" w:rsidRDefault="00406560" w:rsidP="008A7FA2">
      <w:pPr>
        <w:bidi w:val="0"/>
        <w:spacing w:after="0"/>
        <w:jc w:val="both"/>
        <w:rPr>
          <w:rFonts w:ascii="Kalpurush" w:hAnsi="Kalpurush" w:cs="Kalpurush"/>
          <w:b/>
          <w:bCs/>
          <w:color w:val="7030A0"/>
          <w:sz w:val="24"/>
          <w:szCs w:val="24"/>
          <w:cs/>
          <w:lang w:bidi="bn-BD"/>
        </w:rPr>
      </w:pPr>
      <w:r w:rsidRPr="00E31A01">
        <w:rPr>
          <w:rFonts w:ascii="Kalpurush" w:hAnsi="Kalpurush" w:cs="Kalpurush"/>
          <w:b/>
          <w:bCs/>
          <w:color w:val="7030A0"/>
          <w:sz w:val="24"/>
          <w:szCs w:val="24"/>
          <w:cs/>
          <w:lang w:bidi="bn-BD"/>
        </w:rPr>
        <w:t>পাঁচ</w:t>
      </w:r>
      <w:r w:rsidR="00E31A01" w:rsidRPr="00E31A01">
        <w:rPr>
          <w:rFonts w:ascii="Kalpurush" w:hAnsi="Kalpurush" w:cs="Kalpurush" w:hint="cs"/>
          <w:b/>
          <w:bCs/>
          <w:color w:val="7030A0"/>
          <w:sz w:val="24"/>
          <w:szCs w:val="24"/>
          <w:cs/>
          <w:lang w:bidi="bn-BD"/>
        </w:rPr>
        <w:t xml:space="preserve">. </w:t>
      </w:r>
      <w:r w:rsidR="008A7FA2">
        <w:rPr>
          <w:rFonts w:ascii="Kalpurush" w:hAnsi="Kalpurush" w:cs="Kalpurush" w:hint="cs"/>
          <w:b/>
          <w:bCs/>
          <w:color w:val="7030A0"/>
          <w:sz w:val="24"/>
          <w:szCs w:val="24"/>
          <w:cs/>
          <w:lang w:bidi="bn-BD"/>
        </w:rPr>
        <w:t xml:space="preserve">ইতিহাস পরম্পরায় আগত মুষ্টিমেয় </w:t>
      </w:r>
      <w:r w:rsidRPr="00E31A01">
        <w:rPr>
          <w:rFonts w:ascii="Kalpurush" w:hAnsi="Kalpurush" w:cs="Kalpurush"/>
          <w:b/>
          <w:bCs/>
          <w:color w:val="7030A0"/>
          <w:sz w:val="24"/>
          <w:szCs w:val="24"/>
          <w:cs/>
          <w:lang w:bidi="bn-BD"/>
        </w:rPr>
        <w:t>কয়েকজন ক্ষমতাধর:</w:t>
      </w:r>
    </w:p>
    <w:p w:rsidR="008A7FA2" w:rsidRDefault="00406560" w:rsidP="00860BF4">
      <w:pPr>
        <w:bidi w:val="0"/>
        <w:spacing w:after="0"/>
        <w:jc w:val="both"/>
        <w:rPr>
          <w:rFonts w:ascii="Kalpurush" w:hAnsi="Kalpurush" w:cs="Kalpurush"/>
          <w:sz w:val="24"/>
          <w:szCs w:val="24"/>
          <w:lang w:bidi="bn-BD"/>
        </w:rPr>
      </w:pPr>
      <w:r w:rsidRPr="00406560">
        <w:rPr>
          <w:rFonts w:ascii="Kalpurush" w:hAnsi="Kalpurush" w:cs="Kalpurush"/>
          <w:sz w:val="24"/>
          <w:szCs w:val="24"/>
          <w:cs/>
          <w:lang w:bidi="bn-BD"/>
        </w:rPr>
        <w:t>যেমন</w:t>
      </w:r>
      <w:r w:rsidR="00E31A01">
        <w:rPr>
          <w:rFonts w:ascii="Kalpurush" w:hAnsi="Kalpurush" w:cs="Kalpurush" w:hint="cs"/>
          <w:sz w:val="24"/>
          <w:szCs w:val="24"/>
          <w:cs/>
          <w:lang w:bidi="bn-BD"/>
        </w:rPr>
        <w:t>,</w:t>
      </w:r>
      <w:r w:rsidRPr="00406560">
        <w:rPr>
          <w:rFonts w:ascii="Kalpurush" w:hAnsi="Kalpurush" w:cs="Kalpurush"/>
          <w:sz w:val="24"/>
          <w:szCs w:val="24"/>
          <w:cs/>
          <w:lang w:bidi="bn-BD"/>
        </w:rPr>
        <w:t xml:space="preserve"> ফির</w:t>
      </w:r>
      <w:r w:rsidRPr="00406560">
        <w:rPr>
          <w:rFonts w:ascii="Kalpurush" w:hAnsi="Kalpurush" w:cs="Kalpurush"/>
          <w:sz w:val="24"/>
          <w:szCs w:val="24"/>
          <w:lang w:bidi="bn-BD"/>
        </w:rPr>
        <w:t>‘</w:t>
      </w:r>
      <w:r w:rsidRPr="00406560">
        <w:rPr>
          <w:rFonts w:ascii="Kalpurush" w:hAnsi="Kalpurush" w:cs="Kalpurush"/>
          <w:sz w:val="24"/>
          <w:szCs w:val="24"/>
          <w:cs/>
          <w:lang w:bidi="bn-BD"/>
        </w:rPr>
        <w:t>আউন</w:t>
      </w:r>
      <w:r w:rsidR="008A7FA2">
        <w:rPr>
          <w:rFonts w:ascii="Kalpurush" w:hAnsi="Kalpurush" w:cs="Kalpurush" w:hint="cs"/>
          <w:sz w:val="24"/>
          <w:szCs w:val="24"/>
          <w:cs/>
          <w:lang w:bidi="bn-BD"/>
        </w:rPr>
        <w:t>,</w:t>
      </w:r>
      <w:r w:rsidRPr="00406560">
        <w:rPr>
          <w:rFonts w:ascii="Kalpurush" w:hAnsi="Kalpurush" w:cs="Kalpurush"/>
          <w:sz w:val="24"/>
          <w:szCs w:val="24"/>
          <w:cs/>
          <w:lang w:bidi="bn-BD"/>
        </w:rPr>
        <w:t xml:space="preserve"> যে বলে</w:t>
      </w:r>
      <w:r w:rsidR="008A7FA2">
        <w:rPr>
          <w:rFonts w:ascii="Kalpurush" w:hAnsi="Kalpurush" w:cs="Kalpurush" w:hint="cs"/>
          <w:sz w:val="24"/>
          <w:szCs w:val="24"/>
          <w:cs/>
          <w:lang w:bidi="bn-BD"/>
        </w:rPr>
        <w:t>ছে</w:t>
      </w:r>
      <w:r w:rsidRPr="00406560">
        <w:rPr>
          <w:rFonts w:ascii="Kalpurush" w:hAnsi="Kalpurush" w:cs="Kalpurush"/>
          <w:sz w:val="24"/>
          <w:szCs w:val="24"/>
          <w:lang w:bidi="bn-BD"/>
        </w:rPr>
        <w:t>,</w:t>
      </w:r>
    </w:p>
    <w:p w:rsidR="008A7FA2" w:rsidRDefault="008A7FA2" w:rsidP="008A7FA2">
      <w:pPr>
        <w:spacing w:after="0"/>
        <w:jc w:val="both"/>
        <w:rPr>
          <w:rFonts w:ascii="Kalpurush" w:hAnsi="Kalpurush" w:cs="Kalpurush"/>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eastAsia"/>
          <w:color w:val="008000"/>
          <w:sz w:val="24"/>
          <w:szCs w:val="24"/>
          <w:rtl/>
        </w:rPr>
        <w:t>وَمَا</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رَبُّ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w:t>
      </w:r>
      <w:r>
        <w:rPr>
          <w:rFonts w:ascii="KFGQPC Uthmanic Script HAFS" w:cs="KFGQPC Uthmanic Script HAFS" w:hint="eastAsia"/>
          <w:color w:val="008000"/>
          <w:sz w:val="24"/>
          <w:szCs w:val="24"/>
          <w:rtl/>
        </w:rPr>
        <w:t>ل</w:t>
      </w:r>
      <w:r>
        <w:rPr>
          <w:rFonts w:ascii="KFGQPC Uthmanic Script HAFS" w:cs="KFGQPC Uthmanic Script HAFS" w:hint="cs"/>
          <w:color w:val="008000"/>
          <w:sz w:val="24"/>
          <w:szCs w:val="24"/>
          <w:rtl/>
        </w:rPr>
        <w:t>ۡ</w:t>
      </w:r>
      <w:r>
        <w:rPr>
          <w:rFonts w:ascii="KFGQPC Uthmanic Script HAFS" w:cs="KFGQPC Uthmanic Script HAFS" w:hint="eastAsia"/>
          <w:color w:val="008000"/>
          <w:sz w:val="24"/>
          <w:szCs w:val="24"/>
          <w:rtl/>
        </w:rPr>
        <w:t>عَ</w:t>
      </w:r>
      <w:r>
        <w:rPr>
          <w:rFonts w:ascii="KFGQPC Uthmanic Script HAFS" w:cs="KFGQPC Uthmanic Script HAFS" w:hint="cs"/>
          <w:color w:val="008000"/>
          <w:sz w:val="24"/>
          <w:szCs w:val="24"/>
          <w:rtl/>
        </w:rPr>
        <w:t>ٰ</w:t>
      </w:r>
      <w:r>
        <w:rPr>
          <w:rFonts w:ascii="KFGQPC Uthmanic Script HAFS" w:cs="KFGQPC Uthmanic Script HAFS" w:hint="eastAsia"/>
          <w:color w:val="008000"/>
          <w:sz w:val="24"/>
          <w:szCs w:val="24"/>
          <w:rtl/>
        </w:rPr>
        <w:t>لَمِينَ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٢٣</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eastAsia"/>
          <w:color w:val="008000"/>
          <w:sz w:val="24"/>
          <w:szCs w:val="24"/>
          <w:rtl/>
        </w:rPr>
        <w:t>الشعراء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٢٣</w:t>
      </w:r>
      <w:r>
        <w:rPr>
          <w:rFonts w:ascii="KFGQPC Uthman Taha Naskh" w:cs="KFGQPC Uthman Taha Naskh"/>
          <w:color w:val="008000"/>
          <w:sz w:val="24"/>
          <w:szCs w:val="24"/>
          <w:rtl/>
        </w:rPr>
        <w:t xml:space="preserve">]  </w:t>
      </w:r>
      <w:r w:rsidR="00406560" w:rsidRPr="00406560">
        <w:rPr>
          <w:rFonts w:ascii="Kalpurush" w:hAnsi="Kalpurush" w:cs="Kalpurush"/>
          <w:sz w:val="24"/>
          <w:szCs w:val="24"/>
          <w:lang w:bidi="bn-BD"/>
        </w:rPr>
        <w:t xml:space="preserve"> </w:t>
      </w:r>
    </w:p>
    <w:p w:rsidR="008A7FA2" w:rsidRDefault="008A7FA2" w:rsidP="008A7FA2">
      <w:pPr>
        <w:bidi w:val="0"/>
        <w:spacing w:after="0"/>
        <w:jc w:val="both"/>
        <w:rPr>
          <w:rFonts w:ascii="Kalpurush" w:hAnsi="Kalpurush" w:cs="Kalpurush"/>
          <w:sz w:val="24"/>
          <w:szCs w:val="24"/>
          <w:lang w:bidi="bn-BD"/>
        </w:rPr>
      </w:pPr>
      <w:r>
        <w:rPr>
          <w:rFonts w:ascii="Kalpurush" w:hAnsi="Kalpurush" w:cs="Kalpurush" w:hint="cs"/>
          <w:sz w:val="24"/>
          <w:szCs w:val="24"/>
          <w:cs/>
          <w:lang w:bidi="bn-BD"/>
        </w:rPr>
        <w:t>“</w:t>
      </w:r>
      <w:r w:rsidR="00FB46FC">
        <w:rPr>
          <w:rFonts w:ascii="Kalpurush" w:hAnsi="Kalpurush" w:cs="Kalpurush"/>
          <w:sz w:val="24"/>
          <w:szCs w:val="24"/>
          <w:cs/>
          <w:lang w:bidi="bn-BD"/>
        </w:rPr>
        <w:t>রাব্বুল আলামীন আবার ক</w:t>
      </w:r>
      <w:r w:rsidR="00FB46FC">
        <w:rPr>
          <w:rFonts w:ascii="Kalpurush" w:hAnsi="Kalpurush" w:cs="Kalpurush" w:hint="cs"/>
          <w:sz w:val="24"/>
          <w:szCs w:val="24"/>
          <w:cs/>
          <w:lang w:bidi="bn-BD"/>
        </w:rPr>
        <w:t>ি</w:t>
      </w:r>
      <w:r w:rsidR="00406560" w:rsidRPr="00406560">
        <w:rPr>
          <w:rFonts w:ascii="Kalpurush" w:hAnsi="Kalpurush" w:cs="Kalpurush"/>
          <w:sz w:val="24"/>
          <w:szCs w:val="24"/>
          <w:lang w:bidi="bn-BD"/>
        </w:rPr>
        <w:t>?</w:t>
      </w:r>
      <w:r>
        <w:rPr>
          <w:rFonts w:ascii="Kalpurush" w:hAnsi="Kalpurush" w:cs="Kalpurush" w:hint="cs"/>
          <w:sz w:val="24"/>
          <w:szCs w:val="24"/>
          <w:cs/>
          <w:lang w:bidi="bn-BD"/>
        </w:rPr>
        <w:t>” [সূরা আশ-শু‘আরা:২৩]</w:t>
      </w:r>
      <w:r w:rsidR="00406560" w:rsidRPr="00406560">
        <w:rPr>
          <w:rFonts w:ascii="Kalpurush" w:hAnsi="Kalpurush" w:cs="Kalpurush"/>
          <w:sz w:val="24"/>
          <w:szCs w:val="24"/>
          <w:lang w:bidi="bn-BD"/>
        </w:rPr>
        <w:t xml:space="preserve"> </w:t>
      </w:r>
    </w:p>
    <w:p w:rsidR="00406560" w:rsidRPr="00406560" w:rsidRDefault="008A7FA2" w:rsidP="008A7FA2">
      <w:pPr>
        <w:bidi w:val="0"/>
        <w:spacing w:after="0"/>
        <w:jc w:val="both"/>
        <w:rPr>
          <w:rFonts w:ascii="Kalpurush" w:hAnsi="Kalpurush" w:cs="Kalpurush"/>
          <w:sz w:val="24"/>
          <w:szCs w:val="24"/>
          <w:cs/>
          <w:lang w:bidi="bn-BD"/>
        </w:rPr>
      </w:pPr>
      <w:r>
        <w:rPr>
          <w:rFonts w:ascii="Kalpurush" w:hAnsi="Kalpurush" w:cs="Kalpurush" w:hint="cs"/>
          <w:sz w:val="24"/>
          <w:szCs w:val="24"/>
          <w:cs/>
          <w:lang w:bidi="bn-BD"/>
        </w:rPr>
        <w:t xml:space="preserve">অনুরূপ </w:t>
      </w:r>
      <w:r w:rsidR="00E31A01">
        <w:rPr>
          <w:rFonts w:ascii="Kalpurush" w:hAnsi="Kalpurush" w:cs="Kalpurush"/>
          <w:sz w:val="24"/>
          <w:szCs w:val="24"/>
          <w:cs/>
          <w:lang w:bidi="bn-BD"/>
        </w:rPr>
        <w:t>নামরুদ</w:t>
      </w:r>
      <w:r w:rsidR="00406560" w:rsidRPr="00406560">
        <w:rPr>
          <w:rFonts w:ascii="Kalpurush" w:hAnsi="Kalpurush" w:cs="Kalpurush"/>
          <w:sz w:val="24"/>
          <w:szCs w:val="24"/>
          <w:cs/>
          <w:lang w:bidi="bn-BD"/>
        </w:rPr>
        <w:t xml:space="preserve"> </w:t>
      </w:r>
      <w:r w:rsidR="00E31A01">
        <w:rPr>
          <w:rFonts w:ascii="Kalpurush" w:hAnsi="Kalpurush" w:cs="Kalpurush" w:hint="cs"/>
          <w:sz w:val="24"/>
          <w:szCs w:val="24"/>
          <w:cs/>
          <w:lang w:bidi="bn-BD"/>
        </w:rPr>
        <w:t>-</w:t>
      </w:r>
      <w:r w:rsidR="00406560" w:rsidRPr="00406560">
        <w:rPr>
          <w:rFonts w:ascii="Kalpurush" w:hAnsi="Kalpurush" w:cs="Kalpurush"/>
          <w:sz w:val="24"/>
          <w:szCs w:val="24"/>
          <w:cs/>
          <w:lang w:bidi="bn-BD"/>
        </w:rPr>
        <w:t xml:space="preserve">তার সম্পর্কে </w:t>
      </w:r>
      <w:r w:rsidR="00C30971">
        <w:rPr>
          <w:rFonts w:ascii="Kalpurush" w:hAnsi="Kalpurush" w:cs="Kalpurush"/>
          <w:sz w:val="24"/>
          <w:szCs w:val="24"/>
          <w:cs/>
          <w:lang w:bidi="bn-BD"/>
        </w:rPr>
        <w:t xml:space="preserve">মহান আল্লাহ </w:t>
      </w:r>
      <w:r w:rsidR="00406560" w:rsidRPr="00406560">
        <w:rPr>
          <w:rFonts w:ascii="Kalpurush" w:hAnsi="Kalpurush" w:cs="Kalpurush"/>
          <w:sz w:val="24"/>
          <w:szCs w:val="24"/>
          <w:cs/>
          <w:lang w:bidi="bn-BD"/>
        </w:rPr>
        <w:t xml:space="preserve">পবিত্র কুরআনে </w:t>
      </w:r>
      <w:r w:rsidR="005C2C10">
        <w:rPr>
          <w:rFonts w:ascii="Kalpurush" w:hAnsi="Kalpurush" w:cs="Kalpurush"/>
          <w:sz w:val="24"/>
          <w:szCs w:val="24"/>
          <w:cs/>
          <w:lang w:bidi="bn-BD"/>
        </w:rPr>
        <w:t xml:space="preserve">বলেন: </w:t>
      </w:r>
      <w:r w:rsidR="00406560" w:rsidRPr="00406560">
        <w:rPr>
          <w:rFonts w:ascii="Kalpurush" w:hAnsi="Kalpurush" w:cs="Kalpurush"/>
          <w:sz w:val="24"/>
          <w:szCs w:val="24"/>
          <w:cs/>
          <w:lang w:bidi="bn-BD"/>
        </w:rPr>
        <w:t xml:space="preserve">  </w:t>
      </w:r>
    </w:p>
    <w:p w:rsidR="00406560" w:rsidRPr="006209BB" w:rsidRDefault="00406560" w:rsidP="00E31A01">
      <w:pPr>
        <w:spacing w:after="0"/>
        <w:jc w:val="both"/>
        <w:rPr>
          <w:rFonts w:asciiTheme="minorHAnsi" w:hAnsiTheme="minorHAnsi" w:cs="Kalpurush"/>
          <w:color w:val="008000"/>
          <w:sz w:val="24"/>
          <w:szCs w:val="24"/>
          <w:lang w:bidi="bn-BD"/>
        </w:rPr>
      </w:pPr>
      <w:r w:rsidRPr="00406560">
        <w:rPr>
          <w:rFonts w:ascii="KFGQPC Uthman Taha Naskh" w:cs="KFGQPC Uthman Taha Naskh" w:hint="cs"/>
          <w:color w:val="008000"/>
          <w:sz w:val="24"/>
          <w:szCs w:val="24"/>
          <w:rtl/>
        </w:rPr>
        <w:t>﴿</w:t>
      </w:r>
      <w:r w:rsidRPr="00406560">
        <w:rPr>
          <w:rFonts w:ascii="KFGQPC Uthmanic Script HAFS" w:cs="KFGQPC Uthmanic Script HAFS" w:hint="cs"/>
          <w:color w:val="008000"/>
          <w:sz w:val="24"/>
          <w:szCs w:val="24"/>
          <w:rtl/>
        </w:rPr>
        <w:t>أَلَمۡ تَرَ إِلَى ٱلَّذِي حَآجَّ إِبۡرَٰهِ‍ۧمَ فِي رَبِّهِۦٓ أَنۡ ءَاتَىٰهُ ٱللَّهُ ٱلۡمُلۡكَ إِذۡ قَالَ إِبۡرَٰهِ‍ۧمُ رَبِّيَ ٱلَّذِي يُحۡيِۦ وَيُمِيتُ قَالَ أَنَا۠ أُحۡيِۦ وَأُمِيتُۖ قَالَ إِبۡرَٰهِ‍ۧمُ فَإِنَّ ٱللَّهَ يَأۡتِي بِٱلشَّمۡسِ مِنَ ٱلۡمَشۡرِقِ فَأۡتِ بِهَا مِنَ ٱلۡمَغۡرِبِ فَبُهِتَ ٱلَّذِي كَفَرَۗ وَٱللَّهُ لَا يَهۡدِي ٱلۡقَوۡمَ ٱلظَّٰلِمِينَ ٢٥٨</w:t>
      </w:r>
      <w:r w:rsidRPr="00406560">
        <w:rPr>
          <w:rFonts w:ascii="KFGQPC Uthman Taha Naskh" w:cs="KFGQPC Uthman Taha Naskh" w:hint="cs"/>
          <w:color w:val="008000"/>
          <w:sz w:val="24"/>
          <w:szCs w:val="24"/>
          <w:rtl/>
        </w:rPr>
        <w:t xml:space="preserve">﴾ [البقرة: ٢٥٨]  </w:t>
      </w:r>
    </w:p>
    <w:p w:rsidR="00406560" w:rsidRPr="00406560" w:rsidRDefault="00406560" w:rsidP="002926EF">
      <w:pPr>
        <w:bidi w:val="0"/>
        <w:spacing w:after="0"/>
        <w:jc w:val="both"/>
        <w:rPr>
          <w:rFonts w:ascii="Kalpurush" w:eastAsia="Nikosh" w:hAnsi="Kalpurush" w:cs="Kalpurush"/>
          <w:sz w:val="24"/>
          <w:szCs w:val="24"/>
          <w:cs/>
          <w:lang w:bidi="bn-BD"/>
        </w:rPr>
      </w:pPr>
      <w:r w:rsidRPr="00406560">
        <w:rPr>
          <w:rFonts w:ascii="Kalpurush" w:eastAsia="Nikosh" w:hAnsi="Kalpurush" w:cs="Kalpurush"/>
          <w:sz w:val="24"/>
          <w:szCs w:val="24"/>
          <w:lang w:bidi="bn-BD"/>
        </w:rPr>
        <w:lastRenderedPageBreak/>
        <w:t>“</w:t>
      </w:r>
      <w:r w:rsidRPr="00406560">
        <w:rPr>
          <w:rFonts w:ascii="Kalpurush" w:eastAsia="Nikosh" w:hAnsi="Kalpurush" w:cs="Kalpurush"/>
          <w:sz w:val="24"/>
          <w:szCs w:val="24"/>
          <w:cs/>
          <w:lang w:bidi="bn-BD"/>
        </w:rPr>
        <w:t>তুমি কি সে ব্যক্তিকে দেখ</w:t>
      </w:r>
      <w:r w:rsidR="00E31A01">
        <w:rPr>
          <w:rFonts w:ascii="Kalpurush" w:eastAsia="Nikosh" w:hAnsi="Kalpurush" w:cs="Kalpurush" w:hint="cs"/>
          <w:sz w:val="24"/>
          <w:szCs w:val="24"/>
          <w:cs/>
          <w:lang w:bidi="bn-BD"/>
        </w:rPr>
        <w:t xml:space="preserve"> </w:t>
      </w:r>
      <w:r w:rsidRPr="00406560">
        <w:rPr>
          <w:rFonts w:ascii="Kalpurush" w:eastAsia="Nikosh" w:hAnsi="Kalpurush" w:cs="Kalpurush"/>
          <w:sz w:val="24"/>
          <w:szCs w:val="24"/>
          <w:cs/>
          <w:lang w:bidi="bn-BD"/>
        </w:rPr>
        <w:t>নি</w:t>
      </w:r>
      <w:r w:rsidRPr="00406560">
        <w:rPr>
          <w:rFonts w:ascii="Kalpurush" w:eastAsia="Nikosh" w:hAnsi="Kalpurush" w:cs="Kalpurush"/>
          <w:sz w:val="24"/>
          <w:szCs w:val="24"/>
          <w:lang w:bidi="bn-BD"/>
        </w:rPr>
        <w:t xml:space="preserve">, </w:t>
      </w:r>
      <w:r w:rsidRPr="00406560">
        <w:rPr>
          <w:rFonts w:ascii="Kalpurush" w:eastAsia="Nikosh" w:hAnsi="Kalpurush" w:cs="Kalpurush" w:hint="cs"/>
          <w:sz w:val="24"/>
          <w:szCs w:val="24"/>
          <w:cs/>
          <w:lang w:bidi="bn-BD"/>
        </w:rPr>
        <w:t>যে ইবরাহীমের সাথে তার রবের ব্যাপারে বিতর্ক করেছে যে</w:t>
      </w:r>
      <w:r w:rsidRPr="00406560">
        <w:rPr>
          <w:rFonts w:ascii="Kalpurush" w:eastAsia="Nikosh" w:hAnsi="Kalpurush" w:cs="Kalpurush"/>
          <w:sz w:val="24"/>
          <w:szCs w:val="24"/>
          <w:lang w:bidi="bn-BD"/>
        </w:rPr>
        <w:t xml:space="preserve">, </w:t>
      </w:r>
      <w:r w:rsidRPr="00406560">
        <w:rPr>
          <w:rFonts w:ascii="Kalpurush" w:eastAsia="Nikosh" w:hAnsi="Kalpurush" w:cs="Kalpurush" w:hint="cs"/>
          <w:sz w:val="24"/>
          <w:szCs w:val="24"/>
          <w:cs/>
          <w:lang w:bidi="bn-BD"/>
        </w:rPr>
        <w:t>আল্লাহ তাকে রাজত্ব দিয়েছেন</w:t>
      </w:r>
      <w:r w:rsidRPr="00406560">
        <w:rPr>
          <w:rFonts w:ascii="Kalpurush" w:eastAsia="Nikosh" w:hAnsi="Kalpurush" w:cs="Kalpurush"/>
          <w:sz w:val="24"/>
          <w:szCs w:val="24"/>
          <w:lang w:bidi="bn-BD"/>
        </w:rPr>
        <w:t xml:space="preserve">? </w:t>
      </w:r>
      <w:r w:rsidRPr="00406560">
        <w:rPr>
          <w:rFonts w:ascii="Kalpurush" w:eastAsia="Nikosh" w:hAnsi="Kalpurush" w:cs="Kalpurush" w:hint="cs"/>
          <w:sz w:val="24"/>
          <w:szCs w:val="24"/>
          <w:cs/>
          <w:lang w:bidi="bn-BD"/>
        </w:rPr>
        <w:t>যখন ইবরাহীম বলল</w:t>
      </w:r>
      <w:r w:rsidRPr="00406560">
        <w:rPr>
          <w:rFonts w:ascii="Kalpurush" w:eastAsia="Nikosh" w:hAnsi="Kalpurush" w:cs="Kalpurush"/>
          <w:sz w:val="24"/>
          <w:szCs w:val="24"/>
          <w:lang w:bidi="bn-BD"/>
        </w:rPr>
        <w:t>, ‘</w:t>
      </w:r>
      <w:r w:rsidRPr="00406560">
        <w:rPr>
          <w:rFonts w:ascii="Kalpurush" w:eastAsia="Nikosh" w:hAnsi="Kalpurush" w:cs="Kalpurush" w:hint="cs"/>
          <w:sz w:val="24"/>
          <w:szCs w:val="24"/>
          <w:cs/>
          <w:lang w:bidi="bn-BD"/>
        </w:rPr>
        <w:t>আমার রব তিনিই</w:t>
      </w:r>
      <w:r w:rsidRPr="00406560">
        <w:rPr>
          <w:rFonts w:ascii="Kalpurush" w:eastAsia="Nikosh" w:hAnsi="Kalpurush" w:cs="Kalpurush"/>
          <w:sz w:val="24"/>
          <w:szCs w:val="24"/>
          <w:lang w:bidi="bn-BD"/>
        </w:rPr>
        <w:t xml:space="preserve">’ </w:t>
      </w:r>
      <w:r w:rsidRPr="00406560">
        <w:rPr>
          <w:rFonts w:ascii="Kalpurush" w:eastAsia="Nikosh" w:hAnsi="Kalpurush" w:cs="Kalpurush" w:hint="cs"/>
          <w:sz w:val="24"/>
          <w:szCs w:val="24"/>
          <w:cs/>
          <w:lang w:bidi="bn-BD"/>
        </w:rPr>
        <w:t>যিনি জীবন দান করেন এবং মৃত্যু ঘটান। সে বলল</w:t>
      </w:r>
      <w:r w:rsidRPr="00406560">
        <w:rPr>
          <w:rFonts w:ascii="Kalpurush" w:eastAsia="Nikosh" w:hAnsi="Kalpurush" w:cs="Kalpurush"/>
          <w:sz w:val="24"/>
          <w:szCs w:val="24"/>
          <w:lang w:bidi="bn-BD"/>
        </w:rPr>
        <w:t xml:space="preserve">, </w:t>
      </w:r>
      <w:r w:rsidRPr="00406560">
        <w:rPr>
          <w:rFonts w:ascii="Kalpurush" w:eastAsia="Nikosh" w:hAnsi="Kalpurush" w:cs="Kalpurush" w:hint="cs"/>
          <w:sz w:val="24"/>
          <w:szCs w:val="24"/>
          <w:cs/>
          <w:lang w:bidi="bn-BD"/>
        </w:rPr>
        <w:t>আমিই জীবন দান করি এবং মৃত্যু ঘটাই। ইবরাহীম বলল</w:t>
      </w:r>
      <w:r w:rsidRPr="00406560">
        <w:rPr>
          <w:rFonts w:ascii="Kalpurush" w:eastAsia="Nikosh" w:hAnsi="Kalpurush" w:cs="Kalpurush"/>
          <w:sz w:val="24"/>
          <w:szCs w:val="24"/>
          <w:lang w:bidi="bn-BD"/>
        </w:rPr>
        <w:t xml:space="preserve">, </w:t>
      </w:r>
      <w:r w:rsidRPr="00406560">
        <w:rPr>
          <w:rFonts w:ascii="Kalpurush" w:eastAsia="Nikosh" w:hAnsi="Kalpurush" w:cs="Kalpurush" w:hint="cs"/>
          <w:sz w:val="24"/>
          <w:szCs w:val="24"/>
          <w:cs/>
          <w:lang w:bidi="bn-BD"/>
        </w:rPr>
        <w:t>নিশ্চয় আল্লাহ পূর্বদিক থেকে সূর্য আনেন। অতএব</w:t>
      </w:r>
      <w:r w:rsidR="00E700A9">
        <w:rPr>
          <w:rFonts w:ascii="Kalpurush" w:eastAsia="Nikosh" w:hAnsi="Kalpurush" w:cs="Kalpurush" w:hint="cs"/>
          <w:sz w:val="24"/>
          <w:szCs w:val="24"/>
          <w:cs/>
          <w:lang w:bidi="bn-BD"/>
        </w:rPr>
        <w:t>,</w:t>
      </w:r>
      <w:r w:rsidRPr="00406560">
        <w:rPr>
          <w:rFonts w:ascii="Kalpurush" w:eastAsia="Nikosh" w:hAnsi="Kalpurush" w:cs="Kalpurush" w:hint="cs"/>
          <w:sz w:val="24"/>
          <w:szCs w:val="24"/>
          <w:cs/>
          <w:lang w:bidi="bn-BD"/>
        </w:rPr>
        <w:t xml:space="preserve"> তুমি তা পশ্চিম দিক থেকে আন। ফলে কাফির ব্যক্তি হতভম্ব হয়ে গেল। আর আল্লাহ যালিম সম্প্রদায়কে হিদায়াত দেন না</w:t>
      </w:r>
      <w:r w:rsidRPr="00406560">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2926EF" w:rsidRPr="00DC4AFC">
        <w:rPr>
          <w:rFonts w:ascii="Kalpurush" w:eastAsia="Nikosh" w:hAnsi="Kalpurush" w:cs="Kalpurush"/>
          <w:sz w:val="24"/>
          <w:szCs w:val="24"/>
          <w:cs/>
          <w:lang w:bidi="bn-BD"/>
        </w:rPr>
        <w:t xml:space="preserve"> </w:t>
      </w:r>
      <w:r w:rsidR="00DC4AFC" w:rsidRPr="00DC4AFC">
        <w:rPr>
          <w:rFonts w:ascii="Kalpurush" w:eastAsia="Nikosh" w:hAnsi="Kalpurush" w:cs="Kalpurush" w:hint="cs"/>
          <w:sz w:val="24"/>
          <w:szCs w:val="24"/>
          <w:cs/>
          <w:lang w:bidi="bn-BD"/>
        </w:rPr>
        <w:t>[</w:t>
      </w:r>
      <w:r w:rsidR="002926EF" w:rsidRPr="00DC4AFC">
        <w:rPr>
          <w:rFonts w:ascii="Kalpurush" w:eastAsia="Nikosh" w:hAnsi="Kalpurush" w:cs="Kalpurush"/>
          <w:sz w:val="24"/>
          <w:szCs w:val="24"/>
          <w:cs/>
          <w:lang w:bidi="bn-BD"/>
        </w:rPr>
        <w:t>সূরা আল-বাকারা</w:t>
      </w:r>
      <w:r w:rsidR="002926EF" w:rsidRPr="00DC4AFC">
        <w:rPr>
          <w:rFonts w:ascii="Kalpurush" w:eastAsia="Nikosh" w:hAnsi="Kalpurush" w:cs="Kalpurush"/>
          <w:sz w:val="24"/>
          <w:szCs w:val="24"/>
          <w:lang w:bidi="bn-BD"/>
        </w:rPr>
        <w:t xml:space="preserve">, </w:t>
      </w:r>
      <w:r w:rsidR="002926EF" w:rsidRPr="00DC4AFC">
        <w:rPr>
          <w:rFonts w:ascii="Kalpurush" w:eastAsia="Nikosh" w:hAnsi="Kalpurush" w:cs="Kalpurush"/>
          <w:sz w:val="24"/>
          <w:szCs w:val="24"/>
          <w:cs/>
          <w:lang w:bidi="bn-BD"/>
        </w:rPr>
        <w:t>আয়াত: ২৫৮</w:t>
      </w:r>
      <w:r w:rsidR="00DC4AFC" w:rsidRPr="00DC4AFC">
        <w:rPr>
          <w:rFonts w:ascii="Kalpurush" w:eastAsia="Nikosh" w:hAnsi="Kalpurush" w:cs="Kalpurush" w:hint="cs"/>
          <w:sz w:val="24"/>
          <w:szCs w:val="24"/>
          <w:cs/>
          <w:lang w:bidi="bn-BD"/>
        </w:rPr>
        <w:t>]</w:t>
      </w:r>
      <w:r w:rsidR="002926EF" w:rsidRPr="00DC4AFC">
        <w:rPr>
          <w:rFonts w:eastAsia="Nikosh"/>
          <w:rtl/>
          <w:cs/>
        </w:rPr>
        <w:t xml:space="preserve"> </w:t>
      </w:r>
    </w:p>
    <w:p w:rsidR="00406560" w:rsidRPr="00406560" w:rsidRDefault="00FB46FC" w:rsidP="00FB46FC">
      <w:pPr>
        <w:bidi w:val="0"/>
        <w:spacing w:after="0"/>
        <w:jc w:val="both"/>
        <w:rPr>
          <w:rFonts w:ascii="Kalpurush" w:hAnsi="Kalpurush" w:cs="Kalpurush"/>
          <w:sz w:val="24"/>
          <w:szCs w:val="24"/>
          <w:cs/>
          <w:lang w:bidi="bn-BD"/>
        </w:rPr>
      </w:pPr>
      <w:r>
        <w:rPr>
          <w:rFonts w:ascii="Kalpurush" w:hAnsi="Kalpurush" w:cs="Kalpurush" w:hint="cs"/>
          <w:sz w:val="24"/>
          <w:szCs w:val="24"/>
          <w:cs/>
          <w:lang w:bidi="bn-BD"/>
        </w:rPr>
        <w:t xml:space="preserve">বস্তুত </w:t>
      </w:r>
      <w:r w:rsidR="00406560" w:rsidRPr="00406560">
        <w:rPr>
          <w:rFonts w:ascii="Kalpurush" w:hAnsi="Kalpurush" w:cs="Kalpurush"/>
          <w:sz w:val="24"/>
          <w:szCs w:val="24"/>
          <w:cs/>
          <w:lang w:bidi="bn-BD"/>
        </w:rPr>
        <w:t>এরা সবাই স্ববিরোধি</w:t>
      </w:r>
      <w:r>
        <w:rPr>
          <w:rFonts w:ascii="Kalpurush" w:hAnsi="Kalpurush" w:cs="Kalpurush" w:hint="cs"/>
          <w:sz w:val="24"/>
          <w:szCs w:val="24"/>
          <w:cs/>
          <w:lang w:bidi="bn-BD"/>
        </w:rPr>
        <w:t>তায় লিপ্ত</w:t>
      </w:r>
      <w:r w:rsidR="00406560" w:rsidRPr="00406560">
        <w:rPr>
          <w:rFonts w:ascii="Kalpurush" w:hAnsi="Kalpurush" w:cs="Kalpurush"/>
          <w:sz w:val="24"/>
          <w:szCs w:val="24"/>
          <w:cs/>
          <w:lang w:bidi="bn-BD"/>
        </w:rPr>
        <w:t xml:space="preserve"> এবং স্বভাব</w:t>
      </w:r>
      <w:r>
        <w:rPr>
          <w:rFonts w:ascii="Kalpurush" w:hAnsi="Kalpurush" w:cs="Kalpurush" w:hint="cs"/>
          <w:sz w:val="24"/>
          <w:szCs w:val="24"/>
          <w:cs/>
          <w:lang w:bidi="bn-BD"/>
        </w:rPr>
        <w:t>জাত বিষয়</w:t>
      </w:r>
      <w:r>
        <w:rPr>
          <w:rFonts w:ascii="Kalpurush" w:hAnsi="Kalpurush" w:cs="Kalpurush"/>
          <w:sz w:val="24"/>
          <w:szCs w:val="24"/>
          <w:cs/>
          <w:lang w:bidi="bn-BD"/>
        </w:rPr>
        <w:t>কে অস্বিকার</w:t>
      </w:r>
      <w:r>
        <w:rPr>
          <w:rFonts w:ascii="Kalpurush" w:hAnsi="Kalpurush" w:cs="Kalpurush" w:hint="cs"/>
          <w:sz w:val="24"/>
          <w:szCs w:val="24"/>
          <w:cs/>
          <w:lang w:bidi="bn-BD"/>
        </w:rPr>
        <w:t>কারী</w:t>
      </w:r>
      <w:r w:rsidR="00406560" w:rsidRPr="003033E2">
        <w:rPr>
          <w:rFonts w:ascii="Kalpurush" w:hAnsi="Kalpurush" w:cs="SolaimanLipi"/>
          <w:sz w:val="24"/>
          <w:szCs w:val="24"/>
          <w:cs/>
          <w:lang w:bidi="hi-IN"/>
        </w:rPr>
        <w:t xml:space="preserve">। </w:t>
      </w:r>
      <w:r w:rsidR="00406560" w:rsidRPr="003033E2">
        <w:rPr>
          <w:rFonts w:ascii="Kalpurush" w:hAnsi="Kalpurush" w:cs="Kalpurush"/>
          <w:sz w:val="24"/>
          <w:szCs w:val="24"/>
          <w:cs/>
          <w:lang w:bidi="bn-IN"/>
        </w:rPr>
        <w:t>যেমন</w:t>
      </w:r>
      <w:r w:rsidR="00406560" w:rsidRPr="00406560">
        <w:rPr>
          <w:rFonts w:ascii="Kalpurush" w:hAnsi="Kalpurush" w:cs="Kalpurush"/>
          <w:sz w:val="24"/>
          <w:szCs w:val="24"/>
          <w:lang w:bidi="bn-BD"/>
        </w:rPr>
        <w:t xml:space="preserve">, </w:t>
      </w:r>
      <w:r w:rsidR="00C30971">
        <w:rPr>
          <w:rFonts w:ascii="Kalpurush" w:hAnsi="Kalpurush" w:cs="Kalpurush"/>
          <w:sz w:val="24"/>
          <w:szCs w:val="24"/>
          <w:cs/>
          <w:lang w:bidi="bn-BD"/>
        </w:rPr>
        <w:t xml:space="preserve">মহান আল্লাহ </w:t>
      </w:r>
      <w:r w:rsidR="00406560" w:rsidRPr="00406560">
        <w:rPr>
          <w:rFonts w:ascii="Kalpurush" w:hAnsi="Kalpurush" w:cs="Kalpurush"/>
          <w:sz w:val="24"/>
          <w:szCs w:val="24"/>
          <w:cs/>
          <w:lang w:bidi="bn-BD"/>
        </w:rPr>
        <w:t xml:space="preserve">তাদের বিপক্ষে স্বীয় বাণী দ্বারা সাক্ষ্য প্রদান করে </w:t>
      </w:r>
      <w:r w:rsidR="005C2C10">
        <w:rPr>
          <w:rFonts w:ascii="Kalpurush" w:hAnsi="Kalpurush" w:cs="Kalpurush"/>
          <w:sz w:val="24"/>
          <w:szCs w:val="24"/>
          <w:cs/>
          <w:lang w:bidi="bn-BD"/>
        </w:rPr>
        <w:t xml:space="preserve">বলেন: </w:t>
      </w:r>
      <w:r w:rsidR="00406560" w:rsidRPr="00406560">
        <w:rPr>
          <w:rFonts w:ascii="Kalpurush" w:hAnsi="Kalpurush" w:cs="Kalpurush"/>
          <w:sz w:val="24"/>
          <w:szCs w:val="24"/>
          <w:cs/>
          <w:lang w:bidi="bn-BD"/>
        </w:rPr>
        <w:t xml:space="preserve"> </w:t>
      </w:r>
    </w:p>
    <w:p w:rsidR="00406560" w:rsidRPr="006209BB" w:rsidRDefault="00406560" w:rsidP="00860BF4">
      <w:pPr>
        <w:spacing w:after="0"/>
        <w:jc w:val="both"/>
        <w:rPr>
          <w:rFonts w:asciiTheme="minorHAnsi" w:hAnsiTheme="minorHAnsi" w:cs="Kalpurush"/>
          <w:color w:val="008000"/>
          <w:sz w:val="24"/>
          <w:szCs w:val="30"/>
          <w:lang w:bidi="bn-BD"/>
        </w:rPr>
      </w:pPr>
      <w:r w:rsidRPr="00406560">
        <w:rPr>
          <w:rFonts w:ascii="KFGQPC Uthman Taha Naskh" w:cs="KFGQPC Uthman Taha Naskh" w:hint="cs"/>
          <w:color w:val="008000"/>
          <w:sz w:val="24"/>
          <w:szCs w:val="24"/>
          <w:rtl/>
        </w:rPr>
        <w:t>﴿</w:t>
      </w:r>
      <w:r w:rsidRPr="00406560">
        <w:rPr>
          <w:rFonts w:ascii="KFGQPC Uthmanic Script HAFS" w:cs="KFGQPC Uthmanic Script HAFS" w:hint="cs"/>
          <w:color w:val="008000"/>
          <w:sz w:val="24"/>
          <w:szCs w:val="24"/>
          <w:rtl/>
        </w:rPr>
        <w:t>وَجَحَدُواْ بِهَا وَٱسۡتَيۡقَنَتۡهَآ أَنفُسُهُمۡ ظُلۡمٗا وَعُلُوّٗاۚ فَٱنظُرۡ كَيۡفَ كَانَ عَٰقِبَةُ ٱلۡمُفۡسِدِينَ ١٤</w:t>
      </w:r>
      <w:r w:rsidRPr="00406560">
        <w:rPr>
          <w:rFonts w:ascii="KFGQPC Uthman Taha Naskh" w:cs="KFGQPC Uthman Taha Naskh" w:hint="cs"/>
          <w:color w:val="008000"/>
          <w:sz w:val="24"/>
          <w:szCs w:val="24"/>
          <w:rtl/>
        </w:rPr>
        <w:t xml:space="preserve">﴾ [النمل : ١٤] </w:t>
      </w:r>
    </w:p>
    <w:p w:rsidR="00406560" w:rsidRPr="00DC4AFC" w:rsidRDefault="00406560" w:rsidP="002926EF">
      <w:pPr>
        <w:bidi w:val="0"/>
        <w:spacing w:after="0"/>
        <w:jc w:val="both"/>
        <w:rPr>
          <w:rFonts w:ascii="Kalpurush" w:eastAsia="Nikosh" w:hAnsi="Kalpurush" w:cs="Kalpurush"/>
          <w:sz w:val="24"/>
          <w:szCs w:val="24"/>
          <w:cs/>
          <w:lang w:bidi="bn-BD"/>
        </w:rPr>
      </w:pPr>
      <w:r w:rsidRPr="00406560">
        <w:rPr>
          <w:rFonts w:ascii="Kalpurush" w:eastAsia="Nikosh" w:hAnsi="Kalpurush" w:cs="Kalpurush"/>
          <w:sz w:val="24"/>
          <w:szCs w:val="24"/>
          <w:lang w:bidi="bn-BD"/>
        </w:rPr>
        <w:t>“</w:t>
      </w:r>
      <w:r w:rsidRPr="00406560">
        <w:rPr>
          <w:rFonts w:ascii="Kalpurush" w:eastAsia="Nikosh" w:hAnsi="Kalpurush" w:cs="Kalpurush"/>
          <w:sz w:val="24"/>
          <w:szCs w:val="24"/>
          <w:cs/>
          <w:lang w:bidi="bn-BD"/>
        </w:rPr>
        <w:t>আর তারা অন্যায় ও উদ্ধতভাবে নিদর্শনগুলোকে প্রত্যাখ্যান করল। অথচ তাদের অন্তর তা নিশ্চিত বিশ্বাস করেছিল। অতএব দেখ</w:t>
      </w:r>
      <w:r w:rsidRPr="00406560">
        <w:rPr>
          <w:rFonts w:ascii="Kalpurush" w:eastAsia="Nikosh" w:hAnsi="Kalpurush" w:cs="Kalpurush"/>
          <w:sz w:val="24"/>
          <w:szCs w:val="24"/>
          <w:lang w:bidi="bn-BD"/>
        </w:rPr>
        <w:t xml:space="preserve">, </w:t>
      </w:r>
      <w:r w:rsidRPr="00406560">
        <w:rPr>
          <w:rFonts w:ascii="Kalpurush" w:eastAsia="Nikosh" w:hAnsi="Kalpurush" w:cs="Kalpurush" w:hint="cs"/>
          <w:sz w:val="24"/>
          <w:szCs w:val="24"/>
          <w:cs/>
          <w:lang w:bidi="bn-BD"/>
        </w:rPr>
        <w:t xml:space="preserve">ফাসাদ সৃষ্টিকারীদের </w:t>
      </w:r>
      <w:r w:rsidRPr="00DC4AFC">
        <w:rPr>
          <w:rFonts w:ascii="Kalpurush" w:eastAsia="Nikosh" w:hAnsi="Kalpurush" w:cs="Kalpurush" w:hint="cs"/>
          <w:sz w:val="24"/>
          <w:szCs w:val="24"/>
          <w:cs/>
          <w:lang w:bidi="bn-BD"/>
        </w:rPr>
        <w:t>পরিণাম কেমন হয়েছিল</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2926EF" w:rsidRPr="00DC4AFC">
        <w:rPr>
          <w:rFonts w:ascii="Kalpurush" w:eastAsia="Nikosh" w:hAnsi="Kalpurush" w:cs="Kalpurush"/>
          <w:sz w:val="24"/>
          <w:szCs w:val="24"/>
          <w:cs/>
          <w:lang w:bidi="bn-BD"/>
        </w:rPr>
        <w:t xml:space="preserve"> </w:t>
      </w:r>
      <w:r w:rsidR="00DC4AFC" w:rsidRPr="00DC4AFC">
        <w:rPr>
          <w:rFonts w:ascii="Kalpurush" w:eastAsia="Nikosh" w:hAnsi="Kalpurush" w:cs="Kalpurush" w:hint="cs"/>
          <w:sz w:val="24"/>
          <w:szCs w:val="24"/>
          <w:cs/>
          <w:lang w:bidi="bn-BD"/>
        </w:rPr>
        <w:t>[</w:t>
      </w:r>
      <w:r w:rsidR="002926EF" w:rsidRPr="00DC4AFC">
        <w:rPr>
          <w:rFonts w:ascii="Kalpurush" w:eastAsia="Nikosh" w:hAnsi="Kalpurush" w:cs="Kalpurush"/>
          <w:sz w:val="24"/>
          <w:szCs w:val="24"/>
          <w:cs/>
          <w:lang w:bidi="bn-BD"/>
        </w:rPr>
        <w:t>সূরা আন-নামল</w:t>
      </w:r>
      <w:r w:rsidR="002926EF" w:rsidRPr="00DC4AFC">
        <w:rPr>
          <w:rFonts w:ascii="Kalpurush" w:eastAsia="Nikosh" w:hAnsi="Kalpurush" w:cs="Kalpurush"/>
          <w:sz w:val="24"/>
          <w:szCs w:val="24"/>
          <w:lang w:bidi="bn-BD"/>
        </w:rPr>
        <w:t xml:space="preserve">, </w:t>
      </w:r>
      <w:r w:rsidR="002926EF" w:rsidRPr="00DC4AFC">
        <w:rPr>
          <w:rFonts w:ascii="Kalpurush" w:eastAsia="Nikosh" w:hAnsi="Kalpurush" w:cs="Kalpurush"/>
          <w:sz w:val="24"/>
          <w:szCs w:val="24"/>
          <w:cs/>
          <w:lang w:bidi="bn-BD"/>
        </w:rPr>
        <w:t>আয়াত: ১৪</w:t>
      </w:r>
      <w:r w:rsidR="00DC4AFC" w:rsidRPr="00DC4AFC">
        <w:rPr>
          <w:rFonts w:ascii="Kalpurush" w:eastAsia="Nikosh" w:hAnsi="Kalpurush" w:cs="Kalpurush" w:hint="cs"/>
          <w:sz w:val="24"/>
          <w:szCs w:val="24"/>
          <w:cs/>
          <w:lang w:bidi="bn-BD"/>
        </w:rPr>
        <w:t>]</w:t>
      </w:r>
      <w:r w:rsidR="002926EF" w:rsidRPr="00DC4AFC">
        <w:rPr>
          <w:rFonts w:ascii="Kalpurush" w:eastAsia="Nikosh" w:hAnsi="Kalpurush" w:cs="Kalpurush"/>
          <w:sz w:val="24"/>
          <w:szCs w:val="24"/>
          <w:rtl/>
          <w:cs/>
        </w:rPr>
        <w:t xml:space="preserve"> </w:t>
      </w:r>
    </w:p>
    <w:p w:rsidR="00406560" w:rsidRDefault="00406560" w:rsidP="00FB46FC">
      <w:pPr>
        <w:bidi w:val="0"/>
        <w:spacing w:after="0"/>
        <w:jc w:val="both"/>
        <w:rPr>
          <w:rFonts w:ascii="Kalpurush" w:hAnsi="Kalpurush" w:cs="Kalpurush"/>
          <w:sz w:val="24"/>
          <w:szCs w:val="24"/>
          <w:lang w:bidi="bn-BD"/>
        </w:rPr>
      </w:pPr>
      <w:r w:rsidRPr="00406560">
        <w:rPr>
          <w:rFonts w:ascii="Kalpurush" w:hAnsi="Kalpurush" w:cs="Kalpurush"/>
          <w:sz w:val="24"/>
          <w:szCs w:val="24"/>
          <w:cs/>
          <w:lang w:bidi="bn-BD"/>
        </w:rPr>
        <w:t>এ কারণেই তাদের কোন</w:t>
      </w:r>
      <w:r w:rsidR="00E31A01">
        <w:rPr>
          <w:rFonts w:ascii="Kalpurush" w:hAnsi="Kalpurush" w:cs="Kalpurush" w:hint="cs"/>
          <w:sz w:val="24"/>
          <w:szCs w:val="24"/>
          <w:cs/>
          <w:lang w:bidi="bn-BD"/>
        </w:rPr>
        <w:t>ো</w:t>
      </w:r>
      <w:r w:rsidRPr="00406560">
        <w:rPr>
          <w:rFonts w:ascii="Kalpurush" w:hAnsi="Kalpurush" w:cs="Kalpurush"/>
          <w:sz w:val="24"/>
          <w:szCs w:val="24"/>
          <w:cs/>
          <w:lang w:bidi="bn-BD"/>
        </w:rPr>
        <w:t xml:space="preserve"> </w:t>
      </w:r>
      <w:r w:rsidR="00FB46FC">
        <w:rPr>
          <w:rFonts w:ascii="Kalpurush" w:hAnsi="Kalpurush" w:cs="Kalpurush" w:hint="cs"/>
          <w:sz w:val="24"/>
          <w:szCs w:val="24"/>
          <w:cs/>
          <w:lang w:bidi="bn-BD"/>
        </w:rPr>
        <w:t xml:space="preserve">দাবী প্রতিষ্ঠিত হয় নি আর তাদের কারও </w:t>
      </w:r>
      <w:r w:rsidR="00FB46FC">
        <w:rPr>
          <w:rFonts w:ascii="Kalpurush" w:hAnsi="Kalpurush" w:cs="Kalpurush"/>
          <w:sz w:val="24"/>
          <w:szCs w:val="24"/>
          <w:cs/>
          <w:lang w:bidi="bn-BD"/>
        </w:rPr>
        <w:t>অস্</w:t>
      </w:r>
      <w:r w:rsidR="00FB46FC">
        <w:rPr>
          <w:rFonts w:ascii="Kalpurush" w:hAnsi="Kalpurush" w:cs="Kalpurush" w:hint="cs"/>
          <w:sz w:val="24"/>
          <w:szCs w:val="24"/>
          <w:cs/>
          <w:lang w:bidi="bn-BD"/>
        </w:rPr>
        <w:t>তি</w:t>
      </w:r>
      <w:r w:rsidRPr="00406560">
        <w:rPr>
          <w:rFonts w:ascii="Kalpurush" w:hAnsi="Kalpurush" w:cs="Kalpurush"/>
          <w:sz w:val="24"/>
          <w:szCs w:val="24"/>
          <w:cs/>
          <w:lang w:bidi="bn-BD"/>
        </w:rPr>
        <w:t>ত্ব</w:t>
      </w:r>
      <w:r w:rsidR="00FB46FC">
        <w:rPr>
          <w:rFonts w:ascii="Kalpurush" w:hAnsi="Kalpurush" w:cs="Kalpurush" w:hint="cs"/>
          <w:sz w:val="24"/>
          <w:szCs w:val="24"/>
          <w:cs/>
          <w:lang w:bidi="bn-BD"/>
        </w:rPr>
        <w:t>ও</w:t>
      </w:r>
      <w:r w:rsidR="00FB46FC">
        <w:rPr>
          <w:rFonts w:ascii="Kalpurush" w:hAnsi="Kalpurush" w:cs="Kalpurush"/>
          <w:sz w:val="24"/>
          <w:szCs w:val="24"/>
          <w:cs/>
          <w:lang w:bidi="bn-BD"/>
        </w:rPr>
        <w:t xml:space="preserve"> টিকে থা</w:t>
      </w:r>
      <w:r w:rsidR="00FB46FC">
        <w:rPr>
          <w:rFonts w:ascii="Kalpurush" w:hAnsi="Kalpurush" w:cs="Kalpurush" w:hint="cs"/>
          <w:sz w:val="24"/>
          <w:szCs w:val="24"/>
          <w:cs/>
          <w:lang w:bidi="bn-BD"/>
        </w:rPr>
        <w:t>কে নি</w:t>
      </w:r>
      <w:r w:rsidRPr="003033E2">
        <w:rPr>
          <w:rFonts w:ascii="Kalpurush" w:hAnsi="Kalpurush" w:cs="SolaimanLipi"/>
          <w:sz w:val="24"/>
          <w:szCs w:val="24"/>
          <w:cs/>
          <w:lang w:bidi="hi-IN"/>
        </w:rPr>
        <w:t>।</w:t>
      </w:r>
    </w:p>
    <w:p w:rsidR="00FB46FC" w:rsidRPr="00406560" w:rsidRDefault="00FB46FC" w:rsidP="00FB46FC">
      <w:pPr>
        <w:bidi w:val="0"/>
        <w:spacing w:after="0"/>
        <w:jc w:val="both"/>
        <w:rPr>
          <w:rFonts w:ascii="Kalpurush" w:hAnsi="Kalpurush" w:cs="Kalpurush"/>
          <w:sz w:val="24"/>
          <w:szCs w:val="24"/>
          <w:cs/>
          <w:lang w:bidi="bn-BD"/>
        </w:rPr>
      </w:pPr>
    </w:p>
    <w:p w:rsidR="00406560" w:rsidRPr="00E31A01" w:rsidRDefault="00406560" w:rsidP="008E63FF">
      <w:pPr>
        <w:bidi w:val="0"/>
        <w:spacing w:after="0"/>
        <w:rPr>
          <w:rFonts w:ascii="Kalpurush" w:hAnsi="Kalpurush" w:cs="Kalpurush"/>
          <w:b/>
          <w:bCs/>
          <w:color w:val="C00000"/>
          <w:sz w:val="24"/>
          <w:szCs w:val="24"/>
          <w:cs/>
          <w:lang w:bidi="bn-BD"/>
        </w:rPr>
      </w:pPr>
      <w:r w:rsidRPr="00E31A01">
        <w:rPr>
          <w:rFonts w:ascii="Kalpurush" w:hAnsi="Kalpurush" w:cs="Kalpurush"/>
          <w:b/>
          <w:bCs/>
          <w:color w:val="C00000"/>
          <w:sz w:val="24"/>
          <w:szCs w:val="24"/>
          <w:cs/>
          <w:lang w:bidi="bn-BD"/>
        </w:rPr>
        <w:t>দ্বিতী</w:t>
      </w:r>
      <w:r w:rsidR="00860BF4" w:rsidRPr="00E31A01">
        <w:rPr>
          <w:rFonts w:ascii="Kalpurush" w:hAnsi="Kalpurush" w:cs="Kalpurush"/>
          <w:b/>
          <w:bCs/>
          <w:color w:val="C00000"/>
          <w:sz w:val="24"/>
          <w:szCs w:val="24"/>
          <w:cs/>
          <w:lang w:bidi="bn-BD"/>
        </w:rPr>
        <w:t xml:space="preserve">য়ত: </w:t>
      </w:r>
      <w:r w:rsidR="008E63FF">
        <w:rPr>
          <w:rFonts w:ascii="Kalpurush" w:hAnsi="Kalpurush" w:cs="Kalpurush" w:hint="cs"/>
          <w:b/>
          <w:bCs/>
          <w:color w:val="C00000"/>
          <w:sz w:val="24"/>
          <w:szCs w:val="24"/>
          <w:cs/>
          <w:lang w:bidi="bn-BD"/>
        </w:rPr>
        <w:t xml:space="preserve">আল্লাহর </w:t>
      </w:r>
      <w:r w:rsidR="00860BF4" w:rsidRPr="00E31A01">
        <w:rPr>
          <w:rFonts w:ascii="Kalpurush" w:hAnsi="Kalpurush" w:cs="Kalpurush"/>
          <w:b/>
          <w:bCs/>
          <w:color w:val="C00000"/>
          <w:sz w:val="24"/>
          <w:szCs w:val="24"/>
          <w:cs/>
          <w:lang w:bidi="bn-BD"/>
        </w:rPr>
        <w:t xml:space="preserve">রবুবিয়্যাতের </w:t>
      </w:r>
      <w:r w:rsidR="00076742">
        <w:rPr>
          <w:rFonts w:ascii="Kalpurush" w:hAnsi="Kalpurush" w:cs="Kalpurush" w:hint="cs"/>
          <w:b/>
          <w:bCs/>
          <w:color w:val="C00000"/>
          <w:sz w:val="24"/>
          <w:szCs w:val="24"/>
          <w:cs/>
          <w:lang w:bidi="bn-BD"/>
        </w:rPr>
        <w:t>উপর</w:t>
      </w:r>
      <w:r w:rsidR="00860BF4" w:rsidRPr="00E31A01">
        <w:rPr>
          <w:rFonts w:ascii="Kalpurush" w:hAnsi="Kalpurush" w:cs="Kalpurush"/>
          <w:b/>
          <w:bCs/>
          <w:color w:val="C00000"/>
          <w:sz w:val="24"/>
          <w:szCs w:val="24"/>
          <w:cs/>
          <w:lang w:bidi="bn-BD"/>
        </w:rPr>
        <w:t xml:space="preserve"> </w:t>
      </w:r>
      <w:r w:rsidR="001A5DA1">
        <w:rPr>
          <w:rFonts w:ascii="Kalpurush" w:hAnsi="Kalpurush" w:cs="Kalpurush"/>
          <w:b/>
          <w:bCs/>
          <w:color w:val="C00000"/>
          <w:sz w:val="24"/>
          <w:szCs w:val="24"/>
          <w:cs/>
          <w:lang w:bidi="bn-BD"/>
        </w:rPr>
        <w:t>ঈমান স্থাপন করা</w:t>
      </w:r>
    </w:p>
    <w:p w:rsidR="00406560" w:rsidRPr="00406560" w:rsidRDefault="00406560" w:rsidP="00FB46FC">
      <w:pPr>
        <w:bidi w:val="0"/>
        <w:spacing w:after="0"/>
        <w:jc w:val="both"/>
        <w:rPr>
          <w:rFonts w:ascii="Kalpurush" w:hAnsi="Kalpurush" w:cs="Kalpurush"/>
          <w:sz w:val="24"/>
          <w:szCs w:val="24"/>
          <w:cs/>
          <w:lang w:bidi="bn-BD"/>
        </w:rPr>
      </w:pPr>
      <w:r w:rsidRPr="00406560">
        <w:rPr>
          <w:rFonts w:ascii="Kalpurush" w:hAnsi="Kalpurush" w:cs="Kalpurush"/>
          <w:sz w:val="24"/>
          <w:szCs w:val="24"/>
          <w:cs/>
          <w:lang w:bidi="bn-BD"/>
        </w:rPr>
        <w:t>এর অর্</w:t>
      </w:r>
      <w:r w:rsidR="00FB60E8">
        <w:rPr>
          <w:rFonts w:ascii="Kalpurush" w:hAnsi="Kalpurush" w:cs="Kalpurush"/>
          <w:sz w:val="24"/>
          <w:szCs w:val="24"/>
          <w:cs/>
          <w:lang w:bidi="bn-BD"/>
        </w:rPr>
        <w:t xml:space="preserve">থ: এ কথার দৃঢ় </w:t>
      </w:r>
      <w:r w:rsidR="00696881">
        <w:rPr>
          <w:rFonts w:ascii="Kalpurush" w:hAnsi="Kalpurush" w:cs="Kalpurush"/>
          <w:sz w:val="24"/>
          <w:szCs w:val="24"/>
          <w:cs/>
          <w:lang w:bidi="bn-BD"/>
        </w:rPr>
        <w:t>বিশ্বাস স্থাপন করা</w:t>
      </w:r>
      <w:r w:rsidR="00FB60E8">
        <w:rPr>
          <w:rFonts w:ascii="Kalpurush" w:hAnsi="Kalpurush" w:cs="Kalpurush"/>
          <w:sz w:val="24"/>
          <w:szCs w:val="24"/>
          <w:cs/>
          <w:lang w:bidi="bn-BD"/>
        </w:rPr>
        <w:t xml:space="preserve"> যে এক</w:t>
      </w:r>
      <w:r w:rsidRPr="00406560">
        <w:rPr>
          <w:rFonts w:ascii="Kalpurush" w:hAnsi="Kalpurush" w:cs="Kalpurush"/>
          <w:sz w:val="24"/>
          <w:szCs w:val="24"/>
          <w:cs/>
          <w:lang w:bidi="bn-BD"/>
        </w:rPr>
        <w:t xml:space="preserve"> আল্লাহই রব</w:t>
      </w:r>
      <w:r w:rsidRPr="00406560">
        <w:rPr>
          <w:rFonts w:ascii="Kalpurush" w:hAnsi="Kalpurush" w:cs="Kalpurush"/>
          <w:sz w:val="24"/>
          <w:szCs w:val="24"/>
          <w:lang w:bidi="bn-BD"/>
        </w:rPr>
        <w:t xml:space="preserve">, </w:t>
      </w:r>
      <w:r w:rsidRPr="00406560">
        <w:rPr>
          <w:rFonts w:ascii="Kalpurush" w:hAnsi="Kalpurush" w:cs="Kalpurush"/>
          <w:sz w:val="24"/>
          <w:szCs w:val="24"/>
          <w:cs/>
          <w:lang w:bidi="bn-BD"/>
        </w:rPr>
        <w:t>স্রষ্টা</w:t>
      </w:r>
      <w:r w:rsidRPr="00406560">
        <w:rPr>
          <w:rFonts w:ascii="Kalpurush" w:hAnsi="Kalpurush" w:cs="Kalpurush"/>
          <w:sz w:val="24"/>
          <w:szCs w:val="24"/>
          <w:lang w:bidi="bn-BD"/>
        </w:rPr>
        <w:t xml:space="preserve">, </w:t>
      </w:r>
      <w:r w:rsidRPr="00406560">
        <w:rPr>
          <w:rFonts w:ascii="Kalpurush" w:hAnsi="Kalpurush" w:cs="Kalpurush"/>
          <w:sz w:val="24"/>
          <w:szCs w:val="24"/>
          <w:cs/>
          <w:lang w:bidi="bn-BD"/>
        </w:rPr>
        <w:t>মালিক ও হুকুমদাত</w:t>
      </w:r>
      <w:r w:rsidR="00FB46FC">
        <w:rPr>
          <w:rFonts w:ascii="Kalpurush" w:hAnsi="Kalpurush" w:cs="Kalpurush" w:hint="cs"/>
          <w:sz w:val="24"/>
          <w:szCs w:val="24"/>
          <w:cs/>
          <w:lang w:bidi="bn-BD"/>
        </w:rPr>
        <w:t>া</w:t>
      </w:r>
      <w:r w:rsidRPr="003033E2">
        <w:rPr>
          <w:rFonts w:ascii="Kalpurush" w:hAnsi="Kalpurush" w:cs="SolaimanLipi"/>
          <w:sz w:val="24"/>
          <w:szCs w:val="24"/>
          <w:cs/>
          <w:lang w:bidi="hi-IN"/>
        </w:rPr>
        <w:t xml:space="preserve">। </w:t>
      </w:r>
      <w:r w:rsidRPr="003033E2">
        <w:rPr>
          <w:rFonts w:ascii="Kalpurush" w:hAnsi="Kalpurush" w:cs="Kalpurush"/>
          <w:sz w:val="24"/>
          <w:szCs w:val="24"/>
          <w:cs/>
          <w:lang w:bidi="bn-IN"/>
        </w:rPr>
        <w:t>রব অর্থ</w:t>
      </w:r>
      <w:r w:rsidRPr="00406560">
        <w:rPr>
          <w:rFonts w:ascii="Kalpurush" w:hAnsi="Kalpurush" w:cs="Kalpurush"/>
          <w:sz w:val="24"/>
          <w:szCs w:val="24"/>
          <w:lang w:bidi="bn-BD"/>
        </w:rPr>
        <w:t xml:space="preserve">— </w:t>
      </w:r>
      <w:r w:rsidR="00FB46FC">
        <w:rPr>
          <w:rFonts w:ascii="Kalpurush" w:hAnsi="Kalpurush" w:cs="Kalpurush"/>
          <w:sz w:val="24"/>
          <w:szCs w:val="24"/>
          <w:cs/>
          <w:lang w:bidi="bn-BD"/>
        </w:rPr>
        <w:t>মন</w:t>
      </w:r>
      <w:r w:rsidR="00FB46FC">
        <w:rPr>
          <w:rFonts w:ascii="Kalpurush" w:hAnsi="Kalpurush" w:cs="Kalpurush" w:hint="cs"/>
          <w:sz w:val="24"/>
          <w:szCs w:val="24"/>
          <w:cs/>
          <w:lang w:bidi="bn-BD"/>
        </w:rPr>
        <w:t>ি</w:t>
      </w:r>
      <w:r w:rsidRPr="00406560">
        <w:rPr>
          <w:rFonts w:ascii="Kalpurush" w:hAnsi="Kalpurush" w:cs="Kalpurush"/>
          <w:sz w:val="24"/>
          <w:szCs w:val="24"/>
          <w:cs/>
          <w:lang w:bidi="bn-BD"/>
        </w:rPr>
        <w:t>ব</w:t>
      </w:r>
      <w:r w:rsidRPr="00406560">
        <w:rPr>
          <w:rFonts w:ascii="Kalpurush" w:hAnsi="Kalpurush" w:cs="Kalpurush"/>
          <w:sz w:val="24"/>
          <w:szCs w:val="24"/>
          <w:lang w:bidi="bn-BD"/>
        </w:rPr>
        <w:t xml:space="preserve">, </w:t>
      </w:r>
      <w:r w:rsidRPr="00406560">
        <w:rPr>
          <w:rFonts w:ascii="Kalpurush" w:hAnsi="Kalpurush" w:cs="Kalpurush"/>
          <w:sz w:val="24"/>
          <w:szCs w:val="24"/>
          <w:cs/>
          <w:lang w:bidi="bn-BD"/>
        </w:rPr>
        <w:t>মালিক</w:t>
      </w:r>
      <w:r w:rsidRPr="00406560">
        <w:rPr>
          <w:rFonts w:ascii="Kalpurush" w:hAnsi="Kalpurush" w:cs="Kalpurush"/>
          <w:sz w:val="24"/>
          <w:szCs w:val="24"/>
          <w:lang w:bidi="bn-BD"/>
        </w:rPr>
        <w:t xml:space="preserve">, </w:t>
      </w:r>
      <w:r w:rsidRPr="00406560">
        <w:rPr>
          <w:rFonts w:ascii="Kalpurush" w:hAnsi="Kalpurush" w:cs="Kalpurush"/>
          <w:sz w:val="24"/>
          <w:szCs w:val="24"/>
          <w:cs/>
          <w:lang w:bidi="bn-BD"/>
        </w:rPr>
        <w:t>পরিচালক যি</w:t>
      </w:r>
      <w:r w:rsidR="00FB46FC">
        <w:rPr>
          <w:rFonts w:ascii="Kalpurush" w:hAnsi="Kalpurush" w:cs="Kalpurush"/>
          <w:sz w:val="24"/>
          <w:szCs w:val="24"/>
          <w:cs/>
          <w:lang w:bidi="bn-BD"/>
        </w:rPr>
        <w:t xml:space="preserve">নি স্বীয় </w:t>
      </w:r>
      <w:r w:rsidR="00FB46FC">
        <w:rPr>
          <w:rFonts w:ascii="Kalpurush" w:hAnsi="Kalpurush" w:cs="Kalpurush" w:hint="cs"/>
          <w:sz w:val="24"/>
          <w:szCs w:val="24"/>
          <w:cs/>
          <w:lang w:bidi="bn-BD"/>
        </w:rPr>
        <w:t>ন</w:t>
      </w:r>
      <w:r w:rsidR="008D36E1">
        <w:rPr>
          <w:rFonts w:ascii="Kalpurush" w:hAnsi="Kalpurush" w:cs="Kalpurush" w:hint="cs"/>
          <w:sz w:val="24"/>
          <w:szCs w:val="24"/>
          <w:cs/>
          <w:lang w:bidi="bn-BD"/>
        </w:rPr>
        <w:t>ে</w:t>
      </w:r>
      <w:r w:rsidR="00FB46FC">
        <w:rPr>
          <w:rFonts w:ascii="Kalpurush" w:hAnsi="Kalpurush" w:cs="Kalpurush" w:hint="cs"/>
          <w:sz w:val="24"/>
          <w:szCs w:val="24"/>
          <w:cs/>
          <w:lang w:bidi="bn-BD"/>
        </w:rPr>
        <w:t xml:space="preserve">য়ামত দ্বারা </w:t>
      </w:r>
      <w:r w:rsidR="00FB46FC">
        <w:rPr>
          <w:rFonts w:ascii="Kalpurush" w:hAnsi="Kalpurush" w:cs="Kalpurush"/>
          <w:sz w:val="24"/>
          <w:szCs w:val="24"/>
          <w:cs/>
          <w:lang w:bidi="bn-BD"/>
        </w:rPr>
        <w:t>সমগ্র জগত</w:t>
      </w:r>
      <w:r w:rsidRPr="00406560">
        <w:rPr>
          <w:rFonts w:ascii="Kalpurush" w:hAnsi="Kalpurush" w:cs="Kalpurush"/>
          <w:sz w:val="24"/>
          <w:szCs w:val="24"/>
          <w:cs/>
          <w:lang w:bidi="bn-BD"/>
        </w:rPr>
        <w:t xml:space="preserve"> পরিচালনা করেন।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p>
    <w:p w:rsidR="00406560" w:rsidRPr="006209BB" w:rsidRDefault="00406560" w:rsidP="00FB60E8">
      <w:pPr>
        <w:spacing w:after="0"/>
        <w:jc w:val="both"/>
        <w:rPr>
          <w:rFonts w:asciiTheme="minorHAnsi" w:hAnsiTheme="minorHAnsi" w:cs="Kalpurush"/>
          <w:color w:val="008000"/>
          <w:sz w:val="24"/>
          <w:szCs w:val="24"/>
          <w:lang w:bidi="bn-BD"/>
        </w:rPr>
      </w:pPr>
      <w:r w:rsidRPr="00406560">
        <w:rPr>
          <w:rFonts w:ascii="KFGQPC Uthman Taha Naskh" w:cs="KFGQPC Uthman Taha Naskh" w:hint="cs"/>
          <w:color w:val="008000"/>
          <w:sz w:val="24"/>
          <w:szCs w:val="24"/>
          <w:rtl/>
        </w:rPr>
        <w:t>﴿</w:t>
      </w:r>
      <w:r w:rsidRPr="00406560">
        <w:rPr>
          <w:rFonts w:ascii="KFGQPC Uthmanic Script HAFS" w:cs="KFGQPC Uthmanic Script HAFS" w:hint="cs"/>
          <w:color w:val="008000"/>
          <w:sz w:val="24"/>
          <w:szCs w:val="24"/>
          <w:rtl/>
        </w:rPr>
        <w:t>قَالَ فَمَن رَّبُّكُمَا يَٰمُوسَىٰ ٤٩ قَالَ رَبُّنَا ٱلَّذِيٓ أَعۡطَىٰ كُلَّ شَيۡءٍ خَلۡقَهُۥ ثُمَّ هَدَىٰ ٥٠</w:t>
      </w:r>
      <w:r w:rsidRPr="00406560">
        <w:rPr>
          <w:rFonts w:ascii="KFGQPC Uthman Taha Naskh" w:cs="KFGQPC Uthman Taha Naskh" w:hint="cs"/>
          <w:color w:val="008000"/>
          <w:sz w:val="24"/>
          <w:szCs w:val="24"/>
          <w:rtl/>
        </w:rPr>
        <w:t xml:space="preserve">﴾ [طه: ٤٩،  ٥٠]  </w:t>
      </w:r>
    </w:p>
    <w:p w:rsidR="00406560" w:rsidRPr="00DC4AFC" w:rsidRDefault="00406560" w:rsidP="00FD753A">
      <w:pPr>
        <w:bidi w:val="0"/>
        <w:spacing w:after="0"/>
        <w:jc w:val="both"/>
        <w:rPr>
          <w:rFonts w:ascii="Kalpurush" w:eastAsia="Nikosh" w:hAnsi="Kalpurush" w:cs="Kalpurush"/>
          <w:sz w:val="24"/>
          <w:szCs w:val="24"/>
          <w:cs/>
          <w:lang w:eastAsia="ar-SA" w:bidi="bn-BD"/>
        </w:rPr>
      </w:pPr>
      <w:r w:rsidRPr="00406560">
        <w:rPr>
          <w:rFonts w:ascii="Kalpurush" w:eastAsia="Nikosh" w:hAnsi="Kalpurush" w:cs="Kalpurush"/>
          <w:sz w:val="24"/>
          <w:szCs w:val="24"/>
          <w:cs/>
          <w:lang w:bidi="bn-BD"/>
        </w:rPr>
        <w:lastRenderedPageBreak/>
        <w:t>ফির</w:t>
      </w:r>
      <w:r w:rsidRPr="00406560">
        <w:rPr>
          <w:rFonts w:ascii="Kalpurush" w:eastAsia="Nikosh" w:hAnsi="Kalpurush" w:cs="Kalpurush"/>
          <w:sz w:val="24"/>
          <w:szCs w:val="24"/>
          <w:lang w:bidi="bn-BD"/>
        </w:rPr>
        <w:t>‘</w:t>
      </w:r>
      <w:r w:rsidRPr="00406560">
        <w:rPr>
          <w:rFonts w:ascii="Kalpurush" w:eastAsia="Nikosh" w:hAnsi="Kalpurush" w:cs="Kalpurush" w:hint="cs"/>
          <w:sz w:val="24"/>
          <w:szCs w:val="24"/>
          <w:cs/>
          <w:lang w:bidi="bn-BD"/>
        </w:rPr>
        <w:t>আউন বলল</w:t>
      </w:r>
      <w:r w:rsidRPr="00406560">
        <w:rPr>
          <w:rFonts w:ascii="Kalpurush" w:eastAsia="Nikosh" w:hAnsi="Kalpurush" w:cs="Kalpurush"/>
          <w:sz w:val="24"/>
          <w:szCs w:val="24"/>
          <w:lang w:bidi="bn-BD"/>
        </w:rPr>
        <w:t>, ‘</w:t>
      </w:r>
      <w:r w:rsidRPr="00406560">
        <w:rPr>
          <w:rFonts w:ascii="Kalpurush" w:eastAsia="Nikosh" w:hAnsi="Kalpurush" w:cs="Kalpurush" w:hint="cs"/>
          <w:sz w:val="24"/>
          <w:szCs w:val="24"/>
          <w:cs/>
          <w:lang w:bidi="bn-BD"/>
        </w:rPr>
        <w:t>হে মূসা</w:t>
      </w:r>
      <w:r w:rsidRPr="00406560">
        <w:rPr>
          <w:rFonts w:ascii="Kalpurush" w:eastAsia="Nikosh" w:hAnsi="Kalpurush" w:cs="Kalpurush"/>
          <w:sz w:val="24"/>
          <w:szCs w:val="24"/>
          <w:lang w:bidi="bn-BD"/>
        </w:rPr>
        <w:t xml:space="preserve">, </w:t>
      </w:r>
      <w:r w:rsidRPr="00406560">
        <w:rPr>
          <w:rFonts w:ascii="Kalpurush" w:eastAsia="Nikosh" w:hAnsi="Kalpurush" w:cs="Kalpurush" w:hint="cs"/>
          <w:sz w:val="24"/>
          <w:szCs w:val="24"/>
          <w:cs/>
          <w:lang w:bidi="bn-BD"/>
        </w:rPr>
        <w:t>তাহলে কে তোমাদের রব</w:t>
      </w:r>
      <w:r w:rsidRPr="00406560">
        <w:rPr>
          <w:rFonts w:ascii="Kalpurush" w:eastAsia="Nikosh" w:hAnsi="Kalpurush" w:cs="Kalpurush"/>
          <w:sz w:val="24"/>
          <w:szCs w:val="24"/>
          <w:lang w:bidi="bn-BD"/>
        </w:rPr>
        <w:t>’?</w:t>
      </w:r>
      <w:r w:rsidRPr="00406560">
        <w:rPr>
          <w:rFonts w:ascii="Kalpurush" w:eastAsia="Nikosh" w:hAnsi="Kalpurush" w:cs="Kalpurush" w:hint="cs"/>
          <w:sz w:val="24"/>
          <w:szCs w:val="24"/>
          <w:cs/>
          <w:lang w:bidi="bn-BD"/>
        </w:rPr>
        <w:t xml:space="preserve"> মূসা বলল</w:t>
      </w:r>
      <w:r w:rsidRPr="00406560">
        <w:rPr>
          <w:rFonts w:ascii="Kalpurush" w:eastAsia="Nikosh" w:hAnsi="Kalpurush" w:cs="Kalpurush"/>
          <w:sz w:val="24"/>
          <w:szCs w:val="24"/>
          <w:lang w:bidi="bn-BD"/>
        </w:rPr>
        <w:t>, ‘</w:t>
      </w:r>
      <w:r w:rsidRPr="00406560">
        <w:rPr>
          <w:rFonts w:ascii="Kalpurush" w:eastAsia="Nikosh" w:hAnsi="Kalpurush" w:cs="Kalpurush" w:hint="cs"/>
          <w:sz w:val="24"/>
          <w:szCs w:val="24"/>
          <w:cs/>
          <w:lang w:bidi="bn-BD"/>
        </w:rPr>
        <w:t>আমাদের রব তিনি</w:t>
      </w:r>
      <w:r w:rsidRPr="00406560">
        <w:rPr>
          <w:rFonts w:ascii="Kalpurush" w:eastAsia="Nikosh" w:hAnsi="Kalpurush" w:cs="Kalpurush"/>
          <w:sz w:val="24"/>
          <w:szCs w:val="24"/>
          <w:lang w:bidi="bn-BD"/>
        </w:rPr>
        <w:t xml:space="preserve">, </w:t>
      </w:r>
      <w:r w:rsidRPr="00406560">
        <w:rPr>
          <w:rFonts w:ascii="Kalpurush" w:eastAsia="Nikosh" w:hAnsi="Kalpurush" w:cs="Kalpurush" w:hint="cs"/>
          <w:sz w:val="24"/>
          <w:szCs w:val="24"/>
          <w:cs/>
          <w:lang w:bidi="bn-BD"/>
        </w:rPr>
        <w:t>যিনি সকল বস্তুকে তার আকৃতি দান করেছেন</w:t>
      </w:r>
      <w:r w:rsidRPr="00406560">
        <w:rPr>
          <w:rFonts w:ascii="Kalpurush" w:eastAsia="Nikosh" w:hAnsi="Kalpurush" w:cs="Kalpurush"/>
          <w:sz w:val="24"/>
          <w:szCs w:val="24"/>
          <w:lang w:bidi="bn-BD"/>
        </w:rPr>
        <w:t xml:space="preserve">, </w:t>
      </w:r>
      <w:r w:rsidRPr="00406560">
        <w:rPr>
          <w:rFonts w:ascii="Kalpurush" w:eastAsia="Nikosh" w:hAnsi="Kalpurush" w:cs="Kalpurush" w:hint="cs"/>
          <w:sz w:val="24"/>
          <w:szCs w:val="24"/>
          <w:cs/>
          <w:lang w:bidi="bn-BD"/>
        </w:rPr>
        <w:t xml:space="preserve">অতঃপর </w:t>
      </w:r>
      <w:r w:rsidR="00FD753A">
        <w:rPr>
          <w:rFonts w:ascii="Kalpurush" w:eastAsia="Nikosh" w:hAnsi="Kalpurush" w:cs="Kalpurush" w:hint="cs"/>
          <w:sz w:val="24"/>
          <w:szCs w:val="24"/>
          <w:cs/>
          <w:lang w:bidi="bn-IN"/>
        </w:rPr>
        <w:t xml:space="preserve">সেগুলিকে তাদের জীবনযাপনের </w:t>
      </w:r>
      <w:r w:rsidRPr="00406560">
        <w:rPr>
          <w:rFonts w:ascii="Kalpurush" w:eastAsia="Nikosh" w:hAnsi="Kalpurush" w:cs="Kalpurush" w:hint="cs"/>
          <w:sz w:val="24"/>
          <w:szCs w:val="24"/>
          <w:cs/>
          <w:lang w:bidi="bn-BD"/>
        </w:rPr>
        <w:t xml:space="preserve">সঠিক পথ </w:t>
      </w:r>
      <w:r w:rsidR="00FD753A">
        <w:rPr>
          <w:rFonts w:ascii="Kalpurush" w:eastAsia="Nikosh" w:hAnsi="Kalpurush" w:cs="Kalpurush" w:hint="cs"/>
          <w:sz w:val="24"/>
          <w:szCs w:val="24"/>
          <w:cs/>
          <w:lang w:bidi="bn-IN"/>
        </w:rPr>
        <w:t>প্রদর্শন</w:t>
      </w:r>
      <w:r w:rsidRPr="00406560">
        <w:rPr>
          <w:rFonts w:ascii="Kalpurush" w:eastAsia="Nikosh" w:hAnsi="Kalpurush" w:cs="Kalpurush" w:hint="cs"/>
          <w:sz w:val="24"/>
          <w:szCs w:val="24"/>
          <w:cs/>
          <w:lang w:bidi="bn-BD"/>
        </w:rPr>
        <w:t xml:space="preserve"> করেছেন</w:t>
      </w:r>
      <w:r w:rsidRPr="00406560">
        <w:rPr>
          <w:rFonts w:ascii="Kalpurush" w:eastAsia="Nikosh" w:hAnsi="Kalpurush" w:cs="Kalpurush"/>
          <w:sz w:val="24"/>
          <w:szCs w:val="24"/>
          <w:lang w:bidi="bn-BD"/>
        </w:rPr>
        <w:t>’</w:t>
      </w:r>
      <w:r w:rsidRPr="00474FAB">
        <w:rPr>
          <w:rFonts w:ascii="Kalpurush" w:eastAsia="Nikosh" w:hAnsi="Kalpurush" w:cs="SolaimanLipi" w:hint="cs"/>
          <w:sz w:val="24"/>
          <w:szCs w:val="24"/>
          <w:cs/>
          <w:lang w:bidi="hi-IN"/>
        </w:rPr>
        <w:t>।</w:t>
      </w:r>
      <w:r w:rsidR="002926EF" w:rsidRPr="002926EF">
        <w:rPr>
          <w:rFonts w:ascii="Kalpurush" w:hAnsi="Kalpurush" w:cs="Kalpurush"/>
          <w:cs/>
          <w:lang w:bidi="bn-BD"/>
        </w:rPr>
        <w:t xml:space="preserve"> </w:t>
      </w:r>
      <w:r w:rsidR="00DC4AFC" w:rsidRPr="00DC4AFC">
        <w:rPr>
          <w:rFonts w:ascii="Kalpurush" w:hAnsi="Kalpurush" w:cs="Kalpurush" w:hint="cs"/>
          <w:sz w:val="24"/>
          <w:szCs w:val="24"/>
          <w:cs/>
          <w:lang w:bidi="bn-BD"/>
        </w:rPr>
        <w:t>[</w:t>
      </w:r>
      <w:r w:rsidR="002926EF" w:rsidRPr="00DC4AFC">
        <w:rPr>
          <w:rFonts w:ascii="Kalpurush" w:hAnsi="Kalpurush" w:cs="Kalpurush"/>
          <w:sz w:val="24"/>
          <w:szCs w:val="24"/>
          <w:cs/>
          <w:lang w:bidi="bn-BD"/>
        </w:rPr>
        <w:t>সূরা ত্বাহা</w:t>
      </w:r>
      <w:r w:rsidR="002926EF" w:rsidRPr="00DC4AFC">
        <w:rPr>
          <w:rFonts w:ascii="Kalpurush" w:hAnsi="Kalpurush" w:cs="Kalpurush"/>
          <w:sz w:val="24"/>
          <w:szCs w:val="24"/>
          <w:lang w:bidi="bn-BD"/>
        </w:rPr>
        <w:t xml:space="preserve">, </w:t>
      </w:r>
      <w:r w:rsidR="002926EF" w:rsidRPr="00DC4AFC">
        <w:rPr>
          <w:rFonts w:ascii="Kalpurush" w:hAnsi="Kalpurush" w:cs="Kalpurush"/>
          <w:sz w:val="24"/>
          <w:szCs w:val="24"/>
          <w:cs/>
          <w:lang w:bidi="bn-BD"/>
        </w:rPr>
        <w:t>আয়াত: ৪৯</w:t>
      </w:r>
      <w:r w:rsidR="002926EF" w:rsidRPr="00DC4AFC">
        <w:rPr>
          <w:rFonts w:ascii="Kalpurush" w:hAnsi="Kalpurush" w:cs="Kalpurush"/>
          <w:sz w:val="24"/>
          <w:szCs w:val="24"/>
          <w:lang w:bidi="bn-BD"/>
        </w:rPr>
        <w:t xml:space="preserve">, </w:t>
      </w:r>
      <w:r w:rsidR="002926EF" w:rsidRPr="00DC4AFC">
        <w:rPr>
          <w:rFonts w:ascii="Kalpurush" w:hAnsi="Kalpurush" w:cs="Kalpurush"/>
          <w:sz w:val="24"/>
          <w:szCs w:val="24"/>
          <w:cs/>
          <w:lang w:bidi="bn-BD"/>
        </w:rPr>
        <w:t>৫০</w:t>
      </w:r>
      <w:r w:rsidR="00DC4AFC" w:rsidRPr="00DC4AFC">
        <w:rPr>
          <w:rFonts w:ascii="Kalpurush" w:hAnsi="Kalpurush" w:cs="Kalpurush" w:hint="cs"/>
          <w:sz w:val="24"/>
          <w:szCs w:val="24"/>
          <w:cs/>
          <w:lang w:bidi="bn-BD"/>
        </w:rPr>
        <w:t>]</w:t>
      </w:r>
      <w:r w:rsidR="002926EF" w:rsidRPr="00DC4AFC">
        <w:rPr>
          <w:rStyle w:val="FootnoteReference"/>
          <w:rFonts w:ascii="Kalpurush" w:eastAsia="Nikosh" w:hAnsi="Kalpurush" w:cs="Kalpurush"/>
          <w:sz w:val="24"/>
          <w:szCs w:val="24"/>
          <w:cs/>
          <w:lang w:bidi="bn-BD"/>
        </w:rPr>
        <w:t xml:space="preserve"> </w:t>
      </w:r>
    </w:p>
    <w:p w:rsidR="00406560" w:rsidRPr="00DC4AFC" w:rsidRDefault="00406560" w:rsidP="00636795">
      <w:pPr>
        <w:bidi w:val="0"/>
        <w:spacing w:after="0"/>
        <w:jc w:val="both"/>
        <w:rPr>
          <w:rFonts w:ascii="Kalpurush" w:hAnsi="Kalpurush" w:cs="Kalpurush"/>
          <w:color w:val="7030A0"/>
          <w:sz w:val="24"/>
          <w:szCs w:val="24"/>
          <w:cs/>
          <w:lang w:bidi="bn-BD"/>
        </w:rPr>
      </w:pPr>
      <w:r w:rsidRPr="00DC4AFC">
        <w:rPr>
          <w:rFonts w:ascii="Kalpurush" w:hAnsi="Kalpurush" w:cs="Kalpurush"/>
          <w:color w:val="7030A0"/>
          <w:sz w:val="24"/>
          <w:szCs w:val="24"/>
          <w:cs/>
          <w:lang w:bidi="bn-BD"/>
        </w:rPr>
        <w:t>রবুবিয়্যাতের ভিত্তি:</w:t>
      </w:r>
    </w:p>
    <w:p w:rsidR="00406560" w:rsidRPr="00DC4AFC" w:rsidRDefault="00FB46FC" w:rsidP="00E31A01">
      <w:pPr>
        <w:bidi w:val="0"/>
        <w:spacing w:after="0"/>
        <w:jc w:val="both"/>
        <w:rPr>
          <w:rFonts w:ascii="Kalpurush" w:hAnsi="Kalpurush" w:cs="Kalpurush"/>
          <w:sz w:val="24"/>
          <w:szCs w:val="24"/>
          <w:cs/>
          <w:lang w:bidi="bn-BD"/>
        </w:rPr>
      </w:pPr>
      <w:r>
        <w:rPr>
          <w:rFonts w:ascii="Kalpurush" w:hAnsi="Kalpurush" w:cs="Kalpurush" w:hint="cs"/>
          <w:sz w:val="24"/>
          <w:szCs w:val="24"/>
          <w:cs/>
          <w:lang w:bidi="bn-BD"/>
        </w:rPr>
        <w:t xml:space="preserve">তাহলে বুঝা গেলো যে, </w:t>
      </w:r>
      <w:r w:rsidR="00406560" w:rsidRPr="00DC4AFC">
        <w:rPr>
          <w:rFonts w:ascii="Kalpurush" w:hAnsi="Kalpurush" w:cs="Kalpurush"/>
          <w:sz w:val="24"/>
          <w:szCs w:val="24"/>
          <w:cs/>
          <w:lang w:bidi="bn-BD"/>
        </w:rPr>
        <w:t>রবুবিয়্যাতের ভিত্তি</w:t>
      </w:r>
      <w:r w:rsidRPr="00FB46FC">
        <w:rPr>
          <w:rFonts w:ascii="Kalpurush" w:hAnsi="Kalpurush" w:cs="Kalpurush"/>
          <w:sz w:val="24"/>
          <w:szCs w:val="24"/>
          <w:cs/>
          <w:lang w:bidi="bn-BD"/>
        </w:rPr>
        <w:t xml:space="preserve"> </w:t>
      </w:r>
      <w:r w:rsidRPr="00DC4AFC">
        <w:rPr>
          <w:rFonts w:ascii="Kalpurush" w:hAnsi="Kalpurush" w:cs="Kalpurush"/>
          <w:sz w:val="24"/>
          <w:szCs w:val="24"/>
          <w:cs/>
          <w:lang w:bidi="bn-BD"/>
        </w:rPr>
        <w:t>তিনটি বিষয়ে</w:t>
      </w:r>
      <w:r>
        <w:rPr>
          <w:rFonts w:ascii="Kalpurush" w:hAnsi="Kalpurush" w:cs="Kalpurush" w:hint="cs"/>
          <w:sz w:val="24"/>
          <w:szCs w:val="24"/>
          <w:cs/>
          <w:lang w:bidi="bn-BD"/>
        </w:rPr>
        <w:t xml:space="preserve">র </w:t>
      </w:r>
      <w:r w:rsidR="00076742">
        <w:rPr>
          <w:rFonts w:ascii="Kalpurush" w:hAnsi="Kalpurush" w:cs="Kalpurush" w:hint="cs"/>
          <w:sz w:val="24"/>
          <w:szCs w:val="24"/>
          <w:cs/>
          <w:lang w:bidi="bn-BD"/>
        </w:rPr>
        <w:t>উপর</w:t>
      </w:r>
      <w:r w:rsidR="00406560" w:rsidRPr="00DC4AFC">
        <w:rPr>
          <w:rFonts w:ascii="Kalpurush" w:hAnsi="Kalpurush" w:cs="Kalpurush"/>
          <w:sz w:val="24"/>
          <w:szCs w:val="24"/>
          <w:cs/>
          <w:lang w:bidi="bn-BD"/>
        </w:rPr>
        <w:t>:</w:t>
      </w:r>
    </w:p>
    <w:p w:rsidR="00406560" w:rsidRPr="00DC4AFC" w:rsidRDefault="00406560" w:rsidP="00E31A01">
      <w:pPr>
        <w:bidi w:val="0"/>
        <w:spacing w:after="0"/>
        <w:jc w:val="both"/>
        <w:rPr>
          <w:rFonts w:ascii="Kalpurush" w:hAnsi="Kalpurush" w:cs="Kalpurush"/>
          <w:sz w:val="24"/>
          <w:szCs w:val="24"/>
          <w:cs/>
          <w:lang w:bidi="bn-BD"/>
        </w:rPr>
      </w:pPr>
      <w:r w:rsidRPr="00DC4AFC">
        <w:rPr>
          <w:rFonts w:ascii="Kalpurush" w:hAnsi="Kalpurush" w:cs="Kalpurush"/>
          <w:b/>
          <w:bCs/>
          <w:sz w:val="24"/>
          <w:szCs w:val="24"/>
          <w:cs/>
          <w:lang w:bidi="bn-BD"/>
        </w:rPr>
        <w:t>এক</w:t>
      </w:r>
      <w:r w:rsidR="00E31A01" w:rsidRPr="00DC4AFC">
        <w:rPr>
          <w:rFonts w:ascii="Kalpurush" w:hAnsi="Kalpurush" w:cs="Kalpurush" w:hint="cs"/>
          <w:b/>
          <w:bCs/>
          <w:sz w:val="24"/>
          <w:szCs w:val="24"/>
          <w:cs/>
          <w:lang w:bidi="bn-BD"/>
        </w:rPr>
        <w:t>.</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সৃষ্টি: </w:t>
      </w:r>
      <w:r w:rsidR="00C30971">
        <w:rPr>
          <w:rFonts w:ascii="Kalpurush" w:hAnsi="Kalpurush" w:cs="Kalpurush"/>
          <w:sz w:val="24"/>
          <w:szCs w:val="24"/>
          <w:cs/>
          <w:lang w:bidi="bn-BD"/>
        </w:rPr>
        <w:t xml:space="preserve">মহান আল্লাহ </w:t>
      </w:r>
      <w:r w:rsidRPr="00DC4AFC">
        <w:rPr>
          <w:rFonts w:ascii="Kalpurush" w:hAnsi="Kalpurush" w:cs="Kalpurush"/>
          <w:sz w:val="24"/>
          <w:szCs w:val="24"/>
          <w:cs/>
          <w:lang w:bidi="bn-BD"/>
        </w:rPr>
        <w:t>প্রতিটি বস্তুর স্রষ্টা। আল্লাহ ছাড়া বাকী সবকিছু মাখলুক</w:t>
      </w:r>
      <w:r w:rsidR="00FB46FC">
        <w:rPr>
          <w:rFonts w:ascii="Kalpurush" w:hAnsi="Kalpurush" w:cs="Kalpurush" w:hint="cs"/>
          <w:sz w:val="24"/>
          <w:szCs w:val="24"/>
          <w:cs/>
          <w:lang w:bidi="bn-BD"/>
        </w:rPr>
        <w:t xml:space="preserve"> বা সৃষ্ট</w:t>
      </w:r>
      <w:r w:rsidRPr="003033E2">
        <w:rPr>
          <w:rFonts w:ascii="Kalpurush" w:hAnsi="Kalpurush" w:cs="SolaimanLipi"/>
          <w:sz w:val="24"/>
          <w:szCs w:val="24"/>
          <w:cs/>
          <w:lang w:bidi="hi-IN"/>
        </w:rPr>
        <w:t xml:space="preserve">। </w:t>
      </w:r>
      <w:r w:rsidR="00C30971">
        <w:rPr>
          <w:rFonts w:ascii="Kalpurush" w:hAnsi="Kalpurush" w:cs="Kalpurush"/>
          <w:sz w:val="24"/>
          <w:szCs w:val="24"/>
          <w:cs/>
          <w:lang w:bidi="bn-IN"/>
        </w:rPr>
        <w:t xml:space="preserve">মহান আল্লাহ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474FAB" w:rsidRDefault="00406560" w:rsidP="00860BF4">
      <w:pPr>
        <w:spacing w:after="0"/>
        <w:jc w:val="both"/>
        <w:rPr>
          <w:rFonts w:ascii="KFGQPC Uthman Taha Naskh" w:cs="Kalpurush"/>
          <w:color w:val="008000"/>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ٱللَّهُ خَٰلِقُ كُلِّ شَيۡءٖۖ وَهُوَ عَلَىٰ كُلِّ شَيۡءٖ وَكِيلٞ ٦٢</w:t>
      </w:r>
      <w:r w:rsidRPr="00DC4AFC">
        <w:rPr>
          <w:rFonts w:ascii="KFGQPC Uthman Taha Naskh" w:cs="KFGQPC Uthman Taha Naskh" w:hint="cs"/>
          <w:color w:val="008000"/>
          <w:sz w:val="24"/>
          <w:szCs w:val="24"/>
          <w:rtl/>
        </w:rPr>
        <w:t xml:space="preserve">﴾ [الزمر: ٦١] </w:t>
      </w:r>
    </w:p>
    <w:p w:rsidR="00474FAB" w:rsidRDefault="00406560" w:rsidP="002926EF">
      <w:pPr>
        <w:bidi w:val="0"/>
        <w:spacing w:after="0"/>
        <w:jc w:val="both"/>
        <w:rPr>
          <w:rFonts w:ascii="Kalpuru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আল্লাহ সব কিছুর স্রষ্টা এবং তিনি সব কিছুর তত্ত্বাবধায়ক</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2926EF" w:rsidRPr="00DC4AFC">
        <w:rPr>
          <w:rFonts w:ascii="Kalpurush" w:hAnsi="Kalpurush" w:cs="Kalpurush"/>
          <w:sz w:val="24"/>
          <w:szCs w:val="24"/>
          <w:cs/>
          <w:lang w:bidi="bn-BD"/>
        </w:rPr>
        <w:t xml:space="preserve"> </w:t>
      </w:r>
      <w:r w:rsidR="00DC4AFC" w:rsidRPr="00DC4AFC">
        <w:rPr>
          <w:rFonts w:ascii="Kalpurush" w:hAnsi="Kalpurush" w:cs="Kalpurush" w:hint="cs"/>
          <w:sz w:val="24"/>
          <w:szCs w:val="24"/>
          <w:cs/>
          <w:lang w:bidi="bn-BD"/>
        </w:rPr>
        <w:t>[</w:t>
      </w:r>
      <w:r w:rsidR="002926EF" w:rsidRPr="00DC4AFC">
        <w:rPr>
          <w:rFonts w:ascii="Kalpurush" w:hAnsi="Kalpurush" w:cs="Kalpurush"/>
          <w:sz w:val="24"/>
          <w:szCs w:val="24"/>
          <w:cs/>
          <w:lang w:bidi="bn-BD"/>
        </w:rPr>
        <w:t>সূরা আয-যুমার</w:t>
      </w:r>
      <w:r w:rsidR="002926EF" w:rsidRPr="00DC4AFC">
        <w:rPr>
          <w:rFonts w:ascii="Kalpurush" w:hAnsi="Kalpurush" w:cs="Kalpurush"/>
          <w:sz w:val="24"/>
          <w:szCs w:val="24"/>
          <w:lang w:bidi="bn-BD"/>
        </w:rPr>
        <w:t>,</w:t>
      </w:r>
      <w:r w:rsidR="002926EF" w:rsidRPr="00DC4AFC">
        <w:rPr>
          <w:rFonts w:ascii="Kalpurush" w:hAnsi="Kalpurush" w:cs="Kalpurush"/>
          <w:sz w:val="24"/>
          <w:szCs w:val="24"/>
          <w:cs/>
          <w:lang w:bidi="bn-BD"/>
        </w:rPr>
        <w:t xml:space="preserve"> আয়াত: ৬১</w:t>
      </w:r>
      <w:r w:rsidR="00DC4AFC" w:rsidRPr="00DC4AFC">
        <w:rPr>
          <w:rFonts w:ascii="Kalpurush" w:hAnsi="Kalpurush" w:cs="Kalpurush" w:hint="cs"/>
          <w:sz w:val="24"/>
          <w:szCs w:val="24"/>
          <w:cs/>
          <w:lang w:bidi="bn-BD"/>
        </w:rPr>
        <w:t>]</w:t>
      </w:r>
      <w:r w:rsidRPr="00DC4AFC">
        <w:rPr>
          <w:rFonts w:ascii="Kalpurush" w:hAnsi="Kalpurush" w:cs="Kalpurush"/>
          <w:sz w:val="24"/>
          <w:szCs w:val="24"/>
          <w:cs/>
          <w:lang w:bidi="bn-BD"/>
        </w:rPr>
        <w:t xml:space="preserve"> </w:t>
      </w:r>
    </w:p>
    <w:p w:rsidR="00406560" w:rsidRPr="00DC4AFC" w:rsidRDefault="00C30971" w:rsidP="00474FAB">
      <w:pPr>
        <w:bidi w:val="0"/>
        <w:spacing w:after="0"/>
        <w:jc w:val="both"/>
        <w:rPr>
          <w:rFonts w:ascii="Kalpurush" w:hAnsi="Kalpurush" w:cs="Kalpurush"/>
          <w:sz w:val="24"/>
          <w:szCs w:val="24"/>
          <w:cs/>
          <w:lang w:bidi="bn-BD"/>
        </w:rPr>
      </w:pPr>
      <w:r>
        <w:rPr>
          <w:rFonts w:ascii="Kalpurush" w:hAnsi="Kalpurush" w:cs="Kalpurush"/>
          <w:sz w:val="24"/>
          <w:szCs w:val="24"/>
          <w:cs/>
          <w:lang w:bidi="bn-BD"/>
        </w:rPr>
        <w:t xml:space="preserve">মহান আল্লাহ </w:t>
      </w:r>
      <w:r w:rsidR="00406560" w:rsidRPr="00DC4AFC">
        <w:rPr>
          <w:rFonts w:ascii="Kalpurush" w:hAnsi="Kalpurush" w:cs="Kalpurush"/>
          <w:sz w:val="24"/>
          <w:szCs w:val="24"/>
          <w:cs/>
          <w:lang w:bidi="bn-BD"/>
        </w:rPr>
        <w:t xml:space="preserve">আরও </w:t>
      </w:r>
      <w:r w:rsidR="005C2C10">
        <w:rPr>
          <w:rFonts w:ascii="Kalpurush" w:hAnsi="Kalpurush" w:cs="Kalpurush"/>
          <w:sz w:val="24"/>
          <w:szCs w:val="24"/>
          <w:cs/>
          <w:lang w:bidi="bn-BD"/>
        </w:rPr>
        <w:t xml:space="preserve">বলেন: </w:t>
      </w:r>
      <w:r w:rsidR="00406560" w:rsidRPr="00DC4AFC">
        <w:rPr>
          <w:rFonts w:ascii="Kalpurush" w:hAnsi="Kalpurush" w:cs="Kalpurush"/>
          <w:sz w:val="24"/>
          <w:szCs w:val="24"/>
          <w:cs/>
          <w:lang w:bidi="bn-BD"/>
        </w:rPr>
        <w:t xml:space="preserve"> </w:t>
      </w:r>
    </w:p>
    <w:p w:rsidR="00406560" w:rsidRPr="00DC4AFC" w:rsidRDefault="00406560" w:rsidP="00860BF4">
      <w:pPr>
        <w:tabs>
          <w:tab w:val="left" w:pos="2038"/>
        </w:tabs>
        <w:spacing w:after="0"/>
        <w:jc w:val="both"/>
        <w:rPr>
          <w:rFonts w:ascii="KFGQPC Uthman Taha Naskh" w:cs="KFGQPC Uthman Taha Naskh"/>
          <w:color w:val="008000"/>
          <w:sz w:val="24"/>
          <w:szCs w:val="24"/>
          <w:rtl/>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وَخَلَقَ كُلَّ شَيۡءٖ فَقَدَّرَهُۥ تَقۡدِيرٗا ٢</w:t>
      </w:r>
      <w:r w:rsidRPr="00DC4AFC">
        <w:rPr>
          <w:rFonts w:ascii="KFGQPC Uthman Taha Naskh" w:cs="KFGQPC Uthman Taha Naskh" w:hint="cs"/>
          <w:color w:val="008000"/>
          <w:sz w:val="24"/>
          <w:szCs w:val="24"/>
          <w:rtl/>
        </w:rPr>
        <w:t xml:space="preserve">﴾ [الفرقان: ٢]  </w:t>
      </w:r>
    </w:p>
    <w:p w:rsidR="00406560" w:rsidRPr="00DC4AFC" w:rsidRDefault="00406560" w:rsidP="002926EF">
      <w:pPr>
        <w:bidi w:val="0"/>
        <w:spacing w:after="0"/>
        <w:jc w:val="both"/>
        <w:rPr>
          <w:rFonts w:ascii="Kalpurush" w:hAnsi="Kalpurush" w:cs="Kalpurush"/>
          <w:sz w:val="24"/>
          <w:szCs w:val="24"/>
          <w:lang w:eastAsia="ar-SA"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তিনি সব কিছু সৃষ্টি করেছেন। অতঃপর তা নিপুণভাবে নিরূপণ করেছেন</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2926EF" w:rsidRPr="00DC4AFC">
        <w:rPr>
          <w:rFonts w:ascii="Kalpurush" w:hAnsi="Kalpurush" w:cs="Kalpurush"/>
          <w:sz w:val="24"/>
          <w:szCs w:val="24"/>
          <w:cs/>
          <w:lang w:bidi="bn-BD"/>
        </w:rPr>
        <w:t xml:space="preserve"> </w:t>
      </w:r>
      <w:r w:rsidR="00DC4AFC" w:rsidRPr="00DC4AFC">
        <w:rPr>
          <w:rFonts w:ascii="Kalpurush" w:hAnsi="Kalpurush" w:cs="Kalpurush" w:hint="cs"/>
          <w:sz w:val="24"/>
          <w:szCs w:val="24"/>
          <w:cs/>
          <w:lang w:bidi="bn-BD"/>
        </w:rPr>
        <w:t>[</w:t>
      </w:r>
      <w:r w:rsidR="002926EF" w:rsidRPr="00DC4AFC">
        <w:rPr>
          <w:rFonts w:ascii="Kalpurush" w:hAnsi="Kalpurush" w:cs="Kalpurush"/>
          <w:sz w:val="24"/>
          <w:szCs w:val="24"/>
          <w:cs/>
          <w:lang w:bidi="bn-BD"/>
        </w:rPr>
        <w:t>সূরা আল-ফুরকান</w:t>
      </w:r>
      <w:r w:rsidR="002926EF" w:rsidRPr="00DC4AFC">
        <w:rPr>
          <w:rFonts w:ascii="Kalpurush" w:hAnsi="Kalpurush" w:cs="Kalpurush"/>
          <w:sz w:val="24"/>
          <w:szCs w:val="24"/>
          <w:lang w:bidi="bn-BD"/>
        </w:rPr>
        <w:t xml:space="preserve">, </w:t>
      </w:r>
      <w:r w:rsidR="002926EF" w:rsidRPr="00DC4AFC">
        <w:rPr>
          <w:rFonts w:ascii="Kalpurush" w:hAnsi="Kalpurush" w:cs="Kalpurush"/>
          <w:sz w:val="24"/>
          <w:szCs w:val="24"/>
          <w:cs/>
          <w:lang w:bidi="bn-BD"/>
        </w:rPr>
        <w:t>আয়াত: ২</w:t>
      </w:r>
      <w:r w:rsidR="00DC4AFC" w:rsidRPr="00DC4AFC">
        <w:rPr>
          <w:rFonts w:ascii="Kalpurush" w:hAnsi="Kalpurush" w:cs="Kalpurush" w:hint="cs"/>
          <w:sz w:val="24"/>
          <w:szCs w:val="24"/>
          <w:cs/>
          <w:lang w:bidi="bn-BD"/>
        </w:rPr>
        <w:t>]</w:t>
      </w:r>
      <w:r w:rsidR="002926EF" w:rsidRPr="00DC4AFC">
        <w:rPr>
          <w:rStyle w:val="FootnoteReference"/>
          <w:rFonts w:ascii="Kalpurush" w:eastAsia="Nikosh" w:hAnsi="Kalpurush" w:cs="Kalpurush"/>
          <w:sz w:val="24"/>
          <w:szCs w:val="24"/>
          <w:cs/>
          <w:lang w:bidi="bn-BD"/>
        </w:rPr>
        <w:t xml:space="preserve"> </w:t>
      </w:r>
    </w:p>
    <w:p w:rsidR="00406560" w:rsidRPr="00DC4AFC" w:rsidRDefault="00406560" w:rsidP="0097216E">
      <w:pPr>
        <w:bidi w:val="0"/>
        <w:spacing w:after="0"/>
        <w:jc w:val="both"/>
        <w:rPr>
          <w:rFonts w:ascii="Kalpurush" w:hAnsi="Kalpurush" w:cs="Kalpurush"/>
          <w:sz w:val="24"/>
          <w:szCs w:val="24"/>
          <w:cs/>
          <w:lang w:bidi="bn-BD"/>
        </w:rPr>
      </w:pPr>
      <w:r w:rsidRPr="00DC4AFC">
        <w:rPr>
          <w:rFonts w:ascii="Kalpurush" w:hAnsi="Kalpurush" w:cs="Kalpurush"/>
          <w:sz w:val="24"/>
          <w:szCs w:val="24"/>
          <w:cs/>
          <w:lang w:bidi="bn-BD"/>
        </w:rPr>
        <w:t>আল্লাহ ছাড়া অন্য মাখলুকের প্রতি সৃষ্টি</w:t>
      </w:r>
      <w:r w:rsidR="0097216E">
        <w:rPr>
          <w:rFonts w:ascii="Kalpurush" w:hAnsi="Kalpurush" w:cs="Kalpurush" w:hint="cs"/>
          <w:sz w:val="24"/>
          <w:szCs w:val="24"/>
          <w:cs/>
          <w:lang w:bidi="bn-BD"/>
        </w:rPr>
        <w:t xml:space="preserve"> করা</w:t>
      </w:r>
      <w:r w:rsidRPr="00DC4AFC">
        <w:rPr>
          <w:rFonts w:ascii="Kalpurush" w:hAnsi="Kalpurush" w:cs="Kalpurush"/>
          <w:sz w:val="24"/>
          <w:szCs w:val="24"/>
          <w:cs/>
          <w:lang w:bidi="bn-BD"/>
        </w:rPr>
        <w:t>র স</w:t>
      </w:r>
      <w:r w:rsidR="0097216E">
        <w:rPr>
          <w:rFonts w:ascii="Kalpurush" w:hAnsi="Kalpurush" w:cs="Kalpurush" w:hint="cs"/>
          <w:sz w:val="24"/>
          <w:szCs w:val="24"/>
          <w:cs/>
          <w:lang w:bidi="bn-BD"/>
        </w:rPr>
        <w:t>ম্পর্ক</w:t>
      </w:r>
      <w:r w:rsidRPr="00DC4AFC">
        <w:rPr>
          <w:rFonts w:ascii="Kalpurush" w:hAnsi="Kalpurush" w:cs="Kalpurush"/>
          <w:sz w:val="24"/>
          <w:szCs w:val="24"/>
          <w:cs/>
          <w:lang w:bidi="bn-BD"/>
        </w:rPr>
        <w:t xml:space="preserve"> করা আপেক্ষিক</w:t>
      </w:r>
      <w:r w:rsidR="0097216E" w:rsidRPr="003033E2">
        <w:rPr>
          <w:rFonts w:ascii="Kalpurush" w:hAnsi="Kalpurush" w:cs="SolaimanLipi" w:hint="cs"/>
          <w:sz w:val="24"/>
          <w:szCs w:val="24"/>
          <w:cs/>
          <w:lang w:bidi="hi-IN"/>
        </w:rPr>
        <w:t xml:space="preserve">। </w:t>
      </w:r>
      <w:r w:rsidR="0097216E" w:rsidRPr="003033E2">
        <w:rPr>
          <w:rFonts w:ascii="Kalpurush" w:hAnsi="Kalpurush" w:cs="Kalpurush" w:hint="cs"/>
          <w:sz w:val="24"/>
          <w:szCs w:val="24"/>
          <w:cs/>
          <w:lang w:bidi="bn-IN"/>
        </w:rPr>
        <w:t xml:space="preserve">অর্থাৎ </w:t>
      </w:r>
      <w:r w:rsidRPr="00DC4AFC">
        <w:rPr>
          <w:rFonts w:ascii="Kalpurush" w:hAnsi="Kalpurush" w:cs="Kalpurush"/>
          <w:sz w:val="24"/>
          <w:szCs w:val="24"/>
          <w:cs/>
          <w:lang w:bidi="bn-BD"/>
        </w:rPr>
        <w:t>মাখলুক</w:t>
      </w:r>
      <w:r w:rsidR="0097216E">
        <w:rPr>
          <w:rFonts w:ascii="Kalpurush" w:hAnsi="Kalpurush" w:cs="Kalpurush" w:hint="cs"/>
          <w:sz w:val="24"/>
          <w:szCs w:val="24"/>
          <w:cs/>
          <w:lang w:bidi="bn-BD"/>
        </w:rPr>
        <w:t>গণ</w:t>
      </w:r>
      <w:r w:rsidRPr="00DC4AFC">
        <w:rPr>
          <w:rFonts w:ascii="Kalpurush" w:hAnsi="Kalpurush" w:cs="Kalpurush"/>
          <w:sz w:val="24"/>
          <w:szCs w:val="24"/>
          <w:cs/>
          <w:lang w:bidi="bn-BD"/>
        </w:rPr>
        <w:t xml:space="preserve"> </w:t>
      </w:r>
      <w:r w:rsidR="0097216E">
        <w:rPr>
          <w:rFonts w:ascii="Kalpurush" w:hAnsi="Kalpurush" w:cs="Kalpurush" w:hint="cs"/>
          <w:sz w:val="24"/>
          <w:szCs w:val="24"/>
          <w:cs/>
          <w:lang w:bidi="bn-BD"/>
        </w:rPr>
        <w:t xml:space="preserve">কোনো কিছু </w:t>
      </w:r>
      <w:r w:rsidRPr="00DC4AFC">
        <w:rPr>
          <w:rFonts w:ascii="Kalpurush" w:hAnsi="Kalpurush" w:cs="Kalpurush"/>
          <w:sz w:val="24"/>
          <w:szCs w:val="24"/>
          <w:cs/>
          <w:lang w:bidi="bn-BD"/>
        </w:rPr>
        <w:t>বানায়</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জোড়া লাগায় এবং </w:t>
      </w:r>
      <w:r w:rsidR="0097216E">
        <w:rPr>
          <w:rFonts w:ascii="Kalpurush" w:hAnsi="Kalpurush" w:cs="Kalpurush" w:hint="cs"/>
          <w:sz w:val="24"/>
          <w:szCs w:val="24"/>
          <w:cs/>
          <w:lang w:bidi="bn-BD"/>
        </w:rPr>
        <w:t>পরিমিত আকার প্রদান</w:t>
      </w:r>
      <w:r w:rsidRPr="00DC4AFC">
        <w:rPr>
          <w:rFonts w:ascii="Kalpurush" w:hAnsi="Kalpurush" w:cs="Kalpurush"/>
          <w:sz w:val="24"/>
          <w:szCs w:val="24"/>
          <w:cs/>
          <w:lang w:bidi="bn-BD"/>
        </w:rPr>
        <w:t xml:space="preserve"> করে। </w:t>
      </w:r>
      <w:r w:rsidR="0097216E">
        <w:rPr>
          <w:rFonts w:ascii="Kalpurush" w:hAnsi="Kalpurush" w:cs="Kalpurush"/>
          <w:sz w:val="24"/>
          <w:szCs w:val="24"/>
          <w:cs/>
          <w:lang w:bidi="bn-BD"/>
        </w:rPr>
        <w:t>অস্তিত্বহীন থেকে অস্তিত্বে আন</w:t>
      </w:r>
      <w:r w:rsidR="0097216E">
        <w:rPr>
          <w:rFonts w:ascii="Kalpurush" w:hAnsi="Kalpurush" w:cs="Kalpurush" w:hint="cs"/>
          <w:sz w:val="24"/>
          <w:szCs w:val="24"/>
          <w:cs/>
          <w:lang w:bidi="bn-BD"/>
        </w:rPr>
        <w:t xml:space="preserve">তে পারে না। </w:t>
      </w:r>
      <w:r w:rsidRPr="00DC4AFC">
        <w:rPr>
          <w:rFonts w:ascii="Kalpurush" w:hAnsi="Kalpurush" w:cs="Kalpurush"/>
          <w:sz w:val="24"/>
          <w:szCs w:val="24"/>
          <w:cs/>
          <w:lang w:bidi="bn-BD"/>
        </w:rPr>
        <w:t>যেমন</w:t>
      </w:r>
      <w:r w:rsidRPr="00DC4AFC">
        <w:rPr>
          <w:rFonts w:ascii="Kalpurush" w:hAnsi="Kalpurush" w:cs="Kalpurush"/>
          <w:sz w:val="24"/>
          <w:szCs w:val="24"/>
          <w:lang w:bidi="bn-BD"/>
        </w:rPr>
        <w:t xml:space="preserve">,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474FAB" w:rsidRDefault="00406560" w:rsidP="00474FAB">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فَتَبَارَكَ ٱللَّهُ أَحۡسَنُ ٱلۡخَٰلِقِينَ ١٤</w:t>
      </w:r>
      <w:r w:rsidRPr="00DC4AFC">
        <w:rPr>
          <w:rFonts w:ascii="KFGQPC Uthman Taha Naskh" w:cs="KFGQPC Uthman Taha Naskh" w:hint="cs"/>
          <w:color w:val="008000"/>
          <w:sz w:val="24"/>
          <w:szCs w:val="24"/>
          <w:rtl/>
        </w:rPr>
        <w:t xml:space="preserve">﴾ [المؤمنون : ١٤] </w:t>
      </w:r>
    </w:p>
    <w:p w:rsidR="00406560" w:rsidRPr="00DC4AFC" w:rsidRDefault="00406560" w:rsidP="00323C42">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lang w:bidi="bn-BD"/>
        </w:rPr>
        <w:t>“</w:t>
      </w:r>
      <w:r w:rsidR="00323C42">
        <w:rPr>
          <w:rFonts w:ascii="Kalpurush" w:eastAsia="Nikosh" w:hAnsi="Kalpurush" w:cs="Kalpurush"/>
          <w:sz w:val="24"/>
          <w:szCs w:val="24"/>
          <w:cs/>
          <w:lang w:bidi="bn-BD"/>
        </w:rPr>
        <w:t>অতএব সর্বোত্তম স্রষ্টা আল্লাহ ক</w:t>
      </w:r>
      <w:r w:rsidR="00323C42">
        <w:rPr>
          <w:rFonts w:ascii="Kalpurush" w:eastAsia="Nikosh" w:hAnsi="Kalpurush" w:cs="Kalpurush" w:hint="cs"/>
          <w:sz w:val="24"/>
          <w:szCs w:val="24"/>
          <w:cs/>
          <w:lang w:bidi="bn-IN"/>
        </w:rPr>
        <w:t xml:space="preserve">েই তিনি </w:t>
      </w:r>
      <w:r w:rsidR="00C36F87">
        <w:rPr>
          <w:rFonts w:ascii="Kalpurush" w:eastAsia="Nikosh" w:hAnsi="Kalpurush" w:cs="Kalpurush" w:hint="cs"/>
          <w:sz w:val="24"/>
          <w:szCs w:val="24"/>
          <w:cs/>
          <w:lang w:bidi="bn-IN"/>
        </w:rPr>
        <w:t>মঙ্গলময়</w:t>
      </w:r>
      <w:r w:rsidRPr="00DC4AFC">
        <w:rPr>
          <w:rFonts w:ascii="Kalpurush" w:eastAsia="Nikosh" w:hAnsi="Kalpurush" w:cs="Kalpurush"/>
          <w:sz w:val="24"/>
          <w:szCs w:val="24"/>
          <w:cs/>
          <w:lang w:bidi="bn-BD"/>
        </w:rPr>
        <w:t>!</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2926EF" w:rsidRPr="00DC4AFC">
        <w:rPr>
          <w:rFonts w:ascii="Kalpurush" w:hAnsi="Kalpurush" w:cs="Kalpurush"/>
          <w:sz w:val="24"/>
          <w:szCs w:val="24"/>
          <w:cs/>
          <w:lang w:bidi="bn-BD"/>
        </w:rPr>
        <w:t xml:space="preserve"> </w:t>
      </w:r>
      <w:r w:rsidR="00DC4AFC" w:rsidRPr="00DC4AFC">
        <w:rPr>
          <w:rFonts w:ascii="Kalpurush" w:hAnsi="Kalpurush" w:cs="Kalpurush" w:hint="cs"/>
          <w:sz w:val="24"/>
          <w:szCs w:val="24"/>
          <w:cs/>
          <w:lang w:bidi="bn-BD"/>
        </w:rPr>
        <w:t>[</w:t>
      </w:r>
      <w:r w:rsidR="002926EF" w:rsidRPr="00DC4AFC">
        <w:rPr>
          <w:rFonts w:ascii="Kalpurush" w:hAnsi="Kalpurush" w:cs="Kalpurush"/>
          <w:sz w:val="24"/>
          <w:szCs w:val="24"/>
          <w:cs/>
          <w:lang w:bidi="bn-BD"/>
        </w:rPr>
        <w:t>সূরা আল-মুমিনূন</w:t>
      </w:r>
      <w:r w:rsidR="002926EF" w:rsidRPr="00DC4AFC">
        <w:rPr>
          <w:rFonts w:ascii="Kalpurush" w:hAnsi="Kalpurush" w:cs="Kalpurush"/>
          <w:sz w:val="24"/>
          <w:szCs w:val="24"/>
          <w:lang w:bidi="bn-BD"/>
        </w:rPr>
        <w:t>,</w:t>
      </w:r>
      <w:r w:rsidR="002926EF" w:rsidRPr="00DC4AFC">
        <w:rPr>
          <w:rFonts w:ascii="Kalpurush" w:hAnsi="Kalpurush" w:cs="Kalpurush"/>
          <w:sz w:val="24"/>
          <w:szCs w:val="24"/>
          <w:cs/>
          <w:lang w:bidi="bn-BD"/>
        </w:rPr>
        <w:t xml:space="preserve"> আয়াত: ১৪</w:t>
      </w:r>
      <w:r w:rsidR="00DC4AFC" w:rsidRPr="00DC4AFC">
        <w:rPr>
          <w:rFonts w:ascii="Kalpurush" w:eastAsia="Nikosh" w:hAnsi="Kalpurush" w:cs="Kalpurush" w:hint="cs"/>
          <w:sz w:val="24"/>
          <w:szCs w:val="24"/>
          <w:lang w:bidi="bn-BD"/>
        </w:rPr>
        <w:t>]</w:t>
      </w:r>
    </w:p>
    <w:p w:rsidR="00406560" w:rsidRPr="00DC4AFC" w:rsidRDefault="00406560" w:rsidP="00860BF4">
      <w:pPr>
        <w:bidi w:val="0"/>
        <w:spacing w:after="0"/>
        <w:jc w:val="both"/>
        <w:rPr>
          <w:rFonts w:ascii="Kalpurush" w:hAnsi="Kalpurush" w:cs="Kalpurush"/>
          <w:sz w:val="24"/>
          <w:szCs w:val="24"/>
          <w:cs/>
          <w:lang w:bidi="bn-BD"/>
        </w:rPr>
      </w:pPr>
      <w:r w:rsidRPr="00DC4AFC">
        <w:rPr>
          <w:rFonts w:ascii="Kalpurush" w:hAnsi="Kalpurush" w:cs="Kalpurush"/>
          <w:b/>
          <w:bCs/>
          <w:sz w:val="24"/>
          <w:szCs w:val="24"/>
          <w:cs/>
          <w:lang w:bidi="bn-BD"/>
        </w:rPr>
        <w:t>দুই</w:t>
      </w:r>
      <w:r w:rsidR="00E31A01" w:rsidRPr="00DC4AFC">
        <w:rPr>
          <w:rFonts w:ascii="Kalpurush" w:hAnsi="Kalpurush" w:cs="Kalpurush" w:hint="cs"/>
          <w:b/>
          <w:bCs/>
          <w:sz w:val="24"/>
          <w:szCs w:val="24"/>
          <w:cs/>
          <w:lang w:bidi="bn-BD"/>
        </w:rPr>
        <w:t>.</w:t>
      </w:r>
      <w:r w:rsidR="00E31A01" w:rsidRPr="00DC4AFC">
        <w:rPr>
          <w:rFonts w:ascii="Kalpurush" w:hAnsi="Kalpurush" w:cs="Kalpurush" w:hint="cs"/>
          <w:sz w:val="24"/>
          <w:szCs w:val="24"/>
          <w:cs/>
          <w:lang w:bidi="bn-BD"/>
        </w:rPr>
        <w:t xml:space="preserve"> </w:t>
      </w:r>
      <w:r w:rsidRPr="00DC4AFC">
        <w:rPr>
          <w:rFonts w:ascii="Kalpurush" w:hAnsi="Kalpurush" w:cs="Kalpurush"/>
          <w:sz w:val="24"/>
          <w:szCs w:val="24"/>
          <w:cs/>
          <w:lang w:bidi="bn-BD"/>
        </w:rPr>
        <w:t xml:space="preserve">মালিক। </w:t>
      </w:r>
      <w:r w:rsidR="00C30971">
        <w:rPr>
          <w:rFonts w:ascii="Kalpurush" w:hAnsi="Kalpurush" w:cs="Kalpurush"/>
          <w:sz w:val="24"/>
          <w:szCs w:val="24"/>
          <w:cs/>
          <w:lang w:bidi="bn-BD"/>
        </w:rPr>
        <w:t xml:space="preserve">মহান আল্লাহ </w:t>
      </w:r>
      <w:r w:rsidRPr="00DC4AFC">
        <w:rPr>
          <w:rFonts w:ascii="Kalpurush" w:hAnsi="Kalpurush" w:cs="Kalpurush"/>
          <w:sz w:val="24"/>
          <w:szCs w:val="24"/>
          <w:cs/>
          <w:lang w:bidi="bn-BD"/>
        </w:rPr>
        <w:t>সবকিছুর মালিক। আ</w:t>
      </w:r>
      <w:r w:rsidR="0097216E">
        <w:rPr>
          <w:rFonts w:ascii="Kalpurush" w:hAnsi="Kalpurush" w:cs="Kalpurush"/>
          <w:sz w:val="24"/>
          <w:szCs w:val="24"/>
          <w:cs/>
          <w:lang w:bidi="bn-BD"/>
        </w:rPr>
        <w:t xml:space="preserve">ল্লাহ ছাড়া সবকিছুই আল্লাহর </w:t>
      </w:r>
      <w:r w:rsidR="0097216E">
        <w:rPr>
          <w:rFonts w:ascii="Kalpurush" w:hAnsi="Kalpurush" w:cs="Kalpurush" w:hint="cs"/>
          <w:sz w:val="24"/>
          <w:szCs w:val="24"/>
          <w:cs/>
          <w:lang w:bidi="bn-BD"/>
        </w:rPr>
        <w:t>মালিকানায়</w:t>
      </w:r>
      <w:r w:rsidRPr="003033E2">
        <w:rPr>
          <w:rFonts w:ascii="Kalpurush" w:hAnsi="Kalpurush" w:cs="SolaimanLipi"/>
          <w:sz w:val="24"/>
          <w:szCs w:val="24"/>
          <w:cs/>
          <w:lang w:bidi="hi-IN"/>
        </w:rPr>
        <w:t xml:space="preserve">। </w:t>
      </w:r>
      <w:r w:rsidR="00C30971">
        <w:rPr>
          <w:rFonts w:ascii="Kalpurush" w:hAnsi="Kalpurush" w:cs="Kalpurush"/>
          <w:sz w:val="24"/>
          <w:szCs w:val="24"/>
          <w:cs/>
          <w:lang w:bidi="bn-IN"/>
        </w:rPr>
        <w:t xml:space="preserve">মহান আল্লাহ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DC4AFC" w:rsidRDefault="00406560" w:rsidP="00860BF4">
      <w:pPr>
        <w:spacing w:after="0"/>
        <w:jc w:val="both"/>
        <w:rPr>
          <w:rFonts w:cs="Traditional Arabic"/>
          <w:b/>
          <w:bCs/>
          <w:sz w:val="24"/>
          <w:szCs w:val="24"/>
          <w:rtl/>
        </w:rPr>
      </w:pPr>
      <w:r w:rsidRPr="00DC4AFC">
        <w:rPr>
          <w:rFonts w:ascii="KFGQPC Uthman Taha Naskh" w:cs="KFGQPC Uthman Taha Naskh" w:hint="cs"/>
          <w:color w:val="008000"/>
          <w:sz w:val="24"/>
          <w:szCs w:val="24"/>
          <w:rtl/>
        </w:rPr>
        <w:lastRenderedPageBreak/>
        <w:t>﴿</w:t>
      </w:r>
      <w:r w:rsidRPr="00DC4AFC">
        <w:rPr>
          <w:rFonts w:ascii="KFGQPC Uthmanic Script HAFS" w:cs="KFGQPC Uthmanic Script HAFS" w:hint="cs"/>
          <w:color w:val="008000"/>
          <w:sz w:val="24"/>
          <w:szCs w:val="24"/>
          <w:rtl/>
        </w:rPr>
        <w:t>أَلَمۡ تَعۡلَمۡ أَنَّ ٱللَّهَ لَهُۥ مُلۡكُ ٱلسَّمَٰوَٰتِ وَٱلۡأَرۡضِۗ ١٠٧</w:t>
      </w:r>
      <w:r w:rsidRPr="00DC4AFC">
        <w:rPr>
          <w:rFonts w:ascii="KFGQPC Uthman Taha Naskh" w:cs="KFGQPC Uthman Taha Naskh" w:hint="cs"/>
          <w:color w:val="008000"/>
          <w:sz w:val="24"/>
          <w:szCs w:val="24"/>
          <w:rtl/>
        </w:rPr>
        <w:t xml:space="preserve">﴾ [البقرة: ١٠٧]  </w:t>
      </w:r>
      <w:r w:rsidRPr="00DC4AFC">
        <w:rPr>
          <w:rFonts w:cs="Traditional Arabic"/>
          <w:b/>
          <w:bCs/>
          <w:sz w:val="24"/>
          <w:szCs w:val="24"/>
          <w:rtl/>
        </w:rPr>
        <w:t xml:space="preserve"> </w:t>
      </w:r>
    </w:p>
    <w:p w:rsidR="00406560" w:rsidRPr="00DC4AFC" w:rsidRDefault="00406560" w:rsidP="00DC4AFC">
      <w:pPr>
        <w:bidi w:val="0"/>
        <w:spacing w:after="0"/>
        <w:jc w:val="both"/>
        <w:rPr>
          <w:rFonts w:cs="Traditional Arabic"/>
          <w:b/>
          <w:bCs/>
          <w:sz w:val="24"/>
          <w:szCs w:val="24"/>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তুমি কি জান না যে</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নিশ্চয় আসমানসমূহ ও </w:t>
      </w:r>
      <w:r w:rsidR="00040915">
        <w:rPr>
          <w:rFonts w:ascii="Kalpurush" w:eastAsia="Nikosh" w:hAnsi="Kalpurush" w:cs="Kalpurush" w:hint="cs"/>
          <w:sz w:val="24"/>
          <w:szCs w:val="24"/>
          <w:cs/>
          <w:lang w:bidi="bn-BD"/>
        </w:rPr>
        <w:t>জমিনের</w:t>
      </w:r>
      <w:r w:rsidRPr="00DC4AFC">
        <w:rPr>
          <w:rFonts w:ascii="Kalpurush" w:eastAsia="Nikosh" w:hAnsi="Kalpurush" w:cs="Kalpurush" w:hint="cs"/>
          <w:sz w:val="24"/>
          <w:szCs w:val="24"/>
          <w:cs/>
          <w:lang w:bidi="bn-BD"/>
        </w:rPr>
        <w:t xml:space="preserve"> রাজত্ব আল্লাহর</w:t>
      </w:r>
      <w:r w:rsidRPr="00DC4AFC">
        <w:rPr>
          <w:rFonts w:ascii="Kalpurush" w:eastAsia="Nikosh" w:hAnsi="Kalpurush" w:cs="Kalpurush" w:hint="cs"/>
          <w:sz w:val="24"/>
          <w:szCs w:val="24"/>
          <w:lang w:bidi="bn-BD"/>
        </w:rPr>
        <w:t>”</w:t>
      </w:r>
      <w:r w:rsidRPr="00DC4AFC">
        <w:rPr>
          <w:rFonts w:ascii="Kalpurush" w:eastAsia="Nikosh" w:hAnsi="Kalpurush" w:cs="Kalpurush"/>
          <w:sz w:val="24"/>
          <w:szCs w:val="24"/>
          <w:lang w:bidi="bn-BD"/>
        </w:rPr>
        <w:t>?</w:t>
      </w:r>
      <w:r w:rsidR="002926EF" w:rsidRPr="00DC4AFC">
        <w:rPr>
          <w:rFonts w:ascii="Kalpurush" w:hAnsi="Kalpurush" w:cs="Kalpurush"/>
          <w:sz w:val="24"/>
          <w:szCs w:val="24"/>
        </w:rPr>
        <w:t xml:space="preserve"> </w:t>
      </w:r>
      <w:r w:rsidR="00DC4AFC" w:rsidRPr="00DC4AFC">
        <w:rPr>
          <w:rFonts w:ascii="Kalpurush" w:hAnsi="Kalpurush" w:cs="Kalpurush" w:hint="cs"/>
          <w:sz w:val="24"/>
          <w:szCs w:val="24"/>
          <w:cs/>
          <w:lang w:bidi="bn-BD"/>
        </w:rPr>
        <w:t>[</w:t>
      </w:r>
      <w:r w:rsidR="002926EF" w:rsidRPr="00DC4AFC">
        <w:rPr>
          <w:rFonts w:ascii="Kalpurush" w:hAnsi="Kalpurush" w:cs="Kalpurush"/>
          <w:sz w:val="24"/>
          <w:szCs w:val="24"/>
          <w:cs/>
          <w:lang w:bidi="bn-BD"/>
        </w:rPr>
        <w:t>সূরা আল-বাকারা</w:t>
      </w:r>
      <w:r w:rsidR="002926EF" w:rsidRPr="00DC4AFC">
        <w:rPr>
          <w:rFonts w:ascii="Kalpurush" w:hAnsi="Kalpurush" w:cs="Kalpurush"/>
          <w:sz w:val="24"/>
          <w:szCs w:val="24"/>
          <w:lang w:bidi="bn-BD"/>
        </w:rPr>
        <w:t xml:space="preserve">, </w:t>
      </w:r>
      <w:r w:rsidR="002926EF" w:rsidRPr="00DC4AFC">
        <w:rPr>
          <w:rFonts w:ascii="Kalpurush" w:hAnsi="Kalpurush" w:cs="Kalpurush"/>
          <w:sz w:val="24"/>
          <w:szCs w:val="24"/>
          <w:cs/>
          <w:lang w:bidi="bn-BD"/>
        </w:rPr>
        <w:t>আয়াত: ১০৭</w:t>
      </w:r>
      <w:r w:rsidR="00DC4AFC" w:rsidRPr="00DC4AFC">
        <w:rPr>
          <w:rFonts w:ascii="Kalpurush" w:hAnsi="Kalpurush" w:cs="Kalpurush" w:hint="cs"/>
          <w:sz w:val="24"/>
          <w:szCs w:val="24"/>
          <w:cs/>
          <w:lang w:bidi="bn-BD"/>
        </w:rPr>
        <w:t>]</w:t>
      </w:r>
      <w:r w:rsidR="002926EF" w:rsidRPr="00DC4AFC">
        <w:rPr>
          <w:rStyle w:val="FootnoteReference"/>
          <w:rFonts w:ascii="Kalpurush" w:eastAsia="Nikosh" w:hAnsi="Kalpurush" w:cs="Kalpurush"/>
          <w:sz w:val="24"/>
          <w:szCs w:val="24"/>
          <w:lang w:bidi="bn-BD"/>
        </w:rPr>
        <w:t xml:space="preserve"> </w:t>
      </w:r>
    </w:p>
    <w:p w:rsidR="00406560" w:rsidRPr="00DC4AFC" w:rsidRDefault="00406560" w:rsidP="00860BF4">
      <w:pPr>
        <w:spacing w:after="0"/>
        <w:jc w:val="both"/>
        <w:rPr>
          <w:rFonts w:cs="Traditional Arabic"/>
          <w:b/>
          <w:bCs/>
          <w:sz w:val="24"/>
          <w:szCs w:val="24"/>
          <w:rtl/>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وَلِلَّهِ مُلۡكُ ٱلسَّمَٰوَٰتِ وَٱلۡأَرۡضِۗ وَٱللَّهُ عَلَىٰ كُلِّ شَيۡءٖ قَدِيرٌ ١٨٩</w:t>
      </w:r>
      <w:r w:rsidRPr="00DC4AFC">
        <w:rPr>
          <w:rFonts w:ascii="KFGQPC Uthman Taha Naskh" w:cs="KFGQPC Uthman Taha Naskh" w:hint="cs"/>
          <w:color w:val="008000"/>
          <w:sz w:val="24"/>
          <w:szCs w:val="24"/>
          <w:rtl/>
        </w:rPr>
        <w:t>﴾ [ال عمران: ١٨٩]</w:t>
      </w:r>
      <w:r w:rsidRPr="00DC4AFC">
        <w:rPr>
          <w:rFonts w:cs="Traditional Arabic"/>
          <w:b/>
          <w:bCs/>
          <w:sz w:val="24"/>
          <w:szCs w:val="24"/>
          <w:rtl/>
        </w:rPr>
        <w:t xml:space="preserve"> </w:t>
      </w:r>
    </w:p>
    <w:p w:rsidR="002926EF" w:rsidRPr="00DC4AFC" w:rsidRDefault="00406560" w:rsidP="002926EF">
      <w:pPr>
        <w:pStyle w:val="FootnoteText"/>
        <w:rPr>
          <w:rFonts w:ascii="Kalpurush" w:hAnsi="Kalpurush" w:cs="Kalpurush"/>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 xml:space="preserve">আর আল্লাহর জন্যই আসমান ও </w:t>
      </w:r>
      <w:r w:rsidR="00040915">
        <w:rPr>
          <w:rFonts w:ascii="Kalpurush" w:eastAsia="Nikosh" w:hAnsi="Kalpurush" w:cs="Kalpurush"/>
          <w:sz w:val="24"/>
          <w:szCs w:val="24"/>
          <w:cs/>
          <w:lang w:bidi="bn-BD"/>
        </w:rPr>
        <w:t>জমিনের</w:t>
      </w:r>
      <w:r w:rsidRPr="00DC4AFC">
        <w:rPr>
          <w:rFonts w:ascii="Kalpurush" w:eastAsia="Nikosh" w:hAnsi="Kalpurush" w:cs="Kalpurush"/>
          <w:sz w:val="24"/>
          <w:szCs w:val="24"/>
          <w:cs/>
          <w:lang w:bidi="bn-BD"/>
        </w:rPr>
        <w:t xml:space="preserve"> রাজত্ব। আর আল্লাহ সব কিছুর উপর ক্ষমতাবান</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2926EF" w:rsidRPr="00DC4AFC">
        <w:rPr>
          <w:rFonts w:ascii="Kalpurush" w:hAnsi="Kalpurush" w:cs="Kalpurush"/>
          <w:sz w:val="24"/>
          <w:szCs w:val="24"/>
        </w:rPr>
        <w:t xml:space="preserve"> </w:t>
      </w:r>
      <w:r w:rsidR="00DC4AFC" w:rsidRPr="00DC4AFC">
        <w:rPr>
          <w:rFonts w:ascii="Kalpurush" w:hAnsi="Kalpurush" w:cs="Kalpurush" w:hint="cs"/>
          <w:sz w:val="24"/>
          <w:szCs w:val="24"/>
          <w:cs/>
          <w:lang w:bidi="bn-BD"/>
        </w:rPr>
        <w:t>[</w:t>
      </w:r>
      <w:r w:rsidR="002926EF" w:rsidRPr="00DC4AFC">
        <w:rPr>
          <w:rFonts w:ascii="Kalpurush" w:hAnsi="Kalpurush" w:cs="Kalpurush"/>
          <w:sz w:val="24"/>
          <w:szCs w:val="24"/>
          <w:cs/>
          <w:lang w:bidi="bn-BD"/>
        </w:rPr>
        <w:t>সূরা আলে ইমরান</w:t>
      </w:r>
      <w:r w:rsidR="002926EF" w:rsidRPr="00DC4AFC">
        <w:rPr>
          <w:rFonts w:ascii="Kalpurush" w:hAnsi="Kalpurush" w:cs="Kalpurush"/>
          <w:sz w:val="24"/>
          <w:szCs w:val="24"/>
          <w:lang w:bidi="bn-BD"/>
        </w:rPr>
        <w:t>,</w:t>
      </w:r>
      <w:r w:rsidR="002926EF" w:rsidRPr="00DC4AFC">
        <w:rPr>
          <w:rFonts w:ascii="Kalpurush" w:hAnsi="Kalpurush" w:cs="Kalpurush"/>
          <w:sz w:val="24"/>
          <w:szCs w:val="24"/>
          <w:cs/>
          <w:lang w:bidi="bn-BD"/>
        </w:rPr>
        <w:t xml:space="preserve"> আয়াত: ১৮৯</w:t>
      </w:r>
      <w:r w:rsidR="00DC4AFC" w:rsidRPr="00DC4AFC">
        <w:rPr>
          <w:rFonts w:ascii="Kalpurush" w:hAnsi="Kalpurush" w:cs="Kalpurush" w:hint="cs"/>
          <w:sz w:val="24"/>
          <w:szCs w:val="24"/>
          <w:cs/>
          <w:lang w:bidi="bn-BD"/>
        </w:rPr>
        <w:t>]</w:t>
      </w:r>
    </w:p>
    <w:p w:rsidR="00406560" w:rsidRPr="0097216E" w:rsidRDefault="0097216E" w:rsidP="00860BF4">
      <w:pPr>
        <w:bidi w:val="0"/>
        <w:spacing w:after="0"/>
        <w:jc w:val="both"/>
        <w:rPr>
          <w:rFonts w:ascii="KFGQPC Uthman Taha Naskh" w:cs="Kalpurush"/>
          <w:sz w:val="24"/>
          <w:szCs w:val="24"/>
          <w:lang w:bidi="bn-BD"/>
        </w:rPr>
      </w:pPr>
      <w:r w:rsidRPr="0097216E">
        <w:rPr>
          <w:rFonts w:ascii="KFGQPC Uthman Taha Naskh" w:cs="Kalpurush" w:hint="cs"/>
          <w:sz w:val="24"/>
          <w:szCs w:val="24"/>
          <w:cs/>
          <w:lang w:bidi="bn-BD"/>
        </w:rPr>
        <w:t xml:space="preserve">আরও </w:t>
      </w:r>
      <w:r w:rsidR="005C2C10">
        <w:rPr>
          <w:rFonts w:ascii="KFGQPC Uthman Taha Naskh" w:cs="Kalpurush" w:hint="cs"/>
          <w:sz w:val="24"/>
          <w:szCs w:val="24"/>
          <w:cs/>
          <w:lang w:bidi="bn-BD"/>
        </w:rPr>
        <w:t xml:space="preserve">বলেন: </w:t>
      </w:r>
    </w:p>
    <w:p w:rsidR="00406560" w:rsidRPr="00DC4AFC" w:rsidRDefault="00406560" w:rsidP="00860BF4">
      <w:pPr>
        <w:spacing w:after="0"/>
        <w:jc w:val="both"/>
        <w:rPr>
          <w:rFonts w:cs="Traditional Arabic"/>
          <w:b/>
          <w:bCs/>
          <w:sz w:val="24"/>
          <w:szCs w:val="24"/>
          <w:rtl/>
          <w:cs/>
          <w:lang w:eastAsia="ar-SA"/>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قُلِ ٱللَّهُمَّ مَٰلِكَ ٱلۡمُلۡكِ تُؤۡتِي ٱلۡمُلۡكَ مَن تَشَآءُ وَتَنزِعُ ٱلۡمُلۡكَ مِمَّن تَشَآءُ وَتُعِزُّ مَن تَشَآءُ وَتُذِلُّ مَن تَشَآءُۖ بِيَدِكَ ٱلۡخَيۡرُۖ إِنَّكَ عَلَىٰ كُلِّ شَيۡءٖ قَدِيرٞ ٢٦</w:t>
      </w:r>
      <w:r w:rsidRPr="00DC4AFC">
        <w:rPr>
          <w:rFonts w:ascii="KFGQPC Uthman Taha Naskh" w:cs="KFGQPC Uthman Taha Naskh" w:hint="cs"/>
          <w:color w:val="008000"/>
          <w:sz w:val="24"/>
          <w:szCs w:val="24"/>
          <w:rtl/>
        </w:rPr>
        <w:t>﴾ [ال عمران: ٢٦]</w:t>
      </w:r>
      <w:r w:rsidRPr="00DC4AFC">
        <w:rPr>
          <w:rFonts w:cs="Traditional Arabic"/>
          <w:b/>
          <w:bCs/>
          <w:sz w:val="24"/>
          <w:szCs w:val="24"/>
          <w:rtl/>
        </w:rPr>
        <w:t xml:space="preserve"> </w:t>
      </w:r>
    </w:p>
    <w:p w:rsidR="00406560" w:rsidRPr="00DC4AFC" w:rsidRDefault="00406560" w:rsidP="002926EF">
      <w:pPr>
        <w:tabs>
          <w:tab w:val="left" w:pos="2105"/>
        </w:tabs>
        <w:bidi w:val="0"/>
        <w:spacing w:after="0"/>
        <w:jc w:val="both"/>
        <w:rPr>
          <w:rFonts w:cs="Traditional Arabic"/>
          <w:b/>
          <w:bCs/>
          <w:sz w:val="24"/>
          <w:szCs w:val="24"/>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বল</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হে আল্লাহ</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রাজত্বের মালিক</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আপনি যাকে চান রাজত্ব দান করেন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আর যার থেকে চান রাজত্ব কেড়ে নেন এবং আপনি যাকে চান সম্মান দান করেন। আর যাকে চান অপমানিত করেন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আপনার হাতেই কল্যাণ। নিশ্</w:t>
      </w:r>
      <w:r w:rsidR="00E31A01" w:rsidRPr="00DC4AFC">
        <w:rPr>
          <w:rFonts w:ascii="Kalpurush" w:eastAsia="Nikosh" w:hAnsi="Kalpurush" w:cs="Kalpurush" w:hint="cs"/>
          <w:sz w:val="24"/>
          <w:szCs w:val="24"/>
          <w:cs/>
          <w:lang w:bidi="bn-BD"/>
        </w:rPr>
        <w:t xml:space="preserve">চয় আপনি সব কিছুর </w:t>
      </w:r>
      <w:r w:rsidR="00076742">
        <w:rPr>
          <w:rFonts w:ascii="Kalpurush" w:eastAsia="Nikosh" w:hAnsi="Kalpurush" w:cs="Kalpurush" w:hint="cs"/>
          <w:sz w:val="24"/>
          <w:szCs w:val="24"/>
          <w:cs/>
          <w:lang w:bidi="bn-BD"/>
        </w:rPr>
        <w:t>উপর</w:t>
      </w:r>
      <w:r w:rsidRPr="00DC4AFC">
        <w:rPr>
          <w:rFonts w:ascii="Kalpurush" w:eastAsia="Nikosh" w:hAnsi="Kalpurush" w:cs="Kalpurush" w:hint="cs"/>
          <w:sz w:val="24"/>
          <w:szCs w:val="24"/>
          <w:cs/>
          <w:lang w:bidi="bn-BD"/>
        </w:rPr>
        <w:t xml:space="preserve"> ক্ষমতাবান</w:t>
      </w:r>
      <w:r w:rsidRPr="00DC4AFC">
        <w:rPr>
          <w:rFonts w:ascii="Kalpurush" w:eastAsia="Nikosh" w:hAnsi="Kalpurush" w:cs="Kalpurush"/>
          <w:sz w:val="24"/>
          <w:szCs w:val="24"/>
          <w:lang w:bidi="bn-BD"/>
        </w:rPr>
        <w:t>’’</w:t>
      </w:r>
      <w:r w:rsidRPr="00474FAB">
        <w:rPr>
          <w:rFonts w:ascii="Kalpurush" w:eastAsia="Nikosh" w:hAnsi="Kalpurush" w:cs="SolaimanLipi" w:hint="cs"/>
          <w:sz w:val="24"/>
          <w:szCs w:val="24"/>
          <w:cs/>
          <w:lang w:bidi="hi-IN"/>
        </w:rPr>
        <w:t>।</w:t>
      </w:r>
      <w:r w:rsidR="002926EF" w:rsidRPr="00DC4AFC">
        <w:rPr>
          <w:rFonts w:ascii="Kalpurush" w:hAnsi="Kalpurush" w:cs="Kalpurush"/>
          <w:sz w:val="24"/>
          <w:szCs w:val="24"/>
          <w:cs/>
          <w:lang w:bidi="bn-BD"/>
        </w:rPr>
        <w:t xml:space="preserve"> </w:t>
      </w:r>
      <w:r w:rsidR="00DC4AFC" w:rsidRPr="00DC4AFC">
        <w:rPr>
          <w:rFonts w:ascii="Kalpurush" w:hAnsi="Kalpurush" w:cs="Kalpurush" w:hint="cs"/>
          <w:sz w:val="24"/>
          <w:szCs w:val="24"/>
          <w:cs/>
          <w:lang w:bidi="bn-BD"/>
        </w:rPr>
        <w:t>[</w:t>
      </w:r>
      <w:r w:rsidR="002926EF" w:rsidRPr="00DC4AFC">
        <w:rPr>
          <w:rFonts w:ascii="Kalpurush" w:hAnsi="Kalpurush" w:cs="Kalpurush"/>
          <w:sz w:val="24"/>
          <w:szCs w:val="24"/>
          <w:cs/>
          <w:lang w:bidi="bn-BD"/>
        </w:rPr>
        <w:t>সূরা আলে</w:t>
      </w:r>
      <w:r w:rsidR="002926EF" w:rsidRPr="00DC4AFC">
        <w:rPr>
          <w:rFonts w:ascii="Kalpurush" w:hAnsi="Kalpurush" w:cs="Kalpurush" w:hint="cs"/>
          <w:sz w:val="24"/>
          <w:szCs w:val="24"/>
          <w:cs/>
          <w:lang w:bidi="bn-BD"/>
        </w:rPr>
        <w:t xml:space="preserve"> </w:t>
      </w:r>
      <w:r w:rsidR="002926EF" w:rsidRPr="00DC4AFC">
        <w:rPr>
          <w:rFonts w:ascii="Kalpurush" w:hAnsi="Kalpurush" w:cs="Kalpurush"/>
          <w:sz w:val="24"/>
          <w:szCs w:val="24"/>
          <w:cs/>
          <w:lang w:bidi="bn-BD"/>
        </w:rPr>
        <w:t>ইমরান</w:t>
      </w:r>
      <w:r w:rsidR="002926EF" w:rsidRPr="00DC4AFC">
        <w:rPr>
          <w:rFonts w:ascii="Kalpurush" w:hAnsi="Kalpurush" w:cs="Kalpurush"/>
          <w:sz w:val="24"/>
          <w:szCs w:val="24"/>
          <w:lang w:bidi="bn-BD"/>
        </w:rPr>
        <w:t>,</w:t>
      </w:r>
      <w:r w:rsidR="002926EF" w:rsidRPr="00DC4AFC">
        <w:rPr>
          <w:rFonts w:ascii="Kalpurush" w:hAnsi="Kalpurush" w:cs="Kalpurush"/>
          <w:sz w:val="24"/>
          <w:szCs w:val="24"/>
          <w:cs/>
          <w:lang w:bidi="bn-BD"/>
        </w:rPr>
        <w:t xml:space="preserve"> আয়াত: ২৬</w:t>
      </w:r>
      <w:r w:rsidR="00DC4AFC" w:rsidRPr="00DC4AFC">
        <w:rPr>
          <w:rFonts w:ascii="Kalpurush" w:hAnsi="Kalpurush" w:cs="Kalpurush" w:hint="cs"/>
          <w:sz w:val="24"/>
          <w:szCs w:val="24"/>
          <w:cs/>
          <w:lang w:bidi="bn-BD"/>
        </w:rPr>
        <w:t>]</w:t>
      </w:r>
      <w:r w:rsidR="002926EF" w:rsidRPr="00DC4AFC">
        <w:rPr>
          <w:rStyle w:val="FootnoteReference"/>
          <w:rFonts w:ascii="Kalpurush" w:eastAsia="Nikosh" w:hAnsi="Kalpurush" w:cs="Kalpurush"/>
          <w:sz w:val="24"/>
          <w:szCs w:val="24"/>
          <w:cs/>
          <w:lang w:bidi="bn-BD"/>
        </w:rPr>
        <w:t xml:space="preserve"> </w:t>
      </w:r>
    </w:p>
    <w:p w:rsidR="00406560" w:rsidRPr="00DC4AFC" w:rsidRDefault="00406560" w:rsidP="00860BF4">
      <w:pPr>
        <w:spacing w:after="0"/>
        <w:jc w:val="both"/>
        <w:rPr>
          <w:rFonts w:ascii="KFGQPC Uthman Taha Naskh" w:cs="KFGQPC Uthman Taha Naskh"/>
          <w:color w:val="008000"/>
          <w:sz w:val="24"/>
          <w:szCs w:val="24"/>
          <w:rtl/>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وَلَمۡ يَكُن لَّهُۥ شَرِيكٞ فِي ٱلۡمُلۡكِ  ١١١</w:t>
      </w:r>
      <w:r w:rsidRPr="00DC4AFC">
        <w:rPr>
          <w:rFonts w:ascii="KFGQPC Uthman Taha Naskh" w:cs="KFGQPC Uthman Taha Naskh" w:hint="cs"/>
          <w:color w:val="008000"/>
          <w:sz w:val="24"/>
          <w:szCs w:val="24"/>
          <w:rtl/>
        </w:rPr>
        <w:t xml:space="preserve">﴾ [الاسراء: ١١١] </w:t>
      </w:r>
    </w:p>
    <w:p w:rsidR="00406560" w:rsidRPr="00DC4AFC" w:rsidRDefault="00406560" w:rsidP="002926EF">
      <w:pPr>
        <w:bidi w:val="0"/>
        <w:spacing w:after="0"/>
        <w:jc w:val="both"/>
        <w:rPr>
          <w:rFonts w:ascii="KFGQPC Uthmanic Script HAFS" w:cs="KFGQPC Uthmanic Script HAFS"/>
          <w:color w:val="008000"/>
          <w:sz w:val="24"/>
          <w:szCs w:val="24"/>
        </w:rPr>
      </w:pPr>
      <w:r w:rsidRPr="00DC4AFC">
        <w:rPr>
          <w:rFonts w:ascii="Kalpurush" w:eastAsia="Nikosh" w:hAnsi="Kalpurush" w:cs="Kalpurush"/>
          <w:sz w:val="24"/>
          <w:szCs w:val="24"/>
          <w:lang w:bidi="bn-BD"/>
        </w:rPr>
        <w:t>“</w:t>
      </w:r>
      <w:r w:rsidR="0097216E">
        <w:rPr>
          <w:rFonts w:ascii="Kalpurush" w:eastAsia="Nikosh" w:hAnsi="Kalpurush" w:cs="Kalpurush" w:hint="cs"/>
          <w:sz w:val="24"/>
          <w:szCs w:val="24"/>
          <w:cs/>
          <w:lang w:bidi="bn-BD"/>
        </w:rPr>
        <w:t>মালিকানায় (</w:t>
      </w:r>
      <w:r w:rsidRPr="00DC4AFC">
        <w:rPr>
          <w:rFonts w:ascii="Kalpurush" w:eastAsia="Nikosh" w:hAnsi="Kalpurush" w:cs="Kalpurush"/>
          <w:sz w:val="24"/>
          <w:szCs w:val="24"/>
          <w:cs/>
          <w:lang w:bidi="bn-BD"/>
        </w:rPr>
        <w:t>রাজত্বে</w:t>
      </w:r>
      <w:r w:rsidR="0097216E">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তাঁর কোন</w:t>
      </w:r>
      <w:r w:rsidR="00E31A01"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শরীক নেই</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2926EF" w:rsidRPr="00DC4AFC">
        <w:rPr>
          <w:rFonts w:ascii="Kalpurush" w:hAnsi="Kalpurush" w:cs="Kalpurush"/>
          <w:sz w:val="24"/>
          <w:szCs w:val="24"/>
          <w:cs/>
          <w:lang w:bidi="bn-BD"/>
        </w:rPr>
        <w:t xml:space="preserve"> </w:t>
      </w:r>
      <w:r w:rsidR="00DC4AFC" w:rsidRPr="00DC4AFC">
        <w:rPr>
          <w:rFonts w:ascii="Kalpurush" w:hAnsi="Kalpurush" w:cs="Kalpurush" w:hint="cs"/>
          <w:sz w:val="24"/>
          <w:szCs w:val="24"/>
          <w:cs/>
          <w:lang w:bidi="bn-BD"/>
        </w:rPr>
        <w:t>[</w:t>
      </w:r>
      <w:r w:rsidR="002926EF" w:rsidRPr="00DC4AFC">
        <w:rPr>
          <w:rFonts w:ascii="Kalpurush" w:hAnsi="Kalpurush" w:cs="Kalpurush"/>
          <w:sz w:val="24"/>
          <w:szCs w:val="24"/>
          <w:cs/>
          <w:lang w:bidi="bn-BD"/>
        </w:rPr>
        <w:t>সূরা আল-ইসরা</w:t>
      </w:r>
      <w:r w:rsidR="002926EF" w:rsidRPr="00DC4AFC">
        <w:rPr>
          <w:rFonts w:ascii="Kalpurush" w:hAnsi="Kalpurush" w:cs="Kalpurush"/>
          <w:sz w:val="24"/>
          <w:szCs w:val="24"/>
          <w:lang w:bidi="bn-BD"/>
        </w:rPr>
        <w:t xml:space="preserve">, </w:t>
      </w:r>
      <w:r w:rsidR="002926EF" w:rsidRPr="00DC4AFC">
        <w:rPr>
          <w:rFonts w:ascii="Kalpurush" w:hAnsi="Kalpurush" w:cs="Kalpurush"/>
          <w:sz w:val="24"/>
          <w:szCs w:val="24"/>
          <w:cs/>
          <w:lang w:bidi="bn-BD"/>
        </w:rPr>
        <w:t>আয়াত: ১১১</w:t>
      </w:r>
      <w:r w:rsidR="00DC4AFC" w:rsidRPr="00DC4AFC">
        <w:rPr>
          <w:rFonts w:ascii="Kalpurush" w:hAnsi="Kalpurush" w:cs="Kalpurush" w:hint="cs"/>
          <w:sz w:val="24"/>
          <w:szCs w:val="24"/>
          <w:cs/>
          <w:lang w:bidi="bn-BD"/>
        </w:rPr>
        <w:t>]</w:t>
      </w:r>
      <w:r w:rsidR="002926EF" w:rsidRPr="00DC4AFC">
        <w:rPr>
          <w:rStyle w:val="FootnoteReference"/>
          <w:rFonts w:ascii="Kalpurush" w:eastAsia="Nikosh" w:hAnsi="Kalpurush" w:cs="Kalpurush"/>
          <w:sz w:val="24"/>
          <w:szCs w:val="24"/>
          <w:cs/>
          <w:lang w:bidi="bn-BD"/>
        </w:rPr>
        <w:t xml:space="preserve"> </w:t>
      </w:r>
    </w:p>
    <w:p w:rsidR="00406560" w:rsidRPr="00DC4AFC" w:rsidRDefault="00406560" w:rsidP="00860BF4">
      <w:pPr>
        <w:spacing w:after="0"/>
        <w:jc w:val="both"/>
        <w:rPr>
          <w:rFonts w:cs="Traditional Arabic"/>
          <w:b/>
          <w:bCs/>
          <w:sz w:val="24"/>
          <w:szCs w:val="24"/>
          <w:lang w:eastAsia="ar-SA"/>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ذَٰلِكُمُ ٱللَّهُ رَبُّكُمۡ لَهُ ٱلۡمُلۡكُۚ وَٱلَّذِينَ تَدۡعُونَ مِن دُونِهِۦ مَا يَمۡلِكُونَ مِن قِطۡمِيرٍ ١٣</w:t>
      </w:r>
      <w:r w:rsidRPr="00DC4AFC">
        <w:rPr>
          <w:rFonts w:ascii="KFGQPC Uthman Taha Naskh" w:cs="KFGQPC Uthman Taha Naskh" w:hint="cs"/>
          <w:color w:val="008000"/>
          <w:sz w:val="24"/>
          <w:szCs w:val="24"/>
          <w:rtl/>
        </w:rPr>
        <w:t xml:space="preserve">﴾ [فاطر: ١٣]  </w:t>
      </w:r>
      <w:r w:rsidRPr="00DC4AFC">
        <w:rPr>
          <w:rFonts w:cs="Traditional Arabic"/>
          <w:b/>
          <w:bCs/>
          <w:sz w:val="24"/>
          <w:szCs w:val="24"/>
          <w:rtl/>
        </w:rPr>
        <w:t xml:space="preserve"> </w:t>
      </w:r>
    </w:p>
    <w:p w:rsidR="00406560" w:rsidRPr="00DC4AFC" w:rsidRDefault="00406560" w:rsidP="002926EF">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তিনি আল্লাহ</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তোমাদের রব</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সমস্ত </w:t>
      </w:r>
      <w:r w:rsidR="0097216E">
        <w:rPr>
          <w:rFonts w:ascii="Kalpurush" w:eastAsia="Nikosh" w:hAnsi="Kalpurush" w:cs="Kalpurush" w:hint="cs"/>
          <w:sz w:val="24"/>
          <w:szCs w:val="24"/>
          <w:cs/>
          <w:lang w:bidi="bn-BD"/>
        </w:rPr>
        <w:t>মালিকানা</w:t>
      </w:r>
      <w:r w:rsidRPr="00DC4AFC">
        <w:rPr>
          <w:rFonts w:ascii="Kalpurush" w:eastAsia="Nikosh" w:hAnsi="Kalpurush" w:cs="Kalpurush" w:hint="cs"/>
          <w:sz w:val="24"/>
          <w:szCs w:val="24"/>
          <w:cs/>
          <w:lang w:bidi="bn-BD"/>
        </w:rPr>
        <w:t xml:space="preserve"> তাঁরই</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আর আল্লাহকে ছাড়া যাদেরকে তোমরা ডাকো তারা খেজুরের আঁটির আবরণেরও মালিক নয়</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2926EF" w:rsidRPr="00DC4AFC">
        <w:rPr>
          <w:rFonts w:ascii="Kalpurush" w:hAnsi="Kalpurush" w:cs="Kalpurush"/>
          <w:sz w:val="24"/>
          <w:szCs w:val="24"/>
          <w:cs/>
          <w:lang w:bidi="bn-BD"/>
        </w:rPr>
        <w:t xml:space="preserve"> </w:t>
      </w:r>
      <w:r w:rsidR="00DC4AFC" w:rsidRPr="00DC4AFC">
        <w:rPr>
          <w:rFonts w:ascii="Kalpurush" w:hAnsi="Kalpurush" w:cs="Kalpurush" w:hint="cs"/>
          <w:sz w:val="24"/>
          <w:szCs w:val="24"/>
          <w:cs/>
          <w:lang w:bidi="bn-BD"/>
        </w:rPr>
        <w:t>[</w:t>
      </w:r>
      <w:r w:rsidR="002926EF" w:rsidRPr="00DC4AFC">
        <w:rPr>
          <w:rFonts w:ascii="Kalpurush" w:hAnsi="Kalpurush" w:cs="Kalpurush"/>
          <w:sz w:val="24"/>
          <w:szCs w:val="24"/>
          <w:cs/>
          <w:lang w:bidi="bn-BD"/>
        </w:rPr>
        <w:t>সূরা ফাতির</w:t>
      </w:r>
      <w:r w:rsidR="002926EF" w:rsidRPr="00DC4AFC">
        <w:rPr>
          <w:rFonts w:ascii="Kalpurush" w:hAnsi="Kalpurush" w:cs="Kalpurush"/>
          <w:sz w:val="24"/>
          <w:szCs w:val="24"/>
          <w:lang w:bidi="bn-BD"/>
        </w:rPr>
        <w:t xml:space="preserve">, </w:t>
      </w:r>
      <w:r w:rsidR="002926EF" w:rsidRPr="00DC4AFC">
        <w:rPr>
          <w:rFonts w:ascii="Kalpurush" w:hAnsi="Kalpurush" w:cs="Kalpurush"/>
          <w:sz w:val="24"/>
          <w:szCs w:val="24"/>
          <w:cs/>
          <w:lang w:bidi="bn-BD"/>
        </w:rPr>
        <w:t>আয়াত: ১১৩</w:t>
      </w:r>
      <w:r w:rsidR="00DC4AFC" w:rsidRPr="00DC4AFC">
        <w:rPr>
          <w:rFonts w:ascii="Kalpurush" w:hAnsi="Kalpurush" w:cs="Kalpurush" w:hint="cs"/>
          <w:sz w:val="24"/>
          <w:szCs w:val="24"/>
          <w:cs/>
          <w:lang w:bidi="bn-BD"/>
        </w:rPr>
        <w:t>]</w:t>
      </w:r>
      <w:r w:rsidR="002926EF" w:rsidRPr="00DC4AFC">
        <w:rPr>
          <w:rStyle w:val="FootnoteReference"/>
          <w:rFonts w:ascii="Kalpurush" w:eastAsia="Nikosh" w:hAnsi="Kalpurush" w:cs="Kalpurush"/>
          <w:sz w:val="24"/>
          <w:szCs w:val="24"/>
          <w:cs/>
          <w:lang w:bidi="bn-BD"/>
        </w:rPr>
        <w:t xml:space="preserve"> </w:t>
      </w:r>
    </w:p>
    <w:p w:rsidR="00406560" w:rsidRPr="00DC4AFC" w:rsidRDefault="00C30971" w:rsidP="0097216E">
      <w:pPr>
        <w:bidi w:val="0"/>
        <w:spacing w:after="0"/>
        <w:jc w:val="both"/>
        <w:rPr>
          <w:rFonts w:ascii="Kalpurush" w:hAnsi="Kalpurush" w:cs="Kalpurush"/>
          <w:sz w:val="24"/>
          <w:szCs w:val="24"/>
          <w:cs/>
          <w:lang w:bidi="bn-BD"/>
        </w:rPr>
      </w:pPr>
      <w:r>
        <w:rPr>
          <w:rFonts w:ascii="Kalpurush" w:hAnsi="Kalpurush" w:cs="Kalpurush"/>
          <w:sz w:val="24"/>
          <w:szCs w:val="24"/>
          <w:cs/>
          <w:lang w:bidi="bn-BD"/>
        </w:rPr>
        <w:lastRenderedPageBreak/>
        <w:t xml:space="preserve">মহান আল্লাহ </w:t>
      </w:r>
      <w:r w:rsidR="00406560" w:rsidRPr="00DC4AFC">
        <w:rPr>
          <w:rFonts w:ascii="Kalpurush" w:hAnsi="Kalpurush" w:cs="Kalpurush"/>
          <w:sz w:val="24"/>
          <w:szCs w:val="24"/>
          <w:cs/>
          <w:lang w:bidi="bn-BD"/>
        </w:rPr>
        <w:t xml:space="preserve">ছাড়া অন্য যে সব সৃষ্টির প্রতি মালিকানার </w:t>
      </w:r>
      <w:r w:rsidR="0097216E">
        <w:rPr>
          <w:rFonts w:ascii="Kalpurush" w:hAnsi="Kalpurush" w:cs="Kalpurush" w:hint="cs"/>
          <w:sz w:val="24"/>
          <w:szCs w:val="24"/>
          <w:cs/>
          <w:lang w:bidi="bn-BD"/>
        </w:rPr>
        <w:t xml:space="preserve">সম্পর্ক স্থাপন </w:t>
      </w:r>
      <w:r w:rsidR="00406560" w:rsidRPr="00DC4AFC">
        <w:rPr>
          <w:rFonts w:ascii="Kalpurush" w:hAnsi="Kalpurush" w:cs="Kalpurush"/>
          <w:sz w:val="24"/>
          <w:szCs w:val="24"/>
          <w:cs/>
          <w:lang w:bidi="bn-BD"/>
        </w:rPr>
        <w:t>করা হয়</w:t>
      </w:r>
      <w:r w:rsidR="00406560" w:rsidRPr="00DC4AFC">
        <w:rPr>
          <w:rFonts w:ascii="Kalpurush" w:hAnsi="Kalpurush" w:cs="Kalpurush"/>
          <w:sz w:val="24"/>
          <w:szCs w:val="24"/>
          <w:lang w:bidi="bn-BD"/>
        </w:rPr>
        <w:t xml:space="preserve"> </w:t>
      </w:r>
      <w:r w:rsidR="00406560" w:rsidRPr="00DC4AFC">
        <w:rPr>
          <w:rFonts w:ascii="Kalpurush" w:hAnsi="Kalpurush" w:cs="Kalpurush"/>
          <w:sz w:val="24"/>
          <w:szCs w:val="24"/>
          <w:cs/>
          <w:lang w:bidi="bn-BD"/>
        </w:rPr>
        <w:t>তা সাময়িক</w:t>
      </w:r>
      <w:r w:rsidR="00406560" w:rsidRPr="00DC4AFC">
        <w:rPr>
          <w:rFonts w:ascii="Kalpurush" w:hAnsi="Kalpurush" w:cs="Kalpurush"/>
          <w:sz w:val="24"/>
          <w:szCs w:val="24"/>
          <w:lang w:bidi="bn-BD"/>
        </w:rPr>
        <w:t>,</w:t>
      </w:r>
      <w:r w:rsidR="00406560" w:rsidRPr="00DC4AFC">
        <w:rPr>
          <w:rFonts w:ascii="Kalpurush" w:hAnsi="Kalpurush" w:cs="Kalpurush"/>
          <w:b/>
          <w:bCs/>
          <w:sz w:val="24"/>
          <w:szCs w:val="24"/>
          <w:cs/>
          <w:lang w:bidi="bn-BD"/>
        </w:rPr>
        <w:t xml:space="preserve"> </w:t>
      </w:r>
      <w:r w:rsidR="00406560" w:rsidRPr="00DC4AFC">
        <w:rPr>
          <w:rFonts w:ascii="Kalpurush" w:hAnsi="Kalpurush" w:cs="Kalpurush"/>
          <w:sz w:val="24"/>
          <w:szCs w:val="24"/>
          <w:cs/>
          <w:lang w:bidi="bn-BD"/>
        </w:rPr>
        <w:t>আপেক্ষিক</w:t>
      </w:r>
      <w:r w:rsidR="00406560" w:rsidRPr="00DC4AFC">
        <w:rPr>
          <w:rFonts w:ascii="Kalpurush" w:hAnsi="Kalpurush" w:cs="Kalpurush"/>
          <w:sz w:val="24"/>
          <w:szCs w:val="24"/>
          <w:lang w:bidi="bn-BD"/>
        </w:rPr>
        <w:t xml:space="preserve">, </w:t>
      </w:r>
      <w:r w:rsidR="00406560" w:rsidRPr="00DC4AFC">
        <w:rPr>
          <w:rFonts w:ascii="Kalpurush" w:hAnsi="Kalpurush" w:cs="Kalpurush"/>
          <w:sz w:val="24"/>
          <w:szCs w:val="24"/>
          <w:cs/>
          <w:lang w:bidi="bn-BD"/>
        </w:rPr>
        <w:t>ও বিচ্ছিন্ন বিষয়। যেমন</w:t>
      </w:r>
      <w:r w:rsidR="00406560" w:rsidRPr="00DC4AFC">
        <w:rPr>
          <w:rFonts w:ascii="Kalpurush" w:hAnsi="Kalpurush" w:cs="Kalpurush"/>
          <w:sz w:val="24"/>
          <w:szCs w:val="24"/>
          <w:lang w:bidi="bn-BD"/>
        </w:rPr>
        <w:t xml:space="preserve">, </w:t>
      </w:r>
      <w:r w:rsidR="00406560" w:rsidRPr="00DC4AFC">
        <w:rPr>
          <w:rFonts w:ascii="Kalpurush" w:hAnsi="Kalpurush" w:cs="Kalpurush"/>
          <w:sz w:val="24"/>
          <w:szCs w:val="24"/>
          <w:cs/>
          <w:lang w:bidi="bn-BD"/>
        </w:rPr>
        <w:t>আল্লাহ তা</w:t>
      </w:r>
      <w:r w:rsidR="00406560" w:rsidRPr="00DC4AFC">
        <w:rPr>
          <w:rFonts w:ascii="Kalpurush" w:hAnsi="Kalpurush" w:cs="Kalpurush"/>
          <w:sz w:val="24"/>
          <w:szCs w:val="24"/>
          <w:lang w:bidi="bn-BD"/>
        </w:rPr>
        <w:t>‘</w:t>
      </w:r>
      <w:r w:rsidR="00406560" w:rsidRPr="00DC4AFC">
        <w:rPr>
          <w:rFonts w:ascii="Kalpurush" w:hAnsi="Kalpurush" w:cs="Kalpurush"/>
          <w:sz w:val="24"/>
          <w:szCs w:val="24"/>
          <w:cs/>
          <w:lang w:bidi="bn-BD"/>
        </w:rPr>
        <w:t>আলার কথা</w:t>
      </w:r>
      <w:r w:rsidR="0097216E">
        <w:rPr>
          <w:rFonts w:ascii="Kalpurush" w:hAnsi="Kalpurush" w:cs="Kalpurush" w:hint="cs"/>
          <w:sz w:val="24"/>
          <w:szCs w:val="24"/>
          <w:cs/>
          <w:lang w:bidi="bn-BD"/>
        </w:rPr>
        <w:t xml:space="preserve"> (ফির‘আউন গোত্রের মুমিন লোকটি বলেছিল)</w:t>
      </w:r>
    </w:p>
    <w:p w:rsidR="00406560" w:rsidRPr="00474FAB" w:rsidRDefault="00406560" w:rsidP="00860BF4">
      <w:pPr>
        <w:spacing w:after="0"/>
        <w:jc w:val="both"/>
        <w:rPr>
          <w:rFonts w:ascii="KFGQPC Uthman Taha Naskh" w:cs="Kalpurush"/>
          <w:color w:val="008000"/>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يَٰقَوۡمِ لَكُمُ ٱلۡمُلۡكُ ٱلۡيَوۡمَ ظَٰهِرِينَ فِي ٱلۡأَرۡضِ ٢٩</w:t>
      </w:r>
      <w:r w:rsidRPr="00DC4AFC">
        <w:rPr>
          <w:rFonts w:ascii="KFGQPC Uthman Taha Naskh" w:cs="KFGQPC Uthman Taha Naskh" w:hint="cs"/>
          <w:color w:val="008000"/>
          <w:sz w:val="24"/>
          <w:szCs w:val="24"/>
          <w:rtl/>
        </w:rPr>
        <w:t>﴾ [غافر: ٢٩]</w:t>
      </w:r>
    </w:p>
    <w:p w:rsidR="00406560" w:rsidRPr="00474FAB" w:rsidRDefault="00406560" w:rsidP="0097216E">
      <w:pPr>
        <w:bidi w:val="0"/>
        <w:spacing w:after="0"/>
        <w:jc w:val="both"/>
        <w:rPr>
          <w:rFonts w:ascii="KFGQPC Uthman Taha Naskh" w:cs="Kalpurush"/>
          <w:color w:val="008000"/>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হে আমার কওম</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আজ</w:t>
      </w:r>
      <w:r w:rsidR="0097216E">
        <w:rPr>
          <w:rFonts w:ascii="Kalpurush" w:eastAsia="Nikosh" w:hAnsi="Kalpurush" w:cs="Kalpurush" w:hint="cs"/>
          <w:sz w:val="24"/>
          <w:szCs w:val="24"/>
          <w:cs/>
          <w:lang w:bidi="bn-BD"/>
        </w:rPr>
        <w:t xml:space="preserve">কের দিনে </w:t>
      </w:r>
      <w:r w:rsidR="00040915">
        <w:rPr>
          <w:rFonts w:ascii="Kalpurush" w:eastAsia="Nikosh" w:hAnsi="Kalpurush" w:cs="Kalpurush" w:hint="cs"/>
          <w:sz w:val="24"/>
          <w:szCs w:val="24"/>
          <w:cs/>
          <w:lang w:bidi="bn-BD"/>
        </w:rPr>
        <w:t>জমিনের</w:t>
      </w:r>
      <w:r w:rsidR="0097216E">
        <w:rPr>
          <w:rFonts w:ascii="Kalpurush" w:eastAsia="Nikosh" w:hAnsi="Kalpurush" w:cs="Kalpurush" w:hint="cs"/>
          <w:sz w:val="24"/>
          <w:szCs w:val="24"/>
          <w:cs/>
          <w:lang w:bidi="bn-BD"/>
        </w:rPr>
        <w:t xml:space="preserve"> বুকে</w:t>
      </w:r>
      <w:r w:rsidRPr="00DC4AFC">
        <w:rPr>
          <w:rFonts w:ascii="Kalpurush" w:eastAsia="Nikosh" w:hAnsi="Kalpurush" w:cs="Kalpurush" w:hint="cs"/>
          <w:sz w:val="24"/>
          <w:szCs w:val="24"/>
          <w:cs/>
          <w:lang w:bidi="bn-BD"/>
        </w:rPr>
        <w:t xml:space="preserve"> তোমাদের </w:t>
      </w:r>
      <w:r w:rsidR="0097216E">
        <w:rPr>
          <w:rFonts w:ascii="Kalpurush" w:eastAsia="Nikosh" w:hAnsi="Kalpurush" w:cs="Kalpurush" w:hint="cs"/>
          <w:sz w:val="24"/>
          <w:szCs w:val="24"/>
          <w:cs/>
          <w:lang w:bidi="bn-BD"/>
        </w:rPr>
        <w:t>মালিকানা স্বীকৃত</w:t>
      </w:r>
      <w:r w:rsidRPr="00DC4AFC">
        <w:rPr>
          <w:rFonts w:ascii="Kalpurush" w:eastAsia="Nikosh" w:hAnsi="Kalpurush" w:cs="Kalpurush"/>
          <w:sz w:val="24"/>
          <w:szCs w:val="24"/>
          <w:lang w:bidi="bn-BD"/>
        </w:rPr>
        <w:t xml:space="preserve">; </w:t>
      </w:r>
      <w:r w:rsidR="0097216E">
        <w:rPr>
          <w:rFonts w:ascii="Kalpurush" w:eastAsia="Nikosh" w:hAnsi="Kalpurush" w:cs="Kalpurush" w:hint="cs"/>
          <w:sz w:val="24"/>
          <w:szCs w:val="24"/>
          <w:cs/>
          <w:lang w:bidi="bn-BD"/>
        </w:rPr>
        <w:t>প্রকাশ্যভাবে</w:t>
      </w:r>
      <w:r w:rsidRPr="00DC4AFC">
        <w:rPr>
          <w:rFonts w:ascii="Kalpurush" w:eastAsia="Nikosh" w:hAnsi="Kalpurush" w:cs="Kalpurush" w:hint="cs"/>
          <w:sz w:val="24"/>
          <w:szCs w:val="24"/>
          <w:cs/>
          <w:lang w:bidi="bn-BD"/>
        </w:rPr>
        <w:t xml:space="preserve"> তোমরাই </w:t>
      </w:r>
      <w:r w:rsidR="0097216E">
        <w:rPr>
          <w:rFonts w:ascii="Kalpurush" w:eastAsia="Nikosh" w:hAnsi="Kalpurush" w:cs="Kalpurush" w:hint="cs"/>
          <w:sz w:val="24"/>
          <w:szCs w:val="24"/>
          <w:cs/>
          <w:lang w:bidi="bn-BD"/>
        </w:rPr>
        <w:t xml:space="preserve">তাতে </w:t>
      </w:r>
      <w:r w:rsidRPr="00DC4AFC">
        <w:rPr>
          <w:rFonts w:ascii="Kalpurush" w:eastAsia="Nikosh" w:hAnsi="Kalpurush" w:cs="Kalpurush" w:hint="cs"/>
          <w:sz w:val="24"/>
          <w:szCs w:val="24"/>
          <w:cs/>
          <w:lang w:bidi="bn-BD"/>
        </w:rPr>
        <w:t>কর্তৃত্বশীল</w:t>
      </w:r>
      <w:r w:rsidRPr="00DC4AFC">
        <w:rPr>
          <w:rFonts w:ascii="Kalpurush" w:eastAsia="Nikosh" w:hAnsi="Kalpurush" w:cs="Kalpurush" w:hint="cs"/>
          <w:sz w:val="24"/>
          <w:szCs w:val="24"/>
          <w:lang w:bidi="bn-BD"/>
        </w:rPr>
        <w:t>”</w:t>
      </w:r>
      <w:r w:rsidRPr="00474FAB">
        <w:rPr>
          <w:rFonts w:ascii="Kalpurush" w:eastAsia="Nikosh" w:hAnsi="Kalpurush" w:cs="SolaimanLipi"/>
          <w:sz w:val="24"/>
          <w:szCs w:val="24"/>
          <w:cs/>
          <w:lang w:bidi="hi-IN"/>
        </w:rPr>
        <w:t>।</w:t>
      </w:r>
      <w:r w:rsidR="002926EF" w:rsidRPr="00DC4AFC">
        <w:rPr>
          <w:rFonts w:ascii="Kalpurush" w:hAnsi="Kalpurush" w:cs="Kalpurush"/>
          <w:sz w:val="24"/>
          <w:szCs w:val="24"/>
          <w:cs/>
          <w:lang w:bidi="bn-BD"/>
        </w:rPr>
        <w:t xml:space="preserve"> </w:t>
      </w:r>
      <w:r w:rsidR="00DC4AFC" w:rsidRPr="00DC4AFC">
        <w:rPr>
          <w:rFonts w:ascii="Kalpurush" w:hAnsi="Kalpurush" w:cs="Kalpurush" w:hint="cs"/>
          <w:sz w:val="24"/>
          <w:szCs w:val="24"/>
          <w:cs/>
          <w:lang w:bidi="bn-BD"/>
        </w:rPr>
        <w:t>[</w:t>
      </w:r>
      <w:r w:rsidR="002926EF" w:rsidRPr="00DC4AFC">
        <w:rPr>
          <w:rFonts w:ascii="Kalpurush" w:hAnsi="Kalpurush" w:cs="Kalpurush"/>
          <w:sz w:val="24"/>
          <w:szCs w:val="24"/>
          <w:cs/>
          <w:lang w:bidi="bn-BD"/>
        </w:rPr>
        <w:t>সূরা গাফির</w:t>
      </w:r>
      <w:r w:rsidR="002926EF" w:rsidRPr="00DC4AFC">
        <w:rPr>
          <w:rFonts w:ascii="Kalpurush" w:hAnsi="Kalpurush" w:cs="Kalpurush"/>
          <w:sz w:val="24"/>
          <w:szCs w:val="24"/>
          <w:lang w:bidi="bn-BD"/>
        </w:rPr>
        <w:t xml:space="preserve">, </w:t>
      </w:r>
      <w:r w:rsidR="002926EF" w:rsidRPr="00DC4AFC">
        <w:rPr>
          <w:rFonts w:ascii="Kalpurush" w:hAnsi="Kalpurush" w:cs="Kalpurush"/>
          <w:sz w:val="24"/>
          <w:szCs w:val="24"/>
          <w:cs/>
          <w:lang w:bidi="bn-BD"/>
        </w:rPr>
        <w:t>আয়াত: ২৯</w:t>
      </w:r>
      <w:r w:rsidR="00DC4AFC" w:rsidRPr="00DC4AFC">
        <w:rPr>
          <w:rFonts w:ascii="Kalpurush" w:hAnsi="Kalpurush" w:cs="Kalpurush" w:hint="cs"/>
          <w:sz w:val="24"/>
          <w:szCs w:val="24"/>
          <w:cs/>
          <w:lang w:bidi="bn-BD"/>
        </w:rPr>
        <w:t>]</w:t>
      </w:r>
      <w:r w:rsidR="002926EF" w:rsidRPr="00DC4AFC">
        <w:rPr>
          <w:rStyle w:val="FootnoteReference"/>
          <w:rFonts w:ascii="Kalpurush" w:eastAsia="Nikosh" w:hAnsi="Kalpurush" w:cs="Kalpurush"/>
          <w:sz w:val="24"/>
          <w:szCs w:val="24"/>
          <w:lang w:bidi="bn-BD"/>
        </w:rPr>
        <w:t xml:space="preserve"> </w:t>
      </w:r>
    </w:p>
    <w:p w:rsidR="00406560" w:rsidRPr="00474FAB" w:rsidRDefault="00406560" w:rsidP="0097216E">
      <w:pPr>
        <w:spacing w:after="0"/>
        <w:jc w:val="both"/>
        <w:rPr>
          <w:rFonts w:ascii="KFGQPC Uthman Taha Naskh" w:cs="Kalpurush"/>
          <w:color w:val="008000"/>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أَوۡ مَا مَلَكَتۡ أَيۡمَٰنُكُمۡۚ</w:t>
      </w:r>
      <w:r w:rsidRPr="00DC4AFC">
        <w:rPr>
          <w:rFonts w:ascii="KFGQPC Uthman Taha Naskh" w:cs="KFGQPC Uthman Taha Naskh" w:hint="cs"/>
          <w:color w:val="008000"/>
          <w:sz w:val="24"/>
          <w:szCs w:val="24"/>
          <w:rtl/>
        </w:rPr>
        <w:t xml:space="preserve">﴾ [النساء : ٣] </w:t>
      </w:r>
    </w:p>
    <w:p w:rsidR="00406560" w:rsidRPr="00474FAB" w:rsidRDefault="00406560" w:rsidP="0097216E">
      <w:pPr>
        <w:bidi w:val="0"/>
        <w:spacing w:after="0"/>
        <w:jc w:val="both"/>
        <w:rPr>
          <w:rFonts w:cs="Kalpurush"/>
          <w:b/>
          <w:bCs/>
          <w:sz w:val="24"/>
          <w:szCs w:val="24"/>
          <w:cs/>
          <w:lang w:eastAsia="ar-SA"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অথবা ত</w:t>
      </w:r>
      <w:r w:rsidR="0097216E">
        <w:rPr>
          <w:rFonts w:ascii="Kalpurush" w:eastAsia="Nikosh" w:hAnsi="Kalpurush" w:cs="Kalpurush"/>
          <w:sz w:val="24"/>
          <w:szCs w:val="24"/>
          <w:cs/>
          <w:lang w:bidi="bn-BD"/>
        </w:rPr>
        <w:t>োমাদের ডান হাত যার মালিক হয়েছে।</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2926EF" w:rsidRPr="00DC4AFC">
        <w:rPr>
          <w:rFonts w:ascii="Kalpurush" w:hAnsi="Kalpurush" w:cs="Kalpurush"/>
          <w:sz w:val="24"/>
          <w:szCs w:val="24"/>
          <w:cs/>
          <w:lang w:bidi="bn-BD"/>
        </w:rPr>
        <w:t xml:space="preserve"> </w:t>
      </w:r>
      <w:r w:rsidR="00DC4AFC" w:rsidRPr="00DC4AFC">
        <w:rPr>
          <w:rFonts w:ascii="Kalpurush" w:hAnsi="Kalpurush" w:cs="Kalpurush" w:hint="cs"/>
          <w:sz w:val="24"/>
          <w:szCs w:val="24"/>
          <w:cs/>
          <w:lang w:bidi="bn-BD"/>
        </w:rPr>
        <w:t>[</w:t>
      </w:r>
      <w:r w:rsidR="002926EF" w:rsidRPr="00DC4AFC">
        <w:rPr>
          <w:rFonts w:ascii="Kalpurush" w:hAnsi="Kalpurush" w:cs="Kalpurush"/>
          <w:sz w:val="24"/>
          <w:szCs w:val="24"/>
          <w:cs/>
          <w:lang w:bidi="bn-BD"/>
        </w:rPr>
        <w:t>সূরা আন-নিসা</w:t>
      </w:r>
      <w:r w:rsidR="002926EF" w:rsidRPr="00DC4AFC">
        <w:rPr>
          <w:rFonts w:ascii="Kalpurush" w:hAnsi="Kalpurush" w:cs="Kalpurush"/>
          <w:sz w:val="24"/>
          <w:szCs w:val="24"/>
          <w:lang w:bidi="bn-BD"/>
        </w:rPr>
        <w:t xml:space="preserve">, </w:t>
      </w:r>
      <w:r w:rsidR="002926EF" w:rsidRPr="00DC4AFC">
        <w:rPr>
          <w:rFonts w:ascii="Kalpurush" w:hAnsi="Kalpurush" w:cs="Kalpurush"/>
          <w:sz w:val="24"/>
          <w:szCs w:val="24"/>
          <w:cs/>
          <w:lang w:bidi="bn-BD"/>
        </w:rPr>
        <w:t>আয়াত: ৩</w:t>
      </w:r>
      <w:r w:rsidR="00DC4AFC" w:rsidRPr="00DC4AFC">
        <w:rPr>
          <w:rFonts w:ascii="Kalpurush" w:hAnsi="Kalpurush" w:cs="Kalpurush" w:hint="cs"/>
          <w:sz w:val="24"/>
          <w:szCs w:val="24"/>
          <w:cs/>
          <w:lang w:bidi="bn-BD"/>
        </w:rPr>
        <w:t>]</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إِنَّا نَحۡنُ نَرِثُ ٱلۡأَرۡضَ وَمَنۡ عَلَيۡهَا وَإِلَيۡنَا يُرۡجَعُونَ ٤٠</w:t>
      </w:r>
      <w:r w:rsidRPr="00DC4AFC">
        <w:rPr>
          <w:rFonts w:ascii="KFGQPC Uthman Taha Naskh" w:cs="KFGQPC Uthman Taha Naskh" w:hint="cs"/>
          <w:color w:val="008000"/>
          <w:sz w:val="24"/>
          <w:szCs w:val="24"/>
          <w:rtl/>
        </w:rPr>
        <w:t>﴾ [مريم: ٤٠]</w:t>
      </w:r>
    </w:p>
    <w:p w:rsidR="00406560" w:rsidRPr="00DC4AFC" w:rsidRDefault="00406560" w:rsidP="00BA5BF1">
      <w:pPr>
        <w:bidi w:val="0"/>
        <w:spacing w:after="0"/>
        <w:jc w:val="both"/>
        <w:rPr>
          <w:rFonts w:ascii="Kalpurush" w:hAnsi="Kalpurush" w:cs="Kalpurush"/>
          <w:sz w:val="24"/>
          <w:szCs w:val="24"/>
          <w:cs/>
          <w:lang w:bidi="bn-BD"/>
        </w:rPr>
      </w:pPr>
      <w:r w:rsidRPr="00DC4AFC">
        <w:rPr>
          <w:rFonts w:ascii="Kalpurush" w:eastAsia="Nikosh" w:hAnsi="Kalpurush" w:cs="Kalpurush"/>
          <w:sz w:val="24"/>
          <w:szCs w:val="24"/>
          <w:lang w:bidi="bn-BD"/>
        </w:rPr>
        <w:t>“</w:t>
      </w:r>
      <w:r w:rsidR="00E31A01" w:rsidRPr="00DC4AFC">
        <w:rPr>
          <w:rFonts w:ascii="Kalpurush" w:eastAsia="Nikosh" w:hAnsi="Kalpurush" w:cs="Kalpurush"/>
          <w:sz w:val="24"/>
          <w:szCs w:val="24"/>
          <w:cs/>
          <w:lang w:bidi="bn-BD"/>
        </w:rPr>
        <w:t>নিশ্চয় আ</w:t>
      </w:r>
      <w:r w:rsidR="00BA5BF1">
        <w:rPr>
          <w:rFonts w:ascii="Kalpurush" w:eastAsia="Nikosh" w:hAnsi="Kalpurush" w:cs="Kalpurush" w:hint="cs"/>
          <w:sz w:val="24"/>
          <w:szCs w:val="24"/>
          <w:cs/>
          <w:lang w:bidi="bn-IN"/>
        </w:rPr>
        <w:t xml:space="preserve">মি </w:t>
      </w:r>
      <w:r w:rsidR="003F24C6">
        <w:rPr>
          <w:rFonts w:ascii="Kalpurush" w:eastAsia="Nikosh" w:hAnsi="Kalpurush" w:cs="Kalpurush"/>
          <w:sz w:val="24"/>
          <w:szCs w:val="24"/>
          <w:cs/>
          <w:lang w:bidi="bn-BD"/>
        </w:rPr>
        <w:t>জমিন</w:t>
      </w:r>
      <w:r w:rsidRPr="00DC4AFC">
        <w:rPr>
          <w:rFonts w:ascii="Kalpurush" w:eastAsia="Nikosh" w:hAnsi="Kalpurush" w:cs="Kalpurush"/>
          <w:sz w:val="24"/>
          <w:szCs w:val="24"/>
          <w:cs/>
          <w:lang w:bidi="bn-BD"/>
        </w:rPr>
        <w:t xml:space="preserve"> ও এর উপরে যা রয়েছে তার চূড়ান্ত মালিক হব</w:t>
      </w:r>
      <w:r w:rsidRPr="00DC4AFC">
        <w:rPr>
          <w:rStyle w:val="FootnoteReference"/>
          <w:rFonts w:ascii="SutonnyMJ" w:hAnsi="SutonnyMJ" w:cs="Kalpurush"/>
          <w:sz w:val="24"/>
          <w:szCs w:val="24"/>
          <w:cs/>
          <w:lang w:bidi="bn-BD"/>
        </w:rPr>
        <w:footnoteReference w:id="7"/>
      </w:r>
      <w:r w:rsidRPr="00DC4AFC">
        <w:rPr>
          <w:rFonts w:ascii="Kalpurush" w:eastAsia="Nikosh" w:hAnsi="Kalpurush" w:cs="Kalpurush"/>
          <w:sz w:val="24"/>
          <w:szCs w:val="24"/>
          <w:cs/>
          <w:lang w:bidi="bn-BD"/>
        </w:rPr>
        <w:t xml:space="preserve"> এবং আমারই নিকট তাদের</w:t>
      </w:r>
      <w:r w:rsidR="005B5841">
        <w:rPr>
          <w:rFonts w:ascii="Kalpurush" w:eastAsia="Nikosh" w:hAnsi="Kalpurush" w:cs="Kalpurush" w:hint="cs"/>
          <w:sz w:val="24"/>
          <w:szCs w:val="24"/>
          <w:cs/>
          <w:lang w:bidi="bn-IN"/>
        </w:rPr>
        <w:t>কে</w:t>
      </w:r>
      <w:r w:rsidRPr="00DC4AFC">
        <w:rPr>
          <w:rFonts w:ascii="Kalpurush" w:eastAsia="Nikosh" w:hAnsi="Kalpurush" w:cs="Kalpurush"/>
          <w:sz w:val="24"/>
          <w:szCs w:val="24"/>
          <w:cs/>
          <w:lang w:bidi="bn-BD"/>
        </w:rPr>
        <w:t xml:space="preserve"> ফিরিয়ে আনা হবে</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2926EF" w:rsidRPr="00DC4AFC">
        <w:rPr>
          <w:rFonts w:ascii="Kalpurush" w:hAnsi="Kalpurush" w:cs="Kalpurush"/>
          <w:sz w:val="24"/>
          <w:szCs w:val="24"/>
          <w:cs/>
          <w:lang w:bidi="bn-BD"/>
        </w:rPr>
        <w:t xml:space="preserve"> </w:t>
      </w:r>
      <w:r w:rsidR="00DC4AFC" w:rsidRPr="00DC4AFC">
        <w:rPr>
          <w:rFonts w:ascii="Kalpurush" w:hAnsi="Kalpurush" w:cs="Kalpurush" w:hint="cs"/>
          <w:sz w:val="24"/>
          <w:szCs w:val="24"/>
          <w:cs/>
          <w:lang w:bidi="bn-BD"/>
        </w:rPr>
        <w:t>[</w:t>
      </w:r>
      <w:r w:rsidR="002926EF" w:rsidRPr="00DC4AFC">
        <w:rPr>
          <w:rFonts w:ascii="Kalpurush" w:hAnsi="Kalpurush" w:cs="Kalpurush"/>
          <w:sz w:val="24"/>
          <w:szCs w:val="24"/>
          <w:cs/>
          <w:lang w:bidi="bn-BD"/>
        </w:rPr>
        <w:t>সূরা মারইয়াম</w:t>
      </w:r>
      <w:r w:rsidR="002926EF" w:rsidRPr="00DC4AFC">
        <w:rPr>
          <w:rFonts w:ascii="Kalpurush" w:hAnsi="Kalpurush" w:cs="Kalpurush"/>
          <w:sz w:val="24"/>
          <w:szCs w:val="24"/>
          <w:lang w:bidi="bn-BD"/>
        </w:rPr>
        <w:t xml:space="preserve">, </w:t>
      </w:r>
      <w:r w:rsidR="002926EF" w:rsidRPr="00DC4AFC">
        <w:rPr>
          <w:rFonts w:ascii="Kalpurush" w:hAnsi="Kalpurush" w:cs="Kalpurush"/>
          <w:sz w:val="24"/>
          <w:szCs w:val="24"/>
          <w:cs/>
          <w:lang w:bidi="bn-BD"/>
        </w:rPr>
        <w:t>আয়াত: ৪০</w:t>
      </w:r>
      <w:r w:rsidR="00DC4AFC" w:rsidRPr="00DC4AFC">
        <w:rPr>
          <w:rFonts w:ascii="Kalpurush" w:hAnsi="Kalpurush" w:cs="Kalpurush" w:hint="cs"/>
          <w:sz w:val="24"/>
          <w:szCs w:val="24"/>
          <w:cs/>
          <w:lang w:bidi="bn-BD"/>
        </w:rPr>
        <w:t>]</w:t>
      </w:r>
      <w:r w:rsidRPr="00DC4AFC">
        <w:rPr>
          <w:rFonts w:ascii="Kalpurush" w:hAnsi="Kalpurush" w:cs="Kalpurush"/>
          <w:sz w:val="24"/>
          <w:szCs w:val="24"/>
          <w:cs/>
          <w:lang w:bidi="bn-BD"/>
        </w:rPr>
        <w:t xml:space="preserve">  </w:t>
      </w:r>
    </w:p>
    <w:p w:rsidR="00406560" w:rsidRPr="00DC4AFC" w:rsidRDefault="00406560" w:rsidP="0097216E">
      <w:pPr>
        <w:bidi w:val="0"/>
        <w:spacing w:after="0"/>
        <w:jc w:val="both"/>
        <w:rPr>
          <w:rFonts w:ascii="Kalpurush" w:hAnsi="Kalpurush" w:cs="Kalpurush"/>
          <w:sz w:val="24"/>
          <w:szCs w:val="24"/>
          <w:cs/>
          <w:lang w:bidi="bn-BD"/>
        </w:rPr>
      </w:pPr>
      <w:r w:rsidRPr="00DC4AFC">
        <w:rPr>
          <w:rFonts w:ascii="Kalpurush" w:hAnsi="Kalpurush" w:cs="Kalpurush"/>
          <w:b/>
          <w:bCs/>
          <w:sz w:val="24"/>
          <w:szCs w:val="24"/>
          <w:cs/>
          <w:lang w:bidi="bn-BD"/>
        </w:rPr>
        <w:t>তিন</w:t>
      </w:r>
      <w:r w:rsidR="00E31A01" w:rsidRPr="00DC4AFC">
        <w:rPr>
          <w:rFonts w:ascii="Kalpurush" w:hAnsi="Kalpurush" w:cs="Kalpurush" w:hint="cs"/>
          <w:b/>
          <w:bCs/>
          <w:sz w:val="24"/>
          <w:szCs w:val="24"/>
          <w:cs/>
          <w:lang w:bidi="bn-BD"/>
        </w:rPr>
        <w:t>.</w:t>
      </w:r>
      <w:r w:rsidR="00E31A01" w:rsidRPr="00DC4AFC">
        <w:rPr>
          <w:rFonts w:ascii="Kalpurush" w:hAnsi="Kalpurush" w:cs="Kalpurush" w:hint="cs"/>
          <w:sz w:val="24"/>
          <w:szCs w:val="24"/>
          <w:cs/>
          <w:lang w:bidi="bn-BD"/>
        </w:rPr>
        <w:t xml:space="preserve"> </w:t>
      </w:r>
      <w:r w:rsidRPr="00DC4AFC">
        <w:rPr>
          <w:rFonts w:ascii="Kalpurush" w:hAnsi="Kalpurush" w:cs="Kalpurush"/>
          <w:sz w:val="24"/>
          <w:szCs w:val="24"/>
          <w:cs/>
          <w:lang w:bidi="bn-BD"/>
        </w:rPr>
        <w:t>হুকুম</w:t>
      </w:r>
      <w:r w:rsidR="0097216E">
        <w:rPr>
          <w:rFonts w:ascii="Kalpurush" w:hAnsi="Kalpurush" w:cs="Kalpurush" w:hint="cs"/>
          <w:sz w:val="24"/>
          <w:szCs w:val="24"/>
          <w:cs/>
          <w:lang w:bidi="bn-BD"/>
        </w:rPr>
        <w:t>/ বিধান</w:t>
      </w:r>
      <w:r w:rsidRPr="00DC4AFC">
        <w:rPr>
          <w:rFonts w:ascii="Kalpurush" w:hAnsi="Kalpurush" w:cs="Kalpurush"/>
          <w:sz w:val="24"/>
          <w:szCs w:val="24"/>
          <w:cs/>
          <w:lang w:bidi="bn-BD"/>
        </w:rPr>
        <w:t xml:space="preserve">: যাবতীয় </w:t>
      </w:r>
      <w:r w:rsidR="0097216E">
        <w:rPr>
          <w:rFonts w:ascii="Kalpurush" w:hAnsi="Kalpurush" w:cs="Kalpurush" w:hint="cs"/>
          <w:sz w:val="24"/>
          <w:szCs w:val="24"/>
          <w:cs/>
          <w:lang w:bidi="bn-BD"/>
        </w:rPr>
        <w:t xml:space="preserve">বিধান প্রদানের </w:t>
      </w:r>
      <w:r w:rsidRPr="00DC4AFC">
        <w:rPr>
          <w:rFonts w:ascii="Kalpurush" w:hAnsi="Kalpurush" w:cs="Kalpurush"/>
          <w:sz w:val="24"/>
          <w:szCs w:val="24"/>
          <w:cs/>
          <w:lang w:bidi="bn-BD"/>
        </w:rPr>
        <w:t xml:space="preserve">মালিক কেবল আল্লাহ। </w:t>
      </w:r>
      <w:r w:rsidR="00C30971">
        <w:rPr>
          <w:rFonts w:ascii="Kalpurush" w:hAnsi="Kalpurush" w:cs="Kalpurush"/>
          <w:sz w:val="24"/>
          <w:szCs w:val="24"/>
          <w:cs/>
          <w:lang w:bidi="bn-BD"/>
        </w:rPr>
        <w:t xml:space="preserve">মহান আল্লাহ </w:t>
      </w:r>
      <w:r w:rsidR="0097216E">
        <w:rPr>
          <w:rFonts w:ascii="Kalpurush" w:hAnsi="Kalpurush" w:cs="Kalpurush" w:hint="cs"/>
          <w:sz w:val="24"/>
          <w:szCs w:val="24"/>
          <w:cs/>
          <w:lang w:bidi="bn-BD"/>
        </w:rPr>
        <w:t>বিধান</w:t>
      </w:r>
      <w:r w:rsidRPr="00DC4AFC">
        <w:rPr>
          <w:rFonts w:ascii="Kalpurush" w:hAnsi="Kalpurush" w:cs="Kalpurush"/>
          <w:sz w:val="24"/>
          <w:szCs w:val="24"/>
          <w:cs/>
          <w:lang w:bidi="bn-BD"/>
        </w:rPr>
        <w:t>দাতা</w:t>
      </w:r>
      <w:r w:rsidR="0097216E">
        <w:rPr>
          <w:rFonts w:ascii="Kalpurush" w:hAnsi="Kalpurush" w:cs="Kalpurush" w:hint="cs"/>
          <w:sz w:val="24"/>
          <w:szCs w:val="24"/>
          <w:cs/>
          <w:lang w:bidi="bn-BD"/>
        </w:rPr>
        <w:t>;</w:t>
      </w:r>
      <w:r w:rsidRPr="00DC4AFC">
        <w:rPr>
          <w:rFonts w:ascii="Kalpurush" w:hAnsi="Kalpurush" w:cs="Kalpurush"/>
          <w:sz w:val="24"/>
          <w:szCs w:val="24"/>
          <w:cs/>
          <w:lang w:bidi="bn-BD"/>
        </w:rPr>
        <w:t xml:space="preserve"> তিনি ছাড়া স</w:t>
      </w:r>
      <w:r w:rsidR="0097216E">
        <w:rPr>
          <w:rFonts w:ascii="Kalpurush" w:hAnsi="Kalpurush" w:cs="Kalpurush"/>
          <w:sz w:val="24"/>
          <w:szCs w:val="24"/>
          <w:cs/>
          <w:lang w:bidi="bn-BD"/>
        </w:rPr>
        <w:t>বাই তার হুকুমের গোলাম বা আদিষ্ট</w:t>
      </w:r>
      <w:r w:rsidR="0097216E" w:rsidRPr="003033E2">
        <w:rPr>
          <w:rFonts w:ascii="Kalpurush" w:hAnsi="Kalpurush" w:cs="SolaimanLipi" w:hint="cs"/>
          <w:sz w:val="24"/>
          <w:szCs w:val="24"/>
          <w:cs/>
          <w:lang w:bidi="hi-IN"/>
        </w:rPr>
        <w:t>।</w:t>
      </w:r>
      <w:r w:rsidRPr="00DC4AFC">
        <w:rPr>
          <w:rFonts w:ascii="Kalpurush" w:hAnsi="Kalpurush" w:cs="Kalpurush"/>
          <w:sz w:val="24"/>
          <w:szCs w:val="24"/>
          <w:cs/>
          <w:lang w:bidi="bn-BD"/>
        </w:rPr>
        <w:t xml:space="preserve">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474FAB" w:rsidRDefault="00406560" w:rsidP="00860BF4">
      <w:pPr>
        <w:spacing w:after="0"/>
        <w:jc w:val="both"/>
        <w:rPr>
          <w:rFonts w:ascii="KFGQPC Uthman Taha Naskh" w:cs="Kalpurush"/>
          <w:color w:val="008000"/>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قُلۡ إِنَّ ٱلۡأَمۡرَ كُلَّهُۥ لِلَّهِۗ ١٥٤</w:t>
      </w:r>
      <w:r w:rsidRPr="00DC4AFC">
        <w:rPr>
          <w:rFonts w:ascii="KFGQPC Uthman Taha Naskh" w:cs="KFGQPC Uthman Taha Naskh" w:hint="cs"/>
          <w:color w:val="008000"/>
          <w:sz w:val="24"/>
          <w:szCs w:val="24"/>
          <w:rtl/>
        </w:rPr>
        <w:t xml:space="preserve">﴾ [ال عمران: ١٥٤]  </w:t>
      </w:r>
    </w:p>
    <w:p w:rsidR="00E31A01" w:rsidRPr="00DC4AFC" w:rsidRDefault="00406560" w:rsidP="00716CFA">
      <w:pPr>
        <w:tabs>
          <w:tab w:val="center" w:pos="4153"/>
        </w:tabs>
        <w:bidi w:val="0"/>
        <w:spacing w:after="0"/>
        <w:jc w:val="both"/>
        <w:rPr>
          <w:rFonts w:ascii="Kalpurush" w:hAnsi="Kalpurush" w:cs="Kalpurush"/>
          <w:sz w:val="24"/>
          <w:szCs w:val="24"/>
          <w:lang w:bidi="bn-BD"/>
        </w:rPr>
      </w:pPr>
      <w:r w:rsidRPr="00DC4AFC">
        <w:rPr>
          <w:rFonts w:ascii="Kalpurush" w:hAnsi="Kalpurush" w:cs="Kalpurush"/>
          <w:sz w:val="24"/>
          <w:szCs w:val="24"/>
          <w:lang w:bidi="bn-BD"/>
        </w:rPr>
        <w:t>“</w:t>
      </w:r>
      <w:r w:rsidRPr="00DC4AFC">
        <w:rPr>
          <w:rFonts w:ascii="Kalpurush" w:hAnsi="Kalpurush" w:cs="Kalpurush"/>
          <w:sz w:val="24"/>
          <w:szCs w:val="24"/>
          <w:cs/>
          <w:lang w:bidi="bn-BD"/>
        </w:rPr>
        <w:t>বল</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নিশ্চয় সকল নির্দেশ কেবল আল্লাহর</w:t>
      </w:r>
      <w:r w:rsidR="00716CFA">
        <w:rPr>
          <w:rFonts w:ascii="Kalpurush" w:hAnsi="Kalpurush" w:cs="Kalpurush" w:hint="cs"/>
          <w:sz w:val="24"/>
          <w:szCs w:val="24"/>
          <w:cs/>
          <w:lang w:bidi="bn-IN"/>
        </w:rPr>
        <w:t>ই</w:t>
      </w:r>
      <w:r w:rsidRPr="00DC4AFC">
        <w:rPr>
          <w:rFonts w:ascii="Kalpurush" w:hAnsi="Kalpurush" w:cs="Kalpurush"/>
          <w:sz w:val="24"/>
          <w:szCs w:val="24"/>
          <w:lang w:bidi="bn-BD"/>
        </w:rPr>
        <w:t>”</w:t>
      </w:r>
      <w:r w:rsidRPr="00474FAB">
        <w:rPr>
          <w:rFonts w:ascii="Kalpurush" w:hAnsi="Kalpurush" w:cs="SolaimanLipi"/>
          <w:sz w:val="24"/>
          <w:szCs w:val="24"/>
          <w:cs/>
          <w:lang w:bidi="hi-IN"/>
        </w:rPr>
        <w:t>।</w:t>
      </w:r>
      <w:r w:rsidR="002926EF" w:rsidRPr="00DC4AFC">
        <w:rPr>
          <w:rFonts w:ascii="Kalpurush" w:hAnsi="Kalpurush" w:cs="Kalpurush"/>
          <w:sz w:val="24"/>
          <w:szCs w:val="24"/>
          <w:cs/>
          <w:lang w:bidi="bn-BD"/>
        </w:rPr>
        <w:t xml:space="preserve"> </w:t>
      </w:r>
      <w:r w:rsidR="00DC4AFC" w:rsidRPr="00DC4AFC">
        <w:rPr>
          <w:rFonts w:ascii="Kalpurush" w:hAnsi="Kalpurush" w:cs="Kalpurush" w:hint="cs"/>
          <w:sz w:val="24"/>
          <w:szCs w:val="24"/>
          <w:cs/>
          <w:lang w:bidi="bn-BD"/>
        </w:rPr>
        <w:t>[</w:t>
      </w:r>
      <w:r w:rsidR="002926EF" w:rsidRPr="00DC4AFC">
        <w:rPr>
          <w:rFonts w:ascii="Kalpurush" w:hAnsi="Kalpurush" w:cs="Kalpurush"/>
          <w:sz w:val="24"/>
          <w:szCs w:val="24"/>
          <w:cs/>
          <w:lang w:bidi="bn-BD"/>
        </w:rPr>
        <w:t>সূরা আলে ইমরান</w:t>
      </w:r>
      <w:r w:rsidR="002926EF" w:rsidRPr="00DC4AFC">
        <w:rPr>
          <w:rFonts w:ascii="Kalpurush" w:hAnsi="Kalpurush" w:cs="Kalpurush"/>
          <w:sz w:val="24"/>
          <w:szCs w:val="24"/>
          <w:lang w:bidi="bn-BD"/>
        </w:rPr>
        <w:t xml:space="preserve">, </w:t>
      </w:r>
      <w:r w:rsidR="0097216E">
        <w:rPr>
          <w:rFonts w:ascii="Kalpurush" w:hAnsi="Kalpurush" w:cs="Kalpurush"/>
          <w:sz w:val="24"/>
          <w:szCs w:val="24"/>
          <w:cs/>
          <w:lang w:bidi="bn-BD"/>
        </w:rPr>
        <w:t>আয়াত: ১</w:t>
      </w:r>
      <w:r w:rsidR="002926EF" w:rsidRPr="00DC4AFC">
        <w:rPr>
          <w:rFonts w:ascii="Kalpurush" w:hAnsi="Kalpurush" w:cs="Kalpurush"/>
          <w:sz w:val="24"/>
          <w:szCs w:val="24"/>
          <w:cs/>
          <w:lang w:bidi="bn-BD"/>
        </w:rPr>
        <w:t>৫</w:t>
      </w:r>
      <w:r w:rsidR="0097216E">
        <w:rPr>
          <w:rFonts w:ascii="Kalpurush" w:hAnsi="Kalpurush" w:cs="Kalpurush" w:hint="cs"/>
          <w:sz w:val="24"/>
          <w:szCs w:val="24"/>
          <w:cs/>
          <w:lang w:bidi="bn-BD"/>
        </w:rPr>
        <w:t>৪</w:t>
      </w:r>
      <w:r w:rsidR="00DC4AFC" w:rsidRPr="00DC4AFC">
        <w:rPr>
          <w:rFonts w:ascii="Kalpurush" w:hAnsi="Kalpurush" w:cs="Kalpurush" w:hint="cs"/>
          <w:sz w:val="24"/>
          <w:szCs w:val="24"/>
          <w:cs/>
          <w:lang w:bidi="bn-BD"/>
        </w:rPr>
        <w:t>]</w:t>
      </w:r>
      <w:r w:rsidRPr="00DC4AFC">
        <w:rPr>
          <w:rFonts w:ascii="Kalpurush" w:hAnsi="Kalpurush" w:cs="Kalpurush"/>
          <w:sz w:val="24"/>
          <w:szCs w:val="24"/>
          <w:cs/>
          <w:lang w:bidi="bn-BD"/>
        </w:rPr>
        <w:t xml:space="preserve"> </w:t>
      </w:r>
    </w:p>
    <w:p w:rsidR="00406560" w:rsidRPr="00DC4AFC" w:rsidRDefault="00C30971" w:rsidP="00E31A01">
      <w:pPr>
        <w:tabs>
          <w:tab w:val="center" w:pos="4153"/>
        </w:tabs>
        <w:bidi w:val="0"/>
        <w:spacing w:after="0"/>
        <w:jc w:val="both"/>
        <w:rPr>
          <w:rFonts w:ascii="Kalpurush" w:hAnsi="Kalpurush" w:cs="Kalpurush"/>
          <w:sz w:val="24"/>
          <w:szCs w:val="24"/>
          <w:cs/>
          <w:lang w:bidi="bn-BD"/>
        </w:rPr>
      </w:pPr>
      <w:r>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p>
    <w:p w:rsidR="00406560" w:rsidRPr="00474FAB" w:rsidRDefault="00406560" w:rsidP="00860BF4">
      <w:pPr>
        <w:tabs>
          <w:tab w:val="center" w:pos="4153"/>
        </w:tabs>
        <w:spacing w:after="0"/>
        <w:jc w:val="both"/>
        <w:rPr>
          <w:rFonts w:ascii="KFGQPC Uthman Taha Naskh" w:cs="Kalpurush"/>
          <w:color w:val="008000"/>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أَلَا لَهُ ٱلۡخَلۡقُ وَٱلۡأَمۡرُۗ تَبَارَكَ ٱللَّهُ رَبُّ ٱلۡعَٰلَمِينَ ٥٤</w:t>
      </w:r>
      <w:r w:rsidRPr="00DC4AFC">
        <w:rPr>
          <w:rFonts w:ascii="KFGQPC Uthman Taha Naskh" w:cs="KFGQPC Uthman Taha Naskh" w:hint="cs"/>
          <w:color w:val="008000"/>
          <w:sz w:val="24"/>
          <w:szCs w:val="24"/>
          <w:rtl/>
        </w:rPr>
        <w:t xml:space="preserve">﴾ [الاعراف: ٥٣]  </w:t>
      </w:r>
    </w:p>
    <w:p w:rsidR="00E31A01" w:rsidRPr="00DC4AFC" w:rsidRDefault="00406560" w:rsidP="00B875C4">
      <w:pPr>
        <w:tabs>
          <w:tab w:val="center" w:pos="4153"/>
        </w:tabs>
        <w:bidi w:val="0"/>
        <w:spacing w:after="0"/>
        <w:jc w:val="both"/>
        <w:rPr>
          <w:rFonts w:ascii="Kalpurush" w:hAnsi="Kalpurush" w:cs="Kalpurush"/>
          <w:sz w:val="24"/>
          <w:szCs w:val="24"/>
          <w:lang w:bidi="bn-BD"/>
        </w:rPr>
      </w:pPr>
      <w:r w:rsidRPr="00DC4AFC">
        <w:rPr>
          <w:rFonts w:ascii="Kalpurush" w:eastAsia="Nikosh" w:hAnsi="Kalpurush" w:cs="Kalpurush"/>
          <w:sz w:val="24"/>
          <w:szCs w:val="24"/>
          <w:lang w:bidi="bn-BD"/>
        </w:rPr>
        <w:lastRenderedPageBreak/>
        <w:t>“</w:t>
      </w:r>
      <w:r w:rsidRPr="00DC4AFC">
        <w:rPr>
          <w:rFonts w:ascii="Kalpurush" w:eastAsia="Nikosh" w:hAnsi="Kalpurush" w:cs="Kalpurush"/>
          <w:sz w:val="24"/>
          <w:szCs w:val="24"/>
          <w:cs/>
          <w:lang w:bidi="bn-BD"/>
        </w:rPr>
        <w:t>জেনে রাখ</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সৃষ্টি ও নির্দেশ তাঁরই। আল্লাহ মহান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যিনি সকল সৃষ্টির রব</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B875C4" w:rsidRPr="00474FAB">
        <w:rPr>
          <w:rFonts w:ascii="Kalpurush" w:eastAsia="Nikosh" w:hAnsi="Kalpurush" w:cs="Kalpurush" w:hint="cs"/>
          <w:sz w:val="24"/>
          <w:szCs w:val="24"/>
          <w:cs/>
          <w:lang w:bidi="bn-BD"/>
        </w:rPr>
        <w:t xml:space="preserve"> </w:t>
      </w:r>
      <w:r w:rsidR="00DC4AFC" w:rsidRPr="00DC4AFC">
        <w:rPr>
          <w:rFonts w:ascii="Kalpurush" w:eastAsia="Nikosh" w:hAnsi="Kalpurush" w:cs="Kalpurush"/>
          <w:sz w:val="24"/>
          <w:szCs w:val="24"/>
          <w:cs/>
          <w:lang w:bidi="bn-BD"/>
        </w:rPr>
        <w:t>[</w:t>
      </w:r>
      <w:r w:rsidR="00B875C4" w:rsidRPr="00DC4AFC">
        <w:rPr>
          <w:rFonts w:ascii="Kalpurush" w:hAnsi="Kalpurush" w:cs="Kalpurush"/>
          <w:sz w:val="24"/>
          <w:szCs w:val="24"/>
          <w:cs/>
          <w:lang w:bidi="bn-BD"/>
        </w:rPr>
        <w:t>সূরা আল আ</w:t>
      </w:r>
      <w:r w:rsidR="00B875C4" w:rsidRPr="00DC4AFC">
        <w:rPr>
          <w:rFonts w:ascii="Kalpurush" w:hAnsi="Kalpurush" w:cs="Kalpurush"/>
          <w:sz w:val="24"/>
          <w:szCs w:val="24"/>
          <w:lang w:bidi="bn-BD"/>
        </w:rPr>
        <w:t>‘</w:t>
      </w:r>
      <w:r w:rsidR="00B875C4" w:rsidRPr="00DC4AFC">
        <w:rPr>
          <w:rFonts w:ascii="Kalpurush" w:hAnsi="Kalpurush" w:cs="Kalpurush"/>
          <w:sz w:val="24"/>
          <w:szCs w:val="24"/>
          <w:cs/>
          <w:lang w:bidi="bn-BD"/>
        </w:rPr>
        <w:t>রাফ</w:t>
      </w:r>
      <w:r w:rsidR="00B875C4" w:rsidRPr="00DC4AFC">
        <w:rPr>
          <w:rFonts w:ascii="Kalpurush" w:hAnsi="Kalpurush" w:cs="Kalpurush"/>
          <w:sz w:val="24"/>
          <w:szCs w:val="24"/>
          <w:lang w:bidi="bn-BD"/>
        </w:rPr>
        <w:t>,</w:t>
      </w:r>
      <w:r w:rsidR="00B875C4" w:rsidRPr="00DC4AFC">
        <w:rPr>
          <w:rFonts w:ascii="Kalpurush" w:hAnsi="Kalpurush" w:cs="Kalpurush"/>
          <w:sz w:val="24"/>
          <w:szCs w:val="24"/>
          <w:cs/>
          <w:lang w:bidi="bn-BD"/>
        </w:rPr>
        <w:t xml:space="preserve"> আয়াত: ৫৩</w:t>
      </w:r>
      <w:r w:rsidR="00DC4AFC" w:rsidRPr="00DC4AFC">
        <w:rPr>
          <w:rFonts w:ascii="Kalpurush" w:hAnsi="Kalpurush" w:cs="Kalpurush" w:hint="cs"/>
          <w:sz w:val="24"/>
          <w:szCs w:val="24"/>
          <w:cs/>
          <w:lang w:bidi="bn-BD"/>
        </w:rPr>
        <w:t>]</w:t>
      </w:r>
    </w:p>
    <w:p w:rsidR="00406560" w:rsidRPr="00DC4AFC" w:rsidRDefault="00C30971" w:rsidP="00E31A01">
      <w:pPr>
        <w:tabs>
          <w:tab w:val="center" w:pos="4153"/>
        </w:tabs>
        <w:bidi w:val="0"/>
        <w:spacing w:after="0"/>
        <w:jc w:val="both"/>
        <w:rPr>
          <w:rFonts w:ascii="Kalpurush" w:hAnsi="Kalpurush" w:cs="Kalpurush"/>
          <w:sz w:val="24"/>
          <w:szCs w:val="24"/>
          <w:lang w:bidi="bn-BD"/>
        </w:rPr>
      </w:pPr>
      <w:r>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00406560" w:rsidRPr="00DC4AFC">
        <w:rPr>
          <w:rFonts w:ascii="Kalpurush" w:hAnsi="Kalpurush" w:cs="Kalpurush"/>
          <w:sz w:val="24"/>
          <w:szCs w:val="24"/>
          <w:cs/>
          <w:lang w:bidi="bn-BD"/>
        </w:rPr>
        <w:t xml:space="preserve"> </w:t>
      </w:r>
    </w:p>
    <w:p w:rsidR="00E31A01" w:rsidRPr="00474FAB" w:rsidRDefault="00E31A01" w:rsidP="00E31A01">
      <w:pPr>
        <w:tabs>
          <w:tab w:val="center" w:pos="4153"/>
        </w:tabs>
        <w:spacing w:after="0"/>
        <w:jc w:val="both"/>
        <w:rPr>
          <w:rFonts w:ascii="KFGQPC Uthman Taha Naskh" w:cs="Kalpurush"/>
          <w:color w:val="008000"/>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وَقُضِيَ ٱلۡأَمۡرُۚ وَإِلَى ٱللَّهِ تُرۡجَعُ ٱلۡأُمُورُ ٢١٠</w:t>
      </w:r>
      <w:r w:rsidRPr="00DC4AFC">
        <w:rPr>
          <w:rFonts w:ascii="KFGQPC Uthman Taha Naskh" w:cs="KFGQPC Uthman Taha Naskh" w:hint="cs"/>
          <w:color w:val="008000"/>
          <w:sz w:val="24"/>
          <w:szCs w:val="24"/>
          <w:rtl/>
        </w:rPr>
        <w:t>﴾ [البقرة: ٢١٠]</w:t>
      </w:r>
    </w:p>
    <w:p w:rsidR="00B875C4" w:rsidRPr="00DC4AFC" w:rsidRDefault="00E31A01" w:rsidP="006359F6">
      <w:pPr>
        <w:tabs>
          <w:tab w:val="center" w:pos="4153"/>
        </w:tabs>
        <w:bidi w:val="0"/>
        <w:spacing w:after="0"/>
        <w:jc w:val="both"/>
        <w:rPr>
          <w:rFonts w:ascii="Kalpurush" w:hAnsi="Kalpurush" w:cs="Kalpurush"/>
          <w:sz w:val="24"/>
          <w:szCs w:val="24"/>
          <w:cs/>
          <w:lang w:bidi="bn-BD"/>
        </w:rPr>
      </w:pPr>
      <w:r w:rsidRPr="00DC4AFC">
        <w:rPr>
          <w:rFonts w:ascii="Kalpurush" w:eastAsia="Nikosh" w:hAnsi="Kalpurush" w:cs="Kalpurush" w:hint="cs"/>
          <w:sz w:val="24"/>
          <w:szCs w:val="24"/>
          <w:cs/>
          <w:lang w:bidi="bn-BD"/>
        </w:rPr>
        <w:t>“</w:t>
      </w:r>
      <w:r w:rsidR="00406560" w:rsidRPr="00DC4AFC">
        <w:rPr>
          <w:rFonts w:ascii="Kalpurush" w:eastAsia="Nikosh" w:hAnsi="Kalpurush" w:cs="Kalpurush"/>
          <w:sz w:val="24"/>
          <w:szCs w:val="24"/>
          <w:cs/>
          <w:lang w:bidi="bn-BD"/>
        </w:rPr>
        <w:t>এবং সব বিষয়ের ফয়সালা করে</w:t>
      </w:r>
      <w:r w:rsidR="007049F2" w:rsidRPr="00DC4AFC">
        <w:rPr>
          <w:rFonts w:ascii="Kalpurush" w:eastAsia="Nikosh" w:hAnsi="Kalpurush" w:cs="Kalpurush"/>
          <w:sz w:val="24"/>
          <w:szCs w:val="24"/>
          <w:cs/>
          <w:lang w:bidi="bn-BD"/>
        </w:rPr>
        <w:t xml:space="preserve"> দেওয়া</w:t>
      </w:r>
      <w:r w:rsidR="00406560" w:rsidRPr="00DC4AFC">
        <w:rPr>
          <w:rFonts w:ascii="Kalpurush" w:eastAsia="Nikosh" w:hAnsi="Kalpurush" w:cs="Kalpurush"/>
          <w:sz w:val="24"/>
          <w:szCs w:val="24"/>
          <w:cs/>
          <w:lang w:bidi="bn-BD"/>
        </w:rPr>
        <w:t xml:space="preserve"> হ</w:t>
      </w:r>
      <w:r w:rsidR="006359F6">
        <w:rPr>
          <w:rFonts w:ascii="Kalpurush" w:eastAsia="Nikosh" w:hAnsi="Kalpurush" w:cs="Kalpurush" w:hint="cs"/>
          <w:sz w:val="24"/>
          <w:szCs w:val="24"/>
          <w:cs/>
          <w:lang w:bidi="bn-IN"/>
        </w:rPr>
        <w:t>য়েছে।</w:t>
      </w:r>
      <w:r w:rsidR="00406560" w:rsidRPr="00DC4AFC">
        <w:rPr>
          <w:rFonts w:ascii="Kalpurush" w:eastAsia="Nikosh" w:hAnsi="Kalpurush" w:cs="Kalpurush"/>
          <w:sz w:val="24"/>
          <w:szCs w:val="24"/>
          <w:cs/>
          <w:lang w:bidi="bn-BD"/>
        </w:rPr>
        <w:t xml:space="preserve"> আর আল্লাহর</w:t>
      </w:r>
      <w:r w:rsidR="006359F6">
        <w:rPr>
          <w:rFonts w:ascii="Kalpurush" w:eastAsia="Nikosh" w:hAnsi="Kalpurush" w:cs="Kalpurush" w:hint="cs"/>
          <w:sz w:val="24"/>
          <w:szCs w:val="24"/>
          <w:cs/>
          <w:lang w:bidi="bn-IN"/>
        </w:rPr>
        <w:t>ই</w:t>
      </w:r>
      <w:r w:rsidR="00406560" w:rsidRPr="00DC4AFC">
        <w:rPr>
          <w:rFonts w:ascii="Kalpurush" w:eastAsia="Nikosh" w:hAnsi="Kalpurush" w:cs="Kalpurush"/>
          <w:sz w:val="24"/>
          <w:szCs w:val="24"/>
          <w:cs/>
          <w:lang w:bidi="bn-BD"/>
        </w:rPr>
        <w:t xml:space="preserve"> নিকট সব বিষয় প্রত্যাবর্তিত হবে</w:t>
      </w:r>
      <w:r w:rsidRPr="00DC4AFC">
        <w:rPr>
          <w:rFonts w:ascii="Kalpurush" w:eastAsia="Nikosh" w:hAnsi="Kalpurush" w:cs="Kalpurush"/>
          <w:sz w:val="24"/>
          <w:szCs w:val="24"/>
          <w:cs/>
          <w:lang w:bidi="bn-BD"/>
        </w:rPr>
        <w:t>”</w:t>
      </w:r>
      <w:r w:rsidR="00406560" w:rsidRPr="00474FAB">
        <w:rPr>
          <w:rFonts w:ascii="Kalpurush" w:eastAsia="Nikosh" w:hAnsi="Kalpurush" w:cs="SolaimanLipi"/>
          <w:sz w:val="24"/>
          <w:szCs w:val="24"/>
          <w:cs/>
          <w:lang w:bidi="hi-IN"/>
        </w:rPr>
        <w:t>।</w:t>
      </w:r>
      <w:r w:rsidR="00B875C4" w:rsidRPr="00DC4AFC">
        <w:rPr>
          <w:rFonts w:ascii="Kalpurush" w:hAnsi="Kalpurush" w:cs="Kalpurush"/>
          <w:sz w:val="24"/>
          <w:szCs w:val="24"/>
          <w:cs/>
          <w:lang w:bidi="bn-BD"/>
        </w:rPr>
        <w:t xml:space="preserve"> </w:t>
      </w:r>
      <w:r w:rsidR="00DC4AFC" w:rsidRPr="00DC4AFC">
        <w:rPr>
          <w:rFonts w:ascii="Kalpurush" w:hAnsi="Kalpurush" w:cs="Kalpurush"/>
          <w:sz w:val="24"/>
          <w:szCs w:val="24"/>
          <w:cs/>
          <w:lang w:bidi="bn-BD"/>
        </w:rPr>
        <w:t>[</w:t>
      </w:r>
      <w:r w:rsidR="00B875C4" w:rsidRPr="00DC4AFC">
        <w:rPr>
          <w:rFonts w:ascii="Kalpurush" w:hAnsi="Kalpurush" w:cs="Kalpurush"/>
          <w:sz w:val="24"/>
          <w:szCs w:val="24"/>
          <w:cs/>
          <w:lang w:bidi="bn-BD"/>
        </w:rPr>
        <w:t>সূরা আল-বাকারা</w:t>
      </w:r>
      <w:r w:rsidR="00B875C4" w:rsidRPr="00DC4AFC">
        <w:rPr>
          <w:rFonts w:ascii="Kalpurush" w:hAnsi="Kalpurush" w:cs="Kalpurush"/>
          <w:sz w:val="24"/>
          <w:szCs w:val="24"/>
          <w:lang w:bidi="bn-BD"/>
        </w:rPr>
        <w:t xml:space="preserve">, </w:t>
      </w:r>
      <w:r w:rsidR="00B875C4" w:rsidRPr="00DC4AFC">
        <w:rPr>
          <w:rFonts w:ascii="Kalpurush" w:hAnsi="Kalpurush" w:cs="Kalpurush"/>
          <w:sz w:val="24"/>
          <w:szCs w:val="24"/>
          <w:cs/>
          <w:lang w:bidi="bn-BD"/>
        </w:rPr>
        <w:t>আয়াত: ২১০</w:t>
      </w:r>
      <w:r w:rsidR="00DC4AFC" w:rsidRPr="00DC4AFC">
        <w:rPr>
          <w:rFonts w:ascii="Kalpurush" w:hAnsi="Kalpurush" w:cs="Kalpurush" w:hint="cs"/>
          <w:sz w:val="24"/>
          <w:szCs w:val="24"/>
          <w:cs/>
          <w:lang w:bidi="bn-BD"/>
        </w:rPr>
        <w:t>]</w:t>
      </w:r>
    </w:p>
    <w:p w:rsidR="00E31A01" w:rsidRPr="00DC4AFC" w:rsidRDefault="00C30971" w:rsidP="00B875C4">
      <w:pPr>
        <w:tabs>
          <w:tab w:val="center" w:pos="4153"/>
        </w:tabs>
        <w:bidi w:val="0"/>
        <w:spacing w:after="0"/>
        <w:jc w:val="both"/>
        <w:rPr>
          <w:rFonts w:ascii="Kalpurush" w:hAnsi="Kalpurush" w:cs="Kalpurush"/>
          <w:sz w:val="24"/>
          <w:szCs w:val="24"/>
          <w:lang w:bidi="bn-BD"/>
        </w:rPr>
      </w:pPr>
      <w:r>
        <w:rPr>
          <w:rFonts w:ascii="Kalpurush" w:hAnsi="Kalpurush" w:cs="Kalpurush"/>
          <w:sz w:val="24"/>
          <w:szCs w:val="24"/>
          <w:cs/>
          <w:lang w:bidi="bn-BD"/>
        </w:rPr>
        <w:t xml:space="preserve">মহান আল্লাহ </w:t>
      </w:r>
      <w:r w:rsidR="00406560" w:rsidRPr="00DC4AFC">
        <w:rPr>
          <w:rFonts w:ascii="Kalpurush" w:hAnsi="Kalpurush" w:cs="Kalpurush"/>
          <w:sz w:val="24"/>
          <w:szCs w:val="24"/>
          <w:cs/>
          <w:lang w:bidi="bn-BD"/>
        </w:rPr>
        <w:t xml:space="preserve">স্বীয় </w:t>
      </w:r>
      <w:r w:rsidR="00414AFC">
        <w:rPr>
          <w:rFonts w:ascii="Kalpurush" w:hAnsi="Kalpurush" w:cs="Kalpurush"/>
          <w:sz w:val="24"/>
          <w:szCs w:val="24"/>
          <w:cs/>
          <w:lang w:bidi="bn-BD"/>
        </w:rPr>
        <w:t>নাবী</w:t>
      </w:r>
      <w:r w:rsidR="00406560" w:rsidRPr="00DC4AFC">
        <w:rPr>
          <w:rFonts w:ascii="Kalpurush" w:hAnsi="Kalpurush" w:cs="Kalpurush"/>
          <w:sz w:val="24"/>
          <w:szCs w:val="24"/>
          <w:cs/>
          <w:lang w:bidi="bn-BD"/>
        </w:rPr>
        <w:t xml:space="preserve">কে সম্বোধন করে </w:t>
      </w:r>
      <w:r w:rsidR="005C2C10">
        <w:rPr>
          <w:rFonts w:ascii="Kalpurush" w:hAnsi="Kalpurush" w:cs="Kalpurush"/>
          <w:sz w:val="24"/>
          <w:szCs w:val="24"/>
          <w:cs/>
          <w:lang w:bidi="bn-BD"/>
        </w:rPr>
        <w:t xml:space="preserve">বলেন: </w:t>
      </w:r>
    </w:p>
    <w:p w:rsidR="00E31A01" w:rsidRPr="003033E2" w:rsidRDefault="00406560" w:rsidP="00E31A01">
      <w:pPr>
        <w:tabs>
          <w:tab w:val="center" w:pos="4153"/>
        </w:tabs>
        <w:spacing w:after="0"/>
        <w:jc w:val="both"/>
        <w:rPr>
          <w:rFonts w:ascii="KFGQPC Uthman Taha Naskh" w:cs="Kalpurush"/>
          <w:color w:val="008000"/>
          <w:sz w:val="24"/>
          <w:szCs w:val="30"/>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لَيۡسَ لَكَ مِنَ ٱلۡأَمۡرِ شَيۡءٌ ١٢٨</w:t>
      </w:r>
      <w:r w:rsidRPr="00DC4AFC">
        <w:rPr>
          <w:rFonts w:ascii="KFGQPC Uthman Taha Naskh" w:cs="KFGQPC Uthman Taha Naskh" w:hint="cs"/>
          <w:color w:val="008000"/>
          <w:sz w:val="24"/>
          <w:szCs w:val="24"/>
          <w:rtl/>
        </w:rPr>
        <w:t xml:space="preserve">﴾ [ال عمران: ١٢٨]   </w:t>
      </w:r>
      <w:r w:rsidR="00FB60E8" w:rsidRPr="00474FAB">
        <w:rPr>
          <w:rFonts w:ascii="KFGQPC Uthman Taha Naskh" w:hint="cs"/>
          <w:color w:val="008000"/>
          <w:sz w:val="24"/>
          <w:szCs w:val="24"/>
          <w:rtl/>
        </w:rPr>
        <w:t xml:space="preserve"> </w:t>
      </w:r>
    </w:p>
    <w:p w:rsidR="0097216E" w:rsidRPr="00F6624E" w:rsidRDefault="00BA0127" w:rsidP="0097216E">
      <w:pPr>
        <w:tabs>
          <w:tab w:val="center" w:pos="4153"/>
        </w:tabs>
        <w:bidi w:val="0"/>
        <w:spacing w:after="0"/>
        <w:jc w:val="both"/>
        <w:rPr>
          <w:rFonts w:ascii="Kalpurush" w:eastAsia="Nikosh" w:hAnsi="Kalpurush" w:cs="Kalpurush"/>
          <w:color w:val="FF0000"/>
          <w:sz w:val="24"/>
          <w:szCs w:val="24"/>
          <w:lang w:bidi="bn-BD"/>
        </w:rPr>
      </w:pPr>
      <w:r>
        <w:rPr>
          <w:rFonts w:ascii="Kalpurush" w:eastAsia="Nikosh" w:hAnsi="Kalpurush" w:cs="Kalpurush" w:hint="cs"/>
          <w:sz w:val="24"/>
          <w:szCs w:val="24"/>
          <w:cs/>
          <w:lang w:bidi="bn-IN"/>
        </w:rPr>
        <w:t>দ</w:t>
      </w:r>
      <w:r w:rsidR="00406560" w:rsidRPr="00DC4AFC">
        <w:rPr>
          <w:rFonts w:ascii="Kalpurush" w:eastAsia="Nikosh" w:hAnsi="Kalpurush" w:cs="Kalpurush"/>
          <w:sz w:val="24"/>
          <w:szCs w:val="24"/>
          <w:lang w:bidi="bn-BD"/>
        </w:rPr>
        <w:t>“</w:t>
      </w:r>
      <w:r w:rsidR="0097216E">
        <w:rPr>
          <w:rFonts w:ascii="Kalpurush" w:eastAsia="Nikosh" w:hAnsi="Kalpurush" w:cs="Kalpurush" w:hint="cs"/>
          <w:sz w:val="24"/>
          <w:szCs w:val="24"/>
          <w:cs/>
          <w:lang w:bidi="bn-BD"/>
        </w:rPr>
        <w:t xml:space="preserve">হুকুম/বিধান/ফয়সালা/পরিচালনাগত </w:t>
      </w:r>
      <w:r w:rsidR="00E31A01" w:rsidRPr="00DC4AFC">
        <w:rPr>
          <w:rFonts w:ascii="Kalpurush" w:eastAsia="Nikosh" w:hAnsi="Kalpurush" w:cs="Kalpurush"/>
          <w:sz w:val="24"/>
          <w:szCs w:val="24"/>
          <w:cs/>
          <w:lang w:bidi="bn-BD"/>
        </w:rPr>
        <w:t>বিষয়ে তোমার কোন</w:t>
      </w:r>
      <w:r w:rsidR="0097216E">
        <w:rPr>
          <w:rFonts w:ascii="Kalpurush" w:eastAsia="Nikosh" w:hAnsi="Kalpurush" w:cs="Kalpurush" w:hint="cs"/>
          <w:sz w:val="24"/>
          <w:szCs w:val="24"/>
          <w:cs/>
          <w:lang w:bidi="bn-BD"/>
        </w:rPr>
        <w:t>ো</w:t>
      </w:r>
      <w:r w:rsidR="00E31A01" w:rsidRPr="00DC4AFC">
        <w:rPr>
          <w:rFonts w:ascii="Kalpurush" w:eastAsia="Nikosh" w:hAnsi="Kalpurush" w:cs="Kalpurush"/>
          <w:sz w:val="24"/>
          <w:szCs w:val="24"/>
          <w:cs/>
          <w:lang w:bidi="bn-BD"/>
        </w:rPr>
        <w:t xml:space="preserve"> অধিকার নেই</w:t>
      </w:r>
      <w:r w:rsidR="00406560" w:rsidRPr="00DC4AFC">
        <w:rPr>
          <w:rFonts w:ascii="Kalpurush" w:eastAsia="Nikosh" w:hAnsi="Kalpurush" w:cs="Kalpurush"/>
          <w:sz w:val="24"/>
          <w:szCs w:val="24"/>
          <w:lang w:bidi="bn-BD"/>
        </w:rPr>
        <w:t>”</w:t>
      </w:r>
      <w:r w:rsidR="00406560" w:rsidRPr="00474FAB">
        <w:rPr>
          <w:rFonts w:ascii="Kalpurush" w:eastAsia="Nikosh" w:hAnsi="Kalpurush" w:cs="SolaimanLipi"/>
          <w:sz w:val="24"/>
          <w:szCs w:val="24"/>
          <w:cs/>
          <w:lang w:bidi="hi-IN"/>
        </w:rPr>
        <w:t>।</w:t>
      </w:r>
      <w:r w:rsidR="00B875C4" w:rsidRPr="00DC4AFC">
        <w:rPr>
          <w:rFonts w:ascii="Kalpurush" w:hAnsi="Kalpurush" w:cs="Kalpurush"/>
          <w:sz w:val="24"/>
          <w:szCs w:val="24"/>
          <w:cs/>
          <w:lang w:bidi="bn-BD"/>
        </w:rPr>
        <w:t xml:space="preserve"> </w:t>
      </w:r>
      <w:r w:rsidR="00DC4AFC" w:rsidRPr="00DC4AFC">
        <w:rPr>
          <w:rFonts w:ascii="Kalpurush" w:hAnsi="Kalpurush" w:cs="Kalpurush"/>
          <w:sz w:val="24"/>
          <w:szCs w:val="24"/>
          <w:cs/>
          <w:lang w:bidi="bn-BD"/>
        </w:rPr>
        <w:t>[</w:t>
      </w:r>
      <w:r w:rsidR="00B875C4" w:rsidRPr="00DC4AFC">
        <w:rPr>
          <w:rFonts w:ascii="Kalpurush" w:hAnsi="Kalpurush" w:cs="Kalpurush"/>
          <w:sz w:val="24"/>
          <w:szCs w:val="24"/>
          <w:cs/>
          <w:lang w:bidi="bn-BD"/>
        </w:rPr>
        <w:t>সূরা আলে ইমরান</w:t>
      </w:r>
      <w:r w:rsidR="00B875C4" w:rsidRPr="00DC4AFC">
        <w:rPr>
          <w:rFonts w:ascii="Kalpurush" w:hAnsi="Kalpurush" w:cs="Kalpurush"/>
          <w:sz w:val="24"/>
          <w:szCs w:val="24"/>
          <w:lang w:bidi="bn-BD"/>
        </w:rPr>
        <w:t xml:space="preserve">, </w:t>
      </w:r>
      <w:r w:rsidR="00B875C4" w:rsidRPr="00DC4AFC">
        <w:rPr>
          <w:rFonts w:ascii="Kalpurush" w:hAnsi="Kalpurush" w:cs="Kalpurush"/>
          <w:sz w:val="24"/>
          <w:szCs w:val="24"/>
          <w:cs/>
          <w:lang w:bidi="bn-BD"/>
        </w:rPr>
        <w:t>আয়াত: ১২৮</w:t>
      </w:r>
      <w:r w:rsidR="00DC4AFC" w:rsidRPr="00DC4AFC">
        <w:rPr>
          <w:rFonts w:ascii="Kalpurush" w:hAnsi="Kalpurush" w:cs="Kalpurush"/>
          <w:sz w:val="24"/>
          <w:szCs w:val="24"/>
          <w:cs/>
          <w:lang w:bidi="bn-BD"/>
        </w:rPr>
        <w:t>]</w:t>
      </w:r>
      <w:r w:rsidR="00406560" w:rsidRPr="00DC4AFC">
        <w:rPr>
          <w:rFonts w:ascii="Kalpurush" w:eastAsia="Nikosh" w:hAnsi="Kalpurush" w:cs="Kalpurush"/>
          <w:sz w:val="24"/>
          <w:szCs w:val="24"/>
          <w:cs/>
          <w:lang w:bidi="bn-BD"/>
        </w:rPr>
        <w:t xml:space="preserve"> </w:t>
      </w:r>
      <w:r w:rsidR="0097216E">
        <w:rPr>
          <w:rFonts w:ascii="Kalpurush" w:eastAsia="Nikosh" w:hAnsi="Kalpurush" w:cs="Kalpurush" w:hint="cs"/>
          <w:sz w:val="24"/>
          <w:szCs w:val="24"/>
          <w:cs/>
          <w:lang w:bidi="bn-BD"/>
        </w:rPr>
        <w:t xml:space="preserve">রাসূলের কাছে যদি সেটা না থাকে তবে </w:t>
      </w:r>
      <w:r w:rsidR="0097216E" w:rsidRPr="00F6624E">
        <w:rPr>
          <w:rFonts w:ascii="Kalpurush" w:eastAsia="Nikosh" w:hAnsi="Kalpurush" w:cs="Kalpurush" w:hint="cs"/>
          <w:color w:val="FF0000"/>
          <w:sz w:val="24"/>
          <w:szCs w:val="24"/>
          <w:cs/>
          <w:lang w:bidi="bn-BD"/>
        </w:rPr>
        <w:t xml:space="preserve">অন্যদের কাছে সেটার ক্ষমতা কীভাবে থাকতে পারে? </w:t>
      </w:r>
    </w:p>
    <w:p w:rsidR="00406560" w:rsidRPr="00DC4AFC" w:rsidRDefault="00C30971" w:rsidP="00E31A01">
      <w:pPr>
        <w:tabs>
          <w:tab w:val="center" w:pos="4153"/>
        </w:tabs>
        <w:bidi w:val="0"/>
        <w:spacing w:after="0"/>
        <w:jc w:val="both"/>
        <w:rPr>
          <w:rFonts w:ascii="Kalpurush" w:hAnsi="Kalpurush" w:cs="Kalpurush"/>
          <w:sz w:val="24"/>
          <w:szCs w:val="24"/>
          <w:cs/>
          <w:lang w:bidi="bn-BD"/>
        </w:rPr>
      </w:pPr>
      <w:r w:rsidRPr="00F6624E">
        <w:rPr>
          <w:rFonts w:ascii="Kalpurush" w:hAnsi="Kalpurush" w:cs="Kalpurush"/>
          <w:color w:val="FF0000"/>
          <w:sz w:val="24"/>
          <w:szCs w:val="24"/>
          <w:cs/>
          <w:lang w:bidi="bn-BD"/>
        </w:rPr>
        <w:t xml:space="preserve">মহান আল্লাহ </w:t>
      </w:r>
      <w:r w:rsidR="0097216E" w:rsidRPr="00F6624E">
        <w:rPr>
          <w:rFonts w:ascii="Kalpurush" w:hAnsi="Kalpurush" w:cs="Kalpurush" w:hint="cs"/>
          <w:color w:val="FF0000"/>
          <w:sz w:val="24"/>
          <w:szCs w:val="24"/>
          <w:cs/>
          <w:lang w:bidi="bn-BD"/>
        </w:rPr>
        <w:t xml:space="preserve">আরও </w:t>
      </w:r>
      <w:r w:rsidR="005C2C10" w:rsidRPr="00F6624E">
        <w:rPr>
          <w:rFonts w:ascii="Kalpurush" w:hAnsi="Kalpurush" w:cs="Kalpurush"/>
          <w:color w:val="FF0000"/>
          <w:sz w:val="24"/>
          <w:szCs w:val="24"/>
          <w:cs/>
          <w:lang w:bidi="bn-BD"/>
        </w:rPr>
        <w:t>বলেন</w:t>
      </w:r>
      <w:r w:rsidR="005C2C10">
        <w:rPr>
          <w:rFonts w:ascii="Kalpurush" w:hAnsi="Kalpurush" w:cs="Kalpurush"/>
          <w:sz w:val="24"/>
          <w:szCs w:val="24"/>
          <w:cs/>
          <w:lang w:bidi="bn-BD"/>
        </w:rPr>
        <w:t xml:space="preserve">: </w:t>
      </w:r>
      <w:r w:rsidR="00406560" w:rsidRPr="00DC4AFC">
        <w:rPr>
          <w:rFonts w:ascii="Kalpurush" w:hAnsi="Kalpurush" w:cs="Kalpurush"/>
          <w:sz w:val="24"/>
          <w:szCs w:val="24"/>
          <w:cs/>
          <w:lang w:bidi="bn-BD"/>
        </w:rPr>
        <w:t xml:space="preserve"> </w:t>
      </w:r>
      <w:r w:rsidR="00406560" w:rsidRPr="00DC4AFC">
        <w:rPr>
          <w:rFonts w:ascii="Kalpurush" w:hAnsi="Kalpurush" w:cs="Kalpurush"/>
          <w:sz w:val="24"/>
          <w:szCs w:val="24"/>
          <w:cs/>
          <w:lang w:bidi="bn-BD"/>
        </w:rPr>
        <w:tab/>
      </w:r>
    </w:p>
    <w:p w:rsidR="00406560" w:rsidRPr="00474FAB" w:rsidRDefault="00406560" w:rsidP="00860BF4">
      <w:pPr>
        <w:tabs>
          <w:tab w:val="center" w:pos="4153"/>
        </w:tabs>
        <w:spacing w:after="0"/>
        <w:jc w:val="both"/>
        <w:rPr>
          <w:rFonts w:ascii="Calibri" w:hAnsi="Calibri" w:cs="Kalpurush"/>
          <w:color w:val="008000"/>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لِلَّهِ ٱلۡأَمۡرُ مِن قَبۡلُ وَمِنۢ بَعۡدُۚ ٤</w:t>
      </w:r>
      <w:r w:rsidRPr="00DC4AFC">
        <w:rPr>
          <w:rFonts w:ascii="KFGQPC Uthman Taha Naskh" w:cs="KFGQPC Uthman Taha Naskh" w:hint="cs"/>
          <w:color w:val="008000"/>
          <w:sz w:val="24"/>
          <w:szCs w:val="24"/>
          <w:rtl/>
        </w:rPr>
        <w:t xml:space="preserve">﴾ [الروم: ٤]  </w:t>
      </w:r>
      <w:r w:rsidRPr="00474FAB">
        <w:rPr>
          <w:rFonts w:ascii="KFGQPC Uthman Taha Naskh"/>
          <w:color w:val="008000"/>
          <w:sz w:val="24"/>
          <w:szCs w:val="24"/>
          <w:rtl/>
        </w:rPr>
        <w:t xml:space="preserve"> </w:t>
      </w:r>
      <w:r w:rsidRPr="00474FAB">
        <w:rPr>
          <w:rFonts w:ascii="KFGQPC Uthman Taha Naskh"/>
          <w:color w:val="008000"/>
          <w:sz w:val="24"/>
          <w:szCs w:val="24"/>
          <w:rtl/>
        </w:rPr>
        <w:tab/>
      </w:r>
    </w:p>
    <w:p w:rsidR="0097216E" w:rsidRPr="00DC4AFC" w:rsidRDefault="00406560" w:rsidP="0097216E">
      <w:pPr>
        <w:tabs>
          <w:tab w:val="center" w:pos="4153"/>
        </w:tabs>
        <w:bidi w:val="0"/>
        <w:spacing w:after="0"/>
        <w:jc w:val="both"/>
        <w:rPr>
          <w:rFonts w:ascii="Kalpuru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 xml:space="preserve">পূর্বের ও পরের সব </w:t>
      </w:r>
      <w:r w:rsidR="0097216E">
        <w:rPr>
          <w:rFonts w:ascii="Kalpurush" w:eastAsia="Nikosh" w:hAnsi="Kalpurush" w:cs="Kalpurush" w:hint="cs"/>
          <w:sz w:val="24"/>
          <w:szCs w:val="24"/>
          <w:cs/>
          <w:lang w:bidi="bn-BD"/>
        </w:rPr>
        <w:t>পরিচালনা/</w:t>
      </w:r>
      <w:r w:rsidRPr="00DC4AFC">
        <w:rPr>
          <w:rFonts w:ascii="Kalpurush" w:eastAsia="Nikosh" w:hAnsi="Kalpurush" w:cs="Kalpurush"/>
          <w:sz w:val="24"/>
          <w:szCs w:val="24"/>
          <w:cs/>
          <w:lang w:bidi="bn-BD"/>
        </w:rPr>
        <w:t>ফয়সালা আল্লাহরই</w:t>
      </w:r>
      <w:r w:rsidR="0097216E">
        <w:rPr>
          <w:rFonts w:ascii="Kalpurush" w:eastAsia="Nikosh" w:hAnsi="Kalpurush" w:cs="Kalpurush" w:hint="cs"/>
          <w:sz w:val="24"/>
          <w:szCs w:val="24"/>
          <w:cs/>
          <w:lang w:bidi="bn-BD"/>
        </w:rPr>
        <w:t xml:space="preserve"> মালিকানাধীন</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B875C4" w:rsidRPr="00DC4AFC">
        <w:rPr>
          <w:rFonts w:ascii="Kalpurush" w:hAnsi="Kalpurush" w:cs="Kalpurush"/>
          <w:sz w:val="24"/>
          <w:szCs w:val="24"/>
          <w:cs/>
          <w:lang w:bidi="bn-BD"/>
        </w:rPr>
        <w:t xml:space="preserve"> </w:t>
      </w:r>
      <w:r w:rsidR="00DC4AFC" w:rsidRPr="00DC4AFC">
        <w:rPr>
          <w:rFonts w:ascii="Kalpurush" w:hAnsi="Kalpurush" w:cs="Kalpurush" w:hint="cs"/>
          <w:sz w:val="24"/>
          <w:szCs w:val="24"/>
          <w:cs/>
          <w:lang w:bidi="bn-BD"/>
        </w:rPr>
        <w:t>[</w:t>
      </w:r>
      <w:r w:rsidR="00B875C4" w:rsidRPr="00DC4AFC">
        <w:rPr>
          <w:rFonts w:ascii="Kalpurush" w:hAnsi="Kalpurush" w:cs="Kalpurush"/>
          <w:sz w:val="24"/>
          <w:szCs w:val="24"/>
          <w:cs/>
          <w:lang w:bidi="bn-BD"/>
        </w:rPr>
        <w:t>সূরা আর-রূম</w:t>
      </w:r>
      <w:r w:rsidR="00B875C4" w:rsidRPr="00DC4AFC">
        <w:rPr>
          <w:rFonts w:ascii="Kalpurush" w:hAnsi="Kalpurush" w:cs="Kalpurush"/>
          <w:sz w:val="24"/>
          <w:szCs w:val="24"/>
          <w:lang w:bidi="bn-BD"/>
        </w:rPr>
        <w:t xml:space="preserve">, </w:t>
      </w:r>
      <w:r w:rsidR="00B875C4" w:rsidRPr="00DC4AFC">
        <w:rPr>
          <w:rFonts w:ascii="Kalpurush" w:hAnsi="Kalpurush" w:cs="Kalpurush"/>
          <w:sz w:val="24"/>
          <w:szCs w:val="24"/>
          <w:cs/>
          <w:lang w:bidi="bn-BD"/>
        </w:rPr>
        <w:t>আয়াত: ৪</w:t>
      </w:r>
      <w:r w:rsidR="00DC4AFC" w:rsidRPr="00DC4AFC">
        <w:rPr>
          <w:rFonts w:ascii="Kalpurush" w:hAnsi="Kalpurush" w:cs="Kalpurush" w:hint="cs"/>
          <w:sz w:val="24"/>
          <w:szCs w:val="24"/>
          <w:cs/>
          <w:lang w:bidi="bn-BD"/>
        </w:rPr>
        <w:t>]</w:t>
      </w:r>
      <w:r w:rsidR="0097216E">
        <w:rPr>
          <w:rFonts w:ascii="Kalpurush" w:hAnsi="Kalpurush" w:cs="Kalpurush" w:hint="cs"/>
          <w:sz w:val="24"/>
          <w:szCs w:val="24"/>
          <w:cs/>
          <w:lang w:bidi="bn-BD"/>
        </w:rPr>
        <w:t xml:space="preserve"> সুতরাং কেবল তিনি আল্লাহই তার সৃষ্টির ব্যাপারে নির্দেশদাতা, তিনিই সৃষ্টির ব্যাপারে ফয়সালা প্রদানকারী। </w:t>
      </w:r>
      <w:r w:rsidRPr="00DC4AFC">
        <w:rPr>
          <w:rFonts w:ascii="Kalpurush" w:hAnsi="Kalpurush" w:cs="Kalpurush"/>
          <w:sz w:val="24"/>
          <w:szCs w:val="24"/>
          <w:cs/>
          <w:lang w:bidi="bn-BD"/>
        </w:rPr>
        <w:t>আল</w:t>
      </w:r>
      <w:r w:rsidR="0097216E">
        <w:rPr>
          <w:rFonts w:ascii="Kalpurush" w:hAnsi="Kalpurush" w:cs="Kalpurush"/>
          <w:sz w:val="24"/>
          <w:szCs w:val="24"/>
          <w:cs/>
          <w:lang w:bidi="bn-BD"/>
        </w:rPr>
        <w:t>্লাহ ছাড়া অন্য কারো দিকে হুকুম</w:t>
      </w:r>
      <w:r w:rsidR="0097216E">
        <w:rPr>
          <w:rFonts w:ascii="Kalpurush" w:hAnsi="Kalpurush" w:cs="Kalpurush" w:hint="cs"/>
          <w:sz w:val="24"/>
          <w:szCs w:val="24"/>
          <w:cs/>
          <w:lang w:bidi="bn-BD"/>
        </w:rPr>
        <w:t xml:space="preserve"> বা বিধান বা ফয়সালা বা নিয়ন্ত্রণ করার ক্ষমতা সম্পর্কিত করার বিষয়টি </w:t>
      </w:r>
      <w:r w:rsidR="0097216E">
        <w:rPr>
          <w:rFonts w:ascii="Kalpurush" w:hAnsi="Kalpurush" w:cs="Kalpurush"/>
          <w:sz w:val="24"/>
          <w:szCs w:val="24"/>
          <w:cs/>
          <w:lang w:bidi="bn-BD"/>
        </w:rPr>
        <w:t>আপেক্ষিক</w:t>
      </w:r>
      <w:r w:rsidR="0097216E" w:rsidRPr="003033E2">
        <w:rPr>
          <w:rFonts w:ascii="Kalpurush" w:hAnsi="Kalpurush" w:cs="SolaimanLipi" w:hint="cs"/>
          <w:sz w:val="24"/>
          <w:szCs w:val="24"/>
          <w:cs/>
          <w:lang w:bidi="hi-IN"/>
        </w:rPr>
        <w:t xml:space="preserve">। </w:t>
      </w:r>
      <w:r w:rsidR="0097216E" w:rsidRPr="003033E2">
        <w:rPr>
          <w:rFonts w:ascii="Kalpurush" w:hAnsi="Kalpurush" w:cs="Kalpurush" w:hint="cs"/>
          <w:sz w:val="24"/>
          <w:szCs w:val="24"/>
          <w:cs/>
          <w:lang w:bidi="bn-IN"/>
        </w:rPr>
        <w:t>কারণ আল্লাহ ব্যতীত অন্যদের দ্বারা কোনো নির্দেশ</w:t>
      </w:r>
      <w:r w:rsidR="0097216E">
        <w:rPr>
          <w:rFonts w:ascii="Kalpurush" w:hAnsi="Kalpurush" w:cs="Kalpurush" w:hint="cs"/>
          <w:sz w:val="24"/>
          <w:szCs w:val="24"/>
          <w:cs/>
          <w:lang w:bidi="bn-BD"/>
        </w:rPr>
        <w:t>/ফয়সালা/নিয়ন্ত্রণ বাস্তবায়ণ সম্পূর্ণরূপে আল্লাহর ইচ্ছার অধীন। তিনি যদি চান তবে সেটা তিনি বাস্তবায়িত হতে দেন, যদি তিনি চান তবে সেটা রুদ্ধ করে দেন</w:t>
      </w:r>
      <w:r w:rsidRPr="003033E2">
        <w:rPr>
          <w:rFonts w:ascii="Kalpurush" w:hAnsi="Kalpurush" w:cs="SolaimanLipi"/>
          <w:sz w:val="24"/>
          <w:szCs w:val="24"/>
          <w:cs/>
          <w:lang w:bidi="hi-IN"/>
        </w:rPr>
        <w:t xml:space="preserve">। </w:t>
      </w:r>
      <w:r w:rsidR="0097216E">
        <w:rPr>
          <w:rFonts w:ascii="Kalpurush" w:hAnsi="Kalpurush" w:cs="Kalpurush" w:hint="cs"/>
          <w:sz w:val="24"/>
          <w:szCs w:val="24"/>
          <w:cs/>
          <w:lang w:bidi="bn-BD"/>
        </w:rPr>
        <w:t xml:space="preserve">যেমন, </w:t>
      </w:r>
      <w:r w:rsidR="0097216E" w:rsidRPr="00DC4AFC">
        <w:rPr>
          <w:rFonts w:ascii="Kalpurush" w:hAnsi="Kalpurush" w:cs="Kalpurush"/>
          <w:sz w:val="24"/>
          <w:szCs w:val="24"/>
          <w:cs/>
          <w:lang w:bidi="bn-BD"/>
        </w:rPr>
        <w:t>আল্লাহ তা</w:t>
      </w:r>
      <w:r w:rsidR="0097216E" w:rsidRPr="00DC4AFC">
        <w:rPr>
          <w:rFonts w:ascii="Kalpurush" w:hAnsi="Kalpurush" w:cs="Kalpurush"/>
          <w:sz w:val="24"/>
          <w:szCs w:val="24"/>
          <w:lang w:bidi="bn-BD"/>
        </w:rPr>
        <w:t>‘</w:t>
      </w:r>
      <w:r w:rsidR="0097216E" w:rsidRPr="00DC4AFC">
        <w:rPr>
          <w:rFonts w:ascii="Kalpurush" w:hAnsi="Kalpurush" w:cs="Kalpurush"/>
          <w:sz w:val="24"/>
          <w:szCs w:val="24"/>
          <w:cs/>
          <w:lang w:bidi="bn-BD"/>
        </w:rPr>
        <w:t>আলার বাণী</w:t>
      </w:r>
    </w:p>
    <w:p w:rsidR="0097216E" w:rsidRPr="00474FAB" w:rsidRDefault="0097216E" w:rsidP="0097216E">
      <w:pPr>
        <w:spacing w:after="0"/>
        <w:jc w:val="both"/>
        <w:rPr>
          <w:rFonts w:ascii="KFGQPC Uthman Taha Naskh" w:cs="Kalpurush"/>
          <w:color w:val="008000"/>
          <w:sz w:val="24"/>
          <w:szCs w:val="24"/>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فَٱتَّبَعُوٓاْ أَمۡرَ فِرۡعَوۡنَۖ وَمَآ أَمۡرُ فِرۡعَوۡنَ بِرَشِيدٖ ٩٧</w:t>
      </w:r>
      <w:r w:rsidRPr="00DC4AFC">
        <w:rPr>
          <w:rFonts w:ascii="KFGQPC Uthman Taha Naskh" w:cs="KFGQPC Uthman Taha Naskh" w:hint="cs"/>
          <w:color w:val="008000"/>
          <w:sz w:val="24"/>
          <w:szCs w:val="24"/>
          <w:rtl/>
        </w:rPr>
        <w:t xml:space="preserve">﴾ [هود: ٩٧]  </w:t>
      </w:r>
      <w:r w:rsidRPr="00474FAB">
        <w:rPr>
          <w:rFonts w:ascii="KFGQPC Uthman Taha Naskh"/>
          <w:color w:val="008000"/>
          <w:sz w:val="24"/>
          <w:szCs w:val="24"/>
          <w:rtl/>
        </w:rPr>
        <w:t xml:space="preserve"> </w:t>
      </w:r>
    </w:p>
    <w:p w:rsidR="0097216E" w:rsidRDefault="0097216E" w:rsidP="0097216E">
      <w:pPr>
        <w:tabs>
          <w:tab w:val="center" w:pos="4153"/>
        </w:tabs>
        <w:bidi w:val="0"/>
        <w:spacing w:after="0"/>
        <w:jc w:val="both"/>
        <w:rPr>
          <w:rFonts w:ascii="Kalpurush" w:hAnsi="Kalpurush" w:cs="Kalpurush"/>
          <w:sz w:val="24"/>
          <w:szCs w:val="24"/>
          <w:lang w:bidi="bn-BD"/>
        </w:rPr>
      </w:pPr>
      <w:r w:rsidRPr="00DC4AFC">
        <w:rPr>
          <w:rFonts w:ascii="Kalpurush" w:eastAsia="Nikosh" w:hAnsi="Kalpurush" w:cs="Kalpurush"/>
          <w:sz w:val="24"/>
          <w:szCs w:val="24"/>
          <w:lang w:bidi="bn-BD"/>
        </w:rPr>
        <w:lastRenderedPageBreak/>
        <w:t>“</w:t>
      </w:r>
      <w:r w:rsidRPr="00DC4AFC">
        <w:rPr>
          <w:rFonts w:ascii="Kalpurush" w:eastAsia="Nikosh" w:hAnsi="Kalpurush" w:cs="Kalpurush"/>
          <w:sz w:val="24"/>
          <w:szCs w:val="24"/>
          <w:cs/>
          <w:lang w:bidi="bn-BD"/>
        </w:rPr>
        <w:t>অতঃপর তারা ফির</w:t>
      </w:r>
      <w:r w:rsidRPr="00DC4AFC">
        <w:rPr>
          <w:rFonts w:ascii="Kalpurush" w:eastAsia="Nikosh" w:hAnsi="Kalpurush" w:cs="Kalpurush"/>
          <w:sz w:val="24"/>
          <w:szCs w:val="24"/>
          <w:lang w:bidi="bn-BD"/>
        </w:rPr>
        <w:t>‘</w:t>
      </w:r>
      <w:r w:rsidRPr="00DC4AFC">
        <w:rPr>
          <w:rFonts w:ascii="Kalpurush" w:eastAsia="Nikosh" w:hAnsi="Kalpurush" w:cs="Kalpurush" w:hint="cs"/>
          <w:sz w:val="24"/>
          <w:szCs w:val="24"/>
          <w:cs/>
          <w:lang w:bidi="bn-BD"/>
        </w:rPr>
        <w:t>আউনের নির্দেশের অনুসরণ করল। আর ফির</w:t>
      </w:r>
      <w:r w:rsidRPr="00DC4AFC">
        <w:rPr>
          <w:rFonts w:ascii="Kalpurush" w:eastAsia="Nikosh" w:hAnsi="Kalpurush" w:cs="Kalpurush"/>
          <w:sz w:val="24"/>
          <w:szCs w:val="24"/>
          <w:lang w:bidi="bn-BD"/>
        </w:rPr>
        <w:t>‘</w:t>
      </w:r>
      <w:r w:rsidRPr="00DC4AFC">
        <w:rPr>
          <w:rFonts w:ascii="Kalpurush" w:eastAsia="Nikosh" w:hAnsi="Kalpurush" w:cs="Kalpurush" w:hint="cs"/>
          <w:sz w:val="24"/>
          <w:szCs w:val="24"/>
          <w:cs/>
          <w:lang w:bidi="bn-BD"/>
        </w:rPr>
        <w:t>আউনের নির্দেশ সঠিক ছিল না</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Pr="00DC4AFC">
        <w:rPr>
          <w:rFonts w:ascii="Kalpurush" w:hAnsi="Kalpurush" w:cs="Kalpurush"/>
          <w:sz w:val="24"/>
          <w:szCs w:val="24"/>
          <w:cs/>
          <w:lang w:bidi="bn-BD"/>
        </w:rPr>
        <w:t xml:space="preserve"> </w:t>
      </w:r>
      <w:r w:rsidRPr="00DC4AFC">
        <w:rPr>
          <w:rFonts w:ascii="Kalpurush" w:hAnsi="Kalpurush" w:cs="Kalpurush" w:hint="cs"/>
          <w:sz w:val="24"/>
          <w:szCs w:val="24"/>
          <w:cs/>
          <w:lang w:bidi="bn-BD"/>
        </w:rPr>
        <w:t>[</w:t>
      </w:r>
      <w:r w:rsidRPr="00DC4AFC">
        <w:rPr>
          <w:rFonts w:ascii="Kalpurush" w:hAnsi="Kalpurush" w:cs="Kalpurush"/>
          <w:sz w:val="24"/>
          <w:szCs w:val="24"/>
          <w:cs/>
          <w:lang w:bidi="bn-BD"/>
        </w:rPr>
        <w:t>সূরা হূদ</w:t>
      </w:r>
      <w:r w:rsidRPr="00DC4AFC">
        <w:rPr>
          <w:rFonts w:ascii="Kalpurush" w:hAnsi="Kalpurush" w:cs="Kalpurush"/>
          <w:sz w:val="24"/>
          <w:szCs w:val="24"/>
          <w:lang w:bidi="bn-BD"/>
        </w:rPr>
        <w:t>,</w:t>
      </w:r>
      <w:r w:rsidRPr="00DC4AFC">
        <w:rPr>
          <w:rFonts w:ascii="Kalpurush" w:hAnsi="Kalpurush" w:cs="Kalpurush"/>
          <w:sz w:val="24"/>
          <w:szCs w:val="24"/>
          <w:cs/>
          <w:lang w:bidi="bn-BD"/>
        </w:rPr>
        <w:t xml:space="preserve"> আয়াত: ৯৭</w:t>
      </w:r>
      <w:r w:rsidRPr="00DC4AFC">
        <w:rPr>
          <w:rFonts w:ascii="Kalpurush" w:hAnsi="Kalpurush" w:cs="Kalpurush" w:hint="cs"/>
          <w:sz w:val="24"/>
          <w:szCs w:val="24"/>
          <w:cs/>
          <w:lang w:bidi="bn-BD"/>
        </w:rPr>
        <w:t>]</w:t>
      </w:r>
    </w:p>
    <w:p w:rsidR="00DF0F9F" w:rsidRDefault="0097216E" w:rsidP="007B5C4D">
      <w:pPr>
        <w:tabs>
          <w:tab w:val="center" w:pos="4153"/>
        </w:tabs>
        <w:bidi w:val="0"/>
        <w:spacing w:after="0"/>
        <w:jc w:val="both"/>
        <w:rPr>
          <w:rFonts w:ascii="Kalpurush" w:hAnsi="Kalpurush" w:cs="Kalpurush"/>
          <w:sz w:val="24"/>
          <w:szCs w:val="24"/>
          <w:lang w:bidi="bn-BD"/>
        </w:rPr>
      </w:pPr>
      <w:r>
        <w:rPr>
          <w:rFonts w:ascii="Kalpurush" w:hAnsi="Kalpurush" w:cs="Kalpurush" w:hint="cs"/>
          <w:sz w:val="24"/>
          <w:szCs w:val="24"/>
          <w:cs/>
          <w:lang w:bidi="bn-BD"/>
        </w:rPr>
        <w:t xml:space="preserve">স্মরণ রাখা দরকার যে, </w:t>
      </w:r>
      <w:r w:rsidR="00406560" w:rsidRPr="00DC4AFC">
        <w:rPr>
          <w:rFonts w:ascii="Kalpurush" w:hAnsi="Kalpurush" w:cs="Kalpurush"/>
          <w:sz w:val="24"/>
          <w:szCs w:val="24"/>
          <w:cs/>
          <w:lang w:bidi="bn-BD"/>
        </w:rPr>
        <w:t>আল্লাহর নির্দেশ</w:t>
      </w:r>
      <w:r>
        <w:rPr>
          <w:rFonts w:ascii="Kalpurush" w:hAnsi="Kalpurush" w:cs="Kalpurush" w:hint="cs"/>
          <w:sz w:val="24"/>
          <w:szCs w:val="24"/>
          <w:cs/>
          <w:lang w:bidi="bn-BD"/>
        </w:rPr>
        <w:t xml:space="preserve"> বলে আল্লাহর</w:t>
      </w:r>
      <w:r w:rsidR="00DF0F9F">
        <w:rPr>
          <w:rFonts w:ascii="Kalpurush" w:hAnsi="Kalpurush" w:cs="Kalpurush" w:hint="cs"/>
          <w:sz w:val="24"/>
          <w:szCs w:val="24"/>
          <w:cs/>
          <w:lang w:bidi="bn-BD"/>
        </w:rPr>
        <w:t xml:space="preserve"> দু’ প্রকার নির্দেশ অর্থাৎ</w:t>
      </w:r>
      <w:r w:rsidR="00406560" w:rsidRPr="00DC4AFC">
        <w:rPr>
          <w:rFonts w:ascii="Kalpurush" w:hAnsi="Kalpurush" w:cs="Kalpurush"/>
          <w:sz w:val="24"/>
          <w:szCs w:val="24"/>
          <w:cs/>
          <w:lang w:bidi="bn-BD"/>
        </w:rPr>
        <w:t xml:space="preserve"> </w:t>
      </w:r>
      <w:r w:rsidR="00DF0F9F">
        <w:rPr>
          <w:rFonts w:ascii="Kalpurush" w:hAnsi="Kalpurush" w:cs="Kalpurush" w:hint="cs"/>
          <w:sz w:val="24"/>
          <w:szCs w:val="24"/>
          <w:cs/>
          <w:lang w:bidi="bn-BD"/>
        </w:rPr>
        <w:t xml:space="preserve">আল্লাহর </w:t>
      </w:r>
      <w:r w:rsidR="00D55310">
        <w:rPr>
          <w:rFonts w:ascii="Kalpurush" w:hAnsi="Kalpurush" w:cs="Kalpurush" w:hint="cs"/>
          <w:sz w:val="24"/>
          <w:szCs w:val="24"/>
          <w:cs/>
          <w:lang w:bidi="bn-IN"/>
        </w:rPr>
        <w:t xml:space="preserve"> </w:t>
      </w:r>
      <w:r w:rsidR="00D55310" w:rsidRPr="003033E2">
        <w:rPr>
          <w:rFonts w:ascii="Kalpurush" w:hAnsi="Kalpurush" w:cs="Kalpurush" w:hint="cs"/>
          <w:sz w:val="24"/>
          <w:szCs w:val="24"/>
          <w:cs/>
          <w:lang w:bidi="bn-IN"/>
        </w:rPr>
        <w:t>কাওনী</w:t>
      </w:r>
      <w:r w:rsidR="00D55310">
        <w:rPr>
          <w:rFonts w:ascii="Kalpurush" w:hAnsi="Kalpurush" w:cs="Kalpurush" w:hint="cs"/>
          <w:sz w:val="24"/>
          <w:szCs w:val="24"/>
          <w:cs/>
          <w:lang w:bidi="bn-BD"/>
        </w:rPr>
        <w:t xml:space="preserve"> </w:t>
      </w:r>
      <w:r w:rsidR="00D55310">
        <w:rPr>
          <w:rFonts w:ascii="Kalpurush" w:hAnsi="Kalpurush" w:cs="Kalpurush" w:hint="cs"/>
          <w:sz w:val="24"/>
          <w:szCs w:val="24"/>
          <w:cs/>
          <w:lang w:bidi="bn-IN"/>
        </w:rPr>
        <w:t>(</w:t>
      </w:r>
      <w:r>
        <w:rPr>
          <w:rFonts w:ascii="Kalpurush" w:hAnsi="Kalpurush" w:cs="Kalpurush" w:hint="cs"/>
          <w:sz w:val="24"/>
          <w:szCs w:val="24"/>
          <w:cs/>
          <w:lang w:bidi="bn-BD"/>
        </w:rPr>
        <w:t>প্রকৃতিগত/সৃষ্টিগত</w:t>
      </w:r>
      <w:r w:rsidR="00D55310">
        <w:rPr>
          <w:rFonts w:ascii="Kalpurush" w:hAnsi="Kalpurush" w:cs="Kalpurush" w:hint="cs"/>
          <w:sz w:val="24"/>
          <w:szCs w:val="24"/>
          <w:cs/>
          <w:lang w:bidi="bn-IN"/>
        </w:rPr>
        <w:t>)</w:t>
      </w:r>
      <w:r>
        <w:rPr>
          <w:rFonts w:ascii="Kalpurush" w:hAnsi="Kalpurush" w:cs="Kalpurush" w:hint="cs"/>
          <w:sz w:val="24"/>
          <w:szCs w:val="24"/>
          <w:cs/>
          <w:lang w:bidi="bn-BD"/>
        </w:rPr>
        <w:t xml:space="preserve"> </w:t>
      </w:r>
      <w:r w:rsidR="00406560" w:rsidRPr="00DC4AFC">
        <w:rPr>
          <w:rFonts w:ascii="Kalpurush" w:hAnsi="Kalpurush" w:cs="Kalpurush"/>
          <w:sz w:val="24"/>
          <w:szCs w:val="24"/>
          <w:cs/>
          <w:lang w:bidi="bn-BD"/>
        </w:rPr>
        <w:t>নির্দেশ</w:t>
      </w:r>
      <w:r w:rsidR="00DF0F9F">
        <w:rPr>
          <w:rFonts w:ascii="Kalpurush" w:hAnsi="Kalpurush" w:cs="Kalpurush" w:hint="cs"/>
          <w:sz w:val="24"/>
          <w:szCs w:val="24"/>
          <w:cs/>
          <w:lang w:bidi="bn-BD"/>
        </w:rPr>
        <w:t xml:space="preserve"> এবং আল্লাহর শ</w:t>
      </w:r>
      <w:r w:rsidR="00D55310">
        <w:rPr>
          <w:rFonts w:ascii="Kalpurush" w:hAnsi="Kalpurush" w:cs="Kalpurush" w:hint="cs"/>
          <w:sz w:val="24"/>
          <w:szCs w:val="24"/>
          <w:cs/>
          <w:lang w:bidi="bn-IN"/>
        </w:rPr>
        <w:t>া</w:t>
      </w:r>
      <w:r w:rsidR="00DF0F9F">
        <w:rPr>
          <w:rFonts w:ascii="Kalpurush" w:hAnsi="Kalpurush" w:cs="Kalpurush" w:hint="cs"/>
          <w:sz w:val="24"/>
          <w:szCs w:val="24"/>
          <w:cs/>
          <w:lang w:bidi="bn-BD"/>
        </w:rPr>
        <w:t>রী‘আতগত নির্দেশ উভয়টি বুঝানো হয়েছে</w:t>
      </w:r>
      <w:r w:rsidR="00406560" w:rsidRPr="003033E2">
        <w:rPr>
          <w:rFonts w:ascii="Kalpurush" w:hAnsi="Kalpurush" w:cs="SolaimanLipi" w:hint="cs"/>
          <w:sz w:val="24"/>
          <w:szCs w:val="24"/>
          <w:cs/>
          <w:lang w:bidi="hi-IN"/>
        </w:rPr>
        <w:t xml:space="preserve">। </w:t>
      </w:r>
      <w:r w:rsidR="00EB7451">
        <w:rPr>
          <w:rFonts w:ascii="Kalpurush" w:hAnsi="Kalpurush" w:cs="SolaimanLipi" w:hint="cs"/>
          <w:sz w:val="24"/>
          <w:szCs w:val="24"/>
          <w:cs/>
          <w:lang w:bidi="bn-IN"/>
        </w:rPr>
        <w:t xml:space="preserve"> </w:t>
      </w:r>
      <w:r w:rsidR="00406560" w:rsidRPr="003033E2">
        <w:rPr>
          <w:rFonts w:ascii="Kalpurush" w:hAnsi="Kalpurush" w:cs="Kalpurush" w:hint="cs"/>
          <w:sz w:val="24"/>
          <w:szCs w:val="24"/>
          <w:cs/>
          <w:lang w:bidi="bn-IN"/>
        </w:rPr>
        <w:t xml:space="preserve">কাওনী নির্দেশ তা অবশ্যই সংঘটিত হবে। এটি আল্লাহর </w:t>
      </w:r>
      <w:r w:rsidR="00DF0F9F">
        <w:rPr>
          <w:rFonts w:ascii="Kalpurush" w:hAnsi="Kalpurush" w:cs="Kalpurush" w:hint="cs"/>
          <w:sz w:val="24"/>
          <w:szCs w:val="24"/>
          <w:cs/>
          <w:lang w:bidi="bn-BD"/>
        </w:rPr>
        <w:t xml:space="preserve">সর্বময় </w:t>
      </w:r>
      <w:r w:rsidR="00406560" w:rsidRPr="00DC4AFC">
        <w:rPr>
          <w:rFonts w:ascii="Kalpurush" w:hAnsi="Kalpurush" w:cs="Kalpurush" w:hint="cs"/>
          <w:sz w:val="24"/>
          <w:szCs w:val="24"/>
          <w:cs/>
          <w:lang w:bidi="bn-BD"/>
        </w:rPr>
        <w:t>ইচ্ছা</w:t>
      </w:r>
      <w:r w:rsidR="00DF0F9F">
        <w:rPr>
          <w:rFonts w:ascii="Kalpurush" w:hAnsi="Kalpurush" w:cs="Kalpurush" w:hint="cs"/>
          <w:sz w:val="24"/>
          <w:szCs w:val="24"/>
          <w:cs/>
          <w:lang w:bidi="bn-BD"/>
        </w:rPr>
        <w:t>’</w:t>
      </w:r>
      <w:r w:rsidR="00406560" w:rsidRPr="00DC4AFC">
        <w:rPr>
          <w:rFonts w:ascii="Kalpurush" w:hAnsi="Kalpurush" w:cs="Kalpurush" w:hint="cs"/>
          <w:sz w:val="24"/>
          <w:szCs w:val="24"/>
          <w:cs/>
          <w:lang w:bidi="bn-BD"/>
        </w:rPr>
        <w:t xml:space="preserve">র </w:t>
      </w:r>
      <w:r w:rsidR="00DF0F9F">
        <w:rPr>
          <w:rFonts w:ascii="Kalpurush" w:hAnsi="Kalpurush" w:cs="Kalpurush" w:hint="cs"/>
          <w:sz w:val="24"/>
          <w:szCs w:val="24"/>
          <w:cs/>
          <w:lang w:bidi="bn-BD"/>
        </w:rPr>
        <w:t xml:space="preserve">সমার্থবোধক। সে হিসেবে </w:t>
      </w:r>
      <w:r w:rsidR="00C30971">
        <w:rPr>
          <w:rFonts w:ascii="Kalpurush" w:hAnsi="Kalpurush" w:cs="Kalpurush" w:hint="cs"/>
          <w:sz w:val="24"/>
          <w:szCs w:val="24"/>
          <w:cs/>
          <w:lang w:bidi="bn-BD"/>
        </w:rPr>
        <w:t xml:space="preserve">মহান আল্লাহ </w:t>
      </w:r>
      <w:r w:rsidR="005C2C10">
        <w:rPr>
          <w:rFonts w:ascii="Kalpurush" w:hAnsi="Kalpurush" w:cs="Kalpurush" w:hint="cs"/>
          <w:sz w:val="24"/>
          <w:szCs w:val="24"/>
          <w:cs/>
          <w:lang w:bidi="bn-BD"/>
        </w:rPr>
        <w:t xml:space="preserve">বলেন: </w:t>
      </w:r>
      <w:r w:rsidR="00DF0F9F">
        <w:rPr>
          <w:rFonts w:ascii="Kalpurush" w:hAnsi="Kalpurush" w:cs="Kalpurush" w:hint="cs"/>
          <w:sz w:val="24"/>
          <w:szCs w:val="24"/>
          <w:cs/>
          <w:lang w:bidi="bn-BD"/>
        </w:rPr>
        <w:t xml:space="preserve"> </w:t>
      </w:r>
    </w:p>
    <w:p w:rsidR="00DF0F9F" w:rsidRDefault="00DF0F9F" w:rsidP="00DF0F9F">
      <w:pPr>
        <w:tabs>
          <w:tab w:val="center" w:pos="4153"/>
        </w:tabs>
        <w:spacing w:after="0"/>
        <w:jc w:val="both"/>
        <w:rPr>
          <w:rFonts w:ascii="Kalpurush" w:hAnsi="Kalpurush" w:cs="Kalpurush"/>
          <w:sz w:val="24"/>
          <w:szCs w:val="24"/>
          <w:lang w:bidi="bn-BD"/>
        </w:rPr>
      </w:pPr>
      <w:r>
        <w:rPr>
          <w:rFonts w:ascii="KFGQPC Uthman Taha Naskh" w:cs="KFGQPC Uthman Taha Naskh"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إِنَّمَا</w:t>
      </w:r>
      <w:r>
        <w:rPr>
          <w:rFonts w:ascii="KFGQPC Uthmanic Script HAFS" w:cs="KFGQPC Uthmanic Script HAFS"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أَم</w:t>
      </w:r>
      <w:r>
        <w:rPr>
          <w:rFonts w:ascii="KFGQPC Uthmanic Script HAFS" w:cs="KFGQPC Uthmanic Script HAFS" w:hint="cs"/>
          <w:color w:val="008000"/>
          <w:sz w:val="24"/>
          <w:szCs w:val="24"/>
          <w:rtl/>
        </w:rPr>
        <w:t>ۡ</w:t>
      </w:r>
      <w:r>
        <w:rPr>
          <w:rFonts w:ascii="KFGQPC Uthmanic Script HAFS" w:cs="KFGQPC Uthmanic Script HAFS" w:hint="eastAsia"/>
          <w:color w:val="008000"/>
          <w:sz w:val="24"/>
          <w:szCs w:val="24"/>
          <w:rtl/>
        </w:rPr>
        <w:t>رُهُ</w:t>
      </w:r>
      <w:r>
        <w:rPr>
          <w:rFonts w:ascii="KFGQPC Uthmanic Script HAFS" w:cs="KFGQPC Uthmanic Script HAFS" w:hint="cs"/>
          <w:color w:val="008000"/>
          <w:sz w:val="24"/>
          <w:szCs w:val="24"/>
          <w:rtl/>
        </w:rPr>
        <w:t>ۥٓ</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إِذَا</w:t>
      </w:r>
      <w:r>
        <w:rPr>
          <w:rFonts w:ascii="KFGQPC Uthmanic Script HAFS" w:cs="KFGQPC Uthmanic Script HAFS" w:hint="cs"/>
          <w:color w:val="008000"/>
          <w:sz w:val="24"/>
          <w:szCs w:val="24"/>
          <w:rtl/>
        </w:rPr>
        <w:t>ٓ</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أَرَادَ</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شَي</w:t>
      </w:r>
      <w:r>
        <w:rPr>
          <w:rFonts w:ascii="KFGQPC Uthmanic Script HAFS" w:cs="KFGQPC Uthmanic Script HAFS" w:hint="cs"/>
          <w:color w:val="008000"/>
          <w:sz w:val="24"/>
          <w:szCs w:val="24"/>
          <w:rtl/>
        </w:rPr>
        <w:t>ۡ</w:t>
      </w:r>
      <w:r>
        <w:rPr>
          <w:rFonts w:ascii="KFGQPC Uthmanic Script HAFS" w:cs="KFGQPC Uthmanic Script HAFS" w:hint="eastAsia"/>
          <w:color w:val="008000"/>
          <w:sz w:val="24"/>
          <w:szCs w:val="24"/>
          <w:rtl/>
        </w:rPr>
        <w:t>‍</w:t>
      </w:r>
      <w:r>
        <w:rPr>
          <w:rFonts w:ascii="KFGQPC Uthmanic Script HAFS" w:cs="KFGQPC Uthmanic Script HAFS" w:hint="cs"/>
          <w:color w:val="008000"/>
          <w:sz w:val="24"/>
          <w:szCs w:val="24"/>
          <w:rtl/>
        </w:rPr>
        <w:t>ٔ</w:t>
      </w:r>
      <w:r>
        <w:rPr>
          <w:rFonts w:ascii="KFGQPC Uthmanic Script HAFS" w:cs="KFGQPC Uthmanic Script HAFS" w:hint="eastAsia"/>
          <w:color w:val="008000"/>
          <w:sz w:val="24"/>
          <w:szCs w:val="24"/>
          <w:rtl/>
        </w:rPr>
        <w:t>ًا</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يَقُولَ</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لَهُ</w:t>
      </w:r>
      <w:r>
        <w:rPr>
          <w:rFonts w:ascii="KFGQPC Uthmanic Script HAFS" w:cs="KFGQPC Uthmanic Script HAFS" w:hint="cs"/>
          <w:color w:val="008000"/>
          <w:sz w:val="24"/>
          <w:szCs w:val="24"/>
          <w:rtl/>
        </w:rPr>
        <w:t>ۥ</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كُن</w:t>
      </w:r>
      <w:r>
        <w:rPr>
          <w:rFonts w:ascii="KFGQPC Uthmanic Script HAFS" w:cs="KFGQPC Uthmanic Script HAFS"/>
          <w:color w:val="008000"/>
          <w:sz w:val="24"/>
          <w:szCs w:val="24"/>
          <w:rtl/>
        </w:rPr>
        <w:t xml:space="preserve"> </w:t>
      </w:r>
      <w:r>
        <w:rPr>
          <w:rFonts w:ascii="KFGQPC Uthmanic Script HAFS" w:cs="KFGQPC Uthmanic Script HAFS" w:hint="eastAsia"/>
          <w:color w:val="008000"/>
          <w:sz w:val="24"/>
          <w:szCs w:val="24"/>
          <w:rtl/>
        </w:rPr>
        <w:t>فَيَكُونُ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٨٢</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eastAsia"/>
          <w:color w:val="008000"/>
          <w:sz w:val="24"/>
          <w:szCs w:val="24"/>
          <w:rtl/>
        </w:rPr>
        <w:t>يس</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٨٢</w:t>
      </w:r>
      <w:r>
        <w:rPr>
          <w:rFonts w:ascii="KFGQPC Uthman Taha Naskh" w:cs="KFGQPC Uthman Taha Naskh"/>
          <w:color w:val="008000"/>
          <w:sz w:val="24"/>
          <w:szCs w:val="24"/>
          <w:rtl/>
        </w:rPr>
        <w:t xml:space="preserve">]  </w:t>
      </w:r>
    </w:p>
    <w:p w:rsidR="00DF0F9F" w:rsidRDefault="00DF0F9F" w:rsidP="00DF0F9F">
      <w:pPr>
        <w:tabs>
          <w:tab w:val="center" w:pos="4153"/>
        </w:tabs>
        <w:bidi w:val="0"/>
        <w:spacing w:after="0"/>
        <w:jc w:val="both"/>
        <w:rPr>
          <w:rFonts w:ascii="Kalpurush" w:hAnsi="Kalpurush" w:cs="Kalpurush"/>
          <w:sz w:val="24"/>
          <w:szCs w:val="24"/>
          <w:lang w:bidi="bn-BD"/>
        </w:rPr>
      </w:pPr>
      <w:r>
        <w:rPr>
          <w:rFonts w:ascii="Kalpurush" w:hAnsi="Kalpurush" w:cs="Kalpurush" w:hint="cs"/>
          <w:sz w:val="24"/>
          <w:szCs w:val="24"/>
          <w:cs/>
          <w:lang w:bidi="bn-BD"/>
        </w:rPr>
        <w:t xml:space="preserve">“তাঁর নির্দেশ তো এমন যে যখন তিনি কোনো কিছুর ইচ্ছা করেন তখন শুধু </w:t>
      </w:r>
      <w:r w:rsidR="005C2C10">
        <w:rPr>
          <w:rFonts w:ascii="Kalpurush" w:hAnsi="Kalpurush" w:cs="Kalpurush" w:hint="cs"/>
          <w:sz w:val="24"/>
          <w:szCs w:val="24"/>
          <w:cs/>
          <w:lang w:bidi="bn-BD"/>
        </w:rPr>
        <w:t xml:space="preserve">বলেন: </w:t>
      </w:r>
      <w:r>
        <w:rPr>
          <w:rFonts w:ascii="Kalpurush" w:hAnsi="Kalpurush" w:cs="Kalpurush" w:hint="cs"/>
          <w:sz w:val="24"/>
          <w:szCs w:val="24"/>
          <w:cs/>
          <w:lang w:bidi="bn-BD"/>
        </w:rPr>
        <w:t xml:space="preserve"> হও, আর তাতেই তা হয়ে যায়”। [সূরা ইয়াসিন: ৮২] </w:t>
      </w:r>
    </w:p>
    <w:p w:rsidR="00406560" w:rsidRPr="00DC4AFC" w:rsidRDefault="00DF0F9F" w:rsidP="00DF0F9F">
      <w:pPr>
        <w:tabs>
          <w:tab w:val="center" w:pos="4153"/>
        </w:tabs>
        <w:bidi w:val="0"/>
        <w:spacing w:after="0"/>
        <w:jc w:val="both"/>
        <w:rPr>
          <w:rFonts w:ascii="Kalpurush" w:hAnsi="Kalpurush" w:cs="Kalpurush"/>
          <w:sz w:val="24"/>
          <w:szCs w:val="24"/>
          <w:lang w:bidi="bn-BD"/>
        </w:rPr>
      </w:pPr>
      <w:r>
        <w:rPr>
          <w:rFonts w:ascii="Kalpurush" w:hAnsi="Kalpurush" w:cs="Kalpurush" w:hint="cs"/>
          <w:sz w:val="24"/>
          <w:szCs w:val="24"/>
          <w:cs/>
          <w:lang w:bidi="bn-BD"/>
        </w:rPr>
        <w:t xml:space="preserve">অপরদিকে </w:t>
      </w:r>
      <w:r w:rsidR="00406560" w:rsidRPr="00DC4AFC">
        <w:rPr>
          <w:rFonts w:ascii="Kalpurush" w:hAnsi="Kalpurush" w:cs="Kalpurush"/>
          <w:sz w:val="24"/>
          <w:szCs w:val="24"/>
          <w:cs/>
          <w:lang w:bidi="bn-BD"/>
        </w:rPr>
        <w:t>শর</w:t>
      </w:r>
      <w:r w:rsidR="00406560" w:rsidRPr="00DC4AFC">
        <w:rPr>
          <w:rFonts w:ascii="Kalpurush" w:hAnsi="Kalpurush" w:cs="Kalpurush"/>
          <w:sz w:val="24"/>
          <w:szCs w:val="24"/>
          <w:lang w:bidi="bn-BD"/>
        </w:rPr>
        <w:t>‘</w:t>
      </w:r>
      <w:r w:rsidR="00406560" w:rsidRPr="00DC4AFC">
        <w:rPr>
          <w:rFonts w:ascii="Kalpurush" w:hAnsi="Kalpurush" w:cs="Kalpurush" w:hint="cs"/>
          <w:sz w:val="24"/>
          <w:szCs w:val="24"/>
          <w:cs/>
          <w:lang w:bidi="bn-BD"/>
        </w:rPr>
        <w:t>য়ী নির্দেশ পরীক্ষার</w:t>
      </w:r>
      <w:r>
        <w:rPr>
          <w:rFonts w:ascii="Kalpurush" w:hAnsi="Kalpurush" w:cs="Kalpurush" w:hint="cs"/>
          <w:sz w:val="24"/>
          <w:szCs w:val="24"/>
          <w:cs/>
          <w:lang w:bidi="bn-BD"/>
        </w:rPr>
        <w:t xml:space="preserve"> স্থান। আর এটি মহব্বতের সমার্থবোধক</w:t>
      </w:r>
      <w:r w:rsidR="00406560" w:rsidRPr="003033E2">
        <w:rPr>
          <w:rFonts w:ascii="Kalpurush" w:hAnsi="Kalpurush" w:cs="SolaimanLipi" w:hint="cs"/>
          <w:sz w:val="24"/>
          <w:szCs w:val="24"/>
          <w:cs/>
          <w:lang w:bidi="hi-IN"/>
        </w:rPr>
        <w:t xml:space="preserve">। </w:t>
      </w:r>
      <w:r w:rsidR="00406560" w:rsidRPr="003033E2">
        <w:rPr>
          <w:rFonts w:ascii="Kalpurush" w:hAnsi="Kalpurush" w:cs="Kalpurush" w:hint="cs"/>
          <w:sz w:val="24"/>
          <w:szCs w:val="24"/>
          <w:cs/>
          <w:lang w:bidi="bn-IN"/>
        </w:rPr>
        <w:t xml:space="preserve">এ নির্দেশ কখনো সংঘটিত </w:t>
      </w:r>
      <w:r w:rsidR="00FB60E8" w:rsidRPr="00DC4AFC">
        <w:rPr>
          <w:rFonts w:ascii="Kalpurush" w:hAnsi="Kalpurush" w:cs="Kalpurush" w:hint="cs"/>
          <w:sz w:val="24"/>
          <w:szCs w:val="24"/>
          <w:cs/>
          <w:lang w:bidi="bn-BD"/>
        </w:rPr>
        <w:t xml:space="preserve">হয় আবার কখনো সংঘটিত হয় না। </w:t>
      </w:r>
      <w:r>
        <w:rPr>
          <w:rFonts w:ascii="Kalpurush" w:hAnsi="Kalpurush" w:cs="Kalpurush" w:hint="cs"/>
          <w:sz w:val="24"/>
          <w:szCs w:val="24"/>
          <w:cs/>
          <w:lang w:bidi="bn-BD"/>
        </w:rPr>
        <w:t xml:space="preserve">তবে এসবই </w:t>
      </w:r>
      <w:r w:rsidR="00406560" w:rsidRPr="00DC4AFC">
        <w:rPr>
          <w:rFonts w:ascii="Kalpurush" w:hAnsi="Kalpurush" w:cs="Kalpurush" w:hint="cs"/>
          <w:sz w:val="24"/>
          <w:szCs w:val="24"/>
          <w:cs/>
          <w:lang w:bidi="bn-BD"/>
        </w:rPr>
        <w:t xml:space="preserve">আল্লাহর </w:t>
      </w:r>
      <w:r>
        <w:rPr>
          <w:rFonts w:ascii="Kalpurush" w:hAnsi="Kalpurush" w:cs="Kalpurush" w:hint="cs"/>
          <w:sz w:val="24"/>
          <w:szCs w:val="24"/>
          <w:cs/>
          <w:lang w:bidi="bn-BD"/>
        </w:rPr>
        <w:t xml:space="preserve">ব্যাপক </w:t>
      </w:r>
      <w:r w:rsidR="00406560" w:rsidRPr="00DC4AFC">
        <w:rPr>
          <w:rFonts w:ascii="Kalpurush" w:hAnsi="Kalpurush" w:cs="Kalpurush" w:hint="cs"/>
          <w:sz w:val="24"/>
          <w:szCs w:val="24"/>
          <w:cs/>
          <w:lang w:bidi="bn-BD"/>
        </w:rPr>
        <w:t xml:space="preserve">ইচ্ছার </w:t>
      </w:r>
      <w:r>
        <w:rPr>
          <w:rFonts w:ascii="Kalpurush" w:hAnsi="Kalpurush" w:cs="Kalpurush" w:hint="cs"/>
          <w:sz w:val="24"/>
          <w:szCs w:val="24"/>
          <w:cs/>
          <w:lang w:bidi="bn-BD"/>
        </w:rPr>
        <w:t>অন্তর্ভু</w:t>
      </w:r>
      <w:r w:rsidR="00406560" w:rsidRPr="00DC4AFC">
        <w:rPr>
          <w:rFonts w:ascii="Kalpurush" w:hAnsi="Kalpurush" w:cs="Kalpurush" w:hint="cs"/>
          <w:sz w:val="24"/>
          <w:szCs w:val="24"/>
          <w:cs/>
          <w:lang w:bidi="bn-BD"/>
        </w:rPr>
        <w:t>ক্ত। যেমন</w:t>
      </w:r>
      <w:r w:rsidR="00E31A01" w:rsidRPr="00DC4AFC">
        <w:rPr>
          <w:rFonts w:ascii="Kalpurush" w:hAnsi="Kalpurush" w:cs="Kalpurush" w:hint="cs"/>
          <w:sz w:val="24"/>
          <w:szCs w:val="24"/>
          <w:cs/>
          <w:lang w:bidi="bn-BD"/>
        </w:rPr>
        <w:t>,</w:t>
      </w:r>
      <w:r w:rsidR="00406560" w:rsidRPr="00DC4AFC">
        <w:rPr>
          <w:rFonts w:ascii="Kalpurush" w:hAnsi="Kalpurush" w:cs="Kalpurush" w:hint="cs"/>
          <w:sz w:val="24"/>
          <w:szCs w:val="24"/>
          <w:cs/>
          <w:lang w:bidi="bn-BD"/>
        </w:rPr>
        <w:t xml:space="preserve"> </w:t>
      </w:r>
      <w:r w:rsidR="00C30971">
        <w:rPr>
          <w:rFonts w:ascii="Kalpurush" w:hAnsi="Kalpurush" w:cs="Kalpurush" w:hint="cs"/>
          <w:sz w:val="24"/>
          <w:szCs w:val="24"/>
          <w:cs/>
          <w:lang w:bidi="bn-BD"/>
        </w:rPr>
        <w:t xml:space="preserve">মহান আল্লাহ </w:t>
      </w:r>
      <w:r w:rsidR="005C2C10">
        <w:rPr>
          <w:rFonts w:ascii="Kalpurush" w:hAnsi="Kalpurush" w:cs="Kalpurush" w:hint="cs"/>
          <w:sz w:val="24"/>
          <w:szCs w:val="24"/>
          <w:cs/>
          <w:lang w:bidi="bn-BD"/>
        </w:rPr>
        <w:t xml:space="preserve">বলেন: </w:t>
      </w:r>
      <w:r w:rsidR="00406560" w:rsidRPr="00DC4AFC">
        <w:rPr>
          <w:rFonts w:ascii="Kalpurush" w:hAnsi="Kalpurush" w:cs="Kalpurush" w:hint="cs"/>
          <w:sz w:val="24"/>
          <w:szCs w:val="24"/>
          <w:cs/>
          <w:lang w:bidi="bn-BD"/>
        </w:rPr>
        <w:t xml:space="preserve"> </w:t>
      </w:r>
    </w:p>
    <w:p w:rsidR="00406560" w:rsidRPr="00DC4AFC" w:rsidRDefault="00406560" w:rsidP="00860BF4">
      <w:pPr>
        <w:spacing w:after="0"/>
        <w:jc w:val="both"/>
        <w:rPr>
          <w:rFonts w:ascii="Kalpurush" w:hAnsi="Kalpurush" w:cs="Kalpurush"/>
          <w:b/>
          <w:bCs/>
          <w:sz w:val="24"/>
          <w:szCs w:val="24"/>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لِمَن شَآءَ مِنكُمۡ أَن يَسۡتَقِيمَ ٢٨ وَمَا تَشَآءُونَ إِلَّآ أَن يَشَآءَ ٱللَّهُ رَبُّ ٱلۡعَٰلَمِينَ ٢٩</w:t>
      </w:r>
      <w:r w:rsidRPr="00DC4AFC">
        <w:rPr>
          <w:rFonts w:ascii="KFGQPC Uthman Taha Naskh" w:cs="KFGQPC Uthman Taha Naskh" w:hint="cs"/>
          <w:color w:val="008000"/>
          <w:sz w:val="24"/>
          <w:szCs w:val="24"/>
          <w:rtl/>
        </w:rPr>
        <w:t xml:space="preserve">﴾ [التكوير: ٢٨،  ٣٠] </w:t>
      </w:r>
    </w:p>
    <w:p w:rsidR="00406560" w:rsidRPr="00DC4AFC" w:rsidRDefault="00406560" w:rsidP="007B4049">
      <w:pPr>
        <w:bidi w:val="0"/>
        <w:spacing w:after="0"/>
        <w:ind w:right="101"/>
        <w:jc w:val="both"/>
        <w:rPr>
          <w:rFonts w:ascii="NikoshBAN" w:eastAsia="NikoshBAN" w:hAnsi="NikoshBAN" w:cs="NikoshBAN"/>
          <w:sz w:val="24"/>
          <w:szCs w:val="24"/>
          <w:rtl/>
          <w:cs/>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যে তোমাদের মধ্যে সরল পথে চলতে চায়</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তার জন্য</w:t>
      </w:r>
      <w:r w:rsidR="0042111A">
        <w:rPr>
          <w:rFonts w:ascii="Kalpurush" w:eastAsia="Nikosh" w:hAnsi="Kalpurush" w:cs="Kalpurush" w:hint="cs"/>
          <w:sz w:val="24"/>
          <w:szCs w:val="24"/>
          <w:cs/>
          <w:lang w:bidi="bn-IN"/>
        </w:rPr>
        <w:t xml:space="preserve"> এই পবিত্র কুরআন সৎ পথের প্রদর্শক</w:t>
      </w:r>
      <w:r w:rsidRPr="00DC4AFC">
        <w:rPr>
          <w:rFonts w:ascii="Kalpurush" w:eastAsia="Nikosh" w:hAnsi="Kalpurush" w:cs="Mangal" w:hint="cs"/>
          <w:sz w:val="24"/>
          <w:szCs w:val="24"/>
          <w:cs/>
          <w:lang w:bidi="hi-IN"/>
        </w:rPr>
        <w:t xml:space="preserve">। </w:t>
      </w:r>
      <w:r w:rsidRPr="00DC4AFC">
        <w:rPr>
          <w:rFonts w:ascii="Kalpurush" w:eastAsia="Nikosh" w:hAnsi="Kalpurush" w:cs="Vrinda" w:hint="cs"/>
          <w:sz w:val="24"/>
          <w:szCs w:val="24"/>
          <w:cs/>
          <w:lang w:bidi="bn-IN"/>
        </w:rPr>
        <w:t>আর তোমরা ইচ্ছা কর</w:t>
      </w:r>
      <w:r w:rsidR="007B4049">
        <w:rPr>
          <w:rFonts w:ascii="Kalpurush" w:eastAsia="Nikosh" w:hAnsi="Kalpurush" w:cs="Kalpurush" w:hint="cs"/>
          <w:sz w:val="24"/>
          <w:szCs w:val="24"/>
          <w:cs/>
          <w:lang w:bidi="bn-BD"/>
        </w:rPr>
        <w:t>লেই তা সংঘটিত হয় না, যদি</w:t>
      </w:r>
      <w:r w:rsidRPr="00DC4AFC">
        <w:rPr>
          <w:rFonts w:ascii="Kalpurush" w:eastAsia="Nikosh" w:hAnsi="Kalpurush" w:cs="Kalpurush" w:hint="cs"/>
          <w:sz w:val="24"/>
          <w:szCs w:val="24"/>
          <w:cs/>
          <w:lang w:bidi="bn-BD"/>
        </w:rPr>
        <w:t xml:space="preserve"> না সৃষ্টিকুলের রব আল্লাহ ইচ্ছা করেন</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B875C4" w:rsidRPr="00DC4AFC">
        <w:rPr>
          <w:rFonts w:ascii="Kalpurush" w:hAnsi="Kalpurush" w:cs="Kalpurush"/>
          <w:sz w:val="24"/>
          <w:szCs w:val="24"/>
          <w:cs/>
          <w:lang w:bidi="bn-BD"/>
        </w:rPr>
        <w:t xml:space="preserve"> </w:t>
      </w:r>
      <w:r w:rsidR="00DC4AFC" w:rsidRPr="00DC4AFC">
        <w:rPr>
          <w:rFonts w:ascii="Kalpurush" w:hAnsi="Kalpurush" w:cs="Kalpurush" w:hint="cs"/>
          <w:sz w:val="24"/>
          <w:szCs w:val="24"/>
          <w:cs/>
          <w:lang w:bidi="bn-BD"/>
        </w:rPr>
        <w:t>[</w:t>
      </w:r>
      <w:r w:rsidR="00B875C4" w:rsidRPr="00DC4AFC">
        <w:rPr>
          <w:rFonts w:ascii="Kalpurush" w:hAnsi="Kalpurush" w:cs="Kalpurush"/>
          <w:sz w:val="24"/>
          <w:szCs w:val="24"/>
          <w:cs/>
          <w:lang w:bidi="bn-BD"/>
        </w:rPr>
        <w:t>সূরা আত-তাক</w:t>
      </w:r>
      <w:r w:rsidR="00DF0F9F">
        <w:rPr>
          <w:rFonts w:ascii="Kalpurush" w:hAnsi="Kalpurush" w:cs="Kalpurush" w:hint="cs"/>
          <w:sz w:val="24"/>
          <w:szCs w:val="24"/>
          <w:cs/>
          <w:lang w:bidi="bn-BD"/>
        </w:rPr>
        <w:t>ওয়ী</w:t>
      </w:r>
      <w:r w:rsidR="00B875C4" w:rsidRPr="00DC4AFC">
        <w:rPr>
          <w:rFonts w:ascii="Kalpurush" w:hAnsi="Kalpurush" w:cs="Kalpurush"/>
          <w:sz w:val="24"/>
          <w:szCs w:val="24"/>
          <w:cs/>
          <w:lang w:bidi="bn-BD"/>
        </w:rPr>
        <w:t>র</w:t>
      </w:r>
      <w:r w:rsidR="00B875C4" w:rsidRPr="00DC4AFC">
        <w:rPr>
          <w:rFonts w:ascii="Kalpurush" w:hAnsi="Kalpurush" w:cs="Kalpurush"/>
          <w:sz w:val="24"/>
          <w:szCs w:val="24"/>
          <w:lang w:bidi="bn-BD"/>
        </w:rPr>
        <w:t xml:space="preserve">, </w:t>
      </w:r>
      <w:r w:rsidR="00B875C4" w:rsidRPr="00DC4AFC">
        <w:rPr>
          <w:rFonts w:ascii="Kalpurush" w:hAnsi="Kalpurush" w:cs="Kalpurush"/>
          <w:sz w:val="24"/>
          <w:szCs w:val="24"/>
          <w:cs/>
          <w:lang w:bidi="bn-BD"/>
        </w:rPr>
        <w:t>আয়াত: ২৮</w:t>
      </w:r>
      <w:r w:rsidR="00B875C4" w:rsidRPr="00DC4AFC">
        <w:rPr>
          <w:rFonts w:ascii="Kalpurush" w:hAnsi="Kalpurush" w:cs="Kalpurush"/>
          <w:sz w:val="24"/>
          <w:szCs w:val="24"/>
          <w:lang w:bidi="bn-BD"/>
        </w:rPr>
        <w:t xml:space="preserve">, </w:t>
      </w:r>
      <w:r w:rsidR="00B875C4" w:rsidRPr="00DC4AFC">
        <w:rPr>
          <w:rFonts w:ascii="Kalpurush" w:hAnsi="Kalpurush" w:cs="Kalpurush"/>
          <w:sz w:val="24"/>
          <w:szCs w:val="24"/>
          <w:cs/>
          <w:lang w:bidi="bn-BD"/>
        </w:rPr>
        <w:t>২৯</w:t>
      </w:r>
      <w:r w:rsidR="00DC4AFC" w:rsidRPr="00DC4AFC">
        <w:rPr>
          <w:rFonts w:ascii="Kalpurush" w:hAnsi="Kalpurush" w:cs="Kalpurush" w:hint="cs"/>
          <w:sz w:val="24"/>
          <w:szCs w:val="24"/>
          <w:cs/>
          <w:lang w:bidi="bn-BD"/>
        </w:rPr>
        <w:t>]</w:t>
      </w:r>
      <w:r w:rsidRPr="00DC4AFC">
        <w:rPr>
          <w:rFonts w:ascii="Kalpurush" w:eastAsia="Nikosh" w:hAnsi="Kalpurush" w:cs="Kalpurush" w:hint="cs"/>
          <w:sz w:val="24"/>
          <w:szCs w:val="24"/>
          <w:cs/>
          <w:lang w:bidi="bn-BD"/>
        </w:rPr>
        <w:t xml:space="preserve"> </w:t>
      </w:r>
    </w:p>
    <w:p w:rsidR="007B4049" w:rsidRDefault="00406560" w:rsidP="00FE577E">
      <w:pPr>
        <w:bidi w:val="0"/>
        <w:spacing w:after="0"/>
        <w:jc w:val="both"/>
        <w:rPr>
          <w:rFonts w:ascii="Kalpurush" w:hAnsi="Kalpurush" w:cs="Kalpurush"/>
          <w:sz w:val="24"/>
          <w:szCs w:val="24"/>
          <w:lang w:bidi="bn-BD"/>
        </w:rPr>
      </w:pPr>
      <w:r w:rsidRPr="00DC4AFC">
        <w:rPr>
          <w:rFonts w:ascii="Kalpurush" w:hAnsi="Kalpurush" w:cs="Kalpurush"/>
          <w:sz w:val="24"/>
          <w:szCs w:val="24"/>
          <w:cs/>
          <w:lang w:bidi="bn-BD"/>
        </w:rPr>
        <w:t>আল্লাহর রবুবি</w:t>
      </w:r>
      <w:r w:rsidR="00E31A01" w:rsidRPr="00DC4AFC">
        <w:rPr>
          <w:rFonts w:ascii="Kalpurush" w:hAnsi="Kalpurush" w:cs="Kalpurush"/>
          <w:sz w:val="24"/>
          <w:szCs w:val="24"/>
          <w:cs/>
          <w:lang w:bidi="bn-BD"/>
        </w:rPr>
        <w:t>য়্যাতের অন্যান্য সিফাত</w:t>
      </w:r>
      <w:r w:rsidR="007B4049">
        <w:rPr>
          <w:rFonts w:ascii="Kalpurush" w:hAnsi="Kalpurush" w:cs="Kalpurush" w:hint="cs"/>
          <w:sz w:val="24"/>
          <w:szCs w:val="24"/>
          <w:cs/>
          <w:lang w:bidi="bn-BD"/>
        </w:rPr>
        <w:t xml:space="preserve"> বা গুণ</w:t>
      </w:r>
      <w:r w:rsidR="00E31A01" w:rsidRPr="00DC4AFC">
        <w:rPr>
          <w:rFonts w:ascii="Kalpurush" w:hAnsi="Kalpurush" w:cs="Kalpurush"/>
          <w:sz w:val="24"/>
          <w:szCs w:val="24"/>
          <w:cs/>
          <w:lang w:bidi="bn-BD"/>
        </w:rPr>
        <w:t>গুলো যেমন</w:t>
      </w:r>
      <w:r w:rsidR="00E31A01" w:rsidRPr="00DC4AFC">
        <w:rPr>
          <w:rFonts w:ascii="Kalpurush" w:hAnsi="Kalpurush" w:cs="Kalpurush" w:hint="cs"/>
          <w:sz w:val="24"/>
          <w:szCs w:val="24"/>
          <w:cs/>
          <w:lang w:bidi="bn-BD"/>
        </w:rPr>
        <w:t xml:space="preserve">, </w:t>
      </w:r>
      <w:r w:rsidRPr="00DC4AFC">
        <w:rPr>
          <w:rFonts w:ascii="Kalpurush" w:hAnsi="Kalpurush" w:cs="Kalpurush"/>
          <w:sz w:val="24"/>
          <w:szCs w:val="24"/>
          <w:cs/>
          <w:lang w:bidi="bn-BD"/>
        </w:rPr>
        <w:t>রিযিক পৌঁছানো</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জীবন দান</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মৃত্যু দান</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আসমান থেকে বৃষ্টি বর্ষণ</w:t>
      </w:r>
      <w:r w:rsidRPr="00DC4AFC">
        <w:rPr>
          <w:rFonts w:ascii="Kalpurush" w:hAnsi="Kalpurush" w:cs="Kalpurush"/>
          <w:sz w:val="24"/>
          <w:szCs w:val="24"/>
          <w:lang w:bidi="bn-BD"/>
        </w:rPr>
        <w:t xml:space="preserve">, </w:t>
      </w:r>
      <w:r w:rsidR="003F24C6">
        <w:rPr>
          <w:rFonts w:ascii="Kalpurush" w:hAnsi="Kalpurush" w:cs="Kalpurush"/>
          <w:sz w:val="24"/>
          <w:szCs w:val="24"/>
          <w:cs/>
          <w:lang w:bidi="bn-BD"/>
        </w:rPr>
        <w:t>জমিন</w:t>
      </w:r>
      <w:r w:rsidRPr="00DC4AFC">
        <w:rPr>
          <w:rFonts w:ascii="Kalpurush" w:hAnsi="Kalpurush" w:cs="Kalpurush"/>
          <w:sz w:val="24"/>
          <w:szCs w:val="24"/>
          <w:cs/>
          <w:lang w:bidi="bn-BD"/>
        </w:rPr>
        <w:t xml:space="preserve"> থেকে ফসল উৎপাদন</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বাতাসকে নিয়ন্ত্রণ করা</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সমূদ্রের জাহা</w:t>
      </w:r>
      <w:r w:rsidR="00FE577E">
        <w:rPr>
          <w:rFonts w:ascii="Kalpurush" w:hAnsi="Kalpurush" w:cs="Kalpurush" w:hint="cs"/>
          <w:sz w:val="24"/>
          <w:szCs w:val="24"/>
          <w:cs/>
          <w:lang w:bidi="bn-IN"/>
        </w:rPr>
        <w:t>জ</w:t>
      </w:r>
      <w:r w:rsidRPr="00DC4AFC">
        <w:rPr>
          <w:rFonts w:ascii="Kalpurush" w:hAnsi="Kalpurush" w:cs="Kalpurush"/>
          <w:sz w:val="24"/>
          <w:szCs w:val="24"/>
          <w:cs/>
          <w:lang w:bidi="bn-BD"/>
        </w:rPr>
        <w:t xml:space="preserve"> নিয়ন্ত্রণ করা</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রাত ও দিনের পরিবর্তন করা</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সুস্থতা দান করা</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অসুস্থতা </w:t>
      </w:r>
      <w:r w:rsidR="007B4049">
        <w:rPr>
          <w:rFonts w:ascii="Kalpurush" w:hAnsi="Kalpurush" w:cs="Kalpurush" w:hint="cs"/>
          <w:sz w:val="24"/>
          <w:szCs w:val="24"/>
          <w:cs/>
          <w:lang w:bidi="bn-BD"/>
        </w:rPr>
        <w:t>প্র</w:t>
      </w:r>
      <w:r w:rsidRPr="00DC4AFC">
        <w:rPr>
          <w:rFonts w:ascii="Kalpurush" w:hAnsi="Kalpurush" w:cs="Kalpurush"/>
          <w:sz w:val="24"/>
          <w:szCs w:val="24"/>
          <w:cs/>
          <w:lang w:bidi="bn-BD"/>
        </w:rPr>
        <w:t>দান</w:t>
      </w:r>
      <w:r w:rsidRPr="00DC4AFC">
        <w:rPr>
          <w:rFonts w:ascii="Kalpurush" w:hAnsi="Kalpurush" w:cs="Kalpurush"/>
          <w:sz w:val="24"/>
          <w:szCs w:val="24"/>
          <w:lang w:bidi="bn-BD"/>
        </w:rPr>
        <w:t>,</w:t>
      </w:r>
      <w:r w:rsidRPr="00DC4AFC">
        <w:rPr>
          <w:rFonts w:ascii="Kalpurush" w:hAnsi="Kalpurush" w:cs="Kalpurush"/>
          <w:sz w:val="24"/>
          <w:szCs w:val="24"/>
          <w:cs/>
          <w:lang w:bidi="bn-BD"/>
        </w:rPr>
        <w:t xml:space="preserve"> ইজ্জত</w:t>
      </w:r>
      <w:r w:rsidR="007049F2" w:rsidRPr="00DC4AFC">
        <w:rPr>
          <w:rFonts w:ascii="Kalpurush" w:hAnsi="Kalpurush" w:cs="Kalpurush"/>
          <w:sz w:val="24"/>
          <w:szCs w:val="24"/>
          <w:cs/>
          <w:lang w:bidi="bn-BD"/>
        </w:rPr>
        <w:t xml:space="preserve"> দেওয়া</w:t>
      </w:r>
      <w:r w:rsidRPr="00DC4AFC">
        <w:rPr>
          <w:rFonts w:ascii="Kalpurush" w:hAnsi="Kalpurush" w:cs="Kalpurush"/>
          <w:sz w:val="24"/>
          <w:szCs w:val="24"/>
          <w:lang w:bidi="bn-BD"/>
        </w:rPr>
        <w:t xml:space="preserve">, </w:t>
      </w:r>
      <w:r w:rsidR="007B4049">
        <w:rPr>
          <w:rFonts w:ascii="Kalpurush" w:hAnsi="Kalpurush" w:cs="Kalpurush"/>
          <w:sz w:val="24"/>
          <w:szCs w:val="24"/>
          <w:cs/>
          <w:lang w:bidi="bn-BD"/>
        </w:rPr>
        <w:t>বেইজ্জত কর</w:t>
      </w:r>
      <w:r w:rsidR="007B4049">
        <w:rPr>
          <w:rFonts w:ascii="Kalpurush" w:hAnsi="Kalpurush" w:cs="Kalpurush" w:hint="cs"/>
          <w:sz w:val="24"/>
          <w:szCs w:val="24"/>
          <w:cs/>
          <w:lang w:bidi="bn-BD"/>
        </w:rPr>
        <w:t>া</w:t>
      </w:r>
      <w:r w:rsidRPr="00DC4AFC">
        <w:rPr>
          <w:rFonts w:ascii="Kalpurush" w:hAnsi="Kalpurush" w:cs="Kalpurush"/>
          <w:sz w:val="24"/>
          <w:szCs w:val="24"/>
          <w:cs/>
          <w:lang w:bidi="bn-BD"/>
        </w:rPr>
        <w:t xml:space="preserve"> ইত্যাদি </w:t>
      </w:r>
      <w:r w:rsidRPr="00DC4AFC">
        <w:rPr>
          <w:rFonts w:ascii="Kalpurush" w:hAnsi="Kalpurush" w:cs="Kalpurush"/>
          <w:sz w:val="24"/>
          <w:szCs w:val="24"/>
          <w:cs/>
          <w:lang w:bidi="bn-BD"/>
        </w:rPr>
        <w:lastRenderedPageBreak/>
        <w:t>সবই উল্লিখিত তিনটি অর্থাৎ সৃষ্টি</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মালিকানা ও নির্দেশের প্রতি প্রত্যাবর্তন করে। </w:t>
      </w:r>
    </w:p>
    <w:p w:rsidR="00722F71" w:rsidRPr="00ED5B22" w:rsidRDefault="00406560" w:rsidP="00FE577E">
      <w:pPr>
        <w:bidi w:val="0"/>
        <w:spacing w:after="0"/>
        <w:jc w:val="both"/>
        <w:rPr>
          <w:rFonts w:ascii="Kalpurush" w:hAnsi="Kalpurush" w:cs="Kalpurush"/>
          <w:sz w:val="24"/>
          <w:szCs w:val="24"/>
          <w:cs/>
          <w:lang w:bidi="bn-BD"/>
        </w:rPr>
      </w:pPr>
      <w:r w:rsidRPr="00ED5B22">
        <w:rPr>
          <w:rFonts w:ascii="Kalpurush" w:hAnsi="Kalpurush" w:cs="Kalpurush"/>
          <w:sz w:val="24"/>
          <w:szCs w:val="24"/>
          <w:cs/>
          <w:lang w:bidi="bn-BD"/>
        </w:rPr>
        <w:t xml:space="preserve">আল্লাহর রুবুবিয়্যাতের প্রতি ঈমান মানব স্বভাবের সাথে </w:t>
      </w:r>
      <w:r w:rsidR="007B4049" w:rsidRPr="00ED5B22">
        <w:rPr>
          <w:rFonts w:ascii="Kalpurush" w:hAnsi="Kalpurush" w:cs="Kalpurush" w:hint="cs"/>
          <w:sz w:val="24"/>
          <w:szCs w:val="24"/>
          <w:cs/>
          <w:lang w:bidi="bn-BD"/>
        </w:rPr>
        <w:t xml:space="preserve">গেঁথে দেওয়া আছে। </w:t>
      </w:r>
      <w:r w:rsidRPr="00ED5B22">
        <w:rPr>
          <w:rFonts w:ascii="Kalpurush" w:hAnsi="Kalpurush" w:cs="Kalpurush"/>
          <w:sz w:val="24"/>
          <w:szCs w:val="24"/>
          <w:cs/>
          <w:lang w:bidi="bn-BD"/>
        </w:rPr>
        <w:t>নূন্যতম জ্ঞান যার রয়েছে সেও তা প্রত্যক্ষ্য করে</w:t>
      </w:r>
      <w:r w:rsidRPr="00ED5B22">
        <w:rPr>
          <w:rFonts w:ascii="Kalpurush" w:hAnsi="Kalpurush" w:cs="Kalpurush"/>
          <w:sz w:val="24"/>
          <w:szCs w:val="24"/>
          <w:lang w:bidi="bn-BD"/>
        </w:rPr>
        <w:t xml:space="preserve">, </w:t>
      </w:r>
      <w:r w:rsidRPr="00ED5B22">
        <w:rPr>
          <w:rFonts w:ascii="Kalpurush" w:hAnsi="Kalpurush" w:cs="Kalpurush"/>
          <w:sz w:val="24"/>
          <w:szCs w:val="24"/>
          <w:cs/>
          <w:lang w:bidi="bn-BD"/>
        </w:rPr>
        <w:t>এ জগতের মধ্যে তা অবশ্</w:t>
      </w:r>
      <w:r w:rsidR="00722F71" w:rsidRPr="00ED5B22">
        <w:rPr>
          <w:rFonts w:ascii="Kalpurush" w:hAnsi="Kalpurush" w:cs="Kalpurush"/>
          <w:sz w:val="24"/>
          <w:szCs w:val="24"/>
          <w:cs/>
          <w:lang w:bidi="bn-BD"/>
        </w:rPr>
        <w:t xml:space="preserve">যই অনুভুত এবং কুরআন ও </w:t>
      </w:r>
      <w:r w:rsidR="00FE577E" w:rsidRPr="00ED5B22">
        <w:rPr>
          <w:rFonts w:ascii="Kalpurush" w:hAnsi="Kalpurush" w:cs="Kalpurush" w:hint="cs"/>
          <w:sz w:val="24"/>
          <w:szCs w:val="24"/>
          <w:cs/>
          <w:lang w:bidi="bn-BD"/>
        </w:rPr>
        <w:t xml:space="preserve">হাদীসে </w:t>
      </w:r>
      <w:r w:rsidR="007B4049" w:rsidRPr="00ED5B22">
        <w:rPr>
          <w:rFonts w:ascii="Kalpurush" w:hAnsi="Kalpurush" w:cs="Kalpurush" w:hint="cs"/>
          <w:sz w:val="24"/>
          <w:szCs w:val="24"/>
          <w:cs/>
          <w:lang w:bidi="bn-BD"/>
        </w:rPr>
        <w:t>এর</w:t>
      </w:r>
      <w:r w:rsidRPr="00ED5B22">
        <w:rPr>
          <w:rFonts w:ascii="Kalpurush" w:hAnsi="Kalpurush" w:cs="Kalpurush"/>
          <w:sz w:val="24"/>
          <w:szCs w:val="24"/>
          <w:cs/>
          <w:lang w:bidi="bn-BD"/>
        </w:rPr>
        <w:t xml:space="preserve"> প্রমাণ অসংখ্য।</w:t>
      </w:r>
    </w:p>
    <w:p w:rsidR="00722F71" w:rsidRPr="00DC4AFC" w:rsidRDefault="00722F71" w:rsidP="007B4049">
      <w:pPr>
        <w:bidi w:val="0"/>
        <w:spacing w:after="0"/>
        <w:rPr>
          <w:rFonts w:ascii="Kalpurush" w:hAnsi="Kalpurush" w:cs="Kalpurush"/>
          <w:b/>
          <w:bCs/>
          <w:color w:val="C00000"/>
          <w:sz w:val="24"/>
          <w:szCs w:val="24"/>
          <w:cs/>
          <w:lang w:bidi="bn-BD"/>
        </w:rPr>
      </w:pPr>
      <w:r w:rsidRPr="00DC4AFC">
        <w:rPr>
          <w:rFonts w:ascii="Kalpurush" w:hAnsi="Kalpurush" w:cs="Kalpurush"/>
          <w:b/>
          <w:bCs/>
          <w:color w:val="C00000"/>
          <w:sz w:val="24"/>
          <w:szCs w:val="24"/>
          <w:cs/>
          <w:lang w:bidi="bn-BD"/>
        </w:rPr>
        <w:t>কুরআন থেকে</w:t>
      </w:r>
      <w:r w:rsidRPr="00DC4AFC">
        <w:rPr>
          <w:rFonts w:ascii="Kalpurush" w:hAnsi="Kalpurush" w:cs="Kalpurush" w:hint="cs"/>
          <w:b/>
          <w:bCs/>
          <w:color w:val="C00000"/>
          <w:sz w:val="24"/>
          <w:szCs w:val="24"/>
          <w:cs/>
          <w:lang w:bidi="bn-BD"/>
        </w:rPr>
        <w:t xml:space="preserve"> রুবুবিয়্যাতের প্রমাণ</w:t>
      </w:r>
    </w:p>
    <w:p w:rsidR="00406560" w:rsidRPr="00DC4AFC" w:rsidRDefault="00406560" w:rsidP="007B4049">
      <w:pPr>
        <w:bidi w:val="0"/>
        <w:spacing w:after="0"/>
        <w:jc w:val="both"/>
        <w:rPr>
          <w:rFonts w:ascii="Kalpurush" w:hAnsi="Kalpurush" w:cs="Kalpurush"/>
          <w:sz w:val="24"/>
          <w:szCs w:val="24"/>
          <w:cs/>
          <w:lang w:bidi="bn-BD"/>
        </w:rPr>
      </w:pPr>
      <w:r w:rsidRPr="00DC4AFC">
        <w:rPr>
          <w:rFonts w:ascii="Kalpurush" w:hAnsi="Kalpurush" w:cs="Kalpurush"/>
          <w:sz w:val="24"/>
          <w:szCs w:val="24"/>
          <w:cs/>
          <w:lang w:bidi="bn-BD"/>
        </w:rPr>
        <w:t xml:space="preserve">কুরআন থেকে এ বিষয়ের </w:t>
      </w:r>
      <w:r w:rsidR="00076742">
        <w:rPr>
          <w:rFonts w:ascii="Kalpurush" w:hAnsi="Kalpurush" w:cs="Kalpurush"/>
          <w:sz w:val="24"/>
          <w:szCs w:val="24"/>
          <w:cs/>
          <w:lang w:bidi="bn-BD"/>
        </w:rPr>
        <w:t>উপর</w:t>
      </w:r>
      <w:r w:rsidRPr="00DC4AFC">
        <w:rPr>
          <w:rFonts w:ascii="Kalpurush" w:hAnsi="Kalpurush" w:cs="Kalpurush"/>
          <w:sz w:val="24"/>
          <w:szCs w:val="24"/>
          <w:cs/>
          <w:lang w:bidi="bn-BD"/>
        </w:rPr>
        <w:t xml:space="preserve"> বিভিন্ন প্রমাণাদ</w:t>
      </w:r>
      <w:r w:rsidR="007B4049">
        <w:rPr>
          <w:rFonts w:ascii="Kalpurush" w:hAnsi="Kalpurush" w:cs="Kalpurush"/>
          <w:sz w:val="24"/>
          <w:szCs w:val="24"/>
          <w:cs/>
          <w:lang w:bidi="bn-BD"/>
        </w:rPr>
        <w:t>ি:</w:t>
      </w:r>
    </w:p>
    <w:p w:rsidR="00406560" w:rsidRPr="003033E2" w:rsidRDefault="00406560" w:rsidP="00860BF4">
      <w:pPr>
        <w:spacing w:after="0"/>
        <w:jc w:val="both"/>
        <w:rPr>
          <w:rFonts w:cs="Kalpurush"/>
          <w:b/>
          <w:bCs/>
          <w:sz w:val="24"/>
          <w:szCs w:val="30"/>
          <w:lang w:eastAsia="ar-SA"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إِنَّ فِي خَلۡقِ ٱلسَّمَٰوَٰتِ وَٱلۡأَرۡضِ وَٱخۡتِلَٰفِ ٱلَّيۡلِ وَٱلنَّهَارِ وَٱلۡفُلۡكِ ٱلَّتِي تَجۡرِي فِي ٱلۡبَحۡرِ بِمَا يَنفَعُ ٱلنَّاسَ وَمَآ أَنزَلَ ٱللَّهُ مِنَ ٱلسَّمَآءِ مِن مَّآءٖ فَأَحۡيَا بِهِ ٱلۡأَرۡضَ بَعۡدَ مَوۡتِهَا وَبَثَّ فِيهَا مِن كُلِّ دَآبَّةٖ وَتَصۡرِيفِ ٱلرِّيَٰحِ وَٱلسَّحَابِ ٱلۡمُسَخَّرِ بَيۡنَ ٱلسَّمَآءِ وَٱلۡأَرۡضِ لَأٓيَٰتٖ لِّقَوۡمٖ يَعۡقِلُونَ ١٦٤</w:t>
      </w:r>
      <w:r w:rsidRPr="00DC4AFC">
        <w:rPr>
          <w:rFonts w:ascii="KFGQPC Uthman Taha Naskh" w:cs="KFGQPC Uthman Taha Naskh" w:hint="cs"/>
          <w:color w:val="008000"/>
          <w:sz w:val="24"/>
          <w:szCs w:val="24"/>
          <w:rtl/>
        </w:rPr>
        <w:t xml:space="preserve">﴾ [البقرة: ١٦٤]  </w:t>
      </w:r>
    </w:p>
    <w:p w:rsidR="00406560" w:rsidRPr="00DC4AFC" w:rsidRDefault="00406560" w:rsidP="007B4049">
      <w:pPr>
        <w:tabs>
          <w:tab w:val="center" w:pos="4153"/>
        </w:tabs>
        <w:bidi w:val="0"/>
        <w:spacing w:after="0"/>
        <w:jc w:val="both"/>
        <w:rPr>
          <w:rFonts w:ascii="Kalpurush" w:hAnsi="Kalpurush" w:cs="Kalpurush"/>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 xml:space="preserve">নিশ্চয় আসমানসমূহ ও </w:t>
      </w:r>
      <w:r w:rsidR="00040915">
        <w:rPr>
          <w:rFonts w:ascii="Kalpurush" w:eastAsia="Nikosh" w:hAnsi="Kalpurush" w:cs="Kalpurush"/>
          <w:sz w:val="24"/>
          <w:szCs w:val="24"/>
          <w:cs/>
          <w:lang w:bidi="bn-BD"/>
        </w:rPr>
        <w:t>জমিনের</w:t>
      </w:r>
      <w:r w:rsidRPr="00DC4AFC">
        <w:rPr>
          <w:rFonts w:ascii="Kalpurush" w:eastAsia="Nikosh" w:hAnsi="Kalpurush" w:cs="Kalpurush"/>
          <w:sz w:val="24"/>
          <w:szCs w:val="24"/>
          <w:cs/>
          <w:lang w:bidi="bn-BD"/>
        </w:rPr>
        <w:t xml:space="preserve"> সৃষ্টিতে</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রাত ও দিনের বিবর্তনে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সে নৌকায় যা সমুদ্রে মানুষের জন্য কল্যাণকর বস্তু নিয়ে চলে এবং আসমান থেকে আল্লাহ যে বৃষ্টি বর্ষণ করেছেন অতঃপর তার মাধ্যমে মরে যাওয়ার পর </w:t>
      </w:r>
      <w:r w:rsidR="003F24C6">
        <w:rPr>
          <w:rFonts w:ascii="Kalpurush" w:eastAsia="Nikosh" w:hAnsi="Kalpurush" w:cs="Kalpurush" w:hint="cs"/>
          <w:sz w:val="24"/>
          <w:szCs w:val="24"/>
          <w:cs/>
          <w:lang w:bidi="bn-BD"/>
        </w:rPr>
        <w:t>জমিন</w:t>
      </w:r>
      <w:r w:rsidRPr="00DC4AFC">
        <w:rPr>
          <w:rFonts w:ascii="Kalpurush" w:eastAsia="Nikosh" w:hAnsi="Kalpurush" w:cs="Kalpurush" w:hint="cs"/>
          <w:sz w:val="24"/>
          <w:szCs w:val="24"/>
          <w:cs/>
          <w:lang w:bidi="bn-BD"/>
        </w:rPr>
        <w:t xml:space="preserve">কে জীবিত করেছেন এবং তাতে ছড়িয়ে দিয়েছেন সকল প্রকার বিচরণশীল প্রাণী ও বাতাসের পরিবর্তনে এবং আসমান ও </w:t>
      </w:r>
      <w:r w:rsidR="00040915">
        <w:rPr>
          <w:rFonts w:ascii="Kalpurush" w:eastAsia="Nikosh" w:hAnsi="Kalpurush" w:cs="Kalpurush" w:hint="cs"/>
          <w:sz w:val="24"/>
          <w:szCs w:val="24"/>
          <w:cs/>
          <w:lang w:bidi="bn-BD"/>
        </w:rPr>
        <w:t>জমিনের</w:t>
      </w:r>
      <w:r w:rsidRPr="00DC4AFC">
        <w:rPr>
          <w:rFonts w:ascii="Kalpurush" w:eastAsia="Nikosh" w:hAnsi="Kalpurush" w:cs="Kalpurush" w:hint="cs"/>
          <w:sz w:val="24"/>
          <w:szCs w:val="24"/>
          <w:cs/>
          <w:lang w:bidi="bn-BD"/>
        </w:rPr>
        <w:t xml:space="preserve"> মধ্যবর্তী স্থানে নিয়োজিত মেঘমালায় রয়েছে নিদর্শনসমূহ এমন কওমের জন্য</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যারা বিবেকবান</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B875C4" w:rsidRPr="00DC4AFC">
        <w:rPr>
          <w:rFonts w:ascii="Kalpurush" w:hAnsi="Kalpurush" w:cs="Kalpurush"/>
          <w:sz w:val="24"/>
          <w:szCs w:val="24"/>
          <w:cs/>
          <w:lang w:bidi="bn-BD"/>
        </w:rPr>
        <w:t xml:space="preserve"> </w:t>
      </w:r>
      <w:r w:rsidR="00DC4AFC" w:rsidRPr="00DC4AFC">
        <w:rPr>
          <w:rFonts w:ascii="Kalpurush" w:hAnsi="Kalpurush" w:cs="Kalpurush" w:hint="cs"/>
          <w:sz w:val="24"/>
          <w:szCs w:val="24"/>
          <w:cs/>
          <w:lang w:bidi="bn-BD"/>
        </w:rPr>
        <w:t>[</w:t>
      </w:r>
      <w:r w:rsidR="00B875C4" w:rsidRPr="00DC4AFC">
        <w:rPr>
          <w:rFonts w:ascii="Kalpurush" w:hAnsi="Kalpurush" w:cs="Kalpurush"/>
          <w:sz w:val="24"/>
          <w:szCs w:val="24"/>
          <w:cs/>
          <w:lang w:bidi="bn-BD"/>
        </w:rPr>
        <w:t>সূরা আল-বাকারা</w:t>
      </w:r>
      <w:r w:rsidR="00B875C4" w:rsidRPr="00DC4AFC">
        <w:rPr>
          <w:rFonts w:ascii="Kalpurush" w:hAnsi="Kalpurush" w:cs="Kalpurush"/>
          <w:sz w:val="24"/>
          <w:szCs w:val="24"/>
          <w:lang w:bidi="bn-BD"/>
        </w:rPr>
        <w:t xml:space="preserve">, </w:t>
      </w:r>
      <w:r w:rsidR="00B875C4" w:rsidRPr="00DC4AFC">
        <w:rPr>
          <w:rFonts w:ascii="Kalpurush" w:hAnsi="Kalpurush" w:cs="Kalpurush"/>
          <w:sz w:val="24"/>
          <w:szCs w:val="24"/>
          <w:cs/>
          <w:lang w:bidi="bn-BD"/>
        </w:rPr>
        <w:t>আয়াত: ১৬৪</w:t>
      </w:r>
      <w:r w:rsidR="00DC4AFC" w:rsidRPr="00DC4AFC">
        <w:rPr>
          <w:rFonts w:ascii="Kalpurush" w:hAnsi="Kalpurush" w:cs="Kalpurush" w:hint="cs"/>
          <w:sz w:val="24"/>
          <w:szCs w:val="24"/>
          <w:cs/>
          <w:lang w:bidi="bn-BD"/>
        </w:rPr>
        <w:t>]</w:t>
      </w:r>
      <w:r w:rsidR="00B875C4" w:rsidRPr="00DC4AFC">
        <w:rPr>
          <w:rStyle w:val="FootnoteReference"/>
          <w:rFonts w:ascii="Kalpurush" w:eastAsia="Nikosh" w:hAnsi="Kalpurush" w:cs="Kalpurush"/>
          <w:sz w:val="24"/>
          <w:szCs w:val="24"/>
          <w:cs/>
          <w:lang w:bidi="bn-BD"/>
        </w:rPr>
        <w:t xml:space="preserve"> </w:t>
      </w:r>
    </w:p>
    <w:p w:rsidR="00406560" w:rsidRPr="00474FAB" w:rsidRDefault="00406560" w:rsidP="00860BF4">
      <w:pPr>
        <w:spacing w:after="0"/>
        <w:jc w:val="both"/>
        <w:rPr>
          <w:rFonts w:cs="Kalpurush"/>
          <w:b/>
          <w:bCs/>
          <w:sz w:val="24"/>
          <w:szCs w:val="24"/>
          <w:lang w:eastAsia="ar-SA"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تُولِجُ ٱلَّيۡلَ فِي ٱلنَّهَارِ وَتُولِجُ ٱلنَّهَارَ فِي ٱلَّيۡلِۖ وَتُخۡرِجُ ٱلۡحَيَّ مِنَ ٱلۡمَيِّتِ وَتُخۡرِجُ ٱلۡمَيِّتَ مِنَ ٱلۡحَيِّۖ وَتَرۡزُقُ مَن تَشَآءُ بِغَيۡرِ حِسَابٖ ٢٧</w:t>
      </w:r>
      <w:r w:rsidRPr="00DC4AFC">
        <w:rPr>
          <w:rFonts w:ascii="KFGQPC Uthman Taha Naskh" w:cs="KFGQPC Uthman Taha Naskh" w:hint="cs"/>
          <w:color w:val="008000"/>
          <w:sz w:val="24"/>
          <w:szCs w:val="24"/>
          <w:rtl/>
        </w:rPr>
        <w:t xml:space="preserve">﴾ [ال عمران: ٢٧] </w:t>
      </w:r>
    </w:p>
    <w:p w:rsidR="00406560" w:rsidRPr="00474FAB" w:rsidRDefault="00406560" w:rsidP="007B4049">
      <w:pPr>
        <w:tabs>
          <w:tab w:val="center" w:pos="4153"/>
        </w:tabs>
        <w:bidi w:val="0"/>
        <w:spacing w:after="0"/>
        <w:jc w:val="both"/>
        <w:rPr>
          <w:rFonts w:cs="Kalpurush"/>
          <w:b/>
          <w:bCs/>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hint="cs"/>
          <w:sz w:val="24"/>
          <w:szCs w:val="24"/>
          <w:cs/>
          <w:lang w:bidi="bn-BD"/>
        </w:rPr>
        <w:t xml:space="preserve">আপনি রাতকে দিনের মধ্যে প্রবেশ করান এবং দিনকে রাতের মধ্যে প্রবেশ করান। আর মৃত থেকে জীবিতকে বের করেন এবং জীবিত থেকে মৃতকে বের </w:t>
      </w:r>
      <w:r w:rsidRPr="00DC4AFC">
        <w:rPr>
          <w:rFonts w:ascii="Kalpurush" w:eastAsia="Nikosh" w:hAnsi="Kalpurush" w:cs="Kalpurush" w:hint="cs"/>
          <w:sz w:val="24"/>
          <w:szCs w:val="24"/>
          <w:cs/>
          <w:lang w:bidi="bn-BD"/>
        </w:rPr>
        <w:lastRenderedPageBreak/>
        <w:t>করেন। আর যাকে চান বিনা হিসাবে রিযিক দান করেন</w:t>
      </w:r>
      <w:r w:rsidRPr="00DC4AFC">
        <w:rPr>
          <w:rFonts w:ascii="Kalpurush" w:eastAsia="Nikosh" w:hAnsi="Kalpurush" w:cs="Kalpurush"/>
          <w:sz w:val="24"/>
          <w:szCs w:val="24"/>
          <w:lang w:bidi="bn-BD"/>
        </w:rPr>
        <w:t>’’</w:t>
      </w:r>
      <w:r w:rsidRPr="00474FAB">
        <w:rPr>
          <w:rFonts w:ascii="Kalpurush" w:eastAsia="Nikosh" w:hAnsi="Kalpurush" w:cs="SolaimanLipi" w:hint="cs"/>
          <w:sz w:val="24"/>
          <w:szCs w:val="24"/>
          <w:cs/>
          <w:lang w:bidi="hi-IN"/>
        </w:rPr>
        <w:t>।</w:t>
      </w:r>
      <w:r w:rsidR="00B875C4" w:rsidRPr="00DC4AFC">
        <w:rPr>
          <w:rFonts w:ascii="Kalpurush" w:hAnsi="Kalpurush" w:cs="Kalpurush"/>
          <w:sz w:val="24"/>
          <w:szCs w:val="24"/>
          <w:cs/>
          <w:lang w:bidi="bn-BD"/>
        </w:rPr>
        <w:t xml:space="preserve"> </w:t>
      </w:r>
      <w:r w:rsidR="00DC4AFC" w:rsidRPr="00DC4AFC">
        <w:rPr>
          <w:rFonts w:ascii="Kalpurush" w:hAnsi="Kalpurush" w:cs="Kalpurush" w:hint="cs"/>
          <w:sz w:val="24"/>
          <w:szCs w:val="24"/>
          <w:cs/>
          <w:lang w:bidi="bn-BD"/>
        </w:rPr>
        <w:t>[</w:t>
      </w:r>
      <w:r w:rsidR="00B875C4" w:rsidRPr="00DC4AFC">
        <w:rPr>
          <w:rFonts w:ascii="Kalpurush" w:hAnsi="Kalpurush" w:cs="Kalpurush"/>
          <w:sz w:val="24"/>
          <w:szCs w:val="24"/>
          <w:cs/>
          <w:lang w:bidi="bn-BD"/>
        </w:rPr>
        <w:t>সূরা আলে ইমরান</w:t>
      </w:r>
      <w:r w:rsidR="00B875C4" w:rsidRPr="00DC4AFC">
        <w:rPr>
          <w:rFonts w:ascii="Kalpurush" w:hAnsi="Kalpurush" w:cs="Kalpurush"/>
          <w:sz w:val="24"/>
          <w:szCs w:val="24"/>
          <w:lang w:bidi="bn-BD"/>
        </w:rPr>
        <w:t xml:space="preserve">, </w:t>
      </w:r>
      <w:r w:rsidR="00B875C4" w:rsidRPr="00DC4AFC">
        <w:rPr>
          <w:rFonts w:ascii="Kalpurush" w:hAnsi="Kalpurush" w:cs="Kalpurush"/>
          <w:sz w:val="24"/>
          <w:szCs w:val="24"/>
          <w:cs/>
          <w:lang w:bidi="bn-BD"/>
        </w:rPr>
        <w:t>আয়াত: ২৭</w:t>
      </w:r>
      <w:r w:rsidR="00DC4AFC" w:rsidRPr="00DC4AFC">
        <w:rPr>
          <w:rFonts w:ascii="Kalpurush" w:hAnsi="Kalpurush" w:cs="Kalpurush" w:hint="cs"/>
          <w:sz w:val="24"/>
          <w:szCs w:val="24"/>
          <w:cs/>
          <w:lang w:bidi="bn-BD"/>
        </w:rPr>
        <w:t>]</w:t>
      </w:r>
      <w:r w:rsidRPr="00DC4AFC">
        <w:rPr>
          <w:rFonts w:ascii="Kalpurush" w:hAnsi="Kalpurush" w:cs="Kalpurush"/>
          <w:sz w:val="24"/>
          <w:szCs w:val="24"/>
          <w:cs/>
          <w:lang w:bidi="bn-BD"/>
        </w:rPr>
        <w:t xml:space="preserve"> </w:t>
      </w:r>
    </w:p>
    <w:p w:rsidR="00406560" w:rsidRPr="00474FAB" w:rsidRDefault="00406560" w:rsidP="00860BF4">
      <w:pPr>
        <w:spacing w:after="0"/>
        <w:jc w:val="both"/>
        <w:rPr>
          <w:rFonts w:ascii="Calibri" w:hAnsi="Calibri" w:cs="Kalpurush"/>
          <w:b/>
          <w:bCs/>
          <w:sz w:val="24"/>
          <w:szCs w:val="24"/>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۞إِنَّ ٱللَّهَ فَالِقُ ٱلۡحَبِّ وَٱلنَّوَىٰۖ يُخۡرِجُ ٱلۡحَيَّ مِنَ ٱلۡمَيِّتِ وَمُخۡرِجُ ٱلۡمَيِّتِ مِنَ ٱلۡحَيِّۚ ذَٰلِكُمُ ٱللَّهُۖ فَأَنَّىٰ تُؤۡفَكُونَ ٩٥ فَالِقُ ٱلۡإِصۡبَاحِ وَجَعَلَ ٱلَّيۡلَ سَكَنٗا وَٱلشَّمۡسَ وَٱلۡقَمَرَ حُسۡبَانٗاۚ ذَٰلِكَ تَقۡدِيرُ ٱلۡعَزِيزِ ٱلۡعَلِيمِ ٩٦ وَهُوَ ٱلَّذِي جَعَلَ لَكُمُ ٱلنُّجُومَ لِتَهۡتَدُواْ بِهَا فِي ظُلُمَٰتِ ٱلۡبَرِّ وَٱلۡبَحۡرِۗ قَدۡ فَصَّلۡنَا ٱلۡأٓيَٰتِ لِقَوۡمٖ يَعۡلَمُونَ ٩٧ وَهُوَ ٱلَّذِيٓ أَنشَأَكُم مِّن نَّفۡسٖ وَٰحِدَةٖ فَمُسۡتَقَرّٞ وَمُسۡتَوۡدَعٞۗ قَدۡ فَصَّلۡنَا ٱلۡأٓيَٰتِ لِقَوۡمٖ يَفۡقَهُونَ ٩٨ وَهُوَ ٱلَّذِيٓ أَنزَلَ مِنَ ٱلسَّمَآءِ مَآءٗ فَأَخۡرَجۡنَا بِهِۦ نَبَاتَ كُلِّ شَيۡءٖ فَأَخۡرَجۡنَا مِنۡهُ خَضِرٗا نُّخۡرِجُ مِنۡهُ حَبّٗا مُّتَرَاكِبٗا وَمِنَ ٱلنَّخۡلِ مِن طَلۡعِهَا قِنۡوَانٞ دَانِيَةٞ وَجَنَّٰتٖ مِّنۡ أَعۡنَابٖ وَٱلزَّيۡتُونَ وَٱلرُّمَّانَ مُشۡتَبِهٗا وَغَيۡرَ مُتَشَٰبِهٍۗ ٱنظُرُوٓاْ إِلَىٰ ثَمَرِهِۦٓ إِذَآ أَثۡمَرَ وَيَنۡعِهِۦٓۚ إِنَّ فِي ذَٰلِكُمۡ لَأٓيَٰتٖ لِّقَوۡمٖ يُؤۡمِنُونَ ٩٩</w:t>
      </w:r>
      <w:r w:rsidRPr="00DC4AFC">
        <w:rPr>
          <w:rFonts w:ascii="KFGQPC Uthman Taha Naskh" w:cs="KFGQPC Uthman Taha Naskh" w:hint="cs"/>
          <w:color w:val="008000"/>
          <w:sz w:val="24"/>
          <w:szCs w:val="24"/>
          <w:rtl/>
        </w:rPr>
        <w:t xml:space="preserve">﴾ [الانعام: ٩٥،  ٩٩]  </w:t>
      </w:r>
    </w:p>
    <w:p w:rsidR="00406560" w:rsidRPr="00DC4AFC" w:rsidRDefault="00406560" w:rsidP="007B4049">
      <w:pPr>
        <w:tabs>
          <w:tab w:val="num" w:pos="549"/>
        </w:tabs>
        <w:bidi w:val="0"/>
        <w:spacing w:after="0"/>
        <w:ind w:right="101"/>
        <w:jc w:val="both"/>
        <w:rPr>
          <w:rFonts w:ascii="Kalpurush" w:hAnsi="Kalpurush" w:cs="Kalpurush"/>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নিশ্চয় আল্লাহ বীজ ও আঁটি বিদীর্ণকারী। তিনি মৃত থেকে জীবিতকে বের করেন এবং জীবিত থেকে মৃতকে বেরকারী। তিনিই আল্লাহ</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সুতরাং (সৎপথ থেকে) কোথায় তোমাদেরকে ফিরিয়ে নেয়া হচ্ছে</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(তিনি) প্রভাত উদ্ভাসক। তিনি বানিয়েছেন রাতকে প্রশান্তি এবং সূর্য ও চন্দ্রকে সময় নিরূপক। এটা সর্বজ্ঞ পরাক্রমশালীর নির্ধারণ। আর তিনিই সৃষ্টি করেছেন তোমাদের জন্য তারকারাজি</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যাতে তোমরা এ দ্বারা পথপ্রাপ্ত হও স্থল ও সমুদ্রের অন্ধকারে। অবশ্যই আমি আয়াতসমূহকে বিস্তারিত বর্ণনা করেছি এমন কওমের জন্য যারা জানে। আর তিনিই সৃষ্টি করেছেন তোমাদেরকে এক নফস থেকে। অতঃপর রয়েছে আবাসস্থল ও সমাধিস্থল। অবশ্যই আমি আয়াতসমূহ   বিস্তারিত বর্ণনা করেছি</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এমন কওমের জন্য যারা ভালভাবে বুঝে। আর তিনিই আসমান থেকে বর্ষণ করেছেন বৃষ্টি। অতঃপর আমি এ দ্বারা উৎপন্ন করেছি সব জাতের উদ্ভিদ। অতঃপর আমি তা থেকে বের করেছি সবুজ ডাল-পালা</w:t>
      </w:r>
      <w:r w:rsidRPr="003033E2">
        <w:rPr>
          <w:rFonts w:ascii="Kalpurush" w:eastAsia="Nikosh" w:hAnsi="Kalpurush" w:cs="SolaimanLipi" w:hint="cs"/>
          <w:sz w:val="24"/>
          <w:szCs w:val="24"/>
          <w:cs/>
          <w:lang w:bidi="hi-IN"/>
        </w:rPr>
        <w:t xml:space="preserve">। </w:t>
      </w:r>
      <w:r w:rsidRPr="003033E2">
        <w:rPr>
          <w:rFonts w:ascii="Kalpurush" w:eastAsia="Nikosh" w:hAnsi="Kalpurush" w:cs="Kalpurush" w:hint="cs"/>
          <w:sz w:val="24"/>
          <w:szCs w:val="24"/>
          <w:cs/>
          <w:lang w:bidi="bn-IN"/>
        </w:rPr>
        <w:t>আমি তা থেকে বের করি ঘন সন্নিবিষ্ট শস্যদানা</w:t>
      </w:r>
      <w:r w:rsidRPr="00474FAB">
        <w:rPr>
          <w:rFonts w:ascii="Kalpurush" w:eastAsia="Nikosh" w:hAnsi="Kalpurush" w:cs="SolaimanLipi" w:hint="cs"/>
          <w:sz w:val="24"/>
          <w:szCs w:val="24"/>
          <w:cs/>
          <w:lang w:bidi="hi-IN"/>
        </w:rPr>
        <w:t xml:space="preserve">। </w:t>
      </w:r>
      <w:r w:rsidRPr="00474FAB">
        <w:rPr>
          <w:rFonts w:ascii="Kalpurush" w:eastAsia="Nikosh" w:hAnsi="Kalpurush" w:cs="Kalpurush" w:hint="cs"/>
          <w:sz w:val="24"/>
          <w:szCs w:val="24"/>
          <w:cs/>
          <w:lang w:bidi="bn-IN"/>
        </w:rPr>
        <w:t xml:space="preserve">আর খেজুর বৃক্ষের </w:t>
      </w:r>
      <w:r w:rsidRPr="00474FAB">
        <w:rPr>
          <w:rFonts w:ascii="Kalpurush" w:eastAsia="Nikosh" w:hAnsi="Kalpurush" w:cs="Kalpurush" w:hint="cs"/>
          <w:sz w:val="24"/>
          <w:szCs w:val="24"/>
          <w:cs/>
          <w:lang w:bidi="bn-IN"/>
        </w:rPr>
        <w:lastRenderedPageBreak/>
        <w:t xml:space="preserve">মাথি থেকে </w:t>
      </w:r>
      <w:r w:rsidRPr="00DC4AFC">
        <w:rPr>
          <w:rFonts w:ascii="Kalpurush" w:eastAsia="Nikosh" w:hAnsi="Kalpurush" w:cs="Kalpurush" w:hint="cs"/>
          <w:sz w:val="24"/>
          <w:szCs w:val="24"/>
          <w:cs/>
          <w:lang w:bidi="bn-BD"/>
        </w:rPr>
        <w:t>(বের করি) ঝুলন্ত থোকা। আর (উৎপন্ন করি) আঙ্গুরের বাগান এবং সাদৃশ্যপূর্ণ ও সাদৃশ্যহীন যয়তুন ও আনার। দেখ তার ফলের দিকে</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যখন সে ফলবান হয় এবং তার পাকার প্রতি। নিশ্চয় এতে নিদর্শন রয়েছে এমন কওমের জন্য যারা ঈমান আনে</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B875C4" w:rsidRPr="00DC4AFC">
        <w:rPr>
          <w:rFonts w:ascii="Kalpurush" w:hAnsi="Kalpurush" w:cs="Kalpurush"/>
          <w:sz w:val="24"/>
          <w:szCs w:val="24"/>
          <w:cs/>
          <w:lang w:bidi="bn-BD"/>
        </w:rPr>
        <w:t xml:space="preserve"> </w:t>
      </w:r>
      <w:r w:rsidR="00DC4AFC" w:rsidRPr="00DC4AFC">
        <w:rPr>
          <w:rFonts w:ascii="Kalpurush" w:hAnsi="Kalpurush" w:cs="Kalpurush" w:hint="cs"/>
          <w:sz w:val="24"/>
          <w:szCs w:val="24"/>
          <w:cs/>
          <w:lang w:bidi="bn-BD"/>
        </w:rPr>
        <w:t>[</w:t>
      </w:r>
      <w:r w:rsidR="00B875C4" w:rsidRPr="00DC4AFC">
        <w:rPr>
          <w:rFonts w:ascii="Kalpurush" w:hAnsi="Kalpurush" w:cs="Kalpurush"/>
          <w:sz w:val="24"/>
          <w:szCs w:val="24"/>
          <w:cs/>
          <w:lang w:bidi="bn-BD"/>
        </w:rPr>
        <w:t>সূরা আন</w:t>
      </w:r>
      <w:r w:rsidR="00B875C4" w:rsidRPr="00DC4AFC">
        <w:rPr>
          <w:rFonts w:ascii="Kalpurush" w:hAnsi="Kalpurush" w:cs="Kalpurush"/>
          <w:sz w:val="24"/>
          <w:szCs w:val="24"/>
          <w:lang w:bidi="bn-BD"/>
        </w:rPr>
        <w:t>‘</w:t>
      </w:r>
      <w:r w:rsidR="00B875C4" w:rsidRPr="00DC4AFC">
        <w:rPr>
          <w:rFonts w:ascii="Kalpurush" w:hAnsi="Kalpurush" w:cs="Kalpurush"/>
          <w:sz w:val="24"/>
          <w:szCs w:val="24"/>
          <w:cs/>
          <w:lang w:bidi="bn-BD"/>
        </w:rPr>
        <w:t>আম</w:t>
      </w:r>
      <w:r w:rsidR="00B875C4" w:rsidRPr="00DC4AFC">
        <w:rPr>
          <w:rFonts w:ascii="Kalpurush" w:hAnsi="Kalpurush" w:cs="Kalpurush"/>
          <w:sz w:val="24"/>
          <w:szCs w:val="24"/>
          <w:lang w:bidi="bn-BD"/>
        </w:rPr>
        <w:t>,</w:t>
      </w:r>
      <w:r w:rsidR="00B875C4" w:rsidRPr="00DC4AFC">
        <w:rPr>
          <w:rFonts w:ascii="Kalpurush" w:hAnsi="Kalpurush" w:cs="Kalpurush"/>
          <w:sz w:val="24"/>
          <w:szCs w:val="24"/>
          <w:cs/>
          <w:lang w:bidi="bn-BD"/>
        </w:rPr>
        <w:t xml:space="preserve"> আয়াত: ৯৫</w:t>
      </w:r>
      <w:r w:rsidR="00B875C4" w:rsidRPr="00DC4AFC">
        <w:rPr>
          <w:rFonts w:ascii="Kalpurush" w:hAnsi="Kalpurush" w:cs="Kalpurush"/>
          <w:sz w:val="24"/>
          <w:szCs w:val="24"/>
          <w:lang w:bidi="bn-BD"/>
        </w:rPr>
        <w:t xml:space="preserve">, </w:t>
      </w:r>
      <w:r w:rsidR="00B875C4" w:rsidRPr="00DC4AFC">
        <w:rPr>
          <w:rFonts w:ascii="Kalpurush" w:hAnsi="Kalpurush" w:cs="Kalpurush"/>
          <w:sz w:val="24"/>
          <w:szCs w:val="24"/>
          <w:cs/>
          <w:lang w:bidi="bn-BD"/>
        </w:rPr>
        <w:t>৯৯</w:t>
      </w:r>
      <w:r w:rsidR="00DC4AFC" w:rsidRPr="00DC4AFC">
        <w:rPr>
          <w:rFonts w:ascii="Kalpurush" w:hAnsi="Kalpurush" w:cs="Kalpurush" w:hint="cs"/>
          <w:sz w:val="24"/>
          <w:szCs w:val="24"/>
          <w:cs/>
          <w:lang w:bidi="bn-BD"/>
        </w:rPr>
        <w:t>]</w:t>
      </w:r>
    </w:p>
    <w:p w:rsidR="00406560" w:rsidRPr="00474FAB" w:rsidRDefault="00406560" w:rsidP="00860BF4">
      <w:pPr>
        <w:spacing w:after="0"/>
        <w:jc w:val="both"/>
        <w:rPr>
          <w:rFonts w:cs="Kalpurush"/>
          <w:b/>
          <w:bCs/>
          <w:sz w:val="24"/>
          <w:szCs w:val="24"/>
          <w:lang w:eastAsia="ar-SA"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ٱللَّهُ ٱلَّذِي رَفَعَ ٱلسَّمَٰوَٰتِ بِغَيۡرِ عَمَدٖ تَرَوۡنَهَاۖ ثُمَّ ٱسۡتَوَىٰ عَلَى ٱلۡعَرۡشِۖ وَسَخَّرَ ٱلشَّمۡسَ وَٱلۡقَمَرَۖ كُلّٞ يَجۡرِي لِأَجَلٖ مُّسَمّٗىۚ يُدَبِّرُ ٱلۡأَمۡرَ يُفَصِّلُ ٱلۡأٓيَٰتِ لَعَلَّكُم بِلِقَآءِ رَبِّكُمۡ تُوقِنُونَ ٢ وَهُوَ ٱلَّذِي مَدَّ ٱلۡأَرۡضَ وَجَعَلَ فِيهَا رَوَٰسِيَ وَأَنۡهَٰرٗاۖ وَمِن كُلِّ ٱلثَّمَرَٰتِ جَعَلَ فِيهَا زَوۡجَيۡنِ ٱثۡنَيۡنِۖ يُغۡشِي ٱلَّيۡلَ ٱلنَّهَارَۚ إِنَّ فِي ذَٰلِكَ لَأٓيَٰتٖ لِّقَوۡمٖ يَتَفَكَّرُونَ ٣ وَفِي ٱلۡأَرۡضِ قِطَعٞ مُّتَجَٰوِرَٰتٞ وَجَنَّٰتٞ مِّنۡ أَعۡنَٰبٖ وَزَرۡعٞ وَنَخِيلٞ صِنۡوَانٞ وَغَيۡرُ صِنۡوَانٖ يُسۡقَىٰ بِمَآءٖ وَٰحِدٖ وَنُفَضِّلُ بَعۡضَهَا عَلَىٰ بَعۡضٖ فِي ٱلۡأُكُلِۚ إِنَّ فِي ذَٰلِكَ لَأٓيَٰتٖ لِّقَوۡمٖ يَعۡقِلُونَ ٤</w:t>
      </w:r>
      <w:r w:rsidRPr="00DC4AFC">
        <w:rPr>
          <w:rFonts w:ascii="KFGQPC Uthman Taha Naskh" w:cs="KFGQPC Uthman Taha Naskh" w:hint="cs"/>
          <w:color w:val="008000"/>
          <w:sz w:val="24"/>
          <w:szCs w:val="24"/>
          <w:rtl/>
        </w:rPr>
        <w:t xml:space="preserve">﴾ [الرعد: ٢،  ٤] </w:t>
      </w:r>
    </w:p>
    <w:p w:rsidR="00E31A01" w:rsidRPr="00AE217E" w:rsidRDefault="00406560" w:rsidP="000C4B5C">
      <w:pPr>
        <w:tabs>
          <w:tab w:val="num" w:pos="441"/>
        </w:tabs>
        <w:bidi w:val="0"/>
        <w:spacing w:after="0"/>
        <w:ind w:right="101"/>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আল্লাহ</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যিনি খুঁটি ছাড়া আসমানসমূহ উঁচু করেছেন যা তোমরা দেখছ। অতঃপর তিনি আরশে</w:t>
      </w:r>
      <w:r w:rsidR="00DD6316">
        <w:rPr>
          <w:rFonts w:ascii="Kalpurush" w:eastAsia="Nikosh" w:hAnsi="Kalpurush" w:cs="Kalpurush" w:hint="cs"/>
          <w:sz w:val="24"/>
          <w:szCs w:val="24"/>
          <w:cs/>
          <w:lang w:bidi="bn-IN"/>
        </w:rPr>
        <w:t>র ঊর্ধ্বে অবস্থিত হয়েছেন</w:t>
      </w:r>
      <w:r w:rsidRPr="00DC4AFC">
        <w:rPr>
          <w:rFonts w:ascii="Kalpurush" w:eastAsia="Nikosh" w:hAnsi="Kalpurush" w:cs="Kalpurush" w:hint="cs"/>
          <w:sz w:val="24"/>
          <w:szCs w:val="24"/>
          <w:cs/>
          <w:lang w:bidi="bn-BD"/>
        </w:rPr>
        <w:t xml:space="preserve"> এবং সূর্য ও চাঁদকে নিয়োজিত করেছেন। এর প্রত্যেকটি নির্দিষ্ট সময় পর্যন্ত চলবে। তিনি সবকিছু পরিচালনা করেন। আয়াতসমূহ বিস্তারিত বর্ণনা করেন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যাতে তোমাদের রবের সাক্ষাতের ব্যাপারে তোমরা দৃঢ়বিশ্বাসী হতে পার। আর তিনিই </w:t>
      </w:r>
      <w:r w:rsidR="003F24C6">
        <w:rPr>
          <w:rFonts w:ascii="Kalpurush" w:eastAsia="Nikosh" w:hAnsi="Kalpurush" w:cs="Kalpurush" w:hint="cs"/>
          <w:sz w:val="24"/>
          <w:szCs w:val="24"/>
          <w:cs/>
          <w:lang w:bidi="bn-BD"/>
        </w:rPr>
        <w:t>জমিন</w:t>
      </w:r>
      <w:r w:rsidRPr="00DC4AFC">
        <w:rPr>
          <w:rFonts w:ascii="Kalpurush" w:eastAsia="Nikosh" w:hAnsi="Kalpurush" w:cs="Kalpurush" w:hint="cs"/>
          <w:sz w:val="24"/>
          <w:szCs w:val="24"/>
          <w:cs/>
          <w:lang w:bidi="bn-BD"/>
        </w:rPr>
        <w:t xml:space="preserve">কে বিস্তৃত করেছেন এবং তাতে সুদৃঢ় পর্বতমালা ও নদ-নদী স্থাপন করেছেন। আর </w:t>
      </w:r>
      <w:r w:rsidR="000C4B5C">
        <w:rPr>
          <w:rFonts w:ascii="Kalpurush" w:eastAsia="Nikosh" w:hAnsi="Kalpurush" w:cs="Kalpurush" w:hint="cs"/>
          <w:sz w:val="24"/>
          <w:szCs w:val="24"/>
          <w:cs/>
          <w:lang w:bidi="bn-IN"/>
        </w:rPr>
        <w:t>সকল</w:t>
      </w:r>
      <w:r w:rsidRPr="00DC4AFC">
        <w:rPr>
          <w:rFonts w:ascii="Kalpurush" w:eastAsia="Nikosh" w:hAnsi="Kalpurush" w:cs="Kalpurush" w:hint="cs"/>
          <w:sz w:val="24"/>
          <w:szCs w:val="24"/>
          <w:cs/>
          <w:lang w:bidi="bn-BD"/>
        </w:rPr>
        <w:t xml:space="preserve"> প্রকারের  ফল তিনি জোড়া জোড়া করে সৃষ্টি করেছেন। তিনি রাত দ্বারা দিনকে ঢেকে দেন। নিশ্চয় যে কওম চিন্তাভাবনা করে তাদের জন্য এতে </w:t>
      </w:r>
      <w:r w:rsidR="00F772DC">
        <w:rPr>
          <w:rFonts w:ascii="Kalpurush" w:eastAsia="Nikosh" w:hAnsi="Kalpurush" w:cs="Kalpurush" w:hint="cs"/>
          <w:sz w:val="24"/>
          <w:szCs w:val="24"/>
          <w:cs/>
          <w:lang w:bidi="bn-BD"/>
        </w:rPr>
        <w:t>নিদর্শনাবলি</w:t>
      </w:r>
      <w:r w:rsidRPr="00DC4AFC">
        <w:rPr>
          <w:rFonts w:ascii="Kalpurush" w:eastAsia="Nikosh" w:hAnsi="Kalpurush" w:cs="Kalpurush" w:hint="cs"/>
          <w:sz w:val="24"/>
          <w:szCs w:val="24"/>
          <w:cs/>
          <w:lang w:bidi="bn-BD"/>
        </w:rPr>
        <w:t xml:space="preserve"> রয়েছে। আর </w:t>
      </w:r>
      <w:r w:rsidR="003F24C6">
        <w:rPr>
          <w:rFonts w:ascii="Kalpurush" w:eastAsia="Nikosh" w:hAnsi="Kalpurush" w:cs="Kalpurush" w:hint="cs"/>
          <w:sz w:val="24"/>
          <w:szCs w:val="24"/>
          <w:cs/>
          <w:lang w:bidi="bn-BD"/>
        </w:rPr>
        <w:t xml:space="preserve">জমিনে </w:t>
      </w:r>
      <w:r w:rsidRPr="00DC4AFC">
        <w:rPr>
          <w:rFonts w:ascii="Kalpurush" w:eastAsia="Nikosh" w:hAnsi="Kalpurush" w:cs="Kalpurush" w:hint="cs"/>
          <w:sz w:val="24"/>
          <w:szCs w:val="24"/>
          <w:cs/>
          <w:lang w:bidi="bn-BD"/>
        </w:rPr>
        <w:t>আছে পরস্পর পাশাপাশি ভূখ</w:t>
      </w:r>
      <w:r w:rsidR="00E31A01" w:rsidRPr="00DC4AFC">
        <w:rPr>
          <w:rFonts w:ascii="Kalpurush" w:eastAsia="Nikosh" w:hAnsi="Kalpurush" w:cs="Kalpurush" w:hint="cs"/>
          <w:sz w:val="24"/>
          <w:szCs w:val="24"/>
          <w:cs/>
          <w:lang w:bidi="bn-BD"/>
        </w:rPr>
        <w:t>ণ্ড</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আঙ্গুর-</w:t>
      </w:r>
      <w:r w:rsidRPr="00AE217E">
        <w:rPr>
          <w:rFonts w:ascii="Kalpurush" w:eastAsia="Nikosh" w:hAnsi="Kalpurush" w:cs="Kalpurush" w:hint="cs"/>
          <w:sz w:val="24"/>
          <w:szCs w:val="24"/>
          <w:cs/>
          <w:lang w:bidi="bn-BD"/>
        </w:rPr>
        <w:t>বাগান</w:t>
      </w:r>
      <w:r w:rsidRPr="00AE217E">
        <w:rPr>
          <w:rFonts w:ascii="Kalpurush" w:eastAsia="Nikosh" w:hAnsi="Kalpurush" w:cs="Kalpurush"/>
          <w:sz w:val="24"/>
          <w:szCs w:val="24"/>
          <w:lang w:bidi="bn-BD"/>
        </w:rPr>
        <w:t xml:space="preserve">, </w:t>
      </w:r>
      <w:r w:rsidRPr="00AE217E">
        <w:rPr>
          <w:rFonts w:ascii="Kalpurush" w:eastAsia="Nikosh" w:hAnsi="Kalpurush" w:cs="Kalpurush" w:hint="cs"/>
          <w:sz w:val="24"/>
          <w:szCs w:val="24"/>
          <w:cs/>
          <w:lang w:bidi="bn-BD"/>
        </w:rPr>
        <w:t>শস্যক্ষেত</w:t>
      </w:r>
      <w:r w:rsidRPr="00AE217E">
        <w:rPr>
          <w:rFonts w:ascii="Kalpurush" w:eastAsia="Nikosh" w:hAnsi="Kalpurush" w:cs="Kalpurush"/>
          <w:sz w:val="24"/>
          <w:szCs w:val="24"/>
          <w:lang w:bidi="bn-BD"/>
        </w:rPr>
        <w:t xml:space="preserve">, </w:t>
      </w:r>
      <w:r w:rsidRPr="00AE217E">
        <w:rPr>
          <w:rFonts w:ascii="Kalpurush" w:eastAsia="Nikosh" w:hAnsi="Kalpurush" w:cs="Kalpurush" w:hint="cs"/>
          <w:sz w:val="24"/>
          <w:szCs w:val="24"/>
          <w:cs/>
          <w:lang w:bidi="bn-BD"/>
        </w:rPr>
        <w:t>খেজুর গাছ</w:t>
      </w:r>
      <w:r w:rsidRPr="00AE217E">
        <w:rPr>
          <w:rFonts w:ascii="Kalpurush" w:eastAsia="Nikosh" w:hAnsi="Kalpurush" w:cs="Kalpurush"/>
          <w:sz w:val="24"/>
          <w:szCs w:val="24"/>
          <w:lang w:bidi="bn-BD"/>
        </w:rPr>
        <w:t xml:space="preserve">, </w:t>
      </w:r>
      <w:r w:rsidRPr="00AE217E">
        <w:rPr>
          <w:rFonts w:ascii="Kalpurush" w:eastAsia="Nikosh" w:hAnsi="Kalpurush" w:cs="Kalpurush" w:hint="cs"/>
          <w:sz w:val="24"/>
          <w:szCs w:val="24"/>
          <w:cs/>
          <w:lang w:bidi="bn-BD"/>
        </w:rPr>
        <w:t>যেগুলোর মধ্যে কিছু একই মূল থেকে উদগত আর কিছু ভিন্ন ভিন্ন মূল থেকে উদগত</w:t>
      </w:r>
      <w:r w:rsidRPr="00AE217E">
        <w:rPr>
          <w:rFonts w:ascii="Kalpurush" w:eastAsia="Nikosh" w:hAnsi="Kalpurush" w:cs="Kalpurush"/>
          <w:sz w:val="24"/>
          <w:szCs w:val="24"/>
          <w:lang w:bidi="bn-BD"/>
        </w:rPr>
        <w:t xml:space="preserve">, </w:t>
      </w:r>
      <w:r w:rsidRPr="00AE217E">
        <w:rPr>
          <w:rFonts w:ascii="Kalpurush" w:eastAsia="Nikosh" w:hAnsi="Kalpurush" w:cs="Kalpurush" w:hint="cs"/>
          <w:sz w:val="24"/>
          <w:szCs w:val="24"/>
          <w:cs/>
          <w:lang w:bidi="bn-BD"/>
        </w:rPr>
        <w:t>যেগুলো একই পানি দ্বারা সেচ করা হয়</w:t>
      </w:r>
      <w:r w:rsidRPr="00AE217E">
        <w:rPr>
          <w:rFonts w:ascii="Kalpurush" w:eastAsia="Nikosh" w:hAnsi="Kalpurush" w:cs="Kalpurush"/>
          <w:sz w:val="24"/>
          <w:szCs w:val="24"/>
          <w:lang w:bidi="bn-BD"/>
        </w:rPr>
        <w:t xml:space="preserve">, </w:t>
      </w:r>
      <w:r w:rsidRPr="00AE217E">
        <w:rPr>
          <w:rFonts w:ascii="Kalpurush" w:eastAsia="Nikosh" w:hAnsi="Kalpurush" w:cs="Kalpurush" w:hint="cs"/>
          <w:sz w:val="24"/>
          <w:szCs w:val="24"/>
          <w:cs/>
          <w:lang w:bidi="bn-BD"/>
        </w:rPr>
        <w:t xml:space="preserve">আর আমি খাওয়ার ক্ষেত্রে একটিকে অপরটির তুলনায় উৎকৃষ্ট </w:t>
      </w:r>
      <w:r w:rsidRPr="00AE217E">
        <w:rPr>
          <w:rFonts w:ascii="Kalpurush" w:eastAsia="Nikosh" w:hAnsi="Kalpurush" w:cs="Kalpurush" w:hint="cs"/>
          <w:sz w:val="24"/>
          <w:szCs w:val="24"/>
          <w:cs/>
          <w:lang w:bidi="bn-BD"/>
        </w:rPr>
        <w:lastRenderedPageBreak/>
        <w:t>করে দেই</w:t>
      </w:r>
      <w:r w:rsidRPr="00AE217E">
        <w:rPr>
          <w:rFonts w:ascii="Kalpurush" w:eastAsia="Nikosh" w:hAnsi="Kalpurush" w:cs="Kalpurush"/>
          <w:sz w:val="24"/>
          <w:szCs w:val="24"/>
          <w:lang w:bidi="bn-BD"/>
        </w:rPr>
        <w:t xml:space="preserve">, </w:t>
      </w:r>
      <w:r w:rsidRPr="00AE217E">
        <w:rPr>
          <w:rFonts w:ascii="Kalpurush" w:eastAsia="Nikosh" w:hAnsi="Kalpurush" w:cs="Kalpurush" w:hint="cs"/>
          <w:sz w:val="24"/>
          <w:szCs w:val="24"/>
          <w:cs/>
          <w:lang w:bidi="bn-BD"/>
        </w:rPr>
        <w:t>এতে নিদর্শন রয়েছে ঐ কওমের জন্য যারা বুঝে</w:t>
      </w:r>
      <w:r w:rsidRPr="00AE217E">
        <w:rPr>
          <w:rFonts w:ascii="Kalpurush" w:eastAsia="Nikosh" w:hAnsi="Kalpurush" w:cs="Kalpurush" w:hint="cs"/>
          <w:sz w:val="24"/>
          <w:szCs w:val="24"/>
          <w:lang w:bidi="bn-BD"/>
        </w:rPr>
        <w:t>”</w:t>
      </w:r>
      <w:r w:rsidRPr="00AE217E">
        <w:rPr>
          <w:rFonts w:ascii="Kalpurush" w:eastAsia="Nikosh" w:hAnsi="Kalpurush" w:cs="Mangal" w:hint="cs"/>
          <w:sz w:val="24"/>
          <w:szCs w:val="24"/>
          <w:cs/>
          <w:lang w:bidi="hi-IN"/>
        </w:rPr>
        <w:t>।</w:t>
      </w:r>
      <w:r w:rsidR="00B875C4" w:rsidRPr="00AE217E">
        <w:rPr>
          <w:rFonts w:ascii="Kalpurush" w:eastAsia="Nikosh" w:hAnsi="Kalpurush" w:cs="Kalpurush"/>
          <w:sz w:val="24"/>
          <w:szCs w:val="24"/>
          <w:cs/>
          <w:lang w:bidi="bn-BD"/>
        </w:rPr>
        <w:t xml:space="preserve"> </w:t>
      </w:r>
      <w:r w:rsidR="00DC4AFC" w:rsidRPr="00AE217E">
        <w:rPr>
          <w:rFonts w:ascii="Kalpurush" w:eastAsia="Nikosh" w:hAnsi="Kalpurush" w:cs="Kalpurush" w:hint="cs"/>
          <w:sz w:val="24"/>
          <w:szCs w:val="24"/>
          <w:cs/>
          <w:lang w:bidi="bn-BD"/>
        </w:rPr>
        <w:t>[</w:t>
      </w:r>
      <w:r w:rsidR="00B875C4" w:rsidRPr="00AE217E">
        <w:rPr>
          <w:rFonts w:ascii="Kalpurush" w:eastAsia="Nikosh" w:hAnsi="Kalpurush" w:cs="Kalpurush"/>
          <w:sz w:val="24"/>
          <w:szCs w:val="24"/>
          <w:cs/>
          <w:lang w:bidi="bn-BD"/>
        </w:rPr>
        <w:t>সূরা আর-রা</w:t>
      </w:r>
      <w:r w:rsidR="00B875C4" w:rsidRPr="00AE217E">
        <w:rPr>
          <w:rFonts w:ascii="Kalpurush" w:eastAsia="Nikosh" w:hAnsi="Kalpurush" w:cs="Kalpurush"/>
          <w:sz w:val="24"/>
          <w:szCs w:val="24"/>
          <w:lang w:bidi="bn-BD"/>
        </w:rPr>
        <w:t>‘</w:t>
      </w:r>
      <w:r w:rsidR="00B875C4" w:rsidRPr="00AE217E">
        <w:rPr>
          <w:rFonts w:ascii="Kalpurush" w:eastAsia="Nikosh" w:hAnsi="Kalpurush" w:cs="Kalpurush"/>
          <w:sz w:val="24"/>
          <w:szCs w:val="24"/>
          <w:cs/>
          <w:lang w:bidi="bn-BD"/>
        </w:rPr>
        <w:t>আদ</w:t>
      </w:r>
      <w:r w:rsidR="00B875C4" w:rsidRPr="00AE217E">
        <w:rPr>
          <w:rFonts w:ascii="Kalpurush" w:eastAsia="Nikosh" w:hAnsi="Kalpurush" w:cs="Kalpurush"/>
          <w:sz w:val="24"/>
          <w:szCs w:val="24"/>
          <w:lang w:bidi="bn-BD"/>
        </w:rPr>
        <w:t xml:space="preserve">, </w:t>
      </w:r>
      <w:r w:rsidR="00B875C4" w:rsidRPr="00AE217E">
        <w:rPr>
          <w:rFonts w:ascii="Kalpurush" w:eastAsia="Nikosh" w:hAnsi="Kalpurush" w:cs="Kalpurush"/>
          <w:sz w:val="24"/>
          <w:szCs w:val="24"/>
          <w:cs/>
          <w:lang w:bidi="bn-BD"/>
        </w:rPr>
        <w:t>আয়াত: ২</w:t>
      </w:r>
      <w:r w:rsidR="00B875C4" w:rsidRPr="00AE217E">
        <w:rPr>
          <w:rFonts w:ascii="Kalpurush" w:eastAsia="Nikosh" w:hAnsi="Kalpurush" w:cs="Kalpurush"/>
          <w:sz w:val="24"/>
          <w:szCs w:val="24"/>
          <w:lang w:bidi="bn-BD"/>
        </w:rPr>
        <w:t xml:space="preserve">, </w:t>
      </w:r>
      <w:r w:rsidR="00B875C4" w:rsidRPr="00AE217E">
        <w:rPr>
          <w:rFonts w:ascii="Kalpurush" w:eastAsia="Nikosh" w:hAnsi="Kalpurush" w:cs="Kalpurush"/>
          <w:sz w:val="24"/>
          <w:szCs w:val="24"/>
          <w:cs/>
          <w:lang w:bidi="bn-BD"/>
        </w:rPr>
        <w:t>৪</w:t>
      </w:r>
      <w:r w:rsidR="00DC4AFC" w:rsidRPr="00AE217E">
        <w:rPr>
          <w:rFonts w:ascii="Kalpurush" w:eastAsia="Nikosh" w:hAnsi="Kalpurush" w:cs="Kalpurush" w:hint="cs"/>
          <w:sz w:val="24"/>
          <w:szCs w:val="24"/>
          <w:lang w:bidi="bn-BD"/>
        </w:rPr>
        <w:t>]</w:t>
      </w:r>
    </w:p>
    <w:p w:rsidR="00406560" w:rsidRPr="00474FAB" w:rsidRDefault="00406560" w:rsidP="00E325EE">
      <w:pPr>
        <w:tabs>
          <w:tab w:val="num" w:pos="441"/>
        </w:tabs>
        <w:spacing w:after="0"/>
        <w:ind w:right="101"/>
        <w:jc w:val="both"/>
        <w:rPr>
          <w:rFonts w:cs="Kalpurush"/>
          <w:b/>
          <w:bCs/>
          <w:sz w:val="24"/>
          <w:szCs w:val="24"/>
          <w:lang w:eastAsia="ar-SA"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خَلَقَ ٱلسَّمَٰوَٰتِ وَٱلۡأَرۡضَ بِٱلۡحَقِّۚ تَعَٰلَىٰ عَمَّا يُشۡرِكُونَ ٣ خَلَقَ ٱلۡإِنسَٰنَ مِن نُّطۡفَةٖ فَإِذَا هُوَ خَصِيمٞ مُّبِينٞ ٤ وَٱلۡأَنۡعَٰمَ خَلَقَهَاۖ لَكُمۡ فِيهَا دِفۡءٞ وَمَنَٰفِعُ وَمِنۡهَا تَأۡكُلُونَ ٥ وَلَكُمۡ فِيهَا جَمَالٌ حِينَ تُرِيحُونَ وَحِينَ تَسۡرَحُونَ ٦ وَتَحۡمِلُ أَثۡقَالَكُمۡ إِلَىٰ بَلَدٖ لَّمۡ تَكُونُواْ بَٰلِغِيهِ إِلَّا بِشِقِّ ٱلۡأَنفُسِۚ إِنَّ رَبَّكُمۡ لَرَءُوفٞ رَّحِيمٞ ٧ وَٱلۡخَيۡلَ وَٱلۡبِغَالَ وَٱلۡحَمِيرَ لِتَرۡكَبُوهَا وَزِينَةٗۚ وَيَخۡلُقُ مَا لَا تَعۡلَمُونَ ٨ وَعَلَى ٱللَّهِ قَصۡدُ ٱلسَّبِيلِ وَمِنۡهَا جَآئِرٞۚ وَلَوۡ شَآءَ لَهَدَىٰكُمۡ أَجۡمَعِينَ ٩ هُوَ ٱلَّذِيٓ أَنزَلَ مِنَ ٱلسَّمَآءِ مَآءٗۖ لَّكُم مِّنۡهُ شَرَابٞ وَمِنۡهُ شَجَرٞ فِيهِ تُسِيمُونَ ١٠ يُنۢبِتُ لَكُم بِهِ ٱلزَّرۡعَ وَٱلزَّيۡتُونَ وَٱلنَّخِيلَ وَٱلۡأَعۡنَٰبَ وَمِن كُلِّ ٱلثَّمَرَٰتِۚ إِنَّ فِي ذَٰلِكَ لَأٓيَةٗ لِّقَوۡمٖ يَتَفَكَّرُونَ ١١ وَسَخَّرَ لَكُمُ ٱلَّيۡلَ وَٱلنَّهَارَ وَٱلشَّمۡسَ وَٱلۡقَمَرَۖ وَٱلنُّجُومُ مُسَخَّرَٰتُۢ بِأَمۡرِهِۦٓۚ إِنَّ فِي ذَٰلِكَ لَأٓيَٰتٖ لِّقَوۡمٖ يَعۡقِلُونَ ١٢ وَمَا ذَرَأَ لَكُمۡ فِي ٱلۡأَرۡضِ مُخۡتَلِفًا أَلۡوَٰنُهُۥٓۚ إِنَّ فِي ذَٰلِكَ لَأٓيَةٗ لِّقَوۡمٖ يَذَّكَّرُونَ ١٣ وَهُوَ ٱلَّذِي سَخَّرَ ٱلۡبَحۡرَ لِتَأۡكُلُواْ مِنۡهُ لَحۡمٗا طَرِيّٗا وَتَسۡتَخۡرِجُواْ مِنۡهُ حِلۡيَةٗ تَلۡبَسُونَهَاۖ وَتَرَى ٱلۡفُلۡكَ مَوَاخِرَ فِيهِ وَلِتَبۡتَغُواْ مِن فَضۡلِهِۦ وَلَعَلَّكُمۡ تَشۡكُرُونَ ١٤ وَأَلۡقَىٰ فِي ٱلۡأَرۡضِ رَوَٰسِيَ أَن تَمِيدَ بِكُمۡ وَأَنۡهَٰرٗا وَسُبُلٗا لَّعَلَّكُمۡ تَهۡتَدُونَ ١٥ وَعَلَٰمَٰتٖۚ وَبِٱلنَّجۡمِ هُمۡ يَهۡتَدُونَ ١٦ أَفَمَن يَخۡلُقُ كَمَن لَّا يَخۡلُقُۚ أَفَلَا تَذَكَّرُونَ ١٧ وَإِن تَعُدُّواْ نِعۡمَةَ ٱللَّهِ لَا تُحۡصُوهَآۗ إِنَّ ٱللَّهَ لَغَفُورٞ رَّحِيمٞ ١٨</w:t>
      </w:r>
      <w:r w:rsidRPr="00DC4AFC">
        <w:rPr>
          <w:rFonts w:ascii="KFGQPC Uthman Taha Naskh" w:cs="KFGQPC Uthman Taha Naskh" w:hint="cs"/>
          <w:color w:val="008000"/>
          <w:sz w:val="24"/>
          <w:szCs w:val="24"/>
          <w:rtl/>
        </w:rPr>
        <w:t>﴾ [النحل: ٣</w:t>
      </w:r>
      <w:r w:rsidR="00E325EE">
        <w:rPr>
          <w:rFonts w:ascii="KFGQPC Uthman Taha Naskh" w:cs="KFGQPC Uthman Taha Naskh" w:hint="cs"/>
          <w:color w:val="008000"/>
          <w:sz w:val="24"/>
          <w:szCs w:val="24"/>
          <w:rtl/>
        </w:rPr>
        <w:t xml:space="preserve"> -</w:t>
      </w:r>
      <w:r w:rsidRPr="00DC4AFC">
        <w:rPr>
          <w:rFonts w:ascii="KFGQPC Uthman Taha Naskh" w:cs="KFGQPC Uthman Taha Naskh" w:hint="cs"/>
          <w:color w:val="008000"/>
          <w:sz w:val="24"/>
          <w:szCs w:val="24"/>
          <w:rtl/>
        </w:rPr>
        <w:t xml:space="preserve">  ١٨]  </w:t>
      </w:r>
    </w:p>
    <w:p w:rsidR="00E31A01" w:rsidRPr="00DB2E6E" w:rsidRDefault="00406560" w:rsidP="00513B96">
      <w:pPr>
        <w:bidi w:val="0"/>
        <w:spacing w:after="0"/>
        <w:ind w:right="101"/>
        <w:jc w:val="both"/>
        <w:rPr>
          <w:rFonts w:ascii="Kalpurush" w:eastAsia="Nikosh" w:hAnsi="Kalpurush" w:cs="Kalpurush"/>
          <w:w w:val="110"/>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 xml:space="preserve">তিনি আসমানসমূহ ও </w:t>
      </w:r>
      <w:r w:rsidR="003F24C6">
        <w:rPr>
          <w:rFonts w:ascii="Kalpurush" w:eastAsia="Nikosh" w:hAnsi="Kalpurush" w:cs="Kalpurush"/>
          <w:sz w:val="24"/>
          <w:szCs w:val="24"/>
          <w:cs/>
          <w:lang w:bidi="bn-BD"/>
        </w:rPr>
        <w:t>জমিন</w:t>
      </w:r>
      <w:r w:rsidRPr="00DC4AFC">
        <w:rPr>
          <w:rFonts w:ascii="Kalpurush" w:eastAsia="Nikosh" w:hAnsi="Kalpurush" w:cs="Kalpurush"/>
          <w:sz w:val="24"/>
          <w:szCs w:val="24"/>
          <w:cs/>
          <w:lang w:bidi="bn-BD"/>
        </w:rPr>
        <w:t xml:space="preserve"> সৃষ্টি করেছেন যথাযথ</w:t>
      </w:r>
      <w:r w:rsidR="00505287">
        <w:rPr>
          <w:rFonts w:ascii="Kalpurush" w:eastAsia="Nikosh" w:hAnsi="Kalpurush" w:cs="Kalpurush"/>
          <w:sz w:val="24"/>
          <w:szCs w:val="24"/>
          <w:lang w:bidi="bn-BD"/>
        </w:rPr>
        <w:t xml:space="preserve"> </w:t>
      </w:r>
      <w:r w:rsidR="00505287">
        <w:rPr>
          <w:rFonts w:ascii="Kalpurush" w:eastAsia="Nikosh" w:hAnsi="Kalpurush" w:cs="Kalpurush" w:hint="cs"/>
          <w:sz w:val="24"/>
          <w:szCs w:val="24"/>
          <w:cs/>
          <w:lang w:bidi="bn-IN"/>
        </w:rPr>
        <w:t>ভাবে</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তারা যা শরীক করে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তা থেকে তিনি ঊর্ধ্বে। তিনি মানুষকে সৃষ্টি করেছেন </w:t>
      </w:r>
      <w:r w:rsidRPr="00DC4AFC">
        <w:rPr>
          <w:rFonts w:ascii="Kalpurush" w:eastAsia="Nikosh" w:hAnsi="Kalpurush" w:cs="Kalpurush"/>
          <w:sz w:val="24"/>
          <w:szCs w:val="24"/>
          <w:lang w:bidi="bn-BD"/>
        </w:rPr>
        <w:t>‘</w:t>
      </w:r>
      <w:r w:rsidRPr="00DC4AFC">
        <w:rPr>
          <w:rFonts w:ascii="Kalpurush" w:eastAsia="Nikosh" w:hAnsi="Kalpurush" w:cs="Kalpurush" w:hint="cs"/>
          <w:sz w:val="24"/>
          <w:szCs w:val="24"/>
          <w:cs/>
          <w:lang w:bidi="bn-BD"/>
        </w:rPr>
        <w:t>নুতফা</w:t>
      </w:r>
      <w:r w:rsidRPr="00DC4AFC">
        <w:rPr>
          <w:rFonts w:ascii="Kalpurush" w:eastAsia="Nikosh" w:hAnsi="Kalpurush" w:cs="Kalpurush"/>
          <w:sz w:val="24"/>
          <w:szCs w:val="24"/>
          <w:lang w:bidi="bn-BD"/>
        </w:rPr>
        <w:t>’</w:t>
      </w:r>
      <w:r w:rsidRPr="00DC4AFC">
        <w:rPr>
          <w:rStyle w:val="FootnoteReference"/>
          <w:rFonts w:ascii="SutonnyMJ" w:hAnsi="SutonnyMJ"/>
          <w:sz w:val="24"/>
          <w:szCs w:val="24"/>
        </w:rPr>
        <w:footnoteReference w:id="8"/>
      </w:r>
      <w:r w:rsidRPr="00DC4AFC">
        <w:rPr>
          <w:rFonts w:ascii="Kalpurush" w:eastAsia="Nikosh" w:hAnsi="Kalpurush" w:cs="Kalpurush"/>
          <w:sz w:val="24"/>
          <w:szCs w:val="24"/>
          <w:cs/>
          <w:lang w:bidi="bn-BD"/>
        </w:rPr>
        <w:t xml:space="preserve"> থেকে</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অথচ সে প্রকাশ্য বিতন্ডাকারী। আর চতুষ্পদ জন্তুগুলো তিনি তোমাদের জন্য সৃষ্টি করেছেন তাতে রয়েছে উষ্ণতার উপকরণ ও বিবিধ উপকার। আর তা থেকে তোমরা আহার গ্রহণ কর</w:t>
      </w:r>
      <w:r w:rsidRPr="00474FAB">
        <w:rPr>
          <w:rFonts w:ascii="Kalpurush" w:eastAsia="Nikosh" w:hAnsi="Kalpurush" w:cs="SolaimanLipi" w:hint="cs"/>
          <w:sz w:val="24"/>
          <w:szCs w:val="24"/>
          <w:cs/>
          <w:lang w:bidi="hi-IN"/>
        </w:rPr>
        <w:t xml:space="preserve">। </w:t>
      </w:r>
      <w:r w:rsidRPr="00474FAB">
        <w:rPr>
          <w:rFonts w:ascii="Kalpurush" w:eastAsia="Nikosh" w:hAnsi="Kalpurush" w:cs="Kalpurush" w:hint="cs"/>
          <w:sz w:val="24"/>
          <w:szCs w:val="24"/>
          <w:cs/>
          <w:lang w:bidi="bn-IN"/>
        </w:rPr>
        <w:t xml:space="preserve">আর তোমাদের জন্য তাতে রয়েছে সৌন্দর্য </w:t>
      </w:r>
      <w:r w:rsidRPr="00474FAB">
        <w:rPr>
          <w:rFonts w:ascii="Kalpurush" w:eastAsia="Nikosh" w:hAnsi="Kalpurush" w:cs="Kalpurush" w:hint="cs"/>
          <w:sz w:val="24"/>
          <w:szCs w:val="24"/>
          <w:cs/>
          <w:lang w:bidi="bn-IN"/>
        </w:rPr>
        <w:lastRenderedPageBreak/>
        <w:t>যখন সন্ধ্যায় তা ফিয়য়ে আন এবং সকালে চারণে নিয়ে যাও। আর এগুলো তোমাদের বোঝা বহন করে এমন দেশে নিয়ে যায়</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ভীষণ কষ্ট ছাড়া যেখানে তোমরা পৌঁছতে সক্ষম হতে না। নিশ্চয় তোমাদের রব দয়াশীল</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পরম দয়ালু। আর (তিনি সৃষ্টি করেছেন) ঘোড়া</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খচ্চর ও গাধা</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তোমাদের আরোহণ ও শোভার জন্য এবং তিনি সৃষ্টি ক</w:t>
      </w:r>
      <w:r w:rsidR="008467B2">
        <w:rPr>
          <w:rFonts w:ascii="Kalpurush" w:eastAsia="Nikosh" w:hAnsi="Kalpurush" w:cs="Kalpurush" w:hint="cs"/>
          <w:sz w:val="24"/>
          <w:szCs w:val="24"/>
          <w:cs/>
          <w:lang w:bidi="bn-IN"/>
        </w:rPr>
        <w:t xml:space="preserve">রবেন </w:t>
      </w:r>
      <w:r w:rsidRPr="00DC4AFC">
        <w:rPr>
          <w:rFonts w:ascii="Kalpurush" w:eastAsia="Nikosh" w:hAnsi="Kalpurush" w:cs="Kalpurush" w:hint="cs"/>
          <w:sz w:val="24"/>
          <w:szCs w:val="24"/>
          <w:cs/>
          <w:lang w:bidi="bn-BD"/>
        </w:rPr>
        <w:t>এমন কিছু</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 তোমরা জান না। আর সঠিক পথ বাতলে</w:t>
      </w:r>
      <w:r w:rsidR="007049F2" w:rsidRPr="00DC4AFC">
        <w:rPr>
          <w:rFonts w:ascii="Kalpurush" w:eastAsia="Nikosh" w:hAnsi="Kalpurush" w:cs="Kalpurush" w:hint="cs"/>
          <w:sz w:val="24"/>
          <w:szCs w:val="24"/>
          <w:cs/>
          <w:lang w:bidi="bn-BD"/>
        </w:rPr>
        <w:t xml:space="preserve"> দেওয়া</w:t>
      </w:r>
      <w:r w:rsidRPr="00DC4AFC">
        <w:rPr>
          <w:rFonts w:ascii="Kalpurush" w:eastAsia="Nikosh" w:hAnsi="Kalpurush" w:cs="Kalpurush" w:hint="cs"/>
          <w:sz w:val="24"/>
          <w:szCs w:val="24"/>
          <w:cs/>
          <w:lang w:bidi="bn-BD"/>
        </w:rPr>
        <w:t xml:space="preserve"> আল্লাহর দায়িত্ব</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এবং পথের মধ্যে কিছু আছে বক্র। আর তিনি যদি ইচ্ছা করতেন তবে তোমাদের সকলকে হিদায়াত করতেন। তিনিই সে সত্তা</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যিনি আসমান থেকে পানি বর্ষণ করেন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যাতে রয়েছে তোমাদের জন্য পানীয় এবং তা থেকে হয় উদ্ভিত</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যাতে তোমরা জন্তু চরাও। তার মাধ্যমে তিনি তোমাদের জন্য উৎপন্ন করেন ফসল</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যাইতুন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খেজুর গাছ</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আঙ্গুর এবং সকল ফল-ফলাদি। নিশ্চয় এতে নিদর্শন রয়েছে এমন কওমের জন্য</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যারা চিন্তা করে</w:t>
      </w:r>
      <w:r w:rsidRPr="00474FAB">
        <w:rPr>
          <w:rFonts w:ascii="Kalpurush" w:eastAsia="Nikosh" w:hAnsi="Kalpurush" w:cs="SolaimanLipi" w:hint="cs"/>
          <w:sz w:val="24"/>
          <w:szCs w:val="24"/>
          <w:cs/>
          <w:lang w:bidi="hi-IN"/>
        </w:rPr>
        <w:t xml:space="preserve">। </w:t>
      </w:r>
      <w:r w:rsidR="004A50C8">
        <w:rPr>
          <w:rFonts w:ascii="Kalpurush" w:eastAsia="Nikosh" w:hAnsi="Kalpurush" w:cs="Kalpurush" w:hint="cs"/>
          <w:sz w:val="24"/>
          <w:szCs w:val="24"/>
          <w:cs/>
          <w:lang w:bidi="bn-IN"/>
        </w:rPr>
        <w:t xml:space="preserve"> </w:t>
      </w:r>
      <w:r w:rsidRPr="00474FAB">
        <w:rPr>
          <w:rFonts w:ascii="Kalpurush" w:eastAsia="Nikosh" w:hAnsi="Kalpurush" w:cs="Kalpurush" w:hint="cs"/>
          <w:sz w:val="24"/>
          <w:szCs w:val="24"/>
          <w:cs/>
          <w:lang w:bidi="bn-IN"/>
        </w:rPr>
        <w:t xml:space="preserve">আর তিনি তোমাদের জন্য নিয়োজিত করেছেন রাত ও দিনকে এবং সূর্য ও চাঁদকে এবং তারকাসমূহও তাঁর নির্দেশে নিয়োজিত। নিশ্চয় এতে অনেক নিদর্শন রয়েছে এমন কওমের জন্য যারা </w:t>
      </w:r>
      <w:r w:rsidR="007554AD">
        <w:rPr>
          <w:rFonts w:ascii="Kalpurush" w:eastAsia="Nikosh" w:hAnsi="Kalpurush" w:cs="Kalpurush" w:hint="cs"/>
          <w:sz w:val="24"/>
          <w:szCs w:val="24"/>
          <w:cs/>
          <w:lang w:bidi="bn-IN"/>
        </w:rPr>
        <w:t>বু</w:t>
      </w:r>
      <w:r w:rsidRPr="00474FAB">
        <w:rPr>
          <w:rFonts w:ascii="Kalpurush" w:eastAsia="Nikosh" w:hAnsi="Kalpurush" w:cs="Kalpurush" w:hint="cs"/>
          <w:sz w:val="24"/>
          <w:szCs w:val="24"/>
          <w:cs/>
          <w:lang w:bidi="bn-IN"/>
        </w:rPr>
        <w:t xml:space="preserve">ঝে। আর তিনি তোমাদের জন্য </w:t>
      </w:r>
      <w:r w:rsidR="003F24C6">
        <w:rPr>
          <w:rFonts w:ascii="Kalpurush" w:eastAsia="Nikosh" w:hAnsi="Kalpurush" w:cs="Kalpurush" w:hint="cs"/>
          <w:sz w:val="24"/>
          <w:szCs w:val="24"/>
          <w:cs/>
          <w:lang w:bidi="bn-IN"/>
        </w:rPr>
        <w:t xml:space="preserve">জমিনে </w:t>
      </w:r>
      <w:r w:rsidRPr="00474FAB">
        <w:rPr>
          <w:rFonts w:ascii="Kalpurush" w:eastAsia="Nikosh" w:hAnsi="Kalpurush" w:cs="Kalpurush" w:hint="cs"/>
          <w:sz w:val="24"/>
          <w:szCs w:val="24"/>
          <w:cs/>
          <w:lang w:bidi="bn-IN"/>
        </w:rPr>
        <w:t>যা সৃষ্টি করেছেন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বিচিত্র রঙের করে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নিশ্চয় তাতেও নিদর্শন রয়েছে এমন কওমের জন্য</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যারা উপদেশ গ্রহণ করে।</w:t>
      </w:r>
      <w:r w:rsidR="000D3332">
        <w:rPr>
          <w:rFonts w:ascii="Kalpurush" w:eastAsia="Nikosh" w:hAnsi="Kalpurush" w:cs="Kalpurush" w:hint="cs"/>
          <w:sz w:val="24"/>
          <w:szCs w:val="24"/>
          <w:cs/>
          <w:lang w:bidi="bn-IN"/>
        </w:rPr>
        <w:t xml:space="preserve"> </w:t>
      </w:r>
      <w:r w:rsidRPr="00DC4AFC">
        <w:rPr>
          <w:rFonts w:ascii="Kalpurush" w:eastAsia="Nikosh" w:hAnsi="Kalpurush" w:cs="Kalpurush" w:hint="cs"/>
          <w:sz w:val="24"/>
          <w:szCs w:val="24"/>
          <w:cs/>
          <w:lang w:bidi="bn-BD"/>
        </w:rPr>
        <w:t>আর তিনিই সে সত্তা</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যিনি সমুদ্রকে নিয়োজিত করেছেন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যাতে </w:t>
      </w:r>
      <w:r w:rsidR="00E31A01" w:rsidRPr="00DC4AFC">
        <w:rPr>
          <w:rFonts w:ascii="Kalpurush" w:eastAsia="Nikosh" w:hAnsi="Kalpurush" w:cs="Kalpurush" w:hint="cs"/>
          <w:sz w:val="24"/>
          <w:szCs w:val="24"/>
          <w:cs/>
          <w:lang w:bidi="bn-BD"/>
        </w:rPr>
        <w:t>তোমরা তা থেকে তাজা (মাছের) গোশত</w:t>
      </w:r>
      <w:r w:rsidRPr="00DC4AFC">
        <w:rPr>
          <w:rFonts w:ascii="Kalpurush" w:eastAsia="Nikosh" w:hAnsi="Kalpurush" w:cs="Kalpurush" w:hint="cs"/>
          <w:sz w:val="24"/>
          <w:szCs w:val="24"/>
          <w:cs/>
          <w:lang w:bidi="bn-BD"/>
        </w:rPr>
        <w:t xml:space="preserve"> খেতে পার এবং তা থেকে বের করতে পার অলংকারাদি</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 তোমরা পরিধান কর। আর তুমি তাতে নৌযান দেখবে তা পানি চিরে চলছে এবং যাতে তোমরা তার অনুগ্রহ অন</w:t>
      </w:r>
      <w:r w:rsidR="00E31A01" w:rsidRPr="00DC4AFC">
        <w:rPr>
          <w:rFonts w:ascii="Kalpurush" w:eastAsia="Nikosh" w:hAnsi="Kalpurush" w:cs="Kalpurush" w:hint="cs"/>
          <w:sz w:val="24"/>
          <w:szCs w:val="24"/>
          <w:cs/>
          <w:lang w:bidi="bn-BD"/>
        </w:rPr>
        <w:t>্বেষণ করতে পার এবং যাতে তোমরা শো</w:t>
      </w:r>
      <w:r w:rsidRPr="00DC4AFC">
        <w:rPr>
          <w:rFonts w:ascii="Kalpurush" w:eastAsia="Nikosh" w:hAnsi="Kalpurush" w:cs="Kalpurush" w:hint="cs"/>
          <w:sz w:val="24"/>
          <w:szCs w:val="24"/>
          <w:cs/>
          <w:lang w:bidi="bn-BD"/>
        </w:rPr>
        <w:t xml:space="preserve">করিয়া আদায় কর। </w:t>
      </w:r>
      <w:r w:rsidRPr="00DC4AFC">
        <w:rPr>
          <w:rFonts w:ascii="Kalpurush" w:eastAsia="Nikosh" w:hAnsi="Kalpurush" w:cs="Kalpurush" w:hint="cs"/>
          <w:w w:val="110"/>
          <w:sz w:val="24"/>
          <w:szCs w:val="24"/>
          <w:cs/>
          <w:lang w:bidi="bn-BD"/>
        </w:rPr>
        <w:t xml:space="preserve"> আর </w:t>
      </w:r>
      <w:r w:rsidR="003F24C6">
        <w:rPr>
          <w:rFonts w:ascii="Kalpurush" w:eastAsia="Nikosh" w:hAnsi="Kalpurush" w:cs="Kalpurush" w:hint="cs"/>
          <w:w w:val="110"/>
          <w:sz w:val="24"/>
          <w:szCs w:val="24"/>
          <w:cs/>
          <w:lang w:bidi="bn-BD"/>
        </w:rPr>
        <w:t xml:space="preserve">জমিনে </w:t>
      </w:r>
      <w:r w:rsidRPr="00DC4AFC">
        <w:rPr>
          <w:rFonts w:ascii="Kalpurush" w:eastAsia="Nikosh" w:hAnsi="Kalpurush" w:cs="Kalpurush" w:hint="cs"/>
          <w:w w:val="110"/>
          <w:sz w:val="24"/>
          <w:szCs w:val="24"/>
          <w:cs/>
          <w:lang w:bidi="bn-BD"/>
        </w:rPr>
        <w:t>তিনি স্থাপন করেছেন সুদৃঢ় পর্বতমালা</w:t>
      </w:r>
      <w:r w:rsidRPr="00DC4AFC">
        <w:rPr>
          <w:rFonts w:ascii="Kalpurush" w:eastAsia="Nikosh" w:hAnsi="Kalpurush" w:cs="Kalpurush"/>
          <w:w w:val="110"/>
          <w:sz w:val="24"/>
          <w:szCs w:val="24"/>
          <w:lang w:bidi="bn-BD"/>
        </w:rPr>
        <w:t xml:space="preserve">, </w:t>
      </w:r>
      <w:r w:rsidRPr="00DC4AFC">
        <w:rPr>
          <w:rFonts w:ascii="Kalpurush" w:eastAsia="Nikosh" w:hAnsi="Kalpurush" w:cs="Kalpurush" w:hint="cs"/>
          <w:w w:val="110"/>
          <w:sz w:val="24"/>
          <w:szCs w:val="24"/>
          <w:cs/>
          <w:lang w:bidi="bn-BD"/>
        </w:rPr>
        <w:t xml:space="preserve">যাতে তোমাদের নিয়ে </w:t>
      </w:r>
      <w:r w:rsidR="003F24C6">
        <w:rPr>
          <w:rFonts w:ascii="Kalpurush" w:eastAsia="Nikosh" w:hAnsi="Kalpurush" w:cs="Kalpurush" w:hint="cs"/>
          <w:w w:val="110"/>
          <w:sz w:val="24"/>
          <w:szCs w:val="24"/>
          <w:cs/>
          <w:lang w:bidi="bn-BD"/>
        </w:rPr>
        <w:t>জমিন</w:t>
      </w:r>
      <w:r w:rsidRPr="00DC4AFC">
        <w:rPr>
          <w:rFonts w:ascii="Kalpurush" w:eastAsia="Nikosh" w:hAnsi="Kalpurush" w:cs="Kalpurush" w:hint="cs"/>
          <w:w w:val="110"/>
          <w:sz w:val="24"/>
          <w:szCs w:val="24"/>
          <w:cs/>
          <w:lang w:bidi="bn-BD"/>
        </w:rPr>
        <w:t xml:space="preserve"> হেলে না যায় এবং নদ-নদী ও পথসমূহ</w:t>
      </w:r>
      <w:r w:rsidRPr="00DC4AFC">
        <w:rPr>
          <w:rFonts w:ascii="Kalpurush" w:eastAsia="Nikosh" w:hAnsi="Kalpurush" w:cs="Kalpurush"/>
          <w:w w:val="110"/>
          <w:sz w:val="24"/>
          <w:szCs w:val="24"/>
          <w:lang w:bidi="bn-BD"/>
        </w:rPr>
        <w:t xml:space="preserve">, </w:t>
      </w:r>
      <w:r w:rsidRPr="00DC4AFC">
        <w:rPr>
          <w:rFonts w:ascii="Kalpurush" w:eastAsia="Nikosh" w:hAnsi="Kalpurush" w:cs="Kalpurush" w:hint="cs"/>
          <w:w w:val="110"/>
          <w:sz w:val="24"/>
          <w:szCs w:val="24"/>
          <w:cs/>
          <w:lang w:bidi="bn-BD"/>
        </w:rPr>
        <w:t xml:space="preserve">যাতে তোমরা পথপ্রাপ্ত হও। </w:t>
      </w:r>
      <w:r w:rsidRPr="00DB2E6E">
        <w:rPr>
          <w:rFonts w:ascii="Kalpurush" w:eastAsia="Nikosh" w:hAnsi="Kalpurush" w:cs="Kalpurush" w:hint="cs"/>
          <w:w w:val="110"/>
          <w:sz w:val="24"/>
          <w:szCs w:val="24"/>
          <w:cs/>
          <w:lang w:bidi="bn-BD"/>
        </w:rPr>
        <w:t>আর (দিনের) পথ-</w:t>
      </w:r>
      <w:r w:rsidRPr="00DB2E6E">
        <w:rPr>
          <w:rFonts w:ascii="Kalpurush" w:eastAsia="Nikosh" w:hAnsi="Kalpurush" w:cs="Kalpurush" w:hint="cs"/>
          <w:w w:val="110"/>
          <w:sz w:val="24"/>
          <w:szCs w:val="24"/>
          <w:cs/>
          <w:lang w:bidi="bn-BD"/>
        </w:rPr>
        <w:lastRenderedPageBreak/>
        <w:t>নির্দেশক চি‎</w:t>
      </w:r>
      <w:r w:rsidRPr="00DB2E6E">
        <w:rPr>
          <w:rFonts w:ascii="Kalpurush" w:eastAsia="Nikosh" w:hAnsi="Kalpurush" w:cs="Kalpurush"/>
          <w:w w:val="110"/>
          <w:sz w:val="24"/>
          <w:szCs w:val="24"/>
          <w:cs/>
          <w:lang w:bidi="bn-BD"/>
        </w:rPr>
        <w:t>হ্নসমূহ</w:t>
      </w:r>
      <w:r w:rsidRPr="00DB2E6E">
        <w:rPr>
          <w:rFonts w:ascii="Kalpurush" w:eastAsia="Nikosh" w:hAnsi="Kalpurush" w:cs="Kalpurush"/>
          <w:w w:val="110"/>
          <w:sz w:val="24"/>
          <w:szCs w:val="24"/>
          <w:lang w:bidi="bn-BD"/>
        </w:rPr>
        <w:t xml:space="preserve">, </w:t>
      </w:r>
      <w:r w:rsidRPr="00DB2E6E">
        <w:rPr>
          <w:rFonts w:ascii="Kalpurush" w:eastAsia="Nikosh" w:hAnsi="Kalpurush" w:cs="Kalpurush" w:hint="cs"/>
          <w:w w:val="110"/>
          <w:sz w:val="24"/>
          <w:szCs w:val="24"/>
          <w:cs/>
          <w:lang w:bidi="bn-BD"/>
        </w:rPr>
        <w:t>আ</w:t>
      </w:r>
      <w:r w:rsidR="007B330F" w:rsidRPr="00DB2E6E">
        <w:rPr>
          <w:rFonts w:ascii="Kalpurush" w:eastAsia="Nikosh" w:hAnsi="Kalpurush" w:cs="Kalpurush" w:hint="cs"/>
          <w:w w:val="110"/>
          <w:sz w:val="24"/>
          <w:szCs w:val="24"/>
          <w:cs/>
          <w:lang w:bidi="bn-BD"/>
        </w:rPr>
        <w:t>র</w:t>
      </w:r>
      <w:r w:rsidRPr="00DB2E6E">
        <w:rPr>
          <w:rFonts w:ascii="Kalpurush" w:eastAsia="Nikosh" w:hAnsi="Kalpurush" w:cs="Kalpurush" w:hint="cs"/>
          <w:w w:val="110"/>
          <w:sz w:val="24"/>
          <w:szCs w:val="24"/>
          <w:cs/>
          <w:lang w:bidi="bn-BD"/>
        </w:rPr>
        <w:t xml:space="preserve"> (রাতে) তারকার মাধ্যমে তারা পথ পায়। সুতরাং যে </w:t>
      </w:r>
      <w:r w:rsidR="007B330F" w:rsidRPr="00DB2E6E">
        <w:rPr>
          <w:rFonts w:ascii="Kalpurush" w:eastAsia="Nikosh" w:hAnsi="Kalpurush" w:cs="Kalpurush" w:hint="cs"/>
          <w:w w:val="110"/>
          <w:sz w:val="24"/>
          <w:szCs w:val="24"/>
          <w:cs/>
          <w:lang w:bidi="bn-BD"/>
        </w:rPr>
        <w:t xml:space="preserve">সত্তা </w:t>
      </w:r>
      <w:r w:rsidRPr="00DB2E6E">
        <w:rPr>
          <w:rFonts w:ascii="Kalpurush" w:eastAsia="Nikosh" w:hAnsi="Kalpurush" w:cs="Kalpurush" w:hint="cs"/>
          <w:w w:val="110"/>
          <w:sz w:val="24"/>
          <w:szCs w:val="24"/>
          <w:cs/>
          <w:lang w:bidi="bn-BD"/>
        </w:rPr>
        <w:t>সৃষ্টি ক</w:t>
      </w:r>
      <w:r w:rsidR="007B330F" w:rsidRPr="00DB2E6E">
        <w:rPr>
          <w:rFonts w:ascii="Kalpurush" w:eastAsia="Nikosh" w:hAnsi="Kalpurush" w:cs="Kalpurush" w:hint="cs"/>
          <w:w w:val="110"/>
          <w:sz w:val="24"/>
          <w:szCs w:val="24"/>
          <w:cs/>
          <w:lang w:bidi="bn-BD"/>
        </w:rPr>
        <w:t>রতে পারেন</w:t>
      </w:r>
      <w:r w:rsidRPr="00DB2E6E">
        <w:rPr>
          <w:rFonts w:ascii="Kalpurush" w:eastAsia="Nikosh" w:hAnsi="Kalpurush" w:cs="Kalpurush"/>
          <w:w w:val="110"/>
          <w:sz w:val="24"/>
          <w:szCs w:val="24"/>
          <w:lang w:bidi="bn-BD"/>
        </w:rPr>
        <w:t xml:space="preserve">, </w:t>
      </w:r>
      <w:r w:rsidR="007B330F" w:rsidRPr="00DB2E6E">
        <w:rPr>
          <w:rFonts w:ascii="Kalpurush" w:eastAsia="Nikosh" w:hAnsi="Kalpurush" w:cs="Kalpurush" w:hint="cs"/>
          <w:w w:val="110"/>
          <w:sz w:val="24"/>
          <w:szCs w:val="24"/>
          <w:cs/>
          <w:lang w:bidi="bn-BD"/>
        </w:rPr>
        <w:t>তিনি</w:t>
      </w:r>
      <w:r w:rsidRPr="00DB2E6E">
        <w:rPr>
          <w:rFonts w:ascii="Kalpurush" w:eastAsia="Nikosh" w:hAnsi="Kalpurush" w:cs="Kalpurush" w:hint="cs"/>
          <w:w w:val="110"/>
          <w:sz w:val="24"/>
          <w:szCs w:val="24"/>
          <w:cs/>
          <w:lang w:bidi="bn-BD"/>
        </w:rPr>
        <w:t xml:space="preserve"> কি </w:t>
      </w:r>
      <w:r w:rsidR="007B330F" w:rsidRPr="00DB2E6E">
        <w:rPr>
          <w:rFonts w:ascii="Kalpurush" w:eastAsia="Nikosh" w:hAnsi="Kalpurush" w:cs="Kalpurush" w:hint="cs"/>
          <w:w w:val="110"/>
          <w:sz w:val="24"/>
          <w:szCs w:val="24"/>
          <w:cs/>
          <w:lang w:bidi="bn-BD"/>
        </w:rPr>
        <w:t>সেই বস্তুর</w:t>
      </w:r>
      <w:r w:rsidRPr="00DB2E6E">
        <w:rPr>
          <w:rFonts w:ascii="Kalpurush" w:eastAsia="Nikosh" w:hAnsi="Kalpurush" w:cs="Kalpurush" w:hint="cs"/>
          <w:w w:val="110"/>
          <w:sz w:val="24"/>
          <w:szCs w:val="24"/>
          <w:cs/>
          <w:lang w:bidi="bn-BD"/>
        </w:rPr>
        <w:t xml:space="preserve"> মত</w:t>
      </w:r>
      <w:r w:rsidRPr="00DB2E6E">
        <w:rPr>
          <w:rFonts w:ascii="Kalpurush" w:eastAsia="Nikosh" w:hAnsi="Kalpurush" w:cs="Kalpurush"/>
          <w:w w:val="110"/>
          <w:sz w:val="24"/>
          <w:szCs w:val="24"/>
          <w:lang w:bidi="bn-BD"/>
        </w:rPr>
        <w:t xml:space="preserve">, </w:t>
      </w:r>
      <w:r w:rsidRPr="00DB2E6E">
        <w:rPr>
          <w:rFonts w:ascii="Kalpurush" w:eastAsia="Nikosh" w:hAnsi="Kalpurush" w:cs="Kalpurush" w:hint="cs"/>
          <w:w w:val="110"/>
          <w:sz w:val="24"/>
          <w:szCs w:val="24"/>
          <w:cs/>
          <w:lang w:bidi="bn-BD"/>
        </w:rPr>
        <w:t xml:space="preserve">যে </w:t>
      </w:r>
      <w:r w:rsidR="007B330F" w:rsidRPr="00DB2E6E">
        <w:rPr>
          <w:rFonts w:ascii="Kalpurush" w:eastAsia="Nikosh" w:hAnsi="Kalpurush" w:cs="Kalpurush" w:hint="cs"/>
          <w:w w:val="110"/>
          <w:sz w:val="24"/>
          <w:szCs w:val="24"/>
          <w:cs/>
          <w:lang w:bidi="bn-BD"/>
        </w:rPr>
        <w:t xml:space="preserve">বস্তু কিছু </w:t>
      </w:r>
      <w:r w:rsidR="00204535" w:rsidRPr="00DB2E6E">
        <w:rPr>
          <w:rFonts w:ascii="Kalpurush" w:eastAsia="Nikosh" w:hAnsi="Kalpurush" w:cs="Kalpurush" w:hint="cs"/>
          <w:w w:val="110"/>
          <w:sz w:val="24"/>
          <w:szCs w:val="24"/>
          <w:cs/>
          <w:lang w:bidi="bn-BD"/>
        </w:rPr>
        <w:t>সৃষ্টি করতে</w:t>
      </w:r>
      <w:r w:rsidR="007B330F" w:rsidRPr="00DB2E6E">
        <w:rPr>
          <w:rFonts w:ascii="Kalpurush" w:eastAsia="Nikosh" w:hAnsi="Kalpurush" w:cs="Kalpurush" w:hint="cs"/>
          <w:w w:val="110"/>
          <w:sz w:val="24"/>
          <w:szCs w:val="24"/>
          <w:cs/>
          <w:lang w:bidi="bn-BD"/>
        </w:rPr>
        <w:t xml:space="preserve"> পারে</w:t>
      </w:r>
      <w:r w:rsidRPr="00DB2E6E">
        <w:rPr>
          <w:rFonts w:ascii="Kalpurush" w:eastAsia="Nikosh" w:hAnsi="Kalpurush" w:cs="Kalpurush" w:hint="cs"/>
          <w:w w:val="110"/>
          <w:sz w:val="24"/>
          <w:szCs w:val="24"/>
          <w:cs/>
          <w:lang w:bidi="bn-BD"/>
        </w:rPr>
        <w:t xml:space="preserve"> না</w:t>
      </w:r>
      <w:r w:rsidRPr="00DB2E6E">
        <w:rPr>
          <w:rFonts w:ascii="Kalpurush" w:eastAsia="Nikosh" w:hAnsi="Kalpurush" w:cs="Kalpurush"/>
          <w:w w:val="110"/>
          <w:sz w:val="24"/>
          <w:szCs w:val="24"/>
          <w:lang w:bidi="bn-BD"/>
        </w:rPr>
        <w:t xml:space="preserve">? </w:t>
      </w:r>
      <w:r w:rsidRPr="00DB2E6E">
        <w:rPr>
          <w:rFonts w:ascii="Kalpurush" w:eastAsia="Nikosh" w:hAnsi="Kalpurush" w:cs="Kalpurush" w:hint="cs"/>
          <w:w w:val="110"/>
          <w:sz w:val="24"/>
          <w:szCs w:val="24"/>
          <w:cs/>
          <w:lang w:bidi="bn-BD"/>
        </w:rPr>
        <w:t>অতএব তোমরা কি উপদেশ গ্রহণ করবে না</w:t>
      </w:r>
      <w:r w:rsidRPr="00DB2E6E">
        <w:rPr>
          <w:rFonts w:ascii="Kalpurush" w:eastAsia="Nikosh" w:hAnsi="Kalpurush" w:cs="Kalpurush"/>
          <w:w w:val="110"/>
          <w:sz w:val="24"/>
          <w:szCs w:val="24"/>
          <w:lang w:bidi="bn-BD"/>
        </w:rPr>
        <w:t xml:space="preserve">? </w:t>
      </w:r>
      <w:r w:rsidRPr="00DB2E6E">
        <w:rPr>
          <w:rFonts w:ascii="Kalpurush" w:eastAsia="Nikosh" w:hAnsi="Kalpurush" w:cs="Kalpurush" w:hint="cs"/>
          <w:w w:val="110"/>
          <w:sz w:val="24"/>
          <w:szCs w:val="24"/>
          <w:cs/>
          <w:lang w:bidi="bn-BD"/>
        </w:rPr>
        <w:t xml:space="preserve">আর যদি তোমরা আল্লাহর </w:t>
      </w:r>
      <w:r w:rsidR="00CB0232" w:rsidRPr="00DB2E6E">
        <w:rPr>
          <w:rFonts w:ascii="Kalpurush" w:eastAsia="Nikosh" w:hAnsi="Kalpurush" w:cs="Kalpurush" w:hint="cs"/>
          <w:w w:val="110"/>
          <w:sz w:val="24"/>
          <w:szCs w:val="24"/>
          <w:cs/>
          <w:lang w:bidi="bn-BD"/>
        </w:rPr>
        <w:t xml:space="preserve">নেয়ামত </w:t>
      </w:r>
      <w:r w:rsidRPr="00DB2E6E">
        <w:rPr>
          <w:rFonts w:ascii="Kalpurush" w:eastAsia="Nikosh" w:hAnsi="Kalpurush" w:cs="Kalpurush" w:hint="cs"/>
          <w:w w:val="110"/>
          <w:sz w:val="24"/>
          <w:szCs w:val="24"/>
          <w:cs/>
          <w:lang w:bidi="bn-BD"/>
        </w:rPr>
        <w:t>গণনা কর</w:t>
      </w:r>
      <w:r w:rsidRPr="00DB2E6E">
        <w:rPr>
          <w:rFonts w:ascii="Kalpurush" w:eastAsia="Nikosh" w:hAnsi="Kalpurush" w:cs="Kalpurush"/>
          <w:w w:val="110"/>
          <w:sz w:val="24"/>
          <w:szCs w:val="24"/>
          <w:lang w:bidi="bn-BD"/>
        </w:rPr>
        <w:t xml:space="preserve">, </w:t>
      </w:r>
      <w:r w:rsidRPr="00DB2E6E">
        <w:rPr>
          <w:rFonts w:ascii="Kalpurush" w:eastAsia="Nikosh" w:hAnsi="Kalpurush" w:cs="Kalpurush" w:hint="cs"/>
          <w:w w:val="110"/>
          <w:sz w:val="24"/>
          <w:szCs w:val="24"/>
          <w:cs/>
          <w:lang w:bidi="bn-BD"/>
        </w:rPr>
        <w:t>তবে তার ইয়ত্তা পাবে না। নিশ্চয় আল্লাহ ক্ষমাশীল</w:t>
      </w:r>
      <w:r w:rsidRPr="00DB2E6E">
        <w:rPr>
          <w:rFonts w:ascii="Kalpurush" w:eastAsia="Nikosh" w:hAnsi="Kalpurush" w:cs="Kalpurush"/>
          <w:w w:val="110"/>
          <w:sz w:val="24"/>
          <w:szCs w:val="24"/>
          <w:lang w:bidi="bn-BD"/>
        </w:rPr>
        <w:t xml:space="preserve">, </w:t>
      </w:r>
      <w:r w:rsidRPr="00DB2E6E">
        <w:rPr>
          <w:rFonts w:ascii="Kalpurush" w:eastAsia="Nikosh" w:hAnsi="Kalpurush" w:cs="Kalpurush" w:hint="cs"/>
          <w:w w:val="110"/>
          <w:sz w:val="24"/>
          <w:szCs w:val="24"/>
          <w:cs/>
          <w:lang w:bidi="bn-BD"/>
        </w:rPr>
        <w:t>পরম দয়ালু</w:t>
      </w:r>
      <w:r w:rsidRPr="00DB2E6E">
        <w:rPr>
          <w:rFonts w:ascii="Kalpurush" w:eastAsia="Nikosh" w:hAnsi="Kalpurush" w:cs="Kalpurush" w:hint="cs"/>
          <w:w w:val="110"/>
          <w:sz w:val="24"/>
          <w:szCs w:val="24"/>
          <w:lang w:bidi="bn-BD"/>
        </w:rPr>
        <w:t>”</w:t>
      </w:r>
      <w:r w:rsidRPr="00DB2E6E">
        <w:rPr>
          <w:rFonts w:ascii="Kalpurush" w:eastAsia="Nikosh" w:hAnsi="Kalpurush" w:cs="Mangal" w:hint="cs"/>
          <w:w w:val="110"/>
          <w:sz w:val="24"/>
          <w:szCs w:val="24"/>
          <w:cs/>
          <w:lang w:bidi="hi-IN"/>
        </w:rPr>
        <w:t>।</w:t>
      </w:r>
      <w:r w:rsidR="00B875C4" w:rsidRPr="00DB2E6E">
        <w:rPr>
          <w:rFonts w:ascii="Kalpurush" w:eastAsia="Nikosh" w:hAnsi="Kalpurush" w:cs="Kalpurush"/>
          <w:w w:val="110"/>
          <w:sz w:val="24"/>
          <w:szCs w:val="24"/>
          <w:cs/>
          <w:lang w:bidi="bn-BD"/>
        </w:rPr>
        <w:t xml:space="preserve"> </w:t>
      </w:r>
      <w:r w:rsidR="00DC4AFC" w:rsidRPr="00DB2E6E">
        <w:rPr>
          <w:rFonts w:ascii="Kalpurush" w:eastAsia="Nikosh" w:hAnsi="Kalpurush" w:cs="Kalpurush" w:hint="cs"/>
          <w:w w:val="110"/>
          <w:sz w:val="24"/>
          <w:szCs w:val="24"/>
          <w:cs/>
          <w:lang w:bidi="bn-BD"/>
        </w:rPr>
        <w:t>[</w:t>
      </w:r>
      <w:r w:rsidR="00B875C4" w:rsidRPr="00DB2E6E">
        <w:rPr>
          <w:rFonts w:ascii="Kalpurush" w:eastAsia="Nikosh" w:hAnsi="Kalpurush" w:cs="Kalpurush"/>
          <w:w w:val="110"/>
          <w:sz w:val="24"/>
          <w:szCs w:val="24"/>
          <w:cs/>
          <w:lang w:bidi="bn-BD"/>
        </w:rPr>
        <w:t>সূরা আন-নিসা</w:t>
      </w:r>
      <w:r w:rsidR="00B875C4" w:rsidRPr="00DB2E6E">
        <w:rPr>
          <w:rFonts w:ascii="Kalpurush" w:eastAsia="Nikosh" w:hAnsi="Kalpurush" w:cs="Kalpurush"/>
          <w:w w:val="110"/>
          <w:sz w:val="24"/>
          <w:szCs w:val="24"/>
          <w:lang w:bidi="bn-BD"/>
        </w:rPr>
        <w:t xml:space="preserve">, </w:t>
      </w:r>
      <w:r w:rsidR="00B875C4" w:rsidRPr="00DB2E6E">
        <w:rPr>
          <w:rFonts w:ascii="Kalpurush" w:eastAsia="Nikosh" w:hAnsi="Kalpurush" w:cs="Kalpurush"/>
          <w:w w:val="110"/>
          <w:sz w:val="24"/>
          <w:szCs w:val="24"/>
          <w:cs/>
          <w:lang w:bidi="bn-BD"/>
        </w:rPr>
        <w:t>আয়াত: ৩</w:t>
      </w:r>
      <w:r w:rsidR="00513B96" w:rsidRPr="00DB2E6E">
        <w:rPr>
          <w:rFonts w:ascii="Kalpurush" w:eastAsia="Nikosh" w:hAnsi="Kalpurush" w:cs="Kalpurush"/>
          <w:w w:val="110"/>
          <w:sz w:val="24"/>
          <w:szCs w:val="24"/>
          <w:lang w:bidi="bn-BD"/>
        </w:rPr>
        <w:t xml:space="preserve"> -</w:t>
      </w:r>
      <w:r w:rsidR="00B875C4" w:rsidRPr="00DB2E6E">
        <w:rPr>
          <w:rFonts w:ascii="Kalpurush" w:eastAsia="Nikosh" w:hAnsi="Kalpurush" w:cs="Kalpurush"/>
          <w:w w:val="110"/>
          <w:sz w:val="24"/>
          <w:szCs w:val="24"/>
          <w:lang w:bidi="bn-BD"/>
        </w:rPr>
        <w:t xml:space="preserve"> </w:t>
      </w:r>
      <w:r w:rsidR="00B875C4" w:rsidRPr="00DB2E6E">
        <w:rPr>
          <w:rFonts w:ascii="Kalpurush" w:eastAsia="Nikosh" w:hAnsi="Kalpurush" w:cs="Kalpurush"/>
          <w:w w:val="110"/>
          <w:sz w:val="24"/>
          <w:szCs w:val="24"/>
          <w:cs/>
          <w:lang w:bidi="bn-BD"/>
        </w:rPr>
        <w:t>১৮</w:t>
      </w:r>
      <w:r w:rsidR="00DC4AFC" w:rsidRPr="00DB2E6E">
        <w:rPr>
          <w:rFonts w:ascii="Kalpurush" w:eastAsia="Nikosh" w:hAnsi="Kalpurush" w:cs="Kalpurush" w:hint="cs"/>
          <w:w w:val="110"/>
          <w:sz w:val="24"/>
          <w:szCs w:val="24"/>
          <w:lang w:bidi="bn-BD"/>
        </w:rPr>
        <w:t>]</w:t>
      </w:r>
    </w:p>
    <w:p w:rsidR="00406560" w:rsidRPr="00474FAB" w:rsidRDefault="00406560" w:rsidP="00513B96">
      <w:pPr>
        <w:spacing w:after="0"/>
        <w:jc w:val="both"/>
        <w:rPr>
          <w:rFonts w:cs="Kalpurush"/>
          <w:b/>
          <w:bCs/>
          <w:sz w:val="24"/>
          <w:szCs w:val="24"/>
          <w:lang w:eastAsia="ar-SA"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وَلَقَدۡ خَلَقۡنَا ٱلۡإِنسَٰنَ مِن سُلَٰلَةٖ مِّن طِينٖ ١٢ ثُمَّ جَعَلۡنَٰهُ نُطۡفَةٗ فِي قَرَارٖ مَّكِينٖ ١٣ ثُمَّ خَلَقۡنَا ٱلنُّطۡفَةَ عَلَقَةٗ فَخَلَقۡنَا ٱلۡعَلَقَةَ مُضۡغَةٗ فَخَلَقۡنَا ٱلۡمُضۡغَةَ عِظَٰمٗا فَكَسَوۡنَا ٱلۡعِظَٰمَ لَحۡمٗا ثُمَّ أَنشَأۡنَٰهُ خَلۡقًا ءَاخَرَۚ فَتَبَارَكَ ٱللَّهُ أَحۡسَنُ ٱلۡخَٰلِقِينَ ١٤ ثُمَّ إِنَّكُم بَعۡدَ ذَٰلِكَ لَمَيِّتُونَ ١٥ ثُمَّ إِنَّكُمۡ يَوۡمَ ٱلۡقِيَٰمَةِ تُبۡعَثُونَ ١٦ وَلَقَدۡ خَلَقۡنَا فَوۡقَكُمۡ سَبۡعَ طَرَآئِقَ وَمَا كُنَّا عَنِ ٱلۡخَلۡقِ غَٰفِلِينَ ١٧ وَأَنزَلۡنَا مِنَ ٱلسَّمَآءِ مَآءَۢ بِقَدَرٖ فَأَسۡكَنَّٰهُ فِي ٱلۡأَرۡضِۖ وَإِنَّا عَلَىٰ ذَهَابِۢ بِهِۦ لَقَٰدِرُونَ ١٨ فَأَنشَأۡنَا لَكُم بِهِۦ جَنَّٰتٖ مِّن نَّخِيلٖ وَأَعۡنَٰبٖ لَّكُمۡ فِيهَا فَوَٰكِهُ كَثِيرَةٞ وَمِنۡهَا تَأۡكُلُونَ ١٩ وَشَجَرَةٗ تَخۡرُجُ مِن طُورِ سَيۡنَآءَ تَنۢبُتُ بِٱلدُّهۡنِ وَصِبۡغٖ لِّلۡأٓكِلِينَ ٢٠ وَإِنَّ لَكُمۡ فِي ٱلۡأَنۡعَٰمِ لَعِبۡرَةٗۖ نُّسۡقِيكُم مِّمَّا فِي بُطُونِهَا وَلَكُمۡ فِيهَا مَنَٰفِعُ كَثِيرَةٞ وَمِنۡهَا تَأۡكُلُونَ ٢١ وَعَلَيۡهَا وَعَلَى ٱلۡفُلۡكِ تُحۡمَلُونَ ٢٢</w:t>
      </w:r>
      <w:r w:rsidRPr="00DC4AFC">
        <w:rPr>
          <w:rFonts w:ascii="KFGQPC Uthman Taha Naskh" w:cs="KFGQPC Uthman Taha Naskh" w:hint="cs"/>
          <w:color w:val="008000"/>
          <w:sz w:val="24"/>
          <w:szCs w:val="24"/>
          <w:rtl/>
        </w:rPr>
        <w:t xml:space="preserve">﴾ [المؤمنون : ١٢ </w:t>
      </w:r>
      <w:r w:rsidR="00513B96">
        <w:rPr>
          <w:rFonts w:ascii="KFGQPC Uthman Taha Naskh" w:cs="KFGQPC Uthman Taha Naskh" w:hint="cs"/>
          <w:color w:val="008000"/>
          <w:sz w:val="24"/>
          <w:szCs w:val="24"/>
          <w:rtl/>
        </w:rPr>
        <w:t>-</w:t>
      </w:r>
      <w:r w:rsidRPr="00DC4AFC">
        <w:rPr>
          <w:rFonts w:ascii="KFGQPC Uthman Taha Naskh" w:cs="KFGQPC Uthman Taha Naskh" w:hint="cs"/>
          <w:color w:val="008000"/>
          <w:sz w:val="24"/>
          <w:szCs w:val="24"/>
          <w:rtl/>
        </w:rPr>
        <w:t xml:space="preserve"> ٢٢]  </w:t>
      </w:r>
    </w:p>
    <w:p w:rsidR="00E31A01" w:rsidRPr="00DC4AFC" w:rsidRDefault="00406560" w:rsidP="00A67A27">
      <w:pPr>
        <w:bidi w:val="0"/>
        <w:spacing w:after="0"/>
        <w:ind w:right="101"/>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00E31A01" w:rsidRPr="00DC4AFC">
        <w:rPr>
          <w:rFonts w:ascii="Kalpurush" w:eastAsia="Nikosh" w:hAnsi="Kalpurush" w:cs="Kalpurush"/>
          <w:sz w:val="24"/>
          <w:szCs w:val="24"/>
          <w:cs/>
          <w:lang w:bidi="bn-BD"/>
        </w:rPr>
        <w:t xml:space="preserve">আর অবশ্যই </w:t>
      </w:r>
      <w:r w:rsidR="004E3218" w:rsidRPr="004E3218">
        <w:rPr>
          <w:rFonts w:ascii="Kalpurush" w:eastAsia="Nikosh" w:hAnsi="Kalpurush" w:cs="Kalpurush" w:hint="cs"/>
          <w:sz w:val="24"/>
          <w:szCs w:val="24"/>
          <w:cs/>
          <w:lang w:bidi="bn-BD"/>
        </w:rPr>
        <w:t>আমি</w:t>
      </w:r>
      <w:r w:rsidR="004E3218" w:rsidRPr="00DC4AFC">
        <w:rPr>
          <w:rFonts w:ascii="Kalpurush" w:eastAsia="Nikosh" w:hAnsi="Kalpurush" w:cs="Kalpurush"/>
          <w:sz w:val="24"/>
          <w:szCs w:val="24"/>
          <w:cs/>
          <w:lang w:bidi="bn-BD"/>
        </w:rPr>
        <w:t xml:space="preserve"> </w:t>
      </w:r>
      <w:r w:rsidRPr="00DC4AFC">
        <w:rPr>
          <w:rFonts w:ascii="Kalpurush" w:eastAsia="Nikosh" w:hAnsi="Kalpurush" w:cs="Kalpurush"/>
          <w:sz w:val="24"/>
          <w:szCs w:val="24"/>
          <w:cs/>
          <w:lang w:bidi="bn-BD"/>
        </w:rPr>
        <w:t xml:space="preserve">মানুষকে মাটির নির্যাস থেকে সৃষ্টি করেছি। তারপর আমি তাকে শুক্ররূপে সংরক্ষিত আধারে স্থাপন করেছি। তারপর শুক্রকে আমি </w:t>
      </w:r>
      <w:r w:rsidRPr="00DC4AFC">
        <w:rPr>
          <w:rFonts w:ascii="Kalpurush" w:eastAsia="Nikosh" w:hAnsi="Kalpurush" w:cs="Kalpurush"/>
          <w:sz w:val="24"/>
          <w:szCs w:val="24"/>
          <w:lang w:bidi="bn-BD"/>
        </w:rPr>
        <w:t>‘</w:t>
      </w:r>
      <w:r w:rsidRPr="00DC4AFC">
        <w:rPr>
          <w:rFonts w:ascii="Kalpurush" w:eastAsia="Nikosh" w:hAnsi="Kalpurush" w:cs="Kalpurush" w:hint="cs"/>
          <w:sz w:val="24"/>
          <w:szCs w:val="24"/>
          <w:cs/>
          <w:lang w:bidi="bn-BD"/>
        </w:rPr>
        <w:t xml:space="preserve">আলাকায় পরিণত করি। তারপর </w:t>
      </w:r>
      <w:r w:rsidRPr="00DC4AFC">
        <w:rPr>
          <w:rFonts w:ascii="Kalpurush" w:eastAsia="Nikosh" w:hAnsi="Kalpurush" w:cs="Kalpurush"/>
          <w:sz w:val="24"/>
          <w:szCs w:val="24"/>
          <w:lang w:bidi="bn-BD"/>
        </w:rPr>
        <w:t>‘</w:t>
      </w:r>
      <w:r w:rsidR="00E31A01" w:rsidRPr="00DC4AFC">
        <w:rPr>
          <w:rFonts w:ascii="Kalpurush" w:eastAsia="Nikosh" w:hAnsi="Kalpurush" w:cs="Kalpurush" w:hint="cs"/>
          <w:sz w:val="24"/>
          <w:szCs w:val="24"/>
          <w:cs/>
          <w:lang w:bidi="bn-BD"/>
        </w:rPr>
        <w:t>আলাকাকে গোশত</w:t>
      </w:r>
      <w:r w:rsidRPr="00DC4AFC">
        <w:rPr>
          <w:rFonts w:ascii="Kalpurush" w:eastAsia="Nikosh" w:hAnsi="Kalpurush" w:cs="Kalpurush" w:hint="cs"/>
          <w:sz w:val="24"/>
          <w:szCs w:val="24"/>
          <w:cs/>
          <w:lang w:bidi="bn-BD"/>
        </w:rPr>
        <w:t>পি</w:t>
      </w:r>
      <w:r w:rsidR="00E31A01" w:rsidRPr="00DC4AFC">
        <w:rPr>
          <w:rFonts w:ascii="Kalpurush" w:eastAsia="Nikosh" w:hAnsi="Kalpurush" w:cs="Kalpurush" w:hint="cs"/>
          <w:sz w:val="24"/>
          <w:szCs w:val="24"/>
          <w:cs/>
          <w:lang w:bidi="bn-BD"/>
        </w:rPr>
        <w:t>ণ্ডে পরিণত করি। তারপর গোশত</w:t>
      </w:r>
      <w:r w:rsidRPr="00DC4AFC">
        <w:rPr>
          <w:rFonts w:ascii="Kalpurush" w:eastAsia="Nikosh" w:hAnsi="Kalpurush" w:cs="Kalpurush" w:hint="cs"/>
          <w:sz w:val="24"/>
          <w:szCs w:val="24"/>
          <w:cs/>
          <w:lang w:bidi="bn-BD"/>
        </w:rPr>
        <w:t>পি</w:t>
      </w:r>
      <w:r w:rsidR="00E31A01" w:rsidRPr="00DC4AFC">
        <w:rPr>
          <w:rFonts w:ascii="Kalpurush" w:eastAsia="Nikosh" w:hAnsi="Kalpurush" w:cs="Kalpurush" w:hint="cs"/>
          <w:sz w:val="24"/>
          <w:szCs w:val="24"/>
          <w:cs/>
          <w:lang w:bidi="bn-BD"/>
        </w:rPr>
        <w:t>ণ্ড</w:t>
      </w:r>
      <w:r w:rsidRPr="00DC4AFC">
        <w:rPr>
          <w:rFonts w:ascii="Kalpurush" w:eastAsia="Nikosh" w:hAnsi="Kalpurush" w:cs="Kalpurush" w:hint="cs"/>
          <w:sz w:val="24"/>
          <w:szCs w:val="24"/>
          <w:cs/>
          <w:lang w:bidi="bn-BD"/>
        </w:rPr>
        <w:t>কে হাড়ে পরিণত করি। তারপর হাড়কে গোশ্ত দিয়ে আবৃত করি। অতঃপর তাকে অন্য এক সৃষ্টিরূপে গড়ে তুলি। অতএব</w:t>
      </w:r>
      <w:r w:rsidR="00E31A01" w:rsidRPr="00DC4AFC">
        <w:rPr>
          <w:rFonts w:ascii="Kalpurush" w:eastAsia="Nikosh" w:hAnsi="Kalpurush" w:cs="Kalpurush" w:hint="cs"/>
          <w:sz w:val="24"/>
          <w:szCs w:val="24"/>
          <w:cs/>
          <w:lang w:bidi="bn-BD"/>
        </w:rPr>
        <w:t>,</w:t>
      </w:r>
      <w:r w:rsidRPr="00DC4AFC">
        <w:rPr>
          <w:rFonts w:ascii="Kalpurush" w:eastAsia="Nikosh" w:hAnsi="Kalpurush" w:cs="Kalpurush" w:hint="cs"/>
          <w:sz w:val="24"/>
          <w:szCs w:val="24"/>
          <w:cs/>
          <w:lang w:bidi="bn-BD"/>
        </w:rPr>
        <w:t xml:space="preserve"> সর্বোত্তম স্রষ্টা আল্লাহ </w:t>
      </w:r>
      <w:r w:rsidR="00A67A27">
        <w:rPr>
          <w:rFonts w:ascii="Kalpurush" w:eastAsia="Nikosh" w:hAnsi="Kalpurush" w:cs="Kalpurush" w:hint="cs"/>
          <w:sz w:val="24"/>
          <w:szCs w:val="24"/>
          <w:cs/>
          <w:lang w:bidi="bn-IN"/>
        </w:rPr>
        <w:t xml:space="preserve">মহা কল্যাণদায়ক। </w:t>
      </w:r>
      <w:r w:rsidRPr="00DC4AFC">
        <w:rPr>
          <w:rFonts w:ascii="Kalpurush" w:eastAsia="Nikosh" w:hAnsi="Kalpurush" w:cs="Kalpurush" w:hint="cs"/>
          <w:sz w:val="24"/>
          <w:szCs w:val="24"/>
          <w:cs/>
          <w:lang w:bidi="bn-BD"/>
        </w:rPr>
        <w:t xml:space="preserve">এরপর অবশ্যই তোমরা মরবে। তারপর কিয়ামতের দিন অবশ্যই তোমরা পুনরুত্থিত হবে। আর অবশ্যই আমি তোমাদের উপর সাতটি স্তর সৃষ্টি করেছি। আর আমি সৃষ্টি সম্পর্কে উদাসীন </w:t>
      </w:r>
      <w:r w:rsidRPr="00DC4AFC">
        <w:rPr>
          <w:rFonts w:ascii="Kalpurush" w:eastAsia="Nikosh" w:hAnsi="Kalpurush" w:cs="Kalpurush" w:hint="cs"/>
          <w:sz w:val="24"/>
          <w:szCs w:val="24"/>
          <w:cs/>
          <w:lang w:bidi="bn-BD"/>
        </w:rPr>
        <w:lastRenderedPageBreak/>
        <w:t xml:space="preserve">ছিলাম না। আর আমি আকাশ থেকে পরিমিতভাবে পানি বর্ষণ করেছি। অতঃপর আমি তা </w:t>
      </w:r>
      <w:r w:rsidR="003F24C6">
        <w:rPr>
          <w:rFonts w:ascii="Kalpurush" w:eastAsia="Nikosh" w:hAnsi="Kalpurush" w:cs="Kalpurush" w:hint="cs"/>
          <w:sz w:val="24"/>
          <w:szCs w:val="24"/>
          <w:cs/>
          <w:lang w:bidi="bn-BD"/>
        </w:rPr>
        <w:t xml:space="preserve">জমিনে </w:t>
      </w:r>
      <w:r w:rsidRPr="00DC4AFC">
        <w:rPr>
          <w:rFonts w:ascii="Kalpurush" w:eastAsia="Nikosh" w:hAnsi="Kalpurush" w:cs="Kalpurush" w:hint="cs"/>
          <w:sz w:val="24"/>
          <w:szCs w:val="24"/>
          <w:cs/>
          <w:lang w:bidi="bn-BD"/>
        </w:rPr>
        <w:t>সংরক্ষণ করেছি। আর অবশ্যই আমি সেটাকে অপসারণ করতেও সক্ষম। তারপর আমি তা দ্বারা তোমাদের জন্য খেজুর ও আঙ্গুরের বাগানসমূহ সৃষ্টি করেছি। তাতে তোমাদের জন্য প্রচুর ফল থাকে। আর তা থেকেই তোমরা খাও। আর এক বৃক্ষ যা সিনাই পাহাড় হতে উদ্গত হয়</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যা আহারকারীদের জন্য তেল ও তরকারী উৎপন্ন করে। আর নিশ্চয় গবাদিপশুর মধ্যে তোমাদের জন্য শিক্ষণীয় বিষয় রয়েছে। তাদের পেটে যা আছে তা থেকে আমি তোমাদেরকে পান করাই। আর এতে তোমাদের জন্য </w:t>
      </w:r>
      <w:r w:rsidRPr="00BB4A85">
        <w:rPr>
          <w:rFonts w:ascii="Kalpurush" w:eastAsia="Nikosh" w:hAnsi="Kalpurush" w:cs="Kalpurush" w:hint="cs"/>
          <w:sz w:val="24"/>
          <w:szCs w:val="24"/>
          <w:cs/>
          <w:lang w:bidi="bn-BD"/>
        </w:rPr>
        <w:t>প্রচুর উপকারিতা রয়েছে এবং তা থেকে তোমরা খাও। আর এসব</w:t>
      </w:r>
      <w:r w:rsidR="00CA6EEA" w:rsidRPr="00BB4A85">
        <w:rPr>
          <w:rFonts w:ascii="Kalpurush" w:eastAsia="Nikosh" w:hAnsi="Kalpurush" w:cs="Kalpurush" w:hint="cs"/>
          <w:sz w:val="24"/>
          <w:szCs w:val="24"/>
          <w:cs/>
          <w:lang w:bidi="bn-BD"/>
        </w:rPr>
        <w:t>দ</w:t>
      </w:r>
      <w:r w:rsidRPr="00BB4A85">
        <w:rPr>
          <w:rFonts w:ascii="Kalpurush" w:eastAsia="Nikosh" w:hAnsi="Kalpurush" w:cs="Kalpurush" w:hint="cs"/>
          <w:sz w:val="24"/>
          <w:szCs w:val="24"/>
          <w:cs/>
          <w:lang w:bidi="bn-BD"/>
        </w:rPr>
        <w:t xml:space="preserve"> পশু ও নৌকায় তোমাদেরকে </w:t>
      </w:r>
      <w:r w:rsidRPr="00DC4AFC">
        <w:rPr>
          <w:rFonts w:ascii="Kalpurush" w:eastAsia="Nikosh" w:hAnsi="Kalpurush" w:cs="Kalpurush" w:hint="cs"/>
          <w:sz w:val="24"/>
          <w:szCs w:val="24"/>
          <w:cs/>
          <w:lang w:bidi="bn-BD"/>
        </w:rPr>
        <w:t>আরোহণ করানো হয়</w:t>
      </w:r>
      <w:r w:rsidRPr="00DC4AFC">
        <w:rPr>
          <w:rFonts w:ascii="Kalpurush" w:eastAsia="Nikosh" w:hAnsi="Kalpurush" w:cs="Kalpurush" w:hint="cs"/>
          <w:sz w:val="24"/>
          <w:szCs w:val="24"/>
          <w:lang w:bidi="bn-BD"/>
        </w:rPr>
        <w:t>”</w:t>
      </w:r>
      <w:r w:rsidRPr="00BB4A85">
        <w:rPr>
          <w:rFonts w:ascii="Kalpurush" w:eastAsia="Nikosh" w:hAnsi="Kalpurush" w:cs="Mangal" w:hint="cs"/>
          <w:sz w:val="24"/>
          <w:szCs w:val="24"/>
          <w:cs/>
          <w:lang w:bidi="hi-IN"/>
        </w:rPr>
        <w:t>।</w:t>
      </w:r>
      <w:r w:rsidR="00DC4AFC" w:rsidRPr="00BB4A85">
        <w:rPr>
          <w:rFonts w:ascii="Kalpurush" w:eastAsia="Nikosh" w:hAnsi="Kalpurush" w:cs="Kalpurush" w:hint="cs"/>
          <w:sz w:val="24"/>
          <w:szCs w:val="24"/>
          <w:cs/>
          <w:lang w:bidi="bn-BD"/>
        </w:rPr>
        <w:t xml:space="preserve"> [</w:t>
      </w:r>
      <w:r w:rsidR="00B875C4" w:rsidRPr="00BB4A85">
        <w:rPr>
          <w:rFonts w:ascii="Kalpurush" w:eastAsia="Nikosh" w:hAnsi="Kalpurush" w:cs="Kalpurush"/>
          <w:sz w:val="24"/>
          <w:szCs w:val="24"/>
          <w:cs/>
          <w:lang w:bidi="bn-BD"/>
        </w:rPr>
        <w:t>সূরা আল-মুমিনূন</w:t>
      </w:r>
      <w:r w:rsidR="00B875C4" w:rsidRPr="00BB4A85">
        <w:rPr>
          <w:rFonts w:ascii="Kalpurush" w:eastAsia="Nikosh" w:hAnsi="Kalpurush" w:cs="Kalpurush"/>
          <w:sz w:val="24"/>
          <w:szCs w:val="24"/>
          <w:lang w:bidi="bn-BD"/>
        </w:rPr>
        <w:t>,</w:t>
      </w:r>
      <w:r w:rsidR="00B875C4" w:rsidRPr="00BB4A85">
        <w:rPr>
          <w:rFonts w:ascii="Kalpurush" w:eastAsia="Nikosh" w:hAnsi="Kalpurush" w:cs="Kalpurush" w:hint="cs"/>
          <w:sz w:val="24"/>
          <w:szCs w:val="24"/>
          <w:cs/>
          <w:lang w:bidi="bn-BD"/>
        </w:rPr>
        <w:t xml:space="preserve"> আয়াত:</w:t>
      </w:r>
      <w:r w:rsidR="00B875C4" w:rsidRPr="00BB4A85">
        <w:rPr>
          <w:rFonts w:ascii="Kalpurush" w:eastAsia="Nikosh" w:hAnsi="Kalpurush" w:cs="Kalpurush"/>
          <w:sz w:val="24"/>
          <w:szCs w:val="24"/>
          <w:lang w:bidi="bn-BD"/>
        </w:rPr>
        <w:t xml:space="preserve"> </w:t>
      </w:r>
      <w:r w:rsidR="00B875C4" w:rsidRPr="00BB4A85">
        <w:rPr>
          <w:rFonts w:ascii="Kalpurush" w:eastAsia="Nikosh" w:hAnsi="Kalpurush" w:cs="Kalpurush"/>
          <w:sz w:val="24"/>
          <w:szCs w:val="24"/>
          <w:cs/>
          <w:lang w:bidi="bn-BD"/>
        </w:rPr>
        <w:t>১২</w:t>
      </w:r>
      <w:r w:rsidR="002F1FDE" w:rsidRPr="00BB4A85">
        <w:rPr>
          <w:rFonts w:ascii="Kalpurush" w:eastAsia="Nikosh" w:hAnsi="Kalpurush" w:cs="Kalpurush"/>
          <w:sz w:val="24"/>
          <w:szCs w:val="24"/>
          <w:lang w:bidi="bn-BD"/>
        </w:rPr>
        <w:t xml:space="preserve"> - </w:t>
      </w:r>
      <w:r w:rsidR="00B875C4" w:rsidRPr="00BB4A85">
        <w:rPr>
          <w:rFonts w:ascii="Kalpurush" w:eastAsia="Nikosh" w:hAnsi="Kalpurush" w:cs="Kalpurush"/>
          <w:sz w:val="24"/>
          <w:szCs w:val="24"/>
          <w:cs/>
          <w:lang w:bidi="bn-BD"/>
        </w:rPr>
        <w:t>২২</w:t>
      </w:r>
      <w:r w:rsidR="00DC4AFC" w:rsidRPr="00DC4AFC">
        <w:rPr>
          <w:rFonts w:ascii="Kalpurush" w:eastAsia="Nikosh" w:hAnsi="Kalpurush" w:cs="Kalpurush" w:hint="cs"/>
          <w:sz w:val="24"/>
          <w:szCs w:val="24"/>
          <w:lang w:bidi="bn-BD"/>
        </w:rPr>
        <w:t>]</w:t>
      </w:r>
    </w:p>
    <w:p w:rsidR="00406560" w:rsidRPr="006209BB" w:rsidRDefault="00406560" w:rsidP="00BB4A85">
      <w:pPr>
        <w:spacing w:after="0"/>
        <w:jc w:val="both"/>
        <w:rPr>
          <w:rFonts w:asciiTheme="minorHAnsi" w:hAnsiTheme="minorHAnsi" w:cs="Kalpurush"/>
          <w:color w:val="008000"/>
          <w:sz w:val="24"/>
          <w:szCs w:val="24"/>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أَلَمۡ تَرَ أَنَّ ٱللَّهَ يُزۡجِي سَحَابٗا ثُمَّ يُؤَلِّفُ بَيۡنَهُۥ ثُمَّ يَجۡعَلُهُۥ رُكَامٗا فَتَرَى ٱلۡوَدۡقَ يَخۡرُجُ مِنۡ خِلَٰلِهِۦ وَيُنَزِّلُ مِنَ ٱلسَّمَآءِ مِن جِبَالٖ فِيهَا مِنۢ بَرَدٖ فَيُصِيبُ بِهِۦ مَن يَشَآءُ وَيَصۡرِفُهُۥ عَن مَّن يَشَآءُۖ يَكَادُ سَنَا بَرۡقِهِۦ يَذۡهَبُ بِٱلۡأَبۡصَٰرِ ٤٣ يُقَلِّبُ ٱللَّهُ ٱلَّيۡلَ وَٱلنَّهَارَۚ إِنَّ فِي ذَٰلِكَ لَعِبۡرَةٗ لِّأُوْلِي ٱلۡأَبۡصَٰرِ ٤٤ وَٱللَّهُ خَلَقَ كُلَّ دَآبَّةٖ مِّن مَّآءٖۖ فَمِنۡهُم مَّن يَمۡشِي عَلَىٰ بَطۡنِهِۦ وَمِنۡهُم مَّن يَمۡشِي عَلَىٰ رِجۡلَيۡنِ وَمِنۡهُم مَّن يَمۡشِي عَلَىٰٓ أَرۡبَعٖۚ يَخۡلُقُ ٱللَّهُ مَا يَشَآءُۚ إِنَّ ٱللَّهَ عَلَىٰ كُلِّ شَيۡءٖ قَدِيرٞ ٤٥</w:t>
      </w:r>
      <w:r w:rsidRPr="00DC4AFC">
        <w:rPr>
          <w:rFonts w:ascii="KFGQPC Uthman Taha Naskh" w:cs="KFGQPC Uthman Taha Naskh" w:hint="cs"/>
          <w:color w:val="008000"/>
          <w:sz w:val="24"/>
          <w:szCs w:val="24"/>
          <w:rtl/>
        </w:rPr>
        <w:t>﴾ [النور : ٤٣</w:t>
      </w:r>
      <w:r w:rsidR="00BB4A85">
        <w:rPr>
          <w:rFonts w:ascii="KFGQPC Uthman Taha Naskh" w:cs="KFGQPC Uthman Taha Naskh" w:hint="cs"/>
          <w:color w:val="008000"/>
          <w:sz w:val="24"/>
          <w:szCs w:val="24"/>
          <w:rtl/>
        </w:rPr>
        <w:t>-</w:t>
      </w:r>
      <w:r w:rsidRPr="00DC4AFC">
        <w:rPr>
          <w:rFonts w:ascii="KFGQPC Uthman Taha Naskh" w:cs="KFGQPC Uthman Taha Naskh" w:hint="cs"/>
          <w:color w:val="008000"/>
          <w:sz w:val="24"/>
          <w:szCs w:val="24"/>
          <w:rtl/>
        </w:rPr>
        <w:t xml:space="preserve"> ٤٥] </w:t>
      </w:r>
    </w:p>
    <w:p w:rsidR="00474FAB" w:rsidRDefault="00406560" w:rsidP="007B4049">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তুমি কি দেখনি যে</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আল্লাহ মেঘমালাকে পরিচালিত করেন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তারপর তিনি সেগুলোকে একত্রে জুড়ে দেন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তারপর সেগুলো স্তুপীকৃত করেন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তারপর তুমি দেখতে পাও তার মধ্য থেকে বৃষ্টির বের হয়। আর তিনি আকাশে স্থিত মেঘমালার পাহাড় থেকে শিলা বর্ষণ করেন। তারপর তা দ্বারা যাকে ইচ্ছা আঘাত করেন। আর যার কাছ থেকে ইচ্ছা তা সরিয়ে দেন। এর বিদ্যুতের ঝলক দৃষ্টিশক্তি প্রায় কেড়ে নেয়। আল্লাহ দিন ও রাতের আবর্তন ঘটান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lastRenderedPageBreak/>
        <w:t>নিশ্চয়ই এতে অন্তরদৃষ্টিসম্পন্নদের জন্য শিক্ষা রয়েছে। আর আল্লাহ প্রত্যেক জীবকে পানি থেকে সৃষ্টি করেছেন। অতঃপর তাদের কোনটি পেটে ভর দিয়ে চলে</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কোনটি চলে দু</w:t>
      </w:r>
      <w:r w:rsidRPr="00DC4AFC">
        <w:rPr>
          <w:rFonts w:ascii="Kalpurush" w:eastAsia="Nikosh" w:hAnsi="Kalpurush" w:cs="Kalpurush"/>
          <w:sz w:val="24"/>
          <w:szCs w:val="24"/>
          <w:lang w:bidi="bn-BD"/>
        </w:rPr>
        <w:t>’</w:t>
      </w:r>
      <w:r w:rsidRPr="00DC4AFC">
        <w:rPr>
          <w:rFonts w:ascii="Kalpurush" w:eastAsia="Nikosh" w:hAnsi="Kalpurush" w:cs="Kalpurush" w:hint="cs"/>
          <w:sz w:val="24"/>
          <w:szCs w:val="24"/>
          <w:cs/>
          <w:lang w:bidi="bn-BD"/>
        </w:rPr>
        <w:t>পায়ের উপর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আবার কোনটি চার পায়ের উপর চলে। আল্লাহ যা ইচ্ছা সৃষ্টি করেন। নিশ্চয় আল্লাহ সব কিছুর উপর সর্বশক্তিমান</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B875C4" w:rsidRPr="00DC4AFC">
        <w:rPr>
          <w:rFonts w:ascii="Kalpurush" w:hAnsi="Kalpurush" w:cs="Kalpurush"/>
          <w:sz w:val="24"/>
          <w:szCs w:val="24"/>
          <w:cs/>
          <w:lang w:bidi="bn-BD"/>
        </w:rPr>
        <w:t xml:space="preserve"> </w:t>
      </w:r>
      <w:r w:rsidR="00DC4AFC" w:rsidRPr="00DC4AFC">
        <w:rPr>
          <w:rFonts w:ascii="Kalpurush" w:hAnsi="Kalpurush" w:cs="Kalpurush" w:hint="cs"/>
          <w:sz w:val="24"/>
          <w:szCs w:val="24"/>
          <w:cs/>
          <w:lang w:bidi="bn-BD"/>
        </w:rPr>
        <w:t>[</w:t>
      </w:r>
      <w:r w:rsidR="00B875C4" w:rsidRPr="00DC4AFC">
        <w:rPr>
          <w:rFonts w:ascii="Kalpurush" w:hAnsi="Kalpurush" w:cs="Kalpurush"/>
          <w:sz w:val="24"/>
          <w:szCs w:val="24"/>
          <w:cs/>
          <w:lang w:bidi="bn-BD"/>
        </w:rPr>
        <w:t>সূরা আন-নূর</w:t>
      </w:r>
      <w:r w:rsidR="00B875C4" w:rsidRPr="00DC4AFC">
        <w:rPr>
          <w:rFonts w:ascii="Kalpurush" w:hAnsi="Kalpurush" w:cs="Kalpurush"/>
          <w:sz w:val="24"/>
          <w:szCs w:val="24"/>
          <w:lang w:bidi="bn-BD"/>
        </w:rPr>
        <w:t xml:space="preserve">, </w:t>
      </w:r>
      <w:r w:rsidR="00B875C4" w:rsidRPr="00DC4AFC">
        <w:rPr>
          <w:rFonts w:ascii="Kalpurush" w:hAnsi="Kalpurush" w:cs="Kalpurush"/>
          <w:sz w:val="24"/>
          <w:szCs w:val="24"/>
          <w:cs/>
          <w:lang w:bidi="bn-BD"/>
        </w:rPr>
        <w:t>আয়াত: ৪৩</w:t>
      </w:r>
      <w:r w:rsidR="007B4049">
        <w:rPr>
          <w:rFonts w:ascii="Kalpurush" w:hAnsi="Kalpurush" w:cs="Kalpurush" w:hint="cs"/>
          <w:sz w:val="24"/>
          <w:szCs w:val="24"/>
          <w:cs/>
          <w:lang w:bidi="bn-BD"/>
        </w:rPr>
        <w:t>-</w:t>
      </w:r>
      <w:r w:rsidR="00B875C4" w:rsidRPr="00DC4AFC">
        <w:rPr>
          <w:rFonts w:ascii="Kalpurush" w:hAnsi="Kalpurush" w:cs="Kalpurush"/>
          <w:sz w:val="24"/>
          <w:szCs w:val="24"/>
          <w:cs/>
          <w:lang w:bidi="bn-BD"/>
        </w:rPr>
        <w:t>৪৫</w:t>
      </w:r>
      <w:r w:rsidR="00DC4AFC" w:rsidRPr="00DC4AFC">
        <w:rPr>
          <w:rFonts w:ascii="Kalpurush" w:hAnsi="Kalpurush" w:cs="Kalpurush" w:hint="cs"/>
          <w:sz w:val="24"/>
          <w:szCs w:val="24"/>
          <w:cs/>
          <w:lang w:bidi="bn-BD"/>
        </w:rPr>
        <w:t>]</w:t>
      </w:r>
      <w:r w:rsidR="00B875C4" w:rsidRPr="00DC4AFC">
        <w:rPr>
          <w:rStyle w:val="FootnoteReference"/>
          <w:rFonts w:ascii="Kalpurush" w:eastAsia="Nikosh" w:hAnsi="Kalpurush" w:cs="Kalpurush"/>
          <w:sz w:val="24"/>
          <w:szCs w:val="24"/>
          <w:cs/>
          <w:lang w:bidi="bn-BD"/>
        </w:rPr>
        <w:t xml:space="preserve"> </w:t>
      </w:r>
      <w:r w:rsidRPr="00DC4AFC">
        <w:rPr>
          <w:rFonts w:ascii="Kalpurush" w:eastAsia="Nikosh" w:hAnsi="Kalpurush" w:cs="Kalpurush" w:hint="cs"/>
          <w:sz w:val="24"/>
          <w:szCs w:val="24"/>
          <w:cs/>
          <w:lang w:bidi="bn-BD"/>
        </w:rPr>
        <w:t xml:space="preserve"> </w:t>
      </w:r>
    </w:p>
    <w:p w:rsidR="00406560" w:rsidRPr="00474FAB" w:rsidRDefault="00406560" w:rsidP="008C69F4">
      <w:pPr>
        <w:spacing w:after="0"/>
        <w:jc w:val="both"/>
        <w:rPr>
          <w:rFonts w:ascii="Calibri" w:hAnsi="Calibri" w:cs="Kalpurush"/>
          <w:b/>
          <w:bCs/>
          <w:sz w:val="24"/>
          <w:szCs w:val="24"/>
          <w:lang w:eastAsia="ar-SA"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 xml:space="preserve">أَلَمۡ تَرَ إِلَىٰ رَبِّكَ كَيۡفَ مَدَّ ٱلظِّلَّ وَلَوۡ شَآءَ لَجَعَلَهُۥ سَاكِنٗا ثُمَّ جَعَلۡنَا ٱلشَّمۡسَ عَلَيۡهِ دَلِيلٗا ٤٥ ثُمَّ قَبَضۡنَٰهُ إِلَيۡنَا قَبۡضٗا يَسِيرٗا ٤٦ وَهُوَ ٱلَّذِي جَعَلَ لَكُمُ ٱلَّيۡلَ لِبَاسٗا وَٱلنَّوۡمَ سُبَاتٗا وَجَعَلَ ٱلنَّهَارَ نُشُورٗا ٤٧ وَهُوَ ٱلَّذِيٓ أَرۡسَلَ ٱلرِّيَٰحَ بُشۡرَۢا بَيۡنَ يَدَيۡ رَحۡمَتِهِۦۚ وَأَنزَلۡنَا مِنَ ٱلسَّمَآءِ مَآءٗ طَهُورٗا ٤٨ لِّنُحۡـِۧيَ بِهِۦ بَلۡدَةٗ مَّيۡتٗا وَنُسۡقِيَهُۥ مِمَّا خَلَقۡنَآ أَنۡعَٰمٗا وَأَنَاسِيَّ كَثِيرٗا ٤٩ وَلَقَدۡ صَرَّفۡنَٰهُ بَيۡنَهُمۡ لِيَذَّكَّرُواْ فَأَبَىٰٓ أَكۡثَرُ ٱلنَّاسِ إِلَّا كُفُورٗا ٥٠ وَلَوۡ شِئۡنَا لَبَعَثۡنَا فِي كُلِّ قَرۡيَةٖ نَّذِيرٗا ٥١ فَلَا تُطِعِ ٱلۡكَٰفِرِينَ وَجَٰهِدۡهُم بِهِۦ جِهَادٗا كَبِيرٗا ٥٢ ۞وَهُوَ ٱلَّذِي مَرَجَ ٱلۡبَحۡرَيۡنِ هَٰذَا عَذۡبٞ فُرَاتٞ وَهَٰذَا مِلۡحٌ أُجَاجٞ وَجَعَلَ بَيۡنَهُمَا بَرۡزَخٗا وَحِجۡرٗا مَّحۡجُورٗا ٥٣ وَهُوَ ٱلَّذِي خَلَقَ مِنَ ٱلۡمَآءِ بَشَرٗا فَجَعَلَهُۥ نَسَبٗا وَصِهۡرٗاۗ وَكَانَ رَبُّكَ قَدِيرٗا ٥٤ </w:t>
      </w:r>
      <w:r w:rsidRPr="00DC4AFC">
        <w:rPr>
          <w:rFonts w:ascii="KFGQPC Uthman Taha Naskh" w:cs="KFGQPC Uthman Taha Naskh" w:hint="cs"/>
          <w:color w:val="008000"/>
          <w:sz w:val="24"/>
          <w:szCs w:val="24"/>
          <w:rtl/>
        </w:rPr>
        <w:t>﴾ [الفرقان: ٤٥</w:t>
      </w:r>
      <w:r w:rsidR="008C69F4">
        <w:rPr>
          <w:rFonts w:ascii="KFGQPC Uthman Taha Naskh" w:cs="KFGQPC Uthman Taha Naskh" w:hint="cs"/>
          <w:color w:val="008000"/>
          <w:sz w:val="24"/>
          <w:szCs w:val="24"/>
          <w:rtl/>
        </w:rPr>
        <w:t xml:space="preserve"> -</w:t>
      </w:r>
      <w:r w:rsidRPr="00DC4AFC">
        <w:rPr>
          <w:rFonts w:ascii="KFGQPC Uthman Taha Naskh" w:cs="KFGQPC Uthman Taha Naskh" w:hint="cs"/>
          <w:color w:val="008000"/>
          <w:sz w:val="24"/>
          <w:szCs w:val="24"/>
          <w:rtl/>
        </w:rPr>
        <w:t xml:space="preserve"> ٥٤] </w:t>
      </w:r>
    </w:p>
    <w:p w:rsidR="00B222D6" w:rsidRPr="00DC4AFC" w:rsidRDefault="00406560" w:rsidP="000E79E9">
      <w:pPr>
        <w:tabs>
          <w:tab w:val="num" w:pos="486"/>
        </w:tabs>
        <w:bidi w:val="0"/>
        <w:spacing w:after="0"/>
        <w:jc w:val="both"/>
        <w:rPr>
          <w:rFonts w:ascii="Kalpurush" w:eastAsia="Nikosh" w:hAnsi="Kalpurush" w:cs="Kalpurush"/>
          <w:sz w:val="24"/>
          <w:szCs w:val="24"/>
          <w:cs/>
          <w:lang w:bidi="bn-IN"/>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তুমি কি দেখ</w:t>
      </w:r>
      <w:r w:rsidR="00B222D6" w:rsidRPr="00DC4AFC">
        <w:rPr>
          <w:rFonts w:ascii="Kalpurush" w:eastAsia="Nikosh" w:hAnsi="Kalpurush" w:cs="Kalpurush" w:hint="cs"/>
          <w:sz w:val="24"/>
          <w:szCs w:val="24"/>
          <w:cs/>
          <w:lang w:bidi="bn-BD"/>
        </w:rPr>
        <w:t xml:space="preserve"> </w:t>
      </w:r>
      <w:r w:rsidRPr="00DC4AFC">
        <w:rPr>
          <w:rFonts w:ascii="Kalpurush" w:eastAsia="Nikosh" w:hAnsi="Kalpurush" w:cs="Kalpurush"/>
          <w:sz w:val="24"/>
          <w:szCs w:val="24"/>
          <w:cs/>
          <w:lang w:bidi="bn-BD"/>
        </w:rPr>
        <w:t>নি</w:t>
      </w:r>
      <w:r w:rsidR="00113EC5">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কীভাবে </w:t>
      </w:r>
      <w:r w:rsidR="00113EC5" w:rsidRPr="00DC4AFC">
        <w:rPr>
          <w:rFonts w:ascii="Kalpurush" w:eastAsia="Nikosh" w:hAnsi="Kalpurush" w:cs="Kalpurush"/>
          <w:sz w:val="24"/>
          <w:szCs w:val="24"/>
          <w:cs/>
          <w:lang w:bidi="bn-BD"/>
        </w:rPr>
        <w:t xml:space="preserve">তোমার </w:t>
      </w:r>
      <w:r w:rsidR="00113EC5">
        <w:rPr>
          <w:rFonts w:ascii="Kalpurush" w:eastAsia="Nikosh" w:hAnsi="Kalpurush" w:cs="Kalpurush" w:hint="cs"/>
          <w:sz w:val="24"/>
          <w:szCs w:val="24"/>
          <w:cs/>
          <w:lang w:bidi="bn-IN"/>
        </w:rPr>
        <w:t xml:space="preserve">প্রতিপালক </w:t>
      </w:r>
      <w:r w:rsidRPr="00DC4AFC">
        <w:rPr>
          <w:rFonts w:ascii="Kalpurush" w:eastAsia="Nikosh" w:hAnsi="Kalpurush" w:cs="Kalpurush" w:hint="cs"/>
          <w:sz w:val="24"/>
          <w:szCs w:val="24"/>
          <w:cs/>
          <w:lang w:bidi="bn-BD"/>
        </w:rPr>
        <w:t xml:space="preserve">ছায়াকে </w:t>
      </w:r>
      <w:r w:rsidR="00113EC5">
        <w:rPr>
          <w:rFonts w:ascii="Kalpurush" w:eastAsia="Nikosh" w:hAnsi="Kalpurush" w:cs="Kalpurush" w:hint="cs"/>
          <w:sz w:val="24"/>
          <w:szCs w:val="24"/>
          <w:cs/>
          <w:lang w:bidi="bn-IN"/>
        </w:rPr>
        <w:t xml:space="preserve">প্রসারিত </w:t>
      </w:r>
      <w:r w:rsidRPr="00DC4AFC">
        <w:rPr>
          <w:rFonts w:ascii="Kalpurush" w:eastAsia="Nikosh" w:hAnsi="Kalpurush" w:cs="Kalpurush" w:hint="cs"/>
          <w:sz w:val="24"/>
          <w:szCs w:val="24"/>
          <w:cs/>
          <w:lang w:bidi="bn-BD"/>
        </w:rPr>
        <w:t>করেছেন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আর তিনি যদি চাইতেন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তাহলে তাকে অবশ্যই স্থির করে দিতে পারতেন। </w:t>
      </w:r>
      <w:r w:rsidR="002B58B6">
        <w:rPr>
          <w:rFonts w:ascii="Kalpurush" w:eastAsia="Nikosh" w:hAnsi="Kalpurush" w:cs="Kalpurush" w:hint="cs"/>
          <w:sz w:val="24"/>
          <w:szCs w:val="24"/>
          <w:cs/>
          <w:lang w:bidi="bn-IN"/>
        </w:rPr>
        <w:t>আর</w:t>
      </w:r>
      <w:r w:rsidRPr="00DC4AFC">
        <w:rPr>
          <w:rFonts w:ascii="Kalpurush" w:eastAsia="Nikosh" w:hAnsi="Kalpurush" w:cs="Kalpurush" w:hint="cs"/>
          <w:sz w:val="24"/>
          <w:szCs w:val="24"/>
          <w:cs/>
          <w:lang w:bidi="bn-BD"/>
        </w:rPr>
        <w:t xml:space="preserve"> আমি সূর্যকে </w:t>
      </w:r>
      <w:r w:rsidR="002B58B6">
        <w:rPr>
          <w:rFonts w:ascii="Kalpurush" w:eastAsia="Nikosh" w:hAnsi="Kalpurush" w:cs="Kalpurush" w:hint="cs"/>
          <w:sz w:val="24"/>
          <w:szCs w:val="24"/>
          <w:cs/>
          <w:lang w:bidi="bn-IN"/>
        </w:rPr>
        <w:t xml:space="preserve">ছায়া সৃষ্টি হওয়ার নিদর্শন </w:t>
      </w:r>
      <w:r w:rsidRPr="00DC4AFC">
        <w:rPr>
          <w:rFonts w:ascii="Kalpurush" w:eastAsia="Nikosh" w:hAnsi="Kalpurush" w:cs="Kalpurush" w:hint="cs"/>
          <w:sz w:val="24"/>
          <w:szCs w:val="24"/>
          <w:cs/>
          <w:lang w:bidi="bn-BD"/>
        </w:rPr>
        <w:t>বানিয়ে দিয়েছি। তারপর আমি এ</w:t>
      </w:r>
      <w:r w:rsidR="006A1BB7">
        <w:rPr>
          <w:rFonts w:ascii="Kalpurush" w:eastAsia="Nikosh" w:hAnsi="Kalpurush" w:cs="Kalpurush" w:hint="cs"/>
          <w:sz w:val="24"/>
          <w:szCs w:val="24"/>
          <w:cs/>
          <w:lang w:bidi="bn-IN"/>
        </w:rPr>
        <w:t xml:space="preserve">ই ছায়াকে </w:t>
      </w:r>
      <w:r w:rsidRPr="00DC4AFC">
        <w:rPr>
          <w:rFonts w:ascii="Kalpurush" w:eastAsia="Nikosh" w:hAnsi="Kalpurush" w:cs="Kalpurush" w:hint="cs"/>
          <w:sz w:val="24"/>
          <w:szCs w:val="24"/>
          <w:cs/>
          <w:lang w:bidi="bn-BD"/>
        </w:rPr>
        <w:t xml:space="preserve">ধীরে ধীরে আমার </w:t>
      </w:r>
      <w:r w:rsidR="006A1BB7">
        <w:rPr>
          <w:rFonts w:ascii="Kalpurush" w:eastAsia="Nikosh" w:hAnsi="Kalpurush" w:cs="Kalpurush" w:hint="cs"/>
          <w:sz w:val="24"/>
          <w:szCs w:val="24"/>
          <w:cs/>
          <w:lang w:bidi="bn-IN"/>
        </w:rPr>
        <w:t>ইচ্ছা</w:t>
      </w:r>
      <w:r w:rsidR="00B90E0F">
        <w:rPr>
          <w:rFonts w:ascii="Kalpurush" w:eastAsia="Nikosh" w:hAnsi="Kalpurush" w:cs="Kalpurush" w:hint="cs"/>
          <w:sz w:val="24"/>
          <w:szCs w:val="24"/>
          <w:cs/>
          <w:lang w:bidi="bn-IN"/>
        </w:rPr>
        <w:t xml:space="preserve">ক্রমে </w:t>
      </w:r>
      <w:r w:rsidRPr="00DC4AFC">
        <w:rPr>
          <w:rFonts w:ascii="Kalpurush" w:eastAsia="Nikosh" w:hAnsi="Kalpurush" w:cs="Kalpurush" w:hint="cs"/>
          <w:sz w:val="24"/>
          <w:szCs w:val="24"/>
          <w:cs/>
          <w:lang w:bidi="bn-BD"/>
        </w:rPr>
        <w:t>গুটিয়ে আনি। আর তিনিই তোমাদের জন্য রাতকে আবরণ ও নিদ্রাকে আরামপ্রদ করেছেন এবং দিনকে করেছেন জাগ্রত থাকার সময়। আর তিনিই তাঁর রহমতের প্রাক্কালে সুসংবাদস্বরূপ বায়ু পাঠিয়েছেন এবং আমি আকাশ থেকে পবিত্র পানি বর্ষণ করেছি</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মৃত ভূ-খ</w:t>
      </w:r>
      <w:r w:rsidR="00B222D6" w:rsidRPr="00DC4AFC">
        <w:rPr>
          <w:rFonts w:ascii="Kalpurush" w:eastAsia="Nikosh" w:hAnsi="Kalpurush" w:cs="Kalpurush" w:hint="cs"/>
          <w:sz w:val="24"/>
          <w:szCs w:val="24"/>
          <w:cs/>
          <w:lang w:bidi="bn-BD"/>
        </w:rPr>
        <w:t>ণ্ড</w:t>
      </w:r>
      <w:r w:rsidRPr="00DC4AFC">
        <w:rPr>
          <w:rFonts w:ascii="Kalpurush" w:eastAsia="Nikosh" w:hAnsi="Kalpurush" w:cs="Kalpurush" w:hint="cs"/>
          <w:sz w:val="24"/>
          <w:szCs w:val="24"/>
          <w:cs/>
          <w:lang w:bidi="bn-BD"/>
        </w:rPr>
        <w:t>কে জীবিত ক</w:t>
      </w:r>
      <w:r w:rsidR="002E4314">
        <w:rPr>
          <w:rFonts w:ascii="Kalpurush" w:eastAsia="Nikosh" w:hAnsi="Kalpurush" w:cs="Kalpurush" w:hint="cs"/>
          <w:sz w:val="24"/>
          <w:szCs w:val="24"/>
          <w:cs/>
          <w:lang w:bidi="bn-IN"/>
        </w:rPr>
        <w:t xml:space="preserve">রার জন্য </w:t>
      </w:r>
      <w:r w:rsidRPr="00DC4AFC">
        <w:rPr>
          <w:rFonts w:ascii="Kalpurush" w:eastAsia="Nikosh" w:hAnsi="Kalpurush" w:cs="Kalpurush" w:hint="cs"/>
          <w:sz w:val="24"/>
          <w:szCs w:val="24"/>
          <w:cs/>
          <w:lang w:bidi="bn-BD"/>
        </w:rPr>
        <w:t>এবং আমি যে সকল জীবজন্তু ও মানুষ সৃষ্টি করেছি</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তার মধ্য থেকে অনেককে তা পান করাই। আর আমি তা তাদের মধ্যে বণ্টন করি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যাতে তারা উপদেশ গ্রহণ করতে পারে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তারপর অধিকাংশ লোক শুধু </w:t>
      </w:r>
      <w:r w:rsidRPr="00DC4AFC">
        <w:rPr>
          <w:rFonts w:ascii="Kalpurush" w:eastAsia="Nikosh" w:hAnsi="Kalpurush" w:cs="Kalpurush" w:hint="cs"/>
          <w:sz w:val="24"/>
          <w:szCs w:val="24"/>
          <w:cs/>
          <w:lang w:bidi="bn-BD"/>
        </w:rPr>
        <w:lastRenderedPageBreak/>
        <w:t xml:space="preserve">অকৃতজ্ঞতাই প্রকাশ করে। আর আমি ইচ্ছা করলে প্রতিটি জনপদে একজন সতর্ককারী পাঠাতাম। সুতরাং তুমি কাফিরদের আনুগত্য করো না এবং তুমি কুরআনের </w:t>
      </w:r>
      <w:r w:rsidR="002E4314">
        <w:rPr>
          <w:rFonts w:ascii="Kalpurush" w:eastAsia="Nikosh" w:hAnsi="Kalpurush" w:cs="Kalpurush" w:hint="cs"/>
          <w:sz w:val="24"/>
          <w:szCs w:val="24"/>
          <w:cs/>
          <w:lang w:bidi="bn-IN"/>
        </w:rPr>
        <w:t>দ্বারা</w:t>
      </w:r>
      <w:r w:rsidRPr="00DC4AFC">
        <w:rPr>
          <w:rFonts w:ascii="Kalpurush" w:eastAsia="Nikosh" w:hAnsi="Kalpurush" w:cs="Kalpurush" w:hint="cs"/>
          <w:sz w:val="24"/>
          <w:szCs w:val="24"/>
          <w:cs/>
          <w:lang w:bidi="bn-BD"/>
        </w:rPr>
        <w:t xml:space="preserve"> তাদের বিরুদ্ধে কঠোর সংগ্রাম কর। আর তিনিই দু</w:t>
      </w:r>
      <w:r w:rsidRPr="00DC4AFC">
        <w:rPr>
          <w:rFonts w:ascii="Kalpurush" w:eastAsia="Nikosh" w:hAnsi="Kalpurush" w:cs="Kalpurush"/>
          <w:sz w:val="24"/>
          <w:szCs w:val="24"/>
          <w:lang w:bidi="bn-BD"/>
        </w:rPr>
        <w:t>’</w:t>
      </w:r>
      <w:r w:rsidRPr="00DC4AFC">
        <w:rPr>
          <w:rFonts w:ascii="Kalpurush" w:eastAsia="Nikosh" w:hAnsi="Kalpurush" w:cs="Kalpurush" w:hint="cs"/>
          <w:sz w:val="24"/>
          <w:szCs w:val="24"/>
          <w:cs/>
          <w:lang w:bidi="bn-BD"/>
        </w:rPr>
        <w:t>টো সাগরকে একসাথে প্রবাহিত করেছেন। একটি সুপেয় সুস্বাদু</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অপরটি লবণাক্ত ক্ষারবিশিষ্ট এবং তিনি এতদোভয়ের মাঝখানে একটি অন্তরায় ও একটি অনতিক্রম্য সীমানা স্থাপন করেছেন। আর তিনি</w:t>
      </w:r>
      <w:r w:rsidR="000E79E9">
        <w:rPr>
          <w:rFonts w:ascii="Kalpurush" w:eastAsia="Nikosh" w:hAnsi="Kalpurush" w:cs="Kalpurush"/>
          <w:sz w:val="24"/>
          <w:szCs w:val="24"/>
          <w:cs/>
          <w:lang w:bidi="bn-BD"/>
        </w:rPr>
        <w:t>ই</w:t>
      </w:r>
      <w:r w:rsidR="000E79E9">
        <w:rPr>
          <w:rFonts w:ascii="Kalpurush" w:eastAsia="Nikosh" w:hAnsi="Kalpurush" w:cs="Kalpurush"/>
          <w:sz w:val="24"/>
          <w:szCs w:val="24"/>
          <w:lang w:bidi="bn-BD"/>
        </w:rPr>
        <w:t xml:space="preserve"> </w:t>
      </w:r>
      <w:r w:rsidR="000E79E9">
        <w:rPr>
          <w:rFonts w:ascii="Kalpurush" w:eastAsia="Nikosh" w:hAnsi="Kalpurush" w:cs="Kalpurush" w:hint="cs"/>
          <w:sz w:val="24"/>
          <w:szCs w:val="24"/>
          <w:cs/>
          <w:lang w:bidi="bn-IN"/>
        </w:rPr>
        <w:t>বীর্য দ্বারা</w:t>
      </w:r>
      <w:r w:rsidRPr="00DC4AFC">
        <w:rPr>
          <w:rFonts w:ascii="Kalpurush" w:eastAsia="Nikosh" w:hAnsi="Kalpurush" w:cs="Kalpurush" w:hint="cs"/>
          <w:sz w:val="24"/>
          <w:szCs w:val="24"/>
          <w:cs/>
          <w:lang w:bidi="bn-BD"/>
        </w:rPr>
        <w:t xml:space="preserve"> মানুষ সৃষ্টি করেছেন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অতঃপর তিনি তাকে বংশগত ও বৈবাহিক সম্পর্কযুক্ত করেছেন। আর তোমার রব</w:t>
      </w:r>
      <w:r w:rsidR="007049F2" w:rsidRPr="00DC4AFC">
        <w:rPr>
          <w:rFonts w:ascii="Kalpurush" w:eastAsia="Nikosh" w:hAnsi="Kalpurush" w:cs="Kalpurush" w:hint="cs"/>
          <w:sz w:val="24"/>
          <w:szCs w:val="24"/>
          <w:cs/>
          <w:lang w:bidi="bn-BD"/>
        </w:rPr>
        <w:t xml:space="preserve"> হলো</w:t>
      </w:r>
      <w:r w:rsidRPr="00DC4AFC">
        <w:rPr>
          <w:rFonts w:ascii="Kalpurush" w:eastAsia="Nikosh" w:hAnsi="Kalpurush" w:cs="Kalpurush" w:hint="cs"/>
          <w:sz w:val="24"/>
          <w:szCs w:val="24"/>
          <w:cs/>
          <w:lang w:bidi="bn-BD"/>
        </w:rPr>
        <w:t xml:space="preserve"> প্রভূত ক্ষমতাবান</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B875C4" w:rsidRPr="00DC4AFC">
        <w:rPr>
          <w:rFonts w:ascii="Kalpurush" w:hAnsi="Kalpurush" w:cs="Kalpurush"/>
          <w:sz w:val="24"/>
          <w:szCs w:val="24"/>
          <w:cs/>
          <w:lang w:bidi="bn-BD"/>
        </w:rPr>
        <w:t xml:space="preserve"> </w:t>
      </w:r>
      <w:r w:rsidR="00DC4AFC" w:rsidRPr="00DC4AFC">
        <w:rPr>
          <w:rFonts w:ascii="Kalpurush" w:hAnsi="Kalpurush" w:cs="Kalpurush" w:hint="cs"/>
          <w:sz w:val="24"/>
          <w:szCs w:val="24"/>
          <w:cs/>
          <w:lang w:bidi="bn-BD"/>
        </w:rPr>
        <w:t>[</w:t>
      </w:r>
      <w:r w:rsidR="00B875C4" w:rsidRPr="00DC4AFC">
        <w:rPr>
          <w:rFonts w:ascii="Kalpurush" w:hAnsi="Kalpurush" w:cs="Kalpurush"/>
          <w:sz w:val="24"/>
          <w:szCs w:val="24"/>
          <w:cs/>
          <w:lang w:bidi="bn-BD"/>
        </w:rPr>
        <w:t>সূরা আল-ফুরকান</w:t>
      </w:r>
      <w:r w:rsidR="00B875C4" w:rsidRPr="00DC4AFC">
        <w:rPr>
          <w:rFonts w:ascii="Kalpurush" w:hAnsi="Kalpurush" w:cs="Kalpurush"/>
          <w:sz w:val="24"/>
          <w:szCs w:val="24"/>
          <w:lang w:bidi="bn-BD"/>
        </w:rPr>
        <w:t xml:space="preserve">, </w:t>
      </w:r>
      <w:r w:rsidR="00B875C4" w:rsidRPr="00DC4AFC">
        <w:rPr>
          <w:rFonts w:ascii="Kalpurush" w:hAnsi="Kalpurush" w:cs="Kalpurush"/>
          <w:sz w:val="24"/>
          <w:szCs w:val="24"/>
          <w:cs/>
          <w:lang w:bidi="bn-BD"/>
        </w:rPr>
        <w:t>আয়াত: ৪৫</w:t>
      </w:r>
      <w:r w:rsidR="007B4049">
        <w:rPr>
          <w:rFonts w:ascii="Kalpurush" w:hAnsi="Kalpurush" w:cs="Kalpurush" w:hint="cs"/>
          <w:sz w:val="24"/>
          <w:szCs w:val="24"/>
          <w:cs/>
          <w:lang w:bidi="bn-BD"/>
        </w:rPr>
        <w:t>-</w:t>
      </w:r>
      <w:r w:rsidR="00B875C4" w:rsidRPr="00DC4AFC">
        <w:rPr>
          <w:rFonts w:ascii="Kalpurush" w:hAnsi="Kalpurush" w:cs="Kalpurush"/>
          <w:sz w:val="24"/>
          <w:szCs w:val="24"/>
          <w:cs/>
          <w:lang w:bidi="bn-BD"/>
        </w:rPr>
        <w:t>৫৪</w:t>
      </w:r>
      <w:r w:rsidR="00DC4AFC" w:rsidRPr="00DC4AFC">
        <w:rPr>
          <w:rFonts w:ascii="Kalpurush" w:hAnsi="Kalpurush" w:cs="Kalpurush" w:hint="cs"/>
          <w:sz w:val="24"/>
          <w:szCs w:val="24"/>
          <w:cs/>
          <w:lang w:bidi="bn-BD"/>
        </w:rPr>
        <w:t>]</w:t>
      </w:r>
      <w:r w:rsidRPr="00DC4AFC">
        <w:rPr>
          <w:rFonts w:ascii="Kalpurush" w:eastAsia="Nikosh" w:hAnsi="Kalpurush" w:cs="Kalpurush" w:hint="cs"/>
          <w:sz w:val="24"/>
          <w:szCs w:val="24"/>
          <w:cs/>
          <w:lang w:bidi="bn-BD"/>
        </w:rPr>
        <w:t xml:space="preserve"> </w:t>
      </w:r>
    </w:p>
    <w:p w:rsidR="00406560" w:rsidRPr="00474FAB" w:rsidRDefault="00406560" w:rsidP="00605990">
      <w:pPr>
        <w:spacing w:after="0"/>
        <w:jc w:val="both"/>
        <w:rPr>
          <w:rFonts w:cs="Kalpurush"/>
          <w:b/>
          <w:bCs/>
          <w:sz w:val="24"/>
          <w:szCs w:val="24"/>
          <w:lang w:eastAsia="ar-SA"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فَسُبۡحَٰنَ ٱللَّهِ حِينَ تُمۡسُونَ وَحِينَ تُصۡبِحُونَ ١٧ وَلَهُ ٱلۡحَمۡدُ فِي ٱلسَّمَٰوَٰتِ وَٱلۡأَرۡضِ وَعَشِيّٗا وَحِينَ تُظۡهِرُونَ ١٨ يُخۡرِجُ ٱلۡحَيَّ مِنَ ٱلۡمَيِّتِ وَيُخۡرِجُ ٱلۡمَيِّتَ مِنَ ٱلۡحَيِّ وَيُحۡيِ ٱلۡأَرۡضَ بَعۡدَ مَوۡتِهَاۚ وَكَذَٰلِكَ تُخۡرَجُونَ ١٩ وَمِنۡ ءَايَٰتِهِۦٓ أَنۡ خَلَقَكُم مِّن تُرَابٖ ثُمَّ إِذَآ أَنتُم بَشَرٞ تَنتَشِرُونَ ٢٠ وَمِنۡ ءَايَٰتِهِۦٓ أَنۡ خَلَقَ لَكُم مِّنۡ أَنفُسِكُمۡ أَزۡوَٰجٗا لِّتَسۡكُنُوٓاْ إِلَيۡهَا وَجَعَلَ بَيۡنَكُم مَّوَدَّةٗ وَرَحۡمَةًۚ إِنَّ فِي ذَٰلِكَ لَأٓيَٰتٖ لِّقَوۡمٖ يَتَفَكَّرُونَ ٢١ وَمِنۡ ءَايَٰتِهِۦ خَلۡقُ ٱلسَّمَٰوَٰتِ وَٱلۡأَرۡضِ وَٱخۡتِلَٰفُ أَلۡسِنَتِكُمۡ وَأَلۡوَٰنِكُمۡۚ إِنَّ فِي ذَٰلِكَ لَأٓيَٰتٖ لِّلۡعَٰلِمِينَ ٢٢ وَمِنۡ ءَايَٰتِهِۦ مَنَامُكُم بِٱلَّيۡلِ وَٱلنَّهَارِ وَٱبۡتِغَآؤُكُم مِّن فَضۡلِهِۦٓۚ إِنَّ فِي ذَٰلِكَ لَأٓيَٰتٖ لِّقَوۡمٖ يَسۡمَعُونَ ٢٣ وَمِنۡ ءَايَٰتِهِۦ يُرِيكُمُ ٱلۡبَرۡقَ خَوۡفٗا وَطَمَعٗا وَيُنَزِّلُ مِنَ ٱلسَّمَآءِ مَآءٗ فَيُحۡيِۦ بِهِ ٱلۡأَرۡضَ بَعۡدَ مَوۡتِهَآۚ إِنَّ فِي ذَٰلِكَ لَأٓيَٰتٖ لِّقَوۡمٖ يَعۡقِلُونَ ٢٤ وَمِنۡ ءَايَٰتِهِۦٓ أَن تَقُومَ ٱلسَّمَآءُ وَٱلۡأَرۡضُ بِأَمۡرِهِۦۚ ثُمَّ إِذَا دَعَاكُمۡ دَعۡوَةٗ مِّنَ ٱلۡأَرۡضِ إِذَآ أَنتُمۡ تَخۡرُجُونَ ٢٥ وَلَهُۥ مَن فِي ٱلسَّمَٰوَٰتِ وَٱلۡأَرۡضِۖ كُلّٞ لَّهُۥ قَٰنِتُونَ ٢٦ وَهُوَ ٱلَّذِي يَبۡدَؤُاْ ٱلۡخَلۡقَ ثُمَّ يُعِيدُهُۥ وَهُوَ أَهۡوَنُ عَلَيۡهِۚ وَلَهُ ٱلۡمَثَلُ ٱلۡأَعۡلَىٰ فِي ٱلسَّمَٰوَٰتِ وَٱلۡأَرۡضِۚ وَهُوَ ٱلۡعَزِيزُ ٱلۡحَكِيمُ ٢٧</w:t>
      </w:r>
      <w:r w:rsidRPr="00DC4AFC">
        <w:rPr>
          <w:rFonts w:ascii="KFGQPC Uthman Taha Naskh" w:cs="KFGQPC Uthman Taha Naskh" w:hint="cs"/>
          <w:color w:val="008000"/>
          <w:sz w:val="24"/>
          <w:szCs w:val="24"/>
          <w:rtl/>
        </w:rPr>
        <w:t xml:space="preserve">﴾ [الروم: ١٧ </w:t>
      </w:r>
      <w:r w:rsidR="00605990">
        <w:rPr>
          <w:rFonts w:ascii="KFGQPC Uthman Taha Naskh" w:cs="KFGQPC Uthman Taha Naskh" w:hint="cs"/>
          <w:color w:val="008000"/>
          <w:sz w:val="24"/>
          <w:szCs w:val="24"/>
          <w:rtl/>
        </w:rPr>
        <w:t>-</w:t>
      </w:r>
      <w:r w:rsidRPr="00DC4AFC">
        <w:rPr>
          <w:rFonts w:ascii="KFGQPC Uthman Taha Naskh" w:cs="KFGQPC Uthman Taha Naskh" w:hint="cs"/>
          <w:color w:val="008000"/>
          <w:sz w:val="24"/>
          <w:szCs w:val="24"/>
          <w:rtl/>
        </w:rPr>
        <w:t xml:space="preserve"> ٢٧]  </w:t>
      </w:r>
    </w:p>
    <w:p w:rsidR="00B222D6" w:rsidRPr="00DC4AFC" w:rsidRDefault="00406560" w:rsidP="00372DD8">
      <w:pPr>
        <w:bidi w:val="0"/>
        <w:spacing w:after="0"/>
        <w:ind w:right="101"/>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অতএব তোমরা আল্লাহ</w:t>
      </w:r>
      <w:r w:rsidR="00AA49A7">
        <w:rPr>
          <w:rFonts w:ascii="Kalpurush" w:eastAsia="Nikosh" w:hAnsi="Kalpurush" w:cs="Kalpurush" w:hint="cs"/>
          <w:sz w:val="24"/>
          <w:szCs w:val="24"/>
          <w:cs/>
          <w:lang w:bidi="bn-IN"/>
        </w:rPr>
        <w:t xml:space="preserve">র পবিত্রতা ঘোষণা </w:t>
      </w:r>
      <w:r w:rsidRPr="00DC4AFC">
        <w:rPr>
          <w:rFonts w:ascii="Kalpurush" w:eastAsia="Nikosh" w:hAnsi="Kalpurush" w:cs="Kalpurush"/>
          <w:sz w:val="24"/>
          <w:szCs w:val="24"/>
          <w:cs/>
          <w:lang w:bidi="bn-BD"/>
        </w:rPr>
        <w:t>কর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যখন সন্ধ্যায় উপনীত হবে এবং সকালে উঠবে। আর অপরাহ্নে ও </w:t>
      </w:r>
      <w:r w:rsidR="00CD4483">
        <w:rPr>
          <w:rFonts w:ascii="Kalpurush" w:eastAsia="Nikosh" w:hAnsi="Kalpurush" w:cs="Kalpurush" w:hint="cs"/>
          <w:sz w:val="24"/>
          <w:szCs w:val="24"/>
          <w:cs/>
          <w:lang w:bidi="bn-IN"/>
        </w:rPr>
        <w:t xml:space="preserve">জোহরের </w:t>
      </w:r>
      <w:r w:rsidRPr="00DC4AFC">
        <w:rPr>
          <w:rFonts w:ascii="Kalpurush" w:eastAsia="Nikosh" w:hAnsi="Kalpurush" w:cs="Kalpurush" w:hint="cs"/>
          <w:sz w:val="24"/>
          <w:szCs w:val="24"/>
          <w:cs/>
          <w:lang w:bidi="bn-BD"/>
        </w:rPr>
        <w:t>সময়ে</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আর আসমান ও </w:t>
      </w:r>
      <w:r w:rsidR="00CD4483">
        <w:rPr>
          <w:rFonts w:ascii="Kalpurush" w:eastAsia="Nikosh" w:hAnsi="Kalpurush" w:cs="Kalpurush" w:hint="cs"/>
          <w:sz w:val="24"/>
          <w:szCs w:val="24"/>
          <w:cs/>
          <w:lang w:bidi="bn-IN"/>
        </w:rPr>
        <w:lastRenderedPageBreak/>
        <w:t xml:space="preserve">জমিনে </w:t>
      </w:r>
      <w:r w:rsidRPr="00DC4AFC">
        <w:rPr>
          <w:rFonts w:ascii="Kalpurush" w:eastAsia="Nikosh" w:hAnsi="Kalpurush" w:cs="Kalpurush" w:hint="cs"/>
          <w:sz w:val="24"/>
          <w:szCs w:val="24"/>
          <w:cs/>
          <w:lang w:bidi="bn-BD"/>
        </w:rPr>
        <w:t xml:space="preserve">সকল প্রশংসা একমাত্র তাঁরই। তিনি মৃত থেকে জীবিতকে বের করেন এবং জীবিত থেকে মৃতকে বের করেন। আর তিনি </w:t>
      </w:r>
      <w:r w:rsidR="00CD4483">
        <w:rPr>
          <w:rFonts w:ascii="Kalpurush" w:eastAsia="Nikosh" w:hAnsi="Kalpurush" w:cs="Kalpurush" w:hint="cs"/>
          <w:sz w:val="24"/>
          <w:szCs w:val="24"/>
          <w:cs/>
          <w:lang w:bidi="bn-IN"/>
        </w:rPr>
        <w:t>জমি</w:t>
      </w:r>
      <w:r w:rsidRPr="00DC4AFC">
        <w:rPr>
          <w:rFonts w:ascii="Kalpurush" w:eastAsia="Nikosh" w:hAnsi="Kalpurush" w:cs="Kalpurush" w:hint="cs"/>
          <w:sz w:val="24"/>
          <w:szCs w:val="24"/>
          <w:cs/>
          <w:lang w:bidi="bn-BD"/>
        </w:rPr>
        <w:t>নকে জীবিত করেন তার মৃত্যুর পর। আর এভাবেই তোমরা উত্থিত হবে। আর ত</w:t>
      </w:r>
      <w:r w:rsidR="00B222D6" w:rsidRPr="00DC4AFC">
        <w:rPr>
          <w:rFonts w:ascii="Kalpurush" w:eastAsia="Nikosh" w:hAnsi="Kalpurush" w:cs="Kalpurush" w:hint="cs"/>
          <w:sz w:val="24"/>
          <w:szCs w:val="24"/>
          <w:cs/>
          <w:lang w:bidi="bn-BD"/>
        </w:rPr>
        <w:t>াঁর নিদর্শনাব</w:t>
      </w:r>
      <w:r w:rsidR="006B155A">
        <w:rPr>
          <w:rFonts w:ascii="Kalpurush" w:eastAsia="Nikosh" w:hAnsi="Kalpurush" w:cs="Kalpurush" w:hint="cs"/>
          <w:sz w:val="24"/>
          <w:szCs w:val="24"/>
          <w:cs/>
          <w:lang w:bidi="bn-IN"/>
        </w:rPr>
        <w:t xml:space="preserve">লির মধ্যে এই বিষয়টি </w:t>
      </w:r>
      <w:r w:rsidRPr="00DC4AFC">
        <w:rPr>
          <w:rFonts w:ascii="Kalpurush" w:eastAsia="Nikosh" w:hAnsi="Kalpurush" w:cs="Kalpurush" w:hint="cs"/>
          <w:sz w:val="24"/>
          <w:szCs w:val="24"/>
          <w:cs/>
          <w:lang w:bidi="bn-BD"/>
        </w:rPr>
        <w:t>রয়েছে যে</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তিনি তোমাদের</w:t>
      </w:r>
      <w:r w:rsidR="002A5220">
        <w:rPr>
          <w:rFonts w:ascii="Kalpurush" w:eastAsia="Nikosh" w:hAnsi="Kalpurush" w:cs="Kalpurush" w:hint="cs"/>
          <w:sz w:val="24"/>
          <w:szCs w:val="24"/>
          <w:cs/>
          <w:lang w:bidi="bn-IN"/>
        </w:rPr>
        <w:t xml:space="preserve"> পিতা আদমকে </w:t>
      </w:r>
      <w:r w:rsidRPr="00DC4AFC">
        <w:rPr>
          <w:rFonts w:ascii="Kalpurush" w:eastAsia="Nikosh" w:hAnsi="Kalpurush" w:cs="Kalpurush" w:hint="cs"/>
          <w:sz w:val="24"/>
          <w:szCs w:val="24"/>
          <w:cs/>
          <w:lang w:bidi="bn-BD"/>
        </w:rPr>
        <w:t>মাটি থেকে সৃষ্টি করেছেন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তারপর তোমরা মানুষ হয়ে ছড়িয়ে পড়ছ। </w:t>
      </w:r>
      <w:r w:rsidR="007A28FF" w:rsidRPr="00DC4AFC">
        <w:rPr>
          <w:rFonts w:ascii="Kalpurush" w:eastAsia="Nikosh" w:hAnsi="Kalpurush" w:cs="Kalpurush" w:hint="cs"/>
          <w:sz w:val="24"/>
          <w:szCs w:val="24"/>
          <w:cs/>
          <w:lang w:bidi="bn-BD"/>
        </w:rPr>
        <w:t>আর তাঁর নিদর্শনাব</w:t>
      </w:r>
      <w:r w:rsidR="007A28FF">
        <w:rPr>
          <w:rFonts w:ascii="Kalpurush" w:eastAsia="Nikosh" w:hAnsi="Kalpurush" w:cs="Kalpurush" w:hint="cs"/>
          <w:sz w:val="24"/>
          <w:szCs w:val="24"/>
          <w:cs/>
          <w:lang w:bidi="bn-IN"/>
        </w:rPr>
        <w:t>লির মধ্যে এই বিষয়টি</w:t>
      </w:r>
      <w:r w:rsidR="00865FB7">
        <w:rPr>
          <w:rFonts w:ascii="Kalpurush" w:eastAsia="Nikosh" w:hAnsi="Kalpurush" w:cs="Kalpurush" w:hint="cs"/>
          <w:sz w:val="24"/>
          <w:szCs w:val="24"/>
          <w:cs/>
          <w:lang w:bidi="bn-IN"/>
        </w:rPr>
        <w:t>ও</w:t>
      </w:r>
      <w:r w:rsidR="007A28FF">
        <w:rPr>
          <w:rFonts w:ascii="Kalpurush" w:eastAsia="Nikosh" w:hAnsi="Kalpurush" w:cs="Kalpurush" w:hint="cs"/>
          <w:sz w:val="24"/>
          <w:szCs w:val="24"/>
          <w:cs/>
          <w:lang w:bidi="bn-IN"/>
        </w:rPr>
        <w:t xml:space="preserve"> </w:t>
      </w:r>
      <w:r w:rsidR="007A28FF" w:rsidRPr="00DC4AFC">
        <w:rPr>
          <w:rFonts w:ascii="Kalpurush" w:eastAsia="Nikosh" w:hAnsi="Kalpurush" w:cs="Kalpurush" w:hint="cs"/>
          <w:sz w:val="24"/>
          <w:szCs w:val="24"/>
          <w:cs/>
          <w:lang w:bidi="bn-BD"/>
        </w:rPr>
        <w:t>রয়েছে যে</w:t>
      </w:r>
      <w:r w:rsidR="007A28FF"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তিনি তোমাদের জন্য তোমাদের</w:t>
      </w:r>
      <w:r w:rsidR="0085305C">
        <w:rPr>
          <w:rFonts w:ascii="Kalpurush" w:eastAsia="Nikosh" w:hAnsi="Kalpurush" w:cs="Kalpurush" w:hint="cs"/>
          <w:sz w:val="24"/>
          <w:szCs w:val="24"/>
          <w:cs/>
          <w:lang w:bidi="bn-IN"/>
        </w:rPr>
        <w:t xml:space="preserve"> মধ্যে </w:t>
      </w:r>
      <w:r w:rsidRPr="00DC4AFC">
        <w:rPr>
          <w:rFonts w:ascii="Kalpurush" w:eastAsia="Nikosh" w:hAnsi="Kalpurush" w:cs="Kalpurush" w:hint="cs"/>
          <w:sz w:val="24"/>
          <w:szCs w:val="24"/>
          <w:cs/>
          <w:lang w:bidi="bn-BD"/>
        </w:rPr>
        <w:t xml:space="preserve">থেকেই </w:t>
      </w:r>
      <w:r w:rsidR="0085305C" w:rsidRPr="00DC4AFC">
        <w:rPr>
          <w:rFonts w:ascii="Kalpurush" w:eastAsia="Nikosh" w:hAnsi="Kalpurush" w:cs="Kalpurush" w:hint="cs"/>
          <w:sz w:val="24"/>
          <w:szCs w:val="24"/>
          <w:cs/>
          <w:lang w:bidi="bn-BD"/>
        </w:rPr>
        <w:t xml:space="preserve">তোমাদের </w:t>
      </w:r>
      <w:r w:rsidRPr="00DC4AFC">
        <w:rPr>
          <w:rFonts w:ascii="Kalpurush" w:eastAsia="Nikosh" w:hAnsi="Kalpurush" w:cs="Kalpurush" w:hint="cs"/>
          <w:sz w:val="24"/>
          <w:szCs w:val="24"/>
          <w:cs/>
          <w:lang w:bidi="bn-BD"/>
        </w:rPr>
        <w:t>স্ত্রীদের</w:t>
      </w:r>
      <w:r w:rsidR="00DA7C7D">
        <w:rPr>
          <w:rFonts w:ascii="Kalpurush" w:eastAsia="Nikosh" w:hAnsi="Kalpurush" w:cs="Kalpurush" w:hint="cs"/>
          <w:sz w:val="24"/>
          <w:szCs w:val="24"/>
          <w:cs/>
          <w:lang w:bidi="bn-IN"/>
        </w:rPr>
        <w:t>কে</w:t>
      </w:r>
      <w:r w:rsidRPr="00DC4AFC">
        <w:rPr>
          <w:rFonts w:ascii="Kalpurush" w:eastAsia="Nikosh" w:hAnsi="Kalpurush" w:cs="Kalpurush" w:hint="cs"/>
          <w:sz w:val="24"/>
          <w:szCs w:val="24"/>
          <w:cs/>
          <w:lang w:bidi="bn-BD"/>
        </w:rPr>
        <w:t xml:space="preserve"> সৃষ্টি করেছেন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যাতে তোমরা তাদের কাছে প্রশান্তি পাও। আর তিনি তোমাদের মধ্যে </w:t>
      </w:r>
      <w:r w:rsidR="003B42C9">
        <w:rPr>
          <w:rFonts w:ascii="Kalpurush" w:eastAsia="Nikosh" w:hAnsi="Kalpurush" w:cs="Kalpurush" w:hint="cs"/>
          <w:sz w:val="24"/>
          <w:szCs w:val="24"/>
          <w:cs/>
          <w:lang w:bidi="bn-BD"/>
        </w:rPr>
        <w:t>ভালোবাসা</w:t>
      </w:r>
      <w:r w:rsidRPr="00DC4AFC">
        <w:rPr>
          <w:rFonts w:ascii="Kalpurush" w:eastAsia="Nikosh" w:hAnsi="Kalpurush" w:cs="Kalpurush" w:hint="cs"/>
          <w:sz w:val="24"/>
          <w:szCs w:val="24"/>
          <w:cs/>
          <w:lang w:bidi="bn-BD"/>
        </w:rPr>
        <w:t xml:space="preserve"> ও দয়া সৃষ্টি করেছেন। নিশ্চয় </w:t>
      </w:r>
      <w:r w:rsidR="00B222D6" w:rsidRPr="00DC4AFC">
        <w:rPr>
          <w:rFonts w:ascii="Kalpurush" w:eastAsia="Nikosh" w:hAnsi="Kalpurush" w:cs="Kalpurush" w:hint="cs"/>
          <w:sz w:val="24"/>
          <w:szCs w:val="24"/>
          <w:cs/>
          <w:lang w:bidi="bn-BD"/>
        </w:rPr>
        <w:t>এতে</w:t>
      </w:r>
      <w:r w:rsidRPr="00DC4AFC">
        <w:rPr>
          <w:rFonts w:ascii="Kalpurush" w:eastAsia="Nikosh" w:hAnsi="Kalpurush" w:cs="Kalpurush" w:hint="cs"/>
          <w:sz w:val="24"/>
          <w:szCs w:val="24"/>
          <w:cs/>
          <w:lang w:bidi="bn-BD"/>
        </w:rPr>
        <w:t xml:space="preserve"> নিদর্শনাব</w:t>
      </w:r>
      <w:r w:rsidR="00102AF2">
        <w:rPr>
          <w:rFonts w:ascii="Kalpurush" w:eastAsia="Nikosh" w:hAnsi="Kalpurush" w:cs="Kalpurush" w:hint="cs"/>
          <w:sz w:val="24"/>
          <w:szCs w:val="24"/>
          <w:cs/>
          <w:lang w:bidi="bn-IN"/>
        </w:rPr>
        <w:t xml:space="preserve">লি </w:t>
      </w:r>
      <w:r w:rsidRPr="00DC4AFC">
        <w:rPr>
          <w:rFonts w:ascii="Kalpurush" w:eastAsia="Nikosh" w:hAnsi="Kalpurush" w:cs="Kalpurush" w:hint="cs"/>
          <w:sz w:val="24"/>
          <w:szCs w:val="24"/>
          <w:cs/>
          <w:lang w:bidi="bn-BD"/>
        </w:rPr>
        <w:t>রয়েছে সে কওমের জন্য</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যারা চিন্তা করে। আর তাঁর </w:t>
      </w:r>
      <w:r w:rsidR="00C6257F" w:rsidRPr="00DC4AFC">
        <w:rPr>
          <w:rFonts w:ascii="Kalpurush" w:eastAsia="Nikosh" w:hAnsi="Kalpurush" w:cs="Kalpurush" w:hint="cs"/>
          <w:sz w:val="24"/>
          <w:szCs w:val="24"/>
          <w:cs/>
          <w:lang w:bidi="bn-BD"/>
        </w:rPr>
        <w:t>নিদর্শনাব</w:t>
      </w:r>
      <w:r w:rsidR="00C6257F">
        <w:rPr>
          <w:rFonts w:ascii="Kalpurush" w:eastAsia="Nikosh" w:hAnsi="Kalpurush" w:cs="Kalpurush" w:hint="cs"/>
          <w:sz w:val="24"/>
          <w:szCs w:val="24"/>
          <w:cs/>
          <w:lang w:bidi="bn-IN"/>
        </w:rPr>
        <w:t xml:space="preserve">লির </w:t>
      </w:r>
      <w:r w:rsidRPr="00DC4AFC">
        <w:rPr>
          <w:rFonts w:ascii="Kalpurush" w:eastAsia="Nikosh" w:hAnsi="Kalpurush" w:cs="Kalpurush" w:hint="cs"/>
          <w:sz w:val="24"/>
          <w:szCs w:val="24"/>
          <w:cs/>
          <w:lang w:bidi="bn-BD"/>
        </w:rPr>
        <w:t xml:space="preserve">মধ্যে রয়েছে আসমান ও </w:t>
      </w:r>
      <w:r w:rsidR="00E817C1">
        <w:rPr>
          <w:rFonts w:ascii="Kalpurush" w:eastAsia="Nikosh" w:hAnsi="Kalpurush" w:cs="Kalpurush" w:hint="cs"/>
          <w:sz w:val="24"/>
          <w:szCs w:val="24"/>
          <w:cs/>
          <w:lang w:bidi="bn-IN"/>
        </w:rPr>
        <w:t xml:space="preserve">জমিনের </w:t>
      </w:r>
      <w:r w:rsidRPr="00DC4AFC">
        <w:rPr>
          <w:rFonts w:ascii="Kalpurush" w:eastAsia="Nikosh" w:hAnsi="Kalpurush" w:cs="Kalpurush" w:hint="cs"/>
          <w:sz w:val="24"/>
          <w:szCs w:val="24"/>
          <w:cs/>
          <w:lang w:bidi="bn-BD"/>
        </w:rPr>
        <w:t xml:space="preserve">সৃষ্টি এবং তোমাদের ভাষা ও তোমাদের বর্ণের ভিন্নতা। নিশ্চয় এর মধ্যে </w:t>
      </w:r>
      <w:r w:rsidR="00F772DC">
        <w:rPr>
          <w:rFonts w:ascii="Kalpurush" w:eastAsia="Nikosh" w:hAnsi="Kalpurush" w:cs="Kalpurush" w:hint="cs"/>
          <w:sz w:val="24"/>
          <w:szCs w:val="24"/>
          <w:cs/>
          <w:lang w:bidi="bn-BD"/>
        </w:rPr>
        <w:t>নিদর্শনাবলি</w:t>
      </w:r>
      <w:r w:rsidRPr="00DC4AFC">
        <w:rPr>
          <w:rFonts w:ascii="Kalpurush" w:eastAsia="Nikosh" w:hAnsi="Kalpurush" w:cs="Kalpurush" w:hint="cs"/>
          <w:sz w:val="24"/>
          <w:szCs w:val="24"/>
          <w:cs/>
          <w:lang w:bidi="bn-BD"/>
        </w:rPr>
        <w:t xml:space="preserve"> রয়েছে জ্ঞানীদের জন্য। আর তাঁর </w:t>
      </w:r>
      <w:r w:rsidR="00F772DC" w:rsidRPr="00DC4AFC">
        <w:rPr>
          <w:rFonts w:ascii="Kalpurush" w:eastAsia="Nikosh" w:hAnsi="Kalpurush" w:cs="Kalpurush" w:hint="cs"/>
          <w:sz w:val="24"/>
          <w:szCs w:val="24"/>
          <w:cs/>
          <w:lang w:bidi="bn-BD"/>
        </w:rPr>
        <w:t>নিদর্শনাব</w:t>
      </w:r>
      <w:r w:rsidR="00F772DC">
        <w:rPr>
          <w:rFonts w:ascii="Kalpurush" w:eastAsia="Nikosh" w:hAnsi="Kalpurush" w:cs="Kalpurush" w:hint="cs"/>
          <w:sz w:val="24"/>
          <w:szCs w:val="24"/>
          <w:cs/>
          <w:lang w:bidi="bn-IN"/>
        </w:rPr>
        <w:t>লির</w:t>
      </w:r>
      <w:r w:rsidRPr="00DC4AFC">
        <w:rPr>
          <w:rFonts w:ascii="Kalpurush" w:eastAsia="Nikosh" w:hAnsi="Kalpurush" w:cs="Kalpurush" w:hint="cs"/>
          <w:sz w:val="24"/>
          <w:szCs w:val="24"/>
          <w:cs/>
          <w:lang w:bidi="bn-BD"/>
        </w:rPr>
        <w:t xml:space="preserve"> মধ্যে রয়েছে রাতে ও দিনে তোমাদের নিদ্রা এবং তাঁর অনুগ্রহ থেকে তোমাদের (জীবিকা) অন্বেষণ। নিশ্চয় এর মধ্যে নিদর্শনাব</w:t>
      </w:r>
      <w:r w:rsidR="00F772DC">
        <w:rPr>
          <w:rFonts w:ascii="Kalpurush" w:eastAsia="Nikosh" w:hAnsi="Kalpurush" w:cs="Kalpurush" w:hint="cs"/>
          <w:sz w:val="24"/>
          <w:szCs w:val="24"/>
          <w:cs/>
          <w:lang w:bidi="bn-IN"/>
        </w:rPr>
        <w:t xml:space="preserve">লি </w:t>
      </w:r>
      <w:r w:rsidRPr="00DC4AFC">
        <w:rPr>
          <w:rFonts w:ascii="Kalpurush" w:eastAsia="Nikosh" w:hAnsi="Kalpurush" w:cs="Kalpurush" w:hint="cs"/>
          <w:sz w:val="24"/>
          <w:szCs w:val="24"/>
          <w:cs/>
          <w:lang w:bidi="bn-BD"/>
        </w:rPr>
        <w:t xml:space="preserve">রয়েছে সে কওমের জন্য যারা শোনে। </w:t>
      </w:r>
      <w:r w:rsidR="007D5272" w:rsidRPr="00DC4AFC">
        <w:rPr>
          <w:rFonts w:ascii="Kalpurush" w:eastAsia="Nikosh" w:hAnsi="Kalpurush" w:cs="Kalpurush" w:hint="cs"/>
          <w:sz w:val="24"/>
          <w:szCs w:val="24"/>
          <w:cs/>
          <w:lang w:bidi="bn-BD"/>
        </w:rPr>
        <w:t>আর তাঁর নিদর্শনাব</w:t>
      </w:r>
      <w:r w:rsidR="007D5272">
        <w:rPr>
          <w:rFonts w:ascii="Kalpurush" w:eastAsia="Nikosh" w:hAnsi="Kalpurush" w:cs="Kalpurush" w:hint="cs"/>
          <w:sz w:val="24"/>
          <w:szCs w:val="24"/>
          <w:cs/>
          <w:lang w:bidi="bn-IN"/>
        </w:rPr>
        <w:t xml:space="preserve">লির মধ্যে এই বিষয়টিও </w:t>
      </w:r>
      <w:r w:rsidR="007D5272" w:rsidRPr="00DC4AFC">
        <w:rPr>
          <w:rFonts w:ascii="Kalpurush" w:eastAsia="Nikosh" w:hAnsi="Kalpurush" w:cs="Kalpurush" w:hint="cs"/>
          <w:sz w:val="24"/>
          <w:szCs w:val="24"/>
          <w:cs/>
          <w:lang w:bidi="bn-BD"/>
        </w:rPr>
        <w:t>রয়েছে যে</w:t>
      </w:r>
      <w:r w:rsidR="007D5272" w:rsidRPr="00DC4AFC">
        <w:rPr>
          <w:rFonts w:ascii="Kalpurush" w:eastAsia="Nikosh" w:hAnsi="Kalpurush" w:cs="Kalpurush"/>
          <w:sz w:val="24"/>
          <w:szCs w:val="24"/>
          <w:lang w:bidi="bn-BD"/>
        </w:rPr>
        <w:t>,</w:t>
      </w:r>
      <w:r w:rsidRPr="00DC4AFC">
        <w:rPr>
          <w:rFonts w:ascii="Kalpurush" w:eastAsia="Nikosh" w:hAnsi="Kalpurush" w:cs="Kalpurush" w:hint="cs"/>
          <w:sz w:val="24"/>
          <w:szCs w:val="24"/>
          <w:cs/>
          <w:lang w:bidi="bn-BD"/>
        </w:rPr>
        <w:t xml:space="preserve"> তিনি তোমাদেরকে ভয় ও ভরসাস্বরূপ বিদ্যুৎ দেখান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আর আসমান থেকে পানি বর্ষণ করেন। অতঃপর তা দ্বারা </w:t>
      </w:r>
      <w:r w:rsidR="00917F2F">
        <w:rPr>
          <w:rFonts w:ascii="Kalpurush" w:eastAsia="Nikosh" w:hAnsi="Kalpurush" w:cs="Kalpurush" w:hint="cs"/>
          <w:sz w:val="24"/>
          <w:szCs w:val="24"/>
          <w:cs/>
          <w:lang w:bidi="bn-IN"/>
        </w:rPr>
        <w:t>জমি</w:t>
      </w:r>
      <w:r w:rsidR="00917F2F" w:rsidRPr="00DC4AFC">
        <w:rPr>
          <w:rFonts w:ascii="Kalpurush" w:eastAsia="Nikosh" w:hAnsi="Kalpurush" w:cs="Kalpurush" w:hint="cs"/>
          <w:sz w:val="24"/>
          <w:szCs w:val="24"/>
          <w:cs/>
          <w:lang w:bidi="bn-BD"/>
        </w:rPr>
        <w:t>নকে</w:t>
      </w:r>
      <w:r w:rsidRPr="00DC4AFC">
        <w:rPr>
          <w:rFonts w:ascii="Kalpurush" w:eastAsia="Nikosh" w:hAnsi="Kalpurush" w:cs="Kalpurush" w:hint="cs"/>
          <w:sz w:val="24"/>
          <w:szCs w:val="24"/>
          <w:cs/>
          <w:lang w:bidi="bn-BD"/>
        </w:rPr>
        <w:t xml:space="preserve"> তার মৃত্যুর পর পুনর্জীবিত করেন। নিশ্চয় এর মধ্যে </w:t>
      </w:r>
      <w:r w:rsidR="00F772DC">
        <w:rPr>
          <w:rFonts w:ascii="Kalpurush" w:eastAsia="Nikosh" w:hAnsi="Kalpurush" w:cs="Kalpurush" w:hint="cs"/>
          <w:sz w:val="24"/>
          <w:szCs w:val="24"/>
          <w:cs/>
          <w:lang w:bidi="bn-BD"/>
        </w:rPr>
        <w:t>নিদর্শনাবলি</w:t>
      </w:r>
      <w:r w:rsidRPr="00DC4AFC">
        <w:rPr>
          <w:rFonts w:ascii="Kalpurush" w:eastAsia="Nikosh" w:hAnsi="Kalpurush" w:cs="Kalpurush" w:hint="cs"/>
          <w:sz w:val="24"/>
          <w:szCs w:val="24"/>
          <w:cs/>
          <w:lang w:bidi="bn-BD"/>
        </w:rPr>
        <w:t xml:space="preserve"> রয়েছে সে কওমের জন্য যারা অনুধাবন করে। আর তাঁর </w:t>
      </w:r>
      <w:r w:rsidR="00F772DC">
        <w:rPr>
          <w:rFonts w:ascii="Kalpurush" w:eastAsia="Nikosh" w:hAnsi="Kalpurush" w:cs="Kalpurush" w:hint="cs"/>
          <w:sz w:val="24"/>
          <w:szCs w:val="24"/>
          <w:cs/>
          <w:lang w:bidi="bn-BD"/>
        </w:rPr>
        <w:t>নিদর্শনাবলি</w:t>
      </w:r>
      <w:r w:rsidRPr="00DC4AFC">
        <w:rPr>
          <w:rFonts w:ascii="Kalpurush" w:eastAsia="Nikosh" w:hAnsi="Kalpurush" w:cs="Kalpurush" w:hint="cs"/>
          <w:sz w:val="24"/>
          <w:szCs w:val="24"/>
          <w:cs/>
          <w:lang w:bidi="bn-BD"/>
        </w:rPr>
        <w:t>র মধ্যে রয়েছে</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তাঁরই নির্দেশে আসমান ও </w:t>
      </w:r>
      <w:r w:rsidR="003F24C6">
        <w:rPr>
          <w:rFonts w:ascii="Kalpurush" w:eastAsia="Nikosh" w:hAnsi="Kalpurush" w:cs="Kalpurush" w:hint="cs"/>
          <w:sz w:val="24"/>
          <w:szCs w:val="24"/>
          <w:cs/>
          <w:lang w:bidi="bn-BD"/>
        </w:rPr>
        <w:t>জমিন</w:t>
      </w:r>
      <w:r w:rsidRPr="00DC4AFC">
        <w:rPr>
          <w:rFonts w:ascii="Kalpurush" w:eastAsia="Nikosh" w:hAnsi="Kalpurush" w:cs="Kalpurush" w:hint="cs"/>
          <w:sz w:val="24"/>
          <w:szCs w:val="24"/>
          <w:cs/>
          <w:lang w:bidi="bn-BD"/>
        </w:rPr>
        <w:t xml:space="preserve"> স্থিতিশীল থাকে। তারপর তিনি যখন তোমাদেরকে </w:t>
      </w:r>
      <w:r w:rsidR="003F24C6">
        <w:rPr>
          <w:rFonts w:ascii="Kalpurush" w:eastAsia="Nikosh" w:hAnsi="Kalpurush" w:cs="Kalpurush" w:hint="cs"/>
          <w:sz w:val="24"/>
          <w:szCs w:val="24"/>
          <w:cs/>
          <w:lang w:bidi="bn-BD"/>
        </w:rPr>
        <w:t>জমিন</w:t>
      </w:r>
      <w:r w:rsidRPr="00DC4AFC">
        <w:rPr>
          <w:rFonts w:ascii="Kalpurush" w:eastAsia="Nikosh" w:hAnsi="Kalpurush" w:cs="Kalpurush" w:hint="cs"/>
          <w:sz w:val="24"/>
          <w:szCs w:val="24"/>
          <w:cs/>
          <w:lang w:bidi="bn-BD"/>
        </w:rPr>
        <w:t xml:space="preserve"> থেকে বের হয়ে আসার জন্য একবার আ</w:t>
      </w:r>
      <w:r w:rsidR="00372DD8">
        <w:rPr>
          <w:rFonts w:ascii="Kalpurush" w:eastAsia="Nikosh" w:hAnsi="Kalpurush" w:cs="Kalpurush" w:hint="cs"/>
          <w:sz w:val="24"/>
          <w:szCs w:val="24"/>
          <w:cs/>
          <w:lang w:bidi="bn-BD"/>
        </w:rPr>
        <w:t xml:space="preserve">হ্বান </w:t>
      </w:r>
      <w:r w:rsidRPr="00DC4AFC">
        <w:rPr>
          <w:rFonts w:ascii="Kalpurush" w:eastAsia="Nikosh" w:hAnsi="Kalpurush" w:cs="Kalpurush" w:hint="cs"/>
          <w:sz w:val="24"/>
          <w:szCs w:val="24"/>
          <w:cs/>
          <w:lang w:bidi="bn-BD"/>
        </w:rPr>
        <w:t xml:space="preserve">করবেন তখনই তোমরা বের হয়ে আসবে। আর আসমানসমূহ ও </w:t>
      </w:r>
      <w:r w:rsidR="003F24C6">
        <w:rPr>
          <w:rFonts w:ascii="Kalpurush" w:eastAsia="Nikosh" w:hAnsi="Kalpurush" w:cs="Kalpurush" w:hint="cs"/>
          <w:sz w:val="24"/>
          <w:szCs w:val="24"/>
          <w:cs/>
          <w:lang w:bidi="bn-BD"/>
        </w:rPr>
        <w:t xml:space="preserve">জমিনে </w:t>
      </w:r>
      <w:r w:rsidRPr="00DC4AFC">
        <w:rPr>
          <w:rFonts w:ascii="Kalpurush" w:eastAsia="Nikosh" w:hAnsi="Kalpurush" w:cs="Kalpurush" w:hint="cs"/>
          <w:sz w:val="24"/>
          <w:szCs w:val="24"/>
          <w:cs/>
          <w:lang w:bidi="bn-BD"/>
        </w:rPr>
        <w:t xml:space="preserve">যা কিছু আছে সব তাঁরই। সব কিছুই তাঁর অনুগত। </w:t>
      </w:r>
      <w:r w:rsidRPr="00BA1538">
        <w:rPr>
          <w:rFonts w:ascii="Kalpurush" w:eastAsia="Nikosh" w:hAnsi="Kalpurush" w:cs="Kalpurush" w:hint="cs"/>
          <w:sz w:val="24"/>
          <w:szCs w:val="24"/>
          <w:cs/>
          <w:lang w:bidi="bn-BD"/>
        </w:rPr>
        <w:t xml:space="preserve">আর তিনিই সৃষ্টির সূচনা করেন তারপর তিনিই এর পুনরাবৃত্তি করবেন। আর </w:t>
      </w:r>
      <w:r w:rsidRPr="00BA1538">
        <w:rPr>
          <w:rFonts w:ascii="Kalpurush" w:eastAsia="Nikosh" w:hAnsi="Kalpurush" w:cs="Kalpurush" w:hint="cs"/>
          <w:sz w:val="24"/>
          <w:szCs w:val="24"/>
          <w:cs/>
          <w:lang w:bidi="bn-BD"/>
        </w:rPr>
        <w:lastRenderedPageBreak/>
        <w:t>এটা তো তাঁর জন্য অধিক</w:t>
      </w:r>
      <w:r w:rsidR="00EE5900" w:rsidRPr="00BA1538">
        <w:rPr>
          <w:rFonts w:ascii="Kalpurush" w:eastAsia="Nikosh" w:hAnsi="Kalpurush" w:cs="Kalpurush" w:hint="cs"/>
          <w:sz w:val="24"/>
          <w:szCs w:val="24"/>
          <w:cs/>
          <w:lang w:bidi="bn-BD"/>
        </w:rPr>
        <w:t>দ</w:t>
      </w:r>
      <w:r w:rsidRPr="00BA1538">
        <w:rPr>
          <w:rFonts w:ascii="Kalpurush" w:eastAsia="Nikosh" w:hAnsi="Kalpurush" w:cs="Kalpurush" w:hint="cs"/>
          <w:sz w:val="24"/>
          <w:szCs w:val="24"/>
          <w:cs/>
          <w:lang w:bidi="bn-BD"/>
        </w:rPr>
        <w:t xml:space="preserve">তর সহজ। আসমান ও </w:t>
      </w:r>
      <w:r w:rsidR="00260071" w:rsidRPr="00BA1538">
        <w:rPr>
          <w:rFonts w:ascii="Kalpurush" w:eastAsia="Nikosh" w:hAnsi="Kalpurush" w:cs="Kalpurush" w:hint="cs"/>
          <w:sz w:val="24"/>
          <w:szCs w:val="24"/>
          <w:cs/>
          <w:lang w:bidi="bn-BD"/>
        </w:rPr>
        <w:t>জমি</w:t>
      </w:r>
      <w:r w:rsidRPr="00BA1538">
        <w:rPr>
          <w:rFonts w:ascii="Kalpurush" w:eastAsia="Nikosh" w:hAnsi="Kalpurush" w:cs="Kalpurush" w:hint="cs"/>
          <w:sz w:val="24"/>
          <w:szCs w:val="24"/>
          <w:cs/>
          <w:lang w:bidi="bn-BD"/>
        </w:rPr>
        <w:t>নে সর্বোচ্চ মর্যাদা তাঁরই এবং তিনি পরাক্রমশালী</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প্রজ্ঞাময়।</w:t>
      </w:r>
      <w:r w:rsidR="00474D71" w:rsidRPr="00BA1538">
        <w:rPr>
          <w:rFonts w:ascii="Kalpurush" w:eastAsia="Nikosh" w:hAnsi="Kalpurush" w:cs="Kalpurush"/>
          <w:sz w:val="24"/>
          <w:szCs w:val="24"/>
          <w:cs/>
          <w:lang w:bidi="bn-BD"/>
        </w:rPr>
        <w:t xml:space="preserve"> </w:t>
      </w:r>
      <w:r w:rsidR="00DC4AFC" w:rsidRPr="00BA1538">
        <w:rPr>
          <w:rFonts w:ascii="Kalpurush" w:eastAsia="Nikosh" w:hAnsi="Kalpurush" w:cs="Kalpurush" w:hint="cs"/>
          <w:sz w:val="24"/>
          <w:szCs w:val="24"/>
          <w:cs/>
          <w:lang w:bidi="bn-BD"/>
        </w:rPr>
        <w:t>[</w:t>
      </w:r>
      <w:r w:rsidR="00474D71" w:rsidRPr="00BA1538">
        <w:rPr>
          <w:rFonts w:ascii="Kalpurush" w:eastAsia="Nikosh" w:hAnsi="Kalpurush" w:cs="Kalpurush"/>
          <w:sz w:val="24"/>
          <w:szCs w:val="24"/>
          <w:cs/>
          <w:lang w:bidi="bn-BD"/>
        </w:rPr>
        <w:t>সূরা আর-রূম</w:t>
      </w:r>
      <w:r w:rsidR="00474D71" w:rsidRPr="00BA1538">
        <w:rPr>
          <w:rFonts w:ascii="Kalpurush" w:eastAsia="Nikosh" w:hAnsi="Kalpurush" w:cs="Kalpurush"/>
          <w:sz w:val="24"/>
          <w:szCs w:val="24"/>
          <w:lang w:bidi="bn-BD"/>
        </w:rPr>
        <w:t xml:space="preserve">, </w:t>
      </w:r>
      <w:r w:rsidR="00474D71" w:rsidRPr="00BA1538">
        <w:rPr>
          <w:rFonts w:ascii="Kalpurush" w:eastAsia="Nikosh" w:hAnsi="Kalpurush" w:cs="Kalpurush"/>
          <w:sz w:val="24"/>
          <w:szCs w:val="24"/>
          <w:cs/>
          <w:lang w:bidi="bn-BD"/>
        </w:rPr>
        <w:t>আয়াত: ১৭</w:t>
      </w:r>
      <w:r w:rsidR="007B4049" w:rsidRPr="00BA1538">
        <w:rPr>
          <w:rFonts w:ascii="Kalpurush" w:eastAsia="Nikosh" w:hAnsi="Kalpurush" w:cs="Kalpurush" w:hint="cs"/>
          <w:sz w:val="24"/>
          <w:szCs w:val="24"/>
          <w:cs/>
          <w:lang w:bidi="bn-BD"/>
        </w:rPr>
        <w:t>-</w:t>
      </w:r>
      <w:r w:rsidR="00474D71" w:rsidRPr="00BA1538">
        <w:rPr>
          <w:rFonts w:ascii="Kalpurush" w:eastAsia="Nikosh" w:hAnsi="Kalpurush" w:cs="Kalpurush"/>
          <w:sz w:val="24"/>
          <w:szCs w:val="24"/>
          <w:cs/>
          <w:lang w:bidi="bn-BD"/>
        </w:rPr>
        <w:t>২৭</w:t>
      </w:r>
      <w:r w:rsidR="00DC4AFC" w:rsidRPr="00BA1538">
        <w:rPr>
          <w:rFonts w:ascii="Kalpurush" w:eastAsia="Nikosh" w:hAnsi="Kalpurush" w:cs="Kalpurush" w:hint="cs"/>
          <w:sz w:val="24"/>
          <w:szCs w:val="24"/>
          <w:cs/>
          <w:lang w:bidi="bn-BD"/>
        </w:rPr>
        <w:t>]</w:t>
      </w:r>
      <w:r w:rsidR="00474D71" w:rsidRPr="00BA1538">
        <w:rPr>
          <w:rFonts w:eastAsia="Nikosh"/>
          <w:rtl/>
          <w:cs/>
        </w:rPr>
        <w:t xml:space="preserve"> </w:t>
      </w:r>
    </w:p>
    <w:p w:rsidR="00406560" w:rsidRPr="006209BB" w:rsidRDefault="00406560" w:rsidP="00860BF4">
      <w:pPr>
        <w:spacing w:after="0"/>
        <w:jc w:val="both"/>
        <w:rPr>
          <w:rFonts w:asciiTheme="minorHAnsi" w:hAnsiTheme="minorHAnsi" w:cs="Kalpurush"/>
          <w:color w:val="008000"/>
          <w:sz w:val="24"/>
          <w:szCs w:val="24"/>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ٱلرَّحۡمَٰنُ ١ عَلَّمَ ٱلۡقُرۡءَانَ ٢ خَلَقَ ٱلۡإِنسَٰنَ ٣ عَلَّمَهُ ٱلۡبَيَانَ ٤ ٱلشَّمۡسُ وَٱلۡقَمَرُ بِحُسۡبَانٖ ٥ وَٱلنَّجۡمُ وَٱلشَّجَرُ يَسۡجُدَانِ ٦ وَٱلسَّمَآءَ رَفَعَهَا وَوَضَعَ ٱلۡمِيزَانَ ٧ أَلَّا تَطۡغَوۡاْ فِي ٱلۡمِيزَانِ ٨ وَأَقِيمُواْ ٱلۡوَزۡنَ بِٱلۡقِسۡطِ وَلَا تُخۡسِرُواْ ٱلۡمِيزَانَ ٩ وَٱلۡأَرۡضَ وَضَعَهَا لِلۡأَنَامِ ١٠ فِيهَا فَٰكِهَةٞ وَٱلنَّخۡلُ ذَاتُ ٱلۡأَكۡمَامِ ١١ وَٱلۡحَبُّ ذُو ٱلۡعَصۡفِ وَٱلرَّيۡحَانُ ١٢ فَبِأَيِّ ءَالَآءِ رَبِّكُمَا تُكَذِّبَانِ ١٣ خَلَقَ ٱلۡإِنسَٰنَ مِن صَلۡصَٰلٖ كَٱلۡفَخَّارِ ١٤ وَخَلَقَ ٱلۡجَآنَّ مِن مَّارِجٖ مِّن نَّارٖ ١٥ فَبِأَيِّ ءَالَآءِ رَبِّكُمَا تُكَذِّبَانِ ١٦ رَبُّ ٱلۡمَشۡرِقَيۡنِ وَرَبُّ ٱلۡمَغۡرِبَيۡنِ ١٧ فَبِأَيِّ ءَالَآءِ رَبِّكُمَا تُكَذِّبَانِ ١٨ مَرَجَ ٱلۡبَحۡرَيۡنِ يَلۡتَقِيَانِ ١٩ بَيۡنَهُمَا بَرۡزَخٞ لَّا يَبۡغِيَانِ ٢٠ فَبِأَيِّ ءَالَآءِ رَبِّكُمَا تُكَذِّبَانِ ٢١ يَخۡرُجُ مِنۡهُمَا ٱللُّؤۡلُؤُ وَٱلۡمَرۡجَانُ ٢٢ فَبِأَيِّ ءَالَآءِ رَبِّكُمَا تُكَذِّبَانِ ٢٣ وَلَهُ ٱلۡجَوَارِ ٱلۡمُنشَ‍َٔاتُ فِي ٱلۡبَحۡرِ كَٱلۡأَعۡلَٰمِ ٢٤ فَبِأَيِّ ءَالَآءِ رَبِّكُمَا تُكَذِّبَانِ ٢٥</w:t>
      </w:r>
      <w:r w:rsidRPr="00DC4AFC">
        <w:rPr>
          <w:rFonts w:ascii="KFGQPC Uthman Taha Naskh" w:cs="KFGQPC Uthman Taha Naskh" w:hint="cs"/>
          <w:color w:val="008000"/>
          <w:sz w:val="24"/>
          <w:szCs w:val="24"/>
          <w:rtl/>
        </w:rPr>
        <w:t xml:space="preserve">﴾ [الرحمن: ١،  ٢٥]  </w:t>
      </w:r>
    </w:p>
    <w:p w:rsidR="00406560" w:rsidRPr="007B4049" w:rsidRDefault="00406560" w:rsidP="00283C68">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পরম করুণাময়</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তিনি শিক্ষা দিয়েছেন কুরআন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তিনি সৃষ্টি করেছেন মানুষ</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তিনি তাকে শিখিয়েছেন ভাষা। সূর্য ও চাঁদ </w:t>
      </w:r>
      <w:r w:rsidR="00AB7BCF">
        <w:rPr>
          <w:rFonts w:ascii="Kalpurush" w:eastAsia="Nikosh" w:hAnsi="Kalpurush" w:cs="Kalpurush" w:hint="cs"/>
          <w:sz w:val="24"/>
          <w:szCs w:val="24"/>
          <w:cs/>
          <w:lang w:bidi="bn-IN"/>
        </w:rPr>
        <w:t xml:space="preserve">তাদের </w:t>
      </w:r>
      <w:r w:rsidRPr="00DC4AFC">
        <w:rPr>
          <w:rFonts w:ascii="Kalpurush" w:eastAsia="Nikosh" w:hAnsi="Kalpurush" w:cs="Kalpurush" w:hint="cs"/>
          <w:sz w:val="24"/>
          <w:szCs w:val="24"/>
          <w:cs/>
          <w:lang w:bidi="bn-BD"/>
        </w:rPr>
        <w:t>নির্ধারিত</w:t>
      </w:r>
      <w:r w:rsidR="00AB7BCF">
        <w:rPr>
          <w:rFonts w:ascii="Kalpurush" w:eastAsia="Nikosh" w:hAnsi="Kalpurush" w:cs="Kalpurush" w:hint="cs"/>
          <w:sz w:val="24"/>
          <w:szCs w:val="24"/>
          <w:cs/>
          <w:lang w:bidi="bn-IN"/>
        </w:rPr>
        <w:t xml:space="preserve"> </w:t>
      </w:r>
      <w:r w:rsidR="001E5150">
        <w:rPr>
          <w:rFonts w:ascii="Kalpurush" w:eastAsia="Nikosh" w:hAnsi="Kalpurush" w:cs="Kalpurush" w:hint="cs"/>
          <w:sz w:val="24"/>
          <w:szCs w:val="24"/>
          <w:cs/>
          <w:lang w:bidi="bn-IN"/>
        </w:rPr>
        <w:t>স্থানে</w:t>
      </w:r>
      <w:r w:rsidRPr="00DC4AFC">
        <w:rPr>
          <w:rFonts w:ascii="Kalpurush" w:eastAsia="Nikosh" w:hAnsi="Kalpurush" w:cs="Kalpurush" w:hint="cs"/>
          <w:sz w:val="24"/>
          <w:szCs w:val="24"/>
          <w:cs/>
          <w:lang w:bidi="bn-BD"/>
        </w:rPr>
        <w:t xml:space="preserve"> চলে</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আর </w:t>
      </w:r>
      <w:r w:rsidR="00E62833">
        <w:rPr>
          <w:rFonts w:ascii="Kalpurush" w:eastAsia="Nikosh" w:hAnsi="Kalpurush" w:cs="Kalpurush" w:hint="cs"/>
          <w:sz w:val="24"/>
          <w:szCs w:val="24"/>
          <w:cs/>
          <w:lang w:bidi="bn-IN"/>
        </w:rPr>
        <w:t>লতা</w:t>
      </w:r>
      <w:r w:rsidR="00B07CF8">
        <w:rPr>
          <w:rFonts w:ascii="Kalpurush" w:eastAsia="Nikosh" w:hAnsi="Kalpurush" w:cs="Kalpurush" w:hint="cs"/>
          <w:sz w:val="24"/>
          <w:szCs w:val="24"/>
          <w:cs/>
          <w:lang w:bidi="bn-IN"/>
        </w:rPr>
        <w:t xml:space="preserve"> ও বৃক্ষ</w:t>
      </w:r>
      <w:r w:rsidR="00E62833">
        <w:rPr>
          <w:rFonts w:ascii="Kalpurush" w:eastAsia="Nikosh" w:hAnsi="Kalpurush" w:cs="Kalpurush" w:hint="cs"/>
          <w:sz w:val="24"/>
          <w:szCs w:val="24"/>
          <w:cs/>
          <w:lang w:bidi="bn-IN"/>
        </w:rPr>
        <w:t xml:space="preserve"> উদ্ভিদ </w:t>
      </w:r>
      <w:r w:rsidR="00283C68">
        <w:rPr>
          <w:rFonts w:ascii="Kalpurush" w:eastAsia="Nikosh" w:hAnsi="Kalpurush" w:cs="Kalpurush" w:hint="cs"/>
          <w:sz w:val="24"/>
          <w:szCs w:val="24"/>
          <w:cs/>
          <w:lang w:bidi="bn-IN"/>
        </w:rPr>
        <w:t xml:space="preserve">আল্লাহর বশ্যতা স্বীকার করে। </w:t>
      </w:r>
      <w:r w:rsidRPr="00DC4AFC">
        <w:rPr>
          <w:rFonts w:ascii="Kalpurush" w:eastAsia="Nikosh" w:hAnsi="Kalpurush" w:cs="Kalpurush" w:hint="cs"/>
          <w:sz w:val="24"/>
          <w:szCs w:val="24"/>
          <w:cs/>
          <w:lang w:bidi="bn-BD"/>
        </w:rPr>
        <w:t>আর তিনি আকাশকে সমুন্নত করেছেন এবং দাঁড়িপাল্লা স্থাপন করেছেন। যাতে তোমরা দাঁড়িপাল্লায় সীমালঙ্ঘন না কর। আর তোমরা ন্যায়সঙ্গতভাবে ও</w:t>
      </w:r>
      <w:r w:rsidR="00804424">
        <w:rPr>
          <w:rFonts w:ascii="Kalpurush" w:eastAsia="Nikosh" w:hAnsi="Kalpurush" w:cs="Kalpurush" w:hint="cs"/>
          <w:sz w:val="24"/>
          <w:szCs w:val="24"/>
          <w:cs/>
          <w:lang w:bidi="bn-IN"/>
        </w:rPr>
        <w:t>জ</w:t>
      </w:r>
      <w:r w:rsidRPr="00DC4AFC">
        <w:rPr>
          <w:rFonts w:ascii="Kalpurush" w:eastAsia="Nikosh" w:hAnsi="Kalpurush" w:cs="Kalpurush" w:hint="cs"/>
          <w:sz w:val="24"/>
          <w:szCs w:val="24"/>
          <w:cs/>
          <w:lang w:bidi="bn-BD"/>
        </w:rPr>
        <w:t>ন প্রতিষ্ঠা কর এবং ও</w:t>
      </w:r>
      <w:r w:rsidR="00F72230">
        <w:rPr>
          <w:rFonts w:ascii="Kalpurush" w:eastAsia="Nikosh" w:hAnsi="Kalpurush" w:cs="Kalpurush" w:hint="cs"/>
          <w:sz w:val="24"/>
          <w:szCs w:val="24"/>
          <w:cs/>
          <w:lang w:bidi="bn-IN"/>
        </w:rPr>
        <w:t>জ</w:t>
      </w:r>
      <w:r w:rsidRPr="00DC4AFC">
        <w:rPr>
          <w:rFonts w:ascii="Kalpurush" w:eastAsia="Nikosh" w:hAnsi="Kalpurush" w:cs="Kalpurush" w:hint="cs"/>
          <w:sz w:val="24"/>
          <w:szCs w:val="24"/>
          <w:cs/>
          <w:lang w:bidi="bn-BD"/>
        </w:rPr>
        <w:t xml:space="preserve">নকৃত বস্তু কম দিও না। আর </w:t>
      </w:r>
      <w:r w:rsidR="003F24C6">
        <w:rPr>
          <w:rFonts w:ascii="Kalpurush" w:eastAsia="Nikosh" w:hAnsi="Kalpurush" w:cs="Kalpurush" w:hint="cs"/>
          <w:sz w:val="24"/>
          <w:szCs w:val="24"/>
          <w:cs/>
          <w:lang w:bidi="bn-BD"/>
        </w:rPr>
        <w:t>জমিন</w:t>
      </w:r>
      <w:r w:rsidRPr="00DC4AFC">
        <w:rPr>
          <w:rFonts w:ascii="Kalpurush" w:eastAsia="Nikosh" w:hAnsi="Kalpurush" w:cs="Kalpurush" w:hint="cs"/>
          <w:sz w:val="24"/>
          <w:szCs w:val="24"/>
          <w:cs/>
          <w:lang w:bidi="bn-BD"/>
        </w:rPr>
        <w:t>কে বিছিয়ে দিয়েছেন সৃষ্টজীবের জন্য। তাতে রয়েছে ফলমূল ও খেজুরগাছ</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যার খেজুর আবরণযুক্ত। আর আছে খোসাযুক্ত দানা ও সুগন্ধিযুক্ত ফুল। সুতরাং তোমাদের রবের কোন্ </w:t>
      </w:r>
      <w:r w:rsidR="00C63742">
        <w:rPr>
          <w:rFonts w:ascii="Kalpurush" w:eastAsia="Nikosh" w:hAnsi="Kalpurush" w:cs="Kalpurush" w:hint="cs"/>
          <w:sz w:val="24"/>
          <w:szCs w:val="24"/>
          <w:cs/>
          <w:lang w:bidi="bn-BD"/>
        </w:rPr>
        <w:t>নেয়ামতকে</w:t>
      </w:r>
      <w:r w:rsidRPr="00DC4AFC">
        <w:rPr>
          <w:rFonts w:ascii="Kalpurush" w:eastAsia="Nikosh" w:hAnsi="Kalpurush" w:cs="Kalpurush" w:hint="cs"/>
          <w:sz w:val="24"/>
          <w:szCs w:val="24"/>
          <w:cs/>
          <w:lang w:bidi="bn-BD"/>
        </w:rPr>
        <w:t xml:space="preserve"> তোমরা উভয়ে</w:t>
      </w:r>
      <w:r w:rsidRPr="00DC4AFC">
        <w:rPr>
          <w:rStyle w:val="FootnoteReference"/>
          <w:rFonts w:ascii="SutonnyMJ" w:hAnsi="SutonnyMJ" w:cs="Kalpurush"/>
          <w:sz w:val="24"/>
          <w:szCs w:val="24"/>
          <w:cs/>
          <w:lang w:bidi="bn-BD"/>
        </w:rPr>
        <w:footnoteReference w:id="9"/>
      </w:r>
      <w:r w:rsidRPr="00DC4AFC">
        <w:rPr>
          <w:rFonts w:ascii="Kalpurush" w:eastAsia="Nikosh" w:hAnsi="Kalpurush" w:cs="Kalpurush"/>
          <w:sz w:val="24"/>
          <w:szCs w:val="24"/>
          <w:cs/>
          <w:lang w:bidi="bn-BD"/>
        </w:rPr>
        <w:t xml:space="preserve"> অস্বীকার করবে</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তিনি মানুষকে সৃষ্টি করেছেন শুষ্ক ঠনঠনে মাটি থেকে যা পোড়া মাটির ন্যায়। আর তিনি জিনকে সৃষ্টি করেছেন </w:t>
      </w:r>
      <w:r w:rsidRPr="00DC4AFC">
        <w:rPr>
          <w:rFonts w:ascii="Kalpurush" w:eastAsia="Nikosh" w:hAnsi="Kalpurush" w:cs="Kalpurush" w:hint="cs"/>
          <w:sz w:val="24"/>
          <w:szCs w:val="24"/>
          <w:cs/>
          <w:lang w:bidi="bn-BD"/>
        </w:rPr>
        <w:lastRenderedPageBreak/>
        <w:t xml:space="preserve">ধোঁয়াবিহীন অগ্নিশিখা থেকে। সুতরাং তোমাদের রবের কোন্ </w:t>
      </w:r>
      <w:r w:rsidR="005832FC">
        <w:rPr>
          <w:rFonts w:ascii="Kalpurush" w:eastAsia="Nikosh" w:hAnsi="Kalpurush" w:cs="Kalpurush" w:hint="cs"/>
          <w:sz w:val="24"/>
          <w:szCs w:val="24"/>
          <w:cs/>
          <w:lang w:bidi="bn-IN"/>
        </w:rPr>
        <w:t xml:space="preserve">নেয়ামতকে </w:t>
      </w:r>
      <w:r w:rsidRPr="00DC4AFC">
        <w:rPr>
          <w:rFonts w:ascii="Kalpurush" w:eastAsia="Nikosh" w:hAnsi="Kalpurush" w:cs="Kalpurush" w:hint="cs"/>
          <w:sz w:val="24"/>
          <w:szCs w:val="24"/>
          <w:cs/>
          <w:lang w:bidi="bn-BD"/>
        </w:rPr>
        <w:t>তোমরা উভয়ে অস্বীকার করবে</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তিনি দুই পূর্ব ও দুই পশ্চিমের</w:t>
      </w:r>
      <w:r w:rsidRPr="00DC4AFC">
        <w:rPr>
          <w:rStyle w:val="FootnoteReference"/>
          <w:rFonts w:ascii="SutonnyMJ" w:hAnsi="SutonnyMJ" w:cs="Kalpurush"/>
          <w:sz w:val="24"/>
          <w:szCs w:val="24"/>
          <w:cs/>
          <w:lang w:bidi="bn-BD"/>
        </w:rPr>
        <w:footnoteReference w:id="10"/>
      </w:r>
      <w:r w:rsidRPr="00DC4AFC">
        <w:rPr>
          <w:rFonts w:ascii="Kalpurush" w:eastAsia="Nikosh" w:hAnsi="Kalpurush" w:cs="Kalpurush"/>
          <w:sz w:val="24"/>
          <w:szCs w:val="24"/>
          <w:cs/>
          <w:lang w:bidi="bn-BD"/>
        </w:rPr>
        <w:t xml:space="preserve"> রব। সুতরাং তোমাদের রবের কোন্ </w:t>
      </w:r>
      <w:r w:rsidR="00BC63D3">
        <w:rPr>
          <w:rFonts w:ascii="Kalpurush" w:eastAsia="Nikosh" w:hAnsi="Kalpurush" w:cs="Kalpurush"/>
          <w:sz w:val="24"/>
          <w:szCs w:val="24"/>
          <w:cs/>
          <w:lang w:bidi="bn-BD"/>
        </w:rPr>
        <w:t>নেয়ামতকে</w:t>
      </w:r>
      <w:r w:rsidR="00C63742">
        <w:rPr>
          <w:rFonts w:ascii="Kalpurush" w:eastAsia="Nikosh" w:hAnsi="Kalpurush" w:cs="Kalpurush" w:hint="cs"/>
          <w:sz w:val="24"/>
          <w:szCs w:val="24"/>
          <w:cs/>
          <w:lang w:bidi="bn-IN"/>
        </w:rPr>
        <w:t xml:space="preserve"> </w:t>
      </w:r>
      <w:r w:rsidRPr="00DC4AFC">
        <w:rPr>
          <w:rFonts w:ascii="Kalpurush" w:eastAsia="Nikosh" w:hAnsi="Kalpurush" w:cs="Kalpurush"/>
          <w:sz w:val="24"/>
          <w:szCs w:val="24"/>
          <w:cs/>
          <w:lang w:bidi="bn-BD"/>
        </w:rPr>
        <w:t>তোমরা উভয়ে অস্বীকার করবে</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তিনি দুই সমুদ্রকে প্রবাহিত করেন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যারা পরস্পর মিলিত হয়। উভয়ের মধ্যে রয়েছে এক আড়াল যা তারা অতিক্রম করতে পারে না। স</w:t>
      </w:r>
      <w:r w:rsidR="00B222D6" w:rsidRPr="00DC4AFC">
        <w:rPr>
          <w:rFonts w:ascii="Kalpurush" w:eastAsia="Nikosh" w:hAnsi="Kalpurush" w:cs="Kalpurush" w:hint="cs"/>
          <w:sz w:val="24"/>
          <w:szCs w:val="24"/>
          <w:cs/>
          <w:lang w:bidi="bn-BD"/>
        </w:rPr>
        <w:t>ুতরাং তোমাদের রবের কোন</w:t>
      </w:r>
      <w:r w:rsidRPr="00DC4AFC">
        <w:rPr>
          <w:rFonts w:ascii="Kalpurush" w:eastAsia="Nikosh" w:hAnsi="Kalpurush" w:cs="Kalpurush" w:hint="cs"/>
          <w:sz w:val="24"/>
          <w:szCs w:val="24"/>
          <w:cs/>
          <w:lang w:bidi="bn-BD"/>
        </w:rPr>
        <w:t xml:space="preserve"> </w:t>
      </w:r>
      <w:r w:rsidR="00BC63D3">
        <w:rPr>
          <w:rFonts w:ascii="Kalpurush" w:eastAsia="Nikosh" w:hAnsi="Kalpurush" w:cs="Kalpurush" w:hint="cs"/>
          <w:sz w:val="24"/>
          <w:szCs w:val="24"/>
          <w:cs/>
          <w:lang w:bidi="bn-BD"/>
        </w:rPr>
        <w:t>নেয়ামতকে</w:t>
      </w:r>
      <w:r w:rsidR="00C63742">
        <w:rPr>
          <w:rFonts w:ascii="Kalpurush" w:eastAsia="Nikosh" w:hAnsi="Kalpurush" w:cs="Kalpurush" w:hint="cs"/>
          <w:sz w:val="24"/>
          <w:szCs w:val="24"/>
          <w:cs/>
          <w:lang w:bidi="bn-IN"/>
        </w:rPr>
        <w:t xml:space="preserve"> </w:t>
      </w:r>
      <w:r w:rsidR="00BA1BB7">
        <w:rPr>
          <w:rFonts w:ascii="Kalpurush" w:eastAsia="Nikosh" w:hAnsi="Kalpurush" w:cs="Kalpurush" w:hint="cs"/>
          <w:sz w:val="24"/>
          <w:szCs w:val="24"/>
          <w:cs/>
          <w:lang w:bidi="bn-IN"/>
        </w:rPr>
        <w:t>দ</w:t>
      </w:r>
      <w:r w:rsidRPr="00DC4AFC">
        <w:rPr>
          <w:rFonts w:ascii="Kalpurush" w:eastAsia="Nikosh" w:hAnsi="Kalpurush" w:cs="Kalpurush" w:hint="cs"/>
          <w:sz w:val="24"/>
          <w:szCs w:val="24"/>
          <w:cs/>
          <w:lang w:bidi="bn-BD"/>
        </w:rPr>
        <w:t>তোমরা উভয়ে অস্বীকার করবে</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উভয় সমুদ্র থেকে উৎপন্ন হয় মণিমুক্তা ও প্রবাল। সুতরাং</w:t>
      </w:r>
      <w:r w:rsidRPr="00DC4AFC">
        <w:rPr>
          <w:rFonts w:ascii="Kalpurush" w:eastAsia="Nikosh" w:hAnsi="Kalpurush" w:cs="Kalpurush" w:hint="cs"/>
          <w:sz w:val="24"/>
          <w:szCs w:val="24"/>
          <w:lang w:bidi="bn-BD"/>
        </w:rPr>
        <w:t xml:space="preserve">, </w:t>
      </w:r>
      <w:r w:rsidRPr="00DC4AFC">
        <w:rPr>
          <w:rFonts w:ascii="Kalpurush" w:eastAsia="Nikosh" w:hAnsi="Kalpurush" w:cs="Kalpurush" w:hint="cs"/>
          <w:sz w:val="24"/>
          <w:szCs w:val="24"/>
          <w:cs/>
          <w:lang w:bidi="bn-BD"/>
        </w:rPr>
        <w:t xml:space="preserve">তোমাদের রবের কোন্ </w:t>
      </w:r>
      <w:r w:rsidR="00C63742">
        <w:rPr>
          <w:rFonts w:ascii="Kalpurush" w:eastAsia="Nikosh" w:hAnsi="Kalpurush" w:cs="Kalpurush" w:hint="cs"/>
          <w:sz w:val="24"/>
          <w:szCs w:val="24"/>
          <w:cs/>
          <w:lang w:bidi="bn-BD"/>
        </w:rPr>
        <w:t>নেয়ামতকে</w:t>
      </w:r>
      <w:r w:rsidRPr="00DC4AFC">
        <w:rPr>
          <w:rFonts w:ascii="Kalpurush" w:eastAsia="Nikosh" w:hAnsi="Kalpurush" w:cs="Kalpurush" w:hint="cs"/>
          <w:sz w:val="24"/>
          <w:szCs w:val="24"/>
          <w:cs/>
          <w:lang w:bidi="bn-BD"/>
        </w:rPr>
        <w:t xml:space="preserve"> তোমরা উভয়ে অস্বীকার করবে</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আর সমুদ্রে চলমান পাহাড়সম জাহাজসমূহ </w:t>
      </w:r>
      <w:r w:rsidR="00B222D6" w:rsidRPr="00DC4AFC">
        <w:rPr>
          <w:rFonts w:ascii="Kalpurush" w:eastAsia="Nikosh" w:hAnsi="Kalpurush" w:cs="Kalpurush" w:hint="cs"/>
          <w:sz w:val="24"/>
          <w:szCs w:val="24"/>
          <w:cs/>
          <w:lang w:bidi="bn-BD"/>
        </w:rPr>
        <w:t>তাঁরই।  সুতরাং তোমাদের রবের কোন</w:t>
      </w:r>
      <w:r w:rsidRPr="00DC4AFC">
        <w:rPr>
          <w:rFonts w:ascii="Kalpurush" w:eastAsia="Nikosh" w:hAnsi="Kalpurush" w:cs="Kalpurush" w:hint="cs"/>
          <w:sz w:val="24"/>
          <w:szCs w:val="24"/>
          <w:cs/>
          <w:lang w:bidi="bn-BD"/>
        </w:rPr>
        <w:t xml:space="preserve"> </w:t>
      </w:r>
      <w:r w:rsidR="00BC63D3">
        <w:rPr>
          <w:rFonts w:ascii="Kalpurush" w:eastAsia="Nikosh" w:hAnsi="Kalpurush" w:cs="Kalpurush" w:hint="cs"/>
          <w:sz w:val="24"/>
          <w:szCs w:val="24"/>
          <w:cs/>
          <w:lang w:bidi="bn-BD"/>
        </w:rPr>
        <w:t>নেয়ামতকে</w:t>
      </w:r>
      <w:r w:rsidR="00BC63D3">
        <w:rPr>
          <w:rFonts w:ascii="Kalpurush" w:eastAsia="Nikosh" w:hAnsi="Kalpurush" w:cs="Kalpurush" w:hint="cs"/>
          <w:sz w:val="24"/>
          <w:szCs w:val="24"/>
          <w:cs/>
          <w:lang w:bidi="bn-IN"/>
        </w:rPr>
        <w:t xml:space="preserve"> </w:t>
      </w:r>
      <w:r w:rsidRPr="00DC4AFC">
        <w:rPr>
          <w:rFonts w:ascii="Kalpurush" w:eastAsia="Nikosh" w:hAnsi="Kalpurush" w:cs="Kalpurush" w:hint="cs"/>
          <w:sz w:val="24"/>
          <w:szCs w:val="24"/>
          <w:cs/>
          <w:lang w:bidi="bn-BD"/>
        </w:rPr>
        <w:t>তোমরা উভয়ে অস্বী</w:t>
      </w:r>
      <w:r w:rsidR="00B222D6" w:rsidRPr="00DC4AFC">
        <w:rPr>
          <w:rFonts w:ascii="Kalpurush" w:eastAsia="Nikosh" w:hAnsi="Kalpurush" w:cs="Kalpurush" w:hint="cs"/>
          <w:sz w:val="24"/>
          <w:szCs w:val="24"/>
          <w:cs/>
          <w:lang w:bidi="bn-BD"/>
        </w:rPr>
        <w:t>কার করবে</w:t>
      </w:r>
      <w:r w:rsidRPr="00DC4AFC">
        <w:rPr>
          <w:rFonts w:ascii="Kalpurush" w:eastAsia="Nikosh" w:hAnsi="Kalpurush" w:cs="Kalpurush"/>
          <w:sz w:val="24"/>
          <w:szCs w:val="24"/>
          <w:lang w:bidi="bn-BD"/>
        </w:rPr>
        <w:t>?</w:t>
      </w:r>
      <w:r w:rsidR="00474D71" w:rsidRPr="00474FAB">
        <w:rPr>
          <w:rFonts w:ascii="Kalpurush" w:eastAsia="Nikosh" w:hAnsi="Kalpurush" w:cs="SolaimanLipi" w:hint="cs"/>
          <w:sz w:val="24"/>
          <w:szCs w:val="24"/>
          <w:cs/>
          <w:lang w:bidi="hi-IN"/>
        </w:rPr>
        <w:t>।</w:t>
      </w:r>
      <w:r w:rsidR="00474D71" w:rsidRPr="00DC4AFC">
        <w:rPr>
          <w:rFonts w:ascii="Kalpurush" w:hAnsi="Kalpurush" w:cs="Kalpurush"/>
          <w:sz w:val="24"/>
          <w:szCs w:val="24"/>
          <w:cs/>
          <w:lang w:bidi="bn-BD"/>
        </w:rPr>
        <w:t xml:space="preserve"> </w:t>
      </w:r>
      <w:r w:rsidR="00DC4AFC" w:rsidRPr="00DC4AFC">
        <w:rPr>
          <w:rFonts w:ascii="Kalpurush" w:hAnsi="Kalpurush" w:cs="Kalpurush" w:hint="cs"/>
          <w:sz w:val="24"/>
          <w:szCs w:val="24"/>
          <w:cs/>
          <w:lang w:bidi="bn-BD"/>
        </w:rPr>
        <w:t>[</w:t>
      </w:r>
      <w:r w:rsidR="00474D71" w:rsidRPr="00DC4AFC">
        <w:rPr>
          <w:rFonts w:ascii="Kalpurush" w:hAnsi="Kalpurush" w:cs="Kalpurush"/>
          <w:sz w:val="24"/>
          <w:szCs w:val="24"/>
          <w:cs/>
          <w:lang w:bidi="bn-BD"/>
        </w:rPr>
        <w:t>সূরা আর-রহমান</w:t>
      </w:r>
      <w:r w:rsidR="00474D71" w:rsidRPr="00DC4AFC">
        <w:rPr>
          <w:rFonts w:ascii="Kalpurush" w:hAnsi="Kalpurush" w:cs="Kalpurush"/>
          <w:sz w:val="24"/>
          <w:szCs w:val="24"/>
          <w:lang w:bidi="bn-BD"/>
        </w:rPr>
        <w:t>,</w:t>
      </w:r>
      <w:r w:rsidR="00474D71" w:rsidRPr="00DC4AFC">
        <w:rPr>
          <w:rFonts w:ascii="Kalpurush" w:hAnsi="Kalpurush" w:cs="Kalpurush"/>
          <w:sz w:val="24"/>
          <w:szCs w:val="24"/>
          <w:cs/>
          <w:lang w:bidi="bn-BD"/>
        </w:rPr>
        <w:t xml:space="preserve"> আয়াত: ১</w:t>
      </w:r>
      <w:r w:rsidR="007B4049">
        <w:rPr>
          <w:rFonts w:ascii="Kalpurush" w:hAnsi="Kalpurush" w:cs="Kalpurush" w:hint="cs"/>
          <w:sz w:val="24"/>
          <w:szCs w:val="24"/>
          <w:cs/>
          <w:lang w:bidi="bn-BD"/>
        </w:rPr>
        <w:t>-</w:t>
      </w:r>
      <w:r w:rsidR="00474D71" w:rsidRPr="00DC4AFC">
        <w:rPr>
          <w:rFonts w:ascii="Kalpurush" w:hAnsi="Kalpurush" w:cs="Kalpurush"/>
          <w:sz w:val="24"/>
          <w:szCs w:val="24"/>
          <w:cs/>
          <w:lang w:bidi="bn-BD"/>
        </w:rPr>
        <w:t>২৫</w:t>
      </w:r>
      <w:r w:rsidR="00DC4AFC" w:rsidRPr="00DC4AFC">
        <w:rPr>
          <w:rFonts w:ascii="Kalpurush" w:hAnsi="Kalpurush" w:cs="Kalpurush" w:hint="cs"/>
          <w:sz w:val="24"/>
          <w:szCs w:val="24"/>
          <w:cs/>
          <w:lang w:bidi="bn-BD"/>
        </w:rPr>
        <w:t>]</w:t>
      </w:r>
      <w:r w:rsidR="00474D71" w:rsidRPr="00DC4AFC">
        <w:rPr>
          <w:rStyle w:val="FootnoteReference"/>
          <w:rFonts w:ascii="Kalpurush" w:eastAsia="Nikosh" w:hAnsi="Kalpurush" w:cs="Kalpurush"/>
          <w:sz w:val="24"/>
          <w:szCs w:val="24"/>
          <w:lang w:bidi="bn-BD"/>
        </w:rPr>
        <w:t xml:space="preserve"> </w:t>
      </w:r>
    </w:p>
    <w:p w:rsidR="00406560" w:rsidRPr="00474FAB" w:rsidRDefault="00406560" w:rsidP="001E59C6">
      <w:pPr>
        <w:spacing w:after="0"/>
        <w:jc w:val="both"/>
        <w:rPr>
          <w:rFonts w:cs="Kalpurush"/>
          <w:b/>
          <w:bCs/>
          <w:sz w:val="24"/>
          <w:szCs w:val="24"/>
          <w:lang w:eastAsia="ar-SA"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 xml:space="preserve"> أَلَمۡ نَجۡعَلِ ٱلۡأَرۡضَ مِهَٰدٗا ٦ وَٱلۡجِبَالَ أَوۡتَادٗا ٧ وَخَلَقۡنَٰكُمۡ أَزۡوَٰجٗا ٨ وَجَعَلۡنَا نَوۡمَكُمۡ سُبَاتٗا ٩ وَجَعَلۡنَا ٱلَّيۡلَ لِبَاسٗا ١٠ وَجَعَلۡنَا ٱلنَّهَارَ مَعَاشٗا ١١ وَبَنَيۡنَا فَوۡقَكُمۡ سَبۡعٗا شِدَادٗا ١٢ وَجَعَلۡنَا سِرَاجٗا وَهَّاجٗا ١٣ وَأَنزَلۡنَا مِنَ ٱلۡمُعۡصِرَٰتِ مَآءٗ ثَجَّاجٗا ١٤ لِّنُخۡرِجَ بِهِۦ حَبّٗا وَنَبَاتٗا ١٥ وَجَنَّٰتٍ أَلۡفَافًا ١٦ </w:t>
      </w:r>
      <w:r w:rsidRPr="00DC4AFC">
        <w:rPr>
          <w:rFonts w:ascii="KFGQPC Uthman Taha Naskh" w:cs="KFGQPC Uthman Taha Naskh" w:hint="cs"/>
          <w:color w:val="008000"/>
          <w:sz w:val="24"/>
          <w:szCs w:val="24"/>
          <w:rtl/>
        </w:rPr>
        <w:t xml:space="preserve">﴾ [النبا: ٦ </w:t>
      </w:r>
      <w:r w:rsidR="001E59C6">
        <w:rPr>
          <w:rFonts w:ascii="KFGQPC Uthman Taha Naskh" w:cs="KFGQPC Uthman Taha Naskh" w:hint="cs"/>
          <w:color w:val="008000"/>
          <w:sz w:val="24"/>
          <w:szCs w:val="24"/>
          <w:rtl/>
        </w:rPr>
        <w:t>-</w:t>
      </w:r>
      <w:r w:rsidRPr="00DC4AFC">
        <w:rPr>
          <w:rFonts w:ascii="KFGQPC Uthman Taha Naskh" w:cs="KFGQPC Uthman Taha Naskh" w:hint="cs"/>
          <w:color w:val="008000"/>
          <w:sz w:val="24"/>
          <w:szCs w:val="24"/>
          <w:rtl/>
        </w:rPr>
        <w:t xml:space="preserve"> ١٦] </w:t>
      </w:r>
    </w:p>
    <w:p w:rsidR="00B222D6" w:rsidRPr="001E59C6" w:rsidRDefault="00406560" w:rsidP="006052D4">
      <w:pPr>
        <w:bidi w:val="0"/>
        <w:spacing w:after="0"/>
        <w:ind w:right="101"/>
        <w:jc w:val="both"/>
        <w:rPr>
          <w:rFonts w:ascii="Kalpurush" w:eastAsia="Nikosh" w:hAnsi="Kalpurush" w:cs="Vrinda"/>
          <w:sz w:val="24"/>
          <w:szCs w:val="30"/>
          <w:cs/>
          <w:lang w:bidi="bn-IN"/>
        </w:rPr>
      </w:pPr>
      <w:r w:rsidRPr="00DC4AFC">
        <w:rPr>
          <w:rFonts w:ascii="Kalpurush" w:eastAsia="Nikosh" w:hAnsi="Kalpurush" w:cs="Kalpurush"/>
          <w:sz w:val="24"/>
          <w:szCs w:val="24"/>
          <w:lang w:bidi="bn-BD"/>
        </w:rPr>
        <w:t>“</w:t>
      </w:r>
      <w:r w:rsidR="00D83874" w:rsidRPr="004E3218">
        <w:rPr>
          <w:rFonts w:ascii="Kalpurush" w:eastAsia="Nikosh" w:hAnsi="Kalpurush" w:cs="Kalpurush" w:hint="cs"/>
          <w:sz w:val="24"/>
          <w:szCs w:val="24"/>
          <w:cs/>
          <w:lang w:bidi="bn-BD"/>
        </w:rPr>
        <w:t>আমি</w:t>
      </w:r>
      <w:r w:rsidRPr="00DC4AFC">
        <w:rPr>
          <w:rFonts w:ascii="Kalpurush" w:eastAsia="Nikosh" w:hAnsi="Kalpurush" w:cs="Kalpurush"/>
          <w:sz w:val="24"/>
          <w:szCs w:val="24"/>
          <w:cs/>
          <w:lang w:bidi="bn-BD"/>
        </w:rPr>
        <w:t xml:space="preserve"> কি বানাই</w:t>
      </w:r>
      <w:r w:rsidR="00B222D6" w:rsidRPr="00DC4AFC">
        <w:rPr>
          <w:rFonts w:ascii="Kalpurush" w:eastAsia="Nikosh" w:hAnsi="Kalpurush" w:cs="Kalpurush" w:hint="cs"/>
          <w:sz w:val="24"/>
          <w:szCs w:val="24"/>
          <w:cs/>
          <w:lang w:bidi="bn-BD"/>
        </w:rPr>
        <w:t xml:space="preserve"> </w:t>
      </w:r>
      <w:r w:rsidRPr="00DC4AFC">
        <w:rPr>
          <w:rFonts w:ascii="Kalpurush" w:eastAsia="Nikosh" w:hAnsi="Kalpurush" w:cs="Kalpurush"/>
          <w:sz w:val="24"/>
          <w:szCs w:val="24"/>
          <w:cs/>
          <w:lang w:bidi="bn-BD"/>
        </w:rPr>
        <w:t xml:space="preserve">নি </w:t>
      </w:r>
      <w:r w:rsidR="003F24C6">
        <w:rPr>
          <w:rFonts w:ascii="Kalpurush" w:eastAsia="Nikosh" w:hAnsi="Kalpurush" w:cs="Kalpurush"/>
          <w:sz w:val="24"/>
          <w:szCs w:val="24"/>
          <w:cs/>
          <w:lang w:bidi="bn-BD"/>
        </w:rPr>
        <w:t>জমিন</w:t>
      </w:r>
      <w:r w:rsidRPr="00DC4AFC">
        <w:rPr>
          <w:rFonts w:ascii="Kalpurush" w:eastAsia="Nikosh" w:hAnsi="Kalpurush" w:cs="Kalpurush"/>
          <w:sz w:val="24"/>
          <w:szCs w:val="24"/>
          <w:cs/>
          <w:lang w:bidi="bn-BD"/>
        </w:rPr>
        <w:t xml:space="preserve">কে </w:t>
      </w:r>
      <w:r w:rsidR="00377CA1">
        <w:rPr>
          <w:rFonts w:ascii="Kalpurush" w:eastAsia="Nikosh" w:hAnsi="Kalpurush" w:cs="Kalpurush"/>
          <w:sz w:val="24"/>
          <w:szCs w:val="24"/>
          <w:cs/>
          <w:lang w:bidi="bn-BD"/>
        </w:rPr>
        <w:t>বিছানা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আর পর্বতসমূহকে পেরেক</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আর আমি তোমাদেরকে </w:t>
      </w:r>
      <w:r w:rsidR="00B222D6" w:rsidRPr="00DC4AFC">
        <w:rPr>
          <w:rFonts w:ascii="Kalpurush" w:eastAsia="Nikosh" w:hAnsi="Kalpurush" w:cs="Kalpurush" w:hint="cs"/>
          <w:sz w:val="24"/>
          <w:szCs w:val="24"/>
          <w:cs/>
          <w:lang w:bidi="bn-BD"/>
        </w:rPr>
        <w:t xml:space="preserve">সৃষ্টি করেছি জোড়ায় জোড়ায়। আর </w:t>
      </w:r>
      <w:r w:rsidR="00D83874" w:rsidRPr="004E3218">
        <w:rPr>
          <w:rFonts w:ascii="Kalpurush" w:eastAsia="Nikosh" w:hAnsi="Kalpurush" w:cs="Kalpurush" w:hint="cs"/>
          <w:sz w:val="24"/>
          <w:szCs w:val="24"/>
          <w:cs/>
          <w:lang w:bidi="bn-BD"/>
        </w:rPr>
        <w:t>আমি</w:t>
      </w:r>
      <w:r w:rsidRPr="00DC4AFC">
        <w:rPr>
          <w:rFonts w:ascii="Kalpurush" w:eastAsia="Nikosh" w:hAnsi="Kalpurush" w:cs="Kalpurush" w:hint="cs"/>
          <w:sz w:val="24"/>
          <w:szCs w:val="24"/>
          <w:cs/>
          <w:lang w:bidi="bn-BD"/>
        </w:rPr>
        <w:t xml:space="preserve"> তোমাদের নিদ্রাকে করেছি বিশ্রাম।</w:t>
      </w:r>
      <w:r w:rsidR="00B222D6" w:rsidRPr="00DC4AFC">
        <w:rPr>
          <w:rFonts w:ascii="Kalpurush" w:eastAsia="Nikosh" w:hAnsi="Kalpurush" w:cs="Kalpurush" w:hint="cs"/>
          <w:sz w:val="24"/>
          <w:szCs w:val="24"/>
          <w:cs/>
          <w:lang w:bidi="bn-BD"/>
        </w:rPr>
        <w:t xml:space="preserve"> আর </w:t>
      </w:r>
      <w:r w:rsidR="00D83874" w:rsidRPr="004E3218">
        <w:rPr>
          <w:rFonts w:ascii="Kalpurush" w:eastAsia="Nikosh" w:hAnsi="Kalpurush" w:cs="Kalpurush" w:hint="cs"/>
          <w:sz w:val="24"/>
          <w:szCs w:val="24"/>
          <w:cs/>
          <w:lang w:bidi="bn-BD"/>
        </w:rPr>
        <w:t>আমি</w:t>
      </w:r>
      <w:r w:rsidR="00B222D6" w:rsidRPr="00DC4AFC">
        <w:rPr>
          <w:rFonts w:ascii="Kalpurush" w:eastAsia="Nikosh" w:hAnsi="Kalpurush" w:cs="Kalpurush" w:hint="cs"/>
          <w:sz w:val="24"/>
          <w:szCs w:val="24"/>
          <w:cs/>
          <w:lang w:bidi="bn-BD"/>
        </w:rPr>
        <w:t xml:space="preserve"> রাতকে করেছি আবরণ। আর </w:t>
      </w:r>
      <w:r w:rsidR="00D83874" w:rsidRPr="004E3218">
        <w:rPr>
          <w:rFonts w:ascii="Kalpurush" w:eastAsia="Nikosh" w:hAnsi="Kalpurush" w:cs="Kalpurush" w:hint="cs"/>
          <w:sz w:val="24"/>
          <w:szCs w:val="24"/>
          <w:cs/>
          <w:lang w:bidi="bn-BD"/>
        </w:rPr>
        <w:t>আমি</w:t>
      </w:r>
      <w:r w:rsidRPr="00DC4AFC">
        <w:rPr>
          <w:rFonts w:ascii="Kalpurush" w:eastAsia="Nikosh" w:hAnsi="Kalpurush" w:cs="Kalpurush" w:hint="cs"/>
          <w:sz w:val="24"/>
          <w:szCs w:val="24"/>
          <w:cs/>
          <w:lang w:bidi="bn-BD"/>
        </w:rPr>
        <w:t xml:space="preserve"> দিনক</w:t>
      </w:r>
      <w:r w:rsidR="00B222D6" w:rsidRPr="00DC4AFC">
        <w:rPr>
          <w:rFonts w:ascii="Kalpurush" w:eastAsia="Nikosh" w:hAnsi="Kalpurush" w:cs="Kalpurush" w:hint="cs"/>
          <w:sz w:val="24"/>
          <w:szCs w:val="24"/>
          <w:cs/>
          <w:lang w:bidi="bn-BD"/>
        </w:rPr>
        <w:t xml:space="preserve">ে করেছি জীবিকার্জনের সময়। আর </w:t>
      </w:r>
      <w:r w:rsidR="006915C7" w:rsidRPr="004E3218">
        <w:rPr>
          <w:rFonts w:ascii="Kalpurush" w:eastAsia="Nikosh" w:hAnsi="Kalpurush" w:cs="Kalpurush" w:hint="cs"/>
          <w:sz w:val="24"/>
          <w:szCs w:val="24"/>
          <w:cs/>
          <w:lang w:bidi="bn-BD"/>
        </w:rPr>
        <w:t>আমি</w:t>
      </w:r>
      <w:r w:rsidRPr="00DC4AFC">
        <w:rPr>
          <w:rFonts w:ascii="Kalpurush" w:eastAsia="Nikosh" w:hAnsi="Kalpurush" w:cs="Kalpurush" w:hint="cs"/>
          <w:sz w:val="24"/>
          <w:szCs w:val="24"/>
          <w:cs/>
          <w:lang w:bidi="bn-BD"/>
        </w:rPr>
        <w:t xml:space="preserve"> তোমাদের উপরে ব</w:t>
      </w:r>
      <w:r w:rsidR="00B222D6" w:rsidRPr="00DC4AFC">
        <w:rPr>
          <w:rFonts w:ascii="Kalpurush" w:eastAsia="Nikosh" w:hAnsi="Kalpurush" w:cs="Kalpurush" w:hint="cs"/>
          <w:sz w:val="24"/>
          <w:szCs w:val="24"/>
          <w:cs/>
          <w:lang w:bidi="bn-BD"/>
        </w:rPr>
        <w:t xml:space="preserve">ানিয়েছি সাতটি সুদৃঢ় আকাশ। আর </w:t>
      </w:r>
      <w:r w:rsidR="006915C7" w:rsidRPr="004E3218">
        <w:rPr>
          <w:rFonts w:ascii="Kalpurush" w:eastAsia="Nikosh" w:hAnsi="Kalpurush" w:cs="Kalpurush" w:hint="cs"/>
          <w:sz w:val="24"/>
          <w:szCs w:val="24"/>
          <w:cs/>
          <w:lang w:bidi="bn-BD"/>
        </w:rPr>
        <w:t>আমি</w:t>
      </w:r>
      <w:r w:rsidRPr="00DC4AFC">
        <w:rPr>
          <w:rFonts w:ascii="Kalpurush" w:eastAsia="Nikosh" w:hAnsi="Kalpurush" w:cs="Kalpurush" w:hint="cs"/>
          <w:sz w:val="24"/>
          <w:szCs w:val="24"/>
          <w:cs/>
          <w:lang w:bidi="bn-BD"/>
        </w:rPr>
        <w:t xml:space="preserve"> সৃষ্টি ক</w:t>
      </w:r>
      <w:r w:rsidR="00B222D6" w:rsidRPr="00DC4AFC">
        <w:rPr>
          <w:rFonts w:ascii="Kalpurush" w:eastAsia="Nikosh" w:hAnsi="Kalpurush" w:cs="Kalpurush" w:hint="cs"/>
          <w:sz w:val="24"/>
          <w:szCs w:val="24"/>
          <w:cs/>
          <w:lang w:bidi="bn-BD"/>
        </w:rPr>
        <w:t>রেছি উজ্জ্বল একটি প্রদী</w:t>
      </w:r>
      <w:r w:rsidR="006915C7">
        <w:rPr>
          <w:rFonts w:ascii="Kalpurush" w:eastAsia="Nikosh" w:hAnsi="Kalpurush" w:cs="Kalpurush"/>
          <w:sz w:val="24"/>
          <w:szCs w:val="24"/>
          <w:cs/>
          <w:lang w:bidi="bn-BD"/>
        </w:rPr>
        <w:t>প</w:t>
      </w:r>
      <w:r w:rsidR="006915C7">
        <w:rPr>
          <w:rFonts w:ascii="Kalpurush" w:eastAsia="Nikosh" w:hAnsi="Kalpurush" w:cs="Kalpurush"/>
          <w:sz w:val="24"/>
          <w:szCs w:val="24"/>
          <w:lang w:bidi="bn-BD"/>
        </w:rPr>
        <w:t xml:space="preserve"> </w:t>
      </w:r>
      <w:r w:rsidR="006915C7">
        <w:rPr>
          <w:rFonts w:ascii="Kalpurush" w:eastAsia="Nikosh" w:hAnsi="Kalpurush" w:cs="Kalpurush" w:hint="cs"/>
          <w:sz w:val="24"/>
          <w:szCs w:val="24"/>
          <w:cs/>
          <w:lang w:bidi="bn-IN"/>
        </w:rPr>
        <w:t xml:space="preserve">সূর্য। </w:t>
      </w:r>
      <w:r w:rsidR="00B222D6" w:rsidRPr="00DC4AFC">
        <w:rPr>
          <w:rFonts w:ascii="Kalpurush" w:eastAsia="Nikosh" w:hAnsi="Kalpurush" w:cs="Kalpurush" w:hint="cs"/>
          <w:sz w:val="24"/>
          <w:szCs w:val="24"/>
          <w:cs/>
          <w:lang w:bidi="bn-BD"/>
        </w:rPr>
        <w:t xml:space="preserve">আর </w:t>
      </w:r>
      <w:r w:rsidR="00C56B98" w:rsidRPr="004E3218">
        <w:rPr>
          <w:rFonts w:ascii="Kalpurush" w:eastAsia="Nikosh" w:hAnsi="Kalpurush" w:cs="Kalpurush" w:hint="cs"/>
          <w:sz w:val="24"/>
          <w:szCs w:val="24"/>
          <w:cs/>
          <w:lang w:bidi="bn-BD"/>
        </w:rPr>
        <w:t>আমি</w:t>
      </w:r>
      <w:r w:rsidRPr="00DC4AFC">
        <w:rPr>
          <w:rFonts w:ascii="Kalpurush" w:eastAsia="Nikosh" w:hAnsi="Kalpurush" w:cs="Kalpurush" w:hint="cs"/>
          <w:sz w:val="24"/>
          <w:szCs w:val="24"/>
          <w:cs/>
          <w:lang w:bidi="bn-BD"/>
        </w:rPr>
        <w:t xml:space="preserve"> মেঘমালা থেকে প্রচুর পানি বর্ষণ করেছি। যাতে তা দিয়ে আমি শস্য ও </w:t>
      </w:r>
      <w:r w:rsidRPr="00DC4AFC">
        <w:rPr>
          <w:rFonts w:ascii="Kalpurush" w:eastAsia="Nikosh" w:hAnsi="Kalpurush" w:cs="Kalpurush" w:hint="cs"/>
          <w:sz w:val="24"/>
          <w:szCs w:val="24"/>
          <w:cs/>
          <w:lang w:bidi="bn-BD"/>
        </w:rPr>
        <w:lastRenderedPageBreak/>
        <w:t>উদ্ভিদ উৎপন্ন করতে পারি। আর ঘন উদ্যানসমূহ</w:t>
      </w:r>
      <w:r w:rsidR="00B222D6" w:rsidRPr="00DC4AFC">
        <w:rPr>
          <w:rFonts w:ascii="Kalpurush" w:eastAsia="Nikosh" w:hAnsi="Kalpurush" w:cs="Kalpurush" w:hint="cs"/>
          <w:sz w:val="24"/>
          <w:szCs w:val="24"/>
          <w:cs/>
          <w:lang w:bidi="bn-BD"/>
        </w:rPr>
        <w:t>”</w:t>
      </w:r>
      <w:r w:rsidRPr="00474FAB">
        <w:rPr>
          <w:rFonts w:ascii="Kalpurush" w:eastAsia="Nikosh" w:hAnsi="Kalpurush" w:cs="SolaimanLipi" w:hint="cs"/>
          <w:sz w:val="24"/>
          <w:szCs w:val="24"/>
          <w:cs/>
          <w:lang w:bidi="hi-IN"/>
        </w:rPr>
        <w:t>।</w:t>
      </w:r>
      <w:r w:rsidR="00474D71" w:rsidRPr="00DC4AFC">
        <w:rPr>
          <w:rFonts w:ascii="Kalpurush" w:hAnsi="Kalpurush" w:cs="Kalpurush"/>
          <w:sz w:val="24"/>
          <w:szCs w:val="24"/>
          <w:cs/>
          <w:lang w:bidi="bn-BD"/>
        </w:rPr>
        <w:t xml:space="preserve"> </w:t>
      </w:r>
      <w:r w:rsidR="00DC4AFC" w:rsidRPr="00DC4AFC">
        <w:rPr>
          <w:rFonts w:ascii="Kalpurush" w:hAnsi="Kalpurush" w:cs="Kalpurush" w:hint="cs"/>
          <w:sz w:val="24"/>
          <w:szCs w:val="24"/>
          <w:cs/>
          <w:lang w:bidi="bn-BD"/>
        </w:rPr>
        <w:t>[</w:t>
      </w:r>
      <w:r w:rsidR="00474D71" w:rsidRPr="00DC4AFC">
        <w:rPr>
          <w:rFonts w:ascii="Kalpurush" w:hAnsi="Kalpurush" w:cs="Kalpurush"/>
          <w:sz w:val="24"/>
          <w:szCs w:val="24"/>
          <w:cs/>
          <w:lang w:bidi="bn-BD"/>
        </w:rPr>
        <w:t>সূরা আন-নাবা</w:t>
      </w:r>
      <w:r w:rsidR="00474D71" w:rsidRPr="00DC4AFC">
        <w:rPr>
          <w:rFonts w:ascii="Kalpurush" w:hAnsi="Kalpurush" w:cs="Kalpurush"/>
          <w:sz w:val="24"/>
          <w:szCs w:val="24"/>
          <w:lang w:bidi="bn-BD"/>
        </w:rPr>
        <w:t>,</w:t>
      </w:r>
      <w:r w:rsidR="00474D71" w:rsidRPr="00DC4AFC">
        <w:rPr>
          <w:rFonts w:ascii="Kalpurush" w:hAnsi="Kalpurush" w:cs="Kalpurush"/>
          <w:sz w:val="24"/>
          <w:szCs w:val="24"/>
          <w:cs/>
          <w:lang w:bidi="bn-BD"/>
        </w:rPr>
        <w:t xml:space="preserve"> আয়াত: ৬</w:t>
      </w:r>
      <w:r w:rsidR="006052D4">
        <w:rPr>
          <w:rFonts w:ascii="Kalpurush" w:hAnsi="Kalpurush" w:cs="Kalpurush" w:hint="cs"/>
          <w:sz w:val="24"/>
          <w:szCs w:val="24"/>
          <w:cs/>
          <w:lang w:bidi="bn-IN"/>
        </w:rPr>
        <w:t xml:space="preserve"> -</w:t>
      </w:r>
      <w:r w:rsidR="00474D71" w:rsidRPr="00DC4AFC">
        <w:rPr>
          <w:rFonts w:ascii="Kalpurush" w:hAnsi="Kalpurush" w:cs="Kalpurush"/>
          <w:sz w:val="24"/>
          <w:szCs w:val="24"/>
          <w:lang w:bidi="bn-BD"/>
        </w:rPr>
        <w:t xml:space="preserve"> </w:t>
      </w:r>
      <w:r w:rsidR="00474D71" w:rsidRPr="00DC4AFC">
        <w:rPr>
          <w:rFonts w:ascii="Kalpurush" w:hAnsi="Kalpurush" w:cs="Kalpurush"/>
          <w:sz w:val="24"/>
          <w:szCs w:val="24"/>
          <w:cs/>
          <w:lang w:bidi="bn-BD"/>
        </w:rPr>
        <w:t>১৬</w:t>
      </w:r>
      <w:r w:rsidR="00DC4AFC" w:rsidRPr="00DC4AFC">
        <w:rPr>
          <w:rFonts w:ascii="Kalpurush" w:hAnsi="Kalpurush" w:cs="Kalpurush" w:hint="cs"/>
          <w:sz w:val="24"/>
          <w:szCs w:val="24"/>
          <w:cs/>
          <w:lang w:bidi="bn-BD"/>
        </w:rPr>
        <w:t>]</w:t>
      </w:r>
      <w:r w:rsidR="00474D71" w:rsidRPr="00DC4AFC">
        <w:rPr>
          <w:rStyle w:val="FootnoteReference"/>
          <w:rFonts w:ascii="Kalpurush" w:eastAsia="Nikosh" w:hAnsi="Kalpurush" w:cs="Kalpurush"/>
          <w:sz w:val="24"/>
          <w:szCs w:val="24"/>
          <w:cs/>
          <w:lang w:bidi="bn-BD"/>
        </w:rPr>
        <w:t xml:space="preserve"> </w:t>
      </w:r>
    </w:p>
    <w:p w:rsidR="00406560" w:rsidRPr="00474FAB" w:rsidRDefault="00406560" w:rsidP="00D53A9A">
      <w:pPr>
        <w:spacing w:after="0"/>
        <w:jc w:val="both"/>
        <w:rPr>
          <w:rFonts w:cs="Kalpurush"/>
          <w:b/>
          <w:bCs/>
          <w:sz w:val="24"/>
          <w:szCs w:val="24"/>
          <w:lang w:eastAsia="ar-SA"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ءَأَنتُمۡ أَشَدُّ خَلۡقًا أَمِ ٱلسَّمَآءُۚ بَنَىٰهَا ٢٧ رَفَعَ سَمۡكَهَا فَسَوَّىٰهَا ٢٨ وَأَغۡطَشَ لَيۡلَهَا وَأَخۡرَجَ ضُحَىٰهَا ٢٩ وَٱلۡأَرۡضَ بَعۡدَ ذَٰلِكَ دَحَىٰهَآ ٣٠ أَخۡرَجَ مِنۡهَا مَآءَهَا وَمَرۡعَىٰهَا ٣١ وَٱلۡجِبَالَ أَرۡسَىٰهَا ٣٢</w:t>
      </w:r>
      <w:r w:rsidRPr="00DC4AFC">
        <w:rPr>
          <w:rFonts w:ascii="KFGQPC Uthman Taha Naskh" w:cs="KFGQPC Uthman Taha Naskh" w:hint="cs"/>
          <w:color w:val="008000"/>
          <w:sz w:val="24"/>
          <w:szCs w:val="24"/>
          <w:rtl/>
        </w:rPr>
        <w:t xml:space="preserve">﴾ [النازعات: ٢٦ </w:t>
      </w:r>
      <w:r w:rsidR="008D5B5E">
        <w:rPr>
          <w:rFonts w:ascii="KFGQPC Uthman Taha Naskh" w:hint="cs"/>
          <w:color w:val="008000"/>
          <w:sz w:val="24"/>
          <w:szCs w:val="24"/>
          <w:rtl/>
        </w:rPr>
        <w:t>-</w:t>
      </w:r>
      <w:r w:rsidR="008D5B5E">
        <w:rPr>
          <w:rFonts w:ascii="KFGQPC Uthman Taha Naskh" w:cs="KFGQPC Uthman Taha Naskh" w:hint="cs"/>
          <w:color w:val="008000"/>
          <w:sz w:val="24"/>
          <w:szCs w:val="24"/>
          <w:rtl/>
        </w:rPr>
        <w:t xml:space="preserve"> </w:t>
      </w:r>
      <w:r w:rsidRPr="00DC4AFC">
        <w:rPr>
          <w:rFonts w:ascii="KFGQPC Uthman Taha Naskh" w:cs="KFGQPC Uthman Taha Naskh" w:hint="cs"/>
          <w:color w:val="008000"/>
          <w:sz w:val="24"/>
          <w:szCs w:val="24"/>
          <w:rtl/>
        </w:rPr>
        <w:t xml:space="preserve">٣٢]  </w:t>
      </w:r>
    </w:p>
    <w:p w:rsidR="00406560" w:rsidRPr="00DC4AFC" w:rsidRDefault="00406560" w:rsidP="00434A85">
      <w:pPr>
        <w:bidi w:val="0"/>
        <w:spacing w:after="0"/>
        <w:ind w:right="101"/>
        <w:jc w:val="both"/>
        <w:rPr>
          <w:rFonts w:ascii="NikoshBAN" w:eastAsia="NikoshBAN" w:hAnsi="NikoshBAN" w:cs="NikoshBAN"/>
          <w:sz w:val="24"/>
          <w:szCs w:val="24"/>
          <w:rtl/>
          <w:cs/>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তোমাদেরকে সৃষ্টি করা অধিক কঠিন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না আসমান সৃষ্টি</w:t>
      </w:r>
      <w:r w:rsidR="00A76DDF">
        <w:rPr>
          <w:rFonts w:ascii="Kalpurush" w:eastAsia="Nikosh" w:hAnsi="Kalpurush" w:cs="Kalpurush" w:hint="cs"/>
          <w:sz w:val="24"/>
          <w:szCs w:val="24"/>
          <w:cs/>
          <w:lang w:bidi="bn-IN"/>
        </w:rPr>
        <w:t xml:space="preserve"> করা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তিনি তা বানিয়েছেন। তিনি এর ছাদকে উচ্চ করেছেন এবং তাকে সুসম্পন্ন করেছেন। আর তিনি এর রাতকে অন্ধকারাচ্ছন্ন করেছেন এবং এর দি</w:t>
      </w:r>
      <w:r w:rsidR="00434A85">
        <w:rPr>
          <w:rFonts w:ascii="Kalpurush" w:eastAsia="Nikosh" w:hAnsi="Kalpurush" w:cs="Kalpurush" w:hint="cs"/>
          <w:sz w:val="24"/>
          <w:szCs w:val="24"/>
          <w:cs/>
          <w:lang w:bidi="bn-IN"/>
        </w:rPr>
        <w:t xml:space="preserve">নকে </w:t>
      </w:r>
      <w:r w:rsidR="00A76DDF">
        <w:rPr>
          <w:rFonts w:ascii="Kalpurush" w:eastAsia="Nikosh" w:hAnsi="Kalpurush" w:cs="Kalpurush" w:hint="cs"/>
          <w:sz w:val="24"/>
          <w:szCs w:val="24"/>
          <w:cs/>
          <w:lang w:bidi="bn-IN"/>
        </w:rPr>
        <w:t xml:space="preserve">আলোকিত </w:t>
      </w:r>
      <w:r w:rsidRPr="00DC4AFC">
        <w:rPr>
          <w:rFonts w:ascii="Kalpurush" w:eastAsia="Nikosh" w:hAnsi="Kalpurush" w:cs="Kalpurush" w:hint="cs"/>
          <w:sz w:val="24"/>
          <w:szCs w:val="24"/>
          <w:cs/>
          <w:lang w:bidi="bn-BD"/>
        </w:rPr>
        <w:t xml:space="preserve">করেছেন। এরপর তিনি </w:t>
      </w:r>
      <w:r w:rsidR="003F24C6">
        <w:rPr>
          <w:rFonts w:ascii="Kalpurush" w:eastAsia="Nikosh" w:hAnsi="Kalpurush" w:cs="Kalpurush" w:hint="cs"/>
          <w:sz w:val="24"/>
          <w:szCs w:val="24"/>
          <w:cs/>
          <w:lang w:bidi="bn-BD"/>
        </w:rPr>
        <w:t>জমিন</w:t>
      </w:r>
      <w:r w:rsidRPr="00DC4AFC">
        <w:rPr>
          <w:rFonts w:ascii="Kalpurush" w:eastAsia="Nikosh" w:hAnsi="Kalpurush" w:cs="Kalpurush" w:hint="cs"/>
          <w:sz w:val="24"/>
          <w:szCs w:val="24"/>
          <w:cs/>
          <w:lang w:bidi="bn-BD"/>
        </w:rPr>
        <w:t>কে বিস্তীর্ণ করেছেন। তিনি তার ভিতর থেকে বের করেছেন তার পানি ও তার তৃণভূমি। আর পর্বতগুলোকে তিনি দৃঢ়ভাবে প্রতিষ্ঠিত করেছেন</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474D71" w:rsidRPr="00DC4AFC">
        <w:rPr>
          <w:rFonts w:ascii="Kalpurush" w:hAnsi="Kalpurush" w:cs="Kalpurush"/>
          <w:sz w:val="24"/>
          <w:szCs w:val="24"/>
          <w:cs/>
          <w:lang w:bidi="bn-BD"/>
        </w:rPr>
        <w:t xml:space="preserve"> </w:t>
      </w:r>
      <w:r w:rsidR="00DC4AFC" w:rsidRPr="00DC4AFC">
        <w:rPr>
          <w:rFonts w:ascii="Kalpurush" w:hAnsi="Kalpurush" w:cs="Kalpurush" w:hint="cs"/>
          <w:sz w:val="24"/>
          <w:szCs w:val="24"/>
          <w:cs/>
          <w:lang w:bidi="bn-BD"/>
        </w:rPr>
        <w:t>[</w:t>
      </w:r>
      <w:r w:rsidR="00474D71" w:rsidRPr="00DC4AFC">
        <w:rPr>
          <w:rFonts w:ascii="Kalpurush" w:hAnsi="Kalpurush" w:cs="Kalpurush"/>
          <w:sz w:val="24"/>
          <w:szCs w:val="24"/>
          <w:cs/>
          <w:lang w:bidi="bn-BD"/>
        </w:rPr>
        <w:t>সূরা আন-নাযি</w:t>
      </w:r>
      <w:r w:rsidR="00474D71" w:rsidRPr="00DC4AFC">
        <w:rPr>
          <w:rFonts w:ascii="Kalpurush" w:hAnsi="Kalpurush" w:cs="Kalpurush"/>
          <w:sz w:val="24"/>
          <w:szCs w:val="24"/>
          <w:lang w:bidi="bn-BD"/>
        </w:rPr>
        <w:t>‘</w:t>
      </w:r>
      <w:r w:rsidR="00474D71" w:rsidRPr="00DC4AFC">
        <w:rPr>
          <w:rFonts w:ascii="Kalpurush" w:hAnsi="Kalpurush" w:cs="Kalpurush"/>
          <w:sz w:val="24"/>
          <w:szCs w:val="24"/>
          <w:cs/>
          <w:lang w:bidi="bn-BD"/>
        </w:rPr>
        <w:t>আত</w:t>
      </w:r>
      <w:r w:rsidR="00474D71" w:rsidRPr="00DC4AFC">
        <w:rPr>
          <w:rFonts w:ascii="Kalpurush" w:hAnsi="Kalpurush" w:cs="Kalpurush"/>
          <w:sz w:val="24"/>
          <w:szCs w:val="24"/>
          <w:lang w:bidi="bn-BD"/>
        </w:rPr>
        <w:t xml:space="preserve">, </w:t>
      </w:r>
      <w:r w:rsidR="00474D71" w:rsidRPr="00DC4AFC">
        <w:rPr>
          <w:rFonts w:ascii="Kalpurush" w:hAnsi="Kalpurush" w:cs="Kalpurush"/>
          <w:sz w:val="24"/>
          <w:szCs w:val="24"/>
          <w:cs/>
          <w:lang w:bidi="bn-BD"/>
        </w:rPr>
        <w:t>আয়াত: ২৬</w:t>
      </w:r>
      <w:r w:rsidR="0092106B">
        <w:rPr>
          <w:rFonts w:ascii="Kalpurush" w:hAnsi="Kalpurush" w:cs="Kalpurush" w:hint="cs"/>
          <w:sz w:val="24"/>
          <w:szCs w:val="24"/>
          <w:cs/>
          <w:lang w:bidi="bn-IN"/>
        </w:rPr>
        <w:t xml:space="preserve"> -</w:t>
      </w:r>
      <w:r w:rsidR="00474D71" w:rsidRPr="00DC4AFC">
        <w:rPr>
          <w:rFonts w:ascii="Kalpurush" w:hAnsi="Kalpurush" w:cs="Kalpurush"/>
          <w:sz w:val="24"/>
          <w:szCs w:val="24"/>
          <w:lang w:bidi="bn-BD"/>
        </w:rPr>
        <w:t xml:space="preserve"> </w:t>
      </w:r>
      <w:r w:rsidR="00474D71" w:rsidRPr="00DC4AFC">
        <w:rPr>
          <w:rFonts w:ascii="Kalpurush" w:hAnsi="Kalpurush" w:cs="Kalpurush"/>
          <w:sz w:val="24"/>
          <w:szCs w:val="24"/>
          <w:cs/>
          <w:lang w:bidi="bn-BD"/>
        </w:rPr>
        <w:t>৩২</w:t>
      </w:r>
      <w:r w:rsidR="00DC4AFC" w:rsidRPr="00DC4AFC">
        <w:rPr>
          <w:rFonts w:ascii="Kalpurush" w:hAnsi="Kalpurush" w:cs="Kalpurush" w:hint="cs"/>
          <w:sz w:val="24"/>
          <w:szCs w:val="24"/>
          <w:cs/>
          <w:lang w:bidi="bn-BD"/>
        </w:rPr>
        <w:t>]</w:t>
      </w:r>
      <w:r w:rsidR="00474D71" w:rsidRPr="00DC4AFC">
        <w:rPr>
          <w:rFonts w:ascii="Kalpurush" w:hAnsi="Kalpurush" w:cs="Kalpurush"/>
          <w:sz w:val="24"/>
          <w:szCs w:val="24"/>
          <w:cs/>
          <w:lang w:bidi="bn-BD"/>
        </w:rPr>
        <w:t xml:space="preserve"> </w:t>
      </w:r>
    </w:p>
    <w:p w:rsidR="00406560" w:rsidRPr="00474FAB" w:rsidRDefault="00406560" w:rsidP="008D5B5E">
      <w:pPr>
        <w:spacing w:after="0"/>
        <w:jc w:val="both"/>
        <w:rPr>
          <w:rFonts w:cs="Kalpurush"/>
          <w:b/>
          <w:bCs/>
          <w:sz w:val="24"/>
          <w:szCs w:val="24"/>
          <w:lang w:eastAsia="ar-SA"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فَلۡيَنظُرِ ٱلۡإِنسَٰنُ إِلَىٰ طَعَامِهِۦٓ ٢٤ أَنَّا صَبَبۡنَا ٱلۡمَآءَ صَبّٗا ٢٥ ثُمَّ شَقَقۡنَا ٱلۡأَرۡضَ شَقّٗا ٢٦ فَأَنۢبَتۡنَا فِيهَا حَبّٗا ٢٧ وَعِنَبٗا وَقَضۡبٗا ٢٨ وَزَيۡتُونٗا وَنَخۡلٗا ٢٩ وَحَدَآئِقَ غُلۡبٗا ٣٠ وَفَٰكِهَةٗ وَأَبّٗا ٣١ مَّتَٰعٗا لَّكُمۡ وَلِأَنۡعَٰمِكُمۡ ٣٢</w:t>
      </w:r>
      <w:r w:rsidRPr="00DC4AFC">
        <w:rPr>
          <w:rFonts w:ascii="KFGQPC Uthman Taha Naskh" w:cs="KFGQPC Uthman Taha Naskh" w:hint="cs"/>
          <w:color w:val="008000"/>
          <w:sz w:val="24"/>
          <w:szCs w:val="24"/>
          <w:rtl/>
        </w:rPr>
        <w:t xml:space="preserve">﴾ [عبس : ٢٤ </w:t>
      </w:r>
      <w:r w:rsidR="008D5B5E">
        <w:rPr>
          <w:rFonts w:ascii="KFGQPC Uthman Taha Naskh" w:cs="KFGQPC Uthman Taha Naskh" w:hint="cs"/>
          <w:color w:val="008000"/>
          <w:sz w:val="24"/>
          <w:szCs w:val="24"/>
          <w:rtl/>
        </w:rPr>
        <w:t>-</w:t>
      </w:r>
      <w:r w:rsidRPr="00DC4AFC">
        <w:rPr>
          <w:rFonts w:ascii="KFGQPC Uthman Taha Naskh" w:cs="KFGQPC Uthman Taha Naskh" w:hint="cs"/>
          <w:color w:val="008000"/>
          <w:sz w:val="24"/>
          <w:szCs w:val="24"/>
          <w:rtl/>
        </w:rPr>
        <w:t xml:space="preserve"> ٣٢]  </w:t>
      </w:r>
      <w:r w:rsidRPr="00DC4AFC">
        <w:rPr>
          <w:rFonts w:cs="Traditional Arabic"/>
          <w:b/>
          <w:bCs/>
          <w:sz w:val="24"/>
          <w:szCs w:val="24"/>
          <w:rtl/>
        </w:rPr>
        <w:t xml:space="preserve"> </w:t>
      </w:r>
    </w:p>
    <w:p w:rsidR="00406560" w:rsidRPr="00DC4AFC" w:rsidRDefault="00406560" w:rsidP="005C7589">
      <w:pPr>
        <w:bidi w:val="0"/>
        <w:spacing w:after="0"/>
        <w:ind w:right="101"/>
        <w:jc w:val="both"/>
        <w:rPr>
          <w:rFonts w:ascii="Kalpurush" w:eastAsia="Nikosh" w:hAnsi="Kalpurush" w:cs="Kalpurush"/>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কাজেই মানুষ তার খাদ্য</w:t>
      </w:r>
      <w:r w:rsidR="00B222D6" w:rsidRPr="00DC4AFC">
        <w:rPr>
          <w:rFonts w:ascii="Kalpurush" w:eastAsia="Nikosh" w:hAnsi="Kalpurush" w:cs="Kalpurush"/>
          <w:sz w:val="24"/>
          <w:szCs w:val="24"/>
          <w:cs/>
          <w:lang w:bidi="bn-BD"/>
        </w:rPr>
        <w:t xml:space="preserve">ের প্রতি লক্ষ্য করুক। নিশ্চয় </w:t>
      </w:r>
      <w:r w:rsidR="005C7589" w:rsidRPr="00DC4AFC">
        <w:rPr>
          <w:rFonts w:ascii="Kalpurush" w:eastAsia="Nikosh" w:hAnsi="Kalpurush" w:cs="Kalpurush" w:hint="cs"/>
          <w:sz w:val="24"/>
          <w:szCs w:val="24"/>
          <w:cs/>
          <w:lang w:bidi="bn-BD"/>
        </w:rPr>
        <w:t>আমি</w:t>
      </w:r>
      <w:r w:rsidRPr="00DC4AFC">
        <w:rPr>
          <w:rFonts w:ascii="Kalpurush" w:eastAsia="Nikosh" w:hAnsi="Kalpurush" w:cs="Kalpurush"/>
          <w:sz w:val="24"/>
          <w:szCs w:val="24"/>
          <w:cs/>
          <w:lang w:bidi="bn-BD"/>
        </w:rPr>
        <w:t xml:space="preserve"> প্রচুর পরিমাণে পানি বর্ষণ করি। তারপর </w:t>
      </w:r>
      <w:r w:rsidR="003F24C6">
        <w:rPr>
          <w:rFonts w:ascii="Kalpurush" w:eastAsia="Nikosh" w:hAnsi="Kalpurush" w:cs="Kalpurush"/>
          <w:sz w:val="24"/>
          <w:szCs w:val="24"/>
          <w:cs/>
          <w:lang w:bidi="bn-BD"/>
        </w:rPr>
        <w:t>জমিন</w:t>
      </w:r>
      <w:r w:rsidRPr="00DC4AFC">
        <w:rPr>
          <w:rFonts w:ascii="Kalpurush" w:eastAsia="Nikosh" w:hAnsi="Kalpurush" w:cs="Kalpurush"/>
          <w:sz w:val="24"/>
          <w:szCs w:val="24"/>
          <w:cs/>
          <w:lang w:bidi="bn-BD"/>
        </w:rPr>
        <w:t>কে যথাযথভাবে বিদীর্ণ করি। অতঃপর তাতে আমি উৎপন্ন করি শস্য</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আঙ্গুর ও শাক-সবজি</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যায়তূন ও খেজুর বন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ঘনবৃক্ষ শোভিত বাগ-বাগিচা</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আর ফল ও তৃণগুল্ম। তোমাদের ও তোমাদের চতুষ্পদ জন্তুগুলোর জীবনোপকরণস্বরূপ</w:t>
      </w:r>
      <w:r w:rsidRPr="00DC4AFC">
        <w:rPr>
          <w:rFonts w:ascii="Kalpurush" w:eastAsia="Nikosh" w:hAnsi="Kalpurush" w:cs="Kalpurush" w:hint="cs"/>
          <w:sz w:val="24"/>
          <w:szCs w:val="24"/>
          <w:lang w:bidi="bn-BD"/>
        </w:rPr>
        <w:t>”</w:t>
      </w:r>
      <w:r w:rsidRPr="00522C23">
        <w:rPr>
          <w:rFonts w:ascii="Kalpurush" w:eastAsia="Nikosh" w:hAnsi="Kalpurush" w:cs="Mangal" w:hint="cs"/>
          <w:sz w:val="24"/>
          <w:szCs w:val="24"/>
          <w:cs/>
          <w:lang w:bidi="hi-IN"/>
        </w:rPr>
        <w:t>।</w:t>
      </w:r>
      <w:r w:rsidR="00474D71" w:rsidRPr="00522C23">
        <w:rPr>
          <w:rFonts w:ascii="Kalpurush" w:eastAsia="Nikosh" w:hAnsi="Kalpurush" w:cs="Kalpurush"/>
          <w:sz w:val="24"/>
          <w:szCs w:val="24"/>
          <w:cs/>
          <w:lang w:bidi="bn-BD"/>
        </w:rPr>
        <w:t xml:space="preserve"> </w:t>
      </w:r>
      <w:r w:rsidR="00DC4AFC" w:rsidRPr="00522C23">
        <w:rPr>
          <w:rFonts w:ascii="Kalpurush" w:eastAsia="Nikosh" w:hAnsi="Kalpurush" w:cs="Kalpurush" w:hint="cs"/>
          <w:sz w:val="24"/>
          <w:szCs w:val="24"/>
          <w:cs/>
          <w:lang w:bidi="bn-BD"/>
        </w:rPr>
        <w:t>[</w:t>
      </w:r>
      <w:r w:rsidR="00474D71" w:rsidRPr="00522C23">
        <w:rPr>
          <w:rFonts w:ascii="Kalpurush" w:eastAsia="Nikosh" w:hAnsi="Kalpurush" w:cs="Kalpurush"/>
          <w:sz w:val="24"/>
          <w:szCs w:val="24"/>
          <w:cs/>
          <w:lang w:bidi="bn-BD"/>
        </w:rPr>
        <w:t>সূরা আবাসা</w:t>
      </w:r>
      <w:r w:rsidR="00474D71" w:rsidRPr="00522C23">
        <w:rPr>
          <w:rFonts w:ascii="Kalpurush" w:eastAsia="Nikosh" w:hAnsi="Kalpurush" w:cs="Kalpurush"/>
          <w:sz w:val="24"/>
          <w:szCs w:val="24"/>
          <w:lang w:bidi="bn-BD"/>
        </w:rPr>
        <w:t xml:space="preserve">, </w:t>
      </w:r>
      <w:r w:rsidR="00474D71" w:rsidRPr="00522C23">
        <w:rPr>
          <w:rFonts w:ascii="Kalpurush" w:eastAsia="Nikosh" w:hAnsi="Kalpurush" w:cs="Kalpurush"/>
          <w:sz w:val="24"/>
          <w:szCs w:val="24"/>
          <w:cs/>
          <w:lang w:bidi="bn-BD"/>
        </w:rPr>
        <w:t>আয়াত: ২৪</w:t>
      </w:r>
      <w:r w:rsidR="0092106B" w:rsidRPr="00522C23">
        <w:rPr>
          <w:rFonts w:ascii="Kalpurush" w:eastAsia="Nikosh" w:hAnsi="Kalpurush" w:cs="Kalpurush" w:hint="cs"/>
          <w:sz w:val="24"/>
          <w:szCs w:val="24"/>
          <w:cs/>
          <w:lang w:bidi="bn-BD"/>
        </w:rPr>
        <w:t xml:space="preserve"> -</w:t>
      </w:r>
      <w:r w:rsidR="00474D71" w:rsidRPr="00522C23">
        <w:rPr>
          <w:rFonts w:ascii="Kalpurush" w:eastAsia="Nikosh" w:hAnsi="Kalpurush" w:cs="Kalpurush"/>
          <w:sz w:val="24"/>
          <w:szCs w:val="24"/>
          <w:lang w:bidi="bn-BD"/>
        </w:rPr>
        <w:t xml:space="preserve"> </w:t>
      </w:r>
      <w:r w:rsidR="00474D71" w:rsidRPr="00522C23">
        <w:rPr>
          <w:rFonts w:ascii="Kalpurush" w:eastAsia="Nikosh" w:hAnsi="Kalpurush" w:cs="Kalpurush"/>
          <w:sz w:val="24"/>
          <w:szCs w:val="24"/>
          <w:cs/>
          <w:lang w:bidi="bn-BD"/>
        </w:rPr>
        <w:t>৩২</w:t>
      </w:r>
      <w:r w:rsidR="00DC4AFC" w:rsidRPr="00522C23">
        <w:rPr>
          <w:rFonts w:ascii="Kalpurush" w:eastAsia="Nikosh" w:hAnsi="Kalpurush" w:cs="Kalpurush" w:hint="cs"/>
          <w:sz w:val="24"/>
          <w:szCs w:val="24"/>
          <w:cs/>
          <w:lang w:bidi="bn-BD"/>
        </w:rPr>
        <w:t>]</w:t>
      </w:r>
      <w:r w:rsidR="00474D71" w:rsidRPr="00522C23">
        <w:rPr>
          <w:rFonts w:eastAsia="Nikosh"/>
          <w:rtl/>
          <w:cs/>
        </w:rPr>
        <w:t xml:space="preserve"> </w:t>
      </w:r>
    </w:p>
    <w:p w:rsidR="00406560" w:rsidRPr="00474FAB" w:rsidRDefault="00406560" w:rsidP="005960C1">
      <w:pPr>
        <w:bidi w:val="0"/>
        <w:spacing w:after="0"/>
        <w:ind w:right="101"/>
        <w:jc w:val="both"/>
        <w:rPr>
          <w:rFonts w:cs="Kalpurush"/>
          <w:b/>
          <w:bCs/>
          <w:sz w:val="24"/>
          <w:szCs w:val="24"/>
          <w:cs/>
          <w:lang w:bidi="bn-BD"/>
        </w:rPr>
      </w:pPr>
      <w:r w:rsidRPr="00522C23">
        <w:rPr>
          <w:rFonts w:ascii="Kalpurush" w:eastAsia="Nikosh" w:hAnsi="Kalpurush" w:cs="Kalpurush"/>
          <w:sz w:val="24"/>
          <w:szCs w:val="24"/>
          <w:cs/>
          <w:lang w:bidi="bn-BD"/>
        </w:rPr>
        <w:t>সাধারণত পৃথিবীতে বসবাসকারী স</w:t>
      </w:r>
      <w:r w:rsidR="00447D2E" w:rsidRPr="00522C23">
        <w:rPr>
          <w:rFonts w:ascii="Kalpurush" w:eastAsia="Nikosh" w:hAnsi="Kalpurush" w:cs="Kalpurush" w:hint="cs"/>
          <w:sz w:val="24"/>
          <w:szCs w:val="24"/>
          <w:cs/>
          <w:lang w:bidi="bn-BD"/>
        </w:rPr>
        <w:t xml:space="preserve">মস্ত লোক </w:t>
      </w:r>
      <w:r w:rsidRPr="00522C23">
        <w:rPr>
          <w:rFonts w:ascii="Kalpurush" w:eastAsia="Nikosh" w:hAnsi="Kalpurush" w:cs="Kalpurush"/>
          <w:sz w:val="24"/>
          <w:szCs w:val="24"/>
          <w:cs/>
          <w:lang w:bidi="bn-BD"/>
        </w:rPr>
        <w:t xml:space="preserve">সামগ্রিকভাবে আল্লাহর </w:t>
      </w:r>
      <w:r w:rsidR="001C2ADE" w:rsidRPr="00522C23">
        <w:rPr>
          <w:rFonts w:ascii="Kalpurush" w:eastAsia="Nikosh" w:hAnsi="Kalpurush" w:cs="Kalpurush" w:hint="cs"/>
          <w:sz w:val="24"/>
          <w:szCs w:val="24"/>
          <w:cs/>
          <w:lang w:bidi="bn-BD"/>
        </w:rPr>
        <w:t xml:space="preserve">প্রভুত্ব, কর্তৃত্ব এবং আধিপত্য বা </w:t>
      </w:r>
      <w:r w:rsidRPr="00522C23">
        <w:rPr>
          <w:rFonts w:ascii="Kalpurush" w:eastAsia="Nikosh" w:hAnsi="Kalpurush" w:cs="Kalpurush"/>
          <w:sz w:val="24"/>
          <w:szCs w:val="24"/>
          <w:cs/>
          <w:lang w:bidi="bn-BD"/>
        </w:rPr>
        <w:t>রবুবিয়্যাতকে স্বীকার করে। তারা এ কথা স্বীকার করে যে</w:t>
      </w:r>
      <w:r w:rsidRPr="00522C23">
        <w:rPr>
          <w:rFonts w:ascii="Kalpurush" w:eastAsia="Nikosh" w:hAnsi="Kalpurush" w:cs="Kalpurush"/>
          <w:sz w:val="24"/>
          <w:szCs w:val="24"/>
          <w:lang w:bidi="bn-BD"/>
        </w:rPr>
        <w:t xml:space="preserve">, </w:t>
      </w:r>
      <w:r w:rsidRPr="00522C23">
        <w:rPr>
          <w:rFonts w:ascii="Kalpurush" w:eastAsia="Nikosh" w:hAnsi="Kalpurush" w:cs="Kalpurush"/>
          <w:sz w:val="24"/>
          <w:szCs w:val="24"/>
          <w:cs/>
          <w:lang w:bidi="bn-BD"/>
        </w:rPr>
        <w:t xml:space="preserve">আল্লাহ </w:t>
      </w:r>
      <w:r w:rsidR="00927B50" w:rsidRPr="00522C23">
        <w:rPr>
          <w:rFonts w:ascii="Kalpurush" w:eastAsia="Nikosh" w:hAnsi="Kalpurush" w:cs="Kalpurush" w:hint="cs"/>
          <w:sz w:val="24"/>
          <w:szCs w:val="24"/>
          <w:cs/>
          <w:lang w:bidi="bn-BD"/>
        </w:rPr>
        <w:t>সৃষ্টিকর্তা</w:t>
      </w:r>
      <w:r w:rsidRPr="00522C23">
        <w:rPr>
          <w:rFonts w:ascii="Kalpurush" w:eastAsia="Nikosh" w:hAnsi="Kalpurush" w:cs="Kalpurush"/>
          <w:sz w:val="24"/>
          <w:szCs w:val="24"/>
          <w:lang w:bidi="bn-BD"/>
        </w:rPr>
        <w:t xml:space="preserve">, </w:t>
      </w:r>
      <w:r w:rsidRPr="00522C23">
        <w:rPr>
          <w:rFonts w:ascii="Kalpurush" w:eastAsia="Nikosh" w:hAnsi="Kalpurush" w:cs="Kalpurush"/>
          <w:sz w:val="24"/>
          <w:szCs w:val="24"/>
          <w:cs/>
          <w:lang w:bidi="bn-BD"/>
        </w:rPr>
        <w:t>আল্লাহ মা</w:t>
      </w:r>
      <w:r w:rsidR="000679F5" w:rsidRPr="00522C23">
        <w:rPr>
          <w:rFonts w:ascii="Kalpurush" w:eastAsia="Nikosh" w:hAnsi="Kalpurush" w:cs="Kalpurush" w:hint="cs"/>
          <w:sz w:val="24"/>
          <w:szCs w:val="24"/>
          <w:cs/>
          <w:lang w:bidi="bn-BD"/>
        </w:rPr>
        <w:t xml:space="preserve">লিক </w:t>
      </w:r>
      <w:r w:rsidRPr="00522C23">
        <w:rPr>
          <w:rFonts w:ascii="Kalpurush" w:eastAsia="Nikosh" w:hAnsi="Kalpurush" w:cs="Kalpurush"/>
          <w:sz w:val="24"/>
          <w:szCs w:val="24"/>
          <w:cs/>
          <w:lang w:bidi="bn-BD"/>
        </w:rPr>
        <w:t xml:space="preserve">এবং আল্লাহই সবকিছুর পরিচালক। এমনকি মক্কার মুশরিকরাও এ কথা স্বীকার করত। </w:t>
      </w:r>
      <w:r w:rsidR="00C30971" w:rsidRPr="00522C23">
        <w:rPr>
          <w:rFonts w:ascii="Kalpurush" w:eastAsia="Nikosh" w:hAnsi="Kalpurush" w:cs="Kalpurush"/>
          <w:sz w:val="24"/>
          <w:szCs w:val="24"/>
          <w:cs/>
          <w:lang w:bidi="bn-BD"/>
        </w:rPr>
        <w:t xml:space="preserve">মহান আল্লাহ </w:t>
      </w:r>
      <w:r w:rsidRPr="00522C23">
        <w:rPr>
          <w:rFonts w:ascii="Kalpurush" w:eastAsia="Nikosh" w:hAnsi="Kalpurush" w:cs="Kalpurush"/>
          <w:sz w:val="24"/>
          <w:szCs w:val="24"/>
          <w:cs/>
          <w:lang w:bidi="bn-BD"/>
        </w:rPr>
        <w:lastRenderedPageBreak/>
        <w:t>তাদের এ</w:t>
      </w:r>
      <w:r w:rsidRPr="00DC4AFC">
        <w:rPr>
          <w:rFonts w:ascii="Kalpurush" w:hAnsi="Kalpurush" w:cs="Kalpurush"/>
          <w:sz w:val="24"/>
          <w:szCs w:val="24"/>
          <w:cs/>
          <w:lang w:bidi="bn-BD"/>
        </w:rPr>
        <w:t xml:space="preserve"> </w:t>
      </w:r>
      <w:r w:rsidR="007B4049">
        <w:rPr>
          <w:rFonts w:ascii="Kalpurush" w:hAnsi="Kalpurush" w:cs="Kalpurush"/>
          <w:sz w:val="24"/>
          <w:szCs w:val="24"/>
          <w:cs/>
          <w:lang w:bidi="bn-BD"/>
        </w:rPr>
        <w:t xml:space="preserve">স্বীকার করাকে কুরআনের বিভিন্ন </w:t>
      </w:r>
      <w:r w:rsidR="007B4049">
        <w:rPr>
          <w:rFonts w:ascii="Kalpurush" w:hAnsi="Kalpurush" w:cs="Kalpurush" w:hint="cs"/>
          <w:sz w:val="24"/>
          <w:szCs w:val="24"/>
          <w:cs/>
          <w:lang w:bidi="bn-BD"/>
        </w:rPr>
        <w:t>জা</w:t>
      </w:r>
      <w:r w:rsidRPr="00DC4AFC">
        <w:rPr>
          <w:rFonts w:ascii="Kalpurush" w:hAnsi="Kalpurush" w:cs="Kalpurush"/>
          <w:sz w:val="24"/>
          <w:szCs w:val="24"/>
          <w:cs/>
          <w:lang w:bidi="bn-BD"/>
        </w:rPr>
        <w:t>য়গায় তুলে ধরে</w:t>
      </w:r>
      <w:r w:rsidR="001A471A">
        <w:rPr>
          <w:rFonts w:ascii="Kalpurush" w:hAnsi="Kalpurush" w:cs="Kalpurush" w:hint="cs"/>
          <w:sz w:val="24"/>
          <w:szCs w:val="24"/>
          <w:cs/>
          <w:lang w:bidi="bn-IN"/>
        </w:rPr>
        <w:t>ছে</w:t>
      </w:r>
      <w:r w:rsidRPr="00DC4AFC">
        <w:rPr>
          <w:rFonts w:ascii="Kalpurush" w:hAnsi="Kalpurush" w:cs="Kalpurush"/>
          <w:sz w:val="24"/>
          <w:szCs w:val="24"/>
          <w:cs/>
          <w:lang w:bidi="bn-BD"/>
        </w:rPr>
        <w:t>ন। যেমন</w:t>
      </w:r>
      <w:r w:rsidRPr="00DC4AFC">
        <w:rPr>
          <w:rFonts w:ascii="Kalpurush" w:hAnsi="Kalpurush" w:cs="Kalpurush"/>
          <w:sz w:val="24"/>
          <w:szCs w:val="24"/>
          <w:lang w:bidi="bn-BD"/>
        </w:rPr>
        <w:t xml:space="preserve">,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Pr="00DC4AFC">
        <w:rPr>
          <w:rFonts w:ascii="Kalpurush" w:hAnsi="Kalpurush"/>
          <w:sz w:val="24"/>
          <w:szCs w:val="24"/>
          <w:rtl/>
        </w:rPr>
        <w:t xml:space="preserve">   </w:t>
      </w:r>
    </w:p>
    <w:p w:rsidR="00406560" w:rsidRPr="00474FAB" w:rsidRDefault="00406560" w:rsidP="008D5B5E">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قُل لِّمَنِ ٱلۡأَرۡضُ وَمَن فِيهَآ إِن كُنتُمۡ تَعۡلَمُونَ ٨٤ سَيَقُولُونَ لِلَّهِۚ قُلۡ أَفَلَا تَذَكَّرُونَ ٨٥ قُلۡ مَن رَّبُّ ٱلسَّمَٰوَٰتِ ٱلسَّبۡعِ وَرَبُّ ٱلۡعَرۡشِ ٱلۡعَظِيمِ ٨٦ سَيَقُولُونَ لِلَّهِۚ قُلۡ أَفَلَا تَتَّقُونَ ٨٧ قُلۡ مَنۢ بِيَدِهِۦ مَلَكُوتُ كُلِّ شَيۡءٖ وَهُوَ يُجِيرُ وَلَا يُجَارُ عَلَيۡهِ إِن كُنتُمۡ تَعۡلَمُونَ ٨٨ سَيَقُولُونَ لِلَّهِۚ قُلۡ فَأَنَّىٰ تُسۡحَرُونَ ٨٩</w:t>
      </w:r>
      <w:r w:rsidRPr="00DC4AFC">
        <w:rPr>
          <w:rFonts w:ascii="KFGQPC Uthman Taha Naskh" w:cs="KFGQPC Uthman Taha Naskh" w:hint="cs"/>
          <w:color w:val="008000"/>
          <w:sz w:val="24"/>
          <w:szCs w:val="24"/>
          <w:rtl/>
        </w:rPr>
        <w:t>﴾ [المؤمنون : ٨٤</w:t>
      </w:r>
      <w:r w:rsidR="008D5B5E">
        <w:rPr>
          <w:rFonts w:ascii="KFGQPC Uthman Taha Naskh" w:cs="KFGQPC Uthman Taha Naskh" w:hint="cs"/>
          <w:color w:val="008000"/>
          <w:sz w:val="24"/>
          <w:szCs w:val="24"/>
          <w:rtl/>
        </w:rPr>
        <w:t xml:space="preserve"> -</w:t>
      </w:r>
      <w:r w:rsidRPr="00DC4AFC">
        <w:rPr>
          <w:rFonts w:ascii="KFGQPC Uthman Taha Naskh" w:cs="KFGQPC Uthman Taha Naskh" w:hint="cs"/>
          <w:color w:val="008000"/>
          <w:sz w:val="24"/>
          <w:szCs w:val="24"/>
          <w:rtl/>
        </w:rPr>
        <w:t xml:space="preserve"> ٨٩]  </w:t>
      </w:r>
    </w:p>
    <w:p w:rsidR="00B222D6" w:rsidRPr="00DC4AFC" w:rsidRDefault="00406560" w:rsidP="0099458D">
      <w:pPr>
        <w:bidi w:val="0"/>
        <w:spacing w:after="0"/>
        <w:ind w:right="101"/>
        <w:jc w:val="both"/>
        <w:rPr>
          <w:rFonts w:ascii="Kalpurush" w:eastAsia="Nikosh" w:hAnsi="Kalpurush" w:cs="Kalpurush"/>
          <w:sz w:val="24"/>
          <w:szCs w:val="24"/>
          <w:cs/>
          <w:lang w:bidi="bn-IN"/>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বল</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 xml:space="preserve">এ </w:t>
      </w:r>
      <w:r w:rsidR="003F24C6">
        <w:rPr>
          <w:rFonts w:ascii="Kalpurush" w:eastAsia="Nikosh" w:hAnsi="Kalpurush" w:cs="Kalpurush" w:hint="cs"/>
          <w:sz w:val="24"/>
          <w:szCs w:val="24"/>
          <w:cs/>
          <w:lang w:bidi="bn-BD"/>
        </w:rPr>
        <w:t>জমিন</w:t>
      </w:r>
      <w:r w:rsidRPr="00DC4AFC">
        <w:rPr>
          <w:rFonts w:ascii="Kalpurush" w:eastAsia="Nikosh" w:hAnsi="Kalpurush" w:cs="Kalpurush" w:hint="cs"/>
          <w:sz w:val="24"/>
          <w:szCs w:val="24"/>
          <w:cs/>
          <w:lang w:bidi="bn-BD"/>
        </w:rPr>
        <w:t xml:space="preserve"> ও এতে যারা আছে তারা কার</w:t>
      </w:r>
      <w:r w:rsidR="00C90E51">
        <w:rPr>
          <w:rFonts w:ascii="Kalpurush" w:eastAsia="Nikosh" w:hAnsi="Kalpurush" w:cs="Kalpurush"/>
          <w:sz w:val="24"/>
          <w:szCs w:val="24"/>
          <w:lang w:bidi="bn-BD"/>
        </w:rPr>
        <w:t xml:space="preserve"> </w:t>
      </w:r>
      <w:r w:rsidR="00C90E51">
        <w:rPr>
          <w:rFonts w:ascii="Kalpurush" w:eastAsia="Nikosh" w:hAnsi="Kalpurush" w:cs="Kalpurush"/>
          <w:sz w:val="24"/>
          <w:szCs w:val="24"/>
          <w:cs/>
          <w:lang w:bidi="bn-BD"/>
        </w:rPr>
        <w:t>যদি</w:t>
      </w:r>
      <w:r w:rsidR="00C90E51">
        <w:rPr>
          <w:rFonts w:ascii="Kalpurush" w:eastAsia="Nikosh" w:hAnsi="Kalpurush" w:cs="Kalpurush"/>
          <w:sz w:val="24"/>
          <w:szCs w:val="24"/>
          <w:lang w:bidi="bn-BD"/>
        </w:rPr>
        <w:t xml:space="preserve"> </w:t>
      </w:r>
      <w:r w:rsidR="00C90E51">
        <w:rPr>
          <w:rFonts w:ascii="Kalpurush" w:eastAsia="Nikosh" w:hAnsi="Kalpurush" w:cs="Kalpurush"/>
          <w:sz w:val="24"/>
          <w:szCs w:val="24"/>
          <w:cs/>
          <w:lang w:bidi="bn-BD"/>
        </w:rPr>
        <w:t>তোমরা</w:t>
      </w:r>
      <w:r w:rsidR="00C90E51">
        <w:rPr>
          <w:rFonts w:ascii="Kalpurush" w:eastAsia="Nikosh" w:hAnsi="Kalpurush" w:cs="Kalpurush"/>
          <w:sz w:val="24"/>
          <w:szCs w:val="24"/>
          <w:lang w:bidi="bn-BD"/>
        </w:rPr>
        <w:t xml:space="preserve"> </w:t>
      </w:r>
      <w:r w:rsidR="00C90E51">
        <w:rPr>
          <w:rFonts w:ascii="Kalpurush" w:eastAsia="Nikosh" w:hAnsi="Kalpurush" w:cs="Kalpurush"/>
          <w:sz w:val="24"/>
          <w:szCs w:val="24"/>
          <w:cs/>
          <w:lang w:bidi="bn-BD"/>
        </w:rPr>
        <w:t>এর</w:t>
      </w:r>
      <w:r w:rsidR="00C90E51">
        <w:rPr>
          <w:rFonts w:ascii="Kalpurush" w:eastAsia="Nikosh" w:hAnsi="Kalpurush" w:cs="Kalpurush"/>
          <w:sz w:val="24"/>
          <w:szCs w:val="24"/>
          <w:lang w:bidi="bn-BD"/>
        </w:rPr>
        <w:t xml:space="preserve"> </w:t>
      </w:r>
      <w:r w:rsidR="00C90E51">
        <w:rPr>
          <w:rFonts w:ascii="Kalpurush" w:eastAsia="Nikosh" w:hAnsi="Kalpurush" w:cs="Kalpurush"/>
          <w:sz w:val="24"/>
          <w:szCs w:val="24"/>
          <w:cs/>
          <w:lang w:bidi="bn-BD"/>
        </w:rPr>
        <w:t>সৃষ্টিকর্তার</w:t>
      </w:r>
      <w:r w:rsidR="00C90E51">
        <w:rPr>
          <w:rFonts w:ascii="Kalpurush" w:eastAsia="Nikosh" w:hAnsi="Kalpurush" w:cs="Kalpurush"/>
          <w:sz w:val="24"/>
          <w:szCs w:val="24"/>
          <w:lang w:bidi="bn-BD"/>
        </w:rPr>
        <w:t xml:space="preserve"> </w:t>
      </w:r>
      <w:r w:rsidR="00C90E51">
        <w:rPr>
          <w:rFonts w:ascii="Kalpurush" w:eastAsia="Nikosh" w:hAnsi="Kalpurush" w:cs="Kalpurush"/>
          <w:sz w:val="24"/>
          <w:szCs w:val="24"/>
          <w:cs/>
          <w:lang w:bidi="bn-BD"/>
        </w:rPr>
        <w:t>বিষয়ে</w:t>
      </w:r>
      <w:r w:rsidR="00C90E51">
        <w:rPr>
          <w:rFonts w:ascii="Kalpurush" w:eastAsia="Nikosh" w:hAnsi="Kalpurush" w:cs="Kalpurush"/>
          <w:sz w:val="24"/>
          <w:szCs w:val="24"/>
          <w:lang w:bidi="bn-BD"/>
        </w:rPr>
        <w:t xml:space="preserve"> </w:t>
      </w:r>
      <w:r w:rsidR="00C90E51">
        <w:rPr>
          <w:rFonts w:ascii="Kalpurush" w:eastAsia="Nikosh" w:hAnsi="Kalpurush" w:cs="Kalpurush"/>
          <w:sz w:val="24"/>
          <w:szCs w:val="24"/>
          <w:cs/>
          <w:lang w:bidi="bn-BD"/>
        </w:rPr>
        <w:t>জ্ঞান</w:t>
      </w:r>
      <w:r w:rsidR="00C90E51">
        <w:rPr>
          <w:rFonts w:ascii="Kalpurush" w:eastAsia="Nikosh" w:hAnsi="Kalpurush" w:cs="Kalpurush"/>
          <w:sz w:val="24"/>
          <w:szCs w:val="24"/>
          <w:lang w:bidi="bn-BD"/>
        </w:rPr>
        <w:t xml:space="preserve"> </w:t>
      </w:r>
      <w:r w:rsidR="00BA3E84">
        <w:rPr>
          <w:rFonts w:ascii="Kalpurush" w:eastAsia="Nikosh" w:hAnsi="Kalpurush" w:cs="Kalpurush"/>
          <w:sz w:val="24"/>
          <w:szCs w:val="24"/>
          <w:cs/>
          <w:lang w:bidi="bn-BD"/>
        </w:rPr>
        <w:t>কোনো</w:t>
      </w:r>
      <w:r w:rsidR="00BA3E84">
        <w:rPr>
          <w:rFonts w:ascii="Kalpurush" w:eastAsia="Nikosh" w:hAnsi="Kalpurush" w:cs="Kalpurush"/>
          <w:sz w:val="24"/>
          <w:szCs w:val="24"/>
          <w:lang w:bidi="bn-BD"/>
        </w:rPr>
        <w:t xml:space="preserve"> </w:t>
      </w:r>
      <w:r w:rsidR="00C90E51">
        <w:rPr>
          <w:rFonts w:ascii="Kalpurush" w:eastAsia="Nikosh" w:hAnsi="Kalpurush" w:cs="Kalpurush"/>
          <w:sz w:val="24"/>
          <w:szCs w:val="24"/>
          <w:cs/>
          <w:lang w:bidi="bn-BD"/>
        </w:rPr>
        <w:t>রাখ</w:t>
      </w:r>
      <w:r w:rsidR="00F2195E" w:rsidRPr="00DC4AFC">
        <w:rPr>
          <w:rFonts w:ascii="Kalpurush" w:eastAsia="Nikosh" w:hAnsi="Kalpurush" w:cs="Kalpurush"/>
          <w:sz w:val="24"/>
          <w:szCs w:val="24"/>
          <w:lang w:bidi="bn-BD"/>
        </w:rPr>
        <w:t>?</w:t>
      </w:r>
      <w:r w:rsidRPr="00DC4AFC">
        <w:rPr>
          <w:rFonts w:ascii="Kalpurush" w:eastAsia="Nikosh" w:hAnsi="Kalpurush" w:cs="Kalpurush"/>
          <w:sz w:val="24"/>
          <w:szCs w:val="24"/>
          <w:lang w:bidi="bn-BD"/>
        </w:rPr>
        <w:t xml:space="preserve"> </w:t>
      </w:r>
      <w:r w:rsidRPr="00DC4AFC">
        <w:rPr>
          <w:rFonts w:ascii="Kalpurush" w:eastAsia="Nikosh" w:hAnsi="Kalpurush" w:cs="Kalpurush" w:hint="cs"/>
          <w:w w:val="95"/>
          <w:sz w:val="24"/>
          <w:szCs w:val="24"/>
          <w:cs/>
          <w:lang w:bidi="bn-BD"/>
        </w:rPr>
        <w:t>অচিরেই তারা বলবে</w:t>
      </w:r>
      <w:r w:rsidRPr="00DC4AFC">
        <w:rPr>
          <w:rFonts w:ascii="Kalpurush" w:eastAsia="Nikosh" w:hAnsi="Kalpurush" w:cs="Kalpurush"/>
          <w:w w:val="95"/>
          <w:sz w:val="24"/>
          <w:szCs w:val="24"/>
          <w:lang w:bidi="bn-BD"/>
        </w:rPr>
        <w:t>, ‘</w:t>
      </w:r>
      <w:r w:rsidRPr="00DC4AFC">
        <w:rPr>
          <w:rFonts w:ascii="Kalpurush" w:eastAsia="Nikosh" w:hAnsi="Kalpurush" w:cs="Kalpurush" w:hint="cs"/>
          <w:w w:val="95"/>
          <w:sz w:val="24"/>
          <w:szCs w:val="24"/>
          <w:cs/>
          <w:lang w:bidi="bn-BD"/>
        </w:rPr>
        <w:t>আল্লাহর</w:t>
      </w:r>
      <w:r w:rsidRPr="00DC4AFC">
        <w:rPr>
          <w:rFonts w:ascii="Kalpurush" w:eastAsia="Nikosh" w:hAnsi="Kalpurush" w:cs="Kalpurush"/>
          <w:w w:val="95"/>
          <w:sz w:val="24"/>
          <w:szCs w:val="24"/>
          <w:lang w:bidi="bn-BD"/>
        </w:rPr>
        <w:t>’</w:t>
      </w:r>
      <w:r w:rsidRPr="00474FAB">
        <w:rPr>
          <w:rFonts w:ascii="Kalpurush" w:eastAsia="Nikosh" w:hAnsi="Kalpurush" w:cs="SolaimanLipi" w:hint="cs"/>
          <w:w w:val="95"/>
          <w:sz w:val="24"/>
          <w:szCs w:val="24"/>
          <w:cs/>
          <w:lang w:bidi="hi-IN"/>
        </w:rPr>
        <w:t>।</w:t>
      </w:r>
      <w:r w:rsidRPr="00DC4AFC">
        <w:rPr>
          <w:rFonts w:ascii="Kalpurush" w:eastAsia="Nikosh" w:hAnsi="Kalpurush" w:cs="Kalpurush" w:hint="cs"/>
          <w:w w:val="95"/>
          <w:sz w:val="24"/>
          <w:szCs w:val="24"/>
          <w:cs/>
          <w:lang w:bidi="bn-BD"/>
        </w:rPr>
        <w:t xml:space="preserve"> বল</w:t>
      </w:r>
      <w:r w:rsidRPr="00DC4AFC">
        <w:rPr>
          <w:rFonts w:ascii="Kalpurush" w:eastAsia="Nikosh" w:hAnsi="Kalpurush" w:cs="Kalpurush"/>
          <w:w w:val="95"/>
          <w:sz w:val="24"/>
          <w:szCs w:val="24"/>
          <w:lang w:bidi="bn-BD"/>
        </w:rPr>
        <w:t>, ‘</w:t>
      </w:r>
      <w:r w:rsidRPr="00DC4AFC">
        <w:rPr>
          <w:rFonts w:ascii="Kalpurush" w:eastAsia="Nikosh" w:hAnsi="Kalpurush" w:cs="Kalpurush" w:hint="cs"/>
          <w:w w:val="95"/>
          <w:sz w:val="24"/>
          <w:szCs w:val="24"/>
          <w:cs/>
          <w:lang w:bidi="bn-BD"/>
        </w:rPr>
        <w:t>তবুও কি তোমরা উপদেশ গ্রহণ করবে না</w:t>
      </w:r>
      <w:r w:rsidRPr="00DC4AFC">
        <w:rPr>
          <w:rFonts w:ascii="Kalpurush" w:eastAsia="Nikosh" w:hAnsi="Kalpurush" w:cs="Kalpurush"/>
          <w:w w:val="95"/>
          <w:sz w:val="24"/>
          <w:szCs w:val="24"/>
          <w:lang w:bidi="bn-BD"/>
        </w:rPr>
        <w:t xml:space="preserve">?’ </w:t>
      </w:r>
      <w:r w:rsidRPr="00DC4AFC">
        <w:rPr>
          <w:rFonts w:ascii="Kalpurush" w:eastAsia="Nikosh" w:hAnsi="Kalpurush" w:cs="Kalpurush" w:hint="cs"/>
          <w:sz w:val="24"/>
          <w:szCs w:val="24"/>
          <w:cs/>
          <w:lang w:bidi="bn-BD"/>
        </w:rPr>
        <w:t>বল</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কে সাত আসমানের রব এবং মহা আরশের রব</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তারা বলবে</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আল্লাহ।</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বল</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 xml:space="preserve">তবুও কি তোমরা </w:t>
      </w:r>
      <w:r w:rsidR="005960C1">
        <w:rPr>
          <w:rFonts w:ascii="Kalpurush" w:eastAsia="Nikosh" w:hAnsi="Kalpurush" w:cs="Kalpurush"/>
          <w:sz w:val="24"/>
          <w:szCs w:val="24"/>
          <w:cs/>
          <w:lang w:bidi="bn-BD"/>
        </w:rPr>
        <w:t>আল্লাহর</w:t>
      </w:r>
      <w:r w:rsidR="005960C1">
        <w:rPr>
          <w:rFonts w:ascii="Kalpurush" w:eastAsia="Nikosh" w:hAnsi="Kalpurush" w:cs="Kalpurush"/>
          <w:sz w:val="24"/>
          <w:szCs w:val="24"/>
          <w:lang w:bidi="bn-BD"/>
        </w:rPr>
        <w:t xml:space="preserve"> </w:t>
      </w:r>
      <w:r w:rsidR="005960C1">
        <w:rPr>
          <w:rFonts w:ascii="Kalpurush" w:eastAsia="Nikosh" w:hAnsi="Kalpurush" w:cs="Kalpurush"/>
          <w:sz w:val="24"/>
          <w:szCs w:val="24"/>
          <w:cs/>
          <w:lang w:bidi="bn-BD"/>
        </w:rPr>
        <w:t>শাস্তি</w:t>
      </w:r>
      <w:r w:rsidR="005960C1">
        <w:rPr>
          <w:rFonts w:ascii="Kalpurush" w:eastAsia="Nikosh" w:hAnsi="Kalpurush" w:cs="Kalpurush"/>
          <w:sz w:val="24"/>
          <w:szCs w:val="24"/>
          <w:lang w:bidi="bn-BD"/>
        </w:rPr>
        <w:t xml:space="preserve"> </w:t>
      </w:r>
      <w:r w:rsidR="005960C1">
        <w:rPr>
          <w:rFonts w:ascii="Kalpurush" w:eastAsia="Nikosh" w:hAnsi="Kalpurush" w:cs="Kalpurush" w:hint="cs"/>
          <w:sz w:val="24"/>
          <w:szCs w:val="24"/>
          <w:cs/>
          <w:lang w:bidi="bn-IN"/>
        </w:rPr>
        <w:t>হতে সতর্ক হবে না</w:t>
      </w:r>
      <w:r w:rsidR="005960C1" w:rsidRPr="00DC4AFC">
        <w:rPr>
          <w:rFonts w:ascii="Kalpurush" w:eastAsia="Nikosh" w:hAnsi="Kalpurush" w:cs="Kalpurush"/>
          <w:sz w:val="24"/>
          <w:szCs w:val="24"/>
          <w:lang w:bidi="bn-BD"/>
        </w:rPr>
        <w:t>?</w:t>
      </w:r>
      <w:r w:rsidR="005960C1">
        <w:rPr>
          <w:rFonts w:ascii="Kalpurush" w:eastAsia="Nikosh" w:hAnsi="Kalpurush" w:cs="Kalpurush" w:hint="cs"/>
          <w:sz w:val="24"/>
          <w:szCs w:val="24"/>
          <w:cs/>
          <w:lang w:bidi="bn-IN"/>
        </w:rPr>
        <w:t xml:space="preserve"> </w:t>
      </w:r>
      <w:r w:rsidRPr="00DC4AFC">
        <w:rPr>
          <w:rFonts w:ascii="Kalpurush" w:eastAsia="Nikosh" w:hAnsi="Kalpurush" w:cs="Kalpurush" w:hint="cs"/>
          <w:sz w:val="24"/>
          <w:szCs w:val="24"/>
          <w:cs/>
          <w:lang w:bidi="bn-BD"/>
        </w:rPr>
        <w:t>বল</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তিনি কে যার হাতে সকল কিছুর কর্তৃত্ব</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যিনি আশ্রয় দান করেন এবং যাঁর </w:t>
      </w:r>
      <w:r w:rsidR="00076742">
        <w:rPr>
          <w:rFonts w:ascii="Kalpurush" w:eastAsia="Nikosh" w:hAnsi="Kalpurush" w:cs="Kalpurush" w:hint="cs"/>
          <w:sz w:val="24"/>
          <w:szCs w:val="24"/>
          <w:cs/>
          <w:lang w:bidi="bn-BD"/>
        </w:rPr>
        <w:t>উপর</w:t>
      </w:r>
      <w:r w:rsidRPr="00DC4AFC">
        <w:rPr>
          <w:rFonts w:ascii="Kalpurush" w:eastAsia="Nikosh" w:hAnsi="Kalpurush" w:cs="Kalpurush" w:hint="cs"/>
          <w:sz w:val="24"/>
          <w:szCs w:val="24"/>
          <w:cs/>
          <w:lang w:bidi="bn-BD"/>
        </w:rPr>
        <w:t xml:space="preserve"> কোন আশ্রয়দাতা নেই</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যদি তোমরা জান</w:t>
      </w:r>
      <w:r w:rsidR="00BA384D">
        <w:rPr>
          <w:rFonts w:ascii="Kalpurush" w:eastAsia="Nikosh" w:hAnsi="Kalpurush" w:cs="Kalpurush" w:hint="cs"/>
          <w:sz w:val="24"/>
          <w:szCs w:val="24"/>
          <w:cs/>
          <w:lang w:bidi="bn-IN"/>
        </w:rPr>
        <w:t>তে</w:t>
      </w:r>
      <w:r w:rsidRPr="00DC4AFC">
        <w:rPr>
          <w:rFonts w:ascii="Kalpurush" w:eastAsia="Nikosh" w:hAnsi="Kalpurush" w:cs="Mangal" w:hint="cs"/>
          <w:sz w:val="24"/>
          <w:szCs w:val="24"/>
          <w:cs/>
          <w:lang w:bidi="hi-IN"/>
        </w:rPr>
        <w:t xml:space="preserve">। </w:t>
      </w:r>
      <w:r w:rsidRPr="00DC4AFC">
        <w:rPr>
          <w:rFonts w:ascii="Kalpurush" w:eastAsia="Nikosh" w:hAnsi="Kalpurush" w:cs="Vrinda" w:hint="cs"/>
          <w:sz w:val="24"/>
          <w:szCs w:val="24"/>
          <w:cs/>
          <w:lang w:bidi="bn-IN"/>
        </w:rPr>
        <w:t>তারা বলবে</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আল্লাহ।</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বল</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 xml:space="preserve">তবুও কীভাবে তোমরা </w:t>
      </w:r>
      <w:r w:rsidR="0099458D">
        <w:rPr>
          <w:rFonts w:ascii="Kalpurush" w:eastAsia="Nikosh" w:hAnsi="Kalpurush" w:cs="Kalpurush" w:hint="cs"/>
          <w:sz w:val="24"/>
          <w:szCs w:val="24"/>
          <w:cs/>
          <w:lang w:bidi="bn-IN"/>
        </w:rPr>
        <w:t>বিভ্রান্ত হচ্ছ</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474D71" w:rsidRPr="00DC4AFC">
        <w:rPr>
          <w:rFonts w:ascii="Kalpurush" w:hAnsi="Kalpurush" w:cs="Kalpurush"/>
          <w:sz w:val="24"/>
          <w:szCs w:val="24"/>
          <w:cs/>
          <w:lang w:bidi="bn-BD"/>
        </w:rPr>
        <w:t xml:space="preserve"> </w:t>
      </w:r>
      <w:r w:rsidR="00DC4AFC" w:rsidRPr="00DC4AFC">
        <w:rPr>
          <w:rFonts w:ascii="Kalpurush" w:hAnsi="Kalpurush" w:cs="Kalpurush" w:hint="cs"/>
          <w:sz w:val="24"/>
          <w:szCs w:val="24"/>
          <w:cs/>
          <w:lang w:bidi="bn-BD"/>
        </w:rPr>
        <w:t>[</w:t>
      </w:r>
      <w:r w:rsidR="00474D71" w:rsidRPr="00DC4AFC">
        <w:rPr>
          <w:rFonts w:ascii="Kalpurush" w:hAnsi="Kalpurush" w:cs="Kalpurush"/>
          <w:sz w:val="24"/>
          <w:szCs w:val="24"/>
          <w:cs/>
          <w:lang w:bidi="bn-BD"/>
        </w:rPr>
        <w:t>সূরা আল-মুমিনূন</w:t>
      </w:r>
      <w:r w:rsidR="00474D71" w:rsidRPr="00DC4AFC">
        <w:rPr>
          <w:rFonts w:ascii="Kalpurush" w:hAnsi="Kalpurush" w:cs="Kalpurush"/>
          <w:sz w:val="24"/>
          <w:szCs w:val="24"/>
          <w:lang w:bidi="bn-BD"/>
        </w:rPr>
        <w:t xml:space="preserve">, </w:t>
      </w:r>
      <w:r w:rsidR="00474D71" w:rsidRPr="00DC4AFC">
        <w:rPr>
          <w:rFonts w:ascii="Kalpurush" w:hAnsi="Kalpurush" w:cs="Kalpurush"/>
          <w:sz w:val="24"/>
          <w:szCs w:val="24"/>
          <w:cs/>
          <w:lang w:bidi="bn-BD"/>
        </w:rPr>
        <w:t>আয়াত: ৮৪</w:t>
      </w:r>
      <w:r w:rsidR="00222871">
        <w:rPr>
          <w:rFonts w:ascii="Kalpurush" w:hAnsi="Kalpurush" w:cs="Kalpurush"/>
          <w:sz w:val="24"/>
          <w:szCs w:val="24"/>
          <w:lang w:bidi="bn-BD"/>
        </w:rPr>
        <w:t xml:space="preserve"> -</w:t>
      </w:r>
      <w:r w:rsidR="00474D71" w:rsidRPr="00DC4AFC">
        <w:rPr>
          <w:rFonts w:ascii="Kalpurush" w:hAnsi="Kalpurush" w:cs="Kalpurush"/>
          <w:sz w:val="24"/>
          <w:szCs w:val="24"/>
          <w:lang w:bidi="bn-BD"/>
        </w:rPr>
        <w:t xml:space="preserve"> </w:t>
      </w:r>
      <w:r w:rsidR="00474D71" w:rsidRPr="00DC4AFC">
        <w:rPr>
          <w:rFonts w:ascii="Kalpurush" w:hAnsi="Kalpurush" w:cs="Kalpurush"/>
          <w:sz w:val="24"/>
          <w:szCs w:val="24"/>
          <w:cs/>
          <w:lang w:bidi="bn-BD"/>
        </w:rPr>
        <w:t>৮৯</w:t>
      </w:r>
      <w:r w:rsidR="00DC4AFC" w:rsidRPr="00DC4AFC">
        <w:rPr>
          <w:rFonts w:ascii="Kalpurush" w:hAnsi="Kalpurush" w:cs="Kalpurush" w:hint="cs"/>
          <w:sz w:val="24"/>
          <w:szCs w:val="24"/>
          <w:cs/>
          <w:lang w:bidi="bn-BD"/>
        </w:rPr>
        <w:t>]</w:t>
      </w:r>
      <w:r w:rsidR="00474D71" w:rsidRPr="00DC4AFC">
        <w:rPr>
          <w:rStyle w:val="FootnoteReference"/>
          <w:rFonts w:ascii="Kalpurush" w:eastAsia="Nikosh" w:hAnsi="Kalpurush" w:cs="Kalpurush"/>
          <w:sz w:val="24"/>
          <w:szCs w:val="24"/>
          <w:lang w:bidi="bn-BD"/>
        </w:rPr>
        <w:t xml:space="preserve"> </w:t>
      </w:r>
      <w:r w:rsidR="005960C1">
        <w:rPr>
          <w:rFonts w:ascii="Kalpurush" w:eastAsia="Nikosh" w:hAnsi="Kalpurush" w:cs="Kalpurush"/>
          <w:sz w:val="24"/>
          <w:szCs w:val="24"/>
          <w:lang w:bidi="bn-BD"/>
        </w:rPr>
        <w:t xml:space="preserve">  </w:t>
      </w:r>
    </w:p>
    <w:p w:rsidR="00406560" w:rsidRPr="00DC4AFC" w:rsidRDefault="00C30971" w:rsidP="00B222D6">
      <w:pPr>
        <w:bidi w:val="0"/>
        <w:spacing w:after="0"/>
        <w:ind w:right="101"/>
        <w:jc w:val="both"/>
        <w:rPr>
          <w:rFonts w:ascii="Kalpurush" w:hAnsi="Kalpurush" w:cs="Kalpurush"/>
          <w:sz w:val="24"/>
          <w:szCs w:val="24"/>
          <w:cs/>
          <w:lang w:bidi="bn-BD"/>
        </w:rPr>
      </w:pPr>
      <w:r>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00406560" w:rsidRPr="00DC4AFC">
        <w:rPr>
          <w:rFonts w:ascii="Kalpurush" w:hAnsi="Kalpurush" w:cs="Kalpurush"/>
          <w:sz w:val="24"/>
          <w:szCs w:val="24"/>
          <w:cs/>
          <w:lang w:bidi="bn-BD"/>
        </w:rPr>
        <w:t xml:space="preserve"> </w:t>
      </w:r>
    </w:p>
    <w:p w:rsidR="00406560" w:rsidRPr="00474FAB" w:rsidRDefault="00406560" w:rsidP="00860BF4">
      <w:pPr>
        <w:tabs>
          <w:tab w:val="center" w:pos="4153"/>
        </w:tabs>
        <w:spacing w:after="0"/>
        <w:jc w:val="both"/>
        <w:rPr>
          <w:rFonts w:ascii="KFGQPC Uthman Taha Naskh" w:cs="Kalpurush"/>
          <w:color w:val="008000"/>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وَلَئِن سَأَلۡتَهُم مَّنۡ خَلَقَ ٱلسَّمَٰوَٰتِ وَٱلۡأَرۡضَ لَيَقُولُنَّ خَلَقَهُنَّ ٱلۡعَزِيزُ ٱلۡعَلِيمُ ٩</w:t>
      </w:r>
      <w:r w:rsidRPr="00DC4AFC">
        <w:rPr>
          <w:rFonts w:ascii="KFGQPC Uthman Taha Naskh" w:cs="KFGQPC Uthman Taha Naskh" w:hint="cs"/>
          <w:color w:val="008000"/>
          <w:sz w:val="24"/>
          <w:szCs w:val="24"/>
          <w:rtl/>
        </w:rPr>
        <w:t xml:space="preserve">﴾ [الزخرف: ٩]  </w:t>
      </w:r>
    </w:p>
    <w:p w:rsidR="00B222D6" w:rsidRPr="007B4049" w:rsidRDefault="00406560" w:rsidP="00CD27C9">
      <w:pPr>
        <w:tabs>
          <w:tab w:val="center" w:pos="4153"/>
        </w:tabs>
        <w:bidi w:val="0"/>
        <w:spacing w:after="0"/>
        <w:jc w:val="both"/>
        <w:rPr>
          <w:rFonts w:ascii="Kalpurush" w:hAnsi="Kalpurush" w:cs="Kalpurush"/>
          <w:sz w:val="24"/>
          <w:szCs w:val="24"/>
          <w:cs/>
          <w:lang w:bidi="bn-BD"/>
        </w:rPr>
      </w:pPr>
      <w:r w:rsidRPr="00DC4AFC">
        <w:rPr>
          <w:rFonts w:ascii="Kalpurush" w:hAnsi="Kalpurush" w:cs="Kalpurush"/>
          <w:sz w:val="24"/>
          <w:szCs w:val="24"/>
          <w:lang w:bidi="bn-BD"/>
        </w:rPr>
        <w:t>“</w:t>
      </w:r>
      <w:r w:rsidRPr="00DC4AFC">
        <w:rPr>
          <w:rFonts w:ascii="Kalpurush" w:hAnsi="Kalpurush" w:cs="Kalpurush"/>
          <w:sz w:val="24"/>
          <w:szCs w:val="24"/>
          <w:cs/>
          <w:lang w:bidi="bn-BD"/>
        </w:rPr>
        <w:t>আর তুমি যদি</w:t>
      </w:r>
      <w:r w:rsidR="00005ACD">
        <w:rPr>
          <w:rFonts w:ascii="Kalpurush" w:hAnsi="Kalpurush" w:cs="Kalpurush" w:hint="cs"/>
          <w:sz w:val="24"/>
          <w:szCs w:val="24"/>
          <w:cs/>
          <w:lang w:bidi="bn-IN"/>
        </w:rPr>
        <w:t xml:space="preserve"> তাদেরকে</w:t>
      </w:r>
      <w:r w:rsidRPr="00DC4AFC">
        <w:rPr>
          <w:rFonts w:ascii="Kalpurush" w:hAnsi="Kalpurush" w:cs="Kalpurush"/>
          <w:sz w:val="24"/>
          <w:szCs w:val="24"/>
          <w:cs/>
          <w:lang w:bidi="bn-BD"/>
        </w:rPr>
        <w:t xml:space="preserve"> জিজ্ঞাসা কর</w:t>
      </w:r>
      <w:r w:rsidR="00005ACD">
        <w:rPr>
          <w:rFonts w:ascii="Kalpurush" w:hAnsi="Kalpurush" w:cs="Kalpurush" w:hint="cs"/>
          <w:sz w:val="24"/>
          <w:szCs w:val="24"/>
          <w:cs/>
          <w:lang w:bidi="bn-IN"/>
        </w:rPr>
        <w:t xml:space="preserve"> যে</w:t>
      </w:r>
      <w:r w:rsidRPr="00DC4AFC">
        <w:rPr>
          <w:rFonts w:ascii="Kalpurush" w:hAnsi="Kalpurush" w:cs="Kalpurush"/>
          <w:sz w:val="24"/>
          <w:szCs w:val="24"/>
          <w:lang w:bidi="bn-BD"/>
        </w:rPr>
        <w:t xml:space="preserve">, </w:t>
      </w:r>
      <w:r w:rsidRPr="00DC4AFC">
        <w:rPr>
          <w:rFonts w:ascii="Kalpurush" w:hAnsi="Kalpurush" w:cs="Kalpurush" w:hint="cs"/>
          <w:sz w:val="24"/>
          <w:szCs w:val="24"/>
          <w:cs/>
          <w:lang w:bidi="bn-BD"/>
        </w:rPr>
        <w:t xml:space="preserve">আসমানসমূহ ও </w:t>
      </w:r>
      <w:r w:rsidR="003F24C6">
        <w:rPr>
          <w:rFonts w:ascii="Kalpurush" w:hAnsi="Kalpurush" w:cs="Kalpurush" w:hint="cs"/>
          <w:sz w:val="24"/>
          <w:szCs w:val="24"/>
          <w:cs/>
          <w:lang w:bidi="bn-BD"/>
        </w:rPr>
        <w:t>জমিন</w:t>
      </w:r>
      <w:r w:rsidR="00005ACD">
        <w:rPr>
          <w:rFonts w:ascii="Kalpurush" w:hAnsi="Kalpurush" w:cs="Kalpurush" w:hint="cs"/>
          <w:sz w:val="24"/>
          <w:szCs w:val="24"/>
          <w:cs/>
          <w:lang w:bidi="bn-IN"/>
        </w:rPr>
        <w:t>কে</w:t>
      </w:r>
      <w:r w:rsidRPr="00DC4AFC">
        <w:rPr>
          <w:rFonts w:ascii="Kalpurush" w:hAnsi="Kalpurush" w:cs="Kalpurush" w:hint="cs"/>
          <w:sz w:val="24"/>
          <w:szCs w:val="24"/>
          <w:cs/>
          <w:lang w:bidi="bn-BD"/>
        </w:rPr>
        <w:t xml:space="preserve"> কে সৃষ্টি করেছেন</w:t>
      </w:r>
      <w:r w:rsidRPr="00DC4AFC">
        <w:rPr>
          <w:rFonts w:ascii="Kalpurush" w:hAnsi="Kalpurush" w:cs="Kalpurush"/>
          <w:sz w:val="24"/>
          <w:szCs w:val="24"/>
          <w:lang w:bidi="bn-BD"/>
        </w:rPr>
        <w:t xml:space="preserve">? </w:t>
      </w:r>
      <w:r w:rsidRPr="00DC4AFC">
        <w:rPr>
          <w:rFonts w:ascii="Kalpurush" w:hAnsi="Kalpurush" w:cs="Kalpurush" w:hint="cs"/>
          <w:sz w:val="24"/>
          <w:szCs w:val="24"/>
          <w:cs/>
          <w:lang w:bidi="bn-BD"/>
        </w:rPr>
        <w:t>তারা অবশ্যই বলবে</w:t>
      </w:r>
      <w:r w:rsidRPr="00DC4AFC">
        <w:rPr>
          <w:rFonts w:ascii="Kalpurush" w:hAnsi="Kalpurush" w:cs="Kalpurush"/>
          <w:sz w:val="24"/>
          <w:szCs w:val="24"/>
          <w:lang w:bidi="bn-BD"/>
        </w:rPr>
        <w:t xml:space="preserve">, </w:t>
      </w:r>
      <w:r w:rsidRPr="00DC4AFC">
        <w:rPr>
          <w:rFonts w:ascii="Kalpurush" w:hAnsi="Kalpurush" w:cs="Kalpurush" w:hint="cs"/>
          <w:sz w:val="24"/>
          <w:szCs w:val="24"/>
          <w:cs/>
          <w:lang w:bidi="bn-BD"/>
        </w:rPr>
        <w:t>মহাপরাক্রমশালী সর্বজ্ঞ</w:t>
      </w:r>
      <w:r w:rsidR="00005ACD">
        <w:rPr>
          <w:rFonts w:ascii="Kalpurush" w:hAnsi="Kalpurush" w:cs="Kalpurush" w:hint="cs"/>
          <w:sz w:val="24"/>
          <w:szCs w:val="24"/>
          <w:cs/>
          <w:lang w:bidi="bn-IN"/>
        </w:rPr>
        <w:t xml:space="preserve"> মহান আল্লাহ</w:t>
      </w:r>
      <w:r w:rsidRPr="00DC4AFC">
        <w:rPr>
          <w:rFonts w:ascii="Kalpurush" w:hAnsi="Kalpurush" w:cs="Kalpurush" w:hint="cs"/>
          <w:sz w:val="24"/>
          <w:szCs w:val="24"/>
          <w:cs/>
          <w:lang w:bidi="bn-BD"/>
        </w:rPr>
        <w:t>ই কেবল এগুলো সৃষ্টি করেছেন</w:t>
      </w:r>
      <w:r w:rsidRPr="00DC4AFC">
        <w:rPr>
          <w:rFonts w:ascii="Kalpurush" w:hAnsi="Kalpurush" w:cs="Kalpurush" w:hint="cs"/>
          <w:sz w:val="24"/>
          <w:szCs w:val="24"/>
          <w:lang w:bidi="bn-BD"/>
        </w:rPr>
        <w:t>”</w:t>
      </w:r>
      <w:r w:rsidRPr="00474FAB">
        <w:rPr>
          <w:rFonts w:ascii="Kalpurush" w:hAnsi="Kalpurush" w:cs="SolaimanLipi" w:hint="cs"/>
          <w:sz w:val="24"/>
          <w:szCs w:val="24"/>
          <w:cs/>
          <w:lang w:bidi="hi-IN"/>
        </w:rPr>
        <w:t>।</w:t>
      </w:r>
      <w:r w:rsidR="00474D71" w:rsidRPr="00DC4AFC">
        <w:rPr>
          <w:rFonts w:ascii="Kalpurush" w:hAnsi="Kalpurush" w:cs="Kalpurush"/>
          <w:sz w:val="24"/>
          <w:szCs w:val="24"/>
          <w:cs/>
          <w:lang w:bidi="bn-BD"/>
        </w:rPr>
        <w:t xml:space="preserve"> </w:t>
      </w:r>
      <w:r w:rsidR="00DC4AFC" w:rsidRPr="00DC4AFC">
        <w:rPr>
          <w:rFonts w:ascii="Kalpurush" w:hAnsi="Kalpurush" w:cs="Kalpurush" w:hint="cs"/>
          <w:sz w:val="24"/>
          <w:szCs w:val="24"/>
          <w:cs/>
          <w:lang w:bidi="bn-BD"/>
        </w:rPr>
        <w:t>[</w:t>
      </w:r>
      <w:r w:rsidR="00474D71" w:rsidRPr="00DC4AFC">
        <w:rPr>
          <w:rFonts w:ascii="Kalpurush" w:hAnsi="Kalpurush" w:cs="Kalpurush"/>
          <w:sz w:val="24"/>
          <w:szCs w:val="24"/>
          <w:cs/>
          <w:lang w:bidi="bn-BD"/>
        </w:rPr>
        <w:t>সূরা আ</w:t>
      </w:r>
      <w:r w:rsidR="00CD27C9">
        <w:rPr>
          <w:rFonts w:ascii="Kalpurush" w:hAnsi="Kalpurush" w:cs="Kalpurush" w:hint="cs"/>
          <w:sz w:val="24"/>
          <w:szCs w:val="24"/>
          <w:cs/>
          <w:lang w:bidi="bn-BD"/>
        </w:rPr>
        <w:t>য</w:t>
      </w:r>
      <w:r w:rsidR="00474D71" w:rsidRPr="00DC4AFC">
        <w:rPr>
          <w:rFonts w:ascii="Kalpurush" w:hAnsi="Kalpurush" w:cs="Kalpurush"/>
          <w:sz w:val="24"/>
          <w:szCs w:val="24"/>
          <w:cs/>
          <w:lang w:bidi="bn-BD"/>
        </w:rPr>
        <w:t>-</w:t>
      </w:r>
      <w:r w:rsidR="00CD27C9">
        <w:rPr>
          <w:rFonts w:ascii="Kalpurush" w:hAnsi="Kalpurush" w:cs="Kalpurush" w:hint="cs"/>
          <w:sz w:val="24"/>
          <w:szCs w:val="24"/>
          <w:cs/>
          <w:lang w:bidi="bn-BD"/>
        </w:rPr>
        <w:t>যুখরুফ</w:t>
      </w:r>
      <w:r w:rsidR="00474D71" w:rsidRPr="00DC4AFC">
        <w:rPr>
          <w:rFonts w:ascii="Kalpurush" w:hAnsi="Kalpurush" w:cs="Kalpurush"/>
          <w:sz w:val="24"/>
          <w:szCs w:val="24"/>
          <w:lang w:bidi="bn-BD"/>
        </w:rPr>
        <w:t xml:space="preserve">, </w:t>
      </w:r>
      <w:r w:rsidR="00474D71" w:rsidRPr="00DC4AFC">
        <w:rPr>
          <w:rFonts w:ascii="Kalpurush" w:hAnsi="Kalpurush" w:cs="Kalpurush"/>
          <w:sz w:val="24"/>
          <w:szCs w:val="24"/>
          <w:cs/>
          <w:lang w:bidi="bn-BD"/>
        </w:rPr>
        <w:t>আয়াত: ৯</w:t>
      </w:r>
      <w:r w:rsidR="00DC4AFC" w:rsidRPr="00DC4AFC">
        <w:rPr>
          <w:rFonts w:ascii="Kalpurush" w:hAnsi="Kalpurush" w:cs="Kalpurush" w:hint="cs"/>
          <w:sz w:val="24"/>
          <w:szCs w:val="24"/>
          <w:cs/>
          <w:lang w:bidi="bn-BD"/>
        </w:rPr>
        <w:t>]</w:t>
      </w:r>
      <w:r w:rsidR="00474D71" w:rsidRPr="00DC4AFC">
        <w:rPr>
          <w:rStyle w:val="FootnoteReference"/>
          <w:rFonts w:ascii="Kalpurush" w:hAnsi="Kalpurush" w:cs="Kalpurush"/>
          <w:sz w:val="24"/>
          <w:szCs w:val="24"/>
          <w:cs/>
          <w:lang w:bidi="bn-BD"/>
        </w:rPr>
        <w:t xml:space="preserve"> </w:t>
      </w:r>
    </w:p>
    <w:p w:rsidR="00FB60E8" w:rsidRPr="00DC4AFC" w:rsidRDefault="007B4049" w:rsidP="007B4049">
      <w:pPr>
        <w:bidi w:val="0"/>
        <w:spacing w:after="0"/>
        <w:rPr>
          <w:rFonts w:ascii="Kalpurush" w:hAnsi="Kalpurush" w:cs="Kalpurush"/>
          <w:b/>
          <w:bCs/>
          <w:color w:val="C00000"/>
          <w:sz w:val="24"/>
          <w:szCs w:val="24"/>
          <w:cs/>
          <w:lang w:bidi="bn-BD"/>
        </w:rPr>
      </w:pPr>
      <w:r>
        <w:rPr>
          <w:rFonts w:ascii="Kalpurush" w:hAnsi="Kalpurush" w:cs="Kalpurush" w:hint="cs"/>
          <w:b/>
          <w:bCs/>
          <w:color w:val="C00000"/>
          <w:sz w:val="24"/>
          <w:szCs w:val="24"/>
          <w:cs/>
          <w:lang w:bidi="bn-BD"/>
        </w:rPr>
        <w:t>যারা রুবুবিয়্যাতে</w:t>
      </w:r>
      <w:r w:rsidR="00FB60E8" w:rsidRPr="00DC4AFC">
        <w:rPr>
          <w:rFonts w:ascii="Kalpurush" w:hAnsi="Kalpurush" w:cs="Kalpurush" w:hint="cs"/>
          <w:b/>
          <w:bCs/>
          <w:color w:val="C00000"/>
          <w:sz w:val="24"/>
          <w:szCs w:val="24"/>
          <w:cs/>
          <w:lang w:bidi="bn-BD"/>
        </w:rPr>
        <w:t xml:space="preserve"> শরীক করেন</w:t>
      </w:r>
    </w:p>
    <w:p w:rsidR="00406560" w:rsidRPr="00DC4AFC" w:rsidRDefault="00CD27C9" w:rsidP="00CD27C9">
      <w:pPr>
        <w:bidi w:val="0"/>
        <w:spacing w:after="0"/>
        <w:jc w:val="both"/>
        <w:rPr>
          <w:rFonts w:ascii="Kalpurush" w:hAnsi="Kalpurush" w:cs="Kalpurush"/>
          <w:sz w:val="24"/>
          <w:szCs w:val="24"/>
          <w:cs/>
          <w:lang w:eastAsia="ar-SA" w:bidi="bn-BD"/>
        </w:rPr>
      </w:pPr>
      <w:r>
        <w:rPr>
          <w:rFonts w:ascii="Kalpurush" w:hAnsi="Kalpurush" w:cs="Kalpurush" w:hint="cs"/>
          <w:sz w:val="24"/>
          <w:szCs w:val="24"/>
          <w:cs/>
          <w:lang w:bidi="bn-BD"/>
        </w:rPr>
        <w:t xml:space="preserve">তবে </w:t>
      </w:r>
      <w:r>
        <w:rPr>
          <w:rFonts w:ascii="Kalpurush" w:hAnsi="Kalpurush" w:cs="Kalpurush"/>
          <w:sz w:val="24"/>
          <w:szCs w:val="24"/>
          <w:cs/>
          <w:lang w:bidi="bn-BD"/>
        </w:rPr>
        <w:t>গুটিকয়েক</w:t>
      </w:r>
      <w:r>
        <w:rPr>
          <w:rFonts w:ascii="Kalpurush" w:hAnsi="Kalpurush" w:cs="Kalpurush" w:hint="cs"/>
          <w:sz w:val="24"/>
          <w:szCs w:val="24"/>
          <w:cs/>
          <w:lang w:bidi="bn-BD"/>
        </w:rPr>
        <w:t xml:space="preserve"> গোষ্ঠীর</w:t>
      </w:r>
      <w:r>
        <w:rPr>
          <w:rFonts w:ascii="Kalpurush" w:hAnsi="Kalpurush" w:cs="Kalpurush"/>
          <w:sz w:val="24"/>
          <w:szCs w:val="24"/>
          <w:cs/>
          <w:lang w:bidi="bn-BD"/>
        </w:rPr>
        <w:t xml:space="preserve"> মানুষ</w:t>
      </w:r>
      <w:r>
        <w:rPr>
          <w:rFonts w:ascii="Kalpurush" w:hAnsi="Kalpurush" w:cs="Kalpurush" w:hint="cs"/>
          <w:sz w:val="24"/>
          <w:szCs w:val="24"/>
          <w:cs/>
          <w:lang w:bidi="bn-BD"/>
        </w:rPr>
        <w:t>ই কেবল এ বিষয়ে</w:t>
      </w:r>
      <w:r w:rsidR="00406560" w:rsidRPr="00DC4AFC">
        <w:rPr>
          <w:rFonts w:ascii="Kalpurush" w:hAnsi="Kalpurush" w:cs="Kalpurush"/>
          <w:sz w:val="24"/>
          <w:szCs w:val="24"/>
          <w:cs/>
          <w:lang w:bidi="bn-BD"/>
        </w:rPr>
        <w:t xml:space="preserve"> </w:t>
      </w:r>
      <w:r>
        <w:rPr>
          <w:rFonts w:ascii="Kalpurush" w:hAnsi="Kalpurush" w:cs="Kalpurush" w:hint="cs"/>
          <w:sz w:val="24"/>
          <w:szCs w:val="24"/>
          <w:cs/>
          <w:lang w:bidi="bn-BD"/>
        </w:rPr>
        <w:t xml:space="preserve">আংশিক পথভ্রষ্টতায় পতিত হয়েছে। </w:t>
      </w:r>
      <w:r w:rsidR="00406560" w:rsidRPr="00DC4AFC">
        <w:rPr>
          <w:rFonts w:ascii="Kalpurush" w:hAnsi="Kalpurush" w:cs="Kalpurush"/>
          <w:sz w:val="24"/>
          <w:szCs w:val="24"/>
          <w:cs/>
          <w:lang w:bidi="bn-BD"/>
        </w:rPr>
        <w:t>তারা রবুবিয়্যাতের ক্ষেত্রে আল্লাহর সাথে শরীক করেন। যেমন</w:t>
      </w:r>
      <w:r w:rsidR="00B222D6" w:rsidRPr="00DC4AFC">
        <w:rPr>
          <w:rFonts w:ascii="Kalpurush" w:hAnsi="Kalpurush" w:cs="Kalpurush" w:hint="cs"/>
          <w:sz w:val="24"/>
          <w:szCs w:val="24"/>
          <w:cs/>
          <w:lang w:bidi="bn-BD"/>
        </w:rPr>
        <w:t>,</w:t>
      </w:r>
    </w:p>
    <w:p w:rsidR="00406560" w:rsidRPr="00DC4AFC" w:rsidRDefault="00406560" w:rsidP="00947A57">
      <w:pPr>
        <w:bidi w:val="0"/>
        <w:spacing w:after="0"/>
        <w:jc w:val="both"/>
        <w:rPr>
          <w:rFonts w:ascii="Kalpurush" w:hAnsi="Kalpurush" w:cs="Kalpurush"/>
          <w:sz w:val="24"/>
          <w:szCs w:val="24"/>
          <w:cs/>
          <w:lang w:bidi="bn-BD"/>
        </w:rPr>
      </w:pPr>
      <w:r w:rsidRPr="00DC4AFC">
        <w:rPr>
          <w:rFonts w:ascii="Kalpurush" w:hAnsi="Kalpurush" w:cs="Kalpurush"/>
          <w:b/>
          <w:bCs/>
          <w:sz w:val="24"/>
          <w:szCs w:val="24"/>
          <w:cs/>
          <w:lang w:bidi="bn-BD"/>
        </w:rPr>
        <w:lastRenderedPageBreak/>
        <w:t>এক</w:t>
      </w:r>
      <w:r w:rsidR="00B222D6" w:rsidRPr="00DC4AFC">
        <w:rPr>
          <w:rFonts w:ascii="Kalpurush" w:hAnsi="Kalpurush" w:cs="Kalpurush" w:hint="cs"/>
          <w:b/>
          <w:bCs/>
          <w:sz w:val="24"/>
          <w:szCs w:val="24"/>
          <w:cs/>
          <w:lang w:bidi="bn-BD"/>
        </w:rPr>
        <w:t>-</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অগ্নিপুজকদের থেকে এক দল যারা দ্বিত্ববাদী। তারা বলে এ জগতের স্রষ্টা দুই জন। একজন</w:t>
      </w:r>
      <w:r w:rsidR="007049F2" w:rsidRPr="00DC4AFC">
        <w:rPr>
          <w:rFonts w:ascii="Kalpurush" w:hAnsi="Kalpurush" w:cs="Kalpurush"/>
          <w:sz w:val="24"/>
          <w:szCs w:val="24"/>
          <w:cs/>
          <w:lang w:bidi="bn-BD"/>
        </w:rPr>
        <w:t xml:space="preserve"> হলো</w:t>
      </w:r>
      <w:r w:rsidRPr="00DC4AFC">
        <w:rPr>
          <w:rFonts w:ascii="Kalpurush" w:hAnsi="Kalpurush" w:cs="Kalpurush"/>
          <w:sz w:val="24"/>
          <w:szCs w:val="24"/>
          <w:lang w:bidi="bn-BD"/>
        </w:rPr>
        <w:t xml:space="preserve">, </w:t>
      </w:r>
      <w:r w:rsidR="00CD27C9">
        <w:rPr>
          <w:rFonts w:ascii="Kalpurush" w:hAnsi="Kalpurush" w:cs="Kalpurush"/>
          <w:sz w:val="24"/>
          <w:szCs w:val="24"/>
          <w:cs/>
          <w:lang w:bidi="bn-BD"/>
        </w:rPr>
        <w:t>নূরের ইলাহ</w:t>
      </w:r>
      <w:r w:rsidR="00947A57">
        <w:rPr>
          <w:rFonts w:ascii="Kalpurush" w:hAnsi="Kalpurush" w:cs="Kalpurush" w:hint="cs"/>
          <w:sz w:val="24"/>
          <w:szCs w:val="24"/>
          <w:cs/>
          <w:lang w:bidi="bn-BD"/>
        </w:rPr>
        <w:t>;</w:t>
      </w:r>
      <w:r w:rsidR="00CD27C9">
        <w:rPr>
          <w:rFonts w:ascii="Kalpurush" w:hAnsi="Kalpurush" w:cs="Kalpurush"/>
          <w:sz w:val="24"/>
          <w:szCs w:val="24"/>
          <w:cs/>
          <w:lang w:bidi="bn-BD"/>
        </w:rPr>
        <w:t xml:space="preserve"> যিনি কল্যাণের সৃষ্টি</w:t>
      </w:r>
      <w:r w:rsidRPr="00DC4AFC">
        <w:rPr>
          <w:rFonts w:ascii="Kalpurush" w:hAnsi="Kalpurush" w:cs="Kalpurush"/>
          <w:sz w:val="24"/>
          <w:szCs w:val="24"/>
          <w:cs/>
          <w:lang w:bidi="bn-BD"/>
        </w:rPr>
        <w:t>কর্তা</w:t>
      </w:r>
      <w:r w:rsidRPr="00DC4AFC">
        <w:rPr>
          <w:rFonts w:ascii="Kalpurush" w:hAnsi="Kalpurush" w:cs="Kalpurush"/>
          <w:sz w:val="24"/>
          <w:szCs w:val="24"/>
          <w:lang w:bidi="bn-BD"/>
        </w:rPr>
        <w:t xml:space="preserve">, </w:t>
      </w:r>
      <w:r w:rsidR="00CD27C9">
        <w:rPr>
          <w:rFonts w:ascii="Kalpurush" w:hAnsi="Kalpurush" w:cs="Kalpurush" w:hint="cs"/>
          <w:sz w:val="24"/>
          <w:szCs w:val="24"/>
          <w:cs/>
          <w:lang w:bidi="bn-BD"/>
        </w:rPr>
        <w:t xml:space="preserve">দ্বিতীয়জন </w:t>
      </w:r>
      <w:r w:rsidRPr="00DC4AFC">
        <w:rPr>
          <w:rFonts w:ascii="Kalpurush" w:hAnsi="Kalpurush" w:cs="Kalpurush"/>
          <w:sz w:val="24"/>
          <w:szCs w:val="24"/>
          <w:cs/>
          <w:lang w:bidi="bn-BD"/>
        </w:rPr>
        <w:t>অন্ধকারের ইলাহ</w:t>
      </w:r>
      <w:r w:rsidR="00947A57">
        <w:rPr>
          <w:rFonts w:ascii="Kalpurush" w:hAnsi="Kalpurush" w:cs="Kalpurush" w:hint="cs"/>
          <w:sz w:val="24"/>
          <w:szCs w:val="24"/>
          <w:cs/>
          <w:lang w:bidi="bn-BD"/>
        </w:rPr>
        <w:t>;</w:t>
      </w:r>
      <w:r w:rsidRPr="00DC4AFC">
        <w:rPr>
          <w:rFonts w:ascii="Kalpurush" w:hAnsi="Kalpurush" w:cs="Kalpurush"/>
          <w:sz w:val="24"/>
          <w:szCs w:val="24"/>
          <w:cs/>
          <w:lang w:bidi="bn-BD"/>
        </w:rPr>
        <w:t xml:space="preserve"> যিনি মন্দের সৃষ্টিকারী। নূর </w:t>
      </w:r>
      <w:r w:rsidR="00947A57">
        <w:rPr>
          <w:rFonts w:ascii="Kalpurush" w:hAnsi="Kalpurush" w:cs="Kalpurush" w:hint="cs"/>
          <w:sz w:val="24"/>
          <w:szCs w:val="24"/>
          <w:cs/>
          <w:lang w:bidi="bn-BD"/>
        </w:rPr>
        <w:t xml:space="preserve">যে </w:t>
      </w:r>
      <w:r w:rsidRPr="00DC4AFC">
        <w:rPr>
          <w:rFonts w:ascii="Kalpurush" w:hAnsi="Kalpurush" w:cs="Kalpurush"/>
          <w:sz w:val="24"/>
          <w:szCs w:val="24"/>
          <w:cs/>
          <w:lang w:bidi="bn-BD"/>
        </w:rPr>
        <w:t xml:space="preserve">অন্ধকার থেকে উত্তম এ বিষয়ে তারা একমত। তবে অন্ধকার </w:t>
      </w:r>
      <w:r w:rsidR="00947A57">
        <w:rPr>
          <w:rFonts w:ascii="Kalpurush" w:hAnsi="Kalpurush" w:cs="Kalpurush" w:hint="cs"/>
          <w:sz w:val="24"/>
          <w:szCs w:val="24"/>
          <w:cs/>
          <w:lang w:bidi="bn-BD"/>
        </w:rPr>
        <w:t>(কাদীম বা) সর্বপ্রাচীন নাকি পরবর্তীতে যোগ হয়েছে</w:t>
      </w:r>
      <w:r w:rsidRPr="00DC4AFC">
        <w:rPr>
          <w:rFonts w:ascii="Kalpurush" w:hAnsi="Kalpurush" w:cs="Kalpurush"/>
          <w:sz w:val="24"/>
          <w:szCs w:val="24"/>
          <w:cs/>
          <w:lang w:bidi="bn-BD"/>
        </w:rPr>
        <w:t xml:space="preserve"> এ বিষয়ে তাদের মধ্যে</w:t>
      </w:r>
      <w:r w:rsidR="00947A57">
        <w:rPr>
          <w:rFonts w:ascii="Kalpurush" w:hAnsi="Kalpurush" w:cs="Kalpurush" w:hint="cs"/>
          <w:sz w:val="24"/>
          <w:szCs w:val="24"/>
          <w:cs/>
          <w:lang w:bidi="bn-BD"/>
        </w:rPr>
        <w:t>ও</w:t>
      </w:r>
      <w:r w:rsidRPr="00DC4AFC">
        <w:rPr>
          <w:rFonts w:ascii="Kalpurush" w:hAnsi="Kalpurush" w:cs="Kalpurush"/>
          <w:sz w:val="24"/>
          <w:szCs w:val="24"/>
          <w:cs/>
          <w:lang w:bidi="bn-BD"/>
        </w:rPr>
        <w:t xml:space="preserve"> একাধিক মত রয়েছে। </w:t>
      </w:r>
    </w:p>
    <w:p w:rsidR="00406560" w:rsidRPr="00DC4AFC" w:rsidRDefault="00406560" w:rsidP="00860BF4">
      <w:pPr>
        <w:bidi w:val="0"/>
        <w:spacing w:after="0"/>
        <w:jc w:val="both"/>
        <w:rPr>
          <w:rFonts w:ascii="Kalpurush" w:hAnsi="Kalpurush" w:cs="Kalpurush"/>
          <w:sz w:val="24"/>
          <w:szCs w:val="24"/>
          <w:cs/>
          <w:lang w:bidi="bn-BD"/>
        </w:rPr>
      </w:pPr>
      <w:r w:rsidRPr="00DC4AFC">
        <w:rPr>
          <w:rFonts w:ascii="Kalpurush" w:hAnsi="Kalpurush" w:cs="Kalpurush"/>
          <w:b/>
          <w:bCs/>
          <w:sz w:val="24"/>
          <w:szCs w:val="24"/>
          <w:cs/>
          <w:lang w:bidi="bn-BD"/>
        </w:rPr>
        <w:t>দুই</w:t>
      </w:r>
      <w:r w:rsidR="00B222D6" w:rsidRPr="00DC4AFC">
        <w:rPr>
          <w:rFonts w:ascii="Kalpurush" w:hAnsi="Kalpurush" w:cs="Kalpurush" w:hint="cs"/>
          <w:b/>
          <w:bCs/>
          <w:sz w:val="24"/>
          <w:szCs w:val="24"/>
          <w:cs/>
          <w:lang w:bidi="bn-BD"/>
        </w:rPr>
        <w:t>-</w:t>
      </w:r>
      <w:r w:rsidRPr="00DC4AFC">
        <w:rPr>
          <w:rFonts w:ascii="Kalpurush" w:hAnsi="Kalpurush" w:cs="Kalpurush"/>
          <w:sz w:val="24"/>
          <w:szCs w:val="24"/>
          <w:lang w:bidi="bn-BD"/>
        </w:rPr>
        <w:t xml:space="preserve"> </w:t>
      </w:r>
      <w:r w:rsidR="00947A57">
        <w:rPr>
          <w:rFonts w:ascii="Kalpurush" w:hAnsi="Kalpurush" w:cs="Kalpurush"/>
          <w:sz w:val="24"/>
          <w:szCs w:val="24"/>
          <w:cs/>
          <w:lang w:bidi="bn-BD"/>
        </w:rPr>
        <w:t xml:space="preserve">খৃষ্টান: যারা </w:t>
      </w:r>
      <w:r w:rsidR="00947A57">
        <w:rPr>
          <w:rFonts w:ascii="Kalpurush" w:hAnsi="Kalpurush" w:cs="Kalpurush" w:hint="cs"/>
          <w:sz w:val="24"/>
          <w:szCs w:val="24"/>
          <w:cs/>
          <w:lang w:bidi="bn-BD"/>
        </w:rPr>
        <w:t>ত্রি</w:t>
      </w:r>
      <w:r w:rsidRPr="00DC4AFC">
        <w:rPr>
          <w:rFonts w:ascii="Kalpurush" w:hAnsi="Kalpurush" w:cs="Kalpurush"/>
          <w:sz w:val="24"/>
          <w:szCs w:val="24"/>
          <w:cs/>
          <w:lang w:bidi="bn-BD"/>
        </w:rPr>
        <w:t>ত্ববাদে বিশ্বাস করে। তারা একজন ইলাহকে তাদের ধারণা অনুযায়ী তিনটি ভাগে বিভক্ত করে থাকে। পিতা</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পুত্র ও পবিত্র আত্মা।</w:t>
      </w:r>
    </w:p>
    <w:p w:rsidR="00406560" w:rsidRPr="00DC4AFC" w:rsidRDefault="00406560" w:rsidP="00250C80">
      <w:pPr>
        <w:bidi w:val="0"/>
        <w:spacing w:after="0"/>
        <w:jc w:val="both"/>
        <w:rPr>
          <w:rFonts w:ascii="Kalpurush" w:hAnsi="Kalpurush" w:cs="Kalpurush"/>
          <w:sz w:val="24"/>
          <w:szCs w:val="24"/>
          <w:cs/>
          <w:lang w:bidi="bn-BD"/>
        </w:rPr>
      </w:pPr>
      <w:r w:rsidRPr="00DC4AFC">
        <w:rPr>
          <w:rFonts w:ascii="Kalpurush" w:hAnsi="Kalpurush" w:cs="Kalpurush"/>
          <w:b/>
          <w:bCs/>
          <w:sz w:val="24"/>
          <w:szCs w:val="24"/>
          <w:cs/>
          <w:lang w:bidi="bn-BD"/>
        </w:rPr>
        <w:t>তিন-</w:t>
      </w:r>
      <w:r w:rsidR="00B222D6" w:rsidRPr="00DC4AFC">
        <w:rPr>
          <w:rFonts w:ascii="Kalpurush" w:hAnsi="Kalpurush" w:cs="Kalpurush" w:hint="cs"/>
          <w:sz w:val="24"/>
          <w:szCs w:val="24"/>
          <w:cs/>
          <w:lang w:bidi="bn-BD"/>
        </w:rPr>
        <w:t xml:space="preserve"> </w:t>
      </w:r>
      <w:r w:rsidRPr="00DC4AFC">
        <w:rPr>
          <w:rFonts w:ascii="Kalpurush" w:hAnsi="Kalpurush" w:cs="Kalpurush"/>
          <w:sz w:val="24"/>
          <w:szCs w:val="24"/>
          <w:cs/>
          <w:lang w:bidi="bn-BD"/>
        </w:rPr>
        <w:t>আরবের কতক</w:t>
      </w:r>
      <w:r w:rsidR="00250C80">
        <w:rPr>
          <w:rFonts w:ascii="Kalpurush" w:hAnsi="Kalpurush" w:cs="Kalpurush" w:hint="cs"/>
          <w:sz w:val="24"/>
          <w:szCs w:val="24"/>
          <w:cs/>
          <w:lang w:bidi="bn-IN"/>
        </w:rPr>
        <w:t>গুলো</w:t>
      </w:r>
      <w:r w:rsidRPr="00DC4AFC">
        <w:rPr>
          <w:rFonts w:ascii="Kalpurush" w:hAnsi="Kalpurush" w:cs="Kalpurush"/>
          <w:sz w:val="24"/>
          <w:szCs w:val="24"/>
          <w:cs/>
          <w:lang w:bidi="bn-BD"/>
        </w:rPr>
        <w:t xml:space="preserve"> মুশরিক। যারা তাদের </w:t>
      </w:r>
      <w:r w:rsidR="00947A57">
        <w:rPr>
          <w:rFonts w:ascii="Kalpurush" w:hAnsi="Kalpurush" w:cs="Kalpurush" w:hint="cs"/>
          <w:sz w:val="24"/>
          <w:szCs w:val="24"/>
          <w:cs/>
          <w:lang w:bidi="bn-BD"/>
        </w:rPr>
        <w:t xml:space="preserve">কিছু </w:t>
      </w:r>
      <w:r w:rsidRPr="00DC4AFC">
        <w:rPr>
          <w:rFonts w:ascii="Kalpurush" w:hAnsi="Kalpurush" w:cs="Kalpurush"/>
          <w:sz w:val="24"/>
          <w:szCs w:val="24"/>
          <w:cs/>
          <w:lang w:bidi="bn-BD"/>
        </w:rPr>
        <w:t>ইলাহ</w:t>
      </w:r>
      <w:r w:rsidR="00947A57">
        <w:rPr>
          <w:rFonts w:ascii="Kalpurush" w:hAnsi="Kalpurush" w:cs="Kalpurush" w:hint="cs"/>
          <w:sz w:val="24"/>
          <w:szCs w:val="24"/>
          <w:cs/>
          <w:lang w:bidi="bn-BD"/>
        </w:rPr>
        <w:t>ের</w:t>
      </w:r>
      <w:r w:rsidRPr="00DC4AFC">
        <w:rPr>
          <w:rFonts w:ascii="Kalpurush" w:hAnsi="Kalpurush" w:cs="Kalpurush"/>
          <w:sz w:val="24"/>
          <w:szCs w:val="24"/>
          <w:cs/>
          <w:lang w:bidi="bn-BD"/>
        </w:rPr>
        <w:t xml:space="preserve"> </w:t>
      </w:r>
      <w:r w:rsidR="00947A57">
        <w:rPr>
          <w:rFonts w:ascii="Kalpurush" w:hAnsi="Kalpurush" w:cs="Kalpurush" w:hint="cs"/>
          <w:sz w:val="24"/>
          <w:szCs w:val="24"/>
          <w:cs/>
          <w:lang w:bidi="bn-BD"/>
        </w:rPr>
        <w:t>মধ্যে কোনো কোনো কল্যাণ-অকল্যান ও প</w:t>
      </w:r>
      <w:r w:rsidRPr="00DC4AFC">
        <w:rPr>
          <w:rFonts w:ascii="Kalpurush" w:hAnsi="Kalpurush" w:cs="Kalpurush"/>
          <w:sz w:val="24"/>
          <w:szCs w:val="24"/>
          <w:cs/>
          <w:lang w:bidi="bn-BD"/>
        </w:rPr>
        <w:t>রিচালনা কর</w:t>
      </w:r>
      <w:r w:rsidR="00947A57">
        <w:rPr>
          <w:rFonts w:ascii="Kalpurush" w:hAnsi="Kalpurush" w:cs="Kalpurush" w:hint="cs"/>
          <w:sz w:val="24"/>
          <w:szCs w:val="24"/>
          <w:cs/>
          <w:lang w:bidi="bn-BD"/>
        </w:rPr>
        <w:t xml:space="preserve">ার ক্ষমতা আছে </w:t>
      </w:r>
      <w:r w:rsidR="00250C80">
        <w:rPr>
          <w:rFonts w:ascii="Kalpurush" w:hAnsi="Kalpurush" w:cs="Kalpurush" w:hint="cs"/>
          <w:sz w:val="24"/>
          <w:szCs w:val="24"/>
          <w:cs/>
          <w:lang w:bidi="bn-IN"/>
        </w:rPr>
        <w:t xml:space="preserve">বলে </w:t>
      </w:r>
      <w:r w:rsidR="00947A57">
        <w:rPr>
          <w:rFonts w:ascii="Kalpurush" w:hAnsi="Kalpurush" w:cs="Kalpurush" w:hint="cs"/>
          <w:sz w:val="24"/>
          <w:szCs w:val="24"/>
          <w:cs/>
          <w:lang w:bidi="bn-BD"/>
        </w:rPr>
        <w:t>বিশ্বাস করতো।</w:t>
      </w:r>
      <w:r w:rsidRPr="00DC4AFC">
        <w:rPr>
          <w:rFonts w:ascii="Kalpurush" w:hAnsi="Kalpurush" w:cs="Kalpurush"/>
          <w:sz w:val="24"/>
          <w:szCs w:val="24"/>
          <w:cs/>
          <w:lang w:bidi="bn-BD"/>
        </w:rPr>
        <w:t xml:space="preserve"> </w:t>
      </w:r>
    </w:p>
    <w:p w:rsidR="00406560" w:rsidRPr="00DC4AFC" w:rsidRDefault="00406560" w:rsidP="00860BF4">
      <w:pPr>
        <w:bidi w:val="0"/>
        <w:spacing w:after="0"/>
        <w:jc w:val="both"/>
        <w:rPr>
          <w:rFonts w:ascii="Kalpurush" w:hAnsi="Kalpurush" w:cs="Kalpurush"/>
          <w:sz w:val="24"/>
          <w:szCs w:val="24"/>
          <w:cs/>
          <w:lang w:bidi="bn-BD"/>
        </w:rPr>
      </w:pPr>
      <w:r w:rsidRPr="00DC4AFC">
        <w:rPr>
          <w:rFonts w:ascii="Kalpurush" w:hAnsi="Kalpurush" w:cs="Kalpurush"/>
          <w:b/>
          <w:bCs/>
          <w:sz w:val="24"/>
          <w:szCs w:val="24"/>
          <w:cs/>
          <w:lang w:bidi="bn-BD"/>
        </w:rPr>
        <w:t>চার</w:t>
      </w:r>
      <w:r w:rsidR="00B222D6" w:rsidRPr="00DC4AFC">
        <w:rPr>
          <w:rFonts w:ascii="Kalpurush" w:hAnsi="Kalpurush" w:cs="Kalpurush" w:hint="cs"/>
          <w:b/>
          <w:bCs/>
          <w:sz w:val="24"/>
          <w:szCs w:val="24"/>
          <w:cs/>
          <w:lang w:bidi="bn-BD"/>
        </w:rPr>
        <w:t>-</w:t>
      </w:r>
      <w:r w:rsidR="00947A57">
        <w:rPr>
          <w:rFonts w:ascii="Kalpurush" w:hAnsi="Kalpurush" w:cs="Kalpurush"/>
          <w:sz w:val="24"/>
          <w:szCs w:val="24"/>
          <w:cs/>
          <w:lang w:bidi="bn-BD"/>
        </w:rPr>
        <w:t xml:space="preserve"> কাদরীয়্যাহ</w:t>
      </w:r>
      <w:r w:rsidR="00947A57">
        <w:rPr>
          <w:rFonts w:ascii="Kalpurush" w:hAnsi="Kalpurush" w:cs="Kalpurush" w:hint="cs"/>
          <w:sz w:val="24"/>
          <w:szCs w:val="24"/>
          <w:cs/>
          <w:lang w:bidi="bn-BD"/>
        </w:rPr>
        <w:t xml:space="preserve"> ফের্কার লোকরা: </w:t>
      </w:r>
      <w:r w:rsidRPr="00DC4AFC">
        <w:rPr>
          <w:rFonts w:ascii="Kalpurush" w:hAnsi="Kalpurush" w:cs="Kalpurush"/>
          <w:sz w:val="24"/>
          <w:szCs w:val="24"/>
          <w:cs/>
          <w:lang w:bidi="bn-BD"/>
        </w:rPr>
        <w:t xml:space="preserve"> যারা এ দাবি করে যে</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বান্দা আল্লাহ</w:t>
      </w:r>
      <w:r w:rsidR="00947A57">
        <w:rPr>
          <w:rFonts w:ascii="Kalpurush" w:hAnsi="Kalpurush" w:cs="Kalpurush" w:hint="cs"/>
          <w:sz w:val="24"/>
          <w:szCs w:val="24"/>
          <w:cs/>
          <w:lang w:bidi="bn-BD"/>
        </w:rPr>
        <w:t>কে</w:t>
      </w:r>
      <w:r w:rsidRPr="00DC4AFC">
        <w:rPr>
          <w:rFonts w:ascii="Kalpurush" w:hAnsi="Kalpurush" w:cs="Kalpurush"/>
          <w:sz w:val="24"/>
          <w:szCs w:val="24"/>
          <w:cs/>
          <w:lang w:bidi="bn-BD"/>
        </w:rPr>
        <w:t xml:space="preserve"> বাদ দিয়ে তার নিজ কর্ম সে নিজেই সৃষ্টি করতে পারে। </w:t>
      </w:r>
    </w:p>
    <w:p w:rsidR="00406560" w:rsidRPr="00DC4AFC" w:rsidRDefault="00947A57" w:rsidP="00860BF4">
      <w:pPr>
        <w:bidi w:val="0"/>
        <w:spacing w:after="0"/>
        <w:jc w:val="both"/>
        <w:rPr>
          <w:rFonts w:ascii="Kalpurush" w:hAnsi="Kalpurush" w:cs="Kalpurush"/>
          <w:sz w:val="24"/>
          <w:szCs w:val="24"/>
          <w:cs/>
          <w:lang w:bidi="bn-BD"/>
        </w:rPr>
      </w:pPr>
      <w:r>
        <w:rPr>
          <w:rFonts w:ascii="Kalpurush" w:hAnsi="Kalpurush" w:cs="Kalpurush" w:hint="cs"/>
          <w:sz w:val="24"/>
          <w:szCs w:val="24"/>
          <w:cs/>
          <w:lang w:bidi="bn-BD"/>
        </w:rPr>
        <w:t xml:space="preserve">বস্তুত </w:t>
      </w:r>
      <w:r w:rsidR="00406560" w:rsidRPr="00DC4AFC">
        <w:rPr>
          <w:rFonts w:ascii="Kalpurush" w:hAnsi="Kalpurush" w:cs="Kalpurush"/>
          <w:sz w:val="24"/>
          <w:szCs w:val="24"/>
          <w:cs/>
          <w:lang w:bidi="bn-BD"/>
        </w:rPr>
        <w:t>মানব স্বভাব</w:t>
      </w:r>
      <w:r w:rsidR="00406560" w:rsidRPr="00DC4AFC">
        <w:rPr>
          <w:rFonts w:ascii="Kalpurush" w:hAnsi="Kalpurush" w:cs="Kalpurush"/>
          <w:sz w:val="24"/>
          <w:szCs w:val="24"/>
          <w:lang w:bidi="bn-BD"/>
        </w:rPr>
        <w:t>,</w:t>
      </w:r>
      <w:r w:rsidR="00406560" w:rsidRPr="00DC4AFC">
        <w:rPr>
          <w:rFonts w:ascii="Kalpurush" w:hAnsi="Kalpurush" w:cs="Kalpurush"/>
          <w:sz w:val="24"/>
          <w:szCs w:val="24"/>
          <w:cs/>
          <w:lang w:bidi="bn-BD"/>
        </w:rPr>
        <w:t xml:space="preserve"> জ্ঞান-বুদ্ধি</w:t>
      </w:r>
      <w:r w:rsidR="00406560" w:rsidRPr="00DC4AFC">
        <w:rPr>
          <w:rFonts w:ascii="Kalpurush" w:hAnsi="Kalpurush" w:cs="Kalpurush"/>
          <w:sz w:val="24"/>
          <w:szCs w:val="24"/>
          <w:lang w:bidi="bn-BD"/>
        </w:rPr>
        <w:t xml:space="preserve">, </w:t>
      </w:r>
      <w:r w:rsidR="00406560" w:rsidRPr="00DC4AFC">
        <w:rPr>
          <w:rFonts w:ascii="Kalpurush" w:hAnsi="Kalpurush" w:cs="Kalpurush"/>
          <w:sz w:val="24"/>
          <w:szCs w:val="24"/>
          <w:cs/>
          <w:lang w:bidi="bn-BD"/>
        </w:rPr>
        <w:t>বাস্তবতা এবং শরী</w:t>
      </w:r>
      <w:r w:rsidR="00406560" w:rsidRPr="00DC4AFC">
        <w:rPr>
          <w:rFonts w:ascii="Kalpurush" w:hAnsi="Kalpurush" w:cs="Kalpurush"/>
          <w:sz w:val="24"/>
          <w:szCs w:val="24"/>
          <w:lang w:bidi="bn-BD"/>
        </w:rPr>
        <w:t>‘</w:t>
      </w:r>
      <w:r w:rsidR="00406560" w:rsidRPr="00DC4AFC">
        <w:rPr>
          <w:rFonts w:ascii="Kalpurush" w:hAnsi="Kalpurush" w:cs="Kalpurush"/>
          <w:sz w:val="24"/>
          <w:szCs w:val="24"/>
          <w:cs/>
          <w:lang w:bidi="bn-BD"/>
        </w:rPr>
        <w:t>আতে</w:t>
      </w:r>
      <w:r w:rsidR="001C39E0">
        <w:rPr>
          <w:rFonts w:ascii="Kalpurush" w:hAnsi="Kalpurush" w:cs="Kalpurush" w:hint="cs"/>
          <w:sz w:val="24"/>
          <w:szCs w:val="24"/>
          <w:cs/>
          <w:lang w:bidi="bn-BD"/>
        </w:rPr>
        <w:t>র নির্দেশনায়</w:t>
      </w:r>
      <w:r w:rsidR="00406560" w:rsidRPr="00DC4AFC">
        <w:rPr>
          <w:rFonts w:ascii="Kalpurush" w:hAnsi="Kalpurush" w:cs="Kalpurush"/>
          <w:sz w:val="24"/>
          <w:szCs w:val="24"/>
          <w:cs/>
          <w:lang w:bidi="bn-BD"/>
        </w:rPr>
        <w:t xml:space="preserve"> </w:t>
      </w:r>
      <w:r w:rsidR="00C30971">
        <w:rPr>
          <w:rFonts w:ascii="Kalpurush" w:hAnsi="Kalpurush" w:cs="Kalpurush"/>
          <w:sz w:val="24"/>
          <w:szCs w:val="24"/>
          <w:cs/>
          <w:lang w:bidi="bn-BD"/>
        </w:rPr>
        <w:t xml:space="preserve">মহান আল্লাহ </w:t>
      </w:r>
      <w:r w:rsidR="001C39E0">
        <w:rPr>
          <w:rFonts w:ascii="Kalpurush" w:hAnsi="Kalpurush" w:cs="Kalpurush"/>
          <w:sz w:val="24"/>
          <w:szCs w:val="24"/>
          <w:cs/>
          <w:lang w:bidi="bn-BD"/>
        </w:rPr>
        <w:t>তার সৃষ্টি</w:t>
      </w:r>
      <w:r w:rsidR="00406560" w:rsidRPr="00DC4AFC">
        <w:rPr>
          <w:rFonts w:ascii="Kalpurush" w:hAnsi="Kalpurush" w:cs="Kalpurush"/>
          <w:sz w:val="24"/>
          <w:szCs w:val="24"/>
          <w:lang w:bidi="bn-BD"/>
        </w:rPr>
        <w:t xml:space="preserve">, </w:t>
      </w:r>
      <w:r w:rsidR="001C39E0">
        <w:rPr>
          <w:rFonts w:ascii="Kalpurush" w:hAnsi="Kalpurush" w:cs="Kalpurush"/>
          <w:sz w:val="24"/>
          <w:szCs w:val="24"/>
          <w:cs/>
          <w:lang w:bidi="bn-BD"/>
        </w:rPr>
        <w:t>রাজত্ব</w:t>
      </w:r>
      <w:r w:rsidR="001C39E0">
        <w:rPr>
          <w:rFonts w:ascii="Kalpurush" w:hAnsi="Kalpurush" w:cs="Kalpurush" w:hint="cs"/>
          <w:sz w:val="24"/>
          <w:szCs w:val="24"/>
          <w:cs/>
          <w:lang w:bidi="bn-BD"/>
        </w:rPr>
        <w:t xml:space="preserve"> বা মালিকানা</w:t>
      </w:r>
      <w:r w:rsidR="00406560" w:rsidRPr="00DC4AFC">
        <w:rPr>
          <w:rFonts w:ascii="Kalpurush" w:hAnsi="Kalpurush" w:cs="Kalpurush"/>
          <w:sz w:val="24"/>
          <w:szCs w:val="24"/>
          <w:cs/>
          <w:lang w:bidi="bn-BD"/>
        </w:rPr>
        <w:t xml:space="preserve"> এবং পরিচালনার ক্ষেত্রে একক হওয়ার প্রমাণ দ্বারা এ </w:t>
      </w:r>
      <w:r w:rsidR="009671AE">
        <w:rPr>
          <w:rFonts w:ascii="Kalpurush" w:hAnsi="Kalpurush" w:cs="Kalpurush"/>
          <w:sz w:val="24"/>
          <w:szCs w:val="24"/>
          <w:cs/>
          <w:lang w:bidi="bn-BD"/>
        </w:rPr>
        <w:t>ধরণের</w:t>
      </w:r>
      <w:r w:rsidR="00406560" w:rsidRPr="00DC4AFC">
        <w:rPr>
          <w:rFonts w:ascii="Kalpurush" w:hAnsi="Kalpurush" w:cs="Kalpurush"/>
          <w:sz w:val="24"/>
          <w:szCs w:val="24"/>
          <w:cs/>
          <w:lang w:bidi="bn-BD"/>
        </w:rPr>
        <w:t xml:space="preserve">গোমরাহী প্রত্যাখ্যাত।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00406560" w:rsidRPr="00DC4AFC">
        <w:rPr>
          <w:rFonts w:ascii="Kalpurush" w:hAnsi="Kalpurush" w:cs="Kalpurush"/>
          <w:sz w:val="24"/>
          <w:szCs w:val="24"/>
          <w:cs/>
          <w:lang w:bidi="bn-BD"/>
        </w:rPr>
        <w:t xml:space="preserve"> </w:t>
      </w:r>
    </w:p>
    <w:p w:rsidR="00406560" w:rsidRPr="00DC4AFC" w:rsidRDefault="00406560" w:rsidP="00860BF4">
      <w:pPr>
        <w:spacing w:after="0"/>
        <w:jc w:val="both"/>
        <w:rPr>
          <w:rFonts w:ascii="Kalpurush" w:hAnsi="Kalpurush"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مَا ٱتَّخَذَ ٱللَّهُ مِن وَلَدٖ وَمَا كَانَ مَعَهُۥ مِنۡ إِلَٰهٍۚ إِذٗا لَّذَهَبَ كُلُّ إِلَٰهِۢ بِمَا خَلَقَ وَلَعَلَا بَعۡضُهُمۡ عَلَىٰ بَعۡضٖۚ سُبۡحَٰنَ ٱللَّهِ عَمَّا يَصِفُونَ ٩١</w:t>
      </w:r>
      <w:r w:rsidRPr="00DC4AFC">
        <w:rPr>
          <w:rFonts w:ascii="KFGQPC Uthman Taha Naskh" w:cs="KFGQPC Uthman Taha Naskh" w:hint="cs"/>
          <w:color w:val="008000"/>
          <w:sz w:val="24"/>
          <w:szCs w:val="24"/>
          <w:rtl/>
        </w:rPr>
        <w:t xml:space="preserve">﴾ [المؤمنون : ٩١]  </w:t>
      </w:r>
    </w:p>
    <w:p w:rsidR="00406560" w:rsidRPr="00474FAB" w:rsidRDefault="00406560" w:rsidP="0091781F">
      <w:pPr>
        <w:bidi w:val="0"/>
        <w:spacing w:after="0"/>
        <w:jc w:val="both"/>
        <w:rPr>
          <w:rFonts w:cs="Kalpurush"/>
          <w:b/>
          <w:bCs/>
          <w:sz w:val="24"/>
          <w:szCs w:val="24"/>
          <w:cs/>
          <w:lang w:bidi="bn-BD"/>
        </w:rPr>
      </w:pPr>
      <w:r w:rsidRPr="00DC4AFC">
        <w:rPr>
          <w:rFonts w:ascii="Kalpurush" w:hAnsi="Kalpurush" w:cs="Kalpurush"/>
          <w:b/>
          <w:bCs/>
          <w:sz w:val="24"/>
          <w:szCs w:val="24"/>
          <w:cs/>
          <w:lang w:bidi="bn-BD"/>
        </w:rPr>
        <w:t>“</w:t>
      </w:r>
      <w:r w:rsidRPr="00DC4AFC">
        <w:rPr>
          <w:rFonts w:ascii="Kalpurush" w:eastAsia="Nikosh" w:hAnsi="Kalpurush" w:cs="Kalpurush"/>
          <w:sz w:val="24"/>
          <w:szCs w:val="24"/>
          <w:cs/>
          <w:lang w:bidi="bn-BD"/>
        </w:rPr>
        <w:t>আল্লাহ কোন সন্তান গ্রহণ করেন</w:t>
      </w:r>
      <w:r w:rsidR="001C39E0">
        <w:rPr>
          <w:rFonts w:ascii="Kalpurush" w:eastAsia="Nikosh" w:hAnsi="Kalpurush" w:cs="Kalpurush" w:hint="cs"/>
          <w:sz w:val="24"/>
          <w:szCs w:val="24"/>
          <w:cs/>
          <w:lang w:bidi="bn-BD"/>
        </w:rPr>
        <w:t xml:space="preserve"> </w:t>
      </w:r>
      <w:r w:rsidRPr="00DC4AFC">
        <w:rPr>
          <w:rFonts w:ascii="Kalpurush" w:eastAsia="Nikosh" w:hAnsi="Kalpurush" w:cs="Kalpurush"/>
          <w:sz w:val="24"/>
          <w:szCs w:val="24"/>
          <w:cs/>
          <w:lang w:bidi="bn-BD"/>
        </w:rPr>
        <w:t>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তাঁর সাথে অন্য কোন ইলাহও নেই। (যদি থাকত) তবে প্রত্যেক ইলাহ নিজের সৃষ্টিকে নিয়ে পৃথক হয়ে যেত এবং একে অন্যের উপর প্রাধান্য বিস্তার করত</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তারা যা বর্ণনা করে তা থেকে </w:t>
      </w:r>
      <w:r w:rsidR="0091781F" w:rsidRPr="00DC4AFC">
        <w:rPr>
          <w:rFonts w:ascii="Kalpurush" w:eastAsia="Nikosh" w:hAnsi="Kalpurush" w:cs="Kalpurush"/>
          <w:sz w:val="24"/>
          <w:szCs w:val="24"/>
          <w:cs/>
          <w:lang w:bidi="bn-BD"/>
        </w:rPr>
        <w:t>আল্লাহ</w:t>
      </w:r>
      <w:r w:rsidR="0091781F">
        <w:rPr>
          <w:rFonts w:ascii="Kalpurush" w:eastAsia="Nikosh" w:hAnsi="Kalpurush" w:cs="Kalpurush" w:hint="cs"/>
          <w:sz w:val="24"/>
          <w:szCs w:val="24"/>
          <w:cs/>
          <w:lang w:bidi="bn-IN"/>
        </w:rPr>
        <w:t xml:space="preserve">র পবিত্রতা ঘোষণা </w:t>
      </w:r>
      <w:r w:rsidR="0091781F" w:rsidRPr="00DC4AFC">
        <w:rPr>
          <w:rFonts w:ascii="Kalpurush" w:eastAsia="Nikosh" w:hAnsi="Kalpurush" w:cs="Kalpurush"/>
          <w:sz w:val="24"/>
          <w:szCs w:val="24"/>
          <w:cs/>
          <w:lang w:bidi="bn-BD"/>
        </w:rPr>
        <w:t>কর</w:t>
      </w:r>
      <w:r w:rsidRPr="00DC4AFC">
        <w:rPr>
          <w:rFonts w:ascii="Kalpurush" w:eastAsia="Nikosh" w:hAnsi="Kalpurush" w:cs="Kalpurush" w:hint="cs"/>
          <w:sz w:val="24"/>
          <w:szCs w:val="24"/>
          <w:lang w:bidi="bn-BD"/>
        </w:rPr>
        <w:t>”!</w:t>
      </w:r>
      <w:r w:rsidR="00474D71" w:rsidRPr="00474FAB">
        <w:rPr>
          <w:rFonts w:ascii="Kalpurush" w:eastAsia="Nikosh" w:hAnsi="Kalpurush" w:cs="SolaimanLipi" w:hint="cs"/>
          <w:sz w:val="24"/>
          <w:szCs w:val="24"/>
          <w:cs/>
          <w:lang w:bidi="hi-IN"/>
        </w:rPr>
        <w:t>।</w:t>
      </w:r>
      <w:r w:rsidR="00474D71" w:rsidRPr="00DC4AFC">
        <w:rPr>
          <w:rFonts w:ascii="Kalpurush" w:hAnsi="Kalpurush" w:cs="Kalpurush"/>
          <w:sz w:val="24"/>
          <w:szCs w:val="24"/>
          <w:cs/>
          <w:lang w:bidi="bn-BD"/>
        </w:rPr>
        <w:t xml:space="preserve"> </w:t>
      </w:r>
      <w:r w:rsidR="00DC4AFC" w:rsidRPr="00DC4AFC">
        <w:rPr>
          <w:rFonts w:ascii="Kalpurush" w:hAnsi="Kalpurush" w:cs="Kalpurush" w:hint="cs"/>
          <w:sz w:val="24"/>
          <w:szCs w:val="24"/>
          <w:cs/>
          <w:lang w:bidi="bn-BD"/>
        </w:rPr>
        <w:t>[</w:t>
      </w:r>
      <w:r w:rsidR="00474D71" w:rsidRPr="00DC4AFC">
        <w:rPr>
          <w:rFonts w:ascii="Kalpurush" w:hAnsi="Kalpurush" w:cs="Kalpurush"/>
          <w:sz w:val="24"/>
          <w:szCs w:val="24"/>
          <w:cs/>
          <w:lang w:bidi="bn-BD"/>
        </w:rPr>
        <w:t>সূরা আল-মুমিন</w:t>
      </w:r>
      <w:r w:rsidR="00474D71" w:rsidRPr="00DC4AFC">
        <w:rPr>
          <w:rFonts w:ascii="Kalpurush" w:hAnsi="Kalpurush" w:cs="Kalpurush"/>
          <w:sz w:val="24"/>
          <w:szCs w:val="24"/>
          <w:lang w:bidi="bn-BD"/>
        </w:rPr>
        <w:t xml:space="preserve">, </w:t>
      </w:r>
      <w:r w:rsidR="00474D71" w:rsidRPr="00DC4AFC">
        <w:rPr>
          <w:rFonts w:ascii="Kalpurush" w:hAnsi="Kalpurush" w:cs="Kalpurush"/>
          <w:sz w:val="24"/>
          <w:szCs w:val="24"/>
          <w:cs/>
          <w:lang w:bidi="bn-BD"/>
        </w:rPr>
        <w:t>আয়াত: ৯১</w:t>
      </w:r>
      <w:r w:rsidR="00DC4AFC" w:rsidRPr="00DC4AFC">
        <w:rPr>
          <w:rFonts w:ascii="Kalpurush" w:hAnsi="Kalpurush" w:cs="Kalpurush" w:hint="cs"/>
          <w:sz w:val="24"/>
          <w:szCs w:val="24"/>
          <w:cs/>
          <w:lang w:bidi="bn-BD"/>
        </w:rPr>
        <w:t>]</w:t>
      </w:r>
      <w:r w:rsidR="00474D71" w:rsidRPr="00DC4AFC">
        <w:rPr>
          <w:rStyle w:val="FootnoteReference"/>
          <w:rFonts w:ascii="Kalpurush" w:eastAsia="Nikosh" w:hAnsi="Kalpurush" w:cs="Kalpurush"/>
          <w:sz w:val="24"/>
          <w:szCs w:val="24"/>
          <w:cs/>
          <w:lang w:bidi="bn-BD"/>
        </w:rPr>
        <w:t xml:space="preserve"> </w:t>
      </w:r>
    </w:p>
    <w:p w:rsidR="00406560" w:rsidRPr="00DC4AFC" w:rsidRDefault="00837E36" w:rsidP="00860BF4">
      <w:pPr>
        <w:bidi w:val="0"/>
        <w:spacing w:after="0"/>
        <w:jc w:val="both"/>
        <w:rPr>
          <w:rFonts w:ascii="Kalpurush" w:eastAsia="Nikosh" w:hAnsi="Kalpurush" w:cs="Kalpurush"/>
          <w:sz w:val="24"/>
          <w:szCs w:val="24"/>
          <w:cs/>
          <w:lang w:bidi="bn-BD"/>
        </w:rPr>
      </w:pPr>
      <w:r>
        <w:rPr>
          <w:rFonts w:ascii="Kalpurush" w:eastAsia="Nikosh" w:hAnsi="Kalpurush" w:cs="Kalpurush" w:hint="cs"/>
          <w:sz w:val="24"/>
          <w:szCs w:val="24"/>
          <w:cs/>
          <w:lang w:bidi="bn-BD"/>
        </w:rPr>
        <w:t xml:space="preserve">কেননা, </w:t>
      </w:r>
      <w:r w:rsidR="00406560" w:rsidRPr="00DC4AFC">
        <w:rPr>
          <w:rFonts w:ascii="Kalpurush" w:eastAsia="Nikosh" w:hAnsi="Kalpurush" w:cs="Kalpurush"/>
          <w:sz w:val="24"/>
          <w:szCs w:val="24"/>
          <w:cs/>
          <w:lang w:bidi="bn-BD"/>
        </w:rPr>
        <w:t xml:space="preserve">যিনি সত্যিকার ইলাহ হবেন তাকে অবশ্যই একজন স্রষ্টা ও তিনি যা চান তার বাস্তবায়নকারী হতে হবে। যদি তার সাথে কেউ শরীক থাকে তখন </w:t>
      </w:r>
      <w:r w:rsidR="00406560" w:rsidRPr="00DC4AFC">
        <w:rPr>
          <w:rFonts w:ascii="Kalpurush" w:eastAsia="Nikosh" w:hAnsi="Kalpurush" w:cs="Kalpurush"/>
          <w:sz w:val="24"/>
          <w:szCs w:val="24"/>
          <w:cs/>
          <w:lang w:bidi="bn-BD"/>
        </w:rPr>
        <w:lastRenderedPageBreak/>
        <w:t>সেও সৃষ্টি করবে এবং কর্ম করবে। তখন দুই সম্ভাবনার যে কোন</w:t>
      </w:r>
      <w:r>
        <w:rPr>
          <w:rFonts w:ascii="Kalpurush" w:eastAsia="Nikosh" w:hAnsi="Kalpurush" w:cs="Kalpurush" w:hint="cs"/>
          <w:sz w:val="24"/>
          <w:szCs w:val="24"/>
          <w:cs/>
          <w:lang w:bidi="bn-BD"/>
        </w:rPr>
        <w:t>ো</w:t>
      </w:r>
      <w:r w:rsidR="00406560" w:rsidRPr="00DC4AFC">
        <w:rPr>
          <w:rFonts w:ascii="Kalpurush" w:eastAsia="Nikosh" w:hAnsi="Kalpurush" w:cs="Kalpurush"/>
          <w:sz w:val="24"/>
          <w:szCs w:val="24"/>
          <w:cs/>
          <w:lang w:bidi="bn-BD"/>
        </w:rPr>
        <w:t xml:space="preserve"> একটি পাওয়া যাবে। হয়তো প্রতিটি ইলাহ তার নিজ নিজ সৃষ্টির </w:t>
      </w:r>
      <w:r w:rsidR="00076742">
        <w:rPr>
          <w:rFonts w:ascii="Kalpurush" w:eastAsia="Nikosh" w:hAnsi="Kalpurush" w:cs="Kalpurush"/>
          <w:sz w:val="24"/>
          <w:szCs w:val="24"/>
          <w:cs/>
          <w:lang w:bidi="bn-BD"/>
        </w:rPr>
        <w:t>উপর</w:t>
      </w:r>
      <w:r w:rsidR="00406560" w:rsidRPr="00DC4AFC">
        <w:rPr>
          <w:rFonts w:ascii="Kalpurush" w:eastAsia="Nikosh" w:hAnsi="Kalpurush" w:cs="Kalpurush"/>
          <w:sz w:val="24"/>
          <w:szCs w:val="24"/>
          <w:cs/>
          <w:lang w:bidi="bn-BD"/>
        </w:rPr>
        <w:t xml:space="preserve"> দায়িত্ব গ্রহণ করবে এবং তাদের </w:t>
      </w:r>
      <w:r w:rsidR="00076742">
        <w:rPr>
          <w:rFonts w:ascii="Kalpurush" w:eastAsia="Nikosh" w:hAnsi="Kalpurush" w:cs="Kalpurush"/>
          <w:sz w:val="24"/>
          <w:szCs w:val="24"/>
          <w:cs/>
          <w:lang w:bidi="bn-BD"/>
        </w:rPr>
        <w:t>উপর</w:t>
      </w:r>
      <w:r w:rsidR="00406560" w:rsidRPr="00DC4AFC">
        <w:rPr>
          <w:rFonts w:ascii="Kalpurush" w:eastAsia="Nikosh" w:hAnsi="Kalpurush" w:cs="Kalpurush"/>
          <w:sz w:val="24"/>
          <w:szCs w:val="24"/>
          <w:cs/>
          <w:lang w:bidi="bn-BD"/>
        </w:rPr>
        <w:t xml:space="preserve"> ক্ষমতা প্রয়োগ করবে। এতে জগতের নিয়ম-কানুন ও শৃঙ্খলা বিনষ্ট হবে এবং জগতের পরিচালনা ঠিক থাকবে না। </w:t>
      </w:r>
    </w:p>
    <w:p w:rsidR="00837E36" w:rsidRDefault="00406560" w:rsidP="00927971">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cs/>
          <w:lang w:bidi="bn-BD"/>
        </w:rPr>
        <w:t xml:space="preserve">অথবা একজন ইলাহ অপরের </w:t>
      </w:r>
      <w:r w:rsidR="00076742">
        <w:rPr>
          <w:rFonts w:ascii="Kalpurush" w:eastAsia="Nikosh" w:hAnsi="Kalpurush" w:cs="Kalpurush"/>
          <w:sz w:val="24"/>
          <w:szCs w:val="24"/>
          <w:cs/>
          <w:lang w:bidi="bn-BD"/>
        </w:rPr>
        <w:t>উপর</w:t>
      </w:r>
      <w:r w:rsidRPr="00DC4AFC">
        <w:rPr>
          <w:rFonts w:ascii="Kalpurush" w:eastAsia="Nikosh" w:hAnsi="Kalpurush" w:cs="Kalpurush"/>
          <w:sz w:val="24"/>
          <w:szCs w:val="24"/>
          <w:cs/>
          <w:lang w:bidi="bn-BD"/>
        </w:rPr>
        <w:t xml:space="preserve"> ক্ষমতাবান ও বিজয়ী হবে। তখন একজন একটি দেহকে নাড়াতে চাইবে অপর জন স্থির রাখ</w:t>
      </w:r>
      <w:r w:rsidR="00927971">
        <w:rPr>
          <w:rFonts w:ascii="Kalpurush" w:eastAsia="Nikosh" w:hAnsi="Kalpurush" w:cs="Kalpurush" w:hint="cs"/>
          <w:sz w:val="24"/>
          <w:szCs w:val="24"/>
          <w:cs/>
          <w:lang w:bidi="bn-IN"/>
        </w:rPr>
        <w:t xml:space="preserve">তে </w:t>
      </w:r>
      <w:r w:rsidRPr="00DC4AFC">
        <w:rPr>
          <w:rFonts w:ascii="Kalpurush" w:eastAsia="Nikosh" w:hAnsi="Kalpurush" w:cs="Kalpurush"/>
          <w:sz w:val="24"/>
          <w:szCs w:val="24"/>
          <w:cs/>
          <w:lang w:bidi="bn-BD"/>
        </w:rPr>
        <w:t xml:space="preserve">চাইবে </w:t>
      </w:r>
      <w:r w:rsidR="00837E36">
        <w:rPr>
          <w:rFonts w:ascii="Kalpurush" w:eastAsia="Nikosh" w:hAnsi="Kalpurush" w:cs="Kalpurush"/>
          <w:sz w:val="24"/>
          <w:szCs w:val="24"/>
          <w:cs/>
          <w:lang w:bidi="bn-BD"/>
        </w:rPr>
        <w:t>এবং একজন কাউকে মারতে চাইবে আরেক</w:t>
      </w:r>
      <w:r w:rsidRPr="00DC4AFC">
        <w:rPr>
          <w:rFonts w:ascii="Kalpurush" w:eastAsia="Nikosh" w:hAnsi="Kalpurush" w:cs="Kalpurush"/>
          <w:sz w:val="24"/>
          <w:szCs w:val="24"/>
          <w:cs/>
          <w:lang w:bidi="bn-BD"/>
        </w:rPr>
        <w:t>জন তাকে বাঁচাতে চাইবে। তখন হয়ত উভয় ইলাহের উদ্দেশ্য বাস্তবায়ন হবে</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অথবা একজনের উদ্দেশ্য বাস্তবায়ন হবে</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অথবা কারো উদ্দেশ্যই বাস্তবায়িত হবে না। প্রথম ও তৃতীয়টি সম্পূর্ণ অসম্ভব। কারণ</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দুটি বিপরীত</w:t>
      </w:r>
      <w:r w:rsidR="00837E36">
        <w:rPr>
          <w:rFonts w:ascii="Kalpurush" w:eastAsia="Nikosh" w:hAnsi="Kalpurush" w:cs="Kalpurush" w:hint="cs"/>
          <w:sz w:val="24"/>
          <w:szCs w:val="24"/>
          <w:cs/>
          <w:lang w:bidi="bn-BD"/>
        </w:rPr>
        <w:t>মুখী জিনিস</w:t>
      </w:r>
      <w:r w:rsidRPr="00DC4AFC">
        <w:rPr>
          <w:rFonts w:ascii="Kalpurush" w:eastAsia="Nikosh" w:hAnsi="Kalpurush" w:cs="Kalpurush" w:hint="cs"/>
          <w:sz w:val="24"/>
          <w:szCs w:val="24"/>
          <w:cs/>
          <w:lang w:bidi="bn-BD"/>
        </w:rPr>
        <w:t xml:space="preserve"> একসাথে একত্র হতে পারে না এবং দুটি একসাথে</w:t>
      </w:r>
      <w:r w:rsidR="00837E36">
        <w:rPr>
          <w:rFonts w:ascii="Kalpurush" w:eastAsia="Nikosh" w:hAnsi="Kalpurush" w:cs="Kalpurush" w:hint="cs"/>
          <w:sz w:val="24"/>
          <w:szCs w:val="24"/>
          <w:cs/>
          <w:lang w:bidi="bn-BD"/>
        </w:rPr>
        <w:t xml:space="preserve"> বাদও হয়ে যেতে </w:t>
      </w:r>
      <w:r w:rsidRPr="00DC4AFC">
        <w:rPr>
          <w:rFonts w:ascii="Kalpurush" w:eastAsia="Nikosh" w:hAnsi="Kalpurush" w:cs="Kalpurush" w:hint="cs"/>
          <w:sz w:val="24"/>
          <w:szCs w:val="24"/>
          <w:cs/>
          <w:lang w:bidi="bn-BD"/>
        </w:rPr>
        <w:t>পারে না। সুতরাং দ্বিতীয়টি নির্ধারিত। তখন যার উদ্দেশ্য বাস্তবায়িত</w:t>
      </w:r>
      <w:r w:rsidR="007049F2" w:rsidRPr="00DC4AFC">
        <w:rPr>
          <w:rFonts w:ascii="Kalpurush" w:eastAsia="Nikosh" w:hAnsi="Kalpurush" w:cs="Kalpurush" w:hint="cs"/>
          <w:sz w:val="24"/>
          <w:szCs w:val="24"/>
          <w:cs/>
          <w:lang w:bidi="bn-BD"/>
        </w:rPr>
        <w:t xml:space="preserve"> হলো</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সেই সক্ষম ইলাহ। আর যার উদ্দেশ্য হাসিল</w:t>
      </w:r>
      <w:r w:rsidR="007049F2" w:rsidRPr="00DC4AFC">
        <w:rPr>
          <w:rFonts w:ascii="Kalpurush" w:eastAsia="Nikosh" w:hAnsi="Kalpurush" w:cs="Kalpurush" w:hint="cs"/>
          <w:sz w:val="24"/>
          <w:szCs w:val="24"/>
          <w:cs/>
          <w:lang w:bidi="bn-BD"/>
        </w:rPr>
        <w:t xml:space="preserve"> হলো</w:t>
      </w:r>
      <w:r w:rsidRPr="00DC4AFC">
        <w:rPr>
          <w:rFonts w:ascii="Kalpurush" w:eastAsia="Nikosh" w:hAnsi="Kalpurush" w:cs="Kalpurush" w:hint="cs"/>
          <w:sz w:val="24"/>
          <w:szCs w:val="24"/>
          <w:cs/>
          <w:lang w:bidi="bn-BD"/>
        </w:rPr>
        <w:t xml:space="preserve"> না সে ইলাহ হওয়ার অযোগ্য। ফলে ইলাহ বা রব</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স্রষ্টা ও পরিচালনাকারী একজন হওয়াই প্রমাণিত ও সাব্যস্ত।</w:t>
      </w:r>
    </w:p>
    <w:p w:rsidR="00406560" w:rsidRPr="00DC4AFC" w:rsidRDefault="00406560" w:rsidP="00837E36">
      <w:pPr>
        <w:bidi w:val="0"/>
        <w:spacing w:after="0"/>
        <w:jc w:val="both"/>
        <w:rPr>
          <w:rFonts w:ascii="Kalpurush" w:eastAsia="Nikosh" w:hAnsi="Kalpurush" w:cs="Kalpurush"/>
          <w:sz w:val="24"/>
          <w:szCs w:val="24"/>
          <w:lang w:bidi="bn-BD"/>
        </w:rPr>
      </w:pPr>
      <w:r w:rsidRPr="00DC4AFC">
        <w:rPr>
          <w:rFonts w:ascii="Kalpurush" w:eastAsia="Nikosh" w:hAnsi="Kalpurush" w:cs="Kalpurush" w:hint="cs"/>
          <w:sz w:val="24"/>
          <w:szCs w:val="24"/>
          <w:cs/>
          <w:lang w:bidi="bn-BD"/>
        </w:rPr>
        <w:t xml:space="preserve"> </w:t>
      </w:r>
    </w:p>
    <w:p w:rsidR="00406560" w:rsidRPr="00837E36" w:rsidRDefault="00406560" w:rsidP="00B222D6">
      <w:pPr>
        <w:bidi w:val="0"/>
        <w:spacing w:after="0"/>
        <w:rPr>
          <w:rFonts w:ascii="Kalpurush" w:eastAsia="Nikosh" w:hAnsi="Kalpurush" w:cs="Kalpurush"/>
          <w:b/>
          <w:bCs/>
          <w:sz w:val="24"/>
          <w:szCs w:val="24"/>
          <w:cs/>
          <w:lang w:bidi="bn-BD"/>
        </w:rPr>
      </w:pPr>
      <w:r w:rsidRPr="00837E36">
        <w:rPr>
          <w:rFonts w:ascii="Kalpurush" w:eastAsia="Nikosh" w:hAnsi="Kalpurush" w:cs="Kalpurush"/>
          <w:b/>
          <w:bCs/>
          <w:sz w:val="24"/>
          <w:szCs w:val="24"/>
          <w:cs/>
          <w:lang w:bidi="bn-BD"/>
        </w:rPr>
        <w:t>তৃতী</w:t>
      </w:r>
      <w:r w:rsidR="00FB60E8" w:rsidRPr="00837E36">
        <w:rPr>
          <w:rFonts w:ascii="Kalpurush" w:eastAsia="Nikosh" w:hAnsi="Kalpurush" w:cs="Kalpurush"/>
          <w:b/>
          <w:bCs/>
          <w:sz w:val="24"/>
          <w:szCs w:val="24"/>
          <w:cs/>
          <w:lang w:bidi="bn-BD"/>
        </w:rPr>
        <w:t xml:space="preserve">য়ত: </w:t>
      </w:r>
      <w:r w:rsidR="008E63FF">
        <w:rPr>
          <w:rFonts w:ascii="Kalpurush" w:eastAsia="Nikosh" w:hAnsi="Kalpurush" w:cs="Kalpurush" w:hint="cs"/>
          <w:b/>
          <w:bCs/>
          <w:sz w:val="24"/>
          <w:szCs w:val="24"/>
          <w:cs/>
          <w:lang w:bidi="bn-BD"/>
        </w:rPr>
        <w:t xml:space="preserve">আল্লাহর </w:t>
      </w:r>
      <w:r w:rsidR="00800E56">
        <w:rPr>
          <w:rFonts w:ascii="Kalpurush" w:eastAsia="Nikosh" w:hAnsi="Kalpurush" w:cs="Kalpurush"/>
          <w:b/>
          <w:bCs/>
          <w:sz w:val="24"/>
          <w:szCs w:val="24"/>
          <w:cs/>
          <w:lang w:bidi="bn-BD"/>
        </w:rPr>
        <w:t xml:space="preserve">উলূহিয়্যাতের </w:t>
      </w:r>
      <w:r w:rsidR="00076742">
        <w:rPr>
          <w:rFonts w:ascii="Kalpurush" w:eastAsia="Nikosh" w:hAnsi="Kalpurush" w:cs="Kalpurush" w:hint="cs"/>
          <w:b/>
          <w:bCs/>
          <w:sz w:val="24"/>
          <w:szCs w:val="24"/>
          <w:cs/>
          <w:lang w:bidi="bn-BD"/>
        </w:rPr>
        <w:t>উপর</w:t>
      </w:r>
      <w:r w:rsidR="00FB60E8" w:rsidRPr="00837E36">
        <w:rPr>
          <w:rFonts w:ascii="Kalpurush" w:eastAsia="Nikosh" w:hAnsi="Kalpurush" w:cs="Kalpurush"/>
          <w:b/>
          <w:bCs/>
          <w:sz w:val="24"/>
          <w:szCs w:val="24"/>
          <w:cs/>
          <w:lang w:bidi="bn-BD"/>
        </w:rPr>
        <w:t xml:space="preserve"> </w:t>
      </w:r>
      <w:r w:rsidR="001A5DA1">
        <w:rPr>
          <w:rFonts w:ascii="Kalpurush" w:eastAsia="Nikosh" w:hAnsi="Kalpurush" w:cs="Kalpurush"/>
          <w:b/>
          <w:bCs/>
          <w:sz w:val="24"/>
          <w:szCs w:val="24"/>
          <w:cs/>
          <w:lang w:bidi="bn-BD"/>
        </w:rPr>
        <w:t>ঈমান স্থাপন করা</w:t>
      </w:r>
    </w:p>
    <w:p w:rsidR="00406560" w:rsidRPr="00DC4AFC" w:rsidRDefault="0035690D" w:rsidP="009232F0">
      <w:pPr>
        <w:bidi w:val="0"/>
        <w:spacing w:after="0"/>
        <w:jc w:val="both"/>
        <w:rPr>
          <w:rFonts w:ascii="Kalpurush" w:eastAsia="Nikosh" w:hAnsi="Kalpurush" w:cs="Kalpurush"/>
          <w:sz w:val="24"/>
          <w:szCs w:val="24"/>
          <w:cs/>
          <w:lang w:bidi="bn-BD"/>
        </w:rPr>
      </w:pPr>
      <w:r w:rsidRPr="00DC4AFC">
        <w:rPr>
          <w:rFonts w:ascii="Kalpurush" w:eastAsia="Nikosh" w:hAnsi="Kalpurush" w:cs="Kalpurush" w:hint="cs"/>
          <w:sz w:val="24"/>
          <w:szCs w:val="24"/>
          <w:cs/>
          <w:lang w:bidi="bn-BD"/>
        </w:rPr>
        <w:t>অর্থাৎ</w:t>
      </w:r>
      <w:r w:rsidR="00FB60E8" w:rsidRPr="00DC4AFC">
        <w:rPr>
          <w:rFonts w:ascii="Kalpurush" w:eastAsia="Nikosh" w:hAnsi="Kalpurush" w:cs="Kalpurush" w:hint="cs"/>
          <w:sz w:val="24"/>
          <w:szCs w:val="24"/>
          <w:cs/>
          <w:lang w:bidi="bn-BD"/>
        </w:rPr>
        <w:t xml:space="preserve"> </w:t>
      </w:r>
      <w:r w:rsidR="00406560" w:rsidRPr="00DC4AFC">
        <w:rPr>
          <w:rFonts w:ascii="Kalpurush" w:eastAsia="Nikosh" w:hAnsi="Kalpurush" w:cs="Kalpurush"/>
          <w:sz w:val="24"/>
          <w:szCs w:val="24"/>
          <w:cs/>
          <w:lang w:bidi="bn-BD"/>
        </w:rPr>
        <w:t xml:space="preserve">এ কথার দৃঢ় </w:t>
      </w:r>
      <w:r w:rsidR="00696881">
        <w:rPr>
          <w:rFonts w:ascii="Kalpurush" w:eastAsia="Nikosh" w:hAnsi="Kalpurush" w:cs="Kalpurush"/>
          <w:sz w:val="24"/>
          <w:szCs w:val="24"/>
          <w:cs/>
          <w:lang w:bidi="bn-BD"/>
        </w:rPr>
        <w:t>বিশ্বাস স্থাপন করা</w:t>
      </w:r>
      <w:r w:rsidR="00406560" w:rsidRPr="00DC4AFC">
        <w:rPr>
          <w:rFonts w:ascii="Kalpurush" w:eastAsia="Nikosh" w:hAnsi="Kalpurush" w:cs="Kalpurush"/>
          <w:sz w:val="24"/>
          <w:szCs w:val="24"/>
          <w:cs/>
          <w:lang w:bidi="bn-BD"/>
        </w:rPr>
        <w:t xml:space="preserve"> যে</w:t>
      </w:r>
      <w:r w:rsidR="00406560" w:rsidRPr="00DC4AFC">
        <w:rPr>
          <w:rFonts w:ascii="Kalpurush" w:eastAsia="Nikosh" w:hAnsi="Kalpurush" w:cs="Kalpurush"/>
          <w:sz w:val="24"/>
          <w:szCs w:val="24"/>
          <w:lang w:bidi="bn-BD"/>
        </w:rPr>
        <w:t xml:space="preserve">, </w:t>
      </w:r>
      <w:r w:rsidR="00406560" w:rsidRPr="00DC4AFC">
        <w:rPr>
          <w:rFonts w:ascii="Kalpurush" w:eastAsia="Nikosh" w:hAnsi="Kalpurush" w:cs="Kalpurush"/>
          <w:sz w:val="24"/>
          <w:szCs w:val="24"/>
          <w:cs/>
          <w:lang w:bidi="bn-BD"/>
        </w:rPr>
        <w:t>একক আল্লাহ তা</w:t>
      </w:r>
      <w:r w:rsidR="00406560" w:rsidRPr="00DC4AFC">
        <w:rPr>
          <w:rFonts w:ascii="Kalpurush" w:eastAsia="Nikosh" w:hAnsi="Kalpurush" w:cs="Kalpurush"/>
          <w:sz w:val="24"/>
          <w:szCs w:val="24"/>
          <w:lang w:bidi="bn-BD"/>
        </w:rPr>
        <w:t>‘</w:t>
      </w:r>
      <w:r w:rsidR="00406560" w:rsidRPr="00DC4AFC">
        <w:rPr>
          <w:rFonts w:ascii="Kalpurush" w:eastAsia="Nikosh" w:hAnsi="Kalpurush" w:cs="Kalpurush"/>
          <w:sz w:val="24"/>
          <w:szCs w:val="24"/>
          <w:cs/>
          <w:lang w:bidi="bn-BD"/>
        </w:rPr>
        <w:t>আলাই সত্যিকার ইলাহ</w:t>
      </w:r>
      <w:r w:rsidR="00800E56">
        <w:rPr>
          <w:rFonts w:ascii="Kalpurush" w:eastAsia="Nikosh" w:hAnsi="Kalpurush" w:cs="Kalpurush" w:hint="cs"/>
          <w:sz w:val="24"/>
          <w:szCs w:val="24"/>
          <w:cs/>
          <w:lang w:bidi="bn-BD"/>
        </w:rPr>
        <w:t>, মা‘বুদ/উপাস্য</w:t>
      </w:r>
      <w:r w:rsidR="00800E56" w:rsidRPr="003033E2">
        <w:rPr>
          <w:rFonts w:ascii="Kalpurush" w:eastAsia="Nikosh" w:hAnsi="Kalpurush" w:cs="SolaimanLipi"/>
          <w:sz w:val="24"/>
          <w:szCs w:val="24"/>
          <w:cs/>
          <w:lang w:bidi="hi-IN"/>
        </w:rPr>
        <w:t xml:space="preserve">। </w:t>
      </w:r>
      <w:r w:rsidR="00800E56" w:rsidRPr="003033E2">
        <w:rPr>
          <w:rFonts w:ascii="Kalpurush" w:eastAsia="Nikosh" w:hAnsi="Kalpurush" w:cs="Kalpurush"/>
          <w:sz w:val="24"/>
          <w:szCs w:val="24"/>
          <w:cs/>
          <w:lang w:bidi="bn-IN"/>
        </w:rPr>
        <w:t>তিনিই ইবাদত</w:t>
      </w:r>
      <w:r w:rsidR="00800E56">
        <w:rPr>
          <w:rFonts w:ascii="Kalpurush" w:eastAsia="Nikosh" w:hAnsi="Kalpurush" w:cs="Kalpurush" w:hint="cs"/>
          <w:sz w:val="24"/>
          <w:szCs w:val="24"/>
          <w:cs/>
          <w:lang w:bidi="bn-BD"/>
        </w:rPr>
        <w:t xml:space="preserve"> পাওয়ার</w:t>
      </w:r>
      <w:r w:rsidR="00406560" w:rsidRPr="00DC4AFC">
        <w:rPr>
          <w:rFonts w:ascii="Kalpurush" w:eastAsia="Nikosh" w:hAnsi="Kalpurush" w:cs="Kalpurush"/>
          <w:sz w:val="24"/>
          <w:szCs w:val="24"/>
          <w:cs/>
          <w:lang w:bidi="bn-BD"/>
        </w:rPr>
        <w:t xml:space="preserve"> উপ</w:t>
      </w:r>
      <w:r w:rsidR="00800E56">
        <w:rPr>
          <w:rFonts w:ascii="Kalpurush" w:eastAsia="Nikosh" w:hAnsi="Kalpurush" w:cs="Kalpurush"/>
          <w:sz w:val="24"/>
          <w:szCs w:val="24"/>
          <w:cs/>
          <w:lang w:bidi="bn-BD"/>
        </w:rPr>
        <w:t>যুক্ত। তিনি ছাড়া আর কেউ ইবাদাত</w:t>
      </w:r>
      <w:r w:rsidR="00800E56">
        <w:rPr>
          <w:rFonts w:ascii="Kalpurush" w:eastAsia="Nikosh" w:hAnsi="Kalpurush" w:cs="Kalpurush" w:hint="cs"/>
          <w:sz w:val="24"/>
          <w:szCs w:val="24"/>
          <w:cs/>
          <w:lang w:bidi="bn-BD"/>
        </w:rPr>
        <w:t xml:space="preserve"> পাওয়ার</w:t>
      </w:r>
      <w:r w:rsidR="00406560" w:rsidRPr="00DC4AFC">
        <w:rPr>
          <w:rFonts w:ascii="Kalpurush" w:eastAsia="Nikosh" w:hAnsi="Kalpurush" w:cs="Kalpurush"/>
          <w:sz w:val="24"/>
          <w:szCs w:val="24"/>
          <w:cs/>
          <w:lang w:bidi="bn-BD"/>
        </w:rPr>
        <w:t xml:space="preserve"> উপযুক্ত নয়।</w:t>
      </w:r>
      <w:r w:rsidR="00B222D6" w:rsidRPr="00DC4AFC">
        <w:rPr>
          <w:rFonts w:ascii="Kalpurush" w:eastAsia="Nikosh" w:hAnsi="Kalpurush" w:cs="Kalpurush" w:hint="cs"/>
          <w:sz w:val="24"/>
          <w:szCs w:val="24"/>
          <w:cs/>
          <w:lang w:bidi="bn-BD"/>
        </w:rPr>
        <w:t xml:space="preserve"> </w:t>
      </w:r>
      <w:r w:rsidR="00406560" w:rsidRPr="00DC4AFC">
        <w:rPr>
          <w:rFonts w:ascii="Kalpurush" w:eastAsia="Nikosh" w:hAnsi="Kalpurush" w:cs="Kalpurush"/>
          <w:sz w:val="24"/>
          <w:szCs w:val="24"/>
          <w:cs/>
          <w:lang w:bidi="bn-BD"/>
        </w:rPr>
        <w:t>কারণ</w:t>
      </w:r>
      <w:r w:rsidR="00406560" w:rsidRPr="00DC4AFC">
        <w:rPr>
          <w:rFonts w:ascii="Kalpurush" w:eastAsia="Nikosh" w:hAnsi="Kalpurush" w:cs="Kalpurush"/>
          <w:sz w:val="24"/>
          <w:szCs w:val="24"/>
          <w:lang w:bidi="bn-BD"/>
        </w:rPr>
        <w:t xml:space="preserve">, </w:t>
      </w:r>
      <w:r w:rsidR="00406560" w:rsidRPr="00DC4AFC">
        <w:rPr>
          <w:rFonts w:ascii="Kalpurush" w:eastAsia="Nikosh" w:hAnsi="Kalpurush" w:cs="Kalpurush"/>
          <w:sz w:val="24"/>
          <w:szCs w:val="24"/>
          <w:cs/>
          <w:lang w:bidi="bn-BD"/>
        </w:rPr>
        <w:t xml:space="preserve">ইলাহ অর্থ </w:t>
      </w:r>
      <w:r w:rsidR="00800E56">
        <w:rPr>
          <w:rFonts w:ascii="Kalpurush" w:eastAsia="Nikosh" w:hAnsi="Kalpurush" w:cs="Kalpurush" w:hint="cs"/>
          <w:sz w:val="24"/>
          <w:szCs w:val="24"/>
          <w:cs/>
          <w:lang w:bidi="bn-BD"/>
        </w:rPr>
        <w:t xml:space="preserve">এমন </w:t>
      </w:r>
      <w:r w:rsidR="00800E56">
        <w:rPr>
          <w:rFonts w:ascii="Kalpurush" w:eastAsia="Nikosh" w:hAnsi="Kalpurush" w:cs="Kalpurush"/>
          <w:sz w:val="24"/>
          <w:szCs w:val="24"/>
          <w:cs/>
          <w:lang w:bidi="bn-BD"/>
        </w:rPr>
        <w:t>উপাস্য</w:t>
      </w:r>
      <w:r w:rsidR="00406560" w:rsidRPr="00DC4AFC">
        <w:rPr>
          <w:rFonts w:ascii="Kalpurush" w:eastAsia="Nikosh" w:hAnsi="Kalpurush" w:cs="Kalpurush"/>
          <w:sz w:val="24"/>
          <w:szCs w:val="24"/>
          <w:cs/>
          <w:lang w:bidi="bn-BD"/>
        </w:rPr>
        <w:t xml:space="preserve"> যাকে অন্তরসমূহ ভালোবাসা ও সম্মানের সাথে ইলাহ হিসেবে মান্য করে। আর ইবাদতের হাকীকত</w:t>
      </w:r>
      <w:r w:rsidR="007049F2" w:rsidRPr="00DC4AFC">
        <w:rPr>
          <w:rFonts w:ascii="Kalpurush" w:eastAsia="Nikosh" w:hAnsi="Kalpurush" w:cs="Kalpurush"/>
          <w:sz w:val="24"/>
          <w:szCs w:val="24"/>
          <w:cs/>
          <w:lang w:bidi="bn-BD"/>
        </w:rPr>
        <w:t xml:space="preserve"> হলো</w:t>
      </w:r>
      <w:r w:rsidR="00406560" w:rsidRPr="00DC4AFC">
        <w:rPr>
          <w:rFonts w:ascii="Kalpurush" w:eastAsia="Nikosh" w:hAnsi="Kalpurush" w:cs="Kalpurush"/>
          <w:sz w:val="24"/>
          <w:szCs w:val="24"/>
          <w:lang w:bidi="bn-BD"/>
        </w:rPr>
        <w:t xml:space="preserve">, </w:t>
      </w:r>
      <w:r w:rsidR="00406560" w:rsidRPr="00DC4AFC">
        <w:rPr>
          <w:rFonts w:ascii="Kalpurush" w:eastAsia="Nikosh" w:hAnsi="Kalpurush" w:cs="Kalpurush"/>
          <w:sz w:val="24"/>
          <w:szCs w:val="24"/>
          <w:cs/>
          <w:lang w:bidi="bn-BD"/>
        </w:rPr>
        <w:t xml:space="preserve">পরিপূর্ণ </w:t>
      </w:r>
      <w:r w:rsidR="00800E56">
        <w:rPr>
          <w:rFonts w:ascii="Kalpurush" w:eastAsia="Nikosh" w:hAnsi="Kalpurush" w:cs="Kalpurush" w:hint="cs"/>
          <w:sz w:val="24"/>
          <w:szCs w:val="24"/>
          <w:cs/>
          <w:lang w:bidi="bn-BD"/>
        </w:rPr>
        <w:t xml:space="preserve">ভালোবাসা, পূর্ণ </w:t>
      </w:r>
      <w:r w:rsidR="00406560" w:rsidRPr="00DC4AFC">
        <w:rPr>
          <w:rFonts w:ascii="Kalpurush" w:eastAsia="Nikosh" w:hAnsi="Kalpurush" w:cs="Kalpurush"/>
          <w:sz w:val="24"/>
          <w:szCs w:val="24"/>
          <w:cs/>
          <w:lang w:bidi="bn-BD"/>
        </w:rPr>
        <w:t>বিনয়</w:t>
      </w:r>
      <w:r w:rsidR="00406560" w:rsidRPr="00DC4AFC">
        <w:rPr>
          <w:rFonts w:ascii="Kalpurush" w:eastAsia="Nikosh" w:hAnsi="Kalpurush" w:cs="Kalpurush"/>
          <w:sz w:val="24"/>
          <w:szCs w:val="24"/>
          <w:lang w:bidi="bn-BD"/>
        </w:rPr>
        <w:t>,</w:t>
      </w:r>
      <w:r w:rsidR="00406560" w:rsidRPr="00DC4AFC">
        <w:rPr>
          <w:rFonts w:ascii="Kalpurush" w:eastAsia="Nikosh" w:hAnsi="Kalpurush" w:cs="Kalpurush"/>
          <w:sz w:val="24"/>
          <w:szCs w:val="24"/>
          <w:cs/>
          <w:lang w:bidi="bn-BD"/>
        </w:rPr>
        <w:t xml:space="preserve"> পূর্ণ সম্মান প্রদর্শন ও পুরোপুরি অবনত হওয়া</w:t>
      </w:r>
      <w:r w:rsidR="00800E56" w:rsidRPr="003033E2">
        <w:rPr>
          <w:rFonts w:ascii="Kalpurush" w:eastAsia="Nikosh" w:hAnsi="Kalpurush" w:cs="SolaimanLipi" w:hint="cs"/>
          <w:sz w:val="24"/>
          <w:szCs w:val="24"/>
          <w:cs/>
          <w:lang w:bidi="hi-IN"/>
        </w:rPr>
        <w:t xml:space="preserve">। </w:t>
      </w:r>
      <w:r w:rsidR="00406560" w:rsidRPr="00DC4AFC">
        <w:rPr>
          <w:rFonts w:ascii="Kalpurush" w:eastAsia="Nikosh" w:hAnsi="Kalpurush" w:cs="Kalpurush"/>
          <w:sz w:val="24"/>
          <w:szCs w:val="24"/>
          <w:cs/>
          <w:lang w:bidi="bn-BD"/>
        </w:rPr>
        <w:t>আর তা একমাত্র একজন ইলাহের জন্যেই হতে</w:t>
      </w:r>
      <w:r w:rsidR="00800E56">
        <w:rPr>
          <w:rFonts w:ascii="Kalpurush" w:eastAsia="Nikosh" w:hAnsi="Kalpurush" w:cs="Kalpurush"/>
          <w:sz w:val="24"/>
          <w:szCs w:val="24"/>
          <w:cs/>
          <w:lang w:bidi="bn-BD"/>
        </w:rPr>
        <w:t xml:space="preserve"> </w:t>
      </w:r>
      <w:r w:rsidR="00800E56">
        <w:rPr>
          <w:rFonts w:ascii="Kalpurush" w:eastAsia="Nikosh" w:hAnsi="Kalpurush" w:cs="Kalpurush"/>
          <w:sz w:val="24"/>
          <w:szCs w:val="24"/>
          <w:cs/>
          <w:lang w:bidi="bn-BD"/>
        </w:rPr>
        <w:lastRenderedPageBreak/>
        <w:t>হবে। এ ধর</w:t>
      </w:r>
      <w:r w:rsidR="009232F0">
        <w:rPr>
          <w:rFonts w:ascii="Kalpurush" w:eastAsia="Nikosh" w:hAnsi="Kalpurush" w:cs="Kalpurush" w:hint="cs"/>
          <w:sz w:val="24"/>
          <w:szCs w:val="24"/>
          <w:cs/>
          <w:lang w:bidi="bn-IN"/>
        </w:rPr>
        <w:t xml:space="preserve">ণের </w:t>
      </w:r>
      <w:r w:rsidR="00800E56">
        <w:rPr>
          <w:rFonts w:ascii="Kalpurush" w:eastAsia="Nikosh" w:hAnsi="Kalpurush" w:cs="Kalpurush"/>
          <w:sz w:val="24"/>
          <w:szCs w:val="24"/>
          <w:cs/>
          <w:lang w:bidi="bn-BD"/>
        </w:rPr>
        <w:t>ঈমানের বিষয়টি মহা</w:t>
      </w:r>
      <w:r w:rsidR="00800E56">
        <w:rPr>
          <w:rFonts w:ascii="Kalpurush" w:eastAsia="Nikosh" w:hAnsi="Kalpurush" w:cs="Kalpurush" w:hint="cs"/>
          <w:sz w:val="24"/>
          <w:szCs w:val="24"/>
          <w:cs/>
          <w:lang w:bidi="bn-BD"/>
        </w:rPr>
        <w:t xml:space="preserve"> </w:t>
      </w:r>
      <w:r w:rsidR="00406560" w:rsidRPr="00DC4AFC">
        <w:rPr>
          <w:rFonts w:ascii="Kalpurush" w:eastAsia="Nikosh" w:hAnsi="Kalpurush" w:cs="Kalpurush"/>
          <w:sz w:val="24"/>
          <w:szCs w:val="24"/>
          <w:cs/>
          <w:lang w:bidi="bn-BD"/>
        </w:rPr>
        <w:t>সাক্ষ্য</w:t>
      </w:r>
      <w:r w:rsidR="00406560" w:rsidRPr="00DC4AFC">
        <w:rPr>
          <w:rFonts w:ascii="Kalpurush" w:eastAsia="Nikosh" w:hAnsi="Kalpurush" w:cs="Kalpurush"/>
          <w:sz w:val="24"/>
          <w:szCs w:val="24"/>
          <w:lang w:bidi="bn-BD"/>
        </w:rPr>
        <w:t>,</w:t>
      </w:r>
      <w:r w:rsidR="00406560" w:rsidRPr="00DC4AFC">
        <w:rPr>
          <w:rFonts w:ascii="Kalpurush" w:eastAsia="Nikosh" w:hAnsi="Kalpurush" w:cs="Kalpurush"/>
          <w:sz w:val="24"/>
          <w:szCs w:val="24"/>
          <w:cs/>
          <w:lang w:bidi="bn-BD"/>
        </w:rPr>
        <w:t xml:space="preserve"> মহা সাক্ষ্য দাতা থেকে মহা সাক্ষী হিসেবে এসেছে</w:t>
      </w:r>
      <w:r w:rsidR="00406560" w:rsidRPr="00474FAB">
        <w:rPr>
          <w:rFonts w:ascii="Kalpurush" w:eastAsia="Nikosh" w:hAnsi="Kalpurush" w:cs="SolaimanLipi"/>
          <w:sz w:val="24"/>
          <w:szCs w:val="24"/>
          <w:cs/>
          <w:lang w:bidi="hi-IN"/>
        </w:rPr>
        <w:t xml:space="preserve">। </w:t>
      </w:r>
      <w:r w:rsidR="00C30971">
        <w:rPr>
          <w:rFonts w:ascii="Kalpurush" w:eastAsia="Nikosh" w:hAnsi="Kalpurush" w:cs="Kalpurush"/>
          <w:sz w:val="24"/>
          <w:szCs w:val="24"/>
          <w:cs/>
          <w:lang w:bidi="bn-IN"/>
        </w:rPr>
        <w:t xml:space="preserve">মহান আল্লাহ </w:t>
      </w:r>
      <w:r w:rsidR="005C2C10">
        <w:rPr>
          <w:rFonts w:ascii="Kalpurush" w:eastAsia="Nikosh" w:hAnsi="Kalpurush" w:cs="Kalpurush"/>
          <w:sz w:val="24"/>
          <w:szCs w:val="24"/>
          <w:cs/>
          <w:lang w:bidi="bn-BD"/>
        </w:rPr>
        <w:t xml:space="preserve">বলেন: </w:t>
      </w:r>
      <w:r w:rsidR="00406560" w:rsidRPr="00DC4AFC">
        <w:rPr>
          <w:rFonts w:ascii="Kalpurush" w:eastAsia="Nikosh" w:hAnsi="Kalpurush" w:cs="Kalpurush"/>
          <w:sz w:val="24"/>
          <w:szCs w:val="24"/>
          <w:cs/>
          <w:lang w:bidi="bn-BD"/>
        </w:rPr>
        <w:t xml:space="preserve">  </w:t>
      </w:r>
    </w:p>
    <w:p w:rsidR="00406560" w:rsidRPr="00474FAB" w:rsidRDefault="00406560" w:rsidP="00860BF4">
      <w:pPr>
        <w:spacing w:after="0"/>
        <w:jc w:val="both"/>
        <w:rPr>
          <w:rFonts w:ascii="KFGQPC Uthman Taha Naskh" w:cs="Kalpurush"/>
          <w:color w:val="008000"/>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شَهِدَ ٱللَّهُ أَنَّهُۥ لَآ إِلَٰهَ إِلَّا هُوَ وَٱلۡمَلَٰٓئِكَةُ وَأُوْلُواْ ٱلۡعِلۡمِ قَآئِمَۢا بِٱلۡقِسۡطِۚ لَآ إِلَٰهَ إِلَّا هُوَ ٱلۡعَزِيزُ ٱلۡحَكِيمُ ١٨</w:t>
      </w:r>
      <w:r w:rsidRPr="00DC4AFC">
        <w:rPr>
          <w:rFonts w:ascii="KFGQPC Uthman Taha Naskh" w:cs="KFGQPC Uthman Taha Naskh" w:hint="cs"/>
          <w:color w:val="008000"/>
          <w:sz w:val="24"/>
          <w:szCs w:val="24"/>
          <w:rtl/>
        </w:rPr>
        <w:t xml:space="preserve">﴾ [ال عمران: ١٨]  </w:t>
      </w:r>
    </w:p>
    <w:p w:rsidR="00406560" w:rsidRPr="00474FAB" w:rsidRDefault="00406560" w:rsidP="00474D71">
      <w:pPr>
        <w:bidi w:val="0"/>
        <w:spacing w:after="0"/>
        <w:jc w:val="both"/>
        <w:rPr>
          <w:rFonts w:ascii="Kalpurush" w:eastAsia="Nikosh" w:hAnsi="Kalpurush" w:cs="Kalpurush"/>
          <w:sz w:val="24"/>
          <w:szCs w:val="24"/>
          <w:cs/>
          <w:lang w:eastAsia="ar-SA"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আল্লাহ সাক্ষ্য দেন যে</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তিনি ছাড়া কোন</w:t>
      </w:r>
      <w:r w:rsidR="00EF23BF">
        <w:rPr>
          <w:rFonts w:ascii="Kalpurush" w:eastAsia="Nikosh" w:hAnsi="Kalpurush" w:cs="Kalpurush" w:hint="cs"/>
          <w:sz w:val="24"/>
          <w:szCs w:val="24"/>
          <w:cs/>
          <w:lang w:bidi="bn-BD"/>
        </w:rPr>
        <w:t>ো</w:t>
      </w:r>
      <w:r w:rsidRPr="00DC4AFC">
        <w:rPr>
          <w:rFonts w:ascii="Kalpurush" w:eastAsia="Nikosh" w:hAnsi="Kalpurush" w:cs="Kalpurush" w:hint="cs"/>
          <w:sz w:val="24"/>
          <w:szCs w:val="24"/>
          <w:cs/>
          <w:lang w:bidi="bn-BD"/>
        </w:rPr>
        <w:t xml:space="preserve"> (সত্য) ইলাহ নেই</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আর ফিরিশতা ও জ্ঞানীগণও। তিনি ন্যায় দ্বারা প্রতিষ্ঠিত। তিনি ছাড়া কোন (সত্য) ইলাহ</w:t>
      </w:r>
      <w:r w:rsidR="008B3A87">
        <w:rPr>
          <w:rFonts w:ascii="Kalpurush" w:eastAsia="Nikosh" w:hAnsi="Kalpurush" w:cs="Kalpurush" w:hint="cs"/>
          <w:sz w:val="24"/>
          <w:szCs w:val="24"/>
          <w:cs/>
          <w:lang w:bidi="bn-IN"/>
        </w:rPr>
        <w:t xml:space="preserve"> বা </w:t>
      </w:r>
      <w:r w:rsidR="008B3A87">
        <w:rPr>
          <w:rFonts w:ascii="Kalpurush" w:eastAsia="Nikosh" w:hAnsi="Kalpurush" w:cs="Kalpurush"/>
          <w:sz w:val="24"/>
          <w:szCs w:val="24"/>
          <w:cs/>
          <w:lang w:bidi="bn-BD"/>
        </w:rPr>
        <w:t>উপাস্য</w:t>
      </w:r>
      <w:r w:rsidRPr="00DC4AFC">
        <w:rPr>
          <w:rFonts w:ascii="Kalpurush" w:eastAsia="Nikosh" w:hAnsi="Kalpurush" w:cs="Kalpurush" w:hint="cs"/>
          <w:sz w:val="24"/>
          <w:szCs w:val="24"/>
          <w:cs/>
          <w:lang w:bidi="bn-BD"/>
        </w:rPr>
        <w:t xml:space="preserve"> নেই। তিনি পরাক্রমশালী</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প্রজ্ঞাময়</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474D71" w:rsidRPr="00DC4AFC">
        <w:rPr>
          <w:rFonts w:ascii="Kalpurush" w:hAnsi="Kalpurush" w:cs="Kalpurush"/>
          <w:sz w:val="24"/>
          <w:szCs w:val="24"/>
          <w:cs/>
          <w:lang w:bidi="bn-BD"/>
        </w:rPr>
        <w:t xml:space="preserve"> </w:t>
      </w:r>
      <w:r w:rsidR="00DC4AFC" w:rsidRPr="00DC4AFC">
        <w:rPr>
          <w:rFonts w:ascii="Kalpurush" w:hAnsi="Kalpurush" w:cs="Kalpurush" w:hint="cs"/>
          <w:sz w:val="24"/>
          <w:szCs w:val="24"/>
          <w:cs/>
          <w:lang w:bidi="bn-BD"/>
        </w:rPr>
        <w:t>[</w:t>
      </w:r>
      <w:r w:rsidR="00474D71" w:rsidRPr="00DC4AFC">
        <w:rPr>
          <w:rFonts w:ascii="Kalpurush" w:hAnsi="Kalpurush" w:cs="Kalpurush"/>
          <w:sz w:val="24"/>
          <w:szCs w:val="24"/>
          <w:cs/>
          <w:lang w:bidi="bn-BD"/>
        </w:rPr>
        <w:t>সূরা আলে ইমরান</w:t>
      </w:r>
      <w:r w:rsidR="00474D71" w:rsidRPr="00DC4AFC">
        <w:rPr>
          <w:rFonts w:ascii="Kalpurush" w:hAnsi="Kalpurush" w:cs="Kalpurush"/>
          <w:sz w:val="24"/>
          <w:szCs w:val="24"/>
          <w:lang w:bidi="bn-BD"/>
        </w:rPr>
        <w:t xml:space="preserve">, </w:t>
      </w:r>
      <w:r w:rsidR="00474D71" w:rsidRPr="00DC4AFC">
        <w:rPr>
          <w:rFonts w:ascii="Kalpurush" w:hAnsi="Kalpurush" w:cs="Kalpurush"/>
          <w:sz w:val="24"/>
          <w:szCs w:val="24"/>
          <w:cs/>
          <w:lang w:bidi="bn-BD"/>
        </w:rPr>
        <w:t>আয়াত: ১৮</w:t>
      </w:r>
      <w:r w:rsidR="00DC4AFC" w:rsidRPr="00DC4AFC">
        <w:rPr>
          <w:rFonts w:ascii="Kalpurush" w:hAnsi="Kalpurush" w:cs="Kalpurush" w:hint="cs"/>
          <w:sz w:val="24"/>
          <w:szCs w:val="24"/>
          <w:cs/>
          <w:lang w:bidi="bn-BD"/>
        </w:rPr>
        <w:t>]</w:t>
      </w:r>
      <w:r w:rsidR="00474D71" w:rsidRPr="00DC4AFC">
        <w:rPr>
          <w:rStyle w:val="FootnoteReference"/>
          <w:rFonts w:ascii="Kalpurush" w:eastAsia="Nikosh" w:hAnsi="Kalpurush" w:cs="Kalpurush"/>
          <w:sz w:val="24"/>
          <w:szCs w:val="24"/>
          <w:cs/>
          <w:lang w:bidi="bn-BD"/>
        </w:rPr>
        <w:t xml:space="preserve"> </w:t>
      </w:r>
    </w:p>
    <w:p w:rsidR="00406560" w:rsidRDefault="00406560" w:rsidP="00ED096C">
      <w:pPr>
        <w:spacing w:after="0"/>
        <w:jc w:val="both"/>
        <w:rPr>
          <w:rFonts w:ascii="KFGQPC Uthman Taha Naskh" w:cs="Kalpurush"/>
          <w:color w:val="008000"/>
          <w:sz w:val="24"/>
          <w:szCs w:val="24"/>
          <w:lang w:bidi="bn-IN"/>
        </w:rPr>
      </w:pPr>
      <w:r w:rsidRPr="00DC4AFC">
        <w:rPr>
          <w:rFonts w:ascii="Kalpurush" w:eastAsia="Nikosh" w:hAnsi="Kalpurush" w:cs="Kalpurush"/>
          <w:sz w:val="24"/>
          <w:szCs w:val="24"/>
          <w:cs/>
          <w:lang w:bidi="bn-BD"/>
        </w:rPr>
        <w:t xml:space="preserve"> </w:t>
      </w: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وَإِلَٰهُكُمۡ إِلَٰهٞ وَٰحِدٞۖ لَّآ إِلَٰهَ إِلَّا هُوَ ٱلرَّحۡمَٰنُ ٱلرَّحِيمُ ١٦٣</w:t>
      </w:r>
      <w:r w:rsidRPr="00DC4AFC">
        <w:rPr>
          <w:rFonts w:ascii="KFGQPC Uthman Taha Naskh" w:cs="KFGQPC Uthman Taha Naskh" w:hint="cs"/>
          <w:color w:val="008000"/>
          <w:sz w:val="24"/>
          <w:szCs w:val="24"/>
          <w:rtl/>
        </w:rPr>
        <w:t xml:space="preserve">﴾ [البقرة: ١٦٣]  </w:t>
      </w:r>
    </w:p>
    <w:p w:rsidR="00381088" w:rsidRDefault="00902092" w:rsidP="00ED096C">
      <w:pPr>
        <w:bidi w:val="0"/>
        <w:spacing w:after="0"/>
        <w:jc w:val="both"/>
        <w:rPr>
          <w:rFonts w:asciiTheme="minorHAnsi" w:hAnsiTheme="minorHAnsi" w:cs="Kalpurush"/>
          <w:color w:val="008000"/>
          <w:sz w:val="24"/>
          <w:szCs w:val="24"/>
          <w:lang w:bidi="bn-IN"/>
        </w:rPr>
      </w:pPr>
      <w:r w:rsidRPr="00C60DA5">
        <w:rPr>
          <w:rFonts w:ascii="Kalpurush" w:eastAsia="Nikosh" w:hAnsi="Kalpurush" w:cs="Kalpurush" w:hint="cs"/>
          <w:sz w:val="24"/>
          <w:szCs w:val="24"/>
          <w:cs/>
          <w:lang w:bidi="bn-BD"/>
        </w:rPr>
        <w:t xml:space="preserve">“তোমাদের </w:t>
      </w:r>
      <w:r w:rsidRPr="00DC4AFC">
        <w:rPr>
          <w:rFonts w:ascii="Kalpurush" w:eastAsia="Nikosh" w:hAnsi="Kalpurush" w:cs="Kalpurush" w:hint="cs"/>
          <w:sz w:val="24"/>
          <w:szCs w:val="24"/>
          <w:cs/>
          <w:lang w:bidi="bn-BD"/>
        </w:rPr>
        <w:t>সত্য ইলাহ</w:t>
      </w:r>
      <w:r>
        <w:rPr>
          <w:rFonts w:ascii="Kalpurush" w:eastAsia="Nikosh" w:hAnsi="Kalpurush" w:cs="Kalpurush" w:hint="cs"/>
          <w:sz w:val="24"/>
          <w:szCs w:val="24"/>
          <w:cs/>
          <w:lang w:bidi="bn-IN"/>
        </w:rPr>
        <w:t xml:space="preserve"> বা </w:t>
      </w:r>
      <w:r>
        <w:rPr>
          <w:rFonts w:ascii="Kalpurush" w:eastAsia="Nikosh" w:hAnsi="Kalpurush" w:cs="Kalpurush"/>
          <w:sz w:val="24"/>
          <w:szCs w:val="24"/>
          <w:cs/>
          <w:lang w:bidi="bn-BD"/>
        </w:rPr>
        <w:t>উপাস্য</w:t>
      </w:r>
      <w:r>
        <w:rPr>
          <w:rFonts w:ascii="Kalpurush" w:eastAsia="Nikosh" w:hAnsi="Kalpurush" w:cs="Kalpurush" w:hint="cs"/>
          <w:sz w:val="24"/>
          <w:szCs w:val="24"/>
          <w:cs/>
          <w:lang w:bidi="bn-IN"/>
        </w:rPr>
        <w:t xml:space="preserve"> একই </w:t>
      </w:r>
      <w:r w:rsidRPr="00DC4AFC">
        <w:rPr>
          <w:rFonts w:ascii="Kalpurush" w:eastAsia="Nikosh" w:hAnsi="Kalpurush" w:cs="Kalpurush" w:hint="cs"/>
          <w:sz w:val="24"/>
          <w:szCs w:val="24"/>
          <w:cs/>
          <w:lang w:bidi="bn-BD"/>
        </w:rPr>
        <w:t>সত্য ইলাহ</w:t>
      </w:r>
      <w:r>
        <w:rPr>
          <w:rFonts w:ascii="Kalpurush" w:eastAsia="Nikosh" w:hAnsi="Kalpurush" w:cs="Kalpurush" w:hint="cs"/>
          <w:sz w:val="24"/>
          <w:szCs w:val="24"/>
          <w:cs/>
          <w:lang w:bidi="bn-IN"/>
        </w:rPr>
        <w:t xml:space="preserve"> বা </w:t>
      </w:r>
      <w:r>
        <w:rPr>
          <w:rFonts w:ascii="Kalpurush" w:eastAsia="Nikosh" w:hAnsi="Kalpurush" w:cs="Kalpurush"/>
          <w:sz w:val="24"/>
          <w:szCs w:val="24"/>
          <w:cs/>
          <w:lang w:bidi="bn-BD"/>
        </w:rPr>
        <w:t>উপাস্য</w:t>
      </w:r>
      <w:r>
        <w:rPr>
          <w:rFonts w:ascii="Kalpurush" w:eastAsia="Nikosh" w:hAnsi="Kalpurush" w:cs="Mangal" w:hint="cs"/>
          <w:sz w:val="24"/>
          <w:szCs w:val="24"/>
          <w:cs/>
          <w:lang w:bidi="hi-IN"/>
        </w:rPr>
        <w:t xml:space="preserve">। </w:t>
      </w:r>
      <w:r w:rsidRPr="00DC4AFC">
        <w:rPr>
          <w:rFonts w:ascii="Kalpurush" w:eastAsia="Nikosh" w:hAnsi="Kalpurush" w:cs="Kalpurush" w:hint="cs"/>
          <w:sz w:val="24"/>
          <w:szCs w:val="24"/>
          <w:cs/>
          <w:lang w:bidi="bn-BD"/>
        </w:rPr>
        <w:t>তিনি ছাড়া কোন সত্য ইলাহ</w:t>
      </w:r>
      <w:r>
        <w:rPr>
          <w:rFonts w:ascii="Kalpurush" w:eastAsia="Nikosh" w:hAnsi="Kalpurush" w:cs="Kalpurush" w:hint="cs"/>
          <w:sz w:val="24"/>
          <w:szCs w:val="24"/>
          <w:cs/>
          <w:lang w:bidi="bn-IN"/>
        </w:rPr>
        <w:t xml:space="preserve"> বা </w:t>
      </w:r>
      <w:r>
        <w:rPr>
          <w:rFonts w:ascii="Kalpurush" w:eastAsia="Nikosh" w:hAnsi="Kalpurush" w:cs="Kalpurush"/>
          <w:sz w:val="24"/>
          <w:szCs w:val="24"/>
          <w:cs/>
          <w:lang w:bidi="bn-BD"/>
        </w:rPr>
        <w:t>উপাস্য</w:t>
      </w:r>
      <w:r w:rsidRPr="00DC4AFC">
        <w:rPr>
          <w:rFonts w:ascii="Kalpurush" w:eastAsia="Nikosh" w:hAnsi="Kalpurush" w:cs="Kalpurush" w:hint="cs"/>
          <w:sz w:val="24"/>
          <w:szCs w:val="24"/>
          <w:cs/>
          <w:lang w:bidi="bn-BD"/>
        </w:rPr>
        <w:t xml:space="preserve"> নেই।</w:t>
      </w:r>
      <w:r w:rsidR="00C60DA5">
        <w:rPr>
          <w:rFonts w:ascii="Kalpurush" w:eastAsia="Nikosh" w:hAnsi="Kalpurush" w:cs="Kalpurush" w:hint="cs"/>
          <w:sz w:val="24"/>
          <w:szCs w:val="24"/>
          <w:cs/>
          <w:lang w:bidi="bn-IN"/>
        </w:rPr>
        <w:t xml:space="preserve"> তিনি পরম করুনাময় ও অতি দয়ালু”।</w:t>
      </w:r>
      <w:r>
        <w:rPr>
          <w:rFonts w:ascii="Kalpurush" w:eastAsia="Nikosh" w:hAnsi="Kalpurush" w:cs="Kalpurush" w:hint="cs"/>
          <w:sz w:val="24"/>
          <w:szCs w:val="24"/>
          <w:cs/>
          <w:lang w:bidi="bn-IN"/>
        </w:rPr>
        <w:t xml:space="preserve"> </w:t>
      </w:r>
      <w:r w:rsidR="00ED096C" w:rsidRPr="00DC4AFC">
        <w:rPr>
          <w:rFonts w:ascii="Kalpurush" w:hAnsi="Kalpurush" w:cs="Kalpurush" w:hint="cs"/>
          <w:sz w:val="24"/>
          <w:szCs w:val="24"/>
          <w:cs/>
          <w:lang w:bidi="bn-BD"/>
        </w:rPr>
        <w:t>[</w:t>
      </w:r>
      <w:r w:rsidR="00ED096C" w:rsidRPr="00DC4AFC">
        <w:rPr>
          <w:rFonts w:ascii="Kalpurush" w:hAnsi="Kalpurush" w:cs="Kalpurush"/>
          <w:sz w:val="24"/>
          <w:szCs w:val="24"/>
          <w:cs/>
          <w:lang w:bidi="bn-BD"/>
        </w:rPr>
        <w:t>সূরা আ</w:t>
      </w:r>
      <w:r w:rsidR="00ED096C">
        <w:rPr>
          <w:rFonts w:ascii="Kalpurush" w:hAnsi="Kalpurush" w:cs="Kalpurush" w:hint="cs"/>
          <w:sz w:val="24"/>
          <w:szCs w:val="24"/>
          <w:cs/>
          <w:lang w:bidi="bn-IN"/>
        </w:rPr>
        <w:t>ল বাকারাহ</w:t>
      </w:r>
      <w:r w:rsidR="00ED096C" w:rsidRPr="00DC4AFC">
        <w:rPr>
          <w:rFonts w:ascii="Kalpurush" w:hAnsi="Kalpurush" w:cs="Kalpurush"/>
          <w:sz w:val="24"/>
          <w:szCs w:val="24"/>
          <w:lang w:bidi="bn-BD"/>
        </w:rPr>
        <w:t xml:space="preserve">, </w:t>
      </w:r>
      <w:r w:rsidR="00ED096C" w:rsidRPr="00ED096C">
        <w:rPr>
          <w:rFonts w:ascii="Kalpurush" w:eastAsia="Nikosh" w:hAnsi="Kalpurush" w:cs="Kalpurush"/>
          <w:sz w:val="24"/>
          <w:szCs w:val="24"/>
          <w:cs/>
          <w:lang w:bidi="bn-IN"/>
        </w:rPr>
        <w:t xml:space="preserve">আয়াত: </w:t>
      </w:r>
      <w:r w:rsidR="00ED096C">
        <w:rPr>
          <w:rFonts w:asciiTheme="minorHAnsi" w:hAnsiTheme="minorHAnsi" w:cs="Kalpurush" w:hint="cs"/>
          <w:color w:val="008000"/>
          <w:sz w:val="24"/>
          <w:szCs w:val="24"/>
          <w:cs/>
          <w:lang w:bidi="bn-IN"/>
        </w:rPr>
        <w:t>163</w:t>
      </w:r>
      <w:r w:rsidR="00ED096C" w:rsidRPr="00ED096C">
        <w:rPr>
          <w:rFonts w:ascii="Kalpurush" w:eastAsia="Nikosh" w:hAnsi="Kalpurush" w:cs="Kalpurush" w:hint="cs"/>
          <w:sz w:val="24"/>
          <w:szCs w:val="24"/>
          <w:cs/>
          <w:lang w:bidi="bn-IN"/>
        </w:rPr>
        <w:t>]</w:t>
      </w:r>
      <w:r w:rsidR="00ED096C" w:rsidRPr="00DC4AFC">
        <w:rPr>
          <w:rStyle w:val="FootnoteReference"/>
          <w:rFonts w:ascii="Kalpurush" w:eastAsia="Nikosh" w:hAnsi="Kalpurush" w:cs="Kalpurush"/>
          <w:sz w:val="24"/>
          <w:szCs w:val="24"/>
          <w:cs/>
          <w:lang w:bidi="bn-BD"/>
        </w:rPr>
        <w:t xml:space="preserve"> </w:t>
      </w:r>
      <w:r>
        <w:rPr>
          <w:rFonts w:ascii="Kalpurush" w:eastAsia="Nikosh" w:hAnsi="Kalpurush" w:cs="Kalpurush" w:hint="cs"/>
          <w:sz w:val="24"/>
          <w:szCs w:val="24"/>
          <w:cs/>
          <w:lang w:bidi="bn-IN"/>
        </w:rPr>
        <w:t xml:space="preserve"> </w:t>
      </w:r>
      <w:r>
        <w:rPr>
          <w:rFonts w:asciiTheme="minorHAnsi" w:hAnsiTheme="minorHAnsi" w:cs="Kalpurush" w:hint="cs"/>
          <w:color w:val="008000"/>
          <w:sz w:val="24"/>
          <w:szCs w:val="24"/>
          <w:cs/>
          <w:lang w:bidi="bn-IN"/>
        </w:rPr>
        <w:t xml:space="preserve"> </w:t>
      </w:r>
    </w:p>
    <w:p w:rsidR="00406560" w:rsidRPr="00DC4AFC" w:rsidRDefault="00C30971" w:rsidP="00EB3921">
      <w:pPr>
        <w:bidi w:val="0"/>
        <w:spacing w:after="0"/>
        <w:jc w:val="both"/>
        <w:rPr>
          <w:rFonts w:ascii="Kalpurush" w:eastAsia="Nikosh" w:hAnsi="Kalpurush" w:cs="Kalpurush"/>
          <w:sz w:val="24"/>
          <w:szCs w:val="24"/>
          <w:cs/>
          <w:lang w:eastAsia="ar-SA" w:bidi="bn-BD"/>
        </w:rPr>
      </w:pPr>
      <w:r>
        <w:rPr>
          <w:rFonts w:ascii="Kalpurush" w:eastAsia="Nikosh" w:hAnsi="Kalpurush" w:cs="Kalpurush"/>
          <w:sz w:val="24"/>
          <w:szCs w:val="24"/>
          <w:cs/>
          <w:lang w:bidi="bn-BD"/>
        </w:rPr>
        <w:t xml:space="preserve">মহান আল্লাহ </w:t>
      </w:r>
      <w:r w:rsidR="00406560" w:rsidRPr="00DC4AFC">
        <w:rPr>
          <w:rFonts w:ascii="Kalpurush" w:eastAsia="Nikosh" w:hAnsi="Kalpurush" w:cs="Kalpurush"/>
          <w:sz w:val="24"/>
          <w:szCs w:val="24"/>
          <w:cs/>
          <w:lang w:bidi="bn-BD"/>
        </w:rPr>
        <w:t>মাখলুক থেকে সম্পূর্ণ অমুখাপেক্ষি হওয়ার পরও সমস্ত মাখলুক মানব দানব সবকিছুকেই তার ইবাদতের জন্য সৃষ্টি করেছেন</w:t>
      </w:r>
      <w:r w:rsidR="00406560" w:rsidRPr="00474FAB">
        <w:rPr>
          <w:rFonts w:ascii="Kalpurush" w:eastAsia="Nikosh" w:hAnsi="Kalpurush" w:cs="SolaimanLipi"/>
          <w:sz w:val="24"/>
          <w:szCs w:val="24"/>
          <w:cs/>
          <w:lang w:bidi="hi-IN"/>
        </w:rPr>
        <w:t>।</w:t>
      </w:r>
      <w:r w:rsidR="00474D71" w:rsidRPr="00DC4AFC">
        <w:rPr>
          <w:rFonts w:ascii="Kalpurush" w:hAnsi="Kalpurush" w:cs="Kalpurush"/>
          <w:sz w:val="24"/>
          <w:szCs w:val="24"/>
          <w:cs/>
          <w:lang w:bidi="bn-BD"/>
        </w:rPr>
        <w:t xml:space="preserve"> </w:t>
      </w:r>
      <w:r w:rsidR="00406560" w:rsidRPr="00DC4AFC">
        <w:rPr>
          <w:rFonts w:ascii="Kalpurush" w:eastAsia="Nikosh" w:hAnsi="Kalpurush" w:cs="Kalpurush"/>
          <w:sz w:val="24"/>
          <w:szCs w:val="24"/>
          <w:cs/>
          <w:lang w:bidi="bn-BD"/>
        </w:rPr>
        <w:t xml:space="preserve"> </w:t>
      </w:r>
      <w:r>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r w:rsidR="00406560" w:rsidRPr="00DC4AFC">
        <w:rPr>
          <w:rFonts w:ascii="Kalpurush" w:eastAsia="Nikosh" w:hAnsi="Kalpurush" w:cs="Kalpurush"/>
          <w:sz w:val="24"/>
          <w:szCs w:val="24"/>
          <w:cs/>
          <w:lang w:bidi="bn-BD"/>
        </w:rPr>
        <w:t xml:space="preserve">  </w:t>
      </w:r>
    </w:p>
    <w:p w:rsidR="00406560" w:rsidRPr="00DC4AFC" w:rsidRDefault="00406560" w:rsidP="00860BF4">
      <w:pPr>
        <w:spacing w:after="0"/>
        <w:jc w:val="both"/>
        <w:rPr>
          <w:rFonts w:ascii="KFGQPC Uthman Taha Naskh" w:cs="Shonar Bangla"/>
          <w:color w:val="008000"/>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وَمَا خَلَقۡتُ ٱلۡجِنَّ وَٱلۡإِنسَ إِلَّا لِيَعۡبُدُونِ ٥٦ مَآ أُرِيدُ مِنۡهُم مِّن رِّزۡقٖ وَمَآ أُرِيدُ أَن يُطۡعِمُونِ ٥٧</w:t>
      </w:r>
      <w:r w:rsidRPr="00DC4AFC">
        <w:rPr>
          <w:rFonts w:ascii="KFGQPC Uthman Taha Naskh" w:cs="KFGQPC Uthman Taha Naskh" w:hint="cs"/>
          <w:color w:val="008000"/>
          <w:sz w:val="24"/>
          <w:szCs w:val="24"/>
          <w:rtl/>
        </w:rPr>
        <w:t xml:space="preserve">﴾ [الذاريات: ٥٦،  ٥٧]  </w:t>
      </w:r>
    </w:p>
    <w:p w:rsidR="00406560" w:rsidRPr="00DC4AFC" w:rsidRDefault="00406560" w:rsidP="006D6ED3">
      <w:pPr>
        <w:bidi w:val="0"/>
        <w:spacing w:after="0"/>
        <w:ind w:right="101"/>
        <w:jc w:val="both"/>
        <w:rPr>
          <w:rFonts w:ascii="NikoshBAN" w:eastAsia="NikoshBAN" w:hAnsi="NikoshBAN" w:cs="NikoshBAN"/>
          <w:sz w:val="24"/>
          <w:szCs w:val="24"/>
          <w:rtl/>
          <w:cs/>
          <w:lang w:eastAsia="ar-SA"/>
        </w:rPr>
      </w:pPr>
      <w:r w:rsidRPr="00DC4AFC">
        <w:rPr>
          <w:rFonts w:ascii="Kalpurush" w:eastAsia="Nikosh" w:hAnsi="Kalpurush" w:cs="Kalpurush"/>
          <w:sz w:val="24"/>
          <w:szCs w:val="24"/>
          <w:lang w:bidi="bn-BD"/>
        </w:rPr>
        <w:t>“</w:t>
      </w:r>
      <w:r w:rsidR="00B222D6" w:rsidRPr="00DC4AFC">
        <w:rPr>
          <w:rFonts w:ascii="Kalpurush" w:eastAsia="Nikosh" w:hAnsi="Kalpurush" w:cs="Kalpurush"/>
          <w:sz w:val="24"/>
          <w:szCs w:val="24"/>
          <w:cs/>
          <w:lang w:bidi="bn-BD"/>
        </w:rPr>
        <w:t>আর জি</w:t>
      </w:r>
      <w:r w:rsidR="00B222D6" w:rsidRPr="00DC4AFC">
        <w:rPr>
          <w:rFonts w:ascii="Kalpurush" w:eastAsia="Nikosh" w:hAnsi="Kalpurush" w:cs="Kalpurush" w:hint="cs"/>
          <w:sz w:val="24"/>
          <w:szCs w:val="24"/>
          <w:cs/>
          <w:lang w:bidi="bn-BD"/>
        </w:rPr>
        <w:t>ন্ন</w:t>
      </w:r>
      <w:r w:rsidRPr="00DC4AFC">
        <w:rPr>
          <w:rFonts w:ascii="Kalpurush" w:eastAsia="Nikosh" w:hAnsi="Kalpurush" w:cs="Kalpurush"/>
          <w:sz w:val="24"/>
          <w:szCs w:val="24"/>
          <w:cs/>
          <w:lang w:bidi="bn-BD"/>
        </w:rPr>
        <w:t xml:space="preserve"> ও মানুষকে কেবল এজন্যই সৃষ্টি করেছি যে তারা </w:t>
      </w:r>
      <w:r w:rsidR="006D6ED3">
        <w:rPr>
          <w:rFonts w:ascii="Kalpurush" w:eastAsia="Nikosh" w:hAnsi="Kalpurush" w:cs="Kalpurush" w:hint="cs"/>
          <w:sz w:val="24"/>
          <w:szCs w:val="24"/>
          <w:cs/>
          <w:lang w:bidi="bn-IN"/>
        </w:rPr>
        <w:t xml:space="preserve">যেন </w:t>
      </w:r>
      <w:r w:rsidRPr="00DC4AFC">
        <w:rPr>
          <w:rFonts w:ascii="Kalpurush" w:eastAsia="Nikosh" w:hAnsi="Kalpurush" w:cs="Kalpurush"/>
          <w:sz w:val="24"/>
          <w:szCs w:val="24"/>
          <w:cs/>
          <w:lang w:bidi="bn-BD"/>
        </w:rPr>
        <w:t>আমার ইবাদাত ক</w:t>
      </w:r>
      <w:r w:rsidR="006D6ED3">
        <w:rPr>
          <w:rFonts w:ascii="Kalpurush" w:eastAsia="Nikosh" w:hAnsi="Kalpurush" w:cs="Kalpurush" w:hint="cs"/>
          <w:sz w:val="24"/>
          <w:szCs w:val="24"/>
          <w:cs/>
          <w:lang w:bidi="bn-IN"/>
        </w:rPr>
        <w:t xml:space="preserve">রে। </w:t>
      </w:r>
      <w:r w:rsidRPr="00DC4AFC">
        <w:rPr>
          <w:rFonts w:ascii="Kalpurush" w:eastAsia="Nikosh" w:hAnsi="Kalpurush" w:cs="Kalpurush"/>
          <w:sz w:val="24"/>
          <w:szCs w:val="24"/>
          <w:cs/>
          <w:lang w:bidi="bn-BD"/>
        </w:rPr>
        <w:t>আমি তাদের কাছে কোন</w:t>
      </w:r>
      <w:r w:rsidR="003B42C9">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রিযিক চাই 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আর আমি চাই না যে</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তারা আমাকে খাবার দিবে</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474D71" w:rsidRPr="00DC4AFC">
        <w:rPr>
          <w:rFonts w:ascii="Kalpurush" w:hAnsi="Kalpurush" w:cs="Kalpurush"/>
          <w:sz w:val="24"/>
          <w:szCs w:val="24"/>
          <w:cs/>
          <w:lang w:bidi="bn-BD"/>
        </w:rPr>
        <w:t xml:space="preserve"> </w:t>
      </w:r>
      <w:r w:rsidR="00DC4AFC" w:rsidRPr="00DC4AFC">
        <w:rPr>
          <w:rFonts w:ascii="Kalpurush" w:hAnsi="Kalpurush" w:cs="Kalpurush" w:hint="cs"/>
          <w:sz w:val="24"/>
          <w:szCs w:val="24"/>
          <w:cs/>
          <w:lang w:bidi="bn-BD"/>
        </w:rPr>
        <w:t>[</w:t>
      </w:r>
      <w:r w:rsidR="00474D71" w:rsidRPr="00DC4AFC">
        <w:rPr>
          <w:rFonts w:ascii="Kalpurush" w:hAnsi="Kalpurush" w:cs="Kalpurush"/>
          <w:sz w:val="24"/>
          <w:szCs w:val="24"/>
          <w:cs/>
          <w:lang w:bidi="bn-BD"/>
        </w:rPr>
        <w:t>সূরা আয-যারিয়াত</w:t>
      </w:r>
      <w:r w:rsidR="00474D71" w:rsidRPr="00DC4AFC">
        <w:rPr>
          <w:rFonts w:ascii="Kalpurush" w:hAnsi="Kalpurush" w:cs="Kalpurush"/>
          <w:sz w:val="24"/>
          <w:szCs w:val="24"/>
          <w:lang w:bidi="bn-BD"/>
        </w:rPr>
        <w:t>,</w:t>
      </w:r>
      <w:r w:rsidR="00474D71" w:rsidRPr="00DC4AFC">
        <w:rPr>
          <w:rFonts w:ascii="Kalpurush" w:hAnsi="Kalpurush" w:cs="Kalpurush"/>
          <w:sz w:val="24"/>
          <w:szCs w:val="24"/>
          <w:cs/>
          <w:lang w:bidi="bn-BD"/>
        </w:rPr>
        <w:t xml:space="preserve"> আয়াত: ৫৬</w:t>
      </w:r>
      <w:r w:rsidR="00474D71" w:rsidRPr="00DC4AFC">
        <w:rPr>
          <w:rFonts w:ascii="Kalpurush" w:hAnsi="Kalpurush" w:cs="Kalpurush"/>
          <w:sz w:val="24"/>
          <w:szCs w:val="24"/>
          <w:lang w:bidi="bn-BD"/>
        </w:rPr>
        <w:t xml:space="preserve">, </w:t>
      </w:r>
      <w:r w:rsidR="00474D71" w:rsidRPr="00DC4AFC">
        <w:rPr>
          <w:rFonts w:ascii="Kalpurush" w:hAnsi="Kalpurush" w:cs="Kalpurush"/>
          <w:sz w:val="24"/>
          <w:szCs w:val="24"/>
          <w:cs/>
          <w:lang w:bidi="bn-BD"/>
        </w:rPr>
        <w:t>৫৭</w:t>
      </w:r>
      <w:r w:rsidR="00DC4AFC" w:rsidRPr="00DC4AFC">
        <w:rPr>
          <w:rFonts w:ascii="Kalpurush" w:hAnsi="Kalpurush" w:cs="Kalpurush" w:hint="cs"/>
          <w:sz w:val="24"/>
          <w:szCs w:val="24"/>
          <w:cs/>
          <w:lang w:bidi="bn-BD"/>
        </w:rPr>
        <w:t>]</w:t>
      </w:r>
      <w:r w:rsidR="00474D71" w:rsidRPr="00DC4AFC">
        <w:rPr>
          <w:rStyle w:val="FootnoteReference"/>
          <w:rFonts w:ascii="Kalpurush" w:eastAsia="Nikosh" w:hAnsi="Kalpurush" w:cs="Kalpurush"/>
          <w:sz w:val="24"/>
          <w:szCs w:val="24"/>
          <w:cs/>
          <w:lang w:bidi="bn-BD"/>
        </w:rPr>
        <w:t xml:space="preserve"> </w:t>
      </w:r>
    </w:p>
    <w:p w:rsidR="00406560" w:rsidRPr="00DC4AFC" w:rsidRDefault="003B42C9" w:rsidP="003B42C9">
      <w:pPr>
        <w:bidi w:val="0"/>
        <w:spacing w:after="0"/>
        <w:jc w:val="both"/>
        <w:rPr>
          <w:rFonts w:ascii="Kalpurush" w:eastAsia="Nikosh" w:hAnsi="Kalpurush" w:cs="Kalpurush"/>
          <w:sz w:val="24"/>
          <w:szCs w:val="24"/>
          <w:lang w:bidi="bn-BD"/>
        </w:rPr>
      </w:pPr>
      <w:r>
        <w:rPr>
          <w:rFonts w:ascii="Kalpurush" w:eastAsia="Nikosh" w:hAnsi="Kalpurush" w:cs="Kalpurush"/>
          <w:sz w:val="24"/>
          <w:szCs w:val="24"/>
          <w:cs/>
          <w:lang w:bidi="bn-BD"/>
        </w:rPr>
        <w:t>এবং ঈমানকে বাস্তবায়ন করার লক্ষ</w:t>
      </w:r>
      <w:r>
        <w:rPr>
          <w:rFonts w:ascii="Kalpurush" w:eastAsia="Nikosh" w:hAnsi="Kalpurush" w:cs="Kalpurush" w:hint="cs"/>
          <w:sz w:val="24"/>
          <w:szCs w:val="24"/>
          <w:cs/>
          <w:lang w:bidi="bn-BD"/>
        </w:rPr>
        <w:t>্যে</w:t>
      </w:r>
      <w:r w:rsidR="00406560" w:rsidRPr="00DC4AFC">
        <w:rPr>
          <w:rFonts w:ascii="Kalpurush" w:eastAsia="Nikosh" w:hAnsi="Kalpurush" w:cs="Kalpurush"/>
          <w:sz w:val="24"/>
          <w:szCs w:val="24"/>
          <w:cs/>
          <w:lang w:bidi="bn-BD"/>
        </w:rPr>
        <w:t xml:space="preserve"> এ সব </w:t>
      </w:r>
      <w:r w:rsidR="00414AFC">
        <w:rPr>
          <w:rFonts w:ascii="Kalpurush" w:eastAsia="Nikosh" w:hAnsi="Kalpurush" w:cs="Kalpurush"/>
          <w:sz w:val="24"/>
          <w:szCs w:val="24"/>
          <w:cs/>
          <w:lang w:bidi="bn-BD"/>
        </w:rPr>
        <w:t>নাবী</w:t>
      </w:r>
      <w:r w:rsidR="00406560" w:rsidRPr="00DC4AFC">
        <w:rPr>
          <w:rFonts w:ascii="Kalpurush" w:eastAsia="Nikosh" w:hAnsi="Kalpurush" w:cs="Kalpurush"/>
          <w:sz w:val="24"/>
          <w:szCs w:val="24"/>
          <w:cs/>
          <w:lang w:bidi="bn-BD"/>
        </w:rPr>
        <w:t xml:space="preserve"> ও রাসূলদের দুনিয়াতে মানব জাতির নিকট প্রেরণ করেছেন। আর এ ঈমানের বাস্তবায়নের দাবি</w:t>
      </w:r>
      <w:r w:rsidR="007049F2" w:rsidRPr="00DC4AFC">
        <w:rPr>
          <w:rFonts w:ascii="Kalpurush" w:eastAsia="Nikosh" w:hAnsi="Kalpurush" w:cs="Kalpurush"/>
          <w:sz w:val="24"/>
          <w:szCs w:val="24"/>
          <w:cs/>
          <w:lang w:bidi="bn-BD"/>
        </w:rPr>
        <w:t xml:space="preserve"> হলো</w:t>
      </w:r>
      <w:r w:rsidR="00406560" w:rsidRPr="00DC4AFC">
        <w:rPr>
          <w:rFonts w:ascii="Kalpurush" w:eastAsia="Nikosh" w:hAnsi="Kalpurush" w:cs="Kalpurush"/>
          <w:sz w:val="24"/>
          <w:szCs w:val="24"/>
          <w:lang w:bidi="bn-BD"/>
        </w:rPr>
        <w:t xml:space="preserve">, </w:t>
      </w:r>
      <w:r w:rsidR="00406560" w:rsidRPr="00936E91">
        <w:rPr>
          <w:rFonts w:ascii="Kalpurush" w:eastAsia="Nikosh" w:hAnsi="Kalpurush" w:cs="Kalpurush"/>
          <w:sz w:val="24"/>
          <w:szCs w:val="24"/>
          <w:cs/>
          <w:lang w:bidi="bn-BD"/>
        </w:rPr>
        <w:t xml:space="preserve">যাবতীয় ইবাদত একমাত্র একক আল্লাহর জন্য হবে। যদি কেউ ইবাদাতের </w:t>
      </w:r>
      <w:r w:rsidR="00406560" w:rsidRPr="00936E91">
        <w:rPr>
          <w:rFonts w:ascii="Kalpurush" w:eastAsia="Nikosh" w:hAnsi="Kalpurush" w:cs="Kalpurush"/>
          <w:sz w:val="24"/>
          <w:szCs w:val="24"/>
          <w:cs/>
          <w:lang w:bidi="bn-BD"/>
        </w:rPr>
        <w:lastRenderedPageBreak/>
        <w:t>কিছু অংশ গাইরুল্লাহর জন্য স</w:t>
      </w:r>
      <w:r w:rsidRPr="00936E91">
        <w:rPr>
          <w:rFonts w:ascii="Kalpurush" w:eastAsia="Nikosh" w:hAnsi="Kalpurush" w:cs="Kalpurush" w:hint="cs"/>
          <w:sz w:val="24"/>
          <w:szCs w:val="24"/>
          <w:cs/>
          <w:lang w:bidi="bn-BD"/>
        </w:rPr>
        <w:t>ো</w:t>
      </w:r>
      <w:r w:rsidR="00406560" w:rsidRPr="00936E91">
        <w:rPr>
          <w:rFonts w:ascii="Kalpurush" w:eastAsia="Nikosh" w:hAnsi="Kalpurush" w:cs="Kalpurush"/>
          <w:sz w:val="24"/>
          <w:szCs w:val="24"/>
          <w:cs/>
          <w:lang w:bidi="bn-BD"/>
        </w:rPr>
        <w:t>পর্দ করে সে অবশ্যই কাফির ও মুশরিক</w:t>
      </w:r>
      <w:r w:rsidR="0042789B" w:rsidRPr="00936E91">
        <w:rPr>
          <w:rFonts w:ascii="Kalpurush" w:eastAsia="Nikosh" w:hAnsi="Kalpurush" w:cs="Kalpurush" w:hint="cs"/>
          <w:sz w:val="24"/>
          <w:szCs w:val="24"/>
          <w:cs/>
          <w:lang w:bidi="bn-BD"/>
        </w:rPr>
        <w:t xml:space="preserve"> হয়ে যাবে</w:t>
      </w:r>
      <w:r w:rsidR="00406560" w:rsidRPr="00936E91">
        <w:rPr>
          <w:rFonts w:ascii="Kalpurush" w:eastAsia="Nikosh" w:hAnsi="Kalpurush" w:cs="Mangal"/>
          <w:sz w:val="24"/>
          <w:szCs w:val="24"/>
          <w:cs/>
          <w:lang w:bidi="hi-IN"/>
        </w:rPr>
        <w:t xml:space="preserve">। </w:t>
      </w:r>
      <w:r w:rsidR="00406560" w:rsidRPr="00936E91">
        <w:rPr>
          <w:rFonts w:ascii="Kalpurush" w:eastAsia="Nikosh" w:hAnsi="Kalpurush" w:cs="Vrinda"/>
          <w:sz w:val="24"/>
          <w:szCs w:val="24"/>
          <w:cs/>
          <w:lang w:bidi="bn-IN"/>
        </w:rPr>
        <w:t xml:space="preserve">আর </w:t>
      </w:r>
      <w:r w:rsidRPr="00936E91">
        <w:rPr>
          <w:rFonts w:ascii="Kalpurush" w:eastAsia="Nikosh" w:hAnsi="Kalpurush" w:cs="Kalpurush" w:hint="cs"/>
          <w:sz w:val="24"/>
          <w:szCs w:val="24"/>
          <w:cs/>
          <w:lang w:bidi="bn-BD"/>
        </w:rPr>
        <w:t>এ ইবাদত কয়েক প্রকার:</w:t>
      </w:r>
      <w:r w:rsidR="00406560" w:rsidRPr="00936E91">
        <w:rPr>
          <w:rFonts w:ascii="Kalpurush" w:eastAsia="Nikosh" w:hAnsi="Kalpurush" w:cs="Kalpurush"/>
          <w:sz w:val="24"/>
          <w:szCs w:val="24"/>
          <w:cs/>
          <w:lang w:bidi="bn-BD"/>
        </w:rPr>
        <w:t xml:space="preserve"> </w:t>
      </w:r>
    </w:p>
    <w:p w:rsidR="00FB60E8" w:rsidRPr="00DC4AFC" w:rsidRDefault="00FB60E8" w:rsidP="003B42C9">
      <w:pPr>
        <w:bidi w:val="0"/>
        <w:spacing w:after="0"/>
        <w:rPr>
          <w:rFonts w:ascii="Kalpurush" w:eastAsia="Nikosh" w:hAnsi="Kalpurush" w:cs="Kalpurush"/>
          <w:b/>
          <w:bCs/>
          <w:color w:val="C00000"/>
          <w:sz w:val="24"/>
          <w:szCs w:val="24"/>
          <w:cs/>
          <w:lang w:bidi="bn-BD"/>
        </w:rPr>
      </w:pPr>
      <w:r w:rsidRPr="00DC4AFC">
        <w:rPr>
          <w:rFonts w:ascii="Kalpurush" w:eastAsia="Nikosh" w:hAnsi="Kalpurush" w:cs="Kalpurush" w:hint="cs"/>
          <w:b/>
          <w:bCs/>
          <w:color w:val="C00000"/>
          <w:sz w:val="24"/>
          <w:szCs w:val="24"/>
          <w:cs/>
          <w:lang w:bidi="bn-BD"/>
        </w:rPr>
        <w:t>ইবাদতের প্রকার</w:t>
      </w:r>
    </w:p>
    <w:p w:rsidR="00B222D6" w:rsidRPr="00DC4AFC" w:rsidRDefault="00406560" w:rsidP="00B222D6">
      <w:pPr>
        <w:bidi w:val="0"/>
        <w:spacing w:after="0"/>
        <w:jc w:val="both"/>
        <w:rPr>
          <w:rFonts w:ascii="Kalpurush" w:eastAsia="Nikosh" w:hAnsi="Kalpurush" w:cs="Kalpurush"/>
          <w:sz w:val="24"/>
          <w:szCs w:val="24"/>
          <w:lang w:bidi="bn-BD"/>
        </w:rPr>
      </w:pPr>
      <w:r w:rsidRPr="00DC4AFC">
        <w:rPr>
          <w:rFonts w:ascii="Kalpurush" w:eastAsia="Nikosh" w:hAnsi="Kalpurush" w:cs="Kalpurush"/>
          <w:b/>
          <w:bCs/>
          <w:sz w:val="24"/>
          <w:szCs w:val="24"/>
          <w:cs/>
          <w:lang w:bidi="bn-BD"/>
        </w:rPr>
        <w:t>এক</w:t>
      </w:r>
      <w:r w:rsidR="00B222D6" w:rsidRPr="00DC4AFC">
        <w:rPr>
          <w:rFonts w:ascii="Kalpurush" w:eastAsia="Nikosh" w:hAnsi="Kalpurush" w:cs="Kalpurush" w:hint="cs"/>
          <w:b/>
          <w:bCs/>
          <w:sz w:val="24"/>
          <w:szCs w:val="24"/>
          <w:cs/>
          <w:lang w:bidi="bn-BD"/>
        </w:rPr>
        <w:t>-</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অন্তরের ইবাদাত: যেমন</w:t>
      </w:r>
      <w:r w:rsidRPr="00DC4AFC">
        <w:rPr>
          <w:rFonts w:ascii="Kalpurush" w:eastAsia="Nikosh" w:hAnsi="Kalpurush" w:cs="Kalpurush"/>
          <w:sz w:val="24"/>
          <w:szCs w:val="24"/>
          <w:lang w:bidi="bn-BD"/>
        </w:rPr>
        <w:t>,</w:t>
      </w:r>
      <w:r w:rsidR="00B222D6" w:rsidRPr="00DC4AFC">
        <w:rPr>
          <w:rFonts w:ascii="Kalpurush" w:eastAsia="Nikosh" w:hAnsi="Kalpurush" w:cs="Kalpurush"/>
          <w:sz w:val="24"/>
          <w:szCs w:val="24"/>
          <w:cs/>
          <w:lang w:bidi="bn-BD"/>
        </w:rPr>
        <w:t xml:space="preserve"> </w:t>
      </w:r>
    </w:p>
    <w:p w:rsidR="00406560" w:rsidRPr="00DC4AFC" w:rsidRDefault="00406560" w:rsidP="00B222D6">
      <w:pPr>
        <w:pStyle w:val="ListParagraph"/>
        <w:numPr>
          <w:ilvl w:val="0"/>
          <w:numId w:val="31"/>
        </w:numPr>
        <w:bidi w:val="0"/>
        <w:spacing w:after="0"/>
        <w:jc w:val="both"/>
        <w:rPr>
          <w:rFonts w:ascii="Kalpurush" w:eastAsia="Nikosh" w:hAnsi="Kalpurush" w:cs="Kalpurush"/>
          <w:sz w:val="24"/>
          <w:szCs w:val="24"/>
          <w:cs/>
          <w:lang w:bidi="bn-BD"/>
        </w:rPr>
      </w:pPr>
      <w:r w:rsidRPr="00DC4AFC">
        <w:rPr>
          <w:rFonts w:ascii="Kalpurush" w:eastAsia="Nikosh" w:hAnsi="Kalpurush" w:cs="Kalpurush" w:hint="cs"/>
          <w:sz w:val="24"/>
          <w:szCs w:val="24"/>
          <w:cs/>
          <w:lang w:bidi="bn-BD"/>
        </w:rPr>
        <w:t>মহব্বত</w:t>
      </w:r>
      <w:r w:rsidRPr="00DC4AFC">
        <w:rPr>
          <w:rFonts w:ascii="Kalpurush" w:eastAsia="Nikosh" w:hAnsi="Kalpurush" w:cs="Kalpurush"/>
          <w:sz w:val="24"/>
          <w:szCs w:val="24"/>
          <w:cs/>
          <w:lang w:bidi="bn-BD"/>
        </w:rPr>
        <w:t xml:space="preserve"> </w:t>
      </w:r>
      <w:r w:rsidRPr="00DC4AFC">
        <w:rPr>
          <w:rFonts w:ascii="Kalpurush" w:eastAsia="Nikosh" w:hAnsi="Kalpurush" w:cs="Kalpurush" w:hint="cs"/>
          <w:sz w:val="24"/>
          <w:szCs w:val="24"/>
          <w:cs/>
          <w:lang w:bidi="bn-BD"/>
        </w:rPr>
        <w:t>করা।</w:t>
      </w:r>
      <w:r w:rsidRPr="00DC4AFC">
        <w:rPr>
          <w:rFonts w:ascii="Kalpurush" w:eastAsia="Nikosh" w:hAnsi="Kalpurush" w:cs="Kalpurush"/>
          <w:sz w:val="24"/>
          <w:szCs w:val="24"/>
          <w:cs/>
          <w:lang w:bidi="bn-BD"/>
        </w:rPr>
        <w:t xml:space="preserve"> </w:t>
      </w:r>
      <w:r w:rsidR="00C30971">
        <w:rPr>
          <w:rFonts w:ascii="Kalpurush" w:eastAsia="Nikosh" w:hAnsi="Kalpurush" w:cs="Kalpurush" w:hint="cs"/>
          <w:sz w:val="24"/>
          <w:szCs w:val="24"/>
          <w:cs/>
          <w:lang w:bidi="bn-BD"/>
        </w:rPr>
        <w:t xml:space="preserve">মহান আল্লাহ </w:t>
      </w:r>
      <w:r w:rsidR="005C2C10">
        <w:rPr>
          <w:rFonts w:ascii="Kalpurush" w:eastAsia="Nikosh" w:hAnsi="Kalpurush" w:cs="Kalpurush"/>
          <w:sz w:val="24"/>
          <w:szCs w:val="24"/>
          <w:cs/>
          <w:lang w:bidi="bn-BD"/>
        </w:rPr>
        <w:t xml:space="preserve">বলেন: </w:t>
      </w:r>
      <w:r w:rsidRPr="00DC4AFC">
        <w:rPr>
          <w:rFonts w:ascii="Kalpurush" w:eastAsia="Nikosh" w:hAnsi="Kalpurush" w:cs="Kalpurush"/>
          <w:sz w:val="24"/>
          <w:szCs w:val="24"/>
          <w:cs/>
          <w:lang w:bidi="bn-BD"/>
        </w:rPr>
        <w:t xml:space="preserve"> </w:t>
      </w:r>
    </w:p>
    <w:p w:rsidR="00406560" w:rsidRPr="00474FAB" w:rsidRDefault="00406560" w:rsidP="00860BF4">
      <w:pPr>
        <w:spacing w:after="0"/>
        <w:jc w:val="both"/>
        <w:rPr>
          <w:rFonts w:ascii="KFGQPC Uthman Taha Naskh" w:cs="Kalpurush"/>
          <w:color w:val="008000"/>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وَمِنَ ٱلنَّاسِ مَن يَتَّخِذُ مِن دُونِ ٱللَّهِ أَندَادٗا يُحِبُّونَهُمۡ كَحُبِّ ٱللَّهِۖ وَٱلَّذِينَ ءَامَنُوٓاْ أَشَدُّ حُبّٗا لِّلَّهِۗ ١٦٥</w:t>
      </w:r>
      <w:r w:rsidRPr="00DC4AFC">
        <w:rPr>
          <w:rFonts w:ascii="KFGQPC Uthman Taha Naskh" w:cs="KFGQPC Uthman Taha Naskh" w:hint="cs"/>
          <w:color w:val="008000"/>
          <w:sz w:val="24"/>
          <w:szCs w:val="24"/>
          <w:rtl/>
        </w:rPr>
        <w:t xml:space="preserve">﴾ [البقرة: ١٦٥]  </w:t>
      </w:r>
    </w:p>
    <w:p w:rsidR="00406560" w:rsidRPr="00474FAB" w:rsidRDefault="00406560" w:rsidP="00474D71">
      <w:pPr>
        <w:tabs>
          <w:tab w:val="left" w:pos="6233"/>
        </w:tabs>
        <w:bidi w:val="0"/>
        <w:spacing w:after="0"/>
        <w:jc w:val="both"/>
        <w:rPr>
          <w:rFonts w:ascii="KFGQPC Uthman Taha Naskh" w:cs="Kalpurush"/>
          <w:color w:val="008000"/>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আর মানুষের মধ্যে এমনও আছে</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যারা আল্লাহ ছাড়া অন্যকে আল্লাহর সমকক্ষরূপে গ্রহণ করে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তাদেরকে আল্লাহকে </w:t>
      </w:r>
      <w:r w:rsidR="003B42C9">
        <w:rPr>
          <w:rFonts w:ascii="Kalpurush" w:eastAsia="Nikosh" w:hAnsi="Kalpurush" w:cs="Kalpurush" w:hint="cs"/>
          <w:sz w:val="24"/>
          <w:szCs w:val="24"/>
          <w:cs/>
          <w:lang w:bidi="bn-BD"/>
        </w:rPr>
        <w:t>ভালোবাসা</w:t>
      </w:r>
      <w:r w:rsidRPr="00DC4AFC">
        <w:rPr>
          <w:rFonts w:ascii="Kalpurush" w:eastAsia="Nikosh" w:hAnsi="Kalpurush" w:cs="Kalpurush" w:hint="cs"/>
          <w:sz w:val="24"/>
          <w:szCs w:val="24"/>
          <w:cs/>
          <w:lang w:bidi="bn-BD"/>
        </w:rPr>
        <w:t>র মত ভালবাসে। আর যারা ঈমান এনেছে</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তারা আল্লাহর জন্য </w:t>
      </w:r>
      <w:r w:rsidR="003B42C9">
        <w:rPr>
          <w:rFonts w:ascii="Kalpurush" w:eastAsia="Nikosh" w:hAnsi="Kalpurush" w:cs="Kalpurush" w:hint="cs"/>
          <w:sz w:val="24"/>
          <w:szCs w:val="24"/>
          <w:cs/>
          <w:lang w:bidi="bn-BD"/>
        </w:rPr>
        <w:t>ভালোবাসা</w:t>
      </w:r>
      <w:r w:rsidRPr="00DC4AFC">
        <w:rPr>
          <w:rFonts w:ascii="Kalpurush" w:eastAsia="Nikosh" w:hAnsi="Kalpurush" w:cs="Kalpurush" w:hint="cs"/>
          <w:sz w:val="24"/>
          <w:szCs w:val="24"/>
          <w:cs/>
          <w:lang w:bidi="bn-BD"/>
        </w:rPr>
        <w:t>য় দৃঢ়তর</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474D71" w:rsidRPr="00DC4AFC">
        <w:rPr>
          <w:rFonts w:ascii="Kalpurush" w:hAnsi="Kalpurush" w:cs="Kalpurush"/>
          <w:sz w:val="24"/>
          <w:szCs w:val="24"/>
          <w:cs/>
          <w:lang w:bidi="bn-BD"/>
        </w:rPr>
        <w:t xml:space="preserve"> </w:t>
      </w:r>
      <w:r w:rsidR="00DC4AFC" w:rsidRPr="00DC4AFC">
        <w:rPr>
          <w:rFonts w:ascii="Kalpurush" w:hAnsi="Kalpurush" w:cs="Kalpurush" w:hint="cs"/>
          <w:sz w:val="24"/>
          <w:szCs w:val="24"/>
          <w:cs/>
          <w:lang w:bidi="bn-BD"/>
        </w:rPr>
        <w:t>[</w:t>
      </w:r>
      <w:r w:rsidR="00474D71" w:rsidRPr="00DC4AFC">
        <w:rPr>
          <w:rFonts w:ascii="Kalpurush" w:hAnsi="Kalpurush" w:cs="Kalpurush"/>
          <w:sz w:val="24"/>
          <w:szCs w:val="24"/>
          <w:cs/>
          <w:lang w:bidi="bn-BD"/>
        </w:rPr>
        <w:t>সূরা আল-বাকারা</w:t>
      </w:r>
      <w:r w:rsidR="00474D71" w:rsidRPr="00DC4AFC">
        <w:rPr>
          <w:rFonts w:ascii="Kalpurush" w:hAnsi="Kalpurush" w:cs="Kalpurush"/>
          <w:sz w:val="24"/>
          <w:szCs w:val="24"/>
          <w:lang w:bidi="bn-BD"/>
        </w:rPr>
        <w:t xml:space="preserve">, </w:t>
      </w:r>
      <w:r w:rsidR="00474D71" w:rsidRPr="00DC4AFC">
        <w:rPr>
          <w:rFonts w:ascii="Kalpurush" w:hAnsi="Kalpurush" w:cs="Kalpurush"/>
          <w:sz w:val="24"/>
          <w:szCs w:val="24"/>
          <w:cs/>
          <w:lang w:bidi="bn-BD"/>
        </w:rPr>
        <w:t>আয়াত: ১৬৫</w:t>
      </w:r>
      <w:r w:rsidR="00DC4AFC" w:rsidRPr="00DC4AFC">
        <w:rPr>
          <w:rFonts w:ascii="Kalpurush" w:hAnsi="Kalpurush" w:cs="Kalpurush" w:hint="cs"/>
          <w:sz w:val="24"/>
          <w:szCs w:val="24"/>
          <w:cs/>
          <w:lang w:bidi="bn-BD"/>
        </w:rPr>
        <w:t>]</w:t>
      </w:r>
    </w:p>
    <w:p w:rsidR="00406560" w:rsidRPr="00DC4AFC" w:rsidRDefault="00406560" w:rsidP="00B222D6">
      <w:pPr>
        <w:pStyle w:val="ListParagraph"/>
        <w:numPr>
          <w:ilvl w:val="0"/>
          <w:numId w:val="31"/>
        </w:numPr>
        <w:bidi w:val="0"/>
        <w:spacing w:after="0"/>
        <w:jc w:val="both"/>
        <w:rPr>
          <w:rFonts w:ascii="Kalpurush" w:eastAsia="Nikosh" w:hAnsi="Kalpurush" w:cs="Kalpurush"/>
          <w:sz w:val="24"/>
          <w:szCs w:val="24"/>
          <w:cs/>
          <w:lang w:eastAsia="ar-SA" w:bidi="bn-BD"/>
        </w:rPr>
      </w:pPr>
      <w:r w:rsidRPr="00DC4AFC">
        <w:rPr>
          <w:rFonts w:ascii="Kalpurush" w:eastAsia="Nikosh" w:hAnsi="Kalpurush" w:cs="Kalpurush" w:hint="cs"/>
          <w:sz w:val="24"/>
          <w:szCs w:val="24"/>
          <w:cs/>
          <w:lang w:bidi="bn-BD"/>
        </w:rPr>
        <w:t>ভয়</w:t>
      </w:r>
      <w:r w:rsidRPr="00DC4AFC">
        <w:rPr>
          <w:rFonts w:ascii="Kalpurush" w:eastAsia="Nikosh" w:hAnsi="Kalpurush" w:cs="Kalpurush"/>
          <w:sz w:val="24"/>
          <w:szCs w:val="24"/>
          <w:cs/>
          <w:lang w:bidi="bn-BD"/>
        </w:rPr>
        <w:t xml:space="preserve"> </w:t>
      </w:r>
      <w:r w:rsidRPr="00DC4AFC">
        <w:rPr>
          <w:rFonts w:ascii="Kalpurush" w:eastAsia="Nikosh" w:hAnsi="Kalpurush" w:cs="Kalpurush" w:hint="cs"/>
          <w:sz w:val="24"/>
          <w:szCs w:val="24"/>
          <w:cs/>
          <w:lang w:bidi="bn-BD"/>
        </w:rPr>
        <w:t>করা।</w:t>
      </w:r>
      <w:r w:rsidRPr="00DC4AFC">
        <w:rPr>
          <w:rFonts w:ascii="Kalpurush" w:eastAsia="Nikosh" w:hAnsi="Kalpurush" w:cs="Kalpurush"/>
          <w:sz w:val="24"/>
          <w:szCs w:val="24"/>
          <w:cs/>
          <w:lang w:bidi="bn-BD"/>
        </w:rPr>
        <w:t xml:space="preserve"> </w:t>
      </w:r>
      <w:r w:rsidR="00C30971">
        <w:rPr>
          <w:rFonts w:ascii="Kalpurush" w:eastAsia="Nikosh" w:hAnsi="Kalpurush" w:cs="Kalpurush" w:hint="cs"/>
          <w:sz w:val="24"/>
          <w:szCs w:val="24"/>
          <w:cs/>
          <w:lang w:bidi="bn-BD"/>
        </w:rPr>
        <w:t xml:space="preserve">মহান আল্লাহ </w:t>
      </w:r>
      <w:r w:rsidR="005C2C10">
        <w:rPr>
          <w:rFonts w:ascii="Kalpurush" w:eastAsia="Nikosh" w:hAnsi="Kalpurush" w:cs="Kalpurush"/>
          <w:sz w:val="24"/>
          <w:szCs w:val="24"/>
          <w:cs/>
          <w:lang w:bidi="bn-BD"/>
        </w:rPr>
        <w:t xml:space="preserve">বলেন: </w:t>
      </w:r>
      <w:r w:rsidRPr="00DC4AFC">
        <w:rPr>
          <w:rFonts w:ascii="Kalpurush" w:eastAsia="Nikosh" w:hAnsi="Kalpurush" w:cs="Kalpurush"/>
          <w:sz w:val="24"/>
          <w:szCs w:val="24"/>
          <w:cs/>
          <w:lang w:bidi="bn-BD"/>
        </w:rPr>
        <w:t xml:space="preserve">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فَلَا تَخَافُوهُمۡ وَخَافُونِ إِن كُنتُم مُّؤۡمِنِينَ ١٧٥</w:t>
      </w:r>
      <w:r w:rsidRPr="00DC4AFC">
        <w:rPr>
          <w:rFonts w:ascii="KFGQPC Uthman Taha Naskh" w:cs="KFGQPC Uthman Taha Naskh" w:hint="cs"/>
          <w:color w:val="008000"/>
          <w:sz w:val="24"/>
          <w:szCs w:val="24"/>
          <w:rtl/>
        </w:rPr>
        <w:t>﴾ [ال عمران: ١٧٥]</w:t>
      </w:r>
    </w:p>
    <w:p w:rsidR="00406560" w:rsidRPr="00474FAB" w:rsidRDefault="00406560" w:rsidP="00474D71">
      <w:pPr>
        <w:tabs>
          <w:tab w:val="left" w:pos="5526"/>
        </w:tabs>
        <w:bidi w:val="0"/>
        <w:spacing w:after="0"/>
        <w:jc w:val="both"/>
        <w:rPr>
          <w:rFonts w:cs="Kalpurush"/>
          <w:b/>
          <w:bCs/>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তোমরা তাদেরকে ভয় করো 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বরং আমাকে ভয় কর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যদি তোমরা মুমিন হও</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474D71" w:rsidRPr="00DC4AFC">
        <w:rPr>
          <w:rFonts w:ascii="Kalpurush" w:hAnsi="Kalpurush" w:cs="Kalpurush"/>
          <w:sz w:val="24"/>
          <w:szCs w:val="24"/>
          <w:cs/>
          <w:lang w:bidi="bn-BD"/>
        </w:rPr>
        <w:t xml:space="preserve"> </w:t>
      </w:r>
      <w:r w:rsidR="00DC4AFC" w:rsidRPr="00DC4AFC">
        <w:rPr>
          <w:rFonts w:ascii="Kalpurush" w:hAnsi="Kalpurush" w:cs="Kalpurush" w:hint="cs"/>
          <w:sz w:val="24"/>
          <w:szCs w:val="24"/>
          <w:cs/>
          <w:lang w:bidi="bn-BD"/>
        </w:rPr>
        <w:t>[</w:t>
      </w:r>
      <w:r w:rsidR="00474D71" w:rsidRPr="00DC4AFC">
        <w:rPr>
          <w:rFonts w:ascii="Kalpurush" w:hAnsi="Kalpurush" w:cs="Kalpurush"/>
          <w:sz w:val="24"/>
          <w:szCs w:val="24"/>
          <w:cs/>
          <w:lang w:bidi="bn-BD"/>
        </w:rPr>
        <w:t>সূরা আলে ইমরান</w:t>
      </w:r>
      <w:r w:rsidR="00474D71" w:rsidRPr="00DC4AFC">
        <w:rPr>
          <w:rFonts w:ascii="Kalpurush" w:hAnsi="Kalpurush" w:cs="Kalpurush"/>
          <w:sz w:val="24"/>
          <w:szCs w:val="24"/>
          <w:lang w:bidi="bn-BD"/>
        </w:rPr>
        <w:t xml:space="preserve">, </w:t>
      </w:r>
      <w:r w:rsidR="00474D71" w:rsidRPr="00DC4AFC">
        <w:rPr>
          <w:rFonts w:ascii="Kalpurush" w:hAnsi="Kalpurush" w:cs="Kalpurush"/>
          <w:sz w:val="24"/>
          <w:szCs w:val="24"/>
          <w:cs/>
          <w:lang w:bidi="bn-BD"/>
        </w:rPr>
        <w:t>আয়াত: ১৭৫</w:t>
      </w:r>
      <w:r w:rsidR="00DC4AFC" w:rsidRPr="00DC4AFC">
        <w:rPr>
          <w:rFonts w:ascii="Kalpurush" w:hAnsi="Kalpurush" w:cs="Kalpurush" w:hint="cs"/>
          <w:sz w:val="24"/>
          <w:szCs w:val="24"/>
          <w:cs/>
          <w:lang w:bidi="bn-BD"/>
        </w:rPr>
        <w:t>]</w:t>
      </w:r>
      <w:r w:rsidR="00474D71" w:rsidRPr="00DC4AFC">
        <w:rPr>
          <w:rStyle w:val="FootnoteReference"/>
          <w:rFonts w:ascii="Kalpurush" w:eastAsia="Nikosh" w:hAnsi="Kalpurush" w:cs="Kalpurush"/>
          <w:sz w:val="24"/>
          <w:szCs w:val="24"/>
          <w:cs/>
          <w:lang w:bidi="bn-BD"/>
        </w:rPr>
        <w:t xml:space="preserve"> </w:t>
      </w:r>
    </w:p>
    <w:p w:rsidR="00406560" w:rsidRPr="00DC4AFC" w:rsidRDefault="00406560" w:rsidP="003B42C9">
      <w:pPr>
        <w:pStyle w:val="ListParagraph"/>
        <w:numPr>
          <w:ilvl w:val="0"/>
          <w:numId w:val="31"/>
        </w:numPr>
        <w:bidi w:val="0"/>
        <w:spacing w:after="0"/>
        <w:jc w:val="both"/>
        <w:rPr>
          <w:rFonts w:ascii="Kalpurush" w:eastAsia="Nikosh" w:hAnsi="Kalpurush" w:cs="Kalpurush"/>
          <w:sz w:val="24"/>
          <w:szCs w:val="24"/>
          <w:rtl/>
          <w:cs/>
        </w:rPr>
      </w:pPr>
      <w:r w:rsidRPr="00DC4AFC">
        <w:rPr>
          <w:rFonts w:ascii="Kalpurush" w:eastAsia="Nikosh" w:hAnsi="Kalpurush" w:cs="Kalpurush"/>
          <w:sz w:val="24"/>
          <w:szCs w:val="24"/>
          <w:cs/>
          <w:lang w:bidi="bn-BD"/>
        </w:rPr>
        <w:t>আশা করা</w:t>
      </w:r>
      <w:r w:rsidRPr="00DC4AFC">
        <w:rPr>
          <w:rFonts w:ascii="Kalpurush" w:eastAsia="Nikosh" w:hAnsi="Kalpurush" w:cs="Kalpurush"/>
          <w:sz w:val="24"/>
          <w:szCs w:val="24"/>
          <w:lang w:bidi="bn-BD"/>
        </w:rPr>
        <w:t xml:space="preserve">, </w:t>
      </w:r>
      <w:r w:rsidR="00C30971">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p>
    <w:p w:rsidR="00406560" w:rsidRPr="00474FAB" w:rsidRDefault="00406560" w:rsidP="00860BF4">
      <w:pPr>
        <w:spacing w:after="0"/>
        <w:jc w:val="both"/>
        <w:rPr>
          <w:rFonts w:ascii="KFGQPC Uthman Taha Naskh" w:cs="Kalpurush"/>
          <w:color w:val="008000"/>
          <w:sz w:val="24"/>
          <w:szCs w:val="24"/>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فَمَن كَانَ يَرۡجُواْ لِقَآءَ رَبِّهِۦ فَلۡيَعۡمَلۡ عَمَلٗا صَٰلِحٗا وَلَا يُشۡرِكۡ بِعِبَادَةِ رَبِّهِۦٓ أَحَدَۢا ١١٠</w:t>
      </w:r>
      <w:r w:rsidRPr="00DC4AFC">
        <w:rPr>
          <w:rFonts w:ascii="KFGQPC Uthman Taha Naskh" w:cs="KFGQPC Uthman Taha Naskh" w:hint="cs"/>
          <w:color w:val="008000"/>
          <w:sz w:val="24"/>
          <w:szCs w:val="24"/>
          <w:rtl/>
        </w:rPr>
        <w:t xml:space="preserve">﴾ [الكهف: ١١٠]  </w:t>
      </w:r>
    </w:p>
    <w:p w:rsidR="00406560" w:rsidRPr="00474FAB" w:rsidRDefault="00406560" w:rsidP="00474D71">
      <w:pPr>
        <w:bidi w:val="0"/>
        <w:spacing w:after="0"/>
        <w:jc w:val="both"/>
        <w:rPr>
          <w:rFonts w:cs="Kalpurush"/>
          <w:b/>
          <w:bCs/>
          <w:sz w:val="24"/>
          <w:szCs w:val="24"/>
          <w:cs/>
          <w:lang w:eastAsia="ar-SA"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সুতরাং যে তার রবের সাক্ষাৎ কামনা করে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সে যেন সৎকর্ম করে এবং তার রবের ইবাদাতে কাউকে শরীক না করে</w:t>
      </w:r>
      <w:r w:rsidRPr="00DC4AFC">
        <w:rPr>
          <w:rFonts w:ascii="Kalpurush" w:eastAsia="Nikosh" w:hAnsi="Kalpurush" w:cs="Kalpurush"/>
          <w:sz w:val="24"/>
          <w:szCs w:val="24"/>
          <w:lang w:bidi="bn-BD"/>
        </w:rPr>
        <w:t>’’</w:t>
      </w:r>
      <w:r w:rsidRPr="00474FAB">
        <w:rPr>
          <w:rFonts w:ascii="Kalpurush" w:eastAsia="Nikosh" w:hAnsi="Kalpurush" w:cs="SolaimanLipi" w:hint="cs"/>
          <w:sz w:val="24"/>
          <w:szCs w:val="24"/>
          <w:cs/>
          <w:lang w:bidi="hi-IN"/>
        </w:rPr>
        <w:t>।</w:t>
      </w:r>
      <w:r w:rsidR="00474D71" w:rsidRPr="00DC4AFC">
        <w:rPr>
          <w:rFonts w:ascii="Kalpurush" w:hAnsi="Kalpurush" w:cs="Kalpurush"/>
          <w:sz w:val="24"/>
          <w:szCs w:val="24"/>
          <w:cs/>
          <w:lang w:bidi="bn-BD"/>
        </w:rPr>
        <w:t xml:space="preserve"> </w:t>
      </w:r>
      <w:r w:rsidR="00DC4AFC" w:rsidRPr="00DC4AFC">
        <w:rPr>
          <w:rFonts w:ascii="Kalpurush" w:hAnsi="Kalpurush" w:cs="Kalpurush" w:hint="cs"/>
          <w:sz w:val="24"/>
          <w:szCs w:val="24"/>
          <w:cs/>
          <w:lang w:bidi="bn-BD"/>
        </w:rPr>
        <w:t>[</w:t>
      </w:r>
      <w:r w:rsidR="00474D71" w:rsidRPr="00DC4AFC">
        <w:rPr>
          <w:rFonts w:ascii="Kalpurush" w:hAnsi="Kalpurush" w:cs="Kalpurush"/>
          <w:sz w:val="24"/>
          <w:szCs w:val="24"/>
          <w:cs/>
          <w:lang w:bidi="bn-BD"/>
        </w:rPr>
        <w:t>সূরা আল-কাহ্ফ</w:t>
      </w:r>
      <w:r w:rsidR="00474D71" w:rsidRPr="00DC4AFC">
        <w:rPr>
          <w:rFonts w:ascii="Kalpurush" w:hAnsi="Kalpurush" w:cs="Kalpurush"/>
          <w:sz w:val="24"/>
          <w:szCs w:val="24"/>
          <w:lang w:bidi="bn-BD"/>
        </w:rPr>
        <w:t>,</w:t>
      </w:r>
      <w:r w:rsidR="00474D71" w:rsidRPr="00DC4AFC">
        <w:rPr>
          <w:rFonts w:ascii="Kalpurush" w:hAnsi="Kalpurush" w:cs="Kalpurush"/>
          <w:sz w:val="24"/>
          <w:szCs w:val="24"/>
          <w:cs/>
          <w:lang w:bidi="bn-BD"/>
        </w:rPr>
        <w:t xml:space="preserve"> আয়াত: ১১০</w:t>
      </w:r>
      <w:r w:rsidR="00DC4AFC" w:rsidRPr="00DC4AFC">
        <w:rPr>
          <w:rFonts w:ascii="Kalpurush" w:hAnsi="Kalpurush" w:cs="Kalpurush" w:hint="cs"/>
          <w:sz w:val="24"/>
          <w:szCs w:val="24"/>
          <w:cs/>
          <w:lang w:bidi="bn-BD"/>
        </w:rPr>
        <w:t>]</w:t>
      </w:r>
      <w:r w:rsidR="00474D71" w:rsidRPr="00DC4AFC">
        <w:rPr>
          <w:rStyle w:val="FootnoteReference"/>
          <w:rFonts w:ascii="Kalpurush" w:eastAsia="Nikosh" w:hAnsi="Kalpurush" w:cs="Kalpurush"/>
          <w:sz w:val="24"/>
          <w:szCs w:val="24"/>
          <w:cs/>
          <w:lang w:bidi="bn-BD"/>
        </w:rPr>
        <w:t xml:space="preserve"> </w:t>
      </w:r>
    </w:p>
    <w:p w:rsidR="00406560" w:rsidRPr="00DC4AFC" w:rsidRDefault="00406560" w:rsidP="00B222D6">
      <w:pPr>
        <w:pStyle w:val="ListParagraph"/>
        <w:numPr>
          <w:ilvl w:val="0"/>
          <w:numId w:val="31"/>
        </w:numPr>
        <w:bidi w:val="0"/>
        <w:spacing w:after="0"/>
        <w:jc w:val="both"/>
        <w:rPr>
          <w:rFonts w:ascii="Kalpurush" w:eastAsia="Nikosh" w:hAnsi="Kalpurush" w:cs="Kalpurush"/>
          <w:sz w:val="24"/>
          <w:szCs w:val="24"/>
          <w:rtl/>
          <w:cs/>
        </w:rPr>
      </w:pPr>
      <w:r w:rsidRPr="00DC4AFC">
        <w:rPr>
          <w:rFonts w:ascii="Kalpurush" w:eastAsia="Nikosh" w:hAnsi="Kalpurush" w:cs="Kalpurush" w:hint="cs"/>
          <w:sz w:val="24"/>
          <w:szCs w:val="24"/>
          <w:cs/>
          <w:lang w:bidi="bn-BD"/>
        </w:rPr>
        <w:t>আল্লাহর</w:t>
      </w:r>
      <w:r w:rsidRPr="00DC4AFC">
        <w:rPr>
          <w:rFonts w:ascii="Kalpurush" w:eastAsia="Nikosh" w:hAnsi="Kalpurush" w:cs="Kalpurush"/>
          <w:sz w:val="24"/>
          <w:szCs w:val="24"/>
          <w:cs/>
          <w:lang w:bidi="bn-BD"/>
        </w:rPr>
        <w:t xml:space="preserve"> </w:t>
      </w:r>
      <w:r w:rsidR="00076742">
        <w:rPr>
          <w:rFonts w:ascii="Kalpurush" w:eastAsia="Nikosh" w:hAnsi="Kalpurush" w:cs="Kalpurush" w:hint="cs"/>
          <w:sz w:val="24"/>
          <w:szCs w:val="24"/>
          <w:cs/>
          <w:lang w:bidi="bn-BD"/>
        </w:rPr>
        <w:t>উপর</w:t>
      </w:r>
      <w:r w:rsidRPr="00DC4AFC">
        <w:rPr>
          <w:rFonts w:ascii="Kalpurush" w:eastAsia="Nikosh" w:hAnsi="Kalpurush" w:cs="Kalpurush"/>
          <w:sz w:val="24"/>
          <w:szCs w:val="24"/>
          <w:cs/>
          <w:lang w:bidi="bn-BD"/>
        </w:rPr>
        <w:t xml:space="preserve"> </w:t>
      </w:r>
      <w:r w:rsidRPr="00DC4AFC">
        <w:rPr>
          <w:rFonts w:ascii="Kalpurush" w:eastAsia="Nikosh" w:hAnsi="Kalpurush" w:cs="Kalpurush" w:hint="cs"/>
          <w:sz w:val="24"/>
          <w:szCs w:val="24"/>
          <w:cs/>
          <w:lang w:bidi="bn-BD"/>
        </w:rPr>
        <w:t>ভরসা</w:t>
      </w:r>
      <w:r w:rsidRPr="00DC4AFC">
        <w:rPr>
          <w:rFonts w:ascii="Kalpurush" w:eastAsia="Nikosh" w:hAnsi="Kalpurush" w:cs="Kalpurush"/>
          <w:sz w:val="24"/>
          <w:szCs w:val="24"/>
          <w:cs/>
          <w:lang w:bidi="bn-BD"/>
        </w:rPr>
        <w:t xml:space="preserve"> </w:t>
      </w:r>
      <w:r w:rsidRPr="00DC4AFC">
        <w:rPr>
          <w:rFonts w:ascii="Kalpurush" w:eastAsia="Nikosh" w:hAnsi="Kalpurush" w:cs="Kalpurush" w:hint="cs"/>
          <w:sz w:val="24"/>
          <w:szCs w:val="24"/>
          <w:cs/>
          <w:lang w:bidi="bn-BD"/>
        </w:rPr>
        <w:t>করা।</w:t>
      </w:r>
      <w:r w:rsidRPr="00DC4AFC">
        <w:rPr>
          <w:rFonts w:ascii="Kalpurush" w:eastAsia="Nikosh" w:hAnsi="Kalpurush" w:cs="Kalpurush"/>
          <w:sz w:val="24"/>
          <w:szCs w:val="24"/>
          <w:cs/>
          <w:lang w:bidi="bn-BD"/>
        </w:rPr>
        <w:t xml:space="preserve"> </w:t>
      </w:r>
      <w:r w:rsidR="00C30971">
        <w:rPr>
          <w:rFonts w:ascii="Kalpurush" w:eastAsia="Nikosh" w:hAnsi="Kalpurush" w:cs="Kalpurush" w:hint="cs"/>
          <w:sz w:val="24"/>
          <w:szCs w:val="24"/>
          <w:cs/>
          <w:lang w:bidi="bn-BD"/>
        </w:rPr>
        <w:t xml:space="preserve">মহান আল্লাহ </w:t>
      </w:r>
      <w:r w:rsidR="005C2C10">
        <w:rPr>
          <w:rFonts w:ascii="Kalpurush" w:eastAsia="Nikosh" w:hAnsi="Kalpurush" w:cs="Kalpurush"/>
          <w:sz w:val="24"/>
          <w:szCs w:val="24"/>
          <w:cs/>
          <w:lang w:bidi="bn-BD"/>
        </w:rPr>
        <w:t xml:space="preserve">বলেন: </w:t>
      </w:r>
      <w:r w:rsidRPr="00DC4AFC">
        <w:rPr>
          <w:rFonts w:ascii="Kalpurush" w:eastAsia="Nikosh" w:hAnsi="Kalpurush" w:cs="Kalpurush"/>
          <w:sz w:val="24"/>
          <w:szCs w:val="24"/>
          <w:cs/>
          <w:lang w:bidi="bn-BD"/>
        </w:rPr>
        <w:t xml:space="preserve"> </w:t>
      </w:r>
    </w:p>
    <w:p w:rsidR="00406560" w:rsidRPr="00474FAB" w:rsidRDefault="00406560" w:rsidP="00860BF4">
      <w:pPr>
        <w:spacing w:after="0"/>
        <w:jc w:val="both"/>
        <w:rPr>
          <w:rFonts w:ascii="KFGQPC Uthman Taha Naskh" w:cs="Kalpurush"/>
          <w:color w:val="008000"/>
          <w:sz w:val="24"/>
          <w:szCs w:val="24"/>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وَعَلَى ٱللَّهِ فَتَوَكَّلُوٓاْ إِن كُنتُم مُّؤۡمِنِينَ ٢٣</w:t>
      </w:r>
      <w:r w:rsidRPr="00DC4AFC">
        <w:rPr>
          <w:rFonts w:ascii="KFGQPC Uthman Taha Naskh" w:cs="KFGQPC Uthman Taha Naskh" w:hint="cs"/>
          <w:color w:val="008000"/>
          <w:sz w:val="24"/>
          <w:szCs w:val="24"/>
          <w:rtl/>
        </w:rPr>
        <w:t xml:space="preserve">﴾ [المائ‍دة: ٢٣]  </w:t>
      </w:r>
    </w:p>
    <w:p w:rsidR="005B47F6" w:rsidRPr="005B47F6" w:rsidRDefault="00B222D6" w:rsidP="0025029A">
      <w:pPr>
        <w:bidi w:val="0"/>
        <w:spacing w:after="0" w:line="240" w:lineRule="auto"/>
        <w:jc w:val="both"/>
        <w:rPr>
          <w:rFonts w:ascii="Kalpurush" w:eastAsia="Nikosh" w:hAnsi="Kalpurush" w:cs="Kalpurush"/>
          <w:sz w:val="24"/>
          <w:szCs w:val="24"/>
          <w:cs/>
          <w:lang w:bidi="bn-IN"/>
        </w:rPr>
      </w:pPr>
      <w:r w:rsidRPr="00C128F8">
        <w:rPr>
          <w:rFonts w:ascii="Kalpurush" w:eastAsia="Nikosh" w:hAnsi="Kalpurush" w:cs="Kalpurush" w:hint="cs"/>
          <w:sz w:val="24"/>
          <w:szCs w:val="24"/>
          <w:cs/>
          <w:lang w:bidi="bn-BD"/>
        </w:rPr>
        <w:lastRenderedPageBreak/>
        <w:t>“</w:t>
      </w:r>
      <w:r w:rsidR="005B47F6" w:rsidRPr="005B47F6">
        <w:rPr>
          <w:rFonts w:ascii="Kalpurush" w:eastAsia="Nikosh" w:hAnsi="Kalpurush" w:cs="Kalpurush"/>
          <w:sz w:val="24"/>
          <w:szCs w:val="24"/>
          <w:cs/>
          <w:lang w:bidi="bn-BD"/>
        </w:rPr>
        <w:t xml:space="preserve">আর আল্লাহর উপর ভরসা কর যদি তোমরা </w:t>
      </w:r>
      <w:r w:rsidR="005B47F6">
        <w:rPr>
          <w:rFonts w:ascii="Kalpurush" w:eastAsia="Nikosh" w:hAnsi="Kalpurush" w:cs="Kalpurush"/>
          <w:sz w:val="24"/>
          <w:szCs w:val="24"/>
          <w:cs/>
          <w:lang w:bidi="bn-BD"/>
        </w:rPr>
        <w:t>প্রকৃত</w:t>
      </w:r>
      <w:r w:rsidR="005B47F6">
        <w:rPr>
          <w:rFonts w:ascii="Kalpurush" w:eastAsia="Nikosh" w:hAnsi="Kalpurush" w:cs="Kalpurush"/>
          <w:sz w:val="24"/>
          <w:szCs w:val="24"/>
          <w:lang w:bidi="bn-BD"/>
        </w:rPr>
        <w:t xml:space="preserve"> </w:t>
      </w:r>
      <w:r w:rsidR="00406560" w:rsidRPr="00C128F8">
        <w:rPr>
          <w:rFonts w:ascii="Kalpurush" w:eastAsia="Nikosh" w:hAnsi="Kalpurush" w:cs="Kalpurush" w:hint="cs"/>
          <w:sz w:val="24"/>
          <w:szCs w:val="24"/>
          <w:cs/>
          <w:lang w:bidi="bn-BD"/>
        </w:rPr>
        <w:t>মুমিন হও</w:t>
      </w:r>
      <w:r w:rsidR="00406560" w:rsidRPr="00C128F8">
        <w:rPr>
          <w:rFonts w:ascii="Kalpurush" w:eastAsia="Nikosh" w:hAnsi="Kalpurush" w:cs="Kalpurush"/>
          <w:sz w:val="24"/>
          <w:szCs w:val="24"/>
          <w:lang w:bidi="bn-BD"/>
        </w:rPr>
        <w:t>’</w:t>
      </w:r>
      <w:r w:rsidR="00406560" w:rsidRPr="00C128F8">
        <w:rPr>
          <w:rFonts w:ascii="Kalpurush" w:eastAsia="Nikosh" w:hAnsi="Kalpurush" w:cs="Mangal" w:hint="cs"/>
          <w:sz w:val="24"/>
          <w:szCs w:val="24"/>
          <w:cs/>
          <w:lang w:bidi="hi-IN"/>
        </w:rPr>
        <w:t>।</w:t>
      </w:r>
      <w:r w:rsidR="00474D71" w:rsidRPr="00C128F8">
        <w:rPr>
          <w:rFonts w:ascii="Kalpurush" w:eastAsia="Nikosh" w:hAnsi="Kalpurush" w:cs="Kalpurush"/>
          <w:sz w:val="24"/>
          <w:szCs w:val="24"/>
          <w:cs/>
          <w:lang w:bidi="bn-BD"/>
        </w:rPr>
        <w:t xml:space="preserve"> </w:t>
      </w:r>
      <w:r w:rsidR="00DC4AFC" w:rsidRPr="00C128F8">
        <w:rPr>
          <w:rFonts w:ascii="Kalpurush" w:eastAsia="Nikosh" w:hAnsi="Kalpurush" w:cs="Kalpurush" w:hint="cs"/>
          <w:sz w:val="24"/>
          <w:szCs w:val="24"/>
          <w:cs/>
          <w:lang w:bidi="bn-BD"/>
        </w:rPr>
        <w:t>[</w:t>
      </w:r>
      <w:r w:rsidR="00474D71" w:rsidRPr="00C128F8">
        <w:rPr>
          <w:rFonts w:ascii="Kalpurush" w:eastAsia="Nikosh" w:hAnsi="Kalpurush" w:cs="Kalpurush"/>
          <w:sz w:val="24"/>
          <w:szCs w:val="24"/>
          <w:cs/>
          <w:lang w:bidi="bn-BD"/>
        </w:rPr>
        <w:t>সূরা আল-</w:t>
      </w:r>
      <w:r w:rsidR="0025029A">
        <w:rPr>
          <w:rFonts w:ascii="Kalpurush" w:eastAsia="Nikosh" w:hAnsi="Kalpurush" w:cs="Kalpurush"/>
          <w:sz w:val="24"/>
          <w:szCs w:val="24"/>
          <w:lang w:bidi="bn-BD"/>
        </w:rPr>
        <w:t xml:space="preserve"> </w:t>
      </w:r>
      <w:r w:rsidR="0025029A">
        <w:rPr>
          <w:rFonts w:ascii="Kalpurush" w:eastAsia="Nikosh" w:hAnsi="Kalpurush" w:cs="Kalpurush"/>
          <w:sz w:val="24"/>
          <w:szCs w:val="24"/>
          <w:cs/>
          <w:lang w:bidi="bn-BD"/>
        </w:rPr>
        <w:t>মায়িদা</w:t>
      </w:r>
      <w:r w:rsidR="00474D71" w:rsidRPr="00C128F8">
        <w:rPr>
          <w:rFonts w:ascii="Kalpurush" w:eastAsia="Nikosh" w:hAnsi="Kalpurush" w:cs="Kalpurush"/>
          <w:sz w:val="24"/>
          <w:szCs w:val="24"/>
          <w:lang w:bidi="bn-BD"/>
        </w:rPr>
        <w:t>,</w:t>
      </w:r>
      <w:r w:rsidR="00474D71" w:rsidRPr="00C128F8">
        <w:rPr>
          <w:rFonts w:ascii="Kalpurush" w:eastAsia="Nikosh" w:hAnsi="Kalpurush" w:cs="Kalpurush"/>
          <w:sz w:val="24"/>
          <w:szCs w:val="24"/>
          <w:cs/>
          <w:lang w:bidi="bn-BD"/>
        </w:rPr>
        <w:t xml:space="preserve"> আয়াত: </w:t>
      </w:r>
      <w:r w:rsidR="00A259A0">
        <w:rPr>
          <w:rFonts w:ascii="Kalpurush" w:eastAsia="Nikosh" w:hAnsi="Kalpurush" w:cs="Kalpurush" w:hint="cs"/>
          <w:sz w:val="24"/>
          <w:szCs w:val="24"/>
          <w:cs/>
          <w:lang w:bidi="bn-IN"/>
        </w:rPr>
        <w:t>23</w:t>
      </w:r>
      <w:r w:rsidR="00DC4AFC" w:rsidRPr="00C128F8">
        <w:rPr>
          <w:rFonts w:ascii="Kalpurush" w:eastAsia="Nikosh" w:hAnsi="Kalpurush" w:cs="Kalpurush" w:hint="cs"/>
          <w:sz w:val="24"/>
          <w:szCs w:val="24"/>
          <w:cs/>
          <w:lang w:bidi="bn-BD"/>
        </w:rPr>
        <w:t>]</w:t>
      </w:r>
      <w:r w:rsidR="00474D71" w:rsidRPr="005B47F6">
        <w:rPr>
          <w:rFonts w:ascii="Kalpurush" w:eastAsia="Nikosh" w:hAnsi="Kalpurush" w:cs="Kalpurush"/>
          <w:sz w:val="24"/>
          <w:szCs w:val="24"/>
          <w:rtl/>
          <w:cs/>
        </w:rPr>
        <w:t xml:space="preserve"> </w:t>
      </w:r>
      <w:r w:rsidR="005B47F6">
        <w:rPr>
          <w:rFonts w:ascii="Kalpurush" w:eastAsia="Nikosh" w:hAnsi="Kalpurush" w:cs="Kalpurush"/>
          <w:sz w:val="24"/>
          <w:szCs w:val="24"/>
          <w:lang w:bidi="bn-BD"/>
        </w:rPr>
        <w:t xml:space="preserve"> </w:t>
      </w:r>
      <w:r w:rsidR="00A259A0">
        <w:rPr>
          <w:rFonts w:ascii="Kalpurush" w:eastAsia="Nikosh" w:hAnsi="Kalpurush" w:cs="Kalpurush" w:hint="cs"/>
          <w:sz w:val="24"/>
          <w:szCs w:val="24"/>
          <w:cs/>
          <w:lang w:bidi="bn-IN"/>
        </w:rPr>
        <w:t xml:space="preserve"> </w:t>
      </w:r>
    </w:p>
    <w:p w:rsidR="00406560" w:rsidRPr="00C128F8" w:rsidRDefault="00406560" w:rsidP="00474D71">
      <w:pPr>
        <w:bidi w:val="0"/>
        <w:spacing w:after="0"/>
        <w:jc w:val="both"/>
        <w:rPr>
          <w:rFonts w:ascii="Kalpurush" w:eastAsia="Nikosh" w:hAnsi="Kalpurush" w:cs="Kalpurush"/>
          <w:sz w:val="24"/>
          <w:szCs w:val="24"/>
          <w:lang w:bidi="bn-IN"/>
        </w:rPr>
      </w:pPr>
    </w:p>
    <w:p w:rsidR="00406560" w:rsidRPr="00C128F8" w:rsidRDefault="00406560" w:rsidP="00860BF4">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cs/>
          <w:lang w:bidi="bn-BD"/>
        </w:rPr>
        <w:t>দেহের সংশোধনের মূল</w:t>
      </w:r>
      <w:r w:rsidR="007049F2" w:rsidRPr="00DC4AFC">
        <w:rPr>
          <w:rFonts w:ascii="Kalpurush" w:eastAsia="Nikosh" w:hAnsi="Kalpurush" w:cs="Kalpurush"/>
          <w:sz w:val="24"/>
          <w:szCs w:val="24"/>
          <w:cs/>
          <w:lang w:bidi="bn-BD"/>
        </w:rPr>
        <w:t xml:space="preserve"> হলো</w:t>
      </w:r>
      <w:r w:rsidRPr="00DC4AFC">
        <w:rPr>
          <w:rFonts w:ascii="Kalpurush" w:eastAsia="Nikosh" w:hAnsi="Kalpurush" w:cs="Kalpurush"/>
          <w:sz w:val="24"/>
          <w:szCs w:val="24"/>
          <w:cs/>
          <w:lang w:bidi="bn-BD"/>
        </w:rPr>
        <w:t xml:space="preserve"> আত্মার সংশোধন। যেমনটি হাদীসে বর্ণিত</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রাসূলুল্লাহ সাল্লাল্লাহু আলাইহি ওয়াসাল্লাম বলেছেন</w:t>
      </w:r>
      <w:r w:rsidRPr="00DC4AFC">
        <w:rPr>
          <w:rFonts w:ascii="Kalpurush" w:eastAsia="Nikosh" w:hAnsi="Kalpurush" w:cs="Kalpurush"/>
          <w:sz w:val="24"/>
          <w:szCs w:val="24"/>
          <w:lang w:bidi="bn-BD"/>
        </w:rPr>
        <w:t>,</w:t>
      </w:r>
    </w:p>
    <w:p w:rsidR="00406560" w:rsidRPr="00DC4AFC" w:rsidRDefault="00FB15C9" w:rsidP="00B222D6">
      <w:pPr>
        <w:spacing w:after="0"/>
        <w:jc w:val="both"/>
        <w:rPr>
          <w:rFonts w:ascii="Traditional Arabic" w:hAnsi="Traditional Arabic" w:cs="KFGQPC Uthman Taha Naskh"/>
          <w:color w:val="000080"/>
          <w:sz w:val="24"/>
          <w:szCs w:val="24"/>
          <w:cs/>
          <w:lang w:bidi="bn-BD"/>
        </w:rPr>
      </w:pPr>
      <w:r w:rsidRPr="00DC4AFC">
        <w:rPr>
          <w:rFonts w:ascii="Traditional Arabic" w:hAnsi="Traditional Arabic" w:cs="KFGQPC Uthman Taha Naskh"/>
          <w:color w:val="000080"/>
          <w:sz w:val="24"/>
          <w:szCs w:val="24"/>
          <w:rtl/>
        </w:rPr>
        <w:t>«</w:t>
      </w:r>
      <w:r w:rsidR="00406560" w:rsidRPr="00DC4AFC">
        <w:rPr>
          <w:rFonts w:ascii="Traditional Arabic" w:hAnsi="Traditional Arabic" w:cs="KFGQPC Uthman Taha Naskh" w:hint="cs"/>
          <w:color w:val="000080"/>
          <w:sz w:val="24"/>
          <w:szCs w:val="24"/>
          <w:rtl/>
        </w:rPr>
        <w:t>ألا وإن في الجسد مضغة؛ إذا صلحت صلح الجسد كله،وإذا فسدت فسد الجسد كله،ألا وهي القلب</w:t>
      </w:r>
      <w:r w:rsidRPr="00DC4AFC">
        <w:rPr>
          <w:rFonts w:ascii="Traditional Arabic" w:hAnsi="Traditional Arabic" w:cs="KFGQPC Uthman Taha Naskh"/>
          <w:color w:val="000080"/>
          <w:sz w:val="24"/>
          <w:szCs w:val="24"/>
          <w:rtl/>
        </w:rPr>
        <w:t>»</w:t>
      </w:r>
    </w:p>
    <w:p w:rsidR="00406560" w:rsidRPr="00DC4AFC" w:rsidRDefault="00406560" w:rsidP="00860BF4">
      <w:pPr>
        <w:bidi w:val="0"/>
        <w:spacing w:after="0"/>
        <w:jc w:val="both"/>
        <w:rPr>
          <w:rFonts w:ascii="Kalpurush" w:eastAsia="Nikosh" w:hAnsi="Kalpurush" w:cs="Kalpurush"/>
          <w:sz w:val="24"/>
          <w:szCs w:val="24"/>
          <w:cs/>
          <w:lang w:eastAsia="ar-SA"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মনে রাখ</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নিশ্চয় মানব দেহে একটি গোস্তের টুকরা রয়েছে</w:t>
      </w: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 xml:space="preserve"> যখন তা সঠিক হয়</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তখন পূর্ণ দেহ সঠিক হয়</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আর যখন তা নষ্ট হয়</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তখন পূর্ণ দেহই নষ্ট হয়। আর তা</w:t>
      </w:r>
      <w:r w:rsidR="007049F2" w:rsidRPr="00DC4AFC">
        <w:rPr>
          <w:rFonts w:ascii="Kalpurush" w:eastAsia="Nikosh" w:hAnsi="Kalpurush" w:cs="Kalpurush"/>
          <w:sz w:val="24"/>
          <w:szCs w:val="24"/>
          <w:cs/>
          <w:lang w:bidi="bn-BD"/>
        </w:rPr>
        <w:t xml:space="preserve"> হলো</w:t>
      </w:r>
      <w:r w:rsidRPr="00DC4AFC">
        <w:rPr>
          <w:rFonts w:ascii="Kalpurush" w:eastAsia="Nikosh" w:hAnsi="Kalpurush" w:cs="Kalpurush"/>
          <w:sz w:val="24"/>
          <w:szCs w:val="24"/>
          <w:cs/>
          <w:lang w:bidi="bn-BD"/>
        </w:rPr>
        <w:t xml:space="preserve"> অন্তর</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Pr="00DC4AFC">
        <w:rPr>
          <w:rStyle w:val="FootnoteReference"/>
          <w:rFonts w:ascii="Kalpurush" w:eastAsia="Nikosh" w:hAnsi="Kalpurush" w:cs="Kalpurush"/>
          <w:sz w:val="24"/>
          <w:szCs w:val="24"/>
          <w:cs/>
          <w:lang w:bidi="bn-BD"/>
        </w:rPr>
        <w:footnoteReference w:id="11"/>
      </w:r>
    </w:p>
    <w:p w:rsidR="00406560" w:rsidRPr="00DC4AFC" w:rsidRDefault="00406560" w:rsidP="00860BF4">
      <w:pPr>
        <w:bidi w:val="0"/>
        <w:spacing w:after="0"/>
        <w:jc w:val="both"/>
        <w:rPr>
          <w:rFonts w:ascii="Kalpurush" w:eastAsia="Nikosh" w:hAnsi="Kalpurush" w:cs="Kalpurush"/>
          <w:sz w:val="24"/>
          <w:szCs w:val="24"/>
          <w:cs/>
          <w:lang w:bidi="bn-BD"/>
        </w:rPr>
      </w:pPr>
      <w:r w:rsidRPr="003B42C9">
        <w:rPr>
          <w:rFonts w:ascii="Kalpurush" w:eastAsia="Nikosh" w:hAnsi="Kalpurush" w:cs="Kalpurush"/>
          <w:b/>
          <w:bCs/>
          <w:sz w:val="24"/>
          <w:szCs w:val="24"/>
          <w:cs/>
          <w:lang w:bidi="bn-BD"/>
        </w:rPr>
        <w:t>দুই</w:t>
      </w:r>
      <w:r w:rsidR="00B222D6" w:rsidRPr="003B42C9">
        <w:rPr>
          <w:rFonts w:ascii="Kalpurush" w:eastAsia="Nikosh" w:hAnsi="Kalpurush" w:cs="Kalpurush" w:hint="cs"/>
          <w:b/>
          <w:bCs/>
          <w:sz w:val="24"/>
          <w:szCs w:val="24"/>
          <w:cs/>
          <w:lang w:bidi="bn-BD"/>
        </w:rPr>
        <w:t>-</w:t>
      </w:r>
      <w:r w:rsidR="00B222D6" w:rsidRPr="00DC4AFC">
        <w:rPr>
          <w:rFonts w:ascii="Kalpurush" w:eastAsia="Nikosh" w:hAnsi="Kalpurush" w:cs="Kalpurush" w:hint="cs"/>
          <w:sz w:val="24"/>
          <w:szCs w:val="24"/>
          <w:cs/>
          <w:lang w:bidi="bn-BD"/>
        </w:rPr>
        <w:t xml:space="preserve"> </w:t>
      </w:r>
      <w:r w:rsidRPr="00DC4AFC">
        <w:rPr>
          <w:rFonts w:ascii="Kalpurush" w:eastAsia="Nikosh" w:hAnsi="Kalpurush" w:cs="Kalpurush"/>
          <w:sz w:val="24"/>
          <w:szCs w:val="24"/>
          <w:cs/>
          <w:lang w:bidi="bn-BD"/>
        </w:rPr>
        <w:t>মৌখিক ইবাদত: যেমন</w:t>
      </w:r>
      <w:r w:rsidRPr="00DC4AFC">
        <w:rPr>
          <w:rFonts w:ascii="Kalpurush" w:eastAsia="Nikosh" w:hAnsi="Kalpurush" w:cs="Kalpurush"/>
          <w:sz w:val="24"/>
          <w:szCs w:val="24"/>
          <w:lang w:bidi="bn-BD"/>
        </w:rPr>
        <w:t>,</w:t>
      </w:r>
    </w:p>
    <w:p w:rsidR="00406560" w:rsidRPr="00DC4AFC" w:rsidRDefault="00B222D6" w:rsidP="00B222D6">
      <w:pPr>
        <w:pStyle w:val="ListParagraph"/>
        <w:numPr>
          <w:ilvl w:val="0"/>
          <w:numId w:val="31"/>
        </w:numPr>
        <w:bidi w:val="0"/>
        <w:spacing w:after="0"/>
        <w:jc w:val="both"/>
        <w:rPr>
          <w:rFonts w:ascii="Kalpurush" w:eastAsia="Nikosh" w:hAnsi="Kalpurush" w:cs="Kalpurush"/>
          <w:sz w:val="24"/>
          <w:szCs w:val="24"/>
          <w:cs/>
          <w:lang w:bidi="bn-BD"/>
        </w:rPr>
      </w:pPr>
      <w:r w:rsidRPr="00DC4AFC">
        <w:rPr>
          <w:rFonts w:ascii="Kalpurush" w:eastAsia="Nikosh" w:hAnsi="Kalpurush" w:cs="Kalpurush" w:hint="cs"/>
          <w:sz w:val="24"/>
          <w:szCs w:val="24"/>
          <w:cs/>
          <w:lang w:bidi="bn-BD"/>
        </w:rPr>
        <w:t>দো</w:t>
      </w:r>
      <w:r w:rsidR="00406560" w:rsidRPr="00DC4AFC">
        <w:rPr>
          <w:rFonts w:ascii="Kalpurush" w:eastAsia="Nikosh" w:hAnsi="Kalpurush" w:cs="Kalpurush"/>
          <w:sz w:val="24"/>
          <w:szCs w:val="24"/>
          <w:lang w:bidi="bn-BD"/>
        </w:rPr>
        <w:t>‘</w:t>
      </w:r>
      <w:r w:rsidR="00406560" w:rsidRPr="00DC4AFC">
        <w:rPr>
          <w:rFonts w:ascii="Kalpurush" w:eastAsia="Nikosh" w:hAnsi="Kalpurush" w:cs="Kalpurush"/>
          <w:sz w:val="24"/>
          <w:szCs w:val="24"/>
          <w:cs/>
          <w:lang w:bidi="bn-BD"/>
        </w:rPr>
        <w:t>আ</w:t>
      </w:r>
      <w:r w:rsidRPr="00474FAB">
        <w:rPr>
          <w:rFonts w:ascii="Kalpurush" w:eastAsia="Nikosh" w:hAnsi="Kalpurush" w:cs="SolaimanLipi" w:hint="cs"/>
          <w:sz w:val="24"/>
          <w:szCs w:val="24"/>
          <w:cs/>
          <w:lang w:bidi="hi-IN"/>
        </w:rPr>
        <w:t>।</w:t>
      </w:r>
      <w:r w:rsidR="00406560" w:rsidRPr="00DC4AFC">
        <w:rPr>
          <w:rFonts w:ascii="Kalpurush" w:eastAsia="Nikosh" w:hAnsi="Kalpurush" w:cs="Kalpurush"/>
          <w:sz w:val="24"/>
          <w:szCs w:val="24"/>
          <w:lang w:bidi="bn-BD"/>
        </w:rPr>
        <w:t xml:space="preserve"> </w:t>
      </w:r>
      <w:r w:rsidR="00C30971">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r w:rsidR="00406560" w:rsidRPr="00DC4AFC">
        <w:rPr>
          <w:rFonts w:ascii="Kalpurush" w:eastAsia="Nikosh" w:hAnsi="Kalpurush" w:cs="Kalpurush"/>
          <w:sz w:val="24"/>
          <w:szCs w:val="24"/>
          <w:cs/>
          <w:lang w:bidi="bn-BD"/>
        </w:rPr>
        <w:t xml:space="preserve"> </w:t>
      </w:r>
    </w:p>
    <w:p w:rsidR="00406560" w:rsidRPr="00474FAB" w:rsidRDefault="00406560" w:rsidP="00860BF4">
      <w:pPr>
        <w:spacing w:after="0"/>
        <w:jc w:val="both"/>
        <w:rPr>
          <w:rFonts w:ascii="KFGQPC Uthman Taha Naskh" w:cs="Kalpurush"/>
          <w:color w:val="008000"/>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وَأَنَّ ٱلۡمَسَٰجِدَ لِلَّهِ فَلَا تَدۡعُواْ مَعَ ٱللَّهِ أَحَدٗا ١٨</w:t>
      </w:r>
      <w:r w:rsidRPr="00DC4AFC">
        <w:rPr>
          <w:rFonts w:ascii="KFGQPC Uthman Taha Naskh" w:cs="KFGQPC Uthman Taha Naskh" w:hint="cs"/>
          <w:color w:val="008000"/>
          <w:sz w:val="24"/>
          <w:szCs w:val="24"/>
          <w:rtl/>
        </w:rPr>
        <w:t xml:space="preserve">﴾ [الجن: ١٨]  </w:t>
      </w:r>
    </w:p>
    <w:p w:rsidR="00FB60E8" w:rsidRPr="00DC4AFC" w:rsidRDefault="00406560" w:rsidP="00474D71">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 xml:space="preserve">আর নিশ্চয় </w:t>
      </w:r>
      <w:r w:rsidR="000D1A6C">
        <w:rPr>
          <w:rFonts w:ascii="Kalpurush" w:eastAsia="Nikosh" w:hAnsi="Kalpurush" w:cs="Kalpurush"/>
          <w:sz w:val="24"/>
          <w:szCs w:val="24"/>
          <w:cs/>
          <w:lang w:bidi="bn-BD"/>
        </w:rPr>
        <w:t>মাসজিদ</w:t>
      </w:r>
      <w:r w:rsidRPr="00DC4AFC">
        <w:rPr>
          <w:rFonts w:ascii="Kalpurush" w:eastAsia="Nikosh" w:hAnsi="Kalpurush" w:cs="Kalpurush"/>
          <w:sz w:val="24"/>
          <w:szCs w:val="24"/>
          <w:cs/>
          <w:lang w:bidi="bn-BD"/>
        </w:rPr>
        <w:t>গুলো আল্লাহরই জন্য। কাজেই তোমরা আল্লাহর সাথে অন্য কাউকে ডেকো না</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474D71" w:rsidRPr="00DC4AFC">
        <w:rPr>
          <w:rFonts w:ascii="Kalpurush" w:hAnsi="Kalpurush" w:cs="Kalpurush"/>
          <w:sz w:val="24"/>
          <w:szCs w:val="24"/>
          <w:cs/>
          <w:lang w:bidi="bn-BD"/>
        </w:rPr>
        <w:t xml:space="preserve"> </w:t>
      </w:r>
      <w:r w:rsidR="00DC4AFC" w:rsidRPr="00DC4AFC">
        <w:rPr>
          <w:rFonts w:ascii="Kalpurush" w:hAnsi="Kalpurush" w:cs="Kalpurush" w:hint="cs"/>
          <w:sz w:val="24"/>
          <w:szCs w:val="24"/>
          <w:cs/>
          <w:lang w:bidi="bn-BD"/>
        </w:rPr>
        <w:t>[</w:t>
      </w:r>
      <w:r w:rsidR="00474D71" w:rsidRPr="00DC4AFC">
        <w:rPr>
          <w:rFonts w:ascii="Kalpurush" w:hAnsi="Kalpurush" w:cs="Kalpurush"/>
          <w:sz w:val="24"/>
          <w:szCs w:val="24"/>
          <w:cs/>
          <w:lang w:bidi="bn-BD"/>
        </w:rPr>
        <w:t>সূরা আল-জিন</w:t>
      </w:r>
      <w:r w:rsidR="00474D71" w:rsidRPr="00DC4AFC">
        <w:rPr>
          <w:rFonts w:ascii="Kalpurush" w:hAnsi="Kalpurush" w:cs="Kalpurush" w:hint="cs"/>
          <w:sz w:val="24"/>
          <w:szCs w:val="24"/>
          <w:cs/>
          <w:lang w:bidi="bn-BD"/>
        </w:rPr>
        <w:t>্ন</w:t>
      </w:r>
      <w:r w:rsidR="00474D71" w:rsidRPr="00DC4AFC">
        <w:rPr>
          <w:rFonts w:ascii="Kalpurush" w:hAnsi="Kalpurush" w:cs="Kalpurush"/>
          <w:sz w:val="24"/>
          <w:szCs w:val="24"/>
          <w:lang w:bidi="bn-BD"/>
        </w:rPr>
        <w:t>,</w:t>
      </w:r>
      <w:r w:rsidR="00474D71" w:rsidRPr="00DC4AFC">
        <w:rPr>
          <w:rFonts w:ascii="Kalpurush" w:hAnsi="Kalpurush" w:cs="Kalpurush"/>
          <w:sz w:val="24"/>
          <w:szCs w:val="24"/>
          <w:cs/>
          <w:lang w:bidi="bn-BD"/>
        </w:rPr>
        <w:t xml:space="preserve"> আয়াত: ১৮</w:t>
      </w:r>
      <w:r w:rsidR="00DC4AFC" w:rsidRPr="00DC4AFC">
        <w:rPr>
          <w:rFonts w:ascii="Kalpurush" w:hAnsi="Kalpurush" w:cs="Kalpurush" w:hint="cs"/>
          <w:sz w:val="24"/>
          <w:szCs w:val="24"/>
          <w:cs/>
          <w:lang w:bidi="bn-BD"/>
        </w:rPr>
        <w:t>]</w:t>
      </w:r>
      <w:r w:rsidR="00474D71" w:rsidRPr="00DC4AFC">
        <w:rPr>
          <w:rStyle w:val="FootnoteReference"/>
          <w:rFonts w:ascii="Kalpurush" w:eastAsia="Nikosh" w:hAnsi="Kalpurush" w:cs="Kalpurush"/>
          <w:sz w:val="24"/>
          <w:szCs w:val="24"/>
          <w:cs/>
          <w:lang w:bidi="bn-BD"/>
        </w:rPr>
        <w:t xml:space="preserve"> </w:t>
      </w:r>
    </w:p>
    <w:p w:rsidR="00406560" w:rsidRPr="003B42C9" w:rsidRDefault="00406560" w:rsidP="003B42C9">
      <w:pPr>
        <w:pStyle w:val="ListParagraph"/>
        <w:numPr>
          <w:ilvl w:val="0"/>
          <w:numId w:val="31"/>
        </w:numPr>
        <w:bidi w:val="0"/>
        <w:spacing w:after="0"/>
        <w:jc w:val="both"/>
        <w:rPr>
          <w:rFonts w:ascii="Kalpurush" w:eastAsia="Nikosh" w:hAnsi="Kalpurush" w:cs="Kalpurush"/>
          <w:sz w:val="24"/>
          <w:szCs w:val="24"/>
          <w:cs/>
          <w:lang w:eastAsia="ar-SA" w:bidi="bn-BD"/>
        </w:rPr>
      </w:pPr>
      <w:r w:rsidRPr="00DC4AFC">
        <w:rPr>
          <w:rFonts w:ascii="Kalpurush" w:eastAsia="Nikosh" w:hAnsi="Kalpurush" w:cs="Kalpurush" w:hint="cs"/>
          <w:sz w:val="24"/>
          <w:szCs w:val="24"/>
          <w:cs/>
          <w:lang w:bidi="bn-BD"/>
        </w:rPr>
        <w:t>আশ্রয়</w:t>
      </w:r>
      <w:r w:rsidRPr="00DC4AFC">
        <w:rPr>
          <w:rFonts w:ascii="Kalpurush" w:eastAsia="Nikosh" w:hAnsi="Kalpurush" w:cs="Kalpurush"/>
          <w:sz w:val="24"/>
          <w:szCs w:val="24"/>
          <w:cs/>
          <w:lang w:bidi="bn-BD"/>
        </w:rPr>
        <w:t xml:space="preserve"> </w:t>
      </w:r>
      <w:r w:rsidRPr="00DC4AFC">
        <w:rPr>
          <w:rFonts w:ascii="Kalpurush" w:eastAsia="Nikosh" w:hAnsi="Kalpurush" w:cs="Kalpurush" w:hint="cs"/>
          <w:sz w:val="24"/>
          <w:szCs w:val="24"/>
          <w:cs/>
          <w:lang w:bidi="bn-BD"/>
        </w:rPr>
        <w:t>চ</w:t>
      </w:r>
      <w:r w:rsidRPr="00DC4AFC">
        <w:rPr>
          <w:rFonts w:ascii="Kalpurush" w:eastAsia="Nikosh" w:hAnsi="Kalpurush" w:cs="Kalpurush"/>
          <w:sz w:val="24"/>
          <w:szCs w:val="24"/>
          <w:cs/>
          <w:lang w:bidi="bn-BD"/>
        </w:rPr>
        <w:t>াওয়া</w:t>
      </w:r>
      <w:r w:rsidR="00B222D6" w:rsidRPr="00474FAB">
        <w:rPr>
          <w:rFonts w:ascii="Kalpurush" w:eastAsia="Nikosh" w:hAnsi="Kalpurush" w:cs="SolaimanLipi" w:hint="cs"/>
          <w:sz w:val="24"/>
          <w:szCs w:val="24"/>
          <w:cs/>
          <w:lang w:bidi="hi-IN"/>
        </w:rPr>
        <w:t>।</w:t>
      </w:r>
      <w:r w:rsidR="003B42C9">
        <w:rPr>
          <w:rFonts w:ascii="Kalpurush" w:eastAsia="Nikosh" w:hAnsi="Kalpurush" w:cs="SolaimanLipi" w:hint="cs"/>
          <w:sz w:val="24"/>
          <w:szCs w:val="24"/>
          <w:cs/>
          <w:lang w:bidi="bn-BD"/>
        </w:rPr>
        <w:t xml:space="preserve"> </w:t>
      </w:r>
      <w:r w:rsidR="00C30971">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r w:rsidRPr="003B42C9">
        <w:rPr>
          <w:rFonts w:ascii="Kalpurush" w:eastAsia="Nikosh" w:hAnsi="Kalpurush" w:cs="Kalpurush"/>
          <w:sz w:val="24"/>
          <w:szCs w:val="24"/>
          <w:cs/>
          <w:lang w:bidi="bn-BD"/>
        </w:rPr>
        <w:t xml:space="preserve"> </w:t>
      </w:r>
    </w:p>
    <w:p w:rsidR="00406560" w:rsidRPr="00474FAB" w:rsidRDefault="00406560" w:rsidP="00860BF4">
      <w:pPr>
        <w:spacing w:after="0"/>
        <w:jc w:val="both"/>
        <w:rPr>
          <w:rFonts w:ascii="KFGQPC Uthman Taha Naskh" w:cs="Kalpurush"/>
          <w:color w:val="008000"/>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قُلۡ أَعُوذُ بِرَبِّ ٱلۡفَلَقِ ١</w:t>
      </w:r>
      <w:r w:rsidRPr="00DC4AFC">
        <w:rPr>
          <w:rFonts w:ascii="KFGQPC Uthman Taha Naskh" w:cs="KFGQPC Uthman Taha Naskh" w:hint="cs"/>
          <w:color w:val="008000"/>
          <w:sz w:val="24"/>
          <w:szCs w:val="24"/>
          <w:rtl/>
        </w:rPr>
        <w:t xml:space="preserve">﴾ [الفلق: ١]  </w:t>
      </w:r>
    </w:p>
    <w:p w:rsidR="00406560" w:rsidRPr="00DC4AFC" w:rsidRDefault="00406560" w:rsidP="00474D71">
      <w:pPr>
        <w:bidi w:val="0"/>
        <w:spacing w:after="0"/>
        <w:jc w:val="both"/>
        <w:rPr>
          <w:rFonts w:ascii="Kalpurush" w:eastAsia="Nikosh" w:hAnsi="Kalpurush" w:cs="Kalpurush"/>
          <w:sz w:val="24"/>
          <w:szCs w:val="24"/>
          <w:cs/>
          <w:lang w:eastAsia="zh-CN" w:bidi="bn-BD"/>
        </w:rPr>
      </w:pPr>
      <w:r w:rsidRPr="00DC4AFC">
        <w:rPr>
          <w:rFonts w:ascii="Kalpurush" w:eastAsia="Nikosh" w:hAnsi="Kalpurush" w:cs="Kalpurush"/>
          <w:sz w:val="24"/>
          <w:szCs w:val="24"/>
          <w:lang w:eastAsia="zh-CN" w:bidi="bn-BD"/>
        </w:rPr>
        <w:t>“</w:t>
      </w:r>
      <w:r w:rsidRPr="00DC4AFC">
        <w:rPr>
          <w:rFonts w:ascii="Kalpurush" w:eastAsia="Nikosh" w:hAnsi="Kalpurush" w:cs="Kalpurush"/>
          <w:sz w:val="24"/>
          <w:szCs w:val="24"/>
          <w:cs/>
          <w:lang w:eastAsia="zh-CN" w:bidi="bn-BD"/>
        </w:rPr>
        <w:t>বল</w:t>
      </w:r>
      <w:r w:rsidRPr="00DC4AFC">
        <w:rPr>
          <w:rFonts w:ascii="Kalpurush" w:eastAsia="Nikosh" w:hAnsi="Kalpurush" w:cs="Kalpurush"/>
          <w:sz w:val="24"/>
          <w:szCs w:val="24"/>
          <w:lang w:eastAsia="zh-CN" w:bidi="bn-BD"/>
        </w:rPr>
        <w:t>, ‘</w:t>
      </w:r>
      <w:r w:rsidRPr="00DC4AFC">
        <w:rPr>
          <w:rFonts w:ascii="Kalpurush" w:eastAsia="Nikosh" w:hAnsi="Kalpurush" w:cs="Kalpurush" w:hint="cs"/>
          <w:sz w:val="24"/>
          <w:szCs w:val="24"/>
          <w:cs/>
          <w:lang w:eastAsia="zh-CN" w:bidi="bn-BD"/>
        </w:rPr>
        <w:t>আমি আশ্রয় প্রার্থনা করছি ঊষার রবের কাছে</w:t>
      </w:r>
      <w:r w:rsidRPr="00DC4AFC">
        <w:rPr>
          <w:rFonts w:ascii="Kalpurush" w:eastAsia="Nikosh" w:hAnsi="Kalpurush" w:cs="Kalpurush" w:hint="cs"/>
          <w:sz w:val="24"/>
          <w:szCs w:val="24"/>
          <w:lang w:eastAsia="zh-CN" w:bidi="bn-BD"/>
        </w:rPr>
        <w:t>”</w:t>
      </w:r>
      <w:r w:rsidRPr="00474FAB">
        <w:rPr>
          <w:rFonts w:ascii="Kalpurush" w:eastAsia="Nikosh" w:hAnsi="Kalpurush" w:cs="SolaimanLipi"/>
          <w:sz w:val="24"/>
          <w:szCs w:val="24"/>
          <w:cs/>
          <w:lang w:eastAsia="zh-CN" w:bidi="hi-IN"/>
        </w:rPr>
        <w:t>।</w:t>
      </w:r>
      <w:r w:rsidR="00474D71" w:rsidRPr="00DC4AFC">
        <w:rPr>
          <w:rFonts w:ascii="Kalpurush" w:hAnsi="Kalpurush" w:cs="Kalpurush"/>
          <w:sz w:val="24"/>
          <w:szCs w:val="24"/>
          <w:cs/>
          <w:lang w:bidi="bn-BD"/>
        </w:rPr>
        <w:t xml:space="preserve"> </w:t>
      </w:r>
      <w:r w:rsidR="00DC4AFC" w:rsidRPr="00DC4AFC">
        <w:rPr>
          <w:rFonts w:ascii="Kalpurush" w:hAnsi="Kalpurush" w:cs="Kalpurush" w:hint="cs"/>
          <w:sz w:val="24"/>
          <w:szCs w:val="24"/>
          <w:cs/>
          <w:lang w:bidi="bn-BD"/>
        </w:rPr>
        <w:t>[</w:t>
      </w:r>
      <w:r w:rsidR="00474D71" w:rsidRPr="00DC4AFC">
        <w:rPr>
          <w:rFonts w:ascii="Kalpurush" w:hAnsi="Kalpurush" w:cs="Kalpurush"/>
          <w:sz w:val="24"/>
          <w:szCs w:val="24"/>
          <w:cs/>
          <w:lang w:bidi="bn-BD"/>
        </w:rPr>
        <w:t>সূরা আল-ফালাক</w:t>
      </w:r>
      <w:r w:rsidR="00474D71" w:rsidRPr="00DC4AFC">
        <w:rPr>
          <w:rFonts w:ascii="Kalpurush" w:hAnsi="Kalpurush" w:cs="Kalpurush"/>
          <w:sz w:val="24"/>
          <w:szCs w:val="24"/>
          <w:lang w:bidi="bn-BD"/>
        </w:rPr>
        <w:t>,</w:t>
      </w:r>
      <w:r w:rsidR="00474D71" w:rsidRPr="00DC4AFC">
        <w:rPr>
          <w:rFonts w:ascii="Kalpurush" w:hAnsi="Kalpurush" w:cs="Kalpurush"/>
          <w:sz w:val="24"/>
          <w:szCs w:val="24"/>
          <w:cs/>
          <w:lang w:bidi="bn-BD"/>
        </w:rPr>
        <w:t xml:space="preserve"> আয়াত: ১</w:t>
      </w:r>
      <w:r w:rsidR="00DC4AFC" w:rsidRPr="00DC4AFC">
        <w:rPr>
          <w:rFonts w:ascii="Kalpurush" w:hAnsi="Kalpurush" w:cs="Kalpurush" w:hint="cs"/>
          <w:sz w:val="24"/>
          <w:szCs w:val="24"/>
          <w:cs/>
          <w:lang w:bidi="bn-BD"/>
        </w:rPr>
        <w:t>]</w:t>
      </w:r>
      <w:r w:rsidR="00474D71" w:rsidRPr="00DC4AFC">
        <w:rPr>
          <w:rStyle w:val="FootnoteReference"/>
          <w:rFonts w:ascii="Kalpurush" w:eastAsia="Nikosh" w:hAnsi="Kalpurush" w:cs="Kalpurush"/>
          <w:sz w:val="24"/>
          <w:szCs w:val="24"/>
          <w:lang w:eastAsia="zh-CN" w:bidi="bn-BD"/>
        </w:rPr>
        <w:t xml:space="preserve"> </w:t>
      </w:r>
    </w:p>
    <w:p w:rsidR="00406560" w:rsidRPr="00DC4AFC" w:rsidRDefault="00406560" w:rsidP="00860BF4">
      <w:pPr>
        <w:bidi w:val="0"/>
        <w:spacing w:after="0"/>
        <w:jc w:val="both"/>
        <w:rPr>
          <w:rFonts w:ascii="Kalpurush" w:eastAsia="Nikosh" w:hAnsi="Kalpurush" w:cs="Kalpurush"/>
          <w:sz w:val="24"/>
          <w:szCs w:val="24"/>
          <w:lang w:eastAsia="ar-SA" w:bidi="bn-BD"/>
        </w:rPr>
      </w:pPr>
      <w:r w:rsidRPr="00DC4AFC">
        <w:rPr>
          <w:rFonts w:ascii="Kalpurush" w:eastAsia="Nikosh" w:hAnsi="Kalpurush" w:cs="Kalpurush"/>
          <w:sz w:val="24"/>
          <w:szCs w:val="24"/>
          <w:cs/>
          <w:lang w:bidi="bn-BD"/>
        </w:rPr>
        <w:t xml:space="preserve"> </w:t>
      </w:r>
      <w:r w:rsidR="00C30971">
        <w:rPr>
          <w:rFonts w:ascii="Kalpurush" w:eastAsia="Nikosh" w:hAnsi="Kalpurush" w:cs="Kalpurush"/>
          <w:sz w:val="24"/>
          <w:szCs w:val="24"/>
          <w:cs/>
          <w:lang w:bidi="bn-BD"/>
        </w:rPr>
        <w:t xml:space="preserve">মহান আল্লাহ </w:t>
      </w:r>
      <w:r w:rsidRPr="00DC4AFC">
        <w:rPr>
          <w:rFonts w:ascii="Kalpurush" w:eastAsia="Nikosh" w:hAnsi="Kalpurush" w:cs="Kalpurush"/>
          <w:sz w:val="24"/>
          <w:szCs w:val="24"/>
          <w:cs/>
          <w:lang w:bidi="bn-BD"/>
        </w:rPr>
        <w:t xml:space="preserve">আরও </w:t>
      </w:r>
      <w:r w:rsidR="005C2C10">
        <w:rPr>
          <w:rFonts w:ascii="Kalpurush" w:eastAsia="Nikosh" w:hAnsi="Kalpurush" w:cs="Kalpurush"/>
          <w:sz w:val="24"/>
          <w:szCs w:val="24"/>
          <w:cs/>
          <w:lang w:bidi="bn-BD"/>
        </w:rPr>
        <w:t xml:space="preserve">বলেন: </w:t>
      </w:r>
      <w:r w:rsidRPr="00DC4AFC">
        <w:rPr>
          <w:rFonts w:ascii="Kalpurush" w:eastAsia="Nikosh" w:hAnsi="Kalpurush" w:cs="Kalpurush"/>
          <w:sz w:val="24"/>
          <w:szCs w:val="24"/>
          <w:cs/>
          <w:lang w:bidi="bn-BD"/>
        </w:rPr>
        <w:t xml:space="preserve"> </w:t>
      </w:r>
    </w:p>
    <w:p w:rsidR="00406560" w:rsidRPr="00474FAB" w:rsidRDefault="00406560" w:rsidP="00860BF4">
      <w:pPr>
        <w:spacing w:after="0"/>
        <w:jc w:val="both"/>
        <w:rPr>
          <w:rFonts w:ascii="Kalpurush" w:hAnsi="Kalpurush"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قُلۡ أَعُوذُ بِرَبِّ ٱلنَّاسِ ١</w:t>
      </w:r>
      <w:r w:rsidRPr="00DC4AFC">
        <w:rPr>
          <w:rFonts w:ascii="KFGQPC Uthman Taha Naskh" w:cs="KFGQPC Uthman Taha Naskh" w:hint="cs"/>
          <w:color w:val="008000"/>
          <w:sz w:val="24"/>
          <w:szCs w:val="24"/>
          <w:rtl/>
        </w:rPr>
        <w:t xml:space="preserve">﴾ [الناس: ١]  </w:t>
      </w:r>
    </w:p>
    <w:p w:rsidR="00406560" w:rsidRPr="00DC4AFC" w:rsidRDefault="00406560" w:rsidP="00474D71">
      <w:pPr>
        <w:bidi w:val="0"/>
        <w:spacing w:after="0"/>
        <w:jc w:val="both"/>
        <w:rPr>
          <w:rFonts w:ascii="Kalpurush" w:eastAsia="Nikosh" w:hAnsi="Kalpurush" w:cs="Kalpurush"/>
          <w:sz w:val="24"/>
          <w:szCs w:val="24"/>
          <w:cs/>
          <w:lang w:eastAsia="zh-CN" w:bidi="bn-BD"/>
        </w:rPr>
      </w:pPr>
      <w:r w:rsidRPr="00DC4AFC">
        <w:rPr>
          <w:rFonts w:ascii="Kalpurush" w:eastAsia="Nikosh" w:hAnsi="Kalpurush" w:cs="Kalpurush"/>
          <w:sz w:val="24"/>
          <w:szCs w:val="24"/>
          <w:lang w:eastAsia="zh-CN" w:bidi="bn-BD"/>
        </w:rPr>
        <w:t>“</w:t>
      </w:r>
      <w:r w:rsidRPr="00DC4AFC">
        <w:rPr>
          <w:rFonts w:ascii="Kalpurush" w:eastAsia="Nikosh" w:hAnsi="Kalpurush" w:cs="Kalpurush"/>
          <w:sz w:val="24"/>
          <w:szCs w:val="24"/>
          <w:cs/>
          <w:lang w:eastAsia="zh-CN" w:bidi="bn-BD"/>
        </w:rPr>
        <w:t>বল</w:t>
      </w:r>
      <w:r w:rsidRPr="00DC4AFC">
        <w:rPr>
          <w:rFonts w:ascii="Kalpurush" w:eastAsia="Nikosh" w:hAnsi="Kalpurush" w:cs="Kalpurush"/>
          <w:sz w:val="24"/>
          <w:szCs w:val="24"/>
          <w:lang w:eastAsia="zh-CN" w:bidi="bn-BD"/>
        </w:rPr>
        <w:t>, ‘</w:t>
      </w:r>
      <w:r w:rsidRPr="00DC4AFC">
        <w:rPr>
          <w:rFonts w:ascii="Kalpurush" w:eastAsia="Nikosh" w:hAnsi="Kalpurush" w:cs="Kalpurush" w:hint="cs"/>
          <w:sz w:val="24"/>
          <w:szCs w:val="24"/>
          <w:cs/>
          <w:lang w:eastAsia="zh-CN" w:bidi="bn-BD"/>
        </w:rPr>
        <w:t>আমি আশ্রয় চাই মানুষের রবের নিকট</w:t>
      </w:r>
      <w:r w:rsidRPr="00DC4AFC">
        <w:rPr>
          <w:rFonts w:ascii="Kalpurush" w:eastAsia="Nikosh" w:hAnsi="Kalpurush" w:cs="Kalpurush" w:hint="cs"/>
          <w:sz w:val="24"/>
          <w:szCs w:val="24"/>
          <w:lang w:eastAsia="zh-CN" w:bidi="bn-BD"/>
        </w:rPr>
        <w:t>”</w:t>
      </w:r>
      <w:r w:rsidRPr="00474FAB">
        <w:rPr>
          <w:rFonts w:ascii="Kalpurush" w:eastAsia="Nikosh" w:hAnsi="Kalpurush" w:cs="SolaimanLipi" w:hint="cs"/>
          <w:sz w:val="24"/>
          <w:szCs w:val="24"/>
          <w:cs/>
          <w:lang w:eastAsia="zh-CN" w:bidi="hi-IN"/>
        </w:rPr>
        <w:t>।</w:t>
      </w:r>
      <w:r w:rsidR="00474D71" w:rsidRPr="00DC4AFC">
        <w:rPr>
          <w:rFonts w:ascii="Kalpurush" w:hAnsi="Kalpurush" w:cs="Kalpurush"/>
          <w:sz w:val="24"/>
          <w:szCs w:val="24"/>
          <w:cs/>
          <w:lang w:bidi="bn-BD"/>
        </w:rPr>
        <w:t xml:space="preserve"> </w:t>
      </w:r>
      <w:r w:rsidR="00DC4AFC" w:rsidRPr="00DC4AFC">
        <w:rPr>
          <w:rFonts w:ascii="Kalpurush" w:hAnsi="Kalpurush" w:cs="Kalpurush" w:hint="cs"/>
          <w:sz w:val="24"/>
          <w:szCs w:val="24"/>
          <w:cs/>
          <w:lang w:bidi="bn-BD"/>
        </w:rPr>
        <w:t>[</w:t>
      </w:r>
      <w:r w:rsidR="00474D71" w:rsidRPr="00DC4AFC">
        <w:rPr>
          <w:rFonts w:ascii="Kalpurush" w:hAnsi="Kalpurush" w:cs="Kalpurush"/>
          <w:sz w:val="24"/>
          <w:szCs w:val="24"/>
          <w:cs/>
          <w:lang w:bidi="bn-BD"/>
        </w:rPr>
        <w:t>সূরা আন-নাস</w:t>
      </w:r>
      <w:r w:rsidR="00474D71" w:rsidRPr="00DC4AFC">
        <w:rPr>
          <w:rFonts w:ascii="Kalpurush" w:hAnsi="Kalpurush" w:cs="Kalpurush"/>
          <w:sz w:val="24"/>
          <w:szCs w:val="24"/>
          <w:lang w:bidi="bn-BD"/>
        </w:rPr>
        <w:t xml:space="preserve">, </w:t>
      </w:r>
      <w:r w:rsidR="00474D71" w:rsidRPr="00DC4AFC">
        <w:rPr>
          <w:rFonts w:ascii="Kalpurush" w:hAnsi="Kalpurush" w:cs="Kalpurush"/>
          <w:sz w:val="24"/>
          <w:szCs w:val="24"/>
          <w:cs/>
          <w:lang w:bidi="bn-BD"/>
        </w:rPr>
        <w:t>আয়াত: ১</w:t>
      </w:r>
      <w:r w:rsidR="00DC4AFC" w:rsidRPr="00DC4AFC">
        <w:rPr>
          <w:rFonts w:ascii="Kalpurush" w:hAnsi="Kalpurush" w:cs="Kalpurush" w:hint="cs"/>
          <w:sz w:val="24"/>
          <w:szCs w:val="24"/>
          <w:cs/>
          <w:lang w:bidi="bn-BD"/>
        </w:rPr>
        <w:t>]</w:t>
      </w:r>
      <w:r w:rsidR="00474D71" w:rsidRPr="00DC4AFC">
        <w:rPr>
          <w:rStyle w:val="FootnoteReference"/>
          <w:rFonts w:ascii="Kalpurush" w:eastAsia="Nikosh" w:hAnsi="Kalpurush" w:cs="Kalpurush"/>
          <w:sz w:val="24"/>
          <w:szCs w:val="24"/>
          <w:cs/>
          <w:lang w:eastAsia="zh-CN" w:bidi="bn-BD"/>
        </w:rPr>
        <w:t xml:space="preserve"> </w:t>
      </w:r>
    </w:p>
    <w:p w:rsidR="00406560" w:rsidRPr="00DC4AFC" w:rsidRDefault="003B42C9" w:rsidP="00B222D6">
      <w:pPr>
        <w:pStyle w:val="ListParagraph"/>
        <w:numPr>
          <w:ilvl w:val="0"/>
          <w:numId w:val="31"/>
        </w:numPr>
        <w:bidi w:val="0"/>
        <w:spacing w:after="0"/>
        <w:jc w:val="both"/>
        <w:rPr>
          <w:rFonts w:ascii="Kalpurush" w:eastAsia="Nikosh" w:hAnsi="Kalpurush" w:cs="Kalpurush"/>
          <w:sz w:val="24"/>
          <w:szCs w:val="24"/>
          <w:lang w:eastAsia="ar-SA" w:bidi="bn-BD"/>
        </w:rPr>
      </w:pPr>
      <w:r>
        <w:rPr>
          <w:rFonts w:ascii="Kalpurush" w:eastAsia="Nikosh" w:hAnsi="Kalpurush" w:cs="Kalpurush" w:hint="cs"/>
          <w:sz w:val="24"/>
          <w:szCs w:val="24"/>
          <w:cs/>
          <w:lang w:bidi="bn-BD"/>
        </w:rPr>
        <w:lastRenderedPageBreak/>
        <w:t>উদ্ধার</w:t>
      </w:r>
      <w:r w:rsidR="00406560" w:rsidRPr="00DC4AFC">
        <w:rPr>
          <w:rFonts w:ascii="Kalpurush" w:eastAsia="Nikosh" w:hAnsi="Kalpurush" w:cs="Kalpurush"/>
          <w:sz w:val="24"/>
          <w:szCs w:val="24"/>
          <w:cs/>
          <w:lang w:bidi="bn-BD"/>
        </w:rPr>
        <w:t xml:space="preserve"> </w:t>
      </w:r>
      <w:r w:rsidR="00406560" w:rsidRPr="00DC4AFC">
        <w:rPr>
          <w:rFonts w:ascii="Kalpurush" w:eastAsia="Nikosh" w:hAnsi="Kalpurush" w:cs="Kalpurush" w:hint="cs"/>
          <w:sz w:val="24"/>
          <w:szCs w:val="24"/>
          <w:cs/>
          <w:lang w:bidi="bn-BD"/>
        </w:rPr>
        <w:t>চাওয়া</w:t>
      </w:r>
      <w:r w:rsidR="00B222D6" w:rsidRPr="00474FAB">
        <w:rPr>
          <w:rFonts w:ascii="Kalpurush" w:eastAsia="Nikosh" w:hAnsi="Kalpurush" w:cs="SolaimanLipi" w:hint="cs"/>
          <w:sz w:val="24"/>
          <w:szCs w:val="24"/>
          <w:cs/>
          <w:lang w:bidi="hi-IN"/>
        </w:rPr>
        <w:t>।</w:t>
      </w:r>
      <w:r w:rsidR="00406560" w:rsidRPr="00DC4AFC">
        <w:rPr>
          <w:rFonts w:ascii="Kalpurush" w:eastAsia="Nikosh" w:hAnsi="Kalpurush" w:cs="Kalpurush"/>
          <w:sz w:val="24"/>
          <w:szCs w:val="24"/>
          <w:cs/>
          <w:lang w:bidi="bn-BD"/>
        </w:rPr>
        <w:t xml:space="preserve"> </w:t>
      </w:r>
      <w:r w:rsidR="00C30971">
        <w:rPr>
          <w:rFonts w:ascii="Kalpurush" w:eastAsia="Nikosh" w:hAnsi="Kalpurush" w:cs="Kalpurush" w:hint="cs"/>
          <w:sz w:val="24"/>
          <w:szCs w:val="24"/>
          <w:cs/>
          <w:lang w:bidi="bn-BD"/>
        </w:rPr>
        <w:t xml:space="preserve">মহান আল্লাহ </w:t>
      </w:r>
      <w:r w:rsidR="005C2C10">
        <w:rPr>
          <w:rFonts w:ascii="Kalpurush" w:eastAsia="Nikosh" w:hAnsi="Kalpurush" w:cs="Kalpurush"/>
          <w:sz w:val="24"/>
          <w:szCs w:val="24"/>
          <w:cs/>
          <w:lang w:bidi="bn-BD"/>
        </w:rPr>
        <w:t xml:space="preserve">বলেন: </w:t>
      </w:r>
      <w:r w:rsidR="00406560" w:rsidRPr="00DC4AFC">
        <w:rPr>
          <w:rFonts w:ascii="Kalpurush" w:eastAsia="Nikosh" w:hAnsi="Kalpurush" w:cs="Kalpurush"/>
          <w:sz w:val="24"/>
          <w:szCs w:val="24"/>
          <w:cs/>
          <w:lang w:bidi="bn-BD"/>
        </w:rPr>
        <w:t xml:space="preserve"> </w:t>
      </w:r>
    </w:p>
    <w:p w:rsidR="00406560" w:rsidRPr="00DC4AFC" w:rsidRDefault="00406560" w:rsidP="00860BF4">
      <w:pPr>
        <w:spacing w:after="0"/>
        <w:jc w:val="both"/>
        <w:rPr>
          <w:rFonts w:ascii="Kalpurush" w:hAnsi="Kalpurush"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إِذۡ تَسۡتَغِيثُونَ رَبَّكُمۡ فَٱسۡتَجَابَ لَكُمۡ أَنِّي مُمِدُّكُم بِأَلۡفٖ مِّنَ ٱلۡمَلَٰٓئِكَةِ مُرۡدِفِينَ ٩</w:t>
      </w:r>
      <w:r w:rsidRPr="00DC4AFC">
        <w:rPr>
          <w:rFonts w:ascii="KFGQPC Uthman Taha Naskh" w:cs="KFGQPC Uthman Taha Naskh" w:hint="cs"/>
          <w:color w:val="008000"/>
          <w:sz w:val="24"/>
          <w:szCs w:val="24"/>
          <w:rtl/>
        </w:rPr>
        <w:t xml:space="preserve">﴾ [الانفال: ٩]  </w:t>
      </w:r>
    </w:p>
    <w:p w:rsidR="00406560" w:rsidRPr="00DC4AFC" w:rsidRDefault="00406560" w:rsidP="00474D71">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আর স্মরণ কর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যখন তোমরা তোমাদের রবের নিকট </w:t>
      </w:r>
      <w:r w:rsidR="003B42C9">
        <w:rPr>
          <w:rFonts w:ascii="Kalpurush" w:eastAsia="Nikosh" w:hAnsi="Kalpurush" w:cs="Kalpurush" w:hint="cs"/>
          <w:sz w:val="24"/>
          <w:szCs w:val="24"/>
          <w:cs/>
          <w:lang w:bidi="bn-BD"/>
        </w:rPr>
        <w:t xml:space="preserve">উদ্ধার কামনা করে </w:t>
      </w:r>
      <w:r w:rsidRPr="00DC4AFC">
        <w:rPr>
          <w:rFonts w:ascii="Kalpurush" w:eastAsia="Nikosh" w:hAnsi="Kalpurush" w:cs="Kalpurush" w:hint="cs"/>
          <w:sz w:val="24"/>
          <w:szCs w:val="24"/>
          <w:cs/>
          <w:lang w:bidi="bn-BD"/>
        </w:rPr>
        <w:t>ফরিয়াদ করছিলে</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তখন তিনি তোমাদের ডাকে সাড়া দিয়েছিলেন যে</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নিশ্চয় আমি তোমাদেরকে পর পর আগমনকারী এক হাজার ফিরিশতা দ্বারা সাহায্য করছি</w:t>
      </w:r>
      <w:r w:rsidRPr="00DC4AFC">
        <w:rPr>
          <w:rFonts w:ascii="Kalpurush" w:eastAsia="Nikosh" w:hAnsi="Kalpurush" w:cs="Kalpurush"/>
          <w:sz w:val="24"/>
          <w:szCs w:val="24"/>
          <w:lang w:bidi="bn-BD"/>
        </w:rPr>
        <w:t>’’</w:t>
      </w:r>
      <w:r w:rsidRPr="00474FAB">
        <w:rPr>
          <w:rFonts w:ascii="Kalpurush" w:eastAsia="Nikosh" w:hAnsi="Kalpurush" w:cs="SolaimanLipi" w:hint="cs"/>
          <w:sz w:val="24"/>
          <w:szCs w:val="24"/>
          <w:cs/>
          <w:lang w:bidi="hi-IN"/>
        </w:rPr>
        <w:t>।</w:t>
      </w:r>
      <w:r w:rsidR="00474D71" w:rsidRPr="00DC4AFC">
        <w:rPr>
          <w:rFonts w:ascii="Kalpurush" w:hAnsi="Kalpurush" w:cs="Kalpurush"/>
          <w:sz w:val="24"/>
          <w:szCs w:val="24"/>
          <w:cs/>
          <w:lang w:bidi="bn-BD"/>
        </w:rPr>
        <w:t xml:space="preserve"> </w:t>
      </w:r>
      <w:r w:rsidR="00DC4AFC" w:rsidRPr="00DC4AFC">
        <w:rPr>
          <w:rFonts w:ascii="Kalpurush" w:hAnsi="Kalpurush" w:cs="Kalpurush" w:hint="cs"/>
          <w:sz w:val="24"/>
          <w:szCs w:val="24"/>
          <w:cs/>
          <w:lang w:bidi="bn-BD"/>
        </w:rPr>
        <w:t>[</w:t>
      </w:r>
      <w:r w:rsidR="00474D71" w:rsidRPr="00DC4AFC">
        <w:rPr>
          <w:rFonts w:ascii="Kalpurush" w:hAnsi="Kalpurush" w:cs="Kalpurush"/>
          <w:sz w:val="24"/>
          <w:szCs w:val="24"/>
          <w:cs/>
          <w:lang w:bidi="bn-BD"/>
        </w:rPr>
        <w:t>সূরা আল-জিন</w:t>
      </w:r>
      <w:r w:rsidR="00474D71" w:rsidRPr="00DC4AFC">
        <w:rPr>
          <w:rFonts w:ascii="Kalpurush" w:hAnsi="Kalpurush" w:cs="Kalpurush" w:hint="cs"/>
          <w:sz w:val="24"/>
          <w:szCs w:val="24"/>
          <w:cs/>
          <w:lang w:bidi="bn-BD"/>
        </w:rPr>
        <w:t>্ন</w:t>
      </w:r>
      <w:r w:rsidR="00474D71" w:rsidRPr="00DC4AFC">
        <w:rPr>
          <w:rFonts w:ascii="Kalpurush" w:hAnsi="Kalpurush" w:cs="Kalpurush"/>
          <w:sz w:val="24"/>
          <w:szCs w:val="24"/>
          <w:lang w:bidi="bn-BD"/>
        </w:rPr>
        <w:t>,</w:t>
      </w:r>
      <w:r w:rsidR="00474D71" w:rsidRPr="00DC4AFC">
        <w:rPr>
          <w:rFonts w:ascii="Kalpurush" w:hAnsi="Kalpurush" w:cs="Kalpurush"/>
          <w:sz w:val="24"/>
          <w:szCs w:val="24"/>
          <w:cs/>
          <w:lang w:bidi="bn-BD"/>
        </w:rPr>
        <w:t xml:space="preserve"> আয়াত: ১৮</w:t>
      </w:r>
      <w:r w:rsidR="00DC4AFC" w:rsidRPr="00DC4AFC">
        <w:rPr>
          <w:rFonts w:ascii="Kalpurush" w:hAnsi="Kalpurush" w:cs="Kalpurush" w:hint="cs"/>
          <w:sz w:val="24"/>
          <w:szCs w:val="24"/>
          <w:cs/>
          <w:lang w:bidi="bn-BD"/>
        </w:rPr>
        <w:t>]</w:t>
      </w:r>
      <w:r w:rsidR="00474D71" w:rsidRPr="00DC4AFC">
        <w:rPr>
          <w:rStyle w:val="FootnoteReference"/>
          <w:rFonts w:ascii="Kalpurush" w:eastAsia="Nikosh" w:hAnsi="Kalpurush" w:cs="Kalpurush"/>
          <w:sz w:val="24"/>
          <w:szCs w:val="24"/>
          <w:cs/>
          <w:lang w:bidi="bn-BD"/>
        </w:rPr>
        <w:t xml:space="preserve"> </w:t>
      </w:r>
    </w:p>
    <w:p w:rsidR="00406560" w:rsidRPr="00DC4AFC" w:rsidRDefault="00406560" w:rsidP="00860BF4">
      <w:pPr>
        <w:bidi w:val="0"/>
        <w:spacing w:after="0"/>
        <w:jc w:val="both"/>
        <w:rPr>
          <w:rFonts w:ascii="Kalpurush" w:eastAsia="Nikosh" w:hAnsi="Kalpurush" w:cs="Kalpurush"/>
          <w:sz w:val="24"/>
          <w:szCs w:val="24"/>
          <w:cs/>
          <w:lang w:bidi="bn-BD"/>
        </w:rPr>
      </w:pPr>
      <w:r w:rsidRPr="00DC4AFC">
        <w:rPr>
          <w:rFonts w:ascii="Kalpurush" w:eastAsia="Nikosh" w:hAnsi="Kalpurush" w:cs="Kalpurush"/>
          <w:b/>
          <w:bCs/>
          <w:sz w:val="24"/>
          <w:szCs w:val="24"/>
          <w:cs/>
          <w:lang w:bidi="bn-BD"/>
        </w:rPr>
        <w:t>তিন</w:t>
      </w:r>
      <w:r w:rsidR="00B222D6" w:rsidRPr="00DC4AFC">
        <w:rPr>
          <w:rFonts w:ascii="Kalpurush" w:eastAsia="Nikosh" w:hAnsi="Kalpurush" w:cs="Kalpurush" w:hint="cs"/>
          <w:b/>
          <w:bCs/>
          <w:sz w:val="24"/>
          <w:szCs w:val="24"/>
          <w:cs/>
          <w:lang w:bidi="bn-BD"/>
        </w:rPr>
        <w:t>-</w:t>
      </w:r>
      <w:r w:rsidR="00B222D6" w:rsidRPr="00DC4AFC">
        <w:rPr>
          <w:rFonts w:ascii="Kalpurush" w:eastAsia="Nikosh" w:hAnsi="Kalpurush" w:cs="Kalpurush" w:hint="cs"/>
          <w:sz w:val="24"/>
          <w:szCs w:val="24"/>
          <w:cs/>
          <w:lang w:bidi="bn-BD"/>
        </w:rPr>
        <w:t xml:space="preserve"> </w:t>
      </w:r>
      <w:r w:rsidRPr="00DC4AFC">
        <w:rPr>
          <w:rFonts w:ascii="Kalpurush" w:eastAsia="Nikosh" w:hAnsi="Kalpurush" w:cs="Kalpurush"/>
          <w:sz w:val="24"/>
          <w:szCs w:val="24"/>
          <w:cs/>
          <w:lang w:bidi="bn-BD"/>
        </w:rPr>
        <w:t>দৈহিক ইবাদত। যেমন</w:t>
      </w: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 xml:space="preserve"> </w:t>
      </w:r>
    </w:p>
    <w:p w:rsidR="00406560" w:rsidRPr="00DC4AFC" w:rsidRDefault="00406560" w:rsidP="00B222D6">
      <w:pPr>
        <w:pStyle w:val="ListParagraph"/>
        <w:numPr>
          <w:ilvl w:val="0"/>
          <w:numId w:val="31"/>
        </w:numPr>
        <w:bidi w:val="0"/>
        <w:spacing w:after="0"/>
        <w:jc w:val="both"/>
        <w:rPr>
          <w:rFonts w:ascii="Kalpurush" w:eastAsia="Nikosh" w:hAnsi="Kalpurush" w:cs="Kalpurush"/>
          <w:sz w:val="24"/>
          <w:szCs w:val="24"/>
          <w:cs/>
          <w:lang w:bidi="bn-BD"/>
        </w:rPr>
      </w:pPr>
      <w:r w:rsidRPr="00DC4AFC">
        <w:rPr>
          <w:rFonts w:ascii="Kalpurush" w:eastAsia="Nikosh" w:hAnsi="Kalpurush" w:cs="Kalpurush" w:hint="cs"/>
          <w:sz w:val="24"/>
          <w:szCs w:val="24"/>
          <w:cs/>
          <w:lang w:bidi="bn-BD"/>
        </w:rPr>
        <w:t>সালাত</w:t>
      </w:r>
      <w:r w:rsidR="00FB60E8" w:rsidRPr="00DC4AFC">
        <w:rPr>
          <w:rFonts w:ascii="Kalpurush" w:eastAsia="Nikosh" w:hAnsi="Kalpurush" w:cs="Kalpurush" w:hint="cs"/>
          <w:sz w:val="24"/>
          <w:szCs w:val="24"/>
          <w:cs/>
          <w:lang w:bidi="bn-BD"/>
        </w:rPr>
        <w:t xml:space="preserve"> আদায়</w:t>
      </w:r>
      <w:r w:rsidRPr="00DC4AFC">
        <w:rPr>
          <w:rFonts w:ascii="Kalpurush" w:eastAsia="Nikosh" w:hAnsi="Kalpurush" w:cs="Kalpurush"/>
          <w:sz w:val="24"/>
          <w:szCs w:val="24"/>
          <w:cs/>
          <w:lang w:bidi="bn-BD"/>
        </w:rPr>
        <w:t xml:space="preserve"> ও জবেহ</w:t>
      </w:r>
      <w:r w:rsidR="00FB60E8" w:rsidRPr="00DC4AFC">
        <w:rPr>
          <w:rFonts w:ascii="Kalpurush" w:eastAsia="Nikosh" w:hAnsi="Kalpurush" w:cs="Kalpurush" w:hint="cs"/>
          <w:sz w:val="24"/>
          <w:szCs w:val="24"/>
          <w:cs/>
          <w:lang w:bidi="bn-BD"/>
        </w:rPr>
        <w:t xml:space="preserve"> করা</w:t>
      </w:r>
      <w:r w:rsidR="00B222D6" w:rsidRPr="00474FAB">
        <w:rPr>
          <w:rFonts w:ascii="Kalpurush" w:eastAsia="Nikosh" w:hAnsi="Kalpurush" w:cs="SolaimanLipi" w:hint="cs"/>
          <w:sz w:val="24"/>
          <w:szCs w:val="24"/>
          <w:cs/>
          <w:lang w:bidi="hi-IN"/>
        </w:rPr>
        <w:t>।</w:t>
      </w:r>
      <w:r w:rsidRPr="00DC4AFC">
        <w:rPr>
          <w:rFonts w:ascii="Kalpurush" w:eastAsia="Nikosh" w:hAnsi="Kalpurush" w:cs="Kalpurush"/>
          <w:sz w:val="24"/>
          <w:szCs w:val="24"/>
          <w:cs/>
          <w:lang w:bidi="bn-BD"/>
        </w:rPr>
        <w:t xml:space="preserve"> </w:t>
      </w:r>
      <w:r w:rsidR="00C30971">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r w:rsidRPr="00DC4AFC">
        <w:rPr>
          <w:rFonts w:ascii="Kalpurush" w:eastAsia="Nikosh" w:hAnsi="Kalpurush" w:cs="Kalpurush"/>
          <w:sz w:val="24"/>
          <w:szCs w:val="24"/>
          <w:cs/>
          <w:lang w:bidi="bn-BD"/>
        </w:rPr>
        <w:t xml:space="preserve">  </w:t>
      </w:r>
    </w:p>
    <w:p w:rsidR="00406560" w:rsidRPr="00474FAB" w:rsidRDefault="00406560" w:rsidP="00860BF4">
      <w:pPr>
        <w:spacing w:after="0"/>
        <w:jc w:val="both"/>
        <w:rPr>
          <w:rFonts w:ascii="KFGQPC Uthman Taha Naskh" w:cs="Kalpurush"/>
          <w:color w:val="008000"/>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قُلۡ إِنَّ صَلَاتِي وَنُسُكِي وَمَحۡيَايَ وَمَمَاتِي لِلَّهِ رَبِّ ٱلۡعَٰلَمِينَ ١٦٢</w:t>
      </w:r>
      <w:r w:rsidRPr="00DC4AFC">
        <w:rPr>
          <w:rFonts w:ascii="KFGQPC Uthman Taha Naskh" w:cs="KFGQPC Uthman Taha Naskh" w:hint="cs"/>
          <w:color w:val="008000"/>
          <w:sz w:val="24"/>
          <w:szCs w:val="24"/>
          <w:rtl/>
        </w:rPr>
        <w:t xml:space="preserve">﴾ [الانعام: ١٦٢]  </w:t>
      </w:r>
    </w:p>
    <w:p w:rsidR="00B222D6" w:rsidRPr="00DC4AFC" w:rsidRDefault="00B222D6" w:rsidP="007D3950">
      <w:pPr>
        <w:bidi w:val="0"/>
        <w:spacing w:after="0"/>
        <w:jc w:val="both"/>
        <w:rPr>
          <w:rFonts w:ascii="Kalpurush" w:eastAsia="Nikosh" w:hAnsi="Kalpurush" w:cs="Kalpurush"/>
          <w:sz w:val="24"/>
          <w:szCs w:val="24"/>
          <w:lang w:bidi="bn-BD"/>
        </w:rPr>
      </w:pPr>
      <w:r w:rsidRPr="00DC4AFC">
        <w:rPr>
          <w:rFonts w:ascii="Kalpurush" w:eastAsia="Nikosh" w:hAnsi="Kalpurush" w:cs="Kalpurush" w:hint="cs"/>
          <w:sz w:val="24"/>
          <w:szCs w:val="24"/>
          <w:cs/>
          <w:lang w:bidi="bn-BD"/>
        </w:rPr>
        <w:t>“</w:t>
      </w:r>
      <w:r w:rsidR="00406560" w:rsidRPr="00DC4AFC">
        <w:rPr>
          <w:rFonts w:ascii="Kalpurush" w:eastAsia="Nikosh" w:hAnsi="Kalpurush" w:cs="Kalpurush"/>
          <w:sz w:val="24"/>
          <w:szCs w:val="24"/>
          <w:cs/>
          <w:lang w:bidi="bn-BD"/>
        </w:rPr>
        <w:t>বল</w:t>
      </w:r>
      <w:r w:rsidR="00406560" w:rsidRPr="00DC4AFC">
        <w:rPr>
          <w:rFonts w:ascii="Kalpurush" w:eastAsia="Nikosh" w:hAnsi="Kalpurush" w:cs="Kalpurush"/>
          <w:sz w:val="24"/>
          <w:szCs w:val="24"/>
          <w:lang w:bidi="bn-BD"/>
        </w:rPr>
        <w:t>, ‘</w:t>
      </w:r>
      <w:r w:rsidR="00406560" w:rsidRPr="00DC4AFC">
        <w:rPr>
          <w:rFonts w:ascii="Kalpurush" w:eastAsia="Nikosh" w:hAnsi="Kalpurush" w:cs="Kalpurush" w:hint="cs"/>
          <w:sz w:val="24"/>
          <w:szCs w:val="24"/>
          <w:cs/>
          <w:lang w:bidi="bn-BD"/>
        </w:rPr>
        <w:t xml:space="preserve">নিশ্চয় আমার </w:t>
      </w:r>
      <w:r w:rsidR="007D3950">
        <w:rPr>
          <w:rFonts w:ascii="Kalpurush" w:eastAsia="Nikosh" w:hAnsi="Kalpurush" w:cs="Kalpurush" w:hint="cs"/>
          <w:sz w:val="24"/>
          <w:szCs w:val="24"/>
          <w:cs/>
          <w:lang w:bidi="bn-IN"/>
        </w:rPr>
        <w:t>নামাজ</w:t>
      </w:r>
      <w:r w:rsidR="00406560" w:rsidRPr="00DC4AFC">
        <w:rPr>
          <w:rFonts w:ascii="Kalpurush" w:eastAsia="Nikosh" w:hAnsi="Kalpurush" w:cs="Kalpurush"/>
          <w:sz w:val="24"/>
          <w:szCs w:val="24"/>
          <w:lang w:bidi="bn-BD"/>
        </w:rPr>
        <w:t xml:space="preserve">, </w:t>
      </w:r>
      <w:r w:rsidR="00406560" w:rsidRPr="00DC4AFC">
        <w:rPr>
          <w:rFonts w:ascii="Kalpurush" w:eastAsia="Nikosh" w:hAnsi="Kalpurush" w:cs="Kalpurush" w:hint="cs"/>
          <w:sz w:val="24"/>
          <w:szCs w:val="24"/>
          <w:cs/>
          <w:lang w:bidi="bn-BD"/>
        </w:rPr>
        <w:t>আমার কুরবানী</w:t>
      </w:r>
      <w:r w:rsidR="00406560" w:rsidRPr="00DC4AFC">
        <w:rPr>
          <w:rFonts w:ascii="Kalpurush" w:eastAsia="Nikosh" w:hAnsi="Kalpurush" w:cs="Kalpurush"/>
          <w:sz w:val="24"/>
          <w:szCs w:val="24"/>
          <w:lang w:bidi="bn-BD"/>
        </w:rPr>
        <w:t xml:space="preserve">, </w:t>
      </w:r>
      <w:r w:rsidR="00406560" w:rsidRPr="00DC4AFC">
        <w:rPr>
          <w:rFonts w:ascii="Kalpurush" w:eastAsia="Nikosh" w:hAnsi="Kalpurush" w:cs="Kalpurush" w:hint="cs"/>
          <w:sz w:val="24"/>
          <w:szCs w:val="24"/>
          <w:cs/>
          <w:lang w:bidi="bn-BD"/>
        </w:rPr>
        <w:t>আমার জীবন ও আমার মৃত্যু আল্লাহর জন্য</w:t>
      </w:r>
      <w:r w:rsidR="00406560" w:rsidRPr="00DC4AFC">
        <w:rPr>
          <w:rFonts w:ascii="Kalpurush" w:eastAsia="Nikosh" w:hAnsi="Kalpurush" w:cs="Kalpurush"/>
          <w:sz w:val="24"/>
          <w:szCs w:val="24"/>
          <w:lang w:bidi="bn-BD"/>
        </w:rPr>
        <w:t xml:space="preserve">, </w:t>
      </w:r>
      <w:r w:rsidR="00406560" w:rsidRPr="00DC4AFC">
        <w:rPr>
          <w:rFonts w:ascii="Kalpurush" w:eastAsia="Nikosh" w:hAnsi="Kalpurush" w:cs="Kalpurush" w:hint="cs"/>
          <w:sz w:val="24"/>
          <w:szCs w:val="24"/>
          <w:cs/>
          <w:lang w:bidi="bn-BD"/>
        </w:rPr>
        <w:t>যিনি সকল সৃষ্টির রব</w:t>
      </w:r>
      <w:r w:rsidR="00406560" w:rsidRPr="00DC4AFC">
        <w:rPr>
          <w:rFonts w:ascii="Kalpurush" w:eastAsia="Nikosh" w:hAnsi="Kalpurush" w:cs="Kalpurush"/>
          <w:sz w:val="24"/>
          <w:szCs w:val="24"/>
          <w:lang w:bidi="bn-BD"/>
        </w:rPr>
        <w:t>’</w:t>
      </w:r>
      <w:r w:rsidR="00406560" w:rsidRPr="00474FAB">
        <w:rPr>
          <w:rFonts w:ascii="Kalpurush" w:eastAsia="Nikosh" w:hAnsi="Kalpurush" w:cs="SolaimanLipi" w:hint="cs"/>
          <w:sz w:val="24"/>
          <w:szCs w:val="24"/>
          <w:cs/>
          <w:lang w:bidi="hi-IN"/>
        </w:rPr>
        <w:t>।</w:t>
      </w:r>
      <w:r w:rsidR="00474D71" w:rsidRPr="00DC4AFC">
        <w:rPr>
          <w:rFonts w:ascii="Kalpurush" w:hAnsi="Kalpurush" w:cs="Kalpurush"/>
          <w:sz w:val="24"/>
          <w:szCs w:val="24"/>
          <w:cs/>
          <w:lang w:bidi="bn-BD"/>
        </w:rPr>
        <w:t xml:space="preserve"> </w:t>
      </w:r>
      <w:r w:rsidR="00DC4AFC" w:rsidRPr="00DC4AFC">
        <w:rPr>
          <w:rFonts w:ascii="Kalpurush" w:hAnsi="Kalpurush" w:cs="Kalpurush" w:hint="cs"/>
          <w:sz w:val="24"/>
          <w:szCs w:val="24"/>
          <w:cs/>
          <w:lang w:bidi="bn-BD"/>
        </w:rPr>
        <w:t>[</w:t>
      </w:r>
      <w:r w:rsidR="00474D71" w:rsidRPr="00DC4AFC">
        <w:rPr>
          <w:rFonts w:ascii="Kalpurush" w:hAnsi="Kalpurush" w:cs="Kalpurush"/>
          <w:sz w:val="24"/>
          <w:szCs w:val="24"/>
          <w:cs/>
          <w:lang w:bidi="bn-BD"/>
        </w:rPr>
        <w:t>সূরা আল-আন</w:t>
      </w:r>
      <w:r w:rsidR="00474D71" w:rsidRPr="00DC4AFC">
        <w:rPr>
          <w:rFonts w:ascii="Kalpurush" w:hAnsi="Kalpurush" w:cs="Kalpurush"/>
          <w:sz w:val="24"/>
          <w:szCs w:val="24"/>
          <w:lang w:bidi="bn-BD"/>
        </w:rPr>
        <w:t>‘</w:t>
      </w:r>
      <w:r w:rsidR="00474D71" w:rsidRPr="00DC4AFC">
        <w:rPr>
          <w:rFonts w:ascii="Kalpurush" w:hAnsi="Kalpurush" w:cs="Kalpurush"/>
          <w:sz w:val="24"/>
          <w:szCs w:val="24"/>
          <w:cs/>
          <w:lang w:bidi="bn-BD"/>
        </w:rPr>
        <w:t>আম</w:t>
      </w:r>
      <w:r w:rsidR="00474D71" w:rsidRPr="00DC4AFC">
        <w:rPr>
          <w:rFonts w:ascii="Kalpurush" w:hAnsi="Kalpurush" w:cs="Kalpurush"/>
          <w:sz w:val="24"/>
          <w:szCs w:val="24"/>
          <w:lang w:bidi="bn-BD"/>
        </w:rPr>
        <w:t xml:space="preserve">, </w:t>
      </w:r>
      <w:r w:rsidR="00474D71" w:rsidRPr="00DC4AFC">
        <w:rPr>
          <w:rFonts w:ascii="Kalpurush" w:hAnsi="Kalpurush" w:cs="Kalpurush"/>
          <w:sz w:val="24"/>
          <w:szCs w:val="24"/>
          <w:cs/>
          <w:lang w:bidi="bn-BD"/>
        </w:rPr>
        <w:t>আয়াত: ১৬২</w:t>
      </w:r>
      <w:r w:rsidR="00DC4AFC" w:rsidRPr="00DC4AFC">
        <w:rPr>
          <w:rFonts w:ascii="Kalpurush" w:hAnsi="Kalpurush" w:cs="Kalpurush" w:hint="cs"/>
          <w:sz w:val="24"/>
          <w:szCs w:val="24"/>
          <w:cs/>
          <w:lang w:bidi="bn-BD"/>
        </w:rPr>
        <w:t>]</w:t>
      </w:r>
      <w:r w:rsidR="00474D71" w:rsidRPr="00DC4AFC">
        <w:rPr>
          <w:rStyle w:val="FootnoteReference"/>
          <w:rFonts w:ascii="Kalpurush" w:eastAsia="Nikosh" w:hAnsi="Kalpurush" w:cs="Kalpurush"/>
          <w:sz w:val="24"/>
          <w:szCs w:val="24"/>
          <w:cs/>
          <w:lang w:bidi="bn-BD"/>
        </w:rPr>
        <w:t xml:space="preserve"> </w:t>
      </w:r>
    </w:p>
    <w:p w:rsidR="00406560" w:rsidRPr="00DC4AFC" w:rsidRDefault="00C30971" w:rsidP="00B222D6">
      <w:pPr>
        <w:bidi w:val="0"/>
        <w:spacing w:after="0"/>
        <w:jc w:val="both"/>
        <w:rPr>
          <w:rFonts w:ascii="Kalpurush" w:eastAsia="Nikosh" w:hAnsi="Kalpurush" w:cs="Kalpurush"/>
          <w:sz w:val="24"/>
          <w:szCs w:val="24"/>
          <w:cs/>
          <w:lang w:eastAsia="ar-SA" w:bidi="bn-BD"/>
        </w:rPr>
      </w:pPr>
      <w:r>
        <w:rPr>
          <w:rFonts w:ascii="Kalpurush" w:eastAsia="Nikosh" w:hAnsi="Kalpurush" w:cs="Kalpurush" w:hint="cs"/>
          <w:sz w:val="24"/>
          <w:szCs w:val="24"/>
          <w:cs/>
          <w:lang w:bidi="bn-BD"/>
        </w:rPr>
        <w:t xml:space="preserve">মহান আল্লাহ </w:t>
      </w:r>
      <w:r w:rsidR="00406560" w:rsidRPr="00DC4AFC">
        <w:rPr>
          <w:rFonts w:ascii="Kalpurush" w:eastAsia="Nikosh" w:hAnsi="Kalpurush" w:cs="Kalpurush" w:hint="cs"/>
          <w:sz w:val="24"/>
          <w:szCs w:val="24"/>
          <w:cs/>
          <w:lang w:bidi="bn-BD"/>
        </w:rPr>
        <w:t xml:space="preserve">আরও </w:t>
      </w:r>
      <w:r w:rsidR="005C2C10">
        <w:rPr>
          <w:rFonts w:ascii="Kalpurush" w:eastAsia="Nikosh" w:hAnsi="Kalpurush" w:cs="Kalpurush" w:hint="cs"/>
          <w:sz w:val="24"/>
          <w:szCs w:val="24"/>
          <w:cs/>
          <w:lang w:bidi="bn-BD"/>
        </w:rPr>
        <w:t xml:space="preserve">বলেন: </w:t>
      </w:r>
      <w:r w:rsidR="00406560" w:rsidRPr="00DC4AFC">
        <w:rPr>
          <w:rFonts w:ascii="Kalpurush" w:eastAsia="Nikosh" w:hAnsi="Kalpurush" w:cs="Kalpurush" w:hint="cs"/>
          <w:sz w:val="24"/>
          <w:szCs w:val="24"/>
          <w:cs/>
          <w:lang w:bidi="bn-BD"/>
        </w:rPr>
        <w:t xml:space="preserve"> </w:t>
      </w:r>
    </w:p>
    <w:p w:rsidR="00406560" w:rsidRPr="00474FAB" w:rsidRDefault="00406560" w:rsidP="00860BF4">
      <w:pPr>
        <w:spacing w:after="0"/>
        <w:jc w:val="both"/>
        <w:rPr>
          <w:rFonts w:ascii="KFGQPC Uthman Taha Naskh" w:cs="Kalpurush"/>
          <w:color w:val="008000"/>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فَصَلِّ لِرَبِّكَ وَٱنۡحَرۡ ٢</w:t>
      </w:r>
      <w:r w:rsidRPr="00DC4AFC">
        <w:rPr>
          <w:rFonts w:ascii="KFGQPC Uthman Taha Naskh" w:cs="KFGQPC Uthman Taha Naskh" w:hint="cs"/>
          <w:color w:val="008000"/>
          <w:sz w:val="24"/>
          <w:szCs w:val="24"/>
          <w:rtl/>
        </w:rPr>
        <w:t xml:space="preserve">﴾ [الكوثر: ٢]  </w:t>
      </w:r>
    </w:p>
    <w:p w:rsidR="00406560" w:rsidRPr="00DC4AFC" w:rsidRDefault="00406560" w:rsidP="002E70A9">
      <w:pPr>
        <w:bidi w:val="0"/>
        <w:spacing w:after="0"/>
        <w:jc w:val="both"/>
        <w:rPr>
          <w:rFonts w:ascii="Kalpurush" w:eastAsia="Nikosh" w:hAnsi="Kalpurush" w:cs="Kalpurush"/>
          <w:sz w:val="24"/>
          <w:szCs w:val="24"/>
          <w:cs/>
          <w:lang w:eastAsia="ar-SA" w:bidi="bn-BD"/>
        </w:rPr>
      </w:pPr>
      <w:r w:rsidRPr="00DC4AFC">
        <w:rPr>
          <w:rFonts w:ascii="Kalpurush" w:eastAsia="Nikosh" w:hAnsi="Kalpurush" w:cs="Kalpurush"/>
          <w:sz w:val="24"/>
          <w:szCs w:val="24"/>
          <w:lang w:eastAsia="zh-CN" w:bidi="bn-BD"/>
        </w:rPr>
        <w:t>“</w:t>
      </w:r>
      <w:r w:rsidRPr="00DC4AFC">
        <w:rPr>
          <w:rFonts w:ascii="Kalpurush" w:eastAsia="Nikosh" w:hAnsi="Kalpurush" w:cs="Kalpurush"/>
          <w:sz w:val="24"/>
          <w:szCs w:val="24"/>
          <w:cs/>
          <w:lang w:eastAsia="zh-CN" w:bidi="bn-BD"/>
        </w:rPr>
        <w:t>অতএব</w:t>
      </w:r>
      <w:r w:rsidR="00B222D6" w:rsidRPr="00DC4AFC">
        <w:rPr>
          <w:rFonts w:ascii="Kalpurush" w:eastAsia="Nikosh" w:hAnsi="Kalpurush" w:cs="Kalpurush" w:hint="cs"/>
          <w:sz w:val="24"/>
          <w:szCs w:val="24"/>
          <w:cs/>
          <w:lang w:eastAsia="zh-CN" w:bidi="bn-BD"/>
        </w:rPr>
        <w:t>,</w:t>
      </w:r>
      <w:r w:rsidRPr="00DC4AFC">
        <w:rPr>
          <w:rFonts w:ascii="Kalpurush" w:eastAsia="Nikosh" w:hAnsi="Kalpurush" w:cs="Kalpurush"/>
          <w:sz w:val="24"/>
          <w:szCs w:val="24"/>
          <w:cs/>
          <w:lang w:eastAsia="zh-CN" w:bidi="bn-BD"/>
        </w:rPr>
        <w:t xml:space="preserve"> তোমার রবের উদ্দেশ্যেই </w:t>
      </w:r>
      <w:r w:rsidR="002E70A9">
        <w:rPr>
          <w:rFonts w:ascii="Kalpurush" w:eastAsia="Nikosh" w:hAnsi="Kalpurush" w:cs="Kalpurush" w:hint="cs"/>
          <w:sz w:val="24"/>
          <w:szCs w:val="24"/>
          <w:cs/>
          <w:lang w:bidi="bn-IN"/>
        </w:rPr>
        <w:t>নামাজ</w:t>
      </w:r>
      <w:r w:rsidRPr="00DC4AFC">
        <w:rPr>
          <w:rFonts w:ascii="Kalpurush" w:eastAsia="Nikosh" w:hAnsi="Kalpurush" w:cs="Kalpurush"/>
          <w:sz w:val="24"/>
          <w:szCs w:val="24"/>
          <w:cs/>
          <w:lang w:eastAsia="zh-CN" w:bidi="bn-BD"/>
        </w:rPr>
        <w:t xml:space="preserve"> পড় এবং </w:t>
      </w:r>
      <w:r w:rsidR="00B222D6" w:rsidRPr="00DC4AFC">
        <w:rPr>
          <w:rFonts w:ascii="Kalpurush" w:eastAsia="Nikosh" w:hAnsi="Kalpurush" w:cs="Kalpurush" w:hint="cs"/>
          <w:sz w:val="24"/>
          <w:szCs w:val="24"/>
          <w:cs/>
          <w:lang w:eastAsia="zh-CN" w:bidi="bn-BD"/>
        </w:rPr>
        <w:t>কুরবানী</w:t>
      </w:r>
      <w:r w:rsidRPr="00DC4AFC">
        <w:rPr>
          <w:rFonts w:ascii="Kalpurush" w:eastAsia="Nikosh" w:hAnsi="Kalpurush" w:cs="Kalpurush"/>
          <w:sz w:val="24"/>
          <w:szCs w:val="24"/>
          <w:cs/>
          <w:lang w:eastAsia="zh-CN" w:bidi="bn-BD"/>
        </w:rPr>
        <w:t xml:space="preserve"> কর</w:t>
      </w:r>
      <w:r w:rsidRPr="00DC4AFC">
        <w:rPr>
          <w:rFonts w:ascii="Kalpurush" w:eastAsia="Nikosh" w:hAnsi="Kalpurush" w:cs="Kalpurush"/>
          <w:sz w:val="24"/>
          <w:szCs w:val="24"/>
          <w:lang w:eastAsia="zh-CN" w:bidi="bn-BD"/>
        </w:rPr>
        <w:t>”</w:t>
      </w:r>
      <w:r w:rsidRPr="00474FAB">
        <w:rPr>
          <w:rFonts w:ascii="Kalpurush" w:eastAsia="Nikosh" w:hAnsi="Kalpurush" w:cs="SolaimanLipi"/>
          <w:sz w:val="24"/>
          <w:szCs w:val="24"/>
          <w:cs/>
          <w:lang w:eastAsia="zh-CN" w:bidi="hi-IN"/>
        </w:rPr>
        <w:t>।</w:t>
      </w:r>
      <w:r w:rsidR="00474D71" w:rsidRPr="00DC4AFC">
        <w:rPr>
          <w:rFonts w:ascii="Kalpurush" w:hAnsi="Kalpurush" w:cs="Kalpurush"/>
          <w:sz w:val="24"/>
          <w:szCs w:val="24"/>
          <w:cs/>
          <w:lang w:bidi="bn-BD"/>
        </w:rPr>
        <w:t xml:space="preserve"> </w:t>
      </w:r>
      <w:r w:rsidR="00DC4AFC" w:rsidRPr="00DC4AFC">
        <w:rPr>
          <w:rFonts w:ascii="Kalpurush" w:hAnsi="Kalpurush" w:cs="Kalpurush" w:hint="cs"/>
          <w:sz w:val="24"/>
          <w:szCs w:val="24"/>
          <w:cs/>
          <w:lang w:bidi="bn-BD"/>
        </w:rPr>
        <w:t>[</w:t>
      </w:r>
      <w:r w:rsidR="00474D71" w:rsidRPr="00DC4AFC">
        <w:rPr>
          <w:rFonts w:ascii="Kalpurush" w:hAnsi="Kalpurush" w:cs="Kalpurush"/>
          <w:sz w:val="24"/>
          <w:szCs w:val="24"/>
          <w:cs/>
          <w:lang w:bidi="bn-BD"/>
        </w:rPr>
        <w:t>সূরা আল-কাওসার</w:t>
      </w:r>
      <w:r w:rsidR="00474D71" w:rsidRPr="00DC4AFC">
        <w:rPr>
          <w:rFonts w:ascii="Kalpurush" w:hAnsi="Kalpurush" w:cs="Kalpurush"/>
          <w:sz w:val="24"/>
          <w:szCs w:val="24"/>
          <w:lang w:bidi="bn-BD"/>
        </w:rPr>
        <w:t xml:space="preserve">, </w:t>
      </w:r>
      <w:r w:rsidR="00474D71" w:rsidRPr="00DC4AFC">
        <w:rPr>
          <w:rFonts w:ascii="Kalpurush" w:hAnsi="Kalpurush" w:cs="Kalpurush"/>
          <w:sz w:val="24"/>
          <w:szCs w:val="24"/>
          <w:cs/>
          <w:lang w:bidi="bn-BD"/>
        </w:rPr>
        <w:t>আয়াত: ২</w:t>
      </w:r>
      <w:r w:rsidR="00DC4AFC" w:rsidRPr="00DC4AFC">
        <w:rPr>
          <w:rFonts w:ascii="Kalpurush" w:hAnsi="Kalpurush" w:cs="Kalpurush" w:hint="cs"/>
          <w:sz w:val="24"/>
          <w:szCs w:val="24"/>
          <w:cs/>
          <w:lang w:bidi="bn-BD"/>
        </w:rPr>
        <w:t>]</w:t>
      </w:r>
      <w:r w:rsidR="00474D71" w:rsidRPr="00DC4AFC">
        <w:rPr>
          <w:rStyle w:val="FootnoteReference"/>
          <w:rFonts w:ascii="Kalpurush" w:eastAsia="Nikosh" w:hAnsi="Kalpurush" w:cs="Kalpurush"/>
          <w:sz w:val="24"/>
          <w:szCs w:val="24"/>
          <w:cs/>
          <w:lang w:eastAsia="zh-CN" w:bidi="bn-BD"/>
        </w:rPr>
        <w:t xml:space="preserve"> </w:t>
      </w:r>
    </w:p>
    <w:p w:rsidR="00406560" w:rsidRPr="00DC4AFC" w:rsidRDefault="00406560" w:rsidP="00B222D6">
      <w:pPr>
        <w:bidi w:val="0"/>
        <w:spacing w:after="0"/>
        <w:jc w:val="both"/>
        <w:rPr>
          <w:rFonts w:ascii="Kalpurush" w:eastAsia="Nikosh" w:hAnsi="Kalpurush" w:cs="Kalpurush"/>
          <w:sz w:val="24"/>
          <w:szCs w:val="24"/>
          <w:cs/>
          <w:lang w:bidi="bn-BD"/>
        </w:rPr>
      </w:pPr>
      <w:r w:rsidRPr="00DC4AFC">
        <w:rPr>
          <w:rFonts w:ascii="Kalpurush" w:eastAsia="Nikosh" w:hAnsi="Kalpurush" w:cs="Kalpurush"/>
          <w:b/>
          <w:bCs/>
          <w:sz w:val="24"/>
          <w:szCs w:val="24"/>
          <w:cs/>
          <w:lang w:bidi="bn-BD"/>
        </w:rPr>
        <w:t>চার</w:t>
      </w:r>
      <w:r w:rsidR="00B222D6" w:rsidRPr="00DC4AFC">
        <w:rPr>
          <w:rFonts w:ascii="Kalpurush" w:eastAsia="Nikosh" w:hAnsi="Kalpurush" w:cs="Kalpurush" w:hint="cs"/>
          <w:b/>
          <w:bCs/>
          <w:sz w:val="24"/>
          <w:szCs w:val="24"/>
          <w:cs/>
          <w:lang w:bidi="bn-BD"/>
        </w:rPr>
        <w:t>-</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আর্থিক ইবাদত</w:t>
      </w:r>
      <w:r w:rsidR="00B222D6" w:rsidRPr="00474FAB">
        <w:rPr>
          <w:rFonts w:ascii="Kalpurush" w:eastAsia="Nikosh" w:hAnsi="Kalpurush" w:cs="SolaimanLipi" w:hint="cs"/>
          <w:sz w:val="24"/>
          <w:szCs w:val="24"/>
          <w:cs/>
          <w:lang w:bidi="hi-IN"/>
        </w:rPr>
        <w:t>।</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যেমন</w:t>
      </w:r>
      <w:r w:rsidRPr="00DC4AFC">
        <w:rPr>
          <w:rFonts w:ascii="Kalpurush" w:eastAsia="Nikosh" w:hAnsi="Kalpurush" w:cs="Kalpurush"/>
          <w:sz w:val="24"/>
          <w:szCs w:val="24"/>
          <w:lang w:bidi="bn-BD"/>
        </w:rPr>
        <w:t>,</w:t>
      </w:r>
    </w:p>
    <w:p w:rsidR="00406560" w:rsidRPr="00DC4AFC" w:rsidRDefault="00406560" w:rsidP="00B222D6">
      <w:pPr>
        <w:pStyle w:val="ListParagraph"/>
        <w:numPr>
          <w:ilvl w:val="0"/>
          <w:numId w:val="31"/>
        </w:numPr>
        <w:bidi w:val="0"/>
        <w:spacing w:after="0"/>
        <w:jc w:val="both"/>
        <w:rPr>
          <w:rFonts w:ascii="Kalpurush" w:eastAsia="Nikosh" w:hAnsi="Kalpurush" w:cs="Kalpurush"/>
          <w:sz w:val="24"/>
          <w:szCs w:val="24"/>
          <w:cs/>
          <w:lang w:bidi="bn-BD"/>
        </w:rPr>
      </w:pPr>
      <w:r w:rsidRPr="00DC4AFC">
        <w:rPr>
          <w:rFonts w:ascii="Kalpurush" w:eastAsia="Nikosh" w:hAnsi="Kalpurush" w:cs="Kalpurush" w:hint="cs"/>
          <w:sz w:val="24"/>
          <w:szCs w:val="24"/>
          <w:cs/>
          <w:lang w:bidi="bn-BD"/>
        </w:rPr>
        <w:t>বাধ্যতা</w:t>
      </w:r>
      <w:r w:rsidR="003B42C9">
        <w:rPr>
          <w:rFonts w:ascii="Kalpurush" w:eastAsia="Nikosh" w:hAnsi="Kalpurush" w:cs="Kalpurush" w:hint="cs"/>
          <w:sz w:val="24"/>
          <w:szCs w:val="24"/>
          <w:cs/>
          <w:lang w:bidi="bn-BD"/>
        </w:rPr>
        <w:t>মূ</w:t>
      </w:r>
      <w:r w:rsidRPr="00DC4AFC">
        <w:rPr>
          <w:rFonts w:ascii="Kalpurush" w:eastAsia="Nikosh" w:hAnsi="Kalpurush" w:cs="Kalpurush" w:hint="cs"/>
          <w:sz w:val="24"/>
          <w:szCs w:val="24"/>
          <w:cs/>
          <w:lang w:bidi="bn-BD"/>
        </w:rPr>
        <w:t>লক</w:t>
      </w:r>
      <w:r w:rsidRPr="00DC4AFC">
        <w:rPr>
          <w:rFonts w:ascii="Kalpurush" w:eastAsia="Nikosh" w:hAnsi="Kalpurush" w:cs="Kalpurush"/>
          <w:sz w:val="24"/>
          <w:szCs w:val="24"/>
          <w:cs/>
          <w:lang w:bidi="bn-BD"/>
        </w:rPr>
        <w:t xml:space="preserve"> </w:t>
      </w:r>
      <w:r w:rsidR="003B42C9">
        <w:rPr>
          <w:rFonts w:ascii="Kalpurush" w:eastAsia="Nikosh" w:hAnsi="Kalpurush" w:cs="Kalpurush" w:hint="cs"/>
          <w:sz w:val="24"/>
          <w:szCs w:val="24"/>
          <w:cs/>
          <w:lang w:bidi="bn-BD"/>
        </w:rPr>
        <w:t>খরচ-পাতি</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যাকাত</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সদকা</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ও</w:t>
      </w:r>
      <w:r w:rsidR="002D3BD1" w:rsidRPr="00DC4AFC">
        <w:rPr>
          <w:rFonts w:ascii="Kalpurush" w:eastAsia="Nikosh" w:hAnsi="Kalpurush" w:cs="Kalpurush" w:hint="cs"/>
          <w:sz w:val="24"/>
          <w:szCs w:val="24"/>
          <w:cs/>
          <w:lang w:bidi="bn-BD"/>
        </w:rPr>
        <w:t>য়া</w:t>
      </w:r>
      <w:r w:rsidRPr="00DC4AFC">
        <w:rPr>
          <w:rFonts w:ascii="Kalpurush" w:eastAsia="Nikosh" w:hAnsi="Kalpurush" w:cs="Kalpurush"/>
          <w:sz w:val="24"/>
          <w:szCs w:val="24"/>
          <w:cs/>
          <w:lang w:bidi="bn-BD"/>
        </w:rPr>
        <w:t>সিয়ত</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ওয়াকফ ও হিবা। </w:t>
      </w:r>
      <w:r w:rsidR="00C30971">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r w:rsidRPr="00DC4AFC">
        <w:rPr>
          <w:rFonts w:ascii="Kalpurush" w:eastAsia="Nikosh" w:hAnsi="Kalpurush" w:cs="Kalpurush"/>
          <w:sz w:val="24"/>
          <w:szCs w:val="24"/>
          <w:cs/>
          <w:lang w:bidi="bn-BD"/>
        </w:rPr>
        <w:t xml:space="preserve">  </w:t>
      </w:r>
    </w:p>
    <w:p w:rsidR="00406560" w:rsidRPr="00DC4AFC" w:rsidRDefault="00406560" w:rsidP="00860BF4">
      <w:pPr>
        <w:spacing w:after="0"/>
        <w:jc w:val="both"/>
        <w:rPr>
          <w:rFonts w:ascii="KFGQPC Uthmanic Script HAFS" w:cs="KFGQPC Uthmanic Script HAFS"/>
          <w:color w:val="008000"/>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وَمِنَ الأَعْرَابِ مَن يُؤْمِنُ بِاللّهِ وَالْيَوْمِ الآخِرِ وَيَتَّخِذُ مَا يُنفِقُ قُرُبَاتٍ عِندَ اللّهِ وَصَلَوَاتِ الرَّسُولِ أَلا إِنَّهَا قُرْبَةٌ لَّهُمْ سَيُدْخِلُهُمُ اللّهُ فِي رَحْمَتِهِ إِنَّ اللّهَ غَفُورٌ رَّحِيمٌ</w:t>
      </w:r>
      <w:r w:rsidRPr="00DC4AFC">
        <w:rPr>
          <w:rFonts w:ascii="KFGQPC Uthman Taha Naskh" w:cs="KFGQPC Uthman Taha Naskh" w:hint="cs"/>
          <w:color w:val="008000"/>
          <w:sz w:val="24"/>
          <w:szCs w:val="24"/>
          <w:rtl/>
        </w:rPr>
        <w:t>﴾ [</w:t>
      </w:r>
      <w:r w:rsidRPr="00DC4AFC">
        <w:rPr>
          <w:rFonts w:ascii="KFGQPC Uthmanic Script HAFS" w:cs="KFGQPC Uthmanic Script HAFS" w:hint="cs"/>
          <w:color w:val="008000"/>
          <w:sz w:val="24"/>
          <w:szCs w:val="24"/>
          <w:rtl/>
        </w:rPr>
        <w:t>التوبة</w:t>
      </w:r>
      <w:r w:rsidRPr="00DC4AFC">
        <w:rPr>
          <w:rFonts w:ascii="KFGQPC Uthman Taha Naskh" w:cs="KFGQPC Uthman Taha Naskh" w:hint="cs"/>
          <w:color w:val="008000"/>
          <w:sz w:val="24"/>
          <w:szCs w:val="24"/>
          <w:rtl/>
        </w:rPr>
        <w:t xml:space="preserve">: ٩٩]  </w:t>
      </w:r>
      <w:r w:rsidRPr="00DC4AFC">
        <w:rPr>
          <w:rFonts w:ascii="KFGQPC Uthmanic Script HAFS" w:cs="KFGQPC Uthmanic Script HAFS" w:hint="cs"/>
          <w:color w:val="008000"/>
          <w:sz w:val="24"/>
          <w:szCs w:val="24"/>
          <w:rtl/>
        </w:rPr>
        <w:t xml:space="preserve"> </w:t>
      </w:r>
    </w:p>
    <w:p w:rsidR="002D3BD1" w:rsidRPr="00DC4AFC" w:rsidRDefault="00406560" w:rsidP="00E372C7">
      <w:pPr>
        <w:bidi w:val="0"/>
        <w:spacing w:after="0"/>
        <w:jc w:val="both"/>
        <w:rPr>
          <w:rFonts w:ascii="Kalpurush" w:eastAsia="Nikosh" w:hAnsi="Kalpurush" w:cs="Kalpurush"/>
          <w:sz w:val="24"/>
          <w:szCs w:val="24"/>
          <w:lang w:bidi="bn-BD"/>
        </w:rPr>
      </w:pPr>
      <w:r w:rsidRPr="00E9275A">
        <w:rPr>
          <w:rFonts w:ascii="Kalpurush" w:eastAsia="Nikosh" w:hAnsi="Kalpurush" w:cs="Kalpurush"/>
          <w:sz w:val="24"/>
          <w:szCs w:val="24"/>
          <w:lang w:bidi="bn-BD"/>
        </w:rPr>
        <w:t>“</w:t>
      </w:r>
      <w:r w:rsidRPr="00E9275A">
        <w:rPr>
          <w:rFonts w:ascii="Kalpurush" w:eastAsia="Nikosh" w:hAnsi="Kalpurush" w:cs="Kalpurush"/>
          <w:sz w:val="24"/>
          <w:szCs w:val="24"/>
          <w:cs/>
          <w:lang w:bidi="bn-BD"/>
        </w:rPr>
        <w:t>আর বেদু</w:t>
      </w:r>
      <w:r w:rsidR="00E372C7" w:rsidRPr="00E9275A">
        <w:rPr>
          <w:rFonts w:ascii="Kalpurush" w:eastAsia="Nikosh" w:hAnsi="Kalpurush" w:cs="Kalpurush" w:hint="cs"/>
          <w:sz w:val="24"/>
          <w:szCs w:val="24"/>
          <w:cs/>
          <w:lang w:bidi="bn-BD"/>
        </w:rPr>
        <w:t>ই</w:t>
      </w:r>
      <w:r w:rsidRPr="00E9275A">
        <w:rPr>
          <w:rFonts w:ascii="Kalpurush" w:eastAsia="Nikosh" w:hAnsi="Kalpurush" w:cs="Kalpurush"/>
          <w:sz w:val="24"/>
          <w:szCs w:val="24"/>
          <w:cs/>
          <w:lang w:bidi="bn-BD"/>
        </w:rPr>
        <w:t xml:space="preserve">নদের কেউ কেউ আল্লাহ ও শেষ দিনের প্রতি ঈমান রাখে এবং যা ব্যয় করে তাকে </w:t>
      </w:r>
      <w:r w:rsidRPr="00DC4AFC">
        <w:rPr>
          <w:rFonts w:ascii="Kalpurush" w:eastAsia="Nikosh" w:hAnsi="Kalpurush" w:cs="Kalpurush"/>
          <w:sz w:val="24"/>
          <w:szCs w:val="24"/>
          <w:cs/>
          <w:lang w:bidi="bn-BD"/>
        </w:rPr>
        <w:t>আল্লাহর নিকট নৈকট্য ও রাসূলের দো</w:t>
      </w:r>
      <w:r w:rsidRPr="00DC4AFC">
        <w:rPr>
          <w:rFonts w:ascii="Kalpurush" w:eastAsia="Nikosh" w:hAnsi="Kalpurush" w:cs="Kalpurush"/>
          <w:sz w:val="24"/>
          <w:szCs w:val="24"/>
          <w:lang w:bidi="bn-BD"/>
        </w:rPr>
        <w:t>‘</w:t>
      </w:r>
      <w:r w:rsidRPr="00DC4AFC">
        <w:rPr>
          <w:rFonts w:ascii="Kalpurush" w:eastAsia="Nikosh" w:hAnsi="Kalpurush" w:cs="Kalpurush" w:hint="cs"/>
          <w:sz w:val="24"/>
          <w:szCs w:val="24"/>
          <w:cs/>
          <w:lang w:bidi="bn-BD"/>
        </w:rPr>
        <w:t xml:space="preserve">আর উপায় হিসেবে </w:t>
      </w:r>
      <w:r w:rsidRPr="00DC4AFC">
        <w:rPr>
          <w:rFonts w:ascii="Kalpurush" w:eastAsia="Nikosh" w:hAnsi="Kalpurush" w:cs="Kalpurush" w:hint="cs"/>
          <w:sz w:val="24"/>
          <w:szCs w:val="24"/>
          <w:cs/>
          <w:lang w:bidi="bn-BD"/>
        </w:rPr>
        <w:lastRenderedPageBreak/>
        <w:t>গণ্য করে। জেনে রাখ</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নিশ্চয় তা তাদের জন্য নৈকট্যের মাধ্যম। অচিরেই আল্লাহ তাদেরকে তাঁর রহমতে প্রবেশ করাবেন। নিশ্চয় আল্লাহ অতি ক্ষমাশীল</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পরম দয়ালু</w:t>
      </w:r>
      <w:r w:rsidRPr="00DC4AFC">
        <w:rPr>
          <w:rFonts w:ascii="Kalpurush" w:eastAsia="Nikosh" w:hAnsi="Kalpurush" w:cs="Kalpurush" w:hint="cs"/>
          <w:sz w:val="24"/>
          <w:szCs w:val="24"/>
          <w:lang w:bidi="bn-BD"/>
        </w:rPr>
        <w:t>”</w:t>
      </w:r>
      <w:r w:rsidRPr="00E9275A">
        <w:rPr>
          <w:rFonts w:ascii="Kalpurush" w:eastAsia="Nikosh" w:hAnsi="Kalpurush" w:cs="Mangal" w:hint="cs"/>
          <w:sz w:val="24"/>
          <w:szCs w:val="24"/>
          <w:cs/>
          <w:lang w:bidi="hi-IN"/>
        </w:rPr>
        <w:t>।</w:t>
      </w:r>
      <w:r w:rsidR="00474D71" w:rsidRPr="00E9275A">
        <w:rPr>
          <w:rFonts w:ascii="Kalpurush" w:eastAsia="Nikosh" w:hAnsi="Kalpurush" w:cs="Kalpurush"/>
          <w:sz w:val="24"/>
          <w:szCs w:val="24"/>
          <w:cs/>
          <w:lang w:bidi="bn-BD"/>
        </w:rPr>
        <w:t xml:space="preserve"> </w:t>
      </w:r>
      <w:r w:rsidR="00DC4AFC" w:rsidRPr="00E9275A">
        <w:rPr>
          <w:rFonts w:ascii="Kalpurush" w:eastAsia="Nikosh" w:hAnsi="Kalpurush" w:cs="Kalpurush" w:hint="cs"/>
          <w:sz w:val="24"/>
          <w:szCs w:val="24"/>
          <w:cs/>
          <w:lang w:bidi="bn-BD"/>
        </w:rPr>
        <w:t>[</w:t>
      </w:r>
      <w:r w:rsidR="00474D71" w:rsidRPr="00E9275A">
        <w:rPr>
          <w:rFonts w:ascii="Kalpurush" w:eastAsia="Nikosh" w:hAnsi="Kalpurush" w:cs="Kalpurush"/>
          <w:sz w:val="24"/>
          <w:szCs w:val="24"/>
          <w:cs/>
          <w:lang w:bidi="bn-BD"/>
        </w:rPr>
        <w:t>সূরা আত-তাওবাহ</w:t>
      </w:r>
      <w:r w:rsidR="00474D71" w:rsidRPr="00E9275A">
        <w:rPr>
          <w:rFonts w:ascii="Kalpurush" w:eastAsia="Nikosh" w:hAnsi="Kalpurush" w:cs="Kalpurush"/>
          <w:sz w:val="24"/>
          <w:szCs w:val="24"/>
          <w:lang w:bidi="bn-BD"/>
        </w:rPr>
        <w:t xml:space="preserve">, </w:t>
      </w:r>
      <w:r w:rsidR="00474D71" w:rsidRPr="00E9275A">
        <w:rPr>
          <w:rFonts w:ascii="Kalpurush" w:eastAsia="Nikosh" w:hAnsi="Kalpurush" w:cs="Kalpurush"/>
          <w:sz w:val="24"/>
          <w:szCs w:val="24"/>
          <w:cs/>
          <w:lang w:bidi="bn-BD"/>
        </w:rPr>
        <w:t>আয়াত: ৯৯</w:t>
      </w:r>
      <w:r w:rsidR="00DC4AFC" w:rsidRPr="00E9275A">
        <w:rPr>
          <w:rFonts w:ascii="Kalpurush" w:eastAsia="Nikosh" w:hAnsi="Kalpurush" w:cs="Kalpurush" w:hint="cs"/>
          <w:sz w:val="24"/>
          <w:szCs w:val="24"/>
          <w:cs/>
          <w:lang w:bidi="bn-BD"/>
        </w:rPr>
        <w:t>]</w:t>
      </w:r>
      <w:r w:rsidRPr="00DC4AFC">
        <w:rPr>
          <w:rFonts w:ascii="Kalpurush" w:eastAsia="Nikosh" w:hAnsi="Kalpurush" w:cs="Kalpurush" w:hint="cs"/>
          <w:sz w:val="24"/>
          <w:szCs w:val="24"/>
          <w:cs/>
          <w:lang w:bidi="bn-BD"/>
        </w:rPr>
        <w:t xml:space="preserve"> </w:t>
      </w:r>
    </w:p>
    <w:p w:rsidR="00406560" w:rsidRPr="00474FAB" w:rsidRDefault="003B42C9" w:rsidP="003B42C9">
      <w:pPr>
        <w:pStyle w:val="ListParagraph"/>
        <w:numPr>
          <w:ilvl w:val="0"/>
          <w:numId w:val="31"/>
        </w:numPr>
        <w:bidi w:val="0"/>
        <w:spacing w:after="0"/>
        <w:jc w:val="both"/>
        <w:rPr>
          <w:rFonts w:cs="Kalpurush"/>
          <w:b/>
          <w:bCs/>
          <w:sz w:val="24"/>
          <w:szCs w:val="24"/>
          <w:cs/>
          <w:lang w:eastAsia="ar-SA" w:bidi="bn-BD"/>
        </w:rPr>
      </w:pPr>
      <w:r>
        <w:rPr>
          <w:rFonts w:ascii="Kalpurush" w:eastAsia="Nikosh" w:hAnsi="Kalpurush" w:cs="Kalpurush" w:hint="cs"/>
          <w:sz w:val="24"/>
          <w:szCs w:val="24"/>
          <w:cs/>
          <w:lang w:bidi="bn-BD"/>
        </w:rPr>
        <w:t xml:space="preserve">অনুরূপভাবে খাবার খাওয়ানো: </w:t>
      </w:r>
      <w:r w:rsidR="00C30971">
        <w:rPr>
          <w:rFonts w:ascii="Kalpurush" w:eastAsia="Nikosh" w:hAnsi="Kalpurush" w:cs="Kalpurush" w:hint="cs"/>
          <w:sz w:val="24"/>
          <w:szCs w:val="24"/>
          <w:cs/>
          <w:lang w:bidi="bn-BD"/>
        </w:rPr>
        <w:t xml:space="preserve">মহান আল্লাহ </w:t>
      </w:r>
      <w:r w:rsidR="00406560" w:rsidRPr="00DC4AFC">
        <w:rPr>
          <w:rFonts w:ascii="Kalpurush" w:eastAsia="Nikosh" w:hAnsi="Kalpurush" w:cs="Kalpurush" w:hint="cs"/>
          <w:sz w:val="24"/>
          <w:szCs w:val="24"/>
          <w:cs/>
          <w:lang w:bidi="bn-BD"/>
        </w:rPr>
        <w:t xml:space="preserve">আরও </w:t>
      </w:r>
      <w:r w:rsidR="005C2C10">
        <w:rPr>
          <w:rFonts w:ascii="Kalpurush" w:eastAsia="Nikosh" w:hAnsi="Kalpurush" w:cs="Kalpurush" w:hint="cs"/>
          <w:sz w:val="24"/>
          <w:szCs w:val="24"/>
          <w:cs/>
          <w:lang w:bidi="bn-BD"/>
        </w:rPr>
        <w:t xml:space="preserve">বলেন: </w:t>
      </w:r>
      <w:r w:rsidR="00406560" w:rsidRPr="00DC4AFC">
        <w:rPr>
          <w:rFonts w:ascii="Kalpurush" w:eastAsia="Nikosh" w:hAnsi="Kalpurush" w:cs="Kalpurush" w:hint="cs"/>
          <w:sz w:val="24"/>
          <w:szCs w:val="24"/>
          <w:cs/>
          <w:lang w:bidi="bn-BD"/>
        </w:rPr>
        <w:t xml:space="preserve"> </w:t>
      </w:r>
    </w:p>
    <w:p w:rsidR="00406560" w:rsidRPr="00DC4AFC" w:rsidRDefault="00406560" w:rsidP="00061C3F">
      <w:pPr>
        <w:spacing w:after="0"/>
        <w:jc w:val="both"/>
        <w:rPr>
          <w:rFonts w:cs="Traditional Arabic"/>
          <w:b/>
          <w:bCs/>
          <w:sz w:val="24"/>
          <w:szCs w:val="24"/>
          <w:rtl/>
          <w:cs/>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وَيُطۡعِمُونَ ٱلطَّعَامَ عَلَىٰ حُبِّهِۦ مِسۡكِينٗا وَيَتِيمٗا وَأَسِيرًا ٨ إِنَّمَا نُطۡعِمُكُمۡ لِوَجۡهِ ٱللَّهِ لَا نُرِيدُ مِنكُمۡ جَزَآءٗ وَلَا شُكُورًا ٩</w:t>
      </w:r>
      <w:r w:rsidRPr="00DC4AFC">
        <w:rPr>
          <w:rFonts w:ascii="KFGQPC Uthman Taha Naskh" w:cs="KFGQPC Uthman Taha Naskh" w:hint="cs"/>
          <w:color w:val="008000"/>
          <w:sz w:val="24"/>
          <w:szCs w:val="24"/>
          <w:rtl/>
        </w:rPr>
        <w:t>﴾ [الانسان: ٨</w:t>
      </w:r>
      <w:r w:rsidR="00061C3F">
        <w:rPr>
          <w:rFonts w:ascii="KFGQPC Uthman Taha Naskh" w:cs="KFGQPC Uthman Taha Naskh" w:hint="cs"/>
          <w:color w:val="008000"/>
          <w:sz w:val="24"/>
          <w:szCs w:val="24"/>
          <w:rtl/>
        </w:rPr>
        <w:t xml:space="preserve"> -</w:t>
      </w:r>
      <w:r w:rsidRPr="00DC4AFC">
        <w:rPr>
          <w:rFonts w:ascii="KFGQPC Uthman Taha Naskh" w:cs="KFGQPC Uthman Taha Naskh" w:hint="cs"/>
          <w:color w:val="008000"/>
          <w:sz w:val="24"/>
          <w:szCs w:val="24"/>
          <w:rtl/>
        </w:rPr>
        <w:t xml:space="preserve"> ١٠]  </w:t>
      </w:r>
    </w:p>
    <w:p w:rsidR="003B42C9" w:rsidRDefault="00406560" w:rsidP="00061C3F">
      <w:pPr>
        <w:pStyle w:val="NormalWeb"/>
        <w:spacing w:before="0" w:beforeAutospacing="0" w:after="0" w:afterAutospacing="0"/>
        <w:ind w:right="101"/>
        <w:jc w:val="both"/>
        <w:rPr>
          <w:rFonts w:ascii="Kalpurush" w:hAnsi="Kalpurush" w:cs="Kalpurush"/>
          <w:lang w:bidi="bn-BD"/>
        </w:rPr>
      </w:pPr>
      <w:r w:rsidRPr="00DC4AFC">
        <w:rPr>
          <w:rFonts w:ascii="Kalpurush" w:eastAsia="Nikosh" w:hAnsi="Kalpurush" w:cs="Kalpurush"/>
          <w:lang w:bidi="bn-BD"/>
        </w:rPr>
        <w:t>“</w:t>
      </w:r>
      <w:r w:rsidRPr="00DC4AFC">
        <w:rPr>
          <w:rFonts w:ascii="Kalpurush" w:eastAsia="Nikosh" w:hAnsi="Kalpurush" w:cs="Kalpurush"/>
          <w:cs/>
          <w:lang w:bidi="bn-BD"/>
        </w:rPr>
        <w:t>তারা খাদ্যের প্রতি আসক্তি থাকা সত্ত্বেও মিসকীন</w:t>
      </w:r>
      <w:r w:rsidRPr="00DC4AFC">
        <w:rPr>
          <w:rFonts w:ascii="Kalpurush" w:eastAsia="Nikosh" w:hAnsi="Kalpurush" w:cs="Kalpurush"/>
          <w:lang w:val="fr-FR" w:bidi="bn-BD"/>
        </w:rPr>
        <w:t xml:space="preserve">, </w:t>
      </w:r>
      <w:r w:rsidRPr="00DC4AFC">
        <w:rPr>
          <w:rFonts w:ascii="Kalpurush" w:eastAsia="Nikosh" w:hAnsi="Kalpurush" w:cs="Kalpurush"/>
          <w:cs/>
          <w:lang w:bidi="bn-BD"/>
        </w:rPr>
        <w:t>ইয়াতীম ও বন্দীকে খাদ্য দান করে। তারা বলে</w:t>
      </w:r>
      <w:r w:rsidRPr="00DC4AFC">
        <w:rPr>
          <w:rFonts w:ascii="Kalpurush" w:eastAsia="Nikosh" w:hAnsi="Kalpurush" w:cs="Kalpurush"/>
          <w:lang w:val="fr-FR" w:bidi="bn-BD"/>
        </w:rPr>
        <w:t>,  ‘</w:t>
      </w:r>
      <w:r w:rsidRPr="00DC4AFC">
        <w:rPr>
          <w:rFonts w:ascii="Kalpurush" w:eastAsia="Nikosh" w:hAnsi="Kalpurush" w:cs="Kalpurush"/>
          <w:cs/>
          <w:lang w:bidi="bn-BD"/>
        </w:rPr>
        <w:t>আমরা তো আল্লাহর সন্তুষ্টির উদ্দেশ্যে তোমাদেরকে খাদ্য দান করি। আমরা তোমাদের থেকে কোন প্রতিদান চাই না এবং কোন</w:t>
      </w:r>
      <w:r w:rsidR="002D3BD1" w:rsidRPr="00DC4AFC">
        <w:rPr>
          <w:rFonts w:ascii="Kalpurush" w:eastAsia="Nikosh" w:hAnsi="Kalpurush" w:cs="Kalpurush" w:hint="cs"/>
          <w:cs/>
          <w:lang w:bidi="bn-BD"/>
        </w:rPr>
        <w:t>ো</w:t>
      </w:r>
      <w:r w:rsidRPr="00DC4AFC">
        <w:rPr>
          <w:rFonts w:ascii="Kalpurush" w:eastAsia="Nikosh" w:hAnsi="Kalpurush" w:cs="Kalpurush"/>
          <w:cs/>
          <w:lang w:bidi="bn-BD"/>
        </w:rPr>
        <w:t xml:space="preserve"> শোকরও না</w:t>
      </w:r>
      <w:r w:rsidRPr="00DC4AFC">
        <w:rPr>
          <w:rFonts w:ascii="Kalpurush" w:eastAsia="Nikosh" w:hAnsi="Kalpurush" w:cs="Kalpurush"/>
          <w:lang w:bidi="bn-BD"/>
        </w:rPr>
        <w:t>”</w:t>
      </w:r>
      <w:r w:rsidRPr="00474FAB">
        <w:rPr>
          <w:rFonts w:ascii="Kalpurush" w:eastAsia="Nikosh" w:hAnsi="Kalpurush" w:cs="SolaimanLipi"/>
          <w:cs/>
          <w:lang w:bidi="hi-IN"/>
        </w:rPr>
        <w:t>।</w:t>
      </w:r>
      <w:r w:rsidR="00474D71" w:rsidRPr="00DC4AFC">
        <w:rPr>
          <w:rFonts w:ascii="Kalpurush" w:hAnsi="Kalpurush" w:cs="Kalpurush"/>
          <w:cs/>
          <w:lang w:bidi="bn-BD"/>
        </w:rPr>
        <w:t xml:space="preserve"> </w:t>
      </w:r>
      <w:r w:rsidR="00DC4AFC" w:rsidRPr="00DC4AFC">
        <w:rPr>
          <w:rFonts w:ascii="Kalpurush" w:hAnsi="Kalpurush" w:cs="Kalpurush" w:hint="cs"/>
          <w:cs/>
          <w:lang w:bidi="bn-BD"/>
        </w:rPr>
        <w:t>[</w:t>
      </w:r>
      <w:r w:rsidR="00474D71" w:rsidRPr="00DC4AFC">
        <w:rPr>
          <w:rFonts w:ascii="Kalpurush" w:hAnsi="Kalpurush" w:cs="Kalpurush"/>
          <w:cs/>
          <w:lang w:bidi="bn-BD"/>
        </w:rPr>
        <w:t>সূরা আল-ইনসান</w:t>
      </w:r>
      <w:r w:rsidR="00474D71" w:rsidRPr="00DC4AFC">
        <w:rPr>
          <w:rFonts w:ascii="Kalpurush" w:hAnsi="Kalpurush" w:cs="Kalpurush"/>
          <w:lang w:bidi="bn-BD"/>
        </w:rPr>
        <w:t xml:space="preserve">, </w:t>
      </w:r>
      <w:r w:rsidR="00474D71" w:rsidRPr="00DC4AFC">
        <w:rPr>
          <w:rFonts w:ascii="Kalpurush" w:hAnsi="Kalpurush" w:cs="Kalpurush"/>
          <w:cs/>
          <w:lang w:bidi="bn-BD"/>
        </w:rPr>
        <w:t>আয়াত: ৮</w:t>
      </w:r>
      <w:r w:rsidR="00474D71" w:rsidRPr="00DC4AFC">
        <w:rPr>
          <w:rFonts w:ascii="Kalpurush" w:hAnsi="Kalpurush" w:cs="Kalpurush"/>
          <w:lang w:bidi="bn-BD"/>
        </w:rPr>
        <w:t xml:space="preserve"> </w:t>
      </w:r>
      <w:r w:rsidR="00061C3F">
        <w:rPr>
          <w:rFonts w:ascii="Kalpurush" w:hAnsi="Kalpurush" w:cs="Kalpurush"/>
          <w:lang w:bidi="bn-BD"/>
        </w:rPr>
        <w:t xml:space="preserve">- </w:t>
      </w:r>
      <w:r w:rsidR="00474D71" w:rsidRPr="00DC4AFC">
        <w:rPr>
          <w:rFonts w:ascii="Kalpurush" w:hAnsi="Kalpurush" w:cs="Kalpurush"/>
          <w:cs/>
          <w:lang w:bidi="bn-BD"/>
        </w:rPr>
        <w:t>১০</w:t>
      </w:r>
      <w:r w:rsidR="00DC4AFC" w:rsidRPr="00DC4AFC">
        <w:rPr>
          <w:rFonts w:ascii="Kalpurush" w:hAnsi="Kalpurush" w:cs="Kalpurush" w:hint="cs"/>
          <w:cs/>
          <w:lang w:bidi="bn-BD"/>
        </w:rPr>
        <w:t>]</w:t>
      </w:r>
    </w:p>
    <w:p w:rsidR="003B42C9" w:rsidRDefault="003B42C9" w:rsidP="00474D71">
      <w:pPr>
        <w:pStyle w:val="NormalWeb"/>
        <w:spacing w:before="0" w:beforeAutospacing="0" w:after="0" w:afterAutospacing="0"/>
        <w:ind w:right="101"/>
        <w:jc w:val="both"/>
        <w:rPr>
          <w:rFonts w:ascii="Kalpurush" w:hAnsi="Kalpurush" w:cs="Kalpurush"/>
          <w:lang w:bidi="bn-BD"/>
        </w:rPr>
      </w:pPr>
    </w:p>
    <w:p w:rsidR="00406560" w:rsidRPr="00DC4AFC" w:rsidRDefault="003B42C9" w:rsidP="003B42C9">
      <w:pPr>
        <w:pStyle w:val="NormalWeb"/>
        <w:spacing w:before="0" w:beforeAutospacing="0" w:after="0" w:afterAutospacing="0"/>
        <w:ind w:right="101"/>
        <w:jc w:val="both"/>
        <w:rPr>
          <w:rFonts w:ascii="Kalpurush" w:eastAsia="Nikosh" w:hAnsi="Kalpurush" w:cs="Kalpurush"/>
          <w:lang w:bidi="bn-BD"/>
        </w:rPr>
      </w:pPr>
      <w:r w:rsidRPr="008B3D8A">
        <w:rPr>
          <w:rFonts w:ascii="Kalpurush" w:eastAsia="Nikosh" w:hAnsi="Kalpurush" w:cs="Kalpurush" w:hint="cs"/>
          <w:cs/>
          <w:lang w:bidi="bn-BD"/>
        </w:rPr>
        <w:t xml:space="preserve">স্মর্তব্য যে, </w:t>
      </w:r>
      <w:r w:rsidR="00406560" w:rsidRPr="00DC4AFC">
        <w:rPr>
          <w:rFonts w:ascii="Kalpurush" w:eastAsia="Nikosh" w:hAnsi="Kalpurush" w:cs="Kalpurush"/>
          <w:cs/>
          <w:lang w:bidi="bn-BD"/>
        </w:rPr>
        <w:t xml:space="preserve">আল্লাহর রুবুবিয়্যাতের </w:t>
      </w:r>
      <w:r w:rsidR="00076742">
        <w:rPr>
          <w:rFonts w:ascii="Kalpurush" w:eastAsia="Nikosh" w:hAnsi="Kalpurush" w:cs="Kalpurush"/>
          <w:cs/>
          <w:lang w:bidi="bn-BD"/>
        </w:rPr>
        <w:t>উপর</w:t>
      </w:r>
      <w:r w:rsidR="00406560" w:rsidRPr="00DC4AFC">
        <w:rPr>
          <w:rFonts w:ascii="Kalpurush" w:eastAsia="Nikosh" w:hAnsi="Kalpurush" w:cs="Kalpurush"/>
          <w:cs/>
          <w:lang w:bidi="bn-BD"/>
        </w:rPr>
        <w:t xml:space="preserve"> </w:t>
      </w:r>
      <w:r w:rsidR="001A5DA1">
        <w:rPr>
          <w:rFonts w:ascii="Kalpurush" w:eastAsia="Nikosh" w:hAnsi="Kalpurush" w:cs="Kalpurush"/>
          <w:cs/>
          <w:lang w:bidi="bn-BD"/>
        </w:rPr>
        <w:t>ঈমান স্থাপন করা</w:t>
      </w:r>
      <w:r w:rsidR="00406560" w:rsidRPr="00DC4AFC">
        <w:rPr>
          <w:rFonts w:ascii="Kalpurush" w:eastAsia="Nikosh" w:hAnsi="Kalpurush" w:cs="Kalpurush"/>
          <w:cs/>
          <w:lang w:bidi="bn-BD"/>
        </w:rPr>
        <w:t>র বাধ্যবাধকতা ও দাবি</w:t>
      </w:r>
      <w:r w:rsidR="007049F2" w:rsidRPr="00DC4AFC">
        <w:rPr>
          <w:rFonts w:ascii="Kalpurush" w:eastAsia="Nikosh" w:hAnsi="Kalpurush" w:cs="Kalpurush"/>
          <w:cs/>
          <w:lang w:bidi="bn-BD"/>
        </w:rPr>
        <w:t xml:space="preserve"> হলো</w:t>
      </w:r>
      <w:r w:rsidR="00406560" w:rsidRPr="00DC4AFC">
        <w:rPr>
          <w:rFonts w:ascii="Kalpurush" w:eastAsia="Nikosh" w:hAnsi="Kalpurush" w:cs="Kalpurush"/>
          <w:lang w:bidi="bn-BD"/>
        </w:rPr>
        <w:t xml:space="preserve">, </w:t>
      </w:r>
      <w:r w:rsidR="00406560" w:rsidRPr="00DC4AFC">
        <w:rPr>
          <w:rFonts w:ascii="Kalpurush" w:eastAsia="Nikosh" w:hAnsi="Kalpurush" w:cs="Kalpurush"/>
          <w:cs/>
          <w:lang w:bidi="bn-BD"/>
        </w:rPr>
        <w:t xml:space="preserve">আল্লাহর উলুহিয়্যাতের </w:t>
      </w:r>
      <w:r w:rsidR="00076742">
        <w:rPr>
          <w:rFonts w:ascii="Kalpurush" w:eastAsia="Nikosh" w:hAnsi="Kalpurush" w:cs="Kalpurush"/>
          <w:cs/>
          <w:lang w:bidi="bn-BD"/>
        </w:rPr>
        <w:t>উপর</w:t>
      </w:r>
      <w:r w:rsidR="00406560" w:rsidRPr="00DC4AFC">
        <w:rPr>
          <w:rFonts w:ascii="Kalpurush" w:eastAsia="Nikosh" w:hAnsi="Kalpurush" w:cs="Kalpurush"/>
          <w:cs/>
          <w:lang w:bidi="bn-BD"/>
        </w:rPr>
        <w:t xml:space="preserve"> </w:t>
      </w:r>
      <w:r w:rsidR="001A5DA1">
        <w:rPr>
          <w:rFonts w:ascii="Kalpurush" w:eastAsia="Nikosh" w:hAnsi="Kalpurush" w:cs="Kalpurush"/>
          <w:cs/>
          <w:lang w:bidi="bn-BD"/>
        </w:rPr>
        <w:t>ঈমান স্থাপন করা</w:t>
      </w:r>
      <w:r w:rsidR="00406560" w:rsidRPr="008B3D8A">
        <w:rPr>
          <w:rFonts w:ascii="Kalpurush" w:eastAsia="Nikosh" w:hAnsi="Kalpurush" w:cs="Mangal"/>
          <w:cs/>
          <w:lang w:bidi="hi-IN"/>
        </w:rPr>
        <w:t xml:space="preserve">। </w:t>
      </w:r>
      <w:r w:rsidR="00406560" w:rsidRPr="008B3D8A">
        <w:rPr>
          <w:rFonts w:ascii="Kalpurush" w:eastAsia="Nikosh" w:hAnsi="Kalpurush" w:cs="Kalpurush"/>
          <w:cs/>
          <w:lang w:bidi="bn-BD"/>
        </w:rPr>
        <w:t>যে ব্যক্তি এ কথা স্বীকার করে যে</w:t>
      </w:r>
      <w:r w:rsidR="00406560" w:rsidRPr="00DC4AFC">
        <w:rPr>
          <w:rFonts w:ascii="Kalpurush" w:eastAsia="Nikosh" w:hAnsi="Kalpurush" w:cs="Kalpurush"/>
          <w:lang w:bidi="bn-BD"/>
        </w:rPr>
        <w:t xml:space="preserve">, </w:t>
      </w:r>
      <w:r w:rsidR="00406560" w:rsidRPr="00DC4AFC">
        <w:rPr>
          <w:rFonts w:ascii="Kalpurush" w:eastAsia="Nikosh" w:hAnsi="Kalpurush" w:cs="Kalpurush"/>
          <w:cs/>
          <w:lang w:bidi="bn-BD"/>
        </w:rPr>
        <w:t>আল্লাহ তা</w:t>
      </w:r>
      <w:r w:rsidR="00406560" w:rsidRPr="00DC4AFC">
        <w:rPr>
          <w:rFonts w:ascii="Kalpurush" w:eastAsia="Nikosh" w:hAnsi="Kalpurush" w:cs="Kalpurush"/>
          <w:lang w:bidi="bn-BD"/>
        </w:rPr>
        <w:t>‘</w:t>
      </w:r>
      <w:r w:rsidR="00406560" w:rsidRPr="00DC4AFC">
        <w:rPr>
          <w:rFonts w:ascii="Kalpurush" w:eastAsia="Nikosh" w:hAnsi="Kalpurush" w:cs="Kalpurush"/>
          <w:cs/>
          <w:lang w:bidi="bn-BD"/>
        </w:rPr>
        <w:t>আলাই স্রষ্টা</w:t>
      </w:r>
      <w:r w:rsidR="00406560" w:rsidRPr="00DC4AFC">
        <w:rPr>
          <w:rFonts w:ascii="Kalpurush" w:eastAsia="Nikosh" w:hAnsi="Kalpurush" w:cs="Kalpurush"/>
          <w:lang w:bidi="bn-BD"/>
        </w:rPr>
        <w:t xml:space="preserve">, </w:t>
      </w:r>
      <w:r w:rsidR="00406560" w:rsidRPr="00DC4AFC">
        <w:rPr>
          <w:rFonts w:ascii="Kalpurush" w:eastAsia="Nikosh" w:hAnsi="Kalpurush" w:cs="Kalpurush"/>
          <w:cs/>
          <w:lang w:bidi="bn-BD"/>
        </w:rPr>
        <w:t>তিনিই মালিক এবং পরিচালক</w:t>
      </w:r>
      <w:r w:rsidR="00406560" w:rsidRPr="00DC4AFC">
        <w:rPr>
          <w:rFonts w:ascii="Kalpurush" w:eastAsia="Nikosh" w:hAnsi="Kalpurush" w:cs="Kalpurush"/>
          <w:lang w:bidi="bn-BD"/>
        </w:rPr>
        <w:t xml:space="preserve">, </w:t>
      </w:r>
      <w:r w:rsidR="00406560" w:rsidRPr="00DC4AFC">
        <w:rPr>
          <w:rFonts w:ascii="Kalpurush" w:eastAsia="Nikosh" w:hAnsi="Kalpurush" w:cs="Kalpurush"/>
          <w:cs/>
          <w:lang w:bidi="bn-BD"/>
        </w:rPr>
        <w:t>তার জন্য কর</w:t>
      </w:r>
      <w:r>
        <w:rPr>
          <w:rFonts w:ascii="Kalpurush" w:eastAsia="Nikosh" w:hAnsi="Kalpurush" w:cs="Kalpurush" w:hint="cs"/>
          <w:cs/>
          <w:lang w:bidi="bn-BD"/>
        </w:rPr>
        <w:t>ণী</w:t>
      </w:r>
      <w:r w:rsidR="00406560" w:rsidRPr="00DC4AFC">
        <w:rPr>
          <w:rFonts w:ascii="Kalpurush" w:eastAsia="Nikosh" w:hAnsi="Kalpurush" w:cs="Kalpurush"/>
          <w:cs/>
          <w:lang w:bidi="bn-BD"/>
        </w:rPr>
        <w:t>য়</w:t>
      </w:r>
      <w:r w:rsidR="007049F2" w:rsidRPr="00DC4AFC">
        <w:rPr>
          <w:rFonts w:ascii="Kalpurush" w:eastAsia="Nikosh" w:hAnsi="Kalpurush" w:cs="Kalpurush"/>
          <w:cs/>
          <w:lang w:bidi="bn-BD"/>
        </w:rPr>
        <w:t xml:space="preserve"> হলো</w:t>
      </w:r>
      <w:r w:rsidR="00406560" w:rsidRPr="00DC4AFC">
        <w:rPr>
          <w:rFonts w:ascii="Kalpurush" w:eastAsia="Nikosh" w:hAnsi="Kalpurush" w:cs="Kalpurush"/>
          <w:lang w:bidi="bn-BD"/>
        </w:rPr>
        <w:t xml:space="preserve">, </w:t>
      </w:r>
      <w:r w:rsidR="00406560" w:rsidRPr="00DC4AFC">
        <w:rPr>
          <w:rFonts w:ascii="Kalpurush" w:eastAsia="Nikosh" w:hAnsi="Kalpurush" w:cs="Kalpurush"/>
          <w:cs/>
          <w:lang w:bidi="bn-BD"/>
        </w:rPr>
        <w:t>যিনি তার স্রষ্টা</w:t>
      </w:r>
      <w:r w:rsidR="00406560" w:rsidRPr="00DC4AFC">
        <w:rPr>
          <w:rFonts w:ascii="Kalpurush" w:eastAsia="Nikosh" w:hAnsi="Kalpurush" w:cs="Kalpurush"/>
          <w:lang w:bidi="bn-BD"/>
        </w:rPr>
        <w:t>,</w:t>
      </w:r>
      <w:r w:rsidR="00406560" w:rsidRPr="00DC4AFC">
        <w:rPr>
          <w:rFonts w:ascii="Kalpurush" w:eastAsia="Nikosh" w:hAnsi="Kalpurush" w:cs="Kalpurush"/>
          <w:cs/>
          <w:lang w:bidi="bn-BD"/>
        </w:rPr>
        <w:t xml:space="preserve"> মালিক বা তত্বাবধায়ক ও পরিচালক সে তার দাসত্ব ও গোলামীকে স্বীকার করবে এবং ইবাদতের ক্ষেত্রে তাকে একক বলে জানবে। </w:t>
      </w:r>
      <w:r w:rsidR="00C30971">
        <w:rPr>
          <w:rFonts w:ascii="Kalpurush" w:eastAsia="Nikosh" w:hAnsi="Kalpurush" w:cs="Kalpurush"/>
          <w:cs/>
          <w:lang w:bidi="bn-BD"/>
        </w:rPr>
        <w:t xml:space="preserve">মহান আল্লাহ </w:t>
      </w:r>
      <w:r w:rsidR="00406560" w:rsidRPr="00DC4AFC">
        <w:rPr>
          <w:rFonts w:ascii="Kalpurush" w:eastAsia="Nikosh" w:hAnsi="Kalpurush" w:cs="Kalpurush"/>
          <w:cs/>
          <w:lang w:bidi="bn-BD"/>
        </w:rPr>
        <w:t>মুশরিকদের বিপক্ষে এ স্বীকারোক্তির মাধ্যমে স্বীয় কিতাব কুরআনের একাধিক স্থানে দলীল উপস্থাপন করেন। যেমন</w:t>
      </w:r>
      <w:r w:rsidR="00406560" w:rsidRPr="00DC4AFC">
        <w:rPr>
          <w:rFonts w:ascii="Kalpurush" w:eastAsia="Nikosh" w:hAnsi="Kalpurush" w:cs="Kalpurush"/>
          <w:lang w:bidi="bn-BD"/>
        </w:rPr>
        <w:t xml:space="preserve">, </w:t>
      </w:r>
      <w:r w:rsidR="00C30971">
        <w:rPr>
          <w:rFonts w:ascii="Kalpurush" w:eastAsia="Nikosh" w:hAnsi="Kalpurush" w:cs="Kalpurush"/>
          <w:cs/>
          <w:lang w:bidi="bn-BD"/>
        </w:rPr>
        <w:t xml:space="preserve">মহান আল্লাহ </w:t>
      </w:r>
      <w:r w:rsidR="005C2C10">
        <w:rPr>
          <w:rFonts w:ascii="Kalpurush" w:eastAsia="Nikosh" w:hAnsi="Kalpurush" w:cs="Kalpurush"/>
          <w:cs/>
          <w:lang w:bidi="bn-BD"/>
        </w:rPr>
        <w:t xml:space="preserve">বলেন: </w:t>
      </w:r>
      <w:r w:rsidR="00406560" w:rsidRPr="00DC4AFC">
        <w:rPr>
          <w:rFonts w:ascii="Kalpurush" w:eastAsia="Nikosh" w:hAnsi="Kalpurush" w:cs="Kalpurush"/>
          <w:cs/>
          <w:lang w:bidi="bn-BD"/>
        </w:rPr>
        <w:t xml:space="preserve">  </w:t>
      </w:r>
    </w:p>
    <w:p w:rsidR="00406560" w:rsidRPr="00474FAB" w:rsidRDefault="00406560" w:rsidP="000564CA">
      <w:pPr>
        <w:spacing w:after="0"/>
        <w:jc w:val="both"/>
        <w:rPr>
          <w:rFonts w:ascii="KFGQPC Uthman Taha Naskh" w:cs="Kalpurush"/>
          <w:color w:val="008000"/>
          <w:sz w:val="24"/>
          <w:szCs w:val="24"/>
          <w:rtl/>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يَٰٓأَيُّهَا ٱلنَّاسُ ٱعۡبُدُواْ رَبَّكُمُ ٱلَّذِي خَلَقَكُمۡ وَٱلَّذِينَ مِن قَبۡلِكُمۡ لَعَلَّكُمۡ تَتَّقُونَ ٢١ ٱلَّذِي جَعَلَ لَكُمُ ٱلۡأَرۡضَ فِرَٰشٗا وَٱلسَّمَآءَ بِنَآءٗ وَأَنزَلَ مِنَ ٱلسَّمَآءِ مَآءٗ فَأَخۡرَجَ بِهِۦ مِنَ ٱلثَّمَرَٰتِ رِزۡقٗا لَّكُمۡۖ فَلَا تَجۡعَلُواْ لِلَّهِ أَندَادٗا وَأَنتُمۡ تَعۡلَمُونَ ٢٢</w:t>
      </w:r>
      <w:r w:rsidRPr="00DC4AFC">
        <w:rPr>
          <w:rFonts w:ascii="KFGQPC Uthman Taha Naskh" w:cs="KFGQPC Uthman Taha Naskh" w:hint="cs"/>
          <w:color w:val="008000"/>
          <w:sz w:val="24"/>
          <w:szCs w:val="24"/>
          <w:rtl/>
        </w:rPr>
        <w:t>﴾ [البقرة: ٢١</w:t>
      </w:r>
      <w:r w:rsidR="000564CA">
        <w:rPr>
          <w:rFonts w:ascii="KFGQPC Uthman Taha Naskh" w:cs="KFGQPC Uthman Taha Naskh" w:hint="cs"/>
          <w:color w:val="008000"/>
          <w:sz w:val="24"/>
          <w:szCs w:val="24"/>
          <w:rtl/>
        </w:rPr>
        <w:t xml:space="preserve"> -</w:t>
      </w:r>
      <w:r w:rsidRPr="00DC4AFC">
        <w:rPr>
          <w:rFonts w:ascii="KFGQPC Uthman Taha Naskh" w:cs="KFGQPC Uthman Taha Naskh" w:hint="cs"/>
          <w:color w:val="008000"/>
          <w:sz w:val="24"/>
          <w:szCs w:val="24"/>
          <w:rtl/>
        </w:rPr>
        <w:t xml:space="preserve"> ٢٢]  </w:t>
      </w:r>
    </w:p>
    <w:p w:rsidR="00406560" w:rsidRDefault="00406560" w:rsidP="00DB278C">
      <w:pPr>
        <w:bidi w:val="0"/>
        <w:spacing w:after="0"/>
        <w:ind w:right="101"/>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হে মানুষ</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তোমরা তোমাদের রবের ইবাদাত কর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যিনি সৃষ্টি করেছেন তোমাদেরকে এবং তোমাদের পূর্বে যারা ছিল তাদেরকে</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যাতে তোমরা </w:t>
      </w:r>
      <w:r w:rsidR="00B908F3">
        <w:rPr>
          <w:rFonts w:ascii="Kalpurush" w:eastAsia="Nikosh" w:hAnsi="Kalpurush" w:cs="Kalpurush"/>
          <w:sz w:val="24"/>
          <w:szCs w:val="24"/>
          <w:cs/>
          <w:lang w:bidi="bn-BD"/>
        </w:rPr>
        <w:lastRenderedPageBreak/>
        <w:t>জাহান্নামের</w:t>
      </w:r>
      <w:r w:rsidR="00B908F3">
        <w:rPr>
          <w:rFonts w:ascii="Kalpurush" w:eastAsia="Nikosh" w:hAnsi="Kalpurush" w:cs="Kalpurush"/>
          <w:sz w:val="24"/>
          <w:szCs w:val="24"/>
          <w:lang w:bidi="bn-BD"/>
        </w:rPr>
        <w:t xml:space="preserve"> </w:t>
      </w:r>
      <w:r w:rsidR="00B908F3">
        <w:rPr>
          <w:rFonts w:ascii="Kalpurush" w:eastAsia="Nikosh" w:hAnsi="Kalpurush" w:cs="Kalpurush"/>
          <w:sz w:val="24"/>
          <w:szCs w:val="24"/>
          <w:cs/>
          <w:lang w:bidi="bn-BD"/>
        </w:rPr>
        <w:t>শাস্তি</w:t>
      </w:r>
      <w:r w:rsidR="00B908F3">
        <w:rPr>
          <w:rFonts w:ascii="Kalpurush" w:eastAsia="Nikosh" w:hAnsi="Kalpurush" w:cs="Kalpurush"/>
          <w:sz w:val="24"/>
          <w:szCs w:val="24"/>
          <w:lang w:bidi="bn-BD"/>
        </w:rPr>
        <w:t xml:space="preserve"> </w:t>
      </w:r>
      <w:r w:rsidR="00B908F3">
        <w:rPr>
          <w:rFonts w:ascii="Kalpurush" w:eastAsia="Nikosh" w:hAnsi="Kalpurush" w:cs="Kalpurush"/>
          <w:sz w:val="24"/>
          <w:szCs w:val="24"/>
          <w:cs/>
          <w:lang w:bidi="bn-BD"/>
        </w:rPr>
        <w:t>হতে</w:t>
      </w:r>
      <w:r w:rsidR="00B908F3">
        <w:rPr>
          <w:rFonts w:ascii="Kalpurush" w:eastAsia="Nikosh" w:hAnsi="Kalpurush" w:cs="Kalpurush"/>
          <w:sz w:val="24"/>
          <w:szCs w:val="24"/>
          <w:lang w:bidi="bn-BD"/>
        </w:rPr>
        <w:t xml:space="preserve"> </w:t>
      </w:r>
      <w:r w:rsidR="00B908F3">
        <w:rPr>
          <w:rFonts w:ascii="Kalpurush" w:eastAsia="Nikosh" w:hAnsi="Kalpurush" w:cs="Kalpurush"/>
          <w:sz w:val="24"/>
          <w:szCs w:val="24"/>
          <w:cs/>
          <w:lang w:bidi="bn-BD"/>
        </w:rPr>
        <w:t>মুক্তি</w:t>
      </w:r>
      <w:r w:rsidR="00B908F3">
        <w:rPr>
          <w:rFonts w:ascii="Kalpurush" w:eastAsia="Nikosh" w:hAnsi="Kalpurush" w:cs="Kalpurush"/>
          <w:sz w:val="24"/>
          <w:szCs w:val="24"/>
          <w:lang w:bidi="bn-BD"/>
        </w:rPr>
        <w:t xml:space="preserve"> </w:t>
      </w:r>
      <w:r w:rsidR="00B908F3">
        <w:rPr>
          <w:rFonts w:ascii="Kalpurush" w:eastAsia="Nikosh" w:hAnsi="Kalpurush" w:cs="Kalpurush"/>
          <w:sz w:val="24"/>
          <w:szCs w:val="24"/>
          <w:cs/>
          <w:lang w:bidi="bn-BD"/>
        </w:rPr>
        <w:t>লাভ</w:t>
      </w:r>
      <w:r w:rsidR="00B908F3">
        <w:rPr>
          <w:rFonts w:ascii="Kalpurush" w:eastAsia="Nikosh" w:hAnsi="Kalpurush" w:cs="Kalpurush"/>
          <w:sz w:val="24"/>
          <w:szCs w:val="24"/>
          <w:lang w:bidi="bn-BD"/>
        </w:rPr>
        <w:t xml:space="preserve"> </w:t>
      </w:r>
      <w:r w:rsidR="00B908F3">
        <w:rPr>
          <w:rFonts w:ascii="Kalpurush" w:eastAsia="Nikosh" w:hAnsi="Kalpurush" w:cs="Kalpurush"/>
          <w:sz w:val="24"/>
          <w:szCs w:val="24"/>
          <w:cs/>
          <w:lang w:bidi="bn-BD"/>
        </w:rPr>
        <w:t>করতে</w:t>
      </w:r>
      <w:r w:rsidR="00B908F3">
        <w:rPr>
          <w:rFonts w:ascii="Kalpurush" w:eastAsia="Nikosh" w:hAnsi="Kalpurush" w:cs="Kalpurush"/>
          <w:sz w:val="24"/>
          <w:szCs w:val="24"/>
          <w:lang w:bidi="bn-BD"/>
        </w:rPr>
        <w:t xml:space="preserve"> </w:t>
      </w:r>
      <w:r w:rsidR="00B908F3">
        <w:rPr>
          <w:rFonts w:ascii="Kalpurush" w:eastAsia="Nikosh" w:hAnsi="Kalpurush" w:cs="Kalpurush"/>
          <w:sz w:val="24"/>
          <w:szCs w:val="24"/>
          <w:cs/>
          <w:lang w:bidi="bn-BD"/>
        </w:rPr>
        <w:t>সক্ষম</w:t>
      </w:r>
      <w:r w:rsidR="00B908F3">
        <w:rPr>
          <w:rFonts w:ascii="Kalpurush" w:eastAsia="Nikosh" w:hAnsi="Kalpurush" w:cs="Kalpurush"/>
          <w:sz w:val="24"/>
          <w:szCs w:val="24"/>
          <w:lang w:bidi="bn-BD"/>
        </w:rPr>
        <w:t xml:space="preserve"> </w:t>
      </w:r>
      <w:r w:rsidR="00B908F3">
        <w:rPr>
          <w:rFonts w:ascii="Kalpurush" w:eastAsia="Nikosh" w:hAnsi="Kalpurush" w:cs="Kalpurush"/>
          <w:sz w:val="24"/>
          <w:szCs w:val="24"/>
          <w:cs/>
          <w:lang w:bidi="bn-BD"/>
        </w:rPr>
        <w:t>হও</w:t>
      </w:r>
      <w:r w:rsidRPr="0037343E">
        <w:rPr>
          <w:rFonts w:ascii="Kalpurush" w:eastAsia="Nikosh" w:hAnsi="Kalpurush" w:cs="Mangal" w:hint="cs"/>
          <w:sz w:val="24"/>
          <w:szCs w:val="24"/>
          <w:cs/>
          <w:lang w:bidi="hi-IN"/>
        </w:rPr>
        <w:t xml:space="preserve">। </w:t>
      </w:r>
      <w:r w:rsidRPr="0037343E">
        <w:rPr>
          <w:rFonts w:ascii="Kalpurush" w:eastAsia="Nikosh" w:hAnsi="Kalpurush" w:cs="Kalpurush" w:hint="cs"/>
          <w:sz w:val="24"/>
          <w:szCs w:val="24"/>
          <w:cs/>
          <w:lang w:bidi="bn-BD"/>
        </w:rPr>
        <w:t xml:space="preserve">যিনি তোমাদের জন্য </w:t>
      </w:r>
      <w:r w:rsidR="003F24C6">
        <w:rPr>
          <w:rFonts w:ascii="Kalpurush" w:eastAsia="Nikosh" w:hAnsi="Kalpurush" w:cs="Kalpurush" w:hint="cs"/>
          <w:sz w:val="24"/>
          <w:szCs w:val="24"/>
          <w:cs/>
          <w:lang w:bidi="bn-BD"/>
        </w:rPr>
        <w:t>জমিন</w:t>
      </w:r>
      <w:r w:rsidRPr="00DC4AFC">
        <w:rPr>
          <w:rFonts w:ascii="Kalpurush" w:eastAsia="Nikosh" w:hAnsi="Kalpurush" w:cs="Kalpurush" w:hint="cs"/>
          <w:sz w:val="24"/>
          <w:szCs w:val="24"/>
          <w:cs/>
          <w:lang w:bidi="bn-BD"/>
        </w:rPr>
        <w:t>কে করেছেন বিছানা</w:t>
      </w:r>
      <w:r w:rsidR="000B1EE5">
        <w:rPr>
          <w:rFonts w:ascii="Kalpurush" w:eastAsia="Nikosh" w:hAnsi="Kalpurush" w:cs="Kalpurush"/>
          <w:sz w:val="24"/>
          <w:szCs w:val="24"/>
          <w:lang w:bidi="bn-BD"/>
        </w:rPr>
        <w:t xml:space="preserve"> </w:t>
      </w:r>
      <w:r w:rsidR="000B1EE5">
        <w:rPr>
          <w:rFonts w:ascii="Kalpurush" w:eastAsia="Nikosh" w:hAnsi="Kalpurush" w:cs="Kalpurush"/>
          <w:sz w:val="24"/>
          <w:szCs w:val="24"/>
          <w:cs/>
          <w:lang w:bidi="bn-BD"/>
        </w:rPr>
        <w:t>এবং</w:t>
      </w:r>
      <w:r w:rsidR="000B1EE5">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আসমানকে </w:t>
      </w:r>
      <w:r w:rsidR="000B1EE5" w:rsidRPr="00DC4AFC">
        <w:rPr>
          <w:rFonts w:ascii="Kalpurush" w:eastAsia="Nikosh" w:hAnsi="Kalpurush" w:cs="Kalpurush" w:hint="cs"/>
          <w:sz w:val="24"/>
          <w:szCs w:val="24"/>
          <w:cs/>
          <w:lang w:bidi="bn-BD"/>
        </w:rPr>
        <w:t xml:space="preserve">করেছেন </w:t>
      </w:r>
      <w:r w:rsidRPr="00DC4AFC">
        <w:rPr>
          <w:rFonts w:ascii="Kalpurush" w:eastAsia="Nikosh" w:hAnsi="Kalpurush" w:cs="Kalpurush" w:hint="cs"/>
          <w:sz w:val="24"/>
          <w:szCs w:val="24"/>
          <w:cs/>
          <w:lang w:bidi="bn-BD"/>
        </w:rPr>
        <w:t xml:space="preserve">ছাদ </w:t>
      </w:r>
      <w:r w:rsidR="000B1EE5">
        <w:rPr>
          <w:rFonts w:ascii="Kalpurush" w:eastAsia="Nikosh" w:hAnsi="Kalpurush" w:cs="Kalpurush" w:hint="cs"/>
          <w:sz w:val="24"/>
          <w:szCs w:val="24"/>
          <w:cs/>
          <w:lang w:bidi="bn-BD"/>
        </w:rPr>
        <w:t xml:space="preserve">আর </w:t>
      </w:r>
      <w:r w:rsidRPr="00DC4AFC">
        <w:rPr>
          <w:rFonts w:ascii="Kalpurush" w:eastAsia="Nikosh" w:hAnsi="Kalpurush" w:cs="Kalpurush" w:hint="cs"/>
          <w:sz w:val="24"/>
          <w:szCs w:val="24"/>
          <w:cs/>
          <w:lang w:bidi="bn-BD"/>
        </w:rPr>
        <w:t>আসমান থেকে নাযিল করেছেন বৃষ্টি। অতঃপর তাঁর মাধ্যমে উৎপন্ন করেছেন ফল-ফলাদি</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তোমাদের জন্য রিযিকস্বরূপ। সুতরাং তোমরা আল্লাহর জন্য সমকক্ষ নির্ধারণ করো না</w:t>
      </w:r>
      <w:r w:rsidR="00D07574">
        <w:rPr>
          <w:rFonts w:ascii="Kalpurush" w:eastAsia="Nikosh" w:hAnsi="Kalpurush" w:cs="Kalpurush"/>
          <w:sz w:val="24"/>
          <w:szCs w:val="24"/>
          <w:lang w:bidi="bn-BD"/>
        </w:rPr>
        <w:t xml:space="preserve"> </w:t>
      </w:r>
      <w:r w:rsidR="00DB278C">
        <w:rPr>
          <w:rFonts w:ascii="Kalpurush" w:eastAsia="Nikosh" w:hAnsi="Kalpurush" w:cs="Kalpurush" w:hint="cs"/>
          <w:sz w:val="24"/>
          <w:szCs w:val="24"/>
          <w:cs/>
          <w:lang w:bidi="bn-IN"/>
        </w:rPr>
        <w:t>আর</w:t>
      </w:r>
      <w:r w:rsidR="00D07574">
        <w:rPr>
          <w:rFonts w:ascii="Kalpurush" w:eastAsia="Nikosh" w:hAnsi="Kalpurush" w:cs="Kalpurush" w:hint="cs"/>
          <w:sz w:val="24"/>
          <w:szCs w:val="24"/>
          <w:cs/>
          <w:lang w:bidi="bn-IN"/>
        </w:rPr>
        <w:t xml:space="preserve"> তোমরা তো জানো যে, তিনি এক</w:t>
      </w:r>
      <w:r w:rsidR="00537CDB">
        <w:rPr>
          <w:rFonts w:ascii="Kalpurush" w:eastAsia="Nikosh" w:hAnsi="Kalpurush" w:cs="Kalpurush" w:hint="cs"/>
          <w:sz w:val="24"/>
          <w:szCs w:val="24"/>
          <w:cs/>
          <w:lang w:bidi="bn-IN"/>
        </w:rPr>
        <w:t>াই এই সমস্ত জিনিস সৃষ্টি করেছেন</w:t>
      </w:r>
      <w:r w:rsidRPr="00DC4AFC">
        <w:rPr>
          <w:rFonts w:ascii="Kalpurush" w:eastAsia="Nikosh" w:hAnsi="Kalpurush" w:cs="Kalpurush" w:hint="cs"/>
          <w:sz w:val="24"/>
          <w:szCs w:val="24"/>
          <w:lang w:bidi="bn-BD"/>
        </w:rPr>
        <w:t>”</w:t>
      </w:r>
      <w:r w:rsidRPr="00B908F3">
        <w:rPr>
          <w:rFonts w:ascii="Kalpurush" w:eastAsia="Nikosh" w:hAnsi="Kalpurush" w:cs="Mangal" w:hint="cs"/>
          <w:sz w:val="24"/>
          <w:szCs w:val="24"/>
          <w:cs/>
          <w:lang w:bidi="hi-IN"/>
        </w:rPr>
        <w:t>।</w:t>
      </w:r>
      <w:r w:rsidR="00474D71" w:rsidRPr="00B908F3">
        <w:rPr>
          <w:rFonts w:ascii="Kalpurush" w:eastAsia="Nikosh" w:hAnsi="Kalpurush" w:cs="Kalpurush"/>
          <w:sz w:val="24"/>
          <w:szCs w:val="24"/>
          <w:cs/>
          <w:lang w:bidi="bn-BD"/>
        </w:rPr>
        <w:t xml:space="preserve"> </w:t>
      </w:r>
      <w:r w:rsidR="00DC4AFC" w:rsidRPr="00B908F3">
        <w:rPr>
          <w:rFonts w:ascii="Kalpurush" w:eastAsia="Nikosh" w:hAnsi="Kalpurush" w:cs="Kalpurush" w:hint="cs"/>
          <w:sz w:val="24"/>
          <w:szCs w:val="24"/>
          <w:cs/>
          <w:lang w:bidi="bn-BD"/>
        </w:rPr>
        <w:t>[</w:t>
      </w:r>
      <w:r w:rsidR="00474D71" w:rsidRPr="00B908F3">
        <w:rPr>
          <w:rFonts w:ascii="Kalpurush" w:eastAsia="Nikosh" w:hAnsi="Kalpurush" w:cs="Kalpurush"/>
          <w:sz w:val="24"/>
          <w:szCs w:val="24"/>
          <w:cs/>
          <w:lang w:bidi="bn-BD"/>
        </w:rPr>
        <w:t>সূরা আল-বাকারা</w:t>
      </w:r>
      <w:r w:rsidR="00474D71" w:rsidRPr="00B908F3">
        <w:rPr>
          <w:rFonts w:ascii="Kalpurush" w:eastAsia="Nikosh" w:hAnsi="Kalpurush" w:cs="Kalpurush"/>
          <w:sz w:val="24"/>
          <w:szCs w:val="24"/>
          <w:lang w:bidi="bn-BD"/>
        </w:rPr>
        <w:t xml:space="preserve">, </w:t>
      </w:r>
      <w:r w:rsidR="00474D71" w:rsidRPr="00B908F3">
        <w:rPr>
          <w:rFonts w:ascii="Kalpurush" w:eastAsia="Nikosh" w:hAnsi="Kalpurush" w:cs="Kalpurush"/>
          <w:sz w:val="24"/>
          <w:szCs w:val="24"/>
          <w:cs/>
          <w:lang w:bidi="bn-BD"/>
        </w:rPr>
        <w:t>আয়াত: ২১</w:t>
      </w:r>
      <w:r w:rsidR="00BB3F6F" w:rsidRPr="00B908F3">
        <w:rPr>
          <w:rFonts w:ascii="Kalpurush" w:eastAsia="Nikosh" w:hAnsi="Kalpurush" w:cs="Kalpurush"/>
          <w:sz w:val="24"/>
          <w:szCs w:val="24"/>
          <w:lang w:bidi="bn-BD"/>
        </w:rPr>
        <w:t xml:space="preserve"> -</w:t>
      </w:r>
      <w:r w:rsidR="00474D71" w:rsidRPr="00B908F3">
        <w:rPr>
          <w:rFonts w:ascii="Kalpurush" w:eastAsia="Nikosh" w:hAnsi="Kalpurush" w:cs="Kalpurush"/>
          <w:sz w:val="24"/>
          <w:szCs w:val="24"/>
          <w:lang w:bidi="bn-BD"/>
        </w:rPr>
        <w:t xml:space="preserve"> </w:t>
      </w:r>
      <w:r w:rsidR="00474D71" w:rsidRPr="00B908F3">
        <w:rPr>
          <w:rFonts w:ascii="Kalpurush" w:eastAsia="Nikosh" w:hAnsi="Kalpurush" w:cs="Kalpurush"/>
          <w:sz w:val="24"/>
          <w:szCs w:val="24"/>
          <w:cs/>
          <w:lang w:bidi="bn-BD"/>
        </w:rPr>
        <w:t>২২</w:t>
      </w:r>
      <w:r w:rsidR="00DC4AFC" w:rsidRPr="00B908F3">
        <w:rPr>
          <w:rFonts w:ascii="Kalpurush" w:eastAsia="Nikosh" w:hAnsi="Kalpurush" w:cs="Kalpurush" w:hint="cs"/>
          <w:sz w:val="24"/>
          <w:szCs w:val="24"/>
          <w:cs/>
          <w:lang w:bidi="bn-BD"/>
        </w:rPr>
        <w:t>]</w:t>
      </w:r>
      <w:r w:rsidR="00474D71" w:rsidRPr="00B908F3">
        <w:rPr>
          <w:rFonts w:eastAsia="Nikosh"/>
          <w:rtl/>
          <w:cs/>
        </w:rPr>
        <w:t xml:space="preserve"> </w:t>
      </w:r>
    </w:p>
    <w:p w:rsidR="00406560" w:rsidRPr="00474FAB" w:rsidRDefault="00406560" w:rsidP="000564CA">
      <w:pPr>
        <w:spacing w:after="0"/>
        <w:jc w:val="both"/>
        <w:rPr>
          <w:rFonts w:ascii="KFGQPC Uthman Taha Naskh" w:cs="Kalpurush"/>
          <w:color w:val="008000"/>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 xml:space="preserve"> قُلۡ مَن يَرۡزُقُكُم مِّنَ ٱلسَّمَآءِ وَٱلۡأَرۡضِ أَمَّن يَمۡلِكُ ٱلسَّمۡعَ وَٱلۡأَبۡصَٰرَ وَمَن يُخۡرِجُ ٱلۡحَيَّ مِنَ ٱلۡمَيِّتِ وَيُخۡرِجُ ٱلۡمَيِّتَ مِنَ ٱلۡحَيِّ وَمَن يُدَبِّرُ ٱلۡأَمۡرَۚ فَسَيَقُولُونَ ٱللَّهُۚ فَقُلۡ أَفَلَا تَتَّقُونَ ٣١ فَذَٰلِكُمُ ٱللَّهُ رَبُّكُمُ ٱلۡحَقُّۖ فَمَاذَا بَعۡدَ ٱلۡحَقِّ إِلَّا ٱلضَّلَٰلُۖ فَأَنَّىٰ تُصۡرَفُونَ ٣٢</w:t>
      </w:r>
      <w:r w:rsidRPr="00DC4AFC">
        <w:rPr>
          <w:rFonts w:ascii="KFGQPC Uthman Taha Naskh" w:cs="KFGQPC Uthman Taha Naskh" w:hint="cs"/>
          <w:color w:val="008000"/>
          <w:sz w:val="24"/>
          <w:szCs w:val="24"/>
          <w:rtl/>
        </w:rPr>
        <w:t>﴾ [يونس : ٣١</w:t>
      </w:r>
      <w:r w:rsidR="000564CA">
        <w:rPr>
          <w:rFonts w:ascii="KFGQPC Uthman Taha Naskh" w:cs="KFGQPC Uthman Taha Naskh" w:hint="cs"/>
          <w:color w:val="008000"/>
          <w:sz w:val="24"/>
          <w:szCs w:val="24"/>
          <w:rtl/>
        </w:rPr>
        <w:t xml:space="preserve"> -</w:t>
      </w:r>
      <w:r w:rsidRPr="00DC4AFC">
        <w:rPr>
          <w:rFonts w:ascii="KFGQPC Uthman Taha Naskh" w:cs="KFGQPC Uthman Taha Naskh" w:hint="cs"/>
          <w:color w:val="008000"/>
          <w:sz w:val="24"/>
          <w:szCs w:val="24"/>
          <w:rtl/>
        </w:rPr>
        <w:t xml:space="preserve"> ٣٢]  </w:t>
      </w:r>
    </w:p>
    <w:p w:rsidR="00406560" w:rsidRPr="006134FF" w:rsidRDefault="00406560" w:rsidP="00D0473D">
      <w:pPr>
        <w:bidi w:val="0"/>
        <w:spacing w:after="0"/>
        <w:ind w:right="101"/>
        <w:jc w:val="both"/>
        <w:rPr>
          <w:rFonts w:ascii="Kalpurush" w:eastAsia="Nikosh" w:hAnsi="Kalpurush" w:cs="Kalpurush"/>
          <w:sz w:val="24"/>
          <w:szCs w:val="24"/>
          <w:cs/>
          <w:lang w:bidi="bn-IN"/>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বল</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 xml:space="preserve">আসমান ও </w:t>
      </w:r>
      <w:r w:rsidR="003F24C6">
        <w:rPr>
          <w:rFonts w:ascii="Kalpurush" w:eastAsia="Nikosh" w:hAnsi="Kalpurush" w:cs="Kalpurush" w:hint="cs"/>
          <w:sz w:val="24"/>
          <w:szCs w:val="24"/>
          <w:cs/>
          <w:lang w:bidi="bn-BD"/>
        </w:rPr>
        <w:t>জমিন</w:t>
      </w:r>
      <w:r w:rsidRPr="00DC4AFC">
        <w:rPr>
          <w:rFonts w:ascii="Kalpurush" w:eastAsia="Nikosh" w:hAnsi="Kalpurush" w:cs="Kalpurush" w:hint="cs"/>
          <w:sz w:val="24"/>
          <w:szCs w:val="24"/>
          <w:cs/>
          <w:lang w:bidi="bn-BD"/>
        </w:rPr>
        <w:t xml:space="preserve"> থেকে কে তোমাদের রিযিক দেন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অথবা কে (তোমাদের) শ্রবণ ও দৃষ্টি</w:t>
      </w:r>
      <w:r w:rsidR="000C05D3">
        <w:rPr>
          <w:rFonts w:ascii="Kalpurush" w:eastAsia="Nikosh" w:hAnsi="Kalpurush" w:cs="Kalpurush" w:hint="cs"/>
          <w:sz w:val="24"/>
          <w:szCs w:val="24"/>
          <w:cs/>
          <w:lang w:bidi="bn-BD"/>
        </w:rPr>
        <w:t xml:space="preserve"> শক্তির </w:t>
      </w:r>
      <w:r w:rsidRPr="00DC4AFC">
        <w:rPr>
          <w:rFonts w:ascii="Kalpurush" w:eastAsia="Nikosh" w:hAnsi="Kalpurush" w:cs="Kalpurush" w:hint="cs"/>
          <w:sz w:val="24"/>
          <w:szCs w:val="24"/>
          <w:cs/>
          <w:lang w:bidi="bn-BD"/>
        </w:rPr>
        <w:t>মালিক</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আর কে মৃত থেকে জীবিতকে বের করেন আর জীবিত থেকে মৃতকে বের করেন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কে সব বিষয় পরিচালনা করেন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তখন তারা অবশ্যই বলবে</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আল্লাহ</w:t>
      </w:r>
      <w:r w:rsidRPr="00DC4AFC">
        <w:rPr>
          <w:rFonts w:ascii="Kalpurush" w:eastAsia="Nikosh" w:hAnsi="Kalpurush" w:cs="Kalpurush"/>
          <w:sz w:val="24"/>
          <w:szCs w:val="24"/>
          <w:lang w:bidi="bn-BD"/>
        </w:rPr>
        <w:t>’</w:t>
      </w:r>
      <w:r w:rsidRPr="006134FF">
        <w:rPr>
          <w:rFonts w:ascii="Kalpurush" w:eastAsia="Nikosh" w:hAnsi="Kalpurush" w:cs="Mangal" w:hint="cs"/>
          <w:sz w:val="24"/>
          <w:szCs w:val="24"/>
          <w:cs/>
          <w:lang w:bidi="hi-IN"/>
        </w:rPr>
        <w:t xml:space="preserve">। </w:t>
      </w:r>
      <w:r w:rsidRPr="00DC4AFC">
        <w:rPr>
          <w:rFonts w:ascii="Kalpurush" w:eastAsia="Nikosh" w:hAnsi="Kalpurush" w:cs="Kalpurush" w:hint="cs"/>
          <w:sz w:val="24"/>
          <w:szCs w:val="24"/>
          <w:cs/>
          <w:lang w:bidi="bn-BD"/>
        </w:rPr>
        <w:t>সুতরাং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তুমি বল</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 xml:space="preserve">তারপরও </w:t>
      </w:r>
      <w:r w:rsidRPr="006134FF">
        <w:rPr>
          <w:rFonts w:ascii="Kalpurush" w:eastAsia="Nikosh" w:hAnsi="Kalpurush" w:cs="Kalpurush" w:hint="cs"/>
          <w:sz w:val="24"/>
          <w:szCs w:val="24"/>
          <w:cs/>
          <w:lang w:bidi="bn-BD"/>
        </w:rPr>
        <w:t xml:space="preserve">কি তোমরা </w:t>
      </w:r>
      <w:r w:rsidR="00816745" w:rsidRPr="006134FF">
        <w:rPr>
          <w:rFonts w:ascii="Kalpurush" w:eastAsia="Nikosh" w:hAnsi="Kalpurush" w:cs="Kalpurush" w:hint="cs"/>
          <w:sz w:val="24"/>
          <w:szCs w:val="24"/>
          <w:cs/>
          <w:lang w:bidi="bn-BD"/>
        </w:rPr>
        <w:t>আল্লাহর সাথে অংশিদার স্থাপন হতে সতর্ক হবে না</w:t>
      </w:r>
      <w:r w:rsidR="00816745" w:rsidRPr="006134FF">
        <w:rPr>
          <w:rFonts w:ascii="Kalpurush" w:eastAsia="Nikosh" w:hAnsi="Kalpurush" w:cs="Kalpurush"/>
          <w:sz w:val="24"/>
          <w:szCs w:val="24"/>
          <w:lang w:bidi="bn-BD"/>
        </w:rPr>
        <w:t>’?</w:t>
      </w:r>
      <w:r w:rsidR="00816745" w:rsidRPr="006134FF">
        <w:rPr>
          <w:rFonts w:ascii="Kalpurush" w:eastAsia="Nikosh" w:hAnsi="Kalpurush" w:cs="Kalpurush" w:hint="cs"/>
          <w:sz w:val="24"/>
          <w:szCs w:val="24"/>
          <w:cs/>
          <w:lang w:bidi="bn-BD"/>
        </w:rPr>
        <w:t xml:space="preserve"> </w:t>
      </w:r>
      <w:r w:rsidRPr="006134FF">
        <w:rPr>
          <w:rFonts w:ascii="Kalpurush" w:eastAsia="Nikosh" w:hAnsi="Kalpurush" w:cs="Kalpurush" w:hint="cs"/>
          <w:sz w:val="24"/>
          <w:szCs w:val="24"/>
          <w:cs/>
          <w:lang w:bidi="bn-BD"/>
        </w:rPr>
        <w:t>অতএব</w:t>
      </w:r>
      <w:r w:rsidRPr="006134FF">
        <w:rPr>
          <w:rFonts w:ascii="Kalpurush" w:eastAsia="Nikosh" w:hAnsi="Kalpurush" w:cs="Kalpurush"/>
          <w:sz w:val="24"/>
          <w:szCs w:val="24"/>
          <w:lang w:bidi="bn-BD"/>
        </w:rPr>
        <w:t xml:space="preserve">, </w:t>
      </w:r>
      <w:r w:rsidRPr="006134FF">
        <w:rPr>
          <w:rFonts w:ascii="Kalpurush" w:eastAsia="Nikosh" w:hAnsi="Kalpurush" w:cs="Kalpurush" w:hint="cs"/>
          <w:sz w:val="24"/>
          <w:szCs w:val="24"/>
          <w:cs/>
          <w:lang w:bidi="bn-BD"/>
        </w:rPr>
        <w:t>তিনিই আল্লাহ</w:t>
      </w:r>
      <w:r w:rsidRPr="006134FF">
        <w:rPr>
          <w:rFonts w:ascii="Kalpurush" w:eastAsia="Nikosh" w:hAnsi="Kalpurush" w:cs="Kalpurush"/>
          <w:sz w:val="24"/>
          <w:szCs w:val="24"/>
          <w:lang w:bidi="bn-BD"/>
        </w:rPr>
        <w:t xml:space="preserve">, </w:t>
      </w:r>
      <w:r w:rsidRPr="006134FF">
        <w:rPr>
          <w:rFonts w:ascii="Kalpurush" w:eastAsia="Nikosh" w:hAnsi="Kalpurush" w:cs="Kalpurush" w:hint="cs"/>
          <w:sz w:val="24"/>
          <w:szCs w:val="24"/>
          <w:cs/>
          <w:lang w:bidi="bn-BD"/>
        </w:rPr>
        <w:t>তোমাদের প্রকৃত রব। অতঃপর সত্যের পর ভ্রষ্টতা ছাড়া কী থাকে</w:t>
      </w:r>
      <w:r w:rsidRPr="006134FF">
        <w:rPr>
          <w:rFonts w:ascii="Kalpurush" w:eastAsia="Nikosh" w:hAnsi="Kalpurush" w:cs="Kalpurush"/>
          <w:sz w:val="24"/>
          <w:szCs w:val="24"/>
          <w:lang w:bidi="bn-BD"/>
        </w:rPr>
        <w:t xml:space="preserve">? </w:t>
      </w:r>
      <w:r w:rsidRPr="006134FF">
        <w:rPr>
          <w:rFonts w:ascii="Kalpurush" w:eastAsia="Nikosh" w:hAnsi="Kalpurush" w:cs="Kalpurush" w:hint="cs"/>
          <w:sz w:val="24"/>
          <w:szCs w:val="24"/>
          <w:cs/>
          <w:lang w:bidi="bn-BD"/>
        </w:rPr>
        <w:t>অতএব কোথায় তোমাদেরকে ঘুরানো হচ্ছে</w:t>
      </w:r>
      <w:r w:rsidRPr="006134FF">
        <w:rPr>
          <w:rFonts w:ascii="Kalpurush" w:eastAsia="Nikosh" w:hAnsi="Kalpurush" w:cs="Kalpurush" w:hint="cs"/>
          <w:sz w:val="24"/>
          <w:szCs w:val="24"/>
          <w:lang w:bidi="bn-BD"/>
        </w:rPr>
        <w:t>”</w:t>
      </w:r>
      <w:r w:rsidRPr="006134FF">
        <w:rPr>
          <w:rFonts w:ascii="Kalpurush" w:eastAsia="Nikosh" w:hAnsi="Kalpurush" w:cs="Kalpurush"/>
          <w:sz w:val="24"/>
          <w:szCs w:val="24"/>
          <w:lang w:bidi="bn-BD"/>
        </w:rPr>
        <w:t>?</w:t>
      </w:r>
      <w:r w:rsidRPr="006134FF">
        <w:rPr>
          <w:rFonts w:ascii="Kalpurush" w:eastAsia="Nikosh" w:hAnsi="Kalpurush" w:cs="Mangal"/>
          <w:sz w:val="24"/>
          <w:szCs w:val="24"/>
          <w:cs/>
          <w:lang w:bidi="hi-IN"/>
        </w:rPr>
        <w:t>।</w:t>
      </w:r>
      <w:r w:rsidR="00474D71" w:rsidRPr="006134FF">
        <w:rPr>
          <w:rFonts w:ascii="Kalpurush" w:eastAsia="Nikosh" w:hAnsi="Kalpurush" w:cs="Kalpurush"/>
          <w:sz w:val="24"/>
          <w:szCs w:val="24"/>
          <w:cs/>
          <w:lang w:bidi="bn-BD"/>
        </w:rPr>
        <w:t xml:space="preserve"> </w:t>
      </w:r>
      <w:r w:rsidR="00DC4AFC" w:rsidRPr="006134FF">
        <w:rPr>
          <w:rFonts w:ascii="Kalpurush" w:eastAsia="Nikosh" w:hAnsi="Kalpurush" w:cs="Kalpurush" w:hint="cs"/>
          <w:sz w:val="24"/>
          <w:szCs w:val="24"/>
          <w:cs/>
          <w:lang w:bidi="bn-BD"/>
        </w:rPr>
        <w:t>[</w:t>
      </w:r>
      <w:r w:rsidR="00474D71" w:rsidRPr="006134FF">
        <w:rPr>
          <w:rFonts w:ascii="Kalpurush" w:eastAsia="Nikosh" w:hAnsi="Kalpurush" w:cs="Kalpurush"/>
          <w:sz w:val="24"/>
          <w:szCs w:val="24"/>
          <w:cs/>
          <w:lang w:bidi="bn-BD"/>
        </w:rPr>
        <w:t>সূরা ইউনুস</w:t>
      </w:r>
      <w:r w:rsidR="00474D71" w:rsidRPr="006134FF">
        <w:rPr>
          <w:rFonts w:ascii="Kalpurush" w:eastAsia="Nikosh" w:hAnsi="Kalpurush" w:cs="Kalpurush"/>
          <w:sz w:val="24"/>
          <w:szCs w:val="24"/>
          <w:lang w:bidi="bn-BD"/>
        </w:rPr>
        <w:t>,</w:t>
      </w:r>
      <w:r w:rsidR="00474D71" w:rsidRPr="006134FF">
        <w:rPr>
          <w:rFonts w:ascii="Kalpurush" w:eastAsia="Nikosh" w:hAnsi="Kalpurush" w:cs="Kalpurush"/>
          <w:sz w:val="24"/>
          <w:szCs w:val="24"/>
          <w:cs/>
          <w:lang w:bidi="bn-BD"/>
        </w:rPr>
        <w:t xml:space="preserve"> আয়াত: ৩১</w:t>
      </w:r>
      <w:r w:rsidR="00BB3F6F" w:rsidRPr="006134FF">
        <w:rPr>
          <w:rFonts w:ascii="Kalpurush" w:eastAsia="Nikosh" w:hAnsi="Kalpurush" w:cs="Kalpurush"/>
          <w:sz w:val="24"/>
          <w:szCs w:val="24"/>
          <w:lang w:bidi="bn-BD"/>
        </w:rPr>
        <w:t xml:space="preserve"> -</w:t>
      </w:r>
      <w:r w:rsidR="00474D71" w:rsidRPr="006134FF">
        <w:rPr>
          <w:rFonts w:ascii="Kalpurush" w:eastAsia="Nikosh" w:hAnsi="Kalpurush" w:cs="Kalpurush"/>
          <w:sz w:val="24"/>
          <w:szCs w:val="24"/>
          <w:lang w:bidi="bn-BD"/>
        </w:rPr>
        <w:t xml:space="preserve"> </w:t>
      </w:r>
      <w:r w:rsidR="00474D71" w:rsidRPr="006134FF">
        <w:rPr>
          <w:rFonts w:ascii="Kalpurush" w:eastAsia="Nikosh" w:hAnsi="Kalpurush" w:cs="Kalpurush"/>
          <w:sz w:val="24"/>
          <w:szCs w:val="24"/>
          <w:cs/>
          <w:lang w:bidi="bn-BD"/>
        </w:rPr>
        <w:t>৩২</w:t>
      </w:r>
      <w:r w:rsidR="00DC4AFC" w:rsidRPr="006134FF">
        <w:rPr>
          <w:rFonts w:ascii="Kalpurush" w:eastAsia="Nikosh" w:hAnsi="Kalpurush" w:cs="Kalpurush" w:hint="cs"/>
          <w:sz w:val="24"/>
          <w:szCs w:val="24"/>
          <w:cs/>
          <w:lang w:bidi="bn-BD"/>
        </w:rPr>
        <w:t>]</w:t>
      </w:r>
      <w:r w:rsidR="00474D71" w:rsidRPr="006134FF">
        <w:rPr>
          <w:rFonts w:eastAsia="Nikosh"/>
        </w:rPr>
        <w:t xml:space="preserve"> </w:t>
      </w:r>
      <w:r w:rsidR="003843AB">
        <w:rPr>
          <w:rFonts w:ascii="Kalpurush" w:eastAsia="Nikosh" w:hAnsi="Kalpurush" w:cs="Kalpurush"/>
          <w:sz w:val="24"/>
          <w:szCs w:val="24"/>
          <w:lang w:bidi="bn-BD"/>
        </w:rPr>
        <w:t xml:space="preserve">  </w:t>
      </w:r>
    </w:p>
    <w:p w:rsidR="00406560" w:rsidRPr="00474FAB" w:rsidRDefault="00406560" w:rsidP="004C71EC">
      <w:pPr>
        <w:spacing w:after="0"/>
        <w:jc w:val="both"/>
        <w:rPr>
          <w:rFonts w:ascii="KFGQPC Uthman Taha Naskh" w:cs="Kalpurush"/>
          <w:color w:val="008000"/>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 xml:space="preserve">قُلِ الْحَمْدُ لِلَّهِ وَسَلَامٌ عَلَى عِبَادِهِ الَّذِينَ اصْطَفَى آللَّهُ خَيْرٌ أَمَّا يُشْرِكُونَ . أَمَّنْ خَلَقَ السَّمَاوَاتِ وَالْأَرْضَ وَأَنزَلَ لَكُم مِّنَ السَّمَاءِ مَاء فَأَنبَتْنَا بِهِ حَدَائِقَ ذَاتَ بَهْجَةٍ مَّا كَانَ لَكُمْ أَن تُنبِتُوا شَجَرَهَا أَإِلَهٌ مَّعَ اللَّهِ بَلْ هُمْ قَوْمٌ يَعْدِلُونَ . أَمَّن جَعَلَ الْأَرْضَ قَرَاراً وَجَعَلَ خِلَالَهَا أَنْهَاراً وَجَعَلَ لَهَا رَوَاسِيَ وَجَعَلَ بَيْنَ الْبَحْرَيْنِ حَاجِزاً أَإِلَهٌ مَّعَ اللَّهِ بَلْ أَكْثَرُهُمْ لَا يَعْلَمُونَ . أَمَّن يُجِيبُ الْمُضْطَرَّ إِذَا دَعَاهُ وَيَكْشِفُ السُّوءَ وَيَجْعَلُكُمْ خُلَفَاء الْأَرْضِ أَإِلَهٌ مَّعَ اللَّهِ قَلِيلاً مَّا تَذَكَّرُونَ . أَمَّن يَهْدِيكُمْ فِي ظُلُمَاتِ الْبَرِّ وَالْبَحْرِ وَمَن يُرْسِلُ الرِّيَاحَ بُشْراً بَيْنَ يَدَيْ رَحْمَتِهِ أَإِلَهٌ مَّعَ اللَّهِ </w:t>
      </w:r>
      <w:r w:rsidRPr="00DC4AFC">
        <w:rPr>
          <w:rFonts w:ascii="KFGQPC Uthmanic Script HAFS" w:cs="KFGQPC Uthmanic Script HAFS" w:hint="cs"/>
          <w:color w:val="008000"/>
          <w:sz w:val="24"/>
          <w:szCs w:val="24"/>
          <w:rtl/>
        </w:rPr>
        <w:lastRenderedPageBreak/>
        <w:t>تَعَالَى اللَّهُ عَمَّا يُشْرِكُونَ .‏ أَمَّن يَبْدَأُ الْخَلْقَ ثُمَّ يُعِيدُهُ وَمَن يَرْزُقُكُم مِّنَ السَّمَاءِ وَالْأَرْضِ أَإِلَهٌ مَّعَ اللَّهِ قُلْ هَاتُوا بُرْهَانَكُمْ إِن كُنتُمْ صَادِقِينَ</w:t>
      </w:r>
      <w:r w:rsidRPr="00DC4AFC">
        <w:rPr>
          <w:rFonts w:ascii="KFGQPC Uthman Taha Naskh" w:cs="KFGQPC Uthman Taha Naskh" w:hint="cs"/>
          <w:color w:val="008000"/>
          <w:sz w:val="24"/>
          <w:szCs w:val="24"/>
          <w:rtl/>
        </w:rPr>
        <w:t>﴾</w:t>
      </w:r>
      <w:r w:rsidRPr="00474FAB">
        <w:rPr>
          <w:rFonts w:ascii="KFGQPC Uthman Taha Naskh"/>
          <w:color w:val="008000"/>
          <w:sz w:val="24"/>
          <w:szCs w:val="24"/>
          <w:rtl/>
        </w:rPr>
        <w:t xml:space="preserve"> </w:t>
      </w:r>
      <w:r w:rsidRPr="00DC4AFC">
        <w:rPr>
          <w:rFonts w:ascii="KFGQPC Uthmanic Script HAFS" w:cs="KFGQPC Uthmanic Script HAFS" w:hint="cs"/>
          <w:color w:val="008000"/>
          <w:sz w:val="24"/>
          <w:szCs w:val="24"/>
          <w:rtl/>
        </w:rPr>
        <w:t>النمل :</w:t>
      </w:r>
      <w:r w:rsidRPr="00DC4AFC">
        <w:rPr>
          <w:rFonts w:cs="Traditional Arabic"/>
          <w:b/>
          <w:bCs/>
          <w:sz w:val="24"/>
          <w:szCs w:val="24"/>
          <w:rtl/>
        </w:rPr>
        <w:t xml:space="preserve"> </w:t>
      </w:r>
      <w:r w:rsidRPr="00DC4AFC">
        <w:rPr>
          <w:rFonts w:ascii="KFGQPC Uthman Taha Naskh" w:cs="KFGQPC Uthman Taha Naskh" w:hint="cs"/>
          <w:color w:val="008000"/>
          <w:sz w:val="24"/>
          <w:szCs w:val="24"/>
          <w:rtl/>
        </w:rPr>
        <w:t>٥٩</w:t>
      </w:r>
      <w:r w:rsidR="004C71EC">
        <w:rPr>
          <w:rFonts w:cs="Traditional Arabic" w:hint="cs"/>
          <w:b/>
          <w:bCs/>
          <w:sz w:val="24"/>
          <w:szCs w:val="24"/>
          <w:rtl/>
        </w:rPr>
        <w:t xml:space="preserve"> </w:t>
      </w:r>
      <w:r w:rsidR="004C71EC">
        <w:rPr>
          <w:rFonts w:ascii="KFGQPC Uthman Taha Naskh" w:cs="KFGQPC Uthman Taha Naskh" w:hint="cs"/>
          <w:color w:val="008000"/>
          <w:sz w:val="24"/>
          <w:szCs w:val="24"/>
          <w:rtl/>
        </w:rPr>
        <w:t>-</w:t>
      </w:r>
      <w:r w:rsidRPr="00DC4AFC">
        <w:rPr>
          <w:rFonts w:ascii="KFGQPC Uthman Taha Naskh" w:cs="KFGQPC Uthman Taha Naskh" w:hint="cs"/>
          <w:color w:val="008000"/>
          <w:sz w:val="24"/>
          <w:szCs w:val="24"/>
          <w:rtl/>
        </w:rPr>
        <w:t>٦٤</w:t>
      </w:r>
      <w:r w:rsidR="004C71EC">
        <w:rPr>
          <w:rFonts w:ascii="KFGQPC Uthman Taha Naskh" w:cs="KFGQPC Uthman Taha Naskh" w:hint="cs"/>
          <w:color w:val="008000"/>
          <w:sz w:val="24"/>
          <w:szCs w:val="24"/>
          <w:rtl/>
        </w:rPr>
        <w:t xml:space="preserve">  </w:t>
      </w:r>
    </w:p>
    <w:p w:rsidR="00406560" w:rsidRPr="00DC4AFC" w:rsidRDefault="00406560" w:rsidP="00DA0DF4">
      <w:pPr>
        <w:bidi w:val="0"/>
        <w:spacing w:after="0"/>
        <w:jc w:val="both"/>
        <w:rPr>
          <w:rFonts w:ascii="NikoshBAN" w:eastAsia="NikoshBAN" w:hAnsi="NikoshBAN" w:cs="NikoshBAN"/>
          <w:sz w:val="24"/>
          <w:szCs w:val="24"/>
          <w:lang w:eastAsia="ar-SA"/>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বল</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সকল প্রশংসাই আল্লাহর নিমিত্তে। আর শান্তি তাঁর বান্দাদের প্রতি যাদের তিনি মনোনীত করেছেন। আল্লাহ শ্রেষ্ঠ</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না কি </w:t>
      </w:r>
      <w:r w:rsidR="003843AB">
        <w:rPr>
          <w:rFonts w:ascii="Kalpurush" w:eastAsia="Nikosh" w:hAnsi="Kalpurush" w:cs="Kalpurush" w:hint="cs"/>
          <w:sz w:val="24"/>
          <w:szCs w:val="24"/>
          <w:cs/>
          <w:lang w:bidi="bn-IN"/>
        </w:rPr>
        <w:t>যাদেরকে</w:t>
      </w:r>
      <w:r w:rsidRPr="00DC4AFC">
        <w:rPr>
          <w:rFonts w:ascii="Kalpurush" w:eastAsia="Nikosh" w:hAnsi="Kalpurush" w:cs="Kalpurush" w:hint="cs"/>
          <w:sz w:val="24"/>
          <w:szCs w:val="24"/>
          <w:cs/>
          <w:lang w:bidi="bn-BD"/>
        </w:rPr>
        <w:t xml:space="preserve"> এরা শরীক করে তারা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বরং তিনি (শ্রেষ্ঠ)</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যিনি আসমানসমূহ ও </w:t>
      </w:r>
      <w:r w:rsidR="003F24C6">
        <w:rPr>
          <w:rFonts w:ascii="Kalpurush" w:eastAsia="Nikosh" w:hAnsi="Kalpurush" w:cs="Kalpurush" w:hint="cs"/>
          <w:sz w:val="24"/>
          <w:szCs w:val="24"/>
          <w:cs/>
          <w:lang w:bidi="bn-BD"/>
        </w:rPr>
        <w:t>জমিন</w:t>
      </w:r>
      <w:r w:rsidRPr="00DC4AFC">
        <w:rPr>
          <w:rFonts w:ascii="Kalpurush" w:eastAsia="Nikosh" w:hAnsi="Kalpurush" w:cs="Kalpurush" w:hint="cs"/>
          <w:sz w:val="24"/>
          <w:szCs w:val="24"/>
          <w:cs/>
          <w:lang w:bidi="bn-BD"/>
        </w:rPr>
        <w:t>কে সৃষ্টি করেছেন এবং তোমাদের জন্য তিনি আসমান থেকে পানি বর্ষণ করেন। অতঃপর তা দ্বারা আমি মনোরম উদ্যান সৃষ্টি করি। তার বৃক্ষাদি উৎপন্ন করার ক্ষমতা তোমাদের নেই। আল্লাহর সাথে কি অন্য কোন ইলাহ আছে</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বরং তারা এমন এক কওম যারা শির্ক করে। বরং তিনি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যিনি </w:t>
      </w:r>
      <w:r w:rsidR="003F24C6">
        <w:rPr>
          <w:rFonts w:ascii="Kalpurush" w:eastAsia="Nikosh" w:hAnsi="Kalpurush" w:cs="Kalpurush" w:hint="cs"/>
          <w:sz w:val="24"/>
          <w:szCs w:val="24"/>
          <w:cs/>
          <w:lang w:bidi="bn-BD"/>
        </w:rPr>
        <w:t>জমিন</w:t>
      </w:r>
      <w:r w:rsidRPr="00DC4AFC">
        <w:rPr>
          <w:rFonts w:ascii="Kalpurush" w:eastAsia="Nikosh" w:hAnsi="Kalpurush" w:cs="Kalpurush" w:hint="cs"/>
          <w:sz w:val="24"/>
          <w:szCs w:val="24"/>
          <w:cs/>
          <w:lang w:bidi="bn-BD"/>
        </w:rPr>
        <w:t>কে আবাসযোগ্য করেছেন এবং তার মধ্যে প্রবাহিত করেছেন নদী-নালা। আর তাতে স্থাপন করেছেন সুদৃঢ় পর্বতমালা এবং দুই সমুদ্রের মধ্যখানে অন্তরায় সৃষ্টি করেছেন। আল্লাহর সাথে কি অন্য কোন</w:t>
      </w:r>
      <w:r w:rsidR="002D3BD1" w:rsidRPr="00DC4AFC">
        <w:rPr>
          <w:rFonts w:ascii="Kalpurush" w:eastAsia="Nikosh" w:hAnsi="Kalpurush" w:cs="Kalpurush" w:hint="cs"/>
          <w:sz w:val="24"/>
          <w:szCs w:val="24"/>
          <w:cs/>
          <w:lang w:bidi="bn-BD"/>
        </w:rPr>
        <w:t>ো</w:t>
      </w:r>
      <w:r w:rsidRPr="00DC4AFC">
        <w:rPr>
          <w:rFonts w:ascii="Kalpurush" w:eastAsia="Nikosh" w:hAnsi="Kalpurush" w:cs="Kalpurush" w:hint="cs"/>
          <w:sz w:val="24"/>
          <w:szCs w:val="24"/>
          <w:cs/>
          <w:lang w:bidi="bn-BD"/>
        </w:rPr>
        <w:t xml:space="preserve"> ইলাহ আছে</w:t>
      </w:r>
      <w:r w:rsidRPr="00DC4AFC">
        <w:rPr>
          <w:rFonts w:ascii="Kalpurush" w:eastAsia="Nikosh" w:hAnsi="Kalpurush" w:cs="Kalpurush"/>
          <w:sz w:val="24"/>
          <w:szCs w:val="24"/>
          <w:lang w:bidi="bn-BD"/>
        </w:rPr>
        <w:t xml:space="preserve">? </w:t>
      </w:r>
      <w:r w:rsidR="002D3BD1" w:rsidRPr="00DC4AFC">
        <w:rPr>
          <w:rFonts w:ascii="Kalpurush" w:eastAsia="Nikosh" w:hAnsi="Kalpurush" w:cs="Kalpurush" w:hint="cs"/>
          <w:sz w:val="24"/>
          <w:szCs w:val="24"/>
          <w:cs/>
          <w:lang w:bidi="bn-BD"/>
        </w:rPr>
        <w:t xml:space="preserve">বরং তাদের অধিকাংশই </w:t>
      </w:r>
      <w:r w:rsidR="003D3996">
        <w:rPr>
          <w:rFonts w:ascii="Kalpurush" w:eastAsia="Nikosh" w:hAnsi="Kalpurush" w:cs="Kalpurush" w:hint="cs"/>
          <w:sz w:val="24"/>
          <w:szCs w:val="24"/>
          <w:cs/>
          <w:lang w:bidi="bn-IN"/>
        </w:rPr>
        <w:t xml:space="preserve">সত্য বিষয়টি </w:t>
      </w:r>
      <w:r w:rsidR="002D3BD1" w:rsidRPr="00DC4AFC">
        <w:rPr>
          <w:rFonts w:ascii="Kalpurush" w:eastAsia="Nikosh" w:hAnsi="Kalpurush" w:cs="Kalpurush" w:hint="cs"/>
          <w:sz w:val="24"/>
          <w:szCs w:val="24"/>
          <w:cs/>
          <w:lang w:bidi="bn-BD"/>
        </w:rPr>
        <w:t>জানে না;</w:t>
      </w:r>
      <w:r w:rsidRPr="00DC4AFC">
        <w:rPr>
          <w:rFonts w:ascii="Kalpurush" w:eastAsia="Nikosh" w:hAnsi="Kalpurush" w:cs="Kalpurush" w:hint="cs"/>
          <w:sz w:val="24"/>
          <w:szCs w:val="24"/>
          <w:cs/>
          <w:lang w:bidi="bn-BD"/>
        </w:rPr>
        <w:t xml:space="preserve"> বরং তিনি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যিনি নিরুপায়ের আহ</w:t>
      </w:r>
      <w:r w:rsidR="002D3BD1" w:rsidRPr="00DC4AFC">
        <w:rPr>
          <w:rFonts w:ascii="Kalpurush" w:eastAsia="Nikosh" w:hAnsi="Kalpurush" w:cs="Kalpurush" w:hint="cs"/>
          <w:sz w:val="24"/>
          <w:szCs w:val="24"/>
          <w:cs/>
          <w:lang w:bidi="bn-BD"/>
        </w:rPr>
        <w:t>্</w:t>
      </w:r>
      <w:r w:rsidRPr="00DC4AFC">
        <w:rPr>
          <w:rFonts w:ascii="Kalpurush" w:eastAsia="Nikosh" w:hAnsi="Kalpurush" w:cs="Kalpurush" w:hint="cs"/>
          <w:sz w:val="24"/>
          <w:szCs w:val="24"/>
          <w:cs/>
          <w:lang w:bidi="bn-BD"/>
        </w:rPr>
        <w:t xml:space="preserve">বানে সাড়া দেন এবং বিপদ দূরীভূত করেন এবং তোমাদেরকে </w:t>
      </w:r>
      <w:r w:rsidR="00DA0DF4">
        <w:rPr>
          <w:rFonts w:ascii="Kalpurush" w:eastAsia="Nikosh" w:hAnsi="Kalpurush" w:cs="Kalpurush" w:hint="cs"/>
          <w:sz w:val="24"/>
          <w:szCs w:val="24"/>
          <w:cs/>
          <w:lang w:bidi="bn-IN"/>
        </w:rPr>
        <w:t>জমি</w:t>
      </w:r>
      <w:r w:rsidRPr="00DC4AFC">
        <w:rPr>
          <w:rFonts w:ascii="Kalpurush" w:eastAsia="Nikosh" w:hAnsi="Kalpurush" w:cs="Kalpurush" w:hint="cs"/>
          <w:sz w:val="24"/>
          <w:szCs w:val="24"/>
          <w:cs/>
          <w:lang w:bidi="bn-BD"/>
        </w:rPr>
        <w:t>নের প্রতিনিধি বানান। আল</w:t>
      </w:r>
      <w:r w:rsidR="00FB60E8" w:rsidRPr="00DC4AFC">
        <w:rPr>
          <w:rFonts w:ascii="Kalpurush" w:eastAsia="Nikosh" w:hAnsi="Kalpurush" w:cs="Kalpurush" w:hint="cs"/>
          <w:sz w:val="24"/>
          <w:szCs w:val="24"/>
          <w:cs/>
          <w:lang w:bidi="bn-BD"/>
        </w:rPr>
        <w:t>্লাহর সাথে কি অন্য কোন ইলাহ আছে</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তোমরা কমই উপদেশ গ্রহণ করে থাক। বরং তিনি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যিনি তোমাদেরকে স্থলে ও সমুদ্রের অন্ধকারে পথ দেখান এবং যিনি স্বীয় রহমতের প্রাক্কালে সুসংবাদবাহী বাতাস প্রেরণ করেন। আল্লাহর সাথে কি অন্য কোন</w:t>
      </w:r>
      <w:r w:rsidR="002D3BD1" w:rsidRPr="00DC4AFC">
        <w:rPr>
          <w:rFonts w:ascii="Kalpurush" w:eastAsia="Nikosh" w:hAnsi="Kalpurush" w:cs="Kalpurush" w:hint="cs"/>
          <w:sz w:val="24"/>
          <w:szCs w:val="24"/>
          <w:cs/>
          <w:lang w:bidi="bn-BD"/>
        </w:rPr>
        <w:t>ো</w:t>
      </w:r>
      <w:r w:rsidRPr="00DC4AFC">
        <w:rPr>
          <w:rFonts w:ascii="Kalpurush" w:eastAsia="Nikosh" w:hAnsi="Kalpurush" w:cs="Kalpurush" w:hint="cs"/>
          <w:sz w:val="24"/>
          <w:szCs w:val="24"/>
          <w:cs/>
          <w:lang w:bidi="bn-BD"/>
        </w:rPr>
        <w:t xml:space="preserve"> ইলাহ আছে</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তারা যা কিছু </w:t>
      </w:r>
      <w:r w:rsidR="002D3BD1" w:rsidRPr="00DC4AFC">
        <w:rPr>
          <w:rFonts w:ascii="Kalpurush" w:eastAsia="Nikosh" w:hAnsi="Kalpurush" w:cs="Kalpurush" w:hint="cs"/>
          <w:sz w:val="24"/>
          <w:szCs w:val="24"/>
          <w:cs/>
          <w:lang w:bidi="bn-BD"/>
        </w:rPr>
        <w:t>শরীক করে আল্লাহ তা থেকে ঊর্ধ্বে;</w:t>
      </w:r>
      <w:r w:rsidRPr="00DC4AFC">
        <w:rPr>
          <w:rFonts w:ascii="Kalpurush" w:eastAsia="Nikosh" w:hAnsi="Kalpurush" w:cs="Kalpurush" w:hint="cs"/>
          <w:sz w:val="24"/>
          <w:szCs w:val="24"/>
          <w:cs/>
          <w:lang w:bidi="bn-BD"/>
        </w:rPr>
        <w:t xml:space="preserve"> বরং তিনি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যিনি সৃষ্টির সূচনা করেন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তারপর তার পুনরাবৃত্তি করবেন এবং যিনি তোমাদেরকে আসমান ও </w:t>
      </w:r>
      <w:r w:rsidR="003F24C6">
        <w:rPr>
          <w:rFonts w:ascii="Kalpurush" w:eastAsia="Nikosh" w:hAnsi="Kalpurush" w:cs="Kalpurush" w:hint="cs"/>
          <w:sz w:val="24"/>
          <w:szCs w:val="24"/>
          <w:cs/>
          <w:lang w:bidi="bn-BD"/>
        </w:rPr>
        <w:t>জমিন</w:t>
      </w:r>
      <w:r w:rsidRPr="00DC4AFC">
        <w:rPr>
          <w:rFonts w:ascii="Kalpurush" w:eastAsia="Nikosh" w:hAnsi="Kalpurush" w:cs="Kalpurush" w:hint="cs"/>
          <w:sz w:val="24"/>
          <w:szCs w:val="24"/>
          <w:cs/>
          <w:lang w:bidi="bn-BD"/>
        </w:rPr>
        <w:t xml:space="preserve"> থেকে রিযিক দান করেন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আল্লাহর সাথে কি কোন</w:t>
      </w:r>
      <w:r w:rsidR="002D3BD1" w:rsidRPr="00DC4AFC">
        <w:rPr>
          <w:rFonts w:ascii="Kalpurush" w:eastAsia="Nikosh" w:hAnsi="Kalpurush" w:cs="Kalpurush" w:hint="cs"/>
          <w:sz w:val="24"/>
          <w:szCs w:val="24"/>
          <w:cs/>
          <w:lang w:bidi="bn-BD"/>
        </w:rPr>
        <w:t>ো</w:t>
      </w:r>
      <w:r w:rsidRPr="00DC4AFC">
        <w:rPr>
          <w:rFonts w:ascii="Kalpurush" w:eastAsia="Nikosh" w:hAnsi="Kalpurush" w:cs="Kalpurush" w:hint="cs"/>
          <w:sz w:val="24"/>
          <w:szCs w:val="24"/>
          <w:cs/>
          <w:lang w:bidi="bn-BD"/>
        </w:rPr>
        <w:t xml:space="preserve"> ইলাহ আছে</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বল</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তোমাদের প্রমাণ নিয়ে এসো যদি তোমরা সত্যবাদী হও</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474D71" w:rsidRPr="00DC4AFC">
        <w:rPr>
          <w:rFonts w:ascii="Kalpurush" w:hAnsi="Kalpurush" w:cs="Kalpurush"/>
          <w:sz w:val="24"/>
          <w:szCs w:val="24"/>
          <w:cs/>
          <w:lang w:bidi="bn-BD"/>
        </w:rPr>
        <w:t xml:space="preserve"> </w:t>
      </w:r>
      <w:r w:rsidR="00DC4AFC" w:rsidRPr="00DC4AFC">
        <w:rPr>
          <w:rFonts w:ascii="Kalpurush" w:hAnsi="Kalpurush" w:cs="Kalpurush" w:hint="cs"/>
          <w:sz w:val="24"/>
          <w:szCs w:val="24"/>
          <w:cs/>
          <w:lang w:bidi="bn-BD"/>
        </w:rPr>
        <w:t>[</w:t>
      </w:r>
      <w:r w:rsidR="00474D71" w:rsidRPr="00DC4AFC">
        <w:rPr>
          <w:rFonts w:ascii="Kalpurush" w:hAnsi="Kalpurush" w:cs="Kalpurush"/>
          <w:sz w:val="24"/>
          <w:szCs w:val="24"/>
          <w:cs/>
          <w:lang w:bidi="bn-BD"/>
        </w:rPr>
        <w:t>সূরা আন-নামল</w:t>
      </w:r>
      <w:r w:rsidR="00474D71" w:rsidRPr="00DC4AFC">
        <w:rPr>
          <w:rFonts w:ascii="Kalpurush" w:hAnsi="Kalpurush" w:cs="Kalpurush"/>
          <w:sz w:val="24"/>
          <w:szCs w:val="24"/>
          <w:lang w:bidi="bn-BD"/>
        </w:rPr>
        <w:t xml:space="preserve">, </w:t>
      </w:r>
      <w:r w:rsidR="00474D71" w:rsidRPr="00DC4AFC">
        <w:rPr>
          <w:rFonts w:ascii="Kalpurush" w:hAnsi="Kalpurush" w:cs="Kalpurush"/>
          <w:sz w:val="24"/>
          <w:szCs w:val="24"/>
          <w:cs/>
          <w:lang w:bidi="bn-BD"/>
        </w:rPr>
        <w:t>আয়াত: ৫৯</w:t>
      </w:r>
      <w:r w:rsidR="00BB3F6F">
        <w:rPr>
          <w:rFonts w:ascii="Kalpurush" w:hAnsi="Kalpurush" w:cs="Kalpurush"/>
          <w:sz w:val="24"/>
          <w:szCs w:val="24"/>
          <w:lang w:bidi="bn-BD"/>
        </w:rPr>
        <w:t xml:space="preserve"> -</w:t>
      </w:r>
      <w:r w:rsidR="00474D71" w:rsidRPr="00DC4AFC">
        <w:rPr>
          <w:rFonts w:ascii="Kalpurush" w:hAnsi="Kalpurush" w:cs="Kalpurush"/>
          <w:sz w:val="24"/>
          <w:szCs w:val="24"/>
          <w:lang w:bidi="bn-BD"/>
        </w:rPr>
        <w:t xml:space="preserve"> </w:t>
      </w:r>
      <w:r w:rsidR="00474D71" w:rsidRPr="00DC4AFC">
        <w:rPr>
          <w:rFonts w:ascii="Kalpurush" w:hAnsi="Kalpurush" w:cs="Kalpurush"/>
          <w:sz w:val="24"/>
          <w:szCs w:val="24"/>
          <w:cs/>
          <w:lang w:bidi="bn-BD"/>
        </w:rPr>
        <w:t>৬৪</w:t>
      </w:r>
      <w:r w:rsidR="00DC4AFC" w:rsidRPr="00DC4AFC">
        <w:rPr>
          <w:rFonts w:ascii="Kalpurush" w:hAnsi="Kalpurush" w:cs="Kalpurush" w:hint="cs"/>
          <w:sz w:val="24"/>
          <w:szCs w:val="24"/>
          <w:cs/>
          <w:lang w:bidi="bn-BD"/>
        </w:rPr>
        <w:t>]</w:t>
      </w:r>
      <w:r w:rsidR="00474D71" w:rsidRPr="00DC4AFC">
        <w:rPr>
          <w:rStyle w:val="FootnoteReference"/>
          <w:rFonts w:ascii="Kalpurush" w:eastAsia="Nikosh" w:hAnsi="Kalpurush" w:cs="Kalpurush"/>
          <w:sz w:val="24"/>
          <w:szCs w:val="24"/>
          <w:cs/>
          <w:lang w:bidi="bn-BD"/>
        </w:rPr>
        <w:t xml:space="preserve"> </w:t>
      </w:r>
    </w:p>
    <w:p w:rsidR="003B42C9" w:rsidRDefault="003B42C9" w:rsidP="00860BF4">
      <w:pPr>
        <w:bidi w:val="0"/>
        <w:spacing w:after="0"/>
        <w:jc w:val="both"/>
        <w:rPr>
          <w:rFonts w:ascii="Kalpurush" w:hAnsi="Kalpurush" w:cs="Kalpurush"/>
          <w:sz w:val="24"/>
          <w:szCs w:val="24"/>
          <w:lang w:bidi="bn-BD"/>
        </w:rPr>
      </w:pPr>
      <w:r>
        <w:rPr>
          <w:rFonts w:ascii="Kalpurush" w:hAnsi="Kalpurush" w:cs="Kalpurush" w:hint="cs"/>
          <w:sz w:val="24"/>
          <w:szCs w:val="24"/>
          <w:cs/>
          <w:lang w:bidi="bn-BD"/>
        </w:rPr>
        <w:lastRenderedPageBreak/>
        <w:t xml:space="preserve">এভাবেই </w:t>
      </w:r>
      <w:r w:rsidR="00C30971">
        <w:rPr>
          <w:rFonts w:ascii="Kalpurush" w:hAnsi="Kalpurush" w:cs="Kalpurush" w:hint="cs"/>
          <w:sz w:val="24"/>
          <w:szCs w:val="24"/>
          <w:cs/>
          <w:lang w:bidi="bn-BD"/>
        </w:rPr>
        <w:t xml:space="preserve">মহান আল্লাহ </w:t>
      </w:r>
      <w:r w:rsidR="00406560" w:rsidRPr="00DC4AFC">
        <w:rPr>
          <w:rFonts w:ascii="Kalpurush" w:hAnsi="Kalpurush" w:cs="Kalpurush"/>
          <w:sz w:val="24"/>
          <w:szCs w:val="24"/>
          <w:cs/>
          <w:lang w:bidi="bn-BD"/>
        </w:rPr>
        <w:t>উল্লিখিত আয়াতসমূহে তা</w:t>
      </w:r>
      <w:r w:rsidR="00B901B1">
        <w:rPr>
          <w:rFonts w:ascii="Kalpurush" w:hAnsi="Kalpurush" w:cs="Kalpurush"/>
          <w:sz w:val="24"/>
          <w:szCs w:val="24"/>
          <w:cs/>
          <w:lang w:bidi="bn-BD"/>
        </w:rPr>
        <w:t>অহী</w:t>
      </w:r>
      <w:r w:rsidR="00406560" w:rsidRPr="00DC4AFC">
        <w:rPr>
          <w:rFonts w:ascii="Kalpurush" w:hAnsi="Kalpurush" w:cs="Kalpurush"/>
          <w:sz w:val="24"/>
          <w:szCs w:val="24"/>
          <w:cs/>
          <w:lang w:bidi="bn-BD"/>
        </w:rPr>
        <w:t>দে রুবুবিয়্যাকে স্বীকার করা</w:t>
      </w:r>
      <w:r w:rsidR="00B31597">
        <w:rPr>
          <w:rFonts w:ascii="Kalpurush" w:hAnsi="Kalpurush" w:cs="Kalpurush" w:hint="cs"/>
          <w:sz w:val="24"/>
          <w:szCs w:val="24"/>
          <w:cs/>
          <w:lang w:bidi="bn-IN"/>
        </w:rPr>
        <w:t>র</w:t>
      </w:r>
      <w:r w:rsidR="00406560" w:rsidRPr="00DC4AFC">
        <w:rPr>
          <w:rFonts w:ascii="Kalpurush" w:hAnsi="Kalpurush" w:cs="Kalpurush"/>
          <w:sz w:val="24"/>
          <w:szCs w:val="24"/>
          <w:cs/>
          <w:lang w:bidi="bn-BD"/>
        </w:rPr>
        <w:t xml:space="preserve"> দ্বারা তা</w:t>
      </w:r>
      <w:r w:rsidR="00B901B1">
        <w:rPr>
          <w:rFonts w:ascii="Kalpurush" w:hAnsi="Kalpurush" w:cs="Kalpurush"/>
          <w:sz w:val="24"/>
          <w:szCs w:val="24"/>
          <w:cs/>
          <w:lang w:bidi="bn-BD"/>
        </w:rPr>
        <w:t>অহী</w:t>
      </w:r>
      <w:r w:rsidR="00406560" w:rsidRPr="00DC4AFC">
        <w:rPr>
          <w:rFonts w:ascii="Kalpurush" w:hAnsi="Kalpurush" w:cs="Kalpurush"/>
          <w:sz w:val="24"/>
          <w:szCs w:val="24"/>
          <w:cs/>
          <w:lang w:bidi="bn-BD"/>
        </w:rPr>
        <w:t xml:space="preserve">দে উলুহিয়্যার </w:t>
      </w:r>
      <w:r w:rsidR="00076742">
        <w:rPr>
          <w:rFonts w:ascii="Kalpurush" w:hAnsi="Kalpurush" w:cs="Kalpurush"/>
          <w:sz w:val="24"/>
          <w:szCs w:val="24"/>
          <w:cs/>
          <w:lang w:bidi="bn-BD"/>
        </w:rPr>
        <w:t>উপর</w:t>
      </w:r>
      <w:r w:rsidR="00406560" w:rsidRPr="00DC4AFC">
        <w:rPr>
          <w:rFonts w:ascii="Kalpurush" w:hAnsi="Kalpurush" w:cs="Kalpurush"/>
          <w:sz w:val="24"/>
          <w:szCs w:val="24"/>
          <w:cs/>
          <w:lang w:bidi="bn-BD"/>
        </w:rPr>
        <w:t xml:space="preserve"> প্রমাণ উপস্থাপন করেছেন। </w:t>
      </w:r>
    </w:p>
    <w:p w:rsidR="00406560" w:rsidRPr="00DC4AFC" w:rsidRDefault="00406560" w:rsidP="003B42C9">
      <w:pPr>
        <w:bidi w:val="0"/>
        <w:spacing w:after="0"/>
        <w:jc w:val="both"/>
        <w:rPr>
          <w:rFonts w:ascii="Kalpurush" w:hAnsi="Kalpurush" w:cs="Kalpurush"/>
          <w:sz w:val="24"/>
          <w:szCs w:val="24"/>
          <w:lang w:bidi="bn-BD"/>
        </w:rPr>
      </w:pPr>
      <w:r w:rsidRPr="00DC4AFC">
        <w:rPr>
          <w:rFonts w:ascii="Kalpurush" w:hAnsi="Kalpurush" w:cs="Kalpurush"/>
          <w:sz w:val="24"/>
          <w:szCs w:val="24"/>
          <w:cs/>
          <w:lang w:bidi="bn-BD"/>
        </w:rPr>
        <w:t>অনুরূপ মুশরিকদের ইলাহসমূহ যেগুলোর মধ্যে রবুবিয়্যাতের কোন</w:t>
      </w:r>
      <w:r w:rsidR="002D3BD1" w:rsidRPr="00DC4AFC">
        <w:rPr>
          <w:rFonts w:ascii="Kalpurush" w:hAnsi="Kalpurush" w:cs="Kalpurush" w:hint="cs"/>
          <w:sz w:val="24"/>
          <w:szCs w:val="24"/>
          <w:cs/>
          <w:lang w:bidi="bn-BD"/>
        </w:rPr>
        <w:t>ো</w:t>
      </w:r>
      <w:r w:rsidRPr="00DC4AFC">
        <w:rPr>
          <w:rFonts w:ascii="Kalpurush" w:hAnsi="Kalpurush" w:cs="Kalpurush"/>
          <w:sz w:val="24"/>
          <w:szCs w:val="24"/>
          <w:cs/>
          <w:lang w:bidi="bn-BD"/>
        </w:rPr>
        <w:t xml:space="preserve"> বৈশিষ্ট</w:t>
      </w:r>
      <w:r w:rsidR="003B42C9">
        <w:rPr>
          <w:rFonts w:ascii="Kalpurush" w:hAnsi="Kalpurush" w:cs="Kalpurush" w:hint="cs"/>
          <w:sz w:val="24"/>
          <w:szCs w:val="24"/>
          <w:cs/>
          <w:lang w:bidi="bn-BD"/>
        </w:rPr>
        <w:t>্য</w:t>
      </w:r>
      <w:r w:rsidRPr="00DC4AFC">
        <w:rPr>
          <w:rFonts w:ascii="Kalpurush" w:hAnsi="Kalpurush" w:cs="Kalpurush"/>
          <w:sz w:val="24"/>
          <w:szCs w:val="24"/>
          <w:cs/>
          <w:lang w:bidi="bn-BD"/>
        </w:rPr>
        <w:t xml:space="preserve"> নেই সেগুলোর ইলাহ হওয়াকে বাতিল করেছেন।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474FAB" w:rsidRDefault="00406560" w:rsidP="008376A6">
      <w:pPr>
        <w:spacing w:after="0"/>
        <w:jc w:val="both"/>
        <w:rPr>
          <w:rFonts w:ascii="KFGQPC Uthman Taha Naskh" w:cs="Kalpurush"/>
          <w:color w:val="008000"/>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أَيُشۡرِكُونَ مَا لَا يَخۡلُقُ شَيۡ‍ٔٗا وَهُمۡ يُخۡلَقُونَ ١٩١ وَلَا يَسۡتَطِيعُونَ لَهُمۡ نَصۡرٗا وَلَآ أَنفُسَهُمۡ يَنصُرُونَ ١٩٢ وَإِن تَدۡعُوهُمۡ إِلَى ٱلۡهُدَىٰ لَا يَتَّبِعُوكُمۡۚ سَوَآءٌ عَلَيۡكُمۡ أَدَعَوۡتُمُوهُمۡ أَمۡ أَنتُمۡ صَٰمِتُونَ ١٩٣ إِنَّ ٱلَّذِينَ تَدۡعُونَ مِن دُونِ ٱللَّهِ عِبَادٌ أَمۡثَالُكُمۡۖ فَٱدۡعُوهُمۡ فَلۡيَسۡتَجِيبُواْ لَكُمۡ إِن كُنتُمۡ صَٰدِقِينَ ١٩٤ أَلَهُمۡ أَرۡجُلٞ يَمۡشُونَ بِهَآۖ أَمۡ لَهُمۡ أَيۡدٖ يَبۡطِشُونَ بِهَآۖ أَمۡ لَهُمۡ أَعۡيُنٞ يُبۡصِرُونَ بِهَآۖ أَمۡ لَهُمۡ ءَاذَانٞ يَسۡمَعُونَ بِهَاۗ قُلِ ٱدۡعُواْ شُرَكَآءَكُمۡ ثُمَّ كِيدُونِ فَلَا تُنظِرُونِ ١٩٥ إِنَّ وَلِـِّۧيَ ٱللَّهُ ٱلَّذِي نَزَّلَ ٱلۡكِتَٰبَۖ وَهُوَ يَتَوَلَّى ٱلصَّٰلِحِينَ ١٩٦ وَٱلَّذِينَ تَدۡعُونَ مِن دُونِهِۦ لَا يَسۡتَطِيعُونَ نَصۡرَكُمۡ وَلَآ أَنفُسَهُمۡ يَنصُرُونَ ١٩٧ وَإِن تَدۡعُوهُمۡ إِلَى ٱلۡهُدَىٰ لَا يَسۡمَعُواْۖ وَتَرَىٰهُمۡ يَنظُرُونَ إِلَ</w:t>
      </w:r>
      <w:r w:rsidR="003B42C9">
        <w:rPr>
          <w:rFonts w:ascii="KFGQPC Uthmanic Script HAFS" w:cs="KFGQPC Uthmanic Script HAFS" w:hint="cs"/>
          <w:color w:val="008000"/>
          <w:sz w:val="24"/>
          <w:szCs w:val="24"/>
          <w:rtl/>
        </w:rPr>
        <w:t>يۡكَ وَهُمۡ لَا يُبۡصِرُونَ ١٩٨</w:t>
      </w:r>
      <w:r w:rsidRPr="00DC4AFC">
        <w:rPr>
          <w:rFonts w:ascii="KFGQPC Uthman Taha Naskh" w:cs="KFGQPC Uthman Taha Naskh" w:hint="cs"/>
          <w:color w:val="008000"/>
          <w:sz w:val="24"/>
          <w:szCs w:val="24"/>
          <w:rtl/>
        </w:rPr>
        <w:t>﴾ [الاعراف: ١٩٠</w:t>
      </w:r>
      <w:r w:rsidR="008376A6">
        <w:rPr>
          <w:rFonts w:ascii="KFGQPC Uthman Taha Naskh" w:cs="KFGQPC Uthman Taha Naskh" w:hint="cs"/>
          <w:color w:val="008000"/>
          <w:sz w:val="24"/>
          <w:szCs w:val="24"/>
          <w:rtl/>
        </w:rPr>
        <w:t xml:space="preserve"> -</w:t>
      </w:r>
      <w:r w:rsidRPr="00DC4AFC">
        <w:rPr>
          <w:rFonts w:ascii="KFGQPC Uthman Taha Naskh" w:cs="KFGQPC Uthman Taha Naskh" w:hint="cs"/>
          <w:color w:val="008000"/>
          <w:sz w:val="24"/>
          <w:szCs w:val="24"/>
          <w:rtl/>
        </w:rPr>
        <w:t xml:space="preserve"> ١٩٨]  </w:t>
      </w:r>
    </w:p>
    <w:p w:rsidR="00406560" w:rsidRDefault="00406560" w:rsidP="00245E12">
      <w:pPr>
        <w:tabs>
          <w:tab w:val="num" w:pos="720"/>
        </w:tabs>
        <w:bidi w:val="0"/>
        <w:spacing w:after="0" w:line="235" w:lineRule="auto"/>
        <w:ind w:right="101"/>
        <w:jc w:val="both"/>
        <w:rPr>
          <w:rFonts w:ascii="Kalpuru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তারা কি এমন কিছুকে শরীক করে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যারা কোন কিছু সৃষ্টি ক</w:t>
      </w:r>
      <w:r w:rsidR="00245E12">
        <w:rPr>
          <w:rFonts w:ascii="Kalpurush" w:eastAsia="Nikosh" w:hAnsi="Kalpurush" w:cs="Kalpurush" w:hint="cs"/>
          <w:sz w:val="24"/>
          <w:szCs w:val="24"/>
          <w:cs/>
          <w:lang w:bidi="bn-BD"/>
        </w:rPr>
        <w:t xml:space="preserve">রতে পারে না। </w:t>
      </w:r>
      <w:r w:rsidRPr="00DC4AFC">
        <w:rPr>
          <w:rFonts w:ascii="Kalpurush" w:eastAsia="Nikosh" w:hAnsi="Kalpurush" w:cs="Kalpurush" w:hint="cs"/>
          <w:sz w:val="24"/>
          <w:szCs w:val="24"/>
          <w:cs/>
          <w:lang w:bidi="bn-BD"/>
        </w:rPr>
        <w:t>বরং তাদেরকেই সৃষ্টি করা হয়</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আর তারা তাদেরকে কোন সাহায্য করতে পারে না এবং তারা নিজদেরকেও সাহায্য করতে পারে না। আর তোমরা যদি </w:t>
      </w:r>
      <w:r w:rsidRPr="00A64B90">
        <w:rPr>
          <w:rFonts w:ascii="Kalpurush" w:eastAsia="Nikosh" w:hAnsi="Kalpurush" w:cs="Kalpurush" w:hint="cs"/>
          <w:sz w:val="24"/>
          <w:szCs w:val="24"/>
          <w:cs/>
          <w:lang w:bidi="bn-BD"/>
        </w:rPr>
        <w:t xml:space="preserve">তাদেরকে হিদায়াতের দিকে </w:t>
      </w:r>
      <w:r w:rsidR="00A64B90">
        <w:rPr>
          <w:rFonts w:ascii="Kalpurush" w:eastAsia="Nikosh" w:hAnsi="Kalpurush" w:cs="Kalpurush" w:hint="cs"/>
          <w:sz w:val="24"/>
          <w:szCs w:val="24"/>
          <w:cs/>
          <w:lang w:bidi="bn-BD"/>
        </w:rPr>
        <w:t>আহ্বান</w:t>
      </w:r>
      <w:r w:rsidRPr="00A64B90">
        <w:rPr>
          <w:rFonts w:ascii="Kalpurush" w:eastAsia="Nikosh" w:hAnsi="Kalpurush" w:cs="Kalpurush" w:hint="cs"/>
          <w:sz w:val="24"/>
          <w:szCs w:val="24"/>
          <w:cs/>
          <w:lang w:bidi="bn-BD"/>
        </w:rPr>
        <w:t xml:space="preserve"> কর</w:t>
      </w:r>
      <w:r w:rsidRPr="00A64B90">
        <w:rPr>
          <w:rFonts w:ascii="Kalpurush" w:eastAsia="Nikosh" w:hAnsi="Kalpurush" w:cs="Kalpurush"/>
          <w:sz w:val="24"/>
          <w:szCs w:val="24"/>
          <w:lang w:bidi="bn-BD"/>
        </w:rPr>
        <w:t xml:space="preserve">, </w:t>
      </w:r>
      <w:r w:rsidRPr="00A64B90">
        <w:rPr>
          <w:rFonts w:ascii="Kalpurush" w:eastAsia="Nikosh" w:hAnsi="Kalpurush" w:cs="Kalpurush" w:hint="cs"/>
          <w:sz w:val="24"/>
          <w:szCs w:val="24"/>
          <w:cs/>
          <w:lang w:bidi="bn-BD"/>
        </w:rPr>
        <w:t>তারা তোমাদের অনুসরণ করবে না। তোমরা তাদেরকে ডাক অথবা তোমরা চুপ থাক</w:t>
      </w:r>
      <w:r w:rsidRPr="00A64B90">
        <w:rPr>
          <w:rFonts w:ascii="Kalpurush" w:eastAsia="Nikosh" w:hAnsi="Kalpurush" w:cs="Kalpurush"/>
          <w:sz w:val="24"/>
          <w:szCs w:val="24"/>
          <w:lang w:bidi="bn-BD"/>
        </w:rPr>
        <w:t xml:space="preserve">, </w:t>
      </w:r>
      <w:r w:rsidRPr="00A64B90">
        <w:rPr>
          <w:rFonts w:ascii="Kalpurush" w:eastAsia="Nikosh" w:hAnsi="Kalpurush" w:cs="Kalpurush" w:hint="cs"/>
          <w:sz w:val="24"/>
          <w:szCs w:val="24"/>
          <w:cs/>
          <w:lang w:bidi="bn-BD"/>
        </w:rPr>
        <w:t>তা তোমাদের নিকট সমান। আল্লাহ ছাড়া যাদেরকে তোমরা ডাক তারা তোমাদের মত</w:t>
      </w:r>
      <w:r w:rsidR="002D3BD1" w:rsidRPr="00A64B90">
        <w:rPr>
          <w:rFonts w:ascii="Kalpurush" w:eastAsia="Nikosh" w:hAnsi="Kalpurush" w:cs="Kalpurush" w:hint="cs"/>
          <w:sz w:val="24"/>
          <w:szCs w:val="24"/>
          <w:cs/>
          <w:lang w:bidi="bn-BD"/>
        </w:rPr>
        <w:t>ো</w:t>
      </w:r>
      <w:r w:rsidRPr="00A64B90">
        <w:rPr>
          <w:rFonts w:ascii="Kalpurush" w:eastAsia="Nikosh" w:hAnsi="Kalpurush" w:cs="Kalpurush" w:hint="cs"/>
          <w:sz w:val="24"/>
          <w:szCs w:val="24"/>
          <w:cs/>
          <w:lang w:bidi="bn-BD"/>
        </w:rPr>
        <w:t xml:space="preserve"> বান্দা। সুতরাং তোমরা তাদেরকে ডাক। অতঃপর তারা যেন তোমাদের ডাকে সাড়া দেয়</w:t>
      </w:r>
      <w:r w:rsidRPr="00A64B90">
        <w:rPr>
          <w:rFonts w:ascii="Kalpurush" w:eastAsia="Nikosh" w:hAnsi="Kalpurush" w:cs="Kalpurush"/>
          <w:sz w:val="24"/>
          <w:szCs w:val="24"/>
          <w:lang w:bidi="bn-BD"/>
        </w:rPr>
        <w:t xml:space="preserve">, </w:t>
      </w:r>
      <w:r w:rsidRPr="00A64B90">
        <w:rPr>
          <w:rFonts w:ascii="Kalpurush" w:eastAsia="Nikosh" w:hAnsi="Kalpurush" w:cs="Kalpurush" w:hint="cs"/>
          <w:sz w:val="24"/>
          <w:szCs w:val="24"/>
          <w:cs/>
          <w:lang w:bidi="bn-BD"/>
        </w:rPr>
        <w:t>যদি তোমরা সত্যবাদী হও। তাদের কি পা আছে যার সাহায্যে তারা চলে</w:t>
      </w:r>
      <w:r w:rsidRPr="00A64B90">
        <w:rPr>
          <w:rFonts w:ascii="Kalpurush" w:eastAsia="Nikosh" w:hAnsi="Kalpurush" w:cs="Kalpurush"/>
          <w:sz w:val="24"/>
          <w:szCs w:val="24"/>
          <w:lang w:bidi="bn-BD"/>
        </w:rPr>
        <w:t xml:space="preserve">? </w:t>
      </w:r>
      <w:r w:rsidRPr="00A64B90">
        <w:rPr>
          <w:rFonts w:ascii="Kalpurush" w:eastAsia="Nikosh" w:hAnsi="Kalpurush" w:cs="Kalpurush" w:hint="cs"/>
          <w:sz w:val="24"/>
          <w:szCs w:val="24"/>
          <w:cs/>
          <w:lang w:bidi="bn-BD"/>
        </w:rPr>
        <w:t>বা তাদের কি হাত আছে যা দ্বারা তারা ধরে</w:t>
      </w:r>
      <w:r w:rsidRPr="00A64B90">
        <w:rPr>
          <w:rFonts w:ascii="Kalpurush" w:eastAsia="Nikosh" w:hAnsi="Kalpurush" w:cs="Kalpurush"/>
          <w:sz w:val="24"/>
          <w:szCs w:val="24"/>
          <w:lang w:bidi="bn-BD"/>
        </w:rPr>
        <w:t xml:space="preserve">? </w:t>
      </w:r>
      <w:r w:rsidRPr="00A64B90">
        <w:rPr>
          <w:rFonts w:ascii="Kalpurush" w:eastAsia="Nikosh" w:hAnsi="Kalpurush" w:cs="Kalpurush" w:hint="cs"/>
          <w:sz w:val="24"/>
          <w:szCs w:val="24"/>
          <w:cs/>
          <w:lang w:bidi="bn-BD"/>
        </w:rPr>
        <w:t xml:space="preserve">বা তাদের কি চক্ষু আছে যার মাধ্যমে </w:t>
      </w:r>
      <w:r w:rsidRPr="00DC4AFC">
        <w:rPr>
          <w:rFonts w:ascii="Kalpurush" w:eastAsia="Nikosh" w:hAnsi="Kalpurush" w:cs="Kalpurush" w:hint="cs"/>
          <w:sz w:val="24"/>
          <w:szCs w:val="24"/>
          <w:cs/>
          <w:lang w:bidi="bn-BD"/>
        </w:rPr>
        <w:t>তারা দেখে</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অথবা তাদের কি কান আছে যা দ্বারা তারা শুনে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বল</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তোমরা তোমাদের শরীকদের ডাক। তারপর আমার বিরুদ্ধে ষড়যন্ত্র কর এবং আমাকে অবকাশ দিয়ো না</w:t>
      </w:r>
      <w:r w:rsidRPr="00DC4AFC">
        <w:rPr>
          <w:rFonts w:ascii="Kalpurush" w:eastAsia="Nikosh" w:hAnsi="Kalpurush" w:cs="Kalpurush"/>
          <w:sz w:val="24"/>
          <w:szCs w:val="24"/>
          <w:lang w:bidi="bn-BD"/>
        </w:rPr>
        <w:t>’</w:t>
      </w:r>
      <w:r w:rsidRPr="00474FAB">
        <w:rPr>
          <w:rFonts w:ascii="Kalpurush" w:eastAsia="Nikosh" w:hAnsi="Kalpurush" w:cs="SolaimanLipi" w:hint="cs"/>
          <w:sz w:val="24"/>
          <w:szCs w:val="24"/>
          <w:cs/>
          <w:lang w:bidi="hi-IN"/>
        </w:rPr>
        <w:t>।</w:t>
      </w:r>
      <w:r w:rsidRPr="00DC4AFC">
        <w:rPr>
          <w:rFonts w:ascii="Kalpurush" w:eastAsia="Nikosh" w:hAnsi="Kalpurush" w:cs="Kalpurush" w:hint="cs"/>
          <w:sz w:val="24"/>
          <w:szCs w:val="24"/>
          <w:cs/>
          <w:lang w:bidi="bn-BD"/>
        </w:rPr>
        <w:t xml:space="preserve"> </w:t>
      </w:r>
      <w:r w:rsidRPr="00DC4AFC">
        <w:rPr>
          <w:rFonts w:ascii="Kalpurush" w:eastAsia="Nikosh" w:hAnsi="Kalpurush" w:cs="Kalpurush"/>
          <w:sz w:val="24"/>
          <w:szCs w:val="24"/>
          <w:lang w:bidi="bn-BD"/>
        </w:rPr>
        <w:t>‘</w:t>
      </w:r>
      <w:r w:rsidRPr="00DC4AFC">
        <w:rPr>
          <w:rFonts w:ascii="Kalpurush" w:eastAsia="Nikosh" w:hAnsi="Kalpurush" w:cs="Kalpurush" w:hint="cs"/>
          <w:sz w:val="24"/>
          <w:szCs w:val="24"/>
          <w:cs/>
          <w:lang w:bidi="bn-BD"/>
        </w:rPr>
        <w:t>নিশ্চয় আমার অভিভাবক আল্লাহ</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যিনি </w:t>
      </w:r>
      <w:r w:rsidRPr="00DC4AFC">
        <w:rPr>
          <w:rFonts w:ascii="Kalpurush" w:eastAsia="Nikosh" w:hAnsi="Kalpurush" w:cs="Kalpurush" w:hint="cs"/>
          <w:sz w:val="24"/>
          <w:szCs w:val="24"/>
          <w:cs/>
          <w:lang w:bidi="bn-BD"/>
        </w:rPr>
        <w:lastRenderedPageBreak/>
        <w:t>কিতাব নাযিল করেছেন। আর তিনি নেককারদের দেখাশোনা করেন</w:t>
      </w:r>
      <w:r w:rsidRPr="00DC4AFC">
        <w:rPr>
          <w:rFonts w:ascii="Kalpurush" w:eastAsia="Nikosh" w:hAnsi="Kalpurush" w:cs="Kalpurush"/>
          <w:sz w:val="24"/>
          <w:szCs w:val="24"/>
          <w:lang w:bidi="bn-BD"/>
        </w:rPr>
        <w:t>’</w:t>
      </w:r>
      <w:r w:rsidRPr="00474FAB">
        <w:rPr>
          <w:rFonts w:ascii="Kalpurush" w:eastAsia="Nikosh" w:hAnsi="Kalpurush" w:cs="SolaimanLipi" w:hint="cs"/>
          <w:sz w:val="24"/>
          <w:szCs w:val="24"/>
          <w:cs/>
          <w:lang w:bidi="hi-IN"/>
        </w:rPr>
        <w:t xml:space="preserve">। </w:t>
      </w:r>
      <w:r w:rsidRPr="00DC4AFC">
        <w:rPr>
          <w:rFonts w:ascii="Kalpurush" w:eastAsia="Nikosh" w:hAnsi="Kalpurush" w:cs="Kalpurush" w:hint="cs"/>
          <w:sz w:val="24"/>
          <w:szCs w:val="24"/>
          <w:cs/>
          <w:lang w:bidi="bn-BD"/>
        </w:rPr>
        <w:t xml:space="preserve">আর তাঁকে ছাড়া তোমরা যাদেরকে ডাক তারা তোমাদেরকে সাহায্য করতে পারে না এবং তারা নিজদেরকেও সাহায্য করতে পারে না। তুমি যদি তাদেরকে হিদায়াতের দিকে </w:t>
      </w:r>
      <w:r w:rsidR="00A64B90">
        <w:rPr>
          <w:rFonts w:ascii="Kalpurush" w:eastAsia="Nikosh" w:hAnsi="Kalpurush" w:cs="Kalpurush" w:hint="cs"/>
          <w:sz w:val="24"/>
          <w:szCs w:val="24"/>
          <w:cs/>
          <w:lang w:bidi="bn-BD"/>
        </w:rPr>
        <w:t>আহ্বান</w:t>
      </w:r>
      <w:r w:rsidRPr="00DC4AFC">
        <w:rPr>
          <w:rFonts w:ascii="Kalpurush" w:eastAsia="Nikosh" w:hAnsi="Kalpurush" w:cs="Kalpurush" w:hint="cs"/>
          <w:sz w:val="24"/>
          <w:szCs w:val="24"/>
          <w:cs/>
          <w:lang w:bidi="bn-BD"/>
        </w:rPr>
        <w:t xml:space="preserve"> কর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তারা শুনবে না। আর তুমি তাদেরকে দেখবে যে</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তারা তোমার দিকে তাকিয়ে আছে</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অথচ তারা দেখছে না।</w:t>
      </w:r>
      <w:r w:rsidRPr="00DC4AFC">
        <w:rPr>
          <w:rFonts w:ascii="Kalpurush" w:eastAsia="Nikosh" w:hAnsi="Kalpurush" w:cs="Kalpurush" w:hint="cs"/>
          <w:sz w:val="24"/>
          <w:szCs w:val="24"/>
          <w:lang w:bidi="bn-BD"/>
        </w:rPr>
        <w:t>”</w:t>
      </w:r>
      <w:r w:rsidR="00B93860" w:rsidRPr="00DC4AFC">
        <w:rPr>
          <w:rFonts w:ascii="Kalpurush" w:hAnsi="Kalpurush" w:cs="Kalpurush"/>
          <w:sz w:val="24"/>
          <w:szCs w:val="24"/>
          <w:cs/>
          <w:lang w:bidi="bn-BD"/>
        </w:rPr>
        <w:t xml:space="preserve"> </w:t>
      </w:r>
      <w:r w:rsidR="00DC4AFC" w:rsidRPr="00DC4AFC">
        <w:rPr>
          <w:rFonts w:ascii="Kalpurush" w:hAnsi="Kalpurush" w:cs="Kalpurush" w:hint="cs"/>
          <w:sz w:val="24"/>
          <w:szCs w:val="24"/>
          <w:cs/>
          <w:lang w:bidi="bn-BD"/>
        </w:rPr>
        <w:t>[</w:t>
      </w:r>
      <w:r w:rsidR="00B93860" w:rsidRPr="00DC4AFC">
        <w:rPr>
          <w:rFonts w:ascii="Kalpurush" w:hAnsi="Kalpurush" w:cs="Kalpurush"/>
          <w:sz w:val="24"/>
          <w:szCs w:val="24"/>
          <w:cs/>
          <w:lang w:bidi="bn-BD"/>
        </w:rPr>
        <w:t>সূরা আল-আ</w:t>
      </w:r>
      <w:r w:rsidR="00B93860" w:rsidRPr="00DC4AFC">
        <w:rPr>
          <w:rFonts w:ascii="Kalpurush" w:hAnsi="Kalpurush" w:cs="Kalpurush"/>
          <w:sz w:val="24"/>
          <w:szCs w:val="24"/>
          <w:lang w:bidi="bn-BD"/>
        </w:rPr>
        <w:t>‘</w:t>
      </w:r>
      <w:r w:rsidR="00B93860" w:rsidRPr="00DC4AFC">
        <w:rPr>
          <w:rFonts w:ascii="Kalpurush" w:hAnsi="Kalpurush" w:cs="Kalpurush"/>
          <w:sz w:val="24"/>
          <w:szCs w:val="24"/>
          <w:cs/>
          <w:lang w:bidi="bn-BD"/>
        </w:rPr>
        <w:t>রাফ</w:t>
      </w:r>
      <w:r w:rsidR="00B93860" w:rsidRPr="00DC4AFC">
        <w:rPr>
          <w:rFonts w:ascii="Kalpurush" w:hAnsi="Kalpurush" w:cs="Kalpurush"/>
          <w:sz w:val="24"/>
          <w:szCs w:val="24"/>
          <w:lang w:bidi="bn-BD"/>
        </w:rPr>
        <w:t>,</w:t>
      </w:r>
      <w:r w:rsidR="00B93860" w:rsidRPr="00DC4AFC">
        <w:rPr>
          <w:rFonts w:ascii="Kalpurush" w:hAnsi="Kalpurush" w:cs="Kalpurush"/>
          <w:sz w:val="24"/>
          <w:szCs w:val="24"/>
          <w:cs/>
          <w:lang w:bidi="bn-BD"/>
        </w:rPr>
        <w:t xml:space="preserve"> আয়াত: ১৯০</w:t>
      </w:r>
      <w:r w:rsidR="00BB3F6F">
        <w:rPr>
          <w:rFonts w:ascii="Kalpurush" w:hAnsi="Kalpurush" w:cs="Kalpurush"/>
          <w:sz w:val="24"/>
          <w:szCs w:val="24"/>
          <w:lang w:bidi="bn-BD"/>
        </w:rPr>
        <w:t xml:space="preserve"> -</w:t>
      </w:r>
      <w:r w:rsidR="00B93860" w:rsidRPr="00DC4AFC">
        <w:rPr>
          <w:rFonts w:ascii="Kalpurush" w:hAnsi="Kalpurush" w:cs="Kalpurush"/>
          <w:sz w:val="24"/>
          <w:szCs w:val="24"/>
          <w:lang w:bidi="bn-BD"/>
        </w:rPr>
        <w:t xml:space="preserve"> </w:t>
      </w:r>
      <w:r w:rsidR="00B93860" w:rsidRPr="00DC4AFC">
        <w:rPr>
          <w:rFonts w:ascii="Kalpurush" w:hAnsi="Kalpurush" w:cs="Kalpurush"/>
          <w:sz w:val="24"/>
          <w:szCs w:val="24"/>
          <w:cs/>
          <w:lang w:bidi="bn-BD"/>
        </w:rPr>
        <w:t>১৯৮</w:t>
      </w:r>
      <w:r w:rsidR="00DC4AFC" w:rsidRPr="00DC4AFC">
        <w:rPr>
          <w:rFonts w:ascii="Kalpurush" w:hAnsi="Kalpurush" w:cs="Kalpurush" w:hint="cs"/>
          <w:sz w:val="24"/>
          <w:szCs w:val="24"/>
          <w:cs/>
          <w:lang w:bidi="bn-BD"/>
        </w:rPr>
        <w:t>]</w:t>
      </w:r>
    </w:p>
    <w:p w:rsidR="003B42C9" w:rsidRPr="00DC4AFC" w:rsidRDefault="003B42C9" w:rsidP="003B42C9">
      <w:pPr>
        <w:tabs>
          <w:tab w:val="num" w:pos="720"/>
        </w:tabs>
        <w:bidi w:val="0"/>
        <w:spacing w:after="0" w:line="235" w:lineRule="auto"/>
        <w:ind w:right="101"/>
        <w:jc w:val="both"/>
        <w:rPr>
          <w:rFonts w:ascii="NikoshBAN" w:eastAsia="NikoshBAN" w:hAnsi="NikoshBAN" w:cs="NikoshBAN"/>
          <w:color w:val="000000"/>
          <w:sz w:val="24"/>
          <w:szCs w:val="24"/>
          <w:rtl/>
          <w:cs/>
          <w:lang w:eastAsia="ar-SA"/>
        </w:rPr>
      </w:pPr>
      <w:r>
        <w:rPr>
          <w:rFonts w:ascii="Kalpurush" w:hAnsi="Kalpurush" w:cs="Kalpurush" w:hint="cs"/>
          <w:sz w:val="24"/>
          <w:szCs w:val="24"/>
          <w:cs/>
          <w:lang w:bidi="bn-BD"/>
        </w:rPr>
        <w:t xml:space="preserve">আরও </w:t>
      </w:r>
      <w:r w:rsidR="005C2C10">
        <w:rPr>
          <w:rFonts w:ascii="Kalpurush" w:hAnsi="Kalpurush" w:cs="Kalpurush" w:hint="cs"/>
          <w:sz w:val="24"/>
          <w:szCs w:val="24"/>
          <w:cs/>
          <w:lang w:bidi="bn-BD"/>
        </w:rPr>
        <w:t xml:space="preserve">বলেন: </w:t>
      </w:r>
    </w:p>
    <w:p w:rsidR="00406560" w:rsidRPr="00474FAB" w:rsidRDefault="00406560" w:rsidP="00860BF4">
      <w:pPr>
        <w:spacing w:after="0"/>
        <w:jc w:val="both"/>
        <w:rPr>
          <w:rFonts w:ascii="KFGQPC Uthman Taha Naskh" w:cs="Kalpurush"/>
          <w:color w:val="008000"/>
          <w:sz w:val="24"/>
          <w:szCs w:val="24"/>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وَٱتَّخَذُواْ مِن دُونِهِۦٓ ءَالِهَةٗ لَّا يَخۡلُقُونَ شَيۡ‍ٔٗا وَهُمۡ يُخۡلَقُونَ وَلَا يَمۡلِكُونَ لِأَنفُسِهِمۡ ضَرّٗا وَلَا نَفۡعٗا وَلَا يَمۡلِكُونَ مَوۡتٗا وَلَا حَيَوٰةٗ وَلَا نُشُورٗا ٣</w:t>
      </w:r>
      <w:r w:rsidRPr="00DC4AFC">
        <w:rPr>
          <w:rFonts w:ascii="KFGQPC Uthman Taha Naskh" w:cs="KFGQPC Uthman Taha Naskh" w:hint="cs"/>
          <w:color w:val="008000"/>
          <w:sz w:val="24"/>
          <w:szCs w:val="24"/>
          <w:rtl/>
        </w:rPr>
        <w:t xml:space="preserve">﴾ [الفرقان: ٣]  </w:t>
      </w:r>
    </w:p>
    <w:p w:rsidR="003B42C9" w:rsidRDefault="00406560" w:rsidP="00B93860">
      <w:pPr>
        <w:bidi w:val="0"/>
        <w:spacing w:after="0"/>
        <w:ind w:right="101"/>
        <w:jc w:val="both"/>
        <w:rPr>
          <w:rFonts w:ascii="Kalpuru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আর তারা আল্লাহ ছাড়া অনেক ইলাহ গ্রহণ করেছে</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যারা কিছুই সৃষ্টি করতে পারে 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বরং তাদেরকেই সৃষ্টি করা হয়েছে</w:t>
      </w:r>
      <w:r w:rsidR="002D3BD1" w:rsidRPr="00474FAB">
        <w:rPr>
          <w:rFonts w:ascii="Kalpurush" w:eastAsia="Nikosh" w:hAnsi="Kalpurush" w:cs="SolaimanLipi" w:hint="cs"/>
          <w:sz w:val="24"/>
          <w:szCs w:val="24"/>
          <w:cs/>
          <w:lang w:bidi="hi-IN"/>
        </w:rPr>
        <w:t>।</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তারা নিজদের কোন</w:t>
      </w:r>
      <w:r w:rsidR="002D3BD1" w:rsidRPr="00DC4AFC">
        <w:rPr>
          <w:rFonts w:ascii="Kalpurush" w:eastAsia="Nikosh" w:hAnsi="Kalpurush" w:cs="Kalpurush" w:hint="cs"/>
          <w:sz w:val="24"/>
          <w:szCs w:val="24"/>
          <w:cs/>
          <w:lang w:bidi="bn-BD"/>
        </w:rPr>
        <w:t>ো</w:t>
      </w:r>
      <w:r w:rsidRPr="00DC4AFC">
        <w:rPr>
          <w:rFonts w:ascii="Kalpurush" w:eastAsia="Nikosh" w:hAnsi="Kalpurush" w:cs="Kalpurush" w:hint="cs"/>
          <w:sz w:val="24"/>
          <w:szCs w:val="24"/>
          <w:cs/>
          <w:lang w:bidi="bn-BD"/>
        </w:rPr>
        <w:t xml:space="preserve"> কল্যাণ ও অকল্যাণ করার ক্ষমতা রাখে না এবং মৃত্যু</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জীবন ও পুনরুত্থান করতেও সক্ষম হয় না</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B93860" w:rsidRPr="00DC4AFC">
        <w:rPr>
          <w:rFonts w:ascii="Kalpurush" w:hAnsi="Kalpurush" w:cs="Kalpurush"/>
          <w:sz w:val="24"/>
          <w:szCs w:val="24"/>
          <w:cs/>
          <w:lang w:bidi="bn-BD"/>
        </w:rPr>
        <w:t xml:space="preserve"> </w:t>
      </w:r>
      <w:r w:rsidR="00DC4AFC" w:rsidRPr="00DC4AFC">
        <w:rPr>
          <w:rFonts w:ascii="Kalpurush" w:hAnsi="Kalpurush" w:cs="Kalpurush" w:hint="cs"/>
          <w:sz w:val="24"/>
          <w:szCs w:val="24"/>
          <w:cs/>
          <w:lang w:bidi="bn-BD"/>
        </w:rPr>
        <w:t>[</w:t>
      </w:r>
      <w:r w:rsidR="00B93860" w:rsidRPr="00DC4AFC">
        <w:rPr>
          <w:rFonts w:ascii="Kalpurush" w:hAnsi="Kalpurush" w:cs="Kalpurush"/>
          <w:sz w:val="24"/>
          <w:szCs w:val="24"/>
          <w:cs/>
          <w:lang w:bidi="bn-BD"/>
        </w:rPr>
        <w:t>সূরা আল-ফুরকান</w:t>
      </w:r>
      <w:r w:rsidR="00B93860" w:rsidRPr="00DC4AFC">
        <w:rPr>
          <w:rFonts w:ascii="Kalpurush" w:hAnsi="Kalpurush" w:cs="Kalpurush"/>
          <w:sz w:val="24"/>
          <w:szCs w:val="24"/>
          <w:lang w:bidi="bn-BD"/>
        </w:rPr>
        <w:t xml:space="preserve">, </w:t>
      </w:r>
      <w:r w:rsidR="00B93860" w:rsidRPr="00DC4AFC">
        <w:rPr>
          <w:rFonts w:ascii="Kalpurush" w:hAnsi="Kalpurush" w:cs="Kalpurush"/>
          <w:sz w:val="24"/>
          <w:szCs w:val="24"/>
          <w:cs/>
          <w:lang w:bidi="bn-BD"/>
        </w:rPr>
        <w:t>আয়াত: ৩</w:t>
      </w:r>
      <w:r w:rsidR="00DC4AFC" w:rsidRPr="00DC4AFC">
        <w:rPr>
          <w:rFonts w:ascii="Kalpurush" w:hAnsi="Kalpurush" w:cs="Kalpurush" w:hint="cs"/>
          <w:sz w:val="24"/>
          <w:szCs w:val="24"/>
          <w:cs/>
          <w:lang w:bidi="bn-BD"/>
        </w:rPr>
        <w:t>]</w:t>
      </w:r>
    </w:p>
    <w:p w:rsidR="00406560" w:rsidRPr="00DC4AFC" w:rsidRDefault="003B42C9" w:rsidP="003B42C9">
      <w:pPr>
        <w:bidi w:val="0"/>
        <w:spacing w:after="0"/>
        <w:ind w:right="101"/>
        <w:jc w:val="both"/>
        <w:rPr>
          <w:rFonts w:ascii="NikoshBAN" w:eastAsia="NikoshBAN" w:hAnsi="NikoshBAN" w:cs="NikoshBAN"/>
          <w:sz w:val="24"/>
          <w:szCs w:val="24"/>
          <w:rtl/>
          <w:cs/>
          <w:lang w:eastAsia="ar-SA"/>
        </w:rPr>
      </w:pPr>
      <w:r>
        <w:rPr>
          <w:rFonts w:ascii="Kalpurush" w:hAnsi="Kalpurush" w:cs="Kalpurush" w:hint="cs"/>
          <w:sz w:val="24"/>
          <w:szCs w:val="24"/>
          <w:cs/>
          <w:lang w:bidi="bn-BD"/>
        </w:rPr>
        <w:t xml:space="preserve">আরও </w:t>
      </w:r>
      <w:r w:rsidR="005C2C10">
        <w:rPr>
          <w:rFonts w:ascii="Kalpurush" w:hAnsi="Kalpurush" w:cs="Kalpurush" w:hint="cs"/>
          <w:sz w:val="24"/>
          <w:szCs w:val="24"/>
          <w:cs/>
          <w:lang w:bidi="bn-BD"/>
        </w:rPr>
        <w:t xml:space="preserve">বলেন: </w:t>
      </w:r>
      <w:r w:rsidR="00B93860" w:rsidRPr="00DC4AFC">
        <w:rPr>
          <w:rStyle w:val="FootnoteReference"/>
          <w:rFonts w:ascii="Kalpurush" w:eastAsia="Nikosh" w:hAnsi="Kalpurush" w:cs="Kalpurush"/>
          <w:sz w:val="24"/>
          <w:szCs w:val="24"/>
          <w:cs/>
          <w:lang w:bidi="bn-BD"/>
        </w:rPr>
        <w:t xml:space="preserve"> </w:t>
      </w:r>
    </w:p>
    <w:p w:rsidR="00406560" w:rsidRPr="003033E2" w:rsidRDefault="00406560" w:rsidP="008376A6">
      <w:pPr>
        <w:spacing w:after="0"/>
        <w:jc w:val="both"/>
        <w:rPr>
          <w:rFonts w:ascii="KFGQPC Uthman Taha Naskh" w:cs="Kalpurush"/>
          <w:color w:val="008000"/>
          <w:sz w:val="24"/>
          <w:szCs w:val="30"/>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قُلِ ٱدۡعُواْ ٱلَّذِينَ زَعَمۡتُم مِّن دُونِ ٱللَّهِ لَا يَمۡلِكُونَ مِثۡقَالَ ذَرَّةٖ فِي ٱلسَّمَٰوَٰتِ وَلَا فِي ٱلۡأَرۡضِ وَمَا لَهُمۡ فِيهِمَا مِن شِرۡكٖ وَمَا لَهُۥ مِنۡهُم مِّن ظَهِيرٖ ٢٢ وَلَا تَنفَعُ ٱلشَّفَٰعَةُ عِندَه</w:t>
      </w:r>
      <w:r w:rsidR="003B42C9">
        <w:rPr>
          <w:rFonts w:ascii="KFGQPC Uthmanic Script HAFS" w:cs="KFGQPC Uthmanic Script HAFS" w:hint="cs"/>
          <w:color w:val="008000"/>
          <w:sz w:val="24"/>
          <w:szCs w:val="24"/>
          <w:rtl/>
        </w:rPr>
        <w:t>ُۥٓ إِلَّا لِمَنۡ أَذِنَ لَهُۥۚ</w:t>
      </w:r>
      <w:r w:rsidRPr="00DC4AFC">
        <w:rPr>
          <w:rFonts w:ascii="KFGQPC Uthman Taha Naskh" w:cs="KFGQPC Uthman Taha Naskh" w:hint="cs"/>
          <w:color w:val="008000"/>
          <w:sz w:val="24"/>
          <w:szCs w:val="24"/>
          <w:rtl/>
        </w:rPr>
        <w:t>﴾ [سبا: ٢٢</w:t>
      </w:r>
      <w:r w:rsidR="008376A6">
        <w:rPr>
          <w:rFonts w:ascii="KFGQPC Uthman Taha Naskh" w:cs="KFGQPC Uthman Taha Naskh" w:hint="cs"/>
          <w:color w:val="008000"/>
          <w:sz w:val="24"/>
          <w:szCs w:val="24"/>
          <w:rtl/>
        </w:rPr>
        <w:t xml:space="preserve"> -</w:t>
      </w:r>
      <w:r w:rsidRPr="00DC4AFC">
        <w:rPr>
          <w:rFonts w:ascii="KFGQPC Uthman Taha Naskh" w:cs="KFGQPC Uthman Taha Naskh" w:hint="cs"/>
          <w:color w:val="008000"/>
          <w:sz w:val="24"/>
          <w:szCs w:val="24"/>
          <w:rtl/>
        </w:rPr>
        <w:t xml:space="preserve">  ٢٣]  </w:t>
      </w:r>
    </w:p>
    <w:p w:rsidR="00406560" w:rsidRPr="00DC4AFC" w:rsidRDefault="00406560" w:rsidP="00CF2B1A">
      <w:pPr>
        <w:bidi w:val="0"/>
        <w:spacing w:after="0"/>
        <w:ind w:right="101"/>
        <w:jc w:val="both"/>
        <w:rPr>
          <w:rFonts w:ascii="NikoshBAN" w:eastAsia="NikoshBAN" w:hAnsi="NikoshBAN" w:cs="NikoshBAN"/>
          <w:w w:val="95"/>
          <w:sz w:val="24"/>
          <w:szCs w:val="24"/>
          <w:rtl/>
          <w:cs/>
          <w:lang w:eastAsia="ar-SA"/>
        </w:rPr>
      </w:pPr>
      <w:r w:rsidRPr="00DC4AFC">
        <w:rPr>
          <w:rFonts w:ascii="Kalpurush" w:eastAsia="Nikosh" w:hAnsi="Kalpurush" w:cs="Kalpurush"/>
          <w:w w:val="95"/>
          <w:sz w:val="24"/>
          <w:szCs w:val="24"/>
          <w:lang w:bidi="bn-BD"/>
        </w:rPr>
        <w:t>“</w:t>
      </w:r>
      <w:r w:rsidRPr="00DC4AFC">
        <w:rPr>
          <w:rFonts w:ascii="Kalpurush" w:eastAsia="Nikosh" w:hAnsi="Kalpurush" w:cs="Kalpurush"/>
          <w:w w:val="95"/>
          <w:sz w:val="24"/>
          <w:szCs w:val="24"/>
          <w:cs/>
          <w:lang w:bidi="bn-BD"/>
        </w:rPr>
        <w:t>বল</w:t>
      </w:r>
      <w:r w:rsidRPr="00DC4AFC">
        <w:rPr>
          <w:rFonts w:ascii="Kalpurush" w:eastAsia="Nikosh" w:hAnsi="Kalpurush" w:cs="Kalpurush"/>
          <w:w w:val="95"/>
          <w:sz w:val="24"/>
          <w:szCs w:val="24"/>
          <w:lang w:bidi="bn-BD"/>
        </w:rPr>
        <w:t>, ‘</w:t>
      </w:r>
      <w:r w:rsidRPr="00DC4AFC">
        <w:rPr>
          <w:rFonts w:ascii="Kalpurush" w:eastAsia="Nikosh" w:hAnsi="Kalpurush" w:cs="Kalpurush" w:hint="cs"/>
          <w:w w:val="95"/>
          <w:sz w:val="24"/>
          <w:szCs w:val="24"/>
          <w:cs/>
          <w:lang w:bidi="bn-BD"/>
        </w:rPr>
        <w:t>তোমরা আল্লাহ ছাড়া যাদেরকে ইলাহ মনে করতে তাদেরকে আহ</w:t>
      </w:r>
      <w:r w:rsidR="002D3BD1" w:rsidRPr="00DC4AFC">
        <w:rPr>
          <w:rFonts w:ascii="Kalpurush" w:eastAsia="Nikosh" w:hAnsi="Kalpurush" w:cs="Kalpurush" w:hint="cs"/>
          <w:w w:val="95"/>
          <w:sz w:val="24"/>
          <w:szCs w:val="24"/>
          <w:cs/>
          <w:lang w:bidi="bn-BD"/>
        </w:rPr>
        <w:t xml:space="preserve">্বান কর। তারা আসমানসমূহ ও </w:t>
      </w:r>
      <w:r w:rsidR="003F24C6">
        <w:rPr>
          <w:rFonts w:ascii="Kalpurush" w:eastAsia="Nikosh" w:hAnsi="Kalpurush" w:cs="Kalpurush" w:hint="cs"/>
          <w:w w:val="95"/>
          <w:sz w:val="24"/>
          <w:szCs w:val="24"/>
          <w:cs/>
          <w:lang w:bidi="bn-BD"/>
        </w:rPr>
        <w:t xml:space="preserve">জমিনে </w:t>
      </w:r>
      <w:r w:rsidRPr="00DC4AFC">
        <w:rPr>
          <w:rFonts w:ascii="Kalpurush" w:eastAsia="Nikosh" w:hAnsi="Kalpurush" w:cs="Kalpurush" w:hint="cs"/>
          <w:w w:val="95"/>
          <w:sz w:val="24"/>
          <w:szCs w:val="24"/>
          <w:cs/>
          <w:lang w:bidi="bn-BD"/>
        </w:rPr>
        <w:t>অণু পরিমাণ কোন</w:t>
      </w:r>
      <w:r w:rsidR="002D3BD1" w:rsidRPr="00DC4AFC">
        <w:rPr>
          <w:rFonts w:ascii="Kalpurush" w:eastAsia="Nikosh" w:hAnsi="Kalpurush" w:cs="Kalpurush" w:hint="cs"/>
          <w:w w:val="95"/>
          <w:sz w:val="24"/>
          <w:szCs w:val="24"/>
          <w:cs/>
          <w:lang w:bidi="bn-BD"/>
        </w:rPr>
        <w:t>ো</w:t>
      </w:r>
      <w:r w:rsidRPr="00DC4AFC">
        <w:rPr>
          <w:rFonts w:ascii="Kalpurush" w:eastAsia="Nikosh" w:hAnsi="Kalpurush" w:cs="Kalpurush" w:hint="cs"/>
          <w:w w:val="95"/>
          <w:sz w:val="24"/>
          <w:szCs w:val="24"/>
          <w:cs/>
          <w:lang w:bidi="bn-BD"/>
        </w:rPr>
        <w:t xml:space="preserve"> কিছুর মালিক নয়। আর এ দু</w:t>
      </w:r>
      <w:r w:rsidRPr="00DC4AFC">
        <w:rPr>
          <w:rFonts w:ascii="Kalpurush" w:eastAsia="Nikosh" w:hAnsi="Kalpurush" w:cs="Kalpurush"/>
          <w:w w:val="95"/>
          <w:sz w:val="24"/>
          <w:szCs w:val="24"/>
          <w:lang w:bidi="bn-BD"/>
        </w:rPr>
        <w:t>’</w:t>
      </w:r>
      <w:r w:rsidRPr="00DC4AFC">
        <w:rPr>
          <w:rFonts w:ascii="Kalpurush" w:eastAsia="Nikosh" w:hAnsi="Kalpurush" w:cs="Kalpurush" w:hint="cs"/>
          <w:w w:val="95"/>
          <w:sz w:val="24"/>
          <w:szCs w:val="24"/>
          <w:cs/>
          <w:lang w:bidi="bn-BD"/>
        </w:rPr>
        <w:t>য়ের মধ্যে তাদের কোন অংশীদারিত্ব নেই এবং তাদের মধ্য</w:t>
      </w:r>
      <w:r w:rsidR="002D3BD1" w:rsidRPr="00DC4AFC">
        <w:rPr>
          <w:rFonts w:ascii="Kalpurush" w:eastAsia="Nikosh" w:hAnsi="Kalpurush" w:cs="Kalpurush" w:hint="cs"/>
          <w:w w:val="95"/>
          <w:sz w:val="24"/>
          <w:szCs w:val="24"/>
          <w:cs/>
          <w:lang w:bidi="bn-BD"/>
        </w:rPr>
        <w:t>ে</w:t>
      </w:r>
      <w:r w:rsidRPr="00DC4AFC">
        <w:rPr>
          <w:rFonts w:ascii="Kalpurush" w:eastAsia="Nikosh" w:hAnsi="Kalpurush" w:cs="Kalpurush" w:hint="cs"/>
          <w:w w:val="95"/>
          <w:sz w:val="24"/>
          <w:szCs w:val="24"/>
          <w:cs/>
          <w:lang w:bidi="bn-BD"/>
        </w:rPr>
        <w:t xml:space="preserve"> কেউ তাঁর সাহায্যকারীও </w:t>
      </w:r>
      <w:r w:rsidR="00312D66" w:rsidRPr="00DC4AFC">
        <w:rPr>
          <w:rFonts w:ascii="Kalpurush" w:eastAsia="Nikosh" w:hAnsi="Kalpurush" w:cs="Kalpurush" w:hint="cs"/>
          <w:w w:val="95"/>
          <w:sz w:val="24"/>
          <w:szCs w:val="24"/>
          <w:cs/>
          <w:lang w:bidi="bn-BD"/>
        </w:rPr>
        <w:t>নেই</w:t>
      </w:r>
      <w:r w:rsidRPr="00DC4AFC">
        <w:rPr>
          <w:rFonts w:ascii="Kalpurush" w:eastAsia="Nikosh" w:hAnsi="Kalpurush" w:cs="Mangal" w:hint="cs"/>
          <w:w w:val="95"/>
          <w:sz w:val="24"/>
          <w:szCs w:val="24"/>
          <w:cs/>
          <w:lang w:bidi="hi-IN"/>
        </w:rPr>
        <w:t xml:space="preserve">। </w:t>
      </w:r>
      <w:r w:rsidRPr="00DC4AFC">
        <w:rPr>
          <w:rFonts w:ascii="Kalpurush" w:eastAsia="Nikosh" w:hAnsi="Kalpurush" w:cs="Kalpurush"/>
          <w:sz w:val="24"/>
          <w:szCs w:val="24"/>
          <w:cs/>
          <w:lang w:bidi="bn-BD"/>
        </w:rPr>
        <w:t>আর আল্লাহ যাকে অনুমতি দেবেন সে ছাড়া তাঁর কাছে</w:t>
      </w:r>
      <w:r w:rsidR="003B42C9">
        <w:rPr>
          <w:rFonts w:ascii="Kalpurush" w:eastAsia="Nikosh" w:hAnsi="Kalpurush" w:cs="Kalpurush"/>
          <w:sz w:val="24"/>
          <w:szCs w:val="24"/>
          <w:cs/>
          <w:lang w:bidi="bn-BD"/>
        </w:rPr>
        <w:t xml:space="preserve"> কোন সুপারিশ কারো উপকার করবে না</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B93860" w:rsidRPr="00DC4AFC">
        <w:rPr>
          <w:rFonts w:ascii="Kalpurush" w:hAnsi="Kalpurush" w:cs="Kalpurush"/>
          <w:sz w:val="24"/>
          <w:szCs w:val="24"/>
          <w:cs/>
          <w:lang w:bidi="bn-BD"/>
        </w:rPr>
        <w:t xml:space="preserve"> </w:t>
      </w:r>
      <w:r w:rsidR="00DC4AFC">
        <w:rPr>
          <w:rFonts w:ascii="Kalpurush" w:hAnsi="Kalpurush" w:cs="Kalpurush" w:hint="cs"/>
          <w:sz w:val="24"/>
          <w:szCs w:val="24"/>
          <w:cs/>
          <w:lang w:bidi="bn-BD"/>
        </w:rPr>
        <w:t>[</w:t>
      </w:r>
      <w:r w:rsidR="00B93860" w:rsidRPr="00DC4AFC">
        <w:rPr>
          <w:rFonts w:ascii="Kalpurush" w:hAnsi="Kalpurush" w:cs="Kalpurush"/>
          <w:sz w:val="24"/>
          <w:szCs w:val="24"/>
          <w:cs/>
          <w:lang w:bidi="bn-BD"/>
        </w:rPr>
        <w:t>সূরা আস-সাবা</w:t>
      </w:r>
      <w:r w:rsidR="00B93860" w:rsidRPr="00DC4AFC">
        <w:rPr>
          <w:rFonts w:ascii="Kalpurush" w:hAnsi="Kalpurush" w:cs="Kalpurush"/>
          <w:sz w:val="24"/>
          <w:szCs w:val="24"/>
          <w:lang w:bidi="bn-BD"/>
        </w:rPr>
        <w:t>,</w:t>
      </w:r>
      <w:r w:rsidR="00B93860" w:rsidRPr="00DC4AFC">
        <w:rPr>
          <w:rFonts w:ascii="Kalpurush" w:hAnsi="Kalpurush" w:cs="Kalpurush"/>
          <w:sz w:val="24"/>
          <w:szCs w:val="24"/>
          <w:cs/>
          <w:lang w:bidi="bn-BD"/>
        </w:rPr>
        <w:t xml:space="preserve"> আয়াত: ২২</w:t>
      </w:r>
      <w:r w:rsidR="00AA2DEC">
        <w:rPr>
          <w:rFonts w:ascii="Kalpurush" w:hAnsi="Kalpurush" w:cs="Kalpurush"/>
          <w:sz w:val="24"/>
          <w:szCs w:val="24"/>
          <w:lang w:bidi="bn-BD"/>
        </w:rPr>
        <w:t xml:space="preserve"> -</w:t>
      </w:r>
      <w:r w:rsidR="00B93860" w:rsidRPr="00DC4AFC">
        <w:rPr>
          <w:rFonts w:ascii="Kalpurush" w:hAnsi="Kalpurush" w:cs="Kalpurush"/>
          <w:sz w:val="24"/>
          <w:szCs w:val="24"/>
          <w:lang w:bidi="bn-BD"/>
        </w:rPr>
        <w:t xml:space="preserve"> </w:t>
      </w:r>
      <w:r w:rsidR="00B93860" w:rsidRPr="00DC4AFC">
        <w:rPr>
          <w:rFonts w:ascii="Kalpurush" w:hAnsi="Kalpurush" w:cs="Kalpurush"/>
          <w:sz w:val="24"/>
          <w:szCs w:val="24"/>
          <w:cs/>
          <w:lang w:bidi="bn-BD"/>
        </w:rPr>
        <w:t>২৩</w:t>
      </w:r>
      <w:r w:rsidR="00DC4AFC">
        <w:rPr>
          <w:rFonts w:ascii="Kalpurush" w:hAnsi="Kalpurush" w:cs="Kalpurush" w:hint="cs"/>
          <w:sz w:val="24"/>
          <w:szCs w:val="24"/>
          <w:cs/>
          <w:lang w:bidi="bn-BD"/>
        </w:rPr>
        <w:t>]</w:t>
      </w:r>
      <w:r w:rsidR="00B93860" w:rsidRPr="00DC4AFC">
        <w:rPr>
          <w:rStyle w:val="FootnoteReference"/>
          <w:rFonts w:ascii="Kalpurush" w:eastAsia="Nikosh" w:hAnsi="Kalpurush" w:cs="Kalpurush"/>
          <w:sz w:val="24"/>
          <w:szCs w:val="24"/>
          <w:cs/>
          <w:lang w:bidi="bn-BD"/>
        </w:rPr>
        <w:t xml:space="preserve"> </w:t>
      </w:r>
    </w:p>
    <w:p w:rsidR="00406560" w:rsidRPr="00DC4AFC" w:rsidRDefault="00406560" w:rsidP="003B42C9">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cs/>
          <w:lang w:bidi="bn-BD"/>
        </w:rPr>
        <w:lastRenderedPageBreak/>
        <w:t>এ কারণেই সবচেয়ে বড় ও ভয়াবহ কবীরা গু</w:t>
      </w:r>
      <w:r w:rsidR="003B42C9">
        <w:rPr>
          <w:rFonts w:ascii="Kalpurush" w:eastAsia="Nikosh" w:hAnsi="Kalpurush" w:cs="Kalpurush" w:hint="cs"/>
          <w:sz w:val="24"/>
          <w:szCs w:val="24"/>
          <w:cs/>
          <w:lang w:bidi="bn-BD"/>
        </w:rPr>
        <w:t>না</w:t>
      </w:r>
      <w:r w:rsidRPr="00DC4AFC">
        <w:rPr>
          <w:rFonts w:ascii="Kalpurush" w:eastAsia="Nikosh" w:hAnsi="Kalpurush" w:cs="Kalpurush"/>
          <w:sz w:val="24"/>
          <w:szCs w:val="24"/>
          <w:cs/>
          <w:lang w:bidi="bn-BD"/>
        </w:rPr>
        <w:t>হ এবং মহা অন্যায়</w:t>
      </w:r>
      <w:r w:rsidR="007049F2" w:rsidRPr="00DC4AFC">
        <w:rPr>
          <w:rFonts w:ascii="Kalpurush" w:eastAsia="Nikosh" w:hAnsi="Kalpurush" w:cs="Kalpurush"/>
          <w:sz w:val="24"/>
          <w:szCs w:val="24"/>
          <w:cs/>
          <w:lang w:bidi="bn-BD"/>
        </w:rPr>
        <w:t xml:space="preserve"> হলো</w:t>
      </w:r>
      <w:r w:rsidRPr="00DC4AFC">
        <w:rPr>
          <w:rFonts w:ascii="Kalpurush" w:eastAsia="Nikosh" w:hAnsi="Kalpurush" w:cs="Kalpurush"/>
          <w:sz w:val="24"/>
          <w:szCs w:val="24"/>
          <w:cs/>
          <w:lang w:bidi="bn-BD"/>
        </w:rPr>
        <w:t xml:space="preserve"> আল্লাহর ইবাদতে কাউকে শরীক করা। </w:t>
      </w:r>
      <w:r w:rsidR="00C30971">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إِنَّ ٱلشِّرۡكَ لَظُلۡمٌ عَظِيمٞ ١٣</w:t>
      </w:r>
      <w:r w:rsidRPr="00DC4AFC">
        <w:rPr>
          <w:rFonts w:ascii="KFGQPC Uthman Taha Naskh" w:cs="KFGQPC Uthman Taha Naskh" w:hint="cs"/>
          <w:color w:val="008000"/>
          <w:sz w:val="24"/>
          <w:szCs w:val="24"/>
          <w:rtl/>
        </w:rPr>
        <w:t xml:space="preserve">﴾ [لقمان: ١٣]  </w:t>
      </w:r>
      <w:r w:rsidRPr="00474FAB">
        <w:rPr>
          <w:b/>
          <w:bCs/>
          <w:sz w:val="24"/>
          <w:szCs w:val="24"/>
          <w:rtl/>
        </w:rPr>
        <w:t xml:space="preserve"> </w:t>
      </w:r>
    </w:p>
    <w:p w:rsidR="00406560" w:rsidRPr="00DC4AFC" w:rsidRDefault="00406560" w:rsidP="00B93860">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নিশ্চয় শির্ক করা মহা অন্যায়</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B93860" w:rsidRPr="00DC4AFC">
        <w:rPr>
          <w:rFonts w:ascii="Kalpurush" w:hAnsi="Kalpurush" w:cs="Kalpurush"/>
          <w:sz w:val="24"/>
          <w:szCs w:val="24"/>
          <w:cs/>
          <w:lang w:bidi="bn-BD"/>
        </w:rPr>
        <w:t xml:space="preserve"> </w:t>
      </w:r>
      <w:r w:rsidR="00DC4AFC">
        <w:rPr>
          <w:rFonts w:ascii="Kalpurush" w:hAnsi="Kalpurush" w:cs="Kalpurush" w:hint="cs"/>
          <w:sz w:val="24"/>
          <w:szCs w:val="24"/>
          <w:cs/>
          <w:lang w:bidi="bn-BD"/>
        </w:rPr>
        <w:t>[</w:t>
      </w:r>
      <w:r w:rsidR="00B93860" w:rsidRPr="00DC4AFC">
        <w:rPr>
          <w:rFonts w:ascii="Kalpurush" w:hAnsi="Kalpurush" w:cs="Kalpurush"/>
          <w:sz w:val="24"/>
          <w:szCs w:val="24"/>
          <w:cs/>
          <w:lang w:bidi="bn-BD"/>
        </w:rPr>
        <w:t>সূরা লুকমান</w:t>
      </w:r>
      <w:r w:rsidR="00B93860" w:rsidRPr="00DC4AFC">
        <w:rPr>
          <w:rFonts w:ascii="Kalpurush" w:hAnsi="Kalpurush" w:cs="Kalpurush"/>
          <w:sz w:val="24"/>
          <w:szCs w:val="24"/>
          <w:lang w:bidi="bn-BD"/>
        </w:rPr>
        <w:t xml:space="preserve">, </w:t>
      </w:r>
      <w:r w:rsidR="00B93860" w:rsidRPr="00DC4AFC">
        <w:rPr>
          <w:rFonts w:ascii="Kalpurush" w:hAnsi="Kalpurush" w:cs="Kalpurush"/>
          <w:sz w:val="24"/>
          <w:szCs w:val="24"/>
          <w:cs/>
          <w:lang w:bidi="bn-BD"/>
        </w:rPr>
        <w:t>আয়াত: ১৩</w:t>
      </w:r>
      <w:r w:rsidR="00DC4AFC">
        <w:rPr>
          <w:rFonts w:ascii="Kalpurush" w:hAnsi="Kalpurush" w:cs="Kalpurush" w:hint="cs"/>
          <w:sz w:val="24"/>
          <w:szCs w:val="24"/>
          <w:cs/>
          <w:lang w:bidi="bn-BD"/>
        </w:rPr>
        <w:t>]</w:t>
      </w:r>
      <w:r w:rsidR="00B93860" w:rsidRPr="00DC4AFC">
        <w:rPr>
          <w:rStyle w:val="FootnoteReference"/>
          <w:rFonts w:ascii="Kalpurush" w:eastAsia="Nikosh" w:hAnsi="Kalpurush" w:cs="Kalpurush"/>
          <w:sz w:val="24"/>
          <w:szCs w:val="24"/>
          <w:cs/>
          <w:lang w:bidi="bn-BD"/>
        </w:rPr>
        <w:t xml:space="preserve"> </w:t>
      </w:r>
    </w:p>
    <w:p w:rsidR="00406560" w:rsidRPr="00DC4AFC" w:rsidRDefault="00406560" w:rsidP="00860BF4">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cs/>
          <w:lang w:bidi="bn-BD"/>
        </w:rPr>
        <w:t>সহীহ বুখারী ও মুসলিমের হাদীস বর্ণিত</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রাসূলুল্লাহ সাল্লাল্লাহু আলাইহি ওয়াসাল্লাম </w:t>
      </w:r>
      <w:r w:rsidR="005C2C10">
        <w:rPr>
          <w:rFonts w:ascii="Kalpurush" w:eastAsia="Nikosh" w:hAnsi="Kalpurush" w:cs="Kalpurush"/>
          <w:sz w:val="24"/>
          <w:szCs w:val="24"/>
          <w:cs/>
          <w:lang w:bidi="bn-BD"/>
        </w:rPr>
        <w:t xml:space="preserve">বলেন: </w:t>
      </w:r>
      <w:r w:rsidRPr="00DC4AFC">
        <w:rPr>
          <w:rFonts w:ascii="Kalpurush" w:eastAsia="Nikosh" w:hAnsi="Kalpurush" w:cs="Kalpurush"/>
          <w:sz w:val="24"/>
          <w:szCs w:val="24"/>
          <w:cs/>
          <w:lang w:bidi="bn-BD"/>
        </w:rPr>
        <w:t xml:space="preserve"> </w:t>
      </w:r>
    </w:p>
    <w:p w:rsidR="00406560" w:rsidRPr="00DC4AFC" w:rsidRDefault="00406560" w:rsidP="002D3BD1">
      <w:pPr>
        <w:spacing w:after="0"/>
        <w:jc w:val="both"/>
        <w:rPr>
          <w:rFonts w:ascii="Traditional Arabic" w:hAnsi="Traditional Arabic" w:cs="KFGQPC Uthman Taha Naskh"/>
          <w:color w:val="000080"/>
          <w:sz w:val="24"/>
          <w:szCs w:val="24"/>
          <w:cs/>
          <w:lang w:bidi="bn-BD"/>
        </w:rPr>
      </w:pPr>
      <w:r w:rsidRPr="00DC4AFC">
        <w:rPr>
          <w:rFonts w:cs="KFGQPC Uthman Taha Naskh" w:hint="cs"/>
          <w:b/>
          <w:bCs/>
          <w:sz w:val="24"/>
          <w:szCs w:val="24"/>
          <w:rtl/>
        </w:rPr>
        <w:t xml:space="preserve"> </w:t>
      </w:r>
      <w:r w:rsidR="00FB15C9" w:rsidRPr="00DC4AFC">
        <w:rPr>
          <w:rFonts w:ascii="Traditional Arabic" w:hAnsi="Traditional Arabic" w:cs="KFGQPC Uthman Taha Naskh"/>
          <w:color w:val="000080"/>
          <w:sz w:val="24"/>
          <w:szCs w:val="24"/>
          <w:rtl/>
        </w:rPr>
        <w:t>«</w:t>
      </w:r>
      <w:r w:rsidRPr="00DC4AFC">
        <w:rPr>
          <w:rFonts w:ascii="Traditional Arabic" w:hAnsi="Traditional Arabic" w:cs="KFGQPC Uthman Taha Naskh" w:hint="cs"/>
          <w:color w:val="000080"/>
          <w:sz w:val="24"/>
          <w:szCs w:val="24"/>
          <w:rtl/>
        </w:rPr>
        <w:t>ألا أنبئكم بأكبر الكبائر ؟ قلنا : بلى ، يا رسول الله . قال : الإشراك بالله</w:t>
      </w:r>
      <w:r w:rsidR="00FB15C9" w:rsidRPr="00DC4AFC">
        <w:rPr>
          <w:rFonts w:ascii="Traditional Arabic" w:hAnsi="Traditional Arabic" w:cs="KFGQPC Uthman Taha Naskh"/>
          <w:color w:val="000080"/>
          <w:sz w:val="24"/>
          <w:szCs w:val="24"/>
          <w:rtl/>
        </w:rPr>
        <w:t>»</w:t>
      </w:r>
      <w:r w:rsidRPr="00DC4AFC">
        <w:rPr>
          <w:rFonts w:ascii="Traditional Arabic" w:hAnsi="Traditional Arabic" w:cs="KFGQPC Uthman Taha Naskh" w:hint="cs"/>
          <w:color w:val="000080"/>
          <w:sz w:val="24"/>
          <w:szCs w:val="24"/>
          <w:rtl/>
        </w:rPr>
        <w:t xml:space="preserve">. </w:t>
      </w:r>
    </w:p>
    <w:p w:rsidR="002D3BD1" w:rsidRPr="00474FAB" w:rsidRDefault="00406560" w:rsidP="002D3BD1">
      <w:pPr>
        <w:bidi w:val="0"/>
        <w:spacing w:after="0"/>
        <w:jc w:val="both"/>
        <w:rPr>
          <w:rFonts w:ascii="Kalpurush" w:eastAsia="Nikosh" w:hAnsi="Kalpurush" w:cs="SolaimanLipi"/>
          <w:sz w:val="24"/>
          <w:szCs w:val="24"/>
          <w:lang w:bidi="hi-IN"/>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আমি কি তোমাদের বড় কবীরা গুনাহ সম্পর্কে সংবাদ দেবো</w:t>
      </w: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 xml:space="preserve"> আমরা বললাম হ্যাঁ আল্লাহর রাসূল! তিনি বললেন</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আল্লাহর সাথে শির্ক করা</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Pr="00DC4AFC">
        <w:rPr>
          <w:rStyle w:val="FootnoteReference"/>
          <w:rFonts w:ascii="Kalpurush" w:eastAsia="Nikosh" w:hAnsi="Kalpurush" w:cs="Kalpurush"/>
          <w:sz w:val="24"/>
          <w:szCs w:val="24"/>
          <w:cs/>
          <w:lang w:bidi="bn-BD"/>
        </w:rPr>
        <w:footnoteReference w:id="12"/>
      </w:r>
    </w:p>
    <w:p w:rsidR="002D3BD1" w:rsidRPr="00DC4AFC" w:rsidRDefault="00406560" w:rsidP="002D3BD1">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cs/>
          <w:lang w:bidi="bn-BD"/>
        </w:rPr>
        <w:t>অপর একটি হাদীসে বর্ণিত</w:t>
      </w:r>
      <w:r w:rsidRPr="00DC4AFC">
        <w:rPr>
          <w:rFonts w:ascii="Kalpurush" w:eastAsia="Nikosh" w:hAnsi="Kalpurush" w:cs="Kalpurush"/>
          <w:sz w:val="24"/>
          <w:szCs w:val="24"/>
          <w:lang w:bidi="bn-BD"/>
        </w:rPr>
        <w:t>,</w:t>
      </w:r>
    </w:p>
    <w:p w:rsidR="002D3BD1" w:rsidRPr="00DC4AFC" w:rsidRDefault="002D3BD1" w:rsidP="002D3BD1">
      <w:pPr>
        <w:spacing w:after="0"/>
        <w:jc w:val="both"/>
        <w:rPr>
          <w:rFonts w:ascii="Kalpurush" w:eastAsia="Nikosh" w:hAnsi="Kalpurush" w:cs="KFGQPC Uthman Taha Naskh"/>
          <w:color w:val="333399"/>
          <w:sz w:val="24"/>
          <w:szCs w:val="24"/>
          <w:rtl/>
          <w:cs/>
        </w:rPr>
      </w:pPr>
      <w:r w:rsidRPr="00DC4AFC">
        <w:rPr>
          <w:rFonts w:ascii="Kalpurush" w:eastAsia="Nikosh" w:hAnsi="Kalpurush" w:cs="KFGQPC Uthman Taha Naskh" w:hint="cs"/>
          <w:color w:val="333399"/>
          <w:sz w:val="24"/>
          <w:szCs w:val="24"/>
          <w:rtl/>
        </w:rPr>
        <w:t>«</w:t>
      </w:r>
      <w:r w:rsidRPr="00DC4AFC">
        <w:rPr>
          <w:rFonts w:ascii="Kalpurush" w:eastAsia="Nikosh" w:hAnsi="Kalpurush" w:cs="KFGQPC Uthman Taha Naskh"/>
          <w:color w:val="333399"/>
          <w:sz w:val="24"/>
          <w:szCs w:val="24"/>
          <w:rtl/>
        </w:rPr>
        <w:t>وسئل صلى الله عليه وسلم  أي الذنب أعظم ؟ قال :أن تجعل لله نداً، وهو خلقك».</w:t>
      </w:r>
    </w:p>
    <w:p w:rsidR="00406560" w:rsidRDefault="002D3BD1" w:rsidP="003B42C9">
      <w:pPr>
        <w:bidi w:val="0"/>
        <w:spacing w:after="0"/>
        <w:jc w:val="both"/>
        <w:rPr>
          <w:rFonts w:ascii="Kalpurush" w:eastAsia="Nikosh" w:hAnsi="Kalpurush" w:cs="SolaimanLipi"/>
          <w:sz w:val="24"/>
          <w:szCs w:val="24"/>
          <w:lang w:bidi="bn-BD"/>
        </w:rPr>
      </w:pPr>
      <w:r w:rsidRPr="00DC4AFC">
        <w:rPr>
          <w:rFonts w:ascii="Kalpurush" w:eastAsia="Nikosh" w:hAnsi="Kalpurush" w:cs="Kalpurush" w:hint="cs"/>
          <w:sz w:val="24"/>
          <w:szCs w:val="24"/>
          <w:cs/>
          <w:lang w:bidi="bn-BD"/>
        </w:rPr>
        <w:t>“</w:t>
      </w:r>
      <w:r w:rsidR="00406560" w:rsidRPr="00DC4AFC">
        <w:rPr>
          <w:rFonts w:ascii="Kalpurush" w:eastAsia="Nikosh" w:hAnsi="Kalpurush" w:cs="Kalpurush"/>
          <w:sz w:val="24"/>
          <w:szCs w:val="24"/>
          <w:cs/>
          <w:lang w:bidi="bn-BD"/>
        </w:rPr>
        <w:t xml:space="preserve">রাসূলুল্লাহ </w:t>
      </w:r>
      <w:r w:rsidR="00722F71" w:rsidRPr="00DC4AFC">
        <w:rPr>
          <w:rFonts w:ascii="Kalpurush" w:eastAsia="Nikosh" w:hAnsi="Kalpurush" w:cs="Kalpurush"/>
          <w:sz w:val="24"/>
          <w:szCs w:val="24"/>
          <w:cs/>
          <w:lang w:bidi="bn-BD"/>
        </w:rPr>
        <w:t>সাল্লাল্লাহু আলাইহি ওয়াসাল্লাম</w:t>
      </w:r>
      <w:r w:rsidR="00406560" w:rsidRPr="00DC4AFC">
        <w:rPr>
          <w:rFonts w:ascii="Kalpurush" w:eastAsia="Nikosh" w:hAnsi="Kalpurush" w:cs="Kalpurush"/>
          <w:sz w:val="24"/>
          <w:szCs w:val="24"/>
          <w:cs/>
          <w:lang w:bidi="bn-BD"/>
        </w:rPr>
        <w:t>কে জিজ্ঞাসা করা</w:t>
      </w:r>
      <w:r w:rsidR="007049F2" w:rsidRPr="00DC4AFC">
        <w:rPr>
          <w:rFonts w:ascii="Kalpurush" w:eastAsia="Nikosh" w:hAnsi="Kalpurush" w:cs="Kalpurush"/>
          <w:sz w:val="24"/>
          <w:szCs w:val="24"/>
          <w:cs/>
          <w:lang w:bidi="bn-BD"/>
        </w:rPr>
        <w:t xml:space="preserve"> হলো</w:t>
      </w:r>
      <w:r w:rsidR="00406560"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সবচেয়ে বড় গু</w:t>
      </w:r>
      <w:r w:rsidR="003B42C9">
        <w:rPr>
          <w:rFonts w:ascii="Kalpurush" w:eastAsia="Nikosh" w:hAnsi="Kalpurush" w:cs="Kalpurush" w:hint="cs"/>
          <w:sz w:val="24"/>
          <w:szCs w:val="24"/>
          <w:cs/>
          <w:lang w:bidi="bn-BD"/>
        </w:rPr>
        <w:t>না</w:t>
      </w:r>
      <w:r w:rsidRPr="00DC4AFC">
        <w:rPr>
          <w:rFonts w:ascii="Kalpurush" w:eastAsia="Nikosh" w:hAnsi="Kalpurush" w:cs="Kalpurush"/>
          <w:sz w:val="24"/>
          <w:szCs w:val="24"/>
          <w:cs/>
          <w:lang w:bidi="bn-BD"/>
        </w:rPr>
        <w:t>হ ক</w:t>
      </w:r>
      <w:r w:rsidRPr="00DC4AFC">
        <w:rPr>
          <w:rFonts w:ascii="Kalpurush" w:eastAsia="Nikosh" w:hAnsi="Kalpurush" w:cs="Kalpurush" w:hint="cs"/>
          <w:sz w:val="24"/>
          <w:szCs w:val="24"/>
          <w:cs/>
          <w:lang w:bidi="bn-BD"/>
        </w:rPr>
        <w:t>ী</w:t>
      </w:r>
      <w:r w:rsidR="00406560" w:rsidRPr="00DC4AFC">
        <w:rPr>
          <w:rFonts w:ascii="Kalpurush" w:eastAsia="Nikosh" w:hAnsi="Kalpurush" w:cs="Kalpurush"/>
          <w:sz w:val="24"/>
          <w:szCs w:val="24"/>
          <w:lang w:bidi="bn-BD"/>
        </w:rPr>
        <w:t xml:space="preserve">? </w:t>
      </w:r>
      <w:r w:rsidR="00406560" w:rsidRPr="00DC4AFC">
        <w:rPr>
          <w:rFonts w:ascii="Kalpurush" w:eastAsia="Nikosh" w:hAnsi="Kalpurush" w:cs="Kalpurush"/>
          <w:sz w:val="24"/>
          <w:szCs w:val="24"/>
          <w:cs/>
          <w:lang w:bidi="bn-BD"/>
        </w:rPr>
        <w:t>তিনি বললেন</w:t>
      </w:r>
      <w:r w:rsidR="00406560" w:rsidRPr="00DC4AFC">
        <w:rPr>
          <w:rFonts w:ascii="Kalpurush" w:eastAsia="Nikosh" w:hAnsi="Kalpurush" w:cs="Kalpurush"/>
          <w:sz w:val="24"/>
          <w:szCs w:val="24"/>
          <w:lang w:bidi="bn-BD"/>
        </w:rPr>
        <w:t>, “</w:t>
      </w:r>
      <w:r w:rsidR="00406560" w:rsidRPr="00DC4AFC">
        <w:rPr>
          <w:rFonts w:ascii="Kalpurush" w:eastAsia="Nikosh" w:hAnsi="Kalpurush" w:cs="Kalpurush"/>
          <w:sz w:val="24"/>
          <w:szCs w:val="24"/>
          <w:cs/>
          <w:lang w:bidi="bn-BD"/>
        </w:rPr>
        <w:t>আল্লাহর জন্য শরীক সাব্যস্ত করা অথচ তিনি তোমাকে সৃষ্টি করেছ</w:t>
      </w:r>
      <w:r w:rsidR="003B42C9">
        <w:rPr>
          <w:rFonts w:ascii="Kalpurush" w:eastAsia="Nikosh" w:hAnsi="Kalpurush" w:cs="Kalpurush" w:hint="cs"/>
          <w:sz w:val="24"/>
          <w:szCs w:val="24"/>
          <w:cs/>
          <w:lang w:bidi="bn-BD"/>
        </w:rPr>
        <w:t>েন</w:t>
      </w:r>
      <w:r w:rsidR="00406560" w:rsidRPr="00DC4AFC">
        <w:rPr>
          <w:rFonts w:ascii="Kalpurush" w:eastAsia="Nikosh" w:hAnsi="Kalpurush" w:cs="Kalpurush"/>
          <w:sz w:val="24"/>
          <w:szCs w:val="24"/>
          <w:lang w:bidi="bn-BD"/>
        </w:rPr>
        <w:t>”</w:t>
      </w:r>
      <w:r w:rsidR="00406560" w:rsidRPr="00474FAB">
        <w:rPr>
          <w:rFonts w:ascii="Kalpurush" w:eastAsia="Nikosh" w:hAnsi="Kalpurush" w:cs="SolaimanLipi"/>
          <w:sz w:val="24"/>
          <w:szCs w:val="24"/>
          <w:cs/>
          <w:lang w:bidi="hi-IN"/>
        </w:rPr>
        <w:t>।</w:t>
      </w:r>
      <w:r w:rsidR="00406560" w:rsidRPr="00DC4AFC">
        <w:rPr>
          <w:rStyle w:val="FootnoteReference"/>
          <w:rFonts w:ascii="Kalpurush" w:eastAsia="Nikosh" w:hAnsi="Kalpurush" w:cs="Kalpurush"/>
          <w:sz w:val="24"/>
          <w:szCs w:val="24"/>
          <w:cs/>
          <w:lang w:bidi="bn-BD"/>
        </w:rPr>
        <w:footnoteReference w:id="13"/>
      </w:r>
    </w:p>
    <w:p w:rsidR="003B42C9" w:rsidRPr="003B42C9" w:rsidRDefault="003B42C9" w:rsidP="003B42C9">
      <w:pPr>
        <w:bidi w:val="0"/>
        <w:spacing w:after="0"/>
        <w:jc w:val="both"/>
        <w:rPr>
          <w:rFonts w:ascii="Kalpurush" w:eastAsia="Nikosh" w:hAnsi="Kalpurush" w:cs="Kalpurush"/>
          <w:sz w:val="14"/>
          <w:szCs w:val="14"/>
          <w:cs/>
          <w:lang w:bidi="bn-BD"/>
        </w:rPr>
      </w:pPr>
    </w:p>
    <w:p w:rsidR="009F0307" w:rsidRPr="00DC4AFC" w:rsidRDefault="009F0307" w:rsidP="003B42C9">
      <w:pPr>
        <w:bidi w:val="0"/>
        <w:rPr>
          <w:rFonts w:ascii="Kalpurush" w:eastAsia="Nikosh" w:hAnsi="Kalpurush" w:cs="Kalpurush"/>
          <w:b/>
          <w:bCs/>
          <w:color w:val="C00000"/>
          <w:sz w:val="24"/>
          <w:szCs w:val="24"/>
          <w:cs/>
          <w:lang w:bidi="bn-BD"/>
        </w:rPr>
      </w:pPr>
      <w:r w:rsidRPr="00DC4AFC">
        <w:rPr>
          <w:rFonts w:ascii="Kalpurush" w:eastAsia="Nikosh" w:hAnsi="Kalpurush" w:cs="Kalpurush" w:hint="cs"/>
          <w:b/>
          <w:bCs/>
          <w:color w:val="C00000"/>
          <w:sz w:val="24"/>
          <w:szCs w:val="24"/>
          <w:cs/>
          <w:lang w:bidi="bn-BD"/>
        </w:rPr>
        <w:t>শির্ক করার পরিণতি</w:t>
      </w:r>
    </w:p>
    <w:p w:rsidR="003B42C9" w:rsidRPr="003B42C9" w:rsidRDefault="003B42C9" w:rsidP="003B42C9">
      <w:pPr>
        <w:bidi w:val="0"/>
        <w:spacing w:after="0"/>
        <w:jc w:val="both"/>
        <w:rPr>
          <w:rFonts w:ascii="Kalpurush" w:eastAsia="Nikosh" w:hAnsi="Kalpurush" w:cs="Kalpurush"/>
          <w:sz w:val="24"/>
          <w:szCs w:val="24"/>
          <w:lang w:bidi="bn-BD"/>
        </w:rPr>
      </w:pPr>
      <w:r>
        <w:rPr>
          <w:rFonts w:ascii="Kalpurush" w:eastAsia="Nikosh" w:hAnsi="Kalpurush" w:cs="Kalpurush" w:hint="cs"/>
          <w:sz w:val="24"/>
          <w:szCs w:val="24"/>
          <w:cs/>
          <w:lang w:bidi="bn-BD"/>
        </w:rPr>
        <w:t xml:space="preserve">শির্কের </w:t>
      </w:r>
      <w:r w:rsidRPr="00DC4AFC">
        <w:rPr>
          <w:rFonts w:ascii="Kalpurush" w:eastAsia="Nikosh" w:hAnsi="Kalpurush" w:cs="Kalpurush"/>
          <w:sz w:val="24"/>
          <w:szCs w:val="24"/>
          <w:cs/>
          <w:lang w:bidi="bn-BD"/>
        </w:rPr>
        <w:t>ভয়াবহতা</w:t>
      </w:r>
      <w:r>
        <w:rPr>
          <w:rFonts w:ascii="Kalpurush" w:eastAsia="Nikosh" w:hAnsi="Kalpurush" w:cs="Kalpurush" w:hint="cs"/>
          <w:sz w:val="24"/>
          <w:szCs w:val="24"/>
          <w:cs/>
          <w:lang w:bidi="bn-BD"/>
        </w:rPr>
        <w:t xml:space="preserve"> ও নিকৃষ্টতা</w:t>
      </w:r>
      <w:r w:rsidRPr="00DC4AFC">
        <w:rPr>
          <w:rFonts w:ascii="Kalpurush" w:eastAsia="Nikosh" w:hAnsi="Kalpurush" w:cs="Kalpurush"/>
          <w:sz w:val="24"/>
          <w:szCs w:val="24"/>
          <w:cs/>
          <w:lang w:bidi="bn-BD"/>
        </w:rPr>
        <w:t xml:space="preserve">র কারণে </w:t>
      </w:r>
      <w:r w:rsidR="00C30971">
        <w:rPr>
          <w:rFonts w:ascii="Kalpurush" w:eastAsia="Nikosh" w:hAnsi="Kalpurush" w:cs="Kalpurush"/>
          <w:sz w:val="24"/>
          <w:szCs w:val="24"/>
          <w:cs/>
          <w:lang w:bidi="bn-BD"/>
        </w:rPr>
        <w:t xml:space="preserve">মহান আল্লাহ </w:t>
      </w:r>
      <w:r w:rsidRPr="00DC4AFC">
        <w:rPr>
          <w:rFonts w:ascii="Kalpurush" w:eastAsia="Nikosh" w:hAnsi="Kalpurush" w:cs="Kalpurush"/>
          <w:sz w:val="24"/>
          <w:szCs w:val="24"/>
          <w:cs/>
          <w:lang w:bidi="bn-BD"/>
        </w:rPr>
        <w:t>দু</w:t>
      </w:r>
      <w:r>
        <w:rPr>
          <w:rFonts w:ascii="Kalpurush" w:eastAsia="Nikosh" w:hAnsi="Kalpurush" w:cs="Kalpurush"/>
          <w:sz w:val="24"/>
          <w:szCs w:val="24"/>
          <w:cs/>
          <w:lang w:bidi="bn-BD"/>
        </w:rPr>
        <w:t xml:space="preserve">নিয়া ও আখিরাত উভয় জাহানে </w:t>
      </w:r>
      <w:r w:rsidRPr="00DC4AFC">
        <w:rPr>
          <w:rFonts w:ascii="Kalpurush" w:eastAsia="Nikosh" w:hAnsi="Kalpurush" w:cs="Kalpurush"/>
          <w:sz w:val="24"/>
          <w:szCs w:val="24"/>
          <w:cs/>
          <w:lang w:bidi="bn-BD"/>
        </w:rPr>
        <w:t xml:space="preserve">শির্কের </w:t>
      </w:r>
      <w:r>
        <w:rPr>
          <w:rFonts w:ascii="Kalpurush" w:eastAsia="Nikosh" w:hAnsi="Kalpurush" w:cs="Kalpurush" w:hint="cs"/>
          <w:sz w:val="24"/>
          <w:szCs w:val="24"/>
          <w:cs/>
          <w:lang w:bidi="bn-BD"/>
        </w:rPr>
        <w:t xml:space="preserve">কিছু বিধান </w:t>
      </w:r>
      <w:r w:rsidRPr="00DC4AFC">
        <w:rPr>
          <w:rFonts w:ascii="Kalpurush" w:eastAsia="Nikosh" w:hAnsi="Kalpurush" w:cs="Kalpurush"/>
          <w:sz w:val="24"/>
          <w:szCs w:val="24"/>
          <w:cs/>
          <w:lang w:bidi="bn-BD"/>
        </w:rPr>
        <w:t>নির্ধারণ করে</w:t>
      </w:r>
      <w:r>
        <w:rPr>
          <w:rFonts w:ascii="Kalpurush" w:eastAsia="Nikosh" w:hAnsi="Kalpurush" w:cs="Kalpurush" w:hint="cs"/>
          <w:sz w:val="24"/>
          <w:szCs w:val="24"/>
          <w:cs/>
          <w:lang w:bidi="bn-BD"/>
        </w:rPr>
        <w:t xml:space="preserve"> দিয়ে</w:t>
      </w:r>
      <w:r>
        <w:rPr>
          <w:rFonts w:ascii="Kalpurush" w:eastAsia="Nikosh" w:hAnsi="Kalpurush" w:cs="Kalpurush"/>
          <w:sz w:val="24"/>
          <w:szCs w:val="24"/>
          <w:cs/>
          <w:lang w:bidi="bn-BD"/>
        </w:rPr>
        <w:t>ছেন</w:t>
      </w:r>
      <w:r>
        <w:rPr>
          <w:rFonts w:ascii="Kalpurush" w:eastAsia="Nikosh" w:hAnsi="Kalpurush" w:cs="Kalpurush" w:hint="cs"/>
          <w:sz w:val="24"/>
          <w:szCs w:val="24"/>
          <w:cs/>
          <w:lang w:bidi="bn-BD"/>
        </w:rPr>
        <w:t>: যেমন,</w:t>
      </w:r>
    </w:p>
    <w:p w:rsidR="00406560" w:rsidRPr="00DC4AFC" w:rsidRDefault="00406560" w:rsidP="003B42C9">
      <w:pPr>
        <w:bidi w:val="0"/>
        <w:spacing w:after="0"/>
        <w:jc w:val="both"/>
        <w:rPr>
          <w:rFonts w:ascii="Kalpurush" w:eastAsia="Nikosh" w:hAnsi="Kalpurush" w:cs="Kalpurush"/>
          <w:sz w:val="24"/>
          <w:szCs w:val="24"/>
          <w:cs/>
          <w:lang w:bidi="bn-BD"/>
        </w:rPr>
      </w:pPr>
      <w:r w:rsidRPr="00DC4AFC">
        <w:rPr>
          <w:rFonts w:ascii="Kalpurush" w:eastAsia="Nikosh" w:hAnsi="Kalpurush" w:cs="Kalpurush"/>
          <w:b/>
          <w:bCs/>
          <w:sz w:val="24"/>
          <w:szCs w:val="24"/>
          <w:cs/>
          <w:lang w:bidi="bn-BD"/>
        </w:rPr>
        <w:t>এক</w:t>
      </w:r>
      <w:r w:rsidR="002D3BD1" w:rsidRPr="00DC4AFC">
        <w:rPr>
          <w:rFonts w:ascii="Kalpurush" w:eastAsia="Nikosh" w:hAnsi="Kalpurush" w:cs="Kalpurush" w:hint="cs"/>
          <w:b/>
          <w:bCs/>
          <w:sz w:val="24"/>
          <w:szCs w:val="24"/>
          <w:cs/>
          <w:lang w:bidi="bn-BD"/>
        </w:rPr>
        <w:t>-</w:t>
      </w:r>
      <w:r w:rsidR="002D3BD1" w:rsidRPr="00DC4AFC">
        <w:rPr>
          <w:rFonts w:ascii="Kalpurush" w:eastAsia="Nikosh" w:hAnsi="Kalpurush" w:cs="Kalpurush" w:hint="cs"/>
          <w:sz w:val="24"/>
          <w:szCs w:val="24"/>
          <w:cs/>
          <w:lang w:bidi="bn-BD"/>
        </w:rPr>
        <w:t xml:space="preserve"> </w:t>
      </w:r>
      <w:r w:rsidR="003B42C9">
        <w:rPr>
          <w:rFonts w:ascii="Kalpurush" w:eastAsia="Nikosh" w:hAnsi="Kalpurush" w:cs="Kalpurush" w:hint="cs"/>
          <w:sz w:val="24"/>
          <w:szCs w:val="24"/>
          <w:cs/>
          <w:lang w:bidi="bn-BD"/>
        </w:rPr>
        <w:t xml:space="preserve">ক্ষমা না করা। </w:t>
      </w:r>
      <w:r w:rsidR="00C30971">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r w:rsidRPr="00DC4AFC">
        <w:rPr>
          <w:rFonts w:ascii="Kalpurush" w:eastAsia="Nikosh" w:hAnsi="Kalpurush" w:cs="Kalpurush"/>
          <w:sz w:val="24"/>
          <w:szCs w:val="24"/>
          <w:cs/>
          <w:lang w:bidi="bn-BD"/>
        </w:rPr>
        <w:t xml:space="preserve">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إِنَّ ٱللَّهَ لَا يَغۡفِرُ أَن يُشۡرَكَ بِهِۦ وَيَغۡفِرُ مَا دُونَ ذَٰلِكَ لِمَن يَشَآءُۚ وَمَن يُشۡرِكۡ بِٱللَّهِ فَقَدِ ٱفۡتَرَىٰٓ إِثۡمًا عَظِيمًا ٤٨</w:t>
      </w:r>
      <w:r w:rsidRPr="00DC4AFC">
        <w:rPr>
          <w:rFonts w:ascii="KFGQPC Uthman Taha Naskh" w:cs="KFGQPC Uthman Taha Naskh" w:hint="cs"/>
          <w:color w:val="008000"/>
          <w:sz w:val="24"/>
          <w:szCs w:val="24"/>
          <w:rtl/>
        </w:rPr>
        <w:t xml:space="preserve">﴾ [النساء : ٤٨] </w:t>
      </w:r>
    </w:p>
    <w:p w:rsidR="00406560" w:rsidRPr="00DC4AFC" w:rsidRDefault="00406560" w:rsidP="00B93860">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lang w:bidi="bn-BD"/>
        </w:rPr>
        <w:lastRenderedPageBreak/>
        <w:t>“</w:t>
      </w:r>
      <w:r w:rsidRPr="00DC4AFC">
        <w:rPr>
          <w:rFonts w:ascii="Kalpurush" w:eastAsia="Nikosh" w:hAnsi="Kalpurush" w:cs="Kalpurush"/>
          <w:sz w:val="24"/>
          <w:szCs w:val="24"/>
          <w:cs/>
          <w:lang w:bidi="bn-BD"/>
        </w:rPr>
        <w:t>নিশ্চয় আল্লাহ তাঁর সাথে শরীক করাকে ক্ষমা করেন না। তিনি ক্ষমা করেন এ ছাড়া অন্যান্য পাপ</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যার জন্য তিনি চান। আর যে আল্লাহর সাথে শরীক করে সে অবশ্যই মহাপাপ রচনা করে</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B93860" w:rsidRPr="00DC4AFC">
        <w:rPr>
          <w:rFonts w:ascii="Kalpurush" w:hAnsi="Kalpurush" w:cs="Kalpurush"/>
          <w:sz w:val="24"/>
          <w:szCs w:val="24"/>
          <w:cs/>
          <w:lang w:bidi="bn-BD"/>
        </w:rPr>
        <w:t xml:space="preserve"> </w:t>
      </w:r>
      <w:r w:rsidR="00DC4AFC">
        <w:rPr>
          <w:rFonts w:ascii="Kalpurush" w:hAnsi="Kalpurush" w:cs="Kalpurush" w:hint="cs"/>
          <w:sz w:val="24"/>
          <w:szCs w:val="24"/>
          <w:cs/>
          <w:lang w:bidi="bn-BD"/>
        </w:rPr>
        <w:t>[</w:t>
      </w:r>
      <w:r w:rsidR="00B93860" w:rsidRPr="00DC4AFC">
        <w:rPr>
          <w:rFonts w:ascii="Kalpurush" w:hAnsi="Kalpurush" w:cs="Kalpurush"/>
          <w:sz w:val="24"/>
          <w:szCs w:val="24"/>
          <w:cs/>
          <w:lang w:bidi="bn-BD"/>
        </w:rPr>
        <w:t>সূরা আন-নিসা</w:t>
      </w:r>
      <w:r w:rsidR="00B93860" w:rsidRPr="00DC4AFC">
        <w:rPr>
          <w:rFonts w:ascii="Kalpurush" w:hAnsi="Kalpurush" w:cs="Kalpurush"/>
          <w:sz w:val="24"/>
          <w:szCs w:val="24"/>
          <w:lang w:bidi="bn-BD"/>
        </w:rPr>
        <w:t>,</w:t>
      </w:r>
      <w:r w:rsidR="00B93860" w:rsidRPr="00DC4AFC">
        <w:rPr>
          <w:rFonts w:ascii="Kalpurush" w:hAnsi="Kalpurush" w:cs="Kalpurush"/>
          <w:sz w:val="24"/>
          <w:szCs w:val="24"/>
          <w:cs/>
          <w:lang w:bidi="bn-BD"/>
        </w:rPr>
        <w:t xml:space="preserve"> আয়াত: ৪৮</w:t>
      </w:r>
      <w:r w:rsidR="00DC4AFC">
        <w:rPr>
          <w:rFonts w:ascii="Kalpurush" w:hAnsi="Kalpurush" w:cs="Kalpurush" w:hint="cs"/>
          <w:sz w:val="24"/>
          <w:szCs w:val="24"/>
          <w:cs/>
          <w:lang w:bidi="bn-BD"/>
        </w:rPr>
        <w:t>]</w:t>
      </w:r>
      <w:r w:rsidR="00B93860" w:rsidRPr="00DC4AFC">
        <w:rPr>
          <w:rStyle w:val="FootnoteReference"/>
          <w:rFonts w:ascii="Kalpurush" w:eastAsia="Nikosh" w:hAnsi="Kalpurush" w:cs="Kalpurush"/>
          <w:sz w:val="24"/>
          <w:szCs w:val="24"/>
          <w:cs/>
          <w:lang w:bidi="bn-BD"/>
        </w:rPr>
        <w:t xml:space="preserve"> </w:t>
      </w:r>
    </w:p>
    <w:p w:rsidR="00406560" w:rsidRPr="00DC4AFC" w:rsidRDefault="00406560" w:rsidP="00860BF4">
      <w:pPr>
        <w:bidi w:val="0"/>
        <w:spacing w:after="0"/>
        <w:jc w:val="both"/>
        <w:rPr>
          <w:rFonts w:ascii="Kalpurush" w:eastAsia="Nikosh" w:hAnsi="Kalpurush" w:cs="Kalpurush"/>
          <w:sz w:val="24"/>
          <w:szCs w:val="24"/>
          <w:cs/>
          <w:lang w:bidi="bn-BD"/>
        </w:rPr>
      </w:pPr>
      <w:r w:rsidRPr="00DC4AFC">
        <w:rPr>
          <w:rFonts w:ascii="Kalpurush" w:eastAsia="Nikosh" w:hAnsi="Kalpurush" w:cs="Kalpurush"/>
          <w:b/>
          <w:bCs/>
          <w:sz w:val="24"/>
          <w:szCs w:val="24"/>
          <w:cs/>
          <w:lang w:bidi="bn-BD"/>
        </w:rPr>
        <w:t>দুই</w:t>
      </w:r>
      <w:r w:rsidR="002D3BD1" w:rsidRPr="00DC4AFC">
        <w:rPr>
          <w:rFonts w:ascii="Kalpurush" w:eastAsia="Nikosh" w:hAnsi="Kalpurush" w:cs="Kalpurush" w:hint="cs"/>
          <w:b/>
          <w:bCs/>
          <w:sz w:val="24"/>
          <w:szCs w:val="24"/>
          <w:cs/>
          <w:lang w:bidi="bn-BD"/>
        </w:rPr>
        <w:t>-</w:t>
      </w:r>
      <w:r w:rsidR="002D3BD1" w:rsidRPr="00DC4AFC">
        <w:rPr>
          <w:rFonts w:ascii="Kalpurush" w:eastAsia="Nikosh" w:hAnsi="Kalpurush" w:cs="Kalpurush" w:hint="cs"/>
          <w:sz w:val="24"/>
          <w:szCs w:val="24"/>
          <w:cs/>
          <w:lang w:bidi="bn-BD"/>
        </w:rPr>
        <w:t xml:space="preserve"> </w:t>
      </w:r>
      <w:r w:rsidRPr="00DC4AFC">
        <w:rPr>
          <w:rFonts w:ascii="Kalpurush" w:eastAsia="Nikosh" w:hAnsi="Kalpurush" w:cs="Kalpurush"/>
          <w:sz w:val="24"/>
          <w:szCs w:val="24"/>
          <w:cs/>
          <w:lang w:bidi="bn-BD"/>
        </w:rPr>
        <w:t xml:space="preserve">জান্নাতকে হারাম করেছেন এবং জাহান্নামে চিরদিন থাকার ঘোষণা দিয়েছেন। </w:t>
      </w:r>
      <w:r w:rsidR="00C30971">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r w:rsidRPr="00DC4AFC">
        <w:rPr>
          <w:rFonts w:ascii="Kalpurush" w:eastAsia="Nikosh" w:hAnsi="Kalpurush" w:cs="Kalpurush"/>
          <w:sz w:val="24"/>
          <w:szCs w:val="24"/>
          <w:cs/>
          <w:lang w:bidi="bn-BD"/>
        </w:rPr>
        <w:t xml:space="preserve">  </w:t>
      </w:r>
    </w:p>
    <w:p w:rsidR="00406560" w:rsidRPr="00474FAB" w:rsidRDefault="00406560" w:rsidP="00860BF4">
      <w:pPr>
        <w:spacing w:after="0"/>
        <w:jc w:val="both"/>
        <w:rPr>
          <w:rFonts w:cs="Kalpurush"/>
          <w:b/>
          <w:bCs/>
          <w:sz w:val="24"/>
          <w:szCs w:val="24"/>
          <w:rtl/>
          <w:cs/>
          <w:lang w:bidi="bn-BD"/>
        </w:rPr>
      </w:pPr>
      <w:r w:rsidRPr="00DC4AFC">
        <w:rPr>
          <w:rFonts w:cs="Traditional Arabic"/>
          <w:b/>
          <w:bCs/>
          <w:sz w:val="24"/>
          <w:szCs w:val="24"/>
          <w:rtl/>
        </w:rPr>
        <w:t xml:space="preserve"> </w:t>
      </w: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إِنَّهُۥ مَن يُشۡرِكۡ بِٱللَّهِ فَقَدۡ حَرَّمَ ٱللَّهُ عَلَيۡهِ ٱلۡجَنَّةَ وَمَأۡوَىٰهُ ٱلنَّارُۖ وَمَا لِلظَّٰلِمِينَ مِنۡ أَنصَارٖ ٧٢</w:t>
      </w:r>
      <w:r w:rsidRPr="00DC4AFC">
        <w:rPr>
          <w:rFonts w:ascii="KFGQPC Uthman Taha Naskh" w:cs="KFGQPC Uthman Taha Naskh" w:hint="cs"/>
          <w:color w:val="008000"/>
          <w:sz w:val="24"/>
          <w:szCs w:val="24"/>
          <w:rtl/>
        </w:rPr>
        <w:t xml:space="preserve">﴾ [المائ‍دة: ٧٢]  </w:t>
      </w:r>
    </w:p>
    <w:p w:rsidR="00406560" w:rsidRPr="00DC4AFC" w:rsidRDefault="00406560" w:rsidP="00B93860">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নিশ্চয় যে আল্লাহর সাথে শরীক করে</w:t>
      </w:r>
      <w:r w:rsidRPr="00DC4AFC">
        <w:rPr>
          <w:rFonts w:ascii="Kalpurush" w:eastAsia="Nikosh" w:hAnsi="Kalpurush" w:cs="Kalpurush"/>
          <w:sz w:val="24"/>
          <w:szCs w:val="24"/>
          <w:lang w:bidi="bn-BD"/>
        </w:rPr>
        <w:t xml:space="preserve">, </w:t>
      </w:r>
      <w:r w:rsidR="002D3BD1" w:rsidRPr="00DC4AFC">
        <w:rPr>
          <w:rFonts w:ascii="Kalpurush" w:eastAsia="Nikosh" w:hAnsi="Kalpurush" w:cs="Kalpurush" w:hint="cs"/>
          <w:sz w:val="24"/>
          <w:szCs w:val="24"/>
          <w:cs/>
          <w:lang w:bidi="bn-BD"/>
        </w:rPr>
        <w:t xml:space="preserve">তার </w:t>
      </w:r>
      <w:r w:rsidR="00076742">
        <w:rPr>
          <w:rFonts w:ascii="Kalpurush" w:eastAsia="Nikosh" w:hAnsi="Kalpurush" w:cs="Kalpurush" w:hint="cs"/>
          <w:sz w:val="24"/>
          <w:szCs w:val="24"/>
          <w:cs/>
          <w:lang w:bidi="bn-BD"/>
        </w:rPr>
        <w:t>উপর</w:t>
      </w:r>
      <w:r w:rsidRPr="00DC4AFC">
        <w:rPr>
          <w:rFonts w:ascii="Kalpurush" w:eastAsia="Nikosh" w:hAnsi="Kalpurush" w:cs="Kalpurush" w:hint="cs"/>
          <w:sz w:val="24"/>
          <w:szCs w:val="24"/>
          <w:cs/>
          <w:lang w:bidi="bn-BD"/>
        </w:rPr>
        <w:t xml:space="preserve"> অবশ্যই আল্লাহ জান্নাত হারাম করে দিয়েছেন এবং তার ঠিকানা আগুন। আর যালিমদের কোন</w:t>
      </w:r>
      <w:r w:rsidR="002D3BD1" w:rsidRPr="00DC4AFC">
        <w:rPr>
          <w:rFonts w:ascii="Kalpurush" w:eastAsia="Nikosh" w:hAnsi="Kalpurush" w:cs="Kalpurush" w:hint="cs"/>
          <w:sz w:val="24"/>
          <w:szCs w:val="24"/>
          <w:cs/>
          <w:lang w:bidi="bn-BD"/>
        </w:rPr>
        <w:t>ো</w:t>
      </w:r>
      <w:r w:rsidRPr="00DC4AFC">
        <w:rPr>
          <w:rFonts w:ascii="Kalpurush" w:eastAsia="Nikosh" w:hAnsi="Kalpurush" w:cs="Kalpurush" w:hint="cs"/>
          <w:sz w:val="24"/>
          <w:szCs w:val="24"/>
          <w:cs/>
          <w:lang w:bidi="bn-BD"/>
        </w:rPr>
        <w:t xml:space="preserve"> সাহায্যকারী নেই</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B93860" w:rsidRPr="00DC4AFC">
        <w:rPr>
          <w:rFonts w:ascii="Kalpurush" w:hAnsi="Kalpurush" w:cs="Kalpurush"/>
          <w:sz w:val="24"/>
          <w:szCs w:val="24"/>
          <w:cs/>
          <w:lang w:bidi="bn-BD"/>
        </w:rPr>
        <w:t xml:space="preserve"> </w:t>
      </w:r>
      <w:r w:rsidR="00DC4AFC">
        <w:rPr>
          <w:rFonts w:ascii="Kalpurush" w:hAnsi="Kalpurush" w:cs="Kalpurush" w:hint="cs"/>
          <w:sz w:val="24"/>
          <w:szCs w:val="24"/>
          <w:cs/>
          <w:lang w:bidi="bn-BD"/>
        </w:rPr>
        <w:t>[</w:t>
      </w:r>
      <w:r w:rsidR="00B93860" w:rsidRPr="00DC4AFC">
        <w:rPr>
          <w:rFonts w:ascii="Kalpurush" w:hAnsi="Kalpurush" w:cs="Kalpurush"/>
          <w:sz w:val="24"/>
          <w:szCs w:val="24"/>
          <w:cs/>
          <w:lang w:bidi="bn-BD"/>
        </w:rPr>
        <w:t>সূরা আল-মায়েদা</w:t>
      </w:r>
      <w:r w:rsidR="00B93860" w:rsidRPr="00DC4AFC">
        <w:rPr>
          <w:rFonts w:ascii="Kalpurush" w:hAnsi="Kalpurush" w:cs="Kalpurush"/>
          <w:sz w:val="24"/>
          <w:szCs w:val="24"/>
          <w:lang w:bidi="bn-BD"/>
        </w:rPr>
        <w:t>,</w:t>
      </w:r>
      <w:r w:rsidR="00B93860" w:rsidRPr="00DC4AFC">
        <w:rPr>
          <w:rFonts w:ascii="Kalpurush" w:hAnsi="Kalpurush" w:cs="Kalpurush"/>
          <w:sz w:val="24"/>
          <w:szCs w:val="24"/>
          <w:cs/>
          <w:lang w:bidi="bn-BD"/>
        </w:rPr>
        <w:t xml:space="preserve"> আয়াত: ৭২</w:t>
      </w:r>
      <w:r w:rsidR="00DC4AFC">
        <w:rPr>
          <w:rFonts w:ascii="Kalpurush" w:hAnsi="Kalpurush" w:cs="Kalpurush" w:hint="cs"/>
          <w:sz w:val="24"/>
          <w:szCs w:val="24"/>
          <w:cs/>
          <w:lang w:bidi="bn-BD"/>
        </w:rPr>
        <w:t>]</w:t>
      </w:r>
      <w:r w:rsidR="00B93860" w:rsidRPr="00DC4AFC">
        <w:rPr>
          <w:rStyle w:val="FootnoteReference"/>
          <w:rFonts w:ascii="Kalpurush" w:eastAsia="Nikosh" w:hAnsi="Kalpurush" w:cs="Kalpurush"/>
          <w:sz w:val="24"/>
          <w:szCs w:val="24"/>
          <w:cs/>
          <w:lang w:bidi="bn-BD"/>
        </w:rPr>
        <w:t xml:space="preserve"> </w:t>
      </w:r>
    </w:p>
    <w:p w:rsidR="00406560" w:rsidRPr="00DC4AFC" w:rsidRDefault="00406560" w:rsidP="00860BF4">
      <w:pPr>
        <w:bidi w:val="0"/>
        <w:spacing w:after="0"/>
        <w:jc w:val="both"/>
        <w:rPr>
          <w:rFonts w:ascii="Kalpurush" w:eastAsia="Nikosh" w:hAnsi="Kalpurush" w:cs="Kalpurush"/>
          <w:sz w:val="24"/>
          <w:szCs w:val="24"/>
          <w:cs/>
          <w:lang w:bidi="bn-BD"/>
        </w:rPr>
      </w:pPr>
      <w:r w:rsidRPr="00DC4AFC">
        <w:rPr>
          <w:rFonts w:ascii="Kalpurush" w:eastAsia="Nikosh" w:hAnsi="Kalpurush" w:cs="Kalpurush"/>
          <w:b/>
          <w:bCs/>
          <w:sz w:val="24"/>
          <w:szCs w:val="24"/>
          <w:cs/>
          <w:lang w:bidi="bn-BD"/>
        </w:rPr>
        <w:t>তিন</w:t>
      </w:r>
      <w:r w:rsidR="002D3BD1" w:rsidRPr="00DC4AFC">
        <w:rPr>
          <w:rFonts w:ascii="Kalpurush" w:eastAsia="Nikosh" w:hAnsi="Kalpurush" w:cs="Kalpurush" w:hint="cs"/>
          <w:b/>
          <w:bCs/>
          <w:sz w:val="24"/>
          <w:szCs w:val="24"/>
          <w:cs/>
          <w:lang w:bidi="bn-BD"/>
        </w:rPr>
        <w:t>-</w:t>
      </w:r>
      <w:r w:rsidRPr="00DC4AFC">
        <w:rPr>
          <w:rFonts w:ascii="Kalpurush" w:eastAsia="Nikosh" w:hAnsi="Kalpurush" w:cs="Kalpurush"/>
          <w:sz w:val="24"/>
          <w:szCs w:val="24"/>
          <w:lang w:bidi="bn-BD"/>
        </w:rPr>
        <w:t xml:space="preserve"> </w:t>
      </w:r>
      <w:r w:rsidR="003B42C9">
        <w:rPr>
          <w:rFonts w:ascii="Kalpurush" w:eastAsia="Nikosh" w:hAnsi="Kalpurush" w:cs="Kalpurush"/>
          <w:sz w:val="24"/>
          <w:szCs w:val="24"/>
          <w:cs/>
          <w:lang w:bidi="bn-BD"/>
        </w:rPr>
        <w:t>সমস্ত আমল নষ্ট হ</w:t>
      </w:r>
      <w:r w:rsidR="003B42C9">
        <w:rPr>
          <w:rFonts w:ascii="Kalpurush" w:eastAsia="Nikosh" w:hAnsi="Kalpurush" w:cs="Kalpurush" w:hint="cs"/>
          <w:sz w:val="24"/>
          <w:szCs w:val="24"/>
          <w:cs/>
          <w:lang w:bidi="bn-BD"/>
        </w:rPr>
        <w:t>ওয়া</w:t>
      </w:r>
      <w:r w:rsidRPr="003033E2">
        <w:rPr>
          <w:rFonts w:ascii="Kalpurush" w:eastAsia="Nikosh" w:hAnsi="Kalpurush" w:cs="SolaimanLipi"/>
          <w:sz w:val="24"/>
          <w:szCs w:val="24"/>
          <w:cs/>
          <w:lang w:bidi="hi-IN"/>
        </w:rPr>
        <w:t xml:space="preserve">। </w:t>
      </w:r>
      <w:r w:rsidR="00C30971">
        <w:rPr>
          <w:rFonts w:ascii="Kalpurush" w:eastAsia="Nikosh" w:hAnsi="Kalpurush" w:cs="Kalpurush"/>
          <w:sz w:val="24"/>
          <w:szCs w:val="24"/>
          <w:cs/>
          <w:lang w:bidi="bn-IN"/>
        </w:rPr>
        <w:t xml:space="preserve">মহান আল্লাহ </w:t>
      </w:r>
      <w:r w:rsidR="005C2C10">
        <w:rPr>
          <w:rFonts w:ascii="Kalpurush" w:eastAsia="Nikosh" w:hAnsi="Kalpurush" w:cs="Kalpurush"/>
          <w:sz w:val="24"/>
          <w:szCs w:val="24"/>
          <w:cs/>
          <w:lang w:bidi="bn-BD"/>
        </w:rPr>
        <w:t xml:space="preserve">বলেন: </w:t>
      </w:r>
      <w:r w:rsidRPr="00DC4AFC">
        <w:rPr>
          <w:rFonts w:ascii="Kalpurush" w:eastAsia="Nikosh" w:hAnsi="Kalpurush" w:cs="Kalpurush"/>
          <w:sz w:val="24"/>
          <w:szCs w:val="24"/>
          <w:cs/>
          <w:lang w:bidi="bn-BD"/>
        </w:rPr>
        <w:t xml:space="preserve"> </w:t>
      </w:r>
    </w:p>
    <w:p w:rsidR="00406560" w:rsidRPr="00474FAB" w:rsidRDefault="00406560" w:rsidP="00860BF4">
      <w:pPr>
        <w:spacing w:after="0"/>
        <w:jc w:val="both"/>
        <w:rPr>
          <w:rFonts w:cs="Kalpurush"/>
          <w:b/>
          <w:bCs/>
          <w:sz w:val="24"/>
          <w:szCs w:val="24"/>
          <w:rtl/>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وَلَقَدۡ أُوحِيَ إِلَيۡكَ وَإِلَى ٱلَّذِينَ مِن قَبۡلِكَ لَئِنۡ أَشۡرَكۡتَ لَيَحۡبَطَنَّ عَمَلُكَ وَلَتَكُونَنَّ مِنَ ٱلۡخَٰسِرِينَ ٦٥</w:t>
      </w:r>
      <w:r w:rsidRPr="00DC4AFC">
        <w:rPr>
          <w:rFonts w:ascii="KFGQPC Uthman Taha Naskh" w:cs="KFGQPC Uthman Taha Naskh" w:hint="cs"/>
          <w:color w:val="008000"/>
          <w:sz w:val="24"/>
          <w:szCs w:val="24"/>
          <w:rtl/>
        </w:rPr>
        <w:t xml:space="preserve">﴾ [الزمر: ٦٤]  </w:t>
      </w:r>
    </w:p>
    <w:p w:rsidR="00406560" w:rsidRPr="00DC4AFC" w:rsidRDefault="00406560" w:rsidP="00B93860">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 xml:space="preserve">আর অবশ্যই তোমার কাছে এবং তোমার পূর্ববর্তীদের কাছে </w:t>
      </w:r>
      <w:r w:rsidR="002D3BD1" w:rsidRPr="00DC4AFC">
        <w:rPr>
          <w:rFonts w:ascii="Kalpurush" w:eastAsia="Nikosh" w:hAnsi="Kalpurush" w:cs="Kalpurush" w:hint="cs"/>
          <w:w w:val="105"/>
          <w:sz w:val="24"/>
          <w:szCs w:val="24"/>
          <w:cs/>
          <w:lang w:bidi="bn-BD"/>
        </w:rPr>
        <w:t>অ</w:t>
      </w:r>
      <w:r w:rsidRPr="00DC4AFC">
        <w:rPr>
          <w:rFonts w:ascii="Kalpurush" w:eastAsia="Nikosh" w:hAnsi="Kalpurush" w:cs="Kalpurush"/>
          <w:w w:val="105"/>
          <w:sz w:val="24"/>
          <w:szCs w:val="24"/>
          <w:cs/>
          <w:lang w:bidi="bn-BD"/>
        </w:rPr>
        <w:t>হী পাঠানো হয়েছে যে</w:t>
      </w:r>
      <w:r w:rsidRPr="00DC4AFC">
        <w:rPr>
          <w:rFonts w:ascii="Kalpurush" w:eastAsia="Nikosh" w:hAnsi="Kalpurush" w:cs="Kalpurush"/>
          <w:w w:val="105"/>
          <w:sz w:val="24"/>
          <w:szCs w:val="24"/>
          <w:lang w:bidi="bn-BD"/>
        </w:rPr>
        <w:t xml:space="preserve">, </w:t>
      </w:r>
      <w:r w:rsidRPr="00DC4AFC">
        <w:rPr>
          <w:rFonts w:ascii="Kalpurush" w:eastAsia="Nikosh" w:hAnsi="Kalpurush" w:cs="Kalpurush" w:hint="cs"/>
          <w:w w:val="105"/>
          <w:sz w:val="24"/>
          <w:szCs w:val="24"/>
          <w:cs/>
          <w:lang w:bidi="bn-BD"/>
        </w:rPr>
        <w:t>তুমি শির্ক করলে তোমার কর্ম নিষ্ফল হবেই। আর অবশ্যই তুমি ক্ষতিগ্রস্তদের অন্তর্ভুক্ত হবে</w:t>
      </w:r>
      <w:r w:rsidRPr="00DC4AFC">
        <w:rPr>
          <w:rFonts w:ascii="Kalpurush" w:eastAsia="Nikosh" w:hAnsi="Kalpurush" w:cs="Kalpurush" w:hint="cs"/>
          <w:w w:val="105"/>
          <w:sz w:val="24"/>
          <w:szCs w:val="24"/>
          <w:lang w:bidi="bn-BD"/>
        </w:rPr>
        <w:t>”</w:t>
      </w:r>
      <w:r w:rsidRPr="00474FAB">
        <w:rPr>
          <w:rFonts w:ascii="Kalpurush" w:eastAsia="Nikosh" w:hAnsi="Kalpurush" w:cs="SolaimanLipi" w:hint="cs"/>
          <w:w w:val="105"/>
          <w:sz w:val="24"/>
          <w:szCs w:val="24"/>
          <w:cs/>
          <w:lang w:bidi="hi-IN"/>
        </w:rPr>
        <w:t>।</w:t>
      </w:r>
      <w:r w:rsidR="00B93860" w:rsidRPr="00DC4AFC">
        <w:rPr>
          <w:rFonts w:ascii="Kalpurush" w:hAnsi="Kalpurush" w:cs="Kalpurush"/>
          <w:sz w:val="24"/>
          <w:szCs w:val="24"/>
          <w:cs/>
          <w:lang w:bidi="bn-BD"/>
        </w:rPr>
        <w:t xml:space="preserve"> </w:t>
      </w:r>
      <w:r w:rsidR="00DC4AFC">
        <w:rPr>
          <w:rFonts w:ascii="Kalpurush" w:hAnsi="Kalpurush" w:cs="Kalpurush" w:hint="cs"/>
          <w:sz w:val="24"/>
          <w:szCs w:val="24"/>
          <w:cs/>
          <w:lang w:bidi="bn-BD"/>
        </w:rPr>
        <w:t>[</w:t>
      </w:r>
      <w:r w:rsidR="00B93860" w:rsidRPr="00DC4AFC">
        <w:rPr>
          <w:rFonts w:ascii="Kalpurush" w:hAnsi="Kalpurush" w:cs="Kalpurush"/>
          <w:sz w:val="24"/>
          <w:szCs w:val="24"/>
          <w:cs/>
          <w:lang w:bidi="bn-BD"/>
        </w:rPr>
        <w:t>সূরা আল-যুমার</w:t>
      </w:r>
      <w:r w:rsidR="00B93860" w:rsidRPr="00DC4AFC">
        <w:rPr>
          <w:rFonts w:ascii="Kalpurush" w:hAnsi="Kalpurush" w:cs="Kalpurush"/>
          <w:sz w:val="24"/>
          <w:szCs w:val="24"/>
          <w:lang w:bidi="bn-BD"/>
        </w:rPr>
        <w:t xml:space="preserve">, </w:t>
      </w:r>
      <w:r w:rsidR="00B93860" w:rsidRPr="00DC4AFC">
        <w:rPr>
          <w:rFonts w:ascii="Kalpurush" w:hAnsi="Kalpurush" w:cs="Kalpurush"/>
          <w:sz w:val="24"/>
          <w:szCs w:val="24"/>
          <w:cs/>
          <w:lang w:bidi="bn-BD"/>
        </w:rPr>
        <w:t>আয়াত: ৬৪</w:t>
      </w:r>
      <w:r w:rsidR="00DC4AFC">
        <w:rPr>
          <w:rFonts w:ascii="Kalpurush" w:hAnsi="Kalpurush" w:cs="Kalpurush" w:hint="cs"/>
          <w:sz w:val="24"/>
          <w:szCs w:val="24"/>
          <w:cs/>
          <w:lang w:bidi="bn-BD"/>
        </w:rPr>
        <w:t>]</w:t>
      </w:r>
      <w:r w:rsidR="00B93860" w:rsidRPr="00DC4AFC">
        <w:rPr>
          <w:rStyle w:val="FootnoteReference"/>
          <w:rFonts w:ascii="Kalpurush" w:eastAsia="Nikosh" w:hAnsi="Kalpurush" w:cs="Kalpurush"/>
          <w:w w:val="105"/>
          <w:sz w:val="24"/>
          <w:szCs w:val="24"/>
          <w:cs/>
          <w:lang w:bidi="bn-BD"/>
        </w:rPr>
        <w:t xml:space="preserve"> </w:t>
      </w:r>
    </w:p>
    <w:p w:rsidR="00406560" w:rsidRPr="00DC4AFC" w:rsidRDefault="00406560" w:rsidP="003B42C9">
      <w:pPr>
        <w:bidi w:val="0"/>
        <w:spacing w:after="0"/>
        <w:jc w:val="both"/>
        <w:rPr>
          <w:rFonts w:ascii="Kalpurush" w:eastAsia="Nikosh" w:hAnsi="Kalpurush" w:cs="Kalpurush"/>
          <w:sz w:val="24"/>
          <w:szCs w:val="24"/>
          <w:cs/>
          <w:lang w:bidi="bn-BD"/>
        </w:rPr>
      </w:pPr>
      <w:r w:rsidRPr="00DC4AFC">
        <w:rPr>
          <w:rFonts w:ascii="Kalpurush" w:eastAsia="Nikosh" w:hAnsi="Kalpurush" w:cs="Kalpurush"/>
          <w:b/>
          <w:bCs/>
          <w:sz w:val="24"/>
          <w:szCs w:val="24"/>
          <w:cs/>
          <w:lang w:bidi="bn-BD"/>
        </w:rPr>
        <w:t>চার</w:t>
      </w:r>
      <w:r w:rsidR="002D3BD1" w:rsidRPr="00DC4AFC">
        <w:rPr>
          <w:rFonts w:ascii="Kalpurush" w:eastAsia="Nikosh" w:hAnsi="Kalpurush" w:cs="Kalpurush" w:hint="cs"/>
          <w:b/>
          <w:bCs/>
          <w:sz w:val="24"/>
          <w:szCs w:val="24"/>
          <w:cs/>
          <w:lang w:bidi="bn-BD"/>
        </w:rPr>
        <w:t>-</w:t>
      </w:r>
      <w:r w:rsidR="002D3BD1" w:rsidRPr="00DC4AFC">
        <w:rPr>
          <w:rFonts w:ascii="Kalpurush" w:eastAsia="Nikosh" w:hAnsi="Kalpurush" w:cs="Kalpurush" w:hint="cs"/>
          <w:sz w:val="24"/>
          <w:szCs w:val="24"/>
          <w:cs/>
          <w:lang w:bidi="bn-BD"/>
        </w:rPr>
        <w:t xml:space="preserve"> </w:t>
      </w:r>
      <w:r w:rsidRPr="00DC4AFC">
        <w:rPr>
          <w:rFonts w:ascii="Kalpurush" w:eastAsia="Nikosh" w:hAnsi="Kalpurush" w:cs="Kalpurush"/>
          <w:sz w:val="24"/>
          <w:szCs w:val="24"/>
          <w:cs/>
          <w:lang w:bidi="bn-BD"/>
        </w:rPr>
        <w:t>হত্যা করা এবং ধন-সম্পদ হালাল হ</w:t>
      </w:r>
      <w:r w:rsidR="003B42C9">
        <w:rPr>
          <w:rFonts w:ascii="Kalpurush" w:eastAsia="Nikosh" w:hAnsi="Kalpurush" w:cs="Kalpurush" w:hint="cs"/>
          <w:sz w:val="24"/>
          <w:szCs w:val="24"/>
          <w:cs/>
          <w:lang w:bidi="bn-BD"/>
        </w:rPr>
        <w:t>ওয়া</w:t>
      </w:r>
      <w:r w:rsidRPr="003033E2">
        <w:rPr>
          <w:rFonts w:ascii="Kalpurush" w:eastAsia="Nikosh" w:hAnsi="Kalpurush" w:cs="SolaimanLipi"/>
          <w:sz w:val="24"/>
          <w:szCs w:val="24"/>
          <w:cs/>
          <w:lang w:bidi="hi-IN"/>
        </w:rPr>
        <w:t xml:space="preserve">। </w:t>
      </w:r>
      <w:r w:rsidR="00C30971">
        <w:rPr>
          <w:rFonts w:ascii="Kalpurush" w:eastAsia="Nikosh" w:hAnsi="Kalpurush" w:cs="Kalpurush"/>
          <w:sz w:val="24"/>
          <w:szCs w:val="24"/>
          <w:cs/>
          <w:lang w:bidi="bn-IN"/>
        </w:rPr>
        <w:t xml:space="preserve">মহান আল্লাহ </w:t>
      </w:r>
      <w:r w:rsidR="005C2C10">
        <w:rPr>
          <w:rFonts w:ascii="Kalpurush" w:eastAsia="Nikosh" w:hAnsi="Kalpurush" w:cs="Kalpurush"/>
          <w:sz w:val="24"/>
          <w:szCs w:val="24"/>
          <w:cs/>
          <w:lang w:bidi="bn-BD"/>
        </w:rPr>
        <w:t xml:space="preserve">বলেন: </w:t>
      </w:r>
      <w:r w:rsidRPr="00DC4AFC">
        <w:rPr>
          <w:rFonts w:ascii="Kalpurush" w:eastAsia="Nikosh" w:hAnsi="Kalpurush" w:cs="Kalpurush"/>
          <w:sz w:val="24"/>
          <w:szCs w:val="24"/>
          <w:cs/>
          <w:lang w:bidi="bn-BD"/>
        </w:rPr>
        <w:t xml:space="preserve"> </w:t>
      </w:r>
    </w:p>
    <w:p w:rsidR="00406560" w:rsidRPr="00474FAB" w:rsidRDefault="00406560" w:rsidP="00860BF4">
      <w:pPr>
        <w:spacing w:after="0"/>
        <w:jc w:val="both"/>
        <w:rPr>
          <w:rFonts w:cs="Kalpurush"/>
          <w:b/>
          <w:bCs/>
          <w:sz w:val="24"/>
          <w:szCs w:val="24"/>
          <w:cs/>
          <w:lang w:bidi="bn-BD"/>
        </w:rPr>
      </w:pPr>
      <w:r w:rsidRPr="00DC4AFC">
        <w:rPr>
          <w:rFonts w:cs="Traditional Arabic"/>
          <w:b/>
          <w:bCs/>
          <w:sz w:val="24"/>
          <w:szCs w:val="24"/>
          <w:rtl/>
        </w:rPr>
        <w:t xml:space="preserve"> </w:t>
      </w: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 xml:space="preserve">فَاقْتُلُواْ الْمُشْرِكِينَ حَيْثُ وَجَدتُّمُوهُمْ وَخُذُوهُمْ وَاحْصُرُوهُمْ وَاقْعُدُواْ لَهُمْ كُلَّ مَرْصَدٍ فَإِن تَابُواْ وَأَقَامُواْ الصَّلاَةَ وَآتَوُاْ الزَّكَاةَ فَخَلُّواْ سَبِيلَهُمْ إِنَّ اللّهَ غَفُورٌ رَّحِيمٌ </w:t>
      </w: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 xml:space="preserve"> </w:t>
      </w: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التوبة :</w:t>
      </w:r>
      <w:r w:rsidRPr="00DC4AFC">
        <w:rPr>
          <w:rFonts w:ascii="KFGQPC Uthman Taha Naskh" w:cs="KFGQPC Uthman Taha Naskh" w:hint="cs"/>
          <w:color w:val="008000"/>
          <w:sz w:val="24"/>
          <w:szCs w:val="24"/>
          <w:rtl/>
        </w:rPr>
        <w:t xml:space="preserve"> ٥]</w:t>
      </w:r>
    </w:p>
    <w:p w:rsidR="001805EF" w:rsidRPr="00C30F18" w:rsidRDefault="00406560" w:rsidP="0045179C">
      <w:pPr>
        <w:pStyle w:val="NormalWeb"/>
        <w:rPr>
          <w:rFonts w:ascii="Kalpurush" w:eastAsia="Nikosh" w:hAnsi="Kalpurush" w:cs="Kalpurush"/>
          <w:lang w:bidi="hi-IN"/>
        </w:rPr>
      </w:pPr>
      <w:r w:rsidRPr="00DC4AFC">
        <w:rPr>
          <w:rFonts w:ascii="Kalpurush" w:eastAsia="Nikosh" w:hAnsi="Kalpurush" w:cs="Kalpurush"/>
          <w:lang w:bidi="bn-BD"/>
        </w:rPr>
        <w:t>“</w:t>
      </w:r>
      <w:r w:rsidRPr="00DC4AFC">
        <w:rPr>
          <w:rFonts w:ascii="Kalpurush" w:eastAsia="Nikosh" w:hAnsi="Kalpurush" w:cs="Kalpurush"/>
          <w:cs/>
          <w:lang w:bidi="bn-BD"/>
        </w:rPr>
        <w:t>অতঃপর যখন নিষিদ্ধ মাসগুলো অতিবাহিত হয়ে যাবে</w:t>
      </w:r>
      <w:r w:rsidRPr="00DC4AFC">
        <w:rPr>
          <w:rFonts w:ascii="Kalpurush" w:eastAsia="Nikosh" w:hAnsi="Kalpurush" w:cs="Kalpurush"/>
          <w:lang w:bidi="bn-BD"/>
        </w:rPr>
        <w:t xml:space="preserve">, </w:t>
      </w:r>
      <w:r w:rsidRPr="00DC4AFC">
        <w:rPr>
          <w:rFonts w:ascii="Kalpurush" w:eastAsia="Nikosh" w:hAnsi="Kalpurush" w:cs="Kalpurush" w:hint="cs"/>
          <w:cs/>
          <w:lang w:bidi="bn-BD"/>
        </w:rPr>
        <w:t>তখন তোমরা মুশরিকদেরকে যেখানেই পাও হত্যা কর এবং তাদেরকে পাকড়াও কর</w:t>
      </w:r>
      <w:r w:rsidRPr="00DC4AFC">
        <w:rPr>
          <w:rFonts w:ascii="Kalpurush" w:eastAsia="Nikosh" w:hAnsi="Kalpurush" w:cs="Kalpurush"/>
          <w:lang w:bidi="bn-BD"/>
        </w:rPr>
        <w:t xml:space="preserve">, </w:t>
      </w:r>
      <w:r w:rsidRPr="00DC4AFC">
        <w:rPr>
          <w:rFonts w:ascii="Kalpurush" w:eastAsia="Nikosh" w:hAnsi="Kalpurush" w:cs="Kalpurush" w:hint="cs"/>
          <w:cs/>
          <w:lang w:bidi="bn-BD"/>
        </w:rPr>
        <w:t>তাদেরকে অবরোধ কর এবং তাদের জন্য প্রতিটি ঘাঁটিতে বসে থাক। তবে যদি তারা তাওবা করে এবং সালাত কায়েম করে</w:t>
      </w:r>
      <w:r w:rsidRPr="00DC4AFC">
        <w:rPr>
          <w:rFonts w:ascii="Kalpurush" w:eastAsia="Nikosh" w:hAnsi="Kalpurush" w:cs="Kalpurush"/>
          <w:lang w:bidi="bn-BD"/>
        </w:rPr>
        <w:t xml:space="preserve">, </w:t>
      </w:r>
      <w:r w:rsidRPr="00DC4AFC">
        <w:rPr>
          <w:rFonts w:ascii="Kalpurush" w:eastAsia="Nikosh" w:hAnsi="Kalpurush" w:cs="Kalpurush" w:hint="cs"/>
          <w:cs/>
          <w:lang w:bidi="bn-BD"/>
        </w:rPr>
        <w:t>আর যাকাত দেয়</w:t>
      </w:r>
      <w:r w:rsidRPr="00DC4AFC">
        <w:rPr>
          <w:rFonts w:ascii="Kalpurush" w:eastAsia="Nikosh" w:hAnsi="Kalpurush" w:cs="Kalpurush"/>
          <w:lang w:bidi="bn-BD"/>
        </w:rPr>
        <w:t xml:space="preserve">, </w:t>
      </w:r>
      <w:r w:rsidRPr="00DC4AFC">
        <w:rPr>
          <w:rFonts w:ascii="Kalpurush" w:eastAsia="Nikosh" w:hAnsi="Kalpurush" w:cs="Kalpurush" w:hint="cs"/>
          <w:cs/>
          <w:lang w:bidi="bn-BD"/>
        </w:rPr>
        <w:t xml:space="preserve">তাহলে </w:t>
      </w:r>
      <w:r w:rsidRPr="00DC4AFC">
        <w:rPr>
          <w:rFonts w:ascii="Kalpurush" w:eastAsia="Nikosh" w:hAnsi="Kalpurush" w:cs="Kalpurush" w:hint="cs"/>
          <w:cs/>
          <w:lang w:bidi="bn-BD"/>
        </w:rPr>
        <w:lastRenderedPageBreak/>
        <w:t>তাদের পথ ছেড়ে দাও। নিশ্চয় আল্লাহ বড়ই ক্ষমাশীল</w:t>
      </w:r>
      <w:r w:rsidRPr="00DC4AFC">
        <w:rPr>
          <w:rFonts w:ascii="Kalpurush" w:eastAsia="Nikosh" w:hAnsi="Kalpurush" w:cs="Kalpurush"/>
          <w:lang w:bidi="bn-BD"/>
        </w:rPr>
        <w:t xml:space="preserve">, </w:t>
      </w:r>
      <w:r w:rsidRPr="00DC4AFC">
        <w:rPr>
          <w:rFonts w:ascii="Kalpurush" w:eastAsia="Nikosh" w:hAnsi="Kalpurush" w:cs="Kalpurush" w:hint="cs"/>
          <w:cs/>
          <w:lang w:bidi="bn-BD"/>
        </w:rPr>
        <w:t>পরম দয়ালু</w:t>
      </w:r>
      <w:r w:rsidRPr="00DC4AFC">
        <w:rPr>
          <w:rFonts w:ascii="Kalpurush" w:eastAsia="Nikosh" w:hAnsi="Kalpurush" w:cs="Kalpurush" w:hint="cs"/>
          <w:lang w:bidi="bn-BD"/>
        </w:rPr>
        <w:t>”</w:t>
      </w:r>
      <w:r w:rsidRPr="00990D87">
        <w:rPr>
          <w:rFonts w:ascii="Kalpurush" w:eastAsia="Nikosh" w:hAnsi="Kalpurush" w:cs="Mangal" w:hint="cs"/>
          <w:cs/>
          <w:lang w:bidi="hi-IN"/>
        </w:rPr>
        <w:t>।</w:t>
      </w:r>
      <w:r w:rsidR="00B93860" w:rsidRPr="00C30F18">
        <w:rPr>
          <w:rFonts w:ascii="Kalpurush" w:eastAsia="Nikosh" w:hAnsi="Kalpurush" w:cs="Kalpurush"/>
          <w:cs/>
          <w:lang w:bidi="bn-BD"/>
        </w:rPr>
        <w:t xml:space="preserve"> </w:t>
      </w:r>
      <w:r w:rsidR="00DC4AFC" w:rsidRPr="00C30F18">
        <w:rPr>
          <w:rFonts w:ascii="Kalpurush" w:eastAsia="Nikosh" w:hAnsi="Kalpurush" w:cs="Kalpurush" w:hint="cs"/>
          <w:cs/>
          <w:lang w:bidi="bn-BD"/>
        </w:rPr>
        <w:t>[</w:t>
      </w:r>
      <w:r w:rsidR="00B93860" w:rsidRPr="00C30F18">
        <w:rPr>
          <w:rFonts w:ascii="Kalpurush" w:eastAsia="Nikosh" w:hAnsi="Kalpurush" w:cs="Kalpurush"/>
          <w:cs/>
          <w:lang w:bidi="bn-BD"/>
        </w:rPr>
        <w:t>সূরা আত-তাওবাহ</w:t>
      </w:r>
      <w:r w:rsidR="00B93860" w:rsidRPr="00C30F18">
        <w:rPr>
          <w:rFonts w:ascii="Kalpurush" w:eastAsia="Nikosh" w:hAnsi="Kalpurush" w:cs="Kalpurush"/>
          <w:lang w:bidi="bn-BD"/>
        </w:rPr>
        <w:t>,</w:t>
      </w:r>
      <w:r w:rsidR="00B93860" w:rsidRPr="00C30F18">
        <w:rPr>
          <w:rFonts w:ascii="Kalpurush" w:eastAsia="Nikosh" w:hAnsi="Kalpurush" w:cs="Kalpurush"/>
          <w:cs/>
          <w:lang w:bidi="bn-BD"/>
        </w:rPr>
        <w:t xml:space="preserve"> আয়াত: ৫</w:t>
      </w:r>
      <w:r w:rsidR="00DC4AFC" w:rsidRPr="00C30F18">
        <w:rPr>
          <w:rFonts w:ascii="Kalpurush" w:eastAsia="Nikosh" w:hAnsi="Kalpurush" w:cs="Kalpurush" w:hint="cs"/>
          <w:cs/>
          <w:lang w:bidi="bn-BD"/>
        </w:rPr>
        <w:t>]</w:t>
      </w:r>
      <w:r w:rsidR="001805EF">
        <w:rPr>
          <w:rFonts w:ascii="Kalpurush" w:eastAsia="Nikosh" w:hAnsi="Kalpurush" w:cs="Kalpurush"/>
          <w:lang w:bidi="bn-BD"/>
        </w:rPr>
        <w:t xml:space="preserve">, </w:t>
      </w:r>
      <w:r w:rsidR="001805EF" w:rsidRPr="00990D87">
        <w:rPr>
          <w:rFonts w:ascii="Kalpurush" w:eastAsia="Nikosh" w:hAnsi="Kalpurush" w:cs="Kalpurush" w:hint="cs"/>
          <w:cs/>
          <w:lang w:bidi="bn-BD"/>
        </w:rPr>
        <w:t xml:space="preserve">( এই </w:t>
      </w:r>
      <w:r w:rsidR="009375B7" w:rsidRPr="00990D87">
        <w:rPr>
          <w:rFonts w:ascii="Kalpurush" w:eastAsia="Nikosh" w:hAnsi="Kalpurush" w:cs="Kalpurush" w:hint="cs"/>
          <w:cs/>
          <w:lang w:bidi="bn-BD"/>
        </w:rPr>
        <w:t>আয়াতটি</w:t>
      </w:r>
      <w:r w:rsidR="001805EF" w:rsidRPr="00990D87">
        <w:rPr>
          <w:rFonts w:ascii="Kalpurush" w:eastAsia="Nikosh" w:hAnsi="Kalpurush" w:cs="Kalpurush" w:hint="cs"/>
          <w:cs/>
          <w:lang w:bidi="bn-BD"/>
        </w:rPr>
        <w:t xml:space="preserve"> সকল স্থানের জন্য প্রযোজ্য নয় শুধূ মাত্র আরব দ্বীপের </w:t>
      </w:r>
      <w:r w:rsidR="0045179C">
        <w:rPr>
          <w:rFonts w:ascii="Kalpurush" w:eastAsia="Nikosh" w:hAnsi="Kalpurush" w:cs="Kalpurush"/>
          <w:cs/>
          <w:lang w:bidi="bn-BD"/>
        </w:rPr>
        <w:t>ম</w:t>
      </w:r>
      <w:r w:rsidR="0045179C">
        <w:rPr>
          <w:rFonts w:ascii="Kalpurush" w:eastAsia="Nikosh" w:hAnsi="Kalpurush" w:cs="Kalpurush" w:hint="cs"/>
          <w:cs/>
          <w:lang w:bidi="bn-BD"/>
        </w:rPr>
        <w:t>ূ</w:t>
      </w:r>
      <w:r w:rsidR="0045179C" w:rsidRPr="00DC4AFC">
        <w:rPr>
          <w:rFonts w:ascii="Kalpurush" w:eastAsia="Nikosh" w:hAnsi="Kalpurush" w:cs="Kalpurush"/>
          <w:cs/>
          <w:lang w:bidi="bn-BD"/>
        </w:rPr>
        <w:t>র</w:t>
      </w:r>
      <w:r w:rsidR="0045179C">
        <w:rPr>
          <w:rFonts w:ascii="Kalpurush" w:eastAsia="Nikosh" w:hAnsi="Kalpurush" w:cs="Kalpurush"/>
          <w:cs/>
          <w:lang w:bidi="bn-BD"/>
        </w:rPr>
        <w:t>্তিপ</w:t>
      </w:r>
      <w:r w:rsidR="0045179C">
        <w:rPr>
          <w:rFonts w:ascii="Kalpurush" w:eastAsia="Nikosh" w:hAnsi="Kalpurush" w:cs="Kalpurush" w:hint="cs"/>
          <w:cs/>
          <w:lang w:bidi="bn-BD"/>
        </w:rPr>
        <w:t>ূ</w:t>
      </w:r>
      <w:r w:rsidR="0045179C" w:rsidRPr="00DC4AFC">
        <w:rPr>
          <w:rFonts w:ascii="Kalpurush" w:eastAsia="Nikosh" w:hAnsi="Kalpurush" w:cs="Kalpurush"/>
          <w:cs/>
          <w:lang w:bidi="bn-BD"/>
        </w:rPr>
        <w:t>জক</w:t>
      </w:r>
      <w:r w:rsidR="0045179C" w:rsidRPr="00DC4AFC">
        <w:rPr>
          <w:rFonts w:ascii="Kalpurush" w:eastAsia="Nikosh" w:hAnsi="Kalpurush" w:cs="Kalpurush" w:hint="cs"/>
          <w:cs/>
          <w:lang w:bidi="bn-BD"/>
        </w:rPr>
        <w:t xml:space="preserve"> </w:t>
      </w:r>
      <w:r w:rsidR="0045179C">
        <w:rPr>
          <w:rFonts w:ascii="Kalpurush" w:eastAsia="Nikosh" w:hAnsi="Kalpurush" w:cs="Kalpurush"/>
          <w:cs/>
          <w:lang w:bidi="bn-BD"/>
        </w:rPr>
        <w:t>ও</w:t>
      </w:r>
      <w:r w:rsidR="0045179C">
        <w:rPr>
          <w:rFonts w:ascii="Kalpurush" w:eastAsia="Nikosh" w:hAnsi="Kalpurush" w:cs="Kalpurush"/>
          <w:lang w:bidi="bn-BD"/>
        </w:rPr>
        <w:t xml:space="preserve"> </w:t>
      </w:r>
      <w:r w:rsidR="00CD38F7" w:rsidRPr="00DC4AFC">
        <w:rPr>
          <w:rFonts w:ascii="Kalpurush" w:eastAsia="Nikosh" w:hAnsi="Kalpurush" w:cs="Kalpurush" w:hint="cs"/>
          <w:cs/>
          <w:lang w:bidi="bn-BD"/>
        </w:rPr>
        <w:t>মুশরিকদের</w:t>
      </w:r>
      <w:r w:rsidR="00CD38F7">
        <w:rPr>
          <w:rFonts w:ascii="Kalpurush" w:eastAsia="Nikosh" w:hAnsi="Kalpurush" w:cs="Kalpurush"/>
          <w:lang w:bidi="bn-BD"/>
        </w:rPr>
        <w:t xml:space="preserve"> </w:t>
      </w:r>
      <w:r w:rsidR="001805EF" w:rsidRPr="00990D87">
        <w:rPr>
          <w:rFonts w:ascii="Kalpurush" w:eastAsia="Nikosh" w:hAnsi="Kalpurush" w:cs="Kalpurush" w:hint="cs"/>
          <w:cs/>
          <w:lang w:bidi="bn-BD"/>
        </w:rPr>
        <w:t xml:space="preserve">জন্য প্রযোজ্য। </w:t>
      </w:r>
      <w:r w:rsidR="001805EF" w:rsidRPr="00990D87">
        <w:rPr>
          <w:rFonts w:ascii="Kalpurush" w:eastAsia="Nikosh" w:hAnsi="Kalpurush" w:cs="Kalpurush"/>
          <w:cs/>
          <w:lang w:bidi="bn-BD"/>
        </w:rPr>
        <w:t>নিরীক্ষক</w:t>
      </w:r>
      <w:r w:rsidR="001805EF" w:rsidRPr="00990D87">
        <w:rPr>
          <w:rFonts w:ascii="Kalpurush" w:eastAsia="Nikosh" w:hAnsi="Kalpurush" w:cs="Kalpurush"/>
          <w:lang w:bidi="bn-BD"/>
        </w:rPr>
        <w:t xml:space="preserve">: </w:t>
      </w:r>
      <w:r w:rsidR="001805EF" w:rsidRPr="00990D87">
        <w:rPr>
          <w:rFonts w:ascii="Kalpurush" w:eastAsia="Nikosh" w:hAnsi="Kalpurush" w:cs="Kalpurush" w:hint="cs"/>
          <w:cs/>
          <w:lang w:bidi="bn-BD"/>
        </w:rPr>
        <w:t>ড</w:t>
      </w:r>
      <w:r w:rsidR="001805EF" w:rsidRPr="00990D87">
        <w:rPr>
          <w:rFonts w:ascii="Kalpurush" w:eastAsia="Nikosh" w:hAnsi="Kalpurush" w:cs="Kalpurush"/>
          <w:lang w:bidi="bn-BD"/>
        </w:rPr>
        <w:t>:</w:t>
      </w:r>
      <w:r w:rsidR="001805EF" w:rsidRPr="00990D87">
        <w:rPr>
          <w:rFonts w:ascii="Kalpurush" w:eastAsia="Nikosh" w:hAnsi="Kalpurush" w:cs="Kalpurush"/>
          <w:cs/>
          <w:lang w:bidi="bn-BD"/>
        </w:rPr>
        <w:t xml:space="preserve"> মুহাম্মাদ মর্তুজা বিন আয়েশ মুহাম্মাদ</w:t>
      </w:r>
      <w:r w:rsidR="001805EF" w:rsidRPr="00990D87">
        <w:rPr>
          <w:rFonts w:ascii="Kalpurush" w:eastAsia="Nikosh" w:hAnsi="Kalpurush" w:cs="Kalpurush" w:hint="cs"/>
          <w:cs/>
          <w:lang w:bidi="bn-BD"/>
        </w:rPr>
        <w:t>)</w:t>
      </w:r>
      <w:r w:rsidR="00990D87" w:rsidRPr="00990D87">
        <w:rPr>
          <w:rFonts w:ascii="Kalpurush" w:eastAsia="Nikosh" w:hAnsi="Kalpurush" w:cs="Mangal" w:hint="cs"/>
          <w:cs/>
          <w:lang w:bidi="hi-IN"/>
        </w:rPr>
        <w:t xml:space="preserve"> ।</w:t>
      </w:r>
    </w:p>
    <w:p w:rsidR="00B93860" w:rsidRPr="00DC4AFC" w:rsidRDefault="001805EF" w:rsidP="00B93860">
      <w:pPr>
        <w:bidi w:val="0"/>
        <w:spacing w:after="0"/>
        <w:jc w:val="both"/>
        <w:rPr>
          <w:rFonts w:ascii="Kalpurush" w:eastAsia="Nikosh" w:hAnsi="Kalpurush" w:cs="Kalpurush"/>
          <w:sz w:val="24"/>
          <w:szCs w:val="24"/>
          <w:lang w:bidi="bn-BD"/>
        </w:rPr>
      </w:pPr>
      <w:r>
        <w:rPr>
          <w:rFonts w:ascii="Kalpurush" w:eastAsia="Nikosh" w:hAnsi="Kalpurush" w:cs="Kalpurush"/>
          <w:sz w:val="24"/>
          <w:szCs w:val="24"/>
          <w:lang w:bidi="bn-BD"/>
        </w:rPr>
        <w:t xml:space="preserve"> </w:t>
      </w:r>
      <w:r w:rsidR="00B93860" w:rsidRPr="00DC4AFC">
        <w:rPr>
          <w:rFonts w:ascii="Kalpurush" w:eastAsia="Nikosh" w:hAnsi="Kalpurush" w:cs="Kalpurush" w:hint="cs"/>
          <w:sz w:val="24"/>
          <w:szCs w:val="24"/>
          <w:cs/>
          <w:lang w:bidi="bn-BD"/>
        </w:rPr>
        <w:t xml:space="preserve"> </w:t>
      </w:r>
    </w:p>
    <w:p w:rsidR="00406560" w:rsidRPr="00DC4AFC" w:rsidRDefault="00406560" w:rsidP="00B93860">
      <w:pPr>
        <w:bidi w:val="0"/>
        <w:spacing w:after="0"/>
        <w:jc w:val="both"/>
        <w:rPr>
          <w:rFonts w:ascii="Kalpurush" w:eastAsia="Nikosh" w:hAnsi="Kalpurush" w:cs="Kalpurush"/>
          <w:sz w:val="24"/>
          <w:szCs w:val="24"/>
          <w:cs/>
          <w:lang w:bidi="bn-BD"/>
        </w:rPr>
      </w:pPr>
      <w:r w:rsidRPr="00DC4AFC">
        <w:rPr>
          <w:rFonts w:ascii="Kalpurush" w:eastAsia="Nikosh" w:hAnsi="Kalpurush" w:cs="Kalpurush" w:hint="cs"/>
          <w:sz w:val="24"/>
          <w:szCs w:val="24"/>
          <w:cs/>
          <w:lang w:bidi="bn-BD"/>
        </w:rPr>
        <w:t>রাসূলুল্লাহ</w:t>
      </w:r>
      <w:r w:rsidR="002D3BD1" w:rsidRPr="00DC4AFC">
        <w:rPr>
          <w:rFonts w:ascii="Kalpurush" w:eastAsia="Nikosh" w:hAnsi="Kalpurush" w:cs="Kalpurush" w:hint="cs"/>
          <w:sz w:val="24"/>
          <w:szCs w:val="24"/>
          <w:cs/>
          <w:lang w:bidi="bn-BD"/>
        </w:rPr>
        <w:t>্</w:t>
      </w:r>
      <w:r w:rsidRPr="00DC4AFC">
        <w:rPr>
          <w:rFonts w:ascii="Kalpurush" w:eastAsia="Nikosh" w:hAnsi="Kalpurush" w:cs="Kalpurush" w:hint="cs"/>
          <w:sz w:val="24"/>
          <w:szCs w:val="24"/>
          <w:cs/>
          <w:lang w:bidi="bn-BD"/>
        </w:rPr>
        <w:t xml:space="preserve"> সাল্লাল্লাহু আলাইহি ওয়াসাল্লাম </w:t>
      </w:r>
      <w:r w:rsidR="005C2C10">
        <w:rPr>
          <w:rFonts w:ascii="Kalpurush" w:eastAsia="Nikosh" w:hAnsi="Kalpurush" w:cs="Kalpurush" w:hint="cs"/>
          <w:sz w:val="24"/>
          <w:szCs w:val="24"/>
          <w:cs/>
          <w:lang w:bidi="bn-BD"/>
        </w:rPr>
        <w:t xml:space="preserve">বলেন: </w:t>
      </w:r>
      <w:r w:rsidRPr="00DC4AFC">
        <w:rPr>
          <w:rFonts w:ascii="Kalpurush" w:eastAsia="Nikosh" w:hAnsi="Kalpurush" w:cs="Kalpurush" w:hint="cs"/>
          <w:sz w:val="24"/>
          <w:szCs w:val="24"/>
          <w:cs/>
          <w:lang w:bidi="bn-BD"/>
        </w:rPr>
        <w:t xml:space="preserve"> </w:t>
      </w:r>
    </w:p>
    <w:p w:rsidR="00406560" w:rsidRPr="00DC4AFC" w:rsidRDefault="00406560" w:rsidP="002D3BD1">
      <w:pPr>
        <w:spacing w:after="0"/>
        <w:jc w:val="both"/>
        <w:rPr>
          <w:rFonts w:ascii="Traditional Arabic" w:hAnsi="Traditional Arabic" w:cs="KFGQPC Uthman Taha Naskh"/>
          <w:color w:val="000080"/>
          <w:sz w:val="24"/>
          <w:szCs w:val="24"/>
          <w:cs/>
          <w:lang w:bidi="bn-BD"/>
        </w:rPr>
      </w:pPr>
      <w:r w:rsidRPr="00DC4AFC">
        <w:rPr>
          <w:rFonts w:cs="KFGQPC Uthman Taha Naskh" w:hint="cs"/>
          <w:b/>
          <w:bCs/>
          <w:sz w:val="24"/>
          <w:szCs w:val="24"/>
          <w:rtl/>
        </w:rPr>
        <w:t xml:space="preserve"> </w:t>
      </w:r>
      <w:r w:rsidR="00FB15C9" w:rsidRPr="00DC4AFC">
        <w:rPr>
          <w:rFonts w:ascii="Traditional Arabic" w:hAnsi="Traditional Arabic" w:cs="KFGQPC Uthman Taha Naskh"/>
          <w:color w:val="000080"/>
          <w:sz w:val="24"/>
          <w:szCs w:val="24"/>
          <w:rtl/>
        </w:rPr>
        <w:t>«</w:t>
      </w:r>
      <w:r w:rsidRPr="00DC4AFC">
        <w:rPr>
          <w:rFonts w:ascii="Traditional Arabic" w:hAnsi="Traditional Arabic" w:cs="KFGQPC Uthman Taha Naskh" w:hint="cs"/>
          <w:color w:val="000080"/>
          <w:sz w:val="24"/>
          <w:szCs w:val="24"/>
          <w:rtl/>
        </w:rPr>
        <w:t>أمرت أن أقاتل الناس حتى يقولوا : لا إله إلا الله ، فإذا قالوها عصموا مني دماءهم وأموالهم ، إلا بحقها</w:t>
      </w:r>
      <w:r w:rsidR="002D3BD1" w:rsidRPr="00DC4AFC">
        <w:rPr>
          <w:rFonts w:ascii="Traditional Arabic" w:hAnsi="Traditional Arabic" w:cs="KFGQPC Uthman Taha Naskh" w:hint="cs"/>
          <w:color w:val="000080"/>
          <w:sz w:val="24"/>
          <w:szCs w:val="24"/>
          <w:rtl/>
        </w:rPr>
        <w:t>»</w:t>
      </w:r>
      <w:r w:rsidRPr="00DC4AFC">
        <w:rPr>
          <w:rFonts w:ascii="Traditional Arabic" w:hAnsi="Traditional Arabic" w:cs="KFGQPC Uthman Taha Naskh" w:hint="cs"/>
          <w:color w:val="000080"/>
          <w:sz w:val="24"/>
          <w:szCs w:val="24"/>
          <w:rtl/>
        </w:rPr>
        <w:t>.</w:t>
      </w:r>
    </w:p>
    <w:p w:rsidR="002D3BD1" w:rsidRDefault="00406560" w:rsidP="00860BF4">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আমাকে নির্দেশ</w:t>
      </w:r>
      <w:r w:rsidR="007049F2" w:rsidRPr="00DC4AFC">
        <w:rPr>
          <w:rFonts w:ascii="Kalpurush" w:eastAsia="Nikosh" w:hAnsi="Kalpurush" w:cs="Kalpurush"/>
          <w:sz w:val="24"/>
          <w:szCs w:val="24"/>
          <w:cs/>
          <w:lang w:bidi="bn-BD"/>
        </w:rPr>
        <w:t xml:space="preserve"> দেওয়া</w:t>
      </w:r>
      <w:r w:rsidRPr="00DC4AFC">
        <w:rPr>
          <w:rFonts w:ascii="Kalpurush" w:eastAsia="Nikosh" w:hAnsi="Kalpurush" w:cs="Kalpurush"/>
          <w:sz w:val="24"/>
          <w:szCs w:val="24"/>
          <w:cs/>
          <w:lang w:bidi="bn-BD"/>
        </w:rPr>
        <w:t xml:space="preserve"> হয়েছে যে</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আমি যেন</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মানুষের সাথে যুদ্ধ করি যতক্ষণ পর্যন্ত না তারা এ কথা বলে যে</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আল্লাহ ছাড়া কোন</w:t>
      </w:r>
      <w:r w:rsidR="002D3BD1"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w:t>
      </w:r>
      <w:r w:rsidR="00D24DE8">
        <w:rPr>
          <w:rFonts w:ascii="Kalpurush" w:eastAsia="Nikosh" w:hAnsi="Kalpurush" w:cs="Kalpurush" w:hint="cs"/>
          <w:sz w:val="24"/>
          <w:szCs w:val="24"/>
          <w:cs/>
          <w:lang w:bidi="bn-IN"/>
        </w:rPr>
        <w:t xml:space="preserve">সত্য </w:t>
      </w:r>
      <w:r w:rsidRPr="00DC4AFC">
        <w:rPr>
          <w:rFonts w:ascii="Kalpurush" w:eastAsia="Nikosh" w:hAnsi="Kalpurush" w:cs="Kalpurush"/>
          <w:sz w:val="24"/>
          <w:szCs w:val="24"/>
          <w:cs/>
          <w:lang w:bidi="bn-BD"/>
        </w:rPr>
        <w:t>ইলাহ নেই। যখন তারা এ কথা বলবে</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তখন ঈমানের দাবি ছাড়া তাদের জান ও মাল আমার থেকে নিরাপদ থাকবে</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Pr="00DC4AFC">
        <w:rPr>
          <w:rStyle w:val="FootnoteReference"/>
          <w:rFonts w:ascii="Kalpurush" w:eastAsia="Nikosh" w:hAnsi="Kalpurush" w:cs="Kalpurush"/>
          <w:sz w:val="24"/>
          <w:szCs w:val="24"/>
          <w:cs/>
          <w:lang w:bidi="bn-BD"/>
        </w:rPr>
        <w:footnoteReference w:id="14"/>
      </w:r>
      <w:r w:rsidRPr="00DC4AFC">
        <w:rPr>
          <w:rFonts w:ascii="Kalpurush" w:eastAsia="Nikosh" w:hAnsi="Kalpurush" w:cs="Kalpurush"/>
          <w:sz w:val="24"/>
          <w:szCs w:val="24"/>
          <w:cs/>
          <w:lang w:bidi="bn-BD"/>
        </w:rPr>
        <w:t xml:space="preserve"> </w:t>
      </w:r>
    </w:p>
    <w:p w:rsidR="00E43A52" w:rsidRPr="00DC4AFC" w:rsidRDefault="00E43A52" w:rsidP="00E43A52">
      <w:pPr>
        <w:bidi w:val="0"/>
        <w:spacing w:after="0"/>
        <w:jc w:val="both"/>
        <w:rPr>
          <w:rFonts w:ascii="Kalpurush" w:eastAsia="Nikosh" w:hAnsi="Kalpurush" w:cs="Kalpurush"/>
          <w:sz w:val="24"/>
          <w:szCs w:val="24"/>
          <w:lang w:bidi="bn-BD"/>
        </w:rPr>
      </w:pPr>
      <w:r w:rsidRPr="00E43A52">
        <w:rPr>
          <w:rFonts w:ascii="Kalpurush" w:eastAsia="Nikosh" w:hAnsi="Kalpurush" w:cs="Kalpurush" w:hint="cs"/>
          <w:color w:val="FF0000"/>
          <w:sz w:val="24"/>
          <w:szCs w:val="24"/>
          <w:cs/>
          <w:lang w:bidi="bn-BD"/>
        </w:rPr>
        <w:t>শি</w:t>
      </w:r>
      <w:r w:rsidR="007F10AD">
        <w:rPr>
          <w:rFonts w:ascii="Kalpurush" w:eastAsia="Nikosh" w:hAnsi="Kalpurush" w:cs="Kalpurush" w:hint="cs"/>
          <w:color w:val="FF0000"/>
          <w:sz w:val="24"/>
          <w:szCs w:val="24"/>
          <w:cs/>
          <w:lang w:bidi="bn-IN"/>
        </w:rPr>
        <w:t>র্</w:t>
      </w:r>
      <w:r w:rsidRPr="00E43A52">
        <w:rPr>
          <w:rFonts w:ascii="Kalpurush" w:eastAsia="Nikosh" w:hAnsi="Kalpurush" w:cs="Kalpurush" w:hint="cs"/>
          <w:color w:val="FF0000"/>
          <w:sz w:val="24"/>
          <w:szCs w:val="24"/>
          <w:cs/>
          <w:lang w:bidi="bn-BD"/>
        </w:rPr>
        <w:t>কে লিপ্ত লোকদের কিছু নমূনা:</w:t>
      </w:r>
      <w:r>
        <w:rPr>
          <w:rFonts w:ascii="Kalpurush" w:eastAsia="Nikosh" w:hAnsi="Kalpurush" w:cs="Kalpurush" w:hint="cs"/>
          <w:sz w:val="24"/>
          <w:szCs w:val="24"/>
          <w:cs/>
          <w:lang w:bidi="bn-BD"/>
        </w:rPr>
        <w:t xml:space="preserve"> </w:t>
      </w:r>
    </w:p>
    <w:p w:rsidR="00406560" w:rsidRPr="00DC4AFC" w:rsidRDefault="00406560" w:rsidP="002D3BD1">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cs/>
          <w:lang w:bidi="bn-BD"/>
        </w:rPr>
        <w:t>শির্কে লিপ্ত হওয়ার কারণে আদম সন্তান থেকে অসংখ</w:t>
      </w:r>
      <w:r w:rsidR="00E43A52">
        <w:rPr>
          <w:rFonts w:ascii="Kalpurush" w:eastAsia="Nikosh" w:hAnsi="Kalpurush" w:cs="Kalpurush"/>
          <w:sz w:val="24"/>
          <w:szCs w:val="24"/>
          <w:cs/>
          <w:lang w:bidi="bn-BD"/>
        </w:rPr>
        <w:t>্য মানুষ ধ্বংস ও পথভ্রষ্ট হয়েছে</w:t>
      </w:r>
      <w:r w:rsidRPr="003033E2">
        <w:rPr>
          <w:rFonts w:ascii="Kalpurush" w:eastAsia="Nikosh" w:hAnsi="Kalpurush" w:cs="SolaimanLipi"/>
          <w:sz w:val="24"/>
          <w:szCs w:val="24"/>
          <w:cs/>
          <w:lang w:bidi="hi-IN"/>
        </w:rPr>
        <w:t xml:space="preserve">। </w:t>
      </w:r>
      <w:r w:rsidRPr="003033E2">
        <w:rPr>
          <w:rFonts w:ascii="Kalpurush" w:eastAsia="Nikosh" w:hAnsi="Kalpurush" w:cs="Kalpurush"/>
          <w:sz w:val="24"/>
          <w:szCs w:val="24"/>
          <w:cs/>
          <w:lang w:bidi="bn-IN"/>
        </w:rPr>
        <w:t>তারা</w:t>
      </w:r>
      <w:r w:rsidR="007049F2" w:rsidRPr="00DC4AFC">
        <w:rPr>
          <w:rFonts w:ascii="Kalpurush" w:eastAsia="Nikosh" w:hAnsi="Kalpurush" w:cs="Kalpurush"/>
          <w:sz w:val="24"/>
          <w:szCs w:val="24"/>
          <w:cs/>
          <w:lang w:bidi="bn-BD"/>
        </w:rPr>
        <w:t xml:space="preserve"> হলো</w:t>
      </w:r>
      <w:r w:rsidRPr="00DC4AFC">
        <w:rPr>
          <w:rFonts w:ascii="Kalpurush" w:eastAsia="Nikosh" w:hAnsi="Kalpurush" w:cs="Kalpurush"/>
          <w:sz w:val="24"/>
          <w:szCs w:val="24"/>
          <w:cs/>
          <w:lang w:bidi="bn-BD"/>
        </w:rPr>
        <w:t xml:space="preserve">: </w:t>
      </w:r>
    </w:p>
    <w:p w:rsidR="00406560" w:rsidRPr="00DC4AFC" w:rsidRDefault="00406560" w:rsidP="00860BF4">
      <w:pPr>
        <w:bidi w:val="0"/>
        <w:spacing w:after="0"/>
        <w:jc w:val="both"/>
        <w:rPr>
          <w:rFonts w:ascii="Kalpurush" w:eastAsia="Nikosh" w:hAnsi="Kalpurush" w:cs="Kalpurush"/>
          <w:sz w:val="24"/>
          <w:szCs w:val="24"/>
          <w:cs/>
          <w:lang w:bidi="bn-BD"/>
        </w:rPr>
      </w:pPr>
      <w:r w:rsidRPr="00DC4AFC">
        <w:rPr>
          <w:rFonts w:ascii="Kalpurush" w:eastAsia="Nikosh" w:hAnsi="Kalpurush" w:cs="Kalpurush"/>
          <w:b/>
          <w:bCs/>
          <w:sz w:val="24"/>
          <w:szCs w:val="24"/>
          <w:cs/>
          <w:lang w:bidi="bn-BD"/>
        </w:rPr>
        <w:t>এক</w:t>
      </w:r>
      <w:r w:rsidR="002D3BD1" w:rsidRPr="00DC4AFC">
        <w:rPr>
          <w:rFonts w:ascii="Kalpurush" w:eastAsia="Nikosh" w:hAnsi="Kalpurush" w:cs="Kalpurush" w:hint="cs"/>
          <w:b/>
          <w:bCs/>
          <w:sz w:val="24"/>
          <w:szCs w:val="24"/>
          <w:cs/>
          <w:lang w:bidi="bn-BD"/>
        </w:rPr>
        <w:t>.</w:t>
      </w:r>
      <w:r w:rsidRPr="00DC4AFC">
        <w:rPr>
          <w:rFonts w:ascii="Kalpurush" w:eastAsia="Nikosh" w:hAnsi="Kalpurush" w:cs="Kalpurush"/>
          <w:sz w:val="24"/>
          <w:szCs w:val="24"/>
          <w:lang w:bidi="bn-BD"/>
        </w:rPr>
        <w:t xml:space="preserve"> </w:t>
      </w:r>
      <w:r w:rsidR="00E43A52">
        <w:rPr>
          <w:rFonts w:ascii="Kalpurush" w:eastAsia="Nikosh" w:hAnsi="Kalpurush" w:cs="Kalpurush"/>
          <w:sz w:val="24"/>
          <w:szCs w:val="24"/>
          <w:cs/>
          <w:lang w:bidi="bn-BD"/>
        </w:rPr>
        <w:t>ম</w:t>
      </w:r>
      <w:r w:rsidR="00E43A52">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র</w:t>
      </w:r>
      <w:r w:rsidR="00E43A52">
        <w:rPr>
          <w:rFonts w:ascii="Kalpurush" w:eastAsia="Nikosh" w:hAnsi="Kalpurush" w:cs="Kalpurush"/>
          <w:sz w:val="24"/>
          <w:szCs w:val="24"/>
          <w:cs/>
          <w:lang w:bidi="bn-BD"/>
        </w:rPr>
        <w:t>্তিপ</w:t>
      </w:r>
      <w:r w:rsidR="00E43A52">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জক: যদিও এদের উপাস্য একাধিক। যেমন</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গাছ</w:t>
      </w: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 xml:space="preserve"> পাথর</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মানুষ</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জীন</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ফিরিশতা</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নক্ষত্র</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জন্তু ইত্যাদি। এ সবের মাধ্যমে শয়তান তাদের পথভ্রষ্ট ও গোমরাহ করেছে। </w:t>
      </w:r>
    </w:p>
    <w:p w:rsidR="00406560" w:rsidRPr="00DC4AFC" w:rsidRDefault="00406560" w:rsidP="00860BF4">
      <w:pPr>
        <w:bidi w:val="0"/>
        <w:spacing w:after="0"/>
        <w:jc w:val="both"/>
        <w:rPr>
          <w:rFonts w:ascii="Kalpurush" w:eastAsia="Nikosh" w:hAnsi="Kalpurush" w:cs="Kalpurush"/>
          <w:sz w:val="24"/>
          <w:szCs w:val="24"/>
          <w:cs/>
          <w:lang w:bidi="bn-BD"/>
        </w:rPr>
      </w:pPr>
      <w:r w:rsidRPr="00DC4AFC">
        <w:rPr>
          <w:rFonts w:ascii="Kalpurush" w:eastAsia="Nikosh" w:hAnsi="Kalpurush" w:cs="Kalpurush"/>
          <w:b/>
          <w:bCs/>
          <w:sz w:val="24"/>
          <w:szCs w:val="24"/>
          <w:cs/>
          <w:lang w:bidi="bn-BD"/>
        </w:rPr>
        <w:lastRenderedPageBreak/>
        <w:t>দুই</w:t>
      </w:r>
      <w:r w:rsidR="002D3BD1" w:rsidRPr="00DC4AFC">
        <w:rPr>
          <w:rFonts w:ascii="Kalpurush" w:eastAsia="Nikosh" w:hAnsi="Kalpurush" w:cs="Kalpurush" w:hint="cs"/>
          <w:b/>
          <w:bCs/>
          <w:sz w:val="24"/>
          <w:szCs w:val="24"/>
          <w:cs/>
          <w:lang w:bidi="bn-BD"/>
        </w:rPr>
        <w:t>.</w:t>
      </w:r>
      <w:r w:rsidR="002D3BD1" w:rsidRPr="00DC4AFC">
        <w:rPr>
          <w:rFonts w:ascii="Kalpurush" w:eastAsia="Nikosh" w:hAnsi="Kalpurush" w:cs="Kalpurush" w:hint="cs"/>
          <w:sz w:val="24"/>
          <w:szCs w:val="24"/>
          <w:cs/>
          <w:lang w:bidi="bn-BD"/>
        </w:rPr>
        <w:t xml:space="preserve"> </w:t>
      </w:r>
      <w:r w:rsidRPr="00DC4AFC">
        <w:rPr>
          <w:rFonts w:ascii="Kalpurush" w:eastAsia="Nikosh" w:hAnsi="Kalpurush" w:cs="Kalpurush"/>
          <w:sz w:val="24"/>
          <w:szCs w:val="24"/>
          <w:cs/>
          <w:lang w:bidi="bn-BD"/>
        </w:rPr>
        <w:t>কবরপন্থীরা: যারা কবরস্থ মৃতদের বিপদ-আপদে ডাকে। কবরবাসীদের উদ্দেশ্যে মানত করে</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তাদের জন্য হাদীয়া-তোহফা পেশ করে এবং তাদের নিকট উপকার চায় এবং ক্ষতি প্রতিহত করা কামনা করে। </w:t>
      </w:r>
    </w:p>
    <w:p w:rsidR="00406560" w:rsidRDefault="00406560" w:rsidP="00E43A52">
      <w:pPr>
        <w:bidi w:val="0"/>
        <w:spacing w:after="0"/>
        <w:jc w:val="both"/>
        <w:rPr>
          <w:rFonts w:ascii="Kalpurush" w:eastAsia="Nikosh" w:hAnsi="Kalpurush" w:cs="Kalpurush"/>
          <w:sz w:val="24"/>
          <w:szCs w:val="24"/>
          <w:lang w:bidi="bn-BD"/>
        </w:rPr>
      </w:pPr>
      <w:r w:rsidRPr="00DC4AFC">
        <w:rPr>
          <w:rFonts w:ascii="Kalpurush" w:eastAsia="Nikosh" w:hAnsi="Kalpurush" w:cs="Kalpurush"/>
          <w:b/>
          <w:bCs/>
          <w:sz w:val="24"/>
          <w:szCs w:val="24"/>
          <w:cs/>
          <w:lang w:bidi="bn-BD"/>
        </w:rPr>
        <w:t>তিন</w:t>
      </w:r>
      <w:r w:rsidR="002D3BD1" w:rsidRPr="00DC4AFC">
        <w:rPr>
          <w:rFonts w:ascii="Kalpurush" w:eastAsia="Nikosh" w:hAnsi="Kalpurush" w:cs="Kalpurush" w:hint="cs"/>
          <w:b/>
          <w:bCs/>
          <w:sz w:val="24"/>
          <w:szCs w:val="24"/>
          <w:cs/>
          <w:lang w:bidi="bn-BD"/>
        </w:rPr>
        <w:t>.</w:t>
      </w:r>
      <w:r w:rsidRPr="00DC4AFC">
        <w:rPr>
          <w:rFonts w:ascii="Kalpurush" w:eastAsia="Nikosh" w:hAnsi="Kalpurush" w:cs="Kalpurush"/>
          <w:sz w:val="24"/>
          <w:szCs w:val="24"/>
          <w:lang w:bidi="bn-BD"/>
        </w:rPr>
        <w:t xml:space="preserve"> </w:t>
      </w:r>
      <w:r w:rsidR="00E43A52">
        <w:rPr>
          <w:rFonts w:ascii="Kalpurush" w:eastAsia="Nikosh" w:hAnsi="Kalpurush" w:cs="Kalpurush" w:hint="cs"/>
          <w:sz w:val="24"/>
          <w:szCs w:val="24"/>
          <w:cs/>
          <w:lang w:bidi="bn-BD"/>
        </w:rPr>
        <w:t>জা</w:t>
      </w:r>
      <w:r w:rsidRPr="00DC4AFC">
        <w:rPr>
          <w:rFonts w:ascii="Kalpurush" w:eastAsia="Nikosh" w:hAnsi="Kalpurush" w:cs="Kalpurush"/>
          <w:sz w:val="24"/>
          <w:szCs w:val="24"/>
          <w:cs/>
          <w:lang w:bidi="bn-BD"/>
        </w:rPr>
        <w:t>দুকর</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গণক: যারা গাইবী সংবাদ পাওয়ার আশায় </w:t>
      </w:r>
      <w:r w:rsidR="00474FAB">
        <w:rPr>
          <w:rFonts w:ascii="Kalpurush" w:eastAsia="Nikosh" w:hAnsi="Kalpurush" w:cs="Kalpurush" w:hint="cs"/>
          <w:sz w:val="24"/>
          <w:szCs w:val="24"/>
          <w:cs/>
          <w:lang w:bidi="bn-BD"/>
        </w:rPr>
        <w:t>জি</w:t>
      </w:r>
      <w:r w:rsidR="00474FAB">
        <w:rPr>
          <w:rFonts w:ascii="Kalpurush" w:eastAsia="Nikosh" w:hAnsi="Kalpurush" w:cs="Kalpurush"/>
          <w:sz w:val="24"/>
          <w:szCs w:val="24"/>
          <w:cs/>
          <w:lang w:bidi="bn-BD"/>
        </w:rPr>
        <w:t>ন</w:t>
      </w:r>
      <w:r w:rsidR="00474FAB">
        <w:rPr>
          <w:rFonts w:ascii="Kalpurush" w:eastAsia="Nikosh" w:hAnsi="Kalpurush" w:cs="Kalpurush" w:hint="cs"/>
          <w:sz w:val="24"/>
          <w:szCs w:val="24"/>
          <w:cs/>
          <w:lang w:bidi="bn-BD"/>
        </w:rPr>
        <w:t>্নে</w:t>
      </w:r>
      <w:r w:rsidR="00E43A52">
        <w:rPr>
          <w:rFonts w:ascii="Kalpurush" w:eastAsia="Nikosh" w:hAnsi="Kalpurush" w:cs="Kalpurush"/>
          <w:sz w:val="24"/>
          <w:szCs w:val="24"/>
          <w:cs/>
          <w:lang w:bidi="bn-BD"/>
        </w:rPr>
        <w:t>র প</w:t>
      </w:r>
      <w:r w:rsidR="00E43A52">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জা করে </w:t>
      </w:r>
      <w:r w:rsidR="00E43A52">
        <w:rPr>
          <w:rFonts w:ascii="Kalpurush" w:eastAsia="Nikosh" w:hAnsi="Kalpurush" w:cs="Kalpurush"/>
          <w:sz w:val="24"/>
          <w:szCs w:val="24"/>
          <w:cs/>
          <w:lang w:bidi="bn-BD"/>
        </w:rPr>
        <w:t>অথবা তাদের উপস্থিত করে অথবা জ</w:t>
      </w:r>
      <w:r w:rsidR="00E43A52">
        <w:rPr>
          <w:rFonts w:ascii="Kalpurush" w:eastAsia="Nikosh" w:hAnsi="Kalpurush" w:cs="Kalpurush" w:hint="cs"/>
          <w:sz w:val="24"/>
          <w:szCs w:val="24"/>
          <w:cs/>
          <w:lang w:bidi="bn-BD"/>
        </w:rPr>
        <w:t>ীন্</w:t>
      </w:r>
      <w:r w:rsidR="00E43A52">
        <w:rPr>
          <w:rFonts w:ascii="Kalpurush" w:eastAsia="Nikosh" w:hAnsi="Kalpurush" w:cs="Kalpurush"/>
          <w:sz w:val="24"/>
          <w:szCs w:val="24"/>
          <w:cs/>
          <w:lang w:bidi="bn-BD"/>
        </w:rPr>
        <w:t>নদের তাদের অনুগত করে</w:t>
      </w:r>
      <w:r w:rsidRPr="003033E2">
        <w:rPr>
          <w:rFonts w:ascii="Kalpurush" w:eastAsia="Nikosh" w:hAnsi="Kalpurush" w:cs="SolaimanLipi"/>
          <w:sz w:val="24"/>
          <w:szCs w:val="24"/>
          <w:cs/>
          <w:lang w:bidi="hi-IN"/>
        </w:rPr>
        <w:t>।</w:t>
      </w:r>
    </w:p>
    <w:p w:rsidR="00DA391B" w:rsidRDefault="00DA391B" w:rsidP="00DA391B">
      <w:pPr>
        <w:bidi w:val="0"/>
        <w:spacing w:after="0"/>
        <w:jc w:val="both"/>
        <w:rPr>
          <w:rFonts w:ascii="Kalpurush" w:eastAsia="Nikosh" w:hAnsi="Kalpurush" w:cs="Kalpurush"/>
          <w:sz w:val="24"/>
          <w:szCs w:val="24"/>
          <w:lang w:bidi="bn-BD"/>
        </w:rPr>
      </w:pPr>
    </w:p>
    <w:p w:rsidR="00DA391B" w:rsidRDefault="00DA391B" w:rsidP="00DA391B">
      <w:pPr>
        <w:bidi w:val="0"/>
        <w:spacing w:after="0"/>
        <w:jc w:val="both"/>
        <w:rPr>
          <w:rFonts w:ascii="Kalpurush" w:eastAsia="Nikosh" w:hAnsi="Kalpurush" w:cs="Kalpurush"/>
          <w:sz w:val="24"/>
          <w:szCs w:val="24"/>
          <w:lang w:bidi="bn-BD"/>
        </w:rPr>
      </w:pPr>
    </w:p>
    <w:p w:rsidR="00E43A52" w:rsidRPr="00E43A52" w:rsidRDefault="00E43A52" w:rsidP="00507141">
      <w:pPr>
        <w:pStyle w:val="NormalWeb"/>
        <w:jc w:val="both"/>
        <w:rPr>
          <w:rFonts w:ascii="Kalpurush" w:eastAsia="Nikosh" w:hAnsi="Kalpurush" w:cs="Kalpurush"/>
          <w:color w:val="FF0000"/>
          <w:cs/>
          <w:lang w:bidi="bn-BD"/>
        </w:rPr>
      </w:pPr>
      <w:r w:rsidRPr="00E43A52">
        <w:rPr>
          <w:rFonts w:ascii="Kalpurush" w:eastAsia="Nikosh" w:hAnsi="Kalpurush" w:cs="Kalpurush" w:hint="cs"/>
          <w:color w:val="FF0000"/>
          <w:cs/>
          <w:lang w:bidi="bn-BD"/>
        </w:rPr>
        <w:t xml:space="preserve">শির্কের মাধ্যম </w:t>
      </w:r>
      <w:r w:rsidR="00507141" w:rsidRPr="00507141">
        <w:rPr>
          <w:rFonts w:ascii="Kalpurush" w:eastAsia="Nikosh" w:hAnsi="Kalpurush" w:cs="Kalpurush" w:hint="cs"/>
          <w:color w:val="FF0000"/>
          <w:cs/>
          <w:lang w:bidi="bn-BD"/>
        </w:rPr>
        <w:t xml:space="preserve">হতে </w:t>
      </w:r>
      <w:r w:rsidRPr="00E43A52">
        <w:rPr>
          <w:rFonts w:ascii="Kalpurush" w:eastAsia="Nikosh" w:hAnsi="Kalpurush" w:cs="Kalpurush" w:hint="cs"/>
          <w:color w:val="FF0000"/>
          <w:cs/>
          <w:lang w:bidi="bn-BD"/>
        </w:rPr>
        <w:t xml:space="preserve">সাবধান করা: </w:t>
      </w:r>
    </w:p>
    <w:p w:rsidR="00406560" w:rsidRPr="00DC4AFC" w:rsidRDefault="00406560" w:rsidP="00D06AD6">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cs/>
          <w:lang w:bidi="bn-BD"/>
        </w:rPr>
        <w:t xml:space="preserve">ইবাদতের মধ্যে শির্কের পরিণতি ভয়াবহ হওয়ার কারণে রাসূলুল্লাহ সাল্লাল্লাহু আলাইহি ওয়াসাল্লাম যে সব কারণসমূহ মানুষকে শির্কের দিকে পৌঁছায় সে সব কারণসমূহ </w:t>
      </w:r>
      <w:r w:rsidR="002D3BD1" w:rsidRPr="00DC4AFC">
        <w:rPr>
          <w:rFonts w:ascii="Kalpurush" w:eastAsia="Nikosh" w:hAnsi="Kalpurush" w:cs="Kalpurush" w:hint="cs"/>
          <w:sz w:val="24"/>
          <w:szCs w:val="24"/>
          <w:cs/>
          <w:lang w:bidi="bn-BD"/>
        </w:rPr>
        <w:t>থেকে</w:t>
      </w:r>
      <w:r w:rsidRPr="00DC4AFC">
        <w:rPr>
          <w:rFonts w:ascii="Kalpurush" w:eastAsia="Nikosh" w:hAnsi="Kalpurush" w:cs="Kalpurush"/>
          <w:sz w:val="24"/>
          <w:szCs w:val="24"/>
          <w:cs/>
          <w:lang w:bidi="bn-BD"/>
        </w:rPr>
        <w:t xml:space="preserve"> উম্মতকে সতর্ক করেছেন</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যাতে তারা শির্কে লিপ্ত হওয়া থেকে বিরত থাকে। এ ধর</w:t>
      </w:r>
      <w:r w:rsidR="00D06AD6">
        <w:rPr>
          <w:rFonts w:ascii="Kalpurush" w:eastAsia="Nikosh" w:hAnsi="Kalpurush" w:cs="Kalpurush" w:hint="cs"/>
          <w:sz w:val="24"/>
          <w:szCs w:val="24"/>
          <w:cs/>
          <w:lang w:bidi="bn-IN"/>
        </w:rPr>
        <w:t xml:space="preserve">ণের </w:t>
      </w:r>
      <w:r w:rsidRPr="00DC4AFC">
        <w:rPr>
          <w:rFonts w:ascii="Kalpurush" w:eastAsia="Nikosh" w:hAnsi="Kalpurush" w:cs="Kalpurush"/>
          <w:sz w:val="24"/>
          <w:szCs w:val="24"/>
          <w:cs/>
          <w:lang w:bidi="bn-BD"/>
        </w:rPr>
        <w:t>কয়েকটি দৃষ্টান্ত এখানে তুলে ধরা</w:t>
      </w:r>
      <w:r w:rsidR="007049F2" w:rsidRPr="00DC4AFC">
        <w:rPr>
          <w:rFonts w:ascii="Kalpurush" w:eastAsia="Nikosh" w:hAnsi="Kalpurush" w:cs="Kalpurush"/>
          <w:sz w:val="24"/>
          <w:szCs w:val="24"/>
          <w:cs/>
          <w:lang w:bidi="bn-BD"/>
        </w:rPr>
        <w:t xml:space="preserve"> হলো</w:t>
      </w:r>
      <w:r w:rsidRPr="00DC4AFC">
        <w:rPr>
          <w:rFonts w:ascii="Kalpurush" w:eastAsia="Nikosh" w:hAnsi="Kalpurush" w:cs="Kalpurush"/>
          <w:sz w:val="24"/>
          <w:szCs w:val="24"/>
          <w:cs/>
          <w:lang w:bidi="bn-BD"/>
        </w:rPr>
        <w:t xml:space="preserve">: </w:t>
      </w:r>
    </w:p>
    <w:p w:rsidR="00406560" w:rsidRPr="00DC4AFC" w:rsidRDefault="00406560" w:rsidP="009F0307">
      <w:pPr>
        <w:bidi w:val="0"/>
        <w:spacing w:after="0"/>
        <w:jc w:val="both"/>
        <w:rPr>
          <w:rFonts w:ascii="Kalpurush" w:eastAsia="Nikosh" w:hAnsi="Kalpurush" w:cs="Kalpurush"/>
          <w:sz w:val="24"/>
          <w:szCs w:val="24"/>
          <w:cs/>
          <w:lang w:bidi="bn-BD"/>
        </w:rPr>
      </w:pPr>
      <w:r w:rsidRPr="00DC4AFC">
        <w:rPr>
          <w:rFonts w:ascii="Kalpurush" w:eastAsia="Nikosh" w:hAnsi="Kalpurush" w:cs="Kalpurush"/>
          <w:b/>
          <w:bCs/>
          <w:sz w:val="24"/>
          <w:szCs w:val="24"/>
          <w:cs/>
          <w:lang w:bidi="bn-BD"/>
        </w:rPr>
        <w:t>এক</w:t>
      </w:r>
      <w:r w:rsidR="002D3BD1" w:rsidRPr="00DC4AFC">
        <w:rPr>
          <w:rFonts w:ascii="Kalpurush" w:eastAsia="Nikosh" w:hAnsi="Kalpurush" w:cs="Kalpurush" w:hint="cs"/>
          <w:b/>
          <w:bCs/>
          <w:sz w:val="24"/>
          <w:szCs w:val="24"/>
          <w:cs/>
          <w:lang w:bidi="bn-BD"/>
        </w:rPr>
        <w:t>.</w:t>
      </w:r>
      <w:r w:rsidR="002D3BD1" w:rsidRPr="00DC4AFC">
        <w:rPr>
          <w:rFonts w:ascii="Kalpurush" w:eastAsia="Nikosh" w:hAnsi="Kalpurush" w:cs="Kalpurush" w:hint="cs"/>
          <w:sz w:val="24"/>
          <w:szCs w:val="24"/>
          <w:cs/>
          <w:lang w:bidi="bn-BD"/>
        </w:rPr>
        <w:t xml:space="preserve"> </w:t>
      </w:r>
      <w:r w:rsidRPr="00DC4AFC">
        <w:rPr>
          <w:rFonts w:ascii="Kalpurush" w:eastAsia="Nikosh" w:hAnsi="Kalpurush" w:cs="Kalpurush"/>
          <w:sz w:val="24"/>
          <w:szCs w:val="24"/>
          <w:cs/>
          <w:lang w:bidi="bn-BD"/>
        </w:rPr>
        <w:t>পীর</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আওলিয়া</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বুজুর্গ ও দরবেশগণের বিষয়ে মাত্রাতিরিক্ত বাড়াবাড়ি করা থেকে সতর্কতা অবলম্বন</w:t>
      </w:r>
      <w:r w:rsidR="009F0307" w:rsidRPr="00474FAB">
        <w:rPr>
          <w:rFonts w:ascii="Kalpurush" w:eastAsia="Nikosh" w:hAnsi="Kalpurush" w:cs="SolaimanLipi" w:hint="cs"/>
          <w:sz w:val="24"/>
          <w:szCs w:val="24"/>
          <w:cs/>
          <w:lang w:bidi="hi-IN"/>
        </w:rPr>
        <w:t xml:space="preserve">। </w:t>
      </w:r>
      <w:r w:rsidRPr="00DC4AFC">
        <w:rPr>
          <w:rFonts w:ascii="Kalpurush" w:eastAsia="Nikosh" w:hAnsi="Kalpurush" w:cs="Kalpurush"/>
          <w:sz w:val="24"/>
          <w:szCs w:val="24"/>
          <w:cs/>
          <w:lang w:bidi="bn-BD"/>
        </w:rPr>
        <w:t>রাসূলুল্লাহ সাল্লাল্লাহু আলাইহি ওয়াসাল্লাম বলেছেন</w:t>
      </w:r>
      <w:r w:rsidR="0071645D" w:rsidRPr="00DC4AFC">
        <w:rPr>
          <w:rFonts w:ascii="Kalpurush" w:eastAsia="Nikosh" w:hAnsi="Kalpurush" w:cs="Kalpurush" w:hint="cs"/>
          <w:sz w:val="24"/>
          <w:szCs w:val="24"/>
          <w:cs/>
          <w:lang w:bidi="bn-BD"/>
        </w:rPr>
        <w:t>,</w:t>
      </w:r>
    </w:p>
    <w:p w:rsidR="00406560" w:rsidRPr="00DC4AFC" w:rsidRDefault="00406560" w:rsidP="002D3BD1">
      <w:pPr>
        <w:spacing w:after="0"/>
        <w:jc w:val="both"/>
        <w:rPr>
          <w:rFonts w:ascii="Traditional Arabic" w:hAnsi="Traditional Arabic" w:cs="KFGQPC Uthman Taha Naskh"/>
          <w:color w:val="000080"/>
          <w:sz w:val="24"/>
          <w:szCs w:val="24"/>
          <w:cs/>
          <w:lang w:bidi="bn-BD"/>
        </w:rPr>
      </w:pPr>
      <w:r w:rsidRPr="00DC4AFC">
        <w:rPr>
          <w:rFonts w:ascii="Traditional Arabic" w:hAnsi="Traditional Arabic" w:cs="KFGQPC Uthman Taha Naskh" w:hint="cs"/>
          <w:color w:val="000080"/>
          <w:sz w:val="24"/>
          <w:szCs w:val="24"/>
          <w:rtl/>
        </w:rPr>
        <w:t xml:space="preserve"> </w:t>
      </w:r>
      <w:r w:rsidR="00FB15C9" w:rsidRPr="00DC4AFC">
        <w:rPr>
          <w:rFonts w:ascii="Traditional Arabic" w:hAnsi="Traditional Arabic" w:cs="KFGQPC Uthman Taha Naskh"/>
          <w:color w:val="000080"/>
          <w:sz w:val="24"/>
          <w:szCs w:val="24"/>
          <w:rtl/>
        </w:rPr>
        <w:t>«</w:t>
      </w:r>
      <w:r w:rsidR="0071645D" w:rsidRPr="00DC4AFC">
        <w:rPr>
          <w:rFonts w:ascii="Traditional Arabic" w:hAnsi="Traditional Arabic" w:cs="KFGQPC Uthman Taha Naskh" w:hint="cs"/>
          <w:color w:val="000080"/>
          <w:sz w:val="24"/>
          <w:szCs w:val="24"/>
          <w:rtl/>
        </w:rPr>
        <w:t>إياكم والغلو</w:t>
      </w:r>
      <w:r w:rsidRPr="00DC4AFC">
        <w:rPr>
          <w:rFonts w:ascii="Traditional Arabic" w:hAnsi="Traditional Arabic" w:cs="KFGQPC Uthman Taha Naskh" w:hint="cs"/>
          <w:color w:val="000080"/>
          <w:sz w:val="24"/>
          <w:szCs w:val="24"/>
          <w:rtl/>
        </w:rPr>
        <w:t>، فإنما أهلك من كان قبلكم الغلو</w:t>
      </w:r>
      <w:r w:rsidR="002D3BD1" w:rsidRPr="00DC4AFC">
        <w:rPr>
          <w:rFonts w:ascii="Traditional Arabic" w:hAnsi="Traditional Arabic" w:cs="KFGQPC Uthman Taha Naskh" w:hint="cs"/>
          <w:color w:val="000080"/>
          <w:sz w:val="24"/>
          <w:szCs w:val="24"/>
          <w:rtl/>
        </w:rPr>
        <w:t>»</w:t>
      </w:r>
      <w:r w:rsidRPr="00DC4AFC">
        <w:rPr>
          <w:rFonts w:ascii="Traditional Arabic" w:hAnsi="Traditional Arabic" w:cs="KFGQPC Uthman Taha Naskh" w:hint="cs"/>
          <w:color w:val="000080"/>
          <w:sz w:val="24"/>
          <w:szCs w:val="24"/>
          <w:rtl/>
        </w:rPr>
        <w:t>.</w:t>
      </w:r>
    </w:p>
    <w:p w:rsidR="0071645D" w:rsidRPr="00DC4AFC" w:rsidRDefault="00406560" w:rsidP="00860BF4">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cs/>
          <w:lang w:bidi="bn-BD"/>
        </w:rPr>
        <w:t>সাবধান</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তোমরা বাড়াবাড়ি করো না</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তোমাদের পূর</w:t>
      </w:r>
      <w:r w:rsidR="00E43A52">
        <w:rPr>
          <w:rFonts w:ascii="Kalpurush" w:eastAsia="Nikosh" w:hAnsi="Kalpurush" w:cs="Kalpurush"/>
          <w:sz w:val="24"/>
          <w:szCs w:val="24"/>
          <w:cs/>
          <w:lang w:bidi="bn-BD"/>
        </w:rPr>
        <w:t>্বের উম্মাতদের অতিরিক্ত বাড়াবাড়</w:t>
      </w:r>
      <w:r w:rsidR="00E43A52">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ই ধ্বংস করেছে।</w:t>
      </w:r>
      <w:r w:rsidRPr="00DC4AFC">
        <w:rPr>
          <w:rStyle w:val="FootnoteReference"/>
          <w:rFonts w:ascii="Kalpurush" w:eastAsia="Nikosh" w:hAnsi="Kalpurush" w:cs="Kalpurush"/>
          <w:sz w:val="24"/>
          <w:szCs w:val="24"/>
          <w:cs/>
          <w:lang w:bidi="bn-BD"/>
        </w:rPr>
        <w:footnoteReference w:id="15"/>
      </w:r>
      <w:r w:rsidRPr="00DC4AFC">
        <w:rPr>
          <w:rFonts w:ascii="Kalpurush" w:eastAsia="Nikosh" w:hAnsi="Kalpurush" w:cs="Kalpurush"/>
          <w:sz w:val="24"/>
          <w:szCs w:val="24"/>
          <w:cs/>
          <w:lang w:bidi="bn-BD"/>
        </w:rPr>
        <w:t xml:space="preserve"> </w:t>
      </w:r>
    </w:p>
    <w:p w:rsidR="00406560" w:rsidRPr="00DC4AFC" w:rsidRDefault="00406560" w:rsidP="0071645D">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cs/>
          <w:lang w:bidi="bn-BD"/>
        </w:rPr>
        <w:t>রাসূলুল্লাহ সাল্লাল্লাহু আলাইহি ওয়াসাল্লাম</w:t>
      </w:r>
      <w:r w:rsidR="00E43A52">
        <w:rPr>
          <w:rFonts w:ascii="Kalpurush" w:eastAsia="Nikosh" w:hAnsi="Kalpurush" w:cs="Kalpurush" w:hint="cs"/>
          <w:sz w:val="24"/>
          <w:szCs w:val="24"/>
          <w:cs/>
          <w:lang w:bidi="bn-BD"/>
        </w:rPr>
        <w:t xml:space="preserve"> আরও</w:t>
      </w:r>
      <w:r w:rsidRPr="00DC4AFC">
        <w:rPr>
          <w:rFonts w:ascii="Kalpurush" w:eastAsia="Nikosh" w:hAnsi="Kalpurush" w:cs="Kalpurush"/>
          <w:sz w:val="24"/>
          <w:szCs w:val="24"/>
          <w:cs/>
          <w:lang w:bidi="bn-BD"/>
        </w:rPr>
        <w:t xml:space="preserve"> বলেছেন</w:t>
      </w:r>
      <w:r w:rsidRPr="00DC4AFC">
        <w:rPr>
          <w:rFonts w:ascii="Kalpurush" w:eastAsia="Nikosh" w:hAnsi="Kalpurush" w:cs="Kalpurush"/>
          <w:sz w:val="24"/>
          <w:szCs w:val="24"/>
          <w:lang w:bidi="bn-BD"/>
        </w:rPr>
        <w:t>—</w:t>
      </w:r>
    </w:p>
    <w:p w:rsidR="00406560" w:rsidRPr="00DC4AFC" w:rsidRDefault="00FB15C9" w:rsidP="0071645D">
      <w:pPr>
        <w:spacing w:after="0"/>
        <w:jc w:val="both"/>
        <w:rPr>
          <w:rFonts w:ascii="Traditional Arabic" w:hAnsi="Traditional Arabic" w:cs="KFGQPC Uthman Taha Naskh"/>
          <w:color w:val="000080"/>
          <w:sz w:val="24"/>
          <w:szCs w:val="24"/>
          <w:cs/>
          <w:lang w:bidi="bn-BD"/>
        </w:rPr>
      </w:pPr>
      <w:r w:rsidRPr="00DC4AFC">
        <w:rPr>
          <w:rFonts w:ascii="Traditional Arabic" w:hAnsi="Traditional Arabic" w:cs="KFGQPC Uthman Taha Naskh"/>
          <w:color w:val="000080"/>
          <w:sz w:val="24"/>
          <w:szCs w:val="24"/>
          <w:rtl/>
        </w:rPr>
        <w:t>«</w:t>
      </w:r>
      <w:r w:rsidR="00406560" w:rsidRPr="00DC4AFC">
        <w:rPr>
          <w:rFonts w:ascii="Traditional Arabic" w:hAnsi="Traditional Arabic" w:cs="KFGQPC Uthman Taha Naskh" w:hint="cs"/>
          <w:color w:val="000080"/>
          <w:sz w:val="24"/>
          <w:szCs w:val="24"/>
          <w:rtl/>
        </w:rPr>
        <w:t xml:space="preserve">لا تطروني كما أطرت </w:t>
      </w:r>
      <w:r w:rsidR="0071645D" w:rsidRPr="00DC4AFC">
        <w:rPr>
          <w:rFonts w:ascii="Traditional Arabic" w:hAnsi="Traditional Arabic" w:cs="KFGQPC Uthman Taha Naskh" w:hint="cs"/>
          <w:color w:val="000080"/>
          <w:sz w:val="24"/>
          <w:szCs w:val="24"/>
          <w:rtl/>
        </w:rPr>
        <w:t>النصارى ابن مريم ! إنما أنا عبد</w:t>
      </w:r>
      <w:r w:rsidR="00406560" w:rsidRPr="00DC4AFC">
        <w:rPr>
          <w:rFonts w:ascii="Traditional Arabic" w:hAnsi="Traditional Arabic" w:cs="KFGQPC Uthman Taha Naskh" w:hint="cs"/>
          <w:color w:val="000080"/>
          <w:sz w:val="24"/>
          <w:szCs w:val="24"/>
          <w:rtl/>
        </w:rPr>
        <w:t>، فقولوا عبد الله ورسوله</w:t>
      </w:r>
      <w:r w:rsidRPr="00DC4AFC">
        <w:rPr>
          <w:rFonts w:ascii="Traditional Arabic" w:hAnsi="Traditional Arabic" w:cs="KFGQPC Uthman Taha Naskh"/>
          <w:color w:val="000080"/>
          <w:sz w:val="24"/>
          <w:szCs w:val="24"/>
          <w:rtl/>
        </w:rPr>
        <w:t>»</w:t>
      </w:r>
      <w:r w:rsidR="00406560" w:rsidRPr="00DC4AFC">
        <w:rPr>
          <w:rFonts w:ascii="Traditional Arabic" w:hAnsi="Traditional Arabic" w:cs="KFGQPC Uthman Taha Naskh" w:hint="cs"/>
          <w:color w:val="000080"/>
          <w:sz w:val="24"/>
          <w:szCs w:val="24"/>
          <w:rtl/>
        </w:rPr>
        <w:t>.</w:t>
      </w:r>
    </w:p>
    <w:p w:rsidR="00406560" w:rsidRPr="00DC4AFC" w:rsidRDefault="00406560" w:rsidP="00317C20">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lang w:bidi="bn-BD"/>
        </w:rPr>
        <w:lastRenderedPageBreak/>
        <w:t>“</w:t>
      </w:r>
      <w:r w:rsidRPr="00DC4AFC">
        <w:rPr>
          <w:rFonts w:ascii="Kalpurush" w:eastAsia="Nikosh" w:hAnsi="Kalpurush" w:cs="Kalpurush"/>
          <w:sz w:val="24"/>
          <w:szCs w:val="24"/>
          <w:cs/>
          <w:lang w:bidi="bn-BD"/>
        </w:rPr>
        <w:t>আমাকে নিয়ে তোমরা বাড়াবাড়ি করো না</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যেমনি খৃষ্টানরা করেছিল মারইয়ামের ছেলে ঈসাকে নিয়ে। আমি </w:t>
      </w:r>
      <w:r w:rsidR="00317C20">
        <w:rPr>
          <w:rFonts w:ascii="Kalpurush" w:eastAsia="Nikosh" w:hAnsi="Kalpurush" w:cs="Kalpurush" w:hint="cs"/>
          <w:sz w:val="24"/>
          <w:szCs w:val="24"/>
          <w:cs/>
          <w:lang w:bidi="bn-BD"/>
        </w:rPr>
        <w:t xml:space="preserve">তো </w:t>
      </w:r>
      <w:r w:rsidRPr="00DC4AFC">
        <w:rPr>
          <w:rFonts w:ascii="Kalpurush" w:eastAsia="Nikosh" w:hAnsi="Kalpurush" w:cs="Kalpurush"/>
          <w:sz w:val="24"/>
          <w:szCs w:val="24"/>
          <w:cs/>
          <w:lang w:bidi="bn-BD"/>
        </w:rPr>
        <w:t xml:space="preserve">একজন বান্দা। তোমরা আমার সম্পর্কে এ </w:t>
      </w:r>
      <w:r w:rsidR="00317C20">
        <w:rPr>
          <w:rFonts w:ascii="Kalpurush" w:eastAsia="Nikosh" w:hAnsi="Kalpurush" w:cs="Kalpurush" w:hint="cs"/>
          <w:sz w:val="24"/>
          <w:szCs w:val="24"/>
          <w:cs/>
          <w:lang w:bidi="bn-BD"/>
        </w:rPr>
        <w:t>কথা বল</w:t>
      </w:r>
      <w:r w:rsidRPr="00DC4AFC">
        <w:rPr>
          <w:rFonts w:ascii="Kalpurush" w:eastAsia="Nikosh" w:hAnsi="Kalpurush" w:cs="Kalpurush"/>
          <w:sz w:val="24"/>
          <w:szCs w:val="24"/>
          <w:cs/>
          <w:lang w:bidi="bn-BD"/>
        </w:rPr>
        <w:t xml:space="preserve"> যে</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আল্লাহর বান্দা ও তার রাসূল</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Pr="00DC4AFC">
        <w:rPr>
          <w:rStyle w:val="FootnoteReference"/>
          <w:rFonts w:ascii="Kalpurush" w:eastAsia="Nikosh" w:hAnsi="Kalpurush" w:cs="Kalpurush"/>
          <w:sz w:val="24"/>
          <w:szCs w:val="24"/>
          <w:cs/>
          <w:lang w:bidi="bn-BD"/>
        </w:rPr>
        <w:footnoteReference w:id="16"/>
      </w:r>
      <w:r w:rsidRPr="00DC4AFC">
        <w:rPr>
          <w:rFonts w:ascii="Kalpurush" w:eastAsia="Nikosh" w:hAnsi="Kalpurush" w:cs="Kalpurush"/>
          <w:sz w:val="24"/>
          <w:szCs w:val="24"/>
          <w:cs/>
          <w:lang w:bidi="bn-BD"/>
        </w:rPr>
        <w:t xml:space="preserve"> </w:t>
      </w:r>
    </w:p>
    <w:p w:rsidR="00406560" w:rsidRPr="00DC4AFC" w:rsidRDefault="00406560" w:rsidP="00461C2C">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cs/>
          <w:lang w:bidi="bn-BD"/>
        </w:rPr>
        <w:t>পীর</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আওলিয়া</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বুজুর্গদের বিষয়ে বাড়াবাড়ি</w:t>
      </w:r>
      <w:r w:rsidR="00461C2C" w:rsidRPr="00DC4AFC">
        <w:rPr>
          <w:rFonts w:ascii="Kalpurush" w:eastAsia="Nikosh" w:hAnsi="Kalpurush" w:cs="Kalpurush" w:hint="cs"/>
          <w:sz w:val="24"/>
          <w:szCs w:val="24"/>
          <w:cs/>
          <w:lang w:bidi="bn-BD"/>
        </w:rPr>
        <w:t xml:space="preserve">র </w:t>
      </w:r>
      <w:r w:rsidRPr="00DC4AFC">
        <w:rPr>
          <w:rFonts w:ascii="Kalpurush" w:eastAsia="Nikosh" w:hAnsi="Kalpurush" w:cs="Kalpurush"/>
          <w:sz w:val="24"/>
          <w:szCs w:val="24"/>
          <w:cs/>
          <w:lang w:bidi="bn-BD"/>
        </w:rPr>
        <w:t>একটি বাড়াবাড়ি</w:t>
      </w:r>
      <w:r w:rsidR="007049F2" w:rsidRPr="00DC4AFC">
        <w:rPr>
          <w:rFonts w:ascii="Kalpurush" w:eastAsia="Nikosh" w:hAnsi="Kalpurush" w:cs="Kalpurush"/>
          <w:sz w:val="24"/>
          <w:szCs w:val="24"/>
          <w:cs/>
          <w:lang w:bidi="bn-BD"/>
        </w:rPr>
        <w:t xml:space="preserve"> হলো</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তাদেরকে অবৈধ </w:t>
      </w:r>
      <w:r w:rsidR="00461C2C" w:rsidRPr="00DC4AFC">
        <w:rPr>
          <w:rFonts w:ascii="Kalpurush" w:eastAsia="Nikosh" w:hAnsi="Kalpurush" w:cs="Kalpurush" w:hint="cs"/>
          <w:sz w:val="24"/>
          <w:szCs w:val="24"/>
          <w:cs/>
          <w:lang w:bidi="bn-BD"/>
        </w:rPr>
        <w:t>এবং</w:t>
      </w:r>
      <w:r w:rsidRPr="00DC4AFC">
        <w:rPr>
          <w:rFonts w:ascii="Kalpurush" w:eastAsia="Nikosh" w:hAnsi="Kalpurush" w:cs="Kalpurush"/>
          <w:sz w:val="24"/>
          <w:szCs w:val="24"/>
          <w:cs/>
          <w:lang w:bidi="bn-BD"/>
        </w:rPr>
        <w:t xml:space="preserve"> নিষিদ্ধ অসীল</w:t>
      </w:r>
      <w:r w:rsidR="009671AE">
        <w:rPr>
          <w:rFonts w:ascii="Kalpurush" w:eastAsia="Nikosh" w:hAnsi="Kalpurush" w:cs="Kalpurush" w:hint="cs"/>
          <w:sz w:val="24"/>
          <w:szCs w:val="24"/>
          <w:cs/>
          <w:lang w:bidi="bn-IN"/>
        </w:rPr>
        <w:t>া</w:t>
      </w:r>
      <w:r w:rsidRPr="00DC4AFC">
        <w:rPr>
          <w:rFonts w:ascii="Kalpurush" w:eastAsia="Nikosh" w:hAnsi="Kalpurush" w:cs="Kalpurush"/>
          <w:sz w:val="24"/>
          <w:szCs w:val="24"/>
          <w:cs/>
          <w:lang w:bidi="bn-BD"/>
        </w:rPr>
        <w:t xml:space="preserve"> বা মাধ্যম সাব্যস্ত করা। </w:t>
      </w:r>
      <w:r w:rsidR="00461C2C" w:rsidRPr="00DC4AFC">
        <w:rPr>
          <w:rFonts w:ascii="Kalpurush" w:eastAsia="Nikosh" w:hAnsi="Kalpurush" w:cs="Kalpurush" w:hint="cs"/>
          <w:sz w:val="24"/>
          <w:szCs w:val="24"/>
          <w:cs/>
          <w:lang w:bidi="bn-BD"/>
        </w:rPr>
        <w:t xml:space="preserve">আর </w:t>
      </w:r>
      <w:r w:rsidRPr="00DC4AFC">
        <w:rPr>
          <w:rFonts w:ascii="Kalpurush" w:eastAsia="Nikosh" w:hAnsi="Kalpurush" w:cs="Kalpurush"/>
          <w:sz w:val="24"/>
          <w:szCs w:val="24"/>
          <w:cs/>
          <w:lang w:bidi="bn-BD"/>
        </w:rPr>
        <w:t xml:space="preserve">এটি দুই প্রকার: </w:t>
      </w:r>
    </w:p>
    <w:p w:rsidR="00406560" w:rsidRPr="00DC4AFC" w:rsidRDefault="00406560" w:rsidP="00317C20">
      <w:pPr>
        <w:bidi w:val="0"/>
        <w:spacing w:after="0"/>
        <w:jc w:val="both"/>
        <w:rPr>
          <w:rFonts w:ascii="Kalpurush" w:eastAsia="Nikosh" w:hAnsi="Kalpurush" w:cs="Kalpurush"/>
          <w:sz w:val="24"/>
          <w:szCs w:val="24"/>
          <w:cs/>
          <w:lang w:bidi="bn-BD"/>
        </w:rPr>
      </w:pPr>
      <w:r w:rsidRPr="00DC4AFC">
        <w:rPr>
          <w:rFonts w:ascii="Kalpurush" w:eastAsia="Nikosh" w:hAnsi="Kalpurush" w:cs="Kalpurush"/>
          <w:b/>
          <w:bCs/>
          <w:sz w:val="24"/>
          <w:szCs w:val="24"/>
          <w:cs/>
          <w:lang w:bidi="bn-BD"/>
        </w:rPr>
        <w:t>এক</w:t>
      </w:r>
      <w:r w:rsidR="0071645D" w:rsidRPr="00DC4AFC">
        <w:rPr>
          <w:rFonts w:ascii="Kalpurush" w:eastAsia="Nikosh" w:hAnsi="Kalpurush" w:cs="Kalpurush" w:hint="cs"/>
          <w:b/>
          <w:bCs/>
          <w:sz w:val="24"/>
          <w:szCs w:val="24"/>
          <w:cs/>
          <w:lang w:bidi="bn-BD"/>
        </w:rPr>
        <w:t>.</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শির্কী অসীলা: </w:t>
      </w:r>
      <w:r w:rsidR="00461C2C" w:rsidRPr="00DC4AFC">
        <w:rPr>
          <w:rFonts w:ascii="Kalpurush" w:eastAsia="Nikosh" w:hAnsi="Kalpurush" w:cs="Kalpurush" w:hint="cs"/>
          <w:sz w:val="24"/>
          <w:szCs w:val="24"/>
          <w:cs/>
          <w:lang w:bidi="bn-BD"/>
        </w:rPr>
        <w:t xml:space="preserve">এ </w:t>
      </w:r>
      <w:r w:rsidR="009671AE">
        <w:rPr>
          <w:rFonts w:ascii="Kalpurush" w:eastAsia="Nikosh" w:hAnsi="Kalpurush" w:cs="Kalpurush" w:hint="cs"/>
          <w:sz w:val="24"/>
          <w:szCs w:val="24"/>
          <w:cs/>
          <w:lang w:bidi="bn-BD"/>
        </w:rPr>
        <w:t>ধরণের</w:t>
      </w:r>
      <w:r w:rsidR="000D1A6C">
        <w:rPr>
          <w:rFonts w:ascii="Kalpurush" w:eastAsia="Nikosh" w:hAnsi="Kalpurush" w:cs="Kalpurush" w:hint="cs"/>
          <w:sz w:val="24"/>
          <w:szCs w:val="24"/>
          <w:cs/>
          <w:lang w:bidi="bn-IN"/>
        </w:rPr>
        <w:t xml:space="preserve"> </w:t>
      </w:r>
      <w:r w:rsidR="00461C2C" w:rsidRPr="00DC4AFC">
        <w:rPr>
          <w:rFonts w:ascii="Kalpurush" w:eastAsia="Nikosh" w:hAnsi="Kalpurush" w:cs="Kalpurush" w:hint="cs"/>
          <w:sz w:val="24"/>
          <w:szCs w:val="24"/>
          <w:cs/>
          <w:lang w:bidi="bn-BD"/>
        </w:rPr>
        <w:t>অসীলা সাব্যস্ত করার</w:t>
      </w:r>
      <w:r w:rsidR="00317C20">
        <w:rPr>
          <w:rFonts w:ascii="Kalpurush" w:eastAsia="Nikosh" w:hAnsi="Kalpurush" w:cs="Kalpurush"/>
          <w:sz w:val="24"/>
          <w:szCs w:val="24"/>
          <w:cs/>
          <w:lang w:bidi="bn-BD"/>
        </w:rPr>
        <w:t xml:space="preserve"> কারণে একজন মুসলি</w:t>
      </w:r>
      <w:r w:rsidR="00317C20">
        <w:rPr>
          <w:rFonts w:ascii="Kalpurush" w:eastAsia="Nikosh" w:hAnsi="Kalpurush" w:cs="Kalpurush" w:hint="cs"/>
          <w:sz w:val="24"/>
          <w:szCs w:val="24"/>
          <w:cs/>
          <w:lang w:bidi="bn-BD"/>
        </w:rPr>
        <w:t>ম</w:t>
      </w:r>
      <w:r w:rsidR="00317C20">
        <w:rPr>
          <w:rFonts w:ascii="Kalpurush" w:eastAsia="Nikosh" w:hAnsi="Kalpurush" w:cs="Kalpurush"/>
          <w:sz w:val="24"/>
          <w:szCs w:val="24"/>
          <w:cs/>
          <w:lang w:bidi="bn-BD"/>
        </w:rPr>
        <w:t xml:space="preserve"> ইসলাম</w:t>
      </w:r>
      <w:r w:rsidRPr="00DC4AFC">
        <w:rPr>
          <w:rFonts w:ascii="Kalpurush" w:eastAsia="Nikosh" w:hAnsi="Kalpurush" w:cs="Kalpurush"/>
          <w:sz w:val="24"/>
          <w:szCs w:val="24"/>
          <w:cs/>
          <w:lang w:bidi="bn-BD"/>
        </w:rPr>
        <w:t xml:space="preserve"> থেকে </w:t>
      </w:r>
      <w:r w:rsidR="00317C20">
        <w:rPr>
          <w:rFonts w:ascii="Kalpurush" w:eastAsia="Nikosh" w:hAnsi="Kalpurush" w:cs="Kalpurush" w:hint="cs"/>
          <w:sz w:val="24"/>
          <w:szCs w:val="24"/>
          <w:cs/>
          <w:lang w:bidi="bn-BD"/>
        </w:rPr>
        <w:t>বেরিয়ে যা</w:t>
      </w:r>
      <w:r w:rsidRPr="00DC4AFC">
        <w:rPr>
          <w:rFonts w:ascii="Kalpurush" w:eastAsia="Nikosh" w:hAnsi="Kalpurush" w:cs="Kalpurush"/>
          <w:sz w:val="24"/>
          <w:szCs w:val="24"/>
          <w:cs/>
          <w:lang w:bidi="bn-BD"/>
        </w:rPr>
        <w:t>য়। আর তা</w:t>
      </w:r>
      <w:r w:rsidR="007049F2" w:rsidRPr="00DC4AFC">
        <w:rPr>
          <w:rFonts w:ascii="Kalpurush" w:eastAsia="Nikosh" w:hAnsi="Kalpurush" w:cs="Kalpurush"/>
          <w:sz w:val="24"/>
          <w:szCs w:val="24"/>
          <w:cs/>
          <w:lang w:bidi="bn-BD"/>
        </w:rPr>
        <w:t xml:space="preserve"> হলো</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বিপদ-আপদ দূর করা এবং প্রয়োজন মিটানোর জন্য আল্লাহ তা</w:t>
      </w: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 xml:space="preserve">আলাকে বাদ দিয়ে তাদের কাছে </w:t>
      </w:r>
      <w:r w:rsidR="00461C2C" w:rsidRPr="00DC4AFC">
        <w:rPr>
          <w:rFonts w:ascii="Kalpurush" w:eastAsia="Nikosh" w:hAnsi="Kalpurush" w:cs="Kalpurush" w:hint="cs"/>
          <w:sz w:val="24"/>
          <w:szCs w:val="24"/>
          <w:cs/>
          <w:lang w:bidi="bn-BD"/>
        </w:rPr>
        <w:t xml:space="preserve">সাহায্য ও সহযোগীতা </w:t>
      </w:r>
      <w:r w:rsidRPr="00DC4AFC">
        <w:rPr>
          <w:rFonts w:ascii="Kalpurush" w:eastAsia="Nikosh" w:hAnsi="Kalpurush" w:cs="Kalpurush"/>
          <w:sz w:val="24"/>
          <w:szCs w:val="24"/>
          <w:cs/>
          <w:lang w:bidi="bn-BD"/>
        </w:rPr>
        <w:t xml:space="preserve">প্রার্থনা করা।   </w:t>
      </w:r>
    </w:p>
    <w:p w:rsidR="00406560" w:rsidRPr="00DC4AFC" w:rsidRDefault="00406560" w:rsidP="0071645D">
      <w:pPr>
        <w:bidi w:val="0"/>
        <w:spacing w:after="0"/>
        <w:jc w:val="both"/>
        <w:rPr>
          <w:rFonts w:ascii="Kalpurush" w:eastAsia="Nikosh" w:hAnsi="Kalpurush" w:cs="Kalpurush"/>
          <w:sz w:val="24"/>
          <w:szCs w:val="24"/>
          <w:cs/>
          <w:lang w:bidi="bn-BD"/>
        </w:rPr>
      </w:pPr>
      <w:r w:rsidRPr="00DC4AFC">
        <w:rPr>
          <w:rFonts w:ascii="Kalpurush" w:eastAsia="Nikosh" w:hAnsi="Kalpurush" w:cs="Kalpurush"/>
          <w:b/>
          <w:bCs/>
          <w:sz w:val="24"/>
          <w:szCs w:val="24"/>
          <w:cs/>
          <w:lang w:bidi="bn-BD"/>
        </w:rPr>
        <w:t>দুই</w:t>
      </w:r>
      <w:r w:rsidR="0071645D" w:rsidRPr="00DC4AFC">
        <w:rPr>
          <w:rFonts w:ascii="Kalpurush" w:eastAsia="Nikosh" w:hAnsi="Kalpurush" w:cs="Kalpurush" w:hint="cs"/>
          <w:b/>
          <w:bCs/>
          <w:sz w:val="24"/>
          <w:szCs w:val="24"/>
          <w:cs/>
          <w:lang w:bidi="bn-BD"/>
        </w:rPr>
        <w:t>.</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বিদ</w:t>
      </w: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আতী অসীলা: আল্লাহর নিকট পৌঁছার জন্য এমন কিছুকে মাধ্যম নির্ধারণ করা যে</w:t>
      </w:r>
      <w:r w:rsidR="00461C2C" w:rsidRPr="00DC4AFC">
        <w:rPr>
          <w:rFonts w:ascii="Kalpurush" w:eastAsia="Nikosh" w:hAnsi="Kalpurush" w:cs="Kalpurush" w:hint="cs"/>
          <w:sz w:val="24"/>
          <w:szCs w:val="24"/>
          <w:cs/>
          <w:lang w:bidi="bn-BD"/>
        </w:rPr>
        <w:t xml:space="preserve"> মাধ্যম</w:t>
      </w:r>
      <w:r w:rsidRPr="00DC4AFC">
        <w:rPr>
          <w:rFonts w:ascii="Kalpurush" w:eastAsia="Nikosh" w:hAnsi="Kalpurush" w:cs="Kalpurush"/>
          <w:sz w:val="24"/>
          <w:szCs w:val="24"/>
          <w:cs/>
          <w:lang w:bidi="bn-BD"/>
        </w:rPr>
        <w:t xml:space="preserve">গুলোর অনুমোদন বা বৈধতা </w:t>
      </w:r>
      <w:r w:rsidR="00C30971">
        <w:rPr>
          <w:rFonts w:ascii="Kalpurush" w:eastAsia="Nikosh" w:hAnsi="Kalpurush" w:cs="Kalpurush"/>
          <w:sz w:val="24"/>
          <w:szCs w:val="24"/>
          <w:cs/>
          <w:lang w:bidi="bn-BD"/>
        </w:rPr>
        <w:t xml:space="preserve">মহান আল্লাহ </w:t>
      </w:r>
      <w:r w:rsidRPr="00DC4AFC">
        <w:rPr>
          <w:rFonts w:ascii="Kalpurush" w:eastAsia="Nikosh" w:hAnsi="Kalpurush" w:cs="Kalpurush"/>
          <w:sz w:val="24"/>
          <w:szCs w:val="24"/>
          <w:cs/>
          <w:lang w:bidi="bn-BD"/>
        </w:rPr>
        <w:t>দেন</w:t>
      </w:r>
      <w:r w:rsidR="0071645D" w:rsidRPr="00DC4AFC">
        <w:rPr>
          <w:rFonts w:ascii="Kalpurush" w:eastAsia="Nikosh" w:hAnsi="Kalpurush" w:cs="Kalpurush" w:hint="cs"/>
          <w:sz w:val="24"/>
          <w:szCs w:val="24"/>
          <w:cs/>
          <w:lang w:bidi="bn-BD"/>
        </w:rPr>
        <w:t xml:space="preserve"> </w:t>
      </w:r>
      <w:r w:rsidRPr="00DC4AFC">
        <w:rPr>
          <w:rFonts w:ascii="Kalpurush" w:eastAsia="Nikosh" w:hAnsi="Kalpurush" w:cs="Kalpurush"/>
          <w:sz w:val="24"/>
          <w:szCs w:val="24"/>
          <w:cs/>
          <w:lang w:bidi="bn-BD"/>
        </w:rPr>
        <w:t>নি। যেমন</w:t>
      </w: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 xml:space="preserve"> নেককার</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পীর</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বজুর্গ ও মাশা</w:t>
      </w:r>
      <w:r w:rsidR="0071645D" w:rsidRPr="00DC4AFC">
        <w:rPr>
          <w:rFonts w:ascii="Kalpurush" w:eastAsia="Nikosh" w:hAnsi="Kalpurush" w:cs="Kalpurush" w:hint="cs"/>
          <w:sz w:val="24"/>
          <w:szCs w:val="24"/>
          <w:cs/>
          <w:lang w:bidi="bn-BD"/>
        </w:rPr>
        <w:t>ই</w:t>
      </w:r>
      <w:r w:rsidRPr="00DC4AFC">
        <w:rPr>
          <w:rFonts w:ascii="Kalpurush" w:eastAsia="Nikosh" w:hAnsi="Kalpurush" w:cs="Kalpurush"/>
          <w:sz w:val="24"/>
          <w:szCs w:val="24"/>
          <w:cs/>
          <w:lang w:bidi="bn-BD"/>
        </w:rPr>
        <w:t>খদের স</w:t>
      </w:r>
      <w:r w:rsidR="0071645D" w:rsidRPr="00DC4AFC">
        <w:rPr>
          <w:rFonts w:ascii="Kalpurush" w:eastAsia="Nikosh" w:hAnsi="Kalpurush" w:cs="Kalpurush" w:hint="cs"/>
          <w:sz w:val="24"/>
          <w:szCs w:val="24"/>
          <w:cs/>
          <w:lang w:bidi="bn-BD"/>
        </w:rPr>
        <w:t>ত্ত্বা</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ইজ্জত ও সম্মান ইত্যাদিকে অসীলা বা মাধ্যম সাব্যস্ত করা। </w:t>
      </w:r>
    </w:p>
    <w:p w:rsidR="00406560" w:rsidRPr="00317C20" w:rsidRDefault="009F0307" w:rsidP="00317C20">
      <w:pPr>
        <w:bidi w:val="0"/>
        <w:spacing w:after="0"/>
        <w:rPr>
          <w:rFonts w:cs="Kalpurush"/>
          <w:sz w:val="24"/>
          <w:szCs w:val="24"/>
          <w:cs/>
          <w:lang w:bidi="bn-BD"/>
        </w:rPr>
      </w:pPr>
      <w:r w:rsidRPr="00317C20">
        <w:rPr>
          <w:rFonts w:ascii="Kalpurush" w:eastAsia="Nikosh" w:hAnsi="Kalpurush" w:cs="Kalpurush"/>
          <w:sz w:val="24"/>
          <w:szCs w:val="24"/>
          <w:cs/>
          <w:lang w:bidi="bn-BD"/>
        </w:rPr>
        <w:t>বৈধ অসীলা বা মাধ্যমের বর্ণনা</w:t>
      </w:r>
      <w:r w:rsidR="00317C20" w:rsidRPr="00317C20">
        <w:rPr>
          <w:rFonts w:ascii="Kalpurush" w:eastAsia="Nikosh" w:hAnsi="Kalpurush" w:cs="Kalpurush" w:hint="cs"/>
          <w:sz w:val="24"/>
          <w:szCs w:val="24"/>
          <w:cs/>
          <w:lang w:bidi="bn-BD"/>
        </w:rPr>
        <w:t>:</w:t>
      </w:r>
    </w:p>
    <w:p w:rsidR="00406560" w:rsidRPr="00DC4AFC" w:rsidRDefault="00406560" w:rsidP="0071645D">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cs/>
          <w:lang w:bidi="bn-BD"/>
        </w:rPr>
        <w:t>বৈধ অসীল</w:t>
      </w:r>
      <w:r w:rsidR="00317C20">
        <w:rPr>
          <w:rFonts w:ascii="Kalpurush" w:eastAsia="Nikosh" w:hAnsi="Kalpurush" w:cs="Kalpurush" w:hint="cs"/>
          <w:sz w:val="24"/>
          <w:szCs w:val="24"/>
          <w:cs/>
          <w:lang w:bidi="bn-BD"/>
        </w:rPr>
        <w:t>া</w:t>
      </w:r>
      <w:r w:rsidR="007049F2" w:rsidRPr="00DC4AFC">
        <w:rPr>
          <w:rFonts w:ascii="Kalpurush" w:eastAsia="Nikosh" w:hAnsi="Kalpurush" w:cs="Kalpurush"/>
          <w:sz w:val="24"/>
          <w:szCs w:val="24"/>
          <w:cs/>
          <w:lang w:bidi="bn-BD"/>
        </w:rPr>
        <w:t xml:space="preserve"> হলো</w:t>
      </w:r>
      <w:r w:rsidRPr="00DC4AFC">
        <w:rPr>
          <w:rFonts w:ascii="Kalpurush" w:eastAsia="Nikosh" w:hAnsi="Kalpurush" w:cs="Kalpurush"/>
          <w:sz w:val="24"/>
          <w:szCs w:val="24"/>
          <w:lang w:bidi="bn-BD"/>
        </w:rPr>
        <w:t xml:space="preserve">, </w:t>
      </w:r>
      <w:r w:rsidR="00AE6A8F">
        <w:rPr>
          <w:rFonts w:ascii="Kalpurush" w:eastAsia="Nikosh" w:hAnsi="Kalpurush" w:cs="Kalpurush"/>
          <w:sz w:val="24"/>
          <w:szCs w:val="24"/>
          <w:cs/>
          <w:lang w:bidi="bn-BD"/>
        </w:rPr>
        <w:t xml:space="preserve">আল্লাহর </w:t>
      </w:r>
      <w:r w:rsidR="00076742">
        <w:rPr>
          <w:rFonts w:ascii="Kalpurush" w:eastAsia="Nikosh" w:hAnsi="Kalpurush" w:cs="Kalpurush"/>
          <w:sz w:val="24"/>
          <w:szCs w:val="24"/>
          <w:cs/>
          <w:lang w:bidi="bn-BD"/>
        </w:rPr>
        <w:t>উপর</w:t>
      </w:r>
      <w:r w:rsidR="00AE6A8F">
        <w:rPr>
          <w:rFonts w:ascii="Kalpurush" w:eastAsia="Nikosh" w:hAnsi="Kalpurush" w:cs="Kalpurush"/>
          <w:sz w:val="24"/>
          <w:szCs w:val="24"/>
          <w:cs/>
          <w:lang w:bidi="bn-BD"/>
        </w:rPr>
        <w:t xml:space="preserve"> </w:t>
      </w:r>
      <w:r w:rsidR="001A5DA1">
        <w:rPr>
          <w:rFonts w:ascii="Kalpurush" w:eastAsia="Nikosh" w:hAnsi="Kalpurush" w:cs="Kalpurush"/>
          <w:sz w:val="24"/>
          <w:szCs w:val="24"/>
          <w:cs/>
          <w:lang w:bidi="bn-BD"/>
        </w:rPr>
        <w:t>ঈমান স্থাপন করা</w:t>
      </w:r>
      <w:r w:rsidRPr="00DC4AFC">
        <w:rPr>
          <w:rFonts w:ascii="Kalpurush" w:eastAsia="Nikosh" w:hAnsi="Kalpurush" w:cs="Kalpurush"/>
          <w:sz w:val="24"/>
          <w:szCs w:val="24"/>
          <w:cs/>
          <w:lang w:bidi="bn-BD"/>
        </w:rPr>
        <w:t>কে অসীলা বা মাধ্যম সাব্যস্ত করা অথবা আল্লাহর নামসমূহ ও সিফাতসমূহ থেকে কোন</w:t>
      </w:r>
      <w:r w:rsidR="00317C20">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নাম বা সিফাতকে অসীলা বা মাধ্যম বানানো অথবা কোন</w:t>
      </w:r>
      <w:r w:rsidR="00317C20">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নেককার বান্দার নিকট দু</w:t>
      </w: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 চাওয়া। যেমন</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উমার রাদিয়াল্লাহু আনহু বলেছেন</w:t>
      </w:r>
      <w:r w:rsidR="0071645D"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w:t>
      </w:r>
    </w:p>
    <w:p w:rsidR="00406560" w:rsidRPr="00DC4AFC" w:rsidRDefault="00406560" w:rsidP="0071645D">
      <w:pPr>
        <w:spacing w:after="0"/>
        <w:jc w:val="both"/>
        <w:rPr>
          <w:rFonts w:cs="KFGQPC Uthman Taha Naskh"/>
          <w:color w:val="333399"/>
          <w:sz w:val="24"/>
          <w:szCs w:val="24"/>
          <w:cs/>
          <w:lang w:bidi="bn-BD"/>
        </w:rPr>
      </w:pPr>
      <w:r w:rsidRPr="00DC4AFC">
        <w:rPr>
          <w:rFonts w:cs="KFGQPC Uthman Taha Naskh" w:hint="cs"/>
          <w:color w:val="333399"/>
          <w:sz w:val="24"/>
          <w:szCs w:val="24"/>
          <w:rtl/>
        </w:rPr>
        <w:t xml:space="preserve"> </w:t>
      </w:r>
      <w:r w:rsidR="00FB15C9" w:rsidRPr="00DC4AFC">
        <w:rPr>
          <w:rFonts w:ascii="Traditional Arabic" w:hAnsi="Traditional Arabic" w:cs="KFGQPC Uthman Taha Naskh"/>
          <w:color w:val="333399"/>
          <w:sz w:val="24"/>
          <w:szCs w:val="24"/>
          <w:rtl/>
        </w:rPr>
        <w:t>«</w:t>
      </w:r>
      <w:r w:rsidRPr="00DC4AFC">
        <w:rPr>
          <w:rFonts w:cs="KFGQPC Uthman Taha Naskh" w:hint="cs"/>
          <w:color w:val="333399"/>
          <w:sz w:val="24"/>
          <w:szCs w:val="24"/>
          <w:rtl/>
        </w:rPr>
        <w:t>اللهم إنا كنا إذا أجدبنا توسلنا إليك بنبينا، فتسقينا، وإنا نتوسل إليك بعم نبينا فاسقنا</w:t>
      </w:r>
      <w:r w:rsidR="00FB15C9" w:rsidRPr="00DC4AFC">
        <w:rPr>
          <w:rFonts w:ascii="Traditional Arabic" w:hAnsi="Traditional Arabic" w:cs="KFGQPC Uthman Taha Naskh"/>
          <w:color w:val="333399"/>
          <w:sz w:val="24"/>
          <w:szCs w:val="24"/>
          <w:rtl/>
        </w:rPr>
        <w:t>»</w:t>
      </w:r>
      <w:r w:rsidRPr="00DC4AFC">
        <w:rPr>
          <w:rFonts w:cs="KFGQPC Uthman Taha Naskh" w:hint="cs"/>
          <w:color w:val="333399"/>
          <w:sz w:val="24"/>
          <w:szCs w:val="24"/>
          <w:rtl/>
        </w:rPr>
        <w:t>.</w:t>
      </w:r>
    </w:p>
    <w:p w:rsidR="00406560" w:rsidRDefault="00406560" w:rsidP="00317C20">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হে আল্লাহ আমরা যখন খরা দেখতাম</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তখন আমরা আমাদের </w:t>
      </w:r>
      <w:r w:rsidR="00414AFC">
        <w:rPr>
          <w:rFonts w:ascii="Kalpurush" w:eastAsia="Nikosh" w:hAnsi="Kalpurush" w:cs="Kalpurush"/>
          <w:sz w:val="24"/>
          <w:szCs w:val="24"/>
          <w:cs/>
          <w:lang w:bidi="bn-BD"/>
        </w:rPr>
        <w:t>নাবী</w:t>
      </w:r>
      <w:r w:rsidRPr="00DC4AFC">
        <w:rPr>
          <w:rFonts w:ascii="Kalpurush" w:eastAsia="Nikosh" w:hAnsi="Kalpurush" w:cs="Kalpurush"/>
          <w:sz w:val="24"/>
          <w:szCs w:val="24"/>
          <w:cs/>
          <w:lang w:bidi="bn-BD"/>
        </w:rPr>
        <w:t xml:space="preserve">র </w:t>
      </w:r>
      <w:r w:rsidR="00317C20">
        <w:rPr>
          <w:rFonts w:ascii="Kalpurush" w:eastAsia="Nikosh" w:hAnsi="Kalpurush" w:cs="Kalpurush" w:hint="cs"/>
          <w:sz w:val="24"/>
          <w:szCs w:val="24"/>
          <w:cs/>
          <w:lang w:bidi="bn-BD"/>
        </w:rPr>
        <w:t xml:space="preserve">দো‘আর </w:t>
      </w:r>
      <w:r w:rsidRPr="00DC4AFC">
        <w:rPr>
          <w:rFonts w:ascii="Kalpurush" w:eastAsia="Nikosh" w:hAnsi="Kalpurush" w:cs="Kalpurush"/>
          <w:sz w:val="24"/>
          <w:szCs w:val="24"/>
          <w:cs/>
          <w:lang w:bidi="bn-BD"/>
        </w:rPr>
        <w:t xml:space="preserve">মাধ্যমে তোমার নিকট </w:t>
      </w:r>
      <w:r w:rsidR="00317C20">
        <w:rPr>
          <w:rFonts w:ascii="Kalpurush" w:eastAsia="Nikosh" w:hAnsi="Kalpurush" w:cs="Kalpurush" w:hint="cs"/>
          <w:sz w:val="24"/>
          <w:szCs w:val="24"/>
          <w:cs/>
          <w:lang w:bidi="bn-BD"/>
        </w:rPr>
        <w:t>প্রা</w:t>
      </w:r>
      <w:r w:rsidRPr="00DC4AFC">
        <w:rPr>
          <w:rFonts w:ascii="Kalpurush" w:eastAsia="Nikosh" w:hAnsi="Kalpurush" w:cs="Kalpurush"/>
          <w:sz w:val="24"/>
          <w:szCs w:val="24"/>
          <w:cs/>
          <w:lang w:bidi="bn-BD"/>
        </w:rPr>
        <w:t xml:space="preserve">র্থনা করতাম। তখন তুমি আমাদের বৃষ্টি দান করতে। </w:t>
      </w:r>
      <w:r w:rsidRPr="00DC4AFC">
        <w:rPr>
          <w:rFonts w:ascii="Kalpurush" w:eastAsia="Nikosh" w:hAnsi="Kalpurush" w:cs="Kalpurush"/>
          <w:sz w:val="24"/>
          <w:szCs w:val="24"/>
          <w:cs/>
          <w:lang w:bidi="bn-BD"/>
        </w:rPr>
        <w:lastRenderedPageBreak/>
        <w:t xml:space="preserve">আর আমরা এখন তোমার নিকট আমাদের </w:t>
      </w:r>
      <w:r w:rsidR="00414AFC">
        <w:rPr>
          <w:rFonts w:ascii="Kalpurush" w:eastAsia="Nikosh" w:hAnsi="Kalpurush" w:cs="Kalpurush"/>
          <w:sz w:val="24"/>
          <w:szCs w:val="24"/>
          <w:cs/>
          <w:lang w:bidi="bn-BD"/>
        </w:rPr>
        <w:t>নাবী</w:t>
      </w:r>
      <w:r w:rsidRPr="00DC4AFC">
        <w:rPr>
          <w:rFonts w:ascii="Kalpurush" w:eastAsia="Nikosh" w:hAnsi="Kalpurush" w:cs="Kalpurush"/>
          <w:sz w:val="24"/>
          <w:szCs w:val="24"/>
          <w:cs/>
          <w:lang w:bidi="bn-BD"/>
        </w:rPr>
        <w:t xml:space="preserve">র চাচার </w:t>
      </w:r>
      <w:r w:rsidR="00317C20">
        <w:rPr>
          <w:rFonts w:ascii="Kalpurush" w:eastAsia="Nikosh" w:hAnsi="Kalpurush" w:cs="Kalpurush" w:hint="cs"/>
          <w:sz w:val="24"/>
          <w:szCs w:val="24"/>
          <w:cs/>
          <w:lang w:bidi="bn-BD"/>
        </w:rPr>
        <w:t xml:space="preserve">দো‘আর </w:t>
      </w:r>
      <w:r w:rsidRPr="00DC4AFC">
        <w:rPr>
          <w:rFonts w:ascii="Kalpurush" w:eastAsia="Nikosh" w:hAnsi="Kalpurush" w:cs="Kalpurush"/>
          <w:sz w:val="24"/>
          <w:szCs w:val="24"/>
          <w:cs/>
          <w:lang w:bidi="bn-BD"/>
        </w:rPr>
        <w:t>মাধ্যমে প্রার্থ</w:t>
      </w:r>
      <w:r w:rsidR="00317C20">
        <w:rPr>
          <w:rFonts w:ascii="Kalpurush" w:eastAsia="Nikosh" w:hAnsi="Kalpurush" w:cs="Kalpurush" w:hint="cs"/>
          <w:sz w:val="24"/>
          <w:szCs w:val="24"/>
          <w:cs/>
          <w:lang w:bidi="bn-BD"/>
        </w:rPr>
        <w:t>না</w:t>
      </w:r>
      <w:r w:rsidRPr="00DC4AFC">
        <w:rPr>
          <w:rFonts w:ascii="Kalpurush" w:eastAsia="Nikosh" w:hAnsi="Kalpurush" w:cs="Kalpurush"/>
          <w:sz w:val="24"/>
          <w:szCs w:val="24"/>
          <w:cs/>
          <w:lang w:bidi="bn-BD"/>
        </w:rPr>
        <w:t xml:space="preserve"> করছি</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তুমি আমাদের বৃষ্টি দান কর</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Pr="00DC4AFC">
        <w:rPr>
          <w:rStyle w:val="FootnoteReference"/>
          <w:rFonts w:ascii="Kalpurush" w:eastAsia="Nikosh" w:hAnsi="Kalpurush" w:cs="Kalpurush"/>
          <w:sz w:val="24"/>
          <w:szCs w:val="24"/>
          <w:cs/>
          <w:lang w:bidi="bn-BD"/>
        </w:rPr>
        <w:footnoteReference w:id="17"/>
      </w:r>
      <w:r w:rsidRPr="00DC4AFC">
        <w:rPr>
          <w:rFonts w:ascii="Kalpurush" w:eastAsia="Nikosh" w:hAnsi="Kalpurush" w:cs="Kalpurush"/>
          <w:sz w:val="24"/>
          <w:szCs w:val="24"/>
          <w:cs/>
          <w:lang w:bidi="bn-BD"/>
        </w:rPr>
        <w:t xml:space="preserve"> </w:t>
      </w:r>
    </w:p>
    <w:p w:rsidR="000E407D" w:rsidRPr="000E407D" w:rsidRDefault="000E407D" w:rsidP="000E407D">
      <w:pPr>
        <w:bidi w:val="0"/>
        <w:spacing w:after="0"/>
        <w:jc w:val="both"/>
        <w:rPr>
          <w:rFonts w:ascii="Kalpurush" w:eastAsia="Nikosh" w:hAnsi="Kalpurush" w:cs="Kalpurush"/>
          <w:sz w:val="24"/>
          <w:szCs w:val="24"/>
          <w:cs/>
          <w:lang w:bidi="bn-BD"/>
        </w:rPr>
      </w:pPr>
      <w:r>
        <w:rPr>
          <w:rFonts w:ascii="Kalpurush" w:eastAsia="Nikosh" w:hAnsi="Kalpurush" w:cs="Kalpurush"/>
          <w:sz w:val="24"/>
          <w:szCs w:val="24"/>
          <w:cs/>
          <w:lang w:bidi="bn-BD"/>
        </w:rPr>
        <w:t>রাসূলুল্লাহ সাল্লাল্লাহু আলাইহি ওয়াসাল্লাম</w:t>
      </w:r>
      <w:r>
        <w:rPr>
          <w:rFonts w:ascii="Kalpurush" w:eastAsia="Nikosh" w:hAnsi="Kalpurush" w:cs="Kalpurush" w:hint="cs"/>
          <w:sz w:val="24"/>
          <w:szCs w:val="24"/>
          <w:cs/>
          <w:lang w:bidi="bn-BD"/>
        </w:rPr>
        <w:t xml:space="preserve"> শির্কের মাধ্যম নিষিদ্ধ করার জন্য আরও যে সব বিষয় থেকে নিষেধ করেছেন তন্মধ্যে অন্যতম হচ্ছে,  </w:t>
      </w:r>
    </w:p>
    <w:p w:rsidR="00406560" w:rsidRPr="00317C20" w:rsidRDefault="00317C20" w:rsidP="003033E2">
      <w:pPr>
        <w:bidi w:val="0"/>
        <w:spacing w:after="0"/>
        <w:jc w:val="both"/>
        <w:rPr>
          <w:rFonts w:ascii="Kalpurush" w:eastAsia="Nikosh" w:hAnsi="Kalpurush" w:cs="Kalpurush"/>
          <w:color w:val="C00000"/>
          <w:sz w:val="24"/>
          <w:szCs w:val="24"/>
          <w:cs/>
          <w:lang w:bidi="bn-BD"/>
        </w:rPr>
      </w:pPr>
      <w:r w:rsidRPr="00317C20">
        <w:rPr>
          <w:rFonts w:ascii="Kalpurush" w:eastAsia="Nikosh" w:hAnsi="Kalpurush" w:cs="Kalpurush" w:hint="cs"/>
          <w:b/>
          <w:bCs/>
          <w:sz w:val="24"/>
          <w:szCs w:val="24"/>
          <w:cs/>
          <w:lang w:bidi="bn-BD"/>
        </w:rPr>
        <w:t>দুই</w:t>
      </w:r>
      <w:r w:rsidR="003033E2">
        <w:rPr>
          <w:rFonts w:ascii="Kalpurush" w:eastAsia="Nikosh" w:hAnsi="Kalpurush" w:cs="Kalpurush" w:hint="cs"/>
          <w:b/>
          <w:bCs/>
          <w:sz w:val="24"/>
          <w:szCs w:val="24"/>
          <w:cs/>
          <w:lang w:bidi="bn-BD"/>
        </w:rPr>
        <w:t>.</w:t>
      </w:r>
      <w:r w:rsidR="0071645D" w:rsidRPr="00DC4AFC">
        <w:rPr>
          <w:rFonts w:ascii="Kalpurush" w:eastAsia="Nikosh" w:hAnsi="Kalpurush" w:cs="Kalpurush" w:hint="cs"/>
          <w:color w:val="C00000"/>
          <w:sz w:val="24"/>
          <w:szCs w:val="24"/>
          <w:cs/>
          <w:lang w:bidi="bn-BD"/>
        </w:rPr>
        <w:t xml:space="preserve"> </w:t>
      </w:r>
      <w:r>
        <w:rPr>
          <w:rFonts w:ascii="Kalpurush" w:eastAsia="Nikosh" w:hAnsi="Kalpurush" w:cs="Kalpurush"/>
          <w:sz w:val="24"/>
          <w:szCs w:val="24"/>
          <w:cs/>
          <w:lang w:bidi="bn-BD"/>
        </w:rPr>
        <w:t>কবর</w:t>
      </w:r>
      <w:r>
        <w:rPr>
          <w:rFonts w:ascii="Kalpurush" w:eastAsia="Nikosh" w:hAnsi="Kalpurush" w:cs="Kalpurush" w:hint="cs"/>
          <w:sz w:val="24"/>
          <w:szCs w:val="24"/>
          <w:cs/>
          <w:lang w:bidi="bn-BD"/>
        </w:rPr>
        <w:t xml:space="preserve"> দ্বারা</w:t>
      </w:r>
      <w:r w:rsidR="00406560" w:rsidRPr="00317C20">
        <w:rPr>
          <w:rFonts w:ascii="Kalpurush" w:eastAsia="Nikosh" w:hAnsi="Kalpurush" w:cs="Kalpurush"/>
          <w:sz w:val="24"/>
          <w:szCs w:val="24"/>
          <w:cs/>
          <w:lang w:bidi="bn-BD"/>
        </w:rPr>
        <w:t xml:space="preserve"> ফিতনায় আক্রান্ত হওয়া থেকে সতর্কতা:</w:t>
      </w:r>
      <w:r>
        <w:rPr>
          <w:rFonts w:ascii="Kalpurush" w:eastAsia="Nikosh" w:hAnsi="Kalpurush" w:cs="Kalpurush" w:hint="cs"/>
          <w:color w:val="C00000"/>
          <w:sz w:val="24"/>
          <w:szCs w:val="24"/>
          <w:cs/>
          <w:lang w:bidi="bn-BD"/>
        </w:rPr>
        <w:t xml:space="preserve"> </w:t>
      </w:r>
      <w:r>
        <w:rPr>
          <w:rFonts w:ascii="Kalpurush" w:eastAsia="Nikosh" w:hAnsi="Kalpurush" w:cs="Kalpurush"/>
          <w:sz w:val="24"/>
          <w:szCs w:val="24"/>
          <w:cs/>
          <w:lang w:bidi="bn-BD"/>
        </w:rPr>
        <w:t xml:space="preserve">এর </w:t>
      </w:r>
      <w:r>
        <w:rPr>
          <w:rFonts w:ascii="Kalpurush" w:eastAsia="Nikosh" w:hAnsi="Kalpurush" w:cs="Kalpurush" w:hint="cs"/>
          <w:sz w:val="24"/>
          <w:szCs w:val="24"/>
          <w:cs/>
          <w:lang w:bidi="bn-BD"/>
        </w:rPr>
        <w:t xml:space="preserve">কিছু </w:t>
      </w:r>
      <w:r>
        <w:rPr>
          <w:rFonts w:ascii="Kalpurush" w:eastAsia="Nikosh" w:hAnsi="Kalpurush" w:cs="Kalpurush"/>
          <w:sz w:val="24"/>
          <w:szCs w:val="24"/>
          <w:cs/>
          <w:lang w:bidi="bn-BD"/>
        </w:rPr>
        <w:t>প</w:t>
      </w:r>
      <w:r w:rsidR="00406560" w:rsidRPr="00DC4AFC">
        <w:rPr>
          <w:rFonts w:ascii="Kalpurush" w:eastAsia="Nikosh" w:hAnsi="Kalpurush" w:cs="Kalpurush"/>
          <w:sz w:val="24"/>
          <w:szCs w:val="24"/>
          <w:cs/>
          <w:lang w:bidi="bn-BD"/>
        </w:rPr>
        <w:t>দ্ধতি</w:t>
      </w:r>
      <w:r w:rsidR="007049F2" w:rsidRPr="00DC4AFC">
        <w:rPr>
          <w:rFonts w:ascii="Kalpurush" w:eastAsia="Nikosh" w:hAnsi="Kalpurush" w:cs="Kalpurush"/>
          <w:sz w:val="24"/>
          <w:szCs w:val="24"/>
          <w:cs/>
          <w:lang w:bidi="bn-BD"/>
        </w:rPr>
        <w:t xml:space="preserve"> হলো</w:t>
      </w:r>
      <w:r w:rsidR="00406560" w:rsidRPr="00DC4AFC">
        <w:rPr>
          <w:rFonts w:ascii="Kalpurush" w:eastAsia="Nikosh" w:hAnsi="Kalpurush" w:cs="Kalpurush"/>
          <w:sz w:val="24"/>
          <w:szCs w:val="24"/>
          <w:cs/>
          <w:lang w:bidi="bn-BD"/>
        </w:rPr>
        <w:t xml:space="preserve">: </w:t>
      </w:r>
    </w:p>
    <w:p w:rsidR="00406560" w:rsidRPr="00DC4AFC" w:rsidRDefault="00406560" w:rsidP="0071645D">
      <w:pPr>
        <w:pStyle w:val="ListParagraph"/>
        <w:numPr>
          <w:ilvl w:val="0"/>
          <w:numId w:val="31"/>
        </w:numPr>
        <w:bidi w:val="0"/>
        <w:spacing w:after="0"/>
        <w:jc w:val="both"/>
        <w:rPr>
          <w:rFonts w:ascii="Kalpurush" w:eastAsia="Nikosh" w:hAnsi="Kalpurush" w:cs="Kalpurush"/>
          <w:sz w:val="24"/>
          <w:szCs w:val="24"/>
          <w:cs/>
          <w:lang w:bidi="bn-BD"/>
        </w:rPr>
      </w:pPr>
      <w:r w:rsidRPr="00DC4AFC">
        <w:rPr>
          <w:rFonts w:ascii="Kalpurush" w:eastAsia="Nikosh" w:hAnsi="Kalpurush" w:cs="Kalpurush" w:hint="cs"/>
          <w:sz w:val="24"/>
          <w:szCs w:val="24"/>
          <w:cs/>
          <w:lang w:bidi="bn-BD"/>
        </w:rPr>
        <w:t>কবরসমূহকে</w:t>
      </w:r>
      <w:r w:rsidRPr="00DC4AFC">
        <w:rPr>
          <w:rFonts w:ascii="Kalpurush" w:eastAsia="Nikosh" w:hAnsi="Kalpurush" w:cs="Kalpurush"/>
          <w:sz w:val="24"/>
          <w:szCs w:val="24"/>
          <w:cs/>
          <w:lang w:bidi="bn-BD"/>
        </w:rPr>
        <w:t xml:space="preserve"> </w:t>
      </w:r>
      <w:r w:rsidRPr="00DC4AFC">
        <w:rPr>
          <w:rFonts w:ascii="Kalpurush" w:eastAsia="Nikosh" w:hAnsi="Kalpurush" w:cs="Kalpurush" w:hint="cs"/>
          <w:sz w:val="24"/>
          <w:szCs w:val="24"/>
          <w:cs/>
          <w:lang w:bidi="bn-BD"/>
        </w:rPr>
        <w:t>সেজদার</w:t>
      </w:r>
      <w:r w:rsidRPr="00DC4AFC">
        <w:rPr>
          <w:rFonts w:ascii="Kalpurush" w:eastAsia="Nikosh" w:hAnsi="Kalpurush" w:cs="Kalpurush"/>
          <w:sz w:val="24"/>
          <w:szCs w:val="24"/>
          <w:cs/>
          <w:lang w:bidi="bn-BD"/>
        </w:rPr>
        <w:t xml:space="preserve"> </w:t>
      </w:r>
      <w:r w:rsidRPr="00DC4AFC">
        <w:rPr>
          <w:rFonts w:ascii="Kalpurush" w:eastAsia="Nikosh" w:hAnsi="Kalpurush" w:cs="Kalpurush" w:hint="cs"/>
          <w:sz w:val="24"/>
          <w:szCs w:val="24"/>
          <w:cs/>
          <w:lang w:bidi="bn-BD"/>
        </w:rPr>
        <w:t>জায়গা</w:t>
      </w:r>
      <w:r w:rsidR="002B6770" w:rsidRPr="00DC4AFC">
        <w:rPr>
          <w:rFonts w:ascii="Kalpurush" w:eastAsia="Nikosh" w:hAnsi="Kalpurush" w:cs="Kalpurush"/>
          <w:sz w:val="24"/>
          <w:szCs w:val="24"/>
          <w:cs/>
          <w:lang w:bidi="bn-BD"/>
        </w:rPr>
        <w:t xml:space="preserve"> বানানো। আয়েশা রাদিয়াল্লাহু আনহ</w:t>
      </w:r>
      <w:r w:rsidR="002B6770"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থেকে হাদীস বর্ণিত</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তিনি </w:t>
      </w:r>
      <w:r w:rsidR="005C2C10">
        <w:rPr>
          <w:rFonts w:ascii="Kalpurush" w:eastAsia="Nikosh" w:hAnsi="Kalpurush" w:cs="Kalpurush"/>
          <w:sz w:val="24"/>
          <w:szCs w:val="24"/>
          <w:cs/>
          <w:lang w:bidi="bn-BD"/>
        </w:rPr>
        <w:t xml:space="preserve">বলেন: </w:t>
      </w:r>
      <w:r w:rsidRPr="00DC4AFC">
        <w:rPr>
          <w:rFonts w:ascii="Kalpurush" w:eastAsia="Nikosh" w:hAnsi="Kalpurush" w:cs="Kalpurush"/>
          <w:sz w:val="24"/>
          <w:szCs w:val="24"/>
          <w:cs/>
          <w:lang w:bidi="bn-BD"/>
        </w:rPr>
        <w:t xml:space="preserve"> </w:t>
      </w:r>
    </w:p>
    <w:p w:rsidR="00406560" w:rsidRPr="00474FAB" w:rsidRDefault="00406560" w:rsidP="0071645D">
      <w:pPr>
        <w:spacing w:after="0"/>
        <w:jc w:val="both"/>
        <w:rPr>
          <w:rFonts w:cs="Kalpurush"/>
          <w:b/>
          <w:bCs/>
          <w:sz w:val="24"/>
          <w:szCs w:val="24"/>
          <w:rtl/>
          <w:cs/>
          <w:lang w:bidi="bn-BD"/>
        </w:rPr>
      </w:pPr>
      <w:r w:rsidRPr="00DC4AFC">
        <w:rPr>
          <w:rFonts w:cs="KFGQPC Uthman Taha Naskh" w:hint="cs"/>
          <w:b/>
          <w:bCs/>
          <w:sz w:val="24"/>
          <w:szCs w:val="24"/>
          <w:rtl/>
        </w:rPr>
        <w:t xml:space="preserve"> </w:t>
      </w:r>
      <w:r w:rsidR="00FB15C9" w:rsidRPr="00DC4AFC">
        <w:rPr>
          <w:rFonts w:ascii="Traditional Arabic" w:hAnsi="Traditional Arabic" w:cs="KFGQPC Uthman Taha Naskh"/>
          <w:color w:val="000080"/>
          <w:sz w:val="24"/>
          <w:szCs w:val="24"/>
          <w:rtl/>
        </w:rPr>
        <w:t>«</w:t>
      </w:r>
      <w:r w:rsidRPr="00DC4AFC">
        <w:rPr>
          <w:rFonts w:ascii="Traditional Arabic" w:hAnsi="Traditional Arabic" w:cs="KFGQPC Uthman Taha Naskh" w:hint="cs"/>
          <w:color w:val="000080"/>
          <w:sz w:val="24"/>
          <w:szCs w:val="24"/>
          <w:rtl/>
        </w:rPr>
        <w:t>لما نزل برسول الله صلى الله عليه وسلم طفق يطرح خميصة له عل</w:t>
      </w:r>
      <w:r w:rsidR="0071645D" w:rsidRPr="00DC4AFC">
        <w:rPr>
          <w:rFonts w:ascii="Traditional Arabic" w:hAnsi="Traditional Arabic" w:cs="KFGQPC Uthman Taha Naskh" w:hint="cs"/>
          <w:color w:val="000080"/>
          <w:sz w:val="24"/>
          <w:szCs w:val="24"/>
          <w:rtl/>
        </w:rPr>
        <w:t>ى وجهه ، فإذا اغتم كشفها . فقال</w:t>
      </w:r>
      <w:r w:rsidRPr="00DC4AFC">
        <w:rPr>
          <w:rFonts w:ascii="Traditional Arabic" w:hAnsi="Traditional Arabic" w:cs="KFGQPC Uthman Taha Naskh" w:hint="cs"/>
          <w:color w:val="000080"/>
          <w:sz w:val="24"/>
          <w:szCs w:val="24"/>
          <w:rtl/>
        </w:rPr>
        <w:t xml:space="preserve">، وهو كذلك : </w:t>
      </w:r>
      <w:r w:rsidR="00FB15C9" w:rsidRPr="00DC4AFC">
        <w:rPr>
          <w:rFonts w:ascii="Traditional Arabic" w:hAnsi="Traditional Arabic" w:cs="KFGQPC Uthman Taha Naskh"/>
          <w:color w:val="000080"/>
          <w:sz w:val="24"/>
          <w:szCs w:val="24"/>
          <w:rtl/>
        </w:rPr>
        <w:t>«</w:t>
      </w:r>
      <w:r w:rsidRPr="00DC4AFC">
        <w:rPr>
          <w:rFonts w:ascii="Traditional Arabic" w:hAnsi="Traditional Arabic" w:cs="KFGQPC Uthman Taha Naskh" w:hint="cs"/>
          <w:color w:val="000080"/>
          <w:sz w:val="24"/>
          <w:szCs w:val="24"/>
          <w:rtl/>
        </w:rPr>
        <w:t xml:space="preserve"> لعنة الله على اليهود وا</w:t>
      </w:r>
      <w:r w:rsidR="0071645D" w:rsidRPr="00DC4AFC">
        <w:rPr>
          <w:rFonts w:ascii="Traditional Arabic" w:hAnsi="Traditional Arabic" w:cs="KFGQPC Uthman Taha Naskh" w:hint="cs"/>
          <w:color w:val="000080"/>
          <w:sz w:val="24"/>
          <w:szCs w:val="24"/>
          <w:rtl/>
        </w:rPr>
        <w:t>لنصارى</w:t>
      </w:r>
      <w:r w:rsidRPr="00DC4AFC">
        <w:rPr>
          <w:rFonts w:ascii="Traditional Arabic" w:hAnsi="Traditional Arabic" w:cs="KFGQPC Uthman Taha Naskh" w:hint="cs"/>
          <w:color w:val="000080"/>
          <w:sz w:val="24"/>
          <w:szCs w:val="24"/>
          <w:rtl/>
        </w:rPr>
        <w:t xml:space="preserve">؛ اتخذوا قبور أنبيائهم مساجد </w:t>
      </w:r>
      <w:r w:rsidR="00FB15C9" w:rsidRPr="00DC4AFC">
        <w:rPr>
          <w:rFonts w:ascii="Traditional Arabic" w:hAnsi="Traditional Arabic" w:cs="KFGQPC Uthman Taha Naskh"/>
          <w:color w:val="000080"/>
          <w:sz w:val="24"/>
          <w:szCs w:val="24"/>
          <w:rtl/>
        </w:rPr>
        <w:t>»</w:t>
      </w:r>
      <w:r w:rsidRPr="00DC4AFC">
        <w:rPr>
          <w:rFonts w:ascii="Traditional Arabic" w:hAnsi="Traditional Arabic" w:cs="KFGQPC Uthman Taha Naskh" w:hint="cs"/>
          <w:color w:val="000080"/>
          <w:sz w:val="24"/>
          <w:szCs w:val="24"/>
          <w:rtl/>
        </w:rPr>
        <w:t xml:space="preserve"> يحذر ما صنعوا . ولولا ذلك لأبرز قب</w:t>
      </w:r>
      <w:r w:rsidR="0071645D" w:rsidRPr="00DC4AFC">
        <w:rPr>
          <w:rFonts w:ascii="Traditional Arabic" w:hAnsi="Traditional Arabic" w:cs="KFGQPC Uthman Taha Naskh" w:hint="cs"/>
          <w:color w:val="000080"/>
          <w:sz w:val="24"/>
          <w:szCs w:val="24"/>
          <w:rtl/>
        </w:rPr>
        <w:t>ره ، غير أنه خشي أن يتخذ مسجداً</w:t>
      </w:r>
      <w:r w:rsidR="00FB15C9" w:rsidRPr="00DC4AFC">
        <w:rPr>
          <w:rFonts w:ascii="Traditional Arabic" w:hAnsi="Traditional Arabic" w:cs="KFGQPC Uthman Taha Naskh"/>
          <w:color w:val="000080"/>
          <w:sz w:val="24"/>
          <w:szCs w:val="24"/>
          <w:rtl/>
        </w:rPr>
        <w:t>»</w:t>
      </w:r>
      <w:r w:rsidRPr="00DC4AFC">
        <w:rPr>
          <w:rFonts w:ascii="Traditional Arabic" w:hAnsi="Traditional Arabic" w:cs="KFGQPC Uthman Taha Naskh" w:hint="cs"/>
          <w:color w:val="000080"/>
          <w:sz w:val="24"/>
          <w:szCs w:val="24"/>
          <w:rtl/>
        </w:rPr>
        <w:t>.</w:t>
      </w:r>
      <w:r w:rsidRPr="00DC4AFC">
        <w:rPr>
          <w:rFonts w:cs="KFGQPC Uthman Taha Naskh" w:hint="cs"/>
          <w:b/>
          <w:bCs/>
          <w:sz w:val="24"/>
          <w:szCs w:val="24"/>
          <w:rtl/>
        </w:rPr>
        <w:t xml:space="preserve"> </w:t>
      </w:r>
    </w:p>
    <w:p w:rsidR="0071645D" w:rsidRPr="00DC4AFC" w:rsidRDefault="0071645D" w:rsidP="000F1F61">
      <w:pPr>
        <w:bidi w:val="0"/>
        <w:spacing w:after="0"/>
        <w:jc w:val="both"/>
        <w:rPr>
          <w:rFonts w:ascii="Kalpurush" w:eastAsia="Nikosh" w:hAnsi="Kalpurush" w:cs="Kalpurush"/>
          <w:sz w:val="24"/>
          <w:szCs w:val="24"/>
          <w:lang w:bidi="bn-BD"/>
        </w:rPr>
      </w:pPr>
      <w:r w:rsidRPr="00DC4AFC">
        <w:rPr>
          <w:rFonts w:ascii="Kalpurush" w:eastAsia="Nikosh" w:hAnsi="Kalpurush" w:cs="Kalpurush" w:hint="cs"/>
          <w:sz w:val="24"/>
          <w:szCs w:val="24"/>
          <w:cs/>
          <w:lang w:bidi="bn-BD"/>
        </w:rPr>
        <w:t>“</w:t>
      </w:r>
      <w:r w:rsidR="00406560" w:rsidRPr="00DC4AFC">
        <w:rPr>
          <w:rFonts w:ascii="Kalpurush" w:eastAsia="Nikosh" w:hAnsi="Kalpurush" w:cs="Kalpurush"/>
          <w:sz w:val="24"/>
          <w:szCs w:val="24"/>
          <w:cs/>
          <w:lang w:bidi="bn-BD"/>
        </w:rPr>
        <w:t xml:space="preserve">রাসূল </w:t>
      </w:r>
      <w:r w:rsidR="00722F71" w:rsidRPr="00DC4AFC">
        <w:rPr>
          <w:rFonts w:ascii="Kalpurush" w:eastAsia="Nikosh" w:hAnsi="Kalpurush" w:cs="Kalpurush"/>
          <w:sz w:val="24"/>
          <w:szCs w:val="24"/>
          <w:cs/>
          <w:lang w:bidi="bn-BD"/>
        </w:rPr>
        <w:t>সাল্লাল্লাহু আলাইহি ওয়াসাল্লাম</w:t>
      </w:r>
      <w:r w:rsidRPr="00DC4AFC">
        <w:rPr>
          <w:rFonts w:ascii="Kalpurush" w:eastAsia="Nikosh" w:hAnsi="Kalpurush" w:cs="Kalpurush" w:hint="cs"/>
          <w:sz w:val="24"/>
          <w:szCs w:val="24"/>
          <w:cs/>
          <w:lang w:bidi="bn-BD"/>
        </w:rPr>
        <w:t>ে</w:t>
      </w:r>
      <w:r w:rsidR="00406560" w:rsidRPr="00DC4AFC">
        <w:rPr>
          <w:rFonts w:ascii="Kalpurush" w:eastAsia="Nikosh" w:hAnsi="Kalpurush" w:cs="Kalpurush"/>
          <w:sz w:val="24"/>
          <w:szCs w:val="24"/>
          <w:cs/>
          <w:lang w:bidi="bn-BD"/>
        </w:rPr>
        <w:t>র যখন মৃত্যু</w:t>
      </w:r>
      <w:r w:rsidR="00317C20">
        <w:rPr>
          <w:rFonts w:ascii="Kalpurush" w:eastAsia="Nikosh" w:hAnsi="Kalpurush" w:cs="Kalpurush" w:hint="cs"/>
          <w:sz w:val="24"/>
          <w:szCs w:val="24"/>
          <w:cs/>
          <w:lang w:bidi="bn-BD"/>
        </w:rPr>
        <w:t xml:space="preserve"> </w:t>
      </w:r>
      <w:r w:rsidR="00406560" w:rsidRPr="00DC4AFC">
        <w:rPr>
          <w:rFonts w:ascii="Kalpurush" w:eastAsia="Nikosh" w:hAnsi="Kalpurush" w:cs="Kalpurush"/>
          <w:sz w:val="24"/>
          <w:szCs w:val="24"/>
          <w:cs/>
          <w:lang w:bidi="bn-BD"/>
        </w:rPr>
        <w:t>উপস্থিত</w:t>
      </w:r>
      <w:r w:rsidR="007049F2" w:rsidRPr="00DC4AFC">
        <w:rPr>
          <w:rFonts w:ascii="Kalpurush" w:eastAsia="Nikosh" w:hAnsi="Kalpurush" w:cs="Kalpurush"/>
          <w:sz w:val="24"/>
          <w:szCs w:val="24"/>
          <w:cs/>
          <w:lang w:bidi="bn-BD"/>
        </w:rPr>
        <w:t xml:space="preserve"> হলো</w:t>
      </w:r>
      <w:r w:rsidR="00406560" w:rsidRPr="00DC4AFC">
        <w:rPr>
          <w:rFonts w:ascii="Kalpurush" w:eastAsia="Nikosh" w:hAnsi="Kalpurush" w:cs="Kalpurush"/>
          <w:sz w:val="24"/>
          <w:szCs w:val="24"/>
          <w:lang w:bidi="bn-BD"/>
        </w:rPr>
        <w:t xml:space="preserve">, </w:t>
      </w:r>
      <w:r w:rsidR="00406560" w:rsidRPr="00DC4AFC">
        <w:rPr>
          <w:rFonts w:ascii="Kalpurush" w:eastAsia="Nikosh" w:hAnsi="Kalpurush" w:cs="Kalpurush"/>
          <w:sz w:val="24"/>
          <w:szCs w:val="24"/>
          <w:cs/>
          <w:lang w:bidi="bn-BD"/>
        </w:rPr>
        <w:t xml:space="preserve">তখন </w:t>
      </w:r>
      <w:r w:rsidR="00317C20">
        <w:rPr>
          <w:rFonts w:ascii="Kalpurush" w:eastAsia="Nikosh" w:hAnsi="Kalpurush" w:cs="Kalpurush" w:hint="cs"/>
          <w:sz w:val="24"/>
          <w:szCs w:val="24"/>
          <w:cs/>
          <w:lang w:bidi="bn-BD"/>
        </w:rPr>
        <w:t xml:space="preserve">তিনি </w:t>
      </w:r>
      <w:r w:rsidR="00406560" w:rsidRPr="00DC4AFC">
        <w:rPr>
          <w:rFonts w:ascii="Kalpurush" w:eastAsia="Nikosh" w:hAnsi="Kalpurush" w:cs="Kalpurush"/>
          <w:sz w:val="24"/>
          <w:szCs w:val="24"/>
          <w:cs/>
          <w:lang w:bidi="bn-BD"/>
        </w:rPr>
        <w:t xml:space="preserve">তার চেহারার </w:t>
      </w:r>
      <w:r w:rsidR="00076742">
        <w:rPr>
          <w:rFonts w:ascii="Kalpurush" w:eastAsia="Nikosh" w:hAnsi="Kalpurush" w:cs="Kalpurush"/>
          <w:sz w:val="24"/>
          <w:szCs w:val="24"/>
          <w:cs/>
          <w:lang w:bidi="bn-BD"/>
        </w:rPr>
        <w:t>উপর</w:t>
      </w:r>
      <w:r w:rsidR="00406560" w:rsidRPr="00DC4AFC">
        <w:rPr>
          <w:rFonts w:ascii="Kalpurush" w:eastAsia="Nikosh" w:hAnsi="Kalpurush" w:cs="Kalpurush"/>
          <w:sz w:val="24"/>
          <w:szCs w:val="24"/>
          <w:cs/>
          <w:lang w:bidi="bn-BD"/>
        </w:rPr>
        <w:t xml:space="preserve"> একটি চাদর টেনে</w:t>
      </w:r>
      <w:r w:rsidR="007049F2" w:rsidRPr="00DC4AFC">
        <w:rPr>
          <w:rFonts w:ascii="Kalpurush" w:eastAsia="Nikosh" w:hAnsi="Kalpurush" w:cs="Kalpurush"/>
          <w:sz w:val="24"/>
          <w:szCs w:val="24"/>
          <w:cs/>
          <w:lang w:bidi="bn-BD"/>
        </w:rPr>
        <w:t xml:space="preserve"> </w:t>
      </w:r>
      <w:r w:rsidR="00317C20">
        <w:rPr>
          <w:rFonts w:ascii="Kalpurush" w:eastAsia="Nikosh" w:hAnsi="Kalpurush" w:cs="Kalpurush" w:hint="cs"/>
          <w:sz w:val="24"/>
          <w:szCs w:val="24"/>
          <w:cs/>
          <w:lang w:bidi="bn-BD"/>
        </w:rPr>
        <w:t xml:space="preserve">দিচ্ছিলেন, </w:t>
      </w:r>
      <w:r w:rsidR="00406560" w:rsidRPr="00474FAB">
        <w:rPr>
          <w:rFonts w:ascii="Kalpurush" w:eastAsia="Nikosh" w:hAnsi="Kalpurush" w:cs="Kalpurush"/>
          <w:sz w:val="24"/>
          <w:szCs w:val="24"/>
          <w:cs/>
          <w:lang w:bidi="bn-IN"/>
        </w:rPr>
        <w:t xml:space="preserve">যখন </w:t>
      </w:r>
      <w:r w:rsidR="00317C20">
        <w:rPr>
          <w:rFonts w:ascii="Kalpurush" w:eastAsia="Nikosh" w:hAnsi="Kalpurush" w:cs="Kalpurush" w:hint="cs"/>
          <w:sz w:val="24"/>
          <w:szCs w:val="24"/>
          <w:cs/>
          <w:lang w:bidi="bn-BD"/>
        </w:rPr>
        <w:t xml:space="preserve">কষ্ট অনুভূত হতো </w:t>
      </w:r>
      <w:r w:rsidR="00406560" w:rsidRPr="00474FAB">
        <w:rPr>
          <w:rFonts w:ascii="Kalpurush" w:eastAsia="Nikosh" w:hAnsi="Kalpurush" w:cs="Kalpurush"/>
          <w:sz w:val="24"/>
          <w:szCs w:val="24"/>
          <w:cs/>
          <w:lang w:bidi="bn-IN"/>
        </w:rPr>
        <w:t>তখন তিনি তা খুলে ফেলতেন। এ অবস্থায় তিনি বললেন</w:t>
      </w:r>
      <w:r w:rsidR="00406560"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ইয়াহ</w:t>
      </w:r>
      <w:r w:rsidRPr="00DC4AFC">
        <w:rPr>
          <w:rFonts w:ascii="Kalpurush" w:eastAsia="Nikosh" w:hAnsi="Kalpurush" w:cs="Kalpurush" w:hint="cs"/>
          <w:sz w:val="24"/>
          <w:szCs w:val="24"/>
          <w:cs/>
          <w:lang w:bidi="bn-BD"/>
        </w:rPr>
        <w:t>ূ</w:t>
      </w:r>
      <w:r w:rsidR="00406560" w:rsidRPr="00DC4AFC">
        <w:rPr>
          <w:rFonts w:ascii="Kalpurush" w:eastAsia="Nikosh" w:hAnsi="Kalpurush" w:cs="Kalpurush"/>
          <w:sz w:val="24"/>
          <w:szCs w:val="24"/>
          <w:cs/>
          <w:lang w:bidi="bn-BD"/>
        </w:rPr>
        <w:t xml:space="preserve">দী ও খৃষ্টানদের </w:t>
      </w:r>
      <w:r w:rsidR="00076742">
        <w:rPr>
          <w:rFonts w:ascii="Kalpurush" w:eastAsia="Nikosh" w:hAnsi="Kalpurush" w:cs="Kalpurush"/>
          <w:sz w:val="24"/>
          <w:szCs w:val="24"/>
          <w:cs/>
          <w:lang w:bidi="bn-BD"/>
        </w:rPr>
        <w:t>উপর</w:t>
      </w:r>
      <w:r w:rsidR="00406560" w:rsidRPr="00DC4AFC">
        <w:rPr>
          <w:rFonts w:ascii="Kalpurush" w:eastAsia="Nikosh" w:hAnsi="Kalpurush" w:cs="Kalpurush"/>
          <w:sz w:val="24"/>
          <w:szCs w:val="24"/>
          <w:cs/>
          <w:lang w:bidi="bn-BD"/>
        </w:rPr>
        <w:t xml:space="preserve"> আল্লাহর অভিশাপ</w:t>
      </w:r>
      <w:r w:rsidR="00406560" w:rsidRPr="00DC4AFC">
        <w:rPr>
          <w:rFonts w:ascii="Kalpurush" w:eastAsia="Nikosh" w:hAnsi="Kalpurush" w:cs="Kalpurush"/>
          <w:sz w:val="24"/>
          <w:szCs w:val="24"/>
          <w:lang w:bidi="bn-BD"/>
        </w:rPr>
        <w:t xml:space="preserve">, </w:t>
      </w:r>
      <w:r w:rsidR="00406560" w:rsidRPr="00DC4AFC">
        <w:rPr>
          <w:rFonts w:ascii="Kalpurush" w:eastAsia="Nikosh" w:hAnsi="Kalpurush" w:cs="Kalpurush"/>
          <w:sz w:val="24"/>
          <w:szCs w:val="24"/>
          <w:cs/>
          <w:lang w:bidi="bn-BD"/>
        </w:rPr>
        <w:t xml:space="preserve">তারা তাদের </w:t>
      </w:r>
      <w:r w:rsidR="00414AFC">
        <w:rPr>
          <w:rFonts w:ascii="Kalpurush" w:eastAsia="Nikosh" w:hAnsi="Kalpurush" w:cs="Kalpurush"/>
          <w:sz w:val="24"/>
          <w:szCs w:val="24"/>
          <w:cs/>
          <w:lang w:bidi="bn-BD"/>
        </w:rPr>
        <w:t>নাবী</w:t>
      </w:r>
      <w:r w:rsidR="00406560" w:rsidRPr="00DC4AFC">
        <w:rPr>
          <w:rFonts w:ascii="Kalpurush" w:eastAsia="Nikosh" w:hAnsi="Kalpurush" w:cs="Kalpurush"/>
          <w:sz w:val="24"/>
          <w:szCs w:val="24"/>
          <w:cs/>
          <w:lang w:bidi="bn-BD"/>
        </w:rPr>
        <w:t>দের কবরসমূহকে ম</w:t>
      </w:r>
      <w:r w:rsidR="000D1A6C">
        <w:rPr>
          <w:rFonts w:ascii="Kalpurush" w:eastAsia="Nikosh" w:hAnsi="Kalpurush" w:cs="Kalpurush" w:hint="cs"/>
          <w:sz w:val="24"/>
          <w:szCs w:val="24"/>
          <w:cs/>
          <w:lang w:bidi="bn-IN"/>
        </w:rPr>
        <w:t>া</w:t>
      </w:r>
      <w:r w:rsidR="00406560" w:rsidRPr="00DC4AFC">
        <w:rPr>
          <w:rFonts w:ascii="Kalpurush" w:eastAsia="Nikosh" w:hAnsi="Kalpurush" w:cs="Kalpurush"/>
          <w:sz w:val="24"/>
          <w:szCs w:val="24"/>
          <w:cs/>
          <w:lang w:bidi="bn-BD"/>
        </w:rPr>
        <w:t xml:space="preserve">সজিদ বানিয়েছে। তিনি তারা যা করছিলে তা থেকে স্বীয় উম্মতকে সতর্ক </w:t>
      </w:r>
      <w:r w:rsidR="00317C20">
        <w:rPr>
          <w:rFonts w:ascii="Kalpurush" w:eastAsia="Nikosh" w:hAnsi="Kalpurush" w:cs="Kalpurush"/>
          <w:sz w:val="24"/>
          <w:szCs w:val="24"/>
          <w:cs/>
          <w:lang w:bidi="bn-BD"/>
        </w:rPr>
        <w:t>কর</w:t>
      </w:r>
      <w:r w:rsidR="00317C20">
        <w:rPr>
          <w:rFonts w:ascii="Kalpurush" w:eastAsia="Nikosh" w:hAnsi="Kalpurush" w:cs="Kalpurush" w:hint="cs"/>
          <w:sz w:val="24"/>
          <w:szCs w:val="24"/>
          <w:cs/>
          <w:lang w:bidi="bn-BD"/>
        </w:rPr>
        <w:t>ছিলেন</w:t>
      </w:r>
      <w:r w:rsidR="00406560" w:rsidRPr="003033E2">
        <w:rPr>
          <w:rFonts w:ascii="Kalpurush" w:eastAsia="Nikosh" w:hAnsi="Kalpurush" w:cs="SolaimanLipi"/>
          <w:sz w:val="24"/>
          <w:szCs w:val="24"/>
          <w:cs/>
          <w:lang w:bidi="hi-IN"/>
        </w:rPr>
        <w:t xml:space="preserve">। </w:t>
      </w:r>
      <w:r w:rsidR="00317C20">
        <w:rPr>
          <w:rFonts w:ascii="Kalpurush" w:eastAsia="Nikosh" w:hAnsi="Kalpurush" w:cs="Kalpurush" w:hint="cs"/>
          <w:sz w:val="24"/>
          <w:szCs w:val="24"/>
          <w:cs/>
          <w:lang w:bidi="bn-BD"/>
        </w:rPr>
        <w:t xml:space="preserve">(আয়েশা রাদিয়াল্লাহু আনহা বলেন) </w:t>
      </w:r>
      <w:r w:rsidR="00406560" w:rsidRPr="00DC4AFC">
        <w:rPr>
          <w:rFonts w:ascii="Kalpurush" w:eastAsia="Nikosh" w:hAnsi="Kalpurush" w:cs="Kalpurush"/>
          <w:sz w:val="24"/>
          <w:szCs w:val="24"/>
          <w:cs/>
          <w:lang w:bidi="bn-BD"/>
        </w:rPr>
        <w:t xml:space="preserve">যদি </w:t>
      </w:r>
      <w:r w:rsidR="00317C20">
        <w:rPr>
          <w:rFonts w:ascii="Kalpurush" w:eastAsia="Nikosh" w:hAnsi="Kalpurush" w:cs="Kalpurush" w:hint="cs"/>
          <w:sz w:val="24"/>
          <w:szCs w:val="24"/>
          <w:cs/>
          <w:lang w:bidi="bn-BD"/>
        </w:rPr>
        <w:t xml:space="preserve">সে সম্ভাবনা </w:t>
      </w:r>
      <w:r w:rsidR="00406560" w:rsidRPr="00DC4AFC">
        <w:rPr>
          <w:rFonts w:ascii="Kalpurush" w:eastAsia="Nikosh" w:hAnsi="Kalpurush" w:cs="Kalpurush"/>
          <w:sz w:val="24"/>
          <w:szCs w:val="24"/>
          <w:cs/>
          <w:lang w:bidi="bn-BD"/>
        </w:rPr>
        <w:t xml:space="preserve">না </w:t>
      </w:r>
      <w:r w:rsidR="00317C20">
        <w:rPr>
          <w:rFonts w:ascii="Kalpurush" w:eastAsia="Nikosh" w:hAnsi="Kalpurush" w:cs="Kalpurush" w:hint="cs"/>
          <w:sz w:val="24"/>
          <w:szCs w:val="24"/>
          <w:cs/>
          <w:lang w:bidi="bn-BD"/>
        </w:rPr>
        <w:t xml:space="preserve">হতো </w:t>
      </w:r>
      <w:r w:rsidR="000F1F61">
        <w:rPr>
          <w:rFonts w:ascii="Kalpurush" w:eastAsia="Nikosh" w:hAnsi="Kalpurush" w:cs="Kalpurush" w:hint="cs"/>
          <w:sz w:val="24"/>
          <w:szCs w:val="24"/>
          <w:cs/>
          <w:lang w:bidi="bn-IN"/>
        </w:rPr>
        <w:t>তাহলে</w:t>
      </w:r>
      <w:r w:rsidR="00317C20">
        <w:rPr>
          <w:rFonts w:ascii="Kalpurush" w:eastAsia="Nikosh" w:hAnsi="Kalpurush" w:cs="Kalpurush" w:hint="cs"/>
          <w:sz w:val="24"/>
          <w:szCs w:val="24"/>
          <w:cs/>
          <w:lang w:bidi="bn-BD"/>
        </w:rPr>
        <w:t xml:space="preserve"> তার</w:t>
      </w:r>
      <w:r w:rsidR="00406560" w:rsidRPr="00DC4AFC">
        <w:rPr>
          <w:rFonts w:ascii="Kalpurush" w:eastAsia="Nikosh" w:hAnsi="Kalpurush" w:cs="Kalpurush"/>
          <w:sz w:val="24"/>
          <w:szCs w:val="24"/>
          <w:cs/>
          <w:lang w:bidi="bn-BD"/>
        </w:rPr>
        <w:t xml:space="preserve"> কবরকে </w:t>
      </w:r>
      <w:r w:rsidR="00317C20">
        <w:rPr>
          <w:rFonts w:ascii="Kalpurush" w:eastAsia="Nikosh" w:hAnsi="Kalpurush" w:cs="Kalpurush" w:hint="cs"/>
          <w:sz w:val="24"/>
          <w:szCs w:val="24"/>
          <w:cs/>
          <w:lang w:bidi="bn-BD"/>
        </w:rPr>
        <w:t>খোলা স্থানে</w:t>
      </w:r>
      <w:r w:rsidR="00406560" w:rsidRPr="00DC4AFC">
        <w:rPr>
          <w:rFonts w:ascii="Kalpurush" w:eastAsia="Nikosh" w:hAnsi="Kalpurush" w:cs="Kalpurush"/>
          <w:sz w:val="24"/>
          <w:szCs w:val="24"/>
          <w:cs/>
          <w:lang w:bidi="bn-BD"/>
        </w:rPr>
        <w:t xml:space="preserve"> করা হত। তিনি </w:t>
      </w:r>
      <w:r w:rsidR="00317C20">
        <w:rPr>
          <w:rFonts w:ascii="Kalpurush" w:eastAsia="Nikosh" w:hAnsi="Kalpurush" w:cs="Kalpurush" w:hint="cs"/>
          <w:sz w:val="24"/>
          <w:szCs w:val="24"/>
          <w:cs/>
          <w:lang w:bidi="bn-BD"/>
        </w:rPr>
        <w:t xml:space="preserve">তো তাঁর </w:t>
      </w:r>
      <w:r w:rsidR="00406560" w:rsidRPr="00DC4AFC">
        <w:rPr>
          <w:rFonts w:ascii="Kalpurush" w:eastAsia="Nikosh" w:hAnsi="Kalpurush" w:cs="Kalpurush"/>
          <w:sz w:val="24"/>
          <w:szCs w:val="24"/>
          <w:cs/>
          <w:lang w:bidi="bn-BD"/>
        </w:rPr>
        <w:t xml:space="preserve">কবরকে </w:t>
      </w:r>
      <w:r w:rsidR="000D1A6C">
        <w:rPr>
          <w:rFonts w:ascii="Kalpurush" w:eastAsia="Nikosh" w:hAnsi="Kalpurush" w:cs="Kalpurush"/>
          <w:sz w:val="24"/>
          <w:szCs w:val="24"/>
          <w:cs/>
          <w:lang w:bidi="bn-BD"/>
        </w:rPr>
        <w:t>মাসজিদ</w:t>
      </w:r>
      <w:r w:rsidR="00406560" w:rsidRPr="00DC4AFC">
        <w:rPr>
          <w:rFonts w:ascii="Kalpurush" w:eastAsia="Nikosh" w:hAnsi="Kalpurush" w:cs="Kalpurush"/>
          <w:sz w:val="24"/>
          <w:szCs w:val="24"/>
          <w:cs/>
          <w:lang w:bidi="bn-BD"/>
        </w:rPr>
        <w:t xml:space="preserve"> বানানোর আশঙ্কা কর</w:t>
      </w:r>
      <w:r w:rsidR="00317C20">
        <w:rPr>
          <w:rFonts w:ascii="Kalpurush" w:eastAsia="Nikosh" w:hAnsi="Kalpurush" w:cs="Kalpurush" w:hint="cs"/>
          <w:sz w:val="24"/>
          <w:szCs w:val="24"/>
          <w:cs/>
          <w:lang w:bidi="bn-BD"/>
        </w:rPr>
        <w:t>ে</w:t>
      </w:r>
      <w:r w:rsidR="00406560" w:rsidRPr="00DC4AFC">
        <w:rPr>
          <w:rFonts w:ascii="Kalpurush" w:eastAsia="Nikosh" w:hAnsi="Kalpurush" w:cs="Kalpurush"/>
          <w:sz w:val="24"/>
          <w:szCs w:val="24"/>
          <w:cs/>
          <w:lang w:bidi="bn-BD"/>
        </w:rPr>
        <w:t>ছিলেন</w:t>
      </w:r>
      <w:r w:rsidRPr="00DC4AFC">
        <w:rPr>
          <w:rFonts w:ascii="Kalpurush" w:eastAsia="Nikosh" w:hAnsi="Kalpurush" w:cs="Kalpurush" w:hint="cs"/>
          <w:sz w:val="24"/>
          <w:szCs w:val="24"/>
          <w:cs/>
          <w:lang w:bidi="bn-BD"/>
        </w:rPr>
        <w:t>”</w:t>
      </w:r>
      <w:r w:rsidR="00406560" w:rsidRPr="00474FAB">
        <w:rPr>
          <w:rFonts w:ascii="Kalpurush" w:eastAsia="Nikosh" w:hAnsi="Kalpurush" w:cs="SolaimanLipi"/>
          <w:sz w:val="24"/>
          <w:szCs w:val="24"/>
          <w:cs/>
          <w:lang w:bidi="hi-IN"/>
        </w:rPr>
        <w:t>।</w:t>
      </w:r>
      <w:r w:rsidR="00406560" w:rsidRPr="00DC4AFC">
        <w:rPr>
          <w:rStyle w:val="FootnoteReference"/>
          <w:rFonts w:ascii="Kalpurush" w:eastAsia="Nikosh" w:hAnsi="Kalpurush" w:cs="Kalpurush"/>
          <w:sz w:val="24"/>
          <w:szCs w:val="24"/>
          <w:cs/>
          <w:lang w:bidi="bn-BD"/>
        </w:rPr>
        <w:footnoteReference w:id="18"/>
      </w:r>
      <w:r w:rsidR="00406560" w:rsidRPr="00DC4AFC">
        <w:rPr>
          <w:rFonts w:ascii="Kalpurush" w:eastAsia="Nikosh" w:hAnsi="Kalpurush" w:cs="Kalpurush"/>
          <w:sz w:val="24"/>
          <w:szCs w:val="24"/>
          <w:cs/>
          <w:lang w:bidi="bn-BD"/>
        </w:rPr>
        <w:t xml:space="preserve"> </w:t>
      </w:r>
    </w:p>
    <w:p w:rsidR="00406560" w:rsidRPr="00DC4AFC" w:rsidRDefault="00406560" w:rsidP="0071645D">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cs/>
          <w:lang w:bidi="bn-BD"/>
        </w:rPr>
        <w:t xml:space="preserve">অপর বর্ণনায় </w:t>
      </w:r>
      <w:r w:rsidR="0071645D" w:rsidRPr="00DC4AFC">
        <w:rPr>
          <w:rFonts w:ascii="Kalpurush" w:eastAsia="Nikosh" w:hAnsi="Kalpurush" w:cs="Kalpurush" w:hint="cs"/>
          <w:sz w:val="24"/>
          <w:szCs w:val="24"/>
          <w:cs/>
          <w:lang w:bidi="bn-BD"/>
        </w:rPr>
        <w:t>আছে</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তিনি </w:t>
      </w:r>
      <w:r w:rsidR="005C2C10">
        <w:rPr>
          <w:rFonts w:ascii="Kalpurush" w:eastAsia="Nikosh" w:hAnsi="Kalpurush" w:cs="Kalpurush"/>
          <w:sz w:val="24"/>
          <w:szCs w:val="24"/>
          <w:cs/>
          <w:lang w:bidi="bn-BD"/>
        </w:rPr>
        <w:t xml:space="preserve">বলেন: </w:t>
      </w:r>
    </w:p>
    <w:p w:rsidR="00406560" w:rsidRPr="00DC4AFC" w:rsidRDefault="00FB15C9" w:rsidP="0071645D">
      <w:pPr>
        <w:spacing w:after="0"/>
        <w:jc w:val="both"/>
        <w:rPr>
          <w:rFonts w:ascii="Traditional Arabic" w:hAnsi="Traditional Arabic" w:cs="KFGQPC Uthman Taha Naskh"/>
          <w:color w:val="000080"/>
          <w:sz w:val="24"/>
          <w:szCs w:val="24"/>
          <w:cs/>
          <w:lang w:bidi="bn-BD"/>
        </w:rPr>
      </w:pPr>
      <w:r w:rsidRPr="00DC4AFC">
        <w:rPr>
          <w:rFonts w:ascii="Traditional Arabic" w:hAnsi="Traditional Arabic" w:cs="KFGQPC Uthman Taha Naskh"/>
          <w:color w:val="000080"/>
          <w:sz w:val="24"/>
          <w:szCs w:val="24"/>
          <w:rtl/>
        </w:rPr>
        <w:lastRenderedPageBreak/>
        <w:t>«</w:t>
      </w:r>
      <w:r w:rsidR="0071645D" w:rsidRPr="00DC4AFC">
        <w:rPr>
          <w:rFonts w:ascii="Traditional Arabic" w:hAnsi="Traditional Arabic" w:cs="KFGQPC Uthman Taha Naskh" w:hint="cs"/>
          <w:color w:val="000080"/>
          <w:sz w:val="24"/>
          <w:szCs w:val="24"/>
          <w:rtl/>
        </w:rPr>
        <w:t>ألا</w:t>
      </w:r>
      <w:r w:rsidR="00406560" w:rsidRPr="00DC4AFC">
        <w:rPr>
          <w:rFonts w:ascii="Traditional Arabic" w:hAnsi="Traditional Arabic" w:cs="KFGQPC Uthman Taha Naskh" w:hint="cs"/>
          <w:color w:val="000080"/>
          <w:sz w:val="24"/>
          <w:szCs w:val="24"/>
          <w:rtl/>
        </w:rPr>
        <w:t>، وإن من كان قبلكم كانوا يتخذون قبور أنبيائهم مساجد. ألا فلا تتخذوا القبور مساجد ، فإني أنهاكم عن ذلك</w:t>
      </w:r>
      <w:r w:rsidRPr="00DC4AFC">
        <w:rPr>
          <w:rFonts w:ascii="Traditional Arabic" w:hAnsi="Traditional Arabic" w:cs="KFGQPC Uthman Taha Naskh"/>
          <w:color w:val="000080"/>
          <w:sz w:val="24"/>
          <w:szCs w:val="24"/>
          <w:rtl/>
        </w:rPr>
        <w:t>»</w:t>
      </w:r>
      <w:r w:rsidR="00406560" w:rsidRPr="00DC4AFC">
        <w:rPr>
          <w:rFonts w:ascii="Traditional Arabic" w:hAnsi="Traditional Arabic" w:cs="KFGQPC Uthman Taha Naskh" w:hint="cs"/>
          <w:color w:val="000080"/>
          <w:sz w:val="24"/>
          <w:szCs w:val="24"/>
          <w:rtl/>
        </w:rPr>
        <w:t>.</w:t>
      </w:r>
    </w:p>
    <w:p w:rsidR="00406560" w:rsidRPr="00DC4AFC" w:rsidRDefault="00406560" w:rsidP="00317C20">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 xml:space="preserve">সাবধান! তোমাদের পূর্বের উম্মতরা তাদের </w:t>
      </w:r>
      <w:r w:rsidR="00414AFC">
        <w:rPr>
          <w:rFonts w:ascii="Kalpurush" w:eastAsia="Nikosh" w:hAnsi="Kalpurush" w:cs="Kalpurush"/>
          <w:sz w:val="24"/>
          <w:szCs w:val="24"/>
          <w:cs/>
          <w:lang w:bidi="bn-BD"/>
        </w:rPr>
        <w:t>নাবী</w:t>
      </w:r>
      <w:r w:rsidR="00317C20">
        <w:rPr>
          <w:rFonts w:ascii="Kalpurush" w:eastAsia="Nikosh" w:hAnsi="Kalpurush" w:cs="Kalpurush"/>
          <w:sz w:val="24"/>
          <w:szCs w:val="24"/>
          <w:cs/>
          <w:lang w:bidi="bn-BD"/>
        </w:rPr>
        <w:t xml:space="preserve">দের কবরসমূহকে </w:t>
      </w:r>
      <w:r w:rsidR="000D1A6C">
        <w:rPr>
          <w:rFonts w:ascii="Kalpurush" w:eastAsia="Nikosh" w:hAnsi="Kalpurush" w:cs="Kalpurush"/>
          <w:sz w:val="24"/>
          <w:szCs w:val="24"/>
          <w:cs/>
          <w:lang w:bidi="bn-BD"/>
        </w:rPr>
        <w:t>মাসজিদ</w:t>
      </w:r>
      <w:r w:rsidR="00317C20">
        <w:rPr>
          <w:rFonts w:ascii="Kalpurush" w:eastAsia="Nikosh" w:hAnsi="Kalpurush" w:cs="Kalpurush"/>
          <w:sz w:val="24"/>
          <w:szCs w:val="24"/>
          <w:cs/>
          <w:lang w:bidi="bn-BD"/>
        </w:rPr>
        <w:t xml:space="preserve"> বানিয়েছি</w:t>
      </w:r>
      <w:r w:rsidR="00317C20">
        <w:rPr>
          <w:rFonts w:ascii="Kalpurush" w:eastAsia="Nikosh" w:hAnsi="Kalpurush" w:cs="Kalpurush" w:hint="cs"/>
          <w:sz w:val="24"/>
          <w:szCs w:val="24"/>
          <w:cs/>
          <w:lang w:bidi="bn-BD"/>
        </w:rPr>
        <w:t>ল</w:t>
      </w:r>
      <w:r w:rsidRPr="003033E2">
        <w:rPr>
          <w:rFonts w:ascii="Kalpurush" w:eastAsia="Nikosh" w:hAnsi="Kalpurush" w:cs="SolaimanLipi"/>
          <w:sz w:val="24"/>
          <w:szCs w:val="24"/>
          <w:cs/>
          <w:lang w:bidi="hi-IN"/>
        </w:rPr>
        <w:t xml:space="preserve">। </w:t>
      </w:r>
      <w:r w:rsidRPr="003033E2">
        <w:rPr>
          <w:rFonts w:ascii="Kalpurush" w:eastAsia="Nikosh" w:hAnsi="Kalpurush" w:cs="Kalpurush"/>
          <w:sz w:val="24"/>
          <w:szCs w:val="24"/>
          <w:cs/>
          <w:lang w:bidi="bn-IN"/>
        </w:rPr>
        <w:t xml:space="preserve">তোমরা কবরসমূহকে </w:t>
      </w:r>
      <w:r w:rsidR="000D1A6C">
        <w:rPr>
          <w:rFonts w:ascii="Kalpurush" w:eastAsia="Nikosh" w:hAnsi="Kalpurush" w:cs="Kalpurush"/>
          <w:sz w:val="24"/>
          <w:szCs w:val="24"/>
          <w:cs/>
          <w:lang w:bidi="bn-IN"/>
        </w:rPr>
        <w:t>মাসজিদ</w:t>
      </w:r>
      <w:r w:rsidRPr="003033E2">
        <w:rPr>
          <w:rFonts w:ascii="Kalpurush" w:eastAsia="Nikosh" w:hAnsi="Kalpurush" w:cs="Kalpurush"/>
          <w:sz w:val="24"/>
          <w:szCs w:val="24"/>
          <w:cs/>
          <w:lang w:bidi="bn-IN"/>
        </w:rPr>
        <w:t xml:space="preserve"> </w:t>
      </w:r>
      <w:r w:rsidRPr="00DC4AFC">
        <w:rPr>
          <w:rFonts w:ascii="Kalpurush" w:eastAsia="Nikosh" w:hAnsi="Kalpurush" w:cs="Kalpurush"/>
          <w:sz w:val="24"/>
          <w:szCs w:val="24"/>
          <w:cs/>
          <w:lang w:bidi="bn-BD"/>
        </w:rPr>
        <w:t>বানাবে না। আমি তোমাদের এ থেকে নিষেধ করছি</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Pr="00DC4AFC">
        <w:rPr>
          <w:rStyle w:val="FootnoteReference"/>
          <w:rFonts w:ascii="Kalpurush" w:eastAsia="Nikosh" w:hAnsi="Kalpurush" w:cs="Kalpurush"/>
          <w:sz w:val="24"/>
          <w:szCs w:val="24"/>
          <w:cs/>
          <w:lang w:bidi="bn-BD"/>
        </w:rPr>
        <w:footnoteReference w:id="19"/>
      </w:r>
      <w:r w:rsidRPr="00DC4AFC">
        <w:rPr>
          <w:rFonts w:ascii="Kalpurush" w:eastAsia="Nikosh" w:hAnsi="Kalpurush" w:cs="Kalpurush"/>
          <w:sz w:val="24"/>
          <w:szCs w:val="24"/>
          <w:cs/>
          <w:lang w:bidi="bn-BD"/>
        </w:rPr>
        <w:t xml:space="preserve">   </w:t>
      </w:r>
    </w:p>
    <w:p w:rsidR="00406560" w:rsidRPr="00DC4AFC" w:rsidRDefault="000D1A6C" w:rsidP="00317C20">
      <w:pPr>
        <w:bidi w:val="0"/>
        <w:spacing w:after="0"/>
        <w:jc w:val="both"/>
        <w:rPr>
          <w:rFonts w:ascii="Kalpurush" w:eastAsia="Nikosh" w:hAnsi="Kalpurush" w:cs="Kalpurush"/>
          <w:sz w:val="24"/>
          <w:szCs w:val="24"/>
          <w:cs/>
          <w:lang w:bidi="bn-BD"/>
        </w:rPr>
      </w:pPr>
      <w:r>
        <w:rPr>
          <w:rFonts w:ascii="Kalpurush" w:eastAsia="Nikosh" w:hAnsi="Kalpurush" w:cs="Kalpurush"/>
          <w:sz w:val="24"/>
          <w:szCs w:val="24"/>
          <w:cs/>
          <w:lang w:bidi="bn-BD"/>
        </w:rPr>
        <w:t>মাসজিদ</w:t>
      </w:r>
      <w:r w:rsidR="00406560" w:rsidRPr="00DC4AFC">
        <w:rPr>
          <w:rFonts w:ascii="Kalpurush" w:eastAsia="Nikosh" w:hAnsi="Kalpurush" w:cs="Kalpurush"/>
          <w:sz w:val="24"/>
          <w:szCs w:val="24"/>
          <w:cs/>
          <w:lang w:bidi="bn-BD"/>
        </w:rPr>
        <w:t xml:space="preserve"> বানানো অর্থ</w:t>
      </w:r>
      <w:r w:rsidR="00406560" w:rsidRPr="00DC4AFC">
        <w:rPr>
          <w:rFonts w:ascii="Kalpurush" w:eastAsia="Nikosh" w:hAnsi="Kalpurush" w:cs="Kalpurush"/>
          <w:sz w:val="24"/>
          <w:szCs w:val="24"/>
          <w:lang w:bidi="bn-BD"/>
        </w:rPr>
        <w:t xml:space="preserve">, </w:t>
      </w:r>
      <w:r w:rsidR="00406560" w:rsidRPr="00DC4AFC">
        <w:rPr>
          <w:rFonts w:ascii="Kalpurush" w:eastAsia="Nikosh" w:hAnsi="Kalpurush" w:cs="Kalpurush"/>
          <w:sz w:val="24"/>
          <w:szCs w:val="24"/>
          <w:cs/>
          <w:lang w:bidi="bn-BD"/>
        </w:rPr>
        <w:t>কবরের পাশে সালাত আদায় করা</w:t>
      </w:r>
      <w:r w:rsidR="00317C20">
        <w:rPr>
          <w:rFonts w:ascii="Kalpurush" w:eastAsia="Nikosh" w:hAnsi="Kalpurush" w:cs="Kalpurush" w:hint="cs"/>
          <w:sz w:val="24"/>
          <w:szCs w:val="24"/>
          <w:cs/>
          <w:lang w:bidi="bn-BD"/>
        </w:rPr>
        <w:t>র উদ্দেশ্য করা</w:t>
      </w:r>
      <w:r w:rsidR="00406560" w:rsidRPr="00DC4AFC">
        <w:rPr>
          <w:rFonts w:ascii="Kalpurush" w:eastAsia="Nikosh" w:hAnsi="Kalpurush" w:cs="Kalpurush"/>
          <w:sz w:val="24"/>
          <w:szCs w:val="24"/>
          <w:lang w:bidi="bn-BD"/>
        </w:rPr>
        <w:t xml:space="preserve">, </w:t>
      </w:r>
      <w:r w:rsidR="00406560" w:rsidRPr="00DC4AFC">
        <w:rPr>
          <w:rFonts w:ascii="Kalpurush" w:eastAsia="Nikosh" w:hAnsi="Kalpurush" w:cs="Kalpurush"/>
          <w:sz w:val="24"/>
          <w:szCs w:val="24"/>
          <w:cs/>
          <w:lang w:bidi="bn-BD"/>
        </w:rPr>
        <w:t xml:space="preserve">যদিও </w:t>
      </w:r>
      <w:r w:rsidR="00317C20">
        <w:rPr>
          <w:rFonts w:ascii="Kalpurush" w:eastAsia="Nikosh" w:hAnsi="Kalpurush" w:cs="Kalpurush" w:hint="cs"/>
          <w:sz w:val="24"/>
          <w:szCs w:val="24"/>
          <w:cs/>
          <w:lang w:bidi="bn-BD"/>
        </w:rPr>
        <w:t xml:space="preserve">সেখানে </w:t>
      </w:r>
      <w:r>
        <w:rPr>
          <w:rFonts w:ascii="Kalpurush" w:eastAsia="Nikosh" w:hAnsi="Kalpurush" w:cs="Kalpurush"/>
          <w:sz w:val="24"/>
          <w:szCs w:val="24"/>
          <w:cs/>
          <w:lang w:bidi="bn-BD"/>
        </w:rPr>
        <w:t>মাসজিদ</w:t>
      </w:r>
      <w:r w:rsidR="00317C20">
        <w:rPr>
          <w:rFonts w:ascii="Kalpurush" w:eastAsia="Nikosh" w:hAnsi="Kalpurush" w:cs="Kalpurush"/>
          <w:sz w:val="24"/>
          <w:szCs w:val="24"/>
          <w:cs/>
          <w:lang w:bidi="bn-BD"/>
        </w:rPr>
        <w:t xml:space="preserve"> নির্ম</w:t>
      </w:r>
      <w:r w:rsidR="00317C20">
        <w:rPr>
          <w:rFonts w:ascii="Kalpurush" w:eastAsia="Nikosh" w:hAnsi="Kalpurush" w:cs="Kalpurush" w:hint="cs"/>
          <w:sz w:val="24"/>
          <w:szCs w:val="24"/>
          <w:cs/>
          <w:lang w:bidi="bn-BD"/>
        </w:rPr>
        <w:t xml:space="preserve">িত হয় </w:t>
      </w:r>
      <w:r w:rsidR="00406560" w:rsidRPr="00DC4AFC">
        <w:rPr>
          <w:rFonts w:ascii="Kalpurush" w:eastAsia="Nikosh" w:hAnsi="Kalpurush" w:cs="Kalpurush"/>
          <w:sz w:val="24"/>
          <w:szCs w:val="24"/>
          <w:cs/>
          <w:lang w:bidi="bn-BD"/>
        </w:rPr>
        <w:t>নি। কারণ</w:t>
      </w:r>
      <w:r w:rsidR="00406560" w:rsidRPr="00DC4AFC">
        <w:rPr>
          <w:rFonts w:ascii="Kalpurush" w:eastAsia="Nikosh" w:hAnsi="Kalpurush" w:cs="Kalpurush"/>
          <w:sz w:val="24"/>
          <w:szCs w:val="24"/>
          <w:lang w:bidi="bn-BD"/>
        </w:rPr>
        <w:t xml:space="preserve">, </w:t>
      </w:r>
      <w:r>
        <w:rPr>
          <w:rFonts w:ascii="Kalpurush" w:eastAsia="Nikosh" w:hAnsi="Kalpurush" w:cs="Kalpurush"/>
          <w:sz w:val="24"/>
          <w:szCs w:val="24"/>
          <w:cs/>
          <w:lang w:bidi="bn-BD"/>
        </w:rPr>
        <w:t>মাসজিদ</w:t>
      </w:r>
      <w:r w:rsidR="007049F2" w:rsidRPr="00DC4AFC">
        <w:rPr>
          <w:rFonts w:ascii="Kalpurush" w:eastAsia="Nikosh" w:hAnsi="Kalpurush" w:cs="Kalpurush"/>
          <w:sz w:val="24"/>
          <w:szCs w:val="24"/>
          <w:cs/>
          <w:lang w:bidi="bn-BD"/>
        </w:rPr>
        <w:t xml:space="preserve"> হলো</w:t>
      </w:r>
      <w:r w:rsidR="00317C20">
        <w:rPr>
          <w:rFonts w:ascii="Kalpurush" w:eastAsia="Nikosh" w:hAnsi="Kalpurush" w:cs="Kalpurush" w:hint="cs"/>
          <w:sz w:val="24"/>
          <w:szCs w:val="24"/>
          <w:cs/>
          <w:lang w:bidi="bn-BD"/>
        </w:rPr>
        <w:t>,</w:t>
      </w:r>
      <w:r w:rsidR="0071645D" w:rsidRPr="00DC4AFC">
        <w:rPr>
          <w:rFonts w:ascii="Kalpurush" w:eastAsia="Nikosh" w:hAnsi="Kalpurush" w:cs="Kalpurush"/>
          <w:sz w:val="24"/>
          <w:szCs w:val="24"/>
          <w:cs/>
          <w:lang w:bidi="bn-BD"/>
        </w:rPr>
        <w:t xml:space="preserve"> স</w:t>
      </w:r>
      <w:r w:rsidR="0071645D" w:rsidRPr="00DC4AFC">
        <w:rPr>
          <w:rFonts w:ascii="Kalpurush" w:eastAsia="Nikosh" w:hAnsi="Kalpurush" w:cs="Kalpurush" w:hint="cs"/>
          <w:sz w:val="24"/>
          <w:szCs w:val="24"/>
          <w:cs/>
          <w:lang w:bidi="bn-BD"/>
        </w:rPr>
        <w:t>া</w:t>
      </w:r>
      <w:r w:rsidR="00406560" w:rsidRPr="00DC4AFC">
        <w:rPr>
          <w:rFonts w:ascii="Kalpurush" w:eastAsia="Nikosh" w:hAnsi="Kalpurush" w:cs="Kalpurush"/>
          <w:sz w:val="24"/>
          <w:szCs w:val="24"/>
          <w:cs/>
          <w:lang w:bidi="bn-BD"/>
        </w:rPr>
        <w:t xml:space="preserve">জদার স্থান। </w:t>
      </w:r>
    </w:p>
    <w:p w:rsidR="00317C20" w:rsidRDefault="00406560" w:rsidP="00317C20">
      <w:pPr>
        <w:pStyle w:val="ListParagraph"/>
        <w:numPr>
          <w:ilvl w:val="0"/>
          <w:numId w:val="31"/>
        </w:num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cs/>
          <w:lang w:bidi="bn-BD"/>
        </w:rPr>
        <w:t xml:space="preserve">কবরের </w:t>
      </w:r>
      <w:r w:rsidR="0071645D" w:rsidRPr="00DC4AFC">
        <w:rPr>
          <w:rFonts w:ascii="Kalpurush" w:eastAsia="Nikosh" w:hAnsi="Kalpurush" w:cs="Kalpurush" w:hint="cs"/>
          <w:sz w:val="24"/>
          <w:szCs w:val="24"/>
          <w:cs/>
          <w:lang w:bidi="bn-BD"/>
        </w:rPr>
        <w:t>উ</w:t>
      </w:r>
      <w:r w:rsidR="0071645D" w:rsidRPr="00DC4AFC">
        <w:rPr>
          <w:rFonts w:ascii="Kalpurush" w:eastAsia="Nikosh" w:hAnsi="Kalpurush" w:cs="Kalpurush"/>
          <w:sz w:val="24"/>
          <w:szCs w:val="24"/>
          <w:cs/>
          <w:lang w:bidi="bn-BD"/>
        </w:rPr>
        <w:t xml:space="preserve">পর </w:t>
      </w:r>
      <w:r w:rsidR="00317C20">
        <w:rPr>
          <w:rFonts w:ascii="Kalpurush" w:eastAsia="Nikosh" w:hAnsi="Kalpurush" w:cs="Kalpurush" w:hint="cs"/>
          <w:sz w:val="24"/>
          <w:szCs w:val="24"/>
          <w:cs/>
          <w:lang w:bidi="bn-BD"/>
        </w:rPr>
        <w:t xml:space="preserve">কিছু </w:t>
      </w:r>
      <w:r w:rsidR="0071645D" w:rsidRPr="00DC4AFC">
        <w:rPr>
          <w:rFonts w:ascii="Kalpurush" w:eastAsia="Nikosh" w:hAnsi="Kalpurush" w:cs="Kalpurush"/>
          <w:sz w:val="24"/>
          <w:szCs w:val="24"/>
          <w:cs/>
          <w:lang w:bidi="bn-BD"/>
        </w:rPr>
        <w:t>নির্মাণ করা</w:t>
      </w:r>
      <w:r w:rsidR="00317C20">
        <w:rPr>
          <w:rFonts w:ascii="Kalpurush" w:eastAsia="Nikosh" w:hAnsi="Kalpurush" w:cs="Kalpurush" w:hint="cs"/>
          <w:sz w:val="24"/>
          <w:szCs w:val="24"/>
          <w:cs/>
          <w:lang w:bidi="bn-BD"/>
        </w:rPr>
        <w:t xml:space="preserve">, </w:t>
      </w:r>
      <w:r w:rsidR="00317C20">
        <w:rPr>
          <w:rFonts w:ascii="Kalpurush" w:eastAsia="Nikosh" w:hAnsi="Kalpurush" w:cs="Kalpurush"/>
          <w:sz w:val="24"/>
          <w:szCs w:val="24"/>
          <w:cs/>
          <w:lang w:bidi="bn-BD"/>
        </w:rPr>
        <w:t>কবরের মা</w:t>
      </w:r>
      <w:r w:rsidR="00317C20">
        <w:rPr>
          <w:rFonts w:ascii="Kalpurush" w:eastAsia="Nikosh" w:hAnsi="Kalpurush" w:cs="Kalpurush" w:hint="cs"/>
          <w:sz w:val="24"/>
          <w:szCs w:val="24"/>
          <w:cs/>
          <w:lang w:bidi="bn-BD"/>
        </w:rPr>
        <w:t>টি</w:t>
      </w:r>
      <w:r w:rsidR="00317C20">
        <w:rPr>
          <w:rFonts w:ascii="Kalpurush" w:eastAsia="Nikosh" w:hAnsi="Kalpurush" w:cs="Kalpurush"/>
          <w:sz w:val="24"/>
          <w:szCs w:val="24"/>
          <w:cs/>
          <w:lang w:bidi="bn-BD"/>
        </w:rPr>
        <w:t>কে উঁচ</w:t>
      </w:r>
      <w:r w:rsidR="00317C20">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করা</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কবর পাকা করা</w:t>
      </w:r>
      <w:r w:rsidR="00317C20">
        <w:rPr>
          <w:rFonts w:ascii="Kalpurush" w:eastAsia="Nikosh" w:hAnsi="Kalpurush" w:cs="Kalpurush" w:hint="cs"/>
          <w:sz w:val="24"/>
          <w:szCs w:val="24"/>
          <w:cs/>
          <w:lang w:bidi="bn-BD"/>
        </w:rPr>
        <w:t>:</w:t>
      </w:r>
      <w:r w:rsidRPr="00DC4AFC">
        <w:rPr>
          <w:rFonts w:ascii="Kalpurush" w:eastAsia="Nikosh" w:hAnsi="Kalpurush" w:cs="Kalpurush"/>
          <w:sz w:val="24"/>
          <w:szCs w:val="24"/>
          <w:lang w:bidi="bn-BD"/>
        </w:rPr>
        <w:t xml:space="preserve"> </w:t>
      </w:r>
    </w:p>
    <w:p w:rsidR="0071645D" w:rsidRPr="00317C20" w:rsidRDefault="00317C20" w:rsidP="00317C20">
      <w:pPr>
        <w:bidi w:val="0"/>
        <w:spacing w:after="0"/>
        <w:jc w:val="both"/>
        <w:rPr>
          <w:rFonts w:ascii="Kalpurush" w:eastAsia="Nikosh" w:hAnsi="Kalpurush" w:cs="Kalpurush"/>
          <w:sz w:val="24"/>
          <w:szCs w:val="24"/>
          <w:lang w:bidi="bn-BD"/>
        </w:rPr>
      </w:pPr>
      <w:r w:rsidRPr="00317C20">
        <w:rPr>
          <w:rFonts w:ascii="Kalpurush" w:eastAsia="Nikosh" w:hAnsi="Kalpurush" w:cs="Kalpurush" w:hint="cs"/>
          <w:sz w:val="24"/>
          <w:szCs w:val="24"/>
          <w:cs/>
          <w:lang w:bidi="bn-BD"/>
        </w:rPr>
        <w:t xml:space="preserve">কারণ, </w:t>
      </w:r>
      <w:r w:rsidR="00406560" w:rsidRPr="00317C20">
        <w:rPr>
          <w:rFonts w:ascii="Kalpurush" w:eastAsia="Nikosh" w:hAnsi="Kalpurush" w:cs="Kalpurush"/>
          <w:sz w:val="24"/>
          <w:szCs w:val="24"/>
          <w:cs/>
          <w:lang w:bidi="bn-BD"/>
        </w:rPr>
        <w:t xml:space="preserve">আবুল হাইয়্যাজ আল-আসাদী </w:t>
      </w:r>
      <w:r w:rsidR="00635AC9">
        <w:rPr>
          <w:rFonts w:ascii="Kalpurush" w:eastAsia="Nikosh" w:hAnsi="Kalpurush" w:cs="Kalpurush"/>
          <w:sz w:val="24"/>
          <w:szCs w:val="24"/>
          <w:cs/>
          <w:lang w:bidi="bn-BD"/>
        </w:rPr>
        <w:t xml:space="preserve">রাহিমাহুল্লাহ </w:t>
      </w:r>
      <w:r w:rsidR="00406560" w:rsidRPr="00317C20">
        <w:rPr>
          <w:rFonts w:ascii="Kalpurush" w:eastAsia="Nikosh" w:hAnsi="Kalpurush" w:cs="Kalpurush"/>
          <w:sz w:val="24"/>
          <w:szCs w:val="24"/>
          <w:cs/>
          <w:lang w:bidi="bn-BD"/>
        </w:rPr>
        <w:t xml:space="preserve"> </w:t>
      </w:r>
      <w:r w:rsidR="005C2C10">
        <w:rPr>
          <w:rFonts w:ascii="Kalpurush" w:eastAsia="Nikosh" w:hAnsi="Kalpurush" w:cs="Kalpurush"/>
          <w:sz w:val="24"/>
          <w:szCs w:val="24"/>
          <w:cs/>
          <w:lang w:bidi="bn-BD"/>
        </w:rPr>
        <w:t xml:space="preserve">বলেন: </w:t>
      </w:r>
      <w:r w:rsidR="00406560" w:rsidRPr="00317C20">
        <w:rPr>
          <w:rFonts w:ascii="Kalpurush" w:eastAsia="Nikosh" w:hAnsi="Kalpurush" w:cs="Kalpurush"/>
          <w:sz w:val="24"/>
          <w:szCs w:val="24"/>
          <w:lang w:bidi="bn-BD"/>
        </w:rPr>
        <w:t xml:space="preserve"> </w:t>
      </w:r>
      <w:r w:rsidR="00406560" w:rsidRPr="00317C20">
        <w:rPr>
          <w:rFonts w:ascii="Kalpurush" w:eastAsia="Nikosh" w:hAnsi="Kalpurush" w:cs="Kalpurush"/>
          <w:sz w:val="24"/>
          <w:szCs w:val="24"/>
          <w:cs/>
          <w:lang w:bidi="bn-BD"/>
        </w:rPr>
        <w:t xml:space="preserve">আমাকে আলী ইবন আবু তালেব রাদিয়াল্লাহু আনহু </w:t>
      </w:r>
      <w:r w:rsidR="005C2C10">
        <w:rPr>
          <w:rFonts w:ascii="Kalpurush" w:eastAsia="Nikosh" w:hAnsi="Kalpurush" w:cs="Kalpurush"/>
          <w:sz w:val="24"/>
          <w:szCs w:val="24"/>
          <w:cs/>
          <w:lang w:bidi="bn-BD"/>
        </w:rPr>
        <w:t xml:space="preserve">বলেন: </w:t>
      </w:r>
    </w:p>
    <w:p w:rsidR="0071645D" w:rsidRPr="00DC4AFC" w:rsidRDefault="0071645D" w:rsidP="0071645D">
      <w:pPr>
        <w:spacing w:after="0"/>
        <w:jc w:val="both"/>
        <w:rPr>
          <w:rFonts w:ascii="Kalpurush" w:eastAsia="Nikosh" w:hAnsi="Kalpurush" w:cs="Kalpurush"/>
          <w:sz w:val="24"/>
          <w:szCs w:val="24"/>
          <w:lang w:bidi="bn-BD"/>
        </w:rPr>
      </w:pPr>
      <w:r w:rsidRPr="00DC4AFC">
        <w:rPr>
          <w:rFonts w:ascii="Traditional Arabic" w:hAnsi="Traditional Arabic" w:cs="KFGQPC Uthman Taha Naskh" w:hint="cs"/>
          <w:color w:val="000080"/>
          <w:sz w:val="24"/>
          <w:szCs w:val="24"/>
          <w:rtl/>
        </w:rPr>
        <w:t>«</w:t>
      </w:r>
      <w:r w:rsidR="00406560" w:rsidRPr="00DC4AFC">
        <w:rPr>
          <w:rFonts w:ascii="Traditional Arabic" w:hAnsi="Traditional Arabic" w:cs="KFGQPC Uthman Taha Naskh" w:hint="cs"/>
          <w:color w:val="000080"/>
          <w:sz w:val="24"/>
          <w:szCs w:val="24"/>
          <w:rtl/>
        </w:rPr>
        <w:t>ألا أبعثك على ما بعثني عليه رسول الله صلى الله عليه و</w:t>
      </w:r>
      <w:r w:rsidRPr="00DC4AFC">
        <w:rPr>
          <w:rFonts w:ascii="Traditional Arabic" w:hAnsi="Traditional Arabic" w:cs="KFGQPC Uthman Taha Naskh" w:hint="cs"/>
          <w:color w:val="000080"/>
          <w:sz w:val="24"/>
          <w:szCs w:val="24"/>
          <w:rtl/>
        </w:rPr>
        <w:t>سلم ؛ ألا تدع تمثالاً إلا طمسته</w:t>
      </w:r>
      <w:r w:rsidR="00406560" w:rsidRPr="00DC4AFC">
        <w:rPr>
          <w:rFonts w:ascii="Traditional Arabic" w:hAnsi="Traditional Arabic" w:cs="KFGQPC Uthman Taha Naskh" w:hint="cs"/>
          <w:color w:val="000080"/>
          <w:sz w:val="24"/>
          <w:szCs w:val="24"/>
          <w:rtl/>
        </w:rPr>
        <w:t>، ولا قبراً مشرفاً إلا سويته</w:t>
      </w:r>
      <w:r w:rsidRPr="00DC4AFC">
        <w:rPr>
          <w:rFonts w:ascii="Traditional Arabic" w:hAnsi="Traditional Arabic" w:cs="KFGQPC Uthman Taha Naskh" w:hint="cs"/>
          <w:b/>
          <w:bCs/>
          <w:color w:val="000000"/>
          <w:sz w:val="24"/>
          <w:szCs w:val="24"/>
          <w:rtl/>
        </w:rPr>
        <w:t>»</w:t>
      </w:r>
    </w:p>
    <w:p w:rsidR="0071645D" w:rsidRPr="00DC4AFC" w:rsidRDefault="00406560" w:rsidP="00602BC8">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আমি কি তোমাকে এমন একটি দায়িত্ব দিয়ে পাঠাবো যে দায়িত্ব দিয়ে রাসূলুল্লাহ সাল্লাল্লাহু আলাইহি ওয়াসাল্লাম আমাকে পাঠিয়েছেন। তুমি কোন</w:t>
      </w:r>
      <w:r w:rsidR="00AA5030">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মুর্তিকে </w:t>
      </w:r>
      <w:r w:rsidR="00602BC8">
        <w:rPr>
          <w:rFonts w:ascii="Kalpurush" w:eastAsia="Nikosh" w:hAnsi="Kalpurush" w:cs="Kalpurush"/>
          <w:sz w:val="24"/>
          <w:szCs w:val="24"/>
          <w:cs/>
          <w:lang w:bidi="bn-BD"/>
        </w:rPr>
        <w:t>দেখতে</w:t>
      </w:r>
      <w:r w:rsidR="00602BC8">
        <w:rPr>
          <w:rFonts w:ascii="Kalpurush" w:eastAsia="Nikosh" w:hAnsi="Kalpurush" w:cs="Kalpurush"/>
          <w:sz w:val="24"/>
          <w:szCs w:val="24"/>
          <w:lang w:bidi="bn-BD"/>
        </w:rPr>
        <w:t xml:space="preserve"> </w:t>
      </w:r>
      <w:r w:rsidR="00602BC8">
        <w:rPr>
          <w:rFonts w:ascii="Kalpurush" w:eastAsia="Nikosh" w:hAnsi="Kalpurush" w:cs="Kalpurush"/>
          <w:sz w:val="24"/>
          <w:szCs w:val="24"/>
          <w:cs/>
          <w:lang w:bidi="bn-BD"/>
        </w:rPr>
        <w:t>পেলে</w:t>
      </w:r>
      <w:r w:rsidR="00602BC8">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তা ভেঙ্গে ফেলবে</w:t>
      </w:r>
      <w:r w:rsidRPr="00DC4AFC">
        <w:rPr>
          <w:rFonts w:ascii="Kalpurush" w:eastAsia="Nikosh" w:hAnsi="Kalpurush" w:cs="Kalpurush"/>
          <w:sz w:val="24"/>
          <w:szCs w:val="24"/>
          <w:lang w:bidi="bn-BD"/>
        </w:rPr>
        <w:t xml:space="preserve">, </w:t>
      </w:r>
      <w:r w:rsidR="00AA5030">
        <w:rPr>
          <w:rFonts w:ascii="Kalpurush" w:eastAsia="Nikosh" w:hAnsi="Kalpurush" w:cs="Kalpurush"/>
          <w:sz w:val="24"/>
          <w:szCs w:val="24"/>
          <w:cs/>
          <w:lang w:bidi="bn-BD"/>
        </w:rPr>
        <w:t>আর কোন উঁচ</w:t>
      </w:r>
      <w:r w:rsidR="00AA5030">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কব</w:t>
      </w:r>
      <w:r w:rsidR="00602BC8">
        <w:rPr>
          <w:rFonts w:ascii="Kalpurush" w:eastAsia="Nikosh" w:hAnsi="Kalpurush" w:cs="Kalpurush"/>
          <w:sz w:val="24"/>
          <w:szCs w:val="24"/>
          <w:cs/>
          <w:lang w:bidi="bn-BD"/>
        </w:rPr>
        <w:t>রকে</w:t>
      </w:r>
      <w:r w:rsidR="00602BC8">
        <w:rPr>
          <w:rFonts w:ascii="Kalpurush" w:eastAsia="Nikosh" w:hAnsi="Kalpurush" w:cs="Kalpurush"/>
          <w:sz w:val="24"/>
          <w:szCs w:val="24"/>
          <w:lang w:bidi="bn-BD"/>
        </w:rPr>
        <w:t xml:space="preserve"> </w:t>
      </w:r>
      <w:r w:rsidR="00602BC8">
        <w:rPr>
          <w:rFonts w:ascii="Kalpurush" w:eastAsia="Nikosh" w:hAnsi="Kalpurush" w:cs="Kalpurush"/>
          <w:sz w:val="24"/>
          <w:szCs w:val="24"/>
          <w:cs/>
          <w:lang w:bidi="bn-BD"/>
        </w:rPr>
        <w:t>দেখতে</w:t>
      </w:r>
      <w:r w:rsidR="00602BC8">
        <w:rPr>
          <w:rFonts w:ascii="Kalpurush" w:eastAsia="Nikosh" w:hAnsi="Kalpurush" w:cs="Kalpurush"/>
          <w:sz w:val="24"/>
          <w:szCs w:val="24"/>
          <w:lang w:bidi="bn-BD"/>
        </w:rPr>
        <w:t xml:space="preserve"> </w:t>
      </w:r>
      <w:r w:rsidR="00602BC8">
        <w:rPr>
          <w:rFonts w:ascii="Kalpurush" w:eastAsia="Nikosh" w:hAnsi="Kalpurush" w:cs="Kalpurush"/>
          <w:sz w:val="24"/>
          <w:szCs w:val="24"/>
          <w:cs/>
          <w:lang w:bidi="bn-BD"/>
        </w:rPr>
        <w:t>পেলে</w:t>
      </w:r>
      <w:r w:rsidRPr="00DC4AFC">
        <w:rPr>
          <w:rFonts w:ascii="Kalpurush" w:eastAsia="Nikosh" w:hAnsi="Kalpurush" w:cs="Kalpurush"/>
          <w:sz w:val="24"/>
          <w:szCs w:val="24"/>
          <w:cs/>
          <w:lang w:bidi="bn-BD"/>
        </w:rPr>
        <w:t xml:space="preserve"> তা সমান করে দেবে</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Pr="00DC4AFC">
        <w:rPr>
          <w:rStyle w:val="FootnoteReference"/>
          <w:rFonts w:ascii="Kalpurush" w:eastAsia="Nikosh" w:hAnsi="Kalpurush" w:cs="Kalpurush"/>
          <w:sz w:val="24"/>
          <w:szCs w:val="24"/>
          <w:cs/>
          <w:lang w:bidi="bn-BD"/>
        </w:rPr>
        <w:footnoteReference w:id="20"/>
      </w:r>
      <w:r w:rsidRPr="00DC4AFC">
        <w:rPr>
          <w:rFonts w:ascii="Kalpurush" w:eastAsia="Nikosh" w:hAnsi="Kalpurush" w:cs="Kalpurush"/>
          <w:sz w:val="24"/>
          <w:szCs w:val="24"/>
          <w:cs/>
          <w:lang w:bidi="bn-BD"/>
        </w:rPr>
        <w:t xml:space="preserve"> </w:t>
      </w:r>
    </w:p>
    <w:p w:rsidR="00406560" w:rsidRPr="00DC4AFC" w:rsidRDefault="00AA5030" w:rsidP="0071645D">
      <w:pPr>
        <w:bidi w:val="0"/>
        <w:spacing w:after="0"/>
        <w:jc w:val="both"/>
        <w:rPr>
          <w:rFonts w:ascii="Kalpurush" w:eastAsia="Nikosh" w:hAnsi="Kalpurush" w:cs="Kalpurush"/>
          <w:sz w:val="24"/>
          <w:szCs w:val="24"/>
          <w:cs/>
          <w:lang w:bidi="bn-BD"/>
        </w:rPr>
      </w:pPr>
      <w:r>
        <w:rPr>
          <w:rFonts w:ascii="Kalpurush" w:eastAsia="Nikosh" w:hAnsi="Kalpurush" w:cs="Kalpurush" w:hint="cs"/>
          <w:sz w:val="24"/>
          <w:szCs w:val="24"/>
          <w:cs/>
          <w:lang w:bidi="bn-BD"/>
        </w:rPr>
        <w:t xml:space="preserve">অনুরূপ </w:t>
      </w:r>
      <w:r w:rsidR="00406560" w:rsidRPr="00DC4AFC">
        <w:rPr>
          <w:rFonts w:ascii="Kalpurush" w:eastAsia="Nikosh" w:hAnsi="Kalpurush" w:cs="Kalpurush"/>
          <w:sz w:val="24"/>
          <w:szCs w:val="24"/>
          <w:cs/>
          <w:lang w:bidi="bn-BD"/>
        </w:rPr>
        <w:t>জাবের রাদিয়াল্লাহু আনহু থেকে বর্ণিত</w:t>
      </w:r>
      <w:r w:rsidR="00406560" w:rsidRPr="00DC4AFC">
        <w:rPr>
          <w:rFonts w:ascii="Kalpurush" w:eastAsia="Nikosh" w:hAnsi="Kalpurush" w:cs="Kalpurush"/>
          <w:sz w:val="24"/>
          <w:szCs w:val="24"/>
          <w:lang w:bidi="bn-BD"/>
        </w:rPr>
        <w:t xml:space="preserve">, </w:t>
      </w:r>
      <w:r w:rsidR="00406560" w:rsidRPr="00DC4AFC">
        <w:rPr>
          <w:rFonts w:ascii="Kalpurush" w:eastAsia="Nikosh" w:hAnsi="Kalpurush" w:cs="Kalpurush"/>
          <w:sz w:val="24"/>
          <w:szCs w:val="24"/>
          <w:cs/>
          <w:lang w:bidi="bn-BD"/>
        </w:rPr>
        <w:t xml:space="preserve">তিনি </w:t>
      </w:r>
      <w:r w:rsidR="005C2C10">
        <w:rPr>
          <w:rFonts w:ascii="Kalpurush" w:eastAsia="Nikosh" w:hAnsi="Kalpurush" w:cs="Kalpurush"/>
          <w:sz w:val="24"/>
          <w:szCs w:val="24"/>
          <w:cs/>
          <w:lang w:bidi="bn-BD"/>
        </w:rPr>
        <w:t xml:space="preserve">বলেন: </w:t>
      </w:r>
      <w:r w:rsidR="00406560" w:rsidRPr="00DC4AFC">
        <w:rPr>
          <w:rFonts w:ascii="Kalpurush" w:eastAsia="Nikosh" w:hAnsi="Kalpurush" w:cs="Kalpurush"/>
          <w:sz w:val="24"/>
          <w:szCs w:val="24"/>
          <w:cs/>
          <w:lang w:bidi="bn-BD"/>
        </w:rPr>
        <w:t xml:space="preserve">  </w:t>
      </w:r>
    </w:p>
    <w:p w:rsidR="00406560" w:rsidRPr="00DC4AFC" w:rsidRDefault="0071645D" w:rsidP="0071645D">
      <w:pPr>
        <w:spacing w:after="0"/>
        <w:jc w:val="both"/>
        <w:rPr>
          <w:rFonts w:cs="KFGQPC Uthman Taha Naskh"/>
          <w:color w:val="333399"/>
          <w:sz w:val="24"/>
          <w:szCs w:val="24"/>
          <w:cs/>
          <w:lang w:bidi="bn-BD"/>
        </w:rPr>
      </w:pPr>
      <w:r w:rsidRPr="00DC4AFC">
        <w:rPr>
          <w:rFonts w:cs="KFGQPC Uthman Taha Naskh" w:hint="cs"/>
          <w:color w:val="333399"/>
          <w:sz w:val="24"/>
          <w:szCs w:val="24"/>
          <w:rtl/>
        </w:rPr>
        <w:t>«</w:t>
      </w:r>
      <w:r w:rsidR="00406560" w:rsidRPr="00DC4AFC">
        <w:rPr>
          <w:rFonts w:cs="KFGQPC Uthman Taha Naskh" w:hint="cs"/>
          <w:color w:val="333399"/>
          <w:sz w:val="24"/>
          <w:szCs w:val="24"/>
          <w:rtl/>
        </w:rPr>
        <w:t>نهى رسول الله صلى الله عليه وسلم عن تجصيص القبر ، وأن</w:t>
      </w:r>
      <w:r w:rsidRPr="00DC4AFC">
        <w:rPr>
          <w:rFonts w:cs="KFGQPC Uthman Taha Naskh" w:hint="cs"/>
          <w:color w:val="333399"/>
          <w:sz w:val="24"/>
          <w:szCs w:val="24"/>
          <w:rtl/>
        </w:rPr>
        <w:t xml:space="preserve"> يقعد عليه ، وأن يبنى عليه بناء</w:t>
      </w:r>
      <w:r w:rsidR="00FB15C9" w:rsidRPr="00DC4AFC">
        <w:rPr>
          <w:rFonts w:ascii="Traditional Arabic" w:hAnsi="Traditional Arabic" w:cs="KFGQPC Uthman Taha Naskh"/>
          <w:color w:val="333399"/>
          <w:sz w:val="24"/>
          <w:szCs w:val="24"/>
          <w:rtl/>
        </w:rPr>
        <w:t>»</w:t>
      </w:r>
      <w:r w:rsidR="00406560" w:rsidRPr="00DC4AFC">
        <w:rPr>
          <w:rFonts w:cs="KFGQPC Uthman Taha Naskh" w:hint="cs"/>
          <w:color w:val="333399"/>
          <w:sz w:val="24"/>
          <w:szCs w:val="24"/>
          <w:rtl/>
        </w:rPr>
        <w:t>.</w:t>
      </w:r>
    </w:p>
    <w:p w:rsidR="0071645D" w:rsidRPr="00DC4AFC" w:rsidRDefault="0071645D" w:rsidP="00461C2C">
      <w:pPr>
        <w:bidi w:val="0"/>
        <w:spacing w:after="0"/>
        <w:jc w:val="both"/>
        <w:rPr>
          <w:rFonts w:ascii="Kalpurush" w:eastAsia="Nikosh" w:hAnsi="Kalpurush" w:cs="Kalpurush"/>
          <w:sz w:val="24"/>
          <w:szCs w:val="24"/>
          <w:lang w:bidi="bn-BD"/>
        </w:rPr>
      </w:pPr>
      <w:r w:rsidRPr="00DC4AFC">
        <w:rPr>
          <w:rFonts w:ascii="Kalpurush" w:eastAsia="Nikosh" w:hAnsi="Kalpurush" w:cs="Kalpurush" w:hint="cs"/>
          <w:sz w:val="24"/>
          <w:szCs w:val="24"/>
          <w:cs/>
          <w:lang w:bidi="bn-BD"/>
        </w:rPr>
        <w:lastRenderedPageBreak/>
        <w:t>“</w:t>
      </w:r>
      <w:r w:rsidR="00406560" w:rsidRPr="00DC4AFC">
        <w:rPr>
          <w:rFonts w:ascii="Kalpurush" w:eastAsia="Nikosh" w:hAnsi="Kalpurush" w:cs="Kalpurush"/>
          <w:sz w:val="24"/>
          <w:szCs w:val="24"/>
          <w:cs/>
          <w:lang w:bidi="bn-BD"/>
        </w:rPr>
        <w:t xml:space="preserve">রাসূলুল্লাহ </w:t>
      </w:r>
      <w:r w:rsidR="00722F71" w:rsidRPr="00DC4AFC">
        <w:rPr>
          <w:rFonts w:ascii="Kalpurush" w:eastAsia="Nikosh" w:hAnsi="Kalpurush" w:cs="Kalpurush"/>
          <w:sz w:val="24"/>
          <w:szCs w:val="24"/>
          <w:cs/>
          <w:lang w:bidi="bn-BD"/>
        </w:rPr>
        <w:t>সাল্লাল্লাহু আলাইহি ওয়াসাল্লাম</w:t>
      </w:r>
      <w:r w:rsidR="00406560" w:rsidRPr="00DC4AFC">
        <w:rPr>
          <w:rFonts w:ascii="Kalpurush" w:eastAsia="Nikosh" w:hAnsi="Kalpurush" w:cs="Kalpurush"/>
          <w:sz w:val="24"/>
          <w:szCs w:val="24"/>
          <w:cs/>
          <w:lang w:bidi="bn-BD"/>
        </w:rPr>
        <w:t xml:space="preserve"> কবর পাকা করা</w:t>
      </w:r>
      <w:r w:rsidR="00406560" w:rsidRPr="00DC4AFC">
        <w:rPr>
          <w:rFonts w:ascii="Kalpurush" w:eastAsia="Nikosh" w:hAnsi="Kalpurush" w:cs="Kalpurush"/>
          <w:sz w:val="24"/>
          <w:szCs w:val="24"/>
          <w:lang w:bidi="bn-BD"/>
        </w:rPr>
        <w:t xml:space="preserve">, </w:t>
      </w:r>
      <w:r w:rsidR="00406560" w:rsidRPr="00DC4AFC">
        <w:rPr>
          <w:rFonts w:ascii="Kalpurush" w:eastAsia="Nikosh" w:hAnsi="Kalpurush" w:cs="Kalpurush"/>
          <w:sz w:val="24"/>
          <w:szCs w:val="24"/>
          <w:cs/>
          <w:lang w:bidi="bn-BD"/>
        </w:rPr>
        <w:t xml:space="preserve">কবররের উপর বসা এবং কবরের </w:t>
      </w:r>
      <w:r w:rsidR="00461C2C" w:rsidRPr="00DC4AFC">
        <w:rPr>
          <w:rFonts w:ascii="Kalpurush" w:eastAsia="Nikosh" w:hAnsi="Kalpurush" w:cs="Kalpurush" w:hint="cs"/>
          <w:sz w:val="24"/>
          <w:szCs w:val="24"/>
          <w:cs/>
          <w:lang w:bidi="bn-BD"/>
        </w:rPr>
        <w:t>উ</w:t>
      </w:r>
      <w:r w:rsidR="00406560" w:rsidRPr="00DC4AFC">
        <w:rPr>
          <w:rFonts w:ascii="Kalpurush" w:eastAsia="Nikosh" w:hAnsi="Kalpurush" w:cs="Kalpurush"/>
          <w:sz w:val="24"/>
          <w:szCs w:val="24"/>
          <w:cs/>
          <w:lang w:bidi="bn-BD"/>
        </w:rPr>
        <w:t xml:space="preserve">পর </w:t>
      </w:r>
      <w:r w:rsidR="00AA5030">
        <w:rPr>
          <w:rFonts w:ascii="Kalpurush" w:eastAsia="Nikosh" w:hAnsi="Kalpurush" w:cs="Kalpurush" w:hint="cs"/>
          <w:sz w:val="24"/>
          <w:szCs w:val="24"/>
          <w:cs/>
          <w:lang w:bidi="bn-BD"/>
        </w:rPr>
        <w:t xml:space="preserve">কোনো কিছু </w:t>
      </w:r>
      <w:r w:rsidR="00406560" w:rsidRPr="00DC4AFC">
        <w:rPr>
          <w:rFonts w:ascii="Kalpurush" w:eastAsia="Nikosh" w:hAnsi="Kalpurush" w:cs="Kalpurush"/>
          <w:sz w:val="24"/>
          <w:szCs w:val="24"/>
          <w:cs/>
          <w:lang w:bidi="bn-BD"/>
        </w:rPr>
        <w:t>নির্মাণ করা থেকে নিষেধ করেছেন</w:t>
      </w:r>
      <w:r w:rsidRPr="00DC4AFC">
        <w:rPr>
          <w:rFonts w:ascii="Kalpurush" w:eastAsia="Nikosh" w:hAnsi="Kalpurush" w:cs="Kalpurush" w:hint="cs"/>
          <w:sz w:val="24"/>
          <w:szCs w:val="24"/>
          <w:cs/>
          <w:lang w:bidi="bn-BD"/>
        </w:rPr>
        <w:t>”</w:t>
      </w:r>
      <w:r w:rsidR="00406560" w:rsidRPr="00474FAB">
        <w:rPr>
          <w:rFonts w:ascii="Kalpurush" w:eastAsia="Nikosh" w:hAnsi="Kalpurush" w:cs="SolaimanLipi"/>
          <w:sz w:val="24"/>
          <w:szCs w:val="24"/>
          <w:cs/>
          <w:lang w:bidi="hi-IN"/>
        </w:rPr>
        <w:t>।</w:t>
      </w:r>
      <w:r w:rsidR="00406560" w:rsidRPr="00DC4AFC">
        <w:rPr>
          <w:rStyle w:val="FootnoteReference"/>
          <w:rFonts w:ascii="Kalpurush" w:eastAsia="Nikosh" w:hAnsi="Kalpurush" w:cs="Kalpurush"/>
          <w:sz w:val="24"/>
          <w:szCs w:val="24"/>
          <w:cs/>
          <w:lang w:bidi="bn-BD"/>
        </w:rPr>
        <w:footnoteReference w:id="21"/>
      </w:r>
      <w:r w:rsidR="00406560" w:rsidRPr="00DC4AFC">
        <w:rPr>
          <w:rFonts w:ascii="Kalpurush" w:eastAsia="Nikosh" w:hAnsi="Kalpurush" w:cs="Kalpurush"/>
          <w:sz w:val="24"/>
          <w:szCs w:val="24"/>
          <w:cs/>
          <w:lang w:bidi="bn-BD"/>
        </w:rPr>
        <w:t xml:space="preserve"> </w:t>
      </w:r>
    </w:p>
    <w:p w:rsidR="004646E5" w:rsidRPr="004646E5" w:rsidRDefault="004646E5" w:rsidP="004646E5">
      <w:pPr>
        <w:bidi w:val="0"/>
        <w:spacing w:after="0"/>
        <w:jc w:val="both"/>
        <w:rPr>
          <w:rFonts w:ascii="Kalpurush" w:eastAsia="Nikosh" w:hAnsi="Kalpurush" w:cs="Kalpurush"/>
          <w:sz w:val="24"/>
          <w:szCs w:val="24"/>
          <w:lang w:bidi="bn-BD"/>
        </w:rPr>
      </w:pPr>
      <w:r>
        <w:rPr>
          <w:rFonts w:ascii="Kalpurush" w:eastAsia="Nikosh" w:hAnsi="Kalpurush" w:cs="Kalpurush" w:hint="cs"/>
          <w:sz w:val="24"/>
          <w:szCs w:val="24"/>
          <w:cs/>
          <w:lang w:bidi="bn-BD"/>
        </w:rPr>
        <w:t xml:space="preserve">আর </w:t>
      </w:r>
      <w:r w:rsidR="00406560" w:rsidRPr="004646E5">
        <w:rPr>
          <w:rFonts w:ascii="Kalpurush" w:eastAsia="Nikosh" w:hAnsi="Kalpurush" w:cs="Kalpurush" w:hint="cs"/>
          <w:sz w:val="24"/>
          <w:szCs w:val="24"/>
          <w:cs/>
          <w:lang w:bidi="bn-BD"/>
        </w:rPr>
        <w:t>কবরের</w:t>
      </w:r>
      <w:r w:rsidR="00406560" w:rsidRPr="004646E5">
        <w:rPr>
          <w:rFonts w:ascii="Kalpurush" w:eastAsia="Nikosh" w:hAnsi="Kalpurush" w:cs="Kalpurush"/>
          <w:sz w:val="24"/>
          <w:szCs w:val="24"/>
          <w:cs/>
          <w:lang w:bidi="bn-BD"/>
        </w:rPr>
        <w:t xml:space="preserve"> </w:t>
      </w:r>
      <w:r w:rsidR="00406560" w:rsidRPr="004646E5">
        <w:rPr>
          <w:rFonts w:ascii="Kalpurush" w:eastAsia="Nikosh" w:hAnsi="Kalpurush" w:cs="Kalpurush" w:hint="cs"/>
          <w:sz w:val="24"/>
          <w:szCs w:val="24"/>
          <w:cs/>
          <w:lang w:bidi="bn-BD"/>
        </w:rPr>
        <w:t>উপর</w:t>
      </w:r>
      <w:r w:rsidR="00406560" w:rsidRPr="004646E5">
        <w:rPr>
          <w:rFonts w:ascii="Kalpurush" w:eastAsia="Nikosh" w:hAnsi="Kalpurush" w:cs="Kalpurush"/>
          <w:sz w:val="24"/>
          <w:szCs w:val="24"/>
          <w:cs/>
          <w:lang w:bidi="bn-BD"/>
        </w:rPr>
        <w:t xml:space="preserve"> </w:t>
      </w:r>
      <w:r w:rsidR="00406560" w:rsidRPr="004646E5">
        <w:rPr>
          <w:rFonts w:ascii="Kalpurush" w:eastAsia="Nikosh" w:hAnsi="Kalpurush" w:cs="Kalpurush" w:hint="cs"/>
          <w:sz w:val="24"/>
          <w:szCs w:val="24"/>
          <w:cs/>
          <w:lang w:bidi="bn-BD"/>
        </w:rPr>
        <w:t>গ</w:t>
      </w:r>
      <w:r w:rsidR="00461C2C" w:rsidRPr="004646E5">
        <w:rPr>
          <w:rFonts w:ascii="Kalpurush" w:eastAsia="Nikosh" w:hAnsi="Kalpurush" w:cs="Kalpurush" w:hint="cs"/>
          <w:sz w:val="24"/>
          <w:szCs w:val="24"/>
          <w:cs/>
          <w:lang w:bidi="bn-BD"/>
        </w:rPr>
        <w:t>ম্ভু</w:t>
      </w:r>
      <w:r w:rsidR="00406560" w:rsidRPr="004646E5">
        <w:rPr>
          <w:rFonts w:ascii="Kalpurush" w:eastAsia="Nikosh" w:hAnsi="Kalpurush" w:cs="Kalpurush"/>
          <w:sz w:val="24"/>
          <w:szCs w:val="24"/>
          <w:cs/>
          <w:lang w:bidi="bn-BD"/>
        </w:rPr>
        <w:t>জ নির্মাণ করা</w:t>
      </w:r>
      <w:r w:rsidR="00406560" w:rsidRPr="004646E5">
        <w:rPr>
          <w:rFonts w:ascii="Kalpurush" w:eastAsia="Nikosh" w:hAnsi="Kalpurush" w:cs="Kalpurush"/>
          <w:sz w:val="24"/>
          <w:szCs w:val="24"/>
          <w:lang w:bidi="bn-BD"/>
        </w:rPr>
        <w:t xml:space="preserve">, </w:t>
      </w:r>
      <w:r w:rsidR="00406560" w:rsidRPr="004646E5">
        <w:rPr>
          <w:rFonts w:ascii="Kalpurush" w:eastAsia="Nikosh" w:hAnsi="Kalpurush" w:cs="Kalpurush"/>
          <w:sz w:val="24"/>
          <w:szCs w:val="24"/>
          <w:cs/>
          <w:lang w:bidi="bn-BD"/>
        </w:rPr>
        <w:t>কবর পাকা করা ও কবরকে সু-সজ্জিত করা</w:t>
      </w:r>
      <w:r>
        <w:rPr>
          <w:rFonts w:ascii="Kalpurush" w:eastAsia="Nikosh" w:hAnsi="Kalpurush" w:cs="Kalpurush" w:hint="cs"/>
          <w:sz w:val="24"/>
          <w:szCs w:val="24"/>
          <w:cs/>
          <w:lang w:bidi="bn-BD"/>
        </w:rPr>
        <w:t xml:space="preserve">ও কবর কেন্দ্রিক ফিতনা সংক্রান্ত নিষিদ্ধ কাজের অন্তর্ভুক্ত। </w:t>
      </w:r>
      <w:r w:rsidR="00406560" w:rsidRPr="004646E5">
        <w:rPr>
          <w:rFonts w:ascii="Kalpurush" w:eastAsia="Nikosh" w:hAnsi="Kalpurush" w:cs="Kalpurush"/>
          <w:sz w:val="24"/>
          <w:szCs w:val="24"/>
          <w:cs/>
          <w:lang w:bidi="bn-BD"/>
        </w:rPr>
        <w:t xml:space="preserve"> </w:t>
      </w:r>
    </w:p>
    <w:p w:rsidR="004646E5" w:rsidRDefault="00406560" w:rsidP="004646E5">
      <w:pPr>
        <w:pStyle w:val="ListParagraph"/>
        <w:numPr>
          <w:ilvl w:val="0"/>
          <w:numId w:val="31"/>
        </w:num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cs/>
          <w:lang w:bidi="bn-BD"/>
        </w:rPr>
        <w:t>কবরের উদ্দেশ্যে ভ্রমণ করা</w:t>
      </w:r>
      <w:r w:rsidR="004646E5">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w:t>
      </w:r>
    </w:p>
    <w:p w:rsidR="00406560" w:rsidRPr="004646E5" w:rsidRDefault="00406560" w:rsidP="004646E5">
      <w:pPr>
        <w:bidi w:val="0"/>
        <w:spacing w:after="0"/>
        <w:jc w:val="both"/>
        <w:rPr>
          <w:rFonts w:ascii="Kalpurush" w:eastAsia="Nikosh" w:hAnsi="Kalpurush" w:cs="Kalpurush"/>
          <w:sz w:val="24"/>
          <w:szCs w:val="24"/>
          <w:cs/>
          <w:lang w:bidi="bn-BD"/>
        </w:rPr>
      </w:pPr>
      <w:r w:rsidRPr="004646E5">
        <w:rPr>
          <w:rFonts w:ascii="Kalpurush" w:eastAsia="Nikosh" w:hAnsi="Kalpurush" w:cs="Kalpurush"/>
          <w:sz w:val="24"/>
          <w:szCs w:val="24"/>
          <w:cs/>
          <w:lang w:bidi="bn-IN"/>
        </w:rPr>
        <w:t>কারণ</w:t>
      </w:r>
      <w:r w:rsidRPr="004646E5">
        <w:rPr>
          <w:rFonts w:ascii="Kalpurush" w:eastAsia="Nikosh" w:hAnsi="Kalpurush" w:cs="Kalpurush"/>
          <w:sz w:val="24"/>
          <w:szCs w:val="24"/>
          <w:lang w:bidi="bn-BD"/>
        </w:rPr>
        <w:t xml:space="preserve">, </w:t>
      </w:r>
      <w:r w:rsidRPr="004646E5">
        <w:rPr>
          <w:rFonts w:ascii="Kalpurush" w:eastAsia="Nikosh" w:hAnsi="Kalpurush" w:cs="Kalpurush"/>
          <w:sz w:val="24"/>
          <w:szCs w:val="24"/>
          <w:cs/>
          <w:lang w:bidi="bn-BD"/>
        </w:rPr>
        <w:t>রাসূলুল্লাহ সাল্লাল্লাহু আলাইহি ওয়াসাল্লাম বলেছেন</w:t>
      </w:r>
      <w:r w:rsidR="0071645D" w:rsidRPr="004646E5">
        <w:rPr>
          <w:rFonts w:ascii="Kalpurush" w:eastAsia="Nikosh" w:hAnsi="Kalpurush" w:cs="Kalpurush" w:hint="cs"/>
          <w:sz w:val="24"/>
          <w:szCs w:val="24"/>
          <w:cs/>
          <w:lang w:bidi="bn-BD"/>
        </w:rPr>
        <w:t>,</w:t>
      </w:r>
    </w:p>
    <w:p w:rsidR="00406560" w:rsidRPr="00DC4AFC" w:rsidRDefault="00406560" w:rsidP="0071645D">
      <w:pPr>
        <w:spacing w:after="0"/>
        <w:jc w:val="both"/>
        <w:rPr>
          <w:rFonts w:cs="KFGQPC Uthman Taha Naskh"/>
          <w:b/>
          <w:bCs/>
          <w:sz w:val="24"/>
          <w:szCs w:val="24"/>
          <w:rtl/>
          <w:cs/>
          <w:lang w:bidi="bn-BD"/>
        </w:rPr>
      </w:pPr>
      <w:r w:rsidRPr="00DC4AFC">
        <w:rPr>
          <w:rFonts w:ascii="Traditional Arabic" w:hAnsi="Traditional Arabic" w:cs="KFGQPC Uthman Taha Naskh" w:hint="cs"/>
          <w:color w:val="000080"/>
          <w:sz w:val="24"/>
          <w:szCs w:val="24"/>
          <w:rtl/>
        </w:rPr>
        <w:t xml:space="preserve"> </w:t>
      </w:r>
      <w:r w:rsidR="00FB15C9" w:rsidRPr="00DC4AFC">
        <w:rPr>
          <w:rFonts w:ascii="Traditional Arabic" w:hAnsi="Traditional Arabic" w:cs="KFGQPC Uthman Taha Naskh"/>
          <w:color w:val="000080"/>
          <w:sz w:val="24"/>
          <w:szCs w:val="24"/>
          <w:rtl/>
        </w:rPr>
        <w:t>«</w:t>
      </w:r>
      <w:r w:rsidRPr="00DC4AFC">
        <w:rPr>
          <w:rFonts w:ascii="Traditional Arabic" w:hAnsi="Traditional Arabic" w:cs="KFGQPC Uthman Taha Naskh" w:hint="cs"/>
          <w:color w:val="000080"/>
          <w:sz w:val="24"/>
          <w:szCs w:val="24"/>
          <w:rtl/>
        </w:rPr>
        <w:t>لا تشدُّ الرحال إلا إلى ثلاثة مساجد: المسجد الحرام، ومسجدي هذا، والمسجد الأقصى</w:t>
      </w:r>
      <w:r w:rsidR="00FB15C9" w:rsidRPr="00DC4AFC">
        <w:rPr>
          <w:rFonts w:ascii="Traditional Arabic" w:hAnsi="Traditional Arabic" w:cs="KFGQPC Uthman Taha Naskh"/>
          <w:color w:val="000080"/>
          <w:sz w:val="24"/>
          <w:szCs w:val="24"/>
          <w:rtl/>
        </w:rPr>
        <w:t>»</w:t>
      </w:r>
      <w:r w:rsidRPr="00DC4AFC">
        <w:rPr>
          <w:rFonts w:ascii="Traditional Arabic" w:hAnsi="Traditional Arabic" w:cs="KFGQPC Uthman Taha Naskh" w:hint="cs"/>
          <w:color w:val="000080"/>
          <w:sz w:val="24"/>
          <w:szCs w:val="24"/>
          <w:rtl/>
        </w:rPr>
        <w:t>.</w:t>
      </w:r>
    </w:p>
    <w:p w:rsidR="002B6770" w:rsidRDefault="00406560" w:rsidP="00860BF4">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004646E5">
        <w:rPr>
          <w:rFonts w:ascii="Kalpurush" w:eastAsia="Nikosh" w:hAnsi="Kalpurush" w:cs="Kalpurush" w:hint="cs"/>
          <w:sz w:val="24"/>
          <w:szCs w:val="24"/>
          <w:cs/>
          <w:lang w:bidi="bn-BD"/>
        </w:rPr>
        <w:t xml:space="preserve">(ইবাদত বা সাওয়াবের নিয়তে) </w:t>
      </w:r>
      <w:r w:rsidRPr="00DC4AFC">
        <w:rPr>
          <w:rFonts w:ascii="Kalpurush" w:eastAsia="Nikosh" w:hAnsi="Kalpurush" w:cs="Kalpurush"/>
          <w:sz w:val="24"/>
          <w:szCs w:val="24"/>
          <w:cs/>
          <w:lang w:bidi="bn-BD"/>
        </w:rPr>
        <w:t xml:space="preserve">তিনটি </w:t>
      </w:r>
      <w:r w:rsidR="000D1A6C">
        <w:rPr>
          <w:rFonts w:ascii="Kalpurush" w:eastAsia="Nikosh" w:hAnsi="Kalpurush" w:cs="Kalpurush"/>
          <w:sz w:val="24"/>
          <w:szCs w:val="24"/>
          <w:cs/>
          <w:lang w:bidi="bn-BD"/>
        </w:rPr>
        <w:t>মাসজিদ</w:t>
      </w:r>
      <w:r w:rsidRPr="00DC4AFC">
        <w:rPr>
          <w:rFonts w:ascii="Kalpurush" w:eastAsia="Nikosh" w:hAnsi="Kalpurush" w:cs="Kalpurush"/>
          <w:sz w:val="24"/>
          <w:szCs w:val="24"/>
          <w:cs/>
          <w:lang w:bidi="bn-BD"/>
        </w:rPr>
        <w:t xml:space="preserve"> ছাড়া অন্য কোন</w:t>
      </w:r>
      <w:r w:rsidR="0071645D"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স্থানকে উদ্দেশ্য করে ভ্রমণ করা যাবে না। তিনটি </w:t>
      </w:r>
      <w:r w:rsidR="000D1A6C">
        <w:rPr>
          <w:rFonts w:ascii="Kalpurush" w:eastAsia="Nikosh" w:hAnsi="Kalpurush" w:cs="Kalpurush"/>
          <w:sz w:val="24"/>
          <w:szCs w:val="24"/>
          <w:cs/>
          <w:lang w:bidi="bn-BD"/>
        </w:rPr>
        <w:t>মাসজিদ</w:t>
      </w:r>
      <w:r w:rsidR="007049F2" w:rsidRPr="00DC4AFC">
        <w:rPr>
          <w:rFonts w:ascii="Kalpurush" w:eastAsia="Nikosh" w:hAnsi="Kalpurush" w:cs="Kalpurush"/>
          <w:sz w:val="24"/>
          <w:szCs w:val="24"/>
          <w:cs/>
          <w:lang w:bidi="bn-BD"/>
        </w:rPr>
        <w:t xml:space="preserve"> হলো</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মসজিদে হারাম</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আমার এ </w:t>
      </w:r>
      <w:r w:rsidR="000D1A6C">
        <w:rPr>
          <w:rFonts w:ascii="Kalpurush" w:eastAsia="Nikosh" w:hAnsi="Kalpurush" w:cs="Kalpurush"/>
          <w:sz w:val="24"/>
          <w:szCs w:val="24"/>
          <w:cs/>
          <w:lang w:bidi="bn-BD"/>
        </w:rPr>
        <w:t>মাসজিদ</w:t>
      </w:r>
      <w:r w:rsidRPr="00DC4AFC">
        <w:rPr>
          <w:rFonts w:ascii="Kalpurush" w:eastAsia="Nikosh" w:hAnsi="Kalpurush" w:cs="Kalpurush"/>
          <w:sz w:val="24"/>
          <w:szCs w:val="24"/>
          <w:cs/>
          <w:lang w:bidi="bn-BD"/>
        </w:rPr>
        <w:t xml:space="preserve"> এবং মসজিদে আকসা</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Pr="00DC4AFC">
        <w:rPr>
          <w:rStyle w:val="FootnoteReference"/>
          <w:rFonts w:ascii="Kalpurush" w:eastAsia="Nikosh" w:hAnsi="Kalpurush" w:cs="Kalpurush"/>
          <w:sz w:val="24"/>
          <w:szCs w:val="24"/>
          <w:cs/>
          <w:lang w:bidi="bn-BD"/>
        </w:rPr>
        <w:footnoteReference w:id="22"/>
      </w:r>
      <w:r w:rsidRPr="00DC4AFC">
        <w:rPr>
          <w:rFonts w:ascii="Kalpurush" w:eastAsia="Nikosh" w:hAnsi="Kalpurush" w:cs="Kalpurush"/>
          <w:sz w:val="24"/>
          <w:szCs w:val="24"/>
          <w:cs/>
          <w:lang w:bidi="bn-BD"/>
        </w:rPr>
        <w:t xml:space="preserve"> </w:t>
      </w:r>
    </w:p>
    <w:p w:rsidR="002B6770" w:rsidRPr="00DC4AFC" w:rsidRDefault="00406560" w:rsidP="000E407D">
      <w:pPr>
        <w:pStyle w:val="ListParagraph"/>
        <w:numPr>
          <w:ilvl w:val="0"/>
          <w:numId w:val="31"/>
        </w:numPr>
        <w:bidi w:val="0"/>
        <w:spacing w:after="0"/>
        <w:jc w:val="both"/>
        <w:rPr>
          <w:rFonts w:ascii="Kalpurush" w:eastAsia="Nikosh" w:hAnsi="Kalpurush" w:cs="Kalpurush"/>
          <w:color w:val="C00000"/>
          <w:sz w:val="24"/>
          <w:szCs w:val="24"/>
          <w:cs/>
          <w:lang w:bidi="bn-BD"/>
        </w:rPr>
      </w:pPr>
      <w:r w:rsidRPr="00DC4AFC">
        <w:rPr>
          <w:rFonts w:ascii="Kalpurush" w:eastAsia="Nikosh" w:hAnsi="Kalpurush" w:cs="Kalpurush"/>
          <w:sz w:val="24"/>
          <w:szCs w:val="24"/>
          <w:cs/>
          <w:lang w:bidi="bn-BD"/>
        </w:rPr>
        <w:t>রাসূলুল্লাহ সাল্লাল্লাহু আলাইহি ওয়াসাল্লাম-এর কবরকে ঈদ উদযাপনের স্থান বানানো</w:t>
      </w:r>
      <w:r w:rsidR="000E407D">
        <w:rPr>
          <w:rFonts w:ascii="Kalpurush" w:eastAsia="Nikosh" w:hAnsi="Kalpurush" w:cs="Kalpurush" w:hint="cs"/>
          <w:sz w:val="24"/>
          <w:szCs w:val="24"/>
          <w:cs/>
          <w:lang w:bidi="bn-BD"/>
        </w:rPr>
        <w:t xml:space="preserve"> থেকে সতর্ক করা</w:t>
      </w:r>
      <w:r w:rsidR="002B6770" w:rsidRPr="00DC4AFC">
        <w:rPr>
          <w:rFonts w:ascii="Kalpurush" w:eastAsia="Nikosh" w:hAnsi="Kalpurush" w:cs="Kalpurush" w:hint="cs"/>
          <w:sz w:val="24"/>
          <w:szCs w:val="24"/>
          <w:cs/>
          <w:lang w:bidi="bn-BD"/>
        </w:rPr>
        <w:t>:</w:t>
      </w:r>
    </w:p>
    <w:p w:rsidR="00406560" w:rsidRPr="00DC4AFC" w:rsidRDefault="002B6770" w:rsidP="002B6770">
      <w:pPr>
        <w:bidi w:val="0"/>
        <w:spacing w:after="0"/>
        <w:jc w:val="both"/>
        <w:rPr>
          <w:rFonts w:ascii="Kalpurush" w:eastAsia="Nikosh" w:hAnsi="Kalpurush" w:cs="Kalpurush"/>
          <w:sz w:val="24"/>
          <w:szCs w:val="24"/>
          <w:cs/>
          <w:lang w:bidi="bn-BD"/>
        </w:rPr>
      </w:pPr>
      <w:r w:rsidRPr="00DC4AFC">
        <w:rPr>
          <w:rFonts w:ascii="Kalpurush" w:eastAsia="Nikosh" w:hAnsi="Kalpurush" w:cs="Kalpurush" w:hint="cs"/>
          <w:sz w:val="24"/>
          <w:szCs w:val="24"/>
          <w:cs/>
          <w:lang w:bidi="bn-BD"/>
        </w:rPr>
        <w:t xml:space="preserve">এ বিষয়ে </w:t>
      </w:r>
      <w:r w:rsidR="00406560" w:rsidRPr="00DC4AFC">
        <w:rPr>
          <w:rFonts w:ascii="Kalpurush" w:eastAsia="Nikosh" w:hAnsi="Kalpurush" w:cs="Kalpurush"/>
          <w:sz w:val="24"/>
          <w:szCs w:val="24"/>
          <w:cs/>
          <w:lang w:bidi="bn-BD"/>
        </w:rPr>
        <w:t xml:space="preserve">রাসূলুল্লাহ সাল্লাল্লাহু আলাইহি ওয়াসাল্লাম </w:t>
      </w:r>
      <w:r w:rsidR="005C2C10">
        <w:rPr>
          <w:rFonts w:ascii="Kalpurush" w:eastAsia="Nikosh" w:hAnsi="Kalpurush" w:cs="Kalpurush"/>
          <w:sz w:val="24"/>
          <w:szCs w:val="24"/>
          <w:cs/>
          <w:lang w:bidi="bn-BD"/>
        </w:rPr>
        <w:t xml:space="preserve">বলেন: </w:t>
      </w:r>
      <w:r w:rsidR="00406560" w:rsidRPr="00DC4AFC">
        <w:rPr>
          <w:rFonts w:ascii="Kalpurush" w:eastAsia="Nikosh" w:hAnsi="Kalpurush" w:cs="Kalpurush"/>
          <w:sz w:val="24"/>
          <w:szCs w:val="24"/>
          <w:cs/>
          <w:lang w:bidi="bn-BD"/>
        </w:rPr>
        <w:t xml:space="preserve"> </w:t>
      </w:r>
    </w:p>
    <w:p w:rsidR="00406560" w:rsidRPr="00DC4AFC" w:rsidRDefault="00406560" w:rsidP="0071645D">
      <w:pPr>
        <w:spacing w:after="0"/>
        <w:jc w:val="both"/>
        <w:rPr>
          <w:rFonts w:ascii="Traditional Arabic" w:hAnsi="Traditional Arabic" w:cs="KFGQPC Uthman Taha Naskh"/>
          <w:color w:val="000080"/>
          <w:sz w:val="24"/>
          <w:szCs w:val="24"/>
          <w:rtl/>
          <w:cs/>
          <w:lang w:bidi="bn-BD"/>
        </w:rPr>
      </w:pPr>
      <w:r w:rsidRPr="00DC4AFC">
        <w:rPr>
          <w:rFonts w:ascii="Traditional Arabic" w:hAnsi="Traditional Arabic" w:cs="KFGQPC Uthman Taha Naskh" w:hint="cs"/>
          <w:color w:val="000080"/>
          <w:sz w:val="24"/>
          <w:szCs w:val="24"/>
          <w:rtl/>
        </w:rPr>
        <w:t xml:space="preserve"> </w:t>
      </w:r>
      <w:r w:rsidR="00FB15C9" w:rsidRPr="00DC4AFC">
        <w:rPr>
          <w:rFonts w:ascii="Traditional Arabic" w:hAnsi="Traditional Arabic" w:cs="KFGQPC Uthman Taha Naskh"/>
          <w:color w:val="000080"/>
          <w:sz w:val="24"/>
          <w:szCs w:val="24"/>
          <w:rtl/>
        </w:rPr>
        <w:t>«</w:t>
      </w:r>
      <w:r w:rsidRPr="00DC4AFC">
        <w:rPr>
          <w:rFonts w:ascii="Traditional Arabic" w:hAnsi="Traditional Arabic" w:cs="KFGQPC Uthman Taha Naskh" w:hint="cs"/>
          <w:color w:val="000080"/>
          <w:sz w:val="24"/>
          <w:szCs w:val="24"/>
          <w:rtl/>
        </w:rPr>
        <w:t>لا تجعلوا قبري عيداً</w:t>
      </w:r>
      <w:r w:rsidR="00FB15C9" w:rsidRPr="00DC4AFC">
        <w:rPr>
          <w:rFonts w:ascii="Traditional Arabic" w:hAnsi="Traditional Arabic" w:cs="KFGQPC Uthman Taha Naskh"/>
          <w:color w:val="000080"/>
          <w:sz w:val="24"/>
          <w:szCs w:val="24"/>
          <w:rtl/>
        </w:rPr>
        <w:t>»</w:t>
      </w:r>
    </w:p>
    <w:p w:rsidR="0071645D" w:rsidRPr="00DC4AFC" w:rsidRDefault="00406560" w:rsidP="00860BF4">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তোমরা আমার কবরকে ‌ঈদ উদযাপনের স্থান</w:t>
      </w:r>
      <w:r w:rsidR="000E407D">
        <w:rPr>
          <w:rFonts w:ascii="Kalpurush" w:eastAsia="Nikosh" w:hAnsi="Kalpurush" w:cs="Kalpurush" w:hint="cs"/>
          <w:sz w:val="24"/>
          <w:szCs w:val="24"/>
          <w:cs/>
          <w:lang w:bidi="bn-BD"/>
        </w:rPr>
        <w:t xml:space="preserve"> বা সম্মিলন স্থান</w:t>
      </w:r>
      <w:r w:rsidRPr="00DC4AFC">
        <w:rPr>
          <w:rFonts w:ascii="Kalpurush" w:eastAsia="Nikosh" w:hAnsi="Kalpurush" w:cs="Kalpurush"/>
          <w:sz w:val="24"/>
          <w:szCs w:val="24"/>
          <w:cs/>
          <w:lang w:bidi="bn-BD"/>
        </w:rPr>
        <w:t xml:space="preserve"> বানাবে না</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Pr="00DC4AFC">
        <w:rPr>
          <w:rStyle w:val="FootnoteReference"/>
          <w:rFonts w:ascii="Kalpurush" w:eastAsia="Nikosh" w:hAnsi="Kalpurush" w:cs="Kalpurush"/>
          <w:sz w:val="24"/>
          <w:szCs w:val="24"/>
          <w:cs/>
          <w:lang w:bidi="bn-BD"/>
        </w:rPr>
        <w:footnoteReference w:id="23"/>
      </w:r>
      <w:r w:rsidRPr="00DC4AFC">
        <w:rPr>
          <w:rFonts w:ascii="Kalpurush" w:eastAsia="Nikosh" w:hAnsi="Kalpurush" w:cs="Kalpurush"/>
          <w:sz w:val="24"/>
          <w:szCs w:val="24"/>
          <w:cs/>
          <w:lang w:bidi="bn-BD"/>
        </w:rPr>
        <w:t xml:space="preserve"> </w:t>
      </w:r>
    </w:p>
    <w:p w:rsidR="00406560" w:rsidRDefault="00406560" w:rsidP="0071645D">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cs/>
          <w:lang w:bidi="bn-BD"/>
        </w:rPr>
        <w:t>ঈদ বলা হয়</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যেখানে বিভিন্ন সময়ে বিভিন্ন এলাকা থেকে ঐ স্থানের উদ্দেশ্যে মানুষ একত্র হয়। </w:t>
      </w:r>
    </w:p>
    <w:p w:rsidR="00427CAF" w:rsidRPr="00427CAF" w:rsidRDefault="00427CAF" w:rsidP="00427CAF">
      <w:pPr>
        <w:bidi w:val="0"/>
        <w:spacing w:after="0"/>
        <w:jc w:val="both"/>
        <w:rPr>
          <w:rFonts w:ascii="Kalpurush" w:eastAsia="Nikosh" w:hAnsi="Kalpurush" w:cs="Kalpurush"/>
          <w:sz w:val="14"/>
          <w:szCs w:val="14"/>
          <w:lang w:bidi="bn-BD"/>
        </w:rPr>
      </w:pPr>
    </w:p>
    <w:p w:rsidR="000E407D" w:rsidRPr="000E407D" w:rsidRDefault="000E407D" w:rsidP="000E407D">
      <w:pPr>
        <w:bidi w:val="0"/>
        <w:spacing w:after="0"/>
        <w:jc w:val="both"/>
        <w:rPr>
          <w:rFonts w:ascii="Kalpurush" w:eastAsia="Nikosh" w:hAnsi="Kalpurush" w:cs="Kalpurush"/>
          <w:sz w:val="12"/>
          <w:szCs w:val="12"/>
          <w:cs/>
          <w:lang w:bidi="bn-BD"/>
        </w:rPr>
      </w:pPr>
      <w:r>
        <w:rPr>
          <w:rFonts w:ascii="Kalpurush" w:eastAsia="Nikosh" w:hAnsi="Kalpurush" w:cs="Kalpurush"/>
          <w:sz w:val="24"/>
          <w:szCs w:val="24"/>
          <w:cs/>
          <w:lang w:bidi="bn-BD"/>
        </w:rPr>
        <w:t>রাসূলুল্লাহ সাল্লাল্লাহু আলাইহি ওয়াসাল্লাম</w:t>
      </w:r>
      <w:r>
        <w:rPr>
          <w:rFonts w:ascii="Kalpurush" w:eastAsia="Nikosh" w:hAnsi="Kalpurush" w:cs="Kalpurush" w:hint="cs"/>
          <w:sz w:val="24"/>
          <w:szCs w:val="24"/>
          <w:cs/>
          <w:lang w:bidi="bn-BD"/>
        </w:rPr>
        <w:t xml:space="preserve"> শির্কের মাধ্যম নিষিদ্ধ করার জন্য আরও যে সব বিষয় থেকে নিষেধ করেছেন তন্মধ্যে অন্যতম হচ্ছে,</w:t>
      </w:r>
    </w:p>
    <w:p w:rsidR="002B6770" w:rsidRPr="00DC4AFC" w:rsidRDefault="00406560" w:rsidP="00427CAF">
      <w:pPr>
        <w:bidi w:val="0"/>
        <w:spacing w:after="0"/>
        <w:jc w:val="both"/>
        <w:rPr>
          <w:rFonts w:ascii="Kalpurush" w:eastAsia="Nikosh" w:hAnsi="Kalpurush" w:cs="Kalpurush"/>
          <w:sz w:val="24"/>
          <w:szCs w:val="24"/>
          <w:cs/>
          <w:lang w:bidi="bn-BD"/>
        </w:rPr>
      </w:pPr>
      <w:r w:rsidRPr="00DC4AFC">
        <w:rPr>
          <w:rFonts w:ascii="Kalpurush" w:eastAsia="Nikosh" w:hAnsi="Kalpurush" w:cs="Kalpurush"/>
          <w:b/>
          <w:bCs/>
          <w:sz w:val="24"/>
          <w:szCs w:val="24"/>
          <w:cs/>
          <w:lang w:bidi="bn-BD"/>
        </w:rPr>
        <w:lastRenderedPageBreak/>
        <w:t>তিন</w:t>
      </w:r>
      <w:r w:rsidR="0071645D" w:rsidRPr="00DC4AFC">
        <w:rPr>
          <w:rFonts w:ascii="Kalpurush" w:eastAsia="Nikosh" w:hAnsi="Kalpurush" w:cs="Kalpurush" w:hint="cs"/>
          <w:b/>
          <w:bCs/>
          <w:sz w:val="24"/>
          <w:szCs w:val="24"/>
          <w:cs/>
          <w:lang w:bidi="bn-BD"/>
        </w:rPr>
        <w:t>.</w:t>
      </w:r>
      <w:r w:rsidRPr="00DC4AFC">
        <w:rPr>
          <w:rFonts w:ascii="Kalpurush" w:eastAsia="Nikosh" w:hAnsi="Kalpurush" w:cs="Kalpurush"/>
          <w:sz w:val="24"/>
          <w:szCs w:val="24"/>
          <w:lang w:bidi="bn-BD"/>
        </w:rPr>
        <w:t xml:space="preserve"> </w:t>
      </w:r>
      <w:r w:rsidR="00427CAF">
        <w:rPr>
          <w:rFonts w:ascii="Kalpurush" w:eastAsia="Nikosh" w:hAnsi="Kalpurush" w:cs="Kalpurush" w:hint="cs"/>
          <w:sz w:val="24"/>
          <w:szCs w:val="24"/>
          <w:cs/>
          <w:lang w:bidi="bn-BD"/>
        </w:rPr>
        <w:t xml:space="preserve">আকীদা, </w:t>
      </w:r>
      <w:r w:rsidRPr="00DC4AFC">
        <w:rPr>
          <w:rFonts w:ascii="Kalpurush" w:eastAsia="Nikosh" w:hAnsi="Kalpurush" w:cs="Kalpurush"/>
          <w:sz w:val="24"/>
          <w:szCs w:val="24"/>
          <w:cs/>
          <w:lang w:bidi="bn-BD"/>
        </w:rPr>
        <w:t>ইবাদত</w:t>
      </w:r>
      <w:r w:rsidR="00427CAF">
        <w:rPr>
          <w:rFonts w:ascii="Kalpurush" w:eastAsia="Nikosh" w:hAnsi="Kalpurush" w:cs="Kalpurush" w:hint="cs"/>
          <w:sz w:val="24"/>
          <w:szCs w:val="24"/>
          <w:cs/>
          <w:lang w:bidi="bn-BD"/>
        </w:rPr>
        <w:t>,</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অভ্যাস</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আচার</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আচরণ</w:t>
      </w:r>
      <w:r w:rsidR="00427CAF">
        <w:rPr>
          <w:rFonts w:ascii="Kalpurush" w:eastAsia="Nikosh" w:hAnsi="Kalpurush" w:cs="Kalpurush" w:hint="cs"/>
          <w:sz w:val="24"/>
          <w:szCs w:val="24"/>
          <w:cs/>
          <w:lang w:bidi="bn-BD"/>
        </w:rPr>
        <w:t xml:space="preserve">ের </w:t>
      </w:r>
      <w:r w:rsidR="00427CAF">
        <w:rPr>
          <w:rFonts w:ascii="Kalpurush" w:eastAsia="Nikosh" w:hAnsi="Kalpurush" w:cs="Kalpurush"/>
          <w:sz w:val="24"/>
          <w:szCs w:val="24"/>
          <w:cs/>
          <w:lang w:bidi="bn-BD"/>
        </w:rPr>
        <w:t>ক্ষেত্রে মুশরিক ও আহলে কিতাব</w:t>
      </w:r>
      <w:r w:rsidRPr="00DC4AFC">
        <w:rPr>
          <w:rFonts w:ascii="Kalpurush" w:eastAsia="Nikosh" w:hAnsi="Kalpurush" w:cs="Kalpurush"/>
          <w:sz w:val="24"/>
          <w:szCs w:val="24"/>
          <w:cs/>
          <w:lang w:bidi="bn-BD"/>
        </w:rPr>
        <w:t>দের বৈশিষ্ট্যের সাথে সাদৃ</w:t>
      </w:r>
      <w:r w:rsidR="002B6770" w:rsidRPr="00DC4AFC">
        <w:rPr>
          <w:rFonts w:ascii="Kalpurush" w:eastAsia="Nikosh" w:hAnsi="Kalpurush" w:cs="Kalpurush"/>
          <w:sz w:val="24"/>
          <w:szCs w:val="24"/>
          <w:cs/>
          <w:lang w:bidi="bn-BD"/>
        </w:rPr>
        <w:t xml:space="preserve">শ্য অবলম্বন করা থেকে সতর্ক </w:t>
      </w:r>
      <w:r w:rsidR="00427CAF">
        <w:rPr>
          <w:rFonts w:ascii="Kalpurush" w:eastAsia="Nikosh" w:hAnsi="Kalpurush" w:cs="Kalpurush" w:hint="cs"/>
          <w:sz w:val="24"/>
          <w:szCs w:val="24"/>
          <w:cs/>
          <w:lang w:bidi="bn-BD"/>
        </w:rPr>
        <w:t>করা</w:t>
      </w:r>
      <w:r w:rsidR="002B6770" w:rsidRPr="00DC4AFC">
        <w:rPr>
          <w:rFonts w:ascii="Kalpurush" w:eastAsia="Nikosh" w:hAnsi="Kalpurush" w:cs="Kalpurush" w:hint="cs"/>
          <w:sz w:val="24"/>
          <w:szCs w:val="24"/>
          <w:cs/>
          <w:lang w:bidi="bn-BD"/>
        </w:rPr>
        <w:t>:</w:t>
      </w:r>
    </w:p>
    <w:p w:rsidR="00406560" w:rsidRPr="00DC4AFC" w:rsidRDefault="002B6770" w:rsidP="002B6770">
      <w:pPr>
        <w:bidi w:val="0"/>
        <w:spacing w:after="0"/>
        <w:jc w:val="both"/>
        <w:rPr>
          <w:rFonts w:ascii="Kalpurush" w:eastAsia="Nikosh" w:hAnsi="Kalpurush" w:cs="Kalpurush"/>
          <w:sz w:val="24"/>
          <w:szCs w:val="24"/>
          <w:cs/>
          <w:lang w:bidi="bn-BD"/>
        </w:rPr>
      </w:pPr>
      <w:r w:rsidRPr="00DC4AFC">
        <w:rPr>
          <w:rFonts w:ascii="Kalpurush" w:eastAsia="Nikosh" w:hAnsi="Kalpurush" w:cs="Kalpurush" w:hint="cs"/>
          <w:sz w:val="24"/>
          <w:szCs w:val="24"/>
          <w:cs/>
          <w:lang w:bidi="bn-BD"/>
        </w:rPr>
        <w:t xml:space="preserve">এ বিষয়ে </w:t>
      </w:r>
      <w:r w:rsidR="00406560" w:rsidRPr="00DC4AFC">
        <w:rPr>
          <w:rFonts w:ascii="Kalpurush" w:eastAsia="Nikosh" w:hAnsi="Kalpurush" w:cs="Kalpurush"/>
          <w:sz w:val="24"/>
          <w:szCs w:val="24"/>
          <w:cs/>
          <w:lang w:bidi="bn-BD"/>
        </w:rPr>
        <w:t xml:space="preserve">রাসূলুল্লাহ সাল্লাল্লাহু আলাইহি ওয়াসাল্লাম </w:t>
      </w:r>
      <w:r w:rsidR="005C2C10">
        <w:rPr>
          <w:rFonts w:ascii="Kalpurush" w:eastAsia="Nikosh" w:hAnsi="Kalpurush" w:cs="Kalpurush"/>
          <w:sz w:val="24"/>
          <w:szCs w:val="24"/>
          <w:cs/>
          <w:lang w:bidi="bn-BD"/>
        </w:rPr>
        <w:t xml:space="preserve">বলেন: </w:t>
      </w:r>
      <w:r w:rsidR="00406560" w:rsidRPr="00DC4AFC">
        <w:rPr>
          <w:rFonts w:ascii="Kalpurush" w:eastAsia="Nikosh" w:hAnsi="Kalpurush" w:cs="Kalpurush"/>
          <w:sz w:val="24"/>
          <w:szCs w:val="24"/>
          <w:cs/>
          <w:lang w:bidi="bn-BD"/>
        </w:rPr>
        <w:t xml:space="preserve"> </w:t>
      </w:r>
    </w:p>
    <w:p w:rsidR="0071645D" w:rsidRPr="00DC4AFC" w:rsidRDefault="00406560" w:rsidP="0071645D">
      <w:pPr>
        <w:spacing w:after="0"/>
        <w:jc w:val="both"/>
        <w:rPr>
          <w:rFonts w:ascii="Traditional Arabic" w:hAnsi="Traditional Arabic" w:cs="KFGQPC Uthman Taha Naskh"/>
          <w:color w:val="000080"/>
          <w:sz w:val="24"/>
          <w:szCs w:val="24"/>
        </w:rPr>
      </w:pPr>
      <w:r w:rsidRPr="00DC4AFC">
        <w:rPr>
          <w:rFonts w:ascii="Traditional Arabic" w:hAnsi="Traditional Arabic" w:cs="KFGQPC Uthman Taha Naskh" w:hint="cs"/>
          <w:color w:val="000080"/>
          <w:sz w:val="24"/>
          <w:szCs w:val="24"/>
          <w:rtl/>
        </w:rPr>
        <w:t xml:space="preserve"> </w:t>
      </w:r>
      <w:r w:rsidR="00FB15C9" w:rsidRPr="00DC4AFC">
        <w:rPr>
          <w:rFonts w:ascii="Traditional Arabic" w:hAnsi="Traditional Arabic" w:cs="KFGQPC Uthman Taha Naskh"/>
          <w:color w:val="000080"/>
          <w:sz w:val="24"/>
          <w:szCs w:val="24"/>
          <w:rtl/>
        </w:rPr>
        <w:t>«</w:t>
      </w:r>
      <w:r w:rsidR="0071645D" w:rsidRPr="00DC4AFC">
        <w:rPr>
          <w:rFonts w:ascii="Traditional Arabic" w:hAnsi="Traditional Arabic" w:cs="KFGQPC Uthman Taha Naskh" w:hint="cs"/>
          <w:color w:val="000080"/>
          <w:sz w:val="24"/>
          <w:szCs w:val="24"/>
          <w:rtl/>
        </w:rPr>
        <w:t>خالفوا المشركين</w:t>
      </w:r>
      <w:r w:rsidR="00FB15C9" w:rsidRPr="00DC4AFC">
        <w:rPr>
          <w:rFonts w:ascii="Traditional Arabic" w:hAnsi="Traditional Arabic" w:cs="KFGQPC Uthman Taha Naskh"/>
          <w:color w:val="000080"/>
          <w:sz w:val="24"/>
          <w:szCs w:val="24"/>
          <w:rtl/>
        </w:rPr>
        <w:t>»</w:t>
      </w:r>
    </w:p>
    <w:p w:rsidR="0071645D" w:rsidRPr="00DC4AFC" w:rsidRDefault="0071645D" w:rsidP="0071645D">
      <w:pPr>
        <w:spacing w:after="0"/>
        <w:jc w:val="right"/>
        <w:rPr>
          <w:rFonts w:ascii="Traditional Arabic" w:hAnsi="Traditional Arabic" w:cs="KFGQPC Uthman Taha Naskh"/>
          <w:color w:val="000080"/>
          <w:sz w:val="24"/>
          <w:szCs w:val="24"/>
        </w:rPr>
      </w:pPr>
      <w:r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তোমরা মুশরিকদের বিরোধিতা কর</w:t>
      </w:r>
      <w:r w:rsidRPr="00DC4AFC">
        <w:rPr>
          <w:rFonts w:ascii="Kalpurush" w:eastAsia="Nikosh" w:hAnsi="Kalpurush" w:cs="Kalpurush" w:hint="cs"/>
          <w:sz w:val="24"/>
          <w:szCs w:val="24"/>
          <w:cs/>
          <w:lang w:bidi="bn-BD"/>
        </w:rPr>
        <w:t>”</w:t>
      </w:r>
      <w:r w:rsidRPr="00474FAB">
        <w:rPr>
          <w:rFonts w:ascii="Kalpurush" w:eastAsia="Nikosh" w:hAnsi="Kalpurush" w:cs="SolaimanLipi"/>
          <w:sz w:val="24"/>
          <w:szCs w:val="24"/>
          <w:cs/>
          <w:lang w:bidi="hi-IN"/>
        </w:rPr>
        <w:t>।</w:t>
      </w:r>
      <w:r w:rsidRPr="00DC4AFC">
        <w:rPr>
          <w:rStyle w:val="FootnoteReference"/>
          <w:rFonts w:ascii="Kalpurush" w:eastAsia="Nikosh" w:hAnsi="Kalpurush" w:cs="Kalpurush"/>
          <w:sz w:val="24"/>
          <w:szCs w:val="24"/>
          <w:cs/>
          <w:lang w:bidi="bn-BD"/>
        </w:rPr>
        <w:footnoteReference w:id="24"/>
      </w:r>
    </w:p>
    <w:p w:rsidR="0071645D" w:rsidRPr="00DC4AFC" w:rsidRDefault="0071645D" w:rsidP="0071645D">
      <w:pPr>
        <w:spacing w:after="0"/>
        <w:jc w:val="right"/>
        <w:rPr>
          <w:rFonts w:ascii="Traditional Arabic" w:hAnsi="Traditional Arabic" w:cs="KFGQPC Uthman Taha Naskh"/>
          <w:color w:val="000080"/>
          <w:sz w:val="24"/>
          <w:szCs w:val="24"/>
        </w:rPr>
      </w:pPr>
      <w:r w:rsidRPr="00DC4AFC">
        <w:rPr>
          <w:rFonts w:ascii="Kalpurush" w:eastAsia="Nikosh" w:hAnsi="Kalpurush" w:cs="Kalpurush"/>
          <w:sz w:val="24"/>
          <w:szCs w:val="24"/>
          <w:cs/>
          <w:lang w:bidi="bn-BD"/>
        </w:rPr>
        <w:t xml:space="preserve">তিনি আরো </w:t>
      </w:r>
      <w:r w:rsidR="005C2C10">
        <w:rPr>
          <w:rFonts w:ascii="Kalpurush" w:eastAsia="Nikosh" w:hAnsi="Kalpurush" w:cs="Kalpurush"/>
          <w:sz w:val="24"/>
          <w:szCs w:val="24"/>
          <w:cs/>
          <w:lang w:bidi="bn-BD"/>
        </w:rPr>
        <w:t>বলেন</w:t>
      </w:r>
      <w:r w:rsidR="005C2C10">
        <w:rPr>
          <w:rFonts w:ascii="Kalpurush" w:eastAsia="Nikosh" w:hAnsi="Kalpurush"/>
          <w:sz w:val="24"/>
          <w:szCs w:val="24"/>
          <w:rtl/>
        </w:rPr>
        <w:t xml:space="preserve">: </w:t>
      </w:r>
    </w:p>
    <w:p w:rsidR="0071645D" w:rsidRPr="00DC4AFC" w:rsidRDefault="00FB15C9" w:rsidP="0071645D">
      <w:pPr>
        <w:spacing w:after="0"/>
        <w:jc w:val="both"/>
        <w:rPr>
          <w:rFonts w:ascii="Traditional Arabic" w:hAnsi="Traditional Arabic" w:cs="KFGQPC Uthman Taha Naskh"/>
          <w:color w:val="000080"/>
          <w:sz w:val="24"/>
          <w:szCs w:val="24"/>
        </w:rPr>
      </w:pPr>
      <w:r w:rsidRPr="00DC4AFC">
        <w:rPr>
          <w:rFonts w:ascii="Traditional Arabic" w:hAnsi="Traditional Arabic" w:cs="KFGQPC Uthman Taha Naskh"/>
          <w:color w:val="000080"/>
          <w:sz w:val="24"/>
          <w:szCs w:val="24"/>
          <w:rtl/>
        </w:rPr>
        <w:t>«</w:t>
      </w:r>
      <w:r w:rsidR="0071645D" w:rsidRPr="00DC4AFC">
        <w:rPr>
          <w:rFonts w:ascii="Traditional Arabic" w:hAnsi="Traditional Arabic" w:cs="KFGQPC Uthman Taha Naskh" w:hint="cs"/>
          <w:color w:val="000080"/>
          <w:sz w:val="24"/>
          <w:szCs w:val="24"/>
          <w:rtl/>
        </w:rPr>
        <w:t>خالفوا المجوس</w:t>
      </w:r>
      <w:r w:rsidRPr="00DC4AFC">
        <w:rPr>
          <w:rFonts w:ascii="Traditional Arabic" w:hAnsi="Traditional Arabic" w:cs="KFGQPC Uthman Taha Naskh"/>
          <w:color w:val="000080"/>
          <w:sz w:val="24"/>
          <w:szCs w:val="24"/>
          <w:rtl/>
        </w:rPr>
        <w:t>»</w:t>
      </w:r>
    </w:p>
    <w:p w:rsidR="0071645D" w:rsidRPr="00474FAB" w:rsidRDefault="0071645D" w:rsidP="0071645D">
      <w:pPr>
        <w:spacing w:after="0"/>
        <w:jc w:val="right"/>
        <w:rPr>
          <w:rFonts w:ascii="Kalpurush" w:eastAsia="Nikosh" w:hAnsi="Kalpurush" w:cs="SolaimanLipi"/>
          <w:sz w:val="24"/>
          <w:szCs w:val="24"/>
          <w:lang w:bidi="hi-IN"/>
        </w:rPr>
      </w:pPr>
      <w:r w:rsidRPr="00DC4AFC">
        <w:rPr>
          <w:rFonts w:ascii="Kalpurush" w:eastAsia="Nikosh" w:hAnsi="Kalpurush" w:cs="Kalpurush" w:hint="cs"/>
          <w:sz w:val="24"/>
          <w:szCs w:val="24"/>
          <w:lang w:bidi="bn-BD"/>
        </w:rPr>
        <w:t>“</w:t>
      </w:r>
      <w:r w:rsidRPr="00DC4AFC">
        <w:rPr>
          <w:rFonts w:ascii="Kalpurush" w:eastAsia="Nikosh" w:hAnsi="Kalpurush" w:cs="Kalpurush"/>
          <w:sz w:val="24"/>
          <w:szCs w:val="24"/>
          <w:cs/>
          <w:lang w:bidi="bn-BD"/>
        </w:rPr>
        <w:t>তোমরা অগ্নিপূজকদের বিরোধিতা কর</w:t>
      </w:r>
      <w:r w:rsidRPr="00DC4AFC">
        <w:rPr>
          <w:rFonts w:ascii="Kalpurush" w:eastAsia="Nikosh" w:hAnsi="Kalpurush" w:cs="Kalpurush" w:hint="cs"/>
          <w:sz w:val="24"/>
          <w:szCs w:val="24"/>
          <w:cs/>
          <w:lang w:bidi="bn-BD"/>
        </w:rPr>
        <w:t>”</w:t>
      </w:r>
      <w:r w:rsidRPr="00474FAB">
        <w:rPr>
          <w:rFonts w:ascii="Kalpurush" w:eastAsia="Nikosh" w:hAnsi="Kalpurush" w:cs="SolaimanLipi"/>
          <w:sz w:val="24"/>
          <w:szCs w:val="24"/>
          <w:cs/>
          <w:lang w:bidi="hi-IN"/>
        </w:rPr>
        <w:t>।</w:t>
      </w:r>
      <w:r w:rsidRPr="00DC4AFC">
        <w:rPr>
          <w:rStyle w:val="FootnoteReference"/>
          <w:rFonts w:ascii="Kalpurush" w:eastAsia="Nikosh" w:hAnsi="Kalpurush" w:cs="Kalpurush"/>
          <w:sz w:val="24"/>
          <w:szCs w:val="24"/>
          <w:cs/>
          <w:lang w:bidi="bn-BD"/>
        </w:rPr>
        <w:footnoteReference w:id="25"/>
      </w:r>
    </w:p>
    <w:p w:rsidR="0071645D" w:rsidRPr="00DC4AFC" w:rsidRDefault="0071645D" w:rsidP="0071645D">
      <w:pPr>
        <w:spacing w:after="0"/>
        <w:jc w:val="right"/>
        <w:rPr>
          <w:rFonts w:ascii="Traditional Arabic" w:hAnsi="Traditional Arabic" w:cs="KFGQPC Uthman Taha Naskh"/>
          <w:color w:val="000080"/>
          <w:sz w:val="24"/>
          <w:szCs w:val="24"/>
        </w:rPr>
      </w:pPr>
      <w:r w:rsidRPr="00DC4AFC">
        <w:rPr>
          <w:rFonts w:ascii="Kalpurush" w:eastAsia="Nikosh" w:hAnsi="Kalpurush" w:cs="Kalpurush"/>
          <w:sz w:val="24"/>
          <w:szCs w:val="24"/>
          <w:cs/>
          <w:lang w:bidi="bn-BD"/>
        </w:rPr>
        <w:t xml:space="preserve">তিনি আরও </w:t>
      </w:r>
      <w:r w:rsidR="005C2C10">
        <w:rPr>
          <w:rFonts w:ascii="Kalpurush" w:eastAsia="Nikosh" w:hAnsi="Kalpurush" w:cs="Kalpurush"/>
          <w:sz w:val="24"/>
          <w:szCs w:val="24"/>
          <w:cs/>
          <w:lang w:bidi="bn-BD"/>
        </w:rPr>
        <w:t>বলেন</w:t>
      </w:r>
      <w:r w:rsidR="005C2C10">
        <w:rPr>
          <w:rFonts w:ascii="Kalpurush" w:eastAsia="Nikosh" w:hAnsi="Kalpurush"/>
          <w:sz w:val="24"/>
          <w:szCs w:val="24"/>
          <w:rtl/>
        </w:rPr>
        <w:t xml:space="preserve">: </w:t>
      </w:r>
    </w:p>
    <w:p w:rsidR="00406560" w:rsidRPr="00DC4AFC" w:rsidRDefault="00FB15C9" w:rsidP="0071645D">
      <w:pPr>
        <w:spacing w:after="0"/>
        <w:jc w:val="both"/>
        <w:rPr>
          <w:rFonts w:ascii="Traditional Arabic" w:hAnsi="Traditional Arabic" w:cs="KFGQPC Uthman Taha Naskh"/>
          <w:color w:val="000080"/>
          <w:sz w:val="24"/>
          <w:szCs w:val="24"/>
          <w:rtl/>
          <w:cs/>
          <w:lang w:bidi="bn-BD"/>
        </w:rPr>
      </w:pPr>
      <w:r w:rsidRPr="00DC4AFC">
        <w:rPr>
          <w:rFonts w:ascii="Traditional Arabic" w:hAnsi="Traditional Arabic" w:cs="KFGQPC Uthman Taha Naskh"/>
          <w:color w:val="000080"/>
          <w:sz w:val="24"/>
          <w:szCs w:val="24"/>
          <w:rtl/>
        </w:rPr>
        <w:t>«</w:t>
      </w:r>
      <w:r w:rsidR="0071645D" w:rsidRPr="00DC4AFC">
        <w:rPr>
          <w:rFonts w:ascii="Traditional Arabic" w:hAnsi="Traditional Arabic" w:cs="KFGQPC Uthman Taha Naskh" w:hint="cs"/>
          <w:color w:val="000080"/>
          <w:sz w:val="24"/>
          <w:szCs w:val="24"/>
          <w:rtl/>
        </w:rPr>
        <w:t>خالفوا اليهود</w:t>
      </w:r>
      <w:r w:rsidRPr="00DC4AFC">
        <w:rPr>
          <w:rFonts w:ascii="Traditional Arabic" w:hAnsi="Traditional Arabic" w:cs="KFGQPC Uthman Taha Naskh"/>
          <w:color w:val="000080"/>
          <w:sz w:val="24"/>
          <w:szCs w:val="24"/>
          <w:rtl/>
        </w:rPr>
        <w:t>»</w:t>
      </w:r>
      <w:r w:rsidR="00406560" w:rsidRPr="00DC4AFC">
        <w:rPr>
          <w:rFonts w:ascii="Traditional Arabic" w:hAnsi="Traditional Arabic" w:cs="KFGQPC Uthman Taha Naskh" w:hint="cs"/>
          <w:color w:val="000080"/>
          <w:sz w:val="24"/>
          <w:szCs w:val="24"/>
          <w:rtl/>
        </w:rPr>
        <w:t>.</w:t>
      </w:r>
    </w:p>
    <w:p w:rsidR="00427CAF" w:rsidRDefault="00461C2C" w:rsidP="0071645D">
      <w:pPr>
        <w:bidi w:val="0"/>
        <w:spacing w:after="0"/>
        <w:jc w:val="both"/>
        <w:rPr>
          <w:rFonts w:ascii="Kalpurush" w:eastAsia="Nikosh" w:hAnsi="Kalpurush" w:cs="Kalpurush"/>
          <w:sz w:val="24"/>
          <w:szCs w:val="24"/>
          <w:lang w:bidi="bn-BD"/>
        </w:rPr>
      </w:pPr>
      <w:r w:rsidRPr="00DC4AFC">
        <w:rPr>
          <w:rFonts w:ascii="Kalpurush" w:eastAsia="Nikosh" w:hAnsi="Kalpurush" w:cs="Kalpurush" w:hint="cs"/>
          <w:sz w:val="24"/>
          <w:szCs w:val="24"/>
          <w:lang w:bidi="bn-BD"/>
        </w:rPr>
        <w:t>“</w:t>
      </w:r>
      <w:r w:rsidR="00406560" w:rsidRPr="00DC4AFC">
        <w:rPr>
          <w:rFonts w:ascii="Kalpurush" w:eastAsia="Nikosh" w:hAnsi="Kalpurush" w:cs="Kalpurush"/>
          <w:sz w:val="24"/>
          <w:szCs w:val="24"/>
          <w:cs/>
          <w:lang w:bidi="bn-BD"/>
        </w:rPr>
        <w:t>তোমরা ইয়াহুদীদের বিরোধিতা কর</w:t>
      </w:r>
      <w:r w:rsidRPr="00DC4AFC">
        <w:rPr>
          <w:rFonts w:ascii="Kalpurush" w:eastAsia="Nikosh" w:hAnsi="Kalpurush" w:cs="Kalpurush" w:hint="cs"/>
          <w:sz w:val="24"/>
          <w:szCs w:val="24"/>
          <w:cs/>
          <w:lang w:bidi="bn-BD"/>
        </w:rPr>
        <w:t>”</w:t>
      </w:r>
      <w:r w:rsidR="00406560" w:rsidRPr="00474FAB">
        <w:rPr>
          <w:rFonts w:ascii="Kalpurush" w:eastAsia="Nikosh" w:hAnsi="Kalpurush" w:cs="SolaimanLipi"/>
          <w:sz w:val="24"/>
          <w:szCs w:val="24"/>
          <w:cs/>
          <w:lang w:bidi="hi-IN"/>
        </w:rPr>
        <w:t>।</w:t>
      </w:r>
      <w:r w:rsidR="002B6770" w:rsidRPr="00DC4AFC">
        <w:rPr>
          <w:rStyle w:val="FootnoteReference"/>
          <w:rFonts w:ascii="Kalpurush" w:eastAsia="Nikosh" w:hAnsi="Kalpurush" w:cs="Kalpurush"/>
          <w:sz w:val="24"/>
          <w:szCs w:val="24"/>
          <w:cs/>
          <w:lang w:bidi="bn-BD"/>
        </w:rPr>
        <w:footnoteReference w:id="26"/>
      </w:r>
      <w:r w:rsidR="00406560" w:rsidRPr="00DC4AFC">
        <w:rPr>
          <w:rFonts w:ascii="Kalpurush" w:eastAsia="Nikosh" w:hAnsi="Kalpurush" w:cs="Kalpurush"/>
          <w:sz w:val="24"/>
          <w:szCs w:val="24"/>
          <w:cs/>
          <w:lang w:bidi="bn-BD"/>
        </w:rPr>
        <w:t xml:space="preserve"> </w:t>
      </w:r>
    </w:p>
    <w:p w:rsidR="00427CAF" w:rsidRPr="00427CAF" w:rsidRDefault="00427CAF" w:rsidP="00427CAF">
      <w:pPr>
        <w:bidi w:val="0"/>
        <w:spacing w:after="0"/>
        <w:jc w:val="both"/>
        <w:rPr>
          <w:rFonts w:ascii="Kalpurush" w:eastAsia="Nikosh" w:hAnsi="Kalpurush" w:cs="Kalpurush"/>
          <w:sz w:val="14"/>
          <w:szCs w:val="14"/>
          <w:lang w:bidi="bn-BD"/>
        </w:rPr>
      </w:pPr>
    </w:p>
    <w:p w:rsidR="00427CAF" w:rsidRPr="000E407D" w:rsidRDefault="00427CAF" w:rsidP="00427CAF">
      <w:pPr>
        <w:bidi w:val="0"/>
        <w:spacing w:after="0"/>
        <w:jc w:val="both"/>
        <w:rPr>
          <w:rFonts w:ascii="Kalpurush" w:eastAsia="Nikosh" w:hAnsi="Kalpurush" w:cs="Kalpurush"/>
          <w:sz w:val="12"/>
          <w:szCs w:val="12"/>
          <w:cs/>
          <w:lang w:bidi="bn-BD"/>
        </w:rPr>
      </w:pPr>
      <w:r>
        <w:rPr>
          <w:rFonts w:ascii="Kalpurush" w:eastAsia="Nikosh" w:hAnsi="Kalpurush" w:cs="Kalpurush"/>
          <w:sz w:val="24"/>
          <w:szCs w:val="24"/>
          <w:cs/>
          <w:lang w:bidi="bn-BD"/>
        </w:rPr>
        <w:t>রাসূলুল্লাহ সাল্লাল্লাহু আলাইহি ওয়াসাল্লাম</w:t>
      </w:r>
      <w:r>
        <w:rPr>
          <w:rFonts w:ascii="Kalpurush" w:eastAsia="Nikosh" w:hAnsi="Kalpurush" w:cs="Kalpurush" w:hint="cs"/>
          <w:sz w:val="24"/>
          <w:szCs w:val="24"/>
          <w:cs/>
          <w:lang w:bidi="bn-BD"/>
        </w:rPr>
        <w:t xml:space="preserve"> শির্কের মাধ্যম নিষিদ্ধ করার জন্য আরও যে সব বিষয় থেকে নিষেধ করেছেন তন্মধ্যে অন্যতম হচ্ছে,</w:t>
      </w:r>
    </w:p>
    <w:p w:rsidR="00406560" w:rsidRPr="00DC4AFC" w:rsidRDefault="00406560" w:rsidP="00860BF4">
      <w:pPr>
        <w:bidi w:val="0"/>
        <w:spacing w:after="0"/>
        <w:jc w:val="both"/>
        <w:rPr>
          <w:rFonts w:ascii="Kalpurush" w:eastAsia="Nikosh" w:hAnsi="Kalpurush" w:cs="Kalpurush"/>
          <w:b/>
          <w:bCs/>
          <w:color w:val="C00000"/>
          <w:sz w:val="24"/>
          <w:szCs w:val="24"/>
          <w:cs/>
          <w:lang w:bidi="bn-BD"/>
        </w:rPr>
      </w:pPr>
      <w:r w:rsidRPr="00427CAF">
        <w:rPr>
          <w:rFonts w:ascii="Kalpurush" w:eastAsia="Nikosh" w:hAnsi="Kalpurush" w:cs="Kalpurush"/>
          <w:b/>
          <w:bCs/>
          <w:sz w:val="24"/>
          <w:szCs w:val="24"/>
          <w:cs/>
          <w:lang w:bidi="bn-BD"/>
        </w:rPr>
        <w:t>চার</w:t>
      </w:r>
      <w:r w:rsidR="0071645D" w:rsidRPr="00427CAF">
        <w:rPr>
          <w:rFonts w:ascii="Kalpurush" w:eastAsia="Nikosh" w:hAnsi="Kalpurush" w:cs="Kalpurush" w:hint="cs"/>
          <w:b/>
          <w:bCs/>
          <w:sz w:val="24"/>
          <w:szCs w:val="24"/>
          <w:cs/>
          <w:lang w:bidi="bn-BD"/>
        </w:rPr>
        <w:t>.</w:t>
      </w:r>
      <w:r w:rsidRPr="00DC4AFC">
        <w:rPr>
          <w:rFonts w:ascii="Kalpurush" w:eastAsia="Nikosh" w:hAnsi="Kalpurush" w:cs="Kalpurush"/>
          <w:b/>
          <w:bCs/>
          <w:color w:val="C00000"/>
          <w:sz w:val="24"/>
          <w:szCs w:val="24"/>
          <w:lang w:bidi="bn-BD"/>
        </w:rPr>
        <w:t xml:space="preserve"> </w:t>
      </w:r>
      <w:r w:rsidRPr="00427CAF">
        <w:rPr>
          <w:rFonts w:ascii="Kalpurush" w:eastAsia="Nikosh" w:hAnsi="Kalpurush" w:cs="Kalpurush"/>
          <w:sz w:val="24"/>
          <w:szCs w:val="24"/>
          <w:cs/>
          <w:lang w:bidi="bn-BD"/>
        </w:rPr>
        <w:t>প্রতিকৃতি</w:t>
      </w:r>
      <w:r w:rsidR="00427CAF">
        <w:rPr>
          <w:rFonts w:ascii="Kalpurush" w:eastAsia="Nikosh" w:hAnsi="Kalpurush" w:cs="Kalpurush" w:hint="cs"/>
          <w:sz w:val="24"/>
          <w:szCs w:val="24"/>
          <w:cs/>
          <w:lang w:bidi="bn-BD"/>
        </w:rPr>
        <w:t>,</w:t>
      </w:r>
      <w:r w:rsidRPr="00427CAF">
        <w:rPr>
          <w:rFonts w:ascii="Kalpurush" w:eastAsia="Nikosh" w:hAnsi="Kalpurush" w:cs="Kalpurush"/>
          <w:sz w:val="24"/>
          <w:szCs w:val="24"/>
          <w:cs/>
          <w:lang w:bidi="bn-BD"/>
        </w:rPr>
        <w:t xml:space="preserve"> </w:t>
      </w:r>
      <w:r w:rsidR="00427CAF">
        <w:rPr>
          <w:rFonts w:ascii="Kalpurush" w:eastAsia="Nikosh" w:hAnsi="Kalpurush" w:cs="Kalpurush" w:hint="cs"/>
          <w:sz w:val="24"/>
          <w:szCs w:val="24"/>
          <w:cs/>
          <w:lang w:bidi="bn-BD"/>
        </w:rPr>
        <w:t xml:space="preserve">মূর্তি, ভাষ্কর্য ইত্যাদি </w:t>
      </w:r>
      <w:r w:rsidRPr="00427CAF">
        <w:rPr>
          <w:rFonts w:ascii="Kalpurush" w:eastAsia="Nikosh" w:hAnsi="Kalpurush" w:cs="Kalpurush"/>
          <w:sz w:val="24"/>
          <w:szCs w:val="24"/>
          <w:cs/>
          <w:lang w:bidi="bn-BD"/>
        </w:rPr>
        <w:t>থেকে সতর্কতা অবলম্বন করা:</w:t>
      </w:r>
      <w:r w:rsidRPr="00DC4AFC">
        <w:rPr>
          <w:rFonts w:ascii="Kalpurush" w:eastAsia="Nikosh" w:hAnsi="Kalpurush" w:cs="Kalpurush"/>
          <w:b/>
          <w:bCs/>
          <w:color w:val="C00000"/>
          <w:sz w:val="24"/>
          <w:szCs w:val="24"/>
          <w:cs/>
          <w:lang w:bidi="bn-BD"/>
        </w:rPr>
        <w:t xml:space="preserve"> </w:t>
      </w:r>
    </w:p>
    <w:p w:rsidR="00406560" w:rsidRPr="00DC4AFC" w:rsidRDefault="00406560" w:rsidP="00860BF4">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cs/>
          <w:lang w:bidi="bn-BD"/>
        </w:rPr>
        <w:t>আয়েশা রাদিয়াল্লাহু আনহা থেকে বর্ণিত</w:t>
      </w:r>
      <w:r w:rsidR="00427CAF">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তিনি </w:t>
      </w:r>
      <w:r w:rsidR="005C2C10">
        <w:rPr>
          <w:rFonts w:ascii="Kalpurush" w:eastAsia="Nikosh" w:hAnsi="Kalpurush" w:cs="Kalpurush"/>
          <w:sz w:val="24"/>
          <w:szCs w:val="24"/>
          <w:cs/>
          <w:lang w:bidi="bn-BD"/>
        </w:rPr>
        <w:t xml:space="preserve">বলেন: </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উম্মে সাল</w:t>
      </w:r>
      <w:r w:rsidR="00427CAF">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মা রাদিয়াল্লাহু আনহা রাসূলে</w:t>
      </w:r>
      <w:r w:rsidR="0071645D" w:rsidRPr="00DC4AFC">
        <w:rPr>
          <w:rFonts w:ascii="Kalpurush" w:eastAsia="Nikosh" w:hAnsi="Kalpurush" w:cs="Kalpurush" w:hint="cs"/>
          <w:sz w:val="24"/>
          <w:szCs w:val="24"/>
          <w:cs/>
          <w:lang w:bidi="bn-BD"/>
        </w:rPr>
        <w:t>র</w:t>
      </w:r>
      <w:r w:rsidRPr="00DC4AFC">
        <w:rPr>
          <w:rFonts w:ascii="Kalpurush" w:eastAsia="Nikosh" w:hAnsi="Kalpurush" w:cs="Kalpurush"/>
          <w:sz w:val="24"/>
          <w:szCs w:val="24"/>
          <w:cs/>
          <w:lang w:bidi="bn-BD"/>
        </w:rPr>
        <w:t xml:space="preserve"> নিকট একটি গির্জার কথা আলোচনা করলেন যেটি তিনি হাবশায় দেখেছিলেন। তার কথা</w:t>
      </w:r>
      <w:r w:rsidR="00D85338" w:rsidRPr="00DC4AFC">
        <w:rPr>
          <w:rFonts w:ascii="Kalpurush" w:eastAsia="Nikosh" w:hAnsi="Kalpurush" w:cs="Kalpurush"/>
          <w:sz w:val="24"/>
          <w:szCs w:val="24"/>
          <w:cs/>
          <w:lang w:bidi="bn-BD"/>
        </w:rPr>
        <w:t xml:space="preserve"> শ</w:t>
      </w:r>
      <w:r w:rsidR="00D85338"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নে রাসূলুল্লাহ </w:t>
      </w:r>
      <w:r w:rsidR="00722F71" w:rsidRPr="00DC4AFC">
        <w:rPr>
          <w:rFonts w:ascii="Kalpurush" w:eastAsia="Nikosh" w:hAnsi="Kalpurush" w:cs="Kalpurush"/>
          <w:sz w:val="24"/>
          <w:szCs w:val="24"/>
          <w:cs/>
          <w:lang w:bidi="bn-BD"/>
        </w:rPr>
        <w:t>সাল্লাল্লাহু আলাইহি ওয়াসাল্লাম</w:t>
      </w:r>
      <w:r w:rsidRPr="00DC4AFC">
        <w:rPr>
          <w:rFonts w:ascii="Kalpurush" w:eastAsia="Nikosh" w:hAnsi="Kalpurush" w:cs="Kalpurush"/>
          <w:sz w:val="24"/>
          <w:szCs w:val="24"/>
          <w:cs/>
          <w:lang w:bidi="bn-BD"/>
        </w:rPr>
        <w:t xml:space="preserve"> বললেন</w:t>
      </w:r>
      <w:r w:rsidRPr="00DC4AFC">
        <w:rPr>
          <w:rFonts w:ascii="Kalpurush" w:eastAsia="Nikosh" w:hAnsi="Kalpurush" w:cs="Kalpurush"/>
          <w:sz w:val="24"/>
          <w:szCs w:val="24"/>
          <w:lang w:bidi="bn-BD"/>
        </w:rPr>
        <w:t>,</w:t>
      </w:r>
    </w:p>
    <w:p w:rsidR="00406560" w:rsidRPr="00DC4AFC" w:rsidRDefault="00FB15C9" w:rsidP="00D85338">
      <w:pPr>
        <w:spacing w:after="0"/>
        <w:jc w:val="both"/>
        <w:rPr>
          <w:rFonts w:ascii="Traditional Arabic" w:hAnsi="Traditional Arabic" w:cs="KFGQPC Uthman Taha Naskh"/>
          <w:color w:val="000080"/>
          <w:sz w:val="24"/>
          <w:szCs w:val="24"/>
          <w:cs/>
          <w:lang w:bidi="bn-BD"/>
        </w:rPr>
      </w:pPr>
      <w:r w:rsidRPr="00DC4AFC">
        <w:rPr>
          <w:rFonts w:ascii="Traditional Arabic" w:hAnsi="Traditional Arabic" w:cs="KFGQPC Uthman Taha Naskh"/>
          <w:color w:val="000080"/>
          <w:sz w:val="24"/>
          <w:szCs w:val="24"/>
          <w:rtl/>
        </w:rPr>
        <w:t>«</w:t>
      </w:r>
      <w:r w:rsidR="00406560" w:rsidRPr="00DC4AFC">
        <w:rPr>
          <w:rFonts w:ascii="Traditional Arabic" w:hAnsi="Traditional Arabic" w:cs="KFGQPC Uthman Taha Naskh" w:hint="cs"/>
          <w:color w:val="000080"/>
          <w:sz w:val="24"/>
          <w:szCs w:val="24"/>
          <w:rtl/>
        </w:rPr>
        <w:t>أولئك إذا مات فيهم الرج</w:t>
      </w:r>
      <w:r w:rsidR="00D85338" w:rsidRPr="00DC4AFC">
        <w:rPr>
          <w:rFonts w:ascii="Traditional Arabic" w:hAnsi="Traditional Arabic" w:cs="KFGQPC Uthman Taha Naskh" w:hint="cs"/>
          <w:color w:val="000080"/>
          <w:sz w:val="24"/>
          <w:szCs w:val="24"/>
          <w:rtl/>
        </w:rPr>
        <w:t>ل الصالح ، بنوا على قبره مسجداً، وصوروا فيه تلك الصور</w:t>
      </w:r>
      <w:r w:rsidR="00406560" w:rsidRPr="00DC4AFC">
        <w:rPr>
          <w:rFonts w:ascii="Traditional Arabic" w:hAnsi="Traditional Arabic" w:cs="KFGQPC Uthman Taha Naskh" w:hint="cs"/>
          <w:color w:val="000080"/>
          <w:sz w:val="24"/>
          <w:szCs w:val="24"/>
          <w:rtl/>
        </w:rPr>
        <w:t>. أولئك شرار الخلق عند الله</w:t>
      </w:r>
      <w:r w:rsidRPr="00DC4AFC">
        <w:rPr>
          <w:rFonts w:ascii="Traditional Arabic" w:hAnsi="Traditional Arabic" w:cs="KFGQPC Uthman Taha Naskh"/>
          <w:color w:val="000080"/>
          <w:sz w:val="24"/>
          <w:szCs w:val="24"/>
          <w:rtl/>
        </w:rPr>
        <w:t>»</w:t>
      </w:r>
      <w:r w:rsidR="00406560" w:rsidRPr="00DC4AFC">
        <w:rPr>
          <w:rFonts w:ascii="Traditional Arabic" w:hAnsi="Traditional Arabic" w:cs="KFGQPC Uthman Taha Naskh" w:hint="cs"/>
          <w:color w:val="000080"/>
          <w:sz w:val="24"/>
          <w:szCs w:val="24"/>
          <w:rtl/>
        </w:rPr>
        <w:t xml:space="preserve">. </w:t>
      </w:r>
    </w:p>
    <w:p w:rsidR="00406560" w:rsidRDefault="00406560" w:rsidP="00427CAF">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cs/>
          <w:lang w:bidi="bn-BD"/>
        </w:rPr>
        <w:lastRenderedPageBreak/>
        <w:t>তারা এমন লোক</w:t>
      </w:r>
      <w:r w:rsidR="00427CAF">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যাদের কোন</w:t>
      </w:r>
      <w:r w:rsidR="00427CAF">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ভালো লোক </w:t>
      </w:r>
      <w:r w:rsidR="00427CAF">
        <w:rPr>
          <w:rFonts w:ascii="Kalpurush" w:eastAsia="Nikosh" w:hAnsi="Kalpurush" w:cs="Kalpurush" w:hint="cs"/>
          <w:sz w:val="24"/>
          <w:szCs w:val="24"/>
          <w:cs/>
          <w:lang w:bidi="bn-BD"/>
        </w:rPr>
        <w:t xml:space="preserve">যখন </w:t>
      </w:r>
      <w:r w:rsidRPr="00DC4AFC">
        <w:rPr>
          <w:rFonts w:ascii="Kalpurush" w:eastAsia="Nikosh" w:hAnsi="Kalpurush" w:cs="Kalpurush"/>
          <w:sz w:val="24"/>
          <w:szCs w:val="24"/>
          <w:cs/>
          <w:lang w:bidi="bn-BD"/>
        </w:rPr>
        <w:t xml:space="preserve">মারা যেত তখন তারা তার কবরের উপর </w:t>
      </w:r>
      <w:r w:rsidR="000D1A6C">
        <w:rPr>
          <w:rFonts w:ascii="Kalpurush" w:eastAsia="Nikosh" w:hAnsi="Kalpurush" w:cs="Kalpurush"/>
          <w:sz w:val="24"/>
          <w:szCs w:val="24"/>
          <w:cs/>
          <w:lang w:bidi="bn-BD"/>
        </w:rPr>
        <w:t>মাসজিদ</w:t>
      </w:r>
      <w:r w:rsidRPr="00DC4AFC">
        <w:rPr>
          <w:rFonts w:ascii="Kalpurush" w:eastAsia="Nikosh" w:hAnsi="Kalpurush" w:cs="Kalpurush"/>
          <w:sz w:val="24"/>
          <w:szCs w:val="24"/>
          <w:cs/>
          <w:lang w:bidi="bn-BD"/>
        </w:rPr>
        <w:t xml:space="preserve"> বানাত এবং তারা তার প্রতিকৃতি</w:t>
      </w:r>
      <w:r w:rsidR="00D85338" w:rsidRPr="00DC4AFC">
        <w:rPr>
          <w:rFonts w:ascii="Kalpurush" w:eastAsia="Nikosh" w:hAnsi="Kalpurush" w:cs="Kalpurush" w:hint="cs"/>
          <w:sz w:val="24"/>
          <w:szCs w:val="24"/>
          <w:cs/>
          <w:lang w:bidi="bn-BD"/>
        </w:rPr>
        <w:t xml:space="preserve">, </w:t>
      </w:r>
      <w:r w:rsidRPr="00DC4AFC">
        <w:rPr>
          <w:rFonts w:ascii="Kalpurush" w:eastAsia="Nikosh" w:hAnsi="Kalpurush" w:cs="Kalpurush"/>
          <w:sz w:val="24"/>
          <w:szCs w:val="24"/>
          <w:cs/>
          <w:lang w:bidi="bn-BD"/>
        </w:rPr>
        <w:t xml:space="preserve">মূর্তি নির্মাণ করত। </w:t>
      </w:r>
      <w:r w:rsidR="00427CAF">
        <w:rPr>
          <w:rFonts w:ascii="Kalpurush" w:eastAsia="Nikosh" w:hAnsi="Kalpurush" w:cs="Kalpurush" w:hint="cs"/>
          <w:sz w:val="24"/>
          <w:szCs w:val="24"/>
          <w:cs/>
          <w:lang w:bidi="bn-BD"/>
        </w:rPr>
        <w:t xml:space="preserve">এরা </w:t>
      </w:r>
      <w:r w:rsidRPr="00DC4AFC">
        <w:rPr>
          <w:rFonts w:ascii="Kalpurush" w:eastAsia="Nikosh" w:hAnsi="Kalpurush" w:cs="Kalpurush"/>
          <w:sz w:val="24"/>
          <w:szCs w:val="24"/>
          <w:cs/>
          <w:lang w:bidi="bn-BD"/>
        </w:rPr>
        <w:t>আল্লাহর নিকট সবচেয়ে নিকৃষ্ট মানুষ।</w:t>
      </w:r>
      <w:r w:rsidRPr="00DC4AFC">
        <w:rPr>
          <w:rStyle w:val="FootnoteReference"/>
          <w:rFonts w:ascii="Kalpurush" w:eastAsia="Nikosh" w:hAnsi="Kalpurush" w:cs="Kalpurush"/>
          <w:sz w:val="24"/>
          <w:szCs w:val="24"/>
          <w:cs/>
          <w:lang w:bidi="bn-BD"/>
        </w:rPr>
        <w:footnoteReference w:id="27"/>
      </w:r>
    </w:p>
    <w:p w:rsidR="00427CAF" w:rsidRPr="00427CAF" w:rsidRDefault="00427CAF" w:rsidP="00427CAF">
      <w:pPr>
        <w:bidi w:val="0"/>
        <w:spacing w:after="0"/>
        <w:jc w:val="both"/>
        <w:rPr>
          <w:rFonts w:ascii="Kalpurush" w:eastAsia="Nikosh" w:hAnsi="Kalpurush" w:cs="Kalpurush"/>
          <w:sz w:val="14"/>
          <w:szCs w:val="14"/>
          <w:lang w:bidi="bn-BD"/>
        </w:rPr>
      </w:pPr>
    </w:p>
    <w:p w:rsidR="00427CAF" w:rsidRPr="000E407D" w:rsidRDefault="00427CAF" w:rsidP="00427CAF">
      <w:pPr>
        <w:bidi w:val="0"/>
        <w:spacing w:after="0"/>
        <w:jc w:val="both"/>
        <w:rPr>
          <w:rFonts w:ascii="Kalpurush" w:eastAsia="Nikosh" w:hAnsi="Kalpurush" w:cs="Kalpurush"/>
          <w:sz w:val="12"/>
          <w:szCs w:val="12"/>
          <w:cs/>
          <w:lang w:bidi="bn-BD"/>
        </w:rPr>
      </w:pPr>
      <w:r>
        <w:rPr>
          <w:rFonts w:ascii="Kalpurush" w:eastAsia="Nikosh" w:hAnsi="Kalpurush" w:cs="Kalpurush"/>
          <w:sz w:val="24"/>
          <w:szCs w:val="24"/>
          <w:cs/>
          <w:lang w:bidi="bn-BD"/>
        </w:rPr>
        <w:t>রাসূলুল্লাহ সাল্লাল্লাহু আলাইহি ওয়াসাল্লাম</w:t>
      </w:r>
      <w:r>
        <w:rPr>
          <w:rFonts w:ascii="Kalpurush" w:eastAsia="Nikosh" w:hAnsi="Kalpurush" w:cs="Kalpurush" w:hint="cs"/>
          <w:sz w:val="24"/>
          <w:szCs w:val="24"/>
          <w:cs/>
          <w:lang w:bidi="bn-BD"/>
        </w:rPr>
        <w:t xml:space="preserve"> শির্কের মাধ্যম নিষিদ্ধ করার জন্য আরও যে সব বিষয় থেকে নিষেধ করেছেন তন্মধ্যে অন্যতম হচ্ছে,</w:t>
      </w:r>
    </w:p>
    <w:p w:rsidR="008923FF" w:rsidRDefault="00406560" w:rsidP="008923FF">
      <w:pPr>
        <w:bidi w:val="0"/>
        <w:spacing w:after="0"/>
        <w:jc w:val="both"/>
        <w:rPr>
          <w:rFonts w:ascii="Kalpurush" w:eastAsia="Nikosh" w:hAnsi="Kalpurush" w:cs="Kalpurush"/>
          <w:b/>
          <w:bCs/>
          <w:color w:val="C00000"/>
          <w:sz w:val="24"/>
          <w:szCs w:val="24"/>
          <w:lang w:bidi="bn-BD"/>
        </w:rPr>
      </w:pPr>
      <w:r w:rsidRPr="00427CAF">
        <w:rPr>
          <w:rFonts w:ascii="Kalpurush" w:eastAsia="Nikosh" w:hAnsi="Kalpurush" w:cs="Kalpurush"/>
          <w:b/>
          <w:bCs/>
          <w:sz w:val="24"/>
          <w:szCs w:val="24"/>
          <w:cs/>
          <w:lang w:bidi="bn-BD"/>
        </w:rPr>
        <w:t>পাঁচ</w:t>
      </w:r>
      <w:r w:rsidR="00D85338" w:rsidRPr="00427CAF">
        <w:rPr>
          <w:rFonts w:ascii="Kalpurush" w:eastAsia="Nikosh" w:hAnsi="Kalpurush" w:cs="Kalpurush" w:hint="cs"/>
          <w:b/>
          <w:bCs/>
          <w:sz w:val="24"/>
          <w:szCs w:val="24"/>
          <w:cs/>
          <w:lang w:bidi="bn-BD"/>
        </w:rPr>
        <w:t>.</w:t>
      </w:r>
      <w:r w:rsidRPr="00427CAF">
        <w:rPr>
          <w:rFonts w:ascii="Kalpurush" w:eastAsia="Nikosh" w:hAnsi="Kalpurush" w:cs="Kalpurush"/>
          <w:b/>
          <w:bCs/>
          <w:sz w:val="24"/>
          <w:szCs w:val="24"/>
          <w:lang w:bidi="bn-BD"/>
        </w:rPr>
        <w:t xml:space="preserve"> </w:t>
      </w:r>
      <w:r w:rsidRPr="00427CAF">
        <w:rPr>
          <w:rFonts w:ascii="Kalpurush" w:eastAsia="Nikosh" w:hAnsi="Kalpurush" w:cs="Kalpurush"/>
          <w:sz w:val="24"/>
          <w:szCs w:val="24"/>
          <w:cs/>
          <w:lang w:bidi="bn-BD"/>
        </w:rPr>
        <w:t>র্শিকী শব্দসমূহ থেকে সতর্কতা অবলম্বন করা:</w:t>
      </w:r>
      <w:r w:rsidR="008923FF">
        <w:rPr>
          <w:rFonts w:ascii="Kalpurush" w:eastAsia="Nikosh" w:hAnsi="Kalpurush" w:cs="Kalpurush" w:hint="cs"/>
          <w:sz w:val="24"/>
          <w:szCs w:val="24"/>
          <w:cs/>
          <w:lang w:bidi="bn-BD"/>
        </w:rPr>
        <w:t xml:space="preserve"> </w:t>
      </w:r>
      <w:r w:rsidRPr="00DC4AFC">
        <w:rPr>
          <w:rFonts w:ascii="Kalpurush" w:eastAsia="Nikosh" w:hAnsi="Kalpurush" w:cs="Kalpurush"/>
          <w:sz w:val="24"/>
          <w:szCs w:val="24"/>
          <w:cs/>
          <w:lang w:bidi="bn-BD"/>
        </w:rPr>
        <w:t>যেমন</w:t>
      </w:r>
      <w:r w:rsidR="00D85338" w:rsidRPr="00DC4AFC">
        <w:rPr>
          <w:rFonts w:ascii="Kalpurush" w:eastAsia="Nikosh" w:hAnsi="Kalpurush" w:cs="Kalpurush" w:hint="cs"/>
          <w:sz w:val="24"/>
          <w:szCs w:val="24"/>
          <w:cs/>
          <w:lang w:bidi="bn-BD"/>
        </w:rPr>
        <w:t>,</w:t>
      </w:r>
      <w:r w:rsidR="00D85338" w:rsidRPr="00DC4AFC">
        <w:rPr>
          <w:rFonts w:ascii="Kalpurush" w:eastAsia="Nikosh" w:hAnsi="Kalpurush" w:cs="Kalpurush" w:hint="cs"/>
          <w:b/>
          <w:bCs/>
          <w:color w:val="C00000"/>
          <w:sz w:val="24"/>
          <w:szCs w:val="24"/>
          <w:cs/>
          <w:lang w:bidi="bn-BD"/>
        </w:rPr>
        <w:t xml:space="preserve"> </w:t>
      </w:r>
    </w:p>
    <w:p w:rsidR="008923FF" w:rsidRPr="008923FF" w:rsidRDefault="00406560" w:rsidP="008923FF">
      <w:pPr>
        <w:pStyle w:val="ListParagraph"/>
        <w:numPr>
          <w:ilvl w:val="0"/>
          <w:numId w:val="31"/>
        </w:numPr>
        <w:bidi w:val="0"/>
        <w:spacing w:after="0"/>
        <w:jc w:val="both"/>
        <w:rPr>
          <w:rFonts w:ascii="Kalpurush" w:eastAsia="Nikosh" w:hAnsi="Kalpurush" w:cs="Kalpurush"/>
          <w:b/>
          <w:bCs/>
          <w:color w:val="C00000"/>
          <w:sz w:val="24"/>
          <w:szCs w:val="24"/>
          <w:lang w:bidi="bn-BD"/>
        </w:rPr>
      </w:pPr>
      <w:r w:rsidRPr="008923FF">
        <w:rPr>
          <w:rFonts w:ascii="Kalpurush" w:eastAsia="Nikosh" w:hAnsi="Kalpurush" w:cs="Kalpurush" w:hint="cs"/>
          <w:sz w:val="24"/>
          <w:szCs w:val="24"/>
          <w:cs/>
          <w:lang w:bidi="bn-BD"/>
        </w:rPr>
        <w:t>গাইরুল্লাহর</w:t>
      </w:r>
      <w:r w:rsidRPr="008923FF">
        <w:rPr>
          <w:rFonts w:ascii="Kalpurush" w:eastAsia="Nikosh" w:hAnsi="Kalpurush" w:cs="Kalpurush"/>
          <w:sz w:val="24"/>
          <w:szCs w:val="24"/>
          <w:cs/>
          <w:lang w:bidi="bn-BD"/>
        </w:rPr>
        <w:t xml:space="preserve"> </w:t>
      </w:r>
      <w:r w:rsidRPr="008923FF">
        <w:rPr>
          <w:rFonts w:ascii="Kalpurush" w:eastAsia="Nikosh" w:hAnsi="Kalpurush" w:cs="Kalpurush" w:hint="cs"/>
          <w:sz w:val="24"/>
          <w:szCs w:val="24"/>
          <w:cs/>
          <w:lang w:bidi="bn-BD"/>
        </w:rPr>
        <w:t>নামে</w:t>
      </w:r>
      <w:r w:rsidRPr="008923FF">
        <w:rPr>
          <w:rFonts w:ascii="Kalpurush" w:eastAsia="Nikosh" w:hAnsi="Kalpurush" w:cs="Kalpurush"/>
          <w:sz w:val="24"/>
          <w:szCs w:val="24"/>
          <w:cs/>
          <w:lang w:bidi="bn-BD"/>
        </w:rPr>
        <w:t xml:space="preserve"> </w:t>
      </w:r>
      <w:r w:rsidR="00D85338" w:rsidRPr="008923FF">
        <w:rPr>
          <w:rFonts w:ascii="Kalpurush" w:eastAsia="Nikosh" w:hAnsi="Kalpurush" w:cs="Kalpurush" w:hint="cs"/>
          <w:sz w:val="24"/>
          <w:szCs w:val="24"/>
          <w:cs/>
          <w:lang w:bidi="bn-BD"/>
        </w:rPr>
        <w:t>শ</w:t>
      </w:r>
      <w:r w:rsidRPr="008923FF">
        <w:rPr>
          <w:rFonts w:ascii="Kalpurush" w:eastAsia="Nikosh" w:hAnsi="Kalpurush" w:cs="Kalpurush"/>
          <w:sz w:val="24"/>
          <w:szCs w:val="24"/>
          <w:cs/>
          <w:lang w:bidi="bn-BD"/>
        </w:rPr>
        <w:t xml:space="preserve">পথ করা: </w:t>
      </w:r>
    </w:p>
    <w:p w:rsidR="00406560" w:rsidRPr="008923FF" w:rsidRDefault="008923FF" w:rsidP="008923FF">
      <w:pPr>
        <w:bidi w:val="0"/>
        <w:spacing w:after="0"/>
        <w:jc w:val="both"/>
        <w:rPr>
          <w:rFonts w:ascii="Kalpurush" w:eastAsia="Nikosh" w:hAnsi="Kalpurush" w:cs="Kalpurush"/>
          <w:b/>
          <w:bCs/>
          <w:color w:val="C00000"/>
          <w:sz w:val="24"/>
          <w:szCs w:val="24"/>
          <w:cs/>
          <w:lang w:bidi="bn-BD"/>
        </w:rPr>
      </w:pPr>
      <w:r w:rsidRPr="008923FF">
        <w:rPr>
          <w:rFonts w:ascii="Kalpurush" w:eastAsia="Nikosh" w:hAnsi="Kalpurush" w:cs="Kalpurush" w:hint="cs"/>
          <w:sz w:val="24"/>
          <w:szCs w:val="24"/>
          <w:cs/>
          <w:lang w:bidi="bn-BD"/>
        </w:rPr>
        <w:t xml:space="preserve">কারণ </w:t>
      </w:r>
      <w:r w:rsidR="00406560" w:rsidRPr="008923FF">
        <w:rPr>
          <w:rFonts w:ascii="Kalpurush" w:eastAsia="Nikosh" w:hAnsi="Kalpurush" w:cs="Kalpurush"/>
          <w:sz w:val="24"/>
          <w:szCs w:val="24"/>
          <w:cs/>
          <w:lang w:bidi="bn-BD"/>
        </w:rPr>
        <w:t>রাসূলুল্লাহ সাল্লাল্লাহু আলাইহি ওয়াসাল্লাম বলেছেন</w:t>
      </w:r>
      <w:r w:rsidR="00D85338" w:rsidRPr="008923FF">
        <w:rPr>
          <w:rFonts w:ascii="Kalpurush" w:eastAsia="Nikosh" w:hAnsi="Kalpurush" w:cs="Kalpurush" w:hint="cs"/>
          <w:sz w:val="24"/>
          <w:szCs w:val="24"/>
          <w:cs/>
          <w:lang w:bidi="bn-BD"/>
        </w:rPr>
        <w:t>,</w:t>
      </w:r>
    </w:p>
    <w:p w:rsidR="00406560" w:rsidRPr="00DC4AFC" w:rsidRDefault="00D85338" w:rsidP="00D85338">
      <w:pPr>
        <w:spacing w:after="0"/>
        <w:jc w:val="both"/>
        <w:rPr>
          <w:rFonts w:cs="KFGQPC Uthman Taha Naskh"/>
          <w:b/>
          <w:bCs/>
          <w:sz w:val="24"/>
          <w:szCs w:val="24"/>
          <w:cs/>
          <w:lang w:bidi="bn-BD"/>
        </w:rPr>
      </w:pPr>
      <w:r w:rsidRPr="00DC4AFC">
        <w:rPr>
          <w:rFonts w:ascii="Traditional Arabic" w:hAnsi="Traditional Arabic" w:cs="KFGQPC Uthman Taha Naskh" w:hint="cs"/>
          <w:b/>
          <w:bCs/>
          <w:color w:val="000000"/>
          <w:sz w:val="24"/>
          <w:szCs w:val="24"/>
          <w:rtl/>
        </w:rPr>
        <w:t>«</w:t>
      </w:r>
      <w:r w:rsidR="00406560" w:rsidRPr="00DC4AFC">
        <w:rPr>
          <w:rFonts w:ascii="Traditional Arabic" w:hAnsi="Traditional Arabic" w:cs="KFGQPC Uthman Taha Naskh" w:hint="cs"/>
          <w:color w:val="000080"/>
          <w:sz w:val="24"/>
          <w:szCs w:val="24"/>
          <w:rtl/>
        </w:rPr>
        <w:t>من حلف بغير الله فقد كفر أو أشرك</w:t>
      </w:r>
      <w:r w:rsidRPr="00DC4AFC">
        <w:rPr>
          <w:rFonts w:cs="KFGQPC Uthman Taha Naskh" w:hint="cs"/>
          <w:b/>
          <w:bCs/>
          <w:sz w:val="24"/>
          <w:szCs w:val="24"/>
          <w:rtl/>
        </w:rPr>
        <w:t>»</w:t>
      </w:r>
    </w:p>
    <w:p w:rsidR="00406560" w:rsidRPr="00DC4AFC" w:rsidRDefault="00406560" w:rsidP="009E2361">
      <w:pPr>
        <w:bidi w:val="0"/>
        <w:spacing w:after="0"/>
        <w:jc w:val="both"/>
        <w:rPr>
          <w:rFonts w:ascii="Kalpurush" w:eastAsia="Nikosh" w:hAnsi="Kalpurush" w:cs="Kalpurush"/>
          <w:sz w:val="24"/>
          <w:szCs w:val="24"/>
          <w:cs/>
          <w:lang w:bidi="bn-IN"/>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 xml:space="preserve">যে ব্যক্তি গাইরুল্লাহর নামে সপথ </w:t>
      </w:r>
      <w:r w:rsidR="000C331E">
        <w:rPr>
          <w:rFonts w:ascii="Kalpurush" w:eastAsia="Nikosh" w:hAnsi="Kalpurush" w:cs="Kalpurush" w:hint="cs"/>
          <w:sz w:val="24"/>
          <w:szCs w:val="24"/>
          <w:cs/>
          <w:lang w:bidi="bn-IN"/>
        </w:rPr>
        <w:t>করবে</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সে </w:t>
      </w:r>
      <w:r w:rsidR="00381BA8" w:rsidRPr="00DC4AFC">
        <w:rPr>
          <w:rFonts w:ascii="Kalpurush" w:eastAsia="Nikosh" w:hAnsi="Kalpurush" w:cs="Kalpurush"/>
          <w:sz w:val="24"/>
          <w:szCs w:val="24"/>
          <w:cs/>
          <w:lang w:bidi="bn-BD"/>
        </w:rPr>
        <w:t xml:space="preserve">কুফুরী </w:t>
      </w:r>
      <w:r w:rsidRPr="00DC4AFC">
        <w:rPr>
          <w:rFonts w:ascii="Kalpurush" w:eastAsia="Nikosh" w:hAnsi="Kalpurush" w:cs="Kalpurush"/>
          <w:sz w:val="24"/>
          <w:szCs w:val="24"/>
          <w:cs/>
          <w:lang w:bidi="bn-BD"/>
        </w:rPr>
        <w:t>বা শি</w:t>
      </w:r>
      <w:r w:rsidR="000C331E">
        <w:rPr>
          <w:rFonts w:ascii="Kalpurush" w:eastAsia="Nikosh" w:hAnsi="Kalpurush" w:cs="Kalpurush" w:hint="cs"/>
          <w:sz w:val="24"/>
          <w:szCs w:val="24"/>
          <w:cs/>
          <w:lang w:bidi="bn-IN"/>
        </w:rPr>
        <w:t>র্কে</w:t>
      </w:r>
      <w:r w:rsidR="009E2361">
        <w:rPr>
          <w:rFonts w:ascii="Kalpurush" w:eastAsia="Nikosh" w:hAnsi="Kalpurush" w:cs="Kalpurush" w:hint="cs"/>
          <w:sz w:val="24"/>
          <w:szCs w:val="24"/>
          <w:cs/>
          <w:lang w:bidi="bn-IN"/>
        </w:rPr>
        <w:t xml:space="preserve"> </w:t>
      </w:r>
      <w:r w:rsidR="000C331E">
        <w:rPr>
          <w:rFonts w:ascii="Kalpurush" w:eastAsia="Nikosh" w:hAnsi="Kalpurush" w:cs="Kalpurush" w:hint="cs"/>
          <w:sz w:val="24"/>
          <w:szCs w:val="24"/>
          <w:cs/>
          <w:lang w:bidi="bn-IN"/>
        </w:rPr>
        <w:t>নিক্ষিপ্ত হবে।</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Pr="00DC4AFC">
        <w:rPr>
          <w:rStyle w:val="FootnoteReference"/>
          <w:rFonts w:ascii="Kalpurush" w:eastAsia="Nikosh" w:hAnsi="Kalpurush" w:cs="Kalpurush"/>
          <w:sz w:val="24"/>
          <w:szCs w:val="24"/>
          <w:cs/>
          <w:lang w:bidi="bn-BD"/>
        </w:rPr>
        <w:footnoteReference w:id="28"/>
      </w:r>
      <w:r w:rsidRPr="00DC4AFC">
        <w:rPr>
          <w:rFonts w:ascii="Kalpurush" w:eastAsia="Nikosh" w:hAnsi="Kalpurush" w:cs="Kalpurush"/>
          <w:sz w:val="24"/>
          <w:szCs w:val="24"/>
          <w:cs/>
          <w:lang w:bidi="bn-BD"/>
        </w:rPr>
        <w:t xml:space="preserve"> </w:t>
      </w:r>
    </w:p>
    <w:p w:rsidR="008923FF" w:rsidRDefault="008923FF" w:rsidP="008923FF">
      <w:pPr>
        <w:pStyle w:val="ListParagraph"/>
        <w:numPr>
          <w:ilvl w:val="0"/>
          <w:numId w:val="31"/>
        </w:numPr>
        <w:bidi w:val="0"/>
        <w:spacing w:after="0"/>
        <w:jc w:val="both"/>
        <w:rPr>
          <w:rFonts w:ascii="Kalpurush" w:eastAsia="Nikosh" w:hAnsi="Kalpurush" w:cs="Kalpurush"/>
          <w:sz w:val="24"/>
          <w:szCs w:val="24"/>
          <w:lang w:bidi="bn-BD"/>
        </w:rPr>
      </w:pPr>
      <w:r>
        <w:rPr>
          <w:rFonts w:ascii="Kalpurush" w:eastAsia="Nikosh" w:hAnsi="Kalpurush" w:cs="Kalpurush" w:hint="cs"/>
          <w:sz w:val="24"/>
          <w:szCs w:val="24"/>
          <w:cs/>
          <w:lang w:bidi="bn-BD"/>
        </w:rPr>
        <w:t xml:space="preserve">(আল্লাহ ও বান্দার) ইচ্ছার </w:t>
      </w:r>
      <w:r>
        <w:rPr>
          <w:rFonts w:ascii="Kalpurush" w:eastAsia="Nikosh" w:hAnsi="Kalpurush" w:cs="Kalpurush"/>
          <w:sz w:val="24"/>
          <w:szCs w:val="24"/>
          <w:cs/>
          <w:lang w:bidi="bn-BD"/>
        </w:rPr>
        <w:t>মধ্যে সমান সাব্যস্ত করা</w:t>
      </w:r>
      <w:r w:rsidR="00406560" w:rsidRPr="008923FF">
        <w:rPr>
          <w:rFonts w:ascii="Kalpurush" w:eastAsia="Nikosh" w:hAnsi="Kalpurush" w:cs="Kalpurush"/>
          <w:sz w:val="24"/>
          <w:szCs w:val="24"/>
          <w:cs/>
          <w:lang w:bidi="bn-BD"/>
        </w:rPr>
        <w:t xml:space="preserve">: </w:t>
      </w:r>
    </w:p>
    <w:p w:rsidR="00406560" w:rsidRPr="008923FF" w:rsidRDefault="00406560" w:rsidP="00FC4D0A">
      <w:pPr>
        <w:bidi w:val="0"/>
        <w:spacing w:after="0"/>
        <w:jc w:val="both"/>
        <w:rPr>
          <w:rFonts w:ascii="Kalpurush" w:eastAsia="Nikosh" w:hAnsi="Kalpurush" w:cs="Kalpurush"/>
          <w:sz w:val="24"/>
          <w:szCs w:val="24"/>
          <w:lang w:bidi="bn-BD"/>
        </w:rPr>
      </w:pPr>
      <w:r w:rsidRPr="008923FF">
        <w:rPr>
          <w:rFonts w:ascii="Kalpurush" w:eastAsia="Nikosh" w:hAnsi="Kalpurush" w:cs="Kalpurush" w:hint="cs"/>
          <w:sz w:val="24"/>
          <w:szCs w:val="24"/>
          <w:cs/>
          <w:lang w:bidi="bn-BD"/>
        </w:rPr>
        <w:t>কারণ</w:t>
      </w:r>
      <w:r w:rsidRPr="008923FF">
        <w:rPr>
          <w:rFonts w:ascii="Kalpurush" w:eastAsia="Nikosh" w:hAnsi="Kalpurush" w:cs="Kalpurush"/>
          <w:sz w:val="24"/>
          <w:szCs w:val="24"/>
          <w:lang w:bidi="bn-BD"/>
        </w:rPr>
        <w:t>,</w:t>
      </w:r>
      <w:r w:rsidRPr="008923FF">
        <w:rPr>
          <w:rFonts w:ascii="Kalpurush" w:eastAsia="Nikosh" w:hAnsi="Kalpurush" w:cs="Kalpurush"/>
          <w:sz w:val="24"/>
          <w:szCs w:val="24"/>
          <w:cs/>
          <w:lang w:bidi="bn-BD"/>
        </w:rPr>
        <w:t xml:space="preserve"> যে ব্যক্তি রাসূলুল্লাহ</w:t>
      </w:r>
      <w:r w:rsidR="008923FF" w:rsidRPr="008923FF">
        <w:rPr>
          <w:rFonts w:ascii="Kalpurush" w:eastAsia="Nikosh" w:hAnsi="Kalpurush" w:cs="Kalpurush" w:hint="cs"/>
          <w:sz w:val="24"/>
          <w:szCs w:val="24"/>
          <w:cs/>
          <w:lang w:bidi="bn-BD"/>
        </w:rPr>
        <w:t xml:space="preserve"> </w:t>
      </w:r>
      <w:r w:rsidR="008923FF" w:rsidRPr="008923FF">
        <w:rPr>
          <w:rFonts w:ascii="Kalpurush" w:eastAsia="Nikosh" w:hAnsi="Kalpurush" w:cs="Kalpurush"/>
          <w:sz w:val="24"/>
          <w:szCs w:val="24"/>
          <w:cs/>
          <w:lang w:bidi="bn-BD"/>
        </w:rPr>
        <w:t>সাল্লাল্লাহু ‘আলাইহি ওয়াসাল্লাম</w:t>
      </w:r>
      <w:r w:rsidRPr="008923FF">
        <w:rPr>
          <w:rFonts w:ascii="Kalpurush" w:eastAsia="Nikosh" w:hAnsi="Kalpurush" w:cs="Kalpurush"/>
          <w:sz w:val="24"/>
          <w:szCs w:val="24"/>
          <w:cs/>
          <w:lang w:bidi="bn-BD"/>
        </w:rPr>
        <w:t xml:space="preserve">কে </w:t>
      </w:r>
      <w:r w:rsidRPr="008923FF">
        <w:rPr>
          <w:rFonts w:ascii="Kalpurush" w:eastAsia="Nikosh" w:hAnsi="Kalpurush" w:cs="KFGQPC Uthman Taha Naskh" w:hint="cs"/>
          <w:sz w:val="24"/>
          <w:szCs w:val="24"/>
          <w:rtl/>
        </w:rPr>
        <w:t>ما شاء الله وشئت</w:t>
      </w:r>
      <w:r w:rsidRPr="008923FF">
        <w:rPr>
          <w:rFonts w:ascii="Kalpurush" w:eastAsia="Nikosh" w:hAnsi="Kalpurush" w:cs="Kalpurush"/>
          <w:sz w:val="24"/>
          <w:szCs w:val="24"/>
          <w:lang w:bidi="bn-BD"/>
        </w:rPr>
        <w:t xml:space="preserve"> “</w:t>
      </w:r>
      <w:r w:rsidRPr="008923FF">
        <w:rPr>
          <w:rFonts w:ascii="Kalpurush" w:eastAsia="Nikosh" w:hAnsi="Kalpurush" w:cs="Kalpurush"/>
          <w:sz w:val="24"/>
          <w:szCs w:val="24"/>
          <w:cs/>
          <w:lang w:bidi="bn-BD"/>
        </w:rPr>
        <w:t>আল্লাহ যা চা</w:t>
      </w:r>
      <w:r w:rsidR="008923FF" w:rsidRPr="008923FF">
        <w:rPr>
          <w:rFonts w:ascii="Kalpurush" w:eastAsia="Nikosh" w:hAnsi="Kalpurush" w:cs="Kalpurush" w:hint="cs"/>
          <w:sz w:val="24"/>
          <w:szCs w:val="24"/>
          <w:cs/>
          <w:lang w:bidi="bn-BD"/>
        </w:rPr>
        <w:t>ন</w:t>
      </w:r>
      <w:r w:rsidRPr="008923FF">
        <w:rPr>
          <w:rFonts w:ascii="Kalpurush" w:eastAsia="Nikosh" w:hAnsi="Kalpurush" w:cs="Kalpurush"/>
          <w:sz w:val="24"/>
          <w:szCs w:val="24"/>
          <w:cs/>
          <w:lang w:bidi="bn-BD"/>
        </w:rPr>
        <w:t xml:space="preserve"> এবং আপনি যা চান</w:t>
      </w:r>
      <w:r w:rsidRPr="008923FF">
        <w:rPr>
          <w:rFonts w:ascii="Kalpurush" w:eastAsia="Nikosh" w:hAnsi="Kalpurush" w:cs="Kalpurush"/>
          <w:sz w:val="24"/>
          <w:szCs w:val="24"/>
          <w:lang w:bidi="bn-BD"/>
        </w:rPr>
        <w:t xml:space="preserve">” </w:t>
      </w:r>
      <w:r w:rsidRPr="008923FF">
        <w:rPr>
          <w:rFonts w:ascii="Kalpurush" w:eastAsia="Nikosh" w:hAnsi="Kalpurush" w:cs="Kalpurush"/>
          <w:sz w:val="24"/>
          <w:szCs w:val="24"/>
          <w:cs/>
          <w:lang w:bidi="bn-BD"/>
        </w:rPr>
        <w:t>ব</w:t>
      </w:r>
      <w:r w:rsidR="00236DE4">
        <w:rPr>
          <w:rFonts w:ascii="Kalpurush" w:eastAsia="Nikosh" w:hAnsi="Kalpurush" w:cs="Kalpurush" w:hint="cs"/>
          <w:sz w:val="24"/>
          <w:szCs w:val="24"/>
          <w:cs/>
          <w:lang w:bidi="bn-IN"/>
        </w:rPr>
        <w:t>লেছিল</w:t>
      </w:r>
      <w:r w:rsidRPr="008923FF">
        <w:rPr>
          <w:rFonts w:ascii="Kalpurush" w:eastAsia="Nikosh" w:hAnsi="Kalpurush" w:cs="Kalpurush"/>
          <w:sz w:val="24"/>
          <w:szCs w:val="24"/>
          <w:lang w:bidi="bn-BD"/>
        </w:rPr>
        <w:t xml:space="preserve">, </w:t>
      </w:r>
      <w:r w:rsidRPr="008923FF">
        <w:rPr>
          <w:rFonts w:ascii="Kalpurush" w:eastAsia="Nikosh" w:hAnsi="Kalpurush" w:cs="Kalpurush"/>
          <w:sz w:val="24"/>
          <w:szCs w:val="24"/>
          <w:cs/>
          <w:lang w:bidi="bn-BD"/>
        </w:rPr>
        <w:t>তাকে আল্লাহর রাসূল সাল্লাল্লাহু আলাইহি ওয়াসাল্লাম ব</w:t>
      </w:r>
      <w:r w:rsidR="00236DE4">
        <w:rPr>
          <w:rFonts w:ascii="Kalpurush" w:eastAsia="Nikosh" w:hAnsi="Kalpurush" w:cs="Kalpurush" w:hint="cs"/>
          <w:sz w:val="24"/>
          <w:szCs w:val="24"/>
          <w:cs/>
          <w:lang w:bidi="bn-IN"/>
        </w:rPr>
        <w:t>লেছিলেন</w:t>
      </w:r>
      <w:r w:rsidRPr="008923FF">
        <w:rPr>
          <w:rFonts w:ascii="Kalpurush" w:eastAsia="Nikosh" w:hAnsi="Kalpurush" w:cs="Kalpurush"/>
          <w:sz w:val="24"/>
          <w:szCs w:val="24"/>
          <w:lang w:bidi="bn-BD"/>
        </w:rPr>
        <w:t>,</w:t>
      </w:r>
      <w:r w:rsidRPr="008923FF">
        <w:rPr>
          <w:rFonts w:ascii="Kalpurush" w:eastAsia="Nikosh" w:hAnsi="Kalpurush" w:cs="Kalpurush"/>
          <w:sz w:val="24"/>
          <w:szCs w:val="24"/>
          <w:cs/>
          <w:lang w:bidi="bn-BD"/>
        </w:rPr>
        <w:t xml:space="preserve"> </w:t>
      </w:r>
      <w:r w:rsidR="00FB15C9" w:rsidRPr="008923FF">
        <w:rPr>
          <w:rFonts w:ascii="Traditional Arabic" w:hAnsi="Traditional Arabic" w:cs="KFGQPC Uthman Taha Naskh"/>
          <w:b/>
          <w:bCs/>
          <w:color w:val="000000"/>
          <w:sz w:val="24"/>
          <w:szCs w:val="24"/>
          <w:rtl/>
        </w:rPr>
        <w:t>«</w:t>
      </w:r>
      <w:r w:rsidRPr="008923FF">
        <w:rPr>
          <w:rFonts w:ascii="Traditional Arabic" w:hAnsi="Traditional Arabic" w:cs="KFGQPC Uthman Taha Naskh" w:hint="cs"/>
          <w:color w:val="000080"/>
          <w:sz w:val="24"/>
          <w:szCs w:val="24"/>
          <w:rtl/>
        </w:rPr>
        <w:t>أجعلتني لله نداً ! قل: ما شاء الله وحده</w:t>
      </w:r>
      <w:r w:rsidR="00FB15C9" w:rsidRPr="008923FF">
        <w:rPr>
          <w:rFonts w:ascii="Traditional Arabic" w:hAnsi="Traditional Arabic" w:cs="KFGQPC Uthman Taha Naskh"/>
          <w:b/>
          <w:bCs/>
          <w:color w:val="000000"/>
          <w:sz w:val="24"/>
          <w:szCs w:val="24"/>
          <w:rtl/>
        </w:rPr>
        <w:t>»</w:t>
      </w:r>
      <w:r w:rsidRPr="008923FF">
        <w:rPr>
          <w:rFonts w:ascii="Kalpurush" w:eastAsia="Nikosh" w:hAnsi="Kalpurush"/>
          <w:sz w:val="24"/>
          <w:szCs w:val="24"/>
          <w:rtl/>
        </w:rPr>
        <w:t>.</w:t>
      </w:r>
      <w:r w:rsidRPr="008923FF">
        <w:rPr>
          <w:rFonts w:ascii="Kalpurush" w:eastAsia="Nikosh" w:hAnsi="Kalpurush" w:cs="Kalpurush"/>
          <w:sz w:val="24"/>
          <w:szCs w:val="24"/>
          <w:cs/>
          <w:lang w:bidi="bn-BD"/>
        </w:rPr>
        <w:t xml:space="preserve"> </w:t>
      </w:r>
      <w:r w:rsidRPr="008923FF">
        <w:rPr>
          <w:rFonts w:ascii="Kalpurush" w:eastAsia="Nikosh" w:hAnsi="Kalpurush" w:cs="Kalpurush"/>
          <w:sz w:val="24"/>
          <w:szCs w:val="24"/>
          <w:lang w:bidi="bn-BD"/>
        </w:rPr>
        <w:t>“</w:t>
      </w:r>
      <w:r w:rsidRPr="008923FF">
        <w:rPr>
          <w:rFonts w:ascii="Kalpurush" w:eastAsia="Nikosh" w:hAnsi="Kalpurush" w:cs="Kalpurush"/>
          <w:sz w:val="24"/>
          <w:szCs w:val="24"/>
          <w:cs/>
          <w:lang w:bidi="bn-BD"/>
        </w:rPr>
        <w:t>তুমি আমাকে আল্লাহর স</w:t>
      </w:r>
      <w:r w:rsidR="008923FF" w:rsidRPr="008923FF">
        <w:rPr>
          <w:rFonts w:ascii="Kalpurush" w:eastAsia="Nikosh" w:hAnsi="Kalpurush" w:cs="Kalpurush"/>
          <w:sz w:val="24"/>
          <w:szCs w:val="24"/>
          <w:cs/>
          <w:lang w:bidi="bn-BD"/>
        </w:rPr>
        <w:t>াথে শরীক সাব্যস্ত করলে</w:t>
      </w:r>
      <w:r w:rsidR="00FC4D0A">
        <w:rPr>
          <w:rFonts w:ascii="Kalpurush" w:eastAsia="Nikosh" w:hAnsi="Kalpurush" w:cs="Kalpurush"/>
          <w:sz w:val="24"/>
          <w:szCs w:val="24"/>
          <w:lang w:bidi="bn-BD"/>
        </w:rPr>
        <w:t>?</w:t>
      </w:r>
      <w:r w:rsidR="008923FF" w:rsidRPr="008923FF">
        <w:rPr>
          <w:rFonts w:ascii="Kalpurush" w:eastAsia="Nikosh" w:hAnsi="Kalpurush" w:cs="Kalpurush"/>
          <w:sz w:val="24"/>
          <w:szCs w:val="24"/>
          <w:cs/>
          <w:lang w:bidi="bn-BD"/>
        </w:rPr>
        <w:t xml:space="preserve"> তুমি বল</w:t>
      </w:r>
      <w:r w:rsidRPr="008923FF">
        <w:rPr>
          <w:rFonts w:ascii="Kalpurush" w:eastAsia="Nikosh" w:hAnsi="Kalpurush" w:cs="Kalpurush"/>
          <w:sz w:val="24"/>
          <w:szCs w:val="24"/>
          <w:cs/>
          <w:lang w:bidi="bn-BD"/>
        </w:rPr>
        <w:t xml:space="preserve"> শুধু আল্লাহ যা চান</w:t>
      </w:r>
      <w:r w:rsidRPr="008923FF">
        <w:rPr>
          <w:rFonts w:ascii="Kalpurush" w:eastAsia="Nikosh" w:hAnsi="Kalpurush" w:cs="Kalpurush"/>
          <w:sz w:val="24"/>
          <w:szCs w:val="24"/>
          <w:lang w:bidi="bn-BD"/>
        </w:rPr>
        <w:t>”</w:t>
      </w:r>
      <w:r w:rsidRPr="008923FF">
        <w:rPr>
          <w:rFonts w:ascii="Kalpurush" w:eastAsia="Nikosh" w:hAnsi="Kalpurush" w:cs="SolaimanLipi"/>
          <w:sz w:val="24"/>
          <w:szCs w:val="24"/>
          <w:cs/>
          <w:lang w:bidi="hi-IN"/>
        </w:rPr>
        <w:t>।</w:t>
      </w:r>
      <w:r w:rsidRPr="00DC4AFC">
        <w:rPr>
          <w:rStyle w:val="FootnoteReference"/>
          <w:rFonts w:ascii="Kalpurush" w:eastAsia="Nikosh" w:hAnsi="Kalpurush" w:cs="Kalpurush"/>
          <w:sz w:val="24"/>
          <w:szCs w:val="24"/>
          <w:cs/>
          <w:lang w:bidi="bn-BD"/>
        </w:rPr>
        <w:footnoteReference w:id="29"/>
      </w:r>
      <w:r w:rsidRPr="008923FF">
        <w:rPr>
          <w:rFonts w:ascii="Kalpurush" w:eastAsia="Nikosh" w:hAnsi="Kalpurush" w:cs="Kalpurush"/>
          <w:sz w:val="24"/>
          <w:szCs w:val="24"/>
          <w:cs/>
          <w:lang w:bidi="bn-BD"/>
        </w:rPr>
        <w:t xml:space="preserve"> </w:t>
      </w:r>
    </w:p>
    <w:p w:rsidR="008923FF" w:rsidRDefault="00406560" w:rsidP="008923FF">
      <w:pPr>
        <w:pStyle w:val="ListParagraph"/>
        <w:numPr>
          <w:ilvl w:val="0"/>
          <w:numId w:val="31"/>
        </w:numPr>
        <w:bidi w:val="0"/>
        <w:spacing w:after="0"/>
        <w:jc w:val="both"/>
        <w:rPr>
          <w:rFonts w:ascii="Kalpurush" w:eastAsia="Nikosh" w:hAnsi="Kalpurush" w:cs="Kalpurush"/>
          <w:sz w:val="24"/>
          <w:szCs w:val="24"/>
          <w:lang w:bidi="bn-BD"/>
        </w:rPr>
      </w:pPr>
      <w:r w:rsidRPr="008923FF">
        <w:rPr>
          <w:rFonts w:ascii="Kalpurush" w:eastAsia="Nikosh" w:hAnsi="Kalpurush" w:cs="Kalpurush" w:hint="cs"/>
          <w:sz w:val="24"/>
          <w:szCs w:val="24"/>
          <w:cs/>
          <w:lang w:bidi="bn-BD"/>
        </w:rPr>
        <w:t>কাওনী</w:t>
      </w:r>
      <w:r w:rsidR="008923FF">
        <w:rPr>
          <w:rFonts w:ascii="Kalpurush" w:eastAsia="Nikosh" w:hAnsi="Kalpurush" w:cs="Kalpurush" w:hint="cs"/>
          <w:sz w:val="24"/>
          <w:szCs w:val="24"/>
          <w:cs/>
          <w:lang w:bidi="bn-BD"/>
        </w:rPr>
        <w:t xml:space="preserve"> বা প্রকৃতি বা সৃষ্টিগত</w:t>
      </w:r>
      <w:r w:rsidRPr="008923FF">
        <w:rPr>
          <w:rFonts w:ascii="Kalpurush" w:eastAsia="Nikosh" w:hAnsi="Kalpurush" w:cs="Kalpurush"/>
          <w:sz w:val="24"/>
          <w:szCs w:val="24"/>
          <w:cs/>
          <w:lang w:bidi="bn-BD"/>
        </w:rPr>
        <w:t xml:space="preserve"> </w:t>
      </w:r>
      <w:r w:rsidRPr="008923FF">
        <w:rPr>
          <w:rFonts w:ascii="Kalpurush" w:eastAsia="Nikosh" w:hAnsi="Kalpurush" w:cs="Kalpurush" w:hint="cs"/>
          <w:sz w:val="24"/>
          <w:szCs w:val="24"/>
          <w:cs/>
          <w:lang w:bidi="bn-BD"/>
        </w:rPr>
        <w:t>কোন</w:t>
      </w:r>
      <w:r w:rsidR="008923FF">
        <w:rPr>
          <w:rFonts w:ascii="Kalpurush" w:eastAsia="Nikosh" w:hAnsi="Kalpurush" w:cs="Kalpurush" w:hint="cs"/>
          <w:sz w:val="24"/>
          <w:szCs w:val="24"/>
          <w:cs/>
          <w:lang w:bidi="bn-BD"/>
        </w:rPr>
        <w:t>ো</w:t>
      </w:r>
      <w:r w:rsidRPr="008923FF">
        <w:rPr>
          <w:rFonts w:ascii="Kalpurush" w:eastAsia="Nikosh" w:hAnsi="Kalpurush" w:cs="Kalpurush"/>
          <w:sz w:val="24"/>
          <w:szCs w:val="24"/>
          <w:cs/>
          <w:lang w:bidi="bn-BD"/>
        </w:rPr>
        <w:t xml:space="preserve"> </w:t>
      </w:r>
      <w:r w:rsidRPr="008923FF">
        <w:rPr>
          <w:rFonts w:ascii="Kalpurush" w:eastAsia="Nikosh" w:hAnsi="Kalpurush" w:cs="Kalpurush" w:hint="cs"/>
          <w:sz w:val="24"/>
          <w:szCs w:val="24"/>
          <w:cs/>
          <w:lang w:bidi="bn-BD"/>
        </w:rPr>
        <w:t>কর্মকে</w:t>
      </w:r>
      <w:r w:rsidRPr="008923FF">
        <w:rPr>
          <w:rFonts w:ascii="Kalpurush" w:eastAsia="Nikosh" w:hAnsi="Kalpurush" w:cs="Kalpurush"/>
          <w:sz w:val="24"/>
          <w:szCs w:val="24"/>
          <w:cs/>
          <w:lang w:bidi="bn-BD"/>
        </w:rPr>
        <w:t xml:space="preserve"> </w:t>
      </w:r>
      <w:r w:rsidR="008923FF">
        <w:rPr>
          <w:rFonts w:ascii="Kalpurush" w:eastAsia="Nikosh" w:hAnsi="Kalpurush" w:cs="Kalpurush" w:hint="cs"/>
          <w:sz w:val="24"/>
          <w:szCs w:val="24"/>
          <w:cs/>
          <w:lang w:bidi="bn-BD"/>
        </w:rPr>
        <w:t xml:space="preserve">আল্লাহ ব্যতীত অন্য কারও দিকে সম্পর্কযু্ক্ত </w:t>
      </w:r>
      <w:r w:rsidRPr="008923FF">
        <w:rPr>
          <w:rFonts w:ascii="Kalpurush" w:eastAsia="Nikosh" w:hAnsi="Kalpurush" w:cs="Kalpurush" w:hint="cs"/>
          <w:sz w:val="24"/>
          <w:szCs w:val="24"/>
          <w:cs/>
          <w:lang w:bidi="bn-BD"/>
        </w:rPr>
        <w:t>করা</w:t>
      </w:r>
      <w:r w:rsidR="008923FF" w:rsidRPr="008923FF">
        <w:rPr>
          <w:rFonts w:ascii="Kalpurush" w:eastAsia="Nikosh" w:hAnsi="Kalpurush" w:cs="Kalpurush" w:hint="cs"/>
          <w:sz w:val="24"/>
          <w:szCs w:val="24"/>
          <w:cs/>
          <w:lang w:bidi="bn-BD"/>
        </w:rPr>
        <w:t>:</w:t>
      </w:r>
      <w:r w:rsidR="00644BDA" w:rsidRPr="008923FF">
        <w:rPr>
          <w:rFonts w:ascii="Kalpurush" w:eastAsia="Nikosh" w:hAnsi="Kalpurush" w:cs="Kalpurush" w:hint="cs"/>
          <w:sz w:val="24"/>
          <w:szCs w:val="24"/>
          <w:cs/>
          <w:lang w:bidi="bn-BD"/>
        </w:rPr>
        <w:t xml:space="preserve"> </w:t>
      </w:r>
    </w:p>
    <w:p w:rsidR="00406560" w:rsidRPr="008923FF" w:rsidRDefault="008923FF" w:rsidP="008923FF">
      <w:pPr>
        <w:bidi w:val="0"/>
        <w:spacing w:after="0"/>
        <w:jc w:val="both"/>
        <w:rPr>
          <w:rFonts w:ascii="Kalpurush" w:eastAsia="Nikosh" w:hAnsi="Kalpurush" w:cs="Kalpurush"/>
          <w:sz w:val="24"/>
          <w:szCs w:val="24"/>
          <w:rtl/>
          <w:cs/>
          <w:lang w:bidi="bn-BD"/>
        </w:rPr>
      </w:pPr>
      <w:r w:rsidRPr="008923FF">
        <w:rPr>
          <w:rFonts w:ascii="Kalpurush" w:eastAsia="Nikosh" w:hAnsi="Kalpurush" w:cs="Kalpurush" w:hint="cs"/>
          <w:sz w:val="24"/>
          <w:szCs w:val="24"/>
          <w:cs/>
          <w:lang w:bidi="bn-BD"/>
        </w:rPr>
        <w:lastRenderedPageBreak/>
        <w:t xml:space="preserve">এ </w:t>
      </w:r>
      <w:r w:rsidR="00644BDA" w:rsidRPr="008923FF">
        <w:rPr>
          <w:rFonts w:ascii="Kalpurush" w:eastAsia="Nikosh" w:hAnsi="Kalpurush" w:cs="Kalpurush" w:hint="cs"/>
          <w:sz w:val="24"/>
          <w:szCs w:val="24"/>
          <w:cs/>
          <w:lang w:bidi="bn-BD"/>
        </w:rPr>
        <w:t xml:space="preserve">বিষয়ে </w:t>
      </w:r>
      <w:r w:rsidR="00C30971">
        <w:rPr>
          <w:rFonts w:ascii="Kalpurush" w:eastAsia="Nikosh" w:hAnsi="Kalpurush" w:cs="Kalpurush"/>
          <w:sz w:val="24"/>
          <w:szCs w:val="24"/>
          <w:cs/>
          <w:lang w:bidi="bn-BD"/>
        </w:rPr>
        <w:t xml:space="preserve">মহান আল্লাহ </w:t>
      </w:r>
      <w:r w:rsidR="00644BDA" w:rsidRPr="008923FF">
        <w:rPr>
          <w:rFonts w:ascii="Kalpurush" w:eastAsia="Nikosh" w:hAnsi="Kalpurush" w:cs="Kalpurush"/>
          <w:sz w:val="24"/>
          <w:szCs w:val="24"/>
          <w:cs/>
          <w:lang w:bidi="bn-BD"/>
        </w:rPr>
        <w:t>হাদী</w:t>
      </w:r>
      <w:r w:rsidR="00644BDA" w:rsidRPr="008923FF">
        <w:rPr>
          <w:rFonts w:ascii="Kalpurush" w:eastAsia="Nikosh" w:hAnsi="Kalpurush" w:cs="Kalpurush" w:hint="cs"/>
          <w:sz w:val="24"/>
          <w:szCs w:val="24"/>
          <w:cs/>
          <w:lang w:bidi="bn-BD"/>
        </w:rPr>
        <w:t>সে</w:t>
      </w:r>
      <w:r w:rsidR="00406560" w:rsidRPr="008923FF">
        <w:rPr>
          <w:rFonts w:ascii="Kalpurush" w:eastAsia="Nikosh" w:hAnsi="Kalpurush" w:cs="Kalpurush"/>
          <w:sz w:val="24"/>
          <w:szCs w:val="24"/>
          <w:cs/>
          <w:lang w:bidi="bn-BD"/>
        </w:rPr>
        <w:t xml:space="preserve"> কুদসীতে </w:t>
      </w:r>
      <w:r w:rsidR="005C2C10">
        <w:rPr>
          <w:rFonts w:ascii="Kalpurush" w:eastAsia="Nikosh" w:hAnsi="Kalpurush" w:cs="Kalpurush"/>
          <w:sz w:val="24"/>
          <w:szCs w:val="24"/>
          <w:cs/>
          <w:lang w:bidi="bn-BD"/>
        </w:rPr>
        <w:t xml:space="preserve">বলেন: </w:t>
      </w:r>
      <w:r w:rsidR="00406560" w:rsidRPr="008923FF">
        <w:rPr>
          <w:rFonts w:ascii="Kalpurush" w:eastAsia="Nikosh" w:hAnsi="Kalpurush" w:cs="Kalpurush"/>
          <w:sz w:val="24"/>
          <w:szCs w:val="24"/>
          <w:cs/>
          <w:lang w:bidi="bn-BD"/>
        </w:rPr>
        <w:t xml:space="preserve"> </w:t>
      </w:r>
    </w:p>
    <w:p w:rsidR="00406560" w:rsidRPr="00DC4AFC" w:rsidRDefault="00D85338" w:rsidP="00D85338">
      <w:pPr>
        <w:spacing w:after="0"/>
        <w:jc w:val="both"/>
        <w:rPr>
          <w:rFonts w:cs="KFGQPC Uthman Taha Naskh"/>
          <w:b/>
          <w:bCs/>
          <w:sz w:val="24"/>
          <w:szCs w:val="24"/>
          <w:rtl/>
          <w:cs/>
          <w:lang w:bidi="bn-BD"/>
        </w:rPr>
      </w:pPr>
      <w:r w:rsidRPr="00DC4AFC">
        <w:rPr>
          <w:rFonts w:ascii="Traditional Arabic" w:hAnsi="Traditional Arabic" w:cs="KFGQPC Uthman Taha Naskh" w:hint="cs"/>
          <w:b/>
          <w:bCs/>
          <w:color w:val="000000"/>
          <w:sz w:val="24"/>
          <w:szCs w:val="24"/>
          <w:rtl/>
        </w:rPr>
        <w:t>«</w:t>
      </w:r>
      <w:r w:rsidR="00406560" w:rsidRPr="00DC4AFC">
        <w:rPr>
          <w:rFonts w:ascii="Traditional Arabic" w:hAnsi="Traditional Arabic" w:cs="KFGQPC Uthman Taha Naskh" w:hint="cs"/>
          <w:color w:val="000080"/>
          <w:sz w:val="24"/>
          <w:szCs w:val="24"/>
          <w:rtl/>
        </w:rPr>
        <w:t>وأما من قال : مط</w:t>
      </w:r>
      <w:r w:rsidRPr="00DC4AFC">
        <w:rPr>
          <w:rFonts w:ascii="Traditional Arabic" w:hAnsi="Traditional Arabic" w:cs="KFGQPC Uthman Taha Naskh" w:hint="cs"/>
          <w:color w:val="000080"/>
          <w:sz w:val="24"/>
          <w:szCs w:val="24"/>
          <w:rtl/>
        </w:rPr>
        <w:t>رنا بنوء كذا وكذا، فذلك كافر بي</w:t>
      </w:r>
      <w:r w:rsidR="00406560" w:rsidRPr="00DC4AFC">
        <w:rPr>
          <w:rFonts w:ascii="Traditional Arabic" w:hAnsi="Traditional Arabic" w:cs="KFGQPC Uthman Taha Naskh" w:hint="cs"/>
          <w:color w:val="000080"/>
          <w:sz w:val="24"/>
          <w:szCs w:val="24"/>
          <w:rtl/>
        </w:rPr>
        <w:t>، مؤمن بالكوكب</w:t>
      </w:r>
      <w:r w:rsidRPr="00DC4AFC">
        <w:rPr>
          <w:rFonts w:ascii="Traditional Arabic" w:hAnsi="Traditional Arabic" w:cs="KFGQPC Uthman Taha Naskh" w:hint="cs"/>
          <w:b/>
          <w:bCs/>
          <w:color w:val="000000"/>
          <w:sz w:val="24"/>
          <w:szCs w:val="24"/>
          <w:rtl/>
        </w:rPr>
        <w:t>»</w:t>
      </w:r>
    </w:p>
    <w:p w:rsidR="008923FF" w:rsidRDefault="00406560" w:rsidP="008B7F91">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আর যে বলে</w:t>
      </w:r>
      <w:r w:rsidRPr="00DC4AFC">
        <w:rPr>
          <w:rFonts w:ascii="Kalpurush" w:eastAsia="Nikosh" w:hAnsi="Kalpurush" w:cs="Kalpurush"/>
          <w:sz w:val="24"/>
          <w:szCs w:val="24"/>
          <w:lang w:bidi="bn-BD"/>
        </w:rPr>
        <w:t xml:space="preserve">, </w:t>
      </w:r>
      <w:r w:rsidR="008923FF">
        <w:rPr>
          <w:rFonts w:ascii="Kalpurush" w:eastAsia="Nikosh" w:hAnsi="Kalpurush" w:cs="Kalpurush"/>
          <w:sz w:val="24"/>
          <w:szCs w:val="24"/>
          <w:cs/>
          <w:lang w:bidi="bn-BD"/>
        </w:rPr>
        <w:t>অমুক নক্ষত্র দ্বারা বৃষ্টি</w:t>
      </w:r>
      <w:r w:rsidRPr="00DC4AFC">
        <w:rPr>
          <w:rFonts w:ascii="Kalpurush" w:eastAsia="Nikosh" w:hAnsi="Kalpurush" w:cs="Kalpurush"/>
          <w:sz w:val="24"/>
          <w:szCs w:val="24"/>
          <w:cs/>
          <w:lang w:bidi="bn-BD"/>
        </w:rPr>
        <w:t>প্রাপ্ত হ</w:t>
      </w:r>
      <w:r w:rsidR="008B7F91">
        <w:rPr>
          <w:rFonts w:ascii="Kalpurush" w:eastAsia="Nikosh" w:hAnsi="Kalpurush" w:cs="Kalpurush"/>
          <w:sz w:val="24"/>
          <w:szCs w:val="24"/>
          <w:cs/>
          <w:lang w:bidi="bn-BD"/>
        </w:rPr>
        <w:t>য়েছে</w:t>
      </w: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 xml:space="preserve"> সে আমাকে অস্বীকার করল এবং নক্ষত্রে বিশ্বাস করল</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644BDA" w:rsidRPr="00474FAB">
        <w:rPr>
          <w:rStyle w:val="FootnoteReference"/>
          <w:rFonts w:ascii="Kalpurush" w:eastAsia="Nikosh" w:hAnsi="Kalpurush" w:cs="SolaimanLipi"/>
          <w:sz w:val="24"/>
          <w:szCs w:val="24"/>
          <w:cs/>
          <w:lang w:bidi="hi-IN"/>
        </w:rPr>
        <w:footnoteReference w:id="30"/>
      </w:r>
      <w:r w:rsidRPr="00474FAB">
        <w:rPr>
          <w:rFonts w:ascii="Kalpurush" w:eastAsia="Nikosh" w:hAnsi="Kalpurush" w:cs="Kalpurush"/>
          <w:sz w:val="24"/>
          <w:szCs w:val="24"/>
          <w:cs/>
          <w:lang w:bidi="bn-IN"/>
        </w:rPr>
        <w:t xml:space="preserve"> </w:t>
      </w:r>
    </w:p>
    <w:p w:rsidR="008923FF" w:rsidRPr="00427CAF" w:rsidRDefault="008923FF" w:rsidP="008923FF">
      <w:pPr>
        <w:bidi w:val="0"/>
        <w:spacing w:after="0"/>
        <w:jc w:val="both"/>
        <w:rPr>
          <w:rFonts w:ascii="Kalpurush" w:eastAsia="Nikosh" w:hAnsi="Kalpurush" w:cs="Kalpurush"/>
          <w:sz w:val="14"/>
          <w:szCs w:val="14"/>
          <w:lang w:bidi="bn-BD"/>
        </w:rPr>
      </w:pPr>
    </w:p>
    <w:p w:rsidR="008923FF" w:rsidRPr="000E407D" w:rsidRDefault="008923FF" w:rsidP="008923FF">
      <w:pPr>
        <w:bidi w:val="0"/>
        <w:spacing w:after="0"/>
        <w:jc w:val="both"/>
        <w:rPr>
          <w:rFonts w:ascii="Kalpurush" w:eastAsia="Nikosh" w:hAnsi="Kalpurush" w:cs="Kalpurush"/>
          <w:sz w:val="12"/>
          <w:szCs w:val="12"/>
          <w:cs/>
          <w:lang w:bidi="bn-BD"/>
        </w:rPr>
      </w:pPr>
      <w:r>
        <w:rPr>
          <w:rFonts w:ascii="Kalpurush" w:eastAsia="Nikosh" w:hAnsi="Kalpurush" w:cs="Kalpurush"/>
          <w:sz w:val="24"/>
          <w:szCs w:val="24"/>
          <w:cs/>
          <w:lang w:bidi="bn-BD"/>
        </w:rPr>
        <w:t>রাসূলুল্লাহ সাল্লাল্লাহু আলাইহি ওয়াসাল্লাম</w:t>
      </w:r>
      <w:r>
        <w:rPr>
          <w:rFonts w:ascii="Kalpurush" w:eastAsia="Nikosh" w:hAnsi="Kalpurush" w:cs="Kalpurush" w:hint="cs"/>
          <w:sz w:val="24"/>
          <w:szCs w:val="24"/>
          <w:cs/>
          <w:lang w:bidi="bn-BD"/>
        </w:rPr>
        <w:t xml:space="preserve"> শির্কের মাধ্যম নিষিদ্ধ করার জন্য আরও যে সব বিষয় থেকে নিষেধ করেছেন তন্মধ্যে অন্যতম হচ্ছে,</w:t>
      </w:r>
    </w:p>
    <w:p w:rsidR="00025580" w:rsidRDefault="00406560" w:rsidP="00025580">
      <w:pPr>
        <w:bidi w:val="0"/>
        <w:spacing w:after="0"/>
        <w:jc w:val="both"/>
        <w:rPr>
          <w:rFonts w:ascii="Kalpurush" w:eastAsia="Nikosh" w:hAnsi="Kalpurush" w:cs="Kalpurush"/>
          <w:sz w:val="24"/>
          <w:szCs w:val="24"/>
          <w:lang w:bidi="bn-BD"/>
        </w:rPr>
      </w:pPr>
      <w:r w:rsidRPr="008923FF">
        <w:rPr>
          <w:rFonts w:ascii="Kalpurush" w:eastAsia="Nikosh" w:hAnsi="Kalpurush" w:cs="Kalpurush"/>
          <w:b/>
          <w:bCs/>
          <w:sz w:val="24"/>
          <w:szCs w:val="24"/>
          <w:cs/>
          <w:lang w:bidi="bn-BD"/>
        </w:rPr>
        <w:t>ছয়</w:t>
      </w:r>
      <w:r w:rsidR="00D85338" w:rsidRPr="008923FF">
        <w:rPr>
          <w:rFonts w:ascii="Kalpurush" w:eastAsia="Nikosh" w:hAnsi="Kalpurush" w:cs="Kalpurush" w:hint="cs"/>
          <w:b/>
          <w:bCs/>
          <w:sz w:val="24"/>
          <w:szCs w:val="24"/>
          <w:cs/>
          <w:lang w:bidi="bn-BD"/>
        </w:rPr>
        <w:t>.</w:t>
      </w:r>
      <w:r w:rsidRPr="008923FF">
        <w:rPr>
          <w:rFonts w:ascii="Kalpurush" w:eastAsia="Nikosh" w:hAnsi="Kalpurush" w:cs="Kalpurush"/>
          <w:b/>
          <w:bCs/>
          <w:sz w:val="24"/>
          <w:szCs w:val="24"/>
          <w:lang w:bidi="bn-BD"/>
        </w:rPr>
        <w:t xml:space="preserve"> </w:t>
      </w:r>
      <w:r w:rsidRPr="008923FF">
        <w:rPr>
          <w:rFonts w:ascii="Kalpurush" w:eastAsia="Nikosh" w:hAnsi="Kalpurush" w:cs="Kalpurush"/>
          <w:sz w:val="24"/>
          <w:szCs w:val="24"/>
          <w:cs/>
          <w:lang w:bidi="bn-BD"/>
        </w:rPr>
        <w:t>শির্কী কর্ম</w:t>
      </w:r>
      <w:r w:rsidR="00036D57">
        <w:rPr>
          <w:rFonts w:ascii="Kalpurush" w:eastAsia="Nikosh" w:hAnsi="Kalpurush" w:cs="Kalpurush" w:hint="cs"/>
          <w:sz w:val="24"/>
          <w:szCs w:val="24"/>
          <w:cs/>
          <w:lang w:bidi="bn-BD"/>
        </w:rPr>
        <w:t>-কাণ্ড</w:t>
      </w:r>
      <w:r w:rsidRPr="008923FF">
        <w:rPr>
          <w:rFonts w:ascii="Kalpurush" w:eastAsia="Nikosh" w:hAnsi="Kalpurush" w:cs="Kalpurush"/>
          <w:sz w:val="24"/>
          <w:szCs w:val="24"/>
          <w:cs/>
          <w:lang w:bidi="bn-BD"/>
        </w:rPr>
        <w:t xml:space="preserve">সমূহ থেকে সতর্কতা অবলম্বন করা: </w:t>
      </w:r>
      <w:r w:rsidRPr="00DC4AFC">
        <w:rPr>
          <w:rFonts w:ascii="Kalpurush" w:eastAsia="Nikosh" w:hAnsi="Kalpurush" w:cs="Kalpurush"/>
          <w:sz w:val="24"/>
          <w:szCs w:val="24"/>
          <w:cs/>
          <w:lang w:bidi="bn-BD"/>
        </w:rPr>
        <w:t>যেমন</w:t>
      </w:r>
      <w:r w:rsidR="00D85338" w:rsidRPr="00DC4AFC">
        <w:rPr>
          <w:rFonts w:ascii="Kalpurush" w:eastAsia="Nikosh" w:hAnsi="Kalpurush" w:cs="Kalpurush" w:hint="cs"/>
          <w:sz w:val="24"/>
          <w:szCs w:val="24"/>
          <w:cs/>
          <w:lang w:bidi="bn-BD"/>
        </w:rPr>
        <w:t xml:space="preserve">, </w:t>
      </w:r>
    </w:p>
    <w:p w:rsidR="00025580" w:rsidRDefault="00D85338" w:rsidP="00025580">
      <w:pPr>
        <w:pStyle w:val="ListParagraph"/>
        <w:numPr>
          <w:ilvl w:val="0"/>
          <w:numId w:val="31"/>
        </w:numPr>
        <w:bidi w:val="0"/>
        <w:spacing w:after="0"/>
        <w:jc w:val="both"/>
        <w:rPr>
          <w:rFonts w:ascii="Kalpurush" w:eastAsia="Nikosh" w:hAnsi="Kalpurush" w:cs="Kalpurush"/>
          <w:sz w:val="24"/>
          <w:szCs w:val="24"/>
          <w:lang w:bidi="bn-BD"/>
        </w:rPr>
      </w:pPr>
      <w:r w:rsidRPr="00025580">
        <w:rPr>
          <w:rFonts w:ascii="Kalpurush" w:eastAsia="Nikosh" w:hAnsi="Kalpurush" w:cs="Kalpurush" w:hint="cs"/>
          <w:sz w:val="24"/>
          <w:szCs w:val="24"/>
          <w:cs/>
          <w:lang w:bidi="bn-BD"/>
        </w:rPr>
        <w:t>মুসী</w:t>
      </w:r>
      <w:r w:rsidR="00406560" w:rsidRPr="00025580">
        <w:rPr>
          <w:rFonts w:ascii="Kalpurush" w:eastAsia="Nikosh" w:hAnsi="Kalpurush" w:cs="Kalpurush"/>
          <w:sz w:val="24"/>
          <w:szCs w:val="24"/>
          <w:cs/>
          <w:lang w:bidi="bn-BD"/>
        </w:rPr>
        <w:t xml:space="preserve">বত দূর করা বা তা প্রতিহত করার উদ্দেশ্যে হাতে বা গলায় সূতা বা মাল্য পরিধান করা। </w:t>
      </w:r>
      <w:r w:rsidR="00025580">
        <w:rPr>
          <w:rFonts w:ascii="Kalpurush" w:eastAsia="Nikosh" w:hAnsi="Kalpurush" w:cs="Kalpurush" w:hint="cs"/>
          <w:sz w:val="24"/>
          <w:szCs w:val="24"/>
          <w:cs/>
          <w:lang w:bidi="bn-BD"/>
        </w:rPr>
        <w:t>কারণ,</w:t>
      </w:r>
    </w:p>
    <w:p w:rsidR="00406560" w:rsidRPr="00025580" w:rsidRDefault="00406560" w:rsidP="00025580">
      <w:pPr>
        <w:bidi w:val="0"/>
        <w:spacing w:after="0"/>
        <w:jc w:val="both"/>
        <w:rPr>
          <w:rFonts w:ascii="Kalpurush" w:eastAsia="Nikosh" w:hAnsi="Kalpurush" w:cs="Kalpurush"/>
          <w:sz w:val="24"/>
          <w:szCs w:val="24"/>
          <w:cs/>
          <w:lang w:bidi="bn-BD"/>
        </w:rPr>
      </w:pPr>
      <w:r w:rsidRPr="00025580">
        <w:rPr>
          <w:rFonts w:ascii="Kalpurush" w:eastAsia="Nikosh" w:hAnsi="Kalpurush" w:cs="Kalpurush" w:hint="cs"/>
          <w:sz w:val="24"/>
          <w:szCs w:val="24"/>
          <w:cs/>
          <w:lang w:bidi="bn-BD"/>
        </w:rPr>
        <w:t>ই</w:t>
      </w:r>
      <w:r w:rsidRPr="00025580">
        <w:rPr>
          <w:rFonts w:ascii="Kalpurush" w:eastAsia="Nikosh" w:hAnsi="Kalpurush" w:cs="Kalpurush"/>
          <w:sz w:val="24"/>
          <w:szCs w:val="24"/>
          <w:cs/>
          <w:lang w:bidi="bn-BD"/>
        </w:rPr>
        <w:t>মরান ইবন হুসাইন রাদিয়াল্লাহু আনহু থেকে বর্ণিত</w:t>
      </w:r>
      <w:r w:rsidRPr="00025580">
        <w:rPr>
          <w:rFonts w:ascii="Kalpurush" w:eastAsia="Nikosh" w:hAnsi="Kalpurush" w:cs="Kalpurush"/>
          <w:sz w:val="24"/>
          <w:szCs w:val="24"/>
          <w:lang w:bidi="bn-BD"/>
        </w:rPr>
        <w:t>,</w:t>
      </w:r>
      <w:r w:rsidRPr="00025580">
        <w:rPr>
          <w:rFonts w:ascii="Kalpurush" w:eastAsia="Nikosh" w:hAnsi="Kalpurush" w:cs="Kalpurush"/>
          <w:sz w:val="24"/>
          <w:szCs w:val="24"/>
          <w:cs/>
          <w:lang w:bidi="bn-BD"/>
        </w:rPr>
        <w:t xml:space="preserve"> তিনি </w:t>
      </w:r>
      <w:r w:rsidR="005C2C10">
        <w:rPr>
          <w:rFonts w:ascii="Kalpurush" w:eastAsia="Nikosh" w:hAnsi="Kalpurush" w:cs="Kalpurush"/>
          <w:sz w:val="24"/>
          <w:szCs w:val="24"/>
          <w:cs/>
          <w:lang w:bidi="bn-BD"/>
        </w:rPr>
        <w:t xml:space="preserve">বলেন: </w:t>
      </w:r>
      <w:r w:rsidRPr="00025580">
        <w:rPr>
          <w:rFonts w:ascii="Kalpurush" w:eastAsia="Nikosh" w:hAnsi="Kalpurush" w:cs="Kalpurush"/>
          <w:sz w:val="24"/>
          <w:szCs w:val="24"/>
          <w:cs/>
          <w:lang w:bidi="bn-BD"/>
        </w:rPr>
        <w:t xml:space="preserve"> </w:t>
      </w:r>
    </w:p>
    <w:p w:rsidR="00406560" w:rsidRPr="00DC4AFC" w:rsidRDefault="00D85338" w:rsidP="00D85338">
      <w:pPr>
        <w:spacing w:after="0"/>
        <w:jc w:val="both"/>
        <w:rPr>
          <w:rFonts w:ascii="Traditional Arabic" w:hAnsi="Traditional Arabic" w:cs="KFGQPC Uthman Taha Naskh"/>
          <w:color w:val="000080"/>
          <w:sz w:val="24"/>
          <w:szCs w:val="24"/>
          <w:cs/>
          <w:lang w:bidi="bn-BD"/>
        </w:rPr>
      </w:pPr>
      <w:r w:rsidRPr="00DC4AFC">
        <w:rPr>
          <w:rFonts w:ascii="Traditional Arabic" w:hAnsi="Traditional Arabic" w:cs="KFGQPC Uthman Taha Naskh" w:hint="cs"/>
          <w:color w:val="000080"/>
          <w:sz w:val="24"/>
          <w:szCs w:val="24"/>
          <w:rtl/>
        </w:rPr>
        <w:t>«</w:t>
      </w:r>
      <w:r w:rsidR="00406560" w:rsidRPr="00DC4AFC">
        <w:rPr>
          <w:rFonts w:ascii="Traditional Arabic" w:hAnsi="Traditional Arabic" w:cs="KFGQPC Uthman Taha Naskh" w:hint="cs"/>
          <w:color w:val="000080"/>
          <w:sz w:val="24"/>
          <w:szCs w:val="24"/>
          <w:rtl/>
        </w:rPr>
        <w:t xml:space="preserve">أن النبي صلى الله عليه وسلم رأى رجلاً في يده حلقة ، فقال : </w:t>
      </w:r>
      <w:r w:rsidR="00FB15C9" w:rsidRPr="00DC4AFC">
        <w:rPr>
          <w:rFonts w:ascii="Traditional Arabic" w:hAnsi="Traditional Arabic" w:cs="KFGQPC Uthman Taha Naskh"/>
          <w:color w:val="000080"/>
          <w:sz w:val="24"/>
          <w:szCs w:val="24"/>
          <w:rtl/>
        </w:rPr>
        <w:t>«</w:t>
      </w:r>
      <w:r w:rsidR="00406560" w:rsidRPr="00DC4AFC">
        <w:rPr>
          <w:rFonts w:ascii="Traditional Arabic" w:hAnsi="Traditional Arabic" w:cs="KFGQPC Uthman Taha Naskh" w:hint="cs"/>
          <w:color w:val="000080"/>
          <w:sz w:val="24"/>
          <w:szCs w:val="24"/>
          <w:rtl/>
        </w:rPr>
        <w:t>ما هذا ؟</w:t>
      </w:r>
      <w:r w:rsidR="00FB15C9" w:rsidRPr="00DC4AFC">
        <w:rPr>
          <w:rFonts w:ascii="Traditional Arabic" w:hAnsi="Traditional Arabic" w:cs="KFGQPC Uthman Taha Naskh"/>
          <w:color w:val="000080"/>
          <w:sz w:val="24"/>
          <w:szCs w:val="24"/>
          <w:rtl/>
        </w:rPr>
        <w:t>»</w:t>
      </w:r>
      <w:r w:rsidR="00406560" w:rsidRPr="00DC4AFC">
        <w:rPr>
          <w:rFonts w:ascii="Traditional Arabic" w:hAnsi="Traditional Arabic" w:cs="KFGQPC Uthman Taha Naskh" w:hint="cs"/>
          <w:color w:val="000080"/>
          <w:sz w:val="24"/>
          <w:szCs w:val="24"/>
          <w:rtl/>
        </w:rPr>
        <w:t xml:space="preserve"> قال : من الواهنة . قال : </w:t>
      </w:r>
      <w:r w:rsidR="00FB15C9" w:rsidRPr="00DC4AFC">
        <w:rPr>
          <w:rFonts w:ascii="Traditional Arabic" w:hAnsi="Traditional Arabic" w:cs="KFGQPC Uthman Taha Naskh"/>
          <w:color w:val="000080"/>
          <w:sz w:val="24"/>
          <w:szCs w:val="24"/>
          <w:rtl/>
        </w:rPr>
        <w:t>«</w:t>
      </w:r>
      <w:r w:rsidR="00406560" w:rsidRPr="00DC4AFC">
        <w:rPr>
          <w:rFonts w:ascii="Traditional Arabic" w:hAnsi="Traditional Arabic" w:cs="KFGQPC Uthman Taha Naskh" w:hint="cs"/>
          <w:color w:val="000080"/>
          <w:sz w:val="24"/>
          <w:szCs w:val="24"/>
          <w:rtl/>
        </w:rPr>
        <w:t>ان</w:t>
      </w:r>
      <w:r w:rsidRPr="00DC4AFC">
        <w:rPr>
          <w:rFonts w:ascii="Traditional Arabic" w:hAnsi="Traditional Arabic" w:cs="KFGQPC Uthman Taha Naskh" w:hint="cs"/>
          <w:color w:val="000080"/>
          <w:sz w:val="24"/>
          <w:szCs w:val="24"/>
          <w:rtl/>
        </w:rPr>
        <w:t>زعها ! فإنها لا تزيدك إلا وهناً</w:t>
      </w:r>
      <w:r w:rsidR="00406560" w:rsidRPr="00DC4AFC">
        <w:rPr>
          <w:rFonts w:ascii="Traditional Arabic" w:hAnsi="Traditional Arabic" w:cs="KFGQPC Uthman Taha Naskh" w:hint="cs"/>
          <w:color w:val="000080"/>
          <w:sz w:val="24"/>
          <w:szCs w:val="24"/>
          <w:rtl/>
        </w:rPr>
        <w:t>، فإنك لو مت وهي عليك ما أفلحت أبداً</w:t>
      </w:r>
      <w:r w:rsidR="00FB15C9" w:rsidRPr="00DC4AFC">
        <w:rPr>
          <w:rFonts w:ascii="Traditional Arabic" w:hAnsi="Traditional Arabic" w:cs="KFGQPC Uthman Taha Naskh"/>
          <w:color w:val="000080"/>
          <w:sz w:val="24"/>
          <w:szCs w:val="24"/>
          <w:rtl/>
        </w:rPr>
        <w:t>»</w:t>
      </w:r>
      <w:r w:rsidR="00406560" w:rsidRPr="00DC4AFC">
        <w:rPr>
          <w:rFonts w:ascii="Traditional Arabic" w:hAnsi="Traditional Arabic" w:cs="KFGQPC Uthman Taha Naskh" w:hint="cs"/>
          <w:color w:val="000080"/>
          <w:sz w:val="24"/>
          <w:szCs w:val="24"/>
          <w:rtl/>
        </w:rPr>
        <w:t>.</w:t>
      </w:r>
    </w:p>
    <w:p w:rsidR="00406560" w:rsidRPr="00DC4AFC" w:rsidRDefault="00D85338" w:rsidP="00025580">
      <w:pPr>
        <w:bidi w:val="0"/>
        <w:spacing w:after="0"/>
        <w:jc w:val="both"/>
        <w:rPr>
          <w:rFonts w:ascii="Kalpurush" w:eastAsia="Nikosh" w:hAnsi="Kalpurush" w:cs="Kalpurush"/>
          <w:sz w:val="24"/>
          <w:szCs w:val="24"/>
          <w:cs/>
          <w:lang w:bidi="bn-BD"/>
        </w:rPr>
      </w:pPr>
      <w:r w:rsidRPr="00DC4AFC">
        <w:rPr>
          <w:rFonts w:ascii="Kalpurush" w:eastAsia="Nikosh" w:hAnsi="Kalpurush" w:cs="Kalpurush" w:hint="cs"/>
          <w:sz w:val="24"/>
          <w:szCs w:val="24"/>
          <w:cs/>
          <w:lang w:bidi="bn-BD"/>
        </w:rPr>
        <w:t>“</w:t>
      </w:r>
      <w:r w:rsidR="00406560" w:rsidRPr="00DC4AFC">
        <w:rPr>
          <w:rFonts w:ascii="Kalpurush" w:eastAsia="Nikosh" w:hAnsi="Kalpurush" w:cs="Kalpurush"/>
          <w:sz w:val="24"/>
          <w:szCs w:val="24"/>
          <w:cs/>
          <w:lang w:bidi="bn-BD"/>
        </w:rPr>
        <w:t xml:space="preserve">রাসূলুল্লাহ </w:t>
      </w:r>
      <w:r w:rsidR="00722F71" w:rsidRPr="00DC4AFC">
        <w:rPr>
          <w:rFonts w:ascii="Kalpurush" w:eastAsia="Nikosh" w:hAnsi="Kalpurush" w:cs="Kalpurush"/>
          <w:sz w:val="24"/>
          <w:szCs w:val="24"/>
          <w:cs/>
          <w:lang w:bidi="bn-BD"/>
        </w:rPr>
        <w:t>সাল্লাল্লাহু আলাইহি ওয়াসাল্লাম</w:t>
      </w:r>
      <w:r w:rsidR="00406560" w:rsidRPr="00DC4AFC">
        <w:rPr>
          <w:rFonts w:ascii="Kalpurush" w:eastAsia="Nikosh" w:hAnsi="Kalpurush" w:cs="Kalpurush"/>
          <w:sz w:val="24"/>
          <w:szCs w:val="24"/>
          <w:cs/>
          <w:lang w:bidi="bn-BD"/>
        </w:rPr>
        <w:t xml:space="preserve"> এক লোককে দেখলেন</w:t>
      </w:r>
      <w:r w:rsidR="00406560" w:rsidRPr="00DC4AFC">
        <w:rPr>
          <w:rFonts w:ascii="Kalpurush" w:eastAsia="Nikosh" w:hAnsi="Kalpurush" w:cs="Kalpurush"/>
          <w:sz w:val="24"/>
          <w:szCs w:val="24"/>
          <w:lang w:bidi="bn-BD"/>
        </w:rPr>
        <w:t xml:space="preserve">, </w:t>
      </w:r>
      <w:r w:rsidR="00406560" w:rsidRPr="00DC4AFC">
        <w:rPr>
          <w:rFonts w:ascii="Kalpurush" w:eastAsia="Nikosh" w:hAnsi="Kalpurush" w:cs="Kalpurush"/>
          <w:sz w:val="24"/>
          <w:szCs w:val="24"/>
          <w:cs/>
          <w:lang w:bidi="bn-BD"/>
        </w:rPr>
        <w:t>তার হাতের মধ্যে এক</w:t>
      </w:r>
      <w:r w:rsidR="00644BDA" w:rsidRPr="00DC4AFC">
        <w:rPr>
          <w:rFonts w:ascii="Kalpurush" w:eastAsia="Nikosh" w:hAnsi="Kalpurush" w:cs="Kalpurush" w:hint="cs"/>
          <w:sz w:val="24"/>
          <w:szCs w:val="24"/>
          <w:cs/>
          <w:lang w:bidi="bn-BD"/>
        </w:rPr>
        <w:t>টি</w:t>
      </w:r>
      <w:r w:rsidR="00406560" w:rsidRPr="00DC4AFC">
        <w:rPr>
          <w:rFonts w:ascii="Kalpurush" w:eastAsia="Nikosh" w:hAnsi="Kalpurush" w:cs="Kalpurush"/>
          <w:sz w:val="24"/>
          <w:szCs w:val="24"/>
          <w:cs/>
          <w:lang w:bidi="bn-BD"/>
        </w:rPr>
        <w:t xml:space="preserve"> গোলাকার সূতা</w:t>
      </w:r>
      <w:r w:rsidR="00025580">
        <w:rPr>
          <w:rFonts w:ascii="Kalpurush" w:eastAsia="Nikosh" w:hAnsi="Kalpurush" w:cs="Kalpurush" w:hint="cs"/>
          <w:sz w:val="24"/>
          <w:szCs w:val="24"/>
          <w:cs/>
          <w:lang w:bidi="bn-BD"/>
        </w:rPr>
        <w:t xml:space="preserve"> বা রিং</w:t>
      </w:r>
      <w:r w:rsidR="00406560" w:rsidRPr="003033E2">
        <w:rPr>
          <w:rFonts w:ascii="Kalpurush" w:eastAsia="Nikosh" w:hAnsi="Kalpurush" w:cs="SolaimanLipi"/>
          <w:sz w:val="24"/>
          <w:szCs w:val="24"/>
          <w:cs/>
          <w:lang w:bidi="hi-IN"/>
        </w:rPr>
        <w:t xml:space="preserve">। </w:t>
      </w:r>
      <w:r w:rsidR="00406560" w:rsidRPr="003033E2">
        <w:rPr>
          <w:rFonts w:ascii="Kalpurush" w:eastAsia="Nikosh" w:hAnsi="Kalpurush" w:cs="Kalpurush"/>
          <w:sz w:val="24"/>
          <w:szCs w:val="24"/>
          <w:cs/>
          <w:lang w:bidi="bn-IN"/>
        </w:rPr>
        <w:t>তিনি বললেন</w:t>
      </w:r>
      <w:r w:rsidR="00406560" w:rsidRPr="00DC4AFC">
        <w:rPr>
          <w:rFonts w:ascii="Kalpurush" w:eastAsia="Nikosh" w:hAnsi="Kalpurush" w:cs="Kalpurush"/>
          <w:sz w:val="24"/>
          <w:szCs w:val="24"/>
          <w:lang w:bidi="bn-BD"/>
        </w:rPr>
        <w:t xml:space="preserve">, </w:t>
      </w:r>
      <w:r w:rsidR="00644BDA" w:rsidRPr="00DC4AFC">
        <w:rPr>
          <w:rFonts w:ascii="Kalpurush" w:eastAsia="Nikosh" w:hAnsi="Kalpurush" w:cs="Kalpurush" w:hint="cs"/>
          <w:sz w:val="24"/>
          <w:szCs w:val="24"/>
          <w:lang w:bidi="bn-BD"/>
        </w:rPr>
        <w:t>“</w:t>
      </w:r>
      <w:r w:rsidR="00406560" w:rsidRPr="00DC4AFC">
        <w:rPr>
          <w:rFonts w:ascii="Kalpurush" w:eastAsia="Nikosh" w:hAnsi="Kalpurush" w:cs="Kalpurush"/>
          <w:sz w:val="24"/>
          <w:szCs w:val="24"/>
          <w:cs/>
          <w:lang w:bidi="bn-BD"/>
        </w:rPr>
        <w:t>এটি কি</w:t>
      </w:r>
      <w:r w:rsidR="00406560" w:rsidRPr="00DC4AFC">
        <w:rPr>
          <w:rFonts w:ascii="Kalpurush" w:eastAsia="Nikosh" w:hAnsi="Kalpurush" w:cs="Kalpurush"/>
          <w:sz w:val="24"/>
          <w:szCs w:val="24"/>
          <w:lang w:bidi="bn-BD"/>
        </w:rPr>
        <w:t xml:space="preserve">? </w:t>
      </w:r>
      <w:r w:rsidR="00406560" w:rsidRPr="00DC4AFC">
        <w:rPr>
          <w:rFonts w:ascii="Kalpurush" w:eastAsia="Nikosh" w:hAnsi="Kalpurush" w:cs="Kalpurush"/>
          <w:sz w:val="24"/>
          <w:szCs w:val="24"/>
          <w:cs/>
          <w:lang w:bidi="bn-BD"/>
        </w:rPr>
        <w:t>বলল</w:t>
      </w:r>
      <w:r w:rsidR="00406560" w:rsidRPr="00DC4AFC">
        <w:rPr>
          <w:rFonts w:ascii="Kalpurush" w:eastAsia="Nikosh" w:hAnsi="Kalpurush" w:cs="Kalpurush"/>
          <w:sz w:val="24"/>
          <w:szCs w:val="24"/>
          <w:lang w:bidi="bn-BD"/>
        </w:rPr>
        <w:t xml:space="preserve">, </w:t>
      </w:r>
      <w:r w:rsidR="00406560" w:rsidRPr="00DC4AFC">
        <w:rPr>
          <w:rFonts w:ascii="Kalpurush" w:eastAsia="Nikosh" w:hAnsi="Kalpurush" w:cs="Kalpurush"/>
          <w:sz w:val="24"/>
          <w:szCs w:val="24"/>
          <w:cs/>
          <w:lang w:bidi="bn-BD"/>
        </w:rPr>
        <w:t xml:space="preserve">এটি </w:t>
      </w:r>
      <w:r w:rsidR="00025580">
        <w:rPr>
          <w:rFonts w:ascii="Kalpurush" w:eastAsia="Nikosh" w:hAnsi="Kalpurush" w:cs="Kalpurush" w:hint="cs"/>
          <w:sz w:val="24"/>
          <w:szCs w:val="24"/>
          <w:cs/>
          <w:lang w:bidi="bn-BD"/>
        </w:rPr>
        <w:t>দুর্বলকারী রোগের</w:t>
      </w:r>
      <w:r w:rsidR="00406560" w:rsidRPr="00DC4AFC">
        <w:rPr>
          <w:rFonts w:ascii="Kalpurush" w:eastAsia="Nikosh" w:hAnsi="Kalpurush" w:cs="Kalpurush"/>
          <w:sz w:val="24"/>
          <w:szCs w:val="24"/>
          <w:cs/>
          <w:lang w:bidi="bn-BD"/>
        </w:rPr>
        <w:t xml:space="preserve"> কারণে লাগানো হয়েছে।</w:t>
      </w:r>
      <w:r w:rsidR="00644BDA" w:rsidRPr="00DC4AFC">
        <w:rPr>
          <w:rFonts w:ascii="Kalpurush" w:eastAsia="Nikosh" w:hAnsi="Kalpurush" w:cs="Kalpurush" w:hint="cs"/>
          <w:sz w:val="24"/>
          <w:szCs w:val="24"/>
          <w:cs/>
          <w:lang w:bidi="bn-BD"/>
        </w:rPr>
        <w:t xml:space="preserve"> তখন</w:t>
      </w:r>
      <w:r w:rsidR="00406560" w:rsidRPr="00DC4AFC">
        <w:rPr>
          <w:rFonts w:ascii="Kalpurush" w:eastAsia="Nikosh" w:hAnsi="Kalpurush" w:cs="Kalpurush"/>
          <w:sz w:val="24"/>
          <w:szCs w:val="24"/>
          <w:cs/>
          <w:lang w:bidi="bn-BD"/>
        </w:rPr>
        <w:t xml:space="preserve"> তিনি </w:t>
      </w:r>
      <w:r w:rsidR="00644BDA" w:rsidRPr="00DC4AFC">
        <w:rPr>
          <w:rFonts w:ascii="Kalpurush" w:eastAsia="Nikosh" w:hAnsi="Kalpurush" w:cs="Kalpurush" w:hint="cs"/>
          <w:sz w:val="24"/>
          <w:szCs w:val="24"/>
          <w:cs/>
          <w:lang w:bidi="bn-BD"/>
        </w:rPr>
        <w:t xml:space="preserve">তাকে </w:t>
      </w:r>
      <w:r w:rsidR="00406560" w:rsidRPr="00DC4AFC">
        <w:rPr>
          <w:rFonts w:ascii="Kalpurush" w:eastAsia="Nikosh" w:hAnsi="Kalpurush" w:cs="Kalpurush"/>
          <w:sz w:val="24"/>
          <w:szCs w:val="24"/>
          <w:cs/>
          <w:lang w:bidi="bn-BD"/>
        </w:rPr>
        <w:t>বললেন</w:t>
      </w:r>
      <w:r w:rsidR="00406560" w:rsidRPr="00DC4AFC">
        <w:rPr>
          <w:rFonts w:ascii="Kalpurush" w:eastAsia="Nikosh" w:hAnsi="Kalpurush" w:cs="Kalpurush"/>
          <w:sz w:val="24"/>
          <w:szCs w:val="24"/>
          <w:lang w:bidi="bn-BD"/>
        </w:rPr>
        <w:t xml:space="preserve">, </w:t>
      </w:r>
      <w:r w:rsidR="00644BDA" w:rsidRPr="00DC4AFC">
        <w:rPr>
          <w:rFonts w:ascii="Kalpurush" w:eastAsia="Nikosh" w:hAnsi="Kalpurush" w:cs="Kalpurush" w:hint="cs"/>
          <w:sz w:val="24"/>
          <w:szCs w:val="24"/>
          <w:lang w:bidi="bn-BD"/>
        </w:rPr>
        <w:t>“</w:t>
      </w:r>
      <w:r w:rsidR="00644BDA" w:rsidRPr="00DC4AFC">
        <w:rPr>
          <w:rFonts w:ascii="Kalpurush" w:eastAsia="Nikosh" w:hAnsi="Kalpurush" w:cs="Kalpurush" w:hint="cs"/>
          <w:sz w:val="24"/>
          <w:szCs w:val="24"/>
          <w:cs/>
          <w:lang w:bidi="bn-BD"/>
        </w:rPr>
        <w:t>এটি</w:t>
      </w:r>
      <w:r w:rsidR="00644BDA" w:rsidRPr="00DC4AFC">
        <w:rPr>
          <w:rFonts w:ascii="Kalpurush" w:eastAsia="Nikosh" w:hAnsi="Kalpurush" w:cs="Kalpurush" w:hint="cs"/>
          <w:sz w:val="24"/>
          <w:szCs w:val="24"/>
          <w:lang w:bidi="bn-BD"/>
        </w:rPr>
        <w:t xml:space="preserve"> </w:t>
      </w:r>
      <w:r w:rsidR="00406560" w:rsidRPr="00DC4AFC">
        <w:rPr>
          <w:rFonts w:ascii="Kalpurush" w:eastAsia="Nikosh" w:hAnsi="Kalpurush" w:cs="Kalpurush"/>
          <w:sz w:val="24"/>
          <w:szCs w:val="24"/>
          <w:cs/>
          <w:lang w:bidi="bn-BD"/>
        </w:rPr>
        <w:t>খুলে ফেল</w:t>
      </w:r>
      <w:r w:rsidR="00406560" w:rsidRPr="00DC4AFC">
        <w:rPr>
          <w:rFonts w:ascii="Kalpurush" w:eastAsia="Nikosh" w:hAnsi="Kalpurush" w:cs="Kalpurush"/>
          <w:sz w:val="24"/>
          <w:szCs w:val="24"/>
          <w:lang w:bidi="bn-BD"/>
        </w:rPr>
        <w:t xml:space="preserve">, </w:t>
      </w:r>
      <w:r w:rsidR="00406560" w:rsidRPr="00DC4AFC">
        <w:rPr>
          <w:rFonts w:ascii="Kalpurush" w:eastAsia="Nikosh" w:hAnsi="Kalpurush" w:cs="Kalpurush"/>
          <w:sz w:val="24"/>
          <w:szCs w:val="24"/>
          <w:cs/>
          <w:lang w:bidi="bn-BD"/>
        </w:rPr>
        <w:t xml:space="preserve">এটি তোমার </w:t>
      </w:r>
      <w:r w:rsidR="00644BDA" w:rsidRPr="00DC4AFC">
        <w:rPr>
          <w:rFonts w:ascii="Kalpurush" w:eastAsia="Nikosh" w:hAnsi="Kalpurush" w:cs="Kalpurush" w:hint="cs"/>
          <w:sz w:val="24"/>
          <w:szCs w:val="24"/>
          <w:cs/>
          <w:lang w:bidi="bn-BD"/>
        </w:rPr>
        <w:t xml:space="preserve">কোনো উপকারে আসবে না বরং তোমার </w:t>
      </w:r>
      <w:r w:rsidR="00025580">
        <w:rPr>
          <w:rFonts w:ascii="Kalpurush" w:eastAsia="Nikosh" w:hAnsi="Kalpurush" w:cs="Kalpurush" w:hint="cs"/>
          <w:sz w:val="24"/>
          <w:szCs w:val="24"/>
          <w:cs/>
          <w:lang w:bidi="bn-BD"/>
        </w:rPr>
        <w:t>দুর্বলতা</w:t>
      </w:r>
      <w:r w:rsidR="00406560" w:rsidRPr="00DC4AFC">
        <w:rPr>
          <w:rFonts w:ascii="Kalpurush" w:eastAsia="Nikosh" w:hAnsi="Kalpurush" w:cs="Kalpurush"/>
          <w:sz w:val="24"/>
          <w:szCs w:val="24"/>
          <w:cs/>
          <w:lang w:bidi="bn-BD"/>
        </w:rPr>
        <w:t xml:space="preserve"> আরো বাড়িয়ে দেবে। আর যদি তুমি এ অবস্থায় মারা যাও তুমি কখনো সফল হবে না</w:t>
      </w:r>
      <w:r w:rsidR="00644BDA" w:rsidRPr="00DC4AFC">
        <w:rPr>
          <w:rFonts w:ascii="Kalpurush" w:eastAsia="Nikosh" w:hAnsi="Kalpurush" w:cs="Kalpurush" w:hint="cs"/>
          <w:sz w:val="24"/>
          <w:szCs w:val="24"/>
          <w:cs/>
          <w:lang w:bidi="bn-BD"/>
        </w:rPr>
        <w:t>”</w:t>
      </w:r>
      <w:r w:rsidR="00406560" w:rsidRPr="00474FAB">
        <w:rPr>
          <w:rFonts w:ascii="Kalpurush" w:eastAsia="Nikosh" w:hAnsi="Kalpurush" w:cs="SolaimanLipi"/>
          <w:sz w:val="24"/>
          <w:szCs w:val="24"/>
          <w:cs/>
          <w:lang w:bidi="hi-IN"/>
        </w:rPr>
        <w:t>।</w:t>
      </w:r>
      <w:r w:rsidR="00644BDA" w:rsidRPr="00DC4AFC">
        <w:rPr>
          <w:rStyle w:val="FootnoteReference"/>
          <w:rFonts w:ascii="Kalpurush" w:eastAsia="Nikosh" w:hAnsi="Kalpurush" w:cs="Kalpurush"/>
          <w:sz w:val="24"/>
          <w:szCs w:val="24"/>
          <w:cs/>
          <w:lang w:bidi="bn-BD"/>
        </w:rPr>
        <w:footnoteReference w:id="31"/>
      </w:r>
      <w:r w:rsidR="00406560" w:rsidRPr="00DC4AFC">
        <w:rPr>
          <w:rFonts w:ascii="Kalpurush" w:eastAsia="Nikosh" w:hAnsi="Kalpurush" w:cs="Kalpurush"/>
          <w:sz w:val="24"/>
          <w:szCs w:val="24"/>
          <w:cs/>
          <w:lang w:bidi="bn-BD"/>
        </w:rPr>
        <w:t xml:space="preserve"> </w:t>
      </w:r>
    </w:p>
    <w:p w:rsidR="00644BDA" w:rsidRPr="00025580" w:rsidRDefault="00406560" w:rsidP="00025580">
      <w:pPr>
        <w:pStyle w:val="ListParagraph"/>
        <w:numPr>
          <w:ilvl w:val="0"/>
          <w:numId w:val="31"/>
        </w:numPr>
        <w:bidi w:val="0"/>
        <w:spacing w:after="0"/>
        <w:jc w:val="both"/>
        <w:rPr>
          <w:rFonts w:ascii="Kalpurush" w:eastAsia="Nikosh" w:hAnsi="Kalpurush" w:cs="Kalpurush"/>
          <w:color w:val="C00000"/>
          <w:sz w:val="24"/>
          <w:szCs w:val="24"/>
          <w:cs/>
          <w:lang w:bidi="bn-BD"/>
        </w:rPr>
      </w:pPr>
      <w:r w:rsidRPr="00025580">
        <w:rPr>
          <w:rFonts w:ascii="Kalpurush" w:eastAsia="Nikosh" w:hAnsi="Kalpurush" w:cs="Kalpurush" w:hint="cs"/>
          <w:sz w:val="24"/>
          <w:szCs w:val="24"/>
          <w:cs/>
          <w:lang w:bidi="bn-BD"/>
        </w:rPr>
        <w:t>বদ</w:t>
      </w:r>
      <w:r w:rsidRPr="00025580">
        <w:rPr>
          <w:rFonts w:ascii="Kalpurush" w:eastAsia="Nikosh" w:hAnsi="Kalpurush" w:cs="Kalpurush"/>
          <w:sz w:val="24"/>
          <w:szCs w:val="24"/>
          <w:cs/>
          <w:lang w:bidi="bn-BD"/>
        </w:rPr>
        <w:t xml:space="preserve"> </w:t>
      </w:r>
      <w:r w:rsidRPr="00025580">
        <w:rPr>
          <w:rFonts w:ascii="Kalpurush" w:eastAsia="Nikosh" w:hAnsi="Kalpurush" w:cs="Kalpurush" w:hint="cs"/>
          <w:sz w:val="24"/>
          <w:szCs w:val="24"/>
          <w:cs/>
          <w:lang w:bidi="bn-BD"/>
        </w:rPr>
        <w:t>নজর</w:t>
      </w:r>
      <w:r w:rsidRPr="00025580">
        <w:rPr>
          <w:rFonts w:ascii="Kalpurush" w:eastAsia="Nikosh" w:hAnsi="Kalpurush" w:cs="Kalpurush"/>
          <w:sz w:val="24"/>
          <w:szCs w:val="24"/>
          <w:cs/>
          <w:lang w:bidi="bn-BD"/>
        </w:rPr>
        <w:t xml:space="preserve"> </w:t>
      </w:r>
      <w:r w:rsidRPr="00025580">
        <w:rPr>
          <w:rFonts w:ascii="Kalpurush" w:eastAsia="Nikosh" w:hAnsi="Kalpurush" w:cs="Kalpurush" w:hint="cs"/>
          <w:sz w:val="24"/>
          <w:szCs w:val="24"/>
          <w:cs/>
          <w:lang w:bidi="bn-BD"/>
        </w:rPr>
        <w:t>ইত্যাদি</w:t>
      </w:r>
      <w:r w:rsidRPr="00025580">
        <w:rPr>
          <w:rFonts w:ascii="Kalpurush" w:eastAsia="Nikosh" w:hAnsi="Kalpurush" w:cs="Kalpurush"/>
          <w:sz w:val="24"/>
          <w:szCs w:val="24"/>
          <w:cs/>
          <w:lang w:bidi="bn-BD"/>
        </w:rPr>
        <w:t xml:space="preserve"> </w:t>
      </w:r>
      <w:r w:rsidRPr="00025580">
        <w:rPr>
          <w:rFonts w:ascii="Kalpurush" w:eastAsia="Nikosh" w:hAnsi="Kalpurush" w:cs="Kalpurush" w:hint="cs"/>
          <w:sz w:val="24"/>
          <w:szCs w:val="24"/>
          <w:cs/>
          <w:lang w:bidi="bn-BD"/>
        </w:rPr>
        <w:t>থেকে</w:t>
      </w:r>
      <w:r w:rsidRPr="00025580">
        <w:rPr>
          <w:rFonts w:ascii="Kalpurush" w:eastAsia="Nikosh" w:hAnsi="Kalpurush" w:cs="Kalpurush"/>
          <w:sz w:val="24"/>
          <w:szCs w:val="24"/>
          <w:cs/>
          <w:lang w:bidi="bn-BD"/>
        </w:rPr>
        <w:t xml:space="preserve"> </w:t>
      </w:r>
      <w:r w:rsidRPr="00025580">
        <w:rPr>
          <w:rFonts w:ascii="Kalpurush" w:eastAsia="Nikosh" w:hAnsi="Kalpurush" w:cs="Kalpurush" w:hint="cs"/>
          <w:sz w:val="24"/>
          <w:szCs w:val="24"/>
          <w:cs/>
          <w:lang w:bidi="bn-BD"/>
        </w:rPr>
        <w:t>বাচার</w:t>
      </w:r>
      <w:r w:rsidRPr="00025580">
        <w:rPr>
          <w:rFonts w:ascii="Kalpurush" w:eastAsia="Nikosh" w:hAnsi="Kalpurush" w:cs="Kalpurush"/>
          <w:sz w:val="24"/>
          <w:szCs w:val="24"/>
          <w:cs/>
          <w:lang w:bidi="bn-BD"/>
        </w:rPr>
        <w:t xml:space="preserve"> </w:t>
      </w:r>
      <w:r w:rsidRPr="00025580">
        <w:rPr>
          <w:rFonts w:ascii="Kalpurush" w:eastAsia="Nikosh" w:hAnsi="Kalpurush" w:cs="Kalpurush" w:hint="cs"/>
          <w:sz w:val="24"/>
          <w:szCs w:val="24"/>
          <w:cs/>
          <w:lang w:bidi="bn-BD"/>
        </w:rPr>
        <w:t>উদ্দেশ্যে</w:t>
      </w:r>
      <w:r w:rsidRPr="00025580">
        <w:rPr>
          <w:rFonts w:ascii="Kalpurush" w:eastAsia="Nikosh" w:hAnsi="Kalpurush" w:cs="Kalpurush"/>
          <w:sz w:val="24"/>
          <w:szCs w:val="24"/>
          <w:cs/>
          <w:lang w:bidi="bn-BD"/>
        </w:rPr>
        <w:t xml:space="preserve"> </w:t>
      </w:r>
      <w:r w:rsidRPr="00025580">
        <w:rPr>
          <w:rFonts w:ascii="Kalpurush" w:eastAsia="Nikosh" w:hAnsi="Kalpurush" w:cs="Kalpurush" w:hint="cs"/>
          <w:sz w:val="24"/>
          <w:szCs w:val="24"/>
          <w:cs/>
          <w:lang w:bidi="bn-BD"/>
        </w:rPr>
        <w:t>তা</w:t>
      </w:r>
      <w:r w:rsidRPr="00025580">
        <w:rPr>
          <w:rFonts w:ascii="Kalpurush" w:eastAsia="Nikosh" w:hAnsi="Kalpurush" w:cs="Kalpurush"/>
          <w:sz w:val="24"/>
          <w:szCs w:val="24"/>
          <w:lang w:bidi="bn-BD"/>
        </w:rPr>
        <w:t>‘</w:t>
      </w:r>
      <w:r w:rsidR="00025580">
        <w:rPr>
          <w:rFonts w:ascii="Kalpurush" w:eastAsia="Nikosh" w:hAnsi="Kalpurush" w:cs="Kalpurush"/>
          <w:sz w:val="24"/>
          <w:szCs w:val="24"/>
          <w:cs/>
          <w:lang w:bidi="bn-BD"/>
        </w:rPr>
        <w:t>ব</w:t>
      </w:r>
      <w:r w:rsidR="00025580">
        <w:rPr>
          <w:rFonts w:ascii="Kalpurush" w:eastAsia="Nikosh" w:hAnsi="Kalpurush" w:cs="Kalpurush" w:hint="cs"/>
          <w:sz w:val="24"/>
          <w:szCs w:val="24"/>
          <w:cs/>
          <w:lang w:bidi="bn-BD"/>
        </w:rPr>
        <w:t>িয</w:t>
      </w:r>
      <w:r w:rsidRPr="00025580">
        <w:rPr>
          <w:rFonts w:ascii="Kalpurush" w:eastAsia="Nikosh" w:hAnsi="Kalpurush" w:cs="Kalpurush"/>
          <w:sz w:val="24"/>
          <w:szCs w:val="24"/>
          <w:cs/>
          <w:lang w:bidi="bn-BD"/>
        </w:rPr>
        <w:t xml:space="preserve"> ঝুলানো</w:t>
      </w:r>
      <w:r w:rsidRPr="00025580">
        <w:rPr>
          <w:rFonts w:ascii="Kalpurush" w:eastAsia="Nikosh" w:hAnsi="Kalpurush" w:cs="Kalpurush"/>
          <w:sz w:val="24"/>
          <w:szCs w:val="24"/>
          <w:lang w:bidi="bn-BD"/>
        </w:rPr>
        <w:t>,</w:t>
      </w:r>
      <w:r w:rsidRPr="00025580">
        <w:rPr>
          <w:rFonts w:ascii="Kalpurush" w:eastAsia="Nikosh" w:hAnsi="Kalpurush" w:cs="Kalpurush"/>
          <w:sz w:val="24"/>
          <w:szCs w:val="24"/>
          <w:cs/>
          <w:lang w:bidi="bn-BD"/>
        </w:rPr>
        <w:t xml:space="preserve"> গলায় হার লাগানো</w:t>
      </w:r>
      <w:r w:rsidRPr="00025580">
        <w:rPr>
          <w:rFonts w:ascii="Kalpurush" w:eastAsia="Nikosh" w:hAnsi="Kalpurush" w:cs="Kalpurush"/>
          <w:sz w:val="24"/>
          <w:szCs w:val="24"/>
          <w:lang w:bidi="bn-BD"/>
        </w:rPr>
        <w:t xml:space="preserve">, </w:t>
      </w:r>
      <w:r w:rsidRPr="00025580">
        <w:rPr>
          <w:rFonts w:ascii="Kalpurush" w:eastAsia="Nikosh" w:hAnsi="Kalpurush" w:cs="Kalpurush"/>
          <w:sz w:val="24"/>
          <w:szCs w:val="24"/>
          <w:cs/>
          <w:lang w:bidi="bn-BD"/>
        </w:rPr>
        <w:t>পু</w:t>
      </w:r>
      <w:r w:rsidR="00722F71" w:rsidRPr="00025580">
        <w:rPr>
          <w:rFonts w:ascii="Kalpurush" w:eastAsia="Nikosh" w:hAnsi="Kalpurush" w:cs="Kalpurush" w:hint="cs"/>
          <w:sz w:val="24"/>
          <w:szCs w:val="24"/>
          <w:cs/>
          <w:lang w:bidi="bn-BD"/>
        </w:rPr>
        <w:t>ঁ</w:t>
      </w:r>
      <w:r w:rsidRPr="00025580">
        <w:rPr>
          <w:rFonts w:ascii="Kalpurush" w:eastAsia="Nikosh" w:hAnsi="Kalpurush" w:cs="Kalpurush"/>
          <w:sz w:val="24"/>
          <w:szCs w:val="24"/>
          <w:cs/>
          <w:lang w:bidi="bn-BD"/>
        </w:rPr>
        <w:t>থি লাগানো ও মালা লাগানো ইত্যাদি</w:t>
      </w:r>
      <w:r w:rsidR="00644BDA" w:rsidRPr="00025580">
        <w:rPr>
          <w:rFonts w:ascii="Kalpurush" w:eastAsia="Nikosh" w:hAnsi="Kalpurush" w:cs="Kalpurush" w:hint="cs"/>
          <w:sz w:val="24"/>
          <w:szCs w:val="24"/>
          <w:cs/>
          <w:lang w:bidi="bn-BD"/>
        </w:rPr>
        <w:t xml:space="preserve"> থেকে বেঁচে থাকা:</w:t>
      </w:r>
    </w:p>
    <w:p w:rsidR="00406560" w:rsidRPr="00DC4AFC" w:rsidRDefault="00025580" w:rsidP="00644BDA">
      <w:pPr>
        <w:bidi w:val="0"/>
        <w:spacing w:after="0"/>
        <w:jc w:val="both"/>
        <w:rPr>
          <w:rFonts w:ascii="Kalpurush" w:eastAsia="Nikosh" w:hAnsi="Kalpurush" w:cs="Kalpurush"/>
          <w:sz w:val="24"/>
          <w:szCs w:val="24"/>
          <w:cs/>
          <w:lang w:bidi="bn-BD"/>
        </w:rPr>
      </w:pPr>
      <w:r>
        <w:rPr>
          <w:rFonts w:ascii="Kalpurush" w:eastAsia="Nikosh" w:hAnsi="Kalpurush" w:cs="Kalpurush" w:hint="cs"/>
          <w:sz w:val="24"/>
          <w:szCs w:val="24"/>
          <w:cs/>
          <w:lang w:bidi="bn-BD"/>
        </w:rPr>
        <w:lastRenderedPageBreak/>
        <w:t xml:space="preserve">কারণ </w:t>
      </w:r>
      <w:r w:rsidR="00406560" w:rsidRPr="00DC4AFC">
        <w:rPr>
          <w:rFonts w:ascii="Kalpurush" w:eastAsia="Nikosh" w:hAnsi="Kalpurush" w:cs="Kalpurush"/>
          <w:sz w:val="24"/>
          <w:szCs w:val="24"/>
          <w:cs/>
          <w:lang w:bidi="bn-BD"/>
        </w:rPr>
        <w:t xml:space="preserve">রাসূলুল্লাহ সাল্লাল্লাহু আলাইহি ওয়াসাল্লাম </w:t>
      </w:r>
      <w:r w:rsidR="005C2C10">
        <w:rPr>
          <w:rFonts w:ascii="Kalpurush" w:eastAsia="Nikosh" w:hAnsi="Kalpurush" w:cs="Kalpurush"/>
          <w:sz w:val="24"/>
          <w:szCs w:val="24"/>
          <w:cs/>
          <w:lang w:bidi="bn-BD"/>
        </w:rPr>
        <w:t xml:space="preserve">বলেন: </w:t>
      </w:r>
      <w:r w:rsidR="00406560" w:rsidRPr="00DC4AFC">
        <w:rPr>
          <w:rFonts w:ascii="Kalpurush" w:eastAsia="Nikosh" w:hAnsi="Kalpurush" w:cs="Kalpurush"/>
          <w:sz w:val="24"/>
          <w:szCs w:val="24"/>
          <w:cs/>
          <w:lang w:bidi="bn-BD"/>
        </w:rPr>
        <w:t xml:space="preserve"> </w:t>
      </w:r>
    </w:p>
    <w:p w:rsidR="00406560" w:rsidRPr="00DC4AFC" w:rsidRDefault="00406560" w:rsidP="00D85338">
      <w:pPr>
        <w:spacing w:after="0"/>
        <w:jc w:val="both"/>
        <w:rPr>
          <w:rFonts w:ascii="Traditional Arabic" w:hAnsi="Traditional Arabic" w:cs="KFGQPC Uthman Taha Naskh"/>
          <w:color w:val="000080"/>
          <w:sz w:val="24"/>
          <w:szCs w:val="24"/>
          <w:rtl/>
          <w:cs/>
          <w:lang w:bidi="bn-BD"/>
        </w:rPr>
      </w:pPr>
      <w:r w:rsidRPr="00DC4AFC">
        <w:rPr>
          <w:rFonts w:ascii="Traditional Arabic" w:hAnsi="Traditional Arabic" w:cs="KFGQPC Uthman Taha Naskh" w:hint="cs"/>
          <w:color w:val="000080"/>
          <w:sz w:val="24"/>
          <w:szCs w:val="24"/>
          <w:rtl/>
        </w:rPr>
        <w:t xml:space="preserve"> </w:t>
      </w:r>
      <w:r w:rsidR="00D85338" w:rsidRPr="00DC4AFC">
        <w:rPr>
          <w:rFonts w:ascii="Traditional Arabic" w:hAnsi="Traditional Arabic" w:cs="KFGQPC Uthman Taha Naskh" w:hint="cs"/>
          <w:color w:val="000080"/>
          <w:sz w:val="24"/>
          <w:szCs w:val="24"/>
          <w:rtl/>
        </w:rPr>
        <w:t>«من تعلق تميمة فلا أتم الله له</w:t>
      </w:r>
      <w:r w:rsidRPr="00DC4AFC">
        <w:rPr>
          <w:rFonts w:ascii="Traditional Arabic" w:hAnsi="Traditional Arabic" w:cs="KFGQPC Uthman Taha Naskh" w:hint="cs"/>
          <w:color w:val="000080"/>
          <w:sz w:val="24"/>
          <w:szCs w:val="24"/>
          <w:rtl/>
        </w:rPr>
        <w:t>، ومن تعلق ودعة فلا ودع الله له</w:t>
      </w:r>
      <w:r w:rsidR="00FB15C9" w:rsidRPr="00DC4AFC">
        <w:rPr>
          <w:rFonts w:ascii="Traditional Arabic" w:hAnsi="Traditional Arabic" w:cs="KFGQPC Uthman Taha Naskh"/>
          <w:color w:val="000080"/>
          <w:sz w:val="24"/>
          <w:szCs w:val="24"/>
          <w:rtl/>
        </w:rPr>
        <w:t>»</w:t>
      </w:r>
    </w:p>
    <w:p w:rsidR="00D85338" w:rsidRPr="00DC4AFC" w:rsidRDefault="00406560" w:rsidP="00025580">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00025580">
        <w:rPr>
          <w:rFonts w:ascii="Kalpurush" w:eastAsia="Nikosh" w:hAnsi="Kalpurush" w:cs="Kalpurush"/>
          <w:sz w:val="24"/>
          <w:szCs w:val="24"/>
          <w:cs/>
          <w:lang w:bidi="bn-BD"/>
        </w:rPr>
        <w:t>যে ব্যক্তি তাব</w:t>
      </w:r>
      <w:r w:rsidR="00025580">
        <w:rPr>
          <w:rFonts w:ascii="Kalpurush" w:eastAsia="Nikosh" w:hAnsi="Kalpurush" w:cs="Kalpurush" w:hint="cs"/>
          <w:sz w:val="24"/>
          <w:szCs w:val="24"/>
          <w:cs/>
          <w:lang w:bidi="bn-BD"/>
        </w:rPr>
        <w:t>িযের সাথে নিজেকে সম্পৃক্ত</w:t>
      </w:r>
      <w:r w:rsidRPr="00DC4AFC">
        <w:rPr>
          <w:rFonts w:ascii="Kalpurush" w:eastAsia="Nikosh" w:hAnsi="Kalpurush" w:cs="Kalpurush"/>
          <w:sz w:val="24"/>
          <w:szCs w:val="24"/>
          <w:cs/>
          <w:lang w:bidi="bn-BD"/>
        </w:rPr>
        <w:t xml:space="preserve"> </w:t>
      </w:r>
      <w:r w:rsidR="00025580">
        <w:rPr>
          <w:rFonts w:ascii="Kalpurush" w:eastAsia="Nikosh" w:hAnsi="Kalpurush" w:cs="Kalpurush" w:hint="cs"/>
          <w:sz w:val="24"/>
          <w:szCs w:val="24"/>
          <w:cs/>
          <w:lang w:bidi="bn-BD"/>
        </w:rPr>
        <w:t xml:space="preserve">করলো </w:t>
      </w:r>
      <w:r w:rsidR="00C30971">
        <w:rPr>
          <w:rFonts w:ascii="Kalpurush" w:eastAsia="Nikosh" w:hAnsi="Kalpurush" w:cs="Kalpurush"/>
          <w:sz w:val="24"/>
          <w:szCs w:val="24"/>
          <w:cs/>
          <w:lang w:bidi="bn-BD"/>
        </w:rPr>
        <w:t xml:space="preserve">মহান আল্লাহ </w:t>
      </w:r>
      <w:r w:rsidRPr="00DC4AFC">
        <w:rPr>
          <w:rFonts w:ascii="Kalpurush" w:eastAsia="Nikosh" w:hAnsi="Kalpurush" w:cs="Kalpurush"/>
          <w:sz w:val="24"/>
          <w:szCs w:val="24"/>
          <w:cs/>
          <w:lang w:bidi="bn-BD"/>
        </w:rPr>
        <w:t>তার জন্য কোন</w:t>
      </w:r>
      <w:r w:rsidR="00025580">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পূর্ণতা দান করবে</w:t>
      </w:r>
      <w:r w:rsidR="00025580">
        <w:rPr>
          <w:rFonts w:ascii="Kalpurush" w:eastAsia="Nikosh" w:hAnsi="Kalpurush" w:cs="Kalpurush" w:hint="cs"/>
          <w:sz w:val="24"/>
          <w:szCs w:val="24"/>
          <w:cs/>
          <w:lang w:bidi="bn-BD"/>
        </w:rPr>
        <w:t>ন</w:t>
      </w:r>
      <w:r w:rsidRPr="00DC4AFC">
        <w:rPr>
          <w:rFonts w:ascii="Kalpurush" w:eastAsia="Nikosh" w:hAnsi="Kalpurush" w:cs="Kalpurush"/>
          <w:sz w:val="24"/>
          <w:szCs w:val="24"/>
          <w:cs/>
          <w:lang w:bidi="bn-BD"/>
        </w:rPr>
        <w:t xml:space="preserve"> না। আর যে ব্যক্তি গলায় কোন</w:t>
      </w:r>
      <w:r w:rsidR="00025580">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w:t>
      </w:r>
      <w:r w:rsidR="00025580">
        <w:rPr>
          <w:rFonts w:ascii="Kalpurush" w:eastAsia="Nikosh" w:hAnsi="Kalpurush" w:cs="Kalpurush" w:hint="cs"/>
          <w:sz w:val="24"/>
          <w:szCs w:val="24"/>
          <w:cs/>
          <w:lang w:bidi="bn-BD"/>
        </w:rPr>
        <w:t xml:space="preserve">বিপদ দূরকারী </w:t>
      </w:r>
      <w:r w:rsidRPr="00DC4AFC">
        <w:rPr>
          <w:rFonts w:ascii="Kalpurush" w:eastAsia="Nikosh" w:hAnsi="Kalpurush" w:cs="Kalpurush"/>
          <w:sz w:val="24"/>
          <w:szCs w:val="24"/>
          <w:cs/>
          <w:lang w:bidi="bn-BD"/>
        </w:rPr>
        <w:t>সূতা লাগা</w:t>
      </w:r>
      <w:r w:rsidR="00025580">
        <w:rPr>
          <w:rFonts w:ascii="Kalpurush" w:eastAsia="Nikosh" w:hAnsi="Kalpurush" w:cs="Kalpurush" w:hint="cs"/>
          <w:sz w:val="24"/>
          <w:szCs w:val="24"/>
          <w:cs/>
          <w:lang w:bidi="bn-BD"/>
        </w:rPr>
        <w:t>লো</w:t>
      </w:r>
      <w:r w:rsidRPr="00DC4AFC">
        <w:rPr>
          <w:rFonts w:ascii="Kalpurush" w:eastAsia="Nikosh" w:hAnsi="Kalpurush" w:cs="Kalpurush"/>
          <w:sz w:val="24"/>
          <w:szCs w:val="24"/>
          <w:cs/>
          <w:lang w:bidi="bn-BD"/>
        </w:rPr>
        <w:t xml:space="preserve"> </w:t>
      </w:r>
      <w:r w:rsidR="00C30971">
        <w:rPr>
          <w:rFonts w:ascii="Kalpurush" w:eastAsia="Nikosh" w:hAnsi="Kalpurush" w:cs="Kalpurush"/>
          <w:sz w:val="24"/>
          <w:szCs w:val="24"/>
          <w:cs/>
          <w:lang w:bidi="bn-BD"/>
        </w:rPr>
        <w:t xml:space="preserve">মহান আল্লাহ </w:t>
      </w:r>
      <w:r w:rsidRPr="00DC4AFC">
        <w:rPr>
          <w:rFonts w:ascii="Kalpurush" w:eastAsia="Nikosh" w:hAnsi="Kalpurush" w:cs="Kalpurush"/>
          <w:sz w:val="24"/>
          <w:szCs w:val="24"/>
          <w:cs/>
          <w:lang w:bidi="bn-BD"/>
        </w:rPr>
        <w:t>তা</w:t>
      </w:r>
      <w:r w:rsidR="00025580">
        <w:rPr>
          <w:rFonts w:ascii="Kalpurush" w:eastAsia="Nikosh" w:hAnsi="Kalpurush" w:cs="Kalpurush" w:hint="cs"/>
          <w:sz w:val="24"/>
          <w:szCs w:val="24"/>
          <w:cs/>
          <w:lang w:bidi="bn-BD"/>
        </w:rPr>
        <w:t>র বিপদ দূর করবেন না</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Pr="00DC4AFC">
        <w:rPr>
          <w:rStyle w:val="FootnoteReference"/>
          <w:rFonts w:ascii="Kalpurush" w:eastAsia="Nikosh" w:hAnsi="Kalpurush" w:cs="Kalpurush"/>
          <w:sz w:val="24"/>
          <w:szCs w:val="24"/>
          <w:cs/>
          <w:lang w:bidi="bn-BD"/>
        </w:rPr>
        <w:footnoteReference w:id="32"/>
      </w:r>
      <w:r w:rsidRPr="00DC4AFC">
        <w:rPr>
          <w:rFonts w:ascii="Kalpurush" w:eastAsia="Nikosh" w:hAnsi="Kalpurush" w:cs="Kalpurush"/>
          <w:sz w:val="24"/>
          <w:szCs w:val="24"/>
          <w:cs/>
          <w:lang w:bidi="bn-BD"/>
        </w:rPr>
        <w:t xml:space="preserve"> </w:t>
      </w:r>
    </w:p>
    <w:p w:rsidR="00406560" w:rsidRPr="00DC4AFC" w:rsidRDefault="00406560" w:rsidP="00D85338">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cs/>
          <w:lang w:bidi="bn-BD"/>
        </w:rPr>
        <w:t>হাকিম ও আহমদের এক বর্ণনায় বর্ণিত</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রাসূলুল্লাহ সাল্লাল্লাহু আলাইহি ওয়াসাল্লাম </w:t>
      </w:r>
      <w:r w:rsidR="005C2C10">
        <w:rPr>
          <w:rFonts w:ascii="Kalpurush" w:eastAsia="Nikosh" w:hAnsi="Kalpurush" w:cs="Kalpurush"/>
          <w:sz w:val="24"/>
          <w:szCs w:val="24"/>
          <w:cs/>
          <w:lang w:bidi="bn-BD"/>
        </w:rPr>
        <w:t xml:space="preserve">বলেন: </w:t>
      </w:r>
      <w:r w:rsidRPr="00DC4AFC">
        <w:rPr>
          <w:rFonts w:ascii="Kalpurush" w:eastAsia="Nikosh" w:hAnsi="Kalpurush" w:cs="Kalpurush"/>
          <w:sz w:val="24"/>
          <w:szCs w:val="24"/>
          <w:cs/>
          <w:lang w:bidi="bn-BD"/>
        </w:rPr>
        <w:t xml:space="preserve"> </w:t>
      </w:r>
    </w:p>
    <w:p w:rsidR="00406560" w:rsidRPr="00DC4AFC" w:rsidRDefault="00FB15C9" w:rsidP="00D85338">
      <w:pPr>
        <w:spacing w:after="0"/>
        <w:jc w:val="both"/>
        <w:rPr>
          <w:rFonts w:cs="KFGQPC Uthman Taha Naskh"/>
          <w:b/>
          <w:bCs/>
          <w:sz w:val="24"/>
          <w:szCs w:val="24"/>
          <w:rtl/>
          <w:cs/>
          <w:lang w:bidi="bn-BD"/>
        </w:rPr>
      </w:pPr>
      <w:r w:rsidRPr="00DC4AFC">
        <w:rPr>
          <w:rFonts w:ascii="Traditional Arabic" w:hAnsi="Traditional Arabic" w:cs="KFGQPC Uthman Taha Naskh"/>
          <w:color w:val="000080"/>
          <w:sz w:val="24"/>
          <w:szCs w:val="24"/>
          <w:rtl/>
        </w:rPr>
        <w:t>«</w:t>
      </w:r>
      <w:r w:rsidR="00406560" w:rsidRPr="00DC4AFC">
        <w:rPr>
          <w:rFonts w:ascii="Traditional Arabic" w:hAnsi="Traditional Arabic" w:cs="KFGQPC Uthman Taha Naskh" w:hint="cs"/>
          <w:color w:val="000080"/>
          <w:sz w:val="24"/>
          <w:szCs w:val="24"/>
          <w:rtl/>
        </w:rPr>
        <w:t>من تعلق تميمة فقد أشرك</w:t>
      </w:r>
      <w:r w:rsidRPr="00DC4AFC">
        <w:rPr>
          <w:rFonts w:ascii="Traditional Arabic" w:hAnsi="Traditional Arabic" w:cs="KFGQPC Uthman Taha Naskh"/>
          <w:color w:val="000080"/>
          <w:sz w:val="24"/>
          <w:szCs w:val="24"/>
          <w:rtl/>
        </w:rPr>
        <w:t>»</w:t>
      </w:r>
    </w:p>
    <w:p w:rsidR="00D85338" w:rsidRPr="00474FAB" w:rsidRDefault="00406560" w:rsidP="00025580">
      <w:pPr>
        <w:bidi w:val="0"/>
        <w:spacing w:after="0"/>
        <w:jc w:val="both"/>
        <w:rPr>
          <w:rFonts w:ascii="Kalpurush" w:eastAsia="Nikosh" w:hAnsi="Kalpurush" w:cs="SolaimanLipi"/>
          <w:sz w:val="24"/>
          <w:szCs w:val="24"/>
          <w:lang w:bidi="hi-IN"/>
        </w:rPr>
      </w:pPr>
      <w:r w:rsidRPr="00DC4AFC">
        <w:rPr>
          <w:rFonts w:ascii="Kalpurush" w:eastAsia="Nikosh" w:hAnsi="Kalpurush" w:cs="Kalpurush"/>
          <w:sz w:val="24"/>
          <w:szCs w:val="24"/>
          <w:lang w:bidi="bn-BD"/>
        </w:rPr>
        <w:t>“</w:t>
      </w:r>
      <w:r w:rsidR="00025580">
        <w:rPr>
          <w:rFonts w:ascii="Kalpurush" w:eastAsia="Nikosh" w:hAnsi="Kalpurush" w:cs="Kalpurush"/>
          <w:sz w:val="24"/>
          <w:szCs w:val="24"/>
          <w:cs/>
          <w:lang w:bidi="bn-BD"/>
        </w:rPr>
        <w:t>যে ব্যক্তি তাব</w:t>
      </w:r>
      <w:r w:rsidR="00025580">
        <w:rPr>
          <w:rFonts w:ascii="Kalpurush" w:eastAsia="Nikosh" w:hAnsi="Kalpurush" w:cs="Kalpurush" w:hint="cs"/>
          <w:sz w:val="24"/>
          <w:szCs w:val="24"/>
          <w:cs/>
          <w:lang w:bidi="bn-BD"/>
        </w:rPr>
        <w:t>িযের সাথে নিজেকে সম্পৃক্ত</w:t>
      </w:r>
      <w:r w:rsidR="00025580">
        <w:rPr>
          <w:rFonts w:ascii="Kalpurush" w:eastAsia="Nikosh" w:hAnsi="Kalpurush" w:cs="Kalpurush"/>
          <w:sz w:val="24"/>
          <w:szCs w:val="24"/>
          <w:cs/>
          <w:lang w:bidi="bn-BD"/>
        </w:rPr>
        <w:t xml:space="preserve"> </w:t>
      </w:r>
      <w:r w:rsidR="00025580">
        <w:rPr>
          <w:rFonts w:ascii="Kalpurush" w:eastAsia="Nikosh" w:hAnsi="Kalpurush" w:cs="Kalpurush" w:hint="cs"/>
          <w:sz w:val="24"/>
          <w:szCs w:val="24"/>
          <w:cs/>
          <w:lang w:bidi="bn-BD"/>
        </w:rPr>
        <w:t xml:space="preserve">করল </w:t>
      </w:r>
      <w:r w:rsidR="00025580">
        <w:rPr>
          <w:rFonts w:ascii="Kalpurush" w:eastAsia="Nikosh" w:hAnsi="Kalpurush" w:cs="Kalpurush"/>
          <w:sz w:val="24"/>
          <w:szCs w:val="24"/>
          <w:cs/>
          <w:lang w:bidi="bn-BD"/>
        </w:rPr>
        <w:t>সে</w:t>
      </w:r>
      <w:r w:rsidRPr="00DC4AFC">
        <w:rPr>
          <w:rFonts w:ascii="Kalpurush" w:eastAsia="Nikosh" w:hAnsi="Kalpurush" w:cs="Kalpurush"/>
          <w:sz w:val="24"/>
          <w:szCs w:val="24"/>
          <w:cs/>
          <w:lang w:bidi="bn-BD"/>
        </w:rPr>
        <w:t xml:space="preserve"> শির্ক করল</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 xml:space="preserve">। </w:t>
      </w:r>
    </w:p>
    <w:p w:rsidR="00406560" w:rsidRPr="00DC4AFC" w:rsidRDefault="00406560" w:rsidP="00D85338">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cs/>
          <w:lang w:bidi="bn-BD"/>
        </w:rPr>
        <w:t xml:space="preserve">রাসূলুল্লাহ সাল্লাল্লাহু আলাইহি ওয়াসাল্লাম </w:t>
      </w:r>
      <w:r w:rsidR="005C2C10">
        <w:rPr>
          <w:rFonts w:ascii="Kalpurush" w:eastAsia="Nikosh" w:hAnsi="Kalpurush" w:cs="Kalpurush"/>
          <w:sz w:val="24"/>
          <w:szCs w:val="24"/>
          <w:cs/>
          <w:lang w:bidi="bn-BD"/>
        </w:rPr>
        <w:t xml:space="preserve">বলেন: </w:t>
      </w:r>
      <w:r w:rsidRPr="00DC4AFC">
        <w:rPr>
          <w:rFonts w:ascii="Kalpurush" w:eastAsia="Nikosh" w:hAnsi="Kalpurush" w:cs="Kalpurush"/>
          <w:sz w:val="24"/>
          <w:szCs w:val="24"/>
          <w:cs/>
          <w:lang w:bidi="bn-BD"/>
        </w:rPr>
        <w:t xml:space="preserve"> </w:t>
      </w:r>
    </w:p>
    <w:p w:rsidR="00406560" w:rsidRPr="00DC4AFC" w:rsidRDefault="00406560" w:rsidP="00D85338">
      <w:pPr>
        <w:spacing w:after="0"/>
        <w:jc w:val="both"/>
        <w:rPr>
          <w:rFonts w:ascii="Traditional Arabic" w:hAnsi="Traditional Arabic" w:cs="KFGQPC Uthman Taha Naskh"/>
          <w:color w:val="000080"/>
          <w:sz w:val="24"/>
          <w:szCs w:val="24"/>
          <w:rtl/>
          <w:cs/>
          <w:lang w:bidi="bn-BD"/>
        </w:rPr>
      </w:pPr>
      <w:r w:rsidRPr="00DC4AFC">
        <w:rPr>
          <w:rFonts w:cs="KFGQPC Uthman Taha Naskh" w:hint="cs"/>
          <w:b/>
          <w:bCs/>
          <w:sz w:val="24"/>
          <w:szCs w:val="24"/>
          <w:rtl/>
        </w:rPr>
        <w:t xml:space="preserve"> </w:t>
      </w:r>
      <w:r w:rsidR="00FB15C9" w:rsidRPr="00DC4AFC">
        <w:rPr>
          <w:rFonts w:ascii="Traditional Arabic" w:hAnsi="Traditional Arabic" w:cs="KFGQPC Uthman Taha Naskh"/>
          <w:color w:val="000080"/>
          <w:sz w:val="24"/>
          <w:szCs w:val="24"/>
          <w:rtl/>
        </w:rPr>
        <w:t>«</w:t>
      </w:r>
      <w:r w:rsidR="00D85338" w:rsidRPr="00DC4AFC">
        <w:rPr>
          <w:rFonts w:ascii="Traditional Arabic" w:hAnsi="Traditional Arabic" w:cs="KFGQPC Uthman Taha Naskh" w:hint="cs"/>
          <w:color w:val="000080"/>
          <w:sz w:val="24"/>
          <w:szCs w:val="24"/>
          <w:rtl/>
        </w:rPr>
        <w:t>لا تبقين في بعير قلادة من وتر</w:t>
      </w:r>
      <w:r w:rsidRPr="00DC4AFC">
        <w:rPr>
          <w:rFonts w:ascii="Traditional Arabic" w:hAnsi="Traditional Arabic" w:cs="KFGQPC Uthman Taha Naskh" w:hint="cs"/>
          <w:color w:val="000080"/>
          <w:sz w:val="24"/>
          <w:szCs w:val="24"/>
          <w:rtl/>
        </w:rPr>
        <w:t>، أو قلاد</w:t>
      </w:r>
      <w:r w:rsidR="00D85338" w:rsidRPr="00DC4AFC">
        <w:rPr>
          <w:rFonts w:ascii="Traditional Arabic" w:hAnsi="Traditional Arabic" w:cs="KFGQPC Uthman Taha Naskh" w:hint="cs"/>
          <w:color w:val="000080"/>
          <w:sz w:val="24"/>
          <w:szCs w:val="24"/>
          <w:rtl/>
        </w:rPr>
        <w:t>ة</w:t>
      </w:r>
      <w:r w:rsidRPr="00DC4AFC">
        <w:rPr>
          <w:rFonts w:ascii="Traditional Arabic" w:hAnsi="Traditional Arabic" w:cs="KFGQPC Uthman Taha Naskh" w:hint="cs"/>
          <w:color w:val="000080"/>
          <w:sz w:val="24"/>
          <w:szCs w:val="24"/>
          <w:rtl/>
        </w:rPr>
        <w:t>، إلا قطعت</w:t>
      </w:r>
      <w:r w:rsidR="00FB15C9" w:rsidRPr="00DC4AFC">
        <w:rPr>
          <w:rFonts w:ascii="Traditional Arabic" w:hAnsi="Traditional Arabic" w:cs="KFGQPC Uthman Taha Naskh"/>
          <w:color w:val="000080"/>
          <w:sz w:val="24"/>
          <w:szCs w:val="24"/>
          <w:rtl/>
        </w:rPr>
        <w:t>»</w:t>
      </w:r>
      <w:r w:rsidRPr="00DC4AFC">
        <w:rPr>
          <w:rFonts w:ascii="Traditional Arabic" w:hAnsi="Traditional Arabic" w:cs="KFGQPC Uthman Taha Naskh" w:hint="cs"/>
          <w:color w:val="000080"/>
          <w:sz w:val="24"/>
          <w:szCs w:val="24"/>
          <w:rtl/>
        </w:rPr>
        <w:t>.</w:t>
      </w:r>
    </w:p>
    <w:p w:rsidR="00406560" w:rsidRPr="00DC4AFC" w:rsidRDefault="00406560" w:rsidP="00DA5471">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তোমরা কোন</w:t>
      </w:r>
      <w:r w:rsidR="00D85338"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উটের গলায় কোন</w:t>
      </w:r>
      <w:r w:rsidR="00D85338"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w:t>
      </w:r>
      <w:r w:rsidR="00025580">
        <w:rPr>
          <w:rFonts w:ascii="Kalpurush" w:eastAsia="Nikosh" w:hAnsi="Kalpurush" w:cs="Kalpurush" w:hint="cs"/>
          <w:sz w:val="24"/>
          <w:szCs w:val="24"/>
          <w:cs/>
          <w:lang w:bidi="bn-BD"/>
        </w:rPr>
        <w:t xml:space="preserve">সুতার </w:t>
      </w:r>
      <w:r w:rsidRPr="00DC4AFC">
        <w:rPr>
          <w:rFonts w:ascii="Kalpurush" w:eastAsia="Nikosh" w:hAnsi="Kalpurush" w:cs="Kalpurush"/>
          <w:sz w:val="24"/>
          <w:szCs w:val="24"/>
          <w:cs/>
          <w:lang w:bidi="bn-BD"/>
        </w:rPr>
        <w:t xml:space="preserve">হার </w:t>
      </w:r>
      <w:r w:rsidR="00025580">
        <w:rPr>
          <w:rFonts w:ascii="Kalpurush" w:eastAsia="Nikosh" w:hAnsi="Kalpurush" w:cs="Kalpurush" w:hint="cs"/>
          <w:sz w:val="24"/>
          <w:szCs w:val="24"/>
          <w:cs/>
          <w:lang w:bidi="bn-BD"/>
        </w:rPr>
        <w:t xml:space="preserve">অথবা কোনো হার </w:t>
      </w:r>
      <w:r w:rsidRPr="00DC4AFC">
        <w:rPr>
          <w:rFonts w:ascii="Kalpurush" w:eastAsia="Nikosh" w:hAnsi="Kalpurush" w:cs="Kalpurush"/>
          <w:sz w:val="24"/>
          <w:szCs w:val="24"/>
          <w:cs/>
          <w:lang w:bidi="bn-BD"/>
        </w:rPr>
        <w:t xml:space="preserve">কেটে ফেলা ছাড়া অবশিষ্ট </w:t>
      </w:r>
      <w:r w:rsidR="00DA5471">
        <w:rPr>
          <w:rFonts w:ascii="Kalpurush" w:eastAsia="Nikosh" w:hAnsi="Kalpurush" w:cs="Kalpurush"/>
          <w:sz w:val="24"/>
          <w:szCs w:val="24"/>
          <w:cs/>
          <w:lang w:bidi="bn-BD"/>
        </w:rPr>
        <w:t>কিছু</w:t>
      </w:r>
      <w:r w:rsidR="00DA5471">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রাখবে না</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Pr="00DC4AFC">
        <w:rPr>
          <w:rStyle w:val="FootnoteReference"/>
          <w:rFonts w:ascii="Kalpurush" w:eastAsia="Nikosh" w:hAnsi="Kalpurush" w:cs="Kalpurush"/>
          <w:sz w:val="24"/>
          <w:szCs w:val="24"/>
          <w:cs/>
          <w:lang w:bidi="bn-BD"/>
        </w:rPr>
        <w:footnoteReference w:id="33"/>
      </w:r>
      <w:r w:rsidRPr="00DC4AFC">
        <w:rPr>
          <w:rFonts w:ascii="Kalpurush" w:eastAsia="Nikosh" w:hAnsi="Kalpurush" w:cs="Kalpurush"/>
          <w:sz w:val="24"/>
          <w:szCs w:val="24"/>
          <w:cs/>
          <w:lang w:bidi="bn-BD"/>
        </w:rPr>
        <w:t xml:space="preserve"> </w:t>
      </w:r>
    </w:p>
    <w:p w:rsidR="00406560" w:rsidRPr="00025580" w:rsidRDefault="00406560" w:rsidP="00025580">
      <w:pPr>
        <w:pStyle w:val="ListParagraph"/>
        <w:numPr>
          <w:ilvl w:val="0"/>
          <w:numId w:val="31"/>
        </w:numPr>
        <w:bidi w:val="0"/>
        <w:spacing w:after="0"/>
        <w:jc w:val="both"/>
        <w:rPr>
          <w:rFonts w:ascii="Kalpurush" w:eastAsia="Nikosh" w:hAnsi="Kalpurush" w:cs="Kalpurush"/>
          <w:color w:val="C00000"/>
          <w:sz w:val="24"/>
          <w:szCs w:val="24"/>
          <w:cs/>
          <w:lang w:bidi="bn-BD"/>
        </w:rPr>
      </w:pPr>
      <w:r w:rsidRPr="00025580">
        <w:rPr>
          <w:rFonts w:ascii="Kalpurush" w:eastAsia="Nikosh" w:hAnsi="Kalpurush" w:cs="Kalpurush" w:hint="cs"/>
          <w:sz w:val="24"/>
          <w:szCs w:val="24"/>
          <w:cs/>
          <w:lang w:bidi="bn-BD"/>
        </w:rPr>
        <w:t>শির্ক</w:t>
      </w:r>
      <w:r w:rsidRPr="00025580">
        <w:rPr>
          <w:rFonts w:ascii="Kalpurush" w:eastAsia="Nikosh" w:hAnsi="Kalpurush" w:cs="Kalpurush"/>
          <w:sz w:val="24"/>
          <w:szCs w:val="24"/>
          <w:cs/>
          <w:lang w:bidi="bn-BD"/>
        </w:rPr>
        <w:t xml:space="preserve"> </w:t>
      </w:r>
      <w:r w:rsidRPr="00025580">
        <w:rPr>
          <w:rFonts w:ascii="Kalpurush" w:eastAsia="Nikosh" w:hAnsi="Kalpurush" w:cs="Kalpurush" w:hint="cs"/>
          <w:sz w:val="24"/>
          <w:szCs w:val="24"/>
          <w:cs/>
          <w:lang w:bidi="bn-BD"/>
        </w:rPr>
        <w:t>সম্বলিত</w:t>
      </w:r>
      <w:r w:rsidRPr="00025580">
        <w:rPr>
          <w:rFonts w:ascii="Kalpurush" w:eastAsia="Nikosh" w:hAnsi="Kalpurush" w:cs="Kalpurush"/>
          <w:sz w:val="24"/>
          <w:szCs w:val="24"/>
          <w:cs/>
          <w:lang w:bidi="bn-BD"/>
        </w:rPr>
        <w:t xml:space="preserve"> </w:t>
      </w:r>
      <w:r w:rsidRPr="00025580">
        <w:rPr>
          <w:rFonts w:ascii="Kalpurush" w:eastAsia="Nikosh" w:hAnsi="Kalpurush" w:cs="Kalpurush" w:hint="cs"/>
          <w:sz w:val="24"/>
          <w:szCs w:val="24"/>
          <w:cs/>
          <w:lang w:bidi="bn-BD"/>
        </w:rPr>
        <w:t>কথা</w:t>
      </w:r>
      <w:r w:rsidRPr="00025580">
        <w:rPr>
          <w:rFonts w:ascii="Kalpurush" w:eastAsia="Nikosh" w:hAnsi="Kalpurush" w:cs="Kalpurush"/>
          <w:sz w:val="24"/>
          <w:szCs w:val="24"/>
          <w:cs/>
          <w:lang w:bidi="bn-BD"/>
        </w:rPr>
        <w:t>-</w:t>
      </w:r>
      <w:r w:rsidRPr="00025580">
        <w:rPr>
          <w:rFonts w:ascii="Kalpurush" w:eastAsia="Nikosh" w:hAnsi="Kalpurush" w:cs="Kalpurush" w:hint="cs"/>
          <w:sz w:val="24"/>
          <w:szCs w:val="24"/>
          <w:cs/>
          <w:lang w:bidi="bn-BD"/>
        </w:rPr>
        <w:t>বার্তা</w:t>
      </w:r>
      <w:r w:rsidRPr="00025580">
        <w:rPr>
          <w:rFonts w:ascii="Kalpurush" w:eastAsia="Nikosh" w:hAnsi="Kalpurush" w:cs="Kalpurush"/>
          <w:sz w:val="24"/>
          <w:szCs w:val="24"/>
          <w:cs/>
          <w:lang w:bidi="bn-BD"/>
        </w:rPr>
        <w:t xml:space="preserve"> </w:t>
      </w:r>
      <w:r w:rsidRPr="00025580">
        <w:rPr>
          <w:rFonts w:ascii="Kalpurush" w:eastAsia="Nikosh" w:hAnsi="Kalpurush" w:cs="Kalpurush" w:hint="cs"/>
          <w:sz w:val="24"/>
          <w:szCs w:val="24"/>
          <w:cs/>
          <w:lang w:bidi="bn-BD"/>
        </w:rPr>
        <w:t>দ্</w:t>
      </w:r>
      <w:r w:rsidRPr="00025580">
        <w:rPr>
          <w:rFonts w:ascii="Kalpurush" w:eastAsia="Nikosh" w:hAnsi="Kalpurush" w:cs="Kalpurush"/>
          <w:sz w:val="24"/>
          <w:szCs w:val="24"/>
          <w:cs/>
          <w:lang w:bidi="bn-BD"/>
        </w:rPr>
        <w:t>বারা ঝাড়</w:t>
      </w:r>
      <w:r w:rsidRPr="00025580">
        <w:rPr>
          <w:rFonts w:ascii="Kalpurush" w:eastAsia="Nikosh" w:hAnsi="Kalpurush" w:cs="Kalpurush"/>
          <w:sz w:val="24"/>
          <w:szCs w:val="24"/>
          <w:lang w:bidi="bn-BD"/>
        </w:rPr>
        <w:t xml:space="preserve">, </w:t>
      </w:r>
      <w:r w:rsidRPr="00025580">
        <w:rPr>
          <w:rFonts w:ascii="Kalpurush" w:eastAsia="Nikosh" w:hAnsi="Kalpurush" w:cs="Kalpurush"/>
          <w:sz w:val="24"/>
          <w:szCs w:val="24"/>
          <w:cs/>
          <w:lang w:bidi="bn-BD"/>
        </w:rPr>
        <w:t>ফুঁক করা:</w:t>
      </w:r>
      <w:r w:rsidRPr="00025580">
        <w:rPr>
          <w:rFonts w:ascii="Kalpurush" w:eastAsia="Nikosh" w:hAnsi="Kalpurush" w:cs="Kalpurush"/>
          <w:color w:val="C00000"/>
          <w:sz w:val="24"/>
          <w:szCs w:val="24"/>
          <w:cs/>
          <w:lang w:bidi="bn-BD"/>
        </w:rPr>
        <w:t xml:space="preserve"> </w:t>
      </w:r>
    </w:p>
    <w:p w:rsidR="00406560" w:rsidRPr="00DC4AFC" w:rsidRDefault="00406560" w:rsidP="00860BF4">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cs/>
          <w:lang w:bidi="bn-BD"/>
        </w:rPr>
        <w:t>কারণ</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রাসূলুল্লাহ </w:t>
      </w:r>
      <w:r w:rsidR="00722F71" w:rsidRPr="00DC4AFC">
        <w:rPr>
          <w:rFonts w:ascii="Kalpurush" w:eastAsia="Nikosh" w:hAnsi="Kalpurush" w:cs="Kalpurush"/>
          <w:sz w:val="24"/>
          <w:szCs w:val="24"/>
          <w:cs/>
          <w:lang w:bidi="bn-BD"/>
        </w:rPr>
        <w:t>সাল্লাল্লাহু আলাইহি ওয়াসাল্লাম</w:t>
      </w:r>
      <w:r w:rsidRPr="00DC4AFC">
        <w:rPr>
          <w:rFonts w:ascii="Kalpurush" w:eastAsia="Nikosh" w:hAnsi="Kalpurush" w:cs="Kalpurush"/>
          <w:sz w:val="24"/>
          <w:szCs w:val="24"/>
          <w:cs/>
          <w:lang w:bidi="bn-BD"/>
        </w:rPr>
        <w:t xml:space="preserve"> </w:t>
      </w:r>
      <w:r w:rsidR="005C2C10">
        <w:rPr>
          <w:rFonts w:ascii="Kalpurush" w:eastAsia="Nikosh" w:hAnsi="Kalpurush" w:cs="Kalpurush"/>
          <w:sz w:val="24"/>
          <w:szCs w:val="24"/>
          <w:cs/>
          <w:lang w:bidi="bn-BD"/>
        </w:rPr>
        <w:t xml:space="preserve">বলেন: </w:t>
      </w:r>
      <w:r w:rsidRPr="00DC4AFC">
        <w:rPr>
          <w:rFonts w:ascii="Kalpurush" w:eastAsia="Nikosh" w:hAnsi="Kalpurush" w:cs="Kalpurush"/>
          <w:sz w:val="24"/>
          <w:szCs w:val="24"/>
          <w:cs/>
          <w:lang w:bidi="bn-BD"/>
        </w:rPr>
        <w:t xml:space="preserve"> </w:t>
      </w:r>
    </w:p>
    <w:p w:rsidR="00406560" w:rsidRPr="00DC4AFC" w:rsidRDefault="00406560" w:rsidP="00D85338">
      <w:pPr>
        <w:spacing w:after="0"/>
        <w:jc w:val="both"/>
        <w:rPr>
          <w:rFonts w:ascii="Traditional Arabic" w:hAnsi="Traditional Arabic" w:cs="KFGQPC Uthman Taha Naskh"/>
          <w:color w:val="000080"/>
          <w:sz w:val="24"/>
          <w:szCs w:val="24"/>
          <w:rtl/>
          <w:cs/>
          <w:lang w:bidi="bn-BD"/>
        </w:rPr>
      </w:pPr>
      <w:r w:rsidRPr="00DC4AFC">
        <w:rPr>
          <w:rFonts w:ascii="Traditional Arabic" w:hAnsi="Traditional Arabic" w:cs="KFGQPC Uthman Taha Naskh" w:hint="cs"/>
          <w:color w:val="000080"/>
          <w:sz w:val="24"/>
          <w:szCs w:val="24"/>
          <w:rtl/>
        </w:rPr>
        <w:t xml:space="preserve"> </w:t>
      </w:r>
      <w:r w:rsidR="00FB15C9" w:rsidRPr="00DC4AFC">
        <w:rPr>
          <w:rFonts w:ascii="Traditional Arabic" w:hAnsi="Traditional Arabic" w:cs="KFGQPC Uthman Taha Naskh"/>
          <w:color w:val="000080"/>
          <w:sz w:val="24"/>
          <w:szCs w:val="24"/>
          <w:rtl/>
        </w:rPr>
        <w:t>«</w:t>
      </w:r>
      <w:r w:rsidR="00D85338" w:rsidRPr="00DC4AFC">
        <w:rPr>
          <w:rFonts w:ascii="Traditional Arabic" w:hAnsi="Traditional Arabic" w:cs="KFGQPC Uthman Taha Naskh" w:hint="cs"/>
          <w:color w:val="000080"/>
          <w:sz w:val="24"/>
          <w:szCs w:val="24"/>
          <w:rtl/>
        </w:rPr>
        <w:t>إن الرقى، والتمائم</w:t>
      </w:r>
      <w:r w:rsidRPr="00DC4AFC">
        <w:rPr>
          <w:rFonts w:ascii="Traditional Arabic" w:hAnsi="Traditional Arabic" w:cs="KFGQPC Uthman Taha Naskh" w:hint="cs"/>
          <w:color w:val="000080"/>
          <w:sz w:val="24"/>
          <w:szCs w:val="24"/>
          <w:rtl/>
        </w:rPr>
        <w:t>، والتولة  شرك</w:t>
      </w:r>
      <w:r w:rsidR="00FB15C9" w:rsidRPr="00DC4AFC">
        <w:rPr>
          <w:rFonts w:ascii="Traditional Arabic" w:hAnsi="Traditional Arabic" w:cs="KFGQPC Uthman Taha Naskh"/>
          <w:color w:val="000080"/>
          <w:sz w:val="24"/>
          <w:szCs w:val="24"/>
          <w:rtl/>
        </w:rPr>
        <w:t>»</w:t>
      </w:r>
      <w:r w:rsidRPr="00DC4AFC">
        <w:rPr>
          <w:rFonts w:ascii="Traditional Arabic" w:hAnsi="Traditional Arabic" w:cs="KFGQPC Uthman Taha Naskh" w:hint="cs"/>
          <w:color w:val="000080"/>
          <w:sz w:val="24"/>
          <w:szCs w:val="24"/>
          <w:rtl/>
        </w:rPr>
        <w:t xml:space="preserve"> </w:t>
      </w:r>
    </w:p>
    <w:p w:rsidR="00406560" w:rsidRPr="00DC4AFC" w:rsidRDefault="00406560" w:rsidP="00025580">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ঝাড়-ফুঁক</w:t>
      </w:r>
      <w:r w:rsidRPr="00DC4AFC">
        <w:rPr>
          <w:rFonts w:ascii="Kalpurush" w:eastAsia="Nikosh" w:hAnsi="Kalpurush" w:cs="Kalpurush"/>
          <w:sz w:val="24"/>
          <w:szCs w:val="24"/>
          <w:lang w:bidi="bn-BD"/>
        </w:rPr>
        <w:t xml:space="preserve">, </w:t>
      </w:r>
      <w:r w:rsidR="00025580">
        <w:rPr>
          <w:rFonts w:ascii="Kalpurush" w:eastAsia="Nikosh" w:hAnsi="Kalpurush" w:cs="Kalpurush"/>
          <w:sz w:val="24"/>
          <w:szCs w:val="24"/>
          <w:cs/>
          <w:lang w:bidi="bn-BD"/>
        </w:rPr>
        <w:t>তাব</w:t>
      </w:r>
      <w:r w:rsidR="00025580">
        <w:rPr>
          <w:rFonts w:ascii="Kalpurush" w:eastAsia="Nikosh" w:hAnsi="Kalpurush" w:cs="Kalpurush" w:hint="cs"/>
          <w:sz w:val="24"/>
          <w:szCs w:val="24"/>
          <w:cs/>
          <w:lang w:bidi="bn-BD"/>
        </w:rPr>
        <w:t>িয</w:t>
      </w:r>
      <w:r w:rsidRPr="00DC4AFC">
        <w:rPr>
          <w:rFonts w:ascii="Kalpurush" w:eastAsia="Nikosh" w:hAnsi="Kalpurush" w:cs="Kalpurush"/>
          <w:sz w:val="24"/>
          <w:szCs w:val="24"/>
          <w:cs/>
          <w:lang w:bidi="bn-BD"/>
        </w:rPr>
        <w:t xml:space="preserve"> ও তিওয়ালা শির্ক</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Pr="00DC4AFC">
        <w:rPr>
          <w:rStyle w:val="FootnoteReference"/>
          <w:rFonts w:ascii="Kalpurush" w:eastAsia="Nikosh" w:hAnsi="Kalpurush" w:cs="Kalpurush"/>
          <w:sz w:val="24"/>
          <w:szCs w:val="24"/>
          <w:cs/>
          <w:lang w:bidi="bn-BD"/>
        </w:rPr>
        <w:footnoteReference w:id="34"/>
      </w:r>
    </w:p>
    <w:p w:rsidR="00406560" w:rsidRPr="00DC4AFC" w:rsidRDefault="00025580" w:rsidP="00860BF4">
      <w:pPr>
        <w:bidi w:val="0"/>
        <w:spacing w:after="0"/>
        <w:jc w:val="both"/>
        <w:rPr>
          <w:rFonts w:ascii="Kalpurush" w:eastAsia="Nikosh" w:hAnsi="Kalpurush" w:cs="Kalpurush"/>
          <w:sz w:val="24"/>
          <w:szCs w:val="24"/>
          <w:cs/>
          <w:lang w:bidi="bn-BD"/>
        </w:rPr>
      </w:pPr>
      <w:r>
        <w:rPr>
          <w:rFonts w:ascii="Kalpurush" w:eastAsia="Nikosh" w:hAnsi="Kalpurush" w:cs="Kalpurush" w:hint="cs"/>
          <w:sz w:val="24"/>
          <w:szCs w:val="24"/>
          <w:cs/>
          <w:lang w:bidi="bn-BD"/>
        </w:rPr>
        <w:t>‘</w:t>
      </w:r>
      <w:r w:rsidR="00406560" w:rsidRPr="00DC4AFC">
        <w:rPr>
          <w:rFonts w:ascii="Kalpurush" w:eastAsia="Nikosh" w:hAnsi="Kalpurush" w:cs="Kalpurush"/>
          <w:sz w:val="24"/>
          <w:szCs w:val="24"/>
          <w:cs/>
          <w:lang w:bidi="bn-BD"/>
        </w:rPr>
        <w:t>তিওয়ালা</w:t>
      </w:r>
      <w:r>
        <w:rPr>
          <w:rFonts w:ascii="Kalpurush" w:eastAsia="Nikosh" w:hAnsi="Kalpurush" w:cs="Kalpurush" w:hint="cs"/>
          <w:sz w:val="24"/>
          <w:szCs w:val="24"/>
          <w:cs/>
          <w:lang w:bidi="bn-BD"/>
        </w:rPr>
        <w:t>’</w:t>
      </w:r>
      <w:r w:rsidR="00406560" w:rsidRPr="00DC4AFC">
        <w:rPr>
          <w:rFonts w:ascii="Kalpurush" w:eastAsia="Nikosh" w:hAnsi="Kalpurush" w:cs="Kalpurush"/>
          <w:sz w:val="24"/>
          <w:szCs w:val="24"/>
          <w:cs/>
          <w:lang w:bidi="bn-BD"/>
        </w:rPr>
        <w:t xml:space="preserve"> বলা হয়</w:t>
      </w:r>
      <w:r w:rsidR="00406560" w:rsidRPr="00DC4AFC">
        <w:rPr>
          <w:rFonts w:ascii="Kalpurush" w:eastAsia="Nikosh" w:hAnsi="Kalpurush" w:cs="Kalpurush"/>
          <w:sz w:val="24"/>
          <w:szCs w:val="24"/>
          <w:lang w:bidi="bn-BD"/>
        </w:rPr>
        <w:t xml:space="preserve">, </w:t>
      </w:r>
      <w:r w:rsidR="00406560" w:rsidRPr="00DC4AFC">
        <w:rPr>
          <w:rFonts w:ascii="Kalpurush" w:eastAsia="Nikosh" w:hAnsi="Kalpurush" w:cs="Kalpurush"/>
          <w:sz w:val="24"/>
          <w:szCs w:val="24"/>
          <w:cs/>
          <w:lang w:bidi="bn-BD"/>
        </w:rPr>
        <w:t>এমন কিছু করা যাকে তারা এ বলে বিশ্বাস করত যে</w:t>
      </w:r>
      <w:r w:rsidR="00406560" w:rsidRPr="00DC4AFC">
        <w:rPr>
          <w:rFonts w:ascii="Kalpurush" w:eastAsia="Nikosh" w:hAnsi="Kalpurush" w:cs="Kalpurush"/>
          <w:sz w:val="24"/>
          <w:szCs w:val="24"/>
          <w:lang w:bidi="bn-BD"/>
        </w:rPr>
        <w:t xml:space="preserve">, </w:t>
      </w:r>
      <w:r w:rsidR="00406560" w:rsidRPr="00DC4AFC">
        <w:rPr>
          <w:rFonts w:ascii="Kalpurush" w:eastAsia="Nikosh" w:hAnsi="Kalpurush" w:cs="Kalpurush"/>
          <w:sz w:val="24"/>
          <w:szCs w:val="24"/>
          <w:cs/>
          <w:lang w:bidi="bn-BD"/>
        </w:rPr>
        <w:t xml:space="preserve">তা একজন নারীকে তার স্বামীর নিকট খুব প্রিয় </w:t>
      </w:r>
      <w:r>
        <w:rPr>
          <w:rFonts w:ascii="Kalpurush" w:eastAsia="Nikosh" w:hAnsi="Kalpurush" w:cs="Kalpurush" w:hint="cs"/>
          <w:sz w:val="24"/>
          <w:szCs w:val="24"/>
          <w:cs/>
          <w:lang w:bidi="bn-BD"/>
        </w:rPr>
        <w:t xml:space="preserve">বা অপ্রিয় </w:t>
      </w:r>
      <w:r w:rsidR="00406560" w:rsidRPr="00DC4AFC">
        <w:rPr>
          <w:rFonts w:ascii="Kalpurush" w:eastAsia="Nikosh" w:hAnsi="Kalpurush" w:cs="Kalpurush"/>
          <w:sz w:val="24"/>
          <w:szCs w:val="24"/>
          <w:cs/>
          <w:lang w:bidi="bn-BD"/>
        </w:rPr>
        <w:t>বান</w:t>
      </w:r>
      <w:r>
        <w:rPr>
          <w:rFonts w:ascii="Kalpurush" w:eastAsia="Nikosh" w:hAnsi="Kalpurush" w:cs="Kalpurush"/>
          <w:sz w:val="24"/>
          <w:szCs w:val="24"/>
          <w:cs/>
          <w:lang w:bidi="bn-BD"/>
        </w:rPr>
        <w:t>িয়ে দ</w:t>
      </w:r>
      <w:r>
        <w:rPr>
          <w:rFonts w:ascii="Kalpurush" w:eastAsia="Nikosh" w:hAnsi="Kalpurush" w:cs="Kalpurush" w:hint="cs"/>
          <w:sz w:val="24"/>
          <w:szCs w:val="24"/>
          <w:cs/>
          <w:lang w:bidi="bn-BD"/>
        </w:rPr>
        <w:t>েয়</w:t>
      </w:r>
      <w:r w:rsidR="00406560" w:rsidRPr="003033E2">
        <w:rPr>
          <w:rFonts w:ascii="Kalpurush" w:eastAsia="Nikosh" w:hAnsi="Kalpurush" w:cs="SolaimanLipi"/>
          <w:sz w:val="24"/>
          <w:szCs w:val="24"/>
          <w:cs/>
          <w:lang w:bidi="hi-IN"/>
        </w:rPr>
        <w:t>।</w:t>
      </w:r>
    </w:p>
    <w:p w:rsidR="00406560" w:rsidRPr="00036D57" w:rsidRDefault="00406560" w:rsidP="00036D57">
      <w:pPr>
        <w:pStyle w:val="ListParagraph"/>
        <w:numPr>
          <w:ilvl w:val="0"/>
          <w:numId w:val="31"/>
        </w:numPr>
        <w:bidi w:val="0"/>
        <w:spacing w:after="0"/>
        <w:jc w:val="both"/>
        <w:rPr>
          <w:rFonts w:ascii="Kalpurush" w:eastAsia="Nikosh" w:hAnsi="Kalpurush" w:cs="Kalpurush"/>
          <w:sz w:val="24"/>
          <w:szCs w:val="24"/>
          <w:cs/>
          <w:lang w:bidi="bn-BD"/>
        </w:rPr>
      </w:pPr>
      <w:r w:rsidRPr="00036D57">
        <w:rPr>
          <w:rFonts w:ascii="Kalpurush" w:eastAsia="Nikosh" w:hAnsi="Kalpurush" w:cs="Kalpurush" w:hint="cs"/>
          <w:sz w:val="24"/>
          <w:szCs w:val="24"/>
          <w:cs/>
          <w:lang w:bidi="bn-BD"/>
        </w:rPr>
        <w:lastRenderedPageBreak/>
        <w:t>শির্কের</w:t>
      </w:r>
      <w:r w:rsidRPr="00036D57">
        <w:rPr>
          <w:rFonts w:ascii="Kalpurush" w:eastAsia="Nikosh" w:hAnsi="Kalpurush" w:cs="Kalpurush"/>
          <w:sz w:val="24"/>
          <w:szCs w:val="24"/>
          <w:cs/>
          <w:lang w:bidi="bn-BD"/>
        </w:rPr>
        <w:t xml:space="preserve"> </w:t>
      </w:r>
      <w:r w:rsidRPr="00036D57">
        <w:rPr>
          <w:rFonts w:ascii="Kalpurush" w:eastAsia="Nikosh" w:hAnsi="Kalpurush" w:cs="Kalpurush" w:hint="cs"/>
          <w:sz w:val="24"/>
          <w:szCs w:val="24"/>
          <w:cs/>
          <w:lang w:bidi="bn-BD"/>
        </w:rPr>
        <w:t>স্থানে</w:t>
      </w:r>
      <w:r w:rsidRPr="00036D57">
        <w:rPr>
          <w:rFonts w:ascii="Kalpurush" w:eastAsia="Nikosh" w:hAnsi="Kalpurush" w:cs="Kalpurush"/>
          <w:sz w:val="24"/>
          <w:szCs w:val="24"/>
          <w:cs/>
          <w:lang w:bidi="bn-BD"/>
        </w:rPr>
        <w:t xml:space="preserve"> </w:t>
      </w:r>
      <w:r w:rsidRPr="00036D57">
        <w:rPr>
          <w:rFonts w:ascii="Kalpurush" w:eastAsia="Nikosh" w:hAnsi="Kalpurush" w:cs="Kalpurush" w:hint="cs"/>
          <w:sz w:val="24"/>
          <w:szCs w:val="24"/>
          <w:cs/>
          <w:lang w:bidi="bn-BD"/>
        </w:rPr>
        <w:t>জবেহ</w:t>
      </w:r>
      <w:r w:rsidRPr="00036D57">
        <w:rPr>
          <w:rFonts w:ascii="Kalpurush" w:eastAsia="Nikosh" w:hAnsi="Kalpurush" w:cs="Kalpurush"/>
          <w:sz w:val="24"/>
          <w:szCs w:val="24"/>
          <w:cs/>
          <w:lang w:bidi="bn-BD"/>
        </w:rPr>
        <w:t xml:space="preserve"> </w:t>
      </w:r>
      <w:r w:rsidRPr="00036D57">
        <w:rPr>
          <w:rFonts w:ascii="Kalpurush" w:eastAsia="Nikosh" w:hAnsi="Kalpurush" w:cs="Kalpurush" w:hint="cs"/>
          <w:sz w:val="24"/>
          <w:szCs w:val="24"/>
          <w:cs/>
          <w:lang w:bidi="bn-BD"/>
        </w:rPr>
        <w:t>করা</w:t>
      </w:r>
      <w:r w:rsidRPr="00036D57">
        <w:rPr>
          <w:rFonts w:ascii="Kalpurush" w:eastAsia="Nikosh" w:hAnsi="Kalpurush" w:cs="Kalpurush"/>
          <w:sz w:val="24"/>
          <w:szCs w:val="24"/>
          <w:cs/>
          <w:lang w:bidi="bn-BD"/>
        </w:rPr>
        <w:t xml:space="preserve">: </w:t>
      </w:r>
    </w:p>
    <w:p w:rsidR="00406560" w:rsidRPr="00DC4AFC" w:rsidRDefault="00406560" w:rsidP="00E25955">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cs/>
          <w:lang w:bidi="bn-BD"/>
        </w:rPr>
        <w:t>কারণ</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এক লোক বাওয়ানাহ নামক স্থানে </w:t>
      </w:r>
      <w:r w:rsidR="00036D57">
        <w:rPr>
          <w:rFonts w:ascii="Kalpurush" w:eastAsia="Nikosh" w:hAnsi="Kalpurush" w:cs="Kalpurush" w:hint="cs"/>
          <w:sz w:val="24"/>
          <w:szCs w:val="24"/>
          <w:cs/>
          <w:lang w:bidi="bn-BD"/>
        </w:rPr>
        <w:t>জ</w:t>
      </w:r>
      <w:r w:rsidRPr="00DC4AFC">
        <w:rPr>
          <w:rFonts w:ascii="Kalpurush" w:eastAsia="Nikosh" w:hAnsi="Kalpurush" w:cs="Kalpurush"/>
          <w:sz w:val="24"/>
          <w:szCs w:val="24"/>
          <w:cs/>
          <w:lang w:bidi="bn-BD"/>
        </w:rPr>
        <w:t xml:space="preserve">বেহ করার </w:t>
      </w:r>
      <w:r w:rsidR="00036D57">
        <w:rPr>
          <w:rFonts w:ascii="Kalpurush" w:eastAsia="Nikosh" w:hAnsi="Kalpurush" w:cs="Kalpurush" w:hint="cs"/>
          <w:sz w:val="24"/>
          <w:szCs w:val="24"/>
          <w:cs/>
          <w:lang w:bidi="bn-BD"/>
        </w:rPr>
        <w:t xml:space="preserve">জন্য </w:t>
      </w:r>
      <w:r w:rsidRPr="00DC4AFC">
        <w:rPr>
          <w:rFonts w:ascii="Kalpurush" w:eastAsia="Nikosh" w:hAnsi="Kalpurush" w:cs="Kalpurush"/>
          <w:sz w:val="24"/>
          <w:szCs w:val="24"/>
          <w:cs/>
          <w:lang w:bidi="bn-BD"/>
        </w:rPr>
        <w:t>মান্নত করার পর সে স্থানে জবেহ করা সম্পর্কে রাসূলুল্লাহ সাল্লাল্লাহু আলাইহি ওয়াসাল্লামকে জিজ্ঞাসা করলে</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রাসূল সাল্লাল্লাহু আলাইহি ওয়াসাল্লাম তাকে বলেন</w:t>
      </w:r>
      <w:r w:rsidRPr="00DC4AFC">
        <w:rPr>
          <w:rFonts w:ascii="Kalpurush" w:eastAsia="Nikosh" w:hAnsi="Kalpurush" w:cs="Kalpurush"/>
          <w:sz w:val="24"/>
          <w:szCs w:val="24"/>
          <w:lang w:bidi="bn-BD"/>
        </w:rPr>
        <w:t>,</w:t>
      </w:r>
    </w:p>
    <w:p w:rsidR="00406560" w:rsidRPr="00DC4AFC" w:rsidRDefault="00FB15C9" w:rsidP="00D85338">
      <w:pPr>
        <w:spacing w:after="0"/>
        <w:jc w:val="both"/>
        <w:rPr>
          <w:rFonts w:ascii="Traditional Arabic" w:hAnsi="Traditional Arabic" w:cs="KFGQPC Uthman Taha Naskh"/>
          <w:color w:val="000080"/>
          <w:sz w:val="24"/>
          <w:szCs w:val="24"/>
          <w:cs/>
          <w:lang w:bidi="bn-BD"/>
        </w:rPr>
      </w:pPr>
      <w:r w:rsidRPr="00DC4AFC">
        <w:rPr>
          <w:rFonts w:ascii="Traditional Arabic" w:hAnsi="Traditional Arabic" w:cs="KFGQPC Uthman Taha Naskh"/>
          <w:color w:val="000080"/>
          <w:sz w:val="24"/>
          <w:szCs w:val="24"/>
          <w:rtl/>
        </w:rPr>
        <w:t>«</w:t>
      </w:r>
      <w:r w:rsidR="00406560" w:rsidRPr="00DC4AFC">
        <w:rPr>
          <w:rFonts w:ascii="Traditional Arabic" w:hAnsi="Traditional Arabic" w:cs="KFGQPC Uthman Taha Naskh" w:hint="cs"/>
          <w:color w:val="000080"/>
          <w:sz w:val="24"/>
          <w:szCs w:val="24"/>
          <w:rtl/>
        </w:rPr>
        <w:t>هل كان فيها وثن من أوثان الجاهلية يعبد</w:t>
      </w:r>
      <w:r w:rsidR="00D85338" w:rsidRPr="00DC4AFC">
        <w:rPr>
          <w:rFonts w:ascii="Traditional Arabic" w:hAnsi="Traditional Arabic" w:cs="KFGQPC Uthman Taha Naskh" w:hint="cs"/>
          <w:color w:val="000080"/>
          <w:sz w:val="24"/>
          <w:szCs w:val="24"/>
          <w:rtl/>
        </w:rPr>
        <w:t>؟</w:t>
      </w:r>
      <w:r w:rsidRPr="00DC4AFC">
        <w:rPr>
          <w:rFonts w:ascii="Traditional Arabic" w:hAnsi="Traditional Arabic" w:cs="KFGQPC Uthman Taha Naskh"/>
          <w:color w:val="000080"/>
          <w:sz w:val="24"/>
          <w:szCs w:val="24"/>
          <w:rtl/>
        </w:rPr>
        <w:t>»</w:t>
      </w:r>
      <w:r w:rsidR="00D85338" w:rsidRPr="00DC4AFC">
        <w:rPr>
          <w:rFonts w:ascii="Traditional Arabic" w:hAnsi="Traditional Arabic" w:cs="KFGQPC Uthman Taha Naskh" w:hint="cs"/>
          <w:color w:val="000080"/>
          <w:sz w:val="24"/>
          <w:szCs w:val="24"/>
          <w:rtl/>
        </w:rPr>
        <w:t xml:space="preserve"> قالوا : لا . قال :</w:t>
      </w:r>
      <w:r w:rsidRPr="00DC4AFC">
        <w:rPr>
          <w:rFonts w:ascii="Traditional Arabic" w:hAnsi="Traditional Arabic" w:cs="KFGQPC Uthman Taha Naskh"/>
          <w:color w:val="000080"/>
          <w:sz w:val="24"/>
          <w:szCs w:val="24"/>
          <w:rtl/>
        </w:rPr>
        <w:t>«</w:t>
      </w:r>
      <w:r w:rsidR="00406560" w:rsidRPr="00DC4AFC">
        <w:rPr>
          <w:rFonts w:ascii="Traditional Arabic" w:hAnsi="Traditional Arabic" w:cs="KFGQPC Uthman Taha Naskh" w:hint="cs"/>
          <w:color w:val="000080"/>
          <w:sz w:val="24"/>
          <w:szCs w:val="24"/>
          <w:rtl/>
        </w:rPr>
        <w:t>فهل كان فيها عيد من أعيادهم</w:t>
      </w:r>
      <w:r w:rsidR="00D85338" w:rsidRPr="00DC4AFC">
        <w:rPr>
          <w:rFonts w:ascii="Traditional Arabic" w:hAnsi="Traditional Arabic" w:cs="KFGQPC Uthman Taha Naskh" w:hint="cs"/>
          <w:color w:val="000080"/>
          <w:sz w:val="24"/>
          <w:szCs w:val="24"/>
          <w:rtl/>
        </w:rPr>
        <w:t>؟</w:t>
      </w:r>
      <w:r w:rsidRPr="00DC4AFC">
        <w:rPr>
          <w:rFonts w:ascii="Traditional Arabic" w:hAnsi="Traditional Arabic" w:cs="KFGQPC Uthman Taha Naskh"/>
          <w:color w:val="000080"/>
          <w:sz w:val="24"/>
          <w:szCs w:val="24"/>
          <w:rtl/>
        </w:rPr>
        <w:t>»</w:t>
      </w:r>
      <w:r w:rsidR="00406560" w:rsidRPr="00DC4AFC">
        <w:rPr>
          <w:rFonts w:ascii="Traditional Arabic" w:hAnsi="Traditional Arabic" w:cs="KFGQPC Uthman Taha Naskh" w:hint="cs"/>
          <w:color w:val="000080"/>
          <w:sz w:val="24"/>
          <w:szCs w:val="24"/>
          <w:rtl/>
        </w:rPr>
        <w:t xml:space="preserve"> قالوا : لا . فقال : </w:t>
      </w:r>
      <w:r w:rsidRPr="00DC4AFC">
        <w:rPr>
          <w:rFonts w:ascii="Traditional Arabic" w:hAnsi="Traditional Arabic" w:cs="KFGQPC Uthman Taha Naskh"/>
          <w:color w:val="000080"/>
          <w:sz w:val="24"/>
          <w:szCs w:val="24"/>
          <w:rtl/>
        </w:rPr>
        <w:t>«</w:t>
      </w:r>
      <w:r w:rsidR="00406560" w:rsidRPr="00DC4AFC">
        <w:rPr>
          <w:rFonts w:ascii="Traditional Arabic" w:hAnsi="Traditional Arabic" w:cs="KFGQPC Uthman Taha Naskh" w:hint="cs"/>
          <w:color w:val="000080"/>
          <w:sz w:val="24"/>
          <w:szCs w:val="24"/>
          <w:rtl/>
        </w:rPr>
        <w:t>أوف بنذرك</w:t>
      </w:r>
      <w:r w:rsidRPr="00DC4AFC">
        <w:rPr>
          <w:rFonts w:ascii="Traditional Arabic" w:hAnsi="Traditional Arabic" w:cs="KFGQPC Uthman Taha Naskh"/>
          <w:color w:val="000080"/>
          <w:sz w:val="24"/>
          <w:szCs w:val="24"/>
          <w:rtl/>
        </w:rPr>
        <w:t>»</w:t>
      </w:r>
      <w:r w:rsidR="00406560" w:rsidRPr="00DC4AFC">
        <w:rPr>
          <w:rFonts w:ascii="Traditional Arabic" w:hAnsi="Traditional Arabic" w:cs="KFGQPC Uthman Taha Naskh" w:hint="cs"/>
          <w:color w:val="000080"/>
          <w:sz w:val="24"/>
          <w:szCs w:val="24"/>
          <w:rtl/>
        </w:rPr>
        <w:t>.</w:t>
      </w:r>
    </w:p>
    <w:p w:rsidR="00406560" w:rsidRPr="00474FAB" w:rsidRDefault="00406560" w:rsidP="00DB40F6">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lang w:bidi="bn-BD"/>
        </w:rPr>
        <w:t>“</w:t>
      </w:r>
      <w:r w:rsidR="00D85338" w:rsidRPr="00DC4AFC">
        <w:rPr>
          <w:rFonts w:ascii="Kalpurush" w:eastAsia="Nikosh" w:hAnsi="Kalpurush" w:cs="Kalpurush"/>
          <w:sz w:val="24"/>
          <w:szCs w:val="24"/>
          <w:cs/>
          <w:lang w:bidi="bn-BD"/>
        </w:rPr>
        <w:t>ঐ স্থানে জাহ</w:t>
      </w:r>
      <w:r w:rsidR="00D85338"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লিয়্যাতের যুগে উপাসনা করা হতো এমন কোন</w:t>
      </w:r>
      <w:r w:rsidR="00036D57">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মুর্তি আছে কিনা</w:t>
      </w:r>
      <w:r w:rsidRPr="00DC4AFC">
        <w:rPr>
          <w:rFonts w:ascii="Kalpurush" w:eastAsia="Nikosh" w:hAnsi="Kalpurush" w:cs="Kalpurush"/>
          <w:sz w:val="24"/>
          <w:szCs w:val="24"/>
          <w:lang w:bidi="bn-BD"/>
        </w:rPr>
        <w:t xml:space="preserve">? </w:t>
      </w:r>
      <w:r w:rsidR="00DB40F6">
        <w:rPr>
          <w:rFonts w:ascii="Kalpurush" w:eastAsia="Nikosh" w:hAnsi="Kalpurush" w:cs="Kalpurush"/>
          <w:sz w:val="24"/>
          <w:szCs w:val="24"/>
          <w:cs/>
          <w:lang w:bidi="bn-BD"/>
        </w:rPr>
        <w:t>সে</w:t>
      </w:r>
      <w:r w:rsidRPr="00DC4AFC">
        <w:rPr>
          <w:rFonts w:ascii="Kalpurush" w:eastAsia="Nikosh" w:hAnsi="Kalpurush" w:cs="Kalpurush"/>
          <w:sz w:val="24"/>
          <w:szCs w:val="24"/>
          <w:cs/>
          <w:lang w:bidi="bn-BD"/>
        </w:rPr>
        <w:t xml:space="preserve"> বলল</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না</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তিনি বললেন</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সে স্থানে তাদের কোন ঈদ উদযাপন করা হতো কিনা</w:t>
      </w:r>
      <w:r w:rsidRPr="00DC4AFC">
        <w:rPr>
          <w:rFonts w:ascii="Kalpurush" w:eastAsia="Nikosh" w:hAnsi="Kalpurush" w:cs="Kalpurush"/>
          <w:sz w:val="24"/>
          <w:szCs w:val="24"/>
          <w:lang w:bidi="bn-BD"/>
        </w:rPr>
        <w:t xml:space="preserve">? </w:t>
      </w:r>
      <w:r w:rsidR="00DB40F6">
        <w:rPr>
          <w:rFonts w:ascii="Kalpurush" w:eastAsia="Nikosh" w:hAnsi="Kalpurush" w:cs="Kalpurush"/>
          <w:sz w:val="24"/>
          <w:szCs w:val="24"/>
          <w:cs/>
          <w:lang w:bidi="bn-BD"/>
        </w:rPr>
        <w:t>সে</w:t>
      </w:r>
      <w:r w:rsidRPr="00DC4AFC">
        <w:rPr>
          <w:rFonts w:ascii="Kalpurush" w:eastAsia="Nikosh" w:hAnsi="Kalpurush" w:cs="Kalpurush"/>
          <w:sz w:val="24"/>
          <w:szCs w:val="24"/>
          <w:cs/>
          <w:lang w:bidi="bn-BD"/>
        </w:rPr>
        <w:t xml:space="preserve"> বলল</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না</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তখন তিনি বললেন</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তুমি তোমার মান্নত পুরণ কর</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7C26A8" w:rsidRPr="00474FAB">
        <w:rPr>
          <w:rStyle w:val="FootnoteReference"/>
          <w:rFonts w:ascii="Kalpurush" w:eastAsia="Nikosh" w:hAnsi="Kalpurush" w:cs="SolaimanLipi"/>
          <w:sz w:val="24"/>
          <w:szCs w:val="24"/>
          <w:cs/>
          <w:lang w:bidi="hi-IN"/>
        </w:rPr>
        <w:footnoteReference w:id="35"/>
      </w:r>
      <w:r w:rsidRPr="00474FAB">
        <w:rPr>
          <w:rFonts w:ascii="Kalpurush" w:eastAsia="Nikosh" w:hAnsi="Kalpurush" w:cs="SolaimanLipi"/>
          <w:sz w:val="24"/>
          <w:szCs w:val="24"/>
          <w:cs/>
          <w:lang w:bidi="hi-IN"/>
        </w:rPr>
        <w:t xml:space="preserve"> </w:t>
      </w:r>
    </w:p>
    <w:p w:rsidR="00406560" w:rsidRPr="00036D57" w:rsidRDefault="00564D81" w:rsidP="0027003E">
      <w:pPr>
        <w:pStyle w:val="ListParagraph"/>
        <w:numPr>
          <w:ilvl w:val="0"/>
          <w:numId w:val="31"/>
        </w:numPr>
        <w:bidi w:val="0"/>
        <w:spacing w:after="0"/>
        <w:jc w:val="both"/>
        <w:rPr>
          <w:rFonts w:ascii="Kalpurush" w:eastAsia="Nikosh" w:hAnsi="Kalpurush" w:cs="Kalpurush"/>
          <w:sz w:val="24"/>
          <w:szCs w:val="24"/>
          <w:rtl/>
          <w:cs/>
          <w:lang w:bidi="bn-BD"/>
        </w:rPr>
      </w:pPr>
      <w:r>
        <w:rPr>
          <w:rFonts w:ascii="Kalpurush" w:eastAsia="Nikosh" w:hAnsi="Kalpurush" w:cs="Kalpurush" w:hint="cs"/>
          <w:sz w:val="24"/>
          <w:szCs w:val="24"/>
          <w:cs/>
          <w:lang w:bidi="bn-IN"/>
        </w:rPr>
        <w:t xml:space="preserve">শুভাশুভ নির্ণয়ের </w:t>
      </w:r>
      <w:r w:rsidR="00036D57" w:rsidRPr="00036D57">
        <w:rPr>
          <w:rFonts w:ascii="Kalpurush" w:eastAsia="Nikosh" w:hAnsi="Kalpurush" w:cs="Kalpurush" w:hint="cs"/>
          <w:sz w:val="24"/>
          <w:szCs w:val="24"/>
          <w:cs/>
          <w:lang w:bidi="bn-BD"/>
        </w:rPr>
        <w:t>কুলক্ষণ নেওয়া</w:t>
      </w:r>
      <w:r>
        <w:rPr>
          <w:rFonts w:ascii="Kalpurush" w:eastAsia="Nikosh" w:hAnsi="Kalpurush" w:cs="Kalpurush" w:hint="cs"/>
          <w:sz w:val="24"/>
          <w:szCs w:val="24"/>
          <w:cs/>
          <w:lang w:bidi="bn-IN"/>
        </w:rPr>
        <w:t>র বিধান</w:t>
      </w:r>
      <w:r w:rsidR="00036D57" w:rsidRPr="00036D57">
        <w:rPr>
          <w:rFonts w:ascii="Kalpurush" w:eastAsia="Nikosh" w:hAnsi="Kalpurush" w:cs="Kalpurush" w:hint="cs"/>
          <w:sz w:val="24"/>
          <w:szCs w:val="24"/>
          <w:cs/>
          <w:lang w:bidi="bn-BD"/>
        </w:rPr>
        <w:t>:</w:t>
      </w:r>
      <w:r w:rsidR="00406560" w:rsidRPr="00036D57">
        <w:rPr>
          <w:rFonts w:ascii="Kalpurush" w:eastAsia="Nikosh" w:hAnsi="Kalpurush" w:cs="Kalpurush"/>
          <w:sz w:val="24"/>
          <w:szCs w:val="24"/>
          <w:cs/>
          <w:lang w:bidi="bn-BD"/>
        </w:rPr>
        <w:t xml:space="preserve"> </w:t>
      </w:r>
      <w:r>
        <w:rPr>
          <w:rStyle w:val="apple-converted-space"/>
          <w:color w:val="333333"/>
          <w:sz w:val="23"/>
          <w:szCs w:val="23"/>
          <w:shd w:val="clear" w:color="auto" w:fill="FFFFFF"/>
        </w:rPr>
        <w:t> </w:t>
      </w:r>
    </w:p>
    <w:p w:rsidR="00406560" w:rsidRPr="00DC4AFC" w:rsidRDefault="00406560" w:rsidP="00860BF4">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cs/>
          <w:lang w:bidi="bn-BD"/>
        </w:rPr>
        <w:t>আব্দুল্লাহ ইবন মাসউদ থেকে মারফূ</w:t>
      </w:r>
      <w:r w:rsidR="00D85338"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হাদীস বর্ণিত</w:t>
      </w:r>
      <w:r w:rsidR="00D85338"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তিনি </w:t>
      </w:r>
      <w:r w:rsidR="005C2C10">
        <w:rPr>
          <w:rFonts w:ascii="Kalpurush" w:eastAsia="Nikosh" w:hAnsi="Kalpurush" w:cs="Kalpurush"/>
          <w:sz w:val="24"/>
          <w:szCs w:val="24"/>
          <w:cs/>
          <w:lang w:bidi="bn-BD"/>
        </w:rPr>
        <w:t xml:space="preserve">বলেন: </w:t>
      </w:r>
      <w:r w:rsidRPr="00DC4AFC">
        <w:rPr>
          <w:rFonts w:ascii="Kalpurush" w:eastAsia="Nikosh" w:hAnsi="Kalpurush" w:cs="Kalpurush"/>
          <w:sz w:val="24"/>
          <w:szCs w:val="24"/>
          <w:cs/>
          <w:lang w:bidi="bn-BD"/>
        </w:rPr>
        <w:t xml:space="preserve"> </w:t>
      </w:r>
    </w:p>
    <w:p w:rsidR="00406560" w:rsidRPr="00DC4AFC" w:rsidRDefault="00406560" w:rsidP="00D85338">
      <w:pPr>
        <w:spacing w:after="0"/>
        <w:jc w:val="both"/>
        <w:rPr>
          <w:rFonts w:cs="KFGQPC Uthman Taha Naskh"/>
          <w:b/>
          <w:bCs/>
          <w:sz w:val="24"/>
          <w:szCs w:val="24"/>
          <w:rtl/>
          <w:cs/>
        </w:rPr>
      </w:pPr>
      <w:r w:rsidRPr="00DC4AFC">
        <w:rPr>
          <w:rFonts w:ascii="Traditional Arabic" w:hAnsi="Traditional Arabic" w:cs="KFGQPC Uthman Taha Naskh" w:hint="cs"/>
          <w:color w:val="000080"/>
          <w:sz w:val="24"/>
          <w:szCs w:val="24"/>
          <w:rtl/>
        </w:rPr>
        <w:t xml:space="preserve"> </w:t>
      </w:r>
      <w:r w:rsidR="00FB15C9" w:rsidRPr="00DC4AFC">
        <w:rPr>
          <w:rFonts w:ascii="Traditional Arabic" w:hAnsi="Traditional Arabic" w:cs="KFGQPC Uthman Taha Naskh"/>
          <w:color w:val="000080"/>
          <w:sz w:val="24"/>
          <w:szCs w:val="24"/>
          <w:rtl/>
        </w:rPr>
        <w:t>«</w:t>
      </w:r>
      <w:r w:rsidRPr="00DC4AFC">
        <w:rPr>
          <w:rFonts w:ascii="Traditional Arabic" w:hAnsi="Traditional Arabic" w:cs="KFGQPC Uthman Taha Naskh" w:hint="cs"/>
          <w:color w:val="000080"/>
          <w:sz w:val="24"/>
          <w:szCs w:val="24"/>
          <w:rtl/>
        </w:rPr>
        <w:t>الطيرة شرك. الطيرة شرك</w:t>
      </w:r>
      <w:r w:rsidR="00D85338" w:rsidRPr="00DC4AFC">
        <w:rPr>
          <w:rFonts w:ascii="Traditional Arabic" w:hAnsi="Traditional Arabic" w:cs="KFGQPC Uthman Taha Naskh" w:hint="cs"/>
          <w:color w:val="000080"/>
          <w:sz w:val="24"/>
          <w:szCs w:val="24"/>
          <w:rtl/>
        </w:rPr>
        <w:t>»</w:t>
      </w:r>
      <w:r w:rsidRPr="00DC4AFC">
        <w:rPr>
          <w:rFonts w:ascii="Traditional Arabic" w:hAnsi="Traditional Arabic" w:cs="KFGQPC Uthman Taha Naskh" w:hint="cs"/>
          <w:color w:val="000080"/>
          <w:sz w:val="24"/>
          <w:szCs w:val="24"/>
          <w:rtl/>
        </w:rPr>
        <w:t>.</w:t>
      </w:r>
    </w:p>
    <w:p w:rsidR="00406560" w:rsidRDefault="00406560" w:rsidP="000659A0">
      <w:pPr>
        <w:bidi w:val="0"/>
        <w:spacing w:after="0"/>
        <w:jc w:val="both"/>
        <w:rPr>
          <w:rFonts w:ascii="Kalpurush" w:eastAsia="Nikosh" w:hAnsi="Kalpurush" w:cs="SolaimanLipi"/>
          <w:sz w:val="24"/>
          <w:szCs w:val="24"/>
          <w:lang w:bidi="bn-BD"/>
        </w:rPr>
      </w:pPr>
      <w:r w:rsidRPr="00DC4AFC">
        <w:rPr>
          <w:rFonts w:ascii="Kalpurush" w:eastAsia="Nikosh" w:hAnsi="Kalpurush" w:cs="Kalpurush"/>
          <w:sz w:val="24"/>
          <w:szCs w:val="24"/>
          <w:lang w:bidi="bn-BD"/>
        </w:rPr>
        <w:t>“</w:t>
      </w:r>
      <w:r w:rsidR="000659A0">
        <w:rPr>
          <w:rFonts w:ascii="Kalpurush" w:eastAsia="Nikosh" w:hAnsi="Kalpurush" w:cs="Kalpurush" w:hint="cs"/>
          <w:sz w:val="24"/>
          <w:szCs w:val="24"/>
          <w:cs/>
          <w:lang w:bidi="bn-IN"/>
        </w:rPr>
        <w:t xml:space="preserve">কুলক্ষণে বিশ্বাস করা </w:t>
      </w:r>
      <w:r w:rsidRPr="00DC4AFC">
        <w:rPr>
          <w:rFonts w:ascii="Kalpurush" w:eastAsia="Nikosh" w:hAnsi="Kalpurush" w:cs="Kalpurush"/>
          <w:sz w:val="24"/>
          <w:szCs w:val="24"/>
          <w:cs/>
          <w:lang w:bidi="bn-BD"/>
        </w:rPr>
        <w:t>শির্ক</w:t>
      </w:r>
      <w:r w:rsidRPr="00DC4AFC">
        <w:rPr>
          <w:rFonts w:ascii="Kalpurush" w:eastAsia="Nikosh" w:hAnsi="Kalpurush" w:cs="Kalpurush"/>
          <w:sz w:val="24"/>
          <w:szCs w:val="24"/>
          <w:lang w:bidi="bn-BD"/>
        </w:rPr>
        <w:t xml:space="preserve">, </w:t>
      </w:r>
      <w:r w:rsidR="000659A0">
        <w:rPr>
          <w:rFonts w:ascii="Kalpurush" w:eastAsia="Nikosh" w:hAnsi="Kalpurush" w:cs="Kalpurush" w:hint="cs"/>
          <w:sz w:val="24"/>
          <w:szCs w:val="24"/>
          <w:cs/>
          <w:lang w:bidi="bn-IN"/>
        </w:rPr>
        <w:t xml:space="preserve">কুলক্ষণে বিশ্বাস করা </w:t>
      </w:r>
      <w:r w:rsidR="000659A0" w:rsidRPr="00DC4AFC">
        <w:rPr>
          <w:rFonts w:ascii="Kalpurush" w:eastAsia="Nikosh" w:hAnsi="Kalpurush" w:cs="Kalpurush"/>
          <w:sz w:val="24"/>
          <w:szCs w:val="24"/>
          <w:cs/>
          <w:lang w:bidi="bn-BD"/>
        </w:rPr>
        <w:t>শির্ক</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Pr="00DC4AFC">
        <w:rPr>
          <w:rStyle w:val="FootnoteReference"/>
          <w:rFonts w:ascii="Kalpurush" w:eastAsia="Nikosh" w:hAnsi="Kalpurush" w:cs="Kalpurush"/>
          <w:sz w:val="24"/>
          <w:szCs w:val="24"/>
          <w:cs/>
          <w:lang w:bidi="bn-BD"/>
        </w:rPr>
        <w:footnoteReference w:id="36"/>
      </w:r>
    </w:p>
    <w:p w:rsidR="00406560" w:rsidRPr="00C369CB" w:rsidRDefault="00C369CB" w:rsidP="00BF101C">
      <w:pPr>
        <w:bidi w:val="0"/>
        <w:spacing w:after="0"/>
        <w:jc w:val="both"/>
        <w:rPr>
          <w:rFonts w:ascii="Kalpurush" w:eastAsia="Nikosh" w:hAnsi="Kalpurush" w:cs="Kalpurush"/>
          <w:b/>
          <w:bCs/>
          <w:sz w:val="24"/>
          <w:szCs w:val="24"/>
          <w:cs/>
          <w:lang w:bidi="bn-BD"/>
        </w:rPr>
      </w:pPr>
      <w:r w:rsidRPr="00C369CB">
        <w:rPr>
          <w:rFonts w:ascii="Kalpurush" w:eastAsia="Nikosh" w:hAnsi="Kalpurush" w:cs="Kalpurush" w:hint="cs"/>
          <w:b/>
          <w:bCs/>
          <w:sz w:val="24"/>
          <w:szCs w:val="24"/>
          <w:cs/>
          <w:lang w:bidi="bn-BD"/>
        </w:rPr>
        <w:t>চতুর্থত:</w:t>
      </w:r>
      <w:r w:rsidR="00406560" w:rsidRPr="00C369CB">
        <w:rPr>
          <w:rFonts w:ascii="Kalpurush" w:eastAsia="Nikosh" w:hAnsi="Kalpurush" w:cs="Kalpurush"/>
          <w:b/>
          <w:bCs/>
          <w:sz w:val="24"/>
          <w:szCs w:val="24"/>
          <w:cs/>
          <w:lang w:bidi="bn-BD"/>
        </w:rPr>
        <w:t xml:space="preserve"> আল্লা</w:t>
      </w:r>
      <w:r w:rsidR="007C26A8" w:rsidRPr="00C369CB">
        <w:rPr>
          <w:rFonts w:ascii="Kalpurush" w:eastAsia="Nikosh" w:hAnsi="Kalpurush" w:cs="Kalpurush"/>
          <w:b/>
          <w:bCs/>
          <w:sz w:val="24"/>
          <w:szCs w:val="24"/>
          <w:cs/>
          <w:lang w:bidi="bn-BD"/>
        </w:rPr>
        <w:t>হ</w:t>
      </w:r>
      <w:r w:rsidR="007C26A8" w:rsidRPr="00C369CB">
        <w:rPr>
          <w:rFonts w:ascii="Kalpurush" w:eastAsia="Nikosh" w:hAnsi="Kalpurush" w:cs="Kalpurush" w:hint="cs"/>
          <w:b/>
          <w:bCs/>
          <w:sz w:val="24"/>
          <w:szCs w:val="24"/>
          <w:cs/>
          <w:lang w:bidi="bn-BD"/>
        </w:rPr>
        <w:t>র</w:t>
      </w:r>
      <w:r w:rsidR="007C26A8" w:rsidRPr="00C369CB">
        <w:rPr>
          <w:rFonts w:ascii="Kalpurush" w:eastAsia="Nikosh" w:hAnsi="Kalpurush" w:cs="Kalpurush"/>
          <w:b/>
          <w:bCs/>
          <w:sz w:val="24"/>
          <w:szCs w:val="24"/>
          <w:cs/>
          <w:lang w:bidi="bn-BD"/>
        </w:rPr>
        <w:t xml:space="preserve"> নামসমূহ ও গুণসমূহের </w:t>
      </w:r>
      <w:r w:rsidR="00BF101C">
        <w:rPr>
          <w:rFonts w:ascii="Kalpurush" w:eastAsia="Nikosh" w:hAnsi="Kalpurush" w:cs="Kalpurush" w:hint="cs"/>
          <w:b/>
          <w:bCs/>
          <w:sz w:val="24"/>
          <w:szCs w:val="24"/>
          <w:cs/>
          <w:lang w:bidi="bn-BD"/>
        </w:rPr>
        <w:t>প্রতি</w:t>
      </w:r>
      <w:r w:rsidR="007C26A8" w:rsidRPr="00C369CB">
        <w:rPr>
          <w:rFonts w:ascii="Kalpurush" w:eastAsia="Nikosh" w:hAnsi="Kalpurush" w:cs="Kalpurush"/>
          <w:b/>
          <w:bCs/>
          <w:sz w:val="24"/>
          <w:szCs w:val="24"/>
          <w:cs/>
          <w:lang w:bidi="bn-BD"/>
        </w:rPr>
        <w:t xml:space="preserve"> </w:t>
      </w:r>
      <w:r w:rsidR="00BF101C" w:rsidRPr="00BF101C">
        <w:rPr>
          <w:rFonts w:ascii="Kalpurush" w:eastAsia="Nikosh" w:hAnsi="Kalpurush" w:cs="Kalpurush"/>
          <w:b/>
          <w:bCs/>
          <w:sz w:val="24"/>
          <w:szCs w:val="24"/>
          <w:cs/>
          <w:lang w:bidi="bn-BD"/>
        </w:rPr>
        <w:t>ঈমান স্থাপন করা</w:t>
      </w:r>
      <w:r w:rsidR="00406560" w:rsidRPr="00C369CB">
        <w:rPr>
          <w:rFonts w:ascii="Kalpurush" w:eastAsia="Nikosh" w:hAnsi="Kalpurush" w:cs="Kalpurush"/>
          <w:b/>
          <w:bCs/>
          <w:sz w:val="24"/>
          <w:szCs w:val="24"/>
          <w:cs/>
          <w:lang w:bidi="bn-BD"/>
        </w:rPr>
        <w:t xml:space="preserve"> </w:t>
      </w:r>
    </w:p>
    <w:p w:rsidR="00406560" w:rsidRPr="00DC4AFC" w:rsidRDefault="0035690D" w:rsidP="00C369CB">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cs/>
          <w:lang w:bidi="bn-BD"/>
        </w:rPr>
        <w:t>অর্থাৎ</w:t>
      </w:r>
      <w:r w:rsidR="00406560" w:rsidRPr="00DC4AFC">
        <w:rPr>
          <w:rFonts w:ascii="Kalpurush" w:eastAsia="Nikosh" w:hAnsi="Kalpurush" w:cs="Kalpurush"/>
          <w:sz w:val="24"/>
          <w:szCs w:val="24"/>
          <w:lang w:bidi="bn-BD"/>
        </w:rPr>
        <w:t xml:space="preserve"> </w:t>
      </w:r>
      <w:r w:rsidR="00406560" w:rsidRPr="00DC4AFC">
        <w:rPr>
          <w:rFonts w:ascii="Kalpurush" w:eastAsia="Nikosh" w:hAnsi="Kalpurush" w:cs="Kalpurush" w:hint="cs"/>
          <w:sz w:val="24"/>
          <w:szCs w:val="24"/>
          <w:cs/>
          <w:lang w:bidi="bn-BD"/>
        </w:rPr>
        <w:t xml:space="preserve">এ কথা দৃঢ় </w:t>
      </w:r>
      <w:r w:rsidR="00696881">
        <w:rPr>
          <w:rFonts w:ascii="Kalpurush" w:eastAsia="Nikosh" w:hAnsi="Kalpurush" w:cs="Kalpurush" w:hint="cs"/>
          <w:sz w:val="24"/>
          <w:szCs w:val="24"/>
          <w:cs/>
          <w:lang w:bidi="bn-BD"/>
        </w:rPr>
        <w:t>বিশ্বাস স্থাপন করা</w:t>
      </w:r>
      <w:r w:rsidR="00406560" w:rsidRPr="00DC4AFC">
        <w:rPr>
          <w:rFonts w:ascii="Kalpurush" w:eastAsia="Nikosh" w:hAnsi="Kalpurush" w:cs="Kalpurush" w:hint="cs"/>
          <w:sz w:val="24"/>
          <w:szCs w:val="24"/>
          <w:cs/>
          <w:lang w:bidi="bn-BD"/>
        </w:rPr>
        <w:t xml:space="preserve"> যে</w:t>
      </w:r>
      <w:r w:rsidR="00406560" w:rsidRPr="00DC4AFC">
        <w:rPr>
          <w:rFonts w:ascii="Kalpurush" w:eastAsia="Nikosh" w:hAnsi="Kalpurush" w:cs="Kalpurush"/>
          <w:sz w:val="24"/>
          <w:szCs w:val="24"/>
          <w:lang w:bidi="bn-BD"/>
        </w:rPr>
        <w:t xml:space="preserve">, </w:t>
      </w:r>
      <w:r w:rsidR="00406560" w:rsidRPr="00DC4AFC">
        <w:rPr>
          <w:rFonts w:ascii="Kalpurush" w:eastAsia="Nikosh" w:hAnsi="Kalpurush" w:cs="Kalpurush" w:hint="cs"/>
          <w:sz w:val="24"/>
          <w:szCs w:val="24"/>
          <w:cs/>
          <w:lang w:bidi="bn-BD"/>
        </w:rPr>
        <w:t>আল্লাহ তা</w:t>
      </w:r>
      <w:r w:rsidR="00406560" w:rsidRPr="00DC4AFC">
        <w:rPr>
          <w:rFonts w:ascii="Kalpurush" w:eastAsia="Nikosh" w:hAnsi="Kalpurush" w:cs="Kalpurush"/>
          <w:sz w:val="24"/>
          <w:szCs w:val="24"/>
          <w:lang w:bidi="bn-BD"/>
        </w:rPr>
        <w:t>‘</w:t>
      </w:r>
      <w:r w:rsidR="00406560" w:rsidRPr="00DC4AFC">
        <w:rPr>
          <w:rFonts w:ascii="Kalpurush" w:eastAsia="Nikosh" w:hAnsi="Kalpurush" w:cs="Kalpurush"/>
          <w:sz w:val="24"/>
          <w:szCs w:val="24"/>
          <w:cs/>
          <w:lang w:bidi="bn-BD"/>
        </w:rPr>
        <w:t>আ</w:t>
      </w:r>
      <w:r w:rsidR="00C369CB">
        <w:rPr>
          <w:rFonts w:ascii="Kalpurush" w:eastAsia="Nikosh" w:hAnsi="Kalpurush" w:cs="Kalpurush"/>
          <w:sz w:val="24"/>
          <w:szCs w:val="24"/>
          <w:cs/>
          <w:lang w:bidi="bn-BD"/>
        </w:rPr>
        <w:t>লার রয়েছে সুন্দর নামসমূহ এবং মহ</w:t>
      </w:r>
      <w:r w:rsidR="00C369CB">
        <w:rPr>
          <w:rFonts w:ascii="Kalpurush" w:eastAsia="Nikosh" w:hAnsi="Kalpurush" w:cs="Kalpurush" w:hint="cs"/>
          <w:sz w:val="24"/>
          <w:szCs w:val="24"/>
          <w:cs/>
          <w:lang w:bidi="bn-BD"/>
        </w:rPr>
        <w:t>ৎ</w:t>
      </w:r>
      <w:r w:rsidR="00406560" w:rsidRPr="00DC4AFC">
        <w:rPr>
          <w:rFonts w:ascii="Kalpurush" w:eastAsia="Nikosh" w:hAnsi="Kalpurush" w:cs="Kalpurush"/>
          <w:sz w:val="24"/>
          <w:szCs w:val="24"/>
          <w:cs/>
          <w:lang w:bidi="bn-BD"/>
        </w:rPr>
        <w:t xml:space="preserve"> গুনাগুণ। </w:t>
      </w:r>
      <w:r w:rsidR="00C30971">
        <w:rPr>
          <w:rFonts w:ascii="Kalpurush" w:eastAsia="Nikosh" w:hAnsi="Kalpurush" w:cs="Kalpurush"/>
          <w:sz w:val="24"/>
          <w:szCs w:val="24"/>
          <w:cs/>
          <w:lang w:bidi="bn-BD"/>
        </w:rPr>
        <w:t xml:space="preserve">মহান আল্লাহ </w:t>
      </w:r>
      <w:r w:rsidR="00406560" w:rsidRPr="00DC4AFC">
        <w:rPr>
          <w:rFonts w:ascii="Kalpurush" w:eastAsia="Nikosh" w:hAnsi="Kalpurush" w:cs="Kalpurush"/>
          <w:sz w:val="24"/>
          <w:szCs w:val="24"/>
          <w:cs/>
          <w:lang w:bidi="bn-BD"/>
        </w:rPr>
        <w:t>তার স্বীয় কিতাবে নিজের জন্য যা সাব্যস্ত করেছেন এবং তার রাসূল স্বীয় সুন্নাতে আল্লাহর জন্য যে সব পরিপূর্ণতা ও মহত্বের গুণাগুণ সাব্যস্ত করেছেন তা কোন</w:t>
      </w:r>
      <w:r w:rsidR="00C369CB">
        <w:rPr>
          <w:rFonts w:ascii="Kalpurush" w:eastAsia="Nikosh" w:hAnsi="Kalpurush" w:cs="Kalpurush" w:hint="cs"/>
          <w:sz w:val="24"/>
          <w:szCs w:val="24"/>
          <w:cs/>
          <w:lang w:bidi="bn-BD"/>
        </w:rPr>
        <w:t>ো</w:t>
      </w:r>
      <w:r w:rsidR="00406560" w:rsidRPr="00DC4AFC">
        <w:rPr>
          <w:rFonts w:ascii="Kalpurush" w:eastAsia="Nikosh" w:hAnsi="Kalpurush" w:cs="Kalpurush"/>
          <w:sz w:val="24"/>
          <w:szCs w:val="24"/>
          <w:cs/>
          <w:lang w:bidi="bn-BD"/>
        </w:rPr>
        <w:t xml:space="preserve"> প্রকার পদ্ধতি</w:t>
      </w:r>
      <w:r w:rsidR="00C369CB">
        <w:rPr>
          <w:rFonts w:ascii="Kalpurush" w:eastAsia="Nikosh" w:hAnsi="Kalpurush" w:cs="Kalpurush" w:hint="cs"/>
          <w:sz w:val="24"/>
          <w:szCs w:val="24"/>
          <w:cs/>
          <w:lang w:bidi="bn-BD"/>
        </w:rPr>
        <w:t xml:space="preserve"> নির্ধারণ</w:t>
      </w:r>
      <w:r w:rsidR="00406560" w:rsidRPr="00DC4AFC">
        <w:rPr>
          <w:rFonts w:ascii="Kalpurush" w:eastAsia="Nikosh" w:hAnsi="Kalpurush" w:cs="Kalpurush"/>
          <w:sz w:val="24"/>
          <w:szCs w:val="24"/>
          <w:lang w:bidi="bn-BD"/>
        </w:rPr>
        <w:t xml:space="preserve">, </w:t>
      </w:r>
      <w:r w:rsidR="00406560" w:rsidRPr="00DC4AFC">
        <w:rPr>
          <w:rFonts w:ascii="Kalpurush" w:eastAsia="Nikosh" w:hAnsi="Kalpurush" w:cs="Kalpurush" w:hint="cs"/>
          <w:sz w:val="24"/>
          <w:szCs w:val="24"/>
          <w:cs/>
          <w:lang w:bidi="bn-BD"/>
        </w:rPr>
        <w:t xml:space="preserve">ধরণ ও দৃষ্টান্ত ছাড়া তার জন্য সাব্যস্ত করা। আর </w:t>
      </w:r>
      <w:r w:rsidR="00C30971">
        <w:rPr>
          <w:rFonts w:ascii="Kalpurush" w:eastAsia="Nikosh" w:hAnsi="Kalpurush" w:cs="Kalpurush" w:hint="cs"/>
          <w:sz w:val="24"/>
          <w:szCs w:val="24"/>
          <w:cs/>
          <w:lang w:bidi="bn-BD"/>
        </w:rPr>
        <w:t xml:space="preserve">মহান আল্লাহ </w:t>
      </w:r>
      <w:r w:rsidR="00406560" w:rsidRPr="00DC4AFC">
        <w:rPr>
          <w:rFonts w:ascii="Kalpurush" w:eastAsia="Nikosh" w:hAnsi="Kalpurush" w:cs="Kalpurush" w:hint="cs"/>
          <w:sz w:val="24"/>
          <w:szCs w:val="24"/>
          <w:cs/>
          <w:lang w:bidi="bn-BD"/>
        </w:rPr>
        <w:t xml:space="preserve">স্বীয় কিতাবে এবং তার </w:t>
      </w:r>
      <w:r w:rsidR="00414AFC">
        <w:rPr>
          <w:rFonts w:ascii="Kalpurush" w:eastAsia="Nikosh" w:hAnsi="Kalpurush" w:cs="Kalpurush" w:hint="cs"/>
          <w:sz w:val="24"/>
          <w:szCs w:val="24"/>
          <w:cs/>
          <w:lang w:bidi="bn-BD"/>
        </w:rPr>
        <w:t>নাবী</w:t>
      </w:r>
      <w:r w:rsidR="00406560" w:rsidRPr="00DC4AFC">
        <w:rPr>
          <w:rFonts w:ascii="Kalpurush" w:eastAsia="Nikosh" w:hAnsi="Kalpurush" w:cs="Kalpurush" w:hint="cs"/>
          <w:sz w:val="24"/>
          <w:szCs w:val="24"/>
          <w:cs/>
          <w:lang w:bidi="bn-BD"/>
        </w:rPr>
        <w:t xml:space="preserve"> স্বীয় সুন্নাতে যে সব অপূর্ণতা</w:t>
      </w:r>
      <w:r w:rsidR="00406560" w:rsidRPr="00DC4AFC">
        <w:rPr>
          <w:rFonts w:ascii="Kalpurush" w:eastAsia="Nikosh" w:hAnsi="Kalpurush" w:cs="Kalpurush" w:hint="cs"/>
          <w:sz w:val="24"/>
          <w:szCs w:val="24"/>
          <w:lang w:bidi="bn-BD"/>
        </w:rPr>
        <w:t xml:space="preserve">, </w:t>
      </w:r>
      <w:r w:rsidR="00406560" w:rsidRPr="00DC4AFC">
        <w:rPr>
          <w:rFonts w:ascii="Kalpurush" w:eastAsia="Nikosh" w:hAnsi="Kalpurush" w:cs="Kalpurush" w:hint="cs"/>
          <w:sz w:val="24"/>
          <w:szCs w:val="24"/>
          <w:cs/>
          <w:lang w:bidi="bn-BD"/>
        </w:rPr>
        <w:t>দোষ ও মাখলুকের সাদ</w:t>
      </w:r>
      <w:r w:rsidR="00C369CB">
        <w:rPr>
          <w:rFonts w:ascii="Kalpurush" w:eastAsia="Nikosh" w:hAnsi="Kalpurush" w:cs="Kalpurush" w:hint="cs"/>
          <w:sz w:val="24"/>
          <w:szCs w:val="24"/>
          <w:cs/>
          <w:lang w:bidi="bn-BD"/>
        </w:rPr>
        <w:t xml:space="preserve">ৃশ হওয়ার </w:t>
      </w:r>
      <w:r w:rsidR="00C369CB">
        <w:rPr>
          <w:rFonts w:ascii="Kalpurush" w:eastAsia="Nikosh" w:hAnsi="Kalpurush" w:cs="Kalpurush" w:hint="cs"/>
          <w:sz w:val="24"/>
          <w:szCs w:val="24"/>
          <w:cs/>
          <w:lang w:bidi="bn-BD"/>
        </w:rPr>
        <w:lastRenderedPageBreak/>
        <w:t>গুণাগুণকে নিজের জন্য নিষেধ</w:t>
      </w:r>
      <w:r w:rsidR="00406560" w:rsidRPr="00DC4AFC">
        <w:rPr>
          <w:rFonts w:ascii="Kalpurush" w:eastAsia="Nikosh" w:hAnsi="Kalpurush" w:cs="Kalpurush" w:hint="cs"/>
          <w:sz w:val="24"/>
          <w:szCs w:val="24"/>
          <w:cs/>
          <w:lang w:bidi="bn-BD"/>
        </w:rPr>
        <w:t xml:space="preserve"> করেছেন </w:t>
      </w:r>
      <w:r w:rsidR="00C369CB" w:rsidRPr="00DC4AFC">
        <w:rPr>
          <w:rFonts w:ascii="Kalpurush" w:eastAsia="Nikosh" w:hAnsi="Kalpurush" w:cs="Kalpurush" w:hint="cs"/>
          <w:sz w:val="24"/>
          <w:szCs w:val="24"/>
          <w:cs/>
          <w:lang w:bidi="bn-BD"/>
        </w:rPr>
        <w:t xml:space="preserve">তা </w:t>
      </w:r>
      <w:r w:rsidR="00C30971">
        <w:rPr>
          <w:rFonts w:ascii="Kalpurush" w:eastAsia="Nikosh" w:hAnsi="Kalpurush" w:cs="Kalpurush" w:hint="cs"/>
          <w:sz w:val="24"/>
          <w:szCs w:val="24"/>
          <w:cs/>
          <w:lang w:bidi="bn-BD"/>
        </w:rPr>
        <w:t xml:space="preserve">মহান আল্লাহ </w:t>
      </w:r>
      <w:r w:rsidR="00C369CB" w:rsidRPr="00DC4AFC">
        <w:rPr>
          <w:rFonts w:ascii="Kalpurush" w:eastAsia="Nikosh" w:hAnsi="Kalpurush" w:cs="Kalpurush" w:hint="cs"/>
          <w:sz w:val="24"/>
          <w:szCs w:val="24"/>
          <w:cs/>
          <w:lang w:bidi="bn-BD"/>
        </w:rPr>
        <w:t xml:space="preserve">থেকে </w:t>
      </w:r>
      <w:r w:rsidR="00C369CB">
        <w:rPr>
          <w:rFonts w:ascii="Kalpurush" w:eastAsia="Nikosh" w:hAnsi="Kalpurush" w:cs="Kalpurush" w:hint="cs"/>
          <w:sz w:val="24"/>
          <w:szCs w:val="24"/>
          <w:cs/>
          <w:lang w:bidi="bn-BD"/>
        </w:rPr>
        <w:t>নিষেধ</w:t>
      </w:r>
      <w:r w:rsidR="00C369CB" w:rsidRPr="00DC4AFC">
        <w:rPr>
          <w:rFonts w:ascii="Kalpurush" w:eastAsia="Nikosh" w:hAnsi="Kalpurush" w:cs="Kalpurush" w:hint="cs"/>
          <w:sz w:val="24"/>
          <w:szCs w:val="24"/>
          <w:cs/>
          <w:lang w:bidi="bn-BD"/>
        </w:rPr>
        <w:t xml:space="preserve"> করা</w:t>
      </w:r>
      <w:r w:rsidR="00C369CB" w:rsidRPr="003033E2">
        <w:rPr>
          <w:rFonts w:ascii="Kalpurush" w:eastAsia="Nikosh" w:hAnsi="Kalpurush" w:cs="SolaimanLipi" w:hint="cs"/>
          <w:sz w:val="24"/>
          <w:szCs w:val="24"/>
          <w:cs/>
          <w:lang w:bidi="hi-IN"/>
        </w:rPr>
        <w:t xml:space="preserve">। </w:t>
      </w:r>
      <w:r w:rsidR="00C369CB" w:rsidRPr="003033E2">
        <w:rPr>
          <w:rFonts w:ascii="Kalpurush" w:eastAsia="Nikosh" w:hAnsi="Kalpurush" w:cs="Kalpurush" w:hint="cs"/>
          <w:sz w:val="24"/>
          <w:szCs w:val="24"/>
          <w:cs/>
          <w:lang w:bidi="bn-IN"/>
        </w:rPr>
        <w:t xml:space="preserve">আল্লাহর নাম ও গুণের ক্ষেত্রে </w:t>
      </w:r>
      <w:r w:rsidR="00406560" w:rsidRPr="00DC4AFC">
        <w:rPr>
          <w:rFonts w:ascii="Kalpurush" w:eastAsia="Nikosh" w:hAnsi="Kalpurush" w:cs="Kalpurush" w:hint="cs"/>
          <w:sz w:val="24"/>
          <w:szCs w:val="24"/>
          <w:cs/>
          <w:lang w:bidi="bn-BD"/>
        </w:rPr>
        <w:t>কোন</w:t>
      </w:r>
      <w:r w:rsidR="00C369CB">
        <w:rPr>
          <w:rFonts w:ascii="Kalpurush" w:eastAsia="Nikosh" w:hAnsi="Kalpurush" w:cs="Kalpurush" w:hint="cs"/>
          <w:sz w:val="24"/>
          <w:szCs w:val="24"/>
          <w:cs/>
          <w:lang w:bidi="bn-BD"/>
        </w:rPr>
        <w:t>ো</w:t>
      </w:r>
      <w:r w:rsidR="00406560" w:rsidRPr="00DC4AFC">
        <w:rPr>
          <w:rFonts w:ascii="Kalpurush" w:eastAsia="Nikosh" w:hAnsi="Kalpurush" w:cs="Kalpurush" w:hint="cs"/>
          <w:sz w:val="24"/>
          <w:szCs w:val="24"/>
          <w:cs/>
          <w:lang w:bidi="bn-BD"/>
        </w:rPr>
        <w:t xml:space="preserve"> প্রকার বিকৃতি ও অকার্যকর </w:t>
      </w:r>
      <w:r w:rsidR="00C369CB">
        <w:rPr>
          <w:rFonts w:ascii="Kalpurush" w:eastAsia="Nikosh" w:hAnsi="Kalpurush" w:cs="Kalpurush" w:hint="cs"/>
          <w:sz w:val="24"/>
          <w:szCs w:val="24"/>
          <w:cs/>
          <w:lang w:bidi="bn-BD"/>
        </w:rPr>
        <w:t>করার নীতিও অবলম্বন করা যাবে না</w:t>
      </w:r>
      <w:r w:rsidR="00406560" w:rsidRPr="003033E2">
        <w:rPr>
          <w:rFonts w:ascii="Kalpurush" w:eastAsia="Nikosh" w:hAnsi="Kalpurush" w:cs="SolaimanLipi" w:hint="cs"/>
          <w:sz w:val="24"/>
          <w:szCs w:val="24"/>
          <w:cs/>
          <w:lang w:bidi="hi-IN"/>
        </w:rPr>
        <w:t xml:space="preserve">। </w:t>
      </w:r>
      <w:r w:rsidR="00C30971">
        <w:rPr>
          <w:rFonts w:ascii="Kalpurush" w:eastAsia="Nikosh" w:hAnsi="Kalpurush" w:cs="Kalpurush" w:hint="cs"/>
          <w:sz w:val="24"/>
          <w:szCs w:val="24"/>
          <w:cs/>
          <w:lang w:bidi="bn-IN"/>
        </w:rPr>
        <w:t xml:space="preserve">মহান আল্লাহ </w:t>
      </w:r>
      <w:r w:rsidR="00406560" w:rsidRPr="00DC4AFC">
        <w:rPr>
          <w:rFonts w:ascii="Kalpurush" w:eastAsia="Nikosh" w:hAnsi="Kalpurush" w:cs="Kalpurush" w:hint="cs"/>
          <w:sz w:val="24"/>
          <w:szCs w:val="24"/>
          <w:cs/>
          <w:lang w:bidi="bn-BD"/>
        </w:rPr>
        <w:t xml:space="preserve">এ বিষয়ে </w:t>
      </w:r>
      <w:r w:rsidR="005C2C10">
        <w:rPr>
          <w:rFonts w:ascii="Kalpurush" w:eastAsia="Nikosh" w:hAnsi="Kalpurush" w:cs="Kalpurush" w:hint="cs"/>
          <w:sz w:val="24"/>
          <w:szCs w:val="24"/>
          <w:cs/>
          <w:lang w:bidi="bn-BD"/>
        </w:rPr>
        <w:t xml:space="preserve">বলেন: </w:t>
      </w:r>
      <w:r w:rsidR="00406560" w:rsidRPr="00DC4AFC">
        <w:rPr>
          <w:rFonts w:ascii="Kalpurush" w:eastAsia="Nikosh" w:hAnsi="Kalpurush" w:cs="Kalpurush" w:hint="cs"/>
          <w:sz w:val="24"/>
          <w:szCs w:val="24"/>
          <w:cs/>
          <w:lang w:bidi="bn-BD"/>
        </w:rPr>
        <w:t xml:space="preserve"> </w:t>
      </w:r>
    </w:p>
    <w:p w:rsidR="00406560" w:rsidRPr="00474FAB" w:rsidRDefault="00406560" w:rsidP="00860BF4">
      <w:pPr>
        <w:spacing w:after="0"/>
        <w:jc w:val="both"/>
        <w:rPr>
          <w:rFonts w:cs="Kalpurush"/>
          <w:b/>
          <w:bCs/>
          <w:sz w:val="24"/>
          <w:szCs w:val="24"/>
          <w:rtl/>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وَلِلَّهِ ٱلۡأَسۡمَآءُ ٱلۡحُسۡنَىٰ فَٱدۡعُوهُ بِهَاۖ وَذَرُواْ ٱلَّذِينَ يُلۡحِدُونَ فِيٓ أَسۡمَٰٓئِهِۦۚ سَيُجۡزَوۡنَ مَا كَانُواْ يَعۡمَلُونَ ١٨٠</w:t>
      </w:r>
      <w:r w:rsidRPr="00DC4AFC">
        <w:rPr>
          <w:rFonts w:ascii="KFGQPC Uthman Taha Naskh" w:cs="KFGQPC Uthman Taha Naskh" w:hint="cs"/>
          <w:color w:val="008000"/>
          <w:sz w:val="24"/>
          <w:szCs w:val="24"/>
          <w:rtl/>
        </w:rPr>
        <w:t xml:space="preserve">﴾ [الاعراف: ١٧٩]  </w:t>
      </w:r>
    </w:p>
    <w:p w:rsidR="00C069D9" w:rsidRPr="00DC4AFC" w:rsidRDefault="00406560" w:rsidP="00B93860">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আর আল্লাহর জন্যই রয়েছে সুন্দরতম নামসমূহ। সুতরাং তোমরা তাঁকে সেসব নামেই ডাক। আর তাদেরকে বর্জন কর যারা তাঁর নামে বিকৃতি ঘটায়। তারা যা করত অচিরেই তাদেরকে তার প্রতিফল</w:t>
      </w:r>
      <w:r w:rsidR="007049F2" w:rsidRPr="00DC4AFC">
        <w:rPr>
          <w:rFonts w:ascii="Kalpurush" w:eastAsia="Nikosh" w:hAnsi="Kalpurush" w:cs="Kalpurush"/>
          <w:sz w:val="24"/>
          <w:szCs w:val="24"/>
          <w:cs/>
          <w:lang w:bidi="bn-BD"/>
        </w:rPr>
        <w:t xml:space="preserve"> দেওয়া</w:t>
      </w:r>
      <w:r w:rsidRPr="00DC4AFC">
        <w:rPr>
          <w:rFonts w:ascii="Kalpurush" w:eastAsia="Nikosh" w:hAnsi="Kalpurush" w:cs="Kalpurush"/>
          <w:sz w:val="24"/>
          <w:szCs w:val="24"/>
          <w:cs/>
          <w:lang w:bidi="bn-BD"/>
        </w:rPr>
        <w:t xml:space="preserve"> হবে</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B93860" w:rsidRPr="00DC4AFC">
        <w:rPr>
          <w:rFonts w:ascii="Kalpurush" w:hAnsi="Kalpurush" w:cs="Kalpurush"/>
          <w:sz w:val="24"/>
          <w:szCs w:val="24"/>
          <w:cs/>
          <w:lang w:bidi="bn-BD"/>
        </w:rPr>
        <w:t xml:space="preserve"> </w:t>
      </w:r>
      <w:r w:rsidR="00DC4AFC">
        <w:rPr>
          <w:rFonts w:ascii="Kalpurush" w:hAnsi="Kalpurush" w:cs="Kalpurush" w:hint="cs"/>
          <w:sz w:val="24"/>
          <w:szCs w:val="24"/>
          <w:cs/>
          <w:lang w:bidi="bn-BD"/>
        </w:rPr>
        <w:t>[</w:t>
      </w:r>
      <w:r w:rsidR="00B93860" w:rsidRPr="00DC4AFC">
        <w:rPr>
          <w:rFonts w:ascii="Kalpurush" w:hAnsi="Kalpurush" w:cs="Kalpurush"/>
          <w:sz w:val="24"/>
          <w:szCs w:val="24"/>
          <w:cs/>
          <w:lang w:bidi="bn-BD"/>
        </w:rPr>
        <w:t>সূরা আল-আ</w:t>
      </w:r>
      <w:r w:rsidR="00B93860" w:rsidRPr="00DC4AFC">
        <w:rPr>
          <w:rFonts w:ascii="Kalpurush" w:hAnsi="Kalpurush" w:cs="Kalpurush"/>
          <w:sz w:val="24"/>
          <w:szCs w:val="24"/>
          <w:lang w:bidi="bn-BD"/>
        </w:rPr>
        <w:t>‘</w:t>
      </w:r>
      <w:r w:rsidR="00B93860" w:rsidRPr="00DC4AFC">
        <w:rPr>
          <w:rFonts w:ascii="Kalpurush" w:hAnsi="Kalpurush" w:cs="Kalpurush"/>
          <w:sz w:val="24"/>
          <w:szCs w:val="24"/>
          <w:cs/>
          <w:lang w:bidi="bn-BD"/>
        </w:rPr>
        <w:t>রাফ</w:t>
      </w:r>
      <w:r w:rsidR="00B93860" w:rsidRPr="00DC4AFC">
        <w:rPr>
          <w:rFonts w:ascii="Kalpurush" w:hAnsi="Kalpurush" w:cs="Kalpurush"/>
          <w:sz w:val="24"/>
          <w:szCs w:val="24"/>
          <w:lang w:bidi="bn-BD"/>
        </w:rPr>
        <w:t>,</w:t>
      </w:r>
      <w:r w:rsidR="00B93860" w:rsidRPr="00DC4AFC">
        <w:rPr>
          <w:rFonts w:ascii="Kalpurush" w:hAnsi="Kalpurush" w:cs="Kalpurush"/>
          <w:sz w:val="24"/>
          <w:szCs w:val="24"/>
          <w:cs/>
          <w:lang w:bidi="bn-BD"/>
        </w:rPr>
        <w:t xml:space="preserve"> আয়াত: ১৭৯</w:t>
      </w:r>
      <w:r w:rsidR="00DC4AFC">
        <w:rPr>
          <w:rFonts w:ascii="Kalpurush" w:hAnsi="Kalpurush" w:cs="Kalpurush" w:hint="cs"/>
          <w:sz w:val="24"/>
          <w:szCs w:val="24"/>
          <w:cs/>
          <w:lang w:bidi="bn-BD"/>
        </w:rPr>
        <w:t>]</w:t>
      </w:r>
    </w:p>
    <w:p w:rsidR="00406560" w:rsidRPr="00474FAB" w:rsidRDefault="00C30971" w:rsidP="00C069D9">
      <w:pPr>
        <w:bidi w:val="0"/>
        <w:spacing w:after="0"/>
        <w:jc w:val="both"/>
        <w:rPr>
          <w:rFonts w:cs="Kalpurush"/>
          <w:b/>
          <w:bCs/>
          <w:sz w:val="24"/>
          <w:szCs w:val="24"/>
          <w:cs/>
          <w:lang w:bidi="bn-BD"/>
        </w:rPr>
      </w:pPr>
      <w:r>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p>
    <w:p w:rsidR="00406560" w:rsidRPr="00DC4AFC" w:rsidRDefault="00406560" w:rsidP="00860BF4">
      <w:pPr>
        <w:spacing w:after="0"/>
        <w:jc w:val="both"/>
        <w:rPr>
          <w:rFonts w:cs="Traditional Arabic"/>
          <w:b/>
          <w:bCs/>
          <w:sz w:val="24"/>
          <w:szCs w:val="24"/>
          <w:rtl/>
          <w:cs/>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لَيۡسَ كَمِثۡلِهِۦ شَيۡءٞۖ وَهُوَ ٱلسَّمِيعُ ٱلۡبَصِيرُ ١١</w:t>
      </w:r>
      <w:r w:rsidRPr="00DC4AFC">
        <w:rPr>
          <w:rFonts w:ascii="KFGQPC Uthman Taha Naskh" w:cs="KFGQPC Uthman Taha Naskh" w:hint="cs"/>
          <w:color w:val="008000"/>
          <w:sz w:val="24"/>
          <w:szCs w:val="24"/>
          <w:rtl/>
        </w:rPr>
        <w:t>﴾ [الشورى: ١١]</w:t>
      </w:r>
    </w:p>
    <w:p w:rsidR="00406560" w:rsidRPr="00DC4AFC" w:rsidRDefault="00406560" w:rsidP="00B93860">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তাঁর মত</w:t>
      </w:r>
      <w:r w:rsidR="00C069D9"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কিছু নেই আর তিনি সর্বশ্রোতা ও সর্বদ্রষ্টা</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B93860" w:rsidRPr="00DC4AFC">
        <w:rPr>
          <w:rFonts w:ascii="Kalpurush" w:hAnsi="Kalpurush" w:cs="Kalpurush"/>
          <w:sz w:val="24"/>
          <w:szCs w:val="24"/>
          <w:cs/>
          <w:lang w:bidi="bn-BD"/>
        </w:rPr>
        <w:t xml:space="preserve"> </w:t>
      </w:r>
      <w:r w:rsidR="00DC4AFC">
        <w:rPr>
          <w:rFonts w:ascii="Kalpurush" w:hAnsi="Kalpurush" w:cs="Kalpurush" w:hint="cs"/>
          <w:sz w:val="24"/>
          <w:szCs w:val="24"/>
          <w:cs/>
          <w:lang w:bidi="bn-BD"/>
        </w:rPr>
        <w:t>[</w:t>
      </w:r>
      <w:r w:rsidR="00B93860" w:rsidRPr="00DC4AFC">
        <w:rPr>
          <w:rFonts w:ascii="Kalpurush" w:hAnsi="Kalpurush" w:cs="Kalpurush"/>
          <w:sz w:val="24"/>
          <w:szCs w:val="24"/>
          <w:cs/>
          <w:lang w:bidi="bn-BD"/>
        </w:rPr>
        <w:t>সূরা আশ-শূরা</w:t>
      </w:r>
      <w:r w:rsidR="00B93860" w:rsidRPr="00DC4AFC">
        <w:rPr>
          <w:rFonts w:ascii="Kalpurush" w:hAnsi="Kalpurush" w:cs="Kalpurush"/>
          <w:sz w:val="24"/>
          <w:szCs w:val="24"/>
          <w:lang w:bidi="bn-BD"/>
        </w:rPr>
        <w:t>,</w:t>
      </w:r>
      <w:r w:rsidR="00B93860" w:rsidRPr="00DC4AFC">
        <w:rPr>
          <w:rFonts w:ascii="Kalpurush" w:hAnsi="Kalpurush" w:cs="Kalpurush"/>
          <w:sz w:val="24"/>
          <w:szCs w:val="24"/>
          <w:cs/>
          <w:lang w:bidi="bn-BD"/>
        </w:rPr>
        <w:t xml:space="preserve"> আয়াত: ১১</w:t>
      </w:r>
      <w:r w:rsidR="00DC4AFC">
        <w:rPr>
          <w:rFonts w:ascii="Kalpurush" w:hAnsi="Kalpurush" w:cs="Kalpurush" w:hint="cs"/>
          <w:sz w:val="24"/>
          <w:szCs w:val="24"/>
          <w:cs/>
          <w:lang w:bidi="bn-BD"/>
        </w:rPr>
        <w:t>]</w:t>
      </w:r>
      <w:r w:rsidR="00B93860" w:rsidRPr="00DC4AFC">
        <w:rPr>
          <w:rStyle w:val="FootnoteReference"/>
          <w:rFonts w:ascii="Kalpurush" w:eastAsia="Nikosh" w:hAnsi="Kalpurush" w:cs="Kalpurush"/>
          <w:sz w:val="24"/>
          <w:szCs w:val="24"/>
          <w:cs/>
          <w:lang w:bidi="bn-BD"/>
        </w:rPr>
        <w:t xml:space="preserve"> </w:t>
      </w:r>
    </w:p>
    <w:p w:rsidR="00406560" w:rsidRPr="00DC4AFC" w:rsidRDefault="00406560" w:rsidP="00D85338">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cs/>
          <w:lang w:bidi="bn-BD"/>
        </w:rPr>
        <w:t>আল্লাহ তা</w:t>
      </w: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লার নাম ও সিফাতসমূহ দলীল নির্ভর। এখানে যুক্তির কোন</w:t>
      </w:r>
      <w:r w:rsidR="00C369CB">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স্থান নেই। </w:t>
      </w:r>
      <w:r w:rsidR="00C30971">
        <w:rPr>
          <w:rFonts w:ascii="Kalpurush" w:eastAsia="Nikosh" w:hAnsi="Kalpurush" w:cs="Kalpurush"/>
          <w:sz w:val="24"/>
          <w:szCs w:val="24"/>
          <w:cs/>
          <w:lang w:bidi="bn-BD"/>
        </w:rPr>
        <w:t xml:space="preserve">মহান আল্লাহ </w:t>
      </w:r>
      <w:r w:rsidRPr="00DC4AFC">
        <w:rPr>
          <w:rFonts w:ascii="Kalpurush" w:eastAsia="Nikosh" w:hAnsi="Kalpurush" w:cs="Kalpurush"/>
          <w:sz w:val="24"/>
          <w:szCs w:val="24"/>
          <w:cs/>
          <w:lang w:bidi="bn-BD"/>
        </w:rPr>
        <w:t>তার নিজের সম্পর্কে অথবা তার রাসূল আল্লাহ সম্পর্কে যে সব গুণের বর্ণনা দিয়েছেন তা ছাড়া অন্য কোন</w:t>
      </w:r>
      <w:r w:rsidR="00C369CB">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গুণে তাকে গুনান্বিত বা </w:t>
      </w:r>
      <w:r w:rsidR="00C369CB">
        <w:rPr>
          <w:rFonts w:ascii="Kalpurush" w:eastAsia="Nikosh" w:hAnsi="Kalpurush" w:cs="Kalpurush"/>
          <w:sz w:val="24"/>
          <w:szCs w:val="24"/>
          <w:cs/>
          <w:lang w:bidi="bn-BD"/>
        </w:rPr>
        <w:t>নাম</w:t>
      </w:r>
      <w:r w:rsidRPr="00DC4AFC">
        <w:rPr>
          <w:rFonts w:ascii="Kalpurush" w:eastAsia="Nikosh" w:hAnsi="Kalpurush" w:cs="Kalpurush"/>
          <w:sz w:val="24"/>
          <w:szCs w:val="24"/>
          <w:cs/>
          <w:lang w:bidi="bn-BD"/>
        </w:rPr>
        <w:t>করণ করা যাবে না। এ বিষয়ে কুরআন ও হাদীসকে অতিক্রম করার কোন</w:t>
      </w:r>
      <w:r w:rsidR="00C069D9"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সুযোগ নেই। যে সব গুণাগুণ সম্পর্কে আল্লাহ ও তার রাসূল চুপ থেকেছেন</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সে সব গুণাগুণ থেকে চুপ থাকা ওয়াজিব। </w:t>
      </w:r>
    </w:p>
    <w:p w:rsidR="00406560" w:rsidRPr="00DC4AFC" w:rsidRDefault="00406560" w:rsidP="00D85338">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cs/>
          <w:lang w:bidi="bn-BD"/>
        </w:rPr>
        <w:t>কোন</w:t>
      </w:r>
      <w:r w:rsidR="00D85338"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গুণকে </w:t>
      </w:r>
      <w:r w:rsidR="00E711BB" w:rsidRPr="00DC4AFC">
        <w:rPr>
          <w:rFonts w:ascii="Kalpurush" w:eastAsia="Nikosh" w:hAnsi="Kalpurush" w:cs="Kalpurush" w:hint="cs"/>
          <w:sz w:val="24"/>
          <w:szCs w:val="24"/>
          <w:cs/>
          <w:lang w:bidi="bn-BD"/>
        </w:rPr>
        <w:t xml:space="preserve">আল্লাহর জন্য </w:t>
      </w:r>
      <w:r w:rsidRPr="00DC4AFC">
        <w:rPr>
          <w:rFonts w:ascii="Kalpurush" w:eastAsia="Nikosh" w:hAnsi="Kalpurush" w:cs="Kalpurush"/>
          <w:sz w:val="24"/>
          <w:szCs w:val="24"/>
          <w:cs/>
          <w:lang w:bidi="bn-BD"/>
        </w:rPr>
        <w:t xml:space="preserve">না করা ও সাব্যস্ত করা উভয় ক্ষেত্রে দলীল নির্ভর হতে হবে। </w:t>
      </w:r>
      <w:r w:rsidR="00E711BB" w:rsidRPr="00DC4AFC">
        <w:rPr>
          <w:rFonts w:ascii="Kalpurush" w:eastAsia="Nikosh" w:hAnsi="Kalpurush" w:cs="Kalpurush" w:hint="cs"/>
          <w:sz w:val="24"/>
          <w:szCs w:val="24"/>
          <w:cs/>
          <w:lang w:bidi="bn-BD"/>
        </w:rPr>
        <w:t>আল্লাহর নাম ও গুণের</w:t>
      </w:r>
      <w:r w:rsidRPr="00DC4AFC">
        <w:rPr>
          <w:rFonts w:ascii="Kalpurush" w:eastAsia="Nikosh" w:hAnsi="Kalpurush" w:cs="Kalpurush"/>
          <w:sz w:val="24"/>
          <w:szCs w:val="24"/>
          <w:cs/>
          <w:lang w:bidi="bn-BD"/>
        </w:rPr>
        <w:t xml:space="preserve"> বর্ণনাকারী থেকে </w:t>
      </w:r>
      <w:r w:rsidR="00E711BB" w:rsidRPr="00DC4AFC">
        <w:rPr>
          <w:rFonts w:ascii="Kalpurush" w:eastAsia="Nikosh" w:hAnsi="Kalpurush" w:cs="Kalpurush" w:hint="cs"/>
          <w:sz w:val="24"/>
          <w:szCs w:val="24"/>
          <w:cs/>
          <w:lang w:bidi="bn-BD"/>
        </w:rPr>
        <w:t xml:space="preserve">তার </w:t>
      </w:r>
      <w:r w:rsidRPr="00DC4AFC">
        <w:rPr>
          <w:rFonts w:ascii="Kalpurush" w:eastAsia="Nikosh" w:hAnsi="Kalpurush" w:cs="Kalpurush"/>
          <w:sz w:val="24"/>
          <w:szCs w:val="24"/>
          <w:cs/>
          <w:lang w:bidi="bn-BD"/>
        </w:rPr>
        <w:t>উদ্দেশ্য সম্পর্কে ব্যাখ্যা চাওয়া হবে। যদি ভালো ও বিশুদ্ধ অর্থ উদ্দেশ্য হয়</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তা গ্রহণ করা হবে </w:t>
      </w:r>
      <w:r w:rsidRPr="00DC4AFC">
        <w:rPr>
          <w:rFonts w:ascii="Kalpurush" w:eastAsia="Nikosh" w:hAnsi="Kalpurush" w:cs="Kalpurush"/>
          <w:sz w:val="24"/>
          <w:szCs w:val="24"/>
          <w:cs/>
          <w:lang w:bidi="bn-BD"/>
        </w:rPr>
        <w:lastRenderedPageBreak/>
        <w:t>এবং শব্দ প্রত্যাখান করা হবে। আর যদি অশুদ্ধ অর্থ উদ্দেশ্য হয়</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তাহলে শব্দ ও অর্থ উভয়টি প্রত্যাখ্যান করা হবে। </w:t>
      </w:r>
      <w:r w:rsidR="00C30971">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r w:rsidRPr="00DC4AFC">
        <w:rPr>
          <w:rFonts w:ascii="Kalpurush" w:eastAsia="Nikosh" w:hAnsi="Kalpurush" w:cs="Kalpurush"/>
          <w:sz w:val="24"/>
          <w:szCs w:val="24"/>
          <w:cs/>
          <w:lang w:bidi="bn-BD"/>
        </w:rPr>
        <w:t xml:space="preserve"> </w:t>
      </w:r>
    </w:p>
    <w:p w:rsidR="00406560" w:rsidRPr="00474FAB" w:rsidRDefault="00406560" w:rsidP="00E711BB">
      <w:pPr>
        <w:spacing w:after="0"/>
        <w:jc w:val="both"/>
        <w:rPr>
          <w:rFonts w:cs="Kalpurush"/>
          <w:b/>
          <w:bCs/>
          <w:sz w:val="24"/>
          <w:szCs w:val="24"/>
          <w:lang w:bidi="bn-BD"/>
        </w:rPr>
      </w:pPr>
      <w:r w:rsidRPr="00DC4AFC">
        <w:rPr>
          <w:rFonts w:cs="Traditional Arabic"/>
          <w:b/>
          <w:bCs/>
          <w:sz w:val="24"/>
          <w:szCs w:val="24"/>
          <w:rtl/>
        </w:rPr>
        <w:t xml:space="preserve"> </w:t>
      </w: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وَلَا تَقۡفُ مَا لَيۡسَ لَكَ بِهِۦ عِلۡمٌۚ إِنَّ ٱلسَّمۡعَ وَٱلۡبَصَرَ وَٱلۡفُؤَادَ كُلُّ أُوْلَٰٓئ</w:t>
      </w:r>
      <w:r w:rsidR="00E711BB" w:rsidRPr="00DC4AFC">
        <w:rPr>
          <w:rFonts w:ascii="KFGQPC Uthmanic Script HAFS" w:cs="KFGQPC Uthmanic Script HAFS" w:hint="cs"/>
          <w:color w:val="008000"/>
          <w:sz w:val="24"/>
          <w:szCs w:val="24"/>
          <w:rtl/>
        </w:rPr>
        <w:t>ِكَ كَانَ عَنۡهُ مَسۡ‍ُٔولٗا ٣٦</w:t>
      </w:r>
      <w:r w:rsidRPr="00DC4AFC">
        <w:rPr>
          <w:rFonts w:ascii="KFGQPC Uthman Taha Naskh" w:cs="KFGQPC Uthman Taha Naskh" w:hint="cs"/>
          <w:color w:val="008000"/>
          <w:sz w:val="24"/>
          <w:szCs w:val="24"/>
          <w:rtl/>
        </w:rPr>
        <w:t xml:space="preserve">﴾ [الاسراء: ٣٦] </w:t>
      </w:r>
      <w:r w:rsidRPr="00DC4AFC">
        <w:rPr>
          <w:rFonts w:cs="Traditional Arabic"/>
          <w:b/>
          <w:bCs/>
          <w:sz w:val="24"/>
          <w:szCs w:val="24"/>
          <w:rtl/>
        </w:rPr>
        <w:t xml:space="preserve">    </w:t>
      </w:r>
    </w:p>
    <w:p w:rsidR="00406560" w:rsidRPr="00DC4AFC" w:rsidRDefault="00406560" w:rsidP="00B93860">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আর যে বিষয় তোমার জানা নাই তার অনুসরণ করো না। নিশ্চয় কান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চোখ ও অন্তকরণ</w:t>
      </w:r>
      <w:r w:rsidR="00C069D9" w:rsidRPr="00DC4AFC">
        <w:rPr>
          <w:rFonts w:ascii="Kalpurush" w:eastAsia="Nikosh" w:hAnsi="Kalpurush" w:cs="Kalpurush" w:hint="cs"/>
          <w:sz w:val="24"/>
          <w:szCs w:val="24"/>
          <w:cs/>
          <w:lang w:bidi="bn-BD"/>
        </w:rPr>
        <w:t xml:space="preserve"> </w:t>
      </w:r>
      <w:r w:rsidRPr="00DC4AFC">
        <w:rPr>
          <w:rFonts w:ascii="Kalpurush" w:eastAsia="Nikosh" w:hAnsi="Kalpurush" w:cs="Kalpurush" w:hint="cs"/>
          <w:sz w:val="24"/>
          <w:szCs w:val="24"/>
          <w:cs/>
          <w:lang w:bidi="bn-BD"/>
        </w:rPr>
        <w:t>-এদের প্রতিটির ব্যাপারে সে জিজ্ঞাসিত হবে</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B93860" w:rsidRPr="00DC4AFC">
        <w:rPr>
          <w:rFonts w:ascii="Kalpurush" w:hAnsi="Kalpurush" w:cs="Kalpurush"/>
          <w:sz w:val="24"/>
          <w:szCs w:val="24"/>
          <w:cs/>
          <w:lang w:bidi="bn-BD"/>
        </w:rPr>
        <w:t xml:space="preserve"> সূরা আল-ইসরা</w:t>
      </w:r>
      <w:r w:rsidR="00B93860" w:rsidRPr="00DC4AFC">
        <w:rPr>
          <w:rFonts w:ascii="Kalpurush" w:hAnsi="Kalpurush" w:cs="Kalpurush"/>
          <w:sz w:val="24"/>
          <w:szCs w:val="24"/>
          <w:lang w:bidi="bn-BD"/>
        </w:rPr>
        <w:t>,</w:t>
      </w:r>
      <w:r w:rsidR="00B93860" w:rsidRPr="00DC4AFC">
        <w:rPr>
          <w:rFonts w:ascii="Kalpurush" w:hAnsi="Kalpurush" w:cs="Kalpurush"/>
          <w:sz w:val="24"/>
          <w:szCs w:val="24"/>
          <w:cs/>
          <w:lang w:bidi="bn-BD"/>
        </w:rPr>
        <w:t xml:space="preserve"> আয়াত: ৩৬</w:t>
      </w:r>
      <w:r w:rsidR="00474FAB">
        <w:rPr>
          <w:rFonts w:ascii="Kalpurush" w:hAnsi="Kalpurush" w:cs="Kalpurush" w:hint="cs"/>
          <w:sz w:val="24"/>
          <w:szCs w:val="24"/>
          <w:cs/>
          <w:lang w:bidi="bn-BD"/>
        </w:rPr>
        <w:t>]</w:t>
      </w:r>
      <w:r w:rsidRPr="00DC4AFC">
        <w:rPr>
          <w:rFonts w:ascii="Kalpurush" w:eastAsia="Nikosh" w:hAnsi="Kalpurush" w:cs="Kalpurush" w:hint="cs"/>
          <w:sz w:val="24"/>
          <w:szCs w:val="24"/>
          <w:cs/>
          <w:lang w:bidi="bn-BD"/>
        </w:rPr>
        <w:t xml:space="preserve"> </w:t>
      </w:r>
    </w:p>
    <w:p w:rsidR="00406560" w:rsidRPr="00DC4AFC" w:rsidRDefault="00406560" w:rsidP="00C069D9">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cs/>
          <w:lang w:bidi="bn-BD"/>
        </w:rPr>
        <w:t>আল্লাহর নামসমূহের সৌন্দর্য্য অসীম ও তুলনাহীন। এ গুলো সবই আল্লাহর স</w:t>
      </w:r>
      <w:r w:rsidR="00C069D9" w:rsidRPr="00DC4AFC">
        <w:rPr>
          <w:rFonts w:ascii="Kalpurush" w:eastAsia="Nikosh" w:hAnsi="Kalpurush" w:cs="Kalpurush" w:hint="cs"/>
          <w:sz w:val="24"/>
          <w:szCs w:val="24"/>
          <w:cs/>
          <w:lang w:bidi="bn-BD"/>
        </w:rPr>
        <w:t>ত্ত্বা</w:t>
      </w:r>
      <w:r w:rsidRPr="00DC4AFC">
        <w:rPr>
          <w:rFonts w:ascii="Kalpurush" w:eastAsia="Nikosh" w:hAnsi="Kalpurush" w:cs="Kalpurush"/>
          <w:sz w:val="24"/>
          <w:szCs w:val="24"/>
          <w:cs/>
          <w:lang w:bidi="bn-BD"/>
        </w:rPr>
        <w:t xml:space="preserve">র </w:t>
      </w:r>
      <w:r w:rsidR="00076742">
        <w:rPr>
          <w:rFonts w:ascii="Kalpurush" w:eastAsia="Nikosh" w:hAnsi="Kalpurush" w:cs="Kalpurush"/>
          <w:sz w:val="24"/>
          <w:szCs w:val="24"/>
          <w:cs/>
          <w:lang w:bidi="bn-BD"/>
        </w:rPr>
        <w:t>উপর</w:t>
      </w:r>
      <w:r w:rsidRPr="00DC4AFC">
        <w:rPr>
          <w:rFonts w:ascii="Kalpurush" w:eastAsia="Nikosh" w:hAnsi="Kalpurush" w:cs="Kalpurush"/>
          <w:sz w:val="24"/>
          <w:szCs w:val="24"/>
          <w:cs/>
          <w:lang w:bidi="bn-BD"/>
        </w:rPr>
        <w:t xml:space="preserve"> নিদর্শন এবং তার গুণাগুণের বর্ণনা। আর আল্লাহর গুণসমূহ স্বয়ংসম্পন্ন ও পরিপূর্ণ।</w:t>
      </w:r>
    </w:p>
    <w:p w:rsidR="00406560" w:rsidRPr="00474FAB" w:rsidRDefault="00406560" w:rsidP="00D85338">
      <w:pPr>
        <w:bidi w:val="0"/>
        <w:spacing w:after="0"/>
        <w:jc w:val="both"/>
        <w:rPr>
          <w:rFonts w:cs="Kalpurush"/>
          <w:b/>
          <w:bCs/>
          <w:sz w:val="24"/>
          <w:szCs w:val="24"/>
          <w:lang w:bidi="bn-BD"/>
        </w:rPr>
      </w:pPr>
      <w:r w:rsidRPr="00DC4AFC">
        <w:rPr>
          <w:rFonts w:ascii="Kalpurush" w:eastAsia="Nikosh" w:hAnsi="Kalpurush" w:cs="Kalpurush"/>
          <w:sz w:val="24"/>
          <w:szCs w:val="24"/>
          <w:cs/>
          <w:lang w:bidi="bn-BD"/>
        </w:rPr>
        <w:t>কোন</w:t>
      </w:r>
      <w:r w:rsidR="00D85338"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দিক থেকে তার মধ্যে কোন</w:t>
      </w:r>
      <w:r w:rsidR="00D85338"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প্রকার খুঁত</w:t>
      </w:r>
      <w:r w:rsidRPr="00474FAB">
        <w:rPr>
          <w:rFonts w:cs="Kalpurush"/>
          <w:sz w:val="24"/>
          <w:szCs w:val="24"/>
          <w:cs/>
          <w:lang w:bidi="bn-BD"/>
        </w:rPr>
        <w:t xml:space="preserve"> </w:t>
      </w:r>
      <w:r w:rsidRPr="00DC4AFC">
        <w:rPr>
          <w:rFonts w:ascii="Kalpurush" w:eastAsia="Nikosh" w:hAnsi="Kalpurush" w:cs="Kalpurush"/>
          <w:sz w:val="24"/>
          <w:szCs w:val="24"/>
          <w:cs/>
          <w:lang w:bidi="bn-BD"/>
        </w:rPr>
        <w:t xml:space="preserve">নেই। </w:t>
      </w:r>
      <w:r w:rsidR="00C30971">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r w:rsidRPr="00DC4AFC">
        <w:rPr>
          <w:rFonts w:ascii="Kalpurush" w:eastAsia="Nikosh" w:hAnsi="Kalpurush" w:cs="Kalpurush"/>
          <w:sz w:val="24"/>
          <w:szCs w:val="24"/>
          <w:cs/>
          <w:lang w:bidi="bn-BD"/>
        </w:rPr>
        <w:t xml:space="preserve"> </w:t>
      </w:r>
      <w:r w:rsidRPr="00474FAB">
        <w:rPr>
          <w:rFonts w:cs="Kalpurush"/>
          <w:b/>
          <w:bCs/>
          <w:sz w:val="24"/>
          <w:szCs w:val="24"/>
          <w:cs/>
          <w:lang w:bidi="bn-BD"/>
        </w:rPr>
        <w:tab/>
      </w:r>
    </w:p>
    <w:p w:rsidR="00406560" w:rsidRPr="00474FAB" w:rsidRDefault="00406560" w:rsidP="00E711BB">
      <w:pPr>
        <w:spacing w:after="0"/>
        <w:jc w:val="both"/>
        <w:rPr>
          <w:rFonts w:ascii="KFGQPC Uthman Taha Naskh" w:cs="Kalpurush"/>
          <w:color w:val="008000"/>
          <w:sz w:val="24"/>
          <w:szCs w:val="24"/>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وَلَهُ ٱلۡمَثَلُ ٱلۡأَعۡلَىٰ فِي ٱلسَّمَٰوَٰتِ وَٱلۡأَرۡضِۚ وَهُوَ ٱلۡعَزِيزُ ٱلۡحَكِيمُ ٢٧</w:t>
      </w:r>
      <w:r w:rsidRPr="00DC4AFC">
        <w:rPr>
          <w:rFonts w:ascii="KFGQPC Uthman Taha Naskh" w:cs="KFGQPC Uthman Taha Naskh" w:hint="cs"/>
          <w:color w:val="008000"/>
          <w:sz w:val="24"/>
          <w:szCs w:val="24"/>
          <w:rtl/>
        </w:rPr>
        <w:t xml:space="preserve">﴾ [الروم: ٢٧]  </w:t>
      </w:r>
    </w:p>
    <w:p w:rsidR="00406560" w:rsidRPr="00474FAB" w:rsidRDefault="00406560" w:rsidP="00B93860">
      <w:pPr>
        <w:bidi w:val="0"/>
        <w:spacing w:after="0"/>
        <w:jc w:val="both"/>
        <w:rPr>
          <w:rFonts w:cs="Kalpurush"/>
          <w:b/>
          <w:bCs/>
          <w:sz w:val="24"/>
          <w:szCs w:val="24"/>
          <w:cs/>
          <w:lang w:eastAsia="ar-SA"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 xml:space="preserve">আসমান ও </w:t>
      </w:r>
      <w:r w:rsidR="003F24C6">
        <w:rPr>
          <w:rFonts w:ascii="Kalpurush" w:eastAsia="Nikosh" w:hAnsi="Kalpurush" w:cs="Kalpurush"/>
          <w:sz w:val="24"/>
          <w:szCs w:val="24"/>
          <w:cs/>
          <w:lang w:bidi="bn-BD"/>
        </w:rPr>
        <w:t xml:space="preserve">জমিনে </w:t>
      </w:r>
      <w:r w:rsidRPr="00DC4AFC">
        <w:rPr>
          <w:rFonts w:ascii="Kalpurush" w:eastAsia="Nikosh" w:hAnsi="Kalpurush" w:cs="Kalpurush"/>
          <w:sz w:val="24"/>
          <w:szCs w:val="24"/>
          <w:cs/>
          <w:lang w:bidi="bn-BD"/>
        </w:rPr>
        <w:t>সর্বোচ্চ মর্যাদা তাঁরই এবং তিনি পরাক্রমশালী</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প্রজ্ঞাময়</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B93860" w:rsidRPr="00DC4AFC">
        <w:rPr>
          <w:rFonts w:ascii="Kalpurush" w:hAnsi="Kalpurush" w:cs="Kalpurush"/>
          <w:sz w:val="24"/>
          <w:szCs w:val="24"/>
          <w:cs/>
          <w:lang w:bidi="bn-BD"/>
        </w:rPr>
        <w:t xml:space="preserve"> </w:t>
      </w:r>
      <w:r w:rsidR="00DC4AFC">
        <w:rPr>
          <w:rFonts w:ascii="Kalpurush" w:hAnsi="Kalpurush" w:cs="Kalpurush" w:hint="cs"/>
          <w:sz w:val="24"/>
          <w:szCs w:val="24"/>
          <w:cs/>
          <w:lang w:bidi="bn-BD"/>
        </w:rPr>
        <w:t>[</w:t>
      </w:r>
      <w:r w:rsidR="00B93860" w:rsidRPr="00DC4AFC">
        <w:rPr>
          <w:rFonts w:ascii="Kalpurush" w:hAnsi="Kalpurush" w:cs="Kalpurush"/>
          <w:sz w:val="24"/>
          <w:szCs w:val="24"/>
          <w:cs/>
          <w:lang w:bidi="bn-BD"/>
        </w:rPr>
        <w:t>সূরা আর-রূম</w:t>
      </w:r>
      <w:r w:rsidR="00B93860" w:rsidRPr="00DC4AFC">
        <w:rPr>
          <w:rFonts w:ascii="Kalpurush" w:hAnsi="Kalpurush" w:cs="Kalpurush"/>
          <w:sz w:val="24"/>
          <w:szCs w:val="24"/>
          <w:lang w:bidi="bn-BD"/>
        </w:rPr>
        <w:t>,</w:t>
      </w:r>
      <w:r w:rsidR="00B93860" w:rsidRPr="00DC4AFC">
        <w:rPr>
          <w:rFonts w:ascii="Kalpurush" w:hAnsi="Kalpurush" w:cs="Kalpurush"/>
          <w:sz w:val="24"/>
          <w:szCs w:val="24"/>
          <w:cs/>
          <w:lang w:bidi="bn-BD"/>
        </w:rPr>
        <w:t xml:space="preserve"> আয়াত: ২৭</w:t>
      </w:r>
      <w:r w:rsidR="00DC4AFC">
        <w:rPr>
          <w:rFonts w:ascii="Kalpurush" w:hAnsi="Kalpurush" w:cs="Kalpurush" w:hint="cs"/>
          <w:sz w:val="24"/>
          <w:szCs w:val="24"/>
          <w:cs/>
          <w:lang w:bidi="bn-BD"/>
        </w:rPr>
        <w:t>]</w:t>
      </w:r>
      <w:r w:rsidR="00B93860" w:rsidRPr="00DC4AFC">
        <w:rPr>
          <w:rStyle w:val="FootnoteReference"/>
          <w:rFonts w:ascii="Kalpurush" w:eastAsia="Nikosh" w:hAnsi="Kalpurush" w:cs="Kalpurush"/>
          <w:sz w:val="24"/>
          <w:szCs w:val="24"/>
          <w:cs/>
          <w:lang w:bidi="bn-BD"/>
        </w:rPr>
        <w:t xml:space="preserve"> </w:t>
      </w:r>
    </w:p>
    <w:p w:rsidR="00C369CB" w:rsidRDefault="00406560" w:rsidP="00D85338">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cs/>
          <w:lang w:bidi="bn-BD"/>
        </w:rPr>
        <w:t>আর তা সত্য। সুতরাং কোন</w:t>
      </w:r>
      <w:r w:rsidR="00C369CB">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প্রকার বিকৃতি ছাড়া তার অর্থকে বাহ্যিক বা শাব্দিক অর্থের </w:t>
      </w:r>
      <w:r w:rsidR="00076742">
        <w:rPr>
          <w:rFonts w:ascii="Kalpurush" w:eastAsia="Nikosh" w:hAnsi="Kalpurush" w:cs="Kalpurush"/>
          <w:sz w:val="24"/>
          <w:szCs w:val="24"/>
          <w:cs/>
          <w:lang w:bidi="bn-BD"/>
        </w:rPr>
        <w:t>উপর</w:t>
      </w:r>
      <w:r w:rsidRPr="00DC4AFC">
        <w:rPr>
          <w:rFonts w:ascii="Kalpurush" w:eastAsia="Nikosh" w:hAnsi="Kalpurush" w:cs="Kalpurush"/>
          <w:sz w:val="24"/>
          <w:szCs w:val="24"/>
          <w:cs/>
          <w:lang w:bidi="bn-BD"/>
        </w:rPr>
        <w:t xml:space="preserve"> প্রয়োগ করা ওয়াজিব। এগুলোর মধ্যে দৃষ্টান্ত বা অকার্যকর বানানো দ্বারা বিকৃতি করা সম্পূর্ণ নিষিদ্ধ। অথবা যে নামে </w:t>
      </w:r>
      <w:r w:rsidR="00C30971">
        <w:rPr>
          <w:rFonts w:ascii="Kalpurush" w:eastAsia="Nikosh" w:hAnsi="Kalpurush" w:cs="Kalpurush"/>
          <w:sz w:val="24"/>
          <w:szCs w:val="24"/>
          <w:cs/>
          <w:lang w:bidi="bn-BD"/>
        </w:rPr>
        <w:t xml:space="preserve">মহান আল্লাহ </w:t>
      </w:r>
      <w:r w:rsidRPr="00DC4AFC">
        <w:rPr>
          <w:rFonts w:ascii="Kalpurush" w:eastAsia="Nikosh" w:hAnsi="Kalpurush" w:cs="Kalpurush"/>
          <w:sz w:val="24"/>
          <w:szCs w:val="24"/>
          <w:cs/>
          <w:lang w:bidi="bn-BD"/>
        </w:rPr>
        <w:t>তার নিজের নাম রাখেন</w:t>
      </w:r>
      <w:r w:rsidR="003C4AB0">
        <w:rPr>
          <w:rFonts w:ascii="Kalpurush" w:eastAsia="Nikosh" w:hAnsi="Kalpurush" w:cs="Kalpurush" w:hint="cs"/>
          <w:sz w:val="24"/>
          <w:szCs w:val="24"/>
          <w:cs/>
          <w:lang w:bidi="bn-BD"/>
        </w:rPr>
        <w:t xml:space="preserve"> </w:t>
      </w:r>
      <w:r w:rsidRPr="00DC4AFC">
        <w:rPr>
          <w:rFonts w:ascii="Kalpurush" w:eastAsia="Nikosh" w:hAnsi="Kalpurush" w:cs="Kalpurush"/>
          <w:sz w:val="24"/>
          <w:szCs w:val="24"/>
          <w:cs/>
          <w:lang w:bidi="bn-BD"/>
        </w:rPr>
        <w:t>নি এমন কোন</w:t>
      </w:r>
      <w:r w:rsidR="003C4AB0">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নাম আল্লাহর জন্য সৃষ্টি করা অথবা আল্লাহর কোন</w:t>
      </w:r>
      <w:r w:rsidR="00C069D9"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নামকে গাইরুল্লাহর জন্য প্রয়োগ করা সম্পূর্ণ হারাম।</w:t>
      </w:r>
    </w:p>
    <w:p w:rsidR="00406560" w:rsidRPr="00DC4AFC" w:rsidRDefault="00406560" w:rsidP="009F75B9">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cs/>
          <w:lang w:bidi="bn-BD"/>
        </w:rPr>
        <w:t>কোন</w:t>
      </w:r>
      <w:r w:rsidR="00D85338"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কিছু চাওয়ার জন্য এবং তার ইবাদতের জন্য আল্লাহকে তার নামসমূহের মাধ্যমে ডাকা ওয়াজিব। আল্লাহর নামসমূহের সংরক্ষণ</w:t>
      </w:r>
      <w:r w:rsidRPr="00DC4AFC">
        <w:rPr>
          <w:rFonts w:ascii="Kalpurush" w:eastAsia="Nikosh" w:hAnsi="Kalpurush" w:cs="Kalpurush"/>
          <w:sz w:val="24"/>
          <w:szCs w:val="24"/>
          <w:lang w:bidi="bn-BD"/>
        </w:rPr>
        <w:t xml:space="preserve">, </w:t>
      </w:r>
      <w:r w:rsidR="003C4AB0">
        <w:rPr>
          <w:rFonts w:ascii="Kalpurush" w:eastAsia="Nikosh" w:hAnsi="Kalpurush" w:cs="Kalpurush"/>
          <w:sz w:val="24"/>
          <w:szCs w:val="24"/>
          <w:cs/>
          <w:lang w:bidi="bn-BD"/>
        </w:rPr>
        <w:t>মর্মা</w:t>
      </w:r>
      <w:r w:rsidR="003C4AB0">
        <w:rPr>
          <w:rFonts w:ascii="Kalpurush" w:eastAsia="Nikosh" w:hAnsi="Kalpurush" w:cs="Kalpurush" w:hint="cs"/>
          <w:sz w:val="24"/>
          <w:szCs w:val="24"/>
          <w:cs/>
          <w:lang w:bidi="bn-BD"/>
        </w:rPr>
        <w:t>র্থ</w:t>
      </w:r>
      <w:r w:rsidR="00E711BB" w:rsidRPr="00DC4AFC">
        <w:rPr>
          <w:rFonts w:ascii="Kalpurush" w:eastAsia="Nikosh" w:hAnsi="Kalpurush" w:cs="Kalpurush"/>
          <w:sz w:val="24"/>
          <w:szCs w:val="24"/>
          <w:cs/>
          <w:lang w:bidi="bn-BD"/>
        </w:rPr>
        <w:t xml:space="preserve"> </w:t>
      </w:r>
      <w:r w:rsidR="00E711BB" w:rsidRPr="00DC4AFC">
        <w:rPr>
          <w:rFonts w:ascii="Kalpurush" w:eastAsia="Nikosh" w:hAnsi="Kalpurush" w:cs="Kalpurush"/>
          <w:sz w:val="24"/>
          <w:szCs w:val="24"/>
          <w:cs/>
          <w:lang w:bidi="bn-BD"/>
        </w:rPr>
        <w:lastRenderedPageBreak/>
        <w:t>অনুধাবন</w:t>
      </w:r>
      <w:r w:rsidRPr="00DC4AFC">
        <w:rPr>
          <w:rFonts w:ascii="Kalpurush" w:eastAsia="Nikosh" w:hAnsi="Kalpurush" w:cs="Kalpurush"/>
          <w:sz w:val="24"/>
          <w:szCs w:val="24"/>
          <w:cs/>
          <w:lang w:bidi="bn-BD"/>
        </w:rPr>
        <w:t xml:space="preserve"> করা</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এ সম্পর্কীয় বিভিন্ন বর্ণনায় চিন্তা-ফিকির করা এবং সে অনুযায়ী আমল করা জরুরি। আর এ ধরণের ইলম</w:t>
      </w:r>
      <w:r w:rsidR="007049F2" w:rsidRPr="00DC4AFC">
        <w:rPr>
          <w:rFonts w:ascii="Kalpurush" w:eastAsia="Nikosh" w:hAnsi="Kalpurush" w:cs="Kalpurush"/>
          <w:sz w:val="24"/>
          <w:szCs w:val="24"/>
          <w:cs/>
          <w:lang w:bidi="bn-BD"/>
        </w:rPr>
        <w:t xml:space="preserve"> হলো</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সবচে</w:t>
      </w:r>
      <w:r w:rsidR="009F75B9">
        <w:rPr>
          <w:rFonts w:ascii="Kalpurush" w:eastAsia="Nikosh" w:hAnsi="Kalpurush" w:cs="Kalpurush" w:hint="cs"/>
          <w:sz w:val="24"/>
          <w:szCs w:val="24"/>
          <w:cs/>
          <w:lang w:bidi="bn-BD"/>
        </w:rPr>
        <w:t>য়ে</w:t>
      </w:r>
      <w:r w:rsidRPr="00DC4AFC">
        <w:rPr>
          <w:rFonts w:ascii="Kalpurush" w:eastAsia="Nikosh" w:hAnsi="Kalpurush" w:cs="Kalpurush"/>
          <w:sz w:val="24"/>
          <w:szCs w:val="24"/>
          <w:cs/>
          <w:lang w:bidi="bn-BD"/>
        </w:rPr>
        <w:t xml:space="preserve"> সম্মানী ইলম।</w:t>
      </w:r>
      <w:r w:rsidRPr="00DC4AFC">
        <w:rPr>
          <w:rFonts w:ascii="Kalpurush" w:eastAsia="Nikosh" w:hAnsi="Kalpurush"/>
          <w:sz w:val="24"/>
          <w:szCs w:val="24"/>
          <w:rtl/>
        </w:rPr>
        <w:t xml:space="preserve">   </w:t>
      </w:r>
    </w:p>
    <w:p w:rsidR="00E711BB" w:rsidRPr="003C4AB0" w:rsidRDefault="00E711BB" w:rsidP="003C4AB0">
      <w:pPr>
        <w:bidi w:val="0"/>
        <w:spacing w:after="0"/>
        <w:rPr>
          <w:rFonts w:ascii="Kalpurush" w:eastAsia="Nikosh" w:hAnsi="Kalpurush" w:cs="Kalpurush"/>
          <w:b/>
          <w:bCs/>
          <w:sz w:val="24"/>
          <w:szCs w:val="24"/>
          <w:cs/>
          <w:lang w:bidi="bn-BD"/>
        </w:rPr>
      </w:pPr>
      <w:r w:rsidRPr="003C4AB0">
        <w:rPr>
          <w:rFonts w:ascii="Kalpurush" w:eastAsia="Nikosh" w:hAnsi="Kalpurush" w:cs="Kalpurush" w:hint="cs"/>
          <w:b/>
          <w:bCs/>
          <w:sz w:val="24"/>
          <w:szCs w:val="24"/>
          <w:cs/>
          <w:lang w:bidi="bn-BD"/>
        </w:rPr>
        <w:t>আল্লাহর সিফাতসমূহের প্রকার:</w:t>
      </w:r>
    </w:p>
    <w:p w:rsidR="00406560" w:rsidRPr="00DC4AFC" w:rsidRDefault="00406560" w:rsidP="00D85338">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cs/>
          <w:lang w:bidi="bn-BD"/>
        </w:rPr>
        <w:t>আল্লাহর সাথে সম্পৃক্ত হওয়ার দিক বিবেচনায় আল্লাহ তা</w:t>
      </w: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 xml:space="preserve">আলার সিফাতসমূহ একাধিক ভাগে বিভক্ত: </w:t>
      </w:r>
    </w:p>
    <w:p w:rsidR="00406560" w:rsidRPr="00DC4AFC" w:rsidRDefault="00406560" w:rsidP="00C069D9">
      <w:pPr>
        <w:bidi w:val="0"/>
        <w:spacing w:after="0"/>
        <w:jc w:val="both"/>
        <w:rPr>
          <w:rFonts w:ascii="Kalpurush" w:eastAsia="Nikosh" w:hAnsi="Kalpurush" w:cs="Kalpurush"/>
          <w:sz w:val="24"/>
          <w:szCs w:val="24"/>
          <w:cs/>
          <w:lang w:bidi="bn-BD"/>
        </w:rPr>
      </w:pPr>
      <w:r w:rsidRPr="00DC4AFC">
        <w:rPr>
          <w:rFonts w:ascii="Kalpurush" w:eastAsia="Nikosh" w:hAnsi="Kalpurush" w:cs="Kalpurush"/>
          <w:b/>
          <w:bCs/>
          <w:sz w:val="24"/>
          <w:szCs w:val="24"/>
          <w:cs/>
          <w:lang w:bidi="bn-BD"/>
        </w:rPr>
        <w:t>এক</w:t>
      </w:r>
      <w:r w:rsidR="00C069D9" w:rsidRPr="00DC4AFC">
        <w:rPr>
          <w:rFonts w:ascii="Kalpurush" w:eastAsia="Nikosh" w:hAnsi="Kalpurush" w:cs="Kalpurush" w:hint="cs"/>
          <w:b/>
          <w:bCs/>
          <w:sz w:val="24"/>
          <w:szCs w:val="24"/>
          <w:cs/>
          <w:lang w:bidi="bn-BD"/>
        </w:rPr>
        <w:t>-</w:t>
      </w:r>
      <w:r w:rsidRPr="00DC4AFC">
        <w:rPr>
          <w:rFonts w:ascii="Kalpurush" w:eastAsia="Nikosh" w:hAnsi="Kalpurush" w:cs="Kalpurush"/>
          <w:sz w:val="24"/>
          <w:szCs w:val="24"/>
          <w:lang w:bidi="bn-BD"/>
        </w:rPr>
        <w:t xml:space="preserve"> </w:t>
      </w:r>
      <w:r w:rsidR="00C069D9" w:rsidRPr="00DC4AFC">
        <w:rPr>
          <w:rFonts w:ascii="Kalpurush" w:eastAsia="Nikosh" w:hAnsi="Kalpurush" w:cs="Kalpurush" w:hint="cs"/>
          <w:sz w:val="24"/>
          <w:szCs w:val="24"/>
          <w:cs/>
          <w:lang w:bidi="bn-BD"/>
        </w:rPr>
        <w:t>সত্তা</w:t>
      </w:r>
      <w:r w:rsidRPr="00DC4AFC">
        <w:rPr>
          <w:rFonts w:ascii="Kalpurush" w:eastAsia="Nikosh" w:hAnsi="Kalpurush" w:cs="Kalpurush" w:hint="cs"/>
          <w:sz w:val="24"/>
          <w:szCs w:val="24"/>
          <w:cs/>
          <w:lang w:bidi="bn-BD"/>
        </w:rPr>
        <w:t xml:space="preserve">গত সিফাত। </w:t>
      </w:r>
      <w:r w:rsidR="00C069D9" w:rsidRPr="00DC4AFC">
        <w:rPr>
          <w:rFonts w:ascii="Kalpurush" w:eastAsia="Nikosh" w:hAnsi="Kalpurush" w:cs="Kalpurush" w:hint="cs"/>
          <w:sz w:val="24"/>
          <w:szCs w:val="24"/>
          <w:cs/>
          <w:lang w:bidi="bn-BD"/>
        </w:rPr>
        <w:t xml:space="preserve">এ </w:t>
      </w:r>
      <w:r w:rsidR="009671AE">
        <w:rPr>
          <w:rFonts w:ascii="Kalpurush" w:eastAsia="Nikosh" w:hAnsi="Kalpurush" w:cs="Kalpurush" w:hint="cs"/>
          <w:sz w:val="24"/>
          <w:szCs w:val="24"/>
          <w:cs/>
          <w:lang w:bidi="bn-BD"/>
        </w:rPr>
        <w:t>ধরণের</w:t>
      </w:r>
      <w:r w:rsidR="004E76A8">
        <w:rPr>
          <w:rFonts w:ascii="Kalpurush" w:eastAsia="Nikosh" w:hAnsi="Kalpurush" w:cs="Kalpurush"/>
          <w:sz w:val="24"/>
          <w:szCs w:val="24"/>
          <w:lang w:bidi="bn-BD"/>
        </w:rPr>
        <w:t xml:space="preserve"> </w:t>
      </w:r>
      <w:r w:rsidR="00C069D9" w:rsidRPr="00DC4AFC">
        <w:rPr>
          <w:rFonts w:ascii="Kalpurush" w:eastAsia="Nikosh" w:hAnsi="Kalpurush" w:cs="Kalpurush" w:hint="cs"/>
          <w:sz w:val="24"/>
          <w:szCs w:val="24"/>
          <w:cs/>
          <w:lang w:bidi="bn-BD"/>
        </w:rPr>
        <w:t>সিফাতগুলো তার পবিত্র স</w:t>
      </w:r>
      <w:r w:rsidRPr="00DC4AFC">
        <w:rPr>
          <w:rFonts w:ascii="Kalpurush" w:eastAsia="Nikosh" w:hAnsi="Kalpurush" w:cs="Kalpurush" w:hint="cs"/>
          <w:sz w:val="24"/>
          <w:szCs w:val="24"/>
          <w:cs/>
          <w:lang w:bidi="bn-BD"/>
        </w:rPr>
        <w:t>ত্বা বা অস্তিত্বের সাথে সম্পৃক্ত। যেমন</w:t>
      </w:r>
      <w:r w:rsidR="00C069D9" w:rsidRPr="00DC4AFC">
        <w:rPr>
          <w:rFonts w:ascii="Kalpurush" w:eastAsia="Nikosh" w:hAnsi="Kalpurush" w:cs="Kalpurush" w:hint="cs"/>
          <w:sz w:val="24"/>
          <w:szCs w:val="24"/>
          <w:cs/>
          <w:lang w:bidi="bn-BD"/>
        </w:rPr>
        <w:t>,</w:t>
      </w:r>
      <w:r w:rsidRPr="00DC4AFC">
        <w:rPr>
          <w:rFonts w:ascii="Kalpurush" w:eastAsia="Nikosh" w:hAnsi="Kalpurush" w:cs="Kalpurush"/>
          <w:sz w:val="24"/>
          <w:szCs w:val="24"/>
          <w:lang w:bidi="bn-BD"/>
        </w:rPr>
        <w:t xml:space="preserve"> </w:t>
      </w:r>
      <w:r w:rsidR="003C4AB0">
        <w:rPr>
          <w:rFonts w:ascii="Kalpurush" w:eastAsia="Nikosh" w:hAnsi="Kalpurush" w:cs="Kalpurush" w:hint="cs"/>
          <w:sz w:val="24"/>
          <w:szCs w:val="24"/>
          <w:cs/>
          <w:lang w:bidi="bn-BD"/>
        </w:rPr>
        <w:t>জীবন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শ্রবণ</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দর্শন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ইলম</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কুদরত</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ইচ্ছা</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হিকমত</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শক্তি ইত্যাদি। এ </w:t>
      </w:r>
      <w:r w:rsidR="009671AE">
        <w:rPr>
          <w:rFonts w:ascii="Kalpurush" w:eastAsia="Nikosh" w:hAnsi="Kalpurush" w:cs="Kalpurush" w:hint="cs"/>
          <w:sz w:val="24"/>
          <w:szCs w:val="24"/>
          <w:cs/>
          <w:lang w:bidi="bn-BD"/>
        </w:rPr>
        <w:t>ধরণের</w:t>
      </w:r>
      <w:r w:rsidR="0084389A">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সিফাতগুলো আল্লাহর </w:t>
      </w:r>
      <w:r w:rsidR="0084389A" w:rsidRPr="00DC4AFC">
        <w:rPr>
          <w:rFonts w:ascii="Kalpurush" w:eastAsia="Nikosh" w:hAnsi="Kalpurush" w:cs="Kalpurush" w:hint="cs"/>
          <w:sz w:val="24"/>
          <w:szCs w:val="24"/>
          <w:cs/>
          <w:lang w:bidi="bn-BD"/>
        </w:rPr>
        <w:t xml:space="preserve">সত্বা </w:t>
      </w:r>
      <w:r w:rsidRPr="00DC4AFC">
        <w:rPr>
          <w:rFonts w:ascii="Kalpurush" w:eastAsia="Nikosh" w:hAnsi="Kalpurush" w:cs="Kalpurush" w:hint="cs"/>
          <w:sz w:val="24"/>
          <w:szCs w:val="24"/>
          <w:cs/>
          <w:lang w:bidi="bn-BD"/>
        </w:rPr>
        <w:t xml:space="preserve">থেকে পৃথক হয় না বা পৃথক হওয়ার কথা চিন্তা করা যায় না। </w:t>
      </w:r>
    </w:p>
    <w:p w:rsidR="00406560" w:rsidRPr="00E52D67" w:rsidRDefault="00406560" w:rsidP="00E52D67">
      <w:pPr>
        <w:bidi w:val="0"/>
        <w:spacing w:after="0"/>
        <w:jc w:val="both"/>
        <w:rPr>
          <w:rFonts w:ascii="Kalpurush" w:eastAsia="Nikosh" w:hAnsi="Kalpurush" w:cs="Kalpurush"/>
          <w:sz w:val="24"/>
          <w:szCs w:val="24"/>
          <w:cs/>
          <w:lang w:bidi="bn-IN"/>
        </w:rPr>
      </w:pPr>
      <w:r w:rsidRPr="00DC4AFC">
        <w:rPr>
          <w:rFonts w:ascii="Kalpurush" w:eastAsia="Nikosh" w:hAnsi="Kalpurush" w:cs="Kalpurush"/>
          <w:b/>
          <w:bCs/>
          <w:sz w:val="24"/>
          <w:szCs w:val="24"/>
          <w:cs/>
          <w:lang w:bidi="bn-BD"/>
        </w:rPr>
        <w:t>দুই</w:t>
      </w:r>
      <w:r w:rsidR="00C069D9" w:rsidRPr="00DC4AFC">
        <w:rPr>
          <w:rFonts w:ascii="Kalpurush" w:eastAsia="Nikosh" w:hAnsi="Kalpurush" w:cs="Kalpurush" w:hint="cs"/>
          <w:b/>
          <w:bCs/>
          <w:sz w:val="24"/>
          <w:szCs w:val="24"/>
          <w:cs/>
          <w:lang w:bidi="bn-BD"/>
        </w:rPr>
        <w:t>-</w:t>
      </w:r>
      <w:r w:rsidR="00C069D9" w:rsidRPr="00DC4AFC">
        <w:rPr>
          <w:rFonts w:ascii="Kalpurush" w:eastAsia="Nikosh" w:hAnsi="Kalpurush" w:cs="Kalpurush" w:hint="cs"/>
          <w:sz w:val="24"/>
          <w:szCs w:val="24"/>
          <w:cs/>
          <w:lang w:bidi="bn-BD"/>
        </w:rPr>
        <w:t xml:space="preserve"> </w:t>
      </w:r>
      <w:r w:rsidRPr="00DC4AFC">
        <w:rPr>
          <w:rFonts w:ascii="Kalpurush" w:eastAsia="Nikosh" w:hAnsi="Kalpurush" w:cs="Kalpurush"/>
          <w:sz w:val="24"/>
          <w:szCs w:val="24"/>
          <w:cs/>
          <w:lang w:bidi="bn-BD"/>
        </w:rPr>
        <w:t xml:space="preserve">কর্মগত সিফাত। এ </w:t>
      </w:r>
      <w:r w:rsidR="009671AE">
        <w:rPr>
          <w:rFonts w:ascii="Kalpurush" w:eastAsia="Nikosh" w:hAnsi="Kalpurush" w:cs="Kalpurush"/>
          <w:sz w:val="24"/>
          <w:szCs w:val="24"/>
          <w:cs/>
          <w:lang w:bidi="bn-BD"/>
        </w:rPr>
        <w:t>ধরণের</w:t>
      </w:r>
      <w:r w:rsidR="00573358">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সিফাতগুলো আল্লাহর ইচ্ছা ও হিকমতের সাথে সম্পৃক্ত</w:t>
      </w:r>
      <w:r w:rsidRPr="00474FAB">
        <w:rPr>
          <w:rFonts w:ascii="Kalpurush" w:eastAsia="Nikosh" w:hAnsi="Kalpurush" w:cs="SolaimanLipi"/>
          <w:sz w:val="24"/>
          <w:szCs w:val="24"/>
          <w:cs/>
          <w:lang w:bidi="hi-IN"/>
        </w:rPr>
        <w:t xml:space="preserve">। </w:t>
      </w:r>
      <w:r w:rsidRPr="00474FAB">
        <w:rPr>
          <w:rFonts w:ascii="Kalpurush" w:eastAsia="Nikosh" w:hAnsi="Kalpurush" w:cs="Kalpurush"/>
          <w:sz w:val="24"/>
          <w:szCs w:val="24"/>
          <w:cs/>
          <w:lang w:bidi="bn-IN"/>
        </w:rPr>
        <w:t>তিনি তার মহা হিকমতের চাহিদা অনুযায়ী যখন চান</w:t>
      </w:r>
      <w:r w:rsidR="00C069D9"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যেভাবে চান তা বাস্তবায়ন করেন। যেমন</w:t>
      </w:r>
      <w:r w:rsidR="00C069D9" w:rsidRPr="00DC4AFC">
        <w:rPr>
          <w:rFonts w:ascii="Kalpurush" w:eastAsia="Nikosh" w:hAnsi="Kalpurush" w:cs="Kalpurush" w:hint="cs"/>
          <w:sz w:val="24"/>
          <w:szCs w:val="24"/>
          <w:cs/>
          <w:lang w:bidi="bn-BD"/>
        </w:rPr>
        <w:t>,</w:t>
      </w:r>
      <w:r w:rsidRPr="00DC4AFC">
        <w:rPr>
          <w:rFonts w:ascii="Kalpurush" w:eastAsia="Nikosh" w:hAnsi="Kalpurush" w:cs="Kalpurush"/>
          <w:sz w:val="24"/>
          <w:szCs w:val="24"/>
          <w:lang w:bidi="bn-BD"/>
        </w:rPr>
        <w:t xml:space="preserve"> </w:t>
      </w:r>
      <w:r w:rsidR="003C4AB0">
        <w:rPr>
          <w:rFonts w:ascii="Kalpurush" w:eastAsia="Nikosh" w:hAnsi="Kalpurush" w:cs="Kalpurush" w:hint="cs"/>
          <w:sz w:val="24"/>
          <w:szCs w:val="24"/>
          <w:cs/>
          <w:lang w:bidi="bn-BD"/>
        </w:rPr>
        <w:t xml:space="preserve">উপরে উঠা, </w:t>
      </w:r>
      <w:r w:rsidRPr="00DC4AFC">
        <w:rPr>
          <w:rFonts w:ascii="Kalpurush" w:eastAsia="Nikosh" w:hAnsi="Kalpurush" w:cs="Kalpurush"/>
          <w:sz w:val="24"/>
          <w:szCs w:val="24"/>
          <w:cs/>
          <w:lang w:bidi="bn-BD"/>
        </w:rPr>
        <w:t>অবতরণ</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মহব্বত</w:t>
      </w:r>
      <w:r w:rsidRPr="00DC4AFC">
        <w:rPr>
          <w:rFonts w:ascii="Kalpurush" w:eastAsia="Nikosh" w:hAnsi="Kalpurush" w:cs="Kalpurush"/>
          <w:sz w:val="24"/>
          <w:szCs w:val="24"/>
          <w:lang w:bidi="bn-BD"/>
        </w:rPr>
        <w:t xml:space="preserve">, </w:t>
      </w:r>
      <w:r w:rsidR="003C4AB0">
        <w:rPr>
          <w:rFonts w:ascii="Kalpurush" w:eastAsia="Nikosh" w:hAnsi="Kalpurush" w:cs="Kalpurush" w:hint="cs"/>
          <w:sz w:val="24"/>
          <w:szCs w:val="24"/>
          <w:cs/>
          <w:lang w:bidi="bn-BD"/>
        </w:rPr>
        <w:t>শত্রুতা</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খুশি</w:t>
      </w:r>
      <w:r w:rsidR="003C4AB0">
        <w:rPr>
          <w:rFonts w:ascii="Kalpurush" w:eastAsia="Nikosh" w:hAnsi="Kalpurush" w:cs="Kalpurush" w:hint="cs"/>
          <w:sz w:val="24"/>
          <w:szCs w:val="24"/>
          <w:cs/>
          <w:lang w:bidi="bn-BD"/>
        </w:rPr>
        <w:t xml:space="preserve"> হওয়া</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আশ্চর্য</w:t>
      </w:r>
      <w:r w:rsidR="003C4AB0">
        <w:rPr>
          <w:rFonts w:ascii="Kalpurush" w:eastAsia="Nikosh" w:hAnsi="Kalpurush" w:cs="Kalpurush" w:hint="cs"/>
          <w:sz w:val="24"/>
          <w:szCs w:val="24"/>
          <w:cs/>
          <w:lang w:bidi="bn-BD"/>
        </w:rPr>
        <w:t xml:space="preserve"> হওয়া</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হাসা</w:t>
      </w: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 xml:space="preserve"> আসা ইত্যাদি সিফাত</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যেগুলোর বর্ণনা কুরআনে অথবা বিশুদ্ধ হাদীসে এসেছে। </w:t>
      </w:r>
      <w:r w:rsidR="00E52D67">
        <w:rPr>
          <w:rFonts w:ascii="Kalpurush" w:eastAsia="Nikosh" w:hAnsi="Kalpurush" w:cs="Kalpurush"/>
          <w:sz w:val="24"/>
          <w:szCs w:val="24"/>
          <w:lang w:bidi="bn-BD"/>
        </w:rPr>
        <w:t xml:space="preserve"> </w:t>
      </w:r>
    </w:p>
    <w:p w:rsidR="00406560" w:rsidRPr="00DC4AFC" w:rsidRDefault="00406560" w:rsidP="00E52D67">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cs/>
          <w:lang w:bidi="bn-BD"/>
        </w:rPr>
        <w:t xml:space="preserve">এ </w:t>
      </w:r>
      <w:r w:rsidR="009671AE">
        <w:rPr>
          <w:rFonts w:ascii="Kalpurush" w:eastAsia="Nikosh" w:hAnsi="Kalpurush" w:cs="Kalpurush"/>
          <w:sz w:val="24"/>
          <w:szCs w:val="24"/>
          <w:cs/>
          <w:lang w:bidi="bn-BD"/>
        </w:rPr>
        <w:t>ধরণের</w:t>
      </w:r>
      <w:r w:rsidR="00E52D67">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কতক সিফাতকে </w:t>
      </w:r>
      <w:r w:rsidR="00E52D67" w:rsidRPr="00DC4AFC">
        <w:rPr>
          <w:rFonts w:ascii="Kalpurush" w:eastAsia="Nikosh" w:hAnsi="Kalpurush" w:cs="Kalpurush" w:hint="cs"/>
          <w:sz w:val="24"/>
          <w:szCs w:val="24"/>
          <w:cs/>
          <w:lang w:bidi="bn-BD"/>
        </w:rPr>
        <w:t>সত্বা বা অস্তিত্বের</w:t>
      </w:r>
      <w:r w:rsidRPr="00DC4AFC">
        <w:rPr>
          <w:rFonts w:ascii="Kalpurush" w:eastAsia="Nikosh" w:hAnsi="Kalpurush" w:cs="Kalpurush"/>
          <w:sz w:val="24"/>
          <w:szCs w:val="24"/>
          <w:cs/>
          <w:lang w:bidi="bn-BD"/>
        </w:rPr>
        <w:t xml:space="preserve"> ও </w:t>
      </w:r>
      <w:r w:rsidR="00E52D67">
        <w:rPr>
          <w:rFonts w:ascii="Kalpurush" w:eastAsia="Nikosh" w:hAnsi="Kalpurush" w:cs="Kalpurush" w:hint="cs"/>
          <w:sz w:val="24"/>
          <w:szCs w:val="24"/>
          <w:cs/>
          <w:lang w:bidi="bn-IN"/>
        </w:rPr>
        <w:t xml:space="preserve">কর্মের </w:t>
      </w:r>
      <w:r w:rsidRPr="00DC4AFC">
        <w:rPr>
          <w:rFonts w:ascii="Kalpurush" w:eastAsia="Nikosh" w:hAnsi="Kalpurush" w:cs="Kalpurush"/>
          <w:sz w:val="24"/>
          <w:szCs w:val="24"/>
          <w:cs/>
          <w:lang w:bidi="bn-BD"/>
        </w:rPr>
        <w:t xml:space="preserve">সিফাত বলা যায়। </w:t>
      </w:r>
      <w:r w:rsidR="003C4AB0">
        <w:rPr>
          <w:rFonts w:ascii="Kalpurush" w:eastAsia="Nikosh" w:hAnsi="Kalpurush" w:cs="Kalpurush" w:hint="cs"/>
          <w:sz w:val="24"/>
          <w:szCs w:val="24"/>
          <w:cs/>
          <w:lang w:bidi="bn-BD"/>
        </w:rPr>
        <w:t xml:space="preserve">যেমন </w:t>
      </w:r>
      <w:r w:rsidR="003C4AB0">
        <w:rPr>
          <w:rFonts w:ascii="Kalpurush" w:eastAsia="Nikosh" w:hAnsi="Kalpurush" w:cs="Kalpurush"/>
          <w:sz w:val="24"/>
          <w:szCs w:val="24"/>
          <w:cs/>
          <w:lang w:bidi="bn-BD"/>
        </w:rPr>
        <w:t>কালাম</w:t>
      </w:r>
      <w:r w:rsidR="003C4AB0">
        <w:rPr>
          <w:rFonts w:ascii="Kalpurush" w:eastAsia="Nikosh" w:hAnsi="Kalpurush" w:cs="Kalpurush" w:hint="cs"/>
          <w:sz w:val="24"/>
          <w:szCs w:val="24"/>
          <w:cs/>
          <w:lang w:bidi="bn-BD"/>
        </w:rPr>
        <w:t xml:space="preserve"> বা কথা বলা</w:t>
      </w:r>
      <w:r w:rsidRPr="00DC4AFC">
        <w:rPr>
          <w:rFonts w:ascii="Kalpurush" w:eastAsia="Nikosh" w:hAnsi="Kalpurush" w:cs="Kalpurush"/>
          <w:sz w:val="24"/>
          <w:szCs w:val="24"/>
          <w:cs/>
          <w:lang w:bidi="bn-BD"/>
        </w:rPr>
        <w:t xml:space="preserve">র </w:t>
      </w:r>
      <w:r w:rsidR="003C4AB0">
        <w:rPr>
          <w:rFonts w:ascii="Kalpurush" w:eastAsia="Nikosh" w:hAnsi="Kalpurush" w:cs="Kalpurush" w:hint="cs"/>
          <w:sz w:val="24"/>
          <w:szCs w:val="24"/>
          <w:cs/>
          <w:lang w:bidi="bn-BD"/>
        </w:rPr>
        <w:t xml:space="preserve">গুণ বা </w:t>
      </w:r>
      <w:r w:rsidRPr="00DC4AFC">
        <w:rPr>
          <w:rFonts w:ascii="Kalpurush" w:eastAsia="Nikosh" w:hAnsi="Kalpurush" w:cs="Kalpurush"/>
          <w:sz w:val="24"/>
          <w:szCs w:val="24"/>
          <w:cs/>
          <w:lang w:bidi="bn-BD"/>
        </w:rPr>
        <w:t>সিফাত। মূল সিফাতের বিবেচনায় এ সিফাতটি স্ব</w:t>
      </w:r>
      <w:r w:rsidR="00C069D9" w:rsidRPr="00DC4AFC">
        <w:rPr>
          <w:rFonts w:ascii="Kalpurush" w:eastAsia="Nikosh" w:hAnsi="Kalpurush" w:cs="Kalpurush" w:hint="cs"/>
          <w:sz w:val="24"/>
          <w:szCs w:val="24"/>
          <w:cs/>
          <w:lang w:bidi="bn-BD"/>
        </w:rPr>
        <w:t>ত্তা</w:t>
      </w:r>
      <w:r w:rsidRPr="00DC4AFC">
        <w:rPr>
          <w:rFonts w:ascii="Kalpurush" w:eastAsia="Nikosh" w:hAnsi="Kalpurush" w:cs="Kalpurush"/>
          <w:sz w:val="24"/>
          <w:szCs w:val="24"/>
          <w:cs/>
          <w:lang w:bidi="bn-BD"/>
        </w:rPr>
        <w:t>গত আ</w:t>
      </w:r>
      <w:r w:rsidR="003C4AB0">
        <w:rPr>
          <w:rFonts w:ascii="Kalpurush" w:eastAsia="Nikosh" w:hAnsi="Kalpurush" w:cs="Kalpurush" w:hint="cs"/>
          <w:sz w:val="24"/>
          <w:szCs w:val="24"/>
          <w:cs/>
          <w:lang w:bidi="bn-BD"/>
        </w:rPr>
        <w:t>বা</w:t>
      </w:r>
      <w:r w:rsidRPr="00DC4AFC">
        <w:rPr>
          <w:rFonts w:ascii="Kalpurush" w:eastAsia="Nikosh" w:hAnsi="Kalpurush" w:cs="Kalpurush"/>
          <w:sz w:val="24"/>
          <w:szCs w:val="24"/>
          <w:cs/>
          <w:lang w:bidi="bn-BD"/>
        </w:rPr>
        <w:t xml:space="preserve">র </w:t>
      </w:r>
      <w:r w:rsidR="003C4AB0">
        <w:rPr>
          <w:rFonts w:ascii="Kalpurush" w:eastAsia="Nikosh" w:hAnsi="Kalpurush" w:cs="Kalpurush" w:hint="cs"/>
          <w:sz w:val="24"/>
          <w:szCs w:val="24"/>
          <w:cs/>
          <w:lang w:bidi="bn-BD"/>
        </w:rPr>
        <w:t xml:space="preserve">একক </w:t>
      </w:r>
      <w:r w:rsidRPr="00DC4AFC">
        <w:rPr>
          <w:rFonts w:ascii="Kalpurush" w:eastAsia="Nikosh" w:hAnsi="Kalpurush" w:cs="Kalpurush"/>
          <w:sz w:val="24"/>
          <w:szCs w:val="24"/>
          <w:cs/>
          <w:lang w:bidi="bn-BD"/>
        </w:rPr>
        <w:t xml:space="preserve">ও অংশের দিক বিবেচনায় এটি কর্মগত সিফাত। </w:t>
      </w:r>
      <w:r w:rsidR="003C4AB0">
        <w:rPr>
          <w:rFonts w:ascii="Kalpurush" w:eastAsia="Nikosh" w:hAnsi="Kalpurush" w:cs="Kalpurush" w:hint="cs"/>
          <w:sz w:val="24"/>
          <w:szCs w:val="24"/>
          <w:cs/>
          <w:lang w:bidi="bn-BD"/>
        </w:rPr>
        <w:t xml:space="preserve">(অর্থাৎ একক কোনো কোনো কথা ও বিশেষ কথা সময় ও অবস্থা অনুসারে হয়ে থাকে।) </w:t>
      </w:r>
      <w:r w:rsidRPr="00DC4AFC">
        <w:rPr>
          <w:rFonts w:ascii="Kalpurush" w:eastAsia="Nikosh" w:hAnsi="Kalpurush" w:cs="Kalpurush"/>
          <w:sz w:val="24"/>
          <w:szCs w:val="24"/>
          <w:cs/>
          <w:lang w:bidi="bn-BD"/>
        </w:rPr>
        <w:t xml:space="preserve">অথবা </w:t>
      </w:r>
      <w:r w:rsidR="003C4AB0">
        <w:rPr>
          <w:rFonts w:ascii="Kalpurush" w:eastAsia="Nikosh" w:hAnsi="Kalpurush" w:cs="Kalpurush" w:hint="cs"/>
          <w:sz w:val="24"/>
          <w:szCs w:val="24"/>
          <w:cs/>
          <w:lang w:bidi="bn-BD"/>
        </w:rPr>
        <w:t xml:space="preserve">এটা </w:t>
      </w:r>
      <w:r w:rsidRPr="00DC4AFC">
        <w:rPr>
          <w:rFonts w:ascii="Kalpurush" w:eastAsia="Nikosh" w:hAnsi="Kalpurush" w:cs="Kalpurush"/>
          <w:sz w:val="24"/>
          <w:szCs w:val="24"/>
          <w:cs/>
          <w:lang w:bidi="bn-BD"/>
        </w:rPr>
        <w:t>বলা</w:t>
      </w:r>
      <w:r w:rsidR="003C4AB0">
        <w:rPr>
          <w:rFonts w:ascii="Kalpurush" w:eastAsia="Nikosh" w:hAnsi="Kalpurush" w:cs="Kalpurush" w:hint="cs"/>
          <w:sz w:val="24"/>
          <w:szCs w:val="24"/>
          <w:cs/>
          <w:lang w:bidi="bn-BD"/>
        </w:rPr>
        <w:t xml:space="preserve"> যাবে যে,</w:t>
      </w:r>
      <w:r w:rsidRPr="00DC4AFC">
        <w:rPr>
          <w:rFonts w:ascii="Kalpurush" w:eastAsia="Nikosh" w:hAnsi="Kalpurush" w:cs="Kalpurush"/>
          <w:sz w:val="24"/>
          <w:szCs w:val="24"/>
          <w:cs/>
          <w:lang w:bidi="bn-BD"/>
        </w:rPr>
        <w:t xml:space="preserve"> এ </w:t>
      </w:r>
      <w:r w:rsidR="009671AE">
        <w:rPr>
          <w:rFonts w:ascii="Kalpurush" w:eastAsia="Nikosh" w:hAnsi="Kalpurush" w:cs="Kalpurush"/>
          <w:sz w:val="24"/>
          <w:szCs w:val="24"/>
          <w:cs/>
          <w:lang w:bidi="bn-BD"/>
        </w:rPr>
        <w:t>ধরণের</w:t>
      </w:r>
      <w:r w:rsidR="00B06B98">
        <w:rPr>
          <w:rFonts w:ascii="Kalpurush" w:eastAsia="Nikosh" w:hAnsi="Kalpurush" w:cs="Kalpurush" w:hint="cs"/>
          <w:sz w:val="24"/>
          <w:szCs w:val="24"/>
          <w:cs/>
          <w:lang w:bidi="bn-IN"/>
        </w:rPr>
        <w:t xml:space="preserve"> </w:t>
      </w:r>
      <w:r w:rsidRPr="00DC4AFC">
        <w:rPr>
          <w:rFonts w:ascii="Kalpurush" w:eastAsia="Nikosh" w:hAnsi="Kalpurush" w:cs="Kalpurush"/>
          <w:sz w:val="24"/>
          <w:szCs w:val="24"/>
          <w:cs/>
          <w:lang w:bidi="bn-BD"/>
        </w:rPr>
        <w:t>সিফাতের ধরণ কাদীম</w:t>
      </w:r>
      <w:r w:rsidR="003C4AB0">
        <w:rPr>
          <w:rFonts w:ascii="Kalpurush" w:eastAsia="Nikosh" w:hAnsi="Kalpurush" w:cs="Kalpurush" w:hint="cs"/>
          <w:sz w:val="24"/>
          <w:szCs w:val="24"/>
          <w:cs/>
          <w:lang w:bidi="bn-BD"/>
        </w:rPr>
        <w:t xml:space="preserve"> বা</w:t>
      </w:r>
      <w:r w:rsidRPr="00DC4AFC">
        <w:rPr>
          <w:rFonts w:ascii="Kalpurush" w:eastAsia="Nikosh" w:hAnsi="Kalpurush" w:cs="Kalpurush"/>
          <w:sz w:val="24"/>
          <w:szCs w:val="24"/>
          <w:cs/>
          <w:lang w:bidi="bn-BD"/>
        </w:rPr>
        <w:t xml:space="preserve"> </w:t>
      </w:r>
      <w:r w:rsidR="003C4AB0">
        <w:rPr>
          <w:rFonts w:ascii="Kalpurush" w:eastAsia="Nikosh" w:hAnsi="Kalpurush" w:cs="Kalpurush" w:hint="cs"/>
          <w:sz w:val="24"/>
          <w:szCs w:val="24"/>
          <w:cs/>
          <w:lang w:bidi="bn-BD"/>
        </w:rPr>
        <w:t>সর্বপ্রাচীন</w:t>
      </w:r>
      <w:r w:rsidRPr="003033E2">
        <w:rPr>
          <w:rFonts w:ascii="Kalpurush" w:eastAsia="Nikosh" w:hAnsi="Kalpurush" w:cs="SolaimanLipi"/>
          <w:sz w:val="24"/>
          <w:szCs w:val="24"/>
          <w:cs/>
          <w:lang w:bidi="hi-IN"/>
        </w:rPr>
        <w:t xml:space="preserve">। </w:t>
      </w:r>
      <w:r w:rsidR="003C4AB0">
        <w:rPr>
          <w:rFonts w:ascii="Kalpurush" w:eastAsia="Nikosh" w:hAnsi="Kalpurush" w:cs="Kalpurush" w:hint="cs"/>
          <w:sz w:val="24"/>
          <w:szCs w:val="24"/>
          <w:cs/>
          <w:lang w:bidi="bn-BD"/>
        </w:rPr>
        <w:t>কিন্তু তার কোনো কোনোটি পরবর্তীতে সংঘটিত হয়।</w:t>
      </w:r>
      <w:r w:rsidRPr="00DC4AFC">
        <w:rPr>
          <w:rFonts w:ascii="Kalpurush" w:eastAsia="Nikosh" w:hAnsi="Kalpurush" w:cs="Kalpurush"/>
          <w:sz w:val="24"/>
          <w:szCs w:val="24"/>
          <w:cs/>
          <w:lang w:bidi="bn-BD"/>
        </w:rPr>
        <w:t xml:space="preserve"> </w:t>
      </w:r>
    </w:p>
    <w:p w:rsidR="00406560" w:rsidRDefault="00406560" w:rsidP="003C4AB0">
      <w:pPr>
        <w:bidi w:val="0"/>
        <w:spacing w:after="0"/>
        <w:jc w:val="both"/>
        <w:rPr>
          <w:rFonts w:ascii="Kalpurush" w:eastAsia="Nikosh" w:hAnsi="Kalpurush" w:cs="Kalpurush"/>
          <w:sz w:val="24"/>
          <w:szCs w:val="24"/>
          <w:lang w:bidi="bn-IN"/>
        </w:rPr>
      </w:pPr>
      <w:r w:rsidRPr="00DC4AFC">
        <w:rPr>
          <w:rFonts w:ascii="Kalpurush" w:eastAsia="Nikosh" w:hAnsi="Kalpurush" w:cs="Kalpurush"/>
          <w:sz w:val="24"/>
          <w:szCs w:val="24"/>
          <w:cs/>
          <w:lang w:bidi="bn-BD"/>
        </w:rPr>
        <w:t>আবার কতক সিফাতকে খবরীয়্যাহ বলা হয়। আর তা</w:t>
      </w:r>
      <w:r w:rsidR="007049F2" w:rsidRPr="00DC4AFC">
        <w:rPr>
          <w:rFonts w:ascii="Kalpurush" w:eastAsia="Nikosh" w:hAnsi="Kalpurush" w:cs="Kalpurush"/>
          <w:sz w:val="24"/>
          <w:szCs w:val="24"/>
          <w:cs/>
          <w:lang w:bidi="bn-BD"/>
        </w:rPr>
        <w:t xml:space="preserve"> হলো</w:t>
      </w:r>
      <w:r w:rsidRPr="00DC4AFC">
        <w:rPr>
          <w:rFonts w:ascii="Kalpurush" w:eastAsia="Nikosh" w:hAnsi="Kalpurush" w:cs="Kalpurush"/>
          <w:sz w:val="24"/>
          <w:szCs w:val="24"/>
          <w:cs/>
          <w:lang w:bidi="bn-BD"/>
        </w:rPr>
        <w:t xml:space="preserve"> ঐ সব সিফাত যে গুলো প্রমাণিত হওয়ার একমাত্র উপায় শুধু </w:t>
      </w:r>
      <w:r w:rsidR="003C4AB0">
        <w:rPr>
          <w:rFonts w:ascii="Kalpurush" w:eastAsia="Nikosh" w:hAnsi="Kalpurush" w:cs="Kalpurush" w:hint="cs"/>
          <w:sz w:val="24"/>
          <w:szCs w:val="24"/>
          <w:cs/>
          <w:lang w:bidi="bn-BD"/>
        </w:rPr>
        <w:t xml:space="preserve">(আল্লাহর পক্ষ থেকে প্রাপ্ত) </w:t>
      </w:r>
      <w:r w:rsidRPr="00DC4AFC">
        <w:rPr>
          <w:rFonts w:ascii="Kalpurush" w:eastAsia="Nikosh" w:hAnsi="Kalpurush" w:cs="Kalpurush"/>
          <w:sz w:val="24"/>
          <w:szCs w:val="24"/>
          <w:cs/>
          <w:lang w:bidi="bn-BD"/>
        </w:rPr>
        <w:t>সংবাদ</w:t>
      </w:r>
      <w:r w:rsidRPr="00DC4AFC">
        <w:rPr>
          <w:rFonts w:ascii="Kalpurush" w:eastAsia="Nikosh" w:hAnsi="Kalpurush" w:cs="Kalpurush"/>
          <w:sz w:val="24"/>
          <w:szCs w:val="24"/>
          <w:lang w:bidi="bn-BD"/>
        </w:rPr>
        <w:t xml:space="preserve">, </w:t>
      </w:r>
      <w:r w:rsidR="003C4AB0">
        <w:rPr>
          <w:rFonts w:ascii="Kalpurush" w:eastAsia="Nikosh" w:hAnsi="Kalpurush" w:cs="Kalpurush" w:hint="cs"/>
          <w:sz w:val="24"/>
          <w:szCs w:val="24"/>
          <w:cs/>
          <w:lang w:bidi="bn-BD"/>
        </w:rPr>
        <w:lastRenderedPageBreak/>
        <w:t xml:space="preserve">বিবেক </w:t>
      </w:r>
      <w:r w:rsidRPr="00DC4AFC">
        <w:rPr>
          <w:rFonts w:ascii="Kalpurush" w:eastAsia="Nikosh" w:hAnsi="Kalpurush" w:cs="Kalpurush"/>
          <w:sz w:val="24"/>
          <w:szCs w:val="24"/>
          <w:cs/>
          <w:lang w:bidi="bn-BD"/>
        </w:rPr>
        <w:t>নয়। যেমন</w:t>
      </w:r>
      <w:r w:rsidR="00C069D9"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চেহারা</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দুই হাত</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দুই চোখ</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পা ইত্যাদি সিফাত যে গুলো সম</w:t>
      </w:r>
      <w:r w:rsidR="00C069D9" w:rsidRPr="00DC4AFC">
        <w:rPr>
          <w:rFonts w:ascii="Kalpurush" w:eastAsia="Nikosh" w:hAnsi="Kalpurush" w:cs="Kalpurush"/>
          <w:sz w:val="24"/>
          <w:szCs w:val="24"/>
          <w:cs/>
          <w:lang w:bidi="bn-BD"/>
        </w:rPr>
        <w:t>্পর্কে বিশুদ্ধ সংবাদ রয়েছে।</w:t>
      </w:r>
    </w:p>
    <w:p w:rsidR="00B06B98" w:rsidRPr="00DC4AFC" w:rsidRDefault="00B06B98" w:rsidP="00B06B98">
      <w:pPr>
        <w:bidi w:val="0"/>
        <w:spacing w:after="0"/>
        <w:jc w:val="both"/>
        <w:rPr>
          <w:rFonts w:ascii="Kalpurush" w:eastAsia="Nikosh" w:hAnsi="Kalpurush" w:cs="Kalpurush"/>
          <w:sz w:val="24"/>
          <w:szCs w:val="24"/>
          <w:cs/>
          <w:lang w:bidi="bn-IN"/>
        </w:rPr>
      </w:pPr>
    </w:p>
    <w:p w:rsidR="00406560" w:rsidRPr="003C4AB0" w:rsidRDefault="00406560" w:rsidP="003C4AB0">
      <w:pPr>
        <w:bidi w:val="0"/>
        <w:spacing w:after="0"/>
        <w:rPr>
          <w:rFonts w:ascii="Kalpurush" w:eastAsia="Nikosh" w:hAnsi="Kalpurush" w:cs="Kalpurush"/>
          <w:b/>
          <w:bCs/>
          <w:sz w:val="24"/>
          <w:szCs w:val="24"/>
          <w:cs/>
          <w:lang w:bidi="bn-BD"/>
        </w:rPr>
      </w:pPr>
      <w:r w:rsidRPr="003C4AB0">
        <w:rPr>
          <w:rFonts w:ascii="Kalpurush" w:eastAsia="Nikosh" w:hAnsi="Kalpurush" w:cs="Kalpurush"/>
          <w:b/>
          <w:bCs/>
          <w:sz w:val="24"/>
          <w:szCs w:val="24"/>
          <w:cs/>
          <w:lang w:bidi="bn-BD"/>
        </w:rPr>
        <w:t>কুরআন</w:t>
      </w:r>
      <w:r w:rsidRPr="003C4AB0">
        <w:rPr>
          <w:rFonts w:ascii="Kalpurush" w:eastAsia="Nikosh" w:hAnsi="Kalpurush" w:cs="Kalpurush"/>
          <w:b/>
          <w:bCs/>
          <w:sz w:val="24"/>
          <w:szCs w:val="24"/>
          <w:lang w:bidi="bn-BD"/>
        </w:rPr>
        <w:t xml:space="preserve">, </w:t>
      </w:r>
      <w:r w:rsidRPr="003C4AB0">
        <w:rPr>
          <w:rFonts w:ascii="Kalpurush" w:eastAsia="Nikosh" w:hAnsi="Kalpurush" w:cs="Kalpurush"/>
          <w:b/>
          <w:bCs/>
          <w:sz w:val="24"/>
          <w:szCs w:val="24"/>
          <w:cs/>
          <w:lang w:bidi="bn-BD"/>
        </w:rPr>
        <w:t>সূন্নাহ ও ইজমা</w:t>
      </w:r>
      <w:r w:rsidRPr="003C4AB0">
        <w:rPr>
          <w:rFonts w:ascii="Kalpurush" w:eastAsia="Nikosh" w:hAnsi="Kalpurush" w:cs="Kalpurush"/>
          <w:b/>
          <w:bCs/>
          <w:sz w:val="24"/>
          <w:szCs w:val="24"/>
          <w:lang w:bidi="bn-BD"/>
        </w:rPr>
        <w:t xml:space="preserve">‘ </w:t>
      </w:r>
      <w:r w:rsidRPr="003C4AB0">
        <w:rPr>
          <w:rFonts w:ascii="Kalpurush" w:eastAsia="Nikosh" w:hAnsi="Kalpurush" w:cs="Kalpurush"/>
          <w:b/>
          <w:bCs/>
          <w:sz w:val="24"/>
          <w:szCs w:val="24"/>
          <w:cs/>
          <w:lang w:bidi="bn-BD"/>
        </w:rPr>
        <w:t>দ্</w:t>
      </w:r>
      <w:r w:rsidR="00E711BB" w:rsidRPr="003C4AB0">
        <w:rPr>
          <w:rFonts w:ascii="Kalpurush" w:eastAsia="Nikosh" w:hAnsi="Kalpurush" w:cs="Kalpurush"/>
          <w:b/>
          <w:bCs/>
          <w:sz w:val="24"/>
          <w:szCs w:val="24"/>
          <w:cs/>
          <w:lang w:bidi="bn-BD"/>
        </w:rPr>
        <w:t>বারা প্রমাণিত আল্লাহর সিফাতসমূহ</w:t>
      </w:r>
    </w:p>
    <w:p w:rsidR="00406560" w:rsidRPr="00DC4AFC" w:rsidRDefault="00406560" w:rsidP="00561897">
      <w:pPr>
        <w:bidi w:val="0"/>
        <w:spacing w:after="0"/>
        <w:jc w:val="both"/>
        <w:rPr>
          <w:rFonts w:ascii="Kalpurush" w:eastAsia="Nikosh" w:hAnsi="Kalpurush" w:cs="Kalpurush"/>
          <w:sz w:val="24"/>
          <w:szCs w:val="24"/>
          <w:cs/>
          <w:lang w:bidi="bn-BD"/>
        </w:rPr>
      </w:pPr>
      <w:r w:rsidRPr="00DC4AFC">
        <w:rPr>
          <w:rFonts w:ascii="Kalpurush" w:eastAsia="Nikosh" w:hAnsi="Kalpurush" w:cs="Kalpurush"/>
          <w:b/>
          <w:bCs/>
          <w:sz w:val="24"/>
          <w:szCs w:val="24"/>
          <w:cs/>
          <w:lang w:bidi="bn-BD"/>
        </w:rPr>
        <w:t>এক</w:t>
      </w:r>
      <w:r w:rsidR="00C069D9" w:rsidRPr="00DC4AFC">
        <w:rPr>
          <w:rFonts w:ascii="Kalpurush" w:eastAsia="Nikosh" w:hAnsi="Kalpurush" w:cs="Kalpurush" w:hint="cs"/>
          <w:b/>
          <w:bCs/>
          <w:sz w:val="24"/>
          <w:szCs w:val="24"/>
          <w:cs/>
          <w:lang w:bidi="bn-BD"/>
        </w:rPr>
        <w:t>-</w:t>
      </w:r>
      <w:r w:rsidRPr="00DC4AFC">
        <w:rPr>
          <w:rFonts w:ascii="Kalpurush" w:eastAsia="Nikosh" w:hAnsi="Kalpurush" w:cs="Kalpurush"/>
          <w:sz w:val="24"/>
          <w:szCs w:val="24"/>
          <w:lang w:bidi="bn-BD"/>
        </w:rPr>
        <w:t xml:space="preserve"> </w:t>
      </w:r>
      <w:r w:rsidR="003C4AB0">
        <w:rPr>
          <w:rFonts w:ascii="Kalpurush" w:eastAsia="Nikosh" w:hAnsi="Kalpurush" w:cs="Kalpurush"/>
          <w:sz w:val="24"/>
          <w:szCs w:val="24"/>
          <w:cs/>
          <w:lang w:bidi="bn-BD"/>
        </w:rPr>
        <w:t>উ</w:t>
      </w:r>
      <w:r w:rsidR="003C4AB0">
        <w:rPr>
          <w:rFonts w:ascii="Kalpurush" w:eastAsia="Nikosh" w:hAnsi="Kalpurush" w:cs="Kalpurush" w:hint="cs"/>
          <w:sz w:val="24"/>
          <w:szCs w:val="24"/>
          <w:cs/>
          <w:lang w:bidi="bn-BD"/>
        </w:rPr>
        <w:t>ঁ</w:t>
      </w:r>
      <w:r w:rsidR="003C4AB0">
        <w:rPr>
          <w:rFonts w:ascii="Kalpurush" w:eastAsia="Nikosh" w:hAnsi="Kalpurush" w:cs="Kalpurush"/>
          <w:sz w:val="24"/>
          <w:szCs w:val="24"/>
          <w:cs/>
          <w:lang w:bidi="bn-BD"/>
        </w:rPr>
        <w:t>চ</w:t>
      </w:r>
      <w:r w:rsidR="003C4AB0">
        <w:rPr>
          <w:rFonts w:ascii="Kalpurush" w:eastAsia="Nikosh" w:hAnsi="Kalpurush" w:cs="Kalpurush" w:hint="cs"/>
          <w:sz w:val="24"/>
          <w:szCs w:val="24"/>
          <w:cs/>
          <w:lang w:bidi="bn-BD"/>
        </w:rPr>
        <w:t>ু বা উপরে থাকার</w:t>
      </w:r>
      <w:r w:rsidRPr="00DC4AFC">
        <w:rPr>
          <w:rFonts w:ascii="Kalpurush" w:eastAsia="Nikosh" w:hAnsi="Kalpurush" w:cs="Kalpurush"/>
          <w:sz w:val="24"/>
          <w:szCs w:val="24"/>
          <w:cs/>
          <w:lang w:bidi="bn-BD"/>
        </w:rPr>
        <w:t xml:space="preserve"> গুণ: এ গুণটি তিন প্রকার: ক্ষমতার </w:t>
      </w:r>
      <w:r w:rsidR="003C4AB0">
        <w:rPr>
          <w:rFonts w:ascii="Kalpurush" w:eastAsia="Nikosh" w:hAnsi="Kalpurush" w:cs="Kalpurush" w:hint="cs"/>
          <w:sz w:val="24"/>
          <w:szCs w:val="24"/>
          <w:cs/>
          <w:lang w:bidi="bn-BD"/>
        </w:rPr>
        <w:t xml:space="preserve">দিক থেকে </w:t>
      </w:r>
      <w:r w:rsidRPr="00DC4AFC">
        <w:rPr>
          <w:rFonts w:ascii="Kalpurush" w:eastAsia="Nikosh" w:hAnsi="Kalpurush" w:cs="Kalpurush"/>
          <w:sz w:val="24"/>
          <w:szCs w:val="24"/>
          <w:cs/>
          <w:lang w:bidi="bn-BD"/>
        </w:rPr>
        <w:t>উচ্চতা</w:t>
      </w:r>
      <w:r w:rsidRPr="00DC4AFC">
        <w:rPr>
          <w:rFonts w:ascii="Kalpurush" w:eastAsia="Nikosh" w:hAnsi="Kalpurush" w:cs="Kalpurush"/>
          <w:sz w:val="24"/>
          <w:szCs w:val="24"/>
          <w:lang w:bidi="bn-BD"/>
        </w:rPr>
        <w:t xml:space="preserve">, </w:t>
      </w:r>
      <w:r w:rsidR="00C069D9" w:rsidRPr="00DC4AFC">
        <w:rPr>
          <w:rFonts w:ascii="Kalpurush" w:eastAsia="Nikosh" w:hAnsi="Kalpurush" w:cs="Kalpurush"/>
          <w:sz w:val="24"/>
          <w:szCs w:val="24"/>
          <w:cs/>
          <w:lang w:bidi="bn-BD"/>
        </w:rPr>
        <w:t>স</w:t>
      </w:r>
      <w:r w:rsidR="00C069D9" w:rsidRPr="00DC4AFC">
        <w:rPr>
          <w:rFonts w:ascii="Kalpurush" w:eastAsia="Nikosh" w:hAnsi="Kalpurush" w:cs="Kalpurush" w:hint="cs"/>
          <w:sz w:val="24"/>
          <w:szCs w:val="24"/>
          <w:cs/>
          <w:lang w:bidi="bn-BD"/>
        </w:rPr>
        <w:t>ত্তা</w:t>
      </w:r>
      <w:r w:rsidRPr="00DC4AFC">
        <w:rPr>
          <w:rFonts w:ascii="Kalpurush" w:eastAsia="Nikosh" w:hAnsi="Kalpurush" w:cs="Kalpurush"/>
          <w:sz w:val="24"/>
          <w:szCs w:val="24"/>
          <w:cs/>
          <w:lang w:bidi="bn-BD"/>
        </w:rPr>
        <w:t>র</w:t>
      </w:r>
      <w:r w:rsidR="003C4AB0">
        <w:rPr>
          <w:rFonts w:ascii="Kalpurush" w:eastAsia="Nikosh" w:hAnsi="Kalpurush" w:cs="Kalpurush" w:hint="cs"/>
          <w:sz w:val="24"/>
          <w:szCs w:val="24"/>
          <w:cs/>
          <w:lang w:bidi="bn-BD"/>
        </w:rPr>
        <w:t xml:space="preserve"> দিক থেকে</w:t>
      </w:r>
      <w:r w:rsidRPr="00DC4AFC">
        <w:rPr>
          <w:rFonts w:ascii="Kalpurush" w:eastAsia="Nikosh" w:hAnsi="Kalpurush" w:cs="Kalpurush"/>
          <w:sz w:val="24"/>
          <w:szCs w:val="24"/>
          <w:cs/>
          <w:lang w:bidi="bn-BD"/>
        </w:rPr>
        <w:t xml:space="preserve"> উচ্চতা</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পরাক্রমশীলতা</w:t>
      </w:r>
      <w:r w:rsidR="003C4AB0">
        <w:rPr>
          <w:rFonts w:ascii="Kalpurush" w:eastAsia="Nikosh" w:hAnsi="Kalpurush" w:cs="Kalpurush" w:hint="cs"/>
          <w:sz w:val="24"/>
          <w:szCs w:val="24"/>
          <w:cs/>
          <w:lang w:bidi="bn-BD"/>
        </w:rPr>
        <w:t>র দিক থেকে</w:t>
      </w:r>
      <w:r w:rsidRPr="00DC4AFC">
        <w:rPr>
          <w:rFonts w:ascii="Kalpurush" w:eastAsia="Nikosh" w:hAnsi="Kalpurush" w:cs="Kalpurush"/>
          <w:sz w:val="24"/>
          <w:szCs w:val="24"/>
          <w:cs/>
          <w:lang w:bidi="bn-BD"/>
        </w:rPr>
        <w:t xml:space="preserve"> উচ্চতা</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আল্লাহ সবকিছুর </w:t>
      </w:r>
      <w:r w:rsidR="00F96D71">
        <w:rPr>
          <w:rFonts w:ascii="Kalpurush" w:eastAsia="Nikosh" w:hAnsi="Kalpurush" w:cs="Kalpurush" w:hint="cs"/>
          <w:sz w:val="24"/>
          <w:szCs w:val="24"/>
          <w:cs/>
          <w:lang w:bidi="bn-IN"/>
        </w:rPr>
        <w:t>ঊ</w:t>
      </w:r>
      <w:r w:rsidRPr="00DC4AFC">
        <w:rPr>
          <w:rFonts w:ascii="Kalpurush" w:eastAsia="Nikosh" w:hAnsi="Kalpurush" w:cs="Kalpurush"/>
          <w:sz w:val="24"/>
          <w:szCs w:val="24"/>
          <w:cs/>
          <w:lang w:bidi="bn-BD"/>
        </w:rPr>
        <w:t>র্ধ্বে</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তার মাখলুকের কোন</w:t>
      </w:r>
      <w:r w:rsidR="003C4AB0">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মাখলুক তার </w:t>
      </w:r>
      <w:r w:rsidR="00EC3E8E">
        <w:rPr>
          <w:rFonts w:ascii="Kalpurush" w:eastAsia="Nikosh" w:hAnsi="Kalpurush" w:cs="Kalpurush"/>
          <w:sz w:val="24"/>
          <w:szCs w:val="24"/>
          <w:cs/>
          <w:lang w:bidi="bn-BD"/>
        </w:rPr>
        <w:t>ঊর্ধ্বে</w:t>
      </w:r>
      <w:r w:rsidRPr="00DC4AFC">
        <w:rPr>
          <w:rFonts w:ascii="Kalpurush" w:eastAsia="Nikosh" w:hAnsi="Kalpurush" w:cs="Kalpurush"/>
          <w:sz w:val="24"/>
          <w:szCs w:val="24"/>
          <w:cs/>
          <w:lang w:bidi="bn-BD"/>
        </w:rPr>
        <w:t xml:space="preserve"> নয়। তিনি তার আসমানসমূহের উপর স্বীয় আরশে</w:t>
      </w:r>
      <w:r w:rsidR="00F96D71">
        <w:rPr>
          <w:rFonts w:ascii="Kalpurush" w:eastAsia="Nikosh" w:hAnsi="Kalpurush" w:cs="Kalpurush" w:hint="cs"/>
          <w:sz w:val="24"/>
          <w:szCs w:val="24"/>
          <w:cs/>
          <w:lang w:bidi="bn-IN"/>
        </w:rPr>
        <w:t>র ঊ</w:t>
      </w:r>
      <w:r w:rsidR="00F96D71" w:rsidRPr="00DC4AFC">
        <w:rPr>
          <w:rFonts w:ascii="Kalpurush" w:eastAsia="Nikosh" w:hAnsi="Kalpurush" w:cs="Kalpurush"/>
          <w:sz w:val="24"/>
          <w:szCs w:val="24"/>
          <w:cs/>
          <w:lang w:bidi="bn-BD"/>
        </w:rPr>
        <w:t>র্ধ্বে</w:t>
      </w:r>
      <w:r w:rsidR="00F96D71">
        <w:rPr>
          <w:rFonts w:ascii="Kalpurush" w:eastAsia="Nikosh" w:hAnsi="Kalpurush" w:cs="Kalpurush" w:hint="cs"/>
          <w:sz w:val="24"/>
          <w:szCs w:val="24"/>
          <w:cs/>
          <w:lang w:bidi="bn-BD"/>
        </w:rPr>
        <w:t xml:space="preserve"> </w:t>
      </w:r>
      <w:r w:rsidR="003C4AB0">
        <w:rPr>
          <w:rFonts w:ascii="Kalpurush" w:eastAsia="Nikosh" w:hAnsi="Kalpurush" w:cs="Kalpurush" w:hint="cs"/>
          <w:sz w:val="24"/>
          <w:szCs w:val="24"/>
          <w:cs/>
          <w:lang w:bidi="bn-BD"/>
        </w:rPr>
        <w:t>রয়েছেন</w:t>
      </w:r>
      <w:r w:rsidRPr="003033E2">
        <w:rPr>
          <w:rFonts w:ascii="Kalpurush" w:eastAsia="Nikosh" w:hAnsi="Kalpurush" w:cs="SolaimanLipi"/>
          <w:sz w:val="24"/>
          <w:szCs w:val="24"/>
          <w:cs/>
          <w:lang w:bidi="hi-IN"/>
        </w:rPr>
        <w:t xml:space="preserve">। </w:t>
      </w:r>
      <w:r w:rsidRPr="003033E2">
        <w:rPr>
          <w:rFonts w:ascii="Kalpurush" w:eastAsia="Nikosh" w:hAnsi="Kalpurush" w:cs="Kalpurush"/>
          <w:sz w:val="24"/>
          <w:szCs w:val="24"/>
          <w:cs/>
          <w:lang w:bidi="bn-IN"/>
        </w:rPr>
        <w:t>তিনি তার মাখলু</w:t>
      </w:r>
      <w:r w:rsidR="00F861C2">
        <w:rPr>
          <w:rFonts w:ascii="Kalpurush" w:eastAsia="Nikosh" w:hAnsi="Kalpurush" w:cs="Kalpurush" w:hint="cs"/>
          <w:sz w:val="24"/>
          <w:szCs w:val="24"/>
          <w:cs/>
          <w:lang w:bidi="bn-IN"/>
        </w:rPr>
        <w:t xml:space="preserve">ক বা </w:t>
      </w:r>
      <w:r w:rsidR="00F861C2">
        <w:rPr>
          <w:rFonts w:ascii="Kalpurush" w:eastAsia="Nikosh" w:hAnsi="Kalpurush" w:cs="Kalpurush" w:hint="cs"/>
          <w:sz w:val="24"/>
          <w:szCs w:val="24"/>
          <w:cs/>
          <w:lang w:bidi="bn-BD"/>
        </w:rPr>
        <w:t xml:space="preserve">সৃষ্টি </w:t>
      </w:r>
      <w:r w:rsidRPr="003033E2">
        <w:rPr>
          <w:rFonts w:ascii="Kalpurush" w:eastAsia="Nikosh" w:hAnsi="Kalpurush" w:cs="Kalpurush"/>
          <w:sz w:val="24"/>
          <w:szCs w:val="24"/>
          <w:cs/>
          <w:lang w:bidi="bn-BD"/>
        </w:rPr>
        <w:t>থেকে আলাদা</w:t>
      </w:r>
      <w:r w:rsidR="003C4AB0">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তার মধ্যে তার সৃষ্টির কিছু নেই এবং তার মাখলুকের </w:t>
      </w:r>
      <w:r w:rsidRPr="00561897">
        <w:rPr>
          <w:rFonts w:ascii="Kalpurush" w:eastAsia="Nikosh" w:hAnsi="Kalpurush" w:cs="Kalpurush"/>
          <w:sz w:val="24"/>
          <w:szCs w:val="24"/>
          <w:cs/>
          <w:lang w:bidi="bn-BD"/>
        </w:rPr>
        <w:t>মধ্যে তার কোন</w:t>
      </w:r>
      <w:r w:rsidR="003C4AB0" w:rsidRPr="00561897">
        <w:rPr>
          <w:rFonts w:ascii="Kalpurush" w:eastAsia="Nikosh" w:hAnsi="Kalpurush" w:cs="Kalpurush" w:hint="cs"/>
          <w:sz w:val="24"/>
          <w:szCs w:val="24"/>
          <w:cs/>
          <w:lang w:bidi="bn-BD"/>
        </w:rPr>
        <w:t>ো</w:t>
      </w:r>
      <w:r w:rsidRPr="00561897">
        <w:rPr>
          <w:rFonts w:ascii="Kalpurush" w:eastAsia="Nikosh" w:hAnsi="Kalpurush" w:cs="Kalpurush"/>
          <w:sz w:val="24"/>
          <w:szCs w:val="24"/>
          <w:cs/>
          <w:lang w:bidi="bn-BD"/>
        </w:rPr>
        <w:t xml:space="preserve"> কিছু</w:t>
      </w:r>
      <w:r w:rsidR="009102B3" w:rsidRPr="00561897">
        <w:rPr>
          <w:rFonts w:ascii="Kalpurush" w:eastAsia="Nikosh" w:hAnsi="Kalpurush" w:cs="Kalpurush" w:hint="cs"/>
          <w:sz w:val="24"/>
          <w:szCs w:val="24"/>
          <w:cs/>
          <w:lang w:bidi="bn-BD"/>
        </w:rPr>
        <w:t>ই</w:t>
      </w:r>
      <w:r w:rsidRPr="00561897">
        <w:rPr>
          <w:rFonts w:ascii="Kalpurush" w:eastAsia="Nikosh" w:hAnsi="Kalpurush" w:cs="Kalpurush"/>
          <w:sz w:val="24"/>
          <w:szCs w:val="24"/>
          <w:cs/>
          <w:lang w:bidi="bn-BD"/>
        </w:rPr>
        <w:t xml:space="preserve"> নেই। এটি আল্লাহর একটি সত্বাগত গুণ।</w:t>
      </w:r>
      <w:r w:rsidRPr="00EA3474">
        <w:rPr>
          <w:rFonts w:ascii="Kalpurush" w:eastAsia="Nikosh" w:hAnsi="Kalpurush" w:cs="Kalpurush"/>
          <w:color w:val="00B0F0"/>
          <w:sz w:val="24"/>
          <w:szCs w:val="24"/>
          <w:cs/>
          <w:lang w:bidi="bn-BD"/>
        </w:rPr>
        <w:t xml:space="preserve"> </w:t>
      </w:r>
    </w:p>
    <w:p w:rsidR="00406560" w:rsidRPr="00DC4AFC" w:rsidRDefault="00406560" w:rsidP="008B4D43">
      <w:pPr>
        <w:bidi w:val="0"/>
        <w:spacing w:after="0"/>
        <w:jc w:val="both"/>
        <w:rPr>
          <w:rFonts w:ascii="Kalpurush" w:eastAsia="Nikosh" w:hAnsi="Kalpurush" w:cs="Kalpurush"/>
          <w:sz w:val="24"/>
          <w:szCs w:val="24"/>
          <w:cs/>
          <w:lang w:bidi="bn-BD"/>
        </w:rPr>
      </w:pPr>
      <w:r w:rsidRPr="00DC4AFC">
        <w:rPr>
          <w:rFonts w:ascii="Kalpurush" w:eastAsia="Nikosh" w:hAnsi="Kalpurush" w:cs="Kalpurush"/>
          <w:b/>
          <w:bCs/>
          <w:sz w:val="24"/>
          <w:szCs w:val="24"/>
          <w:cs/>
          <w:lang w:bidi="bn-BD"/>
        </w:rPr>
        <w:t>দুই</w:t>
      </w:r>
      <w:r w:rsidR="00C069D9" w:rsidRPr="00DC4AFC">
        <w:rPr>
          <w:rFonts w:ascii="Kalpurush" w:eastAsia="Nikosh" w:hAnsi="Kalpurush" w:cs="Kalpurush" w:hint="cs"/>
          <w:sz w:val="24"/>
          <w:szCs w:val="24"/>
          <w:cs/>
          <w:lang w:bidi="bn-BD"/>
        </w:rPr>
        <w:t xml:space="preserve">- </w:t>
      </w:r>
      <w:r w:rsidRPr="00DC4AFC">
        <w:rPr>
          <w:rFonts w:ascii="Kalpurush" w:eastAsia="Nikosh" w:hAnsi="Kalpurush" w:cs="Kalpurush"/>
          <w:sz w:val="24"/>
          <w:szCs w:val="24"/>
          <w:cs/>
          <w:lang w:bidi="bn-BD"/>
        </w:rPr>
        <w:t>ইস্তেওয়া</w:t>
      </w:r>
      <w:r w:rsidR="003C4AB0">
        <w:rPr>
          <w:rFonts w:ascii="Kalpurush" w:eastAsia="Nikosh" w:hAnsi="Kalpurush" w:cs="Kalpurush" w:hint="cs"/>
          <w:sz w:val="24"/>
          <w:szCs w:val="24"/>
          <w:cs/>
          <w:lang w:bidi="bn-BD"/>
        </w:rPr>
        <w:t xml:space="preserve"> বা উপরে উঠা</w:t>
      </w:r>
      <w:r w:rsidRPr="00DC4AFC">
        <w:rPr>
          <w:rFonts w:ascii="Kalpurush" w:eastAsia="Nikosh" w:hAnsi="Kalpurush" w:cs="Kalpurush"/>
          <w:sz w:val="24"/>
          <w:szCs w:val="24"/>
          <w:cs/>
          <w:lang w:bidi="bn-BD"/>
        </w:rPr>
        <w:t xml:space="preserve">র সিফাত: </w:t>
      </w:r>
      <w:r w:rsidR="0035690D" w:rsidRPr="00DC4AFC">
        <w:rPr>
          <w:rFonts w:ascii="Kalpurush" w:eastAsia="Nikosh" w:hAnsi="Kalpurush" w:cs="Kalpurush"/>
          <w:sz w:val="24"/>
          <w:szCs w:val="24"/>
          <w:cs/>
          <w:lang w:bidi="bn-BD"/>
        </w:rPr>
        <w:t>অর্থাৎ</w:t>
      </w:r>
      <w:r w:rsidRPr="00DC4AFC">
        <w:rPr>
          <w:rFonts w:ascii="Kalpurush" w:eastAsia="Nikosh" w:hAnsi="Kalpurush" w:cs="Kalpurush"/>
          <w:sz w:val="24"/>
          <w:szCs w:val="24"/>
          <w:lang w:bidi="bn-BD"/>
        </w:rPr>
        <w:t xml:space="preserve"> </w:t>
      </w:r>
      <w:r w:rsidR="00C30971">
        <w:rPr>
          <w:rFonts w:ascii="Kalpurush" w:eastAsia="Nikosh" w:hAnsi="Kalpurush" w:cs="Kalpurush"/>
          <w:sz w:val="24"/>
          <w:szCs w:val="24"/>
          <w:cs/>
          <w:lang w:bidi="bn-BD"/>
        </w:rPr>
        <w:t xml:space="preserve">মহান আল্লাহ </w:t>
      </w:r>
      <w:r w:rsidRPr="00DC4AFC">
        <w:rPr>
          <w:rFonts w:ascii="Kalpurush" w:eastAsia="Nikosh" w:hAnsi="Kalpurush" w:cs="Kalpurush"/>
          <w:sz w:val="24"/>
          <w:szCs w:val="24"/>
          <w:cs/>
          <w:lang w:bidi="bn-BD"/>
        </w:rPr>
        <w:t xml:space="preserve">আসমানসমূহ ও </w:t>
      </w:r>
      <w:r w:rsidR="003F24C6">
        <w:rPr>
          <w:rFonts w:ascii="Kalpurush" w:eastAsia="Nikosh" w:hAnsi="Kalpurush" w:cs="Kalpurush"/>
          <w:sz w:val="24"/>
          <w:szCs w:val="24"/>
          <w:cs/>
          <w:lang w:bidi="bn-BD"/>
        </w:rPr>
        <w:t>জমিন</w:t>
      </w:r>
      <w:r w:rsidRPr="00DC4AFC">
        <w:rPr>
          <w:rFonts w:ascii="Kalpurush" w:eastAsia="Nikosh" w:hAnsi="Kalpurush" w:cs="Kalpurush"/>
          <w:sz w:val="24"/>
          <w:szCs w:val="24"/>
          <w:cs/>
          <w:lang w:bidi="bn-BD"/>
        </w:rPr>
        <w:t xml:space="preserve"> সৃষ্টির পর </w:t>
      </w:r>
      <w:r w:rsidR="009D05F2" w:rsidRPr="00DC4AFC">
        <w:rPr>
          <w:rFonts w:ascii="Kalpurush" w:eastAsia="Nikosh" w:hAnsi="Kalpurush" w:cs="Kalpurush"/>
          <w:sz w:val="24"/>
          <w:szCs w:val="24"/>
          <w:cs/>
          <w:lang w:bidi="bn-BD"/>
        </w:rPr>
        <w:t>স্বীয় আরশে</w:t>
      </w:r>
      <w:r w:rsidR="009D05F2">
        <w:rPr>
          <w:rFonts w:ascii="Kalpurush" w:eastAsia="Nikosh" w:hAnsi="Kalpurush" w:cs="Kalpurush" w:hint="cs"/>
          <w:sz w:val="24"/>
          <w:szCs w:val="24"/>
          <w:cs/>
          <w:lang w:bidi="bn-IN"/>
        </w:rPr>
        <w:t>র ঊ</w:t>
      </w:r>
      <w:r w:rsidR="009D05F2" w:rsidRPr="00DC4AFC">
        <w:rPr>
          <w:rFonts w:ascii="Kalpurush" w:eastAsia="Nikosh" w:hAnsi="Kalpurush" w:cs="Kalpurush"/>
          <w:sz w:val="24"/>
          <w:szCs w:val="24"/>
          <w:cs/>
          <w:lang w:bidi="bn-BD"/>
        </w:rPr>
        <w:t>র্ধ্বে</w:t>
      </w:r>
      <w:r w:rsidR="009D05F2">
        <w:rPr>
          <w:rFonts w:ascii="Kalpurush" w:eastAsia="Nikosh" w:hAnsi="Kalpurush" w:cs="Kalpurush" w:hint="cs"/>
          <w:sz w:val="24"/>
          <w:szCs w:val="24"/>
          <w:cs/>
          <w:lang w:bidi="bn-BD"/>
        </w:rPr>
        <w:t xml:space="preserve"> </w:t>
      </w:r>
      <w:r w:rsidRPr="00DC4AFC">
        <w:rPr>
          <w:rFonts w:ascii="Kalpurush" w:eastAsia="Nikosh" w:hAnsi="Kalpurush" w:cs="Kalpurush"/>
          <w:sz w:val="24"/>
          <w:szCs w:val="24"/>
          <w:cs/>
          <w:lang w:bidi="bn-BD"/>
        </w:rPr>
        <w:t xml:space="preserve">উঠেছেন। তিনি বাস্তবেই তার </w:t>
      </w:r>
      <w:r w:rsidR="003C4AB0">
        <w:rPr>
          <w:rFonts w:ascii="Kalpurush" w:eastAsia="Nikosh" w:hAnsi="Kalpurush" w:cs="Kalpurush"/>
          <w:sz w:val="24"/>
          <w:szCs w:val="24"/>
          <w:cs/>
          <w:lang w:bidi="bn-BD"/>
        </w:rPr>
        <w:t xml:space="preserve">শান ও বড়ত্ব অনুযায়ী </w:t>
      </w:r>
      <w:r w:rsidR="00672806" w:rsidRPr="00DC4AFC">
        <w:rPr>
          <w:rFonts w:ascii="Kalpurush" w:eastAsia="Nikosh" w:hAnsi="Kalpurush" w:cs="Kalpurush"/>
          <w:sz w:val="24"/>
          <w:szCs w:val="24"/>
          <w:cs/>
          <w:lang w:bidi="bn-BD"/>
        </w:rPr>
        <w:t>আরশে</w:t>
      </w:r>
      <w:r w:rsidR="00672806">
        <w:rPr>
          <w:rFonts w:ascii="Kalpurush" w:eastAsia="Nikosh" w:hAnsi="Kalpurush" w:cs="Kalpurush" w:hint="cs"/>
          <w:sz w:val="24"/>
          <w:szCs w:val="24"/>
          <w:cs/>
          <w:lang w:bidi="bn-IN"/>
        </w:rPr>
        <w:t>র ঊ</w:t>
      </w:r>
      <w:r w:rsidR="00672806" w:rsidRPr="00DC4AFC">
        <w:rPr>
          <w:rFonts w:ascii="Kalpurush" w:eastAsia="Nikosh" w:hAnsi="Kalpurush" w:cs="Kalpurush"/>
          <w:sz w:val="24"/>
          <w:szCs w:val="24"/>
          <w:cs/>
          <w:lang w:bidi="bn-BD"/>
        </w:rPr>
        <w:t>র্ধ্বে</w:t>
      </w:r>
      <w:r w:rsidR="003C4AB0">
        <w:rPr>
          <w:rFonts w:ascii="Kalpurush" w:eastAsia="Nikosh" w:hAnsi="Kalpurush" w:cs="Kalpurush"/>
          <w:sz w:val="24"/>
          <w:szCs w:val="24"/>
          <w:cs/>
          <w:lang w:bidi="bn-BD"/>
        </w:rPr>
        <w:t xml:space="preserve"> </w:t>
      </w:r>
      <w:r w:rsidR="00672806">
        <w:rPr>
          <w:rFonts w:ascii="Kalpurush" w:eastAsia="Nikosh" w:hAnsi="Kalpurush" w:cs="Kalpurush" w:hint="cs"/>
          <w:sz w:val="24"/>
          <w:szCs w:val="24"/>
          <w:cs/>
          <w:lang w:bidi="bn-IN"/>
        </w:rPr>
        <w:t xml:space="preserve">অবস্থিত হয়েছেন। </w:t>
      </w:r>
      <w:r w:rsidRPr="003033E2">
        <w:rPr>
          <w:rFonts w:ascii="Kalpurush" w:eastAsia="Nikosh" w:hAnsi="Kalpurush" w:cs="Kalpurush"/>
          <w:sz w:val="24"/>
          <w:szCs w:val="24"/>
          <w:cs/>
          <w:lang w:bidi="bn-IN"/>
        </w:rPr>
        <w:t xml:space="preserve">তার </w:t>
      </w:r>
      <w:r w:rsidR="001E1274">
        <w:rPr>
          <w:rFonts w:ascii="Kalpurush" w:eastAsia="Nikosh" w:hAnsi="Kalpurush" w:cs="Kalpurush" w:hint="cs"/>
          <w:sz w:val="24"/>
          <w:szCs w:val="24"/>
          <w:cs/>
          <w:lang w:bidi="bn-IN"/>
        </w:rPr>
        <w:t>ঊ</w:t>
      </w:r>
      <w:r w:rsidR="001E1274" w:rsidRPr="00DC4AFC">
        <w:rPr>
          <w:rFonts w:ascii="Kalpurush" w:eastAsia="Nikosh" w:hAnsi="Kalpurush" w:cs="Kalpurush"/>
          <w:sz w:val="24"/>
          <w:szCs w:val="24"/>
          <w:cs/>
          <w:lang w:bidi="bn-BD"/>
        </w:rPr>
        <w:t>র্ধ্বে</w:t>
      </w:r>
      <w:r w:rsidR="001E1274" w:rsidRPr="003033E2">
        <w:rPr>
          <w:rFonts w:ascii="Kalpurush" w:eastAsia="Nikosh" w:hAnsi="Kalpurush" w:cs="Kalpurush"/>
          <w:sz w:val="24"/>
          <w:szCs w:val="24"/>
          <w:cs/>
          <w:lang w:bidi="bn-IN"/>
        </w:rPr>
        <w:t xml:space="preserve"> </w:t>
      </w:r>
      <w:r w:rsidRPr="003033E2">
        <w:rPr>
          <w:rFonts w:ascii="Kalpurush" w:eastAsia="Nikosh" w:hAnsi="Kalpurush" w:cs="Kalpurush"/>
          <w:sz w:val="24"/>
          <w:szCs w:val="24"/>
          <w:cs/>
          <w:lang w:bidi="bn-IN"/>
        </w:rPr>
        <w:t xml:space="preserve">উঠা ও </w:t>
      </w:r>
      <w:r w:rsidR="003C4AB0">
        <w:rPr>
          <w:rFonts w:ascii="Kalpurush" w:eastAsia="Nikosh" w:hAnsi="Kalpurush" w:cs="Kalpurush" w:hint="cs"/>
          <w:sz w:val="24"/>
          <w:szCs w:val="24"/>
          <w:cs/>
          <w:lang w:bidi="bn-BD"/>
        </w:rPr>
        <w:t>থাকা</w:t>
      </w:r>
      <w:r w:rsidRPr="00DC4AFC">
        <w:rPr>
          <w:rFonts w:ascii="Kalpurush" w:eastAsia="Nikosh" w:hAnsi="Kalpurush" w:cs="Kalpurush"/>
          <w:sz w:val="24"/>
          <w:szCs w:val="24"/>
          <w:cs/>
          <w:lang w:bidi="bn-BD"/>
        </w:rPr>
        <w:t xml:space="preserve"> মাখলুকের </w:t>
      </w:r>
      <w:r w:rsidR="001E1274">
        <w:rPr>
          <w:rFonts w:ascii="Kalpurush" w:eastAsia="Nikosh" w:hAnsi="Kalpurush" w:cs="Kalpurush" w:hint="cs"/>
          <w:sz w:val="24"/>
          <w:szCs w:val="24"/>
          <w:cs/>
          <w:lang w:bidi="bn-IN"/>
        </w:rPr>
        <w:t>ঊ</w:t>
      </w:r>
      <w:r w:rsidR="001E1274" w:rsidRPr="00DC4AFC">
        <w:rPr>
          <w:rFonts w:ascii="Kalpurush" w:eastAsia="Nikosh" w:hAnsi="Kalpurush" w:cs="Kalpurush"/>
          <w:sz w:val="24"/>
          <w:szCs w:val="24"/>
          <w:cs/>
          <w:lang w:bidi="bn-BD"/>
        </w:rPr>
        <w:t xml:space="preserve">র্ধ্বে </w:t>
      </w:r>
      <w:r w:rsidRPr="00DC4AFC">
        <w:rPr>
          <w:rFonts w:ascii="Kalpurush" w:eastAsia="Nikosh" w:hAnsi="Kalpurush" w:cs="Kalpurush"/>
          <w:sz w:val="24"/>
          <w:szCs w:val="24"/>
          <w:cs/>
          <w:lang w:bidi="bn-BD"/>
        </w:rPr>
        <w:t>উঠা বা</w:t>
      </w:r>
      <w:r w:rsidR="003C4AB0">
        <w:rPr>
          <w:rFonts w:ascii="Kalpurush" w:eastAsia="Nikosh" w:hAnsi="Kalpurush" w:cs="Kalpurush" w:hint="cs"/>
          <w:sz w:val="24"/>
          <w:szCs w:val="24"/>
          <w:cs/>
          <w:lang w:bidi="bn-BD"/>
        </w:rPr>
        <w:t xml:space="preserve"> থাকার</w:t>
      </w:r>
      <w:r w:rsidRPr="00DC4AFC">
        <w:rPr>
          <w:rFonts w:ascii="Kalpurush" w:eastAsia="Nikosh" w:hAnsi="Kalpurush" w:cs="Kalpurush"/>
          <w:sz w:val="24"/>
          <w:szCs w:val="24"/>
          <w:cs/>
          <w:lang w:bidi="bn-BD"/>
        </w:rPr>
        <w:t xml:space="preserve"> মত নয়। বরং তা তার শান অনুযায়ী। এটি আল্লাহর কর্মগত গুণাগুণ</w:t>
      </w:r>
      <w:r w:rsidRPr="00474FAB">
        <w:rPr>
          <w:rFonts w:ascii="Kalpurush" w:eastAsia="Nikosh" w:hAnsi="Kalpurush" w:cs="SolaimanLipi"/>
          <w:sz w:val="24"/>
          <w:szCs w:val="24"/>
          <w:cs/>
          <w:lang w:bidi="hi-IN"/>
        </w:rPr>
        <w:t xml:space="preserve">। </w:t>
      </w:r>
    </w:p>
    <w:p w:rsidR="00406560" w:rsidRPr="00DC4AFC" w:rsidRDefault="00406560" w:rsidP="00E67D97">
      <w:pPr>
        <w:bidi w:val="0"/>
        <w:spacing w:after="0"/>
        <w:jc w:val="both"/>
        <w:rPr>
          <w:rFonts w:ascii="Kalpurush" w:eastAsia="Nikosh" w:hAnsi="Kalpurush" w:cs="Kalpurush"/>
          <w:sz w:val="24"/>
          <w:szCs w:val="24"/>
          <w:cs/>
          <w:lang w:bidi="bn-BD"/>
        </w:rPr>
      </w:pPr>
      <w:r w:rsidRPr="00DC4AFC">
        <w:rPr>
          <w:rFonts w:ascii="Kalpurush" w:eastAsia="Nikosh" w:hAnsi="Kalpurush" w:cs="Kalpurush"/>
          <w:b/>
          <w:bCs/>
          <w:sz w:val="24"/>
          <w:szCs w:val="24"/>
          <w:cs/>
          <w:lang w:bidi="bn-BD"/>
        </w:rPr>
        <w:t>তিন</w:t>
      </w:r>
      <w:r w:rsidR="00C069D9" w:rsidRPr="00DC4AFC">
        <w:rPr>
          <w:rFonts w:ascii="Kalpurush" w:eastAsia="Nikosh" w:hAnsi="Kalpurush" w:cs="Kalpurush" w:hint="cs"/>
          <w:b/>
          <w:bCs/>
          <w:sz w:val="24"/>
          <w:szCs w:val="24"/>
          <w:cs/>
          <w:lang w:bidi="bn-BD"/>
        </w:rPr>
        <w:t>-</w:t>
      </w:r>
      <w:r w:rsidR="00C069D9" w:rsidRPr="00DC4AFC">
        <w:rPr>
          <w:rFonts w:ascii="Kalpurush" w:eastAsia="Nikosh" w:hAnsi="Kalpurush" w:cs="Kalpurush" w:hint="cs"/>
          <w:sz w:val="24"/>
          <w:szCs w:val="24"/>
          <w:cs/>
          <w:lang w:bidi="bn-BD"/>
        </w:rPr>
        <w:t xml:space="preserve"> </w:t>
      </w:r>
      <w:r w:rsidR="003C4AB0">
        <w:rPr>
          <w:rFonts w:ascii="Kalpurush" w:eastAsia="Nikosh" w:hAnsi="Kalpurush" w:cs="Kalpurush"/>
          <w:sz w:val="24"/>
          <w:szCs w:val="24"/>
          <w:cs/>
          <w:lang w:bidi="bn-BD"/>
        </w:rPr>
        <w:t>কালাম</w:t>
      </w:r>
      <w:r w:rsidR="003C4AB0">
        <w:rPr>
          <w:rFonts w:ascii="Kalpurush" w:eastAsia="Nikosh" w:hAnsi="Kalpurush" w:cs="Kalpurush" w:hint="cs"/>
          <w:sz w:val="24"/>
          <w:szCs w:val="24"/>
          <w:cs/>
          <w:lang w:bidi="bn-BD"/>
        </w:rPr>
        <w:t xml:space="preserve"> বা কথা বলা</w:t>
      </w:r>
      <w:r w:rsidRPr="00DC4AFC">
        <w:rPr>
          <w:rFonts w:ascii="Kalpurush" w:eastAsia="Nikosh" w:hAnsi="Kalpurush" w:cs="Kalpurush"/>
          <w:sz w:val="24"/>
          <w:szCs w:val="24"/>
          <w:cs/>
          <w:lang w:bidi="bn-BD"/>
        </w:rPr>
        <w:t xml:space="preserve">র সিফাত: </w:t>
      </w:r>
      <w:r w:rsidR="0035690D" w:rsidRPr="00DC4AFC">
        <w:rPr>
          <w:rFonts w:ascii="Kalpurush" w:eastAsia="Nikosh" w:hAnsi="Kalpurush" w:cs="Kalpurush"/>
          <w:sz w:val="24"/>
          <w:szCs w:val="24"/>
          <w:cs/>
          <w:lang w:bidi="bn-BD"/>
        </w:rPr>
        <w:t>অর্থাৎ</w:t>
      </w:r>
      <w:r w:rsidRPr="00DC4AFC">
        <w:rPr>
          <w:rFonts w:ascii="Kalpurush" w:eastAsia="Nikosh" w:hAnsi="Kalpurush" w:cs="Kalpurush"/>
          <w:sz w:val="24"/>
          <w:szCs w:val="24"/>
          <w:lang w:bidi="bn-BD"/>
        </w:rPr>
        <w:t xml:space="preserve"> </w:t>
      </w:r>
      <w:r w:rsidR="00C30971">
        <w:rPr>
          <w:rFonts w:ascii="Kalpurush" w:eastAsia="Nikosh" w:hAnsi="Kalpurush" w:cs="Kalpurush"/>
          <w:sz w:val="24"/>
          <w:szCs w:val="24"/>
          <w:cs/>
          <w:lang w:bidi="bn-BD"/>
        </w:rPr>
        <w:t xml:space="preserve">মহান আল্লাহ </w:t>
      </w:r>
      <w:r w:rsidRPr="00DC4AFC">
        <w:rPr>
          <w:rFonts w:ascii="Kalpurush" w:eastAsia="Nikosh" w:hAnsi="Kalpurush" w:cs="Kalpurush"/>
          <w:sz w:val="24"/>
          <w:szCs w:val="24"/>
          <w:cs/>
          <w:lang w:bidi="bn-BD"/>
        </w:rPr>
        <w:t>অক্ষর ও স্বর দ্বারা বাস্তবেই কথা বলে থাকেন</w:t>
      </w:r>
      <w:r w:rsidR="003C4AB0">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তার কথা শোনা যায়। আল্লাহর কথা মাখলুকের কথার মতো নয়। তিনি যখন চান</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যেভাবে চান</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যা চান তা বলেন। তার কথা ইনসাফপূর্ণ ও সত্য। তার কথা কখনো শেষ হবে না। তিনি সর্বদা কথা বলা</w:t>
      </w:r>
      <w:r w:rsidR="00EE4681">
        <w:rPr>
          <w:rFonts w:ascii="Kalpurush" w:eastAsia="Nikosh" w:hAnsi="Kalpurush" w:cs="Kalpurush" w:hint="cs"/>
          <w:sz w:val="24"/>
          <w:szCs w:val="24"/>
          <w:cs/>
          <w:lang w:bidi="bn-IN"/>
        </w:rPr>
        <w:t>র</w:t>
      </w:r>
      <w:r w:rsidRPr="00DC4AFC">
        <w:rPr>
          <w:rFonts w:ascii="Kalpurush" w:eastAsia="Nikosh" w:hAnsi="Kalpurush" w:cs="Kalpurush"/>
          <w:sz w:val="24"/>
          <w:szCs w:val="24"/>
          <w:cs/>
          <w:lang w:bidi="bn-BD"/>
        </w:rPr>
        <w:t xml:space="preserve"> গুণে গুণান্বিত ছি</w:t>
      </w:r>
      <w:r w:rsidR="003C4AB0">
        <w:rPr>
          <w:rFonts w:ascii="Kalpurush" w:eastAsia="Nikosh" w:hAnsi="Kalpurush" w:cs="Kalpurush"/>
          <w:sz w:val="24"/>
          <w:szCs w:val="24"/>
          <w:cs/>
          <w:lang w:bidi="bn-BD"/>
        </w:rPr>
        <w:t>লেন</w:t>
      </w:r>
      <w:r w:rsidR="00D558BE">
        <w:rPr>
          <w:rFonts w:ascii="Kalpurush" w:eastAsia="Nikosh" w:hAnsi="Kalpurush" w:cs="Kalpurush" w:hint="cs"/>
          <w:sz w:val="24"/>
          <w:szCs w:val="24"/>
          <w:cs/>
          <w:lang w:bidi="bn-IN"/>
        </w:rPr>
        <w:t>, আছেন</w:t>
      </w:r>
      <w:r w:rsidR="003C4AB0">
        <w:rPr>
          <w:rFonts w:ascii="Kalpurush" w:eastAsia="Nikosh" w:hAnsi="Kalpurush" w:cs="Kalpurush"/>
          <w:sz w:val="24"/>
          <w:szCs w:val="24"/>
          <w:cs/>
          <w:lang w:bidi="bn-BD"/>
        </w:rPr>
        <w:t xml:space="preserve"> এবং থাকবেন। এটি মূল বৈশিষ্ট</w:t>
      </w:r>
      <w:r w:rsidR="003C4AB0">
        <w:rPr>
          <w:rFonts w:ascii="Kalpurush" w:eastAsia="Nikosh" w:hAnsi="Kalpurush" w:cs="Kalpurush" w:hint="cs"/>
          <w:sz w:val="24"/>
          <w:szCs w:val="24"/>
          <w:cs/>
          <w:lang w:bidi="bn-BD"/>
        </w:rPr>
        <w:t>্যে</w:t>
      </w:r>
      <w:r w:rsidRPr="00DC4AFC">
        <w:rPr>
          <w:rFonts w:ascii="Kalpurush" w:eastAsia="Nikosh" w:hAnsi="Kalpurush" w:cs="Kalpurush"/>
          <w:sz w:val="24"/>
          <w:szCs w:val="24"/>
          <w:cs/>
          <w:lang w:bidi="bn-BD"/>
        </w:rPr>
        <w:t xml:space="preserve">র দিক বিবেচনায় </w:t>
      </w:r>
      <w:r w:rsidR="003C4AB0">
        <w:rPr>
          <w:rFonts w:ascii="Kalpurush" w:eastAsia="Nikosh" w:hAnsi="Kalpurush" w:cs="Kalpurush"/>
          <w:sz w:val="24"/>
          <w:szCs w:val="24"/>
          <w:cs/>
          <w:lang w:bidi="bn-BD"/>
        </w:rPr>
        <w:t>আল্লাহর স</w:t>
      </w:r>
      <w:r w:rsidRPr="00DC4AFC">
        <w:rPr>
          <w:rFonts w:ascii="Kalpurush" w:eastAsia="Nikosh" w:hAnsi="Kalpurush" w:cs="Kalpurush"/>
          <w:sz w:val="24"/>
          <w:szCs w:val="24"/>
          <w:cs/>
          <w:lang w:bidi="bn-BD"/>
        </w:rPr>
        <w:t xml:space="preserve">ত্বাগত সিফাত আর </w:t>
      </w:r>
      <w:r w:rsidR="00E67D97">
        <w:rPr>
          <w:rFonts w:ascii="Kalpurush" w:eastAsia="Nikosh" w:hAnsi="Kalpurush" w:cs="Kalpurush" w:hint="cs"/>
          <w:sz w:val="24"/>
          <w:szCs w:val="24"/>
          <w:cs/>
          <w:lang w:bidi="bn-IN"/>
        </w:rPr>
        <w:t xml:space="preserve">তার </w:t>
      </w:r>
      <w:r w:rsidR="003C4AB0">
        <w:rPr>
          <w:rFonts w:ascii="Kalpurush" w:eastAsia="Nikosh" w:hAnsi="Kalpurush" w:cs="Kalpurush" w:hint="cs"/>
          <w:sz w:val="24"/>
          <w:szCs w:val="24"/>
          <w:cs/>
          <w:lang w:bidi="bn-BD"/>
        </w:rPr>
        <w:t xml:space="preserve">কোনো কোনোটি </w:t>
      </w:r>
      <w:r w:rsidR="00E67D97" w:rsidRPr="00DC4AFC">
        <w:rPr>
          <w:rFonts w:ascii="Kalpurush" w:eastAsia="Nikosh" w:hAnsi="Kalpurush" w:cs="Kalpurush"/>
          <w:sz w:val="24"/>
          <w:szCs w:val="24"/>
          <w:cs/>
          <w:lang w:bidi="bn-BD"/>
        </w:rPr>
        <w:t>সিফাত</w:t>
      </w:r>
      <w:r w:rsidRPr="00DC4AFC">
        <w:rPr>
          <w:rFonts w:ascii="Kalpurush" w:eastAsia="Nikosh" w:hAnsi="Kalpurush" w:cs="Kalpurush"/>
          <w:sz w:val="24"/>
          <w:szCs w:val="24"/>
          <w:cs/>
          <w:lang w:bidi="bn-BD"/>
        </w:rPr>
        <w:t xml:space="preserve"> </w:t>
      </w:r>
      <w:r w:rsidR="00E67D97">
        <w:rPr>
          <w:rFonts w:ascii="Kalpurush" w:eastAsia="Nikosh" w:hAnsi="Kalpurush" w:cs="Kalpurush" w:hint="cs"/>
          <w:sz w:val="24"/>
          <w:szCs w:val="24"/>
          <w:cs/>
          <w:lang w:bidi="bn-IN"/>
        </w:rPr>
        <w:t xml:space="preserve">বা </w:t>
      </w:r>
      <w:r w:rsidR="00E67D97" w:rsidRPr="00DC4AFC">
        <w:rPr>
          <w:rFonts w:ascii="Kalpurush" w:eastAsia="Nikosh" w:hAnsi="Kalpurush" w:cs="Kalpurush"/>
          <w:sz w:val="24"/>
          <w:szCs w:val="24"/>
          <w:cs/>
          <w:lang w:bidi="bn-BD"/>
        </w:rPr>
        <w:t>গুণাগুণ</w:t>
      </w:r>
      <w:r w:rsidR="00E67D97">
        <w:rPr>
          <w:rFonts w:ascii="Kalpurush" w:eastAsia="Nikosh" w:hAnsi="Kalpurush" w:cs="Kalpurush" w:hint="cs"/>
          <w:sz w:val="24"/>
          <w:szCs w:val="24"/>
          <w:cs/>
          <w:lang w:bidi="bn-IN"/>
        </w:rPr>
        <w:t xml:space="preserve"> </w:t>
      </w:r>
      <w:r w:rsidRPr="00DC4AFC">
        <w:rPr>
          <w:rFonts w:ascii="Kalpurush" w:eastAsia="Nikosh" w:hAnsi="Kalpurush" w:cs="Kalpurush"/>
          <w:sz w:val="24"/>
          <w:szCs w:val="24"/>
          <w:cs/>
          <w:lang w:bidi="bn-BD"/>
        </w:rPr>
        <w:t>অংশ</w:t>
      </w:r>
      <w:r w:rsidR="003C4AB0">
        <w:rPr>
          <w:rFonts w:ascii="Kalpurush" w:eastAsia="Nikosh" w:hAnsi="Kalpurush" w:cs="Kalpurush" w:hint="cs"/>
          <w:sz w:val="24"/>
          <w:szCs w:val="24"/>
          <w:cs/>
          <w:lang w:bidi="bn-BD"/>
        </w:rPr>
        <w:t xml:space="preserve">বিশেষ বিবেচনায় </w:t>
      </w:r>
      <w:r w:rsidRPr="00DC4AFC">
        <w:rPr>
          <w:rFonts w:ascii="Kalpurush" w:eastAsia="Nikosh" w:hAnsi="Kalpurush" w:cs="Kalpurush"/>
          <w:sz w:val="24"/>
          <w:szCs w:val="24"/>
          <w:cs/>
          <w:lang w:bidi="bn-BD"/>
        </w:rPr>
        <w:t xml:space="preserve">কর্মগত সিফাত। </w:t>
      </w:r>
    </w:p>
    <w:p w:rsidR="00406560" w:rsidRPr="00DC4AFC" w:rsidRDefault="00406560" w:rsidP="000E504A">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cs/>
          <w:lang w:bidi="bn-BD"/>
        </w:rPr>
        <w:lastRenderedPageBreak/>
        <w:t xml:space="preserve">উল্লিখিত সব </w:t>
      </w:r>
      <w:r w:rsidR="009671AE">
        <w:rPr>
          <w:rFonts w:ascii="Kalpurush" w:eastAsia="Nikosh" w:hAnsi="Kalpurush" w:cs="Kalpurush"/>
          <w:sz w:val="24"/>
          <w:szCs w:val="24"/>
          <w:cs/>
          <w:lang w:bidi="bn-BD"/>
        </w:rPr>
        <w:t>ধরণের</w:t>
      </w:r>
      <w:r w:rsidR="0061570D">
        <w:rPr>
          <w:rFonts w:ascii="Kalpurush" w:eastAsia="Nikosh" w:hAnsi="Kalpurush" w:cs="Kalpurush" w:hint="cs"/>
          <w:sz w:val="24"/>
          <w:szCs w:val="24"/>
          <w:cs/>
          <w:lang w:bidi="bn-IN"/>
        </w:rPr>
        <w:t xml:space="preserve"> </w:t>
      </w:r>
      <w:r w:rsidRPr="00DC4AFC">
        <w:rPr>
          <w:rFonts w:ascii="Kalpurush" w:eastAsia="Nikosh" w:hAnsi="Kalpurush" w:cs="Kalpurush"/>
          <w:sz w:val="24"/>
          <w:szCs w:val="24"/>
          <w:cs/>
          <w:lang w:bidi="bn-BD"/>
        </w:rPr>
        <w:t>সিফাত বাস্তব ও সত্য। ফলে এগুলোর বর্ণনা যেভাবে এসেছে সেভাবে সাব্যস্ত করা</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তার </w:t>
      </w:r>
      <w:r w:rsidR="00076742">
        <w:rPr>
          <w:rFonts w:ascii="Kalpurush" w:eastAsia="Nikosh" w:hAnsi="Kalpurush" w:cs="Kalpurush"/>
          <w:sz w:val="24"/>
          <w:szCs w:val="24"/>
          <w:cs/>
          <w:lang w:bidi="bn-BD"/>
        </w:rPr>
        <w:t>উপর</w:t>
      </w:r>
      <w:r w:rsidRPr="00DC4AFC">
        <w:rPr>
          <w:rFonts w:ascii="Kalpurush" w:eastAsia="Nikosh" w:hAnsi="Kalpurush" w:cs="Kalpurush"/>
          <w:sz w:val="24"/>
          <w:szCs w:val="24"/>
          <w:cs/>
          <w:lang w:bidi="bn-BD"/>
        </w:rPr>
        <w:t xml:space="preserve"> ছেড়ে</w:t>
      </w:r>
      <w:r w:rsidR="007049F2" w:rsidRPr="00DC4AFC">
        <w:rPr>
          <w:rFonts w:ascii="Kalpurush" w:eastAsia="Nikosh" w:hAnsi="Kalpurush" w:cs="Kalpurush"/>
          <w:sz w:val="24"/>
          <w:szCs w:val="24"/>
          <w:cs/>
          <w:lang w:bidi="bn-BD"/>
        </w:rPr>
        <w:t xml:space="preserve"> দেওয়া</w:t>
      </w:r>
      <w:r w:rsidRPr="00DC4AFC">
        <w:rPr>
          <w:rFonts w:ascii="Kalpurush" w:eastAsia="Nikosh" w:hAnsi="Kalpurush" w:cs="Kalpurush"/>
          <w:sz w:val="24"/>
          <w:szCs w:val="24"/>
          <w:cs/>
          <w:lang w:bidi="bn-BD"/>
        </w:rPr>
        <w:t xml:space="preserve"> এবং </w:t>
      </w:r>
      <w:r w:rsidR="00871567">
        <w:rPr>
          <w:rFonts w:ascii="Kalpurush" w:eastAsia="Nikosh" w:hAnsi="Kalpurush" w:cs="Kalpurush" w:hint="cs"/>
          <w:sz w:val="24"/>
          <w:szCs w:val="24"/>
          <w:cs/>
          <w:lang w:bidi="bn-IN"/>
        </w:rPr>
        <w:t xml:space="preserve">তার </w:t>
      </w:r>
      <w:r w:rsidRPr="00DC4AFC">
        <w:rPr>
          <w:rFonts w:ascii="Kalpurush" w:eastAsia="Nikosh" w:hAnsi="Kalpurush" w:cs="Kalpurush"/>
          <w:sz w:val="24"/>
          <w:szCs w:val="24"/>
          <w:cs/>
          <w:lang w:bidi="bn-BD"/>
        </w:rPr>
        <w:t>কোন</w:t>
      </w:r>
      <w:r w:rsidR="003C4AB0">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প্রকার </w:t>
      </w:r>
      <w:r w:rsidR="00B3091B">
        <w:rPr>
          <w:rFonts w:ascii="Kalpurush" w:eastAsia="Nikosh" w:hAnsi="Kalpurush" w:cs="Kalpurush" w:hint="cs"/>
          <w:sz w:val="24"/>
          <w:szCs w:val="24"/>
          <w:cs/>
          <w:lang w:bidi="bn-IN"/>
        </w:rPr>
        <w:t>প</w:t>
      </w:r>
      <w:r w:rsidRPr="00DC4AFC">
        <w:rPr>
          <w:rFonts w:ascii="Kalpurush" w:eastAsia="Nikosh" w:hAnsi="Kalpurush" w:cs="Kalpurush"/>
          <w:sz w:val="24"/>
          <w:szCs w:val="24"/>
          <w:cs/>
          <w:lang w:bidi="bn-BD"/>
        </w:rPr>
        <w:t xml:space="preserve">দ্ধতি বর্ণনা করা ছাড়া প্রকাশ্য অর্থের </w:t>
      </w:r>
      <w:r w:rsidR="00076742">
        <w:rPr>
          <w:rFonts w:ascii="Kalpurush" w:eastAsia="Nikosh" w:hAnsi="Kalpurush" w:cs="Kalpurush"/>
          <w:sz w:val="24"/>
          <w:szCs w:val="24"/>
          <w:cs/>
          <w:lang w:bidi="bn-BD"/>
        </w:rPr>
        <w:t>উপর</w:t>
      </w:r>
      <w:r w:rsidRPr="00DC4AFC">
        <w:rPr>
          <w:rFonts w:ascii="Kalpurush" w:eastAsia="Nikosh" w:hAnsi="Kalpurush" w:cs="Kalpurush"/>
          <w:sz w:val="24"/>
          <w:szCs w:val="24"/>
          <w:cs/>
          <w:lang w:bidi="bn-BD"/>
        </w:rPr>
        <w:t xml:space="preserve"> প্রয়োগ করা ওয়াজিব। এ মূলনীতিটি সমস্ত সিফাতের ক্ষেত্রে প্রযোজ্য। সুতরাং</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কোন</w:t>
      </w:r>
      <w:r w:rsidR="00C069D9"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একটি সিফাতের ক্ষেত্রে কথা বলা মানে অন্য সব স</w:t>
      </w:r>
      <w:r w:rsidR="00C069D9" w:rsidRPr="00DC4AFC">
        <w:rPr>
          <w:rFonts w:ascii="Kalpurush" w:eastAsia="Nikosh" w:hAnsi="Kalpurush" w:cs="Kalpurush"/>
          <w:sz w:val="24"/>
          <w:szCs w:val="24"/>
          <w:cs/>
          <w:lang w:bidi="bn-BD"/>
        </w:rPr>
        <w:t>িফাতের বিষয়ে কথা বলা</w:t>
      </w:r>
      <w:r w:rsidR="00C069D9"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এতে কোন</w:t>
      </w:r>
      <w:r w:rsidR="00C069D9" w:rsidRPr="00DC4AFC">
        <w:rPr>
          <w:rFonts w:ascii="Kalpurush" w:eastAsia="Nikosh" w:hAnsi="Kalpurush" w:cs="Kalpurush" w:hint="cs"/>
          <w:sz w:val="24"/>
          <w:szCs w:val="24"/>
          <w:cs/>
          <w:lang w:bidi="bn-BD"/>
        </w:rPr>
        <w:t>ো</w:t>
      </w:r>
      <w:r w:rsidR="00FB7D43">
        <w:rPr>
          <w:rFonts w:ascii="Kalpurush" w:eastAsia="Nikosh" w:hAnsi="Kalpurush" w:cs="Kalpurush"/>
          <w:sz w:val="24"/>
          <w:szCs w:val="24"/>
          <w:cs/>
          <w:lang w:bidi="bn-BD"/>
        </w:rPr>
        <w:t xml:space="preserve"> প</w:t>
      </w:r>
      <w:r w:rsidR="00FB7D43">
        <w:rPr>
          <w:rFonts w:ascii="Kalpurush" w:eastAsia="Nikosh" w:hAnsi="Kalpurush" w:cs="Kalpurush" w:hint="cs"/>
          <w:sz w:val="24"/>
          <w:szCs w:val="24"/>
          <w:cs/>
          <w:lang w:bidi="bn-BD"/>
        </w:rPr>
        <w:t>া</w:t>
      </w:r>
      <w:r w:rsidR="00FB7D43">
        <w:rPr>
          <w:rFonts w:ascii="Kalpurush" w:eastAsia="Nikosh" w:hAnsi="Kalpurush" w:cs="Kalpurush"/>
          <w:sz w:val="24"/>
          <w:szCs w:val="24"/>
          <w:cs/>
          <w:lang w:bidi="bn-BD"/>
        </w:rPr>
        <w:t>র্থক্য নেই। আর যে ব্যক্তি প</w:t>
      </w:r>
      <w:r w:rsidR="00FB7D43">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র্থক্য ক</w:t>
      </w:r>
      <w:r w:rsidR="000E504A">
        <w:rPr>
          <w:rFonts w:ascii="Kalpurush" w:eastAsia="Nikosh" w:hAnsi="Kalpurush" w:cs="Kalpurush" w:hint="cs"/>
          <w:sz w:val="24"/>
          <w:szCs w:val="24"/>
          <w:cs/>
          <w:lang w:bidi="bn-IN"/>
        </w:rPr>
        <w:t xml:space="preserve">রবে </w:t>
      </w:r>
      <w:r w:rsidRPr="00DC4AFC">
        <w:rPr>
          <w:rFonts w:ascii="Kalpurush" w:eastAsia="Nikosh" w:hAnsi="Kalpurush" w:cs="Kalpurush"/>
          <w:sz w:val="24"/>
          <w:szCs w:val="24"/>
          <w:cs/>
          <w:lang w:bidi="bn-BD"/>
        </w:rPr>
        <w:t>সে দলীল প্রমাণ ছাড়া কোন</w:t>
      </w:r>
      <w:r w:rsidR="003C4AB0">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একটি সিদ্ধান্ত </w:t>
      </w:r>
      <w:r w:rsidR="000E504A">
        <w:rPr>
          <w:rFonts w:ascii="Kalpurush" w:eastAsia="Nikosh" w:hAnsi="Kalpurush" w:cs="Kalpurush" w:hint="cs"/>
          <w:sz w:val="24"/>
          <w:szCs w:val="24"/>
          <w:cs/>
          <w:lang w:bidi="bn-IN"/>
        </w:rPr>
        <w:t xml:space="preserve">গ্রহণে নিয়জিত হবে। </w:t>
      </w:r>
    </w:p>
    <w:p w:rsidR="00E711BB" w:rsidRPr="003C4AB0" w:rsidRDefault="00E711BB" w:rsidP="00E711BB">
      <w:pPr>
        <w:bidi w:val="0"/>
        <w:spacing w:after="0"/>
        <w:jc w:val="both"/>
        <w:rPr>
          <w:rFonts w:ascii="Kalpurush" w:eastAsia="Nikosh" w:hAnsi="Kalpurush" w:cs="Kalpurush"/>
          <w:b/>
          <w:bCs/>
          <w:sz w:val="24"/>
          <w:szCs w:val="24"/>
          <w:cs/>
          <w:lang w:bidi="bn-BD"/>
        </w:rPr>
      </w:pPr>
      <w:r w:rsidRPr="003C4AB0">
        <w:rPr>
          <w:rFonts w:ascii="Kalpurush" w:eastAsia="Nikosh" w:hAnsi="Kalpurush" w:cs="Kalpurush" w:hint="cs"/>
          <w:b/>
          <w:bCs/>
          <w:sz w:val="24"/>
          <w:szCs w:val="24"/>
          <w:cs/>
          <w:lang w:bidi="bn-BD"/>
        </w:rPr>
        <w:t>সিফাতের বিষয়ে গোমরাহ দলগুলোর আলোচনা:</w:t>
      </w:r>
    </w:p>
    <w:p w:rsidR="00406560" w:rsidRPr="00DC4AFC" w:rsidRDefault="00406560" w:rsidP="00C069D9">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cs/>
          <w:lang w:bidi="bn-BD"/>
        </w:rPr>
        <w:t>একই কিবলার অধিবাসী অনেক মুসলিম জামা</w:t>
      </w: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আত আল্লাহর নাম ও সিফাতসমূহের অধ্যায়ে পথভ্রষ্ট হয়েছেন। তারা</w:t>
      </w:r>
      <w:r w:rsidR="007049F2" w:rsidRPr="00DC4AFC">
        <w:rPr>
          <w:rFonts w:ascii="Kalpurush" w:eastAsia="Nikosh" w:hAnsi="Kalpurush" w:cs="Kalpurush"/>
          <w:sz w:val="24"/>
          <w:szCs w:val="24"/>
          <w:cs/>
          <w:lang w:bidi="bn-BD"/>
        </w:rPr>
        <w:t xml:space="preserve"> হলো</w:t>
      </w:r>
      <w:r w:rsidRPr="00DC4AFC">
        <w:rPr>
          <w:rFonts w:ascii="Kalpurush" w:eastAsia="Nikosh" w:hAnsi="Kalpurush" w:cs="Kalpurush"/>
          <w:sz w:val="24"/>
          <w:szCs w:val="24"/>
          <w:cs/>
          <w:lang w:bidi="bn-BD"/>
        </w:rPr>
        <w:t xml:space="preserve">: </w:t>
      </w:r>
    </w:p>
    <w:p w:rsidR="00406560" w:rsidRPr="00DC4AFC" w:rsidRDefault="00406560" w:rsidP="009859B8">
      <w:pPr>
        <w:bidi w:val="0"/>
        <w:spacing w:after="0"/>
        <w:jc w:val="both"/>
        <w:rPr>
          <w:rFonts w:ascii="Kalpurush" w:eastAsia="Nikosh" w:hAnsi="Kalpurush" w:cs="Kalpurush"/>
          <w:sz w:val="24"/>
          <w:szCs w:val="24"/>
          <w:cs/>
          <w:lang w:bidi="bn-BD"/>
        </w:rPr>
      </w:pPr>
      <w:r w:rsidRPr="00DC4AFC">
        <w:rPr>
          <w:rFonts w:ascii="Kalpurush" w:eastAsia="Nikosh" w:hAnsi="Kalpurush" w:cs="Kalpurush"/>
          <w:color w:val="7030A0"/>
          <w:sz w:val="24"/>
          <w:szCs w:val="24"/>
          <w:cs/>
          <w:lang w:bidi="bn-BD"/>
        </w:rPr>
        <w:t>এক</w:t>
      </w:r>
      <w:r w:rsidR="00C069D9" w:rsidRPr="00DC4AFC">
        <w:rPr>
          <w:rFonts w:ascii="Kalpurush" w:eastAsia="Nikosh" w:hAnsi="Kalpurush" w:cs="Kalpurush" w:hint="cs"/>
          <w:color w:val="7030A0"/>
          <w:sz w:val="24"/>
          <w:szCs w:val="24"/>
          <w:cs/>
          <w:lang w:bidi="bn-BD"/>
        </w:rPr>
        <w:t xml:space="preserve">- </w:t>
      </w:r>
      <w:r w:rsidRPr="00DC4AFC">
        <w:rPr>
          <w:rFonts w:ascii="Kalpurush" w:eastAsia="Nikosh" w:hAnsi="Kalpurush" w:cs="Kalpurush"/>
          <w:color w:val="7030A0"/>
          <w:sz w:val="24"/>
          <w:szCs w:val="24"/>
          <w:cs/>
          <w:lang w:bidi="bn-BD"/>
        </w:rPr>
        <w:t>আহলুত-তামসীল</w:t>
      </w:r>
      <w:r w:rsidR="003C4AB0">
        <w:rPr>
          <w:rFonts w:ascii="Kalpurush" w:eastAsia="Nikosh" w:hAnsi="Kalpurush" w:cs="Kalpurush" w:hint="cs"/>
          <w:color w:val="7030A0"/>
          <w:sz w:val="24"/>
          <w:szCs w:val="24"/>
          <w:cs/>
          <w:lang w:bidi="bn-BD"/>
        </w:rPr>
        <w:t xml:space="preserve"> (মুমাসসিলা</w:t>
      </w:r>
      <w:r w:rsidR="00526C21">
        <w:rPr>
          <w:rFonts w:ascii="Kalpurush" w:eastAsia="Nikosh" w:hAnsi="Kalpurush" w:cs="Kalpurush" w:hint="cs"/>
          <w:color w:val="7030A0"/>
          <w:sz w:val="24"/>
          <w:szCs w:val="24"/>
          <w:cs/>
          <w:lang w:bidi="bn-BD"/>
        </w:rPr>
        <w:t xml:space="preserve"> সম্প্রদায়</w:t>
      </w:r>
      <w:r w:rsidR="003C4AB0">
        <w:rPr>
          <w:rFonts w:ascii="Kalpurush" w:eastAsia="Nikosh" w:hAnsi="Kalpurush" w:cs="Kalpurush" w:hint="cs"/>
          <w:color w:val="7030A0"/>
          <w:sz w:val="24"/>
          <w:szCs w:val="24"/>
          <w:cs/>
          <w:lang w:bidi="bn-BD"/>
        </w:rPr>
        <w:t>) বা সাদৃশ্যবাদী</w:t>
      </w:r>
      <w:r w:rsidRPr="00DC4AFC">
        <w:rPr>
          <w:rFonts w:ascii="Kalpurush" w:eastAsia="Nikosh" w:hAnsi="Kalpurush" w:cs="Kalpurush"/>
          <w:color w:val="7030A0"/>
          <w:sz w:val="24"/>
          <w:szCs w:val="24"/>
          <w:cs/>
          <w:lang w:bidi="bn-BD"/>
        </w:rPr>
        <w:t xml:space="preserve">: </w:t>
      </w:r>
      <w:r w:rsidRPr="00DC4AFC">
        <w:rPr>
          <w:rFonts w:ascii="Kalpurush" w:eastAsia="Nikosh" w:hAnsi="Kalpurush" w:cs="Kalpurush"/>
          <w:sz w:val="24"/>
          <w:szCs w:val="24"/>
          <w:cs/>
          <w:lang w:bidi="bn-BD"/>
        </w:rPr>
        <w:t xml:space="preserve">যারা </w:t>
      </w:r>
      <w:r w:rsidR="003C4AB0">
        <w:rPr>
          <w:rFonts w:ascii="Kalpurush" w:eastAsia="Nikosh" w:hAnsi="Kalpurush" w:cs="Kalpurush" w:hint="cs"/>
          <w:sz w:val="24"/>
          <w:szCs w:val="24"/>
          <w:cs/>
          <w:lang w:bidi="bn-BD"/>
        </w:rPr>
        <w:t xml:space="preserve">সিফাত সাব্যস্ত </w:t>
      </w:r>
      <w:r w:rsidRPr="00DC4AFC">
        <w:rPr>
          <w:rFonts w:ascii="Kalpurush" w:eastAsia="Nikosh" w:hAnsi="Kalpurush" w:cs="Kalpurush"/>
          <w:sz w:val="24"/>
          <w:szCs w:val="24"/>
          <w:cs/>
          <w:lang w:bidi="bn-BD"/>
        </w:rPr>
        <w:t xml:space="preserve">করার ক্ষেত্রে বেশি বাড়াবাড়ি করার ফলে </w:t>
      </w:r>
      <w:r w:rsidR="003C4AB0">
        <w:rPr>
          <w:rFonts w:ascii="Kalpurush" w:eastAsia="Nikosh" w:hAnsi="Kalpurush" w:cs="Kalpurush" w:hint="cs"/>
          <w:sz w:val="24"/>
          <w:szCs w:val="24"/>
          <w:cs/>
          <w:lang w:bidi="bn-BD"/>
        </w:rPr>
        <w:t>সাদৃশ্যবাদে</w:t>
      </w:r>
      <w:r w:rsidRPr="00DC4AFC">
        <w:rPr>
          <w:rFonts w:ascii="Kalpurush" w:eastAsia="Nikosh" w:hAnsi="Kalpurush" w:cs="Kalpurush"/>
          <w:sz w:val="24"/>
          <w:szCs w:val="24"/>
          <w:cs/>
          <w:lang w:bidi="bn-BD"/>
        </w:rPr>
        <w:t xml:space="preserve"> পতিত হয়</w:t>
      </w:r>
      <w:r w:rsidR="003C4AB0">
        <w:rPr>
          <w:rFonts w:ascii="Kalpurush" w:eastAsia="Nikosh" w:hAnsi="Kalpurush" w:cs="Kalpurush" w:hint="cs"/>
          <w:sz w:val="24"/>
          <w:szCs w:val="24"/>
          <w:cs/>
          <w:lang w:bidi="bn-BD"/>
        </w:rPr>
        <w:t>েছে</w:t>
      </w:r>
      <w:r w:rsidRPr="003033E2">
        <w:rPr>
          <w:rFonts w:ascii="Kalpurush" w:eastAsia="Nikosh" w:hAnsi="Kalpurush" w:cs="SolaimanLipi"/>
          <w:sz w:val="24"/>
          <w:szCs w:val="24"/>
          <w:cs/>
          <w:lang w:bidi="hi-IN"/>
        </w:rPr>
        <w:t xml:space="preserve">। </w:t>
      </w:r>
      <w:r w:rsidR="003C4AB0">
        <w:rPr>
          <w:rFonts w:ascii="Kalpurush" w:eastAsia="Nikosh" w:hAnsi="Kalpurush" w:cs="Kalpurush"/>
          <w:sz w:val="24"/>
          <w:szCs w:val="24"/>
          <w:cs/>
          <w:lang w:bidi="bn-BD"/>
        </w:rPr>
        <w:t>তাদের সংশয়</w:t>
      </w:r>
      <w:r w:rsidR="007049F2" w:rsidRPr="00DC4AFC">
        <w:rPr>
          <w:rFonts w:ascii="Kalpurush" w:eastAsia="Nikosh" w:hAnsi="Kalpurush" w:cs="Kalpurush"/>
          <w:sz w:val="24"/>
          <w:szCs w:val="24"/>
          <w:cs/>
          <w:lang w:bidi="bn-BD"/>
        </w:rPr>
        <w:t xml:space="preserve"> </w:t>
      </w:r>
      <w:r w:rsidR="003C4AB0">
        <w:rPr>
          <w:rFonts w:ascii="Kalpurush" w:eastAsia="Nikosh" w:hAnsi="Kalpurush" w:cs="Kalpurush" w:hint="cs"/>
          <w:sz w:val="24"/>
          <w:szCs w:val="24"/>
          <w:cs/>
          <w:lang w:bidi="bn-BD"/>
        </w:rPr>
        <w:t xml:space="preserve">হচ্ছে এই যে, তারা </w:t>
      </w:r>
      <w:r w:rsidR="005C2C10">
        <w:rPr>
          <w:rFonts w:ascii="Kalpurush" w:eastAsia="Nikosh" w:hAnsi="Kalpurush" w:cs="Kalpurush" w:hint="cs"/>
          <w:sz w:val="24"/>
          <w:szCs w:val="24"/>
          <w:cs/>
          <w:lang w:bidi="bn-BD"/>
        </w:rPr>
        <w:t xml:space="preserve">বলেন: </w:t>
      </w:r>
      <w:r w:rsidR="003C4AB0">
        <w:rPr>
          <w:rFonts w:ascii="Kalpurush" w:eastAsia="Nikosh" w:hAnsi="Kalpurush" w:cs="Kalpurush" w:hint="cs"/>
          <w:sz w:val="24"/>
          <w:szCs w:val="24"/>
          <w:cs/>
          <w:lang w:bidi="bn-BD"/>
        </w:rPr>
        <w:t xml:space="preserve"> “আমরা যা বলি </w:t>
      </w:r>
      <w:r w:rsidR="00C94922" w:rsidRPr="00DC4AFC">
        <w:rPr>
          <w:rFonts w:ascii="Kalpurush" w:eastAsia="Nikosh" w:hAnsi="Kalpurush" w:cs="Kalpurush"/>
          <w:sz w:val="24"/>
          <w:szCs w:val="24"/>
          <w:cs/>
          <w:lang w:bidi="bn-BD"/>
        </w:rPr>
        <w:t>এ</w:t>
      </w:r>
      <w:r w:rsidRPr="00DC4AFC">
        <w:rPr>
          <w:rFonts w:ascii="Kalpurush" w:eastAsia="Nikosh" w:hAnsi="Kalpurush" w:cs="Kalpurush"/>
          <w:sz w:val="24"/>
          <w:szCs w:val="24"/>
          <w:cs/>
          <w:lang w:bidi="bn-BD"/>
        </w:rPr>
        <w:t>গুলো</w:t>
      </w:r>
      <w:r w:rsidR="003C4AB0">
        <w:rPr>
          <w:rFonts w:ascii="Kalpurush" w:eastAsia="Nikosh" w:hAnsi="Kalpurush" w:cs="Kalpurush" w:hint="cs"/>
          <w:sz w:val="24"/>
          <w:szCs w:val="24"/>
          <w:cs/>
          <w:lang w:bidi="bn-BD"/>
        </w:rPr>
        <w:t xml:space="preserve">ই </w:t>
      </w:r>
      <w:r w:rsidRPr="00DC4AFC">
        <w:rPr>
          <w:rFonts w:ascii="Kalpurush" w:eastAsia="Nikosh" w:hAnsi="Kalpurush" w:cs="Kalpurush"/>
          <w:sz w:val="24"/>
          <w:szCs w:val="24"/>
          <w:cs/>
          <w:lang w:bidi="bn-BD"/>
        </w:rPr>
        <w:t xml:space="preserve">হলো কুরআন ও </w:t>
      </w:r>
      <w:r w:rsidR="0092286F">
        <w:rPr>
          <w:rFonts w:ascii="Kalpurush" w:eastAsia="Nikosh" w:hAnsi="Kalpurush" w:cs="Kalpurush" w:hint="cs"/>
          <w:sz w:val="24"/>
          <w:szCs w:val="24"/>
          <w:cs/>
          <w:lang w:bidi="bn-IN"/>
        </w:rPr>
        <w:t xml:space="preserve">হাদীসের </w:t>
      </w:r>
      <w:r w:rsidRPr="00DC4AFC">
        <w:rPr>
          <w:rFonts w:ascii="Kalpurush" w:eastAsia="Nikosh" w:hAnsi="Kalpurush" w:cs="Kalpurush"/>
          <w:sz w:val="24"/>
          <w:szCs w:val="24"/>
          <w:cs/>
          <w:lang w:bidi="bn-BD"/>
        </w:rPr>
        <w:t>বাণীর মর্মার্থ। কারণ</w:t>
      </w:r>
      <w:r w:rsidRPr="00DC4AFC">
        <w:rPr>
          <w:rFonts w:ascii="Kalpurush" w:eastAsia="Nikosh" w:hAnsi="Kalpurush" w:cs="Kalpurush"/>
          <w:sz w:val="24"/>
          <w:szCs w:val="24"/>
          <w:lang w:bidi="bn-BD"/>
        </w:rPr>
        <w:t xml:space="preserve">, </w:t>
      </w:r>
      <w:r w:rsidR="00C30971">
        <w:rPr>
          <w:rFonts w:ascii="Kalpurush" w:eastAsia="Nikosh" w:hAnsi="Kalpurush" w:cs="Kalpurush"/>
          <w:sz w:val="24"/>
          <w:szCs w:val="24"/>
          <w:cs/>
          <w:lang w:bidi="bn-BD"/>
        </w:rPr>
        <w:t xml:space="preserve">মহান আল্লাহ </w:t>
      </w:r>
      <w:r w:rsidRPr="00DC4AFC">
        <w:rPr>
          <w:rFonts w:ascii="Kalpurush" w:eastAsia="Nikosh" w:hAnsi="Kalpurush" w:cs="Kalpurush"/>
          <w:sz w:val="24"/>
          <w:szCs w:val="24"/>
          <w:cs/>
          <w:lang w:bidi="bn-BD"/>
        </w:rPr>
        <w:t>মানুষকে এমন কথা দ্বারা সম্বোধন করেন</w:t>
      </w:r>
      <w:r w:rsidR="003C4AB0">
        <w:rPr>
          <w:rFonts w:ascii="Kalpurush" w:eastAsia="Nikosh" w:hAnsi="Kalpurush" w:cs="Kalpurush"/>
          <w:sz w:val="24"/>
          <w:szCs w:val="24"/>
          <w:cs/>
          <w:lang w:bidi="bn-BD"/>
        </w:rPr>
        <w:t xml:space="preserve"> যেগুলো তার </w:t>
      </w:r>
      <w:r w:rsidR="009859B8">
        <w:rPr>
          <w:rFonts w:ascii="Kalpurush" w:eastAsia="Nikosh" w:hAnsi="Kalpurush" w:cs="Kalpurush" w:hint="cs"/>
          <w:sz w:val="24"/>
          <w:szCs w:val="24"/>
          <w:cs/>
          <w:lang w:bidi="bn-IN"/>
        </w:rPr>
        <w:t xml:space="preserve">সৃষ্টি জগতের বা </w:t>
      </w:r>
      <w:r w:rsidR="003C4AB0">
        <w:rPr>
          <w:rFonts w:ascii="Kalpurush" w:eastAsia="Nikosh" w:hAnsi="Kalpurush" w:cs="Kalpurush"/>
          <w:sz w:val="24"/>
          <w:szCs w:val="24"/>
          <w:cs/>
          <w:lang w:bidi="bn-BD"/>
        </w:rPr>
        <w:t>মাখলুকাতের মধ্যে সচরাচ</w:t>
      </w:r>
      <w:r w:rsidRPr="00DC4AFC">
        <w:rPr>
          <w:rFonts w:ascii="Kalpurush" w:eastAsia="Nikosh" w:hAnsi="Kalpurush" w:cs="Kalpurush"/>
          <w:sz w:val="24"/>
          <w:szCs w:val="24"/>
          <w:cs/>
          <w:lang w:bidi="bn-BD"/>
        </w:rPr>
        <w:t>র বিদ্যমান।</w:t>
      </w:r>
      <w:r w:rsidR="003C4AB0">
        <w:rPr>
          <w:rFonts w:ascii="Kalpurush" w:eastAsia="Nikosh" w:hAnsi="Kalpurush" w:cs="Kalpurush" w:hint="cs"/>
          <w:sz w:val="24"/>
          <w:szCs w:val="24"/>
          <w:cs/>
          <w:lang w:bidi="bn-BD"/>
        </w:rPr>
        <w:t>” (অর্থাৎ তারা বলে</w:t>
      </w:r>
      <w:r w:rsidR="00255354">
        <w:rPr>
          <w:rFonts w:ascii="Kalpurush" w:eastAsia="Nikosh" w:hAnsi="Kalpurush" w:cs="Kalpurush" w:hint="cs"/>
          <w:sz w:val="24"/>
          <w:szCs w:val="24"/>
          <w:cs/>
          <w:lang w:bidi="bn-IN"/>
        </w:rPr>
        <w:t>ন</w:t>
      </w:r>
      <w:r w:rsidR="003C4AB0">
        <w:rPr>
          <w:rFonts w:ascii="Kalpurush" w:eastAsia="Nikosh" w:hAnsi="Kalpurush" w:cs="Kalpurush" w:hint="cs"/>
          <w:sz w:val="24"/>
          <w:szCs w:val="24"/>
          <w:cs/>
          <w:lang w:bidi="bn-BD"/>
        </w:rPr>
        <w:t>, আমরা আল্লাহর গুণাগুণ সৃষ্টিকুলের গুণাগুণের সাথে সাদৃশ্যপূর্ণ মনে করি)</w:t>
      </w:r>
      <w:r w:rsidRPr="00DC4AFC">
        <w:rPr>
          <w:rFonts w:ascii="Kalpurush" w:eastAsia="Nikosh" w:hAnsi="Kalpurush" w:cs="Kalpurush"/>
          <w:sz w:val="24"/>
          <w:szCs w:val="24"/>
          <w:cs/>
          <w:lang w:bidi="bn-BD"/>
        </w:rPr>
        <w:t xml:space="preserve"> </w:t>
      </w:r>
    </w:p>
    <w:p w:rsidR="00406560" w:rsidRPr="00DC4AFC" w:rsidRDefault="00406560" w:rsidP="00C94922">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cs/>
          <w:lang w:bidi="bn-BD"/>
        </w:rPr>
        <w:t>এদের যুক্তি ও দাবির উত্তর একাধিক</w:t>
      </w:r>
      <w:r w:rsidR="00C94922" w:rsidRPr="00DC4AFC">
        <w:rPr>
          <w:rFonts w:ascii="Kalpurush" w:eastAsia="Nikosh" w:hAnsi="Kalpurush" w:cs="Kalpurush" w:hint="cs"/>
          <w:sz w:val="24"/>
          <w:szCs w:val="24"/>
          <w:cs/>
          <w:lang w:bidi="bn-BD"/>
        </w:rPr>
        <w:t>:</w:t>
      </w:r>
    </w:p>
    <w:p w:rsidR="00406560" w:rsidRPr="00DC4AFC" w:rsidRDefault="00406560" w:rsidP="003C4AB0">
      <w:pPr>
        <w:bidi w:val="0"/>
        <w:spacing w:after="0"/>
        <w:jc w:val="both"/>
        <w:rPr>
          <w:rFonts w:ascii="Kalpurush" w:eastAsia="Nikosh" w:hAnsi="Kalpurush" w:cs="Kalpurush"/>
          <w:sz w:val="24"/>
          <w:szCs w:val="24"/>
          <w:cs/>
          <w:lang w:bidi="bn-BD"/>
        </w:rPr>
      </w:pPr>
      <w:r w:rsidRPr="00DC4AFC">
        <w:rPr>
          <w:rFonts w:ascii="Kalpurush" w:eastAsia="Nikosh" w:hAnsi="Kalpurush" w:cs="Kalpurush"/>
          <w:b/>
          <w:bCs/>
          <w:sz w:val="24"/>
          <w:szCs w:val="24"/>
          <w:cs/>
          <w:lang w:bidi="bn-BD"/>
        </w:rPr>
        <w:t>প্রথমত:</w:t>
      </w:r>
      <w:r w:rsidRPr="00DC4AFC">
        <w:rPr>
          <w:rFonts w:ascii="Kalpurush" w:eastAsia="Nikosh" w:hAnsi="Kalpurush" w:cs="Kalpurush"/>
          <w:sz w:val="24"/>
          <w:szCs w:val="24"/>
          <w:cs/>
          <w:lang w:bidi="bn-BD"/>
        </w:rPr>
        <w:t xml:space="preserve"> </w:t>
      </w:r>
      <w:r w:rsidR="00C30971">
        <w:rPr>
          <w:rFonts w:ascii="Kalpurush" w:eastAsia="Nikosh" w:hAnsi="Kalpurush" w:cs="Kalpurush"/>
          <w:sz w:val="24"/>
          <w:szCs w:val="24"/>
          <w:cs/>
          <w:lang w:bidi="bn-BD"/>
        </w:rPr>
        <w:t xml:space="preserve">মহান আল্লাহ </w:t>
      </w:r>
      <w:r w:rsidRPr="00DC4AFC">
        <w:rPr>
          <w:rFonts w:ascii="Kalpurush" w:eastAsia="Nikosh" w:hAnsi="Kalpurush" w:cs="Kalpurush"/>
          <w:sz w:val="24"/>
          <w:szCs w:val="24"/>
          <w:cs/>
          <w:lang w:bidi="bn-BD"/>
        </w:rPr>
        <w:t>নিজেই অকাট্য ও সু-স্পষ্ট আয়াত দ্বারা তার নিজে</w:t>
      </w:r>
      <w:r w:rsidR="003C4AB0">
        <w:rPr>
          <w:rFonts w:ascii="Kalpurush" w:eastAsia="Nikosh" w:hAnsi="Kalpurush" w:cs="Kalpurush" w:hint="cs"/>
          <w:sz w:val="24"/>
          <w:szCs w:val="24"/>
          <w:cs/>
          <w:lang w:bidi="bn-BD"/>
        </w:rPr>
        <w:t>কে কোনো প্রকা</w:t>
      </w:r>
      <w:r w:rsidRPr="00DC4AFC">
        <w:rPr>
          <w:rFonts w:ascii="Kalpurush" w:eastAsia="Nikosh" w:hAnsi="Kalpurush" w:cs="Kalpurush"/>
          <w:sz w:val="24"/>
          <w:szCs w:val="24"/>
          <w:cs/>
          <w:lang w:bidi="bn-BD"/>
        </w:rPr>
        <w:t>র দৃষ্টান্ত</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সমকক্ষ ও শরীক হওয়া</w:t>
      </w:r>
      <w:r w:rsidR="003C4AB0">
        <w:rPr>
          <w:rFonts w:ascii="Kalpurush" w:eastAsia="Nikosh" w:hAnsi="Kalpurush" w:cs="Kalpurush" w:hint="cs"/>
          <w:sz w:val="24"/>
          <w:szCs w:val="24"/>
          <w:cs/>
          <w:lang w:bidi="bn-BD"/>
        </w:rPr>
        <w:t xml:space="preserve"> থে</w:t>
      </w:r>
      <w:r w:rsidRPr="00DC4AFC">
        <w:rPr>
          <w:rFonts w:ascii="Kalpurush" w:eastAsia="Nikosh" w:hAnsi="Kalpurush" w:cs="Kalpurush"/>
          <w:sz w:val="24"/>
          <w:szCs w:val="24"/>
          <w:cs/>
          <w:lang w:bidi="bn-BD"/>
        </w:rPr>
        <w:t xml:space="preserve">কে </w:t>
      </w:r>
      <w:r w:rsidR="003C4AB0">
        <w:rPr>
          <w:rFonts w:ascii="Kalpurush" w:eastAsia="Nikosh" w:hAnsi="Kalpurush" w:cs="Kalpurush" w:hint="cs"/>
          <w:sz w:val="24"/>
          <w:szCs w:val="24"/>
          <w:cs/>
          <w:lang w:bidi="bn-BD"/>
        </w:rPr>
        <w:t>বিমুক্ত ঘোষণা</w:t>
      </w:r>
      <w:r w:rsidRPr="00DC4AFC">
        <w:rPr>
          <w:rFonts w:ascii="Kalpurush" w:eastAsia="Nikosh" w:hAnsi="Kalpurush" w:cs="Kalpurush"/>
          <w:sz w:val="24"/>
          <w:szCs w:val="24"/>
          <w:cs/>
          <w:lang w:bidi="bn-BD"/>
        </w:rPr>
        <w:t xml:space="preserve"> করেছেন। </w:t>
      </w:r>
      <w:r w:rsidR="00C30971">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r w:rsidRPr="00DC4AFC">
        <w:rPr>
          <w:rFonts w:ascii="Kalpurush" w:eastAsia="Nikosh" w:hAnsi="Kalpurush" w:cs="Kalpurush"/>
          <w:sz w:val="24"/>
          <w:szCs w:val="24"/>
          <w:cs/>
          <w:lang w:bidi="bn-BD"/>
        </w:rPr>
        <w:t xml:space="preserve">  </w:t>
      </w:r>
    </w:p>
    <w:p w:rsidR="00406560" w:rsidRPr="00474FAB" w:rsidRDefault="00406560" w:rsidP="00860BF4">
      <w:pPr>
        <w:spacing w:after="0"/>
        <w:jc w:val="both"/>
        <w:rPr>
          <w:rFonts w:ascii="KFGQPC Uthman Taha Naskh" w:cs="Kalpurush"/>
          <w:color w:val="008000"/>
          <w:sz w:val="24"/>
          <w:szCs w:val="24"/>
          <w:rtl/>
          <w:cs/>
          <w:lang w:bidi="bn-BD"/>
        </w:rPr>
      </w:pPr>
      <w:r w:rsidRPr="00DC4AFC">
        <w:rPr>
          <w:rFonts w:cs="Traditional Arabic"/>
          <w:b/>
          <w:bCs/>
          <w:sz w:val="24"/>
          <w:szCs w:val="24"/>
          <w:rtl/>
        </w:rPr>
        <w:t xml:space="preserve"> </w:t>
      </w: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لَيۡسَ كَمِثۡلِهِۦ شَيۡءٞۖ وَهُوَ ٱلسَّمِيعُ ٱلۡبَصِيرُ ١١</w:t>
      </w:r>
      <w:r w:rsidRPr="00DC4AFC">
        <w:rPr>
          <w:rFonts w:ascii="KFGQPC Uthman Taha Naskh" w:cs="KFGQPC Uthman Taha Naskh" w:hint="cs"/>
          <w:color w:val="008000"/>
          <w:sz w:val="24"/>
          <w:szCs w:val="24"/>
          <w:rtl/>
        </w:rPr>
        <w:t xml:space="preserve">﴾ [الشورى: ١١] </w:t>
      </w:r>
    </w:p>
    <w:p w:rsidR="00406560" w:rsidRPr="00474FAB" w:rsidRDefault="00406560" w:rsidP="00B93860">
      <w:pPr>
        <w:bidi w:val="0"/>
        <w:spacing w:after="0"/>
        <w:jc w:val="both"/>
        <w:rPr>
          <w:rFonts w:ascii="KFGQPC Uthman Taha Naskh" w:cs="Kalpurush"/>
          <w:color w:val="008000"/>
          <w:sz w:val="24"/>
          <w:szCs w:val="24"/>
          <w:cs/>
          <w:lang w:bidi="bn-BD"/>
        </w:rPr>
      </w:pPr>
      <w:r w:rsidRPr="00DC4AFC">
        <w:rPr>
          <w:rFonts w:ascii="Kalpurush" w:eastAsia="Nikosh" w:hAnsi="Kalpurush" w:cs="Kalpurush"/>
          <w:sz w:val="24"/>
          <w:szCs w:val="24"/>
          <w:lang w:bidi="bn-BD"/>
        </w:rPr>
        <w:lastRenderedPageBreak/>
        <w:t>“</w:t>
      </w:r>
      <w:r w:rsidRPr="00DC4AFC">
        <w:rPr>
          <w:rFonts w:ascii="Kalpurush" w:eastAsia="Nikosh" w:hAnsi="Kalpurush" w:cs="Kalpurush"/>
          <w:sz w:val="24"/>
          <w:szCs w:val="24"/>
          <w:cs/>
          <w:lang w:bidi="bn-BD"/>
        </w:rPr>
        <w:t>তাঁর মত</w:t>
      </w:r>
      <w:r w:rsidR="00C94922"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কিছু নেই আর তিনি সর্বশ্রোতা ও সর্বদ্রষ্টা</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B93860" w:rsidRPr="00DC4AFC">
        <w:rPr>
          <w:rFonts w:ascii="Kalpurush" w:hAnsi="Kalpurush" w:cs="Kalpurush"/>
          <w:sz w:val="24"/>
          <w:szCs w:val="24"/>
          <w:cs/>
          <w:lang w:bidi="bn-BD"/>
        </w:rPr>
        <w:t xml:space="preserve"> </w:t>
      </w:r>
      <w:r w:rsidR="00DC4AFC">
        <w:rPr>
          <w:rFonts w:ascii="Kalpurush" w:hAnsi="Kalpurush" w:cs="Kalpurush" w:hint="cs"/>
          <w:sz w:val="24"/>
          <w:szCs w:val="24"/>
          <w:cs/>
          <w:lang w:bidi="bn-BD"/>
        </w:rPr>
        <w:t>[</w:t>
      </w:r>
      <w:r w:rsidR="00B93860" w:rsidRPr="00DC4AFC">
        <w:rPr>
          <w:rFonts w:ascii="Kalpurush" w:hAnsi="Kalpurush" w:cs="Kalpurush"/>
          <w:sz w:val="24"/>
          <w:szCs w:val="24"/>
          <w:cs/>
          <w:lang w:bidi="bn-BD"/>
        </w:rPr>
        <w:t>সূরা আশ-শূরা</w:t>
      </w:r>
      <w:r w:rsidR="00B93860" w:rsidRPr="00DC4AFC">
        <w:rPr>
          <w:rFonts w:ascii="Kalpurush" w:hAnsi="Kalpurush" w:cs="Kalpurush"/>
          <w:sz w:val="24"/>
          <w:szCs w:val="24"/>
          <w:lang w:bidi="bn-BD"/>
        </w:rPr>
        <w:t>,</w:t>
      </w:r>
      <w:r w:rsidR="00B93860" w:rsidRPr="00DC4AFC">
        <w:rPr>
          <w:rFonts w:ascii="Kalpurush" w:hAnsi="Kalpurush" w:cs="Kalpurush"/>
          <w:sz w:val="24"/>
          <w:szCs w:val="24"/>
          <w:cs/>
          <w:lang w:bidi="bn-BD"/>
        </w:rPr>
        <w:t xml:space="preserve"> আয়াত: ১১</w:t>
      </w:r>
      <w:r w:rsidR="00DC4AFC">
        <w:rPr>
          <w:rFonts w:ascii="Kalpurush" w:hAnsi="Kalpurush" w:cs="Kalpurush" w:hint="cs"/>
          <w:sz w:val="24"/>
          <w:szCs w:val="24"/>
          <w:cs/>
          <w:lang w:bidi="bn-BD"/>
        </w:rPr>
        <w:t>]</w:t>
      </w:r>
      <w:r w:rsidR="00B93860" w:rsidRPr="00DC4AFC">
        <w:rPr>
          <w:rStyle w:val="FootnoteReference"/>
          <w:rFonts w:ascii="Kalpurush" w:eastAsia="Nikosh" w:hAnsi="Kalpurush" w:cs="Kalpurush"/>
          <w:sz w:val="24"/>
          <w:szCs w:val="24"/>
          <w:cs/>
          <w:lang w:bidi="bn-BD"/>
        </w:rPr>
        <w:t xml:space="preserve"> </w:t>
      </w:r>
    </w:p>
    <w:p w:rsidR="00406560" w:rsidRPr="00474FAB" w:rsidRDefault="00406560" w:rsidP="00860BF4">
      <w:pPr>
        <w:spacing w:after="0"/>
        <w:jc w:val="both"/>
        <w:rPr>
          <w:rFonts w:ascii="KFGQPC Uthman Taha Naskh" w:cs="Kalpurush"/>
          <w:color w:val="008000"/>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فَلَا تَجۡعَلُواْ لِلَّهِ أَندَادٗا وَأَنتُمۡ تَعۡلَمُونَ ٢٢</w:t>
      </w:r>
      <w:r w:rsidRPr="00DC4AFC">
        <w:rPr>
          <w:rFonts w:ascii="KFGQPC Uthman Taha Naskh" w:cs="KFGQPC Uthman Taha Naskh" w:hint="cs"/>
          <w:color w:val="008000"/>
          <w:sz w:val="24"/>
          <w:szCs w:val="24"/>
          <w:rtl/>
        </w:rPr>
        <w:t xml:space="preserve">﴾ [البقرة: ٢٢] </w:t>
      </w:r>
    </w:p>
    <w:p w:rsidR="00406560" w:rsidRPr="00474FAB" w:rsidRDefault="00406560" w:rsidP="00E60660">
      <w:pPr>
        <w:bidi w:val="0"/>
        <w:spacing w:after="0"/>
        <w:jc w:val="both"/>
        <w:rPr>
          <w:rFonts w:cs="Kalpurush"/>
          <w:b/>
          <w:bCs/>
          <w:sz w:val="24"/>
          <w:szCs w:val="24"/>
          <w:cs/>
          <w:lang w:eastAsia="ar-SA"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সুতরাং তোমরা জেনে-বুঝে আল্লাহর জন্য সমকক্ষ নির্ধারণ করো না</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B93860" w:rsidRPr="00DC4AFC">
        <w:rPr>
          <w:rFonts w:ascii="Kalpurush" w:hAnsi="Kalpurush" w:cs="Kalpurush"/>
          <w:sz w:val="24"/>
          <w:szCs w:val="24"/>
          <w:cs/>
          <w:lang w:bidi="bn-BD"/>
        </w:rPr>
        <w:t xml:space="preserve"> </w:t>
      </w:r>
      <w:r w:rsidR="00DC4AFC">
        <w:rPr>
          <w:rFonts w:ascii="Kalpurush" w:hAnsi="Kalpurush" w:cs="Kalpurush" w:hint="cs"/>
          <w:sz w:val="24"/>
          <w:szCs w:val="24"/>
          <w:cs/>
          <w:lang w:bidi="bn-BD"/>
        </w:rPr>
        <w:t>[</w:t>
      </w:r>
      <w:r w:rsidR="00B93860" w:rsidRPr="00DC4AFC">
        <w:rPr>
          <w:rFonts w:ascii="Kalpurush" w:hAnsi="Kalpurush" w:cs="Kalpurush"/>
          <w:sz w:val="24"/>
          <w:szCs w:val="24"/>
          <w:cs/>
          <w:lang w:bidi="bn-BD"/>
        </w:rPr>
        <w:t>সূরা আল-বাকারা</w:t>
      </w:r>
      <w:r w:rsidR="00B93860" w:rsidRPr="00DC4AFC">
        <w:rPr>
          <w:rFonts w:ascii="Kalpurush" w:hAnsi="Kalpurush" w:cs="Kalpurush"/>
          <w:sz w:val="24"/>
          <w:szCs w:val="24"/>
          <w:lang w:bidi="bn-BD"/>
        </w:rPr>
        <w:t xml:space="preserve">, </w:t>
      </w:r>
      <w:r w:rsidR="00B93860" w:rsidRPr="00DC4AFC">
        <w:rPr>
          <w:rFonts w:ascii="Kalpurush" w:hAnsi="Kalpurush" w:cs="Kalpurush"/>
          <w:sz w:val="24"/>
          <w:szCs w:val="24"/>
          <w:cs/>
          <w:lang w:bidi="bn-BD"/>
        </w:rPr>
        <w:t>আয়াত: ২২</w:t>
      </w:r>
      <w:r w:rsidR="00DC4AFC">
        <w:rPr>
          <w:rFonts w:ascii="Kalpurush" w:hAnsi="Kalpurush" w:cs="Kalpurush" w:hint="cs"/>
          <w:sz w:val="24"/>
          <w:szCs w:val="24"/>
          <w:cs/>
          <w:lang w:bidi="bn-BD"/>
        </w:rPr>
        <w:t>]</w:t>
      </w:r>
      <w:r w:rsidR="00B93860" w:rsidRPr="00DC4AFC">
        <w:rPr>
          <w:rStyle w:val="FootnoteReference"/>
          <w:rFonts w:ascii="Kalpurush" w:eastAsia="Nikosh" w:hAnsi="Kalpurush" w:cs="Kalpurush"/>
          <w:sz w:val="24"/>
          <w:szCs w:val="24"/>
          <w:cs/>
          <w:lang w:bidi="bn-BD"/>
        </w:rPr>
        <w:t xml:space="preserve"> </w:t>
      </w:r>
    </w:p>
    <w:p w:rsidR="00406560" w:rsidRPr="00474FAB" w:rsidRDefault="00406560" w:rsidP="00C94922">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وَلَمۡ</w:t>
      </w:r>
      <w:r w:rsidR="00C94922" w:rsidRPr="00DC4AFC">
        <w:rPr>
          <w:rFonts w:ascii="KFGQPC Uthmanic Script HAFS" w:cs="KFGQPC Uthmanic Script HAFS" w:hint="cs"/>
          <w:color w:val="008000"/>
          <w:sz w:val="24"/>
          <w:szCs w:val="24"/>
          <w:rtl/>
        </w:rPr>
        <w:t xml:space="preserve"> يَكُن لَّهُۥ كُفُوًا أَحَدُۢ ٤</w:t>
      </w:r>
      <w:r w:rsidRPr="00DC4AFC">
        <w:rPr>
          <w:rFonts w:ascii="KFGQPC Uthman Taha Naskh" w:cs="KFGQPC Uthman Taha Naskh" w:hint="cs"/>
          <w:color w:val="008000"/>
          <w:sz w:val="24"/>
          <w:szCs w:val="24"/>
          <w:rtl/>
        </w:rPr>
        <w:t xml:space="preserve">﴾ [الاخلاص: ٤] </w:t>
      </w:r>
    </w:p>
    <w:p w:rsidR="00406560" w:rsidRDefault="00406560" w:rsidP="00B93860">
      <w:pPr>
        <w:tabs>
          <w:tab w:val="left" w:pos="1580"/>
        </w:tabs>
        <w:bidi w:val="0"/>
        <w:spacing w:after="0"/>
        <w:jc w:val="both"/>
        <w:rPr>
          <w:rFonts w:ascii="Kalpurush" w:hAnsi="Kalpurush" w:cs="Kalpurush"/>
          <w:sz w:val="24"/>
          <w:szCs w:val="24"/>
          <w:lang w:bidi="bn-BD"/>
        </w:rPr>
      </w:pPr>
      <w:r w:rsidRPr="00DC4AFC">
        <w:rPr>
          <w:rFonts w:ascii="Kalpurush" w:eastAsia="Nikosh" w:hAnsi="Kalpurush" w:cs="Kalpurush"/>
          <w:sz w:val="24"/>
          <w:szCs w:val="24"/>
          <w:lang w:eastAsia="zh-CN" w:bidi="bn-BD"/>
        </w:rPr>
        <w:t>“</w:t>
      </w:r>
      <w:r w:rsidRPr="00DC4AFC">
        <w:rPr>
          <w:rFonts w:ascii="Kalpurush" w:eastAsia="Nikosh" w:hAnsi="Kalpurush" w:cs="Kalpurush"/>
          <w:sz w:val="24"/>
          <w:szCs w:val="24"/>
          <w:cs/>
          <w:lang w:eastAsia="zh-CN" w:bidi="bn-BD"/>
        </w:rPr>
        <w:t>আর তাঁর কোন সমকক্ষও নেই</w:t>
      </w:r>
      <w:r w:rsidRPr="00DC4AFC">
        <w:rPr>
          <w:rFonts w:ascii="Kalpurush" w:eastAsia="Nikosh" w:hAnsi="Kalpurush" w:cs="Kalpurush"/>
          <w:sz w:val="24"/>
          <w:szCs w:val="24"/>
          <w:lang w:eastAsia="zh-CN" w:bidi="bn-BD"/>
        </w:rPr>
        <w:t>”</w:t>
      </w:r>
      <w:r w:rsidRPr="00474FAB">
        <w:rPr>
          <w:rFonts w:ascii="Kalpurush" w:eastAsia="Nikosh" w:hAnsi="Kalpurush" w:cs="SolaimanLipi"/>
          <w:sz w:val="24"/>
          <w:szCs w:val="24"/>
          <w:cs/>
          <w:lang w:eastAsia="zh-CN" w:bidi="hi-IN"/>
        </w:rPr>
        <w:t>।</w:t>
      </w:r>
      <w:r w:rsidR="00B93860" w:rsidRPr="00DC4AFC">
        <w:rPr>
          <w:rFonts w:ascii="Kalpurush" w:hAnsi="Kalpurush" w:cs="Kalpurush"/>
          <w:sz w:val="24"/>
          <w:szCs w:val="24"/>
          <w:cs/>
          <w:lang w:bidi="bn-BD"/>
        </w:rPr>
        <w:t xml:space="preserve"> </w:t>
      </w:r>
      <w:r w:rsidR="00DC4AFC">
        <w:rPr>
          <w:rFonts w:ascii="Kalpurush" w:hAnsi="Kalpurush" w:cs="Kalpurush" w:hint="cs"/>
          <w:sz w:val="24"/>
          <w:szCs w:val="24"/>
          <w:cs/>
          <w:lang w:bidi="bn-BD"/>
        </w:rPr>
        <w:t>[</w:t>
      </w:r>
      <w:r w:rsidR="00B93860" w:rsidRPr="00DC4AFC">
        <w:rPr>
          <w:rFonts w:ascii="Kalpurush" w:hAnsi="Kalpurush" w:cs="Kalpurush"/>
          <w:sz w:val="24"/>
          <w:szCs w:val="24"/>
          <w:cs/>
          <w:lang w:bidi="bn-BD"/>
        </w:rPr>
        <w:t>সূরা আল-ইখলাস</w:t>
      </w:r>
      <w:r w:rsidR="00B93860" w:rsidRPr="00DC4AFC">
        <w:rPr>
          <w:rFonts w:ascii="Kalpurush" w:hAnsi="Kalpurush" w:cs="Kalpurush"/>
          <w:sz w:val="24"/>
          <w:szCs w:val="24"/>
          <w:lang w:bidi="bn-BD"/>
        </w:rPr>
        <w:t>,</w:t>
      </w:r>
      <w:r w:rsidR="00B93860" w:rsidRPr="00DC4AFC">
        <w:rPr>
          <w:rFonts w:ascii="Kalpurush" w:hAnsi="Kalpurush" w:cs="Kalpurush"/>
          <w:sz w:val="24"/>
          <w:szCs w:val="24"/>
          <w:cs/>
          <w:lang w:bidi="bn-BD"/>
        </w:rPr>
        <w:t xml:space="preserve"> আয়াত: ৪</w:t>
      </w:r>
      <w:r w:rsidR="00DC4AFC">
        <w:rPr>
          <w:rFonts w:ascii="Kalpurush" w:hAnsi="Kalpurush" w:cs="Kalpurush" w:hint="cs"/>
          <w:sz w:val="24"/>
          <w:szCs w:val="24"/>
          <w:cs/>
          <w:lang w:bidi="bn-BD"/>
        </w:rPr>
        <w:t>]</w:t>
      </w:r>
    </w:p>
    <w:p w:rsidR="003C4AB0" w:rsidRPr="00DC4AFC" w:rsidRDefault="003C4AB0" w:rsidP="003C4AB0">
      <w:pPr>
        <w:bidi w:val="0"/>
        <w:spacing w:after="0"/>
        <w:jc w:val="both"/>
        <w:rPr>
          <w:rFonts w:ascii="Kalpurush" w:eastAsia="Nikosh" w:hAnsi="Kalpurush" w:cs="Kalpurush"/>
          <w:b/>
          <w:bCs/>
          <w:sz w:val="24"/>
          <w:szCs w:val="24"/>
          <w:cs/>
          <w:lang w:bidi="bn-BD"/>
        </w:rPr>
      </w:pPr>
      <w:r>
        <w:rPr>
          <w:rFonts w:ascii="Kalpurush" w:eastAsia="Nikosh" w:hAnsi="Kalpurush" w:cs="Kalpurush" w:hint="cs"/>
          <w:sz w:val="24"/>
          <w:szCs w:val="24"/>
          <w:cs/>
          <w:lang w:bidi="bn-BD"/>
        </w:rPr>
        <w:t xml:space="preserve">আর </w:t>
      </w:r>
      <w:r w:rsidRPr="00DC4AFC">
        <w:rPr>
          <w:rFonts w:ascii="Kalpurush" w:eastAsia="Nikosh" w:hAnsi="Kalpurush" w:cs="Kalpurush"/>
          <w:sz w:val="24"/>
          <w:szCs w:val="24"/>
          <w:cs/>
          <w:lang w:bidi="bn-BD"/>
        </w:rPr>
        <w:t xml:space="preserve">আল্লাহর কথার মধ্যে </w:t>
      </w:r>
      <w:r>
        <w:rPr>
          <w:rFonts w:ascii="Kalpurush" w:eastAsia="Nikosh" w:hAnsi="Kalpurush" w:cs="Kalpurush" w:hint="cs"/>
          <w:sz w:val="24"/>
          <w:szCs w:val="24"/>
          <w:cs/>
          <w:lang w:bidi="bn-BD"/>
        </w:rPr>
        <w:t xml:space="preserve">পরস্পর বিরোধিতা </w:t>
      </w:r>
      <w:r w:rsidRPr="00DC4AFC">
        <w:rPr>
          <w:rFonts w:ascii="Kalpurush" w:eastAsia="Nikosh" w:hAnsi="Kalpurush" w:cs="Kalpurush"/>
          <w:sz w:val="24"/>
          <w:szCs w:val="24"/>
          <w:cs/>
          <w:lang w:bidi="bn-BD"/>
        </w:rPr>
        <w:t>কখনোই সম্ভব নয়।</w:t>
      </w:r>
      <w:r>
        <w:rPr>
          <w:rFonts w:ascii="Kalpurush" w:eastAsia="Nikosh" w:hAnsi="Kalpurush" w:cs="Kalpurush" w:hint="cs"/>
          <w:b/>
          <w:bCs/>
          <w:sz w:val="24"/>
          <w:szCs w:val="24"/>
          <w:cs/>
          <w:lang w:bidi="bn-BD"/>
        </w:rPr>
        <w:t xml:space="preserve"> (সুতরাং আল্লাহর জন্য সাদৃশ্য সাব্যস্ত করা যাবে না)। </w:t>
      </w:r>
    </w:p>
    <w:p w:rsidR="00406560" w:rsidRPr="00DC4AFC" w:rsidRDefault="00406560" w:rsidP="00E657C3">
      <w:pPr>
        <w:bidi w:val="0"/>
        <w:spacing w:after="0"/>
        <w:jc w:val="both"/>
        <w:rPr>
          <w:rFonts w:ascii="Kalpurush" w:eastAsia="Nikosh" w:hAnsi="Kalpurush" w:cs="Kalpurush"/>
          <w:sz w:val="24"/>
          <w:szCs w:val="24"/>
          <w:cs/>
          <w:lang w:bidi="bn-BD"/>
        </w:rPr>
      </w:pPr>
      <w:r w:rsidRPr="00DC4AFC">
        <w:rPr>
          <w:rFonts w:ascii="Kalpurush" w:eastAsia="Nikosh" w:hAnsi="Kalpurush" w:cs="Kalpurush"/>
          <w:b/>
          <w:bCs/>
          <w:sz w:val="24"/>
          <w:szCs w:val="24"/>
          <w:cs/>
          <w:lang w:bidi="bn-BD"/>
        </w:rPr>
        <w:t>দ্বিতীয়ত:</w:t>
      </w:r>
      <w:r w:rsidR="00C94922" w:rsidRPr="00DC4AFC">
        <w:rPr>
          <w:rFonts w:ascii="Kalpurush" w:eastAsia="Nikosh" w:hAnsi="Kalpurush" w:cs="Kalpurush"/>
          <w:sz w:val="24"/>
          <w:szCs w:val="24"/>
          <w:cs/>
          <w:lang w:bidi="bn-BD"/>
        </w:rPr>
        <w:t xml:space="preserve"> একজন স্বয়ং-সম্পন্ন স</w:t>
      </w:r>
      <w:r w:rsidR="00C94922" w:rsidRPr="00DC4AFC">
        <w:rPr>
          <w:rFonts w:ascii="Kalpurush" w:eastAsia="Nikosh" w:hAnsi="Kalpurush" w:cs="Kalpurush" w:hint="cs"/>
          <w:sz w:val="24"/>
          <w:szCs w:val="24"/>
          <w:cs/>
          <w:lang w:bidi="bn-BD"/>
        </w:rPr>
        <w:t>ত্তা</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ক্ষমতাধর স্রষ্টা ও উপাস্য অপর জন দুর্বল অসম্পন্ন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অক্ষম সৃষ্টি ও উপাসনাকারী </w:t>
      </w:r>
      <w:r w:rsidR="000A2040">
        <w:rPr>
          <w:rFonts w:ascii="Kalpurush" w:eastAsia="Nikosh" w:hAnsi="Kalpurush" w:cs="Kalpurush" w:hint="cs"/>
          <w:sz w:val="24"/>
          <w:szCs w:val="24"/>
          <w:cs/>
          <w:lang w:bidi="bn-IN"/>
        </w:rPr>
        <w:t xml:space="preserve">এবং সৃষ্টিকর্তা সত্য </w:t>
      </w:r>
      <w:r w:rsidR="000A2040">
        <w:rPr>
          <w:rFonts w:ascii="Kalpurush" w:eastAsia="Nikosh" w:hAnsi="Kalpurush" w:cs="Kalpurush" w:hint="cs"/>
          <w:sz w:val="24"/>
          <w:szCs w:val="24"/>
          <w:cs/>
          <w:lang w:bidi="bn-BD"/>
        </w:rPr>
        <w:t xml:space="preserve">উপাস্য </w:t>
      </w:r>
      <w:r w:rsidRPr="00DC4AFC">
        <w:rPr>
          <w:rFonts w:ascii="Kalpurush" w:eastAsia="Nikosh" w:hAnsi="Kalpurush" w:cs="Kalpurush" w:hint="cs"/>
          <w:sz w:val="24"/>
          <w:szCs w:val="24"/>
          <w:cs/>
          <w:lang w:bidi="bn-BD"/>
        </w:rPr>
        <w:t>উভয়ে এক রকম হওয়া কোন</w:t>
      </w:r>
      <w:r w:rsidR="003C4AB0">
        <w:rPr>
          <w:rFonts w:ascii="Kalpurush" w:eastAsia="Nikosh" w:hAnsi="Kalpurush" w:cs="Kalpurush" w:hint="cs"/>
          <w:sz w:val="24"/>
          <w:szCs w:val="24"/>
          <w:cs/>
          <w:lang w:bidi="bn-BD"/>
        </w:rPr>
        <w:t>ো</w:t>
      </w:r>
      <w:r w:rsidRPr="00DC4AFC">
        <w:rPr>
          <w:rFonts w:ascii="Kalpurush" w:eastAsia="Nikosh" w:hAnsi="Kalpurush" w:cs="Kalpurush" w:hint="cs"/>
          <w:sz w:val="24"/>
          <w:szCs w:val="24"/>
          <w:cs/>
          <w:lang w:bidi="bn-BD"/>
        </w:rPr>
        <w:t xml:space="preserve"> সুস্থ জ্ঞান ও বিবেক কখনোই মেনে</w:t>
      </w:r>
      <w:r w:rsidR="00780356">
        <w:rPr>
          <w:rFonts w:ascii="Kalpurush" w:eastAsia="Nikosh" w:hAnsi="Kalpurush" w:cs="Kalpurush"/>
          <w:sz w:val="24"/>
          <w:szCs w:val="24"/>
          <w:lang w:bidi="bn-BD"/>
        </w:rPr>
        <w:t xml:space="preserve"> </w:t>
      </w:r>
      <w:r w:rsidR="00780356">
        <w:rPr>
          <w:rFonts w:ascii="Kalpurush" w:eastAsia="Nikosh" w:hAnsi="Kalpurush" w:cs="Kalpurush"/>
          <w:sz w:val="24"/>
          <w:szCs w:val="24"/>
          <w:cs/>
          <w:lang w:bidi="bn-BD"/>
        </w:rPr>
        <w:t>নিতে</w:t>
      </w:r>
      <w:r w:rsidR="00780356">
        <w:rPr>
          <w:rFonts w:ascii="Kalpurush" w:eastAsia="Nikosh" w:hAnsi="Kalpurush" w:cs="Kalpurush"/>
          <w:sz w:val="24"/>
          <w:szCs w:val="24"/>
          <w:lang w:bidi="bn-BD"/>
        </w:rPr>
        <w:t xml:space="preserve"> </w:t>
      </w:r>
      <w:r w:rsidR="00780356">
        <w:rPr>
          <w:rFonts w:ascii="Kalpurush" w:eastAsia="Nikosh" w:hAnsi="Kalpurush" w:cs="Kalpurush"/>
          <w:sz w:val="24"/>
          <w:szCs w:val="24"/>
          <w:cs/>
          <w:lang w:bidi="bn-BD"/>
        </w:rPr>
        <w:t>পারে</w:t>
      </w:r>
      <w:r w:rsidR="00780356">
        <w:rPr>
          <w:rFonts w:ascii="Kalpurush" w:eastAsia="Nikosh" w:hAnsi="Kalpurush" w:cs="Kalpurush"/>
          <w:sz w:val="24"/>
          <w:szCs w:val="24"/>
          <w:lang w:bidi="bn-BD"/>
        </w:rPr>
        <w:t xml:space="preserve"> </w:t>
      </w:r>
      <w:r w:rsidR="00780356">
        <w:rPr>
          <w:rFonts w:ascii="Kalpurush" w:eastAsia="Nikosh" w:hAnsi="Kalpurush" w:cs="Kalpurush"/>
          <w:sz w:val="24"/>
          <w:szCs w:val="24"/>
          <w:cs/>
          <w:lang w:bidi="bn-BD"/>
        </w:rPr>
        <w:t>না</w:t>
      </w:r>
      <w:r w:rsidR="00E657C3" w:rsidRPr="00DC4AFC">
        <w:rPr>
          <w:rFonts w:ascii="Kalpurush" w:eastAsia="Nikosh" w:hAnsi="Kalpurush" w:cs="Mangal" w:hint="cs"/>
          <w:sz w:val="24"/>
          <w:szCs w:val="24"/>
          <w:cs/>
          <w:lang w:bidi="hi-IN"/>
        </w:rPr>
        <w:t>।</w:t>
      </w:r>
      <w:r w:rsidR="00780356">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যেমনি-ভাবে তার </w:t>
      </w:r>
      <w:r w:rsidR="003C4AB0">
        <w:rPr>
          <w:rFonts w:ascii="Kalpurush" w:eastAsia="Nikosh" w:hAnsi="Kalpurush" w:cs="Kalpurush" w:hint="cs"/>
          <w:sz w:val="24"/>
          <w:szCs w:val="24"/>
          <w:cs/>
          <w:lang w:bidi="bn-BD"/>
        </w:rPr>
        <w:t>সত্তা</w:t>
      </w:r>
      <w:r w:rsidRPr="00DC4AFC">
        <w:rPr>
          <w:rFonts w:ascii="Kalpurush" w:eastAsia="Nikosh" w:hAnsi="Kalpurush" w:cs="Kalpurush" w:hint="cs"/>
          <w:sz w:val="24"/>
          <w:szCs w:val="24"/>
          <w:cs/>
          <w:lang w:bidi="bn-BD"/>
        </w:rPr>
        <w:t xml:space="preserve"> অন্য </w:t>
      </w:r>
      <w:r w:rsidR="003C4AB0">
        <w:rPr>
          <w:rFonts w:ascii="Kalpurush" w:eastAsia="Nikosh" w:hAnsi="Kalpurush" w:cs="Kalpurush" w:hint="cs"/>
          <w:sz w:val="24"/>
          <w:szCs w:val="24"/>
          <w:cs/>
          <w:lang w:bidi="bn-BD"/>
        </w:rPr>
        <w:t>সত্তা</w:t>
      </w:r>
      <w:r w:rsidRPr="00DC4AFC">
        <w:rPr>
          <w:rFonts w:ascii="Kalpurush" w:eastAsia="Nikosh" w:hAnsi="Kalpurush" w:cs="Kalpurush" w:hint="cs"/>
          <w:sz w:val="24"/>
          <w:szCs w:val="24"/>
          <w:cs/>
          <w:lang w:bidi="bn-BD"/>
        </w:rPr>
        <w:t>সমূহের অনুরূপ হয় না তেমনিভাবে তার সিফাতসমূহ অন্যান্য সিফাতের মত হয় না।</w:t>
      </w:r>
    </w:p>
    <w:p w:rsidR="00406560" w:rsidRPr="00DC4AFC" w:rsidRDefault="00406560" w:rsidP="003C4AB0">
      <w:pPr>
        <w:bidi w:val="0"/>
        <w:spacing w:after="0"/>
        <w:jc w:val="both"/>
        <w:rPr>
          <w:rFonts w:ascii="Kalpurush" w:eastAsia="Nikosh" w:hAnsi="Kalpurush" w:cs="Kalpurush"/>
          <w:sz w:val="24"/>
          <w:szCs w:val="24"/>
          <w:cs/>
          <w:lang w:bidi="bn-BD"/>
        </w:rPr>
      </w:pPr>
      <w:r w:rsidRPr="00DC4AFC">
        <w:rPr>
          <w:rFonts w:ascii="Kalpurush" w:eastAsia="Nikosh" w:hAnsi="Kalpurush" w:cs="Kalpurush"/>
          <w:b/>
          <w:bCs/>
          <w:sz w:val="24"/>
          <w:szCs w:val="24"/>
          <w:cs/>
          <w:lang w:bidi="bn-BD"/>
        </w:rPr>
        <w:t>তৃতীয়ত:</w:t>
      </w:r>
      <w:r w:rsidRPr="00DC4AFC">
        <w:rPr>
          <w:rFonts w:ascii="Kalpurush" w:eastAsia="Nikosh" w:hAnsi="Kalpurush" w:cs="Kalpurush"/>
          <w:sz w:val="24"/>
          <w:szCs w:val="24"/>
          <w:cs/>
          <w:lang w:bidi="bn-BD"/>
        </w:rPr>
        <w:t xml:space="preserve"> মূল অর্থের দিক থেকে </w:t>
      </w:r>
      <w:r w:rsidR="00C30971">
        <w:rPr>
          <w:rFonts w:ascii="Kalpurush" w:eastAsia="Nikosh" w:hAnsi="Kalpurush" w:cs="Kalpurush"/>
          <w:sz w:val="24"/>
          <w:szCs w:val="24"/>
          <w:cs/>
          <w:lang w:bidi="bn-BD"/>
        </w:rPr>
        <w:t xml:space="preserve">মহান আল্লাহ </w:t>
      </w:r>
      <w:r w:rsidRPr="00DC4AFC">
        <w:rPr>
          <w:rFonts w:ascii="Kalpurush" w:eastAsia="Nikosh" w:hAnsi="Kalpurush" w:cs="Kalpurush"/>
          <w:sz w:val="24"/>
          <w:szCs w:val="24"/>
          <w:cs/>
          <w:lang w:bidi="bn-BD"/>
        </w:rPr>
        <w:t>বান্দাগণকে তারা যা বুঝতে সক্ষম তা দ্বারাই স</w:t>
      </w:r>
      <w:r w:rsidR="003C4AB0">
        <w:rPr>
          <w:rFonts w:ascii="Kalpurush" w:eastAsia="Nikosh" w:hAnsi="Kalpurush" w:cs="Kalpurush"/>
          <w:sz w:val="24"/>
          <w:szCs w:val="24"/>
          <w:cs/>
          <w:lang w:bidi="bn-BD"/>
        </w:rPr>
        <w:t>ম্বোধন করেছেন। মাখলুক ও খালেকের</w:t>
      </w:r>
      <w:r w:rsidR="003C4AB0">
        <w:rPr>
          <w:rFonts w:ascii="Kalpurush" w:eastAsia="Nikosh" w:hAnsi="Kalpurush" w:cs="Kalpurush" w:hint="cs"/>
          <w:sz w:val="24"/>
          <w:szCs w:val="24"/>
          <w:cs/>
          <w:lang w:bidi="bn-BD"/>
        </w:rPr>
        <w:t xml:space="preserve"> গুণাগুণের মাঝে </w:t>
      </w:r>
      <w:r w:rsidRPr="00DC4AFC">
        <w:rPr>
          <w:rFonts w:ascii="Kalpurush" w:eastAsia="Nikosh" w:hAnsi="Kalpurush" w:cs="Kalpurush"/>
          <w:sz w:val="24"/>
          <w:szCs w:val="24"/>
          <w:cs/>
          <w:lang w:bidi="bn-BD"/>
        </w:rPr>
        <w:t xml:space="preserve">সামগ্রিক অর্থে </w:t>
      </w:r>
      <w:r w:rsidR="003C4AB0">
        <w:rPr>
          <w:rFonts w:ascii="Kalpurush" w:eastAsia="Nikosh" w:hAnsi="Kalpurush" w:cs="Kalpurush" w:hint="cs"/>
          <w:sz w:val="24"/>
          <w:szCs w:val="24"/>
          <w:cs/>
          <w:lang w:bidi="bn-BD"/>
        </w:rPr>
        <w:t xml:space="preserve">মিল হলেও </w:t>
      </w:r>
      <w:r w:rsidRPr="00DC4AFC">
        <w:rPr>
          <w:rFonts w:ascii="Kalpurush" w:eastAsia="Nikosh" w:hAnsi="Kalpurush" w:cs="Kalpurush"/>
          <w:sz w:val="24"/>
          <w:szCs w:val="24"/>
          <w:cs/>
          <w:lang w:bidi="bn-BD"/>
        </w:rPr>
        <w:t>উভয়ের হাকীকত ও পদ্ধতি এক হওয়াকে বাধ্য করে না। একাধি</w:t>
      </w:r>
      <w:r w:rsidR="003C4AB0">
        <w:rPr>
          <w:rFonts w:ascii="Kalpurush" w:eastAsia="Nikosh" w:hAnsi="Kalpurush" w:cs="Kalpurush"/>
          <w:sz w:val="24"/>
          <w:szCs w:val="24"/>
          <w:cs/>
          <w:lang w:bidi="bn-BD"/>
        </w:rPr>
        <w:t>ক মাখলুকের নাম এক হওয়া একজন অপর</w:t>
      </w:r>
      <w:r w:rsidRPr="00DC4AFC">
        <w:rPr>
          <w:rFonts w:ascii="Kalpurush" w:eastAsia="Nikosh" w:hAnsi="Kalpurush" w:cs="Kalpurush"/>
          <w:sz w:val="24"/>
          <w:szCs w:val="24"/>
          <w:cs/>
          <w:lang w:bidi="bn-BD"/>
        </w:rPr>
        <w:t>জনের মত</w:t>
      </w:r>
      <w:r w:rsidR="00C94922"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হওয়াকে সাব্যস্ত করে না। যেমন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কান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চোখ ও কুদরত শব্দগুলো। সুতরাং খালেক ও মাখলুকের ক্ষ</w:t>
      </w:r>
      <w:r w:rsidR="003C4AB0">
        <w:rPr>
          <w:rFonts w:ascii="Kalpurush" w:eastAsia="Nikosh" w:hAnsi="Kalpurush" w:cs="Kalpurush" w:hint="cs"/>
          <w:sz w:val="24"/>
          <w:szCs w:val="24"/>
          <w:cs/>
          <w:lang w:bidi="bn-BD"/>
        </w:rPr>
        <w:t>েত্রে তা আরও বেশি যুক্তিযুক্ত।</w:t>
      </w:r>
      <w:r w:rsidR="003C4AB0">
        <w:rPr>
          <w:rStyle w:val="FootnoteReference"/>
          <w:rFonts w:ascii="Kalpurush" w:eastAsia="Nikosh" w:hAnsi="Kalpurush" w:cs="Kalpurush"/>
          <w:sz w:val="24"/>
          <w:szCs w:val="24"/>
          <w:cs/>
          <w:lang w:bidi="bn-BD"/>
        </w:rPr>
        <w:footnoteReference w:id="37"/>
      </w:r>
    </w:p>
    <w:p w:rsidR="00406560" w:rsidRPr="00DC4AFC" w:rsidRDefault="00406560" w:rsidP="00D24B8C">
      <w:pPr>
        <w:bidi w:val="0"/>
        <w:spacing w:after="0"/>
        <w:jc w:val="both"/>
        <w:rPr>
          <w:rFonts w:ascii="Kalpurush" w:eastAsia="Nikosh" w:hAnsi="Kalpurush" w:cs="Kalpurush"/>
          <w:sz w:val="24"/>
          <w:szCs w:val="24"/>
          <w:lang w:bidi="bn-BD"/>
        </w:rPr>
      </w:pPr>
      <w:r w:rsidRPr="00DC4AFC">
        <w:rPr>
          <w:rFonts w:ascii="Kalpurush" w:eastAsia="Nikosh" w:hAnsi="Kalpurush" w:cs="Kalpurush"/>
          <w:color w:val="7030A0"/>
          <w:sz w:val="24"/>
          <w:szCs w:val="24"/>
          <w:cs/>
          <w:lang w:bidi="bn-BD"/>
        </w:rPr>
        <w:lastRenderedPageBreak/>
        <w:t>দুই</w:t>
      </w:r>
      <w:r w:rsidR="00C94922" w:rsidRPr="00DC4AFC">
        <w:rPr>
          <w:rFonts w:ascii="Kalpurush" w:eastAsia="Nikosh" w:hAnsi="Kalpurush" w:cs="Kalpurush" w:hint="cs"/>
          <w:color w:val="7030A0"/>
          <w:sz w:val="24"/>
          <w:szCs w:val="24"/>
          <w:cs/>
          <w:lang w:bidi="bn-BD"/>
        </w:rPr>
        <w:t xml:space="preserve">- </w:t>
      </w:r>
      <w:r w:rsidR="00490C51">
        <w:rPr>
          <w:rFonts w:ascii="Kalpurush" w:eastAsia="Nikosh" w:hAnsi="Kalpurush" w:cs="Kalpurush" w:hint="cs"/>
          <w:color w:val="7030A0"/>
          <w:sz w:val="24"/>
          <w:szCs w:val="24"/>
          <w:cs/>
          <w:lang w:bidi="bn-BD"/>
        </w:rPr>
        <w:t>আহলুত তা‘তীল (</w:t>
      </w:r>
      <w:r w:rsidRPr="00DC4AFC">
        <w:rPr>
          <w:rFonts w:ascii="Kalpurush" w:eastAsia="Nikosh" w:hAnsi="Kalpurush" w:cs="Kalpurush"/>
          <w:color w:val="7030A0"/>
          <w:sz w:val="24"/>
          <w:szCs w:val="24"/>
          <w:cs/>
          <w:lang w:bidi="bn-BD"/>
        </w:rPr>
        <w:t>মু</w:t>
      </w:r>
      <w:r w:rsidRPr="00DC4AFC">
        <w:rPr>
          <w:rFonts w:ascii="Kalpurush" w:eastAsia="Nikosh" w:hAnsi="Kalpurush" w:cs="Kalpurush"/>
          <w:color w:val="7030A0"/>
          <w:sz w:val="24"/>
          <w:szCs w:val="24"/>
          <w:lang w:bidi="bn-BD"/>
        </w:rPr>
        <w:t>‘</w:t>
      </w:r>
      <w:r w:rsidR="00490C51">
        <w:rPr>
          <w:rFonts w:ascii="Kalpurush" w:eastAsia="Nikosh" w:hAnsi="Kalpurush" w:cs="Kalpurush"/>
          <w:color w:val="7030A0"/>
          <w:sz w:val="24"/>
          <w:szCs w:val="24"/>
          <w:cs/>
          <w:lang w:bidi="bn-BD"/>
        </w:rPr>
        <w:t>আত্ত</w:t>
      </w:r>
      <w:r w:rsidR="00490C51">
        <w:rPr>
          <w:rFonts w:ascii="Kalpurush" w:eastAsia="Nikosh" w:hAnsi="Kalpurush" w:cs="Kalpurush" w:hint="cs"/>
          <w:color w:val="7030A0"/>
          <w:sz w:val="24"/>
          <w:szCs w:val="24"/>
          <w:cs/>
          <w:lang w:bidi="bn-BD"/>
        </w:rPr>
        <w:t>ি</w:t>
      </w:r>
      <w:r w:rsidRPr="00DC4AFC">
        <w:rPr>
          <w:rFonts w:ascii="Kalpurush" w:eastAsia="Nikosh" w:hAnsi="Kalpurush" w:cs="Kalpurush"/>
          <w:color w:val="7030A0"/>
          <w:sz w:val="24"/>
          <w:szCs w:val="24"/>
          <w:cs/>
          <w:lang w:bidi="bn-BD"/>
        </w:rPr>
        <w:t>লাহ সম্প্রদায়</w:t>
      </w:r>
      <w:r w:rsidR="00490C51">
        <w:rPr>
          <w:rFonts w:ascii="Kalpurush" w:eastAsia="Nikosh" w:hAnsi="Kalpurush" w:cs="Kalpurush" w:hint="cs"/>
          <w:color w:val="7030A0"/>
          <w:sz w:val="24"/>
          <w:szCs w:val="24"/>
          <w:cs/>
          <w:lang w:bidi="bn-BD"/>
        </w:rPr>
        <w:t>) বা নিষ্ক্রিয়বাদী</w:t>
      </w:r>
      <w:r w:rsidRPr="00DC4AFC">
        <w:rPr>
          <w:rFonts w:ascii="Kalpurush" w:eastAsia="Nikosh" w:hAnsi="Kalpurush" w:cs="Kalpurush"/>
          <w:color w:val="7030A0"/>
          <w:sz w:val="24"/>
          <w:szCs w:val="24"/>
          <w:cs/>
          <w:lang w:bidi="bn-BD"/>
        </w:rPr>
        <w:t>:</w:t>
      </w:r>
      <w:r w:rsidRPr="00DC4AFC">
        <w:rPr>
          <w:rFonts w:ascii="Kalpurush" w:eastAsia="Nikosh" w:hAnsi="Kalpurush" w:cs="Kalpurush"/>
          <w:color w:val="C00000"/>
          <w:sz w:val="24"/>
          <w:szCs w:val="24"/>
          <w:cs/>
          <w:lang w:bidi="bn-BD"/>
        </w:rPr>
        <w:t xml:space="preserve"> </w:t>
      </w:r>
      <w:r w:rsidRPr="00DC4AFC">
        <w:rPr>
          <w:rFonts w:ascii="Kalpurush" w:eastAsia="Nikosh" w:hAnsi="Kalpurush" w:cs="Kalpurush"/>
          <w:sz w:val="24"/>
          <w:szCs w:val="24"/>
          <w:cs/>
          <w:lang w:bidi="bn-BD"/>
        </w:rPr>
        <w:t xml:space="preserve">যারা </w:t>
      </w:r>
      <w:r w:rsidR="00526C21">
        <w:rPr>
          <w:rFonts w:ascii="Kalpurush" w:eastAsia="Nikosh" w:hAnsi="Kalpurush" w:cs="Kalpurush" w:hint="cs"/>
          <w:sz w:val="24"/>
          <w:szCs w:val="24"/>
          <w:cs/>
          <w:lang w:bidi="bn-BD"/>
        </w:rPr>
        <w:t>আল্লাহর গুণাগুণ অস্বীকার</w:t>
      </w:r>
      <w:r w:rsidRPr="00DC4AFC">
        <w:rPr>
          <w:rFonts w:ascii="Kalpurush" w:eastAsia="Nikosh" w:hAnsi="Kalpurush" w:cs="Kalpurush"/>
          <w:sz w:val="24"/>
          <w:szCs w:val="24"/>
          <w:cs/>
          <w:lang w:bidi="bn-BD"/>
        </w:rPr>
        <w:t xml:space="preserve"> করা</w:t>
      </w:r>
      <w:r w:rsidR="00526C21">
        <w:rPr>
          <w:rFonts w:ascii="Kalpurush" w:eastAsia="Nikosh" w:hAnsi="Kalpurush" w:cs="Kalpurush" w:hint="cs"/>
          <w:sz w:val="24"/>
          <w:szCs w:val="24"/>
          <w:cs/>
          <w:lang w:bidi="bn-BD"/>
        </w:rPr>
        <w:t>র</w:t>
      </w:r>
      <w:r w:rsidRPr="00DC4AFC">
        <w:rPr>
          <w:rFonts w:ascii="Kalpurush" w:eastAsia="Nikosh" w:hAnsi="Kalpurush" w:cs="Kalpurush"/>
          <w:sz w:val="24"/>
          <w:szCs w:val="24"/>
          <w:cs/>
          <w:lang w:bidi="bn-BD"/>
        </w:rPr>
        <w:t xml:space="preserve"> বিষয়ে অতিরিক্ত বাড়াবাড়ি করার ফলে </w:t>
      </w:r>
      <w:r w:rsidR="00526C21">
        <w:rPr>
          <w:rFonts w:ascii="Kalpurush" w:eastAsia="Nikosh" w:hAnsi="Kalpurush" w:cs="Kalpurush" w:hint="cs"/>
          <w:sz w:val="24"/>
          <w:szCs w:val="24"/>
          <w:cs/>
          <w:lang w:bidi="bn-BD"/>
        </w:rPr>
        <w:t>শূণ্যবাদে</w:t>
      </w:r>
      <w:r w:rsidRPr="00DC4AFC">
        <w:rPr>
          <w:rFonts w:ascii="Kalpurush" w:eastAsia="Nikosh" w:hAnsi="Kalpurush" w:cs="Kalpurush"/>
          <w:sz w:val="24"/>
          <w:szCs w:val="24"/>
          <w:cs/>
          <w:lang w:bidi="bn-BD"/>
        </w:rPr>
        <w:t xml:space="preserve"> </w:t>
      </w:r>
      <w:r w:rsidR="00FE45E6">
        <w:rPr>
          <w:rFonts w:ascii="Kalpurush" w:eastAsia="Nikosh" w:hAnsi="Kalpurush" w:cs="Kalpurush"/>
          <w:sz w:val="24"/>
          <w:szCs w:val="24"/>
          <w:lang w:bidi="bn-BD"/>
        </w:rPr>
        <w:t xml:space="preserve"> </w:t>
      </w:r>
      <w:r w:rsidR="00FE45E6">
        <w:rPr>
          <w:rFonts w:ascii="Kalpurush" w:eastAsia="Nikosh" w:hAnsi="Kalpurush" w:cs="Kalpurush" w:hint="cs"/>
          <w:color w:val="7030A0"/>
          <w:sz w:val="24"/>
          <w:szCs w:val="24"/>
          <w:cs/>
          <w:lang w:bidi="bn-BD"/>
        </w:rPr>
        <w:t>বা নিষ্ক্রিয়</w:t>
      </w:r>
      <w:r w:rsidR="00FE45E6">
        <w:rPr>
          <w:rFonts w:ascii="Kalpurush" w:eastAsia="Nikosh" w:hAnsi="Kalpurush" w:cs="Kalpurush" w:hint="cs"/>
          <w:color w:val="7030A0"/>
          <w:sz w:val="24"/>
          <w:szCs w:val="24"/>
          <w:cs/>
          <w:lang w:bidi="bn-IN"/>
        </w:rPr>
        <w:t xml:space="preserve">বাদে </w:t>
      </w:r>
      <w:r w:rsidRPr="00DC4AFC">
        <w:rPr>
          <w:rFonts w:ascii="Kalpurush" w:eastAsia="Nikosh" w:hAnsi="Kalpurush" w:cs="Kalpurush"/>
          <w:sz w:val="24"/>
          <w:szCs w:val="24"/>
          <w:cs/>
          <w:lang w:bidi="bn-BD"/>
        </w:rPr>
        <w:t>নিপতিত হয়</w:t>
      </w:r>
      <w:r w:rsidR="00526C21">
        <w:rPr>
          <w:rFonts w:ascii="Kalpurush" w:eastAsia="Nikosh" w:hAnsi="Kalpurush" w:cs="Kalpurush" w:hint="cs"/>
          <w:sz w:val="24"/>
          <w:szCs w:val="24"/>
          <w:cs/>
          <w:lang w:bidi="bn-BD"/>
        </w:rPr>
        <w:t>েছে</w:t>
      </w:r>
      <w:r w:rsidRPr="003033E2">
        <w:rPr>
          <w:rFonts w:ascii="Kalpurush" w:eastAsia="Nikosh" w:hAnsi="Kalpurush" w:cs="SolaimanLipi"/>
          <w:sz w:val="24"/>
          <w:szCs w:val="24"/>
          <w:cs/>
          <w:lang w:bidi="hi-IN"/>
        </w:rPr>
        <w:t>।</w:t>
      </w:r>
      <w:r w:rsidR="00A233D5">
        <w:rPr>
          <w:rFonts w:ascii="Kalpurush" w:eastAsia="Nikosh" w:hAnsi="Kalpurush" w:cs="SolaimanLipi" w:hint="cs"/>
          <w:sz w:val="24"/>
          <w:szCs w:val="24"/>
          <w:cs/>
          <w:lang w:bidi="bn-IN"/>
        </w:rPr>
        <w:t xml:space="preserve"> </w:t>
      </w:r>
      <w:r w:rsidRPr="003033E2">
        <w:rPr>
          <w:rFonts w:ascii="Kalpurush" w:eastAsia="Nikosh" w:hAnsi="Kalpurush" w:cs="SolaimanLipi"/>
          <w:sz w:val="24"/>
          <w:szCs w:val="24"/>
          <w:cs/>
          <w:lang w:bidi="hi-IN"/>
        </w:rPr>
        <w:t xml:space="preserve"> </w:t>
      </w:r>
      <w:r w:rsidRPr="003033E2">
        <w:rPr>
          <w:rFonts w:ascii="Kalpurush" w:eastAsia="Nikosh" w:hAnsi="Kalpurush" w:cs="Kalpurush"/>
          <w:sz w:val="24"/>
          <w:szCs w:val="24"/>
          <w:cs/>
          <w:lang w:bidi="bn-IN"/>
        </w:rPr>
        <w:t>তাদের প্রশ্ন</w:t>
      </w:r>
      <w:r w:rsidR="007049F2" w:rsidRPr="00DC4AFC">
        <w:rPr>
          <w:rFonts w:ascii="Kalpurush" w:eastAsia="Nikosh" w:hAnsi="Kalpurush" w:cs="Kalpurush"/>
          <w:sz w:val="24"/>
          <w:szCs w:val="24"/>
          <w:cs/>
          <w:lang w:bidi="bn-BD"/>
        </w:rPr>
        <w:t xml:space="preserve"> হলো</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কোন</w:t>
      </w:r>
      <w:r w:rsidR="00C94922" w:rsidRPr="00DC4AFC">
        <w:rPr>
          <w:rFonts w:ascii="Kalpurush" w:eastAsia="Nikosh" w:hAnsi="Kalpurush" w:cs="Kalpurush" w:hint="cs"/>
          <w:sz w:val="24"/>
          <w:szCs w:val="24"/>
          <w:cs/>
          <w:lang w:bidi="bn-BD"/>
        </w:rPr>
        <w:t>ো</w:t>
      </w:r>
      <w:r w:rsidRPr="00DC4AFC">
        <w:rPr>
          <w:rFonts w:ascii="Kalpurush" w:eastAsia="Nikosh" w:hAnsi="Kalpurush" w:cs="Kalpurush" w:hint="cs"/>
          <w:sz w:val="24"/>
          <w:szCs w:val="24"/>
          <w:cs/>
          <w:lang w:bidi="bn-BD"/>
        </w:rPr>
        <w:t xml:space="preserve"> সিফাতকে প্রমাণ করা দ্বারা সাদৃশ্য হওয়া বাধ্যতামূলক। কারণ</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এ </w:t>
      </w:r>
      <w:r w:rsidR="009671AE">
        <w:rPr>
          <w:rFonts w:ascii="Kalpurush" w:eastAsia="Nikosh" w:hAnsi="Kalpurush" w:cs="Kalpurush" w:hint="cs"/>
          <w:sz w:val="24"/>
          <w:szCs w:val="24"/>
          <w:cs/>
          <w:lang w:bidi="bn-BD"/>
        </w:rPr>
        <w:t>ধরণের</w:t>
      </w:r>
      <w:r w:rsidR="00A233D5">
        <w:rPr>
          <w:rFonts w:ascii="Kalpurush" w:eastAsia="Nikosh" w:hAnsi="Kalpurush" w:cs="Kalpurush" w:hint="cs"/>
          <w:sz w:val="24"/>
          <w:szCs w:val="24"/>
          <w:cs/>
          <w:lang w:bidi="bn-IN"/>
        </w:rPr>
        <w:t xml:space="preserve"> </w:t>
      </w:r>
      <w:r w:rsidRPr="00DC4AFC">
        <w:rPr>
          <w:rFonts w:ascii="Kalpurush" w:eastAsia="Nikosh" w:hAnsi="Kalpurush" w:cs="Kalpurush" w:hint="cs"/>
          <w:sz w:val="24"/>
          <w:szCs w:val="24"/>
          <w:cs/>
          <w:lang w:bidi="bn-BD"/>
        </w:rPr>
        <w:t>সিফাত বা গুণাগুণ এমন</w:t>
      </w:r>
      <w:r w:rsidR="003D3B67">
        <w:rPr>
          <w:rFonts w:ascii="Kalpurush" w:eastAsia="Nikosh" w:hAnsi="Kalpurush" w:cs="Kalpurush" w:hint="cs"/>
          <w:sz w:val="24"/>
          <w:szCs w:val="24"/>
          <w:cs/>
          <w:lang w:bidi="bn-BD"/>
        </w:rPr>
        <w:t>,</w:t>
      </w:r>
      <w:r w:rsidRPr="00DC4AFC">
        <w:rPr>
          <w:rFonts w:ascii="Kalpurush" w:eastAsia="Nikosh" w:hAnsi="Kalpurush" w:cs="Kalpurush" w:hint="cs"/>
          <w:sz w:val="24"/>
          <w:szCs w:val="24"/>
          <w:cs/>
          <w:lang w:bidi="bn-BD"/>
        </w:rPr>
        <w:t xml:space="preserve"> যেগুলো দ্বারা একজন মাখলুকও গুণান্বিত হয়। </w:t>
      </w:r>
      <w:r w:rsidR="003D3B67">
        <w:rPr>
          <w:rFonts w:ascii="Kalpurush" w:eastAsia="Nikosh" w:hAnsi="Kalpurush" w:cs="Kalpurush" w:hint="cs"/>
          <w:sz w:val="24"/>
          <w:szCs w:val="24"/>
          <w:cs/>
          <w:lang w:bidi="bn-BD"/>
        </w:rPr>
        <w:t xml:space="preserve">তাই </w:t>
      </w:r>
      <w:r w:rsidRPr="00DC4AFC">
        <w:rPr>
          <w:rFonts w:ascii="Kalpurush" w:eastAsia="Nikosh" w:hAnsi="Kalpurush" w:cs="Kalpurush" w:hint="cs"/>
          <w:sz w:val="24"/>
          <w:szCs w:val="24"/>
          <w:cs/>
          <w:lang w:bidi="bn-BD"/>
        </w:rPr>
        <w:t xml:space="preserve">খালেকের মধ্যে </w:t>
      </w:r>
      <w:r w:rsidR="003D3B67">
        <w:rPr>
          <w:rFonts w:ascii="Kalpurush" w:eastAsia="Nikosh" w:hAnsi="Kalpurush" w:cs="Kalpurush" w:hint="cs"/>
          <w:sz w:val="24"/>
          <w:szCs w:val="24"/>
          <w:cs/>
          <w:lang w:bidi="bn-BD"/>
        </w:rPr>
        <w:t>এসব গুণ থাকতে পারে না। এগুলো</w:t>
      </w:r>
      <w:r w:rsidR="00AA5F68">
        <w:rPr>
          <w:rFonts w:ascii="Kalpurush" w:eastAsia="Nikosh" w:hAnsi="Kalpurush" w:cs="Kalpurush" w:hint="cs"/>
          <w:sz w:val="24"/>
          <w:szCs w:val="24"/>
          <w:cs/>
          <w:lang w:bidi="bn-IN"/>
        </w:rPr>
        <w:t xml:space="preserve"> </w:t>
      </w:r>
      <w:r w:rsidR="00AA5F68">
        <w:rPr>
          <w:rFonts w:ascii="Kalpurush" w:eastAsia="Nikosh" w:hAnsi="Kalpurush" w:cs="Kalpurush" w:hint="cs"/>
          <w:sz w:val="24"/>
          <w:szCs w:val="24"/>
          <w:cs/>
          <w:lang w:bidi="bn-BD"/>
        </w:rPr>
        <w:t>থেকে</w:t>
      </w:r>
      <w:r w:rsidR="003D3B67">
        <w:rPr>
          <w:rFonts w:ascii="Kalpurush" w:eastAsia="Nikosh" w:hAnsi="Kalpurush" w:cs="Kalpurush" w:hint="cs"/>
          <w:sz w:val="24"/>
          <w:szCs w:val="24"/>
          <w:cs/>
          <w:lang w:bidi="bn-BD"/>
        </w:rPr>
        <w:t xml:space="preserve"> খালেককে বিমুক্ত ঘোষণা করা সুনির্দিষ্ট। </w:t>
      </w:r>
      <w:r w:rsidRPr="00DC4AFC">
        <w:rPr>
          <w:rFonts w:ascii="Kalpurush" w:eastAsia="Nikosh" w:hAnsi="Kalpurush" w:cs="Kalpurush" w:hint="cs"/>
          <w:sz w:val="24"/>
          <w:szCs w:val="24"/>
          <w:cs/>
          <w:lang w:bidi="bn-BD"/>
        </w:rPr>
        <w:t>তারা কোন</w:t>
      </w:r>
      <w:r w:rsidR="00C94922" w:rsidRPr="00DC4AFC">
        <w:rPr>
          <w:rFonts w:ascii="Kalpurush" w:eastAsia="Nikosh" w:hAnsi="Kalpurush" w:cs="Kalpurush" w:hint="cs"/>
          <w:sz w:val="24"/>
          <w:szCs w:val="24"/>
          <w:cs/>
          <w:lang w:bidi="bn-BD"/>
        </w:rPr>
        <w:t>ো</w:t>
      </w:r>
      <w:r w:rsidRPr="00DC4AFC">
        <w:rPr>
          <w:rFonts w:ascii="Kalpurush" w:eastAsia="Nikosh" w:hAnsi="Kalpurush" w:cs="Kalpurush" w:hint="cs"/>
          <w:sz w:val="24"/>
          <w:szCs w:val="24"/>
          <w:cs/>
          <w:lang w:bidi="bn-BD"/>
        </w:rPr>
        <w:t xml:space="preserve"> গুণে গুণান্বিত হওয়া ছাড়া</w:t>
      </w:r>
      <w:r w:rsidR="003D3B67">
        <w:rPr>
          <w:rFonts w:ascii="Kalpurush" w:eastAsia="Nikosh" w:hAnsi="Kalpurush" w:cs="Kalpurush" w:hint="cs"/>
          <w:sz w:val="24"/>
          <w:szCs w:val="24"/>
          <w:cs/>
          <w:lang w:bidi="bn-BD"/>
        </w:rPr>
        <w:t>ই</w:t>
      </w:r>
      <w:r w:rsidRPr="00DC4AFC">
        <w:rPr>
          <w:rFonts w:ascii="Kalpurush" w:eastAsia="Nikosh" w:hAnsi="Kalpurush" w:cs="Kalpurush" w:hint="cs"/>
          <w:sz w:val="24"/>
          <w:szCs w:val="24"/>
          <w:cs/>
          <w:lang w:bidi="bn-BD"/>
        </w:rPr>
        <w:t xml:space="preserve"> আল্লাহর </w:t>
      </w:r>
      <w:r w:rsidR="003D3B67">
        <w:rPr>
          <w:rFonts w:ascii="Kalpurush" w:eastAsia="Nikosh" w:hAnsi="Kalpurush" w:cs="Kalpurush" w:hint="cs"/>
          <w:sz w:val="24"/>
          <w:szCs w:val="24"/>
          <w:cs/>
          <w:lang w:bidi="bn-BD"/>
        </w:rPr>
        <w:t>অস্তিত্ব</w:t>
      </w:r>
      <w:r w:rsidRPr="00DC4AFC">
        <w:rPr>
          <w:rFonts w:ascii="Kalpurush" w:eastAsia="Nikosh" w:hAnsi="Kalpurush" w:cs="Kalpurush" w:hint="cs"/>
          <w:sz w:val="24"/>
          <w:szCs w:val="24"/>
          <w:cs/>
          <w:lang w:bidi="bn-BD"/>
        </w:rPr>
        <w:t xml:space="preserve"> থাকাকে সাব্যস্ত ক</w:t>
      </w:r>
      <w:r w:rsidR="003547D9">
        <w:rPr>
          <w:rFonts w:ascii="Kalpurush" w:eastAsia="Nikosh" w:hAnsi="Kalpurush" w:cs="Kalpurush" w:hint="cs"/>
          <w:sz w:val="24"/>
          <w:szCs w:val="24"/>
          <w:cs/>
          <w:lang w:bidi="bn-IN"/>
        </w:rPr>
        <w:t xml:space="preserve">রার চেষ্টা করে। </w:t>
      </w:r>
      <w:r w:rsidRPr="00DC4AFC">
        <w:rPr>
          <w:rFonts w:ascii="Kalpurush" w:eastAsia="Nikosh" w:hAnsi="Kalpurush" w:cs="Kalpurush" w:hint="cs"/>
          <w:sz w:val="24"/>
          <w:szCs w:val="24"/>
          <w:cs/>
          <w:lang w:bidi="bn-BD"/>
        </w:rPr>
        <w:t>কারামিতা বাতেনী সম্প্রদায়ে</w:t>
      </w:r>
      <w:r w:rsidR="00A8725D">
        <w:rPr>
          <w:rFonts w:ascii="Kalpurush" w:eastAsia="Nikosh" w:hAnsi="Kalpurush" w:cs="Kalpurush" w:hint="cs"/>
          <w:sz w:val="24"/>
          <w:szCs w:val="24"/>
          <w:cs/>
          <w:lang w:bidi="bn-IN"/>
        </w:rPr>
        <w:t>র</w:t>
      </w:r>
      <w:r w:rsidRPr="00DC4AFC">
        <w:rPr>
          <w:rFonts w:ascii="Kalpurush" w:eastAsia="Nikosh" w:hAnsi="Kalpurush" w:cs="Kalpurush" w:hint="cs"/>
          <w:sz w:val="24"/>
          <w:szCs w:val="24"/>
          <w:cs/>
          <w:lang w:bidi="bn-BD"/>
        </w:rPr>
        <w:t xml:space="preserve"> লোকেরা তাদের এ মতবাদের কট্টরপন্থী দল।</w:t>
      </w:r>
      <w:r w:rsidR="003D3B67">
        <w:rPr>
          <w:rFonts w:ascii="Kalpurush" w:eastAsia="Nikosh" w:hAnsi="Kalpurush" w:cs="Kalpurush" w:hint="cs"/>
          <w:sz w:val="24"/>
          <w:szCs w:val="24"/>
          <w:cs/>
          <w:lang w:bidi="bn-BD"/>
        </w:rPr>
        <w:t xml:space="preserve"> যারা আল্লাহর জন্য দু’ বিপরীতমুখী সিফাত বা গুণাগুণ সাব্যস্ত করতেও নারাজ। (তারা আল্লাহর অস্তিত্ব আছে বা অস্তিত্ব নাই এ</w:t>
      </w:r>
      <w:r w:rsidR="00D24B8C">
        <w:rPr>
          <w:rFonts w:ascii="Kalpurush" w:eastAsia="Nikosh" w:hAnsi="Kalpurush" w:cs="Kalpurush" w:hint="cs"/>
          <w:sz w:val="24"/>
          <w:szCs w:val="24"/>
          <w:cs/>
          <w:lang w:bidi="bn-IN"/>
        </w:rPr>
        <w:t>র</w:t>
      </w:r>
      <w:r w:rsidR="003D3B67">
        <w:rPr>
          <w:rFonts w:ascii="Kalpurush" w:eastAsia="Nikosh" w:hAnsi="Kalpurush" w:cs="Kalpurush" w:hint="cs"/>
          <w:sz w:val="24"/>
          <w:szCs w:val="24"/>
          <w:cs/>
          <w:lang w:bidi="bn-BD"/>
        </w:rPr>
        <w:t xml:space="preserve"> কোনোটিই </w:t>
      </w:r>
      <w:r w:rsidR="00D24B8C">
        <w:rPr>
          <w:rFonts w:ascii="Kalpurush" w:eastAsia="Nikosh" w:hAnsi="Kalpurush" w:cs="Kalpurush" w:hint="cs"/>
          <w:sz w:val="24"/>
          <w:szCs w:val="24"/>
          <w:cs/>
          <w:lang w:bidi="bn-IN"/>
        </w:rPr>
        <w:t xml:space="preserve">মেনে নিতে চায় </w:t>
      </w:r>
      <w:r w:rsidR="003D3B67">
        <w:rPr>
          <w:rFonts w:ascii="Kalpurush" w:eastAsia="Nikosh" w:hAnsi="Kalpurush" w:cs="Kalpurush" w:hint="cs"/>
          <w:sz w:val="24"/>
          <w:szCs w:val="24"/>
          <w:cs/>
          <w:lang w:bidi="bn-BD"/>
        </w:rPr>
        <w:t>না</w:t>
      </w:r>
      <w:r w:rsidR="003D3B67" w:rsidRPr="003033E2">
        <w:rPr>
          <w:rFonts w:ascii="Kalpurush" w:eastAsia="Nikosh" w:hAnsi="Kalpurush" w:cs="SolaimanLipi" w:hint="cs"/>
          <w:sz w:val="24"/>
          <w:szCs w:val="24"/>
          <w:cs/>
          <w:lang w:bidi="hi-IN"/>
        </w:rPr>
        <w:t>।</w:t>
      </w:r>
      <w:r w:rsidR="003D3B67">
        <w:rPr>
          <w:rFonts w:ascii="Kalpurush" w:eastAsia="Nikosh" w:hAnsi="Kalpurush" w:cs="Kalpurush" w:hint="cs"/>
          <w:sz w:val="24"/>
          <w:szCs w:val="24"/>
          <w:cs/>
          <w:lang w:bidi="bn-BD"/>
        </w:rPr>
        <w:t xml:space="preserve">) </w:t>
      </w:r>
      <w:r w:rsidRPr="00DC4AFC">
        <w:rPr>
          <w:rFonts w:ascii="Kalpurush" w:eastAsia="Nikosh" w:hAnsi="Kalpurush" w:cs="Kalpurush" w:hint="cs"/>
          <w:sz w:val="24"/>
          <w:szCs w:val="24"/>
          <w:cs/>
          <w:lang w:bidi="bn-BD"/>
        </w:rPr>
        <w:t>তারপর</w:t>
      </w:r>
      <w:r w:rsidR="003D3B67">
        <w:rPr>
          <w:rFonts w:ascii="Kalpurush" w:eastAsia="Nikosh" w:hAnsi="Kalpurush" w:cs="Kalpurush" w:hint="cs"/>
          <w:sz w:val="24"/>
          <w:szCs w:val="24"/>
          <w:cs/>
          <w:lang w:bidi="bn-BD"/>
        </w:rPr>
        <w:t>ের স্থান</w:t>
      </w:r>
      <w:r w:rsidR="007049F2" w:rsidRPr="00DC4AFC">
        <w:rPr>
          <w:rFonts w:ascii="Kalpurush" w:eastAsia="Nikosh" w:hAnsi="Kalpurush" w:cs="Kalpurush" w:hint="cs"/>
          <w:sz w:val="24"/>
          <w:szCs w:val="24"/>
          <w:cs/>
          <w:lang w:bidi="bn-BD"/>
        </w:rPr>
        <w:t xml:space="preserve"> হলো</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জাহমিয়্যাহ সম্প্রদায়</w:t>
      </w:r>
      <w:r w:rsidR="003D3B67">
        <w:rPr>
          <w:rFonts w:ascii="Kalpurush" w:eastAsia="Nikosh" w:hAnsi="Kalpurush" w:cs="Kalpurush" w:hint="cs"/>
          <w:sz w:val="24"/>
          <w:szCs w:val="24"/>
          <w:cs/>
          <w:lang w:bidi="bn-BD"/>
        </w:rPr>
        <w:t>ের,</w:t>
      </w:r>
      <w:r w:rsidRPr="00DC4AFC">
        <w:rPr>
          <w:rFonts w:ascii="Kalpurush" w:eastAsia="Nikosh" w:hAnsi="Kalpurush" w:cs="Kalpurush" w:hint="cs"/>
          <w:sz w:val="24"/>
          <w:szCs w:val="24"/>
          <w:cs/>
          <w:lang w:bidi="bn-BD"/>
        </w:rPr>
        <w:t xml:space="preserve"> যারা আল্লাহর নাম ও সিফাত উভয়কে অস্বীকার করে। তারপর রয়েছে মু</w:t>
      </w:r>
      <w:r w:rsidRPr="00DC4AFC">
        <w:rPr>
          <w:rFonts w:ascii="Kalpurush" w:eastAsia="Nikosh" w:hAnsi="Kalpurush" w:cs="Kalpurush"/>
          <w:sz w:val="24"/>
          <w:szCs w:val="24"/>
          <w:lang w:bidi="bn-BD"/>
        </w:rPr>
        <w:t>‘</w:t>
      </w:r>
      <w:r w:rsidR="003D3B67">
        <w:rPr>
          <w:rFonts w:ascii="Kalpurush" w:eastAsia="Nikosh" w:hAnsi="Kalpurush" w:cs="Kalpurush"/>
          <w:sz w:val="24"/>
          <w:szCs w:val="24"/>
          <w:cs/>
          <w:lang w:bidi="bn-BD"/>
        </w:rPr>
        <w:t>তায</w:t>
      </w:r>
      <w:r w:rsidR="003D3B67">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লা</w:t>
      </w:r>
      <w:r w:rsidR="003D3B67">
        <w:rPr>
          <w:rFonts w:ascii="Kalpurush" w:eastAsia="Nikosh" w:hAnsi="Kalpurush" w:cs="Kalpurush" w:hint="cs"/>
          <w:sz w:val="24"/>
          <w:szCs w:val="24"/>
          <w:cs/>
          <w:lang w:bidi="bn-BD"/>
        </w:rPr>
        <w:t xml:space="preserve"> সম্প্রদায়;</w:t>
      </w:r>
      <w:r w:rsidRPr="00DC4AFC">
        <w:rPr>
          <w:rFonts w:ascii="Kalpurush" w:eastAsia="Nikosh" w:hAnsi="Kalpurush" w:cs="Kalpurush"/>
          <w:sz w:val="24"/>
          <w:szCs w:val="24"/>
          <w:cs/>
          <w:lang w:bidi="bn-BD"/>
        </w:rPr>
        <w:t xml:space="preserve"> যারা আল্লাহ</w:t>
      </w:r>
      <w:r w:rsidR="00C24633">
        <w:rPr>
          <w:rFonts w:ascii="Kalpurush" w:eastAsia="Nikosh" w:hAnsi="Kalpurush" w:cs="Kalpurush" w:hint="cs"/>
          <w:sz w:val="24"/>
          <w:szCs w:val="24"/>
          <w:cs/>
          <w:lang w:bidi="bn-IN"/>
        </w:rPr>
        <w:t>র</w:t>
      </w:r>
      <w:r w:rsidRPr="00DC4AFC">
        <w:rPr>
          <w:rFonts w:ascii="Kalpurush" w:eastAsia="Nikosh" w:hAnsi="Kalpurush" w:cs="Kalpurush"/>
          <w:sz w:val="24"/>
          <w:szCs w:val="24"/>
          <w:cs/>
          <w:lang w:bidi="bn-BD"/>
        </w:rPr>
        <w:t xml:space="preserve"> নামসমূহকে স্বীকার করে</w:t>
      </w:r>
      <w:r w:rsidR="003D3B67">
        <w:rPr>
          <w:rFonts w:ascii="Kalpurush" w:eastAsia="Nikosh" w:hAnsi="Kalpurush" w:cs="Kalpurush" w:hint="cs"/>
          <w:sz w:val="24"/>
          <w:szCs w:val="24"/>
          <w:cs/>
          <w:lang w:bidi="bn-BD"/>
        </w:rPr>
        <w:t>, কিন্তু</w:t>
      </w:r>
      <w:r w:rsidRPr="00DC4AFC">
        <w:rPr>
          <w:rFonts w:ascii="Kalpurush" w:eastAsia="Nikosh" w:hAnsi="Kalpurush" w:cs="Kalpurush"/>
          <w:sz w:val="24"/>
          <w:szCs w:val="24"/>
          <w:cs/>
          <w:lang w:bidi="bn-BD"/>
        </w:rPr>
        <w:t xml:space="preserve"> তারা </w:t>
      </w:r>
      <w:r w:rsidR="003D3B67">
        <w:rPr>
          <w:rFonts w:ascii="Kalpurush" w:eastAsia="Nikosh" w:hAnsi="Kalpurush" w:cs="Kalpurush" w:hint="cs"/>
          <w:sz w:val="24"/>
          <w:szCs w:val="24"/>
          <w:cs/>
          <w:lang w:bidi="bn-BD"/>
        </w:rPr>
        <w:t xml:space="preserve">সেসব </w:t>
      </w:r>
      <w:r w:rsidRPr="00DC4AFC">
        <w:rPr>
          <w:rFonts w:ascii="Kalpurush" w:eastAsia="Nikosh" w:hAnsi="Kalpurush" w:cs="Kalpurush"/>
          <w:sz w:val="24"/>
          <w:szCs w:val="24"/>
          <w:cs/>
          <w:lang w:bidi="bn-BD"/>
        </w:rPr>
        <w:t>নামের অন্তর্গত সিফাত বা গুণকে অস্বীকার করে।</w:t>
      </w:r>
    </w:p>
    <w:p w:rsidR="00406560" w:rsidRPr="00DC4AFC" w:rsidRDefault="00406560" w:rsidP="00C94922">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cs/>
          <w:lang w:bidi="bn-BD"/>
        </w:rPr>
        <w:t>এদের যুক্তি ও দাবির উত্তর একাধিক</w:t>
      </w:r>
      <w:r w:rsidR="00C94922" w:rsidRPr="00DC4AFC">
        <w:rPr>
          <w:rFonts w:ascii="Kalpurush" w:eastAsia="Nikosh" w:hAnsi="Kalpurush" w:cs="Kalpurush" w:hint="cs"/>
          <w:sz w:val="24"/>
          <w:szCs w:val="24"/>
          <w:cs/>
          <w:lang w:bidi="bn-BD"/>
        </w:rPr>
        <w:t>:</w:t>
      </w:r>
    </w:p>
    <w:p w:rsidR="00406560" w:rsidRPr="00DC4AFC" w:rsidRDefault="00406560" w:rsidP="003D3B67">
      <w:pPr>
        <w:bidi w:val="0"/>
        <w:spacing w:after="0"/>
        <w:jc w:val="both"/>
        <w:rPr>
          <w:rFonts w:ascii="Kalpurush" w:eastAsia="Nikosh" w:hAnsi="Kalpurush" w:cs="Kalpurush"/>
          <w:sz w:val="24"/>
          <w:szCs w:val="24"/>
          <w:lang w:bidi="bn-BD"/>
        </w:rPr>
      </w:pPr>
      <w:r w:rsidRPr="00DC4AFC">
        <w:rPr>
          <w:rFonts w:ascii="Kalpurush" w:eastAsia="Nikosh" w:hAnsi="Kalpurush" w:cs="Kalpurush"/>
          <w:b/>
          <w:bCs/>
          <w:sz w:val="24"/>
          <w:szCs w:val="24"/>
          <w:cs/>
          <w:lang w:bidi="bn-BD"/>
        </w:rPr>
        <w:t>প্রথমত:</w:t>
      </w:r>
      <w:r w:rsidRPr="00DC4AFC">
        <w:rPr>
          <w:rFonts w:ascii="Kalpurush" w:eastAsia="Nikosh" w:hAnsi="Kalpurush" w:cs="Kalpurush"/>
          <w:sz w:val="24"/>
          <w:szCs w:val="24"/>
          <w:cs/>
          <w:lang w:bidi="bn-BD"/>
        </w:rPr>
        <w:t xml:space="preserve"> প্রকাশ্য</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সু-স্পষ্ট ও অকাট্য আয়াতসমূহে </w:t>
      </w:r>
      <w:r w:rsidR="00C30971">
        <w:rPr>
          <w:rFonts w:ascii="Kalpurush" w:eastAsia="Nikosh" w:hAnsi="Kalpurush" w:cs="Kalpurush" w:hint="cs"/>
          <w:sz w:val="24"/>
          <w:szCs w:val="24"/>
          <w:cs/>
          <w:lang w:bidi="bn-BD"/>
        </w:rPr>
        <w:t xml:space="preserve">মহান আল্লাহ </w:t>
      </w:r>
      <w:r w:rsidRPr="00DC4AFC">
        <w:rPr>
          <w:rFonts w:ascii="Kalpurush" w:eastAsia="Nikosh" w:hAnsi="Kalpurush" w:cs="Kalpurush"/>
          <w:sz w:val="24"/>
          <w:szCs w:val="24"/>
          <w:cs/>
          <w:lang w:bidi="bn-BD"/>
        </w:rPr>
        <w:t xml:space="preserve">তার নিজের জন্য সিফাত সাব্যস্ত করেছেন এবং তিনি তা সাদৃশ্যতাকে </w:t>
      </w:r>
      <w:r w:rsidR="003D3B67">
        <w:rPr>
          <w:rFonts w:ascii="Kalpurush" w:eastAsia="Nikosh" w:hAnsi="Kalpurush" w:cs="Kalpurush" w:hint="cs"/>
          <w:sz w:val="24"/>
          <w:szCs w:val="24"/>
          <w:cs/>
          <w:lang w:bidi="bn-BD"/>
        </w:rPr>
        <w:t xml:space="preserve">অস্বীকার </w:t>
      </w:r>
      <w:r w:rsidRPr="00DC4AFC">
        <w:rPr>
          <w:rFonts w:ascii="Kalpurush" w:eastAsia="Nikosh" w:hAnsi="Kalpurush" w:cs="Kalpurush"/>
          <w:sz w:val="24"/>
          <w:szCs w:val="24"/>
          <w:cs/>
          <w:lang w:bidi="bn-BD"/>
        </w:rPr>
        <w:t>করার সাথে একত্র করে সিফাতের আলোচনা করেছেন। যেমন</w:t>
      </w:r>
      <w:r w:rsidR="00C94922"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w:t>
      </w:r>
      <w:r w:rsidR="00C30971">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r w:rsidRPr="00DC4AFC">
        <w:rPr>
          <w:rFonts w:ascii="Kalpurush" w:eastAsia="Nikosh" w:hAnsi="Kalpurush" w:cs="Kalpurush"/>
          <w:sz w:val="24"/>
          <w:szCs w:val="24"/>
          <w:cs/>
          <w:lang w:bidi="bn-BD"/>
        </w:rPr>
        <w:t xml:space="preserve">  </w:t>
      </w:r>
    </w:p>
    <w:p w:rsidR="00406560" w:rsidRPr="00474FAB" w:rsidRDefault="00406560" w:rsidP="00860BF4">
      <w:pPr>
        <w:spacing w:after="0"/>
        <w:jc w:val="both"/>
        <w:rPr>
          <w:rFonts w:ascii="KFGQPC Uthman Taha Naskh" w:cs="Kalpurush"/>
          <w:color w:val="008000"/>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لَيۡسَ كَمِثۡلِهِۦ شَيۡءٞۖ وَهُوَ ٱلسَّمِيعُ ٱلۡبَصِيرُ ١١</w:t>
      </w:r>
      <w:r w:rsidRPr="00DC4AFC">
        <w:rPr>
          <w:rFonts w:ascii="KFGQPC Uthman Taha Naskh" w:cs="KFGQPC Uthman Taha Naskh" w:hint="cs"/>
          <w:color w:val="008000"/>
          <w:sz w:val="24"/>
          <w:szCs w:val="24"/>
          <w:rtl/>
        </w:rPr>
        <w:t>﴾ [الشورى: ١١]</w:t>
      </w:r>
    </w:p>
    <w:p w:rsidR="00406560" w:rsidRPr="00474FAB" w:rsidRDefault="00406560" w:rsidP="00B93860">
      <w:pPr>
        <w:bidi w:val="0"/>
        <w:spacing w:after="0"/>
        <w:jc w:val="both"/>
        <w:rPr>
          <w:rFonts w:cs="Kalpurush"/>
          <w:b/>
          <w:bCs/>
          <w:sz w:val="24"/>
          <w:szCs w:val="24"/>
          <w:cs/>
          <w:lang w:eastAsia="ar-SA"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তাঁর মত</w:t>
      </w:r>
      <w:r w:rsidR="00C94922"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কিছু নেই</w:t>
      </w:r>
      <w:r w:rsidR="003D3B67">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আর তিনি সর্বশ্রোতা ও সর্বদ্রষ্টা</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B93860" w:rsidRPr="00DC4AFC">
        <w:rPr>
          <w:rFonts w:ascii="Kalpurush" w:hAnsi="Kalpurush" w:cs="Kalpurush"/>
          <w:sz w:val="24"/>
          <w:szCs w:val="24"/>
          <w:cs/>
          <w:lang w:bidi="bn-BD"/>
        </w:rPr>
        <w:t xml:space="preserve"> </w:t>
      </w:r>
      <w:r w:rsidR="00DC4AFC">
        <w:rPr>
          <w:rFonts w:ascii="Kalpurush" w:hAnsi="Kalpurush" w:cs="Kalpurush" w:hint="cs"/>
          <w:sz w:val="24"/>
          <w:szCs w:val="24"/>
          <w:cs/>
          <w:lang w:bidi="bn-BD"/>
        </w:rPr>
        <w:t>[</w:t>
      </w:r>
      <w:r w:rsidR="00B93860" w:rsidRPr="00DC4AFC">
        <w:rPr>
          <w:rFonts w:ascii="Kalpurush" w:hAnsi="Kalpurush" w:cs="Kalpurush"/>
          <w:sz w:val="24"/>
          <w:szCs w:val="24"/>
          <w:cs/>
          <w:lang w:bidi="bn-BD"/>
        </w:rPr>
        <w:t>সূরা আশ-শূরা</w:t>
      </w:r>
      <w:r w:rsidR="00B93860" w:rsidRPr="00DC4AFC">
        <w:rPr>
          <w:rFonts w:ascii="Kalpurush" w:hAnsi="Kalpurush" w:cs="Kalpurush"/>
          <w:sz w:val="24"/>
          <w:szCs w:val="24"/>
          <w:lang w:bidi="bn-BD"/>
        </w:rPr>
        <w:t>,</w:t>
      </w:r>
      <w:r w:rsidR="00B93860" w:rsidRPr="00DC4AFC">
        <w:rPr>
          <w:rFonts w:ascii="Kalpurush" w:hAnsi="Kalpurush" w:cs="Kalpurush"/>
          <w:sz w:val="24"/>
          <w:szCs w:val="24"/>
          <w:cs/>
          <w:lang w:bidi="bn-BD"/>
        </w:rPr>
        <w:t xml:space="preserve"> আয়াত: ১১</w:t>
      </w:r>
      <w:r w:rsidR="00DC4AFC">
        <w:rPr>
          <w:rFonts w:ascii="Kalpurush" w:hAnsi="Kalpurush" w:cs="Kalpurush" w:hint="cs"/>
          <w:sz w:val="24"/>
          <w:szCs w:val="24"/>
          <w:cs/>
          <w:lang w:bidi="bn-BD"/>
        </w:rPr>
        <w:t>]</w:t>
      </w:r>
    </w:p>
    <w:p w:rsidR="00406560" w:rsidRPr="00DC4AFC" w:rsidRDefault="00406560" w:rsidP="00C94922">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cs/>
          <w:lang w:bidi="bn-BD"/>
        </w:rPr>
        <w:t>আর আল্লাহ তা</w:t>
      </w: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আলার কথা একটি অপরটির বিপরীত বা পরস্পরবিরোধী হওয়া অসম্ভব।</w:t>
      </w:r>
      <w:r w:rsidR="003D3B67">
        <w:rPr>
          <w:rFonts w:ascii="Kalpurush" w:eastAsia="Nikosh" w:hAnsi="Kalpurush" w:cs="Kalpurush" w:hint="cs"/>
          <w:sz w:val="24"/>
          <w:szCs w:val="24"/>
          <w:cs/>
          <w:lang w:bidi="bn-BD"/>
        </w:rPr>
        <w:t xml:space="preserve"> (অর্থাৎ একই আয়াতে তিনি তাঁর সাদৃশ্য অস্বীকার করার সাথে </w:t>
      </w:r>
      <w:r w:rsidR="003D3B67">
        <w:rPr>
          <w:rFonts w:ascii="Kalpurush" w:eastAsia="Nikosh" w:hAnsi="Kalpurush" w:cs="Kalpurush" w:hint="cs"/>
          <w:sz w:val="24"/>
          <w:szCs w:val="24"/>
          <w:cs/>
          <w:lang w:bidi="bn-BD"/>
        </w:rPr>
        <w:lastRenderedPageBreak/>
        <w:t xml:space="preserve">সাথে তাঁর নিজের জন্য গুণাগুণ সাব্যস্ত করেছেন। সুতরাং সাদৃশ্য নিষেধ করা হবে কিন্তু গুণ সাব্যস্ত করা হবে। যদি তা না করা হয় তাহলে আল্লাহর আয়াতের অর্থ করা কঠিন।) </w:t>
      </w:r>
    </w:p>
    <w:p w:rsidR="00406560" w:rsidRPr="00DC4AFC" w:rsidRDefault="00406560" w:rsidP="00C94922">
      <w:pPr>
        <w:bidi w:val="0"/>
        <w:spacing w:after="0"/>
        <w:jc w:val="both"/>
        <w:rPr>
          <w:rFonts w:ascii="Kalpurush" w:eastAsia="Nikosh" w:hAnsi="Kalpurush" w:cs="Kalpurush"/>
          <w:sz w:val="24"/>
          <w:szCs w:val="24"/>
          <w:cs/>
          <w:lang w:bidi="bn-BD"/>
        </w:rPr>
      </w:pPr>
      <w:r w:rsidRPr="00DC4AFC">
        <w:rPr>
          <w:rFonts w:ascii="Kalpurush" w:eastAsia="Nikosh" w:hAnsi="Kalpurush" w:cs="Kalpurush"/>
          <w:b/>
          <w:bCs/>
          <w:sz w:val="24"/>
          <w:szCs w:val="24"/>
          <w:cs/>
          <w:lang w:bidi="bn-BD"/>
        </w:rPr>
        <w:t>দ্বিতীয়ত:</w:t>
      </w:r>
      <w:r w:rsidRPr="00DC4AFC">
        <w:rPr>
          <w:rFonts w:ascii="Kalpurush" w:eastAsia="Nikosh" w:hAnsi="Kalpurush" w:cs="Kalpurush"/>
          <w:sz w:val="24"/>
          <w:szCs w:val="24"/>
          <w:cs/>
          <w:lang w:bidi="bn-BD"/>
        </w:rPr>
        <w:t xml:space="preserve"> কোন</w:t>
      </w:r>
      <w:r w:rsidR="00C94922"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বস্তু কোন</w:t>
      </w:r>
      <w:r w:rsidR="003D3B67">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না কোন</w:t>
      </w:r>
      <w:r w:rsidR="003D3B67">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গুণে গুণান্বিত হওয়া ছাড়া শু</w:t>
      </w:r>
      <w:r w:rsidR="003D3B67">
        <w:rPr>
          <w:rFonts w:ascii="Kalpurush" w:eastAsia="Nikosh" w:hAnsi="Kalpurush" w:cs="Kalpurush"/>
          <w:sz w:val="24"/>
          <w:szCs w:val="24"/>
          <w:cs/>
          <w:lang w:bidi="bn-BD"/>
        </w:rPr>
        <w:t>ধু তার অস্তিত্ব প্রমাণ</w:t>
      </w:r>
      <w:r w:rsidR="003D3B67">
        <w:rPr>
          <w:rFonts w:ascii="Kalpurush" w:eastAsia="Nikosh" w:hAnsi="Kalpurush" w:cs="Kalpurush" w:hint="cs"/>
          <w:sz w:val="24"/>
          <w:szCs w:val="24"/>
          <w:cs/>
          <w:lang w:bidi="bn-BD"/>
        </w:rPr>
        <w:t xml:space="preserve"> করা</w:t>
      </w:r>
      <w:r w:rsidRPr="00DC4AFC">
        <w:rPr>
          <w:rFonts w:ascii="Kalpurush" w:eastAsia="Nikosh" w:hAnsi="Kalpurush" w:cs="Kalpurush"/>
          <w:sz w:val="24"/>
          <w:szCs w:val="24"/>
          <w:cs/>
          <w:lang w:bidi="bn-BD"/>
        </w:rPr>
        <w:t xml:space="preserve"> কখনো সম্ভব নয়। বাস্তবে এ </w:t>
      </w:r>
      <w:r w:rsidR="009671AE">
        <w:rPr>
          <w:rFonts w:ascii="Kalpurush" w:eastAsia="Nikosh" w:hAnsi="Kalpurush" w:cs="Kalpurush"/>
          <w:sz w:val="24"/>
          <w:szCs w:val="24"/>
          <w:cs/>
          <w:lang w:bidi="bn-BD"/>
        </w:rPr>
        <w:t>ধরণের</w:t>
      </w:r>
      <w:r w:rsidR="008305BB">
        <w:rPr>
          <w:rFonts w:ascii="Kalpurush" w:eastAsia="Nikosh" w:hAnsi="Kalpurush" w:cs="Kalpurush" w:hint="cs"/>
          <w:sz w:val="24"/>
          <w:szCs w:val="24"/>
          <w:cs/>
          <w:lang w:bidi="bn-IN"/>
        </w:rPr>
        <w:t xml:space="preserve"> </w:t>
      </w:r>
      <w:r w:rsidRPr="00DC4AFC">
        <w:rPr>
          <w:rFonts w:ascii="Kalpurush" w:eastAsia="Nikosh" w:hAnsi="Kalpurush" w:cs="Kalpurush"/>
          <w:sz w:val="24"/>
          <w:szCs w:val="24"/>
          <w:cs/>
          <w:lang w:bidi="bn-BD"/>
        </w:rPr>
        <w:t>কোন</w:t>
      </w:r>
      <w:r w:rsidR="003D3B67">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কিছু পাওয়া যায়</w:t>
      </w:r>
      <w:r w:rsidR="003D3B67">
        <w:rPr>
          <w:rFonts w:ascii="Kalpurush" w:eastAsia="Nikosh" w:hAnsi="Kalpurush" w:cs="Kalpurush" w:hint="cs"/>
          <w:sz w:val="24"/>
          <w:szCs w:val="24"/>
          <w:cs/>
          <w:lang w:bidi="bn-BD"/>
        </w:rPr>
        <w:t xml:space="preserve"> </w:t>
      </w:r>
      <w:r w:rsidR="003D3B67">
        <w:rPr>
          <w:rFonts w:ascii="Kalpurush" w:eastAsia="Nikosh" w:hAnsi="Kalpurush" w:cs="Kalpurush"/>
          <w:sz w:val="24"/>
          <w:szCs w:val="24"/>
          <w:cs/>
          <w:lang w:bidi="bn-BD"/>
        </w:rPr>
        <w:t>না</w:t>
      </w:r>
      <w:r w:rsidR="003D3B67">
        <w:rPr>
          <w:rFonts w:ascii="Kalpurush" w:eastAsia="Nikosh" w:hAnsi="Kalpurush" w:cs="Kalpurush" w:hint="cs"/>
          <w:sz w:val="24"/>
          <w:szCs w:val="24"/>
          <w:cs/>
          <w:lang w:bidi="bn-BD"/>
        </w:rPr>
        <w:t>,</w:t>
      </w:r>
      <w:r w:rsidR="003D3B67">
        <w:rPr>
          <w:rFonts w:ascii="Kalpurush" w:eastAsia="Nikosh" w:hAnsi="Kalpurush" w:cs="Kalpurush"/>
          <w:sz w:val="24"/>
          <w:szCs w:val="24"/>
          <w:cs/>
          <w:lang w:bidi="bn-BD"/>
        </w:rPr>
        <w:t xml:space="preserve"> শুধু</w:t>
      </w:r>
      <w:r w:rsidRPr="00DC4AFC">
        <w:rPr>
          <w:rFonts w:ascii="Kalpurush" w:eastAsia="Nikosh" w:hAnsi="Kalpurush" w:cs="Kalpurush"/>
          <w:sz w:val="24"/>
          <w:szCs w:val="24"/>
          <w:cs/>
          <w:lang w:bidi="bn-BD"/>
        </w:rPr>
        <w:t>মাত্র মনে মনে ভাবা যায়। ফলে তাদের কথার পরিণতি</w:t>
      </w:r>
      <w:r w:rsidR="007049F2" w:rsidRPr="00DC4AFC">
        <w:rPr>
          <w:rFonts w:ascii="Kalpurush" w:eastAsia="Nikosh" w:hAnsi="Kalpurush" w:cs="Kalpurush"/>
          <w:sz w:val="24"/>
          <w:szCs w:val="24"/>
          <w:cs/>
          <w:lang w:bidi="bn-BD"/>
        </w:rPr>
        <w:t xml:space="preserve"> হলো</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স্রষ্টাকে অস্বীকার করা</w:t>
      </w:r>
      <w:r w:rsidRPr="00474FAB">
        <w:rPr>
          <w:rFonts w:ascii="Kalpurush" w:eastAsia="Nikosh" w:hAnsi="Kalpurush" w:cs="SolaimanLipi"/>
          <w:sz w:val="24"/>
          <w:szCs w:val="24"/>
          <w:cs/>
          <w:lang w:bidi="hi-IN"/>
        </w:rPr>
        <w:t xml:space="preserve">। </w:t>
      </w:r>
    </w:p>
    <w:p w:rsidR="00406560" w:rsidRPr="00DC4AFC" w:rsidRDefault="003D3B67" w:rsidP="003D3B67">
      <w:pPr>
        <w:bidi w:val="0"/>
        <w:spacing w:after="0"/>
        <w:jc w:val="both"/>
        <w:rPr>
          <w:rFonts w:ascii="Kalpurush" w:eastAsia="Nikosh" w:hAnsi="Kalpurush" w:cs="Kalpurush"/>
          <w:sz w:val="24"/>
          <w:szCs w:val="24"/>
          <w:cs/>
          <w:lang w:bidi="bn-BD"/>
        </w:rPr>
      </w:pPr>
      <w:r w:rsidRPr="003D3B67">
        <w:rPr>
          <w:rFonts w:ascii="Kalpurush" w:eastAsia="Nikosh" w:hAnsi="Kalpurush" w:cs="Kalpurush" w:hint="cs"/>
          <w:b/>
          <w:bCs/>
          <w:sz w:val="24"/>
          <w:szCs w:val="24"/>
          <w:cs/>
          <w:lang w:bidi="bn-BD"/>
        </w:rPr>
        <w:t>তৃতীয়ত:</w:t>
      </w:r>
      <w:r>
        <w:rPr>
          <w:rFonts w:ascii="Kalpurush" w:eastAsia="Nikosh" w:hAnsi="Kalpurush" w:cs="Kalpurush" w:hint="cs"/>
          <w:sz w:val="24"/>
          <w:szCs w:val="24"/>
          <w:cs/>
          <w:lang w:bidi="bn-BD"/>
        </w:rPr>
        <w:t xml:space="preserve"> </w:t>
      </w:r>
      <w:r w:rsidR="00406560" w:rsidRPr="00DC4AFC">
        <w:rPr>
          <w:rFonts w:ascii="Kalpurush" w:eastAsia="Nikosh" w:hAnsi="Kalpurush" w:cs="Kalpurush"/>
          <w:sz w:val="24"/>
          <w:szCs w:val="24"/>
          <w:cs/>
          <w:lang w:bidi="bn-BD"/>
        </w:rPr>
        <w:t>সামগ্রিক ও ব্যাপক শব্দসমূহ দ্বারা বর্ণিত গুণ কোন</w:t>
      </w:r>
      <w:r w:rsidR="00C94922" w:rsidRPr="00DC4AFC">
        <w:rPr>
          <w:rFonts w:ascii="Kalpurush" w:eastAsia="Nikosh" w:hAnsi="Kalpurush" w:cs="Kalpurush" w:hint="cs"/>
          <w:sz w:val="24"/>
          <w:szCs w:val="24"/>
          <w:cs/>
          <w:lang w:bidi="bn-BD"/>
        </w:rPr>
        <w:t>ো</w:t>
      </w:r>
      <w:r w:rsidR="00406560" w:rsidRPr="00DC4AFC">
        <w:rPr>
          <w:rFonts w:ascii="Kalpurush" w:eastAsia="Nikosh" w:hAnsi="Kalpurush" w:cs="Kalpurush"/>
          <w:sz w:val="24"/>
          <w:szCs w:val="24"/>
          <w:cs/>
          <w:lang w:bidi="bn-BD"/>
        </w:rPr>
        <w:t xml:space="preserve"> একটি নির্দিষ্ট বস্তুর মধ্যে পাওয়া এ কথাকে বাধ্য করে না যে ঐ গুণটি হুবহু অপর একটি নি</w:t>
      </w:r>
      <w:r w:rsidR="00C94922" w:rsidRPr="00DC4AFC">
        <w:rPr>
          <w:rFonts w:ascii="Kalpurush" w:eastAsia="Nikosh" w:hAnsi="Kalpurush" w:cs="Kalpurush"/>
          <w:sz w:val="24"/>
          <w:szCs w:val="24"/>
          <w:cs/>
          <w:lang w:bidi="bn-BD"/>
        </w:rPr>
        <w:t>র্ধারিত বস্তুর মধ্যে এক</w:t>
      </w:r>
      <w:r w:rsidR="009570CC">
        <w:rPr>
          <w:rFonts w:ascii="Kalpurush" w:eastAsia="Nikosh" w:hAnsi="Kalpurush" w:cs="Kalpurush" w:hint="cs"/>
          <w:sz w:val="24"/>
          <w:szCs w:val="24"/>
          <w:cs/>
          <w:lang w:bidi="bn-IN"/>
        </w:rPr>
        <w:t>ই</w:t>
      </w:r>
      <w:r w:rsidR="00C94922" w:rsidRPr="00DC4AFC">
        <w:rPr>
          <w:rFonts w:ascii="Kalpurush" w:eastAsia="Nikosh" w:hAnsi="Kalpurush" w:cs="Kalpurush"/>
          <w:sz w:val="24"/>
          <w:szCs w:val="24"/>
          <w:cs/>
          <w:lang w:bidi="bn-BD"/>
        </w:rPr>
        <w:t xml:space="preserve"> রকম হবে</w:t>
      </w:r>
      <w:r w:rsidR="00C94922" w:rsidRPr="00DC4AFC">
        <w:rPr>
          <w:rFonts w:ascii="Kalpurush" w:eastAsia="Nikosh" w:hAnsi="Kalpurush" w:cs="Kalpurush" w:hint="cs"/>
          <w:sz w:val="24"/>
          <w:szCs w:val="24"/>
          <w:cs/>
          <w:lang w:bidi="bn-BD"/>
        </w:rPr>
        <w:t>,</w:t>
      </w:r>
      <w:r w:rsidR="00406560" w:rsidRPr="00DC4AFC">
        <w:rPr>
          <w:rFonts w:ascii="Kalpurush" w:eastAsia="Nikosh" w:hAnsi="Kalpurush" w:cs="Kalpurush"/>
          <w:sz w:val="24"/>
          <w:szCs w:val="24"/>
          <w:cs/>
          <w:lang w:bidi="bn-BD"/>
        </w:rPr>
        <w:t xml:space="preserve"> বরং এ দুটি বস্তুর প্রতিটি ঐ ব্যাপক গুণটি</w:t>
      </w:r>
      <w:r>
        <w:rPr>
          <w:rFonts w:ascii="Kalpurush" w:eastAsia="Nikosh" w:hAnsi="Kalpurush" w:cs="Kalpurush" w:hint="cs"/>
          <w:sz w:val="24"/>
          <w:szCs w:val="24"/>
          <w:cs/>
          <w:lang w:bidi="bn-BD"/>
        </w:rPr>
        <w:t>র একক গুণ হিসেবে বিবেচিত</w:t>
      </w:r>
      <w:r w:rsidR="00406560" w:rsidRPr="00DC4AFC">
        <w:rPr>
          <w:rFonts w:ascii="Kalpurush" w:eastAsia="Nikosh" w:hAnsi="Kalpurush" w:cs="Kalpurush"/>
          <w:sz w:val="24"/>
          <w:szCs w:val="24"/>
          <w:cs/>
          <w:lang w:bidi="bn-BD"/>
        </w:rPr>
        <w:t xml:space="preserve"> হবে। কারণ</w:t>
      </w:r>
      <w:r w:rsidR="00406560" w:rsidRPr="00DC4AFC">
        <w:rPr>
          <w:rFonts w:ascii="Kalpurush" w:eastAsia="Nikosh" w:hAnsi="Kalpurush" w:cs="Kalpurush"/>
          <w:sz w:val="24"/>
          <w:szCs w:val="24"/>
          <w:lang w:bidi="bn-BD"/>
        </w:rPr>
        <w:t xml:space="preserve">, </w:t>
      </w:r>
      <w:r w:rsidR="00406560" w:rsidRPr="00DC4AFC">
        <w:rPr>
          <w:rFonts w:ascii="Kalpurush" w:eastAsia="Nikosh" w:hAnsi="Kalpurush" w:cs="Kalpurush"/>
          <w:sz w:val="24"/>
          <w:szCs w:val="24"/>
          <w:cs/>
          <w:lang w:bidi="bn-BD"/>
        </w:rPr>
        <w:t>গুণকে যখন কোন</w:t>
      </w:r>
      <w:r>
        <w:rPr>
          <w:rFonts w:ascii="Kalpurush" w:eastAsia="Nikosh" w:hAnsi="Kalpurush" w:cs="Kalpurush" w:hint="cs"/>
          <w:sz w:val="24"/>
          <w:szCs w:val="24"/>
          <w:cs/>
          <w:lang w:bidi="bn-BD"/>
        </w:rPr>
        <w:t>ো</w:t>
      </w:r>
      <w:r w:rsidR="00406560" w:rsidRPr="00DC4AFC">
        <w:rPr>
          <w:rFonts w:ascii="Kalpurush" w:eastAsia="Nikosh" w:hAnsi="Kalpurush" w:cs="Kalpurush"/>
          <w:sz w:val="24"/>
          <w:szCs w:val="24"/>
          <w:cs/>
          <w:lang w:bidi="bn-BD"/>
        </w:rPr>
        <w:t xml:space="preserve"> বস্তুর সাথে সম্পৃক্ত করা হয় বা কোন</w:t>
      </w:r>
      <w:r>
        <w:rPr>
          <w:rFonts w:ascii="Kalpurush" w:eastAsia="Nikosh" w:hAnsi="Kalpurush" w:cs="Kalpurush" w:hint="cs"/>
          <w:sz w:val="24"/>
          <w:szCs w:val="24"/>
          <w:cs/>
          <w:lang w:bidi="bn-BD"/>
        </w:rPr>
        <w:t>ো</w:t>
      </w:r>
      <w:r>
        <w:rPr>
          <w:rFonts w:ascii="Kalpurush" w:eastAsia="Nikosh" w:hAnsi="Kalpurush" w:cs="Kalpurush"/>
          <w:sz w:val="24"/>
          <w:szCs w:val="24"/>
          <w:cs/>
          <w:lang w:bidi="bn-BD"/>
        </w:rPr>
        <w:t xml:space="preserve"> বস্তুর প্রতি স</w:t>
      </w:r>
      <w:r>
        <w:rPr>
          <w:rFonts w:ascii="Kalpurush" w:eastAsia="Nikosh" w:hAnsi="Kalpurush" w:cs="Kalpurush" w:hint="cs"/>
          <w:sz w:val="24"/>
          <w:szCs w:val="24"/>
          <w:cs/>
          <w:lang w:bidi="bn-BD"/>
        </w:rPr>
        <w:t xml:space="preserve">ম্পর্কযুক্ত </w:t>
      </w:r>
      <w:r w:rsidR="00406560" w:rsidRPr="00DC4AFC">
        <w:rPr>
          <w:rFonts w:ascii="Kalpurush" w:eastAsia="Nikosh" w:hAnsi="Kalpurush" w:cs="Kalpurush"/>
          <w:sz w:val="24"/>
          <w:szCs w:val="24"/>
          <w:cs/>
          <w:lang w:bidi="bn-BD"/>
        </w:rPr>
        <w:t>করা হয়</w:t>
      </w:r>
      <w:r w:rsidR="00406560" w:rsidRPr="00DC4AFC">
        <w:rPr>
          <w:rFonts w:ascii="Kalpurush" w:eastAsia="Nikosh" w:hAnsi="Kalpurush" w:cs="Kalpurush"/>
          <w:sz w:val="24"/>
          <w:szCs w:val="24"/>
          <w:lang w:bidi="bn-BD"/>
        </w:rPr>
        <w:t xml:space="preserve">, </w:t>
      </w:r>
      <w:r w:rsidR="00406560" w:rsidRPr="00DC4AFC">
        <w:rPr>
          <w:rFonts w:ascii="Kalpurush" w:eastAsia="Nikosh" w:hAnsi="Kalpurush" w:cs="Kalpurush"/>
          <w:sz w:val="24"/>
          <w:szCs w:val="24"/>
          <w:cs/>
          <w:lang w:bidi="bn-BD"/>
        </w:rPr>
        <w:t>তখন বাস্তবে তা</w:t>
      </w:r>
      <w:r>
        <w:rPr>
          <w:rFonts w:ascii="Kalpurush" w:eastAsia="Nikosh" w:hAnsi="Kalpurush" w:cs="Kalpurush" w:hint="cs"/>
          <w:sz w:val="24"/>
          <w:szCs w:val="24"/>
          <w:cs/>
          <w:lang w:bidi="bn-BD"/>
        </w:rPr>
        <w:t xml:space="preserve"> ব্যাপকতা হারিয়ে ফেলে এবং অন্যের সাথে সম্পৃক্ত </w:t>
      </w:r>
      <w:r w:rsidR="00406560" w:rsidRPr="00DC4AFC">
        <w:rPr>
          <w:rFonts w:ascii="Kalpurush" w:eastAsia="Nikosh" w:hAnsi="Kalpurush" w:cs="Kalpurush"/>
          <w:sz w:val="24"/>
          <w:szCs w:val="24"/>
          <w:cs/>
          <w:lang w:bidi="bn-BD"/>
        </w:rPr>
        <w:t xml:space="preserve">হওয়ার বৈশিষ্ট্য </w:t>
      </w:r>
      <w:r>
        <w:rPr>
          <w:rFonts w:ascii="Kalpurush" w:eastAsia="Nikosh" w:hAnsi="Kalpurush" w:cs="Kalpurush" w:hint="cs"/>
          <w:sz w:val="24"/>
          <w:szCs w:val="24"/>
          <w:cs/>
          <w:lang w:bidi="bn-BD"/>
        </w:rPr>
        <w:t xml:space="preserve">থেকে </w:t>
      </w:r>
      <w:r w:rsidR="00406560" w:rsidRPr="00DC4AFC">
        <w:rPr>
          <w:rFonts w:ascii="Kalpurush" w:eastAsia="Nikosh" w:hAnsi="Kalpurush" w:cs="Kalpurush"/>
          <w:sz w:val="24"/>
          <w:szCs w:val="24"/>
          <w:cs/>
          <w:lang w:bidi="bn-BD"/>
        </w:rPr>
        <w:t>দূর</w:t>
      </w:r>
      <w:r>
        <w:rPr>
          <w:rFonts w:ascii="Kalpurush" w:eastAsia="Nikosh" w:hAnsi="Kalpurush" w:cs="Kalpurush" w:hint="cs"/>
          <w:sz w:val="24"/>
          <w:szCs w:val="24"/>
          <w:cs/>
          <w:lang w:bidi="bn-BD"/>
        </w:rPr>
        <w:t>ে</w:t>
      </w:r>
      <w:r w:rsidR="00406560" w:rsidRPr="00DC4AFC">
        <w:rPr>
          <w:rFonts w:ascii="Kalpurush" w:eastAsia="Nikosh" w:hAnsi="Kalpurush" w:cs="Kalpurush"/>
          <w:sz w:val="24"/>
          <w:szCs w:val="24"/>
          <w:cs/>
          <w:lang w:bidi="bn-BD"/>
        </w:rPr>
        <w:t xml:space="preserve"> </w:t>
      </w:r>
      <w:r>
        <w:rPr>
          <w:rFonts w:ascii="Kalpurush" w:eastAsia="Nikosh" w:hAnsi="Kalpurush" w:cs="Kalpurush" w:hint="cs"/>
          <w:sz w:val="24"/>
          <w:szCs w:val="24"/>
          <w:cs/>
          <w:lang w:bidi="bn-BD"/>
        </w:rPr>
        <w:t>সরে</w:t>
      </w:r>
      <w:r w:rsidR="00406560" w:rsidRPr="00DC4AFC">
        <w:rPr>
          <w:rFonts w:ascii="Kalpurush" w:eastAsia="Nikosh" w:hAnsi="Kalpurush" w:cs="Kalpurush"/>
          <w:sz w:val="24"/>
          <w:szCs w:val="24"/>
          <w:cs/>
          <w:lang w:bidi="bn-BD"/>
        </w:rPr>
        <w:t xml:space="preserve"> যায়</w:t>
      </w:r>
      <w:r w:rsidR="00406560" w:rsidRPr="00DC4AFC">
        <w:rPr>
          <w:rFonts w:ascii="Kalpurush" w:eastAsia="Nikosh" w:hAnsi="Kalpurush" w:cs="Mangal"/>
          <w:sz w:val="24"/>
          <w:szCs w:val="24"/>
          <w:cs/>
          <w:lang w:bidi="hi-IN"/>
        </w:rPr>
        <w:t xml:space="preserve">। </w:t>
      </w:r>
    </w:p>
    <w:p w:rsidR="00406560" w:rsidRPr="00DC4AFC" w:rsidRDefault="00406560" w:rsidP="000F42DD">
      <w:pPr>
        <w:bidi w:val="0"/>
        <w:spacing w:after="0"/>
        <w:jc w:val="both"/>
        <w:rPr>
          <w:rFonts w:ascii="Kalpurush" w:eastAsia="Nikosh" w:hAnsi="Kalpurush" w:cs="Kalpurush"/>
          <w:sz w:val="24"/>
          <w:szCs w:val="24"/>
          <w:cs/>
          <w:lang w:bidi="bn-BD"/>
        </w:rPr>
      </w:pPr>
      <w:r w:rsidRPr="00DC4AFC">
        <w:rPr>
          <w:rFonts w:ascii="Kalpurush" w:eastAsia="Nikosh" w:hAnsi="Kalpurush" w:cs="Kalpurush"/>
          <w:color w:val="7030A0"/>
          <w:sz w:val="24"/>
          <w:szCs w:val="24"/>
          <w:cs/>
          <w:lang w:bidi="bn-BD"/>
        </w:rPr>
        <w:t>ত</w:t>
      </w:r>
      <w:r w:rsidR="003D3B67">
        <w:rPr>
          <w:rFonts w:ascii="Kalpurush" w:eastAsia="Nikosh" w:hAnsi="Kalpurush" w:cs="Kalpurush"/>
          <w:color w:val="7030A0"/>
          <w:sz w:val="24"/>
          <w:szCs w:val="24"/>
          <w:cs/>
          <w:lang w:bidi="bn-BD"/>
        </w:rPr>
        <w:t xml:space="preserve">িন- </w:t>
      </w:r>
      <w:r w:rsidR="003D3B67">
        <w:rPr>
          <w:rFonts w:ascii="Kalpurush" w:eastAsia="Nikosh" w:hAnsi="Kalpurush" w:cs="Kalpurush" w:hint="cs"/>
          <w:color w:val="7030A0"/>
          <w:sz w:val="24"/>
          <w:szCs w:val="24"/>
          <w:cs/>
          <w:lang w:bidi="bn-BD"/>
        </w:rPr>
        <w:t>আহলুত তা‘ওয়ীল (</w:t>
      </w:r>
      <w:r w:rsidR="003D3B67">
        <w:rPr>
          <w:rFonts w:ascii="Kalpurush" w:eastAsia="Nikosh" w:hAnsi="Kalpurush" w:cs="Kalpurush"/>
          <w:color w:val="7030A0"/>
          <w:sz w:val="24"/>
          <w:szCs w:val="24"/>
          <w:cs/>
          <w:lang w:bidi="bn-BD"/>
        </w:rPr>
        <w:t>তাবীল</w:t>
      </w:r>
      <w:r w:rsidRPr="00DC4AFC">
        <w:rPr>
          <w:rFonts w:ascii="Kalpurush" w:eastAsia="Nikosh" w:hAnsi="Kalpurush" w:cs="Kalpurush"/>
          <w:color w:val="7030A0"/>
          <w:sz w:val="24"/>
          <w:szCs w:val="24"/>
          <w:cs/>
          <w:lang w:bidi="bn-BD"/>
        </w:rPr>
        <w:t>পন্থী</w:t>
      </w:r>
      <w:r w:rsidR="003D3B67">
        <w:rPr>
          <w:rFonts w:ascii="Kalpurush" w:eastAsia="Nikosh" w:hAnsi="Kalpurush" w:cs="Kalpurush" w:hint="cs"/>
          <w:color w:val="7030A0"/>
          <w:sz w:val="24"/>
          <w:szCs w:val="24"/>
          <w:cs/>
          <w:lang w:bidi="bn-BD"/>
        </w:rPr>
        <w:t>) বা অপব্যাখ্যাকারী</w:t>
      </w:r>
      <w:r w:rsidRPr="00DC4AFC">
        <w:rPr>
          <w:rFonts w:ascii="Kalpurush" w:eastAsia="Nikosh" w:hAnsi="Kalpurush" w:cs="Kalpurush"/>
          <w:color w:val="7030A0"/>
          <w:sz w:val="24"/>
          <w:szCs w:val="24"/>
          <w:cs/>
          <w:lang w:bidi="bn-BD"/>
        </w:rPr>
        <w:t xml:space="preserve">: </w:t>
      </w:r>
      <w:r w:rsidRPr="00DC4AFC">
        <w:rPr>
          <w:rFonts w:ascii="Kalpurush" w:eastAsia="Nikosh" w:hAnsi="Kalpurush" w:cs="Kalpurush"/>
          <w:sz w:val="24"/>
          <w:szCs w:val="24"/>
          <w:cs/>
          <w:lang w:bidi="bn-BD"/>
        </w:rPr>
        <w:t>যারা এ বিশ্বাস করে যে</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কুরআন ও </w:t>
      </w:r>
      <w:r w:rsidR="000C7CB0">
        <w:rPr>
          <w:rFonts w:ascii="Kalpurush" w:eastAsia="Nikosh" w:hAnsi="Kalpurush" w:cs="Kalpurush" w:hint="cs"/>
          <w:sz w:val="24"/>
          <w:szCs w:val="24"/>
          <w:cs/>
          <w:lang w:bidi="bn-IN"/>
        </w:rPr>
        <w:t>হাদীসের প্রমাণ</w:t>
      </w:r>
      <w:r w:rsidR="003D3B67">
        <w:rPr>
          <w:rFonts w:ascii="Kalpurush" w:eastAsia="Nikosh" w:hAnsi="Kalpurush" w:cs="Kalpurush" w:hint="cs"/>
          <w:sz w:val="24"/>
          <w:szCs w:val="24"/>
          <w:cs/>
          <w:lang w:bidi="bn-BD"/>
        </w:rPr>
        <w:t xml:space="preserve"> বা ভাষ্য</w:t>
      </w:r>
      <w:r w:rsidRPr="00DC4AFC">
        <w:rPr>
          <w:rFonts w:ascii="Kalpurush" w:eastAsia="Nikosh" w:hAnsi="Kalpurush" w:cs="Kalpurush"/>
          <w:sz w:val="24"/>
          <w:szCs w:val="24"/>
          <w:cs/>
          <w:lang w:bidi="bn-BD"/>
        </w:rPr>
        <w:t>সমূহ আল্লাহর জন্য সত্যিকার অর্থে বা বাস্তবে কোন</w:t>
      </w:r>
      <w:r w:rsidR="003D3B67">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গুণ রয়েছে এমন কোন</w:t>
      </w:r>
      <w:r w:rsidR="003D3B67">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প্রমাণ বহন করে না। ফলে তারা কুরআন ও </w:t>
      </w:r>
      <w:r w:rsidR="003C2F3B">
        <w:rPr>
          <w:rFonts w:ascii="Kalpurush" w:eastAsia="Nikosh" w:hAnsi="Kalpurush" w:cs="Kalpurush"/>
          <w:sz w:val="24"/>
          <w:szCs w:val="24"/>
          <w:cs/>
          <w:lang w:bidi="bn-BD"/>
        </w:rPr>
        <w:t>হাদীসের</w:t>
      </w:r>
      <w:r w:rsidRPr="00DC4AFC">
        <w:rPr>
          <w:rFonts w:ascii="Kalpurush" w:eastAsia="Nikosh" w:hAnsi="Kalpurush" w:cs="Kalpurush"/>
          <w:sz w:val="24"/>
          <w:szCs w:val="24"/>
          <w:cs/>
          <w:lang w:bidi="bn-BD"/>
        </w:rPr>
        <w:t xml:space="preserve"> </w:t>
      </w:r>
      <w:r w:rsidR="003C2F3B">
        <w:rPr>
          <w:rFonts w:ascii="Kalpurush" w:eastAsia="Nikosh" w:hAnsi="Kalpurush" w:cs="Kalpurush" w:hint="cs"/>
          <w:sz w:val="24"/>
          <w:szCs w:val="24"/>
          <w:cs/>
          <w:lang w:bidi="bn-IN"/>
        </w:rPr>
        <w:t xml:space="preserve">প্রমাণ </w:t>
      </w:r>
      <w:r w:rsidRPr="00DC4AFC">
        <w:rPr>
          <w:rFonts w:ascii="Kalpurush" w:eastAsia="Nikosh" w:hAnsi="Kalpurush" w:cs="Kalpurush"/>
          <w:sz w:val="24"/>
          <w:szCs w:val="24"/>
          <w:cs/>
          <w:lang w:bidi="bn-BD"/>
        </w:rPr>
        <w:t>সমূহের ভিন্ন কোন</w:t>
      </w:r>
      <w:r w:rsidR="00C94922"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অর্থ তালাশ করতে থাকে যার </w:t>
      </w:r>
      <w:r w:rsidR="00076742">
        <w:rPr>
          <w:rFonts w:ascii="Kalpurush" w:eastAsia="Nikosh" w:hAnsi="Kalpurush" w:cs="Kalpurush"/>
          <w:sz w:val="24"/>
          <w:szCs w:val="24"/>
          <w:cs/>
          <w:lang w:bidi="bn-BD"/>
        </w:rPr>
        <w:t>উপর</w:t>
      </w:r>
      <w:r w:rsidRPr="00DC4AFC">
        <w:rPr>
          <w:rFonts w:ascii="Kalpurush" w:eastAsia="Nikosh" w:hAnsi="Kalpurush" w:cs="Kalpurush"/>
          <w:sz w:val="24"/>
          <w:szCs w:val="24"/>
          <w:cs/>
          <w:lang w:bidi="bn-BD"/>
        </w:rPr>
        <w:t xml:space="preserve"> </w:t>
      </w:r>
      <w:r w:rsidR="00D33817">
        <w:rPr>
          <w:rFonts w:ascii="Kalpurush" w:eastAsia="Nikosh" w:hAnsi="Kalpurush" w:cs="Kalpurush" w:hint="cs"/>
          <w:sz w:val="24"/>
          <w:szCs w:val="24"/>
          <w:cs/>
          <w:lang w:bidi="bn-IN"/>
        </w:rPr>
        <w:t>প্রমাণ</w:t>
      </w:r>
      <w:r w:rsidRPr="00DC4AFC">
        <w:rPr>
          <w:rFonts w:ascii="Kalpurush" w:eastAsia="Nikosh" w:hAnsi="Kalpurush" w:cs="Kalpurush"/>
          <w:sz w:val="24"/>
          <w:szCs w:val="24"/>
          <w:cs/>
          <w:lang w:bidi="bn-BD"/>
        </w:rPr>
        <w:t>সমূহকে প্রয়োগ করা যায়। তখন তারা কোন</w:t>
      </w:r>
      <w:r w:rsidR="00C94922"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প্রকার বিশুদ্ধ দলীল </w:t>
      </w:r>
      <w:r w:rsidR="00C94922"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যদ্ধারা বাহ্যিক অর্থ থেকে অন্য অর্থের দিক ফিরিয়ে নে</w:t>
      </w:r>
      <w:r w:rsidR="00C94922" w:rsidRPr="00DC4AFC">
        <w:rPr>
          <w:rFonts w:ascii="Kalpurush" w:eastAsia="Nikosh" w:hAnsi="Kalpurush" w:cs="Kalpurush" w:hint="cs"/>
          <w:sz w:val="24"/>
          <w:szCs w:val="24"/>
          <w:cs/>
          <w:lang w:bidi="bn-BD"/>
        </w:rPr>
        <w:t>ও</w:t>
      </w:r>
      <w:r w:rsidRPr="00DC4AFC">
        <w:rPr>
          <w:rFonts w:ascii="Kalpurush" w:eastAsia="Nikosh" w:hAnsi="Kalpurush" w:cs="Kalpurush"/>
          <w:sz w:val="24"/>
          <w:szCs w:val="24"/>
          <w:cs/>
          <w:lang w:bidi="bn-BD"/>
        </w:rPr>
        <w:t>য়ার সুযোগ থাকে</w:t>
      </w:r>
      <w:r w:rsidR="00C94922"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ছাড়াই </w:t>
      </w:r>
      <w:r w:rsidR="00E12235">
        <w:rPr>
          <w:rFonts w:ascii="Kalpurush" w:eastAsia="Nikosh" w:hAnsi="Kalpurush" w:cs="Kalpurush" w:hint="cs"/>
          <w:sz w:val="24"/>
          <w:szCs w:val="24"/>
          <w:cs/>
          <w:lang w:bidi="bn-IN"/>
        </w:rPr>
        <w:t>প্রমাণ</w:t>
      </w:r>
      <w:r w:rsidR="00E12235" w:rsidRPr="00DC4AFC">
        <w:rPr>
          <w:rFonts w:ascii="Kalpurush" w:eastAsia="Nikosh" w:hAnsi="Kalpurush" w:cs="Kalpurush"/>
          <w:sz w:val="24"/>
          <w:szCs w:val="24"/>
          <w:cs/>
          <w:lang w:bidi="bn-BD"/>
        </w:rPr>
        <w:t>সমূহকে</w:t>
      </w:r>
      <w:r w:rsidRPr="00DC4AFC">
        <w:rPr>
          <w:rFonts w:ascii="Kalpurush" w:eastAsia="Nikosh" w:hAnsi="Kalpurush" w:cs="Kalpurush"/>
          <w:sz w:val="24"/>
          <w:szCs w:val="24"/>
          <w:cs/>
          <w:lang w:bidi="bn-BD"/>
        </w:rPr>
        <w:t xml:space="preserve"> ভিন্ন অর্থের </w:t>
      </w:r>
      <w:r w:rsidR="00076742">
        <w:rPr>
          <w:rFonts w:ascii="Kalpurush" w:eastAsia="Nikosh" w:hAnsi="Kalpurush" w:cs="Kalpurush"/>
          <w:sz w:val="24"/>
          <w:szCs w:val="24"/>
          <w:cs/>
          <w:lang w:bidi="bn-BD"/>
        </w:rPr>
        <w:t>উপর</w:t>
      </w:r>
      <w:r w:rsidRPr="00DC4AFC">
        <w:rPr>
          <w:rFonts w:ascii="Kalpurush" w:eastAsia="Nikosh" w:hAnsi="Kalpurush" w:cs="Kalpurush"/>
          <w:sz w:val="24"/>
          <w:szCs w:val="24"/>
          <w:cs/>
          <w:lang w:bidi="bn-BD"/>
        </w:rPr>
        <w:t xml:space="preserve"> প্রয়োগ করে। তারা তাদের এ </w:t>
      </w:r>
      <w:r w:rsidR="009671AE">
        <w:rPr>
          <w:rFonts w:ascii="Kalpurush" w:eastAsia="Nikosh" w:hAnsi="Kalpurush" w:cs="Kalpurush"/>
          <w:sz w:val="24"/>
          <w:szCs w:val="24"/>
          <w:cs/>
          <w:lang w:bidi="bn-BD"/>
        </w:rPr>
        <w:t>ধরণের</w:t>
      </w:r>
      <w:r w:rsidR="000F42DD">
        <w:rPr>
          <w:rFonts w:ascii="Kalpurush" w:eastAsia="Nikosh" w:hAnsi="Kalpurush" w:cs="Kalpurush" w:hint="cs"/>
          <w:sz w:val="24"/>
          <w:szCs w:val="24"/>
          <w:cs/>
          <w:lang w:bidi="bn-IN"/>
        </w:rPr>
        <w:t xml:space="preserve"> </w:t>
      </w:r>
      <w:r w:rsidRPr="00DC4AFC">
        <w:rPr>
          <w:rFonts w:ascii="Kalpurush" w:eastAsia="Nikosh" w:hAnsi="Kalpurush" w:cs="Kalpurush"/>
          <w:sz w:val="24"/>
          <w:szCs w:val="24"/>
          <w:cs/>
          <w:lang w:bidi="bn-BD"/>
        </w:rPr>
        <w:t xml:space="preserve">বিকৃতিকে </w:t>
      </w:r>
      <w:r w:rsidR="000F42DD">
        <w:rPr>
          <w:rFonts w:ascii="Kalpurush" w:eastAsia="Nikosh" w:hAnsi="Kalpurush" w:cs="Kalpurush" w:hint="cs"/>
          <w:sz w:val="24"/>
          <w:szCs w:val="24"/>
          <w:cs/>
          <w:lang w:bidi="bn-IN"/>
        </w:rPr>
        <w:t>প্রমাণ</w:t>
      </w:r>
      <w:r w:rsidRPr="00DC4AFC">
        <w:rPr>
          <w:rFonts w:ascii="Kalpurush" w:eastAsia="Nikosh" w:hAnsi="Kalpurush" w:cs="Kalpurush"/>
          <w:sz w:val="24"/>
          <w:szCs w:val="24"/>
          <w:cs/>
          <w:lang w:bidi="bn-BD"/>
        </w:rPr>
        <w:t xml:space="preserve">সমূহের ব্যাখ্যা বলে আখ্যায়িত করে থাকে।   </w:t>
      </w:r>
    </w:p>
    <w:p w:rsidR="00406560" w:rsidRPr="00DC4AFC" w:rsidRDefault="00406560" w:rsidP="00E64C75">
      <w:pPr>
        <w:bidi w:val="0"/>
        <w:spacing w:after="0"/>
        <w:jc w:val="both"/>
        <w:rPr>
          <w:rFonts w:ascii="Kalpurush" w:eastAsia="Nikosh" w:hAnsi="Kalpurush" w:cs="Kalpurush"/>
          <w:sz w:val="24"/>
          <w:szCs w:val="24"/>
          <w:rtl/>
          <w:cs/>
          <w:lang w:bidi="bn-IN"/>
        </w:rPr>
      </w:pPr>
      <w:r w:rsidRPr="00DC4AFC">
        <w:rPr>
          <w:rFonts w:ascii="Kalpurush" w:eastAsia="Nikosh" w:hAnsi="Kalpurush" w:cs="Kalpurush"/>
          <w:sz w:val="24"/>
          <w:szCs w:val="24"/>
          <w:cs/>
          <w:lang w:bidi="bn-BD"/>
        </w:rPr>
        <w:t>এদের যুক্তি ও দাবির উত্তরও একাধিক</w:t>
      </w:r>
      <w:r w:rsidR="00C94922" w:rsidRPr="00DC4AFC">
        <w:rPr>
          <w:rFonts w:ascii="Kalpurush" w:eastAsia="Nikosh" w:hAnsi="Kalpurush" w:cs="Kalpurush" w:hint="cs"/>
          <w:sz w:val="24"/>
          <w:szCs w:val="24"/>
          <w:cs/>
          <w:lang w:bidi="bn-BD"/>
        </w:rPr>
        <w:t>:</w:t>
      </w:r>
    </w:p>
    <w:p w:rsidR="00406560" w:rsidRPr="00DC4AFC" w:rsidRDefault="00406560" w:rsidP="008A35FE">
      <w:pPr>
        <w:bidi w:val="0"/>
        <w:spacing w:after="0"/>
        <w:jc w:val="both"/>
        <w:rPr>
          <w:rFonts w:ascii="Kalpurush" w:eastAsia="Nikosh" w:hAnsi="Kalpurush" w:cs="Kalpurush"/>
          <w:sz w:val="24"/>
          <w:szCs w:val="24"/>
          <w:cs/>
          <w:lang w:bidi="bn-BD"/>
        </w:rPr>
      </w:pPr>
      <w:r w:rsidRPr="00DC4AFC">
        <w:rPr>
          <w:rFonts w:ascii="Kalpurush" w:eastAsia="Nikosh" w:hAnsi="Kalpurush" w:cs="Kalpurush"/>
          <w:b/>
          <w:bCs/>
          <w:sz w:val="24"/>
          <w:szCs w:val="24"/>
          <w:cs/>
          <w:lang w:bidi="bn-BD"/>
        </w:rPr>
        <w:lastRenderedPageBreak/>
        <w:t>প্রথমত:</w:t>
      </w:r>
      <w:r w:rsidRPr="00DC4AFC">
        <w:rPr>
          <w:rFonts w:ascii="Kalpurush" w:eastAsia="Nikosh" w:hAnsi="Kalpurush" w:cs="Kalpurush"/>
          <w:sz w:val="24"/>
          <w:szCs w:val="24"/>
          <w:cs/>
          <w:lang w:bidi="bn-BD"/>
        </w:rPr>
        <w:t xml:space="preserve"> </w:t>
      </w:r>
      <w:r w:rsidR="00C30971">
        <w:rPr>
          <w:rFonts w:ascii="Kalpurush" w:eastAsia="Nikosh" w:hAnsi="Kalpurush" w:cs="Kalpurush"/>
          <w:sz w:val="24"/>
          <w:szCs w:val="24"/>
          <w:cs/>
          <w:lang w:bidi="bn-BD"/>
        </w:rPr>
        <w:t xml:space="preserve">মহান আল্লাহ </w:t>
      </w:r>
      <w:r w:rsidRPr="00DC4AFC">
        <w:rPr>
          <w:rFonts w:ascii="Kalpurush" w:eastAsia="Nikosh" w:hAnsi="Kalpurush" w:cs="Kalpurush"/>
          <w:sz w:val="24"/>
          <w:szCs w:val="24"/>
          <w:cs/>
          <w:lang w:bidi="bn-BD"/>
        </w:rPr>
        <w:t>তার মাখলুক থেকে তার নিজের সম্পর্কে অধিক জ্ঞাত</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অধিক সত্যবাদী এবং সুন্দর বাণীর অধিকারী। আর আল্লাহর রাসূল তার রব সম্পর্কে সর্বাধিক জ্ঞাত</w:t>
      </w:r>
      <w:r w:rsidRPr="00DC4AFC">
        <w:rPr>
          <w:rFonts w:ascii="Kalpurush" w:eastAsia="Nikosh" w:hAnsi="Kalpurush" w:cs="Kalpurush"/>
          <w:sz w:val="24"/>
          <w:szCs w:val="24"/>
          <w:lang w:bidi="bn-BD"/>
        </w:rPr>
        <w:t xml:space="preserve">, </w:t>
      </w:r>
      <w:r w:rsidR="008A35FE">
        <w:rPr>
          <w:rFonts w:ascii="Kalpurush" w:eastAsia="Nikosh" w:hAnsi="Kalpurush" w:cs="Kalpurush"/>
          <w:sz w:val="24"/>
          <w:szCs w:val="24"/>
          <w:cs/>
          <w:lang w:bidi="bn-BD"/>
        </w:rPr>
        <w:t>সু-স্পষ্ট</w:t>
      </w:r>
      <w:r w:rsidRPr="00DC4AFC">
        <w:rPr>
          <w:rFonts w:ascii="Kalpurush" w:eastAsia="Nikosh" w:hAnsi="Kalpurush" w:cs="Kalpurush"/>
          <w:sz w:val="24"/>
          <w:szCs w:val="24"/>
          <w:cs/>
          <w:lang w:bidi="bn-BD"/>
        </w:rPr>
        <w:t>ভাষী</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স</w:t>
      </w:r>
      <w:r w:rsidR="008A35FE">
        <w:rPr>
          <w:rFonts w:ascii="Kalpurush" w:eastAsia="Nikosh" w:hAnsi="Kalpurush" w:cs="Kalpurush" w:hint="cs"/>
          <w:sz w:val="24"/>
          <w:szCs w:val="24"/>
          <w:cs/>
          <w:lang w:bidi="bn-BD"/>
        </w:rPr>
        <w:t>র্বোচ্চ</w:t>
      </w:r>
      <w:r w:rsidRPr="00DC4AFC">
        <w:rPr>
          <w:rFonts w:ascii="Kalpurush" w:eastAsia="Nikosh" w:hAnsi="Kalpurush" w:cs="Kalpurush"/>
          <w:sz w:val="24"/>
          <w:szCs w:val="24"/>
          <w:cs/>
          <w:lang w:bidi="bn-BD"/>
        </w:rPr>
        <w:t xml:space="preserve"> সত্যবাদী এবং উম্মতের জন্য সবচেয়ে বেশি কল্যাণকামী। সুতরাং</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আল্লাহ ও তার রাসূলের </w:t>
      </w:r>
      <w:r w:rsidR="00076742">
        <w:rPr>
          <w:rFonts w:ascii="Kalpurush" w:eastAsia="Nikosh" w:hAnsi="Kalpurush" w:cs="Kalpurush"/>
          <w:sz w:val="24"/>
          <w:szCs w:val="24"/>
          <w:cs/>
          <w:lang w:bidi="bn-BD"/>
        </w:rPr>
        <w:t>উপর</w:t>
      </w:r>
      <w:r w:rsidRPr="00DC4AFC">
        <w:rPr>
          <w:rFonts w:ascii="Kalpurush" w:eastAsia="Nikosh" w:hAnsi="Kalpurush" w:cs="Kalpurush"/>
          <w:sz w:val="24"/>
          <w:szCs w:val="24"/>
          <w:cs/>
          <w:lang w:bidi="bn-BD"/>
        </w:rPr>
        <w:t xml:space="preserve"> অপর ব্যক্তি কিভাবে বেশি বুঝতে সক্ষম হয় এবং তাদের বাণীকে গোমরাহ ও পথভ্রষ্ট হওয়ার অবলম্বন হিসেবে গ্রহণ করে। </w:t>
      </w:r>
    </w:p>
    <w:p w:rsidR="00406560" w:rsidRPr="00DC4AFC" w:rsidRDefault="00406560" w:rsidP="00025977">
      <w:pPr>
        <w:bidi w:val="0"/>
        <w:spacing w:after="0"/>
        <w:jc w:val="both"/>
        <w:rPr>
          <w:rFonts w:ascii="Kalpurush" w:eastAsia="Nikosh" w:hAnsi="Kalpurush" w:cs="Kalpurush"/>
          <w:sz w:val="24"/>
          <w:szCs w:val="24"/>
          <w:cs/>
          <w:lang w:bidi="bn-BD"/>
        </w:rPr>
      </w:pPr>
      <w:r w:rsidRPr="00DC4AFC">
        <w:rPr>
          <w:rFonts w:ascii="Kalpurush" w:eastAsia="Nikosh" w:hAnsi="Kalpurush" w:cs="Kalpurush"/>
          <w:b/>
          <w:bCs/>
          <w:sz w:val="24"/>
          <w:szCs w:val="24"/>
          <w:cs/>
          <w:lang w:bidi="bn-BD"/>
        </w:rPr>
        <w:t xml:space="preserve">দ্বিতীয়ত: </w:t>
      </w:r>
      <w:r w:rsidRPr="00DC4AFC">
        <w:rPr>
          <w:rFonts w:ascii="Kalpurush" w:eastAsia="Nikosh" w:hAnsi="Kalpurush" w:cs="Kalpurush"/>
          <w:sz w:val="24"/>
          <w:szCs w:val="24"/>
          <w:cs/>
          <w:lang w:bidi="bn-BD"/>
        </w:rPr>
        <w:t>যে কোন</w:t>
      </w:r>
      <w:r w:rsidR="008A35FE">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কথার ক্ষেত্রে মূলনীতি</w:t>
      </w:r>
      <w:r w:rsidR="007049F2" w:rsidRPr="00DC4AFC">
        <w:rPr>
          <w:rFonts w:ascii="Kalpurush" w:eastAsia="Nikosh" w:hAnsi="Kalpurush" w:cs="Kalpurush"/>
          <w:sz w:val="24"/>
          <w:szCs w:val="24"/>
          <w:cs/>
          <w:lang w:bidi="bn-BD"/>
        </w:rPr>
        <w:t xml:space="preserve"> হলো</w:t>
      </w: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 xml:space="preserve"> কথাকে তার বাস্তব অর্থের </w:t>
      </w:r>
      <w:r w:rsidR="00076742">
        <w:rPr>
          <w:rFonts w:ascii="Kalpurush" w:eastAsia="Nikosh" w:hAnsi="Kalpurush" w:cs="Kalpurush"/>
          <w:sz w:val="24"/>
          <w:szCs w:val="24"/>
          <w:cs/>
          <w:lang w:bidi="bn-BD"/>
        </w:rPr>
        <w:t>উপর</w:t>
      </w:r>
      <w:r w:rsidRPr="00DC4AFC">
        <w:rPr>
          <w:rFonts w:ascii="Kalpurush" w:eastAsia="Nikosh" w:hAnsi="Kalpurush" w:cs="Kalpurush"/>
          <w:sz w:val="24"/>
          <w:szCs w:val="24"/>
          <w:cs/>
          <w:lang w:bidi="bn-BD"/>
        </w:rPr>
        <w:t xml:space="preserve"> প্রয়োগ করা। বাহ্যিক অর্থ থেকে রূপক অর্থ গ্রহণ করতে বাধ্য করে</w:t>
      </w: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 xml:space="preserve"> </w:t>
      </w:r>
      <w:r w:rsidR="008811B0">
        <w:rPr>
          <w:rFonts w:ascii="Kalpurush" w:eastAsia="Nikosh" w:hAnsi="Kalpurush" w:cs="Kalpurush" w:hint="cs"/>
          <w:sz w:val="24"/>
          <w:szCs w:val="24"/>
          <w:cs/>
          <w:lang w:bidi="bn-BD"/>
        </w:rPr>
        <w:t xml:space="preserve">এমন কোনো </w:t>
      </w:r>
      <w:r w:rsidR="008811B0" w:rsidRPr="008A35FE">
        <w:rPr>
          <w:rFonts w:ascii="Kalpurush" w:eastAsia="Nikosh" w:hAnsi="Kalpurush" w:cs="Kalpurush"/>
          <w:sz w:val="24"/>
          <w:szCs w:val="24"/>
          <w:cs/>
          <w:lang w:bidi="bn-BD"/>
        </w:rPr>
        <w:t>বিশুদ্ধ কোন</w:t>
      </w:r>
      <w:r w:rsidR="008811B0" w:rsidRPr="008A35FE">
        <w:rPr>
          <w:rFonts w:ascii="Kalpurush" w:eastAsia="Nikosh" w:hAnsi="Kalpurush" w:cs="Kalpurush" w:hint="cs"/>
          <w:sz w:val="24"/>
          <w:szCs w:val="24"/>
          <w:cs/>
          <w:lang w:bidi="bn-BD"/>
        </w:rPr>
        <w:t>ো</w:t>
      </w:r>
      <w:r w:rsidR="008811B0" w:rsidRPr="008A35FE">
        <w:rPr>
          <w:rFonts w:ascii="Kalpurush" w:eastAsia="Nikosh" w:hAnsi="Kalpurush" w:cs="Kalpurush"/>
          <w:sz w:val="24"/>
          <w:szCs w:val="24"/>
          <w:cs/>
          <w:lang w:bidi="bn-BD"/>
        </w:rPr>
        <w:t xml:space="preserve"> দলীল</w:t>
      </w:r>
      <w:r w:rsidR="008811B0" w:rsidRPr="00DC4AFC">
        <w:rPr>
          <w:rFonts w:ascii="Kalpurush" w:eastAsia="Nikosh" w:hAnsi="Kalpurush" w:cs="Kalpurush"/>
          <w:sz w:val="24"/>
          <w:szCs w:val="24"/>
          <w:cs/>
          <w:lang w:bidi="bn-BD"/>
        </w:rPr>
        <w:t xml:space="preserve"> </w:t>
      </w:r>
      <w:r w:rsidRPr="008811B0">
        <w:rPr>
          <w:rFonts w:ascii="Kalpurush" w:eastAsia="Nikosh" w:hAnsi="Kalpurush" w:cs="Kalpurush"/>
          <w:sz w:val="24"/>
          <w:szCs w:val="24"/>
          <w:cs/>
          <w:lang w:bidi="bn-BD"/>
        </w:rPr>
        <w:t xml:space="preserve">না পাওয়া </w:t>
      </w:r>
      <w:r w:rsidRPr="00DC4AFC">
        <w:rPr>
          <w:rFonts w:ascii="Kalpurush" w:eastAsia="Nikosh" w:hAnsi="Kalpurush" w:cs="Kalpurush"/>
          <w:sz w:val="24"/>
          <w:szCs w:val="24"/>
          <w:cs/>
          <w:lang w:bidi="bn-BD"/>
        </w:rPr>
        <w:t>পর্যন্ত কোন</w:t>
      </w:r>
      <w:r w:rsidR="00C94922"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কথাকে তার বাহ্যিক অর্থ থেকে রূপক অর্থের দিকে নিয়ে যাওয়া বিকৃত করা</w:t>
      </w:r>
      <w:r w:rsidR="008811B0">
        <w:rPr>
          <w:rFonts w:ascii="Kalpurush" w:eastAsia="Nikosh" w:hAnsi="Kalpurush" w:cs="Kalpurush" w:hint="cs"/>
          <w:sz w:val="24"/>
          <w:szCs w:val="24"/>
          <w:cs/>
          <w:lang w:bidi="bn-BD"/>
        </w:rPr>
        <w:t>রই নামান্তর; যা</w:t>
      </w:r>
      <w:r w:rsidR="00C94922" w:rsidRPr="00DC4AFC">
        <w:rPr>
          <w:rFonts w:ascii="Kalpurush" w:eastAsia="Nikosh" w:hAnsi="Kalpurush" w:cs="Kalpurush"/>
          <w:sz w:val="24"/>
          <w:szCs w:val="24"/>
          <w:cs/>
          <w:lang w:bidi="bn-BD"/>
        </w:rPr>
        <w:t xml:space="preserve"> </w:t>
      </w:r>
      <w:r w:rsidR="008811B0">
        <w:rPr>
          <w:rFonts w:ascii="Kalpurush" w:eastAsia="Nikosh" w:hAnsi="Kalpurush" w:cs="Kalpurush" w:hint="cs"/>
          <w:sz w:val="24"/>
          <w:szCs w:val="24"/>
          <w:cs/>
          <w:lang w:bidi="bn-BD"/>
        </w:rPr>
        <w:t xml:space="preserve">কোনোক্রমেই </w:t>
      </w:r>
      <w:r w:rsidR="00C94922" w:rsidRPr="00DC4AFC">
        <w:rPr>
          <w:rFonts w:ascii="Kalpurush" w:eastAsia="Nikosh" w:hAnsi="Kalpurush" w:cs="Kalpurush"/>
          <w:sz w:val="24"/>
          <w:szCs w:val="24"/>
          <w:cs/>
          <w:lang w:bidi="bn-BD"/>
        </w:rPr>
        <w:t xml:space="preserve">বৈধ নয়। আর </w:t>
      </w:r>
      <w:r w:rsidR="008811B0">
        <w:rPr>
          <w:rFonts w:ascii="Kalpurush" w:eastAsia="Nikosh" w:hAnsi="Kalpurush" w:cs="Kalpurush" w:hint="cs"/>
          <w:sz w:val="24"/>
          <w:szCs w:val="24"/>
          <w:cs/>
          <w:lang w:bidi="bn-BD"/>
        </w:rPr>
        <w:t xml:space="preserve">আল্লাহর গুণবাচক এসব </w:t>
      </w:r>
      <w:r w:rsidR="00025977">
        <w:rPr>
          <w:rFonts w:ascii="Kalpurush" w:eastAsia="Nikosh" w:hAnsi="Kalpurush" w:cs="Kalpurush" w:hint="cs"/>
          <w:sz w:val="24"/>
          <w:szCs w:val="24"/>
          <w:cs/>
          <w:lang w:bidi="bn-IN"/>
        </w:rPr>
        <w:t>প্রমাণ</w:t>
      </w:r>
      <w:r w:rsidR="008811B0">
        <w:rPr>
          <w:rFonts w:ascii="Kalpurush" w:eastAsia="Nikosh" w:hAnsi="Kalpurush" w:cs="Kalpurush" w:hint="cs"/>
          <w:sz w:val="24"/>
          <w:szCs w:val="24"/>
          <w:cs/>
          <w:lang w:bidi="bn-BD"/>
        </w:rPr>
        <w:t xml:space="preserve">কে তার বাহ্যিক অর্থ থেকে অন্য অর্থে নিতে বাধ্য করার মত </w:t>
      </w:r>
      <w:r w:rsidR="00C94922" w:rsidRPr="00DC4AFC">
        <w:rPr>
          <w:rFonts w:ascii="Kalpurush" w:eastAsia="Nikosh" w:hAnsi="Kalpurush" w:cs="Kalpurush"/>
          <w:sz w:val="24"/>
          <w:szCs w:val="24"/>
          <w:cs/>
          <w:lang w:bidi="bn-BD"/>
        </w:rPr>
        <w:t>কোন</w:t>
      </w:r>
      <w:r w:rsidR="008811B0">
        <w:rPr>
          <w:rFonts w:ascii="Kalpurush" w:eastAsia="Nikosh" w:hAnsi="Kalpurush" w:cs="Kalpurush" w:hint="cs"/>
          <w:sz w:val="24"/>
          <w:szCs w:val="24"/>
          <w:cs/>
          <w:lang w:bidi="bn-BD"/>
        </w:rPr>
        <w:t>ো</w:t>
      </w:r>
      <w:r w:rsidR="00C94922" w:rsidRPr="00DC4AFC">
        <w:rPr>
          <w:rFonts w:ascii="Kalpurush" w:eastAsia="Nikosh" w:hAnsi="Kalpurush" w:cs="Kalpurush"/>
          <w:sz w:val="24"/>
          <w:szCs w:val="24"/>
          <w:cs/>
          <w:lang w:bidi="bn-BD"/>
        </w:rPr>
        <w:t xml:space="preserve"> দলীল নেই।</w:t>
      </w:r>
      <w:r w:rsidR="008811B0">
        <w:rPr>
          <w:rFonts w:ascii="Kalpurush" w:eastAsia="Nikosh" w:hAnsi="Kalpurush" w:cs="Kalpurush" w:hint="cs"/>
          <w:sz w:val="24"/>
          <w:szCs w:val="24"/>
          <w:cs/>
          <w:lang w:bidi="bn-BD"/>
        </w:rPr>
        <w:t xml:space="preserve"> সুতরাং তা করা যাবে না। </w:t>
      </w:r>
    </w:p>
    <w:p w:rsidR="00406560" w:rsidRPr="00DC4AFC" w:rsidRDefault="00406560" w:rsidP="00C94922">
      <w:pPr>
        <w:bidi w:val="0"/>
        <w:spacing w:after="0"/>
        <w:jc w:val="both"/>
        <w:rPr>
          <w:rFonts w:ascii="Kalpurush" w:eastAsia="Nikosh" w:hAnsi="Kalpurush" w:cs="Kalpurush"/>
          <w:sz w:val="24"/>
          <w:szCs w:val="24"/>
          <w:cs/>
          <w:lang w:bidi="bn-BD"/>
        </w:rPr>
      </w:pPr>
      <w:r w:rsidRPr="00DC4AFC">
        <w:rPr>
          <w:rFonts w:ascii="Kalpurush" w:eastAsia="Nikosh" w:hAnsi="Kalpurush" w:cs="Kalpurush"/>
          <w:b/>
          <w:bCs/>
          <w:sz w:val="24"/>
          <w:szCs w:val="24"/>
          <w:cs/>
          <w:lang w:bidi="bn-BD"/>
        </w:rPr>
        <w:t>তৃতীয়ত:</w:t>
      </w:r>
      <w:r w:rsidRPr="00DC4AFC">
        <w:rPr>
          <w:rFonts w:ascii="Kalpurush" w:eastAsia="Nikosh" w:hAnsi="Kalpurush" w:cs="Kalpurush"/>
          <w:sz w:val="24"/>
          <w:szCs w:val="24"/>
          <w:cs/>
          <w:lang w:bidi="bn-BD"/>
        </w:rPr>
        <w:t xml:space="preserve"> আল্লাহর রাসূল আল্লাহর পক্ষ থেকে তার </w:t>
      </w:r>
      <w:r w:rsidR="00076742">
        <w:rPr>
          <w:rFonts w:ascii="Kalpurush" w:eastAsia="Nikosh" w:hAnsi="Kalpurush" w:cs="Kalpurush"/>
          <w:sz w:val="24"/>
          <w:szCs w:val="24"/>
          <w:cs/>
          <w:lang w:bidi="bn-BD"/>
        </w:rPr>
        <w:t>উপর</w:t>
      </w:r>
      <w:r w:rsidRPr="00DC4AFC">
        <w:rPr>
          <w:rFonts w:ascii="Kalpurush" w:eastAsia="Nikosh" w:hAnsi="Kalpurush" w:cs="Kalpurush"/>
          <w:sz w:val="24"/>
          <w:szCs w:val="24"/>
          <w:cs/>
          <w:lang w:bidi="bn-BD"/>
        </w:rPr>
        <w:t xml:space="preserve"> যা কিছু নাযিল হয়েছে তা তিনি মানুষের জন্য বর্ণনা করেছেন এবং তাদের কাছে তিনি পুরোপুরি পৌঁছে দিয়েছেন। এ মহান অধ্যায়ের কোন</w:t>
      </w:r>
      <w:r w:rsidR="00C94922"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মনগড়া ও বানানো অর্থ যা এ সব বিকৃতকারীরা দাবী করছে</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তা রাসূলুল্লাহ সাল্লাল্লাহু আলাইহি ওয়াসাল্লাম বর্ণনা না করে ছেড়ে যাবেন তা কখনোই সম্ভব নয়।  </w:t>
      </w:r>
    </w:p>
    <w:p w:rsidR="00406560" w:rsidRPr="00DC4AFC" w:rsidRDefault="00406560" w:rsidP="00D275FF">
      <w:pPr>
        <w:bidi w:val="0"/>
        <w:spacing w:after="0"/>
        <w:jc w:val="both"/>
        <w:rPr>
          <w:rFonts w:ascii="Kalpurush" w:eastAsia="Nikosh" w:hAnsi="Kalpurush" w:cs="Kalpurush"/>
          <w:sz w:val="24"/>
          <w:szCs w:val="24"/>
          <w:cs/>
          <w:lang w:bidi="bn-IN"/>
        </w:rPr>
      </w:pPr>
      <w:r w:rsidRPr="00DC4AFC">
        <w:rPr>
          <w:rFonts w:ascii="Kalpurush" w:eastAsia="Nikosh" w:hAnsi="Kalpurush" w:cs="Kalpurush"/>
          <w:color w:val="7030A0"/>
          <w:sz w:val="24"/>
          <w:szCs w:val="24"/>
          <w:cs/>
          <w:lang w:bidi="bn-BD"/>
        </w:rPr>
        <w:t>চার</w:t>
      </w:r>
      <w:r w:rsidR="00C94922" w:rsidRPr="00DC4AFC">
        <w:rPr>
          <w:rFonts w:ascii="Kalpurush" w:eastAsia="Nikosh" w:hAnsi="Kalpurush" w:cs="Kalpurush" w:hint="cs"/>
          <w:color w:val="7030A0"/>
          <w:sz w:val="24"/>
          <w:szCs w:val="24"/>
          <w:cs/>
          <w:lang w:bidi="bn-BD"/>
        </w:rPr>
        <w:t xml:space="preserve">- </w:t>
      </w:r>
      <w:r w:rsidR="008811B0">
        <w:rPr>
          <w:rFonts w:ascii="Kalpurush" w:eastAsia="Nikosh" w:hAnsi="Kalpurush" w:cs="Kalpurush" w:hint="cs"/>
          <w:color w:val="7030A0"/>
          <w:sz w:val="24"/>
          <w:szCs w:val="24"/>
          <w:cs/>
          <w:lang w:bidi="bn-BD"/>
        </w:rPr>
        <w:t>আহলুত তাজহীল (</w:t>
      </w:r>
      <w:r w:rsidRPr="00DC4AFC">
        <w:rPr>
          <w:rFonts w:ascii="Kalpurush" w:eastAsia="Nikosh" w:hAnsi="Kalpurush" w:cs="Kalpurush"/>
          <w:color w:val="7030A0"/>
          <w:sz w:val="24"/>
          <w:szCs w:val="24"/>
          <w:cs/>
          <w:lang w:bidi="bn-BD"/>
        </w:rPr>
        <w:t>জাহেল পন্থী</w:t>
      </w:r>
      <w:r w:rsidR="008811B0">
        <w:rPr>
          <w:rFonts w:ascii="Kalpurush" w:eastAsia="Nikosh" w:hAnsi="Kalpurush" w:cs="Kalpurush" w:hint="cs"/>
          <w:color w:val="7030A0"/>
          <w:sz w:val="24"/>
          <w:szCs w:val="24"/>
          <w:cs/>
          <w:lang w:bidi="bn-BD"/>
        </w:rPr>
        <w:t>) বা মূর্খতা অবলম্বনকারী</w:t>
      </w:r>
      <w:r w:rsidRPr="00DC4AFC">
        <w:rPr>
          <w:rFonts w:ascii="Kalpurush" w:eastAsia="Nikosh" w:hAnsi="Kalpurush" w:cs="Kalpurush"/>
          <w:color w:val="7030A0"/>
          <w:sz w:val="24"/>
          <w:szCs w:val="24"/>
          <w:cs/>
          <w:lang w:bidi="bn-BD"/>
        </w:rPr>
        <w:t xml:space="preserve">: </w:t>
      </w:r>
      <w:r w:rsidRPr="00DC4AFC">
        <w:rPr>
          <w:rFonts w:ascii="Kalpurush" w:eastAsia="Nikosh" w:hAnsi="Kalpurush" w:cs="Kalpurush"/>
          <w:sz w:val="24"/>
          <w:szCs w:val="24"/>
          <w:cs/>
          <w:lang w:bidi="bn-BD"/>
        </w:rPr>
        <w:t>যারা বিশ্বাস করে যে</w:t>
      </w:r>
      <w:r w:rsidRPr="00DC4AFC">
        <w:rPr>
          <w:rFonts w:ascii="Kalpurush" w:eastAsia="Nikosh" w:hAnsi="Kalpurush" w:cs="Kalpurush"/>
          <w:sz w:val="24"/>
          <w:szCs w:val="24"/>
          <w:lang w:bidi="bn-BD"/>
        </w:rPr>
        <w:t xml:space="preserve">, </w:t>
      </w:r>
      <w:r w:rsidR="00C30971">
        <w:rPr>
          <w:rFonts w:ascii="Kalpurush" w:eastAsia="Nikosh" w:hAnsi="Kalpurush" w:cs="Kalpurush"/>
          <w:sz w:val="24"/>
          <w:szCs w:val="24"/>
          <w:cs/>
          <w:lang w:bidi="bn-BD"/>
        </w:rPr>
        <w:t xml:space="preserve">মহান আল্লাহ </w:t>
      </w:r>
      <w:r w:rsidRPr="00DC4AFC">
        <w:rPr>
          <w:rFonts w:ascii="Kalpurush" w:eastAsia="Nikosh" w:hAnsi="Kalpurush" w:cs="Kalpurush"/>
          <w:sz w:val="24"/>
          <w:szCs w:val="24"/>
          <w:cs/>
          <w:lang w:bidi="bn-BD"/>
        </w:rPr>
        <w:t xml:space="preserve">তার নিজের সম্পর্কে এবং তার রাসূলুল্লাহ সাল্লাল্লাহু আলাইহি ওয়াসাল্লাম তার সম্পর্কে যে সংবাদ দিয়েছেন </w:t>
      </w:r>
      <w:r w:rsidR="008811B0">
        <w:rPr>
          <w:rFonts w:ascii="Kalpurush" w:eastAsia="Nikosh" w:hAnsi="Kalpurush" w:cs="Kalpurush" w:hint="cs"/>
          <w:sz w:val="24"/>
          <w:szCs w:val="24"/>
          <w:cs/>
          <w:lang w:bidi="bn-BD"/>
        </w:rPr>
        <w:t>সে</w:t>
      </w:r>
      <w:r w:rsidRPr="00DC4AFC">
        <w:rPr>
          <w:rFonts w:ascii="Kalpurush" w:eastAsia="Nikosh" w:hAnsi="Kalpurush" w:cs="Kalpurush"/>
          <w:sz w:val="24"/>
          <w:szCs w:val="24"/>
          <w:cs/>
          <w:lang w:bidi="bn-BD"/>
        </w:rPr>
        <w:t>সব</w:t>
      </w:r>
      <w:r w:rsidR="008811B0">
        <w:rPr>
          <w:rFonts w:ascii="Kalpurush" w:eastAsia="Nikosh" w:hAnsi="Kalpurush" w:cs="Kalpurush" w:hint="cs"/>
          <w:sz w:val="24"/>
          <w:szCs w:val="24"/>
          <w:cs/>
          <w:lang w:bidi="bn-BD"/>
        </w:rPr>
        <w:t xml:space="preserve"> </w:t>
      </w:r>
      <w:r w:rsidRPr="00DC4AFC">
        <w:rPr>
          <w:rFonts w:ascii="Kalpurush" w:eastAsia="Nikosh" w:hAnsi="Kalpurush" w:cs="Kalpurush"/>
          <w:sz w:val="24"/>
          <w:szCs w:val="24"/>
          <w:cs/>
          <w:lang w:bidi="bn-BD"/>
        </w:rPr>
        <w:t>কিছু</w:t>
      </w:r>
      <w:r w:rsidR="008811B0">
        <w:rPr>
          <w:rFonts w:ascii="Kalpurush" w:eastAsia="Nikosh" w:hAnsi="Kalpurush" w:cs="Kalpurush" w:hint="cs"/>
          <w:sz w:val="24"/>
          <w:szCs w:val="24"/>
          <w:cs/>
          <w:lang w:bidi="bn-BD"/>
        </w:rPr>
        <w:t>র</w:t>
      </w:r>
      <w:r w:rsidRPr="00DC4AFC">
        <w:rPr>
          <w:rFonts w:ascii="Kalpurush" w:eastAsia="Nikosh" w:hAnsi="Kalpurush" w:cs="Kalpurush"/>
          <w:sz w:val="24"/>
          <w:szCs w:val="24"/>
          <w:cs/>
          <w:lang w:bidi="bn-BD"/>
        </w:rPr>
        <w:t xml:space="preserve"> অর্থ অজ্ঞাত। একমাত্র আল্লাহ ছাড়া কেউ জানে না এবং কারো জন্য তা জানার </w:t>
      </w:r>
      <w:r w:rsidRPr="00DC4AFC">
        <w:rPr>
          <w:rFonts w:ascii="Kalpurush" w:eastAsia="Nikosh" w:hAnsi="Kalpurush" w:cs="Kalpurush"/>
          <w:sz w:val="24"/>
          <w:szCs w:val="24"/>
          <w:cs/>
          <w:lang w:bidi="bn-BD"/>
        </w:rPr>
        <w:lastRenderedPageBreak/>
        <w:t>কোন</w:t>
      </w:r>
      <w:r w:rsidR="008811B0">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উপায় নেই</w:t>
      </w:r>
      <w:r w:rsidR="00C94922" w:rsidRPr="00474FAB">
        <w:rPr>
          <w:rFonts w:ascii="Kalpurush" w:eastAsia="Nikosh" w:hAnsi="Kalpurush" w:cs="SolaimanLipi"/>
          <w:sz w:val="24"/>
          <w:szCs w:val="24"/>
          <w:cs/>
          <w:lang w:bidi="hi-IN"/>
        </w:rPr>
        <w:t xml:space="preserve">। </w:t>
      </w:r>
      <w:r w:rsidR="00C94922" w:rsidRPr="00474FAB">
        <w:rPr>
          <w:rFonts w:ascii="Kalpurush" w:eastAsia="Nikosh" w:hAnsi="Kalpurush" w:cs="Kalpurush"/>
          <w:sz w:val="24"/>
          <w:szCs w:val="24"/>
          <w:cs/>
          <w:lang w:bidi="bn-IN"/>
        </w:rPr>
        <w:t>তারা তাদের নিজেদের মুফাওয়াযাহ</w:t>
      </w:r>
      <w:r w:rsidRPr="00DC4AFC">
        <w:rPr>
          <w:rFonts w:cs="KFGQPC Uthman Taha Naskh" w:hint="cs"/>
          <w:b/>
          <w:bCs/>
          <w:sz w:val="24"/>
          <w:szCs w:val="24"/>
          <w:rtl/>
        </w:rPr>
        <w:t>(مفوضة)</w:t>
      </w:r>
      <w:r w:rsidRPr="00DC4AFC">
        <w:rPr>
          <w:rFonts w:cs="Traditional Arabic"/>
          <w:b/>
          <w:bCs/>
          <w:sz w:val="24"/>
          <w:szCs w:val="24"/>
          <w:rtl/>
        </w:rPr>
        <w:t xml:space="preserve"> </w:t>
      </w:r>
      <w:r w:rsidRPr="00474FAB">
        <w:rPr>
          <w:rFonts w:cs="Kalpurush"/>
          <w:b/>
          <w:bCs/>
          <w:sz w:val="24"/>
          <w:szCs w:val="24"/>
          <w:lang w:bidi="bn-BD"/>
        </w:rPr>
        <w:t xml:space="preserve"> </w:t>
      </w:r>
      <w:r w:rsidRPr="00DC4AFC">
        <w:rPr>
          <w:rFonts w:ascii="Kalpurush" w:eastAsia="Nikosh" w:hAnsi="Kalpurush" w:cs="Kalpurush"/>
          <w:sz w:val="24"/>
          <w:szCs w:val="24"/>
          <w:cs/>
          <w:lang w:bidi="bn-BD"/>
        </w:rPr>
        <w:t>বলে দাবী করে এবং তাদের পথ</w:t>
      </w:r>
      <w:r w:rsidR="007049F2" w:rsidRPr="00DC4AFC">
        <w:rPr>
          <w:rFonts w:ascii="Kalpurush" w:eastAsia="Nikosh" w:hAnsi="Kalpurush" w:cs="Kalpurush"/>
          <w:sz w:val="24"/>
          <w:szCs w:val="24"/>
          <w:cs/>
          <w:lang w:bidi="bn-BD"/>
        </w:rPr>
        <w:t xml:space="preserve"> হলো</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তাফবীয</w:t>
      </w:r>
      <w:r w:rsidRPr="00DC4AFC">
        <w:rPr>
          <w:rFonts w:cs="KFGQPC Uthman Taha Naskh" w:hint="cs"/>
          <w:b/>
          <w:bCs/>
          <w:sz w:val="24"/>
          <w:szCs w:val="24"/>
          <w:rtl/>
        </w:rPr>
        <w:t>(</w:t>
      </w:r>
      <w:r w:rsidRPr="00DC4AFC">
        <w:rPr>
          <w:rFonts w:cs="KFGQPC Uthman Taha Naskh" w:hint="cs"/>
          <w:sz w:val="24"/>
          <w:szCs w:val="24"/>
          <w:rtl/>
        </w:rPr>
        <w:t>التفويض</w:t>
      </w:r>
      <w:r w:rsidRPr="00DC4AFC">
        <w:rPr>
          <w:rFonts w:cs="KFGQPC Uthman Taha Naskh" w:hint="cs"/>
          <w:b/>
          <w:bCs/>
          <w:sz w:val="24"/>
          <w:szCs w:val="24"/>
          <w:rtl/>
        </w:rPr>
        <w:t>)</w:t>
      </w:r>
      <w:r w:rsidRPr="00DC4AFC">
        <w:rPr>
          <w:rFonts w:cs="Traditional Arabic"/>
          <w:b/>
          <w:bCs/>
          <w:sz w:val="24"/>
          <w:szCs w:val="24"/>
          <w:rtl/>
        </w:rPr>
        <w:t xml:space="preserve"> </w:t>
      </w:r>
      <w:r w:rsidR="008B7A0D">
        <w:rPr>
          <w:rFonts w:ascii="Kalpurush" w:eastAsia="Nikosh" w:hAnsi="Kalpurush" w:cs="SolaimanLipi" w:hint="cs"/>
          <w:sz w:val="24"/>
          <w:szCs w:val="24"/>
          <w:cs/>
          <w:lang w:bidi="bn-IN"/>
        </w:rPr>
        <w:t xml:space="preserve"> </w:t>
      </w:r>
      <w:r w:rsidR="00D275FF">
        <w:rPr>
          <w:rFonts w:ascii="Kalpurush" w:eastAsia="Nikosh" w:hAnsi="Kalpurush" w:cs="Kalpurush" w:hint="cs"/>
          <w:sz w:val="24"/>
          <w:szCs w:val="24"/>
          <w:cs/>
          <w:lang w:bidi="bn-IN"/>
        </w:rPr>
        <w:t>সমর্পণ করা।</w:t>
      </w:r>
    </w:p>
    <w:p w:rsidR="00406560" w:rsidRPr="00DC4AFC" w:rsidRDefault="00406560" w:rsidP="00C94922">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cs/>
          <w:lang w:bidi="bn-BD"/>
        </w:rPr>
        <w:t>এদের যুক্তি ও দাবির উত্তর একাধিক</w:t>
      </w:r>
      <w:r w:rsidR="00C94922" w:rsidRPr="00DC4AFC">
        <w:rPr>
          <w:rFonts w:ascii="Kalpurush" w:eastAsia="Nikosh" w:hAnsi="Kalpurush" w:cs="Kalpurush" w:hint="cs"/>
          <w:sz w:val="24"/>
          <w:szCs w:val="24"/>
          <w:cs/>
          <w:lang w:bidi="bn-BD"/>
        </w:rPr>
        <w:t>:</w:t>
      </w:r>
    </w:p>
    <w:p w:rsidR="00406560" w:rsidRPr="00DC4AFC" w:rsidRDefault="00406560" w:rsidP="005172D6">
      <w:pPr>
        <w:bidi w:val="0"/>
        <w:spacing w:after="0"/>
        <w:jc w:val="both"/>
        <w:rPr>
          <w:rFonts w:ascii="Kalpurush" w:eastAsia="Nikosh" w:hAnsi="Kalpurush" w:cs="Kalpurush"/>
          <w:sz w:val="24"/>
          <w:szCs w:val="24"/>
          <w:cs/>
          <w:lang w:bidi="bn-BD"/>
        </w:rPr>
      </w:pPr>
      <w:r w:rsidRPr="00DC4AFC">
        <w:rPr>
          <w:rFonts w:ascii="Kalpurush" w:eastAsia="Nikosh" w:hAnsi="Kalpurush" w:cs="Kalpurush"/>
          <w:b/>
          <w:bCs/>
          <w:sz w:val="24"/>
          <w:szCs w:val="24"/>
          <w:cs/>
          <w:lang w:bidi="bn-BD"/>
        </w:rPr>
        <w:t>প্রথমত:</w:t>
      </w:r>
      <w:r w:rsidRPr="00DC4AFC">
        <w:rPr>
          <w:rFonts w:ascii="Kalpurush" w:eastAsia="Nikosh" w:hAnsi="Kalpurush" w:cs="Kalpurush"/>
          <w:sz w:val="24"/>
          <w:szCs w:val="24"/>
          <w:cs/>
          <w:lang w:bidi="bn-BD"/>
        </w:rPr>
        <w:t xml:space="preserve"> আল্লাহ সম্পর্কে জানার অধ্যায় যা দীনের অধ্যায়সমূহের সবচেয়ে মহান ও গুরুত্বপূর্ণ অধ্যায়</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তা আবদ্ধ করে রাখা বা তা জানার পথকে রুদ্ধ করে রাখা</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কোন</w:t>
      </w:r>
      <w:r w:rsidR="00C94922"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জ্ঞান বা </w:t>
      </w:r>
      <w:r w:rsidR="00375A71">
        <w:rPr>
          <w:rFonts w:ascii="Kalpurush" w:eastAsia="Nikosh" w:hAnsi="Kalpurush" w:cs="Kalpurush" w:hint="cs"/>
          <w:sz w:val="24"/>
          <w:szCs w:val="24"/>
          <w:cs/>
          <w:lang w:bidi="bn-BD"/>
        </w:rPr>
        <w:t>প্রমাণ</w:t>
      </w:r>
      <w:r w:rsidRPr="00DC4AFC">
        <w:rPr>
          <w:rFonts w:ascii="Kalpurush" w:eastAsia="Nikosh" w:hAnsi="Kalpurush" w:cs="Kalpurush"/>
          <w:sz w:val="24"/>
          <w:szCs w:val="24"/>
          <w:cs/>
          <w:lang w:bidi="bn-BD"/>
        </w:rPr>
        <w:t xml:space="preserve"> দ্বারা তা জানা যাবে না তা কখনোই সম্ভব নয়।</w:t>
      </w:r>
      <w:r w:rsidR="005172D6">
        <w:rPr>
          <w:rFonts w:ascii="Kalpurush" w:eastAsia="Nikosh" w:hAnsi="Kalpurush" w:cs="Kalpurush" w:hint="cs"/>
          <w:sz w:val="24"/>
          <w:szCs w:val="24"/>
          <w:cs/>
          <w:lang w:bidi="bn-BD"/>
        </w:rPr>
        <w:t xml:space="preserve"> </w:t>
      </w:r>
    </w:p>
    <w:p w:rsidR="00406560" w:rsidRPr="00DC4AFC" w:rsidRDefault="00406560" w:rsidP="00933191">
      <w:pPr>
        <w:bidi w:val="0"/>
        <w:spacing w:after="0"/>
        <w:jc w:val="both"/>
        <w:rPr>
          <w:rFonts w:ascii="Kalpurush" w:eastAsia="Nikosh" w:hAnsi="Kalpurush" w:cs="Kalpurush"/>
          <w:sz w:val="24"/>
          <w:szCs w:val="24"/>
          <w:cs/>
          <w:lang w:bidi="bn-BD"/>
        </w:rPr>
      </w:pPr>
      <w:r w:rsidRPr="00932779">
        <w:rPr>
          <w:rFonts w:ascii="Kalpurush" w:eastAsia="Nikosh" w:hAnsi="Kalpurush" w:cs="Kalpurush"/>
          <w:b/>
          <w:bCs/>
          <w:sz w:val="24"/>
          <w:szCs w:val="24"/>
          <w:cs/>
          <w:lang w:bidi="bn-BD"/>
        </w:rPr>
        <w:t>দ্বিতীয়ত:</w:t>
      </w:r>
      <w:r w:rsidRPr="00DC4AFC">
        <w:rPr>
          <w:rFonts w:ascii="Kalpurush" w:eastAsia="Nikosh" w:hAnsi="Kalpurush" w:cs="Kalpurush"/>
          <w:sz w:val="24"/>
          <w:szCs w:val="24"/>
          <w:cs/>
          <w:lang w:bidi="bn-BD"/>
        </w:rPr>
        <w:t xml:space="preserve"> </w:t>
      </w:r>
      <w:r w:rsidR="00C30971">
        <w:rPr>
          <w:rFonts w:ascii="Kalpurush" w:eastAsia="Nikosh" w:hAnsi="Kalpurush" w:cs="Kalpurush"/>
          <w:sz w:val="24"/>
          <w:szCs w:val="24"/>
          <w:cs/>
          <w:lang w:bidi="bn-BD"/>
        </w:rPr>
        <w:t xml:space="preserve">মহান আল্লাহ </w:t>
      </w:r>
      <w:r w:rsidRPr="00DC4AFC">
        <w:rPr>
          <w:rFonts w:ascii="Kalpurush" w:eastAsia="Nikosh" w:hAnsi="Kalpurush" w:cs="Kalpurush"/>
          <w:sz w:val="24"/>
          <w:szCs w:val="24"/>
          <w:cs/>
          <w:lang w:bidi="bn-BD"/>
        </w:rPr>
        <w:t>সু-স্পষ্ট আরবী ভাষায় কুরআন নাযিল করেছেন এবং স্বীয় বান্দাদের তা বুঝতে এবং গবেষণা করতে নির্দেশ দিয়েছে</w:t>
      </w:r>
      <w:r w:rsidR="005172D6">
        <w:rPr>
          <w:rFonts w:ascii="Kalpurush" w:eastAsia="Nikosh" w:hAnsi="Kalpurush" w:cs="Kalpurush" w:hint="cs"/>
          <w:sz w:val="24"/>
          <w:szCs w:val="24"/>
          <w:cs/>
          <w:lang w:bidi="bn-BD"/>
        </w:rPr>
        <w:t>ন</w:t>
      </w:r>
      <w:r w:rsidRPr="00932779">
        <w:rPr>
          <w:rFonts w:ascii="Kalpurush" w:eastAsia="Nikosh" w:hAnsi="Kalpurush" w:cs="Mangal"/>
          <w:sz w:val="24"/>
          <w:szCs w:val="24"/>
          <w:cs/>
          <w:lang w:bidi="hi-IN"/>
        </w:rPr>
        <w:t xml:space="preserve">। </w:t>
      </w:r>
      <w:r w:rsidRPr="00932779">
        <w:rPr>
          <w:rFonts w:ascii="Kalpurush" w:eastAsia="Nikosh" w:hAnsi="Kalpurush" w:cs="Kalpurush"/>
          <w:sz w:val="24"/>
          <w:szCs w:val="24"/>
          <w:cs/>
          <w:lang w:bidi="bn-BD"/>
        </w:rPr>
        <w:t>কুরআনের কোন অংশ বাদ দেন</w:t>
      </w:r>
      <w:r w:rsidR="00933191">
        <w:rPr>
          <w:rFonts w:ascii="Kalpurush" w:eastAsia="Nikosh" w:hAnsi="Kalpurush" w:cs="Kalpurush" w:hint="cs"/>
          <w:sz w:val="24"/>
          <w:szCs w:val="24"/>
          <w:cs/>
          <w:lang w:bidi="bn-BD"/>
        </w:rPr>
        <w:t xml:space="preserve"> </w:t>
      </w:r>
      <w:r w:rsidRPr="00DC4AFC">
        <w:rPr>
          <w:rFonts w:ascii="Kalpurush" w:eastAsia="Nikosh" w:hAnsi="Kalpurush" w:cs="Kalpurush"/>
          <w:sz w:val="24"/>
          <w:szCs w:val="24"/>
          <w:cs/>
          <w:lang w:bidi="bn-BD"/>
        </w:rPr>
        <w:t>নি। এ</w:t>
      </w:r>
      <w:r w:rsidR="005172D6">
        <w:rPr>
          <w:rFonts w:ascii="Kalpurush" w:eastAsia="Nikosh" w:hAnsi="Kalpurush" w:cs="Kalpurush" w:hint="cs"/>
          <w:sz w:val="24"/>
          <w:szCs w:val="24"/>
          <w:cs/>
          <w:lang w:bidi="bn-BD"/>
        </w:rPr>
        <w:t>র</w:t>
      </w:r>
      <w:r w:rsidRPr="00DC4AFC">
        <w:rPr>
          <w:rFonts w:ascii="Kalpurush" w:eastAsia="Nikosh" w:hAnsi="Kalpurush" w:cs="Kalpurush"/>
          <w:sz w:val="24"/>
          <w:szCs w:val="24"/>
          <w:cs/>
          <w:lang w:bidi="bn-BD"/>
        </w:rPr>
        <w:t xml:space="preserve"> দ্বারা বুঝা যায় যে</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কুরআনের অর্থ বুঝা সম্ভব। কেবল ধরণ ও প্রকৃতির জ্ঞান</w:t>
      </w:r>
      <w:r w:rsidR="007049F2" w:rsidRPr="00DC4AFC">
        <w:rPr>
          <w:rFonts w:ascii="Kalpurush" w:eastAsia="Nikosh" w:hAnsi="Kalpurush" w:cs="Kalpurush"/>
          <w:sz w:val="24"/>
          <w:szCs w:val="24"/>
          <w:cs/>
          <w:lang w:bidi="bn-BD"/>
        </w:rPr>
        <w:t xml:space="preserve"> হলো</w:t>
      </w:r>
      <w:r w:rsidRPr="00DC4AFC">
        <w:rPr>
          <w:rFonts w:ascii="Kalpurush" w:eastAsia="Nikosh" w:hAnsi="Kalpurush" w:cs="Kalpurush"/>
          <w:sz w:val="24"/>
          <w:szCs w:val="24"/>
          <w:cs/>
          <w:lang w:bidi="bn-BD"/>
        </w:rPr>
        <w:t xml:space="preserve"> অদৃশ্য ও গাইবী বিষয়সমূহের </w:t>
      </w:r>
      <w:r w:rsidR="00392C77">
        <w:rPr>
          <w:rFonts w:ascii="Kalpurush" w:eastAsia="Nikosh" w:hAnsi="Kalpurush" w:cs="Kalpurush"/>
          <w:sz w:val="24"/>
          <w:szCs w:val="24"/>
          <w:cs/>
          <w:lang w:bidi="bn-BD"/>
        </w:rPr>
        <w:t>অন্তর্ভুক্ত</w:t>
      </w:r>
      <w:r w:rsidRPr="00DC4AFC">
        <w:rPr>
          <w:rFonts w:ascii="Kalpurush" w:eastAsia="Nikosh" w:hAnsi="Kalpurush" w:cs="Kalpurush"/>
          <w:sz w:val="24"/>
          <w:szCs w:val="24"/>
          <w:lang w:bidi="bn-BD"/>
        </w:rPr>
        <w:t xml:space="preserve">, </w:t>
      </w:r>
      <w:r w:rsidR="00933191">
        <w:rPr>
          <w:rFonts w:ascii="Kalpurush" w:eastAsia="Nikosh" w:hAnsi="Kalpurush" w:cs="Kalpurush" w:hint="cs"/>
          <w:sz w:val="24"/>
          <w:szCs w:val="24"/>
          <w:cs/>
          <w:lang w:bidi="bn-BD"/>
        </w:rPr>
        <w:t>যার</w:t>
      </w:r>
      <w:r w:rsidRPr="00DC4AFC">
        <w:rPr>
          <w:rFonts w:ascii="Kalpurush" w:eastAsia="Nikosh" w:hAnsi="Kalpurush" w:cs="Kalpurush"/>
          <w:sz w:val="24"/>
          <w:szCs w:val="24"/>
          <w:cs/>
          <w:lang w:bidi="bn-BD"/>
        </w:rPr>
        <w:t xml:space="preserve"> জ্ঞান শুধু আল্লাহর কাছে সংরক্ষিত। </w:t>
      </w:r>
    </w:p>
    <w:p w:rsidR="00406560" w:rsidRPr="00DC4AFC" w:rsidRDefault="00406560" w:rsidP="00940279">
      <w:pPr>
        <w:bidi w:val="0"/>
        <w:spacing w:after="0"/>
        <w:jc w:val="both"/>
        <w:rPr>
          <w:rFonts w:ascii="Kalpurush" w:eastAsia="Nikosh" w:hAnsi="Kalpurush" w:cs="Kalpurush"/>
          <w:sz w:val="24"/>
          <w:szCs w:val="24"/>
          <w:cs/>
          <w:lang w:bidi="bn-BD"/>
        </w:rPr>
      </w:pPr>
      <w:r w:rsidRPr="00932779">
        <w:rPr>
          <w:rFonts w:ascii="Kalpurush" w:eastAsia="Nikosh" w:hAnsi="Kalpurush" w:cs="Kalpurush"/>
          <w:b/>
          <w:bCs/>
          <w:sz w:val="24"/>
          <w:szCs w:val="24"/>
          <w:cs/>
          <w:lang w:bidi="bn-BD"/>
        </w:rPr>
        <w:t>তৃতীয়ত:</w:t>
      </w:r>
      <w:r w:rsidRPr="00DC4AFC">
        <w:rPr>
          <w:rFonts w:ascii="Kalpurush" w:eastAsia="Nikosh" w:hAnsi="Kalpurush" w:cs="Kalpurush"/>
          <w:sz w:val="24"/>
          <w:szCs w:val="24"/>
          <w:cs/>
          <w:lang w:bidi="bn-BD"/>
        </w:rPr>
        <w:t xml:space="preserve"> এ </w:t>
      </w:r>
      <w:r w:rsidR="00933191">
        <w:rPr>
          <w:rFonts w:ascii="Kalpurush" w:eastAsia="Nikosh" w:hAnsi="Kalpurush" w:cs="Kalpurush" w:hint="cs"/>
          <w:sz w:val="24"/>
          <w:szCs w:val="24"/>
          <w:cs/>
          <w:lang w:bidi="bn-BD"/>
        </w:rPr>
        <w:t xml:space="preserve">মতবাদ </w:t>
      </w:r>
      <w:r w:rsidRPr="00DC4AFC">
        <w:rPr>
          <w:rFonts w:ascii="Kalpurush" w:eastAsia="Nikosh" w:hAnsi="Kalpurush" w:cs="Kalpurush"/>
          <w:sz w:val="24"/>
          <w:szCs w:val="24"/>
          <w:cs/>
          <w:lang w:bidi="bn-BD"/>
        </w:rPr>
        <w:t>গ্রহণ করা</w:t>
      </w:r>
      <w:r w:rsidR="00933191">
        <w:rPr>
          <w:rFonts w:ascii="Kalpurush" w:eastAsia="Nikosh" w:hAnsi="Kalpurush" w:cs="Kalpurush" w:hint="cs"/>
          <w:sz w:val="24"/>
          <w:szCs w:val="24"/>
          <w:cs/>
          <w:lang w:bidi="bn-BD"/>
        </w:rPr>
        <w:t>র অর্থ হচ্ছে,</w:t>
      </w:r>
      <w:r w:rsidRPr="00DC4AFC">
        <w:rPr>
          <w:rFonts w:ascii="Kalpurush" w:eastAsia="Nikosh" w:hAnsi="Kalpurush" w:cs="Kalpurush"/>
          <w:sz w:val="24"/>
          <w:szCs w:val="24"/>
          <w:cs/>
          <w:lang w:bidi="bn-BD"/>
        </w:rPr>
        <w:t xml:space="preserve"> এ উম্মতের পূর্বসূরী যারা প্রথম যুগে অতিবাহিত হয়েছেন তাদের</w:t>
      </w:r>
      <w:r w:rsidR="00933191">
        <w:rPr>
          <w:rFonts w:ascii="Kalpurush" w:eastAsia="Nikosh" w:hAnsi="Kalpurush" w:cs="Kalpurush" w:hint="cs"/>
          <w:sz w:val="24"/>
          <w:szCs w:val="24"/>
          <w:cs/>
          <w:lang w:bidi="bn-BD"/>
        </w:rPr>
        <w:t>কে</w:t>
      </w:r>
      <w:r w:rsidRPr="00DC4AFC">
        <w:rPr>
          <w:rFonts w:ascii="Kalpurush" w:eastAsia="Nikosh" w:hAnsi="Kalpurush" w:cs="Kalpurush"/>
          <w:sz w:val="24"/>
          <w:szCs w:val="24"/>
          <w:cs/>
          <w:lang w:bidi="bn-BD"/>
        </w:rPr>
        <w:t xml:space="preserve"> নিরক্ষর</w:t>
      </w:r>
      <w:r w:rsidRPr="00DC4AFC">
        <w:rPr>
          <w:rFonts w:ascii="Kalpurush" w:eastAsia="Nikosh" w:hAnsi="Kalpurush" w:cs="Kalpurush"/>
          <w:sz w:val="24"/>
          <w:szCs w:val="24"/>
          <w:lang w:bidi="bn-BD"/>
        </w:rPr>
        <w:t xml:space="preserve">, </w:t>
      </w:r>
      <w:r w:rsidR="00933191">
        <w:rPr>
          <w:rFonts w:ascii="Kalpurush" w:eastAsia="Nikosh" w:hAnsi="Kalpurush" w:cs="Kalpurush"/>
          <w:sz w:val="24"/>
          <w:szCs w:val="24"/>
          <w:cs/>
          <w:lang w:bidi="bn-BD"/>
        </w:rPr>
        <w:t>অজ্ঞ ও ম</w:t>
      </w:r>
      <w:r w:rsidR="00933191">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র্খ </w:t>
      </w:r>
      <w:r w:rsidR="00940279">
        <w:rPr>
          <w:rFonts w:ascii="Kalpurush" w:eastAsia="Nikosh" w:hAnsi="Kalpurush" w:cs="Kalpurush" w:hint="cs"/>
          <w:sz w:val="24"/>
          <w:szCs w:val="24"/>
          <w:cs/>
          <w:lang w:bidi="bn-BD"/>
        </w:rPr>
        <w:t>বলার চেষ্টা করা</w:t>
      </w:r>
      <w:r w:rsidR="00940279">
        <w:rPr>
          <w:rFonts w:ascii="Kalpurush" w:eastAsia="Nikosh" w:hAnsi="Kalpurush" w:cs="Kalpurush" w:hint="cs"/>
          <w:sz w:val="24"/>
          <w:szCs w:val="24"/>
          <w:cs/>
          <w:lang w:bidi="bn-IN"/>
        </w:rPr>
        <w:t xml:space="preserve"> </w:t>
      </w:r>
      <w:r w:rsidRPr="00DC4AFC">
        <w:rPr>
          <w:rFonts w:ascii="Kalpurush" w:eastAsia="Nikosh" w:hAnsi="Kalpurush" w:cs="Kalpurush"/>
          <w:sz w:val="24"/>
          <w:szCs w:val="24"/>
          <w:cs/>
          <w:lang w:bidi="bn-BD"/>
        </w:rPr>
        <w:t xml:space="preserve">এবং তাদের সম্পর্কে এ কথা </w:t>
      </w:r>
      <w:r w:rsidR="00933191">
        <w:rPr>
          <w:rFonts w:ascii="Kalpurush" w:eastAsia="Nikosh" w:hAnsi="Kalpurush" w:cs="Kalpurush" w:hint="cs"/>
          <w:sz w:val="24"/>
          <w:szCs w:val="24"/>
          <w:cs/>
          <w:lang w:bidi="bn-BD"/>
        </w:rPr>
        <w:t xml:space="preserve">বলা যে, তারা কেবল পড়া </w:t>
      </w:r>
      <w:r w:rsidRPr="00DC4AFC">
        <w:rPr>
          <w:rFonts w:ascii="Kalpurush" w:eastAsia="Nikosh" w:hAnsi="Kalpurush" w:cs="Kalpurush"/>
          <w:sz w:val="24"/>
          <w:szCs w:val="24"/>
          <w:cs/>
          <w:lang w:bidi="bn-BD"/>
        </w:rPr>
        <w:t>ছাড়া আল্লাহর কিতাব সম্পর্কে কিছুই জানতো না। আর</w:t>
      </w:r>
      <w:r w:rsidR="00933191">
        <w:rPr>
          <w:rFonts w:ascii="Kalpurush" w:eastAsia="Nikosh" w:hAnsi="Kalpurush" w:cs="Kalpurush" w:hint="cs"/>
          <w:sz w:val="24"/>
          <w:szCs w:val="24"/>
          <w:cs/>
          <w:lang w:bidi="bn-BD"/>
        </w:rPr>
        <w:t xml:space="preserve"> এটা বলা যে,</w:t>
      </w:r>
      <w:r w:rsidRPr="00DC4AFC">
        <w:rPr>
          <w:rFonts w:ascii="Kalpurush" w:eastAsia="Nikosh" w:hAnsi="Kalpurush" w:cs="Kalpurush"/>
          <w:sz w:val="24"/>
          <w:szCs w:val="24"/>
          <w:cs/>
          <w:lang w:bidi="bn-BD"/>
        </w:rPr>
        <w:t xml:space="preserve"> সিফাত সম্পর্কীয় আয়াতসমূহ কেবল চিত্র ও অক্ষরের মত</w:t>
      </w:r>
      <w:r w:rsidR="00C94922" w:rsidRPr="00DC4AFC">
        <w:rPr>
          <w:rFonts w:ascii="Kalpurush" w:eastAsia="Nikosh" w:hAnsi="Kalpurush" w:cs="Kalpurush" w:hint="cs"/>
          <w:sz w:val="24"/>
          <w:szCs w:val="24"/>
          <w:cs/>
          <w:lang w:bidi="bn-BD"/>
        </w:rPr>
        <w:t>ো</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যার কোন</w:t>
      </w:r>
      <w:r w:rsidR="00C94922" w:rsidRPr="00DC4AFC">
        <w:rPr>
          <w:rFonts w:ascii="Kalpurush" w:eastAsia="Nikosh" w:hAnsi="Kalpurush" w:cs="Kalpurush" w:hint="cs"/>
          <w:sz w:val="24"/>
          <w:szCs w:val="24"/>
          <w:cs/>
          <w:lang w:bidi="bn-BD"/>
        </w:rPr>
        <w:t>ো</w:t>
      </w:r>
      <w:r w:rsidR="00933191">
        <w:rPr>
          <w:rFonts w:ascii="Kalpurush" w:eastAsia="Nikosh" w:hAnsi="Kalpurush" w:cs="Kalpurush"/>
          <w:sz w:val="24"/>
          <w:szCs w:val="24"/>
          <w:cs/>
          <w:lang w:bidi="bn-BD"/>
        </w:rPr>
        <w:t xml:space="preserve"> গ্রহণ</w:t>
      </w:r>
      <w:r w:rsidR="00940279">
        <w:rPr>
          <w:rFonts w:ascii="Kalpurush" w:eastAsia="Nikosh" w:hAnsi="Kalpurush" w:cs="Kalpurush" w:hint="cs"/>
          <w:sz w:val="24"/>
          <w:szCs w:val="24"/>
          <w:cs/>
          <w:lang w:bidi="bn-IN"/>
        </w:rPr>
        <w:t xml:space="preserve"> </w:t>
      </w:r>
      <w:r w:rsidRPr="00DC4AFC">
        <w:rPr>
          <w:rFonts w:ascii="Kalpurush" w:eastAsia="Nikosh" w:hAnsi="Kalpurush" w:cs="Kalpurush"/>
          <w:sz w:val="24"/>
          <w:szCs w:val="24"/>
          <w:cs/>
          <w:lang w:bidi="bn-BD"/>
        </w:rPr>
        <w:t xml:space="preserve">যোগ্য অর্থ নেই। </w:t>
      </w:r>
      <w:r w:rsidR="00933191">
        <w:rPr>
          <w:rFonts w:ascii="Kalpurush" w:eastAsia="Nikosh" w:hAnsi="Kalpurush" w:cs="Kalpurush" w:hint="cs"/>
          <w:sz w:val="24"/>
          <w:szCs w:val="24"/>
          <w:cs/>
          <w:lang w:bidi="bn-BD"/>
        </w:rPr>
        <w:t>(নাউযুবিল্লাহ)</w:t>
      </w:r>
      <w:r w:rsidRPr="00DC4AFC">
        <w:rPr>
          <w:rFonts w:ascii="Kalpurush" w:eastAsia="Nikosh" w:hAnsi="Kalpurush" w:cs="Kalpurush"/>
          <w:sz w:val="24"/>
          <w:szCs w:val="24"/>
          <w:cs/>
          <w:lang w:bidi="bn-BD"/>
        </w:rPr>
        <w:t xml:space="preserve"> </w:t>
      </w:r>
    </w:p>
    <w:p w:rsidR="00C94922" w:rsidRPr="00DC4AFC" w:rsidRDefault="00C94922">
      <w:pPr>
        <w:bidi w:val="0"/>
        <w:rPr>
          <w:rFonts w:ascii="Kalpurush" w:eastAsia="Nikosh" w:hAnsi="Kalpurush" w:cs="Kalpurush"/>
          <w:b/>
          <w:bCs/>
          <w:color w:val="C00000"/>
          <w:sz w:val="24"/>
          <w:szCs w:val="24"/>
          <w:cs/>
          <w:lang w:bidi="bn-BD"/>
        </w:rPr>
      </w:pPr>
      <w:r w:rsidRPr="00DC4AFC">
        <w:rPr>
          <w:rFonts w:ascii="Kalpurush" w:eastAsia="Nikosh" w:hAnsi="Kalpurush" w:cs="Kalpurush"/>
          <w:b/>
          <w:bCs/>
          <w:color w:val="C00000"/>
          <w:sz w:val="24"/>
          <w:szCs w:val="24"/>
          <w:cs/>
          <w:lang w:bidi="bn-BD"/>
        </w:rPr>
        <w:br w:type="page"/>
      </w:r>
    </w:p>
    <w:p w:rsidR="00406560" w:rsidRPr="00DC4AFC" w:rsidRDefault="00E711BB" w:rsidP="00E711BB">
      <w:pPr>
        <w:bidi w:val="0"/>
        <w:spacing w:after="0"/>
        <w:jc w:val="center"/>
        <w:rPr>
          <w:rFonts w:ascii="Kalpurush" w:eastAsia="Nikosh" w:hAnsi="Kalpurush" w:cs="Kalpurush"/>
          <w:b/>
          <w:bCs/>
          <w:color w:val="C00000"/>
          <w:sz w:val="24"/>
          <w:szCs w:val="24"/>
          <w:cs/>
          <w:lang w:bidi="bn-BD"/>
        </w:rPr>
      </w:pPr>
      <w:r w:rsidRPr="00DC4AFC">
        <w:rPr>
          <w:rFonts w:ascii="Kalpurush" w:eastAsia="Nikosh" w:hAnsi="Kalpurush" w:cs="Kalpurush"/>
          <w:b/>
          <w:bCs/>
          <w:color w:val="C00000"/>
          <w:sz w:val="24"/>
          <w:szCs w:val="24"/>
          <w:cs/>
          <w:lang w:bidi="bn-BD"/>
        </w:rPr>
        <w:lastRenderedPageBreak/>
        <w:t xml:space="preserve">ফিরিশতাদের প্রতি </w:t>
      </w:r>
      <w:r w:rsidR="001A5DA1">
        <w:rPr>
          <w:rFonts w:ascii="Kalpurush" w:eastAsia="Nikosh" w:hAnsi="Kalpurush" w:cs="Kalpurush"/>
          <w:b/>
          <w:bCs/>
          <w:color w:val="C00000"/>
          <w:sz w:val="24"/>
          <w:szCs w:val="24"/>
          <w:cs/>
          <w:lang w:bidi="bn-BD"/>
        </w:rPr>
        <w:t>ঈমান স্থাপন করা</w:t>
      </w:r>
    </w:p>
    <w:p w:rsidR="00406560" w:rsidRPr="00DC4AFC" w:rsidRDefault="00406560" w:rsidP="00E711BB">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cs/>
          <w:lang w:bidi="bn-BD"/>
        </w:rPr>
        <w:t xml:space="preserve">ফিরিশতাদের বিষয়ে নিম্নোক্ত বিষয়সমূহের প্রতি দৃঢ় </w:t>
      </w:r>
      <w:r w:rsidR="00696881">
        <w:rPr>
          <w:rFonts w:ascii="Kalpurush" w:eastAsia="Nikosh" w:hAnsi="Kalpurush" w:cs="Kalpurush"/>
          <w:sz w:val="24"/>
          <w:szCs w:val="24"/>
          <w:cs/>
          <w:lang w:bidi="bn-BD"/>
        </w:rPr>
        <w:t>বিশ্বাস স্থাপন করা</w:t>
      </w:r>
      <w:r w:rsidRPr="00DC4AFC">
        <w:rPr>
          <w:rFonts w:ascii="Kalpurush" w:eastAsia="Nikosh" w:hAnsi="Kalpurush" w:cs="Kalpurush"/>
          <w:sz w:val="24"/>
          <w:szCs w:val="24"/>
          <w:cs/>
          <w:lang w:bidi="bn-BD"/>
        </w:rPr>
        <w:t>:</w:t>
      </w:r>
    </w:p>
    <w:p w:rsidR="00406560" w:rsidRPr="00DC4AFC" w:rsidRDefault="00406560" w:rsidP="00E0597F">
      <w:pPr>
        <w:bidi w:val="0"/>
        <w:spacing w:after="0"/>
        <w:jc w:val="both"/>
        <w:rPr>
          <w:rFonts w:cs="Traditional Arabic"/>
          <w:b/>
          <w:bCs/>
          <w:sz w:val="24"/>
          <w:szCs w:val="24"/>
          <w:rtl/>
          <w:cs/>
        </w:rPr>
      </w:pPr>
      <w:r w:rsidRPr="00DC4AFC">
        <w:rPr>
          <w:rFonts w:ascii="Kalpurush" w:eastAsia="Nikosh" w:hAnsi="Kalpurush" w:cs="Kalpurush"/>
          <w:color w:val="7030A0"/>
          <w:sz w:val="24"/>
          <w:szCs w:val="24"/>
          <w:cs/>
          <w:lang w:bidi="bn-BD"/>
        </w:rPr>
        <w:t>প্রথম</w:t>
      </w:r>
      <w:r w:rsidR="00E07AF2" w:rsidRPr="00DC4AFC">
        <w:rPr>
          <w:rFonts w:ascii="Kalpurush" w:eastAsia="Nikosh" w:hAnsi="Kalpurush" w:cs="Kalpurush"/>
          <w:color w:val="7030A0"/>
          <w:sz w:val="24"/>
          <w:szCs w:val="24"/>
          <w:cs/>
          <w:lang w:bidi="bn-BD"/>
        </w:rPr>
        <w:t>ত: তারা আল্লাহর সম্মানিত বান্দা</w:t>
      </w:r>
      <w:r w:rsidR="00E07AF2" w:rsidRPr="00DC4AFC">
        <w:rPr>
          <w:rFonts w:ascii="Kalpurush" w:eastAsia="Nikosh" w:hAnsi="Kalpurush" w:cs="Kalpurush" w:hint="cs"/>
          <w:color w:val="7030A0"/>
          <w:sz w:val="24"/>
          <w:szCs w:val="24"/>
          <w:cs/>
          <w:lang w:bidi="bn-BD"/>
        </w:rPr>
        <w:t>:</w:t>
      </w:r>
      <w:r w:rsidRPr="00DC4AFC">
        <w:rPr>
          <w:rFonts w:ascii="Kalpurush" w:eastAsia="Nikosh" w:hAnsi="Kalpurush" w:cs="Kalpurush"/>
          <w:color w:val="7030A0"/>
          <w:sz w:val="24"/>
          <w:szCs w:val="24"/>
          <w:cs/>
          <w:lang w:bidi="bn-BD"/>
        </w:rPr>
        <w:t xml:space="preserve"> </w:t>
      </w:r>
      <w:r w:rsidRPr="00DC4AFC">
        <w:rPr>
          <w:rFonts w:ascii="Kalpurush" w:eastAsia="Nikosh" w:hAnsi="Kalpurush" w:cs="Kalpurush"/>
          <w:sz w:val="24"/>
          <w:szCs w:val="24"/>
          <w:cs/>
          <w:lang w:bidi="bn-BD"/>
        </w:rPr>
        <w:t xml:space="preserve">তারা তাদের রবের প্রতি অনুগত এবং তারা </w:t>
      </w:r>
      <w:r w:rsidR="00451F20">
        <w:rPr>
          <w:rFonts w:ascii="Kalpurush" w:eastAsia="Nikosh" w:hAnsi="Kalpurush" w:cs="Kalpurush" w:hint="cs"/>
          <w:sz w:val="24"/>
          <w:szCs w:val="24"/>
          <w:cs/>
          <w:lang w:bidi="bn-BD"/>
        </w:rPr>
        <w:t>সদা</w:t>
      </w:r>
      <w:r w:rsidR="00451F20" w:rsidRPr="00DC4AFC">
        <w:rPr>
          <w:rFonts w:ascii="Kalpurush" w:eastAsia="Nikosh" w:hAnsi="Kalpurush" w:cs="Kalpurush"/>
          <w:sz w:val="24"/>
          <w:szCs w:val="24"/>
          <w:cs/>
          <w:lang w:bidi="bn-BD"/>
        </w:rPr>
        <w:t xml:space="preserve"> </w:t>
      </w:r>
      <w:r w:rsidR="00451F20">
        <w:rPr>
          <w:rFonts w:ascii="Kalpurush" w:eastAsia="Nikosh" w:hAnsi="Kalpurush" w:cs="Kalpurush" w:hint="cs"/>
          <w:sz w:val="24"/>
          <w:szCs w:val="24"/>
          <w:cs/>
          <w:lang w:bidi="bn-IN"/>
        </w:rPr>
        <w:t xml:space="preserve">সর্বদা </w:t>
      </w:r>
      <w:r w:rsidRPr="00DC4AFC">
        <w:rPr>
          <w:rFonts w:ascii="Kalpurush" w:eastAsia="Nikosh" w:hAnsi="Kalpurush" w:cs="Kalpurush"/>
          <w:sz w:val="24"/>
          <w:szCs w:val="24"/>
          <w:cs/>
          <w:lang w:bidi="bn-BD"/>
        </w:rPr>
        <w:t xml:space="preserve">তাদের রবের </w:t>
      </w:r>
      <w:r w:rsidR="00451F20">
        <w:rPr>
          <w:rFonts w:ascii="Kalpurush" w:eastAsia="Nikosh" w:hAnsi="Kalpurush" w:cs="Kalpurush" w:hint="cs"/>
          <w:sz w:val="24"/>
          <w:szCs w:val="24"/>
          <w:cs/>
          <w:lang w:bidi="bn-IN"/>
        </w:rPr>
        <w:t>সম্মান ও ভক্তি</w:t>
      </w:r>
      <w:r w:rsidR="00E0597F">
        <w:rPr>
          <w:rFonts w:ascii="Kalpurush" w:eastAsia="Nikosh" w:hAnsi="Kalpurush" w:cs="Kalpurush" w:hint="cs"/>
          <w:sz w:val="24"/>
          <w:szCs w:val="24"/>
          <w:cs/>
          <w:lang w:bidi="bn-IN"/>
        </w:rPr>
        <w:t xml:space="preserve">র সহিত </w:t>
      </w:r>
      <w:r w:rsidRPr="00DC4AFC">
        <w:rPr>
          <w:rFonts w:ascii="Kalpurush" w:eastAsia="Nikosh" w:hAnsi="Kalpurush" w:cs="Kalpurush"/>
          <w:sz w:val="24"/>
          <w:szCs w:val="24"/>
          <w:cs/>
          <w:lang w:bidi="bn-BD"/>
        </w:rPr>
        <w:t>ভয়ে ভীত। তারা আল্লাহর সান্নিধ্যপ্রাপ্ত অনুগত বান্দা। তাদের মধ্যে রবুবিয়্যত ও উলুহিয়্যাতের কোন</w:t>
      </w:r>
      <w:r w:rsidR="009C7FA0"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বৈশিষ্ট</w:t>
      </w:r>
      <w:r w:rsidR="0034668E">
        <w:rPr>
          <w:rFonts w:ascii="Kalpurush" w:eastAsia="Nikosh" w:hAnsi="Kalpurush" w:cs="Kalpurush" w:hint="cs"/>
          <w:sz w:val="24"/>
          <w:szCs w:val="24"/>
          <w:cs/>
          <w:lang w:bidi="bn-BD"/>
        </w:rPr>
        <w:t>্য</w:t>
      </w:r>
      <w:r w:rsidRPr="00DC4AFC">
        <w:rPr>
          <w:rFonts w:ascii="Kalpurush" w:eastAsia="Nikosh" w:hAnsi="Kalpurush" w:cs="Kalpurush"/>
          <w:sz w:val="24"/>
          <w:szCs w:val="24"/>
          <w:cs/>
          <w:lang w:bidi="bn-BD"/>
        </w:rPr>
        <w:t xml:space="preserve"> নেই। </w:t>
      </w:r>
      <w:r w:rsidR="00C30971">
        <w:rPr>
          <w:rFonts w:ascii="Kalpurush" w:eastAsia="Nikosh" w:hAnsi="Kalpurush" w:cs="Kalpurush"/>
          <w:sz w:val="24"/>
          <w:szCs w:val="24"/>
          <w:cs/>
          <w:lang w:bidi="bn-BD"/>
        </w:rPr>
        <w:t xml:space="preserve">মহান আল্লাহ </w:t>
      </w:r>
      <w:r w:rsidRPr="00DC4AFC">
        <w:rPr>
          <w:rFonts w:ascii="Kalpurush" w:eastAsia="Nikosh" w:hAnsi="Kalpurush" w:cs="Kalpurush"/>
          <w:sz w:val="24"/>
          <w:szCs w:val="24"/>
          <w:cs/>
          <w:lang w:bidi="bn-BD"/>
        </w:rPr>
        <w:t xml:space="preserve">তাদের সম্পর্কে </w:t>
      </w:r>
      <w:r w:rsidR="005C2C10">
        <w:rPr>
          <w:rFonts w:ascii="Kalpurush" w:eastAsia="Nikosh" w:hAnsi="Kalpurush" w:cs="Kalpurush"/>
          <w:sz w:val="24"/>
          <w:szCs w:val="24"/>
          <w:cs/>
          <w:lang w:bidi="bn-BD"/>
        </w:rPr>
        <w:t xml:space="preserve">বলেন: </w:t>
      </w:r>
      <w:r w:rsidRPr="00DC4AFC">
        <w:rPr>
          <w:rFonts w:ascii="Kalpurush" w:eastAsia="Nikosh" w:hAnsi="Kalpurush" w:cs="Kalpurush"/>
          <w:sz w:val="24"/>
          <w:szCs w:val="24"/>
          <w:cs/>
          <w:lang w:bidi="bn-BD"/>
        </w:rPr>
        <w:t xml:space="preserve"> </w:t>
      </w:r>
    </w:p>
    <w:p w:rsidR="00406560" w:rsidRPr="00474FAB" w:rsidRDefault="00406560" w:rsidP="00767F44">
      <w:pPr>
        <w:spacing w:after="0"/>
        <w:jc w:val="both"/>
        <w:rPr>
          <w:rFonts w:ascii="KFGQPC Uthman Taha Naskh" w:cs="Kalpurush"/>
          <w:color w:val="008000"/>
          <w:sz w:val="24"/>
          <w:szCs w:val="24"/>
          <w:rtl/>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وَقَالُواْ ٱتَّخَذَ ٱلرَّحۡمَٰنُ وَلَدٗاۗ سُبۡحَٰنَهُۥۚ بَلۡ عِبَادٞ مُّكۡرَمُونَ ٢٦ لَا يَسۡبِقُونَهُۥ بِٱلۡقَوۡلِ وَهُم بِأَمۡرِهِۦ يَعۡمَلُونَ ٢٧ يَعۡلَمُ مَا بَيۡنَ أَيۡدِيهِمۡ وَمَا خَلۡفَهُمۡ وَلَا يَشۡفَعُونَ إِلَّا لِمَنِ ٱرۡتَضَىٰ وَهُم مِّنۡ خَشۡيَتِهِۦ مُشۡفِقُونَ ٢٨</w:t>
      </w:r>
      <w:r w:rsidRPr="00DC4AFC">
        <w:rPr>
          <w:rFonts w:ascii="KFGQPC Uthman Taha Naskh" w:cs="KFGQPC Uthman Taha Naskh" w:hint="cs"/>
          <w:color w:val="008000"/>
          <w:sz w:val="24"/>
          <w:szCs w:val="24"/>
          <w:rtl/>
        </w:rPr>
        <w:t>﴾ [الانبياء: ٢٦</w:t>
      </w:r>
      <w:r w:rsidR="00767F44">
        <w:rPr>
          <w:rFonts w:ascii="KFGQPC Uthman Taha Naskh" w:cs="KFGQPC Uthman Taha Naskh" w:hint="cs"/>
          <w:color w:val="008000"/>
          <w:sz w:val="24"/>
          <w:szCs w:val="24"/>
          <w:rtl/>
        </w:rPr>
        <w:t>-</w:t>
      </w:r>
      <w:r w:rsidRPr="00DC4AFC">
        <w:rPr>
          <w:rFonts w:ascii="KFGQPC Uthman Taha Naskh" w:cs="KFGQPC Uthman Taha Naskh" w:hint="cs"/>
          <w:color w:val="008000"/>
          <w:sz w:val="24"/>
          <w:szCs w:val="24"/>
          <w:rtl/>
        </w:rPr>
        <w:t xml:space="preserve"> ٢٨]</w:t>
      </w:r>
    </w:p>
    <w:p w:rsidR="009C7FA0" w:rsidRPr="00DC4AFC" w:rsidRDefault="00406560" w:rsidP="00456D7B">
      <w:pPr>
        <w:shd w:val="clear" w:color="auto" w:fill="FFFFFF"/>
        <w:bidi w:val="0"/>
        <w:spacing w:after="150"/>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আর তারা বলে</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পরম করুণাময় সন্তান গ্রহণ করেছেন।</w:t>
      </w:r>
      <w:r w:rsidRPr="00DC4AFC">
        <w:rPr>
          <w:rFonts w:ascii="Kalpurush" w:eastAsia="Nikosh" w:hAnsi="Kalpurush" w:cs="Kalpurush"/>
          <w:sz w:val="24"/>
          <w:szCs w:val="24"/>
          <w:lang w:bidi="bn-BD"/>
        </w:rPr>
        <w:t xml:space="preserve">’ </w:t>
      </w:r>
      <w:r w:rsidR="009C7FA0" w:rsidRPr="00DC4AFC">
        <w:rPr>
          <w:rFonts w:ascii="Kalpurush" w:eastAsia="Nikosh" w:hAnsi="Kalpurush" w:cs="Kalpurush" w:hint="cs"/>
          <w:sz w:val="24"/>
          <w:szCs w:val="24"/>
          <w:cs/>
          <w:lang w:bidi="bn-BD"/>
        </w:rPr>
        <w:t>তিনি পবিত্র</w:t>
      </w:r>
      <w:r w:rsidRPr="00DC4AFC">
        <w:rPr>
          <w:rFonts w:ascii="Kalpurush" w:eastAsia="Nikosh" w:hAnsi="Kalpurush" w:cs="Kalpurush" w:hint="cs"/>
          <w:sz w:val="24"/>
          <w:szCs w:val="24"/>
          <w:cs/>
          <w:lang w:bidi="bn-BD"/>
        </w:rPr>
        <w:t xml:space="preserve"> বরং </w:t>
      </w:r>
      <w:r w:rsidR="00DC1F0B" w:rsidRPr="00DC4AFC">
        <w:rPr>
          <w:rFonts w:ascii="Kalpurush" w:eastAsia="Nikosh" w:hAnsi="Kalpurush" w:cs="Kalpurush"/>
          <w:sz w:val="24"/>
          <w:szCs w:val="24"/>
          <w:cs/>
          <w:lang w:bidi="bn-BD"/>
        </w:rPr>
        <w:t>ফিরিশতা</w:t>
      </w:r>
      <w:r w:rsidR="00DC1F0B">
        <w:rPr>
          <w:rFonts w:ascii="Kalpurush" w:eastAsia="Nikosh" w:hAnsi="Kalpurush" w:cs="Kalpurush" w:hint="cs"/>
          <w:sz w:val="24"/>
          <w:szCs w:val="24"/>
          <w:cs/>
          <w:lang w:bidi="bn-BD"/>
        </w:rPr>
        <w:t>গণ</w:t>
      </w:r>
      <w:r w:rsidRPr="000F24FA">
        <w:rPr>
          <w:rStyle w:val="FootnoteReference"/>
          <w:cs/>
        </w:rPr>
        <w:footnoteReference w:id="38"/>
      </w:r>
      <w:r w:rsidRPr="000F24FA">
        <w:rPr>
          <w:rStyle w:val="FootnoteReference"/>
          <w:rtl/>
          <w:cs/>
        </w:rPr>
        <w:t xml:space="preserve"> </w:t>
      </w:r>
      <w:r w:rsidR="00665302" w:rsidRPr="00DC4AFC">
        <w:rPr>
          <w:rFonts w:ascii="Kalpurush" w:eastAsia="Nikosh" w:hAnsi="Kalpurush" w:cs="Kalpurush"/>
          <w:sz w:val="24"/>
          <w:szCs w:val="24"/>
          <w:cs/>
          <w:lang w:bidi="bn-BD"/>
        </w:rPr>
        <w:t>আল্লাহর সান্নিধ্যপ্রাপ্ত</w:t>
      </w:r>
      <w:r w:rsidR="00665302">
        <w:rPr>
          <w:rFonts w:ascii="Kalpurush" w:eastAsia="Nikosh" w:hAnsi="Kalpurush" w:cs="Kalpurush" w:hint="cs"/>
          <w:sz w:val="24"/>
          <w:szCs w:val="24"/>
          <w:cs/>
          <w:lang w:bidi="bn-BD"/>
        </w:rPr>
        <w:t xml:space="preserve"> </w:t>
      </w:r>
      <w:r w:rsidR="00DC1F0B">
        <w:rPr>
          <w:rFonts w:ascii="Kalpurush" w:eastAsia="Nikosh" w:hAnsi="Kalpurush" w:cs="Kalpurush" w:hint="cs"/>
          <w:sz w:val="24"/>
          <w:szCs w:val="24"/>
          <w:cs/>
          <w:lang w:bidi="bn-BD"/>
        </w:rPr>
        <w:t xml:space="preserve">ও </w:t>
      </w:r>
      <w:r w:rsidRPr="00DC4AFC">
        <w:rPr>
          <w:rFonts w:ascii="Kalpurush" w:eastAsia="Nikosh" w:hAnsi="Kalpurush" w:cs="Kalpurush"/>
          <w:sz w:val="24"/>
          <w:szCs w:val="24"/>
          <w:cs/>
          <w:lang w:bidi="bn-BD"/>
        </w:rPr>
        <w:t xml:space="preserve">সম্মানিত বান্দা। তারা </w:t>
      </w:r>
      <w:r w:rsidR="004D05D6" w:rsidRPr="00DC4AFC">
        <w:rPr>
          <w:rFonts w:ascii="Kalpurush" w:eastAsia="Nikosh" w:hAnsi="Kalpurush" w:cs="Kalpurush"/>
          <w:sz w:val="24"/>
          <w:szCs w:val="24"/>
          <w:cs/>
          <w:lang w:bidi="bn-BD"/>
        </w:rPr>
        <w:t xml:space="preserve">আল্লাহর </w:t>
      </w:r>
      <w:r w:rsidR="004D05D6">
        <w:rPr>
          <w:rFonts w:ascii="Kalpurush" w:eastAsia="Nikosh" w:hAnsi="Kalpurush" w:cs="Kalpurush" w:hint="cs"/>
          <w:sz w:val="24"/>
          <w:szCs w:val="24"/>
          <w:cs/>
          <w:lang w:bidi="bn-BD"/>
        </w:rPr>
        <w:t xml:space="preserve"> আদেশ ছাড়া </w:t>
      </w:r>
      <w:r w:rsidRPr="00DC4AFC">
        <w:rPr>
          <w:rFonts w:ascii="Kalpurush" w:eastAsia="Nikosh" w:hAnsi="Kalpurush" w:cs="Kalpurush"/>
          <w:sz w:val="24"/>
          <w:szCs w:val="24"/>
          <w:cs/>
          <w:lang w:bidi="bn-BD"/>
        </w:rPr>
        <w:t>কোন কথা বলে 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তাঁর নির্দেশেই তো তারা কাজ করে। </w:t>
      </w:r>
      <w:r w:rsidR="005D5C30" w:rsidRPr="005D5C30">
        <w:rPr>
          <w:rFonts w:ascii="Kalpurush" w:eastAsia="Nikosh" w:hAnsi="Kalpurush" w:cs="Kalpurush" w:hint="cs"/>
          <w:sz w:val="24"/>
          <w:szCs w:val="24"/>
          <w:cs/>
          <w:lang w:bidi="bn-BD"/>
        </w:rPr>
        <w:t xml:space="preserve">অতীত কালের এবং ভবিষ্যৎ কালের </w:t>
      </w:r>
      <w:r w:rsidR="00850F95">
        <w:rPr>
          <w:rFonts w:ascii="Kalpurush" w:eastAsia="Nikosh" w:hAnsi="Kalpurush" w:cs="Kalpurush" w:hint="cs"/>
          <w:sz w:val="24"/>
          <w:szCs w:val="24"/>
          <w:cs/>
          <w:lang w:bidi="bn-BD"/>
        </w:rPr>
        <w:t xml:space="preserve">সব </w:t>
      </w:r>
      <w:r w:rsidRPr="00DC4AFC">
        <w:rPr>
          <w:rFonts w:ascii="Kalpurush" w:eastAsia="Nikosh" w:hAnsi="Kalpurush" w:cs="Kalpurush" w:hint="cs"/>
          <w:sz w:val="24"/>
          <w:szCs w:val="24"/>
          <w:cs/>
          <w:lang w:bidi="bn-BD"/>
        </w:rPr>
        <w:t>কিছু</w:t>
      </w:r>
      <w:r w:rsidR="00850F95">
        <w:rPr>
          <w:rFonts w:ascii="Kalpurush" w:eastAsia="Nikosh" w:hAnsi="Kalpurush" w:cs="Kalpurush" w:hint="cs"/>
          <w:sz w:val="24"/>
          <w:szCs w:val="24"/>
          <w:cs/>
          <w:lang w:bidi="bn-BD"/>
        </w:rPr>
        <w:t xml:space="preserve">ই </w:t>
      </w:r>
      <w:r w:rsidRPr="00DC4AFC">
        <w:rPr>
          <w:rFonts w:ascii="Kalpurush" w:eastAsia="Nikosh" w:hAnsi="Kalpurush" w:cs="Kalpurush" w:hint="cs"/>
          <w:sz w:val="24"/>
          <w:szCs w:val="24"/>
          <w:cs/>
          <w:lang w:bidi="bn-BD"/>
        </w:rPr>
        <w:t xml:space="preserve">তিনি জানেন। আর তারা শুধু তাদের জন্যই সুপারিশ করে যাদের প্রতি তিনি সন্তুষ্ট। তারা তাঁর </w:t>
      </w:r>
      <w:r w:rsidR="00456D7B">
        <w:rPr>
          <w:rFonts w:ascii="Kalpurush" w:eastAsia="Nikosh" w:hAnsi="Kalpurush" w:cs="Kalpurush" w:hint="cs"/>
          <w:sz w:val="24"/>
          <w:szCs w:val="24"/>
          <w:cs/>
          <w:lang w:bidi="bn-IN"/>
        </w:rPr>
        <w:t xml:space="preserve">সম্মান ও ভক্তির সহিত </w:t>
      </w:r>
      <w:r w:rsidR="00456D7B" w:rsidRPr="00DC4AFC">
        <w:rPr>
          <w:rFonts w:ascii="Kalpurush" w:eastAsia="Nikosh" w:hAnsi="Kalpurush" w:cs="Kalpurush"/>
          <w:sz w:val="24"/>
          <w:szCs w:val="24"/>
          <w:cs/>
          <w:lang w:bidi="bn-BD"/>
        </w:rPr>
        <w:t>ভয়ে ভীত</w:t>
      </w:r>
      <w:r w:rsidRPr="000F24FA">
        <w:rPr>
          <w:rStyle w:val="FootnoteReference"/>
          <w:cs/>
        </w:rPr>
        <w:footnoteReference w:id="39"/>
      </w:r>
      <w:r w:rsidRPr="00DC4AFC">
        <w:rPr>
          <w:rFonts w:ascii="Kalpurush" w:eastAsia="Nikosh" w:hAnsi="Kalpurush" w:cs="Kalpurush"/>
          <w:sz w:val="24"/>
          <w:szCs w:val="24"/>
          <w:lang w:bidi="bn-BD"/>
        </w:rPr>
        <w:t>”</w:t>
      </w:r>
      <w:r w:rsidRPr="00850F95">
        <w:rPr>
          <w:rFonts w:ascii="Kalpurush" w:eastAsia="Nikosh" w:hAnsi="Kalpurush" w:cs="Mangal"/>
          <w:sz w:val="24"/>
          <w:szCs w:val="24"/>
          <w:cs/>
          <w:lang w:bidi="hi-IN"/>
        </w:rPr>
        <w:t>।</w:t>
      </w:r>
      <w:r w:rsidR="00B93860" w:rsidRPr="00850F95">
        <w:rPr>
          <w:rFonts w:ascii="Kalpurush" w:eastAsia="Nikosh" w:hAnsi="Kalpurush" w:cs="Kalpurush"/>
          <w:sz w:val="24"/>
          <w:szCs w:val="24"/>
          <w:cs/>
          <w:lang w:bidi="bn-BD"/>
        </w:rPr>
        <w:t xml:space="preserve"> </w:t>
      </w:r>
      <w:r w:rsidR="00DC4AFC" w:rsidRPr="00850F95">
        <w:rPr>
          <w:rFonts w:ascii="Kalpurush" w:eastAsia="Nikosh" w:hAnsi="Kalpurush" w:cs="Kalpurush" w:hint="cs"/>
          <w:sz w:val="24"/>
          <w:szCs w:val="24"/>
          <w:cs/>
          <w:lang w:bidi="bn-BD"/>
        </w:rPr>
        <w:t>[</w:t>
      </w:r>
      <w:r w:rsidR="00B93860" w:rsidRPr="00850F95">
        <w:rPr>
          <w:rFonts w:ascii="Kalpurush" w:eastAsia="Nikosh" w:hAnsi="Kalpurush" w:cs="Kalpurush"/>
          <w:sz w:val="24"/>
          <w:szCs w:val="24"/>
          <w:cs/>
          <w:lang w:bidi="bn-BD"/>
        </w:rPr>
        <w:t>সূরা আল-আম্বিয়া</w:t>
      </w:r>
      <w:r w:rsidR="00B93860" w:rsidRPr="00850F95">
        <w:rPr>
          <w:rFonts w:ascii="Kalpurush" w:eastAsia="Nikosh" w:hAnsi="Kalpurush" w:cs="Kalpurush"/>
          <w:sz w:val="24"/>
          <w:szCs w:val="24"/>
          <w:lang w:bidi="bn-BD"/>
        </w:rPr>
        <w:t xml:space="preserve">, </w:t>
      </w:r>
      <w:r w:rsidR="00B93860" w:rsidRPr="00850F95">
        <w:rPr>
          <w:rFonts w:ascii="Kalpurush" w:eastAsia="Nikosh" w:hAnsi="Kalpurush" w:cs="Kalpurush"/>
          <w:sz w:val="24"/>
          <w:szCs w:val="24"/>
          <w:cs/>
          <w:lang w:bidi="bn-BD"/>
        </w:rPr>
        <w:t>আয়াত:</w:t>
      </w:r>
      <w:r w:rsidR="00B93860" w:rsidRPr="005D5C30">
        <w:rPr>
          <w:rFonts w:ascii="Kalpurush" w:eastAsia="Nikosh" w:hAnsi="Kalpurush" w:cs="Kalpurush"/>
          <w:sz w:val="24"/>
          <w:szCs w:val="24"/>
          <w:cs/>
          <w:lang w:bidi="bn-BD"/>
        </w:rPr>
        <w:t xml:space="preserve"> ২৬</w:t>
      </w:r>
      <w:r w:rsidR="0034668E" w:rsidRPr="005D5C30">
        <w:rPr>
          <w:rFonts w:ascii="Kalpurush" w:eastAsia="Nikosh" w:hAnsi="Kalpurush" w:cs="Kalpurush" w:hint="cs"/>
          <w:sz w:val="24"/>
          <w:szCs w:val="24"/>
          <w:cs/>
          <w:lang w:bidi="bn-BD"/>
        </w:rPr>
        <w:t>-</w:t>
      </w:r>
      <w:r w:rsidR="00B93860" w:rsidRPr="005D5C30">
        <w:rPr>
          <w:rFonts w:ascii="Kalpurush" w:eastAsia="Nikosh" w:hAnsi="Kalpurush" w:cs="Kalpurush"/>
          <w:sz w:val="24"/>
          <w:szCs w:val="24"/>
          <w:cs/>
          <w:lang w:bidi="bn-BD"/>
        </w:rPr>
        <w:t>২</w:t>
      </w:r>
      <w:r w:rsidR="0034668E" w:rsidRPr="005D5C30">
        <w:rPr>
          <w:rFonts w:ascii="Kalpurush" w:eastAsia="Nikosh" w:hAnsi="Kalpurush" w:cs="Kalpurush" w:hint="cs"/>
          <w:sz w:val="24"/>
          <w:szCs w:val="24"/>
          <w:cs/>
          <w:lang w:bidi="bn-BD"/>
        </w:rPr>
        <w:t>৮</w:t>
      </w:r>
      <w:r w:rsidR="00DC4AFC" w:rsidRPr="005D5C30">
        <w:rPr>
          <w:rFonts w:ascii="Kalpurush" w:eastAsia="Nikosh" w:hAnsi="Kalpurush" w:cs="Kalpurush" w:hint="cs"/>
          <w:sz w:val="24"/>
          <w:szCs w:val="24"/>
          <w:cs/>
          <w:lang w:bidi="bn-BD"/>
        </w:rPr>
        <w:t>]</w:t>
      </w:r>
      <w:r w:rsidR="00B93860" w:rsidRPr="005D5C30">
        <w:rPr>
          <w:rFonts w:eastAsia="Nikosh"/>
          <w:rtl/>
          <w:cs/>
        </w:rPr>
        <w:t xml:space="preserve"> </w:t>
      </w:r>
    </w:p>
    <w:p w:rsidR="00406560" w:rsidRPr="00474FAB" w:rsidRDefault="00C30971" w:rsidP="009C7FA0">
      <w:pPr>
        <w:bidi w:val="0"/>
        <w:spacing w:after="0"/>
        <w:jc w:val="both"/>
        <w:rPr>
          <w:rFonts w:cs="Kalpurush"/>
          <w:b/>
          <w:bCs/>
          <w:sz w:val="24"/>
          <w:szCs w:val="24"/>
          <w:cs/>
          <w:lang w:eastAsia="ar-SA" w:bidi="bn-BD"/>
        </w:rPr>
      </w:pPr>
      <w:r>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r w:rsidR="00406560" w:rsidRPr="00DC4AFC">
        <w:rPr>
          <w:rFonts w:ascii="Kalpurush" w:eastAsia="Nikosh" w:hAnsi="Kalpurush" w:cs="Kalpurush"/>
          <w:sz w:val="24"/>
          <w:szCs w:val="24"/>
          <w:cs/>
          <w:lang w:bidi="bn-BD"/>
        </w:rPr>
        <w:tab/>
      </w:r>
    </w:p>
    <w:p w:rsidR="00406560" w:rsidRPr="00474FAB" w:rsidRDefault="00406560" w:rsidP="00860BF4">
      <w:pPr>
        <w:spacing w:after="0"/>
        <w:jc w:val="both"/>
        <w:rPr>
          <w:rFonts w:ascii="KFGQPC Uthman Taha Naskh" w:cs="Kalpurush"/>
          <w:color w:val="008000"/>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يَخَافُونَ رَبَّهُم مِّن فَوۡقِهِمۡ وَيَفۡعَلُونَ مَا يُؤۡمَرُونَ۩ ٥٠</w:t>
      </w:r>
      <w:r w:rsidRPr="00DC4AFC">
        <w:rPr>
          <w:rFonts w:ascii="KFGQPC Uthman Taha Naskh" w:cs="KFGQPC Uthman Taha Naskh" w:hint="cs"/>
          <w:color w:val="008000"/>
          <w:sz w:val="24"/>
          <w:szCs w:val="24"/>
          <w:rtl/>
        </w:rPr>
        <w:t xml:space="preserve">﴾ [النحل: ٥٠]  </w:t>
      </w:r>
    </w:p>
    <w:p w:rsidR="009C7FA0" w:rsidRPr="00DC4AFC" w:rsidRDefault="00406560" w:rsidP="00B93860">
      <w:pPr>
        <w:tabs>
          <w:tab w:val="left" w:pos="2397"/>
        </w:tabs>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তারা তাদের উপরস্থ রবকে ভয় করে এবং তাদেরকে যা নির্দেশ</w:t>
      </w:r>
      <w:r w:rsidR="007049F2" w:rsidRPr="00DC4AFC">
        <w:rPr>
          <w:rFonts w:ascii="Kalpurush" w:eastAsia="Nikosh" w:hAnsi="Kalpurush" w:cs="Kalpurush"/>
          <w:sz w:val="24"/>
          <w:szCs w:val="24"/>
          <w:cs/>
          <w:lang w:bidi="bn-BD"/>
        </w:rPr>
        <w:t xml:space="preserve"> দেওয়া</w:t>
      </w:r>
      <w:r w:rsidRPr="00DC4AFC">
        <w:rPr>
          <w:rFonts w:ascii="Kalpurush" w:eastAsia="Nikosh" w:hAnsi="Kalpurush" w:cs="Kalpurush"/>
          <w:sz w:val="24"/>
          <w:szCs w:val="24"/>
          <w:cs/>
          <w:lang w:bidi="bn-BD"/>
        </w:rPr>
        <w:t xml:space="preserve"> হয়</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তারা তা করে</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B93860" w:rsidRPr="00DC4AFC">
        <w:rPr>
          <w:rFonts w:ascii="Kalpurush" w:hAnsi="Kalpurush" w:cs="Kalpurush"/>
          <w:sz w:val="24"/>
          <w:szCs w:val="24"/>
          <w:cs/>
          <w:lang w:bidi="bn-BD"/>
        </w:rPr>
        <w:t xml:space="preserve"> </w:t>
      </w:r>
      <w:r w:rsidR="00DC4AFC">
        <w:rPr>
          <w:rFonts w:ascii="Kalpurush" w:hAnsi="Kalpurush" w:cs="Kalpurush" w:hint="cs"/>
          <w:sz w:val="24"/>
          <w:szCs w:val="24"/>
          <w:cs/>
          <w:lang w:bidi="bn-BD"/>
        </w:rPr>
        <w:t>[</w:t>
      </w:r>
      <w:r w:rsidR="00B93860" w:rsidRPr="00DC4AFC">
        <w:rPr>
          <w:rFonts w:ascii="Kalpurush" w:hAnsi="Kalpurush" w:cs="Kalpurush"/>
          <w:sz w:val="24"/>
          <w:szCs w:val="24"/>
          <w:cs/>
          <w:lang w:bidi="bn-BD"/>
        </w:rPr>
        <w:t>সূরা আন-নাহাল</w:t>
      </w:r>
      <w:r w:rsidR="00B93860" w:rsidRPr="00DC4AFC">
        <w:rPr>
          <w:rFonts w:ascii="Kalpurush" w:hAnsi="Kalpurush" w:cs="Kalpurush"/>
          <w:sz w:val="24"/>
          <w:szCs w:val="24"/>
          <w:lang w:bidi="bn-BD"/>
        </w:rPr>
        <w:t>,</w:t>
      </w:r>
      <w:r w:rsidR="00B93860" w:rsidRPr="00DC4AFC">
        <w:rPr>
          <w:rFonts w:ascii="Kalpurush" w:hAnsi="Kalpurush" w:cs="Kalpurush"/>
          <w:sz w:val="24"/>
          <w:szCs w:val="24"/>
          <w:cs/>
          <w:lang w:bidi="bn-BD"/>
        </w:rPr>
        <w:t xml:space="preserve"> আয়াত: ৫০</w:t>
      </w:r>
      <w:r w:rsidR="00DC4AFC">
        <w:rPr>
          <w:rFonts w:ascii="Kalpurush" w:hAnsi="Kalpurush" w:cs="Kalpurush" w:hint="cs"/>
          <w:sz w:val="24"/>
          <w:szCs w:val="24"/>
          <w:cs/>
          <w:lang w:bidi="bn-BD"/>
        </w:rPr>
        <w:t>]</w:t>
      </w:r>
      <w:r w:rsidRPr="00DC4AFC">
        <w:rPr>
          <w:rFonts w:ascii="Kalpurush" w:eastAsia="Nikosh" w:hAnsi="Kalpurush" w:cs="Kalpurush" w:hint="cs"/>
          <w:sz w:val="24"/>
          <w:szCs w:val="24"/>
          <w:cs/>
          <w:lang w:bidi="bn-BD"/>
        </w:rPr>
        <w:t xml:space="preserve">  </w:t>
      </w:r>
    </w:p>
    <w:p w:rsidR="00406560" w:rsidRPr="00474FAB" w:rsidRDefault="00C30971" w:rsidP="009C7FA0">
      <w:pPr>
        <w:tabs>
          <w:tab w:val="left" w:pos="2397"/>
        </w:tabs>
        <w:bidi w:val="0"/>
        <w:spacing w:after="0"/>
        <w:jc w:val="both"/>
        <w:rPr>
          <w:rFonts w:cs="Kalpurush"/>
          <w:b/>
          <w:bCs/>
          <w:sz w:val="24"/>
          <w:szCs w:val="24"/>
          <w:cs/>
          <w:lang w:eastAsia="ar-SA" w:bidi="bn-BD"/>
        </w:rPr>
      </w:pPr>
      <w:r>
        <w:rPr>
          <w:rFonts w:ascii="Kalpurush" w:eastAsia="Nikosh" w:hAnsi="Kalpurush" w:cs="Kalpurush" w:hint="cs"/>
          <w:sz w:val="24"/>
          <w:szCs w:val="24"/>
          <w:cs/>
          <w:lang w:bidi="bn-BD"/>
        </w:rPr>
        <w:t xml:space="preserve">মহান আল্লাহ </w:t>
      </w:r>
      <w:r w:rsidR="005C2C10">
        <w:rPr>
          <w:rFonts w:ascii="Kalpurush" w:eastAsia="Nikosh" w:hAnsi="Kalpurush" w:cs="Kalpurush" w:hint="cs"/>
          <w:sz w:val="24"/>
          <w:szCs w:val="24"/>
          <w:cs/>
          <w:lang w:bidi="bn-BD"/>
        </w:rPr>
        <w:t xml:space="preserve">বলেন: </w:t>
      </w:r>
      <w:r w:rsidR="00406560" w:rsidRPr="00DC4AFC">
        <w:rPr>
          <w:rFonts w:ascii="Kalpurush" w:eastAsia="Nikosh" w:hAnsi="Kalpurush" w:cs="Kalpurush" w:hint="cs"/>
          <w:sz w:val="24"/>
          <w:szCs w:val="24"/>
          <w:cs/>
          <w:lang w:bidi="bn-BD"/>
        </w:rPr>
        <w:tab/>
      </w:r>
    </w:p>
    <w:p w:rsidR="00406560" w:rsidRPr="00474FAB" w:rsidRDefault="00406560" w:rsidP="00860BF4">
      <w:pPr>
        <w:spacing w:after="0"/>
        <w:jc w:val="both"/>
        <w:rPr>
          <w:rFonts w:ascii="KFGQPC Uthman Taha Naskh" w:cs="Kalpurush"/>
          <w:color w:val="008000"/>
          <w:sz w:val="24"/>
          <w:szCs w:val="24"/>
          <w:cs/>
          <w:lang w:bidi="bn-BD"/>
        </w:rPr>
      </w:pPr>
      <w:r w:rsidRPr="00DC4AFC">
        <w:rPr>
          <w:rFonts w:ascii="KFGQPC Uthman Taha Naskh" w:cs="KFGQPC Uthman Taha Naskh" w:hint="cs"/>
          <w:color w:val="008000"/>
          <w:sz w:val="24"/>
          <w:szCs w:val="24"/>
          <w:rtl/>
        </w:rPr>
        <w:lastRenderedPageBreak/>
        <w:t>﴿</w:t>
      </w:r>
      <w:r w:rsidRPr="00DC4AFC">
        <w:rPr>
          <w:rFonts w:ascii="KFGQPC Uthmanic Script HAFS" w:cs="KFGQPC Uthmanic Script HAFS" w:hint="cs"/>
          <w:color w:val="008000"/>
          <w:sz w:val="24"/>
          <w:szCs w:val="24"/>
          <w:rtl/>
        </w:rPr>
        <w:t>لَّا يَعۡصُونَ ٱللَّهَ مَآ أَمَرَهُمۡ وَيَفۡعَلُونَ مَا يُؤۡمَرُونَ ٦</w:t>
      </w:r>
      <w:r w:rsidRPr="00DC4AFC">
        <w:rPr>
          <w:rFonts w:ascii="KFGQPC Uthman Taha Naskh" w:cs="KFGQPC Uthman Taha Naskh" w:hint="cs"/>
          <w:color w:val="008000"/>
          <w:sz w:val="24"/>
          <w:szCs w:val="24"/>
          <w:rtl/>
        </w:rPr>
        <w:t xml:space="preserve">﴾ [التحريم: ٦] </w:t>
      </w:r>
    </w:p>
    <w:p w:rsidR="00406560" w:rsidRPr="00474FAB" w:rsidRDefault="00406560" w:rsidP="00B93860">
      <w:pPr>
        <w:bidi w:val="0"/>
        <w:spacing w:after="0"/>
        <w:jc w:val="both"/>
        <w:rPr>
          <w:rFonts w:ascii="KFGQPC Uthman Taha Naskh" w:cs="Kalpurush"/>
          <w:color w:val="008000"/>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আল্লাহ তাদেরকে যে নির্দেশ দিয়েছেন তারা সে ব্যাপারে তার অবাধ্য হয় না। আর তারা তা-ই করে যা তাদেরকে আদেশ করা হয়</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B93860" w:rsidRPr="00DC4AFC">
        <w:rPr>
          <w:rFonts w:ascii="Kalpurush" w:hAnsi="Kalpurush" w:cs="Kalpurush"/>
          <w:sz w:val="24"/>
          <w:szCs w:val="24"/>
          <w:cs/>
          <w:lang w:bidi="bn-BD"/>
        </w:rPr>
        <w:t xml:space="preserve"> </w:t>
      </w:r>
      <w:r w:rsidR="00DC4AFC">
        <w:rPr>
          <w:rFonts w:ascii="Kalpurush" w:hAnsi="Kalpurush" w:cs="Kalpurush" w:hint="cs"/>
          <w:sz w:val="24"/>
          <w:szCs w:val="24"/>
          <w:cs/>
          <w:lang w:bidi="bn-BD"/>
        </w:rPr>
        <w:t>[</w:t>
      </w:r>
      <w:r w:rsidR="00B93860" w:rsidRPr="00DC4AFC">
        <w:rPr>
          <w:rFonts w:ascii="Kalpurush" w:hAnsi="Kalpurush" w:cs="Kalpurush"/>
          <w:sz w:val="24"/>
          <w:szCs w:val="24"/>
          <w:cs/>
          <w:lang w:bidi="bn-BD"/>
        </w:rPr>
        <w:t>সূরা আত-তাহরীম</w:t>
      </w:r>
      <w:r w:rsidR="00B93860" w:rsidRPr="00DC4AFC">
        <w:rPr>
          <w:rFonts w:ascii="Kalpurush" w:hAnsi="Kalpurush" w:cs="Kalpurush"/>
          <w:sz w:val="24"/>
          <w:szCs w:val="24"/>
          <w:lang w:bidi="bn-BD"/>
        </w:rPr>
        <w:t>,</w:t>
      </w:r>
      <w:r w:rsidR="00B93860" w:rsidRPr="00DC4AFC">
        <w:rPr>
          <w:rFonts w:ascii="Kalpurush" w:hAnsi="Kalpurush" w:cs="Kalpurush"/>
          <w:sz w:val="24"/>
          <w:szCs w:val="24"/>
          <w:cs/>
          <w:lang w:bidi="bn-BD"/>
        </w:rPr>
        <w:t xml:space="preserve"> আয়াত: ৬</w:t>
      </w:r>
      <w:r w:rsidR="00DC4AFC">
        <w:rPr>
          <w:rFonts w:ascii="Kalpurush" w:hAnsi="Kalpurush" w:cs="Kalpurush" w:hint="cs"/>
          <w:sz w:val="24"/>
          <w:szCs w:val="24"/>
          <w:cs/>
          <w:lang w:bidi="bn-BD"/>
        </w:rPr>
        <w:t>]</w:t>
      </w:r>
      <w:r w:rsidR="00B93860" w:rsidRPr="00DC4AFC">
        <w:rPr>
          <w:rStyle w:val="FootnoteReference"/>
          <w:rFonts w:ascii="Kalpurush" w:eastAsia="Nikosh" w:hAnsi="Kalpurush" w:cs="Kalpurush"/>
          <w:sz w:val="24"/>
          <w:szCs w:val="24"/>
          <w:cs/>
          <w:lang w:bidi="bn-BD"/>
        </w:rPr>
        <w:t xml:space="preserve"> </w:t>
      </w:r>
    </w:p>
    <w:p w:rsidR="00406560" w:rsidRPr="00474FAB" w:rsidRDefault="00406560" w:rsidP="00860BF4">
      <w:pPr>
        <w:spacing w:after="0"/>
        <w:jc w:val="both"/>
        <w:rPr>
          <w:rFonts w:ascii="KFGQPC Uthman Taha Naskh" w:cs="Kalpurush"/>
          <w:color w:val="008000"/>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كِرَامِۢ بَرَرَةٖ ١٦</w:t>
      </w:r>
      <w:r w:rsidRPr="00DC4AFC">
        <w:rPr>
          <w:rFonts w:ascii="KFGQPC Uthman Taha Naskh" w:cs="KFGQPC Uthman Taha Naskh" w:hint="cs"/>
          <w:color w:val="008000"/>
          <w:sz w:val="24"/>
          <w:szCs w:val="24"/>
          <w:rtl/>
        </w:rPr>
        <w:t xml:space="preserve">﴾ [عبس : ١٦]  </w:t>
      </w:r>
    </w:p>
    <w:p w:rsidR="009C7FA0" w:rsidRPr="00800B2A" w:rsidRDefault="00406560" w:rsidP="00B93860">
      <w:pPr>
        <w:bidi w:val="0"/>
        <w:spacing w:after="0"/>
        <w:jc w:val="both"/>
        <w:rPr>
          <w:rFonts w:ascii="Kalpurush" w:eastAsia="Nikosh" w:hAnsi="Kalpurush" w:cs="Kalpurush"/>
          <w:sz w:val="24"/>
          <w:szCs w:val="24"/>
          <w:lang w:bidi="bn-BD"/>
        </w:rPr>
      </w:pPr>
      <w:r w:rsidRPr="00800B2A">
        <w:rPr>
          <w:rFonts w:ascii="Kalpurush" w:eastAsia="Nikosh" w:hAnsi="Kalpurush" w:cs="Kalpurush"/>
          <w:sz w:val="24"/>
          <w:szCs w:val="24"/>
          <w:lang w:bidi="bn-BD"/>
        </w:rPr>
        <w:t>“</w:t>
      </w:r>
      <w:r w:rsidRPr="00800B2A">
        <w:rPr>
          <w:rFonts w:ascii="Kalpurush" w:eastAsia="Nikosh" w:hAnsi="Kalpurush" w:cs="Kalpurush"/>
          <w:sz w:val="24"/>
          <w:szCs w:val="24"/>
          <w:cs/>
          <w:lang w:bidi="bn-BD"/>
        </w:rPr>
        <w:t>যারা মহাসম্মানিত</w:t>
      </w:r>
      <w:r w:rsidRPr="00800B2A">
        <w:rPr>
          <w:rFonts w:ascii="Kalpurush" w:eastAsia="Nikosh" w:hAnsi="Kalpurush" w:cs="Kalpurush"/>
          <w:sz w:val="24"/>
          <w:szCs w:val="24"/>
          <w:lang w:bidi="bn-BD"/>
        </w:rPr>
        <w:t xml:space="preserve">, </w:t>
      </w:r>
      <w:r w:rsidR="00800B2A" w:rsidRPr="00DC4AFC">
        <w:rPr>
          <w:rFonts w:ascii="Kalpurush" w:eastAsia="Nikosh" w:hAnsi="Kalpurush" w:cs="Kalpurush"/>
          <w:sz w:val="24"/>
          <w:szCs w:val="24"/>
          <w:cs/>
          <w:lang w:bidi="bn-BD"/>
        </w:rPr>
        <w:t>আল্লাহর</w:t>
      </w:r>
      <w:r w:rsidR="00800B2A" w:rsidRPr="00800B2A">
        <w:rPr>
          <w:rFonts w:ascii="Kalpurush" w:eastAsia="Nikosh" w:hAnsi="Kalpurush" w:cs="Kalpurush" w:hint="cs"/>
          <w:sz w:val="24"/>
          <w:szCs w:val="24"/>
          <w:cs/>
          <w:lang w:bidi="bn-BD"/>
        </w:rPr>
        <w:t xml:space="preserve"> </w:t>
      </w:r>
      <w:r w:rsidRPr="00800B2A">
        <w:rPr>
          <w:rFonts w:ascii="Kalpurush" w:eastAsia="Nikosh" w:hAnsi="Kalpurush" w:cs="Kalpurush" w:hint="cs"/>
          <w:sz w:val="24"/>
          <w:szCs w:val="24"/>
          <w:cs/>
          <w:lang w:bidi="bn-BD"/>
        </w:rPr>
        <w:t>অনুগত</w:t>
      </w:r>
      <w:r w:rsidRPr="00800B2A">
        <w:rPr>
          <w:rFonts w:ascii="Kalpurush" w:eastAsia="Nikosh" w:hAnsi="Kalpurush" w:cs="Kalpurush" w:hint="cs"/>
          <w:sz w:val="24"/>
          <w:szCs w:val="24"/>
          <w:lang w:bidi="bn-BD"/>
        </w:rPr>
        <w:t>”</w:t>
      </w:r>
      <w:r w:rsidRPr="00800B2A">
        <w:rPr>
          <w:rFonts w:ascii="Kalpurush" w:eastAsia="Nikosh" w:hAnsi="Kalpurush" w:cs="Mangal" w:hint="cs"/>
          <w:sz w:val="24"/>
          <w:szCs w:val="24"/>
          <w:cs/>
          <w:lang w:bidi="hi-IN"/>
        </w:rPr>
        <w:t>।</w:t>
      </w:r>
      <w:r w:rsidR="00B93860" w:rsidRPr="00800B2A">
        <w:rPr>
          <w:rFonts w:ascii="Kalpurush" w:eastAsia="Nikosh" w:hAnsi="Kalpurush" w:cs="Kalpurush"/>
          <w:sz w:val="24"/>
          <w:szCs w:val="24"/>
          <w:cs/>
          <w:lang w:bidi="bn-BD"/>
        </w:rPr>
        <w:t xml:space="preserve"> </w:t>
      </w:r>
      <w:r w:rsidR="00DC4AFC" w:rsidRPr="00800B2A">
        <w:rPr>
          <w:rFonts w:ascii="Kalpurush" w:eastAsia="Nikosh" w:hAnsi="Kalpurush" w:cs="Kalpurush" w:hint="cs"/>
          <w:sz w:val="24"/>
          <w:szCs w:val="24"/>
          <w:cs/>
          <w:lang w:bidi="bn-BD"/>
        </w:rPr>
        <w:t>[</w:t>
      </w:r>
      <w:r w:rsidR="00B93860" w:rsidRPr="00800B2A">
        <w:rPr>
          <w:rFonts w:ascii="Kalpurush" w:eastAsia="Nikosh" w:hAnsi="Kalpurush" w:cs="Kalpurush"/>
          <w:sz w:val="24"/>
          <w:szCs w:val="24"/>
          <w:cs/>
          <w:lang w:bidi="bn-BD"/>
        </w:rPr>
        <w:t>সূরা আবাসা</w:t>
      </w:r>
      <w:r w:rsidR="00B93860" w:rsidRPr="00800B2A">
        <w:rPr>
          <w:rFonts w:ascii="Kalpurush" w:eastAsia="Nikosh" w:hAnsi="Kalpurush" w:cs="Kalpurush"/>
          <w:sz w:val="24"/>
          <w:szCs w:val="24"/>
          <w:lang w:bidi="bn-BD"/>
        </w:rPr>
        <w:t xml:space="preserve">, </w:t>
      </w:r>
      <w:r w:rsidR="00B93860" w:rsidRPr="00800B2A">
        <w:rPr>
          <w:rFonts w:ascii="Kalpurush" w:eastAsia="Nikosh" w:hAnsi="Kalpurush" w:cs="Kalpurush"/>
          <w:sz w:val="24"/>
          <w:szCs w:val="24"/>
          <w:cs/>
          <w:lang w:bidi="bn-BD"/>
        </w:rPr>
        <w:t>আয়াত</w:t>
      </w:r>
      <w:r w:rsidR="000034A1" w:rsidRPr="00800B2A">
        <w:rPr>
          <w:rFonts w:ascii="Kalpurush" w:eastAsia="Nikosh" w:hAnsi="Kalpurush" w:cs="Kalpurush" w:hint="cs"/>
          <w:sz w:val="24"/>
          <w:szCs w:val="24"/>
          <w:cs/>
          <w:lang w:bidi="bn-BD"/>
        </w:rPr>
        <w:t>দ</w:t>
      </w:r>
      <w:r w:rsidR="00B93860" w:rsidRPr="00800B2A">
        <w:rPr>
          <w:rFonts w:ascii="Kalpurush" w:eastAsia="Nikosh" w:hAnsi="Kalpurush" w:cs="Kalpurush"/>
          <w:sz w:val="24"/>
          <w:szCs w:val="24"/>
          <w:cs/>
          <w:lang w:bidi="bn-BD"/>
        </w:rPr>
        <w:t>: ১৬</w:t>
      </w:r>
      <w:r w:rsidR="00DC4AFC" w:rsidRPr="00800B2A">
        <w:rPr>
          <w:rFonts w:ascii="Kalpurush" w:eastAsia="Nikosh" w:hAnsi="Kalpurush" w:cs="Kalpurush" w:hint="cs"/>
          <w:sz w:val="24"/>
          <w:szCs w:val="24"/>
          <w:cs/>
          <w:lang w:bidi="bn-BD"/>
        </w:rPr>
        <w:t>]</w:t>
      </w:r>
      <w:r w:rsidR="00B93860" w:rsidRPr="00800B2A">
        <w:rPr>
          <w:rFonts w:eastAsia="Nikosh"/>
          <w:rtl/>
          <w:cs/>
        </w:rPr>
        <w:t xml:space="preserve"> </w:t>
      </w:r>
    </w:p>
    <w:p w:rsidR="00406560" w:rsidRPr="00800B2A" w:rsidRDefault="00406560" w:rsidP="009C7FA0">
      <w:pPr>
        <w:bidi w:val="0"/>
        <w:spacing w:after="0"/>
        <w:jc w:val="both"/>
        <w:rPr>
          <w:rFonts w:ascii="Kalpurush" w:eastAsia="Nikosh" w:hAnsi="Kalpurush" w:cs="Kalpurush"/>
          <w:sz w:val="24"/>
          <w:szCs w:val="24"/>
          <w:cs/>
          <w:lang w:bidi="bn-BD"/>
        </w:rPr>
      </w:pPr>
      <w:r w:rsidRPr="00800B2A">
        <w:rPr>
          <w:rFonts w:ascii="Kalpurush" w:eastAsia="Nikosh" w:hAnsi="Kalpurush" w:cs="Kalpurush" w:hint="cs"/>
          <w:sz w:val="24"/>
          <w:szCs w:val="24"/>
          <w:rtl/>
        </w:rPr>
        <w:t xml:space="preserve"> </w:t>
      </w:r>
      <w:r w:rsidR="00C30971" w:rsidRPr="00800B2A">
        <w:rPr>
          <w:rFonts w:ascii="Kalpurush" w:eastAsia="Nikosh" w:hAnsi="Kalpurush" w:cs="Kalpurush"/>
          <w:sz w:val="24"/>
          <w:szCs w:val="24"/>
          <w:cs/>
          <w:lang w:bidi="bn-BD"/>
        </w:rPr>
        <w:t xml:space="preserve">মহান আল্লাহ </w:t>
      </w:r>
      <w:r w:rsidR="005C2C10" w:rsidRPr="00800B2A">
        <w:rPr>
          <w:rFonts w:ascii="Kalpurush" w:eastAsia="Nikosh" w:hAnsi="Kalpurush" w:cs="Kalpurush"/>
          <w:sz w:val="24"/>
          <w:szCs w:val="24"/>
          <w:cs/>
          <w:lang w:bidi="bn-BD"/>
        </w:rPr>
        <w:t xml:space="preserve">বলেন: </w:t>
      </w:r>
    </w:p>
    <w:p w:rsidR="00406560" w:rsidRPr="00474FAB" w:rsidRDefault="00406560" w:rsidP="00860BF4">
      <w:pPr>
        <w:spacing w:after="0"/>
        <w:jc w:val="both"/>
        <w:rPr>
          <w:rFonts w:ascii="KFGQPC Uthman Taha Naskh" w:cs="Kalpurush"/>
          <w:color w:val="008000"/>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وَيَوۡمَ يَحۡشُرُهُمۡ جَمِيعٗا ثُمَّ يَقُولُ لِلۡمَلَٰٓئِكَةِ أَهَٰٓؤُلَآءِ إِيَّاكُمۡ كَانُواْ يَعۡبُدُونَ ٤٠ قَالُواْ سُبۡحَٰنَكَ أَنتَ وَلِيُّنَا مِن دُونِهِمۖ بَلۡ كَانُواْ يَعۡبُدُونَ ٱلۡجِنَّۖ أَكۡثَرُهُم بِهِم مُّؤۡمِنُونَ ٤١</w:t>
      </w:r>
      <w:r w:rsidRPr="00DC4AFC">
        <w:rPr>
          <w:rFonts w:ascii="KFGQPC Uthman Taha Naskh" w:cs="KFGQPC Uthman Taha Naskh" w:hint="cs"/>
          <w:color w:val="008000"/>
          <w:sz w:val="24"/>
          <w:szCs w:val="24"/>
          <w:rtl/>
        </w:rPr>
        <w:t xml:space="preserve">﴾ [سبا: ٤٠،  ٤١] </w:t>
      </w:r>
    </w:p>
    <w:p w:rsidR="009C7FA0" w:rsidRPr="00DC4AFC" w:rsidRDefault="009C7FA0" w:rsidP="0017736B">
      <w:pPr>
        <w:bidi w:val="0"/>
        <w:spacing w:after="0"/>
        <w:ind w:right="101"/>
        <w:jc w:val="both"/>
        <w:rPr>
          <w:rFonts w:ascii="Kalpurush" w:eastAsia="Nikosh" w:hAnsi="Kalpurush" w:cs="Kalpurush"/>
          <w:sz w:val="24"/>
          <w:szCs w:val="24"/>
          <w:lang w:bidi="bn-BD"/>
        </w:rPr>
      </w:pPr>
      <w:r w:rsidRPr="00DC4AFC">
        <w:rPr>
          <w:rFonts w:ascii="Kalpurush" w:eastAsia="Nikosh" w:hAnsi="Kalpurush" w:cs="Kalpurush" w:hint="cs"/>
          <w:sz w:val="24"/>
          <w:szCs w:val="24"/>
          <w:cs/>
          <w:lang w:bidi="bn-BD"/>
        </w:rPr>
        <w:t>“</w:t>
      </w:r>
      <w:r w:rsidR="00406560" w:rsidRPr="00DC4AFC">
        <w:rPr>
          <w:rFonts w:ascii="Kalpurush" w:eastAsia="Nikosh" w:hAnsi="Kalpurush" w:cs="Kalpurush"/>
          <w:sz w:val="24"/>
          <w:szCs w:val="24"/>
          <w:cs/>
          <w:lang w:bidi="bn-BD"/>
        </w:rPr>
        <w:t>আর স্মরণ কর</w:t>
      </w:r>
      <w:r w:rsidR="00406560" w:rsidRPr="00DC4AFC">
        <w:rPr>
          <w:rFonts w:ascii="Kalpurush" w:eastAsia="Nikosh" w:hAnsi="Kalpurush" w:cs="Kalpurush"/>
          <w:sz w:val="24"/>
          <w:szCs w:val="24"/>
          <w:lang w:bidi="bn-BD"/>
        </w:rPr>
        <w:t xml:space="preserve">, </w:t>
      </w:r>
      <w:r w:rsidR="00406560" w:rsidRPr="00DC4AFC">
        <w:rPr>
          <w:rFonts w:ascii="Kalpurush" w:eastAsia="Nikosh" w:hAnsi="Kalpurush" w:cs="Kalpurush" w:hint="cs"/>
          <w:sz w:val="24"/>
          <w:szCs w:val="24"/>
          <w:cs/>
          <w:lang w:bidi="bn-BD"/>
        </w:rPr>
        <w:t>যেদিন তিনি তাদের সকলকে সমবেত করবেন তারপর ফিরিশতাদেরকে বলবেন</w:t>
      </w:r>
      <w:r w:rsidR="006375AC" w:rsidRPr="00800B2A">
        <w:rPr>
          <w:rFonts w:ascii="Kalpurush" w:eastAsia="Nikosh" w:hAnsi="Kalpurush" w:cs="Kalpurush"/>
          <w:sz w:val="24"/>
          <w:szCs w:val="24"/>
          <w:cs/>
          <w:lang w:bidi="bn-BD"/>
        </w:rPr>
        <w:t>:</w:t>
      </w:r>
      <w:r w:rsidR="00406560" w:rsidRPr="00DC4AFC">
        <w:rPr>
          <w:rFonts w:ascii="Kalpurush" w:eastAsia="Nikosh" w:hAnsi="Kalpurush" w:cs="Kalpurush"/>
          <w:sz w:val="24"/>
          <w:szCs w:val="24"/>
          <w:lang w:bidi="bn-BD"/>
        </w:rPr>
        <w:t xml:space="preserve"> ‘</w:t>
      </w:r>
      <w:r w:rsidR="00406560" w:rsidRPr="00DC4AFC">
        <w:rPr>
          <w:rFonts w:ascii="Kalpurush" w:eastAsia="Nikosh" w:hAnsi="Kalpurush" w:cs="Kalpurush" w:hint="cs"/>
          <w:sz w:val="24"/>
          <w:szCs w:val="24"/>
          <w:cs/>
          <w:lang w:bidi="bn-BD"/>
        </w:rPr>
        <w:t xml:space="preserve">এরা কি তোমাদেরই </w:t>
      </w:r>
      <w:r w:rsidR="006375AC">
        <w:rPr>
          <w:rFonts w:ascii="Kalpurush" w:eastAsia="Nikosh" w:hAnsi="Kalpurush" w:cs="Kalpurush" w:hint="cs"/>
          <w:sz w:val="24"/>
          <w:szCs w:val="24"/>
          <w:cs/>
          <w:lang w:bidi="bn-IN"/>
        </w:rPr>
        <w:t xml:space="preserve">ইবাদত </w:t>
      </w:r>
      <w:r w:rsidR="003659AF">
        <w:rPr>
          <w:rFonts w:ascii="Kalpurush" w:eastAsia="Nikosh" w:hAnsi="Kalpurush" w:cs="Kalpurush" w:hint="cs"/>
          <w:sz w:val="24"/>
          <w:szCs w:val="24"/>
          <w:cs/>
          <w:lang w:bidi="bn-IN"/>
        </w:rPr>
        <w:t xml:space="preserve">বা </w:t>
      </w:r>
      <w:r w:rsidR="006375AC">
        <w:rPr>
          <w:rFonts w:ascii="Kalpurush" w:eastAsia="Nikosh" w:hAnsi="Kalpurush" w:cs="Kalpurush" w:hint="cs"/>
          <w:sz w:val="24"/>
          <w:szCs w:val="24"/>
          <w:cs/>
          <w:lang w:bidi="bn-IN"/>
        </w:rPr>
        <w:t>উপাসনা</w:t>
      </w:r>
      <w:r w:rsidR="00406560" w:rsidRPr="00DC4AFC">
        <w:rPr>
          <w:rFonts w:ascii="Kalpurush" w:eastAsia="Nikosh" w:hAnsi="Kalpurush" w:cs="Kalpurush" w:hint="cs"/>
          <w:sz w:val="24"/>
          <w:szCs w:val="24"/>
          <w:cs/>
          <w:lang w:bidi="bn-BD"/>
        </w:rPr>
        <w:t xml:space="preserve"> করত</w:t>
      </w:r>
      <w:r w:rsidR="00406560" w:rsidRPr="00DC4AFC">
        <w:rPr>
          <w:rFonts w:ascii="Kalpurush" w:eastAsia="Nikosh" w:hAnsi="Kalpurush" w:cs="Kalpurush"/>
          <w:sz w:val="24"/>
          <w:szCs w:val="24"/>
          <w:lang w:bidi="bn-BD"/>
        </w:rPr>
        <w:t xml:space="preserve">?’ </w:t>
      </w:r>
      <w:r w:rsidR="00406560" w:rsidRPr="00DC4AFC">
        <w:rPr>
          <w:rFonts w:ascii="Kalpurush" w:eastAsia="Nikosh" w:hAnsi="Kalpurush" w:cs="Kalpurush" w:hint="cs"/>
          <w:sz w:val="24"/>
          <w:szCs w:val="24"/>
          <w:cs/>
          <w:lang w:bidi="bn-BD"/>
        </w:rPr>
        <w:t>তারা (ফিরিশতারা) বলবে</w:t>
      </w:r>
      <w:r w:rsidR="00406560" w:rsidRPr="00DC4AFC">
        <w:rPr>
          <w:rFonts w:ascii="Kalpurush" w:eastAsia="Nikosh" w:hAnsi="Kalpurush" w:cs="Kalpurush"/>
          <w:sz w:val="24"/>
          <w:szCs w:val="24"/>
          <w:lang w:bidi="bn-BD"/>
        </w:rPr>
        <w:t>, ‘</w:t>
      </w:r>
      <w:r w:rsidR="00FA013C">
        <w:rPr>
          <w:rFonts w:ascii="Kalpurush" w:eastAsia="Nikosh" w:hAnsi="Kalpurush" w:cs="Kalpurush"/>
          <w:sz w:val="24"/>
          <w:szCs w:val="24"/>
          <w:cs/>
          <w:lang w:bidi="bn-BD"/>
        </w:rPr>
        <w:t>আমরা</w:t>
      </w:r>
      <w:r w:rsidR="00FA013C">
        <w:rPr>
          <w:rFonts w:ascii="Kalpurush" w:eastAsia="Nikosh" w:hAnsi="Kalpurush" w:cs="Kalpurush"/>
          <w:sz w:val="24"/>
          <w:szCs w:val="24"/>
          <w:lang w:bidi="bn-BD"/>
        </w:rPr>
        <w:t xml:space="preserve"> </w:t>
      </w:r>
      <w:r w:rsidR="00FA013C">
        <w:rPr>
          <w:rFonts w:ascii="Kalpurush" w:eastAsia="Nikosh" w:hAnsi="Kalpurush" w:cs="Kalpurush"/>
          <w:sz w:val="24"/>
          <w:szCs w:val="24"/>
          <w:cs/>
          <w:lang w:bidi="bn-BD"/>
        </w:rPr>
        <w:t>আপনার</w:t>
      </w:r>
      <w:r w:rsidR="00FA013C">
        <w:rPr>
          <w:rFonts w:ascii="Kalpurush" w:eastAsia="Nikosh" w:hAnsi="Kalpurush" w:cs="Kalpurush"/>
          <w:sz w:val="24"/>
          <w:szCs w:val="24"/>
          <w:lang w:bidi="bn-BD"/>
        </w:rPr>
        <w:t xml:space="preserve"> </w:t>
      </w:r>
      <w:r w:rsidR="00406560" w:rsidRPr="00DC4AFC">
        <w:rPr>
          <w:rFonts w:ascii="Kalpurush" w:eastAsia="Nikosh" w:hAnsi="Kalpurush" w:cs="Kalpurush" w:hint="cs"/>
          <w:sz w:val="24"/>
          <w:szCs w:val="24"/>
          <w:cs/>
          <w:lang w:bidi="bn-BD"/>
        </w:rPr>
        <w:t xml:space="preserve">পবিত্র </w:t>
      </w:r>
      <w:r w:rsidR="00FA013C">
        <w:rPr>
          <w:rFonts w:ascii="Kalpurush" w:eastAsia="Nikosh" w:hAnsi="Kalpurush" w:cs="Kalpurush"/>
          <w:sz w:val="24"/>
          <w:szCs w:val="24"/>
          <w:cs/>
          <w:lang w:bidi="bn-BD"/>
        </w:rPr>
        <w:t>ঘোষণা</w:t>
      </w:r>
      <w:r w:rsidR="00FA013C">
        <w:rPr>
          <w:rFonts w:ascii="Kalpurush" w:eastAsia="Nikosh" w:hAnsi="Kalpurush" w:cs="Kalpurush"/>
          <w:sz w:val="24"/>
          <w:szCs w:val="24"/>
          <w:lang w:bidi="bn-BD"/>
        </w:rPr>
        <w:t xml:space="preserve"> </w:t>
      </w:r>
      <w:r w:rsidR="00FA013C">
        <w:rPr>
          <w:rFonts w:ascii="Kalpurush" w:eastAsia="Nikosh" w:hAnsi="Kalpurush" w:cs="Kalpurush"/>
          <w:sz w:val="24"/>
          <w:szCs w:val="24"/>
          <w:cs/>
          <w:lang w:bidi="bn-BD"/>
        </w:rPr>
        <w:t>করি</w:t>
      </w:r>
      <w:r w:rsidR="00406560" w:rsidRPr="00DC4AFC">
        <w:rPr>
          <w:rFonts w:ascii="Kalpurush" w:eastAsia="Nikosh" w:hAnsi="Kalpurush" w:cs="Kalpurush"/>
          <w:sz w:val="24"/>
          <w:szCs w:val="24"/>
          <w:lang w:bidi="bn-BD"/>
        </w:rPr>
        <w:t xml:space="preserve">, </w:t>
      </w:r>
      <w:r w:rsidR="00406560" w:rsidRPr="00DC4AFC">
        <w:rPr>
          <w:rFonts w:ascii="Kalpurush" w:eastAsia="Nikosh" w:hAnsi="Kalpurush" w:cs="Kalpurush" w:hint="cs"/>
          <w:sz w:val="24"/>
          <w:szCs w:val="24"/>
          <w:cs/>
          <w:lang w:bidi="bn-BD"/>
        </w:rPr>
        <w:t>আপনিই আমাদের অভিভাবক</w:t>
      </w:r>
      <w:r w:rsidR="00406560"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তারা নয়,</w:t>
      </w:r>
      <w:r w:rsidR="00406560" w:rsidRPr="00DC4AFC">
        <w:rPr>
          <w:rFonts w:ascii="Kalpurush" w:eastAsia="Nikosh" w:hAnsi="Kalpurush" w:cs="Kalpurush" w:hint="cs"/>
          <w:sz w:val="24"/>
          <w:szCs w:val="24"/>
          <w:cs/>
          <w:lang w:bidi="bn-BD"/>
        </w:rPr>
        <w:t xml:space="preserve"> বরং তারা জিনদের </w:t>
      </w:r>
      <w:r w:rsidR="0017736B">
        <w:rPr>
          <w:rFonts w:ascii="Kalpurush" w:eastAsia="Nikosh" w:hAnsi="Kalpurush" w:cs="Kalpurush" w:hint="cs"/>
          <w:sz w:val="24"/>
          <w:szCs w:val="24"/>
          <w:cs/>
          <w:lang w:bidi="bn-IN"/>
        </w:rPr>
        <w:t>ইবাদত বা উপাসনা</w:t>
      </w:r>
      <w:r w:rsidR="00406560" w:rsidRPr="00DC4AFC">
        <w:rPr>
          <w:rFonts w:ascii="Kalpurush" w:eastAsia="Nikosh" w:hAnsi="Kalpurush" w:cs="Kalpurush" w:hint="cs"/>
          <w:sz w:val="24"/>
          <w:szCs w:val="24"/>
          <w:cs/>
          <w:lang w:bidi="bn-BD"/>
        </w:rPr>
        <w:t xml:space="preserve"> করত। এদের অধিকাংশই তাদের প্রতি ঈমান রাখত</w:t>
      </w:r>
      <w:r w:rsidRPr="00DC4AFC">
        <w:rPr>
          <w:rFonts w:ascii="Kalpurush" w:eastAsia="Nikosh" w:hAnsi="Kalpurush" w:cs="Kalpurush" w:hint="cs"/>
          <w:sz w:val="24"/>
          <w:szCs w:val="24"/>
          <w:cs/>
          <w:lang w:bidi="bn-BD"/>
        </w:rPr>
        <w:t>”</w:t>
      </w:r>
      <w:r w:rsidR="00406560" w:rsidRPr="00474FAB">
        <w:rPr>
          <w:rFonts w:ascii="Kalpurush" w:eastAsia="Nikosh" w:hAnsi="Kalpurush" w:cs="SolaimanLipi" w:hint="cs"/>
          <w:sz w:val="24"/>
          <w:szCs w:val="24"/>
          <w:cs/>
          <w:lang w:bidi="hi-IN"/>
        </w:rPr>
        <w:t>।</w:t>
      </w:r>
      <w:r w:rsidR="00B93860" w:rsidRPr="00DC4AFC">
        <w:rPr>
          <w:rFonts w:ascii="Kalpurush" w:hAnsi="Kalpurush" w:cs="Kalpurush"/>
          <w:sz w:val="24"/>
          <w:szCs w:val="24"/>
          <w:cs/>
          <w:lang w:bidi="bn-BD"/>
        </w:rPr>
        <w:t xml:space="preserve"> </w:t>
      </w:r>
      <w:r w:rsidR="00DC4AFC">
        <w:rPr>
          <w:rFonts w:ascii="Kalpurush" w:hAnsi="Kalpurush" w:cs="Kalpurush" w:hint="cs"/>
          <w:sz w:val="24"/>
          <w:szCs w:val="24"/>
          <w:cs/>
          <w:lang w:bidi="bn-BD"/>
        </w:rPr>
        <w:t>[</w:t>
      </w:r>
      <w:r w:rsidR="00B93860" w:rsidRPr="00DC4AFC">
        <w:rPr>
          <w:rFonts w:ascii="Kalpurush" w:hAnsi="Kalpurush" w:cs="Kalpurush"/>
          <w:sz w:val="24"/>
          <w:szCs w:val="24"/>
          <w:cs/>
          <w:lang w:bidi="bn-BD"/>
        </w:rPr>
        <w:t>সূরা সাবা</w:t>
      </w:r>
      <w:r w:rsidR="00B93860" w:rsidRPr="00DC4AFC">
        <w:rPr>
          <w:rFonts w:ascii="Kalpurush" w:hAnsi="Kalpurush" w:cs="Kalpurush"/>
          <w:sz w:val="24"/>
          <w:szCs w:val="24"/>
          <w:lang w:bidi="bn-BD"/>
        </w:rPr>
        <w:t xml:space="preserve">, </w:t>
      </w:r>
      <w:r w:rsidR="00B93860" w:rsidRPr="00DC4AFC">
        <w:rPr>
          <w:rFonts w:ascii="Kalpurush" w:hAnsi="Kalpurush" w:cs="Kalpurush"/>
          <w:sz w:val="24"/>
          <w:szCs w:val="24"/>
          <w:cs/>
          <w:lang w:bidi="bn-BD"/>
        </w:rPr>
        <w:t>আয়াত: ৪০</w:t>
      </w:r>
      <w:r w:rsidR="00B93860" w:rsidRPr="00DC4AFC">
        <w:rPr>
          <w:rFonts w:ascii="Kalpurush" w:hAnsi="Kalpurush" w:cs="Kalpurush"/>
          <w:sz w:val="24"/>
          <w:szCs w:val="24"/>
          <w:lang w:bidi="bn-BD"/>
        </w:rPr>
        <w:t xml:space="preserve">, </w:t>
      </w:r>
      <w:r w:rsidR="00B93860" w:rsidRPr="00DC4AFC">
        <w:rPr>
          <w:rFonts w:ascii="Kalpurush" w:hAnsi="Kalpurush" w:cs="Kalpurush"/>
          <w:sz w:val="24"/>
          <w:szCs w:val="24"/>
          <w:cs/>
          <w:lang w:bidi="bn-BD"/>
        </w:rPr>
        <w:t>৪১</w:t>
      </w:r>
      <w:r w:rsidR="00DC4AFC">
        <w:rPr>
          <w:rFonts w:ascii="Kalpurush" w:hAnsi="Kalpurush" w:cs="Kalpurush" w:hint="cs"/>
          <w:sz w:val="24"/>
          <w:szCs w:val="24"/>
          <w:cs/>
          <w:lang w:bidi="bn-BD"/>
        </w:rPr>
        <w:t>]</w:t>
      </w:r>
      <w:r w:rsidR="00B93860" w:rsidRPr="00DC4AFC">
        <w:rPr>
          <w:rStyle w:val="FootnoteReference"/>
          <w:rFonts w:ascii="Kalpurush" w:eastAsia="Nikosh" w:hAnsi="Kalpurush" w:cs="Kalpurush"/>
          <w:sz w:val="24"/>
          <w:szCs w:val="24"/>
          <w:cs/>
          <w:lang w:bidi="bn-BD"/>
        </w:rPr>
        <w:t xml:space="preserve"> </w:t>
      </w:r>
    </w:p>
    <w:p w:rsidR="00406560" w:rsidRPr="00474FAB" w:rsidRDefault="00C30971" w:rsidP="009C7FA0">
      <w:pPr>
        <w:bidi w:val="0"/>
        <w:spacing w:after="0"/>
        <w:ind w:right="101"/>
        <w:jc w:val="both"/>
        <w:rPr>
          <w:rFonts w:ascii="KFGQPC Uthman Taha Naskh" w:cs="Kalpurush"/>
          <w:color w:val="008000"/>
          <w:sz w:val="24"/>
          <w:szCs w:val="24"/>
          <w:cs/>
          <w:lang w:bidi="bn-BD"/>
        </w:rPr>
      </w:pPr>
      <w:r>
        <w:rPr>
          <w:rFonts w:ascii="Kalpurush" w:eastAsia="Nikosh" w:hAnsi="Kalpurush" w:cs="Kalpurush" w:hint="cs"/>
          <w:sz w:val="24"/>
          <w:szCs w:val="24"/>
          <w:cs/>
          <w:lang w:bidi="bn-BD"/>
        </w:rPr>
        <w:t xml:space="preserve">মহান আল্লাহ </w:t>
      </w:r>
      <w:r w:rsidR="005C2C10">
        <w:rPr>
          <w:rFonts w:ascii="Kalpurush" w:eastAsia="Nikosh" w:hAnsi="Kalpurush" w:cs="Kalpurush" w:hint="cs"/>
          <w:sz w:val="24"/>
          <w:szCs w:val="24"/>
          <w:cs/>
          <w:lang w:bidi="bn-BD"/>
        </w:rPr>
        <w:t xml:space="preserve">বলেন: </w:t>
      </w:r>
    </w:p>
    <w:p w:rsidR="00406560" w:rsidRPr="00474FAB" w:rsidRDefault="00406560" w:rsidP="00860BF4">
      <w:pPr>
        <w:spacing w:after="0"/>
        <w:jc w:val="both"/>
        <w:rPr>
          <w:rFonts w:ascii="KFGQPC Uthman Taha Naskh" w:cs="Kalpurush"/>
          <w:color w:val="008000"/>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قَالُواْ سُبۡحَٰنَكَ لَا عِلۡمَ لَنَآ إِلَّا مَا عَلَّمۡتَنَآۖ إِنَّكَ أَنتَ ٱلۡعَلِيمُ ٱلۡحَكِيمُ ٣٢</w:t>
      </w:r>
      <w:r w:rsidRPr="00DC4AFC">
        <w:rPr>
          <w:rFonts w:ascii="KFGQPC Uthman Taha Naskh" w:cs="KFGQPC Uthman Taha Naskh" w:hint="cs"/>
          <w:color w:val="008000"/>
          <w:sz w:val="24"/>
          <w:szCs w:val="24"/>
          <w:rtl/>
        </w:rPr>
        <w:t xml:space="preserve">﴾ [البقرة: ٣٢]  </w:t>
      </w:r>
    </w:p>
    <w:p w:rsidR="00406560" w:rsidRPr="00DC4AFC" w:rsidRDefault="009C7FA0" w:rsidP="005560CB">
      <w:pPr>
        <w:bidi w:val="0"/>
        <w:spacing w:after="0"/>
        <w:jc w:val="both"/>
        <w:rPr>
          <w:rFonts w:ascii="Kalpurush" w:eastAsia="Nikosh" w:hAnsi="Kalpurush" w:cs="Kalpurush"/>
          <w:sz w:val="24"/>
          <w:szCs w:val="24"/>
          <w:cs/>
          <w:lang w:eastAsia="ar-SA" w:bidi="bn-BD"/>
        </w:rPr>
      </w:pPr>
      <w:r w:rsidRPr="00DC4AFC">
        <w:rPr>
          <w:rFonts w:ascii="Kalpurush" w:eastAsia="Nikosh" w:hAnsi="Kalpurush" w:cs="Kalpurush" w:hint="cs"/>
          <w:sz w:val="24"/>
          <w:szCs w:val="24"/>
          <w:cs/>
          <w:lang w:bidi="bn-BD"/>
        </w:rPr>
        <w:t>“</w:t>
      </w:r>
      <w:r w:rsidR="00406560" w:rsidRPr="00DC4AFC">
        <w:rPr>
          <w:rFonts w:ascii="Kalpurush" w:eastAsia="Nikosh" w:hAnsi="Kalpurush" w:cs="Kalpurush"/>
          <w:sz w:val="24"/>
          <w:szCs w:val="24"/>
          <w:cs/>
          <w:lang w:bidi="bn-BD"/>
        </w:rPr>
        <w:t>তারা বলল</w:t>
      </w:r>
      <w:r w:rsidR="00406560" w:rsidRPr="00DC4AFC">
        <w:rPr>
          <w:rFonts w:ascii="Kalpurush" w:eastAsia="Nikosh" w:hAnsi="Kalpurush" w:cs="Kalpurush"/>
          <w:sz w:val="24"/>
          <w:szCs w:val="24"/>
          <w:lang w:bidi="bn-BD"/>
        </w:rPr>
        <w:t>, ‘</w:t>
      </w:r>
      <w:r w:rsidR="005560CB">
        <w:rPr>
          <w:rFonts w:ascii="Kalpurush" w:eastAsia="Nikosh" w:hAnsi="Kalpurush" w:cs="Kalpurush"/>
          <w:sz w:val="24"/>
          <w:szCs w:val="24"/>
          <w:cs/>
          <w:lang w:bidi="bn-BD"/>
        </w:rPr>
        <w:t>আমরা</w:t>
      </w:r>
      <w:r w:rsidR="005560CB">
        <w:rPr>
          <w:rFonts w:ascii="Kalpurush" w:eastAsia="Nikosh" w:hAnsi="Kalpurush" w:cs="Kalpurush"/>
          <w:sz w:val="24"/>
          <w:szCs w:val="24"/>
          <w:lang w:bidi="bn-BD"/>
        </w:rPr>
        <w:t xml:space="preserve"> </w:t>
      </w:r>
      <w:r w:rsidR="005560CB">
        <w:rPr>
          <w:rFonts w:ascii="Kalpurush" w:eastAsia="Nikosh" w:hAnsi="Kalpurush" w:cs="Kalpurush"/>
          <w:sz w:val="24"/>
          <w:szCs w:val="24"/>
          <w:cs/>
          <w:lang w:bidi="bn-BD"/>
        </w:rPr>
        <w:t>আপনার</w:t>
      </w:r>
      <w:r w:rsidR="005560CB">
        <w:rPr>
          <w:rFonts w:ascii="Kalpurush" w:eastAsia="Nikosh" w:hAnsi="Kalpurush" w:cs="Kalpurush"/>
          <w:sz w:val="24"/>
          <w:szCs w:val="24"/>
          <w:lang w:bidi="bn-BD"/>
        </w:rPr>
        <w:t xml:space="preserve"> </w:t>
      </w:r>
      <w:r w:rsidR="005560CB" w:rsidRPr="00DC4AFC">
        <w:rPr>
          <w:rFonts w:ascii="Kalpurush" w:eastAsia="Nikosh" w:hAnsi="Kalpurush" w:cs="Kalpurush" w:hint="cs"/>
          <w:sz w:val="24"/>
          <w:szCs w:val="24"/>
          <w:cs/>
          <w:lang w:bidi="bn-BD"/>
        </w:rPr>
        <w:t xml:space="preserve">পবিত্র </w:t>
      </w:r>
      <w:r w:rsidR="005560CB">
        <w:rPr>
          <w:rFonts w:ascii="Kalpurush" w:eastAsia="Nikosh" w:hAnsi="Kalpurush" w:cs="Kalpurush"/>
          <w:sz w:val="24"/>
          <w:szCs w:val="24"/>
          <w:cs/>
          <w:lang w:bidi="bn-BD"/>
        </w:rPr>
        <w:t>ঘোষণা</w:t>
      </w:r>
      <w:r w:rsidR="005560CB">
        <w:rPr>
          <w:rFonts w:ascii="Kalpurush" w:eastAsia="Nikosh" w:hAnsi="Kalpurush" w:cs="Kalpurush"/>
          <w:sz w:val="24"/>
          <w:szCs w:val="24"/>
          <w:lang w:bidi="bn-BD"/>
        </w:rPr>
        <w:t xml:space="preserve"> </w:t>
      </w:r>
      <w:r w:rsidR="005560CB">
        <w:rPr>
          <w:rFonts w:ascii="Kalpurush" w:eastAsia="Nikosh" w:hAnsi="Kalpurush" w:cs="Kalpurush"/>
          <w:sz w:val="24"/>
          <w:szCs w:val="24"/>
          <w:cs/>
          <w:lang w:bidi="bn-BD"/>
        </w:rPr>
        <w:t>করি</w:t>
      </w:r>
      <w:r w:rsidR="00406560" w:rsidRPr="00DC4AFC">
        <w:rPr>
          <w:rFonts w:ascii="Kalpurush" w:eastAsia="Nikosh" w:hAnsi="Kalpurush" w:cs="Mangal" w:hint="cs"/>
          <w:sz w:val="24"/>
          <w:szCs w:val="24"/>
          <w:cs/>
          <w:lang w:bidi="hi-IN"/>
        </w:rPr>
        <w:t xml:space="preserve">। </w:t>
      </w:r>
      <w:r w:rsidR="00406560" w:rsidRPr="00DC4AFC">
        <w:rPr>
          <w:rFonts w:ascii="Kalpurush" w:eastAsia="Nikosh" w:hAnsi="Kalpurush" w:cs="Vrinda" w:hint="cs"/>
          <w:sz w:val="24"/>
          <w:szCs w:val="24"/>
          <w:cs/>
          <w:lang w:bidi="bn-IN"/>
        </w:rPr>
        <w:t>আপনি আমাদেরকে যা শিখিয়েছেন</w:t>
      </w:r>
      <w:r w:rsidR="00406560" w:rsidRPr="00DC4AFC">
        <w:rPr>
          <w:rFonts w:ascii="Kalpurush" w:eastAsia="Nikosh" w:hAnsi="Kalpurush" w:cs="Kalpurush"/>
          <w:sz w:val="24"/>
          <w:szCs w:val="24"/>
          <w:lang w:bidi="bn-BD"/>
        </w:rPr>
        <w:t xml:space="preserve">, </w:t>
      </w:r>
      <w:r w:rsidR="00406560" w:rsidRPr="00DC4AFC">
        <w:rPr>
          <w:rFonts w:ascii="Kalpurush" w:eastAsia="Nikosh" w:hAnsi="Kalpurush" w:cs="Kalpurush" w:hint="cs"/>
          <w:sz w:val="24"/>
          <w:szCs w:val="24"/>
          <w:cs/>
          <w:lang w:bidi="bn-BD"/>
        </w:rPr>
        <w:t>তা ছাড়া আমাদের কোন</w:t>
      </w:r>
      <w:r w:rsidRPr="00DC4AFC">
        <w:rPr>
          <w:rFonts w:ascii="Kalpurush" w:eastAsia="Nikosh" w:hAnsi="Kalpurush" w:cs="Kalpurush" w:hint="cs"/>
          <w:sz w:val="24"/>
          <w:szCs w:val="24"/>
          <w:cs/>
          <w:lang w:bidi="bn-BD"/>
        </w:rPr>
        <w:t>ো</w:t>
      </w:r>
      <w:r w:rsidR="00406560" w:rsidRPr="00DC4AFC">
        <w:rPr>
          <w:rFonts w:ascii="Kalpurush" w:eastAsia="Nikosh" w:hAnsi="Kalpurush" w:cs="Kalpurush" w:hint="cs"/>
          <w:sz w:val="24"/>
          <w:szCs w:val="24"/>
          <w:cs/>
          <w:lang w:bidi="bn-BD"/>
        </w:rPr>
        <w:t xml:space="preserve"> জ্ঞান নেই। নিশ্চয় আপনি সর্বজ্ঞ</w:t>
      </w:r>
      <w:r w:rsidR="00406560" w:rsidRPr="00DC4AFC">
        <w:rPr>
          <w:rFonts w:ascii="Kalpurush" w:eastAsia="Nikosh" w:hAnsi="Kalpurush" w:cs="Kalpurush"/>
          <w:sz w:val="24"/>
          <w:szCs w:val="24"/>
          <w:lang w:bidi="bn-BD"/>
        </w:rPr>
        <w:t xml:space="preserve">, </w:t>
      </w:r>
      <w:r w:rsidR="00406560" w:rsidRPr="00DC4AFC">
        <w:rPr>
          <w:rFonts w:ascii="Kalpurush" w:eastAsia="Nikosh" w:hAnsi="Kalpurush" w:cs="Kalpurush" w:hint="cs"/>
          <w:sz w:val="24"/>
          <w:szCs w:val="24"/>
          <w:cs/>
          <w:lang w:bidi="bn-BD"/>
        </w:rPr>
        <w:t>প্রজ্ঞাময়</w:t>
      </w:r>
      <w:r w:rsidRPr="00DC4AFC">
        <w:rPr>
          <w:rFonts w:ascii="Kalpurush" w:eastAsia="Nikosh" w:hAnsi="Kalpurush" w:cs="Kalpurush" w:hint="cs"/>
          <w:sz w:val="24"/>
          <w:szCs w:val="24"/>
          <w:cs/>
          <w:lang w:bidi="bn-BD"/>
        </w:rPr>
        <w:t>”</w:t>
      </w:r>
      <w:r w:rsidR="00406560" w:rsidRPr="00474FAB">
        <w:rPr>
          <w:rFonts w:ascii="Kalpurush" w:eastAsia="Nikosh" w:hAnsi="Kalpurush" w:cs="SolaimanLipi" w:hint="cs"/>
          <w:sz w:val="24"/>
          <w:szCs w:val="24"/>
          <w:cs/>
          <w:lang w:bidi="hi-IN"/>
        </w:rPr>
        <w:t>।</w:t>
      </w:r>
      <w:r w:rsidR="00B93860" w:rsidRPr="00DC4AFC">
        <w:rPr>
          <w:rFonts w:ascii="Kalpurush" w:hAnsi="Kalpurush" w:cs="Kalpurush"/>
          <w:sz w:val="24"/>
          <w:szCs w:val="24"/>
          <w:cs/>
          <w:lang w:bidi="bn-BD"/>
        </w:rPr>
        <w:t xml:space="preserve"> </w:t>
      </w:r>
      <w:r w:rsidR="00DC4AFC">
        <w:rPr>
          <w:rFonts w:ascii="Kalpurush" w:hAnsi="Kalpurush" w:cs="Kalpurush" w:hint="cs"/>
          <w:sz w:val="24"/>
          <w:szCs w:val="24"/>
          <w:cs/>
          <w:lang w:bidi="bn-BD"/>
        </w:rPr>
        <w:t>[</w:t>
      </w:r>
      <w:r w:rsidR="00B93860" w:rsidRPr="00DC4AFC">
        <w:rPr>
          <w:rFonts w:ascii="Kalpurush" w:hAnsi="Kalpurush" w:cs="Kalpurush"/>
          <w:sz w:val="24"/>
          <w:szCs w:val="24"/>
          <w:cs/>
          <w:lang w:bidi="bn-BD"/>
        </w:rPr>
        <w:t>সূরা আল-বাকারা</w:t>
      </w:r>
      <w:r w:rsidR="00B93860" w:rsidRPr="00DC4AFC">
        <w:rPr>
          <w:rFonts w:ascii="Kalpurush" w:hAnsi="Kalpurush" w:cs="Kalpurush"/>
          <w:sz w:val="24"/>
          <w:szCs w:val="24"/>
          <w:lang w:bidi="bn-BD"/>
        </w:rPr>
        <w:t xml:space="preserve">, </w:t>
      </w:r>
      <w:r w:rsidR="00B93860" w:rsidRPr="00DC4AFC">
        <w:rPr>
          <w:rFonts w:ascii="Kalpurush" w:hAnsi="Kalpurush" w:cs="Kalpurush"/>
          <w:sz w:val="24"/>
          <w:szCs w:val="24"/>
          <w:cs/>
          <w:lang w:bidi="bn-BD"/>
        </w:rPr>
        <w:t>আয়াত: ৩২</w:t>
      </w:r>
      <w:r w:rsidR="00DC4AFC">
        <w:rPr>
          <w:rFonts w:ascii="Kalpurush" w:hAnsi="Kalpurush" w:cs="Kalpurush" w:hint="cs"/>
          <w:sz w:val="24"/>
          <w:szCs w:val="24"/>
          <w:cs/>
          <w:lang w:bidi="bn-BD"/>
        </w:rPr>
        <w:t>]</w:t>
      </w:r>
      <w:r w:rsidR="00B93860" w:rsidRPr="00DC4AFC">
        <w:rPr>
          <w:rStyle w:val="FootnoteReference"/>
          <w:rFonts w:ascii="Kalpurush" w:eastAsia="Nikosh" w:hAnsi="Kalpurush" w:cs="Kalpurush"/>
          <w:sz w:val="24"/>
          <w:szCs w:val="24"/>
          <w:cs/>
          <w:lang w:bidi="bn-BD"/>
        </w:rPr>
        <w:t xml:space="preserve"> </w:t>
      </w:r>
    </w:p>
    <w:p w:rsidR="009C7FA0" w:rsidRPr="00DC4AFC" w:rsidRDefault="00406560" w:rsidP="009C7FA0">
      <w:pPr>
        <w:bidi w:val="0"/>
        <w:spacing w:after="0"/>
        <w:jc w:val="both"/>
        <w:rPr>
          <w:rFonts w:ascii="Kalpurush" w:eastAsia="Nikosh" w:hAnsi="Kalpurush" w:cs="Kalpurush"/>
          <w:sz w:val="24"/>
          <w:szCs w:val="24"/>
          <w:lang w:bidi="bn-BD"/>
        </w:rPr>
      </w:pPr>
      <w:r w:rsidRPr="00DC4AFC">
        <w:rPr>
          <w:rFonts w:ascii="Kalpurush" w:eastAsia="Nikosh" w:hAnsi="Kalpurush" w:cs="Kalpurush"/>
          <w:color w:val="7030A0"/>
          <w:sz w:val="24"/>
          <w:szCs w:val="24"/>
          <w:cs/>
          <w:lang w:bidi="bn-BD"/>
        </w:rPr>
        <w:t>দ্বিতীয়ত: ফিরিশতারা নূর থেকে সৃষ্ট</w:t>
      </w:r>
      <w:r w:rsidR="00E07AF2" w:rsidRPr="00DC4AFC">
        <w:rPr>
          <w:rFonts w:ascii="Kalpurush" w:eastAsia="Nikosh" w:hAnsi="Kalpurush" w:cs="Kalpurush" w:hint="cs"/>
          <w:color w:val="7030A0"/>
          <w:sz w:val="24"/>
          <w:szCs w:val="24"/>
          <w:cs/>
          <w:lang w:bidi="bn-BD"/>
        </w:rPr>
        <w:t>:</w:t>
      </w:r>
      <w:r w:rsidRPr="00DC4AFC">
        <w:rPr>
          <w:rFonts w:ascii="Kalpurush" w:eastAsia="Nikosh" w:hAnsi="Kalpurush" w:cs="Kalpurush"/>
          <w:color w:val="7030A0"/>
          <w:sz w:val="24"/>
          <w:szCs w:val="24"/>
          <w:cs/>
          <w:lang w:bidi="bn-BD"/>
        </w:rPr>
        <w:t xml:space="preserve"> </w:t>
      </w:r>
      <w:r w:rsidRPr="00DC4AFC">
        <w:rPr>
          <w:rFonts w:ascii="Kalpurush" w:eastAsia="Nikosh" w:hAnsi="Kalpurush" w:cs="Kalpurush"/>
          <w:sz w:val="24"/>
          <w:szCs w:val="24"/>
          <w:cs/>
          <w:lang w:bidi="bn-BD"/>
        </w:rPr>
        <w:t>বিশাল আকৃতির অধিকারী</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বিশাল ডানা বিশিষ্ট এবং বিভিন্ন আকৃতির অধিকারী। রাসূলুল্লাহ সাল্লাল্লাহু আলাইহি ওয়াসাল্লাম </w:t>
      </w:r>
      <w:r w:rsidR="005C2C10">
        <w:rPr>
          <w:rFonts w:ascii="Kalpurush" w:eastAsia="Nikosh" w:hAnsi="Kalpurush" w:cs="Kalpurush"/>
          <w:sz w:val="24"/>
          <w:szCs w:val="24"/>
          <w:cs/>
          <w:lang w:bidi="bn-BD"/>
        </w:rPr>
        <w:t xml:space="preserve">বলেন: </w:t>
      </w:r>
    </w:p>
    <w:p w:rsidR="009C7FA0" w:rsidRPr="00474FAB" w:rsidRDefault="00406560" w:rsidP="009C7FA0">
      <w:pPr>
        <w:spacing w:after="0"/>
        <w:jc w:val="both"/>
        <w:rPr>
          <w:rFonts w:ascii="Kalpurush" w:eastAsia="Nikosh" w:hAnsi="Kalpurush" w:cs="Kalpurush"/>
          <w:color w:val="002060"/>
          <w:sz w:val="24"/>
          <w:szCs w:val="24"/>
          <w:lang w:bidi="bn-BD"/>
        </w:rPr>
      </w:pPr>
      <w:r w:rsidRPr="00DC4AFC">
        <w:rPr>
          <w:rFonts w:ascii="Kalpurush" w:eastAsia="Nikosh" w:hAnsi="Kalpurush" w:cs="Kalpurush"/>
          <w:sz w:val="24"/>
          <w:szCs w:val="24"/>
          <w:cs/>
          <w:lang w:bidi="bn-BD"/>
        </w:rPr>
        <w:lastRenderedPageBreak/>
        <w:t xml:space="preserve"> </w:t>
      </w:r>
      <w:r w:rsidR="00FB15C9" w:rsidRPr="00DC4AFC">
        <w:rPr>
          <w:rFonts w:ascii="Traditional Arabic" w:hAnsi="Traditional Arabic" w:cs="KFGQPC Uthman Taha Naskh"/>
          <w:b/>
          <w:bCs/>
          <w:color w:val="000000"/>
          <w:sz w:val="24"/>
          <w:szCs w:val="24"/>
          <w:rtl/>
        </w:rPr>
        <w:t>«</w:t>
      </w:r>
      <w:r w:rsidRPr="00DC4AFC">
        <w:rPr>
          <w:rFonts w:ascii="Kalpurush" w:eastAsia="Nikosh" w:hAnsi="Kalpurush" w:cs="KFGQPC Uthman Taha Naskh" w:hint="cs"/>
          <w:color w:val="002060"/>
          <w:sz w:val="24"/>
          <w:szCs w:val="24"/>
          <w:rtl/>
        </w:rPr>
        <w:t>خلقت الملائكة من نور</w:t>
      </w:r>
      <w:r w:rsidR="00FB15C9" w:rsidRPr="00DC4AFC">
        <w:rPr>
          <w:rFonts w:ascii="Kalpurush" w:eastAsia="Nikosh" w:hAnsi="Kalpurush" w:cs="KFGQPC Uthman Taha Naskh"/>
          <w:color w:val="002060"/>
          <w:sz w:val="24"/>
          <w:szCs w:val="24"/>
          <w:rtl/>
        </w:rPr>
        <w:t>»</w:t>
      </w:r>
      <w:r w:rsidRPr="00DC4AFC">
        <w:rPr>
          <w:rFonts w:ascii="Kalpurush" w:eastAsia="Nikosh" w:hAnsi="Kalpurush" w:cs="KFGQPC Uthman Taha Naskh" w:hint="cs"/>
          <w:color w:val="002060"/>
          <w:sz w:val="24"/>
          <w:szCs w:val="24"/>
          <w:rtl/>
        </w:rPr>
        <w:t xml:space="preserve"> </w:t>
      </w:r>
      <w:r w:rsidR="009C7FA0" w:rsidRPr="00DC4AFC">
        <w:rPr>
          <w:rFonts w:ascii="Kalpurush" w:eastAsia="Nikosh" w:hAnsi="Kalpurush" w:cs="KFGQPC Uthman Taha Naskh" w:hint="cs"/>
          <w:color w:val="002060"/>
          <w:sz w:val="24"/>
          <w:szCs w:val="24"/>
          <w:cs/>
          <w:lang w:bidi="bn-BD"/>
        </w:rPr>
        <w:t xml:space="preserve"> </w:t>
      </w:r>
    </w:p>
    <w:p w:rsidR="009C7FA0" w:rsidRPr="00474FAB" w:rsidRDefault="00406560" w:rsidP="005043D3">
      <w:pPr>
        <w:bidi w:val="0"/>
        <w:spacing w:after="0"/>
        <w:jc w:val="both"/>
        <w:rPr>
          <w:rFonts w:ascii="Kalpurush" w:eastAsia="Nikosh" w:hAnsi="Kalpurush" w:cs="SolaimanLipi"/>
          <w:sz w:val="24"/>
          <w:szCs w:val="24"/>
          <w:lang w:bidi="hi-IN"/>
        </w:rPr>
      </w:pPr>
      <w:r w:rsidRPr="00DC4AFC">
        <w:rPr>
          <w:rFonts w:ascii="Kalpurush" w:eastAsia="Nikosh" w:hAnsi="Kalpurush" w:cs="Kalpurush"/>
          <w:sz w:val="24"/>
          <w:szCs w:val="24"/>
          <w:lang w:bidi="bn-BD"/>
        </w:rPr>
        <w:t>“</w:t>
      </w:r>
      <w:r w:rsidR="005043D3" w:rsidRPr="00DC4AFC">
        <w:rPr>
          <w:rFonts w:ascii="Kalpurush" w:eastAsia="Nikosh" w:hAnsi="Kalpurush" w:cs="Kalpurush" w:hint="cs"/>
          <w:sz w:val="24"/>
          <w:szCs w:val="24"/>
          <w:cs/>
          <w:lang w:bidi="bn-BD"/>
        </w:rPr>
        <w:t>ফিরিশতাদেরকে</w:t>
      </w:r>
      <w:r w:rsidRPr="00DC4AFC">
        <w:rPr>
          <w:rFonts w:ascii="Kalpurush" w:eastAsia="Nikosh" w:hAnsi="Kalpurush" w:cs="Kalpurush"/>
          <w:sz w:val="24"/>
          <w:szCs w:val="24"/>
          <w:cs/>
          <w:lang w:bidi="bn-BD"/>
        </w:rPr>
        <w:t xml:space="preserve"> নূর দ্বারা সৃষ্টি করা হয়েছে</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685F89" w:rsidRPr="00DC4AFC">
        <w:rPr>
          <w:rStyle w:val="FootnoteReference"/>
          <w:rFonts w:ascii="Kalpurush" w:eastAsia="Nikosh" w:hAnsi="Kalpurush" w:cs="Kalpurush"/>
          <w:sz w:val="24"/>
          <w:szCs w:val="24"/>
          <w:cs/>
          <w:lang w:bidi="hi-IN"/>
        </w:rPr>
        <w:footnoteReference w:id="40"/>
      </w:r>
      <w:r w:rsidRPr="00DC4AFC">
        <w:rPr>
          <w:rFonts w:ascii="Kalpurush" w:eastAsia="Nikosh" w:hAnsi="Kalpurush" w:cs="Kalpurush"/>
          <w:sz w:val="24"/>
          <w:szCs w:val="24"/>
          <w:cs/>
          <w:lang w:bidi="hi-IN"/>
        </w:rPr>
        <w:t xml:space="preserve"> </w:t>
      </w:r>
    </w:p>
    <w:p w:rsidR="00406560" w:rsidRPr="00DC4AFC" w:rsidRDefault="00C30971" w:rsidP="009C7FA0">
      <w:pPr>
        <w:bidi w:val="0"/>
        <w:spacing w:after="0"/>
        <w:jc w:val="both"/>
        <w:rPr>
          <w:rFonts w:ascii="Kalpurush" w:eastAsia="Nikosh" w:hAnsi="Kalpurush" w:cs="Kalpurush"/>
          <w:sz w:val="24"/>
          <w:szCs w:val="24"/>
          <w:cs/>
          <w:lang w:bidi="bn-IN"/>
        </w:rPr>
      </w:pPr>
      <w:r>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p>
    <w:p w:rsidR="00406560" w:rsidRPr="00474FAB" w:rsidRDefault="00406560" w:rsidP="00860BF4">
      <w:pPr>
        <w:spacing w:after="0"/>
        <w:jc w:val="both"/>
        <w:rPr>
          <w:rFonts w:cs="Kalpurush"/>
          <w:b/>
          <w:bCs/>
          <w:sz w:val="24"/>
          <w:szCs w:val="24"/>
          <w:rtl/>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ٱلۡحَمۡدُ لِلَّهِ فَاطِرِ ٱلسَّمَٰوَٰتِ وَٱلۡأَرۡضِ جَاعِلِ ٱلۡمَلَٰٓئِكَةِ رُسُلًا أُوْلِيٓ أَجۡنِحَةٖ مَّثۡنَىٰ وَثُلَٰثَ وَرُبَٰعَۚ يَزِيدُ فِي ٱلۡخَلۡقِ مَا يَشَآءُۚ إِنَّ ٱللَّهَ عَلَىٰ كُلِّ شَيۡءٖ قَدِيرٞ ١</w:t>
      </w:r>
      <w:r w:rsidRPr="00DC4AFC">
        <w:rPr>
          <w:rFonts w:ascii="KFGQPC Uthman Taha Naskh" w:cs="KFGQPC Uthman Taha Naskh" w:hint="cs"/>
          <w:color w:val="008000"/>
          <w:sz w:val="24"/>
          <w:szCs w:val="24"/>
          <w:rtl/>
        </w:rPr>
        <w:t>﴾ [فاطر: ١]</w:t>
      </w:r>
      <w:r w:rsidRPr="00DC4AFC">
        <w:rPr>
          <w:rFonts w:cs="Traditional Arabic"/>
          <w:b/>
          <w:bCs/>
          <w:sz w:val="24"/>
          <w:szCs w:val="24"/>
          <w:rtl/>
        </w:rPr>
        <w:t xml:space="preserve"> </w:t>
      </w:r>
    </w:p>
    <w:p w:rsidR="009C7FA0" w:rsidRPr="00DC4AFC" w:rsidRDefault="00406560" w:rsidP="0034668E">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সমস্ত প্রশংসা আল্লাহর জন্য</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যিনি আসমানসমূহ ও </w:t>
      </w:r>
      <w:r w:rsidR="00040915">
        <w:rPr>
          <w:rFonts w:ascii="Kalpurush" w:eastAsia="Nikosh" w:hAnsi="Kalpurush" w:cs="Kalpurush" w:hint="cs"/>
          <w:sz w:val="24"/>
          <w:szCs w:val="24"/>
          <w:cs/>
          <w:lang w:bidi="bn-BD"/>
        </w:rPr>
        <w:t>জমিনের</w:t>
      </w:r>
      <w:r w:rsidRPr="00DC4AFC">
        <w:rPr>
          <w:rFonts w:ascii="Kalpurush" w:eastAsia="Nikosh" w:hAnsi="Kalpurush" w:cs="Kalpurush" w:hint="cs"/>
          <w:sz w:val="24"/>
          <w:szCs w:val="24"/>
          <w:cs/>
          <w:lang w:bidi="bn-BD"/>
        </w:rPr>
        <w:t xml:space="preserve"> স্রষ্টা</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ফিরিশতাদেরকে বাণীবাহকরূপে নিযুক্তকারী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যারা দুই দুই</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তিন তিন ও চার চার পাখাবিশিষ্ট। তিনি সৃষ্টির মধ্যে যা ইচ্ছা বৃদ্ধি করেন। নিশ্চয় আল্লাহ সব কিছুর উপর </w:t>
      </w:r>
      <w:r w:rsidR="0034668E">
        <w:rPr>
          <w:rFonts w:ascii="Kalpurush" w:eastAsia="Nikosh" w:hAnsi="Kalpurush" w:cs="Kalpurush" w:hint="cs"/>
          <w:sz w:val="24"/>
          <w:szCs w:val="24"/>
          <w:cs/>
          <w:lang w:bidi="bn-BD"/>
        </w:rPr>
        <w:t>ক্ষমতাবা</w:t>
      </w:r>
      <w:r w:rsidRPr="00DC4AFC">
        <w:rPr>
          <w:rFonts w:ascii="Kalpurush" w:eastAsia="Nikosh" w:hAnsi="Kalpurush" w:cs="Kalpurush" w:hint="cs"/>
          <w:sz w:val="24"/>
          <w:szCs w:val="24"/>
          <w:cs/>
          <w:lang w:bidi="bn-BD"/>
        </w:rPr>
        <w:t>ন</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DC4AFC" w:rsidRPr="00DC4AFC">
        <w:rPr>
          <w:rFonts w:ascii="Kalpurush" w:hAnsi="Kalpurush" w:cs="Kalpurush"/>
          <w:sz w:val="24"/>
          <w:szCs w:val="24"/>
          <w:cs/>
          <w:lang w:bidi="bn-BD"/>
        </w:rPr>
        <w:t xml:space="preserve"> </w:t>
      </w:r>
      <w:r w:rsidR="00DC4AFC">
        <w:rPr>
          <w:rFonts w:ascii="Kalpurush" w:hAnsi="Kalpurush" w:cs="Kalpurush" w:hint="cs"/>
          <w:sz w:val="24"/>
          <w:szCs w:val="24"/>
          <w:cs/>
          <w:lang w:bidi="bn-BD"/>
        </w:rPr>
        <w:t>[</w:t>
      </w:r>
      <w:r w:rsidR="00DC4AFC" w:rsidRPr="00DC4AFC">
        <w:rPr>
          <w:rFonts w:ascii="Kalpurush" w:hAnsi="Kalpurush" w:cs="Kalpurush"/>
          <w:sz w:val="24"/>
          <w:szCs w:val="24"/>
          <w:cs/>
          <w:lang w:bidi="bn-BD"/>
        </w:rPr>
        <w:t>সূরা ফাতির</w:t>
      </w:r>
      <w:r w:rsidR="00DC4AFC" w:rsidRPr="00DC4AFC">
        <w:rPr>
          <w:rFonts w:ascii="Kalpurush" w:hAnsi="Kalpurush" w:cs="Kalpurush"/>
          <w:sz w:val="24"/>
          <w:szCs w:val="24"/>
          <w:lang w:bidi="bn-BD"/>
        </w:rPr>
        <w:t>,</w:t>
      </w:r>
      <w:r w:rsidR="00DC4AFC" w:rsidRPr="00DC4AFC">
        <w:rPr>
          <w:rFonts w:ascii="Kalpurush" w:hAnsi="Kalpurush" w:cs="Kalpurush"/>
          <w:sz w:val="24"/>
          <w:szCs w:val="24"/>
          <w:cs/>
          <w:lang w:bidi="bn-BD"/>
        </w:rPr>
        <w:t xml:space="preserve"> আয়াত: ১</w:t>
      </w:r>
      <w:r w:rsidR="00DC4AFC">
        <w:rPr>
          <w:rFonts w:ascii="Kalpurush" w:hAnsi="Kalpurush" w:cs="Kalpurush" w:hint="cs"/>
          <w:sz w:val="24"/>
          <w:szCs w:val="24"/>
          <w:cs/>
          <w:lang w:bidi="bn-BD"/>
        </w:rPr>
        <w:t>]</w:t>
      </w:r>
      <w:r w:rsidR="00DC4AFC" w:rsidRPr="00DC4AFC">
        <w:rPr>
          <w:rStyle w:val="FootnoteReference"/>
          <w:rFonts w:ascii="Kalpurush" w:eastAsia="Nikosh" w:hAnsi="Kalpurush" w:cs="Kalpurush"/>
          <w:sz w:val="24"/>
          <w:szCs w:val="24"/>
          <w:cs/>
          <w:lang w:bidi="bn-BD"/>
        </w:rPr>
        <w:t xml:space="preserve"> </w:t>
      </w:r>
    </w:p>
    <w:p w:rsidR="00406560" w:rsidRPr="00DC4AFC" w:rsidRDefault="00406560" w:rsidP="009C7FA0">
      <w:pPr>
        <w:bidi w:val="0"/>
        <w:spacing w:after="0"/>
        <w:jc w:val="both"/>
        <w:rPr>
          <w:rFonts w:ascii="Kalpurush" w:eastAsia="Nikosh" w:hAnsi="Kalpurush" w:cs="Kalpurush"/>
          <w:sz w:val="24"/>
          <w:szCs w:val="24"/>
          <w:cs/>
          <w:lang w:bidi="bn-BD"/>
        </w:rPr>
      </w:pPr>
      <w:r w:rsidRPr="00DC4AFC">
        <w:rPr>
          <w:rFonts w:ascii="Kalpurush" w:eastAsia="Nikosh" w:hAnsi="Kalpurush" w:cs="Kalpurush" w:hint="cs"/>
          <w:sz w:val="24"/>
          <w:szCs w:val="24"/>
          <w:cs/>
          <w:lang w:bidi="bn-BD"/>
        </w:rPr>
        <w:t xml:space="preserve">আব্দুল্লাহ ইবন মাসউদ রাদিয়াল্লাহু আনহু </w:t>
      </w:r>
      <w:r w:rsidR="005C2C10">
        <w:rPr>
          <w:rFonts w:ascii="Kalpurush" w:eastAsia="Nikosh" w:hAnsi="Kalpurush" w:cs="Kalpurush" w:hint="cs"/>
          <w:sz w:val="24"/>
          <w:szCs w:val="24"/>
          <w:cs/>
          <w:lang w:bidi="bn-BD"/>
        </w:rPr>
        <w:t xml:space="preserve">বলেন: </w:t>
      </w:r>
      <w:r w:rsidRPr="00DC4AFC">
        <w:rPr>
          <w:rFonts w:ascii="Kalpurush" w:eastAsia="Nikosh" w:hAnsi="Kalpurush" w:cs="Kalpurush" w:hint="cs"/>
          <w:sz w:val="24"/>
          <w:szCs w:val="24"/>
          <w:cs/>
          <w:lang w:bidi="bn-BD"/>
        </w:rPr>
        <w:t xml:space="preserve"> </w:t>
      </w:r>
    </w:p>
    <w:p w:rsidR="00406560" w:rsidRPr="00DC4AFC" w:rsidRDefault="009C7FA0" w:rsidP="00040915">
      <w:pPr>
        <w:spacing w:after="0"/>
        <w:jc w:val="both"/>
        <w:rPr>
          <w:rFonts w:cs="KFGQPC Uthman Taha Naskh"/>
          <w:color w:val="333399"/>
          <w:sz w:val="24"/>
          <w:szCs w:val="24"/>
          <w:cs/>
          <w:lang w:bidi="bn-BD"/>
        </w:rPr>
      </w:pPr>
      <w:r w:rsidRPr="00DC4AFC">
        <w:rPr>
          <w:rFonts w:cs="KFGQPC Uthman Taha Naskh" w:hint="cs"/>
          <w:color w:val="333399"/>
          <w:sz w:val="24"/>
          <w:szCs w:val="24"/>
          <w:rtl/>
        </w:rPr>
        <w:t>«</w:t>
      </w:r>
      <w:r w:rsidR="00406560" w:rsidRPr="00DC4AFC">
        <w:rPr>
          <w:rFonts w:cs="KFGQPC Uthman Taha Naskh" w:hint="cs"/>
          <w:color w:val="333399"/>
          <w:sz w:val="24"/>
          <w:szCs w:val="24"/>
          <w:rtl/>
        </w:rPr>
        <w:t xml:space="preserve">رأى رسول الله صلى الله عليه وسلم جبريل في صورته ، وله ستمائة جناح ، كل جناح منها قد سد الأفق </w:t>
      </w:r>
      <w:r w:rsidR="00040915" w:rsidRPr="00DC4AFC">
        <w:rPr>
          <w:rFonts w:cs="KFGQPC Uthman Taha Naskh" w:hint="cs"/>
          <w:color w:val="333399"/>
          <w:sz w:val="24"/>
          <w:szCs w:val="24"/>
          <w:rtl/>
        </w:rPr>
        <w:t>،</w:t>
      </w:r>
      <w:r w:rsidR="00406560" w:rsidRPr="00DC4AFC">
        <w:rPr>
          <w:rFonts w:cs="KFGQPC Uthman Taha Naskh" w:hint="cs"/>
          <w:color w:val="333399"/>
          <w:sz w:val="24"/>
          <w:szCs w:val="24"/>
          <w:rtl/>
        </w:rPr>
        <w:t xml:space="preserve"> يسقط من جناحه التهاويل من الدر واليواقيت</w:t>
      </w:r>
      <w:r w:rsidR="00FB15C9" w:rsidRPr="00DC4AFC">
        <w:rPr>
          <w:rFonts w:ascii="Traditional Arabic" w:hAnsi="Traditional Arabic" w:cs="KFGQPC Uthman Taha Naskh"/>
          <w:color w:val="333399"/>
          <w:sz w:val="24"/>
          <w:szCs w:val="24"/>
          <w:rtl/>
        </w:rPr>
        <w:t>»</w:t>
      </w:r>
    </w:p>
    <w:p w:rsidR="00406560" w:rsidRPr="00DC4AFC" w:rsidRDefault="00406560" w:rsidP="006F021E">
      <w:pPr>
        <w:bidi w:val="0"/>
        <w:spacing w:after="0"/>
        <w:jc w:val="both"/>
        <w:rPr>
          <w:rFonts w:ascii="Kalpurush" w:eastAsia="Nikosh" w:hAnsi="Kalpurush" w:cs="Kalpurush"/>
          <w:sz w:val="24"/>
          <w:szCs w:val="24"/>
        </w:rPr>
      </w:pPr>
      <w:r w:rsidRPr="00DC4AFC">
        <w:rPr>
          <w:rFonts w:ascii="Kalpurush" w:hAnsi="Kalpurush" w:cs="Kalpurush"/>
          <w:sz w:val="24"/>
          <w:szCs w:val="24"/>
          <w:lang w:bidi="bn-BD"/>
        </w:rPr>
        <w:t>“</w:t>
      </w:r>
      <w:r w:rsidRPr="00DC4AFC">
        <w:rPr>
          <w:rFonts w:ascii="Kalpurush" w:hAnsi="Kalpurush" w:cs="Kalpurush"/>
          <w:sz w:val="24"/>
          <w:szCs w:val="24"/>
          <w:cs/>
          <w:lang w:bidi="bn-BD"/>
        </w:rPr>
        <w:t>রাসূলুল্লাহ সাল্লাল্লাহু আলাইহি ওয়াসাল্লাম জিবরীল আলাইহিস সালামকে স্বীয় আকৃতিতে দেখেছেন। তার ছয়শত ডানা রয়েছে। তার প্রতিটি ডানা পৃথিবীর এ</w:t>
      </w:r>
      <w:r w:rsidR="006F021E">
        <w:rPr>
          <w:rFonts w:ascii="Kalpurush" w:hAnsi="Kalpurush" w:cs="Kalpurush"/>
          <w:sz w:val="24"/>
          <w:szCs w:val="24"/>
          <w:cs/>
          <w:lang w:bidi="bn-BD"/>
        </w:rPr>
        <w:t>ক</w:t>
      </w:r>
      <w:r w:rsidRPr="00DC4AFC">
        <w:rPr>
          <w:rFonts w:ascii="Kalpurush" w:hAnsi="Kalpurush" w:cs="Kalpurush"/>
          <w:sz w:val="24"/>
          <w:szCs w:val="24"/>
          <w:cs/>
          <w:lang w:bidi="bn-BD"/>
        </w:rPr>
        <w:t xml:space="preserve"> প্রান্তকে ডেকে ফেলছে। তার ডানা থেকে মণি মুক্তা দানা পড়তে থাকে</w:t>
      </w:r>
      <w:r w:rsidRPr="00DC4AFC">
        <w:rPr>
          <w:rFonts w:ascii="Kalpurush" w:hAnsi="Kalpurush" w:cs="Kalpurush"/>
          <w:sz w:val="24"/>
          <w:szCs w:val="24"/>
          <w:lang w:bidi="bn-BD"/>
        </w:rPr>
        <w:t>”</w:t>
      </w:r>
      <w:r w:rsidRPr="00474FAB">
        <w:rPr>
          <w:rFonts w:ascii="Kalpurush" w:hAnsi="Kalpurush" w:cs="SolaimanLipi"/>
          <w:sz w:val="24"/>
          <w:szCs w:val="24"/>
          <w:cs/>
          <w:lang w:bidi="hi-IN"/>
        </w:rPr>
        <w:t>।</w:t>
      </w:r>
      <w:r w:rsidR="00685F89" w:rsidRPr="00474FAB">
        <w:rPr>
          <w:rStyle w:val="FootnoteReference"/>
          <w:rFonts w:ascii="Kalpurush" w:hAnsi="Kalpurush" w:cs="SolaimanLipi"/>
          <w:sz w:val="24"/>
          <w:szCs w:val="24"/>
          <w:cs/>
          <w:lang w:bidi="hi-IN"/>
        </w:rPr>
        <w:footnoteReference w:id="41"/>
      </w:r>
      <w:r w:rsidRPr="00474FAB">
        <w:rPr>
          <w:rFonts w:ascii="Kalpurush" w:hAnsi="Kalpurush" w:cs="SolaimanLipi"/>
          <w:sz w:val="24"/>
          <w:szCs w:val="24"/>
          <w:cs/>
          <w:lang w:bidi="hi-IN"/>
        </w:rPr>
        <w:t xml:space="preserve"> </w:t>
      </w:r>
      <w:r w:rsidRPr="00DC4AFC">
        <w:rPr>
          <w:rFonts w:ascii="Kalpurush" w:eastAsia="Nikosh" w:hAnsi="Kalpurush" w:cs="Kalpurush"/>
          <w:sz w:val="24"/>
          <w:szCs w:val="24"/>
          <w:cs/>
          <w:lang w:bidi="bn-BD"/>
        </w:rPr>
        <w:t>রাসূলুল্লা</w:t>
      </w:r>
      <w:r w:rsidR="0034668E">
        <w:rPr>
          <w:rFonts w:ascii="Kalpurush" w:eastAsia="Nikosh" w:hAnsi="Kalpurush" w:cs="Kalpurush" w:hint="cs"/>
          <w:sz w:val="24"/>
          <w:szCs w:val="24"/>
          <w:cs/>
          <w:lang w:bidi="bn-BD"/>
        </w:rPr>
        <w:t>হ</w:t>
      </w:r>
      <w:r w:rsidRPr="00DC4AFC">
        <w:rPr>
          <w:rFonts w:ascii="Kalpurush" w:eastAsia="Nikosh" w:hAnsi="Kalpurush" w:cs="Kalpurush"/>
          <w:sz w:val="24"/>
          <w:szCs w:val="24"/>
          <w:cs/>
          <w:lang w:bidi="bn-BD"/>
        </w:rPr>
        <w:t xml:space="preserve"> সাল্লাল্লাহু আলাইহি ওয়াসাল্লাম </w:t>
      </w:r>
      <w:r w:rsidR="005C2C10">
        <w:rPr>
          <w:rFonts w:ascii="Kalpurush" w:eastAsia="Nikosh" w:hAnsi="Kalpurush" w:cs="Kalpurush"/>
          <w:sz w:val="24"/>
          <w:szCs w:val="24"/>
          <w:cs/>
          <w:lang w:bidi="bn-BD"/>
        </w:rPr>
        <w:t xml:space="preserve">বলেন: </w:t>
      </w:r>
      <w:r w:rsidRPr="00DC4AFC">
        <w:rPr>
          <w:rFonts w:ascii="Kalpurush" w:eastAsia="Nikosh" w:hAnsi="Kalpurush" w:cs="Kalpurush"/>
          <w:sz w:val="24"/>
          <w:szCs w:val="24"/>
          <w:cs/>
          <w:lang w:bidi="bn-BD"/>
        </w:rPr>
        <w:t xml:space="preserve"> </w:t>
      </w:r>
    </w:p>
    <w:p w:rsidR="00406560" w:rsidRPr="00DC4AFC" w:rsidRDefault="00406560" w:rsidP="009C7FA0">
      <w:pPr>
        <w:spacing w:after="0"/>
        <w:jc w:val="both"/>
        <w:rPr>
          <w:rFonts w:ascii="Traditional Arabic" w:hAnsi="Traditional Arabic" w:cs="KFGQPC Uthman Taha Naskh"/>
          <w:color w:val="000080"/>
          <w:sz w:val="24"/>
          <w:szCs w:val="24"/>
          <w:rtl/>
          <w:cs/>
          <w:lang w:bidi="bn-BD"/>
        </w:rPr>
      </w:pPr>
      <w:r w:rsidRPr="00DC4AFC">
        <w:rPr>
          <w:rFonts w:ascii="Traditional Arabic" w:hAnsi="Traditional Arabic" w:cs="KFGQPC Uthman Taha Naskh" w:hint="cs"/>
          <w:color w:val="000080"/>
          <w:sz w:val="24"/>
          <w:szCs w:val="24"/>
          <w:rtl/>
        </w:rPr>
        <w:t xml:space="preserve"> </w:t>
      </w:r>
      <w:r w:rsidR="00FB15C9" w:rsidRPr="00DC4AFC">
        <w:rPr>
          <w:rFonts w:ascii="Traditional Arabic" w:hAnsi="Traditional Arabic" w:cs="KFGQPC Uthman Taha Naskh"/>
          <w:color w:val="000080"/>
          <w:sz w:val="24"/>
          <w:szCs w:val="24"/>
          <w:rtl/>
        </w:rPr>
        <w:t>«</w:t>
      </w:r>
      <w:r w:rsidRPr="00DC4AFC">
        <w:rPr>
          <w:rFonts w:ascii="Traditional Arabic" w:hAnsi="Traditional Arabic" w:cs="KFGQPC Uthman Taha Naskh" w:hint="cs"/>
          <w:color w:val="000080"/>
          <w:sz w:val="24"/>
          <w:szCs w:val="24"/>
          <w:rtl/>
        </w:rPr>
        <w:t>أذن لي أن أحدث عن أحد حملة العرش ، ما بين شحمة أذنه ، وعاتقه ، مسيرة سبعمائ</w:t>
      </w:r>
      <w:r w:rsidR="009C7FA0" w:rsidRPr="00DC4AFC">
        <w:rPr>
          <w:rFonts w:ascii="Traditional Arabic" w:hAnsi="Traditional Arabic" w:cs="KFGQPC Uthman Taha Naskh" w:hint="cs"/>
          <w:color w:val="000080"/>
          <w:sz w:val="24"/>
          <w:szCs w:val="24"/>
          <w:rtl/>
        </w:rPr>
        <w:t>ة عام</w:t>
      </w:r>
      <w:r w:rsidR="00FB15C9" w:rsidRPr="00DC4AFC">
        <w:rPr>
          <w:rFonts w:ascii="Traditional Arabic" w:hAnsi="Traditional Arabic" w:cs="KFGQPC Uthman Taha Naskh"/>
          <w:color w:val="000080"/>
          <w:sz w:val="24"/>
          <w:szCs w:val="24"/>
          <w:rtl/>
        </w:rPr>
        <w:t>»</w:t>
      </w:r>
    </w:p>
    <w:p w:rsidR="009C7FA0" w:rsidRPr="00DC4AFC" w:rsidRDefault="00406560" w:rsidP="00860BF4">
      <w:pPr>
        <w:bidi w:val="0"/>
        <w:spacing w:after="0"/>
        <w:jc w:val="both"/>
        <w:rPr>
          <w:rFonts w:ascii="Kalpurush" w:hAnsi="Kalpurush" w:cs="Kalpurush"/>
          <w:sz w:val="24"/>
          <w:szCs w:val="24"/>
          <w:lang w:bidi="bn-BD"/>
        </w:rPr>
      </w:pPr>
      <w:r w:rsidRPr="00DC4AFC">
        <w:rPr>
          <w:rFonts w:ascii="Kalpurush" w:hAnsi="Kalpurush" w:cs="Kalpurush"/>
          <w:sz w:val="24"/>
          <w:szCs w:val="24"/>
          <w:lang w:bidi="bn-BD"/>
        </w:rPr>
        <w:lastRenderedPageBreak/>
        <w:t>“</w:t>
      </w:r>
      <w:r w:rsidRPr="00DC4AFC">
        <w:rPr>
          <w:rFonts w:ascii="Kalpurush" w:hAnsi="Kalpurush" w:cs="Kalpurush"/>
          <w:sz w:val="24"/>
          <w:szCs w:val="24"/>
          <w:cs/>
          <w:lang w:bidi="bn-BD"/>
        </w:rPr>
        <w:t>আরশ বহনকারী একজন ফিরিশতা সম্পর্কে বর্ণনা দিতে আমাকে অনুমতি</w:t>
      </w:r>
      <w:r w:rsidR="007049F2" w:rsidRPr="00DC4AFC">
        <w:rPr>
          <w:rFonts w:ascii="Kalpurush" w:hAnsi="Kalpurush" w:cs="Kalpurush"/>
          <w:sz w:val="24"/>
          <w:szCs w:val="24"/>
          <w:cs/>
          <w:lang w:bidi="bn-BD"/>
        </w:rPr>
        <w:t xml:space="preserve"> দেওয়া</w:t>
      </w:r>
      <w:r w:rsidRPr="00DC4AFC">
        <w:rPr>
          <w:rFonts w:ascii="Kalpurush" w:hAnsi="Kalpurush" w:cs="Kalpurush"/>
          <w:sz w:val="24"/>
          <w:szCs w:val="24"/>
          <w:cs/>
          <w:lang w:bidi="bn-BD"/>
        </w:rPr>
        <w:t xml:space="preserve"> হয়েছে। তার কানের লতি থেকে গর্দানের মাঝখানের জায়গাটির দূরত্ব সাতশত বছরের রাস্তা</w:t>
      </w:r>
      <w:r w:rsidRPr="00DC4AFC">
        <w:rPr>
          <w:rFonts w:ascii="Kalpurush" w:hAnsi="Kalpurush" w:cs="Kalpurush"/>
          <w:sz w:val="24"/>
          <w:szCs w:val="24"/>
          <w:lang w:bidi="bn-BD"/>
        </w:rPr>
        <w:t>”</w:t>
      </w:r>
      <w:r w:rsidRPr="00474FAB">
        <w:rPr>
          <w:rFonts w:ascii="Kalpurush" w:hAnsi="Kalpurush" w:cs="SolaimanLipi"/>
          <w:sz w:val="24"/>
          <w:szCs w:val="24"/>
          <w:cs/>
          <w:lang w:bidi="hi-IN"/>
        </w:rPr>
        <w:t>।</w:t>
      </w:r>
      <w:r w:rsidRPr="00DC4AFC">
        <w:rPr>
          <w:rStyle w:val="FootnoteReference"/>
          <w:rFonts w:ascii="Kalpurush" w:hAnsi="Kalpurush" w:cs="Kalpurush"/>
          <w:sz w:val="24"/>
          <w:szCs w:val="24"/>
          <w:cs/>
          <w:lang w:bidi="bn-BD"/>
        </w:rPr>
        <w:footnoteReference w:id="42"/>
      </w:r>
      <w:r w:rsidRPr="00DC4AFC">
        <w:rPr>
          <w:rFonts w:ascii="Kalpurush" w:hAnsi="Kalpurush" w:cs="Kalpurush"/>
          <w:sz w:val="24"/>
          <w:szCs w:val="24"/>
          <w:cs/>
          <w:lang w:bidi="bn-BD"/>
        </w:rPr>
        <w:t xml:space="preserve"> </w:t>
      </w:r>
    </w:p>
    <w:p w:rsidR="00406560" w:rsidRPr="00DC4AFC" w:rsidRDefault="00406560" w:rsidP="000C7140">
      <w:pPr>
        <w:bidi w:val="0"/>
        <w:spacing w:after="0"/>
        <w:jc w:val="both"/>
        <w:rPr>
          <w:rFonts w:ascii="Kalpurush" w:hAnsi="Kalpurush" w:cs="Kalpurush"/>
          <w:sz w:val="24"/>
          <w:szCs w:val="24"/>
          <w:cs/>
          <w:lang w:eastAsia="ar-SA" w:bidi="bn-BD"/>
        </w:rPr>
      </w:pPr>
      <w:r w:rsidRPr="00DC4AFC">
        <w:rPr>
          <w:rFonts w:ascii="Kalpurush" w:hAnsi="Kalpurush" w:cs="Kalpurush"/>
          <w:sz w:val="24"/>
          <w:szCs w:val="24"/>
          <w:cs/>
          <w:lang w:bidi="bn-BD"/>
        </w:rPr>
        <w:t xml:space="preserve">তাবরানীর অপর এক বর্ণনায় </w:t>
      </w:r>
      <w:r w:rsidR="000C7140">
        <w:rPr>
          <w:rFonts w:ascii="Kalpurush" w:hAnsi="Kalpurush" w:cs="Kalpurush" w:hint="cs"/>
          <w:sz w:val="24"/>
          <w:szCs w:val="24"/>
          <w:cs/>
          <w:lang w:bidi="bn-BD"/>
        </w:rPr>
        <w:t>এসেছে</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তিনি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DC4AFC" w:rsidRDefault="00406560" w:rsidP="00860BF4">
      <w:pPr>
        <w:spacing w:after="0"/>
        <w:jc w:val="both"/>
        <w:rPr>
          <w:rFonts w:ascii="Traditional Arabic" w:hAnsi="Traditional Arabic" w:cs="KFGQPC Uthman Taha Naskh"/>
          <w:color w:val="000080"/>
          <w:sz w:val="24"/>
          <w:szCs w:val="24"/>
          <w:cs/>
          <w:lang w:bidi="bn-BD"/>
        </w:rPr>
      </w:pPr>
      <w:r w:rsidRPr="00DC4AFC">
        <w:rPr>
          <w:rFonts w:ascii="Traditional Arabic" w:hAnsi="Traditional Arabic" w:cs="KFGQPC Uthman Taha Naskh" w:hint="cs"/>
          <w:color w:val="000080"/>
          <w:sz w:val="24"/>
          <w:szCs w:val="24"/>
          <w:rtl/>
        </w:rPr>
        <w:t>«أُذِنَ لِي أَنْ أُحَدِّثَ عَنْ مَلَكٍ مِنْ حَمَلَةِ الْعَرْشِ، رِجْلَاهُ فِي الْأَرْضِ السُّفْلَى، وَعَلَى قَرْنِهِ الْعَرْشُ، وَبَيْنَ شَحْمَةِ أُذُنِهِ وَعَاتِقِهِ خَفَقَانُ الطَّيْرِ سَبْعمِائَةِ سَنَةٍ، يَقُولُ الْمَلَكُ: سُبْحَانَكَ حَيْثُ كُنْتَ»</w:t>
      </w:r>
    </w:p>
    <w:p w:rsidR="00406560" w:rsidRPr="00DC4AFC" w:rsidRDefault="00406560" w:rsidP="00DD5BA6">
      <w:pPr>
        <w:bidi w:val="0"/>
        <w:spacing w:after="0"/>
        <w:jc w:val="both"/>
        <w:rPr>
          <w:rFonts w:ascii="Kalpurush" w:hAnsi="Kalpurush" w:cs="Kalpurush"/>
          <w:sz w:val="24"/>
          <w:szCs w:val="24"/>
          <w:cs/>
          <w:lang w:bidi="bn-BD"/>
        </w:rPr>
      </w:pPr>
      <w:r w:rsidRPr="00DC4AFC">
        <w:rPr>
          <w:rFonts w:ascii="Kalpurush" w:hAnsi="Kalpurush" w:cs="Kalpurush"/>
          <w:sz w:val="24"/>
          <w:szCs w:val="24"/>
          <w:lang w:bidi="bn-BD"/>
        </w:rPr>
        <w:t>“</w:t>
      </w:r>
      <w:r w:rsidRPr="00DC4AFC">
        <w:rPr>
          <w:rFonts w:ascii="Kalpurush" w:hAnsi="Kalpurush" w:cs="Kalpurush"/>
          <w:sz w:val="24"/>
          <w:szCs w:val="24"/>
          <w:cs/>
          <w:lang w:bidi="bn-BD"/>
        </w:rPr>
        <w:t>আরশ বহনকারী একজন ফিরিশতা সম্পর্কে বর্ণনা দিতে আমাকে অনুমতি</w:t>
      </w:r>
      <w:r w:rsidR="007049F2" w:rsidRPr="00DC4AFC">
        <w:rPr>
          <w:rFonts w:ascii="Kalpurush" w:hAnsi="Kalpurush" w:cs="Kalpurush"/>
          <w:sz w:val="24"/>
          <w:szCs w:val="24"/>
          <w:cs/>
          <w:lang w:bidi="bn-BD"/>
        </w:rPr>
        <w:t xml:space="preserve"> দেওয়া</w:t>
      </w:r>
      <w:r w:rsidRPr="00DC4AFC">
        <w:rPr>
          <w:rFonts w:ascii="Kalpurush" w:hAnsi="Kalpurush" w:cs="Kalpurush"/>
          <w:sz w:val="24"/>
          <w:szCs w:val="24"/>
          <w:cs/>
          <w:lang w:bidi="bn-BD"/>
        </w:rPr>
        <w:t xml:space="preserve"> হয়েছে। তার পাদ্বয় নিম্নস্তরের </w:t>
      </w:r>
      <w:r w:rsidR="00AC6EF4">
        <w:rPr>
          <w:rFonts w:ascii="Kalpurush" w:hAnsi="Kalpurush" w:cs="Kalpurush"/>
          <w:sz w:val="24"/>
          <w:szCs w:val="24"/>
          <w:cs/>
          <w:lang w:bidi="bn-BD"/>
        </w:rPr>
        <w:t>জমিনে</w:t>
      </w:r>
      <w:r w:rsidRPr="00DC4AFC">
        <w:rPr>
          <w:rFonts w:ascii="Kalpurush" w:hAnsi="Kalpurush" w:cs="Kalpurush"/>
          <w:sz w:val="24"/>
          <w:szCs w:val="24"/>
          <w:lang w:bidi="bn-BD"/>
        </w:rPr>
        <w:t xml:space="preserve">, </w:t>
      </w:r>
      <w:r w:rsidR="00685F89" w:rsidRPr="00DC4AFC">
        <w:rPr>
          <w:rFonts w:ascii="Kalpurush" w:hAnsi="Kalpurush" w:cs="Kalpurush"/>
          <w:sz w:val="24"/>
          <w:szCs w:val="24"/>
          <w:cs/>
          <w:lang w:bidi="bn-BD"/>
        </w:rPr>
        <w:t xml:space="preserve">তার শিংয়ের </w:t>
      </w:r>
      <w:r w:rsidR="00685F89" w:rsidRPr="00DC4AFC">
        <w:rPr>
          <w:rFonts w:ascii="Kalpurush" w:hAnsi="Kalpurush" w:cs="Kalpurush" w:hint="cs"/>
          <w:sz w:val="24"/>
          <w:szCs w:val="24"/>
          <w:cs/>
          <w:lang w:bidi="bn-BD"/>
        </w:rPr>
        <w:t>উ</w:t>
      </w:r>
      <w:r w:rsidRPr="00DC4AFC">
        <w:rPr>
          <w:rFonts w:ascii="Kalpurush" w:hAnsi="Kalpurush" w:cs="Kalpurush"/>
          <w:sz w:val="24"/>
          <w:szCs w:val="24"/>
          <w:cs/>
          <w:lang w:bidi="bn-BD"/>
        </w:rPr>
        <w:t xml:space="preserve">পর রয়েছে </w:t>
      </w:r>
      <w:r w:rsidR="00685F89" w:rsidRPr="00DC4AFC">
        <w:rPr>
          <w:rFonts w:ascii="Kalpurush" w:hAnsi="Kalpurush" w:cs="Kalpurush" w:hint="cs"/>
          <w:sz w:val="24"/>
          <w:szCs w:val="24"/>
          <w:cs/>
          <w:lang w:bidi="bn-BD"/>
        </w:rPr>
        <w:t xml:space="preserve">তার </w:t>
      </w:r>
      <w:r w:rsidR="009C7FA0" w:rsidRPr="00DC4AFC">
        <w:rPr>
          <w:rFonts w:ascii="Kalpurush" w:hAnsi="Kalpurush" w:cs="Kalpurush" w:hint="cs"/>
          <w:sz w:val="24"/>
          <w:szCs w:val="24"/>
          <w:cs/>
          <w:lang w:bidi="bn-BD"/>
        </w:rPr>
        <w:t>‘</w:t>
      </w:r>
      <w:r w:rsidRPr="00DC4AFC">
        <w:rPr>
          <w:rFonts w:ascii="Kalpurush" w:hAnsi="Kalpurush" w:cs="Kalpurush"/>
          <w:sz w:val="24"/>
          <w:szCs w:val="24"/>
          <w:cs/>
          <w:lang w:bidi="bn-BD"/>
        </w:rPr>
        <w:t>আরশ। আর তার কানের লতি ও তা</w:t>
      </w:r>
      <w:r w:rsidR="00E07AF2" w:rsidRPr="00DC4AFC">
        <w:rPr>
          <w:rFonts w:ascii="Kalpurush" w:hAnsi="Kalpurush" w:cs="Kalpurush" w:hint="cs"/>
          <w:sz w:val="24"/>
          <w:szCs w:val="24"/>
          <w:cs/>
          <w:lang w:bidi="bn-BD"/>
        </w:rPr>
        <w:t>র</w:t>
      </w:r>
      <w:r w:rsidR="00E07AF2" w:rsidRPr="00DC4AFC">
        <w:rPr>
          <w:rFonts w:ascii="Kalpurush" w:hAnsi="Kalpurush" w:cs="Kalpurush"/>
          <w:sz w:val="24"/>
          <w:szCs w:val="24"/>
          <w:cs/>
          <w:lang w:bidi="bn-BD"/>
        </w:rPr>
        <w:t xml:space="preserve"> গর্দানের</w:t>
      </w:r>
      <w:r w:rsidR="00235D2A">
        <w:rPr>
          <w:rFonts w:ascii="Kalpurush" w:hAnsi="Kalpurush" w:cs="Kalpurush" w:hint="cs"/>
          <w:sz w:val="24"/>
          <w:szCs w:val="24"/>
          <w:cs/>
          <w:lang w:bidi="bn-BD"/>
        </w:rPr>
        <w:t xml:space="preserve"> মাঝখা</w:t>
      </w:r>
      <w:r w:rsidR="00E07AF2" w:rsidRPr="00DC4AFC">
        <w:rPr>
          <w:rFonts w:ascii="Kalpurush" w:hAnsi="Kalpurush" w:cs="Kalpurush" w:hint="cs"/>
          <w:sz w:val="24"/>
          <w:szCs w:val="24"/>
          <w:cs/>
          <w:lang w:bidi="bn-BD"/>
        </w:rPr>
        <w:t>ন</w:t>
      </w:r>
      <w:r w:rsidR="00235D2A">
        <w:rPr>
          <w:rFonts w:ascii="Kalpurush" w:hAnsi="Kalpurush" w:cs="Kalpurush" w:hint="cs"/>
          <w:sz w:val="24"/>
          <w:szCs w:val="24"/>
          <w:cs/>
          <w:lang w:bidi="bn-BD"/>
        </w:rPr>
        <w:t>ের দূরত্ব দ্রুতগামী পাখী</w:t>
      </w:r>
      <w:r w:rsidR="00E07AF2" w:rsidRPr="00DC4AFC">
        <w:rPr>
          <w:rFonts w:ascii="Kalpurush" w:hAnsi="Kalpurush" w:cs="Kalpurush" w:hint="cs"/>
          <w:sz w:val="24"/>
          <w:szCs w:val="24"/>
          <w:cs/>
          <w:lang w:bidi="bn-BD"/>
        </w:rPr>
        <w:t>র সাতশত বছরের রাস্তা।</w:t>
      </w:r>
      <w:r w:rsidR="00E07AF2" w:rsidRPr="00DC4AFC">
        <w:rPr>
          <w:rStyle w:val="FootnoteReference"/>
          <w:rFonts w:ascii="Kalpurush" w:hAnsi="Kalpurush" w:cs="Kalpurush"/>
          <w:sz w:val="24"/>
          <w:szCs w:val="24"/>
          <w:cs/>
          <w:lang w:bidi="bn-BD"/>
        </w:rPr>
        <w:footnoteReference w:id="43"/>
      </w:r>
      <w:r w:rsidR="00DD5BA6">
        <w:rPr>
          <w:rFonts w:ascii="Kalpurush" w:hAnsi="Kalpurush" w:cs="Kalpurush"/>
          <w:sz w:val="24"/>
          <w:szCs w:val="24"/>
          <w:lang w:bidi="bn-BD"/>
        </w:rPr>
        <w:t xml:space="preserve"> </w:t>
      </w:r>
      <w:r w:rsidR="00DD5BA6">
        <w:rPr>
          <w:rFonts w:ascii="Kalpurush" w:hAnsi="Kalpurush" w:cs="Kalpurush" w:hint="cs"/>
          <w:sz w:val="24"/>
          <w:szCs w:val="24"/>
          <w:cs/>
          <w:lang w:bidi="bn-IN"/>
        </w:rPr>
        <w:t xml:space="preserve">সে বলে </w:t>
      </w:r>
      <w:r w:rsidR="00F91ED6">
        <w:rPr>
          <w:rFonts w:ascii="Kalpurush" w:eastAsia="Nikosh" w:hAnsi="Kalpurush" w:cs="Kalpurush"/>
          <w:sz w:val="24"/>
          <w:szCs w:val="24"/>
          <w:cs/>
          <w:lang w:bidi="bn-BD"/>
        </w:rPr>
        <w:t>আপনি</w:t>
      </w:r>
      <w:r w:rsidR="00F91ED6">
        <w:rPr>
          <w:rFonts w:ascii="Kalpurush" w:eastAsia="Nikosh" w:hAnsi="Kalpurush" w:cs="Kalpurush"/>
          <w:sz w:val="24"/>
          <w:szCs w:val="24"/>
          <w:lang w:bidi="bn-BD"/>
        </w:rPr>
        <w:t xml:space="preserve"> </w:t>
      </w:r>
      <w:r w:rsidR="00F91ED6">
        <w:rPr>
          <w:rFonts w:ascii="Kalpurush" w:eastAsia="Nikosh" w:hAnsi="Kalpurush" w:cs="Kalpurush"/>
          <w:sz w:val="24"/>
          <w:szCs w:val="24"/>
          <w:cs/>
          <w:lang w:bidi="bn-BD"/>
        </w:rPr>
        <w:t>যেখানেই</w:t>
      </w:r>
      <w:r w:rsidR="00F91ED6">
        <w:rPr>
          <w:rFonts w:ascii="Kalpurush" w:eastAsia="Nikosh" w:hAnsi="Kalpurush" w:cs="Kalpurush"/>
          <w:sz w:val="24"/>
          <w:szCs w:val="24"/>
          <w:lang w:bidi="bn-BD"/>
        </w:rPr>
        <w:t xml:space="preserve"> </w:t>
      </w:r>
      <w:r w:rsidR="00F91ED6">
        <w:rPr>
          <w:rFonts w:ascii="Kalpurush" w:eastAsia="Nikosh" w:hAnsi="Kalpurush" w:cs="Kalpurush"/>
          <w:sz w:val="24"/>
          <w:szCs w:val="24"/>
          <w:cs/>
          <w:lang w:bidi="bn-BD"/>
        </w:rPr>
        <w:t>থাকেন</w:t>
      </w:r>
      <w:r w:rsidR="00F91ED6">
        <w:rPr>
          <w:rFonts w:ascii="Kalpurush" w:eastAsia="Nikosh" w:hAnsi="Kalpurush" w:cs="Kalpurush"/>
          <w:sz w:val="24"/>
          <w:szCs w:val="24"/>
          <w:lang w:bidi="bn-BD"/>
        </w:rPr>
        <w:t xml:space="preserve"> </w:t>
      </w:r>
      <w:r w:rsidR="00F91ED6">
        <w:rPr>
          <w:rFonts w:ascii="Kalpurush" w:eastAsia="Nikosh" w:hAnsi="Kalpurush" w:cs="Kalpurush"/>
          <w:sz w:val="24"/>
          <w:szCs w:val="24"/>
          <w:cs/>
          <w:lang w:bidi="bn-BD"/>
        </w:rPr>
        <w:t>না</w:t>
      </w:r>
      <w:r w:rsidR="00F91ED6">
        <w:rPr>
          <w:rFonts w:ascii="Kalpurush" w:eastAsia="Nikosh" w:hAnsi="Kalpurush" w:cs="Kalpurush"/>
          <w:sz w:val="24"/>
          <w:szCs w:val="24"/>
          <w:lang w:bidi="bn-BD"/>
        </w:rPr>
        <w:t xml:space="preserve"> </w:t>
      </w:r>
      <w:r w:rsidR="00F91ED6">
        <w:rPr>
          <w:rFonts w:ascii="Kalpurush" w:eastAsia="Nikosh" w:hAnsi="Kalpurush" w:cs="Kalpurush"/>
          <w:sz w:val="24"/>
          <w:szCs w:val="24"/>
          <w:cs/>
          <w:lang w:bidi="bn-BD"/>
        </w:rPr>
        <w:t>কেন</w:t>
      </w:r>
      <w:r w:rsidR="00F91ED6">
        <w:rPr>
          <w:rFonts w:ascii="Kalpurush" w:eastAsia="Nikosh" w:hAnsi="Kalpurush" w:cs="Kalpurush"/>
          <w:sz w:val="24"/>
          <w:szCs w:val="24"/>
          <w:lang w:bidi="bn-BD"/>
        </w:rPr>
        <w:t xml:space="preserve">, </w:t>
      </w:r>
      <w:r w:rsidR="00DD5BA6">
        <w:rPr>
          <w:rFonts w:ascii="Kalpurush" w:eastAsia="Nikosh" w:hAnsi="Kalpurush" w:cs="Kalpurush"/>
          <w:sz w:val="24"/>
          <w:szCs w:val="24"/>
          <w:cs/>
          <w:lang w:bidi="bn-BD"/>
        </w:rPr>
        <w:t>আমি</w:t>
      </w:r>
      <w:r w:rsidR="00DD5BA6">
        <w:rPr>
          <w:rFonts w:ascii="Kalpurush" w:eastAsia="Nikosh" w:hAnsi="Kalpurush" w:cs="Kalpurush"/>
          <w:sz w:val="24"/>
          <w:szCs w:val="24"/>
          <w:lang w:bidi="bn-BD"/>
        </w:rPr>
        <w:t xml:space="preserve"> </w:t>
      </w:r>
      <w:r w:rsidR="00DD5BA6">
        <w:rPr>
          <w:rFonts w:ascii="Kalpurush" w:eastAsia="Nikosh" w:hAnsi="Kalpurush" w:cs="Kalpurush"/>
          <w:sz w:val="24"/>
          <w:szCs w:val="24"/>
          <w:cs/>
          <w:lang w:bidi="bn-BD"/>
        </w:rPr>
        <w:t>আপনার</w:t>
      </w:r>
      <w:r w:rsidR="00DD5BA6">
        <w:rPr>
          <w:rFonts w:ascii="Kalpurush" w:eastAsia="Nikosh" w:hAnsi="Kalpurush" w:cs="Kalpurush"/>
          <w:sz w:val="24"/>
          <w:szCs w:val="24"/>
          <w:lang w:bidi="bn-BD"/>
        </w:rPr>
        <w:t xml:space="preserve"> </w:t>
      </w:r>
      <w:r w:rsidR="00DD5BA6" w:rsidRPr="00DC4AFC">
        <w:rPr>
          <w:rFonts w:ascii="Kalpurush" w:eastAsia="Nikosh" w:hAnsi="Kalpurush" w:cs="Kalpurush" w:hint="cs"/>
          <w:sz w:val="24"/>
          <w:szCs w:val="24"/>
          <w:cs/>
          <w:lang w:bidi="bn-BD"/>
        </w:rPr>
        <w:t xml:space="preserve">পবিত্র </w:t>
      </w:r>
      <w:r w:rsidR="00DD5BA6">
        <w:rPr>
          <w:rFonts w:ascii="Kalpurush" w:eastAsia="Nikosh" w:hAnsi="Kalpurush" w:cs="Kalpurush"/>
          <w:sz w:val="24"/>
          <w:szCs w:val="24"/>
          <w:cs/>
          <w:lang w:bidi="bn-BD"/>
        </w:rPr>
        <w:t>ঘোষণা</w:t>
      </w:r>
      <w:r w:rsidR="00DD5BA6">
        <w:rPr>
          <w:rFonts w:ascii="Kalpurush" w:eastAsia="Nikosh" w:hAnsi="Kalpurush" w:cs="Kalpurush"/>
          <w:sz w:val="24"/>
          <w:szCs w:val="24"/>
          <w:lang w:bidi="bn-BD"/>
        </w:rPr>
        <w:t xml:space="preserve"> </w:t>
      </w:r>
      <w:r w:rsidR="00DD5BA6">
        <w:rPr>
          <w:rFonts w:ascii="Kalpurush" w:eastAsia="Nikosh" w:hAnsi="Kalpurush" w:cs="Kalpurush"/>
          <w:sz w:val="24"/>
          <w:szCs w:val="24"/>
          <w:cs/>
          <w:lang w:bidi="bn-BD"/>
        </w:rPr>
        <w:t>করি</w:t>
      </w:r>
      <w:r w:rsidR="00DD5BA6" w:rsidRPr="00DC4AFC">
        <w:rPr>
          <w:rFonts w:ascii="Kalpurush" w:eastAsia="Nikosh" w:hAnsi="Kalpurush" w:cs="Mangal" w:hint="cs"/>
          <w:sz w:val="24"/>
          <w:szCs w:val="24"/>
          <w:cs/>
          <w:lang w:bidi="hi-IN"/>
        </w:rPr>
        <w:t>।</w:t>
      </w:r>
    </w:p>
    <w:p w:rsidR="009C7FA0" w:rsidRPr="00DC4AFC" w:rsidRDefault="00406560" w:rsidP="00235D2A">
      <w:pPr>
        <w:bidi w:val="0"/>
        <w:spacing w:after="0"/>
        <w:jc w:val="both"/>
        <w:rPr>
          <w:rFonts w:ascii="Kalpurush" w:hAnsi="Kalpurush" w:cs="Kalpurush"/>
          <w:sz w:val="24"/>
          <w:szCs w:val="24"/>
          <w:lang w:bidi="bn-BD"/>
        </w:rPr>
      </w:pPr>
      <w:r w:rsidRPr="00DC4AFC">
        <w:rPr>
          <w:rFonts w:ascii="Kalpurush" w:hAnsi="Kalpurush" w:cs="Kalpurush"/>
          <w:sz w:val="24"/>
          <w:szCs w:val="24"/>
          <w:cs/>
          <w:lang w:bidi="bn-BD"/>
        </w:rPr>
        <w:t>ফিরিশতারা বাস্তব মাখলুক</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তারা কোন</w:t>
      </w:r>
      <w:r w:rsidR="00235D2A">
        <w:rPr>
          <w:rFonts w:ascii="Kalpurush" w:hAnsi="Kalpurush" w:cs="Kalpurush" w:hint="cs"/>
          <w:sz w:val="24"/>
          <w:szCs w:val="24"/>
          <w:cs/>
          <w:lang w:bidi="bn-BD"/>
        </w:rPr>
        <w:t>ো</w:t>
      </w:r>
      <w:r w:rsidRPr="00DC4AFC">
        <w:rPr>
          <w:rFonts w:ascii="Kalpurush" w:hAnsi="Kalpurush" w:cs="Kalpurush"/>
          <w:sz w:val="24"/>
          <w:szCs w:val="24"/>
          <w:cs/>
          <w:lang w:bidi="bn-BD"/>
        </w:rPr>
        <w:t xml:space="preserve"> আধ্যাত্মিক শক্তি নয়। যেমনটি কতক </w:t>
      </w:r>
      <w:r w:rsidR="00235D2A">
        <w:rPr>
          <w:rFonts w:ascii="Kalpurush" w:hAnsi="Kalpurush" w:cs="Kalpurush" w:hint="cs"/>
          <w:sz w:val="24"/>
          <w:szCs w:val="24"/>
          <w:cs/>
          <w:lang w:bidi="bn-BD"/>
        </w:rPr>
        <w:t xml:space="preserve">ধারণাকারী মনে করে থাকে। </w:t>
      </w:r>
      <w:r w:rsidRPr="00DC4AFC">
        <w:rPr>
          <w:rFonts w:ascii="Kalpurush" w:hAnsi="Kalpurush" w:cs="Kalpurush"/>
          <w:sz w:val="24"/>
          <w:szCs w:val="24"/>
          <w:cs/>
          <w:lang w:bidi="bn-BD"/>
        </w:rPr>
        <w:t xml:space="preserve">তারা অসংখ্য মাখলুক। তাদের সংখ্যা কত তা তাদের স্রষ্টা ছাড়া আর কেউ জানে না। </w:t>
      </w:r>
    </w:p>
    <w:p w:rsidR="00406560" w:rsidRPr="00DC4AFC" w:rsidRDefault="00406560" w:rsidP="009C7FA0">
      <w:pPr>
        <w:bidi w:val="0"/>
        <w:spacing w:after="0"/>
        <w:jc w:val="both"/>
        <w:rPr>
          <w:rFonts w:ascii="Kalpurush" w:hAnsi="Kalpurush" w:cs="Kalpurush"/>
          <w:sz w:val="24"/>
          <w:szCs w:val="24"/>
          <w:cs/>
          <w:lang w:bidi="bn-BD"/>
        </w:rPr>
      </w:pPr>
      <w:r w:rsidRPr="00DC4AFC">
        <w:rPr>
          <w:rFonts w:ascii="Kalpurush" w:hAnsi="Kalpurush" w:cs="Kalpurush"/>
          <w:sz w:val="24"/>
          <w:szCs w:val="24"/>
          <w:cs/>
          <w:lang w:bidi="bn-BD"/>
        </w:rPr>
        <w:t>সহীহ বুখারী ও মুসলিমে মি</w:t>
      </w:r>
      <w:r w:rsidRPr="00DC4AFC">
        <w:rPr>
          <w:rFonts w:ascii="Kalpurush" w:hAnsi="Kalpurush" w:cs="Kalpurush"/>
          <w:sz w:val="24"/>
          <w:szCs w:val="24"/>
          <w:lang w:bidi="bn-BD"/>
        </w:rPr>
        <w:t>‘</w:t>
      </w:r>
      <w:r w:rsidRPr="00DC4AFC">
        <w:rPr>
          <w:rFonts w:ascii="Kalpurush" w:hAnsi="Kalpurush" w:cs="Kalpurush"/>
          <w:sz w:val="24"/>
          <w:szCs w:val="24"/>
          <w:cs/>
          <w:lang w:bidi="bn-BD"/>
        </w:rPr>
        <w:t>রাজের ঘটনায় আনাস রাদিয়াল্লাহু আনহু থেকে বর্ণিত হাদী</w:t>
      </w:r>
      <w:r w:rsidR="00685F89" w:rsidRPr="00DC4AFC">
        <w:rPr>
          <w:rFonts w:ascii="Kalpurush" w:hAnsi="Kalpurush" w:cs="Kalpurush" w:hint="cs"/>
          <w:sz w:val="24"/>
          <w:szCs w:val="24"/>
          <w:cs/>
          <w:lang w:bidi="bn-BD"/>
        </w:rPr>
        <w:t>সে</w:t>
      </w:r>
      <w:r w:rsidRPr="00DC4AFC">
        <w:rPr>
          <w:rFonts w:ascii="Kalpurush" w:hAnsi="Kalpurush" w:cs="Kalpurush"/>
          <w:sz w:val="24"/>
          <w:szCs w:val="24"/>
          <w:cs/>
          <w:lang w:bidi="bn-BD"/>
        </w:rPr>
        <w:t xml:space="preserve"> বলা হয়েছে</w:t>
      </w:r>
      <w:r w:rsidR="009C7FA0" w:rsidRPr="00DC4AFC">
        <w:rPr>
          <w:rFonts w:ascii="Kalpurush" w:hAnsi="Kalpurush" w:cs="Kalpurush" w:hint="cs"/>
          <w:sz w:val="24"/>
          <w:szCs w:val="24"/>
          <w:cs/>
          <w:lang w:bidi="bn-BD"/>
        </w:rPr>
        <w:t>:</w:t>
      </w:r>
    </w:p>
    <w:p w:rsidR="00406560" w:rsidRPr="00474FAB" w:rsidRDefault="009C7FA0" w:rsidP="00860BF4">
      <w:pPr>
        <w:spacing w:after="0"/>
        <w:jc w:val="both"/>
        <w:rPr>
          <w:rFonts w:cs="Kalpurush"/>
          <w:color w:val="7030A0"/>
          <w:sz w:val="24"/>
          <w:szCs w:val="24"/>
          <w:cs/>
          <w:lang w:bidi="bn-BD"/>
        </w:rPr>
      </w:pPr>
      <w:r w:rsidRPr="00DC4AFC">
        <w:rPr>
          <w:rFonts w:cs="KFGQPC Uthman Taha Naskh" w:hint="cs"/>
          <w:color w:val="7030A0"/>
          <w:sz w:val="24"/>
          <w:szCs w:val="24"/>
          <w:rtl/>
          <w:cs/>
          <w:lang w:bidi="bn-BD"/>
        </w:rPr>
        <w:t>«</w:t>
      </w:r>
      <w:r w:rsidR="00406560" w:rsidRPr="00DC4AFC">
        <w:rPr>
          <w:rFonts w:cs="KFGQPC Uthman Taha Naskh" w:hint="cs"/>
          <w:color w:val="7030A0"/>
          <w:sz w:val="24"/>
          <w:szCs w:val="24"/>
          <w:rtl/>
        </w:rPr>
        <w:t>أن النبي صلى الله عليه وسلم ، رفع له البيت المعمور، في السماء السابعة ، يصلي فيه كل يوم سبعون ألف ملك ، إذا خرجو</w:t>
      </w:r>
      <w:r w:rsidRPr="00DC4AFC">
        <w:rPr>
          <w:rFonts w:cs="KFGQPC Uthman Taha Naskh" w:hint="cs"/>
          <w:color w:val="7030A0"/>
          <w:sz w:val="24"/>
          <w:szCs w:val="24"/>
          <w:rtl/>
        </w:rPr>
        <w:t>ا لم يعودوا إليه ، آخر ما عليهم»</w:t>
      </w:r>
    </w:p>
    <w:p w:rsidR="00406560" w:rsidRPr="00DC4AFC" w:rsidRDefault="00406560" w:rsidP="00360508">
      <w:pPr>
        <w:bidi w:val="0"/>
        <w:spacing w:after="0"/>
        <w:jc w:val="both"/>
        <w:rPr>
          <w:rFonts w:ascii="Kalpurush" w:hAnsi="Kalpurush" w:cs="Kalpurush"/>
          <w:sz w:val="24"/>
          <w:szCs w:val="24"/>
          <w:cs/>
          <w:lang w:bidi="bn-BD"/>
        </w:rPr>
      </w:pPr>
      <w:r w:rsidRPr="00DC4AFC">
        <w:rPr>
          <w:rFonts w:ascii="Kalpurush" w:hAnsi="Kalpurush" w:cs="Kalpurush"/>
          <w:sz w:val="24"/>
          <w:szCs w:val="24"/>
          <w:lang w:bidi="bn-BD"/>
        </w:rPr>
        <w:lastRenderedPageBreak/>
        <w:t>“</w:t>
      </w:r>
      <w:r w:rsidRPr="00DC4AFC">
        <w:rPr>
          <w:rFonts w:ascii="Kalpurush" w:hAnsi="Kalpurush" w:cs="Kalpurush"/>
          <w:sz w:val="24"/>
          <w:szCs w:val="24"/>
          <w:cs/>
          <w:lang w:bidi="bn-BD"/>
        </w:rPr>
        <w:t>সপ্ত</w:t>
      </w:r>
      <w:r w:rsidR="008743B8">
        <w:rPr>
          <w:rFonts w:ascii="Kalpurush" w:hAnsi="Kalpurush" w:cs="Kalpurush"/>
          <w:sz w:val="24"/>
          <w:szCs w:val="24"/>
          <w:cs/>
          <w:lang w:bidi="bn-BD"/>
        </w:rPr>
        <w:t>ম</w:t>
      </w:r>
      <w:r w:rsidRPr="00DC4AFC">
        <w:rPr>
          <w:rFonts w:ascii="Kalpurush" w:hAnsi="Kalpurush" w:cs="Kalpurush"/>
          <w:sz w:val="24"/>
          <w:szCs w:val="24"/>
          <w:cs/>
          <w:lang w:bidi="bn-BD"/>
        </w:rPr>
        <w:t xml:space="preserve"> আসমানে রাসূলুল্লাহ </w:t>
      </w:r>
      <w:r w:rsidR="009C7FA0" w:rsidRPr="00DC4AFC">
        <w:rPr>
          <w:rFonts w:ascii="Kalpurush" w:hAnsi="Kalpurush" w:cs="Kalpurush"/>
          <w:sz w:val="24"/>
          <w:szCs w:val="24"/>
          <w:cs/>
          <w:lang w:bidi="bn-BD"/>
        </w:rPr>
        <w:t>সাল্লাল্লাহু আলাইহি ওয়াসাল্লাম</w:t>
      </w:r>
      <w:r w:rsidR="009C7FA0" w:rsidRPr="00DC4AFC">
        <w:rPr>
          <w:rFonts w:ascii="Kalpurush" w:hAnsi="Kalpurush" w:cs="Kalpurush" w:hint="cs"/>
          <w:sz w:val="24"/>
          <w:szCs w:val="24"/>
          <w:cs/>
          <w:lang w:bidi="bn-BD"/>
        </w:rPr>
        <w:t>ে</w:t>
      </w:r>
      <w:r w:rsidR="009C7FA0" w:rsidRPr="00DC4AFC">
        <w:rPr>
          <w:rFonts w:ascii="Kalpurush" w:hAnsi="Kalpurush" w:cs="Kalpurush"/>
          <w:sz w:val="24"/>
          <w:szCs w:val="24"/>
          <w:cs/>
          <w:lang w:bidi="bn-BD"/>
        </w:rPr>
        <w:t>র সম্ম</w:t>
      </w:r>
      <w:r w:rsidR="009C7FA0" w:rsidRPr="00DC4AFC">
        <w:rPr>
          <w:rFonts w:ascii="Kalpurush" w:hAnsi="Kalpurush" w:cs="Kalpurush" w:hint="cs"/>
          <w:sz w:val="24"/>
          <w:szCs w:val="24"/>
          <w:cs/>
          <w:lang w:bidi="bn-BD"/>
        </w:rPr>
        <w:t>ু</w:t>
      </w:r>
      <w:r w:rsidRPr="00DC4AFC">
        <w:rPr>
          <w:rFonts w:ascii="Kalpurush" w:hAnsi="Kalpurush" w:cs="Kalpurush"/>
          <w:sz w:val="24"/>
          <w:szCs w:val="24"/>
          <w:cs/>
          <w:lang w:bidi="bn-BD"/>
        </w:rPr>
        <w:t>খে বাইতুল মা</w:t>
      </w:r>
      <w:r w:rsidRPr="00DC4AFC">
        <w:rPr>
          <w:rFonts w:ascii="Kalpurush" w:hAnsi="Kalpurush" w:cs="Kalpurush"/>
          <w:sz w:val="24"/>
          <w:szCs w:val="24"/>
          <w:lang w:bidi="bn-BD"/>
        </w:rPr>
        <w:t>‘</w:t>
      </w:r>
      <w:r w:rsidRPr="00DC4AFC">
        <w:rPr>
          <w:rFonts w:ascii="Kalpurush" w:hAnsi="Kalpurush" w:cs="Kalpurush"/>
          <w:sz w:val="24"/>
          <w:szCs w:val="24"/>
          <w:cs/>
          <w:lang w:bidi="bn-BD"/>
        </w:rPr>
        <w:t>মুর তুলে ধরা</w:t>
      </w:r>
      <w:r w:rsidR="00235D2A">
        <w:rPr>
          <w:rFonts w:ascii="Kalpurush" w:hAnsi="Kalpurush" w:cs="Kalpurush"/>
          <w:sz w:val="24"/>
          <w:szCs w:val="24"/>
          <w:cs/>
          <w:lang w:bidi="bn-BD"/>
        </w:rPr>
        <w:t xml:space="preserve"> হ</w:t>
      </w:r>
      <w:r w:rsidR="00235D2A">
        <w:rPr>
          <w:rFonts w:ascii="Kalpurush" w:hAnsi="Kalpurush" w:cs="Kalpurush" w:hint="cs"/>
          <w:sz w:val="24"/>
          <w:szCs w:val="24"/>
          <w:cs/>
          <w:lang w:bidi="bn-BD"/>
        </w:rPr>
        <w:t>য়েছিল</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প্রতিদিন সত্তর হাজার ফিরিশতা তাতে </w:t>
      </w:r>
      <w:r w:rsidR="0030795D">
        <w:rPr>
          <w:rFonts w:ascii="Kalpurush" w:hAnsi="Kalpurush" w:cs="Kalpurush" w:hint="cs"/>
          <w:sz w:val="24"/>
          <w:szCs w:val="24"/>
          <w:cs/>
          <w:lang w:bidi="bn-IN"/>
        </w:rPr>
        <w:t>নামাজ</w:t>
      </w:r>
      <w:r w:rsidRPr="00DC4AFC">
        <w:rPr>
          <w:rFonts w:ascii="Kalpurush" w:hAnsi="Kalpurush" w:cs="Kalpurush"/>
          <w:sz w:val="24"/>
          <w:szCs w:val="24"/>
          <w:cs/>
          <w:lang w:bidi="bn-BD"/>
        </w:rPr>
        <w:t xml:space="preserve"> আদায় করেন। </w:t>
      </w:r>
      <w:r w:rsidR="00360508">
        <w:rPr>
          <w:rFonts w:ascii="Kalpurush" w:hAnsi="Kalpurush" w:cs="Kalpurush" w:hint="cs"/>
          <w:sz w:val="24"/>
          <w:szCs w:val="24"/>
          <w:cs/>
          <w:lang w:bidi="bn-IN"/>
        </w:rPr>
        <w:t xml:space="preserve">সেখান থেকে </w:t>
      </w:r>
      <w:r w:rsidRPr="00DC4AFC">
        <w:rPr>
          <w:rFonts w:ascii="Kalpurush" w:hAnsi="Kalpurush" w:cs="Kalpurush"/>
          <w:sz w:val="24"/>
          <w:szCs w:val="24"/>
          <w:cs/>
          <w:lang w:bidi="bn-BD"/>
        </w:rPr>
        <w:t xml:space="preserve">তারা </w:t>
      </w:r>
      <w:r w:rsidR="00360508" w:rsidRPr="00DC4AFC">
        <w:rPr>
          <w:rFonts w:ascii="Kalpurush" w:hAnsi="Kalpurush" w:cs="Kalpurush"/>
          <w:sz w:val="24"/>
          <w:szCs w:val="24"/>
          <w:cs/>
          <w:lang w:bidi="bn-BD"/>
        </w:rPr>
        <w:t xml:space="preserve">যখন </w:t>
      </w:r>
      <w:r w:rsidR="00360508">
        <w:rPr>
          <w:rFonts w:ascii="Kalpurush" w:hAnsi="Kalpurush" w:cs="Kalpurush" w:hint="cs"/>
          <w:sz w:val="24"/>
          <w:szCs w:val="24"/>
          <w:cs/>
          <w:lang w:bidi="bn-IN"/>
        </w:rPr>
        <w:t>নামাজ</w:t>
      </w:r>
      <w:r w:rsidR="00360508" w:rsidRPr="00DC4AFC">
        <w:rPr>
          <w:rFonts w:ascii="Kalpurush" w:hAnsi="Kalpurush" w:cs="Kalpurush"/>
          <w:sz w:val="24"/>
          <w:szCs w:val="24"/>
          <w:cs/>
          <w:lang w:bidi="bn-BD"/>
        </w:rPr>
        <w:t xml:space="preserve"> আদায় </w:t>
      </w:r>
      <w:r w:rsidR="00360508">
        <w:rPr>
          <w:rFonts w:ascii="Kalpurush" w:hAnsi="Kalpurush" w:cs="Kalpurush" w:hint="cs"/>
          <w:sz w:val="24"/>
          <w:szCs w:val="24"/>
          <w:cs/>
          <w:lang w:bidi="bn-IN"/>
        </w:rPr>
        <w:t xml:space="preserve">করে </w:t>
      </w:r>
      <w:r w:rsidRPr="00DC4AFC">
        <w:rPr>
          <w:rFonts w:ascii="Kalpurush" w:hAnsi="Kalpurush" w:cs="Kalpurush"/>
          <w:sz w:val="24"/>
          <w:szCs w:val="24"/>
          <w:cs/>
          <w:lang w:bidi="bn-BD"/>
        </w:rPr>
        <w:t>বের হয়</w:t>
      </w:r>
      <w:r w:rsidRPr="00DC4AFC">
        <w:rPr>
          <w:rFonts w:ascii="Kalpurush" w:hAnsi="Kalpurush" w:cs="Kalpurush"/>
          <w:sz w:val="24"/>
          <w:szCs w:val="24"/>
          <w:lang w:bidi="bn-BD"/>
        </w:rPr>
        <w:t xml:space="preserve">, </w:t>
      </w:r>
      <w:r w:rsidR="00360508">
        <w:rPr>
          <w:rFonts w:ascii="Kalpurush" w:hAnsi="Kalpurush" w:cs="Kalpurush"/>
          <w:sz w:val="24"/>
          <w:szCs w:val="24"/>
          <w:cs/>
          <w:lang w:bidi="bn-BD"/>
        </w:rPr>
        <w:t xml:space="preserve">তখন তারা </w:t>
      </w:r>
      <w:r w:rsidRPr="00DC4AFC">
        <w:rPr>
          <w:rFonts w:ascii="Kalpurush" w:hAnsi="Kalpurush" w:cs="Kalpurush"/>
          <w:sz w:val="24"/>
          <w:szCs w:val="24"/>
          <w:cs/>
          <w:lang w:bidi="bn-BD"/>
        </w:rPr>
        <w:t xml:space="preserve">শেষ </w:t>
      </w:r>
      <w:r w:rsidR="00360508">
        <w:rPr>
          <w:rFonts w:ascii="Kalpurush" w:hAnsi="Kalpurush" w:cs="Kalpurush" w:hint="cs"/>
          <w:sz w:val="24"/>
          <w:szCs w:val="24"/>
          <w:cs/>
          <w:lang w:bidi="bn-IN"/>
        </w:rPr>
        <w:t xml:space="preserve">পর্যন্ত আর কোনো দিন </w:t>
      </w:r>
      <w:r w:rsidRPr="00DC4AFC">
        <w:rPr>
          <w:rFonts w:ascii="Kalpurush" w:hAnsi="Kalpurush" w:cs="Kalpurush"/>
          <w:sz w:val="24"/>
          <w:szCs w:val="24"/>
          <w:cs/>
          <w:lang w:bidi="bn-BD"/>
        </w:rPr>
        <w:t xml:space="preserve">দ্বিতীয়বার </w:t>
      </w:r>
      <w:r w:rsidR="00360508">
        <w:rPr>
          <w:rFonts w:ascii="Kalpurush" w:hAnsi="Kalpurush" w:cs="Kalpurush" w:hint="cs"/>
          <w:sz w:val="24"/>
          <w:szCs w:val="24"/>
          <w:cs/>
          <w:lang w:bidi="bn-IN"/>
        </w:rPr>
        <w:t>সেখানে</w:t>
      </w:r>
      <w:r w:rsidRPr="00DC4AFC">
        <w:rPr>
          <w:rFonts w:ascii="Kalpurush" w:hAnsi="Kalpurush" w:cs="Kalpurush"/>
          <w:sz w:val="24"/>
          <w:szCs w:val="24"/>
          <w:cs/>
          <w:lang w:bidi="bn-BD"/>
        </w:rPr>
        <w:t xml:space="preserve"> ফিরে আসার সুযোগ পায় না</w:t>
      </w:r>
      <w:r w:rsidRPr="00DC4AFC">
        <w:rPr>
          <w:rFonts w:ascii="Kalpurush" w:hAnsi="Kalpurush" w:cs="Kalpurush"/>
          <w:sz w:val="24"/>
          <w:szCs w:val="24"/>
          <w:lang w:bidi="bn-BD"/>
        </w:rPr>
        <w:t>”</w:t>
      </w:r>
      <w:r w:rsidRPr="00474FAB">
        <w:rPr>
          <w:rFonts w:ascii="Kalpurush" w:hAnsi="Kalpurush" w:cs="SolaimanLipi"/>
          <w:sz w:val="24"/>
          <w:szCs w:val="24"/>
          <w:cs/>
          <w:lang w:bidi="hi-IN"/>
        </w:rPr>
        <w:t>।</w:t>
      </w:r>
      <w:r w:rsidR="00685F89" w:rsidRPr="00474FAB">
        <w:rPr>
          <w:rStyle w:val="FootnoteReference"/>
          <w:rFonts w:ascii="Kalpurush" w:hAnsi="Kalpurush" w:cs="SolaimanLipi"/>
          <w:sz w:val="24"/>
          <w:szCs w:val="24"/>
          <w:cs/>
          <w:lang w:bidi="hi-IN"/>
        </w:rPr>
        <w:footnoteReference w:id="44"/>
      </w:r>
      <w:r w:rsidRPr="00474FAB">
        <w:rPr>
          <w:rFonts w:ascii="Kalpurush" w:hAnsi="Kalpurush" w:cs="SolaimanLipi"/>
          <w:sz w:val="24"/>
          <w:szCs w:val="24"/>
          <w:cs/>
          <w:lang w:bidi="hi-IN"/>
        </w:rPr>
        <w:t xml:space="preserve"> </w:t>
      </w:r>
    </w:p>
    <w:p w:rsidR="00406560" w:rsidRPr="00DC4AFC" w:rsidRDefault="00406560" w:rsidP="00E07AF2">
      <w:pPr>
        <w:bidi w:val="0"/>
        <w:spacing w:after="0"/>
        <w:jc w:val="both"/>
        <w:rPr>
          <w:rFonts w:ascii="Kalpurush" w:hAnsi="Kalpurush" w:cs="Kalpurush"/>
          <w:sz w:val="24"/>
          <w:szCs w:val="24"/>
          <w:rtl/>
          <w:cs/>
        </w:rPr>
      </w:pPr>
      <w:r w:rsidRPr="00DC4AFC">
        <w:rPr>
          <w:rFonts w:ascii="Kalpurush" w:hAnsi="Kalpurush" w:cs="Kalpurush"/>
          <w:color w:val="7030A0"/>
          <w:sz w:val="24"/>
          <w:szCs w:val="24"/>
          <w:cs/>
          <w:lang w:bidi="bn-BD"/>
        </w:rPr>
        <w:t xml:space="preserve">তৃতীয়ত: </w:t>
      </w:r>
      <w:r w:rsidR="00E07AF2" w:rsidRPr="00DC4AFC">
        <w:rPr>
          <w:rFonts w:ascii="Kalpurush" w:hAnsi="Kalpurush" w:cs="Kalpurush" w:hint="cs"/>
          <w:color w:val="7030A0"/>
          <w:sz w:val="24"/>
          <w:szCs w:val="24"/>
          <w:cs/>
          <w:lang w:bidi="bn-BD"/>
        </w:rPr>
        <w:t>ফিরিশতারা</w:t>
      </w:r>
      <w:r w:rsidRPr="00DC4AFC">
        <w:rPr>
          <w:rFonts w:ascii="Kalpurush" w:hAnsi="Kalpurush" w:cs="Kalpurush"/>
          <w:color w:val="7030A0"/>
          <w:sz w:val="24"/>
          <w:szCs w:val="24"/>
          <w:cs/>
          <w:lang w:bidi="bn-BD"/>
        </w:rPr>
        <w:t xml:space="preserve"> কাতারবন্দী ও তাছবীহরত: </w:t>
      </w:r>
      <w:r w:rsidR="00C30971">
        <w:rPr>
          <w:rFonts w:ascii="Kalpurush" w:hAnsi="Kalpurush" w:cs="Kalpurush"/>
          <w:sz w:val="24"/>
          <w:szCs w:val="24"/>
          <w:cs/>
          <w:lang w:bidi="bn-BD"/>
        </w:rPr>
        <w:t xml:space="preserve">মহান আল্লাহ </w:t>
      </w:r>
      <w:r w:rsidRPr="00DC4AFC">
        <w:rPr>
          <w:rFonts w:ascii="Kalpurush" w:hAnsi="Kalpurush" w:cs="Kalpurush"/>
          <w:sz w:val="24"/>
          <w:szCs w:val="24"/>
          <w:cs/>
          <w:lang w:bidi="bn-BD"/>
        </w:rPr>
        <w:t>তাদের তা</w:t>
      </w:r>
      <w:r w:rsidR="009C7FA0" w:rsidRPr="00DC4AFC">
        <w:rPr>
          <w:rFonts w:ascii="Kalpurush" w:hAnsi="Kalpurush" w:cs="Kalpurush" w:hint="cs"/>
          <w:sz w:val="24"/>
          <w:szCs w:val="24"/>
          <w:cs/>
          <w:lang w:bidi="bn-BD"/>
        </w:rPr>
        <w:t>ঁ</w:t>
      </w:r>
      <w:r w:rsidR="009C7FA0" w:rsidRPr="00DC4AFC">
        <w:rPr>
          <w:rFonts w:ascii="Kalpurush" w:hAnsi="Kalpurush" w:cs="Kalpurush"/>
          <w:sz w:val="24"/>
          <w:szCs w:val="24"/>
          <w:cs/>
          <w:lang w:bidi="bn-BD"/>
        </w:rPr>
        <w:t>র তা</w:t>
      </w:r>
      <w:r w:rsidR="009C7FA0" w:rsidRPr="00DC4AFC">
        <w:rPr>
          <w:rFonts w:ascii="Kalpurush" w:hAnsi="Kalpurush" w:cs="Kalpurush" w:hint="cs"/>
          <w:sz w:val="24"/>
          <w:szCs w:val="24"/>
          <w:cs/>
          <w:lang w:bidi="bn-BD"/>
        </w:rPr>
        <w:t>স</w:t>
      </w:r>
      <w:r w:rsidRPr="00DC4AFC">
        <w:rPr>
          <w:rFonts w:ascii="Kalpurush" w:hAnsi="Kalpurush" w:cs="Kalpurush"/>
          <w:sz w:val="24"/>
          <w:szCs w:val="24"/>
          <w:cs/>
          <w:lang w:bidi="bn-BD"/>
        </w:rPr>
        <w:t xml:space="preserve">বীহ সম্পর্কে জানিয়ে দিয়েছেন এবং তার আদেশ বাস্তবায়নের নির্দেশ দিয়েছেন। আর তিনি তাদের তা বাস্তবায়নের শক্তি দিয়েছেন।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Pr="00DC4AFC">
        <w:rPr>
          <w:rFonts w:ascii="Kalpurush" w:hAnsi="Kalpurush"/>
          <w:sz w:val="24"/>
          <w:szCs w:val="24"/>
          <w:rtl/>
        </w:rPr>
        <w:t xml:space="preserve"> </w:t>
      </w:r>
    </w:p>
    <w:p w:rsidR="00406560" w:rsidRPr="00474FAB" w:rsidRDefault="00406560" w:rsidP="00D917A4">
      <w:pPr>
        <w:spacing w:after="0"/>
        <w:jc w:val="both"/>
        <w:rPr>
          <w:rFonts w:ascii="KFGQPC Uthman Taha Naskh" w:cs="Kalpurush"/>
          <w:color w:val="008000"/>
          <w:sz w:val="24"/>
          <w:szCs w:val="24"/>
          <w:rtl/>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وَمَا مِنَّآ إِلَّا لَهُۥ مَقَامٞ مَّعۡلُومٞ ١٦٤ وَإِنَّا لَنَحۡنُ ٱلصَّآفُّونَ ١٦٥ وَإِنّ</w:t>
      </w:r>
      <w:r w:rsidR="00E07AF2" w:rsidRPr="00DC4AFC">
        <w:rPr>
          <w:rFonts w:ascii="KFGQPC Uthmanic Script HAFS" w:cs="KFGQPC Uthmanic Script HAFS" w:hint="cs"/>
          <w:color w:val="008000"/>
          <w:sz w:val="24"/>
          <w:szCs w:val="24"/>
          <w:rtl/>
        </w:rPr>
        <w:t>َا لَنَحۡنُ ٱلۡمُسَبِّحُونَ ١٦٦</w:t>
      </w:r>
      <w:r w:rsidRPr="00DC4AFC">
        <w:rPr>
          <w:rFonts w:ascii="KFGQPC Uthman Taha Naskh" w:cs="KFGQPC Uthman Taha Naskh" w:hint="cs"/>
          <w:color w:val="008000"/>
          <w:sz w:val="24"/>
          <w:szCs w:val="24"/>
          <w:rtl/>
        </w:rPr>
        <w:t>﴾ [الصافات : ١٦٤</w:t>
      </w:r>
      <w:r w:rsidR="00D917A4">
        <w:rPr>
          <w:rFonts w:ascii="KFGQPC Uthman Taha Naskh" w:cs="Vrinda" w:hint="cs"/>
          <w:color w:val="008000"/>
          <w:sz w:val="24"/>
          <w:szCs w:val="30"/>
          <w:cs/>
          <w:lang w:bidi="bn-IN"/>
        </w:rPr>
        <w:t xml:space="preserve">- </w:t>
      </w:r>
      <w:r w:rsidRPr="00DC4AFC">
        <w:rPr>
          <w:rFonts w:ascii="KFGQPC Uthman Taha Naskh" w:cs="KFGQPC Uthman Taha Naskh" w:hint="cs"/>
          <w:color w:val="008000"/>
          <w:sz w:val="24"/>
          <w:szCs w:val="24"/>
          <w:rtl/>
        </w:rPr>
        <w:t xml:space="preserve">  ١٦٦]  </w:t>
      </w:r>
    </w:p>
    <w:p w:rsidR="00406560" w:rsidRPr="00DC4AFC" w:rsidRDefault="006D1208" w:rsidP="006D6613">
      <w:pPr>
        <w:bidi w:val="0"/>
        <w:spacing w:after="0"/>
        <w:jc w:val="both"/>
        <w:rPr>
          <w:rFonts w:ascii="NikoshBAN" w:eastAsia="NikoshBAN" w:hAnsi="NikoshBAN" w:cs="NikoshBAN"/>
          <w:w w:val="110"/>
          <w:sz w:val="24"/>
          <w:szCs w:val="24"/>
          <w:rtl/>
          <w:cs/>
          <w:lang w:eastAsia="ar-SA"/>
        </w:rPr>
      </w:pPr>
      <w:r w:rsidRPr="006D1208">
        <w:rPr>
          <w:rFonts w:ascii="Kalpurush" w:eastAsia="Nikosh" w:hAnsi="Kalpurush" w:cs="Kalpurush" w:hint="cs"/>
          <w:sz w:val="24"/>
          <w:szCs w:val="24"/>
          <w:cs/>
          <w:lang w:bidi="bn-BD"/>
        </w:rPr>
        <w:t>ফিরিশতারা</w:t>
      </w:r>
      <w:r w:rsidRPr="006D1208">
        <w:rPr>
          <w:rFonts w:ascii="Kalpurush" w:eastAsia="Nikosh" w:hAnsi="Kalpurush" w:cs="Kalpurush"/>
          <w:sz w:val="24"/>
          <w:szCs w:val="24"/>
          <w:lang w:bidi="bn-BD"/>
        </w:rPr>
        <w:t xml:space="preserve"> </w:t>
      </w:r>
      <w:r w:rsidRPr="006D1208">
        <w:rPr>
          <w:rFonts w:ascii="Kalpurush" w:eastAsia="Nikosh" w:hAnsi="Kalpurush" w:cs="Kalpurush"/>
          <w:sz w:val="24"/>
          <w:szCs w:val="24"/>
          <w:cs/>
          <w:lang w:bidi="bn-BD"/>
        </w:rPr>
        <w:t xml:space="preserve">বলেন: </w:t>
      </w:r>
      <w:r w:rsidR="00406560" w:rsidRPr="006D1208">
        <w:rPr>
          <w:rFonts w:ascii="Kalpurush" w:eastAsia="Nikosh" w:hAnsi="Kalpurush" w:cs="Kalpurush"/>
          <w:sz w:val="24"/>
          <w:szCs w:val="24"/>
          <w:lang w:bidi="bn-BD"/>
        </w:rPr>
        <w:t>“</w:t>
      </w:r>
      <w:r w:rsidR="00406560" w:rsidRPr="006D1208">
        <w:rPr>
          <w:rFonts w:ascii="Kalpurush" w:eastAsia="Nikosh" w:hAnsi="Kalpurush" w:cs="Kalpurush"/>
          <w:sz w:val="24"/>
          <w:szCs w:val="24"/>
          <w:cs/>
          <w:lang w:bidi="bn-BD"/>
        </w:rPr>
        <w:t>আমাদের</w:t>
      </w:r>
      <w:r w:rsidR="00406560" w:rsidRPr="00DC4AFC">
        <w:rPr>
          <w:rStyle w:val="FootnoteReference"/>
          <w:rFonts w:ascii="SutonnyMJ" w:hAnsi="SutonnyMJ"/>
          <w:w w:val="110"/>
          <w:sz w:val="24"/>
          <w:szCs w:val="24"/>
        </w:rPr>
        <w:footnoteReference w:id="45"/>
      </w:r>
      <w:r w:rsidR="00406560" w:rsidRPr="00DC4AFC">
        <w:rPr>
          <w:rFonts w:ascii="Kalpurush" w:eastAsia="Nikosh" w:hAnsi="Kalpurush" w:cs="Kalpurush"/>
          <w:w w:val="110"/>
          <w:sz w:val="24"/>
          <w:szCs w:val="24"/>
          <w:cs/>
          <w:lang w:bidi="bn-BD"/>
        </w:rPr>
        <w:t xml:space="preserve"> প্রত্</w:t>
      </w:r>
      <w:r w:rsidR="009C7FA0" w:rsidRPr="00DC4AFC">
        <w:rPr>
          <w:rFonts w:ascii="Kalpurush" w:eastAsia="Nikosh" w:hAnsi="Kalpurush" w:cs="Kalpurush"/>
          <w:w w:val="110"/>
          <w:sz w:val="24"/>
          <w:szCs w:val="24"/>
          <w:cs/>
          <w:lang w:bidi="bn-BD"/>
        </w:rPr>
        <w:t xml:space="preserve">যেকের জন্যই </w:t>
      </w:r>
      <w:r w:rsidR="001651A6" w:rsidRPr="00DC4AFC">
        <w:rPr>
          <w:rFonts w:ascii="Kalpurush" w:eastAsia="Nikosh" w:hAnsi="Kalpurush" w:cs="Kalpurush" w:hint="cs"/>
          <w:sz w:val="24"/>
          <w:szCs w:val="24"/>
          <w:cs/>
          <w:lang w:bidi="bn-BD"/>
        </w:rPr>
        <w:t>আসমা</w:t>
      </w:r>
      <w:r w:rsidR="001651A6">
        <w:rPr>
          <w:rFonts w:ascii="Kalpurush" w:eastAsia="Nikosh" w:hAnsi="Kalpurush" w:cs="Kalpurush" w:hint="cs"/>
          <w:sz w:val="24"/>
          <w:szCs w:val="24"/>
          <w:cs/>
          <w:lang w:bidi="bn-IN"/>
        </w:rPr>
        <w:t xml:space="preserve">নে মহান আল্লাহর ইবাদত </w:t>
      </w:r>
      <w:r w:rsidR="001651A6" w:rsidRPr="001E468C">
        <w:rPr>
          <w:rFonts w:ascii="Kalpurush" w:eastAsia="Nikosh" w:hAnsi="Kalpurush" w:cs="Kalpurush" w:hint="cs"/>
          <w:w w:val="110"/>
          <w:sz w:val="24"/>
          <w:szCs w:val="24"/>
          <w:cs/>
          <w:lang w:bidi="bn-IN"/>
        </w:rPr>
        <w:t>বা উপাসনা</w:t>
      </w:r>
      <w:r w:rsidR="001651A6" w:rsidRPr="001E468C">
        <w:rPr>
          <w:rFonts w:ascii="Kalpurush" w:eastAsia="Nikosh" w:hAnsi="Kalpurush" w:cs="Kalpurush"/>
          <w:w w:val="110"/>
          <w:sz w:val="24"/>
          <w:szCs w:val="24"/>
          <w:lang w:bidi="bn-IN"/>
        </w:rPr>
        <w:t xml:space="preserve"> </w:t>
      </w:r>
      <w:r w:rsidR="008576F8">
        <w:rPr>
          <w:rFonts w:ascii="Kalpurush" w:eastAsia="Nikosh" w:hAnsi="Kalpurush" w:cs="Kalpurush" w:hint="cs"/>
          <w:w w:val="110"/>
          <w:sz w:val="24"/>
          <w:szCs w:val="24"/>
          <w:cs/>
          <w:lang w:bidi="bn-IN"/>
        </w:rPr>
        <w:t xml:space="preserve">করার জন্য </w:t>
      </w:r>
      <w:r w:rsidR="009C7FA0" w:rsidRPr="00DC4AFC">
        <w:rPr>
          <w:rFonts w:ascii="Kalpurush" w:eastAsia="Nikosh" w:hAnsi="Kalpurush" w:cs="Kalpurush"/>
          <w:w w:val="110"/>
          <w:sz w:val="24"/>
          <w:szCs w:val="24"/>
          <w:cs/>
          <w:lang w:bidi="bn-IN"/>
        </w:rPr>
        <w:t>এক</w:t>
      </w:r>
      <w:r w:rsidR="00FC22BF">
        <w:rPr>
          <w:rFonts w:ascii="Kalpurush" w:eastAsia="Nikosh" w:hAnsi="Kalpurush" w:cs="Kalpurush" w:hint="cs"/>
          <w:w w:val="110"/>
          <w:sz w:val="24"/>
          <w:szCs w:val="24"/>
          <w:cs/>
          <w:lang w:bidi="bn-IN"/>
        </w:rPr>
        <w:t xml:space="preserve">টি </w:t>
      </w:r>
      <w:r w:rsidR="009C7FA0" w:rsidRPr="00DC4AFC">
        <w:rPr>
          <w:rFonts w:ascii="Kalpurush" w:eastAsia="Nikosh" w:hAnsi="Kalpurush" w:cs="Kalpurush"/>
          <w:w w:val="110"/>
          <w:sz w:val="24"/>
          <w:szCs w:val="24"/>
          <w:cs/>
          <w:lang w:bidi="bn-IN"/>
        </w:rPr>
        <w:t>নির্ধারিতস্থান</w:t>
      </w:r>
      <w:r w:rsidR="00406560" w:rsidRPr="00FC22BF">
        <w:rPr>
          <w:rStyle w:val="FootnoteReference"/>
          <w:rFonts w:ascii="SutonnyMJ" w:hAnsi="SutonnyMJ"/>
          <w:w w:val="110"/>
          <w:sz w:val="24"/>
          <w:szCs w:val="24"/>
        </w:rPr>
        <w:footnoteReference w:id="46"/>
      </w:r>
      <w:r w:rsidR="00406560" w:rsidRPr="00DC4AFC">
        <w:rPr>
          <w:rFonts w:ascii="Kalpurush" w:eastAsia="Nikosh" w:hAnsi="Kalpurush" w:cs="Kalpurush"/>
          <w:w w:val="110"/>
          <w:sz w:val="24"/>
          <w:szCs w:val="24"/>
          <w:cs/>
          <w:lang w:bidi="bn-IN"/>
        </w:rPr>
        <w:t xml:space="preserve"> রয়েছে। </w:t>
      </w:r>
      <w:r w:rsidR="009C7FA0" w:rsidRPr="001E468C">
        <w:rPr>
          <w:rFonts w:ascii="Kalpurush" w:eastAsia="Nikosh" w:hAnsi="Kalpurush" w:cs="Kalpurush"/>
          <w:w w:val="110"/>
          <w:sz w:val="24"/>
          <w:szCs w:val="24"/>
          <w:cs/>
          <w:lang w:bidi="bn-IN"/>
        </w:rPr>
        <w:t>আর অবশ্যই আমরা সারিবদ্ধ</w:t>
      </w:r>
      <w:r w:rsidR="001E468C" w:rsidRPr="001E468C">
        <w:rPr>
          <w:rFonts w:ascii="Kalpurush" w:eastAsia="Nikosh" w:hAnsi="Kalpurush" w:cs="Kalpurush" w:hint="cs"/>
          <w:w w:val="110"/>
          <w:sz w:val="24"/>
          <w:szCs w:val="24"/>
          <w:cs/>
          <w:lang w:bidi="bn-IN"/>
        </w:rPr>
        <w:t xml:space="preserve"> হয়ে মহান আল্লাহর ইবাদত বা উপাসনা করি</w:t>
      </w:r>
      <w:r w:rsidR="006D6613">
        <w:rPr>
          <w:rFonts w:ascii="Kalpurush" w:eastAsia="Nikosh" w:hAnsi="Kalpurush" w:cs="Mangal" w:hint="cs"/>
          <w:w w:val="110"/>
          <w:sz w:val="24"/>
          <w:szCs w:val="24"/>
          <w:cs/>
          <w:lang w:bidi="hi-IN"/>
        </w:rPr>
        <w:t>।</w:t>
      </w:r>
      <w:r w:rsidR="001E468C" w:rsidRPr="001E468C">
        <w:rPr>
          <w:rFonts w:ascii="Kalpurush" w:eastAsia="Nikosh" w:hAnsi="Kalpurush" w:cs="Kalpurush" w:hint="cs"/>
          <w:w w:val="110"/>
          <w:sz w:val="24"/>
          <w:szCs w:val="24"/>
          <w:cs/>
          <w:lang w:bidi="bn-IN"/>
        </w:rPr>
        <w:t xml:space="preserve"> </w:t>
      </w:r>
      <w:r w:rsidR="00406560" w:rsidRPr="001E468C">
        <w:rPr>
          <w:rFonts w:ascii="Kalpurush" w:eastAsia="Nikosh" w:hAnsi="Kalpurush" w:cs="Kalpurush"/>
          <w:w w:val="110"/>
          <w:sz w:val="24"/>
          <w:szCs w:val="24"/>
          <w:cs/>
          <w:lang w:bidi="bn-IN"/>
        </w:rPr>
        <w:t xml:space="preserve">আর আমরা অবশ্যই </w:t>
      </w:r>
      <w:r w:rsidR="006D6613" w:rsidRPr="001E468C">
        <w:rPr>
          <w:rFonts w:ascii="Kalpurush" w:eastAsia="Nikosh" w:hAnsi="Kalpurush" w:cs="Kalpurush" w:hint="cs"/>
          <w:w w:val="110"/>
          <w:sz w:val="24"/>
          <w:szCs w:val="24"/>
          <w:cs/>
          <w:lang w:bidi="bn-IN"/>
        </w:rPr>
        <w:t>মহান আল্লাহর</w:t>
      </w:r>
      <w:r w:rsidR="006D6613" w:rsidRPr="00DC4AFC">
        <w:rPr>
          <w:rFonts w:ascii="Kalpurush" w:eastAsia="Nikosh" w:hAnsi="Kalpurush" w:cs="Kalpurush" w:hint="cs"/>
          <w:sz w:val="24"/>
          <w:szCs w:val="24"/>
          <w:cs/>
          <w:lang w:bidi="bn-BD"/>
        </w:rPr>
        <w:t xml:space="preserve"> </w:t>
      </w:r>
      <w:r w:rsidR="00CA36EF" w:rsidRPr="001E468C">
        <w:rPr>
          <w:rFonts w:ascii="Kalpurush" w:eastAsia="Nikosh" w:hAnsi="Kalpurush" w:cs="Kalpurush" w:hint="cs"/>
          <w:w w:val="110"/>
          <w:sz w:val="24"/>
          <w:szCs w:val="24"/>
          <w:cs/>
          <w:lang w:bidi="bn-IN"/>
        </w:rPr>
        <w:t xml:space="preserve">পবিত্র </w:t>
      </w:r>
      <w:r w:rsidR="00CA36EF">
        <w:rPr>
          <w:rFonts w:ascii="Kalpurush" w:eastAsia="Nikosh" w:hAnsi="Kalpurush" w:cs="Kalpurush"/>
          <w:sz w:val="24"/>
          <w:szCs w:val="24"/>
          <w:cs/>
          <w:lang w:bidi="bn-BD"/>
        </w:rPr>
        <w:t>ঘোষণা</w:t>
      </w:r>
      <w:r w:rsidR="00CA36EF">
        <w:rPr>
          <w:rFonts w:ascii="Kalpurush" w:eastAsia="Nikosh" w:hAnsi="Kalpurush" w:cs="Kalpurush"/>
          <w:sz w:val="24"/>
          <w:szCs w:val="24"/>
          <w:lang w:bidi="bn-BD"/>
        </w:rPr>
        <w:t xml:space="preserve"> </w:t>
      </w:r>
      <w:r w:rsidR="00CA36EF">
        <w:rPr>
          <w:rFonts w:ascii="Kalpurush" w:eastAsia="Nikosh" w:hAnsi="Kalpurush" w:cs="Kalpurush"/>
          <w:sz w:val="24"/>
          <w:szCs w:val="24"/>
          <w:cs/>
          <w:lang w:bidi="bn-BD"/>
        </w:rPr>
        <w:t>করি</w:t>
      </w:r>
      <w:r w:rsidR="00CA36EF" w:rsidRPr="00DC4AFC">
        <w:rPr>
          <w:rFonts w:ascii="Kalpurush" w:eastAsia="Nikosh" w:hAnsi="Kalpurush" w:cs="Mangal" w:hint="cs"/>
          <w:sz w:val="24"/>
          <w:szCs w:val="24"/>
          <w:cs/>
          <w:lang w:bidi="hi-IN"/>
        </w:rPr>
        <w:t>।</w:t>
      </w:r>
      <w:r w:rsidR="00406560" w:rsidRPr="00DC4AFC">
        <w:rPr>
          <w:rFonts w:ascii="Kalpurush" w:eastAsia="Nikosh" w:hAnsi="Kalpurush" w:cs="Kalpurush"/>
          <w:sz w:val="24"/>
          <w:szCs w:val="24"/>
          <w:lang w:bidi="bn-BD"/>
        </w:rPr>
        <w:t>”</w:t>
      </w:r>
      <w:r w:rsidR="00DC4AFC" w:rsidRPr="00DC4AFC">
        <w:rPr>
          <w:rFonts w:ascii="Kalpurush" w:hAnsi="Kalpurush" w:cs="Kalpurush"/>
          <w:sz w:val="24"/>
          <w:szCs w:val="24"/>
          <w:cs/>
          <w:lang w:bidi="bn-BD"/>
        </w:rPr>
        <w:t xml:space="preserve"> </w:t>
      </w:r>
      <w:r w:rsidR="00DC4AFC">
        <w:rPr>
          <w:rFonts w:ascii="Kalpurush" w:hAnsi="Kalpurush" w:cs="Kalpurush" w:hint="cs"/>
          <w:sz w:val="24"/>
          <w:szCs w:val="24"/>
          <w:cs/>
          <w:lang w:bidi="bn-BD"/>
        </w:rPr>
        <w:t>[</w:t>
      </w:r>
      <w:r w:rsidR="00DC4AFC" w:rsidRPr="00DC4AFC">
        <w:rPr>
          <w:rFonts w:ascii="Kalpurush" w:hAnsi="Kalpurush" w:cs="Kalpurush"/>
          <w:sz w:val="24"/>
          <w:szCs w:val="24"/>
          <w:cs/>
          <w:lang w:bidi="bn-BD"/>
        </w:rPr>
        <w:t>সূরা আস-সাফ্ফাত</w:t>
      </w:r>
      <w:r w:rsidR="00DC4AFC" w:rsidRPr="00DC4AFC">
        <w:rPr>
          <w:rFonts w:ascii="Kalpurush" w:hAnsi="Kalpurush" w:cs="Kalpurush"/>
          <w:sz w:val="24"/>
          <w:szCs w:val="24"/>
          <w:lang w:bidi="bn-BD"/>
        </w:rPr>
        <w:t>,</w:t>
      </w:r>
      <w:r w:rsidR="00DC4AFC" w:rsidRPr="00DC4AFC">
        <w:rPr>
          <w:rFonts w:ascii="Kalpurush" w:hAnsi="Kalpurush" w:cs="Kalpurush"/>
          <w:sz w:val="24"/>
          <w:szCs w:val="24"/>
          <w:cs/>
          <w:lang w:bidi="bn-BD"/>
        </w:rPr>
        <w:t xml:space="preserve"> আয়াত: ১৬৪</w:t>
      </w:r>
      <w:r w:rsidR="005B2F33">
        <w:rPr>
          <w:rFonts w:ascii="Kalpurush" w:hAnsi="Kalpurush" w:cs="Kalpurush"/>
          <w:sz w:val="24"/>
          <w:szCs w:val="24"/>
          <w:lang w:bidi="bn-BD"/>
        </w:rPr>
        <w:t xml:space="preserve"> </w:t>
      </w:r>
      <w:r w:rsidR="005B2F33" w:rsidRPr="005D5C30">
        <w:rPr>
          <w:rFonts w:ascii="Kalpurush" w:eastAsia="Nikosh" w:hAnsi="Kalpurush" w:cs="Kalpurush" w:hint="cs"/>
          <w:sz w:val="24"/>
          <w:szCs w:val="24"/>
          <w:cs/>
          <w:lang w:bidi="bn-BD"/>
        </w:rPr>
        <w:t>-</w:t>
      </w:r>
      <w:r w:rsidR="00DC4AFC" w:rsidRPr="00DC4AFC">
        <w:rPr>
          <w:rFonts w:ascii="Kalpurush" w:hAnsi="Kalpurush" w:cs="Kalpurush"/>
          <w:sz w:val="24"/>
          <w:szCs w:val="24"/>
          <w:lang w:bidi="bn-BD"/>
        </w:rPr>
        <w:t xml:space="preserve"> </w:t>
      </w:r>
      <w:r w:rsidR="00DC4AFC" w:rsidRPr="00DC4AFC">
        <w:rPr>
          <w:rFonts w:ascii="Kalpurush" w:hAnsi="Kalpurush" w:cs="Kalpurush"/>
          <w:sz w:val="24"/>
          <w:szCs w:val="24"/>
          <w:cs/>
          <w:lang w:bidi="bn-BD"/>
        </w:rPr>
        <w:t>১৬৬</w:t>
      </w:r>
      <w:r w:rsidR="00DC4AFC">
        <w:rPr>
          <w:rFonts w:ascii="Kalpurush" w:hAnsi="Kalpurush" w:cs="Kalpurush" w:hint="cs"/>
          <w:sz w:val="24"/>
          <w:szCs w:val="24"/>
          <w:cs/>
          <w:lang w:bidi="bn-BD"/>
        </w:rPr>
        <w:t>]</w:t>
      </w:r>
      <w:r w:rsidR="00DC4AFC" w:rsidRPr="00DC4AFC">
        <w:rPr>
          <w:rStyle w:val="FootnoteReference"/>
          <w:rFonts w:ascii="Kalpurush" w:eastAsia="Nikosh" w:hAnsi="Kalpurush" w:cs="Kalpurush"/>
          <w:sz w:val="24"/>
          <w:szCs w:val="24"/>
          <w:cs/>
          <w:lang w:bidi="bn-BD"/>
        </w:rPr>
        <w:t xml:space="preserve"> </w:t>
      </w:r>
    </w:p>
    <w:p w:rsidR="00406560" w:rsidRPr="00474FAB" w:rsidRDefault="00406560" w:rsidP="00860BF4">
      <w:pPr>
        <w:spacing w:after="0"/>
        <w:jc w:val="both"/>
        <w:rPr>
          <w:rFonts w:ascii="KFGQPC Uthman Taha Naskh" w:cs="Kalpurush"/>
          <w:color w:val="008000"/>
          <w:sz w:val="24"/>
          <w:szCs w:val="24"/>
          <w:lang w:bidi="bn-BD"/>
        </w:rPr>
      </w:pPr>
      <w:r w:rsidRPr="00DC4AFC">
        <w:rPr>
          <w:rFonts w:cs="Traditional Arabic"/>
          <w:b/>
          <w:bCs/>
          <w:sz w:val="24"/>
          <w:szCs w:val="24"/>
          <w:rtl/>
        </w:rPr>
        <w:t xml:space="preserve"> </w:t>
      </w: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وَلَهُۥ مَن فِي ٱلسَّمَٰوَٰتِ وَٱلۡأَرۡضِۚ وَمَنۡ عِندَهُۥ لَا يَسۡتَكۡبِرُونَ عَنۡ عِبَادَتِهِۦ وَلَا يَسۡتَحۡسِرُونَ ١٩ يُسَبِّحُونَ ٱلَّيۡلَ وَٱلنَّهَارَ لَا يَفۡتُرُونَ ٢٠</w:t>
      </w:r>
      <w:r w:rsidRPr="00DC4AFC">
        <w:rPr>
          <w:rFonts w:ascii="KFGQPC Uthman Taha Naskh" w:cs="KFGQPC Uthman Taha Naskh" w:hint="cs"/>
          <w:color w:val="008000"/>
          <w:sz w:val="24"/>
          <w:szCs w:val="24"/>
          <w:rtl/>
        </w:rPr>
        <w:t xml:space="preserve">﴾ [الانبياء: ١٩،  ٢٠]  </w:t>
      </w:r>
    </w:p>
    <w:p w:rsidR="00406560" w:rsidRPr="00474FAB" w:rsidRDefault="00406560" w:rsidP="00DC4AFC">
      <w:pPr>
        <w:bidi w:val="0"/>
        <w:spacing w:after="0"/>
        <w:ind w:right="101"/>
        <w:jc w:val="both"/>
        <w:rPr>
          <w:rFonts w:cs="Kalpurush"/>
          <w:b/>
          <w:bCs/>
          <w:sz w:val="24"/>
          <w:szCs w:val="24"/>
          <w:cs/>
          <w:lang w:eastAsia="ar-SA"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আর আসমান-</w:t>
      </w:r>
      <w:r w:rsidR="003F24C6">
        <w:rPr>
          <w:rFonts w:ascii="Kalpurush" w:eastAsia="Nikosh" w:hAnsi="Kalpurush" w:cs="Kalpurush"/>
          <w:sz w:val="24"/>
          <w:szCs w:val="24"/>
          <w:cs/>
          <w:lang w:bidi="bn-BD"/>
        </w:rPr>
        <w:t xml:space="preserve">জমিনে </w:t>
      </w:r>
      <w:r w:rsidRPr="00DC4AFC">
        <w:rPr>
          <w:rFonts w:ascii="Kalpurush" w:eastAsia="Nikosh" w:hAnsi="Kalpurush" w:cs="Kalpurush"/>
          <w:sz w:val="24"/>
          <w:szCs w:val="24"/>
          <w:cs/>
          <w:lang w:bidi="bn-BD"/>
        </w:rPr>
        <w:t>যারা আছে তারা সবাই তাঁর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আর তাঁর কাছে যারা আছে তারা অহঙ্কারবশতঃ তাঁর ইবাদাত </w:t>
      </w:r>
      <w:r w:rsidR="009C7FA0" w:rsidRPr="00DC4AFC">
        <w:rPr>
          <w:rFonts w:ascii="Kalpurush" w:eastAsia="Nikosh" w:hAnsi="Kalpurush" w:cs="Kalpurush" w:hint="cs"/>
          <w:sz w:val="24"/>
          <w:szCs w:val="24"/>
          <w:cs/>
          <w:lang w:bidi="bn-BD"/>
        </w:rPr>
        <w:t>থেকে</w:t>
      </w:r>
      <w:r w:rsidRPr="00DC4AFC">
        <w:rPr>
          <w:rFonts w:ascii="Kalpurush" w:eastAsia="Nikosh" w:hAnsi="Kalpurush" w:cs="Kalpurush" w:hint="cs"/>
          <w:sz w:val="24"/>
          <w:szCs w:val="24"/>
          <w:cs/>
          <w:lang w:bidi="bn-BD"/>
        </w:rPr>
        <w:t xml:space="preserve"> বিমুখ হয় না এবং ক্লান্তিও </w:t>
      </w:r>
      <w:r w:rsidRPr="00DC4AFC">
        <w:rPr>
          <w:rFonts w:ascii="Kalpurush" w:eastAsia="Nikosh" w:hAnsi="Kalpurush" w:cs="Kalpurush" w:hint="cs"/>
          <w:sz w:val="24"/>
          <w:szCs w:val="24"/>
          <w:cs/>
          <w:lang w:bidi="bn-BD"/>
        </w:rPr>
        <w:lastRenderedPageBreak/>
        <w:t>বোধ করে না। তারা দিন-রাত তাঁর তাসবীহ পাঠ করে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তারা শিথিলতা দেখায় না</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DC4AFC" w:rsidRPr="00DC4AFC">
        <w:rPr>
          <w:rFonts w:ascii="Kalpurush" w:hAnsi="Kalpurush" w:cs="Kalpurush"/>
          <w:sz w:val="24"/>
          <w:szCs w:val="24"/>
          <w:cs/>
          <w:lang w:bidi="bn-BD"/>
        </w:rPr>
        <w:t xml:space="preserve"> </w:t>
      </w:r>
      <w:r w:rsidR="00DC4AFC">
        <w:rPr>
          <w:rFonts w:ascii="Kalpurush" w:hAnsi="Kalpurush" w:cs="Kalpurush" w:hint="cs"/>
          <w:sz w:val="24"/>
          <w:szCs w:val="24"/>
          <w:cs/>
          <w:lang w:bidi="bn-BD"/>
        </w:rPr>
        <w:t>[</w:t>
      </w:r>
      <w:r w:rsidR="00DC4AFC" w:rsidRPr="00DC4AFC">
        <w:rPr>
          <w:rFonts w:ascii="Kalpurush" w:hAnsi="Kalpurush" w:cs="Kalpurush"/>
          <w:sz w:val="24"/>
          <w:szCs w:val="24"/>
          <w:cs/>
          <w:lang w:bidi="bn-BD"/>
        </w:rPr>
        <w:t>সূরা আল-আম্বিয়া</w:t>
      </w:r>
      <w:r w:rsidR="00DC4AFC" w:rsidRPr="00DC4AFC">
        <w:rPr>
          <w:rFonts w:ascii="Kalpurush" w:hAnsi="Kalpurush" w:cs="Kalpurush"/>
          <w:sz w:val="24"/>
          <w:szCs w:val="24"/>
          <w:lang w:bidi="bn-BD"/>
        </w:rPr>
        <w:t>,</w:t>
      </w:r>
      <w:r w:rsidR="00DC4AFC" w:rsidRPr="00DC4AFC">
        <w:rPr>
          <w:rFonts w:ascii="Kalpurush" w:hAnsi="Kalpurush" w:cs="Kalpurush"/>
          <w:sz w:val="24"/>
          <w:szCs w:val="24"/>
          <w:cs/>
          <w:lang w:bidi="bn-BD"/>
        </w:rPr>
        <w:t xml:space="preserve"> আয়াত: ১৯</w:t>
      </w:r>
      <w:r w:rsidR="00DC4AFC" w:rsidRPr="00DC4AFC">
        <w:rPr>
          <w:rFonts w:ascii="Kalpurush" w:hAnsi="Kalpurush" w:cs="Kalpurush"/>
          <w:sz w:val="24"/>
          <w:szCs w:val="24"/>
          <w:lang w:bidi="bn-BD"/>
        </w:rPr>
        <w:t xml:space="preserve">, </w:t>
      </w:r>
      <w:r w:rsidR="00DC4AFC" w:rsidRPr="00DC4AFC">
        <w:rPr>
          <w:rFonts w:ascii="Kalpurush" w:hAnsi="Kalpurush" w:cs="Kalpurush"/>
          <w:sz w:val="24"/>
          <w:szCs w:val="24"/>
          <w:cs/>
          <w:lang w:bidi="bn-BD"/>
        </w:rPr>
        <w:t>২০</w:t>
      </w:r>
      <w:r w:rsidR="00DC4AFC">
        <w:rPr>
          <w:rFonts w:ascii="Kalpurush" w:hAnsi="Kalpurush" w:cs="Kalpurush" w:hint="cs"/>
          <w:sz w:val="24"/>
          <w:szCs w:val="24"/>
          <w:cs/>
          <w:lang w:bidi="bn-BD"/>
        </w:rPr>
        <w:t>]</w:t>
      </w:r>
      <w:r w:rsidRPr="00DC4AFC">
        <w:rPr>
          <w:rFonts w:ascii="Kalpurush" w:eastAsia="Nikosh" w:hAnsi="Kalpurush" w:cs="Kalpurush" w:hint="cs"/>
          <w:sz w:val="24"/>
          <w:szCs w:val="24"/>
          <w:cs/>
          <w:lang w:bidi="bn-BD"/>
        </w:rPr>
        <w:t xml:space="preserve">  </w:t>
      </w:r>
    </w:p>
    <w:p w:rsidR="00406560" w:rsidRPr="00DC4AFC" w:rsidRDefault="00406560" w:rsidP="009C7FA0">
      <w:pPr>
        <w:bidi w:val="0"/>
        <w:spacing w:after="0"/>
        <w:jc w:val="both"/>
        <w:rPr>
          <w:rFonts w:ascii="Kalpurush" w:hAnsi="Kalpurush" w:cs="Kalpurush"/>
          <w:sz w:val="24"/>
          <w:szCs w:val="24"/>
          <w:cs/>
          <w:lang w:bidi="bn-BD"/>
        </w:rPr>
      </w:pPr>
      <w:r w:rsidRPr="00DC4AFC">
        <w:rPr>
          <w:rFonts w:ascii="Kalpurush" w:hAnsi="Kalpurush" w:cs="Kalpurush"/>
          <w:sz w:val="24"/>
          <w:szCs w:val="24"/>
          <w:cs/>
          <w:lang w:bidi="bn-BD"/>
        </w:rPr>
        <w:t>হাকীম ইবন হিযাম রাদিয়াল্লাহু আনহু থেকে বর্ণিত</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তিনি </w:t>
      </w:r>
      <w:r w:rsidR="005C2C10">
        <w:rPr>
          <w:rFonts w:ascii="Kalpurush" w:hAnsi="Kalpurush" w:cs="Kalpurush"/>
          <w:sz w:val="24"/>
          <w:szCs w:val="24"/>
          <w:cs/>
          <w:lang w:bidi="bn-BD"/>
        </w:rPr>
        <w:t xml:space="preserve">বলেন: </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রাসূলুল্লা</w:t>
      </w:r>
      <w:r w:rsidR="00E07AF2" w:rsidRPr="00DC4AFC">
        <w:rPr>
          <w:rFonts w:ascii="Kalpurush" w:hAnsi="Kalpurush" w:cs="Kalpurush" w:hint="cs"/>
          <w:sz w:val="24"/>
          <w:szCs w:val="24"/>
          <w:cs/>
          <w:lang w:bidi="bn-BD"/>
        </w:rPr>
        <w:t>হ</w:t>
      </w:r>
      <w:r w:rsidRPr="00DC4AFC">
        <w:rPr>
          <w:rFonts w:ascii="Kalpurush" w:hAnsi="Kalpurush" w:cs="Kalpurush"/>
          <w:sz w:val="24"/>
          <w:szCs w:val="24"/>
          <w:cs/>
          <w:lang w:bidi="bn-BD"/>
        </w:rPr>
        <w:t xml:space="preserve"> সাল্লাল্লাহু আলাইহি ওয়াসাল্লাম সাহাবী</w:t>
      </w:r>
      <w:r w:rsidR="009C7FA0" w:rsidRPr="00DC4AFC">
        <w:rPr>
          <w:rFonts w:ascii="Kalpurush" w:hAnsi="Kalpurush" w:cs="Kalpurush" w:hint="cs"/>
          <w:sz w:val="24"/>
          <w:szCs w:val="24"/>
          <w:cs/>
          <w:lang w:bidi="bn-BD"/>
        </w:rPr>
        <w:t>গণে</w:t>
      </w:r>
      <w:r w:rsidRPr="00DC4AFC">
        <w:rPr>
          <w:rFonts w:ascii="Kalpurush" w:hAnsi="Kalpurush" w:cs="Kalpurush"/>
          <w:sz w:val="24"/>
          <w:szCs w:val="24"/>
          <w:cs/>
          <w:lang w:bidi="bn-BD"/>
        </w:rPr>
        <w:t>র মাঝে অবস্থান করছিল</w:t>
      </w:r>
      <w:r w:rsidR="00235D2A">
        <w:rPr>
          <w:rFonts w:ascii="Kalpurush" w:hAnsi="Kalpurush" w:cs="Kalpurush" w:hint="cs"/>
          <w:sz w:val="24"/>
          <w:szCs w:val="24"/>
          <w:cs/>
          <w:lang w:bidi="bn-BD"/>
        </w:rPr>
        <w:t>েন</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তখন তিনি তাদের বললেন</w:t>
      </w:r>
      <w:r w:rsidRPr="00DC4AFC">
        <w:rPr>
          <w:rFonts w:ascii="Kalpurush" w:hAnsi="Kalpurush" w:cs="Kalpurush"/>
          <w:sz w:val="24"/>
          <w:szCs w:val="24"/>
          <w:lang w:bidi="bn-BD"/>
        </w:rPr>
        <w:t>,</w:t>
      </w:r>
    </w:p>
    <w:p w:rsidR="00406560" w:rsidRPr="00DC4AFC" w:rsidRDefault="00406560" w:rsidP="009C7FA0">
      <w:pPr>
        <w:spacing w:after="0"/>
        <w:jc w:val="both"/>
        <w:rPr>
          <w:rFonts w:ascii="Traditional Arabic" w:hAnsi="Traditional Arabic" w:cs="KFGQPC Uthman Taha Naskh"/>
          <w:color w:val="000080"/>
          <w:sz w:val="24"/>
          <w:szCs w:val="24"/>
          <w:cs/>
          <w:lang w:bidi="bn-BD"/>
        </w:rPr>
      </w:pPr>
      <w:r w:rsidRPr="00DC4AFC">
        <w:rPr>
          <w:rFonts w:ascii="Traditional Arabic" w:hAnsi="Traditional Arabic" w:cs="KFGQPC Uthman Taha Naskh" w:hint="cs"/>
          <w:color w:val="000080"/>
          <w:sz w:val="24"/>
          <w:szCs w:val="24"/>
          <w:cs/>
          <w:lang w:bidi="bn-BD"/>
        </w:rPr>
        <w:t xml:space="preserve"> </w:t>
      </w:r>
      <w:r w:rsidR="00FB15C9" w:rsidRPr="00DC4AFC">
        <w:rPr>
          <w:rFonts w:ascii="Traditional Arabic" w:hAnsi="Traditional Arabic" w:cs="KFGQPC Uthman Taha Naskh"/>
          <w:color w:val="000080"/>
          <w:sz w:val="24"/>
          <w:szCs w:val="24"/>
          <w:rtl/>
        </w:rPr>
        <w:t>«</w:t>
      </w:r>
      <w:r w:rsidRPr="00DC4AFC">
        <w:rPr>
          <w:rFonts w:ascii="Traditional Arabic" w:hAnsi="Traditional Arabic" w:cs="KFGQPC Uthman Taha Naskh" w:hint="cs"/>
          <w:color w:val="000080"/>
          <w:sz w:val="24"/>
          <w:szCs w:val="24"/>
          <w:rtl/>
        </w:rPr>
        <w:t>أتسمعون ما أسمع ؟ قالوا : ما نسمع من شيء ؟ قال : إني لأسم</w:t>
      </w:r>
      <w:r w:rsidR="009C7FA0" w:rsidRPr="00DC4AFC">
        <w:rPr>
          <w:rFonts w:ascii="Traditional Arabic" w:hAnsi="Traditional Arabic" w:cs="KFGQPC Uthman Taha Naskh" w:hint="cs"/>
          <w:color w:val="000080"/>
          <w:sz w:val="24"/>
          <w:szCs w:val="24"/>
          <w:rtl/>
        </w:rPr>
        <w:t>ع أطيط السماء، وما تلام أن تئط</w:t>
      </w:r>
      <w:r w:rsidRPr="00DC4AFC">
        <w:rPr>
          <w:rFonts w:ascii="Traditional Arabic" w:hAnsi="Traditional Arabic" w:cs="KFGQPC Uthman Taha Naskh" w:hint="cs"/>
          <w:color w:val="000080"/>
          <w:sz w:val="24"/>
          <w:szCs w:val="24"/>
          <w:rtl/>
        </w:rPr>
        <w:t>، وما فيها موضع شبر إلا وعليه ملك ساجد أو قائم</w:t>
      </w:r>
      <w:r w:rsidR="00FB15C9" w:rsidRPr="00DC4AFC">
        <w:rPr>
          <w:rFonts w:ascii="Traditional Arabic" w:hAnsi="Traditional Arabic" w:cs="KFGQPC Uthman Taha Naskh"/>
          <w:color w:val="000080"/>
          <w:sz w:val="24"/>
          <w:szCs w:val="24"/>
          <w:rtl/>
        </w:rPr>
        <w:t>»</w:t>
      </w:r>
    </w:p>
    <w:p w:rsidR="00406560" w:rsidRPr="00DC4AFC" w:rsidRDefault="00406560" w:rsidP="00BA3B42">
      <w:pPr>
        <w:bidi w:val="0"/>
        <w:spacing w:after="0"/>
        <w:jc w:val="both"/>
        <w:rPr>
          <w:rFonts w:ascii="Kalpurush" w:hAnsi="Kalpurush" w:cs="Kalpurush"/>
          <w:sz w:val="24"/>
          <w:szCs w:val="24"/>
          <w:cs/>
          <w:lang w:bidi="bn-BD"/>
        </w:rPr>
      </w:pPr>
      <w:r w:rsidRPr="00DC4AFC">
        <w:rPr>
          <w:rFonts w:ascii="Kalpurush" w:hAnsi="Kalpurush" w:cs="Kalpurush"/>
          <w:sz w:val="24"/>
          <w:szCs w:val="24"/>
          <w:lang w:bidi="bn-BD"/>
        </w:rPr>
        <w:t>“</w:t>
      </w:r>
      <w:r w:rsidRPr="00DC4AFC">
        <w:rPr>
          <w:rFonts w:ascii="Kalpurush" w:hAnsi="Kalpurush" w:cs="Kalpurush"/>
          <w:sz w:val="24"/>
          <w:szCs w:val="24"/>
          <w:cs/>
          <w:lang w:bidi="bn-BD"/>
        </w:rPr>
        <w:t>আমি যা শুনি তোমরা কি তা শোন</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তারা বলল</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না আমরা কিছুই শুনি না। তিনি বললেন</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আমি আসমানে</w:t>
      </w:r>
      <w:r w:rsidR="00235D2A">
        <w:rPr>
          <w:rFonts w:ascii="Kalpurush" w:hAnsi="Kalpurush" w:cs="Kalpurush" w:hint="cs"/>
          <w:sz w:val="24"/>
          <w:szCs w:val="24"/>
          <w:cs/>
          <w:lang w:bidi="bn-BD"/>
        </w:rPr>
        <w:t>র</w:t>
      </w:r>
      <w:r w:rsidRPr="00DC4AFC">
        <w:rPr>
          <w:rFonts w:ascii="Kalpurush" w:hAnsi="Kalpurush" w:cs="Kalpurush"/>
          <w:sz w:val="24"/>
          <w:szCs w:val="24"/>
          <w:cs/>
          <w:lang w:bidi="bn-BD"/>
        </w:rPr>
        <w:t xml:space="preserve"> আওয়াজ শুনতে পাচ্ছি। যদিও তার </w:t>
      </w:r>
      <w:r w:rsidR="00235D2A">
        <w:rPr>
          <w:rFonts w:ascii="Kalpurush" w:hAnsi="Kalpurush" w:cs="Kalpurush" w:hint="cs"/>
          <w:sz w:val="24"/>
          <w:szCs w:val="24"/>
          <w:cs/>
          <w:lang w:bidi="bn-BD"/>
        </w:rPr>
        <w:t>শব্দ হওয়া দোষণীয় নয়</w:t>
      </w:r>
      <w:r w:rsidRPr="003033E2">
        <w:rPr>
          <w:rFonts w:ascii="Kalpurush" w:hAnsi="Kalpurush" w:cs="SolaimanLipi"/>
          <w:sz w:val="24"/>
          <w:szCs w:val="24"/>
          <w:cs/>
          <w:lang w:bidi="hi-IN"/>
        </w:rPr>
        <w:t xml:space="preserve">। </w:t>
      </w:r>
      <w:r w:rsidRPr="003033E2">
        <w:rPr>
          <w:rFonts w:ascii="Kalpurush" w:hAnsi="Kalpurush" w:cs="Kalpurush"/>
          <w:sz w:val="24"/>
          <w:szCs w:val="24"/>
          <w:cs/>
          <w:lang w:bidi="bn-IN"/>
        </w:rPr>
        <w:t xml:space="preserve">আসমানে </w:t>
      </w:r>
      <w:r w:rsidR="00235D2A">
        <w:rPr>
          <w:rFonts w:ascii="Kalpurush" w:hAnsi="Kalpurush" w:cs="Kalpurush" w:hint="cs"/>
          <w:sz w:val="24"/>
          <w:szCs w:val="24"/>
          <w:cs/>
          <w:lang w:bidi="bn-BD"/>
        </w:rPr>
        <w:t xml:space="preserve">এমন </w:t>
      </w:r>
      <w:r w:rsidR="00235D2A">
        <w:rPr>
          <w:rFonts w:ascii="Kalpurush" w:hAnsi="Kalpurush" w:cs="Kalpurush"/>
          <w:sz w:val="24"/>
          <w:szCs w:val="24"/>
          <w:cs/>
          <w:lang w:bidi="bn-BD"/>
        </w:rPr>
        <w:t>এক বিঘ</w:t>
      </w:r>
      <w:r w:rsidRPr="00DC4AFC">
        <w:rPr>
          <w:rFonts w:ascii="Kalpurush" w:hAnsi="Kalpurush" w:cs="Kalpurush"/>
          <w:sz w:val="24"/>
          <w:szCs w:val="24"/>
          <w:cs/>
          <w:lang w:bidi="bn-BD"/>
        </w:rPr>
        <w:t xml:space="preserve">ত পরিমাণ জায়াগাও </w:t>
      </w:r>
      <w:r w:rsidR="00235D2A">
        <w:rPr>
          <w:rFonts w:ascii="Kalpurush" w:hAnsi="Kalpurush" w:cs="Kalpurush" w:hint="cs"/>
          <w:sz w:val="24"/>
          <w:szCs w:val="24"/>
          <w:cs/>
          <w:lang w:bidi="bn-BD"/>
        </w:rPr>
        <w:t xml:space="preserve">নেই </w:t>
      </w:r>
      <w:r w:rsidR="00BA3B42">
        <w:rPr>
          <w:rFonts w:ascii="Kalpurush" w:hAnsi="Kalpurush" w:cs="Kalpurush" w:hint="cs"/>
          <w:sz w:val="24"/>
          <w:szCs w:val="24"/>
          <w:cs/>
          <w:lang w:bidi="bn-IN"/>
        </w:rPr>
        <w:t xml:space="preserve">যেখানে </w:t>
      </w:r>
      <w:r w:rsidRPr="00DC4AFC">
        <w:rPr>
          <w:rFonts w:ascii="Kalpurush" w:hAnsi="Kalpurush" w:cs="Kalpurush"/>
          <w:sz w:val="24"/>
          <w:szCs w:val="24"/>
          <w:cs/>
          <w:lang w:bidi="bn-BD"/>
        </w:rPr>
        <w:t>একজন ফিরিশতা হ</w:t>
      </w:r>
      <w:r w:rsidR="00235D2A">
        <w:rPr>
          <w:rFonts w:ascii="Kalpurush" w:hAnsi="Kalpurush" w:cs="Kalpurush"/>
          <w:sz w:val="24"/>
          <w:szCs w:val="24"/>
          <w:cs/>
          <w:lang w:bidi="bn-BD"/>
        </w:rPr>
        <w:t>য় স</w:t>
      </w:r>
      <w:r w:rsidR="00235D2A">
        <w:rPr>
          <w:rFonts w:ascii="Kalpurush" w:hAnsi="Kalpurush" w:cs="Kalpurush" w:hint="cs"/>
          <w:sz w:val="24"/>
          <w:szCs w:val="24"/>
          <w:cs/>
          <w:lang w:bidi="bn-BD"/>
        </w:rPr>
        <w:t>া</w:t>
      </w:r>
      <w:r w:rsidRPr="00DC4AFC">
        <w:rPr>
          <w:rFonts w:ascii="Kalpurush" w:hAnsi="Kalpurush" w:cs="Kalpurush"/>
          <w:sz w:val="24"/>
          <w:szCs w:val="24"/>
          <w:cs/>
          <w:lang w:bidi="bn-BD"/>
        </w:rPr>
        <w:t xml:space="preserve">জদা অবস্থায় অথবা কিয়াম অবস্থায় </w:t>
      </w:r>
      <w:r w:rsidR="00BA3B42">
        <w:rPr>
          <w:rFonts w:ascii="Kalpurush" w:hAnsi="Kalpurush" w:cs="Kalpurush" w:hint="cs"/>
          <w:sz w:val="24"/>
          <w:szCs w:val="24"/>
          <w:cs/>
          <w:lang w:bidi="bn-IN"/>
        </w:rPr>
        <w:t>নেই</w:t>
      </w:r>
      <w:r w:rsidR="00BA3B42" w:rsidRPr="00DC4AFC">
        <w:rPr>
          <w:rFonts w:ascii="Kalpurush" w:hAnsi="Kalpurush" w:cs="Mangal"/>
          <w:sz w:val="24"/>
          <w:szCs w:val="24"/>
          <w:cs/>
          <w:lang w:bidi="hi-IN"/>
        </w:rPr>
        <w:t>।</w:t>
      </w:r>
      <w:r w:rsidRPr="00DC4AFC">
        <w:rPr>
          <w:rFonts w:ascii="Kalpurush" w:hAnsi="Kalpurush" w:cs="Kalpurush"/>
          <w:sz w:val="24"/>
          <w:szCs w:val="24"/>
          <w:lang w:bidi="bn-BD"/>
        </w:rPr>
        <w:t>”</w:t>
      </w:r>
      <w:r w:rsidR="00235D2A">
        <w:rPr>
          <w:rStyle w:val="FootnoteReference"/>
          <w:rFonts w:ascii="Kalpurush" w:hAnsi="Kalpurush" w:cs="Kalpurush"/>
          <w:sz w:val="24"/>
          <w:szCs w:val="24"/>
          <w:lang w:bidi="bn-BD"/>
        </w:rPr>
        <w:footnoteReference w:id="47"/>
      </w:r>
      <w:r w:rsidRPr="00474FAB">
        <w:rPr>
          <w:rFonts w:ascii="Kalpurush" w:hAnsi="Kalpurush" w:cs="SolaimanLipi"/>
          <w:sz w:val="24"/>
          <w:szCs w:val="24"/>
          <w:cs/>
          <w:lang w:bidi="hi-IN"/>
        </w:rPr>
        <w:t xml:space="preserve">। </w:t>
      </w:r>
    </w:p>
    <w:p w:rsidR="00406560" w:rsidRPr="00DC4AFC" w:rsidRDefault="00235D2A" w:rsidP="005508EB">
      <w:pPr>
        <w:bidi w:val="0"/>
        <w:spacing w:after="0"/>
        <w:jc w:val="both"/>
        <w:rPr>
          <w:rFonts w:ascii="Kalpurush" w:hAnsi="Kalpurush" w:cs="Kalpurush"/>
          <w:sz w:val="24"/>
          <w:szCs w:val="24"/>
          <w:cs/>
          <w:lang w:bidi="bn-BD"/>
        </w:rPr>
      </w:pPr>
      <w:r>
        <w:rPr>
          <w:rFonts w:ascii="Kalpurush" w:hAnsi="Kalpurush" w:cs="Kalpurush"/>
          <w:color w:val="7030A0"/>
          <w:sz w:val="24"/>
          <w:szCs w:val="24"/>
          <w:cs/>
          <w:lang w:bidi="bn-BD"/>
        </w:rPr>
        <w:t>চতুর্থত: ফিরিশতাগণ লোক চ</w:t>
      </w:r>
      <w:r w:rsidR="00406560" w:rsidRPr="00DC4AFC">
        <w:rPr>
          <w:rFonts w:ascii="Kalpurush" w:hAnsi="Kalpurush" w:cs="Kalpurush"/>
          <w:color w:val="7030A0"/>
          <w:sz w:val="24"/>
          <w:szCs w:val="24"/>
          <w:cs/>
          <w:lang w:bidi="bn-BD"/>
        </w:rPr>
        <w:t xml:space="preserve">ক্ষুর অন্তরালে অবস্থানকারী: </w:t>
      </w:r>
      <w:r w:rsidR="00406560" w:rsidRPr="00DC4AFC">
        <w:rPr>
          <w:rFonts w:ascii="Kalpurush" w:hAnsi="Kalpurush" w:cs="Kalpurush"/>
          <w:sz w:val="24"/>
          <w:szCs w:val="24"/>
          <w:cs/>
          <w:lang w:bidi="bn-BD"/>
        </w:rPr>
        <w:t xml:space="preserve">তারা </w:t>
      </w:r>
      <w:r>
        <w:rPr>
          <w:rFonts w:ascii="Kalpurush" w:hAnsi="Kalpurush" w:cs="Kalpurush" w:hint="cs"/>
          <w:sz w:val="24"/>
          <w:szCs w:val="24"/>
          <w:cs/>
          <w:lang w:bidi="bn-BD"/>
        </w:rPr>
        <w:t>গায়েবী</w:t>
      </w:r>
      <w:r w:rsidR="00406560" w:rsidRPr="00DC4AFC">
        <w:rPr>
          <w:rFonts w:ascii="Kalpurush" w:hAnsi="Kalpurush" w:cs="Kalpurush"/>
          <w:sz w:val="24"/>
          <w:szCs w:val="24"/>
          <w:cs/>
          <w:lang w:bidi="bn-BD"/>
        </w:rPr>
        <w:t xml:space="preserve"> জগতের অধিবাসী। দুনিয়ার জীবনে মানব ইন্দ্রীয় দ্বারা তাদের সাক্ষাত লাভ করা যায় না। তবে আল্লাহ যাকে তাওফীক দেন তার কথা ভিন্ন। যেমন</w:t>
      </w:r>
      <w:r w:rsidR="00406560" w:rsidRPr="00DC4AFC">
        <w:rPr>
          <w:rFonts w:ascii="Kalpurush" w:hAnsi="Kalpurush" w:cs="Kalpurush"/>
          <w:sz w:val="24"/>
          <w:szCs w:val="24"/>
          <w:lang w:bidi="bn-BD"/>
        </w:rPr>
        <w:t xml:space="preserve">, </w:t>
      </w:r>
      <w:r w:rsidR="00406560" w:rsidRPr="00DC4AFC">
        <w:rPr>
          <w:rFonts w:ascii="Kalpurush" w:hAnsi="Kalpurush" w:cs="Kalpurush"/>
          <w:sz w:val="24"/>
          <w:szCs w:val="24"/>
          <w:cs/>
          <w:lang w:bidi="bn-BD"/>
        </w:rPr>
        <w:t xml:space="preserve">আমাদের </w:t>
      </w:r>
      <w:r w:rsidR="00414AFC">
        <w:rPr>
          <w:rFonts w:ascii="Kalpurush" w:hAnsi="Kalpurush" w:cs="Kalpurush"/>
          <w:sz w:val="24"/>
          <w:szCs w:val="24"/>
          <w:cs/>
          <w:lang w:bidi="bn-BD"/>
        </w:rPr>
        <w:t>নাবী</w:t>
      </w:r>
      <w:r w:rsidR="00406560" w:rsidRPr="00DC4AFC">
        <w:rPr>
          <w:rFonts w:ascii="Kalpurush" w:hAnsi="Kalpurush" w:cs="Kalpurush"/>
          <w:sz w:val="24"/>
          <w:szCs w:val="24"/>
          <w:cs/>
          <w:lang w:bidi="bn-BD"/>
        </w:rPr>
        <w:t xml:space="preserve"> মুহাম্ম</w:t>
      </w:r>
      <w:r w:rsidR="009C7FA0" w:rsidRPr="00DC4AFC">
        <w:rPr>
          <w:rFonts w:ascii="Kalpurush" w:hAnsi="Kalpurush" w:cs="Kalpurush" w:hint="cs"/>
          <w:sz w:val="24"/>
          <w:szCs w:val="24"/>
          <w:cs/>
          <w:lang w:bidi="bn-BD"/>
        </w:rPr>
        <w:t>া</w:t>
      </w:r>
      <w:r w:rsidR="00406560" w:rsidRPr="00DC4AFC">
        <w:rPr>
          <w:rFonts w:ascii="Kalpurush" w:hAnsi="Kalpurush" w:cs="Kalpurush"/>
          <w:sz w:val="24"/>
          <w:szCs w:val="24"/>
          <w:cs/>
          <w:lang w:bidi="bn-BD"/>
        </w:rPr>
        <w:t xml:space="preserve">দ সাল্লাল্লাহু আলাইহি ওয়াসাল্লাম জিবরীল আলাইহিস সালামকে </w:t>
      </w:r>
      <w:r w:rsidR="00C30971">
        <w:rPr>
          <w:rFonts w:ascii="Kalpurush" w:hAnsi="Kalpurush" w:cs="Kalpurush"/>
          <w:sz w:val="24"/>
          <w:szCs w:val="24"/>
          <w:cs/>
          <w:lang w:bidi="bn-BD"/>
        </w:rPr>
        <w:t xml:space="preserve">মহান আল্লাহ </w:t>
      </w:r>
      <w:r w:rsidR="00406560" w:rsidRPr="00DC4AFC">
        <w:rPr>
          <w:rFonts w:ascii="Kalpurush" w:hAnsi="Kalpurush" w:cs="Kalpurush"/>
          <w:sz w:val="24"/>
          <w:szCs w:val="24"/>
          <w:cs/>
          <w:lang w:bidi="bn-BD"/>
        </w:rPr>
        <w:t>যে আকৃতিতে তাকে স</w:t>
      </w:r>
      <w:r w:rsidR="009C7FA0" w:rsidRPr="00DC4AFC">
        <w:rPr>
          <w:rFonts w:ascii="Kalpurush" w:hAnsi="Kalpurush" w:cs="Kalpurush"/>
          <w:sz w:val="24"/>
          <w:szCs w:val="24"/>
          <w:cs/>
          <w:lang w:bidi="bn-BD"/>
        </w:rPr>
        <w:t>ৃষ্টি করেছেন সে আকৃতিতে দেখেছেন</w:t>
      </w:r>
      <w:r w:rsidR="009C7FA0" w:rsidRPr="00DC4AFC">
        <w:rPr>
          <w:rFonts w:ascii="Kalpurush" w:hAnsi="Kalpurush" w:cs="Kalpurush" w:hint="cs"/>
          <w:sz w:val="24"/>
          <w:szCs w:val="24"/>
          <w:cs/>
          <w:lang w:bidi="bn-BD"/>
        </w:rPr>
        <w:t>,</w:t>
      </w:r>
      <w:r w:rsidR="00406560" w:rsidRPr="00DC4AFC">
        <w:rPr>
          <w:rFonts w:ascii="Kalpurush" w:hAnsi="Kalpurush" w:cs="Kalpurush"/>
          <w:sz w:val="24"/>
          <w:szCs w:val="24"/>
          <w:cs/>
          <w:lang w:bidi="bn-BD"/>
        </w:rPr>
        <w:t xml:space="preserve"> তবে ফিরিশতাদের আখিরাতে অবশ্যই দেখা যাবে।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00406560" w:rsidRPr="00DC4AFC">
        <w:rPr>
          <w:rFonts w:ascii="Kalpurush" w:hAnsi="Kalpurush" w:cs="Kalpurush"/>
          <w:sz w:val="24"/>
          <w:szCs w:val="24"/>
          <w:cs/>
          <w:lang w:bidi="bn-BD"/>
        </w:rPr>
        <w:t xml:space="preserve">  </w:t>
      </w:r>
    </w:p>
    <w:p w:rsidR="00406560" w:rsidRPr="00474FAB" w:rsidRDefault="00406560" w:rsidP="00860BF4">
      <w:pPr>
        <w:spacing w:after="0"/>
        <w:jc w:val="both"/>
        <w:rPr>
          <w:rFonts w:ascii="KFGQPC Uthman Taha Naskh" w:cs="Kalpurush"/>
          <w:color w:val="008000"/>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يَوۡمَ يَرَوۡنَ ٱلۡمَلَٰٓئِكَةَ لَا بُشۡرَىٰ يَوۡمَئِذٖ لِّلۡمُجۡرِمِينَ وَيَقُولُونَ حِجۡرٗا مَّحۡجُورٗا ٢٢</w:t>
      </w:r>
      <w:r w:rsidRPr="00DC4AFC">
        <w:rPr>
          <w:rFonts w:ascii="KFGQPC Uthman Taha Naskh" w:cs="KFGQPC Uthman Taha Naskh" w:hint="cs"/>
          <w:color w:val="008000"/>
          <w:sz w:val="24"/>
          <w:szCs w:val="24"/>
          <w:rtl/>
        </w:rPr>
        <w:t xml:space="preserve">﴾ [الفرقان: ٢٢]  </w:t>
      </w:r>
    </w:p>
    <w:p w:rsidR="00474FAB" w:rsidRDefault="00406560" w:rsidP="00DC4AFC">
      <w:pPr>
        <w:bidi w:val="0"/>
        <w:spacing w:after="0"/>
        <w:jc w:val="both"/>
        <w:rPr>
          <w:rFonts w:ascii="Kalpurush" w:hAnsi="Kalpurush" w:cs="Kalpurush"/>
          <w:sz w:val="24"/>
          <w:szCs w:val="24"/>
          <w:lang w:bidi="bn-BD"/>
        </w:rPr>
      </w:pPr>
      <w:r w:rsidRPr="00DC4AFC">
        <w:rPr>
          <w:rFonts w:ascii="Kalpurush" w:eastAsia="Nikosh" w:hAnsi="Kalpurush" w:cs="Kalpurush"/>
          <w:sz w:val="24"/>
          <w:szCs w:val="24"/>
          <w:lang w:bidi="bn-BD"/>
        </w:rPr>
        <w:lastRenderedPageBreak/>
        <w:t>“</w:t>
      </w:r>
      <w:r w:rsidRPr="00DC4AFC">
        <w:rPr>
          <w:rFonts w:ascii="Kalpurush" w:eastAsia="Nikosh" w:hAnsi="Kalpurush" w:cs="Kalpurush"/>
          <w:sz w:val="24"/>
          <w:szCs w:val="24"/>
          <w:cs/>
          <w:lang w:bidi="bn-BD"/>
        </w:rPr>
        <w:t>যেদিন তারা ফিরিশতাদের দেখবে</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সেদিন অপরাধীদের জন্য কোন</w:t>
      </w:r>
      <w:r w:rsidR="00235D2A">
        <w:rPr>
          <w:rFonts w:ascii="Kalpurush" w:eastAsia="Nikosh" w:hAnsi="Kalpurush" w:cs="Kalpurush" w:hint="cs"/>
          <w:sz w:val="24"/>
          <w:szCs w:val="24"/>
          <w:cs/>
          <w:lang w:bidi="bn-BD"/>
        </w:rPr>
        <w:t>ো</w:t>
      </w:r>
      <w:r w:rsidRPr="00DC4AFC">
        <w:rPr>
          <w:rFonts w:ascii="Kalpurush" w:eastAsia="Nikosh" w:hAnsi="Kalpurush" w:cs="Kalpurush" w:hint="cs"/>
          <w:sz w:val="24"/>
          <w:szCs w:val="24"/>
          <w:cs/>
          <w:lang w:bidi="bn-BD"/>
        </w:rPr>
        <w:t xml:space="preserve"> সু-সংবাদ থাকবে না। আর তারা বলবে</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হায় কোন</w:t>
      </w:r>
      <w:r w:rsidR="00235D2A">
        <w:rPr>
          <w:rFonts w:ascii="Kalpurush" w:eastAsia="Nikosh" w:hAnsi="Kalpurush" w:cs="Kalpurush" w:hint="cs"/>
          <w:sz w:val="24"/>
          <w:szCs w:val="24"/>
          <w:cs/>
          <w:lang w:bidi="bn-BD"/>
        </w:rPr>
        <w:t>ো</w:t>
      </w:r>
      <w:r w:rsidRPr="00DC4AFC">
        <w:rPr>
          <w:rFonts w:ascii="Kalpurush" w:eastAsia="Nikosh" w:hAnsi="Kalpurush" w:cs="Kalpurush" w:hint="cs"/>
          <w:sz w:val="24"/>
          <w:szCs w:val="24"/>
          <w:cs/>
          <w:lang w:bidi="bn-BD"/>
        </w:rPr>
        <w:t xml:space="preserve"> বাধা যদি তা আটকে রাখত</w:t>
      </w:r>
      <w:r w:rsidRPr="00DC4AFC">
        <w:rPr>
          <w:rFonts w:ascii="Kalpurush" w:eastAsia="Nikosh" w:hAnsi="Kalpurush" w:cs="Kalpurush"/>
          <w:sz w:val="24"/>
          <w:szCs w:val="24"/>
          <w:lang w:bidi="bn-BD"/>
        </w:rPr>
        <w:t>’’</w:t>
      </w:r>
      <w:r w:rsidRPr="00474FAB">
        <w:rPr>
          <w:rFonts w:ascii="Kalpurush" w:eastAsia="Nikosh" w:hAnsi="Kalpurush" w:cs="SolaimanLipi" w:hint="cs"/>
          <w:sz w:val="24"/>
          <w:szCs w:val="24"/>
          <w:cs/>
          <w:lang w:bidi="hi-IN"/>
        </w:rPr>
        <w:t>।</w:t>
      </w:r>
      <w:r w:rsidR="00DC4AFC" w:rsidRPr="00DC4AFC">
        <w:rPr>
          <w:rFonts w:ascii="Kalpurush" w:hAnsi="Kalpurush" w:cs="Kalpurush"/>
          <w:sz w:val="24"/>
          <w:szCs w:val="24"/>
          <w:cs/>
          <w:lang w:bidi="bn-BD"/>
        </w:rPr>
        <w:t xml:space="preserve"> </w:t>
      </w:r>
      <w:r w:rsidR="00DC4AFC">
        <w:rPr>
          <w:rFonts w:ascii="Kalpurush" w:hAnsi="Kalpurush" w:cs="Kalpurush" w:hint="cs"/>
          <w:sz w:val="24"/>
          <w:szCs w:val="24"/>
          <w:cs/>
          <w:lang w:bidi="bn-BD"/>
        </w:rPr>
        <w:t>[</w:t>
      </w:r>
      <w:r w:rsidR="00DC4AFC" w:rsidRPr="00DC4AFC">
        <w:rPr>
          <w:rFonts w:ascii="Kalpurush" w:hAnsi="Kalpurush" w:cs="Kalpurush"/>
          <w:sz w:val="24"/>
          <w:szCs w:val="24"/>
          <w:cs/>
          <w:lang w:bidi="bn-BD"/>
        </w:rPr>
        <w:t>সূরা আল-ফুরকান</w:t>
      </w:r>
      <w:r w:rsidR="00DC4AFC" w:rsidRPr="00DC4AFC">
        <w:rPr>
          <w:rFonts w:ascii="Kalpurush" w:hAnsi="Kalpurush" w:cs="Kalpurush"/>
          <w:sz w:val="24"/>
          <w:szCs w:val="24"/>
          <w:lang w:bidi="bn-BD"/>
        </w:rPr>
        <w:t>,</w:t>
      </w:r>
      <w:r w:rsidR="00DC4AFC" w:rsidRPr="00DC4AFC">
        <w:rPr>
          <w:rFonts w:ascii="Kalpurush" w:hAnsi="Kalpurush" w:cs="Kalpurush"/>
          <w:sz w:val="24"/>
          <w:szCs w:val="24"/>
          <w:cs/>
          <w:lang w:bidi="bn-BD"/>
        </w:rPr>
        <w:t xml:space="preserve"> আয়াত: ২২</w:t>
      </w:r>
      <w:r w:rsidR="00DC4AFC">
        <w:rPr>
          <w:rFonts w:ascii="Kalpurush" w:hAnsi="Kalpurush" w:cs="Kalpurush" w:hint="cs"/>
          <w:sz w:val="24"/>
          <w:szCs w:val="24"/>
          <w:cs/>
          <w:lang w:bidi="bn-BD"/>
        </w:rPr>
        <w:t>]</w:t>
      </w:r>
      <w:r w:rsidR="00DC4AFC" w:rsidRPr="00DC4AFC">
        <w:rPr>
          <w:rFonts w:ascii="Kalpurush" w:hAnsi="Kalpurush" w:cs="Kalpurush"/>
          <w:sz w:val="24"/>
          <w:szCs w:val="24"/>
          <w:cs/>
          <w:lang w:bidi="bn-BD"/>
        </w:rPr>
        <w:t xml:space="preserve"> </w:t>
      </w:r>
    </w:p>
    <w:p w:rsidR="00406560" w:rsidRPr="00474FAB" w:rsidRDefault="00C30971" w:rsidP="00474FAB">
      <w:pPr>
        <w:bidi w:val="0"/>
        <w:spacing w:after="0"/>
        <w:jc w:val="both"/>
        <w:rPr>
          <w:rFonts w:ascii="KFGQPC Uthman Taha Naskh" w:cs="Kalpurush"/>
          <w:color w:val="008000"/>
          <w:sz w:val="24"/>
          <w:szCs w:val="24"/>
          <w:cs/>
          <w:lang w:bidi="bn-BD"/>
        </w:rPr>
      </w:pPr>
      <w:r>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00406560" w:rsidRPr="00DC4AFC">
        <w:rPr>
          <w:rFonts w:ascii="Kalpurush" w:hAnsi="Kalpurush" w:cs="Kalpurush"/>
          <w:sz w:val="24"/>
          <w:szCs w:val="24"/>
          <w:cs/>
          <w:lang w:bidi="bn-BD"/>
        </w:rPr>
        <w:t xml:space="preserve"> </w:t>
      </w:r>
    </w:p>
    <w:p w:rsidR="00406560" w:rsidRPr="00474FAB" w:rsidRDefault="00406560" w:rsidP="00860BF4">
      <w:pPr>
        <w:spacing w:after="0"/>
        <w:jc w:val="both"/>
        <w:rPr>
          <w:rFonts w:cs="Kalpurush"/>
          <w:b/>
          <w:bCs/>
          <w:sz w:val="24"/>
          <w:szCs w:val="24"/>
          <w:cs/>
          <w:lang w:eastAsia="ar-SA"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وَٱلۡمَلَٰٓئِكَةُ يَدۡخُلُونَ عَلَيۡهِم مِّن كُلِّ بَابٖ ٢٣</w:t>
      </w:r>
      <w:r w:rsidRPr="00DC4AFC">
        <w:rPr>
          <w:rFonts w:ascii="KFGQPC Uthman Taha Naskh" w:cs="KFGQPC Uthman Taha Naskh" w:hint="cs"/>
          <w:color w:val="008000"/>
          <w:sz w:val="24"/>
          <w:szCs w:val="24"/>
          <w:rtl/>
        </w:rPr>
        <w:t xml:space="preserve">﴾ [الرعد: ٢٣]  </w:t>
      </w:r>
      <w:r w:rsidRPr="00474FAB">
        <w:rPr>
          <w:rFonts w:ascii="KFGQPC Uthman Taha Naskh"/>
          <w:color w:val="008000"/>
          <w:sz w:val="24"/>
          <w:szCs w:val="24"/>
          <w:rtl/>
        </w:rPr>
        <w:t xml:space="preserve"> </w:t>
      </w:r>
    </w:p>
    <w:p w:rsidR="00406560" w:rsidRPr="00DC4AFC" w:rsidRDefault="00406560" w:rsidP="00DC4AFC">
      <w:pPr>
        <w:bidi w:val="0"/>
        <w:spacing w:after="0"/>
        <w:jc w:val="both"/>
        <w:rPr>
          <w:rFonts w:ascii="Kalpurush" w:hAnsi="Kalpurush" w:cs="Kalpurush"/>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আর ফিরিশতারা প্রতিটি দরজা দিয়ে তাদের নিকট প্রবেশ করবে</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DC4AFC" w:rsidRPr="00DC4AFC">
        <w:rPr>
          <w:rFonts w:ascii="Kalpurush" w:hAnsi="Kalpurush" w:cs="Kalpurush"/>
          <w:sz w:val="24"/>
          <w:szCs w:val="24"/>
          <w:cs/>
          <w:lang w:bidi="bn-BD"/>
        </w:rPr>
        <w:t xml:space="preserve"> </w:t>
      </w:r>
      <w:r w:rsidR="00DC4AFC">
        <w:rPr>
          <w:rFonts w:ascii="Kalpurush" w:hAnsi="Kalpurush" w:cs="Kalpurush" w:hint="cs"/>
          <w:sz w:val="24"/>
          <w:szCs w:val="24"/>
          <w:cs/>
          <w:lang w:bidi="bn-BD"/>
        </w:rPr>
        <w:t>[</w:t>
      </w:r>
      <w:r w:rsidR="00DC4AFC" w:rsidRPr="00DC4AFC">
        <w:rPr>
          <w:rFonts w:ascii="Kalpurush" w:hAnsi="Kalpurush" w:cs="Kalpurush"/>
          <w:sz w:val="24"/>
          <w:szCs w:val="24"/>
          <w:cs/>
          <w:lang w:bidi="bn-BD"/>
        </w:rPr>
        <w:t>সূরা আর-রা</w:t>
      </w:r>
      <w:r w:rsidR="00DC4AFC" w:rsidRPr="00DC4AFC">
        <w:rPr>
          <w:rFonts w:ascii="Kalpurush" w:hAnsi="Kalpurush" w:cs="Kalpurush"/>
          <w:sz w:val="24"/>
          <w:szCs w:val="24"/>
          <w:lang w:bidi="bn-BD"/>
        </w:rPr>
        <w:t>‘</w:t>
      </w:r>
      <w:r w:rsidR="00DC4AFC" w:rsidRPr="00DC4AFC">
        <w:rPr>
          <w:rFonts w:ascii="Kalpurush" w:hAnsi="Kalpurush" w:cs="Kalpurush"/>
          <w:sz w:val="24"/>
          <w:szCs w:val="24"/>
          <w:cs/>
          <w:lang w:bidi="bn-BD"/>
        </w:rPr>
        <w:t>আদ</w:t>
      </w:r>
      <w:r w:rsidR="00DC4AFC" w:rsidRPr="00DC4AFC">
        <w:rPr>
          <w:rFonts w:ascii="Kalpurush" w:hAnsi="Kalpurush" w:cs="Kalpurush"/>
          <w:sz w:val="24"/>
          <w:szCs w:val="24"/>
          <w:lang w:bidi="bn-BD"/>
        </w:rPr>
        <w:t>,</w:t>
      </w:r>
      <w:r w:rsidR="00DC4AFC" w:rsidRPr="00DC4AFC">
        <w:rPr>
          <w:rFonts w:ascii="Kalpurush" w:hAnsi="Kalpurush" w:cs="Kalpurush"/>
          <w:sz w:val="24"/>
          <w:szCs w:val="24"/>
          <w:cs/>
          <w:lang w:bidi="bn-BD"/>
        </w:rPr>
        <w:t xml:space="preserve"> আয়াত: ২৩</w:t>
      </w:r>
      <w:r w:rsidR="00DC4AFC">
        <w:rPr>
          <w:rFonts w:ascii="Kalpurush" w:hAnsi="Kalpurush" w:cs="Kalpurush" w:hint="cs"/>
          <w:sz w:val="24"/>
          <w:szCs w:val="24"/>
          <w:cs/>
          <w:lang w:bidi="bn-BD"/>
        </w:rPr>
        <w:t>]</w:t>
      </w:r>
      <w:r w:rsidRPr="00DC4AFC">
        <w:rPr>
          <w:rFonts w:ascii="Kalpurush" w:hAnsi="Kalpurush" w:cs="Kalpurush"/>
          <w:sz w:val="24"/>
          <w:szCs w:val="24"/>
          <w:cs/>
          <w:lang w:bidi="bn-BD"/>
        </w:rPr>
        <w:t xml:space="preserve"> তবে </w:t>
      </w:r>
      <w:r w:rsidR="00C30971">
        <w:rPr>
          <w:rFonts w:ascii="Kalpurush" w:hAnsi="Kalpurush" w:cs="Kalpurush"/>
          <w:sz w:val="24"/>
          <w:szCs w:val="24"/>
          <w:cs/>
          <w:lang w:bidi="bn-BD"/>
        </w:rPr>
        <w:t xml:space="preserve">মহান আল্লাহ </w:t>
      </w:r>
      <w:r w:rsidRPr="00DC4AFC">
        <w:rPr>
          <w:rFonts w:ascii="Kalpurush" w:hAnsi="Kalpurush" w:cs="Kalpurush"/>
          <w:sz w:val="24"/>
          <w:szCs w:val="24"/>
          <w:cs/>
          <w:lang w:bidi="bn-BD"/>
        </w:rPr>
        <w:t>ফিরিশতাদেরকে</w:t>
      </w:r>
      <w:r w:rsidR="00235D2A">
        <w:rPr>
          <w:rFonts w:ascii="Kalpurush" w:hAnsi="Kalpurush" w:cs="Kalpurush"/>
          <w:sz w:val="24"/>
          <w:szCs w:val="24"/>
          <w:cs/>
          <w:lang w:bidi="bn-BD"/>
        </w:rPr>
        <w:t xml:space="preserve"> মানুষের আকৃতি ও রূপ ধারণ করার </w:t>
      </w:r>
      <w:r w:rsidRPr="00DC4AFC">
        <w:rPr>
          <w:rFonts w:ascii="Kalpurush" w:hAnsi="Kalpurush" w:cs="Kalpurush"/>
          <w:sz w:val="24"/>
          <w:szCs w:val="24"/>
          <w:cs/>
          <w:lang w:bidi="bn-BD"/>
        </w:rPr>
        <w:t xml:space="preserve">ক্ষমতা দিয়েছেন।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فَأَرۡسَلۡنَآ إِلَيۡهَا رُوحَنَا فَتَمَثَّلَ لَهَا بَشَرٗا سَوِيّٗا ١٧</w:t>
      </w:r>
      <w:r w:rsidRPr="00DC4AFC">
        <w:rPr>
          <w:rFonts w:ascii="KFGQPC Uthman Taha Naskh" w:cs="KFGQPC Uthman Taha Naskh" w:hint="cs"/>
          <w:color w:val="008000"/>
          <w:sz w:val="24"/>
          <w:szCs w:val="24"/>
          <w:rtl/>
        </w:rPr>
        <w:t xml:space="preserve">﴾ [مريم: ١٧]  </w:t>
      </w:r>
      <w:r w:rsidRPr="00DC4AFC">
        <w:rPr>
          <w:rFonts w:cs="Traditional Arabic"/>
          <w:b/>
          <w:bCs/>
          <w:sz w:val="24"/>
          <w:szCs w:val="24"/>
          <w:rtl/>
        </w:rPr>
        <w:t xml:space="preserve"> </w:t>
      </w:r>
    </w:p>
    <w:p w:rsidR="009C7FA0" w:rsidRPr="00A9470C" w:rsidRDefault="00406560" w:rsidP="00C03DFC">
      <w:pPr>
        <w:bidi w:val="0"/>
        <w:spacing w:after="0"/>
        <w:jc w:val="both"/>
        <w:rPr>
          <w:rFonts w:ascii="Kalpurush" w:hAnsi="Kalpurush" w:cs="Kalpurush"/>
          <w:sz w:val="24"/>
          <w:szCs w:val="24"/>
          <w:cs/>
          <w:lang w:bidi="bn-BD"/>
        </w:rPr>
      </w:pPr>
      <w:r w:rsidRPr="00A9470C">
        <w:rPr>
          <w:rFonts w:ascii="Kalpurush" w:hAnsi="Kalpurush" w:cs="Kalpurush"/>
          <w:sz w:val="24"/>
          <w:szCs w:val="24"/>
          <w:lang w:bidi="bn-BD"/>
        </w:rPr>
        <w:t>“</w:t>
      </w:r>
      <w:r w:rsidR="009C7FA0" w:rsidRPr="00A9470C">
        <w:rPr>
          <w:rFonts w:ascii="Kalpurush" w:hAnsi="Kalpurush" w:cs="Kalpurush"/>
          <w:sz w:val="24"/>
          <w:szCs w:val="24"/>
          <w:cs/>
          <w:lang w:bidi="bn-BD"/>
        </w:rPr>
        <w:t>তখন আ</w:t>
      </w:r>
      <w:r w:rsidR="00C03DFC" w:rsidRPr="00A9470C">
        <w:rPr>
          <w:rFonts w:ascii="Kalpurush" w:hAnsi="Kalpurush" w:cs="Kalpurush"/>
          <w:sz w:val="24"/>
          <w:szCs w:val="24"/>
          <w:cs/>
          <w:lang w:bidi="bn-BD"/>
        </w:rPr>
        <w:t>মি</w:t>
      </w:r>
      <w:r w:rsidR="00C03DFC" w:rsidRPr="00A9470C">
        <w:rPr>
          <w:rFonts w:ascii="Kalpurush" w:hAnsi="Kalpurush" w:cs="Kalpurush"/>
          <w:sz w:val="24"/>
          <w:szCs w:val="24"/>
          <w:lang w:bidi="bn-BD"/>
        </w:rPr>
        <w:t xml:space="preserve"> </w:t>
      </w:r>
      <w:r w:rsidR="00235D2A" w:rsidRPr="00A9470C">
        <w:rPr>
          <w:rFonts w:ascii="Kalpurush" w:hAnsi="Kalpurush" w:cs="Kalpurush"/>
          <w:sz w:val="24"/>
          <w:szCs w:val="24"/>
          <w:cs/>
          <w:lang w:bidi="bn-BD"/>
        </w:rPr>
        <w:t>তার নিকট আমা</w:t>
      </w:r>
      <w:r w:rsidR="00235D2A" w:rsidRPr="00A9470C">
        <w:rPr>
          <w:rFonts w:ascii="Kalpurush" w:hAnsi="Kalpurush" w:cs="Kalpurush" w:hint="cs"/>
          <w:sz w:val="24"/>
          <w:szCs w:val="24"/>
          <w:cs/>
          <w:lang w:bidi="bn-BD"/>
        </w:rPr>
        <w:t xml:space="preserve">র (কাছ থেকে) </w:t>
      </w:r>
      <w:r w:rsidR="009C7FA0" w:rsidRPr="00A9470C">
        <w:rPr>
          <w:rFonts w:ascii="Kalpurush" w:hAnsi="Kalpurush" w:cs="Kalpurush"/>
          <w:sz w:val="24"/>
          <w:szCs w:val="24"/>
          <w:cs/>
          <w:lang w:bidi="bn-BD"/>
        </w:rPr>
        <w:t>রূহ (জিবরীল)</w:t>
      </w:r>
      <w:r w:rsidR="009C7FA0" w:rsidRPr="00A9470C">
        <w:rPr>
          <w:rFonts w:ascii="Kalpurush" w:hAnsi="Kalpurush" w:cs="Kalpurush" w:hint="cs"/>
          <w:sz w:val="24"/>
          <w:szCs w:val="24"/>
          <w:cs/>
          <w:lang w:bidi="bn-BD"/>
        </w:rPr>
        <w:t>-</w:t>
      </w:r>
      <w:r w:rsidRPr="00A9470C">
        <w:rPr>
          <w:rFonts w:ascii="Kalpurush" w:hAnsi="Kalpurush" w:cs="Kalpurush"/>
          <w:sz w:val="24"/>
          <w:szCs w:val="24"/>
          <w:cs/>
          <w:lang w:bidi="bn-BD"/>
        </w:rPr>
        <w:t xml:space="preserve">কে প্রেরণ </w:t>
      </w:r>
      <w:r w:rsidR="00C03DFC" w:rsidRPr="00A9470C">
        <w:rPr>
          <w:rFonts w:ascii="Kalpurush" w:hAnsi="Kalpurush" w:cs="Kalpurush" w:hint="cs"/>
          <w:sz w:val="24"/>
          <w:szCs w:val="24"/>
          <w:cs/>
          <w:lang w:bidi="bn-BD"/>
        </w:rPr>
        <w:t>করেছিলাম</w:t>
      </w:r>
      <w:r w:rsidRPr="00A9470C">
        <w:rPr>
          <w:rFonts w:ascii="Kalpurush" w:hAnsi="Kalpurush" w:cs="Mangal"/>
          <w:sz w:val="24"/>
          <w:szCs w:val="24"/>
          <w:cs/>
          <w:lang w:bidi="hi-IN"/>
        </w:rPr>
        <w:t xml:space="preserve">। </w:t>
      </w:r>
      <w:r w:rsidRPr="00A9470C">
        <w:rPr>
          <w:rFonts w:ascii="Kalpurush" w:hAnsi="Kalpurush" w:cs="Kalpurush"/>
          <w:sz w:val="24"/>
          <w:szCs w:val="24"/>
          <w:cs/>
          <w:lang w:bidi="bn-BD"/>
        </w:rPr>
        <w:t>অতঃপর সে তার সামনে পূর্ণ মানবের রূপ ধারণ ক</w:t>
      </w:r>
      <w:r w:rsidR="00C03DFC" w:rsidRPr="00A9470C">
        <w:rPr>
          <w:rFonts w:ascii="Kalpurush" w:hAnsi="Kalpurush" w:cs="Kalpurush" w:hint="cs"/>
          <w:sz w:val="24"/>
          <w:szCs w:val="24"/>
          <w:cs/>
          <w:lang w:bidi="bn-BD"/>
        </w:rPr>
        <w:t>রেছিল</w:t>
      </w:r>
      <w:r w:rsidRPr="00A9470C">
        <w:rPr>
          <w:rFonts w:ascii="Kalpurush" w:hAnsi="Kalpurush" w:cs="Kalpurush"/>
          <w:sz w:val="24"/>
          <w:szCs w:val="24"/>
          <w:lang w:bidi="bn-BD"/>
        </w:rPr>
        <w:t>”</w:t>
      </w:r>
      <w:r w:rsidRPr="00A9470C">
        <w:rPr>
          <w:rFonts w:ascii="Kalpurush" w:hAnsi="Kalpurush" w:cs="Mangal"/>
          <w:sz w:val="24"/>
          <w:szCs w:val="24"/>
          <w:cs/>
          <w:lang w:bidi="hi-IN"/>
        </w:rPr>
        <w:t>।</w:t>
      </w:r>
      <w:r w:rsidR="00DC4AFC" w:rsidRPr="00A9470C">
        <w:rPr>
          <w:rFonts w:ascii="Kalpurush" w:hAnsi="Kalpurush" w:cs="Kalpurush"/>
          <w:sz w:val="24"/>
          <w:szCs w:val="24"/>
          <w:cs/>
          <w:lang w:bidi="bn-BD"/>
        </w:rPr>
        <w:t xml:space="preserve"> </w:t>
      </w:r>
      <w:r w:rsidR="00DC4AFC" w:rsidRPr="00A9470C">
        <w:rPr>
          <w:rFonts w:ascii="Kalpurush" w:hAnsi="Kalpurush" w:cs="Kalpurush" w:hint="cs"/>
          <w:sz w:val="24"/>
          <w:szCs w:val="24"/>
          <w:cs/>
          <w:lang w:bidi="bn-BD"/>
        </w:rPr>
        <w:t>[</w:t>
      </w:r>
      <w:r w:rsidR="00DC4AFC" w:rsidRPr="00A9470C">
        <w:rPr>
          <w:rFonts w:ascii="Kalpurush" w:hAnsi="Kalpurush" w:cs="Kalpurush"/>
          <w:sz w:val="24"/>
          <w:szCs w:val="24"/>
          <w:cs/>
          <w:lang w:bidi="bn-BD"/>
        </w:rPr>
        <w:t>সূরা মারইয়াম</w:t>
      </w:r>
      <w:r w:rsidR="00DC4AFC" w:rsidRPr="00A9470C">
        <w:rPr>
          <w:rFonts w:ascii="Kalpurush" w:hAnsi="Kalpurush" w:cs="Kalpurush"/>
          <w:sz w:val="24"/>
          <w:szCs w:val="24"/>
          <w:lang w:bidi="bn-BD"/>
        </w:rPr>
        <w:t xml:space="preserve">, </w:t>
      </w:r>
      <w:r w:rsidR="00DC4AFC" w:rsidRPr="00A9470C">
        <w:rPr>
          <w:rFonts w:ascii="Kalpurush" w:hAnsi="Kalpurush" w:cs="Kalpurush"/>
          <w:sz w:val="24"/>
          <w:szCs w:val="24"/>
          <w:cs/>
          <w:lang w:bidi="bn-BD"/>
        </w:rPr>
        <w:t>আয়াত: ১৭</w:t>
      </w:r>
      <w:r w:rsidR="00DC4AFC" w:rsidRPr="00A9470C">
        <w:rPr>
          <w:rtl/>
          <w:cs/>
        </w:rPr>
        <w:t xml:space="preserve"> </w:t>
      </w:r>
      <w:r w:rsidR="00DC4AFC" w:rsidRPr="00A9470C">
        <w:rPr>
          <w:rFonts w:ascii="Kalpurush" w:hAnsi="Kalpurush" w:cs="Kalpurush" w:hint="cs"/>
          <w:sz w:val="24"/>
          <w:szCs w:val="24"/>
          <w:lang w:bidi="bn-BD"/>
        </w:rPr>
        <w:t>]</w:t>
      </w:r>
    </w:p>
    <w:p w:rsidR="00406560" w:rsidRPr="00A9470C" w:rsidRDefault="00C30971" w:rsidP="009C7FA0">
      <w:pPr>
        <w:bidi w:val="0"/>
        <w:spacing w:after="0"/>
        <w:jc w:val="both"/>
        <w:rPr>
          <w:rFonts w:ascii="Kalpurush" w:hAnsi="Kalpurush" w:cs="Kalpurush"/>
          <w:sz w:val="24"/>
          <w:szCs w:val="24"/>
          <w:cs/>
          <w:lang w:bidi="bn-BD"/>
        </w:rPr>
      </w:pPr>
      <w:r w:rsidRPr="00A9470C">
        <w:rPr>
          <w:rFonts w:ascii="Kalpurush" w:hAnsi="Kalpurush" w:cs="Kalpurush"/>
          <w:sz w:val="24"/>
          <w:szCs w:val="24"/>
          <w:cs/>
          <w:lang w:bidi="bn-BD"/>
        </w:rPr>
        <w:t xml:space="preserve">মহান আল্লাহ </w:t>
      </w:r>
      <w:r w:rsidR="005C2C10" w:rsidRPr="00A9470C">
        <w:rPr>
          <w:rFonts w:ascii="Kalpurush" w:hAnsi="Kalpurush" w:cs="Kalpurush"/>
          <w:sz w:val="24"/>
          <w:szCs w:val="24"/>
          <w:cs/>
          <w:lang w:bidi="bn-BD"/>
        </w:rPr>
        <w:t xml:space="preserve">বলেন: </w:t>
      </w:r>
    </w:p>
    <w:p w:rsidR="00406560" w:rsidRDefault="00406560" w:rsidP="00860BF4">
      <w:pPr>
        <w:spacing w:after="0"/>
        <w:jc w:val="both"/>
        <w:rPr>
          <w:rFonts w:cs="Kalpurush"/>
          <w:b/>
          <w:bCs/>
          <w:sz w:val="24"/>
          <w:szCs w:val="24"/>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 xml:space="preserve">وَلَقَدۡ جَآءَتۡ رُسُلُنَآ إِبۡرَٰهِيمَ بِٱلۡبُشۡرَىٰ قَالُواْ سَلَٰمٗاۖ قَالَ سَلَٰمٞۖ فَمَا لَبِثَ أَن جَآءَ بِعِجۡلٍ حَنِيذٖ ٦٩ فَلَمَّا رَءَآ أَيۡدِيَهُمۡ لَا تَصِلُ إِلَيۡهِ نَكِرَهُمۡ وَأَوۡجَسَ مِنۡهُمۡ خِيفَةٗۚ قَالُواْ لَا تَخَفۡ إِنَّآ أُرۡسِلۡنَآ إِلَىٰ قَوۡمِ لُوطٖ ٧٠ </w:t>
      </w:r>
      <w:r w:rsidRPr="00DC4AFC">
        <w:rPr>
          <w:rFonts w:ascii="KFGQPC Uthman Taha Naskh" w:cs="KFGQPC Uthman Taha Naskh" w:hint="cs"/>
          <w:color w:val="008000"/>
          <w:sz w:val="24"/>
          <w:szCs w:val="24"/>
          <w:rtl/>
        </w:rPr>
        <w:t>﴾ [هود: ٦٩،  ٧٠]</w:t>
      </w:r>
      <w:r w:rsidRPr="00DC4AFC">
        <w:rPr>
          <w:rFonts w:cs="Traditional Arabic"/>
          <w:b/>
          <w:bCs/>
          <w:sz w:val="24"/>
          <w:szCs w:val="24"/>
          <w:rtl/>
        </w:rPr>
        <w:t xml:space="preserve"> </w:t>
      </w:r>
    </w:p>
    <w:p w:rsidR="00DE5A78" w:rsidRPr="008175B7" w:rsidRDefault="00DE5A78" w:rsidP="00860BF4">
      <w:pPr>
        <w:spacing w:after="0"/>
        <w:jc w:val="both"/>
        <w:rPr>
          <w:rFonts w:cstheme="minorBidi"/>
          <w:b/>
          <w:bCs/>
          <w:sz w:val="24"/>
          <w:szCs w:val="24"/>
          <w:lang w:bidi="bn-BD"/>
        </w:rPr>
      </w:pPr>
    </w:p>
    <w:p w:rsidR="009C7FA0" w:rsidRPr="00DC4AFC" w:rsidRDefault="008175B7" w:rsidP="00FA0760">
      <w:pPr>
        <w:bidi w:val="0"/>
        <w:spacing w:after="0"/>
        <w:ind w:right="101"/>
        <w:jc w:val="both"/>
        <w:rPr>
          <w:rFonts w:ascii="Kalpurush" w:eastAsia="Nikosh" w:hAnsi="Kalpurush" w:cs="Kalpurush"/>
          <w:sz w:val="24"/>
          <w:szCs w:val="24"/>
          <w:lang w:bidi="bn-IN"/>
        </w:rPr>
      </w:pPr>
      <w:r w:rsidRPr="00DC4AFC">
        <w:rPr>
          <w:rFonts w:ascii="Kalpurush" w:eastAsia="Nikosh" w:hAnsi="Kalpurush" w:cs="Kalpurush"/>
          <w:sz w:val="24"/>
          <w:szCs w:val="24"/>
          <w:lang w:bidi="bn-IN"/>
        </w:rPr>
        <w:t xml:space="preserve"> </w:t>
      </w:r>
      <w:r w:rsidR="00406560" w:rsidRPr="00DC4AFC">
        <w:rPr>
          <w:rFonts w:ascii="Kalpurush" w:eastAsia="Nikosh" w:hAnsi="Kalpurush" w:cs="Kalpurush"/>
          <w:sz w:val="24"/>
          <w:szCs w:val="24"/>
          <w:lang w:bidi="bn-IN"/>
        </w:rPr>
        <w:t>“</w:t>
      </w:r>
      <w:r w:rsidR="00406560" w:rsidRPr="00DC4AFC">
        <w:rPr>
          <w:rFonts w:ascii="Kalpurush" w:eastAsia="Nikosh" w:hAnsi="Kalpurush" w:cs="Kalpurush"/>
          <w:sz w:val="24"/>
          <w:szCs w:val="24"/>
          <w:cs/>
          <w:lang w:bidi="bn-IN"/>
        </w:rPr>
        <w:t>আর অবশ্যই আমার ফিরিশতারা সুসংবাদ নিয়ে ইবরাহীমের কাছে আসল</w:t>
      </w:r>
      <w:r w:rsidR="00406560" w:rsidRPr="00DC4AFC">
        <w:rPr>
          <w:rFonts w:ascii="Kalpurush" w:eastAsia="Nikosh" w:hAnsi="Kalpurush" w:cs="Kalpurush"/>
          <w:sz w:val="24"/>
          <w:szCs w:val="24"/>
          <w:lang w:bidi="bn-IN"/>
        </w:rPr>
        <w:t xml:space="preserve">, </w:t>
      </w:r>
      <w:r w:rsidR="00406560" w:rsidRPr="00DC4AFC">
        <w:rPr>
          <w:rFonts w:ascii="Kalpurush" w:eastAsia="Nikosh" w:hAnsi="Kalpurush" w:cs="Kalpurush" w:hint="cs"/>
          <w:sz w:val="24"/>
          <w:szCs w:val="24"/>
          <w:cs/>
          <w:lang w:bidi="bn-IN"/>
        </w:rPr>
        <w:t>তারা বলল</w:t>
      </w:r>
      <w:r w:rsidR="00770A70" w:rsidRPr="00FA0760">
        <w:rPr>
          <w:rFonts w:ascii="Kalpurush" w:eastAsia="Nikosh" w:hAnsi="Kalpurush" w:cs="Kalpurush"/>
          <w:sz w:val="24"/>
          <w:szCs w:val="24"/>
          <w:cs/>
          <w:lang w:bidi="bn-IN"/>
        </w:rPr>
        <w:t>:</w:t>
      </w:r>
      <w:r w:rsidR="00770A70">
        <w:rPr>
          <w:rFonts w:ascii="Kalpurush" w:eastAsia="Nikosh" w:hAnsi="Kalpurush" w:cs="Kalpurush"/>
          <w:sz w:val="24"/>
          <w:szCs w:val="24"/>
          <w:lang w:bidi="bn-IN"/>
        </w:rPr>
        <w:t xml:space="preserve"> </w:t>
      </w:r>
      <w:r w:rsidR="00770A70">
        <w:rPr>
          <w:rFonts w:ascii="Kalpurush" w:eastAsia="Nikosh" w:hAnsi="Kalpurush" w:cs="Kalpurush" w:hint="cs"/>
          <w:sz w:val="24"/>
          <w:szCs w:val="24"/>
          <w:cs/>
          <w:lang w:bidi="bn-IN"/>
        </w:rPr>
        <w:t>আপনার প্রতি শান্তি অবতীর্ণ হোক</w:t>
      </w:r>
      <w:r w:rsidR="00406560" w:rsidRPr="00DC4AFC">
        <w:rPr>
          <w:rFonts w:ascii="Kalpurush" w:eastAsia="Nikosh" w:hAnsi="Kalpurush" w:cs="Kalpurush"/>
          <w:sz w:val="24"/>
          <w:szCs w:val="24"/>
          <w:lang w:bidi="bn-IN"/>
        </w:rPr>
        <w:t xml:space="preserve"> </w:t>
      </w:r>
      <w:r w:rsidR="00406560" w:rsidRPr="00FA0760">
        <w:rPr>
          <w:rFonts w:ascii="Kalpurush" w:eastAsia="Nikosh" w:hAnsi="Kalpurush" w:cs="Mangal" w:hint="cs"/>
          <w:sz w:val="24"/>
          <w:szCs w:val="24"/>
          <w:cs/>
          <w:lang w:bidi="hi-IN"/>
        </w:rPr>
        <w:t xml:space="preserve">। </w:t>
      </w:r>
      <w:r w:rsidR="00770A70">
        <w:rPr>
          <w:rFonts w:ascii="Kalpurush" w:eastAsia="Nikosh" w:hAnsi="Kalpurush" w:cs="Kalpurush" w:hint="cs"/>
          <w:sz w:val="24"/>
          <w:szCs w:val="24"/>
          <w:cs/>
          <w:lang w:bidi="bn-IN"/>
        </w:rPr>
        <w:t>তিনি বললেন</w:t>
      </w:r>
      <w:r w:rsidR="00770A70" w:rsidRPr="00FA0760">
        <w:rPr>
          <w:rFonts w:ascii="Kalpurush" w:eastAsia="Nikosh" w:hAnsi="Kalpurush" w:cs="Kalpurush"/>
          <w:sz w:val="24"/>
          <w:szCs w:val="24"/>
          <w:cs/>
          <w:lang w:bidi="bn-IN"/>
        </w:rPr>
        <w:t>:</w:t>
      </w:r>
      <w:r w:rsidR="00770A70" w:rsidRPr="00FA0760">
        <w:rPr>
          <w:rFonts w:ascii="Kalpurush" w:eastAsia="Nikosh" w:hAnsi="Kalpurush" w:cs="Kalpurush" w:hint="cs"/>
          <w:sz w:val="24"/>
          <w:szCs w:val="24"/>
          <w:cs/>
          <w:lang w:bidi="bn-IN"/>
        </w:rPr>
        <w:t xml:space="preserve"> </w:t>
      </w:r>
      <w:r w:rsidR="00770A70">
        <w:rPr>
          <w:rFonts w:ascii="Kalpurush" w:eastAsia="Nikosh" w:hAnsi="Kalpurush" w:cs="Kalpurush" w:hint="cs"/>
          <w:sz w:val="24"/>
          <w:szCs w:val="24"/>
          <w:cs/>
          <w:lang w:bidi="bn-IN"/>
        </w:rPr>
        <w:t>আপনাদের প্রতি শান্তি অবতীর্ণ হোক</w:t>
      </w:r>
      <w:r w:rsidR="00770A70" w:rsidRPr="00DC4AFC">
        <w:rPr>
          <w:rFonts w:ascii="Kalpurush" w:eastAsia="Nikosh" w:hAnsi="Kalpurush" w:cs="Kalpurush"/>
          <w:sz w:val="24"/>
          <w:szCs w:val="24"/>
          <w:lang w:bidi="bn-IN"/>
        </w:rPr>
        <w:t xml:space="preserve"> </w:t>
      </w:r>
      <w:r w:rsidR="00770A70" w:rsidRPr="00FA0760">
        <w:rPr>
          <w:rFonts w:ascii="Kalpurush" w:eastAsia="Nikosh" w:hAnsi="Kalpurush" w:cs="Mangal" w:hint="cs"/>
          <w:sz w:val="24"/>
          <w:szCs w:val="24"/>
          <w:cs/>
          <w:lang w:bidi="hi-IN"/>
        </w:rPr>
        <w:t>।</w:t>
      </w:r>
      <w:r w:rsidR="00406560" w:rsidRPr="00FA0760">
        <w:rPr>
          <w:rFonts w:ascii="Kalpurush" w:eastAsia="Nikosh" w:hAnsi="Kalpurush" w:cs="Kalpurush" w:hint="cs"/>
          <w:sz w:val="24"/>
          <w:szCs w:val="24"/>
          <w:cs/>
          <w:lang w:bidi="hi-IN"/>
        </w:rPr>
        <w:t xml:space="preserve"> </w:t>
      </w:r>
      <w:r w:rsidR="00406560" w:rsidRPr="00DC4AFC">
        <w:rPr>
          <w:rFonts w:ascii="Kalpurush" w:eastAsia="Nikosh" w:hAnsi="Kalpurush" w:cs="Kalpurush" w:hint="cs"/>
          <w:sz w:val="24"/>
          <w:szCs w:val="24"/>
          <w:cs/>
          <w:lang w:bidi="bn-IN"/>
        </w:rPr>
        <w:t>বিলম্ব না করে সে একটি ভুনা গো বাছুর নিয়ে আসল। অতঃপর যখন সে দেখতে পেল</w:t>
      </w:r>
      <w:r w:rsidR="00406560" w:rsidRPr="00DC4AFC">
        <w:rPr>
          <w:rFonts w:ascii="Kalpurush" w:eastAsia="Nikosh" w:hAnsi="Kalpurush" w:cs="Kalpurush"/>
          <w:sz w:val="24"/>
          <w:szCs w:val="24"/>
          <w:lang w:bidi="bn-IN"/>
        </w:rPr>
        <w:t xml:space="preserve">, </w:t>
      </w:r>
      <w:r w:rsidR="00406560" w:rsidRPr="00DC4AFC">
        <w:rPr>
          <w:rFonts w:ascii="Kalpurush" w:eastAsia="Nikosh" w:hAnsi="Kalpurush" w:cs="Kalpurush" w:hint="cs"/>
          <w:sz w:val="24"/>
          <w:szCs w:val="24"/>
          <w:cs/>
          <w:lang w:bidi="bn-IN"/>
        </w:rPr>
        <w:t xml:space="preserve">তাদের হাত </w:t>
      </w:r>
      <w:r w:rsidR="00DE5A78">
        <w:rPr>
          <w:rFonts w:ascii="Kalpurush" w:eastAsia="Nikosh" w:hAnsi="Kalpurush" w:cs="Kalpurush" w:hint="cs"/>
          <w:sz w:val="24"/>
          <w:szCs w:val="24"/>
          <w:cs/>
          <w:lang w:bidi="bn-IN"/>
        </w:rPr>
        <w:t xml:space="preserve">আহার্য্যের দিকে প্রসারিত হচ্ছে না,  </w:t>
      </w:r>
      <w:r w:rsidR="00406560" w:rsidRPr="00DC4AFC">
        <w:rPr>
          <w:rFonts w:ascii="Kalpurush" w:eastAsia="Nikosh" w:hAnsi="Kalpurush" w:cs="Kalpurush" w:hint="cs"/>
          <w:sz w:val="24"/>
          <w:szCs w:val="24"/>
          <w:cs/>
          <w:lang w:bidi="bn-IN"/>
        </w:rPr>
        <w:t xml:space="preserve">তখন </w:t>
      </w:r>
      <w:r w:rsidR="00C00CE5">
        <w:rPr>
          <w:rFonts w:ascii="Kalpurush" w:eastAsia="Nikosh" w:hAnsi="Kalpurush" w:cs="Kalpurush" w:hint="cs"/>
          <w:sz w:val="24"/>
          <w:szCs w:val="24"/>
          <w:cs/>
          <w:lang w:bidi="bn-IN"/>
        </w:rPr>
        <w:t xml:space="preserve">তিনি </w:t>
      </w:r>
      <w:r w:rsidR="00406560" w:rsidRPr="00DC4AFC">
        <w:rPr>
          <w:rFonts w:ascii="Kalpurush" w:eastAsia="Nikosh" w:hAnsi="Kalpurush" w:cs="Kalpurush" w:hint="cs"/>
          <w:sz w:val="24"/>
          <w:szCs w:val="24"/>
          <w:cs/>
          <w:lang w:bidi="bn-IN"/>
        </w:rPr>
        <w:t>তাদেরকে অস্বাভাবিক মনে ক</w:t>
      </w:r>
      <w:r w:rsidR="00327320">
        <w:rPr>
          <w:rFonts w:ascii="Kalpurush" w:eastAsia="Nikosh" w:hAnsi="Kalpurush" w:cs="Kalpurush" w:hint="cs"/>
          <w:sz w:val="24"/>
          <w:szCs w:val="24"/>
          <w:cs/>
          <w:lang w:bidi="bn-IN"/>
        </w:rPr>
        <w:t xml:space="preserve">রে </w:t>
      </w:r>
      <w:r w:rsidR="00327320" w:rsidRPr="00D50747">
        <w:rPr>
          <w:rFonts w:ascii="Kalpurush" w:eastAsia="Nikosh" w:hAnsi="Kalpurush" w:cs="Kalpurush" w:hint="cs"/>
          <w:sz w:val="24"/>
          <w:szCs w:val="24"/>
          <w:cs/>
          <w:lang w:bidi="bn-IN"/>
        </w:rPr>
        <w:t xml:space="preserve">তাদের </w:t>
      </w:r>
      <w:r w:rsidR="00327320" w:rsidRPr="00DE5A78">
        <w:rPr>
          <w:rFonts w:ascii="Kalpurush" w:eastAsia="Nikosh" w:hAnsi="Kalpurush" w:cs="Kalpurush"/>
          <w:sz w:val="24"/>
          <w:szCs w:val="24"/>
          <w:cs/>
          <w:lang w:bidi="bn-IN"/>
        </w:rPr>
        <w:lastRenderedPageBreak/>
        <w:t>সম্পর্কে ভয় অনুভব কর</w:t>
      </w:r>
      <w:r w:rsidR="00327320" w:rsidRPr="00D50747">
        <w:rPr>
          <w:rFonts w:ascii="Kalpurush" w:eastAsia="Nikosh" w:hAnsi="Kalpurush" w:cs="Kalpurush" w:hint="cs"/>
          <w:sz w:val="24"/>
          <w:szCs w:val="24"/>
          <w:cs/>
          <w:lang w:bidi="bn-IN"/>
        </w:rPr>
        <w:t>ল</w:t>
      </w:r>
      <w:r w:rsidR="00327320" w:rsidRPr="00DE5A78">
        <w:rPr>
          <w:rFonts w:ascii="Kalpurush" w:eastAsia="Nikosh" w:hAnsi="Kalpurush" w:cs="Mangal"/>
          <w:sz w:val="24"/>
          <w:szCs w:val="24"/>
          <w:cs/>
          <w:lang w:bidi="hi-IN"/>
        </w:rPr>
        <w:t>।</w:t>
      </w:r>
      <w:r w:rsidR="00406560" w:rsidRPr="00DC4AFC">
        <w:rPr>
          <w:rFonts w:ascii="Kalpurush" w:eastAsia="Nikosh" w:hAnsi="Kalpurush" w:cs="Kalpurush" w:hint="cs"/>
          <w:sz w:val="24"/>
          <w:szCs w:val="24"/>
          <w:cs/>
          <w:lang w:bidi="bn-IN"/>
        </w:rPr>
        <w:t xml:space="preserve"> তারা বলল</w:t>
      </w:r>
      <w:r w:rsidR="00406560" w:rsidRPr="00DC4AFC">
        <w:rPr>
          <w:rFonts w:ascii="Kalpurush" w:eastAsia="Nikosh" w:hAnsi="Kalpurush" w:cs="Kalpurush"/>
          <w:sz w:val="24"/>
          <w:szCs w:val="24"/>
          <w:lang w:bidi="bn-IN"/>
        </w:rPr>
        <w:t>, ‘</w:t>
      </w:r>
      <w:r w:rsidR="00406560" w:rsidRPr="00DC4AFC">
        <w:rPr>
          <w:rFonts w:ascii="Kalpurush" w:eastAsia="Nikosh" w:hAnsi="Kalpurush" w:cs="Kalpurush" w:hint="cs"/>
          <w:sz w:val="24"/>
          <w:szCs w:val="24"/>
          <w:cs/>
          <w:lang w:bidi="bn-IN"/>
        </w:rPr>
        <w:t>ভয় করো না</w:t>
      </w:r>
      <w:r w:rsidR="00406560" w:rsidRPr="00DC4AFC">
        <w:rPr>
          <w:rFonts w:ascii="Kalpurush" w:eastAsia="Nikosh" w:hAnsi="Kalpurush" w:cs="Kalpurush"/>
          <w:sz w:val="24"/>
          <w:szCs w:val="24"/>
          <w:lang w:bidi="bn-IN"/>
        </w:rPr>
        <w:t xml:space="preserve">, </w:t>
      </w:r>
      <w:r w:rsidR="00406560" w:rsidRPr="00DC4AFC">
        <w:rPr>
          <w:rFonts w:ascii="Kalpurush" w:eastAsia="Nikosh" w:hAnsi="Kalpurush" w:cs="Kalpurush" w:hint="cs"/>
          <w:sz w:val="24"/>
          <w:szCs w:val="24"/>
          <w:cs/>
          <w:lang w:bidi="bn-IN"/>
        </w:rPr>
        <w:t xml:space="preserve">নিশ্চয় আমরা লূতের কওমের </w:t>
      </w:r>
      <w:r w:rsidR="00FA0760" w:rsidRPr="00DE5A78">
        <w:rPr>
          <w:rFonts w:ascii="Kalpurush" w:eastAsia="Nikosh" w:hAnsi="Kalpurush" w:cs="Kalpurush"/>
          <w:sz w:val="24"/>
          <w:szCs w:val="24"/>
          <w:cs/>
          <w:lang w:bidi="bn-IN"/>
        </w:rPr>
        <w:t>প্রতি</w:t>
      </w:r>
      <w:r w:rsidR="00406560" w:rsidRPr="00DC4AFC">
        <w:rPr>
          <w:rFonts w:ascii="Kalpurush" w:eastAsia="Nikosh" w:hAnsi="Kalpurush" w:cs="Kalpurush" w:hint="cs"/>
          <w:sz w:val="24"/>
          <w:szCs w:val="24"/>
          <w:cs/>
          <w:lang w:bidi="bn-IN"/>
        </w:rPr>
        <w:t xml:space="preserve"> প্রেরিত হয়েছি</w:t>
      </w:r>
      <w:r w:rsidR="00406560" w:rsidRPr="00DC4AFC">
        <w:rPr>
          <w:rFonts w:ascii="Kalpurush" w:eastAsia="Nikosh" w:hAnsi="Kalpurush" w:cs="Kalpurush"/>
          <w:sz w:val="24"/>
          <w:szCs w:val="24"/>
          <w:lang w:bidi="bn-IN"/>
        </w:rPr>
        <w:t>’’</w:t>
      </w:r>
      <w:r w:rsidR="00406560" w:rsidRPr="00D50747">
        <w:rPr>
          <w:rFonts w:ascii="Kalpurush" w:eastAsia="Nikosh" w:hAnsi="Kalpurush" w:cs="Mangal" w:hint="cs"/>
          <w:sz w:val="24"/>
          <w:szCs w:val="24"/>
          <w:cs/>
          <w:lang w:bidi="hi-IN"/>
        </w:rPr>
        <w:t>।</w:t>
      </w:r>
      <w:r w:rsidR="00DC4AFC" w:rsidRPr="00D50747">
        <w:rPr>
          <w:rFonts w:ascii="Kalpurush" w:eastAsia="Nikosh" w:hAnsi="Kalpurush" w:cs="Kalpurush"/>
          <w:sz w:val="24"/>
          <w:szCs w:val="24"/>
          <w:cs/>
          <w:lang w:bidi="bn-IN"/>
        </w:rPr>
        <w:t xml:space="preserve"> </w:t>
      </w:r>
      <w:r w:rsidR="00DC4AFC" w:rsidRPr="00D50747">
        <w:rPr>
          <w:rFonts w:ascii="Kalpurush" w:eastAsia="Nikosh" w:hAnsi="Kalpurush" w:cs="Kalpurush" w:hint="cs"/>
          <w:sz w:val="24"/>
          <w:szCs w:val="24"/>
          <w:cs/>
          <w:lang w:bidi="bn-IN"/>
        </w:rPr>
        <w:t>[</w:t>
      </w:r>
      <w:r w:rsidR="003033E2" w:rsidRPr="00D50747">
        <w:rPr>
          <w:rFonts w:ascii="Kalpurush" w:eastAsia="Nikosh" w:hAnsi="Kalpurush" w:cs="Kalpurush"/>
          <w:sz w:val="24"/>
          <w:szCs w:val="24"/>
          <w:cs/>
          <w:lang w:bidi="bn-IN"/>
        </w:rPr>
        <w:t>সূরা হ</w:t>
      </w:r>
      <w:r w:rsidR="003033E2" w:rsidRPr="00D50747">
        <w:rPr>
          <w:rFonts w:ascii="Kalpurush" w:eastAsia="Nikosh" w:hAnsi="Kalpurush" w:cs="Kalpurush" w:hint="cs"/>
          <w:sz w:val="24"/>
          <w:szCs w:val="24"/>
          <w:cs/>
          <w:lang w:bidi="bn-IN"/>
        </w:rPr>
        <w:t>ূ</w:t>
      </w:r>
      <w:r w:rsidR="00DC4AFC" w:rsidRPr="00D50747">
        <w:rPr>
          <w:rFonts w:ascii="Kalpurush" w:eastAsia="Nikosh" w:hAnsi="Kalpurush" w:cs="Kalpurush"/>
          <w:sz w:val="24"/>
          <w:szCs w:val="24"/>
          <w:cs/>
          <w:lang w:bidi="bn-IN"/>
        </w:rPr>
        <w:t>দ</w:t>
      </w:r>
      <w:r w:rsidR="00DC4AFC" w:rsidRPr="00D50747">
        <w:rPr>
          <w:rFonts w:ascii="Kalpurush" w:eastAsia="Nikosh" w:hAnsi="Kalpurush" w:cs="Kalpurush"/>
          <w:sz w:val="24"/>
          <w:szCs w:val="24"/>
          <w:lang w:bidi="bn-IN"/>
        </w:rPr>
        <w:t xml:space="preserve">, </w:t>
      </w:r>
      <w:r w:rsidR="00DC4AFC" w:rsidRPr="00D50747">
        <w:rPr>
          <w:rFonts w:ascii="Kalpurush" w:eastAsia="Nikosh" w:hAnsi="Kalpurush" w:cs="Kalpurush"/>
          <w:sz w:val="24"/>
          <w:szCs w:val="24"/>
          <w:cs/>
          <w:lang w:bidi="bn-IN"/>
        </w:rPr>
        <w:t>আয়াত: ৬৯</w:t>
      </w:r>
      <w:r w:rsidR="00DC4AFC" w:rsidRPr="00D50747">
        <w:rPr>
          <w:rFonts w:ascii="Kalpurush" w:eastAsia="Nikosh" w:hAnsi="Kalpurush" w:cs="Kalpurush"/>
          <w:sz w:val="24"/>
          <w:szCs w:val="24"/>
          <w:lang w:bidi="bn-IN"/>
        </w:rPr>
        <w:t xml:space="preserve">, </w:t>
      </w:r>
      <w:r w:rsidR="00DC4AFC" w:rsidRPr="00D50747">
        <w:rPr>
          <w:rFonts w:ascii="Kalpurush" w:eastAsia="Nikosh" w:hAnsi="Kalpurush" w:cs="Kalpurush"/>
          <w:sz w:val="24"/>
          <w:szCs w:val="24"/>
          <w:cs/>
          <w:lang w:bidi="bn-IN"/>
        </w:rPr>
        <w:t>৭০</w:t>
      </w:r>
      <w:r w:rsidR="00DC4AFC" w:rsidRPr="00D50747">
        <w:rPr>
          <w:rFonts w:ascii="Kalpurush" w:eastAsia="Nikosh" w:hAnsi="Kalpurush" w:cs="Kalpurush" w:hint="cs"/>
          <w:sz w:val="24"/>
          <w:szCs w:val="24"/>
          <w:cs/>
          <w:lang w:bidi="bn-IN"/>
        </w:rPr>
        <w:t>]</w:t>
      </w:r>
    </w:p>
    <w:p w:rsidR="00406560" w:rsidRPr="00474FAB" w:rsidRDefault="00C30971" w:rsidP="009C7FA0">
      <w:pPr>
        <w:bidi w:val="0"/>
        <w:spacing w:after="0"/>
        <w:ind w:right="101"/>
        <w:jc w:val="both"/>
        <w:rPr>
          <w:rFonts w:cs="Kalpurush"/>
          <w:b/>
          <w:bCs/>
          <w:sz w:val="24"/>
          <w:szCs w:val="24"/>
          <w:cs/>
          <w:lang w:bidi="bn-BD"/>
        </w:rPr>
      </w:pPr>
      <w:r>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p>
    <w:p w:rsidR="00406560" w:rsidRPr="00474FAB" w:rsidRDefault="00406560" w:rsidP="00860BF4">
      <w:pPr>
        <w:spacing w:after="0"/>
        <w:jc w:val="both"/>
        <w:rPr>
          <w:rFonts w:ascii="KFGQPC Uthman Taha Naskh" w:cs="Kalpurush"/>
          <w:color w:val="008000"/>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وَلَمَّا جَآءَتۡ رُسُلُنَا لُوطٗا سِيٓءَ بِهِمۡ وَضَاقَ بِهِمۡ ذَرۡعٗا وَقَالَ هَٰذَا يَوۡمٌ عَصِيبٞ ٧٧ وَجَآءَهُۥ قَوۡمُهُۥ يُهۡرَعُونَ إِلَيۡهِ وَمِن قَبۡلُ كَانُواْيَعۡمَلُونَ ٱلسَّيِّ‍َٔاتِۚ قَالَ يَٰقَوۡمِ هَٰٓؤُلَآءِ بَنَاتِي هُنَّ أَطۡهَرُ لَكُمۡۖ فَٱتَّقُواْ ٱللَّهَ وَلَا تُخۡزُونِ فِي ضَيۡفِيٓۖ أَلَيۡسَ مِنكُمۡ رَجُلٞ رَّشِيدٞ ٧٨</w:t>
      </w:r>
      <w:r w:rsidRPr="00DC4AFC">
        <w:rPr>
          <w:rFonts w:ascii="KFGQPC Uthman Taha Naskh" w:cs="KFGQPC Uthman Taha Naskh" w:hint="cs"/>
          <w:color w:val="008000"/>
          <w:sz w:val="24"/>
          <w:szCs w:val="24"/>
          <w:rtl/>
        </w:rPr>
        <w:t xml:space="preserve">﴾ [هود: ٧٧،  ٧٨]  </w:t>
      </w:r>
    </w:p>
    <w:p w:rsidR="00406560" w:rsidRPr="00DC4AFC" w:rsidRDefault="00406560" w:rsidP="00FF68D4">
      <w:pPr>
        <w:bidi w:val="0"/>
        <w:spacing w:after="0"/>
        <w:ind w:right="101"/>
        <w:jc w:val="both"/>
        <w:rPr>
          <w:rFonts w:ascii="Kalpurush" w:hAnsi="Kalpurush" w:cs="Kalpurush"/>
          <w:sz w:val="24"/>
          <w:szCs w:val="24"/>
          <w:lang w:bidi="bn-IN"/>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আর যখন লূতের কাছে আমার ফিরিশতা আসল</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তখন তাদের (আগমনের) কারণে তার অস্বস্তিবোধ</w:t>
      </w:r>
      <w:r w:rsidR="007049F2" w:rsidRPr="00DC4AFC">
        <w:rPr>
          <w:rFonts w:ascii="Kalpurush" w:eastAsia="Nikosh" w:hAnsi="Kalpurush" w:cs="Kalpurush" w:hint="cs"/>
          <w:sz w:val="24"/>
          <w:szCs w:val="24"/>
          <w:cs/>
          <w:lang w:bidi="bn-BD"/>
        </w:rPr>
        <w:t xml:space="preserve"> হলো</w:t>
      </w:r>
      <w:r w:rsidRPr="00DC4AFC">
        <w:rPr>
          <w:rFonts w:ascii="Kalpurush" w:eastAsia="Nikosh" w:hAnsi="Kalpurush" w:cs="Kalpurush" w:hint="cs"/>
          <w:sz w:val="24"/>
          <w:szCs w:val="24"/>
          <w:cs/>
          <w:lang w:bidi="bn-BD"/>
        </w:rPr>
        <w:t xml:space="preserve"> এবং তার অন্তর খুব সঙ্কুচিত হয়ে গেল। আর সে বলল</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এ তো কঠিন দিন</w:t>
      </w:r>
      <w:r w:rsidRPr="00DC4AFC">
        <w:rPr>
          <w:rFonts w:ascii="Kalpurush" w:eastAsia="Nikosh" w:hAnsi="Kalpurush" w:cs="Kalpurush"/>
          <w:sz w:val="24"/>
          <w:szCs w:val="24"/>
          <w:lang w:bidi="bn-BD"/>
        </w:rPr>
        <w:t>’</w:t>
      </w:r>
      <w:r w:rsidRPr="00474FAB">
        <w:rPr>
          <w:rFonts w:ascii="Kalpurush" w:eastAsia="Nikosh" w:hAnsi="Kalpurush" w:cs="SolaimanLipi" w:hint="cs"/>
          <w:sz w:val="24"/>
          <w:szCs w:val="24"/>
          <w:cs/>
          <w:lang w:bidi="hi-IN"/>
        </w:rPr>
        <w:t xml:space="preserve">। </w:t>
      </w:r>
      <w:r w:rsidRPr="00DC4AFC">
        <w:rPr>
          <w:rFonts w:ascii="Kalpurush" w:eastAsia="Nikosh" w:hAnsi="Kalpurush" w:cs="Kalpurush" w:hint="cs"/>
          <w:sz w:val="24"/>
          <w:szCs w:val="24"/>
          <w:cs/>
          <w:lang w:bidi="bn-BD"/>
        </w:rPr>
        <w:t>আর ত</w:t>
      </w:r>
      <w:r w:rsidR="009C7FA0" w:rsidRPr="00DC4AFC">
        <w:rPr>
          <w:rFonts w:ascii="Kalpurush" w:eastAsia="Nikosh" w:hAnsi="Kalpurush" w:cs="Kalpurush" w:hint="cs"/>
          <w:sz w:val="24"/>
          <w:szCs w:val="24"/>
          <w:cs/>
          <w:lang w:bidi="bn-BD"/>
        </w:rPr>
        <w:t>ার কওম তার কাছে ছুটে আসল এবং ইত</w:t>
      </w:r>
      <w:r w:rsidR="007326AE">
        <w:rPr>
          <w:rFonts w:ascii="Kalpurush" w:eastAsia="Nikosh" w:hAnsi="Kalpurush" w:cs="Kalpurush" w:hint="cs"/>
          <w:sz w:val="24"/>
          <w:szCs w:val="24"/>
          <w:cs/>
          <w:lang w:bidi="bn-BD"/>
        </w:rPr>
        <w:t>ো</w:t>
      </w:r>
      <w:r w:rsidRPr="00DC4AFC">
        <w:rPr>
          <w:rFonts w:ascii="Kalpurush" w:eastAsia="Nikosh" w:hAnsi="Kalpurush" w:cs="Kalpurush" w:hint="cs"/>
          <w:sz w:val="24"/>
          <w:szCs w:val="24"/>
          <w:cs/>
          <w:lang w:bidi="bn-BD"/>
        </w:rPr>
        <w:t>পূর্বে তারা মন্দ কাজ করত। সে বলল</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হে আমার কওম</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এরা আমার মেয়ে</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তারা তোমাদের জন্য পবিত্র। সুতরাং তোমরা আল্লাহকে ভয় কর এবং আমার মেহমানদের ব্যাপারে তোমরা আমাকে অপমানিত করো না। তোমাদের মধ্যে কি কোন</w:t>
      </w:r>
      <w:r w:rsidR="007326AE">
        <w:rPr>
          <w:rFonts w:ascii="Kalpurush" w:eastAsia="Nikosh" w:hAnsi="Kalpurush" w:cs="Kalpurush" w:hint="cs"/>
          <w:sz w:val="24"/>
          <w:szCs w:val="24"/>
          <w:cs/>
          <w:lang w:bidi="bn-BD"/>
        </w:rPr>
        <w:t>ো</w:t>
      </w:r>
      <w:r w:rsidRPr="00DC4AFC">
        <w:rPr>
          <w:rFonts w:ascii="Kalpurush" w:eastAsia="Nikosh" w:hAnsi="Kalpurush" w:cs="Kalpurush" w:hint="cs"/>
          <w:sz w:val="24"/>
          <w:szCs w:val="24"/>
          <w:cs/>
          <w:lang w:bidi="bn-BD"/>
        </w:rPr>
        <w:t xml:space="preserve"> সুবোধ ব্যক্তি নেই</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405EB7" w:rsidRPr="00DC4AFC">
        <w:rPr>
          <w:rFonts w:ascii="Kalpurush" w:hAnsi="Kalpurush" w:cs="Kalpurush"/>
          <w:sz w:val="24"/>
          <w:szCs w:val="24"/>
          <w:cs/>
          <w:lang w:bidi="bn-BD"/>
        </w:rPr>
        <w:t xml:space="preserve"> </w:t>
      </w:r>
      <w:r w:rsidR="00DC4AFC">
        <w:rPr>
          <w:rFonts w:ascii="Kalpurush" w:hAnsi="Kalpurush" w:cs="Kalpurush" w:hint="cs"/>
          <w:sz w:val="24"/>
          <w:szCs w:val="24"/>
          <w:cs/>
          <w:lang w:bidi="bn-BD"/>
        </w:rPr>
        <w:t>[</w:t>
      </w:r>
      <w:r w:rsidR="007326AE">
        <w:rPr>
          <w:rFonts w:ascii="Kalpurush" w:hAnsi="Kalpurush" w:cs="Kalpurush"/>
          <w:sz w:val="24"/>
          <w:szCs w:val="24"/>
          <w:cs/>
          <w:lang w:bidi="bn-BD"/>
        </w:rPr>
        <w:t>সূরা হ</w:t>
      </w:r>
      <w:r w:rsidR="007326AE">
        <w:rPr>
          <w:rFonts w:ascii="Kalpurush" w:hAnsi="Kalpurush" w:cs="Kalpurush" w:hint="cs"/>
          <w:sz w:val="24"/>
          <w:szCs w:val="24"/>
          <w:cs/>
          <w:lang w:bidi="bn-BD"/>
        </w:rPr>
        <w:t>ূ</w:t>
      </w:r>
      <w:r w:rsidR="00405EB7" w:rsidRPr="00DC4AFC">
        <w:rPr>
          <w:rFonts w:ascii="Kalpurush" w:hAnsi="Kalpurush" w:cs="Kalpurush"/>
          <w:sz w:val="24"/>
          <w:szCs w:val="24"/>
          <w:cs/>
          <w:lang w:bidi="bn-BD"/>
        </w:rPr>
        <w:t>দ</w:t>
      </w:r>
      <w:r w:rsidR="00405EB7" w:rsidRPr="00DC4AFC">
        <w:rPr>
          <w:rFonts w:ascii="Kalpurush" w:hAnsi="Kalpurush" w:cs="Kalpurush"/>
          <w:sz w:val="24"/>
          <w:szCs w:val="24"/>
          <w:lang w:bidi="bn-BD"/>
        </w:rPr>
        <w:t xml:space="preserve">, </w:t>
      </w:r>
      <w:r w:rsidR="00405EB7" w:rsidRPr="00DC4AFC">
        <w:rPr>
          <w:rFonts w:ascii="Kalpurush" w:hAnsi="Kalpurush" w:cs="Kalpurush"/>
          <w:sz w:val="24"/>
          <w:szCs w:val="24"/>
          <w:cs/>
          <w:lang w:bidi="bn-BD"/>
        </w:rPr>
        <w:t>আয়াত: ৭৭</w:t>
      </w:r>
      <w:r w:rsidR="00405EB7" w:rsidRPr="00DC4AFC">
        <w:rPr>
          <w:rFonts w:ascii="Kalpurush" w:hAnsi="Kalpurush" w:cs="Kalpurush"/>
          <w:sz w:val="24"/>
          <w:szCs w:val="24"/>
          <w:lang w:bidi="bn-BD"/>
        </w:rPr>
        <w:t xml:space="preserve">, </w:t>
      </w:r>
      <w:r w:rsidR="00405EB7" w:rsidRPr="00DC4AFC">
        <w:rPr>
          <w:rFonts w:ascii="Kalpurush" w:hAnsi="Kalpurush" w:cs="Kalpurush"/>
          <w:sz w:val="24"/>
          <w:szCs w:val="24"/>
          <w:cs/>
          <w:lang w:bidi="bn-BD"/>
        </w:rPr>
        <w:t>৭৮</w:t>
      </w:r>
      <w:r w:rsidR="00DC4AFC">
        <w:rPr>
          <w:rFonts w:ascii="Kalpurush" w:hAnsi="Kalpurush" w:cs="Kalpurush" w:hint="cs"/>
          <w:sz w:val="24"/>
          <w:szCs w:val="24"/>
          <w:cs/>
          <w:lang w:bidi="bn-BD"/>
        </w:rPr>
        <w:t>]</w:t>
      </w:r>
      <w:r w:rsidR="00B85E4E" w:rsidRPr="00474FAB">
        <w:rPr>
          <w:rFonts w:ascii="Kalpurush" w:eastAsia="Nikosh" w:hAnsi="Kalpurush" w:cs="Kalpurush" w:hint="cs"/>
          <w:sz w:val="24"/>
          <w:szCs w:val="24"/>
          <w:cs/>
          <w:lang w:bidi="bn-BD"/>
        </w:rPr>
        <w:t xml:space="preserve"> </w:t>
      </w:r>
      <w:r w:rsidR="00867051">
        <w:rPr>
          <w:rFonts w:ascii="Kalpurush" w:hAnsi="Kalpurush" w:cs="Kalpurush" w:hint="cs"/>
          <w:sz w:val="24"/>
          <w:szCs w:val="24"/>
          <w:cs/>
          <w:lang w:bidi="bn-IN"/>
        </w:rPr>
        <w:t xml:space="preserve"> এই সমস্ত </w:t>
      </w:r>
      <w:r w:rsidR="00867051" w:rsidRPr="00DC4AFC">
        <w:rPr>
          <w:rFonts w:ascii="Kalpurush" w:eastAsia="Nikosh" w:hAnsi="Kalpurush" w:cs="Kalpurush"/>
          <w:sz w:val="24"/>
          <w:szCs w:val="24"/>
          <w:cs/>
          <w:lang w:bidi="bn-BD"/>
        </w:rPr>
        <w:t>ফিরিশতা</w:t>
      </w:r>
      <w:r w:rsidRPr="00DC4AFC">
        <w:rPr>
          <w:rFonts w:ascii="Kalpurush" w:hAnsi="Kalpurush" w:cs="Kalpurush"/>
          <w:sz w:val="24"/>
          <w:szCs w:val="24"/>
          <w:cs/>
          <w:lang w:bidi="bn-BD"/>
        </w:rPr>
        <w:t xml:space="preserve"> ছিল পুরুষদের আকৃতিতে। </w:t>
      </w:r>
    </w:p>
    <w:p w:rsidR="00406560" w:rsidRPr="00DC4AFC" w:rsidRDefault="00406560" w:rsidP="00867051">
      <w:pPr>
        <w:bidi w:val="0"/>
        <w:spacing w:after="0"/>
        <w:jc w:val="both"/>
        <w:rPr>
          <w:rFonts w:ascii="Kalpurush" w:hAnsi="Kalpurush" w:cs="Kalpurush"/>
          <w:sz w:val="24"/>
          <w:szCs w:val="24"/>
          <w:cs/>
          <w:lang w:bidi="bn-BD"/>
        </w:rPr>
      </w:pPr>
      <w:r w:rsidRPr="00DC4AFC">
        <w:rPr>
          <w:rFonts w:ascii="Kalpurush" w:hAnsi="Kalpurush" w:cs="Kalpurush"/>
          <w:sz w:val="24"/>
          <w:szCs w:val="24"/>
          <w:cs/>
          <w:lang w:bidi="bn-BD"/>
        </w:rPr>
        <w:t>অনুরূপ জিবরীল আলাইহিস সালাম যখন এ</w:t>
      </w:r>
      <w:r w:rsidR="007326AE">
        <w:rPr>
          <w:rFonts w:ascii="Kalpurush" w:hAnsi="Kalpurush" w:cs="Kalpurush"/>
          <w:sz w:val="24"/>
          <w:szCs w:val="24"/>
          <w:cs/>
          <w:lang w:bidi="bn-BD"/>
        </w:rPr>
        <w:t>কজন অপরিচিত লোকের আকৃতিতে রাসূল</w:t>
      </w:r>
      <w:r w:rsidR="007326AE">
        <w:rPr>
          <w:rFonts w:ascii="Kalpurush" w:hAnsi="Kalpurush" w:cs="Kalpurush" w:hint="cs"/>
          <w:sz w:val="24"/>
          <w:szCs w:val="24"/>
          <w:cs/>
          <w:lang w:bidi="bn-BD"/>
        </w:rPr>
        <w:t>ু</w:t>
      </w:r>
      <w:r w:rsidRPr="00DC4AFC">
        <w:rPr>
          <w:rFonts w:ascii="Kalpurush" w:hAnsi="Kalpurush" w:cs="Kalpurush"/>
          <w:sz w:val="24"/>
          <w:szCs w:val="24"/>
          <w:cs/>
          <w:lang w:bidi="bn-BD"/>
        </w:rPr>
        <w:t>ল্লাহ</w:t>
      </w:r>
      <w:r w:rsidR="007326AE">
        <w:rPr>
          <w:rFonts w:ascii="Kalpurush" w:hAnsi="Kalpurush" w:cs="Kalpurush" w:hint="cs"/>
          <w:sz w:val="24"/>
          <w:szCs w:val="24"/>
          <w:cs/>
          <w:lang w:bidi="bn-BD"/>
        </w:rPr>
        <w:t xml:space="preserve"> </w:t>
      </w:r>
      <w:r w:rsidR="007326AE">
        <w:rPr>
          <w:rFonts w:ascii="Kalpurush" w:hAnsi="Kalpurush" w:cs="Kalpurush"/>
          <w:sz w:val="24"/>
          <w:szCs w:val="24"/>
          <w:cs/>
          <w:lang w:bidi="bn-BD"/>
        </w:rPr>
        <w:t xml:space="preserve">সাল্লাল্লাহু ‘আলাইহি </w:t>
      </w:r>
      <w:r w:rsidR="007326AE" w:rsidRPr="007326AE">
        <w:rPr>
          <w:rFonts w:ascii="Kalpurush" w:hAnsi="Kalpurush" w:cs="Kalpurush"/>
          <w:sz w:val="24"/>
          <w:szCs w:val="24"/>
          <w:cs/>
          <w:lang w:bidi="bn-BD"/>
        </w:rPr>
        <w:t>ওয়াসাল্লাম</w:t>
      </w:r>
      <w:r w:rsidR="007326AE">
        <w:rPr>
          <w:rFonts w:ascii="Kalpurush" w:hAnsi="Kalpurush" w:cs="Kalpurush" w:hint="cs"/>
          <w:sz w:val="24"/>
          <w:szCs w:val="24"/>
          <w:cs/>
          <w:lang w:bidi="bn-BD"/>
        </w:rPr>
        <w:t>ে</w:t>
      </w:r>
      <w:r w:rsidRPr="007326AE">
        <w:rPr>
          <w:rFonts w:ascii="Kalpurush" w:hAnsi="Kalpurush" w:cs="Kalpurush"/>
          <w:sz w:val="24"/>
          <w:szCs w:val="24"/>
          <w:cs/>
          <w:lang w:bidi="bn-BD"/>
        </w:rPr>
        <w:t>র</w:t>
      </w:r>
      <w:r w:rsidRPr="00DC4AFC">
        <w:rPr>
          <w:rFonts w:ascii="Kalpurush" w:hAnsi="Kalpurush" w:cs="Kalpurush"/>
          <w:sz w:val="24"/>
          <w:szCs w:val="24"/>
          <w:cs/>
          <w:lang w:bidi="bn-BD"/>
        </w:rPr>
        <w:t xml:space="preserve"> নিকট আসেন। তার কাপড় ছিল ধবধবে সাদা এবং মাথার চুল ছিল কুছ</w:t>
      </w:r>
      <w:r w:rsidR="007326AE">
        <w:rPr>
          <w:rFonts w:ascii="Kalpurush" w:hAnsi="Kalpurush" w:cs="Kalpurush"/>
          <w:sz w:val="24"/>
          <w:szCs w:val="24"/>
          <w:cs/>
          <w:lang w:bidi="bn-BD"/>
        </w:rPr>
        <w:t xml:space="preserve">কুছে কালো। আবার </w:t>
      </w:r>
      <w:r w:rsidR="00867051">
        <w:rPr>
          <w:rFonts w:ascii="Kalpurush" w:hAnsi="Kalpurush" w:cs="Kalpurush" w:hint="cs"/>
          <w:sz w:val="24"/>
          <w:szCs w:val="24"/>
          <w:cs/>
          <w:lang w:bidi="bn-IN"/>
        </w:rPr>
        <w:t xml:space="preserve">কোনো </w:t>
      </w:r>
      <w:r w:rsidR="007326AE">
        <w:rPr>
          <w:rFonts w:ascii="Kalpurush" w:hAnsi="Kalpurush" w:cs="Kalpurush"/>
          <w:sz w:val="24"/>
          <w:szCs w:val="24"/>
          <w:cs/>
          <w:lang w:bidi="bn-BD"/>
        </w:rPr>
        <w:t>সময় তিনি</w:t>
      </w:r>
      <w:r w:rsidR="007326AE">
        <w:rPr>
          <w:rFonts w:ascii="Kalpurush" w:hAnsi="Kalpurush" w:cs="Kalpurush" w:hint="cs"/>
          <w:sz w:val="24"/>
          <w:szCs w:val="24"/>
          <w:cs/>
          <w:lang w:bidi="bn-BD"/>
        </w:rPr>
        <w:t xml:space="preserve"> সাহাবী</w:t>
      </w:r>
      <w:r w:rsidR="007326AE">
        <w:rPr>
          <w:rFonts w:ascii="Kalpurush" w:hAnsi="Kalpurush" w:cs="Kalpurush"/>
          <w:sz w:val="24"/>
          <w:szCs w:val="24"/>
          <w:cs/>
          <w:lang w:bidi="bn-BD"/>
        </w:rPr>
        <w:t xml:space="preserve"> দ</w:t>
      </w:r>
      <w:r w:rsidR="007326AE">
        <w:rPr>
          <w:rFonts w:ascii="Kalpurush" w:hAnsi="Kalpurush" w:cs="Kalpurush" w:hint="cs"/>
          <w:sz w:val="24"/>
          <w:szCs w:val="24"/>
          <w:cs/>
          <w:lang w:bidi="bn-BD"/>
        </w:rPr>
        <w:t>ি</w:t>
      </w:r>
      <w:r w:rsidRPr="00DC4AFC">
        <w:rPr>
          <w:rFonts w:ascii="Kalpurush" w:hAnsi="Kalpurush" w:cs="Kalpurush"/>
          <w:sz w:val="24"/>
          <w:szCs w:val="24"/>
          <w:cs/>
          <w:lang w:bidi="bn-BD"/>
        </w:rPr>
        <w:t>হয়া</w:t>
      </w:r>
      <w:r w:rsidR="007326AE">
        <w:rPr>
          <w:rFonts w:ascii="Kalpurush" w:hAnsi="Kalpurush" w:cs="Kalpurush" w:hint="cs"/>
          <w:sz w:val="24"/>
          <w:szCs w:val="24"/>
          <w:cs/>
          <w:lang w:bidi="bn-BD"/>
        </w:rPr>
        <w:t xml:space="preserve"> আল-</w:t>
      </w:r>
      <w:r w:rsidRPr="00DC4AFC">
        <w:rPr>
          <w:rFonts w:ascii="Kalpurush" w:hAnsi="Kalpurush" w:cs="Kalpurush"/>
          <w:sz w:val="24"/>
          <w:szCs w:val="24"/>
          <w:cs/>
          <w:lang w:bidi="bn-BD"/>
        </w:rPr>
        <w:t xml:space="preserve">কালবী রাদিয়াল্লাহু আনহু-র আকৃতিতে রাসূলুল্লাহ সাল্লাল্লাহু আলাইহি ওয়াসাল্লাম-এর নিকট আসতেন। </w:t>
      </w:r>
    </w:p>
    <w:p w:rsidR="00406560" w:rsidRPr="00DC4AFC" w:rsidRDefault="00406560" w:rsidP="00860BF4">
      <w:pPr>
        <w:bidi w:val="0"/>
        <w:spacing w:after="0"/>
        <w:jc w:val="both"/>
        <w:rPr>
          <w:rFonts w:ascii="Kalpurush" w:hAnsi="Kalpurush" w:cs="Kalpurush"/>
          <w:sz w:val="24"/>
          <w:szCs w:val="24"/>
          <w:cs/>
          <w:lang w:bidi="bn-BD"/>
        </w:rPr>
      </w:pPr>
      <w:r w:rsidRPr="00DC4AFC">
        <w:rPr>
          <w:rFonts w:ascii="Kalpurush" w:hAnsi="Kalpurush" w:cs="Kalpurush"/>
          <w:color w:val="7030A0"/>
          <w:sz w:val="24"/>
          <w:szCs w:val="24"/>
          <w:cs/>
          <w:lang w:bidi="bn-BD"/>
        </w:rPr>
        <w:t xml:space="preserve">পঞ্চমত: তারা বিভিন্ন </w:t>
      </w:r>
      <w:r w:rsidR="009671AE">
        <w:rPr>
          <w:rFonts w:ascii="Kalpurush" w:hAnsi="Kalpurush" w:cs="Kalpurush"/>
          <w:color w:val="7030A0"/>
          <w:sz w:val="24"/>
          <w:szCs w:val="24"/>
          <w:cs/>
          <w:lang w:bidi="bn-BD"/>
        </w:rPr>
        <w:t>ধরণের</w:t>
      </w:r>
      <w:r w:rsidRPr="00DC4AFC">
        <w:rPr>
          <w:rFonts w:ascii="Kalpurush" w:hAnsi="Kalpurush" w:cs="Kalpurush"/>
          <w:color w:val="7030A0"/>
          <w:sz w:val="24"/>
          <w:szCs w:val="24"/>
          <w:cs/>
          <w:lang w:bidi="bn-BD"/>
        </w:rPr>
        <w:t>কর্ম সম্পাদনের দায়িত্বে নিয়োজিত:</w:t>
      </w:r>
      <w:r w:rsidRPr="00DC4AFC">
        <w:rPr>
          <w:rFonts w:ascii="Kalpurush" w:hAnsi="Kalpurush" w:cs="Kalpurush"/>
          <w:sz w:val="24"/>
          <w:szCs w:val="24"/>
          <w:cs/>
          <w:lang w:bidi="bn-BD"/>
        </w:rPr>
        <w:t xml:space="preserve"> তারা তাদের মূল দায়িত্ব </w:t>
      </w:r>
      <w:r w:rsidR="007326AE">
        <w:rPr>
          <w:rFonts w:ascii="Kalpurush" w:hAnsi="Kalpurush" w:cs="Kalpurush" w:hint="cs"/>
          <w:sz w:val="24"/>
          <w:szCs w:val="24"/>
          <w:cs/>
          <w:lang w:bidi="bn-BD"/>
        </w:rPr>
        <w:t xml:space="preserve">অর্থাৎ </w:t>
      </w:r>
      <w:r w:rsidRPr="00DC4AFC">
        <w:rPr>
          <w:rFonts w:ascii="Kalpurush" w:hAnsi="Kalpurush" w:cs="Kalpurush"/>
          <w:sz w:val="24"/>
          <w:szCs w:val="24"/>
          <w:cs/>
          <w:lang w:bidi="bn-BD"/>
        </w:rPr>
        <w:t>সব সময় রবের ইবাদত ও তাছবীহ পড়ায় লিপ্ত থাকার পাশাপাশি বিভিন্ন দায়িত্ব পালন করে থাকেন। যেমন</w:t>
      </w:r>
      <w:r w:rsidRPr="00DC4AFC">
        <w:rPr>
          <w:rFonts w:ascii="Kalpurush" w:hAnsi="Kalpurush" w:cs="Kalpurush"/>
          <w:sz w:val="24"/>
          <w:szCs w:val="24"/>
          <w:lang w:bidi="bn-BD"/>
        </w:rPr>
        <w:t>—</w:t>
      </w:r>
    </w:p>
    <w:p w:rsidR="00406560" w:rsidRPr="00DC4AFC" w:rsidRDefault="00406560" w:rsidP="00860BF4">
      <w:pPr>
        <w:bidi w:val="0"/>
        <w:spacing w:after="0"/>
        <w:jc w:val="both"/>
        <w:rPr>
          <w:rFonts w:ascii="Kalpurush" w:hAnsi="Kalpurush" w:cs="Kalpurush"/>
          <w:sz w:val="24"/>
          <w:szCs w:val="24"/>
          <w:cs/>
          <w:lang w:bidi="bn-BD"/>
        </w:rPr>
      </w:pPr>
      <w:r w:rsidRPr="00DC4AFC">
        <w:rPr>
          <w:rFonts w:ascii="Kalpurush" w:hAnsi="Kalpurush" w:cs="Kalpurush"/>
          <w:color w:val="C00000"/>
          <w:sz w:val="24"/>
          <w:szCs w:val="24"/>
          <w:cs/>
          <w:lang w:bidi="bn-BD"/>
        </w:rPr>
        <w:lastRenderedPageBreak/>
        <w:t>এক</w:t>
      </w:r>
      <w:r w:rsidR="009C7FA0" w:rsidRPr="00DC4AFC">
        <w:rPr>
          <w:rFonts w:ascii="Kalpurush" w:hAnsi="Kalpurush" w:cs="Kalpurush" w:hint="cs"/>
          <w:color w:val="C00000"/>
          <w:sz w:val="24"/>
          <w:szCs w:val="24"/>
          <w:cs/>
          <w:lang w:bidi="bn-BD"/>
        </w:rPr>
        <w:t>.</w:t>
      </w:r>
      <w:r w:rsidRPr="00DC4AFC">
        <w:rPr>
          <w:rFonts w:ascii="Kalpurush" w:hAnsi="Kalpurush" w:cs="Kalpurush"/>
          <w:color w:val="C00000"/>
          <w:sz w:val="24"/>
          <w:szCs w:val="24"/>
          <w:lang w:bidi="bn-BD"/>
        </w:rPr>
        <w:t xml:space="preserve"> </w:t>
      </w:r>
      <w:r w:rsidRPr="00DC4AFC">
        <w:rPr>
          <w:rFonts w:ascii="Kalpurush" w:hAnsi="Kalpurush" w:cs="Kalpurush"/>
          <w:sz w:val="24"/>
          <w:szCs w:val="24"/>
          <w:cs/>
          <w:lang w:bidi="bn-BD"/>
        </w:rPr>
        <w:t xml:space="preserve">অহী নিয়ে আসা: এটি জিবরীল আলাইহিস সালামের দায়িত্ব: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474FAB" w:rsidRDefault="00406560" w:rsidP="00860BF4">
      <w:pPr>
        <w:spacing w:after="0"/>
        <w:jc w:val="both"/>
        <w:rPr>
          <w:rFonts w:ascii="KFGQPC Uthman Taha Naskh" w:cs="Kalpurush"/>
          <w:color w:val="008000"/>
          <w:sz w:val="24"/>
          <w:szCs w:val="24"/>
          <w:cs/>
          <w:lang w:bidi="bn-BD"/>
        </w:rPr>
      </w:pPr>
      <w:r w:rsidRPr="00DC4AFC">
        <w:rPr>
          <w:rFonts w:cs="Traditional Arabic"/>
          <w:b/>
          <w:bCs/>
          <w:sz w:val="24"/>
          <w:szCs w:val="24"/>
          <w:rtl/>
        </w:rPr>
        <w:t xml:space="preserve"> </w:t>
      </w: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قُلۡ نَزَّلَهُۥ رُوحُ ٱلۡقُدُسِ مِن رَّبِّكَ بِٱلۡحَقِّ لِيُثَبِّتَ ٱلَّذِينَ ءَامَنُواْ وَهُدٗى وَبُشۡرَىٰ لِلۡمُسۡلِمِينَ ١٠٢</w:t>
      </w:r>
      <w:r w:rsidRPr="00DC4AFC">
        <w:rPr>
          <w:rFonts w:ascii="KFGQPC Uthman Taha Naskh" w:cs="KFGQPC Uthman Taha Naskh" w:hint="cs"/>
          <w:color w:val="008000"/>
          <w:sz w:val="24"/>
          <w:szCs w:val="24"/>
          <w:rtl/>
        </w:rPr>
        <w:t xml:space="preserve">﴾ [النحل: ١٠٢]  </w:t>
      </w:r>
      <w:r w:rsidRPr="00474FAB">
        <w:rPr>
          <w:rFonts w:ascii="KFGQPC Uthman Taha Naskh"/>
          <w:color w:val="008000"/>
          <w:sz w:val="24"/>
          <w:szCs w:val="24"/>
          <w:rtl/>
        </w:rPr>
        <w:t xml:space="preserve"> </w:t>
      </w:r>
    </w:p>
    <w:p w:rsidR="009C7FA0" w:rsidRPr="00DC4AFC" w:rsidRDefault="00406560" w:rsidP="00405EB7">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বল</w:t>
      </w:r>
      <w:r w:rsidRPr="00DC4AFC">
        <w:rPr>
          <w:rFonts w:ascii="Kalpurush" w:eastAsia="Nikosh" w:hAnsi="Kalpurush" w:cs="Kalpurush"/>
          <w:sz w:val="24"/>
          <w:szCs w:val="24"/>
          <w:lang w:bidi="bn-BD"/>
        </w:rPr>
        <w:t xml:space="preserve">, </w:t>
      </w:r>
      <w:r w:rsidR="009C7FA0" w:rsidRPr="00DC4AFC">
        <w:rPr>
          <w:rFonts w:ascii="Kalpurush" w:eastAsia="Nikosh" w:hAnsi="Kalpurush" w:cs="Kalpurush" w:hint="cs"/>
          <w:sz w:val="24"/>
          <w:szCs w:val="24"/>
          <w:cs/>
          <w:lang w:bidi="bn-BD"/>
        </w:rPr>
        <w:t>রুহুল কুদস (জি</w:t>
      </w:r>
      <w:r w:rsidRPr="00DC4AFC">
        <w:rPr>
          <w:rFonts w:ascii="Kalpurush" w:eastAsia="Nikosh" w:hAnsi="Kalpurush" w:cs="Kalpurush" w:hint="cs"/>
          <w:sz w:val="24"/>
          <w:szCs w:val="24"/>
          <w:cs/>
          <w:lang w:bidi="bn-BD"/>
        </w:rPr>
        <w:t xml:space="preserve">বরীল) একে তোমার রবের পক্ষ </w:t>
      </w:r>
      <w:r w:rsidR="009C7FA0" w:rsidRPr="00DC4AFC">
        <w:rPr>
          <w:rFonts w:ascii="Kalpurush" w:eastAsia="Nikosh" w:hAnsi="Kalpurush" w:cs="Kalpurush" w:hint="cs"/>
          <w:sz w:val="24"/>
          <w:szCs w:val="24"/>
          <w:cs/>
          <w:lang w:bidi="bn-BD"/>
        </w:rPr>
        <w:t>থেকে</w:t>
      </w:r>
      <w:r w:rsidRPr="00DC4AFC">
        <w:rPr>
          <w:rFonts w:ascii="Kalpurush" w:eastAsia="Nikosh" w:hAnsi="Kalpurush" w:cs="Kalpurush" w:hint="cs"/>
          <w:sz w:val="24"/>
          <w:szCs w:val="24"/>
          <w:cs/>
          <w:lang w:bidi="bn-BD"/>
        </w:rPr>
        <w:t xml:space="preserve"> যথাযথভাবে নাযিল করেছেন। যারা ঈমান এনেছে তাদেরকে সুদৃঢ় করার জন্য এবং হিদায়াত ও মুসলিমদের জন্য সুসংবাদস্বরূপ</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405EB7" w:rsidRPr="00DC4AFC">
        <w:rPr>
          <w:rFonts w:ascii="Kalpurush" w:hAnsi="Kalpurush" w:cs="Kalpurush"/>
          <w:sz w:val="24"/>
          <w:szCs w:val="24"/>
          <w:cs/>
          <w:lang w:bidi="bn-BD"/>
        </w:rPr>
        <w:t xml:space="preserve"> </w:t>
      </w:r>
      <w:r w:rsidR="00DC4AFC">
        <w:rPr>
          <w:rFonts w:ascii="Kalpurush" w:hAnsi="Kalpurush" w:cs="Kalpurush" w:hint="cs"/>
          <w:sz w:val="24"/>
          <w:szCs w:val="24"/>
          <w:cs/>
          <w:lang w:bidi="bn-BD"/>
        </w:rPr>
        <w:t>[</w:t>
      </w:r>
      <w:r w:rsidR="00405EB7" w:rsidRPr="00DC4AFC">
        <w:rPr>
          <w:rFonts w:ascii="Kalpurush" w:hAnsi="Kalpurush" w:cs="Kalpurush"/>
          <w:sz w:val="24"/>
          <w:szCs w:val="24"/>
          <w:cs/>
          <w:lang w:bidi="bn-BD"/>
        </w:rPr>
        <w:t>সূরা আন-নাহল</w:t>
      </w:r>
      <w:r w:rsidR="00405EB7" w:rsidRPr="00DC4AFC">
        <w:rPr>
          <w:rFonts w:ascii="Kalpurush" w:hAnsi="Kalpurush" w:cs="Kalpurush"/>
          <w:sz w:val="24"/>
          <w:szCs w:val="24"/>
          <w:lang w:bidi="bn-BD"/>
        </w:rPr>
        <w:t>,</w:t>
      </w:r>
      <w:r w:rsidR="00405EB7" w:rsidRPr="00DC4AFC">
        <w:rPr>
          <w:rFonts w:ascii="Kalpurush" w:hAnsi="Kalpurush" w:cs="Kalpurush"/>
          <w:sz w:val="24"/>
          <w:szCs w:val="24"/>
          <w:cs/>
          <w:lang w:bidi="bn-BD"/>
        </w:rPr>
        <w:t xml:space="preserve"> আয়াত: ১০২</w:t>
      </w:r>
      <w:r w:rsidR="00DC4AFC">
        <w:rPr>
          <w:rFonts w:ascii="Kalpurush" w:hAnsi="Kalpurush" w:cs="Kalpurush" w:hint="cs"/>
          <w:sz w:val="24"/>
          <w:szCs w:val="24"/>
          <w:cs/>
          <w:lang w:bidi="bn-BD"/>
        </w:rPr>
        <w:t>]</w:t>
      </w:r>
      <w:r w:rsidR="00405EB7" w:rsidRPr="00DC4AFC">
        <w:rPr>
          <w:rStyle w:val="FootnoteReference"/>
          <w:rFonts w:ascii="Kalpurush" w:eastAsia="Nikosh" w:hAnsi="Kalpurush" w:cs="Kalpurush"/>
          <w:sz w:val="24"/>
          <w:szCs w:val="24"/>
          <w:cs/>
          <w:lang w:bidi="bn-BD"/>
        </w:rPr>
        <w:t xml:space="preserve"> </w:t>
      </w:r>
    </w:p>
    <w:p w:rsidR="00406560" w:rsidRPr="00474FAB" w:rsidRDefault="00C30971" w:rsidP="009C7FA0">
      <w:pPr>
        <w:bidi w:val="0"/>
        <w:spacing w:after="0"/>
        <w:jc w:val="both"/>
        <w:rPr>
          <w:rFonts w:ascii="KFGQPC Uthman Taha Naskh" w:cs="Kalpurush"/>
          <w:color w:val="008000"/>
          <w:sz w:val="24"/>
          <w:szCs w:val="24"/>
          <w:cs/>
          <w:lang w:bidi="bn-BD"/>
        </w:rPr>
      </w:pPr>
      <w:r>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p>
    <w:p w:rsidR="00406560" w:rsidRPr="00474FAB" w:rsidRDefault="00406560" w:rsidP="00860BF4">
      <w:pPr>
        <w:spacing w:after="0"/>
        <w:jc w:val="both"/>
        <w:rPr>
          <w:rFonts w:ascii="KFGQPC Uthman Taha Naskh" w:cs="Kalpurush"/>
          <w:color w:val="008000"/>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وَإِنَّهُۥ لَتَنزِيلُ رَبِّ ٱلۡعَٰلَمِينَ ١٩٢ نَزَلَ بِهِ ٱلرُّوحُ ٱلۡأَمِينُ ١٩٣ عَلَىٰ قَلۡبِكَ لِتَكُونَ مِنَ ٱلۡمُنذِرِينَ ١٩٤</w:t>
      </w:r>
      <w:r w:rsidRPr="00DC4AFC">
        <w:rPr>
          <w:rFonts w:ascii="KFGQPC Uthman Taha Naskh" w:cs="KFGQPC Uthman Taha Naskh" w:hint="cs"/>
          <w:color w:val="008000"/>
          <w:sz w:val="24"/>
          <w:szCs w:val="24"/>
          <w:rtl/>
        </w:rPr>
        <w:t xml:space="preserve">﴾ [الشعراء : ١٩٢،  ١٩٤] </w:t>
      </w:r>
    </w:p>
    <w:p w:rsidR="00406560" w:rsidRPr="00DC4AFC" w:rsidRDefault="00406560" w:rsidP="001704E0">
      <w:pPr>
        <w:widowControl w:val="0"/>
        <w:tabs>
          <w:tab w:val="num" w:pos="540"/>
        </w:tabs>
        <w:bidi w:val="0"/>
        <w:spacing w:after="0"/>
        <w:ind w:right="102"/>
        <w:jc w:val="both"/>
        <w:rPr>
          <w:rFonts w:ascii="NikoshBAN" w:eastAsia="NikoshBAN" w:hAnsi="NikoshBAN" w:cs="NikoshBAN"/>
          <w:sz w:val="24"/>
          <w:szCs w:val="24"/>
          <w:rtl/>
          <w:cs/>
          <w:lang w:eastAsia="ar-SA"/>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আর নিশ্চয় এ কুরআন সৃষ্টিকুলের রবেরই নাযিলকৃত। বিশ্বস্ত আত্মা</w:t>
      </w:r>
      <w:r w:rsidRPr="00DC4AFC">
        <w:rPr>
          <w:rStyle w:val="FootnoteReference"/>
          <w:rFonts w:ascii="SutonnyMJ" w:hAnsi="SutonnyMJ" w:cs="Kalpurush"/>
          <w:sz w:val="24"/>
          <w:szCs w:val="24"/>
          <w:cs/>
          <w:lang w:bidi="bn-BD"/>
        </w:rPr>
        <w:footnoteReference w:id="48"/>
      </w:r>
      <w:r w:rsidRPr="00DC4AFC">
        <w:rPr>
          <w:rFonts w:ascii="Kalpurush" w:eastAsia="Nikosh" w:hAnsi="Kalpurush" w:cs="Kalpurush"/>
          <w:sz w:val="24"/>
          <w:szCs w:val="24"/>
          <w:cs/>
          <w:lang w:bidi="bn-BD"/>
        </w:rPr>
        <w:t xml:space="preserve"> এটা নিয়ে অবতরণ করেছে। তোমার হৃদয়ে</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যাতে তুমি সতর্ককারীদের অন্তর্ভুক্ত  হও</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405EB7" w:rsidRPr="00DC4AFC">
        <w:rPr>
          <w:rFonts w:ascii="Kalpurush" w:hAnsi="Kalpurush" w:cs="Kalpurush"/>
          <w:sz w:val="24"/>
          <w:szCs w:val="24"/>
          <w:cs/>
          <w:lang w:bidi="bn-BD"/>
        </w:rPr>
        <w:t xml:space="preserve"> </w:t>
      </w:r>
      <w:r w:rsidR="00DC4AFC">
        <w:rPr>
          <w:rFonts w:ascii="Kalpurush" w:hAnsi="Kalpurush" w:cs="Kalpurush" w:hint="cs"/>
          <w:sz w:val="24"/>
          <w:szCs w:val="24"/>
          <w:cs/>
          <w:lang w:bidi="bn-BD"/>
        </w:rPr>
        <w:t>[</w:t>
      </w:r>
      <w:r w:rsidR="00405EB7" w:rsidRPr="00DC4AFC">
        <w:rPr>
          <w:rFonts w:ascii="Kalpurush" w:hAnsi="Kalpurush" w:cs="Kalpurush"/>
          <w:sz w:val="24"/>
          <w:szCs w:val="24"/>
          <w:cs/>
          <w:lang w:bidi="bn-BD"/>
        </w:rPr>
        <w:t>সূরা আশ-শু</w:t>
      </w:r>
      <w:r w:rsidR="00405EB7" w:rsidRPr="00DC4AFC">
        <w:rPr>
          <w:rFonts w:ascii="Kalpurush" w:hAnsi="Kalpurush" w:cs="Kalpurush"/>
          <w:sz w:val="24"/>
          <w:szCs w:val="24"/>
          <w:lang w:bidi="bn-BD"/>
        </w:rPr>
        <w:t>‘</w:t>
      </w:r>
      <w:r w:rsidR="00405EB7" w:rsidRPr="00DC4AFC">
        <w:rPr>
          <w:rFonts w:ascii="Kalpurush" w:hAnsi="Kalpurush" w:cs="Kalpurush"/>
          <w:sz w:val="24"/>
          <w:szCs w:val="24"/>
          <w:cs/>
          <w:lang w:bidi="bn-BD"/>
        </w:rPr>
        <w:t>আরা</w:t>
      </w:r>
      <w:r w:rsidR="00405EB7" w:rsidRPr="00DC4AFC">
        <w:rPr>
          <w:rFonts w:ascii="Kalpurush" w:hAnsi="Kalpurush" w:cs="Kalpurush"/>
          <w:sz w:val="24"/>
          <w:szCs w:val="24"/>
          <w:lang w:bidi="bn-BD"/>
        </w:rPr>
        <w:t xml:space="preserve">, </w:t>
      </w:r>
      <w:r w:rsidR="00405EB7" w:rsidRPr="00DC4AFC">
        <w:rPr>
          <w:rFonts w:ascii="Kalpurush" w:hAnsi="Kalpurush" w:cs="Kalpurush"/>
          <w:sz w:val="24"/>
          <w:szCs w:val="24"/>
          <w:cs/>
          <w:lang w:bidi="bn-BD"/>
        </w:rPr>
        <w:t>আয়াত: ১৯২</w:t>
      </w:r>
      <w:r w:rsidR="00405EB7" w:rsidRPr="00DC4AFC">
        <w:rPr>
          <w:rFonts w:ascii="Kalpurush" w:hAnsi="Kalpurush" w:cs="Kalpurush"/>
          <w:sz w:val="24"/>
          <w:szCs w:val="24"/>
          <w:lang w:bidi="bn-BD"/>
        </w:rPr>
        <w:t xml:space="preserve">, </w:t>
      </w:r>
      <w:r w:rsidR="00405EB7" w:rsidRPr="00DC4AFC">
        <w:rPr>
          <w:rFonts w:ascii="Kalpurush" w:hAnsi="Kalpurush" w:cs="Kalpurush"/>
          <w:sz w:val="24"/>
          <w:szCs w:val="24"/>
          <w:cs/>
          <w:lang w:bidi="bn-BD"/>
        </w:rPr>
        <w:t>১৯৪</w:t>
      </w:r>
      <w:r w:rsidR="00DC4AFC">
        <w:rPr>
          <w:rFonts w:ascii="Kalpurush" w:hAnsi="Kalpurush" w:cs="Kalpurush" w:hint="cs"/>
          <w:sz w:val="24"/>
          <w:szCs w:val="24"/>
          <w:cs/>
          <w:lang w:bidi="bn-BD"/>
        </w:rPr>
        <w:t>]</w:t>
      </w:r>
      <w:r w:rsidR="00405EB7" w:rsidRPr="00DC4AFC">
        <w:rPr>
          <w:rStyle w:val="FootnoteReference"/>
          <w:rFonts w:ascii="Kalpurush" w:eastAsia="Nikosh" w:hAnsi="Kalpurush" w:cs="Kalpurush"/>
          <w:sz w:val="24"/>
          <w:szCs w:val="24"/>
          <w:cs/>
          <w:lang w:bidi="bn-BD"/>
        </w:rPr>
        <w:t xml:space="preserve"> </w:t>
      </w:r>
    </w:p>
    <w:p w:rsidR="00406560" w:rsidRPr="00DC4AFC" w:rsidRDefault="00406560" w:rsidP="00860BF4">
      <w:pPr>
        <w:bidi w:val="0"/>
        <w:spacing w:after="0"/>
        <w:jc w:val="both"/>
        <w:rPr>
          <w:rFonts w:ascii="Kalpurush" w:hAnsi="Kalpurush" w:cs="Kalpurush"/>
          <w:sz w:val="24"/>
          <w:szCs w:val="24"/>
          <w:lang w:bidi="bn-BD"/>
        </w:rPr>
      </w:pPr>
      <w:r w:rsidRPr="00DC4AFC">
        <w:rPr>
          <w:rFonts w:ascii="Kalpurush" w:hAnsi="Kalpurush" w:cs="Kalpurush"/>
          <w:color w:val="C00000"/>
          <w:sz w:val="24"/>
          <w:szCs w:val="24"/>
          <w:cs/>
          <w:lang w:bidi="bn-BD"/>
        </w:rPr>
        <w:t>দুই</w:t>
      </w:r>
      <w:r w:rsidR="009C7FA0" w:rsidRPr="00DC4AFC">
        <w:rPr>
          <w:rFonts w:ascii="Kalpurush" w:hAnsi="Kalpurush" w:cs="Kalpurush" w:hint="cs"/>
          <w:color w:val="C00000"/>
          <w:sz w:val="24"/>
          <w:szCs w:val="24"/>
          <w:cs/>
          <w:lang w:bidi="bn-BD"/>
        </w:rPr>
        <w:t>.</w:t>
      </w:r>
      <w:r w:rsidRPr="00DC4AFC">
        <w:rPr>
          <w:rFonts w:ascii="Kalpurush" w:hAnsi="Kalpurush" w:cs="Kalpurush"/>
          <w:color w:val="C00000"/>
          <w:sz w:val="24"/>
          <w:szCs w:val="24"/>
          <w:lang w:bidi="bn-BD"/>
        </w:rPr>
        <w:t xml:space="preserve"> </w:t>
      </w:r>
      <w:r w:rsidRPr="00DC4AFC">
        <w:rPr>
          <w:rFonts w:ascii="Kalpurush" w:hAnsi="Kalpurush" w:cs="Kalpurush"/>
          <w:sz w:val="24"/>
          <w:szCs w:val="24"/>
          <w:cs/>
          <w:lang w:bidi="bn-BD"/>
        </w:rPr>
        <w:t>গর্ভজাত শিশুর দেখা শোনা করা: তার রুহ প্রদান করা</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তার রিযিক</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হায়াত-মওত</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কর্ম ও নেক না বদকার তা লিপিবদ্ধ করা। </w:t>
      </w:r>
    </w:p>
    <w:p w:rsidR="00406560" w:rsidRPr="00DC4AFC" w:rsidRDefault="00406560" w:rsidP="00860BF4">
      <w:pPr>
        <w:bidi w:val="0"/>
        <w:spacing w:after="0"/>
        <w:jc w:val="both"/>
        <w:rPr>
          <w:rFonts w:cs="Traditional Arabic"/>
          <w:b/>
          <w:bCs/>
          <w:sz w:val="24"/>
          <w:szCs w:val="24"/>
          <w:rtl/>
          <w:cs/>
        </w:rPr>
      </w:pPr>
      <w:r w:rsidRPr="00DC4AFC">
        <w:rPr>
          <w:rFonts w:ascii="Kalpurush" w:hAnsi="Kalpurush" w:cs="Kalpurush"/>
          <w:color w:val="C00000"/>
          <w:sz w:val="24"/>
          <w:szCs w:val="24"/>
          <w:cs/>
          <w:lang w:bidi="bn-BD"/>
        </w:rPr>
        <w:t>তিন</w:t>
      </w:r>
      <w:r w:rsidR="009C7FA0" w:rsidRPr="00DC4AFC">
        <w:rPr>
          <w:rFonts w:ascii="Kalpurush" w:hAnsi="Kalpurush" w:cs="Kalpurush" w:hint="cs"/>
          <w:color w:val="C00000"/>
          <w:sz w:val="24"/>
          <w:szCs w:val="24"/>
          <w:cs/>
          <w:lang w:bidi="bn-BD"/>
        </w:rPr>
        <w:t>.</w:t>
      </w:r>
      <w:r w:rsidRPr="00DC4AFC">
        <w:rPr>
          <w:rFonts w:ascii="Kalpurush" w:hAnsi="Kalpurush" w:cs="Kalpurush"/>
          <w:sz w:val="24"/>
          <w:szCs w:val="24"/>
          <w:lang w:bidi="bn-BD"/>
        </w:rPr>
        <w:t xml:space="preserve"> </w:t>
      </w:r>
      <w:r w:rsidR="009C7FA0" w:rsidRPr="00DC4AFC">
        <w:rPr>
          <w:rFonts w:ascii="Kalpurush" w:hAnsi="Kalpurush" w:cs="Kalpurush"/>
          <w:sz w:val="24"/>
          <w:szCs w:val="24"/>
          <w:cs/>
          <w:lang w:bidi="bn-BD"/>
        </w:rPr>
        <w:t>আদম সন্তানদের হ</w:t>
      </w:r>
      <w:r w:rsidR="009C7FA0" w:rsidRPr="00DC4AFC">
        <w:rPr>
          <w:rFonts w:ascii="Kalpurush" w:hAnsi="Kalpurush" w:cs="Kalpurush" w:hint="cs"/>
          <w:sz w:val="24"/>
          <w:szCs w:val="24"/>
          <w:cs/>
          <w:lang w:bidi="bn-BD"/>
        </w:rPr>
        <w:t>ি</w:t>
      </w:r>
      <w:r w:rsidR="009C7FA0" w:rsidRPr="00DC4AFC">
        <w:rPr>
          <w:rFonts w:ascii="Kalpurush" w:hAnsi="Kalpurush" w:cs="Kalpurush"/>
          <w:sz w:val="24"/>
          <w:szCs w:val="24"/>
          <w:cs/>
          <w:lang w:bidi="bn-BD"/>
        </w:rPr>
        <w:t>ফা</w:t>
      </w:r>
      <w:r w:rsidR="009C7FA0" w:rsidRPr="00DC4AFC">
        <w:rPr>
          <w:rFonts w:ascii="Kalpurush" w:hAnsi="Kalpurush" w:cs="Kalpurush" w:hint="cs"/>
          <w:sz w:val="24"/>
          <w:szCs w:val="24"/>
          <w:cs/>
          <w:lang w:bidi="bn-BD"/>
        </w:rPr>
        <w:t>য</w:t>
      </w:r>
      <w:r w:rsidRPr="00DC4AFC">
        <w:rPr>
          <w:rFonts w:ascii="Kalpurush" w:hAnsi="Kalpurush" w:cs="Kalpurush"/>
          <w:sz w:val="24"/>
          <w:szCs w:val="24"/>
          <w:cs/>
          <w:lang w:bidi="bn-BD"/>
        </w:rPr>
        <w:t xml:space="preserve">ত করা: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474FAB" w:rsidRDefault="00406560" w:rsidP="00860BF4">
      <w:pPr>
        <w:spacing w:after="0"/>
        <w:jc w:val="both"/>
        <w:rPr>
          <w:rFonts w:cs="Kalpurush"/>
          <w:b/>
          <w:bCs/>
          <w:sz w:val="24"/>
          <w:szCs w:val="24"/>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لَهُۥ مُعَقِّبَٰتٞ مِّنۢ بَيۡنِ يَدَيۡهِ وَمِنۡ خَلۡفِهِۦ يَحۡفَظُونَهُۥ مِنۡ أَمۡرِ ٱللَّهِۗ ١١</w:t>
      </w:r>
      <w:r w:rsidRPr="00DC4AFC">
        <w:rPr>
          <w:rFonts w:ascii="KFGQPC Uthman Taha Naskh" w:cs="KFGQPC Uthman Taha Naskh" w:hint="cs"/>
          <w:color w:val="008000"/>
          <w:sz w:val="24"/>
          <w:szCs w:val="24"/>
          <w:rtl/>
        </w:rPr>
        <w:t xml:space="preserve">﴾ [الرعد: ١١]  </w:t>
      </w:r>
    </w:p>
    <w:p w:rsidR="00406560" w:rsidRPr="00DC4AFC" w:rsidRDefault="00406560" w:rsidP="00405EB7">
      <w:pPr>
        <w:bidi w:val="0"/>
        <w:spacing w:after="0"/>
        <w:jc w:val="both"/>
        <w:rPr>
          <w:rFonts w:ascii="Kalpurush" w:hAnsi="Kalpurush" w:cs="Kalpurush"/>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মানুষের জন্য রয়েছে</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সামনে ও পেছনে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একের পর এক আগমনকারী প্রহরী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যারা আল্লাহর নির্দেশে তাকে হেফাযত করে</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405EB7" w:rsidRPr="00DC4AFC">
        <w:rPr>
          <w:rFonts w:ascii="Kalpurush" w:hAnsi="Kalpurush" w:cs="Kalpurush"/>
          <w:sz w:val="24"/>
          <w:szCs w:val="24"/>
          <w:cs/>
          <w:lang w:bidi="bn-BD"/>
        </w:rPr>
        <w:t xml:space="preserve"> </w:t>
      </w:r>
      <w:r w:rsidR="00DC4AFC">
        <w:rPr>
          <w:rFonts w:ascii="Kalpurush" w:hAnsi="Kalpurush" w:cs="Kalpurush" w:hint="cs"/>
          <w:sz w:val="24"/>
          <w:szCs w:val="24"/>
          <w:cs/>
          <w:lang w:bidi="bn-BD"/>
        </w:rPr>
        <w:t>[</w:t>
      </w:r>
      <w:r w:rsidR="00405EB7" w:rsidRPr="00DC4AFC">
        <w:rPr>
          <w:rFonts w:ascii="Kalpurush" w:hAnsi="Kalpurush" w:cs="Kalpurush"/>
          <w:sz w:val="24"/>
          <w:szCs w:val="24"/>
          <w:cs/>
          <w:lang w:bidi="bn-BD"/>
        </w:rPr>
        <w:t>সূরা আর-রা</w:t>
      </w:r>
      <w:r w:rsidR="00405EB7" w:rsidRPr="00DC4AFC">
        <w:rPr>
          <w:rFonts w:ascii="Kalpurush" w:hAnsi="Kalpurush" w:cs="Kalpurush"/>
          <w:sz w:val="24"/>
          <w:szCs w:val="24"/>
          <w:lang w:bidi="bn-BD"/>
        </w:rPr>
        <w:t>‘</w:t>
      </w:r>
      <w:r w:rsidR="00405EB7" w:rsidRPr="00DC4AFC">
        <w:rPr>
          <w:rFonts w:ascii="Kalpurush" w:hAnsi="Kalpurush" w:cs="Kalpurush"/>
          <w:sz w:val="24"/>
          <w:szCs w:val="24"/>
          <w:cs/>
          <w:lang w:bidi="bn-BD"/>
        </w:rPr>
        <w:t>আদ</w:t>
      </w:r>
      <w:r w:rsidR="00405EB7" w:rsidRPr="00DC4AFC">
        <w:rPr>
          <w:rFonts w:ascii="Kalpurush" w:hAnsi="Kalpurush" w:cs="Kalpurush"/>
          <w:sz w:val="24"/>
          <w:szCs w:val="24"/>
          <w:lang w:bidi="bn-BD"/>
        </w:rPr>
        <w:t>,</w:t>
      </w:r>
      <w:r w:rsidR="00405EB7" w:rsidRPr="00DC4AFC">
        <w:rPr>
          <w:rFonts w:ascii="Kalpurush" w:hAnsi="Kalpurush" w:cs="Kalpurush"/>
          <w:sz w:val="24"/>
          <w:szCs w:val="24"/>
          <w:cs/>
          <w:lang w:bidi="bn-BD"/>
        </w:rPr>
        <w:t xml:space="preserve"> আয়াত: ১১</w:t>
      </w:r>
      <w:r w:rsidR="00DC4AFC">
        <w:rPr>
          <w:rFonts w:ascii="Kalpurush" w:hAnsi="Kalpurush" w:cs="Kalpurush" w:hint="cs"/>
          <w:sz w:val="24"/>
          <w:szCs w:val="24"/>
          <w:cs/>
          <w:lang w:bidi="bn-BD"/>
        </w:rPr>
        <w:t>]</w:t>
      </w:r>
      <w:r w:rsidR="00405EB7" w:rsidRPr="00DC4AFC">
        <w:rPr>
          <w:rStyle w:val="FootnoteReference"/>
          <w:rFonts w:ascii="Kalpurush" w:eastAsia="Nikosh" w:hAnsi="Kalpurush" w:cs="Kalpurush"/>
          <w:sz w:val="24"/>
          <w:szCs w:val="24"/>
          <w:cs/>
          <w:lang w:bidi="bn-BD"/>
        </w:rPr>
        <w:t xml:space="preserve"> </w:t>
      </w:r>
    </w:p>
    <w:p w:rsidR="00406560" w:rsidRPr="00DC4AFC" w:rsidRDefault="009C7FA0" w:rsidP="00860BF4">
      <w:pPr>
        <w:bidi w:val="0"/>
        <w:spacing w:after="0"/>
        <w:jc w:val="both"/>
        <w:rPr>
          <w:rFonts w:ascii="Kalpurush" w:hAnsi="Kalpurush" w:cs="Kalpurush"/>
          <w:sz w:val="24"/>
          <w:szCs w:val="24"/>
          <w:cs/>
          <w:lang w:bidi="bn-BD"/>
        </w:rPr>
      </w:pPr>
      <w:r w:rsidRPr="00DC4AFC">
        <w:rPr>
          <w:rFonts w:ascii="Kalpurush" w:hAnsi="Kalpurush" w:cs="Kalpurush" w:hint="cs"/>
          <w:color w:val="C00000"/>
          <w:sz w:val="24"/>
          <w:szCs w:val="24"/>
          <w:cs/>
          <w:lang w:bidi="bn-BD"/>
        </w:rPr>
        <w:t>চার.</w:t>
      </w:r>
      <w:r w:rsidR="00B85E4E" w:rsidRPr="00DC4AFC">
        <w:rPr>
          <w:rFonts w:ascii="Kalpurush" w:hAnsi="Kalpurush" w:cs="Kalpurush" w:hint="cs"/>
          <w:sz w:val="24"/>
          <w:szCs w:val="24"/>
          <w:cs/>
          <w:lang w:bidi="bn-BD"/>
        </w:rPr>
        <w:t xml:space="preserve"> </w:t>
      </w:r>
      <w:r w:rsidR="00406560" w:rsidRPr="00DC4AFC">
        <w:rPr>
          <w:rFonts w:ascii="Kalpurush" w:hAnsi="Kalpurush" w:cs="Kalpurush"/>
          <w:sz w:val="24"/>
          <w:szCs w:val="24"/>
          <w:cs/>
          <w:lang w:bidi="bn-BD"/>
        </w:rPr>
        <w:t xml:space="preserve">আদম সন্তানের আমলের সংরক্ষণ করা: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00406560" w:rsidRPr="00DC4AFC">
        <w:rPr>
          <w:rFonts w:ascii="Kalpurush" w:hAnsi="Kalpurush" w:cs="Kalpurush"/>
          <w:sz w:val="24"/>
          <w:szCs w:val="24"/>
          <w:cs/>
          <w:lang w:bidi="bn-BD"/>
        </w:rPr>
        <w:t xml:space="preserve"> </w:t>
      </w:r>
    </w:p>
    <w:p w:rsidR="00406560" w:rsidRPr="00474FAB" w:rsidRDefault="00406560" w:rsidP="00860BF4">
      <w:pPr>
        <w:spacing w:after="0"/>
        <w:jc w:val="both"/>
        <w:rPr>
          <w:rFonts w:ascii="KFGQPC Uthman Taha Naskh" w:cs="Kalpurush"/>
          <w:color w:val="008000"/>
          <w:sz w:val="24"/>
          <w:szCs w:val="24"/>
          <w:rtl/>
          <w:cs/>
          <w:lang w:bidi="bn-BD"/>
        </w:rPr>
      </w:pPr>
      <w:r w:rsidRPr="00DC4AFC">
        <w:rPr>
          <w:rFonts w:cs="Traditional Arabic"/>
          <w:b/>
          <w:bCs/>
          <w:sz w:val="24"/>
          <w:szCs w:val="24"/>
          <w:rtl/>
        </w:rPr>
        <w:lastRenderedPageBreak/>
        <w:t xml:space="preserve"> </w:t>
      </w: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إِذۡ يَتَلَقَّى ٱلۡمُتَلَقِّيَانِ عَنِ ٱلۡيَمِينِ وَعَنِ ٱلشِّمَالِ قَعِيدٞ ١٧ مَّا يَلۡفِظُ مِن قَوۡلٍ إِلَّا لَدَيۡهِ رَقِيبٌ عَتِيدٞ ١٨</w:t>
      </w:r>
      <w:r w:rsidRPr="00DC4AFC">
        <w:rPr>
          <w:rFonts w:ascii="KFGQPC Uthman Taha Naskh" w:cs="KFGQPC Uthman Taha Naskh" w:hint="cs"/>
          <w:color w:val="008000"/>
          <w:sz w:val="24"/>
          <w:szCs w:val="24"/>
          <w:rtl/>
        </w:rPr>
        <w:t>﴾ [ق: ١٧،  ١٨]</w:t>
      </w:r>
    </w:p>
    <w:p w:rsidR="00406560" w:rsidRPr="00DC4AFC" w:rsidRDefault="00406560" w:rsidP="00405EB7">
      <w:pPr>
        <w:bidi w:val="0"/>
        <w:spacing w:after="0"/>
        <w:ind w:right="101"/>
        <w:jc w:val="both"/>
        <w:rPr>
          <w:rFonts w:ascii="Kalpurush" w:hAnsi="Kalpurush" w:cs="Kalpurush"/>
          <w:sz w:val="24"/>
          <w:szCs w:val="24"/>
          <w:cs/>
          <w:lang w:eastAsia="ar-SA"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যখন ডানে ও বামে বসা দু</w:t>
      </w:r>
      <w:r w:rsidRPr="00DC4AFC">
        <w:rPr>
          <w:rFonts w:ascii="Kalpurush" w:eastAsia="Nikosh" w:hAnsi="Kalpurush" w:cs="Kalpurush"/>
          <w:sz w:val="24"/>
          <w:szCs w:val="24"/>
          <w:lang w:bidi="bn-BD"/>
        </w:rPr>
        <w:t>’</w:t>
      </w:r>
      <w:r w:rsidRPr="00DC4AFC">
        <w:rPr>
          <w:rFonts w:ascii="Kalpurush" w:eastAsia="Nikosh" w:hAnsi="Kalpurush" w:cs="Kalpurush" w:hint="cs"/>
          <w:sz w:val="24"/>
          <w:szCs w:val="24"/>
          <w:cs/>
          <w:lang w:bidi="bn-BD"/>
        </w:rPr>
        <w:t>জন লিপিবদ্ধকারী পরস্পর গ্রহণ করবে। সে যে কথাই উচ্চারণ করে তার কাছে সদা উপস্থিত সংরক্ষণকারী রয়েছে</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405EB7" w:rsidRPr="00DC4AFC">
        <w:rPr>
          <w:rFonts w:ascii="Kalpurush" w:hAnsi="Kalpurush" w:cs="Kalpurush"/>
          <w:sz w:val="24"/>
          <w:szCs w:val="24"/>
          <w:cs/>
          <w:lang w:bidi="bn-BD"/>
        </w:rPr>
        <w:t xml:space="preserve"> </w:t>
      </w:r>
      <w:r w:rsidR="00DC4AFC">
        <w:rPr>
          <w:rFonts w:ascii="Kalpurush" w:hAnsi="Kalpurush" w:cs="Kalpurush" w:hint="cs"/>
          <w:sz w:val="24"/>
          <w:szCs w:val="24"/>
          <w:cs/>
          <w:lang w:bidi="bn-BD"/>
        </w:rPr>
        <w:t>[</w:t>
      </w:r>
      <w:r w:rsidR="00405EB7" w:rsidRPr="00DC4AFC">
        <w:rPr>
          <w:rFonts w:ascii="Kalpurush" w:hAnsi="Kalpurush" w:cs="Kalpurush"/>
          <w:sz w:val="24"/>
          <w:szCs w:val="24"/>
          <w:cs/>
          <w:lang w:bidi="bn-BD"/>
        </w:rPr>
        <w:t>সূরা ক্বাফ</w:t>
      </w:r>
      <w:r w:rsidR="00405EB7" w:rsidRPr="00DC4AFC">
        <w:rPr>
          <w:rFonts w:ascii="Kalpurush" w:hAnsi="Kalpurush" w:cs="Kalpurush"/>
          <w:sz w:val="24"/>
          <w:szCs w:val="24"/>
          <w:lang w:bidi="bn-BD"/>
        </w:rPr>
        <w:t>,</w:t>
      </w:r>
      <w:r w:rsidR="00405EB7" w:rsidRPr="00DC4AFC">
        <w:rPr>
          <w:rFonts w:ascii="Kalpurush" w:hAnsi="Kalpurush" w:cs="Kalpurush"/>
          <w:sz w:val="24"/>
          <w:szCs w:val="24"/>
          <w:cs/>
          <w:lang w:bidi="bn-BD"/>
        </w:rPr>
        <w:t xml:space="preserve"> আয়াত: ১৭</w:t>
      </w:r>
      <w:r w:rsidR="00405EB7" w:rsidRPr="00DC4AFC">
        <w:rPr>
          <w:rFonts w:ascii="Kalpurush" w:hAnsi="Kalpurush" w:cs="Kalpurush"/>
          <w:sz w:val="24"/>
          <w:szCs w:val="24"/>
          <w:lang w:bidi="bn-BD"/>
        </w:rPr>
        <w:t xml:space="preserve">, </w:t>
      </w:r>
      <w:r w:rsidR="00405EB7" w:rsidRPr="00DC4AFC">
        <w:rPr>
          <w:rFonts w:ascii="Kalpurush" w:hAnsi="Kalpurush" w:cs="Kalpurush"/>
          <w:sz w:val="24"/>
          <w:szCs w:val="24"/>
          <w:cs/>
          <w:lang w:bidi="bn-BD"/>
        </w:rPr>
        <w:t>১৮</w:t>
      </w:r>
      <w:r w:rsidR="00DC4AFC">
        <w:rPr>
          <w:rFonts w:ascii="Kalpurush" w:hAnsi="Kalpurush" w:cs="Kalpurush" w:hint="cs"/>
          <w:sz w:val="24"/>
          <w:szCs w:val="24"/>
          <w:cs/>
          <w:lang w:bidi="bn-BD"/>
        </w:rPr>
        <w:t>]</w:t>
      </w:r>
      <w:r w:rsidR="00405EB7" w:rsidRPr="00DC4AFC">
        <w:rPr>
          <w:rStyle w:val="FootnoteReference"/>
          <w:rFonts w:ascii="Kalpurush" w:eastAsia="Nikosh" w:hAnsi="Kalpurush" w:cs="Kalpurush"/>
          <w:sz w:val="24"/>
          <w:szCs w:val="24"/>
          <w:cs/>
          <w:lang w:bidi="bn-BD"/>
        </w:rPr>
        <w:t xml:space="preserve"> </w:t>
      </w:r>
    </w:p>
    <w:p w:rsidR="00406560" w:rsidRPr="00DC4AFC" w:rsidRDefault="00406560" w:rsidP="00860BF4">
      <w:pPr>
        <w:bidi w:val="0"/>
        <w:spacing w:after="0"/>
        <w:jc w:val="both"/>
        <w:rPr>
          <w:rFonts w:ascii="Kalpurush" w:hAnsi="Kalpurush" w:cs="Kalpurush"/>
          <w:sz w:val="24"/>
          <w:szCs w:val="24"/>
          <w:cs/>
          <w:lang w:bidi="bn-BD"/>
        </w:rPr>
      </w:pPr>
      <w:r w:rsidRPr="00DC4AFC">
        <w:rPr>
          <w:rFonts w:ascii="Kalpurush" w:hAnsi="Kalpurush" w:cs="Kalpurush"/>
          <w:color w:val="C00000"/>
          <w:sz w:val="24"/>
          <w:szCs w:val="24"/>
          <w:cs/>
          <w:lang w:bidi="bn-BD"/>
        </w:rPr>
        <w:t>পাঁচ</w:t>
      </w:r>
      <w:r w:rsidR="009C7FA0" w:rsidRPr="00DC4AFC">
        <w:rPr>
          <w:rFonts w:ascii="Kalpurush" w:hAnsi="Kalpurush" w:cs="Kalpurush" w:hint="cs"/>
          <w:color w:val="C00000"/>
          <w:sz w:val="24"/>
          <w:szCs w:val="24"/>
          <w:cs/>
          <w:lang w:bidi="bn-BD"/>
        </w:rPr>
        <w:t>.</w:t>
      </w:r>
      <w:r w:rsidRPr="00DC4AFC">
        <w:rPr>
          <w:rFonts w:ascii="Kalpurush" w:hAnsi="Kalpurush" w:cs="Kalpurush"/>
          <w:color w:val="C00000"/>
          <w:sz w:val="24"/>
          <w:szCs w:val="24"/>
          <w:lang w:bidi="bn-BD"/>
        </w:rPr>
        <w:t xml:space="preserve"> </w:t>
      </w:r>
      <w:r w:rsidR="007326AE">
        <w:rPr>
          <w:rFonts w:ascii="Kalpurush" w:hAnsi="Kalpurush" w:cs="Kalpurush"/>
          <w:sz w:val="24"/>
          <w:szCs w:val="24"/>
          <w:cs/>
          <w:lang w:bidi="bn-BD"/>
        </w:rPr>
        <w:t>মুম</w:t>
      </w:r>
      <w:r w:rsidR="007326AE">
        <w:rPr>
          <w:rFonts w:ascii="Kalpurush" w:hAnsi="Kalpurush" w:cs="Kalpurush" w:hint="cs"/>
          <w:sz w:val="24"/>
          <w:szCs w:val="24"/>
          <w:cs/>
          <w:lang w:bidi="bn-BD"/>
        </w:rPr>
        <w:t>ি</w:t>
      </w:r>
      <w:r w:rsidRPr="00DC4AFC">
        <w:rPr>
          <w:rFonts w:ascii="Kalpurush" w:hAnsi="Kalpurush" w:cs="Kalpurush"/>
          <w:sz w:val="24"/>
          <w:szCs w:val="24"/>
          <w:cs/>
          <w:lang w:bidi="bn-BD"/>
        </w:rPr>
        <w:t xml:space="preserve">নদের অবিচল রাখা ও সাহায্য করা।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474FAB" w:rsidRDefault="00406560" w:rsidP="00860BF4">
      <w:pPr>
        <w:spacing w:after="0"/>
        <w:jc w:val="both"/>
        <w:rPr>
          <w:rFonts w:cs="Kalpurush"/>
          <w:b/>
          <w:bCs/>
          <w:sz w:val="24"/>
          <w:szCs w:val="24"/>
          <w:rtl/>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إِذۡ يُوحِي رَبُّكَ إِلَى ٱلۡمَلَٰٓئِكَةِ أَنِّي مَعَكُمۡ فَثَبِّتُواْ ٱلَّذِينَ ءَامَنُواْۚ سَأُلۡقِي فِي قُلُوبِ ٱلَّذِينَ كَفَرُواْ ٱلرُّعۡبَ فَٱضۡرِبُواْ فَوۡقَ ٱلۡأَعۡنَاقِ وَٱضۡرِبُواْ مِنۡهُمۡ كُلَّ بَنَانٖ ١٢</w:t>
      </w:r>
      <w:r w:rsidRPr="00DC4AFC">
        <w:rPr>
          <w:rFonts w:ascii="KFGQPC Uthman Taha Naskh" w:cs="KFGQPC Uthman Taha Naskh" w:hint="cs"/>
          <w:color w:val="008000"/>
          <w:sz w:val="24"/>
          <w:szCs w:val="24"/>
          <w:rtl/>
        </w:rPr>
        <w:t xml:space="preserve">﴾ [الانفال: ١٢]  </w:t>
      </w:r>
    </w:p>
    <w:p w:rsidR="00406560" w:rsidRPr="00DC4AFC" w:rsidRDefault="00406560" w:rsidP="00405EB7">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স্মরণ কর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যখন তোমার রব ফিরিশতাদের প্রতি </w:t>
      </w:r>
      <w:r w:rsidR="009C7FA0" w:rsidRPr="00DC4AFC">
        <w:rPr>
          <w:rFonts w:ascii="Kalpurush" w:eastAsia="Nikosh" w:hAnsi="Kalpurush" w:cs="Kalpurush" w:hint="cs"/>
          <w:sz w:val="24"/>
          <w:szCs w:val="24"/>
          <w:cs/>
          <w:lang w:bidi="bn-BD"/>
        </w:rPr>
        <w:t>অ</w:t>
      </w:r>
      <w:r w:rsidRPr="00DC4AFC">
        <w:rPr>
          <w:rFonts w:ascii="Kalpurush" w:eastAsia="Nikosh" w:hAnsi="Kalpurush" w:cs="Kalpurush" w:hint="cs"/>
          <w:sz w:val="24"/>
          <w:szCs w:val="24"/>
          <w:cs/>
          <w:lang w:bidi="bn-BD"/>
        </w:rPr>
        <w:t>হী প্রেরণ করেন যে</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নিশ্চয় আমি তোমাদের সাথে আছি। সুতরাং যারা ঈমান এনেছে তোমরা তাদেরকে অনড় রাখ</w:t>
      </w:r>
      <w:r w:rsidRPr="00DC4AFC">
        <w:rPr>
          <w:rFonts w:ascii="Kalpurush" w:eastAsia="Nikosh" w:hAnsi="Kalpurush" w:cs="Kalpurush"/>
          <w:sz w:val="24"/>
          <w:szCs w:val="24"/>
          <w:lang w:bidi="bn-BD"/>
        </w:rPr>
        <w:t>’</w:t>
      </w:r>
      <w:r w:rsidRPr="00474FAB">
        <w:rPr>
          <w:rFonts w:ascii="Kalpurush" w:eastAsia="Nikosh" w:hAnsi="Kalpurush" w:cs="SolaimanLipi" w:hint="cs"/>
          <w:sz w:val="24"/>
          <w:szCs w:val="24"/>
          <w:cs/>
          <w:lang w:bidi="hi-IN"/>
        </w:rPr>
        <w:t xml:space="preserve">। </w:t>
      </w:r>
      <w:r w:rsidRPr="00DC4AFC">
        <w:rPr>
          <w:rFonts w:ascii="Kalpurush" w:eastAsia="Nikosh" w:hAnsi="Kalpurush" w:cs="Kalpurush" w:hint="cs"/>
          <w:sz w:val="24"/>
          <w:szCs w:val="24"/>
          <w:cs/>
          <w:lang w:bidi="bn-BD"/>
        </w:rPr>
        <w:t>অচিরেই আমি ভীতি ঢেলে দেব তাদের হৃদয়ে যারা</w:t>
      </w:r>
      <w:r w:rsidR="00381BA8" w:rsidRPr="00DC4AFC">
        <w:rPr>
          <w:rFonts w:ascii="Kalpurush" w:eastAsia="Nikosh" w:hAnsi="Kalpurush" w:cs="Kalpurush" w:hint="cs"/>
          <w:sz w:val="24"/>
          <w:szCs w:val="24"/>
          <w:cs/>
          <w:lang w:bidi="bn-BD"/>
        </w:rPr>
        <w:t xml:space="preserve"> কুফুরী </w:t>
      </w:r>
      <w:r w:rsidRPr="00DC4AFC">
        <w:rPr>
          <w:rFonts w:ascii="Kalpurush" w:eastAsia="Nikosh" w:hAnsi="Kalpurush" w:cs="Kalpurush" w:hint="cs"/>
          <w:sz w:val="24"/>
          <w:szCs w:val="24"/>
          <w:cs/>
          <w:lang w:bidi="bn-BD"/>
        </w:rPr>
        <w:t>করেছে। অতএব তোমরা আঘাত কর ঘাড়ের উপরে এবং আঘাত কর তাদের প্রত্যেক আঙুলের অগ্রভাগে</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405EB7" w:rsidRPr="00DC4AFC">
        <w:rPr>
          <w:rFonts w:ascii="Kalpurush" w:hAnsi="Kalpurush" w:cs="Kalpurush"/>
          <w:sz w:val="24"/>
          <w:szCs w:val="24"/>
          <w:cs/>
          <w:lang w:bidi="bn-BD"/>
        </w:rPr>
        <w:t xml:space="preserve"> </w:t>
      </w:r>
      <w:r w:rsidR="00DC4AFC">
        <w:rPr>
          <w:rFonts w:ascii="Kalpurush" w:hAnsi="Kalpurush" w:cs="Kalpurush" w:hint="cs"/>
          <w:sz w:val="24"/>
          <w:szCs w:val="24"/>
          <w:cs/>
          <w:lang w:bidi="bn-BD"/>
        </w:rPr>
        <w:t>[</w:t>
      </w:r>
      <w:r w:rsidR="00405EB7" w:rsidRPr="00DC4AFC">
        <w:rPr>
          <w:rFonts w:ascii="Kalpurush" w:hAnsi="Kalpurush" w:cs="Kalpurush"/>
          <w:sz w:val="24"/>
          <w:szCs w:val="24"/>
          <w:cs/>
          <w:lang w:bidi="bn-BD"/>
        </w:rPr>
        <w:t>সূরা আল-আনফাল</w:t>
      </w:r>
      <w:r w:rsidR="00405EB7" w:rsidRPr="00DC4AFC">
        <w:rPr>
          <w:rFonts w:ascii="Kalpurush" w:hAnsi="Kalpurush" w:cs="Kalpurush"/>
          <w:sz w:val="24"/>
          <w:szCs w:val="24"/>
          <w:lang w:bidi="bn-BD"/>
        </w:rPr>
        <w:t xml:space="preserve">, </w:t>
      </w:r>
      <w:r w:rsidR="00405EB7" w:rsidRPr="00DC4AFC">
        <w:rPr>
          <w:rFonts w:ascii="Kalpurush" w:hAnsi="Kalpurush" w:cs="Kalpurush"/>
          <w:sz w:val="24"/>
          <w:szCs w:val="24"/>
          <w:cs/>
          <w:lang w:bidi="bn-BD"/>
        </w:rPr>
        <w:t>আয়াত: ১২</w:t>
      </w:r>
      <w:r w:rsidR="00DC4AFC">
        <w:rPr>
          <w:rFonts w:ascii="Kalpurush" w:hAnsi="Kalpurush" w:cs="Kalpurush" w:hint="cs"/>
          <w:sz w:val="24"/>
          <w:szCs w:val="24"/>
          <w:cs/>
          <w:lang w:bidi="bn-BD"/>
        </w:rPr>
        <w:t>]</w:t>
      </w:r>
    </w:p>
    <w:p w:rsidR="00406560" w:rsidRPr="00474FAB" w:rsidRDefault="00406560" w:rsidP="001704E0">
      <w:pPr>
        <w:widowControl w:val="0"/>
        <w:bidi w:val="0"/>
        <w:spacing w:after="0"/>
        <w:jc w:val="both"/>
        <w:rPr>
          <w:rFonts w:cs="Kalpurush"/>
          <w:b/>
          <w:bCs/>
          <w:sz w:val="24"/>
          <w:szCs w:val="24"/>
          <w:cs/>
          <w:lang w:bidi="bn-BD"/>
        </w:rPr>
      </w:pPr>
      <w:r w:rsidRPr="00DC4AFC">
        <w:rPr>
          <w:rFonts w:ascii="Kalpurush" w:eastAsia="Nikosh" w:hAnsi="Kalpurush" w:cs="Kalpurush"/>
          <w:color w:val="C00000"/>
          <w:sz w:val="24"/>
          <w:szCs w:val="24"/>
          <w:cs/>
          <w:lang w:bidi="bn-BD"/>
        </w:rPr>
        <w:t>ছয়</w:t>
      </w:r>
      <w:r w:rsidR="009C7FA0" w:rsidRPr="00DC4AFC">
        <w:rPr>
          <w:rFonts w:ascii="Kalpurush" w:eastAsia="Nikosh" w:hAnsi="Kalpurush" w:cs="Kalpurush" w:hint="cs"/>
          <w:color w:val="C00000"/>
          <w:sz w:val="24"/>
          <w:szCs w:val="24"/>
          <w:cs/>
          <w:lang w:bidi="bn-BD"/>
        </w:rPr>
        <w:t>.</w:t>
      </w:r>
      <w:r w:rsidR="00B85E4E" w:rsidRPr="00DC4AFC">
        <w:rPr>
          <w:rFonts w:ascii="Kalpurush" w:eastAsia="Nikosh" w:hAnsi="Kalpurush" w:cs="Kalpurush" w:hint="cs"/>
          <w:sz w:val="24"/>
          <w:szCs w:val="24"/>
          <w:cs/>
          <w:lang w:bidi="bn-BD"/>
        </w:rPr>
        <w:t xml:space="preserve"> </w:t>
      </w:r>
      <w:r w:rsidR="009C7FA0" w:rsidRPr="00DC4AFC">
        <w:rPr>
          <w:rFonts w:ascii="Kalpurush" w:eastAsia="Nikosh" w:hAnsi="Kalpurush" w:cs="Kalpurush"/>
          <w:sz w:val="24"/>
          <w:szCs w:val="24"/>
          <w:cs/>
          <w:lang w:bidi="bn-BD"/>
        </w:rPr>
        <w:t>মানুষের রুহসমূহ কব</w:t>
      </w:r>
      <w:r w:rsidRPr="00DC4AFC">
        <w:rPr>
          <w:rFonts w:ascii="Kalpurush" w:eastAsia="Nikosh" w:hAnsi="Kalpurush" w:cs="Kalpurush"/>
          <w:sz w:val="24"/>
          <w:szCs w:val="24"/>
          <w:cs/>
          <w:lang w:bidi="bn-BD"/>
        </w:rPr>
        <w:t xml:space="preserve">য করা: এটি মালাকুল মাওত ফিরিশতার দায়িত্ব। </w:t>
      </w:r>
      <w:r w:rsidR="00C30971">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r w:rsidRPr="00DC4AFC">
        <w:rPr>
          <w:rFonts w:ascii="Kalpurush" w:eastAsia="Nikosh" w:hAnsi="Kalpurush" w:cs="Kalpurush"/>
          <w:sz w:val="24"/>
          <w:szCs w:val="24"/>
          <w:cs/>
          <w:lang w:bidi="bn-BD"/>
        </w:rPr>
        <w:t xml:space="preserve"> </w:t>
      </w:r>
    </w:p>
    <w:p w:rsidR="00406560" w:rsidRPr="00474FAB" w:rsidRDefault="00406560" w:rsidP="009C7FA0">
      <w:pPr>
        <w:spacing w:after="0"/>
        <w:jc w:val="both"/>
        <w:rPr>
          <w:rFonts w:cs="Kalpurush"/>
          <w:b/>
          <w:bCs/>
          <w:sz w:val="24"/>
          <w:szCs w:val="24"/>
          <w:rtl/>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 xml:space="preserve">قُلۡ يَتَوَفَّىٰكُم مَّلَكُ ٱلۡمَوۡتِ ٱلَّذِي وُكِّلَ بِكُمۡ ثُمَّ </w:t>
      </w:r>
      <w:r w:rsidR="009C7FA0" w:rsidRPr="00DC4AFC">
        <w:rPr>
          <w:rFonts w:ascii="KFGQPC Uthmanic Script HAFS" w:cs="KFGQPC Uthmanic Script HAFS" w:hint="cs"/>
          <w:color w:val="008000"/>
          <w:sz w:val="24"/>
          <w:szCs w:val="24"/>
          <w:rtl/>
        </w:rPr>
        <w:t>إِلَىٰ رَبِّكُمۡ تُرۡجَعُونَ ١١</w:t>
      </w:r>
      <w:r w:rsidRPr="00DC4AFC">
        <w:rPr>
          <w:rFonts w:ascii="KFGQPC Uthman Taha Naskh" w:cs="KFGQPC Uthman Taha Naskh" w:hint="cs"/>
          <w:color w:val="008000"/>
          <w:sz w:val="24"/>
          <w:szCs w:val="24"/>
          <w:rtl/>
        </w:rPr>
        <w:t>﴾ [السجدة : ١١]</w:t>
      </w:r>
    </w:p>
    <w:p w:rsidR="00406560" w:rsidRPr="00DC4AFC" w:rsidRDefault="00406560" w:rsidP="00405EB7">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বল</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তোমাদেরকে মৃত্যু দেবে মৃত্যুর ফিরিশতা</w:t>
      </w:r>
      <w:r w:rsidR="009C7FA0" w:rsidRPr="00DC4AFC">
        <w:rPr>
          <w:rFonts w:ascii="Kalpurush" w:eastAsia="Nikosh" w:hAnsi="Kalpurush" w:cs="Kalpurush" w:hint="cs"/>
          <w:sz w:val="24"/>
          <w:szCs w:val="24"/>
          <w:cs/>
          <w:lang w:bidi="bn-BD"/>
        </w:rPr>
        <w:t>,</w:t>
      </w:r>
      <w:r w:rsidRPr="00DC4AFC">
        <w:rPr>
          <w:rFonts w:ascii="Kalpurush" w:eastAsia="Nikosh" w:hAnsi="Kalpurush" w:cs="Kalpurush" w:hint="cs"/>
          <w:sz w:val="24"/>
          <w:szCs w:val="24"/>
          <w:cs/>
          <w:lang w:bidi="bn-BD"/>
        </w:rPr>
        <w:t xml:space="preserve"> যাকে তোমাদের জন্য নিয়োগ করা হয়েছে। তারপর তোমাদের রবের নিকট তোমাদেরকে ফিরিয়ে আনা হবে</w:t>
      </w:r>
      <w:r w:rsidRPr="00DC4AFC">
        <w:rPr>
          <w:rFonts w:ascii="Kalpurush" w:eastAsia="Nikosh" w:hAnsi="Kalpurush" w:cs="Kalpurush"/>
          <w:sz w:val="24"/>
          <w:szCs w:val="24"/>
          <w:lang w:bidi="bn-BD"/>
        </w:rPr>
        <w:t>’’</w:t>
      </w:r>
      <w:r w:rsidRPr="00474FAB">
        <w:rPr>
          <w:rFonts w:ascii="Kalpurush" w:eastAsia="Nikosh" w:hAnsi="Kalpurush" w:cs="SolaimanLipi" w:hint="cs"/>
          <w:sz w:val="24"/>
          <w:szCs w:val="24"/>
          <w:cs/>
          <w:lang w:bidi="hi-IN"/>
        </w:rPr>
        <w:t>।</w:t>
      </w:r>
      <w:r w:rsidR="00405EB7" w:rsidRPr="00DC4AFC">
        <w:rPr>
          <w:rFonts w:ascii="Kalpurush" w:hAnsi="Kalpurush" w:cs="Kalpurush"/>
          <w:sz w:val="24"/>
          <w:szCs w:val="24"/>
          <w:cs/>
          <w:lang w:bidi="bn-BD"/>
        </w:rPr>
        <w:t xml:space="preserve"> </w:t>
      </w:r>
      <w:r w:rsidR="00DC4AFC">
        <w:rPr>
          <w:rFonts w:ascii="Kalpurush" w:hAnsi="Kalpurush" w:cs="Kalpurush" w:hint="cs"/>
          <w:sz w:val="24"/>
          <w:szCs w:val="24"/>
          <w:cs/>
          <w:lang w:bidi="bn-BD"/>
        </w:rPr>
        <w:t>[</w:t>
      </w:r>
      <w:r w:rsidR="00405EB7" w:rsidRPr="00DC4AFC">
        <w:rPr>
          <w:rFonts w:ascii="Kalpurush" w:hAnsi="Kalpurush" w:cs="Kalpurush"/>
          <w:sz w:val="24"/>
          <w:szCs w:val="24"/>
          <w:cs/>
          <w:lang w:bidi="bn-BD"/>
        </w:rPr>
        <w:t>সূরা আস-সাজদাহ</w:t>
      </w:r>
      <w:r w:rsidR="00405EB7" w:rsidRPr="00DC4AFC">
        <w:rPr>
          <w:rFonts w:ascii="Kalpurush" w:hAnsi="Kalpurush" w:cs="Kalpurush"/>
          <w:sz w:val="24"/>
          <w:szCs w:val="24"/>
          <w:lang w:bidi="bn-BD"/>
        </w:rPr>
        <w:t>,</w:t>
      </w:r>
      <w:r w:rsidR="00405EB7" w:rsidRPr="00DC4AFC">
        <w:rPr>
          <w:rFonts w:ascii="Kalpurush" w:hAnsi="Kalpurush" w:cs="Kalpurush"/>
          <w:sz w:val="24"/>
          <w:szCs w:val="24"/>
          <w:cs/>
          <w:lang w:bidi="bn-BD"/>
        </w:rPr>
        <w:t xml:space="preserve"> আয়াত: ১১</w:t>
      </w:r>
      <w:r w:rsidR="00DC4AFC">
        <w:rPr>
          <w:rFonts w:ascii="Kalpurush" w:hAnsi="Kalpurush" w:cs="Kalpurush" w:hint="cs"/>
          <w:sz w:val="24"/>
          <w:szCs w:val="24"/>
          <w:cs/>
          <w:lang w:bidi="bn-BD"/>
        </w:rPr>
        <w:t>]</w:t>
      </w:r>
      <w:r w:rsidR="00405EB7" w:rsidRPr="00DC4AFC">
        <w:rPr>
          <w:rStyle w:val="FootnoteReference"/>
          <w:rFonts w:ascii="Kalpurush" w:eastAsia="Nikosh" w:hAnsi="Kalpurush" w:cs="Kalpurush"/>
          <w:sz w:val="24"/>
          <w:szCs w:val="24"/>
          <w:cs/>
          <w:lang w:bidi="bn-BD"/>
        </w:rPr>
        <w:t xml:space="preserve"> </w:t>
      </w:r>
    </w:p>
    <w:p w:rsidR="00406560" w:rsidRPr="00DC4AFC" w:rsidRDefault="00406560" w:rsidP="00860BF4">
      <w:pPr>
        <w:bidi w:val="0"/>
        <w:spacing w:after="0"/>
        <w:jc w:val="both"/>
        <w:rPr>
          <w:rFonts w:ascii="Kalpurush" w:eastAsia="Nikosh" w:hAnsi="Kalpurush" w:cs="Kalpurush"/>
          <w:sz w:val="24"/>
          <w:szCs w:val="24"/>
          <w:cs/>
          <w:lang w:bidi="bn-BD"/>
        </w:rPr>
      </w:pPr>
      <w:r w:rsidRPr="00DC4AFC">
        <w:rPr>
          <w:rFonts w:ascii="Kalpurush" w:eastAsia="Nikosh" w:hAnsi="Kalpurush" w:cs="Kalpurush"/>
          <w:color w:val="C00000"/>
          <w:sz w:val="24"/>
          <w:szCs w:val="24"/>
          <w:cs/>
          <w:lang w:bidi="bn-BD"/>
        </w:rPr>
        <w:t>সাত</w:t>
      </w:r>
      <w:r w:rsidR="009C7FA0" w:rsidRPr="00DC4AFC">
        <w:rPr>
          <w:rFonts w:ascii="Kalpurush" w:eastAsia="Nikosh" w:hAnsi="Kalpurush" w:cs="Kalpurush" w:hint="cs"/>
          <w:color w:val="C00000"/>
          <w:sz w:val="24"/>
          <w:szCs w:val="24"/>
          <w:cs/>
          <w:lang w:bidi="bn-BD"/>
        </w:rPr>
        <w:t>.</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মুনকার ও ন</w:t>
      </w:r>
      <w:r w:rsidR="00FF68D4">
        <w:rPr>
          <w:rFonts w:ascii="Kalpurush" w:eastAsia="Nikosh" w:hAnsi="Kalpurush" w:cs="Kalpurush" w:hint="cs"/>
          <w:sz w:val="24"/>
          <w:szCs w:val="24"/>
          <w:cs/>
          <w:lang w:bidi="bn-IN"/>
        </w:rPr>
        <w:t>া</w:t>
      </w:r>
      <w:r w:rsidRPr="00DC4AFC">
        <w:rPr>
          <w:rFonts w:ascii="Kalpurush" w:eastAsia="Nikosh" w:hAnsi="Kalpurush" w:cs="Kalpurush"/>
          <w:sz w:val="24"/>
          <w:szCs w:val="24"/>
          <w:cs/>
          <w:lang w:bidi="bn-BD"/>
        </w:rPr>
        <w:t>কীর দুই ফিরিশতার দায়িত্ব</w:t>
      </w:r>
      <w:r w:rsidR="007049F2" w:rsidRPr="00DC4AFC">
        <w:rPr>
          <w:rFonts w:ascii="Kalpurush" w:eastAsia="Nikosh" w:hAnsi="Kalpurush" w:cs="Kalpurush"/>
          <w:sz w:val="24"/>
          <w:szCs w:val="24"/>
          <w:cs/>
          <w:lang w:bidi="bn-BD"/>
        </w:rPr>
        <w:t xml:space="preserve"> হলো</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কবরে মানুষকে তার রব</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দীন ও </w:t>
      </w:r>
      <w:r w:rsidR="00414AFC">
        <w:rPr>
          <w:rFonts w:ascii="Kalpurush" w:eastAsia="Nikosh" w:hAnsi="Kalpurush" w:cs="Kalpurush"/>
          <w:sz w:val="24"/>
          <w:szCs w:val="24"/>
          <w:cs/>
          <w:lang w:bidi="bn-BD"/>
        </w:rPr>
        <w:t>নাবী</w:t>
      </w:r>
      <w:r w:rsidRPr="00DC4AFC">
        <w:rPr>
          <w:rFonts w:ascii="Kalpurush" w:eastAsia="Nikosh" w:hAnsi="Kalpurush" w:cs="Kalpurush"/>
          <w:sz w:val="24"/>
          <w:szCs w:val="24"/>
          <w:cs/>
          <w:lang w:bidi="bn-BD"/>
        </w:rPr>
        <w:t xml:space="preserve"> সম্পর্কে জিজ্ঞাসা করা:</w:t>
      </w:r>
    </w:p>
    <w:p w:rsidR="00406560" w:rsidRPr="00DC4AFC" w:rsidRDefault="00406560" w:rsidP="000420C1">
      <w:pPr>
        <w:bidi w:val="0"/>
        <w:spacing w:after="0"/>
        <w:jc w:val="both"/>
        <w:rPr>
          <w:rFonts w:ascii="Kalpurush" w:eastAsia="Nikosh" w:hAnsi="Kalpurush" w:cs="Kalpurush"/>
          <w:sz w:val="24"/>
          <w:szCs w:val="24"/>
          <w:cs/>
          <w:lang w:bidi="bn-BD"/>
        </w:rPr>
      </w:pPr>
      <w:r w:rsidRPr="00DC4AFC">
        <w:rPr>
          <w:rFonts w:ascii="Kalpurush" w:eastAsia="Nikosh" w:hAnsi="Kalpurush" w:cs="Kalpurush"/>
          <w:color w:val="C00000"/>
          <w:sz w:val="24"/>
          <w:szCs w:val="24"/>
          <w:cs/>
          <w:lang w:bidi="bn-BD"/>
        </w:rPr>
        <w:lastRenderedPageBreak/>
        <w:t>আট</w:t>
      </w:r>
      <w:r w:rsidR="009C7FA0" w:rsidRPr="00DC4AFC">
        <w:rPr>
          <w:rFonts w:ascii="Kalpurush" w:eastAsia="Nikosh" w:hAnsi="Kalpurush" w:cs="Kalpurush" w:hint="cs"/>
          <w:color w:val="C00000"/>
          <w:sz w:val="24"/>
          <w:szCs w:val="24"/>
          <w:cs/>
          <w:lang w:bidi="bn-BD"/>
        </w:rPr>
        <w:t>.</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শিঙ্গায় ফুঁক</w:t>
      </w:r>
      <w:r w:rsidR="007049F2" w:rsidRPr="00DC4AFC">
        <w:rPr>
          <w:rFonts w:ascii="Kalpurush" w:eastAsia="Nikosh" w:hAnsi="Kalpurush" w:cs="Kalpurush"/>
          <w:sz w:val="24"/>
          <w:szCs w:val="24"/>
          <w:cs/>
          <w:lang w:bidi="bn-BD"/>
        </w:rPr>
        <w:t xml:space="preserve"> দেওয়া</w:t>
      </w:r>
      <w:r w:rsidRPr="00DC4AFC">
        <w:rPr>
          <w:rFonts w:ascii="Kalpurush" w:eastAsia="Nikosh" w:hAnsi="Kalpurush" w:cs="Kalpurush"/>
          <w:sz w:val="24"/>
          <w:szCs w:val="24"/>
          <w:cs/>
          <w:lang w:bidi="bn-BD"/>
        </w:rPr>
        <w:t>: এটি দায়িত্ব</w:t>
      </w:r>
      <w:r w:rsidR="007049F2" w:rsidRPr="00DC4AFC">
        <w:rPr>
          <w:rFonts w:ascii="Kalpurush" w:eastAsia="Nikosh" w:hAnsi="Kalpurush" w:cs="Kalpurush"/>
          <w:sz w:val="24"/>
          <w:szCs w:val="24"/>
          <w:cs/>
          <w:lang w:bidi="bn-BD"/>
        </w:rPr>
        <w:t xml:space="preserve"> হলো</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ইসরাফিল আলাইহিস সালামের। তিনি বেহুঁশ </w:t>
      </w:r>
      <w:r w:rsidR="000420C1">
        <w:rPr>
          <w:rFonts w:ascii="Kalpurush" w:eastAsia="Nikosh" w:hAnsi="Kalpurush" w:cs="Kalpurush" w:hint="cs"/>
          <w:sz w:val="24"/>
          <w:szCs w:val="24"/>
          <w:cs/>
          <w:lang w:bidi="bn-IN"/>
        </w:rPr>
        <w:t>করে</w:t>
      </w:r>
      <w:r w:rsidR="001704E0">
        <w:rPr>
          <w:rFonts w:ascii="Kalpurush" w:eastAsia="Nikosh" w:hAnsi="Kalpurush" w:cs="Kalpurush" w:hint="cs"/>
          <w:sz w:val="24"/>
          <w:szCs w:val="24"/>
          <w:cs/>
          <w:lang w:bidi="bn-BD"/>
        </w:rPr>
        <w:t xml:space="preserve"> মৃত্যু দে</w:t>
      </w:r>
      <w:r w:rsidRPr="00DC4AFC">
        <w:rPr>
          <w:rFonts w:ascii="Kalpurush" w:eastAsia="Nikosh" w:hAnsi="Kalpurush" w:cs="Kalpurush"/>
          <w:sz w:val="24"/>
          <w:szCs w:val="24"/>
          <w:cs/>
          <w:lang w:bidi="bn-BD"/>
        </w:rPr>
        <w:t xml:space="preserve">ওয়ার জন্য ও পুণরুত্থানের জন্য শিঙ্গায় ফুঁক দেবেন। </w:t>
      </w:r>
      <w:r w:rsidR="00C30971">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r w:rsidRPr="00DC4AFC">
        <w:rPr>
          <w:rFonts w:ascii="Kalpurush" w:eastAsia="Nikosh" w:hAnsi="Kalpurush" w:cs="Kalpurush"/>
          <w:sz w:val="24"/>
          <w:szCs w:val="24"/>
          <w:cs/>
          <w:lang w:bidi="bn-BD"/>
        </w:rPr>
        <w:t xml:space="preserve"> </w:t>
      </w:r>
    </w:p>
    <w:p w:rsidR="00406560" w:rsidRPr="00474FAB" w:rsidRDefault="00406560" w:rsidP="000420C1">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وَنُفِخَ فِي ٱلصُّورِ فَصَعِقَ مَن فِي ٱلسَّمَٰوَٰتِ وَمَن فِي ٱلۡأَرۡضِ إِلَّا مَن شَآءَ ٱللَّهُۖ ثُمَّ نُفِخَ فِيهِ أُخۡرَىٰ فَإِذَا هُمۡ قِيَامٞ يَنظُرُونَ ٦٨</w:t>
      </w:r>
      <w:r w:rsidRPr="00DC4AFC">
        <w:rPr>
          <w:rFonts w:ascii="KFGQPC Uthman Taha Naskh" w:cs="KFGQPC Uthman Taha Naskh" w:hint="cs"/>
          <w:color w:val="008000"/>
          <w:sz w:val="24"/>
          <w:szCs w:val="24"/>
          <w:rtl/>
        </w:rPr>
        <w:t>﴾ [الزمر: ٦</w:t>
      </w:r>
      <w:r w:rsidR="000420C1">
        <w:rPr>
          <w:rFonts w:ascii="KFGQPC Uthman Taha Naskh" w:cs="KFGQPC Uthman Taha Naskh" w:hint="cs"/>
          <w:color w:val="008000"/>
          <w:sz w:val="24"/>
          <w:szCs w:val="24"/>
          <w:rtl/>
        </w:rPr>
        <w:t>8</w:t>
      </w:r>
      <w:r w:rsidRPr="00DC4AFC">
        <w:rPr>
          <w:rFonts w:ascii="KFGQPC Uthman Taha Naskh" w:cs="KFGQPC Uthman Taha Naskh" w:hint="cs"/>
          <w:color w:val="008000"/>
          <w:sz w:val="24"/>
          <w:szCs w:val="24"/>
          <w:rtl/>
        </w:rPr>
        <w:t>]</w:t>
      </w:r>
    </w:p>
    <w:p w:rsidR="00406560" w:rsidRPr="00DC4AFC" w:rsidRDefault="00406560" w:rsidP="00280F59">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আর শিঙ্গায় ফুঁক</w:t>
      </w:r>
      <w:r w:rsidR="007049F2" w:rsidRPr="00DC4AFC">
        <w:rPr>
          <w:rFonts w:ascii="Kalpurush" w:eastAsia="Nikosh" w:hAnsi="Kalpurush" w:cs="Kalpurush"/>
          <w:sz w:val="24"/>
          <w:szCs w:val="24"/>
          <w:cs/>
          <w:lang w:bidi="bn-BD"/>
        </w:rPr>
        <w:t xml:space="preserve"> দেওয়া</w:t>
      </w:r>
      <w:r w:rsidRPr="00DC4AFC">
        <w:rPr>
          <w:rFonts w:ascii="Kalpurush" w:eastAsia="Nikosh" w:hAnsi="Kalpurush" w:cs="Kalpurush"/>
          <w:sz w:val="24"/>
          <w:szCs w:val="24"/>
          <w:cs/>
          <w:lang w:bidi="bn-BD"/>
        </w:rPr>
        <w:t xml:space="preserve"> হবে। ফলে আল্লাহ যাদেরকে ইচ্ছা করেন তারা ছাড়া আসমানসমূহে যারা আছে এবং পৃথিবীতে যারা আছে সকলেই </w:t>
      </w:r>
      <w:r w:rsidR="00280F59">
        <w:rPr>
          <w:rFonts w:ascii="Kalpurush" w:eastAsia="Nikosh" w:hAnsi="Kalpurush" w:cs="Kalpurush" w:hint="cs"/>
          <w:sz w:val="24"/>
          <w:szCs w:val="24"/>
          <w:cs/>
          <w:lang w:bidi="bn-IN"/>
        </w:rPr>
        <w:t xml:space="preserve">মৃত্যুবরণ করবে। </w:t>
      </w:r>
      <w:r w:rsidRPr="00DC4AFC">
        <w:rPr>
          <w:rFonts w:ascii="Kalpurush" w:eastAsia="Nikosh" w:hAnsi="Kalpurush" w:cs="Kalpurush"/>
          <w:sz w:val="24"/>
          <w:szCs w:val="24"/>
          <w:cs/>
          <w:lang w:bidi="bn-BD"/>
        </w:rPr>
        <w:t>তারপর আবার শিঙ্গায় ফুঁক</w:t>
      </w:r>
      <w:r w:rsidR="007049F2" w:rsidRPr="00DC4AFC">
        <w:rPr>
          <w:rFonts w:ascii="Kalpurush" w:eastAsia="Nikosh" w:hAnsi="Kalpurush" w:cs="Kalpurush"/>
          <w:sz w:val="24"/>
          <w:szCs w:val="24"/>
          <w:cs/>
          <w:lang w:bidi="bn-BD"/>
        </w:rPr>
        <w:t xml:space="preserve"> দেওয়া</w:t>
      </w:r>
      <w:r w:rsidRPr="00DC4AFC">
        <w:rPr>
          <w:rFonts w:ascii="Kalpurush" w:eastAsia="Nikosh" w:hAnsi="Kalpurush" w:cs="Kalpurush"/>
          <w:sz w:val="24"/>
          <w:szCs w:val="24"/>
          <w:cs/>
          <w:lang w:bidi="bn-BD"/>
        </w:rPr>
        <w:t xml:space="preserve"> হবে</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তখন তারা দাঁড়িয়ে তাকাতে থাকবে</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405EB7" w:rsidRPr="00DC4AFC">
        <w:rPr>
          <w:rFonts w:ascii="Kalpurush" w:hAnsi="Kalpurush" w:cs="Kalpurush"/>
          <w:sz w:val="24"/>
          <w:szCs w:val="24"/>
          <w:cs/>
          <w:lang w:bidi="bn-BD"/>
        </w:rPr>
        <w:t xml:space="preserve"> </w:t>
      </w:r>
      <w:r w:rsidR="00DC4AFC">
        <w:rPr>
          <w:rFonts w:ascii="Kalpurush" w:hAnsi="Kalpurush" w:cs="Kalpurush" w:hint="cs"/>
          <w:sz w:val="24"/>
          <w:szCs w:val="24"/>
          <w:cs/>
          <w:lang w:bidi="bn-BD"/>
        </w:rPr>
        <w:t>[</w:t>
      </w:r>
      <w:r w:rsidR="00405EB7" w:rsidRPr="00DC4AFC">
        <w:rPr>
          <w:rFonts w:ascii="Kalpurush" w:hAnsi="Kalpurush" w:cs="Kalpurush"/>
          <w:sz w:val="24"/>
          <w:szCs w:val="24"/>
          <w:cs/>
          <w:lang w:bidi="bn-BD"/>
        </w:rPr>
        <w:t>সূরা আয-যুমার</w:t>
      </w:r>
      <w:r w:rsidR="00405EB7" w:rsidRPr="00DC4AFC">
        <w:rPr>
          <w:rFonts w:ascii="Kalpurush" w:hAnsi="Kalpurush" w:cs="Kalpurush"/>
          <w:sz w:val="24"/>
          <w:szCs w:val="24"/>
          <w:lang w:bidi="bn-BD"/>
        </w:rPr>
        <w:t>,</w:t>
      </w:r>
      <w:r w:rsidR="00405EB7" w:rsidRPr="00DC4AFC">
        <w:rPr>
          <w:rFonts w:ascii="Kalpurush" w:hAnsi="Kalpurush" w:cs="Kalpurush"/>
          <w:sz w:val="24"/>
          <w:szCs w:val="24"/>
          <w:cs/>
          <w:lang w:bidi="bn-BD"/>
        </w:rPr>
        <w:t xml:space="preserve"> আয়াত: ৬</w:t>
      </w:r>
      <w:r w:rsidR="000420C1">
        <w:rPr>
          <w:rFonts w:ascii="Kalpurush" w:hAnsi="Kalpurush" w:cs="Kalpurush" w:hint="cs"/>
          <w:sz w:val="24"/>
          <w:szCs w:val="24"/>
          <w:cs/>
          <w:lang w:bidi="bn-IN"/>
        </w:rPr>
        <w:t>8</w:t>
      </w:r>
      <w:r w:rsidR="00DC4AFC">
        <w:rPr>
          <w:rFonts w:ascii="Kalpurush" w:hAnsi="Kalpurush" w:cs="Kalpurush" w:hint="cs"/>
          <w:sz w:val="24"/>
          <w:szCs w:val="24"/>
          <w:cs/>
          <w:lang w:bidi="bn-BD"/>
        </w:rPr>
        <w:t>]</w:t>
      </w:r>
      <w:r w:rsidR="00405EB7" w:rsidRPr="00DC4AFC">
        <w:rPr>
          <w:rStyle w:val="FootnoteReference"/>
          <w:rFonts w:ascii="Kalpurush" w:eastAsia="Nikosh" w:hAnsi="Kalpurush" w:cs="Kalpurush"/>
          <w:sz w:val="24"/>
          <w:szCs w:val="24"/>
          <w:cs/>
          <w:lang w:bidi="bn-BD"/>
        </w:rPr>
        <w:t xml:space="preserve"> </w:t>
      </w:r>
    </w:p>
    <w:p w:rsidR="00406560" w:rsidRPr="00474FAB" w:rsidRDefault="00406560" w:rsidP="00B85E4E">
      <w:pPr>
        <w:bidi w:val="0"/>
        <w:spacing w:after="0"/>
        <w:jc w:val="both"/>
        <w:rPr>
          <w:rFonts w:cs="Kalpurush"/>
          <w:b/>
          <w:bCs/>
          <w:sz w:val="24"/>
          <w:szCs w:val="24"/>
          <w:cs/>
          <w:lang w:bidi="bn-BD"/>
        </w:rPr>
      </w:pPr>
      <w:r w:rsidRPr="00DC4AFC">
        <w:rPr>
          <w:rFonts w:ascii="Kalpurush" w:eastAsia="Nikosh" w:hAnsi="Kalpurush" w:cs="Kalpurush"/>
          <w:color w:val="C00000"/>
          <w:sz w:val="24"/>
          <w:szCs w:val="24"/>
          <w:cs/>
          <w:lang w:bidi="bn-BD"/>
        </w:rPr>
        <w:t>নয়</w:t>
      </w:r>
      <w:r w:rsidR="00305772" w:rsidRPr="00DC4AFC">
        <w:rPr>
          <w:rFonts w:ascii="Kalpurush" w:eastAsia="Nikosh" w:hAnsi="Kalpurush" w:cs="Kalpurush" w:hint="cs"/>
          <w:color w:val="C00000"/>
          <w:sz w:val="24"/>
          <w:szCs w:val="24"/>
          <w:cs/>
          <w:lang w:bidi="bn-BD"/>
        </w:rPr>
        <w:t>.</w:t>
      </w:r>
      <w:r w:rsidR="00B85E4E" w:rsidRPr="00DC4AFC">
        <w:rPr>
          <w:rFonts w:ascii="Kalpurush" w:eastAsia="Nikosh" w:hAnsi="Kalpurush" w:cs="Kalpurush" w:hint="cs"/>
          <w:sz w:val="24"/>
          <w:szCs w:val="24"/>
          <w:lang w:bidi="bn-BD"/>
        </w:rPr>
        <w:t xml:space="preserve"> </w:t>
      </w:r>
      <w:r w:rsidR="001704E0">
        <w:rPr>
          <w:rFonts w:ascii="Kalpurush" w:eastAsia="Nikosh" w:hAnsi="Kalpurush" w:cs="Kalpurush"/>
          <w:sz w:val="24"/>
          <w:szCs w:val="24"/>
          <w:cs/>
          <w:lang w:bidi="bn-BD"/>
        </w:rPr>
        <w:t>জাহান্নামের পাহারা দ</w:t>
      </w:r>
      <w:r w:rsidR="001704E0">
        <w:rPr>
          <w:rFonts w:ascii="Kalpurush" w:eastAsia="Nikosh" w:hAnsi="Kalpurush" w:cs="Kalpurush" w:hint="cs"/>
          <w:sz w:val="24"/>
          <w:szCs w:val="24"/>
          <w:cs/>
          <w:lang w:bidi="bn-BD"/>
        </w:rPr>
        <w:t>েওয়া</w:t>
      </w:r>
      <w:r w:rsidRPr="00DC4AFC">
        <w:rPr>
          <w:rFonts w:ascii="Kalpurush" w:eastAsia="Nikosh" w:hAnsi="Kalpurush" w:cs="Kalpurush"/>
          <w:sz w:val="24"/>
          <w:szCs w:val="24"/>
          <w:cs/>
          <w:lang w:bidi="bn-BD"/>
        </w:rPr>
        <w:t xml:space="preserve">: </w:t>
      </w:r>
      <w:r w:rsidR="00C30971">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r w:rsidRPr="00DC4AFC">
        <w:rPr>
          <w:rFonts w:ascii="Kalpurush" w:eastAsia="Nikosh" w:hAnsi="Kalpurush" w:cs="Kalpurush"/>
          <w:sz w:val="24"/>
          <w:szCs w:val="24"/>
          <w:cs/>
          <w:lang w:bidi="bn-BD"/>
        </w:rPr>
        <w:t xml:space="preserve">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وَمَا جَعَلۡنَآ أَصۡحَٰبَ ٱلنَّارِ إِلَّا مَلَٰٓئِكَةٗۖ ٣١</w:t>
      </w:r>
      <w:r w:rsidRPr="00DC4AFC">
        <w:rPr>
          <w:rFonts w:ascii="KFGQPC Uthman Taha Naskh" w:cs="KFGQPC Uthman Taha Naskh" w:hint="cs"/>
          <w:color w:val="008000"/>
          <w:sz w:val="24"/>
          <w:szCs w:val="24"/>
          <w:rtl/>
        </w:rPr>
        <w:t xml:space="preserve">﴾ [المدثر: ٣١]  </w:t>
      </w:r>
      <w:r w:rsidRPr="00DC4AFC">
        <w:rPr>
          <w:rFonts w:cs="Traditional Arabic"/>
          <w:b/>
          <w:bCs/>
          <w:sz w:val="24"/>
          <w:szCs w:val="24"/>
          <w:rtl/>
        </w:rPr>
        <w:t xml:space="preserve"> </w:t>
      </w:r>
    </w:p>
    <w:p w:rsidR="00305772" w:rsidRPr="00DC4AFC" w:rsidRDefault="00406560" w:rsidP="00FC572C">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00305772" w:rsidRPr="00DC4AFC">
        <w:rPr>
          <w:rFonts w:ascii="Kalpurush" w:eastAsia="Nikosh" w:hAnsi="Kalpurush" w:cs="Kalpurush"/>
          <w:sz w:val="24"/>
          <w:szCs w:val="24"/>
          <w:cs/>
          <w:lang w:bidi="bn-BD"/>
        </w:rPr>
        <w:t>আর আ</w:t>
      </w:r>
      <w:r w:rsidR="00FC572C">
        <w:rPr>
          <w:rFonts w:ascii="Kalpurush" w:eastAsia="Nikosh" w:hAnsi="Kalpurush" w:cs="Kalpurush" w:hint="cs"/>
          <w:sz w:val="24"/>
          <w:szCs w:val="24"/>
          <w:cs/>
          <w:lang w:bidi="bn-IN"/>
        </w:rPr>
        <w:t xml:space="preserve">মি </w:t>
      </w:r>
      <w:r w:rsidRPr="00DC4AFC">
        <w:rPr>
          <w:rFonts w:ascii="Kalpurush" w:eastAsia="Nikosh" w:hAnsi="Kalpurush" w:cs="Kalpurush"/>
          <w:sz w:val="24"/>
          <w:szCs w:val="24"/>
          <w:cs/>
          <w:lang w:bidi="bn-BD"/>
        </w:rPr>
        <w:t>ফিরিশতাদেরকেই জাহান্নামের তত্ত্বাবধায়ক বানিয়েছি</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405EB7" w:rsidRPr="00DC4AFC">
        <w:rPr>
          <w:rFonts w:ascii="Kalpurush" w:hAnsi="Kalpurush" w:cs="Kalpurush"/>
          <w:sz w:val="24"/>
          <w:szCs w:val="24"/>
          <w:cs/>
          <w:lang w:bidi="bn-BD"/>
        </w:rPr>
        <w:t xml:space="preserve"> </w:t>
      </w:r>
      <w:r w:rsidR="00DC4AFC">
        <w:rPr>
          <w:rFonts w:ascii="Kalpurush" w:hAnsi="Kalpurush" w:cs="Kalpurush" w:hint="cs"/>
          <w:sz w:val="24"/>
          <w:szCs w:val="24"/>
          <w:cs/>
          <w:lang w:bidi="bn-BD"/>
        </w:rPr>
        <w:t>[</w:t>
      </w:r>
      <w:r w:rsidR="00405EB7" w:rsidRPr="00DC4AFC">
        <w:rPr>
          <w:rFonts w:ascii="Kalpurush" w:hAnsi="Kalpurush" w:cs="Kalpurush"/>
          <w:sz w:val="24"/>
          <w:szCs w:val="24"/>
          <w:cs/>
          <w:lang w:bidi="bn-BD"/>
        </w:rPr>
        <w:t>সূরা আল-মুদ্দাসসির</w:t>
      </w:r>
      <w:r w:rsidR="00405EB7" w:rsidRPr="00DC4AFC">
        <w:rPr>
          <w:rFonts w:ascii="Kalpurush" w:hAnsi="Kalpurush" w:cs="Kalpurush"/>
          <w:sz w:val="24"/>
          <w:szCs w:val="24"/>
          <w:lang w:bidi="bn-BD"/>
        </w:rPr>
        <w:t>,</w:t>
      </w:r>
      <w:r w:rsidR="00405EB7" w:rsidRPr="00DC4AFC">
        <w:rPr>
          <w:rFonts w:ascii="Kalpurush" w:hAnsi="Kalpurush" w:cs="Kalpurush"/>
          <w:sz w:val="24"/>
          <w:szCs w:val="24"/>
          <w:cs/>
          <w:lang w:bidi="bn-BD"/>
        </w:rPr>
        <w:t xml:space="preserve"> আয়াত: ৩১</w:t>
      </w:r>
      <w:r w:rsidR="00DC4AFC">
        <w:rPr>
          <w:rFonts w:ascii="Kalpurush" w:hAnsi="Kalpurush" w:cs="Kalpurush" w:hint="cs"/>
          <w:sz w:val="24"/>
          <w:szCs w:val="24"/>
          <w:cs/>
          <w:lang w:bidi="bn-BD"/>
        </w:rPr>
        <w:t>]</w:t>
      </w:r>
      <w:r w:rsidR="00405EB7" w:rsidRPr="00DC4AFC">
        <w:rPr>
          <w:rStyle w:val="FootnoteReference"/>
          <w:rFonts w:ascii="Kalpurush" w:eastAsia="Nikosh" w:hAnsi="Kalpurush" w:cs="Kalpurush"/>
          <w:sz w:val="24"/>
          <w:szCs w:val="24"/>
          <w:cs/>
          <w:lang w:bidi="bn-BD"/>
        </w:rPr>
        <w:t xml:space="preserve"> </w:t>
      </w:r>
    </w:p>
    <w:p w:rsidR="00406560" w:rsidRPr="00474FAB" w:rsidRDefault="00C30971" w:rsidP="00305772">
      <w:pPr>
        <w:bidi w:val="0"/>
        <w:spacing w:after="0"/>
        <w:jc w:val="both"/>
        <w:rPr>
          <w:rFonts w:cs="Kalpurush"/>
          <w:b/>
          <w:bCs/>
          <w:sz w:val="24"/>
          <w:szCs w:val="24"/>
          <w:cs/>
          <w:lang w:bidi="bn-BD"/>
        </w:rPr>
      </w:pPr>
      <w:r>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r w:rsidR="00406560" w:rsidRPr="00DC4AFC">
        <w:rPr>
          <w:rFonts w:ascii="Kalpurush" w:eastAsia="Nikosh" w:hAnsi="Kalpurush" w:cs="Kalpurush"/>
          <w:sz w:val="24"/>
          <w:szCs w:val="24"/>
          <w:cs/>
          <w:lang w:bidi="bn-BD"/>
        </w:rPr>
        <w:t xml:space="preserve">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وَنَادَوۡاْ يَٰمَٰلِكُ لِيَقۡضِ عَلَيۡنَا رَبُّكَۖ قَالَ إِنَّكُم مَّٰكِثُونَ ٧٧</w:t>
      </w:r>
      <w:r w:rsidRPr="00DC4AFC">
        <w:rPr>
          <w:rFonts w:ascii="KFGQPC Uthman Taha Naskh" w:cs="KFGQPC Uthman Taha Naskh" w:hint="cs"/>
          <w:color w:val="008000"/>
          <w:sz w:val="24"/>
          <w:szCs w:val="24"/>
          <w:rtl/>
        </w:rPr>
        <w:t>﴾ [الزخرف: ٧٧]</w:t>
      </w:r>
    </w:p>
    <w:p w:rsidR="00305772" w:rsidRPr="00DC4AFC" w:rsidRDefault="00406560" w:rsidP="001704E0">
      <w:pPr>
        <w:widowControl w:val="0"/>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তারা চিৎকার করে বলবে</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হে মালিক</w:t>
      </w:r>
      <w:bookmarkStart w:id="1" w:name="11a736784727ffaf__ftnref4"/>
      <w:bookmarkEnd w:id="1"/>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তোমার রব যেন আমাদেরকে শেষ করে দেন</w:t>
      </w:r>
      <w:r w:rsidRPr="00DC4AFC">
        <w:rPr>
          <w:rFonts w:ascii="Kalpurush" w:eastAsia="Nikosh" w:hAnsi="Kalpurush" w:cs="Kalpurush"/>
          <w:sz w:val="24"/>
          <w:szCs w:val="24"/>
          <w:lang w:bidi="bn-BD"/>
        </w:rPr>
        <w:t>’</w:t>
      </w:r>
      <w:r w:rsidRPr="00474FAB">
        <w:rPr>
          <w:rFonts w:ascii="Kalpurush" w:eastAsia="Nikosh" w:hAnsi="Kalpurush" w:cs="SolaimanLipi" w:hint="cs"/>
          <w:sz w:val="24"/>
          <w:szCs w:val="24"/>
          <w:cs/>
          <w:lang w:bidi="hi-IN"/>
        </w:rPr>
        <w:t xml:space="preserve">। </w:t>
      </w:r>
      <w:r w:rsidRPr="00DC4AFC">
        <w:rPr>
          <w:rFonts w:ascii="Kalpurush" w:eastAsia="Nikosh" w:hAnsi="Kalpurush" w:cs="Kalpurush" w:hint="cs"/>
          <w:sz w:val="24"/>
          <w:szCs w:val="24"/>
          <w:cs/>
          <w:lang w:bidi="bn-BD"/>
        </w:rPr>
        <w:t>সে বলবে</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নিশ্চয় তোমরা অবস্থানকারী</w:t>
      </w:r>
      <w:r w:rsidRPr="00DC4AFC">
        <w:rPr>
          <w:rFonts w:ascii="Kalpurush" w:eastAsia="Nikosh" w:hAnsi="Kalpurush" w:cs="Kalpurush"/>
          <w:sz w:val="24"/>
          <w:szCs w:val="24"/>
          <w:lang w:bidi="bn-BD"/>
        </w:rPr>
        <w:t>’’</w:t>
      </w:r>
      <w:r w:rsidRPr="00474FAB">
        <w:rPr>
          <w:rFonts w:ascii="Kalpurush" w:eastAsia="Nikosh" w:hAnsi="Kalpurush" w:cs="SolaimanLipi" w:hint="cs"/>
          <w:sz w:val="24"/>
          <w:szCs w:val="24"/>
          <w:cs/>
          <w:lang w:bidi="hi-IN"/>
        </w:rPr>
        <w:t>।</w:t>
      </w:r>
      <w:r w:rsidR="00405EB7" w:rsidRPr="00DC4AFC">
        <w:rPr>
          <w:rFonts w:ascii="Kalpurush" w:hAnsi="Kalpurush" w:cs="Kalpurush"/>
          <w:sz w:val="24"/>
          <w:szCs w:val="24"/>
          <w:cs/>
          <w:lang w:bidi="bn-BD"/>
        </w:rPr>
        <w:t xml:space="preserve"> </w:t>
      </w:r>
      <w:r w:rsidR="00DC4AFC">
        <w:rPr>
          <w:rFonts w:ascii="Kalpurush" w:hAnsi="Kalpurush" w:cs="Kalpurush" w:hint="cs"/>
          <w:sz w:val="24"/>
          <w:szCs w:val="24"/>
          <w:cs/>
          <w:lang w:bidi="bn-BD"/>
        </w:rPr>
        <w:t>[</w:t>
      </w:r>
      <w:r w:rsidR="001704E0">
        <w:rPr>
          <w:rFonts w:ascii="Kalpurush" w:hAnsi="Kalpurush" w:cs="Kalpurush"/>
          <w:sz w:val="24"/>
          <w:szCs w:val="24"/>
          <w:cs/>
          <w:lang w:bidi="bn-BD"/>
        </w:rPr>
        <w:t>সূরা আয-যুখর</w:t>
      </w:r>
      <w:r w:rsidR="001704E0">
        <w:rPr>
          <w:rFonts w:ascii="Kalpurush" w:hAnsi="Kalpurush" w:cs="Kalpurush" w:hint="cs"/>
          <w:sz w:val="24"/>
          <w:szCs w:val="24"/>
          <w:cs/>
          <w:lang w:bidi="bn-BD"/>
        </w:rPr>
        <w:t>ু</w:t>
      </w:r>
      <w:r w:rsidR="00405EB7" w:rsidRPr="00DC4AFC">
        <w:rPr>
          <w:rFonts w:ascii="Kalpurush" w:hAnsi="Kalpurush" w:cs="Kalpurush"/>
          <w:sz w:val="24"/>
          <w:szCs w:val="24"/>
          <w:cs/>
          <w:lang w:bidi="bn-BD"/>
        </w:rPr>
        <w:t>ফ</w:t>
      </w:r>
      <w:r w:rsidR="00405EB7" w:rsidRPr="00DC4AFC">
        <w:rPr>
          <w:rFonts w:ascii="Kalpurush" w:hAnsi="Kalpurush" w:cs="Kalpurush"/>
          <w:sz w:val="24"/>
          <w:szCs w:val="24"/>
          <w:lang w:bidi="bn-BD"/>
        </w:rPr>
        <w:t>,</w:t>
      </w:r>
      <w:r w:rsidR="00405EB7" w:rsidRPr="00DC4AFC">
        <w:rPr>
          <w:rFonts w:ascii="Kalpurush" w:hAnsi="Kalpurush" w:cs="Kalpurush"/>
          <w:sz w:val="24"/>
          <w:szCs w:val="24"/>
          <w:cs/>
          <w:lang w:bidi="bn-BD"/>
        </w:rPr>
        <w:t xml:space="preserve"> আয়াত: ৭৭</w:t>
      </w:r>
      <w:r w:rsidR="00DC4AFC">
        <w:rPr>
          <w:rFonts w:ascii="Kalpurush" w:hAnsi="Kalpurush" w:cs="Kalpurush" w:hint="cs"/>
          <w:sz w:val="24"/>
          <w:szCs w:val="24"/>
          <w:cs/>
          <w:lang w:bidi="bn-BD"/>
        </w:rPr>
        <w:t>]</w:t>
      </w:r>
      <w:r w:rsidR="00405EB7" w:rsidRPr="00DC4AFC">
        <w:rPr>
          <w:rStyle w:val="FootnoteReference"/>
          <w:rFonts w:ascii="Kalpurush" w:eastAsia="Nikosh" w:hAnsi="Kalpurush" w:cs="Kalpurush"/>
          <w:sz w:val="24"/>
          <w:szCs w:val="24"/>
          <w:cs/>
          <w:lang w:bidi="bn-BD"/>
        </w:rPr>
        <w:t xml:space="preserve"> </w:t>
      </w:r>
    </w:p>
    <w:p w:rsidR="00406560" w:rsidRPr="00474FAB" w:rsidRDefault="00C30971" w:rsidP="00305772">
      <w:pPr>
        <w:bidi w:val="0"/>
        <w:spacing w:after="0"/>
        <w:jc w:val="both"/>
        <w:rPr>
          <w:rFonts w:cs="Kalpurush"/>
          <w:b/>
          <w:bCs/>
          <w:sz w:val="24"/>
          <w:szCs w:val="24"/>
          <w:cs/>
          <w:lang w:bidi="bn-BD"/>
        </w:rPr>
      </w:pPr>
      <w:r>
        <w:rPr>
          <w:rFonts w:ascii="Kalpurush" w:eastAsia="Nikosh" w:hAnsi="Kalpurush" w:cs="Kalpurush" w:hint="cs"/>
          <w:sz w:val="24"/>
          <w:szCs w:val="24"/>
          <w:cs/>
          <w:lang w:bidi="bn-BD"/>
        </w:rPr>
        <w:t xml:space="preserve">মহান আল্লাহ </w:t>
      </w:r>
      <w:r w:rsidR="005C2C10">
        <w:rPr>
          <w:rFonts w:ascii="Kalpurush" w:eastAsia="Nikosh" w:hAnsi="Kalpurush" w:cs="Kalpurush" w:hint="cs"/>
          <w:sz w:val="24"/>
          <w:szCs w:val="24"/>
          <w:cs/>
          <w:lang w:bidi="bn-BD"/>
        </w:rPr>
        <w:t xml:space="preserve">বলেন: </w:t>
      </w:r>
      <w:r w:rsidR="00406560" w:rsidRPr="00DC4AFC">
        <w:rPr>
          <w:rFonts w:ascii="Kalpurush" w:eastAsia="Nikosh" w:hAnsi="Kalpurush" w:cs="Kalpurush" w:hint="cs"/>
          <w:sz w:val="24"/>
          <w:szCs w:val="24"/>
          <w:cs/>
          <w:lang w:bidi="bn-BD"/>
        </w:rPr>
        <w:t xml:space="preserve">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يَٰٓأَيُّهَا ٱلَّذِينَ ءَامَنُواْ قُوٓاْ أَنفُسَكُمۡ وَأَهۡلِيكُمۡ نَارٗا وَقُودُهَا ٱلنَّاسُ وَٱلۡحِجَارَةُ عَلَيۡهَا مَلَٰٓئِكَةٌ غِلَاظٞ شِدَادٞ لَّا يَعۡصُونَ ٱللَّهَ مَآ أَمَرَهُمۡ وَيَفۡعَلُونَ مَا يُؤۡمَرُونَ ٦</w:t>
      </w:r>
      <w:r w:rsidRPr="00DC4AFC">
        <w:rPr>
          <w:rFonts w:ascii="KFGQPC Uthman Taha Naskh" w:cs="KFGQPC Uthman Taha Naskh" w:hint="cs"/>
          <w:color w:val="008000"/>
          <w:sz w:val="24"/>
          <w:szCs w:val="24"/>
          <w:rtl/>
        </w:rPr>
        <w:t xml:space="preserve">﴾ [التحريم: ٦] </w:t>
      </w:r>
    </w:p>
    <w:p w:rsidR="00406560" w:rsidRPr="00DC4AFC" w:rsidRDefault="00406560" w:rsidP="00405EB7">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হে ঈমানদারগণ</w:t>
      </w:r>
      <w:r w:rsidRPr="00DC4AFC">
        <w:rPr>
          <w:rFonts w:ascii="Kalpurush" w:eastAsia="Nikosh" w:hAnsi="Kalpurush" w:cs="Kalpurush"/>
          <w:sz w:val="24"/>
          <w:szCs w:val="24"/>
          <w:lang w:val="fr-FR" w:bidi="bn-BD"/>
        </w:rPr>
        <w:t xml:space="preserve">, </w:t>
      </w:r>
      <w:r w:rsidRPr="00DC4AFC">
        <w:rPr>
          <w:rFonts w:ascii="Kalpurush" w:eastAsia="Nikosh" w:hAnsi="Kalpurush" w:cs="Kalpurush"/>
          <w:sz w:val="24"/>
          <w:szCs w:val="24"/>
          <w:cs/>
          <w:lang w:bidi="bn-BD"/>
        </w:rPr>
        <w:t>তোমরা নিজেদেরকে ও তোমাদের পরিবার-পরিজনকে আগুন হতে বাঁচাও</w:t>
      </w:r>
      <w:r w:rsidR="00305772"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যার জ্বালানি হবে মানুষ ও পাথর</w:t>
      </w:r>
      <w:r w:rsidR="00305772" w:rsidRPr="00474FAB">
        <w:rPr>
          <w:rFonts w:ascii="Kalpurush" w:eastAsia="Nikosh" w:hAnsi="Kalpurush" w:cs="SolaimanLipi" w:hint="cs"/>
          <w:sz w:val="24"/>
          <w:szCs w:val="24"/>
          <w:cs/>
          <w:lang w:bidi="hi-IN"/>
        </w:rPr>
        <w:t>।</w:t>
      </w:r>
      <w:r w:rsidRPr="00DC4AFC">
        <w:rPr>
          <w:rFonts w:ascii="Kalpurush" w:eastAsia="Nikosh" w:hAnsi="Kalpurush" w:cs="Kalpurush"/>
          <w:sz w:val="24"/>
          <w:szCs w:val="24"/>
          <w:lang w:val="fr-FR" w:bidi="bn-BD"/>
        </w:rPr>
        <w:t xml:space="preserve"> </w:t>
      </w:r>
      <w:r w:rsidRPr="00DC4AFC">
        <w:rPr>
          <w:rFonts w:ascii="Kalpurush" w:eastAsia="Nikosh" w:hAnsi="Kalpurush" w:cs="Kalpurush"/>
          <w:sz w:val="24"/>
          <w:szCs w:val="24"/>
          <w:cs/>
          <w:lang w:bidi="bn-BD"/>
        </w:rPr>
        <w:t xml:space="preserve">যেখানে রয়েছে নির্মম ও </w:t>
      </w:r>
      <w:r w:rsidRPr="00DC4AFC">
        <w:rPr>
          <w:rFonts w:ascii="Kalpurush" w:eastAsia="Nikosh" w:hAnsi="Kalpurush" w:cs="Kalpurush"/>
          <w:sz w:val="24"/>
          <w:szCs w:val="24"/>
          <w:cs/>
          <w:lang w:bidi="bn-BD"/>
        </w:rPr>
        <w:lastRenderedPageBreak/>
        <w:t>কঠোর ফিরিশতাকূল</w:t>
      </w:r>
      <w:r w:rsidRPr="00DC4AFC">
        <w:rPr>
          <w:rFonts w:ascii="Kalpurush" w:eastAsia="Nikosh" w:hAnsi="Kalpurush" w:cs="Kalpurush"/>
          <w:sz w:val="24"/>
          <w:szCs w:val="24"/>
          <w:lang w:val="fr-FR" w:bidi="bn-BD"/>
        </w:rPr>
        <w:t xml:space="preserve">, </w:t>
      </w:r>
      <w:r w:rsidRPr="00DC4AFC">
        <w:rPr>
          <w:rFonts w:ascii="Kalpurush" w:eastAsia="Nikosh" w:hAnsi="Kalpurush" w:cs="Kalpurush"/>
          <w:sz w:val="24"/>
          <w:szCs w:val="24"/>
          <w:cs/>
          <w:lang w:bidi="bn-BD"/>
        </w:rPr>
        <w:t>আল্লাহ তাদেরকে যে নির্দেশ দিয়েছেন তারা সে ব্যাপারে তার অবাধ্য হয় না। আর তারা তা-ই করে যা তাদেরকে আদেশ করা হয়</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405EB7" w:rsidRPr="00DC4AFC">
        <w:rPr>
          <w:rFonts w:ascii="Kalpurush" w:hAnsi="Kalpurush" w:cs="Kalpurush"/>
          <w:sz w:val="24"/>
          <w:szCs w:val="24"/>
          <w:cs/>
          <w:lang w:bidi="bn-BD"/>
        </w:rPr>
        <w:t xml:space="preserve"> </w:t>
      </w:r>
      <w:r w:rsidR="00DC4AFC">
        <w:rPr>
          <w:rFonts w:ascii="Kalpurush" w:hAnsi="Kalpurush" w:cs="Kalpurush" w:hint="cs"/>
          <w:sz w:val="24"/>
          <w:szCs w:val="24"/>
          <w:cs/>
          <w:lang w:bidi="bn-BD"/>
        </w:rPr>
        <w:t>[</w:t>
      </w:r>
      <w:r w:rsidR="00405EB7" w:rsidRPr="00DC4AFC">
        <w:rPr>
          <w:rFonts w:ascii="Kalpurush" w:hAnsi="Kalpurush" w:cs="Kalpurush"/>
          <w:sz w:val="24"/>
          <w:szCs w:val="24"/>
          <w:cs/>
          <w:lang w:bidi="bn-BD"/>
        </w:rPr>
        <w:t>সূরা আত-তাহরীম</w:t>
      </w:r>
      <w:r w:rsidR="00405EB7" w:rsidRPr="00DC4AFC">
        <w:rPr>
          <w:rFonts w:ascii="Kalpurush" w:hAnsi="Kalpurush" w:cs="Kalpurush"/>
          <w:sz w:val="24"/>
          <w:szCs w:val="24"/>
          <w:lang w:bidi="bn-BD"/>
        </w:rPr>
        <w:t xml:space="preserve">, </w:t>
      </w:r>
      <w:r w:rsidR="00405EB7" w:rsidRPr="00DC4AFC">
        <w:rPr>
          <w:rFonts w:ascii="Kalpurush" w:hAnsi="Kalpurush" w:cs="Kalpurush"/>
          <w:sz w:val="24"/>
          <w:szCs w:val="24"/>
          <w:cs/>
          <w:lang w:bidi="bn-BD"/>
        </w:rPr>
        <w:t>আয়াত: ৬</w:t>
      </w:r>
      <w:r w:rsidR="00DC4AFC">
        <w:rPr>
          <w:rFonts w:ascii="Kalpurush" w:hAnsi="Kalpurush" w:cs="Kalpurush" w:hint="cs"/>
          <w:sz w:val="24"/>
          <w:szCs w:val="24"/>
          <w:cs/>
          <w:lang w:bidi="bn-BD"/>
        </w:rPr>
        <w:t>]</w:t>
      </w:r>
      <w:r w:rsidR="00405EB7" w:rsidRPr="00DC4AFC">
        <w:rPr>
          <w:rStyle w:val="FootnoteReference"/>
          <w:rFonts w:ascii="Kalpurush" w:eastAsia="Nikosh" w:hAnsi="Kalpurush" w:cs="Kalpurush"/>
          <w:sz w:val="24"/>
          <w:szCs w:val="24"/>
          <w:cs/>
          <w:lang w:bidi="bn-BD"/>
        </w:rPr>
        <w:t xml:space="preserve"> </w:t>
      </w:r>
    </w:p>
    <w:p w:rsidR="00406560" w:rsidRPr="00DC4AFC" w:rsidRDefault="00406560" w:rsidP="00860BF4">
      <w:pPr>
        <w:bidi w:val="0"/>
        <w:spacing w:after="0"/>
        <w:jc w:val="both"/>
        <w:rPr>
          <w:rFonts w:ascii="Kalpurush" w:eastAsia="Nikosh" w:hAnsi="Kalpurush" w:cs="Kalpurush"/>
          <w:sz w:val="24"/>
          <w:szCs w:val="24"/>
          <w:cs/>
          <w:lang w:bidi="bn-BD"/>
        </w:rPr>
      </w:pPr>
      <w:r w:rsidRPr="00DC4AFC">
        <w:rPr>
          <w:rFonts w:ascii="Kalpurush" w:eastAsia="Nikosh" w:hAnsi="Kalpurush" w:cs="Kalpurush"/>
          <w:color w:val="C00000"/>
          <w:sz w:val="24"/>
          <w:szCs w:val="24"/>
          <w:cs/>
          <w:lang w:bidi="bn-BD"/>
        </w:rPr>
        <w:t>দশ</w:t>
      </w:r>
      <w:r w:rsidR="00305772" w:rsidRPr="00DC4AFC">
        <w:rPr>
          <w:rFonts w:ascii="Kalpurush" w:eastAsia="Nikosh" w:hAnsi="Kalpurush" w:cs="Kalpurush" w:hint="cs"/>
          <w:color w:val="C00000"/>
          <w:sz w:val="24"/>
          <w:szCs w:val="24"/>
          <w:cs/>
          <w:lang w:bidi="bn-BD"/>
        </w:rPr>
        <w:t>.</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মুমিনদের জন্য ক্ষমা চাওয়া</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দো</w:t>
      </w: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 করা</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সু-সংবাদ</w:t>
      </w:r>
      <w:r w:rsidR="007049F2" w:rsidRPr="00DC4AFC">
        <w:rPr>
          <w:rFonts w:ascii="Kalpurush" w:eastAsia="Nikosh" w:hAnsi="Kalpurush" w:cs="Kalpurush"/>
          <w:sz w:val="24"/>
          <w:szCs w:val="24"/>
          <w:cs/>
          <w:lang w:bidi="bn-BD"/>
        </w:rPr>
        <w:t xml:space="preserve"> দেওয়া</w:t>
      </w:r>
      <w:r w:rsidR="001704E0">
        <w:rPr>
          <w:rFonts w:ascii="Kalpurush" w:eastAsia="Nikosh" w:hAnsi="Kalpurush" w:cs="Kalpurush"/>
          <w:sz w:val="24"/>
          <w:szCs w:val="24"/>
          <w:cs/>
          <w:lang w:bidi="bn-BD"/>
        </w:rPr>
        <w:t xml:space="preserve"> ও জান্নাতে</w:t>
      </w:r>
      <w:r w:rsidRPr="00DC4AFC">
        <w:rPr>
          <w:rFonts w:ascii="Kalpurush" w:eastAsia="Nikosh" w:hAnsi="Kalpurush" w:cs="Kalpurush"/>
          <w:sz w:val="24"/>
          <w:szCs w:val="24"/>
          <w:cs/>
          <w:lang w:bidi="bn-BD"/>
        </w:rPr>
        <w:t xml:space="preserve"> তাদের</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সম্মান করা: </w:t>
      </w:r>
      <w:r w:rsidR="00C30971">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r w:rsidRPr="00DC4AFC">
        <w:rPr>
          <w:rFonts w:ascii="Kalpurush" w:eastAsia="Nikosh" w:hAnsi="Kalpurush" w:cs="Kalpurush"/>
          <w:sz w:val="24"/>
          <w:szCs w:val="24"/>
          <w:lang w:bidi="bn-BD"/>
        </w:rPr>
        <w:t xml:space="preserve"> </w:t>
      </w:r>
    </w:p>
    <w:p w:rsidR="00406560" w:rsidRPr="00474FAB" w:rsidRDefault="00406560" w:rsidP="00860BF4">
      <w:pPr>
        <w:spacing w:after="0"/>
        <w:jc w:val="both"/>
        <w:rPr>
          <w:rFonts w:ascii="KFGQPC Uthman Taha Naskh" w:cs="Kalpurush"/>
          <w:color w:val="008000"/>
          <w:sz w:val="24"/>
          <w:szCs w:val="24"/>
          <w:rtl/>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ٱلَّذِينَ يَحۡمِلُونَ ٱلۡعَرۡشَ وَمَنۡ حَوۡلَهُۥ يُسَبِّحُونَ بِحَمۡدِ رَبِّهِمۡ وَيُؤۡمِنُونَ بِهِۦ وَيَسۡتَغۡفِرُونَ لِلَّذِينَ ءَامَنُواْۖ رَبَّنَا وَسِعۡتَ كُلَّ شَيۡءٖ رَّحۡمَةٗ وَعِلۡمٗا فَٱغۡفِرۡ لِلَّذِينَ تَابُواْ وَٱتَّبَعُواْ سَبِيلَكَ وَقِهِمۡ عَذَابَ ٱلۡجَحِيمِ ٧ رَبَّنَا وَأَدۡخِلۡهُمۡ جَنَّٰتِ عَدۡنٍ ٱلَّتِي وَعَدتَّهُمۡ وَمَن صَلَحَ مِنۡ ءَابَآئِهِمۡ وَأَزۡوَٰجِهِمۡ وَذُرِّيَّٰتِهِمۡۚ إِنَّكَ أَنتَ ٱلۡعَزِيزُ ٱلۡحَكِيمُ ٨ وَقِهِمُ ٱلسَّيِّ‍َٔاتِۚ وَمَن تَقِ ٱلسَّيِّ‍َٔاتِ يَوۡمَئِذٖ فَقَدۡ رَحِمۡتَهُۥۚ وَذَٰلِكَ هُوَ ٱلۡفَوۡزُ ٱلۡعَظِيمُ ٩</w:t>
      </w:r>
      <w:r w:rsidRPr="00DC4AFC">
        <w:rPr>
          <w:rFonts w:ascii="KFGQPC Uthman Taha Naskh" w:cs="KFGQPC Uthman Taha Naskh" w:hint="cs"/>
          <w:color w:val="008000"/>
          <w:sz w:val="24"/>
          <w:szCs w:val="24"/>
          <w:rtl/>
        </w:rPr>
        <w:t>﴾ [غافر: ٧،  ٩]</w:t>
      </w:r>
    </w:p>
    <w:p w:rsidR="00305772" w:rsidRPr="00DC4AFC" w:rsidRDefault="00406560" w:rsidP="00405EB7">
      <w:pPr>
        <w:bidi w:val="0"/>
        <w:spacing w:after="0"/>
        <w:ind w:right="101"/>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যারা আরশকে ধারণ করে এবং যারা এর চারপাশে রয়েছে</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তারা তাদের রবের প্রশংসাসহ তাসবীহ পাঠ করে এবং তাঁর প্রতি ঈমান রাখে। আর মুমিনদের জন্য ক্ষমা চেয়ে বলে যে</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হে আমাদের রব</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আপনি রহমত ও জ্ঞান দ্বারা সব কিছুকে পরিব্যপ্ত করে রয়েছেন। অতএব</w:t>
      </w:r>
      <w:r w:rsidR="00305772" w:rsidRPr="00DC4AFC">
        <w:rPr>
          <w:rFonts w:ascii="Kalpurush" w:eastAsia="Nikosh" w:hAnsi="Kalpurush" w:cs="Kalpurush" w:hint="cs"/>
          <w:sz w:val="24"/>
          <w:szCs w:val="24"/>
          <w:cs/>
          <w:lang w:bidi="bn-BD"/>
        </w:rPr>
        <w:t>,</w:t>
      </w:r>
      <w:r w:rsidRPr="00DC4AFC">
        <w:rPr>
          <w:rFonts w:ascii="Kalpurush" w:eastAsia="Nikosh" w:hAnsi="Kalpurush" w:cs="Kalpurush" w:hint="cs"/>
          <w:sz w:val="24"/>
          <w:szCs w:val="24"/>
          <w:cs/>
          <w:lang w:bidi="bn-BD"/>
        </w:rPr>
        <w:t xml:space="preserve"> যারা তাওবা করে এবং আপনার পথ অনুসরণ করে আপনি তাদেরকে ক্ষমা করে দিন। আর জাহান্নামের আযাব থেকে আপনি তাদেরকে রক্ষা করুন</w:t>
      </w:r>
      <w:r w:rsidRPr="00DC4AFC">
        <w:rPr>
          <w:rFonts w:ascii="Kalpurush" w:eastAsia="Nikosh" w:hAnsi="Kalpurush" w:cs="Kalpurush"/>
          <w:sz w:val="24"/>
          <w:szCs w:val="24"/>
          <w:lang w:bidi="bn-BD"/>
        </w:rPr>
        <w:t>’</w:t>
      </w:r>
      <w:r w:rsidRPr="00474FAB">
        <w:rPr>
          <w:rFonts w:ascii="Kalpurush" w:eastAsia="Nikosh" w:hAnsi="Kalpurush" w:cs="SolaimanLipi" w:hint="cs"/>
          <w:sz w:val="24"/>
          <w:szCs w:val="24"/>
          <w:cs/>
          <w:lang w:bidi="hi-IN"/>
        </w:rPr>
        <w:t>।</w:t>
      </w:r>
      <w:r w:rsidRPr="00DC4AFC">
        <w:rPr>
          <w:rFonts w:ascii="Kalpurush" w:eastAsia="Nikosh" w:hAnsi="Kalpurush" w:cs="Kalpurush" w:hint="cs"/>
          <w:sz w:val="24"/>
          <w:szCs w:val="24"/>
          <w:cs/>
          <w:lang w:bidi="bn-BD"/>
        </w:rPr>
        <w:t xml:space="preserve"> </w:t>
      </w:r>
      <w:r w:rsidRPr="00DC4AFC">
        <w:rPr>
          <w:rFonts w:ascii="Kalpurush" w:eastAsia="Nikosh" w:hAnsi="Kalpurush" w:cs="Kalpurush"/>
          <w:sz w:val="24"/>
          <w:szCs w:val="24"/>
          <w:lang w:bidi="bn-BD"/>
        </w:rPr>
        <w:t>‘</w:t>
      </w:r>
      <w:r w:rsidRPr="00DC4AFC">
        <w:rPr>
          <w:rFonts w:ascii="Kalpurush" w:eastAsia="Nikosh" w:hAnsi="Kalpurush" w:cs="Kalpurush" w:hint="cs"/>
          <w:sz w:val="24"/>
          <w:szCs w:val="24"/>
          <w:cs/>
          <w:lang w:bidi="bn-BD"/>
        </w:rPr>
        <w:t>হে আমাদের রব</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আর আপনি তাদেরকে স্থায়ী জান্নাতে প্রবেশ করান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যার ওয়াদা আপনি তাদেরকে দিয়েছেন। আর তাদের পিতা-মাতা</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পতি-পত্নি ও সন্তান-সন্ততিদের মধ্যে যারা সৎকর্ম সম্পাদন করেছে তাদেরকেও। নিশ্চয় আপনি মহাপরাক্রমশালী</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মহাপ্রজ্ঞাময়।</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আর আপনি তাদের অপরাধের আযাব হতে রক্ষা করুন এবং সেদিন আপনি যাকে অপরাধের আযাব থেকে রক্ষা করবেন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অবশ্যই তাকে অনুগ্রহ করবেন। আর এটিই মহাসাফল্য</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405EB7" w:rsidRPr="00DC4AFC">
        <w:rPr>
          <w:rFonts w:ascii="Kalpurush" w:hAnsi="Kalpurush" w:cs="Kalpurush"/>
          <w:sz w:val="24"/>
          <w:szCs w:val="24"/>
          <w:cs/>
          <w:lang w:bidi="bn-BD"/>
        </w:rPr>
        <w:t xml:space="preserve"> </w:t>
      </w:r>
      <w:r w:rsidR="00DC4AFC">
        <w:rPr>
          <w:rFonts w:ascii="Kalpurush" w:hAnsi="Kalpurush" w:cs="Kalpurush" w:hint="cs"/>
          <w:sz w:val="24"/>
          <w:szCs w:val="24"/>
          <w:cs/>
          <w:lang w:bidi="bn-BD"/>
        </w:rPr>
        <w:t>[</w:t>
      </w:r>
      <w:r w:rsidR="00405EB7" w:rsidRPr="00DC4AFC">
        <w:rPr>
          <w:rFonts w:ascii="Kalpurush" w:hAnsi="Kalpurush" w:cs="Kalpurush"/>
          <w:sz w:val="24"/>
          <w:szCs w:val="24"/>
          <w:cs/>
          <w:lang w:bidi="bn-BD"/>
        </w:rPr>
        <w:t>সূরা গাফের</w:t>
      </w:r>
      <w:r w:rsidR="00405EB7" w:rsidRPr="00DC4AFC">
        <w:rPr>
          <w:rFonts w:ascii="Kalpurush" w:hAnsi="Kalpurush" w:cs="Kalpurush"/>
          <w:sz w:val="24"/>
          <w:szCs w:val="24"/>
          <w:lang w:bidi="bn-BD"/>
        </w:rPr>
        <w:t>,</w:t>
      </w:r>
      <w:r w:rsidR="00405EB7" w:rsidRPr="00DC4AFC">
        <w:rPr>
          <w:rFonts w:ascii="Kalpurush" w:hAnsi="Kalpurush" w:cs="Kalpurush"/>
          <w:sz w:val="24"/>
          <w:szCs w:val="24"/>
          <w:cs/>
          <w:lang w:bidi="bn-BD"/>
        </w:rPr>
        <w:t xml:space="preserve"> আয়াত: ৭</w:t>
      </w:r>
      <w:r w:rsidR="00405EB7" w:rsidRPr="00DC4AFC">
        <w:rPr>
          <w:rFonts w:ascii="Kalpurush" w:hAnsi="Kalpurush" w:cs="Kalpurush"/>
          <w:sz w:val="24"/>
          <w:szCs w:val="24"/>
          <w:lang w:bidi="bn-BD"/>
        </w:rPr>
        <w:t xml:space="preserve">, </w:t>
      </w:r>
      <w:r w:rsidR="00405EB7" w:rsidRPr="00DC4AFC">
        <w:rPr>
          <w:rFonts w:ascii="Kalpurush" w:hAnsi="Kalpurush" w:cs="Kalpurush"/>
          <w:sz w:val="24"/>
          <w:szCs w:val="24"/>
          <w:cs/>
          <w:lang w:bidi="bn-BD"/>
        </w:rPr>
        <w:t>৯</w:t>
      </w:r>
      <w:r w:rsidR="00DC4AFC">
        <w:rPr>
          <w:rFonts w:ascii="Kalpurush" w:hAnsi="Kalpurush" w:cs="Kalpurush" w:hint="cs"/>
          <w:sz w:val="24"/>
          <w:szCs w:val="24"/>
          <w:cs/>
          <w:lang w:bidi="bn-BD"/>
        </w:rPr>
        <w:t>]</w:t>
      </w:r>
      <w:r w:rsidR="00405EB7" w:rsidRPr="00DC4AFC">
        <w:rPr>
          <w:rStyle w:val="FootnoteReference"/>
          <w:rFonts w:ascii="Kalpurush" w:eastAsia="Nikosh" w:hAnsi="Kalpurush" w:cs="Kalpurush"/>
          <w:sz w:val="24"/>
          <w:szCs w:val="24"/>
          <w:cs/>
          <w:lang w:bidi="bn-BD"/>
        </w:rPr>
        <w:t xml:space="preserve"> </w:t>
      </w:r>
    </w:p>
    <w:p w:rsidR="00406560" w:rsidRPr="00DC4AFC" w:rsidRDefault="00C30971" w:rsidP="00305772">
      <w:pPr>
        <w:bidi w:val="0"/>
        <w:spacing w:after="0"/>
        <w:ind w:right="101"/>
        <w:jc w:val="both"/>
        <w:rPr>
          <w:rFonts w:ascii="Kalpurush" w:eastAsia="Nikosh" w:hAnsi="Kalpurush" w:cs="Kalpurush"/>
          <w:sz w:val="24"/>
          <w:szCs w:val="24"/>
          <w:cs/>
          <w:lang w:eastAsia="ar-SA" w:bidi="bn-BD"/>
        </w:rPr>
      </w:pPr>
      <w:r>
        <w:rPr>
          <w:rFonts w:ascii="Kalpurush" w:eastAsia="Nikosh" w:hAnsi="Kalpurush" w:cs="Kalpurush"/>
          <w:sz w:val="24"/>
          <w:szCs w:val="24"/>
          <w:cs/>
          <w:lang w:bidi="bn-BD"/>
        </w:rPr>
        <w:lastRenderedPageBreak/>
        <w:t xml:space="preserve">মহান আল্লাহ </w:t>
      </w:r>
      <w:r w:rsidR="005C2C10">
        <w:rPr>
          <w:rFonts w:ascii="Kalpurush" w:eastAsia="Nikosh" w:hAnsi="Kalpurush" w:cs="Kalpurush"/>
          <w:sz w:val="24"/>
          <w:szCs w:val="24"/>
          <w:cs/>
          <w:lang w:bidi="bn-BD"/>
        </w:rPr>
        <w:t xml:space="preserve">বলেন: </w:t>
      </w:r>
      <w:r w:rsidR="00406560" w:rsidRPr="00DC4AFC">
        <w:rPr>
          <w:rFonts w:ascii="Kalpurush" w:eastAsia="Nikosh" w:hAnsi="Kalpurush" w:cs="Kalpurush"/>
          <w:sz w:val="24"/>
          <w:szCs w:val="24"/>
          <w:lang w:bidi="bn-BD"/>
        </w:rPr>
        <w:t xml:space="preserve"> </w:t>
      </w:r>
    </w:p>
    <w:p w:rsidR="00406560" w:rsidRPr="00474FAB" w:rsidRDefault="00406560" w:rsidP="00860BF4">
      <w:pPr>
        <w:spacing w:after="0"/>
        <w:jc w:val="both"/>
        <w:rPr>
          <w:rFonts w:ascii="KFGQPC Uthman Taha Naskh" w:cs="Kalpurush"/>
          <w:color w:val="008000"/>
          <w:sz w:val="24"/>
          <w:szCs w:val="24"/>
          <w:rtl/>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إِنَّ ٱلَّذِينَ قَالُواْ رَبُّنَا ٱللَّهُ ثُمَّ ٱسۡتَقَٰمُواْ تَتَنَزَّلُ عَلَيۡهِمُ ٱلۡمَلَٰٓئِكَةُ أَلَّا تَخَافُواْ وَلَا تَحۡزَنُواْ وَأَبۡشِرُواْ بِٱلۡجَنَّةِ ٱلَّتِي كُنتُمۡ تُوعَدُونَ ٣٠</w:t>
      </w:r>
      <w:r w:rsidRPr="00DC4AFC">
        <w:rPr>
          <w:rFonts w:ascii="KFGQPC Uthman Taha Naskh" w:cs="KFGQPC Uthman Taha Naskh" w:hint="cs"/>
          <w:color w:val="008000"/>
          <w:sz w:val="24"/>
          <w:szCs w:val="24"/>
          <w:rtl/>
        </w:rPr>
        <w:t xml:space="preserve">﴾ [فصلت: ٣٠] </w:t>
      </w:r>
    </w:p>
    <w:p w:rsidR="00305772" w:rsidRPr="00DC4AFC" w:rsidRDefault="00406560" w:rsidP="00405EB7">
      <w:pPr>
        <w:bidi w:val="0"/>
        <w:spacing w:after="0"/>
        <w:ind w:right="101"/>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নিশ্চয় যারা বলে</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আল্লাহই আমাদের রব</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অতঃপর অবিচল থাকে</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ফিরিশতারা তাদের কাছে নাযিল হয় (এবং বলে</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তোমরা ভয় পেয়ো 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দুশ্চিন্তা করো না এবং সেই জান্নাতের সুসংবাদ গ্রহণ কর তোমাদেরকে যার ওয়াদা</w:t>
      </w:r>
      <w:r w:rsidR="007049F2" w:rsidRPr="00DC4AFC">
        <w:rPr>
          <w:rFonts w:ascii="Kalpurush" w:eastAsia="Nikosh" w:hAnsi="Kalpurush" w:cs="Kalpurush" w:hint="cs"/>
          <w:sz w:val="24"/>
          <w:szCs w:val="24"/>
          <w:cs/>
          <w:lang w:bidi="bn-BD"/>
        </w:rPr>
        <w:t xml:space="preserve"> দেওয়া</w:t>
      </w:r>
      <w:r w:rsidRPr="00DC4AFC">
        <w:rPr>
          <w:rFonts w:ascii="Kalpurush" w:eastAsia="Nikosh" w:hAnsi="Kalpurush" w:cs="Kalpurush" w:hint="cs"/>
          <w:sz w:val="24"/>
          <w:szCs w:val="24"/>
          <w:cs/>
          <w:lang w:bidi="bn-BD"/>
        </w:rPr>
        <w:t xml:space="preserve"> হয়েছিল</w:t>
      </w:r>
      <w:r w:rsidRPr="00DC4AFC">
        <w:rPr>
          <w:rFonts w:ascii="Kalpurush" w:eastAsia="Nikosh" w:hAnsi="Kalpurush" w:cs="Kalpurush"/>
          <w:sz w:val="24"/>
          <w:szCs w:val="24"/>
          <w:lang w:bidi="bn-BD"/>
        </w:rPr>
        <w:t>’’</w:t>
      </w:r>
      <w:r w:rsidRPr="00474FAB">
        <w:rPr>
          <w:rFonts w:ascii="Kalpurush" w:eastAsia="Nikosh" w:hAnsi="Kalpurush" w:cs="SolaimanLipi" w:hint="cs"/>
          <w:sz w:val="24"/>
          <w:szCs w:val="24"/>
          <w:cs/>
          <w:lang w:bidi="hi-IN"/>
        </w:rPr>
        <w:t>।</w:t>
      </w:r>
      <w:r w:rsidR="00405EB7"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405EB7" w:rsidRPr="00DC4AFC">
        <w:rPr>
          <w:rFonts w:ascii="Kalpurush" w:hAnsi="Kalpurush" w:cs="Kalpurush"/>
          <w:sz w:val="24"/>
          <w:szCs w:val="24"/>
          <w:cs/>
          <w:lang w:bidi="bn-BD"/>
        </w:rPr>
        <w:t>সূরা আল-ফুস্‌সিলাত</w:t>
      </w:r>
      <w:r w:rsidR="00405EB7" w:rsidRPr="00DC4AFC">
        <w:rPr>
          <w:rFonts w:ascii="Kalpurush" w:hAnsi="Kalpurush" w:cs="Kalpurush"/>
          <w:sz w:val="24"/>
          <w:szCs w:val="24"/>
          <w:lang w:bidi="bn-BD"/>
        </w:rPr>
        <w:t>,</w:t>
      </w:r>
      <w:r w:rsidR="00405EB7" w:rsidRPr="00DC4AFC">
        <w:rPr>
          <w:rFonts w:ascii="Kalpurush" w:hAnsi="Kalpurush" w:cs="Kalpurush"/>
          <w:sz w:val="24"/>
          <w:szCs w:val="24"/>
          <w:cs/>
          <w:lang w:bidi="bn-BD"/>
        </w:rPr>
        <w:t xml:space="preserve"> আয়াত: ৩০</w:t>
      </w:r>
      <w:r w:rsidR="00BF74B6">
        <w:rPr>
          <w:rFonts w:ascii="Kalpurush" w:hAnsi="Kalpurush" w:cs="Kalpurush" w:hint="cs"/>
          <w:sz w:val="24"/>
          <w:szCs w:val="24"/>
          <w:cs/>
          <w:lang w:bidi="bn-BD"/>
        </w:rPr>
        <w:t>]</w:t>
      </w:r>
      <w:r w:rsidR="00405EB7" w:rsidRPr="00DC4AFC">
        <w:rPr>
          <w:rStyle w:val="FootnoteReference"/>
          <w:rFonts w:ascii="Kalpurush" w:eastAsia="Nikosh" w:hAnsi="Kalpurush" w:cs="Kalpurush"/>
          <w:sz w:val="24"/>
          <w:szCs w:val="24"/>
          <w:cs/>
          <w:lang w:bidi="bn-BD"/>
        </w:rPr>
        <w:t xml:space="preserve"> </w:t>
      </w:r>
    </w:p>
    <w:p w:rsidR="00406560" w:rsidRPr="00DC4AFC" w:rsidRDefault="00C30971" w:rsidP="00305772">
      <w:pPr>
        <w:bidi w:val="0"/>
        <w:spacing w:after="0"/>
        <w:ind w:right="101"/>
        <w:jc w:val="both"/>
        <w:rPr>
          <w:rFonts w:ascii="Kalpurush" w:eastAsia="Nikosh" w:hAnsi="Kalpurush" w:cs="Kalpurush"/>
          <w:sz w:val="24"/>
          <w:szCs w:val="24"/>
          <w:cs/>
          <w:lang w:eastAsia="ar-SA" w:bidi="bn-BD"/>
        </w:rPr>
      </w:pPr>
      <w:r>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r w:rsidR="00406560" w:rsidRPr="00DC4AFC">
        <w:rPr>
          <w:rFonts w:ascii="Kalpurush" w:eastAsia="Nikosh" w:hAnsi="Kalpurush" w:cs="Kalpurush"/>
          <w:sz w:val="24"/>
          <w:szCs w:val="24"/>
          <w:lang w:bidi="bn-BD"/>
        </w:rPr>
        <w:t xml:space="preserve"> </w:t>
      </w:r>
    </w:p>
    <w:p w:rsidR="00406560" w:rsidRPr="00DC4AFC" w:rsidRDefault="00406560" w:rsidP="00305772">
      <w:pPr>
        <w:spacing w:after="0"/>
        <w:jc w:val="both"/>
        <w:rPr>
          <w:rFonts w:cs="Traditional Arabic"/>
          <w:b/>
          <w:bCs/>
          <w:sz w:val="24"/>
          <w:szCs w:val="24"/>
          <w:rtl/>
          <w:cs/>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وَٱلۡمَلَٰٓئِكَةُ يَدۡخُلُونَ عَلَيۡهِم مِّن كُلِّ بَابٖ ٢٣ سَلَٰمٌ عَلَيۡكُم بِمَا صَبَرۡتُمۡۚ فَنِعۡمَ عُقۡبَى ٱلدَّارِ ٢٤</w:t>
      </w:r>
      <w:r w:rsidRPr="00DC4AFC">
        <w:rPr>
          <w:rFonts w:ascii="KFGQPC Uthman Taha Naskh" w:cs="KFGQPC Uthman Taha Naskh" w:hint="cs"/>
          <w:color w:val="008000"/>
          <w:sz w:val="24"/>
          <w:szCs w:val="24"/>
          <w:rtl/>
        </w:rPr>
        <w:t xml:space="preserve">﴾ [الرعد: ٢٣،  ٢٤]  </w:t>
      </w:r>
    </w:p>
    <w:p w:rsidR="00406560" w:rsidRPr="00DC4AFC" w:rsidRDefault="00406560" w:rsidP="00405EB7">
      <w:pPr>
        <w:bidi w:val="0"/>
        <w:spacing w:after="0"/>
        <w:jc w:val="both"/>
        <w:rPr>
          <w:rFonts w:ascii="Kalpurush" w:eastAsia="Nikosh" w:hAnsi="Kalpurush" w:cs="Kalpurush"/>
          <w:sz w:val="24"/>
          <w:szCs w:val="24"/>
          <w:rtl/>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 xml:space="preserve">আর ফিরিশতারা প্রতিটি দরজা দিয়ে তাদের নিকট প্রবেশ করবে। (আর বলবে) </w:t>
      </w:r>
      <w:r w:rsidRPr="00DC4AFC">
        <w:rPr>
          <w:rFonts w:ascii="Kalpurush" w:eastAsia="Nikosh" w:hAnsi="Kalpurush" w:cs="Kalpurush"/>
          <w:sz w:val="24"/>
          <w:szCs w:val="24"/>
          <w:lang w:bidi="bn-BD"/>
        </w:rPr>
        <w:t>‘</w:t>
      </w:r>
      <w:r w:rsidRPr="00DC4AFC">
        <w:rPr>
          <w:rFonts w:ascii="Kalpurush" w:eastAsia="Nikosh" w:hAnsi="Kalpurush" w:cs="Kalpurush" w:hint="cs"/>
          <w:sz w:val="24"/>
          <w:szCs w:val="24"/>
          <w:cs/>
          <w:lang w:bidi="bn-BD"/>
        </w:rPr>
        <w:t>শান্তি তোমাদের উপর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কারণ তোমরা সবর করেছ</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আর আখিরাতের এ পরিণাম কতই না উত্তম</w:t>
      </w:r>
      <w:r w:rsidRPr="00DC4AFC">
        <w:rPr>
          <w:rFonts w:ascii="Kalpurush" w:eastAsia="Nikosh" w:hAnsi="Kalpurush" w:cs="Kalpurush"/>
          <w:sz w:val="24"/>
          <w:szCs w:val="24"/>
          <w:lang w:bidi="bn-BD"/>
        </w:rPr>
        <w:t>’’</w:t>
      </w:r>
      <w:r w:rsidRPr="00474FAB">
        <w:rPr>
          <w:rFonts w:ascii="Kalpurush" w:eastAsia="Nikosh" w:hAnsi="Kalpurush" w:cs="SolaimanLipi" w:hint="cs"/>
          <w:sz w:val="24"/>
          <w:szCs w:val="24"/>
          <w:cs/>
          <w:lang w:bidi="hi-IN"/>
        </w:rPr>
        <w:t>।</w:t>
      </w:r>
      <w:r w:rsidR="00405EB7"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405EB7" w:rsidRPr="00DC4AFC">
        <w:rPr>
          <w:rFonts w:ascii="Kalpurush" w:hAnsi="Kalpurush" w:cs="Kalpurush"/>
          <w:sz w:val="24"/>
          <w:szCs w:val="24"/>
          <w:cs/>
          <w:lang w:bidi="bn-BD"/>
        </w:rPr>
        <w:t>সূরা আর-রা</w:t>
      </w:r>
      <w:r w:rsidR="00405EB7" w:rsidRPr="00DC4AFC">
        <w:rPr>
          <w:rFonts w:ascii="Kalpurush" w:hAnsi="Kalpurush" w:cs="Kalpurush"/>
          <w:sz w:val="24"/>
          <w:szCs w:val="24"/>
          <w:lang w:bidi="bn-BD"/>
        </w:rPr>
        <w:t>‘</w:t>
      </w:r>
      <w:r w:rsidR="00405EB7" w:rsidRPr="00DC4AFC">
        <w:rPr>
          <w:rFonts w:ascii="Kalpurush" w:hAnsi="Kalpurush" w:cs="Kalpurush"/>
          <w:sz w:val="24"/>
          <w:szCs w:val="24"/>
          <w:cs/>
          <w:lang w:bidi="bn-BD"/>
        </w:rPr>
        <w:t>আদ</w:t>
      </w:r>
      <w:r w:rsidR="00405EB7" w:rsidRPr="00DC4AFC">
        <w:rPr>
          <w:rFonts w:ascii="Kalpurush" w:hAnsi="Kalpurush" w:cs="Kalpurush"/>
          <w:sz w:val="24"/>
          <w:szCs w:val="24"/>
          <w:lang w:bidi="bn-BD"/>
        </w:rPr>
        <w:t>,</w:t>
      </w:r>
      <w:r w:rsidR="00405EB7" w:rsidRPr="00DC4AFC">
        <w:rPr>
          <w:rFonts w:ascii="Kalpurush" w:hAnsi="Kalpurush" w:cs="Kalpurush"/>
          <w:sz w:val="24"/>
          <w:szCs w:val="24"/>
          <w:cs/>
          <w:lang w:bidi="bn-BD"/>
        </w:rPr>
        <w:t xml:space="preserve"> আয়াত: ২৩</w:t>
      </w:r>
      <w:r w:rsidR="00405EB7" w:rsidRPr="00DC4AFC">
        <w:rPr>
          <w:rFonts w:ascii="Kalpurush" w:hAnsi="Kalpurush" w:cs="Kalpurush"/>
          <w:sz w:val="24"/>
          <w:szCs w:val="24"/>
          <w:lang w:bidi="bn-BD"/>
        </w:rPr>
        <w:t xml:space="preserve">, </w:t>
      </w:r>
      <w:r w:rsidR="00405EB7" w:rsidRPr="00DC4AFC">
        <w:rPr>
          <w:rFonts w:ascii="Kalpurush" w:hAnsi="Kalpurush" w:cs="Kalpurush"/>
          <w:sz w:val="24"/>
          <w:szCs w:val="24"/>
          <w:cs/>
          <w:lang w:bidi="bn-BD"/>
        </w:rPr>
        <w:t>২৪</w:t>
      </w:r>
      <w:r w:rsidR="00BF74B6">
        <w:rPr>
          <w:rFonts w:ascii="Kalpurush" w:hAnsi="Kalpurush" w:cs="Kalpurush" w:hint="cs"/>
          <w:sz w:val="24"/>
          <w:szCs w:val="24"/>
          <w:cs/>
          <w:lang w:bidi="bn-BD"/>
        </w:rPr>
        <w:t>]</w:t>
      </w:r>
      <w:r w:rsidR="00405EB7" w:rsidRPr="00DC4AFC">
        <w:rPr>
          <w:rStyle w:val="FootnoteReference"/>
          <w:rFonts w:ascii="Kalpurush" w:eastAsia="Nikosh" w:hAnsi="Kalpurush" w:cs="Kalpurush"/>
          <w:sz w:val="24"/>
          <w:szCs w:val="24"/>
          <w:cs/>
          <w:lang w:bidi="bn-BD"/>
        </w:rPr>
        <w:t xml:space="preserve"> </w:t>
      </w:r>
    </w:p>
    <w:p w:rsidR="00305772" w:rsidRPr="00DC4AFC" w:rsidRDefault="00305772">
      <w:pPr>
        <w:bidi w:val="0"/>
        <w:rPr>
          <w:rFonts w:ascii="Kalpurush" w:hAnsi="Kalpurush" w:cs="Kalpurush"/>
          <w:b/>
          <w:bCs/>
          <w:color w:val="C00000"/>
          <w:sz w:val="24"/>
          <w:szCs w:val="24"/>
          <w:cs/>
          <w:lang w:eastAsia="ar-SA" w:bidi="bn-BD"/>
        </w:rPr>
      </w:pPr>
      <w:r w:rsidRPr="00DC4AFC">
        <w:rPr>
          <w:rFonts w:ascii="Kalpurush" w:hAnsi="Kalpurush" w:cs="Kalpurush"/>
          <w:color w:val="C00000"/>
          <w:sz w:val="24"/>
          <w:szCs w:val="24"/>
          <w:cs/>
          <w:lang w:bidi="bn-BD"/>
        </w:rPr>
        <w:br w:type="page"/>
      </w:r>
    </w:p>
    <w:p w:rsidR="00406560" w:rsidRPr="00DC4AFC" w:rsidRDefault="00406560" w:rsidP="001704E0">
      <w:pPr>
        <w:pStyle w:val="Heading2"/>
        <w:bidi w:val="0"/>
        <w:rPr>
          <w:b w:val="0"/>
          <w:bCs w:val="0"/>
          <w:sz w:val="24"/>
          <w:szCs w:val="24"/>
          <w:rtl/>
          <w:cs/>
        </w:rPr>
      </w:pPr>
      <w:r w:rsidRPr="00DC4AFC">
        <w:rPr>
          <w:rFonts w:ascii="Kalpurush" w:hAnsi="Kalpurush" w:cs="Kalpurush"/>
          <w:color w:val="C00000"/>
          <w:sz w:val="24"/>
          <w:szCs w:val="24"/>
          <w:cs/>
          <w:lang w:bidi="bn-BD"/>
        </w:rPr>
        <w:lastRenderedPageBreak/>
        <w:t xml:space="preserve">কিতাবসমূহের </w:t>
      </w:r>
      <w:r w:rsidR="00076742">
        <w:rPr>
          <w:rFonts w:ascii="Kalpurush" w:hAnsi="Kalpurush" w:cs="Kalpurush" w:hint="cs"/>
          <w:color w:val="C00000"/>
          <w:sz w:val="24"/>
          <w:szCs w:val="24"/>
          <w:cs/>
          <w:lang w:bidi="bn-BD"/>
        </w:rPr>
        <w:t>উপর</w:t>
      </w:r>
      <w:r w:rsidRPr="00DC4AFC">
        <w:rPr>
          <w:rFonts w:ascii="Kalpurush" w:hAnsi="Kalpurush" w:cs="Kalpurush"/>
          <w:color w:val="C00000"/>
          <w:sz w:val="24"/>
          <w:szCs w:val="24"/>
          <w:cs/>
          <w:lang w:bidi="bn-BD"/>
        </w:rPr>
        <w:t xml:space="preserve"> ঈমান</w:t>
      </w:r>
    </w:p>
    <w:p w:rsidR="00406560" w:rsidRPr="00DC4AFC" w:rsidRDefault="00406560" w:rsidP="00860BF4">
      <w:pPr>
        <w:bidi w:val="0"/>
        <w:spacing w:after="0"/>
        <w:jc w:val="both"/>
        <w:rPr>
          <w:rFonts w:ascii="Kalpurush" w:eastAsia="Nikosh" w:hAnsi="Kalpurush" w:cs="Kalpurush"/>
          <w:sz w:val="24"/>
          <w:szCs w:val="24"/>
          <w:rtl/>
          <w:cs/>
          <w:lang w:bidi="bn-BD"/>
        </w:rPr>
      </w:pPr>
      <w:r w:rsidRPr="00DC4AFC">
        <w:rPr>
          <w:rFonts w:ascii="Kalpurush" w:eastAsia="Nikosh" w:hAnsi="Kalpurush" w:cs="Kalpurush"/>
          <w:sz w:val="24"/>
          <w:szCs w:val="24"/>
          <w:cs/>
          <w:lang w:bidi="bn-BD"/>
        </w:rPr>
        <w:t xml:space="preserve">এ কথার দৃঢ় </w:t>
      </w:r>
      <w:r w:rsidR="00696881">
        <w:rPr>
          <w:rFonts w:ascii="Kalpurush" w:eastAsia="Nikosh" w:hAnsi="Kalpurush" w:cs="Kalpurush"/>
          <w:sz w:val="24"/>
          <w:szCs w:val="24"/>
          <w:cs/>
          <w:lang w:bidi="bn-BD"/>
        </w:rPr>
        <w:t>বিশ্বাস স্থাপন করা</w:t>
      </w:r>
      <w:r w:rsidRPr="00DC4AFC">
        <w:rPr>
          <w:rFonts w:ascii="Kalpurush" w:eastAsia="Nikosh" w:hAnsi="Kalpurush" w:cs="Kalpurush"/>
          <w:sz w:val="24"/>
          <w:szCs w:val="24"/>
          <w:cs/>
          <w:lang w:bidi="bn-BD"/>
        </w:rPr>
        <w:t xml:space="preserve"> যে</w:t>
      </w:r>
      <w:r w:rsidRPr="00DC4AFC">
        <w:rPr>
          <w:rFonts w:ascii="Kalpurush" w:eastAsia="Nikosh" w:hAnsi="Kalpurush" w:cs="Kalpurush"/>
          <w:sz w:val="24"/>
          <w:szCs w:val="24"/>
          <w:lang w:bidi="bn-BD"/>
        </w:rPr>
        <w:t xml:space="preserve">, </w:t>
      </w:r>
      <w:r w:rsidR="00C30971">
        <w:rPr>
          <w:rFonts w:ascii="Kalpurush" w:eastAsia="Nikosh" w:hAnsi="Kalpurush" w:cs="Kalpurush" w:hint="cs"/>
          <w:sz w:val="24"/>
          <w:szCs w:val="24"/>
          <w:cs/>
          <w:lang w:bidi="bn-BD"/>
        </w:rPr>
        <w:t xml:space="preserve">মহান আল্লাহ </w:t>
      </w:r>
      <w:r w:rsidRPr="00DC4AFC">
        <w:rPr>
          <w:rFonts w:ascii="Kalpurush" w:eastAsia="Nikosh" w:hAnsi="Kalpurush" w:cs="Kalpurush" w:hint="cs"/>
          <w:sz w:val="24"/>
          <w:szCs w:val="24"/>
          <w:cs/>
          <w:lang w:bidi="bn-BD"/>
        </w:rPr>
        <w:t xml:space="preserve">মানুষের হিদায়েতের জন্য তার </w:t>
      </w:r>
      <w:r w:rsidR="00414AFC">
        <w:rPr>
          <w:rFonts w:ascii="Kalpurush" w:eastAsia="Nikosh" w:hAnsi="Kalpurush" w:cs="Kalpurush" w:hint="cs"/>
          <w:sz w:val="24"/>
          <w:szCs w:val="24"/>
          <w:cs/>
          <w:lang w:bidi="bn-BD"/>
        </w:rPr>
        <w:t>নাবী</w:t>
      </w:r>
      <w:r w:rsidRPr="00DC4AFC">
        <w:rPr>
          <w:rFonts w:ascii="Kalpurush" w:eastAsia="Nikosh" w:hAnsi="Kalpurush" w:cs="Kalpurush" w:hint="cs"/>
          <w:sz w:val="24"/>
          <w:szCs w:val="24"/>
          <w:cs/>
          <w:lang w:bidi="bn-BD"/>
        </w:rPr>
        <w:t xml:space="preserve">দের </w:t>
      </w:r>
      <w:r w:rsidR="00076742">
        <w:rPr>
          <w:rFonts w:ascii="Kalpurush" w:eastAsia="Nikosh" w:hAnsi="Kalpurush" w:cs="Kalpurush" w:hint="cs"/>
          <w:sz w:val="24"/>
          <w:szCs w:val="24"/>
          <w:cs/>
          <w:lang w:bidi="bn-BD"/>
        </w:rPr>
        <w:t>উপর</w:t>
      </w:r>
      <w:r w:rsidRPr="00DC4AFC">
        <w:rPr>
          <w:rFonts w:ascii="Kalpurush" w:eastAsia="Nikosh" w:hAnsi="Kalpurush" w:cs="Kalpurush" w:hint="cs"/>
          <w:sz w:val="24"/>
          <w:szCs w:val="24"/>
          <w:cs/>
          <w:lang w:bidi="bn-BD"/>
        </w:rPr>
        <w:t xml:space="preserve"> সত্যের পয়গাম সম্বলিত কিতাবসমূহ নাযিল করেছেন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 তাদের প্রতি অনুগ্রহ</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তাদের জন্য উপদেশ</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তাদের </w:t>
      </w:r>
      <w:r w:rsidR="00076742">
        <w:rPr>
          <w:rFonts w:ascii="Kalpurush" w:eastAsia="Nikosh" w:hAnsi="Kalpurush" w:cs="Kalpurush" w:hint="cs"/>
          <w:sz w:val="24"/>
          <w:szCs w:val="24"/>
          <w:cs/>
          <w:lang w:bidi="bn-BD"/>
        </w:rPr>
        <w:t>উপর</w:t>
      </w:r>
      <w:r w:rsidRPr="00DC4AFC">
        <w:rPr>
          <w:rFonts w:ascii="Kalpurush" w:eastAsia="Nikosh" w:hAnsi="Kalpurush" w:cs="Kalpurush" w:hint="cs"/>
          <w:sz w:val="24"/>
          <w:szCs w:val="24"/>
          <w:cs/>
          <w:lang w:bidi="bn-BD"/>
        </w:rPr>
        <w:t xml:space="preserve"> দলীল স্বরূপ এবং তাতে তাদের জন্য রয়েছে প্রতিটি বস্তুর বর্ণনা। কিতাবসমূহের </w:t>
      </w:r>
      <w:r w:rsidR="00076742">
        <w:rPr>
          <w:rFonts w:ascii="Kalpurush" w:eastAsia="Nikosh" w:hAnsi="Kalpurush" w:cs="Kalpurush" w:hint="cs"/>
          <w:sz w:val="24"/>
          <w:szCs w:val="24"/>
          <w:cs/>
          <w:lang w:bidi="bn-BD"/>
        </w:rPr>
        <w:t>উপর</w:t>
      </w:r>
      <w:r w:rsidRPr="00DC4AFC">
        <w:rPr>
          <w:rFonts w:ascii="Kalpurush" w:eastAsia="Nikosh" w:hAnsi="Kalpurush" w:cs="Kalpurush" w:hint="cs"/>
          <w:sz w:val="24"/>
          <w:szCs w:val="24"/>
          <w:cs/>
          <w:lang w:bidi="bn-BD"/>
        </w:rPr>
        <w:t xml:space="preserve"> </w:t>
      </w:r>
      <w:r w:rsidR="001A5DA1">
        <w:rPr>
          <w:rFonts w:ascii="Kalpurush" w:eastAsia="Nikosh" w:hAnsi="Kalpurush" w:cs="Kalpurush" w:hint="cs"/>
          <w:sz w:val="24"/>
          <w:szCs w:val="24"/>
          <w:cs/>
          <w:lang w:bidi="bn-BD"/>
        </w:rPr>
        <w:t>ঈমান স্থাপন করা</w:t>
      </w:r>
      <w:r w:rsidRPr="00DC4AFC">
        <w:rPr>
          <w:rFonts w:ascii="Kalpurush" w:eastAsia="Nikosh" w:hAnsi="Kalpurush" w:cs="Kalpurush" w:hint="cs"/>
          <w:sz w:val="24"/>
          <w:szCs w:val="24"/>
          <w:cs/>
          <w:lang w:bidi="bn-BD"/>
        </w:rPr>
        <w:t xml:space="preserve"> কয়েকটি বিষয়কে অন্তর্ভুক্ত করে:</w:t>
      </w:r>
    </w:p>
    <w:p w:rsidR="00406560" w:rsidRPr="00CD1EE2" w:rsidRDefault="00406560" w:rsidP="00CD1EE2">
      <w:pPr>
        <w:bidi w:val="0"/>
        <w:spacing w:after="0"/>
        <w:jc w:val="both"/>
        <w:rPr>
          <w:rFonts w:ascii="Kalpurush" w:eastAsia="Nikosh" w:hAnsi="Kalpurush" w:cs="Kalpurush"/>
          <w:sz w:val="24"/>
          <w:szCs w:val="24"/>
          <w:cs/>
          <w:lang w:bidi="bn-BD"/>
        </w:rPr>
      </w:pPr>
      <w:r w:rsidRPr="00DC4AFC">
        <w:rPr>
          <w:rFonts w:ascii="Kalpurush" w:eastAsia="Nikosh" w:hAnsi="Kalpurush" w:cs="Kalpurush"/>
          <w:color w:val="C00000"/>
          <w:sz w:val="24"/>
          <w:szCs w:val="24"/>
          <w:cs/>
          <w:lang w:bidi="bn-BD"/>
        </w:rPr>
        <w:t>প্রথমত:</w:t>
      </w:r>
      <w:r w:rsidRPr="00DC4AFC">
        <w:rPr>
          <w:rFonts w:ascii="Kalpurush" w:eastAsia="Nikosh" w:hAnsi="Kalpurush" w:cs="Kalpurush"/>
          <w:sz w:val="24"/>
          <w:szCs w:val="24"/>
          <w:cs/>
          <w:lang w:bidi="bn-BD"/>
        </w:rPr>
        <w:t xml:space="preserve"> </w:t>
      </w:r>
      <w:r w:rsidRPr="00CD1EE2">
        <w:rPr>
          <w:rFonts w:ascii="Kalpurush" w:eastAsia="Nikosh" w:hAnsi="Kalpurush" w:cs="Kalpurush"/>
          <w:sz w:val="24"/>
          <w:szCs w:val="24"/>
          <w:cs/>
          <w:lang w:bidi="bn-BD"/>
        </w:rPr>
        <w:t xml:space="preserve">যে </w:t>
      </w:r>
      <w:r w:rsidR="00A61AF9" w:rsidRPr="00CD1EE2">
        <w:rPr>
          <w:rFonts w:ascii="Kalpurush" w:eastAsia="Nikosh" w:hAnsi="Kalpurush" w:cs="Kalpurush"/>
          <w:sz w:val="24"/>
          <w:szCs w:val="24"/>
          <w:cs/>
          <w:lang w:bidi="bn-BD"/>
        </w:rPr>
        <w:t>সব কিতাবসমূহের নাম আমরা জানতে প</w:t>
      </w:r>
      <w:r w:rsidR="00A61AF9" w:rsidRPr="00CD1EE2">
        <w:rPr>
          <w:rFonts w:ascii="Kalpurush" w:eastAsia="Nikosh" w:hAnsi="Kalpurush" w:cs="Kalpurush" w:hint="cs"/>
          <w:sz w:val="24"/>
          <w:szCs w:val="24"/>
          <w:cs/>
          <w:lang w:bidi="bn-BD"/>
        </w:rPr>
        <w:t>ে</w:t>
      </w:r>
      <w:r w:rsidRPr="00CD1EE2">
        <w:rPr>
          <w:rFonts w:ascii="Kalpurush" w:eastAsia="Nikosh" w:hAnsi="Kalpurush" w:cs="Kalpurush"/>
          <w:sz w:val="24"/>
          <w:szCs w:val="24"/>
          <w:cs/>
          <w:lang w:bidi="bn-BD"/>
        </w:rPr>
        <w:t>র</w:t>
      </w:r>
      <w:r w:rsidR="00A61AF9" w:rsidRPr="00CD1EE2">
        <w:rPr>
          <w:rFonts w:ascii="Kalpurush" w:eastAsia="Nikosh" w:hAnsi="Kalpurush" w:cs="Kalpurush" w:hint="cs"/>
          <w:sz w:val="24"/>
          <w:szCs w:val="24"/>
          <w:cs/>
          <w:lang w:bidi="bn-BD"/>
        </w:rPr>
        <w:t>ে</w:t>
      </w:r>
      <w:r w:rsidRPr="00CD1EE2">
        <w:rPr>
          <w:rFonts w:ascii="Kalpurush" w:eastAsia="Nikosh" w:hAnsi="Kalpurush" w:cs="Kalpurush"/>
          <w:sz w:val="24"/>
          <w:szCs w:val="24"/>
          <w:cs/>
          <w:lang w:bidi="bn-BD"/>
        </w:rPr>
        <w:t xml:space="preserve">ছি তার প্রতি সু-নির্দিষ্টভাবে </w:t>
      </w:r>
      <w:r w:rsidR="001A5DA1" w:rsidRPr="00CD1EE2">
        <w:rPr>
          <w:rFonts w:ascii="Kalpurush" w:eastAsia="Nikosh" w:hAnsi="Kalpurush" w:cs="Kalpurush"/>
          <w:sz w:val="24"/>
          <w:szCs w:val="24"/>
          <w:cs/>
          <w:lang w:bidi="bn-BD"/>
        </w:rPr>
        <w:t>ঈমান স্থাপন করা</w:t>
      </w:r>
      <w:r w:rsidR="00CD1EE2" w:rsidRPr="00CD1EE2">
        <w:rPr>
          <w:rFonts w:ascii="Kalpurush" w:eastAsia="Nikosh" w:hAnsi="Kalpurush" w:cs="Mangal" w:hint="cs"/>
          <w:sz w:val="24"/>
          <w:szCs w:val="24"/>
          <w:cs/>
          <w:lang w:bidi="hi-IN"/>
        </w:rPr>
        <w:t>।</w:t>
      </w:r>
      <w:r w:rsidRPr="00CD1EE2">
        <w:rPr>
          <w:rFonts w:ascii="Kalpurush" w:eastAsia="Nikosh" w:hAnsi="Kalpurush" w:cs="Kalpurush"/>
          <w:sz w:val="24"/>
          <w:szCs w:val="24"/>
          <w:cs/>
          <w:lang w:bidi="bn-BD"/>
        </w:rPr>
        <w:t xml:space="preserve"> আর যে সব কিতাবসমূহের নাম আমরা জানতে পারি</w:t>
      </w:r>
      <w:r w:rsidR="00A61AF9" w:rsidRPr="00CD1EE2">
        <w:rPr>
          <w:rFonts w:ascii="Kalpurush" w:eastAsia="Nikosh" w:hAnsi="Kalpurush" w:cs="Kalpurush" w:hint="cs"/>
          <w:sz w:val="24"/>
          <w:szCs w:val="24"/>
          <w:cs/>
          <w:lang w:bidi="bn-BD"/>
        </w:rPr>
        <w:t xml:space="preserve"> নি</w:t>
      </w:r>
      <w:r w:rsidRPr="00CD1EE2">
        <w:rPr>
          <w:rFonts w:ascii="Kalpurush" w:eastAsia="Nikosh" w:hAnsi="Kalpurush" w:cs="Kalpurush"/>
          <w:sz w:val="24"/>
          <w:szCs w:val="24"/>
          <w:lang w:bidi="bn-BD"/>
        </w:rPr>
        <w:t xml:space="preserve">, </w:t>
      </w:r>
      <w:r w:rsidRPr="00CD1EE2">
        <w:rPr>
          <w:rFonts w:ascii="Kalpurush" w:eastAsia="Nikosh" w:hAnsi="Kalpurush" w:cs="Kalpurush" w:hint="cs"/>
          <w:sz w:val="24"/>
          <w:szCs w:val="24"/>
          <w:cs/>
          <w:lang w:bidi="bn-BD"/>
        </w:rPr>
        <w:t xml:space="preserve">সে সব কিতাবসমূহের প্রতি সামগ্রিকভাবে </w:t>
      </w:r>
      <w:r w:rsidR="001A5DA1" w:rsidRPr="00CD1EE2">
        <w:rPr>
          <w:rFonts w:ascii="Kalpurush" w:eastAsia="Nikosh" w:hAnsi="Kalpurush" w:cs="Kalpurush" w:hint="cs"/>
          <w:sz w:val="24"/>
          <w:szCs w:val="24"/>
          <w:cs/>
          <w:lang w:bidi="bn-BD"/>
        </w:rPr>
        <w:t>ঈমান স্থাপন করা</w:t>
      </w:r>
      <w:r w:rsidR="00CD1EE2" w:rsidRPr="00CD1EE2">
        <w:rPr>
          <w:rFonts w:ascii="Kalpurush" w:eastAsia="Nikosh" w:hAnsi="Kalpurush" w:cs="Mangal" w:hint="cs"/>
          <w:sz w:val="24"/>
          <w:szCs w:val="24"/>
          <w:cs/>
          <w:lang w:bidi="hi-IN"/>
        </w:rPr>
        <w:t>।</w:t>
      </w:r>
      <w:r w:rsidRPr="00CD1EE2">
        <w:rPr>
          <w:rFonts w:ascii="Kalpurush" w:eastAsia="Nikosh" w:hAnsi="Kalpurush" w:cs="Mangal" w:hint="cs"/>
          <w:sz w:val="24"/>
          <w:szCs w:val="24"/>
          <w:cs/>
          <w:lang w:bidi="hi-IN"/>
        </w:rPr>
        <w:t xml:space="preserve">  </w:t>
      </w:r>
    </w:p>
    <w:p w:rsidR="00406560" w:rsidRPr="00CD1EE2" w:rsidRDefault="00406560" w:rsidP="00860BF4">
      <w:pPr>
        <w:bidi w:val="0"/>
        <w:spacing w:after="0"/>
        <w:jc w:val="both"/>
        <w:rPr>
          <w:rFonts w:ascii="Kalpurush" w:eastAsia="Nikosh" w:hAnsi="Kalpurush" w:cs="Kalpurush"/>
          <w:sz w:val="24"/>
          <w:szCs w:val="24"/>
          <w:cs/>
          <w:lang w:bidi="bn-BD"/>
        </w:rPr>
      </w:pPr>
      <w:r w:rsidRPr="00CD1EE2">
        <w:rPr>
          <w:rFonts w:ascii="Kalpurush" w:eastAsia="Nikosh" w:hAnsi="Kalpurush" w:cs="Kalpurush"/>
          <w:sz w:val="24"/>
          <w:szCs w:val="24"/>
          <w:cs/>
          <w:lang w:bidi="bn-BD"/>
        </w:rPr>
        <w:t xml:space="preserve">মহান কিতাব তিনটি: </w:t>
      </w:r>
    </w:p>
    <w:p w:rsidR="00406560" w:rsidRPr="00DC4AFC" w:rsidRDefault="00406560" w:rsidP="00860BF4">
      <w:pPr>
        <w:bidi w:val="0"/>
        <w:spacing w:after="0"/>
        <w:jc w:val="both"/>
        <w:rPr>
          <w:rFonts w:cs="Traditional Arabic"/>
          <w:b/>
          <w:bCs/>
          <w:sz w:val="24"/>
          <w:szCs w:val="24"/>
          <w:rtl/>
          <w:cs/>
        </w:rPr>
      </w:pPr>
      <w:r w:rsidRPr="00DC4AFC">
        <w:rPr>
          <w:rFonts w:ascii="Kalpurush" w:eastAsia="Nikosh" w:hAnsi="Kalpurush" w:cs="Kalpurush"/>
          <w:b/>
          <w:bCs/>
          <w:sz w:val="24"/>
          <w:szCs w:val="24"/>
          <w:cs/>
          <w:lang w:bidi="bn-BD"/>
        </w:rPr>
        <w:t>এক</w:t>
      </w:r>
      <w:r w:rsidR="00305772" w:rsidRPr="00DC4AFC">
        <w:rPr>
          <w:rFonts w:ascii="Kalpurush" w:eastAsia="Nikosh" w:hAnsi="Kalpurush" w:cs="Kalpurush" w:hint="cs"/>
          <w:b/>
          <w:bCs/>
          <w:sz w:val="24"/>
          <w:szCs w:val="24"/>
          <w:cs/>
          <w:lang w:bidi="bn-BD"/>
        </w:rPr>
        <w:t xml:space="preserve">. </w:t>
      </w:r>
      <w:r w:rsidRPr="00DC4AFC">
        <w:rPr>
          <w:rFonts w:ascii="Kalpurush" w:eastAsia="Nikosh" w:hAnsi="Kalpurush" w:cs="Kalpurush"/>
          <w:b/>
          <w:bCs/>
          <w:sz w:val="24"/>
          <w:szCs w:val="24"/>
          <w:cs/>
          <w:lang w:bidi="bn-BD"/>
        </w:rPr>
        <w:t>তাওরাত:</w:t>
      </w:r>
      <w:r w:rsidRPr="00DC4AFC">
        <w:rPr>
          <w:rFonts w:ascii="Kalpurush" w:eastAsia="Nikosh" w:hAnsi="Kalpurush" w:cs="Kalpurush"/>
          <w:sz w:val="24"/>
          <w:szCs w:val="24"/>
          <w:cs/>
          <w:lang w:bidi="bn-BD"/>
        </w:rPr>
        <w:t xml:space="preserve"> </w:t>
      </w:r>
      <w:r w:rsidR="00C30971">
        <w:rPr>
          <w:rFonts w:ascii="Kalpurush" w:eastAsia="Nikosh" w:hAnsi="Kalpurush" w:cs="Kalpurush"/>
          <w:sz w:val="24"/>
          <w:szCs w:val="24"/>
          <w:cs/>
          <w:lang w:bidi="bn-BD"/>
        </w:rPr>
        <w:t xml:space="preserve">মহান আল্লাহ </w:t>
      </w:r>
      <w:r w:rsidRPr="00DC4AFC">
        <w:rPr>
          <w:rFonts w:ascii="Kalpurush" w:eastAsia="Nikosh" w:hAnsi="Kalpurush" w:cs="Kalpurush"/>
          <w:sz w:val="24"/>
          <w:szCs w:val="24"/>
          <w:cs/>
          <w:lang w:bidi="bn-BD"/>
        </w:rPr>
        <w:t xml:space="preserve">মূসা আলাহিস সালামের </w:t>
      </w:r>
      <w:r w:rsidR="00076742">
        <w:rPr>
          <w:rFonts w:ascii="Kalpurush" w:eastAsia="Nikosh" w:hAnsi="Kalpurush" w:cs="Kalpurush"/>
          <w:sz w:val="24"/>
          <w:szCs w:val="24"/>
          <w:cs/>
          <w:lang w:bidi="bn-BD"/>
        </w:rPr>
        <w:t>উপর</w:t>
      </w:r>
      <w:r w:rsidRPr="00DC4AFC">
        <w:rPr>
          <w:rFonts w:ascii="Kalpurush" w:eastAsia="Nikosh" w:hAnsi="Kalpurush" w:cs="Kalpurush"/>
          <w:sz w:val="24"/>
          <w:szCs w:val="24"/>
          <w:cs/>
          <w:lang w:bidi="bn-BD"/>
        </w:rPr>
        <w:t xml:space="preserve"> তাওরাত নাযিল করেন</w:t>
      </w:r>
      <w:r w:rsidRPr="00474FAB">
        <w:rPr>
          <w:rFonts w:ascii="Kalpurush" w:eastAsia="Nikosh" w:hAnsi="Kalpurush" w:cs="SolaimanLipi"/>
          <w:sz w:val="24"/>
          <w:szCs w:val="24"/>
          <w:cs/>
          <w:lang w:bidi="hi-IN"/>
        </w:rPr>
        <w:t xml:space="preserve">। </w:t>
      </w:r>
      <w:r w:rsidR="00C30971">
        <w:rPr>
          <w:rFonts w:ascii="Kalpurush" w:eastAsia="Nikosh" w:hAnsi="Kalpurush" w:cs="Kalpurush"/>
          <w:sz w:val="24"/>
          <w:szCs w:val="24"/>
          <w:cs/>
          <w:lang w:bidi="bn-IN"/>
        </w:rPr>
        <w:t xml:space="preserve">মহান আল্লাহ </w:t>
      </w:r>
      <w:r w:rsidR="005C2C10">
        <w:rPr>
          <w:rFonts w:ascii="Kalpurush" w:eastAsia="Nikosh" w:hAnsi="Kalpurush" w:cs="Kalpurush"/>
          <w:sz w:val="24"/>
          <w:szCs w:val="24"/>
          <w:cs/>
          <w:lang w:bidi="bn-BD"/>
        </w:rPr>
        <w:t xml:space="preserve">বলেন: </w:t>
      </w:r>
      <w:r w:rsidRPr="00DC4AFC">
        <w:rPr>
          <w:rFonts w:ascii="Kalpurush" w:eastAsia="Nikosh" w:hAnsi="Kalpurush" w:cs="Kalpurush"/>
          <w:sz w:val="24"/>
          <w:szCs w:val="24"/>
          <w:cs/>
          <w:lang w:bidi="bn-BD"/>
        </w:rPr>
        <w:t xml:space="preserve">    </w:t>
      </w:r>
    </w:p>
    <w:p w:rsidR="00406560" w:rsidRPr="00474FAB" w:rsidRDefault="00406560" w:rsidP="00860BF4">
      <w:pPr>
        <w:spacing w:after="0"/>
        <w:jc w:val="both"/>
        <w:rPr>
          <w:rFonts w:cs="Kalpurush"/>
          <w:b/>
          <w:bCs/>
          <w:sz w:val="24"/>
          <w:szCs w:val="24"/>
          <w:rtl/>
          <w:cs/>
          <w:lang w:bidi="bn-BD"/>
        </w:rPr>
      </w:pPr>
      <w:r w:rsidRPr="00DC4AFC">
        <w:rPr>
          <w:rFonts w:cs="Traditional Arabic"/>
          <w:b/>
          <w:bCs/>
          <w:sz w:val="24"/>
          <w:szCs w:val="24"/>
          <w:rtl/>
        </w:rPr>
        <w:t xml:space="preserve"> </w:t>
      </w: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قَالَ يَٰمُوسَىٰٓ إِنِّي ٱصۡطَفَيۡتُكَ عَلَى ٱلنَّاسِ بِرِسَٰلَٰتِي وَبِكَلَٰمِي فَخُذۡ مَآ ءَاتَيۡتُكَ وَكُن مِّنَ ٱلشَّٰكِرِينَ ١٤٤ وَكَتَبۡنَا لَهُۥ فِي ٱلۡأَلۡوَاحِ مِن كُلِّ شَيۡءٖ مَّوۡعِظَةٗ وَتَفۡصِيلٗا لِّكُلِّ شَيۡءٖ فَخُذۡهَا بِقُوَّةٖ وَأۡمُرۡ قَوۡمَكَ يَأۡخُذُواْ بِأَحۡسَنِهَاۚ سَأُوْرِيكُمۡ دَارَ ٱلۡفَٰسِقِينَ ١٤٥</w:t>
      </w:r>
      <w:r w:rsidRPr="00DC4AFC">
        <w:rPr>
          <w:rFonts w:ascii="KFGQPC Uthman Taha Naskh" w:cs="KFGQPC Uthman Taha Naskh" w:hint="cs"/>
          <w:color w:val="008000"/>
          <w:sz w:val="24"/>
          <w:szCs w:val="24"/>
          <w:rtl/>
        </w:rPr>
        <w:t xml:space="preserve">﴾ [الاعراف: ١٤٣،  ١٤٤]  </w:t>
      </w:r>
    </w:p>
    <w:p w:rsidR="00406560" w:rsidRPr="00DC4AFC" w:rsidRDefault="00406560" w:rsidP="00DC128F">
      <w:pPr>
        <w:tabs>
          <w:tab w:val="num" w:pos="720"/>
        </w:tabs>
        <w:bidi w:val="0"/>
        <w:spacing w:after="0" w:line="235" w:lineRule="auto"/>
        <w:ind w:right="101"/>
        <w:jc w:val="both"/>
        <w:rPr>
          <w:rFonts w:ascii="NikoshBAN" w:eastAsia="NikoshBAN" w:hAnsi="NikoshBAN" w:cs="NikoshBAN"/>
          <w:color w:val="000000"/>
          <w:sz w:val="24"/>
          <w:szCs w:val="24"/>
          <w:cs/>
          <w:lang w:bidi="bn-IN"/>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তিনি বললেন</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হে মূসা</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আমি আমার রিসালাত ও বাক্যালাপ দ্বারা তোমাকে মানুষের উপর বেছে নিয়েছি। সুতরাং যা কিছু আমি তোমাকে প্রদান করলাম তা গ্রহণ কর এবং শোকর আদায়কারীদের অন্তর্ভুক্ত হও।</w:t>
      </w:r>
      <w:r w:rsidRPr="00DC4AFC">
        <w:rPr>
          <w:rFonts w:ascii="Kalpurush" w:eastAsia="Nikosh" w:hAnsi="Kalpurush" w:cs="Kalpurush"/>
          <w:sz w:val="24"/>
          <w:szCs w:val="24"/>
          <w:lang w:bidi="bn-BD"/>
        </w:rPr>
        <w:t xml:space="preserve">’ </w:t>
      </w:r>
      <w:r w:rsidR="00A61AF9">
        <w:rPr>
          <w:rFonts w:ascii="Kalpurush" w:eastAsia="Nikosh" w:hAnsi="Kalpurush" w:cs="Kalpurush" w:hint="cs"/>
          <w:sz w:val="24"/>
          <w:szCs w:val="24"/>
          <w:cs/>
          <w:lang w:bidi="bn-BD"/>
        </w:rPr>
        <w:t xml:space="preserve">আর </w:t>
      </w:r>
      <w:r w:rsidR="00B83C0F" w:rsidRPr="00B83C0F">
        <w:rPr>
          <w:rFonts w:ascii="Kalpurush" w:eastAsia="Nikosh" w:hAnsi="Kalpurush" w:cs="Kalpurush" w:hint="cs"/>
          <w:sz w:val="24"/>
          <w:szCs w:val="24"/>
          <w:cs/>
          <w:lang w:bidi="bn-BD"/>
        </w:rPr>
        <w:t xml:space="preserve">আমি </w:t>
      </w:r>
      <w:r w:rsidRPr="00DC4AFC">
        <w:rPr>
          <w:rFonts w:ascii="Kalpurush" w:eastAsia="Nikosh" w:hAnsi="Kalpurush" w:cs="Kalpurush" w:hint="cs"/>
          <w:sz w:val="24"/>
          <w:szCs w:val="24"/>
          <w:cs/>
          <w:lang w:bidi="bn-BD"/>
        </w:rPr>
        <w:t>তার জন্য ফলকসমূহে লিখে দিয়েছি প্রত্যেক বিষয়ের উপদেশ এবং প্রত্যেক বিষয়ের বিস্তারিত ব্যাখ্যা। সুতরাং তা শক্ত করে ধর এবং তোমার কওমকে নির্দেশ দাও</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যেন তারা </w:t>
      </w:r>
      <w:r w:rsidR="00A61AF9">
        <w:rPr>
          <w:rFonts w:ascii="Kalpurush" w:eastAsia="Nikosh" w:hAnsi="Kalpurush" w:cs="Kalpurush" w:hint="cs"/>
          <w:sz w:val="24"/>
          <w:szCs w:val="24"/>
          <w:cs/>
          <w:lang w:bidi="bn-BD"/>
        </w:rPr>
        <w:t xml:space="preserve">গ্রহণ করে এর উত্তম বিষয়গুলো। </w:t>
      </w:r>
      <w:r w:rsidR="00DC128F" w:rsidRPr="00B83C0F">
        <w:rPr>
          <w:rFonts w:ascii="Kalpurush" w:eastAsia="Nikosh" w:hAnsi="Kalpurush" w:cs="Kalpurush" w:hint="cs"/>
          <w:sz w:val="24"/>
          <w:szCs w:val="24"/>
          <w:cs/>
          <w:lang w:bidi="bn-BD"/>
        </w:rPr>
        <w:t>আমি</w:t>
      </w:r>
      <w:r w:rsidRPr="00DC4AFC">
        <w:rPr>
          <w:rFonts w:ascii="Kalpurush" w:eastAsia="Nikosh" w:hAnsi="Kalpurush" w:cs="Kalpurush" w:hint="cs"/>
          <w:sz w:val="24"/>
          <w:szCs w:val="24"/>
          <w:cs/>
          <w:lang w:bidi="bn-BD"/>
        </w:rPr>
        <w:t xml:space="preserve"> অচিরেই তোমাদেরকে দেখাব ফাসিকদের আবাস</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405EB7"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405EB7" w:rsidRPr="00DC4AFC">
        <w:rPr>
          <w:rFonts w:ascii="Kalpurush" w:hAnsi="Kalpurush" w:cs="Kalpurush"/>
          <w:sz w:val="24"/>
          <w:szCs w:val="24"/>
          <w:cs/>
          <w:lang w:bidi="bn-BD"/>
        </w:rPr>
        <w:t>সূরা আল-আ</w:t>
      </w:r>
      <w:r w:rsidR="00405EB7" w:rsidRPr="00DC4AFC">
        <w:rPr>
          <w:rFonts w:ascii="Kalpurush" w:hAnsi="Kalpurush" w:cs="Kalpurush"/>
          <w:sz w:val="24"/>
          <w:szCs w:val="24"/>
          <w:lang w:bidi="bn-BD"/>
        </w:rPr>
        <w:t>‘</w:t>
      </w:r>
      <w:r w:rsidR="00405EB7" w:rsidRPr="00DC4AFC">
        <w:rPr>
          <w:rFonts w:ascii="Kalpurush" w:hAnsi="Kalpurush" w:cs="Kalpurush"/>
          <w:sz w:val="24"/>
          <w:szCs w:val="24"/>
          <w:cs/>
          <w:lang w:bidi="bn-BD"/>
        </w:rPr>
        <w:t>রাফ</w:t>
      </w:r>
      <w:r w:rsidR="00405EB7" w:rsidRPr="00DC4AFC">
        <w:rPr>
          <w:rFonts w:ascii="Kalpurush" w:hAnsi="Kalpurush" w:cs="Kalpurush"/>
          <w:sz w:val="24"/>
          <w:szCs w:val="24"/>
          <w:lang w:bidi="bn-BD"/>
        </w:rPr>
        <w:t>,</w:t>
      </w:r>
      <w:r w:rsidR="00405EB7" w:rsidRPr="00DC4AFC">
        <w:rPr>
          <w:rFonts w:ascii="Kalpurush" w:hAnsi="Kalpurush" w:cs="Kalpurush"/>
          <w:sz w:val="24"/>
          <w:szCs w:val="24"/>
          <w:cs/>
          <w:lang w:bidi="bn-BD"/>
        </w:rPr>
        <w:t xml:space="preserve"> আয়াত: ১৪৩</w:t>
      </w:r>
      <w:r w:rsidR="00405EB7" w:rsidRPr="00DC4AFC">
        <w:rPr>
          <w:rFonts w:ascii="Kalpurush" w:hAnsi="Kalpurush" w:cs="Kalpurush"/>
          <w:sz w:val="24"/>
          <w:szCs w:val="24"/>
          <w:lang w:bidi="bn-BD"/>
        </w:rPr>
        <w:t xml:space="preserve">, </w:t>
      </w:r>
      <w:r w:rsidR="00405EB7" w:rsidRPr="00DC4AFC">
        <w:rPr>
          <w:rFonts w:ascii="Kalpurush" w:hAnsi="Kalpurush" w:cs="Kalpurush"/>
          <w:sz w:val="24"/>
          <w:szCs w:val="24"/>
          <w:cs/>
          <w:lang w:bidi="bn-BD"/>
        </w:rPr>
        <w:t>১৪৪</w:t>
      </w:r>
      <w:r w:rsidR="00BF74B6">
        <w:rPr>
          <w:rFonts w:ascii="Kalpurush" w:hAnsi="Kalpurush" w:cs="Kalpurush" w:hint="cs"/>
          <w:sz w:val="24"/>
          <w:szCs w:val="24"/>
          <w:cs/>
          <w:lang w:bidi="bn-BD"/>
        </w:rPr>
        <w:t>]</w:t>
      </w:r>
      <w:r w:rsidR="00405EB7" w:rsidRPr="00DC4AFC">
        <w:rPr>
          <w:rStyle w:val="FootnoteReference"/>
          <w:rFonts w:ascii="Kalpurush" w:eastAsia="Nikosh" w:hAnsi="Kalpurush" w:cs="Kalpurush"/>
          <w:sz w:val="24"/>
          <w:szCs w:val="24"/>
          <w:cs/>
          <w:lang w:bidi="bn-BD"/>
        </w:rPr>
        <w:t xml:space="preserve"> </w:t>
      </w:r>
      <w:r w:rsidR="00B83C0F">
        <w:rPr>
          <w:rFonts w:ascii="NikoshBAN" w:eastAsia="NikoshBAN" w:hAnsi="NikoshBAN" w:cs="NikoshBAN" w:hint="cs"/>
          <w:color w:val="000000"/>
          <w:sz w:val="24"/>
          <w:szCs w:val="24"/>
          <w:cs/>
          <w:lang w:bidi="bn-IN"/>
        </w:rPr>
        <w:t xml:space="preserve"> </w:t>
      </w:r>
    </w:p>
    <w:p w:rsidR="00406560" w:rsidRPr="00DC4AFC" w:rsidRDefault="00406560" w:rsidP="00860BF4">
      <w:pPr>
        <w:spacing w:after="0"/>
        <w:jc w:val="both"/>
        <w:rPr>
          <w:rFonts w:cs="Traditional Arabic"/>
          <w:b/>
          <w:bCs/>
          <w:sz w:val="24"/>
          <w:szCs w:val="24"/>
        </w:rPr>
      </w:pPr>
      <w:r w:rsidRPr="00DC4AFC">
        <w:rPr>
          <w:rFonts w:ascii="KFGQPC Uthman Taha Naskh" w:cs="KFGQPC Uthman Taha Naskh" w:hint="cs"/>
          <w:color w:val="008000"/>
          <w:sz w:val="24"/>
          <w:szCs w:val="24"/>
          <w:rtl/>
        </w:rPr>
        <w:lastRenderedPageBreak/>
        <w:t>﴿</w:t>
      </w:r>
      <w:r w:rsidRPr="00DC4AFC">
        <w:rPr>
          <w:rFonts w:ascii="KFGQPC Uthmanic Script HAFS" w:cs="KFGQPC Uthmanic Script HAFS" w:hint="cs"/>
          <w:color w:val="008000"/>
          <w:sz w:val="24"/>
          <w:szCs w:val="24"/>
          <w:rtl/>
        </w:rPr>
        <w:t>إِنَّآ أَنزَلۡنَا ٱلتَّوۡرَىٰةَ فِيهَا هُدٗى وَنُورٞۚ يَحۡكُمُ بِهَا ٱلنَّبِيُّونَ ٱلَّذِينَ أَسۡلَمُواْ لِلَّذِينَ هَادُواْ وَٱلرَّبَّٰنِيُّونَ وَٱلۡأَحۡبَارُ بِمَا ٱسۡتُحۡفِظُواْ مِن كِتَٰبِ ٱللَّهِ وَكَانُواْ عَلَيۡهِ شُهَدَآءَۚ ٤٤</w:t>
      </w:r>
      <w:r w:rsidRPr="00DC4AFC">
        <w:rPr>
          <w:rFonts w:ascii="KFGQPC Uthman Taha Naskh" w:cs="KFGQPC Uthman Taha Naskh" w:hint="cs"/>
          <w:color w:val="008000"/>
          <w:sz w:val="24"/>
          <w:szCs w:val="24"/>
          <w:rtl/>
        </w:rPr>
        <w:t xml:space="preserve">﴾ [المائ‍دة: ٤٤]  </w:t>
      </w:r>
    </w:p>
    <w:p w:rsidR="00406560" w:rsidRPr="00DC4AFC" w:rsidRDefault="00406560" w:rsidP="00AD7CF7">
      <w:pPr>
        <w:bidi w:val="0"/>
        <w:spacing w:after="0"/>
        <w:jc w:val="both"/>
        <w:rPr>
          <w:rFonts w:ascii="Kalpurush" w:eastAsia="Nikosh" w:hAnsi="Kalpurush" w:cs="Kalpurush"/>
          <w:sz w:val="24"/>
          <w:szCs w:val="24"/>
          <w:rtl/>
          <w:cs/>
          <w:lang w:bidi="bn-BD"/>
        </w:rPr>
      </w:pPr>
      <w:r w:rsidRPr="00DC4AFC">
        <w:rPr>
          <w:rFonts w:ascii="Kalpurush" w:eastAsia="Nikosh" w:hAnsi="Kalpurush" w:cs="Kalpurush"/>
          <w:sz w:val="24"/>
          <w:szCs w:val="24"/>
          <w:lang w:bidi="bn-BD"/>
        </w:rPr>
        <w:t>“</w:t>
      </w:r>
      <w:r w:rsidR="00305772" w:rsidRPr="00DC4AFC">
        <w:rPr>
          <w:rFonts w:ascii="Kalpurush" w:eastAsia="Nikosh" w:hAnsi="Kalpurush" w:cs="Kalpurush"/>
          <w:sz w:val="24"/>
          <w:szCs w:val="24"/>
          <w:cs/>
          <w:lang w:bidi="bn-BD"/>
        </w:rPr>
        <w:t xml:space="preserve">নিশ্চয় </w:t>
      </w:r>
      <w:r w:rsidR="00AD7CF7" w:rsidRPr="00B83C0F">
        <w:rPr>
          <w:rFonts w:ascii="Kalpurush" w:eastAsia="Nikosh" w:hAnsi="Kalpurush" w:cs="Kalpurush" w:hint="cs"/>
          <w:sz w:val="24"/>
          <w:szCs w:val="24"/>
          <w:cs/>
          <w:lang w:bidi="bn-BD"/>
        </w:rPr>
        <w:t>আমি</w:t>
      </w:r>
      <w:r w:rsidRPr="00DC4AFC">
        <w:rPr>
          <w:rFonts w:ascii="Kalpurush" w:eastAsia="Nikosh" w:hAnsi="Kalpurush" w:cs="Kalpurush"/>
          <w:sz w:val="24"/>
          <w:szCs w:val="24"/>
          <w:cs/>
          <w:lang w:bidi="bn-BD"/>
        </w:rPr>
        <w:t xml:space="preserve"> তাওরাত নাযিল করেছি</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তাতে ছিল হিদায়াত ও আলো</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এর মাধ্যমে ইয়াহূদীদের জন্য ফয়সালা প্রদান করত অনুগত </w:t>
      </w:r>
      <w:r w:rsidR="00414AFC">
        <w:rPr>
          <w:rFonts w:ascii="Kalpurush" w:eastAsia="Nikosh" w:hAnsi="Kalpurush" w:cs="Kalpurush" w:hint="cs"/>
          <w:sz w:val="24"/>
          <w:szCs w:val="24"/>
          <w:cs/>
          <w:lang w:bidi="bn-BD"/>
        </w:rPr>
        <w:t>নাবী</w:t>
      </w:r>
      <w:r w:rsidRPr="00DC4AFC">
        <w:rPr>
          <w:rFonts w:ascii="Kalpurush" w:eastAsia="Nikosh" w:hAnsi="Kalpurush" w:cs="Kalpurush" w:hint="cs"/>
          <w:sz w:val="24"/>
          <w:szCs w:val="24"/>
          <w:cs/>
          <w:lang w:bidi="bn-BD"/>
        </w:rPr>
        <w:t xml:space="preserve">গণ এবং </w:t>
      </w:r>
      <w:r w:rsidR="00AD7CF7">
        <w:rPr>
          <w:rFonts w:ascii="Kalpurush" w:eastAsia="Nikosh" w:hAnsi="Kalpurush" w:cs="Kalpurush" w:hint="cs"/>
          <w:sz w:val="24"/>
          <w:szCs w:val="24"/>
          <w:cs/>
          <w:lang w:bidi="bn-IN"/>
        </w:rPr>
        <w:t xml:space="preserve">সৎকর্মপরায়ণ </w:t>
      </w:r>
      <w:r w:rsidRPr="00DC4AFC">
        <w:rPr>
          <w:rFonts w:ascii="Kalpurush" w:eastAsia="Nikosh" w:hAnsi="Kalpurush" w:cs="Kalpurush" w:hint="cs"/>
          <w:sz w:val="24"/>
          <w:szCs w:val="24"/>
          <w:cs/>
          <w:lang w:bidi="bn-BD"/>
        </w:rPr>
        <w:t>ও ধর্মবিদগণ। কারণ তাদেরকে আল্লাহর কিতাবের রক্ষক করা হয়েছিল এবং তারা ছিল এর উপর সাক্ষী</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405EB7"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405EB7" w:rsidRPr="00DC4AFC">
        <w:rPr>
          <w:rFonts w:ascii="Kalpurush" w:hAnsi="Kalpurush" w:cs="Kalpurush"/>
          <w:sz w:val="24"/>
          <w:szCs w:val="24"/>
          <w:cs/>
          <w:lang w:bidi="bn-BD"/>
        </w:rPr>
        <w:t>সূরা আল-মায়েদাহ</w:t>
      </w:r>
      <w:r w:rsidR="00405EB7" w:rsidRPr="00DC4AFC">
        <w:rPr>
          <w:rFonts w:ascii="Kalpurush" w:hAnsi="Kalpurush" w:cs="Kalpurush"/>
          <w:sz w:val="24"/>
          <w:szCs w:val="24"/>
          <w:lang w:bidi="bn-BD"/>
        </w:rPr>
        <w:t>,</w:t>
      </w:r>
      <w:r w:rsidR="00405EB7" w:rsidRPr="00DC4AFC">
        <w:rPr>
          <w:rFonts w:ascii="Kalpurush" w:hAnsi="Kalpurush" w:cs="Kalpurush"/>
          <w:sz w:val="24"/>
          <w:szCs w:val="24"/>
          <w:cs/>
          <w:lang w:bidi="bn-BD"/>
        </w:rPr>
        <w:t xml:space="preserve"> আয়াত: ৪৪</w:t>
      </w:r>
      <w:r w:rsidR="00BF74B6">
        <w:rPr>
          <w:rFonts w:ascii="Kalpurush" w:hAnsi="Kalpurush" w:cs="Kalpurush" w:hint="cs"/>
          <w:sz w:val="24"/>
          <w:szCs w:val="24"/>
          <w:cs/>
          <w:lang w:bidi="bn-BD"/>
        </w:rPr>
        <w:t>]</w:t>
      </w:r>
      <w:r w:rsidR="00405EB7" w:rsidRPr="00DC4AFC">
        <w:rPr>
          <w:rStyle w:val="FootnoteReference"/>
          <w:rFonts w:ascii="Kalpurush" w:eastAsia="Nikosh" w:hAnsi="Kalpurush" w:cs="Kalpurush"/>
          <w:sz w:val="24"/>
          <w:szCs w:val="24"/>
          <w:cs/>
          <w:lang w:bidi="bn-BD"/>
        </w:rPr>
        <w:t xml:space="preserve"> </w:t>
      </w:r>
    </w:p>
    <w:p w:rsidR="00406560" w:rsidRPr="00DC4AFC" w:rsidRDefault="00406560" w:rsidP="00AD7CF7">
      <w:pPr>
        <w:bidi w:val="0"/>
        <w:spacing w:after="0"/>
        <w:jc w:val="both"/>
        <w:rPr>
          <w:rFonts w:ascii="Kalpurush" w:eastAsia="Nikosh" w:hAnsi="Kalpurush" w:cs="Kalpurush"/>
          <w:sz w:val="24"/>
          <w:szCs w:val="24"/>
          <w:cs/>
          <w:lang w:bidi="bn-BD"/>
        </w:rPr>
      </w:pPr>
      <w:r w:rsidRPr="00DC4AFC">
        <w:rPr>
          <w:rFonts w:ascii="Kalpurush" w:eastAsia="Nikosh" w:hAnsi="Kalpurush" w:cs="Kalpurush"/>
          <w:b/>
          <w:bCs/>
          <w:sz w:val="24"/>
          <w:szCs w:val="24"/>
          <w:cs/>
          <w:lang w:bidi="bn-BD"/>
        </w:rPr>
        <w:t>দুই</w:t>
      </w:r>
      <w:r w:rsidR="00305772" w:rsidRPr="00DC4AFC">
        <w:rPr>
          <w:rFonts w:ascii="Kalpurush" w:eastAsia="Nikosh" w:hAnsi="Kalpurush" w:cs="Kalpurush" w:hint="cs"/>
          <w:b/>
          <w:bCs/>
          <w:sz w:val="24"/>
          <w:szCs w:val="24"/>
          <w:cs/>
          <w:lang w:bidi="bn-BD"/>
        </w:rPr>
        <w:t>.</w:t>
      </w:r>
      <w:r w:rsidRPr="00DC4AFC">
        <w:rPr>
          <w:rFonts w:ascii="Kalpurush" w:eastAsia="Nikosh" w:hAnsi="Kalpurush" w:cs="Kalpurush"/>
          <w:b/>
          <w:bCs/>
          <w:sz w:val="24"/>
          <w:szCs w:val="24"/>
          <w:lang w:bidi="bn-BD"/>
        </w:rPr>
        <w:t xml:space="preserve"> </w:t>
      </w:r>
      <w:r w:rsidRPr="00DC4AFC">
        <w:rPr>
          <w:rFonts w:ascii="Kalpurush" w:eastAsia="Nikosh" w:hAnsi="Kalpurush" w:cs="Kalpurush"/>
          <w:b/>
          <w:bCs/>
          <w:sz w:val="24"/>
          <w:szCs w:val="24"/>
          <w:cs/>
          <w:lang w:bidi="bn-BD"/>
        </w:rPr>
        <w:t>ই</w:t>
      </w:r>
      <w:r w:rsidR="00305772" w:rsidRPr="00DC4AFC">
        <w:rPr>
          <w:rFonts w:ascii="Kalpurush" w:eastAsia="Nikosh" w:hAnsi="Kalpurush" w:cs="Kalpurush" w:hint="cs"/>
          <w:b/>
          <w:bCs/>
          <w:sz w:val="24"/>
          <w:szCs w:val="24"/>
          <w:cs/>
          <w:lang w:bidi="bn-BD"/>
        </w:rPr>
        <w:t>ঞ্জি</w:t>
      </w:r>
      <w:r w:rsidRPr="00DC4AFC">
        <w:rPr>
          <w:rFonts w:ascii="Kalpurush" w:eastAsia="Nikosh" w:hAnsi="Kalpurush" w:cs="Kalpurush"/>
          <w:b/>
          <w:bCs/>
          <w:sz w:val="24"/>
          <w:szCs w:val="24"/>
          <w:cs/>
          <w:lang w:bidi="bn-BD"/>
        </w:rPr>
        <w:t>ল:</w:t>
      </w:r>
      <w:r w:rsidRPr="00DC4AFC">
        <w:rPr>
          <w:rFonts w:ascii="Kalpurush" w:eastAsia="Nikosh" w:hAnsi="Kalpurush" w:cs="Kalpurush"/>
          <w:sz w:val="24"/>
          <w:szCs w:val="24"/>
          <w:cs/>
          <w:lang w:bidi="bn-BD"/>
        </w:rPr>
        <w:t xml:space="preserve"> </w:t>
      </w:r>
      <w:r w:rsidR="00C30971">
        <w:rPr>
          <w:rFonts w:ascii="Kalpurush" w:eastAsia="Nikosh" w:hAnsi="Kalpurush" w:cs="Kalpurush"/>
          <w:sz w:val="24"/>
          <w:szCs w:val="24"/>
          <w:cs/>
          <w:lang w:bidi="bn-BD"/>
        </w:rPr>
        <w:t xml:space="preserve">মহান আল্লাহ </w:t>
      </w:r>
      <w:r w:rsidRPr="00DC4AFC">
        <w:rPr>
          <w:rFonts w:ascii="Kalpurush" w:eastAsia="Nikosh" w:hAnsi="Kalpurush" w:cs="Kalpurush"/>
          <w:sz w:val="24"/>
          <w:szCs w:val="24"/>
          <w:cs/>
          <w:lang w:bidi="bn-BD"/>
        </w:rPr>
        <w:t xml:space="preserve">ঈসা আলাইহিস সালামের </w:t>
      </w:r>
      <w:r w:rsidR="00076742">
        <w:rPr>
          <w:rFonts w:ascii="Kalpurush" w:eastAsia="Nikosh" w:hAnsi="Kalpurush" w:cs="Kalpurush"/>
          <w:sz w:val="24"/>
          <w:szCs w:val="24"/>
          <w:cs/>
          <w:lang w:bidi="bn-BD"/>
        </w:rPr>
        <w:t>উপর</w:t>
      </w:r>
      <w:r w:rsidRPr="00DC4AFC">
        <w:rPr>
          <w:rFonts w:ascii="Kalpurush" w:eastAsia="Nikosh" w:hAnsi="Kalpurush" w:cs="Kalpurush"/>
          <w:sz w:val="24"/>
          <w:szCs w:val="24"/>
          <w:cs/>
          <w:lang w:bidi="bn-BD"/>
        </w:rPr>
        <w:t xml:space="preserve"> নাযিল করেছেন। </w:t>
      </w:r>
      <w:r w:rsidR="00C30971">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p>
    <w:p w:rsidR="00406560" w:rsidRPr="00474FAB" w:rsidRDefault="00406560" w:rsidP="00860BF4">
      <w:pPr>
        <w:spacing w:after="0"/>
        <w:jc w:val="both"/>
        <w:rPr>
          <w:rFonts w:ascii="KFGQPC Uthman Taha Naskh" w:cs="Kalpurush"/>
          <w:color w:val="008000"/>
          <w:sz w:val="24"/>
          <w:szCs w:val="24"/>
          <w:rtl/>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ثُمَّ قَفَّيۡنَا عَلَىٰٓ ءَاثَٰرِهِم بِرُسُلِنَا وَقَفَّيۡنَا بِعِيسَى ٱبۡنِ مَرۡيَمَ وَءَاتَيۡنَٰهُ ٱلۡإِنجِيلَۖ ٢٧</w:t>
      </w:r>
      <w:r w:rsidRPr="00DC4AFC">
        <w:rPr>
          <w:rFonts w:ascii="KFGQPC Uthman Taha Naskh" w:cs="KFGQPC Uthman Taha Naskh" w:hint="cs"/>
          <w:color w:val="008000"/>
          <w:sz w:val="24"/>
          <w:szCs w:val="24"/>
          <w:rtl/>
        </w:rPr>
        <w:t>﴾ [الحديد: ٢٧]</w:t>
      </w:r>
    </w:p>
    <w:p w:rsidR="00406560" w:rsidRPr="00DC4AFC" w:rsidRDefault="00406560" w:rsidP="00405EB7">
      <w:pPr>
        <w:bidi w:val="0"/>
        <w:spacing w:after="0"/>
        <w:jc w:val="both"/>
        <w:rPr>
          <w:rFonts w:cs="Traditional Arabic"/>
          <w:b/>
          <w:bCs/>
          <w:sz w:val="24"/>
          <w:szCs w:val="24"/>
          <w:rtl/>
          <w:cs/>
          <w:lang w:eastAsia="ar-SA"/>
        </w:rPr>
      </w:pPr>
      <w:r w:rsidRPr="00DC4AFC">
        <w:rPr>
          <w:rFonts w:cs="Traditional Arabic"/>
          <w:b/>
          <w:bCs/>
          <w:sz w:val="24"/>
          <w:szCs w:val="24"/>
          <w:rtl/>
        </w:rPr>
        <w:t xml:space="preserve"> </w:t>
      </w: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 xml:space="preserve">আর আমি তাদের পেছনে মারইয়াম পুত্র ঈসাকে পাঠিয়েছিলাম তার সম্মুখে বিদ্যমান তাওরাতের সত্যায়নকারীরূপে এবং তাকে দিয়েছিলাম </w:t>
      </w:r>
      <w:r w:rsidR="00305772" w:rsidRPr="00DC4AFC">
        <w:rPr>
          <w:rFonts w:ascii="Kalpurush" w:eastAsia="Nikosh" w:hAnsi="Kalpurush" w:cs="Kalpurush" w:hint="cs"/>
          <w:sz w:val="24"/>
          <w:szCs w:val="24"/>
          <w:cs/>
          <w:lang w:bidi="bn-BD"/>
        </w:rPr>
        <w:t>ইঞ্জিল</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405EB7"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405EB7" w:rsidRPr="00DC4AFC">
        <w:rPr>
          <w:rFonts w:ascii="Kalpurush" w:hAnsi="Kalpurush" w:cs="Kalpurush"/>
          <w:sz w:val="24"/>
          <w:szCs w:val="24"/>
          <w:cs/>
          <w:lang w:bidi="bn-BD"/>
        </w:rPr>
        <w:t>সূরা আল-হাদীদ</w:t>
      </w:r>
      <w:r w:rsidR="00405EB7" w:rsidRPr="00DC4AFC">
        <w:rPr>
          <w:rFonts w:ascii="Kalpurush" w:hAnsi="Kalpurush" w:cs="Kalpurush"/>
          <w:sz w:val="24"/>
          <w:szCs w:val="24"/>
          <w:lang w:bidi="bn-BD"/>
        </w:rPr>
        <w:t>,</w:t>
      </w:r>
      <w:r w:rsidR="00405EB7" w:rsidRPr="00DC4AFC">
        <w:rPr>
          <w:rFonts w:ascii="Kalpurush" w:hAnsi="Kalpurush" w:cs="Kalpurush"/>
          <w:sz w:val="24"/>
          <w:szCs w:val="24"/>
          <w:cs/>
          <w:lang w:bidi="bn-BD"/>
        </w:rPr>
        <w:t xml:space="preserve"> আয়াত: ২৭</w:t>
      </w:r>
      <w:r w:rsidR="00BF74B6">
        <w:rPr>
          <w:rFonts w:ascii="Kalpurush" w:hAnsi="Kalpurush" w:cs="Kalpurush" w:hint="cs"/>
          <w:sz w:val="24"/>
          <w:szCs w:val="24"/>
          <w:cs/>
          <w:lang w:bidi="bn-BD"/>
        </w:rPr>
        <w:t>]</w:t>
      </w:r>
      <w:r w:rsidR="00405EB7" w:rsidRPr="00DC4AFC">
        <w:rPr>
          <w:rStyle w:val="FootnoteReference"/>
          <w:rFonts w:ascii="Kalpurush" w:eastAsia="Nikosh" w:hAnsi="Kalpurush" w:cs="Kalpurush"/>
          <w:sz w:val="24"/>
          <w:szCs w:val="24"/>
          <w:lang w:bidi="bn-BD"/>
        </w:rPr>
        <w:t xml:space="preserve"> </w:t>
      </w:r>
    </w:p>
    <w:p w:rsidR="00406560" w:rsidRPr="00474FAB" w:rsidRDefault="00406560" w:rsidP="00860BF4">
      <w:pPr>
        <w:spacing w:after="0"/>
        <w:jc w:val="both"/>
        <w:rPr>
          <w:rFonts w:cs="Kalpurush"/>
          <w:b/>
          <w:bCs/>
          <w:sz w:val="24"/>
          <w:szCs w:val="24"/>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وَءَاتَيۡنَٰهُ ٱلۡإِنجِيلَ فِيهِ هُدٗى وَنُورٞ وَمُصَدِّقٗا لِّمَا بَيۡنَ يَدَيۡهِ مِنَ ٱلتَّوۡرَىٰةِ وَهُدٗى وَمَوۡعِظَةٗ لِّلۡمُتَّقِينَ ٤٦</w:t>
      </w:r>
      <w:r w:rsidRPr="00DC4AFC">
        <w:rPr>
          <w:rFonts w:ascii="KFGQPC Uthman Taha Naskh" w:cs="KFGQPC Uthman Taha Naskh" w:hint="cs"/>
          <w:color w:val="008000"/>
          <w:sz w:val="24"/>
          <w:szCs w:val="24"/>
          <w:rtl/>
        </w:rPr>
        <w:t xml:space="preserve">﴾ [المائ‍دة: ٤٦]  </w:t>
      </w:r>
    </w:p>
    <w:p w:rsidR="00406560" w:rsidRPr="00DC4AFC" w:rsidRDefault="00406560" w:rsidP="003D6BA4">
      <w:pPr>
        <w:bidi w:val="0"/>
        <w:spacing w:after="0"/>
        <w:jc w:val="both"/>
        <w:rPr>
          <w:rFonts w:ascii="Kalpurush" w:eastAsia="Nikosh" w:hAnsi="Kalpurush" w:cs="Kalpurush"/>
          <w:sz w:val="24"/>
          <w:szCs w:val="24"/>
          <w:rtl/>
          <w:cs/>
          <w:lang w:bidi="bn-IN"/>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 xml:space="preserve">এবং </w:t>
      </w:r>
      <w:r w:rsidR="008B62CD" w:rsidRPr="00DC4AFC">
        <w:rPr>
          <w:rFonts w:ascii="Kalpurush" w:eastAsia="Nikosh" w:hAnsi="Kalpurush" w:cs="Kalpurush"/>
          <w:sz w:val="24"/>
          <w:szCs w:val="24"/>
          <w:cs/>
          <w:lang w:bidi="bn-BD"/>
        </w:rPr>
        <w:t xml:space="preserve">আমি </w:t>
      </w:r>
      <w:r w:rsidRPr="00DC4AFC">
        <w:rPr>
          <w:rFonts w:ascii="Kalpurush" w:eastAsia="Nikosh" w:hAnsi="Kalpurush" w:cs="Kalpurush"/>
          <w:sz w:val="24"/>
          <w:szCs w:val="24"/>
          <w:cs/>
          <w:lang w:bidi="bn-BD"/>
        </w:rPr>
        <w:t xml:space="preserve">তাকে দিয়েছিলাম </w:t>
      </w:r>
      <w:r w:rsidR="00305772" w:rsidRPr="00DC4AFC">
        <w:rPr>
          <w:rFonts w:ascii="Kalpurush" w:eastAsia="Nikosh" w:hAnsi="Kalpurush" w:cs="Kalpurush" w:hint="cs"/>
          <w:sz w:val="24"/>
          <w:szCs w:val="24"/>
          <w:cs/>
          <w:lang w:bidi="bn-BD"/>
        </w:rPr>
        <w:t>ইঞ্জিল,</w:t>
      </w:r>
      <w:r w:rsidR="00305772" w:rsidRPr="00DC4AFC">
        <w:rPr>
          <w:rFonts w:ascii="Kalpurush" w:eastAsia="Nikosh" w:hAnsi="Kalpurush" w:cs="Kalpurush"/>
          <w:sz w:val="24"/>
          <w:szCs w:val="24"/>
          <w:cs/>
          <w:lang w:bidi="bn-BD"/>
        </w:rPr>
        <w:t xml:space="preserve"> </w:t>
      </w:r>
      <w:r w:rsidRPr="00DC4AFC">
        <w:rPr>
          <w:rFonts w:ascii="Kalpurush" w:eastAsia="Nikosh" w:hAnsi="Kalpurush" w:cs="Kalpurush"/>
          <w:sz w:val="24"/>
          <w:szCs w:val="24"/>
          <w:cs/>
          <w:lang w:bidi="bn-BD"/>
        </w:rPr>
        <w:t xml:space="preserve">এতে </w:t>
      </w:r>
      <w:r w:rsidR="003D6BA4" w:rsidRPr="00DC4AFC">
        <w:rPr>
          <w:rFonts w:ascii="Kalpurush" w:eastAsia="Nikosh" w:hAnsi="Kalpurush" w:cs="Kalpurush" w:hint="cs"/>
          <w:sz w:val="24"/>
          <w:szCs w:val="24"/>
          <w:cs/>
          <w:lang w:bidi="bn-BD"/>
        </w:rPr>
        <w:t>ছিল</w:t>
      </w:r>
      <w:r w:rsidRPr="00DC4AFC">
        <w:rPr>
          <w:rFonts w:ascii="Kalpurush" w:eastAsia="Nikosh" w:hAnsi="Kalpurush" w:cs="Kalpurush"/>
          <w:sz w:val="24"/>
          <w:szCs w:val="24"/>
          <w:cs/>
          <w:lang w:bidi="bn-BD"/>
        </w:rPr>
        <w:t xml:space="preserve"> হিদায়াত ও আলো এবং (তা ছিল) তার সম্মুখে অবশিষ্ট তাওরাতের সত্যায়নকারী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হিদায়াত ও মুত্তাকীদের জন্য উপদেশস্বরূপ</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405EB7"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405EB7" w:rsidRPr="00DC4AFC">
        <w:rPr>
          <w:rFonts w:ascii="Kalpurush" w:hAnsi="Kalpurush" w:cs="Kalpurush"/>
          <w:sz w:val="24"/>
          <w:szCs w:val="24"/>
          <w:cs/>
          <w:lang w:bidi="bn-BD"/>
        </w:rPr>
        <w:t>সূরা আল-মায়েদাহ</w:t>
      </w:r>
      <w:r w:rsidR="00405EB7" w:rsidRPr="00DC4AFC">
        <w:rPr>
          <w:rFonts w:ascii="Kalpurush" w:hAnsi="Kalpurush" w:cs="Kalpurush"/>
          <w:sz w:val="24"/>
          <w:szCs w:val="24"/>
          <w:lang w:bidi="bn-BD"/>
        </w:rPr>
        <w:t>,</w:t>
      </w:r>
      <w:r w:rsidR="00405EB7" w:rsidRPr="00DC4AFC">
        <w:rPr>
          <w:rFonts w:ascii="Kalpurush" w:hAnsi="Kalpurush" w:cs="Kalpurush"/>
          <w:sz w:val="24"/>
          <w:szCs w:val="24"/>
          <w:cs/>
          <w:lang w:bidi="bn-BD"/>
        </w:rPr>
        <w:t xml:space="preserve"> আয়াত: ৪৬</w:t>
      </w:r>
      <w:r w:rsidR="00BF74B6">
        <w:rPr>
          <w:rFonts w:ascii="Kalpurush" w:hAnsi="Kalpurush" w:cs="Kalpurush" w:hint="cs"/>
          <w:sz w:val="24"/>
          <w:szCs w:val="24"/>
          <w:cs/>
          <w:lang w:bidi="bn-BD"/>
        </w:rPr>
        <w:t>]</w:t>
      </w:r>
      <w:r w:rsidR="00405EB7" w:rsidRPr="00DC4AFC">
        <w:rPr>
          <w:rStyle w:val="FootnoteReference"/>
          <w:rFonts w:ascii="Kalpurush" w:eastAsia="Nikosh" w:hAnsi="Kalpurush" w:cs="Kalpurush"/>
          <w:sz w:val="24"/>
          <w:szCs w:val="24"/>
          <w:cs/>
          <w:lang w:bidi="bn-BD"/>
        </w:rPr>
        <w:t xml:space="preserve"> </w:t>
      </w:r>
      <w:r w:rsidR="003D6BA4">
        <w:rPr>
          <w:rFonts w:ascii="Kalpurush" w:eastAsia="Nikosh" w:hAnsi="Kalpurush" w:cs="Kalpurush" w:hint="cs"/>
          <w:sz w:val="24"/>
          <w:szCs w:val="24"/>
          <w:cs/>
          <w:lang w:bidi="bn-IN"/>
        </w:rPr>
        <w:t xml:space="preserve"> </w:t>
      </w:r>
    </w:p>
    <w:p w:rsidR="00406560" w:rsidRPr="00DC4AFC" w:rsidRDefault="00406560" w:rsidP="00305772">
      <w:pPr>
        <w:bidi w:val="0"/>
        <w:spacing w:after="0"/>
        <w:jc w:val="both"/>
        <w:rPr>
          <w:rFonts w:ascii="Kalpurush" w:eastAsia="Nikosh" w:hAnsi="Kalpurush" w:cs="Kalpurush"/>
          <w:sz w:val="24"/>
          <w:szCs w:val="24"/>
          <w:cs/>
          <w:lang w:bidi="bn-BD"/>
        </w:rPr>
      </w:pPr>
      <w:r w:rsidRPr="00DC4AFC">
        <w:rPr>
          <w:rFonts w:ascii="Kalpurush" w:eastAsia="Nikosh" w:hAnsi="Kalpurush" w:cs="Kalpurush"/>
          <w:b/>
          <w:bCs/>
          <w:sz w:val="24"/>
          <w:szCs w:val="24"/>
          <w:cs/>
          <w:lang w:bidi="bn-BD"/>
        </w:rPr>
        <w:t>তিন</w:t>
      </w:r>
      <w:r w:rsidR="00305772" w:rsidRPr="00DC4AFC">
        <w:rPr>
          <w:rFonts w:ascii="Kalpurush" w:eastAsia="Nikosh" w:hAnsi="Kalpurush" w:cs="Kalpurush" w:hint="cs"/>
          <w:b/>
          <w:bCs/>
          <w:sz w:val="24"/>
          <w:szCs w:val="24"/>
          <w:cs/>
          <w:lang w:bidi="bn-BD"/>
        </w:rPr>
        <w:t>.</w:t>
      </w:r>
      <w:r w:rsidRPr="00DC4AFC">
        <w:rPr>
          <w:rFonts w:ascii="Kalpurush" w:eastAsia="Nikosh" w:hAnsi="Kalpurush" w:cs="Kalpurush"/>
          <w:b/>
          <w:bCs/>
          <w:sz w:val="24"/>
          <w:szCs w:val="24"/>
          <w:lang w:bidi="bn-BD"/>
        </w:rPr>
        <w:t xml:space="preserve"> </w:t>
      </w:r>
      <w:r w:rsidRPr="00DC4AFC">
        <w:rPr>
          <w:rFonts w:ascii="Kalpurush" w:eastAsia="Nikosh" w:hAnsi="Kalpurush" w:cs="Kalpurush"/>
          <w:b/>
          <w:bCs/>
          <w:sz w:val="24"/>
          <w:szCs w:val="24"/>
          <w:cs/>
          <w:lang w:bidi="bn-BD"/>
        </w:rPr>
        <w:t>কুরআন:</w:t>
      </w:r>
      <w:r w:rsidRPr="00DC4AFC">
        <w:rPr>
          <w:rFonts w:ascii="Kalpurush" w:eastAsia="Nikosh" w:hAnsi="Kalpurush" w:cs="Kalpurush"/>
          <w:sz w:val="24"/>
          <w:szCs w:val="24"/>
          <w:cs/>
          <w:lang w:bidi="bn-BD"/>
        </w:rPr>
        <w:t xml:space="preserve"> </w:t>
      </w:r>
      <w:r w:rsidR="00C30971">
        <w:rPr>
          <w:rFonts w:ascii="Kalpurush" w:eastAsia="Nikosh" w:hAnsi="Kalpurush" w:cs="Kalpurush"/>
          <w:sz w:val="24"/>
          <w:szCs w:val="24"/>
          <w:cs/>
          <w:lang w:bidi="bn-BD"/>
        </w:rPr>
        <w:t xml:space="preserve">মহান আল্লাহ </w:t>
      </w:r>
      <w:r w:rsidRPr="00DC4AFC">
        <w:rPr>
          <w:rFonts w:ascii="Kalpurush" w:eastAsia="Nikosh" w:hAnsi="Kalpurush" w:cs="Kalpurush"/>
          <w:sz w:val="24"/>
          <w:szCs w:val="24"/>
          <w:cs/>
          <w:lang w:bidi="bn-BD"/>
        </w:rPr>
        <w:t>মুহাম্মদ সাল্লাল্লাহু আলাইহি ওয়াসাল্লাম</w:t>
      </w:r>
      <w:r w:rsidR="00305772"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র </w:t>
      </w:r>
      <w:r w:rsidR="00076742">
        <w:rPr>
          <w:rFonts w:ascii="Kalpurush" w:eastAsia="Nikosh" w:hAnsi="Kalpurush" w:cs="Kalpurush"/>
          <w:sz w:val="24"/>
          <w:szCs w:val="24"/>
          <w:cs/>
          <w:lang w:bidi="bn-BD"/>
        </w:rPr>
        <w:t>উপর</w:t>
      </w:r>
      <w:r w:rsidRPr="00DC4AFC">
        <w:rPr>
          <w:rFonts w:ascii="Kalpurush" w:eastAsia="Nikosh" w:hAnsi="Kalpurush" w:cs="Kalpurush"/>
          <w:sz w:val="24"/>
          <w:szCs w:val="24"/>
          <w:cs/>
          <w:lang w:bidi="bn-BD"/>
        </w:rPr>
        <w:t xml:space="preserve"> নাযিল করেছেন। </w:t>
      </w:r>
      <w:r w:rsidR="00C30971">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r w:rsidRPr="00DC4AFC">
        <w:rPr>
          <w:rFonts w:ascii="Kalpurush" w:eastAsia="Nikosh" w:hAnsi="Kalpurush" w:cs="Kalpurush"/>
          <w:sz w:val="24"/>
          <w:szCs w:val="24"/>
          <w:cs/>
          <w:lang w:bidi="bn-BD"/>
        </w:rPr>
        <w:t xml:space="preserve"> </w:t>
      </w:r>
    </w:p>
    <w:p w:rsidR="00406560" w:rsidRPr="00DC4AFC" w:rsidRDefault="00406560" w:rsidP="00860BF4">
      <w:pPr>
        <w:spacing w:after="0"/>
        <w:jc w:val="both"/>
        <w:rPr>
          <w:rFonts w:cs="Traditional Arabic"/>
          <w:b/>
          <w:bCs/>
          <w:sz w:val="24"/>
          <w:szCs w:val="24"/>
          <w:rtl/>
          <w:cs/>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وَأَنزَلۡنَآ إِلَيۡكَ ٱلۡكِتَٰبَ بِٱلۡحَقِّ مُصَدِّقٗا لِّمَا بَيۡنَ يَدَيۡهِ مِنَ ٱلۡكِتَٰبِ وَمُهَيۡمِنًا عَلَيۡهِۖ ٤٨</w:t>
      </w:r>
      <w:r w:rsidRPr="00DC4AFC">
        <w:rPr>
          <w:rFonts w:ascii="KFGQPC Uthman Taha Naskh" w:cs="KFGQPC Uthman Taha Naskh" w:hint="cs"/>
          <w:color w:val="008000"/>
          <w:sz w:val="24"/>
          <w:szCs w:val="24"/>
          <w:rtl/>
        </w:rPr>
        <w:t xml:space="preserve">﴾ [المائ‍دة: ٤٨]  </w:t>
      </w:r>
    </w:p>
    <w:p w:rsidR="00406560" w:rsidRPr="00DC4AFC" w:rsidRDefault="00406560" w:rsidP="008B62CD">
      <w:pPr>
        <w:bidi w:val="0"/>
        <w:spacing w:after="0"/>
        <w:jc w:val="both"/>
        <w:rPr>
          <w:rFonts w:ascii="Kalpurush" w:eastAsia="Nikosh" w:hAnsi="Kalpurush" w:cs="Kalpurush"/>
          <w:sz w:val="24"/>
          <w:szCs w:val="24"/>
          <w:rtl/>
          <w:cs/>
          <w:lang w:bidi="bn-BD"/>
        </w:rPr>
      </w:pPr>
      <w:r w:rsidRPr="00DC4AFC">
        <w:rPr>
          <w:rFonts w:ascii="Kalpurush" w:eastAsia="Nikosh" w:hAnsi="Kalpurush" w:cs="Kalpurush"/>
          <w:sz w:val="24"/>
          <w:szCs w:val="24"/>
          <w:lang w:bidi="bn-BD"/>
        </w:rPr>
        <w:lastRenderedPageBreak/>
        <w:t>“</w:t>
      </w:r>
      <w:r w:rsidR="00305772" w:rsidRPr="00DC4AFC">
        <w:rPr>
          <w:rFonts w:ascii="Kalpurush" w:eastAsia="Nikosh" w:hAnsi="Kalpurush" w:cs="Kalpurush"/>
          <w:sz w:val="24"/>
          <w:szCs w:val="24"/>
          <w:cs/>
          <w:lang w:bidi="bn-BD"/>
        </w:rPr>
        <w:t xml:space="preserve">আর </w:t>
      </w:r>
      <w:r w:rsidR="008B62CD" w:rsidRPr="00DC4AFC">
        <w:rPr>
          <w:rFonts w:ascii="Kalpurush" w:eastAsia="Nikosh" w:hAnsi="Kalpurush" w:cs="Kalpurush"/>
          <w:sz w:val="24"/>
          <w:szCs w:val="24"/>
          <w:cs/>
          <w:lang w:bidi="bn-BD"/>
        </w:rPr>
        <w:t>আমি</w:t>
      </w:r>
      <w:r w:rsidRPr="00DC4AFC">
        <w:rPr>
          <w:rFonts w:ascii="Kalpurush" w:eastAsia="Nikosh" w:hAnsi="Kalpurush" w:cs="Kalpurush"/>
          <w:sz w:val="24"/>
          <w:szCs w:val="24"/>
          <w:cs/>
          <w:lang w:bidi="bn-BD"/>
        </w:rPr>
        <w:t xml:space="preserve"> তোমার প্রতি কিতাব নাযিল করেছি যথাযথভাবে</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এর পূর্বের কিতাবের সত্যায়নকারী ও এর উপর তদারককারীরূপে</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405EB7" w:rsidRPr="00DC4AFC">
        <w:rPr>
          <w:rFonts w:ascii="Kalpurush" w:hAnsi="Kalpurush" w:cs="Kalpurush"/>
          <w:sz w:val="24"/>
          <w:szCs w:val="24"/>
          <w:cs/>
          <w:lang w:bidi="bn-BD"/>
        </w:rPr>
        <w:t xml:space="preserve"> সূরা আল-মায়েদাহ</w:t>
      </w:r>
      <w:r w:rsidR="00405EB7" w:rsidRPr="00DC4AFC">
        <w:rPr>
          <w:rFonts w:ascii="Kalpurush" w:hAnsi="Kalpurush" w:cs="Kalpurush"/>
          <w:sz w:val="24"/>
          <w:szCs w:val="24"/>
          <w:lang w:bidi="bn-BD"/>
        </w:rPr>
        <w:t>,</w:t>
      </w:r>
      <w:r w:rsidR="00405EB7" w:rsidRPr="00DC4AFC">
        <w:rPr>
          <w:rFonts w:ascii="Kalpurush" w:hAnsi="Kalpurush" w:cs="Kalpurush"/>
          <w:sz w:val="24"/>
          <w:szCs w:val="24"/>
          <w:cs/>
          <w:lang w:bidi="bn-BD"/>
        </w:rPr>
        <w:t xml:space="preserve"> আয়াত: ৪৮</w:t>
      </w:r>
      <w:r w:rsidR="00405EB7" w:rsidRPr="00DC4AFC">
        <w:rPr>
          <w:rStyle w:val="FootnoteReference"/>
          <w:rFonts w:ascii="Kalpurush" w:eastAsia="Nikosh" w:hAnsi="Kalpurush" w:cs="Kalpurush"/>
          <w:sz w:val="24"/>
          <w:szCs w:val="24"/>
          <w:cs/>
          <w:lang w:bidi="bn-BD"/>
        </w:rPr>
        <w:t xml:space="preserve"> </w:t>
      </w:r>
    </w:p>
    <w:p w:rsidR="00A61AF9" w:rsidRDefault="00406560" w:rsidP="00860BF4">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cs/>
          <w:lang w:bidi="bn-BD"/>
        </w:rPr>
        <w:t>আল্লাহর কিতাবসমূহের একটি কিতাব</w:t>
      </w:r>
      <w:r w:rsidR="00A61AF9">
        <w:rPr>
          <w:rFonts w:ascii="Kalpurush" w:eastAsia="Nikosh" w:hAnsi="Kalpurush" w:cs="Kalpurush" w:hint="cs"/>
          <w:sz w:val="24"/>
          <w:szCs w:val="24"/>
          <w:cs/>
          <w:lang w:bidi="bn-BD"/>
        </w:rPr>
        <w:t xml:space="preserve"> হচ্ছে: </w:t>
      </w:r>
    </w:p>
    <w:p w:rsidR="00406560" w:rsidRPr="00DC4AFC" w:rsidRDefault="00406560" w:rsidP="00A61AF9">
      <w:pPr>
        <w:bidi w:val="0"/>
        <w:spacing w:after="0"/>
        <w:jc w:val="both"/>
        <w:rPr>
          <w:rFonts w:ascii="Kalpurush" w:hAnsi="Kalpurush" w:cs="Kalpurush"/>
          <w:sz w:val="24"/>
          <w:szCs w:val="24"/>
          <w:cs/>
          <w:lang w:bidi="bn-BD"/>
        </w:rPr>
      </w:pPr>
      <w:r w:rsidRPr="00DC4AFC">
        <w:rPr>
          <w:rFonts w:ascii="Kalpurush" w:eastAsia="Nikosh" w:hAnsi="Kalpurush" w:cs="Kalpurush"/>
          <w:sz w:val="24"/>
          <w:szCs w:val="24"/>
          <w:cs/>
          <w:lang w:bidi="bn-BD"/>
        </w:rPr>
        <w:t>যবূর: যে কিতাবটি দাউদ আলাইহিস সালামকে</w:t>
      </w:r>
      <w:r w:rsidR="007049F2" w:rsidRPr="00DC4AFC">
        <w:rPr>
          <w:rFonts w:ascii="Kalpurush" w:eastAsia="Nikosh" w:hAnsi="Kalpurush" w:cs="Kalpurush"/>
          <w:sz w:val="24"/>
          <w:szCs w:val="24"/>
          <w:cs/>
          <w:lang w:bidi="bn-BD"/>
        </w:rPr>
        <w:t xml:space="preserve"> দেওয়া</w:t>
      </w:r>
      <w:r w:rsidRPr="00DC4AFC">
        <w:rPr>
          <w:rFonts w:ascii="Kalpurush" w:eastAsia="Nikosh" w:hAnsi="Kalpurush" w:cs="Kalpurush"/>
          <w:sz w:val="24"/>
          <w:szCs w:val="24"/>
          <w:cs/>
          <w:lang w:bidi="bn-BD"/>
        </w:rPr>
        <w:t xml:space="preserve"> হয়েছে।</w:t>
      </w:r>
      <w:r w:rsidRPr="00DC4AFC">
        <w:rPr>
          <w:rFonts w:ascii="Kalpurush" w:hAnsi="Kalpurush" w:cs="Kalpurush"/>
          <w:b/>
          <w:bCs/>
          <w:sz w:val="24"/>
          <w:szCs w:val="24"/>
          <w:cs/>
          <w:lang w:bidi="bn-BD"/>
        </w:rPr>
        <w:t xml:space="preserve">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474FAB" w:rsidRDefault="00406560" w:rsidP="00860BF4">
      <w:pPr>
        <w:spacing w:after="0"/>
        <w:jc w:val="both"/>
        <w:rPr>
          <w:rFonts w:cs="Kalpurush"/>
          <w:b/>
          <w:bCs/>
          <w:sz w:val="24"/>
          <w:szCs w:val="24"/>
          <w:rtl/>
          <w:cs/>
          <w:lang w:bidi="bn-BD"/>
        </w:rPr>
      </w:pPr>
      <w:r w:rsidRPr="00DC4AFC">
        <w:rPr>
          <w:rFonts w:cs="Traditional Arabic"/>
          <w:b/>
          <w:bCs/>
          <w:sz w:val="24"/>
          <w:szCs w:val="24"/>
          <w:rtl/>
        </w:rPr>
        <w:t xml:space="preserve">     </w:t>
      </w: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وَءَاتَيۡنَا دَاوُۥدَ زَبُورٗا ٥٥</w:t>
      </w:r>
      <w:r w:rsidRPr="00DC4AFC">
        <w:rPr>
          <w:rFonts w:ascii="KFGQPC Uthman Taha Naskh" w:cs="KFGQPC Uthman Taha Naskh" w:hint="cs"/>
          <w:color w:val="008000"/>
          <w:sz w:val="24"/>
          <w:szCs w:val="24"/>
          <w:rtl/>
        </w:rPr>
        <w:t xml:space="preserve">﴾ [الاسراء: ٥٥]  </w:t>
      </w:r>
    </w:p>
    <w:p w:rsidR="00305772" w:rsidRPr="00DC4AFC" w:rsidRDefault="00406560" w:rsidP="007446E5">
      <w:pPr>
        <w:bidi w:val="0"/>
        <w:spacing w:after="0"/>
        <w:jc w:val="both"/>
        <w:rPr>
          <w:rFonts w:ascii="Kalpurush" w:hAnsi="Kalpurush" w:cs="Kalpurush"/>
          <w:sz w:val="24"/>
          <w:szCs w:val="24"/>
          <w:lang w:bidi="bn-BD"/>
        </w:rPr>
      </w:pPr>
      <w:r w:rsidRPr="00DC4AFC">
        <w:rPr>
          <w:rFonts w:ascii="Kalpurush" w:hAnsi="Kalpurush" w:cs="Kalpurush"/>
          <w:sz w:val="24"/>
          <w:szCs w:val="24"/>
          <w:lang w:bidi="bn-BD"/>
        </w:rPr>
        <w:t>“</w:t>
      </w:r>
      <w:r w:rsidR="00A61AF9">
        <w:rPr>
          <w:rFonts w:ascii="Kalpurush" w:hAnsi="Kalpurush" w:cs="Kalpurush"/>
          <w:sz w:val="24"/>
          <w:szCs w:val="24"/>
          <w:cs/>
          <w:lang w:bidi="bn-BD"/>
        </w:rPr>
        <w:t xml:space="preserve">আর </w:t>
      </w:r>
      <w:r w:rsidR="007446E5" w:rsidRPr="00DC4AFC">
        <w:rPr>
          <w:rFonts w:ascii="Kalpurush" w:eastAsia="Nikosh" w:hAnsi="Kalpurush" w:cs="Kalpurush"/>
          <w:sz w:val="24"/>
          <w:szCs w:val="24"/>
          <w:cs/>
          <w:lang w:bidi="bn-BD"/>
        </w:rPr>
        <w:t>আমি</w:t>
      </w:r>
      <w:r w:rsidRPr="00DC4AFC">
        <w:rPr>
          <w:rFonts w:ascii="Kalpurush" w:hAnsi="Kalpurush" w:cs="Kalpurush"/>
          <w:sz w:val="24"/>
          <w:szCs w:val="24"/>
          <w:cs/>
          <w:lang w:bidi="bn-BD"/>
        </w:rPr>
        <w:t xml:space="preserve"> দাউদকে যবুর দিয়েছি</w:t>
      </w:r>
      <w:r w:rsidRPr="00DC4AFC">
        <w:rPr>
          <w:rFonts w:ascii="Kalpurush" w:hAnsi="Kalpurush" w:cs="Kalpurush"/>
          <w:sz w:val="24"/>
          <w:szCs w:val="24"/>
          <w:lang w:bidi="bn-BD"/>
        </w:rPr>
        <w:t>”</w:t>
      </w:r>
      <w:r w:rsidRPr="00474FAB">
        <w:rPr>
          <w:rFonts w:ascii="Kalpurush" w:hAnsi="Kalpurush" w:cs="SolaimanLipi"/>
          <w:sz w:val="24"/>
          <w:szCs w:val="24"/>
          <w:cs/>
          <w:lang w:bidi="hi-IN"/>
        </w:rPr>
        <w:t>।</w:t>
      </w:r>
      <w:r w:rsidR="00405EB7"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405EB7" w:rsidRPr="00DC4AFC">
        <w:rPr>
          <w:rFonts w:ascii="Kalpurush" w:hAnsi="Kalpurush" w:cs="Kalpurush"/>
          <w:sz w:val="24"/>
          <w:szCs w:val="24"/>
          <w:cs/>
          <w:lang w:bidi="bn-BD"/>
        </w:rPr>
        <w:t>সূরা আল-ইসরা</w:t>
      </w:r>
      <w:r w:rsidR="00405EB7" w:rsidRPr="00DC4AFC">
        <w:rPr>
          <w:rFonts w:ascii="Kalpurush" w:hAnsi="Kalpurush" w:cs="Kalpurush"/>
          <w:sz w:val="24"/>
          <w:szCs w:val="24"/>
          <w:lang w:bidi="bn-BD"/>
        </w:rPr>
        <w:t>,</w:t>
      </w:r>
      <w:r w:rsidR="00405EB7" w:rsidRPr="00DC4AFC">
        <w:rPr>
          <w:rFonts w:ascii="Kalpurush" w:hAnsi="Kalpurush" w:cs="Kalpurush"/>
          <w:sz w:val="24"/>
          <w:szCs w:val="24"/>
          <w:cs/>
          <w:lang w:bidi="bn-BD"/>
        </w:rPr>
        <w:t xml:space="preserve"> আয়াত: ৫৫</w:t>
      </w:r>
      <w:r w:rsidR="00BF74B6">
        <w:rPr>
          <w:rFonts w:ascii="Kalpurush" w:hAnsi="Kalpurush" w:cs="Kalpurush" w:hint="cs"/>
          <w:sz w:val="24"/>
          <w:szCs w:val="24"/>
          <w:cs/>
          <w:lang w:bidi="bn-BD"/>
        </w:rPr>
        <w:t>]</w:t>
      </w:r>
      <w:r w:rsidR="00405EB7" w:rsidRPr="00DC4AFC">
        <w:rPr>
          <w:rStyle w:val="FootnoteReference"/>
          <w:rFonts w:ascii="Kalpurush" w:hAnsi="Kalpurush" w:cs="Kalpurush"/>
          <w:sz w:val="24"/>
          <w:szCs w:val="24"/>
          <w:cs/>
          <w:lang w:bidi="bn-BD"/>
        </w:rPr>
        <w:t xml:space="preserve"> </w:t>
      </w:r>
    </w:p>
    <w:p w:rsidR="00406560" w:rsidRPr="00DC4AFC" w:rsidRDefault="00A61AF9" w:rsidP="002E00C9">
      <w:pPr>
        <w:bidi w:val="0"/>
        <w:spacing w:after="0"/>
        <w:jc w:val="both"/>
        <w:rPr>
          <w:rFonts w:ascii="Kalpurush" w:hAnsi="Kalpurush" w:cs="Kalpurush"/>
          <w:sz w:val="24"/>
          <w:szCs w:val="24"/>
          <w:cs/>
          <w:lang w:bidi="bn-BD"/>
        </w:rPr>
      </w:pPr>
      <w:r>
        <w:rPr>
          <w:rFonts w:ascii="Kalpurush" w:hAnsi="Kalpurush" w:cs="Kalpurush" w:hint="cs"/>
          <w:sz w:val="24"/>
          <w:szCs w:val="24"/>
          <w:cs/>
          <w:lang w:bidi="bn-BD"/>
        </w:rPr>
        <w:t xml:space="preserve">অনুরূপ আরও দেওয়া হয়েছে </w:t>
      </w:r>
      <w:r w:rsidR="00305772" w:rsidRPr="00DC4AFC">
        <w:rPr>
          <w:rFonts w:ascii="Kalpurush" w:hAnsi="Kalpurush" w:cs="Kalpurush"/>
          <w:sz w:val="24"/>
          <w:szCs w:val="24"/>
          <w:cs/>
          <w:lang w:bidi="bn-BD"/>
        </w:rPr>
        <w:t>ইব</w:t>
      </w:r>
      <w:r w:rsidR="00305772" w:rsidRPr="00DC4AFC">
        <w:rPr>
          <w:rFonts w:ascii="Kalpurush" w:hAnsi="Kalpurush" w:cs="Kalpurush" w:hint="cs"/>
          <w:sz w:val="24"/>
          <w:szCs w:val="24"/>
          <w:cs/>
          <w:lang w:bidi="bn-BD"/>
        </w:rPr>
        <w:t>রা</w:t>
      </w:r>
      <w:r w:rsidR="00406560" w:rsidRPr="00DC4AFC">
        <w:rPr>
          <w:rFonts w:ascii="Kalpurush" w:hAnsi="Kalpurush" w:cs="Kalpurush"/>
          <w:sz w:val="24"/>
          <w:szCs w:val="24"/>
          <w:cs/>
          <w:lang w:bidi="bn-BD"/>
        </w:rPr>
        <w:t>হীম আলাইহিস সালাম সা</w:t>
      </w:r>
      <w:r>
        <w:rPr>
          <w:rFonts w:ascii="Kalpurush" w:hAnsi="Kalpurush" w:cs="Kalpurush"/>
          <w:sz w:val="24"/>
          <w:szCs w:val="24"/>
          <w:cs/>
          <w:lang w:bidi="bn-BD"/>
        </w:rPr>
        <w:t>লাম</w:t>
      </w:r>
      <w:r>
        <w:rPr>
          <w:rFonts w:ascii="Kalpurush" w:hAnsi="Kalpurush" w:cs="Kalpurush" w:hint="cs"/>
          <w:sz w:val="24"/>
          <w:szCs w:val="24"/>
          <w:cs/>
          <w:lang w:bidi="bn-BD"/>
        </w:rPr>
        <w:t>কে</w:t>
      </w:r>
      <w:r w:rsidR="00406560" w:rsidRPr="00DC4AFC">
        <w:rPr>
          <w:rFonts w:ascii="Kalpurush" w:hAnsi="Kalpurush" w:cs="Kalpurush"/>
          <w:sz w:val="24"/>
          <w:szCs w:val="24"/>
          <w:cs/>
          <w:lang w:bidi="bn-BD"/>
        </w:rPr>
        <w:t xml:space="preserve"> সহীফা।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إِنَّ هَٰذَا لَفِي ٱلصُّحُفِ ٱلۡأُولَىٰ ١٨ صُحُفِ إِبۡرَٰهِيمَ وَمُوسَىٰ ١٩</w:t>
      </w:r>
      <w:r w:rsidRPr="00DC4AFC">
        <w:rPr>
          <w:rFonts w:ascii="KFGQPC Uthman Taha Naskh" w:cs="KFGQPC Uthman Taha Naskh" w:hint="cs"/>
          <w:color w:val="008000"/>
          <w:sz w:val="24"/>
          <w:szCs w:val="24"/>
          <w:rtl/>
        </w:rPr>
        <w:t>﴾ [الاعلى: ١٨،  ١٩]</w:t>
      </w:r>
    </w:p>
    <w:p w:rsidR="00406560" w:rsidRPr="00DC4AFC" w:rsidRDefault="00406560" w:rsidP="00405EB7">
      <w:pPr>
        <w:bidi w:val="0"/>
        <w:spacing w:after="0"/>
        <w:jc w:val="both"/>
        <w:rPr>
          <w:rFonts w:ascii="Kalpurush" w:hAnsi="Kalpurush" w:cs="Kalpurush"/>
          <w:sz w:val="24"/>
          <w:szCs w:val="24"/>
          <w:cs/>
          <w:lang w:bidi="bn-BD"/>
        </w:rPr>
      </w:pPr>
      <w:r w:rsidRPr="00DC4AFC">
        <w:rPr>
          <w:rFonts w:ascii="Kalpurush" w:eastAsia="Nikosh" w:hAnsi="Kalpurush" w:cs="Kalpurush"/>
          <w:sz w:val="24"/>
          <w:szCs w:val="24"/>
          <w:lang w:eastAsia="zh-CN" w:bidi="bn-BD"/>
        </w:rPr>
        <w:t>“</w:t>
      </w:r>
      <w:r w:rsidRPr="00DC4AFC">
        <w:rPr>
          <w:rFonts w:ascii="Kalpurush" w:eastAsia="Nikosh" w:hAnsi="Kalpurush" w:cs="Kalpurush"/>
          <w:sz w:val="24"/>
          <w:szCs w:val="24"/>
          <w:cs/>
          <w:lang w:eastAsia="zh-CN" w:bidi="bn-BD"/>
        </w:rPr>
        <w:t>নিশ্চয় এটা আছে পূর্ববর্তী সহীফাসমূহে।</w:t>
      </w:r>
      <w:r w:rsidRPr="00DC4AFC">
        <w:rPr>
          <w:rFonts w:ascii="Kalpurush" w:hAnsi="Kalpurush" w:cs="Kalpurush"/>
          <w:sz w:val="24"/>
          <w:szCs w:val="24"/>
          <w:cs/>
          <w:lang w:bidi="bn-BD"/>
        </w:rPr>
        <w:t xml:space="preserve"> </w:t>
      </w:r>
      <w:r w:rsidRPr="00DC4AFC">
        <w:rPr>
          <w:rFonts w:ascii="Kalpurush" w:eastAsia="Nikosh" w:hAnsi="Kalpurush" w:cs="Kalpurush"/>
          <w:sz w:val="24"/>
          <w:szCs w:val="24"/>
          <w:cs/>
          <w:lang w:eastAsia="zh-CN" w:bidi="bn-BD"/>
        </w:rPr>
        <w:t>ইবরাহীম ও মূসার সহীফাসমূহে</w:t>
      </w:r>
      <w:r w:rsidRPr="00DC4AFC">
        <w:rPr>
          <w:rFonts w:ascii="Kalpurush" w:eastAsia="Nikosh" w:hAnsi="Kalpurush" w:cs="Kalpurush"/>
          <w:sz w:val="24"/>
          <w:szCs w:val="24"/>
          <w:lang w:eastAsia="zh-CN" w:bidi="bn-BD"/>
        </w:rPr>
        <w:t>”</w:t>
      </w:r>
      <w:r w:rsidRPr="00474FAB">
        <w:rPr>
          <w:rFonts w:ascii="Kalpurush" w:eastAsia="Nikosh" w:hAnsi="Kalpurush" w:cs="SolaimanLipi"/>
          <w:sz w:val="24"/>
          <w:szCs w:val="24"/>
          <w:cs/>
          <w:lang w:eastAsia="zh-CN" w:bidi="hi-IN"/>
        </w:rPr>
        <w:t>।</w:t>
      </w:r>
      <w:r w:rsidR="00405EB7"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405EB7" w:rsidRPr="00DC4AFC">
        <w:rPr>
          <w:rFonts w:ascii="Kalpurush" w:hAnsi="Kalpurush" w:cs="Kalpurush"/>
          <w:sz w:val="24"/>
          <w:szCs w:val="24"/>
          <w:cs/>
          <w:lang w:bidi="bn-BD"/>
        </w:rPr>
        <w:t>সূরা আল-আ</w:t>
      </w:r>
      <w:r w:rsidR="00405EB7" w:rsidRPr="00DC4AFC">
        <w:rPr>
          <w:rFonts w:ascii="Kalpurush" w:hAnsi="Kalpurush" w:cs="Kalpurush"/>
          <w:sz w:val="24"/>
          <w:szCs w:val="24"/>
          <w:lang w:bidi="bn-BD"/>
        </w:rPr>
        <w:t>‘</w:t>
      </w:r>
      <w:r w:rsidR="00405EB7" w:rsidRPr="00DC4AFC">
        <w:rPr>
          <w:rFonts w:ascii="Kalpurush" w:hAnsi="Kalpurush" w:cs="Kalpurush"/>
          <w:sz w:val="24"/>
          <w:szCs w:val="24"/>
          <w:cs/>
          <w:lang w:bidi="bn-BD"/>
        </w:rPr>
        <w:t>লা</w:t>
      </w:r>
      <w:r w:rsidR="00405EB7" w:rsidRPr="00DC4AFC">
        <w:rPr>
          <w:rFonts w:ascii="Kalpurush" w:hAnsi="Kalpurush" w:cs="Kalpurush"/>
          <w:sz w:val="24"/>
          <w:szCs w:val="24"/>
          <w:lang w:bidi="bn-BD"/>
        </w:rPr>
        <w:t>,</w:t>
      </w:r>
      <w:r w:rsidR="00405EB7" w:rsidRPr="00DC4AFC">
        <w:rPr>
          <w:rFonts w:ascii="Kalpurush" w:hAnsi="Kalpurush" w:cs="Kalpurush"/>
          <w:sz w:val="24"/>
          <w:szCs w:val="24"/>
          <w:cs/>
          <w:lang w:bidi="bn-BD"/>
        </w:rPr>
        <w:t xml:space="preserve"> আয়াত: ১৮</w:t>
      </w:r>
      <w:r w:rsidR="00405EB7" w:rsidRPr="00DC4AFC">
        <w:rPr>
          <w:rFonts w:ascii="Kalpurush" w:hAnsi="Kalpurush" w:cs="Kalpurush"/>
          <w:sz w:val="24"/>
          <w:szCs w:val="24"/>
          <w:lang w:bidi="bn-BD"/>
        </w:rPr>
        <w:t xml:space="preserve">, </w:t>
      </w:r>
      <w:r w:rsidR="00405EB7" w:rsidRPr="00DC4AFC">
        <w:rPr>
          <w:rFonts w:ascii="Kalpurush" w:hAnsi="Kalpurush" w:cs="Kalpurush"/>
          <w:sz w:val="24"/>
          <w:szCs w:val="24"/>
          <w:cs/>
          <w:lang w:bidi="bn-BD"/>
        </w:rPr>
        <w:t>১৯</w:t>
      </w:r>
      <w:r w:rsidR="00BF74B6">
        <w:rPr>
          <w:rFonts w:ascii="Kalpurush" w:hAnsi="Kalpurush" w:cs="Kalpurush" w:hint="cs"/>
          <w:sz w:val="24"/>
          <w:szCs w:val="24"/>
          <w:cs/>
          <w:lang w:bidi="bn-BD"/>
        </w:rPr>
        <w:t>]</w:t>
      </w:r>
      <w:r w:rsidR="00405EB7" w:rsidRPr="00DC4AFC">
        <w:rPr>
          <w:rStyle w:val="FootnoteReference"/>
          <w:rFonts w:ascii="Kalpurush" w:eastAsia="Nikosh" w:hAnsi="Kalpurush" w:cs="Kalpurush"/>
          <w:sz w:val="24"/>
          <w:szCs w:val="24"/>
          <w:cs/>
          <w:lang w:eastAsia="zh-CN" w:bidi="bn-BD"/>
        </w:rPr>
        <w:t xml:space="preserve"> </w:t>
      </w:r>
    </w:p>
    <w:p w:rsidR="00406560" w:rsidRPr="00DC4AFC" w:rsidRDefault="00406560" w:rsidP="002E00C9">
      <w:pPr>
        <w:bidi w:val="0"/>
        <w:spacing w:after="0"/>
        <w:jc w:val="both"/>
        <w:rPr>
          <w:rFonts w:ascii="Kalpurush" w:hAnsi="Kalpurush" w:cs="Kalpurush"/>
          <w:sz w:val="24"/>
          <w:szCs w:val="24"/>
          <w:cs/>
          <w:lang w:bidi="bn-BD"/>
        </w:rPr>
      </w:pPr>
      <w:r w:rsidRPr="00DC4AFC">
        <w:rPr>
          <w:rFonts w:ascii="Kalpurush" w:hAnsi="Kalpurush" w:cs="Kalpurush"/>
          <w:b/>
          <w:bCs/>
          <w:color w:val="C00000"/>
          <w:sz w:val="24"/>
          <w:szCs w:val="24"/>
          <w:cs/>
          <w:lang w:bidi="bn-BD"/>
        </w:rPr>
        <w:t xml:space="preserve">দ্বিতীয়ত: </w:t>
      </w:r>
      <w:r w:rsidRPr="00A61AF9">
        <w:rPr>
          <w:rFonts w:ascii="Kalpurush" w:hAnsi="Kalpurush" w:cs="Kalpurush"/>
          <w:sz w:val="24"/>
          <w:szCs w:val="24"/>
          <w:cs/>
          <w:lang w:bidi="bn-BD"/>
        </w:rPr>
        <w:t xml:space="preserve">কিতাবসমূহের যে সব </w:t>
      </w:r>
      <w:r w:rsidR="00A61AF9">
        <w:rPr>
          <w:rFonts w:ascii="Kalpurush" w:hAnsi="Kalpurush" w:cs="Kalpurush"/>
          <w:sz w:val="24"/>
          <w:szCs w:val="24"/>
          <w:cs/>
          <w:lang w:bidi="bn-BD"/>
        </w:rPr>
        <w:t>বিধান বিকৃত</w:t>
      </w:r>
      <w:r w:rsidRPr="00A61AF9">
        <w:rPr>
          <w:rFonts w:ascii="Kalpurush" w:hAnsi="Kalpurush" w:cs="Kalpurush"/>
          <w:sz w:val="24"/>
          <w:szCs w:val="24"/>
          <w:cs/>
          <w:lang w:bidi="bn-BD"/>
        </w:rPr>
        <w:t xml:space="preserve"> হয়নি তা </w:t>
      </w:r>
      <w:r w:rsidR="00696881">
        <w:rPr>
          <w:rFonts w:ascii="Kalpurush" w:hAnsi="Kalpurush" w:cs="Kalpurush"/>
          <w:sz w:val="24"/>
          <w:szCs w:val="24"/>
          <w:cs/>
          <w:lang w:bidi="bn-BD"/>
        </w:rPr>
        <w:t>বিশ্বাস স্থাপন করা</w:t>
      </w:r>
      <w:r w:rsidRPr="00A61AF9">
        <w:rPr>
          <w:rFonts w:ascii="Kalpurush" w:hAnsi="Kalpurush" w:cs="Kalpurush"/>
          <w:sz w:val="24"/>
          <w:szCs w:val="24"/>
          <w:cs/>
          <w:lang w:bidi="bn-BD"/>
        </w:rPr>
        <w:t>:</w:t>
      </w:r>
      <w:r w:rsidRPr="00DC4AFC">
        <w:rPr>
          <w:rFonts w:ascii="Kalpurush" w:hAnsi="Kalpurush" w:cs="Kalpurush"/>
          <w:b/>
          <w:bCs/>
          <w:color w:val="C00000"/>
          <w:sz w:val="24"/>
          <w:szCs w:val="24"/>
          <w:cs/>
          <w:lang w:bidi="bn-BD"/>
        </w:rPr>
        <w:t xml:space="preserve"> </w:t>
      </w:r>
      <w:r w:rsidR="00C30971">
        <w:rPr>
          <w:rFonts w:ascii="Kalpurush" w:hAnsi="Kalpurush" w:cs="Kalpurush"/>
          <w:sz w:val="24"/>
          <w:szCs w:val="24"/>
          <w:cs/>
          <w:lang w:bidi="bn-BD"/>
        </w:rPr>
        <w:t xml:space="preserve">মহান আল্লাহ </w:t>
      </w:r>
      <w:r w:rsidRPr="00DC4AFC">
        <w:rPr>
          <w:rFonts w:ascii="Kalpurush" w:hAnsi="Kalpurush" w:cs="Kalpurush"/>
          <w:sz w:val="24"/>
          <w:szCs w:val="24"/>
          <w:cs/>
          <w:lang w:bidi="bn-BD"/>
        </w:rPr>
        <w:t>সংবাদ দেন যে</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বানী ইসরাঈলদের </w:t>
      </w:r>
      <w:r w:rsidR="00076742">
        <w:rPr>
          <w:rFonts w:ascii="Kalpurush" w:hAnsi="Kalpurush" w:cs="Kalpurush"/>
          <w:sz w:val="24"/>
          <w:szCs w:val="24"/>
          <w:cs/>
          <w:lang w:bidi="bn-BD"/>
        </w:rPr>
        <w:t>উপর</w:t>
      </w:r>
      <w:r w:rsidRPr="00DC4AFC">
        <w:rPr>
          <w:rFonts w:ascii="Kalpurush" w:hAnsi="Kalpurush" w:cs="Kalpurush"/>
          <w:sz w:val="24"/>
          <w:szCs w:val="24"/>
          <w:cs/>
          <w:lang w:bidi="bn-BD"/>
        </w:rPr>
        <w:t xml:space="preserve"> নাযিলকৃত কিতাবসমূহে শাব্দিক ও অর্থগত উভয় প্রকার বিকৃতি প্রবেশ ক</w:t>
      </w:r>
      <w:r w:rsidR="002E00C9">
        <w:rPr>
          <w:rFonts w:ascii="Kalpurush" w:hAnsi="Kalpurush" w:cs="Kalpurush" w:hint="cs"/>
          <w:sz w:val="24"/>
          <w:szCs w:val="24"/>
          <w:cs/>
          <w:lang w:bidi="bn-IN"/>
        </w:rPr>
        <w:t>া হয়েছে</w:t>
      </w:r>
      <w:r w:rsidRPr="00DC4AFC">
        <w:rPr>
          <w:rFonts w:ascii="Kalpurush" w:hAnsi="Kalpurush" w:cs="Mangal"/>
          <w:sz w:val="24"/>
          <w:szCs w:val="24"/>
          <w:cs/>
          <w:lang w:bidi="hi-IN"/>
        </w:rPr>
        <w:t xml:space="preserve">।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474FAB" w:rsidRDefault="00406560" w:rsidP="00860BF4">
      <w:pPr>
        <w:spacing w:after="0"/>
        <w:jc w:val="both"/>
        <w:rPr>
          <w:rFonts w:ascii="KFGQPC Uthman Taha Naskh" w:cs="Kalpurush"/>
          <w:color w:val="008000"/>
          <w:sz w:val="24"/>
          <w:szCs w:val="24"/>
          <w:rtl/>
          <w:cs/>
          <w:lang w:bidi="bn-BD"/>
        </w:rPr>
      </w:pPr>
      <w:r w:rsidRPr="00DC4AFC">
        <w:rPr>
          <w:rFonts w:cs="Traditional Arabic"/>
          <w:b/>
          <w:bCs/>
          <w:sz w:val="24"/>
          <w:szCs w:val="24"/>
          <w:rtl/>
        </w:rPr>
        <w:t xml:space="preserve"> </w:t>
      </w: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مِّنَ ٱلَّذِينَ هَادُواْ يُحَرِّفُونَ ٱلۡكَلِمَ عَن مَّوَاضِعِهِۦ٤٦</w:t>
      </w:r>
      <w:r w:rsidRPr="00DC4AFC">
        <w:rPr>
          <w:rFonts w:ascii="KFGQPC Uthman Taha Naskh" w:cs="KFGQPC Uthman Taha Naskh" w:hint="cs"/>
          <w:color w:val="008000"/>
          <w:sz w:val="24"/>
          <w:szCs w:val="24"/>
          <w:rtl/>
        </w:rPr>
        <w:t xml:space="preserve">﴾ [النساء : ٤٦] </w:t>
      </w:r>
    </w:p>
    <w:p w:rsidR="00406560" w:rsidRPr="00474FAB" w:rsidRDefault="00406560" w:rsidP="00405EB7">
      <w:pPr>
        <w:bidi w:val="0"/>
        <w:spacing w:after="0"/>
        <w:jc w:val="both"/>
        <w:rPr>
          <w:rFonts w:ascii="KFGQPC Uthman Taha Naskh" w:cs="Kalpurush"/>
          <w:color w:val="008000"/>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 xml:space="preserve">ইয়াহূদীদের মধ্যে কিছু </w:t>
      </w:r>
      <w:r w:rsidR="00DB7615">
        <w:rPr>
          <w:rFonts w:ascii="Kalpurush" w:eastAsia="Nikosh" w:hAnsi="Kalpurush" w:cs="Kalpurush" w:hint="cs"/>
          <w:sz w:val="24"/>
          <w:szCs w:val="24"/>
          <w:cs/>
          <w:lang w:bidi="bn-IN"/>
        </w:rPr>
        <w:t xml:space="preserve">এমন </w:t>
      </w:r>
      <w:r w:rsidRPr="00DC4AFC">
        <w:rPr>
          <w:rFonts w:ascii="Kalpurush" w:eastAsia="Nikosh" w:hAnsi="Kalpurush" w:cs="Kalpurush"/>
          <w:sz w:val="24"/>
          <w:szCs w:val="24"/>
          <w:cs/>
          <w:lang w:bidi="bn-BD"/>
        </w:rPr>
        <w:t>লোক আছে যারা কালামসমূহকে তার স্থান থেকে পরিবর্তন করে ফেলে</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405EB7"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405EB7" w:rsidRPr="00DC4AFC">
        <w:rPr>
          <w:rFonts w:ascii="Kalpurush" w:hAnsi="Kalpurush" w:cs="Kalpurush"/>
          <w:sz w:val="24"/>
          <w:szCs w:val="24"/>
          <w:cs/>
          <w:lang w:bidi="bn-BD"/>
        </w:rPr>
        <w:t>সূরা আন-নিসা</w:t>
      </w:r>
      <w:r w:rsidR="00405EB7" w:rsidRPr="00DC4AFC">
        <w:rPr>
          <w:rFonts w:ascii="Kalpurush" w:hAnsi="Kalpurush" w:cs="Kalpurush"/>
          <w:sz w:val="24"/>
          <w:szCs w:val="24"/>
          <w:lang w:bidi="bn-BD"/>
        </w:rPr>
        <w:t>,</w:t>
      </w:r>
      <w:r w:rsidR="00405EB7" w:rsidRPr="00DC4AFC">
        <w:rPr>
          <w:rFonts w:ascii="Kalpurush" w:hAnsi="Kalpurush" w:cs="Kalpurush"/>
          <w:sz w:val="24"/>
          <w:szCs w:val="24"/>
          <w:cs/>
          <w:lang w:bidi="bn-BD"/>
        </w:rPr>
        <w:t xml:space="preserve"> আয়াত: ৪৬</w:t>
      </w:r>
      <w:r w:rsidR="00BF74B6">
        <w:rPr>
          <w:rFonts w:ascii="Kalpurush" w:hAnsi="Kalpurush" w:cs="Kalpurush" w:hint="cs"/>
          <w:sz w:val="24"/>
          <w:szCs w:val="24"/>
          <w:cs/>
          <w:lang w:bidi="bn-BD"/>
        </w:rPr>
        <w:t>]</w:t>
      </w:r>
    </w:p>
    <w:p w:rsidR="00406560" w:rsidRPr="00474FAB" w:rsidRDefault="00406560" w:rsidP="00860BF4">
      <w:pPr>
        <w:spacing w:after="0"/>
        <w:jc w:val="both"/>
        <w:rPr>
          <w:rFonts w:ascii="KFGQPC Uthman Taha Naskh" w:cs="Kalpurush"/>
          <w:color w:val="008000"/>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يُحَرِّفُونَ ٱلۡكَلِمَ عَن مَّوَاضِعِهِۦ ١٣</w:t>
      </w:r>
      <w:r w:rsidRPr="00DC4AFC">
        <w:rPr>
          <w:rFonts w:ascii="KFGQPC Uthman Taha Naskh" w:cs="KFGQPC Uthman Taha Naskh" w:hint="cs"/>
          <w:color w:val="008000"/>
          <w:sz w:val="24"/>
          <w:szCs w:val="24"/>
          <w:rtl/>
        </w:rPr>
        <w:t xml:space="preserve">﴾ [المائ‍دة: ١٣] </w:t>
      </w:r>
    </w:p>
    <w:p w:rsidR="00406560" w:rsidRPr="00474FAB" w:rsidRDefault="00406560" w:rsidP="00BF74B6">
      <w:pPr>
        <w:bidi w:val="0"/>
        <w:spacing w:after="0"/>
        <w:jc w:val="both"/>
        <w:rPr>
          <w:rFonts w:ascii="KFGQPC Uthman Taha Naskh" w:cs="Kalpurush"/>
          <w:color w:val="008000"/>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তারা শব্দগুলোকে আপন স্থান থেকে বিকৃত করে</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B439DE"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B439DE" w:rsidRPr="00DC4AFC">
        <w:rPr>
          <w:rFonts w:ascii="Kalpurush" w:hAnsi="Kalpurush" w:cs="Kalpurush"/>
          <w:sz w:val="24"/>
          <w:szCs w:val="24"/>
          <w:cs/>
          <w:lang w:bidi="bn-BD"/>
        </w:rPr>
        <w:t>সূরা আল-মায়েদাহ</w:t>
      </w:r>
      <w:r w:rsidR="00B439DE" w:rsidRPr="00DC4AFC">
        <w:rPr>
          <w:rFonts w:ascii="Kalpurush" w:hAnsi="Kalpurush" w:cs="Kalpurush"/>
          <w:sz w:val="24"/>
          <w:szCs w:val="24"/>
          <w:lang w:bidi="bn-BD"/>
        </w:rPr>
        <w:t>,</w:t>
      </w:r>
      <w:r w:rsidR="00B439DE" w:rsidRPr="00DC4AFC">
        <w:rPr>
          <w:rFonts w:ascii="Kalpurush" w:hAnsi="Kalpurush" w:cs="Kalpurush"/>
          <w:sz w:val="24"/>
          <w:szCs w:val="24"/>
          <w:cs/>
          <w:lang w:bidi="bn-BD"/>
        </w:rPr>
        <w:t xml:space="preserve"> আয়াত: ১৩</w:t>
      </w:r>
      <w:r w:rsidR="00BF74B6">
        <w:rPr>
          <w:rFonts w:ascii="Kalpurush" w:hAnsi="Kalpurush" w:cs="Kalpurush" w:hint="cs"/>
          <w:sz w:val="24"/>
          <w:szCs w:val="24"/>
          <w:cs/>
          <w:lang w:bidi="bn-BD"/>
        </w:rPr>
        <w:t>]</w:t>
      </w:r>
      <w:r w:rsidR="00BF74B6">
        <w:rPr>
          <w:rStyle w:val="FootnoteReference"/>
          <w:rFonts w:ascii="Kalpurush" w:eastAsia="Nikosh" w:hAnsi="Kalpurush" w:cs="Kalpurush" w:hint="cs"/>
          <w:sz w:val="24"/>
          <w:szCs w:val="24"/>
          <w:cs/>
          <w:lang w:bidi="bn-BD"/>
        </w:rPr>
        <w:t xml:space="preserve"> </w:t>
      </w:r>
    </w:p>
    <w:p w:rsidR="00406560" w:rsidRPr="00474FAB" w:rsidRDefault="00406560" w:rsidP="00860BF4">
      <w:pPr>
        <w:spacing w:after="0"/>
        <w:jc w:val="both"/>
        <w:rPr>
          <w:rFonts w:ascii="KFGQPC Uthman Taha Naskh" w:cs="Kalpurush"/>
          <w:color w:val="008000"/>
          <w:sz w:val="24"/>
          <w:szCs w:val="24"/>
          <w:cs/>
          <w:lang w:bidi="bn-BD"/>
        </w:rPr>
      </w:pPr>
      <w:r w:rsidRPr="00DC4AFC">
        <w:rPr>
          <w:rFonts w:ascii="KFGQPC Uthman Taha Naskh" w:cs="KFGQPC Uthman Taha Naskh" w:hint="cs"/>
          <w:color w:val="008000"/>
          <w:sz w:val="24"/>
          <w:szCs w:val="24"/>
          <w:rtl/>
        </w:rPr>
        <w:lastRenderedPageBreak/>
        <w:t>﴿</w:t>
      </w:r>
      <w:r w:rsidRPr="00DC4AFC">
        <w:rPr>
          <w:rFonts w:ascii="KFGQPC Uthmanic Script HAFS" w:cs="KFGQPC Uthmanic Script HAFS" w:hint="cs"/>
          <w:color w:val="008000"/>
          <w:sz w:val="24"/>
          <w:szCs w:val="24"/>
          <w:rtl/>
        </w:rPr>
        <w:t>يُحَرِّفُونَ ٱلۡكَلِمَ مِنۢ بَعۡدِ مَوَاضِعِهِ ٤١</w:t>
      </w:r>
      <w:r w:rsidRPr="00DC4AFC">
        <w:rPr>
          <w:rFonts w:ascii="KFGQPC Uthman Taha Naskh" w:cs="KFGQPC Uthman Taha Naskh" w:hint="cs"/>
          <w:color w:val="008000"/>
          <w:sz w:val="24"/>
          <w:szCs w:val="24"/>
          <w:rtl/>
        </w:rPr>
        <w:t xml:space="preserve">﴾ [المائ‍دة: ٤١]  </w:t>
      </w:r>
    </w:p>
    <w:p w:rsidR="00406560" w:rsidRPr="00474FAB" w:rsidRDefault="00406560" w:rsidP="00B439DE">
      <w:pPr>
        <w:bidi w:val="0"/>
        <w:spacing w:after="0"/>
        <w:jc w:val="both"/>
        <w:rPr>
          <w:rFonts w:ascii="KFGQPC Uthman Taha Naskh" w:cs="Kalpurush"/>
          <w:color w:val="008000"/>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তারা শব্দগুলোকে যথাযথ সুবিন্যস্ত থাকার পরও আপন স্থান থেকে বিকৃত করে</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B439DE" w:rsidRPr="00DC4AFC">
        <w:rPr>
          <w:rFonts w:ascii="Kalpurush" w:hAnsi="Kalpurush" w:cs="Kalpurush"/>
          <w:sz w:val="24"/>
          <w:szCs w:val="24"/>
          <w:cs/>
          <w:lang w:bidi="bn-BD"/>
        </w:rPr>
        <w:t xml:space="preserve"> </w:t>
      </w:r>
      <w:r w:rsidR="00B439DE" w:rsidRPr="00DC4AFC">
        <w:rPr>
          <w:rFonts w:ascii="Kalpurush" w:hAnsi="Kalpurush" w:cs="Kalpurush" w:hint="cs"/>
          <w:sz w:val="24"/>
          <w:szCs w:val="24"/>
          <w:cs/>
          <w:lang w:bidi="bn-BD"/>
        </w:rPr>
        <w:t>[সূরা আল-মায়েদা, আয়াত: ৪১]</w:t>
      </w:r>
    </w:p>
    <w:p w:rsidR="00406560" w:rsidRPr="00474FAB" w:rsidRDefault="00406560" w:rsidP="00860BF4">
      <w:pPr>
        <w:spacing w:after="0"/>
        <w:jc w:val="both"/>
        <w:rPr>
          <w:rFonts w:ascii="KFGQPC Uthman Taha Naskh" w:cs="Kalpurush"/>
          <w:color w:val="008000"/>
          <w:sz w:val="24"/>
          <w:szCs w:val="24"/>
          <w:cs/>
          <w:lang w:bidi="bn-BD"/>
        </w:rPr>
      </w:pPr>
      <w:r w:rsidRPr="00DC4AFC">
        <w:rPr>
          <w:rFonts w:cs="Traditional Arabic"/>
          <w:b/>
          <w:bCs/>
          <w:sz w:val="24"/>
          <w:szCs w:val="24"/>
          <w:rtl/>
        </w:rPr>
        <w:t xml:space="preserve">  </w:t>
      </w: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وَإِنَّ مِنۡهُمۡ لَفَرِيقٗا يَلۡوُۥنَ أَلۡسِنَتَهُم بِٱلۡكِتَٰبِ لِتَحۡسَبُوهُ مِنَ ٱلۡكِتَٰبِ وَمَا هُوَ مِنَ ٱلۡكِتَٰبِ وَيَقُولُونَ هُوَ مِنۡ عِندِ ٱللَّهِ وَمَا هُوَ مِنۡ عِندِ ٱللَّهِ وَيَقُولُونَ عَلَى ٱللَّهِ ٱلۡكَذِبَ وَهُمۡ يَعۡلَمُونَ ٧٨</w:t>
      </w:r>
      <w:r w:rsidRPr="00DC4AFC">
        <w:rPr>
          <w:rFonts w:ascii="KFGQPC Uthman Taha Naskh" w:cs="KFGQPC Uthman Taha Naskh" w:hint="cs"/>
          <w:color w:val="008000"/>
          <w:sz w:val="24"/>
          <w:szCs w:val="24"/>
          <w:rtl/>
        </w:rPr>
        <w:t>﴾ [ال عمران: ٧٨]</w:t>
      </w:r>
    </w:p>
    <w:p w:rsidR="00406560" w:rsidRPr="00474FAB" w:rsidRDefault="00406560" w:rsidP="00B439DE">
      <w:pPr>
        <w:bidi w:val="0"/>
        <w:spacing w:after="0"/>
        <w:jc w:val="both"/>
        <w:rPr>
          <w:rFonts w:cs="Kalpurush"/>
          <w:b/>
          <w:bCs/>
          <w:sz w:val="24"/>
          <w:szCs w:val="24"/>
          <w:cs/>
          <w:lang w:eastAsia="ar-SA"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তাদের মধ্যে একদল রয়েছে</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যারা নিজদের জিহ</w:t>
      </w:r>
      <w:r w:rsidR="00305772" w:rsidRPr="00DC4AFC">
        <w:rPr>
          <w:rFonts w:ascii="Kalpurush" w:eastAsia="Nikosh" w:hAnsi="Kalpurush" w:cs="Kalpurush" w:hint="cs"/>
          <w:sz w:val="24"/>
          <w:szCs w:val="24"/>
          <w:cs/>
          <w:lang w:bidi="bn-BD"/>
        </w:rPr>
        <w:t>্</w:t>
      </w:r>
      <w:r w:rsidRPr="00DC4AFC">
        <w:rPr>
          <w:rFonts w:ascii="Kalpurush" w:eastAsia="Nikosh" w:hAnsi="Kalpurush" w:cs="Kalpurush" w:hint="cs"/>
          <w:sz w:val="24"/>
          <w:szCs w:val="24"/>
          <w:cs/>
          <w:lang w:bidi="bn-BD"/>
        </w:rPr>
        <w:t>বা দ্বারা বিকৃত করে কিতাব পাঠ করে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যাতে তোমরা সেটা কিতাবের অংশ মনে কর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অথচ সেটি কিতাবের অংশ নয়। তারা বলে</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এটি আল্লাহর পক্ষ থেকে</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অথচ তা আল্লাহর পক্ষ থেকে নয়। আর তারা আল্লাহর উপর মিথ্যা বলে</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অথচ তারা জানে</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B439DE"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B439DE" w:rsidRPr="00DC4AFC">
        <w:rPr>
          <w:rFonts w:ascii="Kalpurush" w:hAnsi="Kalpurush" w:cs="Kalpurush"/>
          <w:sz w:val="24"/>
          <w:szCs w:val="24"/>
          <w:cs/>
          <w:lang w:bidi="bn-BD"/>
        </w:rPr>
        <w:t>সূরা আলে ইমরান</w:t>
      </w:r>
      <w:r w:rsidR="00B439DE" w:rsidRPr="00DC4AFC">
        <w:rPr>
          <w:rFonts w:ascii="Kalpurush" w:hAnsi="Kalpurush" w:cs="Kalpurush"/>
          <w:sz w:val="24"/>
          <w:szCs w:val="24"/>
          <w:lang w:bidi="bn-BD"/>
        </w:rPr>
        <w:t>,</w:t>
      </w:r>
      <w:r w:rsidR="00B439DE" w:rsidRPr="00DC4AFC">
        <w:rPr>
          <w:rFonts w:ascii="Kalpurush" w:hAnsi="Kalpurush" w:cs="Kalpurush"/>
          <w:sz w:val="24"/>
          <w:szCs w:val="24"/>
          <w:cs/>
          <w:lang w:bidi="bn-BD"/>
        </w:rPr>
        <w:t xml:space="preserve"> আয়াত: ৭৮</w:t>
      </w:r>
      <w:r w:rsidR="00BF74B6">
        <w:rPr>
          <w:rFonts w:ascii="Kalpurush" w:hAnsi="Kalpurush" w:cs="Kalpurush" w:hint="cs"/>
          <w:sz w:val="24"/>
          <w:szCs w:val="24"/>
          <w:cs/>
          <w:lang w:bidi="bn-BD"/>
        </w:rPr>
        <w:t>]</w:t>
      </w:r>
      <w:r w:rsidR="00B439DE" w:rsidRPr="00DC4AFC">
        <w:rPr>
          <w:rStyle w:val="FootnoteReference"/>
          <w:rFonts w:ascii="Kalpurush" w:eastAsia="Nikosh" w:hAnsi="Kalpurush" w:cs="Kalpurush"/>
          <w:sz w:val="24"/>
          <w:szCs w:val="24"/>
          <w:cs/>
          <w:lang w:bidi="bn-BD"/>
        </w:rPr>
        <w:t xml:space="preserve"> </w:t>
      </w:r>
    </w:p>
    <w:p w:rsidR="00406560" w:rsidRPr="00DC4AFC" w:rsidRDefault="00406560" w:rsidP="00860BF4">
      <w:pPr>
        <w:bidi w:val="0"/>
        <w:spacing w:after="0"/>
        <w:jc w:val="both"/>
        <w:rPr>
          <w:rFonts w:ascii="Kalpurush" w:hAnsi="Kalpurush" w:cs="Kalpurush"/>
          <w:sz w:val="24"/>
          <w:szCs w:val="24"/>
          <w:cs/>
          <w:lang w:bidi="bn-BD"/>
        </w:rPr>
      </w:pPr>
      <w:r w:rsidRPr="00DC4AFC">
        <w:rPr>
          <w:rFonts w:ascii="Kalpurush" w:hAnsi="Kalpurush" w:cs="Kalpurush"/>
          <w:sz w:val="24"/>
          <w:szCs w:val="24"/>
          <w:cs/>
          <w:lang w:bidi="bn-BD"/>
        </w:rPr>
        <w:t xml:space="preserve">পক্ষান্তরে </w:t>
      </w:r>
      <w:r w:rsidR="00C30971">
        <w:rPr>
          <w:rFonts w:ascii="Kalpurush" w:hAnsi="Kalpurush" w:cs="Kalpurush"/>
          <w:sz w:val="24"/>
          <w:szCs w:val="24"/>
          <w:cs/>
          <w:lang w:bidi="bn-BD"/>
        </w:rPr>
        <w:t xml:space="preserve">মহান আল্লাহ </w:t>
      </w:r>
      <w:r w:rsidRPr="00DC4AFC">
        <w:rPr>
          <w:rFonts w:ascii="Kalpurush" w:hAnsi="Kalpurush" w:cs="Kalpurush"/>
          <w:sz w:val="24"/>
          <w:szCs w:val="24"/>
          <w:cs/>
          <w:lang w:bidi="bn-BD"/>
        </w:rPr>
        <w:t xml:space="preserve">নিজেই মহা গ্রন্থ আল-কুরআনকে হিফাযত করার দায়িত্ব গ্রহণ করেছেন।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474FAB" w:rsidRDefault="00406560" w:rsidP="00860BF4">
      <w:pPr>
        <w:spacing w:after="0"/>
        <w:jc w:val="both"/>
        <w:rPr>
          <w:rFonts w:cs="Kalpurush"/>
          <w:b/>
          <w:bCs/>
          <w:sz w:val="24"/>
          <w:szCs w:val="24"/>
          <w:rtl/>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إِنَّا نَحۡنُ نَزَّلۡنَا ٱلذِّكۡرَ وَإِنَّا لَهُۥ لَحَٰفِظُونَ ٩</w:t>
      </w:r>
      <w:r w:rsidRPr="00DC4AFC">
        <w:rPr>
          <w:rFonts w:ascii="KFGQPC Uthman Taha Naskh" w:cs="KFGQPC Uthman Taha Naskh" w:hint="cs"/>
          <w:color w:val="008000"/>
          <w:sz w:val="24"/>
          <w:szCs w:val="24"/>
          <w:rtl/>
        </w:rPr>
        <w:t>﴾ [الحجر: ٩]</w:t>
      </w:r>
    </w:p>
    <w:p w:rsidR="00406560" w:rsidRPr="00DC4AFC" w:rsidRDefault="00305772" w:rsidP="00754AB1">
      <w:pPr>
        <w:bidi w:val="0"/>
        <w:spacing w:after="0"/>
        <w:jc w:val="both"/>
        <w:rPr>
          <w:rFonts w:ascii="Kalpurush" w:hAnsi="Kalpurush" w:cs="Kalpurush"/>
          <w:sz w:val="24"/>
          <w:szCs w:val="24"/>
          <w:cs/>
          <w:lang w:bidi="bn-BD"/>
        </w:rPr>
      </w:pPr>
      <w:r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নিশ্চয় </w:t>
      </w:r>
      <w:r w:rsidR="00754AB1" w:rsidRPr="00DC4AFC">
        <w:rPr>
          <w:rFonts w:ascii="Kalpurush" w:eastAsia="Nikosh" w:hAnsi="Kalpurush" w:cs="Kalpurush"/>
          <w:sz w:val="24"/>
          <w:szCs w:val="24"/>
          <w:cs/>
          <w:lang w:bidi="bn-BD"/>
        </w:rPr>
        <w:t>আমি</w:t>
      </w:r>
      <w:r w:rsidR="00406560" w:rsidRPr="00DC4AFC">
        <w:rPr>
          <w:rFonts w:ascii="Kalpurush" w:eastAsia="Nikosh" w:hAnsi="Kalpurush" w:cs="Kalpurush"/>
          <w:sz w:val="24"/>
          <w:szCs w:val="24"/>
          <w:cs/>
          <w:lang w:bidi="bn-BD"/>
        </w:rPr>
        <w:t xml:space="preserve"> কুরআন</w:t>
      </w:r>
      <w:r w:rsidR="00406560" w:rsidRPr="00DC4AFC">
        <w:rPr>
          <w:rStyle w:val="FootnoteReference"/>
          <w:rFonts w:ascii="SutonnyMJ" w:hAnsi="SutonnyMJ" w:cs="Traditional Arabic"/>
          <w:sz w:val="24"/>
          <w:szCs w:val="24"/>
        </w:rPr>
        <w:footnoteReference w:id="49"/>
      </w:r>
      <w:r w:rsidR="00406560" w:rsidRPr="00DC4AFC">
        <w:rPr>
          <w:rFonts w:ascii="Kalpurush" w:eastAsia="Nikosh" w:hAnsi="Kalpurush" w:cs="Kalpurush"/>
          <w:sz w:val="24"/>
          <w:szCs w:val="24"/>
          <w:cs/>
          <w:lang w:bidi="bn-BD"/>
        </w:rPr>
        <w:t xml:space="preserve"> নাযিল করেছি</w:t>
      </w:r>
      <w:r w:rsidR="00406560"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আর </w:t>
      </w:r>
      <w:r w:rsidR="00754AB1" w:rsidRPr="00DC4AFC">
        <w:rPr>
          <w:rFonts w:ascii="Kalpurush" w:eastAsia="Nikosh" w:hAnsi="Kalpurush" w:cs="Kalpurush"/>
          <w:sz w:val="24"/>
          <w:szCs w:val="24"/>
          <w:cs/>
          <w:lang w:bidi="bn-BD"/>
        </w:rPr>
        <w:t>আমি</w:t>
      </w:r>
      <w:r w:rsidR="00406560" w:rsidRPr="00DC4AFC">
        <w:rPr>
          <w:rFonts w:ascii="Kalpurush" w:eastAsia="Nikosh" w:hAnsi="Kalpurush" w:cs="Kalpurush" w:hint="cs"/>
          <w:sz w:val="24"/>
          <w:szCs w:val="24"/>
          <w:cs/>
          <w:lang w:bidi="bn-BD"/>
        </w:rPr>
        <w:t>ই তার হিফাযতকারী</w:t>
      </w:r>
      <w:r w:rsidRPr="00DC4AFC">
        <w:rPr>
          <w:rFonts w:ascii="Kalpurush" w:eastAsia="Nikosh" w:hAnsi="Kalpurush" w:cs="Kalpurush" w:hint="cs"/>
          <w:sz w:val="24"/>
          <w:szCs w:val="24"/>
          <w:cs/>
          <w:lang w:bidi="bn-BD"/>
        </w:rPr>
        <w:t>”</w:t>
      </w:r>
      <w:r w:rsidR="00406560" w:rsidRPr="00474FAB">
        <w:rPr>
          <w:rFonts w:ascii="Kalpurush" w:eastAsia="Nikosh" w:hAnsi="Kalpurush" w:cs="SolaimanLipi" w:hint="cs"/>
          <w:sz w:val="24"/>
          <w:szCs w:val="24"/>
          <w:cs/>
          <w:lang w:bidi="hi-IN"/>
        </w:rPr>
        <w:t>।</w:t>
      </w:r>
      <w:r w:rsidR="00B439DE"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B439DE" w:rsidRPr="00DC4AFC">
        <w:rPr>
          <w:rFonts w:ascii="Kalpurush" w:hAnsi="Kalpurush" w:cs="Kalpurush"/>
          <w:sz w:val="24"/>
          <w:szCs w:val="24"/>
          <w:cs/>
          <w:lang w:bidi="bn-BD"/>
        </w:rPr>
        <w:t>সূরা আল-হিজর</w:t>
      </w:r>
      <w:r w:rsidR="00B439DE" w:rsidRPr="00DC4AFC">
        <w:rPr>
          <w:rFonts w:ascii="Kalpurush" w:hAnsi="Kalpurush" w:cs="Kalpurush"/>
          <w:sz w:val="24"/>
          <w:szCs w:val="24"/>
          <w:lang w:bidi="bn-BD"/>
        </w:rPr>
        <w:t>,</w:t>
      </w:r>
      <w:r w:rsidR="00B439DE" w:rsidRPr="00DC4AFC">
        <w:rPr>
          <w:rFonts w:ascii="Kalpurush" w:hAnsi="Kalpurush" w:cs="Kalpurush"/>
          <w:sz w:val="24"/>
          <w:szCs w:val="24"/>
          <w:cs/>
          <w:lang w:bidi="bn-BD"/>
        </w:rPr>
        <w:t xml:space="preserve"> আয়াত: ৯</w:t>
      </w:r>
      <w:r w:rsidR="00BF74B6">
        <w:rPr>
          <w:rFonts w:ascii="Kalpurush" w:hAnsi="Kalpurush" w:cs="Kalpurush" w:hint="cs"/>
          <w:sz w:val="24"/>
          <w:szCs w:val="24"/>
          <w:cs/>
          <w:lang w:bidi="bn-BD"/>
        </w:rPr>
        <w:t>]</w:t>
      </w:r>
      <w:r w:rsidR="00B439DE" w:rsidRPr="00DC4AFC">
        <w:rPr>
          <w:rStyle w:val="FootnoteReference"/>
          <w:rFonts w:ascii="Kalpurush" w:eastAsia="Nikosh" w:hAnsi="Kalpurush" w:cs="Kalpurush"/>
          <w:sz w:val="24"/>
          <w:szCs w:val="24"/>
          <w:cs/>
          <w:lang w:bidi="bn-BD"/>
        </w:rPr>
        <w:t xml:space="preserve"> </w:t>
      </w:r>
    </w:p>
    <w:p w:rsidR="00406560" w:rsidRPr="00DC4AFC" w:rsidRDefault="00406560" w:rsidP="00860BF4">
      <w:pPr>
        <w:bidi w:val="0"/>
        <w:spacing w:after="0"/>
        <w:jc w:val="both"/>
        <w:rPr>
          <w:rFonts w:ascii="Kalpurush" w:hAnsi="Kalpurush" w:cs="Kalpurush"/>
          <w:sz w:val="24"/>
          <w:szCs w:val="24"/>
          <w:cs/>
          <w:lang w:bidi="bn-BD"/>
        </w:rPr>
      </w:pPr>
      <w:r w:rsidRPr="00DC4AFC">
        <w:rPr>
          <w:rFonts w:ascii="Kalpurush" w:hAnsi="Kalpurush" w:cs="Kalpurush"/>
          <w:sz w:val="24"/>
          <w:szCs w:val="24"/>
          <w:cs/>
          <w:lang w:bidi="bn-BD"/>
        </w:rPr>
        <w:t xml:space="preserve">এবং তিনি তার হিফাযত করেছেন।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وَإِنَّهُۥ لَكِتَٰبٌ عَزِيزٞ ٤١ لَّا يَأۡتِيهِ ٱلۡبَٰطِلُ مِنۢ بَيۡنِ يَدَيۡهِ وَلَا مِنۡ خَلۡفِهِۦۖ تَنزِيلٞ مِّنۡ حَكِيمٍ حَمِيدٖ ٤٢</w:t>
      </w:r>
      <w:r w:rsidRPr="00DC4AFC">
        <w:rPr>
          <w:rFonts w:ascii="KFGQPC Uthman Taha Naskh" w:cs="KFGQPC Uthman Taha Naskh" w:hint="cs"/>
          <w:color w:val="008000"/>
          <w:sz w:val="24"/>
          <w:szCs w:val="24"/>
          <w:rtl/>
        </w:rPr>
        <w:t xml:space="preserve">﴾ [فصلت: ٤١،  ٤٢] </w:t>
      </w:r>
    </w:p>
    <w:p w:rsidR="00406560" w:rsidRPr="00DC4AFC" w:rsidRDefault="00406560" w:rsidP="00B439DE">
      <w:pPr>
        <w:bidi w:val="0"/>
        <w:spacing w:after="0"/>
        <w:jc w:val="both"/>
        <w:rPr>
          <w:rFonts w:ascii="Kalpurush" w:eastAsia="Nikosh" w:hAnsi="Kalpurush" w:cs="Kalpurush"/>
          <w:sz w:val="24"/>
          <w:szCs w:val="24"/>
          <w:rtl/>
          <w:cs/>
          <w:lang w:bidi="bn-BD"/>
        </w:rPr>
      </w:pPr>
      <w:r w:rsidRPr="00DC4AFC">
        <w:rPr>
          <w:rFonts w:ascii="Kalpurush" w:hAnsi="Kalpurush" w:cs="Kalpurush"/>
          <w:sz w:val="24"/>
          <w:szCs w:val="24"/>
          <w:cs/>
          <w:lang w:bidi="bn-BD"/>
        </w:rPr>
        <w:lastRenderedPageBreak/>
        <w:t>“</w:t>
      </w:r>
      <w:r w:rsidRPr="00DC4AFC">
        <w:rPr>
          <w:rFonts w:ascii="Kalpurush" w:eastAsia="Nikosh" w:hAnsi="Kalpurush" w:cs="Kalpurush"/>
          <w:sz w:val="24"/>
          <w:szCs w:val="24"/>
          <w:cs/>
          <w:lang w:bidi="bn-BD"/>
        </w:rPr>
        <w:t>আর এটি নিশ্চয় এক সম্মানিত গ্রন্থ। বাতিল এতে অনুপ্রবেশ করতে পারে 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না সামনে থেকে</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না পিছন থেকে। এটি প্রজ্ঞাময়</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সপ্রশংসিতের পক্ষ থেকে নাযিলকৃত</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B439DE"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5D793C">
        <w:rPr>
          <w:rFonts w:ascii="Kalpurush" w:hAnsi="Kalpurush" w:cs="Kalpurush"/>
          <w:sz w:val="24"/>
          <w:szCs w:val="24"/>
          <w:cs/>
          <w:lang w:bidi="bn-BD"/>
        </w:rPr>
        <w:t>সূরা আল-ফুস</w:t>
      </w:r>
      <w:r w:rsidR="00B439DE" w:rsidRPr="00DC4AFC">
        <w:rPr>
          <w:rFonts w:ascii="Kalpurush" w:hAnsi="Kalpurush" w:cs="Kalpurush"/>
          <w:sz w:val="24"/>
          <w:szCs w:val="24"/>
          <w:cs/>
          <w:lang w:bidi="bn-BD"/>
        </w:rPr>
        <w:t>সিলাত</w:t>
      </w:r>
      <w:r w:rsidR="00B439DE" w:rsidRPr="00DC4AFC">
        <w:rPr>
          <w:rFonts w:ascii="Kalpurush" w:hAnsi="Kalpurush" w:cs="Kalpurush"/>
          <w:sz w:val="24"/>
          <w:szCs w:val="24"/>
          <w:lang w:bidi="bn-BD"/>
        </w:rPr>
        <w:t xml:space="preserve">, </w:t>
      </w:r>
      <w:r w:rsidR="00B439DE" w:rsidRPr="00DC4AFC">
        <w:rPr>
          <w:rFonts w:ascii="Kalpurush" w:hAnsi="Kalpurush" w:cs="Kalpurush"/>
          <w:sz w:val="24"/>
          <w:szCs w:val="24"/>
          <w:cs/>
          <w:lang w:bidi="bn-BD"/>
        </w:rPr>
        <w:t>আয়াত: ৪১</w:t>
      </w:r>
      <w:r w:rsidR="00B439DE" w:rsidRPr="00DC4AFC">
        <w:rPr>
          <w:rFonts w:ascii="Kalpurush" w:hAnsi="Kalpurush" w:cs="Kalpurush"/>
          <w:sz w:val="24"/>
          <w:szCs w:val="24"/>
          <w:lang w:bidi="bn-BD"/>
        </w:rPr>
        <w:t xml:space="preserve">, </w:t>
      </w:r>
      <w:r w:rsidR="00B439DE" w:rsidRPr="00DC4AFC">
        <w:rPr>
          <w:rFonts w:ascii="Kalpurush" w:hAnsi="Kalpurush" w:cs="Kalpurush"/>
          <w:sz w:val="24"/>
          <w:szCs w:val="24"/>
          <w:cs/>
          <w:lang w:bidi="bn-BD"/>
        </w:rPr>
        <w:t>৪২</w:t>
      </w:r>
      <w:r w:rsidR="00BF74B6">
        <w:rPr>
          <w:rFonts w:ascii="Kalpurush" w:eastAsia="Nikosh" w:hAnsi="Kalpurush" w:cs="Kalpurush" w:hint="cs"/>
          <w:sz w:val="24"/>
          <w:szCs w:val="24"/>
          <w:lang w:bidi="bn-BD"/>
        </w:rPr>
        <w:t>]</w:t>
      </w:r>
    </w:p>
    <w:p w:rsidR="00406560" w:rsidRPr="00DC4AFC" w:rsidRDefault="00406560" w:rsidP="00A61AF9">
      <w:pPr>
        <w:bidi w:val="0"/>
        <w:spacing w:after="0"/>
        <w:jc w:val="both"/>
        <w:rPr>
          <w:rFonts w:ascii="Kalpurush" w:eastAsia="Nikosh" w:hAnsi="Kalpurush" w:cs="Kalpurush"/>
          <w:sz w:val="24"/>
          <w:szCs w:val="24"/>
          <w:cs/>
          <w:lang w:bidi="bn-BD"/>
        </w:rPr>
      </w:pPr>
      <w:r w:rsidRPr="00DC4AFC">
        <w:rPr>
          <w:rFonts w:ascii="Kalpurush" w:hAnsi="Kalpurush" w:cs="Kalpurush"/>
          <w:sz w:val="24"/>
          <w:szCs w:val="24"/>
          <w:cs/>
          <w:lang w:bidi="bn-BD"/>
        </w:rPr>
        <w:t>এ কথার ভিত্তিতে মনে রাখতে হবে</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আহলে কিতাবদের কিতাবসমূহে উল্লিখিত কিচ্ছা ও সংবাদসমূহ যেগুলোকে পরিভাষায় ঈসরাইলী বর্ণনা বলা হয়</w:t>
      </w:r>
      <w:r w:rsidRPr="00DC4AFC">
        <w:rPr>
          <w:rFonts w:ascii="Kalpurush" w:hAnsi="Kalpurush" w:cs="Kalpurush"/>
          <w:sz w:val="24"/>
          <w:szCs w:val="24"/>
          <w:lang w:bidi="bn-BD"/>
        </w:rPr>
        <w:t xml:space="preserve">, </w:t>
      </w:r>
      <w:r w:rsidR="00A61AF9">
        <w:rPr>
          <w:rFonts w:ascii="Kalpurush" w:hAnsi="Kalpurush" w:cs="Kalpurush"/>
          <w:sz w:val="24"/>
          <w:szCs w:val="24"/>
          <w:cs/>
          <w:lang w:bidi="bn-BD"/>
        </w:rPr>
        <w:t xml:space="preserve">সেগুলো তিন অবস্থা থেকে </w:t>
      </w:r>
      <w:r w:rsidR="00A61AF9">
        <w:rPr>
          <w:rFonts w:ascii="Kalpurush" w:hAnsi="Kalpurush" w:cs="Kalpurush" w:hint="cs"/>
          <w:sz w:val="24"/>
          <w:szCs w:val="24"/>
          <w:cs/>
          <w:lang w:bidi="bn-BD"/>
        </w:rPr>
        <w:t>মুক্ত</w:t>
      </w:r>
      <w:r w:rsidR="00A61AF9">
        <w:rPr>
          <w:rFonts w:ascii="Kalpurush" w:hAnsi="Kalpurush" w:cs="Kalpurush"/>
          <w:sz w:val="24"/>
          <w:szCs w:val="24"/>
          <w:cs/>
          <w:lang w:bidi="bn-BD"/>
        </w:rPr>
        <w:t xml:space="preserve"> নয়</w:t>
      </w:r>
      <w:r w:rsidR="00A61AF9">
        <w:rPr>
          <w:rFonts w:ascii="Kalpurush" w:hAnsi="Kalpurush" w:cs="Kalpurush" w:hint="cs"/>
          <w:sz w:val="24"/>
          <w:szCs w:val="24"/>
          <w:cs/>
          <w:lang w:bidi="bn-BD"/>
        </w:rPr>
        <w:t>:</w:t>
      </w:r>
    </w:p>
    <w:p w:rsidR="00406560" w:rsidRPr="00DC4AFC" w:rsidRDefault="00A61AF9" w:rsidP="00D65208">
      <w:pPr>
        <w:bidi w:val="0"/>
        <w:spacing w:after="0"/>
        <w:jc w:val="both"/>
        <w:rPr>
          <w:rFonts w:ascii="Kalpurush" w:hAnsi="Kalpurush" w:cs="Kalpurush"/>
          <w:sz w:val="24"/>
          <w:szCs w:val="24"/>
          <w:cs/>
          <w:lang w:bidi="bn-BD"/>
        </w:rPr>
      </w:pPr>
      <w:r>
        <w:rPr>
          <w:rFonts w:ascii="Kalpurush" w:hAnsi="Kalpurush" w:cs="Kalpurush" w:hint="cs"/>
          <w:b/>
          <w:bCs/>
          <w:color w:val="C00000"/>
          <w:sz w:val="24"/>
          <w:szCs w:val="24"/>
          <w:cs/>
          <w:lang w:bidi="bn-BD"/>
        </w:rPr>
        <w:t>এক</w:t>
      </w:r>
      <w:r w:rsidR="00305772" w:rsidRPr="00DC4AFC">
        <w:rPr>
          <w:rFonts w:ascii="Kalpurush" w:hAnsi="Kalpurush" w:cs="Kalpurush" w:hint="cs"/>
          <w:b/>
          <w:bCs/>
          <w:color w:val="C00000"/>
          <w:sz w:val="24"/>
          <w:szCs w:val="24"/>
          <w:cs/>
          <w:lang w:bidi="bn-BD"/>
        </w:rPr>
        <w:t>:</w:t>
      </w:r>
      <w:r w:rsidR="00406560" w:rsidRPr="00DC4AFC">
        <w:rPr>
          <w:rFonts w:ascii="Kalpurush" w:hAnsi="Kalpurush" w:cs="Kalpurush"/>
          <w:sz w:val="24"/>
          <w:szCs w:val="24"/>
          <w:lang w:bidi="bn-BD"/>
        </w:rPr>
        <w:t xml:space="preserve"> </w:t>
      </w:r>
      <w:r w:rsidR="00406560" w:rsidRPr="00DC4AFC">
        <w:rPr>
          <w:rFonts w:ascii="Kalpurush" w:hAnsi="Kalpurush" w:cs="Kalpurush"/>
          <w:sz w:val="24"/>
          <w:szCs w:val="24"/>
          <w:cs/>
          <w:lang w:bidi="bn-BD"/>
        </w:rPr>
        <w:t>কুরআনে যা রয়েছে ত</w:t>
      </w:r>
      <w:r>
        <w:rPr>
          <w:rFonts w:ascii="Kalpurush" w:hAnsi="Kalpurush" w:cs="Kalpurush"/>
          <w:sz w:val="24"/>
          <w:szCs w:val="24"/>
          <w:cs/>
          <w:lang w:bidi="bn-BD"/>
        </w:rPr>
        <w:t>ার সাথে সামঞ্জস্য</w:t>
      </w:r>
      <w:r w:rsidR="00406560" w:rsidRPr="00DC4AFC">
        <w:rPr>
          <w:rFonts w:ascii="Kalpurush" w:hAnsi="Kalpurush" w:cs="Kalpurush"/>
          <w:sz w:val="24"/>
          <w:szCs w:val="24"/>
          <w:cs/>
          <w:lang w:bidi="bn-BD"/>
        </w:rPr>
        <w:t>পূর্ণ হবে: তখন আমরা আমাদের কিতাব কুরআ</w:t>
      </w:r>
      <w:r w:rsidR="00D65208">
        <w:rPr>
          <w:rFonts w:ascii="Kalpurush" w:hAnsi="Kalpurush" w:cs="Kalpurush"/>
          <w:sz w:val="24"/>
          <w:szCs w:val="24"/>
          <w:cs/>
          <w:lang w:bidi="bn-BD"/>
        </w:rPr>
        <w:t>নে তার সাক্ষ্য ও সমর্থন পাওয়া</w:t>
      </w:r>
      <w:r w:rsidR="00406560" w:rsidRPr="00DC4AFC">
        <w:rPr>
          <w:rFonts w:ascii="Kalpurush" w:hAnsi="Kalpurush" w:cs="Kalpurush"/>
          <w:sz w:val="24"/>
          <w:szCs w:val="24"/>
          <w:cs/>
          <w:lang w:bidi="bn-BD"/>
        </w:rPr>
        <w:t>র কারণে এগুল</w:t>
      </w:r>
      <w:r w:rsidR="00305772" w:rsidRPr="00DC4AFC">
        <w:rPr>
          <w:rFonts w:ascii="Kalpurush" w:hAnsi="Kalpurush" w:cs="Kalpurush"/>
          <w:sz w:val="24"/>
          <w:szCs w:val="24"/>
          <w:cs/>
          <w:lang w:bidi="bn-BD"/>
        </w:rPr>
        <w:t>োকে শুদ্ধ বলে বিশ্বাস করব। যেমন</w:t>
      </w:r>
      <w:r w:rsidR="00305772" w:rsidRPr="00DC4AFC">
        <w:rPr>
          <w:rFonts w:ascii="Kalpurush" w:hAnsi="Kalpurush" w:cs="Kalpurush" w:hint="cs"/>
          <w:sz w:val="24"/>
          <w:szCs w:val="24"/>
          <w:cs/>
          <w:lang w:bidi="bn-BD"/>
        </w:rPr>
        <w:t>,</w:t>
      </w:r>
      <w:r w:rsidR="00406560" w:rsidRPr="00DC4AFC">
        <w:rPr>
          <w:rFonts w:ascii="Kalpurush" w:hAnsi="Kalpurush" w:cs="Kalpurush"/>
          <w:sz w:val="24"/>
          <w:szCs w:val="24"/>
          <w:cs/>
          <w:lang w:bidi="bn-BD"/>
        </w:rPr>
        <w:t xml:space="preserve"> </w:t>
      </w:r>
      <w:r w:rsidR="00D65208">
        <w:rPr>
          <w:rFonts w:ascii="Kalpurush" w:hAnsi="Kalpurush" w:cs="Kalpurush" w:hint="cs"/>
          <w:sz w:val="24"/>
          <w:szCs w:val="24"/>
          <w:cs/>
          <w:lang w:bidi="bn-BD"/>
        </w:rPr>
        <w:t>কিয়ামতে</w:t>
      </w:r>
      <w:r w:rsidR="00406560" w:rsidRPr="00DC4AFC">
        <w:rPr>
          <w:rFonts w:ascii="Kalpurush" w:hAnsi="Kalpurush" w:cs="Kalpurush"/>
          <w:sz w:val="24"/>
          <w:szCs w:val="24"/>
          <w:cs/>
          <w:lang w:bidi="bn-BD"/>
        </w:rPr>
        <w:t>র আলোচনা</w:t>
      </w:r>
      <w:r w:rsidR="00406560" w:rsidRPr="00DC4AFC">
        <w:rPr>
          <w:rFonts w:ascii="Kalpurush" w:hAnsi="Kalpurush" w:cs="Kalpurush"/>
          <w:sz w:val="24"/>
          <w:szCs w:val="24"/>
          <w:lang w:bidi="bn-BD"/>
        </w:rPr>
        <w:t xml:space="preserve">, </w:t>
      </w:r>
      <w:r w:rsidR="00406560" w:rsidRPr="00DC4AFC">
        <w:rPr>
          <w:rFonts w:ascii="Kalpurush" w:hAnsi="Kalpurush" w:cs="Kalpurush"/>
          <w:sz w:val="24"/>
          <w:szCs w:val="24"/>
          <w:cs/>
          <w:lang w:bidi="bn-BD"/>
        </w:rPr>
        <w:t>ফির</w:t>
      </w:r>
      <w:r w:rsidR="00406560" w:rsidRPr="00DC4AFC">
        <w:rPr>
          <w:rFonts w:ascii="Kalpurush" w:hAnsi="Kalpurush" w:cs="Kalpurush"/>
          <w:sz w:val="24"/>
          <w:szCs w:val="24"/>
          <w:lang w:bidi="bn-BD"/>
        </w:rPr>
        <w:t>‘</w:t>
      </w:r>
      <w:r w:rsidR="00406560" w:rsidRPr="00DC4AFC">
        <w:rPr>
          <w:rFonts w:ascii="Kalpurush" w:hAnsi="Kalpurush" w:cs="Kalpurush"/>
          <w:sz w:val="24"/>
          <w:szCs w:val="24"/>
          <w:cs/>
          <w:lang w:bidi="bn-BD"/>
        </w:rPr>
        <w:t>আউন সম্প্রদায়ের লোকদের ডু</w:t>
      </w:r>
      <w:r w:rsidR="00305772" w:rsidRPr="00DC4AFC">
        <w:rPr>
          <w:rFonts w:ascii="Kalpurush" w:hAnsi="Kalpurush" w:cs="Kalpurush"/>
          <w:sz w:val="24"/>
          <w:szCs w:val="24"/>
          <w:cs/>
          <w:lang w:bidi="bn-BD"/>
        </w:rPr>
        <w:t>বে যাওয়া এবং ঈসা আলাইহিস সালাম</w:t>
      </w:r>
      <w:r w:rsidR="00305772" w:rsidRPr="00DC4AFC">
        <w:rPr>
          <w:rFonts w:ascii="Kalpurush" w:hAnsi="Kalpurush" w:cs="Kalpurush" w:hint="cs"/>
          <w:sz w:val="24"/>
          <w:szCs w:val="24"/>
          <w:cs/>
          <w:lang w:bidi="bn-BD"/>
        </w:rPr>
        <w:t>ে</w:t>
      </w:r>
      <w:r w:rsidR="00406560" w:rsidRPr="00DC4AFC">
        <w:rPr>
          <w:rFonts w:ascii="Kalpurush" w:hAnsi="Kalpurush" w:cs="Kalpurush"/>
          <w:sz w:val="24"/>
          <w:szCs w:val="24"/>
          <w:cs/>
          <w:lang w:bidi="bn-BD"/>
        </w:rPr>
        <w:t>র নিদর্শনসমূহ।</w:t>
      </w:r>
    </w:p>
    <w:p w:rsidR="00406560" w:rsidRPr="00DC4AFC" w:rsidRDefault="00D65208" w:rsidP="00B0571F">
      <w:pPr>
        <w:bidi w:val="0"/>
        <w:spacing w:after="0"/>
        <w:jc w:val="both"/>
        <w:rPr>
          <w:rFonts w:ascii="Kalpurush" w:hAnsi="Kalpurush" w:cs="Kalpurush"/>
          <w:sz w:val="24"/>
          <w:szCs w:val="24"/>
          <w:rtl/>
          <w:cs/>
          <w:lang w:bidi="bn-BD"/>
        </w:rPr>
      </w:pPr>
      <w:r>
        <w:rPr>
          <w:rFonts w:ascii="Kalpurush" w:hAnsi="Kalpurush" w:cs="Kalpurush" w:hint="cs"/>
          <w:b/>
          <w:bCs/>
          <w:color w:val="C00000"/>
          <w:sz w:val="24"/>
          <w:szCs w:val="24"/>
          <w:cs/>
          <w:lang w:bidi="bn-BD"/>
        </w:rPr>
        <w:t>দুই</w:t>
      </w:r>
      <w:r w:rsidR="00406560" w:rsidRPr="00DC4AFC">
        <w:rPr>
          <w:rFonts w:ascii="Kalpurush" w:hAnsi="Kalpurush" w:cs="Kalpurush"/>
          <w:b/>
          <w:bCs/>
          <w:color w:val="C00000"/>
          <w:sz w:val="24"/>
          <w:szCs w:val="24"/>
          <w:cs/>
          <w:lang w:bidi="bn-BD"/>
        </w:rPr>
        <w:t>:</w:t>
      </w:r>
      <w:r w:rsidR="00406560" w:rsidRPr="00DC4AFC">
        <w:rPr>
          <w:rFonts w:ascii="Kalpurush" w:hAnsi="Kalpurush" w:cs="Kalpurush"/>
          <w:color w:val="C00000"/>
          <w:sz w:val="24"/>
          <w:szCs w:val="24"/>
          <w:cs/>
          <w:lang w:bidi="bn-BD"/>
        </w:rPr>
        <w:t xml:space="preserve"> </w:t>
      </w:r>
      <w:r w:rsidR="00406560" w:rsidRPr="00DC4AFC">
        <w:rPr>
          <w:rFonts w:ascii="Kalpurush" w:hAnsi="Kalpurush" w:cs="Kalpurush"/>
          <w:sz w:val="24"/>
          <w:szCs w:val="24"/>
          <w:cs/>
          <w:lang w:bidi="bn-BD"/>
        </w:rPr>
        <w:t xml:space="preserve">কুরআনে যা রয়েছে </w:t>
      </w:r>
      <w:r>
        <w:rPr>
          <w:rFonts w:ascii="Kalpurush" w:hAnsi="Kalpurush" w:cs="Kalpurush"/>
          <w:sz w:val="24"/>
          <w:szCs w:val="24"/>
          <w:cs/>
          <w:lang w:bidi="bn-BD"/>
        </w:rPr>
        <w:t>তার বিরোধ</w:t>
      </w:r>
      <w:r>
        <w:rPr>
          <w:rFonts w:ascii="Kalpurush" w:hAnsi="Kalpurush" w:cs="Kalpurush" w:hint="cs"/>
          <w:sz w:val="24"/>
          <w:szCs w:val="24"/>
          <w:cs/>
          <w:lang w:bidi="bn-BD"/>
        </w:rPr>
        <w:t>ী</w:t>
      </w:r>
      <w:r w:rsidR="00406560" w:rsidRPr="00DC4AFC">
        <w:rPr>
          <w:rFonts w:ascii="Kalpurush" w:hAnsi="Kalpurush" w:cs="Kalpurush"/>
          <w:sz w:val="24"/>
          <w:szCs w:val="24"/>
          <w:cs/>
          <w:lang w:bidi="bn-BD"/>
        </w:rPr>
        <w:t xml:space="preserve"> হবে। তখন আমরা এগুলোকে বাতিল বলে বিশ্বাস করব।</w:t>
      </w:r>
      <w:r w:rsidR="00305772" w:rsidRPr="00DC4AFC">
        <w:rPr>
          <w:rFonts w:ascii="Kalpurush" w:hAnsi="Kalpurush" w:cs="Kalpurush"/>
          <w:sz w:val="24"/>
          <w:szCs w:val="24"/>
          <w:cs/>
          <w:lang w:bidi="bn-BD"/>
        </w:rPr>
        <w:t xml:space="preserve"> </w:t>
      </w:r>
      <w:r w:rsidR="00406560" w:rsidRPr="00DC4AFC">
        <w:rPr>
          <w:rFonts w:ascii="Kalpurush" w:hAnsi="Kalpurush" w:cs="Kalpurush"/>
          <w:sz w:val="24"/>
          <w:szCs w:val="24"/>
          <w:cs/>
          <w:lang w:bidi="bn-BD"/>
        </w:rPr>
        <w:t>এ গুলো তারা আবিষ্কার ও নিজ হাতে লিপিবদ্ধ করেছে এবং তারা মুখ দ্বারা প্রচার করেছে মাত্র। যেমন</w:t>
      </w:r>
      <w:r w:rsidR="00406560" w:rsidRPr="00DC4AFC">
        <w:rPr>
          <w:rFonts w:ascii="Kalpurush" w:hAnsi="Kalpurush" w:cs="Kalpurush"/>
          <w:sz w:val="24"/>
          <w:szCs w:val="24"/>
          <w:lang w:bidi="bn-BD"/>
        </w:rPr>
        <w:t xml:space="preserve">, </w:t>
      </w:r>
      <w:r w:rsidR="00406560" w:rsidRPr="00DC4AFC">
        <w:rPr>
          <w:rFonts w:ascii="Kalpurush" w:hAnsi="Kalpurush" w:cs="Kalpurush"/>
          <w:sz w:val="24"/>
          <w:szCs w:val="24"/>
          <w:cs/>
          <w:lang w:bidi="bn-BD"/>
        </w:rPr>
        <w:t>তারা বলে লূত আলাইহিস সালাম মদ পান করেছেন এবং তার নিজ কন্যাদ্বয়ের সাথে ব্যভিচার করেছেন। (না</w:t>
      </w:r>
      <w:r w:rsidR="00406560" w:rsidRPr="00DC4AFC">
        <w:rPr>
          <w:rFonts w:ascii="Kalpurush" w:hAnsi="Kalpurush" w:cs="Kalpurush"/>
          <w:sz w:val="24"/>
          <w:szCs w:val="24"/>
          <w:lang w:bidi="bn-BD"/>
        </w:rPr>
        <w:t>‘</w:t>
      </w:r>
      <w:r>
        <w:rPr>
          <w:rFonts w:ascii="Kalpurush" w:hAnsi="Kalpurush" w:cs="Kalpurush"/>
          <w:sz w:val="24"/>
          <w:szCs w:val="24"/>
          <w:cs/>
          <w:lang w:bidi="bn-BD"/>
        </w:rPr>
        <w:t>উযু</w:t>
      </w:r>
      <w:r w:rsidR="00406560" w:rsidRPr="00DC4AFC">
        <w:rPr>
          <w:rFonts w:ascii="Kalpurush" w:hAnsi="Kalpurush" w:cs="Kalpurush"/>
          <w:sz w:val="24"/>
          <w:szCs w:val="24"/>
          <w:cs/>
          <w:lang w:bidi="bn-BD"/>
        </w:rPr>
        <w:t>বিল্লাহ) আল</w:t>
      </w:r>
      <w:r>
        <w:rPr>
          <w:rFonts w:ascii="Kalpurush" w:hAnsi="Kalpurush" w:cs="Kalpurush"/>
          <w:sz w:val="24"/>
          <w:szCs w:val="24"/>
          <w:cs/>
          <w:lang w:bidi="bn-BD"/>
        </w:rPr>
        <w:t>্লাহ তাকে সম্মান</w:t>
      </w:r>
      <w:r>
        <w:rPr>
          <w:rFonts w:ascii="Kalpurush" w:hAnsi="Kalpurush" w:cs="Kalpurush" w:hint="cs"/>
          <w:sz w:val="24"/>
          <w:szCs w:val="24"/>
          <w:cs/>
          <w:lang w:bidi="bn-BD"/>
        </w:rPr>
        <w:t>িত</w:t>
      </w:r>
      <w:r w:rsidR="00406560" w:rsidRPr="00DC4AFC">
        <w:rPr>
          <w:rFonts w:ascii="Kalpurush" w:hAnsi="Kalpurush" w:cs="Kalpurush"/>
          <w:sz w:val="24"/>
          <w:szCs w:val="24"/>
          <w:cs/>
          <w:lang w:bidi="bn-BD"/>
        </w:rPr>
        <w:t xml:space="preserve"> করু</w:t>
      </w:r>
      <w:r>
        <w:rPr>
          <w:rFonts w:ascii="Kalpurush" w:hAnsi="Kalpurush" w:cs="Kalpurush" w:hint="cs"/>
          <w:sz w:val="24"/>
          <w:szCs w:val="24"/>
          <w:cs/>
          <w:lang w:bidi="bn-BD"/>
        </w:rPr>
        <w:t>ন</w:t>
      </w:r>
      <w:r w:rsidR="00406560" w:rsidRPr="003033E2">
        <w:rPr>
          <w:rFonts w:ascii="Kalpurush" w:hAnsi="Kalpurush" w:cs="SolaimanLipi"/>
          <w:sz w:val="24"/>
          <w:szCs w:val="24"/>
          <w:cs/>
          <w:lang w:bidi="hi-IN"/>
        </w:rPr>
        <w:t xml:space="preserve">। </w:t>
      </w:r>
      <w:r>
        <w:rPr>
          <w:rFonts w:ascii="Kalpurush" w:hAnsi="Kalpurush" w:cs="Kalpurush" w:hint="cs"/>
          <w:sz w:val="24"/>
          <w:szCs w:val="24"/>
          <w:cs/>
          <w:lang w:bidi="bn-BD"/>
        </w:rPr>
        <w:t xml:space="preserve">অনুরূপ </w:t>
      </w:r>
      <w:r w:rsidR="00406560" w:rsidRPr="00DC4AFC">
        <w:rPr>
          <w:rFonts w:ascii="Kalpurush" w:hAnsi="Kalpurush" w:cs="Kalpurush"/>
          <w:sz w:val="24"/>
          <w:szCs w:val="24"/>
          <w:cs/>
          <w:lang w:bidi="bn-BD"/>
        </w:rPr>
        <w:t>ঈসা আলাইহিস সালাম সম্পর্কে তাদের দাবি</w:t>
      </w:r>
      <w:r w:rsidR="007049F2" w:rsidRPr="00DC4AFC">
        <w:rPr>
          <w:rFonts w:ascii="Kalpurush" w:hAnsi="Kalpurush" w:cs="Kalpurush"/>
          <w:sz w:val="24"/>
          <w:szCs w:val="24"/>
          <w:cs/>
          <w:lang w:bidi="bn-BD"/>
        </w:rPr>
        <w:t xml:space="preserve"> হলো</w:t>
      </w:r>
      <w:r w:rsidR="00406560" w:rsidRPr="00DC4AFC">
        <w:rPr>
          <w:rFonts w:ascii="Kalpurush" w:hAnsi="Kalpurush" w:cs="Kalpurush"/>
          <w:sz w:val="24"/>
          <w:szCs w:val="24"/>
          <w:lang w:bidi="bn-BD"/>
        </w:rPr>
        <w:t xml:space="preserve">, </w:t>
      </w:r>
      <w:r w:rsidR="00406560" w:rsidRPr="00DC4AFC">
        <w:rPr>
          <w:rFonts w:ascii="Kalpurush" w:hAnsi="Kalpurush" w:cs="Kalpurush"/>
          <w:sz w:val="24"/>
          <w:szCs w:val="24"/>
          <w:cs/>
          <w:lang w:bidi="bn-BD"/>
        </w:rPr>
        <w:t>তিনি হয় আল্লাহ অথবা আল্লাহর বেটা অথবা তিনজনের একজন</w:t>
      </w:r>
      <w:r w:rsidR="00406560" w:rsidRPr="00474FAB">
        <w:rPr>
          <w:rFonts w:ascii="Kalpurush" w:hAnsi="Kalpurush" w:cs="SolaimanLipi"/>
          <w:sz w:val="24"/>
          <w:szCs w:val="24"/>
          <w:cs/>
          <w:lang w:bidi="hi-IN"/>
        </w:rPr>
        <w:t xml:space="preserve">। </w:t>
      </w:r>
      <w:r w:rsidR="00406560" w:rsidRPr="00474FAB">
        <w:rPr>
          <w:rFonts w:ascii="Kalpurush" w:hAnsi="Kalpurush" w:cs="Kalpurush"/>
          <w:sz w:val="24"/>
          <w:szCs w:val="24"/>
          <w:cs/>
          <w:lang w:bidi="bn-IN"/>
        </w:rPr>
        <w:t xml:space="preserve">তাদের কথা থেকে </w:t>
      </w:r>
      <w:r w:rsidR="00C30971">
        <w:rPr>
          <w:rFonts w:ascii="Kalpurush" w:hAnsi="Kalpurush" w:cs="Kalpurush"/>
          <w:sz w:val="24"/>
          <w:szCs w:val="24"/>
          <w:cs/>
          <w:lang w:bidi="bn-IN"/>
        </w:rPr>
        <w:t xml:space="preserve">মহান আল্লাহ </w:t>
      </w:r>
      <w:r w:rsidR="00406560" w:rsidRPr="00DC4AFC">
        <w:rPr>
          <w:rFonts w:ascii="Kalpurush" w:hAnsi="Kalpurush" w:cs="Kalpurush"/>
          <w:sz w:val="24"/>
          <w:szCs w:val="24"/>
          <w:cs/>
          <w:lang w:bidi="bn-BD"/>
        </w:rPr>
        <w:t xml:space="preserve">অনেক </w:t>
      </w:r>
      <w:r w:rsidR="00EC3E8E">
        <w:rPr>
          <w:rFonts w:ascii="Kalpurush" w:hAnsi="Kalpurush" w:cs="Kalpurush"/>
          <w:sz w:val="24"/>
          <w:szCs w:val="24"/>
          <w:cs/>
          <w:lang w:bidi="bn-BD"/>
        </w:rPr>
        <w:t>ঊর্ধ্বে</w:t>
      </w:r>
      <w:r w:rsidR="00B0571F" w:rsidRPr="00DC4AFC">
        <w:rPr>
          <w:rFonts w:ascii="Kalpurush" w:hAnsi="Kalpurush" w:cs="Mangal"/>
          <w:sz w:val="24"/>
          <w:szCs w:val="24"/>
          <w:cs/>
          <w:lang w:bidi="hi-IN"/>
        </w:rPr>
        <w:t>।</w:t>
      </w:r>
      <w:r w:rsidR="00406560" w:rsidRPr="00DC4AFC">
        <w:rPr>
          <w:rFonts w:ascii="Kalpurush" w:hAnsi="Kalpurush" w:cs="Mangal"/>
          <w:sz w:val="24"/>
          <w:szCs w:val="24"/>
          <w:cs/>
          <w:lang w:bidi="hi-IN"/>
        </w:rPr>
        <w:t xml:space="preserve"> </w:t>
      </w:r>
    </w:p>
    <w:p w:rsidR="00406560" w:rsidRPr="00DC4AFC" w:rsidRDefault="00D65208" w:rsidP="00860BF4">
      <w:pPr>
        <w:bidi w:val="0"/>
        <w:spacing w:after="0"/>
        <w:jc w:val="both"/>
        <w:rPr>
          <w:rFonts w:ascii="Kalpurush" w:hAnsi="Kalpurush" w:cs="Kalpurush"/>
          <w:sz w:val="24"/>
          <w:szCs w:val="24"/>
          <w:rtl/>
          <w:cs/>
          <w:lang w:bidi="bn-BD"/>
        </w:rPr>
      </w:pPr>
      <w:r>
        <w:rPr>
          <w:rFonts w:ascii="Kalpurush" w:hAnsi="Kalpurush" w:cs="Kalpurush" w:hint="cs"/>
          <w:b/>
          <w:bCs/>
          <w:color w:val="C00000"/>
          <w:sz w:val="24"/>
          <w:szCs w:val="24"/>
          <w:cs/>
          <w:lang w:bidi="bn-BD"/>
        </w:rPr>
        <w:t>তিন</w:t>
      </w:r>
      <w:r w:rsidR="00406560" w:rsidRPr="00DC4AFC">
        <w:rPr>
          <w:rFonts w:ascii="Kalpurush" w:hAnsi="Kalpurush" w:cs="Kalpurush"/>
          <w:b/>
          <w:bCs/>
          <w:color w:val="C00000"/>
          <w:sz w:val="24"/>
          <w:szCs w:val="24"/>
          <w:cs/>
          <w:lang w:bidi="bn-BD"/>
        </w:rPr>
        <w:t>:</w:t>
      </w:r>
      <w:r w:rsidR="00406560" w:rsidRPr="00DC4AFC">
        <w:rPr>
          <w:rFonts w:ascii="Kalpurush" w:hAnsi="Kalpurush" w:cs="Kalpurush"/>
          <w:color w:val="C00000"/>
          <w:sz w:val="24"/>
          <w:szCs w:val="24"/>
          <w:cs/>
          <w:lang w:bidi="bn-BD"/>
        </w:rPr>
        <w:t xml:space="preserve"> </w:t>
      </w:r>
      <w:r>
        <w:rPr>
          <w:rFonts w:ascii="Kalpurush" w:hAnsi="Kalpurush" w:cs="Kalpurush"/>
          <w:sz w:val="24"/>
          <w:szCs w:val="24"/>
          <w:cs/>
          <w:lang w:bidi="bn-BD"/>
        </w:rPr>
        <w:t>কুরআনের বিরোধ</w:t>
      </w:r>
      <w:r>
        <w:rPr>
          <w:rFonts w:ascii="Kalpurush" w:hAnsi="Kalpurush" w:cs="Kalpurush" w:hint="cs"/>
          <w:sz w:val="24"/>
          <w:szCs w:val="24"/>
          <w:cs/>
          <w:lang w:bidi="bn-BD"/>
        </w:rPr>
        <w:t>ী</w:t>
      </w:r>
      <w:r w:rsidR="00406560" w:rsidRPr="00DC4AFC">
        <w:rPr>
          <w:rFonts w:ascii="Kalpurush" w:hAnsi="Kalpurush" w:cs="Kalpurush"/>
          <w:sz w:val="24"/>
          <w:szCs w:val="24"/>
          <w:cs/>
          <w:lang w:bidi="bn-BD"/>
        </w:rPr>
        <w:t>ও নয় আবার সামঞ্জস্যপূর্ণও নয়</w:t>
      </w:r>
      <w:r>
        <w:rPr>
          <w:rFonts w:ascii="Kalpurush" w:hAnsi="Kalpurush" w:cs="Kalpurush" w:hint="cs"/>
          <w:sz w:val="24"/>
          <w:szCs w:val="24"/>
          <w:cs/>
          <w:lang w:bidi="bn-BD"/>
        </w:rPr>
        <w:t xml:space="preserve"> এমন বর্ণনাসমূহ</w:t>
      </w:r>
      <w:r w:rsidRPr="003033E2">
        <w:rPr>
          <w:rFonts w:ascii="Kalpurush" w:hAnsi="Kalpurush" w:cs="SolaimanLipi"/>
          <w:sz w:val="24"/>
          <w:szCs w:val="24"/>
          <w:cs/>
          <w:lang w:bidi="hi-IN"/>
        </w:rPr>
        <w:t xml:space="preserve">। </w:t>
      </w:r>
      <w:r w:rsidRPr="003033E2">
        <w:rPr>
          <w:rFonts w:ascii="Kalpurush" w:hAnsi="Kalpurush" w:cs="Kalpurush"/>
          <w:sz w:val="24"/>
          <w:szCs w:val="24"/>
          <w:cs/>
          <w:lang w:bidi="bn-IN"/>
        </w:rPr>
        <w:t>এ বিষয়গুলোকে আমরা বিশ্বাস</w:t>
      </w:r>
      <w:r w:rsidR="00406560" w:rsidRPr="00DC4AFC">
        <w:rPr>
          <w:rFonts w:ascii="Kalpurush" w:hAnsi="Kalpurush" w:cs="Kalpurush"/>
          <w:sz w:val="24"/>
          <w:szCs w:val="24"/>
          <w:cs/>
          <w:lang w:bidi="bn-BD"/>
        </w:rPr>
        <w:t>ও করবো না আবার বাতিলও বলবো না। কারণ</w:t>
      </w:r>
      <w:r w:rsidR="00406560" w:rsidRPr="00DC4AFC">
        <w:rPr>
          <w:rFonts w:ascii="Kalpurush" w:hAnsi="Kalpurush" w:cs="Kalpurush"/>
          <w:sz w:val="24"/>
          <w:szCs w:val="24"/>
          <w:lang w:bidi="bn-BD"/>
        </w:rPr>
        <w:t xml:space="preserve">, </w:t>
      </w:r>
      <w:r w:rsidR="00406560" w:rsidRPr="00DC4AFC">
        <w:rPr>
          <w:rFonts w:ascii="Kalpurush" w:hAnsi="Kalpurush" w:cs="Kalpurush"/>
          <w:sz w:val="24"/>
          <w:szCs w:val="24"/>
          <w:cs/>
          <w:lang w:bidi="bn-BD"/>
        </w:rPr>
        <w:t xml:space="preserve">রাসূলুল্লাহ সাল্লাল্লাহু আলাইহি ওয়াসাল্লাম </w:t>
      </w:r>
      <w:r w:rsidR="005C2C10">
        <w:rPr>
          <w:rFonts w:ascii="Kalpurush" w:hAnsi="Kalpurush" w:cs="Kalpurush"/>
          <w:sz w:val="24"/>
          <w:szCs w:val="24"/>
          <w:cs/>
          <w:lang w:bidi="bn-BD"/>
        </w:rPr>
        <w:t xml:space="preserve">বলেন: </w:t>
      </w:r>
    </w:p>
    <w:p w:rsidR="00406560" w:rsidRPr="00DC4AFC" w:rsidRDefault="00FB15C9" w:rsidP="000D7CB3">
      <w:pPr>
        <w:spacing w:after="0"/>
        <w:jc w:val="both"/>
        <w:rPr>
          <w:rFonts w:cs="KFGQPC Uthman Taha Naskh"/>
          <w:color w:val="333399"/>
          <w:sz w:val="24"/>
          <w:szCs w:val="24"/>
          <w:cs/>
          <w:lang w:bidi="bn-BD"/>
        </w:rPr>
      </w:pPr>
      <w:r w:rsidRPr="00DC4AFC">
        <w:rPr>
          <w:rFonts w:ascii="Kalpurush" w:hAnsi="Kalpurush" w:cs="KFGQPC Uthman Taha Naskh"/>
          <w:color w:val="333399"/>
          <w:sz w:val="24"/>
          <w:szCs w:val="24"/>
          <w:rtl/>
        </w:rPr>
        <w:t>«</w:t>
      </w:r>
      <w:r w:rsidR="00406560" w:rsidRPr="00DC4AFC">
        <w:rPr>
          <w:rFonts w:ascii="Kalpurush" w:hAnsi="Kalpurush" w:cs="KFGQPC Uthman Taha Naskh" w:hint="cs"/>
          <w:color w:val="333399"/>
          <w:sz w:val="24"/>
          <w:szCs w:val="24"/>
          <w:rtl/>
        </w:rPr>
        <w:t>إذا حدثكم أهل الكتاب فلا تصدقوهم، ولا تكذبوهم، وقولوا : آمنا بالله، وكتبه، ورسله . فإن كان حقاً لم تكذبوهم وإن كان باطلاً لم تصدقوهم</w:t>
      </w:r>
      <w:r w:rsidRPr="00DC4AFC">
        <w:rPr>
          <w:rFonts w:ascii="Kalpurush" w:hAnsi="Kalpurush" w:cs="KFGQPC Uthman Taha Naskh"/>
          <w:color w:val="333399"/>
          <w:sz w:val="24"/>
          <w:szCs w:val="24"/>
          <w:rtl/>
        </w:rPr>
        <w:t>»</w:t>
      </w:r>
    </w:p>
    <w:p w:rsidR="00406560" w:rsidRPr="00DC4AFC" w:rsidRDefault="00406560" w:rsidP="00BC61D2">
      <w:pPr>
        <w:bidi w:val="0"/>
        <w:spacing w:after="0"/>
        <w:jc w:val="both"/>
        <w:rPr>
          <w:rFonts w:ascii="Kalpurush" w:hAnsi="Kalpurush" w:cs="Kalpurush"/>
          <w:sz w:val="24"/>
          <w:szCs w:val="24"/>
          <w:cs/>
          <w:lang w:bidi="bn-BD"/>
        </w:rPr>
      </w:pPr>
      <w:r w:rsidRPr="00DC4AFC">
        <w:rPr>
          <w:rFonts w:ascii="Kalpurush" w:hAnsi="Kalpurush" w:cs="Kalpurush"/>
          <w:sz w:val="24"/>
          <w:szCs w:val="24"/>
          <w:lang w:bidi="bn-BD"/>
        </w:rPr>
        <w:lastRenderedPageBreak/>
        <w:t>“</w:t>
      </w:r>
      <w:r w:rsidRPr="00DC4AFC">
        <w:rPr>
          <w:rFonts w:ascii="Kalpurush" w:hAnsi="Kalpurush" w:cs="Kalpurush"/>
          <w:sz w:val="24"/>
          <w:szCs w:val="24"/>
          <w:cs/>
          <w:lang w:bidi="bn-BD"/>
        </w:rPr>
        <w:t>যখন তোমাদের নিকট আহলে কিতাবগণ হাদীস বর্ণনা ক</w:t>
      </w:r>
      <w:r w:rsidR="000D7CB3">
        <w:rPr>
          <w:rFonts w:ascii="Kalpurush" w:hAnsi="Kalpurush" w:cs="Kalpurush" w:hint="cs"/>
          <w:sz w:val="24"/>
          <w:szCs w:val="24"/>
          <w:cs/>
          <w:lang w:bidi="bn-IN"/>
        </w:rPr>
        <w:t>রবে</w:t>
      </w:r>
      <w:r w:rsidRPr="00DC4AFC">
        <w:rPr>
          <w:rFonts w:ascii="Kalpurush" w:hAnsi="Kalpurush" w:cs="Kalpurush"/>
          <w:sz w:val="24"/>
          <w:szCs w:val="24"/>
          <w:lang w:bidi="bn-BD"/>
        </w:rPr>
        <w:t xml:space="preserve">, </w:t>
      </w:r>
      <w:r w:rsidR="000D7CB3">
        <w:rPr>
          <w:rFonts w:ascii="Kalpurush" w:hAnsi="Kalpurush" w:cs="Kalpurush"/>
          <w:sz w:val="24"/>
          <w:szCs w:val="24"/>
          <w:cs/>
          <w:lang w:bidi="bn-BD"/>
        </w:rPr>
        <w:t xml:space="preserve">তখন </w:t>
      </w:r>
      <w:r w:rsidRPr="00DC4AFC">
        <w:rPr>
          <w:rFonts w:ascii="Kalpurush" w:hAnsi="Kalpurush" w:cs="Kalpurush"/>
          <w:sz w:val="24"/>
          <w:szCs w:val="24"/>
          <w:cs/>
          <w:lang w:bidi="bn-BD"/>
        </w:rPr>
        <w:t xml:space="preserve">তোমরা তা বিশ্বাস করবে না এবং মিথ্যাও বলবে না। আর তোমরা </w:t>
      </w:r>
      <w:r w:rsidR="000D7CB3">
        <w:rPr>
          <w:rFonts w:ascii="Kalpurush" w:hAnsi="Kalpurush" w:cs="Kalpurush"/>
          <w:sz w:val="24"/>
          <w:szCs w:val="24"/>
          <w:cs/>
          <w:lang w:bidi="bn-BD"/>
        </w:rPr>
        <w:t>বলবে</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আমরা আল্লাহ</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তার কিতাবসমূহ এবং তার রাসূলদের প্রতি ঈমান </w:t>
      </w:r>
      <w:r w:rsidR="000D7CB3">
        <w:rPr>
          <w:rFonts w:ascii="Kalpurush" w:hAnsi="Kalpurush" w:cs="Kalpurush"/>
          <w:sz w:val="24"/>
          <w:szCs w:val="24"/>
          <w:cs/>
          <w:lang w:bidi="bn-BD"/>
        </w:rPr>
        <w:t>স্থাপন করেছি</w:t>
      </w:r>
      <w:r w:rsidRPr="00DC4AFC">
        <w:rPr>
          <w:rFonts w:ascii="Kalpurush" w:hAnsi="Kalpurush" w:cs="Mangal"/>
          <w:sz w:val="24"/>
          <w:szCs w:val="24"/>
          <w:cs/>
          <w:lang w:bidi="hi-IN"/>
        </w:rPr>
        <w:t xml:space="preserve">। </w:t>
      </w:r>
      <w:r w:rsidRPr="00DC4AFC">
        <w:rPr>
          <w:rFonts w:ascii="Kalpurush" w:hAnsi="Kalpurush" w:cs="Vrinda"/>
          <w:sz w:val="24"/>
          <w:szCs w:val="24"/>
          <w:cs/>
          <w:lang w:bidi="bn-IN"/>
        </w:rPr>
        <w:t xml:space="preserve">যদি </w:t>
      </w:r>
      <w:r w:rsidR="00D65208">
        <w:rPr>
          <w:rFonts w:ascii="Kalpurush" w:hAnsi="Kalpurush" w:cs="Kalpurush" w:hint="cs"/>
          <w:sz w:val="24"/>
          <w:szCs w:val="24"/>
          <w:cs/>
          <w:lang w:bidi="bn-BD"/>
        </w:rPr>
        <w:t xml:space="preserve">(তাদের বর্ণনা করা বিষয়সমূহ) </w:t>
      </w:r>
      <w:r w:rsidRPr="00DC4AFC">
        <w:rPr>
          <w:rFonts w:ascii="Kalpurush" w:hAnsi="Kalpurush" w:cs="Kalpurush"/>
          <w:sz w:val="24"/>
          <w:szCs w:val="24"/>
          <w:cs/>
          <w:lang w:bidi="bn-BD"/>
        </w:rPr>
        <w:t xml:space="preserve">সত্য হয় তাহলে </w:t>
      </w:r>
      <w:r w:rsidR="00BC61D2" w:rsidRPr="00DC4AFC">
        <w:rPr>
          <w:rFonts w:ascii="Kalpurush" w:hAnsi="Kalpurush" w:cs="Kalpurush"/>
          <w:sz w:val="24"/>
          <w:szCs w:val="24"/>
          <w:cs/>
          <w:lang w:bidi="bn-BD"/>
        </w:rPr>
        <w:t>তোমরা</w:t>
      </w:r>
      <w:r w:rsidRPr="00DC4AFC">
        <w:rPr>
          <w:rFonts w:ascii="Kalpurush" w:hAnsi="Kalpurush" w:cs="Kalpurush"/>
          <w:sz w:val="24"/>
          <w:szCs w:val="24"/>
          <w:cs/>
          <w:lang w:bidi="bn-BD"/>
        </w:rPr>
        <w:t xml:space="preserve"> তাকে মিথ্যা সাব্যস্ত </w:t>
      </w:r>
      <w:r w:rsidR="00BC61D2">
        <w:rPr>
          <w:rFonts w:ascii="Kalpurush" w:hAnsi="Kalpurush" w:cs="Kalpurush" w:hint="cs"/>
          <w:sz w:val="24"/>
          <w:szCs w:val="24"/>
          <w:cs/>
          <w:lang w:bidi="bn-IN"/>
        </w:rPr>
        <w:t>করবে না</w:t>
      </w:r>
      <w:r w:rsidRPr="00DC4AFC">
        <w:rPr>
          <w:rFonts w:ascii="Kalpurush" w:hAnsi="Kalpurush" w:cs="Mangal"/>
          <w:sz w:val="24"/>
          <w:szCs w:val="24"/>
          <w:cs/>
          <w:lang w:bidi="hi-IN"/>
        </w:rPr>
        <w:t xml:space="preserve">। </w:t>
      </w:r>
      <w:r w:rsidRPr="00DC4AFC">
        <w:rPr>
          <w:rFonts w:ascii="Kalpurush" w:hAnsi="Kalpurush" w:cs="Vrinda"/>
          <w:sz w:val="24"/>
          <w:szCs w:val="24"/>
          <w:cs/>
          <w:lang w:bidi="bn-IN"/>
        </w:rPr>
        <w:t>আর যদি বাতিল হয়</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তাহলে </w:t>
      </w:r>
      <w:r w:rsidR="00BC61D2" w:rsidRPr="00DC4AFC">
        <w:rPr>
          <w:rFonts w:ascii="Kalpurush" w:hAnsi="Kalpurush" w:cs="Kalpurush"/>
          <w:sz w:val="24"/>
          <w:szCs w:val="24"/>
          <w:cs/>
          <w:lang w:bidi="bn-BD"/>
        </w:rPr>
        <w:t>তোমরা</w:t>
      </w:r>
      <w:r w:rsidRPr="00DC4AFC">
        <w:rPr>
          <w:rFonts w:ascii="Kalpurush" w:hAnsi="Kalpurush" w:cs="Kalpurush"/>
          <w:sz w:val="24"/>
          <w:szCs w:val="24"/>
          <w:cs/>
          <w:lang w:bidi="bn-BD"/>
        </w:rPr>
        <w:t xml:space="preserve"> তা বিশ্বাস </w:t>
      </w:r>
      <w:r w:rsidR="00BC61D2">
        <w:rPr>
          <w:rFonts w:ascii="Kalpurush" w:hAnsi="Kalpurush" w:cs="Kalpurush" w:hint="cs"/>
          <w:sz w:val="24"/>
          <w:szCs w:val="24"/>
          <w:cs/>
          <w:lang w:bidi="bn-IN"/>
        </w:rPr>
        <w:t>করবে না</w:t>
      </w:r>
      <w:r w:rsidRPr="00DC4AFC">
        <w:rPr>
          <w:rFonts w:ascii="Kalpurush" w:hAnsi="Kalpurush" w:cs="Kalpurush"/>
          <w:sz w:val="24"/>
          <w:szCs w:val="24"/>
          <w:lang w:bidi="bn-BD"/>
        </w:rPr>
        <w:t>”</w:t>
      </w:r>
      <w:r w:rsidRPr="00474FAB">
        <w:rPr>
          <w:rFonts w:ascii="Kalpurush" w:hAnsi="Kalpurush" w:cs="SolaimanLipi"/>
          <w:sz w:val="24"/>
          <w:szCs w:val="24"/>
          <w:cs/>
          <w:lang w:bidi="hi-IN"/>
        </w:rPr>
        <w:t>।</w:t>
      </w:r>
      <w:r w:rsidRPr="00DC4AFC">
        <w:rPr>
          <w:rStyle w:val="FootnoteReference"/>
          <w:rFonts w:ascii="Kalpurush" w:hAnsi="Kalpurush" w:cs="Kalpurush"/>
          <w:sz w:val="24"/>
          <w:szCs w:val="24"/>
          <w:cs/>
          <w:lang w:bidi="bn-BD"/>
        </w:rPr>
        <w:footnoteReference w:id="50"/>
      </w:r>
      <w:r w:rsidRPr="00DC4AFC">
        <w:rPr>
          <w:rFonts w:ascii="Kalpurush" w:hAnsi="Kalpurush" w:cs="Kalpurush"/>
          <w:sz w:val="24"/>
          <w:szCs w:val="24"/>
          <w:cs/>
          <w:lang w:bidi="bn-BD"/>
        </w:rPr>
        <w:t xml:space="preserve"> </w:t>
      </w:r>
    </w:p>
    <w:p w:rsidR="00305772" w:rsidRPr="00DC4AFC" w:rsidRDefault="00406560" w:rsidP="00D65208">
      <w:pPr>
        <w:bidi w:val="0"/>
        <w:spacing w:after="0"/>
        <w:jc w:val="both"/>
        <w:rPr>
          <w:rFonts w:ascii="Kalpurush" w:hAnsi="Kalpurush" w:cs="Kalpurush"/>
          <w:sz w:val="24"/>
          <w:szCs w:val="24"/>
          <w:lang w:bidi="bn-BD"/>
        </w:rPr>
      </w:pPr>
      <w:r w:rsidRPr="00DC4AFC">
        <w:rPr>
          <w:rFonts w:ascii="Kalpurush" w:hAnsi="Kalpurush" w:cs="Kalpurush"/>
          <w:sz w:val="24"/>
          <w:szCs w:val="24"/>
          <w:cs/>
          <w:lang w:bidi="bn-BD"/>
        </w:rPr>
        <w:t xml:space="preserve">তবে তাদের থেকে </w:t>
      </w:r>
      <w:r w:rsidR="00D65208">
        <w:rPr>
          <w:rFonts w:ascii="Kalpurush" w:hAnsi="Kalpurush" w:cs="Kalpurush" w:hint="cs"/>
          <w:sz w:val="24"/>
          <w:szCs w:val="24"/>
          <w:cs/>
          <w:lang w:bidi="bn-BD"/>
        </w:rPr>
        <w:t>কোনো কিছু</w:t>
      </w:r>
      <w:r w:rsidRPr="00DC4AFC">
        <w:rPr>
          <w:rFonts w:ascii="Kalpurush" w:hAnsi="Kalpurush" w:cs="Kalpurush"/>
          <w:sz w:val="24"/>
          <w:szCs w:val="24"/>
          <w:cs/>
          <w:lang w:bidi="bn-BD"/>
        </w:rPr>
        <w:t xml:space="preserve"> বর্ণনা করা বৈধ। কারণ</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রাসূলুল্লাহ সাল্লাল্লাহু আলাইহি ওয়াসাল্লাম </w:t>
      </w:r>
      <w:r w:rsidR="005C2C10">
        <w:rPr>
          <w:rFonts w:ascii="Kalpurush" w:hAnsi="Kalpurush" w:cs="Kalpurush"/>
          <w:sz w:val="24"/>
          <w:szCs w:val="24"/>
          <w:cs/>
          <w:lang w:bidi="bn-BD"/>
        </w:rPr>
        <w:t xml:space="preserve">বলেন: </w:t>
      </w:r>
    </w:p>
    <w:p w:rsidR="00305772" w:rsidRPr="00DC4AFC" w:rsidRDefault="00406560" w:rsidP="00305772">
      <w:pPr>
        <w:spacing w:after="0"/>
        <w:jc w:val="both"/>
        <w:rPr>
          <w:rFonts w:ascii="Traditional Arabic" w:hAnsi="Traditional Arabic" w:cs="KFGQPC Uthman Taha Naskh"/>
          <w:color w:val="000080"/>
          <w:sz w:val="24"/>
          <w:szCs w:val="24"/>
        </w:rPr>
      </w:pPr>
      <w:r w:rsidRPr="00DC4AFC">
        <w:rPr>
          <w:rFonts w:ascii="Traditional Arabic" w:hAnsi="Traditional Arabic" w:cs="KFGQPC Uthman Taha Naskh" w:hint="cs"/>
          <w:color w:val="000080"/>
          <w:sz w:val="24"/>
          <w:szCs w:val="24"/>
          <w:cs/>
          <w:lang w:bidi="bn-BD"/>
        </w:rPr>
        <w:t xml:space="preserve"> </w:t>
      </w:r>
      <w:r w:rsidR="00FB15C9" w:rsidRPr="00DC4AFC">
        <w:rPr>
          <w:rFonts w:ascii="Traditional Arabic" w:hAnsi="Traditional Arabic" w:cs="KFGQPC Uthman Taha Naskh"/>
          <w:color w:val="000080"/>
          <w:sz w:val="24"/>
          <w:szCs w:val="24"/>
          <w:rtl/>
        </w:rPr>
        <w:t>«</w:t>
      </w:r>
      <w:r w:rsidR="00305772" w:rsidRPr="00DC4AFC">
        <w:rPr>
          <w:rFonts w:ascii="Traditional Arabic" w:hAnsi="Traditional Arabic" w:cs="KFGQPC Uthman Taha Naskh" w:hint="cs"/>
          <w:color w:val="000080"/>
          <w:sz w:val="24"/>
          <w:szCs w:val="24"/>
          <w:rtl/>
        </w:rPr>
        <w:t>وحدثوا عن بني إسرائيل</w:t>
      </w:r>
      <w:r w:rsidRPr="00DC4AFC">
        <w:rPr>
          <w:rFonts w:ascii="Traditional Arabic" w:hAnsi="Traditional Arabic" w:cs="KFGQPC Uthman Taha Naskh" w:hint="cs"/>
          <w:color w:val="000080"/>
          <w:sz w:val="24"/>
          <w:szCs w:val="24"/>
          <w:rtl/>
        </w:rPr>
        <w:t>، ولا حرج</w:t>
      </w:r>
      <w:r w:rsidR="00FB15C9" w:rsidRPr="00DC4AFC">
        <w:rPr>
          <w:rFonts w:ascii="Traditional Arabic" w:hAnsi="Traditional Arabic" w:cs="KFGQPC Uthman Taha Naskh"/>
          <w:color w:val="000080"/>
          <w:sz w:val="24"/>
          <w:szCs w:val="24"/>
          <w:rtl/>
        </w:rPr>
        <w:t>»</w:t>
      </w:r>
      <w:r w:rsidRPr="00DC4AFC">
        <w:rPr>
          <w:rFonts w:ascii="Traditional Arabic" w:hAnsi="Traditional Arabic" w:cs="KFGQPC Uthman Taha Naskh"/>
          <w:color w:val="000080"/>
          <w:sz w:val="24"/>
          <w:szCs w:val="24"/>
          <w:rtl/>
        </w:rPr>
        <w:t>.</w:t>
      </w:r>
      <w:r w:rsidRPr="00DC4AFC">
        <w:rPr>
          <w:rFonts w:ascii="Traditional Arabic" w:hAnsi="Traditional Arabic" w:cs="KFGQPC Uthman Taha Naskh"/>
          <w:color w:val="000080"/>
          <w:sz w:val="24"/>
          <w:szCs w:val="24"/>
        </w:rPr>
        <w:t xml:space="preserve"> </w:t>
      </w:r>
    </w:p>
    <w:p w:rsidR="00406560" w:rsidRDefault="00406560" w:rsidP="00D65208">
      <w:pPr>
        <w:bidi w:val="0"/>
        <w:spacing w:after="0"/>
        <w:jc w:val="both"/>
        <w:rPr>
          <w:rFonts w:ascii="Kalpurush" w:hAnsi="Kalpurush" w:cs="Kalpurush"/>
          <w:sz w:val="24"/>
          <w:szCs w:val="24"/>
          <w:lang w:bidi="bn-BD"/>
        </w:rPr>
      </w:pPr>
      <w:r w:rsidRPr="00DC4AFC">
        <w:rPr>
          <w:rFonts w:ascii="Kalpurush" w:hAnsi="Kalpurush" w:cs="Kalpurush"/>
          <w:sz w:val="24"/>
          <w:szCs w:val="24"/>
          <w:lang w:bidi="bn-BD"/>
        </w:rPr>
        <w:t>“</w:t>
      </w:r>
      <w:r w:rsidRPr="00DC4AFC">
        <w:rPr>
          <w:rFonts w:ascii="Kalpurush" w:hAnsi="Kalpurush" w:cs="Kalpurush"/>
          <w:sz w:val="24"/>
          <w:szCs w:val="24"/>
          <w:cs/>
          <w:lang w:bidi="bn-BD"/>
        </w:rPr>
        <w:t xml:space="preserve">তোমরা </w:t>
      </w:r>
      <w:r w:rsidR="007B72AF">
        <w:rPr>
          <w:rFonts w:ascii="Kalpurush" w:hAnsi="Kalpurush" w:cs="Kalpurush"/>
          <w:sz w:val="24"/>
          <w:szCs w:val="24"/>
          <w:cs/>
          <w:lang w:bidi="bn-BD"/>
        </w:rPr>
        <w:t xml:space="preserve">বানী </w:t>
      </w:r>
      <w:r w:rsidRPr="00DC4AFC">
        <w:rPr>
          <w:rFonts w:ascii="Kalpurush" w:hAnsi="Kalpurush" w:cs="Kalpurush"/>
          <w:sz w:val="24"/>
          <w:szCs w:val="24"/>
          <w:cs/>
          <w:lang w:bidi="bn-BD"/>
        </w:rPr>
        <w:t xml:space="preserve"> ইস</w:t>
      </w:r>
      <w:r w:rsidR="00D65208">
        <w:rPr>
          <w:rFonts w:ascii="Kalpurush" w:hAnsi="Kalpurush" w:cs="Kalpurush" w:hint="cs"/>
          <w:sz w:val="24"/>
          <w:szCs w:val="24"/>
          <w:cs/>
          <w:lang w:bidi="bn-BD"/>
        </w:rPr>
        <w:t>রা</w:t>
      </w:r>
      <w:r w:rsidRPr="00DC4AFC">
        <w:rPr>
          <w:rFonts w:ascii="Kalpurush" w:hAnsi="Kalpurush" w:cs="Kalpurush"/>
          <w:sz w:val="24"/>
          <w:szCs w:val="24"/>
          <w:cs/>
          <w:lang w:bidi="bn-BD"/>
        </w:rPr>
        <w:t>ঈ</w:t>
      </w:r>
      <w:r w:rsidR="00D65208">
        <w:rPr>
          <w:rFonts w:ascii="Kalpurush" w:hAnsi="Kalpurush" w:cs="Kalpurush" w:hint="cs"/>
          <w:sz w:val="24"/>
          <w:szCs w:val="24"/>
          <w:cs/>
          <w:lang w:bidi="bn-BD"/>
        </w:rPr>
        <w:t>ল</w:t>
      </w:r>
      <w:r w:rsidRPr="00DC4AFC">
        <w:rPr>
          <w:rFonts w:ascii="Kalpurush" w:hAnsi="Kalpurush" w:cs="Kalpurush"/>
          <w:sz w:val="24"/>
          <w:szCs w:val="24"/>
          <w:cs/>
          <w:lang w:bidi="bn-BD"/>
        </w:rPr>
        <w:t xml:space="preserve">দের থেকে </w:t>
      </w:r>
      <w:r w:rsidR="00D65208">
        <w:rPr>
          <w:rFonts w:ascii="Kalpurush" w:hAnsi="Kalpurush" w:cs="Kalpurush" w:hint="cs"/>
          <w:sz w:val="24"/>
          <w:szCs w:val="24"/>
          <w:cs/>
          <w:lang w:bidi="bn-BD"/>
        </w:rPr>
        <w:t>বর্ণনা</w:t>
      </w:r>
      <w:r w:rsidRPr="00DC4AFC">
        <w:rPr>
          <w:rFonts w:ascii="Kalpurush" w:hAnsi="Kalpurush" w:cs="Kalpurush"/>
          <w:sz w:val="24"/>
          <w:szCs w:val="24"/>
          <w:cs/>
          <w:lang w:bidi="bn-BD"/>
        </w:rPr>
        <w:t xml:space="preserve"> কর তাতে কোন</w:t>
      </w:r>
      <w:r w:rsidR="00D65208">
        <w:rPr>
          <w:rFonts w:ascii="Kalpurush" w:hAnsi="Kalpurush" w:cs="Kalpurush" w:hint="cs"/>
          <w:sz w:val="24"/>
          <w:szCs w:val="24"/>
          <w:cs/>
          <w:lang w:bidi="bn-BD"/>
        </w:rPr>
        <w:t>ো</w:t>
      </w:r>
      <w:r w:rsidRPr="00DC4AFC">
        <w:rPr>
          <w:rFonts w:ascii="Kalpurush" w:hAnsi="Kalpurush" w:cs="Kalpurush"/>
          <w:sz w:val="24"/>
          <w:szCs w:val="24"/>
          <w:cs/>
          <w:lang w:bidi="bn-BD"/>
        </w:rPr>
        <w:t xml:space="preserve"> অসুবিধা নেই</w:t>
      </w:r>
      <w:r w:rsidRPr="00DC4AFC">
        <w:rPr>
          <w:rFonts w:ascii="Kalpurush" w:hAnsi="Kalpurush" w:cs="Kalpurush"/>
          <w:sz w:val="24"/>
          <w:szCs w:val="24"/>
          <w:lang w:bidi="bn-BD"/>
        </w:rPr>
        <w:t>”</w:t>
      </w:r>
      <w:r w:rsidRPr="00474FAB">
        <w:rPr>
          <w:rFonts w:ascii="Kalpurush" w:hAnsi="Kalpurush" w:cs="SolaimanLipi"/>
          <w:sz w:val="24"/>
          <w:szCs w:val="24"/>
          <w:cs/>
          <w:lang w:bidi="hi-IN"/>
        </w:rPr>
        <w:t>।</w:t>
      </w:r>
      <w:r w:rsidRPr="00DC4AFC">
        <w:rPr>
          <w:rStyle w:val="FootnoteReference"/>
          <w:rFonts w:ascii="Kalpurush" w:hAnsi="Kalpurush" w:cs="Kalpurush"/>
          <w:sz w:val="24"/>
          <w:szCs w:val="24"/>
          <w:cs/>
          <w:lang w:bidi="bn-BD"/>
        </w:rPr>
        <w:footnoteReference w:id="51"/>
      </w:r>
      <w:r w:rsidRPr="00DC4AFC">
        <w:rPr>
          <w:rFonts w:ascii="Kalpurush" w:hAnsi="Kalpurush" w:cs="Kalpurush"/>
          <w:sz w:val="24"/>
          <w:szCs w:val="24"/>
          <w:cs/>
          <w:lang w:bidi="bn-BD"/>
        </w:rPr>
        <w:t xml:space="preserve"> </w:t>
      </w:r>
    </w:p>
    <w:p w:rsidR="005B5675" w:rsidRDefault="005B5675" w:rsidP="005B5675">
      <w:pPr>
        <w:bidi w:val="0"/>
        <w:spacing w:after="0"/>
        <w:jc w:val="both"/>
        <w:rPr>
          <w:rFonts w:ascii="Kalpurush" w:hAnsi="Kalpurush" w:cs="Kalpurush"/>
          <w:sz w:val="24"/>
          <w:szCs w:val="24"/>
          <w:lang w:bidi="bn-BD"/>
        </w:rPr>
      </w:pPr>
    </w:p>
    <w:p w:rsidR="005B5675" w:rsidRPr="005B5675" w:rsidRDefault="005B5675" w:rsidP="005B5675">
      <w:pPr>
        <w:bidi w:val="0"/>
        <w:spacing w:after="0"/>
        <w:jc w:val="both"/>
        <w:rPr>
          <w:rFonts w:ascii="Kalpurush" w:hAnsi="Kalpurush" w:cs="Kalpurush"/>
          <w:b/>
          <w:bCs/>
          <w:sz w:val="24"/>
          <w:szCs w:val="24"/>
          <w:cs/>
          <w:lang w:bidi="bn-BD"/>
        </w:rPr>
      </w:pPr>
      <w:r w:rsidRPr="005B5675">
        <w:rPr>
          <w:rFonts w:ascii="Kalpurush" w:hAnsi="Kalpurush" w:cs="Kalpurush" w:hint="cs"/>
          <w:b/>
          <w:bCs/>
          <w:sz w:val="24"/>
          <w:szCs w:val="24"/>
          <w:cs/>
          <w:lang w:bidi="bn-BD"/>
        </w:rPr>
        <w:t xml:space="preserve">কিতাবের </w:t>
      </w:r>
      <w:r w:rsidR="00076742">
        <w:rPr>
          <w:rFonts w:ascii="Kalpurush" w:hAnsi="Kalpurush" w:cs="Kalpurush" w:hint="cs"/>
          <w:b/>
          <w:bCs/>
          <w:sz w:val="24"/>
          <w:szCs w:val="24"/>
          <w:cs/>
          <w:lang w:bidi="bn-BD"/>
        </w:rPr>
        <w:t>উপর</w:t>
      </w:r>
      <w:r w:rsidRPr="005B5675">
        <w:rPr>
          <w:rFonts w:ascii="Kalpurush" w:hAnsi="Kalpurush" w:cs="Kalpurush" w:hint="cs"/>
          <w:b/>
          <w:bCs/>
          <w:sz w:val="24"/>
          <w:szCs w:val="24"/>
          <w:cs/>
          <w:lang w:bidi="bn-BD"/>
        </w:rPr>
        <w:t xml:space="preserve"> ঈমানের জন্য আরও জরুরী হচ্ছে</w:t>
      </w:r>
      <w:r>
        <w:rPr>
          <w:rFonts w:ascii="Kalpurush" w:hAnsi="Kalpurush" w:cs="Kalpurush" w:hint="cs"/>
          <w:b/>
          <w:bCs/>
          <w:sz w:val="24"/>
          <w:szCs w:val="24"/>
          <w:cs/>
          <w:lang w:bidi="bn-BD"/>
        </w:rPr>
        <w:t>:</w:t>
      </w:r>
    </w:p>
    <w:p w:rsidR="00406560" w:rsidRPr="00DC4AFC" w:rsidRDefault="005B5675" w:rsidP="005B5675">
      <w:pPr>
        <w:bidi w:val="0"/>
        <w:spacing w:after="0"/>
        <w:jc w:val="both"/>
        <w:rPr>
          <w:rFonts w:ascii="Kalpurush" w:hAnsi="Kalpurush" w:cs="Kalpurush"/>
          <w:sz w:val="24"/>
          <w:szCs w:val="24"/>
          <w:cs/>
          <w:lang w:bidi="bn-BD"/>
        </w:rPr>
      </w:pPr>
      <w:r>
        <w:rPr>
          <w:rFonts w:ascii="Kalpurush" w:hAnsi="Kalpurush" w:cs="Kalpurush" w:hint="cs"/>
          <w:b/>
          <w:bCs/>
          <w:color w:val="C00000"/>
          <w:sz w:val="24"/>
          <w:szCs w:val="24"/>
          <w:cs/>
          <w:lang w:bidi="bn-BD"/>
        </w:rPr>
        <w:t>তৃতীয়</w:t>
      </w:r>
      <w:r w:rsidR="00B85E4E" w:rsidRPr="00DC4AFC">
        <w:rPr>
          <w:rFonts w:ascii="Kalpurush" w:hAnsi="Kalpurush" w:cs="Kalpurush" w:hint="cs"/>
          <w:b/>
          <w:bCs/>
          <w:color w:val="C00000"/>
          <w:sz w:val="24"/>
          <w:szCs w:val="24"/>
          <w:cs/>
          <w:lang w:bidi="bn-BD"/>
        </w:rPr>
        <w:t>ত</w:t>
      </w:r>
      <w:r w:rsidR="00406560" w:rsidRPr="00DC4AFC">
        <w:rPr>
          <w:rFonts w:ascii="Kalpurush" w:hAnsi="Kalpurush" w:cs="Kalpurush"/>
          <w:b/>
          <w:bCs/>
          <w:color w:val="C00000"/>
          <w:sz w:val="24"/>
          <w:szCs w:val="24"/>
          <w:cs/>
          <w:lang w:bidi="bn-BD"/>
        </w:rPr>
        <w:t>:</w:t>
      </w:r>
      <w:r w:rsidR="00406560" w:rsidRPr="00DC4AFC">
        <w:rPr>
          <w:rFonts w:ascii="Kalpurush" w:hAnsi="Kalpurush" w:cs="Kalpurush"/>
          <w:color w:val="C00000"/>
          <w:sz w:val="24"/>
          <w:szCs w:val="24"/>
          <w:cs/>
          <w:lang w:bidi="bn-BD"/>
        </w:rPr>
        <w:t xml:space="preserve"> </w:t>
      </w:r>
      <w:r w:rsidR="00406560" w:rsidRPr="00DC4AFC">
        <w:rPr>
          <w:rFonts w:ascii="Kalpurush" w:hAnsi="Kalpurush" w:cs="Kalpurush"/>
          <w:sz w:val="24"/>
          <w:szCs w:val="24"/>
          <w:cs/>
          <w:lang w:bidi="bn-BD"/>
        </w:rPr>
        <w:t xml:space="preserve">কুরআনের </w:t>
      </w:r>
      <w:r>
        <w:rPr>
          <w:rFonts w:ascii="Kalpurush" w:hAnsi="Kalpurush" w:cs="Kalpurush" w:hint="cs"/>
          <w:sz w:val="24"/>
          <w:szCs w:val="24"/>
          <w:cs/>
          <w:lang w:bidi="bn-BD"/>
        </w:rPr>
        <w:t>শরী‘আত</w:t>
      </w:r>
      <w:r w:rsidR="00406560" w:rsidRPr="00DC4AFC">
        <w:rPr>
          <w:rFonts w:ascii="Kalpurush" w:hAnsi="Kalpurush" w:cs="Kalpurush"/>
          <w:sz w:val="24"/>
          <w:szCs w:val="24"/>
          <w:cs/>
          <w:lang w:bidi="bn-BD"/>
        </w:rPr>
        <w:t xml:space="preserve"> অনুযায়ী ফায়সালা</w:t>
      </w:r>
      <w:r>
        <w:rPr>
          <w:rFonts w:ascii="Kalpurush" w:hAnsi="Kalpurush" w:cs="Kalpurush" w:hint="cs"/>
          <w:sz w:val="24"/>
          <w:szCs w:val="24"/>
          <w:cs/>
          <w:lang w:bidi="bn-BD"/>
        </w:rPr>
        <w:t xml:space="preserve"> প্রদান</w:t>
      </w:r>
      <w:r w:rsidR="00406560" w:rsidRPr="00DC4AFC">
        <w:rPr>
          <w:rFonts w:ascii="Kalpurush" w:hAnsi="Kalpurush" w:cs="Kalpurush"/>
          <w:sz w:val="24"/>
          <w:szCs w:val="24"/>
          <w:cs/>
          <w:lang w:bidi="bn-BD"/>
        </w:rPr>
        <w:t>: কারণ</w:t>
      </w:r>
      <w:r w:rsidR="00406560" w:rsidRPr="00DC4AFC">
        <w:rPr>
          <w:rFonts w:ascii="Kalpurush" w:hAnsi="Kalpurush" w:cs="Kalpurush"/>
          <w:sz w:val="24"/>
          <w:szCs w:val="24"/>
          <w:lang w:bidi="bn-BD"/>
        </w:rPr>
        <w:t xml:space="preserve">, </w:t>
      </w:r>
      <w:r w:rsidR="00C30971">
        <w:rPr>
          <w:rFonts w:ascii="Kalpurush" w:hAnsi="Kalpurush" w:cs="Kalpurush"/>
          <w:sz w:val="24"/>
          <w:szCs w:val="24"/>
          <w:cs/>
          <w:lang w:bidi="bn-BD"/>
        </w:rPr>
        <w:t xml:space="preserve">মহান আল্লাহ </w:t>
      </w:r>
      <w:r w:rsidR="00406560" w:rsidRPr="00DC4AFC">
        <w:rPr>
          <w:rFonts w:ascii="Kalpurush" w:hAnsi="Kalpurush" w:cs="Kalpurush"/>
          <w:sz w:val="24"/>
          <w:szCs w:val="24"/>
          <w:cs/>
          <w:lang w:bidi="bn-BD"/>
        </w:rPr>
        <w:t xml:space="preserve">প্রবিত্র ও মহা গ্রন্থ আল-কুরআনকে পূর্বের কিতাবসমূহের </w:t>
      </w:r>
      <w:r w:rsidR="00076742">
        <w:rPr>
          <w:rFonts w:ascii="Kalpurush" w:hAnsi="Kalpurush" w:cs="Kalpurush" w:hint="cs"/>
          <w:sz w:val="24"/>
          <w:szCs w:val="24"/>
          <w:cs/>
          <w:lang w:bidi="bn-BD"/>
        </w:rPr>
        <w:t>উপর</w:t>
      </w:r>
      <w:r w:rsidR="002A3F42">
        <w:rPr>
          <w:rFonts w:ascii="Kalpurush" w:hAnsi="Kalpurush" w:cs="Kalpurush" w:hint="cs"/>
          <w:sz w:val="24"/>
          <w:szCs w:val="24"/>
          <w:cs/>
          <w:lang w:bidi="bn-BD"/>
        </w:rPr>
        <w:t xml:space="preserve"> </w:t>
      </w:r>
      <w:r w:rsidR="00406560" w:rsidRPr="00DC4AFC">
        <w:rPr>
          <w:rFonts w:ascii="Kalpurush" w:hAnsi="Kalpurush" w:cs="Kalpurush"/>
          <w:sz w:val="24"/>
          <w:szCs w:val="24"/>
          <w:cs/>
          <w:lang w:bidi="bn-BD"/>
        </w:rPr>
        <w:t>কর্তৃত্বদানকারী</w:t>
      </w:r>
      <w:r w:rsidR="00406560" w:rsidRPr="00DC4AFC">
        <w:rPr>
          <w:rFonts w:ascii="Kalpurush" w:hAnsi="Kalpurush" w:cs="Kalpurush"/>
          <w:sz w:val="24"/>
          <w:szCs w:val="24"/>
          <w:lang w:bidi="bn-BD"/>
        </w:rPr>
        <w:t xml:space="preserve">, </w:t>
      </w:r>
      <w:r w:rsidR="00406560" w:rsidRPr="00DC4AFC">
        <w:rPr>
          <w:rFonts w:ascii="Kalpurush" w:hAnsi="Kalpurush" w:cs="Kalpurush"/>
          <w:sz w:val="24"/>
          <w:szCs w:val="24"/>
          <w:cs/>
          <w:lang w:bidi="bn-BD"/>
        </w:rPr>
        <w:t>ফায়সালাকারী</w:t>
      </w:r>
      <w:r w:rsidR="00406560" w:rsidRPr="00DC4AFC">
        <w:rPr>
          <w:rFonts w:ascii="Kalpurush" w:hAnsi="Kalpurush" w:cs="Kalpurush"/>
          <w:sz w:val="24"/>
          <w:szCs w:val="24"/>
          <w:lang w:bidi="bn-BD"/>
        </w:rPr>
        <w:t xml:space="preserve">, </w:t>
      </w:r>
      <w:r w:rsidR="00406560" w:rsidRPr="00DC4AFC">
        <w:rPr>
          <w:rFonts w:ascii="Kalpurush" w:hAnsi="Kalpurush" w:cs="Kalpurush"/>
          <w:sz w:val="24"/>
          <w:szCs w:val="24"/>
          <w:cs/>
          <w:lang w:bidi="bn-BD"/>
        </w:rPr>
        <w:t>আমানতদার</w:t>
      </w:r>
      <w:r w:rsidR="00406560" w:rsidRPr="00DC4AFC">
        <w:rPr>
          <w:rFonts w:ascii="Kalpurush" w:hAnsi="Kalpurush" w:cs="Kalpurush"/>
          <w:sz w:val="24"/>
          <w:szCs w:val="24"/>
          <w:lang w:bidi="bn-BD"/>
        </w:rPr>
        <w:t>,</w:t>
      </w:r>
      <w:r w:rsidR="00406560" w:rsidRPr="00DC4AFC">
        <w:rPr>
          <w:rFonts w:ascii="Kalpurush" w:hAnsi="Kalpurush" w:cs="Kalpurush"/>
          <w:sz w:val="24"/>
          <w:szCs w:val="24"/>
          <w:cs/>
          <w:lang w:bidi="bn-BD"/>
        </w:rPr>
        <w:t xml:space="preserve"> তত্বাবধায়ক ও সাক্ষ্যদানকারী হিসেবে নাযিল করেছেন। যাবতীয় কল্যাণ কুরআনেই নিহিত। আর পূর্বে</w:t>
      </w:r>
      <w:r w:rsidR="0003682F">
        <w:rPr>
          <w:rFonts w:ascii="Kalpurush" w:hAnsi="Kalpurush" w:cs="Kalpurush" w:hint="cs"/>
          <w:sz w:val="24"/>
          <w:szCs w:val="24"/>
          <w:cs/>
          <w:lang w:bidi="bn-IN"/>
        </w:rPr>
        <w:t>র</w:t>
      </w:r>
      <w:r w:rsidR="00406560" w:rsidRPr="00DC4AFC">
        <w:rPr>
          <w:rFonts w:ascii="Kalpurush" w:hAnsi="Kalpurush" w:cs="Kalpurush"/>
          <w:sz w:val="24"/>
          <w:szCs w:val="24"/>
          <w:cs/>
          <w:lang w:bidi="bn-BD"/>
        </w:rPr>
        <w:t xml:space="preserve"> কিতাবসমূহের কতক বিধানকে রহিত করেছেন। ফলে কুরআনের বিধান ছাড়া অন্য কোন</w:t>
      </w:r>
      <w:r w:rsidR="00305772" w:rsidRPr="00DC4AFC">
        <w:rPr>
          <w:rFonts w:ascii="Kalpurush" w:hAnsi="Kalpurush" w:cs="Kalpurush" w:hint="cs"/>
          <w:sz w:val="24"/>
          <w:szCs w:val="24"/>
          <w:cs/>
          <w:lang w:bidi="bn-BD"/>
        </w:rPr>
        <w:t>ো</w:t>
      </w:r>
      <w:r w:rsidR="00406560" w:rsidRPr="00DC4AFC">
        <w:rPr>
          <w:rFonts w:ascii="Kalpurush" w:hAnsi="Kalpurush" w:cs="Kalpurush"/>
          <w:sz w:val="24"/>
          <w:szCs w:val="24"/>
          <w:cs/>
          <w:lang w:bidi="bn-BD"/>
        </w:rPr>
        <w:t xml:space="preserve"> বিধানের অনুসরণ করা বৈধ নয়। </w:t>
      </w:r>
      <w:r w:rsidR="00C30971">
        <w:rPr>
          <w:rFonts w:ascii="Kalpurush" w:hAnsi="Kalpurush" w:cs="Kalpurush"/>
          <w:sz w:val="24"/>
          <w:szCs w:val="24"/>
          <w:cs/>
          <w:lang w:bidi="bn-BD"/>
        </w:rPr>
        <w:t xml:space="preserve">মহান আল্লাহ </w:t>
      </w:r>
      <w:r w:rsidR="00406560" w:rsidRPr="00DC4AFC">
        <w:rPr>
          <w:rFonts w:ascii="Kalpurush" w:hAnsi="Kalpurush" w:cs="Kalpurush"/>
          <w:sz w:val="24"/>
          <w:szCs w:val="24"/>
          <w:cs/>
          <w:lang w:bidi="bn-BD"/>
        </w:rPr>
        <w:t>তাওরাত ও ই</w:t>
      </w:r>
      <w:r>
        <w:rPr>
          <w:rFonts w:ascii="Kalpurush" w:hAnsi="Kalpurush" w:cs="Kalpurush" w:hint="cs"/>
          <w:sz w:val="24"/>
          <w:szCs w:val="24"/>
          <w:cs/>
          <w:lang w:bidi="bn-BD"/>
        </w:rPr>
        <w:t>ঞ্জী</w:t>
      </w:r>
      <w:r w:rsidR="00406560" w:rsidRPr="00DC4AFC">
        <w:rPr>
          <w:rFonts w:ascii="Kalpurush" w:hAnsi="Kalpurush" w:cs="Kalpurush"/>
          <w:sz w:val="24"/>
          <w:szCs w:val="24"/>
          <w:cs/>
          <w:lang w:bidi="bn-BD"/>
        </w:rPr>
        <w:t xml:space="preserve">লের আলোচনা করার পর </w:t>
      </w:r>
      <w:r w:rsidR="005C2C10">
        <w:rPr>
          <w:rFonts w:ascii="Kalpurush" w:hAnsi="Kalpurush" w:cs="Kalpurush"/>
          <w:sz w:val="24"/>
          <w:szCs w:val="24"/>
          <w:cs/>
          <w:lang w:bidi="bn-BD"/>
        </w:rPr>
        <w:t xml:space="preserve">বলেন: </w:t>
      </w:r>
      <w:r w:rsidR="00406560" w:rsidRPr="00DC4AFC">
        <w:rPr>
          <w:rFonts w:ascii="Kalpurush" w:hAnsi="Kalpurush" w:cs="Kalpurush"/>
          <w:sz w:val="24"/>
          <w:szCs w:val="24"/>
          <w:cs/>
          <w:lang w:bidi="bn-BD"/>
        </w:rPr>
        <w:t xml:space="preserve">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 xml:space="preserve">وَأَنزَلۡنَآ إِلَيۡكَ ٱلۡكِتَٰبَ بِٱلۡحَقِّ مُصَدِّقٗا لِّمَا بَيۡنَ يَدَيۡهِ مِنَ ٱلۡكِتَٰبِ وَمُهَيۡمِنًا عَلَيۡهِۖ فَٱحۡكُم بَيۡنَهُم بِمَآ أَنزَلَ ٱللَّهُۖ وَلَا تَتَّبِعۡ أَهۡوَآءَهُمۡ عَمَّا جَآءَكَ مِنَ ٱلۡحَقِّۚ لِكُلّٖ جَعَلۡنَا مِنكُمۡ شِرۡعَةٗ </w:t>
      </w:r>
      <w:r w:rsidRPr="00DC4AFC">
        <w:rPr>
          <w:rFonts w:ascii="KFGQPC Uthmanic Script HAFS" w:cs="KFGQPC Uthmanic Script HAFS" w:hint="cs"/>
          <w:color w:val="008000"/>
          <w:sz w:val="24"/>
          <w:szCs w:val="24"/>
          <w:rtl/>
        </w:rPr>
        <w:lastRenderedPageBreak/>
        <w:t>وَمِنۡهَاجٗاۚ وَلَوۡ شَآءَ ٱللَّهُ لَجَعَلَكُمۡ أُمَّةٗ وَٰحِدَةٗ وَلَٰكِن لِّيَبۡلُوَكُمۡ فِي مَآ ءَاتَىٰكُمۡۖ فَٱسۡتَبِقُواْ ٱلۡخَيۡرَٰتِۚ إِلَى ٱللَّهِ مَرۡجِعُكُمۡ جَمِيعٗا فَيُنَبِّئُكُم بِمَا كُنتُمۡ فِيهِ تَخۡتَلِفُونَ ٤٨</w:t>
      </w:r>
      <w:r w:rsidRPr="00DC4AFC">
        <w:rPr>
          <w:rFonts w:ascii="KFGQPC Uthman Taha Naskh" w:cs="KFGQPC Uthman Taha Naskh" w:hint="cs"/>
          <w:color w:val="008000"/>
          <w:sz w:val="24"/>
          <w:szCs w:val="24"/>
          <w:rtl/>
        </w:rPr>
        <w:t xml:space="preserve">﴾ [المائ‍دة: ٤٨]  </w:t>
      </w:r>
    </w:p>
    <w:p w:rsidR="00406560" w:rsidRPr="00DC4AFC" w:rsidRDefault="00406560" w:rsidP="008D07F4">
      <w:pPr>
        <w:bidi w:val="0"/>
        <w:spacing w:after="0"/>
        <w:ind w:right="101"/>
        <w:jc w:val="both"/>
        <w:rPr>
          <w:rFonts w:ascii="NikoshBAN" w:eastAsia="NikoshBAN" w:hAnsi="NikoshBAN" w:cs="NikoshBAN"/>
          <w:bCs/>
          <w:sz w:val="24"/>
          <w:szCs w:val="24"/>
          <w:rtl/>
          <w:cs/>
        </w:rPr>
      </w:pPr>
      <w:r w:rsidRPr="00DC4AFC">
        <w:rPr>
          <w:rFonts w:ascii="Kalpurush" w:eastAsia="Nikosh" w:hAnsi="Kalpurush" w:cs="Kalpurush"/>
          <w:sz w:val="24"/>
          <w:szCs w:val="24"/>
          <w:lang w:bidi="bn-BD"/>
        </w:rPr>
        <w:t>“</w:t>
      </w:r>
      <w:r w:rsidR="00305772" w:rsidRPr="00DC4AFC">
        <w:rPr>
          <w:rFonts w:ascii="Kalpurush" w:eastAsia="Nikosh" w:hAnsi="Kalpurush" w:cs="Kalpurush"/>
          <w:sz w:val="24"/>
          <w:szCs w:val="24"/>
          <w:cs/>
          <w:lang w:bidi="bn-BD"/>
        </w:rPr>
        <w:t xml:space="preserve">আর </w:t>
      </w:r>
      <w:r w:rsidR="008D07F4" w:rsidRPr="00DC4AFC">
        <w:rPr>
          <w:rFonts w:ascii="Kalpurush" w:eastAsia="Nikosh" w:hAnsi="Kalpurush" w:cs="Kalpurush"/>
          <w:sz w:val="24"/>
          <w:szCs w:val="24"/>
          <w:cs/>
          <w:lang w:bidi="bn-BD"/>
        </w:rPr>
        <w:t>আমি</w:t>
      </w:r>
      <w:r w:rsidRPr="00DC4AFC">
        <w:rPr>
          <w:rFonts w:ascii="Kalpurush" w:eastAsia="Nikosh" w:hAnsi="Kalpurush" w:cs="Kalpurush"/>
          <w:sz w:val="24"/>
          <w:szCs w:val="24"/>
          <w:cs/>
          <w:lang w:bidi="bn-BD"/>
        </w:rPr>
        <w:t xml:space="preserve"> তোমার প্রতি কিতাব নাযিল করেছি যথাযথভাবে</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এর পূ</w:t>
      </w:r>
      <w:r w:rsidR="00305772" w:rsidRPr="00DC4AFC">
        <w:rPr>
          <w:rFonts w:ascii="Kalpurush" w:eastAsia="Nikosh" w:hAnsi="Kalpurush" w:cs="Kalpurush" w:hint="cs"/>
          <w:sz w:val="24"/>
          <w:szCs w:val="24"/>
          <w:cs/>
          <w:lang w:bidi="bn-BD"/>
        </w:rPr>
        <w:t xml:space="preserve">র্বের কিতাবের সত্যায়নকারী ও এর </w:t>
      </w:r>
      <w:r w:rsidR="00076742">
        <w:rPr>
          <w:rFonts w:ascii="Kalpurush" w:eastAsia="Nikosh" w:hAnsi="Kalpurush" w:cs="Kalpurush" w:hint="cs"/>
          <w:sz w:val="24"/>
          <w:szCs w:val="24"/>
          <w:cs/>
          <w:lang w:bidi="bn-BD"/>
        </w:rPr>
        <w:t>উপর</w:t>
      </w:r>
      <w:r w:rsidRPr="00DC4AFC">
        <w:rPr>
          <w:rFonts w:ascii="Kalpurush" w:eastAsia="Nikosh" w:hAnsi="Kalpurush" w:cs="Kalpurush" w:hint="cs"/>
          <w:sz w:val="24"/>
          <w:szCs w:val="24"/>
          <w:cs/>
          <w:lang w:bidi="bn-BD"/>
        </w:rPr>
        <w:t xml:space="preserve"> তদারককারীরূপে। সুতরাং আল্লাহ যা নাযিল করেছেন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তুমি তার মাধ্যমে ফয়সালা কর এবং তোমার নিকট যে সত্য এসেছে</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তা ত্যাগ করে তাদের </w:t>
      </w:r>
      <w:r w:rsidR="00C94563">
        <w:rPr>
          <w:rFonts w:ascii="Kalpurush" w:eastAsia="Nikosh" w:hAnsi="Kalpurush" w:cs="Kalpurush" w:hint="cs"/>
          <w:sz w:val="24"/>
          <w:szCs w:val="24"/>
          <w:cs/>
          <w:lang w:bidi="bn-IN"/>
        </w:rPr>
        <w:t>কু</w:t>
      </w:r>
      <w:r w:rsidRPr="00DC4AFC">
        <w:rPr>
          <w:rFonts w:ascii="Kalpurush" w:eastAsia="Nikosh" w:hAnsi="Kalpurush" w:cs="Kalpurush" w:hint="cs"/>
          <w:sz w:val="24"/>
          <w:szCs w:val="24"/>
          <w:cs/>
          <w:lang w:bidi="bn-BD"/>
        </w:rPr>
        <w:t>প্রবৃত্তির অনুসরণ করো</w:t>
      </w:r>
      <w:r w:rsidR="00305772" w:rsidRPr="00DC4AFC">
        <w:rPr>
          <w:rFonts w:ascii="Kalpurush" w:eastAsia="Nikosh" w:hAnsi="Kalpurush" w:cs="Kalpurush" w:hint="cs"/>
          <w:sz w:val="24"/>
          <w:szCs w:val="24"/>
          <w:cs/>
          <w:lang w:bidi="bn-BD"/>
        </w:rPr>
        <w:t xml:space="preserve"> না। তোমাদের প্রত্যেকের জন্য আমরা</w:t>
      </w:r>
      <w:r w:rsidRPr="00DC4AFC">
        <w:rPr>
          <w:rFonts w:ascii="Kalpurush" w:eastAsia="Nikosh" w:hAnsi="Kalpurush" w:cs="Kalpurush" w:hint="cs"/>
          <w:sz w:val="24"/>
          <w:szCs w:val="24"/>
          <w:cs/>
          <w:lang w:bidi="bn-BD"/>
        </w:rPr>
        <w:t xml:space="preserve"> নির্ধারণ করেছি শরী</w:t>
      </w:r>
      <w:r w:rsidR="00305772" w:rsidRPr="00DC4AFC">
        <w:rPr>
          <w:rFonts w:ascii="Kalpurush" w:eastAsia="Nikosh" w:hAnsi="Kalpurush" w:cs="Kalpurush" w:hint="cs"/>
          <w:sz w:val="24"/>
          <w:szCs w:val="24"/>
          <w:cs/>
          <w:lang w:bidi="bn-BD"/>
        </w:rPr>
        <w:t>‘</w:t>
      </w:r>
      <w:r w:rsidRPr="00DC4AFC">
        <w:rPr>
          <w:rFonts w:ascii="Kalpurush" w:eastAsia="Nikosh" w:hAnsi="Kalpurush" w:cs="Kalpurush" w:hint="cs"/>
          <w:sz w:val="24"/>
          <w:szCs w:val="24"/>
          <w:cs/>
          <w:lang w:bidi="bn-BD"/>
        </w:rPr>
        <w:t>আত ও স্পষ্ট পন্থা এবং আল্লাহ যদি চাইতেন</w:t>
      </w:r>
      <w:r w:rsidRPr="00DC4AFC">
        <w:rPr>
          <w:rFonts w:ascii="Kalpurush" w:eastAsia="Nikosh" w:hAnsi="Kalpurush" w:cs="Kalpurush"/>
          <w:sz w:val="24"/>
          <w:szCs w:val="24"/>
          <w:lang w:bidi="bn-BD"/>
        </w:rPr>
        <w:t xml:space="preserve">, </w:t>
      </w:r>
      <w:r w:rsidR="00305772" w:rsidRPr="00DC4AFC">
        <w:rPr>
          <w:rFonts w:ascii="Kalpurush" w:eastAsia="Nikosh" w:hAnsi="Kalpurush" w:cs="Kalpurush" w:hint="cs"/>
          <w:sz w:val="24"/>
          <w:szCs w:val="24"/>
          <w:cs/>
          <w:lang w:bidi="bn-BD"/>
        </w:rPr>
        <w:t>তবে তোমাদেরকে এক উম্মত বানাতেন;</w:t>
      </w:r>
      <w:r w:rsidRPr="00DC4AFC">
        <w:rPr>
          <w:rFonts w:ascii="Kalpurush" w:eastAsia="Nikosh" w:hAnsi="Kalpurush" w:cs="Kalpurush" w:hint="cs"/>
          <w:sz w:val="24"/>
          <w:szCs w:val="24"/>
          <w:cs/>
          <w:lang w:bidi="bn-BD"/>
        </w:rPr>
        <w:t xml:space="preserve"> কিন্তু তিনি তোমাদেরকে যা দিয়েছেন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তাতে তোমাদেরকে পরীক্ষা করতে চান। সুতরাং তোমরা ভাল কাজে প্রতিযোগিতা কর। আল্লাহরই দিকে তোমাদের সবার প্রত্যাবর্তনস্থল। অতঃপর তিনি তোমাদেরকে অবহিত করবেন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 নিয়ে তোমরা মতবিরোধ করতে</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B439DE"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B439DE" w:rsidRPr="00DC4AFC">
        <w:rPr>
          <w:rFonts w:ascii="Kalpurush" w:hAnsi="Kalpurush" w:cs="Kalpurush"/>
          <w:sz w:val="24"/>
          <w:szCs w:val="24"/>
          <w:cs/>
          <w:lang w:bidi="bn-BD"/>
        </w:rPr>
        <w:t>সূরা আল-মায়েদাহ</w:t>
      </w:r>
      <w:r w:rsidR="00B439DE" w:rsidRPr="00DC4AFC">
        <w:rPr>
          <w:rFonts w:ascii="Kalpurush" w:hAnsi="Kalpurush" w:cs="Kalpurush"/>
          <w:sz w:val="24"/>
          <w:szCs w:val="24"/>
          <w:lang w:bidi="bn-BD"/>
        </w:rPr>
        <w:t xml:space="preserve">, </w:t>
      </w:r>
      <w:r w:rsidR="00B439DE" w:rsidRPr="00DC4AFC">
        <w:rPr>
          <w:rFonts w:ascii="Kalpurush" w:hAnsi="Kalpurush" w:cs="Kalpurush"/>
          <w:sz w:val="24"/>
          <w:szCs w:val="24"/>
          <w:cs/>
          <w:lang w:bidi="bn-BD"/>
        </w:rPr>
        <w:t>আয়াত: ৪৮</w:t>
      </w:r>
      <w:r w:rsidR="00BF74B6">
        <w:rPr>
          <w:rFonts w:ascii="Kalpurush" w:hAnsi="Kalpurush" w:cs="Kalpurush" w:hint="cs"/>
          <w:sz w:val="24"/>
          <w:szCs w:val="24"/>
          <w:cs/>
          <w:lang w:bidi="bn-BD"/>
        </w:rPr>
        <w:t>]</w:t>
      </w:r>
    </w:p>
    <w:p w:rsidR="00406560" w:rsidRPr="00474FAB" w:rsidRDefault="00406560" w:rsidP="00860BF4">
      <w:pPr>
        <w:spacing w:after="0"/>
        <w:jc w:val="both"/>
        <w:rPr>
          <w:rFonts w:cs="Kalpurush"/>
          <w:b/>
          <w:bCs/>
          <w:sz w:val="24"/>
          <w:szCs w:val="24"/>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إِنَّآ أَنزَلۡنَآ إِلَيۡكَ ٱلۡكِتَٰبَ بِٱلۡحَقِّ لِتَحۡكُمَ بَيۡنَ ٱلنَّاسِ بِمَآ أَرَىٰكَ ٱللَّهُۚ وَلَا تَكُن لِّلۡخَآئِنِينَ خَصِيمٗا ١٠٥</w:t>
      </w:r>
      <w:r w:rsidRPr="00DC4AFC">
        <w:rPr>
          <w:rFonts w:ascii="KFGQPC Uthman Taha Naskh" w:cs="KFGQPC Uthman Taha Naskh" w:hint="cs"/>
          <w:color w:val="008000"/>
          <w:sz w:val="24"/>
          <w:szCs w:val="24"/>
          <w:rtl/>
        </w:rPr>
        <w:t xml:space="preserve">﴾ [النساء : ١٠٥] </w:t>
      </w:r>
    </w:p>
    <w:p w:rsidR="00406560" w:rsidRPr="00BF74B6" w:rsidRDefault="00406560" w:rsidP="002C0452">
      <w:pPr>
        <w:bidi w:val="0"/>
        <w:spacing w:after="0"/>
        <w:jc w:val="both"/>
        <w:rPr>
          <w:rFonts w:ascii="Kalpurush" w:hAnsi="Kalpurush" w:cs="Kalpurush"/>
          <w:sz w:val="24"/>
          <w:szCs w:val="24"/>
          <w:cs/>
          <w:lang w:bidi="bn-IN"/>
        </w:rPr>
      </w:pPr>
      <w:r w:rsidRPr="00DC4AFC">
        <w:rPr>
          <w:rFonts w:ascii="Kalpurush" w:eastAsia="Nikosh" w:hAnsi="Kalpurush" w:cs="Kalpurush"/>
          <w:sz w:val="24"/>
          <w:szCs w:val="24"/>
          <w:lang w:bidi="bn-BD"/>
        </w:rPr>
        <w:t>“</w:t>
      </w:r>
      <w:r w:rsidR="00305772" w:rsidRPr="00DC4AFC">
        <w:rPr>
          <w:rFonts w:ascii="Kalpurush" w:eastAsia="Nikosh" w:hAnsi="Kalpurush" w:cs="Kalpurush"/>
          <w:sz w:val="24"/>
          <w:szCs w:val="24"/>
          <w:cs/>
          <w:lang w:bidi="bn-BD"/>
        </w:rPr>
        <w:t xml:space="preserve">নিশ্চয় </w:t>
      </w:r>
      <w:r w:rsidR="002C0452" w:rsidRPr="00DC4AFC">
        <w:rPr>
          <w:rFonts w:ascii="Kalpurush" w:eastAsia="Nikosh" w:hAnsi="Kalpurush" w:cs="Kalpurush"/>
          <w:sz w:val="24"/>
          <w:szCs w:val="24"/>
          <w:cs/>
          <w:lang w:bidi="bn-BD"/>
        </w:rPr>
        <w:t>আমি</w:t>
      </w:r>
      <w:r w:rsidRPr="00DC4AFC">
        <w:rPr>
          <w:rFonts w:ascii="Kalpurush" w:eastAsia="Nikosh" w:hAnsi="Kalpurush" w:cs="Kalpurush"/>
          <w:sz w:val="24"/>
          <w:szCs w:val="24"/>
          <w:cs/>
          <w:lang w:bidi="bn-BD"/>
        </w:rPr>
        <w:t xml:space="preserve"> তোমার প্রতি যথাযথভাবে কিতাব নাযিল করেছি</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যাতে তুমি মানুষের মধ্যে ফয়সালা কর সে অনুযায়ী যা আল্লাহ তোমাকে দেখিয়েছেন। আর তুমি খিয়ানতকারীদের পক্ষে বিতর্ককারী হয়ো না</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B439DE"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B439DE" w:rsidRPr="00DC4AFC">
        <w:rPr>
          <w:rFonts w:ascii="Kalpurush" w:hAnsi="Kalpurush" w:cs="Kalpurush"/>
          <w:sz w:val="24"/>
          <w:szCs w:val="24"/>
          <w:cs/>
          <w:lang w:bidi="bn-BD"/>
        </w:rPr>
        <w:t>সূরা আন-নিসা</w:t>
      </w:r>
      <w:r w:rsidR="00B439DE" w:rsidRPr="00DC4AFC">
        <w:rPr>
          <w:rFonts w:ascii="Kalpurush" w:hAnsi="Kalpurush" w:cs="Kalpurush"/>
          <w:sz w:val="24"/>
          <w:szCs w:val="24"/>
          <w:lang w:bidi="bn-BD"/>
        </w:rPr>
        <w:t xml:space="preserve">, </w:t>
      </w:r>
      <w:r w:rsidR="00B439DE" w:rsidRPr="00DC4AFC">
        <w:rPr>
          <w:rFonts w:ascii="Kalpurush" w:hAnsi="Kalpurush" w:cs="Kalpurush"/>
          <w:sz w:val="24"/>
          <w:szCs w:val="24"/>
          <w:cs/>
          <w:lang w:bidi="bn-BD"/>
        </w:rPr>
        <w:t>আয়াত: ১০৫</w:t>
      </w:r>
      <w:r w:rsidR="00B439DE" w:rsidRPr="00DC4AFC">
        <w:rPr>
          <w:rStyle w:val="FootnoteReference"/>
          <w:rFonts w:ascii="Kalpurush" w:eastAsia="Nikosh" w:hAnsi="Kalpurush" w:cs="Kalpurush"/>
          <w:sz w:val="24"/>
          <w:szCs w:val="24"/>
          <w:cs/>
          <w:lang w:bidi="bn-BD"/>
        </w:rPr>
        <w:t xml:space="preserve"> </w:t>
      </w:r>
      <w:r w:rsidR="00BF74B6">
        <w:rPr>
          <w:rFonts w:ascii="Kalpurush" w:eastAsia="Nikosh" w:hAnsi="Kalpurush" w:cs="Kalpurush" w:hint="cs"/>
          <w:sz w:val="24"/>
          <w:szCs w:val="24"/>
          <w:lang w:bidi="bn-BD"/>
        </w:rPr>
        <w:t>]</w:t>
      </w:r>
      <w:r w:rsidR="002C0452">
        <w:rPr>
          <w:rFonts w:ascii="Kalpurush" w:hAnsi="Kalpurush" w:cs="Kalpurush" w:hint="cs"/>
          <w:sz w:val="24"/>
          <w:szCs w:val="24"/>
          <w:cs/>
          <w:lang w:bidi="bn-IN"/>
        </w:rPr>
        <w:t xml:space="preserve"> </w:t>
      </w:r>
    </w:p>
    <w:p w:rsidR="00406560" w:rsidRPr="00DC4AFC" w:rsidRDefault="00F1098C" w:rsidP="00F1098C">
      <w:pPr>
        <w:bidi w:val="0"/>
        <w:spacing w:after="0"/>
        <w:jc w:val="both"/>
        <w:rPr>
          <w:rFonts w:ascii="Kalpurush" w:hAnsi="Kalpurush" w:cs="Kalpurush"/>
          <w:sz w:val="24"/>
          <w:szCs w:val="24"/>
          <w:cs/>
          <w:lang w:bidi="bn-BD"/>
        </w:rPr>
      </w:pPr>
      <w:r>
        <w:rPr>
          <w:rFonts w:ascii="Kalpurush" w:hAnsi="Kalpurush" w:cs="Kalpurush" w:hint="cs"/>
          <w:b/>
          <w:bCs/>
          <w:color w:val="C00000"/>
          <w:sz w:val="24"/>
          <w:szCs w:val="24"/>
          <w:cs/>
          <w:lang w:bidi="bn-BD"/>
        </w:rPr>
        <w:t>চতুর্থত</w:t>
      </w:r>
      <w:r w:rsidR="00406560" w:rsidRPr="00DC4AFC">
        <w:rPr>
          <w:rFonts w:ascii="Kalpurush" w:hAnsi="Kalpurush" w:cs="Kalpurush"/>
          <w:b/>
          <w:bCs/>
          <w:color w:val="C00000"/>
          <w:sz w:val="24"/>
          <w:szCs w:val="24"/>
          <w:cs/>
          <w:lang w:bidi="bn-BD"/>
        </w:rPr>
        <w:t>:</w:t>
      </w:r>
      <w:r w:rsidR="00406560" w:rsidRPr="00DC4AFC">
        <w:rPr>
          <w:rFonts w:ascii="Kalpurush" w:hAnsi="Kalpurush" w:cs="Kalpurush"/>
          <w:sz w:val="24"/>
          <w:szCs w:val="24"/>
          <w:cs/>
          <w:lang w:bidi="bn-BD"/>
        </w:rPr>
        <w:t xml:space="preserve"> পরিপূর্ণ কিতাবের </w:t>
      </w:r>
      <w:r w:rsidR="00076742">
        <w:rPr>
          <w:rFonts w:ascii="Kalpurush" w:hAnsi="Kalpurush" w:cs="Kalpurush"/>
          <w:sz w:val="24"/>
          <w:szCs w:val="24"/>
          <w:cs/>
          <w:lang w:bidi="bn-BD"/>
        </w:rPr>
        <w:t>উপর</w:t>
      </w:r>
      <w:r w:rsidR="00406560" w:rsidRPr="00DC4AFC">
        <w:rPr>
          <w:rFonts w:ascii="Kalpurush" w:hAnsi="Kalpurush" w:cs="Kalpurush"/>
          <w:sz w:val="24"/>
          <w:szCs w:val="24"/>
          <w:cs/>
          <w:lang w:bidi="bn-BD"/>
        </w:rPr>
        <w:t xml:space="preserve"> </w:t>
      </w:r>
      <w:r w:rsidR="001A5DA1">
        <w:rPr>
          <w:rFonts w:ascii="Kalpurush" w:hAnsi="Kalpurush" w:cs="Kalpurush"/>
          <w:sz w:val="24"/>
          <w:szCs w:val="24"/>
          <w:cs/>
          <w:lang w:bidi="bn-BD"/>
        </w:rPr>
        <w:t>ঈমান স্থাপন করা</w:t>
      </w:r>
      <w:r w:rsidR="00406560" w:rsidRPr="00DC4AFC">
        <w:rPr>
          <w:rFonts w:ascii="Kalpurush" w:hAnsi="Kalpurush" w:cs="Kalpurush"/>
          <w:sz w:val="24"/>
          <w:szCs w:val="24"/>
          <w:cs/>
          <w:lang w:bidi="bn-BD"/>
        </w:rPr>
        <w:t xml:space="preserve"> এবং কিতাবের কোন</w:t>
      </w:r>
      <w:r w:rsidR="00305772" w:rsidRPr="00DC4AFC">
        <w:rPr>
          <w:rFonts w:ascii="Kalpurush" w:hAnsi="Kalpurush" w:cs="Kalpurush" w:hint="cs"/>
          <w:sz w:val="24"/>
          <w:szCs w:val="24"/>
          <w:cs/>
          <w:lang w:bidi="bn-BD"/>
        </w:rPr>
        <w:t>ো</w:t>
      </w:r>
      <w:r w:rsidR="00406560" w:rsidRPr="00DC4AFC">
        <w:rPr>
          <w:rFonts w:ascii="Kalpurush" w:hAnsi="Kalpurush" w:cs="Kalpurush"/>
          <w:sz w:val="24"/>
          <w:szCs w:val="24"/>
          <w:cs/>
          <w:lang w:bidi="bn-BD"/>
        </w:rPr>
        <w:t xml:space="preserve"> অংশকে বাদ না</w:t>
      </w:r>
      <w:r w:rsidR="007049F2" w:rsidRPr="00DC4AFC">
        <w:rPr>
          <w:rFonts w:ascii="Kalpurush" w:hAnsi="Kalpurush" w:cs="Kalpurush"/>
          <w:sz w:val="24"/>
          <w:szCs w:val="24"/>
          <w:cs/>
          <w:lang w:bidi="bn-BD"/>
        </w:rPr>
        <w:t xml:space="preserve"> দেওয়া</w:t>
      </w:r>
      <w:r>
        <w:rPr>
          <w:rFonts w:ascii="Kalpurush" w:hAnsi="Kalpurush" w:cs="Kalpurush" w:hint="cs"/>
          <w:sz w:val="24"/>
          <w:szCs w:val="24"/>
          <w:cs/>
          <w:lang w:bidi="bn-BD"/>
        </w:rPr>
        <w:t>:</w:t>
      </w:r>
      <w:r w:rsidR="00406560" w:rsidRPr="00474FAB">
        <w:rPr>
          <w:rFonts w:ascii="Kalpurush" w:hAnsi="Kalpurush" w:cs="SolaimanLipi"/>
          <w:sz w:val="24"/>
          <w:szCs w:val="24"/>
          <w:cs/>
          <w:lang w:bidi="hi-IN"/>
        </w:rPr>
        <w:t xml:space="preserve"> </w:t>
      </w:r>
      <w:r w:rsidR="00C30971">
        <w:rPr>
          <w:rFonts w:ascii="Kalpurush" w:hAnsi="Kalpurush" w:cs="Kalpurush"/>
          <w:sz w:val="24"/>
          <w:szCs w:val="24"/>
          <w:cs/>
          <w:lang w:bidi="bn-IN"/>
        </w:rPr>
        <w:t xml:space="preserve">মহান আল্লাহ </w:t>
      </w:r>
      <w:r w:rsidR="005C2C10">
        <w:rPr>
          <w:rFonts w:ascii="Kalpurush" w:hAnsi="Kalpurush" w:cs="Kalpurush"/>
          <w:sz w:val="24"/>
          <w:szCs w:val="24"/>
          <w:cs/>
          <w:lang w:bidi="bn-BD"/>
        </w:rPr>
        <w:t xml:space="preserve">বলেন: </w:t>
      </w:r>
    </w:p>
    <w:p w:rsidR="00406560" w:rsidRPr="00474FAB" w:rsidRDefault="00406560" w:rsidP="00860BF4">
      <w:pPr>
        <w:spacing w:after="0"/>
        <w:jc w:val="both"/>
        <w:rPr>
          <w:rFonts w:cs="Kalpurush"/>
          <w:b/>
          <w:bCs/>
          <w:sz w:val="24"/>
          <w:szCs w:val="24"/>
          <w:rtl/>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أَفَتُؤۡمِنُونَ بِبَعۡضِ ٱلۡكِتَٰبِ وَتَكۡفُرُونَ بِبَعۡضٖۚ فَمَا جَزَآءُ مَن يَفۡعَلُ ذَٰلِكَ مِنكُمۡ إِلَّا خِزۡيٞ فِي ٱلۡحَيَوٰةِ ٱلدُّنۡيَاۖ وَيَوۡمَ ٱلۡقِيَٰمَةِ يُرَدُّونَ إِلَىٰٓ أَشَدِّ ٱلۡعَذَابِۗ وَمَا ٱللَّهُ بِغَٰفِلٍ عَمَّا تَعۡمَلُونَ ٨٥</w:t>
      </w:r>
      <w:r w:rsidRPr="00DC4AFC">
        <w:rPr>
          <w:rFonts w:ascii="KFGQPC Uthman Taha Naskh" w:cs="KFGQPC Uthman Taha Naskh" w:hint="cs"/>
          <w:color w:val="008000"/>
          <w:sz w:val="24"/>
          <w:szCs w:val="24"/>
          <w:rtl/>
        </w:rPr>
        <w:t xml:space="preserve">﴾ [البقرة: ٨٥]  </w:t>
      </w:r>
    </w:p>
    <w:p w:rsidR="00406560" w:rsidRPr="00474FAB" w:rsidRDefault="00406560" w:rsidP="00B439DE">
      <w:pPr>
        <w:bidi w:val="0"/>
        <w:spacing w:after="0"/>
        <w:jc w:val="both"/>
        <w:rPr>
          <w:rFonts w:cs="Kalpurush"/>
          <w:b/>
          <w:bCs/>
          <w:sz w:val="24"/>
          <w:szCs w:val="24"/>
          <w:cs/>
          <w:lang w:bidi="bn-BD"/>
        </w:rPr>
      </w:pPr>
      <w:r w:rsidRPr="00DC4AFC">
        <w:rPr>
          <w:rFonts w:ascii="Kalpurush" w:eastAsia="Nikosh" w:hAnsi="Kalpurush" w:cs="Kalpurush"/>
          <w:sz w:val="24"/>
          <w:szCs w:val="24"/>
          <w:lang w:bidi="bn-BD"/>
        </w:rPr>
        <w:lastRenderedPageBreak/>
        <w:t>“</w:t>
      </w:r>
      <w:r w:rsidRPr="00DC4AFC">
        <w:rPr>
          <w:rFonts w:ascii="Kalpurush" w:eastAsia="Nikosh" w:hAnsi="Kalpurush" w:cs="Kalpurush"/>
          <w:sz w:val="24"/>
          <w:szCs w:val="24"/>
          <w:cs/>
          <w:lang w:bidi="bn-BD"/>
        </w:rPr>
        <w:t>তোমরা কি কিতাবের কিছু অংশে ঈমান রাখ আর কিছু অংশ অস্বীকার কর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সুতরাং তোমাদের মধ্যে যারা তা করে দুনিয়ার জীবনে লাঞ্ছনা ছাড়া তাদের কী প্রতিদান হতে পারে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আর কিয়ামতের দিনে তাদেরকে কঠিনতম আযাবে নিক্ষেপ করা হবে। আর তোমরা যা কর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আল্লাহ সে সম্পর্কে গাফিল নন</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B439DE"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B439DE" w:rsidRPr="00DC4AFC">
        <w:rPr>
          <w:rFonts w:ascii="Kalpurush" w:hAnsi="Kalpurush" w:cs="Kalpurush"/>
          <w:sz w:val="24"/>
          <w:szCs w:val="24"/>
          <w:cs/>
          <w:lang w:bidi="bn-BD"/>
        </w:rPr>
        <w:t>সূরা আল-বাকারা</w:t>
      </w:r>
      <w:r w:rsidR="00B439DE" w:rsidRPr="00DC4AFC">
        <w:rPr>
          <w:rFonts w:ascii="Kalpurush" w:hAnsi="Kalpurush" w:cs="Kalpurush"/>
          <w:sz w:val="24"/>
          <w:szCs w:val="24"/>
          <w:lang w:bidi="bn-BD"/>
        </w:rPr>
        <w:t xml:space="preserve">, </w:t>
      </w:r>
      <w:r w:rsidR="00B439DE" w:rsidRPr="00DC4AFC">
        <w:rPr>
          <w:rFonts w:ascii="Kalpurush" w:hAnsi="Kalpurush" w:cs="Kalpurush"/>
          <w:sz w:val="24"/>
          <w:szCs w:val="24"/>
          <w:cs/>
          <w:lang w:bidi="bn-BD"/>
        </w:rPr>
        <w:t>আয়াত: ৮৫</w:t>
      </w:r>
      <w:r w:rsidR="00BF74B6">
        <w:rPr>
          <w:rFonts w:ascii="Kalpurush" w:hAnsi="Kalpurush" w:cs="Kalpurush" w:hint="cs"/>
          <w:sz w:val="24"/>
          <w:szCs w:val="24"/>
          <w:cs/>
          <w:lang w:bidi="bn-BD"/>
        </w:rPr>
        <w:t>]</w:t>
      </w:r>
      <w:r w:rsidR="00B439DE" w:rsidRPr="00DC4AFC">
        <w:rPr>
          <w:rStyle w:val="FootnoteReference"/>
          <w:rFonts w:ascii="Kalpurush" w:eastAsia="Nikosh" w:hAnsi="Kalpurush" w:cs="Kalpurush"/>
          <w:sz w:val="24"/>
          <w:szCs w:val="24"/>
          <w:cs/>
          <w:lang w:bidi="bn-BD"/>
        </w:rPr>
        <w:t xml:space="preserve"> </w:t>
      </w:r>
    </w:p>
    <w:p w:rsidR="00406560" w:rsidRPr="00474FAB" w:rsidRDefault="00406560" w:rsidP="00860BF4">
      <w:pPr>
        <w:spacing w:after="0"/>
        <w:jc w:val="both"/>
        <w:rPr>
          <w:rFonts w:ascii="KFGQPC Uthman Taha Naskh" w:cs="Kalpurush"/>
          <w:color w:val="008000"/>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هَٰٓأَنتُمۡ أُوْلَآءِ تُحِبُّونَهُمۡ وَلَا يُحِبُّونَكُمۡ وَتُؤۡمِنُونَ بِٱلۡكِتَٰبِ كُلِّهِۦ ١١٩</w:t>
      </w:r>
      <w:r w:rsidRPr="00DC4AFC">
        <w:rPr>
          <w:rFonts w:ascii="KFGQPC Uthman Taha Naskh" w:cs="KFGQPC Uthman Taha Naskh" w:hint="cs"/>
          <w:color w:val="008000"/>
          <w:sz w:val="24"/>
          <w:szCs w:val="24"/>
          <w:rtl/>
        </w:rPr>
        <w:t xml:space="preserve">﴾ [ال عمران: ١١٩]  </w:t>
      </w:r>
    </w:p>
    <w:p w:rsidR="00406560" w:rsidRPr="00474FAB" w:rsidRDefault="00406560" w:rsidP="00B439DE">
      <w:pPr>
        <w:bidi w:val="0"/>
        <w:spacing w:after="0"/>
        <w:jc w:val="both"/>
        <w:rPr>
          <w:rFonts w:cs="Kalpurush"/>
          <w:b/>
          <w:bCs/>
          <w:sz w:val="24"/>
          <w:szCs w:val="24"/>
          <w:cs/>
          <w:lang w:eastAsia="ar-SA"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শোন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তোমরাই তো তাদেরকে ভাল</w:t>
      </w:r>
      <w:r w:rsidR="00305772" w:rsidRPr="00DC4AFC">
        <w:rPr>
          <w:rFonts w:ascii="Kalpurush" w:eastAsia="Nikosh" w:hAnsi="Kalpurush" w:cs="Kalpurush" w:hint="cs"/>
          <w:sz w:val="24"/>
          <w:szCs w:val="24"/>
          <w:cs/>
          <w:lang w:bidi="bn-BD"/>
        </w:rPr>
        <w:t>ো</w:t>
      </w:r>
      <w:r w:rsidRPr="00DC4AFC">
        <w:rPr>
          <w:rFonts w:ascii="Kalpurush" w:eastAsia="Nikosh" w:hAnsi="Kalpurush" w:cs="Kalpurush" w:hint="cs"/>
          <w:sz w:val="24"/>
          <w:szCs w:val="24"/>
          <w:cs/>
          <w:lang w:bidi="bn-BD"/>
        </w:rPr>
        <w:t>বাস এবং তারা তোমাদেরকে ভাল</w:t>
      </w:r>
      <w:r w:rsidR="00305772" w:rsidRPr="00DC4AFC">
        <w:rPr>
          <w:rFonts w:ascii="Kalpurush" w:eastAsia="Nikosh" w:hAnsi="Kalpurush" w:cs="Kalpurush" w:hint="cs"/>
          <w:sz w:val="24"/>
          <w:szCs w:val="24"/>
          <w:cs/>
          <w:lang w:bidi="bn-BD"/>
        </w:rPr>
        <w:t>ো</w:t>
      </w:r>
      <w:r w:rsidRPr="00DC4AFC">
        <w:rPr>
          <w:rFonts w:ascii="Kalpurush" w:eastAsia="Nikosh" w:hAnsi="Kalpurush" w:cs="Kalpurush" w:hint="cs"/>
          <w:sz w:val="24"/>
          <w:szCs w:val="24"/>
          <w:cs/>
          <w:lang w:bidi="bn-BD"/>
        </w:rPr>
        <w:t>বাসে না। অথচ তোমরা সব কিতাবের প্রতি ঈমান রাখ</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B439DE"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B439DE" w:rsidRPr="00DC4AFC">
        <w:rPr>
          <w:rFonts w:ascii="Kalpurush" w:hAnsi="Kalpurush" w:cs="Kalpurush"/>
          <w:sz w:val="24"/>
          <w:szCs w:val="24"/>
          <w:cs/>
          <w:lang w:bidi="bn-BD"/>
        </w:rPr>
        <w:t>সূরা আলে ইমরান</w:t>
      </w:r>
      <w:r w:rsidR="00B439DE" w:rsidRPr="00DC4AFC">
        <w:rPr>
          <w:rFonts w:ascii="Kalpurush" w:hAnsi="Kalpurush" w:cs="Kalpurush"/>
          <w:sz w:val="24"/>
          <w:szCs w:val="24"/>
          <w:lang w:bidi="bn-BD"/>
        </w:rPr>
        <w:t>,</w:t>
      </w:r>
      <w:r w:rsidR="00B439DE" w:rsidRPr="00DC4AFC">
        <w:rPr>
          <w:rFonts w:ascii="Kalpurush" w:hAnsi="Kalpurush" w:cs="Kalpurush"/>
          <w:sz w:val="24"/>
          <w:szCs w:val="24"/>
          <w:cs/>
          <w:lang w:bidi="bn-BD"/>
        </w:rPr>
        <w:t xml:space="preserve"> আয়াত: ১১৯</w:t>
      </w:r>
      <w:r w:rsidR="00BF74B6">
        <w:rPr>
          <w:rFonts w:ascii="Kalpurush" w:hAnsi="Kalpurush" w:cs="Kalpurush" w:hint="cs"/>
          <w:sz w:val="24"/>
          <w:szCs w:val="24"/>
          <w:cs/>
          <w:lang w:bidi="bn-BD"/>
        </w:rPr>
        <w:t>]</w:t>
      </w:r>
      <w:r w:rsidR="00B439DE" w:rsidRPr="00DC4AFC">
        <w:rPr>
          <w:rStyle w:val="FootnoteReference"/>
          <w:rFonts w:ascii="Kalpurush" w:eastAsia="Nikosh" w:hAnsi="Kalpurush" w:cs="Kalpurush"/>
          <w:sz w:val="24"/>
          <w:szCs w:val="24"/>
          <w:cs/>
          <w:lang w:bidi="bn-BD"/>
        </w:rPr>
        <w:t xml:space="preserve"> </w:t>
      </w:r>
    </w:p>
    <w:p w:rsidR="00F1098C" w:rsidRDefault="00F1098C" w:rsidP="00F1098C">
      <w:pPr>
        <w:bidi w:val="0"/>
        <w:spacing w:after="0"/>
        <w:jc w:val="both"/>
        <w:rPr>
          <w:rFonts w:ascii="Kalpurush" w:hAnsi="Kalpurush" w:cs="Kalpurush"/>
          <w:sz w:val="24"/>
          <w:szCs w:val="24"/>
          <w:lang w:bidi="bn-BD"/>
        </w:rPr>
      </w:pPr>
      <w:r>
        <w:rPr>
          <w:rFonts w:ascii="Kalpurush" w:hAnsi="Kalpurush" w:cs="Kalpurush" w:hint="cs"/>
          <w:b/>
          <w:bCs/>
          <w:color w:val="C00000"/>
          <w:sz w:val="24"/>
          <w:szCs w:val="24"/>
          <w:cs/>
          <w:lang w:bidi="bn-BD"/>
        </w:rPr>
        <w:t>পঞ্চম</w:t>
      </w:r>
      <w:r w:rsidR="00B85E4E" w:rsidRPr="00DC4AFC">
        <w:rPr>
          <w:rFonts w:ascii="Kalpurush" w:hAnsi="Kalpurush" w:cs="Kalpurush" w:hint="cs"/>
          <w:b/>
          <w:bCs/>
          <w:color w:val="C00000"/>
          <w:sz w:val="24"/>
          <w:szCs w:val="24"/>
          <w:cs/>
          <w:lang w:bidi="bn-BD"/>
        </w:rPr>
        <w:t>ত</w:t>
      </w:r>
      <w:r w:rsidR="00305772" w:rsidRPr="00DC4AFC">
        <w:rPr>
          <w:rFonts w:ascii="Kalpurush" w:hAnsi="Kalpurush" w:cs="Kalpurush" w:hint="cs"/>
          <w:b/>
          <w:bCs/>
          <w:color w:val="C00000"/>
          <w:sz w:val="24"/>
          <w:szCs w:val="24"/>
          <w:cs/>
          <w:lang w:bidi="bn-BD"/>
        </w:rPr>
        <w:t>:</w:t>
      </w:r>
      <w:r w:rsidR="00406560" w:rsidRPr="00DC4AFC">
        <w:rPr>
          <w:rFonts w:ascii="Kalpurush" w:hAnsi="Kalpurush" w:cs="Kalpurush"/>
          <w:sz w:val="24"/>
          <w:szCs w:val="24"/>
          <w:cs/>
          <w:lang w:bidi="bn-BD"/>
        </w:rPr>
        <w:t xml:space="preserve"> কুরআনের কোন</w:t>
      </w:r>
      <w:r>
        <w:rPr>
          <w:rFonts w:ascii="Kalpurush" w:hAnsi="Kalpurush" w:cs="Kalpurush" w:hint="cs"/>
          <w:sz w:val="24"/>
          <w:szCs w:val="24"/>
          <w:cs/>
          <w:lang w:bidi="bn-BD"/>
        </w:rPr>
        <w:t>ো</w:t>
      </w:r>
      <w:r w:rsidR="00406560" w:rsidRPr="00DC4AFC">
        <w:rPr>
          <w:rFonts w:ascii="Kalpurush" w:hAnsi="Kalpurush" w:cs="Kalpurush"/>
          <w:sz w:val="24"/>
          <w:szCs w:val="24"/>
          <w:cs/>
          <w:lang w:bidi="bn-BD"/>
        </w:rPr>
        <w:t xml:space="preserve"> অংশকে গোপন করা</w:t>
      </w:r>
      <w:r w:rsidR="00406560" w:rsidRPr="00DC4AFC">
        <w:rPr>
          <w:rFonts w:ascii="Kalpurush" w:hAnsi="Kalpurush" w:cs="Kalpurush"/>
          <w:sz w:val="24"/>
          <w:szCs w:val="24"/>
          <w:lang w:bidi="bn-BD"/>
        </w:rPr>
        <w:t xml:space="preserve">, </w:t>
      </w:r>
      <w:r w:rsidR="00406560" w:rsidRPr="00DC4AFC">
        <w:rPr>
          <w:rFonts w:ascii="Kalpurush" w:hAnsi="Kalpurush" w:cs="Kalpurush"/>
          <w:sz w:val="24"/>
          <w:szCs w:val="24"/>
          <w:cs/>
          <w:lang w:bidi="bn-BD"/>
        </w:rPr>
        <w:t>তাতে কোন</w:t>
      </w:r>
      <w:r w:rsidR="00432E93" w:rsidRPr="00DC4AFC">
        <w:rPr>
          <w:rFonts w:ascii="Kalpurush" w:hAnsi="Kalpurush" w:cs="Kalpurush" w:hint="cs"/>
          <w:sz w:val="24"/>
          <w:szCs w:val="24"/>
          <w:cs/>
          <w:lang w:bidi="bn-BD"/>
        </w:rPr>
        <w:t>ো</w:t>
      </w:r>
      <w:r w:rsidR="00406560" w:rsidRPr="00DC4AFC">
        <w:rPr>
          <w:rFonts w:ascii="Kalpurush" w:hAnsi="Kalpurush" w:cs="Kalpurush"/>
          <w:sz w:val="24"/>
          <w:szCs w:val="24"/>
          <w:cs/>
          <w:lang w:bidi="bn-BD"/>
        </w:rPr>
        <w:t xml:space="preserve"> প্রকার বিকৃতি করা</w:t>
      </w:r>
      <w:r w:rsidR="00406560" w:rsidRPr="00DC4AFC">
        <w:rPr>
          <w:rFonts w:ascii="Kalpurush" w:hAnsi="Kalpurush" w:cs="Kalpurush"/>
          <w:sz w:val="24"/>
          <w:szCs w:val="24"/>
          <w:lang w:bidi="bn-BD"/>
        </w:rPr>
        <w:t xml:space="preserve">, </w:t>
      </w:r>
      <w:r w:rsidR="00406560" w:rsidRPr="00DC4AFC">
        <w:rPr>
          <w:rFonts w:ascii="Kalpurush" w:hAnsi="Kalpurush" w:cs="Kalpurush"/>
          <w:sz w:val="24"/>
          <w:szCs w:val="24"/>
          <w:cs/>
          <w:lang w:bidi="bn-BD"/>
        </w:rPr>
        <w:t>কুরআন বিষয়ে বিবা</w:t>
      </w:r>
      <w:r>
        <w:rPr>
          <w:rFonts w:ascii="Kalpurush" w:hAnsi="Kalpurush" w:cs="Kalpurush" w:hint="cs"/>
          <w:sz w:val="24"/>
          <w:szCs w:val="24"/>
          <w:cs/>
          <w:lang w:bidi="bn-BD"/>
        </w:rPr>
        <w:t>দ</w:t>
      </w:r>
      <w:r w:rsidR="00406560" w:rsidRPr="00DC4AFC">
        <w:rPr>
          <w:rFonts w:ascii="Kalpurush" w:hAnsi="Kalpurush" w:cs="Kalpurush"/>
          <w:sz w:val="24"/>
          <w:szCs w:val="24"/>
          <w:cs/>
          <w:lang w:bidi="bn-BD"/>
        </w:rPr>
        <w:t xml:space="preserve"> করা এবং আল্লাহর </w:t>
      </w:r>
      <w:r>
        <w:rPr>
          <w:rFonts w:ascii="Kalpurush" w:hAnsi="Kalpurush" w:cs="Kalpurush" w:hint="cs"/>
          <w:sz w:val="24"/>
          <w:szCs w:val="24"/>
          <w:cs/>
          <w:lang w:bidi="bn-BD"/>
        </w:rPr>
        <w:t xml:space="preserve">কিতাবের </w:t>
      </w:r>
      <w:r w:rsidR="00406560" w:rsidRPr="00DC4AFC">
        <w:rPr>
          <w:rFonts w:ascii="Kalpurush" w:hAnsi="Kalpurush" w:cs="Kalpurush"/>
          <w:sz w:val="24"/>
          <w:szCs w:val="24"/>
          <w:cs/>
          <w:lang w:bidi="bn-BD"/>
        </w:rPr>
        <w:t>একটি অংশ দ্বারা অপর অংশকে অকার্যকর সাব্যস্ত করা</w:t>
      </w:r>
      <w:r>
        <w:rPr>
          <w:rFonts w:ascii="Kalpurush" w:hAnsi="Kalpurush" w:cs="Kalpurush" w:hint="cs"/>
          <w:sz w:val="24"/>
          <w:szCs w:val="24"/>
          <w:cs/>
          <w:lang w:bidi="bn-BD"/>
        </w:rPr>
        <w:t xml:space="preserve">কে হারাম বলে </w:t>
      </w:r>
      <w:r w:rsidR="00696881">
        <w:rPr>
          <w:rFonts w:ascii="Kalpurush" w:hAnsi="Kalpurush" w:cs="Kalpurush" w:hint="cs"/>
          <w:sz w:val="24"/>
          <w:szCs w:val="24"/>
          <w:cs/>
          <w:lang w:bidi="bn-BD"/>
        </w:rPr>
        <w:t>বিশ্বাস স্থাপন করা</w:t>
      </w:r>
      <w:r>
        <w:rPr>
          <w:rFonts w:ascii="Kalpurush" w:hAnsi="Kalpurush" w:cs="Kalpurush" w:hint="cs"/>
          <w:sz w:val="24"/>
          <w:szCs w:val="24"/>
          <w:cs/>
          <w:lang w:bidi="bn-BD"/>
        </w:rPr>
        <w:t xml:space="preserve">: </w:t>
      </w:r>
    </w:p>
    <w:p w:rsidR="00406560" w:rsidRPr="00DC4AFC" w:rsidRDefault="00F1098C" w:rsidP="00F1098C">
      <w:pPr>
        <w:bidi w:val="0"/>
        <w:spacing w:after="0"/>
        <w:jc w:val="both"/>
        <w:rPr>
          <w:rFonts w:ascii="Kalpurush" w:hAnsi="Kalpurush" w:cs="Kalpurush"/>
          <w:sz w:val="24"/>
          <w:szCs w:val="24"/>
          <w:rtl/>
          <w:cs/>
          <w:lang w:bidi="bn-BD"/>
        </w:rPr>
      </w:pPr>
      <w:r>
        <w:rPr>
          <w:rFonts w:ascii="Kalpurush" w:hAnsi="Kalpurush" w:cs="Kalpurush" w:hint="cs"/>
          <w:sz w:val="24"/>
          <w:szCs w:val="24"/>
          <w:cs/>
          <w:lang w:bidi="bn-BD"/>
        </w:rPr>
        <w:t xml:space="preserve">মহান আল্লাহ </w:t>
      </w:r>
      <w:r w:rsidR="005C2C10">
        <w:rPr>
          <w:rFonts w:ascii="Kalpurush" w:hAnsi="Kalpurush" w:cs="Kalpurush" w:hint="cs"/>
          <w:sz w:val="24"/>
          <w:szCs w:val="24"/>
          <w:cs/>
          <w:lang w:bidi="bn-BD"/>
        </w:rPr>
        <w:t xml:space="preserve">বলেন: </w:t>
      </w:r>
      <w:r w:rsidR="00406560" w:rsidRPr="00DC4AFC">
        <w:rPr>
          <w:rFonts w:ascii="Kalpurush" w:hAnsi="Kalpurush" w:cs="Kalpurush"/>
          <w:sz w:val="24"/>
          <w:szCs w:val="24"/>
          <w:cs/>
          <w:lang w:bidi="bn-BD"/>
        </w:rPr>
        <w:t xml:space="preserve">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وَإِذۡ أَخَذَ ٱللَّهُ مِيثَٰقَ ٱلَّذِينَ أُوتُواْ ٱلۡكِتَٰبَ لَتُبَيِّنُنَّهُۥ لِلنَّاسِ وَلَا تَكۡتُمُونَهُۥ فَنَبَذُوهُ وَرَآءَ ظُهُورِهِمۡ وَٱشۡتَرَوۡاْ بِهِۦ ثَمَنٗا قَلِيلٗاۖ فَبِئۡسَ مَا يَشۡتَرُونَ ١٨٧</w:t>
      </w:r>
      <w:r w:rsidRPr="00DC4AFC">
        <w:rPr>
          <w:rFonts w:ascii="KFGQPC Uthman Taha Naskh" w:cs="KFGQPC Uthman Taha Naskh" w:hint="cs"/>
          <w:color w:val="008000"/>
          <w:sz w:val="24"/>
          <w:szCs w:val="24"/>
          <w:rtl/>
        </w:rPr>
        <w:t xml:space="preserve">﴾ [ال عمران: ١٨٧] </w:t>
      </w:r>
      <w:r w:rsidRPr="00DC4AFC">
        <w:rPr>
          <w:rFonts w:cs="Traditional Arabic"/>
          <w:b/>
          <w:bCs/>
          <w:sz w:val="24"/>
          <w:szCs w:val="24"/>
          <w:rtl/>
        </w:rPr>
        <w:t xml:space="preserve"> </w:t>
      </w:r>
    </w:p>
    <w:p w:rsidR="00406560" w:rsidRDefault="00406560" w:rsidP="00B439DE">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আর স্মরণ কর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যখন আল্লাহ কিতাবপ্রাপ্তদের অঙ্গীকার নিয়েছিলেন যে</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অবশ্যই তোমরা তা মানুষের নিকট স্পষ্টভাবে বর্ণনা করবে এবং তা গোপন করবে না</w:t>
      </w:r>
      <w:r w:rsidRPr="00DC4AFC">
        <w:rPr>
          <w:rFonts w:ascii="Kalpurush" w:eastAsia="Nikosh" w:hAnsi="Kalpurush" w:cs="Kalpurush"/>
          <w:sz w:val="24"/>
          <w:szCs w:val="24"/>
          <w:lang w:bidi="bn-BD"/>
        </w:rPr>
        <w:t>’</w:t>
      </w:r>
      <w:r w:rsidRPr="00474FAB">
        <w:rPr>
          <w:rFonts w:ascii="Kalpurush" w:eastAsia="Nikosh" w:hAnsi="Kalpurush" w:cs="SolaimanLipi" w:hint="cs"/>
          <w:sz w:val="24"/>
          <w:szCs w:val="24"/>
          <w:cs/>
          <w:lang w:bidi="hi-IN"/>
        </w:rPr>
        <w:t xml:space="preserve">। </w:t>
      </w:r>
      <w:r w:rsidRPr="00DC4AFC">
        <w:rPr>
          <w:rFonts w:ascii="Kalpurush" w:eastAsia="Nikosh" w:hAnsi="Kalpurush" w:cs="Kalpurush" w:hint="cs"/>
          <w:sz w:val="24"/>
          <w:szCs w:val="24"/>
          <w:cs/>
          <w:lang w:bidi="bn-BD"/>
        </w:rPr>
        <w:t>কিন্তু তারা তা তাদের পেছনে ফেলে দেয় এবং তা বিক্রি করে তুচ্ছ মূল্যে। অতএব তারা যা ক্রয় করে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 কতইনা মন্দ!</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B439DE"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B439DE" w:rsidRPr="00DC4AFC">
        <w:rPr>
          <w:rFonts w:ascii="Kalpurush" w:hAnsi="Kalpurush" w:cs="Kalpurush"/>
          <w:sz w:val="24"/>
          <w:szCs w:val="24"/>
          <w:cs/>
          <w:lang w:bidi="bn-BD"/>
        </w:rPr>
        <w:t>সূরা আলে ইমরান</w:t>
      </w:r>
      <w:r w:rsidR="00B439DE" w:rsidRPr="00DC4AFC">
        <w:rPr>
          <w:rFonts w:ascii="Kalpurush" w:hAnsi="Kalpurush" w:cs="Kalpurush"/>
          <w:sz w:val="24"/>
          <w:szCs w:val="24"/>
          <w:lang w:bidi="bn-BD"/>
        </w:rPr>
        <w:t>,</w:t>
      </w:r>
      <w:r w:rsidR="00B439DE" w:rsidRPr="00DC4AFC">
        <w:rPr>
          <w:rFonts w:ascii="Kalpurush" w:hAnsi="Kalpurush" w:cs="Kalpurush"/>
          <w:sz w:val="24"/>
          <w:szCs w:val="24"/>
          <w:cs/>
          <w:lang w:bidi="bn-BD"/>
        </w:rPr>
        <w:t xml:space="preserve"> আয়াত: ১৮৭</w:t>
      </w:r>
      <w:r w:rsidR="00BF74B6">
        <w:rPr>
          <w:rFonts w:ascii="Kalpurush" w:hAnsi="Kalpurush" w:cs="Kalpurush" w:hint="cs"/>
          <w:sz w:val="24"/>
          <w:szCs w:val="24"/>
          <w:cs/>
          <w:lang w:bidi="bn-BD"/>
        </w:rPr>
        <w:t>]</w:t>
      </w:r>
      <w:r w:rsidR="00B439DE" w:rsidRPr="00DC4AFC">
        <w:rPr>
          <w:rStyle w:val="FootnoteReference"/>
          <w:rFonts w:ascii="Kalpurush" w:eastAsia="Nikosh" w:hAnsi="Kalpurush" w:cs="Kalpurush"/>
          <w:sz w:val="24"/>
          <w:szCs w:val="24"/>
          <w:cs/>
          <w:lang w:bidi="bn-BD"/>
        </w:rPr>
        <w:t xml:space="preserve"> </w:t>
      </w:r>
    </w:p>
    <w:p w:rsidR="00F1098C" w:rsidRPr="00474FAB" w:rsidRDefault="00F1098C" w:rsidP="00F1098C">
      <w:pPr>
        <w:bidi w:val="0"/>
        <w:spacing w:after="0"/>
        <w:jc w:val="both"/>
        <w:rPr>
          <w:rFonts w:cs="Kalpurush"/>
          <w:b/>
          <w:bCs/>
          <w:sz w:val="24"/>
          <w:szCs w:val="24"/>
          <w:cs/>
          <w:lang w:bidi="bn-BD"/>
        </w:rPr>
      </w:pPr>
      <w:r>
        <w:rPr>
          <w:rFonts w:ascii="Kalpurush" w:eastAsia="Nikosh" w:hAnsi="Kalpurush" w:cs="Kalpurush" w:hint="cs"/>
          <w:sz w:val="24"/>
          <w:szCs w:val="24"/>
          <w:cs/>
          <w:lang w:bidi="bn-BD"/>
        </w:rPr>
        <w:t xml:space="preserve">আরও </w:t>
      </w:r>
      <w:r w:rsidR="005C2C10">
        <w:rPr>
          <w:rFonts w:ascii="Kalpurush" w:eastAsia="Nikosh" w:hAnsi="Kalpurush" w:cs="Kalpurush" w:hint="cs"/>
          <w:sz w:val="24"/>
          <w:szCs w:val="24"/>
          <w:cs/>
          <w:lang w:bidi="bn-BD"/>
        </w:rPr>
        <w:t xml:space="preserve">বলেন: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 xml:space="preserve">إِنَّ ٱلَّذِينَ يَكۡتُمُونَ مَآ أَنزَلَ ٱللَّهُ مِنَ ٱلۡكِتَٰبِ وَيَشۡتَرُونَ بِهِۦ ثَمَنٗا قَلِيلًا أُوْلَٰٓئِكَ مَا يَأۡكُلُونَ فِي بُطُونِهِمۡ إِلَّا ٱلنَّارَ وَلَا يُكَلِّمُهُمُ ٱللَّهُ يَوۡمَ ٱلۡقِيَٰمَةِ وَلَا يُزَكِّيهِمۡ وَلَهُمۡ عَذَابٌ أَلِيمٌ </w:t>
      </w:r>
      <w:r w:rsidRPr="00DC4AFC">
        <w:rPr>
          <w:rFonts w:ascii="KFGQPC Uthmanic Script HAFS" w:cs="KFGQPC Uthmanic Script HAFS" w:hint="cs"/>
          <w:color w:val="008000"/>
          <w:sz w:val="24"/>
          <w:szCs w:val="24"/>
          <w:rtl/>
        </w:rPr>
        <w:lastRenderedPageBreak/>
        <w:t>١٧٤ أُوْلَٰٓئِكَ ٱلَّذِينَ ٱشۡتَرَوُاْ ٱلضَّلَٰلَةَ بِٱلۡهُدَىٰ وَٱلۡعَذَابَ بِٱلۡمَغۡفِرَةِۚ فَمَآ أَصۡبَرَهُمۡ عَلَى ٱلنَّارِ ١٧٥ ذَٰلِكَ بِأَنَّ ٱللَّهَ نَزَّلَ ٱلۡكِتَٰبَ بِٱلۡحَقِّۗ وَإِنَّ ٱلَّذِينَ ٱخۡتَلَفُواْ فِي ٱلۡكِتَٰبِ لَفِي شِقَاقِۢ بَعِيدٖ ١٧٦</w:t>
      </w:r>
      <w:r w:rsidRPr="00DC4AFC">
        <w:rPr>
          <w:rFonts w:ascii="KFGQPC Uthman Taha Naskh" w:cs="KFGQPC Uthman Taha Naskh" w:hint="cs"/>
          <w:color w:val="008000"/>
          <w:sz w:val="24"/>
          <w:szCs w:val="24"/>
          <w:rtl/>
        </w:rPr>
        <w:t xml:space="preserve">﴾ [البقرة: ١٧٤،  ١٧٦]  </w:t>
      </w:r>
    </w:p>
    <w:p w:rsidR="00406560" w:rsidRDefault="00406560" w:rsidP="00FF24D7">
      <w:pPr>
        <w:tabs>
          <w:tab w:val="num" w:pos="522"/>
          <w:tab w:val="num" w:pos="720"/>
        </w:tabs>
        <w:bidi w:val="0"/>
        <w:spacing w:after="0"/>
        <w:ind w:right="101"/>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নিশ্চয় যারা গোপন করে যে কিতাব আল্লাহ নাযিল করেছেন এবং এর বিনিময়ে সামান্য মূল্য গ্রহণ করে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তারা শুধু আগুনই তাদের উদরে পুরে। আর আল্লাহ কিয়ামতের দিনে তাদের সাথে কথা বলবেন 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তাদেরকে পরিশুদ্ধ করবেন না। আর তাদের জন্য রয়েছে যন্ত্রণাদায়ক আযাব। তারাই হিদায়াতের পরিবর্তে পথভ্রষ্টতা এবং মাগফিরাতের পরিবর্তে আযাব ক্রয় করেছে। </w:t>
      </w:r>
      <w:r w:rsidR="002336C3">
        <w:rPr>
          <w:rFonts w:ascii="Kalpurush" w:eastAsia="Nikosh" w:hAnsi="Kalpurush" w:cs="Kalpurush" w:hint="cs"/>
          <w:sz w:val="24"/>
          <w:szCs w:val="24"/>
          <w:cs/>
          <w:lang w:bidi="bn-IN"/>
        </w:rPr>
        <w:t xml:space="preserve">জাহান্নামের </w:t>
      </w:r>
      <w:r w:rsidRPr="00DC4AFC">
        <w:rPr>
          <w:rFonts w:ascii="Kalpurush" w:eastAsia="Nikosh" w:hAnsi="Kalpurush" w:cs="Kalpurush" w:hint="cs"/>
          <w:sz w:val="24"/>
          <w:szCs w:val="24"/>
          <w:cs/>
          <w:lang w:bidi="bn-BD"/>
        </w:rPr>
        <w:t>আগুনের</w:t>
      </w:r>
      <w:r w:rsidR="00432E93" w:rsidRPr="00DC4AFC">
        <w:rPr>
          <w:rFonts w:ascii="Kalpurush" w:eastAsia="Nikosh" w:hAnsi="Kalpurush" w:cs="Kalpurush" w:hint="cs"/>
          <w:sz w:val="24"/>
          <w:szCs w:val="24"/>
          <w:cs/>
          <w:lang w:bidi="bn-BD"/>
        </w:rPr>
        <w:t xml:space="preserve"> </w:t>
      </w:r>
      <w:r w:rsidR="002336C3">
        <w:rPr>
          <w:rFonts w:ascii="Kalpurush" w:eastAsia="Nikosh" w:hAnsi="Kalpurush" w:cs="Kalpurush" w:hint="cs"/>
          <w:sz w:val="24"/>
          <w:szCs w:val="24"/>
          <w:cs/>
          <w:lang w:bidi="bn-IN"/>
        </w:rPr>
        <w:t xml:space="preserve">সামনে </w:t>
      </w:r>
      <w:r w:rsidR="00432E93" w:rsidRPr="00DC4AFC">
        <w:rPr>
          <w:rFonts w:ascii="Kalpurush" w:eastAsia="Nikosh" w:hAnsi="Kalpurush" w:cs="Kalpurush" w:hint="cs"/>
          <w:sz w:val="24"/>
          <w:szCs w:val="24"/>
          <w:cs/>
          <w:lang w:bidi="bn-BD"/>
        </w:rPr>
        <w:t>তারা কত</w:t>
      </w:r>
      <w:r w:rsidR="002336C3">
        <w:rPr>
          <w:rFonts w:ascii="Kalpurush" w:eastAsia="Nikosh" w:hAnsi="Kalpurush" w:cs="Kalpurush" w:hint="cs"/>
          <w:sz w:val="24"/>
          <w:szCs w:val="24"/>
          <w:cs/>
          <w:lang w:bidi="bn-IN"/>
        </w:rPr>
        <w:t xml:space="preserve"> বড় দুঃসাহসিক</w:t>
      </w:r>
      <w:r w:rsidR="00FF24D7">
        <w:rPr>
          <w:rFonts w:ascii="Kalpurush" w:eastAsia="Nikosh" w:hAnsi="Kalpurush" w:cs="SolaimanLipi" w:hint="cs"/>
          <w:sz w:val="24"/>
          <w:szCs w:val="24"/>
          <w:cs/>
          <w:lang w:bidi="bn-IN"/>
        </w:rPr>
        <w:t>!</w:t>
      </w:r>
      <w:r w:rsidR="00432E93" w:rsidRPr="00474FAB">
        <w:rPr>
          <w:rFonts w:ascii="Kalpurush" w:eastAsia="Nikosh" w:hAnsi="Kalpurush" w:cs="SolaimanLipi" w:hint="cs"/>
          <w:sz w:val="24"/>
          <w:szCs w:val="24"/>
          <w:cs/>
          <w:lang w:bidi="hi-IN"/>
        </w:rPr>
        <w:t xml:space="preserve"> </w:t>
      </w:r>
      <w:r w:rsidR="00432E93" w:rsidRPr="00474FAB">
        <w:rPr>
          <w:rFonts w:ascii="Kalpurush" w:eastAsia="Nikosh" w:hAnsi="Kalpurush" w:cs="Kalpurush" w:hint="cs"/>
          <w:sz w:val="24"/>
          <w:szCs w:val="24"/>
          <w:cs/>
          <w:lang w:bidi="bn-IN"/>
        </w:rPr>
        <w:t>তা এ</w:t>
      </w:r>
      <w:r w:rsidRPr="00DC4AFC">
        <w:rPr>
          <w:rFonts w:ascii="Kalpurush" w:eastAsia="Nikosh" w:hAnsi="Kalpurush" w:cs="Kalpurush" w:hint="cs"/>
          <w:sz w:val="24"/>
          <w:szCs w:val="24"/>
          <w:cs/>
          <w:lang w:bidi="bn-BD"/>
        </w:rPr>
        <w:t xml:space="preserve"> কারণে যে</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আল্লাহ যথার্থরূপে কিতাব নাযিল করেছেন। আর নিশ্চয় যারা কিতাবে মতবিরোধ করেছে</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তারা অবশ্যই সুদূর মতানৈক্যে রয়েছে</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B439DE"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B439DE" w:rsidRPr="00DC4AFC">
        <w:rPr>
          <w:rFonts w:ascii="Kalpurush" w:hAnsi="Kalpurush" w:cs="Kalpurush"/>
          <w:sz w:val="24"/>
          <w:szCs w:val="24"/>
          <w:cs/>
          <w:lang w:bidi="bn-BD"/>
        </w:rPr>
        <w:t>সূরা আল-বাকারা</w:t>
      </w:r>
      <w:r w:rsidR="00B439DE" w:rsidRPr="00DC4AFC">
        <w:rPr>
          <w:rFonts w:ascii="Kalpurush" w:hAnsi="Kalpurush" w:cs="Kalpurush"/>
          <w:sz w:val="24"/>
          <w:szCs w:val="24"/>
          <w:lang w:bidi="bn-BD"/>
        </w:rPr>
        <w:t xml:space="preserve">, </w:t>
      </w:r>
      <w:r w:rsidR="00B439DE" w:rsidRPr="00DC4AFC">
        <w:rPr>
          <w:rFonts w:ascii="Kalpurush" w:hAnsi="Kalpurush" w:cs="Kalpurush"/>
          <w:sz w:val="24"/>
          <w:szCs w:val="24"/>
          <w:cs/>
          <w:lang w:bidi="bn-BD"/>
        </w:rPr>
        <w:t>আয়াত: ১৭৪</w:t>
      </w:r>
      <w:r w:rsidR="00B439DE" w:rsidRPr="00DC4AFC">
        <w:rPr>
          <w:rFonts w:ascii="Kalpurush" w:hAnsi="Kalpurush" w:cs="Kalpurush"/>
          <w:sz w:val="24"/>
          <w:szCs w:val="24"/>
          <w:lang w:bidi="bn-BD"/>
        </w:rPr>
        <w:t xml:space="preserve">, </w:t>
      </w:r>
      <w:r w:rsidR="00B439DE" w:rsidRPr="00DC4AFC">
        <w:rPr>
          <w:rFonts w:ascii="Kalpurush" w:hAnsi="Kalpurush" w:cs="Kalpurush"/>
          <w:sz w:val="24"/>
          <w:szCs w:val="24"/>
          <w:cs/>
          <w:lang w:bidi="bn-BD"/>
        </w:rPr>
        <w:t>১৭৬</w:t>
      </w:r>
      <w:r w:rsidR="00BF74B6">
        <w:rPr>
          <w:rFonts w:ascii="Kalpurush" w:hAnsi="Kalpurush" w:cs="Kalpurush" w:hint="cs"/>
          <w:sz w:val="24"/>
          <w:szCs w:val="24"/>
          <w:cs/>
          <w:lang w:bidi="bn-BD"/>
        </w:rPr>
        <w:t>]</w:t>
      </w:r>
      <w:r w:rsidR="00B439DE" w:rsidRPr="00DC4AFC">
        <w:rPr>
          <w:rStyle w:val="FootnoteReference"/>
          <w:rFonts w:ascii="Kalpurush" w:eastAsia="Nikosh" w:hAnsi="Kalpurush" w:cs="Kalpurush"/>
          <w:sz w:val="24"/>
          <w:szCs w:val="24"/>
          <w:cs/>
          <w:lang w:bidi="bn-BD"/>
        </w:rPr>
        <w:t xml:space="preserve"> </w:t>
      </w:r>
    </w:p>
    <w:p w:rsidR="00F1098C" w:rsidRPr="00474FAB" w:rsidRDefault="00F1098C" w:rsidP="00F1098C">
      <w:pPr>
        <w:tabs>
          <w:tab w:val="num" w:pos="522"/>
          <w:tab w:val="num" w:pos="720"/>
        </w:tabs>
        <w:bidi w:val="0"/>
        <w:spacing w:after="0"/>
        <w:ind w:right="101"/>
        <w:jc w:val="both"/>
        <w:rPr>
          <w:rFonts w:cs="Kalpurush"/>
          <w:b/>
          <w:bCs/>
          <w:sz w:val="24"/>
          <w:szCs w:val="24"/>
          <w:cs/>
          <w:lang w:bidi="bn-BD"/>
        </w:rPr>
      </w:pPr>
      <w:r>
        <w:rPr>
          <w:rFonts w:ascii="Kalpurush" w:eastAsia="Nikosh" w:hAnsi="Kalpurush" w:cs="Kalpurush" w:hint="cs"/>
          <w:sz w:val="24"/>
          <w:szCs w:val="24"/>
          <w:cs/>
          <w:lang w:bidi="bn-BD"/>
        </w:rPr>
        <w:t xml:space="preserve">আরও </w:t>
      </w:r>
      <w:r w:rsidR="005C2C10">
        <w:rPr>
          <w:rFonts w:ascii="Kalpurush" w:eastAsia="Nikosh" w:hAnsi="Kalpurush" w:cs="Kalpurush" w:hint="cs"/>
          <w:sz w:val="24"/>
          <w:szCs w:val="24"/>
          <w:cs/>
          <w:lang w:bidi="bn-BD"/>
        </w:rPr>
        <w:t xml:space="preserve">বলেন: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فَوَيۡلٞ لِّلَّذِينَ يَكۡتُبُونَ ٱلۡكِتَٰبَ بِأَيۡدِيهِمۡ ثُمَّ يَقُولُونَ هَٰذَا مِنۡ عِندِ ٱللَّهِ لِيَشۡتَرُواْ بِهِۦ ثَمَنٗا قَلِيلٗاۖ فَوَيۡلٞ لَّهُم مِّمَّا كَتَبَتۡ أَيۡدِيهِمۡ وَوَيۡلٞ لَّهُم مِّمَّا يَكۡسِبُونَ ٧٩</w:t>
      </w:r>
      <w:r w:rsidRPr="00DC4AFC">
        <w:rPr>
          <w:rFonts w:ascii="KFGQPC Uthman Taha Naskh" w:cs="KFGQPC Uthman Taha Naskh" w:hint="cs"/>
          <w:color w:val="008000"/>
          <w:sz w:val="24"/>
          <w:szCs w:val="24"/>
          <w:rtl/>
        </w:rPr>
        <w:t xml:space="preserve">﴾ [البقرة: ٧٩] </w:t>
      </w:r>
      <w:r w:rsidRPr="00DC4AFC">
        <w:rPr>
          <w:rFonts w:cs="Traditional Arabic"/>
          <w:b/>
          <w:bCs/>
          <w:sz w:val="24"/>
          <w:szCs w:val="24"/>
          <w:rtl/>
        </w:rPr>
        <w:t xml:space="preserve"> </w:t>
      </w:r>
    </w:p>
    <w:p w:rsidR="00432E93" w:rsidRPr="00DC4AFC" w:rsidRDefault="00406560" w:rsidP="00B439DE">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সুতরাং ধ্বংস তাদের জন্য যারা নিজ হাতে কিতাব লিখে। তারপর বলে</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এটি আল্লাহর পক্ষ থেকে</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যাতে তা তুচ্ছ মূল্যে বিক্রি করতে পারে। সুতরাং তাদের হাত যা লিখেছে তার পরিণামে তাদের জন্য ধ্বংস</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আর তারা যা উপার্জন করেছে তার কারণেও তাদের জন্য ধ্বংস</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B439DE"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B439DE" w:rsidRPr="00DC4AFC">
        <w:rPr>
          <w:rFonts w:ascii="Kalpurush" w:hAnsi="Kalpurush" w:cs="Kalpurush"/>
          <w:sz w:val="24"/>
          <w:szCs w:val="24"/>
          <w:cs/>
          <w:lang w:bidi="bn-BD"/>
        </w:rPr>
        <w:t>সূরা আল-বাকারা</w:t>
      </w:r>
      <w:r w:rsidR="00B439DE" w:rsidRPr="00DC4AFC">
        <w:rPr>
          <w:rFonts w:ascii="Kalpurush" w:hAnsi="Kalpurush" w:cs="Kalpurush"/>
          <w:sz w:val="24"/>
          <w:szCs w:val="24"/>
          <w:lang w:bidi="bn-BD"/>
        </w:rPr>
        <w:t xml:space="preserve">, </w:t>
      </w:r>
      <w:r w:rsidR="00B439DE" w:rsidRPr="00DC4AFC">
        <w:rPr>
          <w:rFonts w:ascii="Kalpurush" w:hAnsi="Kalpurush" w:cs="Kalpurush"/>
          <w:sz w:val="24"/>
          <w:szCs w:val="24"/>
          <w:cs/>
          <w:lang w:bidi="bn-BD"/>
        </w:rPr>
        <w:t>আয়াত: ৭৯</w:t>
      </w:r>
      <w:r w:rsidR="00BF74B6">
        <w:rPr>
          <w:rFonts w:ascii="Kalpurush" w:hAnsi="Kalpurush" w:cs="Kalpurush" w:hint="cs"/>
          <w:sz w:val="24"/>
          <w:szCs w:val="24"/>
          <w:cs/>
          <w:lang w:bidi="bn-BD"/>
        </w:rPr>
        <w:t>]</w:t>
      </w:r>
      <w:r w:rsidR="00B439DE" w:rsidRPr="00DC4AFC">
        <w:rPr>
          <w:rStyle w:val="FootnoteReference"/>
          <w:rFonts w:ascii="Kalpurush" w:eastAsia="Nikosh" w:hAnsi="Kalpurush" w:cs="Kalpurush"/>
          <w:sz w:val="24"/>
          <w:szCs w:val="24"/>
          <w:cs/>
          <w:lang w:bidi="bn-BD"/>
        </w:rPr>
        <w:t xml:space="preserve"> </w:t>
      </w:r>
    </w:p>
    <w:p w:rsidR="00406560" w:rsidRPr="00DC4AFC" w:rsidRDefault="00406560" w:rsidP="00432E93">
      <w:pPr>
        <w:bidi w:val="0"/>
        <w:spacing w:after="0"/>
        <w:jc w:val="both"/>
        <w:rPr>
          <w:rFonts w:ascii="Kalpurush" w:hAnsi="Kalpurush" w:cs="Kalpurush"/>
          <w:sz w:val="24"/>
          <w:szCs w:val="24"/>
          <w:cs/>
          <w:lang w:bidi="bn-BD"/>
        </w:rPr>
      </w:pPr>
      <w:r w:rsidRPr="00DC4AFC">
        <w:rPr>
          <w:rFonts w:ascii="Kalpurush" w:hAnsi="Kalpurush" w:cs="Kalpurush"/>
          <w:sz w:val="24"/>
          <w:szCs w:val="24"/>
          <w:cs/>
          <w:lang w:bidi="bn-BD"/>
        </w:rPr>
        <w:t xml:space="preserve">রাসূলুল্লাহ সাল্লাল্লাহু আলাইহি ওয়াসাল্লাম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DC4AFC" w:rsidRDefault="00406560" w:rsidP="00432E93">
      <w:pPr>
        <w:spacing w:after="0"/>
        <w:jc w:val="both"/>
        <w:rPr>
          <w:rFonts w:cs="KFGQPC Uthman Taha Naskh"/>
          <w:b/>
          <w:bCs/>
          <w:sz w:val="24"/>
          <w:szCs w:val="24"/>
          <w:rtl/>
          <w:cs/>
        </w:rPr>
      </w:pPr>
      <w:r w:rsidRPr="00DC4AFC">
        <w:rPr>
          <w:rFonts w:cs="KFGQPC Uthman Taha Naskh" w:hint="cs"/>
          <w:b/>
          <w:bCs/>
          <w:sz w:val="24"/>
          <w:szCs w:val="24"/>
          <w:rtl/>
        </w:rPr>
        <w:t xml:space="preserve"> </w:t>
      </w:r>
      <w:r w:rsidR="00432E93" w:rsidRPr="00DC4AFC">
        <w:rPr>
          <w:rFonts w:cs="KFGQPC Uthman Taha Naskh" w:hint="cs"/>
          <w:b/>
          <w:bCs/>
          <w:sz w:val="24"/>
          <w:szCs w:val="24"/>
          <w:rtl/>
        </w:rPr>
        <w:t>«</w:t>
      </w:r>
      <w:r w:rsidR="00432E93" w:rsidRPr="00DC4AFC">
        <w:rPr>
          <w:rFonts w:ascii="Traditional Arabic" w:hAnsi="Traditional Arabic" w:cs="KFGQPC Uthman Taha Naskh" w:hint="cs"/>
          <w:color w:val="000080"/>
          <w:sz w:val="24"/>
          <w:szCs w:val="24"/>
          <w:rtl/>
        </w:rPr>
        <w:t>لا تضربوا كتاب الله بعضه ببعض</w:t>
      </w:r>
      <w:r w:rsidRPr="00DC4AFC">
        <w:rPr>
          <w:rFonts w:ascii="Traditional Arabic" w:hAnsi="Traditional Arabic" w:cs="KFGQPC Uthman Taha Naskh" w:hint="cs"/>
          <w:color w:val="000080"/>
          <w:sz w:val="24"/>
          <w:szCs w:val="24"/>
          <w:rtl/>
        </w:rPr>
        <w:t>، فإنه ما ضل قوم قط إلا أوتوا الجدل</w:t>
      </w:r>
      <w:r w:rsidR="00432E93" w:rsidRPr="00DC4AFC">
        <w:rPr>
          <w:rFonts w:cs="KFGQPC Uthman Taha Naskh" w:hint="cs"/>
          <w:b/>
          <w:bCs/>
          <w:sz w:val="24"/>
          <w:szCs w:val="24"/>
          <w:rtl/>
        </w:rPr>
        <w:t>»</w:t>
      </w:r>
      <w:r w:rsidRPr="00DC4AFC">
        <w:rPr>
          <w:rFonts w:cs="KFGQPC Uthman Taha Naskh" w:hint="cs"/>
          <w:sz w:val="24"/>
          <w:szCs w:val="24"/>
          <w:rtl/>
        </w:rPr>
        <w:t>.</w:t>
      </w:r>
    </w:p>
    <w:p w:rsidR="00406560" w:rsidRPr="00DC4AFC" w:rsidRDefault="00406560" w:rsidP="003C71BC">
      <w:pPr>
        <w:bidi w:val="0"/>
        <w:spacing w:after="0"/>
        <w:jc w:val="both"/>
        <w:rPr>
          <w:rFonts w:ascii="Kalpurush" w:eastAsia="Nikosh" w:hAnsi="Kalpurush" w:cs="Kalpurush"/>
          <w:sz w:val="24"/>
          <w:szCs w:val="24"/>
          <w:rtl/>
          <w:cs/>
          <w:lang w:bidi="bn-BD"/>
        </w:rPr>
      </w:pPr>
      <w:r w:rsidRPr="00DC4AFC">
        <w:rPr>
          <w:rFonts w:ascii="Kalpurush" w:eastAsia="Nikosh" w:hAnsi="Kalpurush" w:cs="Kalpurush"/>
          <w:sz w:val="24"/>
          <w:szCs w:val="24"/>
          <w:lang w:bidi="bn-BD"/>
        </w:rPr>
        <w:lastRenderedPageBreak/>
        <w:t>“</w:t>
      </w:r>
      <w:r w:rsidRPr="00DC4AFC">
        <w:rPr>
          <w:rFonts w:ascii="Kalpurush" w:eastAsia="Nikosh" w:hAnsi="Kalpurush" w:cs="Kalpurush"/>
          <w:sz w:val="24"/>
          <w:szCs w:val="24"/>
          <w:cs/>
          <w:lang w:bidi="bn-BD"/>
        </w:rPr>
        <w:t>তোমরা আল্লাহর কিতাবের কিছু অংশকে কিছু অংশ দ্বারা আঘাত করবে না। যখনই কোন</w:t>
      </w:r>
      <w:r w:rsidR="003C71B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জাতি বিবা</w:t>
      </w:r>
      <w:r w:rsidR="003C71BC">
        <w:rPr>
          <w:rFonts w:ascii="Kalpurush" w:eastAsia="Nikosh" w:hAnsi="Kalpurush" w:cs="Kalpurush" w:hint="cs"/>
          <w:sz w:val="24"/>
          <w:szCs w:val="24"/>
          <w:cs/>
          <w:lang w:bidi="bn-BD"/>
        </w:rPr>
        <w:t>দে</w:t>
      </w:r>
      <w:r w:rsidRPr="00DC4AFC">
        <w:rPr>
          <w:rFonts w:ascii="Kalpurush" w:eastAsia="Nikosh" w:hAnsi="Kalpurush" w:cs="Kalpurush"/>
          <w:sz w:val="24"/>
          <w:szCs w:val="24"/>
          <w:cs/>
          <w:lang w:bidi="bn-BD"/>
        </w:rPr>
        <w:t xml:space="preserve"> লিপ্ত হয়েছে তখনই তারা পথভ্রষ্ট হয়েছে</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B85E4E" w:rsidRPr="00474FAB">
        <w:rPr>
          <w:rStyle w:val="FootnoteReference"/>
          <w:rFonts w:ascii="Kalpurush" w:eastAsia="Nikosh" w:hAnsi="Kalpurush" w:cs="SolaimanLipi"/>
          <w:sz w:val="24"/>
          <w:szCs w:val="24"/>
          <w:cs/>
          <w:lang w:bidi="hi-IN"/>
        </w:rPr>
        <w:footnoteReference w:id="52"/>
      </w:r>
      <w:r w:rsidRPr="00474FAB">
        <w:rPr>
          <w:rFonts w:ascii="Kalpurush" w:eastAsia="Nikosh" w:hAnsi="Kalpurush" w:cs="SolaimanLipi"/>
          <w:sz w:val="24"/>
          <w:szCs w:val="24"/>
          <w:cs/>
          <w:lang w:bidi="hi-IN"/>
        </w:rPr>
        <w:t xml:space="preserve"> </w:t>
      </w:r>
    </w:p>
    <w:p w:rsidR="00432E93" w:rsidRPr="00DC4AFC" w:rsidRDefault="00432E93">
      <w:pPr>
        <w:bidi w:val="0"/>
        <w:rPr>
          <w:rFonts w:ascii="Kalpurush" w:eastAsia="Nikosh" w:hAnsi="Kalpurush" w:cs="Kalpurush"/>
          <w:color w:val="C00000"/>
          <w:sz w:val="24"/>
          <w:szCs w:val="24"/>
          <w:cs/>
          <w:lang w:bidi="bn-BD"/>
        </w:rPr>
      </w:pPr>
      <w:r w:rsidRPr="00DC4AFC">
        <w:rPr>
          <w:rFonts w:ascii="Kalpurush" w:eastAsia="Nikosh" w:hAnsi="Kalpurush" w:cs="Kalpurush"/>
          <w:color w:val="C00000"/>
          <w:sz w:val="24"/>
          <w:szCs w:val="24"/>
          <w:cs/>
          <w:lang w:bidi="bn-BD"/>
        </w:rPr>
        <w:br w:type="page"/>
      </w:r>
    </w:p>
    <w:p w:rsidR="00406560" w:rsidRPr="00DC4AFC" w:rsidRDefault="003C71BC" w:rsidP="00860BF4">
      <w:pPr>
        <w:bidi w:val="0"/>
        <w:spacing w:after="0"/>
        <w:jc w:val="center"/>
        <w:rPr>
          <w:rFonts w:ascii="Kalpurush" w:eastAsia="Nikosh" w:hAnsi="Kalpurush" w:cs="Kalpurush"/>
          <w:b/>
          <w:bCs/>
          <w:color w:val="C00000"/>
          <w:sz w:val="24"/>
          <w:szCs w:val="24"/>
          <w:cs/>
          <w:lang w:bidi="bn-BD"/>
        </w:rPr>
      </w:pPr>
      <w:r>
        <w:rPr>
          <w:rFonts w:ascii="Kalpurush" w:eastAsia="Nikosh" w:hAnsi="Kalpurush" w:cs="Kalpurush"/>
          <w:b/>
          <w:bCs/>
          <w:color w:val="C00000"/>
          <w:sz w:val="24"/>
          <w:szCs w:val="24"/>
          <w:cs/>
          <w:lang w:bidi="bn-BD"/>
        </w:rPr>
        <w:lastRenderedPageBreak/>
        <w:t xml:space="preserve">রাসূলদের </w:t>
      </w:r>
      <w:r w:rsidR="00076742">
        <w:rPr>
          <w:rFonts w:ascii="Kalpurush" w:eastAsia="Nikosh" w:hAnsi="Kalpurush" w:cs="Kalpurush" w:hint="cs"/>
          <w:b/>
          <w:bCs/>
          <w:color w:val="C00000"/>
          <w:sz w:val="24"/>
          <w:szCs w:val="24"/>
          <w:cs/>
          <w:lang w:bidi="bn-BD"/>
        </w:rPr>
        <w:t>উপর</w:t>
      </w:r>
      <w:r w:rsidR="00406560" w:rsidRPr="00DC4AFC">
        <w:rPr>
          <w:rFonts w:ascii="Kalpurush" w:eastAsia="Nikosh" w:hAnsi="Kalpurush" w:cs="Kalpurush"/>
          <w:b/>
          <w:bCs/>
          <w:color w:val="C00000"/>
          <w:sz w:val="24"/>
          <w:szCs w:val="24"/>
          <w:cs/>
          <w:lang w:bidi="bn-BD"/>
        </w:rPr>
        <w:t xml:space="preserve"> </w:t>
      </w:r>
      <w:r w:rsidR="001A5DA1">
        <w:rPr>
          <w:rFonts w:ascii="Kalpurush" w:eastAsia="Nikosh" w:hAnsi="Kalpurush" w:cs="Kalpurush"/>
          <w:b/>
          <w:bCs/>
          <w:color w:val="C00000"/>
          <w:sz w:val="24"/>
          <w:szCs w:val="24"/>
          <w:cs/>
          <w:lang w:bidi="bn-BD"/>
        </w:rPr>
        <w:t>ঈমান স্থাপন করা</w:t>
      </w:r>
    </w:p>
    <w:p w:rsidR="00406560" w:rsidRPr="00DC4AFC" w:rsidRDefault="001E6275" w:rsidP="00BA243C">
      <w:pPr>
        <w:bidi w:val="0"/>
        <w:spacing w:after="0"/>
        <w:jc w:val="both"/>
        <w:rPr>
          <w:rFonts w:ascii="Kalpurush" w:eastAsia="Nikosh" w:hAnsi="Kalpurush" w:cs="Kalpurush"/>
          <w:sz w:val="24"/>
          <w:szCs w:val="24"/>
          <w:cs/>
          <w:lang w:bidi="bn-BD"/>
        </w:rPr>
      </w:pPr>
      <w:r>
        <w:rPr>
          <w:rFonts w:ascii="Kalpurush" w:eastAsia="Nikosh" w:hAnsi="Kalpurush" w:cs="Kalpurush"/>
          <w:sz w:val="24"/>
          <w:szCs w:val="24"/>
          <w:cs/>
          <w:lang w:bidi="bn-BD"/>
        </w:rPr>
        <w:t xml:space="preserve">রাসূলদের </w:t>
      </w:r>
      <w:r w:rsidR="00076742">
        <w:rPr>
          <w:rFonts w:ascii="Kalpurush" w:eastAsia="Nikosh" w:hAnsi="Kalpurush" w:cs="Kalpurush" w:hint="cs"/>
          <w:sz w:val="24"/>
          <w:szCs w:val="24"/>
          <w:cs/>
          <w:lang w:bidi="bn-BD"/>
        </w:rPr>
        <w:t>উপর</w:t>
      </w:r>
      <w:r w:rsidR="00406560" w:rsidRPr="00DC4AFC">
        <w:rPr>
          <w:rFonts w:ascii="Kalpurush" w:eastAsia="Nikosh" w:hAnsi="Kalpurush" w:cs="Kalpurush"/>
          <w:sz w:val="24"/>
          <w:szCs w:val="24"/>
          <w:cs/>
          <w:lang w:bidi="bn-BD"/>
        </w:rPr>
        <w:t xml:space="preserve"> </w:t>
      </w:r>
      <w:r w:rsidR="001A5DA1">
        <w:rPr>
          <w:rFonts w:ascii="Kalpurush" w:eastAsia="Nikosh" w:hAnsi="Kalpurush" w:cs="Kalpurush"/>
          <w:sz w:val="24"/>
          <w:szCs w:val="24"/>
          <w:cs/>
          <w:lang w:bidi="bn-BD"/>
        </w:rPr>
        <w:t>ঈমান স্থাপন করা</w:t>
      </w:r>
      <w:r w:rsidR="00406560" w:rsidRPr="00DC4AFC">
        <w:rPr>
          <w:rFonts w:ascii="Kalpurush" w:eastAsia="Nikosh" w:hAnsi="Kalpurush" w:cs="Kalpurush"/>
          <w:sz w:val="24"/>
          <w:szCs w:val="24"/>
          <w:cs/>
          <w:lang w:bidi="bn-BD"/>
        </w:rPr>
        <w:t xml:space="preserve">র অর্থ এ কথার </w:t>
      </w:r>
      <w:r w:rsidR="00696881">
        <w:rPr>
          <w:rFonts w:ascii="Kalpurush" w:eastAsia="Nikosh" w:hAnsi="Kalpurush" w:cs="Kalpurush"/>
          <w:sz w:val="24"/>
          <w:szCs w:val="24"/>
          <w:cs/>
          <w:lang w:bidi="bn-BD"/>
        </w:rPr>
        <w:t>বিশ্বাস স্থাপন করা</w:t>
      </w:r>
      <w:r w:rsidR="00406560" w:rsidRPr="00DC4AFC">
        <w:rPr>
          <w:rFonts w:ascii="Kalpurush" w:eastAsia="Nikosh" w:hAnsi="Kalpurush" w:cs="Kalpurush"/>
          <w:sz w:val="24"/>
          <w:szCs w:val="24"/>
          <w:cs/>
          <w:lang w:bidi="bn-BD"/>
        </w:rPr>
        <w:t xml:space="preserve"> যে</w:t>
      </w:r>
      <w:r w:rsidR="00406560" w:rsidRPr="00DC4AFC">
        <w:rPr>
          <w:rFonts w:ascii="Kalpurush" w:eastAsia="Nikosh" w:hAnsi="Kalpurush" w:cs="Kalpurush"/>
          <w:sz w:val="24"/>
          <w:szCs w:val="24"/>
          <w:lang w:bidi="bn-BD"/>
        </w:rPr>
        <w:t>,</w:t>
      </w:r>
      <w:r w:rsidR="00432E93" w:rsidRPr="00DC4AFC">
        <w:rPr>
          <w:rFonts w:ascii="Kalpurush" w:eastAsia="Nikosh" w:hAnsi="Kalpurush" w:cs="Kalpurush"/>
          <w:sz w:val="24"/>
          <w:szCs w:val="24"/>
          <w:cs/>
          <w:lang w:bidi="bn-BD"/>
        </w:rPr>
        <w:t xml:space="preserve"> মানব</w:t>
      </w:r>
      <w:r w:rsidR="00406560" w:rsidRPr="00DC4AFC">
        <w:rPr>
          <w:rFonts w:ascii="Kalpurush" w:eastAsia="Nikosh" w:hAnsi="Kalpurush" w:cs="Kalpurush"/>
          <w:sz w:val="24"/>
          <w:szCs w:val="24"/>
          <w:cs/>
          <w:lang w:bidi="bn-BD"/>
        </w:rPr>
        <w:t xml:space="preserve">জাতি থেকে কতক লোককে </w:t>
      </w:r>
      <w:r w:rsidR="00C30971">
        <w:rPr>
          <w:rFonts w:ascii="Kalpurush" w:eastAsia="Nikosh" w:hAnsi="Kalpurush" w:cs="Kalpurush"/>
          <w:sz w:val="24"/>
          <w:szCs w:val="24"/>
          <w:cs/>
          <w:lang w:bidi="bn-BD"/>
        </w:rPr>
        <w:t xml:space="preserve">মহান আল্লাহ </w:t>
      </w:r>
      <w:r w:rsidR="00406560" w:rsidRPr="00DC4AFC">
        <w:rPr>
          <w:rFonts w:ascii="Kalpurush" w:eastAsia="Nikosh" w:hAnsi="Kalpurush" w:cs="Kalpurush"/>
          <w:sz w:val="24"/>
          <w:szCs w:val="24"/>
          <w:cs/>
          <w:lang w:bidi="bn-BD"/>
        </w:rPr>
        <w:t>রাসূল</w:t>
      </w:r>
      <w:r>
        <w:rPr>
          <w:rFonts w:ascii="Kalpurush" w:eastAsia="Nikosh" w:hAnsi="Kalpurush" w:cs="Kalpurush"/>
          <w:sz w:val="24"/>
          <w:szCs w:val="24"/>
          <w:cs/>
          <w:lang w:bidi="bn-BD"/>
        </w:rPr>
        <w:t xml:space="preserve"> হিসেবে নির্বাচন করেছেন। </w:t>
      </w:r>
      <w:r w:rsidR="00C30971">
        <w:rPr>
          <w:rFonts w:ascii="Kalpurush" w:eastAsia="Nikosh" w:hAnsi="Kalpurush" w:cs="Kalpurush"/>
          <w:sz w:val="24"/>
          <w:szCs w:val="24"/>
          <w:cs/>
          <w:lang w:bidi="bn-BD"/>
        </w:rPr>
        <w:t xml:space="preserve">মহান আল্লাহ </w:t>
      </w:r>
      <w:r>
        <w:rPr>
          <w:rFonts w:ascii="Kalpurush" w:eastAsia="Nikosh" w:hAnsi="Kalpurush" w:cs="Kalpurush" w:hint="cs"/>
          <w:sz w:val="24"/>
          <w:szCs w:val="24"/>
          <w:cs/>
          <w:lang w:bidi="bn-BD"/>
        </w:rPr>
        <w:t xml:space="preserve">তাদের কাছে </w:t>
      </w:r>
      <w:r w:rsidR="00B901B1">
        <w:rPr>
          <w:rFonts w:ascii="Kalpurush" w:eastAsia="Nikosh" w:hAnsi="Kalpurush" w:cs="Kalpurush" w:hint="cs"/>
          <w:sz w:val="24"/>
          <w:szCs w:val="24"/>
          <w:cs/>
          <w:lang w:bidi="bn-BD"/>
        </w:rPr>
        <w:t>অহী</w:t>
      </w:r>
      <w:r>
        <w:rPr>
          <w:rFonts w:ascii="Kalpurush" w:eastAsia="Nikosh" w:hAnsi="Kalpurush" w:cs="Kalpurush" w:hint="cs"/>
          <w:sz w:val="24"/>
          <w:szCs w:val="24"/>
          <w:cs/>
          <w:lang w:bidi="bn-BD"/>
        </w:rPr>
        <w:t xml:space="preserve"> </w:t>
      </w:r>
      <w:r w:rsidR="00406560" w:rsidRPr="00DC4AFC">
        <w:rPr>
          <w:rFonts w:ascii="Kalpurush" w:eastAsia="Nikosh" w:hAnsi="Kalpurush" w:cs="Kalpurush"/>
          <w:sz w:val="24"/>
          <w:szCs w:val="24"/>
          <w:cs/>
          <w:lang w:bidi="bn-BD"/>
        </w:rPr>
        <w:t>প্রেরণ ক</w:t>
      </w:r>
      <w:r>
        <w:rPr>
          <w:rFonts w:ascii="Kalpurush" w:eastAsia="Nikosh" w:hAnsi="Kalpurush" w:cs="Kalpurush" w:hint="cs"/>
          <w:sz w:val="24"/>
          <w:szCs w:val="24"/>
          <w:cs/>
          <w:lang w:bidi="bn-BD"/>
        </w:rPr>
        <w:t>রেছেন</w:t>
      </w:r>
      <w:r w:rsidRPr="003033E2">
        <w:rPr>
          <w:rFonts w:ascii="Kalpurush" w:eastAsia="Nikosh" w:hAnsi="Kalpurush" w:cs="SolaimanLipi"/>
          <w:sz w:val="24"/>
          <w:szCs w:val="24"/>
          <w:cs/>
          <w:lang w:bidi="hi-IN"/>
        </w:rPr>
        <w:t xml:space="preserve">। </w:t>
      </w:r>
      <w:r w:rsidRPr="003033E2">
        <w:rPr>
          <w:rFonts w:ascii="Kalpurush" w:eastAsia="Nikosh" w:hAnsi="Kalpurush" w:cs="Kalpurush"/>
          <w:sz w:val="24"/>
          <w:szCs w:val="24"/>
          <w:cs/>
          <w:lang w:bidi="bn-IN"/>
        </w:rPr>
        <w:t>তা</w:t>
      </w:r>
      <w:r>
        <w:rPr>
          <w:rFonts w:ascii="Kalpurush" w:eastAsia="Nikosh" w:hAnsi="Kalpurush" w:cs="Kalpurush" w:hint="cs"/>
          <w:sz w:val="24"/>
          <w:szCs w:val="24"/>
          <w:cs/>
          <w:lang w:bidi="bn-BD"/>
        </w:rPr>
        <w:t>দেরকে তিনি</w:t>
      </w:r>
      <w:r w:rsidR="00406560" w:rsidRPr="00DC4AFC">
        <w:rPr>
          <w:rFonts w:ascii="Kalpurush" w:eastAsia="Nikosh" w:hAnsi="Kalpurush" w:cs="Kalpurush"/>
          <w:sz w:val="24"/>
          <w:szCs w:val="24"/>
          <w:cs/>
          <w:lang w:bidi="bn-BD"/>
        </w:rPr>
        <w:t xml:space="preserve"> মানুষের জন্য </w:t>
      </w:r>
      <w:r>
        <w:rPr>
          <w:rFonts w:ascii="Kalpurush" w:eastAsia="Nikosh" w:hAnsi="Kalpurush" w:cs="Kalpurush"/>
          <w:sz w:val="24"/>
          <w:szCs w:val="24"/>
          <w:cs/>
          <w:lang w:bidi="bn-BD"/>
        </w:rPr>
        <w:t>সু-সংবাদ</w:t>
      </w:r>
      <w:r w:rsidR="00406560" w:rsidRPr="00DC4AFC">
        <w:rPr>
          <w:rFonts w:ascii="Kalpurush" w:eastAsia="Nikosh" w:hAnsi="Kalpurush" w:cs="Kalpurush"/>
          <w:sz w:val="24"/>
          <w:szCs w:val="24"/>
          <w:cs/>
          <w:lang w:bidi="bn-BD"/>
        </w:rPr>
        <w:t>দাতা</w:t>
      </w:r>
      <w:r w:rsidR="00406560" w:rsidRPr="00DC4AFC">
        <w:rPr>
          <w:rFonts w:ascii="Kalpurush" w:eastAsia="Nikosh" w:hAnsi="Kalpurush" w:cs="Kalpurush"/>
          <w:sz w:val="24"/>
          <w:szCs w:val="24"/>
          <w:lang w:bidi="bn-BD"/>
        </w:rPr>
        <w:t xml:space="preserve">, </w:t>
      </w:r>
      <w:r>
        <w:rPr>
          <w:rFonts w:ascii="Kalpurush" w:eastAsia="Nikosh" w:hAnsi="Kalpurush" w:cs="Kalpurush"/>
          <w:sz w:val="24"/>
          <w:szCs w:val="24"/>
          <w:cs/>
          <w:lang w:bidi="bn-BD"/>
        </w:rPr>
        <w:t>ভয়প্রদর্শনকারী</w:t>
      </w:r>
      <w:r>
        <w:rPr>
          <w:rFonts w:ascii="Kalpurush" w:eastAsia="Nikosh" w:hAnsi="Kalpurush" w:cs="Kalpurush" w:hint="cs"/>
          <w:sz w:val="24"/>
          <w:szCs w:val="24"/>
          <w:cs/>
          <w:lang w:bidi="bn-BD"/>
        </w:rPr>
        <w:t>রূপে প্রেরণ করেছেন। তারা</w:t>
      </w:r>
      <w:r w:rsidR="00406560" w:rsidRPr="00DC4AFC">
        <w:rPr>
          <w:rFonts w:ascii="Kalpurush" w:eastAsia="Nikosh" w:hAnsi="Kalpurush" w:cs="Kalpurush"/>
          <w:sz w:val="24"/>
          <w:szCs w:val="24"/>
          <w:cs/>
          <w:lang w:bidi="bn-BD"/>
        </w:rPr>
        <w:t xml:space="preserve"> আল্লাহ তা</w:t>
      </w:r>
      <w:r w:rsidR="00406560" w:rsidRPr="00DC4AFC">
        <w:rPr>
          <w:rFonts w:ascii="Kalpurush" w:eastAsia="Nikosh" w:hAnsi="Kalpurush" w:cs="Kalpurush"/>
          <w:sz w:val="24"/>
          <w:szCs w:val="24"/>
          <w:lang w:bidi="bn-BD"/>
        </w:rPr>
        <w:t>‘</w:t>
      </w:r>
      <w:r w:rsidR="00406560" w:rsidRPr="00DC4AFC">
        <w:rPr>
          <w:rFonts w:ascii="Kalpurush" w:eastAsia="Nikosh" w:hAnsi="Kalpurush" w:cs="Kalpurush"/>
          <w:sz w:val="24"/>
          <w:szCs w:val="24"/>
          <w:cs/>
          <w:lang w:bidi="bn-BD"/>
        </w:rPr>
        <w:t>আলা</w:t>
      </w:r>
      <w:r>
        <w:rPr>
          <w:rFonts w:ascii="Kalpurush" w:eastAsia="Nikosh" w:hAnsi="Kalpurush" w:cs="Kalpurush" w:hint="cs"/>
          <w:sz w:val="24"/>
          <w:szCs w:val="24"/>
          <w:cs/>
          <w:lang w:bidi="bn-BD"/>
        </w:rPr>
        <w:t>র</w:t>
      </w:r>
      <w:r w:rsidR="00406560" w:rsidRPr="00DC4AFC">
        <w:rPr>
          <w:rFonts w:ascii="Kalpurush" w:eastAsia="Nikosh" w:hAnsi="Kalpurush" w:cs="Kalpurush"/>
          <w:sz w:val="24"/>
          <w:szCs w:val="24"/>
          <w:cs/>
          <w:lang w:bidi="bn-BD"/>
        </w:rPr>
        <w:t xml:space="preserve"> </w:t>
      </w:r>
      <w:r>
        <w:rPr>
          <w:rFonts w:ascii="Kalpurush" w:eastAsia="Nikosh" w:hAnsi="Kalpurush" w:cs="Kalpurush" w:hint="cs"/>
          <w:sz w:val="24"/>
          <w:szCs w:val="24"/>
          <w:cs/>
          <w:lang w:bidi="bn-BD"/>
        </w:rPr>
        <w:t xml:space="preserve">পক্ষ থেকে তাঁর সৃষ্টিকুলের কাছে </w:t>
      </w:r>
      <w:r w:rsidR="00BA243C">
        <w:rPr>
          <w:rFonts w:ascii="Kalpurush" w:eastAsia="Nikosh" w:hAnsi="Kalpurush" w:cs="Kalpurush" w:hint="cs"/>
          <w:sz w:val="24"/>
          <w:szCs w:val="24"/>
          <w:cs/>
          <w:lang w:bidi="bn-BD"/>
        </w:rPr>
        <w:t>রিসালাতের দায়িত্ব</w:t>
      </w:r>
      <w:r>
        <w:rPr>
          <w:rFonts w:ascii="Kalpurush" w:eastAsia="Nikosh" w:hAnsi="Kalpurush" w:cs="Kalpurush" w:hint="cs"/>
          <w:sz w:val="24"/>
          <w:szCs w:val="24"/>
          <w:cs/>
          <w:lang w:bidi="bn-BD"/>
        </w:rPr>
        <w:t xml:space="preserve">, </w:t>
      </w:r>
      <w:r w:rsidR="00406560" w:rsidRPr="00DC4AFC">
        <w:rPr>
          <w:rFonts w:ascii="Kalpurush" w:eastAsia="Nikosh" w:hAnsi="Kalpurush" w:cs="Kalpurush"/>
          <w:sz w:val="24"/>
          <w:szCs w:val="24"/>
          <w:cs/>
          <w:lang w:bidi="bn-BD"/>
        </w:rPr>
        <w:t xml:space="preserve">অর্থাৎ একমাত্র আল্লাহর ইবাদত করা এবং </w:t>
      </w:r>
      <w:r>
        <w:rPr>
          <w:rFonts w:ascii="Kalpurush" w:eastAsia="Nikosh" w:hAnsi="Kalpurush" w:cs="Kalpurush" w:hint="cs"/>
          <w:sz w:val="24"/>
          <w:szCs w:val="24"/>
          <w:cs/>
          <w:lang w:bidi="bn-BD"/>
        </w:rPr>
        <w:t xml:space="preserve">তাগুত তথা </w:t>
      </w:r>
      <w:r w:rsidR="00406560" w:rsidRPr="00DC4AFC">
        <w:rPr>
          <w:rFonts w:ascii="Kalpurush" w:eastAsia="Nikosh" w:hAnsi="Kalpurush" w:cs="Kalpurush"/>
          <w:sz w:val="24"/>
          <w:szCs w:val="24"/>
          <w:cs/>
          <w:lang w:bidi="bn-BD"/>
        </w:rPr>
        <w:t>আল্লাহকে বাদ দিয়ে যাদের ইবাদত করা হয় তা</w:t>
      </w:r>
      <w:r>
        <w:rPr>
          <w:rFonts w:ascii="Kalpurush" w:eastAsia="Nikosh" w:hAnsi="Kalpurush" w:cs="Kalpurush" w:hint="cs"/>
          <w:sz w:val="24"/>
          <w:szCs w:val="24"/>
          <w:cs/>
          <w:lang w:bidi="bn-BD"/>
        </w:rPr>
        <w:t>দের</w:t>
      </w:r>
      <w:r w:rsidR="00406560" w:rsidRPr="00DC4AFC">
        <w:rPr>
          <w:rFonts w:ascii="Kalpurush" w:eastAsia="Nikosh" w:hAnsi="Kalpurush" w:cs="Kalpurush"/>
          <w:sz w:val="24"/>
          <w:szCs w:val="24"/>
          <w:cs/>
          <w:lang w:bidi="bn-BD"/>
        </w:rPr>
        <w:t xml:space="preserve"> পরি</w:t>
      </w:r>
      <w:r>
        <w:rPr>
          <w:rFonts w:ascii="Kalpurush" w:eastAsia="Nikosh" w:hAnsi="Kalpurush" w:cs="Kalpurush" w:hint="cs"/>
          <w:sz w:val="24"/>
          <w:szCs w:val="24"/>
          <w:cs/>
          <w:lang w:bidi="bn-BD"/>
        </w:rPr>
        <w:t>ত্যাগ</w:t>
      </w:r>
      <w:r w:rsidR="00406560" w:rsidRPr="00DC4AFC">
        <w:rPr>
          <w:rFonts w:ascii="Kalpurush" w:eastAsia="Nikosh" w:hAnsi="Kalpurush" w:cs="Kalpurush"/>
          <w:sz w:val="24"/>
          <w:szCs w:val="24"/>
          <w:cs/>
          <w:lang w:bidi="bn-BD"/>
        </w:rPr>
        <w:t xml:space="preserve"> করার পরিপূর্ণ দা</w:t>
      </w:r>
      <w:r w:rsidR="00406560" w:rsidRPr="00DC4AFC">
        <w:rPr>
          <w:rFonts w:ascii="Kalpurush" w:eastAsia="Nikosh" w:hAnsi="Kalpurush" w:cs="Kalpurush"/>
          <w:sz w:val="24"/>
          <w:szCs w:val="24"/>
          <w:lang w:bidi="bn-BD"/>
        </w:rPr>
        <w:t>‘</w:t>
      </w:r>
      <w:r w:rsidR="00406560" w:rsidRPr="00DC4AFC">
        <w:rPr>
          <w:rFonts w:ascii="Kalpurush" w:eastAsia="Nikosh" w:hAnsi="Kalpurush" w:cs="Kalpurush"/>
          <w:sz w:val="24"/>
          <w:szCs w:val="24"/>
          <w:cs/>
          <w:lang w:bidi="bn-BD"/>
        </w:rPr>
        <w:t xml:space="preserve">ওয়াত মানবজাতির নিকট যথাযথভাবে পৌঁছে দিয়েছেন। </w:t>
      </w:r>
      <w:r>
        <w:rPr>
          <w:rFonts w:ascii="Kalpurush" w:eastAsia="Nikosh" w:hAnsi="Kalpurush" w:cs="Kalpurush" w:hint="cs"/>
          <w:sz w:val="24"/>
          <w:szCs w:val="24"/>
          <w:cs/>
          <w:lang w:bidi="bn-BD"/>
        </w:rPr>
        <w:t xml:space="preserve">এ সবই করেছেন </w:t>
      </w:r>
      <w:r w:rsidR="00C30971">
        <w:rPr>
          <w:rFonts w:ascii="Kalpurush" w:eastAsia="Nikosh" w:hAnsi="Kalpurush" w:cs="Kalpurush" w:hint="cs"/>
          <w:sz w:val="24"/>
          <w:szCs w:val="24"/>
          <w:cs/>
          <w:lang w:bidi="bn-BD"/>
        </w:rPr>
        <w:t xml:space="preserve">মহান আল্লাহ </w:t>
      </w:r>
      <w:r>
        <w:rPr>
          <w:rFonts w:ascii="Kalpurush" w:eastAsia="Nikosh" w:hAnsi="Kalpurush" w:cs="Kalpurush" w:hint="cs"/>
          <w:sz w:val="24"/>
          <w:szCs w:val="24"/>
          <w:cs/>
          <w:lang w:bidi="bn-BD"/>
        </w:rPr>
        <w:t xml:space="preserve">তাদের প্রতি দয়াপরবশ হয়ে এবং তাদের বিপক্ষে প্রমাণ সুপ্রতিষ্ঠিত করার জন্য। </w:t>
      </w:r>
      <w:r w:rsidR="00C30971">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r w:rsidR="00406560" w:rsidRPr="00DC4AFC">
        <w:rPr>
          <w:rFonts w:ascii="Kalpurush" w:eastAsia="Nikosh" w:hAnsi="Kalpurush" w:cs="Kalpurush"/>
          <w:sz w:val="24"/>
          <w:szCs w:val="24"/>
          <w:cs/>
          <w:lang w:bidi="bn-BD"/>
        </w:rPr>
        <w:t xml:space="preserve"> </w:t>
      </w:r>
    </w:p>
    <w:p w:rsidR="00406560" w:rsidRPr="00474FAB" w:rsidRDefault="00406560" w:rsidP="00860BF4">
      <w:pPr>
        <w:spacing w:after="0"/>
        <w:jc w:val="both"/>
        <w:rPr>
          <w:rFonts w:ascii="KFGQPC Uthman Taha Naskh" w:cs="Kalpurush"/>
          <w:color w:val="008000"/>
          <w:sz w:val="24"/>
          <w:szCs w:val="24"/>
          <w:cs/>
          <w:lang w:bidi="bn-BD"/>
        </w:rPr>
      </w:pPr>
      <w:r w:rsidRPr="00DC4AFC">
        <w:rPr>
          <w:rFonts w:cs="Traditional Arabic"/>
          <w:b/>
          <w:bCs/>
          <w:sz w:val="24"/>
          <w:szCs w:val="24"/>
          <w:rtl/>
        </w:rPr>
        <w:t xml:space="preserve"> </w:t>
      </w: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ٱللَّهُ يَصۡطَفِي مِنَ ٱلۡمَلَٰٓئِكَةِ رُسُلٗا وَمِنَ ٱلنَّاسِۚ إِنَّ ٱللَّهَ سَمِيعُۢ بَصِيرٞ ٧٥</w:t>
      </w:r>
      <w:r w:rsidRPr="00DC4AFC">
        <w:rPr>
          <w:rFonts w:ascii="KFGQPC Uthman Taha Naskh" w:cs="KFGQPC Uthman Taha Naskh" w:hint="cs"/>
          <w:color w:val="008000"/>
          <w:sz w:val="24"/>
          <w:szCs w:val="24"/>
          <w:rtl/>
        </w:rPr>
        <w:t xml:space="preserve">﴾ [الحج : ٧٥]  </w:t>
      </w:r>
    </w:p>
    <w:p w:rsidR="00406560" w:rsidRPr="00474FAB" w:rsidRDefault="00406560" w:rsidP="00B439DE">
      <w:pPr>
        <w:bidi w:val="0"/>
        <w:spacing w:after="0"/>
        <w:jc w:val="both"/>
        <w:rPr>
          <w:rFonts w:ascii="KFGQPC Uthman Taha Naskh" w:cs="Kalpurush"/>
          <w:color w:val="008000"/>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আল্লাহ ফিরিশতা ও মানুষের মধ্য থেকে রাসূল মনোনীত করেন। অবশ্যই আল্লাহ সর্বশ্রোতা সর্বদ্রষ্টা</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B439DE"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B439DE" w:rsidRPr="00DC4AFC">
        <w:rPr>
          <w:rFonts w:ascii="Kalpurush" w:hAnsi="Kalpurush" w:cs="Kalpurush"/>
          <w:sz w:val="24"/>
          <w:szCs w:val="24"/>
          <w:cs/>
          <w:lang w:bidi="bn-BD"/>
        </w:rPr>
        <w:t>সূরা আল-হাজ</w:t>
      </w:r>
      <w:r w:rsidR="00B439DE" w:rsidRPr="00DC4AFC">
        <w:rPr>
          <w:rFonts w:ascii="Kalpurush" w:hAnsi="Kalpurush" w:cs="Kalpurush"/>
          <w:sz w:val="24"/>
          <w:szCs w:val="24"/>
          <w:lang w:bidi="bn-BD"/>
        </w:rPr>
        <w:t>,</w:t>
      </w:r>
      <w:r w:rsidR="00B439DE" w:rsidRPr="00DC4AFC">
        <w:rPr>
          <w:rFonts w:ascii="Kalpurush" w:hAnsi="Kalpurush" w:cs="Kalpurush"/>
          <w:sz w:val="24"/>
          <w:szCs w:val="24"/>
          <w:cs/>
          <w:lang w:bidi="bn-BD"/>
        </w:rPr>
        <w:t xml:space="preserve"> আয়াত: ৭৫</w:t>
      </w:r>
      <w:r w:rsidR="00BF74B6">
        <w:rPr>
          <w:rFonts w:ascii="Kalpurush" w:hAnsi="Kalpurush" w:cs="Kalpurush" w:hint="cs"/>
          <w:sz w:val="24"/>
          <w:szCs w:val="24"/>
          <w:cs/>
          <w:lang w:bidi="bn-BD"/>
        </w:rPr>
        <w:t>]</w:t>
      </w:r>
      <w:r w:rsidR="00B439DE" w:rsidRPr="00DC4AFC">
        <w:rPr>
          <w:rStyle w:val="FootnoteReference"/>
          <w:rFonts w:ascii="Kalpurush" w:eastAsia="Nikosh" w:hAnsi="Kalpurush" w:cs="Kalpurush"/>
          <w:sz w:val="24"/>
          <w:szCs w:val="24"/>
          <w:cs/>
          <w:lang w:bidi="bn-BD"/>
        </w:rPr>
        <w:t xml:space="preserve"> </w:t>
      </w:r>
    </w:p>
    <w:p w:rsidR="00406560" w:rsidRPr="00474FAB" w:rsidRDefault="00406560" w:rsidP="00860BF4">
      <w:pPr>
        <w:spacing w:after="0"/>
        <w:jc w:val="both"/>
        <w:rPr>
          <w:rFonts w:cs="Kalpurush"/>
          <w:b/>
          <w:bCs/>
          <w:sz w:val="24"/>
          <w:szCs w:val="24"/>
          <w:cs/>
          <w:lang w:eastAsia="ar-SA"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وَمَآ أَرۡسَلۡنَا مِن قَبۡلِكَ إِلَّا رِجَالٗا نُّوحِيٓ إِلَيۡهِمۡۖ فَسۡ‍َٔلُوٓاْ أَهۡلَ ٱلذِّكۡرِ إِن كُنتُمۡ لَا تَعۡلَمُونَ ٤٣</w:t>
      </w:r>
      <w:r w:rsidRPr="00DC4AFC">
        <w:rPr>
          <w:rFonts w:ascii="KFGQPC Uthman Taha Naskh" w:cs="KFGQPC Uthman Taha Naskh" w:hint="cs"/>
          <w:color w:val="008000"/>
          <w:sz w:val="24"/>
          <w:szCs w:val="24"/>
          <w:rtl/>
        </w:rPr>
        <w:t xml:space="preserve">﴾ [النحل: ٤٣] </w:t>
      </w:r>
    </w:p>
    <w:p w:rsidR="00432E93" w:rsidRPr="00DC4AFC" w:rsidRDefault="00406560" w:rsidP="0061235B">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00432E93" w:rsidRPr="00DC4AFC">
        <w:rPr>
          <w:rFonts w:ascii="Kalpurush" w:eastAsia="Nikosh" w:hAnsi="Kalpurush" w:cs="Kalpurush"/>
          <w:sz w:val="24"/>
          <w:szCs w:val="24"/>
          <w:cs/>
          <w:lang w:bidi="bn-BD"/>
        </w:rPr>
        <w:t xml:space="preserve">আর </w:t>
      </w:r>
      <w:r w:rsidR="008165BA" w:rsidRPr="00DC4AFC">
        <w:rPr>
          <w:rFonts w:ascii="Kalpurush" w:eastAsia="Nikosh" w:hAnsi="Kalpurush" w:cs="Kalpurush"/>
          <w:sz w:val="24"/>
          <w:szCs w:val="24"/>
          <w:cs/>
          <w:lang w:bidi="bn-BD"/>
        </w:rPr>
        <w:t>আমি</w:t>
      </w:r>
      <w:r w:rsidRPr="00DC4AFC">
        <w:rPr>
          <w:rFonts w:ascii="Kalpurush" w:eastAsia="Nikosh" w:hAnsi="Kalpurush" w:cs="Kalpurush"/>
          <w:sz w:val="24"/>
          <w:szCs w:val="24"/>
          <w:cs/>
          <w:lang w:bidi="bn-BD"/>
        </w:rPr>
        <w:t xml:space="preserve"> তোমার পূর্বে কেবল পুরুষদেরকেই রাসূল হিসেবে প্রেরণ করেছি</w:t>
      </w:r>
      <w:r w:rsidRPr="00DC4AFC">
        <w:rPr>
          <w:rFonts w:ascii="Kalpurush" w:eastAsia="Nikosh" w:hAnsi="Kalpurush" w:cs="Kalpurush"/>
          <w:sz w:val="24"/>
          <w:szCs w:val="24"/>
          <w:lang w:bidi="bn-BD"/>
        </w:rPr>
        <w:t xml:space="preserve">, </w:t>
      </w:r>
      <w:r w:rsidR="00432E93" w:rsidRPr="00DC4AFC">
        <w:rPr>
          <w:rFonts w:ascii="Kalpurush" w:eastAsia="Nikosh" w:hAnsi="Kalpurush" w:cs="Kalpurush" w:hint="cs"/>
          <w:sz w:val="24"/>
          <w:szCs w:val="24"/>
          <w:cs/>
          <w:lang w:bidi="bn-BD"/>
        </w:rPr>
        <w:t xml:space="preserve">যাদের প্রতি </w:t>
      </w:r>
      <w:r w:rsidR="0061235B" w:rsidRPr="00DC4AFC">
        <w:rPr>
          <w:rFonts w:ascii="Kalpurush" w:eastAsia="Nikosh" w:hAnsi="Kalpurush" w:cs="Kalpurush"/>
          <w:sz w:val="24"/>
          <w:szCs w:val="24"/>
          <w:cs/>
          <w:lang w:bidi="bn-BD"/>
        </w:rPr>
        <w:t>আমি</w:t>
      </w:r>
      <w:r w:rsidRPr="00DC4AFC">
        <w:rPr>
          <w:rFonts w:ascii="Kalpurush" w:eastAsia="Nikosh" w:hAnsi="Kalpurush" w:cs="Kalpurush" w:hint="cs"/>
          <w:sz w:val="24"/>
          <w:szCs w:val="24"/>
          <w:cs/>
          <w:lang w:bidi="bn-BD"/>
        </w:rPr>
        <w:t xml:space="preserve"> </w:t>
      </w:r>
      <w:r w:rsidR="00B901B1">
        <w:rPr>
          <w:rFonts w:ascii="Kalpurush" w:eastAsia="Nikosh" w:hAnsi="Kalpurush" w:cs="Kalpurush" w:hint="cs"/>
          <w:sz w:val="24"/>
          <w:szCs w:val="24"/>
          <w:cs/>
          <w:lang w:bidi="bn-BD"/>
        </w:rPr>
        <w:t>অহী</w:t>
      </w:r>
      <w:r w:rsidRPr="00DC4AFC">
        <w:rPr>
          <w:rFonts w:ascii="Kalpurush" w:eastAsia="Nikosh" w:hAnsi="Kalpurush" w:cs="Kalpurush" w:hint="cs"/>
          <w:sz w:val="24"/>
          <w:szCs w:val="24"/>
          <w:cs/>
          <w:lang w:bidi="bn-BD"/>
        </w:rPr>
        <w:t xml:space="preserve"> পাঠিয়েছি। সুতরাং জ্ঞানীদে</w:t>
      </w:r>
      <w:r w:rsidR="0061235B">
        <w:rPr>
          <w:rFonts w:ascii="Kalpurush" w:eastAsia="Nikosh" w:hAnsi="Kalpurush" w:cs="Kalpurush" w:hint="cs"/>
          <w:sz w:val="24"/>
          <w:szCs w:val="24"/>
          <w:cs/>
          <w:lang w:bidi="bn-IN"/>
        </w:rPr>
        <w:t xml:space="preserve">রকে </w:t>
      </w:r>
      <w:r w:rsidRPr="00DC4AFC">
        <w:rPr>
          <w:rFonts w:ascii="Kalpurush" w:eastAsia="Nikosh" w:hAnsi="Kalpurush" w:cs="Kalpurush" w:hint="cs"/>
          <w:sz w:val="24"/>
          <w:szCs w:val="24"/>
          <w:cs/>
          <w:lang w:bidi="bn-BD"/>
        </w:rPr>
        <w:t>জিজ্ঞাসা কর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যদি তোমরা না জানো</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B439DE"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B439DE" w:rsidRPr="00DC4AFC">
        <w:rPr>
          <w:rFonts w:ascii="Kalpurush" w:hAnsi="Kalpurush" w:cs="Kalpurush"/>
          <w:sz w:val="24"/>
          <w:szCs w:val="24"/>
          <w:cs/>
          <w:lang w:bidi="bn-BD"/>
        </w:rPr>
        <w:t>সূরা আল-হাজ</w:t>
      </w:r>
      <w:r w:rsidR="00B439DE" w:rsidRPr="00DC4AFC">
        <w:rPr>
          <w:rFonts w:ascii="Kalpurush" w:hAnsi="Kalpurush" w:cs="Kalpurush"/>
          <w:sz w:val="24"/>
          <w:szCs w:val="24"/>
          <w:lang w:bidi="bn-BD"/>
        </w:rPr>
        <w:t>,</w:t>
      </w:r>
      <w:r w:rsidR="00B439DE" w:rsidRPr="00DC4AFC">
        <w:rPr>
          <w:rFonts w:ascii="Kalpurush" w:hAnsi="Kalpurush" w:cs="Kalpurush"/>
          <w:sz w:val="24"/>
          <w:szCs w:val="24"/>
          <w:cs/>
          <w:lang w:bidi="bn-BD"/>
        </w:rPr>
        <w:t xml:space="preserve"> আয়াত: ৭৫</w:t>
      </w:r>
      <w:r w:rsidR="00BF74B6">
        <w:rPr>
          <w:rFonts w:ascii="Kalpurush" w:hAnsi="Kalpurush" w:cs="Kalpurush" w:hint="cs"/>
          <w:sz w:val="24"/>
          <w:szCs w:val="24"/>
          <w:cs/>
          <w:lang w:bidi="bn-BD"/>
        </w:rPr>
        <w:t>]</w:t>
      </w:r>
      <w:r w:rsidR="0061235B">
        <w:rPr>
          <w:rFonts w:ascii="Kalpurush" w:eastAsia="Nikosh" w:hAnsi="Kalpurush" w:cs="Kalpurush"/>
          <w:sz w:val="24"/>
          <w:szCs w:val="24"/>
          <w:lang w:bidi="bn-BD"/>
        </w:rPr>
        <w:t xml:space="preserve"> </w:t>
      </w:r>
      <w:r w:rsidR="0061235B" w:rsidRPr="00DC4AFC">
        <w:rPr>
          <w:rFonts w:ascii="Kalpurush" w:eastAsia="Nikosh" w:hAnsi="Kalpurush" w:cs="Kalpurush"/>
          <w:sz w:val="24"/>
          <w:szCs w:val="24"/>
          <w:cs/>
          <w:lang w:bidi="bn-BD"/>
        </w:rPr>
        <w:t>আমি</w:t>
      </w:r>
    </w:p>
    <w:p w:rsidR="00406560" w:rsidRPr="00474FAB" w:rsidRDefault="00C30971" w:rsidP="00432E93">
      <w:pPr>
        <w:bidi w:val="0"/>
        <w:spacing w:after="0"/>
        <w:jc w:val="both"/>
        <w:rPr>
          <w:rFonts w:cs="Kalpurush"/>
          <w:b/>
          <w:bCs/>
          <w:sz w:val="24"/>
          <w:szCs w:val="24"/>
          <w:cs/>
          <w:lang w:bidi="bn-BD"/>
        </w:rPr>
      </w:pPr>
      <w:r>
        <w:rPr>
          <w:rFonts w:ascii="Kalpurush" w:eastAsia="Nikosh" w:hAnsi="Kalpurush" w:cs="Kalpurush" w:hint="cs"/>
          <w:sz w:val="24"/>
          <w:szCs w:val="24"/>
          <w:cs/>
          <w:lang w:bidi="bn-BD"/>
        </w:rPr>
        <w:t xml:space="preserve">মহান আল্লাহ </w:t>
      </w:r>
      <w:r w:rsidR="005C2C10">
        <w:rPr>
          <w:rFonts w:ascii="Kalpurush" w:eastAsia="Nikosh" w:hAnsi="Kalpurush" w:cs="Kalpurush" w:hint="cs"/>
          <w:sz w:val="24"/>
          <w:szCs w:val="24"/>
          <w:cs/>
          <w:lang w:bidi="bn-BD"/>
        </w:rPr>
        <w:t xml:space="preserve">বলেন: </w:t>
      </w:r>
    </w:p>
    <w:p w:rsidR="00406560" w:rsidRPr="00474FAB" w:rsidRDefault="00406560" w:rsidP="00860BF4">
      <w:pPr>
        <w:spacing w:after="0"/>
        <w:jc w:val="both"/>
        <w:rPr>
          <w:rFonts w:cs="Kalpurush"/>
          <w:b/>
          <w:bCs/>
          <w:sz w:val="24"/>
          <w:szCs w:val="24"/>
          <w:cs/>
          <w:lang w:bidi="bn-IN"/>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رُّسُلٗا مُّبَشِّرِينَ وَمُنذِرِينَ لِئَلَّا يَكُونَ لِلنَّاسِ عَلَى ٱللَّهِ حُجَّةُۢ بَعۡدَ ٱلرُّسُلِۚ وَكَانَ ٱللَّهُ عَزِيزًا حَكِيمٗا ١٦٥</w:t>
      </w:r>
      <w:r w:rsidRPr="00DC4AFC">
        <w:rPr>
          <w:rFonts w:ascii="KFGQPC Uthman Taha Naskh" w:cs="KFGQPC Uthman Taha Naskh" w:hint="cs"/>
          <w:color w:val="008000"/>
          <w:sz w:val="24"/>
          <w:szCs w:val="24"/>
          <w:rtl/>
        </w:rPr>
        <w:t xml:space="preserve">﴾ [النساء : ١٦٥]  </w:t>
      </w:r>
    </w:p>
    <w:p w:rsidR="00BA243C" w:rsidRDefault="00406560" w:rsidP="00B439DE">
      <w:pPr>
        <w:bidi w:val="0"/>
        <w:spacing w:after="0"/>
        <w:jc w:val="both"/>
        <w:rPr>
          <w:rStyle w:val="FootnoteReference"/>
          <w:rFonts w:ascii="Kalpurush" w:eastAsia="Nikosh" w:hAnsi="Kalpurush" w:cs="Kalpurush"/>
          <w:sz w:val="24"/>
          <w:szCs w:val="24"/>
          <w:lang w:bidi="bn-BD"/>
        </w:rPr>
      </w:pPr>
      <w:r w:rsidRPr="00DC4AFC">
        <w:rPr>
          <w:rFonts w:ascii="Kalpurush" w:eastAsia="Nikosh" w:hAnsi="Kalpurush" w:cs="Kalpurush"/>
          <w:sz w:val="24"/>
          <w:szCs w:val="24"/>
          <w:lang w:bidi="bn-BD"/>
        </w:rPr>
        <w:lastRenderedPageBreak/>
        <w:t>“</w:t>
      </w:r>
      <w:r w:rsidRPr="00DC4AFC">
        <w:rPr>
          <w:rFonts w:ascii="Kalpurush" w:eastAsia="Nikosh" w:hAnsi="Kalpurush" w:cs="Kalpurush"/>
          <w:sz w:val="24"/>
          <w:szCs w:val="24"/>
          <w:cs/>
          <w:lang w:bidi="bn-BD"/>
        </w:rPr>
        <w:t xml:space="preserve">আর </w:t>
      </w:r>
      <w:r w:rsidR="000D718F" w:rsidRPr="00DC4AFC">
        <w:rPr>
          <w:rFonts w:ascii="Kalpurush" w:eastAsia="Nikosh" w:hAnsi="Kalpurush" w:cs="Kalpurush"/>
          <w:sz w:val="24"/>
          <w:szCs w:val="24"/>
          <w:cs/>
          <w:lang w:bidi="bn-BD"/>
        </w:rPr>
        <w:t xml:space="preserve">আমি </w:t>
      </w:r>
      <w:r w:rsidRPr="00DC4AFC">
        <w:rPr>
          <w:rFonts w:ascii="Kalpurush" w:eastAsia="Nikosh" w:hAnsi="Kalpurush" w:cs="Kalpurush"/>
          <w:sz w:val="24"/>
          <w:szCs w:val="24"/>
          <w:cs/>
          <w:lang w:bidi="bn-BD"/>
        </w:rPr>
        <w:t>(পাঠিয়েছি) রাসূলগণকে সুসংবাদদাতা ও সতর্ককারীরূপে</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যাতে আল্লাহর বিপক্ষে রাসূলদের পর মানুষের জন্য কোন</w:t>
      </w:r>
      <w:r w:rsidR="00BA243C">
        <w:rPr>
          <w:rFonts w:ascii="Kalpurush" w:eastAsia="Nikosh" w:hAnsi="Kalpurush" w:cs="Kalpurush" w:hint="cs"/>
          <w:sz w:val="24"/>
          <w:szCs w:val="24"/>
          <w:cs/>
          <w:lang w:bidi="bn-BD"/>
        </w:rPr>
        <w:t>ো</w:t>
      </w:r>
      <w:r w:rsidRPr="00DC4AFC">
        <w:rPr>
          <w:rFonts w:ascii="Kalpurush" w:eastAsia="Nikosh" w:hAnsi="Kalpurush" w:cs="Kalpurush" w:hint="cs"/>
          <w:sz w:val="24"/>
          <w:szCs w:val="24"/>
          <w:cs/>
          <w:lang w:bidi="bn-BD"/>
        </w:rPr>
        <w:t xml:space="preserve"> অজুহাত না থাকে। আর আল্লাহ মহাপরাক্রমশালী</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প্রজ্ঞাময়</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B439DE"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B439DE" w:rsidRPr="00DC4AFC">
        <w:rPr>
          <w:rFonts w:ascii="Kalpurush" w:hAnsi="Kalpurush" w:cs="Kalpurush"/>
          <w:sz w:val="24"/>
          <w:szCs w:val="24"/>
          <w:cs/>
          <w:lang w:bidi="bn-BD"/>
        </w:rPr>
        <w:t>সূরা আন-নিসা</w:t>
      </w:r>
      <w:r w:rsidR="00B439DE" w:rsidRPr="00DC4AFC">
        <w:rPr>
          <w:rFonts w:ascii="Kalpurush" w:hAnsi="Kalpurush" w:cs="Kalpurush"/>
          <w:sz w:val="24"/>
          <w:szCs w:val="24"/>
          <w:lang w:bidi="bn-BD"/>
        </w:rPr>
        <w:t>,</w:t>
      </w:r>
      <w:r w:rsidR="00B439DE" w:rsidRPr="00DC4AFC">
        <w:rPr>
          <w:rFonts w:ascii="Kalpurush" w:hAnsi="Kalpurush" w:cs="Kalpurush"/>
          <w:sz w:val="24"/>
          <w:szCs w:val="24"/>
          <w:cs/>
          <w:lang w:bidi="bn-BD"/>
        </w:rPr>
        <w:t xml:space="preserve"> আয়াত: ১৬৫</w:t>
      </w:r>
      <w:r w:rsidR="00BF74B6">
        <w:rPr>
          <w:rFonts w:ascii="Kalpurush" w:hAnsi="Kalpurush" w:cs="Kalpurush" w:hint="cs"/>
          <w:sz w:val="24"/>
          <w:szCs w:val="24"/>
          <w:cs/>
          <w:lang w:bidi="bn-BD"/>
        </w:rPr>
        <w:t>]</w:t>
      </w:r>
      <w:r w:rsidR="00B439DE" w:rsidRPr="00DC4AFC">
        <w:rPr>
          <w:rStyle w:val="FootnoteReference"/>
          <w:rFonts w:ascii="Kalpurush" w:eastAsia="Nikosh" w:hAnsi="Kalpurush" w:cs="Kalpurush"/>
          <w:sz w:val="24"/>
          <w:szCs w:val="24"/>
          <w:cs/>
          <w:lang w:bidi="bn-BD"/>
        </w:rPr>
        <w:t xml:space="preserve"> </w:t>
      </w:r>
    </w:p>
    <w:p w:rsidR="00406560" w:rsidRPr="00474FAB" w:rsidRDefault="00C30971" w:rsidP="00BA243C">
      <w:pPr>
        <w:bidi w:val="0"/>
        <w:spacing w:after="0"/>
        <w:jc w:val="both"/>
        <w:rPr>
          <w:rFonts w:cs="Kalpurush"/>
          <w:b/>
          <w:bCs/>
          <w:sz w:val="24"/>
          <w:szCs w:val="24"/>
          <w:cs/>
          <w:lang w:bidi="bn-BD"/>
        </w:rPr>
      </w:pPr>
      <w:r>
        <w:rPr>
          <w:rFonts w:ascii="Kalpurush" w:eastAsia="Nikosh" w:hAnsi="Kalpurush" w:cs="Kalpurush" w:hint="cs"/>
          <w:sz w:val="24"/>
          <w:szCs w:val="24"/>
          <w:cs/>
          <w:lang w:bidi="bn-BD"/>
        </w:rPr>
        <w:t xml:space="preserve">মহান আল্লাহ </w:t>
      </w:r>
      <w:r w:rsidR="005C2C10">
        <w:rPr>
          <w:rFonts w:ascii="Kalpurush" w:eastAsia="Nikosh" w:hAnsi="Kalpurush" w:cs="Kalpurush" w:hint="cs"/>
          <w:sz w:val="24"/>
          <w:szCs w:val="24"/>
          <w:cs/>
          <w:lang w:bidi="bn-BD"/>
        </w:rPr>
        <w:t xml:space="preserve">বলেন: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وَلَقَدۡ بَعَثۡنَا فِي كُلِّ أُمَّةٖ رَّسُولًا أَنِ ٱعۡبُدُواْ ٱللَّهَ وَٱجۡتَنِبُواْ ٱلطَّٰغُوتَۖ ٣٦</w:t>
      </w:r>
      <w:r w:rsidRPr="00DC4AFC">
        <w:rPr>
          <w:rFonts w:ascii="KFGQPC Uthman Taha Naskh" w:cs="KFGQPC Uthman Taha Naskh" w:hint="cs"/>
          <w:color w:val="008000"/>
          <w:sz w:val="24"/>
          <w:szCs w:val="24"/>
          <w:rtl/>
        </w:rPr>
        <w:t>﴾ [النحل: ٣٦]</w:t>
      </w:r>
    </w:p>
    <w:p w:rsidR="00406560" w:rsidRPr="00DC4AFC" w:rsidRDefault="00406560" w:rsidP="00615E2C">
      <w:pPr>
        <w:bidi w:val="0"/>
        <w:spacing w:after="0"/>
        <w:jc w:val="both"/>
        <w:rPr>
          <w:rFonts w:ascii="Kalpurush" w:eastAsia="Nikosh" w:hAnsi="Kalpurush" w:cs="Kalpurush"/>
          <w:color w:val="C00000"/>
          <w:sz w:val="24"/>
          <w:szCs w:val="24"/>
          <w:cs/>
          <w:lang w:bidi="bn-BD"/>
        </w:rPr>
      </w:pPr>
      <w:r w:rsidRPr="00DC4AFC">
        <w:rPr>
          <w:rFonts w:ascii="Kalpurush" w:eastAsia="Nikosh" w:hAnsi="Kalpurush" w:cs="Kalpurush"/>
          <w:sz w:val="24"/>
          <w:szCs w:val="24"/>
          <w:lang w:bidi="bn-BD"/>
        </w:rPr>
        <w:t>“</w:t>
      </w:r>
      <w:r w:rsidR="00432E93" w:rsidRPr="00DC4AFC">
        <w:rPr>
          <w:rFonts w:ascii="Kalpurush" w:eastAsia="Nikosh" w:hAnsi="Kalpurush" w:cs="Kalpurush"/>
          <w:sz w:val="24"/>
          <w:szCs w:val="24"/>
          <w:cs/>
          <w:lang w:bidi="bn-BD"/>
        </w:rPr>
        <w:t xml:space="preserve">আর </w:t>
      </w:r>
      <w:r w:rsidR="00A843A1" w:rsidRPr="00DC4AFC">
        <w:rPr>
          <w:rFonts w:ascii="Kalpurush" w:eastAsia="Nikosh" w:hAnsi="Kalpurush" w:cs="Kalpurush"/>
          <w:sz w:val="24"/>
          <w:szCs w:val="24"/>
          <w:cs/>
          <w:lang w:bidi="bn-BD"/>
        </w:rPr>
        <w:t>আমি</w:t>
      </w:r>
      <w:r w:rsidRPr="00DC4AFC">
        <w:rPr>
          <w:rFonts w:ascii="Kalpurush" w:eastAsia="Nikosh" w:hAnsi="Kalpurush" w:cs="Kalpurush"/>
          <w:sz w:val="24"/>
          <w:szCs w:val="24"/>
          <w:cs/>
          <w:lang w:bidi="bn-BD"/>
        </w:rPr>
        <w:t xml:space="preserve"> অবশ্যই প্রত্যেক জাতি</w:t>
      </w:r>
      <w:r w:rsidR="00A843A1">
        <w:rPr>
          <w:rFonts w:ascii="Kalpurush" w:eastAsia="Nikosh" w:hAnsi="Kalpurush" w:cs="Kalpurush" w:hint="cs"/>
          <w:sz w:val="24"/>
          <w:szCs w:val="24"/>
          <w:cs/>
          <w:lang w:bidi="bn-IN"/>
        </w:rPr>
        <w:t xml:space="preserve">র প্রতি </w:t>
      </w:r>
      <w:r w:rsidRPr="00DC4AFC">
        <w:rPr>
          <w:rFonts w:ascii="Kalpurush" w:eastAsia="Nikosh" w:hAnsi="Kalpurush" w:cs="Kalpurush"/>
          <w:sz w:val="24"/>
          <w:szCs w:val="24"/>
          <w:cs/>
          <w:lang w:bidi="bn-BD"/>
        </w:rPr>
        <w:t>রাসূল প্রেরণ করেছি যে</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তোমরা আল্লাহর ইবাদাত কর এবং পরিহার কর তাগূতকে</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7209E6"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7209E6" w:rsidRPr="00DC4AFC">
        <w:rPr>
          <w:rFonts w:ascii="Kalpurush" w:hAnsi="Kalpurush" w:cs="Kalpurush"/>
          <w:sz w:val="24"/>
          <w:szCs w:val="24"/>
          <w:cs/>
          <w:lang w:bidi="bn-BD"/>
        </w:rPr>
        <w:t>সূরা আন-নাহল</w:t>
      </w:r>
      <w:r w:rsidR="007209E6" w:rsidRPr="00DC4AFC">
        <w:rPr>
          <w:rFonts w:ascii="Kalpurush" w:hAnsi="Kalpurush" w:cs="Kalpurush"/>
          <w:sz w:val="24"/>
          <w:szCs w:val="24"/>
          <w:lang w:bidi="bn-BD"/>
        </w:rPr>
        <w:t>,</w:t>
      </w:r>
      <w:r w:rsidR="007209E6" w:rsidRPr="00DC4AFC">
        <w:rPr>
          <w:rFonts w:ascii="Kalpurush" w:hAnsi="Kalpurush" w:cs="Kalpurush"/>
          <w:sz w:val="24"/>
          <w:szCs w:val="24"/>
          <w:cs/>
          <w:lang w:bidi="bn-BD"/>
        </w:rPr>
        <w:t xml:space="preserve"> আয়াত: ৩৬</w:t>
      </w:r>
      <w:r w:rsidR="00BF74B6">
        <w:rPr>
          <w:rFonts w:ascii="Kalpurush" w:eastAsia="Nikosh" w:hAnsi="Kalpurush" w:cs="Kalpurush" w:hint="cs"/>
          <w:sz w:val="24"/>
          <w:szCs w:val="24"/>
          <w:lang w:bidi="bn-BD"/>
        </w:rPr>
        <w:t>]</w:t>
      </w:r>
    </w:p>
    <w:p w:rsidR="00406560" w:rsidRPr="00DC4AFC" w:rsidRDefault="00406560" w:rsidP="00860BF4">
      <w:pPr>
        <w:bidi w:val="0"/>
        <w:spacing w:after="0"/>
        <w:jc w:val="both"/>
        <w:rPr>
          <w:rFonts w:cs="Traditional Arabic"/>
          <w:b/>
          <w:bCs/>
          <w:sz w:val="24"/>
          <w:szCs w:val="24"/>
          <w:rtl/>
          <w:cs/>
        </w:rPr>
      </w:pPr>
      <w:r w:rsidRPr="00DC4AFC">
        <w:rPr>
          <w:rFonts w:ascii="Kalpurush" w:eastAsia="Nikosh" w:hAnsi="Kalpurush" w:cs="Kalpurush"/>
          <w:b/>
          <w:bCs/>
          <w:color w:val="C00000"/>
          <w:sz w:val="24"/>
          <w:szCs w:val="24"/>
          <w:cs/>
          <w:lang w:bidi="bn-BD"/>
        </w:rPr>
        <w:t xml:space="preserve">রাসূলদের প্রতি </w:t>
      </w:r>
      <w:r w:rsidR="001A5DA1">
        <w:rPr>
          <w:rFonts w:ascii="Kalpurush" w:eastAsia="Nikosh" w:hAnsi="Kalpurush" w:cs="Kalpurush"/>
          <w:b/>
          <w:bCs/>
          <w:color w:val="C00000"/>
          <w:sz w:val="24"/>
          <w:szCs w:val="24"/>
          <w:cs/>
          <w:lang w:bidi="bn-BD"/>
        </w:rPr>
        <w:t>ঈমান স্থাপন করা</w:t>
      </w:r>
      <w:r w:rsidRPr="00DC4AFC">
        <w:rPr>
          <w:rFonts w:ascii="Kalpurush" w:eastAsia="Nikosh" w:hAnsi="Kalpurush" w:cs="Kalpurush"/>
          <w:b/>
          <w:bCs/>
          <w:color w:val="C00000"/>
          <w:sz w:val="24"/>
          <w:szCs w:val="24"/>
          <w:cs/>
          <w:lang w:bidi="bn-BD"/>
        </w:rPr>
        <w:t xml:space="preserve">র </w:t>
      </w:r>
      <w:r w:rsidR="00E63509">
        <w:rPr>
          <w:rFonts w:ascii="Kalpurush" w:eastAsia="Nikosh" w:hAnsi="Kalpurush" w:cs="Kalpurush"/>
          <w:b/>
          <w:bCs/>
          <w:color w:val="C00000"/>
          <w:sz w:val="24"/>
          <w:szCs w:val="24"/>
          <w:cs/>
          <w:lang w:bidi="bn-BD"/>
        </w:rPr>
        <w:t>অন্তর্ভুক্ত</w:t>
      </w:r>
      <w:r w:rsidRPr="00DC4AFC">
        <w:rPr>
          <w:rFonts w:ascii="Kalpurush" w:eastAsia="Nikosh" w:hAnsi="Kalpurush" w:cs="Kalpurush"/>
          <w:b/>
          <w:bCs/>
          <w:color w:val="C00000"/>
          <w:sz w:val="24"/>
          <w:szCs w:val="24"/>
          <w:cs/>
          <w:lang w:bidi="bn-BD"/>
        </w:rPr>
        <w:t xml:space="preserve"> বিষয়সমূহ: </w:t>
      </w:r>
    </w:p>
    <w:p w:rsidR="00406560" w:rsidRPr="00DC4AFC" w:rsidRDefault="00406560" w:rsidP="00A42B05">
      <w:pPr>
        <w:bidi w:val="0"/>
        <w:spacing w:after="0"/>
        <w:jc w:val="both"/>
        <w:rPr>
          <w:rFonts w:cs="Traditional Arabic"/>
          <w:b/>
          <w:bCs/>
          <w:sz w:val="24"/>
          <w:szCs w:val="24"/>
        </w:rPr>
      </w:pPr>
      <w:r w:rsidRPr="00DC4AFC">
        <w:rPr>
          <w:rFonts w:ascii="Kalpurush" w:eastAsia="Nikosh" w:hAnsi="Kalpurush" w:cs="Kalpurush"/>
          <w:b/>
          <w:bCs/>
          <w:color w:val="333399"/>
          <w:sz w:val="24"/>
          <w:szCs w:val="24"/>
          <w:cs/>
          <w:lang w:bidi="bn-BD"/>
        </w:rPr>
        <w:t>প্রথমত:</w:t>
      </w:r>
      <w:r w:rsidRPr="00DC4AFC">
        <w:rPr>
          <w:rFonts w:ascii="Kalpurush" w:eastAsia="Nikosh" w:hAnsi="Kalpurush" w:cs="Kalpurush"/>
          <w:color w:val="333399"/>
          <w:sz w:val="24"/>
          <w:szCs w:val="24"/>
          <w:cs/>
          <w:lang w:bidi="bn-BD"/>
        </w:rPr>
        <w:t xml:space="preserve"> </w:t>
      </w:r>
      <w:r w:rsidRPr="00DC4AFC">
        <w:rPr>
          <w:rFonts w:ascii="Kalpurush" w:eastAsia="Nikosh" w:hAnsi="Kalpurush" w:cs="Kalpurush"/>
          <w:sz w:val="24"/>
          <w:szCs w:val="24"/>
          <w:cs/>
          <w:lang w:bidi="bn-BD"/>
        </w:rPr>
        <w:t xml:space="preserve">এ কথা </w:t>
      </w:r>
      <w:r w:rsidR="00696881">
        <w:rPr>
          <w:rFonts w:ascii="Kalpurush" w:eastAsia="Nikosh" w:hAnsi="Kalpurush" w:cs="Kalpurush"/>
          <w:sz w:val="24"/>
          <w:szCs w:val="24"/>
          <w:cs/>
          <w:lang w:bidi="bn-BD"/>
        </w:rPr>
        <w:t>বিশ্বাস স্থাপন করা</w:t>
      </w:r>
      <w:r w:rsidRPr="00DC4AFC">
        <w:rPr>
          <w:rFonts w:ascii="Kalpurush" w:eastAsia="Nikosh" w:hAnsi="Kalpurush" w:cs="Kalpurush"/>
          <w:sz w:val="24"/>
          <w:szCs w:val="24"/>
          <w:cs/>
          <w:lang w:bidi="bn-BD"/>
        </w:rPr>
        <w:t xml:space="preserve"> যে</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কাউকে </w:t>
      </w:r>
      <w:r w:rsidR="00A42B05">
        <w:rPr>
          <w:rFonts w:ascii="Kalpurush" w:eastAsia="Nikosh" w:hAnsi="Kalpurush" w:cs="Kalpurush" w:hint="cs"/>
          <w:sz w:val="24"/>
          <w:szCs w:val="24"/>
          <w:cs/>
          <w:lang w:bidi="bn-BD"/>
        </w:rPr>
        <w:t>রাসূল</w:t>
      </w:r>
      <w:r w:rsidRPr="00DC4AFC">
        <w:rPr>
          <w:rFonts w:ascii="Kalpurush" w:eastAsia="Nikosh" w:hAnsi="Kalpurush" w:cs="Kalpurush"/>
          <w:sz w:val="24"/>
          <w:szCs w:val="24"/>
          <w:cs/>
          <w:lang w:bidi="bn-BD"/>
        </w:rPr>
        <w:t xml:space="preserve"> বানানো এটি আল্লাহর পক্ষ থেকেই হয়ে থাকে। এ মহৎ কর্মটি শুধুমাত্র তা</w:t>
      </w:r>
      <w:r w:rsidR="00A42B05">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র ইচ্ছা ও প্রজ্</w:t>
      </w:r>
      <w:r w:rsidR="00A42B05">
        <w:rPr>
          <w:rFonts w:ascii="Kalpurush" w:eastAsia="Nikosh" w:hAnsi="Kalpurush" w:cs="Kalpurush"/>
          <w:sz w:val="24"/>
          <w:szCs w:val="24"/>
          <w:cs/>
          <w:lang w:bidi="bn-BD"/>
        </w:rPr>
        <w:t xml:space="preserve">ঞা অনুযায়ী হয়। তিনি যাকে ইচ্ছা </w:t>
      </w:r>
      <w:r w:rsidR="00A42B05">
        <w:rPr>
          <w:rFonts w:ascii="Kalpurush" w:eastAsia="Nikosh" w:hAnsi="Kalpurush" w:cs="Kalpurush" w:hint="cs"/>
          <w:sz w:val="24"/>
          <w:szCs w:val="24"/>
          <w:cs/>
          <w:lang w:bidi="bn-BD"/>
        </w:rPr>
        <w:t xml:space="preserve">তা </w:t>
      </w:r>
      <w:r w:rsidRPr="00DC4AFC">
        <w:rPr>
          <w:rFonts w:ascii="Kalpurush" w:eastAsia="Nikosh" w:hAnsi="Kalpurush" w:cs="Kalpurush"/>
          <w:sz w:val="24"/>
          <w:szCs w:val="24"/>
          <w:cs/>
          <w:lang w:bidi="bn-BD"/>
        </w:rPr>
        <w:t xml:space="preserve">দান করেন। </w:t>
      </w:r>
      <w:r w:rsidR="00C30971">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p>
    <w:p w:rsidR="00406560" w:rsidRPr="00474FAB" w:rsidRDefault="00406560" w:rsidP="00860BF4">
      <w:pPr>
        <w:spacing w:after="0"/>
        <w:jc w:val="both"/>
        <w:rPr>
          <w:rFonts w:cs="Kalpurush"/>
          <w:b/>
          <w:bCs/>
          <w:sz w:val="24"/>
          <w:szCs w:val="24"/>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وَإِذَا جَآءَتۡهُمۡ ءَايَةٞ قَالُواْ لَن نُّؤۡمِنَ حَتَّىٰ نُؤۡتَىٰ مِثۡلَ مَآ أُوتِيَ رُسُلُ ٱللَّهِۘ ٱللَّهُ أَعۡلَمُ حَيۡثُ يَجۡعَلُ رِسَالَتَهُۥۗ ١٢٤</w:t>
      </w:r>
      <w:r w:rsidRPr="00DC4AFC">
        <w:rPr>
          <w:rFonts w:ascii="KFGQPC Uthman Taha Naskh" w:cs="KFGQPC Uthman Taha Naskh" w:hint="cs"/>
          <w:color w:val="008000"/>
          <w:sz w:val="24"/>
          <w:szCs w:val="24"/>
          <w:rtl/>
        </w:rPr>
        <w:t>﴾ [الانعام: ١٢٤]</w:t>
      </w:r>
    </w:p>
    <w:p w:rsidR="00432E93" w:rsidRPr="00DC4AFC" w:rsidRDefault="00406560" w:rsidP="007209E6">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আর যখন তাদের নিকট কোন</w:t>
      </w:r>
      <w:r w:rsidR="00432E93"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নিদর্শন আসে</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তারা বলে</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আমরা কখনই ঈমান আনব 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যতক্ষণ না আল্লাহর রাসূলদেরকে যা</w:t>
      </w:r>
      <w:r w:rsidR="007049F2" w:rsidRPr="00DC4AFC">
        <w:rPr>
          <w:rFonts w:ascii="Kalpurush" w:eastAsia="Nikosh" w:hAnsi="Kalpurush" w:cs="Kalpurush" w:hint="cs"/>
          <w:sz w:val="24"/>
          <w:szCs w:val="24"/>
          <w:cs/>
          <w:lang w:bidi="bn-BD"/>
        </w:rPr>
        <w:t xml:space="preserve"> দেওয়া</w:t>
      </w:r>
      <w:r w:rsidRPr="00DC4AFC">
        <w:rPr>
          <w:rFonts w:ascii="Kalpurush" w:eastAsia="Nikosh" w:hAnsi="Kalpurush" w:cs="Kalpurush" w:hint="cs"/>
          <w:sz w:val="24"/>
          <w:szCs w:val="24"/>
          <w:cs/>
          <w:lang w:bidi="bn-BD"/>
        </w:rPr>
        <w:t xml:space="preserve"> হয়েছে আমাদেরকে তার অনুরূপ</w:t>
      </w:r>
      <w:r w:rsidR="007049F2" w:rsidRPr="00DC4AFC">
        <w:rPr>
          <w:rFonts w:ascii="Kalpurush" w:eastAsia="Nikosh" w:hAnsi="Kalpurush" w:cs="Kalpurush" w:hint="cs"/>
          <w:sz w:val="24"/>
          <w:szCs w:val="24"/>
          <w:cs/>
          <w:lang w:bidi="bn-BD"/>
        </w:rPr>
        <w:t xml:space="preserve"> দেওয়া</w:t>
      </w:r>
      <w:r w:rsidRPr="00DC4AFC">
        <w:rPr>
          <w:rFonts w:ascii="Kalpurush" w:eastAsia="Nikosh" w:hAnsi="Kalpurush" w:cs="Kalpurush" w:hint="cs"/>
          <w:sz w:val="24"/>
          <w:szCs w:val="24"/>
          <w:cs/>
          <w:lang w:bidi="bn-BD"/>
        </w:rPr>
        <w:t xml:space="preserve"> হয়। আল্লাহ ভালো জানেন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তিনি কোথায় তাঁর রিসালাত অর্পণ করবেন</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7209E6"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7209E6" w:rsidRPr="00DC4AFC">
        <w:rPr>
          <w:rFonts w:ascii="Kalpurush" w:hAnsi="Kalpurush" w:cs="Kalpurush"/>
          <w:sz w:val="24"/>
          <w:szCs w:val="24"/>
          <w:cs/>
          <w:lang w:bidi="bn-BD"/>
        </w:rPr>
        <w:t>সূরা আল-আন</w:t>
      </w:r>
      <w:r w:rsidR="007209E6" w:rsidRPr="00DC4AFC">
        <w:rPr>
          <w:rFonts w:ascii="Kalpurush" w:hAnsi="Kalpurush" w:cs="Kalpurush"/>
          <w:sz w:val="24"/>
          <w:szCs w:val="24"/>
          <w:lang w:bidi="bn-BD"/>
        </w:rPr>
        <w:t>‘</w:t>
      </w:r>
      <w:r w:rsidR="007209E6" w:rsidRPr="00DC4AFC">
        <w:rPr>
          <w:rFonts w:ascii="Kalpurush" w:hAnsi="Kalpurush" w:cs="Kalpurush"/>
          <w:sz w:val="24"/>
          <w:szCs w:val="24"/>
          <w:cs/>
          <w:lang w:bidi="bn-BD"/>
        </w:rPr>
        <w:t>আম</w:t>
      </w:r>
      <w:r w:rsidR="007209E6" w:rsidRPr="00DC4AFC">
        <w:rPr>
          <w:rFonts w:ascii="Kalpurush" w:hAnsi="Kalpurush" w:cs="Kalpurush"/>
          <w:sz w:val="24"/>
          <w:szCs w:val="24"/>
          <w:lang w:bidi="bn-BD"/>
        </w:rPr>
        <w:t xml:space="preserve">, </w:t>
      </w:r>
      <w:r w:rsidR="007209E6" w:rsidRPr="00DC4AFC">
        <w:rPr>
          <w:rFonts w:ascii="Kalpurush" w:hAnsi="Kalpurush" w:cs="Kalpurush"/>
          <w:sz w:val="24"/>
          <w:szCs w:val="24"/>
          <w:cs/>
          <w:lang w:bidi="bn-BD"/>
        </w:rPr>
        <w:t>আয়াত: ১২৪</w:t>
      </w:r>
      <w:r w:rsidR="00BF74B6">
        <w:rPr>
          <w:rFonts w:ascii="Kalpurush" w:hAnsi="Kalpurush" w:cs="Kalpurush" w:hint="cs"/>
          <w:sz w:val="24"/>
          <w:szCs w:val="24"/>
          <w:cs/>
          <w:lang w:bidi="bn-BD"/>
        </w:rPr>
        <w:t>]</w:t>
      </w:r>
      <w:r w:rsidR="007209E6" w:rsidRPr="00DC4AFC">
        <w:rPr>
          <w:rStyle w:val="FootnoteReference"/>
          <w:rFonts w:ascii="Kalpurush" w:eastAsia="Nikosh" w:hAnsi="Kalpurush" w:cs="Kalpurush"/>
          <w:sz w:val="24"/>
          <w:szCs w:val="24"/>
          <w:cs/>
          <w:lang w:bidi="bn-BD"/>
        </w:rPr>
        <w:t xml:space="preserve"> </w:t>
      </w:r>
    </w:p>
    <w:p w:rsidR="00406560" w:rsidRPr="00474FAB" w:rsidRDefault="00C30971" w:rsidP="00432E93">
      <w:pPr>
        <w:bidi w:val="0"/>
        <w:spacing w:after="0"/>
        <w:jc w:val="both"/>
        <w:rPr>
          <w:rFonts w:cs="Kalpurush"/>
          <w:b/>
          <w:bCs/>
          <w:sz w:val="24"/>
          <w:szCs w:val="24"/>
          <w:cs/>
          <w:lang w:bidi="bn-BD"/>
        </w:rPr>
      </w:pPr>
      <w:r>
        <w:rPr>
          <w:rFonts w:ascii="Kalpurush" w:eastAsia="Nikosh" w:hAnsi="Kalpurush" w:cs="Kalpurush" w:hint="cs"/>
          <w:sz w:val="24"/>
          <w:szCs w:val="24"/>
          <w:cs/>
          <w:lang w:bidi="bn-BD"/>
        </w:rPr>
        <w:t xml:space="preserve">মহান আল্লাহ </w:t>
      </w:r>
      <w:r w:rsidR="005C2C10">
        <w:rPr>
          <w:rFonts w:ascii="Kalpurush" w:eastAsia="Nikosh" w:hAnsi="Kalpurush" w:cs="Kalpurush" w:hint="cs"/>
          <w:sz w:val="24"/>
          <w:szCs w:val="24"/>
          <w:cs/>
          <w:lang w:bidi="bn-BD"/>
        </w:rPr>
        <w:t xml:space="preserve">বলেন: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وَقَالُواْ لَوۡلَا نُزِّلَ هَٰذَا ٱلۡقُرۡءَانُ عَلَىٰ رَجُلٖ مِّنَ ٱلۡقَرۡيَتَيۡنِ عَظِيمٍ ٣١ أَهُمۡ يَقۡسِمُونَ رَحۡمَتَ رَبِّكَۚ نَحۡنُ قَسَمۡنَا بَيۡنَهُم مَّعِيشَتَهُمۡ فِي ٱلۡحَيَوٰةِ ٱلدُّنۡيَاۚ وَرَفَعۡنَا بَعۡضَهُمۡ فَوۡقَ بَعۡضٖ دَرَجَٰتٖ لِّيَتَّخِذَ بَعۡضُهُم بَعۡضٗا سُخۡرِيّٗاۗ وَرَحۡمَتُ رَبِّكَ خَيۡرٞ مِّمَّا يَجۡمَعُونَ ٣٢</w:t>
      </w:r>
      <w:r w:rsidRPr="00DC4AFC">
        <w:rPr>
          <w:rFonts w:ascii="KFGQPC Uthman Taha Naskh" w:cs="KFGQPC Uthman Taha Naskh" w:hint="cs"/>
          <w:color w:val="008000"/>
          <w:sz w:val="24"/>
          <w:szCs w:val="24"/>
          <w:rtl/>
        </w:rPr>
        <w:t xml:space="preserve">﴾ [الزخرف: ٣١،  ٣٢] </w:t>
      </w:r>
    </w:p>
    <w:p w:rsidR="00406560" w:rsidRPr="00474FAB" w:rsidRDefault="00406560" w:rsidP="007209E6">
      <w:pPr>
        <w:bidi w:val="0"/>
        <w:spacing w:after="0"/>
        <w:ind w:right="101"/>
        <w:jc w:val="both"/>
        <w:rPr>
          <w:rFonts w:cs="Kalpurush"/>
          <w:b/>
          <w:bCs/>
          <w:sz w:val="24"/>
          <w:szCs w:val="24"/>
          <w:rtl/>
          <w:cs/>
          <w:lang w:bidi="bn-BD"/>
        </w:rPr>
      </w:pPr>
      <w:r w:rsidRPr="00DC4AFC">
        <w:rPr>
          <w:rFonts w:ascii="Kalpurush" w:eastAsia="Nikosh" w:hAnsi="Kalpurush" w:cs="Kalpurush"/>
          <w:sz w:val="24"/>
          <w:szCs w:val="24"/>
          <w:lang w:bidi="bn-BD"/>
        </w:rPr>
        <w:lastRenderedPageBreak/>
        <w:t>“</w:t>
      </w:r>
      <w:r w:rsidRPr="00DC4AFC">
        <w:rPr>
          <w:rFonts w:ascii="Kalpurush" w:eastAsia="Nikosh" w:hAnsi="Kalpurush" w:cs="Kalpurush"/>
          <w:sz w:val="24"/>
          <w:szCs w:val="24"/>
          <w:cs/>
          <w:lang w:bidi="bn-BD"/>
        </w:rPr>
        <w:t>আর তারা বলল</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এ কুরআন কেন দুই জনপদের মধ্যকার কোন</w:t>
      </w:r>
      <w:r w:rsidR="00432E93" w:rsidRPr="00DC4AFC">
        <w:rPr>
          <w:rFonts w:ascii="Kalpurush" w:eastAsia="Nikosh" w:hAnsi="Kalpurush" w:cs="Kalpurush" w:hint="cs"/>
          <w:sz w:val="24"/>
          <w:szCs w:val="24"/>
          <w:cs/>
          <w:lang w:bidi="bn-BD"/>
        </w:rPr>
        <w:t>ো</w:t>
      </w:r>
      <w:r w:rsidRPr="00DC4AFC">
        <w:rPr>
          <w:rFonts w:ascii="Kalpurush" w:eastAsia="Nikosh" w:hAnsi="Kalpurush" w:cs="Kalpurush" w:hint="cs"/>
          <w:sz w:val="24"/>
          <w:szCs w:val="24"/>
          <w:cs/>
          <w:lang w:bidi="bn-BD"/>
        </w:rPr>
        <w:t xml:space="preserve"> মহান ব্যক্তির উপর নাযিল করা</w:t>
      </w:r>
      <w:r w:rsidR="007049F2" w:rsidRPr="00DC4AFC">
        <w:rPr>
          <w:rFonts w:ascii="Kalpurush" w:eastAsia="Nikosh" w:hAnsi="Kalpurush" w:cs="Kalpurush" w:hint="cs"/>
          <w:sz w:val="24"/>
          <w:szCs w:val="24"/>
          <w:cs/>
          <w:lang w:bidi="bn-BD"/>
        </w:rPr>
        <w:t xml:space="preserve"> হলো</w:t>
      </w:r>
      <w:r w:rsidRPr="00DC4AFC">
        <w:rPr>
          <w:rFonts w:ascii="Kalpurush" w:eastAsia="Nikosh" w:hAnsi="Kalpurush" w:cs="Kalpurush" w:hint="cs"/>
          <w:sz w:val="24"/>
          <w:szCs w:val="24"/>
          <w:cs/>
          <w:lang w:bidi="bn-BD"/>
        </w:rPr>
        <w:t xml:space="preserve"> না</w:t>
      </w:r>
      <w:r w:rsidRPr="00DC4AFC">
        <w:rPr>
          <w:rFonts w:ascii="Kalpurush" w:eastAsia="Nikosh" w:hAnsi="Kalpurush" w:cs="Kalpurush"/>
          <w:sz w:val="24"/>
          <w:szCs w:val="24"/>
          <w:lang w:bidi="bn-BD"/>
        </w:rPr>
        <w:t>’?</w:t>
      </w:r>
      <w:r w:rsidRPr="00474FAB">
        <w:rPr>
          <w:rFonts w:ascii="Kalpurush" w:eastAsia="Nikosh" w:hAnsi="Kalpurush" w:cs="SolaimanLipi" w:hint="cs"/>
          <w:sz w:val="24"/>
          <w:szCs w:val="24"/>
          <w:cs/>
          <w:lang w:bidi="hi-IN"/>
        </w:rPr>
        <w:t xml:space="preserve">। </w:t>
      </w:r>
      <w:r w:rsidRPr="00DC4AFC">
        <w:rPr>
          <w:rFonts w:ascii="Kalpurush" w:eastAsia="Nikosh" w:hAnsi="Kalpurush" w:cs="Kalpurush" w:hint="cs"/>
          <w:sz w:val="24"/>
          <w:szCs w:val="24"/>
          <w:cs/>
          <w:lang w:bidi="bn-BD"/>
        </w:rPr>
        <w:t>তারা কি তোমার রবের রহমত ভাগ-বণ্টন করে</w:t>
      </w:r>
      <w:r w:rsidRPr="00DC4AFC">
        <w:rPr>
          <w:rFonts w:ascii="Kalpurush" w:eastAsia="Nikosh" w:hAnsi="Kalpurush" w:cs="Kalpurush"/>
          <w:sz w:val="24"/>
          <w:szCs w:val="24"/>
          <w:lang w:bidi="bn-BD"/>
        </w:rPr>
        <w:t xml:space="preserve">? </w:t>
      </w:r>
      <w:r w:rsidR="00432E93" w:rsidRPr="00DC4AFC">
        <w:rPr>
          <w:rFonts w:ascii="Kalpurush" w:eastAsia="Nikosh" w:hAnsi="Kalpurush" w:cs="Kalpurush" w:hint="cs"/>
          <w:sz w:val="24"/>
          <w:szCs w:val="24"/>
          <w:cs/>
          <w:lang w:bidi="bn-BD"/>
        </w:rPr>
        <w:t>আমরা</w:t>
      </w:r>
      <w:r w:rsidRPr="00DC4AFC">
        <w:rPr>
          <w:rFonts w:ascii="Kalpurush" w:eastAsia="Nikosh" w:hAnsi="Kalpurush" w:cs="Kalpurush" w:hint="cs"/>
          <w:sz w:val="24"/>
          <w:szCs w:val="24"/>
          <w:cs/>
          <w:lang w:bidi="bn-BD"/>
        </w:rPr>
        <w:t>ই দুনিয়ার জীবনে তাদের মধ্যে তাদের জীবিকা বণ্টন করে</w:t>
      </w:r>
      <w:r w:rsidR="00432E93" w:rsidRPr="00DC4AFC">
        <w:rPr>
          <w:rFonts w:ascii="Kalpurush" w:eastAsia="Nikosh" w:hAnsi="Kalpurush" w:cs="Kalpurush" w:hint="cs"/>
          <w:sz w:val="24"/>
          <w:szCs w:val="24"/>
          <w:cs/>
          <w:lang w:bidi="bn-BD"/>
        </w:rPr>
        <w:t xml:space="preserve"> দেই এবং তাদের একজনকে অপর জনের </w:t>
      </w:r>
      <w:r w:rsidR="00076742">
        <w:rPr>
          <w:rFonts w:ascii="Kalpurush" w:eastAsia="Nikosh" w:hAnsi="Kalpurush" w:cs="Kalpurush" w:hint="cs"/>
          <w:sz w:val="24"/>
          <w:szCs w:val="24"/>
          <w:cs/>
          <w:lang w:bidi="bn-BD"/>
        </w:rPr>
        <w:t>উপর</w:t>
      </w:r>
      <w:r w:rsidRPr="00DC4AFC">
        <w:rPr>
          <w:rFonts w:ascii="Kalpurush" w:eastAsia="Nikosh" w:hAnsi="Kalpurush" w:cs="Kalpurush" w:hint="cs"/>
          <w:sz w:val="24"/>
          <w:szCs w:val="24"/>
          <w:cs/>
          <w:lang w:bidi="bn-BD"/>
        </w:rPr>
        <w:t xml:space="preserve"> মর্যাদায় উন্নীত করি যাতে একে অপরকে অধিনস্থ হিসেবে গ্রহণ করতে পারে। আর তারা যা সঞ্চয় করে তোমার রবের রহমত তা অপেক্ষা উৎকৃষ্ট</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7209E6"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7209E6" w:rsidRPr="00DC4AFC">
        <w:rPr>
          <w:rFonts w:ascii="Kalpurush" w:hAnsi="Kalpurush" w:cs="Kalpurush"/>
          <w:sz w:val="24"/>
          <w:szCs w:val="24"/>
          <w:cs/>
          <w:lang w:bidi="bn-BD"/>
        </w:rPr>
        <w:t>সূরা আয-যুখরুফ</w:t>
      </w:r>
      <w:r w:rsidR="007209E6" w:rsidRPr="00DC4AFC">
        <w:rPr>
          <w:rFonts w:ascii="Kalpurush" w:hAnsi="Kalpurush" w:cs="Kalpurush"/>
          <w:sz w:val="24"/>
          <w:szCs w:val="24"/>
          <w:lang w:bidi="bn-BD"/>
        </w:rPr>
        <w:t>,</w:t>
      </w:r>
      <w:r w:rsidR="007209E6" w:rsidRPr="00DC4AFC">
        <w:rPr>
          <w:rFonts w:ascii="Kalpurush" w:hAnsi="Kalpurush" w:cs="Kalpurush"/>
          <w:sz w:val="24"/>
          <w:szCs w:val="24"/>
          <w:cs/>
          <w:lang w:bidi="bn-BD"/>
        </w:rPr>
        <w:t xml:space="preserve"> আয়াত: ৩১</w:t>
      </w:r>
      <w:r w:rsidR="007209E6" w:rsidRPr="00DC4AFC">
        <w:rPr>
          <w:rFonts w:ascii="Kalpurush" w:hAnsi="Kalpurush" w:cs="Kalpurush"/>
          <w:sz w:val="24"/>
          <w:szCs w:val="24"/>
          <w:lang w:bidi="bn-BD"/>
        </w:rPr>
        <w:t xml:space="preserve">, </w:t>
      </w:r>
      <w:r w:rsidR="007209E6" w:rsidRPr="00DC4AFC">
        <w:rPr>
          <w:rFonts w:ascii="Kalpurush" w:hAnsi="Kalpurush" w:cs="Kalpurush"/>
          <w:sz w:val="24"/>
          <w:szCs w:val="24"/>
          <w:cs/>
          <w:lang w:bidi="bn-BD"/>
        </w:rPr>
        <w:t>৩২</w:t>
      </w:r>
      <w:r w:rsidR="00BF74B6">
        <w:rPr>
          <w:rFonts w:ascii="Kalpurush" w:hAnsi="Kalpurush" w:cs="Kalpurush" w:hint="cs"/>
          <w:sz w:val="24"/>
          <w:szCs w:val="24"/>
          <w:cs/>
          <w:lang w:bidi="bn-BD"/>
        </w:rPr>
        <w:t>]</w:t>
      </w:r>
      <w:r w:rsidR="007209E6" w:rsidRPr="00DC4AFC">
        <w:rPr>
          <w:rStyle w:val="FootnoteReference"/>
          <w:rFonts w:ascii="Kalpurush" w:eastAsia="Nikosh" w:hAnsi="Kalpurush" w:cs="Kalpurush"/>
          <w:sz w:val="24"/>
          <w:szCs w:val="24"/>
          <w:cs/>
          <w:lang w:bidi="bn-BD"/>
        </w:rPr>
        <w:t xml:space="preserve"> </w:t>
      </w:r>
    </w:p>
    <w:p w:rsidR="00406560" w:rsidRPr="00DC4AFC" w:rsidRDefault="00406560" w:rsidP="00E60AC4">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cs/>
          <w:lang w:bidi="bn-BD"/>
        </w:rPr>
        <w:t>সুতরাং</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রিসালত ও নবুওয়ত চেষ্টা</w:t>
      </w:r>
      <w:r w:rsidR="00E72746" w:rsidRPr="00DC4AFC">
        <w:rPr>
          <w:rFonts w:ascii="Kalpurush" w:eastAsia="Nikosh" w:hAnsi="Kalpurush" w:cs="Kalpurush" w:hint="cs"/>
          <w:sz w:val="24"/>
          <w:szCs w:val="24"/>
          <w:cs/>
          <w:lang w:bidi="bn-BD"/>
        </w:rPr>
        <w:t xml:space="preserve"> </w:t>
      </w:r>
      <w:r w:rsidRPr="00DC4AFC">
        <w:rPr>
          <w:rFonts w:ascii="Kalpurush" w:eastAsia="Nikosh" w:hAnsi="Kalpurush" w:cs="Kalpurush"/>
          <w:sz w:val="24"/>
          <w:szCs w:val="24"/>
          <w:cs/>
          <w:lang w:bidi="bn-BD"/>
        </w:rPr>
        <w:t xml:space="preserve">সাধনা ও মুজাহাদা করে পাওয়া যায় না। যেমনটি কতক যিনদীক </w:t>
      </w:r>
      <w:r w:rsidR="00432E93" w:rsidRPr="00DC4AFC">
        <w:rPr>
          <w:rFonts w:ascii="Kalpurush" w:eastAsia="Nikosh" w:hAnsi="Kalpurush" w:cs="Kalpurush"/>
          <w:sz w:val="24"/>
          <w:szCs w:val="24"/>
          <w:cs/>
          <w:lang w:bidi="bn-BD"/>
        </w:rPr>
        <w:t>সূফীরা বিশ্বাস করে থাকে</w:t>
      </w:r>
      <w:r w:rsidR="00432E93"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বরং নবুওয়</w:t>
      </w:r>
      <w:r w:rsidR="00432E93"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ত ও রিসালা</w:t>
      </w:r>
      <w:r w:rsidR="00A42B05">
        <w:rPr>
          <w:rFonts w:ascii="Kalpurush" w:eastAsia="Nikosh" w:hAnsi="Kalpurush" w:cs="Kalpurush"/>
          <w:sz w:val="24"/>
          <w:szCs w:val="24"/>
          <w:cs/>
          <w:lang w:bidi="bn-BD"/>
        </w:rPr>
        <w:t>ত শুধু</w:t>
      </w:r>
      <w:r w:rsidRPr="00DC4AFC">
        <w:rPr>
          <w:rFonts w:ascii="Kalpurush" w:eastAsia="Nikosh" w:hAnsi="Kalpurush" w:cs="Kalpurush"/>
          <w:sz w:val="24"/>
          <w:szCs w:val="24"/>
          <w:cs/>
          <w:lang w:bidi="bn-BD"/>
        </w:rPr>
        <w:t>মাত্র আল্লাহর অনুগ্রহ ও নির্বাচন। আল্লাহ তার সম্মানিত মাখলুক থেকে যাকে চান তাকে এ দায়িত্বের জন্য নির্বাচন করেন।</w:t>
      </w:r>
    </w:p>
    <w:p w:rsidR="00406560" w:rsidRPr="00474FAB" w:rsidRDefault="00406560" w:rsidP="00A42B05">
      <w:pPr>
        <w:bidi w:val="0"/>
        <w:spacing w:after="0"/>
        <w:jc w:val="both"/>
        <w:rPr>
          <w:rFonts w:cs="Kalpurush"/>
          <w:b/>
          <w:bCs/>
          <w:sz w:val="24"/>
          <w:szCs w:val="24"/>
          <w:cs/>
          <w:lang w:bidi="bn-BD"/>
        </w:rPr>
      </w:pPr>
      <w:r w:rsidRPr="00DC4AFC">
        <w:rPr>
          <w:rFonts w:ascii="Kalpurush" w:eastAsia="Nikosh" w:hAnsi="Kalpurush" w:cs="Kalpurush"/>
          <w:b/>
          <w:bCs/>
          <w:color w:val="333399"/>
          <w:sz w:val="24"/>
          <w:szCs w:val="24"/>
          <w:cs/>
          <w:lang w:bidi="bn-BD"/>
        </w:rPr>
        <w:t>দ্বিতীয়ত:</w:t>
      </w:r>
      <w:r w:rsidRPr="00DC4AFC">
        <w:rPr>
          <w:rFonts w:ascii="Kalpurush" w:eastAsia="Nikosh" w:hAnsi="Kalpurush" w:cs="Kalpurush"/>
          <w:sz w:val="24"/>
          <w:szCs w:val="24"/>
          <w:cs/>
          <w:lang w:bidi="bn-BD"/>
        </w:rPr>
        <w:t xml:space="preserve"> সমস্ত </w:t>
      </w:r>
      <w:r w:rsidR="00414AFC">
        <w:rPr>
          <w:rFonts w:ascii="Kalpurush" w:eastAsia="Nikosh" w:hAnsi="Kalpurush" w:cs="Kalpurush"/>
          <w:sz w:val="24"/>
          <w:szCs w:val="24"/>
          <w:cs/>
          <w:lang w:bidi="bn-BD"/>
        </w:rPr>
        <w:t>নাবী</w:t>
      </w:r>
      <w:r w:rsidRPr="00DC4AFC">
        <w:rPr>
          <w:rFonts w:ascii="Kalpurush" w:eastAsia="Nikosh" w:hAnsi="Kalpurush" w:cs="Kalpurush"/>
          <w:sz w:val="24"/>
          <w:szCs w:val="24"/>
          <w:cs/>
          <w:lang w:bidi="bn-BD"/>
        </w:rPr>
        <w:t xml:space="preserve"> ও রাসূলদের </w:t>
      </w:r>
      <w:r w:rsidR="00076742">
        <w:rPr>
          <w:rFonts w:ascii="Kalpurush" w:eastAsia="Nikosh" w:hAnsi="Kalpurush" w:cs="Kalpurush" w:hint="cs"/>
          <w:sz w:val="24"/>
          <w:szCs w:val="24"/>
          <w:cs/>
          <w:lang w:bidi="bn-BD"/>
        </w:rPr>
        <w:t>উপর</w:t>
      </w:r>
      <w:r w:rsidRPr="00DC4AFC">
        <w:rPr>
          <w:rFonts w:ascii="Kalpurush" w:eastAsia="Nikosh" w:hAnsi="Kalpurush" w:cs="Kalpurush"/>
          <w:sz w:val="24"/>
          <w:szCs w:val="24"/>
          <w:cs/>
          <w:lang w:bidi="bn-BD"/>
        </w:rPr>
        <w:t xml:space="preserve"> ঈমান আনতে হবে। যাদের নাম জানা আছে তাদের প্রতি নি</w:t>
      </w:r>
      <w:r w:rsidR="00A42B05">
        <w:rPr>
          <w:rFonts w:ascii="Kalpurush" w:eastAsia="Nikosh" w:hAnsi="Kalpurush" w:cs="Kalpurush" w:hint="cs"/>
          <w:sz w:val="24"/>
          <w:szCs w:val="24"/>
          <w:cs/>
          <w:lang w:bidi="bn-BD"/>
        </w:rPr>
        <w:t>র্ধা</w:t>
      </w:r>
      <w:r w:rsidR="00A42B05">
        <w:rPr>
          <w:rFonts w:ascii="Kalpurush" w:eastAsia="Nikosh" w:hAnsi="Kalpurush" w:cs="Kalpurush"/>
          <w:sz w:val="24"/>
          <w:szCs w:val="24"/>
          <w:cs/>
          <w:lang w:bidi="bn-BD"/>
        </w:rPr>
        <w:t>রিত</w:t>
      </w:r>
      <w:r w:rsidRPr="00DC4AFC">
        <w:rPr>
          <w:rFonts w:ascii="Kalpurush" w:eastAsia="Nikosh" w:hAnsi="Kalpurush" w:cs="Kalpurush"/>
          <w:sz w:val="24"/>
          <w:szCs w:val="24"/>
          <w:cs/>
          <w:lang w:bidi="bn-BD"/>
        </w:rPr>
        <w:t xml:space="preserve">ভাবে তাদের নাম অনুযায়ী ঈমান আনতে হবে।  আর যাদের নাম জানা নেই তাদের প্রতি সামগ্রিকভাবে ঈমান আনতে হবে। </w:t>
      </w:r>
      <w:r w:rsidR="00414AFC">
        <w:rPr>
          <w:rFonts w:ascii="Kalpurush" w:eastAsia="Nikosh" w:hAnsi="Kalpurush" w:cs="Kalpurush"/>
          <w:sz w:val="24"/>
          <w:szCs w:val="24"/>
          <w:cs/>
          <w:lang w:bidi="bn-BD"/>
        </w:rPr>
        <w:t>নাবী</w:t>
      </w:r>
      <w:r w:rsidRPr="00DC4AFC">
        <w:rPr>
          <w:rFonts w:ascii="Kalpurush" w:eastAsia="Nikosh" w:hAnsi="Kalpurush" w:cs="Kalpurush"/>
          <w:sz w:val="24"/>
          <w:szCs w:val="24"/>
          <w:cs/>
          <w:lang w:bidi="bn-BD"/>
        </w:rPr>
        <w:t xml:space="preserve">দের থেকে যাদের নাম আমরা জানতের পেরেছি </w:t>
      </w:r>
      <w:r w:rsidR="00A42B05">
        <w:rPr>
          <w:rFonts w:ascii="Kalpurush" w:eastAsia="Nikosh" w:hAnsi="Kalpurush" w:cs="Kalpurush" w:hint="cs"/>
          <w:sz w:val="24"/>
          <w:szCs w:val="24"/>
          <w:cs/>
          <w:lang w:bidi="bn-BD"/>
        </w:rPr>
        <w:t xml:space="preserve">তা </w:t>
      </w:r>
      <w:r w:rsidRPr="00DC4AFC">
        <w:rPr>
          <w:rFonts w:ascii="Kalpurush" w:eastAsia="Nikosh" w:hAnsi="Kalpurush" w:cs="Kalpurush"/>
          <w:sz w:val="24"/>
          <w:szCs w:val="24"/>
          <w:cs/>
          <w:lang w:bidi="bn-BD"/>
        </w:rPr>
        <w:t>ইব্রাহিম আলাইহিস সালাম</w:t>
      </w:r>
      <w:r w:rsidR="00A42B05">
        <w:rPr>
          <w:rFonts w:ascii="Kalpurush" w:eastAsia="Nikosh" w:hAnsi="Kalpurush" w:cs="Kalpurush" w:hint="cs"/>
          <w:sz w:val="24"/>
          <w:szCs w:val="24"/>
          <w:cs/>
          <w:lang w:bidi="bn-BD"/>
        </w:rPr>
        <w:t xml:space="preserve">ের </w:t>
      </w:r>
      <w:r w:rsidRPr="00DC4AFC">
        <w:rPr>
          <w:rFonts w:ascii="Kalpurush" w:eastAsia="Nikosh" w:hAnsi="Kalpurush" w:cs="Kalpurush"/>
          <w:sz w:val="24"/>
          <w:szCs w:val="24"/>
          <w:cs/>
          <w:lang w:bidi="bn-BD"/>
        </w:rPr>
        <w:t xml:space="preserve">আলোচনার পর </w:t>
      </w:r>
      <w:r w:rsidR="00A42B05">
        <w:rPr>
          <w:rFonts w:ascii="Kalpurush" w:eastAsia="Nikosh" w:hAnsi="Kalpurush" w:cs="Kalpurush" w:hint="cs"/>
          <w:sz w:val="24"/>
          <w:szCs w:val="24"/>
          <w:cs/>
          <w:lang w:bidi="bn-BD"/>
        </w:rPr>
        <w:t xml:space="preserve">একসাথে </w:t>
      </w:r>
      <w:r w:rsidR="00C30971">
        <w:rPr>
          <w:rFonts w:ascii="Kalpurush" w:eastAsia="Nikosh" w:hAnsi="Kalpurush" w:cs="Kalpurush"/>
          <w:sz w:val="24"/>
          <w:szCs w:val="24"/>
          <w:cs/>
          <w:lang w:bidi="bn-BD"/>
        </w:rPr>
        <w:t xml:space="preserve">মহান আল্লাহ </w:t>
      </w:r>
      <w:r w:rsidR="00A42B05">
        <w:rPr>
          <w:rFonts w:ascii="Kalpurush" w:eastAsia="Nikosh" w:hAnsi="Kalpurush" w:cs="Kalpurush" w:hint="cs"/>
          <w:sz w:val="24"/>
          <w:szCs w:val="24"/>
          <w:cs/>
          <w:lang w:bidi="bn-BD"/>
        </w:rPr>
        <w:t xml:space="preserve">বর্ণনা করেছেন। </w:t>
      </w:r>
      <w:r w:rsidR="00C30971">
        <w:rPr>
          <w:rFonts w:ascii="Kalpurush" w:eastAsia="Nikosh" w:hAnsi="Kalpurush" w:cs="Kalpurush" w:hint="cs"/>
          <w:sz w:val="24"/>
          <w:szCs w:val="24"/>
          <w:cs/>
          <w:lang w:bidi="bn-BD"/>
        </w:rPr>
        <w:t xml:space="preserve">মহান আল্লাহ </w:t>
      </w:r>
      <w:r w:rsidR="005C2C10">
        <w:rPr>
          <w:rFonts w:ascii="Kalpurush" w:eastAsia="Nikosh" w:hAnsi="Kalpurush" w:cs="Kalpurush" w:hint="cs"/>
          <w:sz w:val="24"/>
          <w:szCs w:val="24"/>
          <w:cs/>
          <w:lang w:bidi="bn-BD"/>
        </w:rPr>
        <w:t xml:space="preserve">বলেন: </w:t>
      </w:r>
      <w:r w:rsidRPr="00DC4AFC">
        <w:rPr>
          <w:rFonts w:ascii="Kalpurush" w:eastAsia="Nikosh" w:hAnsi="Kalpurush" w:cs="Kalpurush"/>
          <w:sz w:val="24"/>
          <w:szCs w:val="24"/>
          <w:cs/>
          <w:lang w:bidi="bn-BD"/>
        </w:rPr>
        <w:t xml:space="preserve"> </w:t>
      </w:r>
      <w:r w:rsidRPr="00474FAB">
        <w:rPr>
          <w:rFonts w:cs="Kalpurush"/>
          <w:b/>
          <w:bCs/>
          <w:sz w:val="24"/>
          <w:szCs w:val="24"/>
          <w:cs/>
          <w:lang w:bidi="bn-BD"/>
        </w:rPr>
        <w:t xml:space="preserve">   </w:t>
      </w:r>
    </w:p>
    <w:p w:rsidR="00406560" w:rsidRPr="00474FAB" w:rsidRDefault="00406560" w:rsidP="00860BF4">
      <w:pPr>
        <w:spacing w:after="0"/>
        <w:jc w:val="both"/>
        <w:rPr>
          <w:rFonts w:cs="Kalpurush"/>
          <w:b/>
          <w:bCs/>
          <w:sz w:val="24"/>
          <w:szCs w:val="24"/>
          <w:cs/>
          <w:lang w:bidi="bn-IN"/>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وَوَهَبۡنَا لَهُۥٓ إِسۡحَٰقَ وَيَعۡقُوبَۚ كُلًّا هَدَيۡنَاۚ وَنُوحًا هَدَيۡنَا مِن قَبۡلُۖ وَمِن ذُرِّيَّتِهِۦ دَاوُۥدَ وَسُلَيۡمَٰنَ وَأَيُّوبَ وَيُوسُفَ وَمُوسَىٰ وَهَٰرُونَۚ وَكَذَٰلِكَ نَجۡزِي ٱلۡمُحۡسِنِينَ ٨٤ وَزَكَرِيَّا وَيَحۡيَىٰ وَعِيسَىٰ وَإِلۡيَاسَۖ كُلّٞ مِّنَ ٱلصَّٰلِحِينَ ٨٥ وَإِسۡمَٰعِيلَ وَٱلۡيَسَعَ وَيُونُسَ وَلُوطٗاۚ وَكُلّٗا فَضَّلۡنَا عَلَى ٱلۡعَٰلَمِينَ ٨٦</w:t>
      </w:r>
      <w:r w:rsidRPr="00DC4AFC">
        <w:rPr>
          <w:rFonts w:ascii="KFGQPC Uthman Taha Naskh" w:cs="KFGQPC Uthman Taha Naskh" w:hint="cs"/>
          <w:color w:val="008000"/>
          <w:sz w:val="24"/>
          <w:szCs w:val="24"/>
          <w:rtl/>
        </w:rPr>
        <w:t>﴾ [الانعام: ٨٤،  ٨٦]</w:t>
      </w:r>
    </w:p>
    <w:p w:rsidR="00432E93" w:rsidRPr="00DC4AFC" w:rsidRDefault="00406560" w:rsidP="00FC40F6">
      <w:pPr>
        <w:tabs>
          <w:tab w:val="num" w:pos="549"/>
        </w:tabs>
        <w:bidi w:val="0"/>
        <w:spacing w:after="0"/>
        <w:ind w:right="101"/>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00432E93" w:rsidRPr="00DC4AFC">
        <w:rPr>
          <w:rFonts w:ascii="Kalpurush" w:eastAsia="Nikosh" w:hAnsi="Kalpurush" w:cs="Kalpurush"/>
          <w:sz w:val="24"/>
          <w:szCs w:val="24"/>
          <w:cs/>
          <w:lang w:bidi="bn-BD"/>
        </w:rPr>
        <w:t xml:space="preserve">আর </w:t>
      </w:r>
      <w:r w:rsidR="00E60AC4">
        <w:rPr>
          <w:rFonts w:ascii="Kalpurush" w:eastAsia="Nikosh" w:hAnsi="Kalpurush" w:cs="Kalpurush" w:hint="cs"/>
          <w:sz w:val="24"/>
          <w:szCs w:val="24"/>
          <w:cs/>
          <w:lang w:bidi="bn-IN"/>
        </w:rPr>
        <w:t xml:space="preserve">আমি </w:t>
      </w:r>
      <w:r w:rsidR="00E60AC4" w:rsidRPr="00DC4AFC">
        <w:rPr>
          <w:rFonts w:ascii="Kalpurush" w:eastAsia="Nikosh" w:hAnsi="Kalpurush" w:cs="Kalpurush"/>
          <w:sz w:val="24"/>
          <w:szCs w:val="24"/>
          <w:cs/>
          <w:lang w:bidi="bn-BD"/>
        </w:rPr>
        <w:t>ইব্রাহিম</w:t>
      </w:r>
      <w:r w:rsidRPr="00DC4AFC">
        <w:rPr>
          <w:rFonts w:ascii="Kalpurush" w:eastAsia="Nikosh" w:hAnsi="Kalpurush" w:cs="Kalpurush"/>
          <w:sz w:val="24"/>
          <w:szCs w:val="24"/>
          <w:cs/>
          <w:lang w:bidi="bn-BD"/>
        </w:rPr>
        <w:t xml:space="preserve">কে দান করেছি </w:t>
      </w:r>
      <w:r w:rsidR="00A42B05">
        <w:rPr>
          <w:rFonts w:ascii="Kalpurush" w:eastAsia="Nikosh" w:hAnsi="Kalpurush" w:cs="Kalpurush"/>
          <w:sz w:val="24"/>
          <w:szCs w:val="24"/>
          <w:cs/>
          <w:lang w:bidi="bn-BD"/>
        </w:rPr>
        <w:t xml:space="preserve">ইসহাক ও ইয়াকূবকে। প্রত্যেককে </w:t>
      </w:r>
      <w:r w:rsidR="00E60AC4">
        <w:rPr>
          <w:rFonts w:ascii="Kalpurush" w:eastAsia="Nikosh" w:hAnsi="Kalpurush" w:cs="Kalpurush" w:hint="cs"/>
          <w:sz w:val="24"/>
          <w:szCs w:val="24"/>
          <w:cs/>
          <w:lang w:bidi="bn-IN"/>
        </w:rPr>
        <w:t>আমি</w:t>
      </w:r>
      <w:r w:rsidRPr="00DC4AFC">
        <w:rPr>
          <w:rFonts w:ascii="Kalpurush" w:eastAsia="Nikosh" w:hAnsi="Kalpurush" w:cs="Kalpurush"/>
          <w:sz w:val="24"/>
          <w:szCs w:val="24"/>
          <w:cs/>
          <w:lang w:bidi="bn-BD"/>
        </w:rPr>
        <w:t xml:space="preserve"> হিদায়াত দিয়েছি এবং নূহকে পূর্বে হিদায়াত দিয়েছি। আর তার সন্তানদের </w:t>
      </w:r>
      <w:r w:rsidRPr="00DC4AFC">
        <w:rPr>
          <w:rFonts w:ascii="Kalpurush" w:eastAsia="Nikosh" w:hAnsi="Kalpurush" w:cs="Kalpurush"/>
          <w:sz w:val="24"/>
          <w:szCs w:val="24"/>
          <w:cs/>
          <w:lang w:bidi="bn-BD"/>
        </w:rPr>
        <w:lastRenderedPageBreak/>
        <w:t>মধ্য থেকে দাঊদ</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সুলাইমান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আইয়ুব</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ইউসুফ</w:t>
      </w:r>
      <w:r w:rsidRPr="00DC4AFC">
        <w:rPr>
          <w:rFonts w:ascii="Kalpurush" w:eastAsia="Nikosh" w:hAnsi="Kalpurush" w:cs="Kalpurush"/>
          <w:sz w:val="24"/>
          <w:szCs w:val="24"/>
          <w:lang w:bidi="bn-BD"/>
        </w:rPr>
        <w:t xml:space="preserve">, </w:t>
      </w:r>
      <w:r w:rsidR="00432E93" w:rsidRPr="00DC4AFC">
        <w:rPr>
          <w:rFonts w:ascii="Kalpurush" w:eastAsia="Nikosh" w:hAnsi="Kalpurush" w:cs="Kalpurush" w:hint="cs"/>
          <w:sz w:val="24"/>
          <w:szCs w:val="24"/>
          <w:cs/>
          <w:lang w:bidi="bn-BD"/>
        </w:rPr>
        <w:t>মূসা ও হারূনকে</w:t>
      </w:r>
      <w:r w:rsidR="00DE7CC4">
        <w:rPr>
          <w:rFonts w:ascii="Kalpurush" w:eastAsia="Nikosh" w:hAnsi="Kalpurush" w:cs="Kalpurush" w:hint="cs"/>
          <w:sz w:val="24"/>
          <w:szCs w:val="24"/>
          <w:cs/>
          <w:lang w:bidi="bn-IN"/>
        </w:rPr>
        <w:t xml:space="preserve"> </w:t>
      </w:r>
      <w:r w:rsidR="00DE7CC4" w:rsidRPr="00DC4AFC">
        <w:rPr>
          <w:rFonts w:ascii="Kalpurush" w:eastAsia="Nikosh" w:hAnsi="Kalpurush" w:cs="Kalpurush"/>
          <w:sz w:val="24"/>
          <w:szCs w:val="24"/>
          <w:cs/>
          <w:lang w:bidi="bn-BD"/>
        </w:rPr>
        <w:t>হিদায়াত দিয়েছি</w:t>
      </w:r>
      <w:r w:rsidR="00432E93" w:rsidRPr="00DC4AFC">
        <w:rPr>
          <w:rFonts w:ascii="Kalpurush" w:eastAsia="Nikosh" w:hAnsi="Kalpurush" w:cs="Mangal" w:hint="cs"/>
          <w:sz w:val="24"/>
          <w:szCs w:val="24"/>
          <w:cs/>
          <w:lang w:bidi="hi-IN"/>
        </w:rPr>
        <w:t xml:space="preserve">। </w:t>
      </w:r>
      <w:r w:rsidR="00432E93" w:rsidRPr="00DC4AFC">
        <w:rPr>
          <w:rFonts w:ascii="Kalpurush" w:eastAsia="Nikosh" w:hAnsi="Kalpurush" w:cs="Vrinda" w:hint="cs"/>
          <w:sz w:val="24"/>
          <w:szCs w:val="24"/>
          <w:cs/>
          <w:lang w:bidi="bn-IN"/>
        </w:rPr>
        <w:t xml:space="preserve">আর </w:t>
      </w:r>
      <w:r w:rsidR="00DA2A9B">
        <w:rPr>
          <w:rFonts w:ascii="Kalpurush" w:eastAsia="Nikosh" w:hAnsi="Kalpurush" w:cs="Kalpurush" w:hint="cs"/>
          <w:sz w:val="24"/>
          <w:szCs w:val="24"/>
          <w:cs/>
          <w:lang w:bidi="bn-IN"/>
        </w:rPr>
        <w:t>আমি</w:t>
      </w:r>
      <w:r w:rsidRPr="00DC4AFC">
        <w:rPr>
          <w:rFonts w:ascii="Kalpurush" w:eastAsia="Nikosh" w:hAnsi="Kalpurush" w:cs="Kalpurush" w:hint="cs"/>
          <w:sz w:val="24"/>
          <w:szCs w:val="24"/>
          <w:cs/>
          <w:lang w:bidi="bn-BD"/>
        </w:rPr>
        <w:t xml:space="preserve"> এভাবেই সৎকর্মশীলদেরকে প্রতিদান </w:t>
      </w:r>
      <w:r w:rsidR="00196D47">
        <w:rPr>
          <w:rFonts w:ascii="Kalpurush" w:eastAsia="Nikosh" w:hAnsi="Kalpurush" w:cs="Kalpurush" w:hint="cs"/>
          <w:sz w:val="24"/>
          <w:szCs w:val="24"/>
          <w:cs/>
          <w:lang w:bidi="bn-IN"/>
        </w:rPr>
        <w:t>প্রদান করি</w:t>
      </w:r>
      <w:r w:rsidRPr="00DC4AFC">
        <w:rPr>
          <w:rFonts w:ascii="Kalpurush" w:eastAsia="Nikosh" w:hAnsi="Kalpurush" w:cs="Mangal" w:hint="cs"/>
          <w:sz w:val="24"/>
          <w:szCs w:val="24"/>
          <w:cs/>
          <w:lang w:bidi="hi-IN"/>
        </w:rPr>
        <w:t xml:space="preserve">। </w:t>
      </w:r>
      <w:r w:rsidRPr="00DC4AFC">
        <w:rPr>
          <w:rFonts w:ascii="Kalpurush" w:eastAsia="Nikosh" w:hAnsi="Kalpurush" w:cs="Vrinda" w:hint="cs"/>
          <w:sz w:val="24"/>
          <w:szCs w:val="24"/>
          <w:cs/>
          <w:lang w:bidi="bn-IN"/>
        </w:rPr>
        <w:t>আর যাকারিয়্যা</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ইয়াহইয়া</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ঈসা ও ইলয়াসকে। প্রত্যেকেই নেককারদের অন্তর্ভুক্ত। আর ইসমাঈল</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আল ইয়াসা</w:t>
      </w:r>
      <w:r w:rsidRPr="00DC4AFC">
        <w:rPr>
          <w:rFonts w:ascii="Kalpurush" w:eastAsia="Nikosh" w:hAnsi="Kalpurush" w:cs="Kalpurush"/>
          <w:sz w:val="24"/>
          <w:szCs w:val="24"/>
          <w:lang w:bidi="bn-BD"/>
        </w:rPr>
        <w:t xml:space="preserve">‘, </w:t>
      </w:r>
      <w:r w:rsidR="00432E93" w:rsidRPr="00DC4AFC">
        <w:rPr>
          <w:rFonts w:ascii="Kalpurush" w:eastAsia="Nikosh" w:hAnsi="Kalpurush" w:cs="Kalpurush" w:hint="cs"/>
          <w:sz w:val="24"/>
          <w:szCs w:val="24"/>
          <w:cs/>
          <w:lang w:bidi="bn-BD"/>
        </w:rPr>
        <w:t xml:space="preserve">ইউনুস ও লূতকে। প্রত্যেককে </w:t>
      </w:r>
      <w:r w:rsidR="00FC40F6">
        <w:rPr>
          <w:rFonts w:ascii="Kalpurush" w:eastAsia="Nikosh" w:hAnsi="Kalpurush" w:cs="Kalpurush" w:hint="cs"/>
          <w:sz w:val="24"/>
          <w:szCs w:val="24"/>
          <w:cs/>
          <w:lang w:bidi="bn-IN"/>
        </w:rPr>
        <w:t>আমি</w:t>
      </w:r>
      <w:r w:rsidR="00432E93" w:rsidRPr="00DC4AFC">
        <w:rPr>
          <w:rFonts w:ascii="Kalpurush" w:eastAsia="Nikosh" w:hAnsi="Kalpurush" w:cs="Kalpurush" w:hint="cs"/>
          <w:sz w:val="24"/>
          <w:szCs w:val="24"/>
          <w:cs/>
          <w:lang w:bidi="bn-BD"/>
        </w:rPr>
        <w:t xml:space="preserve"> সৃষ্টিকুলের </w:t>
      </w:r>
      <w:r w:rsidR="00076742">
        <w:rPr>
          <w:rFonts w:ascii="Kalpurush" w:eastAsia="Nikosh" w:hAnsi="Kalpurush" w:cs="Kalpurush" w:hint="cs"/>
          <w:sz w:val="24"/>
          <w:szCs w:val="24"/>
          <w:cs/>
          <w:lang w:bidi="bn-BD"/>
        </w:rPr>
        <w:t>উপর</w:t>
      </w:r>
      <w:r w:rsidRPr="00DC4AFC">
        <w:rPr>
          <w:rFonts w:ascii="Kalpurush" w:eastAsia="Nikosh" w:hAnsi="Kalpurush" w:cs="Kalpurush" w:hint="cs"/>
          <w:sz w:val="24"/>
          <w:szCs w:val="24"/>
          <w:cs/>
          <w:lang w:bidi="bn-BD"/>
        </w:rPr>
        <w:t xml:space="preserve"> শ্রেষ্ঠত্ব দান করেছি</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7209E6"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7209E6" w:rsidRPr="00DC4AFC">
        <w:rPr>
          <w:rFonts w:ascii="Kalpurush" w:hAnsi="Kalpurush" w:cs="Kalpurush"/>
          <w:sz w:val="24"/>
          <w:szCs w:val="24"/>
          <w:cs/>
          <w:lang w:bidi="bn-BD"/>
        </w:rPr>
        <w:t>সূরা আল-আন</w:t>
      </w:r>
      <w:r w:rsidR="007209E6" w:rsidRPr="00DC4AFC">
        <w:rPr>
          <w:rFonts w:ascii="Kalpurush" w:hAnsi="Kalpurush" w:cs="Kalpurush"/>
          <w:sz w:val="24"/>
          <w:szCs w:val="24"/>
          <w:lang w:bidi="bn-BD"/>
        </w:rPr>
        <w:t>‘</w:t>
      </w:r>
      <w:r w:rsidR="007209E6" w:rsidRPr="00DC4AFC">
        <w:rPr>
          <w:rFonts w:ascii="Kalpurush" w:hAnsi="Kalpurush" w:cs="Kalpurush"/>
          <w:sz w:val="24"/>
          <w:szCs w:val="24"/>
          <w:cs/>
          <w:lang w:bidi="bn-BD"/>
        </w:rPr>
        <w:t>আম</w:t>
      </w:r>
      <w:r w:rsidR="007209E6" w:rsidRPr="00DC4AFC">
        <w:rPr>
          <w:rFonts w:ascii="Kalpurush" w:hAnsi="Kalpurush" w:cs="Kalpurush"/>
          <w:sz w:val="24"/>
          <w:szCs w:val="24"/>
          <w:lang w:bidi="bn-BD"/>
        </w:rPr>
        <w:t>,</w:t>
      </w:r>
      <w:r w:rsidR="007209E6" w:rsidRPr="00DC4AFC">
        <w:rPr>
          <w:rFonts w:ascii="Kalpurush" w:hAnsi="Kalpurush" w:cs="Kalpurush"/>
          <w:sz w:val="24"/>
          <w:szCs w:val="24"/>
          <w:cs/>
          <w:lang w:bidi="bn-BD"/>
        </w:rPr>
        <w:t xml:space="preserve"> আয়াত: ৮৪</w:t>
      </w:r>
      <w:r w:rsidR="007209E6" w:rsidRPr="00DC4AFC">
        <w:rPr>
          <w:rFonts w:ascii="Kalpurush" w:hAnsi="Kalpurush" w:cs="Kalpurush"/>
          <w:sz w:val="24"/>
          <w:szCs w:val="24"/>
          <w:lang w:bidi="bn-BD"/>
        </w:rPr>
        <w:t xml:space="preserve">, </w:t>
      </w:r>
      <w:r w:rsidR="007209E6" w:rsidRPr="00DC4AFC">
        <w:rPr>
          <w:rFonts w:ascii="Kalpurush" w:hAnsi="Kalpurush" w:cs="Kalpurush"/>
          <w:sz w:val="24"/>
          <w:szCs w:val="24"/>
          <w:cs/>
          <w:lang w:bidi="bn-BD"/>
        </w:rPr>
        <w:t>৮৬</w:t>
      </w:r>
      <w:r w:rsidR="00BF74B6">
        <w:rPr>
          <w:rFonts w:ascii="Kalpurush" w:hAnsi="Kalpurush" w:cs="Kalpurush" w:hint="cs"/>
          <w:sz w:val="24"/>
          <w:szCs w:val="24"/>
          <w:cs/>
          <w:lang w:bidi="bn-BD"/>
        </w:rPr>
        <w:t>]</w:t>
      </w:r>
      <w:r w:rsidR="007209E6" w:rsidRPr="00DC4AFC">
        <w:rPr>
          <w:rStyle w:val="FootnoteReference"/>
          <w:rFonts w:ascii="Kalpurush" w:eastAsia="Nikosh" w:hAnsi="Kalpurush" w:cs="Kalpurush"/>
          <w:sz w:val="24"/>
          <w:szCs w:val="24"/>
          <w:cs/>
          <w:lang w:bidi="bn-BD"/>
        </w:rPr>
        <w:t xml:space="preserve"> </w:t>
      </w:r>
    </w:p>
    <w:p w:rsidR="00406560" w:rsidRPr="00474FAB" w:rsidRDefault="00C30971" w:rsidP="00432E93">
      <w:pPr>
        <w:tabs>
          <w:tab w:val="num" w:pos="549"/>
        </w:tabs>
        <w:bidi w:val="0"/>
        <w:spacing w:after="0"/>
        <w:ind w:right="101"/>
        <w:jc w:val="both"/>
        <w:rPr>
          <w:rFonts w:cs="Kalpurush"/>
          <w:b/>
          <w:bCs/>
          <w:sz w:val="24"/>
          <w:szCs w:val="24"/>
          <w:cs/>
          <w:lang w:bidi="bn-BD"/>
        </w:rPr>
      </w:pPr>
      <w:r>
        <w:rPr>
          <w:rFonts w:ascii="Kalpurush" w:eastAsia="Nikosh" w:hAnsi="Kalpurush" w:cs="Kalpurush" w:hint="cs"/>
          <w:sz w:val="24"/>
          <w:szCs w:val="24"/>
          <w:cs/>
          <w:lang w:bidi="bn-BD"/>
        </w:rPr>
        <w:t xml:space="preserve">মহান আল্লাহ </w:t>
      </w:r>
      <w:r w:rsidR="005C2C10">
        <w:rPr>
          <w:rFonts w:ascii="Kalpurush" w:eastAsia="Nikosh" w:hAnsi="Kalpurush" w:cs="Kalpurush" w:hint="cs"/>
          <w:sz w:val="24"/>
          <w:szCs w:val="24"/>
          <w:cs/>
          <w:lang w:bidi="bn-BD"/>
        </w:rPr>
        <w:t xml:space="preserve">বলেন: </w:t>
      </w:r>
    </w:p>
    <w:p w:rsidR="00406560" w:rsidRPr="00474FAB" w:rsidRDefault="00406560" w:rsidP="00FB7D43">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وَرُسُلٗا قَدۡ قَصَصۡنَٰهُمۡ عَلَيۡكَ مِن قَبۡلُ وَرُسُل</w:t>
      </w:r>
      <w:r w:rsidR="00FB7D43">
        <w:rPr>
          <w:rFonts w:ascii="KFGQPC Uthmanic Script HAFS" w:cs="KFGQPC Uthmanic Script HAFS" w:hint="cs"/>
          <w:color w:val="008000"/>
          <w:sz w:val="24"/>
          <w:szCs w:val="24"/>
          <w:rtl/>
        </w:rPr>
        <w:t>ٗا لَّمۡ نَقۡصُصۡهُمۡ عَلَيۡكَۚ</w:t>
      </w:r>
      <w:r w:rsidRPr="00DC4AFC">
        <w:rPr>
          <w:rFonts w:ascii="KFGQPC Uthman Taha Naskh" w:cs="KFGQPC Uthman Taha Naskh" w:hint="cs"/>
          <w:color w:val="008000"/>
          <w:sz w:val="24"/>
          <w:szCs w:val="24"/>
          <w:rtl/>
        </w:rPr>
        <w:t>﴾ [النساء : ١٦٤]</w:t>
      </w:r>
    </w:p>
    <w:p w:rsidR="00406560" w:rsidRPr="008935FC" w:rsidRDefault="00406560" w:rsidP="008F42BA">
      <w:pPr>
        <w:bidi w:val="0"/>
        <w:spacing w:after="0"/>
        <w:jc w:val="both"/>
        <w:rPr>
          <w:rFonts w:ascii="Kalpurush" w:eastAsia="Nikosh" w:hAnsi="Kalpurush" w:cs="Kalpurush"/>
          <w:sz w:val="24"/>
          <w:szCs w:val="24"/>
          <w:cs/>
          <w:lang w:bidi="bn-IN"/>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আর অনেক রাসূল</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যাদের বর্ণনা তোমাকে পূর্বে দিয়েছি এবং অনেক রাসূল</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যাদের বর্ণনা তোমাকে </w:t>
      </w:r>
      <w:r w:rsidR="008F42BA">
        <w:rPr>
          <w:rFonts w:ascii="Kalpurush" w:eastAsia="Nikosh" w:hAnsi="Kalpurush" w:cs="Kalpurush" w:hint="cs"/>
          <w:sz w:val="24"/>
          <w:szCs w:val="24"/>
          <w:cs/>
          <w:lang w:bidi="bn-IN"/>
        </w:rPr>
        <w:t>প্রদান করি</w:t>
      </w:r>
      <w:r w:rsidR="00432E93" w:rsidRPr="00DC4AFC">
        <w:rPr>
          <w:rFonts w:ascii="Kalpurush" w:eastAsia="Nikosh" w:hAnsi="Kalpurush" w:cs="Kalpurush" w:hint="cs"/>
          <w:sz w:val="24"/>
          <w:szCs w:val="24"/>
          <w:cs/>
          <w:lang w:bidi="bn-BD"/>
        </w:rPr>
        <w:t xml:space="preserve"> </w:t>
      </w:r>
      <w:r w:rsidRPr="00DC4AFC">
        <w:rPr>
          <w:rFonts w:ascii="Kalpurush" w:eastAsia="Nikosh" w:hAnsi="Kalpurush" w:cs="Kalpurush" w:hint="cs"/>
          <w:sz w:val="24"/>
          <w:szCs w:val="24"/>
          <w:cs/>
          <w:lang w:bidi="bn-BD"/>
        </w:rPr>
        <w:t>নি</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7209E6"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7209E6" w:rsidRPr="008935FC">
        <w:rPr>
          <w:rFonts w:ascii="Kalpurush" w:eastAsia="Nikosh" w:hAnsi="Kalpurush" w:cs="Kalpurush"/>
          <w:sz w:val="24"/>
          <w:szCs w:val="24"/>
          <w:cs/>
          <w:lang w:bidi="bn-IN"/>
        </w:rPr>
        <w:t>সূরা আন-নিসা</w:t>
      </w:r>
      <w:r w:rsidR="007209E6" w:rsidRPr="008935FC">
        <w:rPr>
          <w:rFonts w:ascii="Kalpurush" w:eastAsia="Nikosh" w:hAnsi="Kalpurush" w:cs="Kalpurush"/>
          <w:sz w:val="24"/>
          <w:szCs w:val="24"/>
          <w:lang w:bidi="bn-IN"/>
        </w:rPr>
        <w:t>,</w:t>
      </w:r>
      <w:r w:rsidR="007209E6" w:rsidRPr="008935FC">
        <w:rPr>
          <w:rFonts w:ascii="Kalpurush" w:eastAsia="Nikosh" w:hAnsi="Kalpurush" w:cs="Kalpurush"/>
          <w:sz w:val="24"/>
          <w:szCs w:val="24"/>
          <w:cs/>
          <w:lang w:bidi="bn-IN"/>
        </w:rPr>
        <w:t xml:space="preserve"> আয়াত: ১৬৪</w:t>
      </w:r>
      <w:r w:rsidR="00BF74B6" w:rsidRPr="008935FC">
        <w:rPr>
          <w:rFonts w:ascii="Kalpurush" w:eastAsia="Nikosh" w:hAnsi="Kalpurush" w:cs="Kalpurush" w:hint="cs"/>
          <w:sz w:val="24"/>
          <w:szCs w:val="24"/>
          <w:cs/>
          <w:lang w:bidi="bn-IN"/>
        </w:rPr>
        <w:t>]</w:t>
      </w:r>
      <w:r w:rsidR="007209E6" w:rsidRPr="008935FC">
        <w:rPr>
          <w:rFonts w:eastAsia="Nikosh"/>
          <w:cs/>
          <w:lang w:bidi="bn-IN"/>
        </w:rPr>
        <w:t xml:space="preserve"> </w:t>
      </w:r>
    </w:p>
    <w:p w:rsidR="00406560" w:rsidRPr="00DC4AFC" w:rsidRDefault="00406560" w:rsidP="008935FC">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cs/>
          <w:lang w:bidi="bn-IN"/>
        </w:rPr>
        <w:t>সুতরাং ওয়াজিব</w:t>
      </w:r>
      <w:r w:rsidR="007049F2" w:rsidRPr="00DC4AFC">
        <w:rPr>
          <w:rFonts w:ascii="Kalpurush" w:eastAsia="Nikosh" w:hAnsi="Kalpurush" w:cs="Kalpurush"/>
          <w:sz w:val="24"/>
          <w:szCs w:val="24"/>
          <w:cs/>
          <w:lang w:bidi="bn-IN"/>
        </w:rPr>
        <w:t xml:space="preserve"> হলো</w:t>
      </w:r>
      <w:r w:rsidRPr="00DC4AFC">
        <w:rPr>
          <w:rFonts w:ascii="Kalpurush" w:eastAsia="Nikosh" w:hAnsi="Kalpurush" w:cs="Kalpurush"/>
          <w:sz w:val="24"/>
          <w:szCs w:val="24"/>
          <w:lang w:bidi="bn-IN"/>
        </w:rPr>
        <w:t xml:space="preserve">, </w:t>
      </w:r>
      <w:r w:rsidRPr="00DC4AFC">
        <w:rPr>
          <w:rFonts w:ascii="Kalpurush" w:eastAsia="Nikosh" w:hAnsi="Kalpurush" w:cs="Kalpurush"/>
          <w:sz w:val="24"/>
          <w:szCs w:val="24"/>
          <w:cs/>
          <w:lang w:bidi="bn-IN"/>
        </w:rPr>
        <w:t xml:space="preserve">সমস্ত </w:t>
      </w:r>
      <w:r w:rsidR="00414AFC">
        <w:rPr>
          <w:rFonts w:ascii="Kalpurush" w:eastAsia="Nikosh" w:hAnsi="Kalpurush" w:cs="Kalpurush"/>
          <w:sz w:val="24"/>
          <w:szCs w:val="24"/>
          <w:cs/>
          <w:lang w:bidi="bn-IN"/>
        </w:rPr>
        <w:t>নাবী</w:t>
      </w:r>
      <w:r w:rsidRPr="00DC4AFC">
        <w:rPr>
          <w:rFonts w:ascii="Kalpurush" w:eastAsia="Nikosh" w:hAnsi="Kalpurush" w:cs="Kalpurush"/>
          <w:sz w:val="24"/>
          <w:szCs w:val="24"/>
          <w:cs/>
          <w:lang w:bidi="bn-IN"/>
        </w:rPr>
        <w:t xml:space="preserve">দের প্রতি </w:t>
      </w:r>
      <w:r w:rsidR="001A5DA1">
        <w:rPr>
          <w:rFonts w:ascii="Kalpurush" w:eastAsia="Nikosh" w:hAnsi="Kalpurush" w:cs="Kalpurush"/>
          <w:sz w:val="24"/>
          <w:szCs w:val="24"/>
          <w:cs/>
          <w:lang w:bidi="bn-IN"/>
        </w:rPr>
        <w:t>ঈমান স্থাপন করা</w:t>
      </w:r>
      <w:r w:rsidRPr="008935FC">
        <w:rPr>
          <w:rFonts w:ascii="Kalpurush" w:eastAsia="Nikosh" w:hAnsi="Kalpurush" w:cs="Mangal"/>
          <w:sz w:val="24"/>
          <w:szCs w:val="24"/>
          <w:cs/>
          <w:lang w:bidi="hi-IN"/>
        </w:rPr>
        <w:t xml:space="preserve">। </w:t>
      </w:r>
      <w:r w:rsidRPr="008935FC">
        <w:rPr>
          <w:rFonts w:ascii="Kalpurush" w:eastAsia="Nikosh" w:hAnsi="Kalpurush" w:cs="Kalpurush"/>
          <w:sz w:val="24"/>
          <w:szCs w:val="24"/>
          <w:cs/>
          <w:lang w:bidi="bn-IN"/>
        </w:rPr>
        <w:t>কারণ</w:t>
      </w:r>
      <w:r w:rsidRPr="00DC4AFC">
        <w:rPr>
          <w:rFonts w:ascii="Kalpurush" w:eastAsia="Nikosh" w:hAnsi="Kalpurush" w:cs="Kalpurush"/>
          <w:sz w:val="24"/>
          <w:szCs w:val="24"/>
          <w:lang w:bidi="bn-IN"/>
        </w:rPr>
        <w:t>,</w:t>
      </w:r>
      <w:r w:rsidRPr="00DC4AFC">
        <w:rPr>
          <w:rFonts w:ascii="Kalpurush" w:eastAsia="Nikosh" w:hAnsi="Kalpurush" w:cs="Kalpurush"/>
          <w:sz w:val="24"/>
          <w:szCs w:val="24"/>
          <w:cs/>
          <w:lang w:bidi="bn-IN"/>
        </w:rPr>
        <w:t xml:space="preserve"> তাদের</w:t>
      </w:r>
      <w:r w:rsidRPr="00DC4AFC">
        <w:rPr>
          <w:rFonts w:ascii="Kalpurush" w:eastAsia="Nikosh" w:hAnsi="Kalpurush" w:cs="Kalpurush"/>
          <w:sz w:val="24"/>
          <w:szCs w:val="24"/>
          <w:cs/>
          <w:lang w:bidi="bn-BD"/>
        </w:rPr>
        <w:t xml:space="preserve"> সবার দাওয়াত এক ও অভিন্ন। আল্লাহ তা</w:t>
      </w: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 xml:space="preserve">লা </w:t>
      </w:r>
      <w:r w:rsidR="005C2C10">
        <w:rPr>
          <w:rFonts w:ascii="Kalpurush" w:eastAsia="Nikosh" w:hAnsi="Kalpurush" w:cs="Kalpurush"/>
          <w:sz w:val="24"/>
          <w:szCs w:val="24"/>
          <w:cs/>
          <w:lang w:bidi="bn-BD"/>
        </w:rPr>
        <w:t xml:space="preserve">বলেন: </w:t>
      </w:r>
      <w:r w:rsidRPr="00DC4AFC">
        <w:rPr>
          <w:rFonts w:ascii="Kalpurush" w:eastAsia="Nikosh" w:hAnsi="Kalpurush" w:cs="Kalpurush"/>
          <w:sz w:val="24"/>
          <w:szCs w:val="24"/>
          <w:cs/>
          <w:lang w:bidi="bn-BD"/>
        </w:rPr>
        <w:t xml:space="preserve">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۞شَرَعَ لَكُم مِّنَ ٱلدِّينِ مَا وَصَّىٰ بِهِۦ نُوحٗا وَٱلَّذِيٓ أَوۡحَيۡنَآ إِلَيۡكَ وَمَا وَصَّيۡنَا بِهِۦٓ إِبۡرَٰهِيمَ وَمُوسَىٰ وَعِيسَىٰٓۖ أَنۡ أَقِيمُواْ ٱلدِّينَ وَلَا تَتَفَرَّقُواْ فِيهِۚ كَبُرَ عَلَى ٱلۡمُشۡرِكِينَ مَا تَدۡعُوهُمۡ إِلَيۡهِۚ ٱللَّهُ يَجۡتَبِيٓ إِلَيۡهِ مَن يَشَآءُ وَيَهۡدِيٓ إِلَيۡهِ مَن يُنِيبُ ١٣</w:t>
      </w:r>
      <w:r w:rsidRPr="00DC4AFC">
        <w:rPr>
          <w:rFonts w:ascii="KFGQPC Uthman Taha Naskh" w:cs="KFGQPC Uthman Taha Naskh" w:hint="cs"/>
          <w:color w:val="008000"/>
          <w:sz w:val="24"/>
          <w:szCs w:val="24"/>
          <w:rtl/>
        </w:rPr>
        <w:t>﴾ [الشورى: ١٣]</w:t>
      </w:r>
    </w:p>
    <w:p w:rsidR="00406560" w:rsidRPr="00DC4AFC" w:rsidRDefault="00406560" w:rsidP="00925193">
      <w:pPr>
        <w:bidi w:val="0"/>
        <w:spacing w:after="0"/>
        <w:jc w:val="both"/>
        <w:rPr>
          <w:rFonts w:ascii="Kalpurush" w:eastAsia="Nikosh" w:hAnsi="Kalpurush" w:cs="Kalpurush"/>
          <w:sz w:val="24"/>
          <w:szCs w:val="24"/>
          <w:cs/>
          <w:lang w:bidi="bn-IN"/>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তিনি তোমাদের জন্য দীন বিধিবদ্ধ করে দিয়েছেন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 বিষয়ে তিনি নূহকে নির্দেশ দিয়েছিলেন</w:t>
      </w:r>
      <w:r w:rsidRPr="00DC4AFC">
        <w:rPr>
          <w:rFonts w:ascii="Kalpurush" w:eastAsia="Nikosh" w:hAnsi="Kalpurush" w:cs="Kalpurush"/>
          <w:sz w:val="24"/>
          <w:szCs w:val="24"/>
          <w:lang w:bidi="bn-BD"/>
        </w:rPr>
        <w:t xml:space="preserve">, </w:t>
      </w:r>
      <w:r w:rsidR="00432E93" w:rsidRPr="00DC4AFC">
        <w:rPr>
          <w:rFonts w:ascii="Kalpurush" w:eastAsia="Nikosh" w:hAnsi="Kalpurush" w:cs="Kalpurush" w:hint="cs"/>
          <w:sz w:val="24"/>
          <w:szCs w:val="24"/>
          <w:cs/>
          <w:lang w:bidi="bn-BD"/>
        </w:rPr>
        <w:t xml:space="preserve">আর </w:t>
      </w:r>
      <w:r w:rsidR="00925193">
        <w:rPr>
          <w:rFonts w:ascii="Kalpurush" w:eastAsia="Nikosh" w:hAnsi="Kalpurush" w:cs="Kalpurush" w:hint="cs"/>
          <w:sz w:val="24"/>
          <w:szCs w:val="24"/>
          <w:cs/>
          <w:lang w:bidi="bn-IN"/>
        </w:rPr>
        <w:t>আমি</w:t>
      </w:r>
      <w:r w:rsidRPr="00DC4AFC">
        <w:rPr>
          <w:rFonts w:ascii="Kalpurush" w:eastAsia="Nikosh" w:hAnsi="Kalpurush" w:cs="Kalpurush" w:hint="cs"/>
          <w:sz w:val="24"/>
          <w:szCs w:val="24"/>
          <w:cs/>
          <w:lang w:bidi="bn-BD"/>
        </w:rPr>
        <w:t xml:space="preserve"> তোমার কাছে যে </w:t>
      </w:r>
      <w:r w:rsidR="00432E93" w:rsidRPr="00DC4AFC">
        <w:rPr>
          <w:rFonts w:ascii="Kalpurush" w:eastAsia="Nikosh" w:hAnsi="Kalpurush" w:cs="Kalpurush" w:hint="cs"/>
          <w:sz w:val="24"/>
          <w:szCs w:val="24"/>
          <w:cs/>
          <w:lang w:bidi="bn-BD"/>
        </w:rPr>
        <w:t>অ</w:t>
      </w:r>
      <w:r w:rsidRPr="00DC4AFC">
        <w:rPr>
          <w:rFonts w:ascii="Kalpurush" w:eastAsia="Nikosh" w:hAnsi="Kalpurush" w:cs="Kalpurush" w:hint="cs"/>
          <w:sz w:val="24"/>
          <w:szCs w:val="24"/>
          <w:cs/>
          <w:lang w:bidi="bn-BD"/>
        </w:rPr>
        <w:t>হী পাঠিয়েছি এবং ইবরাহীম</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মূসা ও ঈসাকে যে নির্দেশ দিয়েছিলাম তা</w:t>
      </w:r>
      <w:r w:rsidR="007049F2" w:rsidRPr="00DC4AFC">
        <w:rPr>
          <w:rFonts w:ascii="Kalpurush" w:eastAsia="Nikosh" w:hAnsi="Kalpurush" w:cs="Kalpurush" w:hint="cs"/>
          <w:sz w:val="24"/>
          <w:szCs w:val="24"/>
          <w:cs/>
          <w:lang w:bidi="bn-BD"/>
        </w:rPr>
        <w:t xml:space="preserve"> হলো</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তোমরা দীন কায়েম করবে এবং এতে বিচ্ছিন্ন হবে না। তুমি মুশরিকদেরকে যেদিকে আহ</w:t>
      </w:r>
      <w:r w:rsidR="00432E93" w:rsidRPr="00DC4AFC">
        <w:rPr>
          <w:rFonts w:ascii="Kalpurush" w:eastAsia="Nikosh" w:hAnsi="Kalpurush" w:cs="Kalpurush" w:hint="cs"/>
          <w:sz w:val="24"/>
          <w:szCs w:val="24"/>
          <w:cs/>
          <w:lang w:bidi="bn-BD"/>
        </w:rPr>
        <w:t>্</w:t>
      </w:r>
      <w:r w:rsidRPr="00DC4AFC">
        <w:rPr>
          <w:rFonts w:ascii="Kalpurush" w:eastAsia="Nikosh" w:hAnsi="Kalpurush" w:cs="Kalpurush" w:hint="cs"/>
          <w:sz w:val="24"/>
          <w:szCs w:val="24"/>
          <w:cs/>
          <w:lang w:bidi="bn-BD"/>
        </w:rPr>
        <w:t>বান করছ তা তাদের কাছে কঠিন মনে হয়</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আল্লাহ যাকে চান তার দিকে নিয়ে আসেন। আর যে তাঁর অভিমুখী হয় তাকে তিনি হিদায়াত দান করেন</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7209E6"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7209E6" w:rsidRPr="00DC4AFC">
        <w:rPr>
          <w:rFonts w:ascii="Kalpurush" w:hAnsi="Kalpurush" w:cs="Kalpurush"/>
          <w:sz w:val="24"/>
          <w:szCs w:val="24"/>
          <w:cs/>
          <w:lang w:bidi="bn-BD"/>
        </w:rPr>
        <w:t>সূরা আশ-শূরা</w:t>
      </w:r>
      <w:r w:rsidR="007209E6" w:rsidRPr="00DC4AFC">
        <w:rPr>
          <w:rFonts w:ascii="Kalpurush" w:hAnsi="Kalpurush" w:cs="Kalpurush"/>
          <w:sz w:val="24"/>
          <w:szCs w:val="24"/>
          <w:lang w:bidi="bn-BD"/>
        </w:rPr>
        <w:t>,</w:t>
      </w:r>
      <w:r w:rsidR="007209E6" w:rsidRPr="00DC4AFC">
        <w:rPr>
          <w:rFonts w:ascii="Kalpurush" w:hAnsi="Kalpurush" w:cs="Kalpurush"/>
          <w:sz w:val="24"/>
          <w:szCs w:val="24"/>
          <w:cs/>
          <w:lang w:bidi="bn-BD"/>
        </w:rPr>
        <w:t xml:space="preserve"> আয়াত: ১৩</w:t>
      </w:r>
      <w:r w:rsidR="00BF74B6">
        <w:rPr>
          <w:rFonts w:ascii="Kalpurush" w:hAnsi="Kalpurush" w:cs="Kalpurush" w:hint="cs"/>
          <w:sz w:val="24"/>
          <w:szCs w:val="24"/>
          <w:cs/>
          <w:lang w:bidi="bn-BD"/>
        </w:rPr>
        <w:t>]</w:t>
      </w:r>
      <w:r w:rsidR="007209E6" w:rsidRPr="00DC4AFC">
        <w:rPr>
          <w:rStyle w:val="FootnoteReference"/>
          <w:rFonts w:ascii="Kalpurush" w:eastAsia="Nikosh" w:hAnsi="Kalpurush" w:cs="Kalpurush"/>
          <w:sz w:val="24"/>
          <w:szCs w:val="24"/>
          <w:cs/>
          <w:lang w:bidi="bn-BD"/>
        </w:rPr>
        <w:t xml:space="preserve"> </w:t>
      </w:r>
    </w:p>
    <w:p w:rsidR="00406560" w:rsidRPr="00DC4AFC" w:rsidRDefault="00406560" w:rsidP="00860BF4">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cs/>
          <w:lang w:bidi="bn-BD"/>
        </w:rPr>
        <w:lastRenderedPageBreak/>
        <w:t>কোন</w:t>
      </w:r>
      <w:r w:rsidR="00FB7D43">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একজন </w:t>
      </w:r>
      <w:r w:rsidR="00414AFC">
        <w:rPr>
          <w:rFonts w:ascii="Kalpurush" w:eastAsia="Nikosh" w:hAnsi="Kalpurush" w:cs="Kalpurush"/>
          <w:sz w:val="24"/>
          <w:szCs w:val="24"/>
          <w:cs/>
          <w:lang w:bidi="bn-BD"/>
        </w:rPr>
        <w:t>নাবী</w:t>
      </w:r>
      <w:r w:rsidRPr="00DC4AFC">
        <w:rPr>
          <w:rFonts w:ascii="Kalpurush" w:eastAsia="Nikosh" w:hAnsi="Kalpurush" w:cs="Kalpurush"/>
          <w:sz w:val="24"/>
          <w:szCs w:val="24"/>
          <w:cs/>
          <w:lang w:bidi="bn-BD"/>
        </w:rPr>
        <w:t xml:space="preserve">কে অস্বীকার করার অর্থ সব </w:t>
      </w:r>
      <w:r w:rsidR="00414AFC">
        <w:rPr>
          <w:rFonts w:ascii="Kalpurush" w:eastAsia="Nikosh" w:hAnsi="Kalpurush" w:cs="Kalpurush"/>
          <w:sz w:val="24"/>
          <w:szCs w:val="24"/>
          <w:cs/>
          <w:lang w:bidi="bn-BD"/>
        </w:rPr>
        <w:t>নাবী</w:t>
      </w:r>
      <w:r w:rsidRPr="00DC4AFC">
        <w:rPr>
          <w:rFonts w:ascii="Kalpurush" w:eastAsia="Nikosh" w:hAnsi="Kalpurush" w:cs="Kalpurush"/>
          <w:sz w:val="24"/>
          <w:szCs w:val="24"/>
          <w:cs/>
          <w:lang w:bidi="bn-BD"/>
        </w:rPr>
        <w:t>কেই অস্বীকা</w:t>
      </w:r>
      <w:r w:rsidR="00716920">
        <w:rPr>
          <w:rFonts w:ascii="Kalpurush" w:eastAsia="Nikosh" w:hAnsi="Kalpurush" w:cs="Kalpurush"/>
          <w:sz w:val="24"/>
          <w:szCs w:val="24"/>
          <w:cs/>
          <w:lang w:bidi="bn-BD"/>
        </w:rPr>
        <w:t>দ</w:t>
      </w:r>
      <w:r w:rsidRPr="00DC4AFC">
        <w:rPr>
          <w:rFonts w:ascii="Kalpurush" w:eastAsia="Nikosh" w:hAnsi="Kalpurush" w:cs="Kalpurush"/>
          <w:sz w:val="24"/>
          <w:szCs w:val="24"/>
          <w:cs/>
          <w:lang w:bidi="bn-BD"/>
        </w:rPr>
        <w:t xml:space="preserve">র করা। </w:t>
      </w:r>
      <w:r w:rsidR="00C30971">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كَذَّبَتۡ قَوۡمُ نُوحٍ ٱلۡمُرۡسَلِينَ ١٠٥</w:t>
      </w:r>
      <w:r w:rsidRPr="00DC4AFC">
        <w:rPr>
          <w:rFonts w:ascii="KFGQPC Uthman Taha Naskh" w:cs="KFGQPC Uthman Taha Naskh" w:hint="cs"/>
          <w:color w:val="008000"/>
          <w:sz w:val="24"/>
          <w:szCs w:val="24"/>
          <w:rtl/>
        </w:rPr>
        <w:t>﴾ [الشعراء : ١٠٥]</w:t>
      </w:r>
    </w:p>
    <w:p w:rsidR="00406560" w:rsidRPr="00474FAB" w:rsidRDefault="00406560" w:rsidP="00FB7D43">
      <w:pPr>
        <w:bidi w:val="0"/>
        <w:spacing w:after="0"/>
        <w:jc w:val="both"/>
        <w:rPr>
          <w:rFonts w:cs="Kalpurush"/>
          <w:b/>
          <w:bCs/>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নূহ-এর কওম রাসূলদেরকে অস্বীকার করেছিল</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7209E6"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7209E6" w:rsidRPr="00DC4AFC">
        <w:rPr>
          <w:rFonts w:ascii="Kalpurush" w:hAnsi="Kalpurush" w:cs="Kalpurush"/>
          <w:sz w:val="24"/>
          <w:szCs w:val="24"/>
          <w:cs/>
          <w:lang w:bidi="bn-BD"/>
        </w:rPr>
        <w:t>সূরা আশ-শু</w:t>
      </w:r>
      <w:r w:rsidR="007209E6" w:rsidRPr="00DC4AFC">
        <w:rPr>
          <w:rFonts w:ascii="Kalpurush" w:hAnsi="Kalpurush" w:cs="Kalpurush"/>
          <w:sz w:val="24"/>
          <w:szCs w:val="24"/>
          <w:lang w:bidi="bn-BD"/>
        </w:rPr>
        <w:t>‘</w:t>
      </w:r>
      <w:r w:rsidR="007209E6" w:rsidRPr="00DC4AFC">
        <w:rPr>
          <w:rFonts w:ascii="Kalpurush" w:hAnsi="Kalpurush" w:cs="Kalpurush"/>
          <w:sz w:val="24"/>
          <w:szCs w:val="24"/>
          <w:cs/>
          <w:lang w:bidi="bn-BD"/>
        </w:rPr>
        <w:t>আরা</w:t>
      </w:r>
      <w:r w:rsidR="007209E6" w:rsidRPr="00DC4AFC">
        <w:rPr>
          <w:rFonts w:ascii="Kalpurush" w:hAnsi="Kalpurush" w:cs="Kalpurush"/>
          <w:sz w:val="24"/>
          <w:szCs w:val="24"/>
          <w:lang w:bidi="bn-BD"/>
        </w:rPr>
        <w:t>,</w:t>
      </w:r>
      <w:r w:rsidR="007209E6" w:rsidRPr="00DC4AFC">
        <w:rPr>
          <w:rFonts w:ascii="Kalpurush" w:hAnsi="Kalpurush" w:cs="Kalpurush"/>
          <w:sz w:val="24"/>
          <w:szCs w:val="24"/>
          <w:cs/>
          <w:lang w:bidi="bn-BD"/>
        </w:rPr>
        <w:t xml:space="preserve"> আয়াত: ১০৫</w:t>
      </w:r>
      <w:r w:rsidR="00BF74B6">
        <w:rPr>
          <w:rFonts w:ascii="Kalpurush" w:hAnsi="Kalpurush" w:cs="Kalpurush" w:hint="cs"/>
          <w:sz w:val="24"/>
          <w:szCs w:val="24"/>
          <w:cs/>
          <w:lang w:bidi="bn-BD"/>
        </w:rPr>
        <w:t>]</w:t>
      </w:r>
      <w:r w:rsidR="007209E6" w:rsidRPr="00DC4AFC">
        <w:rPr>
          <w:rStyle w:val="FootnoteReference"/>
          <w:rFonts w:ascii="Kalpurush" w:eastAsia="Nikosh" w:hAnsi="Kalpurush" w:cs="Kalpurush"/>
          <w:sz w:val="24"/>
          <w:szCs w:val="24"/>
          <w:cs/>
          <w:lang w:bidi="bn-BD"/>
        </w:rPr>
        <w:t xml:space="preserve"> </w:t>
      </w:r>
      <w:r w:rsidR="00FB7D43">
        <w:rPr>
          <w:rFonts w:ascii="Kalpurush" w:eastAsia="Nikosh" w:hAnsi="Kalpurush" w:cs="Kalpurush"/>
          <w:sz w:val="24"/>
          <w:szCs w:val="24"/>
          <w:cs/>
          <w:lang w:bidi="bn-BD"/>
        </w:rPr>
        <w:t>অথচ তিনিই হলেন সর্ব</w:t>
      </w:r>
      <w:r w:rsidRPr="00DC4AFC">
        <w:rPr>
          <w:rFonts w:ascii="Kalpurush" w:eastAsia="Nikosh" w:hAnsi="Kalpurush" w:cs="Kalpurush"/>
          <w:sz w:val="24"/>
          <w:szCs w:val="24"/>
          <w:cs/>
          <w:lang w:bidi="bn-BD"/>
        </w:rPr>
        <w:t>প্রথম রাসূল। সুতরাং</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আল্লাহর রাসূলদের মধ্যে পার্থক্য করা এবং কারো প্রতি </w:t>
      </w:r>
      <w:r w:rsidR="001A5DA1">
        <w:rPr>
          <w:rFonts w:ascii="Kalpurush" w:eastAsia="Nikosh" w:hAnsi="Kalpurush" w:cs="Kalpurush"/>
          <w:sz w:val="24"/>
          <w:szCs w:val="24"/>
          <w:cs/>
          <w:lang w:bidi="bn-BD"/>
        </w:rPr>
        <w:t>ঈমান স্থাপন করা</w:t>
      </w:r>
      <w:r w:rsidRPr="00DC4AFC">
        <w:rPr>
          <w:rFonts w:ascii="Kalpurush" w:eastAsia="Nikosh" w:hAnsi="Kalpurush" w:cs="Kalpurush"/>
          <w:sz w:val="24"/>
          <w:szCs w:val="24"/>
          <w:cs/>
          <w:lang w:bidi="bn-BD"/>
        </w:rPr>
        <w:t xml:space="preserve"> আবার কাউকে অস্বীকার করা সম্প</w:t>
      </w:r>
      <w:r w:rsidR="00FB7D43">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র্ণ নিষিদ্ধ। যে এমন করবে সে অবশ্যই কাফের হয়ে যাবে। </w:t>
      </w:r>
      <w:r w:rsidR="00C30971">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إِنَّ ٱلَّذِينَ يَكۡفُرُونَ بِٱللَّهِ وَرُسُلِهِۦ وَيُرِيدُونَ أَن يُفَرِّقُواْ بَيۡنَ ٱللَّهِ وَرُسُلِهِۦ وَيَقُولُونَ نُؤۡمِنُ بِبَعۡضٖ وَنَكۡفُرُ بِبَعۡضٖ وَيُرِيدُونَ أَن يَتَّخِذُواْ بَيۡنَ ذَٰلِكَ سَبِيلًا ١٥٠ أُوْلَٰٓئِكَ هُمُ ٱلۡكَٰفِرُونَ حَقّٗاۚ وَأَعۡتَدۡنَا لِلۡكَٰفِرِينَ عَذَابٗا مُّهِينٗا ١٥١ وَٱلَّذِينَ ءَامَنُواْ بِٱللَّهِ وَرُسُلِهِۦ وَلَمۡ يُفَرِّقُواْ بَيۡنَ أَحَدٖ مِّنۡهُمۡ أُوْلَٰٓئِكَ سَوۡفَ يُؤۡتِيهِمۡ أُجُورَهُمۡۚ وَكَانَ ٱللَّهُ غَفُورٗا رَّحِيمٗا ١٥٢</w:t>
      </w:r>
      <w:r w:rsidRPr="00DC4AFC">
        <w:rPr>
          <w:rFonts w:ascii="KFGQPC Uthman Taha Naskh" w:cs="KFGQPC Uthman Taha Naskh" w:hint="cs"/>
          <w:color w:val="008000"/>
          <w:sz w:val="24"/>
          <w:szCs w:val="24"/>
          <w:rtl/>
        </w:rPr>
        <w:t xml:space="preserve">﴾ [النساء : ١٥٠،  ١٥٢] </w:t>
      </w:r>
    </w:p>
    <w:p w:rsidR="00406560" w:rsidRPr="00DC4AFC" w:rsidRDefault="00406560" w:rsidP="007209E6">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নিশ্চয় যারা আল্লাহ ও তাঁর রাসূলগণের সাথে</w:t>
      </w:r>
      <w:r w:rsidR="00381BA8" w:rsidRPr="00DC4AFC">
        <w:rPr>
          <w:rFonts w:ascii="Kalpurush" w:eastAsia="Nikosh" w:hAnsi="Kalpurush" w:cs="Kalpurush"/>
          <w:sz w:val="24"/>
          <w:szCs w:val="24"/>
          <w:cs/>
          <w:lang w:bidi="bn-BD"/>
        </w:rPr>
        <w:t xml:space="preserve"> কুফুরী </w:t>
      </w:r>
      <w:r w:rsidRPr="00DC4AFC">
        <w:rPr>
          <w:rFonts w:ascii="Kalpurush" w:eastAsia="Nikosh" w:hAnsi="Kalpurush" w:cs="Kalpurush"/>
          <w:sz w:val="24"/>
          <w:szCs w:val="24"/>
          <w:cs/>
          <w:lang w:bidi="bn-BD"/>
        </w:rPr>
        <w:t>করে এবং আল্লাহ ও তাঁর রাসূলগণের মধ্যে পার্থক্য করতে চায় এবং বলে</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আমরা কতককে বিশ্বাস করি আর কতকের সাথে কুফ</w:t>
      </w:r>
      <w:r w:rsidR="00432E93" w:rsidRPr="00DC4AFC">
        <w:rPr>
          <w:rFonts w:ascii="Kalpurush" w:eastAsia="Nikosh" w:hAnsi="Kalpurush" w:cs="Kalpurush" w:hint="cs"/>
          <w:sz w:val="24"/>
          <w:szCs w:val="24"/>
          <w:cs/>
          <w:lang w:bidi="bn-BD"/>
        </w:rPr>
        <w:t>ু</w:t>
      </w:r>
      <w:r w:rsidRPr="00DC4AFC">
        <w:rPr>
          <w:rFonts w:ascii="Kalpurush" w:eastAsia="Nikosh" w:hAnsi="Kalpurush" w:cs="Kalpurush" w:hint="cs"/>
          <w:sz w:val="24"/>
          <w:szCs w:val="24"/>
          <w:cs/>
          <w:lang w:bidi="bn-BD"/>
        </w:rPr>
        <w:t>রী করি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এবং তারা এর মাঝামাঝি একটি পথ গ্রহণ করতে চায়</w:t>
      </w:r>
      <w:r w:rsidRPr="00DC4AFC">
        <w:rPr>
          <w:rFonts w:ascii="Kalpurush" w:eastAsia="Nikosh" w:hAnsi="Kalpurush" w:cs="Kalpurush"/>
          <w:sz w:val="24"/>
          <w:szCs w:val="24"/>
          <w:lang w:bidi="bn-BD"/>
        </w:rPr>
        <w:t>,</w:t>
      </w:r>
      <w:r w:rsidRPr="00DC4AFC">
        <w:rPr>
          <w:rFonts w:ascii="Kalpurush" w:eastAsia="Nikosh" w:hAnsi="Kalpurush" w:cs="Kalpurush" w:hint="cs"/>
          <w:sz w:val="24"/>
          <w:szCs w:val="24"/>
          <w:cs/>
          <w:lang w:bidi="bn-BD"/>
        </w:rPr>
        <w:t xml:space="preserve"> তারাই প্রকৃত কাফির এবং আমি কাফিরদের জন্য প্রস্তুত করেছি অপমানকর আযাব। আর যারা আল্লাহ ও তাঁর রাসূলগণের প্রতি ঈমান এনেছে এবং তাদের কারো মধ্যে পার্থক্য করে</w:t>
      </w:r>
      <w:r w:rsidR="00FB7D43">
        <w:rPr>
          <w:rFonts w:ascii="Kalpurush" w:eastAsia="Nikosh" w:hAnsi="Kalpurush" w:cs="Kalpurush" w:hint="cs"/>
          <w:sz w:val="24"/>
          <w:szCs w:val="24"/>
          <w:cs/>
          <w:lang w:bidi="bn-BD"/>
        </w:rPr>
        <w:t xml:space="preserve"> </w:t>
      </w:r>
      <w:r w:rsidRPr="00DC4AFC">
        <w:rPr>
          <w:rFonts w:ascii="Kalpurush" w:eastAsia="Nikosh" w:hAnsi="Kalpurush" w:cs="Kalpurush" w:hint="cs"/>
          <w:sz w:val="24"/>
          <w:szCs w:val="24"/>
          <w:cs/>
          <w:lang w:bidi="bn-BD"/>
        </w:rPr>
        <w:t>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তাদেরকে অচিরেই তিনি তাদের প্রতিদান দিবেন এবং আল্লাহ ক্ষমাশীল</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পরম দয়ালু</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7209E6"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7209E6" w:rsidRPr="00DC4AFC">
        <w:rPr>
          <w:rFonts w:ascii="Kalpurush" w:hAnsi="Kalpurush" w:cs="Kalpurush"/>
          <w:sz w:val="24"/>
          <w:szCs w:val="24"/>
          <w:cs/>
          <w:lang w:bidi="bn-BD"/>
        </w:rPr>
        <w:t>সূরা আন-নিসা</w:t>
      </w:r>
      <w:r w:rsidR="007209E6" w:rsidRPr="00DC4AFC">
        <w:rPr>
          <w:rFonts w:ascii="Kalpurush" w:hAnsi="Kalpurush" w:cs="Kalpurush"/>
          <w:sz w:val="24"/>
          <w:szCs w:val="24"/>
          <w:lang w:bidi="bn-BD"/>
        </w:rPr>
        <w:t>,</w:t>
      </w:r>
      <w:r w:rsidR="007209E6" w:rsidRPr="00DC4AFC">
        <w:rPr>
          <w:rFonts w:ascii="Kalpurush" w:hAnsi="Kalpurush" w:cs="Kalpurush"/>
          <w:sz w:val="24"/>
          <w:szCs w:val="24"/>
          <w:cs/>
          <w:lang w:bidi="bn-BD"/>
        </w:rPr>
        <w:t xml:space="preserve"> আয়াত: ১৫০</w:t>
      </w:r>
      <w:r w:rsidR="007209E6" w:rsidRPr="00DC4AFC">
        <w:rPr>
          <w:rFonts w:ascii="Kalpurush" w:hAnsi="Kalpurush" w:cs="Kalpurush"/>
          <w:sz w:val="24"/>
          <w:szCs w:val="24"/>
          <w:lang w:bidi="bn-BD"/>
        </w:rPr>
        <w:t xml:space="preserve">, </w:t>
      </w:r>
      <w:r w:rsidR="007209E6" w:rsidRPr="00DC4AFC">
        <w:rPr>
          <w:rFonts w:ascii="Kalpurush" w:hAnsi="Kalpurush" w:cs="Kalpurush"/>
          <w:sz w:val="24"/>
          <w:szCs w:val="24"/>
          <w:cs/>
          <w:lang w:bidi="bn-BD"/>
        </w:rPr>
        <w:t>১৫২</w:t>
      </w:r>
      <w:r w:rsidR="00BF74B6">
        <w:rPr>
          <w:rFonts w:ascii="Kalpurush" w:hAnsi="Kalpurush" w:cs="Kalpurush" w:hint="cs"/>
          <w:sz w:val="24"/>
          <w:szCs w:val="24"/>
          <w:cs/>
          <w:lang w:bidi="bn-BD"/>
        </w:rPr>
        <w:t>]</w:t>
      </w:r>
      <w:r w:rsidR="007209E6" w:rsidRPr="00DC4AFC">
        <w:rPr>
          <w:rStyle w:val="FootnoteReference"/>
          <w:rFonts w:ascii="Kalpurush" w:eastAsia="Nikosh" w:hAnsi="Kalpurush" w:cs="Kalpurush"/>
          <w:sz w:val="24"/>
          <w:szCs w:val="24"/>
          <w:cs/>
          <w:lang w:bidi="bn-BD"/>
        </w:rPr>
        <w:t xml:space="preserve"> </w:t>
      </w:r>
    </w:p>
    <w:p w:rsidR="00406560" w:rsidRPr="00DC4AFC" w:rsidRDefault="00406560" w:rsidP="00C15B35">
      <w:pPr>
        <w:bidi w:val="0"/>
        <w:spacing w:after="0"/>
        <w:jc w:val="both"/>
        <w:rPr>
          <w:rFonts w:ascii="Kalpurush" w:eastAsia="Nikosh" w:hAnsi="Kalpurush" w:cs="Kalpurush"/>
          <w:sz w:val="24"/>
          <w:szCs w:val="24"/>
          <w:cs/>
          <w:lang w:bidi="bn-BD"/>
        </w:rPr>
      </w:pPr>
      <w:r w:rsidRPr="00DC4AFC">
        <w:rPr>
          <w:rFonts w:ascii="Kalpurush" w:eastAsia="Nikosh" w:hAnsi="Kalpurush" w:cs="Kalpurush"/>
          <w:b/>
          <w:bCs/>
          <w:color w:val="333399"/>
          <w:sz w:val="24"/>
          <w:szCs w:val="24"/>
          <w:cs/>
          <w:lang w:bidi="bn-BD"/>
        </w:rPr>
        <w:t>তৃতীয়ত:</w:t>
      </w:r>
      <w:r w:rsidR="00E72746" w:rsidRPr="00DC4AFC">
        <w:rPr>
          <w:rFonts w:ascii="Kalpurush" w:eastAsia="Nikosh" w:hAnsi="Kalpurush" w:cs="Kalpurush" w:hint="cs"/>
          <w:sz w:val="24"/>
          <w:szCs w:val="24"/>
          <w:cs/>
          <w:lang w:bidi="bn-BD"/>
        </w:rPr>
        <w:t xml:space="preserve"> </w:t>
      </w:r>
      <w:r w:rsidR="00414AFC">
        <w:rPr>
          <w:rFonts w:ascii="Kalpurush" w:eastAsia="Nikosh" w:hAnsi="Kalpurush" w:cs="Kalpurush" w:hint="cs"/>
          <w:sz w:val="24"/>
          <w:szCs w:val="24"/>
          <w:cs/>
          <w:lang w:bidi="bn-BD"/>
        </w:rPr>
        <w:t>নাবী</w:t>
      </w:r>
      <w:r w:rsidR="00E72746" w:rsidRPr="00DC4AFC">
        <w:rPr>
          <w:rFonts w:ascii="Kalpurush" w:eastAsia="Nikosh" w:hAnsi="Kalpurush" w:cs="Kalpurush" w:hint="cs"/>
          <w:sz w:val="24"/>
          <w:szCs w:val="24"/>
          <w:cs/>
          <w:lang w:bidi="bn-BD"/>
        </w:rPr>
        <w:t xml:space="preserve"> ও </w:t>
      </w:r>
      <w:r w:rsidRPr="00DC4AFC">
        <w:rPr>
          <w:rFonts w:ascii="Kalpurush" w:eastAsia="Nikosh" w:hAnsi="Kalpurush" w:cs="Kalpurush"/>
          <w:sz w:val="24"/>
          <w:szCs w:val="24"/>
          <w:cs/>
          <w:lang w:bidi="bn-BD"/>
        </w:rPr>
        <w:t xml:space="preserve">রাসূলদের </w:t>
      </w:r>
      <w:r w:rsidR="00696881">
        <w:rPr>
          <w:rFonts w:ascii="Kalpurush" w:eastAsia="Nikosh" w:hAnsi="Kalpurush" w:cs="Kalpurush"/>
          <w:sz w:val="24"/>
          <w:szCs w:val="24"/>
          <w:cs/>
          <w:lang w:bidi="bn-BD"/>
        </w:rPr>
        <w:t>বিশ্বাস স্থাপন করা</w:t>
      </w:r>
      <w:r w:rsidRPr="00DC4AFC">
        <w:rPr>
          <w:rFonts w:ascii="Kalpurush" w:eastAsia="Nikosh" w:hAnsi="Kalpurush" w:cs="Kalpurush"/>
          <w:sz w:val="24"/>
          <w:szCs w:val="24"/>
          <w:cs/>
          <w:lang w:bidi="bn-BD"/>
        </w:rPr>
        <w:t xml:space="preserve"> এবং আল্লাহর পক্ষ থেকে তারা উম্মতদের যে সংবাদ দিয়ে</w:t>
      </w:r>
      <w:r w:rsidR="00C15B35">
        <w:rPr>
          <w:rFonts w:ascii="Kalpurush" w:eastAsia="Nikosh" w:hAnsi="Kalpurush" w:cs="Kalpurush" w:hint="cs"/>
          <w:sz w:val="24"/>
          <w:szCs w:val="24"/>
          <w:cs/>
          <w:lang w:bidi="bn-BD"/>
        </w:rPr>
        <w:t>ছে</w:t>
      </w:r>
      <w:r w:rsidRPr="00DC4AFC">
        <w:rPr>
          <w:rFonts w:ascii="Kalpurush" w:eastAsia="Nikosh" w:hAnsi="Kalpurush" w:cs="Kalpurush"/>
          <w:sz w:val="24"/>
          <w:szCs w:val="24"/>
          <w:cs/>
          <w:lang w:bidi="bn-BD"/>
        </w:rPr>
        <w:t xml:space="preserve">ন তা কবুল করা। </w:t>
      </w:r>
      <w:r w:rsidR="00C30971">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r w:rsidRPr="00DC4AFC">
        <w:rPr>
          <w:rFonts w:ascii="Kalpurush" w:eastAsia="Nikosh" w:hAnsi="Kalpurush" w:cs="Kalpurush"/>
          <w:sz w:val="24"/>
          <w:szCs w:val="24"/>
          <w:cs/>
          <w:lang w:bidi="bn-BD"/>
        </w:rPr>
        <w:t xml:space="preserve">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lastRenderedPageBreak/>
        <w:t>﴿</w:t>
      </w:r>
      <w:r w:rsidRPr="00DC4AFC">
        <w:rPr>
          <w:rFonts w:ascii="KFGQPC Uthmanic Script HAFS" w:cs="KFGQPC Uthmanic Script HAFS" w:hint="cs"/>
          <w:color w:val="008000"/>
          <w:sz w:val="24"/>
          <w:szCs w:val="24"/>
          <w:rtl/>
        </w:rPr>
        <w:t>يَٰٓأَيُّهَا ٱلنَّاسُ قَدۡ جَآءَكُمُ ٱلرَّسُولُ بِٱلۡحَقِّ مِن رَّبِّكُمۡ فَ‍َٔامِنُواْ خَيۡرٗا لَّكُمۡۚ وَإِن تَكۡفُرُواْ فَإِنَّ لِلَّهِ مَا فِي ٱلسَّمَٰوَٰتِ وَٱلۡأَرۡضِۚ وَكَانَ ٱللَّهُ عَلِيمًا حَكِيمٗا ١٧٠</w:t>
      </w:r>
      <w:r w:rsidRPr="00DC4AFC">
        <w:rPr>
          <w:rFonts w:ascii="KFGQPC Uthman Taha Naskh" w:cs="KFGQPC Uthman Taha Naskh" w:hint="cs"/>
          <w:color w:val="008000"/>
          <w:sz w:val="24"/>
          <w:szCs w:val="24"/>
          <w:rtl/>
        </w:rPr>
        <w:t>﴾ [النساء : ١٧٠]</w:t>
      </w:r>
    </w:p>
    <w:p w:rsidR="00432E93" w:rsidRPr="00DC4AFC" w:rsidRDefault="00406560" w:rsidP="00716920">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হে মানুষ</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অবশ্যই তোমাদের নিকট রাসূল এসেছে</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তোমাদের রবের পক্ষ থেকে সত্য</w:t>
      </w:r>
      <w:r w:rsidR="00716920">
        <w:rPr>
          <w:rFonts w:ascii="Kalpurush" w:eastAsia="Nikosh" w:hAnsi="Kalpurush" w:cs="Kalpurush"/>
          <w:sz w:val="24"/>
          <w:szCs w:val="24"/>
          <w:lang w:bidi="bn-BD"/>
        </w:rPr>
        <w:t xml:space="preserve"> </w:t>
      </w:r>
      <w:r w:rsidR="00716920">
        <w:rPr>
          <w:rFonts w:ascii="Kalpurush" w:eastAsia="Nikosh" w:hAnsi="Kalpurush" w:cs="Kalpurush" w:hint="cs"/>
          <w:sz w:val="24"/>
          <w:szCs w:val="24"/>
          <w:cs/>
          <w:lang w:bidi="bn-IN"/>
        </w:rPr>
        <w:t xml:space="preserve">ধর্ম ইসলাম </w:t>
      </w:r>
      <w:r w:rsidRPr="00DC4AFC">
        <w:rPr>
          <w:rFonts w:ascii="Kalpurush" w:eastAsia="Nikosh" w:hAnsi="Kalpurush" w:cs="Kalpurush" w:hint="cs"/>
          <w:sz w:val="24"/>
          <w:szCs w:val="24"/>
          <w:cs/>
          <w:lang w:bidi="bn-BD"/>
        </w:rPr>
        <w:t>নিয়ে। সুতরাং তোমরা ঈমান আন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 তোমাদের জন্য উত্তম হবে। আর যদি কুফ</w:t>
      </w:r>
      <w:r w:rsidR="00432E93" w:rsidRPr="00DC4AFC">
        <w:rPr>
          <w:rFonts w:ascii="Kalpurush" w:eastAsia="Nikosh" w:hAnsi="Kalpurush" w:cs="Kalpurush" w:hint="cs"/>
          <w:sz w:val="24"/>
          <w:szCs w:val="24"/>
          <w:cs/>
          <w:lang w:bidi="bn-BD"/>
        </w:rPr>
        <w:t>ু</w:t>
      </w:r>
      <w:r w:rsidRPr="00DC4AFC">
        <w:rPr>
          <w:rFonts w:ascii="Kalpurush" w:eastAsia="Nikosh" w:hAnsi="Kalpurush" w:cs="Kalpurush" w:hint="cs"/>
          <w:sz w:val="24"/>
          <w:szCs w:val="24"/>
          <w:cs/>
          <w:lang w:bidi="bn-BD"/>
        </w:rPr>
        <w:t>রী কর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তবে নিশ্চয় আসমানসমূহ ও </w:t>
      </w:r>
      <w:r w:rsidR="003F24C6">
        <w:rPr>
          <w:rFonts w:ascii="Kalpurush" w:eastAsia="Nikosh" w:hAnsi="Kalpurush" w:cs="Kalpurush" w:hint="cs"/>
          <w:sz w:val="24"/>
          <w:szCs w:val="24"/>
          <w:cs/>
          <w:lang w:bidi="bn-BD"/>
        </w:rPr>
        <w:t xml:space="preserve">জমিনে </w:t>
      </w:r>
      <w:r w:rsidRPr="00DC4AFC">
        <w:rPr>
          <w:rFonts w:ascii="Kalpurush" w:eastAsia="Nikosh" w:hAnsi="Kalpurush" w:cs="Kalpurush" w:hint="cs"/>
          <w:sz w:val="24"/>
          <w:szCs w:val="24"/>
          <w:cs/>
          <w:lang w:bidi="bn-BD"/>
        </w:rPr>
        <w:t>যা রয়েছে</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 আল্লাহর জন্যই এবং আল্লাহ সর্বজ্ঞ</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প্রজ্ঞাময়</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7209E6"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7209E6" w:rsidRPr="00DC4AFC">
        <w:rPr>
          <w:rFonts w:ascii="Kalpurush" w:hAnsi="Kalpurush" w:cs="Kalpurush"/>
          <w:sz w:val="24"/>
          <w:szCs w:val="24"/>
          <w:cs/>
          <w:lang w:bidi="bn-BD"/>
        </w:rPr>
        <w:t>সূরা আন-নিসা</w:t>
      </w:r>
      <w:r w:rsidR="007209E6" w:rsidRPr="00DC4AFC">
        <w:rPr>
          <w:rFonts w:ascii="Kalpurush" w:hAnsi="Kalpurush" w:cs="Kalpurush"/>
          <w:sz w:val="24"/>
          <w:szCs w:val="24"/>
          <w:lang w:bidi="bn-BD"/>
        </w:rPr>
        <w:t>,</w:t>
      </w:r>
      <w:r w:rsidR="007209E6" w:rsidRPr="00DC4AFC">
        <w:rPr>
          <w:rFonts w:ascii="Kalpurush" w:hAnsi="Kalpurush" w:cs="Kalpurush"/>
          <w:sz w:val="24"/>
          <w:szCs w:val="24"/>
          <w:cs/>
          <w:lang w:bidi="bn-BD"/>
        </w:rPr>
        <w:t xml:space="preserve"> আয়াত: ১৭০</w:t>
      </w:r>
      <w:r w:rsidR="00BF74B6">
        <w:rPr>
          <w:rFonts w:ascii="Kalpurush" w:hAnsi="Kalpurush" w:cs="Kalpurush" w:hint="cs"/>
          <w:sz w:val="24"/>
          <w:szCs w:val="24"/>
          <w:cs/>
          <w:lang w:bidi="bn-BD"/>
        </w:rPr>
        <w:t>]</w:t>
      </w:r>
      <w:r w:rsidR="007209E6" w:rsidRPr="00DC4AFC">
        <w:rPr>
          <w:rStyle w:val="FootnoteReference"/>
          <w:rFonts w:ascii="Kalpurush" w:eastAsia="Nikosh" w:hAnsi="Kalpurush" w:cs="Kalpurush"/>
          <w:sz w:val="24"/>
          <w:szCs w:val="24"/>
          <w:cs/>
          <w:lang w:bidi="bn-BD"/>
        </w:rPr>
        <w:t xml:space="preserve"> </w:t>
      </w:r>
    </w:p>
    <w:p w:rsidR="00406560" w:rsidRPr="00474FAB" w:rsidRDefault="00C30971" w:rsidP="00432E93">
      <w:pPr>
        <w:bidi w:val="0"/>
        <w:spacing w:after="0"/>
        <w:jc w:val="both"/>
        <w:rPr>
          <w:rFonts w:cs="Kalpurush"/>
          <w:b/>
          <w:bCs/>
          <w:sz w:val="24"/>
          <w:szCs w:val="24"/>
          <w:cs/>
          <w:lang w:bidi="bn-BD"/>
        </w:rPr>
      </w:pPr>
      <w:r>
        <w:rPr>
          <w:rFonts w:ascii="Kalpurush" w:eastAsia="Nikosh" w:hAnsi="Kalpurush" w:cs="Kalpurush" w:hint="cs"/>
          <w:sz w:val="24"/>
          <w:szCs w:val="24"/>
          <w:cs/>
          <w:lang w:bidi="bn-BD"/>
        </w:rPr>
        <w:t xml:space="preserve">মহান আল্লাহ </w:t>
      </w:r>
      <w:r w:rsidR="005C2C10">
        <w:rPr>
          <w:rFonts w:ascii="Kalpurush" w:eastAsia="Nikosh" w:hAnsi="Kalpurush" w:cs="Kalpurush" w:hint="cs"/>
          <w:sz w:val="24"/>
          <w:szCs w:val="24"/>
          <w:cs/>
          <w:lang w:bidi="bn-BD"/>
        </w:rPr>
        <w:t xml:space="preserve">বলেন: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وَٱلَّذِي جَآءَ بِٱلصِّدۡقِ وَصَدَّقَ بِهِۦٓ أُوْلَٰٓئِكَ هُمُ ٱلۡمُتَّقُونَ ٣٣</w:t>
      </w:r>
      <w:r w:rsidRPr="00DC4AFC">
        <w:rPr>
          <w:rFonts w:ascii="KFGQPC Uthman Taha Naskh" w:cs="KFGQPC Uthman Taha Naskh" w:hint="cs"/>
          <w:color w:val="008000"/>
          <w:sz w:val="24"/>
          <w:szCs w:val="24"/>
          <w:rtl/>
        </w:rPr>
        <w:t xml:space="preserve">﴾ [الزمر: ٣٣]  </w:t>
      </w:r>
    </w:p>
    <w:p w:rsidR="00432E93" w:rsidRPr="00DC4AFC" w:rsidRDefault="00406560" w:rsidP="00AB748E">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আর যে সত্য নিয়ে এসেছে এবং যে তা সত্য বলে মেনে নিয়েছে</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তারাই</w:t>
      </w:r>
      <w:r w:rsidR="007049F2" w:rsidRPr="00DC4AFC">
        <w:rPr>
          <w:rFonts w:ascii="Kalpurush" w:eastAsia="Nikosh" w:hAnsi="Kalpurush" w:cs="Kalpurush" w:hint="cs"/>
          <w:sz w:val="24"/>
          <w:szCs w:val="24"/>
          <w:cs/>
          <w:lang w:bidi="bn-BD"/>
        </w:rPr>
        <w:t xml:space="preserve"> হলো</w:t>
      </w:r>
      <w:r w:rsidRPr="00DC4AFC">
        <w:rPr>
          <w:rFonts w:ascii="Kalpurush" w:eastAsia="Nikosh" w:hAnsi="Kalpurush" w:cs="Kalpurush" w:hint="cs"/>
          <w:sz w:val="24"/>
          <w:szCs w:val="24"/>
          <w:cs/>
          <w:lang w:bidi="bn-BD"/>
        </w:rPr>
        <w:t xml:space="preserve"> </w:t>
      </w:r>
      <w:r w:rsidR="00AB748E">
        <w:rPr>
          <w:rFonts w:ascii="Kalpurush" w:eastAsia="Nikosh" w:hAnsi="Kalpurush" w:cs="Kalpurush" w:hint="cs"/>
          <w:sz w:val="24"/>
          <w:szCs w:val="24"/>
          <w:cs/>
          <w:lang w:bidi="bn-IN"/>
        </w:rPr>
        <w:t>শির্ত বর্জনকারী</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7209E6"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7209E6" w:rsidRPr="00DC4AFC">
        <w:rPr>
          <w:rFonts w:ascii="Kalpurush" w:hAnsi="Kalpurush" w:cs="Kalpurush"/>
          <w:sz w:val="24"/>
          <w:szCs w:val="24"/>
          <w:cs/>
          <w:lang w:bidi="bn-BD"/>
        </w:rPr>
        <w:t>সূরা আয-যুমার</w:t>
      </w:r>
      <w:r w:rsidR="007209E6" w:rsidRPr="00DC4AFC">
        <w:rPr>
          <w:rFonts w:ascii="Kalpurush" w:hAnsi="Kalpurush" w:cs="Kalpurush"/>
          <w:sz w:val="24"/>
          <w:szCs w:val="24"/>
          <w:lang w:bidi="bn-BD"/>
        </w:rPr>
        <w:t>,</w:t>
      </w:r>
      <w:r w:rsidR="007209E6" w:rsidRPr="00DC4AFC">
        <w:rPr>
          <w:rFonts w:ascii="Kalpurush" w:hAnsi="Kalpurush" w:cs="Kalpurush"/>
          <w:sz w:val="24"/>
          <w:szCs w:val="24"/>
          <w:cs/>
          <w:lang w:bidi="bn-BD"/>
        </w:rPr>
        <w:t xml:space="preserve"> আয়াত: ৩৩</w:t>
      </w:r>
      <w:r w:rsidR="00BF74B6">
        <w:rPr>
          <w:rFonts w:ascii="Kalpurush" w:hAnsi="Kalpurush" w:cs="Kalpurush" w:hint="cs"/>
          <w:sz w:val="24"/>
          <w:szCs w:val="24"/>
          <w:cs/>
          <w:lang w:bidi="bn-BD"/>
        </w:rPr>
        <w:t>]</w:t>
      </w:r>
      <w:r w:rsidR="007209E6" w:rsidRPr="00DC4AFC">
        <w:rPr>
          <w:rStyle w:val="FootnoteReference"/>
          <w:rFonts w:ascii="Kalpurush" w:eastAsia="Nikosh" w:hAnsi="Kalpurush" w:cs="Kalpurush"/>
          <w:sz w:val="24"/>
          <w:szCs w:val="24"/>
          <w:cs/>
          <w:lang w:bidi="bn-BD"/>
        </w:rPr>
        <w:t xml:space="preserve"> </w:t>
      </w:r>
    </w:p>
    <w:p w:rsidR="00406560" w:rsidRPr="00474FAB" w:rsidRDefault="00C30971" w:rsidP="00432E93">
      <w:pPr>
        <w:bidi w:val="0"/>
        <w:spacing w:after="0"/>
        <w:jc w:val="both"/>
        <w:rPr>
          <w:rFonts w:cs="Kalpurush"/>
          <w:b/>
          <w:bCs/>
          <w:sz w:val="24"/>
          <w:szCs w:val="24"/>
          <w:cs/>
          <w:lang w:bidi="bn-BD"/>
        </w:rPr>
      </w:pPr>
      <w:r>
        <w:rPr>
          <w:rFonts w:ascii="Kalpurush" w:eastAsia="Nikosh" w:hAnsi="Kalpurush" w:cs="Kalpurush" w:hint="cs"/>
          <w:sz w:val="24"/>
          <w:szCs w:val="24"/>
          <w:cs/>
          <w:lang w:bidi="bn-BD"/>
        </w:rPr>
        <w:t xml:space="preserve">মহান আল্লাহ </w:t>
      </w:r>
      <w:r w:rsidR="005C2C10">
        <w:rPr>
          <w:rFonts w:ascii="Kalpurush" w:eastAsia="Nikosh" w:hAnsi="Kalpurush" w:cs="Kalpurush" w:hint="cs"/>
          <w:sz w:val="24"/>
          <w:szCs w:val="24"/>
          <w:cs/>
          <w:lang w:bidi="bn-BD"/>
        </w:rPr>
        <w:t xml:space="preserve">বলেন: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وَٱلنَّجۡمِ إِذَا هَوَىٰ ١ مَا ضَلَّ صَاحِبُكُمۡ وَمَا غَوَىٰ ٢ وَمَا يَنطِقُ عَنِ ٱلۡهَوَىٰٓ ٣ إِنۡ هُوَ إِلَّا وَحۡيٞ يُوحَىٰ ٤ عَلَّمَهُۥ شَدِيدُ ٱلۡقُوَىٰ ٥</w:t>
      </w:r>
      <w:r w:rsidRPr="00DC4AFC">
        <w:rPr>
          <w:rFonts w:ascii="KFGQPC Uthman Taha Naskh" w:cs="KFGQPC Uthman Taha Naskh" w:hint="cs"/>
          <w:color w:val="008000"/>
          <w:sz w:val="24"/>
          <w:szCs w:val="24"/>
          <w:rtl/>
        </w:rPr>
        <w:t xml:space="preserve">﴾ [النجم : ١،  ٥] </w:t>
      </w:r>
    </w:p>
    <w:p w:rsidR="00406560" w:rsidRPr="00DC4AFC" w:rsidRDefault="00406560" w:rsidP="007209E6">
      <w:pPr>
        <w:bidi w:val="0"/>
        <w:spacing w:after="0"/>
        <w:ind w:right="101"/>
        <w:jc w:val="both"/>
        <w:rPr>
          <w:rFonts w:ascii="NikoshBAN" w:eastAsia="NikoshBAN" w:hAnsi="NikoshBAN" w:cs="NikoshBAN"/>
          <w:sz w:val="24"/>
          <w:szCs w:val="24"/>
          <w:rtl/>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কসম নক্ষত্রের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যখন তা অস্ত যায়। তোমাদের সঙ্গী পথভ্রষ্ট হয়</w:t>
      </w:r>
      <w:r w:rsidR="00432E93" w:rsidRPr="00DC4AFC">
        <w:rPr>
          <w:rFonts w:ascii="Kalpurush" w:eastAsia="Nikosh" w:hAnsi="Kalpurush" w:cs="Kalpurush" w:hint="cs"/>
          <w:sz w:val="24"/>
          <w:szCs w:val="24"/>
          <w:cs/>
          <w:lang w:bidi="bn-BD"/>
        </w:rPr>
        <w:t xml:space="preserve"> </w:t>
      </w:r>
      <w:r w:rsidRPr="00DC4AFC">
        <w:rPr>
          <w:rFonts w:ascii="Kalpurush" w:eastAsia="Nikosh" w:hAnsi="Kalpurush" w:cs="Kalpurush" w:hint="cs"/>
          <w:sz w:val="24"/>
          <w:szCs w:val="24"/>
          <w:cs/>
          <w:lang w:bidi="bn-BD"/>
        </w:rPr>
        <w:t>নি এবং বিপথগামীও হয়</w:t>
      </w:r>
      <w:r w:rsidR="002C457B" w:rsidRPr="00DC4AFC">
        <w:rPr>
          <w:rFonts w:ascii="Kalpurush" w:eastAsia="Nikosh" w:hAnsi="Kalpurush" w:cs="Kalpurush" w:hint="cs"/>
          <w:sz w:val="24"/>
          <w:szCs w:val="24"/>
          <w:cs/>
          <w:lang w:bidi="bn-BD"/>
        </w:rPr>
        <w:t xml:space="preserve"> </w:t>
      </w:r>
      <w:r w:rsidRPr="00DC4AFC">
        <w:rPr>
          <w:rFonts w:ascii="Kalpurush" w:eastAsia="Nikosh" w:hAnsi="Kalpurush" w:cs="Kalpurush" w:hint="cs"/>
          <w:sz w:val="24"/>
          <w:szCs w:val="24"/>
          <w:cs/>
          <w:lang w:bidi="bn-BD"/>
        </w:rPr>
        <w:t xml:space="preserve">নি। আর সে মনগড়া কথা বলে না। তাতো কেবল </w:t>
      </w:r>
      <w:r w:rsidR="00432E93" w:rsidRPr="00DC4AFC">
        <w:rPr>
          <w:rFonts w:ascii="Kalpurush" w:eastAsia="Nikosh" w:hAnsi="Kalpurush" w:cs="Kalpurush" w:hint="cs"/>
          <w:sz w:val="24"/>
          <w:szCs w:val="24"/>
          <w:cs/>
          <w:lang w:bidi="bn-BD"/>
        </w:rPr>
        <w:t>অ</w:t>
      </w:r>
      <w:r w:rsidRPr="00DC4AFC">
        <w:rPr>
          <w:rFonts w:ascii="Kalpurush" w:eastAsia="Nikosh" w:hAnsi="Kalpurush" w:cs="Kalpurush" w:hint="cs"/>
          <w:sz w:val="24"/>
          <w:szCs w:val="24"/>
          <w:cs/>
          <w:lang w:bidi="bn-BD"/>
        </w:rPr>
        <w:t>হী</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যা তার প্রতি </w:t>
      </w:r>
      <w:r w:rsidR="00B901B1">
        <w:rPr>
          <w:rFonts w:ascii="Kalpurush" w:eastAsia="Nikosh" w:hAnsi="Kalpurush" w:cs="Kalpurush" w:hint="cs"/>
          <w:sz w:val="24"/>
          <w:szCs w:val="24"/>
          <w:cs/>
          <w:lang w:bidi="bn-BD"/>
        </w:rPr>
        <w:t>অহী</w:t>
      </w:r>
      <w:r w:rsidRPr="00DC4AFC">
        <w:rPr>
          <w:rFonts w:ascii="Kalpurush" w:eastAsia="Nikosh" w:hAnsi="Kalpurush" w:cs="Kalpurush" w:hint="cs"/>
          <w:sz w:val="24"/>
          <w:szCs w:val="24"/>
          <w:cs/>
          <w:lang w:bidi="bn-BD"/>
        </w:rPr>
        <w:t>রূপে প্রেরণ করা হয়। তাকে শিক্ষা দিয়েছে প্রবল শক্তিধর</w:t>
      </w:r>
      <w:r w:rsidRPr="00DC4AFC">
        <w:rPr>
          <w:rFonts w:ascii="Kalpurush" w:eastAsia="Nikosh" w:hAnsi="Kalpurush" w:cs="Kalpurush" w:hint="cs"/>
          <w:sz w:val="24"/>
          <w:szCs w:val="24"/>
          <w:lang w:bidi="bn-BD"/>
        </w:rPr>
        <w:t>”</w:t>
      </w:r>
      <w:r w:rsidRPr="00474FAB">
        <w:rPr>
          <w:rFonts w:ascii="Kalpurush" w:eastAsia="Nikosh" w:hAnsi="Kalpurush" w:cs="SolaimanLipi"/>
          <w:sz w:val="24"/>
          <w:szCs w:val="24"/>
          <w:cs/>
          <w:lang w:bidi="hi-IN"/>
        </w:rPr>
        <w:t>।</w:t>
      </w:r>
      <w:r w:rsidR="007209E6"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7209E6" w:rsidRPr="00DC4AFC">
        <w:rPr>
          <w:rFonts w:ascii="Kalpurush" w:hAnsi="Kalpurush" w:cs="Kalpurush"/>
          <w:sz w:val="24"/>
          <w:szCs w:val="24"/>
          <w:cs/>
          <w:lang w:bidi="bn-BD"/>
        </w:rPr>
        <w:t>সূরা আন-নাজম</w:t>
      </w:r>
      <w:r w:rsidR="007209E6" w:rsidRPr="00DC4AFC">
        <w:rPr>
          <w:rFonts w:ascii="Kalpurush" w:hAnsi="Kalpurush" w:cs="Kalpurush"/>
          <w:sz w:val="24"/>
          <w:szCs w:val="24"/>
          <w:lang w:bidi="bn-BD"/>
        </w:rPr>
        <w:t>,</w:t>
      </w:r>
      <w:r w:rsidR="007209E6" w:rsidRPr="00DC4AFC">
        <w:rPr>
          <w:rFonts w:ascii="Kalpurush" w:hAnsi="Kalpurush" w:cs="Kalpurush"/>
          <w:sz w:val="24"/>
          <w:szCs w:val="24"/>
          <w:cs/>
          <w:lang w:bidi="bn-BD"/>
        </w:rPr>
        <w:t xml:space="preserve"> আয়াত: ১</w:t>
      </w:r>
      <w:r w:rsidR="007209E6" w:rsidRPr="00DC4AFC">
        <w:rPr>
          <w:rFonts w:ascii="Kalpurush" w:hAnsi="Kalpurush" w:cs="Kalpurush"/>
          <w:sz w:val="24"/>
          <w:szCs w:val="24"/>
          <w:lang w:bidi="bn-BD"/>
        </w:rPr>
        <w:t xml:space="preserve">, </w:t>
      </w:r>
      <w:r w:rsidR="007209E6" w:rsidRPr="00DC4AFC">
        <w:rPr>
          <w:rFonts w:ascii="Kalpurush" w:hAnsi="Kalpurush" w:cs="Kalpurush"/>
          <w:sz w:val="24"/>
          <w:szCs w:val="24"/>
          <w:cs/>
          <w:lang w:bidi="bn-BD"/>
        </w:rPr>
        <w:t>৫</w:t>
      </w:r>
      <w:r w:rsidR="00BF74B6">
        <w:rPr>
          <w:rFonts w:ascii="Kalpurush" w:hAnsi="Kalpurush" w:cs="Kalpurush" w:hint="cs"/>
          <w:sz w:val="24"/>
          <w:szCs w:val="24"/>
          <w:cs/>
          <w:lang w:bidi="bn-BD"/>
        </w:rPr>
        <w:t>]</w:t>
      </w:r>
      <w:r w:rsidR="007209E6" w:rsidRPr="00DC4AFC">
        <w:rPr>
          <w:rStyle w:val="FootnoteReference"/>
          <w:rFonts w:ascii="Kalpurush" w:eastAsia="Nikosh" w:hAnsi="Kalpurush" w:cs="Kalpurush"/>
          <w:sz w:val="24"/>
          <w:szCs w:val="24"/>
          <w:lang w:bidi="bn-BD"/>
        </w:rPr>
        <w:t xml:space="preserve"> </w:t>
      </w:r>
    </w:p>
    <w:p w:rsidR="00406560" w:rsidRPr="00DC4AFC" w:rsidRDefault="00406560" w:rsidP="00DF4226">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cs/>
          <w:lang w:bidi="bn-BD"/>
        </w:rPr>
        <w:t xml:space="preserve">আগেকার </w:t>
      </w:r>
      <w:r w:rsidR="00414AFC">
        <w:rPr>
          <w:rFonts w:ascii="Kalpurush" w:eastAsia="Nikosh" w:hAnsi="Kalpurush" w:cs="Kalpurush"/>
          <w:sz w:val="24"/>
          <w:szCs w:val="24"/>
          <w:cs/>
          <w:lang w:bidi="bn-BD"/>
        </w:rPr>
        <w:t>নাবী</w:t>
      </w:r>
      <w:r w:rsidRPr="00DC4AFC">
        <w:rPr>
          <w:rFonts w:ascii="Kalpurush" w:eastAsia="Nikosh" w:hAnsi="Kalpurush" w:cs="Kalpurush"/>
          <w:sz w:val="24"/>
          <w:szCs w:val="24"/>
          <w:cs/>
          <w:lang w:bidi="bn-BD"/>
        </w:rPr>
        <w:t xml:space="preserve">দের যে সব সংবাদ </w:t>
      </w:r>
      <w:r w:rsidR="00C30971">
        <w:rPr>
          <w:rFonts w:ascii="Kalpurush" w:eastAsia="Nikosh" w:hAnsi="Kalpurush" w:cs="Kalpurush"/>
          <w:sz w:val="24"/>
          <w:szCs w:val="24"/>
          <w:cs/>
          <w:lang w:bidi="bn-BD"/>
        </w:rPr>
        <w:t xml:space="preserve">মহান আল্লাহ </w:t>
      </w:r>
      <w:r w:rsidRPr="00DC4AFC">
        <w:rPr>
          <w:rFonts w:ascii="Kalpurush" w:eastAsia="Nikosh" w:hAnsi="Kalpurush" w:cs="Kalpurush"/>
          <w:sz w:val="24"/>
          <w:szCs w:val="24"/>
          <w:cs/>
          <w:lang w:bidi="bn-BD"/>
        </w:rPr>
        <w:t>তার কিতাবে তুলে ধরেছেন এবং আল্লাহর রাসূল সাল্লাল্লাহু আলাইহি ওয়াসাল্লাম থেকে সহীহ সনদে আমরা জানতে পেরেছি</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তার প্রতি </w:t>
      </w:r>
      <w:r w:rsidR="001A5DA1">
        <w:rPr>
          <w:rFonts w:ascii="Kalpurush" w:eastAsia="Nikosh" w:hAnsi="Kalpurush" w:cs="Kalpurush"/>
          <w:sz w:val="24"/>
          <w:szCs w:val="24"/>
          <w:cs/>
          <w:lang w:bidi="bn-BD"/>
        </w:rPr>
        <w:t>ঈমান স্থাপন করা</w:t>
      </w:r>
      <w:r w:rsidRPr="00DC4AFC">
        <w:rPr>
          <w:rFonts w:ascii="Kalpurush" w:eastAsia="Nikosh" w:hAnsi="Kalpurush" w:cs="Kalpurush"/>
          <w:sz w:val="24"/>
          <w:szCs w:val="24"/>
          <w:cs/>
          <w:lang w:bidi="bn-BD"/>
        </w:rPr>
        <w:t xml:space="preserve"> ও </w:t>
      </w:r>
      <w:r w:rsidR="00696881">
        <w:rPr>
          <w:rFonts w:ascii="Kalpurush" w:eastAsia="Nikosh" w:hAnsi="Kalpurush" w:cs="Kalpurush"/>
          <w:sz w:val="24"/>
          <w:szCs w:val="24"/>
          <w:cs/>
          <w:lang w:bidi="bn-BD"/>
        </w:rPr>
        <w:t>বিশ্বাস স্থাপন করা</w:t>
      </w:r>
      <w:r w:rsidRPr="00DC4AFC">
        <w:rPr>
          <w:rFonts w:ascii="Kalpurush" w:eastAsia="Nikosh" w:hAnsi="Kalpurush" w:cs="Kalpurush"/>
          <w:sz w:val="24"/>
          <w:szCs w:val="24"/>
          <w:cs/>
          <w:lang w:bidi="bn-BD"/>
        </w:rPr>
        <w:t xml:space="preserve"> আমাদের </w:t>
      </w:r>
      <w:r w:rsidR="00076742">
        <w:rPr>
          <w:rFonts w:ascii="Kalpurush" w:eastAsia="Nikosh" w:hAnsi="Kalpurush" w:cs="Kalpurush"/>
          <w:sz w:val="24"/>
          <w:szCs w:val="24"/>
          <w:cs/>
          <w:lang w:bidi="bn-BD"/>
        </w:rPr>
        <w:t>উপর</w:t>
      </w:r>
      <w:r w:rsidRPr="00DC4AFC">
        <w:rPr>
          <w:rFonts w:ascii="Kalpurush" w:eastAsia="Nikosh" w:hAnsi="Kalpurush" w:cs="Kalpurush"/>
          <w:sz w:val="24"/>
          <w:szCs w:val="24"/>
          <w:cs/>
          <w:lang w:bidi="bn-BD"/>
        </w:rPr>
        <w:t xml:space="preserve"> ওয়াজিব। এ ছাড়া ইসরাঈলী বর্ণনায় তাদের বিষয়ে যে সব কথা-বার্তা</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কিচ্ছা-কাহিনী বর্ণিত রয়েছে তার </w:t>
      </w:r>
      <w:r w:rsidR="00076742">
        <w:rPr>
          <w:rFonts w:ascii="Kalpurush" w:eastAsia="Nikosh" w:hAnsi="Kalpurush" w:cs="Kalpurush"/>
          <w:sz w:val="24"/>
          <w:szCs w:val="24"/>
          <w:cs/>
          <w:lang w:bidi="bn-BD"/>
        </w:rPr>
        <w:t>উপর</w:t>
      </w:r>
      <w:r w:rsidRPr="00DC4AFC">
        <w:rPr>
          <w:rFonts w:ascii="Kalpurush" w:eastAsia="Nikosh" w:hAnsi="Kalpurush" w:cs="Kalpurush"/>
          <w:sz w:val="24"/>
          <w:szCs w:val="24"/>
          <w:cs/>
          <w:lang w:bidi="bn-BD"/>
        </w:rPr>
        <w:t xml:space="preserve"> ঐ বিধানই প্রয়োগ হবে যার বিস্তারিত </w:t>
      </w:r>
      <w:r w:rsidRPr="00DC4AFC">
        <w:rPr>
          <w:rFonts w:ascii="Kalpurush" w:eastAsia="Nikosh" w:hAnsi="Kalpurush" w:cs="Kalpurush"/>
          <w:sz w:val="24"/>
          <w:szCs w:val="24"/>
          <w:cs/>
          <w:lang w:bidi="bn-BD"/>
        </w:rPr>
        <w:lastRenderedPageBreak/>
        <w:t>আলোচনা আ</w:t>
      </w:r>
      <w:r w:rsidR="00DF4226">
        <w:rPr>
          <w:rFonts w:ascii="Kalpurush" w:eastAsia="Nikosh" w:hAnsi="Kalpurush" w:cs="Kalpurush" w:hint="cs"/>
          <w:sz w:val="24"/>
          <w:szCs w:val="24"/>
          <w:cs/>
          <w:lang w:bidi="bn-BD"/>
        </w:rPr>
        <w:t xml:space="preserve">মি </w:t>
      </w:r>
      <w:r w:rsidRPr="00DC4AFC">
        <w:rPr>
          <w:rFonts w:ascii="Kalpurush" w:eastAsia="Nikosh" w:hAnsi="Kalpurush" w:cs="Kalpurush"/>
          <w:sz w:val="24"/>
          <w:szCs w:val="24"/>
          <w:cs/>
          <w:lang w:bidi="bn-BD"/>
        </w:rPr>
        <w:t>কিতাবসমূহের প্রতি ঈমান অধ্যায়ে করেছি</w:t>
      </w:r>
      <w:r w:rsidRPr="00DF4226">
        <w:rPr>
          <w:rFonts w:ascii="Kalpurush" w:eastAsia="Nikosh" w:hAnsi="Kalpurush" w:cs="Mangal"/>
          <w:sz w:val="24"/>
          <w:szCs w:val="24"/>
          <w:cs/>
          <w:lang w:bidi="hi-IN"/>
        </w:rPr>
        <w:t xml:space="preserve">। </w:t>
      </w:r>
      <w:r w:rsidRPr="00DF4226">
        <w:rPr>
          <w:rFonts w:ascii="Kalpurush" w:eastAsia="Nikosh" w:hAnsi="Kalpurush" w:cs="Kalpurush"/>
          <w:sz w:val="24"/>
          <w:szCs w:val="24"/>
          <w:cs/>
          <w:lang w:bidi="bn-BD"/>
        </w:rPr>
        <w:t xml:space="preserve">আর </w:t>
      </w:r>
      <w:r w:rsidR="00414AFC" w:rsidRPr="00DF4226">
        <w:rPr>
          <w:rFonts w:ascii="Kalpurush" w:eastAsia="Nikosh" w:hAnsi="Kalpurush" w:cs="Kalpurush"/>
          <w:sz w:val="24"/>
          <w:szCs w:val="24"/>
          <w:cs/>
          <w:lang w:bidi="bn-BD"/>
        </w:rPr>
        <w:t>নাবী</w:t>
      </w:r>
      <w:r w:rsidRPr="00DF4226">
        <w:rPr>
          <w:rFonts w:ascii="Kalpurush" w:eastAsia="Nikosh" w:hAnsi="Kalpurush" w:cs="Kalpurush"/>
          <w:sz w:val="24"/>
          <w:szCs w:val="24"/>
          <w:cs/>
          <w:lang w:bidi="bn-BD"/>
        </w:rPr>
        <w:t xml:space="preserve">দের বিষয়ে যে সব কথা আমাদের </w:t>
      </w:r>
      <w:r w:rsidR="00414AFC" w:rsidRPr="00DF4226">
        <w:rPr>
          <w:rFonts w:ascii="Kalpurush" w:eastAsia="Nikosh" w:hAnsi="Kalpurush" w:cs="Kalpurush"/>
          <w:sz w:val="24"/>
          <w:szCs w:val="24"/>
          <w:cs/>
          <w:lang w:bidi="bn-BD"/>
        </w:rPr>
        <w:t>নাবী</w:t>
      </w:r>
      <w:r w:rsidRPr="00DF4226">
        <w:rPr>
          <w:rFonts w:ascii="Kalpurush" w:eastAsia="Nikosh" w:hAnsi="Kalpurush" w:cs="Kalpurush"/>
          <w:sz w:val="24"/>
          <w:szCs w:val="24"/>
          <w:cs/>
          <w:lang w:bidi="bn-BD"/>
        </w:rPr>
        <w:t xml:space="preserve"> মুহাম্ম</w:t>
      </w:r>
      <w:r w:rsidR="00432E93"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দ সাল্লাল্লাহু আলাইহি ওয়াসাল্লাম থেকে বর্ণিত হয়ে থাকে</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তার সহীহ হওয়া বা না হওয়ার ক্ষেত্রে হাদীস বি</w:t>
      </w:r>
      <w:r w:rsidR="00432E93" w:rsidRPr="00DC4AFC">
        <w:rPr>
          <w:rFonts w:ascii="Kalpurush" w:eastAsia="Nikosh" w:hAnsi="Kalpurush" w:cs="Kalpurush" w:hint="cs"/>
          <w:sz w:val="24"/>
          <w:szCs w:val="24"/>
          <w:cs/>
          <w:lang w:bidi="bn-BD"/>
        </w:rPr>
        <w:t>শা</w:t>
      </w:r>
      <w:r w:rsidRPr="00DC4AFC">
        <w:rPr>
          <w:rFonts w:ascii="Kalpurush" w:eastAsia="Nikosh" w:hAnsi="Kalpurush" w:cs="Kalpurush"/>
          <w:sz w:val="24"/>
          <w:szCs w:val="24"/>
          <w:cs/>
          <w:lang w:bidi="bn-BD"/>
        </w:rPr>
        <w:t xml:space="preserve">রদের মূলনীতি বাস্তবায়িত হবে। সহীহ সনদে প্রমাণিত বিষয়গুলো কবুল করা ও তার প্রতি </w:t>
      </w:r>
      <w:r w:rsidR="001A5DA1">
        <w:rPr>
          <w:rFonts w:ascii="Kalpurush" w:eastAsia="Nikosh" w:hAnsi="Kalpurush" w:cs="Kalpurush"/>
          <w:sz w:val="24"/>
          <w:szCs w:val="24"/>
          <w:cs/>
          <w:lang w:bidi="bn-BD"/>
        </w:rPr>
        <w:t>ঈমান স্থাপন করা</w:t>
      </w:r>
      <w:r w:rsidRPr="00DC4AFC">
        <w:rPr>
          <w:rFonts w:ascii="Kalpurush" w:eastAsia="Nikosh" w:hAnsi="Kalpurush" w:cs="Kalpurush"/>
          <w:sz w:val="24"/>
          <w:szCs w:val="24"/>
          <w:cs/>
          <w:lang w:bidi="bn-BD"/>
        </w:rPr>
        <w:t xml:space="preserve"> ওয়াজিব। </w:t>
      </w:r>
    </w:p>
    <w:p w:rsidR="00406560" w:rsidRPr="00DC4AFC" w:rsidRDefault="00406560" w:rsidP="00860BF4">
      <w:pPr>
        <w:bidi w:val="0"/>
        <w:spacing w:after="0"/>
        <w:jc w:val="both"/>
        <w:rPr>
          <w:rFonts w:ascii="Kalpurush" w:eastAsia="Nikosh" w:hAnsi="Kalpurush" w:cs="Kalpurush"/>
          <w:sz w:val="24"/>
          <w:szCs w:val="24"/>
          <w:cs/>
          <w:lang w:bidi="bn-BD"/>
        </w:rPr>
      </w:pPr>
      <w:r w:rsidRPr="00DC4AFC">
        <w:rPr>
          <w:rFonts w:ascii="Kalpurush" w:eastAsia="Nikosh" w:hAnsi="Kalpurush" w:cs="Kalpurush"/>
          <w:b/>
          <w:bCs/>
          <w:color w:val="333399"/>
          <w:sz w:val="24"/>
          <w:szCs w:val="24"/>
          <w:cs/>
          <w:lang w:bidi="bn-BD"/>
        </w:rPr>
        <w:t>চতুর্থত:</w:t>
      </w:r>
      <w:r w:rsidRPr="00DC4AFC">
        <w:rPr>
          <w:rFonts w:ascii="Kalpurush" w:eastAsia="Nikosh" w:hAnsi="Kalpurush" w:cs="Kalpurush"/>
          <w:color w:val="C00000"/>
          <w:sz w:val="24"/>
          <w:szCs w:val="24"/>
          <w:cs/>
          <w:lang w:bidi="bn-BD"/>
        </w:rPr>
        <w:t xml:space="preserve"> </w:t>
      </w:r>
      <w:r w:rsidR="00414AFC">
        <w:rPr>
          <w:rFonts w:ascii="Kalpurush" w:eastAsia="Nikosh" w:hAnsi="Kalpurush" w:cs="Kalpurush"/>
          <w:sz w:val="24"/>
          <w:szCs w:val="24"/>
          <w:cs/>
          <w:lang w:bidi="bn-BD"/>
        </w:rPr>
        <w:t>নাবী</w:t>
      </w:r>
      <w:r w:rsidR="00E72746" w:rsidRPr="00DC4AFC">
        <w:rPr>
          <w:rFonts w:ascii="Kalpurush" w:eastAsia="Nikosh" w:hAnsi="Kalpurush" w:cs="Kalpurush" w:hint="cs"/>
          <w:sz w:val="24"/>
          <w:szCs w:val="24"/>
          <w:cs/>
          <w:lang w:bidi="bn-BD"/>
        </w:rPr>
        <w:t xml:space="preserve"> ও রাসূল</w:t>
      </w:r>
      <w:r w:rsidRPr="00DC4AFC">
        <w:rPr>
          <w:rFonts w:ascii="Kalpurush" w:eastAsia="Nikosh" w:hAnsi="Kalpurush" w:cs="Kalpurush"/>
          <w:sz w:val="24"/>
          <w:szCs w:val="24"/>
          <w:cs/>
          <w:lang w:bidi="bn-BD"/>
        </w:rPr>
        <w:t>দের আনুগত্য করা</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তাদের অনুসরণ করা এবং তাদেরকে বিচারক মানা: </w:t>
      </w:r>
    </w:p>
    <w:p w:rsidR="00406560" w:rsidRPr="00DC4AFC" w:rsidRDefault="00C30971" w:rsidP="00860BF4">
      <w:pPr>
        <w:bidi w:val="0"/>
        <w:spacing w:after="0"/>
        <w:jc w:val="both"/>
        <w:rPr>
          <w:rFonts w:ascii="Kalpurush" w:eastAsia="Nikosh" w:hAnsi="Kalpurush" w:cs="Kalpurush"/>
          <w:sz w:val="24"/>
          <w:szCs w:val="24"/>
          <w:cs/>
          <w:lang w:bidi="bn-BD"/>
        </w:rPr>
      </w:pPr>
      <w:r>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r w:rsidR="00406560" w:rsidRPr="00DC4AFC">
        <w:rPr>
          <w:rFonts w:ascii="Kalpurush" w:eastAsia="Nikosh" w:hAnsi="Kalpurush" w:cs="Kalpurush"/>
          <w:sz w:val="24"/>
          <w:szCs w:val="24"/>
          <w:cs/>
          <w:lang w:bidi="bn-BD"/>
        </w:rPr>
        <w:t xml:space="preserve">  </w:t>
      </w:r>
    </w:p>
    <w:p w:rsidR="00406560" w:rsidRPr="00474FAB" w:rsidRDefault="00406560" w:rsidP="00860BF4">
      <w:pPr>
        <w:spacing w:after="0"/>
        <w:jc w:val="both"/>
        <w:rPr>
          <w:rFonts w:cs="Kalpurush"/>
          <w:b/>
          <w:bCs/>
          <w:sz w:val="24"/>
          <w:szCs w:val="24"/>
          <w:rtl/>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وَمَآ أَرۡسَلۡنَا مِن رَّسُولٍ إِلَّا لِيُطَاعَ بِإِذۡنِ ٱللَّهِۚ ٦٤</w:t>
      </w:r>
      <w:r w:rsidRPr="00DC4AFC">
        <w:rPr>
          <w:rFonts w:ascii="KFGQPC Uthman Taha Naskh" w:cs="KFGQPC Uthman Taha Naskh" w:hint="cs"/>
          <w:color w:val="008000"/>
          <w:sz w:val="24"/>
          <w:szCs w:val="24"/>
          <w:rtl/>
        </w:rPr>
        <w:t xml:space="preserve">﴾ [النساء : ٦٤]  </w:t>
      </w:r>
    </w:p>
    <w:p w:rsidR="00406560" w:rsidRPr="00474FAB" w:rsidRDefault="00406560" w:rsidP="0030706E">
      <w:pPr>
        <w:bidi w:val="0"/>
        <w:spacing w:after="0"/>
        <w:jc w:val="both"/>
        <w:rPr>
          <w:rFonts w:cs="Kalpurush"/>
          <w:b/>
          <w:bCs/>
          <w:sz w:val="24"/>
          <w:szCs w:val="24"/>
          <w:cs/>
          <w:lang w:bidi="bn-BD"/>
        </w:rPr>
      </w:pPr>
      <w:r w:rsidRPr="00DC4AFC">
        <w:rPr>
          <w:rFonts w:ascii="Kalpurush" w:eastAsia="Nikosh" w:hAnsi="Kalpurush" w:cs="Kalpurush"/>
          <w:sz w:val="24"/>
          <w:szCs w:val="24"/>
          <w:lang w:bidi="bn-BD"/>
        </w:rPr>
        <w:t>“</w:t>
      </w:r>
      <w:r w:rsidR="00C15B35">
        <w:rPr>
          <w:rFonts w:ascii="Kalpurush" w:eastAsia="Nikosh" w:hAnsi="Kalpurush" w:cs="Kalpurush"/>
          <w:sz w:val="24"/>
          <w:szCs w:val="24"/>
          <w:cs/>
          <w:lang w:bidi="bn-BD"/>
        </w:rPr>
        <w:t xml:space="preserve">আর </w:t>
      </w:r>
      <w:r w:rsidR="0030706E" w:rsidRPr="00DC4AFC">
        <w:rPr>
          <w:rFonts w:ascii="Kalpurush" w:eastAsia="Nikosh" w:hAnsi="Kalpurush" w:cs="Kalpurush"/>
          <w:sz w:val="24"/>
          <w:szCs w:val="24"/>
          <w:cs/>
          <w:lang w:bidi="bn-BD"/>
        </w:rPr>
        <w:t>আ</w:t>
      </w:r>
      <w:r w:rsidR="0030706E">
        <w:rPr>
          <w:rFonts w:ascii="Kalpurush" w:eastAsia="Nikosh" w:hAnsi="Kalpurush" w:cs="Kalpurush" w:hint="cs"/>
          <w:sz w:val="24"/>
          <w:szCs w:val="24"/>
          <w:cs/>
          <w:lang w:bidi="bn-BD"/>
        </w:rPr>
        <w:t>মি</w:t>
      </w:r>
      <w:r w:rsidRPr="00DC4AFC">
        <w:rPr>
          <w:rFonts w:ascii="Kalpurush" w:eastAsia="Nikosh" w:hAnsi="Kalpurush" w:cs="Kalpurush"/>
          <w:sz w:val="24"/>
          <w:szCs w:val="24"/>
          <w:cs/>
          <w:lang w:bidi="bn-BD"/>
        </w:rPr>
        <w:t xml:space="preserve"> যে কোন</w:t>
      </w:r>
      <w:r w:rsidR="00C15B35">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রাসূল প্রেরণ করেছি তা কেবল এ জন্য</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যেন আল্লাহর অনুমতিক্রমে তাদের আনুগত্য করা হয়</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7209E6"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7209E6" w:rsidRPr="00DC4AFC">
        <w:rPr>
          <w:rFonts w:ascii="Kalpurush" w:hAnsi="Kalpurush" w:cs="Kalpurush"/>
          <w:sz w:val="24"/>
          <w:szCs w:val="24"/>
          <w:cs/>
          <w:lang w:bidi="bn-BD"/>
        </w:rPr>
        <w:t>সূরা আন-নিসা</w:t>
      </w:r>
      <w:r w:rsidR="007209E6" w:rsidRPr="00DC4AFC">
        <w:rPr>
          <w:rFonts w:ascii="Kalpurush" w:hAnsi="Kalpurush" w:cs="Kalpurush"/>
          <w:sz w:val="24"/>
          <w:szCs w:val="24"/>
          <w:lang w:bidi="bn-BD"/>
        </w:rPr>
        <w:t>,</w:t>
      </w:r>
      <w:r w:rsidR="007209E6" w:rsidRPr="00DC4AFC">
        <w:rPr>
          <w:rFonts w:ascii="Kalpurush" w:hAnsi="Kalpurush" w:cs="Kalpurush"/>
          <w:sz w:val="24"/>
          <w:szCs w:val="24"/>
          <w:cs/>
          <w:lang w:bidi="bn-BD"/>
        </w:rPr>
        <w:t xml:space="preserve"> আয়াত: ৬৪</w:t>
      </w:r>
      <w:r w:rsidR="00BF74B6">
        <w:rPr>
          <w:rFonts w:ascii="Kalpurush" w:hAnsi="Kalpurush" w:cs="Kalpurush" w:hint="cs"/>
          <w:sz w:val="24"/>
          <w:szCs w:val="24"/>
          <w:cs/>
          <w:lang w:bidi="bn-BD"/>
        </w:rPr>
        <w:t>]</w:t>
      </w:r>
      <w:r w:rsidR="007209E6" w:rsidRPr="00DC4AFC">
        <w:rPr>
          <w:rStyle w:val="FootnoteReference"/>
          <w:rFonts w:ascii="Kalpurush" w:eastAsia="Nikosh" w:hAnsi="Kalpurush" w:cs="Kalpurush"/>
          <w:sz w:val="24"/>
          <w:szCs w:val="24"/>
          <w:cs/>
          <w:lang w:bidi="bn-BD"/>
        </w:rPr>
        <w:t xml:space="preserve"> </w:t>
      </w:r>
    </w:p>
    <w:p w:rsidR="00406560" w:rsidRPr="00474FAB" w:rsidRDefault="00406560" w:rsidP="00BE6C40">
      <w:pPr>
        <w:bidi w:val="0"/>
        <w:spacing w:after="0"/>
        <w:jc w:val="both"/>
        <w:rPr>
          <w:rFonts w:cs="Kalpurush"/>
          <w:b/>
          <w:bCs/>
          <w:sz w:val="24"/>
          <w:szCs w:val="24"/>
          <w:cs/>
          <w:lang w:bidi="bn-BD"/>
        </w:rPr>
      </w:pPr>
      <w:r w:rsidRPr="00DC4AFC">
        <w:rPr>
          <w:rFonts w:ascii="Kalpurush" w:eastAsia="Nikosh" w:hAnsi="Kalpurush" w:cs="Kalpurush"/>
          <w:sz w:val="24"/>
          <w:szCs w:val="24"/>
          <w:cs/>
          <w:lang w:bidi="bn-BD"/>
        </w:rPr>
        <w:t>প্রত্যেক উম্মতের জন্য ওয়াজিব</w:t>
      </w:r>
      <w:r w:rsidR="007049F2" w:rsidRPr="00DC4AFC">
        <w:rPr>
          <w:rFonts w:ascii="Kalpurush" w:eastAsia="Nikosh" w:hAnsi="Kalpurush" w:cs="Kalpurush"/>
          <w:sz w:val="24"/>
          <w:szCs w:val="24"/>
          <w:cs/>
          <w:lang w:bidi="bn-BD"/>
        </w:rPr>
        <w:t xml:space="preserve"> হলো</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তাদের নিকট যে </w:t>
      </w:r>
      <w:r w:rsidR="00414AFC">
        <w:rPr>
          <w:rFonts w:ascii="Kalpurush" w:eastAsia="Nikosh" w:hAnsi="Kalpurush" w:cs="Kalpurush"/>
          <w:sz w:val="24"/>
          <w:szCs w:val="24"/>
          <w:cs/>
          <w:lang w:bidi="bn-BD"/>
        </w:rPr>
        <w:t>নাবী</w:t>
      </w:r>
      <w:r w:rsidRPr="00DC4AFC">
        <w:rPr>
          <w:rFonts w:ascii="Kalpurush" w:eastAsia="Nikosh" w:hAnsi="Kalpurush" w:cs="Kalpurush"/>
          <w:sz w:val="24"/>
          <w:szCs w:val="24"/>
          <w:cs/>
          <w:lang w:bidi="bn-BD"/>
        </w:rPr>
        <w:t>কে প্রেরণ করা হয়েছে</w:t>
      </w:r>
      <w:r w:rsidRPr="00DC4AFC">
        <w:rPr>
          <w:rFonts w:ascii="Kalpurush" w:eastAsia="Nikosh" w:hAnsi="Kalpurush" w:cs="Kalpurush"/>
          <w:sz w:val="24"/>
          <w:szCs w:val="24"/>
          <w:lang w:bidi="bn-BD"/>
        </w:rPr>
        <w:t xml:space="preserve">, </w:t>
      </w:r>
      <w:r w:rsidR="00BE6C40">
        <w:rPr>
          <w:rFonts w:ascii="Kalpurush" w:eastAsia="Nikosh" w:hAnsi="Kalpurush" w:cs="Kalpurush"/>
          <w:sz w:val="24"/>
          <w:szCs w:val="24"/>
          <w:cs/>
          <w:lang w:bidi="bn-BD"/>
        </w:rPr>
        <w:t>তার আনুগত্য</w:t>
      </w:r>
      <w:r w:rsidR="00BE6C40">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অনু</w:t>
      </w:r>
      <w:r w:rsidR="00BE6C40">
        <w:rPr>
          <w:rFonts w:ascii="Kalpurush" w:eastAsia="Nikosh" w:hAnsi="Kalpurush" w:cs="Kalpurush" w:hint="cs"/>
          <w:sz w:val="24"/>
          <w:szCs w:val="24"/>
          <w:cs/>
          <w:lang w:bidi="bn-BD"/>
        </w:rPr>
        <w:t>সরণ-অনু</w:t>
      </w:r>
      <w:r w:rsidRPr="00DC4AFC">
        <w:rPr>
          <w:rFonts w:ascii="Kalpurush" w:eastAsia="Nikosh" w:hAnsi="Kalpurush" w:cs="Kalpurush"/>
          <w:sz w:val="24"/>
          <w:szCs w:val="24"/>
          <w:cs/>
          <w:lang w:bidi="bn-BD"/>
        </w:rPr>
        <w:t>করণ করা। যেহেত</w:t>
      </w:r>
      <w:r w:rsidR="00BE6C40">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দুনিয়াতে </w:t>
      </w:r>
      <w:r w:rsidR="00414AFC">
        <w:rPr>
          <w:rFonts w:ascii="Kalpurush" w:eastAsia="Nikosh" w:hAnsi="Kalpurush" w:cs="Kalpurush"/>
          <w:sz w:val="24"/>
          <w:szCs w:val="24"/>
          <w:cs/>
          <w:lang w:bidi="bn-BD"/>
        </w:rPr>
        <w:t>নাবী</w:t>
      </w:r>
      <w:r w:rsidRPr="00DC4AFC">
        <w:rPr>
          <w:rFonts w:ascii="Kalpurush" w:eastAsia="Nikosh" w:hAnsi="Kalpurush" w:cs="Kalpurush"/>
          <w:sz w:val="24"/>
          <w:szCs w:val="24"/>
          <w:cs/>
          <w:lang w:bidi="bn-BD"/>
        </w:rPr>
        <w:t xml:space="preserve">দের শেষ </w:t>
      </w:r>
      <w:r w:rsidR="00414AFC">
        <w:rPr>
          <w:rFonts w:ascii="Kalpurush" w:eastAsia="Nikosh" w:hAnsi="Kalpurush" w:cs="Kalpurush"/>
          <w:sz w:val="24"/>
          <w:szCs w:val="24"/>
          <w:cs/>
          <w:lang w:bidi="bn-BD"/>
        </w:rPr>
        <w:t>নাবী</w:t>
      </w:r>
      <w:r w:rsidRPr="00DC4AFC">
        <w:rPr>
          <w:rFonts w:ascii="Kalpurush" w:eastAsia="Nikosh" w:hAnsi="Kalpurush" w:cs="Kalpurush"/>
          <w:sz w:val="24"/>
          <w:szCs w:val="24"/>
          <w:cs/>
          <w:lang w:bidi="bn-BD"/>
        </w:rPr>
        <w:t xml:space="preserve"> মুহম্মাদ সাল্লাল্লাহু আলাইহি ওয়াসাল্লাম</w:t>
      </w:r>
      <w:r w:rsidR="00BE6C40">
        <w:rPr>
          <w:rFonts w:ascii="Kalpurush" w:eastAsia="Nikosh" w:hAnsi="Kalpurush" w:cs="Kalpurush" w:hint="cs"/>
          <w:sz w:val="24"/>
          <w:szCs w:val="24"/>
          <w:cs/>
          <w:lang w:bidi="bn-BD"/>
        </w:rPr>
        <w:t>,</w:t>
      </w:r>
      <w:r w:rsidR="00BE6C40">
        <w:rPr>
          <w:rFonts w:ascii="Kalpurush" w:eastAsia="Nikosh" w:hAnsi="Kalpurush" w:cs="Kalpurush"/>
          <w:sz w:val="24"/>
          <w:szCs w:val="24"/>
          <w:cs/>
          <w:lang w:bidi="bn-BD"/>
        </w:rPr>
        <w:t xml:space="preserve"> তার</w:t>
      </w:r>
      <w:r w:rsidR="00BE6C40">
        <w:rPr>
          <w:rFonts w:ascii="Kalpurush" w:eastAsia="Nikosh" w:hAnsi="Kalpurush" w:cs="Kalpurush" w:hint="cs"/>
          <w:sz w:val="24"/>
          <w:szCs w:val="24"/>
          <w:cs/>
          <w:lang w:bidi="bn-BD"/>
        </w:rPr>
        <w:t xml:space="preserve"> আগমনের </w:t>
      </w:r>
      <w:r w:rsidRPr="00DC4AFC">
        <w:rPr>
          <w:rFonts w:ascii="Kalpurush" w:eastAsia="Nikosh" w:hAnsi="Kalpurush" w:cs="Kalpurush"/>
          <w:sz w:val="24"/>
          <w:szCs w:val="24"/>
          <w:cs/>
          <w:lang w:bidi="bn-BD"/>
        </w:rPr>
        <w:t>পর আর কোন</w:t>
      </w:r>
      <w:r w:rsidR="00BE6C40">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w:t>
      </w:r>
      <w:r w:rsidR="00414AFC">
        <w:rPr>
          <w:rFonts w:ascii="Kalpurush" w:eastAsia="Nikosh" w:hAnsi="Kalpurush" w:cs="Kalpurush"/>
          <w:sz w:val="24"/>
          <w:szCs w:val="24"/>
          <w:cs/>
          <w:lang w:bidi="bn-BD"/>
        </w:rPr>
        <w:t>নাবী</w:t>
      </w:r>
      <w:r w:rsidRPr="00DC4AFC">
        <w:rPr>
          <w:rFonts w:ascii="Kalpurush" w:eastAsia="Nikosh" w:hAnsi="Kalpurush" w:cs="Kalpurush"/>
          <w:sz w:val="24"/>
          <w:szCs w:val="24"/>
          <w:cs/>
          <w:lang w:bidi="bn-BD"/>
        </w:rPr>
        <w:t xml:space="preserve"> আসবে না এবং তার শরী</w:t>
      </w: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 xml:space="preserve">আত পূর্বের সমস্ত </w:t>
      </w:r>
      <w:r w:rsidR="00414AFC">
        <w:rPr>
          <w:rFonts w:ascii="Kalpurush" w:eastAsia="Nikosh" w:hAnsi="Kalpurush" w:cs="Kalpurush"/>
          <w:sz w:val="24"/>
          <w:szCs w:val="24"/>
          <w:cs/>
          <w:lang w:bidi="bn-BD"/>
        </w:rPr>
        <w:t>নাবী</w:t>
      </w:r>
      <w:r w:rsidRPr="00DC4AFC">
        <w:rPr>
          <w:rFonts w:ascii="Kalpurush" w:eastAsia="Nikosh" w:hAnsi="Kalpurush" w:cs="Kalpurush"/>
          <w:sz w:val="24"/>
          <w:szCs w:val="24"/>
          <w:cs/>
          <w:lang w:bidi="bn-BD"/>
        </w:rPr>
        <w:t>দের শরী</w:t>
      </w:r>
      <w:r w:rsidRPr="00DC4AFC">
        <w:rPr>
          <w:rFonts w:ascii="Kalpurush" w:eastAsia="Nikosh" w:hAnsi="Kalpurush" w:cs="Kalpurush"/>
          <w:sz w:val="24"/>
          <w:szCs w:val="24"/>
          <w:lang w:bidi="bn-BD"/>
        </w:rPr>
        <w:t>‘</w:t>
      </w:r>
      <w:r w:rsidR="00BE6C40">
        <w:rPr>
          <w:rFonts w:ascii="Kalpurush" w:eastAsia="Nikosh" w:hAnsi="Kalpurush" w:cs="Kalpurush"/>
          <w:sz w:val="24"/>
          <w:szCs w:val="24"/>
          <w:cs/>
          <w:lang w:bidi="bn-BD"/>
        </w:rPr>
        <w:t>আতকে রহিত করে দিয়েছে</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তাই যারা তার সংবাদ পাবে তাদের </w:t>
      </w:r>
      <w:r w:rsidR="00076742">
        <w:rPr>
          <w:rFonts w:ascii="Kalpurush" w:eastAsia="Nikosh" w:hAnsi="Kalpurush" w:cs="Kalpurush"/>
          <w:sz w:val="24"/>
          <w:szCs w:val="24"/>
          <w:cs/>
          <w:lang w:bidi="bn-BD"/>
        </w:rPr>
        <w:t>উপর</w:t>
      </w:r>
      <w:r w:rsidRPr="00DC4AFC">
        <w:rPr>
          <w:rFonts w:ascii="Kalpurush" w:eastAsia="Nikosh" w:hAnsi="Kalpurush" w:cs="Kalpurush"/>
          <w:sz w:val="24"/>
          <w:szCs w:val="24"/>
          <w:cs/>
          <w:lang w:bidi="bn-BD"/>
        </w:rPr>
        <w:t xml:space="preserve"> তার প্রতি </w:t>
      </w:r>
      <w:r w:rsidR="001A5DA1">
        <w:rPr>
          <w:rFonts w:ascii="Kalpurush" w:eastAsia="Nikosh" w:hAnsi="Kalpurush" w:cs="Kalpurush"/>
          <w:sz w:val="24"/>
          <w:szCs w:val="24"/>
          <w:cs/>
          <w:lang w:bidi="bn-BD"/>
        </w:rPr>
        <w:t>ঈমান স্থাপন করা</w:t>
      </w:r>
      <w:r w:rsidRPr="00DC4AFC">
        <w:rPr>
          <w:rFonts w:ascii="Kalpurush" w:eastAsia="Nikosh" w:hAnsi="Kalpurush" w:cs="Kalpurush"/>
          <w:sz w:val="24"/>
          <w:szCs w:val="24"/>
          <w:cs/>
          <w:lang w:bidi="bn-BD"/>
        </w:rPr>
        <w:t xml:space="preserve"> ও তার আনুগত্য করা ওয়াজিব হওয়া নির্ধারিত। </w:t>
      </w:r>
      <w:r w:rsidR="00C30971">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p>
    <w:p w:rsidR="00406560" w:rsidRPr="00474FAB" w:rsidRDefault="00406560" w:rsidP="00670340">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 xml:space="preserve">ٱلَّذِينَ يَتَّبِعُونَ ٱلرَّسُولَ ٱلنَّبِيَّ ٱلۡأُمِّيَّ ٱلَّذِي يَجِدُونَهُۥ مَكۡتُوبًا عِندَهُمۡ فِي ٱلتَّوۡرَىٰةِ وَٱلۡإِنجِيلِ يَأۡمُرُهُم بِٱلۡمَعۡرُوفِ وَيَنۡهَىٰهُمۡ عَنِ ٱلۡمُنكَرِ وَيُحِلُّ لَهُمُ ٱلطَّيِّبَٰتِ وَيُحَرِّمُ عَلَيۡهِمُ ٱلۡخَبَٰٓئِثَ وَيَضَعُ عَنۡهُمۡ إِصۡرَهُمۡ وَٱلۡأَغۡلَٰلَ ٱلَّتِي كَانَتۡ عَلَيۡهِمۡۚ فَٱلَّذِينَ ءَامَنُواْ بِهِۦ وَعَزَّرُوهُ وَنَصَرُوهُ وَٱتَّبَعُواْ ٱلنُّورَ ٱلَّذِيٓ أُنزِلَ مَعَهُۥٓ أُوْلَٰٓئِكَ هُمُ ٱلۡمُفۡلِحُونَ ١٥٧ </w:t>
      </w:r>
      <w:r w:rsidRPr="00DC4AFC">
        <w:rPr>
          <w:rFonts w:ascii="KFGQPC Uthman Taha Naskh" w:cs="KFGQPC Uthman Taha Naskh" w:hint="cs"/>
          <w:color w:val="008000"/>
          <w:sz w:val="24"/>
          <w:szCs w:val="24"/>
          <w:rtl/>
        </w:rPr>
        <w:t>﴾ [الاعراف: ١٥٦،  ١٥٧]</w:t>
      </w:r>
      <w:r w:rsidRPr="00DC4AFC">
        <w:rPr>
          <w:rFonts w:cs="Traditional Arabic"/>
          <w:b/>
          <w:bCs/>
          <w:sz w:val="24"/>
          <w:szCs w:val="24"/>
          <w:rtl/>
        </w:rPr>
        <w:t xml:space="preserve"> </w:t>
      </w:r>
    </w:p>
    <w:p w:rsidR="00432E93" w:rsidRPr="00DC4AFC" w:rsidRDefault="00406560" w:rsidP="00670340">
      <w:pPr>
        <w:tabs>
          <w:tab w:val="num" w:pos="720"/>
        </w:tabs>
        <w:bidi w:val="0"/>
        <w:spacing w:after="0" w:line="235" w:lineRule="auto"/>
        <w:ind w:right="101"/>
        <w:jc w:val="both"/>
        <w:rPr>
          <w:rFonts w:ascii="Kalpurush" w:eastAsia="Nikosh" w:hAnsi="Kalpurush" w:cs="Kalpurush"/>
          <w:sz w:val="24"/>
          <w:szCs w:val="24"/>
          <w:lang w:bidi="bn-BD"/>
        </w:rPr>
      </w:pPr>
      <w:r w:rsidRPr="00DC4AFC">
        <w:rPr>
          <w:rFonts w:ascii="Kalpurush" w:eastAsia="Nikosh" w:hAnsi="Kalpurush" w:cs="Kalpurush"/>
          <w:sz w:val="24"/>
          <w:szCs w:val="24"/>
          <w:lang w:bidi="bn-BD"/>
        </w:rPr>
        <w:lastRenderedPageBreak/>
        <w:t>“</w:t>
      </w:r>
      <w:r w:rsidRPr="00DC4AFC">
        <w:rPr>
          <w:rFonts w:ascii="Kalpurush" w:eastAsia="Nikosh" w:hAnsi="Kalpurush" w:cs="Kalpurush" w:hint="cs"/>
          <w:sz w:val="24"/>
          <w:szCs w:val="24"/>
          <w:cs/>
          <w:lang w:bidi="bn-BD"/>
        </w:rPr>
        <w:t>যারা অনুসরণ করে রাসূলের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যে উম্মী </w:t>
      </w:r>
      <w:r w:rsidR="00414AFC">
        <w:rPr>
          <w:rFonts w:ascii="Kalpurush" w:eastAsia="Nikosh" w:hAnsi="Kalpurush" w:cs="Kalpurush" w:hint="cs"/>
          <w:sz w:val="24"/>
          <w:szCs w:val="24"/>
          <w:cs/>
          <w:lang w:bidi="bn-BD"/>
        </w:rPr>
        <w:t>নাবী</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যার গুণাবলী তারা নিজদের কাছে তাওরাত ও ইঞ্জিলে লিখিত পায়</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যে তাদেরকে সৎ কাজের আদেশ দেয় ও বারণ করে অসৎ কাজ থেকে এবং তাদের জন্য পবিত্র বস্তু হালাল করে আর অপবিত্র বস্তু হারাম করে। আর তাদের থেকে বোঝা ও </w:t>
      </w:r>
      <w:r w:rsidR="00204D25">
        <w:rPr>
          <w:rFonts w:ascii="Kalpurush" w:eastAsia="Nikosh" w:hAnsi="Kalpurush" w:cs="Kalpurush" w:hint="cs"/>
          <w:sz w:val="24"/>
          <w:szCs w:val="24"/>
          <w:cs/>
          <w:lang w:bidi="bn-IN"/>
        </w:rPr>
        <w:t xml:space="preserve">শৃঙ্খল </w:t>
      </w:r>
      <w:r w:rsidRPr="00DC4AFC">
        <w:rPr>
          <w:rFonts w:ascii="Kalpurush" w:eastAsia="Nikosh" w:hAnsi="Kalpurush" w:cs="Kalpurush" w:hint="cs"/>
          <w:sz w:val="24"/>
          <w:szCs w:val="24"/>
          <w:cs/>
          <w:lang w:bidi="bn-BD"/>
        </w:rPr>
        <w:t>- যা তাদের উপরে ছিল- অপসারণ করে। সুতরাং যারা তার প্রতি ঈমান আনে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তাকে সম্মান করে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তাকে সাহায্য করে এবং তার সাথে যে </w:t>
      </w:r>
      <w:r w:rsidR="00C92300">
        <w:rPr>
          <w:rFonts w:ascii="Kalpurush" w:eastAsia="Nikosh" w:hAnsi="Kalpurush" w:cs="Kalpurush" w:hint="cs"/>
          <w:sz w:val="24"/>
          <w:szCs w:val="24"/>
          <w:cs/>
          <w:lang w:bidi="bn-IN"/>
        </w:rPr>
        <w:t>পবিত্র কুরআন</w:t>
      </w:r>
      <w:r w:rsidRPr="00DC4AFC">
        <w:rPr>
          <w:rFonts w:ascii="Kalpurush" w:eastAsia="Nikosh" w:hAnsi="Kalpurush" w:cs="Kalpurush" w:hint="cs"/>
          <w:sz w:val="24"/>
          <w:szCs w:val="24"/>
          <w:cs/>
          <w:lang w:bidi="bn-BD"/>
        </w:rPr>
        <w:t xml:space="preserve"> নাযিল করা হয়েছে তা অনুসরণ করে তারাই সফলকাম</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7209E6"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7209E6" w:rsidRPr="00DC4AFC">
        <w:rPr>
          <w:rFonts w:ascii="Kalpurush" w:hAnsi="Kalpurush" w:cs="Kalpurush"/>
          <w:sz w:val="24"/>
          <w:szCs w:val="24"/>
          <w:cs/>
          <w:lang w:bidi="bn-BD"/>
        </w:rPr>
        <w:t>সূরা আল-আ</w:t>
      </w:r>
      <w:r w:rsidR="007209E6" w:rsidRPr="00DC4AFC">
        <w:rPr>
          <w:rFonts w:ascii="Kalpurush" w:hAnsi="Kalpurush" w:cs="Kalpurush"/>
          <w:sz w:val="24"/>
          <w:szCs w:val="24"/>
          <w:lang w:bidi="bn-BD"/>
        </w:rPr>
        <w:t>‘</w:t>
      </w:r>
      <w:r w:rsidR="007209E6" w:rsidRPr="00DC4AFC">
        <w:rPr>
          <w:rFonts w:ascii="Kalpurush" w:hAnsi="Kalpurush" w:cs="Kalpurush"/>
          <w:sz w:val="24"/>
          <w:szCs w:val="24"/>
          <w:cs/>
          <w:lang w:bidi="bn-BD"/>
        </w:rPr>
        <w:t>রাফ</w:t>
      </w:r>
      <w:r w:rsidR="007209E6" w:rsidRPr="00DC4AFC">
        <w:rPr>
          <w:rFonts w:ascii="Kalpurush" w:hAnsi="Kalpurush" w:cs="Kalpurush"/>
          <w:sz w:val="24"/>
          <w:szCs w:val="24"/>
          <w:lang w:bidi="bn-BD"/>
        </w:rPr>
        <w:t>,</w:t>
      </w:r>
      <w:r w:rsidR="007209E6" w:rsidRPr="00DC4AFC">
        <w:rPr>
          <w:rFonts w:ascii="Kalpurush" w:hAnsi="Kalpurush" w:cs="Kalpurush"/>
          <w:sz w:val="24"/>
          <w:szCs w:val="24"/>
          <w:cs/>
          <w:lang w:bidi="bn-BD"/>
        </w:rPr>
        <w:t xml:space="preserve"> আয়াত: ১৫৬</w:t>
      </w:r>
      <w:r w:rsidR="007209E6" w:rsidRPr="00DC4AFC">
        <w:rPr>
          <w:rFonts w:ascii="Kalpurush" w:hAnsi="Kalpurush" w:cs="Kalpurush"/>
          <w:sz w:val="24"/>
          <w:szCs w:val="24"/>
          <w:lang w:bidi="bn-BD"/>
        </w:rPr>
        <w:t xml:space="preserve">, </w:t>
      </w:r>
      <w:r w:rsidR="007209E6" w:rsidRPr="00DC4AFC">
        <w:rPr>
          <w:rFonts w:ascii="Kalpurush" w:hAnsi="Kalpurush" w:cs="Kalpurush"/>
          <w:sz w:val="24"/>
          <w:szCs w:val="24"/>
          <w:cs/>
          <w:lang w:bidi="bn-BD"/>
        </w:rPr>
        <w:t>১৫৭</w:t>
      </w:r>
      <w:r w:rsidR="00BF74B6">
        <w:rPr>
          <w:rFonts w:ascii="Kalpurush" w:hAnsi="Kalpurush" w:cs="Kalpurush" w:hint="cs"/>
          <w:sz w:val="24"/>
          <w:szCs w:val="24"/>
          <w:cs/>
          <w:lang w:bidi="bn-BD"/>
        </w:rPr>
        <w:t>]</w:t>
      </w:r>
      <w:r w:rsidR="007209E6" w:rsidRPr="00DC4AFC">
        <w:rPr>
          <w:rStyle w:val="FootnoteReference"/>
          <w:rFonts w:ascii="Kalpurush" w:eastAsia="Nikosh" w:hAnsi="Kalpurush" w:cs="Kalpurush"/>
          <w:sz w:val="24"/>
          <w:szCs w:val="24"/>
          <w:cs/>
          <w:lang w:bidi="bn-BD"/>
        </w:rPr>
        <w:t xml:space="preserve"> </w:t>
      </w:r>
    </w:p>
    <w:p w:rsidR="00406560" w:rsidRPr="00DC4AFC" w:rsidRDefault="00C30971" w:rsidP="00432E93">
      <w:pPr>
        <w:tabs>
          <w:tab w:val="num" w:pos="720"/>
        </w:tabs>
        <w:bidi w:val="0"/>
        <w:spacing w:after="0" w:line="235" w:lineRule="auto"/>
        <w:ind w:right="101"/>
        <w:jc w:val="both"/>
        <w:rPr>
          <w:rFonts w:ascii="Kalpurush" w:eastAsia="Nikosh" w:hAnsi="Kalpurush" w:cs="Kalpurush"/>
          <w:sz w:val="24"/>
          <w:szCs w:val="24"/>
          <w:cs/>
          <w:lang w:bidi="bn-BD"/>
        </w:rPr>
      </w:pPr>
      <w:r>
        <w:rPr>
          <w:rFonts w:ascii="Kalpurush" w:eastAsia="Nikosh" w:hAnsi="Kalpurush" w:cs="Kalpurush" w:hint="cs"/>
          <w:sz w:val="24"/>
          <w:szCs w:val="24"/>
          <w:cs/>
          <w:lang w:bidi="bn-BD"/>
        </w:rPr>
        <w:t xml:space="preserve">মহান আল্লাহ </w:t>
      </w:r>
      <w:r w:rsidR="005C2C10">
        <w:rPr>
          <w:rFonts w:ascii="Kalpurush" w:eastAsia="Nikosh" w:hAnsi="Kalpurush" w:cs="Kalpurush" w:hint="cs"/>
          <w:sz w:val="24"/>
          <w:szCs w:val="24"/>
          <w:cs/>
          <w:lang w:bidi="bn-BD"/>
        </w:rPr>
        <w:t xml:space="preserve">বলেন: </w:t>
      </w:r>
    </w:p>
    <w:p w:rsidR="00406560" w:rsidRPr="00DC4AFC" w:rsidRDefault="00406560" w:rsidP="00860BF4">
      <w:pPr>
        <w:spacing w:after="0"/>
        <w:jc w:val="both"/>
        <w:rPr>
          <w:rFonts w:cs="Traditional Arabic"/>
          <w:b/>
          <w:bCs/>
          <w:sz w:val="24"/>
          <w:szCs w:val="24"/>
          <w:rtl/>
          <w:cs/>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قُلۡ إِن كُنتُمۡ تُحِبُّونَ ٱللَّهَ فَٱتَّبِعُونِي يُحۡبِبۡكُمُ ٱللَّهُ وَيَغۡفِرۡ لَكُمۡ ذُنُوبَكُمۡۚ وَٱللَّهُ غَفُورٞ رَّحِيمٞ ٣١ قُلۡ أَطِيعُواْ ٱللَّهَ وَٱلرَّسُولَۖ فَإِن تَوَلَّوۡاْ فَإِنَّ ٱللَّهَ لَا يُحِبُّ ٱلۡكَٰفِرِينَ ٣٢</w:t>
      </w:r>
      <w:r w:rsidRPr="00DC4AFC">
        <w:rPr>
          <w:rFonts w:ascii="KFGQPC Uthman Taha Naskh" w:cs="KFGQPC Uthman Taha Naskh" w:hint="cs"/>
          <w:color w:val="008000"/>
          <w:sz w:val="24"/>
          <w:szCs w:val="24"/>
          <w:rtl/>
        </w:rPr>
        <w:t>﴾ [ال عمران: ٣١،  ٣٢]</w:t>
      </w:r>
      <w:r w:rsidRPr="00DC4AFC">
        <w:rPr>
          <w:rFonts w:cs="Traditional Arabic"/>
          <w:b/>
          <w:bCs/>
          <w:sz w:val="24"/>
          <w:szCs w:val="24"/>
          <w:rtl/>
        </w:rPr>
        <w:t xml:space="preserve"> </w:t>
      </w:r>
    </w:p>
    <w:p w:rsidR="00432E93" w:rsidRPr="00DC4AFC" w:rsidRDefault="00406560" w:rsidP="00721369">
      <w:pPr>
        <w:bidi w:val="0"/>
        <w:spacing w:after="0"/>
        <w:ind w:right="101"/>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বল</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যদি তোমরা আল্লাহকে ভাল</w:t>
      </w:r>
      <w:r w:rsidR="00432E93" w:rsidRPr="00DC4AFC">
        <w:rPr>
          <w:rFonts w:ascii="Kalpurush" w:eastAsia="Nikosh" w:hAnsi="Kalpurush" w:cs="Kalpurush" w:hint="cs"/>
          <w:sz w:val="24"/>
          <w:szCs w:val="24"/>
          <w:cs/>
          <w:lang w:bidi="bn-BD"/>
        </w:rPr>
        <w:t>ো</w:t>
      </w:r>
      <w:r w:rsidRPr="00DC4AFC">
        <w:rPr>
          <w:rFonts w:ascii="Kalpurush" w:eastAsia="Nikosh" w:hAnsi="Kalpurush" w:cs="Kalpurush" w:hint="cs"/>
          <w:sz w:val="24"/>
          <w:szCs w:val="24"/>
          <w:cs/>
          <w:lang w:bidi="bn-BD"/>
        </w:rPr>
        <w:t>বাস</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তাহলে আমার অনুসরণ কর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আল্লাহ তোমাদেরকে ভাল</w:t>
      </w:r>
      <w:r w:rsidR="00432E93" w:rsidRPr="00DC4AFC">
        <w:rPr>
          <w:rFonts w:ascii="Kalpurush" w:eastAsia="Nikosh" w:hAnsi="Kalpurush" w:cs="Kalpurush" w:hint="cs"/>
          <w:sz w:val="24"/>
          <w:szCs w:val="24"/>
          <w:cs/>
          <w:lang w:bidi="bn-BD"/>
        </w:rPr>
        <w:t>ো</w:t>
      </w:r>
      <w:r w:rsidRPr="00DC4AFC">
        <w:rPr>
          <w:rFonts w:ascii="Kalpurush" w:eastAsia="Nikosh" w:hAnsi="Kalpurush" w:cs="Kalpurush" w:hint="cs"/>
          <w:sz w:val="24"/>
          <w:szCs w:val="24"/>
          <w:cs/>
          <w:lang w:bidi="bn-BD"/>
        </w:rPr>
        <w:t>বাসবেন এবং তোমাদের পাপসমূহ ক্ষমা করে দেবেন। আর আল্লাহ অত্যন্ত ক্ষমাশীল</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পরম দয়ালু</w:t>
      </w:r>
      <w:r w:rsidRPr="00DC4AFC">
        <w:rPr>
          <w:rFonts w:ascii="Kalpurush" w:eastAsia="Nikosh" w:hAnsi="Kalpurush" w:cs="Kalpurush"/>
          <w:sz w:val="24"/>
          <w:szCs w:val="24"/>
          <w:lang w:bidi="bn-BD"/>
        </w:rPr>
        <w:t>’</w:t>
      </w:r>
      <w:r w:rsidRPr="00474FAB">
        <w:rPr>
          <w:rFonts w:ascii="Kalpurush" w:eastAsia="Nikosh" w:hAnsi="Kalpurush" w:cs="SolaimanLipi" w:hint="cs"/>
          <w:sz w:val="24"/>
          <w:szCs w:val="24"/>
          <w:cs/>
          <w:lang w:bidi="hi-IN"/>
        </w:rPr>
        <w:t xml:space="preserve">। </w:t>
      </w:r>
      <w:r w:rsidRPr="00DC4AFC">
        <w:rPr>
          <w:rFonts w:ascii="Kalpurush" w:eastAsia="Nikosh" w:hAnsi="Kalpurush" w:cs="Kalpurush" w:hint="cs"/>
          <w:sz w:val="24"/>
          <w:szCs w:val="24"/>
          <w:cs/>
          <w:lang w:bidi="bn-BD"/>
        </w:rPr>
        <w:t>বল</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তোমরা আল্লাহ ও তাঁর রাসূলের আনুগত্য কর</w:t>
      </w:r>
      <w:r w:rsidRPr="00DC4AFC">
        <w:rPr>
          <w:rFonts w:ascii="Kalpurush" w:eastAsia="Nikosh" w:hAnsi="Kalpurush" w:cs="Kalpurush"/>
          <w:sz w:val="24"/>
          <w:szCs w:val="24"/>
          <w:lang w:bidi="bn-BD"/>
        </w:rPr>
        <w:t>’</w:t>
      </w:r>
      <w:r w:rsidRPr="00474FAB">
        <w:rPr>
          <w:rFonts w:ascii="Kalpurush" w:eastAsia="Nikosh" w:hAnsi="Kalpurush" w:cs="SolaimanLipi" w:hint="cs"/>
          <w:sz w:val="24"/>
          <w:szCs w:val="24"/>
          <w:cs/>
          <w:lang w:bidi="hi-IN"/>
        </w:rPr>
        <w:t xml:space="preserve">। </w:t>
      </w:r>
      <w:r w:rsidRPr="00DC4AFC">
        <w:rPr>
          <w:rFonts w:ascii="Kalpurush" w:eastAsia="Nikosh" w:hAnsi="Kalpurush" w:cs="Kalpurush" w:hint="cs"/>
          <w:sz w:val="24"/>
          <w:szCs w:val="24"/>
          <w:cs/>
          <w:lang w:bidi="bn-BD"/>
        </w:rPr>
        <w:t>তারপর যদি তারা মুখ ফিরিয়ে নেয়</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w:t>
      </w:r>
      <w:r w:rsidR="00721369">
        <w:rPr>
          <w:rFonts w:ascii="Kalpurush" w:eastAsia="Nikosh" w:hAnsi="Kalpurush" w:cs="Kalpurush" w:hint="cs"/>
          <w:sz w:val="24"/>
          <w:szCs w:val="24"/>
          <w:cs/>
          <w:lang w:bidi="bn-IN"/>
        </w:rPr>
        <w:t xml:space="preserve">াহলে </w:t>
      </w:r>
      <w:r w:rsidRPr="00DC4AFC">
        <w:rPr>
          <w:rFonts w:ascii="Kalpurush" w:eastAsia="Nikosh" w:hAnsi="Kalpurush" w:cs="Kalpurush" w:hint="cs"/>
          <w:sz w:val="24"/>
          <w:szCs w:val="24"/>
          <w:cs/>
          <w:lang w:bidi="bn-BD"/>
        </w:rPr>
        <w:t>নিশ্চয় আল্লাহ কাফিরদেরকে ভালবাসেন না</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7209E6"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7209E6" w:rsidRPr="00DC4AFC">
        <w:rPr>
          <w:rFonts w:ascii="Kalpurush" w:hAnsi="Kalpurush" w:cs="Kalpurush"/>
          <w:sz w:val="24"/>
          <w:szCs w:val="24"/>
          <w:cs/>
          <w:lang w:bidi="bn-BD"/>
        </w:rPr>
        <w:t>সূরা আলে ইমরান</w:t>
      </w:r>
      <w:r w:rsidR="007209E6" w:rsidRPr="00DC4AFC">
        <w:rPr>
          <w:rFonts w:ascii="Kalpurush" w:hAnsi="Kalpurush" w:cs="Kalpurush"/>
          <w:sz w:val="24"/>
          <w:szCs w:val="24"/>
          <w:lang w:bidi="bn-BD"/>
        </w:rPr>
        <w:t>,</w:t>
      </w:r>
      <w:r w:rsidR="007209E6" w:rsidRPr="00DC4AFC">
        <w:rPr>
          <w:rFonts w:ascii="Kalpurush" w:hAnsi="Kalpurush" w:cs="Kalpurush"/>
          <w:sz w:val="24"/>
          <w:szCs w:val="24"/>
          <w:cs/>
          <w:lang w:bidi="bn-BD"/>
        </w:rPr>
        <w:t xml:space="preserve"> আয়াত: ৩১</w:t>
      </w:r>
      <w:r w:rsidR="007209E6" w:rsidRPr="00DC4AFC">
        <w:rPr>
          <w:rFonts w:ascii="Kalpurush" w:hAnsi="Kalpurush" w:cs="Kalpurush"/>
          <w:sz w:val="24"/>
          <w:szCs w:val="24"/>
          <w:lang w:bidi="bn-BD"/>
        </w:rPr>
        <w:t xml:space="preserve">, </w:t>
      </w:r>
      <w:r w:rsidR="007209E6" w:rsidRPr="00DC4AFC">
        <w:rPr>
          <w:rFonts w:ascii="Kalpurush" w:hAnsi="Kalpurush" w:cs="Kalpurush"/>
          <w:sz w:val="24"/>
          <w:szCs w:val="24"/>
          <w:cs/>
          <w:lang w:bidi="bn-BD"/>
        </w:rPr>
        <w:t>৩২</w:t>
      </w:r>
      <w:r w:rsidR="00BF74B6">
        <w:rPr>
          <w:rFonts w:ascii="Kalpurush" w:hAnsi="Kalpurush" w:cs="Kalpurush" w:hint="cs"/>
          <w:sz w:val="24"/>
          <w:szCs w:val="24"/>
          <w:cs/>
          <w:lang w:bidi="bn-BD"/>
        </w:rPr>
        <w:t>]</w:t>
      </w:r>
      <w:r w:rsidR="007209E6" w:rsidRPr="00DC4AFC">
        <w:rPr>
          <w:rStyle w:val="FootnoteReference"/>
          <w:rFonts w:ascii="Kalpurush" w:eastAsia="Nikosh" w:hAnsi="Kalpurush" w:cs="Kalpurush"/>
          <w:sz w:val="24"/>
          <w:szCs w:val="24"/>
          <w:cs/>
          <w:lang w:bidi="bn-BD"/>
        </w:rPr>
        <w:t xml:space="preserve"> </w:t>
      </w:r>
    </w:p>
    <w:p w:rsidR="00406560" w:rsidRPr="00474FAB" w:rsidRDefault="00C30971" w:rsidP="00432E93">
      <w:pPr>
        <w:bidi w:val="0"/>
        <w:spacing w:after="0"/>
        <w:ind w:right="101"/>
        <w:jc w:val="both"/>
        <w:rPr>
          <w:rFonts w:cs="Kalpurush"/>
          <w:b/>
          <w:bCs/>
          <w:sz w:val="24"/>
          <w:szCs w:val="24"/>
          <w:lang w:bidi="bn-BD"/>
        </w:rPr>
      </w:pPr>
      <w:r>
        <w:rPr>
          <w:rFonts w:ascii="Kalpurush" w:eastAsia="Nikosh" w:hAnsi="Kalpurush" w:cs="Kalpurush" w:hint="cs"/>
          <w:sz w:val="24"/>
          <w:szCs w:val="24"/>
          <w:cs/>
          <w:lang w:bidi="bn-BD"/>
        </w:rPr>
        <w:t xml:space="preserve">মহান আল্লাহ </w:t>
      </w:r>
      <w:r w:rsidR="005C2C10">
        <w:rPr>
          <w:rFonts w:ascii="Kalpurush" w:eastAsia="Nikosh" w:hAnsi="Kalpurush" w:cs="Kalpurush" w:hint="cs"/>
          <w:sz w:val="24"/>
          <w:szCs w:val="24"/>
          <w:cs/>
          <w:lang w:bidi="bn-BD"/>
        </w:rPr>
        <w:t xml:space="preserve">বলেন: </w:t>
      </w:r>
      <w:r w:rsidR="00406560" w:rsidRPr="00DC4AFC">
        <w:rPr>
          <w:rFonts w:ascii="Kalpurush" w:eastAsia="Nikosh" w:hAnsi="Kalpurush" w:cs="Kalpurush" w:hint="cs"/>
          <w:sz w:val="24"/>
          <w:szCs w:val="24"/>
          <w:cs/>
          <w:lang w:bidi="bn-BD"/>
        </w:rPr>
        <w:t xml:space="preserve">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فَلَا وَرَبِّكَ لَا يُؤۡمِنُونَ حَتَّىٰ يُحَكِّمُوكَ فِيمَا شَجَرَ بَيۡنَهُمۡ ثُمَّ لَا يَجِدُواْ فِيٓ أَنفُسِهِمۡ حَرَجٗا مِّمَّا قَضَيۡتَ وَيُسَلِّمُواْ تَسۡلِيمٗا ٦٥</w:t>
      </w:r>
      <w:r w:rsidRPr="00DC4AFC">
        <w:rPr>
          <w:rFonts w:ascii="KFGQPC Uthman Taha Naskh" w:cs="KFGQPC Uthman Taha Naskh" w:hint="cs"/>
          <w:color w:val="008000"/>
          <w:sz w:val="24"/>
          <w:szCs w:val="24"/>
          <w:rtl/>
        </w:rPr>
        <w:t xml:space="preserve">﴾ [النساء : ٦٥]  </w:t>
      </w:r>
    </w:p>
    <w:p w:rsidR="00406560" w:rsidRPr="00DC4AFC" w:rsidRDefault="00406560" w:rsidP="007209E6">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অতএব</w:t>
      </w:r>
      <w:r w:rsidR="00432E93"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তোমার রবের কসম</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তারা মুমিন হবে না যতক্ষণ না তাদের মধ্যে সৃষ্ট বিবাদের ব্যাপারে তোমাকে বিচারক নির্ধারণ করে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তারপর তুমি যে ফয়সালা দেবে সে ব্যাপারে নিজদের অন্তরে কোন দ্বিধা অনুভব না করে এবং পূর্ণ সম্মতিতে মেনে নেয়</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7209E6"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7209E6" w:rsidRPr="00DC4AFC">
        <w:rPr>
          <w:rFonts w:ascii="Kalpurush" w:hAnsi="Kalpurush" w:cs="Kalpurush"/>
          <w:sz w:val="24"/>
          <w:szCs w:val="24"/>
          <w:cs/>
          <w:lang w:bidi="bn-BD"/>
        </w:rPr>
        <w:t>সূরা আন-নিসা</w:t>
      </w:r>
      <w:r w:rsidR="007209E6" w:rsidRPr="00DC4AFC">
        <w:rPr>
          <w:rFonts w:ascii="Kalpurush" w:hAnsi="Kalpurush" w:cs="Kalpurush"/>
          <w:sz w:val="24"/>
          <w:szCs w:val="24"/>
          <w:lang w:bidi="bn-BD"/>
        </w:rPr>
        <w:t>,</w:t>
      </w:r>
      <w:r w:rsidR="007209E6" w:rsidRPr="00DC4AFC">
        <w:rPr>
          <w:rFonts w:ascii="Kalpurush" w:hAnsi="Kalpurush" w:cs="Kalpurush"/>
          <w:sz w:val="24"/>
          <w:szCs w:val="24"/>
          <w:cs/>
          <w:lang w:bidi="bn-BD"/>
        </w:rPr>
        <w:t xml:space="preserve"> আয়াত: ৬৫</w:t>
      </w:r>
      <w:r w:rsidR="00BF74B6">
        <w:rPr>
          <w:rFonts w:ascii="Kalpurush" w:hAnsi="Kalpurush" w:cs="Kalpurush" w:hint="cs"/>
          <w:sz w:val="24"/>
          <w:szCs w:val="24"/>
          <w:cs/>
          <w:lang w:bidi="bn-BD"/>
        </w:rPr>
        <w:t>]</w:t>
      </w:r>
      <w:r w:rsidR="007209E6" w:rsidRPr="00DC4AFC">
        <w:rPr>
          <w:rStyle w:val="FootnoteReference"/>
          <w:rFonts w:ascii="Kalpurush" w:eastAsia="Nikosh" w:hAnsi="Kalpurush" w:cs="Kalpurush"/>
          <w:sz w:val="24"/>
          <w:szCs w:val="24"/>
          <w:cs/>
          <w:lang w:bidi="bn-BD"/>
        </w:rPr>
        <w:t xml:space="preserve"> </w:t>
      </w:r>
    </w:p>
    <w:p w:rsidR="00406560" w:rsidRPr="00DC4AFC" w:rsidRDefault="00406560" w:rsidP="00E72746">
      <w:pPr>
        <w:bidi w:val="0"/>
        <w:spacing w:after="0"/>
        <w:jc w:val="both"/>
        <w:rPr>
          <w:rFonts w:ascii="Kalpurush" w:eastAsia="Nikosh" w:hAnsi="Kalpurush" w:cs="Kalpurush"/>
          <w:sz w:val="24"/>
          <w:szCs w:val="24"/>
          <w:cs/>
          <w:lang w:bidi="bn-BD"/>
        </w:rPr>
      </w:pPr>
      <w:r w:rsidRPr="00DC4AFC">
        <w:rPr>
          <w:rFonts w:ascii="Kalpurush" w:eastAsia="Nikosh" w:hAnsi="Kalpurush" w:cs="Kalpurush"/>
          <w:b/>
          <w:bCs/>
          <w:color w:val="333399"/>
          <w:sz w:val="24"/>
          <w:szCs w:val="24"/>
          <w:cs/>
          <w:lang w:bidi="bn-BD"/>
        </w:rPr>
        <w:lastRenderedPageBreak/>
        <w:t>পঞ্চমত:</w:t>
      </w:r>
      <w:r w:rsidRPr="00DC4AFC">
        <w:rPr>
          <w:rFonts w:ascii="Kalpurush" w:eastAsia="Nikosh" w:hAnsi="Kalpurush" w:cs="Kalpurush"/>
          <w:sz w:val="24"/>
          <w:szCs w:val="24"/>
          <w:cs/>
          <w:lang w:bidi="bn-BD"/>
        </w:rPr>
        <w:t xml:space="preserve"> </w:t>
      </w:r>
      <w:r w:rsidR="00414AFC">
        <w:rPr>
          <w:rFonts w:ascii="Kalpurush" w:eastAsia="Nikosh" w:hAnsi="Kalpurush" w:cs="Kalpurush" w:hint="cs"/>
          <w:sz w:val="24"/>
          <w:szCs w:val="24"/>
          <w:cs/>
          <w:lang w:bidi="bn-BD"/>
        </w:rPr>
        <w:t>নাবী</w:t>
      </w:r>
      <w:r w:rsidR="00E72746" w:rsidRPr="00DC4AFC">
        <w:rPr>
          <w:rFonts w:ascii="Kalpurush" w:eastAsia="Nikosh" w:hAnsi="Kalpurush" w:cs="Kalpurush" w:hint="cs"/>
          <w:sz w:val="24"/>
          <w:szCs w:val="24"/>
          <w:cs/>
          <w:lang w:bidi="bn-BD"/>
        </w:rPr>
        <w:t xml:space="preserve"> ও রাসূলদের</w:t>
      </w:r>
      <w:r w:rsidRPr="00DC4AFC">
        <w:rPr>
          <w:rFonts w:ascii="Kalpurush" w:eastAsia="Nikosh" w:hAnsi="Kalpurush" w:cs="Kalpurush"/>
          <w:sz w:val="24"/>
          <w:szCs w:val="24"/>
          <w:cs/>
          <w:lang w:bidi="bn-BD"/>
        </w:rPr>
        <w:t xml:space="preserve"> মহব্বত করা</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তাদের সম্মান রক্ষা করা</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তাদের সাথে বন্ধুত্ব স্থাপন করা। </w:t>
      </w:r>
      <w:r w:rsidR="00C30971">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إِنَّمَا وَلِيُّكُمُ ٱللَّهُ وَرَسُولُهُۥ وَٱلَّذِينَ ءَامَنُواْ ٱلَّذِينَ يُقِيمُونَ ٱلصَّلَوٰةَ وَيُؤۡتُونَ ٱلزَّكَوٰةَ وَهُمۡ رَٰكِعُونَ ٥٥ وَمَن يَتَوَلَّ ٱللَّهَ وَرَسُولَهُۥ وَٱلَّذِينَ ءَامَنُواْ فَإِنَّ حِزۡبَ ٱللَّهِ هُمُ ٱلۡغَٰلِبُونَ ٥٦</w:t>
      </w:r>
      <w:r w:rsidRPr="00DC4AFC">
        <w:rPr>
          <w:rFonts w:ascii="KFGQPC Uthman Taha Naskh" w:cs="KFGQPC Uthman Taha Naskh" w:hint="cs"/>
          <w:color w:val="008000"/>
          <w:sz w:val="24"/>
          <w:szCs w:val="24"/>
          <w:rtl/>
        </w:rPr>
        <w:t>﴾ [المائ‍دة: ٥٥،  ٥٦]</w:t>
      </w:r>
      <w:r w:rsidRPr="00DC4AFC">
        <w:rPr>
          <w:rFonts w:cs="Traditional Arabic"/>
          <w:b/>
          <w:bCs/>
          <w:sz w:val="24"/>
          <w:szCs w:val="24"/>
          <w:rtl/>
        </w:rPr>
        <w:t xml:space="preserve"> </w:t>
      </w:r>
    </w:p>
    <w:p w:rsidR="00432E93" w:rsidRPr="00D76027" w:rsidRDefault="00406560" w:rsidP="007209E6">
      <w:pPr>
        <w:bidi w:val="0"/>
        <w:spacing w:after="0"/>
        <w:jc w:val="both"/>
        <w:rPr>
          <w:rFonts w:ascii="Kalpurush" w:eastAsia="Nikosh" w:hAnsi="Kalpurush" w:cs="Kalpurush"/>
          <w:sz w:val="24"/>
          <w:szCs w:val="24"/>
          <w:lang w:bidi="bn-BD"/>
        </w:rPr>
      </w:pPr>
      <w:r w:rsidRPr="00D76027">
        <w:rPr>
          <w:rFonts w:ascii="Kalpurush" w:eastAsia="Nikosh" w:hAnsi="Kalpurush" w:cs="Kalpurush"/>
          <w:sz w:val="24"/>
          <w:szCs w:val="24"/>
          <w:lang w:bidi="bn-BD"/>
        </w:rPr>
        <w:t>“</w:t>
      </w:r>
      <w:r w:rsidRPr="00D76027">
        <w:rPr>
          <w:rFonts w:ascii="Kalpurush" w:eastAsia="Nikosh" w:hAnsi="Kalpurush" w:cs="Kalpurush"/>
          <w:sz w:val="24"/>
          <w:szCs w:val="24"/>
          <w:cs/>
          <w:lang w:bidi="bn-BD"/>
        </w:rPr>
        <w:t>তোমাদের বন্ধু কেবল আল্লাহ</w:t>
      </w:r>
      <w:r w:rsidRPr="00D76027">
        <w:rPr>
          <w:rFonts w:ascii="Kalpurush" w:eastAsia="Nikosh" w:hAnsi="Kalpurush" w:cs="Kalpurush"/>
          <w:sz w:val="24"/>
          <w:szCs w:val="24"/>
          <w:lang w:bidi="bn-BD"/>
        </w:rPr>
        <w:t xml:space="preserve">, </w:t>
      </w:r>
      <w:r w:rsidRPr="00D76027">
        <w:rPr>
          <w:rFonts w:ascii="Kalpurush" w:eastAsia="Nikosh" w:hAnsi="Kalpurush" w:cs="Kalpurush" w:hint="cs"/>
          <w:sz w:val="24"/>
          <w:szCs w:val="24"/>
          <w:cs/>
          <w:lang w:bidi="bn-BD"/>
        </w:rPr>
        <w:t>তাঁর রাসূল ও মুমিনগণ</w:t>
      </w:r>
      <w:r w:rsidRPr="00D76027">
        <w:rPr>
          <w:rFonts w:ascii="Kalpurush" w:eastAsia="Nikosh" w:hAnsi="Kalpurush" w:cs="Kalpurush"/>
          <w:sz w:val="24"/>
          <w:szCs w:val="24"/>
          <w:lang w:bidi="bn-BD"/>
        </w:rPr>
        <w:t xml:space="preserve">, </w:t>
      </w:r>
      <w:r w:rsidRPr="00D76027">
        <w:rPr>
          <w:rFonts w:ascii="Kalpurush" w:eastAsia="Nikosh" w:hAnsi="Kalpurush" w:cs="Kalpurush" w:hint="cs"/>
          <w:sz w:val="24"/>
          <w:szCs w:val="24"/>
          <w:cs/>
          <w:lang w:bidi="bn-BD"/>
        </w:rPr>
        <w:t>যারা সালাত কায়েম করে এবং যাকাত প্রদান করে বিনীত হয়ে। আর যে আল্লাহ</w:t>
      </w:r>
      <w:r w:rsidRPr="00D76027">
        <w:rPr>
          <w:rFonts w:ascii="Kalpurush" w:eastAsia="Nikosh" w:hAnsi="Kalpurush" w:cs="Kalpurush"/>
          <w:sz w:val="24"/>
          <w:szCs w:val="24"/>
          <w:lang w:bidi="bn-BD"/>
        </w:rPr>
        <w:t xml:space="preserve">, </w:t>
      </w:r>
      <w:r w:rsidRPr="00D76027">
        <w:rPr>
          <w:rFonts w:ascii="Kalpurush" w:eastAsia="Nikosh" w:hAnsi="Kalpurush" w:cs="Kalpurush" w:hint="cs"/>
          <w:sz w:val="24"/>
          <w:szCs w:val="24"/>
          <w:cs/>
          <w:lang w:bidi="bn-BD"/>
        </w:rPr>
        <w:t>তাঁর রাসূ</w:t>
      </w:r>
      <w:r w:rsidR="00D40A36" w:rsidRPr="00D76027">
        <w:rPr>
          <w:rFonts w:ascii="Kalpurush" w:eastAsia="Nikosh" w:hAnsi="Kalpurush" w:cs="Kalpurush" w:hint="cs"/>
          <w:sz w:val="24"/>
          <w:szCs w:val="24"/>
          <w:cs/>
          <w:lang w:bidi="bn-IN"/>
        </w:rPr>
        <w:t>দ</w:t>
      </w:r>
      <w:r w:rsidRPr="00D76027">
        <w:rPr>
          <w:rFonts w:ascii="Kalpurush" w:eastAsia="Nikosh" w:hAnsi="Kalpurush" w:cs="Kalpurush" w:hint="cs"/>
          <w:sz w:val="24"/>
          <w:szCs w:val="24"/>
          <w:cs/>
          <w:lang w:bidi="bn-BD"/>
        </w:rPr>
        <w:t>ল ও মুমিনদের সাথে বন্ধুত্ব করে</w:t>
      </w:r>
      <w:r w:rsidRPr="00D76027">
        <w:rPr>
          <w:rFonts w:ascii="Kalpurush" w:eastAsia="Nikosh" w:hAnsi="Kalpurush" w:cs="Kalpurush"/>
          <w:sz w:val="24"/>
          <w:szCs w:val="24"/>
          <w:lang w:bidi="bn-BD"/>
        </w:rPr>
        <w:t xml:space="preserve">, </w:t>
      </w:r>
      <w:r w:rsidRPr="00D76027">
        <w:rPr>
          <w:rFonts w:ascii="Kalpurush" w:eastAsia="Nikosh" w:hAnsi="Kalpurush" w:cs="Kalpurush" w:hint="cs"/>
          <w:sz w:val="24"/>
          <w:szCs w:val="24"/>
          <w:cs/>
          <w:lang w:bidi="bn-BD"/>
        </w:rPr>
        <w:t>তবে নিশ্চয় আল্লাহর দলই বিজয়ী</w:t>
      </w:r>
      <w:r w:rsidRPr="00D76027">
        <w:rPr>
          <w:rFonts w:ascii="Kalpurush" w:eastAsia="Nikosh" w:hAnsi="Kalpurush" w:cs="Kalpurush" w:hint="cs"/>
          <w:sz w:val="24"/>
          <w:szCs w:val="24"/>
          <w:lang w:bidi="bn-BD"/>
        </w:rPr>
        <w:t>”</w:t>
      </w:r>
      <w:r w:rsidRPr="00D76027">
        <w:rPr>
          <w:rFonts w:ascii="Kalpurush" w:eastAsia="Nikosh" w:hAnsi="Kalpurush" w:cs="SolaimanLipi" w:hint="cs"/>
          <w:sz w:val="24"/>
          <w:szCs w:val="24"/>
          <w:cs/>
          <w:lang w:bidi="hi-IN"/>
        </w:rPr>
        <w:t>।</w:t>
      </w:r>
      <w:r w:rsidR="007209E6" w:rsidRPr="00D76027">
        <w:rPr>
          <w:rFonts w:ascii="Kalpurush" w:hAnsi="Kalpurush" w:cs="Kalpurush"/>
          <w:sz w:val="24"/>
          <w:szCs w:val="24"/>
          <w:cs/>
          <w:lang w:bidi="bn-BD"/>
        </w:rPr>
        <w:t xml:space="preserve"> </w:t>
      </w:r>
      <w:r w:rsidR="00BF74B6" w:rsidRPr="00D76027">
        <w:rPr>
          <w:rFonts w:ascii="Kalpurush" w:hAnsi="Kalpurush" w:cs="Kalpurush" w:hint="cs"/>
          <w:sz w:val="24"/>
          <w:szCs w:val="24"/>
          <w:cs/>
          <w:lang w:bidi="bn-BD"/>
        </w:rPr>
        <w:t>[</w:t>
      </w:r>
      <w:r w:rsidR="007209E6" w:rsidRPr="00D76027">
        <w:rPr>
          <w:rFonts w:ascii="Kalpurush" w:hAnsi="Kalpurush" w:cs="Kalpurush"/>
          <w:sz w:val="24"/>
          <w:szCs w:val="24"/>
          <w:cs/>
          <w:lang w:bidi="bn-BD"/>
        </w:rPr>
        <w:t>সূরা আল-মায়েদা</w:t>
      </w:r>
      <w:r w:rsidR="007209E6" w:rsidRPr="00D76027">
        <w:rPr>
          <w:rFonts w:ascii="Kalpurush" w:hAnsi="Kalpurush" w:cs="Kalpurush"/>
          <w:sz w:val="24"/>
          <w:szCs w:val="24"/>
          <w:lang w:bidi="bn-BD"/>
        </w:rPr>
        <w:t>,</w:t>
      </w:r>
      <w:r w:rsidR="007209E6" w:rsidRPr="00D76027">
        <w:rPr>
          <w:rFonts w:ascii="Kalpurush" w:hAnsi="Kalpurush" w:cs="Kalpurush"/>
          <w:sz w:val="24"/>
          <w:szCs w:val="24"/>
          <w:cs/>
          <w:lang w:bidi="bn-BD"/>
        </w:rPr>
        <w:t xml:space="preserve"> আয়াত: ৫৫</w:t>
      </w:r>
      <w:r w:rsidR="007209E6" w:rsidRPr="00D76027">
        <w:rPr>
          <w:rFonts w:ascii="Kalpurush" w:hAnsi="Kalpurush" w:cs="Kalpurush"/>
          <w:sz w:val="24"/>
          <w:szCs w:val="24"/>
          <w:lang w:bidi="bn-BD"/>
        </w:rPr>
        <w:t xml:space="preserve">, </w:t>
      </w:r>
      <w:r w:rsidR="007209E6" w:rsidRPr="00D76027">
        <w:rPr>
          <w:rFonts w:ascii="Kalpurush" w:hAnsi="Kalpurush" w:cs="Kalpurush"/>
          <w:sz w:val="24"/>
          <w:szCs w:val="24"/>
          <w:cs/>
          <w:lang w:bidi="bn-BD"/>
        </w:rPr>
        <w:t>৫৬</w:t>
      </w:r>
      <w:r w:rsidR="00BF74B6" w:rsidRPr="00D76027">
        <w:rPr>
          <w:rFonts w:ascii="Kalpurush" w:eastAsia="Nikosh" w:hAnsi="Kalpurush" w:cs="Kalpurush" w:hint="cs"/>
          <w:sz w:val="24"/>
          <w:szCs w:val="24"/>
          <w:lang w:bidi="bn-BD"/>
        </w:rPr>
        <w:t>]</w:t>
      </w:r>
    </w:p>
    <w:p w:rsidR="00406560" w:rsidRPr="00474FAB" w:rsidRDefault="00C30971" w:rsidP="00432E93">
      <w:pPr>
        <w:bidi w:val="0"/>
        <w:spacing w:after="0"/>
        <w:jc w:val="both"/>
        <w:rPr>
          <w:rFonts w:cs="Kalpurush"/>
          <w:b/>
          <w:bCs/>
          <w:sz w:val="24"/>
          <w:szCs w:val="24"/>
          <w:cs/>
          <w:lang w:bidi="bn-BD"/>
        </w:rPr>
      </w:pPr>
      <w:r>
        <w:rPr>
          <w:rFonts w:ascii="Kalpurush" w:eastAsia="Nikosh" w:hAnsi="Kalpurush" w:cs="Kalpurush" w:hint="cs"/>
          <w:sz w:val="24"/>
          <w:szCs w:val="24"/>
          <w:cs/>
          <w:lang w:bidi="bn-BD"/>
        </w:rPr>
        <w:t xml:space="preserve">মহান আল্লাহ </w:t>
      </w:r>
      <w:r w:rsidR="005C2C10">
        <w:rPr>
          <w:rFonts w:ascii="Kalpurush" w:eastAsia="Nikosh" w:hAnsi="Kalpurush" w:cs="Kalpurush" w:hint="cs"/>
          <w:sz w:val="24"/>
          <w:szCs w:val="24"/>
          <w:cs/>
          <w:lang w:bidi="bn-BD"/>
        </w:rPr>
        <w:t xml:space="preserve">বলেন: </w:t>
      </w:r>
    </w:p>
    <w:p w:rsidR="00406560" w:rsidRPr="00474FAB" w:rsidRDefault="00406560" w:rsidP="00B31083">
      <w:pPr>
        <w:spacing w:after="0"/>
        <w:jc w:val="both"/>
        <w:rPr>
          <w:rFonts w:cs="Kalpurush"/>
          <w:b/>
          <w:bCs/>
          <w:sz w:val="24"/>
          <w:szCs w:val="24"/>
          <w:cs/>
          <w:lang w:bidi="bn-BD"/>
        </w:rPr>
      </w:pPr>
      <w:r w:rsidRPr="00DC4AFC">
        <w:rPr>
          <w:rFonts w:hint="cs"/>
          <w:sz w:val="24"/>
          <w:szCs w:val="24"/>
          <w:rtl/>
        </w:rPr>
        <w:t xml:space="preserve"> </w:t>
      </w: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فَلَمَّآ أَحَسَّ عِيسَىٰ مِنۡهُمُ ٱلۡكُفۡرَ قَالَ مَنۡ أَنصَارِيٓ إِلَى ٱللَّهِۖ قَالَ ٱلۡحَوَارِيُّونَ نَحۡنُ أَنصَارُ ٱللَّهِ ءَامَنَّا بِٱللَّهِ وَٱشۡهَدۡ بِأَنَّا مُسۡلِمُونَ ٥٢</w:t>
      </w:r>
      <w:r w:rsidRPr="00DC4AFC">
        <w:rPr>
          <w:rFonts w:ascii="KFGQPC Uthman Taha Naskh" w:cs="KFGQPC Uthman Taha Naskh" w:hint="cs"/>
          <w:color w:val="008000"/>
          <w:sz w:val="24"/>
          <w:szCs w:val="24"/>
          <w:rtl/>
        </w:rPr>
        <w:t xml:space="preserve">﴾ [ال عمران: ٥٢]  </w:t>
      </w:r>
    </w:p>
    <w:p w:rsidR="00432E93" w:rsidRPr="00DC4AFC" w:rsidRDefault="00406560" w:rsidP="007209E6">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অতঃপর যখন ঈসা তাদের পক্ষ হতে কুফ</w:t>
      </w:r>
      <w:r w:rsidR="00432E93"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রী উপলব্ধি করল</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তখন বলল</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কে আল্লাহর জন্য আমার সাহায্যকারী হবে</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হাওয়ারীগণ বলল</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 xml:space="preserve">আমরা আল্লাহর সাহায্যকারী। আমরা </w:t>
      </w:r>
      <w:r w:rsidR="00AE6A8F">
        <w:rPr>
          <w:rFonts w:ascii="Kalpurush" w:eastAsia="Nikosh" w:hAnsi="Kalpurush" w:cs="Kalpurush" w:hint="cs"/>
          <w:sz w:val="24"/>
          <w:szCs w:val="24"/>
          <w:cs/>
          <w:lang w:bidi="bn-BD"/>
        </w:rPr>
        <w:t xml:space="preserve">আল্লাহর </w:t>
      </w:r>
      <w:r w:rsidR="00076742">
        <w:rPr>
          <w:rFonts w:ascii="Kalpurush" w:eastAsia="Nikosh" w:hAnsi="Kalpurush" w:cs="Kalpurush" w:hint="cs"/>
          <w:sz w:val="24"/>
          <w:szCs w:val="24"/>
          <w:cs/>
          <w:lang w:bidi="bn-BD"/>
        </w:rPr>
        <w:t>উপর</w:t>
      </w:r>
      <w:r w:rsidR="00AE6A8F">
        <w:rPr>
          <w:rFonts w:ascii="Kalpurush" w:eastAsia="Nikosh" w:hAnsi="Kalpurush" w:cs="Kalpurush" w:hint="cs"/>
          <w:sz w:val="24"/>
          <w:szCs w:val="24"/>
          <w:cs/>
          <w:lang w:bidi="bn-BD"/>
        </w:rPr>
        <w:t xml:space="preserve"> ঈমান</w:t>
      </w:r>
      <w:r w:rsidRPr="00DC4AFC">
        <w:rPr>
          <w:rFonts w:ascii="Kalpurush" w:eastAsia="Nikosh" w:hAnsi="Kalpurush" w:cs="Kalpurush" w:hint="cs"/>
          <w:sz w:val="24"/>
          <w:szCs w:val="24"/>
          <w:cs/>
          <w:lang w:bidi="bn-BD"/>
        </w:rPr>
        <w:t xml:space="preserve"> এনেছি। আর তুমি সাক্ষী থাক যে</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নিশ্চয় আমরা মুসলিম</w:t>
      </w:r>
      <w:r w:rsidRPr="00DC4AFC">
        <w:rPr>
          <w:rFonts w:ascii="Kalpurush" w:eastAsia="Nikosh" w:hAnsi="Kalpurush" w:cs="Kalpurush"/>
          <w:sz w:val="24"/>
          <w:szCs w:val="24"/>
          <w:lang w:bidi="bn-BD"/>
        </w:rPr>
        <w:t>’’</w:t>
      </w:r>
      <w:r w:rsidRPr="00474FAB">
        <w:rPr>
          <w:rFonts w:ascii="Kalpurush" w:eastAsia="Nikosh" w:hAnsi="Kalpurush" w:cs="SolaimanLipi" w:hint="cs"/>
          <w:sz w:val="24"/>
          <w:szCs w:val="24"/>
          <w:cs/>
          <w:lang w:bidi="hi-IN"/>
        </w:rPr>
        <w:t>।</w:t>
      </w:r>
      <w:r w:rsidR="007209E6"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7209E6" w:rsidRPr="00DC4AFC">
        <w:rPr>
          <w:rFonts w:ascii="Kalpurush" w:hAnsi="Kalpurush" w:cs="Kalpurush"/>
          <w:sz w:val="24"/>
          <w:szCs w:val="24"/>
          <w:cs/>
          <w:lang w:bidi="bn-BD"/>
        </w:rPr>
        <w:t>সূরা আলে ইমরান</w:t>
      </w:r>
      <w:r w:rsidR="007209E6" w:rsidRPr="00DC4AFC">
        <w:rPr>
          <w:rFonts w:ascii="Kalpurush" w:hAnsi="Kalpurush" w:cs="Kalpurush"/>
          <w:sz w:val="24"/>
          <w:szCs w:val="24"/>
          <w:lang w:bidi="bn-BD"/>
        </w:rPr>
        <w:t xml:space="preserve">, </w:t>
      </w:r>
      <w:r w:rsidR="007209E6" w:rsidRPr="00DC4AFC">
        <w:rPr>
          <w:rFonts w:ascii="Kalpurush" w:hAnsi="Kalpurush" w:cs="Kalpurush"/>
          <w:sz w:val="24"/>
          <w:szCs w:val="24"/>
          <w:cs/>
          <w:lang w:bidi="bn-BD"/>
        </w:rPr>
        <w:t>আয়াত: ৫২</w:t>
      </w:r>
      <w:r w:rsidR="00BF74B6">
        <w:rPr>
          <w:rFonts w:ascii="Kalpurush" w:hAnsi="Kalpurush" w:cs="Kalpurush" w:hint="cs"/>
          <w:sz w:val="24"/>
          <w:szCs w:val="24"/>
          <w:cs/>
          <w:lang w:bidi="bn-BD"/>
        </w:rPr>
        <w:t>]</w:t>
      </w:r>
      <w:r w:rsidR="007209E6" w:rsidRPr="00DC4AFC">
        <w:rPr>
          <w:rStyle w:val="FootnoteReference"/>
          <w:rFonts w:ascii="Kalpurush" w:eastAsia="Nikosh" w:hAnsi="Kalpurush" w:cs="Kalpurush"/>
          <w:sz w:val="24"/>
          <w:szCs w:val="24"/>
          <w:cs/>
          <w:lang w:bidi="bn-BD"/>
        </w:rPr>
        <w:t xml:space="preserve"> </w:t>
      </w:r>
    </w:p>
    <w:p w:rsidR="00406560" w:rsidRPr="00474FAB" w:rsidRDefault="00C30971" w:rsidP="00432E93">
      <w:pPr>
        <w:bidi w:val="0"/>
        <w:spacing w:after="0"/>
        <w:jc w:val="both"/>
        <w:rPr>
          <w:rFonts w:cs="Kalpurush"/>
          <w:b/>
          <w:bCs/>
          <w:sz w:val="24"/>
          <w:szCs w:val="24"/>
          <w:cs/>
          <w:lang w:bidi="bn-BD"/>
        </w:rPr>
      </w:pPr>
      <w:r>
        <w:rPr>
          <w:rFonts w:ascii="Kalpurush" w:eastAsia="Nikosh" w:hAnsi="Kalpurush" w:cs="Kalpurush" w:hint="cs"/>
          <w:sz w:val="24"/>
          <w:szCs w:val="24"/>
          <w:cs/>
          <w:lang w:bidi="bn-BD"/>
        </w:rPr>
        <w:t xml:space="preserve">মহান আল্লাহ </w:t>
      </w:r>
      <w:r w:rsidR="005C2C10">
        <w:rPr>
          <w:rFonts w:ascii="Kalpurush" w:eastAsia="Nikosh" w:hAnsi="Kalpurush" w:cs="Kalpurush" w:hint="cs"/>
          <w:sz w:val="24"/>
          <w:szCs w:val="24"/>
          <w:cs/>
          <w:lang w:bidi="bn-BD"/>
        </w:rPr>
        <w:t xml:space="preserve">বলেন: </w:t>
      </w:r>
    </w:p>
    <w:p w:rsidR="00406560" w:rsidRPr="00474FAB" w:rsidRDefault="00406560" w:rsidP="00860BF4">
      <w:pPr>
        <w:spacing w:after="0"/>
        <w:jc w:val="both"/>
        <w:rPr>
          <w:rFonts w:cs="Kalpurush"/>
          <w:b/>
          <w:bCs/>
          <w:sz w:val="24"/>
          <w:szCs w:val="24"/>
          <w:cs/>
          <w:lang w:bidi="bn-BD"/>
        </w:rPr>
      </w:pPr>
      <w:r w:rsidRPr="00DC4AFC">
        <w:rPr>
          <w:rFonts w:hint="cs"/>
          <w:sz w:val="24"/>
          <w:szCs w:val="24"/>
          <w:rtl/>
        </w:rPr>
        <w:t xml:space="preserve"> </w:t>
      </w: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قُلْ إِنْ كَانَ 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وَاللَّهُ لا يَهْدِي الْقَوْمَ الْفَاسِقِينَ</w:t>
      </w: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 xml:space="preserve"> </w:t>
      </w: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التوبة</w:t>
      </w:r>
      <w:r w:rsidRPr="00DC4AFC">
        <w:rPr>
          <w:rFonts w:ascii="KFGQPC Uthman Taha Naskh" w:cs="KFGQPC Uthman Taha Naskh" w:hint="cs"/>
          <w:color w:val="008000"/>
          <w:sz w:val="24"/>
          <w:szCs w:val="24"/>
          <w:rtl/>
        </w:rPr>
        <w:t xml:space="preserve"> : ٢٤]</w:t>
      </w:r>
      <w:r w:rsidRPr="00DC4AFC">
        <w:rPr>
          <w:rFonts w:cs="Traditional Arabic"/>
          <w:b/>
          <w:bCs/>
          <w:sz w:val="24"/>
          <w:szCs w:val="24"/>
          <w:rtl/>
        </w:rPr>
        <w:t xml:space="preserve"> </w:t>
      </w:r>
    </w:p>
    <w:p w:rsidR="00432E93" w:rsidRPr="00DC4AFC" w:rsidRDefault="00406560" w:rsidP="007209E6">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বল</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তোমাদের পিতা</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তোমাদের সন্তান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তোমাদের স্ত্রী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তোমাদের গোত্র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তোমাদের সে সম্পদ যা তোমরা অর্জন  করেছ</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আর সে ব্যবসা যার মন্দা হওয়ার আশঙ্কা তোমরা করছ এবং সে বাসস্থান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 তোমরা পছন্দ করছ</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যদি </w:t>
      </w:r>
      <w:r w:rsidRPr="00DC4AFC">
        <w:rPr>
          <w:rFonts w:ascii="Kalpurush" w:eastAsia="Nikosh" w:hAnsi="Kalpurush" w:cs="Kalpurush" w:hint="cs"/>
          <w:sz w:val="24"/>
          <w:szCs w:val="24"/>
          <w:cs/>
          <w:lang w:bidi="bn-BD"/>
        </w:rPr>
        <w:lastRenderedPageBreak/>
        <w:t>তোমাদের কাছে অধিক প্রিয় হয় আল্লাহ</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তাঁর রাসূল ও তাঁর পথে জিহাদ করার চেয়ে</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তবে তোমরা অপেক্ষা কর আল্লাহ তাঁর নির্দেশ নিয়ে আসা পর্যন্ত</w:t>
      </w:r>
      <w:r w:rsidRPr="00DC4AFC">
        <w:rPr>
          <w:rFonts w:ascii="Kalpurush" w:eastAsia="Nikosh" w:hAnsi="Kalpurush" w:cs="Kalpurush"/>
          <w:sz w:val="24"/>
          <w:szCs w:val="24"/>
          <w:lang w:bidi="bn-BD"/>
        </w:rPr>
        <w:t>’</w:t>
      </w:r>
      <w:r w:rsidRPr="00474FAB">
        <w:rPr>
          <w:rFonts w:ascii="Kalpurush" w:eastAsia="Nikosh" w:hAnsi="Kalpurush" w:cs="SolaimanLipi" w:hint="cs"/>
          <w:sz w:val="24"/>
          <w:szCs w:val="24"/>
          <w:cs/>
          <w:lang w:bidi="hi-IN"/>
        </w:rPr>
        <w:t xml:space="preserve">। </w:t>
      </w:r>
      <w:r w:rsidRPr="00DC4AFC">
        <w:rPr>
          <w:rFonts w:ascii="Kalpurush" w:eastAsia="Nikosh" w:hAnsi="Kalpurush" w:cs="Kalpurush" w:hint="cs"/>
          <w:sz w:val="24"/>
          <w:szCs w:val="24"/>
          <w:cs/>
          <w:lang w:bidi="bn-BD"/>
        </w:rPr>
        <w:t>আর আল্লাহ ফাসিক সম্প্রদায়কে হিদায়াত করেন না</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7209E6"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7209E6" w:rsidRPr="00DC4AFC">
        <w:rPr>
          <w:rFonts w:ascii="Kalpurush" w:hAnsi="Kalpurush" w:cs="Kalpurush"/>
          <w:sz w:val="24"/>
          <w:szCs w:val="24"/>
          <w:cs/>
          <w:lang w:bidi="bn-BD"/>
        </w:rPr>
        <w:t>সূরা আত-তাওবা</w:t>
      </w:r>
      <w:r w:rsidR="007209E6" w:rsidRPr="00DC4AFC">
        <w:rPr>
          <w:rFonts w:ascii="Kalpurush" w:hAnsi="Kalpurush" w:cs="Kalpurush"/>
          <w:sz w:val="24"/>
          <w:szCs w:val="24"/>
          <w:lang w:bidi="bn-BD"/>
        </w:rPr>
        <w:t>,</w:t>
      </w:r>
      <w:r w:rsidR="007209E6" w:rsidRPr="00DC4AFC">
        <w:rPr>
          <w:rFonts w:ascii="Kalpurush" w:hAnsi="Kalpurush" w:cs="Kalpurush"/>
          <w:sz w:val="24"/>
          <w:szCs w:val="24"/>
          <w:cs/>
          <w:lang w:bidi="bn-BD"/>
        </w:rPr>
        <w:t xml:space="preserve"> আয়াত: ২৪</w:t>
      </w:r>
      <w:r w:rsidR="00BF74B6">
        <w:rPr>
          <w:rFonts w:ascii="Kalpurush" w:hAnsi="Kalpurush" w:cs="Kalpurush" w:hint="cs"/>
          <w:sz w:val="24"/>
          <w:szCs w:val="24"/>
          <w:cs/>
          <w:lang w:bidi="bn-BD"/>
        </w:rPr>
        <w:t>]</w:t>
      </w:r>
    </w:p>
    <w:p w:rsidR="00406560" w:rsidRPr="00474FAB" w:rsidRDefault="00C30971" w:rsidP="00432E93">
      <w:pPr>
        <w:bidi w:val="0"/>
        <w:spacing w:after="0"/>
        <w:jc w:val="both"/>
        <w:rPr>
          <w:rFonts w:cs="Kalpurush"/>
          <w:b/>
          <w:bCs/>
          <w:sz w:val="24"/>
          <w:szCs w:val="24"/>
          <w:cs/>
          <w:lang w:bidi="bn-BD"/>
        </w:rPr>
      </w:pPr>
      <w:r>
        <w:rPr>
          <w:rFonts w:ascii="Kalpurush" w:eastAsia="Nikosh" w:hAnsi="Kalpurush" w:cs="Kalpurush" w:hint="cs"/>
          <w:sz w:val="24"/>
          <w:szCs w:val="24"/>
          <w:cs/>
          <w:lang w:bidi="bn-BD"/>
        </w:rPr>
        <w:t xml:space="preserve">মহান আল্লাহ </w:t>
      </w:r>
      <w:r w:rsidR="005C2C10">
        <w:rPr>
          <w:rFonts w:ascii="Kalpurush" w:eastAsia="Nikosh" w:hAnsi="Kalpurush" w:cs="Kalpurush" w:hint="cs"/>
          <w:sz w:val="24"/>
          <w:szCs w:val="24"/>
          <w:cs/>
          <w:lang w:bidi="bn-BD"/>
        </w:rPr>
        <w:t xml:space="preserve">বলেন: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وَسَلَٰمٌ عَلَى ٱلۡمُرۡسَلِينَ ١٨١</w:t>
      </w:r>
      <w:r w:rsidRPr="00DC4AFC">
        <w:rPr>
          <w:rFonts w:ascii="KFGQPC Uthman Taha Naskh" w:cs="KFGQPC Uthman Taha Naskh" w:hint="cs"/>
          <w:color w:val="008000"/>
          <w:sz w:val="24"/>
          <w:szCs w:val="24"/>
          <w:rtl/>
        </w:rPr>
        <w:t>﴾ [الصافات : ١٨١]</w:t>
      </w:r>
    </w:p>
    <w:p w:rsidR="00406560" w:rsidRPr="00DC4AFC" w:rsidRDefault="00406560" w:rsidP="005D793C">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আর রাসূলদের প্রতি সালাম</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7209E6"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7209E6" w:rsidRPr="00DC4AFC">
        <w:rPr>
          <w:rFonts w:ascii="Kalpurush" w:hAnsi="Kalpurush" w:cs="Kalpurush"/>
          <w:sz w:val="24"/>
          <w:szCs w:val="24"/>
          <w:cs/>
          <w:lang w:bidi="bn-BD"/>
        </w:rPr>
        <w:t>সূরা আস-সা</w:t>
      </w:r>
      <w:r w:rsidR="005D793C">
        <w:rPr>
          <w:rFonts w:ascii="Kalpurush" w:hAnsi="Kalpurush" w:cs="Kalpurush" w:hint="cs"/>
          <w:sz w:val="24"/>
          <w:szCs w:val="24"/>
          <w:cs/>
          <w:lang w:bidi="bn-BD"/>
        </w:rPr>
        <w:t>ফফা</w:t>
      </w:r>
      <w:r w:rsidR="007209E6" w:rsidRPr="00DC4AFC">
        <w:rPr>
          <w:rFonts w:ascii="Kalpurush" w:hAnsi="Kalpurush" w:cs="Kalpurush"/>
          <w:sz w:val="24"/>
          <w:szCs w:val="24"/>
          <w:cs/>
          <w:lang w:bidi="bn-BD"/>
        </w:rPr>
        <w:t>ত</w:t>
      </w:r>
      <w:r w:rsidR="007209E6" w:rsidRPr="00DC4AFC">
        <w:rPr>
          <w:rFonts w:ascii="Kalpurush" w:hAnsi="Kalpurush" w:cs="Kalpurush"/>
          <w:sz w:val="24"/>
          <w:szCs w:val="24"/>
          <w:lang w:bidi="bn-BD"/>
        </w:rPr>
        <w:t>,</w:t>
      </w:r>
      <w:r w:rsidR="007209E6" w:rsidRPr="00DC4AFC">
        <w:rPr>
          <w:rFonts w:ascii="Kalpurush" w:hAnsi="Kalpurush" w:cs="Kalpurush"/>
          <w:sz w:val="24"/>
          <w:szCs w:val="24"/>
          <w:cs/>
          <w:lang w:bidi="bn-BD"/>
        </w:rPr>
        <w:t xml:space="preserve"> আয়াত: ১৮১</w:t>
      </w:r>
      <w:r w:rsidR="00BF74B6">
        <w:rPr>
          <w:rFonts w:ascii="Kalpurush" w:hAnsi="Kalpurush" w:cs="Kalpurush" w:hint="cs"/>
          <w:sz w:val="24"/>
          <w:szCs w:val="24"/>
          <w:cs/>
          <w:lang w:bidi="bn-BD"/>
        </w:rPr>
        <w:t>]</w:t>
      </w:r>
      <w:r w:rsidR="007209E6" w:rsidRPr="00DC4AFC">
        <w:rPr>
          <w:rStyle w:val="FootnoteReference"/>
          <w:rFonts w:ascii="Kalpurush" w:eastAsia="Nikosh" w:hAnsi="Kalpurush" w:cs="Kalpurush"/>
          <w:sz w:val="24"/>
          <w:szCs w:val="24"/>
          <w:cs/>
          <w:lang w:bidi="bn-BD"/>
        </w:rPr>
        <w:t xml:space="preserve"> </w:t>
      </w:r>
    </w:p>
    <w:p w:rsidR="00406560" w:rsidRPr="00DC4AFC" w:rsidRDefault="00406560" w:rsidP="00860BF4">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cs/>
          <w:lang w:bidi="bn-BD"/>
        </w:rPr>
        <w:t xml:space="preserve">আমাদের </w:t>
      </w:r>
      <w:r w:rsidR="00414AFC">
        <w:rPr>
          <w:rFonts w:ascii="Kalpurush" w:eastAsia="Nikosh" w:hAnsi="Kalpurush" w:cs="Kalpurush"/>
          <w:sz w:val="24"/>
          <w:szCs w:val="24"/>
          <w:cs/>
          <w:lang w:bidi="bn-BD"/>
        </w:rPr>
        <w:t>নাবী</w:t>
      </w:r>
      <w:r w:rsidRPr="00DC4AFC">
        <w:rPr>
          <w:rFonts w:ascii="Kalpurush" w:eastAsia="Nikosh" w:hAnsi="Kalpurush" w:cs="Kalpurush"/>
          <w:sz w:val="24"/>
          <w:szCs w:val="24"/>
          <w:cs/>
          <w:lang w:bidi="bn-BD"/>
        </w:rPr>
        <w:t xml:space="preserve"> মুহাম্মদ সাল্লাল্লাহু আলাইহি ওয়াসাল্লাম সম্পর্কে </w:t>
      </w:r>
      <w:r w:rsidR="00C30971">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لِّتُؤۡمِنُواْ بِٱللَّهِ وَرَسُولِهِۦ وَتُعَزِّرُوهُ وَتُوَقِّرُوهُۚ وَتُسَبِّحُوهُ بُكۡرَةٗ وَأَصِيلًا ٩</w:t>
      </w:r>
      <w:r w:rsidRPr="00DC4AFC">
        <w:rPr>
          <w:rFonts w:ascii="KFGQPC Uthman Taha Naskh" w:cs="KFGQPC Uthman Taha Naskh" w:hint="cs"/>
          <w:color w:val="008000"/>
          <w:sz w:val="24"/>
          <w:szCs w:val="24"/>
          <w:rtl/>
        </w:rPr>
        <w:t xml:space="preserve">﴾ [الفتح: ٩] </w:t>
      </w:r>
      <w:r w:rsidRPr="00DC4AFC">
        <w:rPr>
          <w:rFonts w:cs="Traditional Arabic"/>
          <w:b/>
          <w:bCs/>
          <w:sz w:val="24"/>
          <w:szCs w:val="24"/>
          <w:rtl/>
        </w:rPr>
        <w:t xml:space="preserve"> </w:t>
      </w:r>
    </w:p>
    <w:p w:rsidR="00432E93" w:rsidRPr="00DC4AFC" w:rsidRDefault="00406560" w:rsidP="005D793C">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 xml:space="preserve">যাতে তোমরা আল্লাহ ও তাঁর রাসূলের </w:t>
      </w:r>
      <w:r w:rsidR="00076742">
        <w:rPr>
          <w:rFonts w:ascii="Kalpurush" w:eastAsia="Nikosh" w:hAnsi="Kalpurush" w:cs="Kalpurush"/>
          <w:sz w:val="24"/>
          <w:szCs w:val="24"/>
          <w:cs/>
          <w:lang w:bidi="bn-BD"/>
        </w:rPr>
        <w:t>উপর</w:t>
      </w:r>
      <w:r w:rsidRPr="00DC4AFC">
        <w:rPr>
          <w:rFonts w:ascii="Kalpurush" w:eastAsia="Nikosh" w:hAnsi="Kalpurush" w:cs="Kalpurush"/>
          <w:sz w:val="24"/>
          <w:szCs w:val="24"/>
          <w:cs/>
          <w:lang w:bidi="bn-BD"/>
        </w:rPr>
        <w:t xml:space="preserve"> ঈমান আন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তাকে সাহায্য ও সম্মান কর এবং সকাল-সন্ধ্যায় আল্লাহর তাসবীহ পাঠ কর</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7209E6"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7209E6" w:rsidRPr="00DC4AFC">
        <w:rPr>
          <w:rFonts w:ascii="Kalpurush" w:hAnsi="Kalpurush" w:cs="Kalpurush"/>
          <w:sz w:val="24"/>
          <w:szCs w:val="24"/>
          <w:cs/>
          <w:lang w:bidi="bn-BD"/>
        </w:rPr>
        <w:t>সূরা আল-ফা</w:t>
      </w:r>
      <w:r w:rsidR="00BE6C40">
        <w:rPr>
          <w:rFonts w:ascii="Kalpurush" w:hAnsi="Kalpurush" w:cs="Kalpurush" w:hint="cs"/>
          <w:sz w:val="24"/>
          <w:szCs w:val="24"/>
          <w:cs/>
          <w:lang w:bidi="bn-BD"/>
        </w:rPr>
        <w:t>ত</w:t>
      </w:r>
      <w:r w:rsidR="007209E6" w:rsidRPr="00DC4AFC">
        <w:rPr>
          <w:rFonts w:ascii="Kalpurush" w:hAnsi="Kalpurush" w:cs="Kalpurush"/>
          <w:sz w:val="24"/>
          <w:szCs w:val="24"/>
          <w:cs/>
          <w:lang w:bidi="bn-BD"/>
        </w:rPr>
        <w:t>হ</w:t>
      </w:r>
      <w:r w:rsidR="007209E6" w:rsidRPr="00DC4AFC">
        <w:rPr>
          <w:rFonts w:ascii="Kalpurush" w:hAnsi="Kalpurush" w:cs="Kalpurush"/>
          <w:sz w:val="24"/>
          <w:szCs w:val="24"/>
          <w:lang w:bidi="bn-BD"/>
        </w:rPr>
        <w:t>,</w:t>
      </w:r>
      <w:r w:rsidR="007209E6" w:rsidRPr="00DC4AFC">
        <w:rPr>
          <w:rFonts w:ascii="Kalpurush" w:hAnsi="Kalpurush" w:cs="Kalpurush"/>
          <w:sz w:val="24"/>
          <w:szCs w:val="24"/>
          <w:cs/>
          <w:lang w:bidi="bn-BD"/>
        </w:rPr>
        <w:t xml:space="preserve"> আয়াত: ৯</w:t>
      </w:r>
      <w:r w:rsidR="00BF74B6">
        <w:rPr>
          <w:rFonts w:ascii="Kalpurush" w:hAnsi="Kalpurush" w:cs="Kalpurush" w:hint="cs"/>
          <w:sz w:val="24"/>
          <w:szCs w:val="24"/>
          <w:cs/>
          <w:lang w:bidi="bn-BD"/>
        </w:rPr>
        <w:t>]</w:t>
      </w:r>
      <w:r w:rsidR="007209E6" w:rsidRPr="00DC4AFC">
        <w:rPr>
          <w:rStyle w:val="FootnoteReference"/>
          <w:rFonts w:ascii="Kalpurush" w:eastAsia="Nikosh" w:hAnsi="Kalpurush" w:cs="Kalpurush"/>
          <w:sz w:val="24"/>
          <w:szCs w:val="24"/>
          <w:cs/>
          <w:lang w:bidi="bn-BD"/>
        </w:rPr>
        <w:t xml:space="preserve"> </w:t>
      </w:r>
    </w:p>
    <w:p w:rsidR="00406560" w:rsidRPr="00474FAB" w:rsidRDefault="00C30971" w:rsidP="00432E93">
      <w:pPr>
        <w:bidi w:val="0"/>
        <w:spacing w:after="0"/>
        <w:jc w:val="both"/>
        <w:rPr>
          <w:rFonts w:cs="Kalpurush"/>
          <w:b/>
          <w:bCs/>
          <w:sz w:val="24"/>
          <w:szCs w:val="24"/>
          <w:cs/>
          <w:lang w:bidi="bn-BD"/>
        </w:rPr>
      </w:pPr>
      <w:r>
        <w:rPr>
          <w:rFonts w:ascii="Kalpurush" w:eastAsia="Nikosh" w:hAnsi="Kalpurush" w:cs="Kalpurush" w:hint="cs"/>
          <w:sz w:val="24"/>
          <w:szCs w:val="24"/>
          <w:cs/>
          <w:lang w:bidi="bn-BD"/>
        </w:rPr>
        <w:t xml:space="preserve">মহান আল্লাহ </w:t>
      </w:r>
      <w:r w:rsidR="005C2C10">
        <w:rPr>
          <w:rFonts w:ascii="Kalpurush" w:eastAsia="Nikosh" w:hAnsi="Kalpurush" w:cs="Kalpurush" w:hint="cs"/>
          <w:sz w:val="24"/>
          <w:szCs w:val="24"/>
          <w:cs/>
          <w:lang w:bidi="bn-BD"/>
        </w:rPr>
        <w:t xml:space="preserve">বলেন: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 xml:space="preserve"> إِنَّ ٱللَّهَ وَمَلَٰٓئِكَتَهُۥ يُصَلُّونَ عَلَى ٱلنَّبِيِّۚ يَٰٓأَيُّهَا ٱلَّذِينَ ءَامَنُواْ صَلُّواْ عَلَيۡهِ وَسَلِّمُواْ تَسۡلِيمًا ٥٦</w:t>
      </w:r>
      <w:r w:rsidRPr="00DC4AFC">
        <w:rPr>
          <w:rFonts w:ascii="KFGQPC Uthman Taha Naskh" w:cs="KFGQPC Uthman Taha Naskh" w:hint="cs"/>
          <w:color w:val="008000"/>
          <w:sz w:val="24"/>
          <w:szCs w:val="24"/>
          <w:rtl/>
        </w:rPr>
        <w:t>﴾ [الاحزاب : ٥٦]</w:t>
      </w:r>
    </w:p>
    <w:p w:rsidR="005D793C" w:rsidRDefault="00406560" w:rsidP="007209E6">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 xml:space="preserve">নিশ্চয় আল্লাহ (ঊর্ধ্ব জগতে ফিরিশতাদের মধ্যে) </w:t>
      </w:r>
      <w:r w:rsidR="00414AFC">
        <w:rPr>
          <w:rFonts w:ascii="Kalpurush" w:eastAsia="Nikosh" w:hAnsi="Kalpurush" w:cs="Kalpurush"/>
          <w:sz w:val="24"/>
          <w:szCs w:val="24"/>
          <w:cs/>
          <w:lang w:bidi="bn-BD"/>
        </w:rPr>
        <w:t>নাবী</w:t>
      </w:r>
      <w:r w:rsidRPr="00DC4AFC">
        <w:rPr>
          <w:rFonts w:ascii="Kalpurush" w:eastAsia="Nikosh" w:hAnsi="Kalpurush" w:cs="Kalpurush"/>
          <w:sz w:val="24"/>
          <w:szCs w:val="24"/>
          <w:cs/>
          <w:lang w:bidi="bn-BD"/>
        </w:rPr>
        <w:t xml:space="preserve">র প্রশংসা করেন এবং তাঁর ফিরিশতাগণ </w:t>
      </w:r>
      <w:r w:rsidR="00414AFC">
        <w:rPr>
          <w:rFonts w:ascii="Kalpurush" w:eastAsia="Nikosh" w:hAnsi="Kalpurush" w:cs="Kalpurush"/>
          <w:sz w:val="24"/>
          <w:szCs w:val="24"/>
          <w:cs/>
          <w:lang w:bidi="bn-BD"/>
        </w:rPr>
        <w:t>নাবী</w:t>
      </w:r>
      <w:r w:rsidRPr="00DC4AFC">
        <w:rPr>
          <w:rFonts w:ascii="Kalpurush" w:eastAsia="Nikosh" w:hAnsi="Kalpurush" w:cs="Kalpurush"/>
          <w:sz w:val="24"/>
          <w:szCs w:val="24"/>
          <w:cs/>
          <w:lang w:bidi="bn-BD"/>
        </w:rPr>
        <w:t>র জন্য দো</w:t>
      </w:r>
      <w:r w:rsidRPr="00DC4AFC">
        <w:rPr>
          <w:rFonts w:ascii="Kalpurush" w:eastAsia="Nikosh" w:hAnsi="Kalpurush" w:cs="Kalpurush"/>
          <w:sz w:val="24"/>
          <w:szCs w:val="24"/>
          <w:lang w:bidi="bn-BD"/>
        </w:rPr>
        <w:t>‘</w:t>
      </w:r>
      <w:r w:rsidRPr="00DC4AFC">
        <w:rPr>
          <w:rFonts w:ascii="Kalpurush" w:eastAsia="Nikosh" w:hAnsi="Kalpurush" w:cs="Kalpurush" w:hint="cs"/>
          <w:sz w:val="24"/>
          <w:szCs w:val="24"/>
          <w:cs/>
          <w:lang w:bidi="bn-BD"/>
        </w:rPr>
        <w:t>আ করে</w:t>
      </w:r>
      <w:r w:rsidR="00BE6C40">
        <w:rPr>
          <w:rFonts w:ascii="Kalpurush" w:eastAsia="Nikosh" w:hAnsi="Kalpurush" w:cs="Kalpurush" w:hint="cs"/>
          <w:sz w:val="24"/>
          <w:szCs w:val="24"/>
          <w:cs/>
          <w:lang w:bidi="bn-BD"/>
        </w:rPr>
        <w:t>ন</w:t>
      </w:r>
      <w:r w:rsidRPr="00DC4AFC">
        <w:rPr>
          <w:rStyle w:val="FootnoteReference"/>
          <w:rFonts w:ascii="Kalpurush" w:eastAsia="SimSun" w:hAnsi="Kalpurush" w:cs="Kalpurush"/>
          <w:sz w:val="24"/>
          <w:szCs w:val="24"/>
          <w:cs/>
          <w:lang w:bidi="bn-BD"/>
        </w:rPr>
        <w:footnoteReference w:id="53"/>
      </w:r>
      <w:r w:rsidRPr="00474FAB">
        <w:rPr>
          <w:rFonts w:ascii="Kalpurush" w:eastAsia="Nikosh" w:hAnsi="Kalpurush" w:cs="SolaimanLipi"/>
          <w:sz w:val="24"/>
          <w:szCs w:val="24"/>
          <w:cs/>
          <w:lang w:bidi="hi-IN"/>
        </w:rPr>
        <w:t>।</w:t>
      </w:r>
      <w:r w:rsidR="00D27B11" w:rsidRPr="00DC4AFC">
        <w:rPr>
          <w:rFonts w:ascii="Kalpurush" w:hAnsi="Kalpurush" w:cs="Kalpurush"/>
          <w:sz w:val="24"/>
          <w:szCs w:val="24"/>
          <w:cs/>
          <w:lang w:bidi="bn-BD"/>
        </w:rPr>
        <w:t xml:space="preserve"> </w:t>
      </w:r>
      <w:r w:rsidRPr="00DC4AFC">
        <w:rPr>
          <w:rFonts w:ascii="Kalpurush" w:eastAsia="Nikosh" w:hAnsi="Kalpurush" w:cs="Kalpurush"/>
          <w:sz w:val="24"/>
          <w:szCs w:val="24"/>
          <w:cs/>
          <w:lang w:bidi="bn-BD"/>
        </w:rPr>
        <w:t>হে মুমিনগণ</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তোমরাও </w:t>
      </w:r>
      <w:r w:rsidR="00414AFC">
        <w:rPr>
          <w:rFonts w:ascii="Kalpurush" w:eastAsia="Nikosh" w:hAnsi="Kalpurush" w:cs="Kalpurush" w:hint="cs"/>
          <w:sz w:val="24"/>
          <w:szCs w:val="24"/>
          <w:cs/>
          <w:lang w:bidi="bn-BD"/>
        </w:rPr>
        <w:t>নাবী</w:t>
      </w:r>
      <w:r w:rsidRPr="00DC4AFC">
        <w:rPr>
          <w:rFonts w:ascii="Kalpurush" w:eastAsia="Nikosh" w:hAnsi="Kalpurush" w:cs="Kalpurush" w:hint="cs"/>
          <w:sz w:val="24"/>
          <w:szCs w:val="24"/>
          <w:cs/>
          <w:lang w:bidi="bn-BD"/>
        </w:rPr>
        <w:t xml:space="preserve">র </w:t>
      </w:r>
      <w:r w:rsidRPr="00DC4AFC">
        <w:rPr>
          <w:rFonts w:ascii="Kalpurush" w:eastAsia="Nikosh" w:hAnsi="Kalpurush" w:cs="Kalpurush" w:hint="cs"/>
          <w:sz w:val="24"/>
          <w:szCs w:val="24"/>
          <w:cs/>
          <w:lang w:bidi="bn-BD"/>
        </w:rPr>
        <w:lastRenderedPageBreak/>
        <w:t>উপর দ</w:t>
      </w:r>
      <w:r w:rsidR="00432E93" w:rsidRPr="00DC4AFC">
        <w:rPr>
          <w:rFonts w:ascii="Kalpurush" w:eastAsia="Nikosh" w:hAnsi="Kalpurush" w:cs="Kalpurush" w:hint="cs"/>
          <w:sz w:val="24"/>
          <w:szCs w:val="24"/>
          <w:cs/>
          <w:lang w:bidi="bn-BD"/>
        </w:rPr>
        <w:t>ু</w:t>
      </w:r>
      <w:r w:rsidRPr="00DC4AFC">
        <w:rPr>
          <w:rFonts w:ascii="Kalpurush" w:eastAsia="Nikosh" w:hAnsi="Kalpurush" w:cs="Kalpurush" w:hint="cs"/>
          <w:sz w:val="24"/>
          <w:szCs w:val="24"/>
          <w:cs/>
          <w:lang w:bidi="bn-BD"/>
        </w:rPr>
        <w:t>রূদ পাঠ কর</w:t>
      </w:r>
      <w:r w:rsidR="007209E6" w:rsidRPr="00DC4AFC">
        <w:rPr>
          <w:rFonts w:ascii="Kalpurush" w:eastAsia="Nikosh" w:hAnsi="Kalpurush" w:cs="Kalpurush" w:hint="cs"/>
          <w:sz w:val="24"/>
          <w:szCs w:val="24"/>
          <w:cs/>
          <w:lang w:bidi="bn-BD"/>
        </w:rPr>
        <w:t xml:space="preserve"> এবং তাকে যথাযথভাবে সালাম জানাও”। [</w:t>
      </w:r>
      <w:r w:rsidR="007209E6" w:rsidRPr="00DC4AFC">
        <w:rPr>
          <w:rFonts w:ascii="Kalpurush" w:hAnsi="Kalpurush" w:cs="Kalpurush"/>
          <w:sz w:val="24"/>
          <w:szCs w:val="24"/>
          <w:cs/>
          <w:lang w:bidi="bn-BD"/>
        </w:rPr>
        <w:t>সূরা আল-আহযাব</w:t>
      </w:r>
      <w:r w:rsidR="007209E6" w:rsidRPr="00DC4AFC">
        <w:rPr>
          <w:rFonts w:ascii="Kalpurush" w:hAnsi="Kalpurush" w:cs="Kalpurush"/>
          <w:sz w:val="24"/>
          <w:szCs w:val="24"/>
          <w:lang w:bidi="bn-BD"/>
        </w:rPr>
        <w:t>,</w:t>
      </w:r>
      <w:r w:rsidR="007209E6" w:rsidRPr="00DC4AFC">
        <w:rPr>
          <w:rFonts w:ascii="Kalpurush" w:hAnsi="Kalpurush" w:cs="Kalpurush"/>
          <w:sz w:val="24"/>
          <w:szCs w:val="24"/>
          <w:cs/>
          <w:lang w:bidi="bn-BD"/>
        </w:rPr>
        <w:t xml:space="preserve"> আয়াত: ৫৬</w:t>
      </w:r>
      <w:r w:rsidR="007209E6" w:rsidRPr="00DC4AFC">
        <w:rPr>
          <w:rFonts w:ascii="Kalpurush" w:hAnsi="Kalpurush" w:cs="Kalpurush" w:hint="cs"/>
          <w:sz w:val="24"/>
          <w:szCs w:val="24"/>
          <w:cs/>
          <w:lang w:bidi="bn-BD"/>
        </w:rPr>
        <w:t>]</w:t>
      </w:r>
      <w:r w:rsidR="007209E6" w:rsidRPr="00DC4AFC">
        <w:rPr>
          <w:rStyle w:val="FootnoteReference"/>
          <w:rFonts w:ascii="Kalpurush" w:eastAsia="Nikosh" w:hAnsi="Kalpurush" w:cs="Kalpurush"/>
          <w:sz w:val="24"/>
          <w:szCs w:val="24"/>
          <w:cs/>
          <w:lang w:bidi="bn-BD"/>
        </w:rPr>
        <w:t xml:space="preserve"> </w:t>
      </w:r>
      <w:r w:rsidR="007209E6" w:rsidRPr="00DC4AFC">
        <w:rPr>
          <w:rFonts w:ascii="Kalpurush" w:eastAsia="Nikosh" w:hAnsi="Kalpurush" w:cs="Kalpurush"/>
          <w:sz w:val="24"/>
          <w:szCs w:val="24"/>
          <w:cs/>
          <w:lang w:bidi="bn-BD"/>
        </w:rPr>
        <w:t xml:space="preserve"> </w:t>
      </w:r>
    </w:p>
    <w:p w:rsidR="00406560" w:rsidRPr="00474FAB" w:rsidRDefault="00406560" w:rsidP="005D793C">
      <w:pPr>
        <w:bidi w:val="0"/>
        <w:spacing w:after="0"/>
        <w:jc w:val="both"/>
        <w:rPr>
          <w:rFonts w:cs="Kalpurush"/>
          <w:b/>
          <w:bCs/>
          <w:sz w:val="24"/>
          <w:szCs w:val="24"/>
          <w:cs/>
          <w:lang w:bidi="bn-BD"/>
        </w:rPr>
      </w:pPr>
      <w:r w:rsidRPr="00DC4AFC">
        <w:rPr>
          <w:rFonts w:ascii="Kalpurush" w:eastAsia="Nikosh" w:hAnsi="Kalpurush" w:cs="Kalpurush" w:hint="cs"/>
          <w:sz w:val="24"/>
          <w:szCs w:val="24"/>
          <w:cs/>
          <w:lang w:bidi="bn-BD"/>
        </w:rPr>
        <w:t xml:space="preserve">রাসূলুল্লাহ সাল্লাল্লাহু আলাইহি ওয়াসাল্লাম </w:t>
      </w:r>
      <w:r w:rsidR="005C2C10">
        <w:rPr>
          <w:rFonts w:ascii="Kalpurush" w:eastAsia="Nikosh" w:hAnsi="Kalpurush" w:cs="Kalpurush" w:hint="cs"/>
          <w:sz w:val="24"/>
          <w:szCs w:val="24"/>
          <w:cs/>
          <w:lang w:bidi="bn-BD"/>
        </w:rPr>
        <w:t xml:space="preserve">বলেন: </w:t>
      </w:r>
      <w:r w:rsidRPr="00DC4AFC">
        <w:rPr>
          <w:rFonts w:ascii="Kalpurush" w:eastAsia="Nikosh" w:hAnsi="Kalpurush" w:cs="Kalpurush" w:hint="cs"/>
          <w:sz w:val="24"/>
          <w:szCs w:val="24"/>
          <w:cs/>
          <w:lang w:bidi="bn-BD"/>
        </w:rPr>
        <w:t xml:space="preserve"> </w:t>
      </w:r>
    </w:p>
    <w:p w:rsidR="00406560" w:rsidRPr="00DC4AFC" w:rsidRDefault="00406560" w:rsidP="00432E93">
      <w:pPr>
        <w:spacing w:after="0"/>
        <w:jc w:val="both"/>
        <w:rPr>
          <w:rFonts w:ascii="Traditional Arabic" w:hAnsi="Traditional Arabic" w:cs="KFGQPC Uthman Taha Naskh"/>
          <w:color w:val="000080"/>
          <w:sz w:val="24"/>
          <w:szCs w:val="24"/>
          <w:rtl/>
          <w:cs/>
        </w:rPr>
      </w:pPr>
      <w:r w:rsidRPr="00DC4AFC">
        <w:rPr>
          <w:rFonts w:ascii="Traditional Arabic" w:hAnsi="Traditional Arabic" w:cs="KFGQPC Uthman Taha Naskh" w:hint="cs"/>
          <w:color w:val="000080"/>
          <w:sz w:val="24"/>
          <w:szCs w:val="24"/>
          <w:rtl/>
        </w:rPr>
        <w:t xml:space="preserve"> </w:t>
      </w:r>
      <w:r w:rsidR="00FB15C9" w:rsidRPr="00DC4AFC">
        <w:rPr>
          <w:rFonts w:ascii="Traditional Arabic" w:hAnsi="Traditional Arabic" w:cs="KFGQPC Uthman Taha Naskh"/>
          <w:color w:val="000080"/>
          <w:sz w:val="24"/>
          <w:szCs w:val="24"/>
          <w:rtl/>
        </w:rPr>
        <w:t>«</w:t>
      </w:r>
      <w:r w:rsidRPr="00DC4AFC">
        <w:rPr>
          <w:rFonts w:ascii="Traditional Arabic" w:hAnsi="Traditional Arabic" w:cs="KFGQPC Uthman Taha Naskh" w:hint="cs"/>
          <w:color w:val="000080"/>
          <w:sz w:val="24"/>
          <w:szCs w:val="24"/>
          <w:rtl/>
        </w:rPr>
        <w:t>لا يؤمن أحدكم ح</w:t>
      </w:r>
      <w:r w:rsidR="00432E93" w:rsidRPr="00DC4AFC">
        <w:rPr>
          <w:rFonts w:ascii="Traditional Arabic" w:hAnsi="Traditional Arabic" w:cs="KFGQPC Uthman Taha Naskh" w:hint="cs"/>
          <w:color w:val="000080"/>
          <w:sz w:val="24"/>
          <w:szCs w:val="24"/>
          <w:rtl/>
        </w:rPr>
        <w:t>تى أكون أحب إليه من والده، وولده</w:t>
      </w:r>
      <w:r w:rsidRPr="00DC4AFC">
        <w:rPr>
          <w:rFonts w:ascii="Traditional Arabic" w:hAnsi="Traditional Arabic" w:cs="KFGQPC Uthman Taha Naskh" w:hint="cs"/>
          <w:color w:val="000080"/>
          <w:sz w:val="24"/>
          <w:szCs w:val="24"/>
          <w:rtl/>
        </w:rPr>
        <w:t>، والناس أجمعين</w:t>
      </w:r>
      <w:r w:rsidR="00FB15C9" w:rsidRPr="00DC4AFC">
        <w:rPr>
          <w:rFonts w:ascii="Traditional Arabic" w:hAnsi="Traditional Arabic" w:cs="KFGQPC Uthman Taha Naskh"/>
          <w:color w:val="000080"/>
          <w:sz w:val="24"/>
          <w:szCs w:val="24"/>
          <w:rtl/>
        </w:rPr>
        <w:t>»</w:t>
      </w:r>
      <w:r w:rsidRPr="00DC4AFC">
        <w:rPr>
          <w:rFonts w:ascii="Traditional Arabic" w:hAnsi="Traditional Arabic" w:cs="KFGQPC Uthman Taha Naskh" w:hint="cs"/>
          <w:color w:val="000080"/>
          <w:sz w:val="24"/>
          <w:szCs w:val="24"/>
          <w:rtl/>
        </w:rPr>
        <w:t>.</w:t>
      </w:r>
    </w:p>
    <w:p w:rsidR="00406560" w:rsidRPr="00DC4AFC" w:rsidRDefault="00406560" w:rsidP="00860BF4">
      <w:pPr>
        <w:bidi w:val="0"/>
        <w:spacing w:after="0"/>
        <w:jc w:val="both"/>
        <w:rPr>
          <w:rFonts w:ascii="Kalpurush" w:eastAsia="Nikosh" w:hAnsi="Kalpurush" w:cs="Kalpurush"/>
          <w:sz w:val="24"/>
          <w:szCs w:val="24"/>
          <w:rtl/>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যতক্ষণ পর্যন্ত আমি তোমাদের নিকট তোমাদের সন্তান</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মাতা-পিতা ও সমস্ত মানুষ থেকে অধিক প্রিয় না হব</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ততক্ষণ পর্যন্ত তোমরা পরিপূর্ণ ঈমানদার হতে পারবে না</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Pr="00DC4AFC">
        <w:rPr>
          <w:rStyle w:val="FootnoteReference"/>
          <w:rFonts w:ascii="Kalpurush" w:eastAsia="Nikosh" w:hAnsi="Kalpurush" w:cs="Kalpurush"/>
          <w:sz w:val="24"/>
          <w:szCs w:val="24"/>
          <w:cs/>
          <w:lang w:bidi="bn-BD"/>
        </w:rPr>
        <w:footnoteReference w:id="54"/>
      </w:r>
    </w:p>
    <w:p w:rsidR="00432E93" w:rsidRPr="00DC4AFC" w:rsidRDefault="00432E93">
      <w:pPr>
        <w:bidi w:val="0"/>
        <w:rPr>
          <w:rFonts w:ascii="Kalpurush" w:eastAsia="Nikosh" w:hAnsi="Kalpurush" w:cs="Kalpurush"/>
          <w:color w:val="C00000"/>
          <w:sz w:val="24"/>
          <w:szCs w:val="24"/>
          <w:cs/>
          <w:lang w:bidi="bn-BD"/>
        </w:rPr>
      </w:pPr>
      <w:r w:rsidRPr="00DC4AFC">
        <w:rPr>
          <w:rFonts w:ascii="Kalpurush" w:eastAsia="Nikosh" w:hAnsi="Kalpurush" w:cs="Kalpurush"/>
          <w:color w:val="C00000"/>
          <w:sz w:val="24"/>
          <w:szCs w:val="24"/>
          <w:cs/>
          <w:lang w:bidi="bn-BD"/>
        </w:rPr>
        <w:br w:type="page"/>
      </w:r>
    </w:p>
    <w:p w:rsidR="00406560" w:rsidRPr="00DC4AFC" w:rsidRDefault="00BE6C40" w:rsidP="00E72746">
      <w:pPr>
        <w:bidi w:val="0"/>
        <w:spacing w:after="0"/>
        <w:jc w:val="center"/>
        <w:rPr>
          <w:rFonts w:ascii="Kalpurush" w:eastAsia="Nikosh" w:hAnsi="Kalpurush" w:cs="Kalpurush"/>
          <w:color w:val="C00000"/>
          <w:sz w:val="24"/>
          <w:szCs w:val="24"/>
          <w:lang w:bidi="bn-BD"/>
        </w:rPr>
      </w:pPr>
      <w:r>
        <w:rPr>
          <w:rFonts w:ascii="Kalpurush" w:eastAsia="Nikosh" w:hAnsi="Kalpurush" w:cs="Kalpurush"/>
          <w:color w:val="C00000"/>
          <w:sz w:val="24"/>
          <w:szCs w:val="24"/>
          <w:cs/>
          <w:lang w:bidi="bn-BD"/>
        </w:rPr>
        <w:lastRenderedPageBreak/>
        <w:t xml:space="preserve">আখিরাত দিবসের </w:t>
      </w:r>
      <w:r w:rsidR="00076742">
        <w:rPr>
          <w:rFonts w:ascii="Kalpurush" w:eastAsia="Nikosh" w:hAnsi="Kalpurush" w:cs="Kalpurush" w:hint="cs"/>
          <w:color w:val="C00000"/>
          <w:sz w:val="24"/>
          <w:szCs w:val="24"/>
          <w:cs/>
          <w:lang w:bidi="bn-BD"/>
        </w:rPr>
        <w:t>উপর</w:t>
      </w:r>
      <w:r w:rsidR="00E72746" w:rsidRPr="00DC4AFC">
        <w:rPr>
          <w:rFonts w:ascii="Kalpurush" w:eastAsia="Nikosh" w:hAnsi="Kalpurush" w:cs="Kalpurush"/>
          <w:color w:val="C00000"/>
          <w:sz w:val="24"/>
          <w:szCs w:val="24"/>
          <w:cs/>
          <w:lang w:bidi="bn-BD"/>
        </w:rPr>
        <w:t xml:space="preserve"> </w:t>
      </w:r>
      <w:r w:rsidR="001A5DA1">
        <w:rPr>
          <w:rFonts w:ascii="Kalpurush" w:eastAsia="Nikosh" w:hAnsi="Kalpurush" w:cs="Kalpurush"/>
          <w:color w:val="C00000"/>
          <w:sz w:val="24"/>
          <w:szCs w:val="24"/>
          <w:cs/>
          <w:lang w:bidi="bn-BD"/>
        </w:rPr>
        <w:t>ঈমান স্থাপন করা</w:t>
      </w:r>
    </w:p>
    <w:p w:rsidR="00406560" w:rsidRPr="00DC4AFC" w:rsidRDefault="00406560" w:rsidP="00D93397">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cs/>
          <w:lang w:bidi="bn-BD"/>
        </w:rPr>
        <w:t xml:space="preserve">এ কথার দৃঢ় </w:t>
      </w:r>
      <w:r w:rsidR="00696881">
        <w:rPr>
          <w:rFonts w:ascii="Kalpurush" w:eastAsia="Nikosh" w:hAnsi="Kalpurush" w:cs="Kalpurush"/>
          <w:sz w:val="24"/>
          <w:szCs w:val="24"/>
          <w:cs/>
          <w:lang w:bidi="bn-BD"/>
        </w:rPr>
        <w:t>বিশ্বাস স্থাপন করা</w:t>
      </w:r>
      <w:r w:rsidRPr="00DC4AFC">
        <w:rPr>
          <w:rFonts w:ascii="Kalpurush" w:eastAsia="Nikosh" w:hAnsi="Kalpurush" w:cs="Kalpurush"/>
          <w:sz w:val="24"/>
          <w:szCs w:val="24"/>
          <w:cs/>
          <w:lang w:bidi="bn-BD"/>
        </w:rPr>
        <w:t xml:space="preserve"> যে</w:t>
      </w:r>
      <w:r w:rsidRPr="00DC4AFC">
        <w:rPr>
          <w:rFonts w:ascii="Kalpurush" w:eastAsia="Nikosh" w:hAnsi="Kalpurush" w:cs="Kalpurush"/>
          <w:sz w:val="24"/>
          <w:szCs w:val="24"/>
          <w:lang w:bidi="bn-BD"/>
        </w:rPr>
        <w:t xml:space="preserve">, </w:t>
      </w:r>
      <w:r w:rsidR="00C30971">
        <w:rPr>
          <w:rFonts w:ascii="Kalpurush" w:eastAsia="Nikosh" w:hAnsi="Kalpurush" w:cs="Kalpurush"/>
          <w:sz w:val="24"/>
          <w:szCs w:val="24"/>
          <w:cs/>
          <w:lang w:bidi="bn-BD"/>
        </w:rPr>
        <w:t xml:space="preserve">মহান আল্লাহ </w:t>
      </w:r>
      <w:r w:rsidRPr="00DC4AFC">
        <w:rPr>
          <w:rFonts w:ascii="Kalpurush" w:eastAsia="Nikosh" w:hAnsi="Kalpurush" w:cs="Kalpurush"/>
          <w:sz w:val="24"/>
          <w:szCs w:val="24"/>
          <w:cs/>
          <w:lang w:bidi="bn-BD"/>
        </w:rPr>
        <w:t>যে দিন বান্দাদের</w:t>
      </w:r>
      <w:r w:rsidR="00D93397">
        <w:rPr>
          <w:rFonts w:ascii="Kalpurush" w:eastAsia="Nikosh" w:hAnsi="Kalpurush" w:cs="Kalpurush" w:hint="cs"/>
          <w:sz w:val="24"/>
          <w:szCs w:val="24"/>
          <w:cs/>
          <w:lang w:bidi="bn-IN"/>
        </w:rPr>
        <w:t>কে</w:t>
      </w:r>
      <w:r w:rsidRPr="00DC4AFC">
        <w:rPr>
          <w:rFonts w:ascii="Kalpurush" w:eastAsia="Nikosh" w:hAnsi="Kalpurush" w:cs="Kalpurush"/>
          <w:sz w:val="24"/>
          <w:szCs w:val="24"/>
          <w:cs/>
          <w:lang w:bidi="bn-BD"/>
        </w:rPr>
        <w:t xml:space="preserve"> তাদের কবরসমূহ থেকে বের করবেন</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তাদের কৃতকর্মের হিসাব নিবেন এবং তার </w:t>
      </w:r>
      <w:r w:rsidR="00076742">
        <w:rPr>
          <w:rFonts w:ascii="Kalpurush" w:eastAsia="Nikosh" w:hAnsi="Kalpurush" w:cs="Kalpurush"/>
          <w:sz w:val="24"/>
          <w:szCs w:val="24"/>
          <w:cs/>
          <w:lang w:bidi="bn-BD"/>
        </w:rPr>
        <w:t>উপর</w:t>
      </w:r>
      <w:r w:rsidRPr="00DC4AFC">
        <w:rPr>
          <w:rFonts w:ascii="Kalpurush" w:eastAsia="Nikosh" w:hAnsi="Kalpurush" w:cs="Kalpurush"/>
          <w:sz w:val="24"/>
          <w:szCs w:val="24"/>
          <w:cs/>
          <w:lang w:bidi="bn-BD"/>
        </w:rPr>
        <w:t xml:space="preserve"> বিনিম</w:t>
      </w:r>
      <w:r w:rsidR="00D93397">
        <w:rPr>
          <w:rFonts w:ascii="Kalpurush" w:eastAsia="Nikosh" w:hAnsi="Kalpurush" w:cs="Kalpurush" w:hint="cs"/>
          <w:sz w:val="24"/>
          <w:szCs w:val="24"/>
          <w:cs/>
          <w:lang w:bidi="bn-IN"/>
        </w:rPr>
        <w:t xml:space="preserve">য়ে </w:t>
      </w:r>
      <w:r w:rsidRPr="00DC4AFC">
        <w:rPr>
          <w:rFonts w:ascii="Kalpurush" w:eastAsia="Nikosh" w:hAnsi="Kalpurush" w:cs="Kalpurush"/>
          <w:sz w:val="24"/>
          <w:szCs w:val="24"/>
          <w:cs/>
          <w:lang w:bidi="bn-BD"/>
        </w:rPr>
        <w:t xml:space="preserve">হয় জান্নাত অথবা জাহান্নাম দেবেন সেদিন পর্যন্ত তাদের </w:t>
      </w:r>
      <w:r w:rsidR="00BE6C40">
        <w:rPr>
          <w:rFonts w:ascii="Kalpurush" w:eastAsia="Nikosh" w:hAnsi="Kalpurush" w:cs="Kalpurush" w:hint="cs"/>
          <w:sz w:val="24"/>
          <w:szCs w:val="24"/>
          <w:cs/>
          <w:lang w:bidi="bn-BD"/>
        </w:rPr>
        <w:t xml:space="preserve">অবকাশ </w:t>
      </w:r>
      <w:r w:rsidRPr="00DC4AFC">
        <w:rPr>
          <w:rFonts w:ascii="Kalpurush" w:eastAsia="Nikosh" w:hAnsi="Kalpurush" w:cs="Kalpurush"/>
          <w:sz w:val="24"/>
          <w:szCs w:val="24"/>
          <w:cs/>
          <w:lang w:bidi="bn-BD"/>
        </w:rPr>
        <w:t xml:space="preserve">দেন। </w:t>
      </w:r>
      <w:r w:rsidR="00C30971">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r w:rsidRPr="00DC4AFC">
        <w:rPr>
          <w:rFonts w:ascii="Kalpurush" w:eastAsia="Nikosh" w:hAnsi="Kalpurush" w:cs="Kalpurush"/>
          <w:sz w:val="24"/>
          <w:szCs w:val="24"/>
          <w:cs/>
          <w:lang w:bidi="bn-BD"/>
        </w:rPr>
        <w:t xml:space="preserve">  </w:t>
      </w:r>
    </w:p>
    <w:p w:rsidR="00406560" w:rsidRPr="00474FAB" w:rsidRDefault="00406560" w:rsidP="00860BF4">
      <w:pPr>
        <w:spacing w:after="0"/>
        <w:jc w:val="both"/>
        <w:rPr>
          <w:rFonts w:cs="Kalpurush"/>
          <w:b/>
          <w:bCs/>
          <w:sz w:val="24"/>
          <w:szCs w:val="24"/>
          <w:rtl/>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إِنَّمَا يُؤَخِّرُهُمۡ لِيَوۡمٖ تَشۡخَصُ فِيهِ ٱلۡأَبۡصَٰرُ ٤٢</w:t>
      </w:r>
      <w:r w:rsidRPr="00DC4AFC">
        <w:rPr>
          <w:rFonts w:ascii="KFGQPC Uthman Taha Naskh" w:cs="KFGQPC Uthman Taha Naskh" w:hint="cs"/>
          <w:color w:val="008000"/>
          <w:sz w:val="24"/>
          <w:szCs w:val="24"/>
          <w:rtl/>
        </w:rPr>
        <w:t xml:space="preserve">﴾ [ابراهيم: ٤٢]  </w:t>
      </w:r>
      <w:r w:rsidRPr="00DC4AFC">
        <w:rPr>
          <w:rFonts w:cs="Traditional Arabic"/>
          <w:b/>
          <w:bCs/>
          <w:sz w:val="24"/>
          <w:szCs w:val="24"/>
          <w:rtl/>
        </w:rPr>
        <w:t xml:space="preserve"> </w:t>
      </w:r>
    </w:p>
    <w:p w:rsidR="00381BA8" w:rsidRPr="00DC4AFC" w:rsidRDefault="00406560" w:rsidP="00D27B11">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আল্লা</w:t>
      </w:r>
      <w:r w:rsidRPr="00DC4AFC">
        <w:rPr>
          <w:rFonts w:ascii="Kalpurush" w:eastAsia="Nikosh" w:hAnsi="Kalpurush" w:cs="Kalpurush"/>
          <w:sz w:val="24"/>
          <w:szCs w:val="24"/>
          <w:shd w:val="clear" w:color="auto" w:fill="32CD32"/>
          <w:cs/>
          <w:lang w:bidi="bn-BD"/>
        </w:rPr>
        <w:softHyphen/>
      </w:r>
      <w:r w:rsidRPr="00DC4AFC">
        <w:rPr>
          <w:rFonts w:ascii="Kalpurush" w:eastAsia="Nikosh" w:hAnsi="Kalpurush" w:cs="Kalpurush"/>
          <w:sz w:val="24"/>
          <w:szCs w:val="24"/>
          <w:cs/>
          <w:lang w:bidi="bn-BD"/>
        </w:rPr>
        <w:t>হ তো তাদের অবকাশ দিচ্ছেন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ঐ দিন পর্যন্ত যে দিন চোখ পলকহীন তাকিয়ে থাকবে</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D27B11"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D27B11" w:rsidRPr="00DC4AFC">
        <w:rPr>
          <w:rFonts w:ascii="Kalpurush" w:hAnsi="Kalpurush" w:cs="Kalpurush"/>
          <w:sz w:val="24"/>
          <w:szCs w:val="24"/>
          <w:cs/>
          <w:lang w:bidi="bn-BD"/>
        </w:rPr>
        <w:t>সূরা ইবরাহীম</w:t>
      </w:r>
      <w:r w:rsidR="00D27B11" w:rsidRPr="00DC4AFC">
        <w:rPr>
          <w:rFonts w:ascii="Kalpurush" w:hAnsi="Kalpurush" w:cs="Kalpurush"/>
          <w:sz w:val="24"/>
          <w:szCs w:val="24"/>
          <w:lang w:bidi="bn-BD"/>
        </w:rPr>
        <w:t>,</w:t>
      </w:r>
      <w:r w:rsidR="00D27B11" w:rsidRPr="00DC4AFC">
        <w:rPr>
          <w:rFonts w:ascii="Kalpurush" w:hAnsi="Kalpurush" w:cs="Kalpurush"/>
          <w:sz w:val="24"/>
          <w:szCs w:val="24"/>
          <w:cs/>
          <w:lang w:bidi="bn-BD"/>
        </w:rPr>
        <w:t xml:space="preserve"> আয়াত: ৪২</w:t>
      </w:r>
      <w:r w:rsidR="00BF74B6">
        <w:rPr>
          <w:rFonts w:ascii="Kalpurush" w:hAnsi="Kalpurush" w:cs="Kalpurush" w:hint="cs"/>
          <w:sz w:val="24"/>
          <w:szCs w:val="24"/>
          <w:cs/>
          <w:lang w:bidi="bn-BD"/>
        </w:rPr>
        <w:t>]</w:t>
      </w:r>
      <w:r w:rsidR="00D27B11" w:rsidRPr="00DC4AFC">
        <w:rPr>
          <w:rStyle w:val="FootnoteReference"/>
          <w:rFonts w:ascii="Kalpurush" w:eastAsia="Nikosh" w:hAnsi="Kalpurush" w:cs="Kalpurush"/>
          <w:sz w:val="24"/>
          <w:szCs w:val="24"/>
          <w:cs/>
          <w:lang w:bidi="bn-BD"/>
        </w:rPr>
        <w:t xml:space="preserve"> </w:t>
      </w:r>
    </w:p>
    <w:p w:rsidR="00406560" w:rsidRPr="00474FAB" w:rsidRDefault="00C30971" w:rsidP="00381BA8">
      <w:pPr>
        <w:bidi w:val="0"/>
        <w:spacing w:after="0"/>
        <w:jc w:val="both"/>
        <w:rPr>
          <w:rFonts w:cs="Kalpurush"/>
          <w:b/>
          <w:bCs/>
          <w:sz w:val="24"/>
          <w:szCs w:val="24"/>
          <w:cs/>
          <w:lang w:bidi="bn-BD"/>
        </w:rPr>
      </w:pPr>
      <w:r>
        <w:rPr>
          <w:rFonts w:ascii="Kalpurush" w:eastAsia="Nikosh" w:hAnsi="Kalpurush" w:cs="Kalpurush" w:hint="cs"/>
          <w:sz w:val="24"/>
          <w:szCs w:val="24"/>
          <w:cs/>
          <w:lang w:bidi="bn-BD"/>
        </w:rPr>
        <w:t xml:space="preserve">মহান আল্লাহ </w:t>
      </w:r>
      <w:r w:rsidR="005C2C10">
        <w:rPr>
          <w:rFonts w:ascii="Kalpurush" w:eastAsia="Nikosh" w:hAnsi="Kalpurush" w:cs="Kalpurush" w:hint="cs"/>
          <w:sz w:val="24"/>
          <w:szCs w:val="24"/>
          <w:cs/>
          <w:lang w:bidi="bn-BD"/>
        </w:rPr>
        <w:t xml:space="preserve">বলেন: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زَعَمَ ٱلَّذِينَ كَفَرُوٓاْ أَن لَّن يُبۡعَثُواْۚ قُلۡ بَلَىٰ وَرَبِّي لَتُبۡعَثُنَّ ثُمَّ لَتُنَبَّؤُنَّ بِمَا عَمِلۡتُمۡۚ وَذَٰلِكَ عَلَى ٱللَّهِ يَسِيرٞ ٧</w:t>
      </w:r>
      <w:r w:rsidRPr="00DC4AFC">
        <w:rPr>
          <w:rFonts w:ascii="KFGQPC Uthman Taha Naskh" w:cs="KFGQPC Uthman Taha Naskh" w:hint="cs"/>
          <w:color w:val="008000"/>
          <w:sz w:val="24"/>
          <w:szCs w:val="24"/>
          <w:rtl/>
        </w:rPr>
        <w:t xml:space="preserve">﴾ [التغابن : ٧]  </w:t>
      </w:r>
      <w:r w:rsidRPr="00474FAB">
        <w:rPr>
          <w:rFonts w:ascii="KFGQPC Uthman Taha Naskh"/>
          <w:color w:val="008000"/>
          <w:sz w:val="24"/>
          <w:szCs w:val="24"/>
          <w:rtl/>
        </w:rPr>
        <w:t xml:space="preserve"> </w:t>
      </w:r>
    </w:p>
    <w:p w:rsidR="00381BA8" w:rsidRPr="00DC4AFC" w:rsidRDefault="00406560" w:rsidP="00D27B11">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কাফিররা ধারণা করেছিল যে</w:t>
      </w:r>
      <w:r w:rsidRPr="00DC4AFC">
        <w:rPr>
          <w:rFonts w:ascii="Kalpurush" w:eastAsia="Nikosh" w:hAnsi="Kalpurush" w:cs="Kalpurush"/>
          <w:sz w:val="24"/>
          <w:szCs w:val="24"/>
          <w:lang w:val="fr-FR" w:bidi="bn-BD"/>
        </w:rPr>
        <w:t xml:space="preserve">, </w:t>
      </w:r>
      <w:r w:rsidRPr="00DC4AFC">
        <w:rPr>
          <w:rFonts w:ascii="Kalpurush" w:eastAsia="Nikosh" w:hAnsi="Kalpurush" w:cs="Kalpurush"/>
          <w:sz w:val="24"/>
          <w:szCs w:val="24"/>
          <w:cs/>
          <w:lang w:bidi="bn-BD"/>
        </w:rPr>
        <w:t>তারা কখনোই পুনরুত্থিত হবে না। বল</w:t>
      </w:r>
      <w:r w:rsidRPr="00DC4AFC">
        <w:rPr>
          <w:rFonts w:ascii="Kalpurush" w:eastAsia="Nikosh" w:hAnsi="Kalpurush" w:cs="Kalpurush"/>
          <w:sz w:val="24"/>
          <w:szCs w:val="24"/>
          <w:lang w:val="fr-FR" w:bidi="bn-BD"/>
        </w:rPr>
        <w:t>, ‘</w:t>
      </w:r>
      <w:r w:rsidRPr="00DC4AFC">
        <w:rPr>
          <w:rFonts w:ascii="Kalpurush" w:eastAsia="Nikosh" w:hAnsi="Kalpurush" w:cs="Kalpurush"/>
          <w:sz w:val="24"/>
          <w:szCs w:val="24"/>
          <w:cs/>
          <w:lang w:bidi="bn-BD"/>
        </w:rPr>
        <w:t>হ্যাঁ</w:t>
      </w:r>
      <w:r w:rsidRPr="00DC4AFC">
        <w:rPr>
          <w:rFonts w:ascii="Kalpurush" w:eastAsia="Nikosh" w:hAnsi="Kalpurush" w:cs="Kalpurush"/>
          <w:sz w:val="24"/>
          <w:szCs w:val="24"/>
          <w:lang w:val="fr-FR" w:bidi="bn-BD"/>
        </w:rPr>
        <w:t xml:space="preserve">, </w:t>
      </w:r>
      <w:r w:rsidRPr="00DC4AFC">
        <w:rPr>
          <w:rFonts w:ascii="Kalpurush" w:eastAsia="Nikosh" w:hAnsi="Kalpurush" w:cs="Kalpurush"/>
          <w:sz w:val="24"/>
          <w:szCs w:val="24"/>
          <w:cs/>
          <w:lang w:bidi="bn-BD"/>
        </w:rPr>
        <w:t>আমার রবের কসম</w:t>
      </w:r>
      <w:r w:rsidRPr="00DC4AFC">
        <w:rPr>
          <w:rFonts w:ascii="Kalpurush" w:eastAsia="Nikosh" w:hAnsi="Kalpurush" w:cs="Kalpurush"/>
          <w:sz w:val="24"/>
          <w:szCs w:val="24"/>
          <w:lang w:val="fr-FR" w:bidi="bn-BD"/>
        </w:rPr>
        <w:t xml:space="preserve">, </w:t>
      </w:r>
      <w:r w:rsidRPr="00DC4AFC">
        <w:rPr>
          <w:rFonts w:ascii="Kalpurush" w:eastAsia="Nikosh" w:hAnsi="Kalpurush" w:cs="Kalpurush"/>
          <w:sz w:val="24"/>
          <w:szCs w:val="24"/>
          <w:cs/>
          <w:lang w:bidi="bn-BD"/>
        </w:rPr>
        <w:t>তোমরা অবশ্যই পুনরুত্থিত হবে। অতঃপর তোমরা যা আমল করেছিলে তা অবশ্যই তোমাদের জানানো হবে। আর এটি আল্লাহর পক্ষে খুবই সহজ</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D27B11"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D27B11" w:rsidRPr="00DC4AFC">
        <w:rPr>
          <w:rFonts w:ascii="Kalpurush" w:hAnsi="Kalpurush" w:cs="Kalpurush"/>
          <w:sz w:val="24"/>
          <w:szCs w:val="24"/>
          <w:cs/>
          <w:lang w:bidi="bn-BD"/>
        </w:rPr>
        <w:t>সূরা আত-তাগাবুন</w:t>
      </w:r>
      <w:r w:rsidR="00D27B11" w:rsidRPr="00DC4AFC">
        <w:rPr>
          <w:rFonts w:ascii="Kalpurush" w:hAnsi="Kalpurush" w:cs="Kalpurush"/>
          <w:sz w:val="24"/>
          <w:szCs w:val="24"/>
          <w:lang w:bidi="bn-BD"/>
        </w:rPr>
        <w:t>,</w:t>
      </w:r>
      <w:r w:rsidR="00D27B11" w:rsidRPr="00DC4AFC">
        <w:rPr>
          <w:rFonts w:ascii="Kalpurush" w:hAnsi="Kalpurush" w:cs="Kalpurush"/>
          <w:sz w:val="24"/>
          <w:szCs w:val="24"/>
          <w:cs/>
          <w:lang w:bidi="bn-BD"/>
        </w:rPr>
        <w:t xml:space="preserve"> আয়াত: ৭</w:t>
      </w:r>
      <w:r w:rsidR="00BF74B6">
        <w:rPr>
          <w:rFonts w:ascii="Kalpurush" w:hAnsi="Kalpurush" w:cs="Kalpurush" w:hint="cs"/>
          <w:sz w:val="24"/>
          <w:szCs w:val="24"/>
          <w:cs/>
          <w:lang w:bidi="bn-BD"/>
        </w:rPr>
        <w:t>]</w:t>
      </w:r>
      <w:r w:rsidR="00D27B11" w:rsidRPr="00DC4AFC">
        <w:rPr>
          <w:rStyle w:val="FootnoteReference"/>
          <w:rFonts w:ascii="Kalpurush" w:eastAsia="Nikosh" w:hAnsi="Kalpurush" w:cs="Kalpurush"/>
          <w:sz w:val="24"/>
          <w:szCs w:val="24"/>
          <w:cs/>
          <w:lang w:bidi="bn-BD"/>
        </w:rPr>
        <w:t xml:space="preserve"> </w:t>
      </w:r>
    </w:p>
    <w:p w:rsidR="00406560" w:rsidRPr="00474FAB" w:rsidRDefault="00C30971" w:rsidP="00381BA8">
      <w:pPr>
        <w:bidi w:val="0"/>
        <w:spacing w:after="0"/>
        <w:jc w:val="both"/>
        <w:rPr>
          <w:rFonts w:cs="Kalpurush"/>
          <w:b/>
          <w:bCs/>
          <w:sz w:val="24"/>
          <w:szCs w:val="24"/>
          <w:cs/>
          <w:lang w:bidi="bn-BD"/>
        </w:rPr>
      </w:pPr>
      <w:r>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p>
    <w:p w:rsidR="00406560" w:rsidRPr="00DC4AFC" w:rsidRDefault="00406560" w:rsidP="00860BF4">
      <w:pPr>
        <w:spacing w:after="0"/>
        <w:jc w:val="both"/>
        <w:rPr>
          <w:rFonts w:cs="Traditional Arabic"/>
          <w:b/>
          <w:bCs/>
          <w:sz w:val="24"/>
          <w:szCs w:val="24"/>
          <w:rtl/>
          <w:cs/>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وَيَوۡمَ تَقُومُ ٱلسَّاعَةُ يَوۡمَئِذٖ يَتَفَرَّقُونَ ١٤ فَأَمَّا ٱلَّذِينَ ءَامَنُواْ وَعَمِلُواْ ٱلصَّٰلِحَٰتِ فَهُمۡ فِي رَوۡضَةٖ يُحۡبَرُونَ ١٥ وَأَمَّا ٱلَّذِينَ كَفَرُواْ وَكَذَّبُواْ بِ‍َٔايَٰتِنَا وَلِقَآيِٕ ٱلۡأٓخِرَةِ فَأُوْلَٰٓئِكَ فِي ٱلۡعَذَابِ مُحۡضَرُونَ ١٦</w:t>
      </w:r>
      <w:r w:rsidRPr="00DC4AFC">
        <w:rPr>
          <w:rFonts w:ascii="KFGQPC Uthman Taha Naskh" w:cs="KFGQPC Uthman Taha Naskh" w:hint="cs"/>
          <w:color w:val="008000"/>
          <w:sz w:val="24"/>
          <w:szCs w:val="24"/>
          <w:rtl/>
        </w:rPr>
        <w:t xml:space="preserve">﴾ [الروم: ١٤،  ١٦]  </w:t>
      </w:r>
      <w:r w:rsidRPr="00DC4AFC">
        <w:rPr>
          <w:rFonts w:cs="Traditional Arabic"/>
          <w:b/>
          <w:bCs/>
          <w:sz w:val="24"/>
          <w:szCs w:val="24"/>
          <w:rtl/>
        </w:rPr>
        <w:t xml:space="preserve"> </w:t>
      </w:r>
    </w:p>
    <w:p w:rsidR="00406560" w:rsidRPr="00DC4AFC" w:rsidRDefault="00406560" w:rsidP="00D27B11">
      <w:pPr>
        <w:bidi w:val="0"/>
        <w:spacing w:after="0"/>
        <w:ind w:right="101"/>
        <w:jc w:val="both"/>
        <w:rPr>
          <w:rFonts w:ascii="NikoshBAN" w:eastAsia="NikoshBAN" w:hAnsi="NikoshBAN" w:cs="NikoshBAN"/>
          <w:sz w:val="24"/>
          <w:szCs w:val="24"/>
          <w:rtl/>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 xml:space="preserve">আর যেদিন কিয়ামত সংঘটিত হবে সেদিন তারা বিভক্ত হয়ে পড়বে। </w:t>
      </w:r>
      <w:r w:rsidRPr="00DC4AFC">
        <w:rPr>
          <w:rFonts w:ascii="Kalpurush" w:eastAsia="Nikosh" w:hAnsi="Kalpurush" w:cs="Kalpurush"/>
          <w:w w:val="95"/>
          <w:sz w:val="24"/>
          <w:szCs w:val="24"/>
          <w:cs/>
          <w:lang w:bidi="bn-BD"/>
        </w:rPr>
        <w:t xml:space="preserve">অতএব যারা ঈমান এনেছে এবং সৎকাজ করেছে তাদেরকে জান্নাতে পরিতুষ্ট করা হবে। </w:t>
      </w:r>
      <w:r w:rsidRPr="00DC4AFC">
        <w:rPr>
          <w:rFonts w:ascii="Kalpurush" w:eastAsia="Nikosh" w:hAnsi="Kalpurush" w:cs="Kalpurush"/>
          <w:sz w:val="24"/>
          <w:szCs w:val="24"/>
          <w:cs/>
          <w:lang w:bidi="bn-BD"/>
        </w:rPr>
        <w:t>আর যারা</w:t>
      </w:r>
      <w:r w:rsidR="00381BA8" w:rsidRPr="00DC4AFC">
        <w:rPr>
          <w:rFonts w:ascii="Kalpurush" w:eastAsia="Nikosh" w:hAnsi="Kalpurush" w:cs="Kalpurush"/>
          <w:sz w:val="24"/>
          <w:szCs w:val="24"/>
          <w:cs/>
          <w:lang w:bidi="bn-BD"/>
        </w:rPr>
        <w:t xml:space="preserve"> কুফুরী </w:t>
      </w:r>
      <w:r w:rsidRPr="00DC4AFC">
        <w:rPr>
          <w:rFonts w:ascii="Kalpurush" w:eastAsia="Nikosh" w:hAnsi="Kalpurush" w:cs="Kalpurush"/>
          <w:sz w:val="24"/>
          <w:szCs w:val="24"/>
          <w:cs/>
          <w:lang w:bidi="bn-BD"/>
        </w:rPr>
        <w:t xml:space="preserve">করেছে এবং আমার আয়াত ও আখিরাতের </w:t>
      </w:r>
      <w:r w:rsidRPr="00DC4AFC">
        <w:rPr>
          <w:rFonts w:ascii="Kalpurush" w:eastAsia="Nikosh" w:hAnsi="Kalpurush" w:cs="Kalpurush"/>
          <w:sz w:val="24"/>
          <w:szCs w:val="24"/>
          <w:cs/>
          <w:lang w:bidi="bn-BD"/>
        </w:rPr>
        <w:lastRenderedPageBreak/>
        <w:t>সাক্ষাতকে অস্বীকার করেছে</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তাদেরকে আযাবের মধ্যে উপস্থিত করা হবে</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D27B11"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D27B11" w:rsidRPr="00DC4AFC">
        <w:rPr>
          <w:rFonts w:ascii="Kalpurush" w:hAnsi="Kalpurush" w:cs="Kalpurush"/>
          <w:sz w:val="24"/>
          <w:szCs w:val="24"/>
          <w:cs/>
          <w:lang w:bidi="bn-BD"/>
        </w:rPr>
        <w:t>সূরা আর-রূম</w:t>
      </w:r>
      <w:r w:rsidR="00D27B11" w:rsidRPr="00DC4AFC">
        <w:rPr>
          <w:rFonts w:ascii="Kalpurush" w:hAnsi="Kalpurush" w:cs="Kalpurush"/>
          <w:sz w:val="24"/>
          <w:szCs w:val="24"/>
          <w:lang w:bidi="bn-BD"/>
        </w:rPr>
        <w:t>,</w:t>
      </w:r>
      <w:r w:rsidR="00D27B11" w:rsidRPr="00DC4AFC">
        <w:rPr>
          <w:rFonts w:ascii="Kalpurush" w:hAnsi="Kalpurush" w:cs="Kalpurush"/>
          <w:sz w:val="24"/>
          <w:szCs w:val="24"/>
          <w:cs/>
          <w:lang w:bidi="bn-BD"/>
        </w:rPr>
        <w:t xml:space="preserve"> আয়াত: ১৪</w:t>
      </w:r>
      <w:r w:rsidR="00D27B11" w:rsidRPr="00DC4AFC">
        <w:rPr>
          <w:rFonts w:ascii="Kalpurush" w:hAnsi="Kalpurush" w:cs="Kalpurush"/>
          <w:sz w:val="24"/>
          <w:szCs w:val="24"/>
          <w:lang w:bidi="bn-BD"/>
        </w:rPr>
        <w:t xml:space="preserve">, </w:t>
      </w:r>
      <w:r w:rsidR="00D27B11" w:rsidRPr="00DC4AFC">
        <w:rPr>
          <w:rFonts w:ascii="Kalpurush" w:hAnsi="Kalpurush" w:cs="Kalpurush"/>
          <w:sz w:val="24"/>
          <w:szCs w:val="24"/>
          <w:cs/>
          <w:lang w:bidi="bn-BD"/>
        </w:rPr>
        <w:t>১৬</w:t>
      </w:r>
      <w:r w:rsidR="00BF74B6">
        <w:rPr>
          <w:rFonts w:ascii="Kalpurush" w:hAnsi="Kalpurush" w:cs="Kalpurush" w:hint="cs"/>
          <w:sz w:val="24"/>
          <w:szCs w:val="24"/>
          <w:cs/>
          <w:lang w:bidi="bn-BD"/>
        </w:rPr>
        <w:t>]</w:t>
      </w:r>
      <w:r w:rsidR="00D27B11" w:rsidRPr="00DC4AFC">
        <w:rPr>
          <w:rStyle w:val="FootnoteReference"/>
          <w:rFonts w:ascii="Kalpurush" w:eastAsia="Nikosh" w:hAnsi="Kalpurush" w:cs="Kalpurush"/>
          <w:sz w:val="24"/>
          <w:szCs w:val="24"/>
          <w:cs/>
          <w:lang w:bidi="bn-BD"/>
        </w:rPr>
        <w:t xml:space="preserve"> </w:t>
      </w:r>
    </w:p>
    <w:p w:rsidR="00E72746" w:rsidRPr="00DC4AFC" w:rsidRDefault="00406560" w:rsidP="00BE6C40">
      <w:pPr>
        <w:bidi w:val="0"/>
        <w:spacing w:after="0"/>
        <w:rPr>
          <w:rFonts w:ascii="Kalpurush" w:hAnsi="Kalpurush" w:cs="Kalpurush"/>
          <w:b/>
          <w:bCs/>
          <w:color w:val="C00000"/>
          <w:sz w:val="24"/>
          <w:szCs w:val="24"/>
          <w:cs/>
          <w:lang w:bidi="bn-BD"/>
        </w:rPr>
      </w:pPr>
      <w:r w:rsidRPr="00DC4AFC">
        <w:rPr>
          <w:rFonts w:ascii="Kalpurush" w:hAnsi="Kalpurush" w:cs="Kalpurush"/>
          <w:b/>
          <w:bCs/>
          <w:color w:val="C00000"/>
          <w:sz w:val="24"/>
          <w:szCs w:val="24"/>
          <w:cs/>
          <w:lang w:bidi="bn-BD"/>
        </w:rPr>
        <w:t xml:space="preserve">আখিরাত দিবসের প্রতি ঈমান যা </w:t>
      </w:r>
      <w:r w:rsidR="00E63509">
        <w:rPr>
          <w:rFonts w:ascii="Kalpurush" w:hAnsi="Kalpurush" w:cs="Kalpurush"/>
          <w:b/>
          <w:bCs/>
          <w:color w:val="C00000"/>
          <w:sz w:val="24"/>
          <w:szCs w:val="24"/>
          <w:cs/>
          <w:lang w:bidi="bn-BD"/>
        </w:rPr>
        <w:t>অন্তর্ভুক্ত</w:t>
      </w:r>
      <w:r w:rsidRPr="00DC4AFC">
        <w:rPr>
          <w:rFonts w:ascii="Kalpurush" w:hAnsi="Kalpurush" w:cs="Kalpurush"/>
          <w:b/>
          <w:bCs/>
          <w:color w:val="C00000"/>
          <w:sz w:val="24"/>
          <w:szCs w:val="24"/>
          <w:cs/>
          <w:lang w:bidi="bn-BD"/>
        </w:rPr>
        <w:t xml:space="preserve"> করে তা</w:t>
      </w:r>
      <w:r w:rsidR="00E72746" w:rsidRPr="00DC4AFC">
        <w:rPr>
          <w:rFonts w:ascii="Kalpurush" w:hAnsi="Kalpurush" w:cs="Kalpurush" w:hint="cs"/>
          <w:b/>
          <w:bCs/>
          <w:color w:val="C00000"/>
          <w:sz w:val="24"/>
          <w:szCs w:val="24"/>
          <w:cs/>
          <w:lang w:bidi="bn-BD"/>
        </w:rPr>
        <w:t>র আলোচনা</w:t>
      </w:r>
    </w:p>
    <w:p w:rsidR="00406560" w:rsidRPr="00DC4AFC" w:rsidRDefault="00E72746" w:rsidP="00BE6C40">
      <w:pPr>
        <w:bidi w:val="0"/>
        <w:spacing w:after="0"/>
        <w:jc w:val="both"/>
        <w:rPr>
          <w:rFonts w:ascii="Kalpurush" w:hAnsi="Kalpurush" w:cs="Kalpurush"/>
          <w:sz w:val="24"/>
          <w:szCs w:val="24"/>
          <w:lang w:bidi="bn-BD"/>
        </w:rPr>
      </w:pPr>
      <w:r w:rsidRPr="00DC4AFC">
        <w:rPr>
          <w:rFonts w:ascii="Kalpurush" w:hAnsi="Kalpurush" w:cs="Kalpurush"/>
          <w:sz w:val="24"/>
          <w:szCs w:val="24"/>
          <w:cs/>
          <w:lang w:bidi="bn-BD"/>
        </w:rPr>
        <w:t>আখিরাত দিবসের প্রতি ঈমান</w:t>
      </w:r>
      <w:r w:rsidR="00406560" w:rsidRPr="00DC4AFC">
        <w:rPr>
          <w:rFonts w:ascii="Kalpurush" w:hAnsi="Kalpurush" w:cs="Kalpurush"/>
          <w:sz w:val="24"/>
          <w:szCs w:val="24"/>
          <w:cs/>
          <w:lang w:bidi="bn-BD"/>
        </w:rPr>
        <w:t xml:space="preserve"> নিম্নে</w:t>
      </w:r>
      <w:r w:rsidRPr="00DC4AFC">
        <w:rPr>
          <w:rFonts w:ascii="Kalpurush" w:hAnsi="Kalpurush" w:cs="Kalpurush" w:hint="cs"/>
          <w:sz w:val="24"/>
          <w:szCs w:val="24"/>
          <w:cs/>
          <w:lang w:bidi="bn-BD"/>
        </w:rPr>
        <w:t xml:space="preserve"> বর্ণিত </w:t>
      </w:r>
      <w:r w:rsidR="00381BA8" w:rsidRPr="00DC4AFC">
        <w:rPr>
          <w:rFonts w:ascii="Kalpurush" w:hAnsi="Kalpurush" w:cs="Kalpurush" w:hint="cs"/>
          <w:sz w:val="24"/>
          <w:szCs w:val="24"/>
          <w:cs/>
          <w:lang w:bidi="bn-BD"/>
        </w:rPr>
        <w:t xml:space="preserve">বিষয়গুলোকে </w:t>
      </w:r>
      <w:r w:rsidR="00E63509">
        <w:rPr>
          <w:rFonts w:ascii="Kalpurush" w:hAnsi="Kalpurush" w:cs="Kalpurush" w:hint="cs"/>
          <w:sz w:val="24"/>
          <w:szCs w:val="24"/>
          <w:cs/>
          <w:lang w:bidi="bn-BD"/>
        </w:rPr>
        <w:t>অন্তর্ভুক্ত</w:t>
      </w:r>
      <w:r w:rsidR="00381BA8" w:rsidRPr="00DC4AFC">
        <w:rPr>
          <w:rFonts w:ascii="Kalpurush" w:hAnsi="Kalpurush" w:cs="Kalpurush" w:hint="cs"/>
          <w:sz w:val="24"/>
          <w:szCs w:val="24"/>
          <w:cs/>
          <w:lang w:bidi="bn-BD"/>
        </w:rPr>
        <w:t xml:space="preserve"> করে:</w:t>
      </w:r>
    </w:p>
    <w:p w:rsidR="00406560" w:rsidRPr="00DC4AFC" w:rsidRDefault="00406560" w:rsidP="001A626A">
      <w:pPr>
        <w:bidi w:val="0"/>
        <w:spacing w:after="0"/>
        <w:jc w:val="both"/>
        <w:rPr>
          <w:rFonts w:ascii="Kalpurush" w:hAnsi="Kalpurush" w:cs="Kalpurush"/>
          <w:sz w:val="24"/>
          <w:szCs w:val="24"/>
          <w:cs/>
          <w:lang w:bidi="bn-BD"/>
        </w:rPr>
      </w:pPr>
      <w:r w:rsidRPr="00DC4AFC">
        <w:rPr>
          <w:rFonts w:ascii="Kalpurush" w:hAnsi="Kalpurush" w:cs="Kalpurush"/>
          <w:b/>
          <w:bCs/>
          <w:sz w:val="24"/>
          <w:szCs w:val="24"/>
          <w:cs/>
          <w:lang w:bidi="bn-BD"/>
        </w:rPr>
        <w:t xml:space="preserve">প্রথমত: মৃত্যুর পর যা সংঘটিত হবে তার প্রতি </w:t>
      </w:r>
      <w:r w:rsidR="001A5DA1">
        <w:rPr>
          <w:rFonts w:ascii="Kalpurush" w:hAnsi="Kalpurush" w:cs="Kalpurush"/>
          <w:b/>
          <w:bCs/>
          <w:sz w:val="24"/>
          <w:szCs w:val="24"/>
          <w:cs/>
          <w:lang w:bidi="bn-BD"/>
        </w:rPr>
        <w:t>ঈমান স্থাপন করা</w:t>
      </w:r>
      <w:r w:rsidR="00934A34" w:rsidRPr="00DC4AFC">
        <w:rPr>
          <w:rFonts w:ascii="Kalpurush" w:hAnsi="Kalpurush" w:cs="Kalpurush" w:hint="cs"/>
          <w:b/>
          <w:bCs/>
          <w:sz w:val="24"/>
          <w:szCs w:val="24"/>
          <w:cs/>
          <w:lang w:bidi="bn-BD"/>
        </w:rPr>
        <w:t>:</w:t>
      </w:r>
      <w:r w:rsidRPr="00DC4AFC">
        <w:rPr>
          <w:rFonts w:ascii="Kalpurush" w:hAnsi="Kalpurush" w:cs="Kalpurush"/>
          <w:sz w:val="24"/>
          <w:szCs w:val="24"/>
          <w:cs/>
          <w:lang w:bidi="bn-BD"/>
        </w:rPr>
        <w:t xml:space="preserve"> মৃত্যুর সময় ফিরিশতাদের দেখা</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কবরের পরীক্ষা যা দুই জন ফিরিশতা একজন বান্দাকে কবরে রাখার পর তার রব</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দীন ও রাসূল সম্পর্কে জিজ্ঞাসার সম্মূখীন হবে</w:t>
      </w:r>
      <w:r w:rsidRPr="00DC4AFC">
        <w:rPr>
          <w:rFonts w:ascii="Kalpurush" w:hAnsi="Kalpurush" w:cs="Kalpurush"/>
          <w:sz w:val="24"/>
          <w:szCs w:val="24"/>
          <w:lang w:bidi="bn-BD"/>
        </w:rPr>
        <w:t xml:space="preserve">, </w:t>
      </w:r>
      <w:r w:rsidR="00381BA8" w:rsidRPr="00DC4AFC">
        <w:rPr>
          <w:rFonts w:ascii="Kalpurush" w:hAnsi="Kalpurush" w:cs="Kalpurush"/>
          <w:sz w:val="24"/>
          <w:szCs w:val="24"/>
          <w:cs/>
          <w:lang w:bidi="bn-BD"/>
        </w:rPr>
        <w:t>কবরের শাস্তি ও ন</w:t>
      </w:r>
      <w:r w:rsidR="00381BA8" w:rsidRPr="00DC4AFC">
        <w:rPr>
          <w:rFonts w:ascii="Kalpurush" w:hAnsi="Kalpurush" w:cs="Kalpurush" w:hint="cs"/>
          <w:sz w:val="24"/>
          <w:szCs w:val="24"/>
          <w:cs/>
          <w:lang w:bidi="bn-BD"/>
        </w:rPr>
        <w:t>ি</w:t>
      </w:r>
      <w:r w:rsidRPr="00DC4AFC">
        <w:rPr>
          <w:rFonts w:ascii="Kalpurush" w:hAnsi="Kalpurush" w:cs="Kalpurush"/>
          <w:sz w:val="24"/>
          <w:szCs w:val="24"/>
          <w:lang w:bidi="bn-BD"/>
        </w:rPr>
        <w:t>‘</w:t>
      </w:r>
      <w:r w:rsidRPr="00DC4AFC">
        <w:rPr>
          <w:rFonts w:ascii="Kalpurush" w:hAnsi="Kalpurush" w:cs="Kalpurush"/>
          <w:sz w:val="24"/>
          <w:szCs w:val="24"/>
          <w:cs/>
          <w:lang w:bidi="bn-BD"/>
        </w:rPr>
        <w:t xml:space="preserve">আমত যা আলমে বারযখে সংঘটিত হবে ইত্যাদি বিষয়সমূহের প্রতি </w:t>
      </w:r>
      <w:r w:rsidR="001A5DA1">
        <w:rPr>
          <w:rFonts w:ascii="Kalpurush" w:hAnsi="Kalpurush" w:cs="Kalpurush"/>
          <w:sz w:val="24"/>
          <w:szCs w:val="24"/>
          <w:cs/>
          <w:lang w:bidi="bn-BD"/>
        </w:rPr>
        <w:t>ঈমান স্থাপন করা</w:t>
      </w:r>
      <w:r w:rsidRPr="00B86C59">
        <w:rPr>
          <w:rFonts w:ascii="Kalpurush" w:hAnsi="Kalpurush" w:cs="Mangal"/>
          <w:sz w:val="24"/>
          <w:szCs w:val="24"/>
          <w:cs/>
          <w:lang w:bidi="hi-IN"/>
        </w:rPr>
        <w:t xml:space="preserve">। </w:t>
      </w:r>
      <w:r w:rsidR="00C30971" w:rsidRPr="00B86C59">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474FAB" w:rsidRDefault="00406560" w:rsidP="006425FC">
      <w:pPr>
        <w:spacing w:after="0"/>
        <w:jc w:val="both"/>
        <w:rPr>
          <w:rFonts w:cs="Kalpurush"/>
          <w:b/>
          <w:bCs/>
          <w:sz w:val="24"/>
          <w:szCs w:val="24"/>
          <w:cs/>
          <w:lang w:bidi="bn-BD"/>
        </w:rPr>
      </w:pPr>
      <w:r w:rsidRPr="00DC4AFC">
        <w:rPr>
          <w:rFonts w:ascii="Kalpurush" w:hAnsi="Kalpurush" w:cs="Kalpurush"/>
          <w:sz w:val="24"/>
          <w:szCs w:val="24"/>
          <w:cs/>
          <w:lang w:bidi="bn-BD"/>
        </w:rPr>
        <w:t xml:space="preserve"> </w:t>
      </w: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وَلَوۡ تَرَىٰٓ إِذۡ يَتَوَفَّى ٱلَّذِينَ كَفَرُواْ ٱلۡمَلَٰٓئِكَةُ يَضۡرِبُونَ وُجُوهَهُمۡ وَأَدۡبَٰرَهُمۡ وَذُوقُواْ عَذَابَ ٱلۡحَرِيقِ ٥٠</w:t>
      </w:r>
      <w:r w:rsidRPr="00DC4AFC">
        <w:rPr>
          <w:rFonts w:ascii="KFGQPC Uthman Taha Naskh" w:cs="KFGQPC Uthman Taha Naskh" w:hint="cs"/>
          <w:color w:val="008000"/>
          <w:sz w:val="24"/>
          <w:szCs w:val="24"/>
          <w:rtl/>
        </w:rPr>
        <w:t xml:space="preserve">﴾ [الانفال: ٥٠] </w:t>
      </w:r>
    </w:p>
    <w:p w:rsidR="00406560" w:rsidRPr="00474FAB" w:rsidRDefault="00406560" w:rsidP="00D27B11">
      <w:pPr>
        <w:bidi w:val="0"/>
        <w:spacing w:after="0"/>
        <w:jc w:val="both"/>
        <w:rPr>
          <w:rFonts w:cs="Kalpurush"/>
          <w:b/>
          <w:bCs/>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আর যদি তুমি দেখতে</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যখন ফিরিশতারা কাফিরদের প্রাণ হরণ করছিল</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তাদের চেহারায় ও পশ্চাতে আঘাত করে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আর (বলছিল) </w:t>
      </w:r>
      <w:r w:rsidRPr="00DC4AFC">
        <w:rPr>
          <w:rFonts w:ascii="Kalpurush" w:eastAsia="Nikosh" w:hAnsi="Kalpurush" w:cs="Kalpurush"/>
          <w:sz w:val="24"/>
          <w:szCs w:val="24"/>
          <w:lang w:bidi="bn-BD"/>
        </w:rPr>
        <w:t>‘</w:t>
      </w:r>
      <w:r w:rsidRPr="00DC4AFC">
        <w:rPr>
          <w:rFonts w:ascii="Kalpurush" w:eastAsia="Nikosh" w:hAnsi="Kalpurush" w:cs="Kalpurush" w:hint="cs"/>
          <w:sz w:val="24"/>
          <w:szCs w:val="24"/>
          <w:cs/>
          <w:lang w:bidi="bn-BD"/>
        </w:rPr>
        <w:t>তোমরা জ্বলন্ত আগুনের আযাব আস্বাদন কর</w:t>
      </w:r>
      <w:r w:rsidRPr="00DC4AFC">
        <w:rPr>
          <w:rFonts w:ascii="Kalpurush" w:eastAsia="Nikosh" w:hAnsi="Kalpurush" w:cs="Kalpurush"/>
          <w:sz w:val="24"/>
          <w:szCs w:val="24"/>
          <w:lang w:bidi="bn-BD"/>
        </w:rPr>
        <w:t>’’</w:t>
      </w:r>
      <w:r w:rsidRPr="00474FAB">
        <w:rPr>
          <w:rFonts w:ascii="Kalpurush" w:eastAsia="Nikosh" w:hAnsi="Kalpurush" w:cs="SolaimanLipi" w:hint="cs"/>
          <w:sz w:val="24"/>
          <w:szCs w:val="24"/>
          <w:cs/>
          <w:lang w:bidi="hi-IN"/>
        </w:rPr>
        <w:t>।</w:t>
      </w:r>
      <w:r w:rsidR="00D27B11"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D27B11" w:rsidRPr="00DC4AFC">
        <w:rPr>
          <w:rFonts w:ascii="Kalpurush" w:hAnsi="Kalpurush" w:cs="Kalpurush"/>
          <w:sz w:val="24"/>
          <w:szCs w:val="24"/>
          <w:cs/>
          <w:lang w:bidi="bn-BD"/>
        </w:rPr>
        <w:t>সূরা আল-আনফাল</w:t>
      </w:r>
      <w:r w:rsidR="00D27B11" w:rsidRPr="00DC4AFC">
        <w:rPr>
          <w:rFonts w:ascii="Kalpurush" w:hAnsi="Kalpurush" w:cs="Kalpurush"/>
          <w:sz w:val="24"/>
          <w:szCs w:val="24"/>
          <w:lang w:bidi="bn-BD"/>
        </w:rPr>
        <w:t>,</w:t>
      </w:r>
      <w:r w:rsidR="00D27B11" w:rsidRPr="00DC4AFC">
        <w:rPr>
          <w:rFonts w:ascii="Kalpurush" w:hAnsi="Kalpurush" w:cs="Kalpurush"/>
          <w:sz w:val="24"/>
          <w:szCs w:val="24"/>
          <w:cs/>
          <w:lang w:bidi="bn-BD"/>
        </w:rPr>
        <w:t xml:space="preserve"> আয়াত: ৫০</w:t>
      </w:r>
      <w:r w:rsidR="00BF74B6">
        <w:rPr>
          <w:rFonts w:ascii="Kalpurush" w:hAnsi="Kalpurush" w:cs="Kalpurush" w:hint="cs"/>
          <w:sz w:val="24"/>
          <w:szCs w:val="24"/>
          <w:cs/>
          <w:lang w:bidi="bn-BD"/>
        </w:rPr>
        <w:t>]</w:t>
      </w:r>
      <w:r w:rsidR="00D27B11" w:rsidRPr="00DC4AFC">
        <w:rPr>
          <w:rStyle w:val="FootnoteReference"/>
          <w:rFonts w:ascii="Kalpurush" w:eastAsia="Nikosh" w:hAnsi="Kalpurush" w:cs="Kalpurush"/>
          <w:sz w:val="24"/>
          <w:szCs w:val="24"/>
          <w:cs/>
          <w:lang w:bidi="bn-BD"/>
        </w:rPr>
        <w:t xml:space="preserve">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إِنَّ ٱلَّذِينَ قَالُواْ رَبُّنَا ٱللَّهُ ثُمَّ ٱسۡتَقَٰمُواْ تَتَنَزَّلُ عَلَيۡهِمُ ٱلۡمَلَٰٓئِكَةُ أَلَّا تَخَافُواْ وَلَا تَحۡزَنُواْ وَأَبۡشِرُواْ بِٱلۡجَنَّةِ ٱلَّتِي كُنتُمۡ تُوعَدُونَ ٣٠</w:t>
      </w:r>
      <w:r w:rsidRPr="00DC4AFC">
        <w:rPr>
          <w:rFonts w:ascii="KFGQPC Uthman Taha Naskh" w:cs="KFGQPC Uthman Taha Naskh" w:hint="cs"/>
          <w:color w:val="008000"/>
          <w:sz w:val="24"/>
          <w:szCs w:val="24"/>
          <w:rtl/>
        </w:rPr>
        <w:t xml:space="preserve">﴾ [فصلت: ٣٠] </w:t>
      </w:r>
    </w:p>
    <w:p w:rsidR="00406560" w:rsidRPr="00474FAB" w:rsidRDefault="00406560" w:rsidP="00D27B11">
      <w:pPr>
        <w:bidi w:val="0"/>
        <w:spacing w:after="0"/>
        <w:jc w:val="both"/>
        <w:rPr>
          <w:rFonts w:cs="Kalpurush"/>
          <w:b/>
          <w:bCs/>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নিশ্চয় যারা বলে</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আল্লাহই আমাদের রব</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অতঃপর অবিচল </w:t>
      </w:r>
      <w:r w:rsidR="00120F9A">
        <w:rPr>
          <w:rFonts w:ascii="Kalpurush" w:eastAsia="Nikosh" w:hAnsi="Kalpurush" w:cs="Kalpurush" w:hint="cs"/>
          <w:sz w:val="24"/>
          <w:szCs w:val="24"/>
          <w:cs/>
          <w:lang w:bidi="bn-IN"/>
        </w:rPr>
        <w:t xml:space="preserve">তারা তাতে </w:t>
      </w:r>
      <w:r w:rsidRPr="00DC4AFC">
        <w:rPr>
          <w:rFonts w:ascii="Kalpurush" w:eastAsia="Nikosh" w:hAnsi="Kalpurush" w:cs="Kalpurush" w:hint="cs"/>
          <w:sz w:val="24"/>
          <w:szCs w:val="24"/>
          <w:cs/>
          <w:lang w:bidi="bn-BD"/>
        </w:rPr>
        <w:t>থাকে</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ফিরিশতারা তাদের কাছে নাযিল হয় (এবং বলে</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তোমরা ভয় পেয়ো 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দুশ্চিন্তা করো না এবং সেই জান্নাতের সুসংবাদ গ্রহণ কর তোমাদেরকে যার ওয়াদা</w:t>
      </w:r>
      <w:r w:rsidR="007049F2" w:rsidRPr="00DC4AFC">
        <w:rPr>
          <w:rFonts w:ascii="Kalpurush" w:eastAsia="Nikosh" w:hAnsi="Kalpurush" w:cs="Kalpurush" w:hint="cs"/>
          <w:sz w:val="24"/>
          <w:szCs w:val="24"/>
          <w:cs/>
          <w:lang w:bidi="bn-BD"/>
        </w:rPr>
        <w:t xml:space="preserve"> দেওয়া</w:t>
      </w:r>
      <w:r w:rsidRPr="00DC4AFC">
        <w:rPr>
          <w:rFonts w:ascii="Kalpurush" w:eastAsia="Nikosh" w:hAnsi="Kalpurush" w:cs="Kalpurush" w:hint="cs"/>
          <w:sz w:val="24"/>
          <w:szCs w:val="24"/>
          <w:cs/>
          <w:lang w:bidi="bn-BD"/>
        </w:rPr>
        <w:t xml:space="preserve"> হয়েছিল</w:t>
      </w:r>
      <w:r w:rsidRPr="00DC4AFC">
        <w:rPr>
          <w:rFonts w:ascii="Kalpurush" w:eastAsia="Nikosh" w:hAnsi="Kalpurush" w:cs="Kalpurush"/>
          <w:sz w:val="24"/>
          <w:szCs w:val="24"/>
          <w:lang w:bidi="bn-BD"/>
        </w:rPr>
        <w:t>’’</w:t>
      </w:r>
      <w:r w:rsidRPr="00474FAB">
        <w:rPr>
          <w:rFonts w:ascii="Kalpurush" w:eastAsia="Nikosh" w:hAnsi="Kalpurush" w:cs="SolaimanLipi" w:hint="cs"/>
          <w:sz w:val="24"/>
          <w:szCs w:val="24"/>
          <w:cs/>
          <w:lang w:bidi="hi-IN"/>
        </w:rPr>
        <w:t>।</w:t>
      </w:r>
      <w:r w:rsidR="00D27B11"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5D793C">
        <w:rPr>
          <w:rFonts w:ascii="Kalpurush" w:hAnsi="Kalpurush" w:cs="Kalpurush"/>
          <w:sz w:val="24"/>
          <w:szCs w:val="24"/>
          <w:cs/>
          <w:lang w:bidi="bn-BD"/>
        </w:rPr>
        <w:t>সূরা আল-ফ</w:t>
      </w:r>
      <w:r w:rsidR="005D793C">
        <w:rPr>
          <w:rFonts w:ascii="Kalpurush" w:hAnsi="Kalpurush" w:cs="Kalpurush" w:hint="cs"/>
          <w:sz w:val="24"/>
          <w:szCs w:val="24"/>
          <w:cs/>
          <w:lang w:bidi="bn-BD"/>
        </w:rPr>
        <w:t>ু</w:t>
      </w:r>
      <w:r w:rsidR="005D793C">
        <w:rPr>
          <w:rFonts w:ascii="Kalpurush" w:hAnsi="Kalpurush" w:cs="Kalpurush"/>
          <w:sz w:val="24"/>
          <w:szCs w:val="24"/>
          <w:cs/>
          <w:lang w:bidi="bn-BD"/>
        </w:rPr>
        <w:t>স</w:t>
      </w:r>
      <w:r w:rsidR="00D27B11" w:rsidRPr="00DC4AFC">
        <w:rPr>
          <w:rFonts w:ascii="Kalpurush" w:hAnsi="Kalpurush" w:cs="Kalpurush"/>
          <w:sz w:val="24"/>
          <w:szCs w:val="24"/>
          <w:cs/>
          <w:lang w:bidi="bn-BD"/>
        </w:rPr>
        <w:t>সিলাত</w:t>
      </w:r>
      <w:r w:rsidR="00D27B11" w:rsidRPr="00DC4AFC">
        <w:rPr>
          <w:rFonts w:ascii="Kalpurush" w:hAnsi="Kalpurush" w:cs="Kalpurush"/>
          <w:sz w:val="24"/>
          <w:szCs w:val="24"/>
          <w:lang w:bidi="bn-BD"/>
        </w:rPr>
        <w:t>,</w:t>
      </w:r>
      <w:r w:rsidR="00D27B11" w:rsidRPr="00DC4AFC">
        <w:rPr>
          <w:rFonts w:ascii="Kalpurush" w:hAnsi="Kalpurush" w:cs="Kalpurush"/>
          <w:sz w:val="24"/>
          <w:szCs w:val="24"/>
          <w:cs/>
          <w:lang w:bidi="bn-BD"/>
        </w:rPr>
        <w:t xml:space="preserve"> আয়াত: ৩০</w:t>
      </w:r>
      <w:r w:rsidR="00BF74B6">
        <w:rPr>
          <w:rFonts w:ascii="Kalpurush" w:hAnsi="Kalpurush" w:cs="Kalpurush" w:hint="cs"/>
          <w:sz w:val="24"/>
          <w:szCs w:val="24"/>
          <w:cs/>
          <w:lang w:bidi="bn-BD"/>
        </w:rPr>
        <w:t>]</w:t>
      </w:r>
      <w:r w:rsidR="00D27B11" w:rsidRPr="00DC4AFC">
        <w:rPr>
          <w:rStyle w:val="FootnoteReference"/>
          <w:rFonts w:ascii="Kalpurush" w:eastAsia="Nikosh" w:hAnsi="Kalpurush" w:cs="Kalpurush"/>
          <w:sz w:val="24"/>
          <w:szCs w:val="24"/>
          <w:cs/>
          <w:lang w:bidi="bn-BD"/>
        </w:rPr>
        <w:t xml:space="preserve"> </w:t>
      </w:r>
    </w:p>
    <w:p w:rsidR="00406560" w:rsidRPr="00DC4AFC" w:rsidRDefault="00406560" w:rsidP="00860BF4">
      <w:pPr>
        <w:spacing w:after="0"/>
        <w:jc w:val="both"/>
        <w:rPr>
          <w:rFonts w:cs="Traditional Arabic"/>
          <w:b/>
          <w:bCs/>
          <w:sz w:val="24"/>
          <w:szCs w:val="24"/>
          <w:rtl/>
          <w:cs/>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 xml:space="preserve">وَحَاقَ بِ‍َٔالِ فِرۡعَوۡنَ سُوٓءُ ٱلۡعَذَابِ ٤٥ ٱلنَّارُ يُعۡرَضُونَ عَلَيۡهَا غُدُوّٗا وَعَشِيّٗاۚ وَيَوۡمَ تَقُومُ ٱلسَّاعَةُ أَدۡخِلُوٓاْ ءَالَ فِرۡعَوۡنَ أَشَدَّ ٱلۡعَذَابِ ٤٦ </w:t>
      </w:r>
      <w:r w:rsidRPr="00DC4AFC">
        <w:rPr>
          <w:rFonts w:ascii="KFGQPC Uthman Taha Naskh" w:cs="KFGQPC Uthman Taha Naskh" w:hint="cs"/>
          <w:color w:val="008000"/>
          <w:sz w:val="24"/>
          <w:szCs w:val="24"/>
          <w:rtl/>
        </w:rPr>
        <w:t xml:space="preserve">﴾ [غافر: ٤٥،  ٤٦]  </w:t>
      </w:r>
    </w:p>
    <w:p w:rsidR="00406560" w:rsidRPr="00DC4AFC" w:rsidRDefault="00406560" w:rsidP="00D27B11">
      <w:pPr>
        <w:bidi w:val="0"/>
        <w:spacing w:after="0"/>
        <w:jc w:val="both"/>
        <w:rPr>
          <w:rFonts w:ascii="Kalpurush" w:eastAsia="Nikosh" w:hAnsi="Kalpurush" w:cs="Kalpurush"/>
          <w:sz w:val="24"/>
          <w:szCs w:val="24"/>
          <w:rtl/>
          <w:cs/>
          <w:lang w:bidi="bn-BD"/>
        </w:rPr>
      </w:pPr>
      <w:r w:rsidRPr="00DC4AFC">
        <w:rPr>
          <w:rFonts w:ascii="Kalpurush" w:eastAsia="Nikosh" w:hAnsi="Kalpurush" w:cs="Kalpurush"/>
          <w:sz w:val="24"/>
          <w:szCs w:val="24"/>
          <w:lang w:bidi="bn-BD"/>
        </w:rPr>
        <w:lastRenderedPageBreak/>
        <w:t>“</w:t>
      </w:r>
      <w:r w:rsidRPr="00DC4AFC">
        <w:rPr>
          <w:rFonts w:ascii="Kalpurush" w:eastAsia="Nikosh" w:hAnsi="Kalpurush" w:cs="Kalpurush"/>
          <w:sz w:val="24"/>
          <w:szCs w:val="24"/>
          <w:cs/>
          <w:lang w:bidi="bn-BD"/>
        </w:rPr>
        <w:t>আর ফির</w:t>
      </w:r>
      <w:r w:rsidRPr="00DC4AFC">
        <w:rPr>
          <w:rFonts w:ascii="Kalpurush" w:eastAsia="Nikosh" w:hAnsi="Kalpurush" w:cs="Kalpurush"/>
          <w:sz w:val="24"/>
          <w:szCs w:val="24"/>
          <w:lang w:bidi="bn-BD"/>
        </w:rPr>
        <w:t>‘</w:t>
      </w:r>
      <w:r w:rsidRPr="00DC4AFC">
        <w:rPr>
          <w:rFonts w:ascii="Kalpurush" w:eastAsia="Nikosh" w:hAnsi="Kalpurush" w:cs="Kalpurush" w:hint="cs"/>
          <w:sz w:val="24"/>
          <w:szCs w:val="24"/>
          <w:cs/>
          <w:lang w:bidi="bn-BD"/>
        </w:rPr>
        <w:t>আউনের অনুসারীদেরকে ঘিরে ফেলল কঠিন আযাব। আগুন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তাদেরকে সকাল-সন্ধ্যায় তার সামনে উপস্থিত করা হয়</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আর যেদিন কিয়ামত সংঘটিত হবে (সেদিন ঘোষণা করা হবে)</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ফির</w:t>
      </w:r>
      <w:r w:rsidRPr="00DC4AFC">
        <w:rPr>
          <w:rFonts w:ascii="Kalpurush" w:eastAsia="Nikosh" w:hAnsi="Kalpurush" w:cs="Kalpurush"/>
          <w:sz w:val="24"/>
          <w:szCs w:val="24"/>
          <w:lang w:bidi="bn-BD"/>
        </w:rPr>
        <w:t>‘</w:t>
      </w:r>
      <w:r w:rsidRPr="00DC4AFC">
        <w:rPr>
          <w:rFonts w:ascii="Kalpurush" w:eastAsia="Nikosh" w:hAnsi="Kalpurush" w:cs="Kalpurush" w:hint="cs"/>
          <w:sz w:val="24"/>
          <w:szCs w:val="24"/>
          <w:cs/>
          <w:lang w:bidi="bn-BD"/>
        </w:rPr>
        <w:t>আউনের অনুসারীদেরকে কঠোরতম  আযাবে প্রবেশ করাও</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D27B11"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5D793C">
        <w:rPr>
          <w:rFonts w:ascii="Kalpurush" w:hAnsi="Kalpurush" w:cs="Kalpurush"/>
          <w:sz w:val="24"/>
          <w:szCs w:val="24"/>
          <w:cs/>
          <w:lang w:bidi="bn-BD"/>
        </w:rPr>
        <w:t>সূরা গাফ</w:t>
      </w:r>
      <w:r w:rsidR="005D793C">
        <w:rPr>
          <w:rFonts w:ascii="Kalpurush" w:hAnsi="Kalpurush" w:cs="Kalpurush" w:hint="cs"/>
          <w:sz w:val="24"/>
          <w:szCs w:val="24"/>
          <w:cs/>
          <w:lang w:bidi="bn-BD"/>
        </w:rPr>
        <w:t>ি</w:t>
      </w:r>
      <w:r w:rsidR="00D27B11" w:rsidRPr="00DC4AFC">
        <w:rPr>
          <w:rFonts w:ascii="Kalpurush" w:hAnsi="Kalpurush" w:cs="Kalpurush"/>
          <w:sz w:val="24"/>
          <w:szCs w:val="24"/>
          <w:cs/>
          <w:lang w:bidi="bn-BD"/>
        </w:rPr>
        <w:t>র</w:t>
      </w:r>
      <w:r w:rsidR="00D27B11" w:rsidRPr="00DC4AFC">
        <w:rPr>
          <w:rFonts w:ascii="Kalpurush" w:hAnsi="Kalpurush" w:cs="Kalpurush"/>
          <w:sz w:val="24"/>
          <w:szCs w:val="24"/>
          <w:lang w:bidi="bn-BD"/>
        </w:rPr>
        <w:t>,</w:t>
      </w:r>
      <w:r w:rsidR="00D27B11" w:rsidRPr="00DC4AFC">
        <w:rPr>
          <w:rFonts w:ascii="Kalpurush" w:hAnsi="Kalpurush" w:cs="Kalpurush"/>
          <w:sz w:val="24"/>
          <w:szCs w:val="24"/>
          <w:cs/>
          <w:lang w:bidi="bn-BD"/>
        </w:rPr>
        <w:t xml:space="preserve"> আয়াত: ৪৫</w:t>
      </w:r>
      <w:r w:rsidR="00D27B11" w:rsidRPr="00DC4AFC">
        <w:rPr>
          <w:rFonts w:ascii="Kalpurush" w:hAnsi="Kalpurush" w:cs="Kalpurush"/>
          <w:sz w:val="24"/>
          <w:szCs w:val="24"/>
          <w:lang w:bidi="bn-BD"/>
        </w:rPr>
        <w:t xml:space="preserve">, </w:t>
      </w:r>
      <w:r w:rsidR="00D27B11" w:rsidRPr="00DC4AFC">
        <w:rPr>
          <w:rFonts w:ascii="Kalpurush" w:hAnsi="Kalpurush" w:cs="Kalpurush"/>
          <w:sz w:val="24"/>
          <w:szCs w:val="24"/>
          <w:cs/>
          <w:lang w:bidi="bn-BD"/>
        </w:rPr>
        <w:t>৪৬</w:t>
      </w:r>
      <w:r w:rsidR="00BF74B6">
        <w:rPr>
          <w:rFonts w:ascii="Kalpurush" w:hAnsi="Kalpurush" w:cs="Kalpurush" w:hint="cs"/>
          <w:sz w:val="24"/>
          <w:szCs w:val="24"/>
          <w:cs/>
          <w:lang w:bidi="bn-BD"/>
        </w:rPr>
        <w:t>]</w:t>
      </w:r>
      <w:r w:rsidR="00D27B11" w:rsidRPr="00DC4AFC">
        <w:rPr>
          <w:rStyle w:val="FootnoteReference"/>
          <w:rFonts w:ascii="Kalpurush" w:eastAsia="Nikosh" w:hAnsi="Kalpurush" w:cs="Kalpurush"/>
          <w:sz w:val="24"/>
          <w:szCs w:val="24"/>
          <w:cs/>
          <w:lang w:bidi="bn-BD"/>
        </w:rPr>
        <w:t xml:space="preserve"> </w:t>
      </w:r>
    </w:p>
    <w:p w:rsidR="00406560" w:rsidRPr="00474FAB" w:rsidRDefault="00406560" w:rsidP="006425FC">
      <w:pPr>
        <w:bidi w:val="0"/>
        <w:spacing w:after="0"/>
        <w:jc w:val="both"/>
        <w:rPr>
          <w:rFonts w:cs="Kalpurush"/>
          <w:b/>
          <w:bCs/>
          <w:sz w:val="24"/>
          <w:szCs w:val="24"/>
          <w:lang w:bidi="bn-BD"/>
        </w:rPr>
      </w:pPr>
      <w:r w:rsidRPr="00DC4AFC">
        <w:rPr>
          <w:rFonts w:ascii="Kalpurush" w:eastAsia="Nikosh" w:hAnsi="Kalpurush" w:cs="Kalpurush"/>
          <w:b/>
          <w:bCs/>
          <w:sz w:val="24"/>
          <w:szCs w:val="24"/>
          <w:cs/>
          <w:lang w:bidi="bn-BD"/>
        </w:rPr>
        <w:t xml:space="preserve">দ্বিতীয়ত: কিয়ামত ও তার আলামতসমূহের প্রতি </w:t>
      </w:r>
      <w:r w:rsidR="001A5DA1">
        <w:rPr>
          <w:rFonts w:ascii="Kalpurush" w:eastAsia="Nikosh" w:hAnsi="Kalpurush" w:cs="Kalpurush"/>
          <w:b/>
          <w:bCs/>
          <w:sz w:val="24"/>
          <w:szCs w:val="24"/>
          <w:cs/>
          <w:lang w:bidi="bn-BD"/>
        </w:rPr>
        <w:t>ঈমান স্থাপন করা</w:t>
      </w:r>
      <w:r w:rsidR="00934A34" w:rsidRPr="00DC4AFC">
        <w:rPr>
          <w:rFonts w:ascii="Kalpurush" w:eastAsia="Nikosh" w:hAnsi="Kalpurush" w:cs="Kalpurush" w:hint="cs"/>
          <w:b/>
          <w:bCs/>
          <w:sz w:val="24"/>
          <w:szCs w:val="24"/>
          <w:cs/>
          <w:lang w:bidi="bn-BD"/>
        </w:rPr>
        <w:t>:</w:t>
      </w:r>
      <w:r w:rsidRPr="00DC4AFC">
        <w:rPr>
          <w:rFonts w:ascii="Kalpurush" w:eastAsia="Nikosh" w:hAnsi="Kalpurush" w:cs="Kalpurush"/>
          <w:sz w:val="24"/>
          <w:szCs w:val="24"/>
          <w:cs/>
          <w:lang w:bidi="bn-BD"/>
        </w:rPr>
        <w:t xml:space="preserve"> </w:t>
      </w:r>
      <w:r w:rsidR="00C30971">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r w:rsidRPr="00DC4AFC">
        <w:rPr>
          <w:rFonts w:ascii="Kalpurush" w:eastAsia="Nikosh" w:hAnsi="Kalpurush" w:cs="Kalpurush"/>
          <w:sz w:val="24"/>
          <w:szCs w:val="24"/>
          <w:cs/>
          <w:lang w:bidi="bn-BD"/>
        </w:rPr>
        <w:t xml:space="preserve">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وَمَا يُدۡرِيكَ لَعَلَّ ٱلسَّاعَةَ قَرِيبٞ ١٧ يَسۡتَعۡجِلُ بِهَا ٱلَّذِينَ لَا يُؤۡمِنُونَ بِهَاۖ وَٱلَّذِينَ ءَامَنُواْ مُشۡفِقُونَ مِنۡهَا وَيَعۡلَمُونَ أَنَّهَا ٱلۡحَقُّۗ أَلَآ إِنَّ ٱلَّذِينَ يُمَارُونَ فِي ٱلسَّاعَةِ لَفِي ضَلَٰلِۢ بَعِيدٍ ١٨</w:t>
      </w:r>
      <w:r w:rsidRPr="00DC4AFC">
        <w:rPr>
          <w:rFonts w:ascii="KFGQPC Uthman Taha Naskh" w:cs="KFGQPC Uthman Taha Naskh" w:hint="cs"/>
          <w:color w:val="008000"/>
          <w:sz w:val="24"/>
          <w:szCs w:val="24"/>
          <w:rtl/>
        </w:rPr>
        <w:t xml:space="preserve">﴾ [الشورى: ١٧،  ١٨]  </w:t>
      </w:r>
      <w:r w:rsidRPr="00DC4AFC">
        <w:rPr>
          <w:rFonts w:cs="Traditional Arabic"/>
          <w:b/>
          <w:bCs/>
          <w:sz w:val="24"/>
          <w:szCs w:val="24"/>
          <w:rtl/>
        </w:rPr>
        <w:t xml:space="preserve"> </w:t>
      </w:r>
    </w:p>
    <w:p w:rsidR="00406560" w:rsidRPr="00DC35CF" w:rsidRDefault="00406560" w:rsidP="00D27B11">
      <w:pPr>
        <w:bidi w:val="0"/>
        <w:spacing w:after="0"/>
        <w:jc w:val="both"/>
        <w:rPr>
          <w:rFonts w:cs="Kalpurush"/>
          <w:b/>
          <w:bCs/>
          <w:sz w:val="24"/>
          <w:szCs w:val="24"/>
          <w:cs/>
          <w:lang w:bidi="bn-BD"/>
        </w:rPr>
      </w:pPr>
      <w:r w:rsidRPr="00DC35CF">
        <w:rPr>
          <w:rFonts w:ascii="Kalpurush" w:eastAsia="Nikosh" w:hAnsi="Kalpurush" w:cs="Kalpurush"/>
          <w:sz w:val="24"/>
          <w:szCs w:val="24"/>
          <w:lang w:bidi="bn-BD"/>
        </w:rPr>
        <w:t>“</w:t>
      </w:r>
      <w:r w:rsidRPr="00DC35CF">
        <w:rPr>
          <w:rFonts w:ascii="Kalpurush" w:eastAsia="Nikosh" w:hAnsi="Kalpurush" w:cs="Kalpurush"/>
          <w:sz w:val="24"/>
          <w:szCs w:val="24"/>
          <w:cs/>
          <w:lang w:bidi="bn-BD"/>
        </w:rPr>
        <w:t>আল্লাহ</w:t>
      </w:r>
      <w:r w:rsidRPr="00DC35CF">
        <w:rPr>
          <w:rFonts w:ascii="Kalpurush" w:eastAsia="Nikosh" w:hAnsi="Kalpurush" w:cs="Kalpurush"/>
          <w:sz w:val="24"/>
          <w:szCs w:val="24"/>
          <w:lang w:bidi="bn-BD"/>
        </w:rPr>
        <w:t xml:space="preserve">, </w:t>
      </w:r>
      <w:r w:rsidRPr="00DC35CF">
        <w:rPr>
          <w:rFonts w:ascii="Kalpurush" w:eastAsia="Nikosh" w:hAnsi="Kalpurush" w:cs="Kalpurush" w:hint="cs"/>
          <w:sz w:val="24"/>
          <w:szCs w:val="24"/>
          <w:cs/>
          <w:lang w:bidi="bn-BD"/>
        </w:rPr>
        <w:t>যিনি সত্যসহ কিতাব ও মীযান</w:t>
      </w:r>
      <w:r w:rsidRPr="00DC35CF">
        <w:rPr>
          <w:rStyle w:val="FootnoteReference"/>
          <w:rFonts w:ascii="Kalpurush" w:hAnsi="Kalpurush" w:cs="Kalpurush"/>
          <w:sz w:val="24"/>
          <w:szCs w:val="24"/>
          <w:cs/>
          <w:lang w:bidi="bn-BD"/>
        </w:rPr>
        <w:footnoteReference w:id="55"/>
      </w:r>
      <w:r w:rsidRPr="00DC35CF">
        <w:rPr>
          <w:rFonts w:ascii="Kalpurush" w:eastAsia="Nikosh" w:hAnsi="Kalpurush" w:cs="Kalpurush"/>
          <w:sz w:val="24"/>
          <w:szCs w:val="24"/>
          <w:cs/>
          <w:lang w:bidi="bn-BD"/>
        </w:rPr>
        <w:t xml:space="preserve"> নাযিল করেছেন। আর কিসে তোমাকে জানাবে</w:t>
      </w:r>
      <w:r w:rsidRPr="00DC35CF">
        <w:rPr>
          <w:rFonts w:ascii="Kalpurush" w:eastAsia="Nikosh" w:hAnsi="Kalpurush" w:cs="Kalpurush"/>
          <w:sz w:val="24"/>
          <w:szCs w:val="24"/>
          <w:lang w:bidi="bn-BD"/>
        </w:rPr>
        <w:t xml:space="preserve">, </w:t>
      </w:r>
      <w:r w:rsidRPr="00DC35CF">
        <w:rPr>
          <w:rFonts w:ascii="Kalpurush" w:eastAsia="Nikosh" w:hAnsi="Kalpurush" w:cs="Kalpurush" w:hint="cs"/>
          <w:sz w:val="24"/>
          <w:szCs w:val="24"/>
          <w:cs/>
          <w:lang w:bidi="bn-BD"/>
        </w:rPr>
        <w:t>হয়ত কিয়ামত খুবই নিকটবর্তী</w:t>
      </w:r>
      <w:r w:rsidRPr="00DC35CF">
        <w:rPr>
          <w:rFonts w:ascii="Kalpurush" w:eastAsia="Nikosh" w:hAnsi="Kalpurush" w:cs="Kalpurush"/>
          <w:sz w:val="24"/>
          <w:szCs w:val="24"/>
          <w:lang w:bidi="bn-BD"/>
        </w:rPr>
        <w:t xml:space="preserve">? </w:t>
      </w:r>
      <w:r w:rsidRPr="00DC35CF">
        <w:rPr>
          <w:rFonts w:ascii="Kalpurush" w:eastAsia="Nikosh" w:hAnsi="Kalpurush" w:cs="Kalpurush" w:hint="cs"/>
          <w:sz w:val="24"/>
          <w:szCs w:val="24"/>
          <w:cs/>
          <w:lang w:bidi="bn-BD"/>
        </w:rPr>
        <w:t>যারা এতে ঈমান আনে না</w:t>
      </w:r>
      <w:r w:rsidRPr="00DC35CF">
        <w:rPr>
          <w:rFonts w:ascii="Kalpurush" w:eastAsia="Nikosh" w:hAnsi="Kalpurush" w:cs="Kalpurush"/>
          <w:sz w:val="24"/>
          <w:szCs w:val="24"/>
          <w:lang w:bidi="bn-BD"/>
        </w:rPr>
        <w:t xml:space="preserve">, </w:t>
      </w:r>
      <w:r w:rsidRPr="00DC35CF">
        <w:rPr>
          <w:rFonts w:ascii="Kalpurush" w:eastAsia="Nikosh" w:hAnsi="Kalpurush" w:cs="Kalpurush" w:hint="cs"/>
          <w:sz w:val="24"/>
          <w:szCs w:val="24"/>
          <w:cs/>
          <w:lang w:bidi="bn-BD"/>
        </w:rPr>
        <w:t>তারাই তা ত্বরান্বিত করতে চায়। আর যারা ঈমান এনেছে</w:t>
      </w:r>
      <w:r w:rsidRPr="00DC35CF">
        <w:rPr>
          <w:rFonts w:ascii="Kalpurush" w:eastAsia="Nikosh" w:hAnsi="Kalpurush" w:cs="Kalpurush"/>
          <w:sz w:val="24"/>
          <w:szCs w:val="24"/>
          <w:lang w:bidi="bn-BD"/>
        </w:rPr>
        <w:t xml:space="preserve">, </w:t>
      </w:r>
      <w:r w:rsidRPr="00DC35CF">
        <w:rPr>
          <w:rFonts w:ascii="Kalpurush" w:eastAsia="Nikosh" w:hAnsi="Kalpurush" w:cs="Kalpurush" w:hint="cs"/>
          <w:sz w:val="24"/>
          <w:szCs w:val="24"/>
          <w:cs/>
          <w:lang w:bidi="bn-BD"/>
        </w:rPr>
        <w:t>তারা একে ভয় করে এবং তারা জানে যে</w:t>
      </w:r>
      <w:r w:rsidRPr="00DC35CF">
        <w:rPr>
          <w:rFonts w:ascii="Kalpurush" w:eastAsia="Nikosh" w:hAnsi="Kalpurush" w:cs="Kalpurush"/>
          <w:sz w:val="24"/>
          <w:szCs w:val="24"/>
          <w:lang w:bidi="bn-BD"/>
        </w:rPr>
        <w:t xml:space="preserve">, </w:t>
      </w:r>
      <w:r w:rsidRPr="00DC35CF">
        <w:rPr>
          <w:rFonts w:ascii="Kalpurush" w:eastAsia="Nikosh" w:hAnsi="Kalpurush" w:cs="Kalpurush" w:hint="cs"/>
          <w:sz w:val="24"/>
          <w:szCs w:val="24"/>
          <w:cs/>
          <w:lang w:bidi="bn-BD"/>
        </w:rPr>
        <w:t>এটা অবশ্যই সত্য। জেনে রেখ</w:t>
      </w:r>
      <w:r w:rsidRPr="00DC35CF">
        <w:rPr>
          <w:rFonts w:ascii="Kalpurush" w:eastAsia="Nikosh" w:hAnsi="Kalpurush" w:cs="Kalpurush"/>
          <w:sz w:val="24"/>
          <w:szCs w:val="24"/>
          <w:lang w:bidi="bn-BD"/>
        </w:rPr>
        <w:t xml:space="preserve">, </w:t>
      </w:r>
      <w:r w:rsidRPr="00DC35CF">
        <w:rPr>
          <w:rFonts w:ascii="Kalpurush" w:eastAsia="Nikosh" w:hAnsi="Kalpurush" w:cs="Kalpurush" w:hint="cs"/>
          <w:sz w:val="24"/>
          <w:szCs w:val="24"/>
          <w:cs/>
          <w:lang w:bidi="bn-BD"/>
        </w:rPr>
        <w:t>নিশ্চয় যারা কিয়ামত সম্পর্কে বাক-বিতন্ডা করে তারা সুদূর পথভ্রষ্টতায় নিপতিত</w:t>
      </w:r>
      <w:r w:rsidRPr="00DC35CF">
        <w:rPr>
          <w:rFonts w:ascii="Kalpurush" w:eastAsia="Nikosh" w:hAnsi="Kalpurush" w:cs="Kalpurush" w:hint="cs"/>
          <w:sz w:val="24"/>
          <w:szCs w:val="24"/>
          <w:lang w:bidi="bn-BD"/>
        </w:rPr>
        <w:t>”</w:t>
      </w:r>
      <w:r w:rsidRPr="00DC35CF">
        <w:rPr>
          <w:rFonts w:ascii="Kalpurush" w:eastAsia="Nikosh" w:hAnsi="Kalpurush" w:cs="SolaimanLipi" w:hint="cs"/>
          <w:sz w:val="24"/>
          <w:szCs w:val="24"/>
          <w:cs/>
          <w:lang w:bidi="hi-IN"/>
        </w:rPr>
        <w:t>।</w:t>
      </w:r>
      <w:r w:rsidR="00D27B11" w:rsidRPr="00DC35CF">
        <w:rPr>
          <w:rFonts w:ascii="Kalpurush" w:hAnsi="Kalpurush" w:cs="Kalpurush"/>
          <w:sz w:val="24"/>
          <w:szCs w:val="24"/>
          <w:cs/>
          <w:lang w:bidi="bn-BD"/>
        </w:rPr>
        <w:t xml:space="preserve"> </w:t>
      </w:r>
      <w:r w:rsidR="00BF74B6" w:rsidRPr="00DC35CF">
        <w:rPr>
          <w:rFonts w:ascii="Kalpurush" w:hAnsi="Kalpurush" w:cs="Kalpurush" w:hint="cs"/>
          <w:sz w:val="24"/>
          <w:szCs w:val="24"/>
          <w:cs/>
          <w:lang w:bidi="bn-BD"/>
        </w:rPr>
        <w:t>[</w:t>
      </w:r>
      <w:r w:rsidR="00D27B11" w:rsidRPr="00DC35CF">
        <w:rPr>
          <w:rFonts w:ascii="Kalpurush" w:hAnsi="Kalpurush" w:cs="Kalpurush"/>
          <w:sz w:val="24"/>
          <w:szCs w:val="24"/>
          <w:cs/>
          <w:lang w:bidi="bn-BD"/>
        </w:rPr>
        <w:t>সূরা আশ-শূরা</w:t>
      </w:r>
      <w:r w:rsidR="00D27B11" w:rsidRPr="00DC35CF">
        <w:rPr>
          <w:rFonts w:ascii="Kalpurush" w:hAnsi="Kalpurush" w:cs="Kalpurush"/>
          <w:sz w:val="24"/>
          <w:szCs w:val="24"/>
          <w:lang w:bidi="bn-BD"/>
        </w:rPr>
        <w:t>,</w:t>
      </w:r>
      <w:r w:rsidR="00D27B11" w:rsidRPr="00DC35CF">
        <w:rPr>
          <w:rFonts w:ascii="Kalpurush" w:hAnsi="Kalpurush" w:cs="Kalpurush"/>
          <w:sz w:val="24"/>
          <w:szCs w:val="24"/>
          <w:cs/>
          <w:lang w:bidi="bn-BD"/>
        </w:rPr>
        <w:t xml:space="preserve"> আয়াত: ১৭</w:t>
      </w:r>
      <w:r w:rsidR="00D27B11" w:rsidRPr="00DC35CF">
        <w:rPr>
          <w:rFonts w:ascii="Kalpurush" w:hAnsi="Kalpurush" w:cs="Kalpurush"/>
          <w:sz w:val="24"/>
          <w:szCs w:val="24"/>
          <w:lang w:bidi="bn-BD"/>
        </w:rPr>
        <w:t xml:space="preserve">, </w:t>
      </w:r>
      <w:r w:rsidR="00D27B11" w:rsidRPr="00DC35CF">
        <w:rPr>
          <w:rFonts w:ascii="Kalpurush" w:hAnsi="Kalpurush" w:cs="Kalpurush"/>
          <w:sz w:val="24"/>
          <w:szCs w:val="24"/>
          <w:cs/>
          <w:lang w:bidi="bn-BD"/>
        </w:rPr>
        <w:t>১৮</w:t>
      </w:r>
      <w:r w:rsidR="00BF74B6" w:rsidRPr="00DC35CF">
        <w:rPr>
          <w:rFonts w:ascii="Kalpurush" w:hAnsi="Kalpurush" w:cs="Kalpurush" w:hint="cs"/>
          <w:sz w:val="24"/>
          <w:szCs w:val="24"/>
          <w:cs/>
          <w:lang w:bidi="bn-BD"/>
        </w:rPr>
        <w:t>]</w:t>
      </w:r>
      <w:r w:rsidR="00D27B11" w:rsidRPr="00DC35CF">
        <w:rPr>
          <w:rStyle w:val="FootnoteReference"/>
          <w:rFonts w:ascii="Kalpurush" w:eastAsia="Nikosh" w:hAnsi="Kalpurush" w:cs="Kalpurush"/>
          <w:sz w:val="24"/>
          <w:szCs w:val="24"/>
          <w:cs/>
          <w:lang w:bidi="bn-BD"/>
        </w:rPr>
        <w:t xml:space="preserve"> </w:t>
      </w:r>
      <w:r w:rsidRPr="00DC35CF">
        <w:rPr>
          <w:rFonts w:ascii="Kalpurush" w:eastAsia="Nikosh" w:hAnsi="Kalpurush" w:cs="Kalpurush" w:hint="cs"/>
          <w:sz w:val="24"/>
          <w:szCs w:val="24"/>
          <w:cs/>
          <w:lang w:bidi="bn-BD"/>
        </w:rPr>
        <w:t xml:space="preserve"> </w:t>
      </w:r>
      <w:r w:rsidR="00C30971" w:rsidRPr="00DC35CF">
        <w:rPr>
          <w:rFonts w:ascii="Kalpurush" w:eastAsia="Nikosh" w:hAnsi="Kalpurush" w:cs="Kalpurush" w:hint="cs"/>
          <w:sz w:val="24"/>
          <w:szCs w:val="24"/>
          <w:cs/>
          <w:lang w:bidi="bn-BD"/>
        </w:rPr>
        <w:t xml:space="preserve">মহান আল্লাহ </w:t>
      </w:r>
      <w:r w:rsidR="005C2C10" w:rsidRPr="00DC35CF">
        <w:rPr>
          <w:rFonts w:ascii="Kalpurush" w:eastAsia="Nikosh" w:hAnsi="Kalpurush" w:cs="Kalpurush" w:hint="cs"/>
          <w:sz w:val="24"/>
          <w:szCs w:val="24"/>
          <w:cs/>
          <w:lang w:bidi="bn-BD"/>
        </w:rPr>
        <w:t xml:space="preserve">বলেন: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فَهَلۡ يَنظُرُونَ إِلَّا ٱلسَّاعَةَ أَن تَأۡتِيَهُم بَغۡتَةٗۖ فَقَدۡ جَآءَ أَشۡرَاطُهَاۚ ١٨</w:t>
      </w:r>
      <w:r w:rsidRPr="00DC4AFC">
        <w:rPr>
          <w:rFonts w:ascii="KFGQPC Uthman Taha Naskh" w:cs="KFGQPC Uthman Taha Naskh" w:hint="cs"/>
          <w:color w:val="008000"/>
          <w:sz w:val="24"/>
          <w:szCs w:val="24"/>
          <w:rtl/>
        </w:rPr>
        <w:t xml:space="preserve">﴾ [محمد : ١٨]  </w:t>
      </w:r>
    </w:p>
    <w:p w:rsidR="00406560" w:rsidRPr="00DC4AFC" w:rsidRDefault="00406560" w:rsidP="00D27B11">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সুতরাং তারা কি কেবল এই অপেক্ষা করছে যে</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কিয়ামত তাদের উপর আকস্মিকভাবে এসে পড়ুক</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অথচ কিয়ামতের আলামতসমূহ তো এসেই পড়েছে</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D27B11"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D27B11" w:rsidRPr="00DC4AFC">
        <w:rPr>
          <w:rFonts w:ascii="Kalpurush" w:hAnsi="Kalpurush" w:cs="Kalpurush"/>
          <w:sz w:val="24"/>
          <w:szCs w:val="24"/>
          <w:cs/>
          <w:lang w:bidi="bn-BD"/>
        </w:rPr>
        <w:t>সূরা মুহাম্ম</w:t>
      </w:r>
      <w:r w:rsidR="00D27B11" w:rsidRPr="00DC4AFC">
        <w:rPr>
          <w:rFonts w:ascii="Kalpurush" w:hAnsi="Kalpurush" w:cs="Kalpurush" w:hint="cs"/>
          <w:sz w:val="24"/>
          <w:szCs w:val="24"/>
          <w:cs/>
          <w:lang w:bidi="bn-BD"/>
        </w:rPr>
        <w:t>া</w:t>
      </w:r>
      <w:r w:rsidR="00D27B11" w:rsidRPr="00DC4AFC">
        <w:rPr>
          <w:rFonts w:ascii="Kalpurush" w:hAnsi="Kalpurush" w:cs="Kalpurush"/>
          <w:sz w:val="24"/>
          <w:szCs w:val="24"/>
          <w:cs/>
          <w:lang w:bidi="bn-BD"/>
        </w:rPr>
        <w:t>দ</w:t>
      </w:r>
      <w:r w:rsidR="00D27B11" w:rsidRPr="00DC4AFC">
        <w:rPr>
          <w:rFonts w:ascii="Kalpurush" w:hAnsi="Kalpurush" w:cs="Kalpurush"/>
          <w:sz w:val="24"/>
          <w:szCs w:val="24"/>
          <w:lang w:bidi="bn-BD"/>
        </w:rPr>
        <w:t>,</w:t>
      </w:r>
      <w:r w:rsidR="00D27B11" w:rsidRPr="00DC4AFC">
        <w:rPr>
          <w:rFonts w:ascii="Kalpurush" w:hAnsi="Kalpurush" w:cs="Kalpurush"/>
          <w:sz w:val="24"/>
          <w:szCs w:val="24"/>
          <w:cs/>
          <w:lang w:bidi="bn-BD"/>
        </w:rPr>
        <w:t xml:space="preserve"> আয়াত: ১৮</w:t>
      </w:r>
      <w:r w:rsidR="00BF74B6">
        <w:rPr>
          <w:rFonts w:ascii="Kalpurush" w:hAnsi="Kalpurush" w:cs="Kalpurush" w:hint="cs"/>
          <w:sz w:val="24"/>
          <w:szCs w:val="24"/>
          <w:cs/>
          <w:lang w:bidi="bn-BD"/>
        </w:rPr>
        <w:t>]</w:t>
      </w:r>
      <w:r w:rsidR="00D27B11" w:rsidRPr="00DC4AFC">
        <w:rPr>
          <w:rStyle w:val="FootnoteReference"/>
          <w:rFonts w:ascii="Kalpurush" w:eastAsia="Nikosh" w:hAnsi="Kalpurush" w:cs="Kalpurush"/>
          <w:sz w:val="24"/>
          <w:szCs w:val="24"/>
          <w:cs/>
          <w:lang w:bidi="bn-BD"/>
        </w:rPr>
        <w:t xml:space="preserve"> </w:t>
      </w:r>
    </w:p>
    <w:p w:rsidR="00406560" w:rsidRPr="00DC4AFC" w:rsidRDefault="00406560" w:rsidP="00BE6C40">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cs/>
          <w:lang w:bidi="bn-BD"/>
        </w:rPr>
        <w:t xml:space="preserve">কিয়ামতের </w:t>
      </w:r>
      <w:r w:rsidR="00BE6C40">
        <w:rPr>
          <w:rFonts w:ascii="Kalpurush" w:eastAsia="Nikosh" w:hAnsi="Kalpurush" w:cs="Kalpurush" w:hint="cs"/>
          <w:sz w:val="24"/>
          <w:szCs w:val="24"/>
          <w:cs/>
          <w:lang w:bidi="bn-BD"/>
        </w:rPr>
        <w:t xml:space="preserve">বড় </w:t>
      </w:r>
      <w:r w:rsidRPr="00DC4AFC">
        <w:rPr>
          <w:rFonts w:ascii="Kalpurush" w:eastAsia="Nikosh" w:hAnsi="Kalpurush" w:cs="Kalpurush"/>
          <w:sz w:val="24"/>
          <w:szCs w:val="24"/>
          <w:cs/>
          <w:lang w:bidi="bn-BD"/>
        </w:rPr>
        <w:t xml:space="preserve">আলামতসমূহের </w:t>
      </w:r>
      <w:r w:rsidR="00076742">
        <w:rPr>
          <w:rFonts w:ascii="Kalpurush" w:eastAsia="Nikosh" w:hAnsi="Kalpurush" w:cs="Kalpurush"/>
          <w:sz w:val="24"/>
          <w:szCs w:val="24"/>
          <w:cs/>
          <w:lang w:bidi="bn-BD"/>
        </w:rPr>
        <w:t>উপর</w:t>
      </w:r>
      <w:r w:rsidRPr="00DC4AFC">
        <w:rPr>
          <w:rFonts w:ascii="Kalpurush" w:eastAsia="Nikosh" w:hAnsi="Kalpurush" w:cs="Kalpurush"/>
          <w:sz w:val="24"/>
          <w:szCs w:val="24"/>
          <w:cs/>
          <w:lang w:bidi="bn-BD"/>
        </w:rPr>
        <w:t xml:space="preserve"> রাসূলুল্লাহ</w:t>
      </w:r>
      <w:r w:rsidR="006425FC" w:rsidRPr="00DC4AFC">
        <w:rPr>
          <w:rFonts w:ascii="Kalpurush" w:eastAsia="Nikosh" w:hAnsi="Kalpurush" w:cs="Kalpurush"/>
          <w:sz w:val="24"/>
          <w:szCs w:val="24"/>
          <w:cs/>
          <w:lang w:bidi="bn-BD"/>
        </w:rPr>
        <w:t xml:space="preserve"> সাল্লাল্লাহু আলাইহি ওয়াসাল্লাম</w:t>
      </w:r>
      <w:r w:rsidR="003766DC" w:rsidRPr="00DC4AFC">
        <w:rPr>
          <w:rFonts w:ascii="Kalpurush" w:eastAsia="Nikosh" w:hAnsi="Kalpurush" w:cs="Kalpurush" w:hint="cs"/>
          <w:sz w:val="24"/>
          <w:szCs w:val="24"/>
          <w:cs/>
          <w:lang w:bidi="bn-BD"/>
        </w:rPr>
        <w:t>ে</w:t>
      </w:r>
      <w:r w:rsidR="00BE6C40">
        <w:rPr>
          <w:rFonts w:ascii="Kalpurush" w:eastAsia="Nikosh" w:hAnsi="Kalpurush" w:cs="Kalpurush"/>
          <w:sz w:val="24"/>
          <w:szCs w:val="24"/>
          <w:cs/>
          <w:lang w:bidi="bn-BD"/>
        </w:rPr>
        <w:t>র বাণী দ্বারা প্রমাণ</w:t>
      </w:r>
      <w:r w:rsidR="00BE6C40">
        <w:rPr>
          <w:rFonts w:ascii="Kalpurush" w:eastAsia="Nikosh" w:hAnsi="Kalpurush" w:cs="Kalpurush" w:hint="cs"/>
          <w:sz w:val="24"/>
          <w:szCs w:val="24"/>
          <w:cs/>
          <w:lang w:bidi="bn-BD"/>
        </w:rPr>
        <w:t xml:space="preserve">, </w:t>
      </w:r>
      <w:r w:rsidR="00BE6C40">
        <w:rPr>
          <w:rFonts w:ascii="Kalpurush" w:eastAsia="Nikosh" w:hAnsi="Kalpurush" w:cs="Kalpurush"/>
          <w:sz w:val="24"/>
          <w:szCs w:val="24"/>
          <w:cs/>
          <w:lang w:bidi="bn-BD"/>
        </w:rPr>
        <w:t>রাসূলুল্লাহ সাল্লাল্লাহু আলাইহি ওয়াসাল্লাম</w:t>
      </w:r>
      <w:r w:rsidR="00BE6C40">
        <w:rPr>
          <w:rFonts w:ascii="Kalpurush" w:eastAsia="Nikosh" w:hAnsi="Kalpurush" w:cs="Kalpurush" w:hint="cs"/>
          <w:sz w:val="24"/>
          <w:szCs w:val="24"/>
          <w:cs/>
          <w:lang w:bidi="bn-BD"/>
        </w:rPr>
        <w:t xml:space="preserve"> </w:t>
      </w:r>
      <w:r w:rsidR="005C2C10">
        <w:rPr>
          <w:rFonts w:ascii="Kalpurush" w:eastAsia="Nikosh" w:hAnsi="Kalpurush" w:cs="Kalpurush"/>
          <w:sz w:val="24"/>
          <w:szCs w:val="24"/>
          <w:cs/>
          <w:lang w:bidi="bn-BD"/>
        </w:rPr>
        <w:t xml:space="preserve">বলেন: </w:t>
      </w:r>
      <w:r w:rsidRPr="00DC4AFC">
        <w:rPr>
          <w:rFonts w:ascii="Kalpurush" w:eastAsia="Nikosh" w:hAnsi="Kalpurush" w:cs="Kalpurush"/>
          <w:sz w:val="24"/>
          <w:szCs w:val="24"/>
          <w:cs/>
          <w:lang w:bidi="bn-BD"/>
        </w:rPr>
        <w:t xml:space="preserve"> </w:t>
      </w:r>
    </w:p>
    <w:p w:rsidR="00406560" w:rsidRPr="00DC4AFC" w:rsidRDefault="00406560" w:rsidP="003766DC">
      <w:pPr>
        <w:spacing w:after="0"/>
        <w:jc w:val="both"/>
        <w:rPr>
          <w:rFonts w:cs="KFGQPC Uthman Taha Naskh"/>
          <w:color w:val="002060"/>
          <w:sz w:val="24"/>
          <w:szCs w:val="24"/>
          <w:rtl/>
          <w:cs/>
          <w:lang w:bidi="bn-BD"/>
        </w:rPr>
      </w:pPr>
      <w:r w:rsidRPr="00DC4AFC">
        <w:rPr>
          <w:rFonts w:cs="KFGQPC Uthman Taha Naskh" w:hint="cs"/>
          <w:b/>
          <w:bCs/>
          <w:sz w:val="24"/>
          <w:szCs w:val="24"/>
          <w:rtl/>
        </w:rPr>
        <w:lastRenderedPageBreak/>
        <w:t xml:space="preserve"> </w:t>
      </w:r>
      <w:r w:rsidR="00FB15C9" w:rsidRPr="00DC4AFC">
        <w:rPr>
          <w:rFonts w:cs="KFGQPC Uthman Taha Naskh"/>
          <w:color w:val="002060"/>
          <w:sz w:val="24"/>
          <w:szCs w:val="24"/>
          <w:rtl/>
        </w:rPr>
        <w:t>«</w:t>
      </w:r>
      <w:r w:rsidRPr="00DC4AFC">
        <w:rPr>
          <w:rFonts w:cs="KFGQPC Uthman Taha Naskh" w:hint="cs"/>
          <w:color w:val="002060"/>
          <w:sz w:val="24"/>
          <w:szCs w:val="24"/>
          <w:rtl/>
        </w:rPr>
        <w:t xml:space="preserve">إنها </w:t>
      </w:r>
      <w:r w:rsidR="003766DC" w:rsidRPr="00DC4AFC">
        <w:rPr>
          <w:rFonts w:cs="KFGQPC Uthman Taha Naskh" w:hint="cs"/>
          <w:color w:val="002060"/>
          <w:sz w:val="24"/>
          <w:szCs w:val="24"/>
          <w:rtl/>
        </w:rPr>
        <w:t>لن تقوم حتى ترون قبلها عشر آيات، فذكر</w:t>
      </w:r>
      <w:r w:rsidRPr="00DC4AFC">
        <w:rPr>
          <w:rFonts w:cs="KFGQPC Uthman Taha Naskh" w:hint="cs"/>
          <w:color w:val="002060"/>
          <w:sz w:val="24"/>
          <w:szCs w:val="24"/>
          <w:rtl/>
        </w:rPr>
        <w:t>: الدخان، والدجال، والدابة، وطلوع الشمس من مغربها، ونزول عيسى بن مريم، ويأجوج ومأجوج، وثلاثة خسوف: خسف بالمشرق، وخسف بالمغرب، وخسف بجزيرة العرب، وآخر ذلك نار تخرج من اليمن تطرد الناس إلى محشرهم</w:t>
      </w:r>
      <w:r w:rsidR="003766DC" w:rsidRPr="00DC4AFC">
        <w:rPr>
          <w:rFonts w:cs="KFGQPC Uthman Taha Naskh" w:hint="cs"/>
          <w:color w:val="002060"/>
          <w:sz w:val="24"/>
          <w:szCs w:val="24"/>
          <w:rtl/>
        </w:rPr>
        <w:t>»</w:t>
      </w:r>
    </w:p>
    <w:p w:rsidR="00406560" w:rsidRPr="00DC4AFC" w:rsidRDefault="00406560" w:rsidP="00BE6C40">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কিয়ামতের পূর্বে দশটি নিদর্শন সংঘটিত হওয়া ছাড়া কিয়ামত সংঘটিত হবে না</w:t>
      </w:r>
      <w:r w:rsidRPr="00474FAB">
        <w:rPr>
          <w:rFonts w:ascii="Kalpurush" w:eastAsia="Nikosh" w:hAnsi="Kalpurush" w:cs="SolaimanLipi"/>
          <w:sz w:val="24"/>
          <w:szCs w:val="24"/>
          <w:cs/>
          <w:lang w:bidi="hi-IN"/>
        </w:rPr>
        <w:t xml:space="preserve">। </w:t>
      </w:r>
      <w:r w:rsidRPr="00DC4AFC">
        <w:rPr>
          <w:rFonts w:ascii="Kalpurush" w:eastAsia="Nikosh" w:hAnsi="Kalpurush" w:cs="Kalpurush"/>
          <w:sz w:val="24"/>
          <w:szCs w:val="24"/>
          <w:cs/>
          <w:lang w:bidi="bn-BD"/>
        </w:rPr>
        <w:t>আর তা</w:t>
      </w:r>
      <w:r w:rsidR="007049F2" w:rsidRPr="00DC4AFC">
        <w:rPr>
          <w:rFonts w:ascii="Kalpurush" w:eastAsia="Nikosh" w:hAnsi="Kalpurush" w:cs="Kalpurush"/>
          <w:sz w:val="24"/>
          <w:szCs w:val="24"/>
          <w:cs/>
          <w:lang w:bidi="bn-BD"/>
        </w:rPr>
        <w:t xml:space="preserve"> হলো</w:t>
      </w:r>
      <w:r w:rsidRPr="00DC4AFC">
        <w:rPr>
          <w:rFonts w:ascii="Kalpurush" w:eastAsia="Nikosh" w:hAnsi="Kalpurush" w:cs="Kalpurush"/>
          <w:sz w:val="24"/>
          <w:szCs w:val="24"/>
          <w:lang w:bidi="bn-BD"/>
        </w:rPr>
        <w:t xml:space="preserve">, </w:t>
      </w:r>
      <w:r w:rsidR="003766DC"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দুখান</w:t>
      </w:r>
      <w:r w:rsidR="003766DC" w:rsidRPr="00DC4AFC">
        <w:rPr>
          <w:rFonts w:ascii="Kalpurush" w:eastAsia="Nikosh" w:hAnsi="Kalpurush" w:cs="Kalpurush" w:hint="cs"/>
          <w:sz w:val="24"/>
          <w:szCs w:val="24"/>
          <w:cs/>
          <w:lang w:bidi="bn-BD"/>
        </w:rPr>
        <w:t xml:space="preserve">) </w:t>
      </w:r>
      <w:r w:rsidRPr="00DC4AFC">
        <w:rPr>
          <w:rFonts w:ascii="Kalpurush" w:eastAsia="Nikosh" w:hAnsi="Kalpurush" w:cs="Kalpurush"/>
          <w:sz w:val="24"/>
          <w:szCs w:val="24"/>
          <w:cs/>
          <w:lang w:bidi="bn-BD"/>
        </w:rPr>
        <w:t>ধোঁয়া</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দাজ্জাল</w:t>
      </w:r>
      <w:r w:rsidRPr="00DC4AFC">
        <w:rPr>
          <w:rFonts w:ascii="Kalpurush" w:eastAsia="Nikosh" w:hAnsi="Kalpurush" w:cs="Kalpurush"/>
          <w:sz w:val="24"/>
          <w:szCs w:val="24"/>
          <w:lang w:bidi="bn-BD"/>
        </w:rPr>
        <w:t xml:space="preserve">, </w:t>
      </w:r>
      <w:r w:rsidR="003766DC"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দাব্বাতুল আরদ</w:t>
      </w:r>
      <w:r w:rsidR="003766DC" w:rsidRPr="00DC4AFC">
        <w:rPr>
          <w:rFonts w:ascii="Kalpurush" w:eastAsia="Nikosh" w:hAnsi="Kalpurush" w:cs="Kalpurush" w:hint="cs"/>
          <w:sz w:val="24"/>
          <w:szCs w:val="24"/>
          <w:cs/>
          <w:lang w:bidi="bn-BD"/>
        </w:rPr>
        <w:t xml:space="preserve">) </w:t>
      </w:r>
      <w:r w:rsidR="003F24C6">
        <w:rPr>
          <w:rFonts w:ascii="Kalpurush" w:eastAsia="Nikosh" w:hAnsi="Kalpurush" w:cs="Kalpurush"/>
          <w:sz w:val="24"/>
          <w:szCs w:val="24"/>
          <w:cs/>
          <w:lang w:bidi="bn-BD"/>
        </w:rPr>
        <w:t xml:space="preserve">জমিনে </w:t>
      </w:r>
      <w:r w:rsidRPr="00DC4AFC">
        <w:rPr>
          <w:rFonts w:ascii="Kalpurush" w:eastAsia="Nikosh" w:hAnsi="Kalpurush" w:cs="Kalpurush"/>
          <w:sz w:val="24"/>
          <w:szCs w:val="24"/>
          <w:cs/>
          <w:lang w:bidi="bn-BD"/>
        </w:rPr>
        <w:t>বিচরণকারী</w:t>
      </w:r>
      <w:r w:rsidR="00BE6C40">
        <w:rPr>
          <w:rFonts w:ascii="Kalpurush" w:eastAsia="Nikosh" w:hAnsi="Kalpurush" w:cs="Kalpurush" w:hint="cs"/>
          <w:sz w:val="24"/>
          <w:szCs w:val="24"/>
          <w:cs/>
          <w:lang w:bidi="bn-BD"/>
        </w:rPr>
        <w:t xml:space="preserve"> বিশেষ</w:t>
      </w:r>
      <w:r w:rsidRPr="00DC4AFC">
        <w:rPr>
          <w:rFonts w:ascii="Kalpurush" w:eastAsia="Nikosh" w:hAnsi="Kalpurush" w:cs="Kalpurush"/>
          <w:sz w:val="24"/>
          <w:szCs w:val="24"/>
          <w:cs/>
          <w:lang w:bidi="bn-BD"/>
        </w:rPr>
        <w:t xml:space="preserve"> জন্তু</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সূর্য পশ্চিম দিকে উদয় হওয়া</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ঈসা আলাইহি</w:t>
      </w:r>
      <w:r w:rsidR="00BE6C40">
        <w:rPr>
          <w:rFonts w:ascii="Kalpurush" w:eastAsia="Nikosh" w:hAnsi="Kalpurush" w:cs="Kalpurush" w:hint="cs"/>
          <w:sz w:val="24"/>
          <w:szCs w:val="24"/>
          <w:cs/>
          <w:lang w:bidi="bn-BD"/>
        </w:rPr>
        <w:t>স</w:t>
      </w:r>
      <w:r w:rsidRPr="00DC4AFC">
        <w:rPr>
          <w:rFonts w:ascii="Kalpurush" w:eastAsia="Nikosh" w:hAnsi="Kalpurush" w:cs="Kalpurush"/>
          <w:sz w:val="24"/>
          <w:szCs w:val="24"/>
          <w:cs/>
          <w:lang w:bidi="bn-BD"/>
        </w:rPr>
        <w:t xml:space="preserve"> সা</w:t>
      </w:r>
      <w:r w:rsidR="00BE6C40">
        <w:rPr>
          <w:rFonts w:ascii="Kalpurush" w:eastAsia="Nikosh" w:hAnsi="Kalpurush" w:cs="Kalpurush" w:hint="cs"/>
          <w:sz w:val="24"/>
          <w:szCs w:val="24"/>
          <w:cs/>
          <w:lang w:bidi="bn-BD"/>
        </w:rPr>
        <w:t>লা</w:t>
      </w:r>
      <w:r w:rsidRPr="00DC4AFC">
        <w:rPr>
          <w:rFonts w:ascii="Kalpurush" w:eastAsia="Nikosh" w:hAnsi="Kalpurush" w:cs="Kalpurush"/>
          <w:sz w:val="24"/>
          <w:szCs w:val="24"/>
          <w:cs/>
          <w:lang w:bidi="bn-BD"/>
        </w:rPr>
        <w:t>ম</w:t>
      </w:r>
      <w:r w:rsidR="00BE6C40">
        <w:rPr>
          <w:rFonts w:ascii="Kalpurush" w:eastAsia="Nikosh" w:hAnsi="Kalpurush" w:cs="Kalpurush"/>
          <w:sz w:val="24"/>
          <w:szCs w:val="24"/>
          <w:cs/>
          <w:lang w:bidi="bn-BD"/>
        </w:rPr>
        <w:t>ের আব</w:t>
      </w:r>
      <w:r w:rsidR="00BE6C40">
        <w:rPr>
          <w:rFonts w:ascii="Kalpurush" w:eastAsia="Nikosh" w:hAnsi="Kalpurush" w:cs="Kalpurush" w:hint="cs"/>
          <w:sz w:val="24"/>
          <w:szCs w:val="24"/>
          <w:cs/>
          <w:lang w:bidi="bn-BD"/>
        </w:rPr>
        <w:t>তরণ</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ইয়াজুজ ও মাজুজের বের হওয়া</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তিনটি ভূমি ধস</w:t>
      </w:r>
      <w:r w:rsidR="003766DC" w:rsidRPr="00DC4AFC">
        <w:rPr>
          <w:rFonts w:ascii="Kalpurush" w:eastAsia="Nikosh" w:hAnsi="Kalpurush" w:cs="Kalpurush" w:hint="cs"/>
          <w:sz w:val="24"/>
          <w:szCs w:val="24"/>
          <w:cs/>
          <w:lang w:bidi="bn-BD"/>
        </w:rPr>
        <w:t xml:space="preserve"> -</w:t>
      </w:r>
      <w:r w:rsidRPr="00DC4AFC">
        <w:rPr>
          <w:rFonts w:ascii="Kalpurush" w:eastAsia="Nikosh" w:hAnsi="Kalpurush" w:cs="Kalpurush"/>
          <w:sz w:val="24"/>
          <w:szCs w:val="24"/>
          <w:cs/>
          <w:lang w:bidi="bn-BD"/>
        </w:rPr>
        <w:t>একটি পৃথিবীর পূর্ব প্রান্তে</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একটি পশ্চিম প্রান্তে এবং একটি আরব উপত্তাকায়</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আর সর্বশেষ নিদর্শন</w:t>
      </w:r>
      <w:r w:rsidR="007049F2" w:rsidRPr="00DC4AFC">
        <w:rPr>
          <w:rFonts w:ascii="Kalpurush" w:eastAsia="Nikosh" w:hAnsi="Kalpurush" w:cs="Kalpurush"/>
          <w:sz w:val="24"/>
          <w:szCs w:val="24"/>
          <w:cs/>
          <w:lang w:bidi="bn-BD"/>
        </w:rPr>
        <w:t xml:space="preserve"> হলো</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আগুন যা ইয়ামন থেকে বের হবে</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মানুষকে তাদের হাশরের দিকে নিয়ে যাবে</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Pr="00DC4AFC">
        <w:rPr>
          <w:rStyle w:val="FootnoteReference"/>
          <w:rFonts w:ascii="Kalpurush" w:eastAsia="Nikosh" w:hAnsi="Kalpurush" w:cs="Kalpurush"/>
          <w:sz w:val="24"/>
          <w:szCs w:val="24"/>
          <w:cs/>
          <w:lang w:bidi="bn-BD"/>
        </w:rPr>
        <w:footnoteReference w:id="56"/>
      </w:r>
      <w:r w:rsidRPr="00DC4AFC">
        <w:rPr>
          <w:rFonts w:ascii="Kalpurush" w:eastAsia="Nikosh" w:hAnsi="Kalpurush" w:cs="Kalpurush"/>
          <w:sz w:val="24"/>
          <w:szCs w:val="24"/>
          <w:cs/>
          <w:lang w:bidi="bn-BD"/>
        </w:rPr>
        <w:t xml:space="preserve"> </w:t>
      </w:r>
    </w:p>
    <w:p w:rsidR="00406560" w:rsidRPr="00474FAB" w:rsidRDefault="00BE6C40" w:rsidP="00860BF4">
      <w:pPr>
        <w:bidi w:val="0"/>
        <w:spacing w:after="0"/>
        <w:jc w:val="both"/>
        <w:rPr>
          <w:rFonts w:cs="Kalpurush"/>
          <w:b/>
          <w:bCs/>
          <w:sz w:val="24"/>
          <w:szCs w:val="24"/>
          <w:cs/>
          <w:lang w:bidi="bn-BD"/>
        </w:rPr>
      </w:pPr>
      <w:r>
        <w:rPr>
          <w:rFonts w:ascii="Kalpurush" w:eastAsia="Nikosh" w:hAnsi="Kalpurush" w:cs="Kalpurush"/>
          <w:b/>
          <w:bCs/>
          <w:sz w:val="24"/>
          <w:szCs w:val="24"/>
          <w:cs/>
          <w:lang w:bidi="bn-BD"/>
        </w:rPr>
        <w:t>হঠাৎ ও দ্র</w:t>
      </w:r>
      <w:r>
        <w:rPr>
          <w:rFonts w:ascii="Kalpurush" w:eastAsia="Nikosh" w:hAnsi="Kalpurush" w:cs="Kalpurush" w:hint="cs"/>
          <w:b/>
          <w:bCs/>
          <w:sz w:val="24"/>
          <w:szCs w:val="24"/>
          <w:cs/>
          <w:lang w:bidi="bn-BD"/>
        </w:rPr>
        <w:t>ু</w:t>
      </w:r>
      <w:r w:rsidR="00406560" w:rsidRPr="00DC4AFC">
        <w:rPr>
          <w:rFonts w:ascii="Kalpurush" w:eastAsia="Nikosh" w:hAnsi="Kalpurush" w:cs="Kalpurush"/>
          <w:b/>
          <w:bCs/>
          <w:sz w:val="24"/>
          <w:szCs w:val="24"/>
          <w:cs/>
          <w:lang w:bidi="bn-BD"/>
        </w:rPr>
        <w:t xml:space="preserve">ত কিয়ামত এসে যাওয়া:  </w:t>
      </w:r>
      <w:r w:rsidR="00C30971">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r w:rsidR="00406560" w:rsidRPr="00474FAB">
        <w:rPr>
          <w:rFonts w:cs="Kalpurush"/>
          <w:b/>
          <w:bCs/>
          <w:sz w:val="24"/>
          <w:szCs w:val="24"/>
          <w:cs/>
          <w:lang w:bidi="bn-BD"/>
        </w:rPr>
        <w:t xml:space="preserve"> </w:t>
      </w:r>
    </w:p>
    <w:p w:rsidR="00406560" w:rsidRPr="003033E2" w:rsidRDefault="00406560" w:rsidP="00860BF4">
      <w:pPr>
        <w:spacing w:after="0"/>
        <w:jc w:val="both"/>
        <w:rPr>
          <w:rFonts w:cs="Kalpurush"/>
          <w:b/>
          <w:bCs/>
          <w:sz w:val="24"/>
          <w:szCs w:val="30"/>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يَسۡ‍َٔلُونَكَ عَنِ ٱلسَّاعَةِ أَيَّانَ مُرۡسَىٰهَاۖ قُلۡ إِنَّمَا عِلۡمُهَا عِندَ رَبِّيۖ لَا يُجَلِّيهَا لِوَقۡتِهَآ إِلَّا هُوَۚ ثَقُلَتۡ فِي ٱلسَّمَٰوَٰتِ وَٱلۡأَرۡضِۚ لَا تَأۡتِيكُمۡ إِلَّا بَغۡتَةٗۗ يَسۡ‍َٔلُونَكَ كَأَنَّكَ حَفِيٌّ عَنۡهَاۖ قُلۡ إِنَّمَا عِلۡمُهَا عِندَ ٱللَّهِ وَلَٰكِنَّ أَكۡثَرَ ٱلنَّاسِ لَا يَعۡلَمُونَ ١٨٧</w:t>
      </w:r>
      <w:r w:rsidRPr="00DC4AFC">
        <w:rPr>
          <w:rFonts w:ascii="KFGQPC Uthman Taha Naskh" w:cs="KFGQPC Uthman Taha Naskh" w:hint="cs"/>
          <w:color w:val="008000"/>
          <w:sz w:val="24"/>
          <w:szCs w:val="24"/>
          <w:rtl/>
        </w:rPr>
        <w:t xml:space="preserve">﴾ [الاعراف: ١٨٦] </w:t>
      </w:r>
    </w:p>
    <w:p w:rsidR="003766DC" w:rsidRPr="00DC4AFC" w:rsidRDefault="00406560" w:rsidP="00D27B11">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তারা তোমাকে কিয়ামত সম্পর্কে প্রশ্ন করে</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তা কখন ঘটবে</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তুমি বল</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 xml:space="preserve">এর জ্ঞান তো রয়েছে আমার রবের নিকট। তিনিই এর নির্ধারিত সময়ে তা প্রকাশ করবেন। আসমানসমূহ ও </w:t>
      </w:r>
      <w:r w:rsidR="00040915">
        <w:rPr>
          <w:rFonts w:ascii="Kalpurush" w:eastAsia="Nikosh" w:hAnsi="Kalpurush" w:cs="Kalpurush" w:hint="cs"/>
          <w:sz w:val="24"/>
          <w:szCs w:val="24"/>
          <w:cs/>
          <w:lang w:bidi="bn-BD"/>
        </w:rPr>
        <w:t>জমিনের</w:t>
      </w:r>
      <w:r w:rsidRPr="00DC4AFC">
        <w:rPr>
          <w:rFonts w:ascii="Kalpurush" w:eastAsia="Nikosh" w:hAnsi="Kalpurush" w:cs="Kalpurush" w:hint="cs"/>
          <w:sz w:val="24"/>
          <w:szCs w:val="24"/>
          <w:cs/>
          <w:lang w:bidi="bn-BD"/>
        </w:rPr>
        <w:t xml:space="preserve"> উপর তা (কিয়ামত) কঠিন হবে। তা তোমাদের নিকট হঠাৎ এসে পড়বে। তারা তোমাকে প্রশ্ন করছে যেন তুমি এ সম্পর্কে বিশেষভাবে অবহিত</w:t>
      </w:r>
      <w:r w:rsidRPr="00474FAB">
        <w:rPr>
          <w:rFonts w:ascii="Kalpurush" w:eastAsia="Nikosh" w:hAnsi="Kalpurush" w:cs="SolaimanLipi" w:hint="cs"/>
          <w:sz w:val="24"/>
          <w:szCs w:val="24"/>
          <w:cs/>
          <w:lang w:bidi="hi-IN"/>
        </w:rPr>
        <w:t xml:space="preserve">। </w:t>
      </w:r>
      <w:r w:rsidRPr="00474FAB">
        <w:rPr>
          <w:rFonts w:ascii="Kalpurush" w:eastAsia="Nikosh" w:hAnsi="Kalpurush" w:cs="Kalpurush" w:hint="cs"/>
          <w:sz w:val="24"/>
          <w:szCs w:val="24"/>
          <w:cs/>
          <w:lang w:bidi="bn-IN"/>
        </w:rPr>
        <w:t>বল</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এ বিষয়ের জ্ঞান কেবল আল্লাহর নিকট আছে। কিন্তু অধিকাংশ মানুষ জানে না</w:t>
      </w:r>
      <w:r w:rsidRPr="00DC4AFC">
        <w:rPr>
          <w:rFonts w:ascii="Kalpurush" w:eastAsia="Nikosh" w:hAnsi="Kalpurush" w:cs="Kalpurush"/>
          <w:sz w:val="24"/>
          <w:szCs w:val="24"/>
          <w:lang w:bidi="bn-BD"/>
        </w:rPr>
        <w:t>’’</w:t>
      </w:r>
      <w:r w:rsidRPr="00474FAB">
        <w:rPr>
          <w:rFonts w:ascii="Kalpurush" w:eastAsia="Nikosh" w:hAnsi="Kalpurush" w:cs="SolaimanLipi" w:hint="cs"/>
          <w:sz w:val="24"/>
          <w:szCs w:val="24"/>
          <w:cs/>
          <w:lang w:bidi="hi-IN"/>
        </w:rPr>
        <w:t>।</w:t>
      </w:r>
      <w:r w:rsidR="00D27B11"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D27B11" w:rsidRPr="00DC4AFC">
        <w:rPr>
          <w:rFonts w:ascii="Kalpurush" w:hAnsi="Kalpurush" w:cs="Kalpurush"/>
          <w:sz w:val="24"/>
          <w:szCs w:val="24"/>
          <w:cs/>
          <w:lang w:bidi="bn-BD"/>
        </w:rPr>
        <w:t>সূরা আল-আ</w:t>
      </w:r>
      <w:r w:rsidR="00D27B11" w:rsidRPr="00DC4AFC">
        <w:rPr>
          <w:rFonts w:ascii="Kalpurush" w:hAnsi="Kalpurush" w:cs="Kalpurush"/>
          <w:sz w:val="24"/>
          <w:szCs w:val="24"/>
          <w:lang w:bidi="bn-BD"/>
        </w:rPr>
        <w:t>‘</w:t>
      </w:r>
      <w:r w:rsidR="00D27B11" w:rsidRPr="00DC4AFC">
        <w:rPr>
          <w:rFonts w:ascii="Kalpurush" w:hAnsi="Kalpurush" w:cs="Kalpurush"/>
          <w:sz w:val="24"/>
          <w:szCs w:val="24"/>
          <w:cs/>
          <w:lang w:bidi="bn-BD"/>
        </w:rPr>
        <w:t>রাফ</w:t>
      </w:r>
      <w:r w:rsidR="00D27B11" w:rsidRPr="00DC4AFC">
        <w:rPr>
          <w:rFonts w:ascii="Kalpurush" w:hAnsi="Kalpurush" w:cs="Kalpurush"/>
          <w:sz w:val="24"/>
          <w:szCs w:val="24"/>
          <w:lang w:bidi="bn-BD"/>
        </w:rPr>
        <w:t>,</w:t>
      </w:r>
      <w:r w:rsidR="00D27B11" w:rsidRPr="00DC4AFC">
        <w:rPr>
          <w:rFonts w:ascii="Kalpurush" w:hAnsi="Kalpurush" w:cs="Kalpurush"/>
          <w:sz w:val="24"/>
          <w:szCs w:val="24"/>
          <w:cs/>
          <w:lang w:bidi="bn-BD"/>
        </w:rPr>
        <w:t xml:space="preserve"> আয়াত: ১৮৬</w:t>
      </w:r>
      <w:r w:rsidR="00BF74B6">
        <w:rPr>
          <w:rFonts w:ascii="Kalpurush" w:hAnsi="Kalpurush" w:cs="Kalpurush" w:hint="cs"/>
          <w:sz w:val="24"/>
          <w:szCs w:val="24"/>
          <w:cs/>
          <w:lang w:bidi="bn-BD"/>
        </w:rPr>
        <w:t>]</w:t>
      </w:r>
      <w:r w:rsidRPr="00DC4AFC">
        <w:rPr>
          <w:rFonts w:ascii="Kalpurush" w:eastAsia="Nikosh" w:hAnsi="Kalpurush" w:cs="Kalpurush" w:hint="cs"/>
          <w:sz w:val="24"/>
          <w:szCs w:val="24"/>
          <w:cs/>
          <w:lang w:bidi="bn-BD"/>
        </w:rPr>
        <w:t xml:space="preserve">  </w:t>
      </w:r>
    </w:p>
    <w:p w:rsidR="00406560" w:rsidRPr="00474FAB" w:rsidRDefault="00C30971" w:rsidP="003766DC">
      <w:pPr>
        <w:bidi w:val="0"/>
        <w:spacing w:after="0"/>
        <w:jc w:val="both"/>
        <w:rPr>
          <w:rFonts w:cs="Kalpurush"/>
          <w:b/>
          <w:bCs/>
          <w:sz w:val="24"/>
          <w:szCs w:val="24"/>
          <w:cs/>
          <w:lang w:bidi="bn-BD"/>
        </w:rPr>
      </w:pPr>
      <w:r>
        <w:rPr>
          <w:rFonts w:ascii="Kalpurush" w:eastAsia="Nikosh" w:hAnsi="Kalpurush" w:cs="Kalpurush" w:hint="cs"/>
          <w:sz w:val="24"/>
          <w:szCs w:val="24"/>
          <w:cs/>
          <w:lang w:bidi="bn-BD"/>
        </w:rPr>
        <w:t xml:space="preserve">মহান আল্লাহ </w:t>
      </w:r>
      <w:r w:rsidR="005C2C10">
        <w:rPr>
          <w:rFonts w:ascii="Kalpurush" w:eastAsia="Nikosh" w:hAnsi="Kalpurush" w:cs="Kalpurush" w:hint="cs"/>
          <w:sz w:val="24"/>
          <w:szCs w:val="24"/>
          <w:cs/>
          <w:lang w:bidi="bn-BD"/>
        </w:rPr>
        <w:t xml:space="preserve">বলেন: </w:t>
      </w:r>
    </w:p>
    <w:p w:rsidR="00406560" w:rsidRPr="00474FAB" w:rsidRDefault="00406560" w:rsidP="003766DC">
      <w:pPr>
        <w:spacing w:after="0"/>
        <w:jc w:val="both"/>
        <w:rPr>
          <w:rFonts w:ascii="KFGQPC Uthman Taha Naskh" w:cs="Kalpurush"/>
          <w:color w:val="008000"/>
          <w:sz w:val="24"/>
          <w:szCs w:val="24"/>
          <w:cs/>
          <w:lang w:bidi="bn-BD"/>
        </w:rPr>
      </w:pPr>
      <w:r w:rsidRPr="00DC4AFC">
        <w:rPr>
          <w:rFonts w:cs="Traditional Arabic"/>
          <w:b/>
          <w:bCs/>
          <w:sz w:val="24"/>
          <w:szCs w:val="24"/>
          <w:rtl/>
        </w:rPr>
        <w:lastRenderedPageBreak/>
        <w:t xml:space="preserve"> </w:t>
      </w: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وَمَآ أَمۡرُ ٱلسَّاعَةِ إِلَّا كَلَمۡحِ ٱلۡبَصَرِ أَوۡ هُوَ أَقۡرَبُۚ إِنَّ ٱللَّهَ</w:t>
      </w:r>
      <w:r w:rsidR="003766DC" w:rsidRPr="00DC4AFC">
        <w:rPr>
          <w:rFonts w:ascii="KFGQPC Uthmanic Script HAFS" w:cs="KFGQPC Uthmanic Script HAFS" w:hint="cs"/>
          <w:color w:val="008000"/>
          <w:sz w:val="24"/>
          <w:szCs w:val="24"/>
          <w:rtl/>
        </w:rPr>
        <w:t xml:space="preserve"> عَلَىٰ كُلِّ شَيۡءٖ قَدِيرٞ ٧٧</w:t>
      </w:r>
      <w:r w:rsidRPr="00DC4AFC">
        <w:rPr>
          <w:rFonts w:ascii="KFGQPC Uthman Taha Naskh" w:cs="KFGQPC Uthman Taha Naskh" w:hint="cs"/>
          <w:color w:val="008000"/>
          <w:sz w:val="24"/>
          <w:szCs w:val="24"/>
          <w:rtl/>
        </w:rPr>
        <w:t xml:space="preserve">﴾ [النحل: ٧٧]  </w:t>
      </w:r>
    </w:p>
    <w:p w:rsidR="003766DC" w:rsidRPr="00DC4AFC" w:rsidRDefault="00406560" w:rsidP="00D27B11">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আর কিয়ামতের ব্যাপারটি শুধু চোখের পলকের ন্যায়। কিংবা তা আরো নিক</w:t>
      </w:r>
      <w:r w:rsidR="003766DC" w:rsidRPr="00DC4AFC">
        <w:rPr>
          <w:rFonts w:ascii="Kalpurush" w:eastAsia="Nikosh" w:hAnsi="Kalpurush" w:cs="Kalpurush"/>
          <w:sz w:val="24"/>
          <w:szCs w:val="24"/>
          <w:cs/>
          <w:lang w:bidi="bn-BD"/>
        </w:rPr>
        <w:t xml:space="preserve">টবর্তী। নিশ্চয় আল্লাহ সব কিছুর </w:t>
      </w:r>
      <w:r w:rsidR="00076742">
        <w:rPr>
          <w:rFonts w:ascii="Kalpurush" w:eastAsia="Nikosh" w:hAnsi="Kalpurush" w:cs="Kalpurush" w:hint="cs"/>
          <w:sz w:val="24"/>
          <w:szCs w:val="24"/>
          <w:cs/>
          <w:lang w:bidi="bn-BD"/>
        </w:rPr>
        <w:t>উপর</w:t>
      </w:r>
      <w:r w:rsidRPr="00DC4AFC">
        <w:rPr>
          <w:rFonts w:ascii="Kalpurush" w:eastAsia="Nikosh" w:hAnsi="Kalpurush" w:cs="Kalpurush"/>
          <w:sz w:val="24"/>
          <w:szCs w:val="24"/>
          <w:cs/>
          <w:lang w:bidi="bn-BD"/>
        </w:rPr>
        <w:t xml:space="preserve"> ক্ষমতাবান</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D27B11"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D27B11" w:rsidRPr="00DC4AFC">
        <w:rPr>
          <w:rFonts w:ascii="Kalpurush" w:hAnsi="Kalpurush" w:cs="Kalpurush"/>
          <w:sz w:val="24"/>
          <w:szCs w:val="24"/>
          <w:cs/>
          <w:lang w:bidi="bn-BD"/>
        </w:rPr>
        <w:t>সূরা আন-নাহাল</w:t>
      </w:r>
      <w:r w:rsidR="00D27B11" w:rsidRPr="00DC4AFC">
        <w:rPr>
          <w:rFonts w:ascii="Kalpurush" w:hAnsi="Kalpurush" w:cs="Kalpurush"/>
          <w:sz w:val="24"/>
          <w:szCs w:val="24"/>
          <w:lang w:bidi="bn-BD"/>
        </w:rPr>
        <w:t>,</w:t>
      </w:r>
      <w:r w:rsidR="00D27B11" w:rsidRPr="00DC4AFC">
        <w:rPr>
          <w:rFonts w:ascii="Kalpurush" w:hAnsi="Kalpurush" w:cs="Kalpurush"/>
          <w:sz w:val="24"/>
          <w:szCs w:val="24"/>
          <w:cs/>
          <w:lang w:bidi="bn-BD"/>
        </w:rPr>
        <w:t xml:space="preserve"> আয়াত: ৭৭</w:t>
      </w:r>
      <w:r w:rsidR="00BF74B6">
        <w:rPr>
          <w:rFonts w:ascii="Kalpurush" w:hAnsi="Kalpurush" w:cs="Kalpurush" w:hint="cs"/>
          <w:sz w:val="24"/>
          <w:szCs w:val="24"/>
          <w:cs/>
          <w:lang w:bidi="bn-BD"/>
        </w:rPr>
        <w:t>]</w:t>
      </w:r>
      <w:r w:rsidR="00D27B11" w:rsidRPr="00DC4AFC">
        <w:rPr>
          <w:rStyle w:val="FootnoteReference"/>
          <w:rFonts w:ascii="Kalpurush" w:eastAsia="Nikosh" w:hAnsi="Kalpurush" w:cs="Kalpurush"/>
          <w:sz w:val="24"/>
          <w:szCs w:val="24"/>
          <w:cs/>
          <w:lang w:bidi="bn-BD"/>
        </w:rPr>
        <w:t xml:space="preserve"> </w:t>
      </w:r>
    </w:p>
    <w:p w:rsidR="00406560" w:rsidRPr="00474FAB" w:rsidRDefault="00C30971" w:rsidP="003766DC">
      <w:pPr>
        <w:bidi w:val="0"/>
        <w:spacing w:after="0"/>
        <w:jc w:val="both"/>
        <w:rPr>
          <w:rFonts w:cs="Kalpurush"/>
          <w:b/>
          <w:bCs/>
          <w:sz w:val="24"/>
          <w:szCs w:val="24"/>
          <w:cs/>
          <w:lang w:bidi="bn-BD"/>
        </w:rPr>
      </w:pPr>
      <w:r>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p>
    <w:p w:rsidR="00406560" w:rsidRPr="00474FAB" w:rsidRDefault="00406560" w:rsidP="003766DC">
      <w:pPr>
        <w:spacing w:after="0"/>
        <w:jc w:val="both"/>
        <w:rPr>
          <w:rFonts w:ascii="KFGQPC Uthman Taha Naskh" w:cs="Kalpurush"/>
          <w:color w:val="008000"/>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وَنُفِخَ فِي ٱلصُّورِ فَصَعِقَ مَن فِي ٱلسَّمَٰوَٰتِ وَمَن فِي ٱلۡأَرۡض</w:t>
      </w:r>
      <w:r w:rsidR="003766DC" w:rsidRPr="00DC4AFC">
        <w:rPr>
          <w:rFonts w:ascii="KFGQPC Uthmanic Script HAFS" w:cs="KFGQPC Uthmanic Script HAFS" w:hint="cs"/>
          <w:color w:val="008000"/>
          <w:sz w:val="24"/>
          <w:szCs w:val="24"/>
          <w:rtl/>
        </w:rPr>
        <w:t>ِ إِلَّا مَن شَآءَ ٱللَّهُۖ ٦٨</w:t>
      </w:r>
      <w:r w:rsidRPr="00DC4AFC">
        <w:rPr>
          <w:rFonts w:ascii="KFGQPC Uthman Taha Naskh" w:cs="KFGQPC Uthman Taha Naskh" w:hint="cs"/>
          <w:color w:val="008000"/>
          <w:sz w:val="24"/>
          <w:szCs w:val="24"/>
          <w:rtl/>
        </w:rPr>
        <w:t xml:space="preserve">﴾ [الزمر: ٦٧]  </w:t>
      </w:r>
    </w:p>
    <w:p w:rsidR="00406560" w:rsidRPr="009F4500" w:rsidRDefault="00406560" w:rsidP="009F4500">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আর শিঙ্গায় ফুঁক</w:t>
      </w:r>
      <w:r w:rsidR="007049F2" w:rsidRPr="00DC4AFC">
        <w:rPr>
          <w:rFonts w:ascii="Kalpurush" w:eastAsia="Nikosh" w:hAnsi="Kalpurush" w:cs="Kalpurush"/>
          <w:sz w:val="24"/>
          <w:szCs w:val="24"/>
          <w:cs/>
          <w:lang w:bidi="bn-BD"/>
        </w:rPr>
        <w:t xml:space="preserve"> দেওয়া</w:t>
      </w:r>
      <w:r w:rsidRPr="00DC4AFC">
        <w:rPr>
          <w:rFonts w:ascii="Kalpurush" w:eastAsia="Nikosh" w:hAnsi="Kalpurush" w:cs="Kalpurush"/>
          <w:sz w:val="24"/>
          <w:szCs w:val="24"/>
          <w:cs/>
          <w:lang w:bidi="bn-BD"/>
        </w:rPr>
        <w:t xml:space="preserve"> হবে। ফলে আল্লাহ যাদেরকে ইচ্ছা করেন তারা ছাড়া আসমানসমূহে যারা আছে এবং পৃথিবীতে যারা আছে সকলেই </w:t>
      </w:r>
      <w:r w:rsidR="009F4500" w:rsidRPr="009F4500">
        <w:rPr>
          <w:rFonts w:ascii="Kalpurush" w:eastAsia="Nikosh" w:hAnsi="Kalpurush" w:cs="Kalpurush" w:hint="cs"/>
          <w:sz w:val="24"/>
          <w:szCs w:val="24"/>
          <w:cs/>
          <w:lang w:bidi="bn-BD"/>
        </w:rPr>
        <w:t>মৃত্যুবরণ করবে</w:t>
      </w:r>
      <w:r w:rsidRPr="00DC4AFC">
        <w:rPr>
          <w:rFonts w:ascii="Kalpurush" w:eastAsia="Nikosh" w:hAnsi="Kalpurush" w:cs="Kalpurush"/>
          <w:sz w:val="24"/>
          <w:szCs w:val="24"/>
          <w:lang w:bidi="bn-BD"/>
        </w:rPr>
        <w:t>”</w:t>
      </w:r>
      <w:r w:rsidRPr="009F4500">
        <w:rPr>
          <w:rFonts w:ascii="Kalpurush" w:eastAsia="Nikosh" w:hAnsi="Kalpurush" w:cs="Mangal"/>
          <w:sz w:val="24"/>
          <w:szCs w:val="24"/>
          <w:cs/>
          <w:lang w:bidi="hi-IN"/>
        </w:rPr>
        <w:t>।</w:t>
      </w:r>
      <w:r w:rsidR="00D27B11" w:rsidRPr="009F4500">
        <w:rPr>
          <w:rFonts w:ascii="Kalpurush" w:eastAsia="Nikosh" w:hAnsi="Kalpurush" w:cs="Kalpurush"/>
          <w:sz w:val="24"/>
          <w:szCs w:val="24"/>
          <w:cs/>
          <w:lang w:bidi="bn-BD"/>
        </w:rPr>
        <w:t xml:space="preserve"> </w:t>
      </w:r>
      <w:r w:rsidR="00BF74B6" w:rsidRPr="009F4500">
        <w:rPr>
          <w:rFonts w:ascii="Kalpurush" w:eastAsia="Nikosh" w:hAnsi="Kalpurush" w:cs="Kalpurush" w:hint="cs"/>
          <w:sz w:val="24"/>
          <w:szCs w:val="24"/>
          <w:cs/>
          <w:lang w:bidi="bn-BD"/>
        </w:rPr>
        <w:t>[</w:t>
      </w:r>
      <w:r w:rsidR="00D27B11" w:rsidRPr="009F4500">
        <w:rPr>
          <w:rFonts w:ascii="Kalpurush" w:eastAsia="Nikosh" w:hAnsi="Kalpurush" w:cs="Kalpurush"/>
          <w:sz w:val="24"/>
          <w:szCs w:val="24"/>
          <w:cs/>
          <w:lang w:bidi="bn-BD"/>
        </w:rPr>
        <w:t>সূরা আয-যুমার</w:t>
      </w:r>
      <w:r w:rsidR="00D27B11" w:rsidRPr="009F4500">
        <w:rPr>
          <w:rFonts w:ascii="Kalpurush" w:eastAsia="Nikosh" w:hAnsi="Kalpurush" w:cs="Kalpurush"/>
          <w:sz w:val="24"/>
          <w:szCs w:val="24"/>
          <w:lang w:bidi="bn-BD"/>
        </w:rPr>
        <w:t>,</w:t>
      </w:r>
      <w:r w:rsidR="00D27B11" w:rsidRPr="009F4500">
        <w:rPr>
          <w:rFonts w:ascii="Kalpurush" w:eastAsia="Nikosh" w:hAnsi="Kalpurush" w:cs="Kalpurush"/>
          <w:sz w:val="24"/>
          <w:szCs w:val="24"/>
          <w:cs/>
          <w:lang w:bidi="bn-BD"/>
        </w:rPr>
        <w:t xml:space="preserve"> আয়াত: ৬৮</w:t>
      </w:r>
      <w:r w:rsidR="00BF74B6" w:rsidRPr="009F4500">
        <w:rPr>
          <w:rFonts w:ascii="Kalpurush" w:eastAsia="Nikosh" w:hAnsi="Kalpurush" w:cs="Kalpurush" w:hint="cs"/>
          <w:sz w:val="24"/>
          <w:szCs w:val="24"/>
          <w:cs/>
          <w:lang w:bidi="bn-BD"/>
        </w:rPr>
        <w:t>]</w:t>
      </w:r>
      <w:r w:rsidR="00D27B11" w:rsidRPr="009F4500">
        <w:rPr>
          <w:rFonts w:eastAsia="Nikosh"/>
          <w:rtl/>
          <w:cs/>
        </w:rPr>
        <w:t xml:space="preserve"> </w:t>
      </w:r>
    </w:p>
    <w:p w:rsidR="00406560" w:rsidRPr="00DC4AFC" w:rsidRDefault="00406560" w:rsidP="00860BF4">
      <w:pPr>
        <w:bidi w:val="0"/>
        <w:spacing w:after="0"/>
        <w:jc w:val="both"/>
        <w:rPr>
          <w:rFonts w:ascii="Kalpurush" w:eastAsia="Nikosh" w:hAnsi="Kalpurush" w:cs="Kalpurush"/>
          <w:sz w:val="24"/>
          <w:szCs w:val="24"/>
          <w:cs/>
          <w:lang w:bidi="bn-BD"/>
        </w:rPr>
      </w:pPr>
      <w:r w:rsidRPr="00DC4AFC">
        <w:rPr>
          <w:rFonts w:ascii="Kalpurush" w:eastAsia="Nikosh" w:hAnsi="Kalpurush" w:cs="Kalpurush"/>
          <w:b/>
          <w:bCs/>
          <w:sz w:val="24"/>
          <w:szCs w:val="24"/>
          <w:cs/>
          <w:lang w:bidi="bn-BD"/>
        </w:rPr>
        <w:t xml:space="preserve">তৃতীয়ত: পূণরুত্থানের প্রতি </w:t>
      </w:r>
      <w:r w:rsidR="001A5DA1">
        <w:rPr>
          <w:rFonts w:ascii="Kalpurush" w:eastAsia="Nikosh" w:hAnsi="Kalpurush" w:cs="Kalpurush"/>
          <w:b/>
          <w:bCs/>
          <w:sz w:val="24"/>
          <w:szCs w:val="24"/>
          <w:cs/>
          <w:lang w:bidi="bn-BD"/>
        </w:rPr>
        <w:t>ঈমান স্থাপন করা</w:t>
      </w:r>
      <w:r w:rsidRPr="00DC4AFC">
        <w:rPr>
          <w:rFonts w:ascii="Kalpurush" w:eastAsia="Nikosh" w:hAnsi="Kalpurush" w:cs="Kalpurush"/>
          <w:b/>
          <w:bCs/>
          <w:sz w:val="24"/>
          <w:szCs w:val="24"/>
          <w:cs/>
          <w:lang w:bidi="bn-BD"/>
        </w:rPr>
        <w:t>:</w:t>
      </w:r>
      <w:r w:rsidRPr="00DC4AFC">
        <w:rPr>
          <w:rFonts w:ascii="Kalpurush" w:eastAsia="Nikosh" w:hAnsi="Kalpurush" w:cs="Kalpurush"/>
          <w:sz w:val="24"/>
          <w:szCs w:val="24"/>
          <w:cs/>
          <w:lang w:bidi="bn-BD"/>
        </w:rPr>
        <w:t xml:space="preserve"> অর্থাৎ দ্বিতীয়বার শিঙ্গায় ফুঁক</w:t>
      </w:r>
      <w:r w:rsidR="007049F2" w:rsidRPr="00DC4AFC">
        <w:rPr>
          <w:rFonts w:ascii="Kalpurush" w:eastAsia="Nikosh" w:hAnsi="Kalpurush" w:cs="Kalpurush"/>
          <w:sz w:val="24"/>
          <w:szCs w:val="24"/>
          <w:cs/>
          <w:lang w:bidi="bn-BD"/>
        </w:rPr>
        <w:t xml:space="preserve"> দেওয়া</w:t>
      </w:r>
      <w:r w:rsidRPr="00DC4AFC">
        <w:rPr>
          <w:rFonts w:ascii="Kalpurush" w:eastAsia="Nikosh" w:hAnsi="Kalpurush" w:cs="Kalpurush"/>
          <w:sz w:val="24"/>
          <w:szCs w:val="24"/>
          <w:cs/>
          <w:lang w:bidi="bn-BD"/>
        </w:rPr>
        <w:t xml:space="preserve">র পর </w:t>
      </w:r>
      <w:r w:rsidR="00C30971">
        <w:rPr>
          <w:rFonts w:ascii="Kalpurush" w:eastAsia="Nikosh" w:hAnsi="Kalpurush" w:cs="Kalpurush"/>
          <w:sz w:val="24"/>
          <w:szCs w:val="24"/>
          <w:cs/>
          <w:lang w:bidi="bn-BD"/>
        </w:rPr>
        <w:t xml:space="preserve">মহান আল্লাহ </w:t>
      </w:r>
      <w:r w:rsidRPr="00DC4AFC">
        <w:rPr>
          <w:rFonts w:ascii="Kalpurush" w:eastAsia="Nikosh" w:hAnsi="Kalpurush" w:cs="Kalpurush"/>
          <w:sz w:val="24"/>
          <w:szCs w:val="24"/>
          <w:cs/>
          <w:lang w:bidi="bn-BD"/>
        </w:rPr>
        <w:t>তার বান্দাদের কবরসমূহে থেকে জীবিত</w:t>
      </w: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 xml:space="preserve"> বস্ত্রহীন</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খালি পা ও কপালে দাগবিশিষ্ট অবস্থায় বের করবেন। এ বিষয়ে </w:t>
      </w:r>
      <w:r w:rsidR="00C30971">
        <w:rPr>
          <w:rFonts w:ascii="Kalpurush" w:eastAsia="Nikosh" w:hAnsi="Kalpurush" w:cs="Kalpurush"/>
          <w:sz w:val="24"/>
          <w:szCs w:val="24"/>
          <w:cs/>
          <w:lang w:bidi="bn-BD"/>
        </w:rPr>
        <w:t xml:space="preserve">মহান আল্লাহ </w:t>
      </w:r>
      <w:r w:rsidRPr="00DC4AFC">
        <w:rPr>
          <w:rFonts w:ascii="Kalpurush" w:eastAsia="Nikosh" w:hAnsi="Kalpurush" w:cs="Kalpurush"/>
          <w:sz w:val="24"/>
          <w:szCs w:val="24"/>
          <w:cs/>
          <w:lang w:bidi="bn-BD"/>
        </w:rPr>
        <w:t xml:space="preserve">আরও </w:t>
      </w:r>
      <w:r w:rsidR="005C2C10">
        <w:rPr>
          <w:rFonts w:ascii="Kalpurush" w:eastAsia="Nikosh" w:hAnsi="Kalpurush" w:cs="Kalpurush"/>
          <w:sz w:val="24"/>
          <w:szCs w:val="24"/>
          <w:cs/>
          <w:lang w:bidi="bn-BD"/>
        </w:rPr>
        <w:t xml:space="preserve">বলেন: </w:t>
      </w:r>
      <w:r w:rsidRPr="00DC4AFC">
        <w:rPr>
          <w:rFonts w:ascii="Kalpurush" w:eastAsia="Nikosh" w:hAnsi="Kalpurush" w:cs="Kalpurush"/>
          <w:sz w:val="24"/>
          <w:szCs w:val="24"/>
          <w:cs/>
          <w:lang w:bidi="bn-BD"/>
        </w:rPr>
        <w:t xml:space="preserve">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ثُمَّ نُفِخَ فِيهِ أُخۡرَىٰ فَإِذَا هُمۡ قِيَامٞ يَنظُرُونَ ٦٨</w:t>
      </w:r>
      <w:r w:rsidRPr="00DC4AFC">
        <w:rPr>
          <w:rFonts w:ascii="KFGQPC Uthman Taha Naskh" w:cs="KFGQPC Uthman Taha Naskh" w:hint="cs"/>
          <w:color w:val="008000"/>
          <w:sz w:val="24"/>
          <w:szCs w:val="24"/>
          <w:rtl/>
        </w:rPr>
        <w:t xml:space="preserve">﴾ [الزمر: ٦٧]  </w:t>
      </w:r>
      <w:r w:rsidRPr="00DC4AFC">
        <w:rPr>
          <w:rFonts w:cs="Traditional Arabic"/>
          <w:b/>
          <w:bCs/>
          <w:sz w:val="24"/>
          <w:szCs w:val="24"/>
          <w:rtl/>
        </w:rPr>
        <w:t xml:space="preserve"> </w:t>
      </w:r>
    </w:p>
    <w:p w:rsidR="003766DC" w:rsidRPr="00DC4AFC" w:rsidRDefault="00406560" w:rsidP="00D27B11">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তারপর আবার শিঙ্গায় ফুঁক</w:t>
      </w:r>
      <w:r w:rsidR="007049F2" w:rsidRPr="00DC4AFC">
        <w:rPr>
          <w:rFonts w:ascii="Kalpurush" w:eastAsia="Nikosh" w:hAnsi="Kalpurush" w:cs="Kalpurush"/>
          <w:sz w:val="24"/>
          <w:szCs w:val="24"/>
          <w:cs/>
          <w:lang w:bidi="bn-BD"/>
        </w:rPr>
        <w:t xml:space="preserve"> দেওয়া</w:t>
      </w:r>
      <w:r w:rsidRPr="00DC4AFC">
        <w:rPr>
          <w:rFonts w:ascii="Kalpurush" w:eastAsia="Nikosh" w:hAnsi="Kalpurush" w:cs="Kalpurush"/>
          <w:sz w:val="24"/>
          <w:szCs w:val="24"/>
          <w:cs/>
          <w:lang w:bidi="bn-BD"/>
        </w:rPr>
        <w:t xml:space="preserve"> হবে</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তখন তারা দাঁড়িয়ে তাকাতে থাকবে</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D27B11"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D27B11" w:rsidRPr="00DC4AFC">
        <w:rPr>
          <w:rFonts w:ascii="Kalpurush" w:hAnsi="Kalpurush" w:cs="Kalpurush"/>
          <w:sz w:val="24"/>
          <w:szCs w:val="24"/>
          <w:cs/>
          <w:lang w:bidi="bn-BD"/>
        </w:rPr>
        <w:t>সূরা আয-যুমার</w:t>
      </w:r>
      <w:r w:rsidR="00D27B11" w:rsidRPr="00DC4AFC">
        <w:rPr>
          <w:rFonts w:ascii="Kalpurush" w:hAnsi="Kalpurush" w:cs="Kalpurush"/>
          <w:sz w:val="24"/>
          <w:szCs w:val="24"/>
          <w:lang w:bidi="bn-BD"/>
        </w:rPr>
        <w:t>,</w:t>
      </w:r>
      <w:r w:rsidR="00D27B11" w:rsidRPr="00DC4AFC">
        <w:rPr>
          <w:rFonts w:ascii="Kalpurush" w:hAnsi="Kalpurush" w:cs="Kalpurush"/>
          <w:sz w:val="24"/>
          <w:szCs w:val="24"/>
          <w:cs/>
          <w:lang w:bidi="bn-BD"/>
        </w:rPr>
        <w:t xml:space="preserve"> আয়াত: ৬৮</w:t>
      </w:r>
      <w:r w:rsidR="00BF74B6">
        <w:rPr>
          <w:rFonts w:ascii="Kalpurush" w:hAnsi="Kalpurush" w:cs="Kalpurush" w:hint="cs"/>
          <w:sz w:val="24"/>
          <w:szCs w:val="24"/>
          <w:cs/>
          <w:lang w:bidi="bn-BD"/>
        </w:rPr>
        <w:t>]</w:t>
      </w:r>
      <w:r w:rsidR="00D27B11" w:rsidRPr="00DC4AFC">
        <w:rPr>
          <w:rStyle w:val="FootnoteReference"/>
          <w:rFonts w:ascii="Kalpurush" w:eastAsia="Nikosh" w:hAnsi="Kalpurush" w:cs="Kalpurush"/>
          <w:sz w:val="24"/>
          <w:szCs w:val="24"/>
          <w:cs/>
          <w:lang w:bidi="bn-BD"/>
        </w:rPr>
        <w:t xml:space="preserve"> </w:t>
      </w:r>
    </w:p>
    <w:p w:rsidR="00406560" w:rsidRPr="00474FAB" w:rsidRDefault="00C30971" w:rsidP="003766DC">
      <w:pPr>
        <w:bidi w:val="0"/>
        <w:spacing w:after="0"/>
        <w:jc w:val="both"/>
        <w:rPr>
          <w:rFonts w:cs="Kalpurush"/>
          <w:b/>
          <w:bCs/>
          <w:sz w:val="24"/>
          <w:szCs w:val="24"/>
          <w:cs/>
          <w:lang w:bidi="bn-BD"/>
        </w:rPr>
      </w:pPr>
      <w:r>
        <w:rPr>
          <w:rFonts w:ascii="Kalpurush" w:eastAsia="Nikosh" w:hAnsi="Kalpurush" w:cs="Kalpurush" w:hint="cs"/>
          <w:sz w:val="24"/>
          <w:szCs w:val="24"/>
          <w:cs/>
          <w:lang w:bidi="bn-BD"/>
        </w:rPr>
        <w:t xml:space="preserve">মহান আল্লাহ </w:t>
      </w:r>
      <w:r w:rsidR="005C2C10">
        <w:rPr>
          <w:rFonts w:ascii="Kalpurush" w:eastAsia="Nikosh" w:hAnsi="Kalpurush" w:cs="Kalpurush" w:hint="cs"/>
          <w:sz w:val="24"/>
          <w:szCs w:val="24"/>
          <w:cs/>
          <w:lang w:bidi="bn-BD"/>
        </w:rPr>
        <w:t xml:space="preserve">বলেন: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وَنُفِخَ فِي ٱلصُّورِ فَإِذَا هُم مِّنَ ٱلۡأَجۡدَاثِ إِلَىٰ رَبِّهِمۡ يَنسِلُونَ ٥١</w:t>
      </w:r>
      <w:r w:rsidRPr="00DC4AFC">
        <w:rPr>
          <w:rFonts w:ascii="KFGQPC Uthman Taha Naskh" w:cs="KFGQPC Uthman Taha Naskh" w:hint="cs"/>
          <w:color w:val="008000"/>
          <w:sz w:val="24"/>
          <w:szCs w:val="24"/>
          <w:rtl/>
        </w:rPr>
        <w:t xml:space="preserve">﴾ [يس: ٥١] </w:t>
      </w:r>
    </w:p>
    <w:p w:rsidR="003766DC" w:rsidRPr="00DC4AFC" w:rsidRDefault="00406560" w:rsidP="00D27B11">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আর শিঙ্গায় ফুঁক</w:t>
      </w:r>
      <w:r w:rsidR="007049F2" w:rsidRPr="00DC4AFC">
        <w:rPr>
          <w:rFonts w:ascii="Kalpurush" w:eastAsia="Nikosh" w:hAnsi="Kalpurush" w:cs="Kalpurush"/>
          <w:sz w:val="24"/>
          <w:szCs w:val="24"/>
          <w:cs/>
          <w:lang w:bidi="bn-BD"/>
        </w:rPr>
        <w:t xml:space="preserve"> দেওয়া</w:t>
      </w:r>
      <w:r w:rsidRPr="00DC4AFC">
        <w:rPr>
          <w:rFonts w:ascii="Kalpurush" w:eastAsia="Nikosh" w:hAnsi="Kalpurush" w:cs="Kalpurush"/>
          <w:sz w:val="24"/>
          <w:szCs w:val="24"/>
          <w:cs/>
          <w:lang w:bidi="bn-BD"/>
        </w:rPr>
        <w:t xml:space="preserve"> হবে</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তৎক্ষণাৎ তারা কবর থেকে তাদের রবের দিকে ছুটে আসবে</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D27B11"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D27B11" w:rsidRPr="00DC4AFC">
        <w:rPr>
          <w:rFonts w:ascii="Kalpurush" w:hAnsi="Kalpurush" w:cs="Kalpurush"/>
          <w:sz w:val="24"/>
          <w:szCs w:val="24"/>
          <w:cs/>
          <w:lang w:bidi="bn-BD"/>
        </w:rPr>
        <w:t>সূরা ইয়া</w:t>
      </w:r>
      <w:r w:rsidR="00D27B11" w:rsidRPr="00DC4AFC">
        <w:rPr>
          <w:rFonts w:ascii="Kalpurush" w:hAnsi="Kalpurush" w:cs="Kalpurush" w:hint="cs"/>
          <w:sz w:val="24"/>
          <w:szCs w:val="24"/>
          <w:cs/>
          <w:lang w:bidi="bn-BD"/>
        </w:rPr>
        <w:t>সী</w:t>
      </w:r>
      <w:r w:rsidR="00D27B11" w:rsidRPr="00DC4AFC">
        <w:rPr>
          <w:rFonts w:ascii="Kalpurush" w:hAnsi="Kalpurush" w:cs="Kalpurush"/>
          <w:sz w:val="24"/>
          <w:szCs w:val="24"/>
          <w:cs/>
          <w:lang w:bidi="bn-BD"/>
        </w:rPr>
        <w:t>ন</w:t>
      </w:r>
      <w:r w:rsidR="00D27B11" w:rsidRPr="00DC4AFC">
        <w:rPr>
          <w:rFonts w:ascii="Kalpurush" w:hAnsi="Kalpurush" w:cs="Kalpurush"/>
          <w:sz w:val="24"/>
          <w:szCs w:val="24"/>
          <w:lang w:bidi="bn-BD"/>
        </w:rPr>
        <w:t>,</w:t>
      </w:r>
      <w:r w:rsidR="00D27B11" w:rsidRPr="00DC4AFC">
        <w:rPr>
          <w:rFonts w:ascii="Kalpurush" w:hAnsi="Kalpurush" w:cs="Kalpurush"/>
          <w:sz w:val="24"/>
          <w:szCs w:val="24"/>
          <w:cs/>
          <w:lang w:bidi="bn-BD"/>
        </w:rPr>
        <w:t xml:space="preserve"> আয়াত: ৫১</w:t>
      </w:r>
      <w:r w:rsidR="00BF74B6">
        <w:rPr>
          <w:rFonts w:ascii="Kalpurush" w:hAnsi="Kalpurush" w:cs="Kalpurush" w:hint="cs"/>
          <w:sz w:val="24"/>
          <w:szCs w:val="24"/>
          <w:cs/>
          <w:lang w:bidi="bn-BD"/>
        </w:rPr>
        <w:t>]</w:t>
      </w:r>
      <w:r w:rsidR="00D27B11" w:rsidRPr="00DC4AFC">
        <w:rPr>
          <w:rStyle w:val="FootnoteReference"/>
          <w:rFonts w:ascii="Kalpurush" w:eastAsia="Nikosh" w:hAnsi="Kalpurush" w:cs="Kalpurush"/>
          <w:sz w:val="24"/>
          <w:szCs w:val="24"/>
          <w:cs/>
          <w:lang w:bidi="bn-BD"/>
        </w:rPr>
        <w:t xml:space="preserve"> </w:t>
      </w:r>
    </w:p>
    <w:p w:rsidR="00406560" w:rsidRPr="00474FAB" w:rsidRDefault="00406560" w:rsidP="003766DC">
      <w:pPr>
        <w:bidi w:val="0"/>
        <w:spacing w:after="0"/>
        <w:jc w:val="both"/>
        <w:rPr>
          <w:rFonts w:cs="Kalpurush"/>
          <w:b/>
          <w:bCs/>
          <w:sz w:val="24"/>
          <w:szCs w:val="24"/>
          <w:cs/>
          <w:lang w:bidi="bn-BD"/>
        </w:rPr>
      </w:pPr>
      <w:r w:rsidRPr="00DC4AFC">
        <w:rPr>
          <w:rFonts w:ascii="Kalpurush" w:eastAsia="Nikosh" w:hAnsi="Kalpurush" w:cs="Kalpurush" w:hint="cs"/>
          <w:sz w:val="24"/>
          <w:szCs w:val="24"/>
          <w:cs/>
          <w:lang w:bidi="bn-BD"/>
        </w:rPr>
        <w:t xml:space="preserve">রাসূলুল্লাহ সাল্লাল্লাহু আলাইহি ওয়াসাল্লাম </w:t>
      </w:r>
      <w:r w:rsidR="005C2C10">
        <w:rPr>
          <w:rFonts w:ascii="Kalpurush" w:eastAsia="Nikosh" w:hAnsi="Kalpurush" w:cs="Kalpurush" w:hint="cs"/>
          <w:sz w:val="24"/>
          <w:szCs w:val="24"/>
          <w:cs/>
          <w:lang w:bidi="bn-BD"/>
        </w:rPr>
        <w:t xml:space="preserve">বলেন: </w:t>
      </w:r>
      <w:r w:rsidRPr="00DC4AFC">
        <w:rPr>
          <w:rFonts w:ascii="Kalpurush" w:eastAsia="Nikosh" w:hAnsi="Kalpurush" w:cs="Kalpurush" w:hint="cs"/>
          <w:sz w:val="24"/>
          <w:szCs w:val="24"/>
          <w:cs/>
          <w:lang w:bidi="bn-BD"/>
        </w:rPr>
        <w:t xml:space="preserve"> </w:t>
      </w:r>
    </w:p>
    <w:p w:rsidR="00406560" w:rsidRPr="00DC4AFC" w:rsidRDefault="00406560" w:rsidP="003766DC">
      <w:pPr>
        <w:spacing w:after="0"/>
        <w:jc w:val="both"/>
        <w:rPr>
          <w:rFonts w:ascii="Traditional Arabic" w:hAnsi="Traditional Arabic" w:cs="KFGQPC Uthman Taha Naskh"/>
          <w:color w:val="000080"/>
          <w:sz w:val="24"/>
          <w:szCs w:val="24"/>
          <w:cs/>
          <w:lang w:bidi="bn-BD"/>
        </w:rPr>
      </w:pPr>
      <w:r w:rsidRPr="00DC4AFC">
        <w:rPr>
          <w:rFonts w:ascii="Traditional Arabic" w:hAnsi="Traditional Arabic" w:cs="KFGQPC Uthman Taha Naskh" w:hint="cs"/>
          <w:color w:val="000080"/>
          <w:sz w:val="24"/>
          <w:szCs w:val="24"/>
          <w:rtl/>
        </w:rPr>
        <w:t>«يُحْشَرُ النَّاسُ يَوْمَ الْقِيَامَةِ حُفَاةً عُرَاةً غُرْلًا».</w:t>
      </w:r>
    </w:p>
    <w:p w:rsidR="00406560" w:rsidRPr="00DC4AFC" w:rsidRDefault="00406560" w:rsidP="00860BF4">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lang w:bidi="bn-BD"/>
        </w:rPr>
        <w:lastRenderedPageBreak/>
        <w:t>“</w:t>
      </w:r>
      <w:r w:rsidRPr="00DC4AFC">
        <w:rPr>
          <w:rFonts w:ascii="Kalpurush" w:eastAsia="Nikosh" w:hAnsi="Kalpurush" w:cs="Kalpurush"/>
          <w:sz w:val="24"/>
          <w:szCs w:val="24"/>
          <w:cs/>
          <w:lang w:bidi="bn-BD"/>
        </w:rPr>
        <w:t>কিয়ামতের দিন মানুষকে খালি পায়ে</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বস্ত্রহীন ও খতনা বিহীন করে উঠানো হবে</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Pr="00DC4AFC">
        <w:rPr>
          <w:rStyle w:val="FootnoteReference"/>
          <w:rFonts w:ascii="Kalpurush" w:eastAsia="Nikosh" w:hAnsi="Kalpurush" w:cs="Kalpurush"/>
          <w:sz w:val="24"/>
          <w:szCs w:val="24"/>
          <w:cs/>
          <w:lang w:bidi="bn-BD"/>
        </w:rPr>
        <w:footnoteReference w:id="57"/>
      </w:r>
      <w:r w:rsidRPr="00DC4AFC">
        <w:rPr>
          <w:rFonts w:ascii="Kalpurush" w:eastAsia="Nikosh" w:hAnsi="Kalpurush" w:cs="Kalpurush"/>
          <w:sz w:val="24"/>
          <w:szCs w:val="24"/>
          <w:cs/>
          <w:lang w:bidi="bn-BD"/>
        </w:rPr>
        <w:t xml:space="preserve"> </w:t>
      </w:r>
    </w:p>
    <w:p w:rsidR="00B42588" w:rsidRDefault="00BE6C40" w:rsidP="00BE6C40">
      <w:pPr>
        <w:bidi w:val="0"/>
        <w:spacing w:after="0"/>
        <w:jc w:val="both"/>
        <w:rPr>
          <w:rFonts w:ascii="Kalpurush" w:eastAsia="Nikosh" w:hAnsi="Kalpurush" w:cs="Kalpurush"/>
          <w:sz w:val="24"/>
          <w:szCs w:val="24"/>
          <w:lang w:bidi="bn-BD"/>
        </w:rPr>
      </w:pPr>
      <w:r>
        <w:rPr>
          <w:rFonts w:ascii="Kalpurush" w:eastAsia="Nikosh" w:hAnsi="Kalpurush" w:cs="Kalpurush"/>
          <w:b/>
          <w:bCs/>
          <w:sz w:val="24"/>
          <w:szCs w:val="24"/>
          <w:cs/>
          <w:lang w:bidi="bn-BD"/>
        </w:rPr>
        <w:t>চতুর্থত: কিয়ামতে</w:t>
      </w:r>
      <w:r w:rsidR="00406560" w:rsidRPr="00DC4AFC">
        <w:rPr>
          <w:rFonts w:ascii="Kalpurush" w:eastAsia="Nikosh" w:hAnsi="Kalpurush" w:cs="Kalpurush"/>
          <w:b/>
          <w:bCs/>
          <w:sz w:val="24"/>
          <w:szCs w:val="24"/>
          <w:cs/>
          <w:lang w:bidi="bn-BD"/>
        </w:rPr>
        <w:t xml:space="preserve"> কুবরা</w:t>
      </w:r>
      <w:r>
        <w:rPr>
          <w:rFonts w:ascii="Kalpurush" w:eastAsia="Nikosh" w:hAnsi="Kalpurush" w:cs="Kalpurush" w:hint="cs"/>
          <w:b/>
          <w:bCs/>
          <w:sz w:val="24"/>
          <w:szCs w:val="24"/>
          <w:cs/>
          <w:lang w:bidi="bn-BD"/>
        </w:rPr>
        <w:t xml:space="preserve"> বা বড় দণ্ডায়মানে</w:t>
      </w:r>
      <w:r w:rsidR="00406560" w:rsidRPr="00DC4AFC">
        <w:rPr>
          <w:rFonts w:ascii="Kalpurush" w:eastAsia="Nikosh" w:hAnsi="Kalpurush" w:cs="Kalpurush"/>
          <w:b/>
          <w:bCs/>
          <w:sz w:val="24"/>
          <w:szCs w:val="24"/>
          <w:cs/>
          <w:lang w:bidi="bn-BD"/>
        </w:rPr>
        <w:t xml:space="preserve">র </w:t>
      </w:r>
      <w:r w:rsidR="00076742">
        <w:rPr>
          <w:rFonts w:ascii="Kalpurush" w:eastAsia="Nikosh" w:hAnsi="Kalpurush" w:cs="Kalpurush" w:hint="cs"/>
          <w:b/>
          <w:bCs/>
          <w:sz w:val="24"/>
          <w:szCs w:val="24"/>
          <w:cs/>
          <w:lang w:bidi="bn-BD"/>
        </w:rPr>
        <w:t>উপর</w:t>
      </w:r>
      <w:r w:rsidR="00406560" w:rsidRPr="00DC4AFC">
        <w:rPr>
          <w:rFonts w:ascii="Kalpurush" w:eastAsia="Nikosh" w:hAnsi="Kalpurush" w:cs="Kalpurush"/>
          <w:b/>
          <w:bCs/>
          <w:sz w:val="24"/>
          <w:szCs w:val="24"/>
          <w:cs/>
          <w:lang w:bidi="bn-BD"/>
        </w:rPr>
        <w:t xml:space="preserve"> </w:t>
      </w:r>
      <w:r w:rsidR="001A5DA1">
        <w:rPr>
          <w:rFonts w:ascii="Kalpurush" w:eastAsia="Nikosh" w:hAnsi="Kalpurush" w:cs="Kalpurush"/>
          <w:b/>
          <w:bCs/>
          <w:sz w:val="24"/>
          <w:szCs w:val="24"/>
          <w:cs/>
          <w:lang w:bidi="bn-BD"/>
        </w:rPr>
        <w:t>ঈমান স্থাপন করা</w:t>
      </w:r>
      <w:r w:rsidR="00406560" w:rsidRPr="00DC4AFC">
        <w:rPr>
          <w:rFonts w:ascii="Kalpurush" w:eastAsia="Nikosh" w:hAnsi="Kalpurush" w:cs="Kalpurush"/>
          <w:b/>
          <w:bCs/>
          <w:sz w:val="24"/>
          <w:szCs w:val="24"/>
          <w:cs/>
          <w:lang w:bidi="bn-BD"/>
        </w:rPr>
        <w:t>:</w:t>
      </w:r>
      <w:r w:rsidR="00406560" w:rsidRPr="00DC4AFC">
        <w:rPr>
          <w:rFonts w:ascii="Kalpurush" w:eastAsia="Nikosh" w:hAnsi="Kalpurush" w:cs="Kalpurush"/>
          <w:sz w:val="24"/>
          <w:szCs w:val="24"/>
          <w:cs/>
          <w:lang w:bidi="bn-BD"/>
        </w:rPr>
        <w:t xml:space="preserve"> কিয়ামতের মাঠে সমস্ত মানুষ রাব্বুল আলামীনের সামনে দীর্ঘ সময় দন্ডায়মান থাকা। </w:t>
      </w:r>
      <w:r w:rsidR="00B42588">
        <w:rPr>
          <w:rFonts w:ascii="Kalpurush" w:eastAsia="Nikosh" w:hAnsi="Kalpurush" w:cs="Kalpurush" w:hint="cs"/>
          <w:sz w:val="24"/>
          <w:szCs w:val="24"/>
          <w:cs/>
          <w:lang w:bidi="bn-BD"/>
        </w:rPr>
        <w:t xml:space="preserve">আহ্বানকারীর আহ্বান শুনতে পাওয়া, চোখ দিয়ে সব দেখতে সমর্থ হওয়া। </w:t>
      </w:r>
      <w:r w:rsidR="00406560" w:rsidRPr="00DC4AFC">
        <w:rPr>
          <w:rFonts w:ascii="Kalpurush" w:eastAsia="Nikosh" w:hAnsi="Kalpurush" w:cs="Kalpurush"/>
          <w:sz w:val="24"/>
          <w:szCs w:val="24"/>
          <w:cs/>
          <w:lang w:bidi="bn-BD"/>
        </w:rPr>
        <w:t>সেদিন কঠিন সময় ও ভয়াল অবস্থানে সূর্য্য তাদের নিকটে নিয়ে আসা হবে। ঘাম তাদের মূখ পর্যন্ত পৌঁছবে</w:t>
      </w:r>
      <w:r w:rsidR="00406560" w:rsidRPr="00DC4AFC">
        <w:rPr>
          <w:rFonts w:ascii="Kalpurush" w:eastAsia="Nikosh" w:hAnsi="Kalpurush" w:cs="Kalpurush"/>
          <w:sz w:val="24"/>
          <w:szCs w:val="24"/>
          <w:lang w:bidi="bn-BD"/>
        </w:rPr>
        <w:t xml:space="preserve">, </w:t>
      </w:r>
      <w:r w:rsidR="00406560" w:rsidRPr="00DC4AFC">
        <w:rPr>
          <w:rFonts w:ascii="Kalpurush" w:eastAsia="Nikosh" w:hAnsi="Kalpurush" w:cs="Kalpurush"/>
          <w:sz w:val="24"/>
          <w:szCs w:val="24"/>
          <w:cs/>
          <w:lang w:bidi="bn-BD"/>
        </w:rPr>
        <w:t>হাউজে কাউছারে পানি পান করতে সবাই একত্র হবে</w:t>
      </w:r>
      <w:r w:rsidR="00406560" w:rsidRPr="00DC4AFC">
        <w:rPr>
          <w:rFonts w:ascii="Kalpurush" w:eastAsia="Nikosh" w:hAnsi="Kalpurush" w:cs="Kalpurush"/>
          <w:sz w:val="24"/>
          <w:szCs w:val="24"/>
          <w:lang w:bidi="bn-BD"/>
        </w:rPr>
        <w:t>,</w:t>
      </w:r>
      <w:r w:rsidR="00406560" w:rsidRPr="00DC4AFC">
        <w:rPr>
          <w:rFonts w:ascii="Kalpurush" w:eastAsia="Nikosh" w:hAnsi="Kalpurush" w:cs="Kalpurush"/>
          <w:sz w:val="24"/>
          <w:szCs w:val="24"/>
          <w:cs/>
          <w:lang w:bidi="bn-BD"/>
        </w:rPr>
        <w:t xml:space="preserve"> তাদের আমলের দপ্তরগুলো খোলা হবে</w:t>
      </w:r>
      <w:r w:rsidR="00406560" w:rsidRPr="00DC4AFC">
        <w:rPr>
          <w:rFonts w:ascii="Kalpurush" w:eastAsia="Nikosh" w:hAnsi="Kalpurush" w:cs="Kalpurush"/>
          <w:sz w:val="24"/>
          <w:szCs w:val="24"/>
          <w:lang w:bidi="bn-BD"/>
        </w:rPr>
        <w:t xml:space="preserve">, </w:t>
      </w:r>
      <w:r w:rsidR="00406560" w:rsidRPr="00DC4AFC">
        <w:rPr>
          <w:rFonts w:ascii="Kalpurush" w:eastAsia="Nikosh" w:hAnsi="Kalpurush" w:cs="Kalpurush"/>
          <w:sz w:val="24"/>
          <w:szCs w:val="24"/>
          <w:cs/>
          <w:lang w:bidi="bn-BD"/>
        </w:rPr>
        <w:t>আমল মাপার জন্য দাড়ি পাল্লা স্থাপন করা হবে</w:t>
      </w:r>
      <w:r w:rsidR="00406560" w:rsidRPr="00DC4AFC">
        <w:rPr>
          <w:rFonts w:ascii="Kalpurush" w:eastAsia="Nikosh" w:hAnsi="Kalpurush" w:cs="Kalpurush"/>
          <w:sz w:val="24"/>
          <w:szCs w:val="24"/>
          <w:lang w:bidi="bn-BD"/>
        </w:rPr>
        <w:t>,</w:t>
      </w:r>
      <w:r>
        <w:rPr>
          <w:rFonts w:ascii="Kalpurush" w:eastAsia="Nikosh" w:hAnsi="Kalpurush" w:cs="Kalpurush"/>
          <w:sz w:val="24"/>
          <w:szCs w:val="24"/>
          <w:cs/>
          <w:lang w:bidi="bn-BD"/>
        </w:rPr>
        <w:t xml:space="preserve"> পুলস</w:t>
      </w:r>
      <w:r>
        <w:rPr>
          <w:rFonts w:ascii="Kalpurush" w:eastAsia="Nikosh" w:hAnsi="Kalpurush" w:cs="Kalpurush" w:hint="cs"/>
          <w:sz w:val="24"/>
          <w:szCs w:val="24"/>
          <w:cs/>
          <w:lang w:bidi="bn-BD"/>
        </w:rPr>
        <w:t>ি</w:t>
      </w:r>
      <w:r w:rsidR="00406560" w:rsidRPr="00DC4AFC">
        <w:rPr>
          <w:rFonts w:ascii="Kalpurush" w:eastAsia="Nikosh" w:hAnsi="Kalpurush" w:cs="Kalpurush"/>
          <w:sz w:val="24"/>
          <w:szCs w:val="24"/>
          <w:cs/>
          <w:lang w:bidi="bn-BD"/>
        </w:rPr>
        <w:t xml:space="preserve">রাত দাঁড় করানো হবে। </w:t>
      </w:r>
    </w:p>
    <w:p w:rsidR="00406560" w:rsidRPr="00DC4AFC" w:rsidRDefault="00B42588" w:rsidP="00B42588">
      <w:pPr>
        <w:bidi w:val="0"/>
        <w:spacing w:after="0"/>
        <w:jc w:val="both"/>
        <w:rPr>
          <w:rFonts w:ascii="Kalpurush" w:eastAsia="Nikosh" w:hAnsi="Kalpurush" w:cs="Kalpurush"/>
          <w:sz w:val="24"/>
          <w:szCs w:val="24"/>
          <w:cs/>
          <w:lang w:bidi="bn-BD"/>
        </w:rPr>
      </w:pPr>
      <w:r w:rsidRPr="00B42588">
        <w:rPr>
          <w:rFonts w:ascii="Kalpurush" w:eastAsia="Nikosh" w:hAnsi="Kalpurush" w:cs="Kalpurush" w:hint="cs"/>
          <w:b/>
          <w:bCs/>
          <w:sz w:val="24"/>
          <w:szCs w:val="24"/>
          <w:cs/>
          <w:lang w:bidi="bn-BD"/>
        </w:rPr>
        <w:t xml:space="preserve">পঞ্চমত: হিসাব নিকাশের </w:t>
      </w:r>
      <w:r w:rsidR="00076742">
        <w:rPr>
          <w:rFonts w:ascii="Kalpurush" w:eastAsia="Nikosh" w:hAnsi="Kalpurush" w:cs="Kalpurush" w:hint="cs"/>
          <w:b/>
          <w:bCs/>
          <w:sz w:val="24"/>
          <w:szCs w:val="24"/>
          <w:cs/>
          <w:lang w:bidi="bn-BD"/>
        </w:rPr>
        <w:t>উপর</w:t>
      </w:r>
      <w:r w:rsidRPr="00B42588">
        <w:rPr>
          <w:rFonts w:ascii="Kalpurush" w:eastAsia="Nikosh" w:hAnsi="Kalpurush" w:cs="Kalpurush" w:hint="cs"/>
          <w:b/>
          <w:bCs/>
          <w:sz w:val="24"/>
          <w:szCs w:val="24"/>
          <w:cs/>
          <w:lang w:bidi="bn-BD"/>
        </w:rPr>
        <w:t xml:space="preserve"> </w:t>
      </w:r>
      <w:r w:rsidR="001A5DA1">
        <w:rPr>
          <w:rFonts w:ascii="Kalpurush" w:eastAsia="Nikosh" w:hAnsi="Kalpurush" w:cs="Kalpurush" w:hint="cs"/>
          <w:b/>
          <w:bCs/>
          <w:sz w:val="24"/>
          <w:szCs w:val="24"/>
          <w:cs/>
          <w:lang w:bidi="bn-BD"/>
        </w:rPr>
        <w:t>ঈমান স্থাপন করা</w:t>
      </w:r>
      <w:r w:rsidRPr="00B42588">
        <w:rPr>
          <w:rFonts w:ascii="Kalpurush" w:eastAsia="Nikosh" w:hAnsi="Kalpurush" w:cs="Kalpurush" w:hint="cs"/>
          <w:b/>
          <w:bCs/>
          <w:sz w:val="24"/>
          <w:szCs w:val="24"/>
          <w:cs/>
          <w:lang w:bidi="bn-BD"/>
        </w:rPr>
        <w:t>:</w:t>
      </w:r>
      <w:r>
        <w:rPr>
          <w:rFonts w:ascii="Kalpurush" w:eastAsia="Nikosh" w:hAnsi="Kalpurush" w:cs="Kalpurush" w:hint="cs"/>
          <w:sz w:val="24"/>
          <w:szCs w:val="24"/>
          <w:cs/>
          <w:lang w:bidi="bn-BD"/>
        </w:rPr>
        <w:t xml:space="preserve"> </w:t>
      </w:r>
      <w:r w:rsidR="00C30971">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r w:rsidR="00406560" w:rsidRPr="00DC4AFC">
        <w:rPr>
          <w:rFonts w:ascii="Kalpurush" w:eastAsia="Nikosh" w:hAnsi="Kalpurush" w:cs="Kalpurush"/>
          <w:sz w:val="24"/>
          <w:szCs w:val="24"/>
          <w:cs/>
          <w:lang w:bidi="bn-BD"/>
        </w:rPr>
        <w:t xml:space="preserve"> </w:t>
      </w:r>
    </w:p>
    <w:p w:rsidR="00406560" w:rsidRPr="00474FAB" w:rsidRDefault="00406560" w:rsidP="00860BF4">
      <w:pPr>
        <w:widowControl w:val="0"/>
        <w:spacing w:after="0"/>
        <w:jc w:val="both"/>
        <w:rPr>
          <w:rFonts w:cs="Kalpurush"/>
          <w:b/>
          <w:bCs/>
          <w:sz w:val="24"/>
          <w:szCs w:val="24"/>
          <w:rtl/>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إِنَّ إِلَيۡنَآ إِيَابَهُمۡ ٢٥ ثُمَّ إِنَّ عَلَيۡنَا حِسَابَهُم ٢٦</w:t>
      </w:r>
      <w:r w:rsidRPr="00DC4AFC">
        <w:rPr>
          <w:rFonts w:ascii="KFGQPC Uthman Taha Naskh" w:cs="KFGQPC Uthman Taha Naskh" w:hint="cs"/>
          <w:color w:val="008000"/>
          <w:sz w:val="24"/>
          <w:szCs w:val="24"/>
          <w:rtl/>
        </w:rPr>
        <w:t xml:space="preserve">﴾ [الغاشية: ٢٥،  ٢٦] </w:t>
      </w:r>
      <w:r w:rsidRPr="00DC4AFC">
        <w:rPr>
          <w:rFonts w:cs="Traditional Arabic"/>
          <w:b/>
          <w:bCs/>
          <w:sz w:val="24"/>
          <w:szCs w:val="24"/>
          <w:rtl/>
        </w:rPr>
        <w:t xml:space="preserve"> </w:t>
      </w:r>
    </w:p>
    <w:p w:rsidR="00406560" w:rsidRPr="00474FAB" w:rsidRDefault="00406560" w:rsidP="009F21BB">
      <w:pPr>
        <w:widowControl w:val="0"/>
        <w:bidi w:val="0"/>
        <w:spacing w:after="0"/>
        <w:jc w:val="both"/>
        <w:rPr>
          <w:rFonts w:cs="Kalpurush"/>
          <w:b/>
          <w:bCs/>
          <w:sz w:val="24"/>
          <w:szCs w:val="24"/>
          <w:cs/>
          <w:lang w:bidi="bn-BD"/>
        </w:rPr>
      </w:pPr>
      <w:r w:rsidRPr="00DC4AFC">
        <w:rPr>
          <w:rFonts w:ascii="Kalpurush" w:eastAsia="Nikosh" w:hAnsi="Kalpurush" w:cs="Kalpurush"/>
          <w:sz w:val="24"/>
          <w:szCs w:val="24"/>
          <w:lang w:eastAsia="zh-CN" w:bidi="bn-BD"/>
        </w:rPr>
        <w:t>“</w:t>
      </w:r>
      <w:r w:rsidRPr="00DC4AFC">
        <w:rPr>
          <w:rFonts w:ascii="Kalpurush" w:eastAsia="Nikosh" w:hAnsi="Kalpurush" w:cs="Kalpurush"/>
          <w:sz w:val="24"/>
          <w:szCs w:val="24"/>
          <w:cs/>
          <w:lang w:eastAsia="zh-CN" w:bidi="bn-BD"/>
        </w:rPr>
        <w:t>নিশ্চয় আমারই নিকট তাদের প্রত্যাবর্তন।</w:t>
      </w:r>
      <w:r w:rsidRPr="00DC4AFC">
        <w:rPr>
          <w:rFonts w:ascii="Kalpurush" w:eastAsia="Nikosh" w:hAnsi="Kalpurush" w:cs="Kalpurush"/>
          <w:sz w:val="24"/>
          <w:szCs w:val="24"/>
          <w:cs/>
          <w:lang w:bidi="bn-BD"/>
        </w:rPr>
        <w:t xml:space="preserve"> </w:t>
      </w:r>
      <w:r w:rsidRPr="00DC4AFC">
        <w:rPr>
          <w:rFonts w:ascii="Kalpurush" w:eastAsia="Nikosh" w:hAnsi="Kalpurush" w:cs="Kalpurush"/>
          <w:sz w:val="24"/>
          <w:szCs w:val="24"/>
          <w:cs/>
          <w:lang w:eastAsia="zh-CN" w:bidi="bn-BD"/>
        </w:rPr>
        <w:t>তারপর নিশ্চয় তাদের হিসাব-নিকাশ আমারই দায়িত্বে</w:t>
      </w:r>
      <w:r w:rsidRPr="00DC4AFC">
        <w:rPr>
          <w:rFonts w:ascii="Kalpurush" w:eastAsia="Nikosh" w:hAnsi="Kalpurush" w:cs="Kalpurush"/>
          <w:sz w:val="24"/>
          <w:szCs w:val="24"/>
          <w:lang w:eastAsia="zh-CN" w:bidi="bn-BD"/>
        </w:rPr>
        <w:t>”</w:t>
      </w:r>
      <w:r w:rsidRPr="00474FAB">
        <w:rPr>
          <w:rFonts w:ascii="Kalpurush" w:eastAsia="Nikosh" w:hAnsi="Kalpurush" w:cs="SolaimanLipi"/>
          <w:sz w:val="24"/>
          <w:szCs w:val="24"/>
          <w:cs/>
          <w:lang w:eastAsia="zh-CN" w:bidi="hi-IN"/>
        </w:rPr>
        <w:t>।</w:t>
      </w:r>
      <w:r w:rsidR="00D27B11"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D27B11" w:rsidRPr="00DC4AFC">
        <w:rPr>
          <w:rFonts w:ascii="Kalpurush" w:hAnsi="Kalpurush" w:cs="Kalpurush"/>
          <w:sz w:val="24"/>
          <w:szCs w:val="24"/>
          <w:cs/>
          <w:lang w:bidi="bn-BD"/>
        </w:rPr>
        <w:t>সূরা আল-গাশিয়াহ</w:t>
      </w:r>
      <w:r w:rsidR="00D27B11" w:rsidRPr="00DC4AFC">
        <w:rPr>
          <w:rFonts w:ascii="Kalpurush" w:hAnsi="Kalpurush" w:cs="Kalpurush"/>
          <w:sz w:val="24"/>
          <w:szCs w:val="24"/>
          <w:lang w:bidi="bn-BD"/>
        </w:rPr>
        <w:t>,</w:t>
      </w:r>
      <w:r w:rsidR="00D27B11" w:rsidRPr="00DC4AFC">
        <w:rPr>
          <w:rFonts w:ascii="Kalpurush" w:hAnsi="Kalpurush" w:cs="Kalpurush"/>
          <w:sz w:val="24"/>
          <w:szCs w:val="24"/>
          <w:cs/>
          <w:lang w:bidi="bn-BD"/>
        </w:rPr>
        <w:t xml:space="preserve"> আয়াত: ২৫</w:t>
      </w:r>
      <w:r w:rsidR="00D27B11" w:rsidRPr="00DC4AFC">
        <w:rPr>
          <w:rFonts w:ascii="Kalpurush" w:hAnsi="Kalpurush" w:cs="Kalpurush"/>
          <w:sz w:val="24"/>
          <w:szCs w:val="24"/>
          <w:lang w:bidi="bn-BD"/>
        </w:rPr>
        <w:t xml:space="preserve">, </w:t>
      </w:r>
      <w:r w:rsidR="00D27B11" w:rsidRPr="00DC4AFC">
        <w:rPr>
          <w:rFonts w:ascii="Kalpurush" w:hAnsi="Kalpurush" w:cs="Kalpurush"/>
          <w:sz w:val="24"/>
          <w:szCs w:val="24"/>
          <w:cs/>
          <w:lang w:bidi="bn-BD"/>
        </w:rPr>
        <w:t>২৬</w:t>
      </w:r>
      <w:r w:rsidR="00BF74B6">
        <w:rPr>
          <w:rFonts w:ascii="Kalpurush" w:hAnsi="Kalpurush" w:cs="Kalpurush" w:hint="cs"/>
          <w:sz w:val="24"/>
          <w:szCs w:val="24"/>
          <w:cs/>
          <w:lang w:bidi="bn-BD"/>
        </w:rPr>
        <w:t>]</w:t>
      </w:r>
      <w:r w:rsidR="00D27B11" w:rsidRPr="00DC4AFC">
        <w:rPr>
          <w:rStyle w:val="FootnoteReference"/>
          <w:rFonts w:ascii="Kalpurush" w:eastAsia="Nikosh" w:hAnsi="Kalpurush" w:cs="Kalpurush"/>
          <w:sz w:val="24"/>
          <w:szCs w:val="24"/>
          <w:cs/>
          <w:lang w:eastAsia="zh-CN" w:bidi="bn-BD"/>
        </w:rPr>
        <w:t xml:space="preserve"> </w:t>
      </w:r>
      <w:r w:rsidRPr="00DC4AFC">
        <w:rPr>
          <w:rFonts w:ascii="Kalpurush" w:eastAsia="Nikosh" w:hAnsi="Kalpurush" w:cs="Kalpurush"/>
          <w:sz w:val="24"/>
          <w:szCs w:val="24"/>
          <w:cs/>
          <w:lang w:bidi="bn-BD"/>
        </w:rPr>
        <w:t xml:space="preserve"> </w:t>
      </w:r>
      <w:r w:rsidR="00C30971">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p>
    <w:p w:rsidR="00406560" w:rsidRPr="00474FAB" w:rsidRDefault="00406560" w:rsidP="00860BF4">
      <w:pPr>
        <w:widowControl w:val="0"/>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فَأَمَّا مَنۡ أُوتِيَ كِتَٰبَهُۥ بِيَمِينِهِۦ ٧ فَسَوۡفَ يُحَاسَبُ حِسَابٗا يَسِيرٗا ٨</w:t>
      </w:r>
      <w:r w:rsidRPr="00DC4AFC">
        <w:rPr>
          <w:rFonts w:ascii="KFGQPC Uthman Taha Naskh" w:cs="KFGQPC Uthman Taha Naskh" w:hint="cs"/>
          <w:color w:val="008000"/>
          <w:sz w:val="24"/>
          <w:szCs w:val="24"/>
          <w:rtl/>
        </w:rPr>
        <w:t xml:space="preserve">﴾ [الانشقاق: ٧،  ٨] </w:t>
      </w:r>
    </w:p>
    <w:p w:rsidR="003766DC" w:rsidRPr="00DC4AFC" w:rsidRDefault="00406560" w:rsidP="00D27B11">
      <w:pPr>
        <w:widowControl w:val="0"/>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eastAsia="zh-CN" w:bidi="bn-BD"/>
        </w:rPr>
        <w:t>“</w:t>
      </w:r>
      <w:r w:rsidRPr="00DC4AFC">
        <w:rPr>
          <w:rFonts w:ascii="Kalpurush" w:eastAsia="Nikosh" w:hAnsi="Kalpurush" w:cs="Kalpurush"/>
          <w:sz w:val="24"/>
          <w:szCs w:val="24"/>
          <w:cs/>
          <w:lang w:eastAsia="zh-CN" w:bidi="bn-BD"/>
        </w:rPr>
        <w:t>অতঃপর যাকে তার আমলনামা তার ডান হাতে</w:t>
      </w:r>
      <w:r w:rsidR="007049F2" w:rsidRPr="00DC4AFC">
        <w:rPr>
          <w:rFonts w:ascii="Kalpurush" w:eastAsia="Nikosh" w:hAnsi="Kalpurush" w:cs="Kalpurush"/>
          <w:sz w:val="24"/>
          <w:szCs w:val="24"/>
          <w:cs/>
          <w:lang w:eastAsia="zh-CN" w:bidi="bn-BD"/>
        </w:rPr>
        <w:t xml:space="preserve"> দেওয়া</w:t>
      </w:r>
      <w:r w:rsidRPr="00DC4AFC">
        <w:rPr>
          <w:rFonts w:ascii="Kalpurush" w:eastAsia="Nikosh" w:hAnsi="Kalpurush" w:cs="Kalpurush"/>
          <w:sz w:val="24"/>
          <w:szCs w:val="24"/>
          <w:cs/>
          <w:lang w:eastAsia="zh-CN" w:bidi="bn-BD"/>
        </w:rPr>
        <w:t xml:space="preserve"> হবে</w:t>
      </w:r>
      <w:r w:rsidRPr="00DC4AFC">
        <w:rPr>
          <w:rFonts w:ascii="Kalpurush" w:eastAsia="Nikosh" w:hAnsi="Kalpurush" w:cs="Kalpurush"/>
          <w:sz w:val="24"/>
          <w:szCs w:val="24"/>
          <w:lang w:val="fr-FR" w:eastAsia="zh-CN" w:bidi="bn-BD"/>
        </w:rPr>
        <w:t xml:space="preserve">; </w:t>
      </w:r>
      <w:r w:rsidRPr="00DC4AFC">
        <w:rPr>
          <w:rFonts w:ascii="Kalpurush" w:eastAsia="Nikosh" w:hAnsi="Kalpurush" w:cs="Kalpurush"/>
          <w:sz w:val="24"/>
          <w:szCs w:val="24"/>
          <w:cs/>
          <w:lang w:eastAsia="zh-CN" w:bidi="bn-BD"/>
        </w:rPr>
        <w:t>অত্যন্ত সহজভাবেই তার হিসাব-নিকাশ করা হবে</w:t>
      </w:r>
      <w:r w:rsidRPr="00DC4AFC">
        <w:rPr>
          <w:rFonts w:ascii="Kalpurush" w:eastAsia="Nikosh" w:hAnsi="Kalpurush" w:cs="Kalpurush"/>
          <w:sz w:val="24"/>
          <w:szCs w:val="24"/>
          <w:lang w:eastAsia="zh-CN" w:bidi="bn-BD"/>
        </w:rPr>
        <w:t>”</w:t>
      </w:r>
      <w:r w:rsidRPr="00474FAB">
        <w:rPr>
          <w:rFonts w:ascii="Kalpurush" w:eastAsia="Nikosh" w:hAnsi="Kalpurush" w:cs="SolaimanLipi"/>
          <w:sz w:val="24"/>
          <w:szCs w:val="24"/>
          <w:cs/>
          <w:lang w:eastAsia="zh-CN" w:bidi="hi-IN"/>
        </w:rPr>
        <w:t>।</w:t>
      </w:r>
      <w:r w:rsidR="00D27B11"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D27B11" w:rsidRPr="00DC4AFC">
        <w:rPr>
          <w:rFonts w:ascii="Kalpurush" w:hAnsi="Kalpurush" w:cs="Kalpurush"/>
          <w:sz w:val="24"/>
          <w:szCs w:val="24"/>
          <w:cs/>
          <w:lang w:bidi="bn-BD"/>
        </w:rPr>
        <w:t>সূরা আল-ইনশিকাক</w:t>
      </w:r>
      <w:r w:rsidR="00D27B11" w:rsidRPr="00DC4AFC">
        <w:rPr>
          <w:rFonts w:ascii="Kalpurush" w:hAnsi="Kalpurush" w:cs="Kalpurush"/>
          <w:sz w:val="24"/>
          <w:szCs w:val="24"/>
          <w:lang w:bidi="bn-BD"/>
        </w:rPr>
        <w:t>,</w:t>
      </w:r>
      <w:r w:rsidR="00D27B11" w:rsidRPr="00DC4AFC">
        <w:rPr>
          <w:rFonts w:ascii="Kalpurush" w:hAnsi="Kalpurush" w:cs="Kalpurush"/>
          <w:sz w:val="24"/>
          <w:szCs w:val="24"/>
          <w:cs/>
          <w:lang w:bidi="bn-BD"/>
        </w:rPr>
        <w:t xml:space="preserve"> আয়াত: ৭</w:t>
      </w:r>
      <w:r w:rsidR="00D27B11" w:rsidRPr="00DC4AFC">
        <w:rPr>
          <w:rFonts w:ascii="Kalpurush" w:hAnsi="Kalpurush" w:cs="Kalpurush"/>
          <w:sz w:val="24"/>
          <w:szCs w:val="24"/>
          <w:lang w:bidi="bn-BD"/>
        </w:rPr>
        <w:t xml:space="preserve">, </w:t>
      </w:r>
      <w:r w:rsidR="00D27B11" w:rsidRPr="00DC4AFC">
        <w:rPr>
          <w:rFonts w:ascii="Kalpurush" w:hAnsi="Kalpurush" w:cs="Kalpurush"/>
          <w:sz w:val="24"/>
          <w:szCs w:val="24"/>
          <w:cs/>
          <w:lang w:bidi="bn-BD"/>
        </w:rPr>
        <w:t>৮</w:t>
      </w:r>
      <w:r w:rsidR="00BF74B6">
        <w:rPr>
          <w:rFonts w:ascii="Kalpurush" w:hAnsi="Kalpurush" w:cs="Kalpurush" w:hint="cs"/>
          <w:sz w:val="24"/>
          <w:szCs w:val="24"/>
          <w:cs/>
          <w:lang w:bidi="bn-BD"/>
        </w:rPr>
        <w:t>]</w:t>
      </w:r>
      <w:r w:rsidR="00D27B11" w:rsidRPr="00DC4AFC">
        <w:rPr>
          <w:rStyle w:val="FootnoteReference"/>
          <w:rFonts w:ascii="Kalpurush" w:eastAsia="Nikosh" w:hAnsi="Kalpurush" w:cs="Kalpurush"/>
          <w:sz w:val="24"/>
          <w:szCs w:val="24"/>
          <w:cs/>
          <w:lang w:eastAsia="zh-CN" w:bidi="bn-BD"/>
        </w:rPr>
        <w:t xml:space="preserve"> </w:t>
      </w:r>
    </w:p>
    <w:p w:rsidR="00406560" w:rsidRPr="00474FAB" w:rsidRDefault="00C30971" w:rsidP="003766DC">
      <w:pPr>
        <w:widowControl w:val="0"/>
        <w:bidi w:val="0"/>
        <w:spacing w:after="0"/>
        <w:jc w:val="both"/>
        <w:rPr>
          <w:rFonts w:cs="Kalpurush"/>
          <w:b/>
          <w:bCs/>
          <w:sz w:val="24"/>
          <w:szCs w:val="24"/>
          <w:cs/>
          <w:lang w:bidi="bn-BD"/>
        </w:rPr>
      </w:pPr>
      <w:r>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p>
    <w:p w:rsidR="00406560" w:rsidRPr="00474FAB" w:rsidRDefault="00406560" w:rsidP="00934A34">
      <w:pPr>
        <w:widowControl w:val="0"/>
        <w:spacing w:after="0"/>
        <w:jc w:val="both"/>
        <w:rPr>
          <w:rFonts w:cs="Kalpurush"/>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فَمَن يَعۡمَلۡ مِثۡقَالَ ذَرَّةٍ خَيۡرٗا يَرَهُۥ ٧ وَمَن يَعۡمَلۡ مِثۡقَالَ ذَرَّةٖ شَرّٗا يَرَهُۥ ٨</w:t>
      </w:r>
      <w:r w:rsidRPr="00DC4AFC">
        <w:rPr>
          <w:rFonts w:ascii="KFGQPC Uthman Taha Naskh" w:cs="KFGQPC Uthman Taha Naskh" w:hint="cs"/>
          <w:color w:val="008000"/>
          <w:sz w:val="24"/>
          <w:szCs w:val="24"/>
          <w:rtl/>
        </w:rPr>
        <w:t xml:space="preserve">﴾ [الزلزلة: ٧،  ٨]  </w:t>
      </w:r>
      <w:r w:rsidRPr="00DC4AFC">
        <w:rPr>
          <w:rFonts w:cs="Traditional Arabic"/>
          <w:sz w:val="24"/>
          <w:szCs w:val="24"/>
          <w:rtl/>
        </w:rPr>
        <w:t xml:space="preserve"> </w:t>
      </w:r>
    </w:p>
    <w:p w:rsidR="003766DC" w:rsidRPr="00DC4AFC" w:rsidRDefault="00406560" w:rsidP="00D27B11">
      <w:pPr>
        <w:widowControl w:val="0"/>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eastAsia="zh-CN" w:bidi="bn-BD"/>
        </w:rPr>
        <w:t>“</w:t>
      </w:r>
      <w:r w:rsidRPr="00DC4AFC">
        <w:rPr>
          <w:rFonts w:ascii="Kalpurush" w:eastAsia="Nikosh" w:hAnsi="Kalpurush" w:cs="Kalpurush"/>
          <w:sz w:val="24"/>
          <w:szCs w:val="24"/>
          <w:cs/>
          <w:lang w:eastAsia="zh-CN" w:bidi="bn-BD"/>
        </w:rPr>
        <w:t>অতএব</w:t>
      </w:r>
      <w:r w:rsidRPr="00DC4AFC">
        <w:rPr>
          <w:rFonts w:ascii="Kalpurush" w:eastAsia="Nikosh" w:hAnsi="Kalpurush" w:cs="Kalpurush"/>
          <w:sz w:val="24"/>
          <w:szCs w:val="24"/>
          <w:lang w:val="fr-FR" w:eastAsia="zh-CN" w:bidi="bn-BD"/>
        </w:rPr>
        <w:t xml:space="preserve">, </w:t>
      </w:r>
      <w:r w:rsidRPr="00DC4AFC">
        <w:rPr>
          <w:rFonts w:ascii="Kalpurush" w:eastAsia="Nikosh" w:hAnsi="Kalpurush" w:cs="Kalpurush"/>
          <w:sz w:val="24"/>
          <w:szCs w:val="24"/>
          <w:cs/>
          <w:lang w:eastAsia="zh-CN" w:bidi="bn-BD"/>
        </w:rPr>
        <w:t>কেউ অণু পরিমাণ ভাল</w:t>
      </w:r>
      <w:r w:rsidR="003766DC" w:rsidRPr="00DC4AFC">
        <w:rPr>
          <w:rFonts w:ascii="Kalpurush" w:eastAsia="Nikosh" w:hAnsi="Kalpurush" w:cs="Kalpurush" w:hint="cs"/>
          <w:sz w:val="24"/>
          <w:szCs w:val="24"/>
          <w:cs/>
          <w:lang w:eastAsia="zh-CN" w:bidi="bn-BD"/>
        </w:rPr>
        <w:t xml:space="preserve">ো </w:t>
      </w:r>
      <w:r w:rsidR="003766DC" w:rsidRPr="00DC4AFC">
        <w:rPr>
          <w:rFonts w:ascii="Kalpurush" w:eastAsia="Nikosh" w:hAnsi="Kalpurush" w:cs="Kalpurush"/>
          <w:sz w:val="24"/>
          <w:szCs w:val="24"/>
          <w:cs/>
          <w:lang w:eastAsia="zh-CN" w:bidi="bn-BD"/>
        </w:rPr>
        <w:t>কাজ করলে তা</w:t>
      </w:r>
      <w:r w:rsidRPr="00DC4AFC">
        <w:rPr>
          <w:rFonts w:ascii="Kalpurush" w:eastAsia="Nikosh" w:hAnsi="Kalpurush" w:cs="Kalpurush"/>
          <w:sz w:val="24"/>
          <w:szCs w:val="24"/>
          <w:cs/>
          <w:lang w:eastAsia="zh-CN" w:bidi="bn-BD"/>
        </w:rPr>
        <w:t xml:space="preserve"> সে দেখবে</w:t>
      </w:r>
      <w:r w:rsidRPr="00DC4AFC">
        <w:rPr>
          <w:rFonts w:ascii="Kalpurush" w:eastAsia="Nikosh" w:hAnsi="Kalpurush" w:cs="Kalpurush"/>
          <w:sz w:val="24"/>
          <w:szCs w:val="24"/>
          <w:lang w:val="fr-FR" w:eastAsia="zh-CN" w:bidi="bn-BD"/>
        </w:rPr>
        <w:t xml:space="preserve">, </w:t>
      </w:r>
      <w:r w:rsidRPr="00DC4AFC">
        <w:rPr>
          <w:rFonts w:ascii="Kalpurush" w:eastAsia="Nikosh" w:hAnsi="Kalpurush" w:cs="Kalpurush"/>
          <w:sz w:val="24"/>
          <w:szCs w:val="24"/>
          <w:cs/>
          <w:lang w:eastAsia="zh-CN" w:bidi="bn-BD"/>
        </w:rPr>
        <w:t>আর কেউ অণু পরিমাণ খারাপ কাজ করলে তাও সে দেখবে</w:t>
      </w:r>
      <w:r w:rsidRPr="00DC4AFC">
        <w:rPr>
          <w:rFonts w:ascii="Kalpurush" w:eastAsia="Nikosh" w:hAnsi="Kalpurush" w:cs="Kalpurush"/>
          <w:sz w:val="24"/>
          <w:szCs w:val="24"/>
          <w:lang w:eastAsia="zh-CN" w:bidi="bn-BD"/>
        </w:rPr>
        <w:t>”</w:t>
      </w:r>
      <w:r w:rsidRPr="00474FAB">
        <w:rPr>
          <w:rFonts w:ascii="Kalpurush" w:eastAsia="Nikosh" w:hAnsi="Kalpurush" w:cs="SolaimanLipi"/>
          <w:sz w:val="24"/>
          <w:szCs w:val="24"/>
          <w:cs/>
          <w:lang w:eastAsia="zh-CN" w:bidi="hi-IN"/>
        </w:rPr>
        <w:t>।</w:t>
      </w:r>
      <w:r w:rsidR="00D27B11"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D27B11" w:rsidRPr="00DC4AFC">
        <w:rPr>
          <w:rFonts w:ascii="Kalpurush" w:hAnsi="Kalpurush" w:cs="Kalpurush"/>
          <w:sz w:val="24"/>
          <w:szCs w:val="24"/>
          <w:cs/>
          <w:lang w:bidi="bn-BD"/>
        </w:rPr>
        <w:t>সূরা আয-যিলযাল</w:t>
      </w:r>
      <w:r w:rsidR="00D27B11" w:rsidRPr="00DC4AFC">
        <w:rPr>
          <w:rFonts w:ascii="Kalpurush" w:hAnsi="Kalpurush" w:cs="Kalpurush"/>
          <w:sz w:val="24"/>
          <w:szCs w:val="24"/>
          <w:lang w:bidi="bn-BD"/>
        </w:rPr>
        <w:t>,</w:t>
      </w:r>
      <w:r w:rsidR="00D27B11" w:rsidRPr="00DC4AFC">
        <w:rPr>
          <w:rFonts w:ascii="Kalpurush" w:hAnsi="Kalpurush" w:cs="Kalpurush"/>
          <w:sz w:val="24"/>
          <w:szCs w:val="24"/>
          <w:cs/>
          <w:lang w:bidi="bn-BD"/>
        </w:rPr>
        <w:t xml:space="preserve"> </w:t>
      </w:r>
      <w:r w:rsidR="00D27B11" w:rsidRPr="00DC4AFC">
        <w:rPr>
          <w:rFonts w:ascii="Kalpurush" w:hAnsi="Kalpurush" w:cs="Kalpurush"/>
          <w:sz w:val="24"/>
          <w:szCs w:val="24"/>
          <w:cs/>
          <w:lang w:bidi="bn-BD"/>
        </w:rPr>
        <w:lastRenderedPageBreak/>
        <w:t>আয়াত: ৭</w:t>
      </w:r>
      <w:r w:rsidR="00D27B11" w:rsidRPr="00DC4AFC">
        <w:rPr>
          <w:rFonts w:ascii="Kalpurush" w:hAnsi="Kalpurush" w:cs="Kalpurush"/>
          <w:sz w:val="24"/>
          <w:szCs w:val="24"/>
          <w:lang w:bidi="bn-BD"/>
        </w:rPr>
        <w:t xml:space="preserve">, </w:t>
      </w:r>
      <w:r w:rsidR="00D27B11" w:rsidRPr="00DC4AFC">
        <w:rPr>
          <w:rFonts w:ascii="Kalpurush" w:hAnsi="Kalpurush" w:cs="Kalpurush"/>
          <w:sz w:val="24"/>
          <w:szCs w:val="24"/>
          <w:cs/>
          <w:lang w:bidi="bn-BD"/>
        </w:rPr>
        <w:t>৮</w:t>
      </w:r>
      <w:r w:rsidR="00BF74B6">
        <w:rPr>
          <w:rFonts w:ascii="Kalpurush" w:hAnsi="Kalpurush" w:cs="Kalpurush" w:hint="cs"/>
          <w:sz w:val="24"/>
          <w:szCs w:val="24"/>
          <w:cs/>
          <w:lang w:bidi="bn-BD"/>
        </w:rPr>
        <w:t>]</w:t>
      </w:r>
      <w:r w:rsidR="00D27B11" w:rsidRPr="00DC4AFC">
        <w:rPr>
          <w:rStyle w:val="FootnoteReference"/>
          <w:rFonts w:ascii="Kalpurush" w:eastAsia="Nikosh" w:hAnsi="Kalpurush" w:cs="Kalpurush"/>
          <w:sz w:val="24"/>
          <w:szCs w:val="24"/>
          <w:cs/>
          <w:lang w:eastAsia="zh-CN" w:bidi="bn-BD"/>
        </w:rPr>
        <w:t xml:space="preserve"> </w:t>
      </w:r>
    </w:p>
    <w:p w:rsidR="00406560" w:rsidRPr="00474FAB" w:rsidRDefault="00C30971" w:rsidP="003766DC">
      <w:pPr>
        <w:widowControl w:val="0"/>
        <w:bidi w:val="0"/>
        <w:spacing w:after="0"/>
        <w:jc w:val="both"/>
        <w:rPr>
          <w:rFonts w:cs="Kalpurush"/>
          <w:sz w:val="24"/>
          <w:szCs w:val="24"/>
          <w:cs/>
          <w:lang w:bidi="bn-BD"/>
        </w:rPr>
      </w:pPr>
      <w:r>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p>
    <w:p w:rsidR="00406560" w:rsidRPr="00DC4AFC" w:rsidRDefault="00406560" w:rsidP="00860BF4">
      <w:pPr>
        <w:widowControl w:val="0"/>
        <w:spacing w:after="0"/>
        <w:jc w:val="both"/>
        <w:rPr>
          <w:rFonts w:cs="Traditional Arabic"/>
          <w:b/>
          <w:bCs/>
          <w:sz w:val="24"/>
          <w:szCs w:val="24"/>
          <w:rtl/>
          <w:cs/>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وَنَضَعُ ٱلۡمَوَٰزِينَ ٱلۡقِسۡطَ لِيَوۡمِ ٱلۡقِيَٰمَةِ فَلَا تُظۡلَمُ نَفۡسٞ شَيۡ‍ٔٗاۖ وَإِن كَانَ مِثۡقَالَ حَبَّةٖ مِّنۡ خَرۡدَلٍ أَتَيۡنَا بِهَاۗ وَكَفَىٰ بِنَا حَٰسِبِينَ ٤٧</w:t>
      </w:r>
      <w:r w:rsidRPr="00DC4AFC">
        <w:rPr>
          <w:rFonts w:ascii="KFGQPC Uthman Taha Naskh" w:cs="KFGQPC Uthman Taha Naskh" w:hint="cs"/>
          <w:color w:val="008000"/>
          <w:sz w:val="24"/>
          <w:szCs w:val="24"/>
          <w:rtl/>
        </w:rPr>
        <w:t xml:space="preserve">﴾ [الانبياء: ٤٧]  </w:t>
      </w:r>
    </w:p>
    <w:p w:rsidR="00406560" w:rsidRPr="00DC4AFC" w:rsidRDefault="00406560" w:rsidP="004F139D">
      <w:pPr>
        <w:bidi w:val="0"/>
        <w:spacing w:after="0"/>
        <w:jc w:val="both"/>
        <w:rPr>
          <w:rFonts w:ascii="Kalpurush" w:eastAsia="Nikosh" w:hAnsi="Kalpurush" w:cs="Kalpurush"/>
          <w:sz w:val="24"/>
          <w:szCs w:val="24"/>
          <w:rtl/>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 xml:space="preserve">আর কিয়ামতের দিন আমি ন্যায়বিচারের </w:t>
      </w:r>
      <w:r w:rsidR="00B42588">
        <w:rPr>
          <w:rFonts w:ascii="Kalpurush" w:eastAsia="Nikosh" w:hAnsi="Kalpurush" w:cs="Kalpurush" w:hint="cs"/>
          <w:sz w:val="24"/>
          <w:szCs w:val="24"/>
          <w:cs/>
          <w:lang w:bidi="bn-BD"/>
        </w:rPr>
        <w:t xml:space="preserve">পাল্লাসমূহ </w:t>
      </w:r>
      <w:r w:rsidRPr="00DC4AFC">
        <w:rPr>
          <w:rFonts w:ascii="Kalpurush" w:eastAsia="Nikosh" w:hAnsi="Kalpurush" w:cs="Kalpurush"/>
          <w:sz w:val="24"/>
          <w:szCs w:val="24"/>
          <w:cs/>
          <w:lang w:bidi="bn-BD"/>
        </w:rPr>
        <w:t>স্থাপন করব। সুতরাং কারো প্রতি কোন</w:t>
      </w:r>
      <w:r w:rsidR="003766DC"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অবিচার করা হবে না। কারো কর্ম যদি সরিষার দানা পরিমাণও হয়</w:t>
      </w:r>
      <w:r w:rsidRPr="00DC4AFC">
        <w:rPr>
          <w:rFonts w:ascii="Kalpurush" w:eastAsia="Nikosh" w:hAnsi="Kalpurush" w:cs="Kalpurush"/>
          <w:sz w:val="24"/>
          <w:szCs w:val="24"/>
          <w:lang w:bidi="bn-BD"/>
        </w:rPr>
        <w:t xml:space="preserve">, </w:t>
      </w:r>
      <w:r w:rsidR="003766DC" w:rsidRPr="00DC4AFC">
        <w:rPr>
          <w:rFonts w:ascii="Kalpurush" w:eastAsia="Nikosh" w:hAnsi="Kalpurush" w:cs="Kalpurush" w:hint="cs"/>
          <w:sz w:val="24"/>
          <w:szCs w:val="24"/>
          <w:cs/>
          <w:lang w:bidi="bn-BD"/>
        </w:rPr>
        <w:t>আ</w:t>
      </w:r>
      <w:r w:rsidR="004F139D">
        <w:rPr>
          <w:rFonts w:ascii="Kalpurush" w:eastAsia="Nikosh" w:hAnsi="Kalpurush" w:cs="Kalpurush" w:hint="cs"/>
          <w:sz w:val="24"/>
          <w:szCs w:val="24"/>
          <w:cs/>
          <w:lang w:bidi="bn-IN"/>
        </w:rPr>
        <w:t xml:space="preserve">মি </w:t>
      </w:r>
      <w:r w:rsidRPr="00DC4AFC">
        <w:rPr>
          <w:rFonts w:ascii="Kalpurush" w:eastAsia="Nikosh" w:hAnsi="Kalpurush" w:cs="Kalpurush" w:hint="cs"/>
          <w:sz w:val="24"/>
          <w:szCs w:val="24"/>
          <w:cs/>
          <w:lang w:bidi="bn-BD"/>
        </w:rPr>
        <w:t>তা হাযির</w:t>
      </w:r>
      <w:r w:rsidR="003766DC" w:rsidRPr="00DC4AFC">
        <w:rPr>
          <w:rFonts w:ascii="Kalpurush" w:eastAsia="Nikosh" w:hAnsi="Kalpurush" w:cs="Kalpurush" w:hint="cs"/>
          <w:sz w:val="24"/>
          <w:szCs w:val="24"/>
          <w:cs/>
          <w:lang w:bidi="bn-BD"/>
        </w:rPr>
        <w:t xml:space="preserve"> করব। আর হিসাব গ্রহণকারীরূপে আ</w:t>
      </w:r>
      <w:r w:rsidR="004F139D">
        <w:rPr>
          <w:rFonts w:ascii="Kalpurush" w:eastAsia="Nikosh" w:hAnsi="Kalpurush" w:cs="Kalpurush" w:hint="cs"/>
          <w:sz w:val="24"/>
          <w:szCs w:val="24"/>
          <w:cs/>
          <w:lang w:bidi="bn-IN"/>
        </w:rPr>
        <w:t xml:space="preserve">মিই </w:t>
      </w:r>
      <w:r w:rsidRPr="00DC4AFC">
        <w:rPr>
          <w:rFonts w:ascii="Kalpurush" w:eastAsia="Nikosh" w:hAnsi="Kalpurush" w:cs="Kalpurush" w:hint="cs"/>
          <w:sz w:val="24"/>
          <w:szCs w:val="24"/>
          <w:cs/>
          <w:lang w:bidi="bn-BD"/>
        </w:rPr>
        <w:t>যথেষ্ট</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D27B11"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D27B11" w:rsidRPr="00DC4AFC">
        <w:rPr>
          <w:rFonts w:ascii="Kalpurush" w:hAnsi="Kalpurush" w:cs="Kalpurush"/>
          <w:sz w:val="24"/>
          <w:szCs w:val="24"/>
          <w:cs/>
          <w:lang w:bidi="bn-BD"/>
        </w:rPr>
        <w:t>সূরা আল-আম্বিয়া</w:t>
      </w:r>
      <w:r w:rsidR="00D27B11" w:rsidRPr="00DC4AFC">
        <w:rPr>
          <w:rFonts w:ascii="Kalpurush" w:hAnsi="Kalpurush" w:cs="Kalpurush"/>
          <w:sz w:val="24"/>
          <w:szCs w:val="24"/>
          <w:lang w:bidi="bn-BD"/>
        </w:rPr>
        <w:t xml:space="preserve">, </w:t>
      </w:r>
      <w:r w:rsidR="00D27B11" w:rsidRPr="00DC4AFC">
        <w:rPr>
          <w:rFonts w:ascii="Kalpurush" w:hAnsi="Kalpurush" w:cs="Kalpurush"/>
          <w:sz w:val="24"/>
          <w:szCs w:val="24"/>
          <w:cs/>
          <w:lang w:bidi="bn-BD"/>
        </w:rPr>
        <w:t>আয়াত: ৪৭</w:t>
      </w:r>
      <w:r w:rsidR="00BF74B6">
        <w:rPr>
          <w:rFonts w:ascii="Kalpurush" w:hAnsi="Kalpurush" w:cs="Kalpurush" w:hint="cs"/>
          <w:sz w:val="24"/>
          <w:szCs w:val="24"/>
          <w:cs/>
          <w:lang w:bidi="bn-BD"/>
        </w:rPr>
        <w:t>]</w:t>
      </w:r>
      <w:r w:rsidR="00D27B11" w:rsidRPr="00DC4AFC">
        <w:rPr>
          <w:rStyle w:val="FootnoteReference"/>
          <w:rFonts w:ascii="Kalpurush" w:eastAsia="Nikosh" w:hAnsi="Kalpurush" w:cs="Kalpurush"/>
          <w:sz w:val="24"/>
          <w:szCs w:val="24"/>
          <w:cs/>
          <w:lang w:bidi="bn-BD"/>
        </w:rPr>
        <w:t xml:space="preserve"> </w:t>
      </w:r>
    </w:p>
    <w:p w:rsidR="00406560" w:rsidRPr="00DC4AFC" w:rsidRDefault="00B42588" w:rsidP="00B42588">
      <w:pPr>
        <w:bidi w:val="0"/>
        <w:spacing w:after="0"/>
        <w:rPr>
          <w:rFonts w:ascii="Kalpurush" w:eastAsia="Nikosh" w:hAnsi="Kalpurush" w:cs="Kalpurush"/>
          <w:sz w:val="24"/>
          <w:szCs w:val="24"/>
          <w:cs/>
          <w:lang w:bidi="bn-BD"/>
        </w:rPr>
      </w:pPr>
      <w:r>
        <w:rPr>
          <w:rFonts w:ascii="Kalpurush" w:eastAsia="Nikosh" w:hAnsi="Kalpurush" w:cs="Kalpurush" w:hint="cs"/>
          <w:b/>
          <w:bCs/>
          <w:sz w:val="24"/>
          <w:szCs w:val="24"/>
          <w:cs/>
          <w:lang w:bidi="bn-BD"/>
        </w:rPr>
        <w:t>বস্তুত</w:t>
      </w:r>
      <w:r w:rsidR="00934A34" w:rsidRPr="00DC4AFC">
        <w:rPr>
          <w:rFonts w:ascii="Kalpurush" w:eastAsia="Nikosh" w:hAnsi="Kalpurush" w:cs="Kalpurush" w:hint="cs"/>
          <w:b/>
          <w:bCs/>
          <w:sz w:val="24"/>
          <w:szCs w:val="24"/>
          <w:cs/>
          <w:lang w:bidi="bn-BD"/>
        </w:rPr>
        <w:t xml:space="preserve"> </w:t>
      </w:r>
      <w:r w:rsidR="00934A34" w:rsidRPr="00DC4AFC">
        <w:rPr>
          <w:rFonts w:ascii="Kalpurush" w:eastAsia="Nikosh" w:hAnsi="Kalpurush" w:cs="Kalpurush"/>
          <w:b/>
          <w:bCs/>
          <w:sz w:val="24"/>
          <w:szCs w:val="24"/>
          <w:cs/>
          <w:lang w:bidi="bn-BD"/>
        </w:rPr>
        <w:t>মাখলুকের হিসাব</w:t>
      </w:r>
      <w:r w:rsidR="003766DC" w:rsidRPr="00DC4AFC">
        <w:rPr>
          <w:rFonts w:ascii="Kalpurush" w:eastAsia="Nikosh" w:hAnsi="Kalpurush" w:cs="Kalpurush" w:hint="cs"/>
          <w:sz w:val="24"/>
          <w:szCs w:val="24"/>
          <w:cs/>
          <w:lang w:bidi="bn-BD"/>
        </w:rPr>
        <w:t xml:space="preserve"> </w:t>
      </w:r>
      <w:r>
        <w:rPr>
          <w:rFonts w:ascii="Kalpurush" w:eastAsia="Nikosh" w:hAnsi="Kalpurush" w:cs="Kalpurush"/>
          <w:sz w:val="24"/>
          <w:szCs w:val="24"/>
          <w:cs/>
          <w:lang w:bidi="bn-BD"/>
        </w:rPr>
        <w:t>দু</w:t>
      </w:r>
      <w:r>
        <w:rPr>
          <w:rFonts w:ascii="Kalpurush" w:eastAsia="Nikosh" w:hAnsi="Kalpurush" w:cs="Kalpurush" w:hint="cs"/>
          <w:sz w:val="24"/>
          <w:szCs w:val="24"/>
          <w:cs/>
          <w:lang w:bidi="bn-BD"/>
        </w:rPr>
        <w:t>’</w:t>
      </w:r>
      <w:r w:rsidR="00406560" w:rsidRPr="00DC4AFC">
        <w:rPr>
          <w:rFonts w:ascii="Kalpurush" w:eastAsia="Nikosh" w:hAnsi="Kalpurush" w:cs="Kalpurush"/>
          <w:sz w:val="24"/>
          <w:szCs w:val="24"/>
          <w:cs/>
          <w:lang w:bidi="bn-BD"/>
        </w:rPr>
        <w:t xml:space="preserve"> প্রকার: </w:t>
      </w:r>
    </w:p>
    <w:p w:rsidR="00406560" w:rsidRPr="00DC4AFC" w:rsidRDefault="00406560" w:rsidP="00B53674">
      <w:pPr>
        <w:bidi w:val="0"/>
        <w:spacing w:after="0"/>
        <w:jc w:val="both"/>
        <w:rPr>
          <w:rFonts w:ascii="Kalpurush" w:eastAsia="Nikosh" w:hAnsi="Kalpurush" w:cs="Kalpurush"/>
          <w:sz w:val="24"/>
          <w:szCs w:val="24"/>
          <w:cs/>
          <w:lang w:bidi="bn-BD"/>
        </w:rPr>
      </w:pPr>
      <w:r w:rsidRPr="00DC4AFC">
        <w:rPr>
          <w:rFonts w:ascii="Kalpurush" w:eastAsia="Nikosh" w:hAnsi="Kalpurush" w:cs="Kalpurush"/>
          <w:color w:val="C00000"/>
          <w:sz w:val="24"/>
          <w:szCs w:val="24"/>
          <w:cs/>
          <w:lang w:bidi="bn-BD"/>
        </w:rPr>
        <w:t>এক</w:t>
      </w:r>
      <w:r w:rsidR="003766DC" w:rsidRPr="00DC4AFC">
        <w:rPr>
          <w:rFonts w:ascii="Kalpurush" w:eastAsia="Nikosh" w:hAnsi="Kalpurush" w:cs="Kalpurush" w:hint="cs"/>
          <w:color w:val="C00000"/>
          <w:sz w:val="24"/>
          <w:szCs w:val="24"/>
          <w:cs/>
          <w:lang w:bidi="bn-BD"/>
        </w:rPr>
        <w:t>.</w:t>
      </w:r>
      <w:r w:rsidRPr="00DC4AFC">
        <w:rPr>
          <w:rFonts w:ascii="Kalpurush" w:eastAsia="Nikosh" w:hAnsi="Kalpurush" w:cs="Kalpurush"/>
          <w:color w:val="C00000"/>
          <w:sz w:val="24"/>
          <w:szCs w:val="24"/>
          <w:lang w:bidi="bn-BD"/>
        </w:rPr>
        <w:t xml:space="preserve"> </w:t>
      </w:r>
      <w:r w:rsidRPr="00DC4AFC">
        <w:rPr>
          <w:rFonts w:ascii="Kalpurush" w:eastAsia="Nikosh" w:hAnsi="Kalpurush" w:cs="Kalpurush"/>
          <w:sz w:val="24"/>
          <w:szCs w:val="24"/>
          <w:cs/>
          <w:lang w:bidi="bn-BD"/>
        </w:rPr>
        <w:t>মু</w:t>
      </w:r>
      <w:r w:rsidR="003766DC" w:rsidRPr="00DC4AFC">
        <w:rPr>
          <w:rFonts w:ascii="Kalpurush" w:eastAsia="Nikosh" w:hAnsi="Kalpurush" w:cs="Kalpurush"/>
          <w:sz w:val="24"/>
          <w:szCs w:val="24"/>
          <w:cs/>
          <w:lang w:bidi="bn-BD"/>
        </w:rPr>
        <w:t>ম</w:t>
      </w:r>
      <w:r w:rsidR="003766DC"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নদের হিসাব। মু</w:t>
      </w:r>
      <w:r w:rsidR="003766DC" w:rsidRPr="00DC4AFC">
        <w:rPr>
          <w:rFonts w:ascii="Kalpurush" w:eastAsia="Nikosh" w:hAnsi="Kalpurush" w:cs="Kalpurush"/>
          <w:sz w:val="24"/>
          <w:szCs w:val="24"/>
          <w:cs/>
          <w:lang w:bidi="bn-BD"/>
        </w:rPr>
        <w:t>ম</w:t>
      </w:r>
      <w:r w:rsidR="003766DC"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নদের হিসাব</w:t>
      </w:r>
      <w:r w:rsidR="00B53674">
        <w:rPr>
          <w:rFonts w:ascii="Kalpurush" w:eastAsia="Nikosh" w:hAnsi="Kalpurush" w:cs="Kalpurush" w:hint="cs"/>
          <w:sz w:val="24"/>
          <w:szCs w:val="24"/>
          <w:cs/>
          <w:lang w:bidi="bn-BD"/>
        </w:rPr>
        <w:t xml:space="preserve"> কেবল পেশ করা বা</w:t>
      </w:r>
      <w:r w:rsidRPr="00DC4AFC">
        <w:rPr>
          <w:rFonts w:ascii="Kalpurush" w:eastAsia="Nikosh" w:hAnsi="Kalpurush" w:cs="Kalpurush"/>
          <w:sz w:val="24"/>
          <w:szCs w:val="24"/>
          <w:cs/>
          <w:lang w:bidi="bn-BD"/>
        </w:rPr>
        <w:t xml:space="preserve"> তাদের</w:t>
      </w:r>
      <w:r w:rsidR="00B53674">
        <w:rPr>
          <w:rFonts w:ascii="Kalpurush" w:eastAsia="Nikosh" w:hAnsi="Kalpurush" w:cs="Kalpurush" w:hint="cs"/>
          <w:sz w:val="24"/>
          <w:szCs w:val="24"/>
          <w:cs/>
          <w:lang w:bidi="bn-BD"/>
        </w:rPr>
        <w:t>কে</w:t>
      </w:r>
      <w:r w:rsidR="00B53674">
        <w:rPr>
          <w:rFonts w:ascii="Kalpurush" w:eastAsia="Nikosh" w:hAnsi="Kalpurush" w:cs="Kalpurush"/>
          <w:sz w:val="24"/>
          <w:szCs w:val="24"/>
          <w:cs/>
          <w:lang w:bidi="bn-BD"/>
        </w:rPr>
        <w:t xml:space="preserve"> জিজ্ঞাসা করা</w:t>
      </w:r>
      <w:r w:rsidRPr="003033E2">
        <w:rPr>
          <w:rFonts w:ascii="Kalpurush" w:eastAsia="Nikosh" w:hAnsi="Kalpurush" w:cs="SolaimanLipi"/>
          <w:sz w:val="24"/>
          <w:szCs w:val="24"/>
          <w:cs/>
          <w:lang w:bidi="hi-IN"/>
        </w:rPr>
        <w:t xml:space="preserve">। </w:t>
      </w:r>
      <w:r w:rsidRPr="003033E2">
        <w:rPr>
          <w:rFonts w:ascii="Kalpurush" w:eastAsia="Nikosh" w:hAnsi="Kalpurush" w:cs="Kalpurush"/>
          <w:sz w:val="24"/>
          <w:szCs w:val="24"/>
          <w:cs/>
          <w:lang w:bidi="bn-IN"/>
        </w:rPr>
        <w:t>যার জন্য আল্লাহর পক্ষ থেকে সৌভাগ্য লিপিবদ্ধ হয়েছে</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সে সব সৌভাগ্যবান ব্যক্তিদের জন্য</w:t>
      </w:r>
      <w:r w:rsidR="007049F2" w:rsidRPr="00DC4AFC">
        <w:rPr>
          <w:rFonts w:ascii="Kalpurush" w:eastAsia="Nikosh" w:hAnsi="Kalpurush" w:cs="Kalpurush"/>
          <w:sz w:val="24"/>
          <w:szCs w:val="24"/>
          <w:cs/>
          <w:lang w:bidi="bn-BD"/>
        </w:rPr>
        <w:t xml:space="preserve"> হলো</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হিসাব পেশ করা। আব্দুল্</w:t>
      </w:r>
      <w:r w:rsidR="003766DC" w:rsidRPr="00DC4AFC">
        <w:rPr>
          <w:rFonts w:ascii="Kalpurush" w:eastAsia="Nikosh" w:hAnsi="Kalpurush" w:cs="Kalpurush"/>
          <w:sz w:val="24"/>
          <w:szCs w:val="24"/>
          <w:cs/>
          <w:lang w:bidi="bn-BD"/>
        </w:rPr>
        <w:t>লাহ ইবন উমার রাদিয়াল্লাহু আনহু</w:t>
      </w:r>
      <w:r w:rsidR="003766DC" w:rsidRPr="00DC4AFC">
        <w:rPr>
          <w:rFonts w:ascii="Kalpurush" w:eastAsia="Nikosh" w:hAnsi="Kalpurush" w:cs="Kalpurush" w:hint="cs"/>
          <w:sz w:val="24"/>
          <w:szCs w:val="24"/>
          <w:cs/>
          <w:lang w:bidi="bn-BD"/>
        </w:rPr>
        <w:t>মা</w:t>
      </w:r>
      <w:r w:rsidR="00B53674">
        <w:rPr>
          <w:rFonts w:ascii="Kalpurush" w:eastAsia="Nikosh" w:hAnsi="Kalpurush" w:cs="Kalpurush"/>
          <w:sz w:val="24"/>
          <w:szCs w:val="24"/>
          <w:cs/>
          <w:lang w:bidi="bn-BD"/>
        </w:rPr>
        <w:t>র হাদীস এ বিষয়ের প্রমাণ</w:t>
      </w:r>
      <w:r w:rsidRPr="00DC4AFC">
        <w:rPr>
          <w:rFonts w:ascii="Kalpurush" w:eastAsia="Nikosh" w:hAnsi="Kalpurush" w:cs="Kalpurush"/>
          <w:sz w:val="24"/>
          <w:szCs w:val="24"/>
          <w:cs/>
          <w:lang w:bidi="bn-BD"/>
        </w:rPr>
        <w:t>স্বরূপ। রাসূলুল্লাহ সাল্লাল্লাহু আলাইহি ওয়াসাল্লাম বলেছেন</w:t>
      </w:r>
      <w:r w:rsidR="003766DC" w:rsidRPr="00DC4AFC">
        <w:rPr>
          <w:rFonts w:ascii="Kalpurush" w:eastAsia="Nikosh" w:hAnsi="Kalpurush" w:cs="Kalpurush" w:hint="cs"/>
          <w:sz w:val="24"/>
          <w:szCs w:val="24"/>
          <w:cs/>
          <w:lang w:bidi="bn-BD"/>
        </w:rPr>
        <w:t>,</w:t>
      </w:r>
    </w:p>
    <w:p w:rsidR="00406560" w:rsidRPr="00DC4AFC" w:rsidRDefault="00406560" w:rsidP="003766DC">
      <w:pPr>
        <w:widowControl w:val="0"/>
        <w:spacing w:after="0"/>
        <w:jc w:val="both"/>
        <w:rPr>
          <w:rFonts w:cs="KFGQPC Uthman Taha Naskh"/>
          <w:b/>
          <w:bCs/>
          <w:sz w:val="24"/>
          <w:szCs w:val="24"/>
          <w:rtl/>
          <w:cs/>
          <w:lang w:bidi="bn-BD"/>
        </w:rPr>
      </w:pPr>
      <w:r w:rsidRPr="00DC4AFC">
        <w:rPr>
          <w:rFonts w:ascii="Traditional Arabic" w:hAnsi="Traditional Arabic" w:cs="KFGQPC Uthman Taha Naskh"/>
          <w:color w:val="000080"/>
          <w:sz w:val="24"/>
          <w:szCs w:val="24"/>
          <w:rtl/>
        </w:rPr>
        <w:t xml:space="preserve"> </w:t>
      </w:r>
      <w:r w:rsidR="00FB15C9" w:rsidRPr="00DC4AFC">
        <w:rPr>
          <w:rFonts w:ascii="Traditional Arabic" w:hAnsi="Traditional Arabic" w:cs="KFGQPC Uthman Taha Naskh"/>
          <w:color w:val="000080"/>
          <w:sz w:val="24"/>
          <w:szCs w:val="24"/>
          <w:rtl/>
        </w:rPr>
        <w:t>«</w:t>
      </w:r>
      <w:r w:rsidR="003766DC" w:rsidRPr="00DC4AFC">
        <w:rPr>
          <w:rFonts w:ascii="Traditional Arabic" w:hAnsi="Traditional Arabic" w:cs="KFGQPC Uthman Taha Naskh" w:hint="cs"/>
          <w:color w:val="000080"/>
          <w:sz w:val="24"/>
          <w:szCs w:val="24"/>
          <w:rtl/>
        </w:rPr>
        <w:t>إن الله يدني المؤمن</w:t>
      </w:r>
      <w:r w:rsidRPr="00DC4AFC">
        <w:rPr>
          <w:rFonts w:ascii="Traditional Arabic" w:hAnsi="Traditional Arabic" w:cs="KFGQPC Uthman Taha Naskh" w:hint="cs"/>
          <w:color w:val="000080"/>
          <w:sz w:val="24"/>
          <w:szCs w:val="24"/>
          <w:rtl/>
        </w:rPr>
        <w:t xml:space="preserve">، فيضع عليه كنفه، ويستره، فيقول: أتعرف ذنب </w:t>
      </w:r>
      <w:r w:rsidR="003766DC" w:rsidRPr="00DC4AFC">
        <w:rPr>
          <w:rFonts w:ascii="Traditional Arabic" w:hAnsi="Traditional Arabic" w:cs="KFGQPC Uthman Taha Naskh" w:hint="cs"/>
          <w:color w:val="000080"/>
          <w:sz w:val="24"/>
          <w:szCs w:val="24"/>
          <w:rtl/>
        </w:rPr>
        <w:t>كذا؟ أتعرف ذنب كذا؟ فيقول: نعم، أي رب</w:t>
      </w:r>
      <w:r w:rsidRPr="00DC4AFC">
        <w:rPr>
          <w:rFonts w:ascii="Traditional Arabic" w:hAnsi="Traditional Arabic" w:cs="KFGQPC Uthman Taha Naskh" w:hint="cs"/>
          <w:color w:val="000080"/>
          <w:sz w:val="24"/>
          <w:szCs w:val="24"/>
          <w:rtl/>
        </w:rPr>
        <w:t>! حتى إذ</w:t>
      </w:r>
      <w:r w:rsidR="003766DC" w:rsidRPr="00DC4AFC">
        <w:rPr>
          <w:rFonts w:ascii="Traditional Arabic" w:hAnsi="Traditional Arabic" w:cs="KFGQPC Uthman Taha Naskh" w:hint="cs"/>
          <w:color w:val="000080"/>
          <w:sz w:val="24"/>
          <w:szCs w:val="24"/>
          <w:rtl/>
        </w:rPr>
        <w:t>ا قرره بذنوبه، ورأى أنه قد هلك، قال</w:t>
      </w:r>
      <w:r w:rsidRPr="00DC4AFC">
        <w:rPr>
          <w:rFonts w:ascii="Traditional Arabic" w:hAnsi="Traditional Arabic" w:cs="KFGQPC Uthman Taha Naskh" w:hint="cs"/>
          <w:color w:val="000080"/>
          <w:sz w:val="24"/>
          <w:szCs w:val="24"/>
          <w:rtl/>
        </w:rPr>
        <w:t>: قد سترتها عليك ف</w:t>
      </w:r>
      <w:r w:rsidR="003766DC" w:rsidRPr="00DC4AFC">
        <w:rPr>
          <w:rFonts w:ascii="Traditional Arabic" w:hAnsi="Traditional Arabic" w:cs="KFGQPC Uthman Taha Naskh" w:hint="cs"/>
          <w:color w:val="000080"/>
          <w:sz w:val="24"/>
          <w:szCs w:val="24"/>
          <w:rtl/>
        </w:rPr>
        <w:t>ي الدنيا ، وأنا أغفرها لك اليوم</w:t>
      </w:r>
      <w:r w:rsidRPr="00DC4AFC">
        <w:rPr>
          <w:rFonts w:ascii="Traditional Arabic" w:hAnsi="Traditional Arabic" w:cs="KFGQPC Uthman Taha Naskh" w:hint="cs"/>
          <w:color w:val="000080"/>
          <w:sz w:val="24"/>
          <w:szCs w:val="24"/>
          <w:rtl/>
        </w:rPr>
        <w:t>. فيعطى كتاب حسناته</w:t>
      </w:r>
      <w:r w:rsidR="00FB15C9" w:rsidRPr="00DC4AFC">
        <w:rPr>
          <w:rFonts w:ascii="Traditional Arabic" w:hAnsi="Traditional Arabic" w:cs="KFGQPC Uthman Taha Naskh"/>
          <w:color w:val="000080"/>
          <w:sz w:val="24"/>
          <w:szCs w:val="24"/>
          <w:rtl/>
        </w:rPr>
        <w:t>»</w:t>
      </w:r>
    </w:p>
    <w:p w:rsidR="00406560" w:rsidRPr="00DC4AFC" w:rsidRDefault="00406560" w:rsidP="00B53674">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lang w:bidi="bn-BD"/>
        </w:rPr>
        <w:t>“</w:t>
      </w:r>
      <w:r w:rsidR="00C30971">
        <w:rPr>
          <w:rFonts w:ascii="Kalpurush" w:eastAsia="Nikosh" w:hAnsi="Kalpurush" w:cs="Kalpurush"/>
          <w:sz w:val="24"/>
          <w:szCs w:val="24"/>
          <w:cs/>
          <w:lang w:bidi="bn-BD"/>
        </w:rPr>
        <w:t xml:space="preserve">মহান আল্লাহ </w:t>
      </w:r>
      <w:r w:rsidRPr="00DC4AFC">
        <w:rPr>
          <w:rFonts w:ascii="Kalpurush" w:eastAsia="Nikosh" w:hAnsi="Kalpurush" w:cs="Kalpurush"/>
          <w:sz w:val="24"/>
          <w:szCs w:val="24"/>
          <w:cs/>
          <w:lang w:bidi="bn-BD"/>
        </w:rPr>
        <w:t>মুমিনের খুব কাছাকাছি আসবেন। তারপর তিনি তাদের কাঁ</w:t>
      </w:r>
      <w:r w:rsidR="00B53674">
        <w:rPr>
          <w:rFonts w:ascii="Kalpurush" w:eastAsia="Nikosh" w:hAnsi="Kalpurush" w:cs="Kalpurush" w:hint="cs"/>
          <w:sz w:val="24"/>
          <w:szCs w:val="24"/>
          <w:cs/>
          <w:lang w:bidi="bn-BD"/>
        </w:rPr>
        <w:t>ধে</w:t>
      </w:r>
      <w:r w:rsidRPr="00DC4AFC">
        <w:rPr>
          <w:rFonts w:ascii="Kalpurush" w:eastAsia="Nikosh" w:hAnsi="Kalpurush" w:cs="Kalpurush"/>
          <w:sz w:val="24"/>
          <w:szCs w:val="24"/>
          <w:cs/>
          <w:lang w:bidi="bn-BD"/>
        </w:rPr>
        <w:t xml:space="preserve">র </w:t>
      </w:r>
      <w:r w:rsidR="00076742">
        <w:rPr>
          <w:rFonts w:ascii="Kalpurush" w:eastAsia="Nikosh" w:hAnsi="Kalpurush" w:cs="Kalpurush"/>
          <w:sz w:val="24"/>
          <w:szCs w:val="24"/>
          <w:cs/>
          <w:lang w:bidi="bn-BD"/>
        </w:rPr>
        <w:t>উপর</w:t>
      </w:r>
      <w:r w:rsidRPr="00DC4AFC">
        <w:rPr>
          <w:rFonts w:ascii="Kalpurush" w:eastAsia="Nikosh" w:hAnsi="Kalpurush" w:cs="Kalpurush"/>
          <w:sz w:val="24"/>
          <w:szCs w:val="24"/>
          <w:cs/>
          <w:lang w:bidi="bn-BD"/>
        </w:rPr>
        <w:t xml:space="preserve"> হাত রেখে গোপনে বলবেন</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তুমি কি তোমার অমুক গুনাহ সম্পর্কে জান</w:t>
      </w: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 xml:space="preserve"> তুমি কি তোমার অমুক গুনাহ সম্পর্কে জান</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তখন সে বলবে হ্যাঁ</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হে আমার রব</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এমনকি যখন সে তার গুনাহ সম্পর্কে স্বীকারোক্তি প্রদান করবে এবং ব</w:t>
      </w:r>
      <w:r w:rsidR="00B53674">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ঝতে পারবে যে সে ধ্বংস</w:t>
      </w:r>
      <w:r w:rsidR="00B53674">
        <w:rPr>
          <w:rFonts w:ascii="Kalpurush" w:eastAsia="Nikosh" w:hAnsi="Kalpurush" w:cs="Kalpurush" w:hint="cs"/>
          <w:sz w:val="24"/>
          <w:szCs w:val="24"/>
          <w:cs/>
          <w:lang w:bidi="bn-BD"/>
        </w:rPr>
        <w:t xml:space="preserve"> হতে চলেছে</w:t>
      </w:r>
      <w:r w:rsidRPr="003033E2">
        <w:rPr>
          <w:rFonts w:ascii="Kalpurush" w:eastAsia="Nikosh" w:hAnsi="Kalpurush" w:cs="SolaimanLipi"/>
          <w:sz w:val="24"/>
          <w:szCs w:val="24"/>
          <w:cs/>
          <w:lang w:bidi="hi-IN"/>
        </w:rPr>
        <w:t xml:space="preserve">। </w:t>
      </w:r>
      <w:r w:rsidRPr="003033E2">
        <w:rPr>
          <w:rFonts w:ascii="Kalpurush" w:eastAsia="Nikosh" w:hAnsi="Kalpurush" w:cs="Kalpurush"/>
          <w:sz w:val="24"/>
          <w:szCs w:val="24"/>
          <w:cs/>
          <w:lang w:bidi="bn-IN"/>
        </w:rPr>
        <w:t xml:space="preserve">তখন </w:t>
      </w:r>
      <w:r w:rsidR="00C30971">
        <w:rPr>
          <w:rFonts w:ascii="Kalpurush" w:eastAsia="Nikosh" w:hAnsi="Kalpurush" w:cs="Kalpurush"/>
          <w:sz w:val="24"/>
          <w:szCs w:val="24"/>
          <w:cs/>
          <w:lang w:bidi="bn-IN"/>
        </w:rPr>
        <w:t xml:space="preserve">মহান আল্লাহ </w:t>
      </w:r>
      <w:r w:rsidRPr="00DC4AFC">
        <w:rPr>
          <w:rFonts w:ascii="Kalpurush" w:eastAsia="Nikosh" w:hAnsi="Kalpurush" w:cs="Kalpurush"/>
          <w:sz w:val="24"/>
          <w:szCs w:val="24"/>
          <w:cs/>
          <w:lang w:bidi="bn-BD"/>
        </w:rPr>
        <w:t>বলবেন</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দুনিয়াতে আমি তোমার গুনাহগুলো গোপন করেছি। আজ আমি তোমার </w:t>
      </w:r>
      <w:r w:rsidRPr="00DC4AFC">
        <w:rPr>
          <w:rFonts w:ascii="Kalpurush" w:eastAsia="Nikosh" w:hAnsi="Kalpurush" w:cs="Kalpurush"/>
          <w:sz w:val="24"/>
          <w:szCs w:val="24"/>
          <w:cs/>
          <w:lang w:bidi="bn-BD"/>
        </w:rPr>
        <w:lastRenderedPageBreak/>
        <w:t xml:space="preserve">গুনাহগুলো ক্ষমা করে দেব। তারপর </w:t>
      </w:r>
      <w:r w:rsidR="00C30971">
        <w:rPr>
          <w:rFonts w:ascii="Kalpurush" w:eastAsia="Nikosh" w:hAnsi="Kalpurush" w:cs="Kalpurush"/>
          <w:sz w:val="24"/>
          <w:szCs w:val="24"/>
          <w:cs/>
          <w:lang w:bidi="bn-BD"/>
        </w:rPr>
        <w:t xml:space="preserve">মহান আল্লাহ </w:t>
      </w:r>
      <w:r w:rsidRPr="00DC4AFC">
        <w:rPr>
          <w:rFonts w:ascii="Kalpurush" w:eastAsia="Nikosh" w:hAnsi="Kalpurush" w:cs="Kalpurush"/>
          <w:sz w:val="24"/>
          <w:szCs w:val="24"/>
          <w:cs/>
          <w:lang w:bidi="bn-BD"/>
        </w:rPr>
        <w:t>তার সামনে তার নেক আমলের দপ্তর পেশ করবেন</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Pr="00DC4AFC">
        <w:rPr>
          <w:rStyle w:val="FootnoteReference"/>
          <w:rFonts w:ascii="Kalpurush" w:eastAsia="Nikosh" w:hAnsi="Kalpurush" w:cs="Kalpurush"/>
          <w:sz w:val="24"/>
          <w:szCs w:val="24"/>
          <w:cs/>
          <w:lang w:bidi="bn-BD"/>
        </w:rPr>
        <w:footnoteReference w:id="58"/>
      </w:r>
    </w:p>
    <w:p w:rsidR="00406560" w:rsidRPr="00C91931" w:rsidRDefault="00B53674" w:rsidP="00B53674">
      <w:pPr>
        <w:bidi w:val="0"/>
        <w:spacing w:after="0"/>
        <w:jc w:val="both"/>
        <w:rPr>
          <w:rFonts w:ascii="Kalpurush" w:eastAsia="Nikosh" w:hAnsi="Kalpurush" w:cs="Kalpurush"/>
          <w:sz w:val="24"/>
          <w:szCs w:val="24"/>
          <w:cs/>
          <w:lang w:bidi="bn-BD"/>
        </w:rPr>
      </w:pPr>
      <w:r w:rsidRPr="00C91931">
        <w:rPr>
          <w:rFonts w:ascii="Kalpurush" w:eastAsia="Nikosh" w:hAnsi="Kalpurush" w:cs="Kalpurush"/>
          <w:sz w:val="24"/>
          <w:szCs w:val="24"/>
          <w:cs/>
          <w:lang w:bidi="bn-BD"/>
        </w:rPr>
        <w:t>আর জিজ্ঞাসাবাদের হিসাব তা</w:t>
      </w:r>
      <w:r w:rsidR="00B901B1" w:rsidRPr="00C91931">
        <w:rPr>
          <w:rFonts w:ascii="Kalpurush" w:eastAsia="Nikosh" w:hAnsi="Kalpurush" w:cs="Kalpurush"/>
          <w:sz w:val="24"/>
          <w:szCs w:val="24"/>
          <w:cs/>
          <w:lang w:bidi="bn-BD"/>
        </w:rPr>
        <w:t>অহী</w:t>
      </w:r>
      <w:r w:rsidRPr="00C91931">
        <w:rPr>
          <w:rFonts w:ascii="Kalpurush" w:eastAsia="Nikosh" w:hAnsi="Kalpurush" w:cs="Kalpurush"/>
          <w:sz w:val="24"/>
          <w:szCs w:val="24"/>
          <w:cs/>
          <w:lang w:bidi="bn-BD"/>
        </w:rPr>
        <w:t>দ</w:t>
      </w:r>
      <w:r w:rsidR="00406560" w:rsidRPr="00C91931">
        <w:rPr>
          <w:rFonts w:ascii="Kalpurush" w:eastAsia="Nikosh" w:hAnsi="Kalpurush" w:cs="Kalpurush"/>
          <w:sz w:val="24"/>
          <w:szCs w:val="24"/>
          <w:cs/>
          <w:lang w:bidi="bn-BD"/>
        </w:rPr>
        <w:t>পন্থীদের মধ্যে যারা কবীরা গু</w:t>
      </w:r>
      <w:r w:rsidRPr="00C91931">
        <w:rPr>
          <w:rFonts w:ascii="Kalpurush" w:eastAsia="Nikosh" w:hAnsi="Kalpurush" w:cs="Kalpurush" w:hint="cs"/>
          <w:sz w:val="24"/>
          <w:szCs w:val="24"/>
          <w:cs/>
          <w:lang w:bidi="bn-BD"/>
        </w:rPr>
        <w:t>না</w:t>
      </w:r>
      <w:r w:rsidR="00406560" w:rsidRPr="00C91931">
        <w:rPr>
          <w:rFonts w:ascii="Kalpurush" w:eastAsia="Nikosh" w:hAnsi="Kalpurush" w:cs="Kalpurush"/>
          <w:sz w:val="24"/>
          <w:szCs w:val="24"/>
          <w:cs/>
          <w:lang w:bidi="bn-BD"/>
        </w:rPr>
        <w:t>হকারী</w:t>
      </w:r>
      <w:r w:rsidRPr="00C91931">
        <w:rPr>
          <w:rFonts w:ascii="Kalpurush" w:eastAsia="Nikosh" w:hAnsi="Kalpurush" w:cs="Kalpurush" w:hint="cs"/>
          <w:sz w:val="24"/>
          <w:szCs w:val="24"/>
          <w:cs/>
          <w:lang w:bidi="bn-BD"/>
        </w:rPr>
        <w:t>,</w:t>
      </w:r>
      <w:r w:rsidR="00406560" w:rsidRPr="00C91931">
        <w:rPr>
          <w:rFonts w:ascii="Kalpurush" w:eastAsia="Nikosh" w:hAnsi="Kalpurush" w:cs="Kalpurush"/>
          <w:sz w:val="24"/>
          <w:szCs w:val="24"/>
          <w:cs/>
          <w:lang w:bidi="bn-BD"/>
        </w:rPr>
        <w:t xml:space="preserve"> তারা এ </w:t>
      </w:r>
      <w:r w:rsidR="009671AE" w:rsidRPr="00C91931">
        <w:rPr>
          <w:rFonts w:ascii="Kalpurush" w:eastAsia="Nikosh" w:hAnsi="Kalpurush" w:cs="Kalpurush"/>
          <w:sz w:val="24"/>
          <w:szCs w:val="24"/>
          <w:cs/>
          <w:lang w:bidi="bn-BD"/>
        </w:rPr>
        <w:t>ধরণের</w:t>
      </w:r>
      <w:r w:rsidR="004F139D" w:rsidRPr="00C91931">
        <w:rPr>
          <w:rFonts w:ascii="Kalpurush" w:eastAsia="Nikosh" w:hAnsi="Kalpurush" w:cs="Kalpurush" w:hint="cs"/>
          <w:sz w:val="24"/>
          <w:szCs w:val="24"/>
          <w:cs/>
          <w:lang w:bidi="bn-IN"/>
        </w:rPr>
        <w:t xml:space="preserve"> </w:t>
      </w:r>
      <w:r w:rsidR="00406560" w:rsidRPr="00C91931">
        <w:rPr>
          <w:rFonts w:ascii="Kalpurush" w:eastAsia="Nikosh" w:hAnsi="Kalpurush" w:cs="Kalpurush"/>
          <w:sz w:val="24"/>
          <w:szCs w:val="24"/>
          <w:cs/>
          <w:lang w:bidi="bn-BD"/>
        </w:rPr>
        <w:t>হিসাবের মুখোমুখি হবে। তাদের গু</w:t>
      </w:r>
      <w:r w:rsidRPr="00C91931">
        <w:rPr>
          <w:rFonts w:ascii="Kalpurush" w:eastAsia="Nikosh" w:hAnsi="Kalpurush" w:cs="Kalpurush" w:hint="cs"/>
          <w:sz w:val="24"/>
          <w:szCs w:val="24"/>
          <w:cs/>
          <w:lang w:bidi="bn-BD"/>
        </w:rPr>
        <w:t>না</w:t>
      </w:r>
      <w:r w:rsidR="00406560" w:rsidRPr="00C91931">
        <w:rPr>
          <w:rFonts w:ascii="Kalpurush" w:eastAsia="Nikosh" w:hAnsi="Kalpurush" w:cs="Kalpurush"/>
          <w:sz w:val="24"/>
          <w:szCs w:val="24"/>
          <w:cs/>
          <w:lang w:bidi="bn-BD"/>
        </w:rPr>
        <w:t xml:space="preserve">হের কারণে আল্লাহ যদি চান তাদেরকে জাহান্নামের শাস্তি দেবেন। তবে পরিণতিতে তারা জান্নাতে প্রবেশ করবে। এর </w:t>
      </w:r>
      <w:r w:rsidR="00076742" w:rsidRPr="00C91931">
        <w:rPr>
          <w:rFonts w:ascii="Kalpurush" w:eastAsia="Nikosh" w:hAnsi="Kalpurush" w:cs="Kalpurush"/>
          <w:sz w:val="24"/>
          <w:szCs w:val="24"/>
          <w:cs/>
          <w:lang w:bidi="bn-BD"/>
        </w:rPr>
        <w:t>উপর</w:t>
      </w:r>
      <w:r w:rsidR="00406560" w:rsidRPr="00C91931">
        <w:rPr>
          <w:rFonts w:ascii="Kalpurush" w:eastAsia="Nikosh" w:hAnsi="Kalpurush" w:cs="Kalpurush"/>
          <w:sz w:val="24"/>
          <w:szCs w:val="24"/>
          <w:cs/>
          <w:lang w:bidi="bn-BD"/>
        </w:rPr>
        <w:t xml:space="preserve"> প্রমাণ</w:t>
      </w:r>
      <w:r w:rsidR="00406560" w:rsidRPr="00C91931">
        <w:rPr>
          <w:rFonts w:ascii="Kalpurush" w:eastAsia="Nikosh" w:hAnsi="Kalpurush" w:cs="Kalpurush"/>
          <w:sz w:val="24"/>
          <w:szCs w:val="24"/>
          <w:lang w:bidi="bn-BD"/>
        </w:rPr>
        <w:t xml:space="preserve"> </w:t>
      </w:r>
      <w:r w:rsidR="00406560" w:rsidRPr="00C91931">
        <w:rPr>
          <w:rFonts w:ascii="Kalpurush" w:eastAsia="Nikosh" w:hAnsi="Kalpurush" w:cs="Kalpurush"/>
          <w:sz w:val="24"/>
          <w:szCs w:val="24"/>
          <w:cs/>
          <w:lang w:bidi="bn-BD"/>
        </w:rPr>
        <w:t>আয়েশা রাদিয়াল্লাহু আনহার হাদীস</w:t>
      </w:r>
      <w:r w:rsidR="00406560" w:rsidRPr="00C91931">
        <w:rPr>
          <w:rFonts w:ascii="Kalpurush" w:eastAsia="Nikosh" w:hAnsi="Kalpurush" w:cs="Kalpurush"/>
          <w:sz w:val="24"/>
          <w:szCs w:val="24"/>
          <w:lang w:bidi="bn-BD"/>
        </w:rPr>
        <w:t xml:space="preserve">, </w:t>
      </w:r>
      <w:r w:rsidR="00406560" w:rsidRPr="00C91931">
        <w:rPr>
          <w:rFonts w:ascii="Kalpurush" w:eastAsia="Nikosh" w:hAnsi="Kalpurush" w:cs="Kalpurush"/>
          <w:sz w:val="24"/>
          <w:szCs w:val="24"/>
          <w:cs/>
          <w:lang w:bidi="bn-BD"/>
        </w:rPr>
        <w:t>রাসূলুল্লাহ সাল্লাল্লাহু আলাইহি ওয়াসাল্লাম বলেছেন</w:t>
      </w:r>
      <w:r w:rsidR="00406560" w:rsidRPr="00C91931">
        <w:rPr>
          <w:rFonts w:ascii="Kalpurush" w:eastAsia="Nikosh" w:hAnsi="Kalpurush" w:cs="Kalpurush"/>
          <w:sz w:val="24"/>
          <w:szCs w:val="24"/>
          <w:lang w:bidi="bn-BD"/>
        </w:rPr>
        <w:t>,</w:t>
      </w:r>
    </w:p>
    <w:p w:rsidR="00406560" w:rsidRPr="00DC4AFC" w:rsidRDefault="00406560" w:rsidP="003766DC">
      <w:pPr>
        <w:widowControl w:val="0"/>
        <w:spacing w:after="0"/>
        <w:jc w:val="both"/>
        <w:rPr>
          <w:rFonts w:ascii="Traditional Arabic" w:hAnsi="Traditional Arabic" w:cs="KFGQPC Uthman Taha Naskh"/>
          <w:color w:val="000080"/>
          <w:sz w:val="24"/>
          <w:szCs w:val="24"/>
          <w:cs/>
          <w:lang w:bidi="bn-BD"/>
        </w:rPr>
      </w:pPr>
      <w:r w:rsidRPr="00DC4AFC">
        <w:rPr>
          <w:rFonts w:cs="KFGQPC Uthman Taha Naskh" w:hint="cs"/>
          <w:b/>
          <w:bCs/>
          <w:sz w:val="24"/>
          <w:szCs w:val="24"/>
          <w:rtl/>
        </w:rPr>
        <w:t xml:space="preserve"> </w:t>
      </w:r>
      <w:r w:rsidR="00FB15C9" w:rsidRPr="00DC4AFC">
        <w:rPr>
          <w:rFonts w:ascii="Traditional Arabic" w:hAnsi="Traditional Arabic" w:cs="KFGQPC Uthman Taha Naskh"/>
          <w:color w:val="000080"/>
          <w:sz w:val="24"/>
          <w:szCs w:val="24"/>
          <w:rtl/>
        </w:rPr>
        <w:t>«</w:t>
      </w:r>
      <w:r w:rsidRPr="00DC4AFC">
        <w:rPr>
          <w:rFonts w:ascii="Traditional Arabic" w:hAnsi="Traditional Arabic" w:cs="KFGQPC Uthman Taha Naskh" w:hint="cs"/>
          <w:color w:val="000080"/>
          <w:sz w:val="24"/>
          <w:szCs w:val="24"/>
          <w:rtl/>
        </w:rPr>
        <w:t>ليس أحد يحاسب يوم القيامة إلا هلك</w:t>
      </w:r>
      <w:r w:rsidR="00FB15C9" w:rsidRPr="00DC4AFC">
        <w:rPr>
          <w:rFonts w:ascii="Traditional Arabic" w:hAnsi="Traditional Arabic" w:cs="KFGQPC Uthman Taha Naskh"/>
          <w:color w:val="000080"/>
          <w:sz w:val="24"/>
          <w:szCs w:val="24"/>
          <w:rtl/>
        </w:rPr>
        <w:t>»</w:t>
      </w:r>
      <w:r w:rsidRPr="00DC4AFC">
        <w:rPr>
          <w:rFonts w:ascii="Traditional Arabic" w:hAnsi="Traditional Arabic" w:cs="KFGQPC Uthman Taha Naskh" w:hint="cs"/>
          <w:color w:val="000080"/>
          <w:sz w:val="24"/>
          <w:szCs w:val="24"/>
          <w:rtl/>
        </w:rPr>
        <w:t xml:space="preserve"> فقلت : يا رسول الله ، أليس قد قال الله:</w:t>
      </w:r>
      <w:r w:rsidRPr="00DC4AFC">
        <w:rPr>
          <w:rFonts w:cs="KFGQPC Uthman Taha Naskh" w:hint="cs"/>
          <w:b/>
          <w:bCs/>
          <w:sz w:val="24"/>
          <w:szCs w:val="24"/>
          <w:rtl/>
        </w:rPr>
        <w:t xml:space="preserve"> </w:t>
      </w:r>
      <w:r w:rsidRPr="00DC4AFC">
        <w:rPr>
          <w:rFonts w:ascii="KFGQPC Uthmanic Script HAFS" w:cs="KFGQPC Uthmanic Script HAFS" w:hint="cs"/>
          <w:color w:val="008000"/>
          <w:sz w:val="24"/>
          <w:szCs w:val="24"/>
          <w:rtl/>
        </w:rPr>
        <w:t>فَأَمَّا مَنْ أُوتِيَ كِتَابَهُ بِيَمِينِهِ.فَسَوْفَ يُحَاسَبُ حِسَاباً يَسِيراً</w:t>
      </w:r>
      <w:r w:rsidR="003766DC" w:rsidRPr="00DC4AFC">
        <w:rPr>
          <w:rFonts w:cs="KFGQPC Uthman Taha Naskh" w:hint="cs"/>
          <w:b/>
          <w:bCs/>
          <w:sz w:val="24"/>
          <w:szCs w:val="24"/>
          <w:rtl/>
        </w:rPr>
        <w:t xml:space="preserve"> </w:t>
      </w:r>
      <w:r w:rsidRPr="00DC4AFC">
        <w:rPr>
          <w:rFonts w:cs="KFGQPC Uthman Taha Naskh" w:hint="cs"/>
          <w:b/>
          <w:bCs/>
          <w:sz w:val="24"/>
          <w:szCs w:val="24"/>
          <w:rtl/>
        </w:rPr>
        <w:t xml:space="preserve">؟ </w:t>
      </w:r>
      <w:r w:rsidRPr="00DC4AFC">
        <w:rPr>
          <w:rFonts w:ascii="Traditional Arabic" w:hAnsi="Traditional Arabic" w:cs="KFGQPC Uthman Taha Naskh" w:hint="cs"/>
          <w:color w:val="000080"/>
          <w:sz w:val="24"/>
          <w:szCs w:val="24"/>
          <w:rtl/>
        </w:rPr>
        <w:t xml:space="preserve">فقال: </w:t>
      </w:r>
      <w:r w:rsidR="00FB15C9" w:rsidRPr="00DC4AFC">
        <w:rPr>
          <w:rFonts w:ascii="Traditional Arabic" w:hAnsi="Traditional Arabic" w:cs="KFGQPC Uthman Taha Naskh"/>
          <w:color w:val="000080"/>
          <w:sz w:val="24"/>
          <w:szCs w:val="24"/>
          <w:rtl/>
        </w:rPr>
        <w:t>«</w:t>
      </w:r>
      <w:r w:rsidR="003766DC" w:rsidRPr="00DC4AFC">
        <w:rPr>
          <w:rFonts w:ascii="Traditional Arabic" w:hAnsi="Traditional Arabic" w:cs="KFGQPC Uthman Taha Naskh" w:hint="cs"/>
          <w:color w:val="000080"/>
          <w:sz w:val="24"/>
          <w:szCs w:val="24"/>
          <w:rtl/>
        </w:rPr>
        <w:t>إنما ذلك العرض</w:t>
      </w:r>
      <w:r w:rsidRPr="00DC4AFC">
        <w:rPr>
          <w:rFonts w:ascii="Traditional Arabic" w:hAnsi="Traditional Arabic" w:cs="KFGQPC Uthman Taha Naskh" w:hint="cs"/>
          <w:color w:val="000080"/>
          <w:sz w:val="24"/>
          <w:szCs w:val="24"/>
          <w:rtl/>
        </w:rPr>
        <w:t>، وليس أحد يناقش الحساب يوم القيامة إلا عذب</w:t>
      </w:r>
      <w:r w:rsidR="00FB15C9" w:rsidRPr="00DC4AFC">
        <w:rPr>
          <w:rFonts w:ascii="Traditional Arabic" w:hAnsi="Traditional Arabic" w:cs="KFGQPC Uthman Taha Naskh"/>
          <w:color w:val="000080"/>
          <w:sz w:val="24"/>
          <w:szCs w:val="24"/>
          <w:rtl/>
        </w:rPr>
        <w:t>»</w:t>
      </w:r>
      <w:r w:rsidRPr="00DC4AFC">
        <w:rPr>
          <w:rFonts w:ascii="Traditional Arabic" w:hAnsi="Traditional Arabic" w:cs="KFGQPC Uthman Taha Naskh" w:hint="cs"/>
          <w:color w:val="000080"/>
          <w:sz w:val="24"/>
          <w:szCs w:val="24"/>
          <w:rtl/>
        </w:rPr>
        <w:t>.</w:t>
      </w:r>
    </w:p>
    <w:p w:rsidR="00406560" w:rsidRPr="00DC4AFC" w:rsidRDefault="00406560" w:rsidP="00860BF4">
      <w:pPr>
        <w:widowControl w:val="0"/>
        <w:tabs>
          <w:tab w:val="left" w:pos="490"/>
        </w:tabs>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কিয়ামতের দিন যার কাছ থেকে হিসাব নে</w:t>
      </w:r>
      <w:r w:rsidR="003766DC" w:rsidRPr="00DC4AFC">
        <w:rPr>
          <w:rFonts w:ascii="Kalpurush" w:eastAsia="Nikosh" w:hAnsi="Kalpurush" w:cs="Kalpurush" w:hint="cs"/>
          <w:sz w:val="24"/>
          <w:szCs w:val="24"/>
          <w:cs/>
          <w:lang w:bidi="bn-BD"/>
        </w:rPr>
        <w:t>ও</w:t>
      </w:r>
      <w:r w:rsidRPr="00DC4AFC">
        <w:rPr>
          <w:rFonts w:ascii="Kalpurush" w:eastAsia="Nikosh" w:hAnsi="Kalpurush" w:cs="Kalpurush"/>
          <w:sz w:val="24"/>
          <w:szCs w:val="24"/>
          <w:cs/>
          <w:lang w:bidi="bn-BD"/>
        </w:rPr>
        <w:t>য়া হবে সেই ধ্বংস</w:t>
      </w:r>
      <w:r w:rsidR="00B53674">
        <w:rPr>
          <w:rFonts w:ascii="Kalpurush" w:eastAsia="Nikosh" w:hAnsi="Kalpurush" w:cs="Kalpurush" w:hint="cs"/>
          <w:sz w:val="24"/>
          <w:szCs w:val="24"/>
          <w:cs/>
          <w:lang w:bidi="bn-BD"/>
        </w:rPr>
        <w:t>া হবে</w:t>
      </w:r>
      <w:r w:rsidRPr="003033E2">
        <w:rPr>
          <w:rFonts w:ascii="Kalpurush" w:eastAsia="Nikosh" w:hAnsi="Kalpurush" w:cs="SolaimanLipi"/>
          <w:sz w:val="24"/>
          <w:szCs w:val="24"/>
          <w:cs/>
          <w:lang w:bidi="hi-IN"/>
        </w:rPr>
        <w:t xml:space="preserve">। </w:t>
      </w:r>
      <w:r w:rsidRPr="003033E2">
        <w:rPr>
          <w:rFonts w:ascii="Kalpurush" w:eastAsia="Nikosh" w:hAnsi="Kalpurush" w:cs="Kalpurush"/>
          <w:sz w:val="24"/>
          <w:szCs w:val="24"/>
          <w:cs/>
          <w:lang w:bidi="bn-IN"/>
        </w:rPr>
        <w:t>আমি বললাম হে আল্লাহর রাসূল</w:t>
      </w:r>
      <w:r w:rsidRPr="00DC4AFC">
        <w:rPr>
          <w:rFonts w:ascii="Kalpurush" w:eastAsia="Nikosh" w:hAnsi="Kalpurush" w:cs="Kalpurush"/>
          <w:sz w:val="24"/>
          <w:szCs w:val="24"/>
          <w:cs/>
          <w:lang w:bidi="bn-BD"/>
        </w:rPr>
        <w:t xml:space="preserve">! </w:t>
      </w:r>
      <w:r w:rsidR="00C30971">
        <w:rPr>
          <w:rFonts w:ascii="Kalpurush" w:eastAsia="Nikosh" w:hAnsi="Kalpurush" w:cs="Kalpurush"/>
          <w:sz w:val="24"/>
          <w:szCs w:val="24"/>
          <w:cs/>
          <w:lang w:bidi="bn-BD"/>
        </w:rPr>
        <w:t xml:space="preserve">মহান আল্লাহ </w:t>
      </w:r>
      <w:r w:rsidRPr="00DC4AFC">
        <w:rPr>
          <w:rFonts w:ascii="Kalpurush" w:eastAsia="Nikosh" w:hAnsi="Kalpurush" w:cs="Kalpurush"/>
          <w:sz w:val="24"/>
          <w:szCs w:val="24"/>
          <w:cs/>
          <w:lang w:bidi="bn-BD"/>
        </w:rPr>
        <w:t xml:space="preserve">কি এ কথা </w:t>
      </w:r>
      <w:r w:rsidRPr="00DC4AFC">
        <w:rPr>
          <w:rFonts w:ascii="KFGQPC Uthmanic Script HAFS" w:cs="KFGQPC Uthmanic Script HAFS" w:hint="cs"/>
          <w:color w:val="008000"/>
          <w:sz w:val="24"/>
          <w:szCs w:val="24"/>
          <w:rtl/>
        </w:rPr>
        <w:t>فَأَمَّا مَنْ أُوتِيَ كِتَابَهُ بِيَمِينِهِ.فَسَوْفَ يُحَاسَبُ حِسَاباً يَسِيراً</w:t>
      </w:r>
      <w:r w:rsidRPr="00DC4AFC">
        <w:rPr>
          <w:rFonts w:ascii="Kalpurush" w:eastAsia="Nikosh" w:hAnsi="Kalpurush" w:cs="Kalpurush"/>
          <w:sz w:val="24"/>
          <w:szCs w:val="24"/>
          <w:cs/>
          <w:lang w:bidi="bn-BD"/>
        </w:rPr>
        <w:t xml:space="preserve"> </w:t>
      </w: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যার আমল নামা ডান হাতে</w:t>
      </w:r>
      <w:r w:rsidR="007049F2" w:rsidRPr="00DC4AFC">
        <w:rPr>
          <w:rFonts w:ascii="Kalpurush" w:eastAsia="Nikosh" w:hAnsi="Kalpurush" w:cs="Kalpurush"/>
          <w:sz w:val="24"/>
          <w:szCs w:val="24"/>
          <w:cs/>
          <w:lang w:bidi="bn-BD"/>
        </w:rPr>
        <w:t xml:space="preserve"> দেওয়া</w:t>
      </w:r>
      <w:r w:rsidRPr="00DC4AFC">
        <w:rPr>
          <w:rFonts w:ascii="Kalpurush" w:eastAsia="Nikosh" w:hAnsi="Kalpurush" w:cs="Kalpurush"/>
          <w:sz w:val="24"/>
          <w:szCs w:val="24"/>
          <w:cs/>
          <w:lang w:bidi="bn-BD"/>
        </w:rPr>
        <w:t xml:space="preserve"> হবে</w:t>
      </w:r>
      <w:r w:rsidRPr="00DC4AFC">
        <w:rPr>
          <w:rFonts w:ascii="Kalpurush" w:eastAsia="Nikosh" w:hAnsi="Kalpurush" w:cs="Kalpurush"/>
          <w:sz w:val="24"/>
          <w:szCs w:val="24"/>
          <w:lang w:bidi="bn-BD"/>
        </w:rPr>
        <w:t xml:space="preserve">, </w:t>
      </w:r>
      <w:r w:rsidR="00B53674">
        <w:rPr>
          <w:rFonts w:ascii="Kalpurush" w:eastAsia="Nikosh" w:hAnsi="Kalpurush" w:cs="Kalpurush"/>
          <w:sz w:val="24"/>
          <w:szCs w:val="24"/>
          <w:cs/>
          <w:lang w:bidi="bn-BD"/>
        </w:rPr>
        <w:t>অচ</w:t>
      </w:r>
      <w:r w:rsidR="00B53674">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রেই তার হিসাব সহজ করা হবে</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বলেন</w:t>
      </w:r>
      <w:r w:rsidR="003766DC" w:rsidRPr="00DC4AFC">
        <w:rPr>
          <w:rFonts w:ascii="Kalpurush" w:eastAsia="Nikosh" w:hAnsi="Kalpurush" w:cs="Kalpurush" w:hint="cs"/>
          <w:sz w:val="24"/>
          <w:szCs w:val="24"/>
          <w:cs/>
          <w:lang w:bidi="bn-BD"/>
        </w:rPr>
        <w:t xml:space="preserve"> </w:t>
      </w:r>
      <w:r w:rsidRPr="00DC4AFC">
        <w:rPr>
          <w:rFonts w:ascii="Kalpurush" w:eastAsia="Nikosh" w:hAnsi="Kalpurush" w:cs="Kalpurush"/>
          <w:sz w:val="24"/>
          <w:szCs w:val="24"/>
          <w:cs/>
          <w:lang w:bidi="bn-BD"/>
        </w:rPr>
        <w:t>নি</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তখন </w:t>
      </w:r>
      <w:r w:rsidR="00B53674">
        <w:rPr>
          <w:rFonts w:ascii="Kalpurush" w:eastAsia="Nikosh" w:hAnsi="Kalpurush" w:cs="Kalpurush"/>
          <w:sz w:val="24"/>
          <w:szCs w:val="24"/>
          <w:cs/>
          <w:lang w:bidi="bn-BD"/>
        </w:rPr>
        <w:t xml:space="preserve">রাসূলুল্লাহ সাল্লাল্লাহু আলাইহি </w:t>
      </w:r>
      <w:r w:rsidR="00B53674" w:rsidRPr="00B53674">
        <w:rPr>
          <w:rFonts w:ascii="Kalpurush" w:eastAsia="Nikosh" w:hAnsi="Kalpurush" w:cs="Kalpurush"/>
          <w:sz w:val="24"/>
          <w:szCs w:val="24"/>
          <w:cs/>
          <w:lang w:bidi="bn-BD"/>
        </w:rPr>
        <w:t>ওয়াসাল্লাম</w:t>
      </w:r>
      <w:r w:rsidR="00B53674">
        <w:rPr>
          <w:rFonts w:ascii="Kalpurush" w:eastAsia="Nikosh" w:hAnsi="Kalpurush" w:cs="Kalpurush" w:hint="cs"/>
          <w:sz w:val="24"/>
          <w:szCs w:val="24"/>
          <w:cs/>
          <w:lang w:bidi="bn-BD"/>
        </w:rPr>
        <w:t xml:space="preserve"> </w:t>
      </w:r>
      <w:r w:rsidRPr="00B53674">
        <w:rPr>
          <w:rFonts w:ascii="Kalpurush" w:eastAsia="Nikosh" w:hAnsi="Kalpurush" w:cs="Kalpurush"/>
          <w:sz w:val="24"/>
          <w:szCs w:val="24"/>
          <w:cs/>
          <w:lang w:bidi="bn-BD"/>
        </w:rPr>
        <w:t>বললেন</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এ</w:t>
      </w:r>
      <w:r w:rsidR="007049F2" w:rsidRPr="00DC4AFC">
        <w:rPr>
          <w:rFonts w:ascii="Kalpurush" w:eastAsia="Nikosh" w:hAnsi="Kalpurush" w:cs="Kalpurush"/>
          <w:sz w:val="24"/>
          <w:szCs w:val="24"/>
          <w:cs/>
          <w:lang w:bidi="bn-BD"/>
        </w:rPr>
        <w:t xml:space="preserve"> হলো</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কেবল পেশ করা</w:t>
      </w: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 xml:space="preserve"> কিয়ামতের দিন যার হিসাব নিয়ে জিজ্ঞাসাবাদ করা হবে</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তাকেই শাস্তি</w:t>
      </w:r>
      <w:r w:rsidR="007049F2" w:rsidRPr="00DC4AFC">
        <w:rPr>
          <w:rFonts w:ascii="Kalpurush" w:eastAsia="Nikosh" w:hAnsi="Kalpurush" w:cs="Kalpurush"/>
          <w:sz w:val="24"/>
          <w:szCs w:val="24"/>
          <w:cs/>
          <w:lang w:bidi="bn-BD"/>
        </w:rPr>
        <w:t xml:space="preserve"> দেওয়া</w:t>
      </w:r>
      <w:r w:rsidRPr="00DC4AFC">
        <w:rPr>
          <w:rFonts w:ascii="Kalpurush" w:eastAsia="Nikosh" w:hAnsi="Kalpurush" w:cs="Kalpurush"/>
          <w:sz w:val="24"/>
          <w:szCs w:val="24"/>
          <w:cs/>
          <w:lang w:bidi="bn-BD"/>
        </w:rPr>
        <w:t xml:space="preserve"> হবে</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Pr="00DC4AFC">
        <w:rPr>
          <w:rStyle w:val="FootnoteReference"/>
          <w:rFonts w:ascii="Kalpurush" w:eastAsia="Nikosh" w:hAnsi="Kalpurush" w:cs="Kalpurush"/>
          <w:sz w:val="24"/>
          <w:szCs w:val="24"/>
          <w:cs/>
          <w:lang w:bidi="bn-BD"/>
        </w:rPr>
        <w:footnoteReference w:id="59"/>
      </w:r>
      <w:r w:rsidRPr="00DC4AFC">
        <w:rPr>
          <w:rFonts w:ascii="Kalpurush" w:eastAsia="Nikosh" w:hAnsi="Kalpurush" w:cs="Kalpurush"/>
          <w:sz w:val="24"/>
          <w:szCs w:val="24"/>
          <w:cs/>
          <w:lang w:bidi="bn-BD"/>
        </w:rPr>
        <w:t xml:space="preserve"> </w:t>
      </w:r>
    </w:p>
    <w:p w:rsidR="00406560" w:rsidRPr="00DC4AFC" w:rsidRDefault="00406560" w:rsidP="00860BF4">
      <w:pPr>
        <w:bidi w:val="0"/>
        <w:spacing w:after="0"/>
        <w:jc w:val="both"/>
        <w:rPr>
          <w:rFonts w:ascii="Kalpurush" w:eastAsia="Nikosh" w:hAnsi="Kalpurush" w:cs="Kalpurush"/>
          <w:sz w:val="24"/>
          <w:szCs w:val="24"/>
          <w:cs/>
          <w:lang w:bidi="bn-BD"/>
        </w:rPr>
      </w:pPr>
      <w:r w:rsidRPr="00DC4AFC">
        <w:rPr>
          <w:rFonts w:ascii="Kalpurush" w:eastAsia="Nikosh" w:hAnsi="Kalpurush" w:cs="Kalpurush"/>
          <w:color w:val="C00000"/>
          <w:sz w:val="24"/>
          <w:szCs w:val="24"/>
          <w:cs/>
          <w:lang w:bidi="bn-BD"/>
        </w:rPr>
        <w:t>দুই</w:t>
      </w:r>
      <w:r w:rsidR="003766DC" w:rsidRPr="00DC4AFC">
        <w:rPr>
          <w:rFonts w:ascii="Kalpurush" w:eastAsia="Nikosh" w:hAnsi="Kalpurush" w:cs="Kalpurush" w:hint="cs"/>
          <w:color w:val="C00000"/>
          <w:sz w:val="24"/>
          <w:szCs w:val="24"/>
          <w:cs/>
          <w:lang w:bidi="bn-BD"/>
        </w:rPr>
        <w:t>.</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কাফিরদের হিসাব</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কাফিরদের হিসাব তাদের নেক আমল ও বদ আমলকে ওজন</w:t>
      </w:r>
      <w:r w:rsidR="007049F2" w:rsidRPr="00DC4AFC">
        <w:rPr>
          <w:rFonts w:ascii="Kalpurush" w:eastAsia="Nikosh" w:hAnsi="Kalpurush" w:cs="Kalpurush"/>
          <w:sz w:val="24"/>
          <w:szCs w:val="24"/>
          <w:cs/>
          <w:lang w:bidi="bn-BD"/>
        </w:rPr>
        <w:t xml:space="preserve"> দেওয়া</w:t>
      </w:r>
      <w:r w:rsidRPr="00DC4AFC">
        <w:rPr>
          <w:rFonts w:ascii="Kalpurush" w:eastAsia="Nikosh" w:hAnsi="Kalpurush" w:cs="Kalpurush"/>
          <w:sz w:val="24"/>
          <w:szCs w:val="24"/>
          <w:cs/>
          <w:lang w:bidi="bn-BD"/>
        </w:rPr>
        <w:t>র মাধ্যমে হবে না। কারণ</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তাদের কোন</w:t>
      </w:r>
      <w:r w:rsidR="00B53674">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নেক আমল নেই। বরং তাদেরকে তাদের আমল বিষয়ে অবগত করা হবে এবং তারা তা স্বীকার করবে। পূর্বে উল্লিখিত ইবন উমারের হাদীসে বর্ণিত</w:t>
      </w:r>
      <w:r w:rsidR="003766DC" w:rsidRPr="00DC4AFC">
        <w:rPr>
          <w:rFonts w:ascii="Kalpurush" w:eastAsia="Nikosh" w:hAnsi="Kalpurush" w:cs="Kalpurush" w:hint="cs"/>
          <w:sz w:val="24"/>
          <w:szCs w:val="24"/>
          <w:cs/>
          <w:lang w:bidi="bn-BD"/>
        </w:rPr>
        <w:t>:</w:t>
      </w:r>
    </w:p>
    <w:p w:rsidR="00406560" w:rsidRPr="00DC4AFC" w:rsidRDefault="00406560" w:rsidP="003766DC">
      <w:pPr>
        <w:widowControl w:val="0"/>
        <w:spacing w:after="0"/>
        <w:jc w:val="both"/>
        <w:rPr>
          <w:rFonts w:ascii="Traditional Arabic" w:hAnsi="Traditional Arabic" w:cs="KFGQPC Uthman Taha Naskh"/>
          <w:color w:val="000080"/>
          <w:sz w:val="24"/>
          <w:szCs w:val="24"/>
          <w:rtl/>
          <w:cs/>
          <w:lang w:bidi="bn-BD"/>
        </w:rPr>
      </w:pPr>
      <w:r w:rsidRPr="00DC4AFC">
        <w:rPr>
          <w:rFonts w:cs="KFGQPC Uthman Taha Naskh" w:hint="cs"/>
          <w:b/>
          <w:bCs/>
          <w:sz w:val="24"/>
          <w:szCs w:val="24"/>
          <w:rtl/>
        </w:rPr>
        <w:t xml:space="preserve"> </w:t>
      </w:r>
      <w:r w:rsidR="00FB15C9" w:rsidRPr="00DC4AFC">
        <w:rPr>
          <w:rFonts w:ascii="Traditional Arabic" w:hAnsi="Traditional Arabic" w:cs="KFGQPC Uthman Taha Naskh"/>
          <w:color w:val="000080"/>
          <w:sz w:val="24"/>
          <w:szCs w:val="24"/>
          <w:rtl/>
        </w:rPr>
        <w:t>«</w:t>
      </w:r>
      <w:r w:rsidR="003766DC" w:rsidRPr="00DC4AFC">
        <w:rPr>
          <w:rFonts w:ascii="Traditional Arabic" w:hAnsi="Traditional Arabic" w:cs="KFGQPC Uthman Taha Naskh" w:hint="cs"/>
          <w:color w:val="000080"/>
          <w:sz w:val="24"/>
          <w:szCs w:val="24"/>
          <w:rtl/>
        </w:rPr>
        <w:t>وأما الكفار والمنافقون</w:t>
      </w:r>
      <w:r w:rsidRPr="00DC4AFC">
        <w:rPr>
          <w:rFonts w:ascii="Traditional Arabic" w:hAnsi="Traditional Arabic" w:cs="KFGQPC Uthman Taha Naskh" w:hint="cs"/>
          <w:color w:val="000080"/>
          <w:sz w:val="24"/>
          <w:szCs w:val="24"/>
          <w:rtl/>
        </w:rPr>
        <w:t xml:space="preserve">، فينادى بهم على رؤوس الخلائق : </w:t>
      </w:r>
      <w:r w:rsidR="003766DC" w:rsidRPr="00DC4AFC">
        <w:rPr>
          <w:rFonts w:ascii="Traditional Arabic" w:hAnsi="Traditional Arabic" w:cs="KFGQPC Uthman Taha Naskh" w:hint="cs"/>
          <w:color w:val="000080"/>
          <w:sz w:val="24"/>
          <w:szCs w:val="24"/>
          <w:rtl/>
        </w:rPr>
        <w:t>هؤلاء الذين كذبوا على ربهم</w:t>
      </w:r>
      <w:r w:rsidRPr="00DC4AFC">
        <w:rPr>
          <w:rFonts w:ascii="Traditional Arabic" w:hAnsi="Traditional Arabic" w:cs="KFGQPC Uthman Taha Naskh" w:hint="cs"/>
          <w:color w:val="000080"/>
          <w:sz w:val="24"/>
          <w:szCs w:val="24"/>
          <w:rtl/>
        </w:rPr>
        <w:t xml:space="preserve">، ألا </w:t>
      </w:r>
      <w:r w:rsidRPr="00DC4AFC">
        <w:rPr>
          <w:rFonts w:ascii="Traditional Arabic" w:hAnsi="Traditional Arabic" w:cs="KFGQPC Uthman Taha Naskh" w:hint="cs"/>
          <w:color w:val="000080"/>
          <w:sz w:val="24"/>
          <w:szCs w:val="24"/>
          <w:rtl/>
        </w:rPr>
        <w:lastRenderedPageBreak/>
        <w:t>لعنة الله على الظالمين</w:t>
      </w:r>
      <w:r w:rsidR="00FB15C9" w:rsidRPr="00DC4AFC">
        <w:rPr>
          <w:rFonts w:ascii="Traditional Arabic" w:hAnsi="Traditional Arabic" w:cs="KFGQPC Uthman Taha Naskh"/>
          <w:color w:val="000080"/>
          <w:sz w:val="24"/>
          <w:szCs w:val="24"/>
          <w:rtl/>
        </w:rPr>
        <w:t>»</w:t>
      </w:r>
      <w:r w:rsidRPr="00DC4AFC">
        <w:rPr>
          <w:rFonts w:ascii="Traditional Arabic" w:hAnsi="Traditional Arabic" w:cs="KFGQPC Uthman Taha Naskh" w:hint="cs"/>
          <w:color w:val="000080"/>
          <w:sz w:val="24"/>
          <w:szCs w:val="24"/>
          <w:rtl/>
        </w:rPr>
        <w:t>.</w:t>
      </w:r>
    </w:p>
    <w:p w:rsidR="00406560" w:rsidRPr="00DC4AFC" w:rsidRDefault="00406560" w:rsidP="00860BF4">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আর কাফির ও মুনাফিকদেরকে সমগ্র মাখলুকের সামনে উপস্থিত করা হবে</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আর বলা হবে</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 xml:space="preserve">এরা ঐ সব লোক যারা তাদের রবের </w:t>
      </w:r>
      <w:r w:rsidR="00076742">
        <w:rPr>
          <w:rFonts w:ascii="Kalpurush" w:eastAsia="Nikosh" w:hAnsi="Kalpurush" w:cs="Kalpurush"/>
          <w:sz w:val="24"/>
          <w:szCs w:val="24"/>
          <w:cs/>
          <w:lang w:bidi="bn-BD"/>
        </w:rPr>
        <w:t>উপর</w:t>
      </w:r>
      <w:r w:rsidRPr="00DC4AFC">
        <w:rPr>
          <w:rFonts w:ascii="Kalpurush" w:eastAsia="Nikosh" w:hAnsi="Kalpurush" w:cs="Kalpurush"/>
          <w:sz w:val="24"/>
          <w:szCs w:val="24"/>
          <w:cs/>
          <w:lang w:bidi="bn-BD"/>
        </w:rPr>
        <w:t xml:space="preserve"> মিথ্যা আরোপ করেছিল</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মনে রাখবে আল্লাহর অভিশাপ জালিমদের জন্য অবধারিত</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Pr="00DC4AFC">
        <w:rPr>
          <w:rStyle w:val="FootnoteReference"/>
          <w:rFonts w:ascii="Kalpurush" w:eastAsia="Nikosh" w:hAnsi="Kalpurush" w:cs="Kalpurush"/>
          <w:sz w:val="24"/>
          <w:szCs w:val="24"/>
          <w:cs/>
          <w:lang w:bidi="bn-BD"/>
        </w:rPr>
        <w:footnoteReference w:id="60"/>
      </w:r>
      <w:r w:rsidRPr="00DC4AFC">
        <w:rPr>
          <w:rFonts w:ascii="Kalpurush" w:eastAsia="Nikosh" w:hAnsi="Kalpurush" w:cs="Kalpurush"/>
          <w:sz w:val="24"/>
          <w:szCs w:val="24"/>
          <w:cs/>
          <w:lang w:bidi="bn-BD"/>
        </w:rPr>
        <w:t xml:space="preserve"> </w:t>
      </w:r>
    </w:p>
    <w:p w:rsidR="00406560" w:rsidRPr="00DC4AFC" w:rsidRDefault="00406560" w:rsidP="00B549B7">
      <w:pPr>
        <w:bidi w:val="0"/>
        <w:spacing w:after="0"/>
        <w:jc w:val="both"/>
        <w:rPr>
          <w:rFonts w:cs="Traditional Arabic"/>
          <w:b/>
          <w:bCs/>
          <w:sz w:val="24"/>
          <w:szCs w:val="24"/>
          <w:rtl/>
          <w:cs/>
        </w:rPr>
      </w:pPr>
      <w:r w:rsidRPr="00DC4AFC">
        <w:rPr>
          <w:rFonts w:ascii="Kalpurush" w:eastAsia="Nikosh" w:hAnsi="Kalpurush" w:cs="Kalpurush"/>
          <w:b/>
          <w:bCs/>
          <w:sz w:val="24"/>
          <w:szCs w:val="24"/>
          <w:cs/>
          <w:lang w:bidi="bn-BD"/>
        </w:rPr>
        <w:t>ষষ্টত: প্রতিদানে</w:t>
      </w:r>
      <w:r w:rsidR="00934A34" w:rsidRPr="00DC4AFC">
        <w:rPr>
          <w:rFonts w:ascii="Kalpurush" w:eastAsia="Nikosh" w:hAnsi="Kalpurush" w:cs="Kalpurush" w:hint="cs"/>
          <w:b/>
          <w:bCs/>
          <w:sz w:val="24"/>
          <w:szCs w:val="24"/>
          <w:cs/>
          <w:lang w:bidi="bn-BD"/>
        </w:rPr>
        <w:t>র</w:t>
      </w:r>
      <w:r w:rsidRPr="00DC4AFC">
        <w:rPr>
          <w:rFonts w:ascii="Kalpurush" w:eastAsia="Nikosh" w:hAnsi="Kalpurush" w:cs="Kalpurush"/>
          <w:b/>
          <w:bCs/>
          <w:sz w:val="24"/>
          <w:szCs w:val="24"/>
          <w:cs/>
          <w:lang w:bidi="bn-BD"/>
        </w:rPr>
        <w:t xml:space="preserve"> প্রতি ঈমান:</w:t>
      </w:r>
      <w:r w:rsidRPr="00DC4AFC">
        <w:rPr>
          <w:rFonts w:ascii="Kalpurush" w:eastAsia="Nikosh" w:hAnsi="Kalpurush" w:cs="Kalpurush"/>
          <w:sz w:val="24"/>
          <w:szCs w:val="24"/>
          <w:cs/>
          <w:lang w:bidi="bn-BD"/>
        </w:rPr>
        <w:t xml:space="preserve"> আর এর অর্থ</w:t>
      </w:r>
      <w:r w:rsidR="007049F2" w:rsidRPr="00DC4AFC">
        <w:rPr>
          <w:rFonts w:ascii="Kalpurush" w:eastAsia="Nikosh" w:hAnsi="Kalpurush" w:cs="Kalpurush"/>
          <w:sz w:val="24"/>
          <w:szCs w:val="24"/>
          <w:cs/>
          <w:lang w:bidi="bn-BD"/>
        </w:rPr>
        <w:t xml:space="preserve"> হলো</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এ কথা</w:t>
      </w:r>
      <w:r w:rsidR="00B549B7">
        <w:rPr>
          <w:rFonts w:ascii="Kalpurush" w:eastAsia="Nikosh" w:hAnsi="Kalpurush" w:cs="Kalpurush" w:hint="cs"/>
          <w:sz w:val="24"/>
          <w:szCs w:val="24"/>
          <w:cs/>
          <w:lang w:bidi="bn-IN"/>
        </w:rPr>
        <w:t xml:space="preserve">র প্রতি </w:t>
      </w:r>
      <w:r w:rsidRPr="00DC4AFC">
        <w:rPr>
          <w:rFonts w:ascii="Kalpurush" w:eastAsia="Nikosh" w:hAnsi="Kalpurush" w:cs="Kalpurush"/>
          <w:sz w:val="24"/>
          <w:szCs w:val="24"/>
          <w:cs/>
          <w:lang w:bidi="bn-BD"/>
        </w:rPr>
        <w:t>দৃঢ়</w:t>
      </w:r>
      <w:r w:rsidR="00B549B7">
        <w:rPr>
          <w:rFonts w:ascii="Kalpurush" w:eastAsia="Nikosh" w:hAnsi="Kalpurush" w:cs="Kalpurush" w:hint="cs"/>
          <w:sz w:val="24"/>
          <w:szCs w:val="24"/>
          <w:cs/>
          <w:lang w:bidi="bn-IN"/>
        </w:rPr>
        <w:t>ভাবে</w:t>
      </w:r>
      <w:r w:rsidRPr="00DC4AFC">
        <w:rPr>
          <w:rFonts w:ascii="Kalpurush" w:eastAsia="Nikosh" w:hAnsi="Kalpurush" w:cs="Kalpurush"/>
          <w:sz w:val="24"/>
          <w:szCs w:val="24"/>
          <w:cs/>
          <w:lang w:bidi="bn-BD"/>
        </w:rPr>
        <w:t xml:space="preserve"> </w:t>
      </w:r>
      <w:r w:rsidR="00696881">
        <w:rPr>
          <w:rFonts w:ascii="Kalpurush" w:eastAsia="Nikosh" w:hAnsi="Kalpurush" w:cs="Kalpurush"/>
          <w:sz w:val="24"/>
          <w:szCs w:val="24"/>
          <w:cs/>
          <w:lang w:bidi="bn-BD"/>
        </w:rPr>
        <w:t>বিশ্বাস স্থাপন করা</w:t>
      </w:r>
      <w:r w:rsidRPr="00DC4AFC">
        <w:rPr>
          <w:rFonts w:ascii="Kalpurush" w:eastAsia="Nikosh" w:hAnsi="Kalpurush" w:cs="Kalpurush"/>
          <w:sz w:val="24"/>
          <w:szCs w:val="24"/>
          <w:cs/>
          <w:lang w:bidi="bn-BD"/>
        </w:rPr>
        <w:t xml:space="preserve"> যে</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জান্নাত ও জাহান্নাম সত্য। জান্নাত আল্লাহর মুত্তাকী বান্দাদের জন্য তাদের আমলের বিনিময় হিসেবে তৈরি করা হয়েছে। তাতে রয়েছে অসংখ্য নি</w:t>
      </w: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আমত যা কখনো কোন</w:t>
      </w:r>
      <w:r w:rsidR="00B53674">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চক্ষু প্রত্যক্ষ করে</w:t>
      </w:r>
      <w:r w:rsidR="00B53674">
        <w:rPr>
          <w:rFonts w:ascii="Kalpurush" w:eastAsia="Nikosh" w:hAnsi="Kalpurush" w:cs="Kalpurush" w:hint="cs"/>
          <w:sz w:val="24"/>
          <w:szCs w:val="24"/>
          <w:cs/>
          <w:lang w:bidi="bn-BD"/>
        </w:rPr>
        <w:t xml:space="preserve"> </w:t>
      </w:r>
      <w:r w:rsidRPr="00DC4AFC">
        <w:rPr>
          <w:rFonts w:ascii="Kalpurush" w:eastAsia="Nikosh" w:hAnsi="Kalpurush" w:cs="Kalpurush"/>
          <w:sz w:val="24"/>
          <w:szCs w:val="24"/>
          <w:cs/>
          <w:lang w:bidi="bn-BD"/>
        </w:rPr>
        <w:t>নি</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কোন</w:t>
      </w:r>
      <w:r w:rsidR="00B53674">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কর্ণ শুনে</w:t>
      </w:r>
      <w:r w:rsidR="00B53674">
        <w:rPr>
          <w:rFonts w:ascii="Kalpurush" w:eastAsia="Nikosh" w:hAnsi="Kalpurush" w:cs="Kalpurush" w:hint="cs"/>
          <w:sz w:val="24"/>
          <w:szCs w:val="24"/>
          <w:cs/>
          <w:lang w:bidi="bn-BD"/>
        </w:rPr>
        <w:t xml:space="preserve"> </w:t>
      </w:r>
      <w:r w:rsidRPr="00DC4AFC">
        <w:rPr>
          <w:rFonts w:ascii="Kalpurush" w:eastAsia="Nikosh" w:hAnsi="Kalpurush" w:cs="Kalpurush"/>
          <w:sz w:val="24"/>
          <w:szCs w:val="24"/>
          <w:cs/>
          <w:lang w:bidi="bn-BD"/>
        </w:rPr>
        <w:t>নি এবং কোন</w:t>
      </w:r>
      <w:r w:rsidR="00B53674">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মানুষ তা চিন্তাও করে</w:t>
      </w:r>
      <w:r w:rsidR="00B53674">
        <w:rPr>
          <w:rFonts w:ascii="Kalpurush" w:eastAsia="Nikosh" w:hAnsi="Kalpurush" w:cs="Kalpurush" w:hint="cs"/>
          <w:sz w:val="24"/>
          <w:szCs w:val="24"/>
          <w:cs/>
          <w:lang w:bidi="bn-BD"/>
        </w:rPr>
        <w:t xml:space="preserve"> </w:t>
      </w:r>
      <w:r w:rsidRPr="00DC4AFC">
        <w:rPr>
          <w:rFonts w:ascii="Kalpurush" w:eastAsia="Nikosh" w:hAnsi="Kalpurush" w:cs="Kalpurush"/>
          <w:sz w:val="24"/>
          <w:szCs w:val="24"/>
          <w:cs/>
          <w:lang w:bidi="bn-BD"/>
        </w:rPr>
        <w:t xml:space="preserve">নি। আর জাহান্নাম </w:t>
      </w:r>
      <w:r w:rsidR="00C30971">
        <w:rPr>
          <w:rFonts w:ascii="Kalpurush" w:eastAsia="Nikosh" w:hAnsi="Kalpurush" w:cs="Kalpurush"/>
          <w:sz w:val="24"/>
          <w:szCs w:val="24"/>
          <w:cs/>
          <w:lang w:bidi="bn-BD"/>
        </w:rPr>
        <w:t xml:space="preserve">মহান আল্লাহ </w:t>
      </w:r>
      <w:r w:rsidRPr="00DC4AFC">
        <w:rPr>
          <w:rFonts w:ascii="Kalpurush" w:eastAsia="Nikosh" w:hAnsi="Kalpurush" w:cs="Kalpurush"/>
          <w:sz w:val="24"/>
          <w:szCs w:val="24"/>
          <w:cs/>
          <w:lang w:bidi="bn-BD"/>
        </w:rPr>
        <w:t xml:space="preserve">তার কাফির বান্দাদের জন্য তৈরি করে রেখেছেন। যাতে রয়েছে আত্মিক ও দৈহিক উভয়ের জন্য বিভিন্ন </w:t>
      </w:r>
      <w:r w:rsidR="009671AE">
        <w:rPr>
          <w:rFonts w:ascii="Kalpurush" w:eastAsia="Nikosh" w:hAnsi="Kalpurush" w:cs="Kalpurush"/>
          <w:sz w:val="24"/>
          <w:szCs w:val="24"/>
          <w:cs/>
          <w:lang w:bidi="bn-BD"/>
        </w:rPr>
        <w:t>ধরণের</w:t>
      </w:r>
      <w:r w:rsidRPr="00DC4AFC">
        <w:rPr>
          <w:rFonts w:ascii="Kalpurush" w:eastAsia="Nikosh" w:hAnsi="Kalpurush" w:cs="Kalpurush"/>
          <w:sz w:val="24"/>
          <w:szCs w:val="24"/>
          <w:cs/>
          <w:lang w:bidi="bn-BD"/>
        </w:rPr>
        <w:t xml:space="preserve">শাস্তি ও আযাব। </w:t>
      </w:r>
      <w:r w:rsidR="00C30971">
        <w:rPr>
          <w:rFonts w:ascii="Kalpurush" w:eastAsia="Nikosh" w:hAnsi="Kalpurush" w:cs="Kalpurush"/>
          <w:sz w:val="24"/>
          <w:szCs w:val="24"/>
          <w:cs/>
          <w:lang w:bidi="bn-BD"/>
        </w:rPr>
        <w:t xml:space="preserve">মহান আল্লাহ </w:t>
      </w:r>
      <w:r w:rsidR="005C2C10">
        <w:rPr>
          <w:rFonts w:ascii="Kalpurush" w:eastAsia="Nikosh" w:hAnsi="Kalpurush" w:cs="Kalpurush"/>
          <w:sz w:val="24"/>
          <w:szCs w:val="24"/>
          <w:cs/>
          <w:lang w:bidi="bn-BD"/>
        </w:rPr>
        <w:t xml:space="preserve">বলেন: </w:t>
      </w:r>
      <w:r w:rsidRPr="00DC4AFC">
        <w:rPr>
          <w:rFonts w:ascii="Kalpurush" w:eastAsia="Nikosh" w:hAnsi="Kalpurush" w:cs="Kalpurush"/>
          <w:sz w:val="24"/>
          <w:szCs w:val="24"/>
          <w:cs/>
          <w:lang w:bidi="bn-BD"/>
        </w:rPr>
        <w:t xml:space="preserve"> </w:t>
      </w:r>
    </w:p>
    <w:p w:rsidR="00406560" w:rsidRPr="00474FAB" w:rsidRDefault="00406560" w:rsidP="00860BF4">
      <w:pPr>
        <w:spacing w:after="0"/>
        <w:jc w:val="both"/>
        <w:rPr>
          <w:rFonts w:cs="Kalpurush"/>
          <w:b/>
          <w:bCs/>
          <w:sz w:val="24"/>
          <w:szCs w:val="24"/>
          <w:rtl/>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ثُمَّ أَوۡرَثۡنَا ٱلۡكِتَٰبَ ٱلَّذِينَ ٱصۡطَفَيۡنَا مِنۡ عِبَادِنَاۖ فَمِنۡهُمۡ ظَالِمٞ لِّنَفۡسِهِۦ وَمِنۡهُم مُّقۡتَصِدٞ وَمِنۡهُمۡ سَابِقُۢ بِٱلۡخَيۡرَٰتِ بِإِذۡنِ ٱللَّهِۚ ذَٰلِكَ هُوَ ٱلۡفَضۡلُ ٱلۡكَبِيرُ ٣٢ جَنَّٰتُ عَدۡنٖ يَدۡخُلُونَهَا يُحَلَّوۡنَ فِيهَا مِنۡ أَسَاوِرَ مِن ذَهَبٖ وَلُؤۡلُؤٗاۖ وَلِبَاسُهُمۡ فِيهَا حَرِيرٞ ٣٣ وَقَالُواْ ٱلۡحَمۡدُ لِلَّهِ ٱلَّذِيٓ أَذۡهَبَ عَنَّا ٱلۡحَزَنَۖ إِنَّ رَبَّنَا لَغَفُورٞ شَكُورٌ ٣٤ ٱلَّذِيٓ أَحَلَّنَا دَارَ ٱلۡمُقَامَةِ مِن فَضۡلِهِۦ لَا يَمَسُّنَا فِيهَا نَصَبٞ وَلَا يَمَسُّنَا فِيهَا لُغُوبٞ ٣٥ وَٱلَّذِينَ كَفَرُواْ لَهُمۡ نَارُ جَهَنَّمَ لَا يُقۡضَىٰ عَلَيۡهِمۡ فَيَمُوتُواْ وَلَا يُخَفَّفُ عَنۡهُم مِّنۡ عَذَابِهَاۚ كَذَٰلِكَ نَجۡزِي كُلَّ كَفُورٖ ٣٦ وَهُمۡ يَصۡطَرِخُونَ فِيهَا رَبَّنَآ أَخۡرِجۡنَا نَعۡمَلۡ صَٰلِحًا غَيۡرَ ٱلَّذِي كُنَّا نَعۡمَلُۚ أَوَ لَمۡ نُعَمِّرۡكُم مَّا يَتَذَكَّرُ فِيهِ مَن تَذَكَّرَ وَجَآءَكُمُ ٱلنَّذِيرُۖ فَذُوقُواْ فَمَا لِلظَّٰلِمِينَ مِن نَّصِيرٍ ٣٧</w:t>
      </w:r>
      <w:r w:rsidRPr="00DC4AFC">
        <w:rPr>
          <w:rFonts w:ascii="KFGQPC Uthman Taha Naskh" w:cs="KFGQPC Uthman Taha Naskh" w:hint="cs"/>
          <w:color w:val="008000"/>
          <w:sz w:val="24"/>
          <w:szCs w:val="24"/>
          <w:rtl/>
        </w:rPr>
        <w:t xml:space="preserve">﴾ [فاطر: ٣٢،  ٣٧] </w:t>
      </w:r>
      <w:r w:rsidRPr="00DC4AFC">
        <w:rPr>
          <w:rFonts w:cs="Traditional Arabic"/>
          <w:b/>
          <w:bCs/>
          <w:sz w:val="24"/>
          <w:szCs w:val="24"/>
          <w:rtl/>
        </w:rPr>
        <w:t xml:space="preserve"> </w:t>
      </w:r>
    </w:p>
    <w:p w:rsidR="006209BB" w:rsidRDefault="00406560" w:rsidP="00932E7C">
      <w:pPr>
        <w:bidi w:val="0"/>
        <w:spacing w:after="0"/>
        <w:ind w:right="101"/>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003766DC" w:rsidRPr="00DC4AFC">
        <w:rPr>
          <w:rFonts w:ascii="Kalpurush" w:eastAsia="Nikosh" w:hAnsi="Kalpurush" w:cs="Kalpurush"/>
          <w:sz w:val="24"/>
          <w:szCs w:val="24"/>
          <w:cs/>
          <w:lang w:bidi="bn-BD"/>
        </w:rPr>
        <w:t>অতঃপর আ</w:t>
      </w:r>
      <w:r w:rsidR="00B3191C">
        <w:rPr>
          <w:rFonts w:ascii="Kalpurush" w:eastAsia="Nikosh" w:hAnsi="Kalpurush" w:cs="Kalpurush" w:hint="cs"/>
          <w:sz w:val="24"/>
          <w:szCs w:val="24"/>
          <w:cs/>
          <w:lang w:bidi="bn-IN"/>
        </w:rPr>
        <w:t xml:space="preserve">মি </w:t>
      </w:r>
      <w:r w:rsidR="00B53674">
        <w:rPr>
          <w:rFonts w:ascii="Kalpurush" w:eastAsia="Nikosh" w:hAnsi="Kalpurush" w:cs="Kalpurush"/>
          <w:sz w:val="24"/>
          <w:szCs w:val="24"/>
          <w:cs/>
          <w:lang w:bidi="bn-BD"/>
        </w:rPr>
        <w:t>এ কিতাবটির উত্তরাধ</w:t>
      </w:r>
      <w:r w:rsidR="00B53674">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কারী করেছি আমার বান্দাদের মধ্যে তাদেরকে</w:t>
      </w:r>
      <w:r w:rsidRPr="00DC4AFC">
        <w:rPr>
          <w:rFonts w:ascii="Kalpurush" w:eastAsia="Nikosh" w:hAnsi="Kalpurush" w:cs="Kalpurush"/>
          <w:sz w:val="24"/>
          <w:szCs w:val="24"/>
          <w:lang w:bidi="bn-BD"/>
        </w:rPr>
        <w:t xml:space="preserve">, </w:t>
      </w:r>
      <w:r w:rsidR="003766DC" w:rsidRPr="00DC4AFC">
        <w:rPr>
          <w:rFonts w:ascii="Kalpurush" w:eastAsia="Nikosh" w:hAnsi="Kalpurush" w:cs="Kalpurush" w:hint="cs"/>
          <w:sz w:val="24"/>
          <w:szCs w:val="24"/>
          <w:cs/>
          <w:lang w:bidi="bn-BD"/>
        </w:rPr>
        <w:t xml:space="preserve">যাদেরকে </w:t>
      </w:r>
      <w:r w:rsidR="0039764A" w:rsidRPr="00DC4AFC">
        <w:rPr>
          <w:rFonts w:ascii="Kalpurush" w:eastAsia="Nikosh" w:hAnsi="Kalpurush" w:cs="Kalpurush"/>
          <w:sz w:val="24"/>
          <w:szCs w:val="24"/>
          <w:cs/>
          <w:lang w:bidi="bn-BD"/>
        </w:rPr>
        <w:t>আ</w:t>
      </w:r>
      <w:r w:rsidR="0039764A">
        <w:rPr>
          <w:rFonts w:ascii="Kalpurush" w:eastAsia="Nikosh" w:hAnsi="Kalpurush" w:cs="Kalpurush" w:hint="cs"/>
          <w:sz w:val="24"/>
          <w:szCs w:val="24"/>
          <w:cs/>
          <w:lang w:bidi="bn-IN"/>
        </w:rPr>
        <w:t>মি</w:t>
      </w:r>
      <w:r w:rsidRPr="00DC4AFC">
        <w:rPr>
          <w:rFonts w:ascii="Kalpurush" w:eastAsia="Nikosh" w:hAnsi="Kalpurush" w:cs="Kalpurush" w:hint="cs"/>
          <w:sz w:val="24"/>
          <w:szCs w:val="24"/>
          <w:cs/>
          <w:lang w:bidi="bn-BD"/>
        </w:rPr>
        <w:t xml:space="preserve"> মনোনীত করেছি। তারপর তাদের কেউ কেউ </w:t>
      </w:r>
      <w:r w:rsidRPr="00DC4AFC">
        <w:rPr>
          <w:rFonts w:ascii="Kalpurush" w:eastAsia="Nikosh" w:hAnsi="Kalpurush" w:cs="Kalpurush" w:hint="cs"/>
          <w:sz w:val="24"/>
          <w:szCs w:val="24"/>
          <w:cs/>
          <w:lang w:bidi="bn-BD"/>
        </w:rPr>
        <w:lastRenderedPageBreak/>
        <w:t>নিজের প্রতি যুলুমকারী এবং কেউ কেউ মধ্যপন্থা অবলম্বনকারী। আবার তাদের কেউ কেউ আল্লাহর অনুমতিসাপেক্ষে কল্যাণকর কাজে অগ্রগামী। এটাই হলো মহাঅনুগ্রহ। চিরস্থায়ী জান্নাত</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এতে তারা প্রবেশ করবে। যেখানে তাদেরকে স্বর্ণের চুড়ি ও মুক্তা দ্বারা অলঙ্কৃত করা হবে এবং সেখানে তাদের পোশাক হবে রেশমের। আর তারা বলবে</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সকল প্রশংসা আল্লাহর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যিনি আমাদের দুঃখ-কষ্ট দূর করে দিয়েছেন। নিশ্চয় আমাদের রব পরম ক্ষমাশীল</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মহাগুণগ্রাহী</w:t>
      </w:r>
      <w:r w:rsidRPr="00DC4AFC">
        <w:rPr>
          <w:rFonts w:ascii="Kalpurush" w:eastAsia="Nikosh" w:hAnsi="Kalpurush" w:cs="Kalpurush"/>
          <w:sz w:val="24"/>
          <w:szCs w:val="24"/>
          <w:lang w:bidi="bn-BD"/>
        </w:rPr>
        <w:t>’</w:t>
      </w:r>
      <w:r w:rsidRPr="00474FAB">
        <w:rPr>
          <w:rFonts w:ascii="Kalpurush" w:eastAsia="Nikosh" w:hAnsi="Kalpurush" w:cs="SolaimanLipi" w:hint="cs"/>
          <w:sz w:val="24"/>
          <w:szCs w:val="24"/>
          <w:cs/>
          <w:lang w:bidi="hi-IN"/>
        </w:rPr>
        <w:t>।</w:t>
      </w:r>
      <w:r w:rsidRPr="00DC4AFC">
        <w:rPr>
          <w:rFonts w:ascii="Kalpurush" w:eastAsia="Nikosh" w:hAnsi="Kalpurush" w:cs="Kalpurush" w:hint="cs"/>
          <w:sz w:val="24"/>
          <w:szCs w:val="24"/>
          <w:cs/>
          <w:lang w:bidi="bn-BD"/>
        </w:rPr>
        <w:t xml:space="preserve"> </w:t>
      </w:r>
      <w:r w:rsidRPr="00DC4AFC">
        <w:rPr>
          <w:rFonts w:ascii="Kalpurush" w:eastAsia="Nikosh" w:hAnsi="Kalpurush" w:cs="Kalpurush"/>
          <w:sz w:val="24"/>
          <w:szCs w:val="24"/>
          <w:lang w:bidi="bn-BD"/>
        </w:rPr>
        <w:t>‘</w:t>
      </w:r>
      <w:r w:rsidRPr="00DC4AFC">
        <w:rPr>
          <w:rFonts w:ascii="Kalpurush" w:eastAsia="Nikosh" w:hAnsi="Kalpurush" w:cs="Kalpurush" w:hint="cs"/>
          <w:sz w:val="24"/>
          <w:szCs w:val="24"/>
          <w:cs/>
          <w:lang w:bidi="bn-BD"/>
        </w:rPr>
        <w:t>যিনি নিজ অনুগ্রহে আমাদেরকে স্থায়ী নিবাসে স্থান দিয়েছেন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যেখানে কোন কষ্ট আমাদেরকে স্পর্শ ক</w:t>
      </w:r>
      <w:r w:rsidR="0039764A">
        <w:rPr>
          <w:rFonts w:ascii="Kalpurush" w:eastAsia="Nikosh" w:hAnsi="Kalpurush" w:cs="Kalpurush" w:hint="cs"/>
          <w:sz w:val="24"/>
          <w:szCs w:val="24"/>
          <w:cs/>
          <w:lang w:bidi="bn-BD"/>
        </w:rPr>
        <w:t xml:space="preserve">রবে </w:t>
      </w:r>
      <w:r w:rsidRPr="00DC4AFC">
        <w:rPr>
          <w:rFonts w:ascii="Kalpurush" w:eastAsia="Nikosh" w:hAnsi="Kalpurush" w:cs="Kalpurush" w:hint="cs"/>
          <w:sz w:val="24"/>
          <w:szCs w:val="24"/>
          <w:cs/>
          <w:lang w:bidi="bn-BD"/>
        </w:rPr>
        <w:t xml:space="preserve">না এবং যেখানে কোন ক্লান্তিও আমাদেরকে স্পর্শ </w:t>
      </w:r>
      <w:r w:rsidR="0039764A" w:rsidRPr="00DC4AFC">
        <w:rPr>
          <w:rFonts w:ascii="Kalpurush" w:eastAsia="Nikosh" w:hAnsi="Kalpurush" w:cs="Kalpurush" w:hint="cs"/>
          <w:sz w:val="24"/>
          <w:szCs w:val="24"/>
          <w:cs/>
          <w:lang w:bidi="bn-BD"/>
        </w:rPr>
        <w:t>ক</w:t>
      </w:r>
      <w:r w:rsidR="0039764A">
        <w:rPr>
          <w:rFonts w:ascii="Kalpurush" w:eastAsia="Nikosh" w:hAnsi="Kalpurush" w:cs="Kalpurush" w:hint="cs"/>
          <w:sz w:val="24"/>
          <w:szCs w:val="24"/>
          <w:cs/>
          <w:lang w:bidi="bn-BD"/>
        </w:rPr>
        <w:t xml:space="preserve">রবে </w:t>
      </w:r>
      <w:r w:rsidR="0039764A" w:rsidRPr="00DC4AFC">
        <w:rPr>
          <w:rFonts w:ascii="Kalpurush" w:eastAsia="Nikosh" w:hAnsi="Kalpurush" w:cs="Kalpurush" w:hint="cs"/>
          <w:sz w:val="24"/>
          <w:szCs w:val="24"/>
          <w:cs/>
          <w:lang w:bidi="bn-BD"/>
        </w:rPr>
        <w:t>না</w:t>
      </w:r>
      <w:r w:rsidRPr="00DC4AFC">
        <w:rPr>
          <w:rFonts w:ascii="Kalpurush" w:eastAsia="Nikosh" w:hAnsi="Kalpurush" w:cs="Kalpurush"/>
          <w:sz w:val="24"/>
          <w:szCs w:val="24"/>
          <w:lang w:bidi="bn-BD"/>
        </w:rPr>
        <w:t>’</w:t>
      </w:r>
      <w:r w:rsidRPr="009D5CD9">
        <w:rPr>
          <w:rFonts w:ascii="Kalpurush" w:eastAsia="Nikosh" w:hAnsi="Kalpurush" w:cs="Mangal" w:hint="cs"/>
          <w:sz w:val="24"/>
          <w:szCs w:val="24"/>
          <w:cs/>
          <w:lang w:bidi="hi-IN"/>
        </w:rPr>
        <w:t xml:space="preserve">। </w:t>
      </w:r>
      <w:r w:rsidRPr="00DC4AFC">
        <w:rPr>
          <w:rFonts w:ascii="Kalpurush" w:eastAsia="Nikosh" w:hAnsi="Kalpurush" w:cs="Kalpurush" w:hint="cs"/>
          <w:sz w:val="24"/>
          <w:szCs w:val="24"/>
          <w:cs/>
          <w:lang w:bidi="bn-BD"/>
        </w:rPr>
        <w:t>আর যা</w:t>
      </w:r>
      <w:r w:rsidR="00F24582">
        <w:rPr>
          <w:rFonts w:ascii="Kalpurush" w:eastAsia="Nikosh" w:hAnsi="Kalpurush" w:cs="Kalpurush" w:hint="cs"/>
          <w:sz w:val="24"/>
          <w:szCs w:val="24"/>
          <w:cs/>
          <w:lang w:bidi="bn-IN"/>
        </w:rPr>
        <w:t xml:space="preserve">রা প্রকৃত </w:t>
      </w:r>
      <w:r w:rsidR="009D5CD9" w:rsidRPr="009D5CD9">
        <w:rPr>
          <w:rFonts w:ascii="Kalpurush" w:eastAsia="Nikosh" w:hAnsi="Kalpurush" w:cs="Kalpurush"/>
          <w:sz w:val="24"/>
          <w:szCs w:val="24"/>
          <w:cs/>
          <w:lang w:bidi="bn-BD"/>
        </w:rPr>
        <w:t>ইসলাম ধর্মবলম্বী</w:t>
      </w:r>
      <w:r w:rsidR="009D5CD9">
        <w:rPr>
          <w:rFonts w:ascii="Kalpurush" w:eastAsia="Nikosh" w:hAnsi="Kalpurush" w:cs="Kalpurush"/>
          <w:sz w:val="24"/>
          <w:szCs w:val="24"/>
          <w:lang w:bidi="bn-BD"/>
        </w:rPr>
        <w:t xml:space="preserve"> </w:t>
      </w:r>
      <w:r w:rsidR="009D5CD9">
        <w:rPr>
          <w:rFonts w:ascii="Kalpurush" w:eastAsia="Nikosh" w:hAnsi="Kalpurush" w:cs="Kalpurush"/>
          <w:sz w:val="24"/>
          <w:szCs w:val="24"/>
          <w:cs/>
          <w:lang w:bidi="bn-BD"/>
        </w:rPr>
        <w:t>হবে</w:t>
      </w:r>
      <w:r w:rsidR="009D5CD9">
        <w:rPr>
          <w:rFonts w:ascii="Kalpurush" w:eastAsia="Nikosh" w:hAnsi="Kalpurush" w:cs="Kalpurush"/>
          <w:sz w:val="24"/>
          <w:szCs w:val="24"/>
          <w:lang w:bidi="bn-BD"/>
        </w:rPr>
        <w:t xml:space="preserve"> </w:t>
      </w:r>
      <w:r w:rsidR="009D5CD9">
        <w:rPr>
          <w:rFonts w:ascii="Kalpurush" w:eastAsia="Nikosh" w:hAnsi="Kalpurush" w:cs="Kalpurush"/>
          <w:sz w:val="24"/>
          <w:szCs w:val="24"/>
          <w:cs/>
          <w:lang w:bidi="bn-BD"/>
        </w:rPr>
        <w:t>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তাদের জন্য রয়েছে জাহান্নামের আগুন। তাদের প্রতি এমন কোন ফয়সালা</w:t>
      </w:r>
      <w:r w:rsidR="007049F2" w:rsidRPr="00DC4AFC">
        <w:rPr>
          <w:rFonts w:ascii="Kalpurush" w:eastAsia="Nikosh" w:hAnsi="Kalpurush" w:cs="Kalpurush" w:hint="cs"/>
          <w:sz w:val="24"/>
          <w:szCs w:val="24"/>
          <w:cs/>
          <w:lang w:bidi="bn-BD"/>
        </w:rPr>
        <w:t xml:space="preserve"> দেওয়া</w:t>
      </w:r>
      <w:r w:rsidRPr="00DC4AFC">
        <w:rPr>
          <w:rFonts w:ascii="Kalpurush" w:eastAsia="Nikosh" w:hAnsi="Kalpurush" w:cs="Kalpurush" w:hint="cs"/>
          <w:sz w:val="24"/>
          <w:szCs w:val="24"/>
          <w:cs/>
          <w:lang w:bidi="bn-BD"/>
        </w:rPr>
        <w:t xml:space="preserve"> হবে না যে</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তারা মারা যাবে</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এবং তাদের</w:t>
      </w:r>
      <w:r w:rsidR="00DF6401">
        <w:rPr>
          <w:rFonts w:ascii="Kalpurush" w:eastAsia="Nikosh" w:hAnsi="Kalpurush" w:cs="Kalpurush"/>
          <w:sz w:val="24"/>
          <w:szCs w:val="24"/>
          <w:lang w:bidi="bn-BD"/>
        </w:rPr>
        <w:t xml:space="preserve"> </w:t>
      </w:r>
      <w:r w:rsidR="00DF6401">
        <w:rPr>
          <w:rFonts w:ascii="Kalpurush" w:eastAsia="Nikosh" w:hAnsi="Kalpurush" w:cs="Kalpurush"/>
          <w:sz w:val="24"/>
          <w:szCs w:val="24"/>
          <w:cs/>
          <w:lang w:bidi="bn-BD"/>
        </w:rPr>
        <w:t>কাছ</w:t>
      </w:r>
      <w:r w:rsidRPr="00DC4AFC">
        <w:rPr>
          <w:rFonts w:ascii="Kalpurush" w:eastAsia="Nikosh" w:hAnsi="Kalpurush" w:cs="Kalpurush" w:hint="cs"/>
          <w:sz w:val="24"/>
          <w:szCs w:val="24"/>
          <w:cs/>
          <w:lang w:bidi="bn-BD"/>
        </w:rPr>
        <w:t xml:space="preserve"> থেকে জাহান্নামের আযাবও লাঘব করা হবে না। এভাবেই আমি প্রত্যেক অকৃতজ্ঞকে প্রতিফল দিয়ে থাকি। আর সেখানে তারা আর্তনাদ করে বলবে</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হে আমাদের রব</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আমাদেরকে বের করে দিন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আমরা পূর্বে যে আমল করতাম</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তার পরিবর্তে আমরা নেক আমল করব</w:t>
      </w:r>
      <w:r w:rsidRPr="00DC4AFC">
        <w:rPr>
          <w:rFonts w:ascii="Kalpurush" w:eastAsia="Nikosh" w:hAnsi="Kalpurush" w:cs="Kalpurush"/>
          <w:sz w:val="24"/>
          <w:szCs w:val="24"/>
          <w:lang w:bidi="bn-BD"/>
        </w:rPr>
        <w:t>’</w:t>
      </w:r>
      <w:r w:rsidRPr="00474FAB">
        <w:rPr>
          <w:rFonts w:ascii="Kalpurush" w:eastAsia="Nikosh" w:hAnsi="Kalpurush" w:cs="SolaimanLipi" w:hint="cs"/>
          <w:sz w:val="24"/>
          <w:szCs w:val="24"/>
          <w:cs/>
          <w:lang w:bidi="hi-IN"/>
        </w:rPr>
        <w:t>। (</w:t>
      </w:r>
      <w:r w:rsidRPr="00DC4AFC">
        <w:rPr>
          <w:rFonts w:ascii="Kalpurush" w:eastAsia="Nikosh" w:hAnsi="Kalpurush" w:cs="Kalpurush" w:hint="cs"/>
          <w:sz w:val="24"/>
          <w:szCs w:val="24"/>
          <w:cs/>
          <w:lang w:bidi="bn-BD"/>
        </w:rPr>
        <w:t xml:space="preserve">আল্লাহ বলবেন) </w:t>
      </w:r>
      <w:r w:rsidRPr="00DC4AFC">
        <w:rPr>
          <w:rFonts w:ascii="Kalpurush" w:eastAsia="Nikosh" w:hAnsi="Kalpurush" w:cs="Kalpurush"/>
          <w:sz w:val="24"/>
          <w:szCs w:val="24"/>
          <w:lang w:bidi="bn-BD"/>
        </w:rPr>
        <w:t>‘</w:t>
      </w:r>
      <w:r w:rsidR="003766DC" w:rsidRPr="00DC4AFC">
        <w:rPr>
          <w:rFonts w:ascii="Kalpurush" w:eastAsia="Nikosh" w:hAnsi="Kalpurush" w:cs="Kalpurush" w:hint="cs"/>
          <w:sz w:val="24"/>
          <w:szCs w:val="24"/>
          <w:cs/>
          <w:lang w:bidi="bn-BD"/>
        </w:rPr>
        <w:t>আ</w:t>
      </w:r>
      <w:r w:rsidR="00A4681A">
        <w:rPr>
          <w:rFonts w:ascii="Kalpurush" w:eastAsia="Nikosh" w:hAnsi="Kalpurush" w:cs="Kalpurush" w:hint="cs"/>
          <w:sz w:val="24"/>
          <w:szCs w:val="24"/>
          <w:cs/>
          <w:lang w:bidi="bn-IN"/>
        </w:rPr>
        <w:t xml:space="preserve">মি </w:t>
      </w:r>
      <w:r w:rsidRPr="00DC4AFC">
        <w:rPr>
          <w:rFonts w:ascii="Kalpurush" w:eastAsia="Nikosh" w:hAnsi="Kalpurush" w:cs="Kalpurush" w:hint="cs"/>
          <w:sz w:val="24"/>
          <w:szCs w:val="24"/>
          <w:cs/>
          <w:lang w:bidi="bn-BD"/>
        </w:rPr>
        <w:t xml:space="preserve">কি তোমাদেরকে এতটা বয়স </w:t>
      </w:r>
      <w:r w:rsidR="00A4681A">
        <w:rPr>
          <w:rFonts w:ascii="Kalpurush" w:eastAsia="Nikosh" w:hAnsi="Kalpurush" w:cs="Kalpurush" w:hint="cs"/>
          <w:sz w:val="24"/>
          <w:szCs w:val="24"/>
          <w:cs/>
          <w:lang w:bidi="bn-IN"/>
        </w:rPr>
        <w:t xml:space="preserve">প্রদান করি </w:t>
      </w:r>
      <w:r w:rsidRPr="00DC4AFC">
        <w:rPr>
          <w:rFonts w:ascii="Kalpurush" w:eastAsia="Nikosh" w:hAnsi="Kalpurush" w:cs="Kalpurush" w:hint="cs"/>
          <w:sz w:val="24"/>
          <w:szCs w:val="24"/>
          <w:cs/>
          <w:lang w:bidi="bn-BD"/>
        </w:rPr>
        <w:t>নি যে</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তখন কেউ শিক্ষা গ্রহণ করতে চাইলে শিক্ষা গ্রহণ করতে পারত</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আর তোমাদের কা</w:t>
      </w:r>
      <w:r w:rsidR="00932E7C">
        <w:rPr>
          <w:rFonts w:ascii="Kalpurush" w:eastAsia="Nikosh" w:hAnsi="Kalpurush" w:cs="Kalpurush" w:hint="cs"/>
          <w:sz w:val="24"/>
          <w:szCs w:val="24"/>
          <w:cs/>
          <w:lang w:bidi="bn-IN"/>
        </w:rPr>
        <w:t xml:space="preserve">ছে </w:t>
      </w:r>
      <w:r w:rsidRPr="00DC4AFC">
        <w:rPr>
          <w:rFonts w:ascii="Kalpurush" w:eastAsia="Nikosh" w:hAnsi="Kalpurush" w:cs="Kalpurush" w:hint="cs"/>
          <w:sz w:val="24"/>
          <w:szCs w:val="24"/>
          <w:cs/>
          <w:lang w:bidi="bn-BD"/>
        </w:rPr>
        <w:t>তো সতর্ককারী এসেছিল। কাজেই তোমরা আযাব আস্বাদন কর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আর যালিমদের কোন সাহায্যকারী নেই</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D27B11"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D27B11" w:rsidRPr="00DC4AFC">
        <w:rPr>
          <w:rFonts w:ascii="Kalpurush" w:hAnsi="Kalpurush" w:cs="Kalpurush"/>
          <w:sz w:val="24"/>
          <w:szCs w:val="24"/>
          <w:cs/>
          <w:lang w:bidi="bn-BD"/>
        </w:rPr>
        <w:t>সূরা ফাতির</w:t>
      </w:r>
      <w:r w:rsidR="00D27B11" w:rsidRPr="00DC4AFC">
        <w:rPr>
          <w:rFonts w:ascii="Kalpurush" w:hAnsi="Kalpurush" w:cs="Kalpurush"/>
          <w:sz w:val="24"/>
          <w:szCs w:val="24"/>
          <w:lang w:bidi="bn-BD"/>
        </w:rPr>
        <w:t>,</w:t>
      </w:r>
      <w:r w:rsidR="00D27B11" w:rsidRPr="00DC4AFC">
        <w:rPr>
          <w:rFonts w:ascii="Kalpurush" w:hAnsi="Kalpurush" w:cs="Kalpurush"/>
          <w:sz w:val="24"/>
          <w:szCs w:val="24"/>
          <w:cs/>
          <w:lang w:bidi="bn-BD"/>
        </w:rPr>
        <w:t xml:space="preserve"> আয়াত: ৩২</w:t>
      </w:r>
      <w:r w:rsidR="00D27B11" w:rsidRPr="00DC4AFC">
        <w:rPr>
          <w:rFonts w:ascii="Kalpurush" w:hAnsi="Kalpurush" w:cs="Kalpurush"/>
          <w:sz w:val="24"/>
          <w:szCs w:val="24"/>
          <w:lang w:bidi="bn-BD"/>
        </w:rPr>
        <w:t xml:space="preserve">, </w:t>
      </w:r>
      <w:r w:rsidR="00D27B11" w:rsidRPr="00DC4AFC">
        <w:rPr>
          <w:rFonts w:ascii="Kalpurush" w:hAnsi="Kalpurush" w:cs="Kalpurush"/>
          <w:sz w:val="24"/>
          <w:szCs w:val="24"/>
          <w:cs/>
          <w:lang w:bidi="bn-BD"/>
        </w:rPr>
        <w:t>৩৭</w:t>
      </w:r>
      <w:r w:rsidR="00BF74B6">
        <w:rPr>
          <w:rFonts w:ascii="Kalpurush" w:hAnsi="Kalpurush" w:cs="Kalpurush" w:hint="cs"/>
          <w:sz w:val="24"/>
          <w:szCs w:val="24"/>
          <w:cs/>
          <w:lang w:bidi="bn-BD"/>
        </w:rPr>
        <w:t>]</w:t>
      </w:r>
    </w:p>
    <w:p w:rsidR="006209BB" w:rsidRDefault="006209BB" w:rsidP="006209BB">
      <w:pPr>
        <w:bidi w:val="0"/>
        <w:spacing w:after="0"/>
        <w:ind w:right="101"/>
        <w:jc w:val="both"/>
        <w:rPr>
          <w:rFonts w:ascii="Kalpurush" w:eastAsia="Nikosh" w:hAnsi="Kalpurush" w:cs="Kalpurush"/>
          <w:sz w:val="24"/>
          <w:szCs w:val="24"/>
          <w:lang w:bidi="bn-BD"/>
        </w:rPr>
      </w:pPr>
    </w:p>
    <w:p w:rsidR="006209BB" w:rsidRDefault="006209BB" w:rsidP="006209BB">
      <w:pPr>
        <w:bidi w:val="0"/>
        <w:spacing w:after="0"/>
        <w:ind w:right="101"/>
        <w:jc w:val="both"/>
        <w:rPr>
          <w:rFonts w:ascii="Kalpurush" w:eastAsia="Nikosh" w:hAnsi="Kalpurush" w:cs="Kalpurush"/>
          <w:sz w:val="24"/>
          <w:szCs w:val="24"/>
          <w:lang w:bidi="bn-BD"/>
        </w:rPr>
      </w:pPr>
    </w:p>
    <w:p w:rsidR="006209BB" w:rsidRDefault="006209BB" w:rsidP="006209BB">
      <w:pPr>
        <w:bidi w:val="0"/>
        <w:spacing w:after="0"/>
        <w:ind w:right="101"/>
        <w:jc w:val="both"/>
        <w:rPr>
          <w:rFonts w:ascii="Kalpurush" w:eastAsia="Nikosh" w:hAnsi="Kalpurush" w:cs="Kalpurush"/>
          <w:sz w:val="24"/>
          <w:szCs w:val="24"/>
          <w:lang w:bidi="bn-BD"/>
        </w:rPr>
      </w:pPr>
    </w:p>
    <w:p w:rsidR="006209BB" w:rsidRDefault="006209BB" w:rsidP="006209BB">
      <w:pPr>
        <w:bidi w:val="0"/>
        <w:spacing w:after="0"/>
        <w:ind w:right="101"/>
        <w:jc w:val="both"/>
        <w:rPr>
          <w:rFonts w:ascii="Kalpurush" w:eastAsia="Nikosh" w:hAnsi="Kalpurush" w:cs="Kalpurush"/>
          <w:sz w:val="24"/>
          <w:szCs w:val="24"/>
          <w:lang w:bidi="bn-BD"/>
        </w:rPr>
      </w:pPr>
    </w:p>
    <w:p w:rsidR="003766DC" w:rsidRPr="00DC4AFC" w:rsidRDefault="003766DC">
      <w:pPr>
        <w:bidi w:val="0"/>
        <w:rPr>
          <w:rFonts w:ascii="Kalpurush" w:eastAsia="Nikosh" w:hAnsi="Kalpurush" w:cs="Kalpurush"/>
          <w:color w:val="C00000"/>
          <w:sz w:val="24"/>
          <w:szCs w:val="24"/>
          <w:cs/>
          <w:lang w:bidi="bn-BD"/>
        </w:rPr>
      </w:pPr>
      <w:r w:rsidRPr="00DC4AFC">
        <w:rPr>
          <w:rFonts w:ascii="Kalpurush" w:eastAsia="Nikosh" w:hAnsi="Kalpurush" w:cs="Kalpurush"/>
          <w:color w:val="C00000"/>
          <w:sz w:val="24"/>
          <w:szCs w:val="24"/>
          <w:cs/>
          <w:lang w:bidi="bn-BD"/>
        </w:rPr>
        <w:lastRenderedPageBreak/>
        <w:br w:type="page"/>
      </w:r>
    </w:p>
    <w:p w:rsidR="00406560" w:rsidRPr="00DC4AFC" w:rsidRDefault="006209BB" w:rsidP="006209BB">
      <w:pPr>
        <w:bidi w:val="0"/>
        <w:spacing w:after="0"/>
        <w:ind w:right="101"/>
        <w:jc w:val="center"/>
        <w:rPr>
          <w:rFonts w:ascii="Kalpurush" w:eastAsia="Nikosh" w:hAnsi="Kalpurush" w:cs="Kalpurush"/>
          <w:b/>
          <w:bCs/>
          <w:color w:val="C00000"/>
          <w:sz w:val="24"/>
          <w:szCs w:val="24"/>
          <w:cs/>
          <w:lang w:bidi="bn-BD"/>
        </w:rPr>
      </w:pPr>
      <w:r w:rsidRPr="006209BB">
        <w:rPr>
          <w:rFonts w:ascii="Kalpurush" w:eastAsia="Nikosh" w:hAnsi="Kalpurush" w:cs="Kalpurush"/>
          <w:b/>
          <w:bCs/>
          <w:color w:val="C00000"/>
          <w:sz w:val="24"/>
          <w:szCs w:val="24"/>
          <w:cs/>
          <w:lang w:bidi="bn-BD"/>
        </w:rPr>
        <w:lastRenderedPageBreak/>
        <w:t xml:space="preserve">ভাগ্যের প্রতি বিশ্বাস স্থাপন করা </w:t>
      </w:r>
    </w:p>
    <w:p w:rsidR="00406560" w:rsidRPr="00DC4AFC" w:rsidRDefault="00B53674" w:rsidP="0054032F">
      <w:pPr>
        <w:bidi w:val="0"/>
        <w:spacing w:after="0"/>
        <w:ind w:right="101"/>
        <w:jc w:val="both"/>
        <w:rPr>
          <w:rFonts w:ascii="Kalpurush" w:eastAsia="Nikosh" w:hAnsi="Kalpurush" w:cs="Kalpurush"/>
          <w:sz w:val="24"/>
          <w:szCs w:val="24"/>
          <w:cs/>
          <w:lang w:bidi="bn-BD"/>
        </w:rPr>
      </w:pPr>
      <w:r>
        <w:rPr>
          <w:rFonts w:ascii="Kalpurush" w:eastAsia="Nikosh" w:hAnsi="Kalpurush" w:cs="Kalpurush" w:hint="cs"/>
          <w:sz w:val="24"/>
          <w:szCs w:val="24"/>
          <w:cs/>
          <w:lang w:bidi="bn-BD"/>
        </w:rPr>
        <w:t xml:space="preserve">আর তা হচ্ছে </w:t>
      </w:r>
      <w:r w:rsidR="00406560" w:rsidRPr="00DC4AFC">
        <w:rPr>
          <w:rFonts w:ascii="Kalpurush" w:eastAsia="Nikosh" w:hAnsi="Kalpurush" w:cs="Kalpurush"/>
          <w:sz w:val="24"/>
          <w:szCs w:val="24"/>
          <w:cs/>
          <w:lang w:bidi="bn-BD"/>
        </w:rPr>
        <w:t xml:space="preserve">এ কথার </w:t>
      </w:r>
      <w:r w:rsidR="00F904D6">
        <w:rPr>
          <w:rFonts w:ascii="Kalpurush" w:eastAsia="Nikosh" w:hAnsi="Kalpurush" w:cs="Kalpurush" w:hint="cs"/>
          <w:sz w:val="24"/>
          <w:szCs w:val="24"/>
          <w:cs/>
          <w:lang w:bidi="bn-IN"/>
        </w:rPr>
        <w:t xml:space="preserve">প্রতি </w:t>
      </w:r>
      <w:r w:rsidR="00406560" w:rsidRPr="00DC4AFC">
        <w:rPr>
          <w:rFonts w:ascii="Kalpurush" w:eastAsia="Nikosh" w:hAnsi="Kalpurush" w:cs="Kalpurush"/>
          <w:sz w:val="24"/>
          <w:szCs w:val="24"/>
          <w:cs/>
          <w:lang w:bidi="bn-BD"/>
        </w:rPr>
        <w:t xml:space="preserve">দৃঢ় </w:t>
      </w:r>
      <w:r w:rsidR="00696881">
        <w:rPr>
          <w:rFonts w:ascii="Kalpurush" w:eastAsia="Nikosh" w:hAnsi="Kalpurush" w:cs="Kalpurush"/>
          <w:sz w:val="24"/>
          <w:szCs w:val="24"/>
          <w:cs/>
          <w:lang w:bidi="bn-BD"/>
        </w:rPr>
        <w:t>বিশ্বাস স্থাপন করা</w:t>
      </w:r>
      <w:r w:rsidR="00406560" w:rsidRPr="00DC4AFC">
        <w:rPr>
          <w:rFonts w:ascii="Kalpurush" w:eastAsia="Nikosh" w:hAnsi="Kalpurush" w:cs="Kalpurush"/>
          <w:sz w:val="24"/>
          <w:szCs w:val="24"/>
          <w:cs/>
          <w:lang w:bidi="bn-BD"/>
        </w:rPr>
        <w:t xml:space="preserve"> যে</w:t>
      </w:r>
      <w:r w:rsidR="00406560" w:rsidRPr="00DC4AFC">
        <w:rPr>
          <w:rFonts w:ascii="Kalpurush" w:eastAsia="Nikosh" w:hAnsi="Kalpurush" w:cs="Kalpurush"/>
          <w:sz w:val="24"/>
          <w:szCs w:val="24"/>
          <w:lang w:bidi="bn-BD"/>
        </w:rPr>
        <w:t xml:space="preserve">, </w:t>
      </w:r>
      <w:r w:rsidR="00C30971">
        <w:rPr>
          <w:rFonts w:ascii="Kalpurush" w:eastAsia="Nikosh" w:hAnsi="Kalpurush" w:cs="Kalpurush"/>
          <w:sz w:val="24"/>
          <w:szCs w:val="24"/>
          <w:cs/>
          <w:lang w:bidi="bn-BD"/>
        </w:rPr>
        <w:t xml:space="preserve">মহান আল্লাহ </w:t>
      </w:r>
      <w:r w:rsidR="00406560" w:rsidRPr="00DC4AFC">
        <w:rPr>
          <w:rFonts w:ascii="Kalpurush" w:eastAsia="Nikosh" w:hAnsi="Kalpurush" w:cs="Kalpurush"/>
          <w:sz w:val="24"/>
          <w:szCs w:val="24"/>
          <w:cs/>
          <w:lang w:bidi="bn-BD"/>
        </w:rPr>
        <w:t xml:space="preserve">তার </w:t>
      </w:r>
      <w:r w:rsidR="006F1010">
        <w:rPr>
          <w:rFonts w:ascii="Kalpurush" w:eastAsia="Nikosh" w:hAnsi="Kalpurush" w:cs="Kalpurush" w:hint="cs"/>
          <w:sz w:val="24"/>
          <w:szCs w:val="24"/>
          <w:cs/>
          <w:lang w:bidi="bn-IN"/>
        </w:rPr>
        <w:t>চিরন্তন</w:t>
      </w:r>
      <w:r w:rsidR="00A1460E">
        <w:rPr>
          <w:rFonts w:ascii="Kalpurush" w:eastAsia="Nikosh" w:hAnsi="Kalpurush" w:cs="Kalpurush" w:hint="cs"/>
          <w:sz w:val="24"/>
          <w:szCs w:val="24"/>
          <w:cs/>
          <w:lang w:bidi="bn-IN"/>
        </w:rPr>
        <w:t xml:space="preserve"> ও</w:t>
      </w:r>
      <w:r w:rsidR="006F1010">
        <w:rPr>
          <w:rFonts w:ascii="Kalpurush" w:eastAsia="Nikosh" w:hAnsi="Kalpurush" w:cs="Kalpurush" w:hint="cs"/>
          <w:sz w:val="24"/>
          <w:szCs w:val="24"/>
          <w:cs/>
          <w:lang w:bidi="bn-IN"/>
        </w:rPr>
        <w:t xml:space="preserve"> অনাদি জ্ঞানে </w:t>
      </w:r>
      <w:r w:rsidR="00406560" w:rsidRPr="00DC4AFC">
        <w:rPr>
          <w:rFonts w:ascii="Kalpurush" w:eastAsia="Nikosh" w:hAnsi="Kalpurush" w:cs="Kalpurush"/>
          <w:sz w:val="24"/>
          <w:szCs w:val="24"/>
          <w:cs/>
          <w:lang w:bidi="bn-BD"/>
        </w:rPr>
        <w:t>সমস্ত মাখলুকের ভাগ্যকে নির্ধারণ করে রেখেছেন এবং লাওহে মাহফুজে তা লিপিবদ্ধ করে রেখেছেন। তিনি তার ইচ্ছা অনুযায়ী তার ধারাবাহিকতা ব</w:t>
      </w:r>
      <w:r w:rsidR="0054032F">
        <w:rPr>
          <w:rFonts w:ascii="Kalpurush" w:eastAsia="Nikosh" w:hAnsi="Kalpurush" w:cs="Kalpurush" w:hint="cs"/>
          <w:sz w:val="24"/>
          <w:szCs w:val="24"/>
          <w:cs/>
          <w:lang w:bidi="bn-IN"/>
        </w:rPr>
        <w:t>জা</w:t>
      </w:r>
      <w:r w:rsidR="00406560" w:rsidRPr="00DC4AFC">
        <w:rPr>
          <w:rFonts w:ascii="Kalpurush" w:eastAsia="Nikosh" w:hAnsi="Kalpurush" w:cs="Kalpurush"/>
          <w:sz w:val="24"/>
          <w:szCs w:val="24"/>
          <w:cs/>
          <w:lang w:bidi="bn-BD"/>
        </w:rPr>
        <w:t>য় রাখেন এবং স্বীয় কুদরাত দ্বারা তা সংঘটিত ও বাস্তবায়ন করেন।</w:t>
      </w:r>
      <w:r>
        <w:rPr>
          <w:rFonts w:ascii="Kalpurush" w:eastAsia="Nikosh" w:hAnsi="Kalpurush" w:cs="Kalpurush" w:hint="cs"/>
          <w:sz w:val="24"/>
          <w:szCs w:val="24"/>
          <w:cs/>
          <w:lang w:bidi="bn-BD"/>
        </w:rPr>
        <w:t xml:space="preserve"> </w:t>
      </w:r>
      <w:r w:rsidR="00C30971">
        <w:rPr>
          <w:rFonts w:ascii="Kalpurush" w:eastAsia="Nikosh" w:hAnsi="Kalpurush" w:cs="Kalpurush" w:hint="cs"/>
          <w:sz w:val="24"/>
          <w:szCs w:val="24"/>
          <w:cs/>
          <w:lang w:bidi="bn-BD"/>
        </w:rPr>
        <w:t xml:space="preserve">মহান আল্লাহ </w:t>
      </w:r>
      <w:r w:rsidR="005C2C10">
        <w:rPr>
          <w:rFonts w:ascii="Kalpurush" w:eastAsia="Nikosh" w:hAnsi="Kalpurush" w:cs="Kalpurush" w:hint="cs"/>
          <w:sz w:val="24"/>
          <w:szCs w:val="24"/>
          <w:cs/>
          <w:lang w:bidi="bn-BD"/>
        </w:rPr>
        <w:t xml:space="preserve">বলেন: </w:t>
      </w:r>
    </w:p>
    <w:p w:rsidR="00406560" w:rsidRPr="00474FAB" w:rsidRDefault="00406560" w:rsidP="00860BF4">
      <w:pPr>
        <w:spacing w:after="0"/>
        <w:ind w:right="101"/>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 xml:space="preserve"> إِنَّا كُلَّ شَيۡءٍ خَلَقۡنَٰهُ بِقَدَرٖ ٤٩</w:t>
      </w:r>
      <w:r w:rsidRPr="00DC4AFC">
        <w:rPr>
          <w:rFonts w:ascii="KFGQPC Uthman Taha Naskh" w:cs="KFGQPC Uthman Taha Naskh" w:hint="cs"/>
          <w:color w:val="008000"/>
          <w:sz w:val="24"/>
          <w:szCs w:val="24"/>
          <w:rtl/>
        </w:rPr>
        <w:t xml:space="preserve">﴾ [القمر: ٤٩]  </w:t>
      </w:r>
      <w:r w:rsidRPr="00DC4AFC">
        <w:rPr>
          <w:rFonts w:cs="Traditional Arabic"/>
          <w:b/>
          <w:bCs/>
          <w:sz w:val="24"/>
          <w:szCs w:val="24"/>
          <w:rtl/>
        </w:rPr>
        <w:t xml:space="preserve"> </w:t>
      </w:r>
    </w:p>
    <w:p w:rsidR="00406560" w:rsidRPr="00474FAB" w:rsidRDefault="00406560" w:rsidP="0054032F">
      <w:pPr>
        <w:bidi w:val="0"/>
        <w:spacing w:after="0"/>
        <w:ind w:right="101"/>
        <w:jc w:val="both"/>
        <w:rPr>
          <w:rFonts w:cs="Kalpurush"/>
          <w:b/>
          <w:bCs/>
          <w:sz w:val="24"/>
          <w:szCs w:val="24"/>
          <w:cs/>
          <w:lang w:bidi="bn-BD"/>
        </w:rPr>
      </w:pPr>
      <w:r w:rsidRPr="00DC4AFC">
        <w:rPr>
          <w:rFonts w:ascii="Kalpurush" w:eastAsia="Nikosh" w:hAnsi="Kalpurush" w:cs="Kalpurush"/>
          <w:sz w:val="24"/>
          <w:szCs w:val="24"/>
          <w:lang w:bidi="bn-BD"/>
        </w:rPr>
        <w:t>“</w:t>
      </w:r>
      <w:r w:rsidR="003766DC" w:rsidRPr="00DC4AFC">
        <w:rPr>
          <w:rFonts w:ascii="Kalpurush" w:eastAsia="Nikosh" w:hAnsi="Kalpurush" w:cs="Kalpurush"/>
          <w:sz w:val="24"/>
          <w:szCs w:val="24"/>
          <w:cs/>
          <w:lang w:bidi="bn-BD"/>
        </w:rPr>
        <w:t xml:space="preserve">নিশ্চয় </w:t>
      </w:r>
      <w:r w:rsidR="0054032F" w:rsidRPr="00DC4AFC">
        <w:rPr>
          <w:rFonts w:ascii="Kalpurush" w:eastAsia="Nikosh" w:hAnsi="Kalpurush" w:cs="Kalpurush"/>
          <w:sz w:val="24"/>
          <w:szCs w:val="24"/>
          <w:cs/>
          <w:lang w:bidi="bn-BD"/>
        </w:rPr>
        <w:t>আ</w:t>
      </w:r>
      <w:r w:rsidR="0054032F">
        <w:rPr>
          <w:rFonts w:ascii="Kalpurush" w:eastAsia="Nikosh" w:hAnsi="Kalpurush" w:cs="Kalpurush" w:hint="cs"/>
          <w:sz w:val="24"/>
          <w:szCs w:val="24"/>
          <w:cs/>
          <w:lang w:bidi="bn-IN"/>
        </w:rPr>
        <w:t>মি</w:t>
      </w:r>
      <w:r w:rsidRPr="00DC4AFC">
        <w:rPr>
          <w:rFonts w:ascii="Kalpurush" w:eastAsia="Nikosh" w:hAnsi="Kalpurush" w:cs="Kalpurush"/>
          <w:sz w:val="24"/>
          <w:szCs w:val="24"/>
          <w:cs/>
          <w:lang w:bidi="bn-BD"/>
        </w:rPr>
        <w:t xml:space="preserve"> সব কিছু সৃষ্টি করেছি নির্ধারিত পরিমাণ অনুযায়ী</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D27B11"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D27B11" w:rsidRPr="00DC4AFC">
        <w:rPr>
          <w:rFonts w:ascii="Kalpurush" w:hAnsi="Kalpurush" w:cs="Kalpurush"/>
          <w:sz w:val="24"/>
          <w:szCs w:val="24"/>
          <w:cs/>
          <w:lang w:bidi="bn-BD"/>
        </w:rPr>
        <w:t>সূরা আল-কামার</w:t>
      </w:r>
      <w:r w:rsidR="00D27B11" w:rsidRPr="00DC4AFC">
        <w:rPr>
          <w:rFonts w:ascii="Kalpurush" w:hAnsi="Kalpurush" w:cs="Kalpurush"/>
          <w:sz w:val="24"/>
          <w:szCs w:val="24"/>
          <w:lang w:bidi="bn-BD"/>
        </w:rPr>
        <w:t>,</w:t>
      </w:r>
      <w:r w:rsidR="00D27B11" w:rsidRPr="00DC4AFC">
        <w:rPr>
          <w:rFonts w:ascii="Kalpurush" w:hAnsi="Kalpurush" w:cs="Kalpurush"/>
          <w:sz w:val="24"/>
          <w:szCs w:val="24"/>
          <w:cs/>
          <w:lang w:bidi="bn-BD"/>
        </w:rPr>
        <w:t xml:space="preserve"> আয়াত: ৪৯</w:t>
      </w:r>
      <w:r w:rsidR="00BF74B6">
        <w:rPr>
          <w:rFonts w:ascii="Kalpurush" w:hAnsi="Kalpurush" w:cs="Kalpurush" w:hint="cs"/>
          <w:sz w:val="24"/>
          <w:szCs w:val="24"/>
          <w:cs/>
          <w:lang w:bidi="bn-BD"/>
        </w:rPr>
        <w:t>]</w:t>
      </w:r>
      <w:r w:rsidR="00D27B11" w:rsidRPr="00DC4AFC">
        <w:rPr>
          <w:rStyle w:val="FootnoteReference"/>
          <w:rFonts w:ascii="Kalpurush" w:eastAsia="Nikosh" w:hAnsi="Kalpurush" w:cs="Kalpurush"/>
          <w:sz w:val="24"/>
          <w:szCs w:val="24"/>
          <w:cs/>
          <w:lang w:bidi="bn-BD"/>
        </w:rPr>
        <w:t xml:space="preserve"> </w:t>
      </w:r>
    </w:p>
    <w:p w:rsidR="00406560" w:rsidRPr="00DC4AFC" w:rsidRDefault="00406560" w:rsidP="00860BF4">
      <w:pPr>
        <w:spacing w:after="0"/>
        <w:ind w:right="101"/>
        <w:jc w:val="both"/>
        <w:rPr>
          <w:rFonts w:cs="Traditional Arabic"/>
          <w:b/>
          <w:bCs/>
          <w:sz w:val="24"/>
          <w:szCs w:val="24"/>
          <w:rtl/>
          <w:cs/>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وَخَلَقَ كُلَّ شَيۡءٖ فَقَدَّرَهُۥ تَقۡدِيرٗا ٢</w:t>
      </w:r>
      <w:r w:rsidRPr="00DC4AFC">
        <w:rPr>
          <w:rFonts w:ascii="KFGQPC Uthman Taha Naskh" w:cs="KFGQPC Uthman Taha Naskh" w:hint="cs"/>
          <w:color w:val="008000"/>
          <w:sz w:val="24"/>
          <w:szCs w:val="24"/>
          <w:rtl/>
        </w:rPr>
        <w:t xml:space="preserve">﴾ [الفرقان: ٢]  </w:t>
      </w:r>
    </w:p>
    <w:p w:rsidR="00406560" w:rsidRPr="00DC4AFC" w:rsidRDefault="00406560" w:rsidP="00D27B11">
      <w:pPr>
        <w:bidi w:val="0"/>
        <w:spacing w:after="0"/>
        <w:jc w:val="both"/>
        <w:rPr>
          <w:rFonts w:ascii="Kalpurush" w:hAnsi="Kalpurush" w:cs="Kalpurush"/>
          <w:sz w:val="24"/>
          <w:szCs w:val="24"/>
          <w:rtl/>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তিনি সব কিছু সৃষ্টি করেছেন। অতঃপর তা নিপুণভাবে নিরূপণ করেছেন</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D27B11"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D27B11" w:rsidRPr="00DC4AFC">
        <w:rPr>
          <w:rFonts w:ascii="Kalpurush" w:hAnsi="Kalpurush" w:cs="Kalpurush"/>
          <w:sz w:val="24"/>
          <w:szCs w:val="24"/>
          <w:cs/>
          <w:lang w:bidi="bn-BD"/>
        </w:rPr>
        <w:t>সূরা আল-ফুরকান</w:t>
      </w:r>
      <w:r w:rsidR="00D27B11" w:rsidRPr="00DC4AFC">
        <w:rPr>
          <w:rFonts w:ascii="Kalpurush" w:hAnsi="Kalpurush" w:cs="Kalpurush"/>
          <w:sz w:val="24"/>
          <w:szCs w:val="24"/>
          <w:lang w:bidi="bn-BD"/>
        </w:rPr>
        <w:t>,</w:t>
      </w:r>
      <w:r w:rsidR="00D27B11" w:rsidRPr="00DC4AFC">
        <w:rPr>
          <w:rFonts w:ascii="Kalpurush" w:hAnsi="Kalpurush" w:cs="Kalpurush"/>
          <w:sz w:val="24"/>
          <w:szCs w:val="24"/>
          <w:cs/>
          <w:lang w:bidi="bn-BD"/>
        </w:rPr>
        <w:t xml:space="preserve"> আয়াত: ২</w:t>
      </w:r>
      <w:r w:rsidR="00BF74B6">
        <w:rPr>
          <w:rFonts w:ascii="Kalpurush" w:hAnsi="Kalpurush" w:cs="Kalpurush" w:hint="cs"/>
          <w:sz w:val="24"/>
          <w:szCs w:val="24"/>
          <w:cs/>
          <w:lang w:bidi="bn-BD"/>
        </w:rPr>
        <w:t>]</w:t>
      </w:r>
      <w:r w:rsidR="00D27B11" w:rsidRPr="00DC4AFC">
        <w:rPr>
          <w:rStyle w:val="FootnoteReference"/>
          <w:rFonts w:ascii="Kalpurush" w:eastAsia="Nikosh" w:hAnsi="Kalpurush" w:cs="Kalpurush"/>
          <w:sz w:val="24"/>
          <w:szCs w:val="24"/>
          <w:cs/>
          <w:lang w:bidi="bn-BD"/>
        </w:rPr>
        <w:t xml:space="preserve"> </w:t>
      </w:r>
    </w:p>
    <w:p w:rsidR="00406560" w:rsidRPr="00BB7310" w:rsidRDefault="00BB7310" w:rsidP="00860BF4">
      <w:pPr>
        <w:bidi w:val="0"/>
        <w:spacing w:after="0"/>
        <w:jc w:val="both"/>
        <w:rPr>
          <w:rFonts w:ascii="Kalpurush" w:eastAsia="Nikosh" w:hAnsi="Kalpurush" w:cs="Kalpurush"/>
          <w:b/>
          <w:bCs/>
          <w:color w:val="C00000"/>
          <w:sz w:val="24"/>
          <w:szCs w:val="24"/>
          <w:cs/>
          <w:lang w:bidi="bn-BD"/>
        </w:rPr>
      </w:pPr>
      <w:r w:rsidRPr="00BB7310">
        <w:rPr>
          <w:rFonts w:ascii="Kalpurush" w:eastAsia="Nikosh" w:hAnsi="Kalpurush" w:cs="Kalpurush"/>
          <w:b/>
          <w:bCs/>
          <w:color w:val="C00000"/>
          <w:sz w:val="24"/>
          <w:szCs w:val="24"/>
          <w:cs/>
          <w:lang w:bidi="bn-BD"/>
        </w:rPr>
        <w:t>ভাগ্যের প্রতি ঈমানের অন্তর্ভুক্ত বিষয়সমূহ</w:t>
      </w:r>
      <w:r w:rsidR="00406560" w:rsidRPr="00BB7310">
        <w:rPr>
          <w:rFonts w:ascii="Kalpurush" w:eastAsia="Nikosh" w:hAnsi="Kalpurush" w:cs="Kalpurush"/>
          <w:b/>
          <w:bCs/>
          <w:color w:val="C00000"/>
          <w:sz w:val="24"/>
          <w:szCs w:val="24"/>
          <w:cs/>
          <w:lang w:bidi="bn-BD"/>
        </w:rPr>
        <w:t>:</w:t>
      </w:r>
    </w:p>
    <w:p w:rsidR="00406560" w:rsidRPr="00DC4AFC" w:rsidRDefault="00406560" w:rsidP="00B53674">
      <w:pPr>
        <w:bidi w:val="0"/>
        <w:spacing w:after="0"/>
        <w:jc w:val="both"/>
        <w:rPr>
          <w:rFonts w:ascii="Kalpurush" w:hAnsi="Kalpurush" w:cs="Kalpurush"/>
          <w:sz w:val="24"/>
          <w:szCs w:val="24"/>
          <w:cs/>
          <w:lang w:bidi="bn-BD"/>
        </w:rPr>
      </w:pPr>
      <w:r w:rsidRPr="00DC4AFC">
        <w:rPr>
          <w:rFonts w:ascii="Kalpurush" w:hAnsi="Kalpurush" w:cs="Kalpurush"/>
          <w:b/>
          <w:bCs/>
          <w:sz w:val="24"/>
          <w:szCs w:val="24"/>
          <w:cs/>
          <w:lang w:bidi="bn-BD"/>
        </w:rPr>
        <w:t xml:space="preserve">প্রথমত: </w:t>
      </w:r>
      <w:r w:rsidRPr="00055FAB">
        <w:rPr>
          <w:rFonts w:ascii="Kalpurush" w:hAnsi="Kalpurush" w:cs="Kalpurush"/>
          <w:sz w:val="24"/>
          <w:szCs w:val="24"/>
          <w:cs/>
          <w:lang w:bidi="bn-BD"/>
        </w:rPr>
        <w:t xml:space="preserve">আল্লাহর </w:t>
      </w:r>
      <w:r w:rsidR="00B53674" w:rsidRPr="00055FAB">
        <w:rPr>
          <w:rFonts w:ascii="Kalpurush" w:hAnsi="Kalpurush" w:cs="Kalpurush" w:hint="cs"/>
          <w:sz w:val="24"/>
          <w:szCs w:val="24"/>
          <w:cs/>
          <w:lang w:bidi="bn-BD"/>
        </w:rPr>
        <w:t xml:space="preserve">কর্মকাণ্ডের সাথে সম্পৃক্ত সর্বপ্রাচীন, চিরস্থায়ী জ্ঞানের </w:t>
      </w:r>
      <w:r w:rsidR="00076742" w:rsidRPr="00055FAB">
        <w:rPr>
          <w:rFonts w:ascii="Kalpurush" w:hAnsi="Kalpurush" w:cs="Kalpurush" w:hint="cs"/>
          <w:sz w:val="24"/>
          <w:szCs w:val="24"/>
          <w:cs/>
          <w:lang w:bidi="bn-BD"/>
        </w:rPr>
        <w:t>উপর</w:t>
      </w:r>
      <w:r w:rsidR="00B53674" w:rsidRPr="00055FAB">
        <w:rPr>
          <w:rFonts w:ascii="Kalpurush" w:hAnsi="Kalpurush" w:cs="Kalpurush" w:hint="cs"/>
          <w:sz w:val="24"/>
          <w:szCs w:val="24"/>
          <w:cs/>
          <w:lang w:bidi="bn-BD"/>
        </w:rPr>
        <w:t xml:space="preserve"> ঈমান রাখা, যে জ্ঞান সৃষ্টির সবকিছুকে বেষ্টন করে আছে; যেমন </w:t>
      </w:r>
      <w:r w:rsidRPr="00DC4AFC">
        <w:rPr>
          <w:rFonts w:ascii="Kalpurush" w:hAnsi="Kalpurush" w:cs="Kalpurush"/>
          <w:sz w:val="24"/>
          <w:szCs w:val="24"/>
          <w:lang w:bidi="bn-BD"/>
        </w:rPr>
        <w:t xml:space="preserve"> </w:t>
      </w:r>
      <w:r w:rsidR="00B53674">
        <w:rPr>
          <w:rFonts w:ascii="Kalpurush" w:hAnsi="Kalpurush" w:cs="Kalpurush" w:hint="cs"/>
          <w:sz w:val="24"/>
          <w:szCs w:val="24"/>
          <w:cs/>
          <w:lang w:bidi="bn-BD"/>
        </w:rPr>
        <w:t>জীবন-</w:t>
      </w:r>
      <w:r w:rsidRPr="00DC4AFC">
        <w:rPr>
          <w:rFonts w:ascii="Kalpurush" w:hAnsi="Kalpurush" w:cs="Kalpurush"/>
          <w:sz w:val="24"/>
          <w:szCs w:val="24"/>
          <w:lang w:bidi="bn-BD"/>
        </w:rPr>
        <w:t xml:space="preserve"> </w:t>
      </w:r>
      <w:r w:rsidR="00B53674">
        <w:rPr>
          <w:rFonts w:ascii="Kalpurush" w:hAnsi="Kalpurush" w:cs="Kalpurush" w:hint="cs"/>
          <w:sz w:val="24"/>
          <w:szCs w:val="24"/>
          <w:cs/>
          <w:lang w:bidi="bn-BD"/>
        </w:rPr>
        <w:t>মৃত্যু</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রিযিক অথবা তার বান্দা</w:t>
      </w:r>
      <w:r w:rsidR="00B53674">
        <w:rPr>
          <w:rFonts w:ascii="Kalpurush" w:hAnsi="Kalpurush" w:cs="Kalpurush" w:hint="cs"/>
          <w:sz w:val="24"/>
          <w:szCs w:val="24"/>
          <w:cs/>
          <w:lang w:bidi="bn-BD"/>
        </w:rPr>
        <w:t>দে</w:t>
      </w:r>
      <w:r w:rsidRPr="00DC4AFC">
        <w:rPr>
          <w:rFonts w:ascii="Kalpurush" w:hAnsi="Kalpurush" w:cs="Kalpurush"/>
          <w:sz w:val="24"/>
          <w:szCs w:val="24"/>
          <w:cs/>
          <w:lang w:bidi="bn-BD"/>
        </w:rPr>
        <w:t>র কর্মের সাথে সম্পৃক্ত যেমন</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ইবাদত-বন্দ</w:t>
      </w:r>
      <w:r w:rsidR="00B53674">
        <w:rPr>
          <w:rFonts w:ascii="Kalpurush" w:hAnsi="Kalpurush" w:cs="Kalpurush" w:hint="cs"/>
          <w:sz w:val="24"/>
          <w:szCs w:val="24"/>
          <w:cs/>
          <w:lang w:bidi="bn-BD"/>
        </w:rPr>
        <w:t>ে</w:t>
      </w:r>
      <w:r w:rsidRPr="00DC4AFC">
        <w:rPr>
          <w:rFonts w:ascii="Kalpurush" w:hAnsi="Kalpurush" w:cs="Kalpurush"/>
          <w:sz w:val="24"/>
          <w:szCs w:val="24"/>
          <w:cs/>
          <w:lang w:bidi="bn-BD"/>
        </w:rPr>
        <w:t>গী ও আল্লাহর নাফরমানী ইত্যাদি যাবত</w:t>
      </w:r>
      <w:r w:rsidR="00B53674">
        <w:rPr>
          <w:rFonts w:ascii="Kalpurush" w:hAnsi="Kalpurush" w:cs="Kalpurush"/>
          <w:sz w:val="24"/>
          <w:szCs w:val="24"/>
          <w:cs/>
          <w:lang w:bidi="bn-BD"/>
        </w:rPr>
        <w:t xml:space="preserve">ীয় </w:t>
      </w:r>
      <w:r w:rsidR="00055FAB">
        <w:rPr>
          <w:rFonts w:ascii="Kalpurush" w:hAnsi="Kalpurush" w:cs="Kalpurush" w:hint="cs"/>
          <w:sz w:val="24"/>
          <w:szCs w:val="24"/>
          <w:cs/>
          <w:lang w:bidi="bn-BD"/>
        </w:rPr>
        <w:t xml:space="preserve">বিষয়ের </w:t>
      </w:r>
      <w:r w:rsidR="00B53674">
        <w:rPr>
          <w:rFonts w:ascii="Kalpurush" w:hAnsi="Kalpurush" w:cs="Kalpurush"/>
          <w:sz w:val="24"/>
          <w:szCs w:val="24"/>
          <w:cs/>
          <w:lang w:bidi="bn-BD"/>
        </w:rPr>
        <w:t xml:space="preserve">সবকিছুর </w:t>
      </w:r>
      <w:r w:rsidRPr="00DC4AFC">
        <w:rPr>
          <w:rFonts w:ascii="Kalpurush" w:hAnsi="Kalpurush" w:cs="Kalpurush"/>
          <w:sz w:val="24"/>
          <w:szCs w:val="24"/>
          <w:cs/>
          <w:lang w:bidi="bn-BD"/>
        </w:rPr>
        <w:t>প্রতি</w:t>
      </w:r>
      <w:r w:rsidR="00B53674">
        <w:rPr>
          <w:rFonts w:ascii="Kalpurush" w:hAnsi="Kalpurush" w:cs="Kalpurush" w:hint="cs"/>
          <w:sz w:val="24"/>
          <w:szCs w:val="24"/>
          <w:cs/>
          <w:lang w:bidi="bn-BD"/>
        </w:rPr>
        <w:t xml:space="preserve"> </w:t>
      </w:r>
      <w:r w:rsidR="001A5DA1">
        <w:rPr>
          <w:rFonts w:ascii="Kalpurush" w:hAnsi="Kalpurush" w:cs="Kalpurush" w:hint="cs"/>
          <w:sz w:val="24"/>
          <w:szCs w:val="24"/>
          <w:cs/>
          <w:lang w:bidi="bn-BD"/>
        </w:rPr>
        <w:t>ঈমান স্থাপন করা</w:t>
      </w:r>
      <w:r w:rsidRPr="00055FAB">
        <w:rPr>
          <w:rFonts w:ascii="Kalpurush" w:hAnsi="Kalpurush" w:cs="Mangal"/>
          <w:sz w:val="24"/>
          <w:szCs w:val="24"/>
          <w:cs/>
          <w:lang w:bidi="hi-IN"/>
        </w:rPr>
        <w:t xml:space="preserve">। </w:t>
      </w:r>
      <w:r w:rsidR="00C30971" w:rsidRPr="00055FAB">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474FAB" w:rsidRDefault="00406560" w:rsidP="00860BF4">
      <w:pPr>
        <w:spacing w:after="0"/>
        <w:jc w:val="both"/>
        <w:rPr>
          <w:rFonts w:ascii="KFGQPC Uthman Taha Naskh" w:cs="Kalpurush"/>
          <w:color w:val="008000"/>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وَهُوَ بِكُلِّ شَيۡءٍ عَلِيمٞ ٢٩</w:t>
      </w:r>
      <w:r w:rsidRPr="00DC4AFC">
        <w:rPr>
          <w:rFonts w:ascii="KFGQPC Uthman Taha Naskh" w:cs="KFGQPC Uthman Taha Naskh" w:hint="cs"/>
          <w:color w:val="008000"/>
          <w:sz w:val="24"/>
          <w:szCs w:val="24"/>
          <w:rtl/>
        </w:rPr>
        <w:t xml:space="preserve">﴾ [البقرة: ٢٩]  </w:t>
      </w:r>
    </w:p>
    <w:p w:rsidR="00406560" w:rsidRPr="00474FAB" w:rsidRDefault="00406560" w:rsidP="00D27B11">
      <w:pPr>
        <w:bidi w:val="0"/>
        <w:spacing w:after="0"/>
        <w:jc w:val="both"/>
        <w:rPr>
          <w:rFonts w:cs="Kalpurush"/>
          <w:b/>
          <w:bCs/>
          <w:sz w:val="24"/>
          <w:szCs w:val="24"/>
          <w:cs/>
          <w:lang w:eastAsia="ar-SA"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আর সব কিছু সম্পর্কে তিনি সম্যক জ্ঞাত</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D27B11"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D27B11" w:rsidRPr="00DC4AFC">
        <w:rPr>
          <w:rFonts w:ascii="Kalpurush" w:hAnsi="Kalpurush" w:cs="Kalpurush"/>
          <w:sz w:val="24"/>
          <w:szCs w:val="24"/>
          <w:cs/>
          <w:lang w:bidi="bn-BD"/>
        </w:rPr>
        <w:t>সূরা আল-বাকারা</w:t>
      </w:r>
      <w:r w:rsidR="00D27B11" w:rsidRPr="00DC4AFC">
        <w:rPr>
          <w:rFonts w:ascii="Kalpurush" w:hAnsi="Kalpurush" w:cs="Kalpurush"/>
          <w:sz w:val="24"/>
          <w:szCs w:val="24"/>
          <w:lang w:bidi="bn-BD"/>
        </w:rPr>
        <w:t xml:space="preserve">, </w:t>
      </w:r>
      <w:r w:rsidR="00D27B11" w:rsidRPr="00DC4AFC">
        <w:rPr>
          <w:rFonts w:ascii="Kalpurush" w:hAnsi="Kalpurush" w:cs="Kalpurush"/>
          <w:sz w:val="24"/>
          <w:szCs w:val="24"/>
          <w:cs/>
          <w:lang w:bidi="bn-BD"/>
        </w:rPr>
        <w:t>আয়াত: ২৯</w:t>
      </w:r>
      <w:r w:rsidR="00BF74B6">
        <w:rPr>
          <w:rFonts w:ascii="Kalpurush" w:hAnsi="Kalpurush" w:cs="Kalpurush" w:hint="cs"/>
          <w:sz w:val="24"/>
          <w:szCs w:val="24"/>
          <w:cs/>
          <w:lang w:bidi="bn-BD"/>
        </w:rPr>
        <w:t>]</w:t>
      </w:r>
      <w:r w:rsidR="00D27B11" w:rsidRPr="00DC4AFC">
        <w:rPr>
          <w:rStyle w:val="FootnoteReference"/>
          <w:rFonts w:ascii="Kalpurush" w:eastAsia="Nikosh" w:hAnsi="Kalpurush" w:cs="Kalpurush"/>
          <w:sz w:val="24"/>
          <w:szCs w:val="24"/>
          <w:cs/>
          <w:lang w:bidi="bn-BD"/>
        </w:rPr>
        <w:t xml:space="preserve"> </w:t>
      </w:r>
    </w:p>
    <w:p w:rsidR="00406560" w:rsidRPr="00474FAB" w:rsidRDefault="00406560" w:rsidP="00860BF4">
      <w:pPr>
        <w:spacing w:after="0"/>
        <w:jc w:val="both"/>
        <w:rPr>
          <w:rFonts w:ascii="KFGQPC Uthman Taha Naskh" w:cs="Kalpurush"/>
          <w:color w:val="008000"/>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ذَٰلِكَ تَقۡدِيرُ ٱلۡعَزِيزِ ٱلۡعَلِيمِ ٩٦</w:t>
      </w:r>
      <w:r w:rsidRPr="00DC4AFC">
        <w:rPr>
          <w:rFonts w:ascii="KFGQPC Uthman Taha Naskh" w:cs="KFGQPC Uthman Taha Naskh" w:hint="cs"/>
          <w:color w:val="008000"/>
          <w:sz w:val="24"/>
          <w:szCs w:val="24"/>
          <w:rtl/>
        </w:rPr>
        <w:t xml:space="preserve">﴾ [الانعام: ٩٦] </w:t>
      </w:r>
    </w:p>
    <w:p w:rsidR="00406560" w:rsidRPr="00DC4AFC" w:rsidRDefault="00406560" w:rsidP="00D27B11">
      <w:pPr>
        <w:bidi w:val="0"/>
        <w:spacing w:after="0"/>
        <w:jc w:val="both"/>
        <w:rPr>
          <w:rFonts w:ascii="Kalpurush" w:eastAsia="Nikosh" w:hAnsi="Kalpurush" w:cs="Kalpurush"/>
          <w:sz w:val="24"/>
          <w:szCs w:val="24"/>
          <w:cs/>
          <w:lang w:eastAsia="ar-SA"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এটা সর্বজ্ঞ পরাক্রমশালীর নির্ধারণ</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D27B11"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D27B11" w:rsidRPr="00DC4AFC">
        <w:rPr>
          <w:rFonts w:ascii="Kalpurush" w:hAnsi="Kalpurush" w:cs="Kalpurush"/>
          <w:sz w:val="24"/>
          <w:szCs w:val="24"/>
          <w:cs/>
          <w:lang w:bidi="bn-BD"/>
        </w:rPr>
        <w:t>সূরা আল-আন</w:t>
      </w:r>
      <w:r w:rsidR="00D27B11" w:rsidRPr="00DC4AFC">
        <w:rPr>
          <w:rFonts w:ascii="Kalpurush" w:hAnsi="Kalpurush" w:cs="Kalpurush"/>
          <w:sz w:val="24"/>
          <w:szCs w:val="24"/>
          <w:lang w:bidi="bn-BD"/>
        </w:rPr>
        <w:t>‘</w:t>
      </w:r>
      <w:r w:rsidR="00D27B11" w:rsidRPr="00DC4AFC">
        <w:rPr>
          <w:rFonts w:ascii="Kalpurush" w:hAnsi="Kalpurush" w:cs="Kalpurush"/>
          <w:sz w:val="24"/>
          <w:szCs w:val="24"/>
          <w:cs/>
          <w:lang w:bidi="bn-BD"/>
        </w:rPr>
        <w:t>আম</w:t>
      </w:r>
      <w:r w:rsidR="00D27B11" w:rsidRPr="00DC4AFC">
        <w:rPr>
          <w:rFonts w:ascii="Kalpurush" w:hAnsi="Kalpurush" w:cs="Kalpurush"/>
          <w:sz w:val="24"/>
          <w:szCs w:val="24"/>
          <w:lang w:bidi="bn-BD"/>
        </w:rPr>
        <w:t>,</w:t>
      </w:r>
      <w:r w:rsidR="00D27B11" w:rsidRPr="00DC4AFC">
        <w:rPr>
          <w:rFonts w:ascii="Kalpurush" w:hAnsi="Kalpurush" w:cs="Kalpurush"/>
          <w:sz w:val="24"/>
          <w:szCs w:val="24"/>
          <w:cs/>
          <w:lang w:bidi="bn-BD"/>
        </w:rPr>
        <w:t xml:space="preserve"> আয়াত: ৯৬</w:t>
      </w:r>
      <w:r w:rsidR="00BF74B6">
        <w:rPr>
          <w:rFonts w:ascii="Kalpurush" w:hAnsi="Kalpurush" w:cs="Kalpurush" w:hint="cs"/>
          <w:sz w:val="24"/>
          <w:szCs w:val="24"/>
          <w:cs/>
          <w:lang w:bidi="bn-BD"/>
        </w:rPr>
        <w:t>]</w:t>
      </w:r>
      <w:r w:rsidR="00D27B11" w:rsidRPr="00DC4AFC">
        <w:rPr>
          <w:rStyle w:val="FootnoteReference"/>
          <w:rFonts w:ascii="Kalpurush" w:eastAsia="Nikosh" w:hAnsi="Kalpurush" w:cs="Kalpurush"/>
          <w:sz w:val="24"/>
          <w:szCs w:val="24"/>
          <w:cs/>
          <w:lang w:bidi="bn-BD"/>
        </w:rPr>
        <w:t xml:space="preserve"> </w:t>
      </w:r>
    </w:p>
    <w:p w:rsidR="00406560" w:rsidRPr="00DC4AFC" w:rsidRDefault="00B53674" w:rsidP="00B53674">
      <w:pPr>
        <w:bidi w:val="0"/>
        <w:spacing w:after="0"/>
        <w:jc w:val="both"/>
        <w:rPr>
          <w:rFonts w:ascii="Kalpurush" w:hAnsi="Kalpurush" w:cs="Kalpurush"/>
          <w:sz w:val="24"/>
          <w:szCs w:val="24"/>
          <w:cs/>
          <w:lang w:bidi="bn-BD"/>
        </w:rPr>
      </w:pPr>
      <w:r>
        <w:rPr>
          <w:rFonts w:ascii="Kalpurush" w:hAnsi="Kalpurush" w:cs="Kalpurush" w:hint="cs"/>
          <w:sz w:val="24"/>
          <w:szCs w:val="24"/>
          <w:cs/>
          <w:lang w:bidi="bn-BD"/>
        </w:rPr>
        <w:lastRenderedPageBreak/>
        <w:t xml:space="preserve">সুতরাং তিনি ভালো করেই জানেন কে তাঁর আনুগত্য করবে, আর কে তার অবাধ্য হবে? </w:t>
      </w:r>
      <w:r w:rsidR="00406560" w:rsidRPr="00DC4AFC">
        <w:rPr>
          <w:rFonts w:ascii="Kalpurush" w:hAnsi="Kalpurush" w:cs="Kalpurush"/>
          <w:sz w:val="24"/>
          <w:szCs w:val="24"/>
          <w:cs/>
          <w:lang w:bidi="bn-BD"/>
        </w:rPr>
        <w:t xml:space="preserve">যেমনিভাবে তিনি কাকে কতটুকু হায়াত বাড়াবেন এবং কার থেকে কতটুকু বয়স কমাবেন তা তিনি জানেন। </w:t>
      </w:r>
    </w:p>
    <w:p w:rsidR="00406560" w:rsidRPr="00DC4AFC" w:rsidRDefault="00406560" w:rsidP="00D160EF">
      <w:pPr>
        <w:bidi w:val="0"/>
        <w:spacing w:after="0"/>
        <w:jc w:val="both"/>
        <w:rPr>
          <w:rFonts w:ascii="Kalpurush" w:hAnsi="Kalpurush" w:cs="Kalpurush"/>
          <w:sz w:val="24"/>
          <w:szCs w:val="24"/>
          <w:cs/>
          <w:lang w:bidi="bn-BD"/>
        </w:rPr>
      </w:pPr>
      <w:r w:rsidRPr="00DC4AFC">
        <w:rPr>
          <w:rFonts w:ascii="Kalpurush" w:hAnsi="Kalpurush" w:cs="Kalpurush"/>
          <w:b/>
          <w:bCs/>
          <w:sz w:val="24"/>
          <w:szCs w:val="24"/>
          <w:cs/>
          <w:lang w:bidi="bn-BD"/>
        </w:rPr>
        <w:t xml:space="preserve">দ্বিতীয়ত: লাওহে মাহফুজে </w:t>
      </w:r>
      <w:r w:rsidR="00C30971">
        <w:rPr>
          <w:rFonts w:ascii="Kalpurush" w:hAnsi="Kalpurush" w:cs="Kalpurush"/>
          <w:b/>
          <w:bCs/>
          <w:sz w:val="24"/>
          <w:szCs w:val="24"/>
          <w:cs/>
          <w:lang w:bidi="bn-BD"/>
        </w:rPr>
        <w:t xml:space="preserve">মহান আল্লাহ </w:t>
      </w:r>
      <w:r w:rsidRPr="00DC4AFC">
        <w:rPr>
          <w:rFonts w:ascii="Kalpurush" w:hAnsi="Kalpurush" w:cs="Kalpurush"/>
          <w:b/>
          <w:bCs/>
          <w:sz w:val="24"/>
          <w:szCs w:val="24"/>
          <w:cs/>
          <w:lang w:bidi="bn-BD"/>
        </w:rPr>
        <w:t xml:space="preserve">ভাগ্যের লিখনের প্রতি </w:t>
      </w:r>
      <w:r w:rsidR="001A5DA1">
        <w:rPr>
          <w:rFonts w:ascii="Kalpurush" w:hAnsi="Kalpurush" w:cs="Kalpurush"/>
          <w:b/>
          <w:bCs/>
          <w:sz w:val="24"/>
          <w:szCs w:val="24"/>
          <w:cs/>
          <w:lang w:bidi="bn-BD"/>
        </w:rPr>
        <w:t>ঈমান স্থাপন করা</w:t>
      </w:r>
      <w:r w:rsidRPr="00DC4AFC">
        <w:rPr>
          <w:rFonts w:ascii="Kalpurush" w:hAnsi="Kalpurush" w:cs="Kalpurush"/>
          <w:b/>
          <w:bCs/>
          <w:sz w:val="24"/>
          <w:szCs w:val="24"/>
          <w:cs/>
          <w:lang w:bidi="bn-BD"/>
        </w:rPr>
        <w:t>:</w:t>
      </w:r>
      <w:r w:rsidR="00D160EF" w:rsidRPr="00DC4AFC">
        <w:rPr>
          <w:rFonts w:ascii="Kalpurush" w:hAnsi="Kalpurush" w:cs="Kalpurush" w:hint="cs"/>
          <w:b/>
          <w:bCs/>
          <w:sz w:val="24"/>
          <w:szCs w:val="24"/>
          <w:cs/>
          <w:lang w:bidi="bn-BD"/>
        </w:rPr>
        <w:t xml:space="preserve">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474FAB" w:rsidRDefault="00406560" w:rsidP="00860BF4">
      <w:pPr>
        <w:spacing w:after="0"/>
        <w:jc w:val="both"/>
        <w:rPr>
          <w:rFonts w:cs="Kalpurush"/>
          <w:b/>
          <w:bCs/>
          <w:sz w:val="24"/>
          <w:szCs w:val="24"/>
          <w:rtl/>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مَآ أَصَابَ مِن مُّصِيبَةٖ فِي ٱلۡأَرۡضِ وَلَا فِيٓ أَنفُسِكُمۡ إِلَّا فِي كِتَٰبٖ مِّن قَبۡلِ أَن نَّبۡرَأَهَآۚ إِنَّ ذَٰلِكَ عَلَى ٱللَّهِ يَسِيرٞ ٢٢</w:t>
      </w:r>
      <w:r w:rsidRPr="00DC4AFC">
        <w:rPr>
          <w:rFonts w:ascii="KFGQPC Uthman Taha Naskh" w:cs="KFGQPC Uthman Taha Naskh" w:hint="cs"/>
          <w:color w:val="008000"/>
          <w:sz w:val="24"/>
          <w:szCs w:val="24"/>
          <w:rtl/>
        </w:rPr>
        <w:t xml:space="preserve">﴾ [الحديد: ٢٢] </w:t>
      </w:r>
      <w:r w:rsidRPr="00DC4AFC">
        <w:rPr>
          <w:rFonts w:cs="Traditional Arabic"/>
          <w:b/>
          <w:bCs/>
          <w:sz w:val="24"/>
          <w:szCs w:val="24"/>
          <w:rtl/>
        </w:rPr>
        <w:t xml:space="preserve"> </w:t>
      </w:r>
    </w:p>
    <w:p w:rsidR="00406560" w:rsidRPr="00474FAB" w:rsidRDefault="00406560" w:rsidP="001829A7">
      <w:pPr>
        <w:bidi w:val="0"/>
        <w:spacing w:after="0"/>
        <w:jc w:val="both"/>
        <w:rPr>
          <w:rFonts w:ascii="KFGQPC Uthman Taha Naskh" w:cs="Kalpurush"/>
          <w:color w:val="008000"/>
          <w:sz w:val="24"/>
          <w:szCs w:val="24"/>
          <w:cs/>
          <w:lang w:bidi="bn-BD"/>
        </w:rPr>
      </w:pPr>
      <w:r w:rsidRPr="00DC4AFC">
        <w:rPr>
          <w:rFonts w:ascii="Kalpurush" w:eastAsia="Nikosh" w:hAnsi="Kalpurush" w:cs="Kalpurush"/>
          <w:sz w:val="24"/>
          <w:szCs w:val="24"/>
          <w:lang w:bidi="bn-BD"/>
        </w:rPr>
        <w:t>“</w:t>
      </w:r>
      <w:r w:rsidR="003F24C6">
        <w:rPr>
          <w:rFonts w:ascii="Kalpurush" w:eastAsia="Nikosh" w:hAnsi="Kalpurush" w:cs="Kalpurush"/>
          <w:sz w:val="24"/>
          <w:szCs w:val="24"/>
          <w:cs/>
          <w:lang w:bidi="bn-BD"/>
        </w:rPr>
        <w:t xml:space="preserve">জমিনে </w:t>
      </w:r>
      <w:r w:rsidRPr="00DC4AFC">
        <w:rPr>
          <w:rFonts w:ascii="Kalpurush" w:eastAsia="Nikosh" w:hAnsi="Kalpurush" w:cs="Kalpurush"/>
          <w:sz w:val="24"/>
          <w:szCs w:val="24"/>
          <w:cs/>
          <w:lang w:bidi="bn-BD"/>
        </w:rPr>
        <w:t>এবং তোমাদের নিজদের মধ্যে এমন কোন</w:t>
      </w:r>
      <w:r w:rsidR="00D160EF"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মুসীবত আপতিত হয় 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যা আমি সংঘটিত করার পূর্বে কিতাবে লিপিবদ্ধ </w:t>
      </w:r>
      <w:r w:rsidR="001829A7">
        <w:rPr>
          <w:rFonts w:ascii="Kalpurush" w:eastAsia="Nikosh" w:hAnsi="Kalpurush" w:cs="Kalpurush" w:hint="cs"/>
          <w:sz w:val="24"/>
          <w:szCs w:val="24"/>
          <w:cs/>
          <w:lang w:bidi="bn-IN"/>
        </w:rPr>
        <w:t xml:space="preserve"> করে </w:t>
      </w:r>
      <w:r w:rsidRPr="00DC4AFC">
        <w:rPr>
          <w:rFonts w:ascii="Kalpurush" w:eastAsia="Nikosh" w:hAnsi="Kalpurush" w:cs="Kalpurush" w:hint="cs"/>
          <w:sz w:val="24"/>
          <w:szCs w:val="24"/>
          <w:cs/>
          <w:lang w:bidi="bn-BD"/>
        </w:rPr>
        <w:t>রাখি</w:t>
      </w:r>
      <w:r w:rsidR="001829A7">
        <w:rPr>
          <w:rFonts w:ascii="Kalpurush" w:eastAsia="Nikosh" w:hAnsi="Kalpurush" w:cs="Kalpurush" w:hint="cs"/>
          <w:sz w:val="24"/>
          <w:szCs w:val="24"/>
          <w:cs/>
          <w:lang w:bidi="bn-IN"/>
        </w:rPr>
        <w:t xml:space="preserve"> নি।</w:t>
      </w:r>
      <w:r w:rsidRPr="00DC4AFC">
        <w:rPr>
          <w:rFonts w:ascii="Kalpurush" w:eastAsia="Nikosh" w:hAnsi="Kalpurush" w:cs="Kalpurush" w:hint="cs"/>
          <w:sz w:val="24"/>
          <w:szCs w:val="24"/>
          <w:cs/>
          <w:lang w:bidi="bn-BD"/>
        </w:rPr>
        <w:t xml:space="preserve"> নিশ্চয় এটা আল্লাহর পক্ষে খুবই সহজ</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CA25F4"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CA25F4" w:rsidRPr="00DC4AFC">
        <w:rPr>
          <w:rFonts w:ascii="Kalpurush" w:hAnsi="Kalpurush" w:cs="Kalpurush"/>
          <w:sz w:val="24"/>
          <w:szCs w:val="24"/>
          <w:cs/>
          <w:lang w:bidi="bn-BD"/>
        </w:rPr>
        <w:t>সূরা আল-হাদীদ</w:t>
      </w:r>
      <w:r w:rsidR="00CA25F4" w:rsidRPr="00DC4AFC">
        <w:rPr>
          <w:rFonts w:ascii="Kalpurush" w:hAnsi="Kalpurush" w:cs="Kalpurush"/>
          <w:sz w:val="24"/>
          <w:szCs w:val="24"/>
          <w:lang w:bidi="bn-BD"/>
        </w:rPr>
        <w:t>,</w:t>
      </w:r>
      <w:r w:rsidR="00CA25F4" w:rsidRPr="00DC4AFC">
        <w:rPr>
          <w:rFonts w:ascii="Kalpurush" w:hAnsi="Kalpurush" w:cs="Kalpurush"/>
          <w:sz w:val="24"/>
          <w:szCs w:val="24"/>
          <w:cs/>
          <w:lang w:bidi="bn-BD"/>
        </w:rPr>
        <w:t xml:space="preserve"> আয়াত: ২২</w:t>
      </w:r>
      <w:r w:rsidR="00BF74B6">
        <w:rPr>
          <w:rFonts w:ascii="Kalpurush" w:hAnsi="Kalpurush" w:cs="Kalpurush" w:hint="cs"/>
          <w:sz w:val="24"/>
          <w:szCs w:val="24"/>
          <w:cs/>
          <w:lang w:bidi="bn-BD"/>
        </w:rPr>
        <w:t>]</w:t>
      </w:r>
      <w:r w:rsidR="00CA25F4" w:rsidRPr="00DC4AFC">
        <w:rPr>
          <w:rStyle w:val="FootnoteReference"/>
          <w:rFonts w:ascii="Kalpurush" w:eastAsia="Nikosh" w:hAnsi="Kalpurush" w:cs="Kalpurush"/>
          <w:sz w:val="24"/>
          <w:szCs w:val="24"/>
          <w:cs/>
          <w:lang w:bidi="bn-BD"/>
        </w:rPr>
        <w:t xml:space="preserve"> </w:t>
      </w:r>
    </w:p>
    <w:p w:rsidR="00406560" w:rsidRPr="00474FAB" w:rsidRDefault="00406560" w:rsidP="00860BF4">
      <w:pPr>
        <w:spacing w:after="0"/>
        <w:jc w:val="both"/>
        <w:rPr>
          <w:rFonts w:ascii="KFGQPC Uthman Taha Naskh" w:cs="Kalpurush"/>
          <w:color w:val="008000"/>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قُلۡ بَلَىٰ وَرَبِّي لَتَأۡتِيَنَّكُمۡ عَٰلِمِ ٱلۡغَيۡبِۖ لَا يَعۡزُبُ عَنۡهُ مِثۡقَالُ ذَرَّةٖ فِي ٱلسَّمَٰوَٰتِ وَلَا فِي ٱلۡأَرۡضِ وَلَآ أَصۡغَرُ مِن ذَٰلِكَ وَلَآ أَكۡبَرُ إِلَّا فِي كِتَٰبٖ مُّبِينٖ ٣</w:t>
      </w:r>
      <w:r w:rsidRPr="00DC4AFC">
        <w:rPr>
          <w:rFonts w:ascii="KFGQPC Uthman Taha Naskh" w:cs="KFGQPC Uthman Taha Naskh" w:hint="cs"/>
          <w:color w:val="008000"/>
          <w:sz w:val="24"/>
          <w:szCs w:val="24"/>
          <w:rtl/>
        </w:rPr>
        <w:t xml:space="preserve">﴾ [سبا: ٣]  </w:t>
      </w:r>
    </w:p>
    <w:p w:rsidR="00406560" w:rsidRPr="00474FAB" w:rsidRDefault="00406560" w:rsidP="00CA25F4">
      <w:pPr>
        <w:bidi w:val="0"/>
        <w:spacing w:after="0"/>
        <w:jc w:val="both"/>
        <w:rPr>
          <w:rFonts w:cs="Kalpurush"/>
          <w:b/>
          <w:bCs/>
          <w:sz w:val="24"/>
          <w:szCs w:val="24"/>
          <w:cs/>
          <w:lang w:eastAsia="ar-SA"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বল</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অবশ্যই</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আমার রবের কসম! যিনি গায়েব সম্পর্কে অবগত</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তা তোমাদের কাছে আসবেই। আসমানসমূহ ও </w:t>
      </w:r>
      <w:r w:rsidR="003F24C6">
        <w:rPr>
          <w:rFonts w:ascii="Kalpurush" w:eastAsia="Nikosh" w:hAnsi="Kalpurush" w:cs="Kalpurush" w:hint="cs"/>
          <w:sz w:val="24"/>
          <w:szCs w:val="24"/>
          <w:cs/>
          <w:lang w:bidi="bn-BD"/>
        </w:rPr>
        <w:t xml:space="preserve">জমিনে </w:t>
      </w:r>
      <w:r w:rsidRPr="00DC4AFC">
        <w:rPr>
          <w:rFonts w:ascii="Kalpurush" w:eastAsia="Nikosh" w:hAnsi="Kalpurush" w:cs="Kalpurush" w:hint="cs"/>
          <w:sz w:val="24"/>
          <w:szCs w:val="24"/>
          <w:cs/>
          <w:lang w:bidi="bn-BD"/>
        </w:rPr>
        <w:t>অনু পরিমাণ কিংবা তদপেক্ষা ছোট অথবা বড় কিছুই তাঁর অগোচরে নেই</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বরং সবই সুস্পষ্ট কিতাবে রয়েছে</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CA25F4"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CA25F4" w:rsidRPr="00DC4AFC">
        <w:rPr>
          <w:rFonts w:ascii="Kalpurush" w:hAnsi="Kalpurush" w:cs="Kalpurush"/>
          <w:sz w:val="24"/>
          <w:szCs w:val="24"/>
          <w:cs/>
          <w:lang w:bidi="bn-BD"/>
        </w:rPr>
        <w:t>সূরা সাবা</w:t>
      </w:r>
      <w:r w:rsidR="00CA25F4" w:rsidRPr="00DC4AFC">
        <w:rPr>
          <w:rFonts w:ascii="Kalpurush" w:hAnsi="Kalpurush" w:cs="Kalpurush"/>
          <w:sz w:val="24"/>
          <w:szCs w:val="24"/>
          <w:lang w:bidi="bn-BD"/>
        </w:rPr>
        <w:t xml:space="preserve">, </w:t>
      </w:r>
      <w:r w:rsidR="00CA25F4" w:rsidRPr="00DC4AFC">
        <w:rPr>
          <w:rFonts w:ascii="Kalpurush" w:hAnsi="Kalpurush" w:cs="Kalpurush"/>
          <w:sz w:val="24"/>
          <w:szCs w:val="24"/>
          <w:cs/>
          <w:lang w:bidi="bn-BD"/>
        </w:rPr>
        <w:t>আয়াত: ৩</w:t>
      </w:r>
      <w:r w:rsidR="00BF74B6">
        <w:rPr>
          <w:rFonts w:ascii="Kalpurush" w:hAnsi="Kalpurush" w:cs="Kalpurush" w:hint="cs"/>
          <w:sz w:val="24"/>
          <w:szCs w:val="24"/>
          <w:cs/>
          <w:lang w:bidi="bn-BD"/>
        </w:rPr>
        <w:t>]</w:t>
      </w:r>
      <w:r w:rsidR="00CA25F4" w:rsidRPr="00DC4AFC">
        <w:rPr>
          <w:rStyle w:val="FootnoteReference"/>
          <w:rFonts w:ascii="Kalpurush" w:eastAsia="Nikosh" w:hAnsi="Kalpurush" w:cs="Kalpurush"/>
          <w:sz w:val="24"/>
          <w:szCs w:val="24"/>
          <w:cs/>
          <w:lang w:bidi="bn-BD"/>
        </w:rPr>
        <w:t xml:space="preserve"> </w:t>
      </w:r>
    </w:p>
    <w:p w:rsidR="00B53674" w:rsidRDefault="00406560" w:rsidP="00B53674">
      <w:pPr>
        <w:bidi w:val="0"/>
        <w:spacing w:after="0"/>
        <w:jc w:val="both"/>
        <w:rPr>
          <w:rFonts w:ascii="Kalpurush" w:hAnsi="Kalpurush" w:cs="Kalpurush"/>
          <w:sz w:val="24"/>
          <w:szCs w:val="24"/>
          <w:lang w:bidi="bn-BD"/>
        </w:rPr>
      </w:pPr>
      <w:r w:rsidRPr="00DC4AFC">
        <w:rPr>
          <w:rFonts w:cs="Traditional Arabic"/>
          <w:b/>
          <w:bCs/>
          <w:sz w:val="24"/>
          <w:szCs w:val="24"/>
          <w:rtl/>
        </w:rPr>
        <w:t xml:space="preserve"> </w:t>
      </w:r>
      <w:r w:rsidRPr="00DC4AFC">
        <w:rPr>
          <w:rFonts w:ascii="Kalpurush" w:hAnsi="Kalpurush" w:cs="Kalpurush"/>
          <w:sz w:val="24"/>
          <w:szCs w:val="24"/>
          <w:cs/>
          <w:lang w:bidi="bn-BD"/>
        </w:rPr>
        <w:t xml:space="preserve">আব্দুল্লাহ ইবন আমর ইবনুল </w:t>
      </w:r>
      <w:r w:rsidRPr="00DC4AFC">
        <w:rPr>
          <w:rFonts w:ascii="Kalpurush" w:hAnsi="Kalpurush" w:cs="Kalpurush"/>
          <w:sz w:val="24"/>
          <w:szCs w:val="24"/>
          <w:lang w:bidi="bn-BD"/>
        </w:rPr>
        <w:t>‘</w:t>
      </w:r>
      <w:r w:rsidRPr="00DC4AFC">
        <w:rPr>
          <w:rFonts w:ascii="Kalpurush" w:hAnsi="Kalpurush" w:cs="Kalpurush"/>
          <w:sz w:val="24"/>
          <w:szCs w:val="24"/>
          <w:cs/>
          <w:lang w:bidi="bn-BD"/>
        </w:rPr>
        <w:t>আস রাদিয়াল্লাহু আনহু থেকে বর্ণিত</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তিনি </w:t>
      </w:r>
      <w:r w:rsidR="005C2C10">
        <w:rPr>
          <w:rFonts w:ascii="Kalpurush" w:hAnsi="Kalpurush" w:cs="Kalpurush"/>
          <w:sz w:val="24"/>
          <w:szCs w:val="24"/>
          <w:cs/>
          <w:lang w:bidi="bn-BD"/>
        </w:rPr>
        <w:t xml:space="preserve">বলেন: </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আমি রাসূলুল্লাহ</w:t>
      </w:r>
      <w:r w:rsidR="00B53674">
        <w:rPr>
          <w:rFonts w:ascii="Kalpurush" w:hAnsi="Kalpurush" w:cs="Kalpurush"/>
          <w:sz w:val="24"/>
          <w:szCs w:val="24"/>
          <w:cs/>
          <w:lang w:bidi="bn-BD"/>
        </w:rPr>
        <w:t xml:space="preserve"> সাল্লাল্লাহু আলাইহি ওয়াসাল্লাম</w:t>
      </w:r>
      <w:r w:rsidRPr="00DC4AFC">
        <w:rPr>
          <w:rFonts w:ascii="Kalpurush" w:hAnsi="Kalpurush" w:cs="Kalpurush"/>
          <w:sz w:val="24"/>
          <w:szCs w:val="24"/>
          <w:cs/>
          <w:lang w:bidi="bn-BD"/>
        </w:rPr>
        <w:t>কে বলতে শুনেছি</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তিনি </w:t>
      </w:r>
      <w:r w:rsidR="005C2C10">
        <w:rPr>
          <w:rFonts w:ascii="Kalpurush" w:hAnsi="Kalpurush" w:cs="Kalpurush"/>
          <w:sz w:val="24"/>
          <w:szCs w:val="24"/>
          <w:cs/>
          <w:lang w:bidi="bn-BD"/>
        </w:rPr>
        <w:t xml:space="preserve">বলেন: </w:t>
      </w:r>
      <w:r w:rsidRPr="00DC4AFC">
        <w:rPr>
          <w:rFonts w:ascii="Kalpurush" w:hAnsi="Kalpurush" w:cs="Kalpurush"/>
          <w:sz w:val="24"/>
          <w:szCs w:val="24"/>
          <w:lang w:bidi="bn-BD"/>
        </w:rPr>
        <w:t xml:space="preserve"> </w:t>
      </w:r>
    </w:p>
    <w:p w:rsidR="00B53674" w:rsidRPr="00DC4AFC" w:rsidRDefault="00B53674" w:rsidP="00B53674">
      <w:pPr>
        <w:spacing w:after="0"/>
        <w:jc w:val="both"/>
        <w:rPr>
          <w:rFonts w:cs="KFGQPC Uthman Taha Naskh"/>
          <w:b/>
          <w:bCs/>
          <w:sz w:val="24"/>
          <w:szCs w:val="24"/>
          <w:cs/>
          <w:lang w:bidi="bn-BD"/>
        </w:rPr>
      </w:pPr>
      <w:r w:rsidRPr="00DC4AFC">
        <w:rPr>
          <w:rFonts w:ascii="Traditional Arabic" w:hAnsi="Traditional Arabic" w:cs="KFGQPC Uthman Taha Naskh"/>
          <w:b/>
          <w:bCs/>
          <w:color w:val="000000"/>
          <w:sz w:val="24"/>
          <w:szCs w:val="24"/>
          <w:rtl/>
        </w:rPr>
        <w:t>«</w:t>
      </w:r>
      <w:r w:rsidRPr="00DC4AFC">
        <w:rPr>
          <w:rFonts w:ascii="Traditional Arabic" w:hAnsi="Traditional Arabic" w:cs="KFGQPC Uthman Taha Naskh" w:hint="cs"/>
          <w:color w:val="000080"/>
          <w:sz w:val="24"/>
          <w:szCs w:val="24"/>
          <w:rtl/>
        </w:rPr>
        <w:t>كتب الله مقادير الخلائق قبل أن يخلق السماوات والأرض بخمسين ألف سنة ، قال: وعرشه على الماء</w:t>
      </w:r>
      <w:r w:rsidRPr="00DC4AFC">
        <w:rPr>
          <w:rFonts w:ascii="Traditional Arabic" w:hAnsi="Traditional Arabic" w:cs="KFGQPC Uthman Taha Naskh"/>
          <w:b/>
          <w:bCs/>
          <w:color w:val="000000"/>
          <w:sz w:val="24"/>
          <w:szCs w:val="24"/>
          <w:rtl/>
        </w:rPr>
        <w:t>»</w:t>
      </w:r>
    </w:p>
    <w:p w:rsidR="00406560" w:rsidRPr="00B53674" w:rsidRDefault="00B53674" w:rsidP="00B53674">
      <w:pPr>
        <w:bidi w:val="0"/>
        <w:spacing w:after="0"/>
        <w:jc w:val="both"/>
        <w:rPr>
          <w:rFonts w:cs="Traditional Arabic"/>
          <w:b/>
          <w:bCs/>
          <w:sz w:val="24"/>
          <w:szCs w:val="24"/>
          <w:rtl/>
          <w:cs/>
        </w:rPr>
      </w:pPr>
      <w:r>
        <w:rPr>
          <w:rFonts w:ascii="Kalpurush" w:hAnsi="Kalpurush" w:cs="Kalpurush" w:hint="cs"/>
          <w:sz w:val="24"/>
          <w:szCs w:val="24"/>
          <w:cs/>
          <w:lang w:bidi="bn-BD"/>
        </w:rPr>
        <w:lastRenderedPageBreak/>
        <w:t>“</w:t>
      </w:r>
      <w:r w:rsidR="00C30971">
        <w:rPr>
          <w:rFonts w:ascii="Kalpurush" w:hAnsi="Kalpurush" w:cs="Kalpurush"/>
          <w:sz w:val="24"/>
          <w:szCs w:val="24"/>
          <w:cs/>
          <w:lang w:bidi="bn-BD"/>
        </w:rPr>
        <w:t xml:space="preserve">মহান আল্লাহ </w:t>
      </w:r>
      <w:r w:rsidR="00406560" w:rsidRPr="00DC4AFC">
        <w:rPr>
          <w:rFonts w:ascii="Kalpurush" w:hAnsi="Kalpurush" w:cs="Kalpurush"/>
          <w:sz w:val="24"/>
          <w:szCs w:val="24"/>
          <w:cs/>
          <w:lang w:bidi="bn-BD"/>
        </w:rPr>
        <w:t xml:space="preserve">আসমানসমূহ ও </w:t>
      </w:r>
      <w:r w:rsidR="003F24C6">
        <w:rPr>
          <w:rFonts w:ascii="Kalpurush" w:hAnsi="Kalpurush" w:cs="Kalpurush"/>
          <w:sz w:val="24"/>
          <w:szCs w:val="24"/>
          <w:cs/>
          <w:lang w:bidi="bn-BD"/>
        </w:rPr>
        <w:t>জমিন</w:t>
      </w:r>
      <w:r w:rsidR="00406560" w:rsidRPr="00DC4AFC">
        <w:rPr>
          <w:rFonts w:ascii="Kalpurush" w:hAnsi="Kalpurush" w:cs="Kalpurush"/>
          <w:sz w:val="24"/>
          <w:szCs w:val="24"/>
          <w:cs/>
          <w:lang w:bidi="bn-BD"/>
        </w:rPr>
        <w:t xml:space="preserve"> সৃষ্টির পঞ্চাশ </w:t>
      </w:r>
      <w:r>
        <w:rPr>
          <w:rFonts w:ascii="Kalpurush" w:hAnsi="Kalpurush" w:cs="Kalpurush" w:hint="cs"/>
          <w:sz w:val="24"/>
          <w:szCs w:val="24"/>
          <w:cs/>
          <w:lang w:bidi="bn-BD"/>
        </w:rPr>
        <w:t xml:space="preserve">হাজার </w:t>
      </w:r>
      <w:r w:rsidR="00406560" w:rsidRPr="00DC4AFC">
        <w:rPr>
          <w:rFonts w:ascii="Kalpurush" w:hAnsi="Kalpurush" w:cs="Kalpurush"/>
          <w:sz w:val="24"/>
          <w:szCs w:val="24"/>
          <w:cs/>
          <w:lang w:bidi="bn-BD"/>
        </w:rPr>
        <w:t xml:space="preserve">বৎসর পূর্বে মাখলুকের </w:t>
      </w:r>
      <w:r>
        <w:rPr>
          <w:rFonts w:ascii="Kalpurush" w:hAnsi="Kalpurush" w:cs="Kalpurush" w:hint="cs"/>
          <w:sz w:val="24"/>
          <w:szCs w:val="24"/>
          <w:cs/>
          <w:lang w:bidi="bn-BD"/>
        </w:rPr>
        <w:t>তাকদীর</w:t>
      </w:r>
      <w:r w:rsidR="00406560" w:rsidRPr="00DC4AFC">
        <w:rPr>
          <w:rFonts w:ascii="Kalpurush" w:hAnsi="Kalpurush" w:cs="Kalpurush"/>
          <w:sz w:val="24"/>
          <w:szCs w:val="24"/>
          <w:cs/>
          <w:lang w:bidi="bn-BD"/>
        </w:rPr>
        <w:t xml:space="preserve">সমূহ লিপিবদ্ধ করেন। তিনি </w:t>
      </w:r>
      <w:r w:rsidR="005C2C10">
        <w:rPr>
          <w:rFonts w:ascii="Kalpurush" w:hAnsi="Kalpurush" w:cs="Kalpurush"/>
          <w:sz w:val="24"/>
          <w:szCs w:val="24"/>
          <w:cs/>
          <w:lang w:bidi="bn-BD"/>
        </w:rPr>
        <w:t xml:space="preserve">বলেন: </w:t>
      </w:r>
      <w:r w:rsidR="00406560" w:rsidRPr="00DC4AFC">
        <w:rPr>
          <w:rFonts w:ascii="Kalpurush" w:hAnsi="Kalpurush" w:cs="Kalpurush"/>
          <w:sz w:val="24"/>
          <w:szCs w:val="24"/>
          <w:lang w:bidi="bn-BD"/>
        </w:rPr>
        <w:t xml:space="preserve"> </w:t>
      </w:r>
      <w:r w:rsidR="00CA25F4" w:rsidRPr="00DC4AFC">
        <w:rPr>
          <w:rFonts w:ascii="Kalpurush" w:hAnsi="Kalpurush" w:cs="Kalpurush"/>
          <w:sz w:val="24"/>
          <w:szCs w:val="24"/>
          <w:cs/>
          <w:lang w:bidi="bn-BD"/>
        </w:rPr>
        <w:t xml:space="preserve">আর তখন তার আরশ </w:t>
      </w:r>
      <w:r>
        <w:rPr>
          <w:rFonts w:ascii="Kalpurush" w:hAnsi="Kalpurush" w:cs="Kalpurush" w:hint="cs"/>
          <w:sz w:val="24"/>
          <w:szCs w:val="24"/>
          <w:cs/>
          <w:lang w:bidi="bn-BD"/>
        </w:rPr>
        <w:t xml:space="preserve">ছিল </w:t>
      </w:r>
      <w:r>
        <w:rPr>
          <w:rFonts w:ascii="Kalpurush" w:hAnsi="Kalpurush" w:cs="Kalpurush"/>
          <w:sz w:val="24"/>
          <w:szCs w:val="24"/>
          <w:cs/>
          <w:lang w:bidi="bn-BD"/>
        </w:rPr>
        <w:t>পানির উপর</w:t>
      </w:r>
      <w:r w:rsidR="00406560" w:rsidRPr="00DC4AFC">
        <w:rPr>
          <w:rFonts w:ascii="Kalpurush" w:hAnsi="Kalpurush" w:cs="Kalpurush"/>
          <w:sz w:val="24"/>
          <w:szCs w:val="24"/>
          <w:lang w:bidi="bn-BD"/>
        </w:rPr>
        <w:t>”</w:t>
      </w:r>
      <w:r w:rsidR="00406560" w:rsidRPr="00474FAB">
        <w:rPr>
          <w:rFonts w:ascii="Kalpurush" w:hAnsi="Kalpurush" w:cs="SolaimanLipi"/>
          <w:sz w:val="24"/>
          <w:szCs w:val="24"/>
          <w:cs/>
          <w:lang w:bidi="hi-IN"/>
        </w:rPr>
        <w:t>।</w:t>
      </w:r>
      <w:r w:rsidR="00406560" w:rsidRPr="00DC4AFC">
        <w:rPr>
          <w:rStyle w:val="FootnoteReference"/>
          <w:rFonts w:ascii="Kalpurush" w:hAnsi="Kalpurush" w:cs="Kalpurush"/>
          <w:sz w:val="24"/>
          <w:szCs w:val="24"/>
          <w:cs/>
          <w:lang w:bidi="bn-BD"/>
        </w:rPr>
        <w:footnoteReference w:id="61"/>
      </w:r>
      <w:r w:rsidR="00406560" w:rsidRPr="00DC4AFC">
        <w:rPr>
          <w:rFonts w:ascii="Kalpurush" w:hAnsi="Kalpurush" w:cs="Kalpurush"/>
          <w:sz w:val="24"/>
          <w:szCs w:val="24"/>
          <w:cs/>
          <w:lang w:bidi="bn-BD"/>
        </w:rPr>
        <w:t xml:space="preserve"> </w:t>
      </w:r>
    </w:p>
    <w:p w:rsidR="00D160EF" w:rsidRPr="00DC4AFC" w:rsidRDefault="00406560" w:rsidP="00FB15C9">
      <w:pPr>
        <w:bidi w:val="0"/>
        <w:spacing w:after="0"/>
        <w:jc w:val="both"/>
        <w:rPr>
          <w:rFonts w:ascii="Kalpurush" w:hAnsi="Kalpurush" w:cs="Kalpurush"/>
          <w:sz w:val="24"/>
          <w:szCs w:val="24"/>
          <w:lang w:bidi="bn-BD"/>
        </w:rPr>
      </w:pPr>
      <w:r w:rsidRPr="00DC4AFC">
        <w:rPr>
          <w:rFonts w:ascii="Kalpurush" w:hAnsi="Kalpurush" w:cs="Kalpurush"/>
          <w:sz w:val="24"/>
          <w:szCs w:val="24"/>
          <w:cs/>
          <w:lang w:bidi="bn-BD"/>
        </w:rPr>
        <w:t>উবাদাহ ইবন সামেত রাদিয়াল্লাহু আনহু থেকে বর্ণিত</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তিনি </w:t>
      </w:r>
      <w:r w:rsidR="005C2C10">
        <w:rPr>
          <w:rFonts w:ascii="Kalpurush" w:hAnsi="Kalpurush" w:cs="Kalpurush"/>
          <w:sz w:val="24"/>
          <w:szCs w:val="24"/>
          <w:cs/>
          <w:lang w:bidi="bn-BD"/>
        </w:rPr>
        <w:t xml:space="preserve">বলেন: </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আমি রাসূলুল্লাহ সাল্লাল্লাহু আলাইহি ওয়াসাল্লামকে বলতে শুনেছি</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তিনি </w:t>
      </w:r>
      <w:r w:rsidR="005C2C10">
        <w:rPr>
          <w:rFonts w:ascii="Kalpurush" w:hAnsi="Kalpurush" w:cs="Kalpurush"/>
          <w:sz w:val="24"/>
          <w:szCs w:val="24"/>
          <w:cs/>
          <w:lang w:bidi="bn-BD"/>
        </w:rPr>
        <w:t xml:space="preserve">বলেন: </w:t>
      </w:r>
    </w:p>
    <w:p w:rsidR="00D160EF" w:rsidRPr="00DC4AFC" w:rsidRDefault="00FB15C9" w:rsidP="00D160EF">
      <w:pPr>
        <w:spacing w:after="0"/>
        <w:jc w:val="both"/>
        <w:rPr>
          <w:rFonts w:ascii="Traditional Arabic" w:hAnsi="Traditional Arabic" w:cs="KFGQPC Uthman Taha Naskh"/>
          <w:color w:val="000080"/>
          <w:sz w:val="24"/>
          <w:szCs w:val="24"/>
        </w:rPr>
      </w:pPr>
      <w:r w:rsidRPr="00DC4AFC">
        <w:rPr>
          <w:rFonts w:ascii="Traditional Arabic" w:hAnsi="Traditional Arabic" w:cs="KFGQPC Uthman Taha Naskh"/>
          <w:color w:val="000080"/>
          <w:sz w:val="24"/>
          <w:szCs w:val="24"/>
          <w:rtl/>
        </w:rPr>
        <w:t>«</w:t>
      </w:r>
      <w:r w:rsidR="00406560" w:rsidRPr="00DC4AFC">
        <w:rPr>
          <w:rFonts w:ascii="Traditional Arabic" w:hAnsi="Traditional Arabic" w:cs="KFGQPC Uthman Taha Naskh" w:hint="cs"/>
          <w:color w:val="000080"/>
          <w:sz w:val="24"/>
          <w:szCs w:val="24"/>
          <w:rtl/>
        </w:rPr>
        <w:t xml:space="preserve">إن أول </w:t>
      </w:r>
      <w:r w:rsidR="00D160EF" w:rsidRPr="00DC4AFC">
        <w:rPr>
          <w:rFonts w:ascii="Traditional Arabic" w:hAnsi="Traditional Arabic" w:cs="KFGQPC Uthman Taha Naskh" w:hint="cs"/>
          <w:color w:val="000080"/>
          <w:sz w:val="24"/>
          <w:szCs w:val="24"/>
          <w:rtl/>
        </w:rPr>
        <w:t>ما خلق الله تعالى القلم فقال له: اكتب، فقال</w:t>
      </w:r>
      <w:r w:rsidR="00406560" w:rsidRPr="00DC4AFC">
        <w:rPr>
          <w:rFonts w:ascii="Traditional Arabic" w:hAnsi="Traditional Arabic" w:cs="KFGQPC Uthman Taha Naskh" w:hint="cs"/>
          <w:color w:val="000080"/>
          <w:sz w:val="24"/>
          <w:szCs w:val="24"/>
          <w:rtl/>
        </w:rPr>
        <w:t>: رب وماذا أكتب</w:t>
      </w:r>
      <w:r w:rsidR="00D160EF" w:rsidRPr="00DC4AFC">
        <w:rPr>
          <w:rFonts w:ascii="Traditional Arabic" w:hAnsi="Traditional Arabic" w:cs="KFGQPC Uthman Taha Naskh" w:hint="cs"/>
          <w:color w:val="000080"/>
          <w:sz w:val="24"/>
          <w:szCs w:val="24"/>
          <w:rtl/>
        </w:rPr>
        <w:t>؟ قال</w:t>
      </w:r>
      <w:r w:rsidR="00406560" w:rsidRPr="00DC4AFC">
        <w:rPr>
          <w:rFonts w:ascii="Traditional Arabic" w:hAnsi="Traditional Arabic" w:cs="KFGQPC Uthman Taha Naskh" w:hint="cs"/>
          <w:color w:val="000080"/>
          <w:sz w:val="24"/>
          <w:szCs w:val="24"/>
          <w:rtl/>
        </w:rPr>
        <w:t>: اكتب مقادير كل شيء حتى تقوم الساعة</w:t>
      </w:r>
      <w:r w:rsidRPr="00DC4AFC">
        <w:rPr>
          <w:rFonts w:ascii="Traditional Arabic" w:hAnsi="Traditional Arabic" w:cs="KFGQPC Uthman Taha Naskh"/>
          <w:color w:val="000080"/>
          <w:sz w:val="24"/>
          <w:szCs w:val="24"/>
          <w:rtl/>
        </w:rPr>
        <w:t>»</w:t>
      </w:r>
    </w:p>
    <w:p w:rsidR="00406560" w:rsidRPr="00DC4AFC" w:rsidRDefault="00406560" w:rsidP="003A2B51">
      <w:pPr>
        <w:bidi w:val="0"/>
        <w:spacing w:after="0"/>
        <w:jc w:val="both"/>
        <w:rPr>
          <w:rFonts w:ascii="Kalpurush" w:hAnsi="Kalpurush" w:cs="Kalpurush"/>
          <w:sz w:val="24"/>
          <w:szCs w:val="24"/>
          <w:cs/>
          <w:lang w:bidi="bn-BD"/>
        </w:rPr>
      </w:pPr>
      <w:r w:rsidRPr="00DC4AFC">
        <w:rPr>
          <w:rFonts w:ascii="Kalpurush" w:hAnsi="Kalpurush" w:cs="Kalpurush"/>
          <w:sz w:val="24"/>
          <w:szCs w:val="24"/>
          <w:lang w:bidi="bn-BD"/>
        </w:rPr>
        <w:t>“</w:t>
      </w:r>
      <w:r w:rsidRPr="00DC4AFC">
        <w:rPr>
          <w:rFonts w:ascii="Kalpurush" w:hAnsi="Kalpurush" w:cs="Kalpurush"/>
          <w:sz w:val="24"/>
          <w:szCs w:val="24"/>
          <w:cs/>
          <w:lang w:bidi="bn-BD"/>
        </w:rPr>
        <w:t xml:space="preserve">নিশ্চয় </w:t>
      </w:r>
      <w:r w:rsidR="00C30971">
        <w:rPr>
          <w:rFonts w:ascii="Kalpurush" w:hAnsi="Kalpurush" w:cs="Kalpurush"/>
          <w:sz w:val="24"/>
          <w:szCs w:val="24"/>
          <w:cs/>
          <w:lang w:bidi="bn-BD"/>
        </w:rPr>
        <w:t xml:space="preserve">মহান আল্লাহ </w:t>
      </w:r>
      <w:r w:rsidR="003A2B51" w:rsidRPr="00DC4AFC">
        <w:rPr>
          <w:rFonts w:ascii="Kalpurush" w:hAnsi="Kalpurush" w:cs="Kalpurush"/>
          <w:sz w:val="24"/>
          <w:szCs w:val="24"/>
          <w:cs/>
          <w:lang w:bidi="bn-BD"/>
        </w:rPr>
        <w:t xml:space="preserve">কলম সৃষ্টি </w:t>
      </w:r>
      <w:r w:rsidR="003A2B51">
        <w:rPr>
          <w:rFonts w:ascii="Kalpurush" w:hAnsi="Kalpurush" w:cs="Kalpurush" w:hint="cs"/>
          <w:sz w:val="24"/>
          <w:szCs w:val="24"/>
          <w:cs/>
          <w:lang w:bidi="bn-IN"/>
        </w:rPr>
        <w:t xml:space="preserve">করে </w:t>
      </w:r>
      <w:r w:rsidR="003A2B51">
        <w:rPr>
          <w:rFonts w:ascii="Kalpurush" w:hAnsi="Kalpurush" w:cs="Kalpurush"/>
          <w:sz w:val="24"/>
          <w:szCs w:val="24"/>
          <w:cs/>
          <w:lang w:bidi="bn-BD"/>
        </w:rPr>
        <w:t>সর্ব</w:t>
      </w:r>
      <w:r w:rsidR="003A2B51" w:rsidRPr="00DC4AFC">
        <w:rPr>
          <w:rFonts w:ascii="Kalpurush" w:hAnsi="Kalpurush" w:cs="Kalpurush"/>
          <w:sz w:val="24"/>
          <w:szCs w:val="24"/>
          <w:cs/>
          <w:lang w:bidi="bn-BD"/>
        </w:rPr>
        <w:t>প্রথ</w:t>
      </w:r>
      <w:r w:rsidR="003A2B51">
        <w:rPr>
          <w:rFonts w:ascii="Kalpurush" w:hAnsi="Kalpurush" w:cs="Kalpurush" w:hint="cs"/>
          <w:sz w:val="24"/>
          <w:szCs w:val="24"/>
          <w:cs/>
          <w:lang w:bidi="bn-IN"/>
        </w:rPr>
        <w:t>মে বলেছিলেন</w:t>
      </w:r>
      <w:r w:rsidR="003A2B51">
        <w:rPr>
          <w:rFonts w:ascii="Kalpurush" w:hAnsi="Kalpurush" w:cs="Kalpurush"/>
          <w:sz w:val="24"/>
          <w:szCs w:val="24"/>
          <w:cs/>
          <w:lang w:bidi="bn-BD"/>
        </w:rPr>
        <w:t xml:space="preserve">: </w:t>
      </w:r>
      <w:r w:rsidR="003A2B51">
        <w:rPr>
          <w:rFonts w:ascii="Kalpurush" w:hAnsi="Kalpurush" w:cs="Kalpurush" w:hint="cs"/>
          <w:sz w:val="24"/>
          <w:szCs w:val="24"/>
          <w:cs/>
          <w:lang w:bidi="bn-IN"/>
        </w:rPr>
        <w:t xml:space="preserve"> </w:t>
      </w:r>
      <w:r w:rsidR="003A2B51" w:rsidRPr="00DC4AFC">
        <w:rPr>
          <w:rFonts w:ascii="Kalpurush" w:hAnsi="Kalpurush" w:cs="Kalpurush"/>
          <w:sz w:val="24"/>
          <w:szCs w:val="24"/>
          <w:cs/>
          <w:lang w:bidi="bn-BD"/>
        </w:rPr>
        <w:t>লিপিবদ্ধ</w:t>
      </w:r>
      <w:r w:rsidR="003A2B51">
        <w:rPr>
          <w:rFonts w:ascii="Kalpurush" w:hAnsi="Kalpurush" w:cs="Kalpurush" w:hint="cs"/>
          <w:sz w:val="24"/>
          <w:szCs w:val="24"/>
          <w:cs/>
          <w:lang w:bidi="bn-IN"/>
        </w:rPr>
        <w:t xml:space="preserve"> কর। </w:t>
      </w:r>
      <w:r w:rsidRPr="00DC4AFC">
        <w:rPr>
          <w:rFonts w:ascii="Kalpurush" w:hAnsi="Kalpurush" w:cs="Kalpurush"/>
          <w:sz w:val="24"/>
          <w:szCs w:val="24"/>
          <w:cs/>
          <w:lang w:bidi="bn-BD"/>
        </w:rPr>
        <w:t>তখন সে বলল</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হে আমার রব</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আমি কি লিখব</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উত্তরে তিনি বললেন</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কিয়ামতের পূর্ব পযর্ন্ত অনাগত সমস্ত বস্তুর ভাগ্য লিপিবদ্ধ কর</w:t>
      </w:r>
      <w:r w:rsidRPr="00DC4AFC">
        <w:rPr>
          <w:rFonts w:ascii="Kalpurush" w:hAnsi="Kalpurush" w:cs="Kalpurush"/>
          <w:sz w:val="24"/>
          <w:szCs w:val="24"/>
          <w:lang w:bidi="bn-BD"/>
        </w:rPr>
        <w:t>”</w:t>
      </w:r>
      <w:r w:rsidRPr="00474FAB">
        <w:rPr>
          <w:rFonts w:ascii="Kalpurush" w:hAnsi="Kalpurush" w:cs="SolaimanLipi"/>
          <w:sz w:val="24"/>
          <w:szCs w:val="24"/>
          <w:cs/>
          <w:lang w:bidi="hi-IN"/>
        </w:rPr>
        <w:t>।</w:t>
      </w:r>
      <w:r w:rsidRPr="00DC4AFC">
        <w:rPr>
          <w:rStyle w:val="FootnoteReference"/>
          <w:rFonts w:ascii="Kalpurush" w:hAnsi="Kalpurush" w:cs="Kalpurush"/>
          <w:sz w:val="24"/>
          <w:szCs w:val="24"/>
          <w:cs/>
          <w:lang w:bidi="bn-BD"/>
        </w:rPr>
        <w:footnoteReference w:id="62"/>
      </w:r>
      <w:r w:rsidRPr="00DC4AFC">
        <w:rPr>
          <w:rFonts w:ascii="Kalpurush" w:hAnsi="Kalpurush" w:cs="Kalpurush"/>
          <w:sz w:val="24"/>
          <w:szCs w:val="24"/>
          <w:cs/>
          <w:lang w:bidi="bn-BD"/>
        </w:rPr>
        <w:t xml:space="preserve"> </w:t>
      </w:r>
    </w:p>
    <w:p w:rsidR="00406560" w:rsidRPr="00DC4AFC" w:rsidRDefault="00C30971" w:rsidP="00860BF4">
      <w:pPr>
        <w:bidi w:val="0"/>
        <w:spacing w:after="0"/>
        <w:jc w:val="both"/>
        <w:rPr>
          <w:rFonts w:ascii="Kalpurush" w:hAnsi="Kalpurush" w:cs="Kalpurush"/>
          <w:sz w:val="24"/>
          <w:szCs w:val="24"/>
          <w:cs/>
          <w:lang w:bidi="bn-BD"/>
        </w:rPr>
      </w:pPr>
      <w:r>
        <w:rPr>
          <w:rFonts w:ascii="Kalpurush" w:hAnsi="Kalpurush" w:cs="Kalpurush"/>
          <w:sz w:val="24"/>
          <w:szCs w:val="24"/>
          <w:cs/>
          <w:lang w:bidi="bn-BD"/>
        </w:rPr>
        <w:t xml:space="preserve">মহান আল্লাহ </w:t>
      </w:r>
      <w:r w:rsidR="00406560" w:rsidRPr="00DC4AFC">
        <w:rPr>
          <w:rFonts w:ascii="Kalpurush" w:hAnsi="Kalpurush" w:cs="Kalpurush"/>
          <w:sz w:val="24"/>
          <w:szCs w:val="24"/>
          <w:cs/>
          <w:lang w:bidi="bn-BD"/>
        </w:rPr>
        <w:t>ইলম</w:t>
      </w:r>
      <w:r w:rsidR="00DD7D97">
        <w:rPr>
          <w:rFonts w:ascii="Kalpurush" w:hAnsi="Kalpurush" w:cs="Kalpurush" w:hint="cs"/>
          <w:sz w:val="24"/>
          <w:szCs w:val="24"/>
          <w:cs/>
          <w:lang w:bidi="bn-BD"/>
        </w:rPr>
        <w:t xml:space="preserve"> (জ্ঞান)</w:t>
      </w:r>
      <w:r w:rsidR="00406560" w:rsidRPr="00DC4AFC">
        <w:rPr>
          <w:rFonts w:ascii="Kalpurush" w:hAnsi="Kalpurush" w:cs="Kalpurush"/>
          <w:sz w:val="24"/>
          <w:szCs w:val="24"/>
          <w:cs/>
          <w:lang w:bidi="bn-BD"/>
        </w:rPr>
        <w:t xml:space="preserve"> ও কিতাবত (লেখা) দুটিকে নিম্ন লিখিত আয়াতে একত্রে বর্ণনা করেন। </w:t>
      </w:r>
      <w:r>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00406560" w:rsidRPr="00DC4AFC">
        <w:rPr>
          <w:rFonts w:ascii="Kalpurush" w:hAnsi="Kalpurush" w:cs="Kalpurush"/>
          <w:sz w:val="24"/>
          <w:szCs w:val="24"/>
          <w:cs/>
          <w:lang w:bidi="bn-BD"/>
        </w:rPr>
        <w:t xml:space="preserve"> </w:t>
      </w:r>
    </w:p>
    <w:p w:rsidR="00406560" w:rsidRPr="00474FAB" w:rsidRDefault="00406560" w:rsidP="00934A3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أَلَمۡ تَعۡلَمۡ أَنَّ ٱللَّهَ يَعۡلَمُ مَا فِي ٱلسَّمَآءِ وَٱلۡأَرۡضِۚ إِنَّ ذَٰلِكَ فِي كِتَٰبٍۚ إِنَّ ذَٰلِكَ عَلَى ٱللَّهِ يَسِيرٞ ٧٠</w:t>
      </w:r>
      <w:r w:rsidRPr="00DC4AFC">
        <w:rPr>
          <w:rFonts w:ascii="KFGQPC Uthman Taha Naskh" w:cs="KFGQPC Uthman Taha Naskh" w:hint="cs"/>
          <w:color w:val="008000"/>
          <w:sz w:val="24"/>
          <w:szCs w:val="24"/>
          <w:rtl/>
        </w:rPr>
        <w:t xml:space="preserve">﴾ [الحج : ٧٠] </w:t>
      </w:r>
    </w:p>
    <w:p w:rsidR="00406560" w:rsidRPr="00DC4AFC" w:rsidRDefault="00406560" w:rsidP="00CA25F4">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তুমি কি জান না যে</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আসমান ও </w:t>
      </w:r>
      <w:r w:rsidR="003F24C6">
        <w:rPr>
          <w:rFonts w:ascii="Kalpurush" w:eastAsia="Nikosh" w:hAnsi="Kalpurush" w:cs="Kalpurush" w:hint="cs"/>
          <w:sz w:val="24"/>
          <w:szCs w:val="24"/>
          <w:cs/>
          <w:lang w:bidi="bn-BD"/>
        </w:rPr>
        <w:t xml:space="preserve">জমিনে </w:t>
      </w:r>
      <w:r w:rsidRPr="00DC4AFC">
        <w:rPr>
          <w:rFonts w:ascii="Kalpurush" w:eastAsia="Nikosh" w:hAnsi="Kalpurush" w:cs="Kalpurush" w:hint="cs"/>
          <w:sz w:val="24"/>
          <w:szCs w:val="24"/>
          <w:cs/>
          <w:lang w:bidi="bn-BD"/>
        </w:rPr>
        <w:t>যা কিছু রয়েছে</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আল্লাহ তা জানেন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নিশ্চয় তা একটি কিতাবে রয়েছে। অবশ্যই এটা আল্লাহর জন্য খুবই সহজ</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CA25F4"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CA25F4" w:rsidRPr="00DC4AFC">
        <w:rPr>
          <w:rFonts w:ascii="Kalpurush" w:hAnsi="Kalpurush" w:cs="Kalpurush"/>
          <w:sz w:val="24"/>
          <w:szCs w:val="24"/>
          <w:cs/>
          <w:lang w:bidi="bn-BD"/>
        </w:rPr>
        <w:t>সূরা আল-হাজ</w:t>
      </w:r>
      <w:r w:rsidR="00CA25F4" w:rsidRPr="00DC4AFC">
        <w:rPr>
          <w:rFonts w:ascii="Kalpurush" w:hAnsi="Kalpurush" w:cs="Kalpurush"/>
          <w:sz w:val="24"/>
          <w:szCs w:val="24"/>
          <w:lang w:bidi="bn-BD"/>
        </w:rPr>
        <w:t>,</w:t>
      </w:r>
      <w:r w:rsidR="00CA25F4" w:rsidRPr="00DC4AFC">
        <w:rPr>
          <w:rFonts w:ascii="Kalpurush" w:hAnsi="Kalpurush" w:cs="Kalpurush"/>
          <w:sz w:val="24"/>
          <w:szCs w:val="24"/>
          <w:cs/>
          <w:lang w:bidi="bn-BD"/>
        </w:rPr>
        <w:t xml:space="preserve"> আয়াত: ৭০</w:t>
      </w:r>
      <w:r w:rsidR="00BF74B6">
        <w:rPr>
          <w:rFonts w:ascii="Kalpurush" w:hAnsi="Kalpurush" w:cs="Kalpurush" w:hint="cs"/>
          <w:sz w:val="24"/>
          <w:szCs w:val="24"/>
          <w:cs/>
          <w:lang w:bidi="bn-BD"/>
        </w:rPr>
        <w:t>]</w:t>
      </w:r>
      <w:r w:rsidR="00CA25F4" w:rsidRPr="00DC4AFC">
        <w:rPr>
          <w:rStyle w:val="FootnoteReference"/>
          <w:rFonts w:ascii="Kalpurush" w:eastAsia="Nikosh" w:hAnsi="Kalpurush" w:cs="Kalpurush"/>
          <w:sz w:val="24"/>
          <w:szCs w:val="24"/>
          <w:cs/>
          <w:lang w:bidi="bn-BD"/>
        </w:rPr>
        <w:t xml:space="preserve"> </w:t>
      </w:r>
    </w:p>
    <w:p w:rsidR="00406560" w:rsidRPr="00DC4AFC" w:rsidRDefault="00406560" w:rsidP="008F444F">
      <w:pPr>
        <w:bidi w:val="0"/>
        <w:spacing w:after="0"/>
        <w:jc w:val="both"/>
        <w:rPr>
          <w:rFonts w:ascii="Kalpurush" w:hAnsi="Kalpurush" w:cs="Kalpurush"/>
          <w:sz w:val="24"/>
          <w:szCs w:val="24"/>
          <w:cs/>
          <w:lang w:bidi="bn-BD"/>
        </w:rPr>
      </w:pPr>
      <w:r w:rsidRPr="00DC4AFC">
        <w:rPr>
          <w:rFonts w:ascii="Kalpurush" w:hAnsi="Kalpurush" w:cs="Kalpurush"/>
          <w:b/>
          <w:bCs/>
          <w:sz w:val="24"/>
          <w:szCs w:val="24"/>
          <w:cs/>
          <w:lang w:bidi="bn-BD"/>
        </w:rPr>
        <w:t>তৃতীয়ত:</w:t>
      </w:r>
      <w:r w:rsidRPr="00DC4AFC">
        <w:rPr>
          <w:rFonts w:ascii="Kalpurush" w:hAnsi="Kalpurush" w:cs="Kalpurush"/>
          <w:b/>
          <w:bCs/>
          <w:sz w:val="24"/>
          <w:szCs w:val="24"/>
          <w:cs/>
          <w:lang w:bidi="bn-BD"/>
        </w:rPr>
        <w:tab/>
        <w:t xml:space="preserve"> আল্লাহ তা</w:t>
      </w:r>
      <w:r w:rsidRPr="00DC4AFC">
        <w:rPr>
          <w:rFonts w:ascii="Kalpurush" w:hAnsi="Kalpurush" w:cs="Kalpurush"/>
          <w:b/>
          <w:bCs/>
          <w:sz w:val="24"/>
          <w:szCs w:val="24"/>
          <w:lang w:bidi="bn-BD"/>
        </w:rPr>
        <w:t>‘</w:t>
      </w:r>
      <w:r w:rsidRPr="00DC4AFC">
        <w:rPr>
          <w:rFonts w:ascii="Kalpurush" w:hAnsi="Kalpurush" w:cs="Kalpurush"/>
          <w:b/>
          <w:bCs/>
          <w:sz w:val="24"/>
          <w:szCs w:val="24"/>
          <w:cs/>
          <w:lang w:bidi="bn-BD"/>
        </w:rPr>
        <w:t xml:space="preserve">আলার ইচ্ছার বাস্তবায়নের প্রতি </w:t>
      </w:r>
      <w:r w:rsidR="001A5DA1">
        <w:rPr>
          <w:rFonts w:ascii="Kalpurush" w:hAnsi="Kalpurush" w:cs="Kalpurush"/>
          <w:b/>
          <w:bCs/>
          <w:sz w:val="24"/>
          <w:szCs w:val="24"/>
          <w:cs/>
          <w:lang w:bidi="bn-BD"/>
        </w:rPr>
        <w:t>ঈমান স্থাপন করা</w:t>
      </w:r>
      <w:r w:rsidRPr="00DC4AFC">
        <w:rPr>
          <w:rFonts w:ascii="Kalpurush" w:hAnsi="Kalpurush" w:cs="Kalpurush"/>
          <w:b/>
          <w:bCs/>
          <w:sz w:val="24"/>
          <w:szCs w:val="24"/>
          <w:cs/>
          <w:lang w:bidi="bn-BD"/>
        </w:rPr>
        <w:t>:</w:t>
      </w:r>
      <w:r w:rsidR="00D160EF" w:rsidRPr="00DC4AFC">
        <w:rPr>
          <w:rFonts w:ascii="Kalpurush" w:hAnsi="Kalpurush" w:cs="Kalpurush" w:hint="cs"/>
          <w:sz w:val="24"/>
          <w:szCs w:val="24"/>
          <w:cs/>
          <w:lang w:bidi="bn-BD"/>
        </w:rPr>
        <w:t xml:space="preserve"> </w:t>
      </w:r>
      <w:r w:rsidR="0035690D" w:rsidRPr="00DC4AFC">
        <w:rPr>
          <w:rFonts w:ascii="Kalpurush" w:hAnsi="Kalpurush" w:cs="Kalpurush"/>
          <w:sz w:val="24"/>
          <w:szCs w:val="24"/>
          <w:cs/>
          <w:lang w:bidi="bn-BD"/>
        </w:rPr>
        <w:t>অর্থাৎ</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আল্লাহ যা চান তা হয়</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যা চান না তা হয় না</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তিনি যা দান করেন তা বাধা</w:t>
      </w:r>
      <w:r w:rsidR="007049F2" w:rsidRPr="00DC4AFC">
        <w:rPr>
          <w:rFonts w:ascii="Kalpurush" w:hAnsi="Kalpurush" w:cs="Kalpurush"/>
          <w:sz w:val="24"/>
          <w:szCs w:val="24"/>
          <w:cs/>
          <w:lang w:bidi="bn-BD"/>
        </w:rPr>
        <w:t xml:space="preserve"> দেওয়া</w:t>
      </w:r>
      <w:r w:rsidRPr="00DC4AFC">
        <w:rPr>
          <w:rFonts w:ascii="Kalpurush" w:hAnsi="Kalpurush" w:cs="Kalpurush"/>
          <w:sz w:val="24"/>
          <w:szCs w:val="24"/>
          <w:cs/>
          <w:lang w:bidi="bn-BD"/>
        </w:rPr>
        <w:t xml:space="preserve">র কেউ নেই। আর তিনি যা </w:t>
      </w:r>
      <w:r w:rsidR="008F444F" w:rsidRPr="00DC4AFC">
        <w:rPr>
          <w:rFonts w:ascii="Kalpurush" w:hAnsi="Kalpurush" w:cs="Kalpurush"/>
          <w:sz w:val="24"/>
          <w:szCs w:val="24"/>
          <w:cs/>
          <w:lang w:bidi="bn-BD"/>
        </w:rPr>
        <w:t>দান</w:t>
      </w:r>
      <w:r w:rsidRPr="00DC4AFC">
        <w:rPr>
          <w:rFonts w:ascii="Kalpurush" w:hAnsi="Kalpurush" w:cs="Kalpurush"/>
          <w:sz w:val="24"/>
          <w:szCs w:val="24"/>
          <w:cs/>
          <w:lang w:bidi="bn-BD"/>
        </w:rPr>
        <w:t xml:space="preserve"> করেন</w:t>
      </w:r>
      <w:r w:rsidR="008F444F">
        <w:rPr>
          <w:rFonts w:ascii="Kalpurush" w:hAnsi="Kalpurush" w:cs="Kalpurush" w:hint="cs"/>
          <w:sz w:val="24"/>
          <w:szCs w:val="24"/>
          <w:cs/>
          <w:lang w:bidi="bn-IN"/>
        </w:rPr>
        <w:t xml:space="preserve"> না</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তার কোন</w:t>
      </w:r>
      <w:r w:rsidR="00DD7D97">
        <w:rPr>
          <w:rFonts w:ascii="Kalpurush" w:hAnsi="Kalpurush" w:cs="Kalpurush" w:hint="cs"/>
          <w:sz w:val="24"/>
          <w:szCs w:val="24"/>
          <w:cs/>
          <w:lang w:bidi="bn-BD"/>
        </w:rPr>
        <w:t>ো</w:t>
      </w:r>
      <w:r w:rsidRPr="00DC4AFC">
        <w:rPr>
          <w:rFonts w:ascii="Kalpurush" w:hAnsi="Kalpurush" w:cs="Kalpurush"/>
          <w:sz w:val="24"/>
          <w:szCs w:val="24"/>
          <w:cs/>
          <w:lang w:bidi="bn-BD"/>
        </w:rPr>
        <w:t xml:space="preserve"> দাতাও নেই। তিনি যা ফায়সালা করেন</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তা প্রতিহত করার কেউ নেই। তিনি যা চান</w:t>
      </w:r>
      <w:r w:rsidR="00DD7D97">
        <w:rPr>
          <w:rFonts w:ascii="Kalpurush" w:hAnsi="Kalpurush" w:cs="Kalpurush" w:hint="cs"/>
          <w:sz w:val="24"/>
          <w:szCs w:val="24"/>
          <w:cs/>
          <w:lang w:bidi="bn-BD"/>
        </w:rPr>
        <w:t xml:space="preserve"> </w:t>
      </w:r>
      <w:r w:rsidRPr="00DC4AFC">
        <w:rPr>
          <w:rFonts w:ascii="Kalpurush" w:hAnsi="Kalpurush" w:cs="Kalpurush"/>
          <w:sz w:val="24"/>
          <w:szCs w:val="24"/>
          <w:cs/>
          <w:lang w:bidi="bn-BD"/>
        </w:rPr>
        <w:t xml:space="preserve">না তার </w:t>
      </w:r>
      <w:r w:rsidRPr="00DC4AFC">
        <w:rPr>
          <w:rFonts w:ascii="Kalpurush" w:hAnsi="Kalpurush" w:cs="Kalpurush"/>
          <w:sz w:val="24"/>
          <w:szCs w:val="24"/>
          <w:cs/>
          <w:lang w:bidi="bn-BD"/>
        </w:rPr>
        <w:lastRenderedPageBreak/>
        <w:t xml:space="preserve">রাজত্বে তা সংঘটিত হওয়ার নয়। আল্লাহ যাকে চান তার অনুগ্রহ দ্বারা হিদায়াত দেন। যাকে চান স্বীয় ইনসাফের মাধ্যমে তাকে গোমরাহ করেন। তার নির্দেশের বিরোধিতাকারী কেউ নেই।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474FAB" w:rsidRDefault="00406560" w:rsidP="00860BF4">
      <w:pPr>
        <w:spacing w:after="0"/>
        <w:jc w:val="both"/>
        <w:rPr>
          <w:rFonts w:cs="Kalpurush"/>
          <w:b/>
          <w:bCs/>
          <w:sz w:val="24"/>
          <w:szCs w:val="24"/>
          <w:rtl/>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وَلَوۡ شَآءَ ٱللَّهُ مَا ٱقۡتَتَلَ ٱلَّذِينَ مِنۢ بَعۡدِهِم مِّنۢ بَعۡدِ مَا جَآءَتۡهُمُ ٱلۡبَيِّنَٰتُ وَلَٰكِنِ ٱخۡتَلَفُواْ فَمِنۡهُم مَّنۡ ءَامَنَ وَمِنۡهُم مَّن كَفَرَۚ وَلَوۡ شَآءَ ٱللَّهُ مَا ٱقۡتَتَلُواْ وَلَٰكِنَّ ٱللَّهَ يَفۡعَلُ مَا يُرِيدُ ٢٥٣</w:t>
      </w:r>
      <w:r w:rsidRPr="00DC4AFC">
        <w:rPr>
          <w:rFonts w:ascii="KFGQPC Uthman Taha Naskh" w:cs="KFGQPC Uthman Taha Naskh" w:hint="cs"/>
          <w:color w:val="008000"/>
          <w:sz w:val="24"/>
          <w:szCs w:val="24"/>
          <w:rtl/>
        </w:rPr>
        <w:t xml:space="preserve">﴾ [البقرة: ٢٥٣]  </w:t>
      </w:r>
      <w:r w:rsidRPr="00DC4AFC">
        <w:rPr>
          <w:rFonts w:cs="Traditional Arabic"/>
          <w:b/>
          <w:bCs/>
          <w:sz w:val="24"/>
          <w:szCs w:val="24"/>
          <w:rtl/>
        </w:rPr>
        <w:t xml:space="preserve"> </w:t>
      </w:r>
    </w:p>
    <w:p w:rsidR="00406560" w:rsidRPr="00474FAB" w:rsidRDefault="00406560" w:rsidP="00CA25F4">
      <w:pPr>
        <w:bidi w:val="0"/>
        <w:spacing w:after="0"/>
        <w:jc w:val="both"/>
        <w:rPr>
          <w:rFonts w:cs="Kalpurush"/>
          <w:b/>
          <w:bCs/>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আর যদি আল্লাহ ইচ্ছা করতেন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তাদের পরবর্তীরা লড়াই করত 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তাদের নিকট সুস্পষ্ট প্রমাণসমূহ আসার পর। কিন্তু তারা মতবিরোধ করেছে। ফলে তাদের মধ্যে কেউ ঈমান এনেছে</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আর তাদের কেউ</w:t>
      </w:r>
      <w:r w:rsidR="00381BA8" w:rsidRPr="00DC4AFC">
        <w:rPr>
          <w:rFonts w:ascii="Kalpurush" w:eastAsia="Nikosh" w:hAnsi="Kalpurush" w:cs="Kalpurush" w:hint="cs"/>
          <w:sz w:val="24"/>
          <w:szCs w:val="24"/>
          <w:cs/>
          <w:lang w:bidi="bn-BD"/>
        </w:rPr>
        <w:t xml:space="preserve"> কুফুরী </w:t>
      </w:r>
      <w:r w:rsidRPr="00DC4AFC">
        <w:rPr>
          <w:rFonts w:ascii="Kalpurush" w:eastAsia="Nikosh" w:hAnsi="Kalpurush" w:cs="Kalpurush" w:hint="cs"/>
          <w:sz w:val="24"/>
          <w:szCs w:val="24"/>
          <w:cs/>
          <w:lang w:bidi="bn-BD"/>
        </w:rPr>
        <w:t>করেছে। আর আল্লাহ যদি চাইতেন</w:t>
      </w:r>
      <w:r w:rsidRPr="00DC4AFC">
        <w:rPr>
          <w:rFonts w:ascii="Kalpurush" w:eastAsia="Nikosh" w:hAnsi="Kalpurush" w:cs="Kalpurush"/>
          <w:sz w:val="24"/>
          <w:szCs w:val="24"/>
          <w:lang w:bidi="bn-BD"/>
        </w:rPr>
        <w:t xml:space="preserve">, </w:t>
      </w:r>
      <w:r w:rsidR="00D160EF" w:rsidRPr="00DC4AFC">
        <w:rPr>
          <w:rFonts w:ascii="Kalpurush" w:eastAsia="Nikosh" w:hAnsi="Kalpurush" w:cs="Kalpurush" w:hint="cs"/>
          <w:sz w:val="24"/>
          <w:szCs w:val="24"/>
          <w:cs/>
          <w:lang w:bidi="bn-BD"/>
        </w:rPr>
        <w:t>তাহলে তারা লড়াই করত না;</w:t>
      </w:r>
      <w:r w:rsidRPr="00DC4AFC">
        <w:rPr>
          <w:rFonts w:ascii="Kalpurush" w:eastAsia="Nikosh" w:hAnsi="Kalpurush" w:cs="Kalpurush" w:hint="cs"/>
          <w:sz w:val="24"/>
          <w:szCs w:val="24"/>
          <w:cs/>
          <w:lang w:bidi="bn-BD"/>
        </w:rPr>
        <w:t xml:space="preserve"> কিন্তু আল্লাহ যা চান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 করেন</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CA25F4"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CA25F4" w:rsidRPr="00DC4AFC">
        <w:rPr>
          <w:rFonts w:ascii="Kalpurush" w:hAnsi="Kalpurush" w:cs="Kalpurush"/>
          <w:sz w:val="24"/>
          <w:szCs w:val="24"/>
          <w:cs/>
          <w:lang w:bidi="bn-BD"/>
        </w:rPr>
        <w:t>সূরা আল-বাকারা</w:t>
      </w:r>
      <w:r w:rsidR="00CA25F4" w:rsidRPr="00DC4AFC">
        <w:rPr>
          <w:rFonts w:ascii="Kalpurush" w:hAnsi="Kalpurush" w:cs="Kalpurush"/>
          <w:sz w:val="24"/>
          <w:szCs w:val="24"/>
          <w:lang w:bidi="bn-BD"/>
        </w:rPr>
        <w:t xml:space="preserve">, </w:t>
      </w:r>
      <w:r w:rsidR="00CA25F4" w:rsidRPr="00DC4AFC">
        <w:rPr>
          <w:rFonts w:ascii="Kalpurush" w:hAnsi="Kalpurush" w:cs="Kalpurush"/>
          <w:sz w:val="24"/>
          <w:szCs w:val="24"/>
          <w:cs/>
          <w:lang w:bidi="bn-BD"/>
        </w:rPr>
        <w:t>আয়াত: ২৫৩</w:t>
      </w:r>
      <w:r w:rsidR="00BF74B6">
        <w:rPr>
          <w:rFonts w:ascii="Kalpurush" w:hAnsi="Kalpurush" w:cs="Kalpurush" w:hint="cs"/>
          <w:sz w:val="24"/>
          <w:szCs w:val="24"/>
          <w:cs/>
          <w:lang w:bidi="bn-BD"/>
        </w:rPr>
        <w:t>]</w:t>
      </w:r>
      <w:r w:rsidR="00CA25F4" w:rsidRPr="00DC4AFC">
        <w:rPr>
          <w:rStyle w:val="FootnoteReference"/>
          <w:rFonts w:ascii="Kalpurush" w:eastAsia="Nikosh" w:hAnsi="Kalpurush" w:cs="Kalpurush"/>
          <w:sz w:val="24"/>
          <w:szCs w:val="24"/>
          <w:cs/>
          <w:lang w:bidi="bn-BD"/>
        </w:rPr>
        <w:t xml:space="preserve">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لِمَن شَآءَ مِنكُمۡ أَن يَسۡتَقِيمَ ٢٨ وَمَا تَشَآءُونَ إِلَّآ أَن يَشَآءَ ٱللَّهُ رَبُّ ٱلۡعَٰلَمِينَ ٢٩</w:t>
      </w:r>
      <w:r w:rsidRPr="00DC4AFC">
        <w:rPr>
          <w:rFonts w:ascii="KFGQPC Uthman Taha Naskh" w:cs="KFGQPC Uthman Taha Naskh" w:hint="cs"/>
          <w:color w:val="008000"/>
          <w:sz w:val="24"/>
          <w:szCs w:val="24"/>
          <w:rtl/>
        </w:rPr>
        <w:t>﴾ [التكوير: ٢٨،  ٢٩]</w:t>
      </w:r>
    </w:p>
    <w:p w:rsidR="00406560" w:rsidRPr="00474FAB" w:rsidRDefault="00406560" w:rsidP="00CA25F4">
      <w:pPr>
        <w:bidi w:val="0"/>
        <w:spacing w:after="0"/>
        <w:ind w:right="101"/>
        <w:jc w:val="both"/>
        <w:rPr>
          <w:rFonts w:cs="Kalpurush"/>
          <w:b/>
          <w:bCs/>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যে তোমাদের মধ্যে সরল পথে চলতে চায়</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তার জন্য। আর তোমরা ইচ্ছা করতে পার 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যদি না সৃষ্টিকুলের রব আল্লাহ ইচ্ছা করেন</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CA25F4"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CA25F4" w:rsidRPr="00DC4AFC">
        <w:rPr>
          <w:rFonts w:ascii="Kalpurush" w:hAnsi="Kalpurush" w:cs="Kalpurush"/>
          <w:sz w:val="24"/>
          <w:szCs w:val="24"/>
          <w:cs/>
          <w:lang w:bidi="bn-BD"/>
        </w:rPr>
        <w:t>সূরা আত-তাকবীর</w:t>
      </w:r>
      <w:r w:rsidR="00CA25F4" w:rsidRPr="00DC4AFC">
        <w:rPr>
          <w:rFonts w:ascii="Kalpurush" w:hAnsi="Kalpurush" w:cs="Kalpurush"/>
          <w:sz w:val="24"/>
          <w:szCs w:val="24"/>
          <w:lang w:bidi="bn-BD"/>
        </w:rPr>
        <w:t>,</w:t>
      </w:r>
      <w:r w:rsidR="00CA25F4" w:rsidRPr="00DC4AFC">
        <w:rPr>
          <w:rFonts w:ascii="Kalpurush" w:hAnsi="Kalpurush" w:cs="Kalpurush"/>
          <w:sz w:val="24"/>
          <w:szCs w:val="24"/>
          <w:cs/>
          <w:lang w:bidi="bn-BD"/>
        </w:rPr>
        <w:t xml:space="preserve"> আয়াত: ২৮</w:t>
      </w:r>
      <w:r w:rsidR="00CA25F4" w:rsidRPr="00DC4AFC">
        <w:rPr>
          <w:rFonts w:ascii="Kalpurush" w:hAnsi="Kalpurush" w:cs="Kalpurush"/>
          <w:sz w:val="24"/>
          <w:szCs w:val="24"/>
          <w:lang w:bidi="bn-BD"/>
        </w:rPr>
        <w:t xml:space="preserve">, </w:t>
      </w:r>
      <w:r w:rsidR="00CA25F4" w:rsidRPr="00DC4AFC">
        <w:rPr>
          <w:rFonts w:ascii="Kalpurush" w:hAnsi="Kalpurush" w:cs="Kalpurush"/>
          <w:sz w:val="24"/>
          <w:szCs w:val="24"/>
          <w:cs/>
          <w:lang w:bidi="bn-BD"/>
        </w:rPr>
        <w:t>২৯</w:t>
      </w:r>
      <w:r w:rsidR="00BF74B6">
        <w:rPr>
          <w:rFonts w:ascii="Kalpurush" w:hAnsi="Kalpurush" w:cs="Kalpurush" w:hint="cs"/>
          <w:sz w:val="24"/>
          <w:szCs w:val="24"/>
          <w:cs/>
          <w:lang w:bidi="bn-BD"/>
        </w:rPr>
        <w:t>]</w:t>
      </w:r>
      <w:r w:rsidR="00CA25F4" w:rsidRPr="00DC4AFC">
        <w:rPr>
          <w:rStyle w:val="FootnoteReference"/>
          <w:rFonts w:ascii="Kalpurush" w:eastAsia="Nikosh" w:hAnsi="Kalpurush" w:cs="Kalpurush"/>
          <w:sz w:val="24"/>
          <w:szCs w:val="24"/>
          <w:cs/>
          <w:lang w:bidi="bn-BD"/>
        </w:rPr>
        <w:t xml:space="preserve"> </w:t>
      </w:r>
    </w:p>
    <w:p w:rsidR="00406560" w:rsidRPr="00DC4AFC" w:rsidRDefault="00406560" w:rsidP="007B2655">
      <w:pPr>
        <w:bidi w:val="0"/>
        <w:spacing w:after="0"/>
        <w:jc w:val="both"/>
        <w:rPr>
          <w:rFonts w:ascii="Kalpurush" w:hAnsi="Kalpurush" w:cs="Kalpurush"/>
          <w:sz w:val="24"/>
          <w:szCs w:val="24"/>
          <w:cs/>
          <w:lang w:bidi="bn-BD"/>
        </w:rPr>
      </w:pPr>
      <w:r w:rsidRPr="00DC4AFC">
        <w:rPr>
          <w:rFonts w:ascii="Kalpurush" w:hAnsi="Kalpurush" w:cs="Kalpurush"/>
          <w:b/>
          <w:bCs/>
          <w:sz w:val="24"/>
          <w:szCs w:val="24"/>
          <w:cs/>
          <w:lang w:bidi="bn-BD"/>
        </w:rPr>
        <w:t>চতুর্থত: সমস্ত জগত আল্লাহর সৃষ্টি ও তা</w:t>
      </w:r>
      <w:r w:rsidR="00952F79">
        <w:rPr>
          <w:rFonts w:ascii="Kalpurush" w:hAnsi="Kalpurush" w:cs="Kalpurush" w:hint="cs"/>
          <w:b/>
          <w:bCs/>
          <w:sz w:val="24"/>
          <w:szCs w:val="24"/>
          <w:cs/>
          <w:lang w:bidi="bn-BD"/>
        </w:rPr>
        <w:t>ঁ</w:t>
      </w:r>
      <w:r w:rsidRPr="00DC4AFC">
        <w:rPr>
          <w:rFonts w:ascii="Kalpurush" w:hAnsi="Kalpurush" w:cs="Kalpurush"/>
          <w:b/>
          <w:bCs/>
          <w:sz w:val="24"/>
          <w:szCs w:val="24"/>
          <w:cs/>
          <w:lang w:bidi="bn-BD"/>
        </w:rPr>
        <w:t>র</w:t>
      </w:r>
      <w:r w:rsidR="00952F79">
        <w:rPr>
          <w:rFonts w:ascii="Kalpurush" w:hAnsi="Kalpurush" w:cs="Kalpurush" w:hint="cs"/>
          <w:b/>
          <w:bCs/>
          <w:sz w:val="24"/>
          <w:szCs w:val="24"/>
          <w:cs/>
          <w:lang w:bidi="bn-BD"/>
        </w:rPr>
        <w:t>ই</w:t>
      </w:r>
      <w:r w:rsidRPr="00DC4AFC">
        <w:rPr>
          <w:rFonts w:ascii="Kalpurush" w:hAnsi="Kalpurush" w:cs="Kalpurush"/>
          <w:b/>
          <w:bCs/>
          <w:sz w:val="24"/>
          <w:szCs w:val="24"/>
          <w:cs/>
          <w:lang w:bidi="bn-BD"/>
        </w:rPr>
        <w:t xml:space="preserve"> আবিষ্কার</w:t>
      </w:r>
      <w:r w:rsidR="00952F79">
        <w:rPr>
          <w:rFonts w:ascii="Kalpurush" w:hAnsi="Kalpurush" w:cs="Kalpurush" w:hint="cs"/>
          <w:b/>
          <w:bCs/>
          <w:sz w:val="24"/>
          <w:szCs w:val="24"/>
          <w:cs/>
          <w:lang w:bidi="bn-BD"/>
        </w:rPr>
        <w:t>,</w:t>
      </w:r>
      <w:r w:rsidRPr="00DC4AFC">
        <w:rPr>
          <w:rFonts w:ascii="Kalpurush" w:hAnsi="Kalpurush" w:cs="Kalpurush"/>
          <w:b/>
          <w:bCs/>
          <w:sz w:val="24"/>
          <w:szCs w:val="24"/>
          <w:cs/>
          <w:lang w:bidi="bn-BD"/>
        </w:rPr>
        <w:t xml:space="preserve"> এ কথার </w:t>
      </w:r>
      <w:r w:rsidR="00076742">
        <w:rPr>
          <w:rFonts w:ascii="Kalpurush" w:hAnsi="Kalpurush" w:cs="Kalpurush" w:hint="cs"/>
          <w:b/>
          <w:bCs/>
          <w:sz w:val="24"/>
          <w:szCs w:val="24"/>
          <w:cs/>
          <w:lang w:bidi="bn-BD"/>
        </w:rPr>
        <w:t>উপর</w:t>
      </w:r>
      <w:r w:rsidR="00952F79">
        <w:rPr>
          <w:rFonts w:ascii="Kalpurush" w:hAnsi="Kalpurush" w:cs="Kalpurush" w:hint="cs"/>
          <w:b/>
          <w:bCs/>
          <w:sz w:val="24"/>
          <w:szCs w:val="24"/>
          <w:cs/>
          <w:lang w:bidi="bn-BD"/>
        </w:rPr>
        <w:t xml:space="preserve"> ঈমান আনয়ন</w:t>
      </w:r>
      <w:r w:rsidR="009C6E3B">
        <w:rPr>
          <w:rFonts w:ascii="Kalpurush" w:hAnsi="Kalpurush" w:cs="Kalpurush" w:hint="cs"/>
          <w:b/>
          <w:bCs/>
          <w:sz w:val="24"/>
          <w:szCs w:val="24"/>
          <w:cs/>
          <w:lang w:bidi="bn-BD"/>
        </w:rPr>
        <w:t xml:space="preserve"> </w:t>
      </w:r>
      <w:r w:rsidRPr="00DC4AFC">
        <w:rPr>
          <w:rFonts w:ascii="Kalpurush" w:hAnsi="Kalpurush" w:cs="Kalpurush"/>
          <w:b/>
          <w:bCs/>
          <w:sz w:val="24"/>
          <w:szCs w:val="24"/>
          <w:cs/>
          <w:lang w:bidi="bn-BD"/>
        </w:rPr>
        <w:t>করা:</w:t>
      </w:r>
      <w:r w:rsidR="00D160EF" w:rsidRPr="00DC4AFC">
        <w:rPr>
          <w:rFonts w:ascii="Kalpurush" w:hAnsi="Kalpurush" w:cs="Kalpurush" w:hint="cs"/>
          <w:sz w:val="24"/>
          <w:szCs w:val="24"/>
          <w:cs/>
          <w:lang w:bidi="bn-BD"/>
        </w:rPr>
        <w:t xml:space="preserve"> </w:t>
      </w:r>
      <w:r w:rsidRPr="00DC4AFC">
        <w:rPr>
          <w:rFonts w:ascii="Kalpurush" w:hAnsi="Kalpurush" w:cs="Kalpurush"/>
          <w:sz w:val="24"/>
          <w:szCs w:val="24"/>
          <w:cs/>
          <w:lang w:bidi="bn-BD"/>
        </w:rPr>
        <w:t>আল্লাহই সৃষ্টি কর্তা</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তিনি ছাড়া বাকী সবই মাখলুক। সমস্ত বস্তু ও তার নড়চড়</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গুণাগুণ ও সত্বা সবই মাখলুক ক্ষণস্থায়ী। আল্লাহই স্রষ্টা ও আবিষ্কারক।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DC4AFC" w:rsidRDefault="00406560" w:rsidP="00860BF4">
      <w:pPr>
        <w:spacing w:after="0"/>
        <w:jc w:val="both"/>
        <w:rPr>
          <w:rFonts w:cs="Traditional Arabic"/>
          <w:b/>
          <w:bCs/>
          <w:sz w:val="24"/>
          <w:szCs w:val="24"/>
          <w:rtl/>
          <w:cs/>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ٱللَّهُ خَٰلِقُ كُلِّ شَيۡءٖۖ ٦٢</w:t>
      </w:r>
      <w:r w:rsidRPr="00DC4AFC">
        <w:rPr>
          <w:rFonts w:ascii="KFGQPC Uthman Taha Naskh" w:cs="KFGQPC Uthman Taha Naskh" w:hint="cs"/>
          <w:color w:val="008000"/>
          <w:sz w:val="24"/>
          <w:szCs w:val="24"/>
          <w:rtl/>
        </w:rPr>
        <w:t xml:space="preserve">﴾ [الزمر: ٦١]  </w:t>
      </w:r>
    </w:p>
    <w:p w:rsidR="00406560" w:rsidRPr="00474FAB" w:rsidRDefault="00406560" w:rsidP="00CA25F4">
      <w:pPr>
        <w:bidi w:val="0"/>
        <w:spacing w:after="0"/>
        <w:jc w:val="both"/>
        <w:rPr>
          <w:rFonts w:cs="Kalpurush"/>
          <w:b/>
          <w:bCs/>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আল্লাহ সব কিছুর স্রষ্টা</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CA25F4"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CA25F4" w:rsidRPr="00DC4AFC">
        <w:rPr>
          <w:rFonts w:ascii="Kalpurush" w:hAnsi="Kalpurush" w:cs="Kalpurush"/>
          <w:sz w:val="24"/>
          <w:szCs w:val="24"/>
          <w:cs/>
          <w:lang w:bidi="bn-BD"/>
        </w:rPr>
        <w:t>সূরা আয-যুমার</w:t>
      </w:r>
      <w:r w:rsidR="00CA25F4" w:rsidRPr="00DC4AFC">
        <w:rPr>
          <w:rFonts w:ascii="Kalpurush" w:hAnsi="Kalpurush" w:cs="Kalpurush"/>
          <w:sz w:val="24"/>
          <w:szCs w:val="24"/>
          <w:lang w:bidi="bn-BD"/>
        </w:rPr>
        <w:t xml:space="preserve">, </w:t>
      </w:r>
      <w:r w:rsidR="00CA25F4" w:rsidRPr="00DC4AFC">
        <w:rPr>
          <w:rFonts w:ascii="Kalpurush" w:hAnsi="Kalpurush" w:cs="Kalpurush"/>
          <w:sz w:val="24"/>
          <w:szCs w:val="24"/>
          <w:cs/>
          <w:lang w:bidi="bn-BD"/>
        </w:rPr>
        <w:t>আয়াত: ৬১</w:t>
      </w:r>
      <w:r w:rsidR="00BF74B6">
        <w:rPr>
          <w:rFonts w:ascii="Kalpurush" w:hAnsi="Kalpurush" w:cs="Kalpurush" w:hint="cs"/>
          <w:sz w:val="24"/>
          <w:szCs w:val="24"/>
          <w:cs/>
          <w:lang w:bidi="bn-BD"/>
        </w:rPr>
        <w:t>]</w:t>
      </w:r>
      <w:r w:rsidR="00CA25F4" w:rsidRPr="00DC4AFC">
        <w:rPr>
          <w:rStyle w:val="FootnoteReference"/>
          <w:rFonts w:ascii="Kalpurush" w:eastAsia="Nikosh" w:hAnsi="Kalpurush" w:cs="Kalpurush"/>
          <w:sz w:val="24"/>
          <w:szCs w:val="24"/>
          <w:cs/>
          <w:lang w:bidi="bn-BD"/>
        </w:rPr>
        <w:t xml:space="preserve"> </w:t>
      </w:r>
    </w:p>
    <w:p w:rsidR="00406560" w:rsidRPr="00DC4AFC" w:rsidRDefault="00406560" w:rsidP="00952F79">
      <w:pPr>
        <w:spacing w:after="0"/>
        <w:jc w:val="both"/>
        <w:rPr>
          <w:rFonts w:cs="Traditional Arabic"/>
          <w:b/>
          <w:bCs/>
          <w:sz w:val="24"/>
          <w:szCs w:val="24"/>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 xml:space="preserve"> وَٱللَّهُ خَلَقَكُمۡ وَمَا تَعۡمَلُونَ ٩٦</w:t>
      </w:r>
      <w:r w:rsidRPr="00DC4AFC">
        <w:rPr>
          <w:rFonts w:ascii="KFGQPC Uthman Taha Naskh" w:cs="KFGQPC Uthman Taha Naskh" w:hint="cs"/>
          <w:color w:val="008000"/>
          <w:sz w:val="24"/>
          <w:szCs w:val="24"/>
          <w:rtl/>
        </w:rPr>
        <w:t>﴾ [الصافات : ٩٦]</w:t>
      </w:r>
    </w:p>
    <w:p w:rsidR="00406560" w:rsidRPr="00DC4AFC" w:rsidRDefault="00406560" w:rsidP="005D793C">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lang w:bidi="bn-BD"/>
        </w:rPr>
        <w:lastRenderedPageBreak/>
        <w:t>“</w:t>
      </w:r>
      <w:r w:rsidRPr="00DC4AFC">
        <w:rPr>
          <w:rFonts w:ascii="Kalpurush" w:eastAsia="Nikosh" w:hAnsi="Kalpurush" w:cs="Kalpurush" w:hint="cs"/>
          <w:sz w:val="24"/>
          <w:szCs w:val="24"/>
          <w:cs/>
          <w:lang w:bidi="bn-BD"/>
        </w:rPr>
        <w:t>অথচ আল্লাহই তোমাদেরকে এবং তোমরা যা কর তা সৃষ্টি করেছেন</w:t>
      </w:r>
      <w:r w:rsidRPr="00DC4AFC">
        <w:rPr>
          <w:rFonts w:ascii="Kalpurush" w:eastAsia="Nikosh" w:hAnsi="Kalpurush" w:cs="Kalpurush" w:hint="cs"/>
          <w:sz w:val="24"/>
          <w:szCs w:val="24"/>
          <w:lang w:bidi="bn-BD"/>
        </w:rPr>
        <w:t>’</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CA25F4"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CA25F4" w:rsidRPr="00DC4AFC">
        <w:rPr>
          <w:rFonts w:ascii="Kalpurush" w:hAnsi="Kalpurush" w:cs="Kalpurush"/>
          <w:sz w:val="24"/>
          <w:szCs w:val="24"/>
          <w:cs/>
          <w:lang w:bidi="bn-BD"/>
        </w:rPr>
        <w:t>সূরা আস-সা</w:t>
      </w:r>
      <w:r w:rsidR="005D793C">
        <w:rPr>
          <w:rFonts w:ascii="Kalpurush" w:hAnsi="Kalpurush" w:cs="Kalpurush" w:hint="cs"/>
          <w:sz w:val="24"/>
          <w:szCs w:val="24"/>
          <w:cs/>
          <w:lang w:bidi="bn-BD"/>
        </w:rPr>
        <w:t>ফফা</w:t>
      </w:r>
      <w:r w:rsidR="00CA25F4" w:rsidRPr="00DC4AFC">
        <w:rPr>
          <w:rFonts w:ascii="Kalpurush" w:hAnsi="Kalpurush" w:cs="Kalpurush"/>
          <w:sz w:val="24"/>
          <w:szCs w:val="24"/>
          <w:cs/>
          <w:lang w:bidi="bn-BD"/>
        </w:rPr>
        <w:t>ত</w:t>
      </w:r>
      <w:r w:rsidR="00CA25F4" w:rsidRPr="00DC4AFC">
        <w:rPr>
          <w:rFonts w:ascii="Kalpurush" w:hAnsi="Kalpurush" w:cs="Kalpurush"/>
          <w:sz w:val="24"/>
          <w:szCs w:val="24"/>
          <w:lang w:bidi="bn-BD"/>
        </w:rPr>
        <w:t>,</w:t>
      </w:r>
      <w:r w:rsidR="00CA25F4" w:rsidRPr="00DC4AFC">
        <w:rPr>
          <w:rFonts w:ascii="Kalpurush" w:hAnsi="Kalpurush" w:cs="Kalpurush"/>
          <w:sz w:val="24"/>
          <w:szCs w:val="24"/>
          <w:cs/>
          <w:lang w:bidi="bn-BD"/>
        </w:rPr>
        <w:t xml:space="preserve"> আয়াত: ৯৬</w:t>
      </w:r>
      <w:r w:rsidR="00BF74B6">
        <w:rPr>
          <w:rFonts w:ascii="Kalpurush" w:hAnsi="Kalpurush" w:cs="Kalpurush" w:hint="cs"/>
          <w:sz w:val="24"/>
          <w:szCs w:val="24"/>
          <w:cs/>
          <w:lang w:bidi="bn-BD"/>
        </w:rPr>
        <w:t>]</w:t>
      </w:r>
      <w:r w:rsidR="00CA25F4" w:rsidRPr="00DC4AFC">
        <w:rPr>
          <w:rStyle w:val="FootnoteReference"/>
          <w:rFonts w:ascii="Kalpurush" w:eastAsia="Nikosh" w:hAnsi="Kalpurush" w:cs="Kalpurush"/>
          <w:sz w:val="24"/>
          <w:szCs w:val="24"/>
          <w:lang w:bidi="bn-BD"/>
        </w:rPr>
        <w:t xml:space="preserve"> </w:t>
      </w:r>
    </w:p>
    <w:p w:rsidR="00406560" w:rsidRPr="00474FAB" w:rsidRDefault="00406560" w:rsidP="00D160EF">
      <w:pPr>
        <w:bidi w:val="0"/>
        <w:spacing w:after="0"/>
        <w:jc w:val="both"/>
        <w:rPr>
          <w:rFonts w:cs="Kalpurush"/>
          <w:b/>
          <w:bCs/>
          <w:sz w:val="24"/>
          <w:szCs w:val="24"/>
          <w:lang w:bidi="bn-BD"/>
        </w:rPr>
      </w:pPr>
      <w:r w:rsidRPr="00DC4AFC">
        <w:rPr>
          <w:rFonts w:ascii="Kalpurush" w:eastAsia="Nikosh" w:hAnsi="Kalpurush" w:cs="Kalpurush"/>
          <w:sz w:val="24"/>
          <w:szCs w:val="24"/>
          <w:cs/>
          <w:lang w:bidi="bn-BD"/>
        </w:rPr>
        <w:t>সুতরাং বান্দার কর্মসমূহ আল্লাহর সৃষ্ট এবং বান্দার উপা</w:t>
      </w:r>
      <w:r w:rsidR="00D160EF" w:rsidRPr="00DC4AFC">
        <w:rPr>
          <w:rFonts w:ascii="Kalpurush" w:eastAsia="Nikosh" w:hAnsi="Kalpurush" w:cs="Kalpurush" w:hint="cs"/>
          <w:sz w:val="24"/>
          <w:szCs w:val="24"/>
          <w:cs/>
          <w:lang w:bidi="bn-BD"/>
        </w:rPr>
        <w:t>র্জ</w:t>
      </w:r>
      <w:r w:rsidRPr="00DC4AFC">
        <w:rPr>
          <w:rFonts w:ascii="Kalpurush" w:eastAsia="Nikosh" w:hAnsi="Kalpurush" w:cs="Kalpurush"/>
          <w:sz w:val="24"/>
          <w:szCs w:val="24"/>
          <w:cs/>
          <w:lang w:bidi="bn-BD"/>
        </w:rPr>
        <w:t>ন</w:t>
      </w:r>
      <w:r w:rsidR="00D160EF" w:rsidRPr="00474FAB">
        <w:rPr>
          <w:rFonts w:ascii="Kalpurush" w:eastAsia="Nikosh" w:hAnsi="Kalpurush" w:cs="SolaimanLipi" w:hint="cs"/>
          <w:sz w:val="24"/>
          <w:szCs w:val="24"/>
          <w:cs/>
          <w:lang w:bidi="hi-IN"/>
        </w:rPr>
        <w:t>।</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لَهَا مَا كَسَبَتۡ وَعَلَيۡهَا مَا ٱكۡتَسَبَتۡۗ</w:t>
      </w:r>
      <w:r w:rsidRPr="00DC4AFC">
        <w:rPr>
          <w:rFonts w:ascii="KFGQPC Uthman Taha Naskh" w:cs="KFGQPC Uthman Taha Naskh" w:hint="cs"/>
          <w:color w:val="008000"/>
          <w:sz w:val="24"/>
          <w:szCs w:val="24"/>
          <w:rtl/>
        </w:rPr>
        <w:t xml:space="preserve">﴾ [البقرة: ٢٨٦]  </w:t>
      </w:r>
    </w:p>
    <w:p w:rsidR="00CA25F4" w:rsidRPr="00DC4AFC" w:rsidRDefault="00CA25F4" w:rsidP="00D160EF">
      <w:pPr>
        <w:bidi w:val="0"/>
        <w:spacing w:after="0"/>
        <w:jc w:val="both"/>
        <w:rPr>
          <w:rFonts w:ascii="Kalpurush" w:hAnsi="Kalpurush" w:cs="Kalpurush"/>
          <w:b/>
          <w:bCs/>
          <w:sz w:val="24"/>
          <w:szCs w:val="24"/>
          <w:cs/>
          <w:lang w:bidi="bn-BD"/>
        </w:rPr>
      </w:pPr>
      <w:r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সে যা অর্জন করে তা তার জন্যই এবং সে যা কামাই করে তা তার উপরই বর্তাবে</w:t>
      </w:r>
      <w:r w:rsidRPr="00DC4AFC">
        <w:rPr>
          <w:rFonts w:ascii="Kalpurush" w:eastAsia="Nikosh" w:hAnsi="Kalpurush" w:cs="Kalpurush" w:hint="cs"/>
          <w:sz w:val="24"/>
          <w:szCs w:val="24"/>
          <w:cs/>
          <w:lang w:bidi="bn-BD"/>
        </w:rPr>
        <w:t>”</w:t>
      </w:r>
      <w:r w:rsidRPr="00474FAB">
        <w:rPr>
          <w:rFonts w:ascii="Kalpurush" w:eastAsia="Nikosh" w:hAnsi="Kalpurush" w:cs="SolaimanLipi"/>
          <w:sz w:val="24"/>
          <w:szCs w:val="24"/>
          <w:cs/>
          <w:lang w:bidi="hi-IN"/>
        </w:rPr>
        <w:t>।</w:t>
      </w:r>
      <w:r w:rsidR="005D793C">
        <w:rPr>
          <w:rFonts w:ascii="Kalpurush" w:eastAsia="Nikosh" w:hAnsi="Kalpurush" w:cs="Kalpurush" w:hint="cs"/>
          <w:sz w:val="24"/>
          <w:szCs w:val="24"/>
          <w:cs/>
          <w:lang w:bidi="bn-BD"/>
        </w:rPr>
        <w:t xml:space="preserve"> [সূরা আল-বাকারা</w:t>
      </w:r>
      <w:r w:rsidRPr="00DC4AFC">
        <w:rPr>
          <w:rFonts w:ascii="Kalpurush" w:eastAsia="Nikosh" w:hAnsi="Kalpurush" w:cs="Kalpurush" w:hint="cs"/>
          <w:sz w:val="24"/>
          <w:szCs w:val="24"/>
          <w:cs/>
          <w:lang w:bidi="bn-BD"/>
        </w:rPr>
        <w:t>, আয়াত: ২৮৬]</w:t>
      </w:r>
      <w:r w:rsidRPr="00DC4AFC">
        <w:rPr>
          <w:rFonts w:ascii="Kalpurush" w:hAnsi="Kalpurush" w:cs="Kalpurush"/>
          <w:b/>
          <w:bCs/>
          <w:sz w:val="24"/>
          <w:szCs w:val="24"/>
          <w:cs/>
          <w:lang w:bidi="bn-BD"/>
        </w:rPr>
        <w:t xml:space="preserve"> </w:t>
      </w:r>
    </w:p>
    <w:p w:rsidR="00406560" w:rsidRPr="00DC4AFC" w:rsidRDefault="00406560" w:rsidP="00952F79">
      <w:pPr>
        <w:bidi w:val="0"/>
        <w:spacing w:after="0"/>
        <w:jc w:val="both"/>
        <w:rPr>
          <w:rFonts w:ascii="Kalpurush" w:hAnsi="Kalpurush" w:cs="Kalpurush"/>
          <w:sz w:val="24"/>
          <w:szCs w:val="24"/>
          <w:cs/>
          <w:lang w:bidi="bn-BD"/>
        </w:rPr>
      </w:pPr>
      <w:r w:rsidRPr="00DC4AFC">
        <w:rPr>
          <w:rFonts w:ascii="Kalpurush" w:hAnsi="Kalpurush" w:cs="Kalpurush"/>
          <w:b/>
          <w:bCs/>
          <w:sz w:val="24"/>
          <w:szCs w:val="24"/>
          <w:cs/>
          <w:lang w:bidi="bn-BD"/>
        </w:rPr>
        <w:t xml:space="preserve">পঞ্চমত: আল্লাহর </w:t>
      </w:r>
      <w:r w:rsidR="00952F79">
        <w:rPr>
          <w:rFonts w:ascii="Kalpurush" w:hAnsi="Kalpurush" w:cs="Kalpurush" w:hint="cs"/>
          <w:b/>
          <w:bCs/>
          <w:sz w:val="24"/>
          <w:szCs w:val="24"/>
          <w:cs/>
          <w:lang w:bidi="bn-BD"/>
        </w:rPr>
        <w:t xml:space="preserve">(মাশীআহ) সাধারণ ব্যাপক </w:t>
      </w:r>
      <w:r w:rsidRPr="00DC4AFC">
        <w:rPr>
          <w:rFonts w:ascii="Kalpurush" w:hAnsi="Kalpurush" w:cs="Kalpurush"/>
          <w:b/>
          <w:bCs/>
          <w:sz w:val="24"/>
          <w:szCs w:val="24"/>
          <w:cs/>
          <w:lang w:bidi="bn-BD"/>
        </w:rPr>
        <w:t>চাওয়া</w:t>
      </w:r>
      <w:r w:rsidR="00952F79">
        <w:rPr>
          <w:rFonts w:ascii="Kalpurush" w:hAnsi="Kalpurush" w:cs="Kalpurush" w:hint="cs"/>
          <w:b/>
          <w:bCs/>
          <w:sz w:val="24"/>
          <w:szCs w:val="24"/>
          <w:cs/>
          <w:lang w:bidi="bn-BD"/>
        </w:rPr>
        <w:t xml:space="preserve"> এটার সাথে ভালোবাসা থাকতে হবে এমন </w:t>
      </w:r>
      <w:r w:rsidRPr="00DC4AFC">
        <w:rPr>
          <w:rFonts w:ascii="Kalpurush" w:hAnsi="Kalpurush" w:cs="Kalpurush"/>
          <w:b/>
          <w:bCs/>
          <w:sz w:val="24"/>
          <w:szCs w:val="24"/>
          <w:cs/>
          <w:lang w:bidi="bn-BD"/>
        </w:rPr>
        <w:t>বাধ্যবাধকতা নেই</w:t>
      </w:r>
      <w:r w:rsidR="00952F79">
        <w:rPr>
          <w:rFonts w:ascii="Kalpurush" w:hAnsi="Kalpurush" w:cs="Kalpurush" w:hint="cs"/>
          <w:b/>
          <w:bCs/>
          <w:sz w:val="24"/>
          <w:szCs w:val="24"/>
          <w:cs/>
          <w:lang w:bidi="bn-BD"/>
        </w:rPr>
        <w:t>,</w:t>
      </w:r>
      <w:r w:rsidRPr="00DC4AFC">
        <w:rPr>
          <w:rFonts w:ascii="Kalpurush" w:hAnsi="Kalpurush" w:cs="Kalpurush"/>
          <w:b/>
          <w:bCs/>
          <w:sz w:val="24"/>
          <w:szCs w:val="24"/>
          <w:cs/>
          <w:lang w:bidi="bn-BD"/>
        </w:rPr>
        <w:t xml:space="preserve"> এ কথার প্রতি </w:t>
      </w:r>
      <w:r w:rsidR="00696881">
        <w:rPr>
          <w:rFonts w:ascii="Kalpurush" w:hAnsi="Kalpurush" w:cs="Kalpurush"/>
          <w:b/>
          <w:bCs/>
          <w:sz w:val="24"/>
          <w:szCs w:val="24"/>
          <w:cs/>
          <w:lang w:bidi="bn-BD"/>
        </w:rPr>
        <w:t>বিশ্বাস স্থাপন করা</w:t>
      </w:r>
      <w:r w:rsidRPr="00DC4AFC">
        <w:rPr>
          <w:rFonts w:ascii="Kalpurush" w:hAnsi="Kalpurush" w:cs="Kalpurush"/>
          <w:b/>
          <w:bCs/>
          <w:sz w:val="24"/>
          <w:szCs w:val="24"/>
          <w:cs/>
          <w:lang w:bidi="bn-BD"/>
        </w:rPr>
        <w:t>:</w:t>
      </w:r>
      <w:r w:rsidR="00952F79">
        <w:rPr>
          <w:rFonts w:ascii="Kalpurush" w:hAnsi="Kalpurush" w:cs="Kalpurush"/>
          <w:sz w:val="24"/>
          <w:szCs w:val="24"/>
          <w:cs/>
          <w:lang w:bidi="bn-BD"/>
        </w:rPr>
        <w:t xml:space="preserve"> অভিষ্</w:t>
      </w:r>
      <w:r w:rsidR="00952F79">
        <w:rPr>
          <w:rFonts w:ascii="Kalpurush" w:hAnsi="Kalpurush" w:cs="Kalpurush" w:hint="cs"/>
          <w:sz w:val="24"/>
          <w:szCs w:val="24"/>
          <w:cs/>
          <w:lang w:bidi="bn-BD"/>
        </w:rPr>
        <w:t>ট</w:t>
      </w:r>
      <w:r w:rsidRPr="00DC4AFC">
        <w:rPr>
          <w:rFonts w:ascii="Kalpurush" w:hAnsi="Kalpurush" w:cs="Kalpurush"/>
          <w:sz w:val="24"/>
          <w:szCs w:val="24"/>
          <w:cs/>
          <w:lang w:bidi="bn-BD"/>
        </w:rPr>
        <w:t xml:space="preserve"> কোন</w:t>
      </w:r>
      <w:r w:rsidR="00952F79">
        <w:rPr>
          <w:rFonts w:ascii="Kalpurush" w:hAnsi="Kalpurush" w:cs="Kalpurush" w:hint="cs"/>
          <w:sz w:val="24"/>
          <w:szCs w:val="24"/>
          <w:cs/>
          <w:lang w:bidi="bn-BD"/>
        </w:rPr>
        <w:t>ো</w:t>
      </w:r>
      <w:r w:rsidR="00952F79">
        <w:rPr>
          <w:rFonts w:ascii="Kalpurush" w:hAnsi="Kalpurush" w:cs="Kalpurush"/>
          <w:sz w:val="24"/>
          <w:szCs w:val="24"/>
          <w:cs/>
          <w:lang w:bidi="bn-BD"/>
        </w:rPr>
        <w:t xml:space="preserve"> লক্ষ্য বাস্তবায়নের লক্ষ</w:t>
      </w:r>
      <w:r w:rsidR="00952F79">
        <w:rPr>
          <w:rFonts w:ascii="Kalpurush" w:hAnsi="Kalpurush" w:cs="Kalpurush" w:hint="cs"/>
          <w:sz w:val="24"/>
          <w:szCs w:val="24"/>
          <w:cs/>
          <w:lang w:bidi="bn-BD"/>
        </w:rPr>
        <w:t>্যে</w:t>
      </w:r>
      <w:r w:rsidRPr="00DC4AFC">
        <w:rPr>
          <w:rFonts w:ascii="Kalpurush" w:hAnsi="Kalpurush" w:cs="Kalpurush"/>
          <w:sz w:val="24"/>
          <w:szCs w:val="24"/>
          <w:cs/>
          <w:lang w:bidi="bn-BD"/>
        </w:rPr>
        <w:t xml:space="preserve"> এবং হিকমতের কারণে তিনি যা মহব্বত করেন না তাও চান এবং যা চান না তাকেও মহব্বত করেন।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474FAB" w:rsidRDefault="00406560" w:rsidP="00860BF4">
      <w:pPr>
        <w:spacing w:after="0"/>
        <w:jc w:val="both"/>
        <w:rPr>
          <w:rFonts w:cs="Kalpurush"/>
          <w:b/>
          <w:bCs/>
          <w:sz w:val="24"/>
          <w:szCs w:val="24"/>
          <w:rtl/>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وَلَوۡ شِئۡنَا لَأٓتَيۡنَا كُلَّ نَفۡسٍ هُدَىٰهَا وَلَٰكِنۡ حَقَّ ٱلۡقَوۡلُ مِنِّي لَأَمۡلَأَنَّ جَهَنَّمَ مِنَ ٱلۡجِنَّةِ وَٱلنَّاسِ أَجۡمَعِينَ ١٣</w:t>
      </w:r>
      <w:r w:rsidRPr="00DC4AFC">
        <w:rPr>
          <w:rFonts w:ascii="KFGQPC Uthman Taha Naskh" w:cs="KFGQPC Uthman Taha Naskh" w:hint="cs"/>
          <w:color w:val="008000"/>
          <w:sz w:val="24"/>
          <w:szCs w:val="24"/>
          <w:rtl/>
        </w:rPr>
        <w:t xml:space="preserve">﴾ [السجدة : ١٣]  </w:t>
      </w:r>
    </w:p>
    <w:p w:rsidR="00406560" w:rsidRPr="00DC4AFC" w:rsidRDefault="00406560" w:rsidP="00750811">
      <w:pPr>
        <w:bidi w:val="0"/>
        <w:spacing w:after="0"/>
        <w:jc w:val="both"/>
        <w:rPr>
          <w:rFonts w:ascii="Kalpurush" w:hAnsi="Kalpurush" w:cs="Kalpurush"/>
          <w:sz w:val="24"/>
          <w:szCs w:val="24"/>
          <w:cs/>
          <w:lang w:bidi="bn-BD"/>
        </w:rPr>
      </w:pPr>
      <w:r w:rsidRPr="00DC4AFC">
        <w:rPr>
          <w:rFonts w:ascii="Kalpurush" w:eastAsia="Nikosh" w:hAnsi="Kalpurush" w:cs="Kalpurush"/>
          <w:sz w:val="24"/>
          <w:szCs w:val="24"/>
          <w:lang w:bidi="bn-BD"/>
        </w:rPr>
        <w:t>“</w:t>
      </w:r>
      <w:r w:rsidR="00D160EF" w:rsidRPr="00DC4AFC">
        <w:rPr>
          <w:rFonts w:ascii="Kalpurush" w:eastAsia="Nikosh" w:hAnsi="Kalpurush" w:cs="Kalpurush"/>
          <w:sz w:val="24"/>
          <w:szCs w:val="24"/>
          <w:cs/>
          <w:lang w:bidi="bn-BD"/>
        </w:rPr>
        <w:t>আর যদি আ</w:t>
      </w:r>
      <w:r w:rsidR="00893F63">
        <w:rPr>
          <w:rFonts w:ascii="Kalpurush" w:eastAsia="Nikosh" w:hAnsi="Kalpurush" w:cs="Kalpurush" w:hint="cs"/>
          <w:sz w:val="24"/>
          <w:szCs w:val="24"/>
          <w:cs/>
          <w:lang w:bidi="bn-IN"/>
        </w:rPr>
        <w:t xml:space="preserve">মি </w:t>
      </w:r>
      <w:r w:rsidRPr="00DC4AFC">
        <w:rPr>
          <w:rFonts w:ascii="Kalpurush" w:eastAsia="Nikosh" w:hAnsi="Kalpurush" w:cs="Kalpurush"/>
          <w:sz w:val="24"/>
          <w:szCs w:val="24"/>
          <w:cs/>
          <w:lang w:bidi="bn-BD"/>
        </w:rPr>
        <w:t>ইচ্ছা করতাম</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তাহলে প্রত্যেক ব্যক্তিকে তার হিদায়াত দান করতাম। কিন্তু আমার কথাই সত্যে পরিণত হবে যে</w:t>
      </w:r>
      <w:r w:rsidRPr="00DC4AFC">
        <w:rPr>
          <w:rFonts w:ascii="Kalpurush" w:eastAsia="Nikosh" w:hAnsi="Kalpurush" w:cs="Kalpurush"/>
          <w:sz w:val="24"/>
          <w:szCs w:val="24"/>
          <w:lang w:bidi="bn-BD"/>
        </w:rPr>
        <w:t>, ‘</w:t>
      </w:r>
      <w:r w:rsidR="00D160EF" w:rsidRPr="00DC4AFC">
        <w:rPr>
          <w:rFonts w:ascii="Kalpurush" w:eastAsia="Nikosh" w:hAnsi="Kalpurush" w:cs="Kalpurush" w:hint="cs"/>
          <w:sz w:val="24"/>
          <w:szCs w:val="24"/>
          <w:cs/>
          <w:lang w:bidi="bn-BD"/>
        </w:rPr>
        <w:t>নিশ্চয় আ</w:t>
      </w:r>
      <w:r w:rsidR="00750811">
        <w:rPr>
          <w:rFonts w:ascii="Kalpurush" w:eastAsia="Nikosh" w:hAnsi="Kalpurush" w:cs="Kalpurush" w:hint="cs"/>
          <w:sz w:val="24"/>
          <w:szCs w:val="24"/>
          <w:cs/>
          <w:lang w:bidi="bn-IN"/>
        </w:rPr>
        <w:t xml:space="preserve">মি </w:t>
      </w:r>
      <w:r w:rsidRPr="00DC4AFC">
        <w:rPr>
          <w:rFonts w:ascii="Kalpurush" w:eastAsia="Nikosh" w:hAnsi="Kalpurush" w:cs="Kalpurush" w:hint="cs"/>
          <w:sz w:val="24"/>
          <w:szCs w:val="24"/>
          <w:cs/>
          <w:lang w:bidi="bn-BD"/>
        </w:rPr>
        <w:t>জিন</w:t>
      </w:r>
      <w:r w:rsidR="00D160EF" w:rsidRPr="00DC4AFC">
        <w:rPr>
          <w:rFonts w:ascii="Kalpurush" w:eastAsia="Nikosh" w:hAnsi="Kalpurush" w:cs="Kalpurush" w:hint="cs"/>
          <w:sz w:val="24"/>
          <w:szCs w:val="24"/>
          <w:cs/>
          <w:lang w:bidi="bn-BD"/>
        </w:rPr>
        <w:t>্ন</w:t>
      </w:r>
      <w:r w:rsidRPr="00DC4AFC">
        <w:rPr>
          <w:rFonts w:ascii="Kalpurush" w:eastAsia="Nikosh" w:hAnsi="Kalpurush" w:cs="Kalpurush" w:hint="cs"/>
          <w:sz w:val="24"/>
          <w:szCs w:val="24"/>
          <w:cs/>
          <w:lang w:bidi="bn-BD"/>
        </w:rPr>
        <w:t xml:space="preserve"> ও মানুষ উভয় দ্বারা জাহান্নাম পূর্ণ করব</w:t>
      </w:r>
      <w:r w:rsidRPr="00DC4AFC">
        <w:rPr>
          <w:rFonts w:ascii="Kalpurush" w:eastAsia="Nikosh" w:hAnsi="Kalpurush" w:cs="Kalpurush"/>
          <w:sz w:val="24"/>
          <w:szCs w:val="24"/>
          <w:lang w:bidi="bn-BD"/>
        </w:rPr>
        <w:t>’’</w:t>
      </w:r>
      <w:r w:rsidRPr="00474FAB">
        <w:rPr>
          <w:rFonts w:ascii="Kalpurush" w:eastAsia="Nikosh" w:hAnsi="Kalpurush" w:cs="SolaimanLipi" w:hint="cs"/>
          <w:sz w:val="24"/>
          <w:szCs w:val="24"/>
          <w:cs/>
          <w:lang w:bidi="hi-IN"/>
        </w:rPr>
        <w:t>।</w:t>
      </w:r>
      <w:r w:rsidR="00CA25F4"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CA25F4" w:rsidRPr="00DC4AFC">
        <w:rPr>
          <w:rFonts w:ascii="Kalpurush" w:hAnsi="Kalpurush" w:cs="Kalpurush"/>
          <w:sz w:val="24"/>
          <w:szCs w:val="24"/>
          <w:cs/>
          <w:lang w:bidi="bn-BD"/>
        </w:rPr>
        <w:t>সূরা আস-সাজাদাহ</w:t>
      </w:r>
      <w:r w:rsidR="00CA25F4" w:rsidRPr="00DC4AFC">
        <w:rPr>
          <w:rFonts w:ascii="Kalpurush" w:hAnsi="Kalpurush" w:cs="Kalpurush"/>
          <w:sz w:val="24"/>
          <w:szCs w:val="24"/>
          <w:lang w:bidi="bn-BD"/>
        </w:rPr>
        <w:t xml:space="preserve">, </w:t>
      </w:r>
      <w:r w:rsidR="00CA25F4" w:rsidRPr="00DC4AFC">
        <w:rPr>
          <w:rFonts w:ascii="Kalpurush" w:hAnsi="Kalpurush" w:cs="Kalpurush"/>
          <w:sz w:val="24"/>
          <w:szCs w:val="24"/>
          <w:cs/>
          <w:lang w:bidi="bn-BD"/>
        </w:rPr>
        <w:t>আয়াত: ১৩</w:t>
      </w:r>
      <w:r w:rsidR="00BF74B6">
        <w:rPr>
          <w:rFonts w:ascii="Kalpurush" w:hAnsi="Kalpurush" w:cs="Kalpurush" w:hint="cs"/>
          <w:sz w:val="24"/>
          <w:szCs w:val="24"/>
          <w:cs/>
          <w:lang w:bidi="bn-BD"/>
        </w:rPr>
        <w:t>]</w:t>
      </w:r>
      <w:r w:rsidR="00CA25F4" w:rsidRPr="00DC4AFC">
        <w:rPr>
          <w:rStyle w:val="FootnoteReference"/>
          <w:rFonts w:ascii="Kalpurush" w:hAnsi="Kalpurush" w:cs="Kalpurush"/>
          <w:sz w:val="24"/>
          <w:szCs w:val="24"/>
          <w:cs/>
          <w:lang w:bidi="bn-BD"/>
        </w:rPr>
        <w:t xml:space="preserve"> </w:t>
      </w:r>
    </w:p>
    <w:p w:rsidR="00406560" w:rsidRPr="00474FAB" w:rsidRDefault="00C30971" w:rsidP="00860BF4">
      <w:pPr>
        <w:bidi w:val="0"/>
        <w:spacing w:after="0"/>
        <w:jc w:val="both"/>
        <w:rPr>
          <w:rFonts w:cs="Kalpurush"/>
          <w:b/>
          <w:bCs/>
          <w:sz w:val="24"/>
          <w:szCs w:val="24"/>
          <w:cs/>
          <w:lang w:bidi="bn-BD"/>
        </w:rPr>
      </w:pPr>
      <w:r>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p>
    <w:p w:rsidR="00406560" w:rsidRPr="00474FAB" w:rsidRDefault="00406560" w:rsidP="00934A3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إِن تَكۡفُرُواْ فَإِنَّ ٱللَّهَ غَنِيٌّ عَنكُمۡۖ وَلَا يَرۡضَىٰ لِعِبَادِهِ ٱلۡكُفۡرَۖ وَإِن تَشۡكُرُواْ يَرۡضَهُ لَكُمۡۗ ٧</w:t>
      </w:r>
      <w:r w:rsidRPr="00DC4AFC">
        <w:rPr>
          <w:rFonts w:ascii="KFGQPC Uthman Taha Naskh" w:cs="KFGQPC Uthman Taha Naskh" w:hint="cs"/>
          <w:color w:val="008000"/>
          <w:sz w:val="24"/>
          <w:szCs w:val="24"/>
          <w:rtl/>
        </w:rPr>
        <w:t xml:space="preserve">﴾ [الزمر: ٧]  </w:t>
      </w:r>
      <w:r w:rsidRPr="00DC4AFC">
        <w:rPr>
          <w:rFonts w:cs="Traditional Arabic"/>
          <w:b/>
          <w:bCs/>
          <w:sz w:val="24"/>
          <w:szCs w:val="24"/>
          <w:rtl/>
        </w:rPr>
        <w:t xml:space="preserve"> </w:t>
      </w:r>
    </w:p>
    <w:p w:rsidR="00952F79" w:rsidRDefault="00406560" w:rsidP="00BF74B6">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তোমরা যদি</w:t>
      </w:r>
      <w:r w:rsidR="00381BA8" w:rsidRPr="00DC4AFC">
        <w:rPr>
          <w:rFonts w:ascii="Kalpurush" w:eastAsia="Nikosh" w:hAnsi="Kalpurush" w:cs="Kalpurush"/>
          <w:sz w:val="24"/>
          <w:szCs w:val="24"/>
          <w:cs/>
          <w:lang w:bidi="bn-BD"/>
        </w:rPr>
        <w:t xml:space="preserve"> কুফুরী </w:t>
      </w:r>
      <w:r w:rsidRPr="00DC4AFC">
        <w:rPr>
          <w:rFonts w:ascii="Kalpurush" w:eastAsia="Nikosh" w:hAnsi="Kalpurush" w:cs="Kalpurush"/>
          <w:sz w:val="24"/>
          <w:szCs w:val="24"/>
          <w:cs/>
          <w:lang w:bidi="bn-BD"/>
        </w:rPr>
        <w:t>কর তবে (জেনে রাখ) আল্লাহ তোমাদের থেকে অমুখাপেক্ষী</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আর তিনি তাঁর বান্দাদের জন্য</w:t>
      </w:r>
      <w:r w:rsidR="00381BA8" w:rsidRPr="00DC4AFC">
        <w:rPr>
          <w:rFonts w:ascii="Kalpurush" w:eastAsia="Nikosh" w:hAnsi="Kalpurush" w:cs="Kalpurush" w:hint="cs"/>
          <w:sz w:val="24"/>
          <w:szCs w:val="24"/>
          <w:cs/>
          <w:lang w:bidi="bn-BD"/>
        </w:rPr>
        <w:t xml:space="preserve"> কুফুরী </w:t>
      </w:r>
      <w:r w:rsidRPr="00DC4AFC">
        <w:rPr>
          <w:rFonts w:ascii="Kalpurush" w:eastAsia="Nikosh" w:hAnsi="Kalpurush" w:cs="Kalpurush" w:hint="cs"/>
          <w:sz w:val="24"/>
          <w:szCs w:val="24"/>
          <w:cs/>
          <w:lang w:bidi="bn-BD"/>
        </w:rPr>
        <w:t>পছন্দ করেন না এবং তোমরা যদি শোকর কর তবে তোমাদের জন্য তিনি তা পছন্দ করেন</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CA25F4"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CA25F4" w:rsidRPr="00DC4AFC">
        <w:rPr>
          <w:rFonts w:ascii="Kalpurush" w:hAnsi="Kalpurush" w:cs="Kalpurush"/>
          <w:sz w:val="24"/>
          <w:szCs w:val="24"/>
          <w:cs/>
          <w:lang w:bidi="bn-BD"/>
        </w:rPr>
        <w:t>সূরা আয-যুমার</w:t>
      </w:r>
      <w:r w:rsidR="00CA25F4" w:rsidRPr="00DC4AFC">
        <w:rPr>
          <w:rFonts w:ascii="Kalpurush" w:hAnsi="Kalpurush" w:cs="Kalpurush"/>
          <w:sz w:val="24"/>
          <w:szCs w:val="24"/>
          <w:lang w:bidi="bn-BD"/>
        </w:rPr>
        <w:t>,</w:t>
      </w:r>
      <w:r w:rsidR="00CA25F4" w:rsidRPr="00DC4AFC">
        <w:rPr>
          <w:rFonts w:ascii="Kalpurush" w:hAnsi="Kalpurush" w:cs="Kalpurush"/>
          <w:sz w:val="24"/>
          <w:szCs w:val="24"/>
          <w:cs/>
          <w:lang w:bidi="bn-BD"/>
        </w:rPr>
        <w:t xml:space="preserve"> আয়াত: ৭</w:t>
      </w:r>
      <w:r w:rsidR="00BF74B6">
        <w:rPr>
          <w:rFonts w:ascii="Kalpurush" w:hAnsi="Kalpurush" w:cs="Kalpurush" w:hint="cs"/>
          <w:sz w:val="24"/>
          <w:szCs w:val="24"/>
          <w:cs/>
          <w:lang w:bidi="bn-BD"/>
        </w:rPr>
        <w:t>]</w:t>
      </w:r>
      <w:r w:rsidRPr="00DC4AFC">
        <w:rPr>
          <w:rFonts w:ascii="Kalpurush" w:eastAsia="Nikosh" w:hAnsi="Kalpurush" w:cs="Kalpurush"/>
          <w:sz w:val="24"/>
          <w:szCs w:val="24"/>
          <w:lang w:bidi="bn-BD"/>
        </w:rPr>
        <w:t xml:space="preserve"> </w:t>
      </w:r>
    </w:p>
    <w:p w:rsidR="00406560" w:rsidRPr="00DC4AFC" w:rsidRDefault="00952F79" w:rsidP="00952F79">
      <w:pPr>
        <w:bidi w:val="0"/>
        <w:spacing w:after="0"/>
        <w:jc w:val="both"/>
        <w:rPr>
          <w:rFonts w:ascii="Kalpurush" w:hAnsi="Kalpurush" w:cs="Kalpurush"/>
          <w:sz w:val="24"/>
          <w:szCs w:val="24"/>
          <w:cs/>
          <w:lang w:bidi="bn-BD"/>
        </w:rPr>
      </w:pPr>
      <w:r>
        <w:rPr>
          <w:rFonts w:ascii="Kalpurush" w:hAnsi="Kalpurush" w:cs="Kalpurush" w:hint="cs"/>
          <w:b/>
          <w:bCs/>
          <w:sz w:val="24"/>
          <w:szCs w:val="24"/>
          <w:cs/>
          <w:lang w:bidi="bn-BD"/>
        </w:rPr>
        <w:lastRenderedPageBreak/>
        <w:t>ষষ্টত</w:t>
      </w:r>
      <w:r w:rsidRPr="00DC4AFC">
        <w:rPr>
          <w:rFonts w:ascii="Kalpurush" w:hAnsi="Kalpurush" w:cs="Kalpurush"/>
          <w:b/>
          <w:bCs/>
          <w:sz w:val="24"/>
          <w:szCs w:val="24"/>
          <w:cs/>
          <w:lang w:bidi="bn-BD"/>
        </w:rPr>
        <w:t>:</w:t>
      </w:r>
      <w:r>
        <w:rPr>
          <w:rFonts w:ascii="Kalpurush" w:hAnsi="Kalpurush" w:cs="Kalpurush" w:hint="cs"/>
          <w:b/>
          <w:bCs/>
          <w:sz w:val="24"/>
          <w:szCs w:val="24"/>
          <w:cs/>
          <w:lang w:bidi="bn-BD"/>
        </w:rPr>
        <w:t xml:space="preserve"> শরী‘আত ও তাকদীরের মধ্যে কোনো স্ববিরোধিতা নেই এ কথার </w:t>
      </w:r>
      <w:r w:rsidR="00076742">
        <w:rPr>
          <w:rFonts w:ascii="Kalpurush" w:hAnsi="Kalpurush" w:cs="Kalpurush" w:hint="cs"/>
          <w:b/>
          <w:bCs/>
          <w:sz w:val="24"/>
          <w:szCs w:val="24"/>
          <w:cs/>
          <w:lang w:bidi="bn-BD"/>
        </w:rPr>
        <w:t>উপর</w:t>
      </w:r>
      <w:r>
        <w:rPr>
          <w:rFonts w:ascii="Kalpurush" w:hAnsi="Kalpurush" w:cs="Kalpurush" w:hint="cs"/>
          <w:b/>
          <w:bCs/>
          <w:sz w:val="24"/>
          <w:szCs w:val="24"/>
          <w:cs/>
          <w:lang w:bidi="bn-BD"/>
        </w:rPr>
        <w:t xml:space="preserve"> ঈমান আনয়ন করা।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00406560" w:rsidRPr="00DC4AFC">
        <w:rPr>
          <w:rFonts w:ascii="Kalpurush" w:hAnsi="Kalpurush" w:cs="Kalpurush"/>
          <w:sz w:val="24"/>
          <w:szCs w:val="24"/>
          <w:cs/>
          <w:lang w:bidi="bn-BD"/>
        </w:rPr>
        <w:t xml:space="preserve"> </w:t>
      </w:r>
    </w:p>
    <w:p w:rsidR="00406560" w:rsidRPr="00474FAB" w:rsidRDefault="00406560" w:rsidP="00860BF4">
      <w:pPr>
        <w:spacing w:after="0"/>
        <w:jc w:val="both"/>
        <w:rPr>
          <w:rFonts w:cs="Kalpurush"/>
          <w:b/>
          <w:bCs/>
          <w:sz w:val="24"/>
          <w:szCs w:val="24"/>
          <w:rtl/>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إِنَّ سَعۡيَكُمۡ لَشَتَّىٰ ٤ فَأَمَّا مَنۡ أَعۡطَىٰ وَٱتَّقَىٰ ٥ وَصَدَّقَ بِٱلۡحُسۡنَىٰ ٦ فَسَنُيَسِّرُهُۥ لِلۡيُسۡرَىٰ ٧ وَأَمَّا مَنۢ بَخِلَ وَٱسۡتَغۡنَىٰ ٨ وَكَذَّبَ بِٱلۡحُسۡنَىٰ ٩ فَسَنُيَسِّرُهُۥ لِلۡعُسۡرَىٰ ١٠</w:t>
      </w:r>
      <w:r w:rsidRPr="00DC4AFC">
        <w:rPr>
          <w:rFonts w:ascii="KFGQPC Uthman Taha Naskh" w:cs="KFGQPC Uthman Taha Naskh" w:hint="cs"/>
          <w:color w:val="008000"/>
          <w:sz w:val="24"/>
          <w:szCs w:val="24"/>
          <w:rtl/>
        </w:rPr>
        <w:t xml:space="preserve">﴾ [الليل: ٤،  ١٠]  </w:t>
      </w:r>
      <w:r w:rsidRPr="00DC4AFC">
        <w:rPr>
          <w:rFonts w:cs="Traditional Arabic"/>
          <w:b/>
          <w:bCs/>
          <w:sz w:val="24"/>
          <w:szCs w:val="24"/>
          <w:rtl/>
        </w:rPr>
        <w:t xml:space="preserve"> </w:t>
      </w:r>
    </w:p>
    <w:p w:rsidR="00406560" w:rsidRPr="00DC4AFC" w:rsidRDefault="00D160EF" w:rsidP="00750811">
      <w:pPr>
        <w:pStyle w:val="NormalWeb"/>
        <w:spacing w:before="0" w:beforeAutospacing="0" w:after="0" w:afterAutospacing="0"/>
        <w:ind w:right="101"/>
        <w:jc w:val="both"/>
        <w:rPr>
          <w:rFonts w:ascii="NikoshBAN" w:eastAsia="NikoshBAN" w:hAnsi="NikoshBAN" w:cs="NikoshBAN"/>
          <w:rtl/>
          <w:cs/>
          <w:lang w:val="fr-FR" w:eastAsia="zh-CN"/>
        </w:rPr>
      </w:pPr>
      <w:r w:rsidRPr="00DC4AFC">
        <w:rPr>
          <w:rFonts w:ascii="Kalpurush" w:eastAsia="Nikosh" w:hAnsi="Kalpurush" w:cs="Kalpurush" w:hint="cs"/>
          <w:cs/>
          <w:lang w:eastAsia="zh-CN" w:bidi="bn-BD"/>
        </w:rPr>
        <w:t>“</w:t>
      </w:r>
      <w:r w:rsidR="00406560" w:rsidRPr="00DC4AFC">
        <w:rPr>
          <w:rFonts w:ascii="Kalpurush" w:eastAsia="Nikosh" w:hAnsi="Kalpurush" w:cs="Kalpurush"/>
          <w:cs/>
          <w:lang w:eastAsia="zh-CN" w:bidi="bn-BD"/>
        </w:rPr>
        <w:t>নিশ্চয় তোমাদের কর্মপ্রচেষ্টা বিভিন্ন প্রকারের। সুতরাং যে দান করেছে এবং তাকওয়া অবলম্বন করেছে</w:t>
      </w:r>
      <w:r w:rsidR="00406560" w:rsidRPr="00DC4AFC">
        <w:rPr>
          <w:rFonts w:ascii="Kalpurush" w:eastAsia="Nikosh" w:hAnsi="Kalpurush" w:cs="Kalpurush"/>
          <w:lang w:val="fr-FR" w:eastAsia="zh-CN" w:bidi="bn-BD"/>
        </w:rPr>
        <w:t xml:space="preserve">, </w:t>
      </w:r>
      <w:r w:rsidR="00406560" w:rsidRPr="00DC4AFC">
        <w:rPr>
          <w:rFonts w:ascii="Kalpurush" w:eastAsia="Nikosh" w:hAnsi="Kalpurush" w:cs="Kalpurush"/>
          <w:cs/>
          <w:lang w:eastAsia="zh-CN" w:bidi="bn-BD"/>
        </w:rPr>
        <w:t>আর উত্তমকে সত্য বলে বিশ্বাস করেছে</w:t>
      </w:r>
      <w:r w:rsidR="00406560" w:rsidRPr="00DC4AFC">
        <w:rPr>
          <w:rFonts w:ascii="Kalpurush" w:eastAsia="Nikosh" w:hAnsi="Kalpurush" w:cs="Kalpurush"/>
          <w:lang w:val="fr-FR" w:eastAsia="zh-CN" w:bidi="bn-BD"/>
        </w:rPr>
        <w:t xml:space="preserve">, </w:t>
      </w:r>
      <w:r w:rsidR="00952F79">
        <w:rPr>
          <w:rFonts w:ascii="Kalpurush" w:eastAsia="Nikosh" w:hAnsi="Kalpurush" w:cs="Kalpurush"/>
          <w:cs/>
          <w:lang w:eastAsia="zh-CN" w:bidi="bn-BD"/>
        </w:rPr>
        <w:t>আ</w:t>
      </w:r>
      <w:r w:rsidR="00750811">
        <w:rPr>
          <w:rFonts w:ascii="Kalpurush" w:eastAsia="Nikosh" w:hAnsi="Kalpurush" w:cs="Kalpurush" w:hint="cs"/>
          <w:cs/>
          <w:lang w:eastAsia="zh-CN" w:bidi="bn-IN"/>
        </w:rPr>
        <w:t xml:space="preserve">মি </w:t>
      </w:r>
      <w:r w:rsidR="00406560" w:rsidRPr="00DC4AFC">
        <w:rPr>
          <w:rFonts w:ascii="Kalpurush" w:eastAsia="Nikosh" w:hAnsi="Kalpurush" w:cs="Kalpurush"/>
          <w:cs/>
          <w:lang w:eastAsia="zh-CN" w:bidi="bn-BD"/>
        </w:rPr>
        <w:t>তার জন্য সহজ পথে চলা সুগম করে দেব। আর যে কার্পণ্য করেছে এবং নিজকে স্বয়ংসম্পূর্ণ মনে করেছে</w:t>
      </w:r>
      <w:r w:rsidR="00406560" w:rsidRPr="00DC4AFC">
        <w:rPr>
          <w:rFonts w:ascii="Kalpurush" w:eastAsia="Nikosh" w:hAnsi="Kalpurush" w:cs="Kalpurush"/>
          <w:lang w:val="fr-FR" w:eastAsia="zh-CN" w:bidi="bn-BD"/>
        </w:rPr>
        <w:t xml:space="preserve">, </w:t>
      </w:r>
      <w:r w:rsidR="00406560" w:rsidRPr="00DC4AFC">
        <w:rPr>
          <w:rFonts w:ascii="Kalpurush" w:eastAsia="Nikosh" w:hAnsi="Kalpurush" w:cs="Kalpurush"/>
          <w:cs/>
          <w:lang w:eastAsia="zh-CN" w:bidi="bn-BD"/>
        </w:rPr>
        <w:t>আর উত্তমকে মিথ্যা বলে মনে করেছে</w:t>
      </w:r>
      <w:r w:rsidR="00406560" w:rsidRPr="00DC4AFC">
        <w:rPr>
          <w:rFonts w:ascii="Kalpurush" w:eastAsia="Nikosh" w:hAnsi="Kalpurush" w:cs="Kalpurush"/>
          <w:lang w:val="fr-FR" w:eastAsia="zh-CN" w:bidi="bn-BD"/>
        </w:rPr>
        <w:t xml:space="preserve">, </w:t>
      </w:r>
      <w:r w:rsidRPr="00DC4AFC">
        <w:rPr>
          <w:rFonts w:ascii="Kalpurush" w:eastAsia="Nikosh" w:hAnsi="Kalpurush" w:cs="Kalpurush"/>
          <w:cs/>
          <w:lang w:eastAsia="zh-CN" w:bidi="bn-BD"/>
        </w:rPr>
        <w:t>আ</w:t>
      </w:r>
      <w:r w:rsidR="00750811">
        <w:rPr>
          <w:rFonts w:ascii="Kalpurush" w:eastAsia="Nikosh" w:hAnsi="Kalpurush" w:cs="Kalpurush" w:hint="cs"/>
          <w:cs/>
          <w:lang w:eastAsia="zh-CN" w:bidi="bn-IN"/>
        </w:rPr>
        <w:t xml:space="preserve">মি </w:t>
      </w:r>
      <w:r w:rsidR="00406560" w:rsidRPr="00DC4AFC">
        <w:rPr>
          <w:rFonts w:ascii="Kalpurush" w:eastAsia="Nikosh" w:hAnsi="Kalpurush" w:cs="Kalpurush"/>
          <w:cs/>
          <w:lang w:eastAsia="zh-CN" w:bidi="bn-BD"/>
        </w:rPr>
        <w:t>তার জন্য কঠিন পথে চলা সুগম করে দেব</w:t>
      </w:r>
      <w:r w:rsidR="00406560" w:rsidRPr="00DC4AFC">
        <w:rPr>
          <w:rFonts w:ascii="Kalpurush" w:eastAsia="Nikosh" w:hAnsi="Kalpurush" w:cs="Kalpurush"/>
          <w:lang w:eastAsia="zh-CN" w:bidi="bn-BD"/>
        </w:rPr>
        <w:t>”</w:t>
      </w:r>
      <w:r w:rsidR="00406560" w:rsidRPr="00474FAB">
        <w:rPr>
          <w:rFonts w:ascii="Kalpurush" w:eastAsia="Nikosh" w:hAnsi="Kalpurush" w:cs="SolaimanLipi"/>
          <w:cs/>
          <w:lang w:eastAsia="zh-CN" w:bidi="hi-IN"/>
        </w:rPr>
        <w:t>।</w:t>
      </w:r>
      <w:r w:rsidR="00CA25F4" w:rsidRPr="00DC4AFC">
        <w:rPr>
          <w:rFonts w:ascii="Kalpurush" w:hAnsi="Kalpurush" w:cs="Kalpurush"/>
          <w:cs/>
          <w:lang w:bidi="bn-BD"/>
        </w:rPr>
        <w:t xml:space="preserve"> </w:t>
      </w:r>
      <w:r w:rsidR="00BF74B6">
        <w:rPr>
          <w:rFonts w:ascii="Kalpurush" w:hAnsi="Kalpurush" w:cs="Kalpurush" w:hint="cs"/>
          <w:cs/>
          <w:lang w:bidi="bn-BD"/>
        </w:rPr>
        <w:t>[</w:t>
      </w:r>
      <w:r w:rsidR="00CA25F4" w:rsidRPr="00DC4AFC">
        <w:rPr>
          <w:rFonts w:ascii="Kalpurush" w:hAnsi="Kalpurush" w:cs="Kalpurush"/>
          <w:cs/>
          <w:lang w:bidi="bn-BD"/>
        </w:rPr>
        <w:t>সূরা আল-লাইল</w:t>
      </w:r>
      <w:r w:rsidR="00CA25F4" w:rsidRPr="00DC4AFC">
        <w:rPr>
          <w:rFonts w:ascii="Kalpurush" w:hAnsi="Kalpurush" w:cs="Kalpurush"/>
          <w:lang w:bidi="bn-BD"/>
        </w:rPr>
        <w:t>,</w:t>
      </w:r>
      <w:r w:rsidR="00CA25F4" w:rsidRPr="00DC4AFC">
        <w:rPr>
          <w:rFonts w:ascii="Kalpurush" w:hAnsi="Kalpurush" w:cs="Kalpurush"/>
          <w:cs/>
          <w:lang w:bidi="bn-BD"/>
        </w:rPr>
        <w:t xml:space="preserve"> আয়াত: ৪</w:t>
      </w:r>
      <w:r w:rsidR="00CA25F4" w:rsidRPr="00DC4AFC">
        <w:rPr>
          <w:rFonts w:ascii="Kalpurush" w:hAnsi="Kalpurush" w:cs="Kalpurush"/>
          <w:lang w:bidi="bn-BD"/>
        </w:rPr>
        <w:t xml:space="preserve">, </w:t>
      </w:r>
      <w:r w:rsidR="00CA25F4" w:rsidRPr="00DC4AFC">
        <w:rPr>
          <w:rFonts w:ascii="Kalpurush" w:hAnsi="Kalpurush" w:cs="Kalpurush"/>
          <w:cs/>
          <w:lang w:bidi="bn-BD"/>
        </w:rPr>
        <w:t>১০</w:t>
      </w:r>
      <w:r w:rsidR="00BF74B6">
        <w:rPr>
          <w:rFonts w:ascii="Kalpurush" w:hAnsi="Kalpurush" w:cs="Kalpurush" w:hint="cs"/>
          <w:cs/>
          <w:lang w:bidi="bn-BD"/>
        </w:rPr>
        <w:t>]</w:t>
      </w:r>
      <w:r w:rsidR="00CA25F4" w:rsidRPr="00DC4AFC">
        <w:rPr>
          <w:rStyle w:val="FootnoteReference"/>
          <w:rFonts w:ascii="Kalpurush" w:eastAsia="Nikosh" w:hAnsi="Kalpurush" w:cs="Kalpurush"/>
          <w:cs/>
          <w:lang w:eastAsia="zh-CN" w:bidi="bn-BD"/>
        </w:rPr>
        <w:t xml:space="preserve"> </w:t>
      </w:r>
    </w:p>
    <w:p w:rsidR="00406560" w:rsidRPr="00DC4AFC" w:rsidRDefault="00406560" w:rsidP="00067D6E">
      <w:pPr>
        <w:bidi w:val="0"/>
        <w:spacing w:after="0"/>
        <w:jc w:val="both"/>
        <w:rPr>
          <w:rFonts w:ascii="Kalpurush" w:hAnsi="Kalpurush" w:cs="Kalpurush"/>
          <w:sz w:val="24"/>
          <w:szCs w:val="24"/>
          <w:lang w:eastAsia="ar-SA" w:bidi="bn-BD"/>
        </w:rPr>
      </w:pPr>
      <w:r w:rsidRPr="00DC4AFC">
        <w:rPr>
          <w:rFonts w:ascii="Kalpurush" w:hAnsi="Kalpurush" w:cs="Kalpurush"/>
          <w:sz w:val="24"/>
          <w:szCs w:val="24"/>
          <w:cs/>
          <w:lang w:bidi="bn-BD"/>
        </w:rPr>
        <w:t>এর কারণ</w:t>
      </w:r>
      <w:r w:rsidRPr="00DC4AFC">
        <w:rPr>
          <w:rFonts w:ascii="Kalpurush" w:hAnsi="Kalpurush" w:cs="Kalpurush"/>
          <w:sz w:val="24"/>
          <w:szCs w:val="24"/>
          <w:lang w:bidi="bn-BD"/>
        </w:rPr>
        <w:t>,</w:t>
      </w:r>
      <w:r w:rsidR="007049F2" w:rsidRPr="00DC4AFC">
        <w:rPr>
          <w:rFonts w:ascii="Kalpurush" w:hAnsi="Kalpurush" w:cs="Kalpurush"/>
          <w:sz w:val="24"/>
          <w:szCs w:val="24"/>
          <w:cs/>
          <w:lang w:bidi="bn-BD"/>
        </w:rPr>
        <w:t xml:space="preserve"> হলো</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শরী</w:t>
      </w:r>
      <w:r w:rsidRPr="00DC4AFC">
        <w:rPr>
          <w:rFonts w:ascii="Kalpurush" w:hAnsi="Kalpurush" w:cs="Kalpurush"/>
          <w:sz w:val="24"/>
          <w:szCs w:val="24"/>
          <w:lang w:bidi="bn-BD"/>
        </w:rPr>
        <w:t>‘</w:t>
      </w:r>
      <w:r w:rsidRPr="00DC4AFC">
        <w:rPr>
          <w:rFonts w:ascii="Kalpurush" w:hAnsi="Kalpurush" w:cs="Kalpurush"/>
          <w:sz w:val="24"/>
          <w:szCs w:val="24"/>
          <w:cs/>
          <w:lang w:bidi="bn-BD"/>
        </w:rPr>
        <w:t xml:space="preserve">আত একটি উম্মুক্ত কিতাব আর </w:t>
      </w:r>
      <w:r w:rsidR="00952F79">
        <w:rPr>
          <w:rFonts w:ascii="Kalpurush" w:hAnsi="Kalpurush" w:cs="Kalpurush" w:hint="cs"/>
          <w:sz w:val="24"/>
          <w:szCs w:val="24"/>
          <w:cs/>
          <w:lang w:bidi="bn-BD"/>
        </w:rPr>
        <w:t>তাকদীর</w:t>
      </w:r>
      <w:r w:rsidR="007049F2" w:rsidRPr="00DC4AFC">
        <w:rPr>
          <w:rFonts w:ascii="Kalpurush" w:hAnsi="Kalpurush" w:cs="Kalpurush"/>
          <w:sz w:val="24"/>
          <w:szCs w:val="24"/>
          <w:cs/>
          <w:lang w:bidi="bn-BD"/>
        </w:rPr>
        <w:t xml:space="preserve"> হলো</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অদৃশ্য খ</w:t>
      </w:r>
      <w:r w:rsidR="00952F79">
        <w:rPr>
          <w:rFonts w:ascii="Kalpurush" w:hAnsi="Kalpurush" w:cs="Kalpurush" w:hint="cs"/>
          <w:sz w:val="24"/>
          <w:szCs w:val="24"/>
          <w:cs/>
          <w:lang w:bidi="bn-BD"/>
        </w:rPr>
        <w:t>নি</w:t>
      </w:r>
      <w:r w:rsidRPr="003033E2">
        <w:rPr>
          <w:rFonts w:ascii="Kalpurush" w:hAnsi="Kalpurush" w:cs="SolaimanLipi"/>
          <w:sz w:val="24"/>
          <w:szCs w:val="24"/>
          <w:cs/>
          <w:lang w:bidi="hi-IN"/>
        </w:rPr>
        <w:t xml:space="preserve">। </w:t>
      </w:r>
      <w:r w:rsidR="00C30971">
        <w:rPr>
          <w:rFonts w:ascii="Kalpurush" w:hAnsi="Kalpurush" w:cs="Kalpurush"/>
          <w:sz w:val="24"/>
          <w:szCs w:val="24"/>
          <w:cs/>
          <w:lang w:bidi="bn-IN"/>
        </w:rPr>
        <w:t xml:space="preserve">মহান আল্লাহ </w:t>
      </w:r>
      <w:r w:rsidRPr="00DC4AFC">
        <w:rPr>
          <w:rFonts w:ascii="Kalpurush" w:hAnsi="Kalpurush" w:cs="Kalpurush"/>
          <w:sz w:val="24"/>
          <w:szCs w:val="24"/>
          <w:cs/>
          <w:lang w:bidi="bn-BD"/>
        </w:rPr>
        <w:t xml:space="preserve">বান্দাদের </w:t>
      </w:r>
      <w:r w:rsidR="00067D6E">
        <w:rPr>
          <w:rFonts w:ascii="Kalpurush" w:hAnsi="Kalpurush" w:cs="Kalpurush" w:hint="cs"/>
          <w:sz w:val="24"/>
          <w:szCs w:val="24"/>
          <w:cs/>
          <w:lang w:bidi="bn-BD"/>
        </w:rPr>
        <w:t xml:space="preserve">তাকদীর </w:t>
      </w:r>
      <w:r w:rsidRPr="00DC4AFC">
        <w:rPr>
          <w:rFonts w:ascii="Kalpurush" w:hAnsi="Kalpurush" w:cs="Kalpurush"/>
          <w:sz w:val="24"/>
          <w:szCs w:val="24"/>
          <w:cs/>
          <w:lang w:bidi="bn-BD"/>
        </w:rPr>
        <w:t xml:space="preserve">নির্ধারণ করেছেন এবং তা তাদের থেকে গোপন রেখেছেন। তিনি তাদের আদেশ দিয়েছেন এবং তাদের নিষেধ করেছেন। তিনি তাদের </w:t>
      </w:r>
      <w:r w:rsidR="00067D6E">
        <w:rPr>
          <w:rFonts w:ascii="Kalpurush" w:hAnsi="Kalpurush" w:cs="Kalpurush" w:hint="cs"/>
          <w:sz w:val="24"/>
          <w:szCs w:val="24"/>
          <w:cs/>
          <w:lang w:bidi="bn-BD"/>
        </w:rPr>
        <w:t xml:space="preserve">তৈরী </w:t>
      </w:r>
      <w:r w:rsidR="00067D6E">
        <w:rPr>
          <w:rFonts w:ascii="Kalpurush" w:hAnsi="Kalpurush" w:cs="Kalpurush"/>
          <w:sz w:val="24"/>
          <w:szCs w:val="24"/>
          <w:cs/>
          <w:lang w:bidi="bn-BD"/>
        </w:rPr>
        <w:t xml:space="preserve">করেছেন এবং </w:t>
      </w:r>
      <w:r w:rsidR="00067D6E">
        <w:rPr>
          <w:rFonts w:ascii="Kalpurush" w:hAnsi="Kalpurush" w:cs="Kalpurush" w:hint="cs"/>
          <w:sz w:val="24"/>
          <w:szCs w:val="24"/>
          <w:cs/>
          <w:lang w:bidi="bn-BD"/>
        </w:rPr>
        <w:t xml:space="preserve">সহযোগিতা করেছেন যাতে তারা </w:t>
      </w:r>
      <w:r w:rsidR="00067D6E">
        <w:rPr>
          <w:rFonts w:ascii="Kalpurush" w:hAnsi="Kalpurush" w:cs="Kalpurush"/>
          <w:sz w:val="24"/>
          <w:szCs w:val="24"/>
          <w:cs/>
          <w:lang w:bidi="bn-BD"/>
        </w:rPr>
        <w:t>নির্দেশ</w:t>
      </w:r>
      <w:r w:rsidRPr="00DC4AFC">
        <w:rPr>
          <w:rFonts w:ascii="Kalpurush" w:hAnsi="Kalpurush" w:cs="Kalpurush"/>
          <w:sz w:val="24"/>
          <w:szCs w:val="24"/>
          <w:cs/>
          <w:lang w:bidi="bn-BD"/>
        </w:rPr>
        <w:t xml:space="preserve"> পাল</w:t>
      </w:r>
      <w:r w:rsidR="00067D6E">
        <w:rPr>
          <w:rFonts w:ascii="Kalpurush" w:hAnsi="Kalpurush" w:cs="Kalpurush"/>
          <w:sz w:val="24"/>
          <w:szCs w:val="24"/>
          <w:cs/>
          <w:lang w:bidi="bn-BD"/>
        </w:rPr>
        <w:t xml:space="preserve">ন </w:t>
      </w:r>
      <w:r w:rsidR="00067D6E">
        <w:rPr>
          <w:rFonts w:ascii="Kalpurush" w:hAnsi="Kalpurush" w:cs="Kalpurush" w:hint="cs"/>
          <w:sz w:val="24"/>
          <w:szCs w:val="24"/>
          <w:cs/>
          <w:lang w:bidi="bn-BD"/>
        </w:rPr>
        <w:t xml:space="preserve">করতে </w:t>
      </w:r>
      <w:r w:rsidR="00067D6E">
        <w:rPr>
          <w:rFonts w:ascii="Kalpurush" w:hAnsi="Kalpurush" w:cs="Kalpurush"/>
          <w:sz w:val="24"/>
          <w:szCs w:val="24"/>
          <w:cs/>
          <w:lang w:bidi="bn-BD"/>
        </w:rPr>
        <w:t>ও নিষিদ্ধ বস্তু থেকে বিরত থাক</w:t>
      </w:r>
      <w:r w:rsidR="00067D6E">
        <w:rPr>
          <w:rFonts w:ascii="Kalpurush" w:hAnsi="Kalpurush" w:cs="Kalpurush" w:hint="cs"/>
          <w:sz w:val="24"/>
          <w:szCs w:val="24"/>
          <w:cs/>
          <w:lang w:bidi="bn-BD"/>
        </w:rPr>
        <w:t xml:space="preserve">তে পারে। </w:t>
      </w:r>
      <w:r w:rsidRPr="00DC4AFC">
        <w:rPr>
          <w:rFonts w:ascii="Kalpurush" w:hAnsi="Kalpurush" w:cs="Kalpurush"/>
          <w:sz w:val="24"/>
          <w:szCs w:val="24"/>
          <w:cs/>
          <w:lang w:bidi="bn-BD"/>
        </w:rPr>
        <w:t>যখন কোন</w:t>
      </w:r>
      <w:r w:rsidR="00067D6E">
        <w:rPr>
          <w:rFonts w:ascii="Kalpurush" w:hAnsi="Kalpurush" w:cs="Kalpurush" w:hint="cs"/>
          <w:sz w:val="24"/>
          <w:szCs w:val="24"/>
          <w:cs/>
          <w:lang w:bidi="bn-BD"/>
        </w:rPr>
        <w:t>ো</w:t>
      </w:r>
      <w:r w:rsidRPr="00DC4AFC">
        <w:rPr>
          <w:rFonts w:ascii="Kalpurush" w:hAnsi="Kalpurush" w:cs="Kalpurush"/>
          <w:sz w:val="24"/>
          <w:szCs w:val="24"/>
          <w:cs/>
          <w:lang w:bidi="bn-BD"/>
        </w:rPr>
        <w:t xml:space="preserve"> ওজর বা প্রতিবন্ধকতা তাদের সামনে আসে</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তখন তিনি তাদের ওজরকে গ্রহণ করেছেন। পূর্ব নির্ধারিত </w:t>
      </w:r>
      <w:r w:rsidR="00067D6E">
        <w:rPr>
          <w:rFonts w:ascii="Kalpurush" w:hAnsi="Kalpurush" w:cs="Kalpurush" w:hint="cs"/>
          <w:sz w:val="24"/>
          <w:szCs w:val="24"/>
          <w:cs/>
          <w:lang w:bidi="bn-BD"/>
        </w:rPr>
        <w:t xml:space="preserve">তাকদীরের </w:t>
      </w:r>
      <w:r w:rsidRPr="00DC4AFC">
        <w:rPr>
          <w:rFonts w:ascii="Kalpurush" w:hAnsi="Kalpurush" w:cs="Kalpurush"/>
          <w:sz w:val="24"/>
          <w:szCs w:val="24"/>
          <w:cs/>
          <w:lang w:bidi="bn-BD"/>
        </w:rPr>
        <w:t>কারণে গুনাহ করা ও আল্লাহ</w:t>
      </w:r>
      <w:r w:rsidR="00067D6E">
        <w:rPr>
          <w:rFonts w:ascii="Kalpurush" w:hAnsi="Kalpurush" w:cs="Kalpurush" w:hint="cs"/>
          <w:sz w:val="24"/>
          <w:szCs w:val="24"/>
          <w:cs/>
          <w:lang w:bidi="bn-BD"/>
        </w:rPr>
        <w:t>র</w:t>
      </w:r>
      <w:r w:rsidRPr="00DC4AFC">
        <w:rPr>
          <w:rFonts w:ascii="Kalpurush" w:hAnsi="Kalpurush" w:cs="Kalpurush"/>
          <w:sz w:val="24"/>
          <w:szCs w:val="24"/>
          <w:cs/>
          <w:lang w:bidi="bn-BD"/>
        </w:rPr>
        <w:t xml:space="preserve"> বন্দ</w:t>
      </w:r>
      <w:r w:rsidR="00067D6E">
        <w:rPr>
          <w:rFonts w:ascii="Kalpurush" w:hAnsi="Kalpurush" w:cs="Kalpurush" w:hint="cs"/>
          <w:sz w:val="24"/>
          <w:szCs w:val="24"/>
          <w:cs/>
          <w:lang w:bidi="bn-BD"/>
        </w:rPr>
        <w:t>ে</w:t>
      </w:r>
      <w:r w:rsidRPr="00DC4AFC">
        <w:rPr>
          <w:rFonts w:ascii="Kalpurush" w:hAnsi="Kalpurush" w:cs="Kalpurush"/>
          <w:sz w:val="24"/>
          <w:szCs w:val="24"/>
          <w:cs/>
          <w:lang w:bidi="bn-BD"/>
        </w:rPr>
        <w:t>গী ছেড়ে</w:t>
      </w:r>
      <w:r w:rsidR="007049F2" w:rsidRPr="00DC4AFC">
        <w:rPr>
          <w:rFonts w:ascii="Kalpurush" w:hAnsi="Kalpurush" w:cs="Kalpurush"/>
          <w:sz w:val="24"/>
          <w:szCs w:val="24"/>
          <w:cs/>
          <w:lang w:bidi="bn-BD"/>
        </w:rPr>
        <w:t xml:space="preserve"> দেওয়া</w:t>
      </w:r>
      <w:r w:rsidRPr="00DC4AFC">
        <w:rPr>
          <w:rFonts w:ascii="Kalpurush" w:hAnsi="Kalpurush" w:cs="Kalpurush"/>
          <w:sz w:val="24"/>
          <w:szCs w:val="24"/>
          <w:cs/>
          <w:lang w:bidi="bn-BD"/>
        </w:rPr>
        <w:t>র পক্ষে কারো জন্য কোন</w:t>
      </w:r>
      <w:r w:rsidR="00D160EF" w:rsidRPr="00DC4AFC">
        <w:rPr>
          <w:rFonts w:ascii="Kalpurush" w:hAnsi="Kalpurush" w:cs="Kalpurush" w:hint="cs"/>
          <w:sz w:val="24"/>
          <w:szCs w:val="24"/>
          <w:cs/>
          <w:lang w:bidi="bn-BD"/>
        </w:rPr>
        <w:t>ো</w:t>
      </w:r>
      <w:r w:rsidRPr="00DC4AFC">
        <w:rPr>
          <w:rFonts w:ascii="Kalpurush" w:hAnsi="Kalpurush" w:cs="Kalpurush"/>
          <w:sz w:val="24"/>
          <w:szCs w:val="24"/>
          <w:cs/>
          <w:lang w:bidi="bn-BD"/>
        </w:rPr>
        <w:t xml:space="preserve"> প্রমাণ নেই।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سَيَقُولُ ٱلَّذِينَ أَشۡرَكُواْ لَوۡ شَآءَ ٱللَّهُ مَآ أَشۡرَكۡنَا وَلَآ ءَابَآؤُنَا وَلَا حَرَّمۡنَا مِن شَيۡءٖۚ كَذَٰلِكَ كَذَّبَ ٱلَّذِينَ مِن قَبۡلِهِمۡ حَتَّىٰ ذَاقُواْ بَأۡسَنَاۗ قُلۡ هَلۡ عِندَكُم مِّنۡ عِلۡمٖ فَتُخۡرِجُوهُ لَنَآۖ إِن تَتَّبِعُونَ إِلَّا ٱلظَّنَّ وَإِنۡ أَنتُمۡ إِلَّا تَخۡرُصُونَ ١٤٨ قُلۡ فَلِلَّهِ ٱلۡحُجَّةُ ٱلۡبَٰلِغَةُۖ فَلَوۡ شَآءَ لَهَدَىٰكُمۡ أَجۡمَعِينَ ١٤٩</w:t>
      </w:r>
      <w:r w:rsidRPr="00DC4AFC">
        <w:rPr>
          <w:rFonts w:ascii="KFGQPC Uthman Taha Naskh" w:cs="KFGQPC Uthman Taha Naskh" w:hint="cs"/>
          <w:color w:val="008000"/>
          <w:sz w:val="24"/>
          <w:szCs w:val="24"/>
          <w:rtl/>
        </w:rPr>
        <w:t xml:space="preserve">﴾ [الانعام: ١٤٨،  ١٤٩] </w:t>
      </w:r>
      <w:r w:rsidRPr="00DC4AFC">
        <w:rPr>
          <w:rFonts w:cs="Traditional Arabic"/>
          <w:b/>
          <w:bCs/>
          <w:sz w:val="24"/>
          <w:szCs w:val="24"/>
          <w:rtl/>
        </w:rPr>
        <w:t xml:space="preserve"> </w:t>
      </w:r>
    </w:p>
    <w:p w:rsidR="00406560" w:rsidRDefault="00406560" w:rsidP="006060B0">
      <w:pPr>
        <w:tabs>
          <w:tab w:val="num" w:pos="468"/>
          <w:tab w:val="left" w:pos="1350"/>
        </w:tabs>
        <w:bidi w:val="0"/>
        <w:spacing w:after="0"/>
        <w:ind w:right="49"/>
        <w:jc w:val="both"/>
        <w:rPr>
          <w:rFonts w:ascii="Kalpurush" w:eastAsia="Nikosh" w:hAnsi="Kalpurush" w:cs="Kalpurush"/>
          <w:sz w:val="24"/>
          <w:szCs w:val="24"/>
          <w:lang w:bidi="bn-BD"/>
        </w:rPr>
      </w:pPr>
      <w:r w:rsidRPr="00DC4AFC">
        <w:rPr>
          <w:rFonts w:ascii="Kalpurush" w:eastAsia="Nikosh" w:hAnsi="Kalpurush" w:cs="Kalpurush"/>
          <w:sz w:val="24"/>
          <w:szCs w:val="24"/>
          <w:lang w:bidi="bn-BD"/>
        </w:rPr>
        <w:lastRenderedPageBreak/>
        <w:t>“</w:t>
      </w:r>
      <w:r w:rsidRPr="00DC4AFC">
        <w:rPr>
          <w:rFonts w:ascii="Kalpurush" w:eastAsia="Nikosh" w:hAnsi="Kalpurush" w:cs="Kalpurush"/>
          <w:sz w:val="24"/>
          <w:szCs w:val="24"/>
          <w:cs/>
          <w:lang w:bidi="bn-BD"/>
        </w:rPr>
        <w:t>অচিরেই মুশরিকরা বলবে</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আল্লাহ যদি চাইতেন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আমরা শি</w:t>
      </w:r>
      <w:r w:rsidR="00D160EF" w:rsidRPr="00DC4AFC">
        <w:rPr>
          <w:rFonts w:ascii="Kalpurush" w:eastAsia="Nikosh" w:hAnsi="Kalpurush" w:cs="Kalpurush" w:hint="cs"/>
          <w:sz w:val="24"/>
          <w:szCs w:val="24"/>
          <w:cs/>
          <w:lang w:bidi="bn-BD"/>
        </w:rPr>
        <w:t>র্ক</w:t>
      </w:r>
      <w:r w:rsidRPr="00DC4AFC">
        <w:rPr>
          <w:rFonts w:ascii="Kalpurush" w:eastAsia="Nikosh" w:hAnsi="Kalpurush" w:cs="Kalpurush" w:hint="cs"/>
          <w:sz w:val="24"/>
          <w:szCs w:val="24"/>
          <w:cs/>
          <w:lang w:bidi="bn-BD"/>
        </w:rPr>
        <w:t xml:space="preserve"> করতাম না এবং আমাদের পিতৃপুরুষরাও না এবং আমরা কোন কিছু হারাম করতাম না</w:t>
      </w:r>
      <w:r w:rsidRPr="00DC4AFC">
        <w:rPr>
          <w:rFonts w:ascii="Kalpurush" w:eastAsia="Nikosh" w:hAnsi="Kalpurush" w:cs="Kalpurush"/>
          <w:sz w:val="24"/>
          <w:szCs w:val="24"/>
          <w:lang w:bidi="bn-BD"/>
        </w:rPr>
        <w:t>’</w:t>
      </w:r>
      <w:r w:rsidRPr="00474FAB">
        <w:rPr>
          <w:rFonts w:ascii="Kalpurush" w:eastAsia="Nikosh" w:hAnsi="Kalpurush" w:cs="SolaimanLipi" w:hint="cs"/>
          <w:sz w:val="24"/>
          <w:szCs w:val="24"/>
          <w:cs/>
          <w:lang w:bidi="hi-IN"/>
        </w:rPr>
        <w:t xml:space="preserve">। </w:t>
      </w:r>
      <w:r w:rsidRPr="00DC4AFC">
        <w:rPr>
          <w:rFonts w:ascii="Kalpurush" w:eastAsia="Nikosh" w:hAnsi="Kalpurush" w:cs="Kalpurush" w:hint="cs"/>
          <w:sz w:val="24"/>
          <w:szCs w:val="24"/>
          <w:cs/>
          <w:lang w:bidi="bn-BD"/>
        </w:rPr>
        <w:t>এভাবেই তাদের পূর্ববর্তীরা মিথ্যারোপ করেছে</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 পর্যন্ত না তারা আমার আযাব আস্বাদন করেছে। বল</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তোমাদের কাছে কি কোন</w:t>
      </w:r>
      <w:r w:rsidR="00D160EF" w:rsidRPr="00DC4AFC">
        <w:rPr>
          <w:rFonts w:ascii="Kalpurush" w:eastAsia="Nikosh" w:hAnsi="Kalpurush" w:cs="Kalpurush" w:hint="cs"/>
          <w:sz w:val="24"/>
          <w:szCs w:val="24"/>
          <w:cs/>
          <w:lang w:bidi="bn-BD"/>
        </w:rPr>
        <w:t>ো</w:t>
      </w:r>
      <w:r w:rsidRPr="00DC4AFC">
        <w:rPr>
          <w:rFonts w:ascii="Kalpurush" w:eastAsia="Nikosh" w:hAnsi="Kalpurush" w:cs="Kalpurush" w:hint="cs"/>
          <w:sz w:val="24"/>
          <w:szCs w:val="24"/>
          <w:cs/>
          <w:lang w:bidi="bn-BD"/>
        </w:rPr>
        <w:t xml:space="preserve"> জ্ঞান আছে</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 তোমরা আমার জন্য প্রকাশ করবে</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তোমরা তো শুধু ধারণার অনুসরণ করছ এবং তোমরা তো কেবল অনুমান করছ</w:t>
      </w:r>
      <w:r w:rsidRPr="00DC4AFC">
        <w:rPr>
          <w:rFonts w:ascii="Kalpurush" w:eastAsia="Nikosh" w:hAnsi="Kalpurush" w:cs="Kalpurush"/>
          <w:sz w:val="24"/>
          <w:szCs w:val="24"/>
          <w:lang w:bidi="bn-BD"/>
        </w:rPr>
        <w:t>’</w:t>
      </w:r>
      <w:r w:rsidRPr="00474FAB">
        <w:rPr>
          <w:rFonts w:ascii="Kalpurush" w:eastAsia="Nikosh" w:hAnsi="Kalpurush" w:cs="SolaimanLipi" w:hint="cs"/>
          <w:sz w:val="24"/>
          <w:szCs w:val="24"/>
          <w:cs/>
          <w:lang w:bidi="hi-IN"/>
        </w:rPr>
        <w:t>।</w:t>
      </w:r>
      <w:r w:rsidRPr="00DC4AFC">
        <w:rPr>
          <w:rFonts w:ascii="Kalpurush" w:eastAsia="Nikosh" w:hAnsi="Kalpurush" w:cs="Kalpurush" w:hint="cs"/>
          <w:sz w:val="24"/>
          <w:szCs w:val="24"/>
          <w:cs/>
          <w:lang w:bidi="bn-BD"/>
        </w:rPr>
        <w:t xml:space="preserve"> বল</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চূড়ান্ত প্রমাণ আল্লাহরই। সুতরাং যদি তিনি চান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অবশ্যই তোমাদের সবাইকে হিদায়াত দেবেন</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CA25F4"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CA25F4" w:rsidRPr="00DC4AFC">
        <w:rPr>
          <w:rFonts w:ascii="Kalpurush" w:hAnsi="Kalpurush" w:cs="Kalpurush"/>
          <w:sz w:val="24"/>
          <w:szCs w:val="24"/>
          <w:cs/>
          <w:lang w:bidi="bn-BD"/>
        </w:rPr>
        <w:t>সূরা আল-আন</w:t>
      </w:r>
      <w:r w:rsidR="00CA25F4" w:rsidRPr="00DC4AFC">
        <w:rPr>
          <w:rFonts w:ascii="Kalpurush" w:hAnsi="Kalpurush" w:cs="Kalpurush"/>
          <w:sz w:val="24"/>
          <w:szCs w:val="24"/>
          <w:lang w:bidi="bn-BD"/>
        </w:rPr>
        <w:t>‘</w:t>
      </w:r>
      <w:r w:rsidR="00CA25F4" w:rsidRPr="00DC4AFC">
        <w:rPr>
          <w:rFonts w:ascii="Kalpurush" w:hAnsi="Kalpurush" w:cs="Kalpurush"/>
          <w:sz w:val="24"/>
          <w:szCs w:val="24"/>
          <w:cs/>
          <w:lang w:bidi="bn-BD"/>
        </w:rPr>
        <w:t>আম</w:t>
      </w:r>
      <w:r w:rsidR="00CA25F4" w:rsidRPr="00DC4AFC">
        <w:rPr>
          <w:rFonts w:ascii="Kalpurush" w:hAnsi="Kalpurush" w:cs="Kalpurush"/>
          <w:sz w:val="24"/>
          <w:szCs w:val="24"/>
          <w:lang w:bidi="bn-BD"/>
        </w:rPr>
        <w:t>,</w:t>
      </w:r>
      <w:r w:rsidR="00CA25F4" w:rsidRPr="00DC4AFC">
        <w:rPr>
          <w:rFonts w:ascii="Kalpurush" w:hAnsi="Kalpurush" w:cs="Kalpurush"/>
          <w:sz w:val="24"/>
          <w:szCs w:val="24"/>
          <w:cs/>
          <w:lang w:bidi="bn-BD"/>
        </w:rPr>
        <w:t xml:space="preserve"> আয়াত: ১৪৮</w:t>
      </w:r>
      <w:r w:rsidR="00CA25F4" w:rsidRPr="00DC4AFC">
        <w:rPr>
          <w:rFonts w:ascii="Kalpurush" w:hAnsi="Kalpurush" w:cs="Kalpurush"/>
          <w:sz w:val="24"/>
          <w:szCs w:val="24"/>
          <w:lang w:bidi="bn-BD"/>
        </w:rPr>
        <w:t xml:space="preserve">, </w:t>
      </w:r>
      <w:r w:rsidR="00CA25F4" w:rsidRPr="00DC4AFC">
        <w:rPr>
          <w:rFonts w:ascii="Kalpurush" w:hAnsi="Kalpurush" w:cs="Kalpurush"/>
          <w:sz w:val="24"/>
          <w:szCs w:val="24"/>
          <w:cs/>
          <w:lang w:bidi="bn-BD"/>
        </w:rPr>
        <w:t>১৪৯</w:t>
      </w:r>
      <w:r w:rsidR="00BF74B6">
        <w:rPr>
          <w:rFonts w:ascii="Kalpurush" w:hAnsi="Kalpurush" w:cs="Kalpurush" w:hint="cs"/>
          <w:sz w:val="24"/>
          <w:szCs w:val="24"/>
          <w:cs/>
          <w:lang w:bidi="bn-BD"/>
        </w:rPr>
        <w:t>]</w:t>
      </w:r>
      <w:r w:rsidR="00CA25F4" w:rsidRPr="00DC4AFC">
        <w:rPr>
          <w:rStyle w:val="FootnoteReference"/>
          <w:rFonts w:ascii="Kalpurush" w:eastAsia="Nikosh" w:hAnsi="Kalpurush" w:cs="Kalpurush"/>
          <w:sz w:val="24"/>
          <w:szCs w:val="24"/>
          <w:cs/>
          <w:lang w:bidi="bn-BD"/>
        </w:rPr>
        <w:t xml:space="preserve"> </w:t>
      </w:r>
    </w:p>
    <w:p w:rsidR="00406560" w:rsidRPr="00DC4AFC" w:rsidRDefault="00067D6E" w:rsidP="00067D6E">
      <w:pPr>
        <w:tabs>
          <w:tab w:val="num" w:pos="468"/>
          <w:tab w:val="left" w:pos="1350"/>
        </w:tabs>
        <w:bidi w:val="0"/>
        <w:spacing w:after="0"/>
        <w:ind w:right="49"/>
        <w:jc w:val="both"/>
        <w:rPr>
          <w:rFonts w:ascii="Kalpurush" w:hAnsi="Kalpurush" w:cs="Kalpurush"/>
          <w:sz w:val="24"/>
          <w:szCs w:val="24"/>
          <w:lang w:bidi="bn-BD"/>
        </w:rPr>
      </w:pPr>
      <w:r>
        <w:rPr>
          <w:rFonts w:ascii="Kalpurush" w:eastAsia="Nikosh" w:hAnsi="Kalpurush" w:cs="Kalpurush" w:hint="cs"/>
          <w:sz w:val="24"/>
          <w:szCs w:val="24"/>
          <w:cs/>
          <w:lang w:bidi="bn-BD"/>
        </w:rPr>
        <w:t xml:space="preserve">এ আয়াতে কয়েকটি কথা </w:t>
      </w:r>
      <w:r w:rsidR="00C30971">
        <w:rPr>
          <w:rFonts w:ascii="Kalpurush" w:eastAsia="Nikosh" w:hAnsi="Kalpurush" w:cs="Kalpurush" w:hint="cs"/>
          <w:sz w:val="24"/>
          <w:szCs w:val="24"/>
          <w:cs/>
          <w:lang w:bidi="bn-BD"/>
        </w:rPr>
        <w:t xml:space="preserve">মহান আল্লাহ </w:t>
      </w:r>
      <w:r>
        <w:rPr>
          <w:rFonts w:ascii="Kalpurush" w:eastAsia="Nikosh" w:hAnsi="Kalpurush" w:cs="Kalpurush" w:hint="cs"/>
          <w:sz w:val="24"/>
          <w:szCs w:val="24"/>
          <w:cs/>
          <w:lang w:bidi="bn-BD"/>
        </w:rPr>
        <w:t xml:space="preserve">বলেছেন, </w:t>
      </w:r>
      <w:r w:rsidR="00406560" w:rsidRPr="00DC4AFC">
        <w:rPr>
          <w:rFonts w:ascii="Kalpurush" w:hAnsi="Kalpurush" w:cs="Kalpurush"/>
          <w:b/>
          <w:bCs/>
          <w:sz w:val="24"/>
          <w:szCs w:val="24"/>
          <w:cs/>
          <w:lang w:bidi="bn-BD"/>
        </w:rPr>
        <w:t>প্রথমত:</w:t>
      </w:r>
      <w:r w:rsidR="00406560" w:rsidRPr="00DC4AFC">
        <w:rPr>
          <w:rFonts w:ascii="Kalpurush" w:hAnsi="Kalpurush" w:cs="Kalpurush"/>
          <w:sz w:val="24"/>
          <w:szCs w:val="24"/>
          <w:cs/>
          <w:lang w:bidi="bn-BD"/>
        </w:rPr>
        <w:t xml:space="preserve"> তাদের দাবীকে মিথ্যা আখ্যায়িত করেন। </w:t>
      </w:r>
      <w:r w:rsidR="00406560" w:rsidRPr="00DC4AFC">
        <w:rPr>
          <w:rFonts w:ascii="Kalpurush" w:hAnsi="Kalpurush" w:cs="Kalpurush"/>
          <w:b/>
          <w:bCs/>
          <w:sz w:val="24"/>
          <w:szCs w:val="24"/>
          <w:cs/>
          <w:lang w:bidi="bn-BD"/>
        </w:rPr>
        <w:t>দ্বিতীয়ত:</w:t>
      </w:r>
      <w:r w:rsidR="00406560" w:rsidRPr="00DC4AFC">
        <w:rPr>
          <w:rFonts w:ascii="Kalpurush" w:hAnsi="Kalpurush" w:cs="Kalpurush"/>
          <w:sz w:val="24"/>
          <w:szCs w:val="24"/>
          <w:cs/>
          <w:lang w:bidi="bn-BD"/>
        </w:rPr>
        <w:t xml:space="preserve"> তিনি তাদের</w:t>
      </w:r>
      <w:r>
        <w:rPr>
          <w:rFonts w:ascii="Kalpurush" w:hAnsi="Kalpurush" w:cs="Kalpurush" w:hint="cs"/>
          <w:sz w:val="24"/>
          <w:szCs w:val="24"/>
          <w:cs/>
          <w:lang w:bidi="bn-BD"/>
        </w:rPr>
        <w:t>কে</w:t>
      </w:r>
      <w:r w:rsidR="00406560" w:rsidRPr="00DC4AFC">
        <w:rPr>
          <w:rFonts w:ascii="Kalpurush" w:hAnsi="Kalpurush" w:cs="Kalpurush"/>
          <w:sz w:val="24"/>
          <w:szCs w:val="24"/>
          <w:cs/>
          <w:lang w:bidi="bn-BD"/>
        </w:rPr>
        <w:t xml:space="preserve"> শাস্ত</w:t>
      </w:r>
      <w:r w:rsidR="00D160EF" w:rsidRPr="00DC4AFC">
        <w:rPr>
          <w:rFonts w:ascii="Kalpurush" w:hAnsi="Kalpurush" w:cs="Kalpurush"/>
          <w:sz w:val="24"/>
          <w:szCs w:val="24"/>
          <w:cs/>
          <w:lang w:bidi="bn-BD"/>
        </w:rPr>
        <w:t>ি আস্বাদন করা</w:t>
      </w:r>
      <w:r>
        <w:rPr>
          <w:rFonts w:ascii="Kalpurush" w:hAnsi="Kalpurush" w:cs="Kalpurush" w:hint="cs"/>
          <w:sz w:val="24"/>
          <w:szCs w:val="24"/>
          <w:cs/>
          <w:lang w:bidi="bn-BD"/>
        </w:rPr>
        <w:t>বে</w:t>
      </w:r>
      <w:r w:rsidR="00D160EF" w:rsidRPr="00DC4AFC">
        <w:rPr>
          <w:rFonts w:ascii="Kalpurush" w:hAnsi="Kalpurush" w:cs="Kalpurush"/>
          <w:sz w:val="24"/>
          <w:szCs w:val="24"/>
          <w:cs/>
          <w:lang w:bidi="bn-BD"/>
        </w:rPr>
        <w:t>ন</w:t>
      </w:r>
      <w:r>
        <w:rPr>
          <w:rFonts w:ascii="Kalpurush" w:hAnsi="Kalpurush" w:cs="Kalpurush" w:hint="cs"/>
          <w:sz w:val="24"/>
          <w:szCs w:val="24"/>
          <w:cs/>
          <w:lang w:bidi="bn-BD"/>
        </w:rPr>
        <w:t xml:space="preserve"> বলে সাবধান করেছেন</w:t>
      </w:r>
      <w:r w:rsidR="00D160EF" w:rsidRPr="003033E2">
        <w:rPr>
          <w:rFonts w:ascii="Kalpurush" w:hAnsi="Kalpurush" w:cs="SolaimanLipi"/>
          <w:sz w:val="24"/>
          <w:szCs w:val="24"/>
          <w:cs/>
          <w:lang w:bidi="hi-IN"/>
        </w:rPr>
        <w:t xml:space="preserve">। </w:t>
      </w:r>
      <w:r>
        <w:rPr>
          <w:rFonts w:ascii="Kalpurush" w:hAnsi="Kalpurush" w:cs="Kalpurush" w:hint="cs"/>
          <w:sz w:val="24"/>
          <w:szCs w:val="24"/>
          <w:cs/>
          <w:lang w:bidi="bn-BD"/>
        </w:rPr>
        <w:t>তাকদীর</w:t>
      </w:r>
      <w:r w:rsidR="00D160EF" w:rsidRPr="00DC4AFC">
        <w:rPr>
          <w:rFonts w:ascii="Kalpurush" w:hAnsi="Kalpurush" w:cs="Kalpurush"/>
          <w:sz w:val="24"/>
          <w:szCs w:val="24"/>
          <w:cs/>
          <w:lang w:bidi="bn-BD"/>
        </w:rPr>
        <w:t xml:space="preserve"> নির্ধারণে</w:t>
      </w:r>
      <w:r w:rsidR="00406560" w:rsidRPr="00DC4AFC">
        <w:rPr>
          <w:rFonts w:ascii="Kalpurush" w:hAnsi="Kalpurush" w:cs="Kalpurush"/>
          <w:sz w:val="24"/>
          <w:szCs w:val="24"/>
          <w:cs/>
          <w:lang w:bidi="bn-BD"/>
        </w:rPr>
        <w:t xml:space="preserve"> যদি তাদের পক্ষে কোন</w:t>
      </w:r>
      <w:r w:rsidR="00D160EF" w:rsidRPr="00DC4AFC">
        <w:rPr>
          <w:rFonts w:ascii="Kalpurush" w:hAnsi="Kalpurush" w:cs="Kalpurush" w:hint="cs"/>
          <w:sz w:val="24"/>
          <w:szCs w:val="24"/>
          <w:cs/>
          <w:lang w:bidi="bn-BD"/>
        </w:rPr>
        <w:t>ো</w:t>
      </w:r>
      <w:r w:rsidR="00406560" w:rsidRPr="00DC4AFC">
        <w:rPr>
          <w:rFonts w:ascii="Kalpurush" w:hAnsi="Kalpurush" w:cs="Kalpurush"/>
          <w:sz w:val="24"/>
          <w:szCs w:val="24"/>
          <w:cs/>
          <w:lang w:bidi="bn-BD"/>
        </w:rPr>
        <w:t xml:space="preserve"> প্রমাণ থাকত</w:t>
      </w:r>
      <w:r w:rsidR="00406560" w:rsidRPr="00DC4AFC">
        <w:rPr>
          <w:rFonts w:ascii="Kalpurush" w:hAnsi="Kalpurush" w:cs="Kalpurush"/>
          <w:sz w:val="24"/>
          <w:szCs w:val="24"/>
          <w:lang w:bidi="bn-BD"/>
        </w:rPr>
        <w:t xml:space="preserve">, </w:t>
      </w:r>
      <w:r w:rsidR="00406560" w:rsidRPr="00DC4AFC">
        <w:rPr>
          <w:rFonts w:ascii="Kalpurush" w:hAnsi="Kalpurush" w:cs="Kalpurush"/>
          <w:sz w:val="24"/>
          <w:szCs w:val="24"/>
          <w:cs/>
          <w:lang w:bidi="bn-BD"/>
        </w:rPr>
        <w:t>তাহলে তিনি তা</w:t>
      </w:r>
      <w:r>
        <w:rPr>
          <w:rFonts w:ascii="Kalpurush" w:hAnsi="Kalpurush" w:cs="Kalpurush"/>
          <w:sz w:val="24"/>
          <w:szCs w:val="24"/>
          <w:cs/>
          <w:lang w:bidi="bn-BD"/>
        </w:rPr>
        <w:t xml:space="preserve">দের শাস্তি আস্বাদন করাতেন না </w:t>
      </w:r>
      <w:r>
        <w:rPr>
          <w:rFonts w:ascii="Kalpurush" w:hAnsi="Kalpurush" w:cs="Kalpurush" w:hint="cs"/>
          <w:sz w:val="24"/>
          <w:szCs w:val="24"/>
          <w:cs/>
          <w:lang w:bidi="bn-BD"/>
        </w:rPr>
        <w:t>আর এভাবেই তিনি</w:t>
      </w:r>
      <w:r>
        <w:rPr>
          <w:rFonts w:ascii="Kalpurush" w:hAnsi="Kalpurush" w:cs="Kalpurush"/>
          <w:sz w:val="24"/>
          <w:szCs w:val="24"/>
          <w:cs/>
          <w:lang w:bidi="bn-BD"/>
        </w:rPr>
        <w:t xml:space="preserve"> তাদের দাবির মুখোশ খুলে </w:t>
      </w:r>
      <w:r>
        <w:rPr>
          <w:rFonts w:ascii="Kalpurush" w:hAnsi="Kalpurush" w:cs="Kalpurush" w:hint="cs"/>
          <w:sz w:val="24"/>
          <w:szCs w:val="24"/>
          <w:cs/>
          <w:lang w:bidi="bn-BD"/>
        </w:rPr>
        <w:t>দিয়েছেন</w:t>
      </w:r>
      <w:r w:rsidR="00406560" w:rsidRPr="003033E2">
        <w:rPr>
          <w:rFonts w:ascii="Kalpurush" w:hAnsi="Kalpurush" w:cs="SolaimanLipi"/>
          <w:sz w:val="24"/>
          <w:szCs w:val="24"/>
          <w:cs/>
          <w:lang w:bidi="hi-IN"/>
        </w:rPr>
        <w:t xml:space="preserve">। </w:t>
      </w:r>
      <w:r w:rsidR="00406560" w:rsidRPr="00DC4AFC">
        <w:rPr>
          <w:rFonts w:ascii="Kalpurush" w:hAnsi="Kalpurush" w:cs="Kalpurush"/>
          <w:b/>
          <w:bCs/>
          <w:sz w:val="24"/>
          <w:szCs w:val="24"/>
          <w:cs/>
          <w:lang w:bidi="bn-BD"/>
        </w:rPr>
        <w:t>তৃতীয়ত:</w:t>
      </w:r>
      <w:r w:rsidR="00406560" w:rsidRPr="00DC4AFC">
        <w:rPr>
          <w:rFonts w:ascii="Kalpurush" w:hAnsi="Kalpurush" w:cs="Kalpurush"/>
          <w:sz w:val="24"/>
          <w:szCs w:val="24"/>
          <w:cs/>
          <w:lang w:bidi="bn-BD"/>
        </w:rPr>
        <w:t xml:space="preserve"> তারা তাদের কিতাব সম্পর্কে অবগত নয় যাতে তাদের জ্ঞান থেকে তা প্রকাশ </w:t>
      </w:r>
      <w:r>
        <w:rPr>
          <w:rFonts w:ascii="Kalpurush" w:hAnsi="Kalpurush" w:cs="Kalpurush"/>
          <w:sz w:val="24"/>
          <w:szCs w:val="24"/>
          <w:cs/>
          <w:lang w:bidi="bn-BD"/>
        </w:rPr>
        <w:t>পেত এবং তা হত তাদের জন্য প্রমাণ</w:t>
      </w:r>
      <w:r w:rsidR="00406560" w:rsidRPr="00DC4AFC">
        <w:rPr>
          <w:rFonts w:ascii="Kalpurush" w:hAnsi="Kalpurush" w:cs="Kalpurush"/>
          <w:sz w:val="24"/>
          <w:szCs w:val="24"/>
          <w:cs/>
          <w:lang w:bidi="bn-BD"/>
        </w:rPr>
        <w:t xml:space="preserve">স্বরূপ। বরং তা ধারণা ও অনুমান ভিত্তিক। তা কিছুই না! ফলে অকাট্য প্রমাণ কেবল আল্লাহর জন্যই। </w:t>
      </w:r>
    </w:p>
    <w:p w:rsidR="00B0468B" w:rsidRPr="005303D1" w:rsidRDefault="005303D1" w:rsidP="005303D1">
      <w:pPr>
        <w:bidi w:val="0"/>
        <w:spacing w:after="0"/>
        <w:jc w:val="both"/>
        <w:rPr>
          <w:rFonts w:ascii="Kalpurush" w:hAnsi="Kalpurush" w:cs="Kalpurush"/>
          <w:b/>
          <w:bCs/>
          <w:color w:val="C00000"/>
          <w:sz w:val="24"/>
          <w:szCs w:val="24"/>
          <w:cs/>
          <w:lang w:bidi="bn-BD"/>
        </w:rPr>
      </w:pPr>
      <w:r w:rsidRPr="005303D1">
        <w:rPr>
          <w:rFonts w:ascii="Kalpurush" w:hAnsi="Kalpurush" w:cs="Kalpurush" w:hint="cs"/>
          <w:b/>
          <w:bCs/>
          <w:color w:val="C00000"/>
          <w:sz w:val="24"/>
          <w:szCs w:val="24"/>
          <w:cs/>
          <w:lang w:bidi="bn-BD"/>
        </w:rPr>
        <w:t xml:space="preserve">যারা </w:t>
      </w:r>
      <w:r w:rsidRPr="005303D1">
        <w:rPr>
          <w:rFonts w:ascii="Kalpurush" w:hAnsi="Kalpurush" w:cs="Kalpurush"/>
          <w:b/>
          <w:bCs/>
          <w:color w:val="C00000"/>
          <w:sz w:val="24"/>
          <w:szCs w:val="24"/>
          <w:cs/>
          <w:lang w:bidi="bn-BD"/>
        </w:rPr>
        <w:t xml:space="preserve"> ভাগ্যের প্রতি ঈমানের অধ্যায়ে </w:t>
      </w:r>
      <w:r w:rsidR="00B0468B" w:rsidRPr="00DC4AFC">
        <w:rPr>
          <w:rFonts w:ascii="Kalpurush" w:hAnsi="Kalpurush" w:cs="Kalpurush"/>
          <w:b/>
          <w:bCs/>
          <w:color w:val="C00000"/>
          <w:sz w:val="24"/>
          <w:szCs w:val="24"/>
          <w:cs/>
          <w:lang w:bidi="bn-BD"/>
        </w:rPr>
        <w:t>পথভ্রষ্ট</w:t>
      </w:r>
      <w:r w:rsidR="00B0468B" w:rsidRPr="00DC4AFC">
        <w:rPr>
          <w:rFonts w:ascii="Kalpurush" w:hAnsi="Kalpurush" w:cs="Kalpurush" w:hint="cs"/>
          <w:b/>
          <w:bCs/>
          <w:color w:val="C00000"/>
          <w:sz w:val="24"/>
          <w:szCs w:val="24"/>
          <w:cs/>
          <w:lang w:bidi="bn-BD"/>
        </w:rPr>
        <w:t>:</w:t>
      </w:r>
      <w:r w:rsidR="00B0468B" w:rsidRPr="005303D1">
        <w:rPr>
          <w:rFonts w:ascii="Kalpurush" w:hAnsi="Kalpurush" w:cs="Kalpurush"/>
          <w:b/>
          <w:bCs/>
          <w:color w:val="C00000"/>
          <w:sz w:val="24"/>
          <w:szCs w:val="24"/>
          <w:cs/>
          <w:lang w:bidi="bn-BD"/>
        </w:rPr>
        <w:t xml:space="preserve"> </w:t>
      </w:r>
    </w:p>
    <w:p w:rsidR="00406560" w:rsidRPr="00DC4AFC" w:rsidRDefault="00406560" w:rsidP="00067D6E">
      <w:pPr>
        <w:bidi w:val="0"/>
        <w:spacing w:after="0"/>
        <w:jc w:val="both"/>
        <w:rPr>
          <w:rFonts w:ascii="Kalpurush" w:hAnsi="Kalpurush" w:cs="Kalpurush"/>
          <w:sz w:val="24"/>
          <w:szCs w:val="24"/>
          <w:lang w:bidi="bn-BD"/>
        </w:rPr>
      </w:pPr>
      <w:r w:rsidRPr="00DC4AFC">
        <w:rPr>
          <w:rFonts w:ascii="Kalpurush" w:hAnsi="Kalpurush" w:cs="Kalpurush"/>
          <w:sz w:val="24"/>
          <w:szCs w:val="24"/>
          <w:cs/>
          <w:lang w:bidi="bn-BD"/>
        </w:rPr>
        <w:t>দু</w:t>
      </w:r>
      <w:r w:rsidR="00D160EF" w:rsidRPr="00DC4AFC">
        <w:rPr>
          <w:rFonts w:ascii="Kalpurush" w:hAnsi="Kalpurush" w:cs="Kalpurush" w:hint="cs"/>
          <w:sz w:val="24"/>
          <w:szCs w:val="24"/>
          <w:cs/>
          <w:lang w:bidi="bn-BD"/>
        </w:rPr>
        <w:t>’</w:t>
      </w:r>
      <w:r w:rsidRPr="00DC4AFC">
        <w:rPr>
          <w:rFonts w:ascii="Kalpurush" w:hAnsi="Kalpurush" w:cs="Kalpurush"/>
          <w:sz w:val="24"/>
          <w:szCs w:val="24"/>
          <w:cs/>
          <w:lang w:bidi="bn-BD"/>
        </w:rPr>
        <w:t xml:space="preserve">টি গ্রুপ </w:t>
      </w:r>
      <w:r w:rsidR="00067D6E">
        <w:rPr>
          <w:rFonts w:ascii="Kalpurush" w:hAnsi="Kalpurush" w:cs="Kalpurush" w:hint="cs"/>
          <w:sz w:val="24"/>
          <w:szCs w:val="24"/>
          <w:cs/>
          <w:lang w:bidi="bn-BD"/>
        </w:rPr>
        <w:t>তাকদীরে</w:t>
      </w:r>
      <w:r w:rsidR="00067D6E">
        <w:rPr>
          <w:rFonts w:ascii="Kalpurush" w:hAnsi="Kalpurush" w:cs="Kalpurush"/>
          <w:sz w:val="24"/>
          <w:szCs w:val="24"/>
          <w:cs/>
          <w:lang w:bidi="bn-BD"/>
        </w:rPr>
        <w:t>র অধ্যায়ে পথভ্রষ্ট</w:t>
      </w:r>
      <w:r w:rsidRPr="00DC4AFC">
        <w:rPr>
          <w:rFonts w:ascii="Kalpurush" w:hAnsi="Kalpurush" w:cs="Kalpurush"/>
          <w:sz w:val="24"/>
          <w:szCs w:val="24"/>
          <w:cs/>
          <w:lang w:bidi="bn-BD"/>
        </w:rPr>
        <w:t xml:space="preserve">: </w:t>
      </w:r>
    </w:p>
    <w:p w:rsidR="00406560" w:rsidRPr="00DC4AFC" w:rsidRDefault="00406560" w:rsidP="00067D6E">
      <w:pPr>
        <w:bidi w:val="0"/>
        <w:spacing w:after="0"/>
        <w:jc w:val="both"/>
        <w:rPr>
          <w:rFonts w:ascii="Kalpurush" w:hAnsi="Kalpurush" w:cs="Kalpurush"/>
          <w:sz w:val="24"/>
          <w:szCs w:val="24"/>
          <w:cs/>
          <w:lang w:bidi="bn-BD"/>
        </w:rPr>
      </w:pPr>
      <w:r w:rsidRPr="00067D6E">
        <w:rPr>
          <w:rFonts w:ascii="Kalpurush" w:hAnsi="Kalpurush" w:cs="Kalpurush"/>
          <w:b/>
          <w:bCs/>
          <w:sz w:val="24"/>
          <w:szCs w:val="24"/>
          <w:cs/>
          <w:lang w:bidi="bn-BD"/>
        </w:rPr>
        <w:t>এক</w:t>
      </w:r>
      <w:r w:rsidR="00D160EF" w:rsidRPr="00067D6E">
        <w:rPr>
          <w:rFonts w:ascii="Kalpurush" w:hAnsi="Kalpurush" w:cs="Kalpurush" w:hint="cs"/>
          <w:b/>
          <w:bCs/>
          <w:sz w:val="24"/>
          <w:szCs w:val="24"/>
          <w:cs/>
          <w:lang w:bidi="bn-BD"/>
        </w:rPr>
        <w:t>-</w:t>
      </w:r>
      <w:r w:rsidRPr="00067D6E">
        <w:rPr>
          <w:rFonts w:ascii="Kalpurush" w:hAnsi="Kalpurush" w:cs="Kalpurush"/>
          <w:b/>
          <w:bCs/>
          <w:sz w:val="24"/>
          <w:szCs w:val="24"/>
          <w:cs/>
          <w:lang w:bidi="bn-BD"/>
        </w:rPr>
        <w:t xml:space="preserve"> কাদারিয়্যাহ</w:t>
      </w:r>
      <w:r w:rsidR="00D160EF" w:rsidRPr="00067D6E">
        <w:rPr>
          <w:rFonts w:ascii="Kalpurush" w:hAnsi="Kalpurush" w:cs="Kalpurush" w:hint="cs"/>
          <w:b/>
          <w:bCs/>
          <w:sz w:val="24"/>
          <w:szCs w:val="24"/>
          <w:cs/>
          <w:lang w:bidi="bn-BD"/>
        </w:rPr>
        <w:t>,</w:t>
      </w:r>
      <w:r w:rsidRPr="00DC4AFC">
        <w:rPr>
          <w:rFonts w:ascii="Kalpurush" w:hAnsi="Kalpurush" w:cs="Kalpurush"/>
          <w:sz w:val="24"/>
          <w:szCs w:val="24"/>
          <w:cs/>
          <w:lang w:bidi="bn-BD"/>
        </w:rPr>
        <w:t xml:space="preserve"> যারা </w:t>
      </w:r>
      <w:r w:rsidR="00067D6E">
        <w:rPr>
          <w:rFonts w:ascii="Kalpurush" w:hAnsi="Kalpurush" w:cs="Kalpurush" w:hint="cs"/>
          <w:sz w:val="24"/>
          <w:szCs w:val="24"/>
          <w:cs/>
          <w:lang w:bidi="bn-BD"/>
        </w:rPr>
        <w:t xml:space="preserve">তাকদীরকে </w:t>
      </w:r>
      <w:r w:rsidR="00067D6E">
        <w:rPr>
          <w:rFonts w:ascii="Kalpurush" w:hAnsi="Kalpurush" w:cs="Kalpurush"/>
          <w:sz w:val="24"/>
          <w:szCs w:val="24"/>
          <w:cs/>
          <w:lang w:bidi="bn-BD"/>
        </w:rPr>
        <w:t>অস্বীকার করে। তারা দু</w:t>
      </w:r>
      <w:r w:rsidRPr="00DC4AFC">
        <w:rPr>
          <w:rFonts w:ascii="Kalpurush" w:hAnsi="Kalpurush" w:cs="Kalpurush"/>
          <w:sz w:val="24"/>
          <w:szCs w:val="24"/>
          <w:cs/>
          <w:lang w:bidi="bn-BD"/>
        </w:rPr>
        <w:t xml:space="preserve"> শ্রেণিতে বিভক্ত: </w:t>
      </w:r>
    </w:p>
    <w:p w:rsidR="00406560" w:rsidRPr="00DC4AFC" w:rsidRDefault="00D160EF" w:rsidP="00067D6E">
      <w:pPr>
        <w:bidi w:val="0"/>
        <w:spacing w:after="0"/>
        <w:ind w:firstLine="284"/>
        <w:jc w:val="both"/>
        <w:rPr>
          <w:rFonts w:ascii="Kalpurush" w:hAnsi="Kalpurush" w:cs="Kalpurush"/>
          <w:sz w:val="24"/>
          <w:szCs w:val="24"/>
          <w:cs/>
          <w:lang w:bidi="bn-BD"/>
        </w:rPr>
      </w:pPr>
      <w:r w:rsidRPr="00DC4AFC">
        <w:rPr>
          <w:rFonts w:ascii="Kalpurush" w:hAnsi="Kalpurush" w:cs="Kalpurush" w:hint="cs"/>
          <w:b/>
          <w:bCs/>
          <w:sz w:val="24"/>
          <w:szCs w:val="24"/>
          <w:cs/>
          <w:lang w:bidi="bn-BD"/>
        </w:rPr>
        <w:t xml:space="preserve">ক- </w:t>
      </w:r>
      <w:r w:rsidR="00067D6E">
        <w:rPr>
          <w:rFonts w:ascii="Kalpurush" w:hAnsi="Kalpurush" w:cs="Kalpurush" w:hint="cs"/>
          <w:b/>
          <w:bCs/>
          <w:sz w:val="24"/>
          <w:szCs w:val="24"/>
          <w:cs/>
          <w:lang w:bidi="bn-BD"/>
        </w:rPr>
        <w:t>কট্টর গোষ্ঠী</w:t>
      </w:r>
      <w:r w:rsidR="00406560" w:rsidRPr="00DC4AFC">
        <w:rPr>
          <w:rFonts w:ascii="Kalpurush" w:hAnsi="Kalpurush" w:cs="Kalpurush"/>
          <w:b/>
          <w:bCs/>
          <w:sz w:val="24"/>
          <w:szCs w:val="24"/>
          <w:cs/>
          <w:lang w:bidi="bn-BD"/>
        </w:rPr>
        <w:t>:</w:t>
      </w:r>
      <w:r w:rsidR="00406560" w:rsidRPr="00DC4AFC">
        <w:rPr>
          <w:rFonts w:ascii="Kalpurush" w:hAnsi="Kalpurush" w:cs="Kalpurush"/>
          <w:sz w:val="24"/>
          <w:szCs w:val="24"/>
          <w:cs/>
          <w:lang w:bidi="bn-BD"/>
        </w:rPr>
        <w:t xml:space="preserve"> তারা </w:t>
      </w:r>
      <w:r w:rsidR="00067D6E">
        <w:rPr>
          <w:rFonts w:ascii="Kalpurush" w:hAnsi="Kalpurush" w:cs="Kalpurush" w:hint="cs"/>
          <w:sz w:val="24"/>
          <w:szCs w:val="24"/>
          <w:cs/>
          <w:lang w:bidi="bn-BD"/>
        </w:rPr>
        <w:t xml:space="preserve">এ গোষ্ঠীর </w:t>
      </w:r>
      <w:r w:rsidR="00406560" w:rsidRPr="00DC4AFC">
        <w:rPr>
          <w:rFonts w:ascii="Kalpurush" w:hAnsi="Kalpurush" w:cs="Kalpurush"/>
          <w:sz w:val="24"/>
          <w:szCs w:val="24"/>
          <w:cs/>
          <w:lang w:bidi="bn-BD"/>
        </w:rPr>
        <w:t>প্রথমযুগের মানুষ</w:t>
      </w:r>
      <w:r w:rsidR="00067D6E">
        <w:rPr>
          <w:rFonts w:ascii="Kalpurush" w:hAnsi="Kalpurush" w:cs="Kalpurush" w:hint="cs"/>
          <w:sz w:val="24"/>
          <w:szCs w:val="24"/>
          <w:cs/>
          <w:lang w:bidi="bn-BD"/>
        </w:rPr>
        <w:t>,</w:t>
      </w:r>
      <w:r w:rsidR="00406560" w:rsidRPr="00DC4AFC">
        <w:rPr>
          <w:rFonts w:ascii="Kalpurush" w:hAnsi="Kalpurush" w:cs="Kalpurush"/>
          <w:sz w:val="24"/>
          <w:szCs w:val="24"/>
          <w:cs/>
          <w:lang w:bidi="bn-BD"/>
        </w:rPr>
        <w:t xml:space="preserve"> যারা </w:t>
      </w:r>
      <w:r w:rsidR="00067D6E">
        <w:rPr>
          <w:rFonts w:ascii="Kalpurush" w:hAnsi="Kalpurush" w:cs="Kalpurush" w:hint="cs"/>
          <w:sz w:val="24"/>
          <w:szCs w:val="24"/>
          <w:cs/>
          <w:lang w:bidi="bn-BD"/>
        </w:rPr>
        <w:t xml:space="preserve">আল্লাহ তা‘আলার </w:t>
      </w:r>
      <w:r w:rsidR="00406560" w:rsidRPr="00DC4AFC">
        <w:rPr>
          <w:rFonts w:ascii="Kalpurush" w:hAnsi="Kalpurush" w:cs="Kalpurush"/>
          <w:sz w:val="24"/>
          <w:szCs w:val="24"/>
          <w:cs/>
          <w:lang w:bidi="bn-BD"/>
        </w:rPr>
        <w:t>ইলম ও লিখন উভয়টিকে</w:t>
      </w:r>
      <w:r w:rsidR="00067D6E">
        <w:rPr>
          <w:rFonts w:ascii="Kalpurush" w:hAnsi="Kalpurush" w:cs="Kalpurush" w:hint="cs"/>
          <w:sz w:val="24"/>
          <w:szCs w:val="24"/>
          <w:cs/>
          <w:lang w:bidi="bn-BD"/>
        </w:rPr>
        <w:t>ই</w:t>
      </w:r>
      <w:r w:rsidR="00406560" w:rsidRPr="00DC4AFC">
        <w:rPr>
          <w:rFonts w:ascii="Kalpurush" w:hAnsi="Kalpurush" w:cs="Kalpurush"/>
          <w:sz w:val="24"/>
          <w:szCs w:val="24"/>
          <w:cs/>
          <w:lang w:bidi="bn-BD"/>
        </w:rPr>
        <w:t xml:space="preserve"> অস্বীকার করে</w:t>
      </w:r>
      <w:r w:rsidR="00067D6E">
        <w:rPr>
          <w:rFonts w:ascii="Kalpurush" w:hAnsi="Kalpurush" w:cs="Kalpurush" w:hint="cs"/>
          <w:sz w:val="24"/>
          <w:szCs w:val="24"/>
          <w:cs/>
          <w:lang w:bidi="bn-BD"/>
        </w:rPr>
        <w:t>ছিল</w:t>
      </w:r>
      <w:r w:rsidR="00406560" w:rsidRPr="00DC4AFC">
        <w:rPr>
          <w:rFonts w:ascii="Kalpurush" w:hAnsi="Kalpurush" w:cs="Kalpurush"/>
          <w:sz w:val="24"/>
          <w:szCs w:val="24"/>
          <w:cs/>
          <w:lang w:bidi="bn-BD"/>
        </w:rPr>
        <w:t xml:space="preserve"> এবং তারা দাবি করে</w:t>
      </w:r>
      <w:r w:rsidR="00067D6E">
        <w:rPr>
          <w:rFonts w:ascii="Kalpurush" w:hAnsi="Kalpurush" w:cs="Kalpurush" w:hint="cs"/>
          <w:sz w:val="24"/>
          <w:szCs w:val="24"/>
          <w:cs/>
          <w:lang w:bidi="bn-BD"/>
        </w:rPr>
        <w:t>ছিল</w:t>
      </w:r>
      <w:r w:rsidR="00406560" w:rsidRPr="00DC4AFC">
        <w:rPr>
          <w:rFonts w:ascii="Kalpurush" w:hAnsi="Kalpurush" w:cs="Kalpurush"/>
          <w:sz w:val="24"/>
          <w:szCs w:val="24"/>
          <w:cs/>
          <w:lang w:bidi="bn-BD"/>
        </w:rPr>
        <w:t xml:space="preserve"> যে</w:t>
      </w:r>
      <w:r w:rsidR="00406560" w:rsidRPr="00DC4AFC">
        <w:rPr>
          <w:rFonts w:ascii="Kalpurush" w:hAnsi="Kalpurush" w:cs="Kalpurush"/>
          <w:sz w:val="24"/>
          <w:szCs w:val="24"/>
          <w:lang w:bidi="bn-BD"/>
        </w:rPr>
        <w:t xml:space="preserve">, </w:t>
      </w:r>
      <w:r w:rsidR="00406560" w:rsidRPr="00DC4AFC">
        <w:rPr>
          <w:rFonts w:ascii="Kalpurush" w:hAnsi="Kalpurush" w:cs="Kalpurush"/>
          <w:sz w:val="24"/>
          <w:szCs w:val="24"/>
          <w:cs/>
          <w:lang w:bidi="bn-BD"/>
        </w:rPr>
        <w:t>সব</w:t>
      </w:r>
      <w:r w:rsidRPr="00DC4AFC">
        <w:rPr>
          <w:rFonts w:ascii="Kalpurush" w:hAnsi="Kalpurush" w:cs="Kalpurush" w:hint="cs"/>
          <w:sz w:val="24"/>
          <w:szCs w:val="24"/>
          <w:cs/>
          <w:lang w:bidi="bn-BD"/>
        </w:rPr>
        <w:t xml:space="preserve"> </w:t>
      </w:r>
      <w:r w:rsidR="00406560" w:rsidRPr="00DC4AFC">
        <w:rPr>
          <w:rFonts w:ascii="Kalpurush" w:hAnsi="Kalpurush" w:cs="Kalpurush"/>
          <w:sz w:val="24"/>
          <w:szCs w:val="24"/>
          <w:cs/>
          <w:lang w:bidi="bn-BD"/>
        </w:rPr>
        <w:t>কিছুই</w:t>
      </w:r>
      <w:r w:rsidR="007049F2" w:rsidRPr="00DC4AFC">
        <w:rPr>
          <w:rFonts w:ascii="Kalpurush" w:hAnsi="Kalpurush" w:cs="Kalpurush"/>
          <w:sz w:val="24"/>
          <w:szCs w:val="24"/>
          <w:cs/>
          <w:lang w:bidi="bn-BD"/>
        </w:rPr>
        <w:t xml:space="preserve"> </w:t>
      </w:r>
      <w:r w:rsidR="00067D6E">
        <w:rPr>
          <w:rFonts w:ascii="Kalpurush" w:hAnsi="Kalpurush" w:cs="Kalpurush" w:hint="cs"/>
          <w:sz w:val="24"/>
          <w:szCs w:val="24"/>
          <w:cs/>
          <w:lang w:bidi="bn-BD"/>
        </w:rPr>
        <w:t>ঘটে</w:t>
      </w:r>
      <w:r w:rsidR="00406560" w:rsidRPr="00DC4AFC">
        <w:rPr>
          <w:rFonts w:ascii="Kalpurush" w:hAnsi="Kalpurush" w:cs="Kalpurush"/>
          <w:sz w:val="24"/>
          <w:szCs w:val="24"/>
          <w:cs/>
          <w:lang w:bidi="bn-BD"/>
        </w:rPr>
        <w:t xml:space="preserve"> আকস্মিক</w:t>
      </w:r>
      <w:r w:rsidR="00067D6E">
        <w:rPr>
          <w:rFonts w:ascii="Kalpurush" w:hAnsi="Kalpurush" w:cs="Kalpurush" w:hint="cs"/>
          <w:sz w:val="24"/>
          <w:szCs w:val="24"/>
          <w:cs/>
          <w:lang w:bidi="bn-BD"/>
        </w:rPr>
        <w:t>ভাবে</w:t>
      </w:r>
      <w:r w:rsidR="00406560" w:rsidRPr="003033E2">
        <w:rPr>
          <w:rFonts w:ascii="Kalpurush" w:hAnsi="Kalpurush" w:cs="SolaimanLipi"/>
          <w:sz w:val="24"/>
          <w:szCs w:val="24"/>
          <w:cs/>
          <w:lang w:bidi="hi-IN"/>
        </w:rPr>
        <w:t xml:space="preserve">। </w:t>
      </w:r>
    </w:p>
    <w:p w:rsidR="00406560" w:rsidRPr="00DC4AFC" w:rsidRDefault="00D160EF" w:rsidP="00067D6E">
      <w:pPr>
        <w:bidi w:val="0"/>
        <w:spacing w:after="0"/>
        <w:ind w:firstLine="284"/>
        <w:jc w:val="both"/>
        <w:rPr>
          <w:rFonts w:ascii="Kalpurush" w:hAnsi="Kalpurush" w:cs="Kalpurush"/>
          <w:sz w:val="24"/>
          <w:szCs w:val="24"/>
          <w:cs/>
          <w:lang w:bidi="bn-BD"/>
        </w:rPr>
      </w:pPr>
      <w:r w:rsidRPr="00DC4AFC">
        <w:rPr>
          <w:rFonts w:ascii="Kalpurush" w:hAnsi="Kalpurush" w:cs="Kalpurush" w:hint="cs"/>
          <w:b/>
          <w:bCs/>
          <w:sz w:val="24"/>
          <w:szCs w:val="24"/>
          <w:cs/>
          <w:lang w:bidi="bn-BD"/>
        </w:rPr>
        <w:lastRenderedPageBreak/>
        <w:t>খ</w:t>
      </w:r>
      <w:r w:rsidR="00406560" w:rsidRPr="00DC4AFC">
        <w:rPr>
          <w:rFonts w:ascii="Kalpurush" w:hAnsi="Kalpurush" w:cs="Kalpurush"/>
          <w:b/>
          <w:bCs/>
          <w:sz w:val="24"/>
          <w:szCs w:val="24"/>
          <w:cs/>
          <w:lang w:bidi="bn-BD"/>
        </w:rPr>
        <w:t xml:space="preserve">- </w:t>
      </w:r>
      <w:r w:rsidR="00067D6E">
        <w:rPr>
          <w:rFonts w:ascii="Kalpurush" w:hAnsi="Kalpurush" w:cs="Kalpurush" w:hint="cs"/>
          <w:b/>
          <w:bCs/>
          <w:sz w:val="24"/>
          <w:szCs w:val="24"/>
          <w:cs/>
          <w:lang w:bidi="bn-BD"/>
        </w:rPr>
        <w:t>নমনীয় গোষ্ঠী</w:t>
      </w:r>
      <w:r w:rsidR="00406560" w:rsidRPr="00DC4AFC">
        <w:rPr>
          <w:rFonts w:ascii="Kalpurush" w:hAnsi="Kalpurush" w:cs="Kalpurush"/>
          <w:b/>
          <w:bCs/>
          <w:sz w:val="24"/>
          <w:szCs w:val="24"/>
          <w:cs/>
          <w:lang w:bidi="bn-BD"/>
        </w:rPr>
        <w:t>:</w:t>
      </w:r>
      <w:r w:rsidR="00406560" w:rsidRPr="00DC4AFC">
        <w:rPr>
          <w:rFonts w:ascii="Kalpurush" w:hAnsi="Kalpurush" w:cs="Kalpurush"/>
          <w:sz w:val="24"/>
          <w:szCs w:val="24"/>
          <w:cs/>
          <w:lang w:bidi="bn-BD"/>
        </w:rPr>
        <w:t xml:space="preserve"> তারা মু</w:t>
      </w:r>
      <w:r w:rsidR="00406560" w:rsidRPr="00DC4AFC">
        <w:rPr>
          <w:rFonts w:ascii="Kalpurush" w:hAnsi="Kalpurush" w:cs="Kalpurush"/>
          <w:sz w:val="24"/>
          <w:szCs w:val="24"/>
          <w:lang w:bidi="bn-BD"/>
        </w:rPr>
        <w:t>‘</w:t>
      </w:r>
      <w:r w:rsidR="00406560" w:rsidRPr="00DC4AFC">
        <w:rPr>
          <w:rFonts w:ascii="Kalpurush" w:hAnsi="Kalpurush" w:cs="Kalpurush"/>
          <w:sz w:val="24"/>
          <w:szCs w:val="24"/>
          <w:cs/>
          <w:lang w:bidi="bn-BD"/>
        </w:rPr>
        <w:t>তাযিলা</w:t>
      </w:r>
      <w:r w:rsidR="00067D6E">
        <w:rPr>
          <w:rFonts w:ascii="Kalpurush" w:hAnsi="Kalpurush" w:cs="Kalpurush" w:hint="cs"/>
          <w:sz w:val="24"/>
          <w:szCs w:val="24"/>
          <w:cs/>
          <w:lang w:bidi="bn-BD"/>
        </w:rPr>
        <w:t xml:space="preserve"> ফের্কা</w:t>
      </w:r>
      <w:r w:rsidR="00406560" w:rsidRPr="00DC4AFC">
        <w:rPr>
          <w:rFonts w:ascii="Kalpurush" w:hAnsi="Kalpurush" w:cs="Kalpurush"/>
          <w:sz w:val="24"/>
          <w:szCs w:val="24"/>
          <w:lang w:bidi="bn-BD"/>
        </w:rPr>
        <w:t xml:space="preserve">, </w:t>
      </w:r>
      <w:r w:rsidR="00406560" w:rsidRPr="00DC4AFC">
        <w:rPr>
          <w:rFonts w:ascii="Kalpurush" w:hAnsi="Kalpurush" w:cs="Kalpurush"/>
          <w:sz w:val="24"/>
          <w:szCs w:val="24"/>
          <w:cs/>
          <w:lang w:bidi="bn-BD"/>
        </w:rPr>
        <w:t xml:space="preserve">তারা </w:t>
      </w:r>
      <w:r w:rsidR="00067D6E">
        <w:rPr>
          <w:rFonts w:ascii="Kalpurush" w:hAnsi="Kalpurush" w:cs="Kalpurush" w:hint="cs"/>
          <w:sz w:val="24"/>
          <w:szCs w:val="24"/>
          <w:cs/>
          <w:lang w:bidi="bn-BD"/>
        </w:rPr>
        <w:t xml:space="preserve">আল্লাহর </w:t>
      </w:r>
      <w:r w:rsidR="00406560" w:rsidRPr="00DC4AFC">
        <w:rPr>
          <w:rFonts w:ascii="Kalpurush" w:hAnsi="Kalpurush" w:cs="Kalpurush"/>
          <w:sz w:val="24"/>
          <w:szCs w:val="24"/>
          <w:cs/>
          <w:lang w:bidi="bn-BD"/>
        </w:rPr>
        <w:t>ইচ্ছা ও সৃষ্টিকে অস্বীকার করে</w:t>
      </w:r>
      <w:r w:rsidR="00067D6E">
        <w:rPr>
          <w:rFonts w:ascii="Kalpurush" w:hAnsi="Kalpurush" w:cs="Kalpurush" w:hint="cs"/>
          <w:sz w:val="24"/>
          <w:szCs w:val="24"/>
          <w:cs/>
          <w:lang w:bidi="bn-BD"/>
        </w:rPr>
        <w:t>ছিল</w:t>
      </w:r>
      <w:r w:rsidR="00406560" w:rsidRPr="003033E2">
        <w:rPr>
          <w:rFonts w:ascii="Kalpurush" w:hAnsi="Kalpurush" w:cs="SolaimanLipi"/>
          <w:sz w:val="24"/>
          <w:szCs w:val="24"/>
          <w:cs/>
          <w:lang w:bidi="hi-IN"/>
        </w:rPr>
        <w:t xml:space="preserve">। </w:t>
      </w:r>
      <w:r w:rsidR="00406560" w:rsidRPr="003033E2">
        <w:rPr>
          <w:rFonts w:ascii="Kalpurush" w:hAnsi="Kalpurush" w:cs="Kalpurush"/>
          <w:sz w:val="24"/>
          <w:szCs w:val="24"/>
          <w:cs/>
          <w:lang w:bidi="bn-IN"/>
        </w:rPr>
        <w:t>তারা বিশ্বাস ক</w:t>
      </w:r>
      <w:r w:rsidR="00067D6E">
        <w:rPr>
          <w:rFonts w:ascii="Kalpurush" w:hAnsi="Kalpurush" w:cs="Kalpurush" w:hint="cs"/>
          <w:sz w:val="24"/>
          <w:szCs w:val="24"/>
          <w:cs/>
          <w:lang w:bidi="bn-BD"/>
        </w:rPr>
        <w:t>রত</w:t>
      </w:r>
      <w:r w:rsidR="00406560" w:rsidRPr="00DC4AFC">
        <w:rPr>
          <w:rFonts w:ascii="Kalpurush" w:hAnsi="Kalpurush" w:cs="Kalpurush"/>
          <w:sz w:val="24"/>
          <w:szCs w:val="24"/>
          <w:cs/>
          <w:lang w:bidi="bn-BD"/>
        </w:rPr>
        <w:t xml:space="preserve"> যে</w:t>
      </w:r>
      <w:r w:rsidR="00406560" w:rsidRPr="00DC4AFC">
        <w:rPr>
          <w:rFonts w:ascii="Kalpurush" w:hAnsi="Kalpurush" w:cs="Kalpurush"/>
          <w:sz w:val="24"/>
          <w:szCs w:val="24"/>
          <w:lang w:bidi="bn-BD"/>
        </w:rPr>
        <w:t xml:space="preserve">, </w:t>
      </w:r>
      <w:r w:rsidR="00406560" w:rsidRPr="00DC4AFC">
        <w:rPr>
          <w:rFonts w:ascii="Kalpurush" w:hAnsi="Kalpurush" w:cs="Kalpurush"/>
          <w:sz w:val="24"/>
          <w:szCs w:val="24"/>
          <w:cs/>
          <w:lang w:bidi="bn-BD"/>
        </w:rPr>
        <w:t xml:space="preserve">বান্দা নিজেই তার কর্মের স্রষ্টা। </w:t>
      </w:r>
    </w:p>
    <w:p w:rsidR="00067D6E" w:rsidRDefault="00D160EF" w:rsidP="00CD7332">
      <w:pPr>
        <w:bidi w:val="0"/>
        <w:spacing w:after="0"/>
        <w:jc w:val="both"/>
        <w:rPr>
          <w:rFonts w:ascii="Kalpurush" w:hAnsi="Kalpurush" w:cs="Kalpurush"/>
          <w:sz w:val="24"/>
          <w:szCs w:val="24"/>
          <w:lang w:bidi="bn-BD"/>
        </w:rPr>
      </w:pPr>
      <w:r w:rsidRPr="00DC4AFC">
        <w:rPr>
          <w:rFonts w:ascii="Kalpurush" w:hAnsi="Kalpurush" w:cs="Kalpurush"/>
          <w:b/>
          <w:bCs/>
          <w:sz w:val="24"/>
          <w:szCs w:val="24"/>
          <w:cs/>
          <w:lang w:bidi="bn-BD"/>
        </w:rPr>
        <w:t>দ</w:t>
      </w:r>
      <w:r w:rsidRPr="00DC4AFC">
        <w:rPr>
          <w:rFonts w:ascii="Kalpurush" w:hAnsi="Kalpurush" w:cs="Kalpurush" w:hint="cs"/>
          <w:b/>
          <w:bCs/>
          <w:sz w:val="24"/>
          <w:szCs w:val="24"/>
          <w:cs/>
          <w:lang w:bidi="bn-BD"/>
        </w:rPr>
        <w:t>ুই</w:t>
      </w:r>
      <w:r w:rsidR="00406560" w:rsidRPr="00067D6E">
        <w:rPr>
          <w:rFonts w:ascii="Kalpurush" w:hAnsi="Kalpurush" w:cs="Kalpurush"/>
          <w:b/>
          <w:bCs/>
          <w:sz w:val="24"/>
          <w:szCs w:val="24"/>
          <w:cs/>
          <w:lang w:bidi="bn-BD"/>
        </w:rPr>
        <w:t>: জাবারিয়্যাহ</w:t>
      </w:r>
      <w:r w:rsidRPr="00067D6E">
        <w:rPr>
          <w:rFonts w:ascii="Kalpurush" w:hAnsi="Kalpurush" w:cs="Kalpurush" w:hint="cs"/>
          <w:b/>
          <w:bCs/>
          <w:sz w:val="24"/>
          <w:szCs w:val="24"/>
          <w:cs/>
          <w:lang w:bidi="bn-BD"/>
        </w:rPr>
        <w:t>,</w:t>
      </w:r>
      <w:r w:rsidR="00406560" w:rsidRPr="00DC4AFC">
        <w:rPr>
          <w:rFonts w:ascii="Kalpurush" w:hAnsi="Kalpurush" w:cs="Kalpurush"/>
          <w:sz w:val="24"/>
          <w:szCs w:val="24"/>
          <w:cs/>
          <w:lang w:bidi="bn-BD"/>
        </w:rPr>
        <w:t xml:space="preserve"> যারা বলে</w:t>
      </w:r>
      <w:r w:rsidR="00406560" w:rsidRPr="00DC4AFC">
        <w:rPr>
          <w:rFonts w:ascii="Kalpurush" w:hAnsi="Kalpurush" w:cs="Kalpurush"/>
          <w:sz w:val="24"/>
          <w:szCs w:val="24"/>
          <w:lang w:bidi="bn-BD"/>
        </w:rPr>
        <w:t xml:space="preserve">, </w:t>
      </w:r>
      <w:r w:rsidR="00406560" w:rsidRPr="00DC4AFC">
        <w:rPr>
          <w:rFonts w:ascii="Kalpurush" w:hAnsi="Kalpurush" w:cs="Kalpurush"/>
          <w:sz w:val="24"/>
          <w:szCs w:val="24"/>
          <w:cs/>
          <w:lang w:bidi="bn-BD"/>
        </w:rPr>
        <w:t>বান্দা তার কর্মে বাধ্য। তারা বান্দা থেকে তার ইচ্ছা</w:t>
      </w:r>
      <w:r w:rsidR="00406560" w:rsidRPr="00DC4AFC">
        <w:rPr>
          <w:rFonts w:ascii="Kalpurush" w:hAnsi="Kalpurush" w:cs="Kalpurush"/>
          <w:sz w:val="24"/>
          <w:szCs w:val="24"/>
          <w:lang w:bidi="bn-BD"/>
        </w:rPr>
        <w:t>,</w:t>
      </w:r>
      <w:r w:rsidR="00406560" w:rsidRPr="00DC4AFC">
        <w:rPr>
          <w:rFonts w:ascii="Kalpurush" w:hAnsi="Kalpurush" w:cs="Kalpurush"/>
          <w:sz w:val="24"/>
          <w:szCs w:val="24"/>
          <w:cs/>
          <w:lang w:bidi="bn-BD"/>
        </w:rPr>
        <w:t xml:space="preserve"> কর্মক্ষমতা ও স্বাধীনতাকে অস্বীকার করে। তারা বান্দার নড়চড় করাকে প্যারালা</w:t>
      </w:r>
      <w:r w:rsidR="00067D6E">
        <w:rPr>
          <w:rFonts w:ascii="Kalpurush" w:hAnsi="Kalpurush" w:cs="Kalpurush" w:hint="cs"/>
          <w:sz w:val="24"/>
          <w:szCs w:val="24"/>
          <w:cs/>
          <w:lang w:bidi="bn-BD"/>
        </w:rPr>
        <w:t>ই</w:t>
      </w:r>
      <w:r w:rsidR="00406560" w:rsidRPr="00DC4AFC">
        <w:rPr>
          <w:rFonts w:ascii="Kalpurush" w:hAnsi="Kalpurush" w:cs="Kalpurush"/>
          <w:sz w:val="24"/>
          <w:szCs w:val="24"/>
          <w:cs/>
          <w:lang w:bidi="bn-BD"/>
        </w:rPr>
        <w:t>সিস রুগির মত বাধ্যতামূলক</w:t>
      </w:r>
      <w:r w:rsidR="00067D6E">
        <w:rPr>
          <w:rFonts w:ascii="Kalpurush" w:hAnsi="Kalpurush" w:cs="Kalpurush" w:hint="cs"/>
          <w:sz w:val="24"/>
          <w:szCs w:val="24"/>
          <w:cs/>
          <w:lang w:bidi="bn-BD"/>
        </w:rPr>
        <w:t xml:space="preserve"> মনে করে</w:t>
      </w:r>
      <w:r w:rsidR="00406560" w:rsidRPr="003033E2">
        <w:rPr>
          <w:rFonts w:ascii="Kalpurush" w:hAnsi="Kalpurush" w:cs="SolaimanLipi"/>
          <w:sz w:val="24"/>
          <w:szCs w:val="24"/>
          <w:cs/>
          <w:lang w:bidi="hi-IN"/>
        </w:rPr>
        <w:t xml:space="preserve">। </w:t>
      </w:r>
      <w:r w:rsidR="00406560" w:rsidRPr="003033E2">
        <w:rPr>
          <w:rFonts w:ascii="Kalpurush" w:hAnsi="Kalpurush" w:cs="Kalpurush"/>
          <w:sz w:val="24"/>
          <w:szCs w:val="24"/>
          <w:cs/>
          <w:lang w:bidi="bn-IN"/>
        </w:rPr>
        <w:t xml:space="preserve">আর তারা আল্লাহর কর্মসমূহে হিকমত ও কারণকে অস্বীকার করে। </w:t>
      </w:r>
    </w:p>
    <w:p w:rsidR="00406560" w:rsidRPr="00DC4AFC" w:rsidRDefault="00067D6E" w:rsidP="00067D6E">
      <w:pPr>
        <w:bidi w:val="0"/>
        <w:spacing w:after="0"/>
        <w:jc w:val="both"/>
        <w:rPr>
          <w:rFonts w:ascii="Kalpurush" w:hAnsi="Kalpurush" w:cs="Kalpurush"/>
          <w:sz w:val="24"/>
          <w:szCs w:val="24"/>
          <w:cs/>
          <w:lang w:bidi="bn-BD"/>
        </w:rPr>
      </w:pPr>
      <w:r>
        <w:rPr>
          <w:rFonts w:ascii="Kalpurush" w:hAnsi="Kalpurush" w:cs="Kalpurush" w:hint="cs"/>
          <w:sz w:val="24"/>
          <w:szCs w:val="24"/>
          <w:cs/>
          <w:lang w:bidi="bn-BD"/>
        </w:rPr>
        <w:t xml:space="preserve">বস্তুত কাদরিয়াহ ও জাবরিয়াহ </w:t>
      </w:r>
      <w:r>
        <w:rPr>
          <w:rFonts w:ascii="Kalpurush" w:hAnsi="Kalpurush" w:cs="Kalpurush"/>
          <w:sz w:val="24"/>
          <w:szCs w:val="24"/>
          <w:cs/>
          <w:lang w:bidi="bn-BD"/>
        </w:rPr>
        <w:t>এ</w:t>
      </w:r>
      <w:r w:rsidR="009C6E3B">
        <w:rPr>
          <w:rFonts w:ascii="Kalpurush" w:hAnsi="Kalpurush" w:cs="Kalpurush"/>
          <w:sz w:val="24"/>
          <w:szCs w:val="24"/>
          <w:cs/>
          <w:lang w:bidi="bn-BD"/>
        </w:rPr>
        <w:t xml:space="preserve"> উভয় শ্রেণ</w:t>
      </w:r>
      <w:r w:rsidR="009C6E3B">
        <w:rPr>
          <w:rFonts w:ascii="Kalpurush" w:hAnsi="Kalpurush" w:cs="Kalpurush" w:hint="cs"/>
          <w:sz w:val="24"/>
          <w:szCs w:val="24"/>
          <w:cs/>
          <w:lang w:bidi="bn-BD"/>
        </w:rPr>
        <w:t>ি</w:t>
      </w:r>
      <w:r w:rsidR="00406560" w:rsidRPr="00DC4AFC">
        <w:rPr>
          <w:rFonts w:ascii="Kalpurush" w:hAnsi="Kalpurush" w:cs="Kalpurush"/>
          <w:sz w:val="24"/>
          <w:szCs w:val="24"/>
          <w:cs/>
          <w:lang w:bidi="bn-BD"/>
        </w:rPr>
        <w:t xml:space="preserve"> বাস্তবতা ও শরী</w:t>
      </w:r>
      <w:r w:rsidR="00406560" w:rsidRPr="00DC4AFC">
        <w:rPr>
          <w:rFonts w:ascii="Kalpurush" w:hAnsi="Kalpurush" w:cs="Kalpurush"/>
          <w:sz w:val="24"/>
          <w:szCs w:val="24"/>
          <w:lang w:bidi="bn-BD"/>
        </w:rPr>
        <w:t>‘</w:t>
      </w:r>
      <w:r w:rsidR="00406560" w:rsidRPr="00DC4AFC">
        <w:rPr>
          <w:rFonts w:ascii="Kalpurush" w:hAnsi="Kalpurush" w:cs="Kalpurush"/>
          <w:sz w:val="24"/>
          <w:szCs w:val="24"/>
          <w:cs/>
          <w:lang w:bidi="bn-BD"/>
        </w:rPr>
        <w:t>আত উভয় দ্বারা পরাজিত ও প্রত্যাখ্যাত। কারণ</w:t>
      </w:r>
      <w:r w:rsidR="00D160EF" w:rsidRPr="00DC4AFC">
        <w:rPr>
          <w:rFonts w:ascii="Kalpurush" w:hAnsi="Kalpurush" w:cs="Kalpurush" w:hint="cs"/>
          <w:sz w:val="24"/>
          <w:szCs w:val="24"/>
          <w:cs/>
          <w:lang w:bidi="bn-BD"/>
        </w:rPr>
        <w:t>,</w:t>
      </w:r>
    </w:p>
    <w:p w:rsidR="009C6E3B" w:rsidRDefault="00406560" w:rsidP="009C6E3B">
      <w:pPr>
        <w:bidi w:val="0"/>
        <w:spacing w:after="0"/>
        <w:jc w:val="both"/>
        <w:rPr>
          <w:rFonts w:ascii="Kalpurush" w:hAnsi="Kalpurush" w:cs="Kalpurush"/>
          <w:sz w:val="24"/>
          <w:szCs w:val="24"/>
          <w:lang w:bidi="bn-BD"/>
        </w:rPr>
      </w:pPr>
      <w:r w:rsidRPr="00DC4AFC">
        <w:rPr>
          <w:rFonts w:ascii="Kalpurush" w:hAnsi="Kalpurush" w:cs="Kalpurush"/>
          <w:sz w:val="24"/>
          <w:szCs w:val="24"/>
          <w:cs/>
          <w:lang w:bidi="bn-BD"/>
        </w:rPr>
        <w:t>১</w:t>
      </w:r>
      <w:r w:rsidR="00D160EF" w:rsidRPr="00DC4AFC">
        <w:rPr>
          <w:rFonts w:ascii="Kalpurush" w:hAnsi="Kalpurush" w:cs="Kalpurush" w:hint="cs"/>
          <w:sz w:val="24"/>
          <w:szCs w:val="24"/>
          <w:cs/>
          <w:lang w:bidi="bn-BD"/>
        </w:rPr>
        <w:t xml:space="preserve">. </w:t>
      </w:r>
      <w:r w:rsidRPr="00DC4AFC">
        <w:rPr>
          <w:rFonts w:ascii="Kalpurush" w:hAnsi="Kalpurush" w:cs="Kalpurush"/>
          <w:sz w:val="24"/>
          <w:szCs w:val="24"/>
          <w:cs/>
          <w:lang w:bidi="bn-BD"/>
        </w:rPr>
        <w:t xml:space="preserve">চার স্তরে </w:t>
      </w:r>
      <w:r w:rsidR="009C6E3B">
        <w:rPr>
          <w:rFonts w:ascii="Kalpurush" w:hAnsi="Kalpurush" w:cs="Kalpurush" w:hint="cs"/>
          <w:sz w:val="24"/>
          <w:szCs w:val="24"/>
          <w:cs/>
          <w:lang w:bidi="bn-BD"/>
        </w:rPr>
        <w:t xml:space="preserve">তাকদীর সাব্যস্তকারী </w:t>
      </w:r>
      <w:r w:rsidR="009C6E3B" w:rsidRPr="00DC4AFC">
        <w:rPr>
          <w:rFonts w:ascii="Kalpurush" w:hAnsi="Kalpurush" w:cs="Kalpurush"/>
          <w:sz w:val="24"/>
          <w:szCs w:val="24"/>
          <w:cs/>
          <w:lang w:bidi="bn-BD"/>
        </w:rPr>
        <w:t xml:space="preserve">সু-স্পষ্ট নসসমূহ </w:t>
      </w:r>
      <w:r w:rsidR="009C6E3B">
        <w:rPr>
          <w:rFonts w:ascii="Kalpurush" w:hAnsi="Kalpurush" w:cs="Kalpurush" w:hint="cs"/>
          <w:sz w:val="24"/>
          <w:szCs w:val="24"/>
          <w:cs/>
          <w:lang w:bidi="bn-BD"/>
        </w:rPr>
        <w:t xml:space="preserve">তাকদীর </w:t>
      </w:r>
      <w:r w:rsidRPr="00DC4AFC">
        <w:rPr>
          <w:rFonts w:ascii="Kalpurush" w:hAnsi="Kalpurush" w:cs="Kalpurush"/>
          <w:sz w:val="24"/>
          <w:szCs w:val="24"/>
          <w:cs/>
          <w:lang w:bidi="bn-BD"/>
        </w:rPr>
        <w:t xml:space="preserve">অস্বীকারকারীদের দাবিকে প্রত্যাখ্যান করে। </w:t>
      </w:r>
      <w:r w:rsidR="009C6E3B">
        <w:rPr>
          <w:rFonts w:ascii="Kalpurush" w:hAnsi="Kalpurush" w:cs="Kalpurush" w:hint="cs"/>
          <w:sz w:val="24"/>
          <w:szCs w:val="24"/>
          <w:cs/>
          <w:lang w:bidi="bn-BD"/>
        </w:rPr>
        <w:t xml:space="preserve">আর </w:t>
      </w:r>
      <w:r w:rsidRPr="00DC4AFC">
        <w:rPr>
          <w:rFonts w:ascii="Kalpurush" w:hAnsi="Kalpurush" w:cs="Kalpurush"/>
          <w:sz w:val="24"/>
          <w:szCs w:val="24"/>
          <w:cs/>
          <w:lang w:bidi="bn-BD"/>
        </w:rPr>
        <w:t>বাস্তবতা</w:t>
      </w:r>
      <w:r w:rsidR="009C6E3B">
        <w:rPr>
          <w:rFonts w:ascii="Kalpurush" w:hAnsi="Kalpurush" w:cs="Kalpurush" w:hint="cs"/>
          <w:sz w:val="24"/>
          <w:szCs w:val="24"/>
          <w:cs/>
          <w:lang w:bidi="bn-BD"/>
        </w:rPr>
        <w:t>ও</w:t>
      </w:r>
      <w:r w:rsidRPr="00DC4AFC">
        <w:rPr>
          <w:rFonts w:ascii="Kalpurush" w:hAnsi="Kalpurush" w:cs="Kalpurush"/>
          <w:sz w:val="24"/>
          <w:szCs w:val="24"/>
          <w:cs/>
          <w:lang w:bidi="bn-BD"/>
        </w:rPr>
        <w:t xml:space="preserve"> প্রমাণ করে যে</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মানুষ কোন</w:t>
      </w:r>
      <w:r w:rsidR="00D160EF" w:rsidRPr="00DC4AFC">
        <w:rPr>
          <w:rFonts w:ascii="Kalpurush" w:hAnsi="Kalpurush" w:cs="Kalpurush" w:hint="cs"/>
          <w:sz w:val="24"/>
          <w:szCs w:val="24"/>
          <w:cs/>
          <w:lang w:bidi="bn-BD"/>
        </w:rPr>
        <w:t>ো</w:t>
      </w:r>
      <w:r w:rsidRPr="00DC4AFC">
        <w:rPr>
          <w:rFonts w:ascii="Kalpurush" w:hAnsi="Kalpurush" w:cs="Kalpurush"/>
          <w:sz w:val="24"/>
          <w:szCs w:val="24"/>
          <w:cs/>
          <w:lang w:bidi="bn-BD"/>
        </w:rPr>
        <w:t xml:space="preserve"> কর্ম করার ইচ্ছা করে এবং তা তার ইচ্ছা ও </w:t>
      </w:r>
      <w:r w:rsidR="009C6E3B">
        <w:rPr>
          <w:rFonts w:ascii="Kalpurush" w:hAnsi="Kalpurush" w:cs="Kalpurush" w:hint="cs"/>
          <w:sz w:val="24"/>
          <w:szCs w:val="24"/>
          <w:cs/>
          <w:lang w:bidi="bn-BD"/>
        </w:rPr>
        <w:t xml:space="preserve">সে কাজের </w:t>
      </w:r>
      <w:r w:rsidRPr="00DC4AFC">
        <w:rPr>
          <w:rFonts w:ascii="Kalpurush" w:hAnsi="Kalpurush" w:cs="Kalpurush"/>
          <w:sz w:val="24"/>
          <w:szCs w:val="24"/>
          <w:cs/>
          <w:lang w:bidi="bn-BD"/>
        </w:rPr>
        <w:t xml:space="preserve">মাঝখানে প্রতিবন্ধকতা </w:t>
      </w:r>
      <w:r w:rsidR="009C6E3B">
        <w:rPr>
          <w:rFonts w:ascii="Kalpurush" w:hAnsi="Kalpurush" w:cs="Kalpurush" w:hint="cs"/>
          <w:sz w:val="24"/>
          <w:szCs w:val="24"/>
          <w:cs/>
          <w:lang w:bidi="bn-BD"/>
        </w:rPr>
        <w:t>এসে থাকে</w:t>
      </w:r>
      <w:r w:rsidRPr="00CD7332">
        <w:rPr>
          <w:rFonts w:ascii="Kalpurush" w:hAnsi="Kalpurush" w:cs="Mangal"/>
          <w:sz w:val="24"/>
          <w:szCs w:val="24"/>
          <w:cs/>
          <w:lang w:bidi="hi-IN"/>
        </w:rPr>
        <w:t>।</w:t>
      </w:r>
      <w:r w:rsidR="009C6E3B">
        <w:rPr>
          <w:rFonts w:ascii="Kalpurush" w:hAnsi="Kalpurush" w:cs="Kalpurush" w:hint="cs"/>
          <w:sz w:val="24"/>
          <w:szCs w:val="24"/>
          <w:cs/>
          <w:lang w:bidi="bn-BD"/>
        </w:rPr>
        <w:t xml:space="preserve"> (সুতরাং বুঝা যায়, মানুষের ইচ্ছা আছে তবে তাতে অন্য কোনো সত্ত্বার হস্তক্ষেপ আছে)</w:t>
      </w:r>
    </w:p>
    <w:p w:rsidR="009C6E3B" w:rsidRDefault="009C6E3B" w:rsidP="00CD7332">
      <w:pPr>
        <w:bidi w:val="0"/>
        <w:spacing w:after="0"/>
        <w:jc w:val="both"/>
        <w:rPr>
          <w:rFonts w:ascii="Kalpurush" w:hAnsi="Kalpurush" w:cs="Kalpurush"/>
          <w:sz w:val="24"/>
          <w:szCs w:val="24"/>
          <w:lang w:bidi="bn-BD"/>
        </w:rPr>
      </w:pPr>
      <w:r>
        <w:rPr>
          <w:rFonts w:ascii="Kalpurush" w:hAnsi="Kalpurush" w:cs="Kalpurush" w:hint="cs"/>
          <w:sz w:val="24"/>
          <w:szCs w:val="24"/>
          <w:cs/>
          <w:lang w:bidi="bn-BD"/>
        </w:rPr>
        <w:t xml:space="preserve">২. আর কট্টর জাবরিয়া গোষ্ঠী যারা তাকদীর প্রমাণে বাড়াবাড়ি করে মানুষকে কর্মকাণ্ডমুক্ত মনে করে, যে সমস্ত </w:t>
      </w:r>
      <w:r w:rsidR="00CD7332">
        <w:rPr>
          <w:rFonts w:ascii="Kalpurush" w:hAnsi="Kalpurush" w:cs="Kalpurush" w:hint="cs"/>
          <w:sz w:val="24"/>
          <w:szCs w:val="24"/>
          <w:cs/>
          <w:lang w:bidi="bn-IN"/>
        </w:rPr>
        <w:t xml:space="preserve">দলিল প্রমাণ </w:t>
      </w:r>
      <w:r>
        <w:rPr>
          <w:rFonts w:ascii="Kalpurush" w:hAnsi="Kalpurush" w:cs="Kalpurush" w:hint="cs"/>
          <w:sz w:val="24"/>
          <w:szCs w:val="24"/>
          <w:cs/>
          <w:lang w:bidi="bn-BD"/>
        </w:rPr>
        <w:t>বা ভাষ্য কর্ম ও মানুষের ইচ্ছা সাব্যস্ত করে সেগুলো তাদের উক্ত দাবীকে খণ্ডন করে দেয়। তাছাড়া বাস্তবতাও প্রমাণ করে যে, প্রতিটি মানুষ তার ইচ্ছাকৃত কর্ম ও অনিচ্ছাকৃত কর্মের মধ্যে পার্থক্য করে নিতে পারে।</w:t>
      </w:r>
    </w:p>
    <w:p w:rsidR="00406560" w:rsidRPr="00DC4AFC" w:rsidRDefault="009C6E3B" w:rsidP="00054CB6">
      <w:pPr>
        <w:bidi w:val="0"/>
        <w:spacing w:after="0"/>
        <w:jc w:val="both"/>
        <w:rPr>
          <w:rFonts w:ascii="Kalpurush" w:hAnsi="Kalpurush" w:cs="Kalpurush"/>
          <w:sz w:val="24"/>
          <w:szCs w:val="24"/>
          <w:cs/>
          <w:lang w:bidi="bn-BD"/>
        </w:rPr>
      </w:pPr>
      <w:r>
        <w:rPr>
          <w:rFonts w:ascii="Kalpurush" w:hAnsi="Kalpurush" w:cs="Kalpurush" w:hint="cs"/>
          <w:sz w:val="24"/>
          <w:szCs w:val="24"/>
          <w:cs/>
          <w:lang w:bidi="bn-BD"/>
        </w:rPr>
        <w:t xml:space="preserve">অনুরূপভাবে শরী‘আতের বহু </w:t>
      </w:r>
      <w:r w:rsidR="00054CB6">
        <w:rPr>
          <w:rFonts w:ascii="Kalpurush" w:hAnsi="Kalpurush" w:cs="Kalpurush" w:hint="cs"/>
          <w:sz w:val="24"/>
          <w:szCs w:val="24"/>
          <w:cs/>
          <w:lang w:bidi="bn-IN"/>
        </w:rPr>
        <w:t>দলিল</w:t>
      </w:r>
      <w:r w:rsidR="00054CB6">
        <w:rPr>
          <w:rFonts w:ascii="Kalpurush" w:hAnsi="Kalpurush" w:cs="Kalpurush" w:hint="cs"/>
          <w:sz w:val="24"/>
          <w:szCs w:val="24"/>
          <w:cs/>
          <w:lang w:bidi="bn-BD"/>
        </w:rPr>
        <w:t xml:space="preserve"> </w:t>
      </w:r>
      <w:r>
        <w:rPr>
          <w:rFonts w:ascii="Kalpurush" w:hAnsi="Kalpurush" w:cs="Kalpurush" w:hint="cs"/>
          <w:sz w:val="24"/>
          <w:szCs w:val="24"/>
          <w:cs/>
          <w:lang w:bidi="bn-BD"/>
        </w:rPr>
        <w:t xml:space="preserve">এটা প্রমাণ করছে যে আল্লাহ তা‘আলার কর্মকাণ্ডে হিকমত রয়েছে এবং তাতে কারণও রয়েছে।      </w:t>
      </w:r>
      <w:r w:rsidR="00406560" w:rsidRPr="00DC4AFC">
        <w:rPr>
          <w:rFonts w:ascii="Kalpurush" w:hAnsi="Kalpurush" w:cs="Kalpurush"/>
          <w:sz w:val="24"/>
          <w:szCs w:val="24"/>
          <w:cs/>
          <w:lang w:bidi="bn-BD"/>
        </w:rPr>
        <w:t xml:space="preserve"> </w:t>
      </w:r>
    </w:p>
    <w:p w:rsidR="00406560" w:rsidRPr="00064979" w:rsidRDefault="00D160EF" w:rsidP="00083DA4">
      <w:pPr>
        <w:bidi w:val="0"/>
        <w:jc w:val="center"/>
        <w:rPr>
          <w:rFonts w:ascii="Kalpurush" w:hAnsi="Kalpurush" w:cs="Kalpurush"/>
          <w:b/>
          <w:bCs/>
          <w:color w:val="C00000"/>
          <w:sz w:val="24"/>
          <w:szCs w:val="24"/>
          <w:lang w:bidi="bn-IN"/>
        </w:rPr>
      </w:pPr>
      <w:r w:rsidRPr="00DC4AFC">
        <w:rPr>
          <w:rFonts w:ascii="Kalpurush" w:hAnsi="Kalpurush" w:cs="Kalpurush"/>
          <w:b/>
          <w:bCs/>
          <w:color w:val="C00000"/>
          <w:sz w:val="24"/>
          <w:szCs w:val="24"/>
          <w:cs/>
          <w:lang w:bidi="bn-BD"/>
        </w:rPr>
        <w:br w:type="page"/>
      </w:r>
      <w:r w:rsidR="00064979" w:rsidRPr="00064979">
        <w:rPr>
          <w:rFonts w:ascii="Kalpurush" w:hAnsi="Kalpurush" w:cs="Kalpurush"/>
          <w:b/>
          <w:bCs/>
          <w:color w:val="C00000"/>
          <w:sz w:val="24"/>
          <w:szCs w:val="24"/>
          <w:cs/>
          <w:lang w:bidi="bn-BD"/>
        </w:rPr>
        <w:lastRenderedPageBreak/>
        <w:t>কুরআ</w:t>
      </w:r>
      <w:r w:rsidR="00064979" w:rsidRPr="00064979">
        <w:rPr>
          <w:rFonts w:ascii="Kalpurush" w:hAnsi="Kalpurush" w:cs="Kalpurush" w:hint="cs"/>
          <w:b/>
          <w:bCs/>
          <w:color w:val="C00000"/>
          <w:sz w:val="24"/>
          <w:szCs w:val="24"/>
          <w:cs/>
          <w:lang w:bidi="bn-BD"/>
        </w:rPr>
        <w:t>নের প্রতি</w:t>
      </w:r>
      <w:r w:rsidR="00064979" w:rsidRPr="00064979">
        <w:rPr>
          <w:rFonts w:ascii="Kalpurush" w:hAnsi="Kalpurush" w:cs="Kalpurush"/>
          <w:b/>
          <w:bCs/>
          <w:color w:val="C00000"/>
          <w:sz w:val="24"/>
          <w:szCs w:val="24"/>
          <w:cs/>
          <w:lang w:bidi="bn-BD"/>
        </w:rPr>
        <w:t xml:space="preserve"> ঈমান স্থাপন করা</w:t>
      </w:r>
      <w:r w:rsidR="00064979" w:rsidRPr="00DC4AFC">
        <w:rPr>
          <w:rFonts w:ascii="Kalpurush" w:hAnsi="Kalpurush" w:cs="Kalpurush"/>
          <w:b/>
          <w:bCs/>
          <w:color w:val="C00000"/>
          <w:sz w:val="24"/>
          <w:szCs w:val="24"/>
          <w:cs/>
          <w:lang w:bidi="bn-BD"/>
        </w:rPr>
        <w:t xml:space="preserve"> </w:t>
      </w:r>
    </w:p>
    <w:p w:rsidR="00D160EF" w:rsidRPr="00DC4AFC" w:rsidRDefault="00406560" w:rsidP="00860BF4">
      <w:pPr>
        <w:bidi w:val="0"/>
        <w:spacing w:after="0"/>
        <w:jc w:val="both"/>
        <w:rPr>
          <w:rFonts w:ascii="Kalpurush" w:hAnsi="Kalpurush" w:cs="Kalpurush"/>
          <w:sz w:val="24"/>
          <w:szCs w:val="24"/>
          <w:lang w:bidi="bn-BD"/>
        </w:rPr>
      </w:pPr>
      <w:r w:rsidRPr="00DC4AFC">
        <w:rPr>
          <w:rFonts w:ascii="Kalpurush" w:hAnsi="Kalpurush" w:cs="Kalpurush"/>
          <w:sz w:val="24"/>
          <w:szCs w:val="24"/>
          <w:cs/>
          <w:lang w:bidi="bn-BD"/>
        </w:rPr>
        <w:t xml:space="preserve">কুরআন আল্লাহর বাণী: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p>
    <w:p w:rsidR="00D160EF" w:rsidRPr="00DC4AFC" w:rsidRDefault="00D160EF" w:rsidP="00D160EF">
      <w:pPr>
        <w:spacing w:after="0"/>
        <w:jc w:val="both"/>
        <w:rPr>
          <w:rFonts w:ascii="Kalpurush" w:hAnsi="Kalpurush" w:cs="Kalpurush"/>
          <w:sz w:val="24"/>
          <w:szCs w:val="24"/>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eastAsia"/>
          <w:color w:val="008000"/>
          <w:sz w:val="24"/>
          <w:szCs w:val="24"/>
          <w:rtl/>
        </w:rPr>
        <w:t>وَإِن</w:t>
      </w:r>
      <w:r w:rsidRPr="00DC4AFC">
        <w:rPr>
          <w:rFonts w:ascii="KFGQPC Uthmanic Script HAFS" w:cs="KFGQPC Uthmanic Script HAFS" w:hint="cs"/>
          <w:color w:val="008000"/>
          <w:sz w:val="24"/>
          <w:szCs w:val="24"/>
          <w:rtl/>
        </w:rPr>
        <w:t>ۡ</w:t>
      </w:r>
      <w:r w:rsidRPr="00DC4AFC">
        <w:rPr>
          <w:rFonts w:ascii="KFGQPC Uthmanic Script HAFS" w:cs="KFGQPC Uthmanic Script HAFS"/>
          <w:color w:val="008000"/>
          <w:sz w:val="24"/>
          <w:szCs w:val="24"/>
          <w:rtl/>
        </w:rPr>
        <w:t xml:space="preserve"> </w:t>
      </w:r>
      <w:r w:rsidRPr="00DC4AFC">
        <w:rPr>
          <w:rFonts w:ascii="KFGQPC Uthmanic Script HAFS" w:cs="KFGQPC Uthmanic Script HAFS" w:hint="eastAsia"/>
          <w:color w:val="008000"/>
          <w:sz w:val="24"/>
          <w:szCs w:val="24"/>
          <w:rtl/>
        </w:rPr>
        <w:t>أَحَد</w:t>
      </w:r>
      <w:r w:rsidRPr="00DC4AFC">
        <w:rPr>
          <w:rFonts w:ascii="KFGQPC Uthmanic Script HAFS" w:cs="KFGQPC Uthmanic Script HAFS" w:hint="cs"/>
          <w:color w:val="008000"/>
          <w:sz w:val="24"/>
          <w:szCs w:val="24"/>
          <w:rtl/>
        </w:rPr>
        <w:t>ٞ</w:t>
      </w:r>
      <w:r w:rsidRPr="00DC4AFC">
        <w:rPr>
          <w:rFonts w:ascii="KFGQPC Uthmanic Script HAFS" w:cs="KFGQPC Uthmanic Script HAFS"/>
          <w:color w:val="008000"/>
          <w:sz w:val="24"/>
          <w:szCs w:val="24"/>
          <w:rtl/>
        </w:rPr>
        <w:t xml:space="preserve"> </w:t>
      </w:r>
      <w:r w:rsidRPr="00DC4AFC">
        <w:rPr>
          <w:rFonts w:ascii="KFGQPC Uthmanic Script HAFS" w:cs="KFGQPC Uthmanic Script HAFS" w:hint="eastAsia"/>
          <w:color w:val="008000"/>
          <w:sz w:val="24"/>
          <w:szCs w:val="24"/>
          <w:rtl/>
        </w:rPr>
        <w:t>مِّنَ</w:t>
      </w:r>
      <w:r w:rsidRPr="00DC4AFC">
        <w:rPr>
          <w:rFonts w:ascii="KFGQPC Uthmanic Script HAFS" w:cs="KFGQPC Uthmanic Script HAFS"/>
          <w:color w:val="008000"/>
          <w:sz w:val="24"/>
          <w:szCs w:val="24"/>
          <w:rtl/>
        </w:rPr>
        <w:t xml:space="preserve"> </w:t>
      </w:r>
      <w:r w:rsidRPr="00DC4AFC">
        <w:rPr>
          <w:rFonts w:ascii="KFGQPC Uthmanic Script HAFS" w:cs="KFGQPC Uthmanic Script HAFS" w:hint="cs"/>
          <w:color w:val="008000"/>
          <w:sz w:val="24"/>
          <w:szCs w:val="24"/>
          <w:rtl/>
        </w:rPr>
        <w:t>ٱ</w:t>
      </w:r>
      <w:r w:rsidRPr="00DC4AFC">
        <w:rPr>
          <w:rFonts w:ascii="KFGQPC Uthmanic Script HAFS" w:cs="KFGQPC Uthmanic Script HAFS" w:hint="eastAsia"/>
          <w:color w:val="008000"/>
          <w:sz w:val="24"/>
          <w:szCs w:val="24"/>
          <w:rtl/>
        </w:rPr>
        <w:t>ل</w:t>
      </w:r>
      <w:r w:rsidRPr="00DC4AFC">
        <w:rPr>
          <w:rFonts w:ascii="KFGQPC Uthmanic Script HAFS" w:cs="KFGQPC Uthmanic Script HAFS" w:hint="cs"/>
          <w:color w:val="008000"/>
          <w:sz w:val="24"/>
          <w:szCs w:val="24"/>
          <w:rtl/>
        </w:rPr>
        <w:t>ۡ</w:t>
      </w:r>
      <w:r w:rsidRPr="00DC4AFC">
        <w:rPr>
          <w:rFonts w:ascii="KFGQPC Uthmanic Script HAFS" w:cs="KFGQPC Uthmanic Script HAFS" w:hint="eastAsia"/>
          <w:color w:val="008000"/>
          <w:sz w:val="24"/>
          <w:szCs w:val="24"/>
          <w:rtl/>
        </w:rPr>
        <w:t>مُش</w:t>
      </w:r>
      <w:r w:rsidRPr="00DC4AFC">
        <w:rPr>
          <w:rFonts w:ascii="KFGQPC Uthmanic Script HAFS" w:cs="KFGQPC Uthmanic Script HAFS" w:hint="cs"/>
          <w:color w:val="008000"/>
          <w:sz w:val="24"/>
          <w:szCs w:val="24"/>
          <w:rtl/>
        </w:rPr>
        <w:t>ۡ</w:t>
      </w:r>
      <w:r w:rsidRPr="00DC4AFC">
        <w:rPr>
          <w:rFonts w:ascii="KFGQPC Uthmanic Script HAFS" w:cs="KFGQPC Uthmanic Script HAFS" w:hint="eastAsia"/>
          <w:color w:val="008000"/>
          <w:sz w:val="24"/>
          <w:szCs w:val="24"/>
          <w:rtl/>
        </w:rPr>
        <w:t>رِكِينَ</w:t>
      </w:r>
      <w:r w:rsidRPr="00DC4AFC">
        <w:rPr>
          <w:rFonts w:ascii="KFGQPC Uthmanic Script HAFS" w:cs="KFGQPC Uthmanic Script HAFS"/>
          <w:color w:val="008000"/>
          <w:sz w:val="24"/>
          <w:szCs w:val="24"/>
          <w:rtl/>
        </w:rPr>
        <w:t xml:space="preserve"> </w:t>
      </w:r>
      <w:r w:rsidRPr="00DC4AFC">
        <w:rPr>
          <w:rFonts w:ascii="KFGQPC Uthmanic Script HAFS" w:cs="KFGQPC Uthmanic Script HAFS" w:hint="cs"/>
          <w:color w:val="008000"/>
          <w:sz w:val="24"/>
          <w:szCs w:val="24"/>
          <w:rtl/>
        </w:rPr>
        <w:t>ٱ</w:t>
      </w:r>
      <w:r w:rsidRPr="00DC4AFC">
        <w:rPr>
          <w:rFonts w:ascii="KFGQPC Uthmanic Script HAFS" w:cs="KFGQPC Uthmanic Script HAFS" w:hint="eastAsia"/>
          <w:color w:val="008000"/>
          <w:sz w:val="24"/>
          <w:szCs w:val="24"/>
          <w:rtl/>
        </w:rPr>
        <w:t>س</w:t>
      </w:r>
      <w:r w:rsidRPr="00DC4AFC">
        <w:rPr>
          <w:rFonts w:ascii="KFGQPC Uthmanic Script HAFS" w:cs="KFGQPC Uthmanic Script HAFS" w:hint="cs"/>
          <w:color w:val="008000"/>
          <w:sz w:val="24"/>
          <w:szCs w:val="24"/>
          <w:rtl/>
        </w:rPr>
        <w:t>ۡ</w:t>
      </w:r>
      <w:r w:rsidRPr="00DC4AFC">
        <w:rPr>
          <w:rFonts w:ascii="KFGQPC Uthmanic Script HAFS" w:cs="KFGQPC Uthmanic Script HAFS" w:hint="eastAsia"/>
          <w:color w:val="008000"/>
          <w:sz w:val="24"/>
          <w:szCs w:val="24"/>
          <w:rtl/>
        </w:rPr>
        <w:t>تَجَارَكَ</w:t>
      </w:r>
      <w:r w:rsidRPr="00DC4AFC">
        <w:rPr>
          <w:rFonts w:ascii="KFGQPC Uthmanic Script HAFS" w:cs="KFGQPC Uthmanic Script HAFS"/>
          <w:color w:val="008000"/>
          <w:sz w:val="24"/>
          <w:szCs w:val="24"/>
          <w:rtl/>
        </w:rPr>
        <w:t xml:space="preserve"> </w:t>
      </w:r>
      <w:r w:rsidRPr="00DC4AFC">
        <w:rPr>
          <w:rFonts w:ascii="KFGQPC Uthmanic Script HAFS" w:cs="KFGQPC Uthmanic Script HAFS" w:hint="eastAsia"/>
          <w:color w:val="008000"/>
          <w:sz w:val="24"/>
          <w:szCs w:val="24"/>
          <w:rtl/>
        </w:rPr>
        <w:t>فَأَجِر</w:t>
      </w:r>
      <w:r w:rsidRPr="00DC4AFC">
        <w:rPr>
          <w:rFonts w:ascii="KFGQPC Uthmanic Script HAFS" w:cs="KFGQPC Uthmanic Script HAFS" w:hint="cs"/>
          <w:color w:val="008000"/>
          <w:sz w:val="24"/>
          <w:szCs w:val="24"/>
          <w:rtl/>
        </w:rPr>
        <w:t>ۡ</w:t>
      </w:r>
      <w:r w:rsidRPr="00DC4AFC">
        <w:rPr>
          <w:rFonts w:ascii="KFGQPC Uthmanic Script HAFS" w:cs="KFGQPC Uthmanic Script HAFS" w:hint="eastAsia"/>
          <w:color w:val="008000"/>
          <w:sz w:val="24"/>
          <w:szCs w:val="24"/>
          <w:rtl/>
        </w:rPr>
        <w:t>هُ</w:t>
      </w:r>
      <w:r w:rsidRPr="00DC4AFC">
        <w:rPr>
          <w:rFonts w:ascii="KFGQPC Uthmanic Script HAFS" w:cs="KFGQPC Uthmanic Script HAFS"/>
          <w:color w:val="008000"/>
          <w:sz w:val="24"/>
          <w:szCs w:val="24"/>
          <w:rtl/>
        </w:rPr>
        <w:t xml:space="preserve"> </w:t>
      </w:r>
      <w:r w:rsidRPr="00DC4AFC">
        <w:rPr>
          <w:rFonts w:ascii="KFGQPC Uthmanic Script HAFS" w:cs="KFGQPC Uthmanic Script HAFS" w:hint="eastAsia"/>
          <w:color w:val="008000"/>
          <w:sz w:val="24"/>
          <w:szCs w:val="24"/>
          <w:rtl/>
        </w:rPr>
        <w:t>حَتَّى</w:t>
      </w:r>
      <w:r w:rsidRPr="00DC4AFC">
        <w:rPr>
          <w:rFonts w:ascii="KFGQPC Uthmanic Script HAFS" w:cs="KFGQPC Uthmanic Script HAFS" w:hint="cs"/>
          <w:color w:val="008000"/>
          <w:sz w:val="24"/>
          <w:szCs w:val="24"/>
          <w:rtl/>
        </w:rPr>
        <w:t>ٰ</w:t>
      </w:r>
      <w:r w:rsidRPr="00DC4AFC">
        <w:rPr>
          <w:rFonts w:ascii="KFGQPC Uthmanic Script HAFS" w:cs="KFGQPC Uthmanic Script HAFS"/>
          <w:color w:val="008000"/>
          <w:sz w:val="24"/>
          <w:szCs w:val="24"/>
          <w:rtl/>
        </w:rPr>
        <w:t xml:space="preserve"> </w:t>
      </w:r>
      <w:r w:rsidRPr="00DC4AFC">
        <w:rPr>
          <w:rFonts w:ascii="KFGQPC Uthmanic Script HAFS" w:cs="KFGQPC Uthmanic Script HAFS" w:hint="eastAsia"/>
          <w:color w:val="008000"/>
          <w:sz w:val="24"/>
          <w:szCs w:val="24"/>
          <w:rtl/>
        </w:rPr>
        <w:t>يَس</w:t>
      </w:r>
      <w:r w:rsidRPr="00DC4AFC">
        <w:rPr>
          <w:rFonts w:ascii="KFGQPC Uthmanic Script HAFS" w:cs="KFGQPC Uthmanic Script HAFS" w:hint="cs"/>
          <w:color w:val="008000"/>
          <w:sz w:val="24"/>
          <w:szCs w:val="24"/>
          <w:rtl/>
        </w:rPr>
        <w:t>ۡ</w:t>
      </w:r>
      <w:r w:rsidRPr="00DC4AFC">
        <w:rPr>
          <w:rFonts w:ascii="KFGQPC Uthmanic Script HAFS" w:cs="KFGQPC Uthmanic Script HAFS" w:hint="eastAsia"/>
          <w:color w:val="008000"/>
          <w:sz w:val="24"/>
          <w:szCs w:val="24"/>
          <w:rtl/>
        </w:rPr>
        <w:t>مَعَ</w:t>
      </w:r>
      <w:r w:rsidRPr="00DC4AFC">
        <w:rPr>
          <w:rFonts w:ascii="KFGQPC Uthmanic Script HAFS" w:cs="KFGQPC Uthmanic Script HAFS"/>
          <w:color w:val="008000"/>
          <w:sz w:val="24"/>
          <w:szCs w:val="24"/>
          <w:rtl/>
        </w:rPr>
        <w:t xml:space="preserve"> </w:t>
      </w:r>
      <w:r w:rsidRPr="00DC4AFC">
        <w:rPr>
          <w:rFonts w:ascii="KFGQPC Uthmanic Script HAFS" w:cs="KFGQPC Uthmanic Script HAFS" w:hint="eastAsia"/>
          <w:color w:val="008000"/>
          <w:sz w:val="24"/>
          <w:szCs w:val="24"/>
          <w:rtl/>
        </w:rPr>
        <w:t>كَلَ</w:t>
      </w:r>
      <w:r w:rsidRPr="00DC4AFC">
        <w:rPr>
          <w:rFonts w:ascii="KFGQPC Uthmanic Script HAFS" w:cs="KFGQPC Uthmanic Script HAFS" w:hint="cs"/>
          <w:color w:val="008000"/>
          <w:sz w:val="24"/>
          <w:szCs w:val="24"/>
          <w:rtl/>
        </w:rPr>
        <w:t>ٰ</w:t>
      </w:r>
      <w:r w:rsidRPr="00DC4AFC">
        <w:rPr>
          <w:rFonts w:ascii="KFGQPC Uthmanic Script HAFS" w:cs="KFGQPC Uthmanic Script HAFS" w:hint="eastAsia"/>
          <w:color w:val="008000"/>
          <w:sz w:val="24"/>
          <w:szCs w:val="24"/>
          <w:rtl/>
        </w:rPr>
        <w:t>مَ</w:t>
      </w:r>
      <w:r w:rsidRPr="00DC4AFC">
        <w:rPr>
          <w:rFonts w:ascii="KFGQPC Uthmanic Script HAFS" w:cs="KFGQPC Uthmanic Script HAFS"/>
          <w:color w:val="008000"/>
          <w:sz w:val="24"/>
          <w:szCs w:val="24"/>
          <w:rtl/>
        </w:rPr>
        <w:t xml:space="preserve"> </w:t>
      </w:r>
      <w:r w:rsidRPr="00DC4AFC">
        <w:rPr>
          <w:rFonts w:ascii="KFGQPC Uthmanic Script HAFS" w:cs="KFGQPC Uthmanic Script HAFS" w:hint="cs"/>
          <w:color w:val="008000"/>
          <w:sz w:val="24"/>
          <w:szCs w:val="24"/>
          <w:rtl/>
        </w:rPr>
        <w:t>ٱ</w:t>
      </w:r>
      <w:r w:rsidRPr="00DC4AFC">
        <w:rPr>
          <w:rFonts w:ascii="KFGQPC Uthmanic Script HAFS" w:cs="KFGQPC Uthmanic Script HAFS" w:hint="eastAsia"/>
          <w:color w:val="008000"/>
          <w:sz w:val="24"/>
          <w:szCs w:val="24"/>
          <w:rtl/>
        </w:rPr>
        <w:t>للَّهِ</w:t>
      </w:r>
      <w:r w:rsidRPr="00DC4AFC">
        <w:rPr>
          <w:rFonts w:ascii="KFGQPC Uthman Taha Naskh" w:cs="KFGQPC Uthman Taha Naskh" w:hint="cs"/>
          <w:color w:val="008000"/>
          <w:sz w:val="24"/>
          <w:szCs w:val="24"/>
          <w:rtl/>
        </w:rPr>
        <w:t>﴾</w:t>
      </w:r>
      <w:r w:rsidRPr="00DC4AFC">
        <w:rPr>
          <w:rFonts w:ascii="KFGQPC Uthman Taha Naskh" w:cs="KFGQPC Uthman Taha Naskh"/>
          <w:color w:val="008000"/>
          <w:sz w:val="24"/>
          <w:szCs w:val="24"/>
          <w:rtl/>
        </w:rPr>
        <w:t xml:space="preserve"> [</w:t>
      </w:r>
      <w:r w:rsidRPr="00DC4AFC">
        <w:rPr>
          <w:rFonts w:ascii="KFGQPC Uthman Taha Naskh" w:cs="KFGQPC Uthman Taha Naskh" w:hint="eastAsia"/>
          <w:color w:val="008000"/>
          <w:sz w:val="24"/>
          <w:szCs w:val="24"/>
          <w:rtl/>
        </w:rPr>
        <w:t>التوبة</w:t>
      </w:r>
      <w:r w:rsidRPr="00DC4AFC">
        <w:rPr>
          <w:rFonts w:ascii="KFGQPC Uthman Taha Naskh" w:cs="KFGQPC Uthman Taha Naskh"/>
          <w:color w:val="008000"/>
          <w:sz w:val="24"/>
          <w:szCs w:val="24"/>
          <w:rtl/>
        </w:rPr>
        <w:t xml:space="preserve">: </w:t>
      </w:r>
      <w:r w:rsidRPr="00DC4AFC">
        <w:rPr>
          <w:rFonts w:ascii="KFGQPC Uthman Taha Naskh" w:cs="KFGQPC Uthman Taha Naskh" w:hint="cs"/>
          <w:color w:val="008000"/>
          <w:sz w:val="24"/>
          <w:szCs w:val="24"/>
          <w:rtl/>
        </w:rPr>
        <w:t>٦</w:t>
      </w:r>
      <w:r w:rsidRPr="00DC4AFC">
        <w:rPr>
          <w:rFonts w:ascii="KFGQPC Uthman Taha Naskh" w:cs="KFGQPC Uthman Taha Naskh"/>
          <w:color w:val="008000"/>
          <w:sz w:val="24"/>
          <w:szCs w:val="24"/>
          <w:rtl/>
        </w:rPr>
        <w:t>]</w:t>
      </w:r>
    </w:p>
    <w:p w:rsidR="00D160EF" w:rsidRPr="00DC4AFC" w:rsidRDefault="00D160EF" w:rsidP="00D160EF">
      <w:pPr>
        <w:bidi w:val="0"/>
        <w:spacing w:after="0"/>
        <w:jc w:val="both"/>
        <w:rPr>
          <w:rFonts w:ascii="Kalpurush" w:eastAsia="Nikosh" w:hAnsi="Kalpurush" w:cs="Kalpurush"/>
          <w:sz w:val="24"/>
          <w:szCs w:val="24"/>
          <w:lang w:bidi="bn-BD"/>
        </w:rPr>
      </w:pPr>
      <w:r w:rsidRPr="00DC4AFC">
        <w:rPr>
          <w:rFonts w:ascii="Kalpurush" w:eastAsia="Nikosh" w:hAnsi="Kalpurush" w:cs="Kalpurush" w:hint="cs"/>
          <w:sz w:val="24"/>
          <w:szCs w:val="24"/>
          <w:cs/>
          <w:lang w:bidi="bn-BD"/>
        </w:rPr>
        <w:t>“</w:t>
      </w:r>
      <w:r w:rsidR="00406560" w:rsidRPr="00DC4AFC">
        <w:rPr>
          <w:rFonts w:ascii="Kalpurush" w:eastAsia="Nikosh" w:hAnsi="Kalpurush" w:cs="Kalpurush"/>
          <w:sz w:val="24"/>
          <w:szCs w:val="24"/>
          <w:cs/>
          <w:lang w:bidi="bn-BD"/>
        </w:rPr>
        <w:t>আর যদি মুশরিকদের কেউ তোমার কাছে আশ্রয় চায়</w:t>
      </w:r>
      <w:r w:rsidR="00406560" w:rsidRPr="00DC4AFC">
        <w:rPr>
          <w:rFonts w:ascii="Kalpurush" w:eastAsia="Nikosh" w:hAnsi="Kalpurush" w:cs="Kalpurush"/>
          <w:sz w:val="24"/>
          <w:szCs w:val="24"/>
          <w:lang w:bidi="bn-BD"/>
        </w:rPr>
        <w:t xml:space="preserve">, </w:t>
      </w:r>
      <w:r w:rsidR="00406560" w:rsidRPr="00DC4AFC">
        <w:rPr>
          <w:rFonts w:ascii="Kalpurush" w:eastAsia="Nikosh" w:hAnsi="Kalpurush" w:cs="Kalpurush" w:hint="cs"/>
          <w:sz w:val="24"/>
          <w:szCs w:val="24"/>
          <w:cs/>
          <w:lang w:bidi="bn-BD"/>
        </w:rPr>
        <w:t>তাহলে তাকে আশ্রয় দাও</w:t>
      </w:r>
      <w:r w:rsidR="00406560" w:rsidRPr="00DC4AFC">
        <w:rPr>
          <w:rFonts w:ascii="Kalpurush" w:eastAsia="Nikosh" w:hAnsi="Kalpurush" w:cs="Kalpurush"/>
          <w:sz w:val="24"/>
          <w:szCs w:val="24"/>
          <w:lang w:bidi="bn-BD"/>
        </w:rPr>
        <w:t xml:space="preserve">, </w:t>
      </w:r>
      <w:r w:rsidR="00406560" w:rsidRPr="00DC4AFC">
        <w:rPr>
          <w:rFonts w:ascii="Kalpurush" w:eastAsia="Nikosh" w:hAnsi="Kalpurush" w:cs="Kalpurush" w:hint="cs"/>
          <w:sz w:val="24"/>
          <w:szCs w:val="24"/>
          <w:cs/>
          <w:lang w:bidi="bn-BD"/>
        </w:rPr>
        <w:t>যাতে সে আল্লাহর কালাম শুনে</w:t>
      </w:r>
      <w:r w:rsidR="00406560"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 xml:space="preserve">। </w:t>
      </w:r>
      <w:r w:rsidRPr="00DC4AFC">
        <w:rPr>
          <w:rFonts w:ascii="Kalpurush" w:eastAsia="Nikosh" w:hAnsi="Kalpurush" w:cs="Kalpurush" w:hint="cs"/>
          <w:sz w:val="24"/>
          <w:szCs w:val="24"/>
          <w:cs/>
          <w:lang w:bidi="bn-BD"/>
        </w:rPr>
        <w:t>[</w:t>
      </w:r>
      <w:r w:rsidRPr="00474FAB">
        <w:rPr>
          <w:rFonts w:ascii="Kalpurush" w:eastAsia="Nikosh" w:hAnsi="Kalpurush" w:cs="Kalpurush" w:hint="cs"/>
          <w:sz w:val="24"/>
          <w:szCs w:val="24"/>
          <w:cs/>
          <w:lang w:bidi="bn-IN"/>
        </w:rPr>
        <w:t>সূরা আত</w:t>
      </w:r>
      <w:r w:rsidRPr="00DC4AFC">
        <w:rPr>
          <w:rFonts w:ascii="Kalpurush" w:eastAsia="Nikosh" w:hAnsi="Kalpurush" w:cs="Kalpurush" w:hint="cs"/>
          <w:sz w:val="24"/>
          <w:szCs w:val="24"/>
          <w:cs/>
          <w:lang w:bidi="bn-BD"/>
        </w:rPr>
        <w:t>-তাওবাহ, আয়াত: ৬]</w:t>
      </w:r>
      <w:r w:rsidR="00406560" w:rsidRPr="00DC4AFC">
        <w:rPr>
          <w:rFonts w:ascii="Kalpurush" w:eastAsia="Nikosh" w:hAnsi="Kalpurush" w:cs="Kalpurush"/>
          <w:sz w:val="24"/>
          <w:szCs w:val="24"/>
          <w:lang w:bidi="bn-BD"/>
        </w:rPr>
        <w:t xml:space="preserve"> </w:t>
      </w:r>
    </w:p>
    <w:p w:rsidR="00406560" w:rsidRPr="00474FAB" w:rsidRDefault="00406560" w:rsidP="00D160EF">
      <w:pPr>
        <w:bidi w:val="0"/>
        <w:spacing w:after="0"/>
        <w:jc w:val="both"/>
        <w:rPr>
          <w:rFonts w:cs="Kalpurush"/>
          <w:b/>
          <w:bCs/>
          <w:sz w:val="24"/>
          <w:szCs w:val="24"/>
          <w:cs/>
          <w:lang w:bidi="bn-BD"/>
        </w:rPr>
      </w:pPr>
      <w:r w:rsidRPr="00DC4AFC">
        <w:rPr>
          <w:rFonts w:ascii="Kalpurush" w:hAnsi="Kalpurush" w:cs="Kalpurush"/>
          <w:sz w:val="24"/>
          <w:szCs w:val="24"/>
          <w:cs/>
          <w:lang w:bidi="bn-BD"/>
        </w:rPr>
        <w:t>রাসূলুল্লাহ সাল্লাল্লাহু আলাইহি ওয়াসাল্লাম যখন বিভিন্ন মওসূমে বিভিন্ন গোত্রের নিকট দা</w:t>
      </w:r>
      <w:r w:rsidR="00B0468B" w:rsidRPr="00DC4AFC">
        <w:rPr>
          <w:rFonts w:ascii="Kalpurush" w:hAnsi="Kalpurush" w:cs="Kalpurush" w:hint="cs"/>
          <w:sz w:val="24"/>
          <w:szCs w:val="24"/>
          <w:cs/>
          <w:lang w:bidi="bn-BD"/>
        </w:rPr>
        <w:t>‘</w:t>
      </w:r>
      <w:r w:rsidRPr="00DC4AFC">
        <w:rPr>
          <w:rFonts w:ascii="Kalpurush" w:hAnsi="Kalpurush" w:cs="Kalpurush"/>
          <w:sz w:val="24"/>
          <w:szCs w:val="24"/>
          <w:cs/>
          <w:lang w:bidi="bn-BD"/>
        </w:rPr>
        <w:t>ওয়াত নিয়ে যান</w:t>
      </w:r>
      <w:r w:rsidR="00D160EF" w:rsidRPr="00DC4AFC">
        <w:rPr>
          <w:rFonts w:ascii="Kalpurush" w:hAnsi="Kalpurush" w:cs="Kalpurush" w:hint="cs"/>
          <w:sz w:val="24"/>
          <w:szCs w:val="24"/>
          <w:cs/>
          <w:lang w:bidi="bn-BD"/>
        </w:rPr>
        <w:t>,</w:t>
      </w:r>
      <w:r w:rsidRPr="00DC4AFC">
        <w:rPr>
          <w:rFonts w:ascii="Kalpurush" w:hAnsi="Kalpurush" w:cs="Kalpurush"/>
          <w:sz w:val="24"/>
          <w:szCs w:val="24"/>
          <w:cs/>
          <w:lang w:bidi="bn-BD"/>
        </w:rPr>
        <w:t xml:space="preserve"> তখন তিনি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DC4AFC" w:rsidRDefault="00D160EF" w:rsidP="00D160EF">
      <w:pPr>
        <w:spacing w:after="0"/>
        <w:jc w:val="both"/>
        <w:rPr>
          <w:rFonts w:cs="KFGQPC Uthman Taha Naskh"/>
          <w:color w:val="333399"/>
          <w:sz w:val="24"/>
          <w:szCs w:val="24"/>
          <w:rtl/>
          <w:cs/>
        </w:rPr>
      </w:pPr>
      <w:r w:rsidRPr="00DC4AFC">
        <w:rPr>
          <w:rFonts w:cs="KFGQPC Uthman Taha Naskh" w:hint="cs"/>
          <w:color w:val="333399"/>
          <w:sz w:val="24"/>
          <w:szCs w:val="24"/>
          <w:rtl/>
        </w:rPr>
        <w:t>«</w:t>
      </w:r>
      <w:r w:rsidR="00406560" w:rsidRPr="00DC4AFC">
        <w:rPr>
          <w:rFonts w:cs="KFGQPC Uthman Taha Naskh" w:hint="cs"/>
          <w:color w:val="333399"/>
          <w:sz w:val="24"/>
          <w:szCs w:val="24"/>
          <w:rtl/>
        </w:rPr>
        <w:t>ألا رجل يحملني إل</w:t>
      </w:r>
      <w:r w:rsidR="009C6E3B">
        <w:rPr>
          <w:rFonts w:cs="KFGQPC Uthman Taha Naskh" w:hint="cs"/>
          <w:color w:val="333399"/>
          <w:sz w:val="24"/>
          <w:szCs w:val="24"/>
          <w:rtl/>
        </w:rPr>
        <w:t>ى</w:t>
      </w:r>
      <w:r w:rsidR="00406560" w:rsidRPr="00DC4AFC">
        <w:rPr>
          <w:rFonts w:cs="KFGQPC Uthman Taha Naskh" w:hint="cs"/>
          <w:color w:val="333399"/>
          <w:sz w:val="24"/>
          <w:szCs w:val="24"/>
          <w:rtl/>
        </w:rPr>
        <w:t xml:space="preserve"> قومه، لأبلغ كلام ربي ؛ فإن قريشاً قد</w:t>
      </w:r>
      <w:r w:rsidRPr="00DC4AFC">
        <w:rPr>
          <w:rFonts w:cs="KFGQPC Uthman Taha Naskh" w:hint="cs"/>
          <w:color w:val="333399"/>
          <w:sz w:val="24"/>
          <w:szCs w:val="24"/>
          <w:rtl/>
        </w:rPr>
        <w:t xml:space="preserve"> منعوني أن أبلغ كلام ربي عز وجل</w:t>
      </w:r>
      <w:r w:rsidR="00FB15C9" w:rsidRPr="00DC4AFC">
        <w:rPr>
          <w:rFonts w:ascii="Traditional Arabic" w:hAnsi="Traditional Arabic" w:cs="KFGQPC Uthman Taha Naskh"/>
          <w:color w:val="333399"/>
          <w:sz w:val="24"/>
          <w:szCs w:val="24"/>
          <w:rtl/>
        </w:rPr>
        <w:t>»</w:t>
      </w:r>
      <w:r w:rsidR="00406560" w:rsidRPr="00DC4AFC">
        <w:rPr>
          <w:rFonts w:cs="KFGQPC Uthman Taha Naskh" w:hint="cs"/>
          <w:color w:val="333399"/>
          <w:sz w:val="24"/>
          <w:szCs w:val="24"/>
          <w:rtl/>
        </w:rPr>
        <w:t>.</w:t>
      </w:r>
    </w:p>
    <w:p w:rsidR="00406560" w:rsidRPr="00DC4AFC" w:rsidRDefault="00406560" w:rsidP="00CD2278">
      <w:pPr>
        <w:bidi w:val="0"/>
        <w:spacing w:after="0"/>
        <w:jc w:val="both"/>
        <w:rPr>
          <w:rFonts w:ascii="Kalpurush" w:hAnsi="Kalpurush" w:cs="Kalpurush"/>
          <w:sz w:val="24"/>
          <w:szCs w:val="24"/>
          <w:lang w:bidi="bn-IN"/>
        </w:rPr>
      </w:pPr>
      <w:r w:rsidRPr="00DC4AFC">
        <w:rPr>
          <w:rFonts w:ascii="Kalpurush" w:hAnsi="Kalpurush" w:cs="Kalpurush"/>
          <w:sz w:val="24"/>
          <w:szCs w:val="24"/>
          <w:lang w:bidi="bn-BD"/>
        </w:rPr>
        <w:t>“</w:t>
      </w:r>
      <w:r w:rsidRPr="00DC4AFC">
        <w:rPr>
          <w:rFonts w:ascii="Kalpurush" w:hAnsi="Kalpurush" w:cs="Kalpurush" w:hint="cs"/>
          <w:sz w:val="24"/>
          <w:szCs w:val="24"/>
          <w:cs/>
          <w:lang w:bidi="bn-BD"/>
        </w:rPr>
        <w:t>এমন কোন</w:t>
      </w:r>
      <w:r w:rsidR="00D160EF" w:rsidRPr="00DC4AFC">
        <w:rPr>
          <w:rFonts w:ascii="Kalpurush" w:hAnsi="Kalpurush" w:cs="Kalpurush" w:hint="cs"/>
          <w:sz w:val="24"/>
          <w:szCs w:val="24"/>
          <w:cs/>
          <w:lang w:bidi="bn-BD"/>
        </w:rPr>
        <w:t>ো</w:t>
      </w:r>
      <w:r w:rsidRPr="00DC4AFC">
        <w:rPr>
          <w:rFonts w:ascii="Kalpurush" w:hAnsi="Kalpurush" w:cs="Kalpurush" w:hint="cs"/>
          <w:sz w:val="24"/>
          <w:szCs w:val="24"/>
          <w:cs/>
          <w:lang w:bidi="bn-BD"/>
        </w:rPr>
        <w:t xml:space="preserve"> লোক আছে কি যে </w:t>
      </w:r>
      <w:r w:rsidR="0036701A">
        <w:rPr>
          <w:rFonts w:ascii="Kalpurush" w:hAnsi="Kalpurush" w:cs="Kalpurush" w:hint="cs"/>
          <w:sz w:val="24"/>
          <w:szCs w:val="24"/>
          <w:cs/>
          <w:lang w:bidi="bn-IN"/>
        </w:rPr>
        <w:t xml:space="preserve">সে </w:t>
      </w:r>
      <w:r w:rsidRPr="00DC4AFC">
        <w:rPr>
          <w:rFonts w:ascii="Kalpurush" w:hAnsi="Kalpurush" w:cs="Kalpurush" w:hint="cs"/>
          <w:sz w:val="24"/>
          <w:szCs w:val="24"/>
          <w:cs/>
          <w:lang w:bidi="bn-BD"/>
        </w:rPr>
        <w:t>আমা</w:t>
      </w:r>
      <w:r w:rsidR="0036701A">
        <w:rPr>
          <w:rFonts w:ascii="Kalpurush" w:hAnsi="Kalpurush" w:cs="Kalpurush" w:hint="cs"/>
          <w:sz w:val="24"/>
          <w:szCs w:val="24"/>
          <w:cs/>
          <w:lang w:bidi="bn-IN"/>
        </w:rPr>
        <w:t xml:space="preserve">কে </w:t>
      </w:r>
      <w:r w:rsidRPr="00DC4AFC">
        <w:rPr>
          <w:rFonts w:ascii="Kalpurush" w:hAnsi="Kalpurush" w:cs="Kalpurush" w:hint="cs"/>
          <w:sz w:val="24"/>
          <w:szCs w:val="24"/>
          <w:cs/>
          <w:lang w:bidi="bn-BD"/>
        </w:rPr>
        <w:t>তার সম্প্রদায়ে</w:t>
      </w:r>
      <w:r w:rsidR="0036701A">
        <w:rPr>
          <w:rFonts w:ascii="Kalpurush" w:hAnsi="Kalpurush" w:cs="Kalpurush" w:hint="cs"/>
          <w:sz w:val="24"/>
          <w:szCs w:val="24"/>
          <w:cs/>
          <w:lang w:bidi="bn-IN"/>
        </w:rPr>
        <w:t>র</w:t>
      </w:r>
      <w:r w:rsidRPr="00DC4AFC">
        <w:rPr>
          <w:rFonts w:ascii="Kalpurush" w:hAnsi="Kalpurush" w:cs="Kalpurush" w:hint="cs"/>
          <w:sz w:val="24"/>
          <w:szCs w:val="24"/>
          <w:cs/>
          <w:lang w:bidi="bn-BD"/>
        </w:rPr>
        <w:t xml:space="preserve"> নিকট নিয়ে </w:t>
      </w:r>
      <w:r w:rsidR="0036701A">
        <w:rPr>
          <w:rFonts w:ascii="Kalpurush" w:hAnsi="Kalpurush" w:cs="Kalpurush" w:hint="cs"/>
          <w:sz w:val="24"/>
          <w:szCs w:val="24"/>
          <w:cs/>
          <w:lang w:bidi="bn-IN"/>
        </w:rPr>
        <w:t xml:space="preserve">যাবে, </w:t>
      </w:r>
      <w:r w:rsidRPr="00DC4AFC">
        <w:rPr>
          <w:rFonts w:ascii="Kalpurush" w:hAnsi="Kalpurush" w:cs="Kalpurush" w:hint="cs"/>
          <w:sz w:val="24"/>
          <w:szCs w:val="24"/>
          <w:cs/>
          <w:lang w:bidi="bn-BD"/>
        </w:rPr>
        <w:t xml:space="preserve">যাতে আমি তাদের নিকট আল্লাহর বাণী </w:t>
      </w:r>
      <w:r w:rsidR="0036701A">
        <w:rPr>
          <w:rFonts w:ascii="Kalpurush" w:hAnsi="Kalpurush" w:cs="Kalpurush" w:hint="cs"/>
          <w:sz w:val="24"/>
          <w:szCs w:val="24"/>
          <w:cs/>
          <w:lang w:bidi="bn-IN"/>
        </w:rPr>
        <w:t xml:space="preserve">প্রচার করতে </w:t>
      </w:r>
      <w:r w:rsidRPr="00DC4AFC">
        <w:rPr>
          <w:rFonts w:ascii="Kalpurush" w:hAnsi="Kalpurush" w:cs="Kalpurush" w:hint="cs"/>
          <w:sz w:val="24"/>
          <w:szCs w:val="24"/>
          <w:cs/>
          <w:lang w:bidi="bn-BD"/>
        </w:rPr>
        <w:t>পারি। কারণ</w:t>
      </w:r>
      <w:r w:rsidRPr="00DC4AFC">
        <w:rPr>
          <w:rFonts w:ascii="Kalpurush" w:hAnsi="Kalpurush" w:cs="Kalpurush"/>
          <w:sz w:val="24"/>
          <w:szCs w:val="24"/>
          <w:lang w:bidi="bn-BD"/>
        </w:rPr>
        <w:t xml:space="preserve">, </w:t>
      </w:r>
      <w:r w:rsidRPr="00DC4AFC">
        <w:rPr>
          <w:rFonts w:ascii="Kalpurush" w:hAnsi="Kalpurush" w:cs="Kalpurush" w:hint="cs"/>
          <w:sz w:val="24"/>
          <w:szCs w:val="24"/>
          <w:cs/>
          <w:lang w:bidi="bn-BD"/>
        </w:rPr>
        <w:t xml:space="preserve">কুরাইশরা আমাকে আল্লাহর বাণী </w:t>
      </w:r>
      <w:r w:rsidR="00CD2278">
        <w:rPr>
          <w:rFonts w:ascii="Kalpurush" w:hAnsi="Kalpurush" w:cs="Kalpurush" w:hint="cs"/>
          <w:sz w:val="24"/>
          <w:szCs w:val="24"/>
          <w:cs/>
          <w:lang w:bidi="bn-IN"/>
        </w:rPr>
        <w:t>প্রচার করতে</w:t>
      </w:r>
      <w:r w:rsidRPr="00DC4AFC">
        <w:rPr>
          <w:rFonts w:ascii="Kalpurush" w:hAnsi="Kalpurush" w:cs="Kalpurush" w:hint="cs"/>
          <w:sz w:val="24"/>
          <w:szCs w:val="24"/>
          <w:cs/>
          <w:lang w:bidi="bn-BD"/>
        </w:rPr>
        <w:t xml:space="preserve"> বাধা দিচ্ছে</w:t>
      </w:r>
      <w:r w:rsidRPr="00DC4AFC">
        <w:rPr>
          <w:rFonts w:ascii="Kalpurush" w:hAnsi="Kalpurush" w:cs="Kalpurush"/>
          <w:sz w:val="24"/>
          <w:szCs w:val="24"/>
          <w:lang w:bidi="bn-BD"/>
        </w:rPr>
        <w:t>”</w:t>
      </w:r>
      <w:r w:rsidRPr="00474FAB">
        <w:rPr>
          <w:rFonts w:ascii="Kalpurush" w:hAnsi="Kalpurush" w:cs="SolaimanLipi" w:hint="cs"/>
          <w:sz w:val="24"/>
          <w:szCs w:val="24"/>
          <w:cs/>
          <w:lang w:bidi="hi-IN"/>
        </w:rPr>
        <w:t>।</w:t>
      </w:r>
      <w:r w:rsidRPr="00DC4AFC">
        <w:rPr>
          <w:rStyle w:val="FootnoteReference"/>
          <w:rFonts w:ascii="Kalpurush" w:hAnsi="Kalpurush" w:cs="Kalpurush"/>
          <w:sz w:val="24"/>
          <w:szCs w:val="24"/>
          <w:cs/>
          <w:lang w:bidi="bn-BD"/>
        </w:rPr>
        <w:footnoteReference w:id="63"/>
      </w:r>
      <w:r w:rsidRPr="00DC4AFC">
        <w:rPr>
          <w:rFonts w:ascii="Kalpurush" w:hAnsi="Kalpurush" w:cs="Kalpurush" w:hint="cs"/>
          <w:sz w:val="24"/>
          <w:szCs w:val="24"/>
          <w:cs/>
          <w:lang w:bidi="bn-BD"/>
        </w:rPr>
        <w:t xml:space="preserve"> </w:t>
      </w:r>
    </w:p>
    <w:p w:rsidR="00406560" w:rsidRPr="00DC4AFC" w:rsidRDefault="00406560" w:rsidP="00283FC4">
      <w:pPr>
        <w:bidi w:val="0"/>
        <w:spacing w:after="0"/>
        <w:jc w:val="both"/>
        <w:rPr>
          <w:rFonts w:ascii="Kalpurush" w:hAnsi="Kalpurush" w:cs="Kalpurush"/>
          <w:sz w:val="24"/>
          <w:szCs w:val="24"/>
          <w:cs/>
          <w:lang w:bidi="bn-BD"/>
        </w:rPr>
      </w:pPr>
      <w:r w:rsidRPr="00DC4AFC">
        <w:rPr>
          <w:rFonts w:ascii="Kalpurush" w:hAnsi="Kalpurush" w:cs="Kalpurush"/>
          <w:sz w:val="24"/>
          <w:szCs w:val="24"/>
          <w:cs/>
          <w:lang w:bidi="bn-BD"/>
        </w:rPr>
        <w:t>কুরআন বাস্তবেই আল্লাহর কালাম</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মাখলুকের কথা</w:t>
      </w:r>
      <w:r w:rsidR="00B0468B" w:rsidRPr="00DC4AFC">
        <w:rPr>
          <w:rFonts w:ascii="Kalpurush" w:hAnsi="Kalpurush" w:cs="Kalpurush" w:hint="cs"/>
          <w:sz w:val="24"/>
          <w:szCs w:val="24"/>
          <w:cs/>
          <w:lang w:bidi="bn-BD"/>
        </w:rPr>
        <w:t>র</w:t>
      </w:r>
      <w:r w:rsidR="00B0468B" w:rsidRPr="00DC4AFC">
        <w:rPr>
          <w:rFonts w:ascii="Kalpurush" w:hAnsi="Kalpurush" w:cs="Kalpurush"/>
          <w:sz w:val="24"/>
          <w:szCs w:val="24"/>
          <w:cs/>
          <w:lang w:bidi="bn-BD"/>
        </w:rPr>
        <w:t xml:space="preserve"> মত ন</w:t>
      </w:r>
      <w:r w:rsidR="00B0468B" w:rsidRPr="00DC4AFC">
        <w:rPr>
          <w:rFonts w:ascii="Kalpurush" w:hAnsi="Kalpurush" w:cs="Kalpurush" w:hint="cs"/>
          <w:sz w:val="24"/>
          <w:szCs w:val="24"/>
          <w:cs/>
          <w:lang w:bidi="bn-BD"/>
        </w:rPr>
        <w:t>য়</w:t>
      </w:r>
      <w:r w:rsidRPr="00474FAB">
        <w:rPr>
          <w:rFonts w:ascii="Kalpurush" w:hAnsi="Kalpurush" w:cs="SolaimanLipi"/>
          <w:sz w:val="24"/>
          <w:szCs w:val="24"/>
          <w:cs/>
          <w:lang w:bidi="hi-IN"/>
        </w:rPr>
        <w:t xml:space="preserve">। </w:t>
      </w:r>
      <w:r w:rsidRPr="00DC4AFC">
        <w:rPr>
          <w:rFonts w:ascii="Kalpurush" w:hAnsi="Kalpurush" w:cs="Kalpurush"/>
          <w:sz w:val="24"/>
          <w:szCs w:val="24"/>
          <w:cs/>
          <w:lang w:bidi="bn-BD"/>
        </w:rPr>
        <w:t>কুরআনের শব্দ ও অর</w:t>
      </w:r>
      <w:r w:rsidR="00B0468B" w:rsidRPr="00DC4AFC">
        <w:rPr>
          <w:rFonts w:ascii="Kalpurush" w:hAnsi="Kalpurush" w:cs="Kalpurush"/>
          <w:sz w:val="24"/>
          <w:szCs w:val="24"/>
          <w:cs/>
          <w:lang w:bidi="bn-BD"/>
        </w:rPr>
        <w:t xml:space="preserve">্থ মাখলুকের কথার সাথে সাদৃশ্য </w:t>
      </w:r>
      <w:r w:rsidR="00B0468B" w:rsidRPr="00DC4AFC">
        <w:rPr>
          <w:rFonts w:ascii="Kalpurush" w:hAnsi="Kalpurush" w:cs="Kalpurush" w:hint="cs"/>
          <w:sz w:val="24"/>
          <w:szCs w:val="24"/>
          <w:cs/>
          <w:lang w:bidi="bn-BD"/>
        </w:rPr>
        <w:t>নেই</w:t>
      </w:r>
      <w:r w:rsidRPr="00474FAB">
        <w:rPr>
          <w:rFonts w:ascii="Kalpurush" w:hAnsi="Kalpurush" w:cs="SolaimanLipi"/>
          <w:sz w:val="24"/>
          <w:szCs w:val="24"/>
          <w:cs/>
          <w:lang w:bidi="hi-IN"/>
        </w:rPr>
        <w:t xml:space="preserve">। </w:t>
      </w:r>
      <w:r w:rsidRPr="00474FAB">
        <w:rPr>
          <w:rFonts w:ascii="Kalpurush" w:hAnsi="Kalpurush" w:cs="Kalpurush"/>
          <w:sz w:val="24"/>
          <w:szCs w:val="24"/>
          <w:cs/>
          <w:lang w:bidi="bn-IN"/>
        </w:rPr>
        <w:t xml:space="preserve">এটি </w:t>
      </w:r>
      <w:r w:rsidR="00B0468B" w:rsidRPr="00DC4AFC">
        <w:rPr>
          <w:rFonts w:ascii="Kalpurush" w:hAnsi="Kalpurush" w:cs="Kalpurush" w:hint="cs"/>
          <w:sz w:val="24"/>
          <w:szCs w:val="24"/>
          <w:cs/>
          <w:lang w:bidi="bn-BD"/>
        </w:rPr>
        <w:t xml:space="preserve">আল্লাহর </w:t>
      </w:r>
      <w:r w:rsidR="00B0468B" w:rsidRPr="00DC4AFC">
        <w:rPr>
          <w:rFonts w:ascii="Kalpurush" w:hAnsi="Kalpurush" w:cs="Kalpurush"/>
          <w:sz w:val="24"/>
          <w:szCs w:val="24"/>
          <w:cs/>
          <w:lang w:bidi="bn-BD"/>
        </w:rPr>
        <w:t>অবতীর্ণ বাণী</w:t>
      </w:r>
      <w:r w:rsidR="00650BB9">
        <w:rPr>
          <w:rFonts w:ascii="Kalpurush" w:hAnsi="Kalpurush" w:cs="Kalpurush" w:hint="cs"/>
          <w:sz w:val="24"/>
          <w:szCs w:val="24"/>
          <w:cs/>
          <w:lang w:bidi="bn-BD"/>
        </w:rPr>
        <w:t>,</w:t>
      </w:r>
      <w:r w:rsidR="00B0468B" w:rsidRPr="00DC4AFC">
        <w:rPr>
          <w:rFonts w:ascii="Kalpurush" w:hAnsi="Kalpurush" w:cs="Kalpurush"/>
          <w:sz w:val="24"/>
          <w:szCs w:val="24"/>
          <w:cs/>
          <w:lang w:bidi="bn-BD"/>
        </w:rPr>
        <w:t xml:space="preserve"> সৃষ্ট নয়।</w:t>
      </w:r>
      <w:r w:rsidR="00B0468B" w:rsidRPr="00DC4AFC">
        <w:rPr>
          <w:rFonts w:ascii="Kalpurush" w:hAnsi="Kalpurush" w:cs="Kalpurush" w:hint="cs"/>
          <w:sz w:val="24"/>
          <w:szCs w:val="24"/>
          <w:cs/>
          <w:lang w:bidi="bn-BD"/>
        </w:rPr>
        <w:t xml:space="preserve"> </w:t>
      </w:r>
      <w:r w:rsidR="00C30971">
        <w:rPr>
          <w:rFonts w:ascii="Kalpurush" w:hAnsi="Kalpurush" w:cs="Kalpurush"/>
          <w:sz w:val="24"/>
          <w:szCs w:val="24"/>
          <w:cs/>
          <w:lang w:bidi="bn-BD"/>
        </w:rPr>
        <w:t xml:space="preserve">মহান আল্লাহ </w:t>
      </w:r>
      <w:r w:rsidR="000E3DE2">
        <w:rPr>
          <w:rFonts w:ascii="Kalpurush" w:hAnsi="Kalpurush" w:cs="Kalpurush"/>
          <w:sz w:val="24"/>
          <w:szCs w:val="24"/>
          <w:cs/>
          <w:lang w:bidi="bn-BD"/>
        </w:rPr>
        <w:t>প্রথমে</w:t>
      </w:r>
      <w:r w:rsidRPr="00DC4AFC">
        <w:rPr>
          <w:rFonts w:ascii="Kalpurush" w:hAnsi="Kalpurush" w:cs="Kalpurush"/>
          <w:sz w:val="24"/>
          <w:szCs w:val="24"/>
          <w:cs/>
          <w:lang w:bidi="bn-BD"/>
        </w:rPr>
        <w:t xml:space="preserve"> এ দ্বারা কথা বলেন। এবং তিনি তা রুহুল</w:t>
      </w:r>
      <w:r w:rsidR="00B0468B" w:rsidRPr="00DC4AFC">
        <w:rPr>
          <w:rFonts w:ascii="Kalpurush" w:hAnsi="Kalpurush" w:cs="Kalpurush" w:hint="cs"/>
          <w:sz w:val="24"/>
          <w:szCs w:val="24"/>
          <w:cs/>
          <w:lang w:bidi="bn-BD"/>
        </w:rPr>
        <w:t xml:space="preserve"> </w:t>
      </w:r>
      <w:r w:rsidR="00650BB9">
        <w:rPr>
          <w:rFonts w:ascii="Kalpurush" w:hAnsi="Kalpurush" w:cs="Kalpurush"/>
          <w:sz w:val="24"/>
          <w:szCs w:val="24"/>
          <w:cs/>
          <w:lang w:bidi="bn-BD"/>
        </w:rPr>
        <w:t>আমীন</w:t>
      </w:r>
      <w:r w:rsidR="00650BB9">
        <w:rPr>
          <w:rFonts w:ascii="Kalpurush" w:hAnsi="Kalpurush" w:cs="Kalpurush" w:hint="cs"/>
          <w:sz w:val="24"/>
          <w:szCs w:val="24"/>
          <w:cs/>
          <w:lang w:bidi="bn-BD"/>
        </w:rPr>
        <w:t xml:space="preserve"> জিবরীলে</w:t>
      </w:r>
      <w:r w:rsidRPr="00DC4AFC">
        <w:rPr>
          <w:rFonts w:ascii="Kalpurush" w:hAnsi="Kalpurush" w:cs="Kalpurush"/>
          <w:sz w:val="24"/>
          <w:szCs w:val="24"/>
          <w:cs/>
          <w:lang w:bidi="bn-BD"/>
        </w:rPr>
        <w:t xml:space="preserve">র নিকট </w:t>
      </w:r>
      <w:r w:rsidR="00B901B1">
        <w:rPr>
          <w:rFonts w:ascii="Kalpurush" w:hAnsi="Kalpurush" w:cs="Kalpurush"/>
          <w:sz w:val="24"/>
          <w:szCs w:val="24"/>
          <w:cs/>
          <w:lang w:bidi="bn-BD"/>
        </w:rPr>
        <w:t>অহী</w:t>
      </w:r>
      <w:r w:rsidR="00650BB9">
        <w:rPr>
          <w:rFonts w:ascii="Kalpurush" w:hAnsi="Kalpurush" w:cs="Kalpurush" w:hint="cs"/>
          <w:sz w:val="24"/>
          <w:szCs w:val="24"/>
          <w:cs/>
          <w:lang w:bidi="bn-BD"/>
        </w:rPr>
        <w:t xml:space="preserve"> হিসেবে</w:t>
      </w:r>
      <w:r w:rsidRPr="00DC4AFC">
        <w:rPr>
          <w:rFonts w:ascii="Kalpurush" w:hAnsi="Kalpurush" w:cs="Kalpurush"/>
          <w:sz w:val="24"/>
          <w:szCs w:val="24"/>
          <w:cs/>
          <w:lang w:bidi="bn-BD"/>
        </w:rPr>
        <w:t xml:space="preserve"> প্রেরণ করেন। তারপর খ</w:t>
      </w:r>
      <w:r w:rsidR="00283FC4">
        <w:rPr>
          <w:rFonts w:ascii="Kalpurush" w:hAnsi="Kalpurush" w:cs="Kalpurush"/>
          <w:sz w:val="24"/>
          <w:szCs w:val="24"/>
          <w:cs/>
          <w:lang w:bidi="bn-BD"/>
        </w:rPr>
        <w:t xml:space="preserve">ণ্ড খণ্ড </w:t>
      </w:r>
      <w:r w:rsidRPr="00DC4AFC">
        <w:rPr>
          <w:rFonts w:ascii="Kalpurush" w:hAnsi="Kalpurush" w:cs="Kalpurush"/>
          <w:sz w:val="24"/>
          <w:szCs w:val="24"/>
          <w:cs/>
          <w:lang w:bidi="bn-BD"/>
        </w:rPr>
        <w:t>করে মুহাম্মদ</w:t>
      </w:r>
      <w:r w:rsidR="00B0468B" w:rsidRPr="00DC4AFC">
        <w:rPr>
          <w:rFonts w:ascii="Kalpurush" w:hAnsi="Kalpurush" w:cs="Kalpurush"/>
          <w:sz w:val="24"/>
          <w:szCs w:val="24"/>
          <w:cs/>
          <w:lang w:bidi="bn-BD"/>
        </w:rPr>
        <w:t xml:space="preserve"> সাল্লাল্লাহু আলাইহি ওয়াসাল্লাম</w:t>
      </w:r>
      <w:r w:rsidR="00B0468B" w:rsidRPr="00DC4AFC">
        <w:rPr>
          <w:rFonts w:ascii="Kalpurush" w:hAnsi="Kalpurush" w:cs="Kalpurush" w:hint="cs"/>
          <w:sz w:val="24"/>
          <w:szCs w:val="24"/>
          <w:cs/>
          <w:lang w:bidi="bn-BD"/>
        </w:rPr>
        <w:t>-</w:t>
      </w:r>
      <w:r w:rsidRPr="00DC4AFC">
        <w:rPr>
          <w:rFonts w:ascii="Kalpurush" w:hAnsi="Kalpurush" w:cs="Kalpurush"/>
          <w:sz w:val="24"/>
          <w:szCs w:val="24"/>
          <w:cs/>
          <w:lang w:bidi="bn-BD"/>
        </w:rPr>
        <w:t xml:space="preserve">এর অন্তরে তা অবতীর্ণ হয়। অতঃপর তিনি তা মানুষকে পড়ে শোনান।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DC4AFC" w:rsidRDefault="00406560" w:rsidP="00650BB9">
      <w:pPr>
        <w:spacing w:after="0"/>
        <w:jc w:val="both"/>
        <w:rPr>
          <w:rFonts w:ascii="KFGQPC Uthman Taha Naskh" w:cs="KFGQPC Uthman Taha Naskh"/>
          <w:color w:val="008000"/>
          <w:sz w:val="24"/>
          <w:szCs w:val="24"/>
          <w:rtl/>
          <w:cs/>
        </w:rPr>
      </w:pPr>
      <w:r w:rsidRPr="00DC4AFC">
        <w:rPr>
          <w:rFonts w:cs="Traditional Arabic"/>
          <w:b/>
          <w:bCs/>
          <w:sz w:val="24"/>
          <w:szCs w:val="24"/>
          <w:rtl/>
        </w:rPr>
        <w:t xml:space="preserve"> </w:t>
      </w: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وَقُرۡءَانٗا فَرَقۡنَٰهُ لِتَقۡرَأَهُۥ عَلَى ٱلنَّاسِ عَلَىٰ مُكۡثٖ وَنَزَّلۡنَٰهُ تَنزِيلٗا ١٠٦</w:t>
      </w:r>
      <w:r w:rsidRPr="00DC4AFC">
        <w:rPr>
          <w:rFonts w:ascii="KFGQPC Uthman Taha Naskh" w:cs="KFGQPC Uthman Taha Naskh" w:hint="cs"/>
          <w:color w:val="008000"/>
          <w:sz w:val="24"/>
          <w:szCs w:val="24"/>
          <w:rtl/>
        </w:rPr>
        <w:t xml:space="preserve">﴾ [الاسراء: ١٠٦]  </w:t>
      </w:r>
    </w:p>
    <w:p w:rsidR="00406560" w:rsidRPr="00DC4AFC" w:rsidRDefault="00406560" w:rsidP="00126601">
      <w:pPr>
        <w:widowControl w:val="0"/>
        <w:bidi w:val="0"/>
        <w:spacing w:after="0"/>
        <w:jc w:val="both"/>
        <w:rPr>
          <w:rFonts w:ascii="Kalpurush" w:hAnsi="Kalpurush" w:cs="Kalpurush"/>
          <w:sz w:val="24"/>
          <w:szCs w:val="24"/>
          <w:lang w:eastAsia="ar-SA" w:bidi="bn-BD"/>
        </w:rPr>
      </w:pPr>
      <w:r w:rsidRPr="00DC4AFC">
        <w:rPr>
          <w:rFonts w:ascii="Kalpurush" w:eastAsia="Nikosh" w:hAnsi="Kalpurush" w:cs="Kalpurush"/>
          <w:sz w:val="24"/>
          <w:szCs w:val="24"/>
          <w:lang w:bidi="bn-BD"/>
        </w:rPr>
        <w:t>“</w:t>
      </w:r>
      <w:r w:rsidR="00D160EF" w:rsidRPr="00DC4AFC">
        <w:rPr>
          <w:rFonts w:ascii="Kalpurush" w:eastAsia="Nikosh" w:hAnsi="Kalpurush" w:cs="Kalpurush"/>
          <w:sz w:val="24"/>
          <w:szCs w:val="24"/>
          <w:cs/>
          <w:lang w:bidi="bn-BD"/>
        </w:rPr>
        <w:t>আর কুরআন আ</w:t>
      </w:r>
      <w:r w:rsidR="00126601">
        <w:rPr>
          <w:rFonts w:ascii="Kalpurush" w:eastAsia="Nikosh" w:hAnsi="Kalpurush" w:cs="Kalpurush"/>
          <w:sz w:val="24"/>
          <w:szCs w:val="24"/>
          <w:cs/>
          <w:lang w:bidi="bn-BD"/>
        </w:rPr>
        <w:t>মি</w:t>
      </w:r>
      <w:r w:rsidR="00126601">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নাযিল করেছি কিছু কিছু করে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যেন তুমি তা মানুষের কাছ</w:t>
      </w:r>
      <w:r w:rsidR="00D160EF" w:rsidRPr="00DC4AFC">
        <w:rPr>
          <w:rFonts w:ascii="Kalpurush" w:eastAsia="Nikosh" w:hAnsi="Kalpurush" w:cs="Kalpurush" w:hint="cs"/>
          <w:sz w:val="24"/>
          <w:szCs w:val="24"/>
          <w:cs/>
          <w:lang w:bidi="bn-BD"/>
        </w:rPr>
        <w:t>ে পাঠ করতে পার ধীরে ধীরে এবং আ</w:t>
      </w:r>
      <w:r w:rsidR="00126601">
        <w:rPr>
          <w:rFonts w:ascii="Kalpurush" w:eastAsia="Nikosh" w:hAnsi="Kalpurush" w:cs="Kalpurush"/>
          <w:sz w:val="24"/>
          <w:szCs w:val="24"/>
          <w:cs/>
          <w:lang w:bidi="bn-BD"/>
        </w:rPr>
        <w:t>মি</w:t>
      </w:r>
      <w:r w:rsidR="00126601">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 নাযিল করেছি পর্যায়ক্রমে</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CA25F4"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lastRenderedPageBreak/>
        <w:t>[</w:t>
      </w:r>
      <w:r w:rsidR="00CA25F4" w:rsidRPr="00DC4AFC">
        <w:rPr>
          <w:rFonts w:ascii="Kalpurush" w:hAnsi="Kalpurush" w:cs="Kalpurush"/>
          <w:sz w:val="24"/>
          <w:szCs w:val="24"/>
          <w:cs/>
          <w:lang w:bidi="bn-BD"/>
        </w:rPr>
        <w:t>সূরা আল-ইসরা</w:t>
      </w:r>
      <w:r w:rsidR="00CA25F4" w:rsidRPr="00DC4AFC">
        <w:rPr>
          <w:rFonts w:ascii="Kalpurush" w:hAnsi="Kalpurush" w:cs="Kalpurush"/>
          <w:sz w:val="24"/>
          <w:szCs w:val="24"/>
          <w:lang w:bidi="bn-BD"/>
        </w:rPr>
        <w:t>,</w:t>
      </w:r>
      <w:r w:rsidR="00CA25F4" w:rsidRPr="00DC4AFC">
        <w:rPr>
          <w:rFonts w:ascii="Kalpurush" w:hAnsi="Kalpurush" w:cs="Kalpurush"/>
          <w:sz w:val="24"/>
          <w:szCs w:val="24"/>
          <w:cs/>
          <w:lang w:bidi="bn-BD"/>
        </w:rPr>
        <w:t xml:space="preserve"> আয়াত: ১০৬</w:t>
      </w:r>
      <w:r w:rsidR="00BF74B6">
        <w:rPr>
          <w:rFonts w:ascii="Kalpurush" w:hAnsi="Kalpurush" w:cs="Kalpurush" w:hint="cs"/>
          <w:sz w:val="24"/>
          <w:szCs w:val="24"/>
          <w:cs/>
          <w:lang w:bidi="bn-BD"/>
        </w:rPr>
        <w:t>]</w:t>
      </w:r>
      <w:r w:rsidR="00CA25F4" w:rsidRPr="00DC4AFC">
        <w:rPr>
          <w:rStyle w:val="FootnoteReference"/>
          <w:rFonts w:ascii="Kalpurush" w:eastAsia="Nikosh" w:hAnsi="Kalpurush" w:cs="Kalpurush"/>
          <w:sz w:val="24"/>
          <w:szCs w:val="24"/>
          <w:cs/>
          <w:lang w:bidi="bn-BD"/>
        </w:rPr>
        <w:t xml:space="preserve"> </w:t>
      </w:r>
    </w:p>
    <w:p w:rsidR="00406560" w:rsidRPr="00DC4AFC" w:rsidRDefault="00406560" w:rsidP="000C3900">
      <w:pPr>
        <w:bidi w:val="0"/>
        <w:spacing w:after="0"/>
        <w:jc w:val="both"/>
        <w:rPr>
          <w:rFonts w:ascii="Kalpurush" w:hAnsi="Kalpurush" w:cs="Kalpurush"/>
          <w:sz w:val="24"/>
          <w:szCs w:val="24"/>
          <w:cs/>
          <w:lang w:bidi="bn-BD"/>
        </w:rPr>
      </w:pPr>
      <w:r w:rsidRPr="00DC4AFC">
        <w:rPr>
          <w:rFonts w:ascii="Kalpurush" w:hAnsi="Kalpurush" w:cs="Kalpurush"/>
          <w:sz w:val="24"/>
          <w:szCs w:val="24"/>
          <w:cs/>
          <w:lang w:bidi="bn-BD"/>
        </w:rPr>
        <w:t xml:space="preserve">যখন মানুষ কুরআনকে তিলাওয়াত করে অথবা </w:t>
      </w:r>
      <w:r w:rsidR="00E572DB">
        <w:rPr>
          <w:rFonts w:ascii="Kalpurush" w:hAnsi="Kalpurush" w:cs="Kalpurush"/>
          <w:sz w:val="24"/>
          <w:szCs w:val="24"/>
          <w:cs/>
          <w:lang w:bidi="bn-BD"/>
        </w:rPr>
        <w:t>মু</w:t>
      </w:r>
      <w:r w:rsidR="00D160EF" w:rsidRPr="00DC4AFC">
        <w:rPr>
          <w:rFonts w:ascii="Kalpurush" w:hAnsi="Kalpurush" w:cs="Kalpurush"/>
          <w:sz w:val="24"/>
          <w:szCs w:val="24"/>
          <w:cs/>
          <w:lang w:bidi="bn-BD"/>
        </w:rPr>
        <w:t>সহাফে লিপিবদ্ধ করে অথবা হিফয</w:t>
      </w:r>
      <w:r w:rsidRPr="00DC4AFC">
        <w:rPr>
          <w:rFonts w:ascii="Kalpurush" w:hAnsi="Kalpurush" w:cs="Kalpurush"/>
          <w:sz w:val="24"/>
          <w:szCs w:val="24"/>
          <w:cs/>
          <w:lang w:bidi="bn-BD"/>
        </w:rPr>
        <w:t xml:space="preserve"> করে</w:t>
      </w:r>
      <w:r w:rsidRPr="00DC4AFC">
        <w:rPr>
          <w:rFonts w:ascii="Kalpurush" w:hAnsi="Kalpurush" w:cs="Kalpurush"/>
          <w:sz w:val="24"/>
          <w:szCs w:val="24"/>
          <w:lang w:bidi="bn-BD"/>
        </w:rPr>
        <w:t xml:space="preserve">, </w:t>
      </w:r>
      <w:r w:rsidR="00650BB9">
        <w:rPr>
          <w:rFonts w:ascii="Kalpurush" w:hAnsi="Kalpurush" w:cs="Kalpurush"/>
          <w:sz w:val="24"/>
          <w:szCs w:val="24"/>
          <w:cs/>
          <w:lang w:bidi="bn-BD"/>
        </w:rPr>
        <w:t>তাতে কুরআন প্রকৃত</w:t>
      </w:r>
      <w:r w:rsidRPr="00DC4AFC">
        <w:rPr>
          <w:rFonts w:ascii="Kalpurush" w:hAnsi="Kalpurush" w:cs="Kalpurush"/>
          <w:sz w:val="24"/>
          <w:szCs w:val="24"/>
          <w:cs/>
          <w:lang w:bidi="bn-BD"/>
        </w:rPr>
        <w:t>পক্ষে আল্লাহর কালাম হওয়া থেকে বের হয় না। কারণ</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সাধারণত প্রথমে যিনি কথাটি বলেন</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তার প্রতিই সম্বোধন ক</w:t>
      </w:r>
      <w:r w:rsidR="00332940" w:rsidRPr="00DC4AFC">
        <w:rPr>
          <w:rFonts w:ascii="Kalpurush" w:hAnsi="Kalpurush" w:cs="Kalpurush"/>
          <w:sz w:val="24"/>
          <w:szCs w:val="24"/>
          <w:cs/>
          <w:lang w:bidi="bn-BD"/>
        </w:rPr>
        <w:t>রা হয় এবং তা তাঁরই কথা হয়ে থাকে</w:t>
      </w:r>
      <w:r w:rsidR="00332940" w:rsidRPr="00DC4AFC">
        <w:rPr>
          <w:rFonts w:ascii="Kalpurush" w:hAnsi="Kalpurush" w:cs="Kalpurush" w:hint="cs"/>
          <w:sz w:val="24"/>
          <w:szCs w:val="24"/>
          <w:cs/>
          <w:lang w:bidi="bn-BD"/>
        </w:rPr>
        <w:t>;</w:t>
      </w:r>
      <w:r w:rsidRPr="00DC4AFC">
        <w:rPr>
          <w:rFonts w:ascii="Kalpurush" w:hAnsi="Kalpurush" w:cs="Kalpurush"/>
          <w:sz w:val="24"/>
          <w:szCs w:val="24"/>
          <w:cs/>
          <w:lang w:bidi="bn-BD"/>
        </w:rPr>
        <w:t xml:space="preserve"> যে কথাটি পৌঁছায় বা উচ্চারণ করে তা তার কথা হয় না। সুতরাং তিলাওয়াত করা </w:t>
      </w:r>
      <w:r w:rsidR="004609B9">
        <w:rPr>
          <w:rFonts w:ascii="Kalpurush" w:hAnsi="Kalpurush" w:cs="Kalpurush" w:hint="cs"/>
          <w:sz w:val="24"/>
          <w:szCs w:val="24"/>
          <w:cs/>
          <w:lang w:bidi="bn-BD"/>
        </w:rPr>
        <w:t xml:space="preserve">এবং </w:t>
      </w:r>
      <w:r w:rsidRPr="00DC4AFC">
        <w:rPr>
          <w:rFonts w:ascii="Kalpurush" w:hAnsi="Kalpurush" w:cs="Kalpurush"/>
          <w:sz w:val="24"/>
          <w:szCs w:val="24"/>
          <w:cs/>
          <w:lang w:bidi="bn-BD"/>
        </w:rPr>
        <w:t>যা তিলাওয়াত করা হয়</w:t>
      </w:r>
      <w:r w:rsidR="004609B9">
        <w:rPr>
          <w:rFonts w:ascii="Kalpurush" w:hAnsi="Kalpurush" w:cs="Kalpurush" w:hint="cs"/>
          <w:sz w:val="24"/>
          <w:szCs w:val="24"/>
          <w:cs/>
          <w:lang w:bidi="bn-BD"/>
        </w:rPr>
        <w:t>েছে</w:t>
      </w:r>
      <w:r w:rsidRPr="00DC4AFC">
        <w:rPr>
          <w:rFonts w:ascii="Kalpurush" w:hAnsi="Kalpurush" w:cs="Kalpurush"/>
          <w:sz w:val="24"/>
          <w:szCs w:val="24"/>
          <w:cs/>
          <w:lang w:bidi="bn-BD"/>
        </w:rPr>
        <w:t xml:space="preserve"> </w:t>
      </w:r>
      <w:r w:rsidR="004609B9">
        <w:rPr>
          <w:rFonts w:ascii="Kalpurush" w:hAnsi="Kalpurush" w:cs="Kalpurush" w:hint="cs"/>
          <w:sz w:val="24"/>
          <w:szCs w:val="24"/>
          <w:cs/>
          <w:lang w:bidi="bn-BD"/>
        </w:rPr>
        <w:t>দু’টি বিষয়</w:t>
      </w:r>
      <w:r w:rsidRPr="00DC4AFC">
        <w:rPr>
          <w:rFonts w:ascii="Kalpurush" w:hAnsi="Kalpurush" w:cs="Kalpurush"/>
          <w:sz w:val="24"/>
          <w:szCs w:val="24"/>
          <w:lang w:bidi="bn-BD"/>
        </w:rPr>
        <w:t xml:space="preserve">, </w:t>
      </w:r>
      <w:r w:rsidR="004609B9">
        <w:rPr>
          <w:rFonts w:ascii="Kalpurush" w:hAnsi="Kalpurush" w:cs="Kalpurush" w:hint="cs"/>
          <w:sz w:val="24"/>
          <w:szCs w:val="24"/>
          <w:cs/>
          <w:lang w:bidi="bn-BD"/>
        </w:rPr>
        <w:t xml:space="preserve">অনুরূপ </w:t>
      </w:r>
      <w:r w:rsidRPr="00DC4AFC">
        <w:rPr>
          <w:rFonts w:ascii="Kalpurush" w:hAnsi="Kalpurush" w:cs="Kalpurush"/>
          <w:sz w:val="24"/>
          <w:szCs w:val="24"/>
          <w:cs/>
          <w:lang w:bidi="bn-BD"/>
        </w:rPr>
        <w:t>লিখন</w:t>
      </w:r>
      <w:r w:rsidR="004609B9">
        <w:rPr>
          <w:rFonts w:ascii="Kalpurush" w:hAnsi="Kalpurush" w:cs="Kalpurush" w:hint="cs"/>
          <w:sz w:val="24"/>
          <w:szCs w:val="24"/>
          <w:cs/>
          <w:lang w:bidi="bn-BD"/>
        </w:rPr>
        <w:t xml:space="preserve"> এবং</w:t>
      </w:r>
      <w:r w:rsidRPr="00DC4AFC">
        <w:rPr>
          <w:rFonts w:ascii="Kalpurush" w:hAnsi="Kalpurush" w:cs="Kalpurush"/>
          <w:sz w:val="24"/>
          <w:szCs w:val="24"/>
          <w:cs/>
          <w:lang w:bidi="bn-BD"/>
        </w:rPr>
        <w:t xml:space="preserve"> </w:t>
      </w:r>
      <w:r w:rsidR="00332940" w:rsidRPr="00DC4AFC">
        <w:rPr>
          <w:rFonts w:ascii="Kalpurush" w:hAnsi="Kalpurush" w:cs="Kalpurush"/>
          <w:sz w:val="24"/>
          <w:szCs w:val="24"/>
          <w:cs/>
          <w:lang w:bidi="bn-BD"/>
        </w:rPr>
        <w:t>যা লিখা হয় তা</w:t>
      </w:r>
      <w:r w:rsidR="004609B9">
        <w:rPr>
          <w:rFonts w:ascii="Kalpurush" w:hAnsi="Kalpurush" w:cs="Kalpurush" w:hint="cs"/>
          <w:sz w:val="24"/>
          <w:szCs w:val="24"/>
          <w:cs/>
          <w:lang w:bidi="bn-BD"/>
        </w:rPr>
        <w:t>ও দু’টি বিষয়, তদ্রূপ</w:t>
      </w:r>
      <w:r w:rsidR="00332940" w:rsidRPr="00DC4AFC">
        <w:rPr>
          <w:rFonts w:ascii="Kalpurush" w:hAnsi="Kalpurush" w:cs="Kalpurush"/>
          <w:sz w:val="24"/>
          <w:szCs w:val="24"/>
          <w:cs/>
          <w:lang w:bidi="bn-BD"/>
        </w:rPr>
        <w:t xml:space="preserve"> হিফয</w:t>
      </w:r>
      <w:r w:rsidR="004609B9">
        <w:rPr>
          <w:rFonts w:ascii="Kalpurush" w:hAnsi="Kalpurush" w:cs="Kalpurush" w:hint="cs"/>
          <w:sz w:val="24"/>
          <w:szCs w:val="24"/>
          <w:cs/>
          <w:lang w:bidi="bn-BD"/>
        </w:rPr>
        <w:t xml:space="preserve"> করা এবং</w:t>
      </w:r>
      <w:r w:rsidR="00332940" w:rsidRPr="00DC4AFC">
        <w:rPr>
          <w:rFonts w:ascii="Kalpurush" w:hAnsi="Kalpurush" w:cs="Kalpurush"/>
          <w:sz w:val="24"/>
          <w:szCs w:val="24"/>
          <w:cs/>
          <w:lang w:bidi="bn-BD"/>
        </w:rPr>
        <w:t xml:space="preserve"> যা হিফয</w:t>
      </w:r>
      <w:r w:rsidRPr="00DC4AFC">
        <w:rPr>
          <w:rFonts w:ascii="Kalpurush" w:hAnsi="Kalpurush" w:cs="Kalpurush"/>
          <w:sz w:val="24"/>
          <w:szCs w:val="24"/>
          <w:cs/>
          <w:lang w:bidi="bn-BD"/>
        </w:rPr>
        <w:t xml:space="preserve"> করা </w:t>
      </w:r>
      <w:r w:rsidR="004609B9">
        <w:rPr>
          <w:rFonts w:ascii="Kalpurush" w:hAnsi="Kalpurush" w:cs="Kalpurush" w:hint="cs"/>
          <w:sz w:val="24"/>
          <w:szCs w:val="24"/>
          <w:cs/>
          <w:lang w:bidi="bn-BD"/>
        </w:rPr>
        <w:t>হয়েছে দু’টি বিষয়</w:t>
      </w:r>
      <w:r w:rsidRPr="003033E2">
        <w:rPr>
          <w:rFonts w:ascii="Kalpurush" w:hAnsi="Kalpurush" w:cs="SolaimanLipi"/>
          <w:sz w:val="24"/>
          <w:szCs w:val="24"/>
          <w:cs/>
          <w:lang w:bidi="hi-IN"/>
        </w:rPr>
        <w:t xml:space="preserve">। </w:t>
      </w:r>
      <w:r w:rsidRPr="003033E2">
        <w:rPr>
          <w:rFonts w:ascii="Kalpurush" w:hAnsi="Kalpurush" w:cs="Kalpurush"/>
          <w:sz w:val="24"/>
          <w:szCs w:val="24"/>
          <w:cs/>
          <w:lang w:bidi="bn-IN"/>
        </w:rPr>
        <w:t xml:space="preserve">অনুরূপভাবে </w:t>
      </w:r>
      <w:r w:rsidR="004609B9">
        <w:rPr>
          <w:rFonts w:ascii="Kalpurush" w:hAnsi="Kalpurush" w:cs="Kalpurush" w:hint="cs"/>
          <w:sz w:val="24"/>
          <w:szCs w:val="24"/>
          <w:cs/>
          <w:lang w:bidi="bn-BD"/>
        </w:rPr>
        <w:t xml:space="preserve">যাবতীয় </w:t>
      </w:r>
      <w:r w:rsidRPr="00DC4AFC">
        <w:rPr>
          <w:rFonts w:ascii="Kalpurush" w:hAnsi="Kalpurush" w:cs="Kalpurush"/>
          <w:sz w:val="24"/>
          <w:szCs w:val="24"/>
          <w:cs/>
          <w:lang w:bidi="bn-BD"/>
        </w:rPr>
        <w:t>কর্ম। ফলে তিলাওয়াত করা ক্বারীর</w:t>
      </w:r>
      <w:r w:rsidRPr="00DC4AFC">
        <w:rPr>
          <w:rFonts w:ascii="Kalpurush" w:hAnsi="Kalpurush" w:cs="Kalpurush"/>
          <w:sz w:val="24"/>
          <w:szCs w:val="24"/>
          <w:lang w:bidi="bn-BD"/>
        </w:rPr>
        <w:t xml:space="preserve">, </w:t>
      </w:r>
      <w:r w:rsidR="00332940" w:rsidRPr="00DC4AFC">
        <w:rPr>
          <w:rFonts w:ascii="Kalpurush" w:hAnsi="Kalpurush" w:cs="Kalpurush"/>
          <w:sz w:val="24"/>
          <w:szCs w:val="24"/>
          <w:cs/>
          <w:lang w:bidi="bn-BD"/>
        </w:rPr>
        <w:t>লেখা লেখকের এবং হিফয</w:t>
      </w:r>
      <w:r w:rsidRPr="00DC4AFC">
        <w:rPr>
          <w:rFonts w:ascii="Kalpurush" w:hAnsi="Kalpurush" w:cs="Kalpurush"/>
          <w:sz w:val="24"/>
          <w:szCs w:val="24"/>
          <w:cs/>
          <w:lang w:bidi="bn-BD"/>
        </w:rPr>
        <w:t xml:space="preserve"> করা হাফেযের কর্ম </w:t>
      </w:r>
      <w:r w:rsidR="004609B9">
        <w:rPr>
          <w:rFonts w:ascii="Kalpurush" w:hAnsi="Kalpurush" w:cs="Kalpurush" w:hint="cs"/>
          <w:sz w:val="24"/>
          <w:szCs w:val="24"/>
          <w:cs/>
          <w:lang w:bidi="bn-BD"/>
        </w:rPr>
        <w:t>কিন্তু মূল</w:t>
      </w:r>
      <w:r w:rsidRPr="00DC4AFC">
        <w:rPr>
          <w:rFonts w:ascii="Kalpurush" w:hAnsi="Kalpurush" w:cs="Kalpurush"/>
          <w:sz w:val="24"/>
          <w:szCs w:val="24"/>
          <w:cs/>
          <w:lang w:bidi="bn-BD"/>
        </w:rPr>
        <w:t>কথা আল্লাহ</w:t>
      </w:r>
      <w:r w:rsidR="004609B9">
        <w:rPr>
          <w:rFonts w:ascii="Kalpurush" w:hAnsi="Kalpurush" w:cs="Kalpurush" w:hint="cs"/>
          <w:sz w:val="24"/>
          <w:szCs w:val="24"/>
          <w:cs/>
          <w:lang w:bidi="bn-BD"/>
        </w:rPr>
        <w:t xml:space="preserve"> তা‘আলা</w:t>
      </w:r>
      <w:r w:rsidRPr="00DC4AFC">
        <w:rPr>
          <w:rFonts w:ascii="Kalpurush" w:hAnsi="Kalpurush" w:cs="Kalpurush"/>
          <w:sz w:val="24"/>
          <w:szCs w:val="24"/>
          <w:cs/>
          <w:lang w:bidi="bn-BD"/>
        </w:rPr>
        <w:t xml:space="preserve">র কথা।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قُلۡ نَزَّلَهُۥ رُوحُ ٱلۡقُدُسِ مِن رَّبِّكَ بِٱلۡحَقِّ لِيُثَبِّتَ ٱلَّذِينَ ءَامَنُواْ وَهُدٗى وَبُشۡرَىٰ لِلۡمُسۡلِمِينَ ١٠٢ وَلَقَدۡ نَعۡلَمُ أَنَّهُمۡ يَقُولُونَ إِنَّمَا يُعَلِّمُهُۥ بَشَرٞۗ لِّسَانُ ٱلَّذِي يُلۡحِدُونَ إِلَيۡهِ أَعۡجَمِيّٞ وَهَٰذَا لِسَانٌ عَرَبِيّٞ مُّبِينٌ ١٠٣</w:t>
      </w:r>
      <w:r w:rsidRPr="00DC4AFC">
        <w:rPr>
          <w:rFonts w:ascii="KFGQPC Uthman Taha Naskh" w:cs="KFGQPC Uthman Taha Naskh" w:hint="cs"/>
          <w:color w:val="008000"/>
          <w:sz w:val="24"/>
          <w:szCs w:val="24"/>
          <w:rtl/>
        </w:rPr>
        <w:t xml:space="preserve">﴾ [النحل: ١٠٢،  ١٠٣] </w:t>
      </w:r>
      <w:r w:rsidRPr="00DC4AFC">
        <w:rPr>
          <w:rFonts w:cs="Traditional Arabic"/>
          <w:b/>
          <w:bCs/>
          <w:sz w:val="24"/>
          <w:szCs w:val="24"/>
          <w:rtl/>
        </w:rPr>
        <w:t xml:space="preserve"> </w:t>
      </w:r>
    </w:p>
    <w:p w:rsidR="00406560" w:rsidRPr="00474FAB" w:rsidRDefault="00406560" w:rsidP="00F516EA">
      <w:pPr>
        <w:bidi w:val="0"/>
        <w:spacing w:after="0" w:line="216" w:lineRule="auto"/>
        <w:ind w:right="101"/>
        <w:jc w:val="both"/>
        <w:rPr>
          <w:rFonts w:cs="Kalpurush"/>
          <w:b/>
          <w:bCs/>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বল</w:t>
      </w:r>
      <w:r w:rsidRPr="00DC4AFC">
        <w:rPr>
          <w:rFonts w:ascii="Kalpurush" w:eastAsia="Nikosh" w:hAnsi="Kalpurush" w:cs="Kalpurush"/>
          <w:sz w:val="24"/>
          <w:szCs w:val="24"/>
          <w:lang w:bidi="bn-BD"/>
        </w:rPr>
        <w:t xml:space="preserve">, </w:t>
      </w:r>
      <w:r w:rsidR="00332940" w:rsidRPr="00DC4AFC">
        <w:rPr>
          <w:rFonts w:ascii="Kalpurush" w:eastAsia="Nikosh" w:hAnsi="Kalpurush" w:cs="Kalpurush" w:hint="cs"/>
          <w:sz w:val="24"/>
          <w:szCs w:val="24"/>
          <w:cs/>
          <w:lang w:bidi="bn-BD"/>
        </w:rPr>
        <w:t>রুহুল কুদস (জি</w:t>
      </w:r>
      <w:r w:rsidRPr="00DC4AFC">
        <w:rPr>
          <w:rFonts w:ascii="Kalpurush" w:eastAsia="Nikosh" w:hAnsi="Kalpurush" w:cs="Kalpurush" w:hint="cs"/>
          <w:sz w:val="24"/>
          <w:szCs w:val="24"/>
          <w:cs/>
          <w:lang w:bidi="bn-BD"/>
        </w:rPr>
        <w:t xml:space="preserve">বরীল) একে তোমার রবের পক্ষ </w:t>
      </w:r>
      <w:r w:rsidR="00332940" w:rsidRPr="00DC4AFC">
        <w:rPr>
          <w:rFonts w:ascii="Kalpurush" w:eastAsia="Nikosh" w:hAnsi="Kalpurush" w:cs="Kalpurush" w:hint="cs"/>
          <w:sz w:val="24"/>
          <w:szCs w:val="24"/>
          <w:cs/>
          <w:lang w:bidi="bn-BD"/>
        </w:rPr>
        <w:t>থেকে</w:t>
      </w:r>
      <w:r w:rsidRPr="00DC4AFC">
        <w:rPr>
          <w:rFonts w:ascii="Kalpurush" w:eastAsia="Nikosh" w:hAnsi="Kalpurush" w:cs="Kalpurush" w:hint="cs"/>
          <w:sz w:val="24"/>
          <w:szCs w:val="24"/>
          <w:cs/>
          <w:lang w:bidi="bn-BD"/>
        </w:rPr>
        <w:t xml:space="preserve"> যথাযথভাবে নাযিল করেছেন। যারা ঈমান এনেছে তাদেরকে সুদৃঢ় করার জন্য এবং মুসল</w:t>
      </w:r>
      <w:r w:rsidR="00332940" w:rsidRPr="00DC4AFC">
        <w:rPr>
          <w:rFonts w:ascii="Kalpurush" w:eastAsia="Nikosh" w:hAnsi="Kalpurush" w:cs="Kalpurush" w:hint="cs"/>
          <w:sz w:val="24"/>
          <w:szCs w:val="24"/>
          <w:cs/>
          <w:lang w:bidi="bn-BD"/>
        </w:rPr>
        <w:t xml:space="preserve">িমদের জন্য </w:t>
      </w:r>
      <w:r w:rsidR="00DA6D5B">
        <w:rPr>
          <w:rFonts w:ascii="Kalpurush" w:eastAsia="Nikosh" w:hAnsi="Kalpurush" w:cs="Kalpurush"/>
          <w:sz w:val="24"/>
          <w:szCs w:val="24"/>
          <w:cs/>
          <w:lang w:bidi="bn-BD"/>
        </w:rPr>
        <w:t>তা</w:t>
      </w:r>
      <w:r w:rsidR="00DA6D5B">
        <w:rPr>
          <w:rFonts w:ascii="Kalpurush" w:eastAsia="Nikosh" w:hAnsi="Kalpurush" w:cs="Kalpurush"/>
          <w:sz w:val="24"/>
          <w:szCs w:val="24"/>
          <w:lang w:bidi="bn-BD"/>
        </w:rPr>
        <w:t xml:space="preserve"> </w:t>
      </w:r>
      <w:r w:rsidR="00DA6D5B" w:rsidRPr="00DC4AFC">
        <w:rPr>
          <w:rFonts w:ascii="Kalpurush" w:eastAsia="Nikosh" w:hAnsi="Kalpurush" w:cs="Kalpurush" w:hint="cs"/>
          <w:sz w:val="24"/>
          <w:szCs w:val="24"/>
          <w:cs/>
          <w:lang w:bidi="bn-BD"/>
        </w:rPr>
        <w:t xml:space="preserve">হিদায়াত ও </w:t>
      </w:r>
      <w:r w:rsidR="00332940" w:rsidRPr="00DC4AFC">
        <w:rPr>
          <w:rFonts w:ascii="Kalpurush" w:eastAsia="Nikosh" w:hAnsi="Kalpurush" w:cs="Kalpurush" w:hint="cs"/>
          <w:sz w:val="24"/>
          <w:szCs w:val="24"/>
          <w:cs/>
          <w:lang w:bidi="bn-BD"/>
        </w:rPr>
        <w:t>সুসংবাদস্বরূপ। আর আ</w:t>
      </w:r>
      <w:r w:rsidR="00F516EA">
        <w:rPr>
          <w:rFonts w:ascii="Kalpurush" w:eastAsia="Nikosh" w:hAnsi="Kalpurush" w:cs="Kalpurush"/>
          <w:sz w:val="24"/>
          <w:szCs w:val="24"/>
          <w:cs/>
          <w:lang w:bidi="bn-BD"/>
        </w:rPr>
        <w:t>মি</w:t>
      </w:r>
      <w:r w:rsidR="00F516EA">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অবশ্যই জানি যে</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তারা ব</w:t>
      </w:r>
      <w:r w:rsidR="00F516EA">
        <w:rPr>
          <w:rFonts w:ascii="Kalpurush" w:eastAsia="Nikosh" w:hAnsi="Kalpurush" w:cs="Kalpurush"/>
          <w:sz w:val="24"/>
          <w:szCs w:val="24"/>
          <w:cs/>
          <w:lang w:bidi="bn-BD"/>
        </w:rPr>
        <w:t>লবে</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তাকে তো শিক্ষা দেয় একজন মানুষ</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যার দিকে তারা ঈঙ্গিত ক</w:t>
      </w:r>
      <w:r w:rsidR="00F516EA">
        <w:rPr>
          <w:rFonts w:ascii="Kalpurush" w:eastAsia="Nikosh" w:hAnsi="Kalpurush" w:cs="Kalpurush"/>
          <w:sz w:val="24"/>
          <w:szCs w:val="24"/>
          <w:cs/>
          <w:lang w:bidi="bn-BD"/>
        </w:rPr>
        <w:t>রেছে</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তার ভাষা হচ্ছে অনারবী। অথচ এটা হচ্ছে সুস্পষ্ট আরবী ভাষা</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CA25F4"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CA25F4" w:rsidRPr="00DC4AFC">
        <w:rPr>
          <w:rFonts w:ascii="Kalpurush" w:hAnsi="Kalpurush" w:cs="Kalpurush"/>
          <w:sz w:val="24"/>
          <w:szCs w:val="24"/>
          <w:cs/>
          <w:lang w:bidi="bn-BD"/>
        </w:rPr>
        <w:t>সূরা আন-নাহল</w:t>
      </w:r>
      <w:r w:rsidR="00CA25F4" w:rsidRPr="00DC4AFC">
        <w:rPr>
          <w:rFonts w:ascii="Kalpurush" w:hAnsi="Kalpurush" w:cs="Kalpurush"/>
          <w:sz w:val="24"/>
          <w:szCs w:val="24"/>
          <w:lang w:bidi="bn-BD"/>
        </w:rPr>
        <w:t>,</w:t>
      </w:r>
      <w:r w:rsidR="00CA25F4" w:rsidRPr="00DC4AFC">
        <w:rPr>
          <w:rFonts w:ascii="Kalpurush" w:hAnsi="Kalpurush" w:cs="Kalpurush"/>
          <w:sz w:val="24"/>
          <w:szCs w:val="24"/>
          <w:cs/>
          <w:lang w:bidi="bn-BD"/>
        </w:rPr>
        <w:t xml:space="preserve"> আয়াত: ১০২</w:t>
      </w:r>
      <w:r w:rsidR="00CA25F4" w:rsidRPr="00DC4AFC">
        <w:rPr>
          <w:rFonts w:ascii="Kalpurush" w:hAnsi="Kalpurush" w:cs="Kalpurush"/>
          <w:sz w:val="24"/>
          <w:szCs w:val="24"/>
          <w:lang w:bidi="bn-BD"/>
        </w:rPr>
        <w:t xml:space="preserve">, </w:t>
      </w:r>
      <w:r w:rsidR="00CA25F4" w:rsidRPr="00DC4AFC">
        <w:rPr>
          <w:rFonts w:ascii="Kalpurush" w:hAnsi="Kalpurush" w:cs="Kalpurush"/>
          <w:sz w:val="24"/>
          <w:szCs w:val="24"/>
          <w:cs/>
          <w:lang w:bidi="bn-BD"/>
        </w:rPr>
        <w:t>১০৩</w:t>
      </w:r>
      <w:r w:rsidR="00BF74B6">
        <w:rPr>
          <w:rFonts w:ascii="Kalpurush" w:hAnsi="Kalpurush" w:cs="Kalpurush" w:hint="cs"/>
          <w:sz w:val="24"/>
          <w:szCs w:val="24"/>
          <w:cs/>
          <w:lang w:bidi="bn-BD"/>
        </w:rPr>
        <w:t>]</w:t>
      </w:r>
      <w:r w:rsidR="00CA25F4" w:rsidRPr="00DC4AFC">
        <w:rPr>
          <w:rStyle w:val="FootnoteReference"/>
          <w:rFonts w:ascii="Kalpurush" w:eastAsia="Nikosh" w:hAnsi="Kalpurush" w:cs="Kalpurush"/>
          <w:sz w:val="24"/>
          <w:szCs w:val="24"/>
          <w:cs/>
          <w:lang w:bidi="bn-BD"/>
        </w:rPr>
        <w:t xml:space="preserve"> </w:t>
      </w:r>
    </w:p>
    <w:p w:rsidR="00406560" w:rsidRPr="00DC4AFC" w:rsidRDefault="00406560" w:rsidP="00315B5F">
      <w:pPr>
        <w:bidi w:val="0"/>
        <w:spacing w:after="0"/>
        <w:jc w:val="both"/>
        <w:rPr>
          <w:rFonts w:ascii="Kalpurush" w:hAnsi="Kalpurush" w:cs="Kalpurush"/>
          <w:sz w:val="24"/>
          <w:szCs w:val="24"/>
          <w:cs/>
          <w:lang w:bidi="bn-BD"/>
        </w:rPr>
      </w:pPr>
      <w:r w:rsidRPr="00DC4AFC">
        <w:rPr>
          <w:rFonts w:ascii="Kalpurush" w:hAnsi="Kalpurush" w:cs="Kalpurush"/>
          <w:sz w:val="24"/>
          <w:szCs w:val="24"/>
          <w:cs/>
          <w:lang w:bidi="bn-BD"/>
        </w:rPr>
        <w:t>যে ব্যক্তি আল্লাহর বাণীকে মানুষের বাণী বলেছে</w:t>
      </w:r>
      <w:r w:rsidRPr="00DC4AFC">
        <w:rPr>
          <w:rFonts w:ascii="Kalpurush" w:hAnsi="Kalpurush" w:cs="Kalpurush"/>
          <w:sz w:val="24"/>
          <w:szCs w:val="24"/>
          <w:lang w:bidi="bn-BD"/>
        </w:rPr>
        <w:t xml:space="preserve">, </w:t>
      </w:r>
      <w:r w:rsidR="00332940" w:rsidRPr="00DC4AFC">
        <w:rPr>
          <w:rFonts w:ascii="Kalpurush" w:hAnsi="Kalpurush" w:cs="Kalpurush"/>
          <w:sz w:val="24"/>
          <w:szCs w:val="24"/>
          <w:cs/>
          <w:lang w:bidi="bn-BD"/>
        </w:rPr>
        <w:t>তাকে কাফ</w:t>
      </w:r>
      <w:r w:rsidR="00332940" w:rsidRPr="00DC4AFC">
        <w:rPr>
          <w:rFonts w:ascii="Kalpurush" w:hAnsi="Kalpurush" w:cs="Kalpurush" w:hint="cs"/>
          <w:sz w:val="24"/>
          <w:szCs w:val="24"/>
          <w:cs/>
          <w:lang w:bidi="bn-BD"/>
        </w:rPr>
        <w:t>ি</w:t>
      </w:r>
      <w:r w:rsidRPr="00DC4AFC">
        <w:rPr>
          <w:rFonts w:ascii="Kalpurush" w:hAnsi="Kalpurush" w:cs="Kalpurush"/>
          <w:sz w:val="24"/>
          <w:szCs w:val="24"/>
          <w:cs/>
          <w:lang w:bidi="bn-BD"/>
        </w:rPr>
        <w:t>র বলে আখ্যায়িত করা হয়েছে এবং তাকে জাহান্নামের প্রতিশ্রুতি</w:t>
      </w:r>
      <w:r w:rsidR="007049F2" w:rsidRPr="00DC4AFC">
        <w:rPr>
          <w:rFonts w:ascii="Kalpurush" w:hAnsi="Kalpurush" w:cs="Kalpurush"/>
          <w:sz w:val="24"/>
          <w:szCs w:val="24"/>
          <w:cs/>
          <w:lang w:bidi="bn-BD"/>
        </w:rPr>
        <w:t xml:space="preserve"> </w:t>
      </w:r>
      <w:r w:rsidR="004609B9">
        <w:rPr>
          <w:rFonts w:ascii="Kalpurush" w:hAnsi="Kalpurush" w:cs="Kalpurush" w:hint="cs"/>
          <w:sz w:val="24"/>
          <w:szCs w:val="24"/>
          <w:cs/>
          <w:lang w:bidi="bn-BD"/>
        </w:rPr>
        <w:t>দিয়ে</w:t>
      </w:r>
      <w:r w:rsidRPr="00DC4AFC">
        <w:rPr>
          <w:rFonts w:ascii="Kalpurush" w:hAnsi="Kalpurush" w:cs="Kalpurush"/>
          <w:sz w:val="24"/>
          <w:szCs w:val="24"/>
          <w:cs/>
          <w:lang w:bidi="bn-BD"/>
        </w:rPr>
        <w:t>ছে</w:t>
      </w:r>
      <w:r w:rsidR="004609B9">
        <w:rPr>
          <w:rFonts w:ascii="Kalpurush" w:hAnsi="Kalpurush" w:cs="Kalpurush" w:hint="cs"/>
          <w:sz w:val="24"/>
          <w:szCs w:val="24"/>
          <w:cs/>
          <w:lang w:bidi="bn-BD"/>
        </w:rPr>
        <w:t>ন</w:t>
      </w:r>
      <w:r w:rsidRPr="003033E2">
        <w:rPr>
          <w:rFonts w:ascii="Kalpurush" w:hAnsi="Kalpurush" w:cs="SolaimanLipi"/>
          <w:sz w:val="24"/>
          <w:szCs w:val="24"/>
          <w:cs/>
          <w:lang w:bidi="hi-IN"/>
        </w:rPr>
        <w:t xml:space="preserve">। </w:t>
      </w:r>
      <w:r w:rsidR="00B85957">
        <w:rPr>
          <w:rFonts w:ascii="Kalpurush" w:hAnsi="Kalpurush" w:cs="Kalpurush" w:hint="cs"/>
          <w:sz w:val="24"/>
          <w:szCs w:val="24"/>
          <w:cs/>
          <w:lang w:bidi="bn-IN"/>
        </w:rPr>
        <w:t xml:space="preserve"> </w:t>
      </w:r>
      <w:r w:rsidR="00C30971">
        <w:rPr>
          <w:rFonts w:ascii="Kalpurush" w:hAnsi="Kalpurush" w:cs="Kalpurush"/>
          <w:sz w:val="24"/>
          <w:szCs w:val="24"/>
          <w:cs/>
          <w:lang w:bidi="bn-IN"/>
        </w:rPr>
        <w:t xml:space="preserve">মহান আল্লাহ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DC4AFC" w:rsidRDefault="00406560" w:rsidP="00860BF4">
      <w:pPr>
        <w:spacing w:after="0"/>
        <w:jc w:val="both"/>
        <w:rPr>
          <w:rFonts w:cs="Traditional Arabic"/>
          <w:b/>
          <w:bCs/>
          <w:sz w:val="24"/>
          <w:szCs w:val="24"/>
          <w:rtl/>
          <w:cs/>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سَأُصۡلِيهِ سَقَرَ ٢٦</w:t>
      </w:r>
      <w:r w:rsidRPr="00DC4AFC">
        <w:rPr>
          <w:rFonts w:ascii="KFGQPC Uthman Taha Naskh" w:cs="KFGQPC Uthman Taha Naskh" w:hint="cs"/>
          <w:color w:val="008000"/>
          <w:sz w:val="24"/>
          <w:szCs w:val="24"/>
          <w:rtl/>
        </w:rPr>
        <w:t xml:space="preserve">﴾ [المدثر: ٢٦]  </w:t>
      </w:r>
      <w:r w:rsidRPr="00DC4AFC">
        <w:rPr>
          <w:rFonts w:cs="Traditional Arabic"/>
          <w:b/>
          <w:bCs/>
          <w:sz w:val="24"/>
          <w:szCs w:val="24"/>
          <w:rtl/>
        </w:rPr>
        <w:t xml:space="preserve"> </w:t>
      </w:r>
    </w:p>
    <w:p w:rsidR="00406560" w:rsidRPr="00DC4AFC" w:rsidRDefault="00406560" w:rsidP="00CA25F4">
      <w:pPr>
        <w:bidi w:val="0"/>
        <w:spacing w:after="0"/>
        <w:jc w:val="both"/>
        <w:rPr>
          <w:rFonts w:ascii="Kalpurush" w:hAnsi="Kalpurush" w:cs="Kalpurush"/>
          <w:sz w:val="24"/>
          <w:szCs w:val="24"/>
          <w:rtl/>
          <w:cs/>
          <w:lang w:bidi="bn-BD"/>
        </w:rPr>
      </w:pPr>
      <w:r w:rsidRPr="00DC4AFC">
        <w:rPr>
          <w:rFonts w:ascii="Kalpurush" w:eastAsia="Nikosh" w:hAnsi="Kalpurush" w:cs="Kalpurush"/>
          <w:sz w:val="24"/>
          <w:szCs w:val="24"/>
          <w:lang w:bidi="bn-BD"/>
        </w:rPr>
        <w:lastRenderedPageBreak/>
        <w:t>“</w:t>
      </w:r>
      <w:r w:rsidRPr="00DC4AFC">
        <w:rPr>
          <w:rFonts w:ascii="Kalpurush" w:eastAsia="Nikosh" w:hAnsi="Kalpurush" w:cs="Kalpurush"/>
          <w:sz w:val="24"/>
          <w:szCs w:val="24"/>
          <w:cs/>
          <w:lang w:bidi="bn-BD"/>
        </w:rPr>
        <w:t>অচিরেই আমি তাকে জাহান্নামের আগুনে প্রবেশ করাব</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CA25F4"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CA25F4" w:rsidRPr="00DC4AFC">
        <w:rPr>
          <w:rFonts w:ascii="Kalpurush" w:hAnsi="Kalpurush" w:cs="Kalpurush"/>
          <w:sz w:val="24"/>
          <w:szCs w:val="24"/>
          <w:cs/>
          <w:lang w:bidi="bn-BD"/>
        </w:rPr>
        <w:t>সূরা আল-মুদ্দাসসির</w:t>
      </w:r>
      <w:r w:rsidR="00CA25F4" w:rsidRPr="00DC4AFC">
        <w:rPr>
          <w:rFonts w:ascii="Kalpurush" w:hAnsi="Kalpurush" w:cs="Kalpurush"/>
          <w:sz w:val="24"/>
          <w:szCs w:val="24"/>
          <w:lang w:bidi="bn-BD"/>
        </w:rPr>
        <w:t>,</w:t>
      </w:r>
      <w:r w:rsidR="00CA25F4" w:rsidRPr="00DC4AFC">
        <w:rPr>
          <w:rFonts w:ascii="Kalpurush" w:hAnsi="Kalpurush" w:cs="Kalpurush"/>
          <w:sz w:val="24"/>
          <w:szCs w:val="24"/>
          <w:cs/>
          <w:lang w:bidi="bn-BD"/>
        </w:rPr>
        <w:t xml:space="preserve"> আয়াত: ২৬</w:t>
      </w:r>
      <w:r w:rsidR="00BF74B6">
        <w:rPr>
          <w:rFonts w:ascii="Kalpurush" w:hAnsi="Kalpurush" w:cs="Kalpurush" w:hint="cs"/>
          <w:sz w:val="24"/>
          <w:szCs w:val="24"/>
          <w:cs/>
          <w:lang w:bidi="bn-BD"/>
        </w:rPr>
        <w:t>]</w:t>
      </w:r>
      <w:r w:rsidR="00CA25F4" w:rsidRPr="00DC4AFC">
        <w:rPr>
          <w:rStyle w:val="FootnoteReference"/>
          <w:rFonts w:ascii="Kalpurush" w:eastAsia="Nikosh" w:hAnsi="Kalpurush" w:cs="Kalpurush"/>
          <w:sz w:val="24"/>
          <w:szCs w:val="24"/>
          <w:cs/>
          <w:lang w:bidi="bn-BD"/>
        </w:rPr>
        <w:t xml:space="preserve"> </w:t>
      </w:r>
    </w:p>
    <w:p w:rsidR="00332940" w:rsidRPr="00DC4AFC" w:rsidRDefault="00332940">
      <w:pPr>
        <w:bidi w:val="0"/>
        <w:rPr>
          <w:rFonts w:ascii="Kalpurush" w:hAnsi="Kalpurush" w:cs="Kalpurush"/>
          <w:color w:val="C00000"/>
          <w:sz w:val="24"/>
          <w:szCs w:val="24"/>
          <w:cs/>
          <w:lang w:bidi="bn-BD"/>
        </w:rPr>
      </w:pPr>
      <w:r w:rsidRPr="00DC4AFC">
        <w:rPr>
          <w:rFonts w:ascii="Kalpurush" w:hAnsi="Kalpurush" w:cs="Kalpurush"/>
          <w:color w:val="C00000"/>
          <w:sz w:val="24"/>
          <w:szCs w:val="24"/>
          <w:cs/>
          <w:lang w:bidi="bn-BD"/>
        </w:rPr>
        <w:br w:type="page"/>
      </w:r>
    </w:p>
    <w:p w:rsidR="00406560" w:rsidRPr="00DC4AFC" w:rsidRDefault="00406560" w:rsidP="00B0468B">
      <w:pPr>
        <w:bidi w:val="0"/>
        <w:spacing w:after="0"/>
        <w:jc w:val="center"/>
        <w:rPr>
          <w:rFonts w:ascii="Kalpurush" w:hAnsi="Kalpurush" w:cs="Kalpurush"/>
          <w:b/>
          <w:bCs/>
          <w:color w:val="C00000"/>
          <w:sz w:val="24"/>
          <w:szCs w:val="24"/>
          <w:cs/>
          <w:lang w:bidi="bn-BD"/>
        </w:rPr>
      </w:pPr>
      <w:r w:rsidRPr="00DC4AFC">
        <w:rPr>
          <w:rFonts w:ascii="Kalpurush" w:hAnsi="Kalpurush" w:cs="Kalpurush"/>
          <w:b/>
          <w:bCs/>
          <w:color w:val="C00000"/>
          <w:sz w:val="24"/>
          <w:szCs w:val="24"/>
          <w:cs/>
          <w:lang w:bidi="bn-BD"/>
        </w:rPr>
        <w:lastRenderedPageBreak/>
        <w:t>আল্লাহর দর্শন লাভ</w:t>
      </w:r>
    </w:p>
    <w:p w:rsidR="00B0468B" w:rsidRPr="00DC4AFC" w:rsidRDefault="00406560" w:rsidP="00B0468B">
      <w:pPr>
        <w:bidi w:val="0"/>
        <w:spacing w:after="0"/>
        <w:jc w:val="both"/>
        <w:rPr>
          <w:rFonts w:ascii="Kalpurush" w:hAnsi="Kalpurush" w:cs="Kalpurush"/>
          <w:sz w:val="24"/>
          <w:szCs w:val="24"/>
          <w:cs/>
          <w:lang w:bidi="bn-BD"/>
        </w:rPr>
      </w:pPr>
      <w:r w:rsidRPr="00DC4AFC">
        <w:rPr>
          <w:rFonts w:ascii="Kalpurush" w:hAnsi="Kalpurush" w:cs="Kalpurush"/>
          <w:sz w:val="24"/>
          <w:szCs w:val="24"/>
          <w:cs/>
          <w:lang w:bidi="bn-BD"/>
        </w:rPr>
        <w:t>আল্লাহ ও আখিরাত দিবসের প্রতি ঈমানের একটি গুরুত্বপূর্ণ বিষয়</w:t>
      </w:r>
      <w:r w:rsidR="007049F2" w:rsidRPr="00DC4AFC">
        <w:rPr>
          <w:rFonts w:ascii="Kalpurush" w:hAnsi="Kalpurush" w:cs="Kalpurush"/>
          <w:sz w:val="24"/>
          <w:szCs w:val="24"/>
          <w:cs/>
          <w:lang w:bidi="bn-BD"/>
        </w:rPr>
        <w:t xml:space="preserve"> হলো</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কিয়ামত দিবসে স্ব-চক্ষে কোন</w:t>
      </w:r>
      <w:r w:rsidR="004609B9">
        <w:rPr>
          <w:rFonts w:ascii="Kalpurush" w:hAnsi="Kalpurush" w:cs="Kalpurush" w:hint="cs"/>
          <w:sz w:val="24"/>
          <w:szCs w:val="24"/>
          <w:cs/>
          <w:lang w:bidi="bn-BD"/>
        </w:rPr>
        <w:t>ো</w:t>
      </w:r>
      <w:r w:rsidRPr="00DC4AFC">
        <w:rPr>
          <w:rFonts w:ascii="Kalpurush" w:hAnsi="Kalpurush" w:cs="Kalpurush"/>
          <w:sz w:val="24"/>
          <w:szCs w:val="24"/>
          <w:cs/>
          <w:lang w:bidi="bn-BD"/>
        </w:rPr>
        <w:t xml:space="preserve"> প্রকার পর্দা ছাড়া</w:t>
      </w:r>
      <w:r w:rsidR="004609B9">
        <w:rPr>
          <w:rFonts w:ascii="Kalpurush" w:hAnsi="Kalpurush" w:cs="Kalpurush" w:hint="cs"/>
          <w:sz w:val="24"/>
          <w:szCs w:val="24"/>
          <w:cs/>
          <w:lang w:bidi="bn-BD"/>
        </w:rPr>
        <w:t>ই</w:t>
      </w:r>
      <w:r w:rsidRPr="00DC4AFC">
        <w:rPr>
          <w:rFonts w:ascii="Kalpurush" w:hAnsi="Kalpurush" w:cs="Kalpurush"/>
          <w:sz w:val="24"/>
          <w:szCs w:val="24"/>
          <w:cs/>
          <w:lang w:bidi="bn-BD"/>
        </w:rPr>
        <w:t xml:space="preserve"> দুটি স্থানে</w:t>
      </w:r>
      <w:r w:rsidR="00B0468B" w:rsidRPr="00DC4AFC">
        <w:rPr>
          <w:rFonts w:ascii="Kalpurush" w:hAnsi="Kalpurush" w:cs="Kalpurush"/>
          <w:sz w:val="24"/>
          <w:szCs w:val="24"/>
          <w:cs/>
          <w:lang w:bidi="bn-BD"/>
        </w:rPr>
        <w:t xml:space="preserve"> মুমিনদের আল্লাহর দর্শন লাভ করা</w:t>
      </w:r>
      <w:r w:rsidR="00B0468B" w:rsidRPr="00474FAB">
        <w:rPr>
          <w:rFonts w:ascii="Kalpurush" w:hAnsi="Kalpurush" w:cs="SolaimanLipi" w:hint="cs"/>
          <w:sz w:val="24"/>
          <w:szCs w:val="24"/>
          <w:cs/>
          <w:lang w:bidi="hi-IN"/>
        </w:rPr>
        <w:t>।</w:t>
      </w:r>
    </w:p>
    <w:p w:rsidR="00B0468B" w:rsidRPr="00DC4AFC" w:rsidRDefault="00B0468B" w:rsidP="00B0468B">
      <w:pPr>
        <w:bidi w:val="0"/>
        <w:spacing w:after="0"/>
        <w:jc w:val="both"/>
        <w:rPr>
          <w:rFonts w:ascii="Kalpurush" w:hAnsi="Kalpurush" w:cs="Kalpurush"/>
          <w:sz w:val="24"/>
          <w:szCs w:val="24"/>
          <w:cs/>
          <w:lang w:bidi="bn-BD"/>
        </w:rPr>
      </w:pPr>
      <w:r w:rsidRPr="00DC4AFC">
        <w:rPr>
          <w:rFonts w:ascii="Kalpurush" w:hAnsi="Kalpurush" w:cs="Kalpurush"/>
          <w:b/>
          <w:bCs/>
          <w:sz w:val="24"/>
          <w:szCs w:val="24"/>
          <w:cs/>
          <w:lang w:bidi="bn-BD"/>
        </w:rPr>
        <w:t>এক-</w:t>
      </w:r>
      <w:r w:rsidRPr="00DC4AFC">
        <w:rPr>
          <w:rFonts w:ascii="Kalpurush" w:hAnsi="Kalpurush" w:cs="Kalpurush"/>
          <w:sz w:val="24"/>
          <w:szCs w:val="24"/>
          <w:cs/>
          <w:lang w:bidi="bn-BD"/>
        </w:rPr>
        <w:t xml:space="preserve"> কিয়ামতের মা</w:t>
      </w:r>
      <w:r w:rsidRPr="00DC4AFC">
        <w:rPr>
          <w:rFonts w:ascii="Kalpurush" w:hAnsi="Kalpurush" w:cs="Kalpurush" w:hint="cs"/>
          <w:sz w:val="24"/>
          <w:szCs w:val="24"/>
          <w:cs/>
          <w:lang w:bidi="bn-BD"/>
        </w:rPr>
        <w:t>ঠে</w:t>
      </w:r>
      <w:r w:rsidR="00406560" w:rsidRPr="00DC4AFC">
        <w:rPr>
          <w:rFonts w:ascii="Kalpurush" w:hAnsi="Kalpurush" w:cs="Kalpurush"/>
          <w:sz w:val="24"/>
          <w:szCs w:val="24"/>
          <w:cs/>
          <w:lang w:bidi="bn-BD"/>
        </w:rPr>
        <w:t xml:space="preserve"> যেখানে হিসাব</w:t>
      </w:r>
      <w:r w:rsidRPr="00DC4AFC">
        <w:rPr>
          <w:rFonts w:ascii="Kalpurush" w:hAnsi="Kalpurush" w:cs="Kalpurush" w:hint="cs"/>
          <w:sz w:val="24"/>
          <w:szCs w:val="24"/>
          <w:cs/>
          <w:lang w:bidi="bn-BD"/>
        </w:rPr>
        <w:t>-নিকাশ</w:t>
      </w:r>
      <w:r w:rsidR="00406560" w:rsidRPr="00DC4AFC">
        <w:rPr>
          <w:rFonts w:ascii="Kalpurush" w:hAnsi="Kalpurush" w:cs="Kalpurush"/>
          <w:sz w:val="24"/>
          <w:szCs w:val="24"/>
          <w:cs/>
          <w:lang w:bidi="bn-BD"/>
        </w:rPr>
        <w:t xml:space="preserve"> হবে।</w:t>
      </w:r>
    </w:p>
    <w:p w:rsidR="00B0468B" w:rsidRPr="00DC4AFC" w:rsidRDefault="00406560" w:rsidP="00B0468B">
      <w:pPr>
        <w:bidi w:val="0"/>
        <w:spacing w:after="0"/>
        <w:jc w:val="both"/>
        <w:rPr>
          <w:rFonts w:ascii="Kalpurush" w:hAnsi="Kalpurush" w:cs="Kalpurush"/>
          <w:sz w:val="24"/>
          <w:szCs w:val="24"/>
          <w:cs/>
          <w:lang w:bidi="bn-BD"/>
        </w:rPr>
      </w:pPr>
      <w:r w:rsidRPr="00DC4AFC">
        <w:rPr>
          <w:rFonts w:ascii="Kalpurush" w:hAnsi="Kalpurush" w:cs="Kalpurush"/>
          <w:b/>
          <w:bCs/>
          <w:sz w:val="24"/>
          <w:szCs w:val="24"/>
          <w:cs/>
          <w:lang w:bidi="bn-BD"/>
        </w:rPr>
        <w:t>দুই</w:t>
      </w:r>
      <w:r w:rsidR="00332940" w:rsidRPr="00DC4AFC">
        <w:rPr>
          <w:rFonts w:ascii="Kalpurush" w:hAnsi="Kalpurush" w:cs="Kalpurush" w:hint="cs"/>
          <w:b/>
          <w:bCs/>
          <w:sz w:val="24"/>
          <w:szCs w:val="24"/>
          <w:cs/>
          <w:lang w:bidi="bn-BD"/>
        </w:rPr>
        <w:t>-</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জান্নাতে প্রবেশের পর।</w:t>
      </w:r>
    </w:p>
    <w:p w:rsidR="00406560" w:rsidRPr="00DC4AFC" w:rsidRDefault="00C30971" w:rsidP="00B0468B">
      <w:pPr>
        <w:bidi w:val="0"/>
        <w:spacing w:after="0"/>
        <w:jc w:val="both"/>
        <w:rPr>
          <w:rFonts w:ascii="Kalpurush" w:hAnsi="Kalpurush" w:cs="Kalpurush"/>
          <w:sz w:val="24"/>
          <w:szCs w:val="24"/>
          <w:cs/>
          <w:lang w:bidi="bn-BD"/>
        </w:rPr>
      </w:pPr>
      <w:r>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00406560" w:rsidRPr="00DC4AFC">
        <w:rPr>
          <w:rFonts w:ascii="Kalpurush" w:hAnsi="Kalpurush" w:cs="Kalpurush"/>
          <w:sz w:val="24"/>
          <w:szCs w:val="24"/>
          <w:cs/>
          <w:lang w:bidi="bn-BD"/>
        </w:rPr>
        <w:t xml:space="preserve"> </w:t>
      </w:r>
    </w:p>
    <w:p w:rsidR="00406560" w:rsidRPr="00DC4AFC" w:rsidRDefault="00406560" w:rsidP="00860BF4">
      <w:pPr>
        <w:spacing w:after="0"/>
        <w:jc w:val="both"/>
        <w:rPr>
          <w:rFonts w:ascii="KFGQPC Uthman Taha Naskh" w:cs="KFGQPC Uthman Taha Naskh"/>
          <w:color w:val="008000"/>
          <w:sz w:val="24"/>
          <w:szCs w:val="24"/>
          <w:rtl/>
          <w:cs/>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وُجُوهٞ يَوۡمَئِذٖ نَّاضِرَةٌ ٢٢ إِلَىٰ رَبِّهَا نَاظِرَةٞ ٢٣</w:t>
      </w:r>
      <w:r w:rsidRPr="00DC4AFC">
        <w:rPr>
          <w:rFonts w:ascii="KFGQPC Uthman Taha Naskh" w:cs="KFGQPC Uthman Taha Naskh" w:hint="cs"/>
          <w:color w:val="008000"/>
          <w:sz w:val="24"/>
          <w:szCs w:val="24"/>
          <w:rtl/>
        </w:rPr>
        <w:t xml:space="preserve">﴾ [القيامة: ٢٢،  ٢٣]  </w:t>
      </w:r>
    </w:p>
    <w:p w:rsidR="00332940" w:rsidRPr="00DC4AFC" w:rsidRDefault="00406560" w:rsidP="00CA25F4">
      <w:pPr>
        <w:bidi w:val="0"/>
        <w:spacing w:after="0"/>
        <w:jc w:val="both"/>
        <w:rPr>
          <w:rFonts w:ascii="Kalpuru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সেদিন কতক মুখম</w:t>
      </w:r>
      <w:r w:rsidR="00332940" w:rsidRPr="00DC4AFC">
        <w:rPr>
          <w:rFonts w:ascii="Kalpurush" w:eastAsia="Nikosh" w:hAnsi="Kalpurush" w:cs="Kalpurush" w:hint="cs"/>
          <w:sz w:val="24"/>
          <w:szCs w:val="24"/>
          <w:cs/>
          <w:lang w:bidi="bn-BD"/>
        </w:rPr>
        <w:t>ণ্ড</w:t>
      </w:r>
      <w:r w:rsidRPr="00DC4AFC">
        <w:rPr>
          <w:rFonts w:ascii="Kalpurush" w:eastAsia="Nikosh" w:hAnsi="Kalpurush" w:cs="Kalpurush"/>
          <w:sz w:val="24"/>
          <w:szCs w:val="24"/>
          <w:cs/>
          <w:lang w:bidi="bn-BD"/>
        </w:rPr>
        <w:t>ল হবে হাস্যোজ্জ্বল।</w:t>
      </w:r>
      <w:r w:rsidRPr="00DC4AFC">
        <w:rPr>
          <w:rFonts w:ascii="Kalpurush" w:hAnsi="Kalpurush" w:cs="Kalpurush"/>
          <w:sz w:val="24"/>
          <w:szCs w:val="24"/>
          <w:cs/>
          <w:lang w:bidi="bn-BD"/>
        </w:rPr>
        <w:t xml:space="preserve"> </w:t>
      </w:r>
      <w:r w:rsidRPr="00DC4AFC">
        <w:rPr>
          <w:rFonts w:ascii="Kalpurush" w:eastAsia="Nikosh" w:hAnsi="Kalpurush" w:cs="Kalpurush"/>
          <w:sz w:val="24"/>
          <w:szCs w:val="24"/>
          <w:cs/>
          <w:lang w:bidi="bn-BD"/>
        </w:rPr>
        <w:t>তাদের রবের প্রতি দৃষ্টিনিক্ষেপকারী</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CA25F4"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CA25F4" w:rsidRPr="00DC4AFC">
        <w:rPr>
          <w:rFonts w:ascii="Kalpurush" w:hAnsi="Kalpurush" w:cs="Kalpurush"/>
          <w:sz w:val="24"/>
          <w:szCs w:val="24"/>
          <w:cs/>
          <w:lang w:bidi="bn-BD"/>
        </w:rPr>
        <w:t>সূরা আল-কিয়ামাহ</w:t>
      </w:r>
      <w:r w:rsidR="00CA25F4" w:rsidRPr="00DC4AFC">
        <w:rPr>
          <w:rFonts w:ascii="Kalpurush" w:hAnsi="Kalpurush" w:cs="Kalpurush"/>
          <w:sz w:val="24"/>
          <w:szCs w:val="24"/>
          <w:lang w:bidi="bn-BD"/>
        </w:rPr>
        <w:t>,</w:t>
      </w:r>
      <w:r w:rsidR="00CA25F4" w:rsidRPr="00DC4AFC">
        <w:rPr>
          <w:rFonts w:ascii="Kalpurush" w:hAnsi="Kalpurush" w:cs="Kalpurush"/>
          <w:sz w:val="24"/>
          <w:szCs w:val="24"/>
          <w:cs/>
          <w:lang w:bidi="bn-BD"/>
        </w:rPr>
        <w:t xml:space="preserve"> আয়াত: ২২</w:t>
      </w:r>
      <w:r w:rsidR="00CA25F4" w:rsidRPr="00DC4AFC">
        <w:rPr>
          <w:rFonts w:ascii="Kalpurush" w:hAnsi="Kalpurush" w:cs="Kalpurush"/>
          <w:sz w:val="24"/>
          <w:szCs w:val="24"/>
          <w:lang w:bidi="bn-BD"/>
        </w:rPr>
        <w:t xml:space="preserve">, </w:t>
      </w:r>
      <w:r w:rsidR="00CA25F4" w:rsidRPr="00DC4AFC">
        <w:rPr>
          <w:rFonts w:ascii="Kalpurush" w:hAnsi="Kalpurush" w:cs="Kalpurush"/>
          <w:sz w:val="24"/>
          <w:szCs w:val="24"/>
          <w:cs/>
          <w:lang w:bidi="bn-BD"/>
        </w:rPr>
        <w:t>২৩</w:t>
      </w:r>
      <w:r w:rsidR="00BF74B6">
        <w:rPr>
          <w:rFonts w:ascii="Kalpurush" w:hAnsi="Kalpurush" w:cs="Kalpurush" w:hint="cs"/>
          <w:sz w:val="24"/>
          <w:szCs w:val="24"/>
          <w:cs/>
          <w:lang w:bidi="bn-BD"/>
        </w:rPr>
        <w:t>]</w:t>
      </w:r>
      <w:r w:rsidR="00CA25F4" w:rsidRPr="00DC4AFC">
        <w:rPr>
          <w:rStyle w:val="FootnoteReference"/>
          <w:rFonts w:ascii="Kalpurush" w:eastAsia="Nikosh" w:hAnsi="Kalpurush" w:cs="Kalpurush"/>
          <w:sz w:val="24"/>
          <w:szCs w:val="24"/>
          <w:cs/>
          <w:lang w:bidi="bn-BD"/>
        </w:rPr>
        <w:t xml:space="preserve"> </w:t>
      </w:r>
    </w:p>
    <w:p w:rsidR="00406560" w:rsidRPr="00DC4AFC" w:rsidRDefault="00C30971" w:rsidP="00332940">
      <w:pPr>
        <w:bidi w:val="0"/>
        <w:spacing w:after="0"/>
        <w:jc w:val="both"/>
        <w:rPr>
          <w:rFonts w:ascii="KFGQPC Uthman Taha Naskh" w:cs="KFGQPC Uthman Taha Naskh"/>
          <w:color w:val="008000"/>
          <w:sz w:val="24"/>
          <w:szCs w:val="24"/>
        </w:rPr>
      </w:pPr>
      <w:r>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p>
    <w:p w:rsidR="00406560" w:rsidRPr="00474FAB" w:rsidRDefault="00406560" w:rsidP="00860BF4">
      <w:pPr>
        <w:spacing w:after="0"/>
        <w:jc w:val="both"/>
        <w:rPr>
          <w:rFonts w:cs="Kalpurush"/>
          <w:b/>
          <w:bCs/>
          <w:sz w:val="24"/>
          <w:szCs w:val="24"/>
          <w:lang w:eastAsia="ar-SA"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عَلَى ٱلۡأَرَآئِكِ يَنظُرُونَ ٢٣</w:t>
      </w:r>
      <w:r w:rsidRPr="00DC4AFC">
        <w:rPr>
          <w:rFonts w:ascii="KFGQPC Uthman Taha Naskh" w:cs="KFGQPC Uthman Taha Naskh" w:hint="cs"/>
          <w:color w:val="008000"/>
          <w:sz w:val="24"/>
          <w:szCs w:val="24"/>
          <w:rtl/>
        </w:rPr>
        <w:t xml:space="preserve">﴾ [المطففين: ٢٣]  </w:t>
      </w:r>
    </w:p>
    <w:p w:rsidR="00406560" w:rsidRPr="00DC4AFC" w:rsidRDefault="00406560" w:rsidP="00BF74B6">
      <w:pPr>
        <w:bidi w:val="0"/>
        <w:spacing w:after="0"/>
        <w:jc w:val="both"/>
        <w:rPr>
          <w:rFonts w:ascii="KFGQPC Uthman Taha Naskh" w:cs="KFGQPC Uthman Taha Naskh"/>
          <w:color w:val="008000"/>
          <w:sz w:val="24"/>
          <w:szCs w:val="24"/>
          <w:rtl/>
          <w:cs/>
        </w:rPr>
      </w:pPr>
      <w:r w:rsidRPr="00DC4AFC">
        <w:rPr>
          <w:rFonts w:ascii="Kalpurush" w:eastAsia="Nikosh" w:hAnsi="Kalpurush" w:cs="Kalpurush"/>
          <w:sz w:val="24"/>
          <w:szCs w:val="24"/>
          <w:lang w:eastAsia="zh-CN" w:bidi="bn-BD"/>
        </w:rPr>
        <w:t>“</w:t>
      </w:r>
      <w:r w:rsidRPr="00DC4AFC">
        <w:rPr>
          <w:rFonts w:ascii="Kalpurush" w:eastAsia="Nikosh" w:hAnsi="Kalpurush" w:cs="Kalpurush"/>
          <w:sz w:val="24"/>
          <w:szCs w:val="24"/>
          <w:cs/>
          <w:lang w:eastAsia="zh-CN" w:bidi="bn-BD"/>
        </w:rPr>
        <w:t>সুসজ্জিত আসনে বসে তারা দেখতে থাকবে</w:t>
      </w:r>
      <w:r w:rsidRPr="00DC4AFC">
        <w:rPr>
          <w:rFonts w:ascii="Kalpurush" w:eastAsia="Nikosh" w:hAnsi="Kalpurush" w:cs="Kalpurush"/>
          <w:sz w:val="24"/>
          <w:szCs w:val="24"/>
          <w:lang w:eastAsia="zh-CN" w:bidi="bn-BD"/>
        </w:rPr>
        <w:t>”</w:t>
      </w:r>
      <w:r w:rsidRPr="00474FAB">
        <w:rPr>
          <w:rFonts w:ascii="Kalpurush" w:eastAsia="Nikosh" w:hAnsi="Kalpurush" w:cs="SolaimanLipi"/>
          <w:sz w:val="24"/>
          <w:szCs w:val="24"/>
          <w:cs/>
          <w:lang w:eastAsia="zh-CN" w:bidi="hi-IN"/>
        </w:rPr>
        <w:t>।</w:t>
      </w:r>
      <w:r w:rsidR="00043540"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043540" w:rsidRPr="00DC4AFC">
        <w:rPr>
          <w:rFonts w:ascii="Kalpurush" w:hAnsi="Kalpurush" w:cs="Kalpurush"/>
          <w:sz w:val="24"/>
          <w:szCs w:val="24"/>
          <w:cs/>
          <w:lang w:bidi="bn-BD"/>
        </w:rPr>
        <w:t>সূরা আল-মুতাফফিফীন</w:t>
      </w:r>
      <w:r w:rsidR="00043540" w:rsidRPr="00DC4AFC">
        <w:rPr>
          <w:rFonts w:ascii="Kalpurush" w:hAnsi="Kalpurush" w:cs="Kalpurush"/>
          <w:sz w:val="24"/>
          <w:szCs w:val="24"/>
          <w:lang w:bidi="bn-BD"/>
        </w:rPr>
        <w:t>,</w:t>
      </w:r>
      <w:r w:rsidR="00043540" w:rsidRPr="00DC4AFC">
        <w:rPr>
          <w:rFonts w:ascii="Kalpurush" w:hAnsi="Kalpurush" w:cs="Kalpurush"/>
          <w:sz w:val="24"/>
          <w:szCs w:val="24"/>
          <w:cs/>
          <w:lang w:bidi="bn-BD"/>
        </w:rPr>
        <w:t xml:space="preserve"> আয়াত: ২৩</w:t>
      </w:r>
      <w:r w:rsidR="00BF74B6">
        <w:rPr>
          <w:rFonts w:ascii="Kalpurush" w:hAnsi="Kalpurush" w:cs="Kalpurush" w:hint="cs"/>
          <w:sz w:val="24"/>
          <w:szCs w:val="24"/>
          <w:cs/>
          <w:lang w:bidi="bn-BD"/>
        </w:rPr>
        <w:t>]</w:t>
      </w:r>
      <w:r w:rsidRPr="00DC4AFC">
        <w:rPr>
          <w:rFonts w:ascii="Kalpurush" w:hAnsi="Kalpurush" w:cs="Kalpurush"/>
          <w:sz w:val="24"/>
          <w:szCs w:val="24"/>
          <w:cs/>
          <w:lang w:bidi="bn-BD"/>
        </w:rPr>
        <w:t xml:space="preserve">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p>
    <w:p w:rsidR="00406560" w:rsidRPr="00474FAB" w:rsidRDefault="00406560" w:rsidP="00860BF4">
      <w:pPr>
        <w:spacing w:after="0"/>
        <w:jc w:val="both"/>
        <w:rPr>
          <w:rFonts w:cs="Kalpurush"/>
          <w:b/>
          <w:bCs/>
          <w:sz w:val="24"/>
          <w:szCs w:val="24"/>
          <w:lang w:eastAsia="ar-SA"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لِّلَّذِينَ أَحۡسَنُواْ ٱلۡحُسۡنَىٰ وَزِيَادَةٞۖ ٢٦</w:t>
      </w:r>
      <w:r w:rsidRPr="00DC4AFC">
        <w:rPr>
          <w:rFonts w:ascii="KFGQPC Uthman Taha Naskh" w:cs="KFGQPC Uthman Taha Naskh" w:hint="cs"/>
          <w:color w:val="008000"/>
          <w:sz w:val="24"/>
          <w:szCs w:val="24"/>
          <w:rtl/>
        </w:rPr>
        <w:t xml:space="preserve">﴾ [يونس : ٢٦]  </w:t>
      </w:r>
    </w:p>
    <w:p w:rsidR="00332940" w:rsidRPr="00DC4AFC" w:rsidRDefault="00406560" w:rsidP="00820B4C">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যারা ভালো কাজ করে</w:t>
      </w:r>
      <w:r w:rsidR="008325C8">
        <w:rPr>
          <w:rFonts w:ascii="Kalpurush" w:eastAsia="Nikosh" w:hAnsi="Kalpurush" w:cs="Kalpurush" w:hint="cs"/>
          <w:sz w:val="24"/>
          <w:szCs w:val="24"/>
          <w:cs/>
          <w:lang w:bidi="bn-IN"/>
        </w:rPr>
        <w:t>ছে</w:t>
      </w:r>
      <w:r w:rsidRPr="00DC4AFC">
        <w:rPr>
          <w:rFonts w:ascii="Kalpurush" w:eastAsia="Nikosh" w:hAnsi="Kalpurush" w:cs="Kalpurush"/>
          <w:sz w:val="24"/>
          <w:szCs w:val="24"/>
          <w:cs/>
          <w:lang w:bidi="bn-BD"/>
        </w:rPr>
        <w:t xml:space="preserve"> তাদের জন্য রয়েছে শুভ পরিণাম (জান্নাত) এবং </w:t>
      </w:r>
      <w:r w:rsidR="00820B4C" w:rsidRPr="00DC4AFC">
        <w:rPr>
          <w:rFonts w:ascii="Kalpurush" w:hAnsi="Kalpurush" w:cs="Kalpurush"/>
          <w:sz w:val="24"/>
          <w:szCs w:val="24"/>
          <w:cs/>
          <w:lang w:bidi="bn-BD"/>
        </w:rPr>
        <w:t>আল্লাহর দর্শন লাভ</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043540"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043540" w:rsidRPr="00DC4AFC">
        <w:rPr>
          <w:rFonts w:ascii="Kalpurush" w:hAnsi="Kalpurush" w:cs="Kalpurush"/>
          <w:sz w:val="24"/>
          <w:szCs w:val="24"/>
          <w:cs/>
          <w:lang w:bidi="bn-BD"/>
        </w:rPr>
        <w:t>সূরা ইউনুস</w:t>
      </w:r>
      <w:r w:rsidR="00043540" w:rsidRPr="00DC4AFC">
        <w:rPr>
          <w:rFonts w:ascii="Kalpurush" w:hAnsi="Kalpurush" w:cs="Kalpurush"/>
          <w:sz w:val="24"/>
          <w:szCs w:val="24"/>
          <w:lang w:bidi="bn-BD"/>
        </w:rPr>
        <w:t>,</w:t>
      </w:r>
      <w:r w:rsidR="00043540" w:rsidRPr="00DC4AFC">
        <w:rPr>
          <w:rFonts w:ascii="Kalpurush" w:hAnsi="Kalpurush" w:cs="Kalpurush"/>
          <w:sz w:val="24"/>
          <w:szCs w:val="24"/>
          <w:cs/>
          <w:lang w:bidi="bn-BD"/>
        </w:rPr>
        <w:t xml:space="preserve"> আয়াত: ২৬</w:t>
      </w:r>
      <w:r w:rsidR="00BF74B6">
        <w:rPr>
          <w:rFonts w:ascii="Kalpurush" w:hAnsi="Kalpurush" w:cs="Kalpurush" w:hint="cs"/>
          <w:sz w:val="24"/>
          <w:szCs w:val="24"/>
          <w:cs/>
          <w:lang w:bidi="bn-BD"/>
        </w:rPr>
        <w:t>]</w:t>
      </w:r>
      <w:r w:rsidR="00043540" w:rsidRPr="00DC4AFC">
        <w:rPr>
          <w:rStyle w:val="FootnoteReference"/>
          <w:rFonts w:ascii="Kalpurush" w:eastAsia="Nikosh" w:hAnsi="Kalpurush" w:cs="Kalpurush"/>
          <w:sz w:val="24"/>
          <w:szCs w:val="24"/>
          <w:cs/>
          <w:lang w:bidi="bn-BD"/>
        </w:rPr>
        <w:t xml:space="preserve"> </w:t>
      </w:r>
    </w:p>
    <w:p w:rsidR="00406560" w:rsidRPr="00474FAB" w:rsidRDefault="00406560" w:rsidP="00332940">
      <w:pPr>
        <w:bidi w:val="0"/>
        <w:spacing w:after="0"/>
        <w:jc w:val="both"/>
        <w:rPr>
          <w:rFonts w:cs="Kalpurush"/>
          <w:b/>
          <w:bCs/>
          <w:sz w:val="24"/>
          <w:szCs w:val="24"/>
          <w:cs/>
          <w:lang w:bidi="bn-BD"/>
        </w:rPr>
      </w:pPr>
      <w:r w:rsidRPr="00DC4AFC">
        <w:rPr>
          <w:rFonts w:ascii="Kalpurush" w:eastAsia="Nikosh" w:hAnsi="Kalpurush" w:cs="Kalpurush"/>
          <w:sz w:val="24"/>
          <w:szCs w:val="24"/>
          <w:cs/>
          <w:lang w:bidi="bn-BD"/>
        </w:rPr>
        <w:t xml:space="preserve">রাসূলুল্লাহ </w:t>
      </w:r>
      <w:r w:rsidR="00722F71" w:rsidRPr="00DC4AFC">
        <w:rPr>
          <w:rFonts w:ascii="Kalpurush" w:eastAsia="Nikosh" w:hAnsi="Kalpurush" w:cs="Kalpurush"/>
          <w:sz w:val="24"/>
          <w:szCs w:val="24"/>
          <w:cs/>
          <w:lang w:bidi="bn-BD"/>
        </w:rPr>
        <w:t>সাল্লাল্লাহু আলাইহি ওয়াসাল্লাম</w:t>
      </w:r>
      <w:r w:rsidRPr="00DC4AFC">
        <w:rPr>
          <w:rFonts w:ascii="Kalpurush" w:eastAsia="Nikosh" w:hAnsi="Kalpurush" w:cs="Kalpurush"/>
          <w:sz w:val="24"/>
          <w:szCs w:val="24"/>
          <w:cs/>
          <w:lang w:bidi="bn-BD"/>
        </w:rPr>
        <w:t xml:space="preserve"> </w:t>
      </w:r>
      <w:r w:rsidR="005C2C10">
        <w:rPr>
          <w:rFonts w:ascii="Kalpurush" w:eastAsia="Nikosh" w:hAnsi="Kalpurush" w:cs="Kalpurush"/>
          <w:sz w:val="24"/>
          <w:szCs w:val="24"/>
          <w:cs/>
          <w:lang w:bidi="bn-BD"/>
        </w:rPr>
        <w:t xml:space="preserve">বলেন: </w:t>
      </w:r>
      <w:r w:rsidRPr="00DC4AFC">
        <w:rPr>
          <w:rFonts w:ascii="Kalpurush" w:eastAsia="Nikosh" w:hAnsi="Kalpurush" w:cs="Kalpurush"/>
          <w:sz w:val="24"/>
          <w:szCs w:val="24"/>
          <w:cs/>
          <w:lang w:bidi="bn-BD"/>
        </w:rPr>
        <w:t xml:space="preserve"> </w:t>
      </w:r>
    </w:p>
    <w:p w:rsidR="00406560" w:rsidRPr="00DC4AFC" w:rsidRDefault="00406560" w:rsidP="00332940">
      <w:pPr>
        <w:spacing w:after="0"/>
        <w:jc w:val="both"/>
        <w:rPr>
          <w:rFonts w:cs="KFGQPC Uthman Taha Naskh"/>
          <w:b/>
          <w:bCs/>
          <w:sz w:val="24"/>
          <w:szCs w:val="24"/>
          <w:rtl/>
          <w:cs/>
        </w:rPr>
      </w:pPr>
      <w:r w:rsidRPr="00DC4AFC">
        <w:rPr>
          <w:rFonts w:ascii="Traditional Arabic" w:hAnsi="Traditional Arabic" w:cs="KFGQPC Uthman Taha Naskh" w:hint="cs"/>
          <w:color w:val="000080"/>
          <w:sz w:val="24"/>
          <w:szCs w:val="24"/>
          <w:rtl/>
        </w:rPr>
        <w:t xml:space="preserve"> </w:t>
      </w:r>
      <w:r w:rsidR="00FB15C9" w:rsidRPr="00DC4AFC">
        <w:rPr>
          <w:rFonts w:ascii="Traditional Arabic" w:hAnsi="Traditional Arabic" w:cs="KFGQPC Uthman Taha Naskh"/>
          <w:color w:val="000080"/>
          <w:sz w:val="24"/>
          <w:szCs w:val="24"/>
          <w:rtl/>
        </w:rPr>
        <w:t>«</w:t>
      </w:r>
      <w:r w:rsidRPr="00DC4AFC">
        <w:rPr>
          <w:rFonts w:ascii="Traditional Arabic" w:hAnsi="Traditional Arabic" w:cs="KFGQPC Uthman Taha Naskh" w:hint="cs"/>
          <w:color w:val="000080"/>
          <w:sz w:val="24"/>
          <w:szCs w:val="24"/>
          <w:rtl/>
        </w:rPr>
        <w:t>إنكم سترون ربكم كما ترون القمر ليلة البدر، لا تضامون في رؤيته</w:t>
      </w:r>
      <w:r w:rsidR="00FB15C9" w:rsidRPr="00DC4AFC">
        <w:rPr>
          <w:rFonts w:ascii="Traditional Arabic" w:hAnsi="Traditional Arabic" w:cs="KFGQPC Uthman Taha Naskh"/>
          <w:color w:val="000080"/>
          <w:sz w:val="24"/>
          <w:szCs w:val="24"/>
          <w:rtl/>
        </w:rPr>
        <w:t>»</w:t>
      </w:r>
      <w:r w:rsidRPr="00DC4AFC">
        <w:rPr>
          <w:rFonts w:ascii="Traditional Arabic" w:hAnsi="Traditional Arabic" w:cs="KFGQPC Uthman Taha Naskh" w:hint="cs"/>
          <w:color w:val="000080"/>
          <w:sz w:val="24"/>
          <w:szCs w:val="24"/>
          <w:rtl/>
        </w:rPr>
        <w:t>.</w:t>
      </w:r>
    </w:p>
    <w:p w:rsidR="00406560" w:rsidRPr="00DC4AFC" w:rsidRDefault="00406560" w:rsidP="00860BF4">
      <w:pPr>
        <w:bidi w:val="0"/>
        <w:spacing w:after="0"/>
        <w:jc w:val="both"/>
        <w:rPr>
          <w:rFonts w:ascii="Kalpurush" w:hAnsi="Kalpurush" w:cs="Kalpurush"/>
          <w:sz w:val="24"/>
          <w:szCs w:val="24"/>
          <w:rtl/>
          <w:cs/>
          <w:lang w:bidi="bn-BD"/>
        </w:rPr>
      </w:pPr>
      <w:r w:rsidRPr="00DC4AFC">
        <w:rPr>
          <w:rFonts w:ascii="Kalpurush" w:hAnsi="Kalpurush" w:cs="Kalpurush"/>
          <w:sz w:val="24"/>
          <w:szCs w:val="24"/>
          <w:lang w:bidi="bn-BD"/>
        </w:rPr>
        <w:t>“</w:t>
      </w:r>
      <w:r w:rsidRPr="00DC4AFC">
        <w:rPr>
          <w:rFonts w:ascii="Kalpurush" w:hAnsi="Kalpurush" w:cs="Kalpurush"/>
          <w:sz w:val="24"/>
          <w:szCs w:val="24"/>
          <w:cs/>
          <w:lang w:bidi="bn-BD"/>
        </w:rPr>
        <w:t>পূণির্মার রাতে চাঁদকে যেমন দেখতে পাও তেমনিভাবে তোমারা তোমাদের রবকে দেখতে পাবে। তাকে দেখতে তোমাদের কোন</w:t>
      </w:r>
      <w:r w:rsidR="00332940" w:rsidRPr="00DC4AFC">
        <w:rPr>
          <w:rFonts w:ascii="Kalpurush" w:hAnsi="Kalpurush" w:cs="Kalpurush" w:hint="cs"/>
          <w:sz w:val="24"/>
          <w:szCs w:val="24"/>
          <w:cs/>
          <w:lang w:bidi="bn-BD"/>
        </w:rPr>
        <w:t>ো</w:t>
      </w:r>
      <w:r w:rsidRPr="00DC4AFC">
        <w:rPr>
          <w:rFonts w:ascii="Kalpurush" w:hAnsi="Kalpurush" w:cs="Kalpurush"/>
          <w:sz w:val="24"/>
          <w:szCs w:val="24"/>
          <w:cs/>
          <w:lang w:bidi="bn-BD"/>
        </w:rPr>
        <w:t xml:space="preserve"> কষ্ট হবে না</w:t>
      </w:r>
      <w:r w:rsidRPr="00DC4AFC">
        <w:rPr>
          <w:rFonts w:ascii="Kalpurush" w:hAnsi="Kalpurush" w:cs="Kalpurush"/>
          <w:sz w:val="24"/>
          <w:szCs w:val="24"/>
          <w:lang w:bidi="bn-BD"/>
        </w:rPr>
        <w:t>”</w:t>
      </w:r>
      <w:r w:rsidRPr="00474FAB">
        <w:rPr>
          <w:rFonts w:ascii="Kalpurush" w:hAnsi="Kalpurush" w:cs="SolaimanLipi"/>
          <w:sz w:val="24"/>
          <w:szCs w:val="24"/>
          <w:cs/>
          <w:lang w:bidi="hi-IN"/>
        </w:rPr>
        <w:t>।</w:t>
      </w:r>
      <w:r w:rsidRPr="00DC4AFC">
        <w:rPr>
          <w:rStyle w:val="FootnoteReference"/>
          <w:rFonts w:ascii="Kalpurush" w:hAnsi="Kalpurush" w:cs="Kalpurush"/>
          <w:sz w:val="24"/>
          <w:szCs w:val="24"/>
          <w:cs/>
          <w:lang w:bidi="bn-BD"/>
        </w:rPr>
        <w:footnoteReference w:id="64"/>
      </w:r>
      <w:r w:rsidRPr="00DC4AFC">
        <w:rPr>
          <w:rFonts w:ascii="Kalpurush" w:hAnsi="Kalpurush" w:cs="Kalpurush"/>
          <w:sz w:val="24"/>
          <w:szCs w:val="24"/>
          <w:cs/>
          <w:lang w:bidi="bn-BD"/>
        </w:rPr>
        <w:t xml:space="preserve">  </w:t>
      </w:r>
    </w:p>
    <w:p w:rsidR="004D5E33" w:rsidRDefault="004D5E33" w:rsidP="00B0468B">
      <w:pPr>
        <w:bidi w:val="0"/>
        <w:spacing w:after="0"/>
        <w:jc w:val="center"/>
        <w:rPr>
          <w:rFonts w:ascii="Kalpurush" w:hAnsi="Kalpurush" w:cs="Kalpurush"/>
          <w:b/>
          <w:bCs/>
          <w:color w:val="C00000"/>
          <w:sz w:val="24"/>
          <w:szCs w:val="24"/>
          <w:lang w:bidi="bn-IN"/>
        </w:rPr>
      </w:pPr>
    </w:p>
    <w:p w:rsidR="004D5E33" w:rsidRDefault="004D5E33" w:rsidP="004D5E33">
      <w:pPr>
        <w:bidi w:val="0"/>
        <w:spacing w:after="0"/>
        <w:jc w:val="center"/>
        <w:rPr>
          <w:rFonts w:ascii="Kalpurush" w:hAnsi="Kalpurush" w:cs="Kalpurush"/>
          <w:b/>
          <w:bCs/>
          <w:color w:val="C00000"/>
          <w:sz w:val="24"/>
          <w:szCs w:val="24"/>
          <w:lang w:bidi="bn-IN"/>
        </w:rPr>
      </w:pPr>
    </w:p>
    <w:p w:rsidR="00406560" w:rsidRPr="003033E2" w:rsidRDefault="00B0468B" w:rsidP="004D5E33">
      <w:pPr>
        <w:bidi w:val="0"/>
        <w:spacing w:after="0"/>
        <w:jc w:val="center"/>
        <w:rPr>
          <w:rFonts w:ascii="Kalpurush" w:hAnsi="Kalpurush" w:cs="Kalpurush"/>
          <w:b/>
          <w:bCs/>
          <w:color w:val="C00000"/>
          <w:sz w:val="24"/>
          <w:szCs w:val="24"/>
          <w:cs/>
          <w:lang w:bidi="bn-BD"/>
        </w:rPr>
      </w:pPr>
      <w:r w:rsidRPr="003033E2">
        <w:rPr>
          <w:rFonts w:ascii="Kalpurush" w:hAnsi="Kalpurush" w:cs="Kalpurush"/>
          <w:b/>
          <w:bCs/>
          <w:color w:val="C00000"/>
          <w:sz w:val="24"/>
          <w:szCs w:val="24"/>
          <w:cs/>
          <w:lang w:bidi="bn-BD"/>
        </w:rPr>
        <w:t>ঈমানের হাকীকত</w:t>
      </w:r>
    </w:p>
    <w:p w:rsidR="00406560" w:rsidRPr="00DC4AFC" w:rsidRDefault="00406560" w:rsidP="00332940">
      <w:pPr>
        <w:bidi w:val="0"/>
        <w:spacing w:after="0"/>
        <w:jc w:val="both"/>
        <w:rPr>
          <w:rFonts w:ascii="Kalpurush" w:hAnsi="Kalpurush" w:cs="Kalpurush"/>
          <w:sz w:val="24"/>
          <w:szCs w:val="24"/>
          <w:cs/>
          <w:lang w:bidi="bn-BD"/>
        </w:rPr>
      </w:pPr>
      <w:r w:rsidRPr="00DC4AFC">
        <w:rPr>
          <w:rFonts w:ascii="Kalpurush" w:hAnsi="Kalpurush" w:cs="Kalpurush"/>
          <w:color w:val="C00000"/>
          <w:sz w:val="24"/>
          <w:szCs w:val="24"/>
          <w:cs/>
          <w:lang w:bidi="bn-BD"/>
        </w:rPr>
        <w:t>এক</w:t>
      </w:r>
      <w:r w:rsidR="00332940" w:rsidRPr="00DC4AFC">
        <w:rPr>
          <w:rFonts w:ascii="Kalpurush" w:hAnsi="Kalpurush" w:cs="Kalpurush" w:hint="cs"/>
          <w:color w:val="C00000"/>
          <w:sz w:val="24"/>
          <w:szCs w:val="24"/>
          <w:cs/>
          <w:lang w:bidi="bn-BD"/>
        </w:rPr>
        <w:t>-</w:t>
      </w:r>
      <w:r w:rsidRPr="00DC4AFC">
        <w:rPr>
          <w:rFonts w:ascii="Kalpurush" w:hAnsi="Kalpurush" w:cs="Kalpurush"/>
          <w:color w:val="C00000"/>
          <w:sz w:val="24"/>
          <w:szCs w:val="24"/>
          <w:lang w:bidi="bn-BD"/>
        </w:rPr>
        <w:t xml:space="preserve"> </w:t>
      </w:r>
      <w:r w:rsidRPr="00DC4AFC">
        <w:rPr>
          <w:rFonts w:ascii="Kalpurush" w:hAnsi="Kalpurush" w:cs="Kalpurush"/>
          <w:sz w:val="24"/>
          <w:szCs w:val="24"/>
          <w:cs/>
          <w:lang w:bidi="bn-BD"/>
        </w:rPr>
        <w:t>ঈমান</w:t>
      </w:r>
      <w:r w:rsidR="007049F2" w:rsidRPr="00DC4AFC">
        <w:rPr>
          <w:rFonts w:ascii="Kalpurush" w:hAnsi="Kalpurush" w:cs="Kalpurush"/>
          <w:sz w:val="24"/>
          <w:szCs w:val="24"/>
          <w:cs/>
          <w:lang w:bidi="bn-BD"/>
        </w:rPr>
        <w:t xml:space="preserve"> হলো</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কথা ও কাজ</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অন্তরের কথা</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মুখের কথা এবং অন্তরের আমল এবং অঙ্গ-প্রত্যঙ্গ ও মুখের আমল</w:t>
      </w:r>
      <w:r w:rsidR="00332940" w:rsidRPr="00DC4AFC">
        <w:rPr>
          <w:rFonts w:ascii="Kalpurush" w:hAnsi="Kalpurush" w:cs="Kalpurush" w:hint="cs"/>
          <w:sz w:val="24"/>
          <w:szCs w:val="24"/>
          <w:cs/>
          <w:lang w:bidi="bn-BD"/>
        </w:rPr>
        <w:t>ে</w:t>
      </w:r>
      <w:r w:rsidRPr="00DC4AFC">
        <w:rPr>
          <w:rFonts w:ascii="Kalpurush" w:hAnsi="Kalpurush" w:cs="Kalpurush"/>
          <w:sz w:val="24"/>
          <w:szCs w:val="24"/>
          <w:cs/>
          <w:lang w:bidi="bn-BD"/>
        </w:rPr>
        <w:t>র নাম ঈমান। অন্তরের কথার অর্থ</w:t>
      </w:r>
      <w:r w:rsidRPr="00DC4AFC">
        <w:rPr>
          <w:rFonts w:ascii="Kalpurush" w:hAnsi="Kalpurush" w:cs="Kalpurush"/>
          <w:sz w:val="24"/>
          <w:szCs w:val="24"/>
          <w:lang w:bidi="bn-BD"/>
        </w:rPr>
        <w:t xml:space="preserve">, </w:t>
      </w:r>
      <w:r w:rsidR="00696881">
        <w:rPr>
          <w:rFonts w:ascii="Kalpurush" w:hAnsi="Kalpurush" w:cs="Kalpurush"/>
          <w:sz w:val="24"/>
          <w:szCs w:val="24"/>
          <w:cs/>
          <w:lang w:bidi="bn-BD"/>
        </w:rPr>
        <w:t>বিশ্বাস স্থাপন করা</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সত্যায়ন করা ও গ্রহণ করা। </w:t>
      </w:r>
    </w:p>
    <w:p w:rsidR="00406560" w:rsidRPr="00DC4AFC" w:rsidRDefault="00406560" w:rsidP="00860BF4">
      <w:pPr>
        <w:bidi w:val="0"/>
        <w:spacing w:after="0"/>
        <w:jc w:val="both"/>
        <w:rPr>
          <w:rFonts w:ascii="Kalpurush" w:hAnsi="Kalpurush" w:cs="Kalpurush"/>
          <w:sz w:val="24"/>
          <w:szCs w:val="24"/>
          <w:cs/>
          <w:lang w:bidi="bn-BD"/>
        </w:rPr>
      </w:pPr>
      <w:r w:rsidRPr="00DC4AFC">
        <w:rPr>
          <w:rFonts w:ascii="Kalpurush" w:hAnsi="Kalpurush" w:cs="Kalpurush"/>
          <w:sz w:val="24"/>
          <w:szCs w:val="24"/>
          <w:cs/>
          <w:lang w:bidi="bn-BD"/>
        </w:rPr>
        <w:t>আর মুখের কথা</w:t>
      </w:r>
      <w:r w:rsidR="00B0468B" w:rsidRPr="00DC4AFC">
        <w:rPr>
          <w:rFonts w:ascii="Kalpurush" w:hAnsi="Kalpurush" w:cs="Kalpurush" w:hint="cs"/>
          <w:sz w:val="24"/>
          <w:szCs w:val="24"/>
          <w:cs/>
          <w:lang w:bidi="bn-BD"/>
        </w:rPr>
        <w:t>র</w:t>
      </w:r>
      <w:r w:rsidR="00332940" w:rsidRPr="00DC4AFC">
        <w:rPr>
          <w:rFonts w:ascii="Kalpurush" w:hAnsi="Kalpurush" w:cs="Kalpurush"/>
          <w:sz w:val="24"/>
          <w:szCs w:val="24"/>
          <w:cs/>
          <w:lang w:bidi="bn-BD"/>
        </w:rPr>
        <w:t xml:space="preserve"> অর্থ: ইসলামের কাল</w:t>
      </w:r>
      <w:r w:rsidR="00332940" w:rsidRPr="00DC4AFC">
        <w:rPr>
          <w:rFonts w:ascii="Kalpurush" w:hAnsi="Kalpurush" w:cs="Kalpurush" w:hint="cs"/>
          <w:sz w:val="24"/>
          <w:szCs w:val="24"/>
          <w:cs/>
          <w:lang w:bidi="bn-BD"/>
        </w:rPr>
        <w:t>ে</w:t>
      </w:r>
      <w:r w:rsidR="00332940" w:rsidRPr="00DC4AFC">
        <w:rPr>
          <w:rFonts w:ascii="Kalpurush" w:hAnsi="Kalpurush" w:cs="Kalpurush"/>
          <w:sz w:val="24"/>
          <w:szCs w:val="24"/>
          <w:cs/>
          <w:lang w:bidi="bn-BD"/>
        </w:rPr>
        <w:t>মা উচ্চারণ করা এবং উভয় কাল</w:t>
      </w:r>
      <w:r w:rsidR="00332940" w:rsidRPr="00DC4AFC">
        <w:rPr>
          <w:rFonts w:ascii="Kalpurush" w:hAnsi="Kalpurush" w:cs="Kalpurush" w:hint="cs"/>
          <w:sz w:val="24"/>
          <w:szCs w:val="24"/>
          <w:cs/>
          <w:lang w:bidi="bn-BD"/>
        </w:rPr>
        <w:t>ে</w:t>
      </w:r>
      <w:r w:rsidRPr="00DC4AFC">
        <w:rPr>
          <w:rFonts w:ascii="Kalpurush" w:hAnsi="Kalpurush" w:cs="Kalpurush"/>
          <w:sz w:val="24"/>
          <w:szCs w:val="24"/>
          <w:cs/>
          <w:lang w:bidi="bn-BD"/>
        </w:rPr>
        <w:t>মায়ে শাহাদাতের ঘোষণা</w:t>
      </w:r>
      <w:r w:rsidR="007049F2" w:rsidRPr="00DC4AFC">
        <w:rPr>
          <w:rFonts w:ascii="Kalpurush" w:hAnsi="Kalpurush" w:cs="Kalpurush"/>
          <w:sz w:val="24"/>
          <w:szCs w:val="24"/>
          <w:cs/>
          <w:lang w:bidi="bn-BD"/>
        </w:rPr>
        <w:t xml:space="preserve"> দেওয়া</w:t>
      </w:r>
      <w:r w:rsidRPr="00474FAB">
        <w:rPr>
          <w:rFonts w:ascii="Kalpurush" w:hAnsi="Kalpurush" w:cs="SolaimanLipi"/>
          <w:sz w:val="24"/>
          <w:szCs w:val="24"/>
          <w:cs/>
          <w:lang w:bidi="hi-IN"/>
        </w:rPr>
        <w:t xml:space="preserve">। </w:t>
      </w:r>
    </w:p>
    <w:p w:rsidR="00406560" w:rsidRPr="00DC4AFC" w:rsidRDefault="00406560" w:rsidP="00EB30D7">
      <w:pPr>
        <w:bidi w:val="0"/>
        <w:spacing w:after="0"/>
        <w:jc w:val="both"/>
        <w:rPr>
          <w:rFonts w:ascii="Kalpurush" w:hAnsi="Kalpurush" w:cs="Kalpurush"/>
          <w:sz w:val="24"/>
          <w:szCs w:val="24"/>
          <w:cs/>
          <w:lang w:bidi="bn-BD"/>
        </w:rPr>
      </w:pPr>
      <w:r w:rsidRPr="00DC4AFC">
        <w:rPr>
          <w:rFonts w:ascii="Kalpurush" w:hAnsi="Kalpurush" w:cs="Kalpurush"/>
          <w:color w:val="C00000"/>
          <w:sz w:val="24"/>
          <w:szCs w:val="24"/>
          <w:cs/>
          <w:lang w:bidi="bn-BD"/>
        </w:rPr>
        <w:t xml:space="preserve">অন্তরের আমল: </w:t>
      </w:r>
      <w:r w:rsidRPr="00DC4AFC">
        <w:rPr>
          <w:rFonts w:ascii="Kalpurush" w:hAnsi="Kalpurush" w:cs="Kalpurush"/>
          <w:sz w:val="24"/>
          <w:szCs w:val="24"/>
          <w:cs/>
          <w:lang w:bidi="bn-BD"/>
        </w:rPr>
        <w:t>মানুষের নিয়্যত ও ইচ্ছা যার দ্বারা প্রতি</w:t>
      </w:r>
      <w:r w:rsidR="00EB30D7">
        <w:rPr>
          <w:rFonts w:ascii="Kalpurush" w:hAnsi="Kalpurush" w:cs="Kalpurush" w:hint="cs"/>
          <w:sz w:val="24"/>
          <w:szCs w:val="24"/>
          <w:cs/>
          <w:lang w:bidi="bn-IN"/>
        </w:rPr>
        <w:t xml:space="preserve">ষ্ঠিত হওয়া যায়, </w:t>
      </w:r>
      <w:r w:rsidR="00B0468B" w:rsidRPr="00DC4AFC">
        <w:rPr>
          <w:rFonts w:ascii="Kalpurush" w:hAnsi="Kalpurush" w:cs="Kalpurush" w:hint="cs"/>
          <w:sz w:val="24"/>
          <w:szCs w:val="24"/>
          <w:cs/>
          <w:lang w:bidi="bn-BD"/>
        </w:rPr>
        <w:t>তাকে অন্তরের আমল ব</w:t>
      </w:r>
      <w:r w:rsidR="00EB30D7">
        <w:rPr>
          <w:rFonts w:ascii="Kalpurush" w:hAnsi="Kalpurush" w:cs="Kalpurush" w:hint="cs"/>
          <w:sz w:val="24"/>
          <w:szCs w:val="24"/>
          <w:cs/>
          <w:lang w:bidi="bn-IN"/>
        </w:rPr>
        <w:t xml:space="preserve">লা হয়। </w:t>
      </w:r>
      <w:r w:rsidRPr="00474FAB">
        <w:rPr>
          <w:rFonts w:ascii="Kalpurush" w:hAnsi="Kalpurush" w:cs="Kalpurush"/>
          <w:sz w:val="24"/>
          <w:szCs w:val="24"/>
          <w:cs/>
          <w:lang w:bidi="bn-IN"/>
        </w:rPr>
        <w:t>যেমন</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ভয়</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আশা ও আল্লাহর </w:t>
      </w:r>
      <w:r w:rsidR="00076742">
        <w:rPr>
          <w:rFonts w:ascii="Kalpurush" w:hAnsi="Kalpurush" w:cs="Kalpurush"/>
          <w:sz w:val="24"/>
          <w:szCs w:val="24"/>
          <w:cs/>
          <w:lang w:bidi="bn-BD"/>
        </w:rPr>
        <w:t>উপর</w:t>
      </w:r>
      <w:r w:rsidRPr="00DC4AFC">
        <w:rPr>
          <w:rFonts w:ascii="Kalpurush" w:hAnsi="Kalpurush" w:cs="Kalpurush"/>
          <w:sz w:val="24"/>
          <w:szCs w:val="24"/>
          <w:cs/>
          <w:lang w:bidi="bn-BD"/>
        </w:rPr>
        <w:t xml:space="preserve"> ভরসা করা</w:t>
      </w:r>
      <w:r w:rsidR="00B0468B" w:rsidRPr="00DC4AFC">
        <w:rPr>
          <w:rFonts w:ascii="Kalpurush" w:hAnsi="Kalpurush" w:cs="Kalpurush" w:hint="cs"/>
          <w:sz w:val="24"/>
          <w:szCs w:val="24"/>
          <w:cs/>
          <w:lang w:bidi="bn-BD"/>
        </w:rPr>
        <w:t xml:space="preserve"> ইত্যাদি</w:t>
      </w:r>
      <w:r w:rsidRPr="00474FAB">
        <w:rPr>
          <w:rFonts w:ascii="Kalpurush" w:hAnsi="Kalpurush" w:cs="SolaimanLipi"/>
          <w:sz w:val="24"/>
          <w:szCs w:val="24"/>
          <w:cs/>
          <w:lang w:bidi="hi-IN"/>
        </w:rPr>
        <w:t xml:space="preserve">। </w:t>
      </w:r>
    </w:p>
    <w:p w:rsidR="00406560" w:rsidRPr="00DC4AFC" w:rsidRDefault="00406560" w:rsidP="00860BF4">
      <w:pPr>
        <w:bidi w:val="0"/>
        <w:spacing w:after="0"/>
        <w:jc w:val="both"/>
        <w:rPr>
          <w:rFonts w:ascii="Kalpurush" w:hAnsi="Kalpurush" w:cs="Kalpurush"/>
          <w:sz w:val="24"/>
          <w:szCs w:val="24"/>
          <w:cs/>
          <w:lang w:bidi="bn-BD"/>
        </w:rPr>
      </w:pPr>
      <w:r w:rsidRPr="00DC4AFC">
        <w:rPr>
          <w:rFonts w:ascii="Kalpurush" w:hAnsi="Kalpurush" w:cs="Kalpurush"/>
          <w:color w:val="C00000"/>
          <w:sz w:val="24"/>
          <w:szCs w:val="24"/>
          <w:cs/>
          <w:lang w:bidi="bn-BD"/>
        </w:rPr>
        <w:t xml:space="preserve">মুখের আমল: </w:t>
      </w:r>
      <w:r w:rsidRPr="00DC4AFC">
        <w:rPr>
          <w:rFonts w:ascii="Kalpurush" w:hAnsi="Kalpurush" w:cs="Kalpurush"/>
          <w:sz w:val="24"/>
          <w:szCs w:val="24"/>
          <w:cs/>
          <w:lang w:bidi="bn-BD"/>
        </w:rPr>
        <w:t>যিকির</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তিলাওয়াত ও দো</w:t>
      </w:r>
      <w:r w:rsidRPr="00DC4AFC">
        <w:rPr>
          <w:rFonts w:ascii="Kalpurush" w:hAnsi="Kalpurush" w:cs="Kalpurush"/>
          <w:sz w:val="24"/>
          <w:szCs w:val="24"/>
          <w:lang w:bidi="bn-BD"/>
        </w:rPr>
        <w:t>‘</w:t>
      </w:r>
      <w:r w:rsidRPr="00DC4AFC">
        <w:rPr>
          <w:rFonts w:ascii="Kalpurush" w:hAnsi="Kalpurush" w:cs="Kalpurush"/>
          <w:sz w:val="24"/>
          <w:szCs w:val="24"/>
          <w:cs/>
          <w:lang w:bidi="bn-BD"/>
        </w:rPr>
        <w:t xml:space="preserve">আ যার দ্বারা উচ্চারিত হয়। </w:t>
      </w:r>
    </w:p>
    <w:p w:rsidR="004609B9" w:rsidRDefault="00406560" w:rsidP="008802EA">
      <w:pPr>
        <w:bidi w:val="0"/>
        <w:spacing w:after="0"/>
        <w:jc w:val="both"/>
        <w:rPr>
          <w:rFonts w:ascii="Kalpurush" w:hAnsi="Kalpurush" w:cs="Kalpurush"/>
          <w:sz w:val="24"/>
          <w:szCs w:val="24"/>
          <w:lang w:bidi="bn-BD"/>
        </w:rPr>
      </w:pPr>
      <w:r w:rsidRPr="00DC4AFC">
        <w:rPr>
          <w:rFonts w:ascii="Kalpurush" w:hAnsi="Kalpurush" w:cs="Kalpurush"/>
          <w:color w:val="C00000"/>
          <w:sz w:val="24"/>
          <w:szCs w:val="24"/>
          <w:cs/>
          <w:lang w:bidi="bn-BD"/>
        </w:rPr>
        <w:t xml:space="preserve">অঙ্গ-প্রত্যঙ্গ ও মুখের আমল: </w:t>
      </w:r>
      <w:r w:rsidRPr="00DC4AFC">
        <w:rPr>
          <w:rFonts w:ascii="Kalpurush" w:hAnsi="Kalpurush" w:cs="Kalpurush"/>
          <w:sz w:val="24"/>
          <w:szCs w:val="24"/>
          <w:cs/>
          <w:lang w:bidi="bn-BD"/>
        </w:rPr>
        <w:t>দৈহিক বিভিন্ন ইবাদাতের কারণে দেহের অঙ্গ-প্রত্যঙ্গসমূহের নড়</w:t>
      </w:r>
      <w:r w:rsidR="004609B9">
        <w:rPr>
          <w:rFonts w:ascii="Kalpurush" w:hAnsi="Kalpurush" w:cs="Kalpurush" w:hint="cs"/>
          <w:sz w:val="24"/>
          <w:szCs w:val="24"/>
          <w:cs/>
          <w:lang w:bidi="bn-BD"/>
        </w:rPr>
        <w:t>া</w:t>
      </w:r>
      <w:r w:rsidRPr="00DC4AFC">
        <w:rPr>
          <w:rFonts w:ascii="Kalpurush" w:hAnsi="Kalpurush" w:cs="Kalpurush"/>
          <w:sz w:val="24"/>
          <w:szCs w:val="24"/>
          <w:cs/>
          <w:lang w:bidi="bn-BD"/>
        </w:rPr>
        <w:t>চড়</w:t>
      </w:r>
      <w:r w:rsidR="004609B9">
        <w:rPr>
          <w:rFonts w:ascii="Kalpurush" w:hAnsi="Kalpurush" w:cs="Kalpurush" w:hint="cs"/>
          <w:sz w:val="24"/>
          <w:szCs w:val="24"/>
          <w:cs/>
          <w:lang w:bidi="bn-BD"/>
        </w:rPr>
        <w:t>া</w:t>
      </w:r>
      <w:r w:rsidRPr="00DC4AFC">
        <w:rPr>
          <w:rFonts w:ascii="Kalpurush" w:hAnsi="Kalpurush" w:cs="Kalpurush"/>
          <w:sz w:val="24"/>
          <w:szCs w:val="24"/>
          <w:cs/>
          <w:lang w:bidi="bn-BD"/>
        </w:rPr>
        <w:t xml:space="preserve"> করা।</w:t>
      </w:r>
    </w:p>
    <w:p w:rsidR="00406560" w:rsidRPr="00DC4AFC" w:rsidRDefault="004609B9" w:rsidP="004609B9">
      <w:pPr>
        <w:bidi w:val="0"/>
        <w:spacing w:after="0"/>
        <w:jc w:val="both"/>
        <w:rPr>
          <w:rFonts w:ascii="Kalpurush" w:hAnsi="Kalpurush" w:cs="Kalpurush"/>
          <w:sz w:val="24"/>
          <w:szCs w:val="24"/>
          <w:cs/>
          <w:lang w:bidi="bn-BD"/>
        </w:rPr>
      </w:pPr>
      <w:r>
        <w:rPr>
          <w:rFonts w:ascii="Kalpurush" w:hAnsi="Kalpurush" w:cs="Kalpurush" w:hint="cs"/>
          <w:sz w:val="24"/>
          <w:szCs w:val="24"/>
          <w:cs/>
          <w:lang w:bidi="bn-BD"/>
        </w:rPr>
        <w:t xml:space="preserve">মহান আল্লাহ </w:t>
      </w:r>
      <w:r w:rsidR="005C2C10">
        <w:rPr>
          <w:rFonts w:ascii="Kalpurush" w:hAnsi="Kalpurush" w:cs="Kalpurush" w:hint="cs"/>
          <w:sz w:val="24"/>
          <w:szCs w:val="24"/>
          <w:cs/>
          <w:lang w:bidi="bn-BD"/>
        </w:rPr>
        <w:t xml:space="preserve">বলেন: </w:t>
      </w:r>
      <w:r w:rsidR="00406560" w:rsidRPr="00DC4AFC">
        <w:rPr>
          <w:rFonts w:ascii="Kalpurush" w:hAnsi="Kalpurush" w:cs="Kalpurush"/>
          <w:sz w:val="24"/>
          <w:szCs w:val="24"/>
          <w:cs/>
          <w:lang w:bidi="bn-BD"/>
        </w:rPr>
        <w:t xml:space="preserve">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إِنَّمَا ٱلۡمُؤۡمِنُونَ ٱلَّذِينَ إِذَا ذُكِرَ ٱللَّهُ وَجِلَتۡ قُلُوبُهُمۡ وَإِذَا تُلِيَتۡ عَلَيۡهِمۡ ءَايَٰتُهُۥ زَادَتۡهُمۡ إِيمَٰنٗا وَعَلَىٰ رَبِّهِمۡ يَتَوَكَّلُونَ ٢ ٱلَّذِينَ يُقِيمُونَ ٱلصَّلَوٰةَ وَمِمَّا رَزَقۡنَٰهُمۡ يُنفِقُونَ ٣ أُوْلَٰٓئِكَ هُمُ ٱلۡمُؤۡمِنُونَ حَقّٗاۚ لَّهُمۡ دَرَجَٰتٌ عِندَ رَبِّهِمۡ وَمَغۡفِرَةٞ وَرِزۡقٞ كَرِيمٞ ٤</w:t>
      </w:r>
      <w:r w:rsidRPr="00DC4AFC">
        <w:rPr>
          <w:rFonts w:ascii="KFGQPC Uthman Taha Naskh" w:cs="KFGQPC Uthman Taha Naskh" w:hint="cs"/>
          <w:color w:val="008000"/>
          <w:sz w:val="24"/>
          <w:szCs w:val="24"/>
          <w:rtl/>
        </w:rPr>
        <w:t xml:space="preserve">﴾ [الانفال: ٢،  ٤] </w:t>
      </w:r>
      <w:r w:rsidRPr="00DC4AFC">
        <w:rPr>
          <w:rFonts w:cs="Traditional Arabic"/>
          <w:b/>
          <w:bCs/>
          <w:sz w:val="24"/>
          <w:szCs w:val="24"/>
          <w:rtl/>
        </w:rPr>
        <w:t xml:space="preserve"> </w:t>
      </w:r>
    </w:p>
    <w:p w:rsidR="00406560" w:rsidRDefault="00406560" w:rsidP="0068166D">
      <w:pPr>
        <w:bidi w:val="0"/>
        <w:spacing w:after="0"/>
        <w:ind w:right="101"/>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মুমিন তো তারা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যাদের অন্তরসমূহ কেঁপে উঠে যখন আল্লা</w:t>
      </w:r>
      <w:r w:rsidR="00332940" w:rsidRPr="00DC4AFC">
        <w:rPr>
          <w:rFonts w:ascii="Kalpurush" w:eastAsia="Nikosh" w:hAnsi="Kalpurush" w:cs="Kalpurush" w:hint="cs"/>
          <w:sz w:val="24"/>
          <w:szCs w:val="24"/>
          <w:cs/>
          <w:lang w:bidi="bn-BD"/>
        </w:rPr>
        <w:t xml:space="preserve">হকে স্মরণ করা হয়। আর যখন তাদের </w:t>
      </w:r>
      <w:r w:rsidR="00076742">
        <w:rPr>
          <w:rFonts w:ascii="Kalpurush" w:eastAsia="Nikosh" w:hAnsi="Kalpurush" w:cs="Kalpurush" w:hint="cs"/>
          <w:sz w:val="24"/>
          <w:szCs w:val="24"/>
          <w:cs/>
          <w:lang w:bidi="bn-BD"/>
        </w:rPr>
        <w:t>উপর</w:t>
      </w:r>
      <w:r w:rsidRPr="00DC4AFC">
        <w:rPr>
          <w:rFonts w:ascii="Kalpurush" w:eastAsia="Nikosh" w:hAnsi="Kalpurush" w:cs="Kalpurush" w:hint="cs"/>
          <w:sz w:val="24"/>
          <w:szCs w:val="24"/>
          <w:cs/>
          <w:lang w:bidi="bn-BD"/>
        </w:rPr>
        <w:t xml:space="preserve"> তাঁর আয়াতসমূহ পাঠ করা হয় তখন তা তাদের ঈমান বৃদ্ধি করে এবং </w:t>
      </w:r>
      <w:r w:rsidR="00C15F99">
        <w:rPr>
          <w:rFonts w:ascii="Kalpurush" w:eastAsia="Nikosh" w:hAnsi="Kalpurush" w:cs="Kalpurush" w:hint="cs"/>
          <w:sz w:val="24"/>
          <w:szCs w:val="24"/>
          <w:cs/>
          <w:lang w:bidi="bn-IN"/>
        </w:rPr>
        <w:t>তারা</w:t>
      </w:r>
      <w:r w:rsidRPr="00DC4AFC">
        <w:rPr>
          <w:rFonts w:ascii="Kalpurush" w:eastAsia="Nikosh" w:hAnsi="Kalpurush" w:cs="Kalpurush" w:hint="cs"/>
          <w:sz w:val="24"/>
          <w:szCs w:val="24"/>
          <w:cs/>
          <w:lang w:bidi="bn-BD"/>
        </w:rPr>
        <w:t xml:space="preserve"> তাদের রবের </w:t>
      </w:r>
      <w:r w:rsidR="00076742">
        <w:rPr>
          <w:rFonts w:ascii="Kalpurush" w:eastAsia="Nikosh" w:hAnsi="Kalpurush" w:cs="Kalpurush" w:hint="cs"/>
          <w:sz w:val="24"/>
          <w:szCs w:val="24"/>
          <w:cs/>
          <w:lang w:bidi="bn-BD"/>
        </w:rPr>
        <w:t>উপর</w:t>
      </w:r>
      <w:r w:rsidRPr="00DC4AFC">
        <w:rPr>
          <w:rFonts w:ascii="Kalpurush" w:eastAsia="Nikosh" w:hAnsi="Kalpurush" w:cs="Kalpurush" w:hint="cs"/>
          <w:sz w:val="24"/>
          <w:szCs w:val="24"/>
          <w:cs/>
          <w:lang w:bidi="bn-BD"/>
        </w:rPr>
        <w:t>ই ভরসা ক</w:t>
      </w:r>
      <w:r w:rsidR="00332940" w:rsidRPr="00DC4AFC">
        <w:rPr>
          <w:rFonts w:ascii="Kalpurush" w:eastAsia="Nikosh" w:hAnsi="Kalpurush" w:cs="Kalpurush" w:hint="cs"/>
          <w:sz w:val="24"/>
          <w:szCs w:val="24"/>
          <w:cs/>
          <w:lang w:bidi="bn-BD"/>
        </w:rPr>
        <w:t xml:space="preserve">রে। যারা </w:t>
      </w:r>
      <w:r w:rsidR="0068166D">
        <w:rPr>
          <w:rFonts w:ascii="Kalpurush" w:eastAsia="Nikosh" w:hAnsi="Kalpurush" w:cs="Kalpurush" w:hint="cs"/>
          <w:sz w:val="24"/>
          <w:szCs w:val="24"/>
          <w:cs/>
          <w:lang w:bidi="bn-IN"/>
        </w:rPr>
        <w:t>নামাজ</w:t>
      </w:r>
      <w:r w:rsidR="00332940" w:rsidRPr="00DC4AFC">
        <w:rPr>
          <w:rFonts w:ascii="Kalpurush" w:eastAsia="Nikosh" w:hAnsi="Kalpurush" w:cs="Kalpurush" w:hint="cs"/>
          <w:sz w:val="24"/>
          <w:szCs w:val="24"/>
          <w:cs/>
          <w:lang w:bidi="bn-BD"/>
        </w:rPr>
        <w:t xml:space="preserve"> কায়েম করে এবং আ</w:t>
      </w:r>
      <w:r w:rsidR="0068166D">
        <w:rPr>
          <w:rFonts w:ascii="Kalpurush" w:eastAsia="Nikosh" w:hAnsi="Kalpurush" w:cs="Kalpurush" w:hint="cs"/>
          <w:sz w:val="24"/>
          <w:szCs w:val="24"/>
          <w:cs/>
          <w:lang w:bidi="bn-IN"/>
        </w:rPr>
        <w:t xml:space="preserve">মি </w:t>
      </w:r>
      <w:r w:rsidRPr="00DC4AFC">
        <w:rPr>
          <w:rFonts w:ascii="Kalpurush" w:eastAsia="Nikosh" w:hAnsi="Kalpurush" w:cs="Kalpurush" w:hint="cs"/>
          <w:sz w:val="24"/>
          <w:szCs w:val="24"/>
          <w:cs/>
          <w:lang w:bidi="bn-BD"/>
        </w:rPr>
        <w:t>তাদেরকে যে রিযিক দিয়েছি</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তা হতে ব্যয় করে। তারাই প্রকৃত মুমিন। তাদের জন্য রয়েছে তাদের রবের নিকট উচ্চ </w:t>
      </w:r>
      <w:r w:rsidRPr="00DC4AFC">
        <w:rPr>
          <w:rFonts w:ascii="Kalpurush" w:eastAsia="Nikosh" w:hAnsi="Kalpurush" w:cs="Kalpurush" w:hint="cs"/>
          <w:sz w:val="24"/>
          <w:szCs w:val="24"/>
          <w:cs/>
          <w:lang w:bidi="bn-BD"/>
        </w:rPr>
        <w:lastRenderedPageBreak/>
        <w:t>মর্যাদাসমূহ এবং ক্ষমা ও সম্মানজনক রিযিক</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043540"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043540" w:rsidRPr="00DC4AFC">
        <w:rPr>
          <w:rFonts w:ascii="Kalpurush" w:hAnsi="Kalpurush" w:cs="Kalpurush"/>
          <w:sz w:val="24"/>
          <w:szCs w:val="24"/>
          <w:cs/>
          <w:lang w:bidi="bn-BD"/>
        </w:rPr>
        <w:t>সূরা আল-আনফাল</w:t>
      </w:r>
      <w:r w:rsidR="00043540" w:rsidRPr="00DC4AFC">
        <w:rPr>
          <w:rFonts w:ascii="Kalpurush" w:hAnsi="Kalpurush" w:cs="Kalpurush"/>
          <w:sz w:val="24"/>
          <w:szCs w:val="24"/>
          <w:lang w:bidi="bn-BD"/>
        </w:rPr>
        <w:t xml:space="preserve">, </w:t>
      </w:r>
      <w:r w:rsidR="00043540" w:rsidRPr="00DC4AFC">
        <w:rPr>
          <w:rFonts w:ascii="Kalpurush" w:hAnsi="Kalpurush" w:cs="Kalpurush"/>
          <w:sz w:val="24"/>
          <w:szCs w:val="24"/>
          <w:cs/>
          <w:lang w:bidi="bn-BD"/>
        </w:rPr>
        <w:t>আয়াত: ২</w:t>
      </w:r>
      <w:r w:rsidR="00043540" w:rsidRPr="00DC4AFC">
        <w:rPr>
          <w:rFonts w:ascii="Kalpurush" w:hAnsi="Kalpurush" w:cs="Kalpurush"/>
          <w:sz w:val="24"/>
          <w:szCs w:val="24"/>
          <w:lang w:bidi="bn-BD"/>
        </w:rPr>
        <w:t xml:space="preserve">, </w:t>
      </w:r>
      <w:r w:rsidR="00043540" w:rsidRPr="00DC4AFC">
        <w:rPr>
          <w:rFonts w:ascii="Kalpurush" w:hAnsi="Kalpurush" w:cs="Kalpurush"/>
          <w:sz w:val="24"/>
          <w:szCs w:val="24"/>
          <w:cs/>
          <w:lang w:bidi="bn-BD"/>
        </w:rPr>
        <w:t>৪</w:t>
      </w:r>
      <w:r w:rsidR="00BF74B6">
        <w:rPr>
          <w:rFonts w:ascii="Kalpurush" w:hAnsi="Kalpurush" w:cs="Kalpurush" w:hint="cs"/>
          <w:sz w:val="24"/>
          <w:szCs w:val="24"/>
          <w:cs/>
          <w:lang w:bidi="bn-BD"/>
        </w:rPr>
        <w:t>]</w:t>
      </w:r>
      <w:r w:rsidR="00043540" w:rsidRPr="00DC4AFC">
        <w:rPr>
          <w:rStyle w:val="FootnoteReference"/>
          <w:rFonts w:ascii="Kalpurush" w:eastAsia="Nikosh" w:hAnsi="Kalpurush" w:cs="Kalpurush"/>
          <w:sz w:val="24"/>
          <w:szCs w:val="24"/>
          <w:cs/>
          <w:lang w:bidi="bn-BD"/>
        </w:rPr>
        <w:t xml:space="preserve"> </w:t>
      </w:r>
    </w:p>
    <w:p w:rsidR="004609B9" w:rsidRPr="00DC4AFC" w:rsidRDefault="004609B9" w:rsidP="004609B9">
      <w:pPr>
        <w:bidi w:val="0"/>
        <w:spacing w:after="0"/>
        <w:ind w:right="101"/>
        <w:jc w:val="both"/>
        <w:rPr>
          <w:rFonts w:ascii="NikoshBAN" w:eastAsia="NikoshBAN" w:hAnsi="NikoshBAN" w:cs="NikoshBAN"/>
          <w:color w:val="000000"/>
          <w:sz w:val="24"/>
          <w:szCs w:val="24"/>
          <w:rtl/>
          <w:cs/>
        </w:rPr>
      </w:pPr>
      <w:r>
        <w:rPr>
          <w:rFonts w:ascii="Kalpurush" w:eastAsia="Nikosh" w:hAnsi="Kalpurush" w:cs="Kalpurush" w:hint="cs"/>
          <w:sz w:val="24"/>
          <w:szCs w:val="24"/>
          <w:cs/>
          <w:lang w:bidi="bn-BD"/>
        </w:rPr>
        <w:t xml:space="preserve">আরও </w:t>
      </w:r>
      <w:r w:rsidR="005C2C10">
        <w:rPr>
          <w:rFonts w:ascii="Kalpurush" w:eastAsia="Nikosh" w:hAnsi="Kalpurush" w:cs="Kalpurush" w:hint="cs"/>
          <w:sz w:val="24"/>
          <w:szCs w:val="24"/>
          <w:cs/>
          <w:lang w:bidi="bn-BD"/>
        </w:rPr>
        <w:t xml:space="preserve">বলেন: </w:t>
      </w:r>
    </w:p>
    <w:p w:rsidR="00406560" w:rsidRPr="00474FAB" w:rsidRDefault="00406560" w:rsidP="00860BF4">
      <w:pPr>
        <w:spacing w:after="0"/>
        <w:jc w:val="both"/>
        <w:rPr>
          <w:rFonts w:cs="Kalpurush"/>
          <w:b/>
          <w:bCs/>
          <w:sz w:val="24"/>
          <w:szCs w:val="24"/>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إِنَّمَا ٱلۡمُؤۡمِنُونَ ٱلَّذِينَ ءَامَنُواْ بِٱللَّهِ وَرَسُولِهِۦ ثُمَّ لَمۡ يَرۡتَابُواْ وَجَٰهَدُواْ بِأَمۡوَٰلِهِمۡ وَأَنفُسِهِمۡ فِي سَبِيلِ ٱللَّهِۚ أُوْلَٰٓئِكَ هُمُ ٱلصَّٰدِقُونَ ١٥</w:t>
      </w:r>
      <w:r w:rsidRPr="00DC4AFC">
        <w:rPr>
          <w:rFonts w:ascii="KFGQPC Uthman Taha Naskh" w:cs="KFGQPC Uthman Taha Naskh" w:hint="cs"/>
          <w:color w:val="008000"/>
          <w:sz w:val="24"/>
          <w:szCs w:val="24"/>
          <w:rtl/>
        </w:rPr>
        <w:t xml:space="preserve">﴾ [الحجرات: ١٥]  </w:t>
      </w:r>
      <w:r w:rsidRPr="00DC4AFC">
        <w:rPr>
          <w:rFonts w:cs="Traditional Arabic"/>
          <w:b/>
          <w:bCs/>
          <w:sz w:val="24"/>
          <w:szCs w:val="24"/>
          <w:rtl/>
        </w:rPr>
        <w:t xml:space="preserve"> </w:t>
      </w:r>
    </w:p>
    <w:p w:rsidR="00332940" w:rsidRPr="00DC4AFC" w:rsidRDefault="00406560" w:rsidP="00043540">
      <w:pPr>
        <w:bidi w:val="0"/>
        <w:spacing w:after="0"/>
        <w:jc w:val="both"/>
        <w:rPr>
          <w:rFonts w:ascii="Kalpuru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মুমিন কেবল তারাই যারা আল্লাহ ও তাঁর রাসূলের প্রতি ঈমান এনেছে</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তারপর সন্দেহ পোষণ করে</w:t>
      </w:r>
      <w:r w:rsidR="00332940" w:rsidRPr="00DC4AFC">
        <w:rPr>
          <w:rFonts w:ascii="Kalpurush" w:eastAsia="Nikosh" w:hAnsi="Kalpurush" w:cs="Kalpurush" w:hint="cs"/>
          <w:sz w:val="24"/>
          <w:szCs w:val="24"/>
          <w:cs/>
          <w:lang w:bidi="bn-BD"/>
        </w:rPr>
        <w:t xml:space="preserve"> </w:t>
      </w:r>
      <w:r w:rsidRPr="00DC4AFC">
        <w:rPr>
          <w:rFonts w:ascii="Kalpurush" w:eastAsia="Nikosh" w:hAnsi="Kalpurush" w:cs="Kalpurush" w:hint="cs"/>
          <w:sz w:val="24"/>
          <w:szCs w:val="24"/>
          <w:cs/>
          <w:lang w:bidi="bn-BD"/>
        </w:rPr>
        <w:t>নি। আর নিজদের সম্পদ ও নিজদের জীবন দিয়ে আল্লাহর রাস্তায় জিহাদ করেছে। এরাই সত্যনিষ্ঠ</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043540"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043540" w:rsidRPr="00DC4AFC">
        <w:rPr>
          <w:rFonts w:ascii="Kalpurush" w:hAnsi="Kalpurush" w:cs="Kalpurush"/>
          <w:sz w:val="24"/>
          <w:szCs w:val="24"/>
          <w:cs/>
          <w:lang w:bidi="bn-BD"/>
        </w:rPr>
        <w:t>সূরা আল-হুজ</w:t>
      </w:r>
      <w:r w:rsidR="004609B9">
        <w:rPr>
          <w:rFonts w:ascii="Kalpurush" w:hAnsi="Kalpurush" w:cs="Kalpurush" w:hint="cs"/>
          <w:sz w:val="24"/>
          <w:szCs w:val="24"/>
          <w:cs/>
          <w:lang w:bidi="bn-BD"/>
        </w:rPr>
        <w:t>ু</w:t>
      </w:r>
      <w:r w:rsidR="00043540" w:rsidRPr="00DC4AFC">
        <w:rPr>
          <w:rFonts w:ascii="Kalpurush" w:hAnsi="Kalpurush" w:cs="Kalpurush"/>
          <w:sz w:val="24"/>
          <w:szCs w:val="24"/>
          <w:cs/>
          <w:lang w:bidi="bn-BD"/>
        </w:rPr>
        <w:t>রাত</w:t>
      </w:r>
      <w:r w:rsidR="00043540" w:rsidRPr="00DC4AFC">
        <w:rPr>
          <w:rFonts w:ascii="Kalpurush" w:hAnsi="Kalpurush" w:cs="Kalpurush"/>
          <w:sz w:val="24"/>
          <w:szCs w:val="24"/>
          <w:lang w:bidi="bn-BD"/>
        </w:rPr>
        <w:t>,</w:t>
      </w:r>
      <w:r w:rsidR="00043540" w:rsidRPr="00DC4AFC">
        <w:rPr>
          <w:rFonts w:ascii="Kalpurush" w:hAnsi="Kalpurush" w:cs="Kalpurush"/>
          <w:sz w:val="24"/>
          <w:szCs w:val="24"/>
          <w:cs/>
          <w:lang w:bidi="bn-BD"/>
        </w:rPr>
        <w:t xml:space="preserve"> আয়াত: ১৫</w:t>
      </w:r>
      <w:r w:rsidR="00BF74B6">
        <w:rPr>
          <w:rFonts w:ascii="Kalpurush" w:hAnsi="Kalpurush" w:cs="Kalpurush" w:hint="cs"/>
          <w:sz w:val="24"/>
          <w:szCs w:val="24"/>
          <w:cs/>
          <w:lang w:bidi="bn-BD"/>
        </w:rPr>
        <w:t>]</w:t>
      </w:r>
      <w:r w:rsidR="00043540" w:rsidRPr="00DC4AFC">
        <w:rPr>
          <w:rStyle w:val="FootnoteReference"/>
          <w:rFonts w:ascii="Kalpurush" w:eastAsia="Nikosh" w:hAnsi="Kalpurush" w:cs="Kalpurush"/>
          <w:sz w:val="24"/>
          <w:szCs w:val="24"/>
          <w:cs/>
          <w:lang w:bidi="bn-BD"/>
        </w:rPr>
        <w:t xml:space="preserve"> </w:t>
      </w:r>
    </w:p>
    <w:p w:rsidR="00406560" w:rsidRPr="00DC4AFC" w:rsidRDefault="004609B9" w:rsidP="00332940">
      <w:pPr>
        <w:bidi w:val="0"/>
        <w:spacing w:after="0"/>
        <w:jc w:val="both"/>
        <w:rPr>
          <w:rFonts w:ascii="Kalpurush" w:hAnsi="Kalpurush" w:cs="Kalpurush"/>
          <w:sz w:val="24"/>
          <w:szCs w:val="24"/>
          <w:cs/>
          <w:lang w:bidi="bn-BD"/>
        </w:rPr>
      </w:pPr>
      <w:r>
        <w:rPr>
          <w:rFonts w:ascii="Kalpurush" w:hAnsi="Kalpurush" w:cs="Kalpurush" w:hint="cs"/>
          <w:sz w:val="24"/>
          <w:szCs w:val="24"/>
          <w:cs/>
          <w:lang w:bidi="bn-BD"/>
        </w:rPr>
        <w:t>অনুরূপ</w:t>
      </w:r>
      <w:r w:rsidR="00305207">
        <w:rPr>
          <w:rFonts w:ascii="Kalpurush" w:hAnsi="Kalpurush" w:cs="Kalpurush" w:hint="cs"/>
          <w:sz w:val="24"/>
          <w:szCs w:val="24"/>
          <w:cs/>
          <w:lang w:bidi="bn-IN"/>
        </w:rPr>
        <w:t>ভাবে</w:t>
      </w:r>
      <w:r>
        <w:rPr>
          <w:rFonts w:ascii="Kalpurush" w:hAnsi="Kalpurush" w:cs="Kalpurush" w:hint="cs"/>
          <w:sz w:val="24"/>
          <w:szCs w:val="24"/>
          <w:cs/>
          <w:lang w:bidi="bn-BD"/>
        </w:rPr>
        <w:t xml:space="preserve"> </w:t>
      </w:r>
      <w:r w:rsidR="00406560" w:rsidRPr="00DC4AFC">
        <w:rPr>
          <w:rFonts w:ascii="Kalpurush" w:hAnsi="Kalpurush" w:cs="Kalpurush"/>
          <w:sz w:val="24"/>
          <w:szCs w:val="24"/>
          <w:cs/>
          <w:lang w:bidi="bn-BD"/>
        </w:rPr>
        <w:t xml:space="preserve">রাসূলুল্লাহ সাল্লাল্লাহু আলাইহি ওয়াসাল্লাম </w:t>
      </w:r>
      <w:r w:rsidR="005C2C10">
        <w:rPr>
          <w:rFonts w:ascii="Kalpurush" w:hAnsi="Kalpurush" w:cs="Kalpurush"/>
          <w:sz w:val="24"/>
          <w:szCs w:val="24"/>
          <w:cs/>
          <w:lang w:bidi="bn-BD"/>
        </w:rPr>
        <w:t xml:space="preserve">বলেন: </w:t>
      </w:r>
      <w:r w:rsidR="00406560" w:rsidRPr="00DC4AFC">
        <w:rPr>
          <w:rFonts w:ascii="Kalpurush" w:hAnsi="Kalpurush" w:cs="Kalpurush"/>
          <w:sz w:val="24"/>
          <w:szCs w:val="24"/>
          <w:cs/>
          <w:lang w:bidi="bn-BD"/>
        </w:rPr>
        <w:t xml:space="preserve"> </w:t>
      </w:r>
    </w:p>
    <w:p w:rsidR="00406560" w:rsidRPr="00DC4AFC" w:rsidRDefault="00FB15C9" w:rsidP="00332940">
      <w:pPr>
        <w:spacing w:after="0"/>
        <w:jc w:val="both"/>
        <w:rPr>
          <w:rFonts w:ascii="Traditional Arabic" w:hAnsi="Traditional Arabic" w:cs="KFGQPC Uthman Taha Naskh"/>
          <w:color w:val="000080"/>
          <w:sz w:val="24"/>
          <w:szCs w:val="24"/>
          <w:cs/>
          <w:lang w:bidi="bn-BD"/>
        </w:rPr>
      </w:pPr>
      <w:r w:rsidRPr="00DC4AFC">
        <w:rPr>
          <w:rFonts w:ascii="Traditional Arabic" w:hAnsi="Traditional Arabic" w:cs="KFGQPC Uthman Taha Naskh"/>
          <w:color w:val="000080"/>
          <w:sz w:val="24"/>
          <w:szCs w:val="24"/>
          <w:rtl/>
        </w:rPr>
        <w:t>«</w:t>
      </w:r>
      <w:r w:rsidR="00406560" w:rsidRPr="00DC4AFC">
        <w:rPr>
          <w:rFonts w:ascii="Traditional Arabic" w:hAnsi="Traditional Arabic" w:cs="KFGQPC Uthman Taha Naskh" w:hint="cs"/>
          <w:color w:val="000080"/>
          <w:sz w:val="24"/>
          <w:szCs w:val="24"/>
          <w:rtl/>
        </w:rPr>
        <w:t>الإيمان بضع وسبعون، أو بضع وستون ، شعبة ؛ فأفضلها قول لا إله إلا الله، وأدناها إماطة الأذى عن الطريق ، والحياء شعبة من الإيمان</w:t>
      </w:r>
      <w:r w:rsidRPr="00DC4AFC">
        <w:rPr>
          <w:rFonts w:ascii="Traditional Arabic" w:hAnsi="Traditional Arabic" w:cs="KFGQPC Uthman Taha Naskh"/>
          <w:color w:val="000080"/>
          <w:sz w:val="24"/>
          <w:szCs w:val="24"/>
          <w:rtl/>
        </w:rPr>
        <w:t>»</w:t>
      </w:r>
      <w:r w:rsidR="00406560" w:rsidRPr="00DC4AFC">
        <w:rPr>
          <w:rFonts w:ascii="Traditional Arabic" w:hAnsi="Traditional Arabic" w:cs="KFGQPC Uthman Taha Naskh" w:hint="cs"/>
          <w:color w:val="000080"/>
          <w:sz w:val="24"/>
          <w:szCs w:val="24"/>
          <w:rtl/>
        </w:rPr>
        <w:t>.</w:t>
      </w:r>
    </w:p>
    <w:p w:rsidR="00406560" w:rsidRPr="00DC4AFC" w:rsidRDefault="00406560" w:rsidP="00860BF4">
      <w:pPr>
        <w:bidi w:val="0"/>
        <w:spacing w:after="0"/>
        <w:jc w:val="both"/>
        <w:rPr>
          <w:rFonts w:cs="Traditional Arabic"/>
          <w:b/>
          <w:bCs/>
          <w:sz w:val="24"/>
          <w:szCs w:val="24"/>
          <w:rtl/>
          <w:cs/>
        </w:rPr>
      </w:pPr>
      <w:r w:rsidRPr="00DC4AFC">
        <w:rPr>
          <w:rFonts w:ascii="Kalpurush" w:hAnsi="Kalpurush" w:cs="Kalpurush"/>
          <w:sz w:val="24"/>
          <w:szCs w:val="24"/>
          <w:lang w:bidi="bn-BD"/>
        </w:rPr>
        <w:t>“</w:t>
      </w:r>
      <w:r w:rsidRPr="00DC4AFC">
        <w:rPr>
          <w:rFonts w:ascii="Kalpurush" w:hAnsi="Kalpurush" w:cs="Kalpurush"/>
          <w:sz w:val="24"/>
          <w:szCs w:val="24"/>
          <w:cs/>
          <w:lang w:bidi="bn-BD"/>
        </w:rPr>
        <w:t>ঈমানের শাখা-প্রশাখা সত্তুরের অধিক অথবা ষাটের অধিক। সর্ব উত্তম শাখা</w:t>
      </w:r>
      <w:r w:rsidR="007049F2" w:rsidRPr="00DC4AFC">
        <w:rPr>
          <w:rFonts w:ascii="Kalpurush" w:hAnsi="Kalpurush" w:cs="Kalpurush"/>
          <w:sz w:val="24"/>
          <w:szCs w:val="24"/>
          <w:cs/>
          <w:lang w:bidi="bn-BD"/>
        </w:rPr>
        <w:t xml:space="preserve"> হলো</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লা-ইলাহা ইল্লাল্লাহু বলা। আর সর্ব নিম্ন</w:t>
      </w:r>
      <w:r w:rsidR="007049F2" w:rsidRPr="00DC4AFC">
        <w:rPr>
          <w:rFonts w:ascii="Kalpurush" w:hAnsi="Kalpurush" w:cs="Kalpurush"/>
          <w:sz w:val="24"/>
          <w:szCs w:val="24"/>
          <w:cs/>
          <w:lang w:bidi="bn-BD"/>
        </w:rPr>
        <w:t xml:space="preserve"> হলো</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কষ্টদায়ক বস্তু রাস্তা থেকে দূর করে</w:t>
      </w:r>
      <w:r w:rsidR="007049F2" w:rsidRPr="00DC4AFC">
        <w:rPr>
          <w:rFonts w:ascii="Kalpurush" w:hAnsi="Kalpurush" w:cs="Kalpurush"/>
          <w:sz w:val="24"/>
          <w:szCs w:val="24"/>
          <w:cs/>
          <w:lang w:bidi="bn-BD"/>
        </w:rPr>
        <w:t xml:space="preserve"> দেওয়া</w:t>
      </w:r>
      <w:r w:rsidRPr="00474FAB">
        <w:rPr>
          <w:rFonts w:ascii="Kalpurush" w:hAnsi="Kalpurush" w:cs="SolaimanLipi"/>
          <w:sz w:val="24"/>
          <w:szCs w:val="24"/>
          <w:cs/>
          <w:lang w:bidi="hi-IN"/>
        </w:rPr>
        <w:t xml:space="preserve">। </w:t>
      </w:r>
      <w:r w:rsidRPr="00474FAB">
        <w:rPr>
          <w:rFonts w:ascii="Kalpurush" w:hAnsi="Kalpurush" w:cs="Kalpurush"/>
          <w:sz w:val="24"/>
          <w:szCs w:val="24"/>
          <w:cs/>
          <w:lang w:bidi="bn-IN"/>
        </w:rPr>
        <w:t>আর লজ্জাও ঈমানের একটি গুরুত্বপূর্ণ শাখা</w:t>
      </w:r>
      <w:r w:rsidRPr="00DC4AFC">
        <w:rPr>
          <w:rFonts w:ascii="Kalpurush" w:hAnsi="Kalpurush" w:cs="Kalpurush"/>
          <w:sz w:val="24"/>
          <w:szCs w:val="24"/>
          <w:lang w:bidi="bn-BD"/>
        </w:rPr>
        <w:t>”</w:t>
      </w:r>
      <w:r w:rsidRPr="00474FAB">
        <w:rPr>
          <w:rFonts w:ascii="Kalpurush" w:hAnsi="Kalpurush" w:cs="SolaimanLipi"/>
          <w:sz w:val="24"/>
          <w:szCs w:val="24"/>
          <w:cs/>
          <w:lang w:bidi="hi-IN"/>
        </w:rPr>
        <w:t>।</w:t>
      </w:r>
      <w:r w:rsidRPr="00DC4AFC">
        <w:rPr>
          <w:rStyle w:val="FootnoteReference"/>
          <w:rFonts w:ascii="Kalpurush" w:hAnsi="Kalpurush" w:cs="Kalpurush"/>
          <w:sz w:val="24"/>
          <w:szCs w:val="24"/>
          <w:cs/>
          <w:lang w:bidi="bn-BD"/>
        </w:rPr>
        <w:footnoteReference w:id="65"/>
      </w:r>
    </w:p>
    <w:p w:rsidR="00406560" w:rsidRPr="00DC4AFC" w:rsidRDefault="00A15FE7" w:rsidP="00332940">
      <w:pPr>
        <w:bidi w:val="0"/>
        <w:spacing w:after="0"/>
        <w:jc w:val="both"/>
        <w:rPr>
          <w:rFonts w:ascii="Kalpurush" w:hAnsi="Kalpurush" w:cs="Kalpurush"/>
          <w:sz w:val="24"/>
          <w:szCs w:val="24"/>
          <w:rtl/>
          <w:cs/>
          <w:lang w:bidi="bn-BD"/>
        </w:rPr>
      </w:pPr>
      <w:r w:rsidRPr="00DC4AFC">
        <w:rPr>
          <w:rFonts w:ascii="Kalpurush" w:hAnsi="Kalpurush" w:cs="Kalpurush"/>
          <w:sz w:val="24"/>
          <w:szCs w:val="24"/>
          <w:cs/>
          <w:lang w:bidi="bn-BD"/>
        </w:rPr>
        <w:t>সুতরাং ঈমান</w:t>
      </w:r>
      <w:r w:rsidR="00406560" w:rsidRPr="00DC4AFC">
        <w:rPr>
          <w:rFonts w:ascii="Kalpurush" w:hAnsi="Kalpurush" w:cs="Kalpurush"/>
          <w:sz w:val="24"/>
          <w:szCs w:val="24"/>
          <w:cs/>
          <w:lang w:bidi="bn-BD"/>
        </w:rPr>
        <w:t xml:space="preserve"> মূলত কথা ও কর্মের সমষ্টি। আর তা এমন বিশ্বাস যা কথা ও কর্মকে বাধ্য করে। ফলে কথা ও কর্ম না থাকা বিশ্বাস না থাকাকে বাধ্য করে। </w:t>
      </w:r>
    </w:p>
    <w:p w:rsidR="00406560" w:rsidRPr="00DC4AFC" w:rsidRDefault="00406560" w:rsidP="004609B9">
      <w:pPr>
        <w:bidi w:val="0"/>
        <w:spacing w:after="0"/>
        <w:jc w:val="both"/>
        <w:rPr>
          <w:rFonts w:ascii="Kalpurush" w:hAnsi="Kalpurush" w:cs="Kalpurush"/>
          <w:sz w:val="24"/>
          <w:szCs w:val="24"/>
          <w:cs/>
          <w:lang w:bidi="bn-BD"/>
        </w:rPr>
      </w:pPr>
      <w:r w:rsidRPr="00DC4AFC">
        <w:rPr>
          <w:rFonts w:ascii="Kalpurush" w:hAnsi="Kalpurush" w:cs="Kalpurush"/>
          <w:b/>
          <w:bCs/>
          <w:color w:val="C00000"/>
          <w:sz w:val="24"/>
          <w:szCs w:val="24"/>
          <w:cs/>
          <w:lang w:bidi="bn-BD"/>
        </w:rPr>
        <w:t>দুই</w:t>
      </w:r>
      <w:r w:rsidR="00332940" w:rsidRPr="00DC4AFC">
        <w:rPr>
          <w:rFonts w:ascii="Kalpurush" w:hAnsi="Kalpurush" w:cs="Kalpurush" w:hint="cs"/>
          <w:b/>
          <w:bCs/>
          <w:color w:val="C00000"/>
          <w:sz w:val="24"/>
          <w:szCs w:val="24"/>
          <w:cs/>
          <w:lang w:bidi="bn-BD"/>
        </w:rPr>
        <w:t>-</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ঈমান </w:t>
      </w:r>
      <w:r w:rsidR="004609B9">
        <w:rPr>
          <w:rFonts w:ascii="Kalpurush" w:hAnsi="Kalpurush" w:cs="Kalpurush" w:hint="cs"/>
          <w:sz w:val="24"/>
          <w:szCs w:val="24"/>
          <w:cs/>
          <w:lang w:bidi="bn-BD"/>
        </w:rPr>
        <w:t xml:space="preserve">শব্দটি যখন </w:t>
      </w:r>
      <w:r w:rsidRPr="00DC4AFC">
        <w:rPr>
          <w:rFonts w:ascii="Kalpurush" w:hAnsi="Kalpurush" w:cs="Kalpurush"/>
          <w:sz w:val="24"/>
          <w:szCs w:val="24"/>
          <w:cs/>
          <w:lang w:bidi="bn-BD"/>
        </w:rPr>
        <w:t>একা</w:t>
      </w:r>
      <w:r w:rsidR="004609B9">
        <w:rPr>
          <w:rFonts w:ascii="Kalpurush" w:hAnsi="Kalpurush" w:cs="Kalpurush" w:hint="cs"/>
          <w:sz w:val="24"/>
          <w:szCs w:val="24"/>
          <w:cs/>
          <w:lang w:bidi="bn-BD"/>
        </w:rPr>
        <w:t xml:space="preserve"> উল্লেখ করা হয় তখন তার</w:t>
      </w:r>
      <w:r w:rsidRPr="00DC4AFC">
        <w:rPr>
          <w:rFonts w:ascii="Kalpurush" w:hAnsi="Kalpurush" w:cs="Kalpurush"/>
          <w:sz w:val="24"/>
          <w:szCs w:val="24"/>
          <w:cs/>
          <w:lang w:bidi="bn-BD"/>
        </w:rPr>
        <w:t xml:space="preserve"> অর্থ</w:t>
      </w:r>
      <w:r w:rsidR="004609B9">
        <w:rPr>
          <w:rFonts w:ascii="Kalpurush" w:hAnsi="Kalpurush" w:cs="Kalpurush" w:hint="cs"/>
          <w:sz w:val="24"/>
          <w:szCs w:val="24"/>
          <w:cs/>
          <w:lang w:bidi="bn-BD"/>
        </w:rPr>
        <w:t>ে</w:t>
      </w:r>
      <w:r w:rsidRPr="00DC4AFC">
        <w:rPr>
          <w:rFonts w:ascii="Kalpurush" w:hAnsi="Kalpurush" w:cs="Kalpurush"/>
          <w:sz w:val="24"/>
          <w:szCs w:val="24"/>
          <w:cs/>
          <w:lang w:bidi="bn-BD"/>
        </w:rPr>
        <w:t xml:space="preserve"> ইসলাম</w:t>
      </w:r>
      <w:r w:rsidR="004609B9">
        <w:rPr>
          <w:rFonts w:ascii="Kalpurush" w:hAnsi="Kalpurush" w:cs="Kalpurush" w:hint="cs"/>
          <w:sz w:val="24"/>
          <w:szCs w:val="24"/>
          <w:cs/>
          <w:lang w:bidi="bn-BD"/>
        </w:rPr>
        <w:t>ও অন্তর্ভুক্ত হয়</w:t>
      </w:r>
      <w:r w:rsidR="00A15FE7" w:rsidRPr="00474FAB">
        <w:rPr>
          <w:rFonts w:ascii="Kalpurush" w:hAnsi="Kalpurush" w:cs="SolaimanLipi" w:hint="cs"/>
          <w:sz w:val="24"/>
          <w:szCs w:val="24"/>
          <w:cs/>
          <w:lang w:bidi="hi-IN"/>
        </w:rPr>
        <w:t>।</w:t>
      </w:r>
      <w:r w:rsidRPr="00DC4AFC">
        <w:rPr>
          <w:rFonts w:ascii="Kalpurush" w:hAnsi="Kalpurush" w:cs="Kalpurush"/>
          <w:sz w:val="24"/>
          <w:szCs w:val="24"/>
          <w:cs/>
          <w:lang w:bidi="bn-BD"/>
        </w:rPr>
        <w:t xml:space="preserve"> </w:t>
      </w:r>
      <w:r w:rsidR="004609B9">
        <w:rPr>
          <w:rFonts w:ascii="Kalpurush" w:hAnsi="Kalpurush" w:cs="Kalpurush" w:hint="cs"/>
          <w:sz w:val="24"/>
          <w:szCs w:val="24"/>
          <w:cs/>
          <w:lang w:bidi="bn-BD"/>
        </w:rPr>
        <w:t xml:space="preserve">অনুরূপ </w:t>
      </w:r>
      <w:r w:rsidRPr="00DC4AFC">
        <w:rPr>
          <w:rFonts w:ascii="Kalpurush" w:hAnsi="Kalpurush" w:cs="Kalpurush"/>
          <w:sz w:val="24"/>
          <w:szCs w:val="24"/>
          <w:cs/>
          <w:lang w:bidi="bn-BD"/>
        </w:rPr>
        <w:t>যখন ইসলামকে একা উল্লেখ করা হয়। কারণ</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ঈমান ও ইসলাম উভয়টিই</w:t>
      </w:r>
      <w:r w:rsidR="007049F2" w:rsidRPr="00DC4AFC">
        <w:rPr>
          <w:rFonts w:ascii="Kalpurush" w:hAnsi="Kalpurush" w:cs="Kalpurush"/>
          <w:sz w:val="24"/>
          <w:szCs w:val="24"/>
          <w:cs/>
          <w:lang w:bidi="bn-BD"/>
        </w:rPr>
        <w:t xml:space="preserve"> হলো</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পূর্ণাঙ্গ দীন। আ</w:t>
      </w:r>
      <w:r w:rsidR="00A15FE7" w:rsidRPr="00DC4AFC">
        <w:rPr>
          <w:rFonts w:ascii="Kalpurush" w:hAnsi="Kalpurush" w:cs="Kalpurush" w:hint="cs"/>
          <w:sz w:val="24"/>
          <w:szCs w:val="24"/>
          <w:cs/>
          <w:lang w:bidi="bn-BD"/>
        </w:rPr>
        <w:t>র</w:t>
      </w:r>
      <w:r w:rsidRPr="00DC4AFC">
        <w:rPr>
          <w:rFonts w:ascii="Kalpurush" w:hAnsi="Kalpurush" w:cs="Kalpurush"/>
          <w:sz w:val="24"/>
          <w:szCs w:val="24"/>
          <w:cs/>
          <w:lang w:bidi="bn-BD"/>
        </w:rPr>
        <w:t xml:space="preserve"> যখন ঈমান ও ইসলাম উভয়টি একত্রে উল্লেখ করা হয়</w:t>
      </w:r>
      <w:r w:rsidRPr="00DC4AFC">
        <w:rPr>
          <w:rFonts w:ascii="Kalpurush" w:hAnsi="Kalpurush" w:cs="Kalpurush"/>
          <w:sz w:val="24"/>
          <w:szCs w:val="24"/>
          <w:lang w:bidi="bn-BD"/>
        </w:rPr>
        <w:t>,</w:t>
      </w:r>
      <w:r w:rsidRPr="00DC4AFC">
        <w:rPr>
          <w:rFonts w:ascii="Kalpurush" w:hAnsi="Kalpurush" w:cs="Kalpurush"/>
          <w:sz w:val="24"/>
          <w:szCs w:val="24"/>
          <w:cs/>
          <w:lang w:bidi="bn-BD"/>
        </w:rPr>
        <w:t xml:space="preserve"> তখন ঈমান অর্থ</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অন্তরের বিশ্বাস আর ইসলাম অর্থ </w:t>
      </w:r>
      <w:r w:rsidRPr="00DC4AFC">
        <w:rPr>
          <w:rFonts w:ascii="Kalpurush" w:hAnsi="Kalpurush" w:cs="Kalpurush"/>
          <w:sz w:val="24"/>
          <w:szCs w:val="24"/>
          <w:cs/>
          <w:lang w:bidi="bn-BD"/>
        </w:rPr>
        <w:lastRenderedPageBreak/>
        <w:t xml:space="preserve">বাহ্যিক আমল। প্রত্যেক মুমিন মুসলিম। তবে প্রত্যেক মুসলিম মুমিন নয়।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قَالَتِ ٱلۡأَعۡرَابُ ءَامَنَّاۖ قُل لَّمۡ تُؤۡمِنُواْ وَلَٰكِن قُولُوٓاْ أَسۡلَمۡنَا وَلَمَّا يَدۡخُلِ ٱلۡإِيمَٰنُ فِي قُلُوبِكُمۡۖ ١٤</w:t>
      </w:r>
      <w:r w:rsidRPr="00DC4AFC">
        <w:rPr>
          <w:rFonts w:ascii="KFGQPC Uthman Taha Naskh" w:cs="KFGQPC Uthman Taha Naskh" w:hint="cs"/>
          <w:color w:val="008000"/>
          <w:sz w:val="24"/>
          <w:szCs w:val="24"/>
          <w:rtl/>
        </w:rPr>
        <w:t xml:space="preserve">﴾ [الحجرات: ١٤]  </w:t>
      </w:r>
    </w:p>
    <w:p w:rsidR="00406560" w:rsidRPr="00DC4AFC" w:rsidRDefault="00406560" w:rsidP="00043540">
      <w:pPr>
        <w:bidi w:val="0"/>
        <w:spacing w:after="0"/>
        <w:jc w:val="both"/>
        <w:rPr>
          <w:rFonts w:ascii="Kalpurush" w:hAnsi="Kalpurush" w:cs="Kalpurush"/>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বেদুঈনরা বলল</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আমরা ঈমান আনলাম</w:t>
      </w:r>
      <w:r w:rsidRPr="00DC4AFC">
        <w:rPr>
          <w:rFonts w:ascii="Kalpurush" w:eastAsia="Nikosh" w:hAnsi="Kalpurush" w:cs="Kalpurush"/>
          <w:sz w:val="24"/>
          <w:szCs w:val="24"/>
          <w:lang w:bidi="bn-BD"/>
        </w:rPr>
        <w:t>’</w:t>
      </w:r>
      <w:r w:rsidRPr="00474FAB">
        <w:rPr>
          <w:rFonts w:ascii="Kalpurush" w:eastAsia="Nikosh" w:hAnsi="Kalpurush" w:cs="SolaimanLipi" w:hint="cs"/>
          <w:sz w:val="24"/>
          <w:szCs w:val="24"/>
          <w:cs/>
          <w:lang w:bidi="hi-IN"/>
        </w:rPr>
        <w:t xml:space="preserve">। </w:t>
      </w:r>
      <w:r w:rsidRPr="00DC4AFC">
        <w:rPr>
          <w:rFonts w:ascii="Kalpurush" w:eastAsia="Nikosh" w:hAnsi="Kalpurush" w:cs="Kalpurush" w:hint="cs"/>
          <w:sz w:val="24"/>
          <w:szCs w:val="24"/>
          <w:cs/>
          <w:lang w:bidi="bn-BD"/>
        </w:rPr>
        <w:t>বল</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তোমরা ঈমান আননি</w:t>
      </w:r>
      <w:r w:rsidRPr="00DC4AFC">
        <w:rPr>
          <w:rFonts w:ascii="Kalpurush" w:eastAsia="Nikosh" w:hAnsi="Kalpurush" w:cs="Kalpurush"/>
          <w:sz w:val="24"/>
          <w:szCs w:val="24"/>
          <w:lang w:bidi="bn-BD"/>
        </w:rPr>
        <w:t>’</w:t>
      </w:r>
      <w:r w:rsidRPr="00474FAB">
        <w:rPr>
          <w:rFonts w:ascii="Kalpurush" w:eastAsia="Nikosh" w:hAnsi="Kalpurush" w:cs="SolaimanLipi" w:hint="cs"/>
          <w:sz w:val="24"/>
          <w:szCs w:val="24"/>
          <w:cs/>
          <w:lang w:bidi="hi-IN"/>
        </w:rPr>
        <w:t xml:space="preserve">। </w:t>
      </w:r>
      <w:r w:rsidRPr="00DC4AFC">
        <w:rPr>
          <w:rFonts w:ascii="Kalpurush" w:eastAsia="Nikosh" w:hAnsi="Kalpurush" w:cs="Kalpurush" w:hint="cs"/>
          <w:sz w:val="24"/>
          <w:szCs w:val="24"/>
          <w:cs/>
          <w:lang w:bidi="bn-BD"/>
        </w:rPr>
        <w:t>বরং তোমরা বল</w:t>
      </w:r>
      <w:r w:rsidRPr="00DC4AFC">
        <w:rPr>
          <w:rFonts w:ascii="Kalpurush" w:eastAsia="Nikosh" w:hAnsi="Kalpurush" w:cs="Kalpurush"/>
          <w:sz w:val="24"/>
          <w:szCs w:val="24"/>
          <w:lang w:bidi="bn-BD"/>
        </w:rPr>
        <w:t>, ‘</w:t>
      </w:r>
      <w:r w:rsidRPr="00DC4AFC">
        <w:rPr>
          <w:rFonts w:ascii="Kalpurush" w:eastAsia="Nikosh" w:hAnsi="Kalpurush" w:cs="Kalpurush" w:hint="cs"/>
          <w:sz w:val="24"/>
          <w:szCs w:val="24"/>
          <w:cs/>
          <w:lang w:bidi="bn-BD"/>
        </w:rPr>
        <w:t>আমরা আত্মসমর্পণ করলাম</w:t>
      </w:r>
      <w:r w:rsidRPr="00DC4AFC">
        <w:rPr>
          <w:rFonts w:ascii="Kalpurush" w:eastAsia="Nikosh" w:hAnsi="Kalpurush" w:cs="Kalpurush"/>
          <w:sz w:val="24"/>
          <w:szCs w:val="24"/>
          <w:lang w:bidi="bn-BD"/>
        </w:rPr>
        <w:t>’</w:t>
      </w:r>
      <w:r w:rsidRPr="00474FAB">
        <w:rPr>
          <w:rFonts w:ascii="Kalpurush" w:eastAsia="Nikosh" w:hAnsi="Kalpurush" w:cs="SolaimanLipi" w:hint="cs"/>
          <w:sz w:val="24"/>
          <w:szCs w:val="24"/>
          <w:cs/>
          <w:lang w:bidi="hi-IN"/>
        </w:rPr>
        <w:t xml:space="preserve">। </w:t>
      </w:r>
      <w:r w:rsidRPr="00DC4AFC">
        <w:rPr>
          <w:rFonts w:ascii="Kalpurush" w:eastAsia="Nikosh" w:hAnsi="Kalpurush" w:cs="Kalpurush" w:hint="cs"/>
          <w:sz w:val="24"/>
          <w:szCs w:val="24"/>
          <w:cs/>
          <w:lang w:bidi="bn-BD"/>
        </w:rPr>
        <w:t>আর এখন পর্যন্ত তোমাদের অন্তরে ঈমান প্রবেশ করেনি</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043540"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043540" w:rsidRPr="00DC4AFC">
        <w:rPr>
          <w:rFonts w:ascii="Kalpurush" w:hAnsi="Kalpurush" w:cs="Kalpurush"/>
          <w:sz w:val="24"/>
          <w:szCs w:val="24"/>
          <w:cs/>
          <w:lang w:bidi="bn-BD"/>
        </w:rPr>
        <w:t>সূরা আল-হুজরাত</w:t>
      </w:r>
      <w:r w:rsidR="00043540" w:rsidRPr="00DC4AFC">
        <w:rPr>
          <w:rFonts w:ascii="Kalpurush" w:hAnsi="Kalpurush" w:cs="Kalpurush"/>
          <w:sz w:val="24"/>
          <w:szCs w:val="24"/>
          <w:lang w:bidi="bn-BD"/>
        </w:rPr>
        <w:t>,</w:t>
      </w:r>
      <w:r w:rsidR="00043540" w:rsidRPr="00DC4AFC">
        <w:rPr>
          <w:rFonts w:ascii="Kalpurush" w:hAnsi="Kalpurush" w:cs="Kalpurush"/>
          <w:sz w:val="24"/>
          <w:szCs w:val="24"/>
          <w:cs/>
          <w:lang w:bidi="bn-BD"/>
        </w:rPr>
        <w:t xml:space="preserve"> আয়াত: ১৪</w:t>
      </w:r>
      <w:r w:rsidR="00BF74B6">
        <w:rPr>
          <w:rFonts w:ascii="Kalpurush" w:hAnsi="Kalpurush" w:cs="Kalpurush" w:hint="cs"/>
          <w:sz w:val="24"/>
          <w:szCs w:val="24"/>
          <w:cs/>
          <w:lang w:bidi="bn-BD"/>
        </w:rPr>
        <w:t>]</w:t>
      </w:r>
      <w:r w:rsidRPr="00DC4AFC">
        <w:rPr>
          <w:rFonts w:ascii="Kalpurush" w:hAnsi="Kalpurush" w:cs="Kalpurush"/>
          <w:sz w:val="24"/>
          <w:szCs w:val="24"/>
          <w:cs/>
          <w:lang w:bidi="bn-BD"/>
        </w:rPr>
        <w:t xml:space="preserve">  </w:t>
      </w:r>
    </w:p>
    <w:p w:rsidR="00406560" w:rsidRPr="00DC4AFC" w:rsidRDefault="00406560" w:rsidP="00860BF4">
      <w:pPr>
        <w:bidi w:val="0"/>
        <w:spacing w:after="0"/>
        <w:jc w:val="both"/>
        <w:rPr>
          <w:rFonts w:ascii="Kalpurush" w:hAnsi="Kalpurush" w:cs="Kalpurush"/>
          <w:sz w:val="24"/>
          <w:szCs w:val="24"/>
          <w:cs/>
          <w:lang w:bidi="bn-BD"/>
        </w:rPr>
      </w:pPr>
      <w:r w:rsidRPr="00DC4AFC">
        <w:rPr>
          <w:rFonts w:ascii="Kalpurush" w:hAnsi="Kalpurush" w:cs="Kalpurush"/>
          <w:b/>
          <w:bCs/>
          <w:color w:val="C00000"/>
          <w:sz w:val="24"/>
          <w:szCs w:val="24"/>
          <w:cs/>
          <w:lang w:bidi="bn-BD"/>
        </w:rPr>
        <w:t>তিন</w:t>
      </w:r>
      <w:r w:rsidR="00332940" w:rsidRPr="00DC4AFC">
        <w:rPr>
          <w:rFonts w:ascii="Kalpurush" w:hAnsi="Kalpurush" w:cs="Kalpurush" w:hint="cs"/>
          <w:b/>
          <w:bCs/>
          <w:color w:val="C00000"/>
          <w:sz w:val="24"/>
          <w:szCs w:val="24"/>
          <w:cs/>
          <w:lang w:bidi="bn-BD"/>
        </w:rPr>
        <w:t>-</w:t>
      </w:r>
      <w:r w:rsidRPr="00DC4AFC">
        <w:rPr>
          <w:rFonts w:ascii="Kalpurush" w:hAnsi="Kalpurush" w:cs="Kalpurush"/>
          <w:color w:val="C00000"/>
          <w:sz w:val="24"/>
          <w:szCs w:val="24"/>
          <w:lang w:bidi="bn-BD"/>
        </w:rPr>
        <w:t xml:space="preserve"> </w:t>
      </w:r>
      <w:r w:rsidRPr="00DC4AFC">
        <w:rPr>
          <w:rFonts w:ascii="Kalpurush" w:hAnsi="Kalpurush" w:cs="Kalpurush"/>
          <w:sz w:val="24"/>
          <w:szCs w:val="24"/>
          <w:cs/>
          <w:lang w:bidi="bn-BD"/>
        </w:rPr>
        <w:t>ঈমান বৃদ্ধি পায় এবং কমে যায়</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আল্লাহর সম্পর্কে জানা</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আল্লাহর নিদর্শনসমূহে চিন্তা-ফিকির করা</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ইবাদত-বন্দেগী করা এবং গুণাহের কর্মসমূহ ছেড়ে</w:t>
      </w:r>
      <w:r w:rsidR="007049F2" w:rsidRPr="00DC4AFC">
        <w:rPr>
          <w:rFonts w:ascii="Kalpurush" w:hAnsi="Kalpurush" w:cs="Kalpurush"/>
          <w:sz w:val="24"/>
          <w:szCs w:val="24"/>
          <w:cs/>
          <w:lang w:bidi="bn-BD"/>
        </w:rPr>
        <w:t xml:space="preserve"> দেওয়া</w:t>
      </w:r>
      <w:r w:rsidR="007F3F7E">
        <w:rPr>
          <w:rFonts w:ascii="Kalpurush" w:hAnsi="Kalpurush" w:cs="Kalpurush" w:hint="cs"/>
          <w:sz w:val="24"/>
          <w:szCs w:val="24"/>
          <w:cs/>
          <w:lang w:bidi="bn-IN"/>
        </w:rPr>
        <w:t>র</w:t>
      </w:r>
      <w:r w:rsidRPr="00DC4AFC">
        <w:rPr>
          <w:rFonts w:ascii="Kalpurush" w:hAnsi="Kalpurush" w:cs="Kalpurush"/>
          <w:sz w:val="24"/>
          <w:szCs w:val="24"/>
          <w:cs/>
          <w:lang w:bidi="bn-BD"/>
        </w:rPr>
        <w:t xml:space="preserve"> দ্বারা ঈমান বৃদ্ধি পায়। প্রক্ষান্তরে আল্লাহ সম্পর্কে অজ্ঞতা</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আল্লাহর নিদর্শনসমূহ সম্পর্কে অমনোযোগী হওয়া</w:t>
      </w:r>
      <w:r w:rsidRPr="00DC4AFC">
        <w:rPr>
          <w:rFonts w:ascii="Kalpurush" w:hAnsi="Kalpurush" w:cs="Kalpurush"/>
          <w:sz w:val="24"/>
          <w:szCs w:val="24"/>
          <w:lang w:bidi="bn-BD"/>
        </w:rPr>
        <w:t xml:space="preserve">, </w:t>
      </w:r>
      <w:r w:rsidR="00855351">
        <w:rPr>
          <w:rFonts w:ascii="Kalpurush" w:hAnsi="Kalpurush" w:cs="Kalpurush"/>
          <w:sz w:val="24"/>
          <w:szCs w:val="24"/>
          <w:cs/>
          <w:lang w:bidi="bn-BD"/>
        </w:rPr>
        <w:t>গু</w:t>
      </w:r>
      <w:r w:rsidR="00855351">
        <w:rPr>
          <w:rFonts w:ascii="Kalpurush" w:hAnsi="Kalpurush" w:cs="Kalpurush" w:hint="cs"/>
          <w:sz w:val="24"/>
          <w:szCs w:val="24"/>
          <w:cs/>
          <w:lang w:bidi="bn-BD"/>
        </w:rPr>
        <w:t>না</w:t>
      </w:r>
      <w:r w:rsidRPr="00DC4AFC">
        <w:rPr>
          <w:rFonts w:ascii="Kalpurush" w:hAnsi="Kalpurush" w:cs="Kalpurush"/>
          <w:sz w:val="24"/>
          <w:szCs w:val="24"/>
          <w:cs/>
          <w:lang w:bidi="bn-BD"/>
        </w:rPr>
        <w:t>হ করা</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ইবাদত-বন্দেগী </w:t>
      </w:r>
      <w:r w:rsidR="009E1275">
        <w:rPr>
          <w:rFonts w:ascii="Kalpurush" w:hAnsi="Kalpurush" w:cs="Kalpurush"/>
          <w:sz w:val="24"/>
          <w:szCs w:val="24"/>
          <w:cs/>
          <w:lang w:bidi="bn-BD"/>
        </w:rPr>
        <w:t>থেকে বিরত থাকা ইত্যাদি ঈমানকে দ</w:t>
      </w:r>
      <w:r w:rsidR="009E1275">
        <w:rPr>
          <w:rFonts w:ascii="Kalpurush" w:hAnsi="Kalpurush" w:cs="Kalpurush" w:hint="cs"/>
          <w:sz w:val="24"/>
          <w:szCs w:val="24"/>
          <w:cs/>
          <w:lang w:bidi="bn-BD"/>
        </w:rPr>
        <w:t>ু</w:t>
      </w:r>
      <w:r w:rsidRPr="00DC4AFC">
        <w:rPr>
          <w:rFonts w:ascii="Kalpurush" w:hAnsi="Kalpurush" w:cs="Kalpurush"/>
          <w:sz w:val="24"/>
          <w:szCs w:val="24"/>
          <w:cs/>
          <w:lang w:bidi="bn-BD"/>
        </w:rPr>
        <w:t xml:space="preserve">র্বল করে দেয়।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 xml:space="preserve">وَإِذَا تُلِيَتۡ عَلَيۡهِمۡ ءَايَٰتُهُۥ زَادَتۡهُمۡ إِيمَٰنٗا ٢ </w:t>
      </w:r>
      <w:r w:rsidRPr="00DC4AFC">
        <w:rPr>
          <w:rFonts w:ascii="KFGQPC Uthman Taha Naskh" w:cs="KFGQPC Uthman Taha Naskh" w:hint="cs"/>
          <w:color w:val="008000"/>
          <w:sz w:val="24"/>
          <w:szCs w:val="24"/>
          <w:rtl/>
        </w:rPr>
        <w:t xml:space="preserve">﴾ [الانفال: ٢]  </w:t>
      </w:r>
      <w:r w:rsidRPr="00DC4AFC">
        <w:rPr>
          <w:rFonts w:cs="Traditional Arabic"/>
          <w:b/>
          <w:bCs/>
          <w:sz w:val="24"/>
          <w:szCs w:val="24"/>
          <w:rtl/>
        </w:rPr>
        <w:t xml:space="preserve"> </w:t>
      </w:r>
    </w:p>
    <w:p w:rsidR="00406560" w:rsidRPr="00DC4AFC" w:rsidRDefault="00406560" w:rsidP="00043540">
      <w:pPr>
        <w:bidi w:val="0"/>
        <w:spacing w:after="0"/>
        <w:jc w:val="both"/>
        <w:rPr>
          <w:rFonts w:ascii="Kalpurush" w:hAnsi="Kalpurush" w:cs="Kalpurush"/>
          <w:sz w:val="24"/>
          <w:szCs w:val="24"/>
          <w:cs/>
          <w:lang w:bidi="bn-BD"/>
        </w:rPr>
      </w:pPr>
      <w:r w:rsidRPr="00DC4AFC">
        <w:rPr>
          <w:rFonts w:ascii="Kalpurush" w:eastAsia="Nikosh" w:hAnsi="Kalpurush" w:cs="Kalpurush"/>
          <w:sz w:val="24"/>
          <w:szCs w:val="24"/>
          <w:lang w:bidi="bn-BD"/>
        </w:rPr>
        <w:t>“</w:t>
      </w:r>
      <w:r w:rsidR="00332940" w:rsidRPr="00DC4AFC">
        <w:rPr>
          <w:rFonts w:ascii="Kalpurush" w:eastAsia="Nikosh" w:hAnsi="Kalpurush" w:cs="Kalpurush"/>
          <w:sz w:val="24"/>
          <w:szCs w:val="24"/>
          <w:cs/>
          <w:lang w:bidi="bn-BD"/>
        </w:rPr>
        <w:t xml:space="preserve">আর যখন তাদের </w:t>
      </w:r>
      <w:r w:rsidR="00076742">
        <w:rPr>
          <w:rFonts w:ascii="Kalpurush" w:eastAsia="Nikosh" w:hAnsi="Kalpurush" w:cs="Kalpurush" w:hint="cs"/>
          <w:sz w:val="24"/>
          <w:szCs w:val="24"/>
          <w:cs/>
          <w:lang w:bidi="bn-BD"/>
        </w:rPr>
        <w:t>উপর</w:t>
      </w:r>
      <w:r w:rsidRPr="00DC4AFC">
        <w:rPr>
          <w:rFonts w:ascii="Kalpurush" w:eastAsia="Nikosh" w:hAnsi="Kalpurush" w:cs="Kalpurush"/>
          <w:sz w:val="24"/>
          <w:szCs w:val="24"/>
          <w:cs/>
          <w:lang w:bidi="bn-BD"/>
        </w:rPr>
        <w:t xml:space="preserve"> তাঁর আয়াতসমূহ পাঠ করা হয় তখন তা তাদের ঈমান বৃদ্ধি করে</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043540"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043540" w:rsidRPr="00DC4AFC">
        <w:rPr>
          <w:rFonts w:ascii="Kalpurush" w:hAnsi="Kalpurush" w:cs="Kalpurush"/>
          <w:sz w:val="24"/>
          <w:szCs w:val="24"/>
          <w:cs/>
          <w:lang w:bidi="bn-BD"/>
        </w:rPr>
        <w:t>সূরা আল-আনফাল</w:t>
      </w:r>
      <w:r w:rsidR="00043540" w:rsidRPr="00DC4AFC">
        <w:rPr>
          <w:rFonts w:ascii="Kalpurush" w:hAnsi="Kalpurush" w:cs="Kalpurush"/>
          <w:sz w:val="24"/>
          <w:szCs w:val="24"/>
          <w:lang w:bidi="bn-BD"/>
        </w:rPr>
        <w:t>,</w:t>
      </w:r>
      <w:r w:rsidR="00043540" w:rsidRPr="00DC4AFC">
        <w:rPr>
          <w:rFonts w:ascii="Kalpurush" w:hAnsi="Kalpurush" w:cs="Kalpurush"/>
          <w:sz w:val="24"/>
          <w:szCs w:val="24"/>
          <w:cs/>
          <w:lang w:bidi="bn-BD"/>
        </w:rPr>
        <w:t xml:space="preserve"> আয়াত: ২</w:t>
      </w:r>
      <w:r w:rsidR="00BF74B6">
        <w:rPr>
          <w:rFonts w:ascii="Kalpurush" w:hAnsi="Kalpurush" w:cs="Kalpurush" w:hint="cs"/>
          <w:sz w:val="24"/>
          <w:szCs w:val="24"/>
          <w:cs/>
          <w:lang w:bidi="bn-BD"/>
        </w:rPr>
        <w:t>]</w:t>
      </w:r>
      <w:r w:rsidRPr="00DC4AFC">
        <w:rPr>
          <w:rFonts w:ascii="Kalpurush" w:hAnsi="Kalpurush" w:cs="Kalpurush"/>
          <w:sz w:val="24"/>
          <w:szCs w:val="24"/>
          <w:cs/>
          <w:lang w:bidi="bn-BD"/>
        </w:rPr>
        <w:t xml:space="preserve">  </w:t>
      </w:r>
    </w:p>
    <w:p w:rsidR="00406560" w:rsidRPr="00474FAB" w:rsidRDefault="00C30971" w:rsidP="00860BF4">
      <w:pPr>
        <w:bidi w:val="0"/>
        <w:spacing w:after="0"/>
        <w:jc w:val="both"/>
        <w:rPr>
          <w:rFonts w:cs="Kalpurush"/>
          <w:b/>
          <w:bCs/>
          <w:sz w:val="24"/>
          <w:szCs w:val="24"/>
          <w:cs/>
          <w:lang w:bidi="bn-BD"/>
        </w:rPr>
      </w:pPr>
      <w:r>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p>
    <w:p w:rsidR="00406560" w:rsidRPr="00DC4AFC" w:rsidRDefault="00406560" w:rsidP="00860BF4">
      <w:pPr>
        <w:spacing w:after="0"/>
        <w:jc w:val="both"/>
        <w:rPr>
          <w:rFonts w:ascii="KFGQPC Uthmanic Script HAFS" w:cs="KFGQPC Uthmanic Script HAFS"/>
          <w:color w:val="008000"/>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فَأَمَّا الَّذِينَ آمَنُوا فَزَادَتْهُمْ إِيمَاناً وَهُمْ يَسْتَبْشِرُونَ</w:t>
      </w: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 xml:space="preserve"> التوبة: 124 </w:t>
      </w:r>
    </w:p>
    <w:p w:rsidR="00332940" w:rsidRPr="00DC4AFC" w:rsidRDefault="00406560" w:rsidP="00043540">
      <w:pPr>
        <w:bidi w:val="0"/>
        <w:spacing w:after="0"/>
        <w:jc w:val="both"/>
        <w:rPr>
          <w:rFonts w:ascii="Kalpuru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অতএব</w:t>
      </w:r>
      <w:r w:rsidR="00332940"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যারা মুমিন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নিশ্চয় তা তাদের ঈমান বৃদ্ধি করেছে এবং তারা আনন্দিত হয়</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043540"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043540" w:rsidRPr="00DC4AFC">
        <w:rPr>
          <w:rFonts w:ascii="Kalpurush" w:hAnsi="Kalpurush" w:cs="Kalpurush"/>
          <w:sz w:val="24"/>
          <w:szCs w:val="24"/>
          <w:cs/>
          <w:lang w:bidi="bn-BD"/>
        </w:rPr>
        <w:t>সূরা আত-তাওবাহ</w:t>
      </w:r>
      <w:r w:rsidR="00043540" w:rsidRPr="00DC4AFC">
        <w:rPr>
          <w:rFonts w:ascii="Kalpurush" w:hAnsi="Kalpurush" w:cs="Kalpurush"/>
          <w:sz w:val="24"/>
          <w:szCs w:val="24"/>
          <w:lang w:bidi="bn-BD"/>
        </w:rPr>
        <w:t>,</w:t>
      </w:r>
      <w:r w:rsidR="00043540" w:rsidRPr="00DC4AFC">
        <w:rPr>
          <w:rFonts w:ascii="Kalpurush" w:hAnsi="Kalpurush" w:cs="Kalpurush"/>
          <w:sz w:val="24"/>
          <w:szCs w:val="24"/>
          <w:cs/>
          <w:lang w:bidi="bn-BD"/>
        </w:rPr>
        <w:t xml:space="preserve"> আয়াত: ১২৪</w:t>
      </w:r>
      <w:r w:rsidR="00BF74B6">
        <w:rPr>
          <w:rFonts w:ascii="Kalpurush" w:hAnsi="Kalpurush" w:cs="Kalpurush" w:hint="cs"/>
          <w:sz w:val="24"/>
          <w:szCs w:val="24"/>
          <w:cs/>
          <w:lang w:bidi="bn-BD"/>
        </w:rPr>
        <w:t>]</w:t>
      </w:r>
      <w:r w:rsidR="00043540" w:rsidRPr="00DC4AFC">
        <w:rPr>
          <w:rStyle w:val="FootnoteReference"/>
          <w:rFonts w:ascii="Kalpurush" w:eastAsia="Nikosh" w:hAnsi="Kalpurush" w:cs="Kalpurush"/>
          <w:sz w:val="24"/>
          <w:szCs w:val="24"/>
          <w:cs/>
          <w:lang w:bidi="bn-BD"/>
        </w:rPr>
        <w:t xml:space="preserve"> </w:t>
      </w:r>
    </w:p>
    <w:p w:rsidR="00406560" w:rsidRPr="00474FAB" w:rsidRDefault="00C30971" w:rsidP="00332940">
      <w:pPr>
        <w:bidi w:val="0"/>
        <w:spacing w:after="0"/>
        <w:jc w:val="both"/>
        <w:rPr>
          <w:rFonts w:cs="Kalpurush"/>
          <w:b/>
          <w:bCs/>
          <w:sz w:val="24"/>
          <w:szCs w:val="24"/>
          <w:cs/>
          <w:lang w:eastAsia="ar-SA" w:bidi="bn-BD"/>
        </w:rPr>
      </w:pPr>
      <w:r>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هُوَ ٱلَّذِيٓ أَنزَلَ ٱلسَّكِينَةَ فِي قُلُوبِ ٱلۡمُؤۡمِنِينَ لِيَزۡدَادُوٓاْ إِيمَٰنٗا مَّعَ إِيمَٰنِهِمۡۗ ٤</w:t>
      </w:r>
      <w:r w:rsidRPr="00DC4AFC">
        <w:rPr>
          <w:rFonts w:ascii="KFGQPC Uthman Taha Naskh" w:cs="KFGQPC Uthman Taha Naskh" w:hint="cs"/>
          <w:color w:val="008000"/>
          <w:sz w:val="24"/>
          <w:szCs w:val="24"/>
          <w:rtl/>
        </w:rPr>
        <w:t xml:space="preserve">﴾ [الفتح: ٤]  </w:t>
      </w:r>
    </w:p>
    <w:p w:rsidR="00406560" w:rsidRPr="00DC4AFC" w:rsidRDefault="00406560" w:rsidP="00043540">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তিনিই মুমিনদের অন্তরে প্রশান্তি নাযিল করেছিলেন যেন তাদের ঈমানের সাথে ঈমান বৃদ্ধি পায়</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043540"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5D793C">
        <w:rPr>
          <w:rFonts w:ascii="Kalpurush" w:hAnsi="Kalpurush" w:cs="Kalpurush"/>
          <w:sz w:val="24"/>
          <w:szCs w:val="24"/>
          <w:cs/>
          <w:lang w:bidi="bn-BD"/>
        </w:rPr>
        <w:t>সূরা আল-ফা</w:t>
      </w:r>
      <w:r w:rsidR="005D793C">
        <w:rPr>
          <w:rFonts w:ascii="Kalpurush" w:hAnsi="Kalpurush" w:cs="Kalpurush" w:hint="cs"/>
          <w:sz w:val="24"/>
          <w:szCs w:val="24"/>
          <w:cs/>
          <w:lang w:bidi="bn-BD"/>
        </w:rPr>
        <w:t>তা</w:t>
      </w:r>
      <w:r w:rsidR="00043540" w:rsidRPr="00DC4AFC">
        <w:rPr>
          <w:rFonts w:ascii="Kalpurush" w:hAnsi="Kalpurush" w:cs="Kalpurush"/>
          <w:sz w:val="24"/>
          <w:szCs w:val="24"/>
          <w:cs/>
          <w:lang w:bidi="bn-BD"/>
        </w:rPr>
        <w:t>হ</w:t>
      </w:r>
      <w:r w:rsidR="00043540" w:rsidRPr="00DC4AFC">
        <w:rPr>
          <w:rFonts w:ascii="Kalpurush" w:hAnsi="Kalpurush" w:cs="Kalpurush"/>
          <w:sz w:val="24"/>
          <w:szCs w:val="24"/>
          <w:lang w:bidi="bn-BD"/>
        </w:rPr>
        <w:t>,</w:t>
      </w:r>
      <w:r w:rsidR="00043540" w:rsidRPr="00DC4AFC">
        <w:rPr>
          <w:rFonts w:ascii="Kalpurush" w:hAnsi="Kalpurush" w:cs="Kalpurush"/>
          <w:sz w:val="24"/>
          <w:szCs w:val="24"/>
          <w:cs/>
          <w:lang w:bidi="bn-BD"/>
        </w:rPr>
        <w:t xml:space="preserve"> আয়াত: ৪</w:t>
      </w:r>
      <w:r w:rsidR="00BF74B6">
        <w:rPr>
          <w:rFonts w:ascii="Kalpurush" w:eastAsia="Nikosh" w:hAnsi="Kalpurush" w:cs="Kalpurush" w:hint="cs"/>
          <w:sz w:val="24"/>
          <w:szCs w:val="24"/>
          <w:lang w:bidi="bn-BD"/>
        </w:rPr>
        <w:t>]</w:t>
      </w:r>
    </w:p>
    <w:p w:rsidR="00406560" w:rsidRPr="00DC4AFC" w:rsidRDefault="00406560" w:rsidP="00080269">
      <w:pPr>
        <w:bidi w:val="0"/>
        <w:spacing w:after="0"/>
        <w:jc w:val="both"/>
        <w:rPr>
          <w:rFonts w:ascii="Kalpurush" w:hAnsi="Kalpurush" w:cs="Kalpurush"/>
          <w:sz w:val="24"/>
          <w:szCs w:val="24"/>
          <w:lang w:bidi="bn-BD"/>
        </w:rPr>
      </w:pPr>
      <w:r w:rsidRPr="00DC4AFC">
        <w:rPr>
          <w:rFonts w:ascii="Kalpurush" w:hAnsi="Kalpurush" w:cs="Kalpurush"/>
          <w:b/>
          <w:bCs/>
          <w:color w:val="C00000"/>
          <w:sz w:val="24"/>
          <w:szCs w:val="24"/>
          <w:cs/>
          <w:lang w:bidi="bn-BD"/>
        </w:rPr>
        <w:lastRenderedPageBreak/>
        <w:t>চার</w:t>
      </w:r>
      <w:r w:rsidR="00332940" w:rsidRPr="00DC4AFC">
        <w:rPr>
          <w:rFonts w:ascii="Kalpurush" w:hAnsi="Kalpurush" w:cs="Kalpurush" w:hint="cs"/>
          <w:b/>
          <w:bCs/>
          <w:color w:val="C00000"/>
          <w:sz w:val="24"/>
          <w:szCs w:val="24"/>
          <w:cs/>
          <w:lang w:bidi="bn-BD"/>
        </w:rPr>
        <w:t>-</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ঈমান বিভিন্ন স্তরের হয়ে থাকে। ঈমানের কিছু </w:t>
      </w:r>
      <w:r w:rsidR="00080269">
        <w:rPr>
          <w:rFonts w:ascii="Kalpurush" w:hAnsi="Kalpurush" w:cs="Kalpurush" w:hint="cs"/>
          <w:sz w:val="24"/>
          <w:szCs w:val="24"/>
          <w:cs/>
          <w:lang w:bidi="bn-IN"/>
        </w:rPr>
        <w:t>অংশ তার অন্য অংশের চেয়ে</w:t>
      </w:r>
      <w:r w:rsidRPr="00DC4AFC">
        <w:rPr>
          <w:rFonts w:ascii="Kalpurush" w:hAnsi="Kalpurush" w:cs="Kalpurush"/>
          <w:sz w:val="24"/>
          <w:szCs w:val="24"/>
          <w:cs/>
          <w:lang w:bidi="bn-BD"/>
        </w:rPr>
        <w:t xml:space="preserve"> উন্নত ও উত্তম হয়। যেমনটি উল্লিখিত হাদীস</w:t>
      </w:r>
      <w:r w:rsidR="00332940" w:rsidRPr="00DC4AFC">
        <w:rPr>
          <w:rFonts w:ascii="Kalpurush" w:hAnsi="Kalpurush" w:cs="Kalpurush" w:hint="cs"/>
          <w:sz w:val="24"/>
          <w:szCs w:val="24"/>
          <w:cs/>
          <w:lang w:bidi="bn-BD"/>
        </w:rPr>
        <w:t>:</w:t>
      </w:r>
    </w:p>
    <w:p w:rsidR="00406560" w:rsidRPr="00DC4AFC" w:rsidRDefault="00332940" w:rsidP="00332940">
      <w:pPr>
        <w:spacing w:after="0"/>
        <w:jc w:val="both"/>
        <w:rPr>
          <w:rFonts w:cs="KFGQPC Uthman Taha Naskh"/>
          <w:b/>
          <w:bCs/>
          <w:sz w:val="24"/>
          <w:szCs w:val="24"/>
          <w:rtl/>
          <w:cs/>
          <w:lang w:bidi="bn-BD"/>
        </w:rPr>
      </w:pPr>
      <w:r w:rsidRPr="00DC4AFC">
        <w:rPr>
          <w:rFonts w:ascii="Traditional Arabic" w:hAnsi="Traditional Arabic" w:cs="KFGQPC Uthman Taha Naskh" w:hint="cs"/>
          <w:color w:val="000080"/>
          <w:sz w:val="24"/>
          <w:szCs w:val="24"/>
          <w:rtl/>
        </w:rPr>
        <w:t xml:space="preserve"> </w:t>
      </w:r>
      <w:r w:rsidR="00FB15C9" w:rsidRPr="00DC4AFC">
        <w:rPr>
          <w:rFonts w:ascii="Traditional Arabic" w:hAnsi="Traditional Arabic" w:cs="KFGQPC Uthman Taha Naskh"/>
          <w:color w:val="000080"/>
          <w:sz w:val="24"/>
          <w:szCs w:val="24"/>
          <w:rtl/>
        </w:rPr>
        <w:t>«</w:t>
      </w:r>
      <w:r w:rsidR="00406560" w:rsidRPr="00DC4AFC">
        <w:rPr>
          <w:rFonts w:ascii="Traditional Arabic" w:hAnsi="Traditional Arabic" w:cs="KFGQPC Uthman Taha Naskh" w:hint="cs"/>
          <w:color w:val="000080"/>
          <w:sz w:val="24"/>
          <w:szCs w:val="24"/>
          <w:rtl/>
        </w:rPr>
        <w:t>الإيمان بضع وسبعون، أو ب</w:t>
      </w:r>
      <w:r w:rsidRPr="00DC4AFC">
        <w:rPr>
          <w:rFonts w:ascii="Traditional Arabic" w:hAnsi="Traditional Arabic" w:cs="KFGQPC Uthman Taha Naskh" w:hint="cs"/>
          <w:color w:val="000080"/>
          <w:sz w:val="24"/>
          <w:szCs w:val="24"/>
          <w:rtl/>
        </w:rPr>
        <w:t>ضع وستون</w:t>
      </w:r>
      <w:r w:rsidR="00406560" w:rsidRPr="00DC4AFC">
        <w:rPr>
          <w:rFonts w:ascii="Traditional Arabic" w:hAnsi="Traditional Arabic" w:cs="KFGQPC Uthman Taha Naskh" w:hint="cs"/>
          <w:color w:val="000080"/>
          <w:sz w:val="24"/>
          <w:szCs w:val="24"/>
          <w:rtl/>
        </w:rPr>
        <w:t>، شعبة ؛ فأفضلها قول لا إله إلا الله</w:t>
      </w:r>
      <w:r w:rsidRPr="00DC4AFC">
        <w:rPr>
          <w:rFonts w:ascii="Traditional Arabic" w:hAnsi="Traditional Arabic" w:cs="KFGQPC Uthman Taha Naskh" w:hint="cs"/>
          <w:color w:val="000080"/>
          <w:sz w:val="24"/>
          <w:szCs w:val="24"/>
          <w:rtl/>
        </w:rPr>
        <w:t>، وأدناها إماطة الأذى عن الطريق</w:t>
      </w:r>
      <w:r w:rsidR="00406560" w:rsidRPr="00DC4AFC">
        <w:rPr>
          <w:rFonts w:ascii="Traditional Arabic" w:hAnsi="Traditional Arabic" w:cs="KFGQPC Uthman Taha Naskh" w:hint="cs"/>
          <w:color w:val="000080"/>
          <w:sz w:val="24"/>
          <w:szCs w:val="24"/>
          <w:rtl/>
        </w:rPr>
        <w:t>، والحياء شعبة من الإيمان</w:t>
      </w:r>
      <w:r w:rsidR="00FB15C9" w:rsidRPr="00DC4AFC">
        <w:rPr>
          <w:rFonts w:ascii="Traditional Arabic" w:hAnsi="Traditional Arabic" w:cs="KFGQPC Uthman Taha Naskh"/>
          <w:color w:val="000080"/>
          <w:sz w:val="24"/>
          <w:szCs w:val="24"/>
          <w:rtl/>
        </w:rPr>
        <w:t>»</w:t>
      </w:r>
      <w:r w:rsidR="00406560" w:rsidRPr="00DC4AFC">
        <w:rPr>
          <w:rFonts w:ascii="Traditional Arabic" w:hAnsi="Traditional Arabic" w:cs="KFGQPC Uthman Taha Naskh" w:hint="cs"/>
          <w:color w:val="000080"/>
          <w:sz w:val="24"/>
          <w:szCs w:val="24"/>
          <w:rtl/>
        </w:rPr>
        <w:t>.</w:t>
      </w:r>
    </w:p>
    <w:p w:rsidR="00406560" w:rsidRPr="00DC4AFC" w:rsidRDefault="00406560" w:rsidP="00860BF4">
      <w:pPr>
        <w:bidi w:val="0"/>
        <w:spacing w:after="0"/>
        <w:jc w:val="both"/>
        <w:rPr>
          <w:rFonts w:ascii="Kalpurush" w:hAnsi="Kalpurush" w:cs="Kalpurush"/>
          <w:sz w:val="24"/>
          <w:szCs w:val="24"/>
          <w:cs/>
          <w:lang w:bidi="bn-BD"/>
        </w:rPr>
      </w:pPr>
      <w:r w:rsidRPr="00DC4AFC">
        <w:rPr>
          <w:rFonts w:ascii="Kalpurush" w:hAnsi="Kalpurush" w:cs="Kalpurush"/>
          <w:sz w:val="24"/>
          <w:szCs w:val="24"/>
          <w:lang w:bidi="bn-BD"/>
        </w:rPr>
        <w:t>“</w:t>
      </w:r>
      <w:r w:rsidRPr="00DC4AFC">
        <w:rPr>
          <w:rFonts w:ascii="Kalpurush" w:hAnsi="Kalpurush" w:cs="Kalpurush"/>
          <w:sz w:val="24"/>
          <w:szCs w:val="24"/>
          <w:cs/>
          <w:lang w:bidi="bn-BD"/>
        </w:rPr>
        <w:t>ঈমানের শাখা-প্রশাখা সত্তুরের অধিক অথবা ষাটের অধিক। সর্ব উত্তম শাখা</w:t>
      </w:r>
      <w:r w:rsidR="007049F2" w:rsidRPr="00DC4AFC">
        <w:rPr>
          <w:rFonts w:ascii="Kalpurush" w:hAnsi="Kalpurush" w:cs="Kalpurush"/>
          <w:sz w:val="24"/>
          <w:szCs w:val="24"/>
          <w:cs/>
          <w:lang w:bidi="bn-BD"/>
        </w:rPr>
        <w:t xml:space="preserve"> হলো</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লা-ইলাহা ইল্লাল্লাহু বলা। আর সর্ব নিম্ন</w:t>
      </w:r>
      <w:r w:rsidR="007049F2" w:rsidRPr="00DC4AFC">
        <w:rPr>
          <w:rFonts w:ascii="Kalpurush" w:hAnsi="Kalpurush" w:cs="Kalpurush"/>
          <w:sz w:val="24"/>
          <w:szCs w:val="24"/>
          <w:cs/>
          <w:lang w:bidi="bn-BD"/>
        </w:rPr>
        <w:t xml:space="preserve"> হলো</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কষ্টদায়ক বস্তু রাস্তা থেকে দূর করে</w:t>
      </w:r>
      <w:r w:rsidR="007049F2" w:rsidRPr="00DC4AFC">
        <w:rPr>
          <w:rFonts w:ascii="Kalpurush" w:hAnsi="Kalpurush" w:cs="Kalpurush"/>
          <w:sz w:val="24"/>
          <w:szCs w:val="24"/>
          <w:cs/>
          <w:lang w:bidi="bn-BD"/>
        </w:rPr>
        <w:t xml:space="preserve"> দেওয়া</w:t>
      </w:r>
      <w:r w:rsidRPr="00474FAB">
        <w:rPr>
          <w:rFonts w:ascii="Kalpurush" w:hAnsi="Kalpurush" w:cs="SolaimanLipi"/>
          <w:sz w:val="24"/>
          <w:szCs w:val="24"/>
          <w:cs/>
          <w:lang w:bidi="hi-IN"/>
        </w:rPr>
        <w:t xml:space="preserve">। </w:t>
      </w:r>
      <w:r w:rsidRPr="00474FAB">
        <w:rPr>
          <w:rFonts w:ascii="Kalpurush" w:hAnsi="Kalpurush" w:cs="Kalpurush"/>
          <w:sz w:val="24"/>
          <w:szCs w:val="24"/>
          <w:cs/>
          <w:lang w:bidi="bn-IN"/>
        </w:rPr>
        <w:t>আর লজ্জাও ঈমানের একটি গুরুত্বপূর্ণ শাখা</w:t>
      </w:r>
      <w:r w:rsidRPr="00DC4AFC">
        <w:rPr>
          <w:rFonts w:ascii="Kalpurush" w:hAnsi="Kalpurush" w:cs="Kalpurush"/>
          <w:sz w:val="24"/>
          <w:szCs w:val="24"/>
          <w:lang w:bidi="bn-BD"/>
        </w:rPr>
        <w:t>”</w:t>
      </w:r>
      <w:r w:rsidRPr="00474FAB">
        <w:rPr>
          <w:rFonts w:ascii="Kalpurush" w:hAnsi="Kalpurush" w:cs="SolaimanLipi"/>
          <w:sz w:val="24"/>
          <w:szCs w:val="24"/>
          <w:cs/>
          <w:lang w:bidi="hi-IN"/>
        </w:rPr>
        <w:t>।</w:t>
      </w:r>
      <w:r w:rsidRPr="00DC4AFC">
        <w:rPr>
          <w:rStyle w:val="FootnoteReference"/>
          <w:rFonts w:ascii="Kalpurush" w:hAnsi="Kalpurush" w:cs="Kalpurush"/>
          <w:sz w:val="24"/>
          <w:szCs w:val="24"/>
          <w:cs/>
          <w:lang w:bidi="bn-BD"/>
        </w:rPr>
        <w:footnoteReference w:id="66"/>
      </w:r>
    </w:p>
    <w:p w:rsidR="00406560" w:rsidRPr="00DC4AFC" w:rsidRDefault="00406560" w:rsidP="00860BF4">
      <w:pPr>
        <w:bidi w:val="0"/>
        <w:spacing w:after="0"/>
        <w:jc w:val="both"/>
        <w:rPr>
          <w:rFonts w:ascii="Kalpurush" w:hAnsi="Kalpurush" w:cs="Kalpurush"/>
          <w:sz w:val="24"/>
          <w:szCs w:val="24"/>
          <w:cs/>
          <w:lang w:bidi="bn-BD"/>
        </w:rPr>
      </w:pPr>
      <w:r w:rsidRPr="00DC4AFC">
        <w:rPr>
          <w:rFonts w:ascii="Kalpurush" w:hAnsi="Kalpurush" w:cs="Kalpurush"/>
          <w:b/>
          <w:bCs/>
          <w:color w:val="C00000"/>
          <w:sz w:val="24"/>
          <w:szCs w:val="24"/>
          <w:cs/>
          <w:lang w:bidi="bn-BD"/>
        </w:rPr>
        <w:t>পাঁচ</w:t>
      </w:r>
      <w:r w:rsidR="00332940" w:rsidRPr="00DC4AFC">
        <w:rPr>
          <w:rFonts w:ascii="Kalpurush" w:hAnsi="Kalpurush" w:cs="Kalpurush" w:hint="cs"/>
          <w:b/>
          <w:bCs/>
          <w:color w:val="C00000"/>
          <w:sz w:val="24"/>
          <w:szCs w:val="24"/>
          <w:cs/>
          <w:lang w:bidi="bn-BD"/>
        </w:rPr>
        <w:t>-</w:t>
      </w:r>
      <w:r w:rsidR="00A15FE7" w:rsidRPr="00DC4AFC">
        <w:rPr>
          <w:rFonts w:ascii="Kalpurush" w:hAnsi="Kalpurush" w:cs="Kalpurush" w:hint="cs"/>
          <w:sz w:val="24"/>
          <w:szCs w:val="24"/>
          <w:lang w:bidi="bn-BD"/>
        </w:rPr>
        <w:t xml:space="preserve"> </w:t>
      </w:r>
      <w:r w:rsidRPr="00DC4AFC">
        <w:rPr>
          <w:rFonts w:ascii="Kalpurush" w:hAnsi="Kalpurush" w:cs="Kalpurush"/>
          <w:sz w:val="24"/>
          <w:szCs w:val="24"/>
          <w:cs/>
          <w:lang w:bidi="bn-BD"/>
        </w:rPr>
        <w:t>ঈমাদারগণের স্তর একাধিক: কতক ঈমানদার কতকের তুলনায় অধিক পরিপূর্ণ ঈমানদার। যেমন</w:t>
      </w:r>
      <w:r w:rsidRPr="00DC4AFC">
        <w:rPr>
          <w:rFonts w:ascii="Kalpurush" w:hAnsi="Kalpurush" w:cs="Kalpurush"/>
          <w:sz w:val="24"/>
          <w:szCs w:val="24"/>
          <w:lang w:bidi="bn-BD"/>
        </w:rPr>
        <w:t xml:space="preserve">,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474FAB" w:rsidRDefault="00406560" w:rsidP="00860BF4">
      <w:pPr>
        <w:spacing w:after="0"/>
        <w:jc w:val="both"/>
        <w:rPr>
          <w:rFonts w:cs="Kalpurush"/>
          <w:b/>
          <w:bCs/>
          <w:sz w:val="24"/>
          <w:szCs w:val="24"/>
          <w:rtl/>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 xml:space="preserve"> ثُمَّ أَوۡرَثۡنَا ٱلۡكِتَٰبَ ٱلَّذِينَ ٱصۡطَفَيۡنَا مِنۡ عِبَادِنَاۖ فَمِنۡهُمۡ ظَالِمٞ لِّنَفۡسِهِۦ وَمِنۡهُم مُّقۡتَصِدٞ وَمِنۡهُمۡ سَابِقُۢ بِٱلۡخَيۡرَٰتِ بِإِذۡنِ ٱللَّهِۚ ذَٰلِكَ هُوَ ٱلۡفَضۡلُ ٱلۡكَبِيرُ ٣٢ </w:t>
      </w:r>
      <w:r w:rsidRPr="00DC4AFC">
        <w:rPr>
          <w:rFonts w:ascii="KFGQPC Uthman Taha Naskh" w:cs="KFGQPC Uthman Taha Naskh" w:hint="cs"/>
          <w:color w:val="008000"/>
          <w:sz w:val="24"/>
          <w:szCs w:val="24"/>
          <w:rtl/>
        </w:rPr>
        <w:t xml:space="preserve">﴾ [فاطر: ٣٢] </w:t>
      </w:r>
      <w:r w:rsidRPr="00DC4AFC">
        <w:rPr>
          <w:rFonts w:cs="Traditional Arabic"/>
          <w:b/>
          <w:bCs/>
          <w:sz w:val="24"/>
          <w:szCs w:val="24"/>
          <w:rtl/>
        </w:rPr>
        <w:t xml:space="preserve"> </w:t>
      </w:r>
    </w:p>
    <w:p w:rsidR="00332940" w:rsidRPr="00DC4AFC" w:rsidRDefault="00406560" w:rsidP="008E3C6D">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00332940" w:rsidRPr="00DC4AFC">
        <w:rPr>
          <w:rFonts w:ascii="Kalpurush" w:eastAsia="Nikosh" w:hAnsi="Kalpurush" w:cs="Kalpurush"/>
          <w:sz w:val="24"/>
          <w:szCs w:val="24"/>
          <w:cs/>
          <w:lang w:bidi="bn-BD"/>
        </w:rPr>
        <w:t>অতঃপর আ</w:t>
      </w:r>
      <w:r w:rsidR="002421B3">
        <w:rPr>
          <w:rFonts w:ascii="Kalpurush" w:eastAsia="Nikosh" w:hAnsi="Kalpurush" w:cs="Kalpurush" w:hint="cs"/>
          <w:sz w:val="24"/>
          <w:szCs w:val="24"/>
          <w:cs/>
          <w:lang w:bidi="bn-IN"/>
        </w:rPr>
        <w:t xml:space="preserve">মি </w:t>
      </w:r>
      <w:r w:rsidR="00855351">
        <w:rPr>
          <w:rFonts w:ascii="Kalpurush" w:eastAsia="Nikosh" w:hAnsi="Kalpurush" w:cs="Kalpurush"/>
          <w:sz w:val="24"/>
          <w:szCs w:val="24"/>
          <w:cs/>
          <w:lang w:bidi="bn-BD"/>
        </w:rPr>
        <w:t>এ কিতাবটির উত্তরাধ</w:t>
      </w:r>
      <w:r w:rsidR="00855351">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কারী করেছি আমার বান্দাদের মধ্যে তাদেরকে</w:t>
      </w:r>
      <w:r w:rsidRPr="00DC4AFC">
        <w:rPr>
          <w:rFonts w:ascii="Kalpurush" w:eastAsia="Nikosh" w:hAnsi="Kalpurush" w:cs="Kalpurush"/>
          <w:sz w:val="24"/>
          <w:szCs w:val="24"/>
          <w:lang w:bidi="bn-BD"/>
        </w:rPr>
        <w:t xml:space="preserve">, </w:t>
      </w:r>
      <w:r w:rsidR="00332940" w:rsidRPr="00DC4AFC">
        <w:rPr>
          <w:rFonts w:ascii="Kalpurush" w:eastAsia="Nikosh" w:hAnsi="Kalpurush" w:cs="Kalpurush" w:hint="cs"/>
          <w:sz w:val="24"/>
          <w:szCs w:val="24"/>
          <w:cs/>
          <w:lang w:bidi="bn-BD"/>
        </w:rPr>
        <w:t>যাদেরকে আ</w:t>
      </w:r>
      <w:r w:rsidR="008E3C6D">
        <w:rPr>
          <w:rFonts w:ascii="Kalpurush" w:eastAsia="Nikosh" w:hAnsi="Kalpurush" w:cs="Kalpurush" w:hint="cs"/>
          <w:sz w:val="24"/>
          <w:szCs w:val="24"/>
          <w:cs/>
          <w:lang w:bidi="bn-IN"/>
        </w:rPr>
        <w:t xml:space="preserve">মি </w:t>
      </w:r>
      <w:r w:rsidRPr="00DC4AFC">
        <w:rPr>
          <w:rFonts w:ascii="Kalpurush" w:eastAsia="Nikosh" w:hAnsi="Kalpurush" w:cs="Kalpurush" w:hint="cs"/>
          <w:sz w:val="24"/>
          <w:szCs w:val="24"/>
          <w:cs/>
          <w:lang w:bidi="bn-BD"/>
        </w:rPr>
        <w:t>মনোনীত করেছি। তারপর তাদের কেউ কেউ নিজের প্রতি যুলুমকারী এবং কেউ কেউ মধ্যপন্থা অবলম্বনকারী। আবার তাদের কেউ কেউ আল্লাহর অনুমতিসাপেক্ষে কল্যাণকর কাজে অগ্রগামী। এটাই হলো মহাঅনুগ্রহ</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043540"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043540" w:rsidRPr="00DC4AFC">
        <w:rPr>
          <w:rFonts w:ascii="Kalpurush" w:hAnsi="Kalpurush" w:cs="Kalpurush"/>
          <w:sz w:val="24"/>
          <w:szCs w:val="24"/>
          <w:cs/>
          <w:lang w:bidi="bn-BD"/>
        </w:rPr>
        <w:t>সূরা ফাতির</w:t>
      </w:r>
      <w:r w:rsidR="00043540" w:rsidRPr="00DC4AFC">
        <w:rPr>
          <w:rFonts w:ascii="Kalpurush" w:hAnsi="Kalpurush" w:cs="Kalpurush"/>
          <w:sz w:val="24"/>
          <w:szCs w:val="24"/>
          <w:lang w:bidi="bn-BD"/>
        </w:rPr>
        <w:t>,</w:t>
      </w:r>
      <w:r w:rsidR="00043540" w:rsidRPr="00DC4AFC">
        <w:rPr>
          <w:rFonts w:ascii="Kalpurush" w:hAnsi="Kalpurush" w:cs="Kalpurush"/>
          <w:sz w:val="24"/>
          <w:szCs w:val="24"/>
          <w:cs/>
          <w:lang w:bidi="bn-BD"/>
        </w:rPr>
        <w:t xml:space="preserve"> আয়াত: ৩২</w:t>
      </w:r>
      <w:r w:rsidR="00BF74B6">
        <w:rPr>
          <w:rFonts w:ascii="Kalpurush" w:hAnsi="Kalpurush" w:cs="Kalpurush" w:hint="cs"/>
          <w:sz w:val="24"/>
          <w:szCs w:val="24"/>
          <w:cs/>
          <w:lang w:bidi="bn-BD"/>
        </w:rPr>
        <w:t>]</w:t>
      </w:r>
      <w:r w:rsidR="00043540" w:rsidRPr="00DC4AFC">
        <w:rPr>
          <w:rStyle w:val="FootnoteReference"/>
          <w:rFonts w:ascii="Kalpurush" w:eastAsia="Nikosh" w:hAnsi="Kalpurush" w:cs="Kalpurush"/>
          <w:sz w:val="24"/>
          <w:szCs w:val="24"/>
          <w:cs/>
          <w:lang w:bidi="bn-BD"/>
        </w:rPr>
        <w:t xml:space="preserve"> </w:t>
      </w:r>
    </w:p>
    <w:p w:rsidR="00406560" w:rsidRPr="00474FAB" w:rsidRDefault="00406560" w:rsidP="00332940">
      <w:pPr>
        <w:bidi w:val="0"/>
        <w:spacing w:after="0"/>
        <w:jc w:val="both"/>
        <w:rPr>
          <w:rFonts w:cs="Kalpurush"/>
          <w:b/>
          <w:bCs/>
          <w:sz w:val="24"/>
          <w:szCs w:val="24"/>
          <w:cs/>
          <w:lang w:bidi="bn-BD"/>
        </w:rPr>
      </w:pPr>
      <w:r w:rsidRPr="00DC4AFC">
        <w:rPr>
          <w:rFonts w:ascii="Kalpurush" w:eastAsia="Nikosh" w:hAnsi="Kalpurush" w:cs="Kalpurush" w:hint="cs"/>
          <w:sz w:val="24"/>
          <w:szCs w:val="24"/>
          <w:cs/>
          <w:lang w:bidi="bn-BD"/>
        </w:rPr>
        <w:t xml:space="preserve">রাসূলুল্লাহ </w:t>
      </w:r>
      <w:r w:rsidR="00722F71" w:rsidRPr="00DC4AFC">
        <w:rPr>
          <w:rFonts w:ascii="Kalpurush" w:eastAsia="Nikosh" w:hAnsi="Kalpurush" w:cs="Kalpurush" w:hint="cs"/>
          <w:sz w:val="24"/>
          <w:szCs w:val="24"/>
          <w:cs/>
          <w:lang w:bidi="bn-BD"/>
        </w:rPr>
        <w:t>সাল্লাল্লাহু আলাইহি ওয়াসাল্লাম</w:t>
      </w:r>
      <w:r w:rsidRPr="00DC4AFC">
        <w:rPr>
          <w:rFonts w:ascii="Kalpurush" w:eastAsia="Nikosh" w:hAnsi="Kalpurush" w:cs="Kalpurush" w:hint="cs"/>
          <w:sz w:val="24"/>
          <w:szCs w:val="24"/>
          <w:cs/>
          <w:lang w:bidi="bn-BD"/>
        </w:rPr>
        <w:t xml:space="preserve"> </w:t>
      </w:r>
      <w:r w:rsidR="005C2C10">
        <w:rPr>
          <w:rFonts w:ascii="Kalpurush" w:eastAsia="Nikosh" w:hAnsi="Kalpurush" w:cs="Kalpurush" w:hint="cs"/>
          <w:sz w:val="24"/>
          <w:szCs w:val="24"/>
          <w:cs/>
          <w:lang w:bidi="bn-BD"/>
        </w:rPr>
        <w:t xml:space="preserve">বলেন: </w:t>
      </w:r>
      <w:r w:rsidRPr="00DC4AFC">
        <w:rPr>
          <w:rFonts w:ascii="Kalpurush" w:eastAsia="Nikosh" w:hAnsi="Kalpurush" w:cs="Kalpurush" w:hint="cs"/>
          <w:sz w:val="24"/>
          <w:szCs w:val="24"/>
          <w:cs/>
          <w:lang w:bidi="bn-BD"/>
        </w:rPr>
        <w:t xml:space="preserve"> </w:t>
      </w:r>
    </w:p>
    <w:p w:rsidR="00406560" w:rsidRPr="00DC4AFC" w:rsidRDefault="00FB15C9" w:rsidP="00332940">
      <w:pPr>
        <w:spacing w:after="0"/>
        <w:jc w:val="both"/>
        <w:rPr>
          <w:rFonts w:ascii="Traditional Arabic" w:hAnsi="Traditional Arabic" w:cs="KFGQPC Uthman Taha Naskh"/>
          <w:color w:val="000080"/>
          <w:sz w:val="24"/>
          <w:szCs w:val="24"/>
          <w:rtl/>
          <w:cs/>
        </w:rPr>
      </w:pPr>
      <w:r w:rsidRPr="00DC4AFC">
        <w:rPr>
          <w:rFonts w:ascii="Traditional Arabic" w:hAnsi="Traditional Arabic" w:cs="KFGQPC Uthman Taha Naskh"/>
          <w:color w:val="000080"/>
          <w:sz w:val="24"/>
          <w:szCs w:val="24"/>
          <w:rtl/>
        </w:rPr>
        <w:t>«</w:t>
      </w:r>
      <w:r w:rsidR="00332940" w:rsidRPr="00DC4AFC">
        <w:rPr>
          <w:rFonts w:ascii="Traditional Arabic" w:hAnsi="Traditional Arabic" w:cs="KFGQPC Uthman Taha Naskh" w:hint="cs"/>
          <w:color w:val="000080"/>
          <w:sz w:val="24"/>
          <w:szCs w:val="24"/>
          <w:rtl/>
        </w:rPr>
        <w:t>أكمل المؤمنين إيماناً</w:t>
      </w:r>
      <w:r w:rsidR="00406560" w:rsidRPr="00DC4AFC">
        <w:rPr>
          <w:rFonts w:ascii="Traditional Arabic" w:hAnsi="Traditional Arabic" w:cs="KFGQPC Uthman Taha Naskh" w:hint="cs"/>
          <w:color w:val="000080"/>
          <w:sz w:val="24"/>
          <w:szCs w:val="24"/>
          <w:rtl/>
        </w:rPr>
        <w:t>، أحسنهم خلقاً</w:t>
      </w:r>
      <w:r w:rsidRPr="00DC4AFC">
        <w:rPr>
          <w:rFonts w:ascii="Traditional Arabic" w:hAnsi="Traditional Arabic" w:cs="KFGQPC Uthman Taha Naskh"/>
          <w:color w:val="000080"/>
          <w:sz w:val="24"/>
          <w:szCs w:val="24"/>
          <w:rtl/>
        </w:rPr>
        <w:t>»</w:t>
      </w:r>
      <w:r w:rsidR="00406560" w:rsidRPr="00DC4AFC">
        <w:rPr>
          <w:rFonts w:ascii="Traditional Arabic" w:hAnsi="Traditional Arabic" w:cs="KFGQPC Uthman Taha Naskh" w:hint="cs"/>
          <w:color w:val="000080"/>
          <w:sz w:val="24"/>
          <w:szCs w:val="24"/>
          <w:rtl/>
        </w:rPr>
        <w:t>.</w:t>
      </w:r>
    </w:p>
    <w:p w:rsidR="00406560" w:rsidRPr="00DC4AFC" w:rsidRDefault="00406560" w:rsidP="006C7BAD">
      <w:pPr>
        <w:tabs>
          <w:tab w:val="left" w:pos="940"/>
          <w:tab w:val="left" w:pos="1747"/>
        </w:tabs>
        <w:bidi w:val="0"/>
        <w:spacing w:after="0"/>
        <w:jc w:val="both"/>
        <w:rPr>
          <w:rFonts w:ascii="Kalpurush" w:hAnsi="Kalpurush" w:cs="Kalpurush"/>
          <w:sz w:val="24"/>
          <w:szCs w:val="24"/>
          <w:lang w:bidi="bn-BD"/>
        </w:rPr>
      </w:pPr>
      <w:r w:rsidRPr="00DC4AFC">
        <w:rPr>
          <w:rFonts w:ascii="Kalpurush" w:hAnsi="Kalpurush" w:cs="Kalpurush"/>
          <w:sz w:val="24"/>
          <w:szCs w:val="24"/>
          <w:lang w:bidi="bn-BD"/>
        </w:rPr>
        <w:t>“</w:t>
      </w:r>
      <w:r w:rsidRPr="00DC4AFC">
        <w:rPr>
          <w:rFonts w:ascii="Kalpurush" w:hAnsi="Kalpurush" w:cs="Kalpurush"/>
          <w:sz w:val="24"/>
          <w:szCs w:val="24"/>
          <w:cs/>
          <w:lang w:bidi="bn-BD"/>
        </w:rPr>
        <w:t xml:space="preserve">ঈমানের </w:t>
      </w:r>
      <w:r w:rsidR="006C7BAD">
        <w:rPr>
          <w:rFonts w:ascii="Kalpurush" w:hAnsi="Kalpurush" w:cs="Kalpurush" w:hint="cs"/>
          <w:sz w:val="24"/>
          <w:szCs w:val="24"/>
          <w:cs/>
          <w:lang w:bidi="bn-IN"/>
        </w:rPr>
        <w:t>বিষয়ে</w:t>
      </w:r>
      <w:r w:rsidRPr="00DC4AFC">
        <w:rPr>
          <w:rFonts w:ascii="Kalpurush" w:hAnsi="Kalpurush" w:cs="Kalpurush"/>
          <w:sz w:val="24"/>
          <w:szCs w:val="24"/>
          <w:cs/>
          <w:lang w:bidi="bn-BD"/>
        </w:rPr>
        <w:t xml:space="preserve"> পরিপূর্ণ </w:t>
      </w:r>
      <w:r w:rsidR="008E3C6D">
        <w:rPr>
          <w:rFonts w:ascii="Kalpurush" w:hAnsi="Kalpurush" w:cs="Kalpurush" w:hint="cs"/>
          <w:sz w:val="24"/>
          <w:szCs w:val="24"/>
          <w:cs/>
          <w:lang w:bidi="bn-IN"/>
        </w:rPr>
        <w:t xml:space="preserve">ব্যক্তি তাকেই বলা যাবে যে তার </w:t>
      </w:r>
      <w:r w:rsidRPr="00DC4AFC">
        <w:rPr>
          <w:rFonts w:ascii="Kalpurush" w:hAnsi="Kalpurush" w:cs="Kalpurush"/>
          <w:sz w:val="24"/>
          <w:szCs w:val="24"/>
          <w:cs/>
          <w:lang w:bidi="bn-BD"/>
        </w:rPr>
        <w:t>চরি</w:t>
      </w:r>
      <w:r w:rsidR="008E3C6D">
        <w:rPr>
          <w:rFonts w:ascii="Kalpurush" w:hAnsi="Kalpurush" w:cs="Kalpurush" w:hint="cs"/>
          <w:sz w:val="24"/>
          <w:szCs w:val="24"/>
          <w:cs/>
          <w:lang w:bidi="bn-IN"/>
        </w:rPr>
        <w:t>ত্রের দিক দিয়ে</w:t>
      </w:r>
      <w:r w:rsidRPr="00DC4AFC">
        <w:rPr>
          <w:rFonts w:ascii="Kalpurush" w:hAnsi="Kalpurush" w:cs="Kalpurush"/>
          <w:sz w:val="24"/>
          <w:szCs w:val="24"/>
          <w:cs/>
          <w:lang w:bidi="bn-BD"/>
        </w:rPr>
        <w:t xml:space="preserve"> অধিক সুন্দর</w:t>
      </w:r>
      <w:r w:rsidRPr="00DC4AFC">
        <w:rPr>
          <w:rFonts w:ascii="Kalpurush" w:hAnsi="Kalpurush" w:cs="Kalpurush"/>
          <w:sz w:val="24"/>
          <w:szCs w:val="24"/>
          <w:lang w:bidi="bn-BD"/>
        </w:rPr>
        <w:t>”</w:t>
      </w:r>
      <w:r w:rsidRPr="00474FAB">
        <w:rPr>
          <w:rFonts w:ascii="Kalpurush" w:hAnsi="Kalpurush" w:cs="SolaimanLipi"/>
          <w:sz w:val="24"/>
          <w:szCs w:val="24"/>
          <w:cs/>
          <w:lang w:bidi="hi-IN"/>
        </w:rPr>
        <w:t>।</w:t>
      </w:r>
      <w:r w:rsidRPr="00DC4AFC">
        <w:rPr>
          <w:rStyle w:val="FootnoteReference"/>
          <w:rFonts w:ascii="Kalpurush" w:hAnsi="Kalpurush" w:cs="Kalpurush"/>
          <w:sz w:val="24"/>
          <w:szCs w:val="24"/>
          <w:cs/>
          <w:lang w:bidi="bn-BD"/>
        </w:rPr>
        <w:footnoteReference w:id="67"/>
      </w:r>
    </w:p>
    <w:p w:rsidR="00406560" w:rsidRPr="00DC4AFC" w:rsidRDefault="00406560" w:rsidP="00B33738">
      <w:pPr>
        <w:bidi w:val="0"/>
        <w:spacing w:after="0"/>
        <w:jc w:val="both"/>
        <w:rPr>
          <w:rFonts w:ascii="Kalpurush" w:hAnsi="Kalpurush" w:cs="Kalpurush"/>
          <w:sz w:val="24"/>
          <w:szCs w:val="24"/>
          <w:cs/>
          <w:lang w:bidi="bn-IN"/>
        </w:rPr>
      </w:pPr>
      <w:r w:rsidRPr="00DC4AFC">
        <w:rPr>
          <w:rFonts w:ascii="Kalpurush" w:hAnsi="Kalpurush" w:cs="Kalpurush"/>
          <w:sz w:val="24"/>
          <w:szCs w:val="24"/>
          <w:cs/>
          <w:lang w:bidi="bn-BD"/>
        </w:rPr>
        <w:lastRenderedPageBreak/>
        <w:t>যে ব্যক্তি কালিমায়ে শাহাদাতের উভয় অংশের অর</w:t>
      </w:r>
      <w:r w:rsidR="00855351">
        <w:rPr>
          <w:rFonts w:ascii="Kalpurush" w:hAnsi="Kalpurush" w:cs="Kalpurush"/>
          <w:sz w:val="24"/>
          <w:szCs w:val="24"/>
          <w:cs/>
          <w:lang w:bidi="bn-BD"/>
        </w:rPr>
        <w:t xml:space="preserve">্থের </w:t>
      </w:r>
      <w:r w:rsidR="00076742">
        <w:rPr>
          <w:rFonts w:ascii="Kalpurush" w:hAnsi="Kalpurush" w:cs="Kalpurush"/>
          <w:sz w:val="24"/>
          <w:szCs w:val="24"/>
          <w:cs/>
          <w:lang w:bidi="bn-BD"/>
        </w:rPr>
        <w:t>উপর</w:t>
      </w:r>
      <w:r w:rsidR="00855351">
        <w:rPr>
          <w:rFonts w:ascii="Kalpurush" w:hAnsi="Kalpurush" w:cs="Kalpurush"/>
          <w:sz w:val="24"/>
          <w:szCs w:val="24"/>
          <w:cs/>
          <w:lang w:bidi="bn-BD"/>
        </w:rPr>
        <w:t xml:space="preserve"> বিশ্বাস </w:t>
      </w:r>
      <w:r w:rsidR="00D6040E">
        <w:rPr>
          <w:rFonts w:ascii="Kalpurush" w:hAnsi="Kalpurush" w:cs="Kalpurush" w:hint="cs"/>
          <w:sz w:val="24"/>
          <w:szCs w:val="24"/>
          <w:cs/>
          <w:lang w:bidi="bn-IN"/>
        </w:rPr>
        <w:t xml:space="preserve">স্থাপন </w:t>
      </w:r>
      <w:r w:rsidR="00855351">
        <w:rPr>
          <w:rFonts w:ascii="Kalpurush" w:hAnsi="Kalpurush" w:cs="Kalpurush"/>
          <w:sz w:val="24"/>
          <w:szCs w:val="24"/>
          <w:cs/>
          <w:lang w:bidi="bn-BD"/>
        </w:rPr>
        <w:t>করল এবং শাহাদত</w:t>
      </w:r>
      <w:r w:rsidRPr="00DC4AFC">
        <w:rPr>
          <w:rFonts w:ascii="Kalpurush" w:hAnsi="Kalpurush" w:cs="Kalpurush"/>
          <w:sz w:val="24"/>
          <w:szCs w:val="24"/>
          <w:cs/>
          <w:lang w:bidi="bn-BD"/>
        </w:rPr>
        <w:t>দ্বয়ের দাবিকে অনুসরণ করল</w:t>
      </w:r>
      <w:r w:rsidRPr="00DC4AFC">
        <w:rPr>
          <w:rFonts w:ascii="Kalpurush" w:hAnsi="Kalpurush" w:cs="Kalpurush"/>
          <w:sz w:val="24"/>
          <w:szCs w:val="24"/>
          <w:lang w:bidi="bn-BD"/>
        </w:rPr>
        <w:t xml:space="preserve">, </w:t>
      </w:r>
      <w:r w:rsidR="00855351">
        <w:rPr>
          <w:rFonts w:ascii="Kalpurush" w:hAnsi="Kalpurush" w:cs="Kalpurush" w:hint="cs"/>
          <w:sz w:val="24"/>
          <w:szCs w:val="24"/>
          <w:cs/>
          <w:lang w:bidi="bn-BD"/>
        </w:rPr>
        <w:t>সেই প্রকৃত</w:t>
      </w:r>
      <w:r w:rsidRPr="00DC4AFC">
        <w:rPr>
          <w:rFonts w:ascii="Kalpurush" w:hAnsi="Kalpurush" w:cs="Kalpurush" w:hint="cs"/>
          <w:sz w:val="24"/>
          <w:szCs w:val="24"/>
          <w:cs/>
          <w:lang w:bidi="bn-BD"/>
        </w:rPr>
        <w:t xml:space="preserve">পক্ষে </w:t>
      </w:r>
      <w:r w:rsidR="00805FFD">
        <w:rPr>
          <w:rFonts w:ascii="Kalpurush" w:hAnsi="Kalpurush" w:cs="Kalpurush" w:hint="cs"/>
          <w:sz w:val="24"/>
          <w:szCs w:val="24"/>
          <w:cs/>
          <w:lang w:bidi="bn-BD"/>
        </w:rPr>
        <w:t>মূল ঈমান</w:t>
      </w:r>
      <w:r w:rsidRPr="00DC4AFC">
        <w:rPr>
          <w:rFonts w:ascii="Kalpurush" w:hAnsi="Kalpurush" w:cs="Kalpurush" w:hint="cs"/>
          <w:sz w:val="24"/>
          <w:szCs w:val="24"/>
          <w:cs/>
          <w:lang w:bidi="bn-BD"/>
        </w:rPr>
        <w:t xml:space="preserve"> </w:t>
      </w:r>
      <w:r w:rsidR="00290F53">
        <w:rPr>
          <w:rFonts w:ascii="Kalpurush" w:hAnsi="Kalpurush" w:cs="Kalpurush" w:hint="cs"/>
          <w:sz w:val="24"/>
          <w:szCs w:val="24"/>
          <w:cs/>
          <w:lang w:bidi="bn-IN"/>
        </w:rPr>
        <w:t>রক্ষা</w:t>
      </w:r>
      <w:r w:rsidRPr="00DC4AFC">
        <w:rPr>
          <w:rFonts w:ascii="Kalpurush" w:hAnsi="Kalpurush" w:cs="Kalpurush" w:hint="cs"/>
          <w:sz w:val="24"/>
          <w:szCs w:val="24"/>
          <w:cs/>
          <w:lang w:bidi="bn-BD"/>
        </w:rPr>
        <w:t xml:space="preserve"> ও পাল</w:t>
      </w:r>
      <w:r w:rsidR="00805FFD">
        <w:rPr>
          <w:rFonts w:ascii="Kalpurush" w:hAnsi="Kalpurush" w:cs="Kalpurush" w:hint="cs"/>
          <w:sz w:val="24"/>
          <w:szCs w:val="24"/>
          <w:cs/>
          <w:lang w:bidi="bn-BD"/>
        </w:rPr>
        <w:t>ন</w:t>
      </w:r>
      <w:r w:rsidRPr="00DC4AFC">
        <w:rPr>
          <w:rFonts w:ascii="Kalpurush" w:hAnsi="Kalpurush" w:cs="Kalpurush" w:hint="cs"/>
          <w:sz w:val="24"/>
          <w:szCs w:val="24"/>
          <w:cs/>
          <w:lang w:bidi="bn-BD"/>
        </w:rPr>
        <w:t xml:space="preserve"> করল। আর যে ব্যক্তি ওয়াজিবগুলো পালন করল এবং নিষিদ্ধ বিষয়গুলো ছেড়ে দিল</w:t>
      </w:r>
      <w:r w:rsidRPr="00DC4AFC">
        <w:rPr>
          <w:rFonts w:ascii="Kalpurush" w:hAnsi="Kalpurush" w:cs="Kalpurush"/>
          <w:sz w:val="24"/>
          <w:szCs w:val="24"/>
          <w:lang w:bidi="bn-BD"/>
        </w:rPr>
        <w:t xml:space="preserve">, </w:t>
      </w:r>
      <w:r w:rsidRPr="00DC4AFC">
        <w:rPr>
          <w:rFonts w:ascii="Kalpurush" w:hAnsi="Kalpurush" w:cs="Kalpurush" w:hint="cs"/>
          <w:sz w:val="24"/>
          <w:szCs w:val="24"/>
          <w:cs/>
          <w:lang w:bidi="bn-BD"/>
        </w:rPr>
        <w:t xml:space="preserve">সে ওয়াজিব ঈমানকে </w:t>
      </w:r>
      <w:r w:rsidR="00B33738">
        <w:rPr>
          <w:rFonts w:ascii="Kalpurush" w:hAnsi="Kalpurush" w:cs="Kalpurush" w:hint="cs"/>
          <w:sz w:val="24"/>
          <w:szCs w:val="24"/>
          <w:cs/>
          <w:lang w:bidi="bn-IN"/>
        </w:rPr>
        <w:t>রক্ষা</w:t>
      </w:r>
      <w:r w:rsidRPr="00DC4AFC">
        <w:rPr>
          <w:rFonts w:ascii="Kalpurush" w:hAnsi="Kalpurush" w:cs="Kalpurush" w:hint="cs"/>
          <w:sz w:val="24"/>
          <w:szCs w:val="24"/>
          <w:cs/>
          <w:lang w:bidi="bn-BD"/>
        </w:rPr>
        <w:t xml:space="preserve"> করল। আর যে ব্যক্তি ওয়াজিব ও মুস্তাহাবসমূহ পালন করল এবং হারাম ও মাকরুহসমূহ ছেড়ে দিল</w:t>
      </w:r>
      <w:r w:rsidRPr="00DC4AFC">
        <w:rPr>
          <w:rFonts w:ascii="Kalpurush" w:hAnsi="Kalpurush" w:cs="Kalpurush"/>
          <w:sz w:val="24"/>
          <w:szCs w:val="24"/>
          <w:lang w:bidi="bn-BD"/>
        </w:rPr>
        <w:t xml:space="preserve">, </w:t>
      </w:r>
      <w:r w:rsidRPr="00DC4AFC">
        <w:rPr>
          <w:rFonts w:ascii="Kalpurush" w:hAnsi="Kalpurush" w:cs="Kalpurush" w:hint="cs"/>
          <w:sz w:val="24"/>
          <w:szCs w:val="24"/>
          <w:cs/>
          <w:lang w:bidi="bn-BD"/>
        </w:rPr>
        <w:t xml:space="preserve">সে পরিপূর্ণ ঈমানকে </w:t>
      </w:r>
      <w:r w:rsidR="00B33738">
        <w:rPr>
          <w:rFonts w:ascii="Kalpurush" w:hAnsi="Kalpurush" w:cs="Kalpurush" w:hint="cs"/>
          <w:sz w:val="24"/>
          <w:szCs w:val="24"/>
          <w:cs/>
          <w:lang w:bidi="bn-IN"/>
        </w:rPr>
        <w:t>রক্ষা</w:t>
      </w:r>
      <w:r w:rsidRPr="00DC4AFC">
        <w:rPr>
          <w:rFonts w:ascii="Kalpurush" w:hAnsi="Kalpurush" w:cs="Kalpurush" w:hint="cs"/>
          <w:sz w:val="24"/>
          <w:szCs w:val="24"/>
          <w:cs/>
          <w:lang w:bidi="bn-BD"/>
        </w:rPr>
        <w:t xml:space="preserve"> করল।</w:t>
      </w:r>
    </w:p>
    <w:p w:rsidR="00406560" w:rsidRPr="00DC4AFC" w:rsidRDefault="00406560" w:rsidP="00805FFD">
      <w:pPr>
        <w:bidi w:val="0"/>
        <w:spacing w:after="0"/>
        <w:jc w:val="both"/>
        <w:rPr>
          <w:rFonts w:ascii="Kalpurush" w:hAnsi="Kalpurush" w:cs="Kalpurush"/>
          <w:sz w:val="24"/>
          <w:szCs w:val="24"/>
          <w:lang w:bidi="bn-BD"/>
        </w:rPr>
      </w:pPr>
      <w:r w:rsidRPr="00DC4AFC">
        <w:rPr>
          <w:rFonts w:ascii="Kalpurush" w:hAnsi="Kalpurush" w:cs="Kalpurush"/>
          <w:b/>
          <w:bCs/>
          <w:color w:val="C00000"/>
          <w:sz w:val="24"/>
          <w:szCs w:val="24"/>
          <w:cs/>
          <w:lang w:bidi="bn-BD"/>
        </w:rPr>
        <w:t>ছয়</w:t>
      </w:r>
      <w:r w:rsidR="00332940" w:rsidRPr="00DC4AFC">
        <w:rPr>
          <w:rFonts w:ascii="Kalpurush" w:hAnsi="Kalpurush" w:cs="Kalpurush" w:hint="cs"/>
          <w:b/>
          <w:bCs/>
          <w:color w:val="C00000"/>
          <w:sz w:val="24"/>
          <w:szCs w:val="24"/>
          <w:cs/>
          <w:lang w:bidi="bn-BD"/>
        </w:rPr>
        <w:t>-</w:t>
      </w:r>
      <w:r w:rsidR="00A15FE7" w:rsidRPr="00DC4AFC">
        <w:rPr>
          <w:rFonts w:ascii="Kalpurush" w:hAnsi="Kalpurush" w:cs="Kalpurush" w:hint="cs"/>
          <w:color w:val="C00000"/>
          <w:sz w:val="24"/>
          <w:szCs w:val="24"/>
          <w:lang w:bidi="bn-BD"/>
        </w:rPr>
        <w:t xml:space="preserve"> </w:t>
      </w:r>
      <w:r w:rsidRPr="00DC4AFC">
        <w:rPr>
          <w:rFonts w:ascii="Kalpurush" w:hAnsi="Kalpurush" w:cs="Kalpurush"/>
          <w:sz w:val="24"/>
          <w:szCs w:val="24"/>
          <w:cs/>
          <w:lang w:bidi="bn-BD"/>
        </w:rPr>
        <w:t xml:space="preserve">ঈমানের মধ্যে </w:t>
      </w:r>
      <w:r w:rsidR="00805FFD">
        <w:rPr>
          <w:rFonts w:ascii="Kalpurush" w:hAnsi="Kalpurush" w:cs="Kalpurush" w:hint="cs"/>
          <w:sz w:val="24"/>
          <w:szCs w:val="24"/>
          <w:cs/>
          <w:lang w:bidi="bn-BD"/>
        </w:rPr>
        <w:t xml:space="preserve">(ইস্তেসনা তথা) </w:t>
      </w:r>
      <w:r w:rsidRPr="00DC4AFC">
        <w:rPr>
          <w:rFonts w:ascii="Kalpurush" w:hAnsi="Kalpurush" w:cs="Kalpurush" w:hint="cs"/>
          <w:sz w:val="24"/>
          <w:szCs w:val="24"/>
          <w:cs/>
          <w:lang w:bidi="bn-BD"/>
        </w:rPr>
        <w:t>ই</w:t>
      </w:r>
      <w:r w:rsidR="00805FFD">
        <w:rPr>
          <w:rFonts w:ascii="Kalpurush" w:hAnsi="Kalpurush" w:cs="Kalpurush" w:hint="cs"/>
          <w:sz w:val="24"/>
          <w:szCs w:val="24"/>
          <w:cs/>
          <w:lang w:bidi="bn-BD"/>
        </w:rPr>
        <w:t>নশা</w:t>
      </w:r>
      <w:r w:rsidRPr="00DC4AFC">
        <w:rPr>
          <w:rFonts w:ascii="Kalpurush" w:hAnsi="Kalpurush" w:cs="Kalpurush" w:hint="cs"/>
          <w:sz w:val="24"/>
          <w:szCs w:val="24"/>
          <w:cs/>
          <w:lang w:bidi="bn-BD"/>
        </w:rPr>
        <w:t>আল্লাহ বলা</w:t>
      </w:r>
      <w:r w:rsidRPr="00DC4AFC">
        <w:rPr>
          <w:rFonts w:ascii="Kalpurush" w:hAnsi="Kalpurush" w:cs="Kalpurush"/>
          <w:sz w:val="24"/>
          <w:szCs w:val="24"/>
          <w:lang w:bidi="bn-BD"/>
        </w:rPr>
        <w:t xml:space="preserve">; </w:t>
      </w:r>
      <w:r w:rsidRPr="00DC4AFC">
        <w:rPr>
          <w:rFonts w:ascii="Kalpurush" w:hAnsi="Kalpurush" w:cs="Kalpurush" w:hint="cs"/>
          <w:sz w:val="24"/>
          <w:szCs w:val="24"/>
          <w:cs/>
          <w:lang w:bidi="bn-BD"/>
        </w:rPr>
        <w:t>অর্থাৎ কোন</w:t>
      </w:r>
      <w:r w:rsidR="00805FFD">
        <w:rPr>
          <w:rFonts w:ascii="Kalpurush" w:hAnsi="Kalpurush" w:cs="Kalpurush" w:hint="cs"/>
          <w:sz w:val="24"/>
          <w:szCs w:val="24"/>
          <w:cs/>
          <w:lang w:bidi="bn-BD"/>
        </w:rPr>
        <w:t>ো</w:t>
      </w:r>
      <w:r w:rsidRPr="00DC4AFC">
        <w:rPr>
          <w:rFonts w:ascii="Kalpurush" w:hAnsi="Kalpurush" w:cs="Kalpurush" w:hint="cs"/>
          <w:sz w:val="24"/>
          <w:szCs w:val="24"/>
          <w:cs/>
          <w:lang w:bidi="bn-BD"/>
        </w:rPr>
        <w:t xml:space="preserve"> ব্যক্তি এ কথা বলে যে</w:t>
      </w:r>
      <w:r w:rsidRPr="00DC4AFC">
        <w:rPr>
          <w:rFonts w:ascii="Kalpurush" w:hAnsi="Kalpurush" w:cs="Kalpurush"/>
          <w:sz w:val="24"/>
          <w:szCs w:val="24"/>
          <w:lang w:bidi="bn-BD"/>
        </w:rPr>
        <w:t xml:space="preserve">, </w:t>
      </w:r>
      <w:r w:rsidR="00332940" w:rsidRPr="00DC4AFC">
        <w:rPr>
          <w:rFonts w:ascii="Kalpurush" w:hAnsi="Kalpurush" w:cs="Kalpurush" w:hint="cs"/>
          <w:sz w:val="24"/>
          <w:szCs w:val="24"/>
          <w:cs/>
          <w:lang w:bidi="bn-BD"/>
        </w:rPr>
        <w:t>ইনশা</w:t>
      </w:r>
      <w:r w:rsidRPr="00DC4AFC">
        <w:rPr>
          <w:rFonts w:ascii="Kalpurush" w:hAnsi="Kalpurush" w:cs="Kalpurush" w:hint="cs"/>
          <w:sz w:val="24"/>
          <w:szCs w:val="24"/>
          <w:cs/>
          <w:lang w:bidi="bn-BD"/>
        </w:rPr>
        <w:t>আল্লাহ আমি একজন মুমিন। এর অর্থ</w:t>
      </w:r>
      <w:r w:rsidR="007049F2" w:rsidRPr="00DC4AFC">
        <w:rPr>
          <w:rFonts w:ascii="Kalpurush" w:hAnsi="Kalpurush" w:cs="Kalpurush" w:hint="cs"/>
          <w:sz w:val="24"/>
          <w:szCs w:val="24"/>
          <w:cs/>
          <w:lang w:bidi="bn-BD"/>
        </w:rPr>
        <w:t xml:space="preserve"> হলো</w:t>
      </w:r>
      <w:r w:rsidRPr="00DC4AFC">
        <w:rPr>
          <w:rFonts w:ascii="Kalpurush" w:hAnsi="Kalpurush" w:cs="Kalpurush"/>
          <w:sz w:val="24"/>
          <w:szCs w:val="24"/>
          <w:lang w:bidi="bn-BD"/>
        </w:rPr>
        <w:t xml:space="preserve">, </w:t>
      </w:r>
      <w:r w:rsidRPr="00DC4AFC">
        <w:rPr>
          <w:rFonts w:ascii="Kalpurush" w:hAnsi="Kalpurush" w:cs="Kalpurush" w:hint="cs"/>
          <w:sz w:val="24"/>
          <w:szCs w:val="24"/>
          <w:cs/>
          <w:lang w:bidi="bn-BD"/>
        </w:rPr>
        <w:t xml:space="preserve">আল্লাহ যদি চান তবে আমি মুমিন। এ </w:t>
      </w:r>
      <w:r w:rsidR="009671AE">
        <w:rPr>
          <w:rFonts w:ascii="Kalpurush" w:hAnsi="Kalpurush" w:cs="Kalpurush" w:hint="cs"/>
          <w:sz w:val="24"/>
          <w:szCs w:val="24"/>
          <w:cs/>
          <w:lang w:bidi="bn-BD"/>
        </w:rPr>
        <w:t>ধরণের</w:t>
      </w:r>
      <w:r w:rsidRPr="00DC4AFC">
        <w:rPr>
          <w:rFonts w:ascii="Kalpurush" w:hAnsi="Kalpurush" w:cs="Kalpurush" w:hint="cs"/>
          <w:sz w:val="24"/>
          <w:szCs w:val="24"/>
          <w:cs/>
          <w:lang w:bidi="bn-BD"/>
        </w:rPr>
        <w:t>কথার তিন অবস্থা:</w:t>
      </w:r>
    </w:p>
    <w:p w:rsidR="00406560" w:rsidRPr="00DC4AFC" w:rsidRDefault="00A15FE7" w:rsidP="00860BF4">
      <w:pPr>
        <w:bidi w:val="0"/>
        <w:spacing w:after="0"/>
        <w:jc w:val="both"/>
        <w:rPr>
          <w:rFonts w:ascii="Kalpurush" w:hAnsi="Kalpurush" w:cs="Kalpurush"/>
          <w:sz w:val="24"/>
          <w:szCs w:val="24"/>
          <w:lang w:bidi="bn-BD"/>
        </w:rPr>
      </w:pPr>
      <w:r w:rsidRPr="00DC4AFC">
        <w:rPr>
          <w:rFonts w:ascii="Kalpurush" w:hAnsi="Kalpurush" w:cs="Kalpurush" w:hint="cs"/>
          <w:sz w:val="24"/>
          <w:szCs w:val="24"/>
          <w:cs/>
          <w:lang w:bidi="bn-BD"/>
        </w:rPr>
        <w:t>১</w:t>
      </w:r>
      <w:r w:rsidR="00332940" w:rsidRPr="00DC4AFC">
        <w:rPr>
          <w:rFonts w:ascii="Kalpurush" w:hAnsi="Kalpurush" w:cs="Kalpurush" w:hint="cs"/>
          <w:sz w:val="24"/>
          <w:szCs w:val="24"/>
          <w:cs/>
          <w:lang w:bidi="bn-BD"/>
        </w:rPr>
        <w:t>-</w:t>
      </w:r>
      <w:r w:rsidR="00406560" w:rsidRPr="00DC4AFC">
        <w:rPr>
          <w:rFonts w:ascii="Kalpurush" w:hAnsi="Kalpurush" w:cs="Kalpurush"/>
          <w:sz w:val="24"/>
          <w:szCs w:val="24"/>
          <w:lang w:bidi="bn-BD"/>
        </w:rPr>
        <w:t xml:space="preserve"> </w:t>
      </w:r>
      <w:r w:rsidR="00406560" w:rsidRPr="00DC4AFC">
        <w:rPr>
          <w:rFonts w:ascii="Kalpurush" w:hAnsi="Kalpurush" w:cs="Kalpurush" w:hint="cs"/>
          <w:sz w:val="24"/>
          <w:szCs w:val="24"/>
          <w:cs/>
          <w:lang w:bidi="bn-BD"/>
        </w:rPr>
        <w:t>যদি ঈমানের মূলে সন্দেহ পোষণ করে এ কথা বলে থাকে</w:t>
      </w:r>
      <w:r w:rsidR="00406560" w:rsidRPr="00DC4AFC">
        <w:rPr>
          <w:rFonts w:ascii="Kalpurush" w:hAnsi="Kalpurush" w:cs="Kalpurush"/>
          <w:sz w:val="24"/>
          <w:szCs w:val="24"/>
          <w:lang w:bidi="bn-BD"/>
        </w:rPr>
        <w:t xml:space="preserve">, </w:t>
      </w:r>
      <w:r w:rsidR="00406560" w:rsidRPr="00DC4AFC">
        <w:rPr>
          <w:rFonts w:ascii="Kalpurush" w:hAnsi="Kalpurush" w:cs="Kalpurush" w:hint="cs"/>
          <w:sz w:val="24"/>
          <w:szCs w:val="24"/>
          <w:cs/>
          <w:lang w:bidi="bn-BD"/>
        </w:rPr>
        <w:t xml:space="preserve">তাহলে এ </w:t>
      </w:r>
      <w:r w:rsidR="009671AE">
        <w:rPr>
          <w:rFonts w:ascii="Kalpurush" w:hAnsi="Kalpurush" w:cs="Kalpurush" w:hint="cs"/>
          <w:sz w:val="24"/>
          <w:szCs w:val="24"/>
          <w:cs/>
          <w:lang w:bidi="bn-BD"/>
        </w:rPr>
        <w:t>ধরণের</w:t>
      </w:r>
      <w:r w:rsidR="00406560" w:rsidRPr="00DC4AFC">
        <w:rPr>
          <w:rFonts w:ascii="Kalpurush" w:hAnsi="Kalpurush" w:cs="Kalpurush" w:hint="cs"/>
          <w:sz w:val="24"/>
          <w:szCs w:val="24"/>
          <w:cs/>
          <w:lang w:bidi="bn-BD"/>
        </w:rPr>
        <w:t>কথা বলা হারাম এমনকি কুফর</w:t>
      </w:r>
      <w:r w:rsidR="00805FFD">
        <w:rPr>
          <w:rFonts w:ascii="Kalpurush" w:hAnsi="Kalpurush" w:cs="Kalpurush" w:hint="cs"/>
          <w:sz w:val="24"/>
          <w:szCs w:val="24"/>
          <w:cs/>
          <w:lang w:bidi="bn-BD"/>
        </w:rPr>
        <w:t>ি হিসেবে বিবেচিত হবে</w:t>
      </w:r>
      <w:r w:rsidR="00406560" w:rsidRPr="003033E2">
        <w:rPr>
          <w:rFonts w:ascii="Kalpurush" w:hAnsi="Kalpurush" w:cs="SolaimanLipi" w:hint="cs"/>
          <w:sz w:val="24"/>
          <w:szCs w:val="24"/>
          <w:cs/>
          <w:lang w:bidi="hi-IN"/>
        </w:rPr>
        <w:t xml:space="preserve">। </w:t>
      </w:r>
      <w:r w:rsidR="00406560" w:rsidRPr="003033E2">
        <w:rPr>
          <w:rFonts w:ascii="Kalpurush" w:hAnsi="Kalpurush" w:cs="Kalpurush" w:hint="cs"/>
          <w:sz w:val="24"/>
          <w:szCs w:val="24"/>
          <w:cs/>
          <w:lang w:bidi="bn-IN"/>
        </w:rPr>
        <w:t>কারণ</w:t>
      </w:r>
      <w:r w:rsidR="00406560" w:rsidRPr="00DC4AFC">
        <w:rPr>
          <w:rFonts w:ascii="Kalpurush" w:hAnsi="Kalpurush" w:cs="Kalpurush"/>
          <w:sz w:val="24"/>
          <w:szCs w:val="24"/>
          <w:lang w:bidi="bn-BD"/>
        </w:rPr>
        <w:t xml:space="preserve">, </w:t>
      </w:r>
      <w:r w:rsidR="00406560" w:rsidRPr="00DC4AFC">
        <w:rPr>
          <w:rFonts w:ascii="Kalpurush" w:hAnsi="Kalpurush" w:cs="Kalpurush" w:hint="cs"/>
          <w:sz w:val="24"/>
          <w:szCs w:val="24"/>
          <w:cs/>
          <w:lang w:bidi="bn-BD"/>
        </w:rPr>
        <w:t>ঈমান সন্দেহ গ্রহণ করে না। ঈমান</w:t>
      </w:r>
      <w:r w:rsidR="007049F2" w:rsidRPr="00DC4AFC">
        <w:rPr>
          <w:rFonts w:ascii="Kalpurush" w:hAnsi="Kalpurush" w:cs="Kalpurush" w:hint="cs"/>
          <w:sz w:val="24"/>
          <w:szCs w:val="24"/>
          <w:cs/>
          <w:lang w:bidi="bn-BD"/>
        </w:rPr>
        <w:t xml:space="preserve"> হলো</w:t>
      </w:r>
      <w:r w:rsidR="00406560" w:rsidRPr="00DC4AFC">
        <w:rPr>
          <w:rFonts w:ascii="Kalpurush" w:hAnsi="Kalpurush" w:cs="Kalpurush"/>
          <w:sz w:val="24"/>
          <w:szCs w:val="24"/>
          <w:lang w:bidi="bn-BD"/>
        </w:rPr>
        <w:t xml:space="preserve">, </w:t>
      </w:r>
      <w:r w:rsidR="00406560" w:rsidRPr="00DC4AFC">
        <w:rPr>
          <w:rFonts w:ascii="Kalpurush" w:hAnsi="Kalpurush" w:cs="Kalpurush" w:hint="cs"/>
          <w:sz w:val="24"/>
          <w:szCs w:val="24"/>
          <w:cs/>
          <w:lang w:bidi="bn-BD"/>
        </w:rPr>
        <w:t xml:space="preserve">দৃঢ় বিশ্বাস ও প্রত্যয়। </w:t>
      </w:r>
    </w:p>
    <w:p w:rsidR="00406560" w:rsidRPr="00DC4AFC" w:rsidRDefault="00A15FE7" w:rsidP="00BB145A">
      <w:pPr>
        <w:bidi w:val="0"/>
        <w:spacing w:after="0"/>
        <w:jc w:val="both"/>
        <w:rPr>
          <w:rFonts w:ascii="Kalpurush" w:hAnsi="Kalpurush" w:cs="Kalpurush"/>
          <w:sz w:val="24"/>
          <w:szCs w:val="24"/>
          <w:lang w:bidi="bn-BD"/>
        </w:rPr>
      </w:pPr>
      <w:r w:rsidRPr="00DC4AFC">
        <w:rPr>
          <w:rFonts w:ascii="Kalpurush" w:hAnsi="Kalpurush" w:cs="Kalpurush" w:hint="cs"/>
          <w:sz w:val="24"/>
          <w:szCs w:val="24"/>
          <w:cs/>
          <w:lang w:bidi="bn-BD"/>
        </w:rPr>
        <w:t>২</w:t>
      </w:r>
      <w:r w:rsidR="00332940" w:rsidRPr="00DC4AFC">
        <w:rPr>
          <w:rFonts w:ascii="Kalpurush" w:hAnsi="Kalpurush" w:cs="Kalpurush" w:hint="cs"/>
          <w:sz w:val="24"/>
          <w:szCs w:val="24"/>
          <w:cs/>
          <w:lang w:bidi="bn-BD"/>
        </w:rPr>
        <w:t xml:space="preserve">- </w:t>
      </w:r>
      <w:r w:rsidR="00406560" w:rsidRPr="00DC4AFC">
        <w:rPr>
          <w:rFonts w:ascii="Kalpurush" w:hAnsi="Kalpurush" w:cs="Kalpurush" w:hint="cs"/>
          <w:sz w:val="24"/>
          <w:szCs w:val="24"/>
          <w:cs/>
          <w:lang w:bidi="bn-BD"/>
        </w:rPr>
        <w:t xml:space="preserve">পরিপূর্ণ ঈমানদার ও ওয়াজিব ঈমান বাস্তবায়নের দাবিদার হওয়ার মাধ্যমে নিজেকে পবিত্র বলে মনে করার ভয় থেকে এ </w:t>
      </w:r>
      <w:r w:rsidR="009671AE">
        <w:rPr>
          <w:rFonts w:ascii="Kalpurush" w:hAnsi="Kalpurush" w:cs="Kalpurush" w:hint="cs"/>
          <w:sz w:val="24"/>
          <w:szCs w:val="24"/>
          <w:cs/>
          <w:lang w:bidi="bn-BD"/>
        </w:rPr>
        <w:t>ধরণের</w:t>
      </w:r>
      <w:r w:rsidR="00406560" w:rsidRPr="00DC4AFC">
        <w:rPr>
          <w:rFonts w:ascii="Kalpurush" w:hAnsi="Kalpurush" w:cs="Kalpurush" w:hint="cs"/>
          <w:sz w:val="24"/>
          <w:szCs w:val="24"/>
          <w:cs/>
          <w:lang w:bidi="bn-BD"/>
        </w:rPr>
        <w:t xml:space="preserve">কথা বলে </w:t>
      </w:r>
      <w:r w:rsidR="00BB145A">
        <w:rPr>
          <w:rFonts w:ascii="Kalpurush" w:hAnsi="Kalpurush" w:cs="Kalpurush" w:hint="cs"/>
          <w:sz w:val="24"/>
          <w:szCs w:val="24"/>
          <w:cs/>
          <w:lang w:bidi="bn-IN"/>
        </w:rPr>
        <w:t>তাহলে</w:t>
      </w:r>
      <w:r w:rsidR="00406560" w:rsidRPr="00DC4AFC">
        <w:rPr>
          <w:rFonts w:ascii="Kalpurush" w:hAnsi="Kalpurush" w:cs="Kalpurush" w:hint="cs"/>
          <w:sz w:val="24"/>
          <w:szCs w:val="24"/>
          <w:cs/>
          <w:lang w:bidi="bn-BD"/>
        </w:rPr>
        <w:t xml:space="preserve"> তা বলা ওয়াজিব। </w:t>
      </w:r>
    </w:p>
    <w:p w:rsidR="00406560" w:rsidRPr="00DC4AFC" w:rsidRDefault="00A15FE7" w:rsidP="00860BF4">
      <w:pPr>
        <w:bidi w:val="0"/>
        <w:spacing w:after="0"/>
        <w:jc w:val="both"/>
        <w:rPr>
          <w:rFonts w:ascii="Kalpurush" w:hAnsi="Kalpurush" w:cs="Kalpurush"/>
          <w:sz w:val="24"/>
          <w:szCs w:val="24"/>
          <w:cs/>
          <w:lang w:bidi="bn-BD"/>
        </w:rPr>
      </w:pPr>
      <w:r w:rsidRPr="00DC4AFC">
        <w:rPr>
          <w:rFonts w:ascii="Kalpurush" w:hAnsi="Kalpurush" w:cs="Kalpurush" w:hint="cs"/>
          <w:sz w:val="24"/>
          <w:szCs w:val="24"/>
          <w:cs/>
          <w:lang w:bidi="bn-BD"/>
        </w:rPr>
        <w:t>৩</w:t>
      </w:r>
      <w:r w:rsidR="00332940" w:rsidRPr="00DC4AFC">
        <w:rPr>
          <w:rFonts w:ascii="Kalpurush" w:hAnsi="Kalpurush" w:cs="Kalpurush" w:hint="cs"/>
          <w:sz w:val="24"/>
          <w:szCs w:val="24"/>
          <w:cs/>
          <w:lang w:bidi="bn-BD"/>
        </w:rPr>
        <w:t>-</w:t>
      </w:r>
      <w:r w:rsidR="00406560" w:rsidRPr="00DC4AFC">
        <w:rPr>
          <w:rFonts w:ascii="Kalpurush" w:hAnsi="Kalpurush" w:cs="Kalpurush"/>
          <w:sz w:val="24"/>
          <w:szCs w:val="24"/>
          <w:lang w:bidi="bn-BD"/>
        </w:rPr>
        <w:t xml:space="preserve"> </w:t>
      </w:r>
      <w:r w:rsidR="00406560" w:rsidRPr="00DC4AFC">
        <w:rPr>
          <w:rFonts w:ascii="Kalpurush" w:hAnsi="Kalpurush" w:cs="Kalpurush" w:hint="cs"/>
          <w:sz w:val="24"/>
          <w:szCs w:val="24"/>
          <w:cs/>
          <w:lang w:bidi="bn-BD"/>
        </w:rPr>
        <w:t xml:space="preserve">আর যদি আল্লাহর নামের উচ্চারণ বরকতের জন্য করে </w:t>
      </w:r>
      <w:r w:rsidR="00805FFD">
        <w:rPr>
          <w:rFonts w:ascii="Kalpurush" w:hAnsi="Kalpurush" w:cs="Kalpurush" w:hint="cs"/>
          <w:sz w:val="24"/>
          <w:szCs w:val="24"/>
          <w:cs/>
          <w:lang w:bidi="bn-BD"/>
        </w:rPr>
        <w:t xml:space="preserve">থাকে তবে এ </w:t>
      </w:r>
      <w:r w:rsidR="009671AE">
        <w:rPr>
          <w:rFonts w:ascii="Kalpurush" w:hAnsi="Kalpurush" w:cs="Kalpurush" w:hint="cs"/>
          <w:sz w:val="24"/>
          <w:szCs w:val="24"/>
          <w:cs/>
          <w:lang w:bidi="bn-BD"/>
        </w:rPr>
        <w:t>ধরণের</w:t>
      </w:r>
      <w:r w:rsidR="00805FFD">
        <w:rPr>
          <w:rFonts w:ascii="Kalpurush" w:hAnsi="Kalpurush" w:cs="Kalpurush" w:hint="cs"/>
          <w:sz w:val="24"/>
          <w:szCs w:val="24"/>
          <w:cs/>
          <w:lang w:bidi="bn-BD"/>
        </w:rPr>
        <w:t xml:space="preserve">কথা বলা বৈধ। </w:t>
      </w:r>
    </w:p>
    <w:p w:rsidR="00A15FE7" w:rsidRPr="00DC4AFC" w:rsidRDefault="00805FFD" w:rsidP="00332940">
      <w:pPr>
        <w:bidi w:val="0"/>
        <w:spacing w:after="0"/>
        <w:rPr>
          <w:rFonts w:ascii="Kalpurush" w:hAnsi="Kalpurush" w:cs="Kalpurush"/>
          <w:b/>
          <w:bCs/>
          <w:color w:val="C00000"/>
          <w:sz w:val="24"/>
          <w:szCs w:val="24"/>
          <w:lang w:bidi="bn-BD"/>
        </w:rPr>
      </w:pPr>
      <w:r>
        <w:rPr>
          <w:rFonts w:ascii="Kalpurush" w:hAnsi="Kalpurush" w:cs="Kalpurush" w:hint="cs"/>
          <w:b/>
          <w:bCs/>
          <w:color w:val="C00000"/>
          <w:sz w:val="24"/>
          <w:szCs w:val="24"/>
          <w:cs/>
          <w:lang w:bidi="bn-BD"/>
        </w:rPr>
        <w:t>(</w:t>
      </w:r>
      <w:r w:rsidR="00245C50" w:rsidRPr="00DC4AFC">
        <w:rPr>
          <w:rFonts w:ascii="Kalpurush" w:hAnsi="Kalpurush" w:cs="Kalpurush" w:hint="cs"/>
          <w:b/>
          <w:bCs/>
          <w:color w:val="C00000"/>
          <w:sz w:val="24"/>
          <w:szCs w:val="24"/>
          <w:cs/>
          <w:lang w:bidi="bn-BD"/>
        </w:rPr>
        <w:t>কবীরা গুনাহের আলোচনা</w:t>
      </w:r>
      <w:r>
        <w:rPr>
          <w:rFonts w:ascii="Kalpurush" w:hAnsi="Kalpurush" w:cs="Kalpurush" w:hint="cs"/>
          <w:b/>
          <w:bCs/>
          <w:color w:val="C00000"/>
          <w:sz w:val="24"/>
          <w:szCs w:val="24"/>
          <w:cs/>
          <w:lang w:bidi="bn-BD"/>
        </w:rPr>
        <w:t>)</w:t>
      </w:r>
    </w:p>
    <w:p w:rsidR="00406560" w:rsidRPr="00DC4AFC" w:rsidRDefault="00406560" w:rsidP="00805FFD">
      <w:pPr>
        <w:bidi w:val="0"/>
        <w:spacing w:after="0"/>
        <w:jc w:val="both"/>
        <w:rPr>
          <w:rFonts w:ascii="Kalpurush" w:hAnsi="Kalpurush" w:cs="Kalpurush"/>
          <w:sz w:val="24"/>
          <w:szCs w:val="24"/>
          <w:lang w:bidi="bn-BD"/>
        </w:rPr>
      </w:pPr>
      <w:r w:rsidRPr="00DC4AFC">
        <w:rPr>
          <w:rFonts w:ascii="Kalpurush" w:hAnsi="Kalpurush" w:cs="Kalpurush"/>
          <w:b/>
          <w:bCs/>
          <w:color w:val="C00000"/>
          <w:sz w:val="24"/>
          <w:szCs w:val="24"/>
          <w:cs/>
          <w:lang w:bidi="bn-BD"/>
        </w:rPr>
        <w:t>সাত</w:t>
      </w:r>
      <w:r w:rsidR="00332940" w:rsidRPr="00DC4AFC">
        <w:rPr>
          <w:rFonts w:ascii="Kalpurush" w:hAnsi="Kalpurush" w:cs="Kalpurush" w:hint="cs"/>
          <w:b/>
          <w:bCs/>
          <w:color w:val="C00000"/>
          <w:sz w:val="24"/>
          <w:szCs w:val="24"/>
          <w:cs/>
          <w:lang w:bidi="bn-BD"/>
        </w:rPr>
        <w:t>-</w:t>
      </w:r>
      <w:r w:rsidRPr="00DC4AFC">
        <w:rPr>
          <w:rFonts w:ascii="Kalpurush" w:hAnsi="Kalpurush" w:cs="Kalpurush"/>
          <w:sz w:val="24"/>
          <w:szCs w:val="24"/>
          <w:lang w:bidi="bn-BD"/>
        </w:rPr>
        <w:t xml:space="preserve"> </w:t>
      </w:r>
      <w:r w:rsidRPr="00DC4AFC">
        <w:rPr>
          <w:rFonts w:ascii="Kalpurush" w:hAnsi="Kalpurush" w:cs="Kalpurush" w:hint="cs"/>
          <w:sz w:val="24"/>
          <w:szCs w:val="24"/>
          <w:cs/>
          <w:lang w:bidi="bn-BD"/>
        </w:rPr>
        <w:t xml:space="preserve">সাধারণ </w:t>
      </w:r>
      <w:r w:rsidR="00805FFD">
        <w:rPr>
          <w:rFonts w:ascii="Kalpurush" w:hAnsi="Kalpurush" w:cs="Kalpurush" w:hint="cs"/>
          <w:sz w:val="24"/>
          <w:szCs w:val="24"/>
          <w:cs/>
          <w:lang w:bidi="bn-BD"/>
        </w:rPr>
        <w:t xml:space="preserve">গুনাহ </w:t>
      </w:r>
      <w:r w:rsidRPr="00DC4AFC">
        <w:rPr>
          <w:rFonts w:ascii="Kalpurush" w:hAnsi="Kalpurush" w:cs="Kalpurush" w:hint="cs"/>
          <w:sz w:val="24"/>
          <w:szCs w:val="24"/>
          <w:cs/>
          <w:lang w:bidi="bn-BD"/>
        </w:rPr>
        <w:t>ও কবীরাহ গুনাহের কারণে একজন মানুষের ঈমানের গুণ কখনো দূর হয় না</w:t>
      </w:r>
      <w:r w:rsidRPr="00DC4AFC">
        <w:rPr>
          <w:rFonts w:ascii="Kalpurush" w:hAnsi="Kalpurush" w:cs="Kalpurush"/>
          <w:sz w:val="24"/>
          <w:szCs w:val="24"/>
          <w:lang w:bidi="bn-BD"/>
        </w:rPr>
        <w:t xml:space="preserve">, </w:t>
      </w:r>
      <w:r w:rsidRPr="00DC4AFC">
        <w:rPr>
          <w:rFonts w:ascii="Kalpurush" w:hAnsi="Kalpurush" w:cs="Kalpurush" w:hint="cs"/>
          <w:sz w:val="24"/>
          <w:szCs w:val="24"/>
          <w:cs/>
          <w:lang w:bidi="bn-BD"/>
        </w:rPr>
        <w:t xml:space="preserve">তবে এ সব কারণে মূল ঈমান অবশিষ্ট থাকার সাথে সাথে ঈমান দুর্বল হয়। কবীরা </w:t>
      </w:r>
      <w:r w:rsidR="00AF0CE1">
        <w:rPr>
          <w:rFonts w:ascii="Kalpurush" w:hAnsi="Kalpurush" w:cs="Kalpurush" w:hint="cs"/>
          <w:sz w:val="24"/>
          <w:szCs w:val="24"/>
          <w:cs/>
          <w:lang w:bidi="bn-BD"/>
        </w:rPr>
        <w:t>গুনাহ</w:t>
      </w:r>
      <w:r w:rsidRPr="00DC4AFC">
        <w:rPr>
          <w:rFonts w:ascii="Kalpurush" w:hAnsi="Kalpurush" w:cs="Kalpurush" w:hint="cs"/>
          <w:sz w:val="24"/>
          <w:szCs w:val="24"/>
          <w:cs/>
          <w:lang w:bidi="bn-BD"/>
        </w:rPr>
        <w:t>কারী</w:t>
      </w:r>
      <w:r w:rsidR="00805FFD">
        <w:rPr>
          <w:rFonts w:ascii="Kalpurush" w:hAnsi="Kalpurush" w:cs="Kalpurush" w:hint="cs"/>
          <w:sz w:val="24"/>
          <w:szCs w:val="24"/>
          <w:cs/>
          <w:lang w:bidi="bn-BD"/>
        </w:rPr>
        <w:t>কে</w:t>
      </w:r>
      <w:r w:rsidRPr="00DC4AFC">
        <w:rPr>
          <w:rFonts w:ascii="Kalpurush" w:hAnsi="Kalpurush" w:cs="Kalpurush" w:hint="cs"/>
          <w:sz w:val="24"/>
          <w:szCs w:val="24"/>
          <w:cs/>
          <w:lang w:bidi="bn-BD"/>
        </w:rPr>
        <w:t xml:space="preserve"> বলা হবে</w:t>
      </w:r>
      <w:r w:rsidRPr="00DC4AFC">
        <w:rPr>
          <w:rFonts w:ascii="Kalpurush" w:hAnsi="Kalpurush" w:cs="Kalpurush"/>
          <w:sz w:val="24"/>
          <w:szCs w:val="24"/>
          <w:lang w:bidi="bn-BD"/>
        </w:rPr>
        <w:t xml:space="preserve">, </w:t>
      </w:r>
      <w:r w:rsidRPr="00DC4AFC">
        <w:rPr>
          <w:rFonts w:ascii="Kalpurush" w:hAnsi="Kalpurush" w:cs="Kalpurush" w:hint="cs"/>
          <w:sz w:val="24"/>
          <w:szCs w:val="24"/>
          <w:cs/>
          <w:lang w:bidi="bn-BD"/>
        </w:rPr>
        <w:t>মু</w:t>
      </w:r>
      <w:r w:rsidRPr="00DC4AFC">
        <w:rPr>
          <w:rFonts w:ascii="Kalpurush" w:hAnsi="Kalpurush" w:cs="Kalpurush"/>
          <w:sz w:val="24"/>
          <w:szCs w:val="24"/>
          <w:lang w:bidi="bn-BD"/>
        </w:rPr>
        <w:t>’</w:t>
      </w:r>
      <w:r w:rsidRPr="00DC4AFC">
        <w:rPr>
          <w:rFonts w:ascii="Kalpurush" w:hAnsi="Kalpurush" w:cs="Kalpurush" w:hint="cs"/>
          <w:sz w:val="24"/>
          <w:szCs w:val="24"/>
          <w:cs/>
          <w:lang w:bidi="bn-BD"/>
        </w:rPr>
        <w:t xml:space="preserve">মিন দুর্বল ঈমানদার। </w:t>
      </w:r>
      <w:r w:rsidR="001A5DA1">
        <w:rPr>
          <w:rFonts w:ascii="Kalpurush" w:hAnsi="Kalpurush" w:cs="Kalpurush" w:hint="cs"/>
          <w:sz w:val="24"/>
          <w:szCs w:val="24"/>
          <w:cs/>
          <w:lang w:bidi="bn-BD"/>
        </w:rPr>
        <w:t>ঈমান স্থাপন করা</w:t>
      </w:r>
      <w:r w:rsidR="00245C50" w:rsidRPr="00DC4AFC">
        <w:rPr>
          <w:rFonts w:ascii="Kalpurush" w:hAnsi="Kalpurush" w:cs="Kalpurush" w:hint="cs"/>
          <w:sz w:val="24"/>
          <w:szCs w:val="24"/>
          <w:cs/>
          <w:lang w:bidi="bn-BD"/>
        </w:rPr>
        <w:t xml:space="preserve">র </w:t>
      </w:r>
      <w:r w:rsidRPr="00DC4AFC">
        <w:rPr>
          <w:rFonts w:ascii="Kalpurush" w:hAnsi="Kalpurush" w:cs="Kalpurush" w:hint="cs"/>
          <w:sz w:val="24"/>
          <w:szCs w:val="24"/>
          <w:cs/>
          <w:lang w:bidi="bn-BD"/>
        </w:rPr>
        <w:t>কারণে তাকে</w:t>
      </w:r>
      <w:r w:rsidR="00332940" w:rsidRPr="00DC4AFC">
        <w:rPr>
          <w:rFonts w:ascii="Kalpurush" w:hAnsi="Kalpurush" w:cs="Kalpurush" w:hint="cs"/>
          <w:sz w:val="24"/>
          <w:szCs w:val="24"/>
          <w:cs/>
          <w:lang w:bidi="bn-BD"/>
        </w:rPr>
        <w:t xml:space="preserve"> মুমিন</w:t>
      </w:r>
      <w:r w:rsidRPr="00DC4AFC">
        <w:rPr>
          <w:rFonts w:ascii="Kalpurush" w:hAnsi="Kalpurush" w:cs="Kalpurush" w:hint="cs"/>
          <w:sz w:val="24"/>
          <w:szCs w:val="24"/>
          <w:cs/>
          <w:lang w:bidi="bn-BD"/>
        </w:rPr>
        <w:t xml:space="preserve"> বলা হবে আর কবীরাহ গুনাহের কারণ তাকে ফাসিক বলা হবে। এ ব্যক্তি দুনিয়াতে ইসলাম থেকে বের হবে না এবং </w:t>
      </w:r>
      <w:r w:rsidRPr="00DC4AFC">
        <w:rPr>
          <w:rFonts w:ascii="Kalpurush" w:hAnsi="Kalpurush" w:cs="Kalpurush" w:hint="cs"/>
          <w:sz w:val="24"/>
          <w:szCs w:val="24"/>
          <w:cs/>
          <w:lang w:bidi="bn-BD"/>
        </w:rPr>
        <w:lastRenderedPageBreak/>
        <w:t>আ</w:t>
      </w:r>
      <w:r w:rsidR="00332940" w:rsidRPr="00DC4AFC">
        <w:rPr>
          <w:rFonts w:ascii="Kalpurush" w:hAnsi="Kalpurush" w:cs="Kalpurush" w:hint="cs"/>
          <w:sz w:val="24"/>
          <w:szCs w:val="24"/>
          <w:cs/>
          <w:lang w:bidi="bn-BD"/>
        </w:rPr>
        <w:t>খিরাতে সে চির জাহান্নামী হবে না;</w:t>
      </w:r>
      <w:r w:rsidRPr="00DC4AFC">
        <w:rPr>
          <w:rFonts w:ascii="Kalpurush" w:hAnsi="Kalpurush" w:cs="Kalpurush" w:hint="cs"/>
          <w:sz w:val="24"/>
          <w:szCs w:val="24"/>
          <w:cs/>
          <w:lang w:bidi="bn-BD"/>
        </w:rPr>
        <w:t xml:space="preserve"> বরং সে আল্লাহর ইচ্ছার আওতায় থাকবে। আল্লাহ যদি চান</w:t>
      </w:r>
      <w:r w:rsidRPr="00DC4AFC">
        <w:rPr>
          <w:rFonts w:ascii="Kalpurush" w:hAnsi="Kalpurush" w:cs="Kalpurush"/>
          <w:sz w:val="24"/>
          <w:szCs w:val="24"/>
          <w:lang w:bidi="bn-BD"/>
        </w:rPr>
        <w:t xml:space="preserve">, </w:t>
      </w:r>
      <w:r w:rsidRPr="00DC4AFC">
        <w:rPr>
          <w:rFonts w:ascii="Kalpurush" w:hAnsi="Kalpurush" w:cs="Kalpurush" w:hint="cs"/>
          <w:sz w:val="24"/>
          <w:szCs w:val="24"/>
          <w:cs/>
          <w:lang w:bidi="bn-BD"/>
        </w:rPr>
        <w:t>তাকে ক্ষমা করে দেবে</w:t>
      </w:r>
      <w:r w:rsidR="00245C50" w:rsidRPr="00DC4AFC">
        <w:rPr>
          <w:rFonts w:ascii="Kalpurush" w:hAnsi="Kalpurush" w:cs="Kalpurush" w:hint="cs"/>
          <w:sz w:val="24"/>
          <w:szCs w:val="24"/>
          <w:cs/>
          <w:lang w:bidi="bn-BD"/>
        </w:rPr>
        <w:t>ন</w:t>
      </w:r>
      <w:r w:rsidRPr="00DC4AFC">
        <w:rPr>
          <w:rFonts w:ascii="Kalpurush" w:hAnsi="Kalpurush" w:cs="Kalpurush" w:hint="cs"/>
          <w:sz w:val="24"/>
          <w:szCs w:val="24"/>
          <w:cs/>
          <w:lang w:bidi="bn-BD"/>
        </w:rPr>
        <w:t xml:space="preserve"> এবং জান্নাতের প্রবেশ করাবে</w:t>
      </w:r>
      <w:r w:rsidR="00245C50" w:rsidRPr="00474FAB">
        <w:rPr>
          <w:rFonts w:ascii="Kalpurush" w:hAnsi="Kalpurush" w:cs="SolaimanLipi" w:hint="cs"/>
          <w:sz w:val="24"/>
          <w:szCs w:val="24"/>
          <w:cs/>
          <w:lang w:bidi="hi-IN"/>
        </w:rPr>
        <w:t>।</w:t>
      </w:r>
      <w:r w:rsidRPr="00DC4AFC">
        <w:rPr>
          <w:rFonts w:ascii="Kalpurush" w:hAnsi="Kalpurush" w:cs="Kalpurush" w:hint="cs"/>
          <w:sz w:val="24"/>
          <w:szCs w:val="24"/>
          <w:cs/>
          <w:lang w:bidi="bn-BD"/>
        </w:rPr>
        <w:t xml:space="preserve"> আর যদি চান তিনি তাকে তার সব গুনাহ বা আংশিক গুনাহের কারণে শাস্তি দেবে</w:t>
      </w:r>
      <w:r w:rsidR="00245C50" w:rsidRPr="00DC4AFC">
        <w:rPr>
          <w:rFonts w:ascii="Kalpurush" w:hAnsi="Kalpurush" w:cs="Kalpurush" w:hint="cs"/>
          <w:sz w:val="24"/>
          <w:szCs w:val="24"/>
          <w:cs/>
          <w:lang w:bidi="bn-BD"/>
        </w:rPr>
        <w:t>ন</w:t>
      </w:r>
      <w:r w:rsidRPr="00474FAB">
        <w:rPr>
          <w:rFonts w:ascii="Kalpurush" w:hAnsi="Kalpurush" w:cs="SolaimanLipi" w:hint="cs"/>
          <w:sz w:val="24"/>
          <w:szCs w:val="24"/>
          <w:cs/>
          <w:lang w:bidi="hi-IN"/>
        </w:rPr>
        <w:t xml:space="preserve">। </w:t>
      </w:r>
      <w:r w:rsidRPr="00474FAB">
        <w:rPr>
          <w:rFonts w:ascii="Kalpurush" w:hAnsi="Kalpurush" w:cs="Kalpurush" w:hint="cs"/>
          <w:sz w:val="24"/>
          <w:szCs w:val="24"/>
          <w:cs/>
          <w:lang w:bidi="bn-IN"/>
        </w:rPr>
        <w:t xml:space="preserve">অতঃপর সে </w:t>
      </w:r>
      <w:r w:rsidR="00805FFD">
        <w:rPr>
          <w:rFonts w:ascii="Kalpurush" w:hAnsi="Kalpurush" w:cs="Kalpurush" w:hint="cs"/>
          <w:sz w:val="24"/>
          <w:szCs w:val="24"/>
          <w:cs/>
          <w:lang w:bidi="bn-BD"/>
        </w:rPr>
        <w:t>সু</w:t>
      </w:r>
      <w:r w:rsidRPr="00474FAB">
        <w:rPr>
          <w:rFonts w:ascii="Kalpurush" w:hAnsi="Kalpurush" w:cs="Kalpurush" w:hint="cs"/>
          <w:sz w:val="24"/>
          <w:szCs w:val="24"/>
          <w:cs/>
          <w:lang w:bidi="bn-IN"/>
        </w:rPr>
        <w:t xml:space="preserve">পারিশকারীর </w:t>
      </w:r>
      <w:r w:rsidR="00805FFD">
        <w:rPr>
          <w:rFonts w:ascii="Kalpurush" w:hAnsi="Kalpurush" w:cs="Kalpurush" w:hint="cs"/>
          <w:sz w:val="24"/>
          <w:szCs w:val="24"/>
          <w:cs/>
          <w:lang w:bidi="bn-BD"/>
        </w:rPr>
        <w:t>সু</w:t>
      </w:r>
      <w:r w:rsidRPr="00474FAB">
        <w:rPr>
          <w:rFonts w:ascii="Kalpurush" w:hAnsi="Kalpurush" w:cs="Kalpurush" w:hint="cs"/>
          <w:sz w:val="24"/>
          <w:szCs w:val="24"/>
          <w:cs/>
          <w:lang w:bidi="bn-IN"/>
        </w:rPr>
        <w:t xml:space="preserve">পারিশের কারণে অথবা পরম দয়ালু আল্লাহর রহমতের কারণে তাকে জাহান্নাম থেকে বের করা হবে এবং তার শেষ পরিণতি </w:t>
      </w:r>
      <w:r w:rsidR="00245C50" w:rsidRPr="00DC4AFC">
        <w:rPr>
          <w:rFonts w:ascii="Kalpurush" w:hAnsi="Kalpurush" w:cs="Kalpurush" w:hint="cs"/>
          <w:sz w:val="24"/>
          <w:szCs w:val="24"/>
          <w:cs/>
          <w:lang w:bidi="bn-BD"/>
        </w:rPr>
        <w:t xml:space="preserve">হবে </w:t>
      </w:r>
      <w:r w:rsidRPr="00DC4AFC">
        <w:rPr>
          <w:rFonts w:ascii="Kalpurush" w:hAnsi="Kalpurush" w:cs="Kalpurush" w:hint="cs"/>
          <w:sz w:val="24"/>
          <w:szCs w:val="24"/>
          <w:cs/>
          <w:lang w:bidi="bn-BD"/>
        </w:rPr>
        <w:t>জান্নাত</w:t>
      </w:r>
      <w:r w:rsidRPr="00474FAB">
        <w:rPr>
          <w:rFonts w:ascii="Kalpurush" w:hAnsi="Kalpurush" w:cs="SolaimanLipi" w:hint="cs"/>
          <w:sz w:val="24"/>
          <w:szCs w:val="24"/>
          <w:cs/>
          <w:lang w:bidi="hi-IN"/>
        </w:rPr>
        <w:t xml:space="preserve">। </w:t>
      </w:r>
      <w:r w:rsidR="00C30971">
        <w:rPr>
          <w:rFonts w:ascii="Kalpurush" w:hAnsi="Kalpurush" w:cs="Kalpurush" w:hint="cs"/>
          <w:sz w:val="24"/>
          <w:szCs w:val="24"/>
          <w:cs/>
          <w:lang w:bidi="bn-IN"/>
        </w:rPr>
        <w:t xml:space="preserve">মহান আল্লাহ </w:t>
      </w:r>
      <w:r w:rsidR="005C2C10">
        <w:rPr>
          <w:rFonts w:ascii="Kalpurush" w:hAnsi="Kalpurush" w:cs="Kalpurush" w:hint="cs"/>
          <w:sz w:val="24"/>
          <w:szCs w:val="24"/>
          <w:cs/>
          <w:lang w:bidi="bn-BD"/>
        </w:rPr>
        <w:t xml:space="preserve">বলেন: </w:t>
      </w:r>
      <w:r w:rsidRPr="00DC4AFC">
        <w:rPr>
          <w:rFonts w:ascii="Kalpurush" w:hAnsi="Kalpurush" w:cs="Kalpurush" w:hint="cs"/>
          <w:sz w:val="24"/>
          <w:szCs w:val="24"/>
          <w:cs/>
          <w:lang w:bidi="bn-BD"/>
        </w:rPr>
        <w:t xml:space="preserve">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إِنَّ ٱللَّهَ لَا يَغۡفِرُ أَن يُشۡرَكَ بِهِۦ وَيَغۡفِرُ مَا دُونَ ذَٰلِكَ لِمَن يَشَآءُۚ وَمَن يُشۡرِكۡ بِٱللَّهِ فَقَدِ ٱفۡتَرَىٰٓ إِثۡمًا عَظِيمًا ٤٨</w:t>
      </w:r>
      <w:r w:rsidRPr="00DC4AFC">
        <w:rPr>
          <w:rFonts w:ascii="KFGQPC Uthman Taha Naskh" w:cs="KFGQPC Uthman Taha Naskh" w:hint="cs"/>
          <w:color w:val="008000"/>
          <w:sz w:val="24"/>
          <w:szCs w:val="24"/>
          <w:rtl/>
        </w:rPr>
        <w:t>﴾ [النساء : ٤٨]</w:t>
      </w:r>
      <w:r w:rsidRPr="00DC4AFC">
        <w:rPr>
          <w:rFonts w:cs="Traditional Arabic"/>
          <w:b/>
          <w:bCs/>
          <w:sz w:val="24"/>
          <w:szCs w:val="24"/>
          <w:rtl/>
        </w:rPr>
        <w:t xml:space="preserve"> </w:t>
      </w:r>
    </w:p>
    <w:p w:rsidR="00332940" w:rsidRPr="00DC4AFC" w:rsidRDefault="00406560" w:rsidP="00043540">
      <w:pPr>
        <w:bidi w:val="0"/>
        <w:spacing w:after="0"/>
        <w:jc w:val="both"/>
        <w:rPr>
          <w:rFonts w:ascii="Kalpuru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নিশ্চয় আল্লাহ তাঁর সাথে শরীক করাকে ক্ষমা করেন না। তিনি ক্ষমা করেন এ ছাড়া অন্যান্য পাপ</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যার জন্য তিনি চান। আর যে আল্লাহর সাথে শরীক করে সে অবশ্যই মহাপাপ রচনা করে</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043540"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043540" w:rsidRPr="00DC4AFC">
        <w:rPr>
          <w:rFonts w:ascii="Kalpurush" w:hAnsi="Kalpurush" w:cs="Kalpurush"/>
          <w:sz w:val="24"/>
          <w:szCs w:val="24"/>
          <w:cs/>
          <w:lang w:bidi="bn-BD"/>
        </w:rPr>
        <w:t>সূরা আন-নিসা</w:t>
      </w:r>
      <w:r w:rsidR="00043540" w:rsidRPr="00DC4AFC">
        <w:rPr>
          <w:rFonts w:ascii="Kalpurush" w:hAnsi="Kalpurush" w:cs="Kalpurush"/>
          <w:sz w:val="24"/>
          <w:szCs w:val="24"/>
          <w:lang w:bidi="bn-BD"/>
        </w:rPr>
        <w:t>,</w:t>
      </w:r>
      <w:r w:rsidR="00043540" w:rsidRPr="00DC4AFC">
        <w:rPr>
          <w:rFonts w:ascii="Kalpurush" w:hAnsi="Kalpurush" w:cs="Kalpurush"/>
          <w:sz w:val="24"/>
          <w:szCs w:val="24"/>
          <w:cs/>
          <w:lang w:bidi="bn-BD"/>
        </w:rPr>
        <w:t xml:space="preserve"> আয়াত: ৪৮</w:t>
      </w:r>
      <w:r w:rsidR="00BF74B6">
        <w:rPr>
          <w:rFonts w:ascii="Kalpurush" w:hAnsi="Kalpurush" w:cs="Kalpurush" w:hint="cs"/>
          <w:sz w:val="24"/>
          <w:szCs w:val="24"/>
          <w:cs/>
          <w:lang w:bidi="bn-BD"/>
        </w:rPr>
        <w:t>]</w:t>
      </w:r>
      <w:r w:rsidRPr="00DC4AFC">
        <w:rPr>
          <w:rFonts w:ascii="Kalpurush" w:hAnsi="Kalpurush" w:cs="Kalpurush"/>
          <w:sz w:val="24"/>
          <w:szCs w:val="24"/>
          <w:cs/>
          <w:lang w:bidi="bn-BD"/>
        </w:rPr>
        <w:t xml:space="preserve">  </w:t>
      </w:r>
    </w:p>
    <w:p w:rsidR="00406560" w:rsidRPr="00DC4AFC" w:rsidRDefault="00406560" w:rsidP="00332940">
      <w:pPr>
        <w:bidi w:val="0"/>
        <w:spacing w:after="0"/>
        <w:jc w:val="both"/>
        <w:rPr>
          <w:rFonts w:ascii="Kalpurush" w:hAnsi="Kalpurush" w:cs="Kalpurush"/>
          <w:sz w:val="24"/>
          <w:szCs w:val="24"/>
          <w:cs/>
          <w:lang w:bidi="bn-BD"/>
        </w:rPr>
      </w:pPr>
      <w:r w:rsidRPr="00DC4AFC">
        <w:rPr>
          <w:rFonts w:ascii="Kalpurush" w:hAnsi="Kalpurush" w:cs="Kalpurush"/>
          <w:sz w:val="24"/>
          <w:szCs w:val="24"/>
          <w:cs/>
          <w:lang w:bidi="bn-BD"/>
        </w:rPr>
        <w:t xml:space="preserve">রাসূলুল্লাহ সাল্লাল্লাহু আলাইহি ওয়াসাল্লাম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DC4AFC" w:rsidRDefault="00406560" w:rsidP="00332940">
      <w:pPr>
        <w:spacing w:after="0"/>
        <w:jc w:val="both"/>
        <w:rPr>
          <w:rFonts w:ascii="Traditional Arabic" w:hAnsi="Traditional Arabic" w:cs="KFGQPC Uthman Taha Naskh"/>
          <w:color w:val="000080"/>
          <w:sz w:val="24"/>
          <w:szCs w:val="24"/>
          <w:cs/>
          <w:lang w:bidi="bn-BD"/>
        </w:rPr>
      </w:pPr>
      <w:r w:rsidRPr="00DC4AFC">
        <w:rPr>
          <w:rFonts w:ascii="Traditional Arabic" w:hAnsi="Traditional Arabic" w:cs="KFGQPC Uthman Taha Naskh" w:hint="cs"/>
          <w:color w:val="000080"/>
          <w:sz w:val="24"/>
          <w:szCs w:val="24"/>
          <w:rtl/>
        </w:rPr>
        <w:t xml:space="preserve"> </w:t>
      </w:r>
      <w:r w:rsidR="00FB15C9" w:rsidRPr="00DC4AFC">
        <w:rPr>
          <w:rFonts w:ascii="Traditional Arabic" w:hAnsi="Traditional Arabic" w:cs="KFGQPC Uthman Taha Naskh"/>
          <w:color w:val="000080"/>
          <w:sz w:val="24"/>
          <w:szCs w:val="24"/>
          <w:rtl/>
        </w:rPr>
        <w:t>«</w:t>
      </w:r>
      <w:r w:rsidRPr="00DC4AFC">
        <w:rPr>
          <w:rFonts w:ascii="Traditional Arabic" w:hAnsi="Traditional Arabic" w:cs="KFGQPC Uthman Taha Naskh" w:hint="cs"/>
          <w:color w:val="000080"/>
          <w:sz w:val="24"/>
          <w:szCs w:val="24"/>
          <w:rtl/>
        </w:rPr>
        <w:t xml:space="preserve">يدخل أهل الجنة الجنة، وأهل </w:t>
      </w:r>
      <w:r w:rsidR="00332940" w:rsidRPr="00DC4AFC">
        <w:rPr>
          <w:rFonts w:ascii="Traditional Arabic" w:hAnsi="Traditional Arabic" w:cs="KFGQPC Uthman Taha Naskh" w:hint="cs"/>
          <w:color w:val="000080"/>
          <w:sz w:val="24"/>
          <w:szCs w:val="24"/>
          <w:rtl/>
        </w:rPr>
        <w:t>النار النار، ثم يقول الله تعالى</w:t>
      </w:r>
      <w:r w:rsidRPr="00DC4AFC">
        <w:rPr>
          <w:rFonts w:ascii="Traditional Arabic" w:hAnsi="Traditional Arabic" w:cs="KFGQPC Uthman Taha Naskh" w:hint="cs"/>
          <w:color w:val="000080"/>
          <w:sz w:val="24"/>
          <w:szCs w:val="24"/>
          <w:rtl/>
        </w:rPr>
        <w:t>: أخرجوا من كان في قلبه مثقال حبة من خردل من إيمان . فيخرجون منها، قد اسودوا، فيلقون في نهر الحياة</w:t>
      </w:r>
      <w:r w:rsidR="00FB15C9" w:rsidRPr="00DC4AFC">
        <w:rPr>
          <w:rFonts w:ascii="Traditional Arabic" w:hAnsi="Traditional Arabic" w:cs="KFGQPC Uthman Taha Naskh"/>
          <w:color w:val="000080"/>
          <w:sz w:val="24"/>
          <w:szCs w:val="24"/>
          <w:rtl/>
        </w:rPr>
        <w:t>»</w:t>
      </w:r>
    </w:p>
    <w:p w:rsidR="00406560" w:rsidRPr="00DC4AFC" w:rsidRDefault="00406560" w:rsidP="00335AB0">
      <w:pPr>
        <w:bidi w:val="0"/>
        <w:spacing w:after="0"/>
        <w:jc w:val="both"/>
        <w:rPr>
          <w:rFonts w:ascii="Kalpurush" w:hAnsi="Kalpurush" w:cs="Kalpurush"/>
          <w:sz w:val="24"/>
          <w:szCs w:val="24"/>
          <w:cs/>
          <w:lang w:bidi="bn-BD"/>
        </w:rPr>
      </w:pPr>
      <w:r w:rsidRPr="00DC4AFC">
        <w:rPr>
          <w:rFonts w:ascii="Kalpurush" w:hAnsi="Kalpurush" w:cs="Kalpurush"/>
          <w:sz w:val="24"/>
          <w:szCs w:val="24"/>
          <w:lang w:bidi="bn-BD"/>
        </w:rPr>
        <w:t>“</w:t>
      </w:r>
      <w:r w:rsidRPr="00DC4AFC">
        <w:rPr>
          <w:rFonts w:ascii="Kalpurush" w:hAnsi="Kalpurush" w:cs="Kalpurush"/>
          <w:sz w:val="24"/>
          <w:szCs w:val="24"/>
          <w:cs/>
          <w:lang w:bidi="bn-BD"/>
        </w:rPr>
        <w:t xml:space="preserve">জান্নাতীরা জান্নাতে এবং জাহান্নামীরা জাহান্নামে প্রবেশ করার পর </w:t>
      </w:r>
      <w:r w:rsidR="00C30971">
        <w:rPr>
          <w:rFonts w:ascii="Kalpurush" w:hAnsi="Kalpurush" w:cs="Kalpurush"/>
          <w:sz w:val="24"/>
          <w:szCs w:val="24"/>
          <w:cs/>
          <w:lang w:bidi="bn-BD"/>
        </w:rPr>
        <w:t xml:space="preserve">মহান আল্লাহ </w:t>
      </w:r>
      <w:r w:rsidRPr="00DC4AFC">
        <w:rPr>
          <w:rFonts w:ascii="Kalpurush" w:hAnsi="Kalpurush" w:cs="Kalpurush"/>
          <w:sz w:val="24"/>
          <w:szCs w:val="24"/>
          <w:cs/>
          <w:lang w:bidi="bn-BD"/>
        </w:rPr>
        <w:t>বলবেন</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যার অন্তরে এক দানা পরিমাণ ঈমান রয়েছে তাকে তোমরা </w:t>
      </w:r>
      <w:r w:rsidR="000A7016" w:rsidRPr="00DC4AFC">
        <w:rPr>
          <w:rFonts w:ascii="Kalpurush" w:hAnsi="Kalpurush" w:cs="Kalpurush"/>
          <w:sz w:val="24"/>
          <w:szCs w:val="24"/>
          <w:cs/>
          <w:lang w:bidi="bn-BD"/>
        </w:rPr>
        <w:t>জাহান্না</w:t>
      </w:r>
      <w:r w:rsidR="000A7016">
        <w:rPr>
          <w:rFonts w:ascii="Kalpurush" w:hAnsi="Kalpurush" w:cs="Kalpurush" w:hint="cs"/>
          <w:sz w:val="24"/>
          <w:szCs w:val="24"/>
          <w:cs/>
          <w:lang w:bidi="bn-BD"/>
        </w:rPr>
        <w:t xml:space="preserve">ম থেকে </w:t>
      </w:r>
      <w:r w:rsidRPr="00DC4AFC">
        <w:rPr>
          <w:rFonts w:ascii="Kalpurush" w:hAnsi="Kalpurush" w:cs="Kalpurush"/>
          <w:sz w:val="24"/>
          <w:szCs w:val="24"/>
          <w:cs/>
          <w:lang w:bidi="bn-BD"/>
        </w:rPr>
        <w:t>বের করে নিয়ে এসো। তখন তারা জাহান্নাম থেকে জাহান্নামীকে বের করবে এমন অবস্থায়</w:t>
      </w:r>
      <w:r w:rsidR="000A7016">
        <w:rPr>
          <w:rFonts w:ascii="Kalpurush" w:hAnsi="Kalpurush" w:cs="Kalpurush" w:hint="cs"/>
          <w:sz w:val="24"/>
          <w:szCs w:val="24"/>
          <w:cs/>
          <w:lang w:bidi="bn-BD"/>
        </w:rPr>
        <w:t xml:space="preserve"> যে </w:t>
      </w:r>
      <w:r w:rsidRPr="00DC4AFC">
        <w:rPr>
          <w:rFonts w:ascii="Kalpurush" w:hAnsi="Kalpurush" w:cs="Kalpurush"/>
          <w:sz w:val="24"/>
          <w:szCs w:val="24"/>
          <w:cs/>
          <w:lang w:bidi="bn-BD"/>
        </w:rPr>
        <w:t xml:space="preserve">সে </w:t>
      </w:r>
      <w:r w:rsidR="00335AB0">
        <w:rPr>
          <w:rFonts w:ascii="Kalpurush" w:hAnsi="Kalpurush" w:cs="Kalpurush" w:hint="cs"/>
          <w:sz w:val="24"/>
          <w:szCs w:val="24"/>
          <w:cs/>
          <w:lang w:bidi="bn-BD"/>
        </w:rPr>
        <w:t>কা</w:t>
      </w:r>
      <w:r w:rsidR="00335AB0">
        <w:rPr>
          <w:rFonts w:ascii="Kalpurush" w:hAnsi="Kalpurush" w:cs="Kalpurush" w:hint="cs"/>
          <w:sz w:val="24"/>
          <w:szCs w:val="24"/>
          <w:cs/>
          <w:lang w:bidi="bn-IN"/>
        </w:rPr>
        <w:t xml:space="preserve">লো </w:t>
      </w:r>
      <w:r w:rsidRPr="00DC4AFC">
        <w:rPr>
          <w:rFonts w:ascii="Kalpurush" w:hAnsi="Kalpurush" w:cs="Kalpurush"/>
          <w:sz w:val="24"/>
          <w:szCs w:val="24"/>
          <w:cs/>
          <w:lang w:bidi="bn-BD"/>
        </w:rPr>
        <w:t>হয়ে গেছে</w:t>
      </w:r>
      <w:r w:rsidRPr="00335AB0">
        <w:rPr>
          <w:rFonts w:ascii="Kalpurush" w:hAnsi="Kalpurush" w:cs="Mangal"/>
          <w:sz w:val="24"/>
          <w:szCs w:val="24"/>
          <w:cs/>
          <w:lang w:bidi="hi-IN"/>
        </w:rPr>
        <w:t xml:space="preserve">। </w:t>
      </w:r>
      <w:r w:rsidRPr="00335AB0">
        <w:rPr>
          <w:rFonts w:ascii="Kalpurush" w:hAnsi="Kalpurush" w:cs="Kalpurush"/>
          <w:sz w:val="24"/>
          <w:szCs w:val="24"/>
          <w:cs/>
          <w:lang w:bidi="bn-BD"/>
        </w:rPr>
        <w:t>তারপর তাকে হায়াতের নহরে নিক্ষেপ করা হবে</w:t>
      </w:r>
      <w:r w:rsidR="00332940" w:rsidRPr="00DC4AFC">
        <w:rPr>
          <w:rFonts w:ascii="Kalpurush" w:hAnsi="Kalpurush" w:cs="Kalpurush" w:hint="cs"/>
          <w:sz w:val="24"/>
          <w:szCs w:val="24"/>
          <w:cs/>
          <w:lang w:bidi="bn-BD"/>
        </w:rPr>
        <w:t>”</w:t>
      </w:r>
      <w:r w:rsidRPr="00335AB0">
        <w:rPr>
          <w:rFonts w:ascii="Kalpurush" w:hAnsi="Kalpurush" w:cs="Mangal"/>
          <w:sz w:val="24"/>
          <w:szCs w:val="24"/>
          <w:cs/>
          <w:lang w:bidi="hi-IN"/>
        </w:rPr>
        <w:t>।</w:t>
      </w:r>
      <w:r w:rsidRPr="00DC4AFC">
        <w:rPr>
          <w:rStyle w:val="FootnoteReference"/>
          <w:rFonts w:ascii="Kalpurush" w:hAnsi="Kalpurush" w:cs="Kalpurush"/>
          <w:sz w:val="24"/>
          <w:szCs w:val="24"/>
          <w:cs/>
          <w:lang w:bidi="bn-BD"/>
        </w:rPr>
        <w:footnoteReference w:id="68"/>
      </w:r>
      <w:r w:rsidRPr="00DC4AFC">
        <w:rPr>
          <w:rFonts w:ascii="Kalpurush" w:hAnsi="Kalpurush" w:cs="Kalpurush"/>
          <w:sz w:val="24"/>
          <w:szCs w:val="24"/>
          <w:cs/>
          <w:lang w:bidi="bn-BD"/>
        </w:rPr>
        <w:t xml:space="preserve"> এবং তিনি </w:t>
      </w:r>
      <w:r w:rsidR="005C2C10">
        <w:rPr>
          <w:rFonts w:ascii="Kalpurush" w:hAnsi="Kalpurush" w:cs="Kalpurush"/>
          <w:sz w:val="24"/>
          <w:szCs w:val="24"/>
          <w:cs/>
          <w:lang w:bidi="bn-BD"/>
        </w:rPr>
        <w:t xml:space="preserve">বলেন: </w:t>
      </w:r>
    </w:p>
    <w:p w:rsidR="00406560" w:rsidRPr="00DC4AFC" w:rsidRDefault="00FB15C9" w:rsidP="00332940">
      <w:pPr>
        <w:spacing w:after="0"/>
        <w:jc w:val="both"/>
        <w:rPr>
          <w:rFonts w:ascii="Traditional Arabic" w:hAnsi="Traditional Arabic" w:cs="KFGQPC Uthman Taha Naskh"/>
          <w:color w:val="000080"/>
          <w:sz w:val="24"/>
          <w:szCs w:val="24"/>
          <w:cs/>
          <w:lang w:bidi="bn-BD"/>
        </w:rPr>
      </w:pPr>
      <w:r w:rsidRPr="00DC4AFC">
        <w:rPr>
          <w:rFonts w:ascii="Traditional Arabic" w:hAnsi="Traditional Arabic" w:cs="KFGQPC Uthman Taha Naskh"/>
          <w:color w:val="000080"/>
          <w:sz w:val="24"/>
          <w:szCs w:val="24"/>
          <w:rtl/>
        </w:rPr>
        <w:t>«</w:t>
      </w:r>
      <w:r w:rsidR="00406560" w:rsidRPr="00DC4AFC">
        <w:rPr>
          <w:rFonts w:ascii="Traditional Arabic" w:hAnsi="Traditional Arabic" w:cs="KFGQPC Uthman Taha Naskh" w:hint="cs"/>
          <w:color w:val="000080"/>
          <w:sz w:val="24"/>
          <w:szCs w:val="24"/>
          <w:rtl/>
        </w:rPr>
        <w:t>يَخرج من النار من قال: لا إله إلا الله ، وفي قلبه وزن شعيرة من خير، و يَخرج من النار من قال: لا إله إلا الله ، وفي قلبه وزن برة من خير، ويَخرج من النار من قال: لا إله إلا</w:t>
      </w:r>
      <w:r w:rsidR="00332940" w:rsidRPr="00DC4AFC">
        <w:rPr>
          <w:rFonts w:ascii="Traditional Arabic" w:hAnsi="Traditional Arabic" w:cs="KFGQPC Uthman Taha Naskh" w:hint="cs"/>
          <w:color w:val="000080"/>
          <w:sz w:val="24"/>
          <w:szCs w:val="24"/>
          <w:rtl/>
        </w:rPr>
        <w:t xml:space="preserve"> الله ، وفي قلبه وزن ذرة من خير</w:t>
      </w:r>
      <w:r w:rsidRPr="00DC4AFC">
        <w:rPr>
          <w:rFonts w:ascii="Traditional Arabic" w:hAnsi="Traditional Arabic" w:cs="KFGQPC Uthman Taha Naskh"/>
          <w:color w:val="000080"/>
          <w:sz w:val="24"/>
          <w:szCs w:val="24"/>
          <w:rtl/>
        </w:rPr>
        <w:t>»</w:t>
      </w:r>
      <w:r w:rsidR="00406560" w:rsidRPr="00DC4AFC">
        <w:rPr>
          <w:rFonts w:ascii="Traditional Arabic" w:hAnsi="Traditional Arabic" w:cs="KFGQPC Uthman Taha Naskh" w:hint="cs"/>
          <w:color w:val="000080"/>
          <w:sz w:val="24"/>
          <w:szCs w:val="24"/>
          <w:rtl/>
        </w:rPr>
        <w:t xml:space="preserve">. </w:t>
      </w:r>
    </w:p>
    <w:p w:rsidR="00332940" w:rsidRPr="00DC4AFC" w:rsidRDefault="00406560" w:rsidP="003839AB">
      <w:pPr>
        <w:bidi w:val="0"/>
        <w:spacing w:after="0"/>
        <w:jc w:val="both"/>
        <w:rPr>
          <w:rFonts w:ascii="Kalpurush" w:hAnsi="Kalpurush" w:cs="Kalpurush"/>
          <w:sz w:val="24"/>
          <w:szCs w:val="24"/>
          <w:lang w:bidi="bn-BD"/>
        </w:rPr>
      </w:pPr>
      <w:r w:rsidRPr="00DC4AFC">
        <w:rPr>
          <w:rFonts w:ascii="Kalpurush" w:hAnsi="Kalpurush" w:cs="Kalpurush"/>
          <w:sz w:val="24"/>
          <w:szCs w:val="24"/>
          <w:lang w:bidi="bn-BD"/>
        </w:rPr>
        <w:lastRenderedPageBreak/>
        <w:t>“</w:t>
      </w:r>
      <w:r w:rsidRPr="00DC4AFC">
        <w:rPr>
          <w:rFonts w:ascii="Kalpurush" w:hAnsi="Kalpurush" w:cs="Kalpurush"/>
          <w:sz w:val="24"/>
          <w:szCs w:val="24"/>
          <w:cs/>
          <w:lang w:bidi="bn-BD"/>
        </w:rPr>
        <w:t>যে লা-ইলাহা ইল্লাল্লাহ বলে</w:t>
      </w:r>
      <w:r w:rsidR="003A213F">
        <w:rPr>
          <w:rFonts w:ascii="Kalpurush" w:hAnsi="Kalpurush" w:cs="Kalpurush" w:hint="cs"/>
          <w:sz w:val="24"/>
          <w:szCs w:val="24"/>
          <w:cs/>
          <w:lang w:bidi="bn-IN"/>
        </w:rPr>
        <w:t>ছে</w:t>
      </w:r>
      <w:r w:rsidRPr="00DC4AFC">
        <w:rPr>
          <w:rFonts w:ascii="Kalpurush" w:hAnsi="Kalpurush" w:cs="Kalpurush"/>
          <w:sz w:val="24"/>
          <w:szCs w:val="24"/>
          <w:cs/>
          <w:lang w:bidi="bn-BD"/>
        </w:rPr>
        <w:t xml:space="preserve"> এবং তার অন্তরে একটি </w:t>
      </w:r>
      <w:r w:rsidR="003A213F">
        <w:rPr>
          <w:rFonts w:ascii="Kalpurush" w:hAnsi="Kalpurush" w:cs="Kalpurush" w:hint="cs"/>
          <w:sz w:val="24"/>
          <w:szCs w:val="24"/>
          <w:cs/>
          <w:lang w:bidi="bn-IN"/>
        </w:rPr>
        <w:t>যব</w:t>
      </w:r>
      <w:r w:rsidRPr="00DC4AFC">
        <w:rPr>
          <w:rFonts w:ascii="Kalpurush" w:hAnsi="Kalpurush" w:cs="Kalpurush"/>
          <w:sz w:val="24"/>
          <w:szCs w:val="24"/>
          <w:cs/>
          <w:lang w:bidi="bn-BD"/>
        </w:rPr>
        <w:t xml:space="preserve"> পরিমাণ ঈমান রয়েছে তাকে জাহান্নাম থেকে বের করা হবে। যে লা-ইলাহা ইল্লাল্লাহ </w:t>
      </w:r>
      <w:r w:rsidR="003839AB" w:rsidRPr="00DC4AFC">
        <w:rPr>
          <w:rFonts w:ascii="Kalpurush" w:hAnsi="Kalpurush" w:cs="Kalpurush"/>
          <w:sz w:val="24"/>
          <w:szCs w:val="24"/>
          <w:cs/>
          <w:lang w:bidi="bn-BD"/>
        </w:rPr>
        <w:t>বলে</w:t>
      </w:r>
      <w:r w:rsidR="003839AB">
        <w:rPr>
          <w:rFonts w:ascii="Kalpurush" w:hAnsi="Kalpurush" w:cs="Kalpurush" w:hint="cs"/>
          <w:sz w:val="24"/>
          <w:szCs w:val="24"/>
          <w:cs/>
          <w:lang w:bidi="bn-IN"/>
        </w:rPr>
        <w:t>ছে</w:t>
      </w:r>
      <w:r w:rsidRPr="00DC4AFC">
        <w:rPr>
          <w:rFonts w:ascii="Kalpurush" w:hAnsi="Kalpurush" w:cs="Kalpurush"/>
          <w:sz w:val="24"/>
          <w:szCs w:val="24"/>
          <w:cs/>
          <w:lang w:bidi="bn-BD"/>
        </w:rPr>
        <w:t xml:space="preserve"> এবং তার অন্তরে একটি </w:t>
      </w:r>
      <w:r w:rsidR="003839AB">
        <w:rPr>
          <w:rFonts w:ascii="Kalpurush" w:hAnsi="Kalpurush" w:cs="Kalpurush" w:hint="cs"/>
          <w:sz w:val="24"/>
          <w:szCs w:val="24"/>
          <w:cs/>
          <w:lang w:bidi="bn-IN"/>
        </w:rPr>
        <w:t>গম</w:t>
      </w:r>
      <w:r w:rsidRPr="00DC4AFC">
        <w:rPr>
          <w:rFonts w:ascii="Kalpurush" w:hAnsi="Kalpurush" w:cs="Kalpurush"/>
          <w:sz w:val="24"/>
          <w:szCs w:val="24"/>
          <w:cs/>
          <w:lang w:bidi="bn-BD"/>
        </w:rPr>
        <w:t xml:space="preserve"> পরিমাণ ঈমান রয়েছে তাকে জাহান্নাম থেকে বের করা হবে। যে লা-ইলাহা ইল্লাল্লাহ </w:t>
      </w:r>
      <w:r w:rsidR="003839AB" w:rsidRPr="00DC4AFC">
        <w:rPr>
          <w:rFonts w:ascii="Kalpurush" w:hAnsi="Kalpurush" w:cs="Kalpurush"/>
          <w:sz w:val="24"/>
          <w:szCs w:val="24"/>
          <w:cs/>
          <w:lang w:bidi="bn-BD"/>
        </w:rPr>
        <w:t>বলে</w:t>
      </w:r>
      <w:r w:rsidR="003839AB">
        <w:rPr>
          <w:rFonts w:ascii="Kalpurush" w:hAnsi="Kalpurush" w:cs="Kalpurush" w:hint="cs"/>
          <w:sz w:val="24"/>
          <w:szCs w:val="24"/>
          <w:cs/>
          <w:lang w:bidi="bn-IN"/>
        </w:rPr>
        <w:t>ছে</w:t>
      </w:r>
      <w:r w:rsidRPr="00DC4AFC">
        <w:rPr>
          <w:rFonts w:ascii="Kalpurush" w:hAnsi="Kalpurush" w:cs="Kalpurush"/>
          <w:sz w:val="24"/>
          <w:szCs w:val="24"/>
          <w:cs/>
          <w:lang w:bidi="bn-BD"/>
        </w:rPr>
        <w:t xml:space="preserve"> এবং তার অন্তরে একটি অণু-কণা পরিমাণ ঈমান রয়েছে তাকে জাহান্নাম থেকে বের করা হবে</w:t>
      </w:r>
      <w:r w:rsidRPr="00DC4AFC">
        <w:rPr>
          <w:rFonts w:ascii="Kalpurush" w:hAnsi="Kalpurush" w:cs="Kalpurush"/>
          <w:sz w:val="24"/>
          <w:szCs w:val="24"/>
          <w:lang w:bidi="bn-BD"/>
        </w:rPr>
        <w:t>”</w:t>
      </w:r>
      <w:r w:rsidRPr="00474FAB">
        <w:rPr>
          <w:rFonts w:ascii="Kalpurush" w:hAnsi="Kalpurush" w:cs="SolaimanLipi"/>
          <w:sz w:val="24"/>
          <w:szCs w:val="24"/>
          <w:cs/>
          <w:lang w:bidi="hi-IN"/>
        </w:rPr>
        <w:t>।</w:t>
      </w:r>
      <w:r w:rsidRPr="00DC4AFC">
        <w:rPr>
          <w:rStyle w:val="FootnoteReference"/>
          <w:rFonts w:ascii="Kalpurush" w:hAnsi="Kalpurush" w:cs="Kalpurush"/>
          <w:sz w:val="24"/>
          <w:szCs w:val="24"/>
          <w:cs/>
          <w:lang w:bidi="bn-BD"/>
        </w:rPr>
        <w:footnoteReference w:id="69"/>
      </w:r>
      <w:r w:rsidRPr="00DC4AFC">
        <w:rPr>
          <w:rFonts w:ascii="Kalpurush" w:hAnsi="Kalpurush" w:cs="Kalpurush"/>
          <w:sz w:val="24"/>
          <w:szCs w:val="24"/>
          <w:cs/>
          <w:lang w:bidi="bn-BD"/>
        </w:rPr>
        <w:t xml:space="preserve"> </w:t>
      </w:r>
    </w:p>
    <w:p w:rsidR="00805FFD" w:rsidRDefault="00406560" w:rsidP="00805FFD">
      <w:pPr>
        <w:bidi w:val="0"/>
        <w:spacing w:after="0"/>
        <w:jc w:val="both"/>
        <w:rPr>
          <w:rFonts w:ascii="Kalpurush" w:hAnsi="Kalpurush" w:cs="Kalpurush"/>
          <w:sz w:val="24"/>
          <w:szCs w:val="24"/>
          <w:lang w:bidi="bn-BD"/>
        </w:rPr>
      </w:pPr>
      <w:r w:rsidRPr="00DC4AFC">
        <w:rPr>
          <w:rFonts w:ascii="Kalpurush" w:hAnsi="Kalpurush" w:cs="Kalpurush"/>
          <w:sz w:val="24"/>
          <w:szCs w:val="24"/>
          <w:cs/>
          <w:lang w:bidi="bn-BD"/>
        </w:rPr>
        <w:t xml:space="preserve">অপর এক বর্ণনায় ঈমানের স্থানে কল্যাণের কথা </w:t>
      </w:r>
      <w:r w:rsidR="00805FFD">
        <w:rPr>
          <w:rFonts w:ascii="Kalpurush" w:hAnsi="Kalpurush" w:cs="Kalpurush" w:hint="cs"/>
          <w:sz w:val="24"/>
          <w:szCs w:val="24"/>
          <w:cs/>
          <w:lang w:bidi="bn-BD"/>
        </w:rPr>
        <w:t>এসেছে।</w:t>
      </w:r>
    </w:p>
    <w:p w:rsidR="00406560" w:rsidRPr="00805FFD" w:rsidRDefault="00805FFD" w:rsidP="00805FFD">
      <w:pPr>
        <w:bidi w:val="0"/>
        <w:spacing w:after="0"/>
        <w:jc w:val="both"/>
        <w:rPr>
          <w:rFonts w:ascii="Kalpurush" w:hAnsi="Kalpurush" w:cs="Kalpurush"/>
          <w:b/>
          <w:bCs/>
          <w:sz w:val="24"/>
          <w:szCs w:val="24"/>
          <w:cs/>
          <w:lang w:eastAsia="ar-SA" w:bidi="bn-BD"/>
        </w:rPr>
      </w:pPr>
      <w:r>
        <w:rPr>
          <w:rFonts w:ascii="Kalpurush" w:hAnsi="Kalpurush" w:cs="Kalpurush" w:hint="cs"/>
          <w:b/>
          <w:bCs/>
          <w:sz w:val="24"/>
          <w:szCs w:val="24"/>
          <w:cs/>
          <w:lang w:bidi="bn-BD"/>
        </w:rPr>
        <w:t>(</w:t>
      </w:r>
      <w:r w:rsidRPr="00805FFD">
        <w:rPr>
          <w:rFonts w:ascii="Kalpurush" w:hAnsi="Kalpurush" w:cs="Kalpurush" w:hint="cs"/>
          <w:b/>
          <w:bCs/>
          <w:sz w:val="24"/>
          <w:szCs w:val="24"/>
          <w:cs/>
          <w:lang w:bidi="bn-BD"/>
        </w:rPr>
        <w:t>কবিরা</w:t>
      </w:r>
      <w:r>
        <w:rPr>
          <w:rFonts w:ascii="Kalpurush" w:hAnsi="Kalpurush" w:cs="Kalpurush" w:hint="cs"/>
          <w:b/>
          <w:bCs/>
          <w:sz w:val="24"/>
          <w:szCs w:val="24"/>
          <w:cs/>
          <w:lang w:bidi="bn-BD"/>
        </w:rPr>
        <w:t xml:space="preserve"> গুনাহের ব্যাপারে ভ্রষ্ট মতসমূহ)</w:t>
      </w:r>
      <w:r w:rsidR="00406560" w:rsidRPr="00805FFD">
        <w:rPr>
          <w:rFonts w:ascii="Kalpurush" w:hAnsi="Kalpurush" w:cs="Kalpurush"/>
          <w:b/>
          <w:bCs/>
          <w:sz w:val="24"/>
          <w:szCs w:val="24"/>
          <w:cs/>
          <w:lang w:bidi="bn-BD"/>
        </w:rPr>
        <w:t xml:space="preserve"> </w:t>
      </w:r>
    </w:p>
    <w:p w:rsidR="00406560" w:rsidRPr="00DC4AFC" w:rsidRDefault="00406560" w:rsidP="00805FFD">
      <w:pPr>
        <w:bidi w:val="0"/>
        <w:spacing w:after="0"/>
        <w:jc w:val="both"/>
        <w:rPr>
          <w:rFonts w:ascii="Kalpurush" w:hAnsi="Kalpurush" w:cs="Kalpurush"/>
          <w:sz w:val="24"/>
          <w:szCs w:val="24"/>
          <w:cs/>
          <w:lang w:bidi="bn-BD"/>
        </w:rPr>
      </w:pPr>
      <w:r w:rsidRPr="00DC4AFC">
        <w:rPr>
          <w:rFonts w:ascii="Kalpurush" w:hAnsi="Kalpurush" w:cs="Kalpurush"/>
          <w:sz w:val="24"/>
          <w:szCs w:val="24"/>
          <w:cs/>
          <w:lang w:bidi="bn-BD"/>
        </w:rPr>
        <w:t>দুই শ্রেণির লোক এ মাসাআলা</w:t>
      </w:r>
      <w:r w:rsidR="00805FFD">
        <w:rPr>
          <w:rFonts w:ascii="Kalpurush" w:hAnsi="Kalpurush" w:cs="Kalpurush" w:hint="cs"/>
          <w:sz w:val="24"/>
          <w:szCs w:val="24"/>
          <w:cs/>
          <w:lang w:bidi="bn-BD"/>
        </w:rPr>
        <w:t xml:space="preserve">য় </w:t>
      </w:r>
      <w:r w:rsidR="00805FFD">
        <w:rPr>
          <w:rFonts w:ascii="Kalpurush" w:hAnsi="Kalpurush" w:cs="Kalpurush"/>
          <w:sz w:val="24"/>
          <w:szCs w:val="24"/>
          <w:cs/>
          <w:lang w:bidi="bn-BD"/>
        </w:rPr>
        <w:t>পথভ্রষ্ট হয়েছে</w:t>
      </w:r>
      <w:r w:rsidR="00805FFD">
        <w:rPr>
          <w:rFonts w:ascii="Kalpurush" w:hAnsi="Kalpurush" w:cs="Kalpurush" w:hint="cs"/>
          <w:sz w:val="24"/>
          <w:szCs w:val="24"/>
          <w:cs/>
          <w:lang w:bidi="bn-BD"/>
        </w:rPr>
        <w:t>:</w:t>
      </w:r>
      <w:r w:rsidRPr="00DC4AFC">
        <w:rPr>
          <w:rFonts w:ascii="Kalpurush" w:hAnsi="Kalpurush" w:cs="Kalpurush"/>
          <w:sz w:val="24"/>
          <w:szCs w:val="24"/>
          <w:cs/>
          <w:lang w:bidi="bn-BD"/>
        </w:rPr>
        <w:t xml:space="preserve"> </w:t>
      </w:r>
    </w:p>
    <w:p w:rsidR="00406560" w:rsidRPr="00DC4AFC" w:rsidRDefault="00406560" w:rsidP="00FC59DB">
      <w:pPr>
        <w:bidi w:val="0"/>
        <w:spacing w:after="0"/>
        <w:jc w:val="both"/>
        <w:rPr>
          <w:rFonts w:ascii="Kalpurush" w:hAnsi="Kalpurush" w:cs="Kalpurush"/>
          <w:sz w:val="24"/>
          <w:szCs w:val="24"/>
          <w:cs/>
          <w:lang w:bidi="bn-BD"/>
        </w:rPr>
      </w:pPr>
      <w:r w:rsidRPr="00DC4AFC">
        <w:rPr>
          <w:rFonts w:ascii="Kalpurush" w:hAnsi="Kalpurush" w:cs="Kalpurush"/>
          <w:b/>
          <w:bCs/>
          <w:sz w:val="24"/>
          <w:szCs w:val="24"/>
          <w:cs/>
          <w:lang w:bidi="bn-BD"/>
        </w:rPr>
        <w:t>প্রথম শ্রেণি:</w:t>
      </w:r>
      <w:r w:rsidRPr="00DC4AFC">
        <w:rPr>
          <w:rFonts w:ascii="Kalpurush" w:hAnsi="Kalpurush" w:cs="Kalpurush"/>
          <w:sz w:val="24"/>
          <w:szCs w:val="24"/>
          <w:cs/>
          <w:lang w:bidi="bn-BD"/>
        </w:rPr>
        <w:t xml:space="preserve"> আল-ওয়া</w:t>
      </w:r>
      <w:r w:rsidRPr="00DC4AFC">
        <w:rPr>
          <w:rFonts w:ascii="Kalpurush" w:hAnsi="Kalpurush" w:cs="Kalpurush"/>
          <w:sz w:val="24"/>
          <w:szCs w:val="24"/>
          <w:lang w:bidi="bn-BD"/>
        </w:rPr>
        <w:t>‘</w:t>
      </w:r>
      <w:r w:rsidRPr="00DC4AFC">
        <w:rPr>
          <w:rFonts w:ascii="Kalpurush" w:hAnsi="Kalpurush" w:cs="Kalpurush"/>
          <w:sz w:val="24"/>
          <w:szCs w:val="24"/>
          <w:cs/>
          <w:lang w:bidi="bn-BD"/>
        </w:rPr>
        <w:t>য়িদিয়্যাহ: যার</w:t>
      </w:r>
      <w:r w:rsidR="00A15FE7" w:rsidRPr="00DC4AFC">
        <w:rPr>
          <w:rFonts w:ascii="Kalpurush" w:hAnsi="Kalpurush" w:cs="Kalpurush" w:hint="cs"/>
          <w:sz w:val="24"/>
          <w:szCs w:val="24"/>
          <w:cs/>
          <w:lang w:bidi="bn-BD"/>
        </w:rPr>
        <w:t>া</w:t>
      </w:r>
      <w:r w:rsidRPr="00DC4AFC">
        <w:rPr>
          <w:rFonts w:ascii="Kalpurush" w:hAnsi="Kalpurush" w:cs="Kalpurush"/>
          <w:sz w:val="24"/>
          <w:szCs w:val="24"/>
          <w:cs/>
          <w:lang w:bidi="bn-BD"/>
        </w:rPr>
        <w:t xml:space="preserve"> হুমকি বাস্তবায়িত হওয়ার কথা বলে এবং তা</w:t>
      </w:r>
      <w:r w:rsidR="00FC59DB">
        <w:rPr>
          <w:rFonts w:ascii="Kalpurush" w:hAnsi="Kalpurush" w:cs="Kalpurush" w:hint="cs"/>
          <w:sz w:val="24"/>
          <w:szCs w:val="24"/>
          <w:cs/>
          <w:lang w:bidi="bn-IN"/>
        </w:rPr>
        <w:t>ও</w:t>
      </w:r>
      <w:r w:rsidR="00B901B1">
        <w:rPr>
          <w:rFonts w:ascii="Kalpurush" w:hAnsi="Kalpurush" w:cs="Kalpurush"/>
          <w:sz w:val="24"/>
          <w:szCs w:val="24"/>
          <w:cs/>
          <w:lang w:bidi="bn-BD"/>
        </w:rPr>
        <w:t>হী</w:t>
      </w:r>
      <w:r w:rsidRPr="00DC4AFC">
        <w:rPr>
          <w:rFonts w:ascii="Kalpurush" w:hAnsi="Kalpurush" w:cs="Kalpurush"/>
          <w:sz w:val="24"/>
          <w:szCs w:val="24"/>
          <w:cs/>
          <w:lang w:bidi="bn-BD"/>
        </w:rPr>
        <w:t xml:space="preserve">দপন্থীদের যারা অপরাধী ও কবীরাহ গুনাহকারী তাদের বিষয়ে </w:t>
      </w:r>
      <w:r w:rsidR="00805FFD">
        <w:rPr>
          <w:rFonts w:ascii="Kalpurush" w:hAnsi="Kalpurush" w:cs="Kalpurush" w:hint="cs"/>
          <w:sz w:val="24"/>
          <w:szCs w:val="24"/>
          <w:cs/>
          <w:lang w:bidi="bn-BD"/>
        </w:rPr>
        <w:t>সু</w:t>
      </w:r>
      <w:r w:rsidRPr="00DC4AFC">
        <w:rPr>
          <w:rFonts w:ascii="Kalpurush" w:hAnsi="Kalpurush" w:cs="Kalpurush"/>
          <w:sz w:val="24"/>
          <w:szCs w:val="24"/>
          <w:cs/>
          <w:lang w:bidi="bn-BD"/>
        </w:rPr>
        <w:t>পারি</w:t>
      </w:r>
      <w:r w:rsidR="00805FFD">
        <w:rPr>
          <w:rFonts w:ascii="Kalpurush" w:hAnsi="Kalpurush" w:cs="Kalpurush" w:hint="cs"/>
          <w:sz w:val="24"/>
          <w:szCs w:val="24"/>
          <w:cs/>
          <w:lang w:bidi="bn-BD"/>
        </w:rPr>
        <w:t>শ</w:t>
      </w:r>
      <w:r w:rsidRPr="00DC4AFC">
        <w:rPr>
          <w:rFonts w:ascii="Kalpurush" w:hAnsi="Kalpurush" w:cs="Kalpurush"/>
          <w:sz w:val="24"/>
          <w:szCs w:val="24"/>
          <w:cs/>
          <w:lang w:bidi="bn-BD"/>
        </w:rPr>
        <w:t xml:space="preserve">কে অস্বীকার করে। তাদের শ্রেণি দুটি: </w:t>
      </w:r>
    </w:p>
    <w:p w:rsidR="00406560" w:rsidRPr="00DC4AFC" w:rsidRDefault="00406560" w:rsidP="00860BF4">
      <w:pPr>
        <w:bidi w:val="0"/>
        <w:spacing w:after="0"/>
        <w:jc w:val="both"/>
        <w:rPr>
          <w:rFonts w:ascii="Kalpurush" w:hAnsi="Kalpurush" w:cs="Kalpurush"/>
          <w:sz w:val="24"/>
          <w:szCs w:val="24"/>
          <w:cs/>
          <w:lang w:bidi="bn-BD"/>
        </w:rPr>
      </w:pPr>
      <w:r w:rsidRPr="00DC4AFC">
        <w:rPr>
          <w:rFonts w:ascii="Kalpurush" w:hAnsi="Kalpurush" w:cs="Kalpurush"/>
          <w:b/>
          <w:bCs/>
          <w:sz w:val="24"/>
          <w:szCs w:val="24"/>
          <w:cs/>
          <w:lang w:bidi="bn-BD"/>
        </w:rPr>
        <w:t>এক</w:t>
      </w:r>
      <w:r w:rsidR="00332940" w:rsidRPr="00DC4AFC">
        <w:rPr>
          <w:rFonts w:ascii="Kalpurush" w:hAnsi="Kalpurush" w:cs="Kalpurush" w:hint="cs"/>
          <w:b/>
          <w:bCs/>
          <w:sz w:val="24"/>
          <w:szCs w:val="24"/>
          <w:cs/>
          <w:lang w:bidi="bn-BD"/>
        </w:rPr>
        <w:t>-</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খারেজী: তারা বলে</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কবীরাহ গুনাহকারী ঈমান থেকে বের হয়ে যায় এবং কুফরে প্রবেশ করে। দুনিয়াতে সে কাফির এবং আখিরাতে চির জাহান্নামী।  </w:t>
      </w:r>
    </w:p>
    <w:p w:rsidR="00406560" w:rsidRPr="00DC4AFC" w:rsidRDefault="00406560" w:rsidP="00D031CC">
      <w:pPr>
        <w:bidi w:val="0"/>
        <w:spacing w:after="0"/>
        <w:jc w:val="both"/>
        <w:rPr>
          <w:rFonts w:ascii="Kalpurush" w:hAnsi="Kalpurush" w:cs="Kalpurush"/>
          <w:sz w:val="24"/>
          <w:szCs w:val="24"/>
          <w:cs/>
          <w:lang w:bidi="bn-BD"/>
        </w:rPr>
      </w:pPr>
      <w:r w:rsidRPr="00DC4AFC">
        <w:rPr>
          <w:rFonts w:ascii="Kalpurush" w:hAnsi="Kalpurush" w:cs="Kalpurush"/>
          <w:b/>
          <w:bCs/>
          <w:sz w:val="24"/>
          <w:szCs w:val="24"/>
          <w:cs/>
          <w:lang w:bidi="bn-BD"/>
        </w:rPr>
        <w:t>দুই</w:t>
      </w:r>
      <w:r w:rsidR="00332940" w:rsidRPr="00DC4AFC">
        <w:rPr>
          <w:rFonts w:ascii="Kalpurush" w:hAnsi="Kalpurush" w:cs="Kalpurush" w:hint="cs"/>
          <w:b/>
          <w:bCs/>
          <w:sz w:val="24"/>
          <w:szCs w:val="24"/>
          <w:cs/>
          <w:lang w:bidi="bn-BD"/>
        </w:rPr>
        <w:t>-</w:t>
      </w:r>
      <w:r w:rsidRPr="00DC4AFC">
        <w:rPr>
          <w:rFonts w:ascii="Kalpurush" w:hAnsi="Kalpurush" w:cs="Kalpurush"/>
          <w:sz w:val="24"/>
          <w:szCs w:val="24"/>
          <w:cs/>
          <w:lang w:bidi="bn-BD"/>
        </w:rPr>
        <w:t xml:space="preserve"> মু</w:t>
      </w:r>
      <w:r w:rsidRPr="00DC4AFC">
        <w:rPr>
          <w:rFonts w:ascii="Kalpurush" w:hAnsi="Kalpurush" w:cs="Kalpurush"/>
          <w:sz w:val="24"/>
          <w:szCs w:val="24"/>
          <w:lang w:bidi="bn-BD"/>
        </w:rPr>
        <w:t>‘</w:t>
      </w:r>
      <w:r w:rsidRPr="00DC4AFC">
        <w:rPr>
          <w:rFonts w:ascii="Kalpurush" w:hAnsi="Kalpurush" w:cs="Kalpurush"/>
          <w:sz w:val="24"/>
          <w:szCs w:val="24"/>
          <w:cs/>
          <w:lang w:bidi="bn-BD"/>
        </w:rPr>
        <w:t>তাযিলা: তারা বলে</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কবীরাহ গুনাহকারী ঈমান থেকে বের </w:t>
      </w:r>
      <w:r w:rsidR="00FC59DB">
        <w:rPr>
          <w:rFonts w:ascii="Kalpurush" w:hAnsi="Kalpurush" w:cs="Kalpurush" w:hint="cs"/>
          <w:sz w:val="24"/>
          <w:szCs w:val="24"/>
          <w:cs/>
          <w:lang w:bidi="bn-IN"/>
        </w:rPr>
        <w:t>হয়ে যায়</w:t>
      </w:r>
      <w:r w:rsidRPr="00DC4AFC">
        <w:rPr>
          <w:rFonts w:ascii="Kalpurush" w:hAnsi="Kalpurush" w:cs="Kalpurush"/>
          <w:sz w:val="24"/>
          <w:szCs w:val="24"/>
          <w:cs/>
          <w:lang w:bidi="bn-BD"/>
        </w:rPr>
        <w:t xml:space="preserve"> তবে সে কুফরে প্রবেশ করে না। সে দুনিয়াতের মুমিন ও কাফির উভয়ের মাঝামাঝি কোন</w:t>
      </w:r>
      <w:r w:rsidR="00AF0CE1">
        <w:rPr>
          <w:rFonts w:ascii="Kalpurush" w:hAnsi="Kalpurush" w:cs="Kalpurush" w:hint="cs"/>
          <w:sz w:val="24"/>
          <w:szCs w:val="24"/>
          <w:cs/>
          <w:lang w:bidi="bn-BD"/>
        </w:rPr>
        <w:t>ো</w:t>
      </w:r>
      <w:r w:rsidRPr="00DC4AFC">
        <w:rPr>
          <w:rFonts w:ascii="Kalpurush" w:hAnsi="Kalpurush" w:cs="Kalpurush"/>
          <w:sz w:val="24"/>
          <w:szCs w:val="24"/>
          <w:cs/>
          <w:lang w:bidi="bn-BD"/>
        </w:rPr>
        <w:t xml:space="preserve"> একটি </w:t>
      </w:r>
      <w:r w:rsidR="00425DB3">
        <w:rPr>
          <w:rFonts w:ascii="Kalpurush" w:hAnsi="Kalpurush" w:cs="Kalpurush" w:hint="cs"/>
          <w:sz w:val="24"/>
          <w:szCs w:val="24"/>
          <w:cs/>
          <w:lang w:bidi="bn-IN"/>
        </w:rPr>
        <w:t>দ</w:t>
      </w:r>
      <w:r w:rsidRPr="00DC4AFC">
        <w:rPr>
          <w:rFonts w:ascii="Kalpurush" w:hAnsi="Kalpurush" w:cs="Kalpurush"/>
          <w:sz w:val="24"/>
          <w:szCs w:val="24"/>
          <w:cs/>
          <w:lang w:bidi="bn-BD"/>
        </w:rPr>
        <w:t>স্থানে অবস্থান করে। ফ</w:t>
      </w:r>
      <w:r w:rsidR="00AF0CE1">
        <w:rPr>
          <w:rFonts w:ascii="Kalpurush" w:hAnsi="Kalpurush" w:cs="Kalpurush"/>
          <w:sz w:val="24"/>
          <w:szCs w:val="24"/>
          <w:cs/>
          <w:lang w:bidi="bn-BD"/>
        </w:rPr>
        <w:t>লে সে দুনিয়াতে কাফিরও নয় মুমিন</w:t>
      </w:r>
      <w:r w:rsidRPr="00DC4AFC">
        <w:rPr>
          <w:rFonts w:ascii="Kalpurush" w:hAnsi="Kalpurush" w:cs="Kalpurush"/>
          <w:sz w:val="24"/>
          <w:szCs w:val="24"/>
          <w:cs/>
          <w:lang w:bidi="bn-BD"/>
        </w:rPr>
        <w:t xml:space="preserve">ও নয়। আর আখিরাতে সে চির জাহান্নামী। </w:t>
      </w:r>
    </w:p>
    <w:p w:rsidR="00406560" w:rsidRPr="00DC4AFC" w:rsidRDefault="00406560" w:rsidP="00860BF4">
      <w:pPr>
        <w:bidi w:val="0"/>
        <w:spacing w:after="0"/>
        <w:jc w:val="both"/>
        <w:rPr>
          <w:rFonts w:ascii="Kalpurush" w:hAnsi="Kalpurush" w:cs="Kalpurush"/>
          <w:sz w:val="24"/>
          <w:szCs w:val="24"/>
          <w:cs/>
          <w:lang w:bidi="bn-BD"/>
        </w:rPr>
      </w:pPr>
      <w:r w:rsidRPr="00DC4AFC">
        <w:rPr>
          <w:rFonts w:ascii="Kalpurush" w:hAnsi="Kalpurush" w:cs="Kalpurush"/>
          <w:sz w:val="24"/>
          <w:szCs w:val="24"/>
          <w:cs/>
          <w:lang w:bidi="bn-BD"/>
        </w:rPr>
        <w:t>ও</w:t>
      </w:r>
      <w:r w:rsidRPr="00DC4AFC">
        <w:rPr>
          <w:rFonts w:ascii="Kalpurush" w:hAnsi="Kalpurush" w:cs="Kalpurush"/>
          <w:sz w:val="24"/>
          <w:szCs w:val="24"/>
          <w:lang w:bidi="bn-BD"/>
        </w:rPr>
        <w:t>‘</w:t>
      </w:r>
      <w:r w:rsidRPr="00DC4AFC">
        <w:rPr>
          <w:rFonts w:ascii="Kalpurush" w:hAnsi="Kalpurush" w:cs="Kalpurush"/>
          <w:sz w:val="24"/>
          <w:szCs w:val="24"/>
          <w:cs/>
          <w:lang w:bidi="bn-BD"/>
        </w:rPr>
        <w:t>য়িদি</w:t>
      </w:r>
      <w:r w:rsidR="009540F6" w:rsidRPr="00DC4AFC">
        <w:rPr>
          <w:rFonts w:ascii="Kalpurush" w:hAnsi="Kalpurush" w:cs="Kalpurush"/>
          <w:sz w:val="24"/>
          <w:szCs w:val="24"/>
          <w:cs/>
          <w:lang w:bidi="bn-BD"/>
        </w:rPr>
        <w:t>য়্যাদের কথার উত্তর একাধিক। যেমন</w:t>
      </w:r>
      <w:r w:rsidR="009540F6" w:rsidRPr="00DC4AFC">
        <w:rPr>
          <w:rFonts w:ascii="Kalpurush" w:hAnsi="Kalpurush" w:cs="Kalpurush" w:hint="cs"/>
          <w:sz w:val="24"/>
          <w:szCs w:val="24"/>
          <w:cs/>
          <w:lang w:bidi="bn-BD"/>
        </w:rPr>
        <w:t>,</w:t>
      </w:r>
      <w:r w:rsidRPr="00DC4AFC">
        <w:rPr>
          <w:rFonts w:ascii="Kalpurush" w:hAnsi="Kalpurush" w:cs="Kalpurush"/>
          <w:sz w:val="24"/>
          <w:szCs w:val="24"/>
          <w:cs/>
          <w:lang w:bidi="bn-BD"/>
        </w:rPr>
        <w:t xml:space="preserve"> </w:t>
      </w:r>
    </w:p>
    <w:p w:rsidR="00406560" w:rsidRPr="00DC4AFC" w:rsidRDefault="00406560" w:rsidP="00860BF4">
      <w:pPr>
        <w:bidi w:val="0"/>
        <w:spacing w:after="0"/>
        <w:jc w:val="both"/>
        <w:rPr>
          <w:rFonts w:ascii="Kalpurush" w:hAnsi="Kalpurush" w:cs="Kalpurush"/>
          <w:sz w:val="24"/>
          <w:szCs w:val="24"/>
          <w:cs/>
          <w:lang w:bidi="bn-BD"/>
        </w:rPr>
      </w:pPr>
      <w:r w:rsidRPr="00DC4AFC">
        <w:rPr>
          <w:rFonts w:ascii="Kalpurush" w:hAnsi="Kalpurush" w:cs="Kalpurush"/>
          <w:b/>
          <w:bCs/>
          <w:sz w:val="24"/>
          <w:szCs w:val="24"/>
          <w:cs/>
          <w:lang w:bidi="bn-BD"/>
        </w:rPr>
        <w:t>প্রথমত:</w:t>
      </w:r>
      <w:r w:rsidRPr="00DC4AFC">
        <w:rPr>
          <w:rFonts w:ascii="Kalpurush" w:hAnsi="Kalpurush" w:cs="Kalpurush"/>
          <w:sz w:val="24"/>
          <w:szCs w:val="24"/>
          <w:cs/>
          <w:lang w:bidi="bn-BD"/>
        </w:rPr>
        <w:t xml:space="preserve"> </w:t>
      </w:r>
      <w:r w:rsidR="00C30971">
        <w:rPr>
          <w:rFonts w:ascii="Kalpurush" w:hAnsi="Kalpurush" w:cs="Kalpurush"/>
          <w:sz w:val="24"/>
          <w:szCs w:val="24"/>
          <w:cs/>
          <w:lang w:bidi="bn-BD"/>
        </w:rPr>
        <w:t xml:space="preserve">মহান আল্লাহ </w:t>
      </w:r>
      <w:r w:rsidRPr="00DC4AFC">
        <w:rPr>
          <w:rFonts w:ascii="Kalpurush" w:hAnsi="Kalpurush" w:cs="Kalpurush"/>
          <w:sz w:val="24"/>
          <w:szCs w:val="24"/>
          <w:cs/>
          <w:lang w:bidi="bn-BD"/>
        </w:rPr>
        <w:t>যারা দুনিয়াতে কবীরাহ গুনাহ করে তাদের জন্য ঈমান সাব্যস্ত করেছেন এবং ঈমানী ভ্রাতৃত্বের গুণকে অবশিষ্ট রেখেছেন। যেমন</w:t>
      </w:r>
      <w:r w:rsidRPr="00DC4AFC">
        <w:rPr>
          <w:rFonts w:ascii="Kalpurush" w:hAnsi="Kalpurush" w:cs="Kalpurush"/>
          <w:sz w:val="24"/>
          <w:szCs w:val="24"/>
          <w:lang w:bidi="bn-BD"/>
        </w:rPr>
        <w:t xml:space="preserve">, </w:t>
      </w:r>
      <w:r w:rsidR="00C30971">
        <w:rPr>
          <w:rFonts w:ascii="Kalpurush" w:hAnsi="Kalpurush" w:cs="Kalpurush"/>
          <w:sz w:val="24"/>
          <w:szCs w:val="24"/>
          <w:cs/>
          <w:lang w:bidi="bn-BD"/>
        </w:rPr>
        <w:t xml:space="preserve">মহান আল্লাহ </w:t>
      </w:r>
      <w:r w:rsidR="005C2C10">
        <w:rPr>
          <w:rFonts w:ascii="Kalpurush" w:hAnsi="Kalpurush" w:cs="Kalpurush" w:hint="cs"/>
          <w:sz w:val="24"/>
          <w:szCs w:val="24"/>
          <w:cs/>
          <w:lang w:bidi="bn-BD"/>
        </w:rPr>
        <w:t xml:space="preserve">বলেন: </w:t>
      </w:r>
      <w:r w:rsidRPr="00DC4AFC">
        <w:rPr>
          <w:rFonts w:ascii="Kalpurush" w:hAnsi="Kalpurush" w:cs="Kalpurush"/>
          <w:sz w:val="24"/>
          <w:szCs w:val="24"/>
          <w:cs/>
          <w:lang w:bidi="bn-BD"/>
        </w:rPr>
        <w:t xml:space="preserve"> </w:t>
      </w:r>
    </w:p>
    <w:p w:rsidR="00406560" w:rsidRPr="00474FAB" w:rsidRDefault="00406560" w:rsidP="00AF0CE1">
      <w:pPr>
        <w:widowControl w:val="0"/>
        <w:spacing w:after="0"/>
        <w:jc w:val="both"/>
        <w:rPr>
          <w:rFonts w:cs="Kalpurush"/>
          <w:b/>
          <w:bCs/>
          <w:sz w:val="24"/>
          <w:szCs w:val="24"/>
          <w:rtl/>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 xml:space="preserve">يَٰٓأَيُّهَا ٱلَّذِينَ ءَامَنُواْ كُتِبَ عَلَيۡكُمُ ٱلۡقِصَاصُ فِي ٱلۡقَتۡلَىۖ ٱلۡحُرُّ بِٱلۡحُرِّ وَٱلۡعَبۡدُ بِٱلۡعَبۡدِ وَٱلۡأُنثَىٰ </w:t>
      </w:r>
      <w:r w:rsidRPr="00DC4AFC">
        <w:rPr>
          <w:rFonts w:ascii="KFGQPC Uthmanic Script HAFS" w:cs="KFGQPC Uthmanic Script HAFS" w:hint="cs"/>
          <w:color w:val="008000"/>
          <w:sz w:val="24"/>
          <w:szCs w:val="24"/>
          <w:rtl/>
        </w:rPr>
        <w:lastRenderedPageBreak/>
        <w:t>بِٱلۡأُنثَىٰۚ فَمَنۡ عُفِيَ لَهُۥ مِنۡ أَخِيهِ شَيۡءٞ فَٱتِّبَاعُۢ بِٱلۡمَعۡرُوفِ وَأَدَآءٌ إِلَيۡهِ بِإِحۡسَٰنٖۗ ١٧٨</w:t>
      </w:r>
      <w:r w:rsidRPr="00DC4AFC">
        <w:rPr>
          <w:rFonts w:ascii="KFGQPC Uthman Taha Naskh" w:cs="KFGQPC Uthman Taha Naskh" w:hint="cs"/>
          <w:color w:val="008000"/>
          <w:sz w:val="24"/>
          <w:szCs w:val="24"/>
          <w:rtl/>
        </w:rPr>
        <w:t xml:space="preserve">﴾ [البقرة: ١٧٨]  </w:t>
      </w:r>
      <w:r w:rsidRPr="00DC4AFC">
        <w:rPr>
          <w:rFonts w:cs="Traditional Arabic"/>
          <w:b/>
          <w:bCs/>
          <w:sz w:val="24"/>
          <w:szCs w:val="24"/>
          <w:rtl/>
        </w:rPr>
        <w:t xml:space="preserve"> </w:t>
      </w:r>
    </w:p>
    <w:p w:rsidR="009540F6" w:rsidRPr="00DC4AFC" w:rsidRDefault="00406560" w:rsidP="00043540">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হে মুমিনগণ</w:t>
      </w:r>
      <w:r w:rsidRPr="00DC4AFC">
        <w:rPr>
          <w:rFonts w:ascii="Kalpurush" w:eastAsia="Nikosh" w:hAnsi="Kalpurush" w:cs="Kalpurush"/>
          <w:sz w:val="24"/>
          <w:szCs w:val="24"/>
          <w:lang w:bidi="bn-BD"/>
        </w:rPr>
        <w:t xml:space="preserve">, </w:t>
      </w:r>
      <w:r w:rsidR="009540F6" w:rsidRPr="00DC4AFC">
        <w:rPr>
          <w:rFonts w:ascii="Kalpurush" w:eastAsia="Nikosh" w:hAnsi="Kalpurush" w:cs="Kalpurush" w:hint="cs"/>
          <w:sz w:val="24"/>
          <w:szCs w:val="24"/>
          <w:cs/>
          <w:lang w:bidi="bn-BD"/>
        </w:rPr>
        <w:t xml:space="preserve">নিহতদের ব্যাপারে তোমাদের </w:t>
      </w:r>
      <w:r w:rsidR="00076742">
        <w:rPr>
          <w:rFonts w:ascii="Kalpurush" w:eastAsia="Nikosh" w:hAnsi="Kalpurush" w:cs="Kalpurush" w:hint="cs"/>
          <w:sz w:val="24"/>
          <w:szCs w:val="24"/>
          <w:cs/>
          <w:lang w:bidi="bn-BD"/>
        </w:rPr>
        <w:t>উপর</w:t>
      </w:r>
      <w:r w:rsidRPr="00DC4AFC">
        <w:rPr>
          <w:rFonts w:ascii="Kalpurush" w:eastAsia="Nikosh" w:hAnsi="Kalpurush" w:cs="Kalpurush" w:hint="cs"/>
          <w:sz w:val="24"/>
          <w:szCs w:val="24"/>
          <w:cs/>
          <w:lang w:bidi="bn-BD"/>
        </w:rPr>
        <w:t xml:space="preserve"> </w:t>
      </w:r>
      <w:r w:rsidRPr="00DC4AFC">
        <w:rPr>
          <w:rFonts w:ascii="Kalpurush" w:eastAsia="Nikosh" w:hAnsi="Kalpurush" w:cs="Kalpurush"/>
          <w:sz w:val="24"/>
          <w:szCs w:val="24"/>
          <w:lang w:bidi="bn-BD"/>
        </w:rPr>
        <w:t>‘</w:t>
      </w:r>
      <w:r w:rsidRPr="00DC4AFC">
        <w:rPr>
          <w:rFonts w:ascii="Kalpurush" w:eastAsia="Nikosh" w:hAnsi="Kalpurush" w:cs="Kalpurush" w:hint="cs"/>
          <w:sz w:val="24"/>
          <w:szCs w:val="24"/>
          <w:cs/>
          <w:lang w:bidi="bn-BD"/>
        </w:rPr>
        <w:t>কিসাস</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ফরয করা হয়েছে। স্বাধীনের বদলে স্বাধীন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দাসের বদলে দাস</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নারীর বদলে নারী। তবে যাকে কিছুটা ক্ষমা করা হবে তার ভাইয়ের পক্ষ থেকে</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তাহলে সততার অনুসরণ করবে এবং সুন্দরভাবে তাকে আদায় করে দেবে</w:t>
      </w:r>
      <w:r w:rsidR="00043540" w:rsidRPr="00DC4AFC">
        <w:rPr>
          <w:rFonts w:ascii="Kalpurush" w:eastAsia="Nikosh" w:hAnsi="Kalpurush" w:cs="Kalpurush" w:hint="cs"/>
          <w:sz w:val="24"/>
          <w:szCs w:val="24"/>
          <w:cs/>
          <w:lang w:bidi="bn-BD"/>
        </w:rPr>
        <w:t>”</w:t>
      </w:r>
      <w:r w:rsidR="00043540" w:rsidRPr="00474FAB">
        <w:rPr>
          <w:rFonts w:ascii="Kalpurush" w:eastAsia="Nikosh" w:hAnsi="Kalpurush" w:cs="SolaimanLipi" w:hint="cs"/>
          <w:sz w:val="24"/>
          <w:szCs w:val="24"/>
          <w:cs/>
          <w:lang w:bidi="hi-IN"/>
        </w:rPr>
        <w:t>।</w:t>
      </w:r>
      <w:r w:rsidR="00043540"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043540" w:rsidRPr="00DC4AFC">
        <w:rPr>
          <w:rFonts w:ascii="Kalpurush" w:hAnsi="Kalpurush" w:cs="Kalpurush"/>
          <w:sz w:val="24"/>
          <w:szCs w:val="24"/>
          <w:cs/>
          <w:lang w:bidi="bn-BD"/>
        </w:rPr>
        <w:t>সূরা আল-বাকারা</w:t>
      </w:r>
      <w:r w:rsidR="00043540" w:rsidRPr="00DC4AFC">
        <w:rPr>
          <w:rFonts w:ascii="Kalpurush" w:hAnsi="Kalpurush" w:cs="Kalpurush"/>
          <w:sz w:val="24"/>
          <w:szCs w:val="24"/>
          <w:lang w:bidi="bn-BD"/>
        </w:rPr>
        <w:t xml:space="preserve">, </w:t>
      </w:r>
      <w:r w:rsidR="00043540" w:rsidRPr="00DC4AFC">
        <w:rPr>
          <w:rFonts w:ascii="Kalpurush" w:hAnsi="Kalpurush" w:cs="Kalpurush"/>
          <w:sz w:val="24"/>
          <w:szCs w:val="24"/>
          <w:cs/>
          <w:lang w:bidi="bn-BD"/>
        </w:rPr>
        <w:t>আয়াত: ১৭৮</w:t>
      </w:r>
      <w:r w:rsidR="00BF74B6">
        <w:rPr>
          <w:rFonts w:ascii="Kalpurush" w:eastAsia="Nikosh" w:hAnsi="Kalpurush" w:cs="Kalpurush" w:hint="cs"/>
          <w:sz w:val="24"/>
          <w:szCs w:val="24"/>
          <w:lang w:bidi="bn-BD"/>
        </w:rPr>
        <w:t>]</w:t>
      </w:r>
      <w:r w:rsidRPr="00DC4AFC">
        <w:rPr>
          <w:rFonts w:ascii="Kalpurush" w:eastAsia="Nikosh" w:hAnsi="Kalpurush" w:cs="Kalpurush" w:hint="cs"/>
          <w:sz w:val="24"/>
          <w:szCs w:val="24"/>
          <w:cs/>
          <w:lang w:bidi="bn-BD"/>
        </w:rPr>
        <w:t xml:space="preserve"> </w:t>
      </w:r>
    </w:p>
    <w:p w:rsidR="00406560" w:rsidRPr="00DC4AFC" w:rsidRDefault="00406560" w:rsidP="009540F6">
      <w:pPr>
        <w:bidi w:val="0"/>
        <w:spacing w:after="0"/>
        <w:jc w:val="both"/>
        <w:rPr>
          <w:rFonts w:ascii="Kalpurush" w:hAnsi="Kalpurush" w:cs="Kalpurush"/>
          <w:sz w:val="24"/>
          <w:szCs w:val="24"/>
          <w:cs/>
          <w:lang w:bidi="bn-BD"/>
        </w:rPr>
      </w:pPr>
      <w:r w:rsidRPr="00DC4AFC">
        <w:rPr>
          <w:rFonts w:ascii="Kalpurush" w:hAnsi="Kalpurush" w:cs="Kalpurush"/>
          <w:sz w:val="24"/>
          <w:szCs w:val="24"/>
          <w:cs/>
          <w:lang w:bidi="bn-BD"/>
        </w:rPr>
        <w:t>আয়াতে হত্যাকারীকে নিহতের</w:t>
      </w:r>
      <w:r w:rsidR="00AF0CE1">
        <w:rPr>
          <w:rFonts w:ascii="Kalpurush" w:hAnsi="Kalpurush" w:cs="Kalpurush"/>
          <w:sz w:val="24"/>
          <w:szCs w:val="24"/>
          <w:cs/>
          <w:lang w:bidi="bn-BD"/>
        </w:rPr>
        <w:t xml:space="preserve"> ভাই বলে নাম</w:t>
      </w:r>
      <w:r w:rsidRPr="00DC4AFC">
        <w:rPr>
          <w:rFonts w:ascii="Kalpurush" w:hAnsi="Kalpurush" w:cs="Kalpurush"/>
          <w:sz w:val="24"/>
          <w:szCs w:val="24"/>
          <w:cs/>
          <w:lang w:bidi="bn-BD"/>
        </w:rPr>
        <w:t xml:space="preserve">করণ করা হয়েছে। যেমনিভাবে আল্লাহর অপর একটি বাণী এ বিষয়ে বিদ্যমান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وَإِن طَآئِفَتَانِ مِنَ ٱلۡمُؤۡمِنِينَ ٱقۡتَتَلُواْ فَأَصۡلِحُواْ بَيۡنَهُمَاۖ فَإِنۢ بَغَتۡ إِحۡدَىٰهُمَا عَلَى ٱلۡأُخۡرَىٰ فَقَٰتِلُواْ ٱلَّتِي تَبۡغِي حَتَّىٰ تَفِيٓءَ إِلَىٰٓ أَمۡرِ ٱللَّهِۚ فَإِن فَآءَتۡ فَأَصۡلِحُواْ بَيۡنَهُمَا بِٱلۡعَدۡلِ وَأَقۡسِطُوٓاْۖ إِنَّ ٱللَّهَ يُحِبُّ ٱلۡمُقۡسِطِينَ ٩ إِنَّمَا ٱلۡمُؤۡمِنُونَ إِخۡوَةٞ فَأَصۡلِحُواْ بَيۡنَ أَخَوَيۡكُمۡۚ وَٱتَّقُواْ ٱللَّهَ لَعَلَّكُمۡ تُرۡحَمُونَ ١٠</w:t>
      </w:r>
      <w:r w:rsidRPr="00DC4AFC">
        <w:rPr>
          <w:rFonts w:ascii="KFGQPC Uthman Taha Naskh" w:cs="KFGQPC Uthman Taha Naskh" w:hint="cs"/>
          <w:color w:val="008000"/>
          <w:sz w:val="24"/>
          <w:szCs w:val="24"/>
          <w:rtl/>
        </w:rPr>
        <w:t xml:space="preserve">﴾ [الحجرات: ٩،  ١٠] </w:t>
      </w:r>
    </w:p>
    <w:p w:rsidR="00406560" w:rsidRPr="00DC4AFC" w:rsidRDefault="00406560" w:rsidP="001C099D">
      <w:pPr>
        <w:bidi w:val="0"/>
        <w:spacing w:after="0"/>
        <w:ind w:right="101"/>
        <w:jc w:val="both"/>
        <w:rPr>
          <w:rFonts w:ascii="Kalpurush" w:eastAsia="Nikosh" w:hAnsi="Kalpurush" w:cs="Kalpurush"/>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আর যদি মুমিনদের দু</w:t>
      </w:r>
      <w:r w:rsidRPr="00DC4AFC">
        <w:rPr>
          <w:rFonts w:ascii="Kalpurush" w:eastAsia="Nikosh" w:hAnsi="Kalpurush" w:cs="Kalpurush"/>
          <w:sz w:val="24"/>
          <w:szCs w:val="24"/>
          <w:lang w:bidi="bn-BD"/>
        </w:rPr>
        <w:t>’</w:t>
      </w:r>
      <w:r w:rsidRPr="00DC4AFC">
        <w:rPr>
          <w:rFonts w:ascii="Kalpurush" w:eastAsia="Nikosh" w:hAnsi="Kalpurush" w:cs="Kalpurush" w:hint="cs"/>
          <w:sz w:val="24"/>
          <w:szCs w:val="24"/>
          <w:cs/>
          <w:lang w:bidi="bn-BD"/>
        </w:rPr>
        <w:t>দল যুদ্ধে লিপ্ত হয়</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তাহলে তোমরা তাদের মধ্যে মীমাংসা করে দাও। অতঃপর যদি তাদের একদল অপর দলের উপর বাড়াবাড়ি করে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তাহলে যে দলটি বাড়াবাড়ি করবে</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তার বিরুদ্ধে তোমরা যুদ্ধ কর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যতক্ষণ না সে দলটি আল্লাহর নির্দেশের দিকে ফিরে আসে</w:t>
      </w:r>
      <w:r w:rsidRPr="00474FAB">
        <w:rPr>
          <w:rFonts w:ascii="Kalpurush" w:eastAsia="Nikosh" w:hAnsi="Kalpurush" w:cs="SolaimanLipi" w:hint="cs"/>
          <w:sz w:val="24"/>
          <w:szCs w:val="24"/>
          <w:cs/>
          <w:lang w:bidi="hi-IN"/>
        </w:rPr>
        <w:t xml:space="preserve">। </w:t>
      </w:r>
      <w:r w:rsidRPr="003033E2">
        <w:rPr>
          <w:rFonts w:ascii="Kalpurush" w:eastAsia="Nikosh" w:hAnsi="Kalpurush" w:cs="Kalpurush"/>
          <w:sz w:val="24"/>
          <w:szCs w:val="24"/>
          <w:cs/>
          <w:lang w:bidi="bn-IN"/>
        </w:rPr>
        <w:t>তারপর যদি দলটি ফিরে আসে তাহলে তাদের মধ্যে ইনসাফের সাথে মীমাংসা কর এবং ন্যায়বিচার কর। নিশ্চয় আল্লাহ ন্যায়বিচারকারীদের ভাল</w:t>
      </w:r>
      <w:r w:rsidR="009540F6" w:rsidRPr="003033E2">
        <w:rPr>
          <w:rFonts w:ascii="Kalpurush" w:eastAsia="Nikosh" w:hAnsi="Kalpurush" w:cs="Kalpurush"/>
          <w:sz w:val="24"/>
          <w:szCs w:val="24"/>
          <w:cs/>
          <w:lang w:bidi="bn-BD"/>
        </w:rPr>
        <w:t>ো</w:t>
      </w:r>
      <w:r w:rsidRPr="003033E2">
        <w:rPr>
          <w:rFonts w:ascii="Kalpurush" w:eastAsia="Nikosh" w:hAnsi="Kalpurush" w:cs="Kalpurush"/>
          <w:sz w:val="24"/>
          <w:szCs w:val="24"/>
          <w:cs/>
          <w:lang w:bidi="bn-BD"/>
        </w:rPr>
        <w:t>বাসেন। নিশ্চয় মুমিনরা পরস্প</w:t>
      </w:r>
      <w:r w:rsidRPr="00DC4AFC">
        <w:rPr>
          <w:rFonts w:ascii="Kalpurush" w:eastAsia="Nikosh" w:hAnsi="Kalpurush" w:cs="Kalpurush" w:hint="cs"/>
          <w:sz w:val="24"/>
          <w:szCs w:val="24"/>
          <w:cs/>
          <w:lang w:bidi="bn-BD"/>
        </w:rPr>
        <w:t>র ভাই ভাই। কাজেই তোমরা তোমাদের ভাইদের মধ্যে আপোষ- মীমাংসা করে দাও। আর তোমরা আল্লাহকে ভয় কর</w:t>
      </w:r>
      <w:r w:rsidRPr="00DC4AFC">
        <w:rPr>
          <w:rFonts w:ascii="Kalpurush" w:eastAsia="Nikosh" w:hAnsi="Kalpurush" w:cs="Kalpurush"/>
          <w:sz w:val="24"/>
          <w:szCs w:val="24"/>
          <w:lang w:bidi="bn-BD"/>
        </w:rPr>
        <w:t xml:space="preserve">, </w:t>
      </w:r>
      <w:r w:rsidR="001C099D">
        <w:rPr>
          <w:rFonts w:ascii="Kalpurush" w:eastAsia="Nikosh" w:hAnsi="Kalpurush" w:cs="Kalpurush"/>
          <w:sz w:val="24"/>
          <w:szCs w:val="24"/>
          <w:cs/>
          <w:lang w:bidi="bn-BD"/>
        </w:rPr>
        <w:t>যাতে</w:t>
      </w:r>
      <w:r w:rsidRPr="00DC4AFC">
        <w:rPr>
          <w:rFonts w:ascii="Kalpurush" w:eastAsia="Nikosh" w:hAnsi="Kalpurush" w:cs="Kalpurush" w:hint="cs"/>
          <w:sz w:val="24"/>
          <w:szCs w:val="24"/>
          <w:cs/>
          <w:lang w:bidi="bn-BD"/>
        </w:rPr>
        <w:t xml:space="preserve"> তোমরা অনুগ্রহপ্রাপ্ত হবে</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043540"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043540" w:rsidRPr="00DC4AFC">
        <w:rPr>
          <w:rFonts w:ascii="Kalpurush" w:hAnsi="Kalpurush" w:cs="Kalpurush"/>
          <w:sz w:val="24"/>
          <w:szCs w:val="24"/>
          <w:cs/>
          <w:lang w:bidi="bn-BD"/>
        </w:rPr>
        <w:t>সূরা আল-হুজ</w:t>
      </w:r>
      <w:r w:rsidR="00043540" w:rsidRPr="00DC4AFC">
        <w:rPr>
          <w:rFonts w:ascii="Kalpurush" w:hAnsi="Kalpurush" w:cs="Kalpurush" w:hint="cs"/>
          <w:sz w:val="24"/>
          <w:szCs w:val="24"/>
          <w:cs/>
          <w:lang w:bidi="bn-BD"/>
        </w:rPr>
        <w:t>ু</w:t>
      </w:r>
      <w:r w:rsidR="00043540" w:rsidRPr="00DC4AFC">
        <w:rPr>
          <w:rFonts w:ascii="Kalpurush" w:hAnsi="Kalpurush" w:cs="Kalpurush"/>
          <w:sz w:val="24"/>
          <w:szCs w:val="24"/>
          <w:cs/>
          <w:lang w:bidi="bn-BD"/>
        </w:rPr>
        <w:t>রাত</w:t>
      </w:r>
      <w:r w:rsidR="00043540" w:rsidRPr="00DC4AFC">
        <w:rPr>
          <w:rFonts w:ascii="Kalpurush" w:hAnsi="Kalpurush" w:cs="Kalpurush"/>
          <w:sz w:val="24"/>
          <w:szCs w:val="24"/>
          <w:lang w:bidi="bn-BD"/>
        </w:rPr>
        <w:t xml:space="preserve">, </w:t>
      </w:r>
      <w:r w:rsidR="00043540" w:rsidRPr="00DC4AFC">
        <w:rPr>
          <w:rFonts w:ascii="Kalpurush" w:hAnsi="Kalpurush" w:cs="Kalpurush"/>
          <w:sz w:val="24"/>
          <w:szCs w:val="24"/>
          <w:cs/>
          <w:lang w:bidi="bn-BD"/>
        </w:rPr>
        <w:t>আয়াত: ৯</w:t>
      </w:r>
      <w:r w:rsidR="00043540" w:rsidRPr="00DC4AFC">
        <w:rPr>
          <w:rFonts w:ascii="Kalpurush" w:hAnsi="Kalpurush" w:cs="Kalpurush"/>
          <w:sz w:val="24"/>
          <w:szCs w:val="24"/>
          <w:lang w:bidi="bn-BD"/>
        </w:rPr>
        <w:t xml:space="preserve">, </w:t>
      </w:r>
      <w:r w:rsidR="00043540" w:rsidRPr="00DC4AFC">
        <w:rPr>
          <w:rFonts w:ascii="Kalpurush" w:hAnsi="Kalpurush" w:cs="Kalpurush"/>
          <w:sz w:val="24"/>
          <w:szCs w:val="24"/>
          <w:cs/>
          <w:lang w:bidi="bn-BD"/>
        </w:rPr>
        <w:t>১০</w:t>
      </w:r>
      <w:r w:rsidR="00BF74B6">
        <w:rPr>
          <w:rFonts w:ascii="Kalpurush" w:hAnsi="Kalpurush" w:cs="Kalpurush" w:hint="cs"/>
          <w:sz w:val="24"/>
          <w:szCs w:val="24"/>
          <w:cs/>
          <w:lang w:bidi="bn-BD"/>
        </w:rPr>
        <w:t>]</w:t>
      </w:r>
      <w:r w:rsidR="00043540" w:rsidRPr="00DC4AFC">
        <w:rPr>
          <w:rStyle w:val="FootnoteReference"/>
          <w:rFonts w:ascii="Kalpurush" w:eastAsia="Nikosh" w:hAnsi="Kalpurush" w:cs="Kalpurush"/>
          <w:sz w:val="24"/>
          <w:szCs w:val="24"/>
          <w:cs/>
          <w:lang w:bidi="bn-BD"/>
        </w:rPr>
        <w:t xml:space="preserve"> </w:t>
      </w:r>
    </w:p>
    <w:p w:rsidR="00406560" w:rsidRPr="00DC4AFC" w:rsidRDefault="00406560" w:rsidP="00860BF4">
      <w:pPr>
        <w:bidi w:val="0"/>
        <w:spacing w:after="0"/>
        <w:ind w:right="101"/>
        <w:jc w:val="both"/>
        <w:rPr>
          <w:rFonts w:ascii="Kalpurush" w:hAnsi="Kalpurush" w:cs="Kalpurush"/>
          <w:sz w:val="24"/>
          <w:szCs w:val="24"/>
          <w:cs/>
          <w:lang w:bidi="bn-BD"/>
        </w:rPr>
      </w:pPr>
      <w:r w:rsidRPr="00DC4AFC">
        <w:rPr>
          <w:rFonts w:ascii="Kalpurush" w:hAnsi="Kalpurush" w:cs="Kalpurush"/>
          <w:sz w:val="24"/>
          <w:szCs w:val="24"/>
          <w:cs/>
          <w:lang w:bidi="bn-BD"/>
        </w:rPr>
        <w:lastRenderedPageBreak/>
        <w:t>উল্লিখিত আয়াতে মারামারিতে লিপ্ত উভয় দলের প্রতি ঈমানের সম্বোধন করা হয়েছে এবং উভয় দলের জন্য ঈমান সাব্যস্ত করা হয়েছে।</w:t>
      </w:r>
    </w:p>
    <w:p w:rsidR="00406560" w:rsidRPr="00DC4AFC" w:rsidRDefault="00406560" w:rsidP="00860BF4">
      <w:pPr>
        <w:bidi w:val="0"/>
        <w:spacing w:after="0"/>
        <w:jc w:val="both"/>
        <w:rPr>
          <w:rFonts w:ascii="Kalpurush" w:eastAsia="Nikosh" w:hAnsi="Kalpurush" w:cs="Kalpurush"/>
          <w:sz w:val="24"/>
          <w:szCs w:val="24"/>
          <w:cs/>
          <w:lang w:bidi="bn-BD"/>
        </w:rPr>
      </w:pPr>
      <w:r w:rsidRPr="00DC4AFC">
        <w:rPr>
          <w:rFonts w:ascii="Kalpurush" w:hAnsi="Kalpurush" w:cs="Kalpurush"/>
          <w:b/>
          <w:bCs/>
          <w:sz w:val="24"/>
          <w:szCs w:val="24"/>
          <w:cs/>
          <w:lang w:bidi="bn-BD"/>
        </w:rPr>
        <w:t>দ্বিতীয়ত:</w:t>
      </w:r>
      <w:r w:rsidRPr="00DC4AFC">
        <w:rPr>
          <w:rFonts w:ascii="Kalpurush" w:hAnsi="Kalpurush" w:cs="Kalpurush"/>
          <w:sz w:val="24"/>
          <w:szCs w:val="24"/>
          <w:cs/>
          <w:lang w:bidi="bn-BD"/>
        </w:rPr>
        <w:t xml:space="preserve"> </w:t>
      </w:r>
      <w:r w:rsidR="00C30971">
        <w:rPr>
          <w:rFonts w:ascii="Kalpurush" w:hAnsi="Kalpurush" w:cs="Kalpurush"/>
          <w:sz w:val="24"/>
          <w:szCs w:val="24"/>
          <w:cs/>
          <w:lang w:bidi="bn-BD"/>
        </w:rPr>
        <w:t xml:space="preserve">মহান আল্লাহ </w:t>
      </w:r>
      <w:r w:rsidRPr="00DC4AFC">
        <w:rPr>
          <w:rFonts w:ascii="Kalpurush" w:hAnsi="Kalpurush" w:cs="Kalpurush"/>
          <w:sz w:val="24"/>
          <w:szCs w:val="24"/>
          <w:cs/>
          <w:lang w:bidi="bn-BD"/>
        </w:rPr>
        <w:t xml:space="preserve">শির্ক ছাড়া অন্য </w:t>
      </w:r>
      <w:r w:rsidR="00AF0CE1">
        <w:rPr>
          <w:rFonts w:ascii="Kalpurush" w:hAnsi="Kalpurush" w:cs="Kalpurush"/>
          <w:sz w:val="24"/>
          <w:szCs w:val="24"/>
          <w:cs/>
          <w:lang w:bidi="bn-BD"/>
        </w:rPr>
        <w:t>গুনাহ</w:t>
      </w:r>
      <w:r w:rsidRPr="00DC4AFC">
        <w:rPr>
          <w:rFonts w:ascii="Kalpurush" w:hAnsi="Kalpurush" w:cs="Kalpurush"/>
          <w:sz w:val="24"/>
          <w:szCs w:val="24"/>
          <w:cs/>
          <w:lang w:bidi="bn-BD"/>
        </w:rPr>
        <w:t xml:space="preserve"> যাকে চান তাকে ক্ষমা করে দেন এবং যার অন্তরে শস্য দানার চেয়েও ছোট পরিমাণ ঈমান অবশিষ্ট থাকে</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তাকে জাহান্নাম থেকে বের করা হবে। এ বিষয়ে সুপারিশের হাদীসগুলোর </w:t>
      </w:r>
      <w:r w:rsidR="00AF0CE1">
        <w:rPr>
          <w:rFonts w:ascii="Kalpurush" w:eastAsia="Nikosh" w:hAnsi="Kalpurush" w:cs="Kalpurush"/>
          <w:sz w:val="24"/>
          <w:szCs w:val="24"/>
          <w:cs/>
          <w:lang w:bidi="bn-BD"/>
        </w:rPr>
        <w:t>বর্ণনা মুতাওয়াত</w:t>
      </w:r>
      <w:r w:rsidR="00AF0CE1">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র পর্যায়ের। </w:t>
      </w:r>
      <w:r w:rsidR="00A15FE7" w:rsidRPr="00DC4AFC">
        <w:rPr>
          <w:rFonts w:ascii="Kalpurush" w:eastAsia="Nikosh" w:hAnsi="Kalpurush" w:cs="Kalpurush" w:hint="cs"/>
          <w:sz w:val="24"/>
          <w:szCs w:val="24"/>
          <w:cs/>
          <w:lang w:bidi="bn-BD"/>
        </w:rPr>
        <w:t xml:space="preserve"> </w:t>
      </w:r>
    </w:p>
    <w:p w:rsidR="00406560" w:rsidRPr="00DC4AFC" w:rsidRDefault="00406560" w:rsidP="00AF0CE1">
      <w:pPr>
        <w:bidi w:val="0"/>
        <w:spacing w:after="0"/>
        <w:jc w:val="both"/>
        <w:rPr>
          <w:rFonts w:ascii="Kalpurush" w:eastAsia="Nikosh" w:hAnsi="Kalpurush" w:cs="Kalpurush"/>
          <w:sz w:val="24"/>
          <w:szCs w:val="24"/>
          <w:cs/>
          <w:lang w:bidi="bn-BD"/>
        </w:rPr>
      </w:pPr>
      <w:r w:rsidRPr="00DC4AFC">
        <w:rPr>
          <w:rFonts w:ascii="Kalpurush" w:eastAsia="Nikosh" w:hAnsi="Kalpurush" w:cs="Kalpurush"/>
          <w:b/>
          <w:bCs/>
          <w:sz w:val="24"/>
          <w:szCs w:val="24"/>
          <w:cs/>
          <w:lang w:bidi="bn-BD"/>
        </w:rPr>
        <w:t>দ্বিতীয়</w:t>
      </w:r>
      <w:r w:rsidR="00AF0CE1">
        <w:rPr>
          <w:rFonts w:ascii="Kalpurush" w:eastAsia="Nikosh" w:hAnsi="Kalpurush" w:cs="Kalpurush" w:hint="cs"/>
          <w:b/>
          <w:bCs/>
          <w:sz w:val="24"/>
          <w:szCs w:val="24"/>
          <w:cs/>
          <w:lang w:bidi="bn-BD"/>
        </w:rPr>
        <w:t xml:space="preserve"> শ্রেণি: </w:t>
      </w:r>
      <w:r w:rsidRPr="00DC4AFC">
        <w:rPr>
          <w:rFonts w:ascii="Kalpurush" w:eastAsia="Nikosh" w:hAnsi="Kalpurush" w:cs="Kalpurush"/>
          <w:sz w:val="24"/>
          <w:szCs w:val="24"/>
          <w:cs/>
          <w:lang w:bidi="bn-BD"/>
        </w:rPr>
        <w:t>আল-মুরজি</w:t>
      </w:r>
      <w:r w:rsidR="00AF0CE1">
        <w:rPr>
          <w:rFonts w:ascii="Kalpurush" w:eastAsia="Nikosh" w:hAnsi="Kalpurush" w:cs="Kalpurush" w:hint="cs"/>
          <w:sz w:val="24"/>
          <w:szCs w:val="24"/>
          <w:cs/>
          <w:lang w:bidi="bn-BD"/>
        </w:rPr>
        <w:t>য়া</w:t>
      </w:r>
      <w:r w:rsidRPr="00DC4AFC">
        <w:rPr>
          <w:rFonts w:ascii="Kalpurush" w:eastAsia="Nikosh" w:hAnsi="Kalpurush" w:cs="Kalpurush"/>
          <w:sz w:val="24"/>
          <w:szCs w:val="24"/>
          <w:cs/>
          <w:lang w:bidi="bn-BD"/>
        </w:rPr>
        <w:t>: যারা আমলসমূহকে ঈমান থেকে অকার্যকর বলে দাবি করে। ফলে গুনাহের কারণে ঈমান কোন</w:t>
      </w:r>
      <w:r w:rsidR="00AF0CE1">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রকম ক্ষতিগ্রস্ত হয় না যেমনিভাবে কুফরের সাথে ইবাদত বা ভালো কর্ম কোন</w:t>
      </w:r>
      <w:r w:rsidR="009540F6"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উপকারে আসে না। তার</w:t>
      </w:r>
      <w:r w:rsidR="00AF0CE1">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ঈমানের সংজ্ঞার ক্ষেত্রে একাধিক শ্রেণিতে বিভক্ত। </w:t>
      </w:r>
    </w:p>
    <w:p w:rsidR="00406560" w:rsidRPr="00DC4AFC" w:rsidRDefault="00406560" w:rsidP="00860BF4">
      <w:pPr>
        <w:bidi w:val="0"/>
        <w:spacing w:after="0"/>
        <w:jc w:val="both"/>
        <w:rPr>
          <w:rFonts w:ascii="Kalpurush" w:hAnsi="Kalpurush" w:cs="Kalpurush"/>
          <w:sz w:val="24"/>
          <w:szCs w:val="24"/>
          <w:cs/>
          <w:lang w:bidi="bn-BD"/>
        </w:rPr>
      </w:pPr>
      <w:r w:rsidRPr="00DC4AFC">
        <w:rPr>
          <w:rFonts w:ascii="Kalpurush" w:hAnsi="Kalpurush" w:cs="Kalpurush"/>
          <w:b/>
          <w:bCs/>
          <w:sz w:val="24"/>
          <w:szCs w:val="24"/>
          <w:cs/>
          <w:lang w:bidi="bn-BD"/>
        </w:rPr>
        <w:t>এক</w:t>
      </w:r>
      <w:r w:rsidR="009540F6" w:rsidRPr="00DC4AFC">
        <w:rPr>
          <w:rFonts w:ascii="Kalpurush" w:hAnsi="Kalpurush" w:cs="Kalpurush" w:hint="cs"/>
          <w:b/>
          <w:bCs/>
          <w:sz w:val="24"/>
          <w:szCs w:val="24"/>
          <w:cs/>
          <w:lang w:bidi="bn-BD"/>
        </w:rPr>
        <w:t>-</w:t>
      </w:r>
      <w:r w:rsidRPr="00DC4AFC">
        <w:rPr>
          <w:rFonts w:ascii="Kalpurush" w:hAnsi="Kalpurush" w:cs="Kalpurush"/>
          <w:sz w:val="24"/>
          <w:szCs w:val="24"/>
          <w:cs/>
          <w:lang w:bidi="bn-BD"/>
        </w:rPr>
        <w:t xml:space="preserve"> জাহমিয়্যাহ: তার বলে ঈমান</w:t>
      </w:r>
      <w:r w:rsidR="007049F2" w:rsidRPr="00DC4AFC">
        <w:rPr>
          <w:rFonts w:ascii="Kalpurush" w:hAnsi="Kalpurush" w:cs="Kalpurush"/>
          <w:sz w:val="24"/>
          <w:szCs w:val="24"/>
          <w:cs/>
          <w:lang w:bidi="bn-BD"/>
        </w:rPr>
        <w:t xml:space="preserve"> হলো</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শুধুমাত্র অন্তরে বিশ্বাস বা অন্তরে মা</w:t>
      </w:r>
      <w:r w:rsidRPr="00DC4AFC">
        <w:rPr>
          <w:rFonts w:ascii="Kalpurush" w:hAnsi="Kalpurush" w:cs="Kalpurush"/>
          <w:sz w:val="24"/>
          <w:szCs w:val="24"/>
          <w:lang w:bidi="bn-BD"/>
        </w:rPr>
        <w:t>‘</w:t>
      </w:r>
      <w:r w:rsidRPr="00DC4AFC">
        <w:rPr>
          <w:rFonts w:ascii="Kalpurush" w:hAnsi="Kalpurush" w:cs="Kalpurush"/>
          <w:sz w:val="24"/>
          <w:szCs w:val="24"/>
          <w:cs/>
          <w:lang w:bidi="bn-BD"/>
        </w:rPr>
        <w:t xml:space="preserve">রেফাত। </w:t>
      </w:r>
    </w:p>
    <w:p w:rsidR="00406560" w:rsidRPr="00DC4AFC" w:rsidRDefault="00406560" w:rsidP="009540F6">
      <w:pPr>
        <w:bidi w:val="0"/>
        <w:spacing w:after="0"/>
        <w:jc w:val="both"/>
        <w:rPr>
          <w:rFonts w:ascii="Kalpurush" w:hAnsi="Kalpurush" w:cs="Kalpurush"/>
          <w:sz w:val="24"/>
          <w:szCs w:val="24"/>
          <w:cs/>
          <w:lang w:bidi="bn-BD"/>
        </w:rPr>
      </w:pPr>
      <w:r w:rsidRPr="00DC4AFC">
        <w:rPr>
          <w:rFonts w:ascii="Kalpurush" w:hAnsi="Kalpurush" w:cs="Kalpurush"/>
          <w:b/>
          <w:bCs/>
          <w:sz w:val="24"/>
          <w:szCs w:val="24"/>
          <w:cs/>
          <w:lang w:bidi="bn-BD"/>
        </w:rPr>
        <w:t>দুই</w:t>
      </w:r>
      <w:r w:rsidR="009540F6" w:rsidRPr="00DC4AFC">
        <w:rPr>
          <w:rFonts w:ascii="Kalpurush" w:hAnsi="Kalpurush" w:cs="Kalpurush" w:hint="cs"/>
          <w:sz w:val="24"/>
          <w:szCs w:val="24"/>
          <w:cs/>
          <w:lang w:bidi="bn-BD"/>
        </w:rPr>
        <w:t>-</w:t>
      </w:r>
      <w:r w:rsidRPr="00DC4AFC">
        <w:rPr>
          <w:rFonts w:ascii="Kalpurush" w:hAnsi="Kalpurush" w:cs="Kalpurush"/>
          <w:sz w:val="24"/>
          <w:szCs w:val="24"/>
          <w:lang w:bidi="bn-BD"/>
        </w:rPr>
        <w:t xml:space="preserve"> </w:t>
      </w:r>
      <w:r w:rsidR="009540F6" w:rsidRPr="00DC4AFC">
        <w:rPr>
          <w:rFonts w:ascii="Kalpurush" w:hAnsi="Kalpurush" w:cs="Kalpurush"/>
          <w:sz w:val="24"/>
          <w:szCs w:val="24"/>
          <w:cs/>
          <w:lang w:bidi="bn-BD"/>
        </w:rPr>
        <w:t>আল-কার</w:t>
      </w:r>
      <w:r w:rsidRPr="00DC4AFC">
        <w:rPr>
          <w:rFonts w:ascii="Kalpurush" w:hAnsi="Kalpurush" w:cs="Kalpurush"/>
          <w:sz w:val="24"/>
          <w:szCs w:val="24"/>
          <w:cs/>
          <w:lang w:bidi="bn-BD"/>
        </w:rPr>
        <w:t>রামিয়্যাহ: যার বলে ঈমান</w:t>
      </w:r>
      <w:r w:rsidR="007049F2" w:rsidRPr="00DC4AFC">
        <w:rPr>
          <w:rFonts w:ascii="Kalpurush" w:hAnsi="Kalpurush" w:cs="Kalpurush"/>
          <w:sz w:val="24"/>
          <w:szCs w:val="24"/>
          <w:cs/>
          <w:lang w:bidi="bn-BD"/>
        </w:rPr>
        <w:t xml:space="preserve"> হলো</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শুধু মুখে উচ্চারণ করা। </w:t>
      </w:r>
    </w:p>
    <w:p w:rsidR="00406560" w:rsidRPr="00DC4AFC" w:rsidRDefault="00406560" w:rsidP="00AF0CE1">
      <w:pPr>
        <w:bidi w:val="0"/>
        <w:spacing w:after="0"/>
        <w:jc w:val="both"/>
        <w:rPr>
          <w:rFonts w:ascii="Kalpurush" w:hAnsi="Kalpurush" w:cs="Kalpurush"/>
          <w:sz w:val="24"/>
          <w:szCs w:val="24"/>
          <w:cs/>
          <w:lang w:bidi="bn-BD"/>
        </w:rPr>
      </w:pPr>
      <w:r w:rsidRPr="00DC4AFC">
        <w:rPr>
          <w:rFonts w:ascii="Kalpurush" w:hAnsi="Kalpurush" w:cs="Kalpurush"/>
          <w:b/>
          <w:bCs/>
          <w:sz w:val="24"/>
          <w:szCs w:val="24"/>
          <w:cs/>
          <w:lang w:bidi="bn-BD"/>
        </w:rPr>
        <w:t>তিন</w:t>
      </w:r>
      <w:r w:rsidR="009540F6" w:rsidRPr="00DC4AFC">
        <w:rPr>
          <w:rFonts w:ascii="Kalpurush" w:hAnsi="Kalpurush" w:cs="Kalpurush" w:hint="cs"/>
          <w:b/>
          <w:bCs/>
          <w:sz w:val="24"/>
          <w:szCs w:val="24"/>
          <w:cs/>
          <w:lang w:bidi="bn-BD"/>
        </w:rPr>
        <w:t>-</w:t>
      </w:r>
      <w:r w:rsidR="009540F6" w:rsidRPr="00DC4AFC">
        <w:rPr>
          <w:rFonts w:ascii="Kalpurush" w:hAnsi="Kalpurush" w:cs="Kalpurush" w:hint="cs"/>
          <w:sz w:val="24"/>
          <w:szCs w:val="24"/>
          <w:cs/>
          <w:lang w:bidi="bn-BD"/>
        </w:rPr>
        <w:t xml:space="preserve"> </w:t>
      </w:r>
      <w:r w:rsidRPr="00DC4AFC">
        <w:rPr>
          <w:rFonts w:ascii="Kalpurush" w:hAnsi="Kalpurush" w:cs="Kalpurush"/>
          <w:sz w:val="24"/>
          <w:szCs w:val="24"/>
          <w:cs/>
          <w:lang w:bidi="bn-BD"/>
        </w:rPr>
        <w:t>মুরজি</w:t>
      </w:r>
      <w:r w:rsidR="00AF0CE1">
        <w:rPr>
          <w:rFonts w:ascii="Kalpurush" w:hAnsi="Kalpurush" w:cs="Kalpurush" w:hint="cs"/>
          <w:sz w:val="24"/>
          <w:szCs w:val="24"/>
          <w:cs/>
          <w:lang w:bidi="bn-BD"/>
        </w:rPr>
        <w:t>য়া</w:t>
      </w:r>
      <w:r w:rsidRPr="00DC4AFC">
        <w:rPr>
          <w:rFonts w:ascii="Kalpurush" w:hAnsi="Kalpurush" w:cs="Kalpurush"/>
          <w:sz w:val="24"/>
          <w:szCs w:val="24"/>
          <w:cs/>
          <w:lang w:bidi="bn-BD"/>
        </w:rPr>
        <w:t>তুল ফুকাহা: তারা বলে</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ঈমান শুধুমাত্র অন্তরে বিশ্বাস</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মুখের উচ্চারণ। আর আমলসমূহ ঈমানের হাকীকত ও সংজ্ঞার </w:t>
      </w:r>
      <w:r w:rsidR="00E63509">
        <w:rPr>
          <w:rFonts w:ascii="Kalpurush" w:hAnsi="Kalpurush" w:cs="Kalpurush"/>
          <w:sz w:val="24"/>
          <w:szCs w:val="24"/>
          <w:cs/>
          <w:lang w:bidi="bn-BD"/>
        </w:rPr>
        <w:t>অন্তর্ভুক্ত</w:t>
      </w:r>
      <w:r w:rsidRPr="00DC4AFC">
        <w:rPr>
          <w:rFonts w:ascii="Kalpurush" w:hAnsi="Kalpurush" w:cs="Kalpurush"/>
          <w:sz w:val="24"/>
          <w:szCs w:val="24"/>
          <w:cs/>
          <w:lang w:bidi="bn-BD"/>
        </w:rPr>
        <w:t xml:space="preserve"> নয় বরং তা</w:t>
      </w:r>
      <w:r w:rsidR="007049F2" w:rsidRPr="00DC4AFC">
        <w:rPr>
          <w:rFonts w:ascii="Kalpurush" w:hAnsi="Kalpurush" w:cs="Kalpurush"/>
          <w:sz w:val="24"/>
          <w:szCs w:val="24"/>
          <w:cs/>
          <w:lang w:bidi="bn-BD"/>
        </w:rPr>
        <w:t xml:space="preserve"> হলো</w:t>
      </w:r>
      <w:r w:rsidRPr="00DC4AFC">
        <w:rPr>
          <w:rFonts w:ascii="Kalpurush" w:hAnsi="Kalpurush" w:cs="Kalpurush"/>
          <w:sz w:val="24"/>
          <w:szCs w:val="24"/>
          <w:cs/>
          <w:lang w:bidi="bn-BD"/>
        </w:rPr>
        <w:t xml:space="preserve"> ঈমানের ফলাফল। </w:t>
      </w:r>
    </w:p>
    <w:p w:rsidR="00406560" w:rsidRPr="00DC4AFC" w:rsidRDefault="00406560" w:rsidP="00AF0CE1">
      <w:pPr>
        <w:bidi w:val="0"/>
        <w:spacing w:after="0"/>
        <w:jc w:val="both"/>
        <w:rPr>
          <w:rFonts w:ascii="Kalpurush" w:hAnsi="Kalpurush" w:cs="Kalpurush"/>
          <w:sz w:val="24"/>
          <w:szCs w:val="24"/>
          <w:cs/>
          <w:lang w:bidi="bn-BD"/>
        </w:rPr>
      </w:pPr>
      <w:r w:rsidRPr="00DC4AFC">
        <w:rPr>
          <w:rFonts w:ascii="Kalpurush" w:hAnsi="Kalpurush" w:cs="Kalpurush"/>
          <w:sz w:val="24"/>
          <w:szCs w:val="24"/>
          <w:cs/>
          <w:lang w:bidi="bn-BD"/>
        </w:rPr>
        <w:t>মুরজি</w:t>
      </w:r>
      <w:r w:rsidR="00AF0CE1">
        <w:rPr>
          <w:rFonts w:ascii="Kalpurush" w:hAnsi="Kalpurush" w:cs="Kalpurush" w:hint="cs"/>
          <w:sz w:val="24"/>
          <w:szCs w:val="24"/>
          <w:cs/>
          <w:lang w:bidi="bn-BD"/>
        </w:rPr>
        <w:t>য়া</w:t>
      </w:r>
      <w:r w:rsidRPr="00DC4AFC">
        <w:rPr>
          <w:rFonts w:ascii="Kalpurush" w:hAnsi="Kalpurush" w:cs="Kalpurush"/>
          <w:sz w:val="24"/>
          <w:szCs w:val="24"/>
          <w:cs/>
          <w:lang w:bidi="bn-BD"/>
        </w:rPr>
        <w:t>দের কথার উত্তর একাধিকভাবে</w:t>
      </w:r>
      <w:r w:rsidR="007049F2" w:rsidRPr="00DC4AFC">
        <w:rPr>
          <w:rFonts w:ascii="Kalpurush" w:hAnsi="Kalpurush" w:cs="Kalpurush"/>
          <w:sz w:val="24"/>
          <w:szCs w:val="24"/>
          <w:cs/>
          <w:lang w:bidi="bn-BD"/>
        </w:rPr>
        <w:t xml:space="preserve"> দেওয়া</w:t>
      </w:r>
      <w:r w:rsidRPr="00DC4AFC">
        <w:rPr>
          <w:rFonts w:ascii="Kalpurush" w:hAnsi="Kalpurush" w:cs="Kalpurush"/>
          <w:sz w:val="24"/>
          <w:szCs w:val="24"/>
          <w:cs/>
          <w:lang w:bidi="bn-BD"/>
        </w:rPr>
        <w:t xml:space="preserve"> যায়: </w:t>
      </w:r>
    </w:p>
    <w:p w:rsidR="00406560" w:rsidRPr="00DC4AFC" w:rsidRDefault="00406560" w:rsidP="0069380E">
      <w:pPr>
        <w:bidi w:val="0"/>
        <w:spacing w:after="0"/>
        <w:jc w:val="both"/>
        <w:rPr>
          <w:rFonts w:ascii="Kalpurush" w:hAnsi="Kalpurush" w:cs="Kalpurush"/>
          <w:sz w:val="24"/>
          <w:szCs w:val="24"/>
          <w:cs/>
          <w:lang w:bidi="bn-BD"/>
        </w:rPr>
      </w:pPr>
      <w:r w:rsidRPr="00DC4AFC">
        <w:rPr>
          <w:rFonts w:ascii="Kalpurush" w:hAnsi="Kalpurush" w:cs="Kalpurush"/>
          <w:b/>
          <w:bCs/>
          <w:sz w:val="24"/>
          <w:szCs w:val="24"/>
          <w:cs/>
          <w:lang w:bidi="bn-BD"/>
        </w:rPr>
        <w:t>প্রথমত:</w:t>
      </w:r>
      <w:r w:rsidRPr="00DC4AFC">
        <w:rPr>
          <w:rFonts w:ascii="Kalpurush" w:hAnsi="Kalpurush" w:cs="Kalpurush"/>
          <w:sz w:val="24"/>
          <w:szCs w:val="24"/>
          <w:cs/>
          <w:lang w:bidi="bn-BD"/>
        </w:rPr>
        <w:t xml:space="preserve"> </w:t>
      </w:r>
      <w:r w:rsidR="00C30971">
        <w:rPr>
          <w:rFonts w:ascii="Kalpurush" w:hAnsi="Kalpurush" w:cs="Kalpurush"/>
          <w:sz w:val="24"/>
          <w:szCs w:val="24"/>
          <w:cs/>
          <w:lang w:bidi="bn-BD"/>
        </w:rPr>
        <w:t xml:space="preserve">মহান আল্লাহ </w:t>
      </w:r>
      <w:r w:rsidRPr="00DC4AFC">
        <w:rPr>
          <w:rFonts w:ascii="Kalpurush" w:hAnsi="Kalpurush" w:cs="Kalpurush"/>
          <w:sz w:val="24"/>
          <w:szCs w:val="24"/>
          <w:cs/>
          <w:lang w:bidi="bn-BD"/>
        </w:rPr>
        <w:t>আমলসমূহকেও ঈমান বলে আখ্যায়িত করেছেন। যারা বাইতুল মুকাদ্দাসের দিক মুখ করে</w:t>
      </w:r>
      <w:r w:rsidR="0069380E">
        <w:rPr>
          <w:rFonts w:ascii="Kalpurush" w:hAnsi="Kalpurush" w:cs="Kalpurush" w:hint="cs"/>
          <w:sz w:val="24"/>
          <w:szCs w:val="24"/>
          <w:cs/>
          <w:lang w:bidi="bn-IN"/>
        </w:rPr>
        <w:t xml:space="preserve"> নামাজ </w:t>
      </w:r>
      <w:r w:rsidRPr="00DC4AFC">
        <w:rPr>
          <w:rFonts w:ascii="Kalpurush" w:hAnsi="Kalpurush" w:cs="Kalpurush"/>
          <w:sz w:val="24"/>
          <w:szCs w:val="24"/>
          <w:cs/>
          <w:lang w:bidi="bn-BD"/>
        </w:rPr>
        <w:t xml:space="preserve">আদায় করেছেন এবং </w:t>
      </w:r>
      <w:r w:rsidR="009540F6" w:rsidRPr="00DC4AFC">
        <w:rPr>
          <w:rFonts w:ascii="Kalpurush" w:hAnsi="Kalpurush" w:cs="Kalpurush" w:hint="cs"/>
          <w:sz w:val="24"/>
          <w:szCs w:val="24"/>
          <w:cs/>
          <w:lang w:bidi="bn-BD"/>
        </w:rPr>
        <w:t>কি</w:t>
      </w:r>
      <w:r w:rsidRPr="00DC4AFC">
        <w:rPr>
          <w:rFonts w:ascii="Kalpurush" w:hAnsi="Kalpurush" w:cs="Kalpurush"/>
          <w:sz w:val="24"/>
          <w:szCs w:val="24"/>
          <w:cs/>
          <w:lang w:bidi="bn-BD"/>
        </w:rPr>
        <w:t xml:space="preserve">বলা পরিবর্তনের পূর্বে মারা গেছেন তাদের বিষয়ে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وَمَا كَانَ ٱللَّهُ لِيُضِيعَ إِيمَٰنَكُمۡۚ ١٤٣</w:t>
      </w:r>
      <w:r w:rsidRPr="00DC4AFC">
        <w:rPr>
          <w:rFonts w:ascii="KFGQPC Uthman Taha Naskh" w:cs="KFGQPC Uthman Taha Naskh" w:hint="cs"/>
          <w:color w:val="008000"/>
          <w:sz w:val="24"/>
          <w:szCs w:val="24"/>
          <w:rtl/>
        </w:rPr>
        <w:t xml:space="preserve">﴾ [البقرة: ١٤٣]  </w:t>
      </w:r>
      <w:r w:rsidRPr="00DC4AFC">
        <w:rPr>
          <w:rFonts w:cs="Traditional Arabic"/>
          <w:b/>
          <w:bCs/>
          <w:sz w:val="24"/>
          <w:szCs w:val="24"/>
          <w:rtl/>
        </w:rPr>
        <w:t xml:space="preserve"> </w:t>
      </w:r>
    </w:p>
    <w:p w:rsidR="00406560" w:rsidRPr="00DC4AFC" w:rsidRDefault="00406560" w:rsidP="00F340A7">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lang w:bidi="bn-BD"/>
        </w:rPr>
        <w:lastRenderedPageBreak/>
        <w:t>“</w:t>
      </w:r>
      <w:r w:rsidRPr="00DC4AFC">
        <w:rPr>
          <w:rFonts w:ascii="Kalpurush" w:eastAsia="Nikosh" w:hAnsi="Kalpurush" w:cs="Kalpurush"/>
          <w:sz w:val="24"/>
          <w:szCs w:val="24"/>
          <w:cs/>
          <w:lang w:bidi="bn-BD"/>
        </w:rPr>
        <w:t>এবং আল্লাহ এমন নন যে</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তিনি তোমাদের </w:t>
      </w:r>
      <w:r w:rsidR="0069380E">
        <w:rPr>
          <w:rFonts w:ascii="Kalpurush" w:eastAsia="Nikosh" w:hAnsi="Kalpurush" w:cs="Kalpurush" w:hint="cs"/>
          <w:sz w:val="24"/>
          <w:szCs w:val="24"/>
          <w:cs/>
          <w:lang w:bidi="bn-IN"/>
        </w:rPr>
        <w:t>নামাজকে</w:t>
      </w:r>
      <w:r w:rsidRPr="00DC4AFC">
        <w:rPr>
          <w:rFonts w:ascii="Kalpurush" w:eastAsia="Nikosh" w:hAnsi="Kalpurush" w:cs="Kalpurush" w:hint="cs"/>
          <w:sz w:val="24"/>
          <w:szCs w:val="24"/>
          <w:cs/>
          <w:lang w:bidi="bn-BD"/>
        </w:rPr>
        <w:t xml:space="preserve"> বিনষ্ট করবেন</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043540"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043540" w:rsidRPr="00DC4AFC">
        <w:rPr>
          <w:rFonts w:ascii="Kalpurush" w:hAnsi="Kalpurush" w:cs="Kalpurush"/>
          <w:sz w:val="24"/>
          <w:szCs w:val="24"/>
          <w:cs/>
          <w:lang w:bidi="bn-BD"/>
        </w:rPr>
        <w:t>সূরা আল-বাকারা</w:t>
      </w:r>
      <w:r w:rsidR="00043540" w:rsidRPr="00DC4AFC">
        <w:rPr>
          <w:rFonts w:ascii="Kalpurush" w:hAnsi="Kalpurush" w:cs="Kalpurush"/>
          <w:sz w:val="24"/>
          <w:szCs w:val="24"/>
          <w:lang w:bidi="bn-BD"/>
        </w:rPr>
        <w:t xml:space="preserve">, </w:t>
      </w:r>
      <w:r w:rsidR="00043540" w:rsidRPr="00DC4AFC">
        <w:rPr>
          <w:rFonts w:ascii="Kalpurush" w:hAnsi="Kalpurush" w:cs="Kalpurush"/>
          <w:sz w:val="24"/>
          <w:szCs w:val="24"/>
          <w:cs/>
          <w:lang w:bidi="bn-BD"/>
        </w:rPr>
        <w:t>আয়াত: ১৪৩</w:t>
      </w:r>
      <w:r w:rsidR="00BF74B6">
        <w:rPr>
          <w:rFonts w:ascii="Kalpurush" w:hAnsi="Kalpurush" w:cs="Kalpurush" w:hint="cs"/>
          <w:sz w:val="24"/>
          <w:szCs w:val="24"/>
          <w:cs/>
          <w:lang w:bidi="bn-BD"/>
        </w:rPr>
        <w:t>]</w:t>
      </w:r>
      <w:r w:rsidR="00043540" w:rsidRPr="00DC4AFC">
        <w:rPr>
          <w:rStyle w:val="FootnoteReference"/>
          <w:rFonts w:ascii="Kalpurush" w:eastAsia="Nikosh" w:hAnsi="Kalpurush" w:cs="Kalpurush"/>
          <w:sz w:val="24"/>
          <w:szCs w:val="24"/>
          <w:cs/>
          <w:lang w:bidi="bn-BD"/>
        </w:rPr>
        <w:t xml:space="preserve"> </w:t>
      </w:r>
      <w:r w:rsidRPr="00DC4AFC">
        <w:rPr>
          <w:rFonts w:ascii="Kalpurush" w:eastAsia="Nikosh" w:hAnsi="Kalpurush" w:cs="Kalpurush" w:hint="cs"/>
          <w:sz w:val="24"/>
          <w:szCs w:val="24"/>
          <w:cs/>
          <w:lang w:bidi="bn-BD"/>
        </w:rPr>
        <w:t xml:space="preserve"> অর্থাৎ তোমাদের সালা</w:t>
      </w:r>
      <w:r w:rsidR="00AF0CE1">
        <w:rPr>
          <w:rFonts w:ascii="Kalpurush" w:eastAsia="Nikosh" w:hAnsi="Kalpurush" w:cs="Kalpurush" w:hint="cs"/>
          <w:sz w:val="24"/>
          <w:szCs w:val="24"/>
          <w:cs/>
          <w:lang w:bidi="bn-BD"/>
        </w:rPr>
        <w:t>ত</w:t>
      </w:r>
      <w:r w:rsidRPr="00DC4AFC">
        <w:rPr>
          <w:rFonts w:ascii="Kalpurush" w:eastAsia="Nikosh" w:hAnsi="Kalpurush" w:cs="Kalpurush" w:hint="cs"/>
          <w:sz w:val="24"/>
          <w:szCs w:val="24"/>
          <w:cs/>
          <w:lang w:bidi="bn-BD"/>
        </w:rPr>
        <w:t>কে বিনষ্ট করবেন</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 xml:space="preserve">। </w:t>
      </w:r>
      <w:r w:rsidR="0035690D" w:rsidRPr="00DC4AFC">
        <w:rPr>
          <w:rFonts w:ascii="Kalpurush" w:eastAsia="Nikosh" w:hAnsi="Kalpurush" w:cs="Kalpurush" w:hint="cs"/>
          <w:sz w:val="24"/>
          <w:szCs w:val="24"/>
          <w:cs/>
          <w:lang w:bidi="bn-BD"/>
        </w:rPr>
        <w:t>অর্থাৎ</w:t>
      </w:r>
      <w:r w:rsidRPr="00DC4AFC">
        <w:rPr>
          <w:rFonts w:ascii="Kalpurush" w:eastAsia="Nikosh" w:hAnsi="Kalpurush" w:cs="Kalpurush" w:hint="cs"/>
          <w:sz w:val="24"/>
          <w:szCs w:val="24"/>
          <w:lang w:bidi="bn-BD"/>
        </w:rPr>
        <w:t xml:space="preserve"> </w:t>
      </w:r>
      <w:r w:rsidR="00AF0CE1">
        <w:rPr>
          <w:rFonts w:ascii="Kalpurush" w:eastAsia="Nikosh" w:hAnsi="Kalpurush" w:cs="Kalpurush" w:hint="cs"/>
          <w:sz w:val="24"/>
          <w:szCs w:val="24"/>
          <w:cs/>
          <w:lang w:bidi="bn-BD"/>
        </w:rPr>
        <w:t xml:space="preserve">এখানে ঈমান অর্থ </w:t>
      </w:r>
      <w:r w:rsidR="00F340A7">
        <w:rPr>
          <w:rFonts w:ascii="Kalpurush" w:hAnsi="Kalpurush" w:cs="Kalpurush" w:hint="cs"/>
          <w:sz w:val="24"/>
          <w:szCs w:val="24"/>
          <w:cs/>
          <w:lang w:bidi="bn-IN"/>
        </w:rPr>
        <w:t>নামাজ</w:t>
      </w:r>
      <w:r w:rsidRPr="00DC4AFC">
        <w:rPr>
          <w:rFonts w:ascii="Kalpurush" w:eastAsia="Nikosh" w:hAnsi="Kalpurush" w:cs="Mangal" w:hint="cs"/>
          <w:sz w:val="24"/>
          <w:szCs w:val="24"/>
          <w:cs/>
          <w:lang w:bidi="hi-IN"/>
        </w:rPr>
        <w:t xml:space="preserve">। </w:t>
      </w:r>
    </w:p>
    <w:p w:rsidR="00406560" w:rsidRPr="00DC4AFC" w:rsidRDefault="00406560" w:rsidP="00AF0CE1">
      <w:pPr>
        <w:bidi w:val="0"/>
        <w:spacing w:after="0"/>
        <w:jc w:val="both"/>
        <w:rPr>
          <w:rFonts w:ascii="Kalpurush" w:hAnsi="Kalpurush" w:cs="Kalpurush"/>
          <w:sz w:val="24"/>
          <w:szCs w:val="24"/>
          <w:cs/>
          <w:lang w:bidi="bn-BD"/>
        </w:rPr>
      </w:pPr>
      <w:r w:rsidRPr="00DC4AFC">
        <w:rPr>
          <w:rFonts w:ascii="Kalpurush" w:hAnsi="Kalpurush" w:cs="Kalpurush"/>
          <w:b/>
          <w:bCs/>
          <w:sz w:val="24"/>
          <w:szCs w:val="24"/>
          <w:cs/>
          <w:lang w:bidi="bn-BD"/>
        </w:rPr>
        <w:t>দ্বিতীয়ত:</w:t>
      </w:r>
      <w:r w:rsidRPr="00DC4AFC">
        <w:rPr>
          <w:rFonts w:ascii="Kalpurush" w:hAnsi="Kalpurush" w:cs="Kalpurush"/>
          <w:sz w:val="24"/>
          <w:szCs w:val="24"/>
          <w:cs/>
          <w:lang w:bidi="bn-BD"/>
        </w:rPr>
        <w:t xml:space="preserve"> রাসূলুল্লাহ সাল্লাল্লাহু আলাইহি ওয়াসাল্লাম আমলের ক্ষেত্রে কবীরাহ গুনাহে লিপ্ত ব্যক্তি থেকে সাধারণ ঈমানকে </w:t>
      </w:r>
      <w:r w:rsidR="00AF0CE1">
        <w:rPr>
          <w:rFonts w:ascii="Kalpurush" w:hAnsi="Kalpurush" w:cs="Kalpurush" w:hint="cs"/>
          <w:sz w:val="24"/>
          <w:szCs w:val="24"/>
          <w:cs/>
          <w:lang w:bidi="bn-BD"/>
        </w:rPr>
        <w:t xml:space="preserve">অবশিষ্ট থাকবে </w:t>
      </w:r>
      <w:r w:rsidRPr="00DC4AFC">
        <w:rPr>
          <w:rFonts w:ascii="Kalpurush" w:hAnsi="Kalpurush" w:cs="Kalpurush"/>
          <w:sz w:val="24"/>
          <w:szCs w:val="24"/>
          <w:cs/>
          <w:lang w:bidi="bn-BD"/>
        </w:rPr>
        <w:t xml:space="preserve">না </w:t>
      </w:r>
      <w:r w:rsidR="00AF0CE1">
        <w:rPr>
          <w:rFonts w:ascii="Kalpurush" w:hAnsi="Kalpurush" w:cs="Kalpurush" w:hint="cs"/>
          <w:sz w:val="24"/>
          <w:szCs w:val="24"/>
          <w:cs/>
          <w:lang w:bidi="bn-BD"/>
        </w:rPr>
        <w:t>বলে</w:t>
      </w:r>
      <w:r w:rsidRPr="00DC4AFC">
        <w:rPr>
          <w:rFonts w:ascii="Kalpurush" w:hAnsi="Kalpurush" w:cs="Kalpurush"/>
          <w:sz w:val="24"/>
          <w:szCs w:val="24"/>
          <w:cs/>
          <w:lang w:bidi="bn-BD"/>
        </w:rPr>
        <w:t xml:space="preserve">ছেন। তিনি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DC4AFC" w:rsidRDefault="00406560" w:rsidP="009540F6">
      <w:pPr>
        <w:spacing w:after="0"/>
        <w:jc w:val="both"/>
        <w:rPr>
          <w:rFonts w:ascii="Traditional Arabic" w:hAnsi="Traditional Arabic" w:cs="KFGQPC Uthman Taha Naskh"/>
          <w:color w:val="000080"/>
          <w:sz w:val="24"/>
          <w:szCs w:val="24"/>
          <w:rtl/>
          <w:cs/>
          <w:lang w:bidi="bn-BD"/>
        </w:rPr>
      </w:pPr>
      <w:r w:rsidRPr="00DC4AFC">
        <w:rPr>
          <w:rFonts w:cs="KFGQPC Uthman Taha Naskh" w:hint="cs"/>
          <w:b/>
          <w:bCs/>
          <w:sz w:val="24"/>
          <w:szCs w:val="24"/>
          <w:rtl/>
        </w:rPr>
        <w:t xml:space="preserve"> </w:t>
      </w:r>
      <w:r w:rsidR="00FB15C9" w:rsidRPr="00DC4AFC">
        <w:rPr>
          <w:rFonts w:ascii="Traditional Arabic" w:hAnsi="Traditional Arabic" w:cs="KFGQPC Uthman Taha Naskh"/>
          <w:color w:val="000080"/>
          <w:sz w:val="24"/>
          <w:szCs w:val="24"/>
          <w:rtl/>
        </w:rPr>
        <w:t>«</w:t>
      </w:r>
      <w:r w:rsidRPr="00DC4AFC">
        <w:rPr>
          <w:rFonts w:ascii="Traditional Arabic" w:hAnsi="Traditional Arabic" w:cs="KFGQPC Uthman Taha Naskh" w:hint="cs"/>
          <w:color w:val="000080"/>
          <w:sz w:val="24"/>
          <w:szCs w:val="24"/>
          <w:rtl/>
        </w:rPr>
        <w:t xml:space="preserve">لا يزني الزاني، حين يزني، وهو مؤمن . ولا </w:t>
      </w:r>
      <w:r w:rsidR="009540F6" w:rsidRPr="00DC4AFC">
        <w:rPr>
          <w:rFonts w:ascii="Traditional Arabic" w:hAnsi="Traditional Arabic" w:cs="KFGQPC Uthman Taha Naskh" w:hint="cs"/>
          <w:color w:val="000080"/>
          <w:sz w:val="24"/>
          <w:szCs w:val="24"/>
          <w:rtl/>
        </w:rPr>
        <w:t>يسرق السارق، حين يسرق، وهو مؤمن</w:t>
      </w:r>
      <w:r w:rsidRPr="00DC4AFC">
        <w:rPr>
          <w:rFonts w:ascii="Traditional Arabic" w:hAnsi="Traditional Arabic" w:cs="KFGQPC Uthman Taha Naskh" w:hint="cs"/>
          <w:color w:val="000080"/>
          <w:sz w:val="24"/>
          <w:szCs w:val="24"/>
          <w:rtl/>
        </w:rPr>
        <w:t>. ولا يشرب الخمر، حين يشربها، وهو مؤمن . ولا ينتهب نهبة ذات شرف، يرفع الناس إليه فيها أبصارهم، حين ينتهبها، وهو مؤمن</w:t>
      </w:r>
      <w:r w:rsidR="00FB15C9" w:rsidRPr="00DC4AFC">
        <w:rPr>
          <w:rFonts w:ascii="Traditional Arabic" w:hAnsi="Traditional Arabic" w:cs="KFGQPC Uthman Taha Naskh"/>
          <w:color w:val="000080"/>
          <w:sz w:val="24"/>
          <w:szCs w:val="24"/>
          <w:rtl/>
        </w:rPr>
        <w:t>»</w:t>
      </w:r>
      <w:r w:rsidRPr="00DC4AFC">
        <w:rPr>
          <w:rFonts w:ascii="Traditional Arabic" w:hAnsi="Traditional Arabic" w:cs="KFGQPC Uthman Taha Naskh" w:hint="cs"/>
          <w:color w:val="000080"/>
          <w:sz w:val="24"/>
          <w:szCs w:val="24"/>
          <w:rtl/>
        </w:rPr>
        <w:t>.</w:t>
      </w:r>
    </w:p>
    <w:p w:rsidR="00406560" w:rsidRPr="00DC4AFC" w:rsidRDefault="00406560" w:rsidP="00EA7951">
      <w:pPr>
        <w:bidi w:val="0"/>
        <w:spacing w:after="0"/>
        <w:jc w:val="both"/>
        <w:rPr>
          <w:rFonts w:ascii="Kalpurush" w:hAnsi="Kalpurush" w:cs="Kalpurush"/>
          <w:sz w:val="24"/>
          <w:szCs w:val="24"/>
          <w:cs/>
          <w:lang w:bidi="bn-BD"/>
        </w:rPr>
      </w:pPr>
      <w:r w:rsidRPr="00DC4AFC">
        <w:rPr>
          <w:rFonts w:ascii="Kalpurush" w:hAnsi="Kalpurush" w:cs="Kalpurush"/>
          <w:sz w:val="24"/>
          <w:szCs w:val="24"/>
          <w:lang w:bidi="bn-BD"/>
        </w:rPr>
        <w:t>“</w:t>
      </w:r>
      <w:r w:rsidRPr="00DC4AFC">
        <w:rPr>
          <w:rFonts w:ascii="Kalpurush" w:hAnsi="Kalpurush" w:cs="Kalpurush"/>
          <w:sz w:val="24"/>
          <w:szCs w:val="24"/>
          <w:cs/>
          <w:lang w:bidi="bn-BD"/>
        </w:rPr>
        <w:t xml:space="preserve">একজন ব্যভিচারী যখন সে ব্যভিচার করে </w:t>
      </w:r>
      <w:r w:rsidR="00EA7951">
        <w:rPr>
          <w:rFonts w:ascii="Kalpurush" w:hAnsi="Kalpurush" w:cs="Kalpurush" w:hint="cs"/>
          <w:sz w:val="24"/>
          <w:szCs w:val="24"/>
          <w:cs/>
          <w:lang w:bidi="bn-IN"/>
        </w:rPr>
        <w:t>তখন</w:t>
      </w:r>
      <w:r w:rsidRPr="00DC4AFC">
        <w:rPr>
          <w:rFonts w:ascii="Kalpurush" w:hAnsi="Kalpurush" w:cs="Kalpurush"/>
          <w:sz w:val="24"/>
          <w:szCs w:val="24"/>
          <w:cs/>
          <w:lang w:bidi="bn-BD"/>
        </w:rPr>
        <w:t xml:space="preserve"> সে</w:t>
      </w:r>
      <w:r w:rsidR="00332940" w:rsidRPr="00DC4AFC">
        <w:rPr>
          <w:rFonts w:ascii="Kalpurush" w:hAnsi="Kalpurush" w:cs="Kalpurush"/>
          <w:sz w:val="24"/>
          <w:szCs w:val="24"/>
          <w:cs/>
          <w:lang w:bidi="bn-BD"/>
        </w:rPr>
        <w:t xml:space="preserve"> মুমিন</w:t>
      </w:r>
      <w:r w:rsidRPr="00DC4AFC">
        <w:rPr>
          <w:rFonts w:ascii="Kalpurush" w:hAnsi="Kalpurush" w:cs="Kalpurush" w:hint="cs"/>
          <w:sz w:val="24"/>
          <w:szCs w:val="24"/>
          <w:cs/>
          <w:lang w:bidi="bn-BD"/>
        </w:rPr>
        <w:t xml:space="preserve"> থাকা অবস্থায় </w:t>
      </w:r>
      <w:r w:rsidR="00EA7951" w:rsidRPr="00DC4AFC">
        <w:rPr>
          <w:rFonts w:ascii="Kalpurush" w:hAnsi="Kalpurush" w:cs="Kalpurush"/>
          <w:sz w:val="24"/>
          <w:szCs w:val="24"/>
          <w:cs/>
          <w:lang w:bidi="bn-BD"/>
        </w:rPr>
        <w:t>ব্যভিচার</w:t>
      </w:r>
      <w:r w:rsidR="00EA7951" w:rsidRPr="00DC4AFC">
        <w:rPr>
          <w:rFonts w:ascii="Kalpurush" w:hAnsi="Kalpurush" w:cs="Kalpurush" w:hint="cs"/>
          <w:sz w:val="24"/>
          <w:szCs w:val="24"/>
          <w:cs/>
          <w:lang w:bidi="bn-BD"/>
        </w:rPr>
        <w:t xml:space="preserve"> </w:t>
      </w:r>
      <w:r w:rsidRPr="00DC4AFC">
        <w:rPr>
          <w:rFonts w:ascii="Kalpurush" w:hAnsi="Kalpurush" w:cs="Kalpurush" w:hint="cs"/>
          <w:sz w:val="24"/>
          <w:szCs w:val="24"/>
          <w:cs/>
          <w:lang w:bidi="bn-BD"/>
        </w:rPr>
        <w:t xml:space="preserve">করতে পারে না। একজন চোর যখন সে চুরি করে </w:t>
      </w:r>
      <w:r w:rsidR="00EA7951">
        <w:rPr>
          <w:rFonts w:ascii="Kalpurush" w:hAnsi="Kalpurush" w:cs="Kalpurush" w:hint="cs"/>
          <w:sz w:val="24"/>
          <w:szCs w:val="24"/>
          <w:cs/>
          <w:lang w:bidi="bn-IN"/>
        </w:rPr>
        <w:t>তখন</w:t>
      </w:r>
      <w:r w:rsidR="00EA7951" w:rsidRPr="00DC4AFC">
        <w:rPr>
          <w:rFonts w:ascii="Kalpurush" w:hAnsi="Kalpurush" w:cs="Kalpurush"/>
          <w:sz w:val="24"/>
          <w:szCs w:val="24"/>
          <w:cs/>
          <w:lang w:bidi="bn-BD"/>
        </w:rPr>
        <w:t xml:space="preserve"> সে</w:t>
      </w:r>
      <w:r w:rsidR="00332940" w:rsidRPr="00DC4AFC">
        <w:rPr>
          <w:rFonts w:ascii="Kalpurush" w:hAnsi="Kalpurush" w:cs="Kalpurush" w:hint="cs"/>
          <w:sz w:val="24"/>
          <w:szCs w:val="24"/>
          <w:cs/>
          <w:lang w:bidi="bn-BD"/>
        </w:rPr>
        <w:t xml:space="preserve"> মুমিন</w:t>
      </w:r>
      <w:r w:rsidRPr="00DC4AFC">
        <w:rPr>
          <w:rFonts w:ascii="Kalpurush" w:hAnsi="Kalpurush" w:cs="Kalpurush" w:hint="cs"/>
          <w:sz w:val="24"/>
          <w:szCs w:val="24"/>
          <w:cs/>
          <w:lang w:bidi="bn-BD"/>
        </w:rPr>
        <w:t xml:space="preserve"> থাকা অবস্থায় </w:t>
      </w:r>
      <w:r w:rsidR="00EA7951" w:rsidRPr="00DC4AFC">
        <w:rPr>
          <w:rFonts w:ascii="Kalpurush" w:hAnsi="Kalpurush" w:cs="Kalpurush" w:hint="cs"/>
          <w:sz w:val="24"/>
          <w:szCs w:val="24"/>
          <w:cs/>
          <w:lang w:bidi="bn-BD"/>
        </w:rPr>
        <w:t xml:space="preserve">চুরি </w:t>
      </w:r>
      <w:r w:rsidRPr="00DC4AFC">
        <w:rPr>
          <w:rFonts w:ascii="Kalpurush" w:hAnsi="Kalpurush" w:cs="Kalpurush" w:hint="cs"/>
          <w:sz w:val="24"/>
          <w:szCs w:val="24"/>
          <w:cs/>
          <w:lang w:bidi="bn-BD"/>
        </w:rPr>
        <w:t xml:space="preserve">করতে পারে না। একজন মদ্যপানকারী যখন সে মদপান করে </w:t>
      </w:r>
      <w:r w:rsidR="00EA7951">
        <w:rPr>
          <w:rFonts w:ascii="Kalpurush" w:hAnsi="Kalpurush" w:cs="Kalpurush" w:hint="cs"/>
          <w:sz w:val="24"/>
          <w:szCs w:val="24"/>
          <w:cs/>
          <w:lang w:bidi="bn-IN"/>
        </w:rPr>
        <w:t>তখন</w:t>
      </w:r>
      <w:r w:rsidRPr="00DC4AFC">
        <w:rPr>
          <w:rFonts w:ascii="Kalpurush" w:hAnsi="Kalpurush" w:cs="Kalpurush" w:hint="cs"/>
          <w:sz w:val="24"/>
          <w:szCs w:val="24"/>
          <w:cs/>
          <w:lang w:bidi="bn-BD"/>
        </w:rPr>
        <w:t xml:space="preserve"> সে</w:t>
      </w:r>
      <w:r w:rsidR="00332940" w:rsidRPr="00DC4AFC">
        <w:rPr>
          <w:rFonts w:ascii="Kalpurush" w:hAnsi="Kalpurush" w:cs="Kalpurush" w:hint="cs"/>
          <w:sz w:val="24"/>
          <w:szCs w:val="24"/>
          <w:cs/>
          <w:lang w:bidi="bn-BD"/>
        </w:rPr>
        <w:t xml:space="preserve"> মুমিন</w:t>
      </w:r>
      <w:r w:rsidRPr="00DC4AFC">
        <w:rPr>
          <w:rFonts w:ascii="Kalpurush" w:hAnsi="Kalpurush" w:cs="Kalpurush" w:hint="cs"/>
          <w:sz w:val="24"/>
          <w:szCs w:val="24"/>
          <w:cs/>
          <w:lang w:bidi="bn-BD"/>
        </w:rPr>
        <w:t xml:space="preserve"> থাকা অবস্থায় </w:t>
      </w:r>
      <w:r w:rsidR="00EA7951" w:rsidRPr="00DC4AFC">
        <w:rPr>
          <w:rFonts w:ascii="Kalpurush" w:hAnsi="Kalpurush" w:cs="Kalpurush" w:hint="cs"/>
          <w:sz w:val="24"/>
          <w:szCs w:val="24"/>
          <w:cs/>
          <w:lang w:bidi="bn-BD"/>
        </w:rPr>
        <w:t xml:space="preserve">মদপান </w:t>
      </w:r>
      <w:r w:rsidRPr="00DC4AFC">
        <w:rPr>
          <w:rFonts w:ascii="Kalpurush" w:hAnsi="Kalpurush" w:cs="Kalpurush" w:hint="cs"/>
          <w:sz w:val="24"/>
          <w:szCs w:val="24"/>
          <w:cs/>
          <w:lang w:bidi="bn-BD"/>
        </w:rPr>
        <w:t>করতে পারে না। একজন সম্মানের অধিকারী ব্যক্তি যার দিক মানুষ মাথা উঁচু করে দেখে সে কখনো</w:t>
      </w:r>
      <w:r w:rsidR="00332940" w:rsidRPr="00DC4AFC">
        <w:rPr>
          <w:rFonts w:ascii="Kalpurush" w:hAnsi="Kalpurush" w:cs="Kalpurush" w:hint="cs"/>
          <w:sz w:val="24"/>
          <w:szCs w:val="24"/>
          <w:cs/>
          <w:lang w:bidi="bn-BD"/>
        </w:rPr>
        <w:t xml:space="preserve"> মুমিন</w:t>
      </w:r>
      <w:r w:rsidRPr="00DC4AFC">
        <w:rPr>
          <w:rFonts w:ascii="Kalpurush" w:hAnsi="Kalpurush" w:cs="Kalpurush" w:hint="cs"/>
          <w:sz w:val="24"/>
          <w:szCs w:val="24"/>
          <w:cs/>
          <w:lang w:bidi="bn-BD"/>
        </w:rPr>
        <w:t xml:space="preserve"> থাকা অবস্থায় ছিনতাই করতে পারে না</w:t>
      </w:r>
      <w:r w:rsidRPr="00DC4AFC">
        <w:rPr>
          <w:rFonts w:ascii="Kalpurush" w:hAnsi="Kalpurush" w:cs="Kalpurush"/>
          <w:sz w:val="24"/>
          <w:szCs w:val="24"/>
          <w:lang w:bidi="bn-BD"/>
        </w:rPr>
        <w:t>”</w:t>
      </w:r>
      <w:r w:rsidRPr="00474FAB">
        <w:rPr>
          <w:rFonts w:ascii="Kalpurush" w:hAnsi="Kalpurush" w:cs="SolaimanLipi" w:hint="cs"/>
          <w:sz w:val="24"/>
          <w:szCs w:val="24"/>
          <w:cs/>
          <w:lang w:bidi="hi-IN"/>
        </w:rPr>
        <w:t>।</w:t>
      </w:r>
      <w:r w:rsidRPr="00DC4AFC">
        <w:rPr>
          <w:rStyle w:val="FootnoteReference"/>
          <w:rFonts w:ascii="Kalpurush" w:hAnsi="Kalpurush" w:cs="Kalpurush"/>
          <w:sz w:val="24"/>
          <w:szCs w:val="24"/>
          <w:cs/>
          <w:lang w:bidi="bn-BD"/>
        </w:rPr>
        <w:footnoteReference w:id="70"/>
      </w:r>
    </w:p>
    <w:p w:rsidR="00AF0CE1" w:rsidRPr="00AF0CE1" w:rsidRDefault="00406560" w:rsidP="00AF0CE1">
      <w:pPr>
        <w:bidi w:val="0"/>
        <w:spacing w:after="0"/>
        <w:jc w:val="both"/>
        <w:rPr>
          <w:rFonts w:ascii="Kalpurush" w:hAnsi="Kalpurush" w:cs="Kalpurush"/>
          <w:b/>
          <w:bCs/>
          <w:sz w:val="24"/>
          <w:szCs w:val="24"/>
          <w:lang w:bidi="bn-BD"/>
        </w:rPr>
      </w:pPr>
      <w:r w:rsidRPr="00AF0CE1">
        <w:rPr>
          <w:rFonts w:ascii="Kalpurush" w:hAnsi="Kalpurush" w:cs="Kalpurush"/>
          <w:b/>
          <w:bCs/>
          <w:sz w:val="24"/>
          <w:szCs w:val="24"/>
          <w:cs/>
          <w:lang w:bidi="bn-BD"/>
        </w:rPr>
        <w:t>মুরাজি</w:t>
      </w:r>
      <w:r w:rsidR="00AF0CE1" w:rsidRPr="00AF0CE1">
        <w:rPr>
          <w:rFonts w:ascii="Kalpurush" w:hAnsi="Kalpurush" w:cs="Kalpurush" w:hint="cs"/>
          <w:b/>
          <w:bCs/>
          <w:sz w:val="24"/>
          <w:szCs w:val="24"/>
          <w:cs/>
          <w:lang w:bidi="bn-BD"/>
        </w:rPr>
        <w:t>য়া</w:t>
      </w:r>
      <w:r w:rsidRPr="00AF0CE1">
        <w:rPr>
          <w:rFonts w:ascii="Kalpurush" w:hAnsi="Kalpurush" w:cs="Kalpurush"/>
          <w:b/>
          <w:bCs/>
          <w:sz w:val="24"/>
          <w:szCs w:val="24"/>
          <w:cs/>
          <w:lang w:bidi="bn-BD"/>
        </w:rPr>
        <w:t>হ ও ও</w:t>
      </w:r>
      <w:r w:rsidRPr="00AF0CE1">
        <w:rPr>
          <w:rFonts w:ascii="Kalpurush" w:hAnsi="Kalpurush" w:cs="Kalpurush"/>
          <w:b/>
          <w:bCs/>
          <w:sz w:val="24"/>
          <w:szCs w:val="24"/>
          <w:lang w:bidi="bn-BD"/>
        </w:rPr>
        <w:t>‘</w:t>
      </w:r>
      <w:r w:rsidR="00AF0CE1" w:rsidRPr="00AF0CE1">
        <w:rPr>
          <w:rFonts w:ascii="Kalpurush" w:hAnsi="Kalpurush" w:cs="Kalpurush"/>
          <w:b/>
          <w:bCs/>
          <w:sz w:val="24"/>
          <w:szCs w:val="24"/>
          <w:cs/>
          <w:lang w:bidi="bn-BD"/>
        </w:rPr>
        <w:t>য়</w:t>
      </w:r>
      <w:r w:rsidR="00AF0CE1" w:rsidRPr="00AF0CE1">
        <w:rPr>
          <w:rFonts w:ascii="Kalpurush" w:hAnsi="Kalpurush" w:cs="Kalpurush" w:hint="cs"/>
          <w:b/>
          <w:bCs/>
          <w:sz w:val="24"/>
          <w:szCs w:val="24"/>
          <w:cs/>
          <w:lang w:bidi="bn-BD"/>
        </w:rPr>
        <w:t>ি</w:t>
      </w:r>
      <w:r w:rsidRPr="00AF0CE1">
        <w:rPr>
          <w:rFonts w:ascii="Kalpurush" w:hAnsi="Kalpurush" w:cs="Kalpurush"/>
          <w:b/>
          <w:bCs/>
          <w:sz w:val="24"/>
          <w:szCs w:val="24"/>
          <w:cs/>
          <w:lang w:bidi="bn-BD"/>
        </w:rPr>
        <w:t xml:space="preserve">দিয়্যাহ উভয় দলের কথা অমুলক হওয়ার উৎস: </w:t>
      </w:r>
    </w:p>
    <w:p w:rsidR="00406560" w:rsidRPr="00DC4AFC" w:rsidRDefault="00406560" w:rsidP="005E4BEC">
      <w:pPr>
        <w:bidi w:val="0"/>
        <w:spacing w:after="0"/>
        <w:jc w:val="both"/>
        <w:rPr>
          <w:rFonts w:ascii="Kalpurush" w:hAnsi="Kalpurush" w:cs="Kalpurush"/>
          <w:sz w:val="24"/>
          <w:szCs w:val="24"/>
          <w:cs/>
          <w:lang w:bidi="bn-BD"/>
        </w:rPr>
      </w:pPr>
      <w:r w:rsidRPr="00DC4AFC">
        <w:rPr>
          <w:rFonts w:ascii="Kalpurush" w:hAnsi="Kalpurush" w:cs="Kalpurush"/>
          <w:sz w:val="24"/>
          <w:szCs w:val="24"/>
          <w:cs/>
          <w:lang w:bidi="bn-BD"/>
        </w:rPr>
        <w:t>তারা উভয় দল এ কথা বিশ্বাস করে যে</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ঈমান</w:t>
      </w:r>
      <w:r w:rsidR="007049F2" w:rsidRPr="00DC4AFC">
        <w:rPr>
          <w:rFonts w:ascii="Kalpurush" w:hAnsi="Kalpurush" w:cs="Kalpurush"/>
          <w:sz w:val="24"/>
          <w:szCs w:val="24"/>
          <w:cs/>
          <w:lang w:bidi="bn-BD"/>
        </w:rPr>
        <w:t xml:space="preserve"> হলো</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এক বস্তু। হয় তা পুরোপুরি পাওয়া যাবে অথবা পুরোপুরি না হয়ে যাবে। মুরাজি</w:t>
      </w:r>
      <w:r w:rsidR="00D24EDB">
        <w:rPr>
          <w:rFonts w:ascii="Kalpurush" w:hAnsi="Kalpurush" w:cs="Kalpurush" w:hint="cs"/>
          <w:sz w:val="24"/>
          <w:szCs w:val="24"/>
          <w:cs/>
          <w:lang w:bidi="bn-BD"/>
        </w:rPr>
        <w:t>য়া</w:t>
      </w:r>
      <w:r w:rsidRPr="00DC4AFC">
        <w:rPr>
          <w:rFonts w:ascii="Kalpurush" w:hAnsi="Kalpurush" w:cs="Kalpurush"/>
          <w:sz w:val="24"/>
          <w:szCs w:val="24"/>
          <w:cs/>
          <w:lang w:bidi="bn-BD"/>
        </w:rPr>
        <w:t>রা শুধুমাত্র অন্তরে বা মুখে বা অন্তর ও মুখ উভয় দ্বারা স্বীকার করাকে ঈমান সাব্যস্ত ক</w:t>
      </w:r>
      <w:r w:rsidR="005E4BEC">
        <w:rPr>
          <w:rFonts w:ascii="Kalpurush" w:hAnsi="Kalpurush" w:cs="Kalpurush" w:hint="cs"/>
          <w:sz w:val="24"/>
          <w:szCs w:val="24"/>
          <w:cs/>
          <w:lang w:bidi="bn-IN"/>
        </w:rPr>
        <w:t xml:space="preserve">রার চেষ্টা করে </w:t>
      </w:r>
      <w:r w:rsidR="009C629F">
        <w:rPr>
          <w:rFonts w:ascii="Kalpurush" w:hAnsi="Kalpurush" w:cs="Kalpurush" w:hint="cs"/>
          <w:sz w:val="24"/>
          <w:szCs w:val="24"/>
          <w:cs/>
          <w:lang w:bidi="bn-IN"/>
        </w:rPr>
        <w:t>দ</w:t>
      </w:r>
      <w:r w:rsidRPr="00DC4AFC">
        <w:rPr>
          <w:rFonts w:ascii="Kalpurush" w:hAnsi="Kalpurush" w:cs="Kalpurush"/>
          <w:sz w:val="24"/>
          <w:szCs w:val="24"/>
          <w:cs/>
          <w:lang w:bidi="bn-BD"/>
        </w:rPr>
        <w:t>থাকে</w:t>
      </w:r>
      <w:r w:rsidR="00D24EDB">
        <w:rPr>
          <w:rFonts w:ascii="Kalpurush" w:hAnsi="Kalpurush" w:cs="Kalpurush" w:hint="cs"/>
          <w:sz w:val="24"/>
          <w:szCs w:val="24"/>
          <w:cs/>
          <w:lang w:bidi="bn-BD"/>
        </w:rPr>
        <w:t>,</w:t>
      </w:r>
      <w:r w:rsidRPr="00DC4AFC">
        <w:rPr>
          <w:rFonts w:ascii="Kalpurush" w:hAnsi="Kalpurush" w:cs="Kalpurush"/>
          <w:sz w:val="24"/>
          <w:szCs w:val="24"/>
          <w:cs/>
          <w:lang w:bidi="bn-BD"/>
        </w:rPr>
        <w:t xml:space="preserve"> যদিও এ ব্যক্তি কখনোই কোন</w:t>
      </w:r>
      <w:r w:rsidR="00D24EDB">
        <w:rPr>
          <w:rFonts w:ascii="Kalpurush" w:hAnsi="Kalpurush" w:cs="Kalpurush" w:hint="cs"/>
          <w:sz w:val="24"/>
          <w:szCs w:val="24"/>
          <w:cs/>
          <w:lang w:bidi="bn-BD"/>
        </w:rPr>
        <w:t>ো</w:t>
      </w:r>
      <w:r w:rsidRPr="00DC4AFC">
        <w:rPr>
          <w:rFonts w:ascii="Kalpurush" w:hAnsi="Kalpurush" w:cs="Kalpurush"/>
          <w:sz w:val="24"/>
          <w:szCs w:val="24"/>
          <w:cs/>
          <w:lang w:bidi="bn-BD"/>
        </w:rPr>
        <w:t xml:space="preserve"> আমল করে</w:t>
      </w:r>
      <w:r w:rsidR="00D24EDB">
        <w:rPr>
          <w:rFonts w:ascii="Kalpurush" w:hAnsi="Kalpurush" w:cs="Kalpurush" w:hint="cs"/>
          <w:sz w:val="24"/>
          <w:szCs w:val="24"/>
          <w:cs/>
          <w:lang w:bidi="bn-BD"/>
        </w:rPr>
        <w:t xml:space="preserve"> </w:t>
      </w:r>
      <w:r w:rsidRPr="00DC4AFC">
        <w:rPr>
          <w:rFonts w:ascii="Kalpurush" w:hAnsi="Kalpurush" w:cs="Kalpurush"/>
          <w:sz w:val="24"/>
          <w:szCs w:val="24"/>
          <w:cs/>
          <w:lang w:bidi="bn-BD"/>
        </w:rPr>
        <w:t>নি। আর এরা</w:t>
      </w:r>
      <w:r w:rsidR="007049F2" w:rsidRPr="00DC4AFC">
        <w:rPr>
          <w:rFonts w:ascii="Kalpurush" w:hAnsi="Kalpurush" w:cs="Kalpurush"/>
          <w:sz w:val="24"/>
          <w:szCs w:val="24"/>
          <w:cs/>
          <w:lang w:bidi="bn-BD"/>
        </w:rPr>
        <w:t xml:space="preserve"> হলো</w:t>
      </w:r>
      <w:r w:rsidRPr="00DC4AFC">
        <w:rPr>
          <w:rFonts w:ascii="Kalpurush" w:hAnsi="Kalpurush" w:cs="Kalpurush"/>
          <w:sz w:val="24"/>
          <w:szCs w:val="24"/>
          <w:lang w:bidi="bn-BD"/>
        </w:rPr>
        <w:t>,</w:t>
      </w:r>
      <w:r w:rsidRPr="00DC4AFC">
        <w:rPr>
          <w:rFonts w:ascii="Kalpurush" w:hAnsi="Kalpurush" w:cs="Kalpurush"/>
          <w:sz w:val="24"/>
          <w:szCs w:val="24"/>
          <w:cs/>
          <w:lang w:bidi="bn-BD"/>
        </w:rPr>
        <w:t xml:space="preserve"> আহলে তাফরীত</w:t>
      </w:r>
      <w:r w:rsidR="00D24EDB">
        <w:rPr>
          <w:rFonts w:ascii="Kalpurush" w:hAnsi="Kalpurush" w:cs="Kalpurush" w:hint="cs"/>
          <w:sz w:val="24"/>
          <w:szCs w:val="24"/>
          <w:cs/>
          <w:lang w:bidi="bn-BD"/>
        </w:rPr>
        <w:t xml:space="preserve"> (বা ছাড়গোষ্ঠী)</w:t>
      </w:r>
      <w:r w:rsidRPr="003033E2">
        <w:rPr>
          <w:rFonts w:ascii="Kalpurush" w:hAnsi="Kalpurush" w:cs="SolaimanLipi"/>
          <w:sz w:val="24"/>
          <w:szCs w:val="24"/>
          <w:cs/>
          <w:lang w:bidi="hi-IN"/>
        </w:rPr>
        <w:t xml:space="preserve">। </w:t>
      </w:r>
      <w:r w:rsidRPr="003033E2">
        <w:rPr>
          <w:rFonts w:ascii="Kalpurush" w:hAnsi="Kalpurush" w:cs="Kalpurush"/>
          <w:sz w:val="24"/>
          <w:szCs w:val="24"/>
          <w:cs/>
          <w:lang w:bidi="bn-IN"/>
        </w:rPr>
        <w:t>আর ও</w:t>
      </w:r>
      <w:r w:rsidRPr="00DC4AFC">
        <w:rPr>
          <w:rFonts w:ascii="Kalpurush" w:hAnsi="Kalpurush" w:cs="Kalpurush"/>
          <w:sz w:val="24"/>
          <w:szCs w:val="24"/>
          <w:lang w:bidi="bn-BD"/>
        </w:rPr>
        <w:t>‘</w:t>
      </w:r>
      <w:r w:rsidR="00D24EDB">
        <w:rPr>
          <w:rFonts w:ascii="Kalpurush" w:hAnsi="Kalpurush" w:cs="Kalpurush"/>
          <w:sz w:val="24"/>
          <w:szCs w:val="24"/>
          <w:cs/>
          <w:lang w:bidi="bn-BD"/>
        </w:rPr>
        <w:t>য়</w:t>
      </w:r>
      <w:r w:rsidR="00D24EDB">
        <w:rPr>
          <w:rFonts w:ascii="Kalpurush" w:hAnsi="Kalpurush" w:cs="Kalpurush" w:hint="cs"/>
          <w:sz w:val="24"/>
          <w:szCs w:val="24"/>
          <w:cs/>
          <w:lang w:bidi="bn-BD"/>
        </w:rPr>
        <w:t>ি</w:t>
      </w:r>
      <w:r w:rsidRPr="00DC4AFC">
        <w:rPr>
          <w:rFonts w:ascii="Kalpurush" w:hAnsi="Kalpurush" w:cs="Kalpurush"/>
          <w:sz w:val="24"/>
          <w:szCs w:val="24"/>
          <w:cs/>
          <w:lang w:bidi="bn-BD"/>
        </w:rPr>
        <w:t xml:space="preserve">দিয়্যাহ যারা সামান্য গুনাহের </w:t>
      </w:r>
      <w:r w:rsidRPr="00DC4AFC">
        <w:rPr>
          <w:rFonts w:ascii="Kalpurush" w:hAnsi="Kalpurush" w:cs="Kalpurush"/>
          <w:sz w:val="24"/>
          <w:szCs w:val="24"/>
          <w:cs/>
          <w:lang w:bidi="bn-BD"/>
        </w:rPr>
        <w:lastRenderedPageBreak/>
        <w:t>কারণে ঈমানকে না করে দেয়</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তারা</w:t>
      </w:r>
      <w:r w:rsidR="007049F2" w:rsidRPr="00DC4AFC">
        <w:rPr>
          <w:rFonts w:ascii="Kalpurush" w:hAnsi="Kalpurush" w:cs="Kalpurush"/>
          <w:sz w:val="24"/>
          <w:szCs w:val="24"/>
          <w:cs/>
          <w:lang w:bidi="bn-BD"/>
        </w:rPr>
        <w:t xml:space="preserve"> হলো</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আহলে ইফরাত</w:t>
      </w:r>
      <w:r w:rsidR="00D24EDB">
        <w:rPr>
          <w:rFonts w:ascii="Kalpurush" w:hAnsi="Kalpurush" w:cs="Kalpurush" w:hint="cs"/>
          <w:sz w:val="24"/>
          <w:szCs w:val="24"/>
          <w:cs/>
          <w:lang w:bidi="bn-BD"/>
        </w:rPr>
        <w:t xml:space="preserve"> (কট্টর গোষ্ঠী)</w:t>
      </w:r>
      <w:r w:rsidRPr="003033E2">
        <w:rPr>
          <w:rFonts w:ascii="Kalpurush" w:hAnsi="Kalpurush" w:cs="SolaimanLipi"/>
          <w:sz w:val="24"/>
          <w:szCs w:val="24"/>
          <w:cs/>
          <w:lang w:bidi="hi-IN"/>
        </w:rPr>
        <w:t xml:space="preserve">। </w:t>
      </w:r>
      <w:r w:rsidRPr="003033E2">
        <w:rPr>
          <w:rFonts w:ascii="Kalpurush" w:hAnsi="Kalpurush" w:cs="Kalpurush"/>
          <w:sz w:val="24"/>
          <w:szCs w:val="24"/>
          <w:cs/>
          <w:lang w:bidi="bn-IN"/>
        </w:rPr>
        <w:t>উভয় দলের শুরু এক ও অভিন্ন কিন্তু তাদের ফলাফল সম্পূর্ণ বিপরীত।</w:t>
      </w:r>
    </w:p>
    <w:p w:rsidR="009540F6" w:rsidRPr="00DC4AFC" w:rsidRDefault="009540F6">
      <w:pPr>
        <w:bidi w:val="0"/>
        <w:rPr>
          <w:rFonts w:ascii="Kalpurush" w:hAnsi="Kalpurush" w:cs="Kalpurush"/>
          <w:color w:val="C00000"/>
          <w:sz w:val="24"/>
          <w:szCs w:val="24"/>
          <w:cs/>
          <w:lang w:bidi="bn-BD"/>
        </w:rPr>
      </w:pPr>
      <w:r w:rsidRPr="00DC4AFC">
        <w:rPr>
          <w:rFonts w:ascii="Kalpurush" w:hAnsi="Kalpurush" w:cs="Kalpurush"/>
          <w:color w:val="C00000"/>
          <w:sz w:val="24"/>
          <w:szCs w:val="24"/>
          <w:cs/>
          <w:lang w:bidi="bn-BD"/>
        </w:rPr>
        <w:br w:type="page"/>
      </w:r>
    </w:p>
    <w:p w:rsidR="00406560" w:rsidRDefault="00406560" w:rsidP="00860BF4">
      <w:pPr>
        <w:bidi w:val="0"/>
        <w:spacing w:after="0"/>
        <w:jc w:val="center"/>
        <w:rPr>
          <w:rFonts w:ascii="Kalpurush" w:hAnsi="Kalpurush" w:cs="Kalpurush"/>
          <w:color w:val="C00000"/>
          <w:sz w:val="24"/>
          <w:szCs w:val="24"/>
          <w:lang w:bidi="bn-BD"/>
        </w:rPr>
      </w:pPr>
      <w:r w:rsidRPr="00DC4AFC">
        <w:rPr>
          <w:rFonts w:ascii="Kalpurush" w:hAnsi="Kalpurush" w:cs="Kalpurush"/>
          <w:color w:val="C00000"/>
          <w:sz w:val="24"/>
          <w:szCs w:val="24"/>
          <w:cs/>
          <w:lang w:bidi="bn-BD"/>
        </w:rPr>
        <w:lastRenderedPageBreak/>
        <w:t>ইমামত ও জামা</w:t>
      </w:r>
      <w:r w:rsidRPr="00DC4AFC">
        <w:rPr>
          <w:rFonts w:ascii="Kalpurush" w:hAnsi="Kalpurush" w:cs="Kalpurush"/>
          <w:color w:val="C00000"/>
          <w:sz w:val="24"/>
          <w:szCs w:val="24"/>
          <w:lang w:bidi="bn-BD"/>
        </w:rPr>
        <w:t>‘</w:t>
      </w:r>
      <w:r w:rsidRPr="00DC4AFC">
        <w:rPr>
          <w:rFonts w:ascii="Kalpurush" w:hAnsi="Kalpurush" w:cs="Kalpurush"/>
          <w:color w:val="C00000"/>
          <w:sz w:val="24"/>
          <w:szCs w:val="24"/>
          <w:cs/>
          <w:lang w:bidi="bn-BD"/>
        </w:rPr>
        <w:t>আত</w:t>
      </w:r>
    </w:p>
    <w:p w:rsidR="00D24EDB" w:rsidRPr="00DC4AFC" w:rsidRDefault="00D24EDB" w:rsidP="00D24EDB">
      <w:pPr>
        <w:bidi w:val="0"/>
        <w:spacing w:after="0"/>
        <w:jc w:val="center"/>
        <w:rPr>
          <w:rFonts w:ascii="Kalpurush" w:hAnsi="Kalpurush" w:cs="Kalpurush"/>
          <w:color w:val="C00000"/>
          <w:sz w:val="24"/>
          <w:szCs w:val="24"/>
          <w:cs/>
          <w:lang w:bidi="bn-BD"/>
        </w:rPr>
      </w:pPr>
      <w:r>
        <w:rPr>
          <w:rFonts w:ascii="Kalpurush" w:hAnsi="Kalpurush" w:cs="Kalpurush" w:hint="cs"/>
          <w:color w:val="C00000"/>
          <w:sz w:val="24"/>
          <w:szCs w:val="24"/>
          <w:cs/>
          <w:lang w:bidi="bn-BD"/>
        </w:rPr>
        <w:t>(নেতৃত্ব ও ঐক্যবদ্ধ থাকা)</w:t>
      </w:r>
    </w:p>
    <w:p w:rsidR="00406560" w:rsidRPr="00DC4AFC" w:rsidRDefault="00406560" w:rsidP="00D24EDB">
      <w:pPr>
        <w:bidi w:val="0"/>
        <w:spacing w:after="0"/>
        <w:jc w:val="both"/>
        <w:rPr>
          <w:rFonts w:ascii="Kalpurush" w:hAnsi="Kalpurush" w:cs="Kalpurush"/>
          <w:sz w:val="24"/>
          <w:szCs w:val="24"/>
          <w:cs/>
          <w:lang w:bidi="bn-BD"/>
        </w:rPr>
      </w:pPr>
      <w:r w:rsidRPr="00DC4AFC">
        <w:rPr>
          <w:rFonts w:ascii="Kalpurush" w:hAnsi="Kalpurush" w:cs="Kalpurush"/>
          <w:color w:val="C00000"/>
          <w:sz w:val="24"/>
          <w:szCs w:val="24"/>
          <w:cs/>
          <w:lang w:bidi="bn-BD"/>
        </w:rPr>
        <w:t>এক</w:t>
      </w:r>
      <w:r w:rsidR="009540F6" w:rsidRPr="00DC4AFC">
        <w:rPr>
          <w:rFonts w:ascii="Kalpurush" w:hAnsi="Kalpurush" w:cs="Kalpurush" w:hint="cs"/>
          <w:color w:val="C00000"/>
          <w:sz w:val="24"/>
          <w:szCs w:val="24"/>
          <w:cs/>
          <w:lang w:bidi="bn-BD"/>
        </w:rPr>
        <w:t>-</w:t>
      </w:r>
      <w:r w:rsidR="00245C50" w:rsidRPr="00DC4AFC">
        <w:rPr>
          <w:rFonts w:ascii="Kalpurush" w:hAnsi="Kalpurush" w:cs="Kalpurush" w:hint="cs"/>
          <w:color w:val="C00000"/>
          <w:sz w:val="24"/>
          <w:szCs w:val="24"/>
          <w:lang w:bidi="bn-BD"/>
        </w:rPr>
        <w:t xml:space="preserve"> </w:t>
      </w:r>
      <w:r w:rsidR="008B2A3A">
        <w:rPr>
          <w:rFonts w:ascii="Kalpurush" w:hAnsi="Kalpurush" w:cs="Kalpurush" w:hint="cs"/>
          <w:color w:val="C00000"/>
          <w:sz w:val="24"/>
          <w:szCs w:val="24"/>
          <w:cs/>
          <w:lang w:bidi="bn-BD"/>
        </w:rPr>
        <w:t xml:space="preserve">শাসকের হাতে </w:t>
      </w:r>
      <w:r w:rsidRPr="00DC4AFC">
        <w:rPr>
          <w:rFonts w:ascii="Kalpurush" w:hAnsi="Kalpurush" w:cs="Kalpurush"/>
          <w:sz w:val="24"/>
          <w:szCs w:val="24"/>
          <w:cs/>
          <w:lang w:bidi="bn-BD"/>
        </w:rPr>
        <w:t>বাই</w:t>
      </w:r>
      <w:r w:rsidRPr="00DC4AFC">
        <w:rPr>
          <w:rFonts w:ascii="Kalpurush" w:hAnsi="Kalpurush" w:cs="Kalpurush"/>
          <w:sz w:val="24"/>
          <w:szCs w:val="24"/>
          <w:lang w:bidi="bn-BD"/>
        </w:rPr>
        <w:t>‘</w:t>
      </w:r>
      <w:r w:rsidRPr="00DC4AFC">
        <w:rPr>
          <w:rFonts w:ascii="Kalpurush" w:hAnsi="Kalpurush" w:cs="Kalpurush"/>
          <w:sz w:val="24"/>
          <w:szCs w:val="24"/>
          <w:cs/>
          <w:lang w:bidi="bn-BD"/>
        </w:rPr>
        <w:t>আত</w:t>
      </w:r>
      <w:r w:rsidR="008B2A3A">
        <w:rPr>
          <w:rFonts w:ascii="Kalpurush" w:hAnsi="Kalpurush" w:cs="Kalpurush" w:hint="cs"/>
          <w:sz w:val="24"/>
          <w:szCs w:val="24"/>
          <w:cs/>
          <w:lang w:bidi="bn-BD"/>
        </w:rPr>
        <w:t xml:space="preserve"> করা</w:t>
      </w:r>
      <w:r w:rsidRPr="00DC4AFC">
        <w:rPr>
          <w:rFonts w:ascii="Kalpurush" w:hAnsi="Kalpurush" w:cs="Kalpurush"/>
          <w:sz w:val="24"/>
          <w:szCs w:val="24"/>
          <w:cs/>
          <w:lang w:bidi="bn-BD"/>
        </w:rPr>
        <w:t xml:space="preserve"> ওয়াজিব: রাসূলুল্লাহ সাল্লাল্লাহু আলাইহি ওয়াসাল্লাম বলে</w:t>
      </w:r>
      <w:r w:rsidR="00860BF4" w:rsidRPr="00DC4AFC">
        <w:rPr>
          <w:rFonts w:ascii="Kalpurush" w:hAnsi="Kalpurush" w:cs="Kalpurush" w:hint="cs"/>
          <w:sz w:val="24"/>
          <w:szCs w:val="24"/>
          <w:cs/>
          <w:lang w:bidi="bn-BD"/>
        </w:rPr>
        <w:t>ছে</w:t>
      </w:r>
      <w:r w:rsidRPr="00DC4AFC">
        <w:rPr>
          <w:rFonts w:ascii="Kalpurush" w:hAnsi="Kalpurush" w:cs="Kalpurush"/>
          <w:sz w:val="24"/>
          <w:szCs w:val="24"/>
          <w:cs/>
          <w:lang w:bidi="bn-BD"/>
        </w:rPr>
        <w:t>ন</w:t>
      </w:r>
      <w:r w:rsidRPr="00DC4AFC">
        <w:rPr>
          <w:rFonts w:ascii="Kalpurush" w:hAnsi="Kalpurush" w:cs="Kalpurush"/>
          <w:sz w:val="24"/>
          <w:szCs w:val="24"/>
          <w:lang w:bidi="bn-BD"/>
        </w:rPr>
        <w:t>,</w:t>
      </w:r>
      <w:r w:rsidRPr="00DC4AFC">
        <w:rPr>
          <w:rFonts w:ascii="Kalpurush" w:hAnsi="Kalpurush" w:cs="Kalpurush"/>
          <w:sz w:val="24"/>
          <w:szCs w:val="24"/>
          <w:cs/>
          <w:lang w:bidi="bn-BD"/>
        </w:rPr>
        <w:t xml:space="preserve"> </w:t>
      </w:r>
    </w:p>
    <w:p w:rsidR="00406560" w:rsidRPr="00DC4AFC" w:rsidRDefault="00AA5AC8" w:rsidP="00AA5AC8">
      <w:pPr>
        <w:spacing w:after="0"/>
        <w:jc w:val="both"/>
        <w:rPr>
          <w:rFonts w:ascii="Traditional Arabic" w:hAnsi="Traditional Arabic" w:cs="KFGQPC Uthman Taha Naskh"/>
          <w:color w:val="000080"/>
          <w:sz w:val="24"/>
          <w:szCs w:val="24"/>
          <w:rtl/>
          <w:cs/>
          <w:lang w:bidi="bn-BD"/>
        </w:rPr>
      </w:pPr>
      <w:r w:rsidRPr="00DC4AFC">
        <w:rPr>
          <w:rFonts w:ascii="Traditional Arabic" w:hAnsi="Traditional Arabic" w:cs="KFGQPC Uthman Taha Naskh" w:hint="cs"/>
          <w:color w:val="000080"/>
          <w:sz w:val="24"/>
          <w:szCs w:val="24"/>
          <w:rtl/>
        </w:rPr>
        <w:t>«</w:t>
      </w:r>
      <w:r w:rsidR="00406560" w:rsidRPr="00DC4AFC">
        <w:rPr>
          <w:rFonts w:ascii="Traditional Arabic" w:hAnsi="Traditional Arabic" w:cs="KFGQPC Uthman Taha Naskh" w:hint="cs"/>
          <w:color w:val="000080"/>
          <w:sz w:val="24"/>
          <w:szCs w:val="24"/>
          <w:rtl/>
        </w:rPr>
        <w:t>من مات وليس في عنقه بيع</w:t>
      </w:r>
      <w:r w:rsidRPr="00DC4AFC">
        <w:rPr>
          <w:rFonts w:ascii="Traditional Arabic" w:hAnsi="Traditional Arabic" w:cs="KFGQPC Uthman Taha Naskh" w:hint="cs"/>
          <w:color w:val="000080"/>
          <w:sz w:val="24"/>
          <w:szCs w:val="24"/>
          <w:rtl/>
        </w:rPr>
        <w:t>ة، مات ميتةً جاهلية</w:t>
      </w:r>
      <w:r w:rsidR="00FB15C9" w:rsidRPr="00DC4AFC">
        <w:rPr>
          <w:rFonts w:ascii="Traditional Arabic" w:hAnsi="Traditional Arabic" w:cs="KFGQPC Uthman Taha Naskh"/>
          <w:b/>
          <w:bCs/>
          <w:color w:val="000000"/>
          <w:sz w:val="24"/>
          <w:szCs w:val="24"/>
          <w:rtl/>
        </w:rPr>
        <w:t>»</w:t>
      </w:r>
    </w:p>
    <w:p w:rsidR="00406560" w:rsidRPr="00DC4AFC" w:rsidRDefault="00406560" w:rsidP="00816612">
      <w:pPr>
        <w:bidi w:val="0"/>
        <w:spacing w:after="0"/>
        <w:jc w:val="both"/>
        <w:rPr>
          <w:rFonts w:ascii="Kalpurush" w:hAnsi="Kalpurush" w:cs="Kalpurush"/>
          <w:sz w:val="24"/>
          <w:szCs w:val="24"/>
          <w:cs/>
          <w:lang w:eastAsia="ar-SA" w:bidi="bn-BD"/>
        </w:rPr>
      </w:pPr>
      <w:r w:rsidRPr="00DC4AFC">
        <w:rPr>
          <w:rFonts w:ascii="Kalpurush" w:hAnsi="Kalpurush" w:cs="Kalpurush"/>
          <w:sz w:val="24"/>
          <w:szCs w:val="24"/>
          <w:lang w:bidi="bn-BD"/>
        </w:rPr>
        <w:t>“</w:t>
      </w:r>
      <w:r w:rsidRPr="00DC4AFC">
        <w:rPr>
          <w:rFonts w:ascii="Kalpurush" w:hAnsi="Kalpurush" w:cs="Kalpurush"/>
          <w:sz w:val="24"/>
          <w:szCs w:val="24"/>
          <w:cs/>
          <w:lang w:bidi="bn-BD"/>
        </w:rPr>
        <w:t>যে ব্যক্তি মারা গেল অথচ তার গলায় কোন</w:t>
      </w:r>
      <w:r w:rsidR="00AA5AC8" w:rsidRPr="00DC4AFC">
        <w:rPr>
          <w:rFonts w:ascii="Kalpurush" w:hAnsi="Kalpurush" w:cs="Kalpurush" w:hint="cs"/>
          <w:sz w:val="24"/>
          <w:szCs w:val="24"/>
          <w:cs/>
          <w:lang w:bidi="bn-BD"/>
        </w:rPr>
        <w:t>ো</w:t>
      </w:r>
      <w:r w:rsidRPr="00DC4AFC">
        <w:rPr>
          <w:rFonts w:ascii="Kalpurush" w:hAnsi="Kalpurush" w:cs="Kalpurush"/>
          <w:sz w:val="24"/>
          <w:szCs w:val="24"/>
          <w:cs/>
          <w:lang w:bidi="bn-BD"/>
        </w:rPr>
        <w:t xml:space="preserve"> বাই</w:t>
      </w:r>
      <w:r w:rsidRPr="00DC4AFC">
        <w:rPr>
          <w:rFonts w:ascii="Kalpurush" w:hAnsi="Kalpurush" w:cs="Kalpurush"/>
          <w:sz w:val="24"/>
          <w:szCs w:val="24"/>
          <w:lang w:bidi="bn-BD"/>
        </w:rPr>
        <w:t>‘</w:t>
      </w:r>
      <w:r w:rsidRPr="00DC4AFC">
        <w:rPr>
          <w:rFonts w:ascii="Kalpurush" w:hAnsi="Kalpurush" w:cs="Kalpurush"/>
          <w:sz w:val="24"/>
          <w:szCs w:val="24"/>
          <w:cs/>
          <w:lang w:bidi="bn-BD"/>
        </w:rPr>
        <w:t xml:space="preserve">আত </w:t>
      </w:r>
      <w:r w:rsidR="00816612">
        <w:rPr>
          <w:rFonts w:ascii="Kalpurush" w:hAnsi="Kalpurush" w:cs="Kalpurush" w:hint="cs"/>
          <w:sz w:val="24"/>
          <w:szCs w:val="24"/>
          <w:cs/>
          <w:lang w:bidi="bn-IN"/>
        </w:rPr>
        <w:t xml:space="preserve">থাকলো না, </w:t>
      </w:r>
      <w:r w:rsidRPr="00DC4AFC">
        <w:rPr>
          <w:rFonts w:ascii="Kalpurush" w:hAnsi="Kalpurush" w:cs="Kalpurush"/>
          <w:sz w:val="24"/>
          <w:szCs w:val="24"/>
          <w:cs/>
          <w:lang w:bidi="bn-BD"/>
        </w:rPr>
        <w:t>সে যেন জাহেলী যুগে মরার মত</w:t>
      </w:r>
      <w:r w:rsidR="00AA5AC8" w:rsidRPr="00DC4AFC">
        <w:rPr>
          <w:rFonts w:ascii="Kalpurush" w:hAnsi="Kalpurush" w:cs="Kalpurush" w:hint="cs"/>
          <w:sz w:val="24"/>
          <w:szCs w:val="24"/>
          <w:cs/>
          <w:lang w:bidi="bn-BD"/>
        </w:rPr>
        <w:t>ো</w:t>
      </w:r>
      <w:r w:rsidRPr="00DC4AFC">
        <w:rPr>
          <w:rFonts w:ascii="Kalpurush" w:hAnsi="Kalpurush" w:cs="Kalpurush"/>
          <w:sz w:val="24"/>
          <w:szCs w:val="24"/>
          <w:cs/>
          <w:lang w:bidi="bn-BD"/>
        </w:rPr>
        <w:t xml:space="preserve"> মরল</w:t>
      </w:r>
      <w:r w:rsidRPr="00DC4AFC">
        <w:rPr>
          <w:rFonts w:ascii="Kalpurush" w:hAnsi="Kalpurush" w:cs="Kalpurush"/>
          <w:sz w:val="24"/>
          <w:szCs w:val="24"/>
          <w:lang w:bidi="bn-BD"/>
        </w:rPr>
        <w:t>”</w:t>
      </w:r>
      <w:r w:rsidRPr="00474FAB">
        <w:rPr>
          <w:rFonts w:ascii="Kalpurush" w:hAnsi="Kalpurush" w:cs="SolaimanLipi"/>
          <w:sz w:val="24"/>
          <w:szCs w:val="24"/>
          <w:cs/>
          <w:lang w:bidi="hi-IN"/>
        </w:rPr>
        <w:t>।</w:t>
      </w:r>
      <w:r w:rsidRPr="00DC4AFC">
        <w:rPr>
          <w:rStyle w:val="FootnoteReference"/>
          <w:rFonts w:ascii="Kalpurush" w:hAnsi="Kalpurush" w:cs="Kalpurush"/>
          <w:sz w:val="24"/>
          <w:szCs w:val="24"/>
          <w:cs/>
          <w:lang w:bidi="bn-BD"/>
        </w:rPr>
        <w:footnoteReference w:id="71"/>
      </w:r>
      <w:r w:rsidRPr="00DC4AFC">
        <w:rPr>
          <w:rFonts w:ascii="Kalpurush" w:hAnsi="Kalpurush" w:cs="Kalpurush"/>
          <w:sz w:val="24"/>
          <w:szCs w:val="24"/>
          <w:cs/>
          <w:lang w:bidi="bn-BD"/>
        </w:rPr>
        <w:t xml:space="preserve"> </w:t>
      </w:r>
    </w:p>
    <w:p w:rsidR="00406560" w:rsidRPr="00DC4AFC" w:rsidRDefault="00406560" w:rsidP="00860BF4">
      <w:pPr>
        <w:bidi w:val="0"/>
        <w:spacing w:after="0"/>
        <w:jc w:val="both"/>
        <w:rPr>
          <w:rFonts w:ascii="Kalpurush" w:hAnsi="Kalpurush" w:cs="Kalpurush"/>
          <w:sz w:val="24"/>
          <w:szCs w:val="24"/>
          <w:cs/>
          <w:lang w:bidi="bn-BD"/>
        </w:rPr>
      </w:pPr>
      <w:r w:rsidRPr="00DC4AFC">
        <w:rPr>
          <w:rFonts w:ascii="Kalpurush" w:hAnsi="Kalpurush" w:cs="Kalpurush"/>
          <w:color w:val="C00000"/>
          <w:sz w:val="24"/>
          <w:szCs w:val="24"/>
          <w:cs/>
          <w:lang w:bidi="bn-BD"/>
        </w:rPr>
        <w:t>দুই</w:t>
      </w:r>
      <w:r w:rsidR="009540F6" w:rsidRPr="00DC4AFC">
        <w:rPr>
          <w:rFonts w:ascii="Kalpurush" w:hAnsi="Kalpurush" w:cs="Kalpurush" w:hint="cs"/>
          <w:color w:val="C00000"/>
          <w:sz w:val="24"/>
          <w:szCs w:val="24"/>
          <w:cs/>
          <w:lang w:bidi="bn-BD"/>
        </w:rPr>
        <w:t>-</w:t>
      </w:r>
      <w:r w:rsidRPr="00DC4AFC">
        <w:rPr>
          <w:rFonts w:ascii="Kalpurush" w:hAnsi="Kalpurush" w:cs="Kalpurush"/>
          <w:color w:val="C00000"/>
          <w:sz w:val="24"/>
          <w:szCs w:val="24"/>
          <w:lang w:bidi="bn-BD"/>
        </w:rPr>
        <w:t xml:space="preserve"> </w:t>
      </w:r>
      <w:r w:rsidRPr="00DC4AFC">
        <w:rPr>
          <w:rFonts w:ascii="Kalpurush" w:hAnsi="Kalpurush" w:cs="Kalpurush"/>
          <w:sz w:val="24"/>
          <w:szCs w:val="24"/>
          <w:cs/>
          <w:lang w:bidi="bn-BD"/>
        </w:rPr>
        <w:t>সৎ কর্মের আদেশের জন্য দায়িত্বপ্রাপ্ত দায়িত্বশীলদের কথা শোনা ও মানা:</w:t>
      </w:r>
    </w:p>
    <w:p w:rsidR="00406560" w:rsidRPr="00DC4AFC" w:rsidRDefault="00406560" w:rsidP="00B92179">
      <w:pPr>
        <w:bidi w:val="0"/>
        <w:spacing w:after="0"/>
        <w:jc w:val="both"/>
        <w:rPr>
          <w:rFonts w:ascii="Kalpurush" w:hAnsi="Kalpurush" w:cs="Kalpurush"/>
          <w:sz w:val="24"/>
          <w:szCs w:val="24"/>
          <w:lang w:bidi="bn-BD"/>
        </w:rPr>
      </w:pPr>
      <w:r w:rsidRPr="00DC4AFC">
        <w:rPr>
          <w:rFonts w:ascii="Kalpurush" w:hAnsi="Kalpurush" w:cs="Kalpurush"/>
          <w:sz w:val="24"/>
          <w:szCs w:val="24"/>
          <w:cs/>
          <w:lang w:bidi="bn-BD"/>
        </w:rPr>
        <w:t>হজ</w:t>
      </w:r>
      <w:r w:rsidRPr="00DC4AFC">
        <w:rPr>
          <w:rFonts w:ascii="Kalpurush" w:hAnsi="Kalpurush" w:cs="Kalpurush"/>
          <w:sz w:val="24"/>
          <w:szCs w:val="24"/>
          <w:lang w:bidi="bn-BD"/>
        </w:rPr>
        <w:t xml:space="preserve">, </w:t>
      </w:r>
      <w:r w:rsidRPr="00DC4AFC">
        <w:rPr>
          <w:rFonts w:ascii="Kalpurush" w:hAnsi="Kalpurush" w:cs="Kalpurush" w:hint="cs"/>
          <w:sz w:val="24"/>
          <w:szCs w:val="24"/>
          <w:cs/>
          <w:lang w:bidi="bn-BD"/>
        </w:rPr>
        <w:t>জুমু</w:t>
      </w:r>
      <w:r w:rsidRPr="00DC4AFC">
        <w:rPr>
          <w:rFonts w:ascii="Kalpurush" w:hAnsi="Kalpurush" w:cs="Kalpurush"/>
          <w:sz w:val="24"/>
          <w:szCs w:val="24"/>
          <w:lang w:bidi="bn-BD"/>
        </w:rPr>
        <w:t>‘</w:t>
      </w:r>
      <w:r w:rsidRPr="00DC4AFC">
        <w:rPr>
          <w:rFonts w:ascii="Kalpurush" w:hAnsi="Kalpurush" w:cs="Kalpurush" w:hint="cs"/>
          <w:sz w:val="24"/>
          <w:szCs w:val="24"/>
          <w:cs/>
          <w:lang w:bidi="bn-BD"/>
        </w:rPr>
        <w:t xml:space="preserve">আ ও ঈদসমূহ আমীরদের সাথে একত্রে পালন করা চাই তারা </w:t>
      </w:r>
      <w:r w:rsidR="00D24EDB">
        <w:rPr>
          <w:rFonts w:ascii="Kalpurush" w:hAnsi="Kalpurush" w:cs="Kalpurush" w:hint="cs"/>
          <w:sz w:val="24"/>
          <w:szCs w:val="24"/>
          <w:cs/>
          <w:lang w:bidi="bn-BD"/>
        </w:rPr>
        <w:t>নেককার হো</w:t>
      </w:r>
      <w:r w:rsidRPr="00DC4AFC">
        <w:rPr>
          <w:rFonts w:ascii="Kalpurush" w:hAnsi="Kalpurush" w:cs="Kalpurush" w:hint="cs"/>
          <w:sz w:val="24"/>
          <w:szCs w:val="24"/>
          <w:cs/>
          <w:lang w:bidi="bn-BD"/>
        </w:rPr>
        <w:t xml:space="preserve">ক অথবা </w:t>
      </w:r>
      <w:r w:rsidR="00D24EDB">
        <w:rPr>
          <w:rFonts w:ascii="Kalpurush" w:hAnsi="Kalpurush" w:cs="Kalpurush" w:hint="cs"/>
          <w:sz w:val="24"/>
          <w:szCs w:val="24"/>
          <w:cs/>
          <w:lang w:bidi="bn-BD"/>
        </w:rPr>
        <w:t xml:space="preserve">বদকার </w:t>
      </w:r>
      <w:r w:rsidRPr="00DC4AFC">
        <w:rPr>
          <w:rFonts w:ascii="Kalpurush" w:hAnsi="Kalpurush" w:cs="Kalpurush" w:hint="cs"/>
          <w:sz w:val="24"/>
          <w:szCs w:val="24"/>
          <w:cs/>
          <w:lang w:bidi="bn-BD"/>
        </w:rPr>
        <w:t>হোক। তাদের কল্যাণ কামনা করা। যখন কোন</w:t>
      </w:r>
      <w:r w:rsidR="00D24EDB">
        <w:rPr>
          <w:rFonts w:ascii="Kalpurush" w:hAnsi="Kalpurush" w:cs="Kalpurush" w:hint="cs"/>
          <w:sz w:val="24"/>
          <w:szCs w:val="24"/>
          <w:cs/>
          <w:lang w:bidi="bn-BD"/>
        </w:rPr>
        <w:t>ো</w:t>
      </w:r>
      <w:r w:rsidRPr="00DC4AFC">
        <w:rPr>
          <w:rFonts w:ascii="Kalpurush" w:hAnsi="Kalpurush" w:cs="Kalpurush" w:hint="cs"/>
          <w:sz w:val="24"/>
          <w:szCs w:val="24"/>
          <w:cs/>
          <w:lang w:bidi="bn-BD"/>
        </w:rPr>
        <w:t xml:space="preserve"> বিষয়ে মতবিরোধ দেখা </w:t>
      </w:r>
      <w:r w:rsidR="00FF08C7">
        <w:rPr>
          <w:rFonts w:ascii="Kalpurush" w:hAnsi="Kalpurush" w:cs="Kalpurush" w:hint="cs"/>
          <w:sz w:val="24"/>
          <w:szCs w:val="24"/>
          <w:cs/>
          <w:lang w:bidi="bn-IN"/>
        </w:rPr>
        <w:t>দিবে</w:t>
      </w:r>
      <w:r w:rsidRPr="00DC4AFC">
        <w:rPr>
          <w:rFonts w:ascii="Kalpurush" w:hAnsi="Kalpurush" w:cs="Kalpurush"/>
          <w:sz w:val="24"/>
          <w:szCs w:val="24"/>
          <w:lang w:bidi="bn-BD"/>
        </w:rPr>
        <w:t xml:space="preserve">, </w:t>
      </w:r>
      <w:r w:rsidRPr="00DC4AFC">
        <w:rPr>
          <w:rFonts w:ascii="Kalpurush" w:hAnsi="Kalpurush" w:cs="Kalpurush" w:hint="cs"/>
          <w:sz w:val="24"/>
          <w:szCs w:val="24"/>
          <w:cs/>
          <w:lang w:bidi="bn-BD"/>
        </w:rPr>
        <w:t xml:space="preserve">তখন বিবাদ মীমাংসার জন্য কুরআন ও </w:t>
      </w:r>
      <w:r w:rsidR="001E2785">
        <w:rPr>
          <w:rFonts w:ascii="Kalpurush" w:hAnsi="Kalpurush" w:cs="Kalpurush" w:hint="cs"/>
          <w:sz w:val="24"/>
          <w:szCs w:val="24"/>
          <w:cs/>
          <w:lang w:bidi="bn-BD"/>
        </w:rPr>
        <w:t xml:space="preserve">হাদীসের </w:t>
      </w:r>
      <w:r w:rsidRPr="00DC4AFC">
        <w:rPr>
          <w:rFonts w:ascii="Kalpurush" w:hAnsi="Kalpurush" w:cs="Kalpurush" w:hint="cs"/>
          <w:sz w:val="24"/>
          <w:szCs w:val="24"/>
          <w:cs/>
          <w:lang w:bidi="bn-BD"/>
        </w:rPr>
        <w:t>শরণাপন্ন হ</w:t>
      </w:r>
      <w:r w:rsidR="00FF08C7">
        <w:rPr>
          <w:rFonts w:ascii="Kalpurush" w:hAnsi="Kalpurush" w:cs="Kalpurush" w:hint="cs"/>
          <w:sz w:val="24"/>
          <w:szCs w:val="24"/>
          <w:cs/>
          <w:lang w:bidi="bn-IN"/>
        </w:rPr>
        <w:t xml:space="preserve">তে হবে। </w:t>
      </w:r>
      <w:r w:rsidR="00C30971">
        <w:rPr>
          <w:rFonts w:ascii="Kalpurush" w:hAnsi="Kalpurush" w:cs="Kalpurush" w:hint="cs"/>
          <w:sz w:val="24"/>
          <w:szCs w:val="24"/>
          <w:cs/>
          <w:lang w:bidi="bn-BD"/>
        </w:rPr>
        <w:t xml:space="preserve">মহান আল্লাহ </w:t>
      </w:r>
      <w:r w:rsidR="005C2C10">
        <w:rPr>
          <w:rFonts w:ascii="Kalpurush" w:hAnsi="Kalpurush" w:cs="Kalpurush" w:hint="cs"/>
          <w:sz w:val="24"/>
          <w:szCs w:val="24"/>
          <w:cs/>
          <w:lang w:bidi="bn-BD"/>
        </w:rPr>
        <w:t xml:space="preserve">বলেন: </w:t>
      </w:r>
    </w:p>
    <w:p w:rsidR="00406560" w:rsidRPr="00474FAB" w:rsidRDefault="00406560" w:rsidP="00860BF4">
      <w:pPr>
        <w:spacing w:after="0"/>
        <w:jc w:val="both"/>
        <w:rPr>
          <w:rFonts w:cs="Kalpurush"/>
          <w:b/>
          <w:bCs/>
          <w:sz w:val="24"/>
          <w:szCs w:val="24"/>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يَٰٓأَيُّهَا ٱلَّذِينَ ءَامَنُوٓاْ أَطِيعُواْ ٱللَّهَ وَأَطِيعُواْ ٱلرَّسُولَ وَأُوْلِي ٱلۡأَمۡرِ مِنكُمۡۖ فَإِن تَنَٰزَعۡتُمۡ فِي شَيۡءٖ فَرُدُّوهُ إِلَى ٱللَّهِ وَٱلرَّسُولِ إِن كُنتُمۡ تُؤۡمِنُونَ بِٱللَّهِ وَٱلۡيَوۡمِ ٱلۡأٓخِرِۚ ذَٰلِكَ خَيۡرٞ وَأَحۡسَنُ تَأۡوِيلًا ٥٩</w:t>
      </w:r>
      <w:r w:rsidRPr="00DC4AFC">
        <w:rPr>
          <w:rFonts w:ascii="KFGQPC Uthman Taha Naskh" w:cs="KFGQPC Uthman Taha Naskh" w:hint="cs"/>
          <w:color w:val="008000"/>
          <w:sz w:val="24"/>
          <w:szCs w:val="24"/>
          <w:rtl/>
        </w:rPr>
        <w:t>﴾ [النساء : ٥٩]</w:t>
      </w:r>
      <w:r w:rsidRPr="00DC4AFC">
        <w:rPr>
          <w:rFonts w:cs="Traditional Arabic"/>
          <w:b/>
          <w:bCs/>
          <w:sz w:val="24"/>
          <w:szCs w:val="24"/>
          <w:rtl/>
        </w:rPr>
        <w:t xml:space="preserve"> </w:t>
      </w:r>
    </w:p>
    <w:p w:rsidR="009540F6" w:rsidRPr="00DC4AFC" w:rsidRDefault="00406560" w:rsidP="00CE2197">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হে মুমিনগণ</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তোমরা আনুগত্য কর আল্লাহর ও আনুগত্য কর রাসূলের এবং তোমাদের মধ্য থেকে কর্তৃত্বের অধিকারীদের। অতঃপর কোন</w:t>
      </w:r>
      <w:r w:rsidR="009540F6" w:rsidRPr="00DC4AFC">
        <w:rPr>
          <w:rFonts w:ascii="Kalpurush" w:eastAsia="Nikosh" w:hAnsi="Kalpurush" w:cs="Kalpurush" w:hint="cs"/>
          <w:sz w:val="24"/>
          <w:szCs w:val="24"/>
          <w:cs/>
          <w:lang w:bidi="bn-BD"/>
        </w:rPr>
        <w:t>ো</w:t>
      </w:r>
      <w:r w:rsidRPr="00DC4AFC">
        <w:rPr>
          <w:rFonts w:ascii="Kalpurush" w:eastAsia="Nikosh" w:hAnsi="Kalpurush" w:cs="Kalpurush" w:hint="cs"/>
          <w:sz w:val="24"/>
          <w:szCs w:val="24"/>
          <w:cs/>
          <w:lang w:bidi="bn-BD"/>
        </w:rPr>
        <w:t xml:space="preserve"> বিষয়ে যদি তোমরা মতবিরোধ কর</w:t>
      </w:r>
      <w:r w:rsidR="00245C50" w:rsidRPr="00DC4AFC">
        <w:rPr>
          <w:rFonts w:ascii="Kalpurush" w:eastAsia="Nikosh" w:hAnsi="Kalpurush" w:cs="Kalpurush" w:hint="cs"/>
          <w:sz w:val="24"/>
          <w:szCs w:val="24"/>
          <w:cs/>
          <w:lang w:bidi="bn-BD"/>
        </w:rPr>
        <w:t>,</w:t>
      </w:r>
      <w:r w:rsidRPr="00DC4AFC">
        <w:rPr>
          <w:rFonts w:ascii="Kalpurush" w:eastAsia="Nikosh" w:hAnsi="Kalpurush" w:cs="Kalpurush" w:hint="cs"/>
          <w:sz w:val="24"/>
          <w:szCs w:val="24"/>
          <w:cs/>
          <w:lang w:bidi="bn-BD"/>
        </w:rPr>
        <w:t xml:space="preserve"> তাহলে তা আল্লাহ ও রাসূলের দিকে প্রত্যার্পণ ক</w:t>
      </w:r>
      <w:r w:rsidR="00245C50" w:rsidRPr="00DC4AFC">
        <w:rPr>
          <w:rFonts w:ascii="Kalpurush" w:eastAsia="Nikosh" w:hAnsi="Kalpurush" w:cs="Kalpurush" w:hint="cs"/>
          <w:sz w:val="24"/>
          <w:szCs w:val="24"/>
          <w:cs/>
          <w:lang w:bidi="bn-BD"/>
        </w:rPr>
        <w:t>রাও</w:t>
      </w:r>
      <w:r w:rsidR="00CE2197">
        <w:rPr>
          <w:rFonts w:ascii="Kalpurush" w:eastAsia="Nikosh" w:hAnsi="Kalpurush" w:cs="Kalpurush"/>
          <w:sz w:val="24"/>
          <w:szCs w:val="24"/>
          <w:lang w:bidi="bn-BD"/>
        </w:rPr>
        <w:t xml:space="preserve"> </w:t>
      </w:r>
      <w:r w:rsidR="00245C50" w:rsidRPr="00DC4AFC">
        <w:rPr>
          <w:rFonts w:ascii="Kalpurush" w:eastAsia="Nikosh" w:hAnsi="Kalpurush" w:cs="Kalpurush" w:hint="cs"/>
          <w:sz w:val="24"/>
          <w:szCs w:val="24"/>
          <w:cs/>
          <w:lang w:bidi="bn-BD"/>
        </w:rPr>
        <w:t xml:space="preserve"> যদি তোমরা আল্লাহ ও শেষ দিবসে</w:t>
      </w:r>
      <w:r w:rsidRPr="00DC4AFC">
        <w:rPr>
          <w:rFonts w:ascii="Kalpurush" w:eastAsia="Nikosh" w:hAnsi="Kalpurush" w:cs="Kalpurush" w:hint="cs"/>
          <w:sz w:val="24"/>
          <w:szCs w:val="24"/>
          <w:cs/>
          <w:lang w:bidi="bn-BD"/>
        </w:rPr>
        <w:t>র প্রতি ঈমান রাখ। এটি উত্তম এবং পরিণামে উৎকৃষ্টতর</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043540"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043540" w:rsidRPr="00DC4AFC">
        <w:rPr>
          <w:rFonts w:ascii="Kalpurush" w:hAnsi="Kalpurush" w:cs="Kalpurush"/>
          <w:sz w:val="24"/>
          <w:szCs w:val="24"/>
          <w:cs/>
          <w:lang w:bidi="bn-BD"/>
        </w:rPr>
        <w:t>সূরা আন-নিসা</w:t>
      </w:r>
      <w:r w:rsidR="00043540" w:rsidRPr="00DC4AFC">
        <w:rPr>
          <w:rFonts w:ascii="Kalpurush" w:hAnsi="Kalpurush" w:cs="Kalpurush"/>
          <w:sz w:val="24"/>
          <w:szCs w:val="24"/>
          <w:lang w:bidi="bn-BD"/>
        </w:rPr>
        <w:t xml:space="preserve">, </w:t>
      </w:r>
      <w:r w:rsidR="00043540" w:rsidRPr="00DC4AFC">
        <w:rPr>
          <w:rFonts w:ascii="Kalpurush" w:hAnsi="Kalpurush" w:cs="Kalpurush"/>
          <w:sz w:val="24"/>
          <w:szCs w:val="24"/>
          <w:cs/>
          <w:lang w:bidi="bn-BD"/>
        </w:rPr>
        <w:t>আয়াত: ৫৯</w:t>
      </w:r>
      <w:r w:rsidR="00BF74B6">
        <w:rPr>
          <w:rFonts w:ascii="Kalpurush" w:hAnsi="Kalpurush" w:cs="Kalpurush" w:hint="cs"/>
          <w:sz w:val="24"/>
          <w:szCs w:val="24"/>
          <w:cs/>
          <w:lang w:bidi="bn-BD"/>
        </w:rPr>
        <w:t>]</w:t>
      </w:r>
      <w:r w:rsidR="00043540" w:rsidRPr="00DC4AFC">
        <w:rPr>
          <w:rStyle w:val="FootnoteReference"/>
          <w:rFonts w:ascii="Kalpurush" w:eastAsia="Nikosh" w:hAnsi="Kalpurush" w:cs="Kalpurush"/>
          <w:sz w:val="24"/>
          <w:szCs w:val="24"/>
          <w:cs/>
          <w:lang w:bidi="bn-BD"/>
        </w:rPr>
        <w:t xml:space="preserve"> </w:t>
      </w:r>
    </w:p>
    <w:p w:rsidR="00406560" w:rsidRPr="00474FAB" w:rsidRDefault="00406560" w:rsidP="009540F6">
      <w:pPr>
        <w:bidi w:val="0"/>
        <w:spacing w:after="0"/>
        <w:jc w:val="both"/>
        <w:rPr>
          <w:rFonts w:cs="Kalpurush"/>
          <w:b/>
          <w:bCs/>
          <w:sz w:val="24"/>
          <w:szCs w:val="24"/>
          <w:lang w:bidi="bn-BD"/>
        </w:rPr>
      </w:pPr>
      <w:r w:rsidRPr="00DC4AFC">
        <w:rPr>
          <w:rFonts w:ascii="Kalpurush" w:hAnsi="Kalpurush" w:cs="Kalpurush"/>
          <w:sz w:val="24"/>
          <w:szCs w:val="24"/>
          <w:cs/>
          <w:lang w:bidi="bn-BD"/>
        </w:rPr>
        <w:t xml:space="preserve">রাসূলুল্লাহ সাল্লাল্লাহু আলাইহি ওয়াসাল্লাম </w:t>
      </w:r>
      <w:r w:rsidR="005C2C10">
        <w:rPr>
          <w:rFonts w:ascii="Kalpurush" w:hAnsi="Kalpurush" w:cs="Kalpurush"/>
          <w:sz w:val="24"/>
          <w:szCs w:val="24"/>
          <w:cs/>
          <w:lang w:bidi="bn-BD"/>
        </w:rPr>
        <w:t xml:space="preserve">বলেন: </w:t>
      </w:r>
      <w:r w:rsidRPr="00DC4AFC">
        <w:rPr>
          <w:rFonts w:cs="Traditional Arabic"/>
          <w:b/>
          <w:bCs/>
          <w:sz w:val="24"/>
          <w:szCs w:val="24"/>
          <w:rtl/>
        </w:rPr>
        <w:t xml:space="preserve"> </w:t>
      </w:r>
    </w:p>
    <w:p w:rsidR="00406560" w:rsidRPr="00DC4AFC" w:rsidRDefault="00FB15C9" w:rsidP="008B2A3A">
      <w:pPr>
        <w:widowControl w:val="0"/>
        <w:spacing w:after="0"/>
        <w:jc w:val="both"/>
        <w:rPr>
          <w:rFonts w:ascii="Traditional Arabic" w:hAnsi="Traditional Arabic" w:cs="KFGQPC Uthman Taha Naskh"/>
          <w:color w:val="000080"/>
          <w:sz w:val="24"/>
          <w:szCs w:val="24"/>
          <w:cs/>
          <w:lang w:bidi="bn-BD"/>
        </w:rPr>
      </w:pPr>
      <w:r w:rsidRPr="00DC4AFC">
        <w:rPr>
          <w:rFonts w:ascii="Traditional Arabic" w:hAnsi="Traditional Arabic" w:cs="KFGQPC Uthman Taha Naskh"/>
          <w:color w:val="000080"/>
          <w:sz w:val="24"/>
          <w:szCs w:val="24"/>
          <w:rtl/>
        </w:rPr>
        <w:t>«</w:t>
      </w:r>
      <w:r w:rsidR="00406560" w:rsidRPr="00DC4AFC">
        <w:rPr>
          <w:rFonts w:ascii="Traditional Arabic" w:hAnsi="Traditional Arabic" w:cs="KFGQPC Uthman Taha Naskh" w:hint="cs"/>
          <w:color w:val="000080"/>
          <w:sz w:val="24"/>
          <w:szCs w:val="24"/>
          <w:rtl/>
        </w:rPr>
        <w:t xml:space="preserve">على المرء المسلم السمع والطاعة فيما أحب وكره، إلا أن يؤمر بمعصية، فإذا أمر بمعصية </w:t>
      </w:r>
      <w:r w:rsidR="00406560" w:rsidRPr="00DC4AFC">
        <w:rPr>
          <w:rFonts w:ascii="Traditional Arabic" w:hAnsi="Traditional Arabic" w:cs="KFGQPC Uthman Taha Naskh" w:hint="cs"/>
          <w:color w:val="000080"/>
          <w:sz w:val="24"/>
          <w:szCs w:val="24"/>
          <w:rtl/>
        </w:rPr>
        <w:lastRenderedPageBreak/>
        <w:t>فلا سمع ولا طاعة</w:t>
      </w:r>
      <w:r w:rsidRPr="00DC4AFC">
        <w:rPr>
          <w:rFonts w:ascii="Traditional Arabic" w:hAnsi="Traditional Arabic" w:cs="KFGQPC Uthman Taha Naskh"/>
          <w:color w:val="000080"/>
          <w:sz w:val="24"/>
          <w:szCs w:val="24"/>
          <w:rtl/>
        </w:rPr>
        <w:t>»</w:t>
      </w:r>
    </w:p>
    <w:p w:rsidR="009540F6" w:rsidRPr="00DC4AFC" w:rsidRDefault="00406560" w:rsidP="00EF55C3">
      <w:pPr>
        <w:bidi w:val="0"/>
        <w:spacing w:after="0"/>
        <w:jc w:val="both"/>
        <w:rPr>
          <w:rFonts w:ascii="Kalpurush" w:hAnsi="Kalpurush" w:cs="Kalpurush"/>
          <w:sz w:val="24"/>
          <w:szCs w:val="24"/>
          <w:lang w:bidi="bn-BD"/>
        </w:rPr>
      </w:pPr>
      <w:r w:rsidRPr="00DC4AFC">
        <w:rPr>
          <w:rFonts w:ascii="Kalpurush" w:hAnsi="Kalpurush" w:cs="Kalpurush"/>
          <w:sz w:val="24"/>
          <w:szCs w:val="24"/>
          <w:lang w:bidi="bn-BD"/>
        </w:rPr>
        <w:t>“</w:t>
      </w:r>
      <w:r w:rsidRPr="00DC4AFC">
        <w:rPr>
          <w:rFonts w:ascii="Kalpurush" w:hAnsi="Kalpurush" w:cs="Kalpurush"/>
          <w:sz w:val="24"/>
          <w:szCs w:val="24"/>
          <w:cs/>
          <w:lang w:bidi="bn-BD"/>
        </w:rPr>
        <w:t>একজন মুসলিমের দায়িত্ব</w:t>
      </w:r>
      <w:r w:rsidR="007049F2" w:rsidRPr="00DC4AFC">
        <w:rPr>
          <w:rFonts w:ascii="Kalpurush" w:hAnsi="Kalpurush" w:cs="Kalpurush"/>
          <w:sz w:val="24"/>
          <w:szCs w:val="24"/>
          <w:cs/>
          <w:lang w:bidi="bn-BD"/>
        </w:rPr>
        <w:t xml:space="preserve"> হলো</w:t>
      </w:r>
      <w:r w:rsidRPr="00DC4AFC">
        <w:rPr>
          <w:rFonts w:ascii="Kalpurush" w:hAnsi="Kalpurush" w:cs="Kalpurush"/>
          <w:sz w:val="24"/>
          <w:szCs w:val="24"/>
          <w:lang w:bidi="bn-BD"/>
        </w:rPr>
        <w:t xml:space="preserve">, </w:t>
      </w:r>
      <w:r w:rsidR="00EF55C3">
        <w:rPr>
          <w:rFonts w:ascii="Kalpurush" w:hAnsi="Kalpurush" w:cs="Kalpurush" w:hint="cs"/>
          <w:sz w:val="24"/>
          <w:szCs w:val="24"/>
          <w:cs/>
          <w:lang w:bidi="bn-BD"/>
        </w:rPr>
        <w:t>শাস</w:t>
      </w:r>
      <w:r w:rsidR="00EF55C3">
        <w:rPr>
          <w:rFonts w:ascii="Kalpurush" w:hAnsi="Kalpurush" w:cs="Kalpurush"/>
          <w:sz w:val="24"/>
          <w:szCs w:val="24"/>
          <w:cs/>
          <w:lang w:bidi="bn-BD"/>
        </w:rPr>
        <w:t xml:space="preserve">ক </w:t>
      </w:r>
      <w:r w:rsidRPr="00DC4AFC">
        <w:rPr>
          <w:rFonts w:ascii="Kalpurush" w:hAnsi="Kalpurush" w:cs="Kalpurush"/>
          <w:sz w:val="24"/>
          <w:szCs w:val="24"/>
          <w:cs/>
          <w:lang w:bidi="bn-BD"/>
        </w:rPr>
        <w:t xml:space="preserve">তার পছন্দ হোক বা না হোক </w:t>
      </w:r>
      <w:r w:rsidR="00EF55C3">
        <w:rPr>
          <w:rFonts w:ascii="Kalpurush" w:hAnsi="Kalpurush" w:cs="Kalpurush"/>
          <w:sz w:val="24"/>
          <w:szCs w:val="24"/>
          <w:cs/>
          <w:lang w:bidi="bn-BD"/>
        </w:rPr>
        <w:t xml:space="preserve">তার কথা </w:t>
      </w:r>
      <w:r w:rsidRPr="00DC4AFC">
        <w:rPr>
          <w:rFonts w:ascii="Kalpurush" w:hAnsi="Kalpurush" w:cs="Kalpurush"/>
          <w:sz w:val="24"/>
          <w:szCs w:val="24"/>
          <w:cs/>
          <w:lang w:bidi="bn-BD"/>
        </w:rPr>
        <w:t>শোনা ও আনুগত্য ক</w:t>
      </w:r>
      <w:r w:rsidR="00EF55C3">
        <w:rPr>
          <w:rFonts w:ascii="Kalpurush" w:hAnsi="Kalpurush" w:cs="Kalpurush" w:hint="cs"/>
          <w:sz w:val="24"/>
          <w:szCs w:val="24"/>
          <w:cs/>
          <w:lang w:bidi="bn-IN"/>
        </w:rPr>
        <w:t>রা অপরিহার্য</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যতক্ষণ পর্যন্ত </w:t>
      </w:r>
      <w:r w:rsidR="00EF55C3">
        <w:rPr>
          <w:rFonts w:ascii="Kalpurush" w:hAnsi="Kalpurush" w:cs="Kalpurush" w:hint="cs"/>
          <w:sz w:val="24"/>
          <w:szCs w:val="24"/>
          <w:cs/>
          <w:lang w:bidi="bn-IN"/>
        </w:rPr>
        <w:t xml:space="preserve">তাকে </w:t>
      </w:r>
      <w:r w:rsidRPr="00DC4AFC">
        <w:rPr>
          <w:rFonts w:ascii="Kalpurush" w:hAnsi="Kalpurush" w:cs="Kalpurush"/>
          <w:sz w:val="24"/>
          <w:szCs w:val="24"/>
          <w:cs/>
          <w:lang w:bidi="bn-BD"/>
        </w:rPr>
        <w:t>গুনাহের আদেশ</w:t>
      </w:r>
      <w:r w:rsidR="007049F2" w:rsidRPr="00DC4AFC">
        <w:rPr>
          <w:rFonts w:ascii="Kalpurush" w:hAnsi="Kalpurush" w:cs="Kalpurush"/>
          <w:sz w:val="24"/>
          <w:szCs w:val="24"/>
          <w:cs/>
          <w:lang w:bidi="bn-BD"/>
        </w:rPr>
        <w:t xml:space="preserve"> দেওয়া</w:t>
      </w:r>
      <w:r w:rsidRPr="00DC4AFC">
        <w:rPr>
          <w:rFonts w:ascii="Kalpurush" w:hAnsi="Kalpurush" w:cs="Kalpurush"/>
          <w:sz w:val="24"/>
          <w:szCs w:val="24"/>
          <w:cs/>
          <w:lang w:bidi="bn-BD"/>
        </w:rPr>
        <w:t xml:space="preserve"> না হবে। আর যখন কোন</w:t>
      </w:r>
      <w:r w:rsidR="009540F6" w:rsidRPr="00DC4AFC">
        <w:rPr>
          <w:rFonts w:ascii="Kalpurush" w:hAnsi="Kalpurush" w:cs="Kalpurush" w:hint="cs"/>
          <w:sz w:val="24"/>
          <w:szCs w:val="24"/>
          <w:cs/>
          <w:lang w:bidi="bn-BD"/>
        </w:rPr>
        <w:t>ো</w:t>
      </w:r>
      <w:r w:rsidRPr="00DC4AFC">
        <w:rPr>
          <w:rFonts w:ascii="Kalpurush" w:hAnsi="Kalpurush" w:cs="Kalpurush"/>
          <w:sz w:val="24"/>
          <w:szCs w:val="24"/>
          <w:cs/>
          <w:lang w:bidi="bn-BD"/>
        </w:rPr>
        <w:t xml:space="preserve"> অন্যায়ে আদেশ</w:t>
      </w:r>
      <w:r w:rsidR="007049F2" w:rsidRPr="00DC4AFC">
        <w:rPr>
          <w:rFonts w:ascii="Kalpurush" w:hAnsi="Kalpurush" w:cs="Kalpurush"/>
          <w:sz w:val="24"/>
          <w:szCs w:val="24"/>
          <w:cs/>
          <w:lang w:bidi="bn-BD"/>
        </w:rPr>
        <w:t xml:space="preserve"> দেওয়া</w:t>
      </w:r>
      <w:r w:rsidRPr="00DC4AFC">
        <w:rPr>
          <w:rFonts w:ascii="Kalpurush" w:hAnsi="Kalpurush" w:cs="Kalpurush"/>
          <w:sz w:val="24"/>
          <w:szCs w:val="24"/>
          <w:cs/>
          <w:lang w:bidi="bn-BD"/>
        </w:rPr>
        <w:t xml:space="preserve"> হবে </w:t>
      </w:r>
      <w:r w:rsidR="00B7627F">
        <w:rPr>
          <w:rFonts w:ascii="Kalpurush" w:hAnsi="Kalpurush" w:cs="Kalpurush"/>
          <w:sz w:val="24"/>
          <w:szCs w:val="24"/>
          <w:cs/>
          <w:lang w:bidi="bn-BD"/>
        </w:rPr>
        <w:t xml:space="preserve">তখন </w:t>
      </w:r>
      <w:r w:rsidRPr="00DC4AFC">
        <w:rPr>
          <w:rFonts w:ascii="Kalpurush" w:hAnsi="Kalpurush" w:cs="Kalpurush"/>
          <w:sz w:val="24"/>
          <w:szCs w:val="24"/>
          <w:cs/>
          <w:lang w:bidi="bn-BD"/>
        </w:rPr>
        <w:t>তা শোনা ও মানা যাবে না</w:t>
      </w:r>
      <w:r w:rsidRPr="00DC4AFC">
        <w:rPr>
          <w:rFonts w:ascii="Kalpurush" w:hAnsi="Kalpurush" w:cs="Kalpurush"/>
          <w:sz w:val="24"/>
          <w:szCs w:val="24"/>
          <w:lang w:bidi="bn-BD"/>
        </w:rPr>
        <w:t>”</w:t>
      </w:r>
      <w:r w:rsidRPr="00474FAB">
        <w:rPr>
          <w:rFonts w:ascii="Kalpurush" w:hAnsi="Kalpurush" w:cs="SolaimanLipi"/>
          <w:sz w:val="24"/>
          <w:szCs w:val="24"/>
          <w:cs/>
          <w:lang w:bidi="hi-IN"/>
        </w:rPr>
        <w:t>।</w:t>
      </w:r>
      <w:r w:rsidRPr="00DC4AFC">
        <w:rPr>
          <w:rStyle w:val="FootnoteReference"/>
          <w:rFonts w:ascii="Kalpurush" w:hAnsi="Kalpurush" w:cs="Kalpurush"/>
          <w:sz w:val="24"/>
          <w:szCs w:val="24"/>
          <w:cs/>
          <w:lang w:bidi="bn-BD"/>
        </w:rPr>
        <w:footnoteReference w:id="72"/>
      </w:r>
      <w:r w:rsidRPr="00DC4AFC">
        <w:rPr>
          <w:rFonts w:ascii="Kalpurush" w:hAnsi="Kalpurush" w:cs="Kalpurush"/>
          <w:sz w:val="24"/>
          <w:szCs w:val="24"/>
          <w:cs/>
          <w:lang w:bidi="bn-BD"/>
        </w:rPr>
        <w:t xml:space="preserve"> </w:t>
      </w:r>
    </w:p>
    <w:p w:rsidR="00406560" w:rsidRPr="00DC4AFC" w:rsidRDefault="00406560" w:rsidP="009540F6">
      <w:pPr>
        <w:bidi w:val="0"/>
        <w:spacing w:after="0"/>
        <w:jc w:val="both"/>
        <w:rPr>
          <w:rFonts w:ascii="Kalpurush" w:hAnsi="Kalpurush" w:cs="Kalpurush"/>
          <w:sz w:val="24"/>
          <w:szCs w:val="24"/>
          <w:cs/>
          <w:lang w:bidi="bn-BD"/>
        </w:rPr>
      </w:pPr>
      <w:r w:rsidRPr="00DC4AFC">
        <w:rPr>
          <w:rFonts w:ascii="Kalpurush" w:hAnsi="Kalpurush" w:cs="Kalpurush"/>
          <w:sz w:val="24"/>
          <w:szCs w:val="24"/>
          <w:cs/>
          <w:lang w:bidi="bn-BD"/>
        </w:rPr>
        <w:t xml:space="preserve">রাসূলুল্লাহ সাল্লাল্লাহু আলাইহি ওয়াসাল্লাম </w:t>
      </w:r>
      <w:r w:rsidR="005C2C10">
        <w:rPr>
          <w:rFonts w:ascii="Kalpurush" w:hAnsi="Kalpurush" w:cs="Kalpurush"/>
          <w:sz w:val="24"/>
          <w:szCs w:val="24"/>
          <w:cs/>
          <w:lang w:bidi="bn-BD"/>
        </w:rPr>
        <w:t xml:space="preserve">বলেন: </w:t>
      </w:r>
    </w:p>
    <w:p w:rsidR="00406560" w:rsidRPr="00DC4AFC" w:rsidRDefault="00406560" w:rsidP="009540F6">
      <w:pPr>
        <w:spacing w:after="0"/>
        <w:jc w:val="both"/>
        <w:rPr>
          <w:rFonts w:ascii="Traditional Arabic" w:hAnsi="Traditional Arabic" w:cs="KFGQPC Uthman Taha Naskh"/>
          <w:color w:val="000080"/>
          <w:sz w:val="24"/>
          <w:szCs w:val="24"/>
          <w:cs/>
          <w:lang w:bidi="bn-BD"/>
        </w:rPr>
      </w:pPr>
      <w:r w:rsidRPr="00DC4AFC">
        <w:rPr>
          <w:rFonts w:cs="Traditional Arabic"/>
          <w:b/>
          <w:bCs/>
          <w:sz w:val="24"/>
          <w:szCs w:val="24"/>
          <w:rtl/>
        </w:rPr>
        <w:t xml:space="preserve"> </w:t>
      </w:r>
      <w:r w:rsidR="00FB15C9" w:rsidRPr="00DC4AFC">
        <w:rPr>
          <w:rFonts w:ascii="Traditional Arabic" w:hAnsi="Traditional Arabic" w:cs="KFGQPC Uthman Taha Naskh"/>
          <w:color w:val="000080"/>
          <w:sz w:val="24"/>
          <w:szCs w:val="24"/>
          <w:rtl/>
        </w:rPr>
        <w:t>«</w:t>
      </w:r>
      <w:r w:rsidRPr="00DC4AFC">
        <w:rPr>
          <w:rFonts w:ascii="Traditional Arabic" w:hAnsi="Traditional Arabic" w:cs="KFGQPC Uthman Taha Naskh" w:hint="cs"/>
          <w:color w:val="000080"/>
          <w:sz w:val="24"/>
          <w:szCs w:val="24"/>
          <w:rtl/>
        </w:rPr>
        <w:t>من خلع يداً من طاعة، لقي الله يوم القيامة ولا حجة له</w:t>
      </w:r>
      <w:r w:rsidR="00FB15C9" w:rsidRPr="00DC4AFC">
        <w:rPr>
          <w:rFonts w:ascii="Traditional Arabic" w:hAnsi="Traditional Arabic" w:cs="KFGQPC Uthman Taha Naskh"/>
          <w:color w:val="000080"/>
          <w:sz w:val="24"/>
          <w:szCs w:val="24"/>
          <w:rtl/>
        </w:rPr>
        <w:t>»</w:t>
      </w:r>
      <w:r w:rsidRPr="00DC4AFC">
        <w:rPr>
          <w:rFonts w:ascii="Traditional Arabic" w:hAnsi="Traditional Arabic" w:cs="KFGQPC Uthman Taha Naskh"/>
          <w:color w:val="000080"/>
          <w:sz w:val="24"/>
          <w:szCs w:val="24"/>
          <w:rtl/>
        </w:rPr>
        <w:t xml:space="preserve"> </w:t>
      </w:r>
    </w:p>
    <w:p w:rsidR="00406560" w:rsidRPr="00DC4AFC" w:rsidRDefault="00406560" w:rsidP="00554262">
      <w:pPr>
        <w:bidi w:val="0"/>
        <w:spacing w:after="0"/>
        <w:jc w:val="both"/>
        <w:rPr>
          <w:rFonts w:ascii="Kalpurush" w:hAnsi="Kalpurush" w:cs="Kalpurush"/>
          <w:sz w:val="24"/>
          <w:szCs w:val="24"/>
          <w:lang w:bidi="bn-BD"/>
        </w:rPr>
      </w:pPr>
      <w:r w:rsidRPr="00DC4AFC">
        <w:rPr>
          <w:rFonts w:ascii="Kalpurush" w:hAnsi="Kalpurush" w:cs="Kalpurush"/>
          <w:sz w:val="24"/>
          <w:szCs w:val="24"/>
          <w:lang w:bidi="bn-BD"/>
        </w:rPr>
        <w:t>“</w:t>
      </w:r>
      <w:r w:rsidRPr="00DC4AFC">
        <w:rPr>
          <w:rFonts w:ascii="Kalpurush" w:hAnsi="Kalpurush" w:cs="Kalpurush"/>
          <w:sz w:val="24"/>
          <w:szCs w:val="24"/>
          <w:cs/>
          <w:lang w:bidi="bn-BD"/>
        </w:rPr>
        <w:t xml:space="preserve">যে ব্যক্তি </w:t>
      </w:r>
      <w:r w:rsidR="008B2A3A">
        <w:rPr>
          <w:rFonts w:ascii="Kalpurush" w:hAnsi="Kalpurush" w:cs="Kalpurush" w:hint="cs"/>
          <w:sz w:val="24"/>
          <w:szCs w:val="24"/>
          <w:cs/>
          <w:lang w:bidi="bn-BD"/>
        </w:rPr>
        <w:t>শাসকে</w:t>
      </w:r>
      <w:r w:rsidR="008B2A3A">
        <w:rPr>
          <w:rFonts w:ascii="Kalpurush" w:hAnsi="Kalpurush" w:cs="Kalpurush"/>
          <w:sz w:val="24"/>
          <w:szCs w:val="24"/>
          <w:cs/>
          <w:lang w:bidi="bn-BD"/>
        </w:rPr>
        <w:t>র আনুগত্য</w:t>
      </w:r>
      <w:r w:rsidRPr="00DC4AFC">
        <w:rPr>
          <w:rFonts w:ascii="Kalpurush" w:hAnsi="Kalpurush" w:cs="Kalpurush"/>
          <w:sz w:val="24"/>
          <w:szCs w:val="24"/>
          <w:cs/>
          <w:lang w:bidi="bn-BD"/>
        </w:rPr>
        <w:t xml:space="preserve"> থেকে বের হবে</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সে কিয়ামতে</w:t>
      </w:r>
      <w:r w:rsidR="00554262">
        <w:rPr>
          <w:rFonts w:ascii="Kalpurush" w:hAnsi="Kalpurush" w:cs="Kalpurush"/>
          <w:sz w:val="24"/>
          <w:szCs w:val="24"/>
          <w:cs/>
          <w:lang w:bidi="bn-BD"/>
        </w:rPr>
        <w:t>র দিন আল্লাহর সাথে সাক্ষাত করবে</w:t>
      </w:r>
      <w:r w:rsidR="00554262">
        <w:rPr>
          <w:rFonts w:ascii="Kalpurush" w:hAnsi="Kalpurush" w:cs="Kalpurush" w:hint="cs"/>
          <w:sz w:val="24"/>
          <w:szCs w:val="24"/>
          <w:cs/>
          <w:lang w:bidi="bn-IN"/>
        </w:rPr>
        <w:t xml:space="preserve"> এমন অবস্তায় যে </w:t>
      </w:r>
      <w:r w:rsidRPr="00DC4AFC">
        <w:rPr>
          <w:rFonts w:ascii="Kalpurush" w:hAnsi="Kalpurush" w:cs="Kalpurush"/>
          <w:sz w:val="24"/>
          <w:szCs w:val="24"/>
          <w:cs/>
          <w:lang w:bidi="bn-BD"/>
        </w:rPr>
        <w:t>তার কোন প্রমাণ থাকবে না</w:t>
      </w:r>
      <w:r w:rsidRPr="00DC4AFC">
        <w:rPr>
          <w:rFonts w:ascii="Kalpurush" w:hAnsi="Kalpurush" w:cs="Kalpurush"/>
          <w:sz w:val="24"/>
          <w:szCs w:val="24"/>
          <w:lang w:bidi="bn-BD"/>
        </w:rPr>
        <w:t>”</w:t>
      </w:r>
      <w:r w:rsidRPr="00474FAB">
        <w:rPr>
          <w:rFonts w:ascii="Kalpurush" w:hAnsi="Kalpurush" w:cs="SolaimanLipi"/>
          <w:sz w:val="24"/>
          <w:szCs w:val="24"/>
          <w:cs/>
          <w:lang w:bidi="hi-IN"/>
        </w:rPr>
        <w:t>।</w:t>
      </w:r>
      <w:r w:rsidRPr="00DC4AFC">
        <w:rPr>
          <w:rStyle w:val="FootnoteReference"/>
          <w:rFonts w:ascii="Kalpurush" w:hAnsi="Kalpurush" w:cs="Kalpurush"/>
          <w:sz w:val="24"/>
          <w:szCs w:val="24"/>
          <w:cs/>
          <w:lang w:bidi="bn-BD"/>
        </w:rPr>
        <w:footnoteReference w:id="73"/>
      </w:r>
      <w:r w:rsidRPr="00DC4AFC">
        <w:rPr>
          <w:rFonts w:ascii="Kalpurush" w:hAnsi="Kalpurush" w:cs="Kalpurush"/>
          <w:sz w:val="24"/>
          <w:szCs w:val="24"/>
          <w:cs/>
          <w:lang w:bidi="bn-BD"/>
        </w:rPr>
        <w:t xml:space="preserve"> </w:t>
      </w:r>
    </w:p>
    <w:p w:rsidR="00406560" w:rsidRPr="00DC4AFC" w:rsidRDefault="00406560" w:rsidP="00305289">
      <w:pPr>
        <w:bidi w:val="0"/>
        <w:spacing w:after="0"/>
        <w:jc w:val="both"/>
        <w:rPr>
          <w:rFonts w:ascii="Kalpurush" w:hAnsi="Kalpurush" w:cs="Kalpurush"/>
          <w:sz w:val="24"/>
          <w:szCs w:val="24"/>
          <w:cs/>
          <w:lang w:bidi="bn-BD"/>
        </w:rPr>
      </w:pPr>
      <w:r w:rsidRPr="00DC4AFC">
        <w:rPr>
          <w:rFonts w:ascii="Kalpurush" w:hAnsi="Kalpurush" w:cs="Kalpurush"/>
          <w:b/>
          <w:bCs/>
          <w:sz w:val="24"/>
          <w:szCs w:val="24"/>
          <w:cs/>
          <w:lang w:bidi="bn-BD"/>
        </w:rPr>
        <w:t>তিন</w:t>
      </w:r>
      <w:r w:rsidR="009540F6" w:rsidRPr="00DC4AFC">
        <w:rPr>
          <w:rFonts w:ascii="Kalpurush" w:hAnsi="Kalpurush" w:cs="Kalpurush" w:hint="cs"/>
          <w:b/>
          <w:bCs/>
          <w:sz w:val="24"/>
          <w:szCs w:val="24"/>
          <w:cs/>
          <w:lang w:bidi="bn-BD"/>
        </w:rPr>
        <w:t>-</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তাদের বিরুদ্ধে বের হওয়া ও তাদের বিরোধিতা করা হারাম যদিও তারা </w:t>
      </w:r>
      <w:r w:rsidR="009540F6" w:rsidRPr="00DC4AFC">
        <w:rPr>
          <w:rFonts w:ascii="Kalpurush" w:hAnsi="Kalpurush" w:cs="Kalpurush" w:hint="cs"/>
          <w:sz w:val="24"/>
          <w:szCs w:val="24"/>
          <w:cs/>
          <w:lang w:bidi="bn-BD"/>
        </w:rPr>
        <w:t>যু</w:t>
      </w:r>
      <w:r w:rsidRPr="00DC4AFC">
        <w:rPr>
          <w:rFonts w:ascii="Kalpurush" w:hAnsi="Kalpurush" w:cs="Kalpurush"/>
          <w:sz w:val="24"/>
          <w:szCs w:val="24"/>
          <w:cs/>
          <w:lang w:bidi="bn-BD"/>
        </w:rPr>
        <w:t>লুম অত্যাচার করে। কিন্তু যদি তারা সু-স্পষ্ট ও সরাসরি কোন কুফ</w:t>
      </w:r>
      <w:r w:rsidR="009540F6" w:rsidRPr="00DC4AFC">
        <w:rPr>
          <w:rFonts w:ascii="Kalpurush" w:hAnsi="Kalpurush" w:cs="Kalpurush" w:hint="cs"/>
          <w:sz w:val="24"/>
          <w:szCs w:val="24"/>
          <w:cs/>
          <w:lang w:bidi="bn-BD"/>
        </w:rPr>
        <w:t>ু</w:t>
      </w:r>
      <w:r w:rsidR="009540F6" w:rsidRPr="00DC4AFC">
        <w:rPr>
          <w:rFonts w:ascii="Kalpurush" w:hAnsi="Kalpurush" w:cs="Kalpurush"/>
          <w:sz w:val="24"/>
          <w:szCs w:val="24"/>
          <w:cs/>
          <w:lang w:bidi="bn-BD"/>
        </w:rPr>
        <w:t>র</w:t>
      </w:r>
      <w:r w:rsidR="009540F6" w:rsidRPr="00DC4AFC">
        <w:rPr>
          <w:rFonts w:ascii="Kalpurush" w:hAnsi="Kalpurush" w:cs="Kalpurush" w:hint="cs"/>
          <w:sz w:val="24"/>
          <w:szCs w:val="24"/>
          <w:cs/>
          <w:lang w:bidi="bn-BD"/>
        </w:rPr>
        <w:t>ী</w:t>
      </w:r>
      <w:r w:rsidRPr="00DC4AFC">
        <w:rPr>
          <w:rFonts w:ascii="Kalpurush" w:hAnsi="Kalpurush" w:cs="Kalpurush"/>
          <w:sz w:val="24"/>
          <w:szCs w:val="24"/>
          <w:cs/>
          <w:lang w:bidi="bn-BD"/>
        </w:rPr>
        <w:t xml:space="preserve"> করে</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তখন তাদের বিরোধিতা করা যাবে</w:t>
      </w:r>
      <w:r w:rsidRPr="00DC4AFC">
        <w:rPr>
          <w:rFonts w:ascii="Kalpurush" w:hAnsi="Kalpurush" w:cs="Kalpurush"/>
          <w:sz w:val="24"/>
          <w:szCs w:val="24"/>
          <w:lang w:bidi="bn-BD"/>
        </w:rPr>
        <w:t>,</w:t>
      </w:r>
      <w:r w:rsidRPr="00DC4AFC">
        <w:rPr>
          <w:rFonts w:ascii="Kalpurush" w:hAnsi="Kalpurush" w:cs="Kalpurush"/>
          <w:sz w:val="24"/>
          <w:szCs w:val="24"/>
          <w:cs/>
          <w:lang w:bidi="bn-BD"/>
        </w:rPr>
        <w:t xml:space="preserve"> এ ক্ষেত্রে আল্লাহর পক্ষ থেকে আমাদের কাছে রয়েছে অকাট্য প্রমাণ। উবাদাহ ইবন সামেত রাদিয়াল্লাহু আনহু থেকে বর্ণিত</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তিনি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DC4AFC" w:rsidRDefault="009540F6" w:rsidP="009540F6">
      <w:pPr>
        <w:spacing w:after="0"/>
        <w:jc w:val="both"/>
        <w:rPr>
          <w:rFonts w:cs="KFGQPC Uthman Taha Naskh"/>
          <w:sz w:val="24"/>
          <w:szCs w:val="24"/>
          <w:rtl/>
          <w:cs/>
          <w:lang w:bidi="bn-BD"/>
        </w:rPr>
      </w:pPr>
      <w:r w:rsidRPr="00DC4AFC">
        <w:rPr>
          <w:rFonts w:ascii="Traditional Arabic" w:hAnsi="Traditional Arabic" w:cs="KFGQPC Uthman Taha Naskh" w:hint="cs"/>
          <w:color w:val="000080"/>
          <w:sz w:val="24"/>
          <w:szCs w:val="24"/>
          <w:rtl/>
          <w:cs/>
          <w:lang w:bidi="bn-BD"/>
        </w:rPr>
        <w:t>«</w:t>
      </w:r>
      <w:r w:rsidR="00406560" w:rsidRPr="00DC4AFC">
        <w:rPr>
          <w:rFonts w:ascii="Traditional Arabic" w:hAnsi="Traditional Arabic" w:cs="KFGQPC Uthman Taha Naskh" w:hint="cs"/>
          <w:color w:val="000080"/>
          <w:sz w:val="24"/>
          <w:szCs w:val="24"/>
          <w:rtl/>
        </w:rPr>
        <w:t>دعانا النبي صلى الله عليه وسلم، فبايعناه، فقال فيما أخذ علينا أن بايعنا على السمع والطاعة في منشطنا، ومكرهنا، وعسرنا، ويسرنا، وأثرة علينا، وأن لا ننازع الأمر أهله، إلا أن تروا كفراً ب</w:t>
      </w:r>
      <w:r w:rsidRPr="00DC4AFC">
        <w:rPr>
          <w:rFonts w:ascii="Traditional Arabic" w:hAnsi="Traditional Arabic" w:cs="KFGQPC Uthman Taha Naskh" w:hint="cs"/>
          <w:color w:val="000080"/>
          <w:sz w:val="24"/>
          <w:szCs w:val="24"/>
          <w:rtl/>
        </w:rPr>
        <w:t>َواحاً، عندكم من الله فيه برهان</w:t>
      </w:r>
      <w:r w:rsidR="00FB15C9" w:rsidRPr="00DC4AFC">
        <w:rPr>
          <w:rFonts w:ascii="Traditional Arabic" w:hAnsi="Traditional Arabic" w:cs="KFGQPC Uthman Taha Naskh"/>
          <w:color w:val="000080"/>
          <w:sz w:val="24"/>
          <w:szCs w:val="24"/>
          <w:rtl/>
        </w:rPr>
        <w:t>»</w:t>
      </w:r>
      <w:r w:rsidR="00406560" w:rsidRPr="00DC4AFC">
        <w:rPr>
          <w:rFonts w:ascii="Traditional Arabic" w:hAnsi="Traditional Arabic" w:cs="KFGQPC Uthman Taha Naskh" w:hint="cs"/>
          <w:color w:val="000080"/>
          <w:sz w:val="24"/>
          <w:szCs w:val="24"/>
          <w:rtl/>
        </w:rPr>
        <w:t>.</w:t>
      </w:r>
      <w:r w:rsidR="00406560" w:rsidRPr="00DC4AFC">
        <w:rPr>
          <w:rFonts w:cs="KFGQPC Uthman Taha Naskh" w:hint="cs"/>
          <w:sz w:val="24"/>
          <w:szCs w:val="24"/>
          <w:rtl/>
        </w:rPr>
        <w:t xml:space="preserve"> </w:t>
      </w:r>
    </w:p>
    <w:p w:rsidR="009540F6" w:rsidRPr="00DC4AFC" w:rsidRDefault="00406560" w:rsidP="00305289">
      <w:pPr>
        <w:bidi w:val="0"/>
        <w:spacing w:after="0"/>
        <w:jc w:val="both"/>
        <w:rPr>
          <w:rFonts w:ascii="Kalpurush" w:hAnsi="Kalpurush" w:cs="Kalpurush"/>
          <w:sz w:val="24"/>
          <w:szCs w:val="24"/>
          <w:lang w:bidi="bn-BD"/>
        </w:rPr>
      </w:pPr>
      <w:r w:rsidRPr="00DC4AFC">
        <w:rPr>
          <w:rFonts w:ascii="Kalpurush" w:hAnsi="Kalpurush" w:cs="Kalpurush"/>
          <w:sz w:val="24"/>
          <w:szCs w:val="24"/>
          <w:lang w:bidi="bn-BD"/>
        </w:rPr>
        <w:t>“</w:t>
      </w:r>
      <w:r w:rsidRPr="00DC4AFC">
        <w:rPr>
          <w:rFonts w:ascii="Kalpurush" w:hAnsi="Kalpurush" w:cs="Kalpurush"/>
          <w:sz w:val="24"/>
          <w:szCs w:val="24"/>
          <w:cs/>
          <w:lang w:bidi="bn-BD"/>
        </w:rPr>
        <w:t>রাসূলুল্লাহ সাল্লাল্লাহু আলাইহি ওয়াসাল্লাম আমাদেরকে বাই</w:t>
      </w:r>
      <w:r w:rsidRPr="00DC4AFC">
        <w:rPr>
          <w:rFonts w:ascii="Kalpurush" w:hAnsi="Kalpurush" w:cs="Kalpurush"/>
          <w:sz w:val="24"/>
          <w:szCs w:val="24"/>
          <w:lang w:bidi="bn-BD"/>
        </w:rPr>
        <w:t>‘</w:t>
      </w:r>
      <w:r w:rsidRPr="00DC4AFC">
        <w:rPr>
          <w:rFonts w:ascii="Kalpurush" w:hAnsi="Kalpurush" w:cs="Kalpurush"/>
          <w:sz w:val="24"/>
          <w:szCs w:val="24"/>
          <w:cs/>
          <w:lang w:bidi="bn-BD"/>
        </w:rPr>
        <w:t>আত গ্রহণ করার আহ্বান করলে</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আমরা তার হাতে বাই</w:t>
      </w:r>
      <w:r w:rsidRPr="00DC4AFC">
        <w:rPr>
          <w:rFonts w:ascii="Kalpurush" w:hAnsi="Kalpurush" w:cs="Kalpurush"/>
          <w:sz w:val="24"/>
          <w:szCs w:val="24"/>
          <w:lang w:bidi="bn-BD"/>
        </w:rPr>
        <w:t>‘</w:t>
      </w:r>
      <w:r w:rsidRPr="00DC4AFC">
        <w:rPr>
          <w:rFonts w:ascii="Kalpurush" w:hAnsi="Kalpurush" w:cs="Kalpurush"/>
          <w:sz w:val="24"/>
          <w:szCs w:val="24"/>
          <w:cs/>
          <w:lang w:bidi="bn-BD"/>
        </w:rPr>
        <w:t xml:space="preserve">আত গ্রহণ করি। তিনি </w:t>
      </w:r>
      <w:r w:rsidR="005C2C10">
        <w:rPr>
          <w:rFonts w:ascii="Kalpurush" w:hAnsi="Kalpurush" w:cs="Kalpurush"/>
          <w:sz w:val="24"/>
          <w:szCs w:val="24"/>
          <w:cs/>
          <w:lang w:bidi="bn-BD"/>
        </w:rPr>
        <w:t xml:space="preserve">বলেন: </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তিনি আমাদের থেকে যে সব বিষয়ে বাই</w:t>
      </w:r>
      <w:r w:rsidRPr="00DC4AFC">
        <w:rPr>
          <w:rFonts w:ascii="Kalpurush" w:hAnsi="Kalpurush" w:cs="Kalpurush"/>
          <w:sz w:val="24"/>
          <w:szCs w:val="24"/>
          <w:lang w:bidi="bn-BD"/>
        </w:rPr>
        <w:t>‘</w:t>
      </w:r>
      <w:r w:rsidRPr="00DC4AFC">
        <w:rPr>
          <w:rFonts w:ascii="Kalpurush" w:hAnsi="Kalpurush" w:cs="Kalpurush"/>
          <w:sz w:val="24"/>
          <w:szCs w:val="24"/>
          <w:cs/>
          <w:lang w:bidi="bn-BD"/>
        </w:rPr>
        <w:t>আত গ্রহণ করে</w:t>
      </w:r>
      <w:r w:rsidR="00305289">
        <w:rPr>
          <w:rFonts w:ascii="Kalpurush" w:hAnsi="Kalpurush" w:cs="Kalpurush" w:hint="cs"/>
          <w:sz w:val="24"/>
          <w:szCs w:val="24"/>
          <w:cs/>
          <w:lang w:bidi="bn-IN"/>
        </w:rPr>
        <w:t>ছিলেন</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তা ছিল</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আমরা আমাদের খুশি</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অখুশি</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সচ্ছল</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অসচ্ছল</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সর্বাবস্থায় যেন </w:t>
      </w:r>
      <w:r w:rsidR="00305289" w:rsidRPr="00DC4AFC">
        <w:rPr>
          <w:rFonts w:ascii="Kalpurush" w:hAnsi="Kalpurush" w:cs="Kalpurush"/>
          <w:sz w:val="24"/>
          <w:szCs w:val="24"/>
          <w:cs/>
          <w:lang w:bidi="bn-BD"/>
        </w:rPr>
        <w:t xml:space="preserve">আমরা </w:t>
      </w:r>
      <w:r w:rsidRPr="00DC4AFC">
        <w:rPr>
          <w:rFonts w:ascii="Kalpurush" w:hAnsi="Kalpurush" w:cs="Kalpurush"/>
          <w:sz w:val="24"/>
          <w:szCs w:val="24"/>
          <w:cs/>
          <w:lang w:bidi="bn-BD"/>
        </w:rPr>
        <w:t xml:space="preserve">তার কথা শুনি </w:t>
      </w:r>
      <w:r w:rsidRPr="00DC4AFC">
        <w:rPr>
          <w:rFonts w:ascii="Kalpurush" w:hAnsi="Kalpurush" w:cs="Kalpurush"/>
          <w:sz w:val="24"/>
          <w:szCs w:val="24"/>
          <w:cs/>
          <w:lang w:bidi="bn-BD"/>
        </w:rPr>
        <w:lastRenderedPageBreak/>
        <w:t xml:space="preserve">এবং তার আনুগত্য করি এবং তাকে প্রাধান্য </w:t>
      </w:r>
      <w:r w:rsidR="00305289">
        <w:rPr>
          <w:rFonts w:ascii="Kalpurush" w:hAnsi="Kalpurush" w:cs="Kalpurush" w:hint="cs"/>
          <w:sz w:val="24"/>
          <w:szCs w:val="24"/>
          <w:cs/>
          <w:lang w:bidi="bn-IN"/>
        </w:rPr>
        <w:t>দি</w:t>
      </w:r>
      <w:r w:rsidRPr="00DC4AFC">
        <w:rPr>
          <w:rFonts w:ascii="Kalpurush" w:hAnsi="Kalpurush" w:cs="Mangal"/>
          <w:sz w:val="24"/>
          <w:szCs w:val="24"/>
          <w:cs/>
          <w:lang w:bidi="hi-IN"/>
        </w:rPr>
        <w:t xml:space="preserve">। </w:t>
      </w:r>
      <w:r w:rsidRPr="00DC4AFC">
        <w:rPr>
          <w:rFonts w:ascii="Kalpurush" w:hAnsi="Kalpurush" w:cs="Vrinda"/>
          <w:sz w:val="24"/>
          <w:szCs w:val="24"/>
          <w:cs/>
          <w:lang w:bidi="bn-IN"/>
        </w:rPr>
        <w:t>আর আমরা যেন আমাদের দায়িত্বশীলদের সাথে বিবাদ বা বিরোধিতা না করি। তবে যদি তাদের থেকে সু</w:t>
      </w:r>
      <w:r w:rsidRPr="00DC4AFC">
        <w:rPr>
          <w:rFonts w:ascii="Kalpurush" w:hAnsi="Kalpurush" w:cs="Kalpurush"/>
          <w:sz w:val="24"/>
          <w:szCs w:val="24"/>
          <w:cs/>
          <w:lang w:bidi="bn-BD"/>
        </w:rPr>
        <w:t>-স্পষ্ট কোন</w:t>
      </w:r>
      <w:r w:rsidR="009540F6" w:rsidRPr="00DC4AFC">
        <w:rPr>
          <w:rFonts w:ascii="Kalpurush" w:hAnsi="Kalpurush" w:cs="Kalpurush" w:hint="cs"/>
          <w:sz w:val="24"/>
          <w:szCs w:val="24"/>
          <w:cs/>
          <w:lang w:bidi="bn-BD"/>
        </w:rPr>
        <w:t>ো</w:t>
      </w:r>
      <w:r w:rsidR="00381BA8" w:rsidRPr="00DC4AFC">
        <w:rPr>
          <w:rFonts w:ascii="Kalpurush" w:hAnsi="Kalpurush" w:cs="Kalpurush"/>
          <w:sz w:val="24"/>
          <w:szCs w:val="24"/>
          <w:cs/>
          <w:lang w:bidi="bn-BD"/>
        </w:rPr>
        <w:t xml:space="preserve"> কুফুরী </w:t>
      </w:r>
      <w:r w:rsidR="008B2A3A">
        <w:rPr>
          <w:rFonts w:ascii="Kalpurush" w:hAnsi="Kalpurush" w:cs="Kalpurush"/>
          <w:sz w:val="24"/>
          <w:szCs w:val="24"/>
          <w:cs/>
          <w:lang w:bidi="bn-BD"/>
        </w:rPr>
        <w:t>প্রকাশ পায়</w:t>
      </w:r>
      <w:r w:rsidR="008B2A3A">
        <w:rPr>
          <w:rFonts w:ascii="Kalpurush" w:hAnsi="Kalpurush" w:cs="Kalpurush" w:hint="cs"/>
          <w:sz w:val="24"/>
          <w:szCs w:val="24"/>
          <w:cs/>
          <w:lang w:bidi="bn-BD"/>
        </w:rPr>
        <w:t>,</w:t>
      </w:r>
      <w:r w:rsidR="008B2A3A">
        <w:rPr>
          <w:rFonts w:ascii="Kalpurush" w:hAnsi="Kalpurush" w:cs="Kalpurush"/>
          <w:sz w:val="24"/>
          <w:szCs w:val="24"/>
          <w:cs/>
          <w:lang w:bidi="bn-BD"/>
        </w:rPr>
        <w:t xml:space="preserve"> যা</w:t>
      </w:r>
      <w:r w:rsidRPr="00DC4AFC">
        <w:rPr>
          <w:rFonts w:ascii="Kalpurush" w:hAnsi="Kalpurush" w:cs="Kalpurush"/>
          <w:sz w:val="24"/>
          <w:szCs w:val="24"/>
          <w:cs/>
          <w:lang w:bidi="bn-BD"/>
        </w:rPr>
        <w:t xml:space="preserve"> সম্পর্কে তোমাদের নিকট আল্লাহর পক্ষ থেকে অকাট্য প্রমাণ রয়েছে</w:t>
      </w:r>
      <w:r w:rsidRPr="00DC4AFC">
        <w:rPr>
          <w:rFonts w:ascii="Kalpurush" w:hAnsi="Kalpurush" w:cs="Kalpurush"/>
          <w:sz w:val="24"/>
          <w:szCs w:val="24"/>
          <w:lang w:bidi="bn-BD"/>
        </w:rPr>
        <w:t>”</w:t>
      </w:r>
      <w:r w:rsidRPr="00474FAB">
        <w:rPr>
          <w:rFonts w:ascii="Kalpurush" w:hAnsi="Kalpurush" w:cs="SolaimanLipi"/>
          <w:sz w:val="24"/>
          <w:szCs w:val="24"/>
          <w:cs/>
          <w:lang w:bidi="hi-IN"/>
        </w:rPr>
        <w:t>।</w:t>
      </w:r>
      <w:r w:rsidRPr="00DC4AFC">
        <w:rPr>
          <w:rStyle w:val="FootnoteReference"/>
          <w:rFonts w:ascii="Kalpurush" w:hAnsi="Kalpurush" w:cs="Kalpurush"/>
          <w:sz w:val="24"/>
          <w:szCs w:val="24"/>
          <w:cs/>
          <w:lang w:bidi="bn-BD"/>
        </w:rPr>
        <w:footnoteReference w:id="74"/>
      </w:r>
      <w:r w:rsidRPr="00DC4AFC">
        <w:rPr>
          <w:rFonts w:ascii="Kalpurush" w:hAnsi="Kalpurush" w:cs="Kalpurush"/>
          <w:sz w:val="24"/>
          <w:szCs w:val="24"/>
          <w:cs/>
          <w:lang w:bidi="bn-BD"/>
        </w:rPr>
        <w:t xml:space="preserve"> </w:t>
      </w:r>
    </w:p>
    <w:p w:rsidR="00406560" w:rsidRPr="008F5B21" w:rsidRDefault="00406560" w:rsidP="009540F6">
      <w:pPr>
        <w:bidi w:val="0"/>
        <w:spacing w:after="0"/>
        <w:jc w:val="both"/>
        <w:rPr>
          <w:rFonts w:ascii="Kalpurush" w:hAnsi="Kalpurush" w:cs="Kalpurush"/>
          <w:sz w:val="24"/>
          <w:szCs w:val="24"/>
          <w:cs/>
          <w:lang w:bidi="bn-BD"/>
        </w:rPr>
      </w:pPr>
      <w:r w:rsidRPr="008F5B21">
        <w:rPr>
          <w:rFonts w:ascii="Kalpurush" w:hAnsi="Kalpurush" w:cs="Kalpurush"/>
          <w:sz w:val="24"/>
          <w:szCs w:val="24"/>
          <w:cs/>
          <w:lang w:bidi="bn-BD"/>
        </w:rPr>
        <w:t xml:space="preserve">রাসূলুল্লাহ সাল্লাল্লাহু আলাইহি ওয়াসাল্লাম </w:t>
      </w:r>
      <w:r w:rsidR="005C2C10" w:rsidRPr="008F5B21">
        <w:rPr>
          <w:rFonts w:ascii="Kalpurush" w:hAnsi="Kalpurush" w:cs="Kalpurush"/>
          <w:sz w:val="24"/>
          <w:szCs w:val="24"/>
          <w:cs/>
          <w:lang w:bidi="bn-BD"/>
        </w:rPr>
        <w:t xml:space="preserve">বলেন: </w:t>
      </w:r>
    </w:p>
    <w:p w:rsidR="00406560" w:rsidRPr="00DC4AFC" w:rsidRDefault="00FB15C9" w:rsidP="009540F6">
      <w:pPr>
        <w:spacing w:after="0"/>
        <w:jc w:val="both"/>
        <w:rPr>
          <w:rFonts w:cs="KFGQPC Uthman Taha Naskh"/>
          <w:b/>
          <w:bCs/>
          <w:sz w:val="24"/>
          <w:szCs w:val="24"/>
          <w:rtl/>
          <w:cs/>
        </w:rPr>
      </w:pPr>
      <w:r w:rsidRPr="00DC4AFC">
        <w:rPr>
          <w:rFonts w:ascii="Traditional Arabic" w:hAnsi="Traditional Arabic" w:cs="KFGQPC Uthman Taha Naskh"/>
          <w:color w:val="000080"/>
          <w:sz w:val="24"/>
          <w:szCs w:val="24"/>
          <w:rtl/>
        </w:rPr>
        <w:t>«</w:t>
      </w:r>
      <w:r w:rsidR="00406560" w:rsidRPr="00DC4AFC">
        <w:rPr>
          <w:rFonts w:ascii="Traditional Arabic" w:hAnsi="Traditional Arabic" w:cs="KFGQPC Uthman Taha Naskh" w:hint="cs"/>
          <w:color w:val="000080"/>
          <w:sz w:val="24"/>
          <w:szCs w:val="24"/>
          <w:rtl/>
        </w:rPr>
        <w:t>إنكم سترون بعدي أثرةً وأموراً تنكرونها</w:t>
      </w:r>
      <w:r w:rsidRPr="00DC4AFC">
        <w:rPr>
          <w:rFonts w:ascii="Traditional Arabic" w:hAnsi="Traditional Arabic" w:cs="KFGQPC Uthman Taha Naskh"/>
          <w:color w:val="000080"/>
          <w:sz w:val="24"/>
          <w:szCs w:val="24"/>
          <w:rtl/>
        </w:rPr>
        <w:t>»</w:t>
      </w:r>
      <w:r w:rsidR="00406560" w:rsidRPr="00DC4AFC">
        <w:rPr>
          <w:rFonts w:ascii="Traditional Arabic" w:hAnsi="Traditional Arabic" w:cs="KFGQPC Uthman Taha Naskh" w:hint="cs"/>
          <w:color w:val="000080"/>
          <w:sz w:val="24"/>
          <w:szCs w:val="24"/>
          <w:rtl/>
        </w:rPr>
        <w:t xml:space="preserve"> قالوا : فما تأمرنا يا رسول الله ؟ قال : </w:t>
      </w:r>
      <w:r w:rsidRPr="00DC4AFC">
        <w:rPr>
          <w:rFonts w:ascii="Traditional Arabic" w:hAnsi="Traditional Arabic" w:cs="KFGQPC Uthman Taha Naskh"/>
          <w:color w:val="000080"/>
          <w:sz w:val="24"/>
          <w:szCs w:val="24"/>
          <w:rtl/>
        </w:rPr>
        <w:t>«</w:t>
      </w:r>
      <w:r w:rsidR="00406560" w:rsidRPr="00DC4AFC">
        <w:rPr>
          <w:rFonts w:ascii="Traditional Arabic" w:hAnsi="Traditional Arabic" w:cs="KFGQPC Uthman Taha Naskh" w:hint="cs"/>
          <w:color w:val="000080"/>
          <w:sz w:val="24"/>
          <w:szCs w:val="24"/>
          <w:rtl/>
        </w:rPr>
        <w:t>أدُّوا إليهم حقهم، وسلوا الله حقكم</w:t>
      </w:r>
      <w:r w:rsidRPr="00DC4AFC">
        <w:rPr>
          <w:rFonts w:ascii="Traditional Arabic" w:hAnsi="Traditional Arabic" w:cs="KFGQPC Uthman Taha Naskh"/>
          <w:color w:val="000080"/>
          <w:sz w:val="24"/>
          <w:szCs w:val="24"/>
          <w:rtl/>
        </w:rPr>
        <w:t>»</w:t>
      </w:r>
      <w:r w:rsidR="00406560" w:rsidRPr="00DC4AFC">
        <w:rPr>
          <w:rFonts w:ascii="Traditional Arabic" w:hAnsi="Traditional Arabic" w:cs="KFGQPC Uthman Taha Naskh" w:hint="cs"/>
          <w:color w:val="000080"/>
          <w:sz w:val="24"/>
          <w:szCs w:val="24"/>
          <w:rtl/>
        </w:rPr>
        <w:t>.</w:t>
      </w:r>
    </w:p>
    <w:p w:rsidR="008F5B21" w:rsidRDefault="00406560" w:rsidP="00F72815">
      <w:pPr>
        <w:bidi w:val="0"/>
        <w:spacing w:after="0"/>
        <w:jc w:val="both"/>
        <w:rPr>
          <w:rFonts w:ascii="Kalpurush" w:hAnsi="Kalpurush" w:cs="Kalpurush"/>
          <w:sz w:val="24"/>
          <w:szCs w:val="24"/>
          <w:lang w:bidi="bn-BD"/>
        </w:rPr>
      </w:pPr>
      <w:r w:rsidRPr="00DC4AFC">
        <w:rPr>
          <w:rFonts w:ascii="Kalpurush" w:hAnsi="Kalpurush" w:cs="Kalpurush"/>
          <w:sz w:val="24"/>
          <w:szCs w:val="24"/>
          <w:lang w:bidi="bn-BD"/>
        </w:rPr>
        <w:t>“</w:t>
      </w:r>
      <w:r w:rsidRPr="00DC4AFC">
        <w:rPr>
          <w:rFonts w:ascii="Kalpurush" w:hAnsi="Kalpurush" w:cs="Kalpurush"/>
          <w:sz w:val="24"/>
          <w:szCs w:val="24"/>
          <w:cs/>
          <w:lang w:bidi="bn-BD"/>
        </w:rPr>
        <w:t>তোমরা আমার প</w:t>
      </w:r>
      <w:r w:rsidR="00342419">
        <w:rPr>
          <w:rFonts w:ascii="Kalpurush" w:hAnsi="Kalpurush" w:cs="Kalpurush" w:hint="cs"/>
          <w:sz w:val="24"/>
          <w:szCs w:val="24"/>
          <w:cs/>
          <w:lang w:bidi="bn-IN"/>
        </w:rPr>
        <w:t>র</w:t>
      </w:r>
      <w:r w:rsidR="00F72815">
        <w:rPr>
          <w:rFonts w:ascii="Kalpurush" w:hAnsi="Kalpurush" w:cs="Kalpurush" w:hint="cs"/>
          <w:sz w:val="24"/>
          <w:szCs w:val="24"/>
          <w:cs/>
          <w:lang w:bidi="bn-IN"/>
        </w:rPr>
        <w:t xml:space="preserve"> </w:t>
      </w:r>
      <w:r w:rsidR="00342419" w:rsidRPr="00DA18F0">
        <w:rPr>
          <w:rFonts w:ascii="Kalpurush" w:hAnsi="Kalpurush" w:cs="Kalpurush" w:hint="cs"/>
          <w:sz w:val="24"/>
          <w:szCs w:val="24"/>
          <w:cs/>
          <w:lang w:bidi="bn-BD"/>
        </w:rPr>
        <w:t>স্বার্থপরতা</w:t>
      </w:r>
      <w:r w:rsidR="00342419" w:rsidRPr="00DC4AFC">
        <w:rPr>
          <w:rFonts w:ascii="Kalpurush" w:hAnsi="Kalpurush" w:cs="Kalpurush"/>
          <w:sz w:val="24"/>
          <w:szCs w:val="24"/>
          <w:cs/>
          <w:lang w:bidi="bn-BD"/>
        </w:rPr>
        <w:t xml:space="preserve"> </w:t>
      </w:r>
      <w:r w:rsidR="008B2A3A">
        <w:rPr>
          <w:rFonts w:ascii="Kalpurush" w:hAnsi="Kalpurush" w:cs="Kalpurush" w:hint="cs"/>
          <w:sz w:val="24"/>
          <w:szCs w:val="24"/>
          <w:cs/>
          <w:lang w:bidi="bn-BD"/>
        </w:rPr>
        <w:t>মাধ্যমে প্রাধান্য দেওয়া</w:t>
      </w:r>
      <w:r w:rsidRPr="00DC4AFC">
        <w:rPr>
          <w:rFonts w:ascii="Kalpurush" w:hAnsi="Kalpurush" w:cs="Kalpurush"/>
          <w:sz w:val="24"/>
          <w:szCs w:val="24"/>
          <w:cs/>
          <w:lang w:bidi="bn-BD"/>
        </w:rPr>
        <w:t xml:space="preserve"> এবং অসংখ্য অপছন্দনীয় বিষয় দেখতে পাবে</w:t>
      </w:r>
      <w:r w:rsidRPr="00474FAB">
        <w:rPr>
          <w:rFonts w:ascii="Kalpurush" w:hAnsi="Kalpurush" w:cs="SolaimanLipi"/>
          <w:sz w:val="24"/>
          <w:szCs w:val="24"/>
          <w:cs/>
          <w:lang w:bidi="hi-IN"/>
        </w:rPr>
        <w:t xml:space="preserve">। </w:t>
      </w:r>
      <w:r w:rsidRPr="00474FAB">
        <w:rPr>
          <w:rFonts w:ascii="Kalpurush" w:hAnsi="Kalpurush" w:cs="Kalpurush"/>
          <w:sz w:val="24"/>
          <w:szCs w:val="24"/>
          <w:cs/>
          <w:lang w:bidi="bn-IN"/>
        </w:rPr>
        <w:t>তারা বলল</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হে আল্লাহর রাসূল তখন আপনি আমাদের কি করার পরমর্শ দেন। তিনি বললেন</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তোমরা তাদের হক তাদের</w:t>
      </w:r>
      <w:r w:rsidR="00EE32BF">
        <w:rPr>
          <w:rFonts w:ascii="Kalpurush" w:hAnsi="Kalpurush" w:cs="Kalpurush" w:hint="cs"/>
          <w:sz w:val="24"/>
          <w:szCs w:val="24"/>
          <w:cs/>
          <w:lang w:bidi="bn-IN"/>
        </w:rPr>
        <w:t>কেপ্রদান করবে। আর</w:t>
      </w:r>
      <w:r w:rsidRPr="00DC4AFC">
        <w:rPr>
          <w:rFonts w:ascii="Kalpurush" w:hAnsi="Kalpurush" w:cs="Kalpurush"/>
          <w:sz w:val="24"/>
          <w:szCs w:val="24"/>
          <w:cs/>
          <w:lang w:bidi="bn-BD"/>
        </w:rPr>
        <w:t xml:space="preserve"> আল্লাহ তা</w:t>
      </w:r>
      <w:r w:rsidRPr="00DC4AFC">
        <w:rPr>
          <w:rFonts w:ascii="Kalpurush" w:hAnsi="Kalpurush" w:cs="Kalpurush"/>
          <w:sz w:val="24"/>
          <w:szCs w:val="24"/>
          <w:lang w:bidi="bn-BD"/>
        </w:rPr>
        <w:t>‘</w:t>
      </w:r>
      <w:r w:rsidRPr="00DC4AFC">
        <w:rPr>
          <w:rFonts w:ascii="Kalpurush" w:hAnsi="Kalpurush" w:cs="Kalpurush"/>
          <w:sz w:val="24"/>
          <w:szCs w:val="24"/>
          <w:cs/>
          <w:lang w:bidi="bn-BD"/>
        </w:rPr>
        <w:t>আলার নিকট তোমরা তোমাদের হকের জন্য প্রার্থনা কর।</w:t>
      </w:r>
      <w:r w:rsidRPr="00DC4AFC">
        <w:rPr>
          <w:rStyle w:val="FootnoteReference"/>
          <w:rFonts w:ascii="Kalpurush" w:hAnsi="Kalpurush" w:cs="Kalpurush"/>
          <w:sz w:val="24"/>
          <w:szCs w:val="24"/>
          <w:cs/>
          <w:lang w:bidi="bn-BD"/>
        </w:rPr>
        <w:footnoteReference w:id="75"/>
      </w:r>
      <w:r w:rsidRPr="00DC4AFC">
        <w:rPr>
          <w:rFonts w:ascii="Kalpurush" w:hAnsi="Kalpurush" w:cs="Kalpurush"/>
          <w:sz w:val="24"/>
          <w:szCs w:val="24"/>
          <w:cs/>
          <w:lang w:bidi="bn-BD"/>
        </w:rPr>
        <w:t xml:space="preserve"> </w:t>
      </w:r>
    </w:p>
    <w:p w:rsidR="009540F6" w:rsidRPr="00DC4AFC" w:rsidRDefault="009540F6">
      <w:pPr>
        <w:bidi w:val="0"/>
        <w:rPr>
          <w:rFonts w:ascii="Kalpurush" w:hAnsi="Kalpurush" w:cs="Kalpurush"/>
          <w:color w:val="C00000"/>
          <w:sz w:val="24"/>
          <w:szCs w:val="24"/>
          <w:cs/>
          <w:lang w:bidi="bn-BD"/>
        </w:rPr>
      </w:pPr>
      <w:r w:rsidRPr="00DC4AFC">
        <w:rPr>
          <w:rFonts w:ascii="Kalpurush" w:hAnsi="Kalpurush" w:cs="Kalpurush"/>
          <w:color w:val="C00000"/>
          <w:sz w:val="24"/>
          <w:szCs w:val="24"/>
          <w:cs/>
          <w:lang w:bidi="bn-BD"/>
        </w:rPr>
        <w:br w:type="page"/>
      </w:r>
    </w:p>
    <w:p w:rsidR="00406560" w:rsidRPr="003033E2" w:rsidRDefault="00406560" w:rsidP="009540F6">
      <w:pPr>
        <w:bidi w:val="0"/>
        <w:spacing w:after="0"/>
        <w:jc w:val="center"/>
        <w:rPr>
          <w:rFonts w:ascii="Kalpurush" w:hAnsi="Kalpurush" w:cs="Kalpurush"/>
          <w:b/>
          <w:bCs/>
          <w:color w:val="C00000"/>
          <w:sz w:val="24"/>
          <w:szCs w:val="24"/>
          <w:cs/>
          <w:lang w:bidi="bn-BD"/>
        </w:rPr>
      </w:pPr>
      <w:r w:rsidRPr="003033E2">
        <w:rPr>
          <w:rFonts w:ascii="Kalpurush" w:hAnsi="Kalpurush" w:cs="Kalpurush"/>
          <w:b/>
          <w:bCs/>
          <w:color w:val="C00000"/>
          <w:sz w:val="24"/>
          <w:szCs w:val="24"/>
          <w:cs/>
          <w:lang w:bidi="bn-BD"/>
        </w:rPr>
        <w:lastRenderedPageBreak/>
        <w:t>সাহাবী</w:t>
      </w:r>
      <w:r w:rsidR="009540F6" w:rsidRPr="003033E2">
        <w:rPr>
          <w:rFonts w:ascii="Kalpurush" w:hAnsi="Kalpurush" w:cs="Kalpurush" w:hint="cs"/>
          <w:b/>
          <w:bCs/>
          <w:color w:val="C00000"/>
          <w:sz w:val="24"/>
          <w:szCs w:val="24"/>
          <w:cs/>
          <w:lang w:bidi="bn-BD"/>
        </w:rPr>
        <w:t>গণে</w:t>
      </w:r>
      <w:r w:rsidRPr="003033E2">
        <w:rPr>
          <w:rFonts w:ascii="Kalpurush" w:hAnsi="Kalpurush" w:cs="Kalpurush"/>
          <w:b/>
          <w:bCs/>
          <w:color w:val="C00000"/>
          <w:sz w:val="24"/>
          <w:szCs w:val="24"/>
          <w:cs/>
          <w:lang w:bidi="bn-BD"/>
        </w:rPr>
        <w:t>র বিষয়ে ঈমান</w:t>
      </w:r>
    </w:p>
    <w:p w:rsidR="00406560" w:rsidRPr="00DC4AFC" w:rsidRDefault="001323A2" w:rsidP="008213BC">
      <w:pPr>
        <w:bidi w:val="0"/>
        <w:spacing w:after="0"/>
        <w:jc w:val="both"/>
        <w:rPr>
          <w:rFonts w:ascii="Kalpurush" w:hAnsi="Kalpurush" w:cs="Kalpurush"/>
          <w:sz w:val="24"/>
          <w:szCs w:val="24"/>
          <w:cs/>
          <w:lang w:bidi="bn-BD"/>
        </w:rPr>
      </w:pPr>
      <w:r>
        <w:rPr>
          <w:rFonts w:ascii="Kalpurush" w:hAnsi="Kalpurush" w:cs="Kalpurush" w:hint="cs"/>
          <w:sz w:val="24"/>
          <w:szCs w:val="24"/>
          <w:cs/>
          <w:lang w:bidi="bn-IN"/>
        </w:rPr>
        <w:t xml:space="preserve">যারা </w:t>
      </w:r>
      <w:r w:rsidR="00406560" w:rsidRPr="00DC4AFC">
        <w:rPr>
          <w:rFonts w:ascii="Kalpurush" w:hAnsi="Kalpurush" w:cs="Kalpurush"/>
          <w:sz w:val="24"/>
          <w:szCs w:val="24"/>
          <w:cs/>
          <w:lang w:bidi="bn-BD"/>
        </w:rPr>
        <w:t xml:space="preserve">রাসূলের প্রতি </w:t>
      </w:r>
      <w:r w:rsidR="001A5DA1">
        <w:rPr>
          <w:rFonts w:ascii="Kalpurush" w:hAnsi="Kalpurush" w:cs="Kalpurush"/>
          <w:sz w:val="24"/>
          <w:szCs w:val="24"/>
          <w:cs/>
          <w:lang w:bidi="bn-BD"/>
        </w:rPr>
        <w:t>ঈমান স্থাপন করা</w:t>
      </w:r>
      <w:r w:rsidR="00406560" w:rsidRPr="00DC4AFC">
        <w:rPr>
          <w:rFonts w:ascii="Kalpurush" w:hAnsi="Kalpurush" w:cs="Kalpurush"/>
          <w:sz w:val="24"/>
          <w:szCs w:val="24"/>
          <w:cs/>
          <w:lang w:bidi="bn-BD"/>
        </w:rPr>
        <w:t xml:space="preserve"> অবস্থায় </w:t>
      </w:r>
      <w:r>
        <w:rPr>
          <w:rFonts w:ascii="Kalpurush" w:hAnsi="Kalpurush" w:cs="Kalpurush" w:hint="cs"/>
          <w:sz w:val="24"/>
          <w:szCs w:val="24"/>
          <w:cs/>
          <w:lang w:bidi="bn-IN"/>
        </w:rPr>
        <w:t>তাঁ</w:t>
      </w:r>
      <w:r w:rsidR="00406560" w:rsidRPr="00DC4AFC">
        <w:rPr>
          <w:rFonts w:ascii="Kalpurush" w:hAnsi="Kalpurush" w:cs="Kalpurush"/>
          <w:sz w:val="24"/>
          <w:szCs w:val="24"/>
          <w:cs/>
          <w:lang w:bidi="bn-BD"/>
        </w:rPr>
        <w:t xml:space="preserve">র সাথে একত্র হয়েছেন এবং ঈমানের </w:t>
      </w:r>
      <w:r w:rsidR="00076742">
        <w:rPr>
          <w:rFonts w:ascii="Kalpurush" w:hAnsi="Kalpurush" w:cs="Kalpurush"/>
          <w:sz w:val="24"/>
          <w:szCs w:val="24"/>
          <w:cs/>
          <w:lang w:bidi="bn-BD"/>
        </w:rPr>
        <w:t>উপর</w:t>
      </w:r>
      <w:r w:rsidR="00406560" w:rsidRPr="00DC4AFC">
        <w:rPr>
          <w:rFonts w:ascii="Kalpurush" w:hAnsi="Kalpurush" w:cs="Kalpurush"/>
          <w:sz w:val="24"/>
          <w:szCs w:val="24"/>
          <w:cs/>
          <w:lang w:bidi="bn-BD"/>
        </w:rPr>
        <w:t xml:space="preserve"> মারা গিয়েছেন</w:t>
      </w:r>
      <w:r w:rsidR="00406560" w:rsidRPr="00DC4AFC">
        <w:rPr>
          <w:rFonts w:ascii="Kalpurush" w:hAnsi="Kalpurush" w:cs="Kalpurush"/>
          <w:sz w:val="24"/>
          <w:szCs w:val="24"/>
          <w:lang w:bidi="bn-BD"/>
        </w:rPr>
        <w:t xml:space="preserve">, </w:t>
      </w:r>
      <w:r w:rsidR="00406560" w:rsidRPr="00DC4AFC">
        <w:rPr>
          <w:rFonts w:ascii="Kalpurush" w:hAnsi="Kalpurush" w:cs="Kalpurush"/>
          <w:sz w:val="24"/>
          <w:szCs w:val="24"/>
          <w:cs/>
          <w:lang w:bidi="bn-BD"/>
        </w:rPr>
        <w:t>তাদের</w:t>
      </w:r>
      <w:r>
        <w:rPr>
          <w:rFonts w:ascii="Kalpurush" w:hAnsi="Kalpurush" w:cs="Kalpurush" w:hint="cs"/>
          <w:sz w:val="24"/>
          <w:szCs w:val="24"/>
          <w:cs/>
          <w:lang w:bidi="bn-IN"/>
        </w:rPr>
        <w:t>কে</w:t>
      </w:r>
      <w:r w:rsidR="00406560" w:rsidRPr="00DC4AFC">
        <w:rPr>
          <w:rFonts w:ascii="Kalpurush" w:hAnsi="Kalpurush" w:cs="Kalpurush"/>
          <w:sz w:val="24"/>
          <w:szCs w:val="24"/>
          <w:cs/>
          <w:lang w:bidi="bn-BD"/>
        </w:rPr>
        <w:t xml:space="preserve"> সাহাবী বলা হয়। </w:t>
      </w:r>
      <w:r w:rsidR="00414AFC">
        <w:rPr>
          <w:rFonts w:ascii="Kalpurush" w:hAnsi="Kalpurush" w:cs="Kalpurush"/>
          <w:sz w:val="24"/>
          <w:szCs w:val="24"/>
          <w:cs/>
          <w:lang w:bidi="bn-BD"/>
        </w:rPr>
        <w:t>নাবী</w:t>
      </w:r>
      <w:r w:rsidR="008213BC">
        <w:rPr>
          <w:rFonts w:ascii="Kalpurush" w:hAnsi="Kalpurush" w:cs="Kalpurush"/>
          <w:sz w:val="24"/>
          <w:szCs w:val="24"/>
          <w:cs/>
          <w:lang w:bidi="bn-BD"/>
        </w:rPr>
        <w:t xml:space="preserve">দের পর </w:t>
      </w:r>
      <w:r w:rsidR="008213BC">
        <w:rPr>
          <w:rFonts w:ascii="Kalpurush" w:hAnsi="Kalpurush" w:cs="Kalpurush" w:hint="cs"/>
          <w:sz w:val="24"/>
          <w:szCs w:val="24"/>
          <w:cs/>
          <w:lang w:bidi="bn-IN"/>
        </w:rPr>
        <w:t>তারাই</w:t>
      </w:r>
      <w:r w:rsidR="007049F2" w:rsidRPr="00DC4AFC">
        <w:rPr>
          <w:rFonts w:ascii="Kalpurush" w:hAnsi="Kalpurush" w:cs="Kalpurush"/>
          <w:sz w:val="24"/>
          <w:szCs w:val="24"/>
          <w:cs/>
          <w:lang w:bidi="bn-BD"/>
        </w:rPr>
        <w:t xml:space="preserve"> হ</w:t>
      </w:r>
      <w:r w:rsidR="008213BC">
        <w:rPr>
          <w:rFonts w:ascii="Kalpurush" w:hAnsi="Kalpurush" w:cs="Kalpurush" w:hint="cs"/>
          <w:sz w:val="24"/>
          <w:szCs w:val="24"/>
          <w:cs/>
          <w:lang w:bidi="bn-IN"/>
        </w:rPr>
        <w:t>লেন</w:t>
      </w:r>
      <w:r w:rsidR="00406560" w:rsidRPr="00DC4AFC">
        <w:rPr>
          <w:rFonts w:ascii="Kalpurush" w:hAnsi="Kalpurush" w:cs="Kalpurush"/>
          <w:sz w:val="24"/>
          <w:szCs w:val="24"/>
          <w:lang w:bidi="bn-BD"/>
        </w:rPr>
        <w:t xml:space="preserve">, </w:t>
      </w:r>
      <w:r w:rsidR="008B2A3A">
        <w:rPr>
          <w:rFonts w:ascii="Kalpurush" w:hAnsi="Kalpurush" w:cs="Kalpurush"/>
          <w:sz w:val="24"/>
          <w:szCs w:val="24"/>
          <w:cs/>
          <w:lang w:bidi="bn-BD"/>
        </w:rPr>
        <w:t>স</w:t>
      </w:r>
      <w:r w:rsidR="008213BC">
        <w:rPr>
          <w:rFonts w:ascii="Kalpurush" w:hAnsi="Kalpurush" w:cs="Kalpurush" w:hint="cs"/>
          <w:sz w:val="24"/>
          <w:szCs w:val="24"/>
          <w:cs/>
          <w:lang w:bidi="bn-IN"/>
        </w:rPr>
        <w:t>র্</w:t>
      </w:r>
      <w:r w:rsidR="008B2A3A">
        <w:rPr>
          <w:rFonts w:ascii="Kalpurush" w:hAnsi="Kalpurush" w:cs="Kalpurush"/>
          <w:sz w:val="24"/>
          <w:szCs w:val="24"/>
          <w:cs/>
          <w:lang w:bidi="bn-BD"/>
        </w:rPr>
        <w:t>বো</w:t>
      </w:r>
      <w:r w:rsidR="008B2A3A">
        <w:rPr>
          <w:rFonts w:ascii="Kalpurush" w:hAnsi="Kalpurush" w:cs="Kalpurush" w:hint="cs"/>
          <w:sz w:val="24"/>
          <w:szCs w:val="24"/>
          <w:cs/>
          <w:lang w:bidi="bn-BD"/>
        </w:rPr>
        <w:t>ত্ত</w:t>
      </w:r>
      <w:r w:rsidR="00406560" w:rsidRPr="00DC4AFC">
        <w:rPr>
          <w:rFonts w:ascii="Kalpurush" w:hAnsi="Kalpurush" w:cs="Kalpurush"/>
          <w:sz w:val="24"/>
          <w:szCs w:val="24"/>
          <w:cs/>
          <w:lang w:bidi="bn-BD"/>
        </w:rPr>
        <w:t>ম মানুষ এবং এ</w:t>
      </w:r>
      <w:r w:rsidR="008213BC">
        <w:rPr>
          <w:rFonts w:ascii="Kalpurush" w:hAnsi="Kalpurush" w:cs="Kalpurush" w:hint="cs"/>
          <w:sz w:val="24"/>
          <w:szCs w:val="24"/>
          <w:cs/>
          <w:lang w:bidi="bn-IN"/>
        </w:rPr>
        <w:t>ই</w:t>
      </w:r>
      <w:r w:rsidR="00406560" w:rsidRPr="00DC4AFC">
        <w:rPr>
          <w:rFonts w:ascii="Kalpurush" w:hAnsi="Kalpurush" w:cs="Kalpurush"/>
          <w:sz w:val="24"/>
          <w:szCs w:val="24"/>
          <w:cs/>
          <w:lang w:bidi="bn-BD"/>
        </w:rPr>
        <w:t xml:space="preserve"> </w:t>
      </w:r>
      <w:r w:rsidR="008213BC">
        <w:rPr>
          <w:rFonts w:ascii="Kalpurush" w:hAnsi="Kalpurush" w:cs="Kalpurush" w:hint="cs"/>
          <w:sz w:val="24"/>
          <w:szCs w:val="24"/>
          <w:cs/>
          <w:lang w:bidi="bn-IN"/>
        </w:rPr>
        <w:t xml:space="preserve">মুসলিম </w:t>
      </w:r>
      <w:r w:rsidR="00406560" w:rsidRPr="00DC4AFC">
        <w:rPr>
          <w:rFonts w:ascii="Kalpurush" w:hAnsi="Kalpurush" w:cs="Kalpurush"/>
          <w:sz w:val="24"/>
          <w:szCs w:val="24"/>
          <w:cs/>
          <w:lang w:bidi="bn-BD"/>
        </w:rPr>
        <w:t xml:space="preserve">উম্মতের শ্রেষ্ট জাতি। রাসূলুল্লাহ সাল্লাল্লাহু আলাইহি ওয়াসাল্লাম </w:t>
      </w:r>
      <w:r w:rsidR="005C2C10">
        <w:rPr>
          <w:rFonts w:ascii="Kalpurush" w:hAnsi="Kalpurush" w:cs="Kalpurush"/>
          <w:sz w:val="24"/>
          <w:szCs w:val="24"/>
          <w:cs/>
          <w:lang w:bidi="bn-BD"/>
        </w:rPr>
        <w:t xml:space="preserve">বলেন: </w:t>
      </w:r>
    </w:p>
    <w:p w:rsidR="00406560" w:rsidRPr="00DC4AFC" w:rsidRDefault="00FB15C9" w:rsidP="009540F6">
      <w:pPr>
        <w:spacing w:after="0"/>
        <w:jc w:val="both"/>
        <w:rPr>
          <w:rFonts w:ascii="Traditional Arabic" w:hAnsi="Traditional Arabic" w:cs="KFGQPC Uthman Taha Naskh"/>
          <w:color w:val="000080"/>
          <w:sz w:val="24"/>
          <w:szCs w:val="24"/>
          <w:cs/>
          <w:lang w:bidi="bn-BD"/>
        </w:rPr>
      </w:pPr>
      <w:r w:rsidRPr="00DC4AFC">
        <w:rPr>
          <w:rFonts w:ascii="Traditional Arabic" w:hAnsi="Traditional Arabic" w:cs="KFGQPC Uthman Taha Naskh"/>
          <w:color w:val="000080"/>
          <w:sz w:val="24"/>
          <w:szCs w:val="24"/>
          <w:rtl/>
        </w:rPr>
        <w:t>«</w:t>
      </w:r>
      <w:r w:rsidR="00406560" w:rsidRPr="00DC4AFC">
        <w:rPr>
          <w:rFonts w:ascii="Traditional Arabic" w:hAnsi="Traditional Arabic" w:cs="KFGQPC Uthman Taha Naskh" w:hint="cs"/>
          <w:color w:val="000080"/>
          <w:sz w:val="24"/>
          <w:szCs w:val="24"/>
          <w:rtl/>
        </w:rPr>
        <w:t>خير الناس قرني</w:t>
      </w:r>
      <w:r w:rsidRPr="00DC4AFC">
        <w:rPr>
          <w:rFonts w:ascii="Traditional Arabic" w:hAnsi="Traditional Arabic" w:cs="KFGQPC Uthman Taha Naskh"/>
          <w:color w:val="000080"/>
          <w:sz w:val="24"/>
          <w:szCs w:val="24"/>
          <w:rtl/>
        </w:rPr>
        <w:t>»</w:t>
      </w:r>
      <w:r w:rsidR="00406560" w:rsidRPr="00DC4AFC">
        <w:rPr>
          <w:rFonts w:ascii="Traditional Arabic" w:hAnsi="Traditional Arabic" w:cs="KFGQPC Uthman Taha Naskh" w:hint="cs"/>
          <w:color w:val="000080"/>
          <w:sz w:val="24"/>
          <w:szCs w:val="24"/>
          <w:rtl/>
        </w:rPr>
        <w:t xml:space="preserve"> وقال : </w:t>
      </w:r>
      <w:r w:rsidRPr="00DC4AFC">
        <w:rPr>
          <w:rFonts w:ascii="Traditional Arabic" w:hAnsi="Traditional Arabic" w:cs="KFGQPC Uthman Taha Naskh"/>
          <w:color w:val="000080"/>
          <w:sz w:val="24"/>
          <w:szCs w:val="24"/>
          <w:rtl/>
        </w:rPr>
        <w:t>«</w:t>
      </w:r>
      <w:r w:rsidR="00406560" w:rsidRPr="00DC4AFC">
        <w:rPr>
          <w:rFonts w:ascii="Traditional Arabic" w:hAnsi="Traditional Arabic" w:cs="KFGQPC Uthman Taha Naskh" w:hint="cs"/>
          <w:color w:val="000080"/>
          <w:sz w:val="24"/>
          <w:szCs w:val="24"/>
          <w:rtl/>
        </w:rPr>
        <w:t>خير أمتي قرني</w:t>
      </w:r>
      <w:r w:rsidRPr="00DC4AFC">
        <w:rPr>
          <w:rFonts w:ascii="Traditional Arabic" w:hAnsi="Traditional Arabic" w:cs="KFGQPC Uthman Taha Naskh"/>
          <w:color w:val="000080"/>
          <w:sz w:val="24"/>
          <w:szCs w:val="24"/>
          <w:rtl/>
        </w:rPr>
        <w:t>»</w:t>
      </w:r>
      <w:r w:rsidR="00406560" w:rsidRPr="00DC4AFC">
        <w:rPr>
          <w:rFonts w:ascii="Traditional Arabic" w:hAnsi="Traditional Arabic" w:cs="KFGQPC Uthman Taha Naskh" w:hint="cs"/>
          <w:color w:val="000080"/>
          <w:sz w:val="24"/>
          <w:szCs w:val="24"/>
          <w:rtl/>
        </w:rPr>
        <w:t>.</w:t>
      </w:r>
    </w:p>
    <w:p w:rsidR="00406560" w:rsidRPr="00DC4AFC" w:rsidRDefault="00406560" w:rsidP="00860BF4">
      <w:pPr>
        <w:bidi w:val="0"/>
        <w:spacing w:after="0"/>
        <w:jc w:val="both"/>
        <w:rPr>
          <w:rFonts w:ascii="Kalpurush" w:hAnsi="Kalpurush" w:cs="Kalpurush"/>
          <w:sz w:val="24"/>
          <w:szCs w:val="24"/>
          <w:cs/>
          <w:lang w:bidi="bn-BD"/>
        </w:rPr>
      </w:pPr>
      <w:r w:rsidRPr="00DC4AFC">
        <w:rPr>
          <w:rFonts w:ascii="Kalpurush" w:hAnsi="Kalpurush" w:cs="Kalpurush"/>
          <w:sz w:val="24"/>
          <w:szCs w:val="24"/>
          <w:lang w:bidi="bn-BD"/>
        </w:rPr>
        <w:t>“</w:t>
      </w:r>
      <w:r w:rsidRPr="00DC4AFC">
        <w:rPr>
          <w:rFonts w:ascii="Kalpurush" w:hAnsi="Kalpurush" w:cs="Kalpurush"/>
          <w:sz w:val="24"/>
          <w:szCs w:val="24"/>
          <w:cs/>
          <w:lang w:bidi="bn-BD"/>
        </w:rPr>
        <w:t>সবচেয় উত্তম মানুষ আমার যুগের মানুষ</w:t>
      </w:r>
      <w:r w:rsidRPr="00DC4AFC">
        <w:rPr>
          <w:rFonts w:ascii="Kalpurush" w:hAnsi="Kalpurush" w:cs="Kalpurush"/>
          <w:sz w:val="24"/>
          <w:szCs w:val="24"/>
          <w:lang w:bidi="bn-BD"/>
        </w:rPr>
        <w:t>”</w:t>
      </w:r>
      <w:r w:rsidRPr="00474FAB">
        <w:rPr>
          <w:rFonts w:ascii="Kalpurush" w:hAnsi="Kalpurush" w:cs="SolaimanLipi"/>
          <w:sz w:val="24"/>
          <w:szCs w:val="24"/>
          <w:cs/>
          <w:lang w:bidi="hi-IN"/>
        </w:rPr>
        <w:t xml:space="preserve">। </w:t>
      </w:r>
      <w:r w:rsidRPr="00474FAB">
        <w:rPr>
          <w:rFonts w:ascii="Kalpurush" w:hAnsi="Kalpurush" w:cs="Kalpurush"/>
          <w:sz w:val="24"/>
          <w:szCs w:val="24"/>
          <w:cs/>
          <w:lang w:bidi="bn-IN"/>
        </w:rPr>
        <w:t xml:space="preserve">তিনি আরও </w:t>
      </w:r>
      <w:r w:rsidR="005C2C10">
        <w:rPr>
          <w:rFonts w:ascii="Kalpurush" w:hAnsi="Kalpurush" w:cs="Kalpurush"/>
          <w:sz w:val="24"/>
          <w:szCs w:val="24"/>
          <w:cs/>
          <w:lang w:bidi="bn-IN"/>
        </w:rPr>
        <w:t xml:space="preserve">বলেন: </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সব চেয়ে উত্তম উম্মত আমার যুগের উম্মত</w:t>
      </w:r>
      <w:r w:rsidRPr="00DC4AFC">
        <w:rPr>
          <w:rFonts w:ascii="Kalpurush" w:hAnsi="Kalpurush" w:cs="Kalpurush"/>
          <w:sz w:val="24"/>
          <w:szCs w:val="24"/>
          <w:lang w:bidi="bn-BD"/>
        </w:rPr>
        <w:t>”</w:t>
      </w:r>
      <w:r w:rsidRPr="00474FAB">
        <w:rPr>
          <w:rFonts w:ascii="Kalpurush" w:hAnsi="Kalpurush" w:cs="SolaimanLipi"/>
          <w:sz w:val="24"/>
          <w:szCs w:val="24"/>
          <w:cs/>
          <w:lang w:bidi="hi-IN"/>
        </w:rPr>
        <w:t>।</w:t>
      </w:r>
      <w:r w:rsidRPr="00DC4AFC">
        <w:rPr>
          <w:rStyle w:val="FootnoteReference"/>
          <w:rFonts w:ascii="Kalpurush" w:hAnsi="Kalpurush" w:cs="Kalpurush"/>
          <w:sz w:val="24"/>
          <w:szCs w:val="24"/>
          <w:cs/>
          <w:lang w:bidi="bn-BD"/>
        </w:rPr>
        <w:footnoteReference w:id="76"/>
      </w:r>
      <w:r w:rsidRPr="00DC4AFC">
        <w:rPr>
          <w:rFonts w:ascii="Kalpurush" w:hAnsi="Kalpurush" w:cs="Kalpurush"/>
          <w:sz w:val="24"/>
          <w:szCs w:val="24"/>
          <w:cs/>
          <w:lang w:bidi="bn-BD"/>
        </w:rPr>
        <w:t xml:space="preserve"> </w:t>
      </w:r>
    </w:p>
    <w:p w:rsidR="00406560" w:rsidRPr="00DC4AFC" w:rsidRDefault="008B2A3A" w:rsidP="007B7EFD">
      <w:pPr>
        <w:bidi w:val="0"/>
        <w:spacing w:after="0"/>
        <w:jc w:val="both"/>
        <w:rPr>
          <w:rFonts w:ascii="Kalpurush" w:hAnsi="Kalpurush" w:cs="Kalpurush"/>
          <w:sz w:val="24"/>
          <w:szCs w:val="24"/>
          <w:cs/>
          <w:lang w:bidi="bn-BD"/>
        </w:rPr>
      </w:pPr>
      <w:r>
        <w:rPr>
          <w:rFonts w:ascii="Kalpurush" w:hAnsi="Kalpurush" w:cs="Kalpurush"/>
          <w:sz w:val="24"/>
          <w:szCs w:val="24"/>
          <w:cs/>
          <w:lang w:bidi="bn-BD"/>
        </w:rPr>
        <w:t>তারা সবই ন্যায়নিষ্</w:t>
      </w:r>
      <w:r>
        <w:rPr>
          <w:rFonts w:ascii="Kalpurush" w:hAnsi="Kalpurush" w:cs="Kalpurush" w:hint="cs"/>
          <w:sz w:val="24"/>
          <w:szCs w:val="24"/>
          <w:cs/>
          <w:lang w:bidi="bn-BD"/>
        </w:rPr>
        <w:t>ঠা</w:t>
      </w:r>
      <w:r w:rsidR="00406560" w:rsidRPr="00DC4AFC">
        <w:rPr>
          <w:rFonts w:ascii="Kalpurush" w:hAnsi="Kalpurush" w:cs="Kalpurush"/>
          <w:sz w:val="24"/>
          <w:szCs w:val="24"/>
          <w:cs/>
          <w:lang w:bidi="bn-BD"/>
        </w:rPr>
        <w:t xml:space="preserve">র অধিকারী। </w:t>
      </w:r>
      <w:r w:rsidR="00C30971">
        <w:rPr>
          <w:rFonts w:ascii="Kalpurush" w:hAnsi="Kalpurush" w:cs="Kalpurush"/>
          <w:sz w:val="24"/>
          <w:szCs w:val="24"/>
          <w:cs/>
          <w:lang w:bidi="bn-BD"/>
        </w:rPr>
        <w:t xml:space="preserve">মহান আল্লাহ </w:t>
      </w:r>
      <w:r w:rsidR="00406560" w:rsidRPr="00DC4AFC">
        <w:rPr>
          <w:rFonts w:ascii="Kalpurush" w:hAnsi="Kalpurush" w:cs="Kalpurush"/>
          <w:sz w:val="24"/>
          <w:szCs w:val="24"/>
          <w:cs/>
          <w:lang w:bidi="bn-BD"/>
        </w:rPr>
        <w:t xml:space="preserve">তাদেরকে তার </w:t>
      </w:r>
      <w:r w:rsidR="00414AFC">
        <w:rPr>
          <w:rFonts w:ascii="Kalpurush" w:hAnsi="Kalpurush" w:cs="Kalpurush"/>
          <w:sz w:val="24"/>
          <w:szCs w:val="24"/>
          <w:cs/>
          <w:lang w:bidi="bn-BD"/>
        </w:rPr>
        <w:t>নাবী</w:t>
      </w:r>
      <w:r w:rsidR="00406560" w:rsidRPr="00DC4AFC">
        <w:rPr>
          <w:rFonts w:ascii="Kalpurush" w:hAnsi="Kalpurush" w:cs="Kalpurush"/>
          <w:sz w:val="24"/>
          <w:szCs w:val="24"/>
          <w:cs/>
          <w:lang w:bidi="bn-BD"/>
        </w:rPr>
        <w:t>র সাথী হিসেবে নির্বাচন করেছেন</w:t>
      </w:r>
      <w:r w:rsidR="00406560" w:rsidRPr="00DC4AFC">
        <w:rPr>
          <w:rFonts w:ascii="Kalpurush" w:hAnsi="Kalpurush" w:cs="Kalpurush"/>
          <w:sz w:val="24"/>
          <w:szCs w:val="24"/>
          <w:lang w:bidi="bn-BD"/>
        </w:rPr>
        <w:t>,</w:t>
      </w:r>
      <w:r w:rsidR="009540F6" w:rsidRPr="00DC4AFC">
        <w:rPr>
          <w:rFonts w:ascii="Kalpurush" w:hAnsi="Kalpurush" w:cs="Kalpurush"/>
          <w:sz w:val="24"/>
          <w:szCs w:val="24"/>
          <w:cs/>
          <w:lang w:bidi="bn-BD"/>
        </w:rPr>
        <w:t xml:space="preserve"> তাদের</w:t>
      </w:r>
      <w:r w:rsidR="007B7EFD">
        <w:rPr>
          <w:rFonts w:ascii="Kalpurush" w:hAnsi="Kalpurush" w:cs="Kalpurush" w:hint="cs"/>
          <w:sz w:val="24"/>
          <w:szCs w:val="24"/>
          <w:cs/>
          <w:lang w:bidi="bn-IN"/>
        </w:rPr>
        <w:t>কে</w:t>
      </w:r>
      <w:r w:rsidR="009540F6" w:rsidRPr="00DC4AFC">
        <w:rPr>
          <w:rFonts w:ascii="Kalpurush" w:hAnsi="Kalpurush" w:cs="Kalpurush"/>
          <w:sz w:val="24"/>
          <w:szCs w:val="24"/>
          <w:cs/>
          <w:lang w:bidi="bn-BD"/>
        </w:rPr>
        <w:t xml:space="preserve"> প</w:t>
      </w:r>
      <w:r w:rsidR="009540F6" w:rsidRPr="00DC4AFC">
        <w:rPr>
          <w:rFonts w:ascii="Kalpurush" w:hAnsi="Kalpurush" w:cs="Kalpurush" w:hint="cs"/>
          <w:sz w:val="24"/>
          <w:szCs w:val="24"/>
          <w:cs/>
          <w:lang w:bidi="bn-BD"/>
        </w:rPr>
        <w:t>াক</w:t>
      </w:r>
      <w:r w:rsidR="00406560" w:rsidRPr="00DC4AFC">
        <w:rPr>
          <w:rFonts w:ascii="Kalpurush" w:hAnsi="Kalpurush" w:cs="Kalpurush"/>
          <w:sz w:val="24"/>
          <w:szCs w:val="24"/>
          <w:cs/>
          <w:lang w:bidi="bn-BD"/>
        </w:rPr>
        <w:t>-পবিত্র করেছেন</w:t>
      </w:r>
      <w:r w:rsidR="00406560" w:rsidRPr="00DC4AFC">
        <w:rPr>
          <w:rFonts w:ascii="Kalpurush" w:hAnsi="Kalpurush" w:cs="Kalpurush"/>
          <w:sz w:val="24"/>
          <w:szCs w:val="24"/>
          <w:lang w:bidi="bn-BD"/>
        </w:rPr>
        <w:t xml:space="preserve">, </w:t>
      </w:r>
      <w:r w:rsidR="00406560" w:rsidRPr="00DC4AFC">
        <w:rPr>
          <w:rFonts w:ascii="Kalpurush" w:hAnsi="Kalpurush" w:cs="Kalpurush"/>
          <w:sz w:val="24"/>
          <w:szCs w:val="24"/>
          <w:cs/>
          <w:lang w:bidi="bn-BD"/>
        </w:rPr>
        <w:t>তাদের তাওবা কবুল করেছেন</w:t>
      </w:r>
      <w:r w:rsidR="00406560" w:rsidRPr="00DC4AFC">
        <w:rPr>
          <w:rFonts w:ascii="Kalpurush" w:hAnsi="Kalpurush" w:cs="Kalpurush"/>
          <w:sz w:val="24"/>
          <w:szCs w:val="24"/>
          <w:lang w:bidi="bn-BD"/>
        </w:rPr>
        <w:t xml:space="preserve">, </w:t>
      </w:r>
      <w:r w:rsidR="00406560" w:rsidRPr="00DC4AFC">
        <w:rPr>
          <w:rFonts w:ascii="Kalpurush" w:hAnsi="Kalpurush" w:cs="Kalpurush"/>
          <w:sz w:val="24"/>
          <w:szCs w:val="24"/>
          <w:cs/>
          <w:lang w:bidi="bn-BD"/>
        </w:rPr>
        <w:t>তাদের</w:t>
      </w:r>
      <w:r w:rsidR="00A4658A" w:rsidRPr="00DC4AFC">
        <w:rPr>
          <w:rFonts w:ascii="Kalpurush" w:hAnsi="Kalpurush" w:cs="Kalpurush" w:hint="cs"/>
          <w:sz w:val="24"/>
          <w:szCs w:val="24"/>
          <w:cs/>
          <w:lang w:bidi="bn-BD"/>
        </w:rPr>
        <w:t>কে</w:t>
      </w:r>
      <w:r w:rsidR="00A4658A" w:rsidRPr="00DC4AFC">
        <w:rPr>
          <w:rFonts w:ascii="Kalpurush" w:hAnsi="Kalpurush" w:cs="Kalpurush"/>
          <w:sz w:val="24"/>
          <w:szCs w:val="24"/>
          <w:cs/>
          <w:lang w:bidi="bn-BD"/>
        </w:rPr>
        <w:t xml:space="preserve"> বিশেষগু</w:t>
      </w:r>
      <w:r w:rsidR="007B7EFD">
        <w:rPr>
          <w:rFonts w:ascii="Kalpurush" w:hAnsi="Kalpurush" w:cs="Kalpurush" w:hint="cs"/>
          <w:sz w:val="24"/>
          <w:szCs w:val="24"/>
          <w:cs/>
          <w:lang w:bidi="bn-IN"/>
        </w:rPr>
        <w:t xml:space="preserve">ণে  </w:t>
      </w:r>
      <w:r w:rsidR="00A4658A" w:rsidRPr="00DC4AFC">
        <w:rPr>
          <w:rFonts w:ascii="Kalpurush" w:hAnsi="Kalpurush" w:cs="Kalpurush"/>
          <w:sz w:val="24"/>
          <w:szCs w:val="24"/>
          <w:cs/>
          <w:lang w:bidi="bn-BD"/>
        </w:rPr>
        <w:t>গু</w:t>
      </w:r>
      <w:r>
        <w:rPr>
          <w:rFonts w:ascii="Kalpurush" w:hAnsi="Kalpurush" w:cs="Kalpurush" w:hint="cs"/>
          <w:sz w:val="24"/>
          <w:szCs w:val="24"/>
          <w:cs/>
          <w:lang w:bidi="bn-BD"/>
        </w:rPr>
        <w:t>ণা</w:t>
      </w:r>
      <w:r w:rsidR="00A4658A" w:rsidRPr="00DC4AFC">
        <w:rPr>
          <w:rFonts w:ascii="Kalpurush" w:hAnsi="Kalpurush" w:cs="Kalpurush"/>
          <w:sz w:val="24"/>
          <w:szCs w:val="24"/>
          <w:cs/>
          <w:lang w:bidi="bn-BD"/>
        </w:rPr>
        <w:t>ন্বিত করেছে</w:t>
      </w:r>
      <w:r w:rsidR="00A4658A" w:rsidRPr="00DC4AFC">
        <w:rPr>
          <w:rFonts w:ascii="Kalpurush" w:hAnsi="Kalpurush" w:cs="Kalpurush" w:hint="cs"/>
          <w:sz w:val="24"/>
          <w:szCs w:val="24"/>
          <w:cs/>
          <w:lang w:bidi="bn-BD"/>
        </w:rPr>
        <w:t>ন</w:t>
      </w:r>
      <w:r w:rsidR="00406560" w:rsidRPr="00DC4AFC">
        <w:rPr>
          <w:rFonts w:ascii="Kalpurush" w:hAnsi="Kalpurush" w:cs="Kalpurush"/>
          <w:sz w:val="24"/>
          <w:szCs w:val="24"/>
          <w:cs/>
          <w:lang w:bidi="bn-BD"/>
        </w:rPr>
        <w:t xml:space="preserve"> এবং তাদের জন্য উত্তম প্রতিশ্রুতি দিয়েছেন।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p>
    <w:p w:rsidR="00406560" w:rsidRPr="00474FAB" w:rsidRDefault="00406560" w:rsidP="00860BF4">
      <w:pPr>
        <w:spacing w:after="0"/>
        <w:jc w:val="both"/>
        <w:rPr>
          <w:rFonts w:cs="Kalpurush"/>
          <w:b/>
          <w:bCs/>
          <w:sz w:val="24"/>
          <w:szCs w:val="24"/>
          <w:rtl/>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مُّحَمَّدٞ رَّسُولُ ٱللَّهِۚ وَٱلَّذِينَ مَعَهُۥٓ أَشِدَّآءُ عَلَى ٱلۡكُفَّارِ رُحَمَآءُ بَيۡنَهُمۡۖ تَرَىٰهُمۡ رُكَّعٗا سُجَّدٗا يَبۡتَغُونَ فَضۡلٗا مِّنَ ٱللَّهِ وَرِضۡوَٰنٗاۖ سِيمَاهُمۡ فِي وُجُوهِهِم مِّنۡ أَثَرِ ٱلسُّجُودِۚ ذَٰلِكَ مَثَلُهُمۡ فِي ٱلتَّوۡرَىٰةِۚ وَمَثَلُهُمۡ فِي ٱلۡإِنجِيلِ كَزَرۡعٍ أَخۡرَجَ شَطۡ‍َٔهُۥ فَ‍َٔازَرَهُۥ فَٱسۡتَغۡلَظَ فَٱسۡتَوَىٰ عَلَىٰ سُوقِهِۦ يُعۡجِبُ ٱلزُّرَّاعَ لِيَغِيظَ بِهِمُ ٱلۡكُفَّارَۗ وَعَدَ ٱللَّهُ ٱلَّذِينَ ءَامَنُواْ وَعَمِلُواْ ٱلصَّٰلِحَٰتِ مِنۡهُم مَّغۡفِرَةٗ وَأَجۡرًا عَظِيمَۢا ٢٩</w:t>
      </w:r>
      <w:r w:rsidRPr="00DC4AFC">
        <w:rPr>
          <w:rFonts w:ascii="KFGQPC Uthman Taha Naskh" w:cs="KFGQPC Uthman Taha Naskh" w:hint="cs"/>
          <w:color w:val="008000"/>
          <w:sz w:val="24"/>
          <w:szCs w:val="24"/>
          <w:rtl/>
        </w:rPr>
        <w:t xml:space="preserve">﴾ [الفتح: ٢٩] </w:t>
      </w:r>
      <w:r w:rsidRPr="00DC4AFC">
        <w:rPr>
          <w:rFonts w:cs="Traditional Arabic"/>
          <w:b/>
          <w:bCs/>
          <w:sz w:val="24"/>
          <w:szCs w:val="24"/>
          <w:rtl/>
        </w:rPr>
        <w:t xml:space="preserve"> </w:t>
      </w:r>
    </w:p>
    <w:p w:rsidR="00406560" w:rsidRPr="00DC4AFC" w:rsidRDefault="00406560" w:rsidP="00AC12A6">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মুহাম্ম</w:t>
      </w:r>
      <w:r w:rsidR="009540F6"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দ আল্লাহর রাসূল এবং তার সাথে যারা আছে তারা কাফিরদের প্রতি অত্যন্ত কঠোর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পরস্পরের প্রতি সদয়</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তুমি তাদেরকে রুকূকারী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সিজদাকারী অবস্থায় দেখতে পাবে। তারা আল্লাহর করুণা ও সন্তুষ্টি অনুসন্ধান করছে। তাদের আলামত হচ্ছে</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তাদের চেহারায় </w:t>
      </w:r>
      <w:r w:rsidR="00FF7FE6">
        <w:rPr>
          <w:rFonts w:ascii="Kalpurush" w:eastAsia="Nikosh" w:hAnsi="Kalpurush" w:cs="Kalpurush" w:hint="cs"/>
          <w:sz w:val="24"/>
          <w:szCs w:val="24"/>
          <w:cs/>
          <w:lang w:bidi="bn-IN"/>
        </w:rPr>
        <w:t>সি</w:t>
      </w:r>
      <w:r w:rsidRPr="00DC4AFC">
        <w:rPr>
          <w:rFonts w:ascii="Kalpurush" w:eastAsia="Nikosh" w:hAnsi="Kalpurush" w:cs="Kalpurush" w:hint="cs"/>
          <w:sz w:val="24"/>
          <w:szCs w:val="24"/>
          <w:cs/>
          <w:lang w:bidi="bn-BD"/>
        </w:rPr>
        <w:t>জদা</w:t>
      </w:r>
      <w:r w:rsidR="00FF7FE6">
        <w:rPr>
          <w:rFonts w:ascii="Kalpurush" w:eastAsia="Nikosh" w:hAnsi="Kalpurush" w:cs="Kalpurush" w:hint="cs"/>
          <w:sz w:val="24"/>
          <w:szCs w:val="24"/>
          <w:cs/>
          <w:lang w:bidi="bn-IN"/>
        </w:rPr>
        <w:t xml:space="preserve">র </w:t>
      </w:r>
      <w:r w:rsidRPr="00DC4AFC">
        <w:rPr>
          <w:rFonts w:ascii="Kalpurush" w:eastAsia="Nikosh" w:hAnsi="Kalpurush" w:cs="Kalpurush" w:hint="cs"/>
          <w:sz w:val="24"/>
          <w:szCs w:val="24"/>
          <w:cs/>
          <w:lang w:bidi="bn-BD"/>
        </w:rPr>
        <w:t>চি</w:t>
      </w:r>
      <w:r w:rsidRPr="00DC4AFC">
        <w:rPr>
          <w:rFonts w:eastAsia="Nikosh" w:hint="cs"/>
          <w:sz w:val="24"/>
          <w:szCs w:val="24"/>
          <w:shd w:val="clear" w:color="auto" w:fill="32CD32"/>
          <w:cs/>
          <w:lang w:bidi="bn-BD"/>
        </w:rPr>
        <w:t>‎</w:t>
      </w:r>
      <w:r w:rsidRPr="00DC4AFC">
        <w:rPr>
          <w:rFonts w:ascii="Kalpurush" w:eastAsia="Nikosh" w:hAnsi="Kalpurush" w:cs="Kalpurush"/>
          <w:sz w:val="24"/>
          <w:szCs w:val="24"/>
          <w:cs/>
          <w:lang w:bidi="bn-BD"/>
        </w:rPr>
        <w:t xml:space="preserve">হ্ন থাকে। এটাই তাওরাতে </w:t>
      </w:r>
      <w:r w:rsidRPr="00DC4AFC">
        <w:rPr>
          <w:rFonts w:ascii="Kalpurush" w:eastAsia="Nikosh" w:hAnsi="Kalpurush" w:cs="Kalpurush"/>
          <w:sz w:val="24"/>
          <w:szCs w:val="24"/>
          <w:cs/>
          <w:lang w:bidi="bn-BD"/>
        </w:rPr>
        <w:lastRenderedPageBreak/>
        <w:t>তাদের দৃষ্টান্ত। আর ইনজীলে তাদের দৃষ্টান্ত হলো একটি চারাগাছের মত</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 তার</w:t>
      </w:r>
      <w:r w:rsidR="00AC12A6">
        <w:rPr>
          <w:rFonts w:ascii="Kalpurush" w:eastAsia="Nikosh" w:hAnsi="Kalpurush" w:cs="Kalpurush" w:hint="cs"/>
          <w:sz w:val="24"/>
          <w:szCs w:val="24"/>
          <w:cs/>
          <w:lang w:bidi="bn-IN"/>
        </w:rPr>
        <w:t xml:space="preserve"> শাখা প্রশাখা </w:t>
      </w:r>
      <w:r w:rsidRPr="00DC4AFC">
        <w:rPr>
          <w:rFonts w:ascii="Kalpurush" w:eastAsia="Nikosh" w:hAnsi="Kalpurush" w:cs="Kalpurush" w:hint="cs"/>
          <w:sz w:val="24"/>
          <w:szCs w:val="24"/>
          <w:cs/>
          <w:lang w:bidi="bn-BD"/>
        </w:rPr>
        <w:t>উদগত করেছে ও শক্ত করেছে</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অতঃপর তা পুষ্ট হয়েছে ও স্বীয় কান্ডের উপর মজবুতভাবে দাঁড়িয়েছে</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যা চাষীকে আনন্দ দেয়। যাতে তিনি তাদের দ্বারা কাফিরদেরকে ক্রোধান্বিত করতে পারেন। তাদের মধ্যে যারা ঈমান </w:t>
      </w:r>
      <w:r w:rsidR="00AC12A6">
        <w:rPr>
          <w:rFonts w:ascii="Kalpurush" w:eastAsia="Nikosh" w:hAnsi="Kalpurush" w:cs="Kalpurush" w:hint="cs"/>
          <w:sz w:val="24"/>
          <w:szCs w:val="24"/>
          <w:cs/>
          <w:lang w:bidi="bn-IN"/>
        </w:rPr>
        <w:t xml:space="preserve">স্থাপন করেছে </w:t>
      </w:r>
      <w:r w:rsidRPr="00DC4AFC">
        <w:rPr>
          <w:rFonts w:ascii="Kalpurush" w:eastAsia="Nikosh" w:hAnsi="Kalpurush" w:cs="Kalpurush" w:hint="cs"/>
          <w:sz w:val="24"/>
          <w:szCs w:val="24"/>
          <w:cs/>
          <w:lang w:bidi="bn-BD"/>
        </w:rPr>
        <w:t xml:space="preserve">ও সৎকর্ম </w:t>
      </w:r>
      <w:r w:rsidR="00AC12A6">
        <w:rPr>
          <w:rFonts w:ascii="Kalpurush" w:eastAsia="Nikosh" w:hAnsi="Kalpurush" w:cs="Kalpurush" w:hint="cs"/>
          <w:sz w:val="24"/>
          <w:szCs w:val="24"/>
          <w:cs/>
          <w:lang w:bidi="bn-IN"/>
        </w:rPr>
        <w:t>করেছে</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আল্লাহ তাদের জন্য ক্ষমা ও মহাপ্রতিদানের ওয়াদা করেছেন</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043540"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043540" w:rsidRPr="00DC4AFC">
        <w:rPr>
          <w:rFonts w:ascii="Kalpurush" w:hAnsi="Kalpurush" w:cs="Kalpurush"/>
          <w:sz w:val="24"/>
          <w:szCs w:val="24"/>
          <w:cs/>
          <w:lang w:bidi="bn-BD"/>
        </w:rPr>
        <w:t>সূরা আল-ফা</w:t>
      </w:r>
      <w:r w:rsidR="00043540" w:rsidRPr="00DC4AFC">
        <w:rPr>
          <w:rFonts w:ascii="Kalpurush" w:hAnsi="Kalpurush" w:cs="Kalpurush" w:hint="cs"/>
          <w:sz w:val="24"/>
          <w:szCs w:val="24"/>
          <w:cs/>
          <w:lang w:bidi="bn-BD"/>
        </w:rPr>
        <w:t>তা</w:t>
      </w:r>
      <w:r w:rsidR="00043540" w:rsidRPr="00DC4AFC">
        <w:rPr>
          <w:rFonts w:ascii="Kalpurush" w:hAnsi="Kalpurush" w:cs="Kalpurush"/>
          <w:sz w:val="24"/>
          <w:szCs w:val="24"/>
          <w:cs/>
          <w:lang w:bidi="bn-BD"/>
        </w:rPr>
        <w:t>হ</w:t>
      </w:r>
      <w:r w:rsidR="00043540" w:rsidRPr="00DC4AFC">
        <w:rPr>
          <w:rFonts w:ascii="Kalpurush" w:hAnsi="Kalpurush" w:cs="Kalpurush"/>
          <w:sz w:val="24"/>
          <w:szCs w:val="24"/>
          <w:lang w:bidi="bn-BD"/>
        </w:rPr>
        <w:t>,</w:t>
      </w:r>
      <w:r w:rsidR="00043540" w:rsidRPr="00DC4AFC">
        <w:rPr>
          <w:rFonts w:ascii="Kalpurush" w:hAnsi="Kalpurush" w:cs="Kalpurush"/>
          <w:sz w:val="24"/>
          <w:szCs w:val="24"/>
          <w:cs/>
          <w:lang w:bidi="bn-BD"/>
        </w:rPr>
        <w:t xml:space="preserve"> আয়াত: ২৯</w:t>
      </w:r>
      <w:r w:rsidR="00BF74B6">
        <w:rPr>
          <w:rFonts w:ascii="Kalpurush" w:hAnsi="Kalpurush" w:cs="Kalpurush" w:hint="cs"/>
          <w:sz w:val="24"/>
          <w:szCs w:val="24"/>
          <w:cs/>
          <w:lang w:bidi="bn-BD"/>
        </w:rPr>
        <w:t>]</w:t>
      </w:r>
      <w:r w:rsidR="00043540" w:rsidRPr="00DC4AFC">
        <w:rPr>
          <w:rStyle w:val="FootnoteReference"/>
          <w:rFonts w:ascii="Kalpurush" w:eastAsia="Nikosh" w:hAnsi="Kalpurush" w:cs="Kalpurush"/>
          <w:sz w:val="24"/>
          <w:szCs w:val="24"/>
          <w:cs/>
          <w:lang w:bidi="bn-BD"/>
        </w:rPr>
        <w:t xml:space="preserve"> </w:t>
      </w:r>
    </w:p>
    <w:p w:rsidR="00406560" w:rsidRPr="00DC4AFC" w:rsidRDefault="00406560" w:rsidP="00860BF4">
      <w:pPr>
        <w:bidi w:val="0"/>
        <w:spacing w:after="0"/>
        <w:jc w:val="both"/>
        <w:rPr>
          <w:rFonts w:ascii="Kalpurush" w:hAnsi="Kalpurush" w:cs="Kalpurush"/>
          <w:sz w:val="24"/>
          <w:szCs w:val="24"/>
          <w:cs/>
          <w:lang w:bidi="bn-BD"/>
        </w:rPr>
      </w:pPr>
      <w:r w:rsidRPr="00DC4AFC">
        <w:rPr>
          <w:rFonts w:ascii="Kalpurush" w:hAnsi="Kalpurush" w:cs="Kalpurush"/>
          <w:sz w:val="24"/>
          <w:szCs w:val="24"/>
          <w:cs/>
          <w:lang w:bidi="bn-BD"/>
        </w:rPr>
        <w:t xml:space="preserve">তারপরও </w:t>
      </w:r>
      <w:r w:rsidR="00245C50" w:rsidRPr="00DC4AFC">
        <w:rPr>
          <w:rFonts w:ascii="Kalpurush" w:hAnsi="Kalpurush" w:cs="Kalpurush"/>
          <w:sz w:val="24"/>
          <w:szCs w:val="24"/>
          <w:cs/>
          <w:lang w:bidi="bn-BD"/>
        </w:rPr>
        <w:t>মর্যাদা</w:t>
      </w:r>
      <w:r w:rsidRPr="00DC4AFC">
        <w:rPr>
          <w:rFonts w:ascii="Kalpurush" w:hAnsi="Kalpurush" w:cs="Kalpurush"/>
          <w:sz w:val="24"/>
          <w:szCs w:val="24"/>
          <w:cs/>
          <w:lang w:bidi="bn-BD"/>
        </w:rPr>
        <w:t>র দিক বিবেচনায় ত</w:t>
      </w:r>
      <w:r w:rsidR="00FB7D43">
        <w:rPr>
          <w:rFonts w:ascii="Kalpurush" w:hAnsi="Kalpurush" w:cs="Kalpurush"/>
          <w:sz w:val="24"/>
          <w:szCs w:val="24"/>
          <w:cs/>
          <w:lang w:bidi="bn-BD"/>
        </w:rPr>
        <w:t xml:space="preserve">াদের মধ্যে বিশেষ ও সামগ্রিক </w:t>
      </w:r>
      <w:r w:rsidR="00FB7D43">
        <w:rPr>
          <w:rFonts w:ascii="Kalpurush" w:hAnsi="Kalpurush" w:cs="Kalpurush" w:hint="cs"/>
          <w:sz w:val="24"/>
          <w:szCs w:val="24"/>
          <w:cs/>
          <w:lang w:bidi="bn-BD"/>
        </w:rPr>
        <w:t>পা</w:t>
      </w:r>
      <w:r w:rsidRPr="00DC4AFC">
        <w:rPr>
          <w:rFonts w:ascii="Kalpurush" w:hAnsi="Kalpurush" w:cs="Kalpurush"/>
          <w:sz w:val="24"/>
          <w:szCs w:val="24"/>
          <w:cs/>
          <w:lang w:bidi="bn-BD"/>
        </w:rPr>
        <w:t xml:space="preserve">র্থক্য রয়েছে। সামগ্রিক বিবেচনায় তাদের </w:t>
      </w:r>
      <w:r w:rsidR="00245C50" w:rsidRPr="00DC4AFC">
        <w:rPr>
          <w:rFonts w:ascii="Kalpurush" w:hAnsi="Kalpurush" w:cs="Kalpurush"/>
          <w:sz w:val="24"/>
          <w:szCs w:val="24"/>
          <w:cs/>
          <w:lang w:bidi="bn-BD"/>
        </w:rPr>
        <w:t>মর্যাদা</w:t>
      </w:r>
      <w:r w:rsidR="00FB7D43">
        <w:rPr>
          <w:rFonts w:ascii="Kalpurush" w:hAnsi="Kalpurush" w:cs="Kalpurush"/>
          <w:sz w:val="24"/>
          <w:szCs w:val="24"/>
          <w:cs/>
          <w:lang w:bidi="bn-BD"/>
        </w:rPr>
        <w:t xml:space="preserve">র </w:t>
      </w:r>
      <w:r w:rsidR="00FB7D43">
        <w:rPr>
          <w:rFonts w:ascii="Kalpurush" w:hAnsi="Kalpurush" w:cs="Kalpurush" w:hint="cs"/>
          <w:sz w:val="24"/>
          <w:szCs w:val="24"/>
          <w:cs/>
          <w:lang w:bidi="bn-BD"/>
        </w:rPr>
        <w:t>পা</w:t>
      </w:r>
      <w:r w:rsidRPr="00DC4AFC">
        <w:rPr>
          <w:rFonts w:ascii="Kalpurush" w:hAnsi="Kalpurush" w:cs="Kalpurush"/>
          <w:sz w:val="24"/>
          <w:szCs w:val="24"/>
          <w:cs/>
          <w:lang w:bidi="bn-BD"/>
        </w:rPr>
        <w:t xml:space="preserve">র্থক্য ও স্তর নিম্নরূপ: </w:t>
      </w:r>
    </w:p>
    <w:p w:rsidR="00406560" w:rsidRPr="00DC4AFC" w:rsidRDefault="00406560" w:rsidP="009540F6">
      <w:pPr>
        <w:bidi w:val="0"/>
        <w:spacing w:after="0"/>
        <w:jc w:val="both"/>
        <w:rPr>
          <w:rFonts w:ascii="Kalpurush" w:hAnsi="Kalpurush" w:cs="Kalpurush"/>
          <w:sz w:val="24"/>
          <w:szCs w:val="24"/>
          <w:cs/>
          <w:lang w:bidi="bn-BD"/>
        </w:rPr>
      </w:pPr>
      <w:r w:rsidRPr="00DC4AFC">
        <w:rPr>
          <w:rFonts w:ascii="Kalpurush" w:hAnsi="Kalpurush" w:cs="Kalpurush"/>
          <w:color w:val="C00000"/>
          <w:sz w:val="24"/>
          <w:szCs w:val="24"/>
          <w:cs/>
          <w:lang w:bidi="bn-BD"/>
        </w:rPr>
        <w:t>এক</w:t>
      </w:r>
      <w:r w:rsidR="009540F6" w:rsidRPr="00DC4AFC">
        <w:rPr>
          <w:rFonts w:ascii="Kalpurush" w:hAnsi="Kalpurush" w:cs="Kalpurush" w:hint="cs"/>
          <w:color w:val="C00000"/>
          <w:sz w:val="24"/>
          <w:szCs w:val="24"/>
          <w:cs/>
          <w:lang w:bidi="bn-BD"/>
        </w:rPr>
        <w:t>-</w:t>
      </w:r>
      <w:r w:rsidRPr="00DC4AFC">
        <w:rPr>
          <w:rFonts w:ascii="Kalpurush" w:hAnsi="Kalpurush" w:cs="Kalpurush"/>
          <w:color w:val="C00000"/>
          <w:sz w:val="24"/>
          <w:szCs w:val="24"/>
          <w:lang w:bidi="bn-BD"/>
        </w:rPr>
        <w:t xml:space="preserve"> </w:t>
      </w:r>
      <w:r w:rsidR="00245C50" w:rsidRPr="00DC4AFC">
        <w:rPr>
          <w:rFonts w:ascii="Kalpurush" w:hAnsi="Kalpurush" w:cs="Kalpurush"/>
          <w:color w:val="C00000"/>
          <w:sz w:val="24"/>
          <w:szCs w:val="24"/>
          <w:cs/>
          <w:lang w:bidi="bn-BD"/>
        </w:rPr>
        <w:t>মুহাজিরগণ</w:t>
      </w:r>
      <w:r w:rsidR="00245C50" w:rsidRPr="00DC4AFC">
        <w:rPr>
          <w:rFonts w:ascii="Kalpurush" w:hAnsi="Kalpurush" w:cs="Kalpurush" w:hint="cs"/>
          <w:color w:val="C00000"/>
          <w:sz w:val="24"/>
          <w:szCs w:val="24"/>
          <w:cs/>
          <w:lang w:bidi="bn-BD"/>
        </w:rPr>
        <w:t xml:space="preserve">: </w:t>
      </w:r>
      <w:r w:rsidRPr="00DC4AFC">
        <w:rPr>
          <w:rFonts w:ascii="Kalpurush" w:hAnsi="Kalpurush" w:cs="Kalpurush"/>
          <w:sz w:val="24"/>
          <w:szCs w:val="24"/>
          <w:cs/>
          <w:lang w:bidi="bn-BD"/>
        </w:rPr>
        <w:t>মুহাজিরগণ আনসারদের তুলনায় উত্তম। কারণ</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হিজরত ও নুসরাত উভয়টি তারা একত্র করেছেন। </w:t>
      </w:r>
      <w:r w:rsidR="00C30971">
        <w:rPr>
          <w:rFonts w:ascii="Kalpurush" w:hAnsi="Kalpurush" w:cs="Kalpurush"/>
          <w:sz w:val="24"/>
          <w:szCs w:val="24"/>
          <w:cs/>
          <w:lang w:bidi="bn-BD"/>
        </w:rPr>
        <w:t xml:space="preserve">মহান আল্লাহ </w:t>
      </w:r>
      <w:r w:rsidRPr="00DC4AFC">
        <w:rPr>
          <w:rFonts w:ascii="Kalpurush" w:hAnsi="Kalpurush" w:cs="Kalpurush"/>
          <w:sz w:val="24"/>
          <w:szCs w:val="24"/>
          <w:cs/>
          <w:lang w:bidi="bn-BD"/>
        </w:rPr>
        <w:t>সাহাবী</w:t>
      </w:r>
      <w:r w:rsidR="009540F6" w:rsidRPr="00DC4AFC">
        <w:rPr>
          <w:rFonts w:ascii="Kalpurush" w:hAnsi="Kalpurush" w:cs="Kalpurush" w:hint="cs"/>
          <w:sz w:val="24"/>
          <w:szCs w:val="24"/>
          <w:cs/>
          <w:lang w:bidi="bn-BD"/>
        </w:rPr>
        <w:t>গণে</w:t>
      </w:r>
      <w:r w:rsidRPr="00DC4AFC">
        <w:rPr>
          <w:rFonts w:ascii="Kalpurush" w:hAnsi="Kalpurush" w:cs="Kalpurush"/>
          <w:sz w:val="24"/>
          <w:szCs w:val="24"/>
          <w:cs/>
          <w:lang w:bidi="bn-BD"/>
        </w:rPr>
        <w:t xml:space="preserve">র আলোচনায় মুহাজিরদের নাম প্রথমে উল্লেখ করেছেন।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Default="00406560" w:rsidP="00860BF4">
      <w:pPr>
        <w:widowControl w:val="0"/>
        <w:spacing w:after="0"/>
        <w:jc w:val="both"/>
        <w:rPr>
          <w:rFonts w:ascii="KFGQPC Uthman Taha Naskh" w:cs="Kalpurush"/>
          <w:color w:val="008000"/>
          <w:sz w:val="24"/>
          <w:szCs w:val="24"/>
          <w:lang w:bidi="bn-IN"/>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لِلۡفُقَرَآءِ ٱلۡمُهَٰجِرِينَ ٱلَّذِينَ أُخۡرِجُواْ مِن دِيَٰرِهِمۡ وَأَمۡوَٰلِهِمۡ يَبۡتَغُونَ فَضۡلٗا مِّنَ ٱللَّهِ وَرِضۡوَٰنٗا وَيَنصُرُونَ ٱللَّهَ وَرَسُولَهُۥٓۚ أُوْلَٰٓئِكَ هُمُ ٱلصَّٰدِقُونَ ٨ وَٱلَّذِينَ تَبَوَّءُو ٱلدَّارَ وَٱلۡإِيمَٰنَ مِن قَبۡلِهِمۡ يُحِبُّونَ مَنۡ هَاجَرَ إِلَيۡهِمۡ وَلَا يَجِدُونَ فِي صُدُورِهِمۡ حَاجَةٗ مِّمَّآ أُوتُواْ وَيُؤۡثِرُونَ عَلَىٰٓ أَنفُسِهِمۡ وَلَوۡ كَانَ بِهِمۡ خَصَاصَةٞۚ وَمَن يُوقَ شُحَّ نَفۡسِهِۦ فَأُوْلَٰٓئِكَ هُمُ ٱلۡمُفۡلِحُونَ ٩</w:t>
      </w:r>
      <w:r w:rsidRPr="00DC4AFC">
        <w:rPr>
          <w:rFonts w:ascii="KFGQPC Uthman Taha Naskh" w:cs="KFGQPC Uthman Taha Naskh" w:hint="cs"/>
          <w:color w:val="008000"/>
          <w:sz w:val="24"/>
          <w:szCs w:val="24"/>
          <w:rtl/>
        </w:rPr>
        <w:t xml:space="preserve">﴾ [الحشر: ٨،  ٩]  </w:t>
      </w:r>
    </w:p>
    <w:p w:rsidR="009540F6" w:rsidRPr="00DC4AFC" w:rsidRDefault="00E81389" w:rsidP="007A5101">
      <w:pPr>
        <w:widowControl w:val="0"/>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 xml:space="preserve"> </w:t>
      </w:r>
      <w:r w:rsidR="00406560" w:rsidRPr="00DC4AFC">
        <w:rPr>
          <w:rFonts w:ascii="Kalpurush" w:eastAsia="Nikosh" w:hAnsi="Kalpurush" w:cs="Kalpurush"/>
          <w:sz w:val="24"/>
          <w:szCs w:val="24"/>
          <w:lang w:bidi="bn-BD"/>
        </w:rPr>
        <w:t>“</w:t>
      </w:r>
      <w:r w:rsidR="00406560" w:rsidRPr="00DC4AFC">
        <w:rPr>
          <w:rFonts w:ascii="Kalpurush" w:eastAsia="Nikosh" w:hAnsi="Kalpurush" w:cs="Kalpurush"/>
          <w:sz w:val="24"/>
          <w:szCs w:val="24"/>
          <w:cs/>
          <w:lang w:bidi="bn-BD"/>
        </w:rPr>
        <w:t>এই</w:t>
      </w:r>
      <w:r w:rsidR="0030607C">
        <w:rPr>
          <w:rFonts w:ascii="Kalpurush" w:eastAsia="Nikosh" w:hAnsi="Kalpurush" w:cs="Kalpurush"/>
          <w:sz w:val="24"/>
          <w:szCs w:val="24"/>
          <w:lang w:bidi="bn-BD"/>
        </w:rPr>
        <w:t xml:space="preserve"> </w:t>
      </w:r>
      <w:r w:rsidR="0030607C">
        <w:rPr>
          <w:rFonts w:ascii="Kalpurush" w:eastAsia="Nikosh" w:hAnsi="Kalpurush" w:cs="Kalpurush"/>
          <w:sz w:val="24"/>
          <w:szCs w:val="24"/>
          <w:cs/>
          <w:lang w:bidi="bn-BD"/>
        </w:rPr>
        <w:t>সন্ধিসূত্রে</w:t>
      </w:r>
      <w:r w:rsidR="0030607C">
        <w:rPr>
          <w:rFonts w:ascii="Kalpurush" w:eastAsia="Nikosh" w:hAnsi="Kalpurush" w:cs="Kalpurush"/>
          <w:sz w:val="24"/>
          <w:szCs w:val="24"/>
          <w:lang w:bidi="bn-BD"/>
        </w:rPr>
        <w:t xml:space="preserve"> </w:t>
      </w:r>
      <w:r w:rsidR="0030607C">
        <w:rPr>
          <w:rFonts w:ascii="Kalpurush" w:eastAsia="Nikosh" w:hAnsi="Kalpurush" w:cs="Kalpurush"/>
          <w:sz w:val="24"/>
          <w:szCs w:val="24"/>
          <w:cs/>
          <w:lang w:bidi="bn-BD"/>
        </w:rPr>
        <w:t>প্রাপ্ত</w:t>
      </w:r>
      <w:r w:rsidR="0030607C">
        <w:rPr>
          <w:rFonts w:ascii="Kalpurush" w:eastAsia="Nikosh" w:hAnsi="Kalpurush" w:cs="Kalpurush"/>
          <w:sz w:val="24"/>
          <w:szCs w:val="24"/>
          <w:lang w:bidi="bn-BD"/>
        </w:rPr>
        <w:t xml:space="preserve"> </w:t>
      </w:r>
      <w:r w:rsidR="00406560" w:rsidRPr="00DC4AFC">
        <w:rPr>
          <w:rFonts w:ascii="Kalpurush" w:eastAsia="Nikosh" w:hAnsi="Kalpurush" w:cs="Kalpurush"/>
          <w:sz w:val="24"/>
          <w:szCs w:val="24"/>
          <w:cs/>
          <w:lang w:bidi="bn-BD"/>
        </w:rPr>
        <w:t xml:space="preserve">সম্পদ নিঃস্ব </w:t>
      </w:r>
      <w:r w:rsidR="00E5069B" w:rsidRPr="00DC4AFC">
        <w:rPr>
          <w:rFonts w:ascii="Kalpurush" w:eastAsia="Nikosh" w:hAnsi="Kalpurush" w:cs="Kalpurush" w:hint="cs"/>
          <w:sz w:val="24"/>
          <w:szCs w:val="24"/>
          <w:cs/>
          <w:lang w:bidi="bn-BD"/>
        </w:rPr>
        <w:t>মুহাজরিদের</w:t>
      </w:r>
      <w:r w:rsidR="00406560" w:rsidRPr="00DC4AFC">
        <w:rPr>
          <w:rFonts w:ascii="Kalpurush" w:eastAsia="Nikosh" w:hAnsi="Kalpurush" w:cs="Kalpurush"/>
          <w:sz w:val="24"/>
          <w:szCs w:val="24"/>
          <w:cs/>
          <w:lang w:bidi="bn-BD"/>
        </w:rPr>
        <w:t xml:space="preserve"> জন্য</w:t>
      </w:r>
      <w:r w:rsidR="00AB6FDE">
        <w:rPr>
          <w:rFonts w:ascii="Kalpurush" w:eastAsia="Nikosh" w:hAnsi="Kalpurush" w:cs="Kalpurush"/>
          <w:sz w:val="24"/>
          <w:szCs w:val="24"/>
          <w:lang w:bidi="bn-BD"/>
        </w:rPr>
        <w:t>,</w:t>
      </w:r>
      <w:r w:rsidR="00406560" w:rsidRPr="00DC4AFC">
        <w:rPr>
          <w:rFonts w:ascii="Kalpurush" w:eastAsia="Nikosh" w:hAnsi="Kalpurush" w:cs="Kalpurush"/>
          <w:sz w:val="24"/>
          <w:szCs w:val="24"/>
          <w:cs/>
          <w:lang w:bidi="bn-BD"/>
        </w:rPr>
        <w:t xml:space="preserve"> যাদেরকে নিজেদের ঘর-বাড়ী ও ধন-সম্পত্তি থেকে বের করে</w:t>
      </w:r>
      <w:r w:rsidR="007049F2" w:rsidRPr="00DC4AFC">
        <w:rPr>
          <w:rFonts w:ascii="Kalpurush" w:eastAsia="Nikosh" w:hAnsi="Kalpurush" w:cs="Kalpurush"/>
          <w:sz w:val="24"/>
          <w:szCs w:val="24"/>
          <w:cs/>
          <w:lang w:bidi="bn-BD"/>
        </w:rPr>
        <w:t xml:space="preserve"> দেওয়া</w:t>
      </w:r>
      <w:r w:rsidR="00406560" w:rsidRPr="00DC4AFC">
        <w:rPr>
          <w:rFonts w:ascii="Kalpurush" w:eastAsia="Nikosh" w:hAnsi="Kalpurush" w:cs="Kalpurush"/>
          <w:sz w:val="24"/>
          <w:szCs w:val="24"/>
          <w:cs/>
          <w:lang w:bidi="bn-BD"/>
        </w:rPr>
        <w:t xml:space="preserve"> </w:t>
      </w:r>
      <w:r w:rsidR="00AB6FDE">
        <w:rPr>
          <w:rFonts w:ascii="Kalpurush" w:eastAsia="Nikosh" w:hAnsi="Kalpurush" w:cs="Kalpurush" w:hint="cs"/>
          <w:sz w:val="24"/>
          <w:szCs w:val="24"/>
          <w:cs/>
          <w:lang w:bidi="bn-BD"/>
        </w:rPr>
        <w:t xml:space="preserve">হয়েছে। </w:t>
      </w:r>
      <w:r w:rsidR="00AB6FDE" w:rsidRPr="00AB6FDE">
        <w:rPr>
          <w:rFonts w:ascii="Kalpurush" w:eastAsia="Nikosh" w:hAnsi="Kalpurush" w:cs="Kalpurush"/>
          <w:sz w:val="24"/>
          <w:szCs w:val="24"/>
          <w:cs/>
          <w:lang w:bidi="bn-BD"/>
        </w:rPr>
        <w:t>যারা আল্লাহর অনুগ্রহ ও সন্তুষ্টি প্রত্যাশা করে এবং আল্লাহ ও তাঁর রাসূলকে সাহায্য করে</w:t>
      </w:r>
      <w:r w:rsidR="00AB6FDE" w:rsidRPr="00AB6FDE">
        <w:rPr>
          <w:rFonts w:ascii="Kalpurush" w:eastAsia="Nikosh" w:hAnsi="Kalpurush" w:cs="Kalpurush"/>
          <w:sz w:val="24"/>
          <w:szCs w:val="24"/>
          <w:lang w:bidi="bn-BD"/>
        </w:rPr>
        <w:t xml:space="preserve">, </w:t>
      </w:r>
      <w:r w:rsidR="00AB6FDE" w:rsidRPr="00AB6FDE">
        <w:rPr>
          <w:rFonts w:ascii="Kalpurush" w:eastAsia="Nikosh" w:hAnsi="Kalpurush" w:cs="Kalpurush"/>
          <w:sz w:val="24"/>
          <w:szCs w:val="24"/>
          <w:cs/>
          <w:lang w:bidi="bn-BD"/>
        </w:rPr>
        <w:t>তারাই হল সত্যবাদী</w:t>
      </w:r>
      <w:r w:rsidR="00406560" w:rsidRPr="00DC4AFC">
        <w:rPr>
          <w:rFonts w:ascii="Kalpurush" w:eastAsia="Nikosh" w:hAnsi="Kalpurush" w:cs="Mangal"/>
          <w:sz w:val="24"/>
          <w:szCs w:val="24"/>
          <w:cs/>
          <w:lang w:bidi="hi-IN"/>
        </w:rPr>
        <w:t xml:space="preserve">। </w:t>
      </w:r>
      <w:r w:rsidR="00406560" w:rsidRPr="00DC4AFC">
        <w:rPr>
          <w:rFonts w:ascii="Kalpurush" w:eastAsia="Nikosh" w:hAnsi="Kalpurush" w:cs="Vrinda"/>
          <w:sz w:val="24"/>
          <w:szCs w:val="24"/>
          <w:cs/>
          <w:lang w:bidi="bn-IN"/>
        </w:rPr>
        <w:t xml:space="preserve">আর </w:t>
      </w:r>
      <w:r w:rsidR="00AB6FDE" w:rsidRPr="00DC4AFC">
        <w:rPr>
          <w:rFonts w:ascii="Kalpurush" w:eastAsia="Nikosh" w:hAnsi="Kalpurush" w:cs="Kalpurush"/>
          <w:sz w:val="24"/>
          <w:szCs w:val="24"/>
          <w:cs/>
          <w:lang w:bidi="bn-BD"/>
        </w:rPr>
        <w:t>এই</w:t>
      </w:r>
      <w:r w:rsidR="00AB6FDE">
        <w:rPr>
          <w:rFonts w:ascii="Kalpurush" w:eastAsia="Nikosh" w:hAnsi="Kalpurush" w:cs="Kalpurush"/>
          <w:sz w:val="24"/>
          <w:szCs w:val="24"/>
          <w:lang w:bidi="bn-BD"/>
        </w:rPr>
        <w:t xml:space="preserve"> </w:t>
      </w:r>
      <w:r w:rsidR="00AB6FDE">
        <w:rPr>
          <w:rFonts w:ascii="Kalpurush" w:eastAsia="Nikosh" w:hAnsi="Kalpurush" w:cs="Kalpurush"/>
          <w:sz w:val="24"/>
          <w:szCs w:val="24"/>
          <w:cs/>
          <w:lang w:bidi="bn-BD"/>
        </w:rPr>
        <w:t>সন্ধিসূত্রে</w:t>
      </w:r>
      <w:r w:rsidR="00AB6FDE">
        <w:rPr>
          <w:rFonts w:ascii="Kalpurush" w:eastAsia="Nikosh" w:hAnsi="Kalpurush" w:cs="Kalpurush"/>
          <w:sz w:val="24"/>
          <w:szCs w:val="24"/>
          <w:lang w:bidi="bn-BD"/>
        </w:rPr>
        <w:t xml:space="preserve"> </w:t>
      </w:r>
      <w:r w:rsidR="00AB6FDE">
        <w:rPr>
          <w:rFonts w:ascii="Kalpurush" w:eastAsia="Nikosh" w:hAnsi="Kalpurush" w:cs="Kalpurush"/>
          <w:sz w:val="24"/>
          <w:szCs w:val="24"/>
          <w:cs/>
          <w:lang w:bidi="bn-BD"/>
        </w:rPr>
        <w:t>প্রাপ্ত</w:t>
      </w:r>
      <w:r w:rsidR="00AB6FDE">
        <w:rPr>
          <w:rFonts w:ascii="Kalpurush" w:eastAsia="Nikosh" w:hAnsi="Kalpurush" w:cs="Kalpurush"/>
          <w:sz w:val="24"/>
          <w:szCs w:val="24"/>
          <w:lang w:bidi="bn-BD"/>
        </w:rPr>
        <w:t xml:space="preserve"> </w:t>
      </w:r>
      <w:r w:rsidR="00AB6FDE" w:rsidRPr="00DC4AFC">
        <w:rPr>
          <w:rFonts w:ascii="Kalpurush" w:eastAsia="Nikosh" w:hAnsi="Kalpurush" w:cs="Kalpurush"/>
          <w:sz w:val="24"/>
          <w:szCs w:val="24"/>
          <w:cs/>
          <w:lang w:bidi="bn-BD"/>
        </w:rPr>
        <w:t xml:space="preserve">সম্পদ </w:t>
      </w:r>
      <w:r w:rsidR="00406560" w:rsidRPr="00DC4AFC">
        <w:rPr>
          <w:rFonts w:ascii="Kalpurush" w:eastAsia="Nikosh" w:hAnsi="Kalpurush" w:cs="Kalpurush"/>
          <w:sz w:val="24"/>
          <w:szCs w:val="24"/>
          <w:cs/>
          <w:lang w:bidi="bn-BD"/>
        </w:rPr>
        <w:t xml:space="preserve">মুহাজিরদের আগমনের পূর্বে যারা মদীনাকে নিবাস হিসেবে গ্রহণ </w:t>
      </w:r>
      <w:r>
        <w:rPr>
          <w:rFonts w:ascii="Kalpurush" w:eastAsia="Nikosh" w:hAnsi="Kalpurush" w:cs="Kalpurush" w:hint="cs"/>
          <w:sz w:val="24"/>
          <w:szCs w:val="24"/>
          <w:cs/>
          <w:lang w:bidi="bn-IN"/>
        </w:rPr>
        <w:t xml:space="preserve">করেছে </w:t>
      </w:r>
      <w:r w:rsidR="00406560" w:rsidRPr="00DC4AFC">
        <w:rPr>
          <w:rFonts w:ascii="Kalpurush" w:eastAsia="Nikosh" w:hAnsi="Kalpurush" w:cs="Kalpurush"/>
          <w:sz w:val="24"/>
          <w:szCs w:val="24"/>
          <w:cs/>
          <w:lang w:bidi="bn-BD"/>
        </w:rPr>
        <w:t xml:space="preserve">এবং ঈমান </w:t>
      </w:r>
      <w:r w:rsidR="000C0C94">
        <w:rPr>
          <w:rFonts w:ascii="Kalpurush" w:eastAsia="Nikosh" w:hAnsi="Kalpurush" w:cs="Kalpurush" w:hint="cs"/>
          <w:sz w:val="24"/>
          <w:szCs w:val="24"/>
          <w:cs/>
          <w:lang w:bidi="bn-BD"/>
        </w:rPr>
        <w:t>এনেছে</w:t>
      </w:r>
      <w:r w:rsidR="00406560" w:rsidRPr="00DC4AFC">
        <w:rPr>
          <w:rFonts w:ascii="Kalpurush" w:eastAsia="Nikosh" w:hAnsi="Kalpurush" w:cs="Kalpurush"/>
          <w:sz w:val="24"/>
          <w:szCs w:val="24"/>
          <w:cs/>
          <w:lang w:bidi="bn-BD"/>
        </w:rPr>
        <w:t xml:space="preserve"> (</w:t>
      </w:r>
      <w:r w:rsidR="00A53347" w:rsidRPr="00A53347">
        <w:rPr>
          <w:rFonts w:ascii="Kalpurush" w:eastAsia="Nikosh" w:hAnsi="Kalpurush" w:cs="Kalpurush" w:hint="cs"/>
          <w:sz w:val="24"/>
          <w:szCs w:val="24"/>
          <w:cs/>
          <w:lang w:bidi="bn-BD"/>
        </w:rPr>
        <w:t>সেই সব আনসারীদের জন্য</w:t>
      </w:r>
      <w:r w:rsidR="00A53347">
        <w:rPr>
          <w:rFonts w:ascii="Kalpurush" w:eastAsia="Nikosh" w:hAnsi="Kalpurush" w:cs="Kalpurush"/>
          <w:sz w:val="24"/>
          <w:szCs w:val="24"/>
          <w:cs/>
          <w:lang w:bidi="bn-BD"/>
        </w:rPr>
        <w:t>ও</w:t>
      </w:r>
      <w:r w:rsidR="00A53347" w:rsidRPr="00A53347">
        <w:rPr>
          <w:rFonts w:ascii="Kalpurush" w:eastAsia="Nikosh" w:hAnsi="Kalpurush" w:cs="Kalpurush"/>
          <w:sz w:val="24"/>
          <w:szCs w:val="24"/>
          <w:lang w:bidi="bn-BD"/>
        </w:rPr>
        <w:t xml:space="preserve"> </w:t>
      </w:r>
      <w:r w:rsidR="00406560" w:rsidRPr="00DC4AFC">
        <w:rPr>
          <w:rFonts w:ascii="Kalpurush" w:eastAsia="Nikosh" w:hAnsi="Kalpurush" w:cs="Kalpurush"/>
          <w:sz w:val="24"/>
          <w:szCs w:val="24"/>
          <w:cs/>
          <w:lang w:bidi="bn-BD"/>
        </w:rPr>
        <w:t>এ</w:t>
      </w:r>
      <w:r w:rsidR="00A53347">
        <w:rPr>
          <w:rFonts w:ascii="Kalpurush" w:eastAsia="Nikosh" w:hAnsi="Kalpurush" w:cs="Kalpurush"/>
          <w:cs/>
          <w:lang w:bidi="bn-BD"/>
        </w:rPr>
        <w:t>ই</w:t>
      </w:r>
      <w:r w:rsidR="00A53347">
        <w:rPr>
          <w:rFonts w:ascii="Kalpurush" w:eastAsia="Nikosh" w:hAnsi="Kalpurush" w:cs="Kalpurush"/>
          <w:lang w:bidi="bn-BD"/>
        </w:rPr>
        <w:t xml:space="preserve"> </w:t>
      </w:r>
      <w:r w:rsidR="00A53347">
        <w:rPr>
          <w:rFonts w:ascii="Kalpurush" w:eastAsia="Nikosh" w:hAnsi="Kalpurush" w:cs="Kalpurush"/>
          <w:sz w:val="24"/>
          <w:szCs w:val="24"/>
          <w:cs/>
          <w:lang w:bidi="bn-BD"/>
        </w:rPr>
        <w:t>সন্ধিসূত্রে</w:t>
      </w:r>
      <w:r w:rsidR="00A53347">
        <w:rPr>
          <w:rFonts w:ascii="Kalpurush" w:eastAsia="Nikosh" w:hAnsi="Kalpurush" w:cs="Kalpurush"/>
          <w:sz w:val="24"/>
          <w:szCs w:val="24"/>
          <w:lang w:bidi="bn-BD"/>
        </w:rPr>
        <w:t xml:space="preserve"> </w:t>
      </w:r>
      <w:r w:rsidR="00A53347">
        <w:rPr>
          <w:rFonts w:ascii="Kalpurush" w:eastAsia="Nikosh" w:hAnsi="Kalpurush" w:cs="Kalpurush"/>
          <w:sz w:val="24"/>
          <w:szCs w:val="24"/>
          <w:cs/>
          <w:lang w:bidi="bn-BD"/>
        </w:rPr>
        <w:t>প্রাপ্ত</w:t>
      </w:r>
      <w:r w:rsidR="00A53347">
        <w:rPr>
          <w:rFonts w:ascii="Kalpurush" w:eastAsia="Nikosh" w:hAnsi="Kalpurush" w:cs="Kalpurush"/>
          <w:sz w:val="24"/>
          <w:szCs w:val="24"/>
          <w:lang w:bidi="bn-BD"/>
        </w:rPr>
        <w:t xml:space="preserve"> </w:t>
      </w:r>
      <w:r w:rsidR="00406560" w:rsidRPr="00DC4AFC">
        <w:rPr>
          <w:rFonts w:ascii="Kalpurush" w:eastAsia="Nikosh" w:hAnsi="Kalpurush" w:cs="Kalpurush"/>
          <w:sz w:val="24"/>
          <w:szCs w:val="24"/>
          <w:cs/>
          <w:lang w:bidi="bn-BD"/>
        </w:rPr>
        <w:t>সম্পদে অংশ রয়েছে)</w:t>
      </w:r>
      <w:r w:rsidR="00406560" w:rsidRPr="00DC4AFC">
        <w:rPr>
          <w:rFonts w:ascii="Kalpurush" w:eastAsia="Nikosh" w:hAnsi="Kalpurush" w:cs="Kalpurush"/>
          <w:sz w:val="24"/>
          <w:szCs w:val="24"/>
          <w:lang w:bidi="bn-BD"/>
        </w:rPr>
        <w:t xml:space="preserve">, </w:t>
      </w:r>
      <w:r w:rsidR="007A455F">
        <w:rPr>
          <w:rFonts w:ascii="Kalpurush" w:eastAsia="Nikosh" w:hAnsi="Kalpurush" w:cs="Kalpurush" w:hint="cs"/>
          <w:sz w:val="24"/>
          <w:szCs w:val="24"/>
          <w:cs/>
          <w:lang w:bidi="bn-IN"/>
        </w:rPr>
        <w:t xml:space="preserve"> </w:t>
      </w:r>
      <w:r w:rsidR="00406560" w:rsidRPr="00DC4AFC">
        <w:rPr>
          <w:rFonts w:ascii="Kalpurush" w:eastAsia="Nikosh" w:hAnsi="Kalpurush" w:cs="Kalpurush" w:hint="cs"/>
          <w:sz w:val="24"/>
          <w:szCs w:val="24"/>
          <w:cs/>
          <w:lang w:bidi="bn-BD"/>
        </w:rPr>
        <w:t xml:space="preserve">আর </w:t>
      </w:r>
      <w:r w:rsidR="000C0C94">
        <w:rPr>
          <w:rFonts w:ascii="Kalpurush" w:eastAsia="Nikosh" w:hAnsi="Kalpurush" w:cs="Kalpurush"/>
          <w:sz w:val="24"/>
          <w:szCs w:val="24"/>
          <w:cs/>
          <w:lang w:bidi="bn-BD"/>
        </w:rPr>
        <w:t>তারা</w:t>
      </w:r>
      <w:r w:rsidR="000C0C94">
        <w:rPr>
          <w:rFonts w:ascii="Kalpurush" w:eastAsia="Nikosh" w:hAnsi="Kalpurush" w:cs="Kalpurush"/>
          <w:sz w:val="24"/>
          <w:szCs w:val="24"/>
          <w:lang w:bidi="bn-BD"/>
        </w:rPr>
        <w:t xml:space="preserve"> </w:t>
      </w:r>
      <w:r w:rsidR="000C0C94">
        <w:rPr>
          <w:rFonts w:ascii="Kalpurush" w:eastAsia="Nikosh" w:hAnsi="Kalpurush" w:cs="Kalpurush"/>
          <w:sz w:val="24"/>
          <w:szCs w:val="24"/>
          <w:cs/>
          <w:lang w:bidi="bn-BD"/>
        </w:rPr>
        <w:t>ওই</w:t>
      </w:r>
      <w:r w:rsidR="000C0C94">
        <w:rPr>
          <w:rFonts w:ascii="Kalpurush" w:eastAsia="Nikosh" w:hAnsi="Kalpurush" w:cs="Kalpurush"/>
          <w:sz w:val="24"/>
          <w:szCs w:val="24"/>
          <w:lang w:bidi="bn-BD"/>
        </w:rPr>
        <w:t xml:space="preserve"> </w:t>
      </w:r>
      <w:r w:rsidR="000C0C94">
        <w:rPr>
          <w:rFonts w:ascii="Kalpurush" w:eastAsia="Nikosh" w:hAnsi="Kalpurush" w:cs="Kalpurush"/>
          <w:sz w:val="24"/>
          <w:szCs w:val="24"/>
          <w:cs/>
          <w:lang w:bidi="bn-BD"/>
        </w:rPr>
        <w:t>সকল</w:t>
      </w:r>
      <w:r w:rsidR="007A455F">
        <w:rPr>
          <w:rFonts w:ascii="Kalpurush" w:eastAsia="Nikosh" w:hAnsi="Kalpurush" w:cs="Kalpurush"/>
          <w:sz w:val="24"/>
          <w:szCs w:val="24"/>
          <w:lang w:bidi="bn-BD"/>
        </w:rPr>
        <w:t xml:space="preserve"> </w:t>
      </w:r>
      <w:r w:rsidR="00855A36" w:rsidRPr="00DC4AFC">
        <w:rPr>
          <w:rFonts w:ascii="Kalpurush" w:eastAsia="Nikosh" w:hAnsi="Kalpurush" w:cs="Kalpurush" w:hint="cs"/>
          <w:sz w:val="24"/>
          <w:szCs w:val="24"/>
          <w:cs/>
          <w:lang w:bidi="bn-BD"/>
        </w:rPr>
        <w:t>মুহাজরিদেরকে</w:t>
      </w:r>
      <w:r w:rsidR="007A455F">
        <w:rPr>
          <w:rFonts w:ascii="Kalpurush" w:eastAsia="Nikosh" w:hAnsi="Kalpurush" w:cs="Kalpurush" w:hint="cs"/>
          <w:sz w:val="24"/>
          <w:szCs w:val="24"/>
          <w:cs/>
          <w:lang w:bidi="bn-IN"/>
        </w:rPr>
        <w:t xml:space="preserve"> </w:t>
      </w:r>
      <w:r w:rsidR="000C0C94">
        <w:rPr>
          <w:rFonts w:ascii="Kalpurush" w:eastAsia="Nikosh" w:hAnsi="Kalpurush" w:cs="Kalpurush"/>
          <w:sz w:val="24"/>
          <w:szCs w:val="24"/>
          <w:cs/>
          <w:lang w:bidi="bn-BD"/>
        </w:rPr>
        <w:t>ভালোবাসে</w:t>
      </w:r>
      <w:r w:rsidR="000C0C94">
        <w:rPr>
          <w:rFonts w:ascii="Kalpurush" w:eastAsia="Nikosh" w:hAnsi="Kalpurush" w:cs="Kalpurush"/>
          <w:sz w:val="24"/>
          <w:szCs w:val="24"/>
          <w:lang w:bidi="bn-BD"/>
        </w:rPr>
        <w:t xml:space="preserve"> </w:t>
      </w:r>
      <w:r w:rsidR="000C0C94">
        <w:rPr>
          <w:rFonts w:ascii="Kalpurush" w:eastAsia="Nikosh" w:hAnsi="Kalpurush" w:cs="Kalpurush"/>
          <w:sz w:val="24"/>
          <w:szCs w:val="24"/>
          <w:cs/>
          <w:lang w:bidi="bn-BD"/>
        </w:rPr>
        <w:t>যারা</w:t>
      </w:r>
      <w:r w:rsidR="00406560" w:rsidRPr="00DC4AFC">
        <w:rPr>
          <w:rFonts w:ascii="Kalpurush" w:eastAsia="Nikosh" w:hAnsi="Kalpurush" w:cs="Kalpurush" w:hint="cs"/>
          <w:sz w:val="24"/>
          <w:szCs w:val="24"/>
          <w:cs/>
          <w:lang w:bidi="bn-BD"/>
        </w:rPr>
        <w:t xml:space="preserve"> তাদের কাছে হিজরত করে এসেছে। আর মুহাজরিদেরকে যা প্রদান করা হয়েছে তার জন্য এরা তাদের </w:t>
      </w:r>
      <w:r w:rsidR="00406560" w:rsidRPr="00DC4AFC">
        <w:rPr>
          <w:rFonts w:ascii="Kalpurush" w:eastAsia="Nikosh" w:hAnsi="Kalpurush" w:cs="Kalpurush" w:hint="cs"/>
          <w:sz w:val="24"/>
          <w:szCs w:val="24"/>
          <w:cs/>
          <w:lang w:bidi="bn-BD"/>
        </w:rPr>
        <w:lastRenderedPageBreak/>
        <w:t>অন্তরে কোন</w:t>
      </w:r>
      <w:r w:rsidR="009540F6" w:rsidRPr="00DC4AFC">
        <w:rPr>
          <w:rFonts w:ascii="Kalpurush" w:eastAsia="Nikosh" w:hAnsi="Kalpurush" w:cs="Kalpurush" w:hint="cs"/>
          <w:sz w:val="24"/>
          <w:szCs w:val="24"/>
          <w:cs/>
          <w:lang w:bidi="bn-BD"/>
        </w:rPr>
        <w:t>ো ঈর্ষা অনুভব করে না</w:t>
      </w:r>
      <w:r w:rsidR="00406560" w:rsidRPr="00DC4AFC">
        <w:rPr>
          <w:rFonts w:ascii="Kalpurush" w:eastAsia="Nikosh" w:hAnsi="Kalpurush" w:cs="Kalpurush" w:hint="cs"/>
          <w:sz w:val="24"/>
          <w:szCs w:val="24"/>
          <w:cs/>
          <w:lang w:bidi="bn-BD"/>
        </w:rPr>
        <w:t xml:space="preserve"> এবং নিজেদের অভাব থাকা সত্ত্বেও নিজেদের </w:t>
      </w:r>
      <w:r w:rsidR="00076742">
        <w:rPr>
          <w:rFonts w:ascii="Kalpurush" w:eastAsia="Nikosh" w:hAnsi="Kalpurush" w:cs="Kalpurush" w:hint="cs"/>
          <w:sz w:val="24"/>
          <w:szCs w:val="24"/>
          <w:cs/>
          <w:lang w:bidi="bn-BD"/>
        </w:rPr>
        <w:t>উপর</w:t>
      </w:r>
      <w:r w:rsidR="00406560" w:rsidRPr="00DC4AFC">
        <w:rPr>
          <w:rFonts w:ascii="Kalpurush" w:eastAsia="Nikosh" w:hAnsi="Kalpurush" w:cs="Kalpurush" w:hint="cs"/>
          <w:sz w:val="24"/>
          <w:szCs w:val="24"/>
          <w:cs/>
          <w:lang w:bidi="bn-BD"/>
        </w:rPr>
        <w:t xml:space="preserve"> তাদেরকে অগ্রাধিকার দেয়। যাদের</w:t>
      </w:r>
      <w:r w:rsidR="007A5101">
        <w:rPr>
          <w:rFonts w:ascii="Kalpurush" w:eastAsia="Nikosh" w:hAnsi="Kalpurush" w:cs="Kalpurush" w:hint="cs"/>
          <w:sz w:val="24"/>
          <w:szCs w:val="24"/>
          <w:cs/>
          <w:lang w:bidi="bn-IN"/>
        </w:rPr>
        <w:t xml:space="preserve">কে নিজেদের প্রতি </w:t>
      </w:r>
      <w:r w:rsidR="00406560" w:rsidRPr="00DC4AFC">
        <w:rPr>
          <w:rFonts w:ascii="Kalpurush" w:eastAsia="Nikosh" w:hAnsi="Kalpurush" w:cs="Kalpurush" w:hint="cs"/>
          <w:sz w:val="24"/>
          <w:szCs w:val="24"/>
          <w:cs/>
          <w:lang w:bidi="bn-BD"/>
        </w:rPr>
        <w:t>থেকে রক্ষা করা হয়েছে</w:t>
      </w:r>
      <w:r w:rsidR="00406560" w:rsidRPr="00DC4AFC">
        <w:rPr>
          <w:rFonts w:ascii="Kalpurush" w:eastAsia="Nikosh" w:hAnsi="Kalpurush" w:cs="Kalpurush"/>
          <w:sz w:val="24"/>
          <w:szCs w:val="24"/>
          <w:lang w:bidi="bn-BD"/>
        </w:rPr>
        <w:t xml:space="preserve">, </w:t>
      </w:r>
      <w:r w:rsidR="00406560" w:rsidRPr="00DC4AFC">
        <w:rPr>
          <w:rFonts w:ascii="Kalpurush" w:eastAsia="Nikosh" w:hAnsi="Kalpurush" w:cs="Kalpurush" w:hint="cs"/>
          <w:sz w:val="24"/>
          <w:szCs w:val="24"/>
          <w:cs/>
          <w:lang w:bidi="bn-BD"/>
        </w:rPr>
        <w:t>তারাই সফলকাম</w:t>
      </w:r>
      <w:r w:rsidR="00406560" w:rsidRPr="00DC4AFC">
        <w:rPr>
          <w:rFonts w:ascii="Kalpurush" w:eastAsia="Nikosh" w:hAnsi="Kalpurush" w:cs="Kalpurush" w:hint="cs"/>
          <w:sz w:val="24"/>
          <w:szCs w:val="24"/>
          <w:lang w:bidi="bn-BD"/>
        </w:rPr>
        <w:t>”</w:t>
      </w:r>
      <w:r w:rsidR="00406560" w:rsidRPr="00474FAB">
        <w:rPr>
          <w:rFonts w:ascii="Kalpurush" w:eastAsia="Nikosh" w:hAnsi="Kalpurush" w:cs="SolaimanLipi" w:hint="cs"/>
          <w:sz w:val="24"/>
          <w:szCs w:val="24"/>
          <w:cs/>
          <w:lang w:bidi="hi-IN"/>
        </w:rPr>
        <w:t>।</w:t>
      </w:r>
      <w:r w:rsidR="00043540"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043540" w:rsidRPr="00DC4AFC">
        <w:rPr>
          <w:rFonts w:ascii="Kalpurush" w:hAnsi="Kalpurush" w:cs="Kalpurush"/>
          <w:sz w:val="24"/>
          <w:szCs w:val="24"/>
          <w:cs/>
          <w:lang w:bidi="bn-BD"/>
        </w:rPr>
        <w:t>সূরা আল-হা</w:t>
      </w:r>
      <w:r w:rsidR="00043540" w:rsidRPr="00DC4AFC">
        <w:rPr>
          <w:rFonts w:ascii="Kalpurush" w:hAnsi="Kalpurush" w:cs="Kalpurush" w:hint="cs"/>
          <w:sz w:val="24"/>
          <w:szCs w:val="24"/>
          <w:cs/>
          <w:lang w:bidi="bn-BD"/>
        </w:rPr>
        <w:t>শ</w:t>
      </w:r>
      <w:r w:rsidR="00043540" w:rsidRPr="00DC4AFC">
        <w:rPr>
          <w:rFonts w:ascii="Kalpurush" w:hAnsi="Kalpurush" w:cs="Kalpurush"/>
          <w:sz w:val="24"/>
          <w:szCs w:val="24"/>
          <w:cs/>
          <w:lang w:bidi="bn-BD"/>
        </w:rPr>
        <w:t>র</w:t>
      </w:r>
      <w:r w:rsidR="00043540" w:rsidRPr="00DC4AFC">
        <w:rPr>
          <w:rFonts w:ascii="Kalpurush" w:hAnsi="Kalpurush" w:cs="Kalpurush"/>
          <w:sz w:val="24"/>
          <w:szCs w:val="24"/>
          <w:lang w:bidi="bn-BD"/>
        </w:rPr>
        <w:t>,</w:t>
      </w:r>
      <w:r w:rsidR="00043540" w:rsidRPr="00DC4AFC">
        <w:rPr>
          <w:rFonts w:ascii="Kalpurush" w:hAnsi="Kalpurush" w:cs="Kalpurush"/>
          <w:sz w:val="24"/>
          <w:szCs w:val="24"/>
          <w:cs/>
          <w:lang w:bidi="bn-BD"/>
        </w:rPr>
        <w:t xml:space="preserve"> আয়াত: ৮</w:t>
      </w:r>
      <w:r w:rsidR="00043540" w:rsidRPr="00DC4AFC">
        <w:rPr>
          <w:rFonts w:ascii="Kalpurush" w:hAnsi="Kalpurush" w:cs="Kalpurush"/>
          <w:sz w:val="24"/>
          <w:szCs w:val="24"/>
          <w:lang w:bidi="bn-BD"/>
        </w:rPr>
        <w:t xml:space="preserve">, </w:t>
      </w:r>
      <w:r w:rsidR="00043540" w:rsidRPr="00DC4AFC">
        <w:rPr>
          <w:rFonts w:ascii="Kalpurush" w:hAnsi="Kalpurush" w:cs="Kalpurush"/>
          <w:sz w:val="24"/>
          <w:szCs w:val="24"/>
          <w:cs/>
          <w:lang w:bidi="bn-BD"/>
        </w:rPr>
        <w:t>৯</w:t>
      </w:r>
      <w:r w:rsidR="00BF74B6">
        <w:rPr>
          <w:rFonts w:ascii="Kalpurush" w:hAnsi="Kalpurush" w:cs="Kalpurush" w:hint="cs"/>
          <w:sz w:val="24"/>
          <w:szCs w:val="24"/>
          <w:cs/>
          <w:lang w:bidi="bn-BD"/>
        </w:rPr>
        <w:t>]</w:t>
      </w:r>
      <w:r w:rsidR="00043540" w:rsidRPr="00DC4AFC">
        <w:rPr>
          <w:rStyle w:val="FootnoteReference"/>
          <w:rFonts w:ascii="Kalpurush" w:eastAsia="Nikosh" w:hAnsi="Kalpurush" w:cs="Kalpurush"/>
          <w:sz w:val="24"/>
          <w:szCs w:val="24"/>
          <w:cs/>
          <w:lang w:bidi="bn-BD"/>
        </w:rPr>
        <w:t xml:space="preserve"> </w:t>
      </w:r>
    </w:p>
    <w:p w:rsidR="00406560" w:rsidRPr="00DC4AFC" w:rsidRDefault="00C30971" w:rsidP="009540F6">
      <w:pPr>
        <w:bidi w:val="0"/>
        <w:spacing w:after="0"/>
        <w:ind w:right="101"/>
        <w:jc w:val="both"/>
        <w:rPr>
          <w:rFonts w:ascii="Kalpurush" w:hAnsi="Kalpurush" w:cs="Kalpurush"/>
          <w:sz w:val="24"/>
          <w:szCs w:val="24"/>
          <w:lang w:bidi="bn-BD"/>
        </w:rPr>
      </w:pPr>
      <w:r>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00406560" w:rsidRPr="00DC4AFC">
        <w:rPr>
          <w:rFonts w:ascii="Kalpurush" w:hAnsi="Kalpurush" w:cs="Kalpurush"/>
          <w:sz w:val="24"/>
          <w:szCs w:val="24"/>
          <w:cs/>
          <w:lang w:bidi="bn-BD"/>
        </w:rPr>
        <w:t xml:space="preserve">  </w:t>
      </w:r>
    </w:p>
    <w:p w:rsidR="00406560" w:rsidRPr="00474FAB" w:rsidRDefault="00406560" w:rsidP="00860BF4">
      <w:pPr>
        <w:widowControl w:val="0"/>
        <w:spacing w:after="0"/>
        <w:jc w:val="both"/>
        <w:rPr>
          <w:rFonts w:cs="Kalpurush"/>
          <w:b/>
          <w:bCs/>
          <w:sz w:val="24"/>
          <w:szCs w:val="24"/>
          <w:rtl/>
          <w:cs/>
          <w:lang w:bidi="bn-BD"/>
        </w:rPr>
      </w:pPr>
      <w:r w:rsidRPr="00DC4AFC">
        <w:rPr>
          <w:rFonts w:ascii="KFGQPC Uthmanic Script HAFS" w:cs="KFGQPC Uthmanic Script HAFS" w:hint="cs"/>
          <w:color w:val="008000"/>
          <w:sz w:val="24"/>
          <w:szCs w:val="24"/>
          <w:rtl/>
        </w:rPr>
        <w:t xml:space="preserve"> </w:t>
      </w: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w:t>
      </w:r>
      <w:r w:rsidRPr="00DC4AFC">
        <w:rPr>
          <w:rFonts w:ascii="KFGQPC Uthman Taha Naskh" w:cs="KFGQPC Uthman Taha Naskh" w:hint="cs"/>
          <w:color w:val="008000"/>
          <w:sz w:val="24"/>
          <w:szCs w:val="24"/>
          <w:rtl/>
        </w:rPr>
        <w:t>﴾</w:t>
      </w:r>
      <w:r w:rsidRPr="00474FAB">
        <w:rPr>
          <w:rFonts w:ascii="KFGQPC Uthman Taha Naskh"/>
          <w:color w:val="008000"/>
          <w:sz w:val="24"/>
          <w:szCs w:val="24"/>
          <w:rtl/>
        </w:rPr>
        <w:t xml:space="preserve"> </w:t>
      </w:r>
      <w:r w:rsidRPr="00DC4AFC">
        <w:rPr>
          <w:rFonts w:ascii="KFGQPC Uthmanic Script HAFS" w:cs="KFGQPC Uthmanic Script HAFS" w:hint="cs"/>
          <w:color w:val="008000"/>
          <w:sz w:val="24"/>
          <w:szCs w:val="24"/>
          <w:rtl/>
        </w:rPr>
        <w:t>التوبة:</w:t>
      </w:r>
      <w:r w:rsidRPr="00DC4AFC">
        <w:rPr>
          <w:rFonts w:ascii="KFGQPC Uthman Taha Naskh" w:cs="KFGQPC Uthman Taha Naskh" w:hint="cs"/>
          <w:color w:val="008000"/>
          <w:sz w:val="24"/>
          <w:szCs w:val="24"/>
          <w:rtl/>
        </w:rPr>
        <w:t xml:space="preserve"> ١٠٠</w:t>
      </w:r>
      <w:r w:rsidRPr="00DC4AFC">
        <w:rPr>
          <w:rFonts w:cs="Traditional Arabic"/>
          <w:b/>
          <w:bCs/>
          <w:sz w:val="24"/>
          <w:szCs w:val="24"/>
          <w:rtl/>
        </w:rPr>
        <w:t>،</w:t>
      </w:r>
    </w:p>
    <w:p w:rsidR="009540F6" w:rsidRPr="00DC4AFC" w:rsidRDefault="00406560" w:rsidP="00043540">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আর মুহাজির ও আনসারদের মধ্যে যারা</w:t>
      </w:r>
      <w:r w:rsidRPr="00DC4AFC">
        <w:rPr>
          <w:rFonts w:ascii="Kalpurush" w:eastAsia="Nikosh" w:hAnsi="Kalpurush" w:cs="Kalpurush"/>
          <w:color w:val="FF0000"/>
          <w:sz w:val="24"/>
          <w:szCs w:val="24"/>
          <w:cs/>
          <w:lang w:bidi="bn-BD"/>
        </w:rPr>
        <w:t xml:space="preserve"> </w:t>
      </w:r>
      <w:r w:rsidRPr="00DC4AFC">
        <w:rPr>
          <w:rFonts w:ascii="Kalpurush" w:eastAsia="Nikosh" w:hAnsi="Kalpurush" w:cs="Kalpurush"/>
          <w:sz w:val="24"/>
          <w:szCs w:val="24"/>
          <w:cs/>
          <w:lang w:bidi="bn-BD"/>
        </w:rPr>
        <w:t>প্রথম অগ্রগামী এবং যারা তাদেরকে অনুসরণ করেছে সুন্দরভাবে</w:t>
      </w:r>
      <w:r w:rsidRPr="00DC4AFC">
        <w:rPr>
          <w:rFonts w:ascii="Kalpurush" w:eastAsia="Nikosh" w:hAnsi="Kalpurush" w:cs="Kalpurush"/>
          <w:sz w:val="24"/>
          <w:szCs w:val="24"/>
          <w:lang w:bidi="bn-BD"/>
        </w:rPr>
        <w:t xml:space="preserve">, </w:t>
      </w:r>
      <w:r w:rsidRPr="00DC4AFC">
        <w:rPr>
          <w:rFonts w:ascii="Kalpurush" w:hAnsi="Kalpurush" w:cs="Kalpurush"/>
          <w:sz w:val="24"/>
          <w:szCs w:val="24"/>
          <w:cs/>
          <w:lang w:bidi="bn-BD"/>
        </w:rPr>
        <w:t>আল্লাহ</w:t>
      </w:r>
      <w:r w:rsidRPr="00DC4AFC">
        <w:rPr>
          <w:rFonts w:ascii="Kalpurush" w:eastAsia="Nikosh" w:hAnsi="Kalpurush" w:cs="Kalpurush"/>
          <w:sz w:val="24"/>
          <w:szCs w:val="24"/>
          <w:cs/>
          <w:lang w:bidi="bn-BD"/>
        </w:rPr>
        <w:t xml:space="preserve"> তাদের প্রতি সন্তুষ্ট হয়েছেন আর তারাও আল্লাহর প্রতি সন্তুষ্ট হয়েছে। আর তিনি তাদের জন্য প্রস্তুত করেছেন জান্নাতসমূহ</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যার তলদেশে নদী প্রবাহিত</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তারা সেখানে চিরস্থায়ী হবে। এটাই মহাসাফল্য</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043540"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043540" w:rsidRPr="00DC4AFC">
        <w:rPr>
          <w:rFonts w:ascii="Kalpurush" w:hAnsi="Kalpurush" w:cs="Kalpurush"/>
          <w:sz w:val="24"/>
          <w:szCs w:val="24"/>
          <w:cs/>
          <w:lang w:bidi="bn-BD"/>
        </w:rPr>
        <w:t>সূরা আত-তাওবা</w:t>
      </w:r>
      <w:r w:rsidR="00043540" w:rsidRPr="00DC4AFC">
        <w:rPr>
          <w:rFonts w:ascii="Kalpurush" w:hAnsi="Kalpurush" w:cs="Kalpurush" w:hint="cs"/>
          <w:sz w:val="24"/>
          <w:szCs w:val="24"/>
          <w:cs/>
          <w:lang w:bidi="bn-BD"/>
        </w:rPr>
        <w:t>হ</w:t>
      </w:r>
      <w:r w:rsidR="00043540" w:rsidRPr="00DC4AFC">
        <w:rPr>
          <w:rFonts w:ascii="Kalpurush" w:hAnsi="Kalpurush" w:cs="Kalpurush"/>
          <w:sz w:val="24"/>
          <w:szCs w:val="24"/>
          <w:lang w:bidi="bn-BD"/>
        </w:rPr>
        <w:t>,</w:t>
      </w:r>
      <w:r w:rsidR="00043540" w:rsidRPr="00DC4AFC">
        <w:rPr>
          <w:rFonts w:ascii="Kalpurush" w:hAnsi="Kalpurush" w:cs="Kalpurush"/>
          <w:sz w:val="24"/>
          <w:szCs w:val="24"/>
          <w:cs/>
          <w:lang w:bidi="bn-BD"/>
        </w:rPr>
        <w:t xml:space="preserve"> আয়াত: ১০০</w:t>
      </w:r>
      <w:r w:rsidR="00BF74B6">
        <w:rPr>
          <w:rFonts w:ascii="Kalpurush" w:hAnsi="Kalpurush" w:cs="Kalpurush" w:hint="cs"/>
          <w:sz w:val="24"/>
          <w:szCs w:val="24"/>
          <w:cs/>
          <w:lang w:bidi="bn-BD"/>
        </w:rPr>
        <w:t>]</w:t>
      </w:r>
      <w:r w:rsidR="00043540" w:rsidRPr="00DC4AFC">
        <w:rPr>
          <w:rStyle w:val="FootnoteReference"/>
          <w:rFonts w:ascii="Kalpurush" w:eastAsia="Nikosh" w:hAnsi="Kalpurush" w:cs="Kalpurush"/>
          <w:sz w:val="24"/>
          <w:szCs w:val="24"/>
          <w:cs/>
          <w:lang w:bidi="bn-BD"/>
        </w:rPr>
        <w:t xml:space="preserve"> </w:t>
      </w:r>
    </w:p>
    <w:p w:rsidR="00406560" w:rsidRPr="00DC4AFC" w:rsidRDefault="00C30971" w:rsidP="009540F6">
      <w:pPr>
        <w:bidi w:val="0"/>
        <w:spacing w:after="0"/>
        <w:jc w:val="both"/>
        <w:rPr>
          <w:rFonts w:ascii="Kalpurush" w:hAnsi="Kalpurush" w:cs="Kalpurush"/>
          <w:sz w:val="24"/>
          <w:szCs w:val="24"/>
          <w:cs/>
          <w:lang w:bidi="bn-BD"/>
        </w:rPr>
      </w:pPr>
      <w:r>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00406560" w:rsidRPr="00DC4AFC">
        <w:rPr>
          <w:rFonts w:ascii="Kalpurush" w:hAnsi="Kalpurush" w:cs="Kalpurush"/>
          <w:sz w:val="24"/>
          <w:szCs w:val="24"/>
          <w:cs/>
          <w:lang w:bidi="bn-BD"/>
        </w:rPr>
        <w:t xml:space="preserve">  </w:t>
      </w:r>
    </w:p>
    <w:p w:rsidR="00406560" w:rsidRPr="00474FAB" w:rsidRDefault="00406560" w:rsidP="00860BF4">
      <w:pPr>
        <w:widowControl w:val="0"/>
        <w:tabs>
          <w:tab w:val="left" w:pos="6916"/>
        </w:tabs>
        <w:spacing w:after="0"/>
        <w:jc w:val="both"/>
        <w:rPr>
          <w:rFonts w:cs="Kalpurush"/>
          <w:b/>
          <w:bCs/>
          <w:sz w:val="24"/>
          <w:szCs w:val="24"/>
          <w:rtl/>
          <w:cs/>
          <w:lang w:bidi="bn-BD"/>
        </w:rPr>
      </w:pPr>
      <w:r w:rsidRPr="00DC4AFC">
        <w:rPr>
          <w:rFonts w:cs="Traditional Arabic"/>
          <w:b/>
          <w:bCs/>
          <w:sz w:val="24"/>
          <w:szCs w:val="24"/>
          <w:rtl/>
        </w:rPr>
        <w:t xml:space="preserve"> </w:t>
      </w: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 xml:space="preserve">لَقَدْ تَابَ اللَّهُ عَلَى النَّبِيِّ وَالْمُهَاجِرِينَ وَالأَنصَارِ الَّذِينَ اتَّبَعُوهُ فِي سَاعَةِ الْعُسْرَةِ مِنْ بَعْدِ مَا كَادَ يَزِيغُ قُلُوبُ فَرِيقٍ مِنْهُمْ ثُمَّ تَابَ عَلَيْهِمْ إِنَّهُ بِهِمْ رَءُوفٌ رَحِيمٌ </w:t>
      </w: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 xml:space="preserve"> التوبة:</w:t>
      </w:r>
      <w:r w:rsidRPr="00DC4AFC">
        <w:rPr>
          <w:rFonts w:ascii="KFGQPC Uthman Taha Naskh" w:cs="KFGQPC Uthman Taha Naskh" w:hint="cs"/>
          <w:color w:val="008000"/>
          <w:sz w:val="24"/>
          <w:szCs w:val="24"/>
          <w:rtl/>
        </w:rPr>
        <w:t xml:space="preserve"> ١١٧</w:t>
      </w:r>
      <w:r w:rsidRPr="00DC4AFC">
        <w:rPr>
          <w:rFonts w:cs="Traditional Arabic"/>
          <w:b/>
          <w:bCs/>
          <w:sz w:val="24"/>
          <w:szCs w:val="24"/>
          <w:rtl/>
        </w:rPr>
        <w:t xml:space="preserve"> </w:t>
      </w:r>
    </w:p>
    <w:p w:rsidR="00406560" w:rsidRPr="00DC4AFC" w:rsidRDefault="00406560" w:rsidP="00043540">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 xml:space="preserve">অবশ্যই আল্লাহ </w:t>
      </w:r>
      <w:r w:rsidR="00414AFC">
        <w:rPr>
          <w:rFonts w:ascii="Kalpurush" w:eastAsia="Nikosh" w:hAnsi="Kalpurush" w:cs="Kalpurush"/>
          <w:sz w:val="24"/>
          <w:szCs w:val="24"/>
          <w:cs/>
          <w:lang w:bidi="bn-BD"/>
        </w:rPr>
        <w:t>নাবী</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মুহাজির ও আনসারদের তাওবা কবুল করলেন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যারা তার অনুসরণ করেছে সংকটপূর্ণ মুহূর্তে। তাদের মধ্যে এক দলের হৃদয় সত্যচ্যূত হওয়ার উপক্রম হবার পর। তারপর আল্লাহ তাদের তাওবা কবূল করলেন। নিশ্চয় তিনি তাদের প্রতি স্নেহশীল</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পরম দয়ালু</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043540"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043540" w:rsidRPr="00DC4AFC">
        <w:rPr>
          <w:rFonts w:ascii="Kalpurush" w:hAnsi="Kalpurush" w:cs="Kalpurush"/>
          <w:sz w:val="24"/>
          <w:szCs w:val="24"/>
          <w:cs/>
          <w:lang w:bidi="bn-BD"/>
        </w:rPr>
        <w:t>সূরা আত-তাওবা</w:t>
      </w:r>
      <w:r w:rsidR="00043540" w:rsidRPr="00DC4AFC">
        <w:rPr>
          <w:rFonts w:ascii="Kalpurush" w:hAnsi="Kalpurush" w:cs="Kalpurush" w:hint="cs"/>
          <w:sz w:val="24"/>
          <w:szCs w:val="24"/>
          <w:cs/>
          <w:lang w:bidi="bn-BD"/>
        </w:rPr>
        <w:t>হ</w:t>
      </w:r>
      <w:r w:rsidR="00043540" w:rsidRPr="00DC4AFC">
        <w:rPr>
          <w:rFonts w:ascii="Kalpurush" w:hAnsi="Kalpurush" w:cs="Kalpurush"/>
          <w:sz w:val="24"/>
          <w:szCs w:val="24"/>
          <w:lang w:bidi="bn-BD"/>
        </w:rPr>
        <w:t>,</w:t>
      </w:r>
      <w:r w:rsidR="00043540" w:rsidRPr="00DC4AFC">
        <w:rPr>
          <w:rFonts w:ascii="Kalpurush" w:hAnsi="Kalpurush" w:cs="Kalpurush"/>
          <w:sz w:val="24"/>
          <w:szCs w:val="24"/>
          <w:cs/>
          <w:lang w:bidi="bn-BD"/>
        </w:rPr>
        <w:t xml:space="preserve"> আয়াত: ১১৭</w:t>
      </w:r>
      <w:r w:rsidR="00BF74B6">
        <w:rPr>
          <w:rFonts w:ascii="Kalpurush" w:hAnsi="Kalpurush" w:cs="Kalpurush" w:hint="cs"/>
          <w:sz w:val="24"/>
          <w:szCs w:val="24"/>
          <w:cs/>
          <w:lang w:bidi="bn-BD"/>
        </w:rPr>
        <w:t>]</w:t>
      </w:r>
      <w:r w:rsidR="00043540" w:rsidRPr="00DC4AFC">
        <w:rPr>
          <w:rStyle w:val="FootnoteReference"/>
          <w:rFonts w:ascii="Kalpurush" w:eastAsia="Nikosh" w:hAnsi="Kalpurush" w:cs="Kalpurush"/>
          <w:sz w:val="24"/>
          <w:szCs w:val="24"/>
          <w:cs/>
          <w:lang w:bidi="bn-BD"/>
        </w:rPr>
        <w:t xml:space="preserve"> </w:t>
      </w:r>
    </w:p>
    <w:p w:rsidR="00406560" w:rsidRPr="00DC4AFC" w:rsidRDefault="00406560" w:rsidP="007867CF">
      <w:pPr>
        <w:bidi w:val="0"/>
        <w:spacing w:after="0"/>
        <w:jc w:val="both"/>
        <w:rPr>
          <w:rFonts w:ascii="Kalpurush" w:hAnsi="Kalpurush" w:cs="Kalpurush"/>
          <w:color w:val="C00000"/>
          <w:sz w:val="24"/>
          <w:szCs w:val="24"/>
          <w:cs/>
          <w:lang w:bidi="bn-BD"/>
        </w:rPr>
      </w:pPr>
      <w:r w:rsidRPr="00DC4AFC">
        <w:rPr>
          <w:rFonts w:ascii="Kalpurush" w:hAnsi="Kalpurush" w:cs="Kalpurush"/>
          <w:color w:val="C00000"/>
          <w:sz w:val="24"/>
          <w:szCs w:val="24"/>
          <w:cs/>
          <w:lang w:bidi="bn-BD"/>
        </w:rPr>
        <w:t>দুই</w:t>
      </w:r>
      <w:r w:rsidR="009540F6" w:rsidRPr="00DC4AFC">
        <w:rPr>
          <w:rFonts w:ascii="Kalpurush" w:hAnsi="Kalpurush" w:cs="Kalpurush" w:hint="cs"/>
          <w:color w:val="C00000"/>
          <w:sz w:val="24"/>
          <w:szCs w:val="24"/>
          <w:cs/>
          <w:lang w:bidi="bn-BD"/>
        </w:rPr>
        <w:t xml:space="preserve">- </w:t>
      </w:r>
      <w:r w:rsidR="00245C50" w:rsidRPr="00DC4AFC">
        <w:rPr>
          <w:rFonts w:ascii="Kalpurush" w:hAnsi="Kalpurush" w:cs="Kalpurush" w:hint="cs"/>
          <w:color w:val="C00000"/>
          <w:sz w:val="24"/>
          <w:szCs w:val="24"/>
          <w:cs/>
          <w:lang w:bidi="bn-BD"/>
        </w:rPr>
        <w:t>হুদাইবিয়্যার পূর্বের সাহাবীগণ</w:t>
      </w:r>
      <w:r w:rsidR="00245C50" w:rsidRPr="00DC4AFC">
        <w:rPr>
          <w:rFonts w:ascii="Kalpurush" w:hAnsi="Kalpurush" w:cs="Kalpurush" w:hint="cs"/>
          <w:color w:val="C00000"/>
          <w:sz w:val="24"/>
          <w:szCs w:val="24"/>
          <w:lang w:bidi="bn-BD"/>
        </w:rPr>
        <w:t>:</w:t>
      </w:r>
      <w:r w:rsidR="009540F6" w:rsidRPr="00DC4AFC">
        <w:rPr>
          <w:rFonts w:ascii="Kalpurush" w:hAnsi="Kalpurush" w:cs="Kalpurush" w:hint="cs"/>
          <w:color w:val="C00000"/>
          <w:sz w:val="24"/>
          <w:szCs w:val="24"/>
          <w:cs/>
          <w:lang w:bidi="bn-BD"/>
        </w:rPr>
        <w:t xml:space="preserve"> </w:t>
      </w:r>
      <w:r w:rsidRPr="00DC4AFC">
        <w:rPr>
          <w:rFonts w:ascii="Kalpurush" w:hAnsi="Kalpurush" w:cs="Kalpurush"/>
          <w:sz w:val="24"/>
          <w:szCs w:val="24"/>
          <w:cs/>
          <w:lang w:bidi="bn-BD"/>
        </w:rPr>
        <w:t xml:space="preserve">যারা হুদাইবিয়্যার সন্ধির পূর্বে জিহাদ </w:t>
      </w:r>
      <w:r w:rsidR="007867CF" w:rsidRPr="00DC4AFC">
        <w:rPr>
          <w:rFonts w:ascii="Kalpurush" w:hAnsi="Kalpurush" w:cs="Kalpurush"/>
          <w:sz w:val="24"/>
          <w:szCs w:val="24"/>
          <w:cs/>
          <w:lang w:bidi="bn-BD"/>
        </w:rPr>
        <w:t>করেছেন</w:t>
      </w:r>
      <w:r w:rsidRPr="00DC4AFC">
        <w:rPr>
          <w:rFonts w:ascii="Kalpurush" w:hAnsi="Kalpurush" w:cs="Kalpurush"/>
          <w:sz w:val="24"/>
          <w:szCs w:val="24"/>
          <w:cs/>
          <w:lang w:bidi="bn-BD"/>
        </w:rPr>
        <w:t xml:space="preserve"> এবং আল্লাহর রাস্তায় ব্যয় </w:t>
      </w:r>
      <w:r w:rsidR="007867CF" w:rsidRPr="00DC4AFC">
        <w:rPr>
          <w:rFonts w:ascii="Kalpurush" w:hAnsi="Kalpurush" w:cs="Kalpurush"/>
          <w:sz w:val="24"/>
          <w:szCs w:val="24"/>
          <w:cs/>
          <w:lang w:bidi="bn-BD"/>
        </w:rPr>
        <w:t>করেছেন</w:t>
      </w:r>
      <w:r w:rsidRPr="00DC4AFC">
        <w:rPr>
          <w:rFonts w:ascii="Kalpurush" w:hAnsi="Kalpurush" w:cs="Kalpurush"/>
          <w:sz w:val="24"/>
          <w:szCs w:val="24"/>
          <w:cs/>
          <w:lang w:bidi="bn-BD"/>
        </w:rPr>
        <w:t xml:space="preserve"> তারা তাদের থেকে উত্তম যারা </w:t>
      </w:r>
      <w:r w:rsidRPr="00DC4AFC">
        <w:rPr>
          <w:rFonts w:ascii="Kalpurush" w:hAnsi="Kalpurush" w:cs="Kalpurush"/>
          <w:sz w:val="24"/>
          <w:szCs w:val="24"/>
          <w:cs/>
          <w:lang w:bidi="bn-BD"/>
        </w:rPr>
        <w:lastRenderedPageBreak/>
        <w:t xml:space="preserve">হুদাইবিয়্যার সন্ধির পরে ব্যয় করেছেন এবং যুদ্ধ করেছেন।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DC4AFC" w:rsidRDefault="00406560" w:rsidP="00860BF4">
      <w:pPr>
        <w:widowControl w:val="0"/>
        <w:spacing w:after="0"/>
        <w:jc w:val="both"/>
        <w:rPr>
          <w:rFonts w:ascii="Kalpurush" w:hAnsi="Kalpurush" w:cs="Kalpurush"/>
          <w:sz w:val="24"/>
          <w:szCs w:val="24"/>
          <w:rtl/>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لَا يَسۡتَوِي مِنكُم مَّنۡ أَنفَقَ مِن قَبۡلِ ٱلۡفَتۡحِ وَقَٰتَلَۚ أُوْلَٰٓئِكَ أَعۡظَمُ دَرَجَةٗ مِّنَ ٱلَّذِينَ أَنفَقُواْ مِنۢ بَعۡدُ وَقَٰتَلُواْۚ وَكُلّٗا وَعَدَ ٱللَّهُ ٱلۡحُسۡنَىٰۚ وَٱللَّهُ بِمَا تَعۡمَلُونَ خَبِيرٞ ١٠</w:t>
      </w:r>
      <w:r w:rsidRPr="00DC4AFC">
        <w:rPr>
          <w:rFonts w:ascii="KFGQPC Uthman Taha Naskh" w:cs="KFGQPC Uthman Taha Naskh" w:hint="cs"/>
          <w:color w:val="008000"/>
          <w:sz w:val="24"/>
          <w:szCs w:val="24"/>
          <w:rtl/>
        </w:rPr>
        <w:t xml:space="preserve">﴾ [الحديد: ١٠]  </w:t>
      </w:r>
      <w:r w:rsidRPr="00DC4AFC">
        <w:rPr>
          <w:rFonts w:ascii="Kalpurush" w:hAnsi="Kalpurush"/>
          <w:sz w:val="24"/>
          <w:szCs w:val="24"/>
          <w:rtl/>
        </w:rPr>
        <w:t xml:space="preserve">      </w:t>
      </w:r>
    </w:p>
    <w:p w:rsidR="00406560" w:rsidRPr="00DC4AFC" w:rsidRDefault="00406560" w:rsidP="00043540">
      <w:pPr>
        <w:widowControl w:val="0"/>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তোমাদের মধ্যে যারা মক্কা বিজয়ের পূর্বে ব্যয় করেছে এবং যুদ্ধ করেছে তারা সমান নয়। তারা মর্যাদায় তাদের চেয়ে শ্রেষ্ঠ</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যারা পরে ব্যয় করেছে ও যুদ্ধ করেছে। তবে আল্লাহ প্রত্যেকের জন্যই কল্যাণের ওয়াদা করেছেন। আর তোমরা যা কর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সে সম্পর্কে আল্লাহ সবিশেষ অবগত</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043540"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043540" w:rsidRPr="00DC4AFC">
        <w:rPr>
          <w:rFonts w:ascii="Kalpurush" w:hAnsi="Kalpurush" w:cs="Kalpurush"/>
          <w:sz w:val="24"/>
          <w:szCs w:val="24"/>
          <w:cs/>
          <w:lang w:bidi="bn-BD"/>
        </w:rPr>
        <w:t>সূরা আল-হাদীদ</w:t>
      </w:r>
      <w:r w:rsidR="00043540" w:rsidRPr="00DC4AFC">
        <w:rPr>
          <w:rFonts w:ascii="Kalpurush" w:hAnsi="Kalpurush" w:cs="Kalpurush"/>
          <w:sz w:val="24"/>
          <w:szCs w:val="24"/>
          <w:lang w:bidi="bn-BD"/>
        </w:rPr>
        <w:t>,</w:t>
      </w:r>
      <w:r w:rsidR="00043540" w:rsidRPr="00DC4AFC">
        <w:rPr>
          <w:rFonts w:ascii="Kalpurush" w:hAnsi="Kalpurush" w:cs="Kalpurush"/>
          <w:sz w:val="24"/>
          <w:szCs w:val="24"/>
          <w:cs/>
          <w:lang w:bidi="bn-BD"/>
        </w:rPr>
        <w:t xml:space="preserve"> আয়াত: ১০</w:t>
      </w:r>
      <w:r w:rsidR="00BF74B6">
        <w:rPr>
          <w:rFonts w:ascii="Kalpurush" w:hAnsi="Kalpurush" w:cs="Kalpurush" w:hint="cs"/>
          <w:sz w:val="24"/>
          <w:szCs w:val="24"/>
          <w:cs/>
          <w:lang w:bidi="bn-BD"/>
        </w:rPr>
        <w:t>]</w:t>
      </w:r>
      <w:r w:rsidR="00043540" w:rsidRPr="00DC4AFC">
        <w:rPr>
          <w:rStyle w:val="FootnoteReference"/>
          <w:rFonts w:ascii="Kalpurush" w:eastAsia="Nikosh" w:hAnsi="Kalpurush" w:cs="Kalpurush"/>
          <w:sz w:val="24"/>
          <w:szCs w:val="24"/>
          <w:cs/>
          <w:lang w:bidi="bn-BD"/>
        </w:rPr>
        <w:t xml:space="preserve"> </w:t>
      </w:r>
    </w:p>
    <w:p w:rsidR="00406560" w:rsidRPr="00DC4AFC" w:rsidRDefault="00406560" w:rsidP="009540F6">
      <w:pPr>
        <w:widowControl w:val="0"/>
        <w:bidi w:val="0"/>
        <w:spacing w:after="0"/>
        <w:jc w:val="both"/>
        <w:rPr>
          <w:rFonts w:ascii="Kalpurush" w:hAnsi="Kalpurush" w:cs="Kalpurush"/>
          <w:sz w:val="24"/>
          <w:szCs w:val="24"/>
          <w:cs/>
          <w:lang w:bidi="bn-BD"/>
        </w:rPr>
      </w:pPr>
      <w:r w:rsidRPr="00DC4AFC">
        <w:rPr>
          <w:rFonts w:ascii="Kalpurush" w:hAnsi="Kalpurush" w:cs="Kalpurush"/>
          <w:color w:val="C00000"/>
          <w:sz w:val="24"/>
          <w:szCs w:val="24"/>
          <w:cs/>
          <w:lang w:bidi="bn-BD"/>
        </w:rPr>
        <w:t>তিন</w:t>
      </w:r>
      <w:r w:rsidR="009540F6" w:rsidRPr="00DC4AFC">
        <w:rPr>
          <w:rFonts w:ascii="Kalpurush" w:hAnsi="Kalpurush" w:cs="Kalpurush" w:hint="cs"/>
          <w:color w:val="C00000"/>
          <w:sz w:val="24"/>
          <w:szCs w:val="24"/>
          <w:cs/>
          <w:lang w:bidi="bn-BD"/>
        </w:rPr>
        <w:t xml:space="preserve">- </w:t>
      </w:r>
      <w:r w:rsidRPr="00DC4AFC">
        <w:rPr>
          <w:rFonts w:ascii="Kalpurush" w:hAnsi="Kalpurush" w:cs="Kalpurush"/>
          <w:color w:val="C00000"/>
          <w:sz w:val="24"/>
          <w:szCs w:val="24"/>
          <w:cs/>
          <w:lang w:bidi="bn-BD"/>
        </w:rPr>
        <w:t>বদরী সাহাবী</w:t>
      </w:r>
      <w:r w:rsidR="009540F6" w:rsidRPr="00DC4AFC">
        <w:rPr>
          <w:rFonts w:ascii="Kalpurush" w:hAnsi="Kalpurush" w:cs="Kalpurush" w:hint="cs"/>
          <w:color w:val="C00000"/>
          <w:sz w:val="24"/>
          <w:szCs w:val="24"/>
          <w:cs/>
          <w:lang w:bidi="bn-BD"/>
        </w:rPr>
        <w:t>গণ</w:t>
      </w:r>
      <w:r w:rsidRPr="00DC4AFC">
        <w:rPr>
          <w:rFonts w:ascii="Kalpurush" w:hAnsi="Kalpurush" w:cs="Kalpurush"/>
          <w:color w:val="C00000"/>
          <w:sz w:val="24"/>
          <w:szCs w:val="24"/>
          <w:cs/>
          <w:lang w:bidi="bn-BD"/>
        </w:rPr>
        <w:t>:</w:t>
      </w:r>
      <w:r w:rsidR="009540F6" w:rsidRPr="00DC4AFC">
        <w:rPr>
          <w:rFonts w:ascii="Kalpurush" w:hAnsi="Kalpurush" w:cs="Kalpurush"/>
          <w:sz w:val="24"/>
          <w:szCs w:val="24"/>
          <w:cs/>
          <w:lang w:bidi="bn-BD"/>
        </w:rPr>
        <w:t xml:space="preserve"> </w:t>
      </w:r>
      <w:r w:rsidRPr="00DC4AFC">
        <w:rPr>
          <w:rFonts w:ascii="Kalpurush" w:hAnsi="Kalpurush" w:cs="Kalpurush"/>
          <w:sz w:val="24"/>
          <w:szCs w:val="24"/>
          <w:cs/>
          <w:lang w:bidi="bn-BD"/>
        </w:rPr>
        <w:t>রাসূল সাল্লাল্লাহু আলাইহি ওয়াসাল্লাম হাতিব ইবন আবী বুলতা</w:t>
      </w:r>
      <w:r w:rsidRPr="00DC4AFC">
        <w:rPr>
          <w:rFonts w:ascii="Kalpurush" w:hAnsi="Kalpurush" w:cs="Kalpurush"/>
          <w:sz w:val="24"/>
          <w:szCs w:val="24"/>
          <w:lang w:bidi="bn-BD"/>
        </w:rPr>
        <w:t>‘</w:t>
      </w:r>
      <w:r w:rsidRPr="00DC4AFC">
        <w:rPr>
          <w:rFonts w:ascii="Kalpurush" w:hAnsi="Kalpurush" w:cs="Kalpurush"/>
          <w:sz w:val="24"/>
          <w:szCs w:val="24"/>
          <w:cs/>
          <w:lang w:bidi="bn-BD"/>
        </w:rPr>
        <w:t xml:space="preserve">আহ রাদিয়াল্লাহু আনহুর ঘটনায় উমার রাদিয়াল্লাহু আনহুকে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DC4AFC" w:rsidRDefault="00406560" w:rsidP="009540F6">
      <w:pPr>
        <w:widowControl w:val="0"/>
        <w:spacing w:after="0"/>
        <w:jc w:val="both"/>
        <w:rPr>
          <w:rFonts w:ascii="Traditional Arabic" w:hAnsi="Traditional Arabic" w:cs="KFGQPC Uthman Taha Naskh"/>
          <w:color w:val="000080"/>
          <w:sz w:val="24"/>
          <w:szCs w:val="24"/>
          <w:cs/>
          <w:lang w:bidi="bn-BD"/>
        </w:rPr>
      </w:pPr>
      <w:r w:rsidRPr="00DC4AFC">
        <w:rPr>
          <w:rFonts w:cs="KFGQPC Uthman Taha Naskh" w:hint="cs"/>
          <w:b/>
          <w:bCs/>
          <w:sz w:val="24"/>
          <w:szCs w:val="24"/>
          <w:rtl/>
        </w:rPr>
        <w:t xml:space="preserve"> </w:t>
      </w:r>
      <w:r w:rsidR="00FB15C9" w:rsidRPr="00DC4AFC">
        <w:rPr>
          <w:rFonts w:ascii="Traditional Arabic" w:hAnsi="Traditional Arabic" w:cs="KFGQPC Uthman Taha Naskh"/>
          <w:color w:val="000080"/>
          <w:sz w:val="24"/>
          <w:szCs w:val="24"/>
          <w:rtl/>
        </w:rPr>
        <w:t>«</w:t>
      </w:r>
      <w:r w:rsidRPr="00DC4AFC">
        <w:rPr>
          <w:rFonts w:ascii="Traditional Arabic" w:hAnsi="Traditional Arabic" w:cs="KFGQPC Uthman Taha Naskh" w:hint="cs"/>
          <w:color w:val="000080"/>
          <w:sz w:val="24"/>
          <w:szCs w:val="24"/>
          <w:rtl/>
        </w:rPr>
        <w:t>إنه شهد بدراً، وما يدريك لعل الله أ</w:t>
      </w:r>
      <w:r w:rsidR="009540F6" w:rsidRPr="00DC4AFC">
        <w:rPr>
          <w:rFonts w:ascii="Traditional Arabic" w:hAnsi="Traditional Arabic" w:cs="KFGQPC Uthman Taha Naskh" w:hint="cs"/>
          <w:color w:val="000080"/>
          <w:sz w:val="24"/>
          <w:szCs w:val="24"/>
          <w:rtl/>
        </w:rPr>
        <w:t>ن يكون قد اطلع على أهل بدر فقال</w:t>
      </w:r>
      <w:r w:rsidRPr="00DC4AFC">
        <w:rPr>
          <w:rFonts w:ascii="Traditional Arabic" w:hAnsi="Traditional Arabic" w:cs="KFGQPC Uthman Taha Naskh" w:hint="cs"/>
          <w:color w:val="000080"/>
          <w:sz w:val="24"/>
          <w:szCs w:val="24"/>
        </w:rPr>
        <w:t xml:space="preserve"> </w:t>
      </w:r>
      <w:r w:rsidRPr="00DC4AFC">
        <w:rPr>
          <w:rFonts w:ascii="Traditional Arabic" w:hAnsi="Traditional Arabic" w:cs="KFGQPC Uthman Taha Naskh" w:hint="cs"/>
          <w:color w:val="000080"/>
          <w:sz w:val="24"/>
          <w:szCs w:val="24"/>
          <w:rtl/>
        </w:rPr>
        <w:t xml:space="preserve"> اعملوا ما شئتم فقد غفرت لكم</w:t>
      </w:r>
      <w:r w:rsidR="00FB15C9" w:rsidRPr="00DC4AFC">
        <w:rPr>
          <w:rFonts w:ascii="Traditional Arabic" w:hAnsi="Traditional Arabic" w:cs="KFGQPC Uthman Taha Naskh"/>
          <w:color w:val="000080"/>
          <w:sz w:val="24"/>
          <w:szCs w:val="24"/>
          <w:rtl/>
        </w:rPr>
        <w:t>»</w:t>
      </w:r>
      <w:r w:rsidRPr="00DC4AFC">
        <w:rPr>
          <w:rFonts w:ascii="Traditional Arabic" w:hAnsi="Traditional Arabic" w:cs="KFGQPC Uthman Taha Naskh" w:hint="cs"/>
          <w:color w:val="000080"/>
          <w:sz w:val="24"/>
          <w:szCs w:val="24"/>
          <w:rtl/>
        </w:rPr>
        <w:t>.</w:t>
      </w:r>
    </w:p>
    <w:p w:rsidR="00406560" w:rsidRPr="00DC4AFC" w:rsidRDefault="00406560" w:rsidP="00860BF4">
      <w:pPr>
        <w:widowControl w:val="0"/>
        <w:bidi w:val="0"/>
        <w:spacing w:after="0"/>
        <w:jc w:val="both"/>
        <w:rPr>
          <w:rFonts w:ascii="Kalpurush" w:hAnsi="Kalpurush" w:cs="Kalpurush"/>
          <w:sz w:val="24"/>
          <w:szCs w:val="24"/>
          <w:cs/>
          <w:lang w:bidi="bn-BD"/>
        </w:rPr>
      </w:pPr>
      <w:r w:rsidRPr="00DC4AFC">
        <w:rPr>
          <w:rFonts w:ascii="Kalpurush" w:hAnsi="Kalpurush" w:cs="Kalpurush"/>
          <w:sz w:val="24"/>
          <w:szCs w:val="24"/>
          <w:lang w:bidi="bn-BD"/>
        </w:rPr>
        <w:t>“</w:t>
      </w:r>
      <w:r w:rsidRPr="00DC4AFC">
        <w:rPr>
          <w:rFonts w:ascii="Kalpurush" w:hAnsi="Kalpurush" w:cs="Kalpurush"/>
          <w:sz w:val="24"/>
          <w:szCs w:val="24"/>
          <w:cs/>
          <w:lang w:bidi="bn-BD"/>
        </w:rPr>
        <w:t xml:space="preserve">লোকটি বদরের যুদ্ধে অংশগ্রহণ করেছে। আর তুমি কি জান না </w:t>
      </w:r>
      <w:r w:rsidR="00C30971">
        <w:rPr>
          <w:rFonts w:ascii="Kalpurush" w:hAnsi="Kalpurush" w:cs="Kalpurush"/>
          <w:sz w:val="24"/>
          <w:szCs w:val="24"/>
          <w:cs/>
          <w:lang w:bidi="bn-BD"/>
        </w:rPr>
        <w:t xml:space="preserve">মহান আল্লাহ </w:t>
      </w:r>
      <w:r w:rsidRPr="00DC4AFC">
        <w:rPr>
          <w:rFonts w:ascii="Kalpurush" w:hAnsi="Kalpurush" w:cs="Kalpurush"/>
          <w:sz w:val="24"/>
          <w:szCs w:val="24"/>
          <w:cs/>
          <w:lang w:bidi="bn-BD"/>
        </w:rPr>
        <w:t xml:space="preserve">অবশ্যই বদরের যুদ্ধে অংশ গ্রহণকারীদের বিষয়ে অবগত রয়েছেন। ফলে তিনি </w:t>
      </w:r>
      <w:r w:rsidR="005C2C10">
        <w:rPr>
          <w:rFonts w:ascii="Kalpurush" w:hAnsi="Kalpurush" w:cs="Kalpurush"/>
          <w:sz w:val="24"/>
          <w:szCs w:val="24"/>
          <w:cs/>
          <w:lang w:bidi="bn-BD"/>
        </w:rPr>
        <w:t xml:space="preserve">বলেন: </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তোমরা যা চাও তাই কর</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আমি তোমাদের ক্ষমা করে দিয়েছি</w:t>
      </w:r>
      <w:r w:rsidRPr="00DC4AFC">
        <w:rPr>
          <w:rFonts w:ascii="Kalpurush" w:hAnsi="Kalpurush" w:cs="Kalpurush"/>
          <w:sz w:val="24"/>
          <w:szCs w:val="24"/>
          <w:lang w:bidi="bn-BD"/>
        </w:rPr>
        <w:t>”</w:t>
      </w:r>
      <w:r w:rsidRPr="00474FAB">
        <w:rPr>
          <w:rFonts w:ascii="Kalpurush" w:hAnsi="Kalpurush" w:cs="SolaimanLipi"/>
          <w:sz w:val="24"/>
          <w:szCs w:val="24"/>
          <w:cs/>
          <w:lang w:bidi="hi-IN"/>
        </w:rPr>
        <w:t>।</w:t>
      </w:r>
      <w:r w:rsidRPr="00DC4AFC">
        <w:rPr>
          <w:rStyle w:val="FootnoteReference"/>
          <w:rFonts w:ascii="Kalpurush" w:hAnsi="Kalpurush" w:cs="Kalpurush"/>
          <w:sz w:val="24"/>
          <w:szCs w:val="24"/>
          <w:cs/>
          <w:lang w:bidi="bn-BD"/>
        </w:rPr>
        <w:footnoteReference w:id="77"/>
      </w:r>
    </w:p>
    <w:p w:rsidR="00406560" w:rsidRPr="00474FAB" w:rsidRDefault="00406560" w:rsidP="00860BF4">
      <w:pPr>
        <w:widowControl w:val="0"/>
        <w:bidi w:val="0"/>
        <w:spacing w:after="0"/>
        <w:jc w:val="both"/>
        <w:rPr>
          <w:rFonts w:cs="Kalpurush"/>
          <w:b/>
          <w:bCs/>
          <w:sz w:val="24"/>
          <w:szCs w:val="24"/>
          <w:cs/>
          <w:lang w:bidi="bn-BD"/>
        </w:rPr>
      </w:pPr>
      <w:r w:rsidRPr="00DC4AFC">
        <w:rPr>
          <w:rFonts w:ascii="Kalpurush" w:hAnsi="Kalpurush" w:cs="Kalpurush"/>
          <w:color w:val="C00000"/>
          <w:sz w:val="24"/>
          <w:szCs w:val="24"/>
          <w:cs/>
          <w:lang w:bidi="bn-BD"/>
        </w:rPr>
        <w:t>চার</w:t>
      </w:r>
      <w:r w:rsidR="009540F6" w:rsidRPr="00DC4AFC">
        <w:rPr>
          <w:rFonts w:ascii="Kalpurush" w:hAnsi="Kalpurush" w:cs="Kalpurush" w:hint="cs"/>
          <w:color w:val="C00000"/>
          <w:sz w:val="24"/>
          <w:szCs w:val="24"/>
          <w:cs/>
          <w:lang w:bidi="bn-BD"/>
        </w:rPr>
        <w:t>-</w:t>
      </w:r>
      <w:r w:rsidRPr="00DC4AFC">
        <w:rPr>
          <w:rFonts w:ascii="Kalpurush" w:hAnsi="Kalpurush" w:cs="Kalpurush"/>
          <w:color w:val="C00000"/>
          <w:sz w:val="24"/>
          <w:szCs w:val="24"/>
          <w:lang w:bidi="bn-BD"/>
        </w:rPr>
        <w:t xml:space="preserve"> </w:t>
      </w:r>
      <w:r w:rsidRPr="00DC4AFC">
        <w:rPr>
          <w:rFonts w:ascii="Kalpurush" w:hAnsi="Kalpurush" w:cs="Kalpurush"/>
          <w:color w:val="C00000"/>
          <w:sz w:val="24"/>
          <w:szCs w:val="24"/>
          <w:cs/>
          <w:lang w:bidi="bn-BD"/>
        </w:rPr>
        <w:t>বাই</w:t>
      </w:r>
      <w:r w:rsidRPr="00DC4AFC">
        <w:rPr>
          <w:rFonts w:ascii="Kalpurush" w:hAnsi="Kalpurush" w:cs="Kalpurush"/>
          <w:color w:val="C00000"/>
          <w:sz w:val="24"/>
          <w:szCs w:val="24"/>
          <w:lang w:bidi="bn-BD"/>
        </w:rPr>
        <w:t>‘</w:t>
      </w:r>
      <w:r w:rsidRPr="00DC4AFC">
        <w:rPr>
          <w:rFonts w:ascii="Kalpurush" w:hAnsi="Kalpurush" w:cs="Kalpurush"/>
          <w:color w:val="C00000"/>
          <w:sz w:val="24"/>
          <w:szCs w:val="24"/>
          <w:cs/>
          <w:lang w:bidi="bn-BD"/>
        </w:rPr>
        <w:t>আতে রিদওয়ানে অংশগ্রহণকারীগণ:</w:t>
      </w:r>
      <w:r w:rsidRPr="00DC4AFC">
        <w:rPr>
          <w:rFonts w:ascii="Kalpurush" w:hAnsi="Kalpurush" w:cs="Kalpurush"/>
          <w:sz w:val="24"/>
          <w:szCs w:val="24"/>
          <w:cs/>
          <w:lang w:bidi="bn-BD"/>
        </w:rPr>
        <w:t xml:space="preserve"> </w:t>
      </w:r>
      <w:r w:rsidR="00C30971">
        <w:rPr>
          <w:rFonts w:ascii="Kalpurush" w:hAnsi="Kalpurush" w:cs="Kalpurush"/>
          <w:sz w:val="24"/>
          <w:szCs w:val="24"/>
          <w:cs/>
          <w:lang w:bidi="bn-BD"/>
        </w:rPr>
        <w:t xml:space="preserve">মহান আল্লাহ </w:t>
      </w:r>
      <w:r w:rsidRPr="00DC4AFC">
        <w:rPr>
          <w:rFonts w:ascii="Kalpurush" w:hAnsi="Kalpurush" w:cs="Kalpurush"/>
          <w:sz w:val="24"/>
          <w:szCs w:val="24"/>
          <w:cs/>
          <w:lang w:bidi="bn-BD"/>
        </w:rPr>
        <w:t xml:space="preserve">তাদের সম্পর্কে </w:t>
      </w:r>
      <w:r w:rsidR="005C2C10">
        <w:rPr>
          <w:rFonts w:ascii="Kalpurush" w:hAnsi="Kalpurush" w:cs="Kalpurush"/>
          <w:sz w:val="24"/>
          <w:szCs w:val="24"/>
          <w:cs/>
          <w:lang w:bidi="bn-BD"/>
        </w:rPr>
        <w:t xml:space="preserve">বলেন: </w:t>
      </w:r>
      <w:r w:rsidRPr="00474FAB">
        <w:rPr>
          <w:rFonts w:cs="Kalpurush"/>
          <w:b/>
          <w:bCs/>
          <w:sz w:val="24"/>
          <w:szCs w:val="24"/>
          <w:cs/>
          <w:lang w:bidi="bn-BD"/>
        </w:rPr>
        <w:t xml:space="preserve"> </w:t>
      </w:r>
      <w:r w:rsidRPr="00474FAB">
        <w:rPr>
          <w:rFonts w:cs="Kalpurush"/>
          <w:b/>
          <w:bCs/>
          <w:sz w:val="24"/>
          <w:szCs w:val="24"/>
          <w:cs/>
          <w:lang w:bidi="bn-BD"/>
        </w:rPr>
        <w:tab/>
      </w:r>
    </w:p>
    <w:p w:rsidR="00406560" w:rsidRPr="00474FAB" w:rsidRDefault="00406560" w:rsidP="005D793C">
      <w:pPr>
        <w:spacing w:after="0"/>
        <w:jc w:val="both"/>
        <w:rPr>
          <w:rFonts w:cs="Kalpurush"/>
          <w:b/>
          <w:bCs/>
          <w:sz w:val="24"/>
          <w:szCs w:val="24"/>
          <w:rtl/>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لَّقَدۡ رَضِيَ ٱللَّهُ عَنِ ٱلۡمُؤۡمِنِينَ إِذۡ يُبَايِعُونَكَ تَحۡتَ ٱلشَّجَرَةِ فَعَلِمَ مَا فِي قُلُوبِهِمۡ فَأَنزَلَ ٱلسَّكِينَةَ عَلَيۡهِمۡ وَأَثَٰبَهُمۡ فَتۡحٗا قَرِيبٗا ١٨</w:t>
      </w:r>
      <w:r w:rsidRPr="00DC4AFC">
        <w:rPr>
          <w:rFonts w:ascii="KFGQPC Uthman Taha Naskh" w:cs="KFGQPC Uthman Taha Naskh" w:hint="cs"/>
          <w:color w:val="008000"/>
          <w:sz w:val="24"/>
          <w:szCs w:val="24"/>
          <w:rtl/>
        </w:rPr>
        <w:t xml:space="preserve">﴾ [الفتح: ١٨] </w:t>
      </w:r>
      <w:r w:rsidRPr="00DC4AFC">
        <w:rPr>
          <w:rFonts w:cs="Traditional Arabic"/>
          <w:b/>
          <w:bCs/>
          <w:sz w:val="24"/>
          <w:szCs w:val="24"/>
          <w:rtl/>
        </w:rPr>
        <w:t xml:space="preserve"> </w:t>
      </w:r>
    </w:p>
    <w:p w:rsidR="009540F6" w:rsidRPr="00DC4AFC" w:rsidRDefault="00406560" w:rsidP="005D793C">
      <w:pPr>
        <w:widowControl w:val="0"/>
        <w:bidi w:val="0"/>
        <w:spacing w:after="0"/>
        <w:jc w:val="both"/>
        <w:rPr>
          <w:rFonts w:ascii="Kalpurush" w:eastAsia="Nikosh" w:hAnsi="Kalpurush" w:cs="Kalpurush"/>
          <w:sz w:val="24"/>
          <w:szCs w:val="24"/>
          <w:lang w:bidi="bn-BD"/>
        </w:rPr>
      </w:pPr>
      <w:r w:rsidRPr="00DC4AFC">
        <w:rPr>
          <w:rFonts w:ascii="Kalpurush" w:hAnsi="Kalpurush" w:cs="Kalpurush"/>
          <w:sz w:val="24"/>
          <w:szCs w:val="24"/>
          <w:cs/>
          <w:lang w:bidi="bn-BD"/>
        </w:rPr>
        <w:t>“</w:t>
      </w:r>
      <w:r w:rsidR="009540F6" w:rsidRPr="00DC4AFC">
        <w:rPr>
          <w:rFonts w:ascii="Kalpurush" w:eastAsia="Nikosh" w:hAnsi="Kalpurush" w:cs="Kalpurush"/>
          <w:sz w:val="24"/>
          <w:szCs w:val="24"/>
          <w:cs/>
          <w:lang w:bidi="bn-BD"/>
        </w:rPr>
        <w:t xml:space="preserve">অবশ্যই আল্লাহ মুমিনদের </w:t>
      </w:r>
      <w:r w:rsidR="00076742">
        <w:rPr>
          <w:rFonts w:ascii="Kalpurush" w:eastAsia="Nikosh" w:hAnsi="Kalpurush" w:cs="Kalpurush" w:hint="cs"/>
          <w:sz w:val="24"/>
          <w:szCs w:val="24"/>
          <w:cs/>
          <w:lang w:bidi="bn-BD"/>
        </w:rPr>
        <w:t>উপর</w:t>
      </w:r>
      <w:r w:rsidRPr="00DC4AFC">
        <w:rPr>
          <w:rFonts w:ascii="Kalpurush" w:eastAsia="Nikosh" w:hAnsi="Kalpurush" w:cs="Kalpurush"/>
          <w:sz w:val="24"/>
          <w:szCs w:val="24"/>
          <w:cs/>
          <w:lang w:bidi="bn-BD"/>
        </w:rPr>
        <w:t xml:space="preserve"> সন্তুষ্ট হয়েছেন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যখন তারা গাছের নিচে আপনার হাতে বাই</w:t>
      </w:r>
      <w:r w:rsidRPr="00DC4AFC">
        <w:rPr>
          <w:rFonts w:ascii="Kalpurush" w:eastAsia="Nikosh" w:hAnsi="Kalpurush" w:cs="Kalpurush"/>
          <w:sz w:val="24"/>
          <w:szCs w:val="24"/>
          <w:lang w:bidi="bn-BD"/>
        </w:rPr>
        <w:t>‘</w:t>
      </w:r>
      <w:r w:rsidRPr="00DC4AFC">
        <w:rPr>
          <w:rFonts w:ascii="Kalpurush" w:eastAsia="Nikosh" w:hAnsi="Kalpurush" w:cs="Kalpurush" w:hint="cs"/>
          <w:sz w:val="24"/>
          <w:szCs w:val="24"/>
          <w:cs/>
          <w:lang w:bidi="bn-BD"/>
        </w:rPr>
        <w:t>আত গ্রহণ করেছিল</w:t>
      </w:r>
      <w:r w:rsidR="009540F6" w:rsidRPr="00474FAB">
        <w:rPr>
          <w:rFonts w:ascii="Kalpurush" w:eastAsia="Nikosh" w:hAnsi="Kalpurush" w:cs="SolaimanLipi" w:hint="cs"/>
          <w:sz w:val="24"/>
          <w:szCs w:val="24"/>
          <w:cs/>
          <w:lang w:bidi="hi-IN"/>
        </w:rPr>
        <w:t>।</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অতঃপর তিনি তাদের অন্তরে কি </w:t>
      </w:r>
      <w:r w:rsidRPr="00DC4AFC">
        <w:rPr>
          <w:rFonts w:ascii="Kalpurush" w:eastAsia="Nikosh" w:hAnsi="Kalpurush" w:cs="Kalpurush" w:hint="cs"/>
          <w:sz w:val="24"/>
          <w:szCs w:val="24"/>
          <w:cs/>
          <w:lang w:bidi="bn-BD"/>
        </w:rPr>
        <w:lastRenderedPageBreak/>
        <w:t>ছিল তা জেনে নিয়েছেন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ফলে তাদের উপর প্রশান্তি নাযিল করলেন এবং তাদেরকে পুরস্কৃত করলেন নিকটবর্তী বিজয় দিয়ে</w:t>
      </w:r>
      <w:r w:rsidRPr="00DC4AFC">
        <w:rPr>
          <w:rFonts w:ascii="Kalpurush" w:eastAsia="Nikosh" w:hAnsi="Kalpurush" w:cs="Kalpurush" w:hint="cs"/>
          <w:sz w:val="24"/>
          <w:szCs w:val="24"/>
          <w:lang w:bidi="bn-BD"/>
        </w:rPr>
        <w:t>”</w:t>
      </w:r>
      <w:r w:rsidR="005D793C" w:rsidRPr="003033E2">
        <w:rPr>
          <w:rFonts w:ascii="Kalpurush" w:eastAsia="Nikosh" w:hAnsi="Kalpurush" w:cs="SolaimanLipi" w:hint="cs"/>
          <w:sz w:val="24"/>
          <w:szCs w:val="24"/>
          <w:cs/>
          <w:lang w:bidi="hi-IN"/>
        </w:rPr>
        <w:t xml:space="preserve">। </w:t>
      </w:r>
      <w:r w:rsidR="005D793C">
        <w:rPr>
          <w:rFonts w:ascii="Kalpurush" w:eastAsia="Nikosh" w:hAnsi="Kalpurush" w:cs="Kalpurush" w:hint="cs"/>
          <w:sz w:val="24"/>
          <w:szCs w:val="24"/>
          <w:cs/>
          <w:lang w:bidi="bn-BD"/>
        </w:rPr>
        <w:t>[</w:t>
      </w:r>
      <w:r w:rsidR="005D793C" w:rsidRPr="005D793C">
        <w:rPr>
          <w:rFonts w:ascii="Kalpurush" w:eastAsia="Nikosh" w:hAnsi="Kalpurush" w:cs="Kalpurush" w:hint="cs"/>
          <w:sz w:val="24"/>
          <w:szCs w:val="24"/>
          <w:cs/>
          <w:lang w:bidi="bn-BD"/>
        </w:rPr>
        <w:t>সূরা</w:t>
      </w:r>
      <w:r w:rsidR="005D793C" w:rsidRPr="005D793C">
        <w:rPr>
          <w:rFonts w:ascii="Kalpurush" w:eastAsia="Nikosh" w:hAnsi="Kalpurush" w:cs="Kalpurush"/>
          <w:sz w:val="24"/>
          <w:szCs w:val="24"/>
          <w:cs/>
          <w:lang w:bidi="bn-BD"/>
        </w:rPr>
        <w:t xml:space="preserve"> </w:t>
      </w:r>
      <w:r w:rsidR="005D793C" w:rsidRPr="005D793C">
        <w:rPr>
          <w:rFonts w:ascii="Kalpurush" w:eastAsia="Nikosh" w:hAnsi="Kalpurush" w:cs="Kalpurush" w:hint="cs"/>
          <w:sz w:val="24"/>
          <w:szCs w:val="24"/>
          <w:cs/>
          <w:lang w:bidi="bn-BD"/>
        </w:rPr>
        <w:t>আল</w:t>
      </w:r>
      <w:r w:rsidR="005D793C" w:rsidRPr="005D793C">
        <w:rPr>
          <w:rFonts w:ascii="Kalpurush" w:eastAsia="Nikosh" w:hAnsi="Kalpurush" w:cs="Kalpurush"/>
          <w:sz w:val="24"/>
          <w:szCs w:val="24"/>
          <w:cs/>
          <w:lang w:bidi="bn-BD"/>
        </w:rPr>
        <w:t>-</w:t>
      </w:r>
      <w:r w:rsidR="005D793C">
        <w:rPr>
          <w:rFonts w:ascii="Kalpurush" w:eastAsia="Nikosh" w:hAnsi="Kalpurush" w:cs="Kalpurush" w:hint="cs"/>
          <w:sz w:val="24"/>
          <w:szCs w:val="24"/>
          <w:cs/>
          <w:lang w:bidi="bn-BD"/>
        </w:rPr>
        <w:t>ফাতা</w:t>
      </w:r>
      <w:r w:rsidR="005D793C" w:rsidRPr="005D793C">
        <w:rPr>
          <w:rFonts w:ascii="Kalpurush" w:eastAsia="Nikosh" w:hAnsi="Kalpurush" w:cs="Kalpurush" w:hint="cs"/>
          <w:sz w:val="24"/>
          <w:szCs w:val="24"/>
          <w:cs/>
          <w:lang w:bidi="bn-BD"/>
        </w:rPr>
        <w:t>হ</w:t>
      </w:r>
      <w:r w:rsidR="005D793C" w:rsidRPr="005D793C">
        <w:rPr>
          <w:rFonts w:ascii="Kalpurush" w:eastAsia="Nikosh" w:hAnsi="Kalpurush" w:cs="Kalpurush"/>
          <w:sz w:val="24"/>
          <w:szCs w:val="24"/>
          <w:lang w:bidi="bn-BD"/>
        </w:rPr>
        <w:t xml:space="preserve">, </w:t>
      </w:r>
      <w:r w:rsidR="005D793C" w:rsidRPr="005D793C">
        <w:rPr>
          <w:rFonts w:ascii="Kalpurush" w:eastAsia="Nikosh" w:hAnsi="Kalpurush" w:cs="Kalpurush" w:hint="cs"/>
          <w:sz w:val="24"/>
          <w:szCs w:val="24"/>
          <w:cs/>
          <w:lang w:bidi="bn-BD"/>
        </w:rPr>
        <w:t>আয়াত</w:t>
      </w:r>
      <w:r w:rsidR="005D793C" w:rsidRPr="005D793C">
        <w:rPr>
          <w:rFonts w:ascii="Kalpurush" w:eastAsia="Nikosh" w:hAnsi="Kalpurush" w:cs="Kalpurush"/>
          <w:sz w:val="24"/>
          <w:szCs w:val="24"/>
          <w:cs/>
          <w:lang w:bidi="bn-BD"/>
        </w:rPr>
        <w:t xml:space="preserve">: </w:t>
      </w:r>
      <w:r w:rsidR="005D793C" w:rsidRPr="005D793C">
        <w:rPr>
          <w:rFonts w:ascii="Kalpurush" w:eastAsia="Nikosh" w:hAnsi="Kalpurush" w:cs="Kalpurush" w:hint="cs"/>
          <w:sz w:val="24"/>
          <w:szCs w:val="24"/>
          <w:cs/>
          <w:lang w:bidi="bn-BD"/>
        </w:rPr>
        <w:t>১৮</w:t>
      </w:r>
      <w:r w:rsidR="005D793C">
        <w:rPr>
          <w:rFonts w:ascii="Kalpurush" w:eastAsia="Nikosh" w:hAnsi="Kalpurush" w:cs="Kalpurush" w:hint="cs"/>
          <w:sz w:val="24"/>
          <w:szCs w:val="24"/>
          <w:cs/>
          <w:lang w:bidi="bn-BD"/>
        </w:rPr>
        <w:t>]</w:t>
      </w:r>
      <w:r w:rsidR="00A4658A" w:rsidRPr="00DC4AFC">
        <w:rPr>
          <w:rFonts w:ascii="Kalpurush" w:eastAsia="Nikosh" w:hAnsi="Kalpurush" w:cs="Kalpurush" w:hint="cs"/>
          <w:sz w:val="24"/>
          <w:szCs w:val="24"/>
          <w:cs/>
          <w:lang w:bidi="bn-BD"/>
        </w:rPr>
        <w:t xml:space="preserve"> </w:t>
      </w:r>
    </w:p>
    <w:p w:rsidR="00406560" w:rsidRPr="00DC4AFC" w:rsidRDefault="00406560" w:rsidP="009540F6">
      <w:pPr>
        <w:widowControl w:val="0"/>
        <w:bidi w:val="0"/>
        <w:spacing w:after="0"/>
        <w:jc w:val="both"/>
        <w:rPr>
          <w:rFonts w:ascii="Kalpurush" w:hAnsi="Kalpurush" w:cs="Kalpurush"/>
          <w:sz w:val="24"/>
          <w:szCs w:val="24"/>
          <w:cs/>
          <w:lang w:bidi="bn-BD"/>
        </w:rPr>
      </w:pPr>
      <w:r w:rsidRPr="00DC4AFC">
        <w:rPr>
          <w:rFonts w:ascii="Kalpurush" w:hAnsi="Kalpurush" w:cs="Kalpurush"/>
          <w:sz w:val="24"/>
          <w:szCs w:val="24"/>
          <w:cs/>
          <w:lang w:bidi="bn-BD"/>
        </w:rPr>
        <w:t xml:space="preserve">রাসূলুল্লাহ সাল্লাল্লাহু আলাইহি ওয়াসাল্লাম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DC4AFC" w:rsidRDefault="00FB15C9" w:rsidP="009540F6">
      <w:pPr>
        <w:spacing w:after="0"/>
        <w:jc w:val="both"/>
        <w:rPr>
          <w:rFonts w:cs="KFGQPC Uthman Taha Naskh"/>
          <w:b/>
          <w:bCs/>
          <w:sz w:val="24"/>
          <w:szCs w:val="24"/>
          <w:rtl/>
          <w:cs/>
        </w:rPr>
      </w:pPr>
      <w:r w:rsidRPr="00DC4AFC">
        <w:rPr>
          <w:rFonts w:ascii="Traditional Arabic" w:hAnsi="Traditional Arabic" w:cs="KFGQPC Uthman Taha Naskh"/>
          <w:color w:val="000080"/>
          <w:sz w:val="24"/>
          <w:szCs w:val="24"/>
          <w:rtl/>
        </w:rPr>
        <w:t>«</w:t>
      </w:r>
      <w:r w:rsidR="00406560" w:rsidRPr="00DC4AFC">
        <w:rPr>
          <w:rFonts w:ascii="Traditional Arabic" w:hAnsi="Traditional Arabic" w:cs="KFGQPC Uthman Taha Naskh" w:hint="cs"/>
          <w:color w:val="000080"/>
          <w:sz w:val="24"/>
          <w:szCs w:val="24"/>
          <w:rtl/>
        </w:rPr>
        <w:t>لا يدخل النار، إن شاء الله، من أصحاب الشجرة أحد الذين بايعوا تحتها</w:t>
      </w:r>
      <w:r w:rsidRPr="00DC4AFC">
        <w:rPr>
          <w:rFonts w:ascii="Traditional Arabic" w:hAnsi="Traditional Arabic" w:cs="KFGQPC Uthman Taha Naskh"/>
          <w:color w:val="000080"/>
          <w:sz w:val="24"/>
          <w:szCs w:val="24"/>
          <w:rtl/>
        </w:rPr>
        <w:t>»</w:t>
      </w:r>
      <w:r w:rsidR="00406560" w:rsidRPr="00DC4AFC">
        <w:rPr>
          <w:rFonts w:ascii="Traditional Arabic" w:hAnsi="Traditional Arabic" w:cs="KFGQPC Uthman Taha Naskh" w:hint="cs"/>
          <w:color w:val="000080"/>
          <w:sz w:val="24"/>
          <w:szCs w:val="24"/>
          <w:rtl/>
        </w:rPr>
        <w:t>.</w:t>
      </w:r>
    </w:p>
    <w:p w:rsidR="00406560" w:rsidRPr="00DC4AFC" w:rsidRDefault="00406560" w:rsidP="00860BF4">
      <w:pPr>
        <w:widowControl w:val="0"/>
        <w:bidi w:val="0"/>
        <w:spacing w:after="0"/>
        <w:jc w:val="both"/>
        <w:rPr>
          <w:rFonts w:ascii="Kalpurush" w:hAnsi="Kalpurush" w:cs="Kalpurush"/>
          <w:sz w:val="24"/>
          <w:szCs w:val="24"/>
          <w:rtl/>
          <w:cs/>
          <w:lang w:bidi="bn-BD"/>
        </w:rPr>
      </w:pPr>
      <w:r w:rsidRPr="00DC4AFC">
        <w:rPr>
          <w:rFonts w:ascii="Kalpurush" w:hAnsi="Kalpurush" w:cs="Kalpurush"/>
          <w:sz w:val="24"/>
          <w:szCs w:val="24"/>
          <w:lang w:bidi="bn-BD"/>
        </w:rPr>
        <w:t>“</w:t>
      </w:r>
      <w:r w:rsidRPr="00DC4AFC">
        <w:rPr>
          <w:rFonts w:ascii="Kalpurush" w:hAnsi="Kalpurush" w:cs="Kalpurush"/>
          <w:sz w:val="24"/>
          <w:szCs w:val="24"/>
          <w:cs/>
          <w:lang w:bidi="bn-BD"/>
        </w:rPr>
        <w:t xml:space="preserve">যারা গাছের নিচে রাসূলুল্লাহ </w:t>
      </w:r>
      <w:r w:rsidR="00722F71" w:rsidRPr="00DC4AFC">
        <w:rPr>
          <w:rFonts w:ascii="Kalpurush" w:hAnsi="Kalpurush" w:cs="Kalpurush"/>
          <w:sz w:val="24"/>
          <w:szCs w:val="24"/>
          <w:cs/>
          <w:lang w:bidi="bn-BD"/>
        </w:rPr>
        <w:t>সাল্লাল্লাহু আলাইহি ওয়াসাল্লাম</w:t>
      </w:r>
      <w:r w:rsidRPr="00DC4AFC">
        <w:rPr>
          <w:rFonts w:ascii="Kalpurush" w:hAnsi="Kalpurush" w:cs="Kalpurush"/>
          <w:sz w:val="24"/>
          <w:szCs w:val="24"/>
          <w:cs/>
          <w:lang w:bidi="bn-BD"/>
        </w:rPr>
        <w:t xml:space="preserve"> এর হাতে বাই</w:t>
      </w:r>
      <w:r w:rsidRPr="00DC4AFC">
        <w:rPr>
          <w:rFonts w:ascii="Kalpurush" w:hAnsi="Kalpurush" w:cs="Kalpurush"/>
          <w:sz w:val="24"/>
          <w:szCs w:val="24"/>
          <w:lang w:bidi="bn-BD"/>
        </w:rPr>
        <w:t>‘</w:t>
      </w:r>
      <w:r w:rsidRPr="00DC4AFC">
        <w:rPr>
          <w:rFonts w:ascii="Kalpurush" w:hAnsi="Kalpurush" w:cs="Kalpurush"/>
          <w:sz w:val="24"/>
          <w:szCs w:val="24"/>
          <w:cs/>
          <w:lang w:bidi="bn-BD"/>
        </w:rPr>
        <w:t>আত গ্রহণ করেছেন</w:t>
      </w:r>
      <w:r w:rsidRPr="00DC4AFC">
        <w:rPr>
          <w:rFonts w:ascii="Kalpurush" w:hAnsi="Kalpurush" w:cs="Kalpurush"/>
          <w:sz w:val="24"/>
          <w:szCs w:val="24"/>
          <w:lang w:bidi="bn-BD"/>
        </w:rPr>
        <w:t>,</w:t>
      </w:r>
      <w:r w:rsidRPr="00DC4AFC">
        <w:rPr>
          <w:rFonts w:ascii="Kalpurush" w:hAnsi="Kalpurush" w:cs="Kalpurush"/>
          <w:sz w:val="24"/>
          <w:szCs w:val="24"/>
          <w:cs/>
          <w:lang w:bidi="bn-BD"/>
        </w:rPr>
        <w:t xml:space="preserve"> তাদের একজন ব্যক্তিও ইনশা আল্লাহ জাহান্নামে প্রবেশ করবে না</w:t>
      </w:r>
      <w:r w:rsidRPr="00DC4AFC">
        <w:rPr>
          <w:rFonts w:ascii="Kalpurush" w:hAnsi="Kalpurush" w:cs="Kalpurush"/>
          <w:sz w:val="24"/>
          <w:szCs w:val="24"/>
          <w:lang w:bidi="bn-BD"/>
        </w:rPr>
        <w:t>”</w:t>
      </w:r>
      <w:r w:rsidRPr="00474FAB">
        <w:rPr>
          <w:rFonts w:ascii="Kalpurush" w:hAnsi="Kalpurush" w:cs="SolaimanLipi"/>
          <w:sz w:val="24"/>
          <w:szCs w:val="24"/>
          <w:cs/>
          <w:lang w:bidi="hi-IN"/>
        </w:rPr>
        <w:t>।</w:t>
      </w:r>
      <w:r w:rsidRPr="00DC4AFC">
        <w:rPr>
          <w:rStyle w:val="FootnoteReference"/>
          <w:rFonts w:ascii="Kalpurush" w:hAnsi="Kalpurush" w:cs="Kalpurush"/>
          <w:sz w:val="24"/>
          <w:szCs w:val="24"/>
          <w:cs/>
          <w:lang w:bidi="bn-BD"/>
        </w:rPr>
        <w:footnoteReference w:id="78"/>
      </w:r>
      <w:r w:rsidRPr="00DC4AFC">
        <w:rPr>
          <w:rFonts w:ascii="Kalpurush" w:hAnsi="Kalpurush" w:cs="Kalpurush"/>
          <w:sz w:val="24"/>
          <w:szCs w:val="24"/>
          <w:cs/>
          <w:lang w:bidi="bn-BD"/>
        </w:rPr>
        <w:t xml:space="preserve"> </w:t>
      </w:r>
    </w:p>
    <w:p w:rsidR="00406560" w:rsidRPr="00DC4AFC" w:rsidRDefault="00A4658A" w:rsidP="008B2A3A">
      <w:pPr>
        <w:widowControl w:val="0"/>
        <w:bidi w:val="0"/>
        <w:spacing w:after="0"/>
        <w:rPr>
          <w:rFonts w:ascii="Kalpurush" w:hAnsi="Kalpurush" w:cs="Kalpurush"/>
          <w:color w:val="C00000"/>
          <w:sz w:val="24"/>
          <w:szCs w:val="24"/>
          <w:cs/>
          <w:lang w:bidi="bn-BD"/>
        </w:rPr>
      </w:pPr>
      <w:r w:rsidRPr="00DC4AFC">
        <w:rPr>
          <w:rFonts w:ascii="Kalpurush" w:hAnsi="Kalpurush" w:cs="Kalpurush" w:hint="cs"/>
          <w:color w:val="C00000"/>
          <w:sz w:val="24"/>
          <w:szCs w:val="24"/>
          <w:cs/>
          <w:lang w:bidi="bn-BD"/>
        </w:rPr>
        <w:t>সাহাবী</w:t>
      </w:r>
      <w:r w:rsidR="009540F6" w:rsidRPr="00DC4AFC">
        <w:rPr>
          <w:rFonts w:ascii="Kalpurush" w:hAnsi="Kalpurush" w:cs="Kalpurush" w:hint="cs"/>
          <w:color w:val="C00000"/>
          <w:sz w:val="24"/>
          <w:szCs w:val="24"/>
          <w:cs/>
          <w:lang w:bidi="bn-BD"/>
        </w:rPr>
        <w:t>গণে</w:t>
      </w:r>
      <w:r w:rsidRPr="00DC4AFC">
        <w:rPr>
          <w:rFonts w:ascii="Kalpurush" w:hAnsi="Kalpurush" w:cs="Kalpurush" w:hint="cs"/>
          <w:color w:val="C00000"/>
          <w:sz w:val="24"/>
          <w:szCs w:val="24"/>
          <w:cs/>
          <w:lang w:bidi="bn-BD"/>
        </w:rPr>
        <w:t>র</w:t>
      </w:r>
      <w:r w:rsidR="00406560" w:rsidRPr="00DC4AFC">
        <w:rPr>
          <w:rFonts w:ascii="Kalpurush" w:hAnsi="Kalpurush" w:cs="Kalpurush"/>
          <w:color w:val="C00000"/>
          <w:sz w:val="24"/>
          <w:szCs w:val="24"/>
          <w:cs/>
          <w:lang w:bidi="bn-BD"/>
        </w:rPr>
        <w:t xml:space="preserve"> </w:t>
      </w:r>
      <w:r w:rsidR="00245C50" w:rsidRPr="00DC4AFC">
        <w:rPr>
          <w:rFonts w:ascii="Kalpurush" w:hAnsi="Kalpurush" w:cs="Kalpurush"/>
          <w:color w:val="C00000"/>
          <w:sz w:val="24"/>
          <w:szCs w:val="24"/>
          <w:cs/>
          <w:lang w:bidi="bn-BD"/>
        </w:rPr>
        <w:t>মর্যাদা</w:t>
      </w:r>
      <w:r w:rsidR="00406560" w:rsidRPr="00DC4AFC">
        <w:rPr>
          <w:rFonts w:ascii="Kalpurush" w:hAnsi="Kalpurush" w:cs="Kalpurush"/>
          <w:color w:val="C00000"/>
          <w:sz w:val="24"/>
          <w:szCs w:val="24"/>
          <w:cs/>
          <w:lang w:bidi="bn-BD"/>
        </w:rPr>
        <w:t xml:space="preserve"> </w:t>
      </w:r>
      <w:r w:rsidRPr="00DC4AFC">
        <w:rPr>
          <w:rFonts w:ascii="Kalpurush" w:hAnsi="Kalpurush" w:cs="Kalpurush" w:hint="cs"/>
          <w:color w:val="C00000"/>
          <w:sz w:val="24"/>
          <w:szCs w:val="24"/>
          <w:cs/>
          <w:lang w:bidi="bn-BD"/>
        </w:rPr>
        <w:t xml:space="preserve">বা </w:t>
      </w:r>
      <w:r w:rsidR="00FB7D43">
        <w:rPr>
          <w:rFonts w:ascii="Kalpurush" w:hAnsi="Kalpurush" w:cs="Kalpurush"/>
          <w:color w:val="C00000"/>
          <w:sz w:val="24"/>
          <w:szCs w:val="24"/>
          <w:cs/>
          <w:lang w:bidi="bn-BD"/>
        </w:rPr>
        <w:t>স্তরের বিশেষ প</w:t>
      </w:r>
      <w:r w:rsidR="00FB7D43">
        <w:rPr>
          <w:rFonts w:ascii="Kalpurush" w:hAnsi="Kalpurush" w:cs="Kalpurush" w:hint="cs"/>
          <w:color w:val="C00000"/>
          <w:sz w:val="24"/>
          <w:szCs w:val="24"/>
          <w:cs/>
          <w:lang w:bidi="bn-BD"/>
        </w:rPr>
        <w:t>া</w:t>
      </w:r>
      <w:r w:rsidR="00406560" w:rsidRPr="00DC4AFC">
        <w:rPr>
          <w:rFonts w:ascii="Kalpurush" w:hAnsi="Kalpurush" w:cs="Kalpurush"/>
          <w:color w:val="C00000"/>
          <w:sz w:val="24"/>
          <w:szCs w:val="24"/>
          <w:cs/>
          <w:lang w:bidi="bn-BD"/>
        </w:rPr>
        <w:t>র্থক্য</w:t>
      </w:r>
    </w:p>
    <w:p w:rsidR="00406560" w:rsidRPr="00DC4AFC" w:rsidRDefault="009540F6" w:rsidP="00860BF4">
      <w:pPr>
        <w:widowControl w:val="0"/>
        <w:bidi w:val="0"/>
        <w:spacing w:after="0"/>
        <w:jc w:val="both"/>
        <w:rPr>
          <w:rFonts w:ascii="Kalpurush" w:hAnsi="Kalpurush" w:cs="Kalpurush"/>
          <w:b/>
          <w:bCs/>
          <w:sz w:val="24"/>
          <w:szCs w:val="24"/>
          <w:cs/>
          <w:lang w:bidi="bn-BD"/>
        </w:rPr>
      </w:pPr>
      <w:r w:rsidRPr="00DC4AFC">
        <w:rPr>
          <w:rFonts w:ascii="Kalpurush" w:hAnsi="Kalpurush" w:cs="Kalpurush" w:hint="cs"/>
          <w:b/>
          <w:bCs/>
          <w:sz w:val="24"/>
          <w:szCs w:val="24"/>
          <w:cs/>
          <w:lang w:bidi="bn-BD"/>
        </w:rPr>
        <w:t>এক-</w:t>
      </w:r>
      <w:r w:rsidR="007C79A0" w:rsidRPr="00DC4AFC">
        <w:rPr>
          <w:rFonts w:ascii="Kalpurush" w:hAnsi="Kalpurush" w:cs="Kalpurush" w:hint="cs"/>
          <w:b/>
          <w:bCs/>
          <w:sz w:val="24"/>
          <w:szCs w:val="24"/>
          <w:cs/>
          <w:lang w:bidi="bn-BD"/>
        </w:rPr>
        <w:t xml:space="preserve"> </w:t>
      </w:r>
      <w:r w:rsidR="00406560" w:rsidRPr="00DC4AFC">
        <w:rPr>
          <w:rFonts w:ascii="Kalpurush" w:hAnsi="Kalpurush" w:cs="Kalpurush"/>
          <w:b/>
          <w:bCs/>
          <w:sz w:val="24"/>
          <w:szCs w:val="24"/>
          <w:cs/>
          <w:lang w:bidi="bn-BD"/>
        </w:rPr>
        <w:t xml:space="preserve">খুলাফায়ে রাশেদীন বা চার খলীফা: </w:t>
      </w:r>
    </w:p>
    <w:p w:rsidR="00406560" w:rsidRPr="00DC4AFC" w:rsidRDefault="00406560" w:rsidP="00860BF4">
      <w:pPr>
        <w:widowControl w:val="0"/>
        <w:bidi w:val="0"/>
        <w:spacing w:after="0"/>
        <w:jc w:val="both"/>
        <w:rPr>
          <w:rFonts w:ascii="Kalpurush" w:hAnsi="Kalpurush" w:cs="Kalpurush"/>
          <w:sz w:val="24"/>
          <w:szCs w:val="24"/>
          <w:cs/>
          <w:lang w:bidi="bn-BD"/>
        </w:rPr>
      </w:pPr>
      <w:r w:rsidRPr="00DC4AFC">
        <w:rPr>
          <w:rFonts w:ascii="Kalpurush" w:hAnsi="Kalpurush" w:cs="Kalpurush"/>
          <w:sz w:val="24"/>
          <w:szCs w:val="24"/>
          <w:cs/>
          <w:lang w:bidi="bn-BD"/>
        </w:rPr>
        <w:t>আহলে সুন্নাত ওয়াল জামা</w:t>
      </w:r>
      <w:r w:rsidRPr="00DC4AFC">
        <w:rPr>
          <w:rFonts w:ascii="Kalpurush" w:hAnsi="Kalpurush" w:cs="Kalpurush"/>
          <w:sz w:val="24"/>
          <w:szCs w:val="24"/>
          <w:lang w:bidi="bn-BD"/>
        </w:rPr>
        <w:t>‘</w:t>
      </w:r>
      <w:r w:rsidRPr="00DC4AFC">
        <w:rPr>
          <w:rFonts w:ascii="Kalpurush" w:hAnsi="Kalpurush" w:cs="Kalpurush"/>
          <w:sz w:val="24"/>
          <w:szCs w:val="24"/>
          <w:cs/>
          <w:lang w:bidi="bn-BD"/>
        </w:rPr>
        <w:t xml:space="preserve">আতের মতৈক্যে </w:t>
      </w:r>
      <w:r w:rsidR="00414AFC">
        <w:rPr>
          <w:rFonts w:ascii="Kalpurush" w:hAnsi="Kalpurush" w:cs="Kalpurush"/>
          <w:sz w:val="24"/>
          <w:szCs w:val="24"/>
          <w:cs/>
          <w:lang w:bidi="bn-BD"/>
        </w:rPr>
        <w:t>নাবী</w:t>
      </w:r>
      <w:r w:rsidRPr="00DC4AFC">
        <w:rPr>
          <w:rFonts w:ascii="Kalpurush" w:hAnsi="Kalpurush" w:cs="Kalpurush"/>
          <w:sz w:val="24"/>
          <w:szCs w:val="24"/>
          <w:cs/>
          <w:lang w:bidi="bn-BD"/>
        </w:rPr>
        <w:t>র পর</w:t>
      </w:r>
      <w:r w:rsidR="009540F6" w:rsidRPr="00DC4AFC">
        <w:rPr>
          <w:rFonts w:ascii="Kalpurush" w:hAnsi="Kalpurush" w:cs="Kalpurush"/>
          <w:sz w:val="24"/>
          <w:szCs w:val="24"/>
          <w:cs/>
          <w:lang w:bidi="bn-BD"/>
        </w:rPr>
        <w:t xml:space="preserve"> এ উম্মতের সর্বত্তোম ব্যক্তি </w:t>
      </w:r>
      <w:r w:rsidR="00EF2B2B">
        <w:rPr>
          <w:rFonts w:ascii="Kalpurush" w:hAnsi="Kalpurush" w:cs="Kalpurush"/>
          <w:sz w:val="24"/>
          <w:szCs w:val="24"/>
          <w:cs/>
          <w:lang w:bidi="bn-BD"/>
        </w:rPr>
        <w:t xml:space="preserve">আবু বাকর </w:t>
      </w:r>
      <w:r w:rsidRPr="00DC4AFC">
        <w:rPr>
          <w:rFonts w:ascii="Kalpurush" w:hAnsi="Kalpurush" w:cs="Kalpurush"/>
          <w:sz w:val="24"/>
          <w:szCs w:val="24"/>
          <w:cs/>
          <w:lang w:bidi="bn-BD"/>
        </w:rPr>
        <w:t>রাদিয়াল্লাহু আনহু</w:t>
      </w:r>
      <w:r w:rsidR="009540F6" w:rsidRPr="00DC4AFC">
        <w:rPr>
          <w:rFonts w:ascii="Kalpurush" w:hAnsi="Kalpurush" w:cs="Kalpurush" w:hint="cs"/>
          <w:sz w:val="24"/>
          <w:szCs w:val="24"/>
          <w:cs/>
          <w:lang w:bidi="bn-BD"/>
        </w:rPr>
        <w:t>,</w:t>
      </w:r>
      <w:r w:rsidRPr="00DC4AFC">
        <w:rPr>
          <w:rFonts w:ascii="Kalpurush" w:hAnsi="Kalpurush" w:cs="Kalpurush"/>
          <w:sz w:val="24"/>
          <w:szCs w:val="24"/>
          <w:cs/>
          <w:lang w:bidi="bn-BD"/>
        </w:rPr>
        <w:t xml:space="preserve"> তারপর উমার রাদিয়াল্লাহু আনহু। </w:t>
      </w:r>
    </w:p>
    <w:p w:rsidR="00406560" w:rsidRPr="00474FAB" w:rsidRDefault="00406560" w:rsidP="00860BF4">
      <w:pPr>
        <w:widowControl w:val="0"/>
        <w:bidi w:val="0"/>
        <w:spacing w:after="0"/>
        <w:jc w:val="both"/>
        <w:rPr>
          <w:rFonts w:cs="Kalpurush"/>
          <w:b/>
          <w:bCs/>
          <w:sz w:val="24"/>
          <w:szCs w:val="24"/>
          <w:cs/>
          <w:lang w:bidi="bn-BD"/>
        </w:rPr>
      </w:pPr>
      <w:r w:rsidRPr="00DC4AFC">
        <w:rPr>
          <w:rFonts w:ascii="Kalpurush" w:hAnsi="Kalpurush" w:cs="Kalpurush"/>
          <w:sz w:val="24"/>
          <w:szCs w:val="24"/>
          <w:cs/>
          <w:lang w:bidi="bn-BD"/>
        </w:rPr>
        <w:t xml:space="preserve">আলী রাদিয়াল্লাহু </w:t>
      </w:r>
      <w:r w:rsidR="008B2A3A">
        <w:rPr>
          <w:rFonts w:ascii="Kalpurush" w:hAnsi="Kalpurush" w:cs="Kalpurush"/>
          <w:sz w:val="24"/>
          <w:szCs w:val="24"/>
          <w:cs/>
          <w:lang w:bidi="bn-BD"/>
        </w:rPr>
        <w:t>আনহু থেকে আশিটিরও অধিক মুতাওয়াত</w:t>
      </w:r>
      <w:r w:rsidR="008B2A3A">
        <w:rPr>
          <w:rFonts w:ascii="Kalpurush" w:hAnsi="Kalpurush" w:cs="Kalpurush" w:hint="cs"/>
          <w:sz w:val="24"/>
          <w:szCs w:val="24"/>
          <w:cs/>
          <w:lang w:bidi="bn-BD"/>
        </w:rPr>
        <w:t>ি</w:t>
      </w:r>
      <w:r w:rsidRPr="00DC4AFC">
        <w:rPr>
          <w:rFonts w:ascii="Kalpurush" w:hAnsi="Kalpurush" w:cs="Kalpurush"/>
          <w:sz w:val="24"/>
          <w:szCs w:val="24"/>
          <w:cs/>
          <w:lang w:bidi="bn-BD"/>
        </w:rPr>
        <w:t xml:space="preserve">র সনদে </w:t>
      </w:r>
      <w:r w:rsidR="00A4658A" w:rsidRPr="00DC4AFC">
        <w:rPr>
          <w:rFonts w:ascii="Kalpurush" w:hAnsi="Kalpurush" w:cs="Kalpurush" w:hint="cs"/>
          <w:sz w:val="24"/>
          <w:szCs w:val="24"/>
          <w:cs/>
          <w:lang w:bidi="bn-BD"/>
        </w:rPr>
        <w:t xml:space="preserve">বিষয়টি </w:t>
      </w:r>
      <w:r w:rsidRPr="00DC4AFC">
        <w:rPr>
          <w:rFonts w:ascii="Kalpurush" w:hAnsi="Kalpurush" w:cs="Kalpurush"/>
          <w:sz w:val="24"/>
          <w:szCs w:val="24"/>
          <w:cs/>
          <w:lang w:bidi="bn-BD"/>
        </w:rPr>
        <w:t>বর্ণিত</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তিনি </w:t>
      </w:r>
      <w:r w:rsidR="00A4658A" w:rsidRPr="00DC4AFC">
        <w:rPr>
          <w:rFonts w:ascii="Kalpurush" w:hAnsi="Kalpurush" w:cs="Kalpurush" w:hint="cs"/>
          <w:sz w:val="24"/>
          <w:szCs w:val="24"/>
          <w:cs/>
          <w:lang w:bidi="bn-BD"/>
        </w:rPr>
        <w:t xml:space="preserve">একদিন </w:t>
      </w:r>
      <w:r w:rsidR="009540F6" w:rsidRPr="00DC4AFC">
        <w:rPr>
          <w:rFonts w:ascii="Kalpurush" w:hAnsi="Kalpurush" w:cs="Kalpurush"/>
          <w:sz w:val="24"/>
          <w:szCs w:val="24"/>
          <w:cs/>
          <w:lang w:bidi="bn-BD"/>
        </w:rPr>
        <w:t>কূফার মিম্বারে খু</w:t>
      </w:r>
      <w:r w:rsidR="009540F6" w:rsidRPr="00DC4AFC">
        <w:rPr>
          <w:rFonts w:ascii="Kalpurush" w:hAnsi="Kalpurush" w:cs="Kalpurush" w:hint="cs"/>
          <w:sz w:val="24"/>
          <w:szCs w:val="24"/>
          <w:cs/>
          <w:lang w:bidi="bn-BD"/>
        </w:rPr>
        <w:t>ৎ</w:t>
      </w:r>
      <w:r w:rsidRPr="00DC4AFC">
        <w:rPr>
          <w:rFonts w:ascii="Kalpurush" w:hAnsi="Kalpurush" w:cs="Kalpurush"/>
          <w:sz w:val="24"/>
          <w:szCs w:val="24"/>
          <w:cs/>
          <w:lang w:bidi="bn-BD"/>
        </w:rPr>
        <w:t xml:space="preserve">বায়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3033E2" w:rsidRDefault="00FB15C9" w:rsidP="00FB15C9">
      <w:pPr>
        <w:spacing w:after="0"/>
        <w:jc w:val="both"/>
        <w:rPr>
          <w:rFonts w:ascii="Traditional Arabic" w:hAnsi="Traditional Arabic" w:cs="Kalpurush"/>
          <w:color w:val="000080"/>
          <w:sz w:val="24"/>
          <w:szCs w:val="30"/>
          <w:cs/>
          <w:lang w:bidi="bn-BD"/>
        </w:rPr>
      </w:pPr>
      <w:r w:rsidRPr="00DC4AFC">
        <w:rPr>
          <w:rFonts w:ascii="Traditional Arabic" w:hAnsi="Traditional Arabic" w:cs="KFGQPC Uthman Taha Naskh"/>
          <w:color w:val="000080"/>
          <w:sz w:val="24"/>
          <w:szCs w:val="24"/>
          <w:rtl/>
        </w:rPr>
        <w:t>«</w:t>
      </w:r>
      <w:r w:rsidR="00406560" w:rsidRPr="00DC4AFC">
        <w:rPr>
          <w:rFonts w:ascii="Traditional Arabic" w:hAnsi="Traditional Arabic" w:cs="KFGQPC Uthman Taha Naskh" w:hint="cs"/>
          <w:color w:val="000080"/>
          <w:sz w:val="24"/>
          <w:szCs w:val="24"/>
          <w:rtl/>
        </w:rPr>
        <w:t>خير هذه الأمة ب</w:t>
      </w:r>
      <w:r w:rsidR="009230F4" w:rsidRPr="00DC4AFC">
        <w:rPr>
          <w:rFonts w:ascii="Traditional Arabic" w:hAnsi="Traditional Arabic" w:cs="KFGQPC Uthman Taha Naskh" w:hint="cs"/>
          <w:color w:val="000080"/>
          <w:sz w:val="24"/>
          <w:szCs w:val="24"/>
          <w:rtl/>
        </w:rPr>
        <w:t>عد نبيها أبو بكر، ثم عم</w:t>
      </w:r>
      <w:r w:rsidR="008B2A3A">
        <w:rPr>
          <w:rFonts w:ascii="Traditional Arabic" w:hAnsi="Traditional Arabic" w:cs="KFGQPC Uthman Taha Naskh" w:hint="cs"/>
          <w:color w:val="000080"/>
          <w:sz w:val="24"/>
          <w:szCs w:val="24"/>
          <w:rtl/>
        </w:rPr>
        <w:t>ر</w:t>
      </w:r>
      <w:r w:rsidRPr="00DC4AFC">
        <w:rPr>
          <w:rFonts w:ascii="Traditional Arabic" w:hAnsi="Traditional Arabic" w:cs="KFGQPC Uthman Taha Naskh"/>
          <w:color w:val="000080"/>
          <w:sz w:val="24"/>
          <w:szCs w:val="24"/>
          <w:rtl/>
        </w:rPr>
        <w:t>»</w:t>
      </w:r>
      <w:r w:rsidR="00406560" w:rsidRPr="00DC4AFC">
        <w:rPr>
          <w:rFonts w:ascii="Traditional Arabic" w:hAnsi="Traditional Arabic" w:cs="KFGQPC Uthman Taha Naskh" w:hint="cs"/>
          <w:color w:val="000080"/>
          <w:sz w:val="24"/>
          <w:szCs w:val="24"/>
          <w:rtl/>
        </w:rPr>
        <w:t xml:space="preserve"> رواه أحمد بأسانيد صحيحة</w:t>
      </w:r>
      <w:r w:rsidR="009230F4" w:rsidRPr="00DC4AFC">
        <w:rPr>
          <w:rFonts w:ascii="Traditional Arabic" w:hAnsi="Traditional Arabic" w:cs="KFGQPC Uthman Taha Naskh" w:hint="cs"/>
          <w:color w:val="000080"/>
          <w:sz w:val="24"/>
          <w:szCs w:val="24"/>
          <w:rtl/>
        </w:rPr>
        <w:t>، وابن أبي عاصم، وصححه الألباني</w:t>
      </w:r>
      <w:r w:rsidR="00406560" w:rsidRPr="00DC4AFC">
        <w:rPr>
          <w:rFonts w:ascii="Traditional Arabic" w:hAnsi="Traditional Arabic" w:cs="KFGQPC Uthman Taha Naskh" w:hint="cs"/>
          <w:color w:val="000080"/>
          <w:sz w:val="24"/>
          <w:szCs w:val="24"/>
          <w:rtl/>
        </w:rPr>
        <w:t xml:space="preserve">. ولا يقطع علي، رضي الله عنه، بذلك إلا عن </w:t>
      </w:r>
      <w:r w:rsidR="009230F4" w:rsidRPr="00DC4AFC">
        <w:rPr>
          <w:rFonts w:ascii="Traditional Arabic" w:hAnsi="Traditional Arabic" w:cs="KFGQPC Uthman Taha Naskh" w:hint="cs"/>
          <w:color w:val="000080"/>
          <w:sz w:val="24"/>
          <w:szCs w:val="24"/>
          <w:rtl/>
        </w:rPr>
        <w:t>علم . ورواه الترمذي عنه مرفوعاً</w:t>
      </w:r>
      <w:r w:rsidR="00406560" w:rsidRPr="00DC4AFC">
        <w:rPr>
          <w:rFonts w:ascii="Traditional Arabic" w:hAnsi="Traditional Arabic" w:cs="KFGQPC Uthman Taha Naskh" w:hint="cs"/>
          <w:color w:val="000080"/>
          <w:sz w:val="24"/>
          <w:szCs w:val="24"/>
          <w:rtl/>
        </w:rPr>
        <w:t>.</w:t>
      </w:r>
    </w:p>
    <w:p w:rsidR="00406560" w:rsidRPr="00DC4AFC" w:rsidRDefault="00406560" w:rsidP="0092420C">
      <w:pPr>
        <w:bidi w:val="0"/>
        <w:spacing w:after="0"/>
        <w:jc w:val="both"/>
        <w:rPr>
          <w:rFonts w:ascii="Kalpurush" w:hAnsi="Kalpurush" w:cs="Kalpurush"/>
          <w:sz w:val="24"/>
          <w:szCs w:val="24"/>
          <w:cs/>
          <w:lang w:bidi="bn-BD"/>
        </w:rPr>
      </w:pPr>
      <w:r w:rsidRPr="00DC4AFC">
        <w:rPr>
          <w:rFonts w:ascii="Kalpurush" w:hAnsi="Kalpurush" w:cs="Kalpurush"/>
          <w:sz w:val="24"/>
          <w:szCs w:val="24"/>
          <w:lang w:bidi="bn-BD"/>
        </w:rPr>
        <w:t>“</w:t>
      </w:r>
      <w:r w:rsidRPr="00DC4AFC">
        <w:rPr>
          <w:rFonts w:ascii="Kalpurush" w:hAnsi="Kalpurush" w:cs="Kalpurush"/>
          <w:sz w:val="24"/>
          <w:szCs w:val="24"/>
          <w:cs/>
          <w:lang w:bidi="bn-BD"/>
        </w:rPr>
        <w:t xml:space="preserve">এ উম্মাতের </w:t>
      </w:r>
      <w:r w:rsidR="00414AFC">
        <w:rPr>
          <w:rFonts w:ascii="Kalpurush" w:hAnsi="Kalpurush" w:cs="Kalpurush"/>
          <w:sz w:val="24"/>
          <w:szCs w:val="24"/>
          <w:cs/>
          <w:lang w:bidi="bn-BD"/>
        </w:rPr>
        <w:t>নাবী</w:t>
      </w:r>
      <w:r w:rsidRPr="00DC4AFC">
        <w:rPr>
          <w:rFonts w:ascii="Kalpurush" w:hAnsi="Kalpurush" w:cs="Kalpurush"/>
          <w:sz w:val="24"/>
          <w:szCs w:val="24"/>
          <w:cs/>
          <w:lang w:bidi="bn-BD"/>
        </w:rPr>
        <w:t xml:space="preserve">র পর সবোর্ত্তম ব্যক্তি আবু </w:t>
      </w:r>
      <w:r w:rsidR="0092420C" w:rsidRPr="00DC4AFC">
        <w:rPr>
          <w:rFonts w:ascii="Kalpurush" w:hAnsi="Kalpurush" w:cs="Kalpurush"/>
          <w:sz w:val="24"/>
          <w:szCs w:val="24"/>
          <w:cs/>
          <w:lang w:bidi="bn-BD"/>
        </w:rPr>
        <w:t>ব</w:t>
      </w:r>
      <w:r w:rsidR="0092420C">
        <w:rPr>
          <w:rFonts w:ascii="Kalpurush" w:hAnsi="Kalpurush" w:cs="Kalpurush" w:hint="cs"/>
          <w:sz w:val="24"/>
          <w:szCs w:val="24"/>
          <w:cs/>
          <w:lang w:bidi="bn-IN"/>
        </w:rPr>
        <w:t>া</w:t>
      </w:r>
      <w:r w:rsidR="0092420C" w:rsidRPr="00DC4AFC">
        <w:rPr>
          <w:rFonts w:ascii="Kalpurush" w:hAnsi="Kalpurush" w:cs="Kalpurush"/>
          <w:sz w:val="24"/>
          <w:szCs w:val="24"/>
          <w:cs/>
          <w:lang w:bidi="bn-BD"/>
        </w:rPr>
        <w:t>কর</w:t>
      </w:r>
      <w:r w:rsidRPr="00DC4AFC">
        <w:rPr>
          <w:rFonts w:ascii="Kalpurush" w:hAnsi="Kalpurush" w:cs="Kalpurush"/>
          <w:sz w:val="24"/>
          <w:szCs w:val="24"/>
          <w:cs/>
          <w:lang w:bidi="bn-BD"/>
        </w:rPr>
        <w:t xml:space="preserve"> </w:t>
      </w:r>
      <w:r w:rsidR="00636795" w:rsidRPr="00DC4AFC">
        <w:rPr>
          <w:rFonts w:ascii="Kalpurush" w:hAnsi="Kalpurush" w:cs="Kalpurush"/>
          <w:sz w:val="24"/>
          <w:szCs w:val="24"/>
          <w:cs/>
          <w:lang w:bidi="bn-BD"/>
        </w:rPr>
        <w:t>রাদিয়াল্লাহু আনহু</w:t>
      </w:r>
      <w:r w:rsidRPr="00DC4AFC">
        <w:rPr>
          <w:rFonts w:ascii="Kalpurush" w:hAnsi="Kalpurush" w:cs="Kalpurush"/>
          <w:sz w:val="24"/>
          <w:szCs w:val="24"/>
          <w:cs/>
          <w:lang w:bidi="bn-BD"/>
        </w:rPr>
        <w:t xml:space="preserve"> তারপর উমার </w:t>
      </w:r>
      <w:r w:rsidR="00636795" w:rsidRPr="00DC4AFC">
        <w:rPr>
          <w:rFonts w:ascii="Kalpurush" w:hAnsi="Kalpurush" w:cs="Kalpurush"/>
          <w:sz w:val="24"/>
          <w:szCs w:val="24"/>
          <w:cs/>
          <w:lang w:bidi="bn-BD"/>
        </w:rPr>
        <w:t>রাদিয়াল্লাহু আনহু</w:t>
      </w:r>
      <w:r w:rsidRPr="00DC4AFC">
        <w:rPr>
          <w:rFonts w:ascii="Kalpurush" w:hAnsi="Kalpurush" w:cs="Kalpurush"/>
          <w:sz w:val="24"/>
          <w:szCs w:val="24"/>
          <w:lang w:bidi="bn-BD"/>
        </w:rPr>
        <w:t>”</w:t>
      </w:r>
      <w:r w:rsidRPr="00474FAB">
        <w:rPr>
          <w:rFonts w:ascii="Kalpurush" w:hAnsi="Kalpurush" w:cs="SolaimanLipi"/>
          <w:sz w:val="24"/>
          <w:szCs w:val="24"/>
          <w:cs/>
          <w:lang w:bidi="hi-IN"/>
        </w:rPr>
        <w:t xml:space="preserve">। </w:t>
      </w:r>
      <w:r w:rsidRPr="00DC4AFC">
        <w:rPr>
          <w:rFonts w:ascii="Kalpurush" w:hAnsi="Kalpurush" w:cs="Kalpurush"/>
          <w:sz w:val="24"/>
          <w:szCs w:val="24"/>
          <w:cs/>
          <w:lang w:bidi="bn-IN"/>
        </w:rPr>
        <w:t>ইমাম আহমাদ একাধিক বিশুদ্ধ সনদে হাদীসটি বর্ণনা করেছেন।</w:t>
      </w:r>
      <w:r w:rsidRPr="00DC4AFC">
        <w:rPr>
          <w:rStyle w:val="FootnoteReference"/>
          <w:rFonts w:ascii="Kalpurush" w:hAnsi="Kalpurush" w:cs="Kalpurush"/>
          <w:sz w:val="24"/>
          <w:szCs w:val="24"/>
          <w:cs/>
          <w:lang w:bidi="bn-BD"/>
        </w:rPr>
        <w:footnoteReference w:id="79"/>
      </w:r>
      <w:r w:rsidRPr="00DC4AFC">
        <w:rPr>
          <w:rFonts w:ascii="Kalpurush" w:hAnsi="Kalpurush" w:cs="Kalpurush"/>
          <w:sz w:val="24"/>
          <w:szCs w:val="24"/>
          <w:cs/>
          <w:lang w:bidi="bn-BD"/>
        </w:rPr>
        <w:t xml:space="preserve"> আল্লামা আলবানী হাদীসটিকে সহীহ বলে আখ্যায়িত করেছেন। আর আলী </w:t>
      </w:r>
      <w:r w:rsidR="00636795" w:rsidRPr="00DC4AFC">
        <w:rPr>
          <w:rFonts w:ascii="Kalpurush" w:hAnsi="Kalpurush" w:cs="Kalpurush"/>
          <w:sz w:val="24"/>
          <w:szCs w:val="24"/>
          <w:cs/>
          <w:lang w:bidi="bn-BD"/>
        </w:rPr>
        <w:t>রাদিয়াল্লাহু আনহু</w:t>
      </w:r>
      <w:r w:rsidR="008B2A3A">
        <w:rPr>
          <w:rFonts w:ascii="Kalpurush" w:hAnsi="Kalpurush" w:cs="Kalpurush"/>
          <w:sz w:val="24"/>
          <w:szCs w:val="24"/>
          <w:cs/>
          <w:lang w:bidi="bn-BD"/>
        </w:rPr>
        <w:t xml:space="preserve"> এ বিষয়ে পুরোপুর</w:t>
      </w:r>
      <w:r w:rsidR="008B2A3A">
        <w:rPr>
          <w:rFonts w:ascii="Kalpurush" w:hAnsi="Kalpurush" w:cs="Kalpurush" w:hint="cs"/>
          <w:sz w:val="24"/>
          <w:szCs w:val="24"/>
          <w:cs/>
          <w:lang w:bidi="bn-BD"/>
        </w:rPr>
        <w:t>ি</w:t>
      </w:r>
      <w:r w:rsidRPr="00DC4AFC">
        <w:rPr>
          <w:rFonts w:ascii="Kalpurush" w:hAnsi="Kalpurush" w:cs="Kalpurush"/>
          <w:sz w:val="24"/>
          <w:szCs w:val="24"/>
          <w:cs/>
          <w:lang w:bidi="bn-BD"/>
        </w:rPr>
        <w:t xml:space="preserve"> জানা ছাড়া এ </w:t>
      </w:r>
      <w:r w:rsidRPr="00DC4AFC">
        <w:rPr>
          <w:rFonts w:ascii="Kalpurush" w:hAnsi="Kalpurush" w:cs="Kalpurush"/>
          <w:sz w:val="24"/>
          <w:szCs w:val="24"/>
          <w:cs/>
          <w:lang w:bidi="bn-BD"/>
        </w:rPr>
        <w:lastRenderedPageBreak/>
        <w:t>সিদ্ধান্ত দেন</w:t>
      </w:r>
      <w:r w:rsidR="008B2A3A">
        <w:rPr>
          <w:rFonts w:ascii="Kalpurush" w:hAnsi="Kalpurush" w:cs="Kalpurush" w:hint="cs"/>
          <w:sz w:val="24"/>
          <w:szCs w:val="24"/>
          <w:cs/>
          <w:lang w:bidi="bn-BD"/>
        </w:rPr>
        <w:t xml:space="preserve"> </w:t>
      </w:r>
      <w:r w:rsidRPr="00DC4AFC">
        <w:rPr>
          <w:rFonts w:ascii="Kalpurush" w:hAnsi="Kalpurush" w:cs="Kalpurush"/>
          <w:sz w:val="24"/>
          <w:szCs w:val="24"/>
          <w:cs/>
          <w:lang w:bidi="bn-BD"/>
        </w:rPr>
        <w:t>নি। ইমাম তিরমিযি তার থেকে মারফু</w:t>
      </w:r>
      <w:r w:rsidRPr="00DC4AFC">
        <w:rPr>
          <w:rFonts w:ascii="Kalpurush" w:hAnsi="Kalpurush" w:cs="Kalpurush"/>
          <w:sz w:val="24"/>
          <w:szCs w:val="24"/>
          <w:lang w:bidi="bn-BD"/>
        </w:rPr>
        <w:t xml:space="preserve">‘ </w:t>
      </w:r>
      <w:r w:rsidR="009230F4" w:rsidRPr="00DC4AFC">
        <w:rPr>
          <w:rFonts w:ascii="Kalpurush" w:hAnsi="Kalpurush" w:cs="Kalpurush"/>
          <w:sz w:val="24"/>
          <w:szCs w:val="24"/>
          <w:cs/>
          <w:lang w:bidi="bn-BD"/>
        </w:rPr>
        <w:t>সনদে হাদীসটি বর্ণনা করেছেন।</w:t>
      </w:r>
    </w:p>
    <w:p w:rsidR="00406560" w:rsidRPr="00DC4AFC" w:rsidRDefault="00245C50" w:rsidP="006E713B">
      <w:pPr>
        <w:bidi w:val="0"/>
        <w:spacing w:after="0"/>
        <w:jc w:val="both"/>
        <w:rPr>
          <w:rFonts w:ascii="Kalpurush" w:hAnsi="Kalpurush" w:cs="Kalpurush"/>
          <w:sz w:val="24"/>
          <w:szCs w:val="24"/>
          <w:cs/>
          <w:lang w:bidi="bn-BD"/>
        </w:rPr>
      </w:pPr>
      <w:r w:rsidRPr="00DC4AFC">
        <w:rPr>
          <w:rFonts w:ascii="Kalpurush" w:hAnsi="Kalpurush" w:cs="Kalpurush"/>
          <w:sz w:val="24"/>
          <w:szCs w:val="24"/>
          <w:cs/>
          <w:lang w:bidi="bn-BD"/>
        </w:rPr>
        <w:t>মর্যাদা</w:t>
      </w:r>
      <w:r w:rsidR="00406560" w:rsidRPr="00DC4AFC">
        <w:rPr>
          <w:rFonts w:ascii="Kalpurush" w:hAnsi="Kalpurush" w:cs="Kalpurush"/>
          <w:sz w:val="24"/>
          <w:szCs w:val="24"/>
          <w:cs/>
          <w:lang w:bidi="bn-BD"/>
        </w:rPr>
        <w:t>র দিক দিয়ে তাদের উভয়ের সাথে</w:t>
      </w:r>
      <w:r w:rsidR="00A4658A" w:rsidRPr="00DC4AFC">
        <w:rPr>
          <w:rFonts w:ascii="Kalpurush" w:hAnsi="Kalpurush" w:cs="Kalpurush" w:hint="cs"/>
          <w:sz w:val="24"/>
          <w:szCs w:val="24"/>
          <w:cs/>
          <w:lang w:bidi="bn-BD"/>
        </w:rPr>
        <w:t>ই</w:t>
      </w:r>
      <w:r w:rsidR="00406560" w:rsidRPr="00DC4AFC">
        <w:rPr>
          <w:rFonts w:ascii="Kalpurush" w:hAnsi="Kalpurush" w:cs="Kalpurush"/>
          <w:sz w:val="24"/>
          <w:szCs w:val="24"/>
          <w:cs/>
          <w:lang w:bidi="bn-BD"/>
        </w:rPr>
        <w:t xml:space="preserve"> রয়েছে উসমান ইবন আফ্ফান রাদিয়াল্লাহু আনহু। ইমাম বুখারী ও মুসলিম র</w:t>
      </w:r>
      <w:r w:rsidR="002D3E2F">
        <w:rPr>
          <w:rFonts w:ascii="Kalpurush" w:hAnsi="Kalpurush" w:cs="Kalpurush" w:hint="cs"/>
          <w:sz w:val="24"/>
          <w:szCs w:val="24"/>
          <w:cs/>
          <w:lang w:bidi="bn-IN"/>
        </w:rPr>
        <w:t>াহিমাহুমা</w:t>
      </w:r>
      <w:r w:rsidR="006E713B">
        <w:rPr>
          <w:rFonts w:ascii="Kalpurush" w:hAnsi="Kalpurush" w:cs="Kalpurush" w:hint="cs"/>
          <w:sz w:val="24"/>
          <w:szCs w:val="24"/>
          <w:cs/>
          <w:lang w:bidi="bn-IN"/>
        </w:rPr>
        <w:t xml:space="preserve">ল্লাহ </w:t>
      </w:r>
      <w:r w:rsidR="00406560" w:rsidRPr="00DC4AFC">
        <w:rPr>
          <w:rFonts w:ascii="Kalpurush" w:hAnsi="Kalpurush" w:cs="Kalpurush"/>
          <w:sz w:val="24"/>
          <w:szCs w:val="24"/>
          <w:cs/>
          <w:lang w:bidi="bn-BD"/>
        </w:rPr>
        <w:t>আব্দুল্লাহ ইবন উমার রাদিয়াল্লাহু আনহু</w:t>
      </w:r>
      <w:r w:rsidR="00A4658A" w:rsidRPr="00DC4AFC">
        <w:rPr>
          <w:rFonts w:ascii="Kalpurush" w:hAnsi="Kalpurush" w:cs="Kalpurush" w:hint="cs"/>
          <w:sz w:val="24"/>
          <w:szCs w:val="24"/>
          <w:cs/>
          <w:lang w:bidi="bn-BD"/>
        </w:rPr>
        <w:t>মা</w:t>
      </w:r>
      <w:r w:rsidR="00406560" w:rsidRPr="00DC4AFC">
        <w:rPr>
          <w:rFonts w:ascii="Kalpurush" w:hAnsi="Kalpurush" w:cs="Kalpurush"/>
          <w:sz w:val="24"/>
          <w:szCs w:val="24"/>
          <w:cs/>
          <w:lang w:bidi="bn-BD"/>
        </w:rPr>
        <w:t xml:space="preserve"> থেকে হাদীস বর্ণনা করে</w:t>
      </w:r>
      <w:r w:rsidR="00A4658A" w:rsidRPr="00DC4AFC">
        <w:rPr>
          <w:rFonts w:ascii="Kalpurush" w:hAnsi="Kalpurush" w:cs="Kalpurush" w:hint="cs"/>
          <w:sz w:val="24"/>
          <w:szCs w:val="24"/>
          <w:cs/>
          <w:lang w:bidi="bn-BD"/>
        </w:rPr>
        <w:t>ছে</w:t>
      </w:r>
      <w:r w:rsidR="00406560" w:rsidRPr="00DC4AFC">
        <w:rPr>
          <w:rFonts w:ascii="Kalpurush" w:hAnsi="Kalpurush" w:cs="Kalpurush"/>
          <w:sz w:val="24"/>
          <w:szCs w:val="24"/>
          <w:cs/>
          <w:lang w:bidi="bn-BD"/>
        </w:rPr>
        <w:t>ন</w:t>
      </w:r>
      <w:r w:rsidR="00406560" w:rsidRPr="00DC4AFC">
        <w:rPr>
          <w:rFonts w:ascii="Kalpurush" w:hAnsi="Kalpurush" w:cs="Kalpurush"/>
          <w:sz w:val="24"/>
          <w:szCs w:val="24"/>
          <w:lang w:bidi="bn-BD"/>
        </w:rPr>
        <w:t xml:space="preserve">, </w:t>
      </w:r>
      <w:r w:rsidR="00406560" w:rsidRPr="00DC4AFC">
        <w:rPr>
          <w:rFonts w:ascii="Kalpurush" w:hAnsi="Kalpurush" w:cs="Kalpurush"/>
          <w:sz w:val="24"/>
          <w:szCs w:val="24"/>
          <w:cs/>
          <w:lang w:bidi="bn-BD"/>
        </w:rPr>
        <w:t xml:space="preserve">তিনি </w:t>
      </w:r>
      <w:r w:rsidR="005C2C10">
        <w:rPr>
          <w:rFonts w:ascii="Kalpurush" w:hAnsi="Kalpurush" w:cs="Kalpurush"/>
          <w:sz w:val="24"/>
          <w:szCs w:val="24"/>
          <w:cs/>
          <w:lang w:bidi="bn-BD"/>
        </w:rPr>
        <w:t xml:space="preserve">বলেন: </w:t>
      </w:r>
      <w:r w:rsidR="00406560" w:rsidRPr="00DC4AFC">
        <w:rPr>
          <w:rFonts w:ascii="Kalpurush" w:hAnsi="Kalpurush" w:cs="Kalpurush"/>
          <w:sz w:val="24"/>
          <w:szCs w:val="24"/>
          <w:cs/>
          <w:lang w:bidi="bn-BD"/>
        </w:rPr>
        <w:t xml:space="preserve"> </w:t>
      </w:r>
    </w:p>
    <w:p w:rsidR="00406560" w:rsidRPr="00DC4AFC" w:rsidRDefault="00406560" w:rsidP="009230F4">
      <w:pPr>
        <w:spacing w:after="0"/>
        <w:jc w:val="both"/>
        <w:rPr>
          <w:rFonts w:cs="KFGQPC Uthman Taha Naskh"/>
          <w:b/>
          <w:bCs/>
          <w:color w:val="333399"/>
          <w:sz w:val="24"/>
          <w:szCs w:val="24"/>
          <w:rtl/>
          <w:cs/>
          <w:lang w:bidi="bn-BD"/>
        </w:rPr>
      </w:pPr>
      <w:r w:rsidRPr="00DC4AFC">
        <w:rPr>
          <w:rFonts w:cs="KFGQPC Uthman Taha Naskh" w:hint="cs"/>
          <w:b/>
          <w:bCs/>
          <w:sz w:val="24"/>
          <w:szCs w:val="24"/>
          <w:rtl/>
        </w:rPr>
        <w:t xml:space="preserve"> </w:t>
      </w:r>
      <w:r w:rsidR="00FB15C9" w:rsidRPr="00DC4AFC">
        <w:rPr>
          <w:rFonts w:ascii="Traditional Arabic" w:hAnsi="Traditional Arabic" w:cs="KFGQPC Uthman Taha Naskh"/>
          <w:b/>
          <w:bCs/>
          <w:color w:val="333399"/>
          <w:sz w:val="24"/>
          <w:szCs w:val="24"/>
          <w:rtl/>
        </w:rPr>
        <w:t>«</w:t>
      </w:r>
      <w:r w:rsidRPr="00DC4AFC">
        <w:rPr>
          <w:rFonts w:cs="KFGQPC Uthman Taha Naskh" w:hint="cs"/>
          <w:b/>
          <w:bCs/>
          <w:color w:val="333399"/>
          <w:sz w:val="24"/>
          <w:szCs w:val="24"/>
          <w:rtl/>
        </w:rPr>
        <w:t xml:space="preserve">كنا نفاضل على عهد رسول الله صلى الله عليه </w:t>
      </w:r>
      <w:r w:rsidR="009230F4" w:rsidRPr="00DC4AFC">
        <w:rPr>
          <w:rFonts w:cs="KFGQPC Uthman Taha Naskh" w:hint="cs"/>
          <w:b/>
          <w:bCs/>
          <w:color w:val="333399"/>
          <w:sz w:val="24"/>
          <w:szCs w:val="24"/>
          <w:rtl/>
        </w:rPr>
        <w:t>وسلم: أبو بكر، ثم عمر، ثم عثمان</w:t>
      </w:r>
      <w:r w:rsidR="00FB15C9" w:rsidRPr="00DC4AFC">
        <w:rPr>
          <w:rFonts w:ascii="Traditional Arabic" w:hAnsi="Traditional Arabic" w:cs="KFGQPC Uthman Taha Naskh"/>
          <w:b/>
          <w:bCs/>
          <w:color w:val="333399"/>
          <w:sz w:val="24"/>
          <w:szCs w:val="24"/>
          <w:rtl/>
        </w:rPr>
        <w:t>»</w:t>
      </w:r>
      <w:r w:rsidRPr="00DC4AFC">
        <w:rPr>
          <w:rFonts w:cs="KFGQPC Uthman Taha Naskh" w:hint="cs"/>
          <w:b/>
          <w:bCs/>
          <w:color w:val="333399"/>
          <w:sz w:val="24"/>
          <w:szCs w:val="24"/>
          <w:rtl/>
        </w:rPr>
        <w:t xml:space="preserve"> وفي لفظ : </w:t>
      </w:r>
      <w:r w:rsidR="00FB15C9" w:rsidRPr="00DC4AFC">
        <w:rPr>
          <w:rFonts w:ascii="Traditional Arabic" w:hAnsi="Traditional Arabic" w:cs="KFGQPC Uthman Taha Naskh"/>
          <w:b/>
          <w:bCs/>
          <w:color w:val="333399"/>
          <w:sz w:val="24"/>
          <w:szCs w:val="24"/>
          <w:rtl/>
        </w:rPr>
        <w:t>«</w:t>
      </w:r>
      <w:r w:rsidRPr="00DC4AFC">
        <w:rPr>
          <w:rFonts w:cs="KFGQPC Uthman Taha Naskh" w:hint="cs"/>
          <w:b/>
          <w:bCs/>
          <w:color w:val="333399"/>
          <w:sz w:val="24"/>
          <w:szCs w:val="24"/>
          <w:rtl/>
        </w:rPr>
        <w:t xml:space="preserve">يبلغ ذلك النبي صلى الله عليه وسلم ولا ينكره </w:t>
      </w:r>
      <w:r w:rsidR="00FB15C9" w:rsidRPr="00DC4AFC">
        <w:rPr>
          <w:rFonts w:ascii="Traditional Arabic" w:hAnsi="Traditional Arabic" w:cs="KFGQPC Uthman Taha Naskh"/>
          <w:b/>
          <w:bCs/>
          <w:color w:val="333399"/>
          <w:sz w:val="24"/>
          <w:szCs w:val="24"/>
          <w:rtl/>
        </w:rPr>
        <w:t>»</w:t>
      </w:r>
      <w:r w:rsidRPr="00DC4AFC">
        <w:rPr>
          <w:rFonts w:cs="KFGQPC Uthman Taha Naskh" w:hint="cs"/>
          <w:b/>
          <w:bCs/>
          <w:color w:val="333399"/>
          <w:sz w:val="24"/>
          <w:szCs w:val="24"/>
          <w:rtl/>
        </w:rPr>
        <w:t>.</w:t>
      </w:r>
    </w:p>
    <w:p w:rsidR="00406560" w:rsidRPr="00DC4AFC" w:rsidRDefault="00406560" w:rsidP="00860BF4">
      <w:pPr>
        <w:bidi w:val="0"/>
        <w:spacing w:after="0"/>
        <w:jc w:val="both"/>
        <w:rPr>
          <w:rFonts w:ascii="Kalpurush" w:hAnsi="Kalpurush" w:cs="Kalpurush"/>
          <w:sz w:val="24"/>
          <w:szCs w:val="24"/>
          <w:cs/>
          <w:lang w:bidi="bn-BD"/>
        </w:rPr>
      </w:pPr>
      <w:r w:rsidRPr="00DC4AFC">
        <w:rPr>
          <w:rFonts w:ascii="Kalpurush" w:hAnsi="Kalpurush" w:cs="Kalpurush"/>
          <w:sz w:val="24"/>
          <w:szCs w:val="24"/>
          <w:lang w:bidi="bn-BD"/>
        </w:rPr>
        <w:t>“</w:t>
      </w:r>
      <w:r w:rsidRPr="00DC4AFC">
        <w:rPr>
          <w:rFonts w:ascii="Kalpurush" w:hAnsi="Kalpurush" w:cs="Kalpurush"/>
          <w:sz w:val="24"/>
          <w:szCs w:val="24"/>
          <w:cs/>
          <w:lang w:bidi="bn-BD"/>
        </w:rPr>
        <w:t xml:space="preserve">আমরা রাসূলুল্লাহ </w:t>
      </w:r>
      <w:r w:rsidR="00722F71" w:rsidRPr="00DC4AFC">
        <w:rPr>
          <w:rFonts w:ascii="Kalpurush" w:hAnsi="Kalpurush" w:cs="Kalpurush"/>
          <w:sz w:val="24"/>
          <w:szCs w:val="24"/>
          <w:cs/>
          <w:lang w:bidi="bn-BD"/>
        </w:rPr>
        <w:t>সাল্লাল্লাহু আলাইহি ওয়াসাল্লাম</w:t>
      </w:r>
      <w:r w:rsidRPr="00DC4AFC">
        <w:rPr>
          <w:rFonts w:ascii="Kalpurush" w:hAnsi="Kalpurush" w:cs="Kalpurush"/>
          <w:sz w:val="24"/>
          <w:szCs w:val="24"/>
          <w:cs/>
          <w:lang w:bidi="bn-BD"/>
        </w:rPr>
        <w:t xml:space="preserve"> এর যুগে আবু ব</w:t>
      </w:r>
      <w:r w:rsidR="0092420C">
        <w:rPr>
          <w:rFonts w:ascii="Kalpurush" w:hAnsi="Kalpurush" w:cs="Kalpurush" w:hint="cs"/>
          <w:sz w:val="24"/>
          <w:szCs w:val="24"/>
          <w:cs/>
          <w:lang w:bidi="bn-IN"/>
        </w:rPr>
        <w:t>া</w:t>
      </w:r>
      <w:r w:rsidRPr="00DC4AFC">
        <w:rPr>
          <w:rFonts w:ascii="Kalpurush" w:hAnsi="Kalpurush" w:cs="Kalpurush"/>
          <w:sz w:val="24"/>
          <w:szCs w:val="24"/>
          <w:cs/>
          <w:lang w:bidi="bn-BD"/>
        </w:rPr>
        <w:t xml:space="preserve">কর তারপর উমার তারপর উসমান রাদিয়াল্লাহু আনহুমকে প্রাধান্য দিয়ে থাকতাম। বিষয়টি রাসূলুল্লাহ </w:t>
      </w:r>
      <w:r w:rsidR="00722F71" w:rsidRPr="00DC4AFC">
        <w:rPr>
          <w:rFonts w:ascii="Kalpurush" w:hAnsi="Kalpurush" w:cs="Kalpurush"/>
          <w:sz w:val="24"/>
          <w:szCs w:val="24"/>
          <w:cs/>
          <w:lang w:bidi="bn-BD"/>
        </w:rPr>
        <w:t>সাল্লাল্লাহু আলাইহি ওয়াসাল্লাম</w:t>
      </w:r>
      <w:r w:rsidRPr="00DC4AFC">
        <w:rPr>
          <w:rFonts w:ascii="Kalpurush" w:hAnsi="Kalpurush" w:cs="Kalpurush"/>
          <w:sz w:val="24"/>
          <w:szCs w:val="24"/>
          <w:cs/>
          <w:lang w:bidi="bn-BD"/>
        </w:rPr>
        <w:t xml:space="preserve"> পর্যন্ত জানাজানি হত</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তিনি কখনো তার প্রতিবাদ করেন</w:t>
      </w:r>
      <w:r w:rsidR="008B2A3A">
        <w:rPr>
          <w:rFonts w:ascii="Kalpurush" w:hAnsi="Kalpurush" w:cs="Kalpurush" w:hint="cs"/>
          <w:sz w:val="24"/>
          <w:szCs w:val="24"/>
          <w:cs/>
          <w:lang w:bidi="bn-BD"/>
        </w:rPr>
        <w:t xml:space="preserve"> </w:t>
      </w:r>
      <w:r w:rsidRPr="00DC4AFC">
        <w:rPr>
          <w:rFonts w:ascii="Kalpurush" w:hAnsi="Kalpurush" w:cs="Kalpurush"/>
          <w:sz w:val="24"/>
          <w:szCs w:val="24"/>
          <w:cs/>
          <w:lang w:bidi="bn-BD"/>
        </w:rPr>
        <w:t>নি</w:t>
      </w:r>
      <w:r w:rsidRPr="00DC4AFC">
        <w:rPr>
          <w:rFonts w:ascii="Kalpurush" w:hAnsi="Kalpurush" w:cs="Kalpurush"/>
          <w:sz w:val="24"/>
          <w:szCs w:val="24"/>
          <w:lang w:bidi="bn-BD"/>
        </w:rPr>
        <w:t>”</w:t>
      </w:r>
      <w:r w:rsidRPr="00474FAB">
        <w:rPr>
          <w:rFonts w:ascii="Kalpurush" w:hAnsi="Kalpurush" w:cs="SolaimanLipi"/>
          <w:sz w:val="24"/>
          <w:szCs w:val="24"/>
          <w:cs/>
          <w:lang w:bidi="hi-IN"/>
        </w:rPr>
        <w:t>।</w:t>
      </w:r>
      <w:r w:rsidR="00AE1521" w:rsidRPr="00474FAB">
        <w:rPr>
          <w:rStyle w:val="FootnoteReference"/>
          <w:rFonts w:ascii="Kalpurush" w:hAnsi="Kalpurush" w:cs="SolaimanLipi"/>
          <w:sz w:val="24"/>
          <w:szCs w:val="24"/>
          <w:cs/>
          <w:lang w:bidi="hi-IN"/>
        </w:rPr>
        <w:footnoteReference w:id="80"/>
      </w:r>
      <w:r w:rsidRPr="00474FAB">
        <w:rPr>
          <w:rFonts w:ascii="Kalpurush" w:hAnsi="Kalpurush" w:cs="SolaimanLipi"/>
          <w:sz w:val="24"/>
          <w:szCs w:val="24"/>
          <w:cs/>
          <w:lang w:bidi="hi-IN"/>
        </w:rPr>
        <w:t xml:space="preserve"> </w:t>
      </w:r>
    </w:p>
    <w:p w:rsidR="00406560" w:rsidRPr="00DC4AFC" w:rsidRDefault="00406560" w:rsidP="00860BF4">
      <w:pPr>
        <w:bidi w:val="0"/>
        <w:spacing w:after="0"/>
        <w:jc w:val="both"/>
        <w:rPr>
          <w:rFonts w:ascii="Kalpurush" w:hAnsi="Kalpurush" w:cs="Kalpurush"/>
          <w:sz w:val="24"/>
          <w:szCs w:val="24"/>
          <w:cs/>
          <w:lang w:bidi="bn-BD"/>
        </w:rPr>
      </w:pPr>
      <w:r w:rsidRPr="00DC4AFC">
        <w:rPr>
          <w:rFonts w:ascii="Kalpurush" w:hAnsi="Kalpurush" w:cs="Kalpurush"/>
          <w:sz w:val="24"/>
          <w:szCs w:val="24"/>
          <w:cs/>
          <w:lang w:bidi="bn-BD"/>
        </w:rPr>
        <w:t xml:space="preserve">আইউব আস-সুখতিয়ানী </w:t>
      </w:r>
      <w:r w:rsidR="00635AC9">
        <w:rPr>
          <w:rFonts w:ascii="Kalpurush" w:hAnsi="Kalpurush" w:cs="Kalpurush"/>
          <w:sz w:val="24"/>
          <w:szCs w:val="24"/>
          <w:cs/>
          <w:lang w:bidi="bn-BD"/>
        </w:rPr>
        <w:t xml:space="preserve">রাহিমাহুল্লাহ </w:t>
      </w:r>
      <w:r w:rsidRPr="00DC4AFC">
        <w:rPr>
          <w:rFonts w:ascii="Kalpurush" w:hAnsi="Kalpurush" w:cs="Kalpurush"/>
          <w:sz w:val="24"/>
          <w:szCs w:val="24"/>
          <w:cs/>
          <w:lang w:bidi="bn-BD"/>
        </w:rPr>
        <w:t xml:space="preserve"> </w:t>
      </w:r>
      <w:r w:rsidR="005C2C10">
        <w:rPr>
          <w:rFonts w:ascii="Kalpurush" w:hAnsi="Kalpurush" w:cs="Kalpurush"/>
          <w:sz w:val="24"/>
          <w:szCs w:val="24"/>
          <w:cs/>
          <w:lang w:bidi="bn-BD"/>
        </w:rPr>
        <w:t xml:space="preserve">বলেন: </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যে ব্যক্তি আলী রাদিয়াল্লাহু আনহুকে উসমান রাদিয়াল্লাহু আনহু-এর </w:t>
      </w:r>
      <w:r w:rsidR="00076742">
        <w:rPr>
          <w:rFonts w:ascii="Kalpurush" w:hAnsi="Kalpurush" w:cs="Kalpurush"/>
          <w:sz w:val="24"/>
          <w:szCs w:val="24"/>
          <w:cs/>
          <w:lang w:bidi="bn-BD"/>
        </w:rPr>
        <w:t>উপর</w:t>
      </w:r>
      <w:r w:rsidRPr="00DC4AFC">
        <w:rPr>
          <w:rFonts w:ascii="Kalpurush" w:hAnsi="Kalpurush" w:cs="Kalpurush"/>
          <w:sz w:val="24"/>
          <w:szCs w:val="24"/>
          <w:cs/>
          <w:lang w:bidi="bn-BD"/>
        </w:rPr>
        <w:t xml:space="preserve"> প্রাধান্য দেয়</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সে অবশ্যই মুহাজির ও আনসারদের বিপক্ষে অবস্থান গ্রহণ করল। কারণ</w:t>
      </w:r>
      <w:r w:rsidRPr="00DC4AFC">
        <w:rPr>
          <w:rFonts w:ascii="Kalpurush" w:hAnsi="Kalpurush" w:cs="Kalpurush"/>
          <w:sz w:val="24"/>
          <w:szCs w:val="24"/>
          <w:lang w:bidi="bn-BD"/>
        </w:rPr>
        <w:t xml:space="preserve">, </w:t>
      </w:r>
      <w:r w:rsidR="008B2A3A">
        <w:rPr>
          <w:rFonts w:ascii="Kalpurush" w:hAnsi="Kalpurush" w:cs="Kalpurush" w:hint="cs"/>
          <w:sz w:val="24"/>
          <w:szCs w:val="24"/>
          <w:cs/>
          <w:lang w:bidi="bn-BD"/>
        </w:rPr>
        <w:t xml:space="preserve">তারা </w:t>
      </w:r>
      <w:r w:rsidRPr="00DC4AFC">
        <w:rPr>
          <w:rFonts w:ascii="Kalpurush" w:hAnsi="Kalpurush" w:cs="Kalpurush"/>
          <w:sz w:val="24"/>
          <w:szCs w:val="24"/>
          <w:cs/>
          <w:lang w:bidi="bn-BD"/>
        </w:rPr>
        <w:t>খিলাফতের ক</w:t>
      </w:r>
      <w:r w:rsidR="008B2A3A">
        <w:rPr>
          <w:rFonts w:ascii="Kalpurush" w:hAnsi="Kalpurush" w:cs="Kalpurush"/>
          <w:sz w:val="24"/>
          <w:szCs w:val="24"/>
          <w:cs/>
          <w:lang w:bidi="bn-BD"/>
        </w:rPr>
        <w:t>্ষেত্রে উসমান রাদিয়াল্লাহু আনহু</w:t>
      </w:r>
      <w:r w:rsidRPr="00DC4AFC">
        <w:rPr>
          <w:rFonts w:ascii="Kalpurush" w:hAnsi="Kalpurush" w:cs="Kalpurush"/>
          <w:sz w:val="24"/>
          <w:szCs w:val="24"/>
          <w:cs/>
          <w:lang w:bidi="bn-BD"/>
        </w:rPr>
        <w:t xml:space="preserve">কে আলী রাদিয়াল্লাহু আনহু এর উপর প্রাধান্য দিয়েছেন। উসমান রাদিয়াল্লাহু আনহু এর পর </w:t>
      </w:r>
      <w:r w:rsidR="00245C50" w:rsidRPr="00DC4AFC">
        <w:rPr>
          <w:rFonts w:ascii="Kalpurush" w:hAnsi="Kalpurush" w:cs="Kalpurush"/>
          <w:sz w:val="24"/>
          <w:szCs w:val="24"/>
          <w:cs/>
          <w:lang w:bidi="bn-BD"/>
        </w:rPr>
        <w:t>মর্যাদা</w:t>
      </w:r>
      <w:r w:rsidRPr="00DC4AFC">
        <w:rPr>
          <w:rFonts w:ascii="Kalpurush" w:hAnsi="Kalpurush" w:cs="Kalpurush"/>
          <w:sz w:val="24"/>
          <w:szCs w:val="24"/>
          <w:cs/>
          <w:lang w:bidi="bn-BD"/>
        </w:rPr>
        <w:t>র দিক দিয়ে পরবর্তী অবস্থান আলী রাদিয়াল্লাহু আনহু এর।</w:t>
      </w:r>
    </w:p>
    <w:p w:rsidR="00406560" w:rsidRPr="00DC4AFC" w:rsidRDefault="00406560" w:rsidP="00860BF4">
      <w:pPr>
        <w:bidi w:val="0"/>
        <w:spacing w:after="0"/>
        <w:jc w:val="both"/>
        <w:rPr>
          <w:rFonts w:ascii="Kalpurush" w:hAnsi="Kalpurush" w:cs="Kalpurush"/>
          <w:b/>
          <w:bCs/>
          <w:sz w:val="24"/>
          <w:szCs w:val="24"/>
          <w:cs/>
          <w:lang w:bidi="bn-BD"/>
        </w:rPr>
      </w:pPr>
      <w:r w:rsidRPr="00DC4AFC">
        <w:rPr>
          <w:rFonts w:ascii="Kalpurush" w:hAnsi="Kalpurush" w:cs="Kalpurush"/>
          <w:b/>
          <w:bCs/>
          <w:sz w:val="24"/>
          <w:szCs w:val="24"/>
          <w:cs/>
          <w:lang w:bidi="bn-BD"/>
        </w:rPr>
        <w:t>দুই</w:t>
      </w:r>
      <w:r w:rsidR="009230F4" w:rsidRPr="00DC4AFC">
        <w:rPr>
          <w:rFonts w:ascii="Kalpurush" w:hAnsi="Kalpurush" w:cs="Kalpurush" w:hint="cs"/>
          <w:b/>
          <w:bCs/>
          <w:sz w:val="24"/>
          <w:szCs w:val="24"/>
          <w:cs/>
          <w:lang w:bidi="bn-BD"/>
        </w:rPr>
        <w:t>-</w:t>
      </w:r>
      <w:r w:rsidRPr="00DC4AFC">
        <w:rPr>
          <w:rFonts w:ascii="Kalpurush" w:hAnsi="Kalpurush" w:cs="Kalpurush"/>
          <w:b/>
          <w:bCs/>
          <w:sz w:val="24"/>
          <w:szCs w:val="24"/>
          <w:lang w:bidi="bn-BD"/>
        </w:rPr>
        <w:t xml:space="preserve"> </w:t>
      </w:r>
      <w:r w:rsidRPr="00DC4AFC">
        <w:rPr>
          <w:rFonts w:ascii="Kalpurush" w:hAnsi="Kalpurush" w:cs="Kalpurush"/>
          <w:b/>
          <w:bCs/>
          <w:sz w:val="24"/>
          <w:szCs w:val="24"/>
          <w:cs/>
          <w:lang w:bidi="bn-BD"/>
        </w:rPr>
        <w:t xml:space="preserve">জান্নাতের সু-সংবাদ প্রাপ্ত সাহাবীগণ: </w:t>
      </w:r>
    </w:p>
    <w:p w:rsidR="00406560" w:rsidRPr="00DC4AFC" w:rsidRDefault="00406560" w:rsidP="008B2A3A">
      <w:pPr>
        <w:bidi w:val="0"/>
        <w:spacing w:after="0"/>
        <w:jc w:val="both"/>
        <w:rPr>
          <w:rFonts w:ascii="Kalpurush" w:hAnsi="Kalpurush" w:cs="Kalpurush"/>
          <w:sz w:val="24"/>
          <w:szCs w:val="24"/>
          <w:cs/>
          <w:lang w:bidi="bn-BD"/>
        </w:rPr>
      </w:pPr>
      <w:r w:rsidRPr="00DC4AFC">
        <w:rPr>
          <w:rFonts w:ascii="Kalpurush" w:hAnsi="Kalpurush" w:cs="Kalpurush"/>
          <w:sz w:val="24"/>
          <w:szCs w:val="24"/>
          <w:cs/>
          <w:lang w:bidi="bn-BD"/>
        </w:rPr>
        <w:t>তারা হলেন</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চার খলীফা</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আব্দুর রহমান ইবন আউফ</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সা</w:t>
      </w:r>
      <w:r w:rsidRPr="00DC4AFC">
        <w:rPr>
          <w:rFonts w:ascii="Kalpurush" w:hAnsi="Kalpurush" w:cs="Kalpurush"/>
          <w:sz w:val="24"/>
          <w:szCs w:val="24"/>
          <w:lang w:bidi="bn-BD"/>
        </w:rPr>
        <w:t>‘</w:t>
      </w:r>
      <w:r w:rsidRPr="00DC4AFC">
        <w:rPr>
          <w:rFonts w:ascii="Kalpurush" w:hAnsi="Kalpurush" w:cs="Kalpurush"/>
          <w:sz w:val="24"/>
          <w:szCs w:val="24"/>
          <w:cs/>
          <w:lang w:bidi="bn-BD"/>
        </w:rPr>
        <w:t>আদ ইবন আবী ওয়াক্কাস</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তালহা ইবন উবাইদুল্লাহ</w:t>
      </w:r>
      <w:r w:rsidRPr="00DC4AFC">
        <w:rPr>
          <w:rFonts w:ascii="Kalpurush" w:hAnsi="Kalpurush" w:cs="Kalpurush"/>
          <w:sz w:val="24"/>
          <w:szCs w:val="24"/>
          <w:lang w:bidi="bn-BD"/>
        </w:rPr>
        <w:t>,</w:t>
      </w:r>
      <w:r w:rsidRPr="00DC4AFC">
        <w:rPr>
          <w:rFonts w:ascii="Kalpurush" w:hAnsi="Kalpurush" w:cs="Kalpurush"/>
          <w:sz w:val="24"/>
          <w:szCs w:val="24"/>
          <w:cs/>
          <w:lang w:bidi="bn-BD"/>
        </w:rPr>
        <w:t xml:space="preserve"> যুবায়ের ইবন আওয়াম</w:t>
      </w:r>
      <w:r w:rsidRPr="00DC4AFC">
        <w:rPr>
          <w:rFonts w:ascii="Kalpurush" w:hAnsi="Kalpurush" w:cs="Kalpurush"/>
          <w:sz w:val="24"/>
          <w:szCs w:val="24"/>
          <w:lang w:bidi="bn-BD"/>
        </w:rPr>
        <w:t xml:space="preserve">, </w:t>
      </w:r>
      <w:r w:rsidR="009230F4" w:rsidRPr="00DC4AFC">
        <w:rPr>
          <w:rFonts w:ascii="Kalpurush" w:hAnsi="Kalpurush" w:cs="Kalpurush"/>
          <w:sz w:val="24"/>
          <w:szCs w:val="24"/>
          <w:cs/>
          <w:lang w:bidi="bn-BD"/>
        </w:rPr>
        <w:t>আবু উবাইদাহ আমের ইবনুল জার</w:t>
      </w:r>
      <w:r w:rsidRPr="00DC4AFC">
        <w:rPr>
          <w:rFonts w:ascii="Kalpurush" w:hAnsi="Kalpurush" w:cs="Kalpurush"/>
          <w:sz w:val="24"/>
          <w:szCs w:val="24"/>
          <w:cs/>
          <w:lang w:bidi="bn-BD"/>
        </w:rPr>
        <w:t>রাহ এবং সা</w:t>
      </w:r>
      <w:r w:rsidRPr="00DC4AFC">
        <w:rPr>
          <w:rFonts w:ascii="Kalpurush" w:hAnsi="Kalpurush" w:cs="Kalpurush"/>
          <w:sz w:val="24"/>
          <w:szCs w:val="24"/>
          <w:lang w:bidi="bn-BD"/>
        </w:rPr>
        <w:t>‘</w:t>
      </w:r>
      <w:r w:rsidRPr="00DC4AFC">
        <w:rPr>
          <w:rFonts w:ascii="Kalpurush" w:hAnsi="Kalpurush" w:cs="Kalpurush"/>
          <w:sz w:val="24"/>
          <w:szCs w:val="24"/>
          <w:cs/>
          <w:lang w:bidi="bn-BD"/>
        </w:rPr>
        <w:t xml:space="preserve">ঈদ ইবন যায়িদ রাদিয়াল্লাহু আনহুম। রাসূলুল্লাহ সাল্লাল্লাহু আলাইহি ওয়াসাল্লাম উল্লিখিত দশজন সাহাবীর জন্য </w:t>
      </w:r>
      <w:r w:rsidRPr="00DC4AFC">
        <w:rPr>
          <w:rFonts w:ascii="Kalpurush" w:hAnsi="Kalpurush" w:cs="Kalpurush"/>
          <w:sz w:val="24"/>
          <w:szCs w:val="24"/>
          <w:cs/>
          <w:lang w:bidi="bn-BD"/>
        </w:rPr>
        <w:lastRenderedPageBreak/>
        <w:t xml:space="preserve">দুনিয়াতেই জান্নাতের সাক্ষ্য প্রদান করেন। বর্ণনায় </w:t>
      </w:r>
      <w:r w:rsidR="008B2A3A">
        <w:rPr>
          <w:rFonts w:ascii="Kalpurush" w:hAnsi="Kalpurush" w:cs="Kalpurush" w:hint="cs"/>
          <w:sz w:val="24"/>
          <w:szCs w:val="24"/>
          <w:cs/>
          <w:lang w:bidi="bn-BD"/>
        </w:rPr>
        <w:t>পাঁচটি প্রসিদ্ধ সুনানগ্রন্থ</w:t>
      </w:r>
      <w:r w:rsidR="008B2A3A">
        <w:rPr>
          <w:rFonts w:ascii="Kalpurush" w:hAnsi="Kalpurush" w:cs="Kalpurush"/>
          <w:sz w:val="24"/>
          <w:szCs w:val="24"/>
          <w:cs/>
          <w:lang w:bidi="bn-BD"/>
        </w:rPr>
        <w:t xml:space="preserve"> এবং বর্ণনা</w:t>
      </w:r>
      <w:r w:rsidRPr="00DC4AFC">
        <w:rPr>
          <w:rFonts w:ascii="Kalpurush" w:hAnsi="Kalpurush" w:cs="Kalpurush"/>
          <w:sz w:val="24"/>
          <w:szCs w:val="24"/>
          <w:cs/>
          <w:lang w:bidi="bn-BD"/>
        </w:rPr>
        <w:t>গুলো বিশুদ্ধ। তারা ছাড়া</w:t>
      </w:r>
      <w:r w:rsidR="008B2A3A">
        <w:rPr>
          <w:rFonts w:ascii="Kalpurush" w:hAnsi="Kalpurush" w:cs="Kalpurush" w:hint="cs"/>
          <w:sz w:val="24"/>
          <w:szCs w:val="24"/>
          <w:cs/>
          <w:lang w:bidi="bn-BD"/>
        </w:rPr>
        <w:t xml:space="preserve"> আর</w:t>
      </w:r>
      <w:r w:rsidRPr="00DC4AFC">
        <w:rPr>
          <w:rFonts w:ascii="Kalpurush" w:hAnsi="Kalpurush" w:cs="Kalpurush"/>
          <w:sz w:val="24"/>
          <w:szCs w:val="24"/>
          <w:cs/>
          <w:lang w:bidi="bn-BD"/>
        </w:rPr>
        <w:t>ও কতক সাহাবীকে জান্নাতের সু-সংবাদ</w:t>
      </w:r>
      <w:r w:rsidR="007049F2" w:rsidRPr="00DC4AFC">
        <w:rPr>
          <w:rFonts w:ascii="Kalpurush" w:hAnsi="Kalpurush" w:cs="Kalpurush"/>
          <w:sz w:val="24"/>
          <w:szCs w:val="24"/>
          <w:cs/>
          <w:lang w:bidi="bn-BD"/>
        </w:rPr>
        <w:t xml:space="preserve"> দেওয়া</w:t>
      </w:r>
      <w:r w:rsidRPr="00DC4AFC">
        <w:rPr>
          <w:rFonts w:ascii="Kalpurush" w:hAnsi="Kalpurush" w:cs="Kalpurush"/>
          <w:sz w:val="24"/>
          <w:szCs w:val="24"/>
          <w:cs/>
          <w:lang w:bidi="bn-BD"/>
        </w:rPr>
        <w:t>র প্রমাণ একাধিক হাদীস দ্বারা প্রমাণিত। যেমন</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বিলাল</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সাবেত ইবনে ক্বাইস এবং আব্দুল্লাহ ইবন সালাম রাদিয়াল্লাহ আনহুম। </w:t>
      </w:r>
    </w:p>
    <w:p w:rsidR="00406560" w:rsidRPr="00DC4AFC" w:rsidRDefault="00406560" w:rsidP="00860BF4">
      <w:pPr>
        <w:bidi w:val="0"/>
        <w:spacing w:after="0"/>
        <w:jc w:val="both"/>
        <w:rPr>
          <w:rFonts w:ascii="Kalpurush" w:hAnsi="Kalpurush" w:cs="Kalpurush"/>
          <w:b/>
          <w:bCs/>
          <w:sz w:val="24"/>
          <w:szCs w:val="24"/>
          <w:cs/>
          <w:lang w:bidi="bn-BD"/>
        </w:rPr>
      </w:pPr>
      <w:r w:rsidRPr="00DC4AFC">
        <w:rPr>
          <w:rFonts w:ascii="Kalpurush" w:hAnsi="Kalpurush" w:cs="Kalpurush"/>
          <w:b/>
          <w:bCs/>
          <w:sz w:val="24"/>
          <w:szCs w:val="24"/>
          <w:cs/>
          <w:lang w:bidi="bn-BD"/>
        </w:rPr>
        <w:t>তিন</w:t>
      </w:r>
      <w:r w:rsidR="009230F4" w:rsidRPr="00DC4AFC">
        <w:rPr>
          <w:rFonts w:ascii="Kalpurush" w:hAnsi="Kalpurush" w:cs="Kalpurush" w:hint="cs"/>
          <w:b/>
          <w:bCs/>
          <w:sz w:val="24"/>
          <w:szCs w:val="24"/>
          <w:cs/>
          <w:lang w:bidi="bn-BD"/>
        </w:rPr>
        <w:t>-</w:t>
      </w:r>
      <w:r w:rsidRPr="00DC4AFC">
        <w:rPr>
          <w:rFonts w:ascii="Kalpurush" w:hAnsi="Kalpurush" w:cs="Kalpurush"/>
          <w:b/>
          <w:bCs/>
          <w:sz w:val="24"/>
          <w:szCs w:val="24"/>
          <w:cs/>
          <w:lang w:bidi="bn-BD"/>
        </w:rPr>
        <w:t xml:space="preserve"> রাসূলুল্লাহ সাল্লাল্লাহু আলাইহি ওয়াসাল্লাম এর পরিবারবর্গ:  </w:t>
      </w:r>
    </w:p>
    <w:p w:rsidR="00406560" w:rsidRPr="00DC4AFC" w:rsidRDefault="00406560" w:rsidP="00860BF4">
      <w:pPr>
        <w:bidi w:val="0"/>
        <w:spacing w:after="0"/>
        <w:jc w:val="both"/>
        <w:rPr>
          <w:rFonts w:ascii="Kalpurush" w:hAnsi="Kalpurush" w:cs="Kalpurush"/>
          <w:sz w:val="24"/>
          <w:szCs w:val="24"/>
          <w:cs/>
          <w:lang w:bidi="bn-BD"/>
        </w:rPr>
      </w:pPr>
      <w:r w:rsidRPr="00DC4AFC">
        <w:rPr>
          <w:rFonts w:ascii="Kalpurush" w:hAnsi="Kalpurush" w:cs="Kalpurush"/>
          <w:sz w:val="24"/>
          <w:szCs w:val="24"/>
          <w:cs/>
          <w:lang w:bidi="bn-BD"/>
        </w:rPr>
        <w:t>তারা পাঁচটি গোত্র</w:t>
      </w:r>
      <w:r w:rsidR="008B2A3A">
        <w:rPr>
          <w:rFonts w:ascii="Kalpurush" w:hAnsi="Kalpurush" w:cs="Kalpurush" w:hint="cs"/>
          <w:sz w:val="24"/>
          <w:szCs w:val="24"/>
          <w:cs/>
          <w:lang w:bidi="bn-BD"/>
        </w:rPr>
        <w:t>,</w:t>
      </w:r>
      <w:r w:rsidRPr="00DC4AFC">
        <w:rPr>
          <w:rFonts w:ascii="Kalpurush" w:hAnsi="Kalpurush" w:cs="Kalpurush"/>
          <w:sz w:val="24"/>
          <w:szCs w:val="24"/>
          <w:cs/>
          <w:lang w:bidi="bn-BD"/>
        </w:rPr>
        <w:t xml:space="preserve"> যাদের </w:t>
      </w:r>
      <w:r w:rsidR="00076742">
        <w:rPr>
          <w:rFonts w:ascii="Kalpurush" w:hAnsi="Kalpurush" w:cs="Kalpurush"/>
          <w:sz w:val="24"/>
          <w:szCs w:val="24"/>
          <w:cs/>
          <w:lang w:bidi="bn-BD"/>
        </w:rPr>
        <w:t>উপর</w:t>
      </w:r>
      <w:r w:rsidRPr="00DC4AFC">
        <w:rPr>
          <w:rFonts w:ascii="Kalpurush" w:hAnsi="Kalpurush" w:cs="Kalpurush"/>
          <w:sz w:val="24"/>
          <w:szCs w:val="24"/>
          <w:cs/>
          <w:lang w:bidi="bn-BD"/>
        </w:rPr>
        <w:t xml:space="preserve"> সাদকা খাওয়া নিষিদ্ধ। তারা</w:t>
      </w:r>
      <w:r w:rsidR="007049F2" w:rsidRPr="00DC4AFC">
        <w:rPr>
          <w:rFonts w:ascii="Kalpurush" w:hAnsi="Kalpurush" w:cs="Kalpurush"/>
          <w:sz w:val="24"/>
          <w:szCs w:val="24"/>
          <w:cs/>
          <w:lang w:bidi="bn-BD"/>
        </w:rPr>
        <w:t xml:space="preserve"> হলো</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আলে </w:t>
      </w:r>
      <w:r w:rsidRPr="00DC4AFC">
        <w:rPr>
          <w:rFonts w:ascii="Kalpurush" w:hAnsi="Kalpurush" w:cs="Kalpurush"/>
          <w:sz w:val="24"/>
          <w:szCs w:val="24"/>
          <w:lang w:bidi="bn-BD"/>
        </w:rPr>
        <w:t>‘</w:t>
      </w:r>
      <w:r w:rsidRPr="00DC4AFC">
        <w:rPr>
          <w:rFonts w:ascii="Kalpurush" w:hAnsi="Kalpurush" w:cs="Kalpurush"/>
          <w:sz w:val="24"/>
          <w:szCs w:val="24"/>
          <w:cs/>
          <w:lang w:bidi="bn-BD"/>
        </w:rPr>
        <w:t>আলী</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আলে জা</w:t>
      </w:r>
      <w:r w:rsidRPr="00DC4AFC">
        <w:rPr>
          <w:rFonts w:ascii="Kalpurush" w:hAnsi="Kalpurush" w:cs="Kalpurush"/>
          <w:sz w:val="24"/>
          <w:szCs w:val="24"/>
          <w:lang w:bidi="bn-BD"/>
        </w:rPr>
        <w:t>‘</w:t>
      </w:r>
      <w:r w:rsidRPr="00DC4AFC">
        <w:rPr>
          <w:rFonts w:ascii="Kalpurush" w:hAnsi="Kalpurush" w:cs="Kalpurush"/>
          <w:sz w:val="24"/>
          <w:szCs w:val="24"/>
          <w:cs/>
          <w:lang w:bidi="bn-BD"/>
        </w:rPr>
        <w:t>ফর</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আলে আকীল</w:t>
      </w:r>
      <w:r w:rsidRPr="00DC4AFC">
        <w:rPr>
          <w:rFonts w:ascii="Kalpurush" w:hAnsi="Kalpurush" w:cs="Kalpurush"/>
          <w:sz w:val="24"/>
          <w:szCs w:val="24"/>
          <w:lang w:bidi="bn-BD"/>
        </w:rPr>
        <w:t>,</w:t>
      </w:r>
      <w:r w:rsidRPr="00DC4AFC">
        <w:rPr>
          <w:rFonts w:ascii="Kalpurush" w:hAnsi="Kalpurush" w:cs="Kalpurush"/>
          <w:sz w:val="24"/>
          <w:szCs w:val="24"/>
          <w:cs/>
          <w:lang w:bidi="bn-BD"/>
        </w:rPr>
        <w:t xml:space="preserve"> আলে </w:t>
      </w:r>
      <w:r w:rsidRPr="00DC4AFC">
        <w:rPr>
          <w:rFonts w:ascii="Kalpurush" w:hAnsi="Kalpurush" w:cs="Kalpurush"/>
          <w:sz w:val="24"/>
          <w:szCs w:val="24"/>
          <w:lang w:bidi="bn-BD"/>
        </w:rPr>
        <w:t>‘</w:t>
      </w:r>
      <w:r w:rsidRPr="00DC4AFC">
        <w:rPr>
          <w:rFonts w:ascii="Kalpurush" w:hAnsi="Kalpurush" w:cs="Kalpurush"/>
          <w:sz w:val="24"/>
          <w:szCs w:val="24"/>
          <w:cs/>
          <w:lang w:bidi="bn-BD"/>
        </w:rPr>
        <w:t xml:space="preserve">আব্বাস এবং বনূ হারেস ইবন </w:t>
      </w:r>
      <w:r w:rsidRPr="00DC4AFC">
        <w:rPr>
          <w:rFonts w:ascii="Kalpurush" w:hAnsi="Kalpurush" w:cs="Kalpurush"/>
          <w:sz w:val="24"/>
          <w:szCs w:val="24"/>
          <w:lang w:bidi="bn-BD"/>
        </w:rPr>
        <w:t>‘</w:t>
      </w:r>
      <w:r w:rsidRPr="00DC4AFC">
        <w:rPr>
          <w:rFonts w:ascii="Kalpurush" w:hAnsi="Kalpurush" w:cs="Kalpurush"/>
          <w:sz w:val="24"/>
          <w:szCs w:val="24"/>
          <w:cs/>
          <w:lang w:bidi="bn-BD"/>
        </w:rPr>
        <w:t xml:space="preserve">আব্দুল মুত্তালিব। রাসূলুল্লাহ সাল্লাল্লাহু আলাইহি ওয়াসাল্লাম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DC4AFC" w:rsidRDefault="00406560" w:rsidP="009230F4">
      <w:pPr>
        <w:spacing w:after="0"/>
        <w:jc w:val="both"/>
        <w:rPr>
          <w:rFonts w:ascii="Traditional Arabic" w:hAnsi="Traditional Arabic" w:cs="KFGQPC Uthman Taha Naskh"/>
          <w:color w:val="000080"/>
          <w:sz w:val="24"/>
          <w:szCs w:val="24"/>
          <w:cs/>
          <w:lang w:bidi="bn-BD"/>
        </w:rPr>
      </w:pPr>
      <w:r w:rsidRPr="00DC4AFC">
        <w:rPr>
          <w:rFonts w:cs="KFGQPC Uthman Taha Naskh" w:hint="cs"/>
          <w:b/>
          <w:bCs/>
          <w:sz w:val="24"/>
          <w:szCs w:val="24"/>
          <w:rtl/>
        </w:rPr>
        <w:t xml:space="preserve"> </w:t>
      </w:r>
      <w:r w:rsidR="00FB15C9" w:rsidRPr="00DC4AFC">
        <w:rPr>
          <w:rFonts w:ascii="Traditional Arabic" w:hAnsi="Traditional Arabic" w:cs="KFGQPC Uthman Taha Naskh"/>
          <w:color w:val="000080"/>
          <w:sz w:val="24"/>
          <w:szCs w:val="24"/>
          <w:rtl/>
        </w:rPr>
        <w:t>«</w:t>
      </w:r>
      <w:r w:rsidRPr="00DC4AFC">
        <w:rPr>
          <w:rFonts w:ascii="Traditional Arabic" w:hAnsi="Traditional Arabic" w:cs="KFGQPC Uthman Taha Naskh" w:hint="cs"/>
          <w:color w:val="000080"/>
          <w:sz w:val="24"/>
          <w:szCs w:val="24"/>
          <w:rtl/>
        </w:rPr>
        <w:t>إن الله اصطفى إسماعيل، واصطفى من بني إسماعيل كنانة، واصطفى من كنانة قريشاً، واصطفى من قريش بني هاشم، واصطفاني من بني هاشم</w:t>
      </w:r>
      <w:r w:rsidR="00FB15C9" w:rsidRPr="00DC4AFC">
        <w:rPr>
          <w:rFonts w:ascii="Traditional Arabic" w:hAnsi="Traditional Arabic" w:cs="KFGQPC Uthman Taha Naskh"/>
          <w:color w:val="000080"/>
          <w:sz w:val="24"/>
          <w:szCs w:val="24"/>
          <w:rtl/>
        </w:rPr>
        <w:t>»</w:t>
      </w:r>
      <w:r w:rsidRPr="00DC4AFC">
        <w:rPr>
          <w:rFonts w:ascii="Traditional Arabic" w:hAnsi="Traditional Arabic" w:cs="KFGQPC Uthman Taha Naskh" w:hint="cs"/>
          <w:color w:val="000080"/>
          <w:sz w:val="24"/>
          <w:szCs w:val="24"/>
          <w:rtl/>
        </w:rPr>
        <w:t xml:space="preserve"> </w:t>
      </w:r>
    </w:p>
    <w:p w:rsidR="009230F4" w:rsidRPr="00DC4AFC" w:rsidRDefault="00406560" w:rsidP="007B72AF">
      <w:pPr>
        <w:bidi w:val="0"/>
        <w:spacing w:after="0"/>
        <w:jc w:val="both"/>
        <w:rPr>
          <w:rFonts w:ascii="Kalpurush" w:hAnsi="Kalpurush" w:cs="Kalpurush"/>
          <w:sz w:val="24"/>
          <w:szCs w:val="24"/>
          <w:lang w:bidi="bn-BD"/>
        </w:rPr>
      </w:pPr>
      <w:r w:rsidRPr="00DC4AFC">
        <w:rPr>
          <w:rFonts w:ascii="Kalpurush" w:hAnsi="Kalpurush" w:cs="Kalpurush"/>
          <w:sz w:val="24"/>
          <w:szCs w:val="24"/>
          <w:lang w:bidi="bn-BD"/>
        </w:rPr>
        <w:t>“</w:t>
      </w:r>
      <w:r w:rsidR="00C30971">
        <w:rPr>
          <w:rFonts w:ascii="Kalpurush" w:hAnsi="Kalpurush" w:cs="Kalpurush"/>
          <w:sz w:val="24"/>
          <w:szCs w:val="24"/>
          <w:cs/>
          <w:lang w:bidi="bn-BD"/>
        </w:rPr>
        <w:t xml:space="preserve">মহান আল্লাহ </w:t>
      </w:r>
      <w:r w:rsidRPr="00DC4AFC">
        <w:rPr>
          <w:rFonts w:ascii="Kalpurush" w:hAnsi="Kalpurush" w:cs="Kalpurush"/>
          <w:sz w:val="24"/>
          <w:szCs w:val="24"/>
          <w:cs/>
          <w:lang w:bidi="bn-BD"/>
        </w:rPr>
        <w:t>ইসমাঈলকে নির্বাচন করেন</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আর ইসমাঈলে</w:t>
      </w:r>
      <w:r w:rsidR="008B2A3A">
        <w:rPr>
          <w:rFonts w:ascii="Kalpurush" w:hAnsi="Kalpurush" w:cs="Kalpurush"/>
          <w:sz w:val="24"/>
          <w:szCs w:val="24"/>
          <w:cs/>
          <w:lang w:bidi="bn-BD"/>
        </w:rPr>
        <w:t>র গোত্র থেকে নির্বাচন করে</w:t>
      </w:r>
      <w:r w:rsidR="007B72AF">
        <w:rPr>
          <w:rFonts w:ascii="Kalpurush" w:hAnsi="Kalpurush" w:cs="Kalpurush" w:hint="cs"/>
          <w:sz w:val="24"/>
          <w:szCs w:val="24"/>
          <w:cs/>
          <w:lang w:bidi="bn-IN"/>
        </w:rPr>
        <w:t xml:space="preserve"> বানী </w:t>
      </w:r>
      <w:r w:rsidR="008B2A3A">
        <w:rPr>
          <w:rFonts w:ascii="Kalpurush" w:hAnsi="Kalpurush" w:cs="Kalpurush"/>
          <w:sz w:val="24"/>
          <w:szCs w:val="24"/>
          <w:cs/>
          <w:lang w:bidi="bn-BD"/>
        </w:rPr>
        <w:t>ক</w:t>
      </w:r>
      <w:r w:rsidR="008B2A3A">
        <w:rPr>
          <w:rFonts w:ascii="Kalpurush" w:hAnsi="Kalpurush" w:cs="Kalpurush" w:hint="cs"/>
          <w:sz w:val="24"/>
          <w:szCs w:val="24"/>
          <w:cs/>
          <w:lang w:bidi="bn-BD"/>
        </w:rPr>
        <w:t>ি</w:t>
      </w:r>
      <w:r w:rsidRPr="00DC4AFC">
        <w:rPr>
          <w:rFonts w:ascii="Kalpurush" w:hAnsi="Kalpurush" w:cs="Kalpurush"/>
          <w:sz w:val="24"/>
          <w:szCs w:val="24"/>
          <w:cs/>
          <w:lang w:bidi="bn-BD"/>
        </w:rPr>
        <w:t xml:space="preserve">নানাহকে </w:t>
      </w:r>
      <w:r w:rsidRPr="00DC4AFC">
        <w:rPr>
          <w:rFonts w:ascii="Kalpurush" w:hAnsi="Kalpurush" w:cs="Kalpurush"/>
          <w:b/>
          <w:bCs/>
          <w:sz w:val="24"/>
          <w:szCs w:val="24"/>
          <w:cs/>
          <w:lang w:bidi="bn-BD"/>
        </w:rPr>
        <w:t>আর</w:t>
      </w:r>
      <w:r w:rsidR="008B2A3A">
        <w:rPr>
          <w:rFonts w:ascii="Kalpurush" w:hAnsi="Kalpurush" w:cs="Kalpurush"/>
          <w:sz w:val="24"/>
          <w:szCs w:val="24"/>
          <w:cs/>
          <w:lang w:bidi="bn-BD"/>
        </w:rPr>
        <w:t xml:space="preserve"> </w:t>
      </w:r>
      <w:r w:rsidR="007B72AF">
        <w:rPr>
          <w:rFonts w:ascii="Kalpurush" w:hAnsi="Kalpurush" w:cs="Kalpurush"/>
          <w:sz w:val="24"/>
          <w:szCs w:val="24"/>
          <w:cs/>
          <w:lang w:bidi="bn-BD"/>
        </w:rPr>
        <w:t xml:space="preserve">বানী </w:t>
      </w:r>
      <w:r w:rsidR="008B2A3A">
        <w:rPr>
          <w:rFonts w:ascii="Kalpurush" w:hAnsi="Kalpurush" w:cs="Kalpurush"/>
          <w:sz w:val="24"/>
          <w:szCs w:val="24"/>
          <w:cs/>
          <w:lang w:bidi="bn-BD"/>
        </w:rPr>
        <w:t xml:space="preserve"> ক</w:t>
      </w:r>
      <w:r w:rsidR="008B2A3A">
        <w:rPr>
          <w:rFonts w:ascii="Kalpurush" w:hAnsi="Kalpurush" w:cs="Kalpurush" w:hint="cs"/>
          <w:sz w:val="24"/>
          <w:szCs w:val="24"/>
          <w:cs/>
          <w:lang w:bidi="bn-BD"/>
        </w:rPr>
        <w:t>ি</w:t>
      </w:r>
      <w:r w:rsidRPr="00DC4AFC">
        <w:rPr>
          <w:rFonts w:ascii="Kalpurush" w:hAnsi="Kalpurush" w:cs="Kalpurush"/>
          <w:sz w:val="24"/>
          <w:szCs w:val="24"/>
          <w:cs/>
          <w:lang w:bidi="bn-BD"/>
        </w:rPr>
        <w:t>নানাহ থেকে নির্বাচন করেন</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কুরাইশকে আর কুরাইশ থেকে নির্বাচন করেন</w:t>
      </w:r>
      <w:r w:rsidRPr="00DC4AFC">
        <w:rPr>
          <w:rFonts w:ascii="Kalpurush" w:hAnsi="Kalpurush" w:cs="Kalpurush"/>
          <w:sz w:val="24"/>
          <w:szCs w:val="24"/>
          <w:lang w:bidi="bn-BD"/>
        </w:rPr>
        <w:t xml:space="preserve">, </w:t>
      </w:r>
      <w:r w:rsidR="007B72AF">
        <w:rPr>
          <w:rFonts w:ascii="Kalpurush" w:hAnsi="Kalpurush" w:cs="Kalpurush"/>
          <w:sz w:val="24"/>
          <w:szCs w:val="24"/>
          <w:cs/>
          <w:lang w:bidi="bn-BD"/>
        </w:rPr>
        <w:t xml:space="preserve">বানী </w:t>
      </w:r>
      <w:r w:rsidRPr="00DC4AFC">
        <w:rPr>
          <w:rFonts w:ascii="Kalpurush" w:hAnsi="Kalpurush" w:cs="Kalpurush"/>
          <w:sz w:val="24"/>
          <w:szCs w:val="24"/>
          <w:cs/>
          <w:lang w:bidi="bn-BD"/>
        </w:rPr>
        <w:t xml:space="preserve"> হাশেমকে আর আমাকে নির্বাচন করেন </w:t>
      </w:r>
      <w:r w:rsidR="007B72AF">
        <w:rPr>
          <w:rFonts w:ascii="Kalpurush" w:hAnsi="Kalpurush" w:cs="Kalpurush"/>
          <w:sz w:val="24"/>
          <w:szCs w:val="24"/>
          <w:cs/>
          <w:lang w:bidi="bn-BD"/>
        </w:rPr>
        <w:t xml:space="preserve">বানী </w:t>
      </w:r>
      <w:r w:rsidRPr="00DC4AFC">
        <w:rPr>
          <w:rFonts w:ascii="Kalpurush" w:hAnsi="Kalpurush" w:cs="Kalpurush"/>
          <w:sz w:val="24"/>
          <w:szCs w:val="24"/>
          <w:cs/>
          <w:lang w:bidi="bn-BD"/>
        </w:rPr>
        <w:t xml:space="preserve"> হাশিম থেকে</w:t>
      </w:r>
      <w:r w:rsidR="00FB15C9" w:rsidRPr="00DC4AFC">
        <w:rPr>
          <w:rFonts w:ascii="Traditional Arabic" w:hAnsi="Traditional Arabic" w:cs="KFGQPC Uthman Taha Naskh"/>
          <w:b/>
          <w:bCs/>
          <w:color w:val="000000"/>
          <w:sz w:val="24"/>
          <w:szCs w:val="24"/>
          <w:rtl/>
        </w:rPr>
        <w:t>«</w:t>
      </w:r>
      <w:r w:rsidRPr="00DC4AFC">
        <w:rPr>
          <w:rFonts w:ascii="Kalpurush" w:hAnsi="Kalpurush" w:cs="Kalpurush"/>
          <w:sz w:val="24"/>
          <w:szCs w:val="24"/>
          <w:lang w:bidi="bn-BD"/>
        </w:rPr>
        <w:t>”</w:t>
      </w:r>
      <w:r w:rsidRPr="00474FAB">
        <w:rPr>
          <w:rFonts w:ascii="Kalpurush" w:hAnsi="Kalpurush" w:cs="SolaimanLipi"/>
          <w:sz w:val="24"/>
          <w:szCs w:val="24"/>
          <w:cs/>
          <w:lang w:bidi="hi-IN"/>
        </w:rPr>
        <w:t>।</w:t>
      </w:r>
      <w:r w:rsidRPr="00DC4AFC">
        <w:rPr>
          <w:rStyle w:val="FootnoteReference"/>
          <w:rFonts w:ascii="Kalpurush" w:hAnsi="Kalpurush" w:cs="Kalpurush"/>
          <w:sz w:val="24"/>
          <w:szCs w:val="24"/>
          <w:cs/>
          <w:lang w:bidi="bn-BD"/>
        </w:rPr>
        <w:footnoteReference w:id="81"/>
      </w:r>
      <w:r w:rsidRPr="00DC4AFC">
        <w:rPr>
          <w:rFonts w:ascii="Kalpurush" w:hAnsi="Kalpurush" w:cs="Kalpurush"/>
          <w:sz w:val="24"/>
          <w:szCs w:val="24"/>
          <w:cs/>
          <w:lang w:bidi="bn-BD"/>
        </w:rPr>
        <w:t xml:space="preserve"> </w:t>
      </w:r>
    </w:p>
    <w:p w:rsidR="009230F4" w:rsidRPr="00DC4AFC" w:rsidRDefault="00406560" w:rsidP="009230F4">
      <w:pPr>
        <w:bidi w:val="0"/>
        <w:spacing w:after="0"/>
        <w:jc w:val="both"/>
        <w:rPr>
          <w:rFonts w:ascii="Kalpurush" w:hAnsi="Kalpurush" w:cs="Kalpurush"/>
          <w:sz w:val="24"/>
          <w:szCs w:val="24"/>
          <w:lang w:bidi="bn-BD"/>
        </w:rPr>
      </w:pPr>
      <w:r w:rsidRPr="00DC4AFC">
        <w:rPr>
          <w:rFonts w:ascii="Kalpurush" w:hAnsi="Kalpurush" w:cs="Kalpurush"/>
          <w:sz w:val="24"/>
          <w:szCs w:val="24"/>
          <w:cs/>
          <w:lang w:bidi="bn-BD"/>
        </w:rPr>
        <w:t xml:space="preserve">তিনি আরো </w:t>
      </w:r>
      <w:r w:rsidR="005C2C10">
        <w:rPr>
          <w:rFonts w:ascii="Kalpurush" w:hAnsi="Kalpurush" w:cs="Kalpurush"/>
          <w:sz w:val="24"/>
          <w:szCs w:val="24"/>
          <w:cs/>
          <w:lang w:bidi="bn-BD"/>
        </w:rPr>
        <w:t xml:space="preserve">বলেন: </w:t>
      </w:r>
    </w:p>
    <w:p w:rsidR="009230F4" w:rsidRPr="00474FAB" w:rsidRDefault="00FB15C9" w:rsidP="009230F4">
      <w:pPr>
        <w:spacing w:after="0"/>
        <w:jc w:val="both"/>
        <w:rPr>
          <w:rFonts w:cs="Kalpurush"/>
          <w:b/>
          <w:bCs/>
          <w:sz w:val="24"/>
          <w:szCs w:val="24"/>
          <w:lang w:bidi="bn-BD"/>
        </w:rPr>
      </w:pPr>
      <w:r w:rsidRPr="00DC4AFC">
        <w:rPr>
          <w:rFonts w:ascii="Traditional Arabic" w:hAnsi="Traditional Arabic" w:cs="KFGQPC Uthman Taha Naskh"/>
          <w:color w:val="000080"/>
          <w:sz w:val="24"/>
          <w:szCs w:val="24"/>
          <w:rtl/>
        </w:rPr>
        <w:t>«</w:t>
      </w:r>
      <w:r w:rsidR="009230F4" w:rsidRPr="00DC4AFC">
        <w:rPr>
          <w:rFonts w:ascii="Traditional Arabic" w:hAnsi="Traditional Arabic" w:cs="KFGQPC Uthman Taha Naskh" w:hint="cs"/>
          <w:color w:val="000080"/>
          <w:sz w:val="24"/>
          <w:szCs w:val="24"/>
          <w:rtl/>
        </w:rPr>
        <w:t>أذكركم الله في أهل بيتي</w:t>
      </w:r>
      <w:r w:rsidR="00406560" w:rsidRPr="00DC4AFC">
        <w:rPr>
          <w:rFonts w:ascii="Traditional Arabic" w:hAnsi="Traditional Arabic" w:cs="KFGQPC Uthman Taha Naskh" w:hint="cs"/>
          <w:color w:val="000080"/>
          <w:sz w:val="24"/>
          <w:szCs w:val="24"/>
          <w:rtl/>
        </w:rPr>
        <w:t>. أذكركم الله في أهل بيتي</w:t>
      </w:r>
      <w:r w:rsidRPr="00DC4AFC">
        <w:rPr>
          <w:rFonts w:ascii="Traditional Arabic" w:hAnsi="Traditional Arabic" w:cs="KFGQPC Uthman Taha Naskh"/>
          <w:color w:val="000080"/>
          <w:sz w:val="24"/>
          <w:szCs w:val="24"/>
          <w:rtl/>
        </w:rPr>
        <w:t>»</w:t>
      </w:r>
      <w:r w:rsidR="00406560" w:rsidRPr="00DC4AFC">
        <w:rPr>
          <w:rFonts w:ascii="Traditional Arabic" w:hAnsi="Traditional Arabic" w:cs="KFGQPC Uthman Taha Naskh" w:hint="cs"/>
          <w:color w:val="000080"/>
          <w:sz w:val="24"/>
          <w:szCs w:val="24"/>
          <w:rtl/>
        </w:rPr>
        <w:t>.</w:t>
      </w:r>
      <w:r w:rsidR="00406560" w:rsidRPr="00DC4AFC">
        <w:rPr>
          <w:rFonts w:cs="KFGQPC Uthman Taha Naskh" w:hint="cs"/>
          <w:b/>
          <w:bCs/>
          <w:sz w:val="24"/>
          <w:szCs w:val="24"/>
          <w:lang w:bidi="bn-BD"/>
        </w:rPr>
        <w:t xml:space="preserve"> </w:t>
      </w:r>
    </w:p>
    <w:p w:rsidR="009230F4" w:rsidRPr="00DC4AFC" w:rsidRDefault="00406560" w:rsidP="009429A1">
      <w:pPr>
        <w:widowControl w:val="0"/>
        <w:bidi w:val="0"/>
        <w:spacing w:after="0"/>
        <w:jc w:val="both"/>
        <w:rPr>
          <w:rFonts w:ascii="Kalpurush" w:hAnsi="Kalpurush" w:cs="Kalpurush"/>
          <w:sz w:val="24"/>
          <w:szCs w:val="24"/>
          <w:lang w:bidi="bn-BD"/>
        </w:rPr>
      </w:pPr>
      <w:r w:rsidRPr="00DC4AFC">
        <w:rPr>
          <w:rFonts w:ascii="Kalpurush" w:hAnsi="Kalpurush" w:cs="Kalpurush"/>
          <w:sz w:val="24"/>
          <w:szCs w:val="24"/>
          <w:lang w:bidi="bn-BD"/>
        </w:rPr>
        <w:t>“</w:t>
      </w:r>
      <w:r w:rsidRPr="00DC4AFC">
        <w:rPr>
          <w:rFonts w:ascii="Kalpurush" w:hAnsi="Kalpurush" w:cs="Kalpurush"/>
          <w:sz w:val="24"/>
          <w:szCs w:val="24"/>
          <w:cs/>
          <w:lang w:bidi="bn-BD"/>
        </w:rPr>
        <w:t>আমি তোমাদেরকে আমার পরিবার-পরিজনের ব্যাপারে আল্লাহকে স্মরণ ক</w:t>
      </w:r>
      <w:r w:rsidR="009429A1">
        <w:rPr>
          <w:rFonts w:ascii="Kalpurush" w:hAnsi="Kalpurush" w:cs="Kalpurush" w:hint="cs"/>
          <w:sz w:val="24"/>
          <w:szCs w:val="24"/>
          <w:cs/>
          <w:lang w:bidi="bn-IN"/>
        </w:rPr>
        <w:t xml:space="preserve">রিয়ে </w:t>
      </w:r>
      <w:r w:rsidRPr="00DC4AFC">
        <w:rPr>
          <w:rFonts w:ascii="Kalpurush" w:hAnsi="Kalpurush" w:cs="Kalpurush"/>
          <w:sz w:val="24"/>
          <w:szCs w:val="24"/>
          <w:cs/>
          <w:lang w:bidi="bn-BD"/>
        </w:rPr>
        <w:t xml:space="preserve">দিচ্ছি। আমি তোমাদেরকে আমার পরিবার-পরিজনের ব্যাপারে আল্লাহকে স্মরণ </w:t>
      </w:r>
      <w:r w:rsidR="009429A1" w:rsidRPr="00DC4AFC">
        <w:rPr>
          <w:rFonts w:ascii="Kalpurush" w:hAnsi="Kalpurush" w:cs="Kalpurush"/>
          <w:sz w:val="24"/>
          <w:szCs w:val="24"/>
          <w:cs/>
          <w:lang w:bidi="bn-BD"/>
        </w:rPr>
        <w:t>ক</w:t>
      </w:r>
      <w:r w:rsidR="009429A1">
        <w:rPr>
          <w:rFonts w:ascii="Kalpurush" w:hAnsi="Kalpurush" w:cs="Kalpurush" w:hint="cs"/>
          <w:sz w:val="24"/>
          <w:szCs w:val="24"/>
          <w:cs/>
          <w:lang w:bidi="bn-IN"/>
        </w:rPr>
        <w:t xml:space="preserve">রিয়ে </w:t>
      </w:r>
      <w:r w:rsidR="009429A1" w:rsidRPr="00DC4AFC">
        <w:rPr>
          <w:rFonts w:ascii="Kalpurush" w:hAnsi="Kalpurush" w:cs="Kalpurush"/>
          <w:sz w:val="24"/>
          <w:szCs w:val="24"/>
          <w:cs/>
          <w:lang w:bidi="bn-BD"/>
        </w:rPr>
        <w:t>দিচ্ছি</w:t>
      </w:r>
      <w:r w:rsidRPr="00DC4AFC">
        <w:rPr>
          <w:rFonts w:ascii="Kalpurush" w:hAnsi="Kalpurush" w:cs="Kalpurush"/>
          <w:sz w:val="24"/>
          <w:szCs w:val="24"/>
          <w:lang w:bidi="bn-BD"/>
        </w:rPr>
        <w:t>”</w:t>
      </w:r>
      <w:r w:rsidRPr="00474FAB">
        <w:rPr>
          <w:rFonts w:ascii="Kalpurush" w:hAnsi="Kalpurush" w:cs="SolaimanLipi"/>
          <w:sz w:val="24"/>
          <w:szCs w:val="24"/>
          <w:cs/>
          <w:lang w:bidi="hi-IN"/>
        </w:rPr>
        <w:t>।</w:t>
      </w:r>
      <w:r w:rsidRPr="00DC4AFC">
        <w:rPr>
          <w:rStyle w:val="FootnoteReference"/>
          <w:rFonts w:ascii="Kalpurush" w:hAnsi="Kalpurush" w:cs="Kalpurush"/>
          <w:sz w:val="24"/>
          <w:szCs w:val="24"/>
          <w:cs/>
          <w:lang w:bidi="bn-BD"/>
        </w:rPr>
        <w:footnoteReference w:id="82"/>
      </w:r>
      <w:r w:rsidRPr="00DC4AFC">
        <w:rPr>
          <w:rFonts w:ascii="Kalpurush" w:hAnsi="Kalpurush" w:cs="Kalpurush"/>
          <w:sz w:val="24"/>
          <w:szCs w:val="24"/>
          <w:cs/>
          <w:lang w:bidi="bn-BD"/>
        </w:rPr>
        <w:t xml:space="preserve"> </w:t>
      </w:r>
    </w:p>
    <w:p w:rsidR="00406560" w:rsidRPr="00DC4AFC" w:rsidRDefault="00406560" w:rsidP="009230F4">
      <w:pPr>
        <w:bidi w:val="0"/>
        <w:spacing w:after="0"/>
        <w:jc w:val="both"/>
        <w:rPr>
          <w:rFonts w:ascii="Kalpurush" w:hAnsi="Kalpurush" w:cs="Kalpurush"/>
          <w:sz w:val="24"/>
          <w:szCs w:val="24"/>
          <w:cs/>
          <w:lang w:bidi="bn-BD"/>
        </w:rPr>
      </w:pPr>
      <w:r w:rsidRPr="00DC4AFC">
        <w:rPr>
          <w:rFonts w:ascii="Kalpurush" w:hAnsi="Kalpurush" w:cs="Kalpurush"/>
          <w:sz w:val="24"/>
          <w:szCs w:val="24"/>
          <w:cs/>
          <w:lang w:bidi="bn-BD"/>
        </w:rPr>
        <w:lastRenderedPageBreak/>
        <w:t>আব্বাস ইবন আব্দুল মুত্তালিব রাদিয়াল্লাহু আনহু যখন রাসূলুল্লাহ</w:t>
      </w:r>
      <w:r w:rsidR="009230F4" w:rsidRPr="00DC4AFC">
        <w:rPr>
          <w:rFonts w:ascii="Kalpurush" w:hAnsi="Kalpurush" w:cs="Kalpurush"/>
          <w:sz w:val="24"/>
          <w:szCs w:val="24"/>
          <w:cs/>
          <w:lang w:bidi="bn-BD"/>
        </w:rPr>
        <w:t xml:space="preserve"> সাল্লাল্লাহু আলাইহি ওয়াসাল্লাম</w:t>
      </w:r>
      <w:r w:rsidR="009230F4" w:rsidRPr="00DC4AFC">
        <w:rPr>
          <w:rFonts w:ascii="Kalpurush" w:hAnsi="Kalpurush" w:cs="Kalpurush" w:hint="cs"/>
          <w:sz w:val="24"/>
          <w:szCs w:val="24"/>
          <w:cs/>
          <w:lang w:bidi="bn-BD"/>
        </w:rPr>
        <w:t>ে</w:t>
      </w:r>
      <w:r w:rsidRPr="00DC4AFC">
        <w:rPr>
          <w:rFonts w:ascii="Kalpurush" w:hAnsi="Kalpurush" w:cs="Kalpurush"/>
          <w:sz w:val="24"/>
          <w:szCs w:val="24"/>
          <w:cs/>
          <w:lang w:bidi="bn-BD"/>
        </w:rPr>
        <w:t xml:space="preserve">র নিকট কতক কুরাইশ </w:t>
      </w:r>
      <w:r w:rsidR="007B72AF">
        <w:rPr>
          <w:rFonts w:ascii="Kalpurush" w:hAnsi="Kalpurush" w:cs="Kalpurush"/>
          <w:sz w:val="24"/>
          <w:szCs w:val="24"/>
          <w:cs/>
          <w:lang w:bidi="bn-BD"/>
        </w:rPr>
        <w:t xml:space="preserve">বানী </w:t>
      </w:r>
      <w:r w:rsidRPr="00DC4AFC">
        <w:rPr>
          <w:rFonts w:ascii="Kalpurush" w:hAnsi="Kalpurush" w:cs="Kalpurush"/>
          <w:sz w:val="24"/>
          <w:szCs w:val="24"/>
          <w:cs/>
          <w:lang w:bidi="bn-BD"/>
        </w:rPr>
        <w:t xml:space="preserve"> হাশেমের </w:t>
      </w:r>
      <w:r w:rsidR="00076742">
        <w:rPr>
          <w:rFonts w:ascii="Kalpurush" w:hAnsi="Kalpurush" w:cs="Kalpurush"/>
          <w:sz w:val="24"/>
          <w:szCs w:val="24"/>
          <w:cs/>
          <w:lang w:bidi="bn-BD"/>
        </w:rPr>
        <w:t>উপর</w:t>
      </w:r>
      <w:r w:rsidRPr="00DC4AFC">
        <w:rPr>
          <w:rFonts w:ascii="Kalpurush" w:hAnsi="Kalpurush" w:cs="Kalpurush"/>
          <w:sz w:val="24"/>
          <w:szCs w:val="24"/>
          <w:cs/>
          <w:lang w:bidi="bn-BD"/>
        </w:rPr>
        <w:t xml:space="preserve"> নির্যাতন করার অভিযোগ করলেন</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তখন তিনি বললেন</w:t>
      </w:r>
      <w:r w:rsidRPr="00DC4AFC">
        <w:rPr>
          <w:rFonts w:ascii="Kalpurush" w:hAnsi="Kalpurush" w:cs="Kalpurush"/>
          <w:sz w:val="24"/>
          <w:szCs w:val="24"/>
          <w:lang w:bidi="bn-BD"/>
        </w:rPr>
        <w:t>,</w:t>
      </w:r>
      <w:r w:rsidRPr="00DC4AFC">
        <w:rPr>
          <w:rFonts w:ascii="Kalpurush" w:hAnsi="Kalpurush" w:cs="Kalpurush"/>
          <w:sz w:val="24"/>
          <w:szCs w:val="24"/>
          <w:cs/>
          <w:lang w:bidi="bn-BD"/>
        </w:rPr>
        <w:t xml:space="preserve"> </w:t>
      </w:r>
    </w:p>
    <w:p w:rsidR="009230F4" w:rsidRPr="00474FAB" w:rsidRDefault="009230F4" w:rsidP="009230F4">
      <w:pPr>
        <w:spacing w:after="0"/>
        <w:jc w:val="both"/>
        <w:rPr>
          <w:rFonts w:cs="Kalpurush"/>
          <w:b/>
          <w:bCs/>
          <w:sz w:val="24"/>
          <w:szCs w:val="24"/>
          <w:cs/>
          <w:lang w:bidi="bn-BD"/>
        </w:rPr>
      </w:pPr>
      <w:r w:rsidRPr="00DC4AFC">
        <w:rPr>
          <w:rFonts w:ascii="Traditional Arabic" w:hAnsi="Traditional Arabic" w:cs="KFGQPC Uthman Taha Naskh"/>
          <w:color w:val="000080"/>
          <w:sz w:val="24"/>
          <w:szCs w:val="24"/>
          <w:rtl/>
        </w:rPr>
        <w:t>«</w:t>
      </w:r>
      <w:r w:rsidRPr="00DC4AFC">
        <w:rPr>
          <w:rFonts w:ascii="Traditional Arabic" w:hAnsi="Traditional Arabic" w:cs="KFGQPC Uthman Taha Naskh" w:hint="cs"/>
          <w:color w:val="000080"/>
          <w:sz w:val="24"/>
          <w:szCs w:val="24"/>
          <w:rtl/>
        </w:rPr>
        <w:t>والذي نفسي بيده لا يؤمنون حتى يحبوكم لله ولقرابتي</w:t>
      </w:r>
      <w:r w:rsidRPr="00DC4AFC">
        <w:rPr>
          <w:rFonts w:ascii="Traditional Arabic" w:hAnsi="Traditional Arabic" w:cs="KFGQPC Uthman Taha Naskh"/>
          <w:color w:val="000080"/>
          <w:sz w:val="24"/>
          <w:szCs w:val="24"/>
          <w:rtl/>
        </w:rPr>
        <w:t>».</w:t>
      </w:r>
    </w:p>
    <w:p w:rsidR="00406560" w:rsidRPr="00DC4AFC" w:rsidRDefault="009230F4" w:rsidP="009230F4">
      <w:pPr>
        <w:bidi w:val="0"/>
        <w:spacing w:after="0"/>
        <w:jc w:val="both"/>
        <w:rPr>
          <w:rFonts w:ascii="Kalpurush" w:hAnsi="Kalpurush" w:cs="Kalpurush"/>
          <w:sz w:val="24"/>
          <w:szCs w:val="24"/>
          <w:cs/>
          <w:lang w:bidi="bn-BD"/>
        </w:rPr>
      </w:pPr>
      <w:r w:rsidRPr="00DC4AFC">
        <w:rPr>
          <w:rFonts w:ascii="Kalpurush" w:hAnsi="Kalpurush" w:cs="Kalpurush"/>
          <w:sz w:val="24"/>
          <w:szCs w:val="24"/>
          <w:lang w:bidi="bn-BD"/>
        </w:rPr>
        <w:t xml:space="preserve"> </w:t>
      </w:r>
      <w:r w:rsidR="00406560" w:rsidRPr="00DC4AFC">
        <w:rPr>
          <w:rFonts w:ascii="Kalpurush" w:hAnsi="Kalpurush" w:cs="Kalpurush"/>
          <w:sz w:val="24"/>
          <w:szCs w:val="24"/>
          <w:lang w:bidi="bn-BD"/>
        </w:rPr>
        <w:t>“</w:t>
      </w:r>
      <w:r w:rsidR="00406560" w:rsidRPr="00DC4AFC">
        <w:rPr>
          <w:rFonts w:ascii="Kalpurush" w:hAnsi="Kalpurush" w:cs="Kalpurush"/>
          <w:sz w:val="24"/>
          <w:szCs w:val="24"/>
          <w:cs/>
          <w:lang w:bidi="bn-BD"/>
        </w:rPr>
        <w:t>ঐ সত্তার সপথ যার হাতে আমার জীবন</w:t>
      </w:r>
      <w:r w:rsidR="00406560" w:rsidRPr="00DC4AFC">
        <w:rPr>
          <w:rFonts w:ascii="Kalpurush" w:hAnsi="Kalpurush" w:cs="Kalpurush"/>
          <w:sz w:val="24"/>
          <w:szCs w:val="24"/>
          <w:lang w:bidi="bn-BD"/>
        </w:rPr>
        <w:t xml:space="preserve">, </w:t>
      </w:r>
      <w:r w:rsidR="00406560" w:rsidRPr="00DC4AFC">
        <w:rPr>
          <w:rFonts w:ascii="Kalpurush" w:hAnsi="Kalpurush" w:cs="Kalpurush"/>
          <w:sz w:val="24"/>
          <w:szCs w:val="24"/>
          <w:cs/>
          <w:lang w:bidi="bn-BD"/>
        </w:rPr>
        <w:t xml:space="preserve">তারা কখনোই ঈমানদার হতে পারবে </w:t>
      </w:r>
      <w:r w:rsidR="007B0AAF">
        <w:rPr>
          <w:rFonts w:ascii="Kalpurush" w:hAnsi="Kalpurush" w:cs="Kalpurush" w:hint="cs"/>
          <w:sz w:val="24"/>
          <w:szCs w:val="24"/>
          <w:cs/>
          <w:lang w:bidi="bn-IN"/>
        </w:rPr>
        <w:t xml:space="preserve">না </w:t>
      </w:r>
      <w:r w:rsidR="00406560" w:rsidRPr="00DC4AFC">
        <w:rPr>
          <w:rFonts w:ascii="Kalpurush" w:hAnsi="Kalpurush" w:cs="Kalpurush"/>
          <w:sz w:val="24"/>
          <w:szCs w:val="24"/>
          <w:cs/>
          <w:lang w:bidi="bn-BD"/>
        </w:rPr>
        <w:t>যতক্ষণ পর্যন্ত তারা তোমাদেরকে আল্লাহর জন্য এবং আমার নিকট আত্মীয় হওয়ার কারণে ভালো না বাসবে</w:t>
      </w:r>
      <w:r w:rsidR="00406560" w:rsidRPr="00DC4AFC">
        <w:rPr>
          <w:rFonts w:ascii="Kalpurush" w:hAnsi="Kalpurush" w:cs="Kalpurush"/>
          <w:sz w:val="24"/>
          <w:szCs w:val="24"/>
          <w:lang w:bidi="bn-BD"/>
        </w:rPr>
        <w:t>”</w:t>
      </w:r>
      <w:r w:rsidRPr="00474FAB">
        <w:rPr>
          <w:rFonts w:ascii="Kalpurush" w:hAnsi="Kalpurush" w:cs="SolaimanLipi" w:hint="cs"/>
          <w:sz w:val="24"/>
          <w:szCs w:val="24"/>
          <w:cs/>
          <w:lang w:bidi="hi-IN"/>
        </w:rPr>
        <w:t>।</w:t>
      </w:r>
      <w:r w:rsidRPr="00DC4AFC">
        <w:rPr>
          <w:rStyle w:val="FootnoteReference"/>
          <w:rFonts w:ascii="Kalpurush" w:hAnsi="Kalpurush" w:cs="Kalpurush"/>
          <w:sz w:val="24"/>
          <w:szCs w:val="24"/>
          <w:cs/>
          <w:lang w:bidi="bn-BD"/>
        </w:rPr>
        <w:footnoteReference w:id="83"/>
      </w:r>
    </w:p>
    <w:p w:rsidR="00406560" w:rsidRPr="00DC4AFC" w:rsidRDefault="00406560" w:rsidP="008B2A3A">
      <w:pPr>
        <w:bidi w:val="0"/>
        <w:spacing w:after="0"/>
        <w:jc w:val="both"/>
        <w:rPr>
          <w:rFonts w:ascii="Kalpurush" w:hAnsi="Kalpurush" w:cs="Kalpurush"/>
          <w:sz w:val="24"/>
          <w:szCs w:val="24"/>
          <w:cs/>
          <w:lang w:bidi="bn-BD"/>
        </w:rPr>
      </w:pPr>
      <w:r w:rsidRPr="00DC4AFC">
        <w:rPr>
          <w:rFonts w:ascii="Kalpurush" w:hAnsi="Kalpurush" w:cs="Kalpurush"/>
          <w:sz w:val="24"/>
          <w:szCs w:val="24"/>
          <w:cs/>
          <w:lang w:bidi="bn-BD"/>
        </w:rPr>
        <w:t xml:space="preserve">রাসূল সাল্লাল্লাহু আলাইহি ওয়াসাল্লাম এর পবিত্র স্ত্রীগণ রাসূলের পরিবার বর্গের </w:t>
      </w:r>
      <w:r w:rsidR="00E63509">
        <w:rPr>
          <w:rFonts w:ascii="Kalpurush" w:hAnsi="Kalpurush" w:cs="Kalpurush"/>
          <w:sz w:val="24"/>
          <w:szCs w:val="24"/>
          <w:cs/>
          <w:lang w:bidi="bn-BD"/>
        </w:rPr>
        <w:t>অন্তর্ভুক্ত</w:t>
      </w:r>
      <w:r w:rsidRPr="003033E2">
        <w:rPr>
          <w:rFonts w:ascii="Kalpurush" w:hAnsi="Kalpurush" w:cs="SolaimanLipi"/>
          <w:sz w:val="24"/>
          <w:szCs w:val="24"/>
          <w:cs/>
          <w:lang w:bidi="hi-IN"/>
        </w:rPr>
        <w:t xml:space="preserve">। </w:t>
      </w:r>
      <w:r w:rsidR="00C30971">
        <w:rPr>
          <w:rFonts w:ascii="Kalpurush" w:hAnsi="Kalpurush" w:cs="Kalpurush"/>
          <w:sz w:val="24"/>
          <w:szCs w:val="24"/>
          <w:cs/>
          <w:lang w:bidi="bn-IN"/>
        </w:rPr>
        <w:t xml:space="preserve">মহান আল্লাহ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474FAB" w:rsidRDefault="00406560" w:rsidP="00860BF4">
      <w:pPr>
        <w:spacing w:after="0"/>
        <w:jc w:val="both"/>
        <w:rPr>
          <w:rFonts w:ascii="KFGQPC Uthman Taha Naskh" w:cs="Kalpurush"/>
          <w:color w:val="008000"/>
          <w:sz w:val="24"/>
          <w:szCs w:val="24"/>
          <w:rtl/>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إِنَّمَا يُرِيدُ ٱللَّهُ لِيُذۡهِبَ عَنكُمُ ٱلرِّجۡسَ أَهۡلَ ٱلۡبَيۡتِ وَيُطَهِّرَكُمۡ تَطۡهِيرٗا ٣٣</w:t>
      </w:r>
      <w:r w:rsidRPr="00DC4AFC">
        <w:rPr>
          <w:rFonts w:ascii="KFGQPC Uthman Taha Naskh" w:cs="KFGQPC Uthman Taha Naskh" w:hint="cs"/>
          <w:color w:val="008000"/>
          <w:sz w:val="24"/>
          <w:szCs w:val="24"/>
          <w:rtl/>
        </w:rPr>
        <w:t xml:space="preserve">﴾ [الاحزاب : ٣٣] </w:t>
      </w:r>
    </w:p>
    <w:p w:rsidR="00406560" w:rsidRPr="00474FAB" w:rsidRDefault="00406560" w:rsidP="00043540">
      <w:pPr>
        <w:bidi w:val="0"/>
        <w:spacing w:after="0"/>
        <w:jc w:val="both"/>
        <w:rPr>
          <w:rFonts w:cs="Kalpurush"/>
          <w:b/>
          <w:bCs/>
          <w:sz w:val="24"/>
          <w:szCs w:val="24"/>
          <w:cs/>
          <w:lang w:eastAsia="ar-SA" w:bidi="bn-BD"/>
        </w:rPr>
      </w:pPr>
      <w:r w:rsidRPr="00DC4AFC">
        <w:rPr>
          <w:rFonts w:cs="Traditional Arabic"/>
          <w:b/>
          <w:bCs/>
          <w:sz w:val="24"/>
          <w:szCs w:val="24"/>
          <w:rtl/>
        </w:rPr>
        <w:t xml:space="preserve"> </w:t>
      </w:r>
      <w:r w:rsidRPr="00DC4AFC">
        <w:rPr>
          <w:rFonts w:ascii="Kalpurush" w:hAnsi="Kalpurush" w:cs="Kalpurush"/>
          <w:sz w:val="24"/>
          <w:szCs w:val="24"/>
          <w:cs/>
          <w:lang w:bidi="bn-BD"/>
        </w:rPr>
        <w:t>“</w:t>
      </w:r>
      <w:r w:rsidRPr="00DC4AFC">
        <w:rPr>
          <w:rFonts w:ascii="Kalpurush" w:eastAsia="Nikosh" w:hAnsi="Kalpurush" w:cs="Kalpurush"/>
          <w:sz w:val="24"/>
          <w:szCs w:val="24"/>
          <w:cs/>
          <w:lang w:bidi="bn-BD"/>
        </w:rPr>
        <w:t xml:space="preserve">হে </w:t>
      </w:r>
      <w:r w:rsidR="00414AFC">
        <w:rPr>
          <w:rFonts w:ascii="Kalpurush" w:eastAsia="Nikosh" w:hAnsi="Kalpurush" w:cs="Kalpurush"/>
          <w:sz w:val="24"/>
          <w:szCs w:val="24"/>
          <w:cs/>
          <w:lang w:bidi="bn-BD"/>
        </w:rPr>
        <w:t>নাবী</w:t>
      </w:r>
      <w:r w:rsidRPr="00DC4AFC">
        <w:rPr>
          <w:rFonts w:ascii="Kalpurush" w:eastAsia="Nikosh" w:hAnsi="Kalpurush" w:cs="Kalpurush"/>
          <w:sz w:val="24"/>
          <w:szCs w:val="24"/>
          <w:cs/>
          <w:lang w:bidi="bn-BD"/>
        </w:rPr>
        <w:t xml:space="preserve"> পরিবার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আল্লাহ তো কেবল চান তোমাদের থেকে অপবিত্রতাকে দূরীভূত করতে এবং তোমাদেরকে সম্পূর্ণরূপে পবিত্র করতে</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043540"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043540" w:rsidRPr="00DC4AFC">
        <w:rPr>
          <w:rFonts w:ascii="Kalpurush" w:hAnsi="Kalpurush" w:cs="Kalpurush"/>
          <w:sz w:val="24"/>
          <w:szCs w:val="24"/>
          <w:cs/>
          <w:lang w:bidi="bn-BD"/>
        </w:rPr>
        <w:t>সূরা আল-আহযাব</w:t>
      </w:r>
      <w:r w:rsidR="00043540" w:rsidRPr="00DC4AFC">
        <w:rPr>
          <w:rFonts w:ascii="Kalpurush" w:hAnsi="Kalpurush" w:cs="Kalpurush"/>
          <w:sz w:val="24"/>
          <w:szCs w:val="24"/>
          <w:lang w:bidi="bn-BD"/>
        </w:rPr>
        <w:t>,</w:t>
      </w:r>
      <w:r w:rsidR="00043540" w:rsidRPr="00DC4AFC">
        <w:rPr>
          <w:rFonts w:ascii="Kalpurush" w:hAnsi="Kalpurush" w:cs="Kalpurush"/>
          <w:sz w:val="24"/>
          <w:szCs w:val="24"/>
          <w:cs/>
          <w:lang w:bidi="bn-BD"/>
        </w:rPr>
        <w:t xml:space="preserve"> আয়াত: ৩৩</w:t>
      </w:r>
      <w:r w:rsidR="00BF74B6">
        <w:rPr>
          <w:rFonts w:ascii="Kalpurush" w:hAnsi="Kalpurush" w:cs="Kalpurush" w:hint="cs"/>
          <w:sz w:val="24"/>
          <w:szCs w:val="24"/>
          <w:cs/>
          <w:lang w:bidi="bn-BD"/>
        </w:rPr>
        <w:t>]</w:t>
      </w:r>
      <w:r w:rsidR="00043540" w:rsidRPr="00DC4AFC">
        <w:rPr>
          <w:rStyle w:val="FootnoteReference"/>
          <w:rFonts w:ascii="Kalpurush" w:eastAsia="Nikosh" w:hAnsi="Kalpurush" w:cs="Kalpurush"/>
          <w:sz w:val="24"/>
          <w:szCs w:val="24"/>
          <w:cs/>
          <w:lang w:bidi="bn-BD"/>
        </w:rPr>
        <w:t xml:space="preserve"> </w:t>
      </w:r>
    </w:p>
    <w:p w:rsidR="00406560" w:rsidRPr="00DC4AFC" w:rsidRDefault="00C30971" w:rsidP="00500975">
      <w:pPr>
        <w:bidi w:val="0"/>
        <w:spacing w:after="0"/>
        <w:jc w:val="both"/>
        <w:rPr>
          <w:rFonts w:ascii="Kalpurush" w:hAnsi="Kalpurush" w:cs="Kalpurush"/>
          <w:sz w:val="24"/>
          <w:szCs w:val="24"/>
          <w:cs/>
          <w:lang w:bidi="bn-BD"/>
        </w:rPr>
      </w:pPr>
      <w:r>
        <w:rPr>
          <w:rFonts w:ascii="Kalpurush" w:hAnsi="Kalpurush" w:cs="Kalpurush"/>
          <w:sz w:val="24"/>
          <w:szCs w:val="24"/>
          <w:cs/>
          <w:lang w:bidi="bn-BD"/>
        </w:rPr>
        <w:t xml:space="preserve">মহান আল্লাহ </w:t>
      </w:r>
      <w:r w:rsidR="00406560" w:rsidRPr="00DC4AFC">
        <w:rPr>
          <w:rFonts w:ascii="Kalpurush" w:hAnsi="Kalpurush" w:cs="Kalpurush"/>
          <w:sz w:val="24"/>
          <w:szCs w:val="24"/>
          <w:cs/>
          <w:lang w:bidi="bn-BD"/>
        </w:rPr>
        <w:t xml:space="preserve">তাদেরকে স্বীয় </w:t>
      </w:r>
      <w:r w:rsidR="00414AFC">
        <w:rPr>
          <w:rFonts w:ascii="Kalpurush" w:hAnsi="Kalpurush" w:cs="Kalpurush"/>
          <w:sz w:val="24"/>
          <w:szCs w:val="24"/>
          <w:cs/>
          <w:lang w:bidi="bn-BD"/>
        </w:rPr>
        <w:t>নাবী</w:t>
      </w:r>
      <w:r w:rsidR="00406560" w:rsidRPr="00DC4AFC">
        <w:rPr>
          <w:rFonts w:ascii="Kalpurush" w:hAnsi="Kalpurush" w:cs="Kalpurush"/>
          <w:sz w:val="24"/>
          <w:szCs w:val="24"/>
          <w:cs/>
          <w:lang w:bidi="bn-BD"/>
        </w:rPr>
        <w:t xml:space="preserve">র জন্য নির্বাচন করেছেন এবং </w:t>
      </w:r>
      <w:r>
        <w:rPr>
          <w:rFonts w:ascii="Kalpurush" w:hAnsi="Kalpurush" w:cs="Kalpurush"/>
          <w:sz w:val="24"/>
          <w:szCs w:val="24"/>
          <w:cs/>
          <w:lang w:bidi="bn-BD"/>
        </w:rPr>
        <w:t xml:space="preserve">মহান আল্লাহ </w:t>
      </w:r>
      <w:r w:rsidR="00406560" w:rsidRPr="00DC4AFC">
        <w:rPr>
          <w:rFonts w:ascii="Kalpurush" w:hAnsi="Kalpurush" w:cs="Kalpurush"/>
          <w:sz w:val="24"/>
          <w:szCs w:val="24"/>
          <w:cs/>
          <w:lang w:bidi="bn-BD"/>
        </w:rPr>
        <w:t>দুনিয়া ও আখিরাতে তাদেরকে তার স্ত্রী বানিয়েছেন। আর তাদের মুমিনদের মাতা হিসেবে আখ্যায়িত করেছেন। তাদের সবো</w:t>
      </w:r>
      <w:r w:rsidR="008B2A3A">
        <w:rPr>
          <w:rFonts w:ascii="Kalpurush" w:hAnsi="Kalpurush" w:cs="Kalpurush"/>
          <w:sz w:val="24"/>
          <w:szCs w:val="24"/>
          <w:cs/>
          <w:lang w:bidi="bn-BD"/>
        </w:rPr>
        <w:t>র্ত্তম খাদীজাহ রাদিয়াল্লাহু আনহ</w:t>
      </w:r>
      <w:r w:rsidR="008B2A3A">
        <w:rPr>
          <w:rFonts w:ascii="Kalpurush" w:hAnsi="Kalpurush" w:cs="Kalpurush" w:hint="cs"/>
          <w:sz w:val="24"/>
          <w:szCs w:val="24"/>
          <w:cs/>
          <w:lang w:bidi="bn-BD"/>
        </w:rPr>
        <w:t>া</w:t>
      </w:r>
      <w:r w:rsidR="00406560" w:rsidRPr="00DC4AFC">
        <w:rPr>
          <w:rFonts w:ascii="Kalpurush" w:hAnsi="Kalpurush" w:cs="Kalpurush"/>
          <w:sz w:val="24"/>
          <w:szCs w:val="24"/>
          <w:cs/>
          <w:lang w:bidi="bn-BD"/>
        </w:rPr>
        <w:t xml:space="preserve"> ও আয়েশা বিনতে </w:t>
      </w:r>
      <w:r w:rsidR="00EF2B2B">
        <w:rPr>
          <w:rFonts w:ascii="Kalpurush" w:hAnsi="Kalpurush" w:cs="Kalpurush"/>
          <w:sz w:val="24"/>
          <w:szCs w:val="24"/>
          <w:cs/>
          <w:lang w:bidi="bn-BD"/>
        </w:rPr>
        <w:t xml:space="preserve">আবু বাকর </w:t>
      </w:r>
      <w:r w:rsidR="00406560" w:rsidRPr="00DC4AFC">
        <w:rPr>
          <w:rFonts w:ascii="Kalpurush" w:hAnsi="Kalpurush" w:cs="Kalpurush"/>
          <w:sz w:val="24"/>
          <w:szCs w:val="24"/>
          <w:cs/>
          <w:lang w:bidi="bn-BD"/>
        </w:rPr>
        <w:t>রাদিয়াল্লাহু আনহু</w:t>
      </w:r>
      <w:r w:rsidR="00BF74B6">
        <w:rPr>
          <w:rFonts w:ascii="Kalpurush" w:hAnsi="Kalpurush" w:cs="Kalpurush" w:hint="cs"/>
          <w:sz w:val="24"/>
          <w:szCs w:val="24"/>
          <w:cs/>
          <w:lang w:bidi="bn-BD"/>
        </w:rPr>
        <w:t>মা</w:t>
      </w:r>
      <w:r w:rsidR="00406560" w:rsidRPr="00474FAB">
        <w:rPr>
          <w:rFonts w:ascii="Kalpurush" w:hAnsi="Kalpurush" w:cs="SolaimanLipi"/>
          <w:sz w:val="24"/>
          <w:szCs w:val="24"/>
          <w:cs/>
          <w:lang w:bidi="hi-IN"/>
        </w:rPr>
        <w:t xml:space="preserve">। </w:t>
      </w:r>
      <w:r w:rsidR="00406560" w:rsidRPr="00474FAB">
        <w:rPr>
          <w:rFonts w:ascii="Kalpurush" w:hAnsi="Kalpurush" w:cs="Kalpurush"/>
          <w:sz w:val="24"/>
          <w:szCs w:val="24"/>
          <w:cs/>
          <w:lang w:bidi="bn-IN"/>
        </w:rPr>
        <w:t>আর বাকী স্ত্রীগণ হলেন</w:t>
      </w:r>
      <w:r w:rsidR="00406560" w:rsidRPr="00DC4AFC">
        <w:rPr>
          <w:rFonts w:ascii="Kalpurush" w:hAnsi="Kalpurush" w:cs="Kalpurush"/>
          <w:sz w:val="24"/>
          <w:szCs w:val="24"/>
          <w:lang w:bidi="bn-BD"/>
        </w:rPr>
        <w:t xml:space="preserve">, </w:t>
      </w:r>
      <w:r w:rsidR="00406560" w:rsidRPr="00DC4AFC">
        <w:rPr>
          <w:rFonts w:ascii="Kalpurush" w:hAnsi="Kalpurush" w:cs="Kalpurush"/>
          <w:sz w:val="24"/>
          <w:szCs w:val="24"/>
          <w:cs/>
          <w:lang w:bidi="bn-BD"/>
        </w:rPr>
        <w:t>সাওদা বিনতে যাম</w:t>
      </w:r>
      <w:r w:rsidR="00406560" w:rsidRPr="00DC4AFC">
        <w:rPr>
          <w:rFonts w:ascii="Kalpurush" w:hAnsi="Kalpurush" w:cs="Kalpurush"/>
          <w:sz w:val="24"/>
          <w:szCs w:val="24"/>
          <w:lang w:bidi="bn-BD"/>
        </w:rPr>
        <w:t>‘</w:t>
      </w:r>
      <w:r w:rsidR="00406560" w:rsidRPr="00DC4AFC">
        <w:rPr>
          <w:rFonts w:ascii="Kalpurush" w:hAnsi="Kalpurush" w:cs="Kalpurush"/>
          <w:sz w:val="24"/>
          <w:szCs w:val="24"/>
          <w:cs/>
          <w:lang w:bidi="bn-BD"/>
        </w:rPr>
        <w:t>আহ</w:t>
      </w:r>
      <w:r w:rsidR="00406560" w:rsidRPr="00DC4AFC">
        <w:rPr>
          <w:rFonts w:ascii="Kalpurush" w:hAnsi="Kalpurush" w:cs="Kalpurush"/>
          <w:sz w:val="24"/>
          <w:szCs w:val="24"/>
          <w:lang w:bidi="bn-BD"/>
        </w:rPr>
        <w:t xml:space="preserve">, </w:t>
      </w:r>
      <w:r w:rsidR="00406560" w:rsidRPr="00DC4AFC">
        <w:rPr>
          <w:rFonts w:ascii="Kalpurush" w:hAnsi="Kalpurush" w:cs="Kalpurush"/>
          <w:sz w:val="24"/>
          <w:szCs w:val="24"/>
          <w:cs/>
          <w:lang w:bidi="bn-BD"/>
        </w:rPr>
        <w:t>হাফসা বিনতে উমার</w:t>
      </w:r>
      <w:r w:rsidR="00406560" w:rsidRPr="00DC4AFC">
        <w:rPr>
          <w:rFonts w:ascii="Kalpurush" w:hAnsi="Kalpurush" w:cs="Kalpurush"/>
          <w:sz w:val="24"/>
          <w:szCs w:val="24"/>
          <w:lang w:bidi="bn-BD"/>
        </w:rPr>
        <w:t xml:space="preserve">, </w:t>
      </w:r>
      <w:r w:rsidR="00406560" w:rsidRPr="00DC4AFC">
        <w:rPr>
          <w:rFonts w:ascii="Kalpurush" w:hAnsi="Kalpurush" w:cs="Kalpurush"/>
          <w:sz w:val="24"/>
          <w:szCs w:val="24"/>
          <w:cs/>
          <w:lang w:bidi="bn-BD"/>
        </w:rPr>
        <w:t>উম্মে সালমাহ</w:t>
      </w:r>
      <w:r w:rsidR="00406560" w:rsidRPr="00DC4AFC">
        <w:rPr>
          <w:rFonts w:ascii="Kalpurush" w:hAnsi="Kalpurush" w:cs="Kalpurush"/>
          <w:sz w:val="24"/>
          <w:szCs w:val="24"/>
          <w:lang w:bidi="bn-BD"/>
        </w:rPr>
        <w:t xml:space="preserve">, </w:t>
      </w:r>
      <w:r w:rsidR="00406560" w:rsidRPr="00DC4AFC">
        <w:rPr>
          <w:rFonts w:ascii="Kalpurush" w:hAnsi="Kalpurush" w:cs="Kalpurush"/>
          <w:sz w:val="24"/>
          <w:szCs w:val="24"/>
          <w:cs/>
          <w:lang w:bidi="bn-BD"/>
        </w:rPr>
        <w:t>উম্মে হাবীবাহ বিনতে আবু সূফিয়ান</w:t>
      </w:r>
      <w:r w:rsidR="00406560" w:rsidRPr="00DC4AFC">
        <w:rPr>
          <w:rFonts w:ascii="Kalpurush" w:hAnsi="Kalpurush" w:cs="Kalpurush"/>
          <w:sz w:val="24"/>
          <w:szCs w:val="24"/>
          <w:lang w:bidi="bn-BD"/>
        </w:rPr>
        <w:t>,</w:t>
      </w:r>
      <w:r w:rsidR="008B2A3A">
        <w:rPr>
          <w:rFonts w:ascii="Kalpurush" w:hAnsi="Kalpurush" w:cs="Kalpurush"/>
          <w:sz w:val="24"/>
          <w:szCs w:val="24"/>
          <w:cs/>
          <w:lang w:bidi="bn-BD"/>
        </w:rPr>
        <w:t xml:space="preserve"> স</w:t>
      </w:r>
      <w:r w:rsidR="00406560" w:rsidRPr="00DC4AFC">
        <w:rPr>
          <w:rFonts w:ascii="Kalpurush" w:hAnsi="Kalpurush" w:cs="Kalpurush"/>
          <w:sz w:val="24"/>
          <w:szCs w:val="24"/>
          <w:cs/>
          <w:lang w:bidi="bn-BD"/>
        </w:rPr>
        <w:t>ফীয়্যাহ বিনতে হুয়াই</w:t>
      </w:r>
      <w:r w:rsidR="00406560" w:rsidRPr="00DC4AFC">
        <w:rPr>
          <w:rFonts w:ascii="Kalpurush" w:hAnsi="Kalpurush" w:cs="Kalpurush"/>
          <w:sz w:val="24"/>
          <w:szCs w:val="24"/>
          <w:lang w:bidi="bn-BD"/>
        </w:rPr>
        <w:t xml:space="preserve">, </w:t>
      </w:r>
      <w:r w:rsidR="00500975" w:rsidRPr="00DC4AFC">
        <w:rPr>
          <w:rFonts w:ascii="Kalpurush" w:hAnsi="Kalpurush" w:cs="Kalpurush"/>
          <w:sz w:val="24"/>
          <w:szCs w:val="24"/>
          <w:cs/>
          <w:lang w:bidi="bn-BD"/>
        </w:rPr>
        <w:t>য</w:t>
      </w:r>
      <w:r w:rsidR="00500975">
        <w:rPr>
          <w:rFonts w:ascii="Kalpurush" w:hAnsi="Kalpurush" w:cs="Kalpurush" w:hint="cs"/>
          <w:sz w:val="24"/>
          <w:szCs w:val="24"/>
          <w:cs/>
          <w:lang w:bidi="bn-IN"/>
        </w:rPr>
        <w:t>া</w:t>
      </w:r>
      <w:r w:rsidR="00500975" w:rsidRPr="00DC4AFC">
        <w:rPr>
          <w:rFonts w:ascii="Kalpurush" w:hAnsi="Kalpurush" w:cs="Kalpurush"/>
          <w:sz w:val="24"/>
          <w:szCs w:val="24"/>
          <w:cs/>
          <w:lang w:bidi="bn-BD"/>
        </w:rPr>
        <w:t>য়ন</w:t>
      </w:r>
      <w:r w:rsidR="00500975">
        <w:rPr>
          <w:rFonts w:ascii="Kalpurush" w:hAnsi="Kalpurush" w:cs="Kalpurush" w:hint="cs"/>
          <w:sz w:val="24"/>
          <w:szCs w:val="24"/>
          <w:cs/>
          <w:lang w:bidi="bn-IN"/>
        </w:rPr>
        <w:t>া</w:t>
      </w:r>
      <w:r w:rsidR="00500975" w:rsidRPr="00DC4AFC">
        <w:rPr>
          <w:rFonts w:ascii="Kalpurush" w:hAnsi="Kalpurush" w:cs="Kalpurush"/>
          <w:sz w:val="24"/>
          <w:szCs w:val="24"/>
          <w:cs/>
          <w:lang w:bidi="bn-BD"/>
        </w:rPr>
        <w:t>ব</w:t>
      </w:r>
      <w:r w:rsidR="00406560" w:rsidRPr="00DC4AFC">
        <w:rPr>
          <w:rFonts w:ascii="Kalpurush" w:hAnsi="Kalpurush" w:cs="Kalpurush"/>
          <w:sz w:val="24"/>
          <w:szCs w:val="24"/>
          <w:cs/>
          <w:lang w:bidi="bn-BD"/>
        </w:rPr>
        <w:t xml:space="preserve"> বিনতে জাহাস</w:t>
      </w:r>
      <w:r w:rsidR="00406560" w:rsidRPr="00DC4AFC">
        <w:rPr>
          <w:rFonts w:ascii="Kalpurush" w:hAnsi="Kalpurush" w:cs="Kalpurush"/>
          <w:sz w:val="24"/>
          <w:szCs w:val="24"/>
          <w:lang w:bidi="bn-BD"/>
        </w:rPr>
        <w:t xml:space="preserve">, </w:t>
      </w:r>
      <w:r w:rsidR="00406560" w:rsidRPr="00DC4AFC">
        <w:rPr>
          <w:rFonts w:ascii="Kalpurush" w:hAnsi="Kalpurush" w:cs="Kalpurush"/>
          <w:sz w:val="24"/>
          <w:szCs w:val="24"/>
          <w:cs/>
          <w:lang w:bidi="bn-BD"/>
        </w:rPr>
        <w:t>জুয়াইরিয়্যাহ</w:t>
      </w:r>
      <w:r w:rsidR="00406560" w:rsidRPr="00DC4AFC">
        <w:rPr>
          <w:rFonts w:ascii="Kalpurush" w:hAnsi="Kalpurush" w:cs="Kalpurush"/>
          <w:sz w:val="24"/>
          <w:szCs w:val="24"/>
          <w:lang w:bidi="bn-BD"/>
        </w:rPr>
        <w:t xml:space="preserve">, </w:t>
      </w:r>
      <w:r w:rsidR="00406560" w:rsidRPr="00DC4AFC">
        <w:rPr>
          <w:rFonts w:ascii="Kalpurush" w:hAnsi="Kalpurush" w:cs="Kalpurush"/>
          <w:sz w:val="24"/>
          <w:szCs w:val="24"/>
          <w:cs/>
          <w:lang w:bidi="bn-BD"/>
        </w:rPr>
        <w:t>মাইমূনাহ</w:t>
      </w:r>
      <w:r w:rsidR="00406560" w:rsidRPr="00DC4AFC">
        <w:rPr>
          <w:rFonts w:ascii="Kalpurush" w:hAnsi="Kalpurush" w:cs="Kalpurush"/>
          <w:sz w:val="24"/>
          <w:szCs w:val="24"/>
          <w:lang w:bidi="bn-BD"/>
        </w:rPr>
        <w:t xml:space="preserve">, </w:t>
      </w:r>
      <w:r w:rsidR="00406560" w:rsidRPr="00DC4AFC">
        <w:rPr>
          <w:rFonts w:ascii="Kalpurush" w:hAnsi="Kalpurush" w:cs="Kalpurush"/>
          <w:sz w:val="24"/>
          <w:szCs w:val="24"/>
          <w:cs/>
          <w:lang w:bidi="bn-BD"/>
        </w:rPr>
        <w:t>য</w:t>
      </w:r>
      <w:r w:rsidR="00500975">
        <w:rPr>
          <w:rFonts w:ascii="Kalpurush" w:hAnsi="Kalpurush" w:cs="Kalpurush" w:hint="cs"/>
          <w:sz w:val="24"/>
          <w:szCs w:val="24"/>
          <w:cs/>
          <w:lang w:bidi="bn-IN"/>
        </w:rPr>
        <w:t>া</w:t>
      </w:r>
      <w:r w:rsidR="00406560" w:rsidRPr="00DC4AFC">
        <w:rPr>
          <w:rFonts w:ascii="Kalpurush" w:hAnsi="Kalpurush" w:cs="Kalpurush"/>
          <w:sz w:val="24"/>
          <w:szCs w:val="24"/>
          <w:cs/>
          <w:lang w:bidi="bn-BD"/>
        </w:rPr>
        <w:t>য়ন</w:t>
      </w:r>
      <w:r w:rsidR="00500975">
        <w:rPr>
          <w:rFonts w:ascii="Kalpurush" w:hAnsi="Kalpurush" w:cs="Kalpurush" w:hint="cs"/>
          <w:sz w:val="24"/>
          <w:szCs w:val="24"/>
          <w:cs/>
          <w:lang w:bidi="bn-IN"/>
        </w:rPr>
        <w:t>া</w:t>
      </w:r>
      <w:r w:rsidR="00406560" w:rsidRPr="00DC4AFC">
        <w:rPr>
          <w:rFonts w:ascii="Kalpurush" w:hAnsi="Kalpurush" w:cs="Kalpurush"/>
          <w:sz w:val="24"/>
          <w:szCs w:val="24"/>
          <w:cs/>
          <w:lang w:bidi="bn-BD"/>
        </w:rPr>
        <w:t>ব বিনতে</w:t>
      </w:r>
      <w:r w:rsidR="008B2A3A">
        <w:rPr>
          <w:rFonts w:ascii="Kalpurush" w:hAnsi="Kalpurush" w:cs="Kalpurush"/>
          <w:sz w:val="24"/>
          <w:szCs w:val="24"/>
          <w:cs/>
          <w:lang w:bidi="bn-BD"/>
        </w:rPr>
        <w:t xml:space="preserve"> খুযাইমাহ রাদিয়াল্লাহু আনহুন্না</w:t>
      </w:r>
      <w:r w:rsidR="00406560" w:rsidRPr="00DC4AFC">
        <w:rPr>
          <w:rFonts w:ascii="Kalpurush" w:hAnsi="Kalpurush" w:cs="Mangal"/>
          <w:sz w:val="24"/>
          <w:szCs w:val="24"/>
          <w:cs/>
          <w:lang w:bidi="hi-IN"/>
        </w:rPr>
        <w:t>।</w:t>
      </w:r>
    </w:p>
    <w:p w:rsidR="00A4658A" w:rsidRPr="00DC4AFC" w:rsidRDefault="00A4658A" w:rsidP="008B2A3A">
      <w:pPr>
        <w:bidi w:val="0"/>
        <w:spacing w:after="0"/>
        <w:rPr>
          <w:rFonts w:ascii="Kalpurush" w:hAnsi="Kalpurush" w:cs="Kalpurush"/>
          <w:b/>
          <w:bCs/>
          <w:color w:val="C00000"/>
          <w:sz w:val="24"/>
          <w:szCs w:val="24"/>
          <w:cs/>
          <w:lang w:bidi="bn-BD"/>
        </w:rPr>
      </w:pPr>
      <w:r w:rsidRPr="00DC4AFC">
        <w:rPr>
          <w:rFonts w:ascii="Kalpurush" w:hAnsi="Kalpurush" w:cs="Kalpurush"/>
          <w:b/>
          <w:bCs/>
          <w:color w:val="C00000"/>
          <w:sz w:val="24"/>
          <w:szCs w:val="24"/>
          <w:cs/>
          <w:lang w:bidi="bn-BD"/>
        </w:rPr>
        <w:t>সাহাবী</w:t>
      </w:r>
      <w:r w:rsidR="009230F4" w:rsidRPr="00DC4AFC">
        <w:rPr>
          <w:rFonts w:ascii="Kalpurush" w:hAnsi="Kalpurush" w:cs="Kalpurush" w:hint="cs"/>
          <w:b/>
          <w:bCs/>
          <w:color w:val="C00000"/>
          <w:sz w:val="24"/>
          <w:szCs w:val="24"/>
          <w:cs/>
          <w:lang w:bidi="bn-BD"/>
        </w:rPr>
        <w:t>গণে</w:t>
      </w:r>
      <w:r w:rsidRPr="00DC4AFC">
        <w:rPr>
          <w:rFonts w:ascii="Kalpurush" w:hAnsi="Kalpurush" w:cs="Kalpurush"/>
          <w:b/>
          <w:bCs/>
          <w:color w:val="C00000"/>
          <w:sz w:val="24"/>
          <w:szCs w:val="24"/>
          <w:cs/>
          <w:lang w:bidi="bn-BD"/>
        </w:rPr>
        <w:t xml:space="preserve">র </w:t>
      </w:r>
      <w:r w:rsidRPr="00DC4AFC">
        <w:rPr>
          <w:rFonts w:ascii="Kalpurush" w:hAnsi="Kalpurush" w:cs="Kalpurush" w:hint="cs"/>
          <w:b/>
          <w:bCs/>
          <w:color w:val="C00000"/>
          <w:sz w:val="24"/>
          <w:szCs w:val="24"/>
          <w:cs/>
          <w:lang w:bidi="bn-BD"/>
        </w:rPr>
        <w:t xml:space="preserve">বিষয়ে </w:t>
      </w:r>
      <w:r w:rsidR="007C79A0" w:rsidRPr="00DC4AFC">
        <w:rPr>
          <w:rFonts w:ascii="Kalpurush" w:hAnsi="Kalpurush" w:cs="Kalpurush" w:hint="cs"/>
          <w:b/>
          <w:bCs/>
          <w:color w:val="C00000"/>
          <w:sz w:val="24"/>
          <w:szCs w:val="24"/>
          <w:cs/>
          <w:lang w:bidi="bn-BD"/>
        </w:rPr>
        <w:t>আমাদের করণীয়</w:t>
      </w:r>
    </w:p>
    <w:p w:rsidR="00406560" w:rsidRPr="00DC4AFC" w:rsidRDefault="00406560" w:rsidP="009230F4">
      <w:pPr>
        <w:bidi w:val="0"/>
        <w:spacing w:after="0"/>
        <w:jc w:val="both"/>
        <w:rPr>
          <w:rFonts w:ascii="Kalpurush" w:hAnsi="Kalpurush" w:cs="Kalpurush"/>
          <w:sz w:val="24"/>
          <w:szCs w:val="24"/>
          <w:cs/>
          <w:lang w:bidi="bn-BD"/>
        </w:rPr>
      </w:pPr>
      <w:r w:rsidRPr="00DC4AFC">
        <w:rPr>
          <w:rFonts w:ascii="Kalpurush" w:hAnsi="Kalpurush" w:cs="Kalpurush"/>
          <w:sz w:val="24"/>
          <w:szCs w:val="24"/>
          <w:cs/>
          <w:lang w:bidi="bn-BD"/>
        </w:rPr>
        <w:lastRenderedPageBreak/>
        <w:t>সাহাবী</w:t>
      </w:r>
      <w:r w:rsidR="009230F4" w:rsidRPr="00DC4AFC">
        <w:rPr>
          <w:rFonts w:ascii="Kalpurush" w:hAnsi="Kalpurush" w:cs="Kalpurush" w:hint="cs"/>
          <w:sz w:val="24"/>
          <w:szCs w:val="24"/>
          <w:cs/>
          <w:lang w:bidi="bn-BD"/>
        </w:rPr>
        <w:t>গণে</w:t>
      </w:r>
      <w:r w:rsidRPr="00DC4AFC">
        <w:rPr>
          <w:rFonts w:ascii="Kalpurush" w:hAnsi="Kalpurush" w:cs="Kalpurush"/>
          <w:sz w:val="24"/>
          <w:szCs w:val="24"/>
          <w:cs/>
          <w:lang w:bidi="bn-BD"/>
        </w:rPr>
        <w:t xml:space="preserve">র শ্রেণি ও </w:t>
      </w:r>
      <w:r w:rsidR="00245C50" w:rsidRPr="00DC4AFC">
        <w:rPr>
          <w:rFonts w:ascii="Kalpurush" w:hAnsi="Kalpurush" w:cs="Kalpurush"/>
          <w:sz w:val="24"/>
          <w:szCs w:val="24"/>
          <w:cs/>
          <w:lang w:bidi="bn-BD"/>
        </w:rPr>
        <w:t>মর্যাদা</w:t>
      </w:r>
      <w:r w:rsidRPr="00DC4AFC">
        <w:rPr>
          <w:rFonts w:ascii="Kalpurush" w:hAnsi="Kalpurush" w:cs="Kalpurush"/>
          <w:sz w:val="24"/>
          <w:szCs w:val="24"/>
          <w:cs/>
          <w:lang w:bidi="bn-BD"/>
        </w:rPr>
        <w:t xml:space="preserve"> বিভিন্ন হওয়া সত্বেও তাদের বিষয়ে আমাদের করনীয়: </w:t>
      </w:r>
    </w:p>
    <w:p w:rsidR="00406560" w:rsidRPr="00DC4AFC" w:rsidRDefault="00406560" w:rsidP="009230F4">
      <w:pPr>
        <w:bidi w:val="0"/>
        <w:spacing w:after="0"/>
        <w:jc w:val="both"/>
        <w:rPr>
          <w:rFonts w:cs="Traditional Arabic"/>
          <w:b/>
          <w:bCs/>
          <w:sz w:val="24"/>
          <w:szCs w:val="24"/>
          <w:rtl/>
          <w:cs/>
        </w:rPr>
      </w:pPr>
      <w:r w:rsidRPr="00DC4AFC">
        <w:rPr>
          <w:rFonts w:ascii="Kalpurush" w:hAnsi="Kalpurush" w:cs="Kalpurush"/>
          <w:b/>
          <w:bCs/>
          <w:sz w:val="24"/>
          <w:szCs w:val="24"/>
          <w:cs/>
          <w:lang w:bidi="bn-BD"/>
        </w:rPr>
        <w:t>প্রথমত:</w:t>
      </w:r>
      <w:r w:rsidRPr="00DC4AFC">
        <w:rPr>
          <w:rFonts w:ascii="Kalpurush" w:hAnsi="Kalpurush" w:cs="Kalpurush"/>
          <w:sz w:val="24"/>
          <w:szCs w:val="24"/>
          <w:cs/>
          <w:lang w:bidi="bn-BD"/>
        </w:rPr>
        <w:t xml:space="preserve"> সাহাবী</w:t>
      </w:r>
      <w:r w:rsidR="009230F4" w:rsidRPr="00DC4AFC">
        <w:rPr>
          <w:rFonts w:ascii="Kalpurush" w:hAnsi="Kalpurush" w:cs="Kalpurush" w:hint="cs"/>
          <w:sz w:val="24"/>
          <w:szCs w:val="24"/>
          <w:cs/>
          <w:lang w:bidi="bn-BD"/>
        </w:rPr>
        <w:t>গণে</w:t>
      </w:r>
      <w:r w:rsidRPr="00DC4AFC">
        <w:rPr>
          <w:rFonts w:ascii="Kalpurush" w:hAnsi="Kalpurush" w:cs="Kalpurush"/>
          <w:sz w:val="24"/>
          <w:szCs w:val="24"/>
          <w:cs/>
          <w:lang w:bidi="bn-BD"/>
        </w:rPr>
        <w:t>র একক ও সামগ্রীকভাবে মহব্বত করা</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তাদের সাথে বন্ধুত্ব রাখা</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তাদের প্রতি সন্তুষ্ট থাকা</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তাদের জন্য ক্ষমা প্রার্থনা করা এবং তাদের প্রসংশা করা।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474FAB" w:rsidRDefault="00406560" w:rsidP="00860BF4">
      <w:pPr>
        <w:spacing w:after="0"/>
        <w:jc w:val="both"/>
        <w:rPr>
          <w:rFonts w:cs="Kalpurush"/>
          <w:b/>
          <w:bCs/>
          <w:sz w:val="24"/>
          <w:szCs w:val="24"/>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وَالْمُؤْمِنُونَ وَالْمُؤْمِنَاتُ بَعْضُهُمْ أَوْلِيَاءُ بَعْضٍ</w:t>
      </w: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 xml:space="preserve"> </w:t>
      </w: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 xml:space="preserve"> التوبة</w:t>
      </w:r>
      <w:r w:rsidRPr="00DC4AFC">
        <w:rPr>
          <w:rFonts w:ascii="KFGQPC Uthman Taha Naskh" w:cs="KFGQPC Uthman Taha Naskh" w:hint="cs"/>
          <w:color w:val="008000"/>
          <w:sz w:val="24"/>
          <w:szCs w:val="24"/>
          <w:rtl/>
        </w:rPr>
        <w:t>: ٧١]</w:t>
      </w:r>
    </w:p>
    <w:p w:rsidR="00406560" w:rsidRPr="00DC4AFC" w:rsidRDefault="00406560" w:rsidP="00B30866">
      <w:pPr>
        <w:bidi w:val="0"/>
        <w:spacing w:after="0"/>
        <w:jc w:val="both"/>
        <w:rPr>
          <w:rFonts w:ascii="Kalpurush" w:eastAsia="Nikosh" w:hAnsi="Kalpurush" w:cs="Kalpurush"/>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আর মুমিন পুরুষ ও মুমিন নারীরা একে অপরের বন্ধু</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B30866"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B30866" w:rsidRPr="00DC4AFC">
        <w:rPr>
          <w:rFonts w:ascii="Kalpurush" w:hAnsi="Kalpurush" w:cs="Kalpurush"/>
          <w:sz w:val="24"/>
          <w:szCs w:val="24"/>
          <w:cs/>
          <w:lang w:bidi="bn-BD"/>
        </w:rPr>
        <w:t>সূরা আত-তাওবা</w:t>
      </w:r>
      <w:r w:rsidR="00B30866" w:rsidRPr="00DC4AFC">
        <w:rPr>
          <w:rFonts w:ascii="Kalpurush" w:hAnsi="Kalpurush" w:cs="Kalpurush"/>
          <w:sz w:val="24"/>
          <w:szCs w:val="24"/>
          <w:lang w:bidi="bn-BD"/>
        </w:rPr>
        <w:t>,</w:t>
      </w:r>
      <w:r w:rsidR="00B30866" w:rsidRPr="00DC4AFC">
        <w:rPr>
          <w:rFonts w:ascii="Kalpurush" w:hAnsi="Kalpurush" w:cs="Kalpurush"/>
          <w:sz w:val="24"/>
          <w:szCs w:val="24"/>
          <w:cs/>
          <w:lang w:bidi="bn-BD"/>
        </w:rPr>
        <w:t xml:space="preserve"> আয়াত: ৭১</w:t>
      </w:r>
      <w:r w:rsidR="00BF74B6">
        <w:rPr>
          <w:rFonts w:ascii="Kalpurush" w:hAnsi="Kalpurush" w:cs="Kalpurush" w:hint="cs"/>
          <w:sz w:val="24"/>
          <w:szCs w:val="24"/>
          <w:cs/>
          <w:lang w:bidi="bn-BD"/>
        </w:rPr>
        <w:t>]</w:t>
      </w:r>
      <w:r w:rsidRPr="00DC4AFC">
        <w:rPr>
          <w:rFonts w:ascii="Kalpurush" w:eastAsia="Nikosh" w:hAnsi="Kalpurush" w:cs="Kalpurush"/>
          <w:sz w:val="24"/>
          <w:szCs w:val="24"/>
          <w:cs/>
          <w:lang w:bidi="bn-BD"/>
        </w:rPr>
        <w:t xml:space="preserve"> </w:t>
      </w:r>
      <w:r w:rsidRPr="00DC4AFC">
        <w:rPr>
          <w:rFonts w:ascii="Kalpurush" w:eastAsia="Nikosh" w:hAnsi="Kalpurush" w:cs="Kalpurush"/>
          <w:sz w:val="24"/>
          <w:szCs w:val="24"/>
          <w:lang w:bidi="bn-BD"/>
        </w:rPr>
        <w:t xml:space="preserve"> </w:t>
      </w:r>
    </w:p>
    <w:p w:rsidR="00406560" w:rsidRPr="00474FAB" w:rsidRDefault="00C30971" w:rsidP="00860BF4">
      <w:pPr>
        <w:bidi w:val="0"/>
        <w:spacing w:after="0"/>
        <w:jc w:val="both"/>
        <w:rPr>
          <w:rFonts w:cs="Kalpurush"/>
          <w:b/>
          <w:bCs/>
          <w:sz w:val="24"/>
          <w:szCs w:val="24"/>
          <w:lang w:bidi="bn-BD"/>
        </w:rPr>
      </w:pPr>
      <w:r>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وَٱلَّذِينَ جَآءُو مِنۢ بَعۡدِهِمۡ يَقُولُونَ رَبَّنَا ٱغۡفِرۡ لَنَا وَلِإِخۡوَٰنِنَا ٱلَّذِينَ سَبَقُونَا بِٱلۡإِيمَٰنِ ١٠</w:t>
      </w:r>
      <w:r w:rsidRPr="00DC4AFC">
        <w:rPr>
          <w:rFonts w:ascii="KFGQPC Uthman Taha Naskh" w:cs="KFGQPC Uthman Taha Naskh" w:hint="cs"/>
          <w:color w:val="008000"/>
          <w:sz w:val="24"/>
          <w:szCs w:val="24"/>
          <w:rtl/>
        </w:rPr>
        <w:t xml:space="preserve">﴾ [الحشر: ١٠]  </w:t>
      </w:r>
    </w:p>
    <w:p w:rsidR="009230F4" w:rsidRPr="00DC4AFC" w:rsidRDefault="00406560" w:rsidP="005D793C">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 xml:space="preserve">যারা তাদের পরে এসেছে তারা বলে: </w:t>
      </w:r>
      <w:r w:rsidRPr="00DC4AFC">
        <w:rPr>
          <w:rFonts w:ascii="Kalpurush" w:eastAsia="Nikosh" w:hAnsi="Kalpurush" w:cs="Kalpurush"/>
          <w:sz w:val="24"/>
          <w:szCs w:val="24"/>
          <w:lang w:bidi="bn-BD"/>
        </w:rPr>
        <w:t>‘</w:t>
      </w:r>
      <w:r w:rsidRPr="00DC4AFC">
        <w:rPr>
          <w:rFonts w:ascii="Kalpurush" w:eastAsia="Nikosh" w:hAnsi="Kalpurush" w:cs="Kalpurush" w:hint="cs"/>
          <w:sz w:val="24"/>
          <w:szCs w:val="24"/>
          <w:cs/>
          <w:lang w:bidi="bn-BD"/>
        </w:rPr>
        <w:t>হে আমাদের রব</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আমাদেরকে ও আমাদের ভাই যারা ঈমান নিয়ে আমাদের পূর্বে অতিক্রান্ত হয়েছে তাদেরকে ক্ষমা করুন</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B30866"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B30866" w:rsidRPr="00DC4AFC">
        <w:rPr>
          <w:rFonts w:ascii="Kalpurush" w:hAnsi="Kalpurush" w:cs="Kalpurush"/>
          <w:sz w:val="24"/>
          <w:szCs w:val="24"/>
          <w:cs/>
          <w:lang w:bidi="bn-BD"/>
        </w:rPr>
        <w:t>সূরা আল-হা</w:t>
      </w:r>
      <w:r w:rsidR="005D793C">
        <w:rPr>
          <w:rFonts w:ascii="Kalpurush" w:hAnsi="Kalpurush" w:cs="Kalpurush" w:hint="cs"/>
          <w:sz w:val="24"/>
          <w:szCs w:val="24"/>
          <w:cs/>
          <w:lang w:bidi="bn-BD"/>
        </w:rPr>
        <w:t>শ</w:t>
      </w:r>
      <w:r w:rsidR="00B30866" w:rsidRPr="00DC4AFC">
        <w:rPr>
          <w:rFonts w:ascii="Kalpurush" w:hAnsi="Kalpurush" w:cs="Kalpurush"/>
          <w:sz w:val="24"/>
          <w:szCs w:val="24"/>
          <w:cs/>
          <w:lang w:bidi="bn-BD"/>
        </w:rPr>
        <w:t>র</w:t>
      </w:r>
      <w:r w:rsidR="00B30866" w:rsidRPr="00DC4AFC">
        <w:rPr>
          <w:rFonts w:ascii="Kalpurush" w:hAnsi="Kalpurush" w:cs="Kalpurush"/>
          <w:sz w:val="24"/>
          <w:szCs w:val="24"/>
          <w:lang w:bidi="bn-BD"/>
        </w:rPr>
        <w:t xml:space="preserve">, </w:t>
      </w:r>
      <w:r w:rsidR="00B30866" w:rsidRPr="00DC4AFC">
        <w:rPr>
          <w:rFonts w:ascii="Kalpurush" w:hAnsi="Kalpurush" w:cs="Kalpurush"/>
          <w:sz w:val="24"/>
          <w:szCs w:val="24"/>
          <w:cs/>
          <w:lang w:bidi="bn-BD"/>
        </w:rPr>
        <w:t>আয়াত: ১০</w:t>
      </w:r>
      <w:r w:rsidR="00BF74B6">
        <w:rPr>
          <w:rFonts w:ascii="Kalpurush" w:hAnsi="Kalpurush" w:cs="Kalpurush" w:hint="cs"/>
          <w:sz w:val="24"/>
          <w:szCs w:val="24"/>
          <w:cs/>
          <w:lang w:bidi="bn-BD"/>
        </w:rPr>
        <w:t>]</w:t>
      </w:r>
      <w:r w:rsidR="00B30866" w:rsidRPr="00DC4AFC">
        <w:rPr>
          <w:rStyle w:val="FootnoteReference"/>
          <w:rFonts w:ascii="Kalpurush" w:eastAsia="Nikosh" w:hAnsi="Kalpurush" w:cs="Kalpurush"/>
          <w:sz w:val="24"/>
          <w:szCs w:val="24"/>
          <w:cs/>
          <w:lang w:bidi="bn-BD"/>
        </w:rPr>
        <w:t xml:space="preserve"> </w:t>
      </w:r>
    </w:p>
    <w:p w:rsidR="00406560" w:rsidRPr="00DC4AFC" w:rsidRDefault="00406560" w:rsidP="009230F4">
      <w:pPr>
        <w:bidi w:val="0"/>
        <w:spacing w:after="0"/>
        <w:jc w:val="both"/>
        <w:rPr>
          <w:rFonts w:ascii="Kalpurush" w:hAnsi="Kalpurush" w:cs="Kalpurush"/>
          <w:sz w:val="24"/>
          <w:szCs w:val="24"/>
          <w:cs/>
          <w:lang w:bidi="bn-BD"/>
        </w:rPr>
      </w:pPr>
      <w:r w:rsidRPr="00DC4AFC">
        <w:rPr>
          <w:rFonts w:ascii="Kalpurush" w:hAnsi="Kalpurush" w:cs="Kalpurush"/>
          <w:sz w:val="24"/>
          <w:szCs w:val="24"/>
          <w:cs/>
          <w:lang w:bidi="bn-BD"/>
        </w:rPr>
        <w:t xml:space="preserve">রাসূলুল্লাহ সাল্লাল্লাহু আলাইহি ওয়াসাল্লাম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DC4AFC" w:rsidRDefault="00FB15C9" w:rsidP="00FB15C9">
      <w:pPr>
        <w:spacing w:after="0"/>
        <w:jc w:val="both"/>
        <w:rPr>
          <w:rFonts w:ascii="Traditional Arabic" w:hAnsi="Traditional Arabic" w:cs="KFGQPC Uthman Taha Naskh"/>
          <w:color w:val="000080"/>
          <w:sz w:val="24"/>
          <w:szCs w:val="24"/>
          <w:rtl/>
          <w:cs/>
        </w:rPr>
      </w:pPr>
      <w:r w:rsidRPr="00DC4AFC">
        <w:rPr>
          <w:rFonts w:ascii="Traditional Arabic" w:hAnsi="Traditional Arabic" w:cs="KFGQPC Uthman Taha Naskh"/>
          <w:b/>
          <w:bCs/>
          <w:color w:val="000000"/>
          <w:sz w:val="24"/>
          <w:szCs w:val="24"/>
          <w:rtl/>
        </w:rPr>
        <w:t>«</w:t>
      </w:r>
      <w:r w:rsidR="00406560" w:rsidRPr="00DC4AFC">
        <w:rPr>
          <w:rFonts w:ascii="Traditional Arabic" w:hAnsi="Traditional Arabic" w:cs="KFGQPC Uthman Taha Naskh" w:hint="cs"/>
          <w:color w:val="000080"/>
          <w:sz w:val="24"/>
          <w:szCs w:val="24"/>
          <w:rtl/>
        </w:rPr>
        <w:t xml:space="preserve"> آية الإيمان حب الأنصار، وآية النفاق بغض الأنصار </w:t>
      </w:r>
      <w:r w:rsidRPr="00DC4AFC">
        <w:rPr>
          <w:rFonts w:ascii="Traditional Arabic" w:hAnsi="Traditional Arabic" w:cs="KFGQPC Uthman Taha Naskh"/>
          <w:b/>
          <w:bCs/>
          <w:color w:val="000000"/>
          <w:sz w:val="24"/>
          <w:szCs w:val="24"/>
          <w:rtl/>
        </w:rPr>
        <w:t>»</w:t>
      </w:r>
      <w:r w:rsidR="00406560" w:rsidRPr="00DC4AFC">
        <w:rPr>
          <w:rFonts w:ascii="Traditional Arabic" w:hAnsi="Traditional Arabic" w:cs="KFGQPC Uthman Taha Naskh" w:hint="cs"/>
          <w:color w:val="000080"/>
          <w:sz w:val="24"/>
          <w:szCs w:val="24"/>
          <w:rtl/>
        </w:rPr>
        <w:t xml:space="preserve"> رواه البخاري ،</w:t>
      </w:r>
    </w:p>
    <w:p w:rsidR="00406560" w:rsidRPr="00DC4AFC" w:rsidRDefault="00406560" w:rsidP="00860BF4">
      <w:pPr>
        <w:bidi w:val="0"/>
        <w:spacing w:after="0"/>
        <w:jc w:val="both"/>
        <w:rPr>
          <w:rFonts w:ascii="Kalpurush" w:hAnsi="Kalpurush" w:cs="Kalpurush"/>
          <w:sz w:val="24"/>
          <w:szCs w:val="24"/>
          <w:lang w:eastAsia="ar-SA" w:bidi="bn-BD"/>
        </w:rPr>
      </w:pPr>
      <w:r w:rsidRPr="00DC4AFC">
        <w:rPr>
          <w:rFonts w:ascii="Kalpurush" w:hAnsi="Kalpurush" w:cs="Kalpurush"/>
          <w:sz w:val="24"/>
          <w:szCs w:val="24"/>
          <w:lang w:bidi="bn-BD"/>
        </w:rPr>
        <w:t>“</w:t>
      </w:r>
      <w:r w:rsidRPr="00DC4AFC">
        <w:rPr>
          <w:rFonts w:ascii="Kalpurush" w:hAnsi="Kalpurush" w:cs="Kalpurush"/>
          <w:sz w:val="24"/>
          <w:szCs w:val="24"/>
          <w:cs/>
          <w:lang w:bidi="bn-BD"/>
        </w:rPr>
        <w:t>ঈমানের আলামত</w:t>
      </w:r>
      <w:r w:rsidR="007049F2" w:rsidRPr="00DC4AFC">
        <w:rPr>
          <w:rFonts w:ascii="Kalpurush" w:hAnsi="Kalpurush" w:cs="Kalpurush"/>
          <w:sz w:val="24"/>
          <w:szCs w:val="24"/>
          <w:cs/>
          <w:lang w:bidi="bn-BD"/>
        </w:rPr>
        <w:t xml:space="preserve"> হলো</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আনসারদের</w:t>
      </w:r>
      <w:r w:rsidR="00055AB6">
        <w:rPr>
          <w:rFonts w:ascii="Kalpurush" w:hAnsi="Kalpurush" w:cs="Kalpurush" w:hint="cs"/>
          <w:sz w:val="24"/>
          <w:szCs w:val="24"/>
          <w:cs/>
          <w:lang w:bidi="bn-IN"/>
        </w:rPr>
        <w:t>কে</w:t>
      </w:r>
      <w:r w:rsidRPr="00DC4AFC">
        <w:rPr>
          <w:rFonts w:ascii="Kalpurush" w:hAnsi="Kalpurush" w:cs="Kalpurush"/>
          <w:sz w:val="24"/>
          <w:szCs w:val="24"/>
          <w:cs/>
          <w:lang w:bidi="bn-BD"/>
        </w:rPr>
        <w:t xml:space="preserve"> মহব্বত করা আর মুনাফেকীর আলামত</w:t>
      </w:r>
      <w:r w:rsidR="007049F2" w:rsidRPr="00DC4AFC">
        <w:rPr>
          <w:rFonts w:ascii="Kalpurush" w:hAnsi="Kalpurush" w:cs="Kalpurush"/>
          <w:sz w:val="24"/>
          <w:szCs w:val="24"/>
          <w:cs/>
          <w:lang w:bidi="bn-BD"/>
        </w:rPr>
        <w:t xml:space="preserve"> হলো</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আনসারদের প্রতি বিদ্বেষ পোষণ করা</w:t>
      </w:r>
      <w:r w:rsidRPr="00DC4AFC">
        <w:rPr>
          <w:rFonts w:ascii="Kalpurush" w:hAnsi="Kalpurush" w:cs="Kalpurush"/>
          <w:sz w:val="24"/>
          <w:szCs w:val="24"/>
          <w:lang w:bidi="bn-BD"/>
        </w:rPr>
        <w:t>”</w:t>
      </w:r>
      <w:r w:rsidRPr="00474FAB">
        <w:rPr>
          <w:rFonts w:ascii="Kalpurush" w:hAnsi="Kalpurush" w:cs="SolaimanLipi"/>
          <w:sz w:val="24"/>
          <w:szCs w:val="24"/>
          <w:cs/>
          <w:lang w:bidi="hi-IN"/>
        </w:rPr>
        <w:t>।</w:t>
      </w:r>
      <w:r w:rsidRPr="00DC4AFC">
        <w:rPr>
          <w:rStyle w:val="FootnoteReference"/>
          <w:rFonts w:ascii="Kalpurush" w:hAnsi="Kalpurush" w:cs="Kalpurush"/>
          <w:sz w:val="24"/>
          <w:szCs w:val="24"/>
          <w:cs/>
          <w:lang w:bidi="bn-BD"/>
        </w:rPr>
        <w:footnoteReference w:id="84"/>
      </w:r>
      <w:r w:rsidRPr="00DC4AFC">
        <w:rPr>
          <w:rFonts w:ascii="Kalpurush" w:hAnsi="Kalpurush" w:cs="Kalpurush"/>
          <w:sz w:val="24"/>
          <w:szCs w:val="24"/>
          <w:cs/>
          <w:lang w:bidi="bn-BD"/>
        </w:rPr>
        <w:t xml:space="preserve"> </w:t>
      </w:r>
    </w:p>
    <w:p w:rsidR="009230F4" w:rsidRPr="00DC4AFC" w:rsidRDefault="00406560" w:rsidP="00FB15C9">
      <w:pPr>
        <w:bidi w:val="0"/>
        <w:spacing w:after="0"/>
        <w:jc w:val="both"/>
        <w:rPr>
          <w:rFonts w:ascii="Kalpurush" w:hAnsi="Kalpurush" w:cs="Kalpurush"/>
          <w:sz w:val="24"/>
          <w:szCs w:val="24"/>
          <w:lang w:bidi="bn-BD"/>
        </w:rPr>
      </w:pPr>
      <w:r w:rsidRPr="00DC4AFC">
        <w:rPr>
          <w:rFonts w:ascii="Kalpurush" w:hAnsi="Kalpurush" w:cs="Kalpurush"/>
          <w:sz w:val="24"/>
          <w:szCs w:val="24"/>
          <w:cs/>
          <w:lang w:bidi="bn-BD"/>
        </w:rPr>
        <w:t xml:space="preserve">রাসূলুল্লাহ </w:t>
      </w:r>
      <w:r w:rsidR="00722F71" w:rsidRPr="00DC4AFC">
        <w:rPr>
          <w:rFonts w:ascii="Kalpurush" w:hAnsi="Kalpurush" w:cs="Kalpurush"/>
          <w:sz w:val="24"/>
          <w:szCs w:val="24"/>
          <w:cs/>
          <w:lang w:bidi="bn-BD"/>
        </w:rPr>
        <w:t>সাল্লাল্লাহু আলাইহি ওয়াসাল্লাম</w:t>
      </w:r>
      <w:r w:rsidRPr="00DC4AFC">
        <w:rPr>
          <w:rFonts w:ascii="Kalpurush" w:hAnsi="Kalpurush" w:cs="Kalpurush"/>
          <w:sz w:val="24"/>
          <w:szCs w:val="24"/>
          <w:cs/>
          <w:lang w:bidi="bn-BD"/>
        </w:rPr>
        <w:t xml:space="preserve"> আলী </w:t>
      </w:r>
      <w:r w:rsidR="00636795" w:rsidRPr="00DC4AFC">
        <w:rPr>
          <w:rFonts w:ascii="Kalpurush" w:hAnsi="Kalpurush" w:cs="Kalpurush"/>
          <w:sz w:val="24"/>
          <w:szCs w:val="24"/>
          <w:cs/>
          <w:lang w:bidi="bn-BD"/>
        </w:rPr>
        <w:t>রাদিয়াল্লাহু আনহু</w:t>
      </w:r>
      <w:r w:rsidRPr="00DC4AFC">
        <w:rPr>
          <w:rFonts w:ascii="Kalpurush" w:hAnsi="Kalpurush" w:cs="Kalpurush"/>
          <w:sz w:val="24"/>
          <w:szCs w:val="24"/>
          <w:cs/>
          <w:lang w:bidi="bn-BD"/>
        </w:rPr>
        <w:t xml:space="preserve">কে </w:t>
      </w:r>
      <w:r w:rsidR="005C2C10">
        <w:rPr>
          <w:rFonts w:ascii="Kalpurush" w:hAnsi="Kalpurush" w:cs="Kalpurush"/>
          <w:sz w:val="24"/>
          <w:szCs w:val="24"/>
          <w:cs/>
          <w:lang w:bidi="bn-BD"/>
        </w:rPr>
        <w:t xml:space="preserve">বলেন: </w:t>
      </w:r>
    </w:p>
    <w:p w:rsidR="009230F4" w:rsidRPr="00DC4AFC" w:rsidRDefault="00FB15C9" w:rsidP="009230F4">
      <w:pPr>
        <w:spacing w:after="0"/>
        <w:jc w:val="both"/>
        <w:rPr>
          <w:rFonts w:ascii="Traditional Arabic" w:hAnsi="Traditional Arabic" w:cs="KFGQPC Uthman Taha Naskh"/>
          <w:color w:val="000080"/>
          <w:sz w:val="24"/>
          <w:szCs w:val="24"/>
        </w:rPr>
      </w:pPr>
      <w:r w:rsidRPr="00DC4AFC">
        <w:rPr>
          <w:rFonts w:ascii="Traditional Arabic" w:hAnsi="Traditional Arabic" w:cs="KFGQPC Uthman Taha Naskh"/>
          <w:color w:val="000080"/>
          <w:sz w:val="24"/>
          <w:szCs w:val="24"/>
          <w:rtl/>
        </w:rPr>
        <w:t>«</w:t>
      </w:r>
      <w:r w:rsidR="00406560" w:rsidRPr="00DC4AFC">
        <w:rPr>
          <w:rFonts w:ascii="Traditional Arabic" w:hAnsi="Traditional Arabic" w:cs="KFGQPC Uthman Taha Naskh" w:hint="cs"/>
          <w:color w:val="000080"/>
          <w:sz w:val="24"/>
          <w:szCs w:val="24"/>
          <w:rtl/>
        </w:rPr>
        <w:t>لا يحب</w:t>
      </w:r>
      <w:r w:rsidR="009230F4" w:rsidRPr="00DC4AFC">
        <w:rPr>
          <w:rFonts w:ascii="Traditional Arabic" w:hAnsi="Traditional Arabic" w:cs="KFGQPC Uthman Taha Naskh" w:hint="cs"/>
          <w:color w:val="000080"/>
          <w:sz w:val="24"/>
          <w:szCs w:val="24"/>
          <w:rtl/>
        </w:rPr>
        <w:t>ك إلا مؤمن، ولا يبغضك إلا منافق</w:t>
      </w:r>
      <w:r w:rsidRPr="00DC4AFC">
        <w:rPr>
          <w:rFonts w:ascii="Traditional Arabic" w:hAnsi="Traditional Arabic" w:cs="KFGQPC Uthman Taha Naskh"/>
          <w:color w:val="000080"/>
          <w:sz w:val="24"/>
          <w:szCs w:val="24"/>
          <w:rtl/>
        </w:rPr>
        <w:t>»</w:t>
      </w:r>
      <w:r w:rsidR="00406560" w:rsidRPr="00DC4AFC">
        <w:rPr>
          <w:rFonts w:ascii="Traditional Arabic" w:hAnsi="Traditional Arabic" w:cs="KFGQPC Uthman Taha Naskh" w:hint="cs"/>
          <w:color w:val="000080"/>
          <w:sz w:val="24"/>
          <w:szCs w:val="24"/>
          <w:rtl/>
        </w:rPr>
        <w:t>.</w:t>
      </w:r>
      <w:r w:rsidR="00406560" w:rsidRPr="00DC4AFC">
        <w:rPr>
          <w:rFonts w:ascii="Traditional Arabic" w:hAnsi="Traditional Arabic" w:cs="KFGQPC Uthman Taha Naskh"/>
          <w:color w:val="000080"/>
          <w:sz w:val="24"/>
          <w:szCs w:val="24"/>
          <w:cs/>
          <w:lang w:bidi="bn-BD"/>
        </w:rPr>
        <w:t xml:space="preserve"> </w:t>
      </w:r>
    </w:p>
    <w:p w:rsidR="00406560" w:rsidRPr="00474FAB" w:rsidRDefault="00406560" w:rsidP="009230F4">
      <w:pPr>
        <w:bidi w:val="0"/>
        <w:spacing w:after="0"/>
        <w:jc w:val="both"/>
        <w:rPr>
          <w:rFonts w:ascii="Traditional Arabic" w:hAnsi="Traditional Arabic" w:cs="Kalpurush"/>
          <w:color w:val="000080"/>
          <w:sz w:val="24"/>
          <w:szCs w:val="24"/>
          <w:cs/>
          <w:lang w:bidi="bn-BD"/>
        </w:rPr>
      </w:pPr>
      <w:r w:rsidRPr="00DC4AFC">
        <w:rPr>
          <w:rFonts w:ascii="Kalpurush" w:hAnsi="Kalpurush" w:cs="Kalpurush"/>
          <w:color w:val="000080"/>
          <w:sz w:val="24"/>
          <w:szCs w:val="24"/>
          <w:cs/>
          <w:lang w:bidi="bn-BD"/>
        </w:rPr>
        <w:t>“</w:t>
      </w:r>
      <w:r w:rsidRPr="00DC4AFC">
        <w:rPr>
          <w:rFonts w:ascii="Kalpurush" w:hAnsi="Kalpurush" w:cs="Kalpurush"/>
          <w:sz w:val="24"/>
          <w:szCs w:val="24"/>
          <w:cs/>
          <w:lang w:bidi="bn-BD"/>
        </w:rPr>
        <w:t>কেবল একজন মুমিনই তো</w:t>
      </w:r>
      <w:r w:rsidR="009230F4" w:rsidRPr="00DC4AFC">
        <w:rPr>
          <w:rFonts w:ascii="Kalpurush" w:hAnsi="Kalpurush" w:cs="Kalpurush"/>
          <w:sz w:val="24"/>
          <w:szCs w:val="24"/>
          <w:cs/>
          <w:lang w:bidi="bn-BD"/>
        </w:rPr>
        <w:t>মাকে মহব্বত করবে এবং একজন মুনাফ</w:t>
      </w:r>
      <w:r w:rsidR="009230F4" w:rsidRPr="00DC4AFC">
        <w:rPr>
          <w:rFonts w:ascii="Kalpurush" w:hAnsi="Kalpurush" w:cs="Kalpurush" w:hint="cs"/>
          <w:sz w:val="24"/>
          <w:szCs w:val="24"/>
          <w:cs/>
          <w:lang w:bidi="bn-BD"/>
        </w:rPr>
        <w:t>ি</w:t>
      </w:r>
      <w:r w:rsidRPr="00DC4AFC">
        <w:rPr>
          <w:rFonts w:ascii="Kalpurush" w:hAnsi="Kalpurush" w:cs="Kalpurush"/>
          <w:sz w:val="24"/>
          <w:szCs w:val="24"/>
          <w:cs/>
          <w:lang w:bidi="bn-BD"/>
        </w:rPr>
        <w:t>ক ছাড়া কেউ তোমাকে ঘৃণা করবে না</w:t>
      </w:r>
      <w:r w:rsidRPr="00DC4AFC">
        <w:rPr>
          <w:rFonts w:ascii="Kalpurush" w:hAnsi="Kalpurush" w:cs="Kalpurush"/>
          <w:sz w:val="24"/>
          <w:szCs w:val="24"/>
          <w:lang w:bidi="bn-BD"/>
        </w:rPr>
        <w:t>”</w:t>
      </w:r>
      <w:r w:rsidRPr="00474FAB">
        <w:rPr>
          <w:rFonts w:ascii="Kalpurush" w:hAnsi="Kalpurush" w:cs="SolaimanLipi"/>
          <w:sz w:val="24"/>
          <w:szCs w:val="24"/>
          <w:cs/>
          <w:lang w:bidi="hi-IN"/>
        </w:rPr>
        <w:t>।</w:t>
      </w:r>
      <w:r w:rsidRPr="00DC4AFC">
        <w:rPr>
          <w:rStyle w:val="FootnoteReference"/>
          <w:rFonts w:ascii="Kalpurush" w:hAnsi="Kalpurush" w:cs="Kalpurush"/>
          <w:sz w:val="24"/>
          <w:szCs w:val="24"/>
          <w:cs/>
          <w:lang w:bidi="bn-BD"/>
        </w:rPr>
        <w:footnoteReference w:id="85"/>
      </w:r>
      <w:r w:rsidRPr="00DC4AFC">
        <w:rPr>
          <w:rFonts w:ascii="Kalpurush" w:hAnsi="Kalpurush" w:cs="Kalpurush"/>
          <w:sz w:val="24"/>
          <w:szCs w:val="24"/>
          <w:cs/>
          <w:lang w:bidi="bn-BD"/>
        </w:rPr>
        <w:t xml:space="preserve"> </w:t>
      </w:r>
    </w:p>
    <w:p w:rsidR="00406560" w:rsidRPr="00DC4AFC" w:rsidRDefault="00406560" w:rsidP="00860BF4">
      <w:pPr>
        <w:bidi w:val="0"/>
        <w:spacing w:after="0"/>
        <w:jc w:val="both"/>
        <w:rPr>
          <w:rFonts w:ascii="Kalpurush" w:hAnsi="Kalpurush" w:cs="Kalpurush"/>
          <w:sz w:val="24"/>
          <w:szCs w:val="24"/>
          <w:cs/>
          <w:lang w:eastAsia="ar-SA" w:bidi="bn-BD"/>
        </w:rPr>
      </w:pPr>
      <w:r w:rsidRPr="00DC4AFC">
        <w:rPr>
          <w:rFonts w:ascii="Kalpurush" w:hAnsi="Kalpurush" w:cs="Kalpurush"/>
          <w:b/>
          <w:bCs/>
          <w:sz w:val="24"/>
          <w:szCs w:val="24"/>
          <w:cs/>
          <w:lang w:bidi="bn-BD"/>
        </w:rPr>
        <w:lastRenderedPageBreak/>
        <w:t>দ্বিতীয়ত:</w:t>
      </w:r>
      <w:r w:rsidRPr="00DC4AFC">
        <w:rPr>
          <w:rFonts w:ascii="Kalpurush" w:hAnsi="Kalpurush" w:cs="Kalpurush"/>
          <w:sz w:val="24"/>
          <w:szCs w:val="24"/>
          <w:cs/>
          <w:lang w:bidi="bn-BD"/>
        </w:rPr>
        <w:t xml:space="preserve"> অন্তর ও যবানকে তাদের প্রতি খারাপ ধারণা ও বিদ্বেষ পোষণ এবং তাদের সমালোচনা ও অভিশাপ করা থেকে মুক্ত রাখা।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وَلَا تَجۡعَلۡ فِي قُلُوبِنَا غِلّٗا لِّلَّذِينَ ءَامَنُواْ رَبَّنَآ إِنَّكَ رَءُوفٞ رَّحِيمٌ ١٠</w:t>
      </w:r>
      <w:r w:rsidRPr="00DC4AFC">
        <w:rPr>
          <w:rFonts w:ascii="KFGQPC Uthman Taha Naskh" w:cs="KFGQPC Uthman Taha Naskh" w:hint="cs"/>
          <w:color w:val="008000"/>
          <w:sz w:val="24"/>
          <w:szCs w:val="24"/>
          <w:rtl/>
        </w:rPr>
        <w:t xml:space="preserve">﴾ [الحشر: ١٠]  </w:t>
      </w:r>
    </w:p>
    <w:p w:rsidR="005D793C" w:rsidRDefault="00406560" w:rsidP="00A147F8">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এবং যারা ঈমান এনেছিল তাদের জন্য আমাদের অন্তরে কোন</w:t>
      </w:r>
      <w:r w:rsidR="009230F4"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বিদ্বেষ</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রাখবেন 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হে আমাদের রব</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নিশ্চয় আপনি দয়াবান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পরম </w:t>
      </w:r>
      <w:r w:rsidR="00A147F8">
        <w:rPr>
          <w:rFonts w:ascii="Kalpurush" w:eastAsia="Nikosh" w:hAnsi="Kalpurush" w:cs="Kalpurush" w:hint="cs"/>
          <w:sz w:val="24"/>
          <w:szCs w:val="24"/>
          <w:cs/>
          <w:lang w:bidi="bn-IN"/>
        </w:rPr>
        <w:t>করুণাময়।</w:t>
      </w:r>
      <w:r w:rsidRPr="00DC4AFC">
        <w:rPr>
          <w:rFonts w:ascii="Kalpurush" w:eastAsia="Nikosh" w:hAnsi="Kalpurush" w:cs="Kalpurush" w:hint="cs"/>
          <w:sz w:val="24"/>
          <w:szCs w:val="24"/>
          <w:lang w:bidi="bn-BD"/>
        </w:rPr>
        <w:t>”</w:t>
      </w:r>
      <w:r w:rsidR="00B30866" w:rsidRPr="00474FAB">
        <w:rPr>
          <w:rFonts w:ascii="Kalpurush" w:eastAsia="Nikosh" w:hAnsi="Kalpurush" w:cs="SolaimanLipi" w:hint="cs"/>
          <w:sz w:val="24"/>
          <w:szCs w:val="24"/>
          <w:cs/>
          <w:lang w:bidi="hi-IN"/>
        </w:rPr>
        <w:t>।</w:t>
      </w:r>
      <w:r w:rsidR="00B30866"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B30866" w:rsidRPr="00DC4AFC">
        <w:rPr>
          <w:rFonts w:ascii="Kalpurush" w:hAnsi="Kalpurush" w:cs="Kalpurush"/>
          <w:sz w:val="24"/>
          <w:szCs w:val="24"/>
          <w:cs/>
          <w:lang w:bidi="bn-BD"/>
        </w:rPr>
        <w:t>সূরা আল-হা</w:t>
      </w:r>
      <w:r w:rsidR="00B30866" w:rsidRPr="00DC4AFC">
        <w:rPr>
          <w:rFonts w:ascii="Kalpurush" w:hAnsi="Kalpurush" w:cs="Kalpurush" w:hint="cs"/>
          <w:sz w:val="24"/>
          <w:szCs w:val="24"/>
          <w:cs/>
          <w:lang w:bidi="bn-BD"/>
        </w:rPr>
        <w:t>শ</w:t>
      </w:r>
      <w:r w:rsidR="00B30866" w:rsidRPr="00DC4AFC">
        <w:rPr>
          <w:rFonts w:ascii="Kalpurush" w:hAnsi="Kalpurush" w:cs="Kalpurush"/>
          <w:sz w:val="24"/>
          <w:szCs w:val="24"/>
          <w:cs/>
          <w:lang w:bidi="bn-BD"/>
        </w:rPr>
        <w:t>র</w:t>
      </w:r>
      <w:r w:rsidR="00B30866" w:rsidRPr="00DC4AFC">
        <w:rPr>
          <w:rFonts w:ascii="Kalpurush" w:hAnsi="Kalpurush" w:cs="Kalpurush"/>
          <w:sz w:val="24"/>
          <w:szCs w:val="24"/>
          <w:lang w:bidi="bn-BD"/>
        </w:rPr>
        <w:t>,</w:t>
      </w:r>
      <w:r w:rsidR="00B30866" w:rsidRPr="00DC4AFC">
        <w:rPr>
          <w:rFonts w:ascii="Kalpurush" w:hAnsi="Kalpurush" w:cs="Kalpurush"/>
          <w:sz w:val="24"/>
          <w:szCs w:val="24"/>
          <w:cs/>
          <w:lang w:bidi="bn-BD"/>
        </w:rPr>
        <w:t xml:space="preserve"> আয়াত: ১০</w:t>
      </w:r>
      <w:r w:rsidR="00BF74B6">
        <w:rPr>
          <w:rFonts w:ascii="Kalpurush" w:hAnsi="Kalpurush" w:cs="Kalpurush" w:hint="cs"/>
          <w:sz w:val="24"/>
          <w:szCs w:val="24"/>
          <w:cs/>
          <w:lang w:bidi="bn-BD"/>
        </w:rPr>
        <w:t>]</w:t>
      </w:r>
      <w:r w:rsidRPr="00DC4AFC">
        <w:rPr>
          <w:rFonts w:ascii="Kalpurush" w:eastAsia="Nikosh" w:hAnsi="Kalpurush" w:cs="Kalpurush" w:hint="cs"/>
          <w:sz w:val="24"/>
          <w:szCs w:val="24"/>
          <w:cs/>
          <w:lang w:bidi="bn-BD"/>
        </w:rPr>
        <w:t xml:space="preserve"> </w:t>
      </w:r>
    </w:p>
    <w:p w:rsidR="00406560" w:rsidRPr="00DC4AFC" w:rsidRDefault="00406560" w:rsidP="005D793C">
      <w:pPr>
        <w:bidi w:val="0"/>
        <w:spacing w:after="0"/>
        <w:jc w:val="both"/>
        <w:rPr>
          <w:rFonts w:ascii="Kalpurush" w:hAnsi="Kalpurush" w:cs="Kalpurush"/>
          <w:sz w:val="24"/>
          <w:szCs w:val="24"/>
          <w:cs/>
          <w:lang w:bidi="bn-BD"/>
        </w:rPr>
      </w:pPr>
      <w:r w:rsidRPr="00DC4AFC">
        <w:rPr>
          <w:rFonts w:ascii="Kalpurush" w:hAnsi="Kalpurush" w:cs="Kalpurush"/>
          <w:sz w:val="24"/>
          <w:szCs w:val="24"/>
          <w:cs/>
          <w:lang w:bidi="bn-BD"/>
        </w:rPr>
        <w:t xml:space="preserve">রাসূলুল্লাহ সাল্লাল্লাহু আলাইহি ওয়াসাল্লাম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DC4AFC" w:rsidRDefault="00406560" w:rsidP="009230F4">
      <w:pPr>
        <w:spacing w:after="0"/>
        <w:jc w:val="both"/>
        <w:rPr>
          <w:rFonts w:ascii="Traditional Arabic" w:hAnsi="Traditional Arabic" w:cs="KFGQPC Uthman Taha Naskh"/>
          <w:color w:val="000080"/>
          <w:sz w:val="24"/>
          <w:szCs w:val="24"/>
          <w:cs/>
          <w:lang w:bidi="bn-BD"/>
        </w:rPr>
      </w:pPr>
      <w:r w:rsidRPr="00DC4AFC">
        <w:rPr>
          <w:rFonts w:ascii="Traditional Arabic" w:hAnsi="Traditional Arabic" w:cs="KFGQPC Uthman Taha Naskh" w:hint="cs"/>
          <w:color w:val="000080"/>
          <w:sz w:val="24"/>
          <w:szCs w:val="24"/>
          <w:rtl/>
        </w:rPr>
        <w:t xml:space="preserve"> </w:t>
      </w:r>
      <w:r w:rsidR="009230F4" w:rsidRPr="00DC4AFC">
        <w:rPr>
          <w:rFonts w:ascii="Traditional Arabic" w:hAnsi="Traditional Arabic" w:cs="KFGQPC Uthman Taha Naskh" w:hint="cs"/>
          <w:color w:val="000080"/>
          <w:sz w:val="24"/>
          <w:szCs w:val="24"/>
          <w:rtl/>
        </w:rPr>
        <w:t>«</w:t>
      </w:r>
      <w:r w:rsidRPr="00DC4AFC">
        <w:rPr>
          <w:rFonts w:ascii="Traditional Arabic" w:hAnsi="Traditional Arabic" w:cs="KFGQPC Uthman Taha Naskh" w:hint="cs"/>
          <w:color w:val="000080"/>
          <w:sz w:val="24"/>
          <w:szCs w:val="24"/>
          <w:rtl/>
        </w:rPr>
        <w:t>لا تسبوا أصحابي؛ فوالذي نفسي بيده، لو أن أحدكم أنفق مثل أحد ذهباً ، ما بل</w:t>
      </w:r>
      <w:r w:rsidR="009230F4" w:rsidRPr="00DC4AFC">
        <w:rPr>
          <w:rFonts w:ascii="Traditional Arabic" w:hAnsi="Traditional Arabic" w:cs="KFGQPC Uthman Taha Naskh" w:hint="cs"/>
          <w:color w:val="000080"/>
          <w:sz w:val="24"/>
          <w:szCs w:val="24"/>
          <w:rtl/>
        </w:rPr>
        <w:t>غ مدَّ أحدهم ولا نصيفه</w:t>
      </w:r>
      <w:r w:rsidR="009230F4" w:rsidRPr="00DC4AFC">
        <w:rPr>
          <w:rFonts w:ascii="Traditional Arabic" w:hAnsi="Traditional Arabic" w:cs="KFGQPC Uthman Taha Naskh" w:hint="cs"/>
          <w:b/>
          <w:bCs/>
          <w:color w:val="000000"/>
          <w:sz w:val="24"/>
          <w:szCs w:val="24"/>
          <w:rtl/>
        </w:rPr>
        <w:t>»</w:t>
      </w:r>
      <w:r w:rsidRPr="00DC4AFC">
        <w:rPr>
          <w:rFonts w:ascii="Traditional Arabic" w:hAnsi="Traditional Arabic" w:cs="KFGQPC Uthman Taha Naskh" w:hint="cs"/>
          <w:color w:val="000080"/>
          <w:sz w:val="24"/>
          <w:szCs w:val="24"/>
          <w:rtl/>
        </w:rPr>
        <w:t>.</w:t>
      </w:r>
    </w:p>
    <w:p w:rsidR="00406560" w:rsidRPr="00DC4AFC" w:rsidRDefault="00406560" w:rsidP="00704644">
      <w:pPr>
        <w:bidi w:val="0"/>
        <w:spacing w:after="0"/>
        <w:jc w:val="both"/>
        <w:rPr>
          <w:rFonts w:ascii="Kalpurush" w:hAnsi="Kalpurush" w:cs="Kalpurush"/>
          <w:sz w:val="24"/>
          <w:szCs w:val="24"/>
          <w:cs/>
          <w:lang w:eastAsia="ar-SA" w:bidi="bn-BD"/>
        </w:rPr>
      </w:pPr>
      <w:r w:rsidRPr="00DC4AFC">
        <w:rPr>
          <w:rFonts w:ascii="Kalpurush" w:hAnsi="Kalpurush" w:cs="Kalpurush"/>
          <w:sz w:val="24"/>
          <w:szCs w:val="24"/>
          <w:lang w:bidi="bn-BD"/>
        </w:rPr>
        <w:t>“</w:t>
      </w:r>
      <w:r w:rsidRPr="00DC4AFC">
        <w:rPr>
          <w:rFonts w:ascii="Kalpurush" w:hAnsi="Kalpurush" w:cs="Kalpurush"/>
          <w:sz w:val="24"/>
          <w:szCs w:val="24"/>
          <w:cs/>
          <w:lang w:bidi="bn-BD"/>
        </w:rPr>
        <w:t>তোমরা আমার সাহাবী</w:t>
      </w:r>
      <w:r w:rsidR="009230F4" w:rsidRPr="00DC4AFC">
        <w:rPr>
          <w:rFonts w:ascii="Kalpurush" w:hAnsi="Kalpurush" w:cs="Kalpurush" w:hint="cs"/>
          <w:sz w:val="24"/>
          <w:szCs w:val="24"/>
          <w:cs/>
          <w:lang w:bidi="bn-BD"/>
        </w:rPr>
        <w:t>গণ</w:t>
      </w:r>
      <w:r w:rsidRPr="00DC4AFC">
        <w:rPr>
          <w:rFonts w:ascii="Kalpurush" w:hAnsi="Kalpurush" w:cs="Kalpurush"/>
          <w:sz w:val="24"/>
          <w:szCs w:val="24"/>
          <w:cs/>
          <w:lang w:bidi="bn-BD"/>
        </w:rPr>
        <w:t xml:space="preserve"> গাল দেবে না। ঐ আল্লাহর সপথ যার হাতে আমার জীবন</w:t>
      </w:r>
      <w:r w:rsidR="00C76B54">
        <w:rPr>
          <w:rFonts w:ascii="Kalpurush" w:hAnsi="Kalpurush" w:cs="Kalpurush" w:hint="cs"/>
          <w:sz w:val="24"/>
          <w:szCs w:val="24"/>
          <w:cs/>
          <w:lang w:bidi="bn-IN"/>
        </w:rPr>
        <w:t xml:space="preserve"> রয়েছে</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যদি তোমাদের কেউ ওহুদ পাহাড় পরিমাণ স্বর্ণ আল্লাহর রাস্তায় ব্যয় করে</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তাদের কারো দানের এ</w:t>
      </w:r>
      <w:r w:rsidR="00704644">
        <w:rPr>
          <w:rFonts w:ascii="Kalpurush" w:hAnsi="Kalpurush" w:cs="Kalpurush" w:hint="cs"/>
          <w:sz w:val="24"/>
          <w:szCs w:val="24"/>
          <w:cs/>
          <w:lang w:bidi="bn-IN"/>
        </w:rPr>
        <w:t>ক</w:t>
      </w:r>
      <w:r w:rsidRPr="00DC4AFC">
        <w:rPr>
          <w:rFonts w:ascii="Kalpurush" w:hAnsi="Kalpurush" w:cs="Kalpurush"/>
          <w:sz w:val="24"/>
          <w:szCs w:val="24"/>
          <w:cs/>
          <w:lang w:bidi="bn-BD"/>
        </w:rPr>
        <w:t xml:space="preserve"> মুদ</w:t>
      </w:r>
      <w:r w:rsidR="00704644">
        <w:rPr>
          <w:rFonts w:ascii="Kalpurush" w:hAnsi="Kalpurush" w:cs="Kalpurush" w:hint="cs"/>
          <w:sz w:val="24"/>
          <w:szCs w:val="24"/>
          <w:cs/>
          <w:lang w:bidi="bn-IN"/>
        </w:rPr>
        <w:t xml:space="preserve"> (মুদ বলঅ হয় এক মতে 812,5 গ্রাম অন্য মতে বলা হয় 510 গ্রাম )</w:t>
      </w:r>
      <w:r w:rsidRPr="00DC4AFC">
        <w:rPr>
          <w:rFonts w:ascii="Kalpurush" w:hAnsi="Kalpurush" w:cs="Kalpurush"/>
          <w:sz w:val="24"/>
          <w:szCs w:val="24"/>
          <w:cs/>
          <w:lang w:bidi="bn-BD"/>
        </w:rPr>
        <w:t xml:space="preserve"> বা অর্ধ মুদ পর্যন্ত দান করা সমান হবে না</w:t>
      </w:r>
      <w:r w:rsidRPr="00DC4AFC">
        <w:rPr>
          <w:rFonts w:ascii="Kalpurush" w:hAnsi="Kalpurush" w:cs="Kalpurush"/>
          <w:sz w:val="24"/>
          <w:szCs w:val="24"/>
          <w:lang w:bidi="bn-BD"/>
        </w:rPr>
        <w:t>”</w:t>
      </w:r>
      <w:r w:rsidRPr="00474FAB">
        <w:rPr>
          <w:rFonts w:ascii="Kalpurush" w:hAnsi="Kalpurush" w:cs="SolaimanLipi"/>
          <w:sz w:val="24"/>
          <w:szCs w:val="24"/>
          <w:cs/>
          <w:lang w:bidi="hi-IN"/>
        </w:rPr>
        <w:t>।</w:t>
      </w:r>
      <w:r w:rsidRPr="00DC4AFC">
        <w:rPr>
          <w:rStyle w:val="FootnoteReference"/>
          <w:rFonts w:ascii="Kalpurush" w:hAnsi="Kalpurush" w:cs="Kalpurush"/>
          <w:sz w:val="24"/>
          <w:szCs w:val="24"/>
          <w:cs/>
          <w:lang w:bidi="bn-BD"/>
        </w:rPr>
        <w:footnoteReference w:id="86"/>
      </w:r>
    </w:p>
    <w:p w:rsidR="00406560" w:rsidRPr="00DC4AFC" w:rsidRDefault="00406560" w:rsidP="008B2A3A">
      <w:pPr>
        <w:bidi w:val="0"/>
        <w:spacing w:after="0"/>
        <w:jc w:val="both"/>
        <w:rPr>
          <w:rFonts w:ascii="Kalpurush" w:hAnsi="Kalpurush" w:cs="Kalpurush"/>
          <w:sz w:val="24"/>
          <w:szCs w:val="24"/>
          <w:cs/>
          <w:lang w:bidi="bn-BD"/>
        </w:rPr>
      </w:pPr>
      <w:r w:rsidRPr="00DC4AFC">
        <w:rPr>
          <w:rFonts w:ascii="Kalpurush" w:hAnsi="Kalpurush" w:cs="Kalpurush"/>
          <w:b/>
          <w:bCs/>
          <w:sz w:val="24"/>
          <w:szCs w:val="24"/>
          <w:cs/>
          <w:lang w:bidi="bn-BD"/>
        </w:rPr>
        <w:t>তৃতীয়ত:</w:t>
      </w:r>
      <w:r w:rsidRPr="00DC4AFC">
        <w:rPr>
          <w:rFonts w:ascii="Kalpurush" w:hAnsi="Kalpurush" w:cs="Kalpurush"/>
          <w:sz w:val="24"/>
          <w:szCs w:val="24"/>
          <w:cs/>
          <w:lang w:bidi="bn-BD"/>
        </w:rPr>
        <w:t xml:space="preserve"> সাহাবী</w:t>
      </w:r>
      <w:r w:rsidR="009230F4" w:rsidRPr="00DC4AFC">
        <w:rPr>
          <w:rFonts w:ascii="Kalpurush" w:hAnsi="Kalpurush" w:cs="Kalpurush" w:hint="cs"/>
          <w:sz w:val="24"/>
          <w:szCs w:val="24"/>
          <w:cs/>
          <w:lang w:bidi="bn-BD"/>
        </w:rPr>
        <w:t>গণের</w:t>
      </w:r>
      <w:r w:rsidRPr="00DC4AFC">
        <w:rPr>
          <w:rFonts w:ascii="Kalpurush" w:hAnsi="Kalpurush" w:cs="Kalpurush"/>
          <w:sz w:val="24"/>
          <w:szCs w:val="24"/>
          <w:cs/>
          <w:lang w:bidi="bn-BD"/>
        </w:rPr>
        <w:t xml:space="preserve"> মধ্যে সংঘটিত বিবাদ বিষয়ে মুখ খোলা থেকে বিরত থাকা</w:t>
      </w:r>
      <w:r w:rsidRPr="00DC4AFC">
        <w:rPr>
          <w:rFonts w:ascii="Kalpurush" w:hAnsi="Kalpurush" w:cs="Kalpurush"/>
          <w:sz w:val="24"/>
          <w:szCs w:val="24"/>
          <w:lang w:bidi="bn-BD"/>
        </w:rPr>
        <w:t xml:space="preserve">, </w:t>
      </w:r>
      <w:r w:rsidRPr="00DC4AFC">
        <w:rPr>
          <w:rFonts w:ascii="Kalpurush" w:hAnsi="Kalpurush" w:cs="Kalpurush" w:hint="cs"/>
          <w:sz w:val="24"/>
          <w:szCs w:val="24"/>
          <w:cs/>
          <w:lang w:bidi="bn-BD"/>
        </w:rPr>
        <w:t>তাদের প্রতি সু-ধারণা পোষণ করা</w:t>
      </w:r>
      <w:r w:rsidRPr="00DC4AFC">
        <w:rPr>
          <w:rFonts w:ascii="Kalpurush" w:hAnsi="Kalpurush" w:cs="Kalpurush"/>
          <w:sz w:val="24"/>
          <w:szCs w:val="24"/>
          <w:lang w:bidi="bn-BD"/>
        </w:rPr>
        <w:t xml:space="preserve">, </w:t>
      </w:r>
      <w:r w:rsidRPr="00DC4AFC">
        <w:rPr>
          <w:rFonts w:ascii="Kalpurush" w:hAnsi="Kalpurush" w:cs="Kalpurush" w:hint="cs"/>
          <w:sz w:val="24"/>
          <w:szCs w:val="24"/>
          <w:cs/>
          <w:lang w:bidi="bn-BD"/>
        </w:rPr>
        <w:t>তারা সবাই মুজতাহিদ হওয়ার কারণে যদি তারা সঠিক করে থাকেন তবে তারা দ্বিগুণ সাওয়াব পাবেন এবং যদি কোন ভুল করে থাকেন তবে তারা অবশ্যই একগুণ সাওয়াব পাবেন। যদি তাদের থেকে কোন</w:t>
      </w:r>
      <w:r w:rsidR="008B2A3A">
        <w:rPr>
          <w:rFonts w:ascii="Kalpurush" w:hAnsi="Kalpurush" w:cs="Kalpurush" w:hint="cs"/>
          <w:sz w:val="24"/>
          <w:szCs w:val="24"/>
          <w:cs/>
          <w:lang w:bidi="bn-BD"/>
        </w:rPr>
        <w:t>ো</w:t>
      </w:r>
      <w:r w:rsidRPr="00DC4AFC">
        <w:rPr>
          <w:rFonts w:ascii="Kalpurush" w:hAnsi="Kalpurush" w:cs="Kalpurush" w:hint="cs"/>
          <w:sz w:val="24"/>
          <w:szCs w:val="24"/>
          <w:cs/>
          <w:lang w:bidi="bn-BD"/>
        </w:rPr>
        <w:t xml:space="preserve"> গুনাহ প্রকাশ পেয়েও থাকে</w:t>
      </w:r>
      <w:r w:rsidRPr="00DC4AFC">
        <w:rPr>
          <w:rFonts w:ascii="Kalpurush" w:hAnsi="Kalpurush" w:cs="Kalpurush"/>
          <w:sz w:val="24"/>
          <w:szCs w:val="24"/>
          <w:lang w:bidi="bn-BD"/>
        </w:rPr>
        <w:t xml:space="preserve">, </w:t>
      </w:r>
      <w:r w:rsidRPr="00DC4AFC">
        <w:rPr>
          <w:rFonts w:ascii="Kalpurush" w:hAnsi="Kalpurush" w:cs="Kalpurush" w:hint="cs"/>
          <w:sz w:val="24"/>
          <w:szCs w:val="24"/>
          <w:cs/>
          <w:lang w:bidi="bn-BD"/>
        </w:rPr>
        <w:t xml:space="preserve">তবে তাদের </w:t>
      </w:r>
      <w:r w:rsidR="008B2A3A">
        <w:rPr>
          <w:rFonts w:ascii="Kalpurush" w:hAnsi="Kalpurush" w:cs="Kalpurush" w:hint="cs"/>
          <w:sz w:val="24"/>
          <w:szCs w:val="24"/>
          <w:cs/>
          <w:lang w:bidi="bn-BD"/>
        </w:rPr>
        <w:t>উঁচু মর্যাদা</w:t>
      </w:r>
      <w:r w:rsidRPr="00DC4AFC">
        <w:rPr>
          <w:rFonts w:ascii="Kalpurush" w:hAnsi="Kalpurush" w:cs="Kalpurush"/>
          <w:sz w:val="24"/>
          <w:szCs w:val="24"/>
          <w:lang w:bidi="bn-BD"/>
        </w:rPr>
        <w:t xml:space="preserve">, </w:t>
      </w:r>
      <w:r w:rsidRPr="00DC4AFC">
        <w:rPr>
          <w:rFonts w:ascii="Kalpurush" w:hAnsi="Kalpurush" w:cs="Kalpurush" w:hint="cs"/>
          <w:sz w:val="24"/>
          <w:szCs w:val="24"/>
          <w:cs/>
          <w:lang w:bidi="bn-BD"/>
        </w:rPr>
        <w:t xml:space="preserve">অগ্রগামী হওয়া এবং তাদের নেক আমল এত বেশি </w:t>
      </w:r>
      <w:r w:rsidR="008B2A3A">
        <w:rPr>
          <w:rFonts w:ascii="Kalpurush" w:hAnsi="Kalpurush" w:cs="Kalpurush" w:hint="cs"/>
          <w:sz w:val="24"/>
          <w:szCs w:val="24"/>
          <w:cs/>
          <w:lang w:bidi="bn-BD"/>
        </w:rPr>
        <w:t xml:space="preserve">যা </w:t>
      </w:r>
      <w:r w:rsidRPr="00DC4AFC">
        <w:rPr>
          <w:rFonts w:ascii="Kalpurush" w:hAnsi="Kalpurush" w:cs="Kalpurush" w:hint="cs"/>
          <w:sz w:val="24"/>
          <w:szCs w:val="24"/>
          <w:cs/>
          <w:lang w:bidi="bn-BD"/>
        </w:rPr>
        <w:t>তাদের ভুল-ত্রুটি ক্ষমার জন্য যথেষ্ট।</w:t>
      </w:r>
    </w:p>
    <w:p w:rsidR="00406560" w:rsidRPr="00DC4AFC" w:rsidRDefault="00406560" w:rsidP="00860BF4">
      <w:pPr>
        <w:bidi w:val="0"/>
        <w:spacing w:after="0"/>
        <w:jc w:val="both"/>
        <w:rPr>
          <w:rFonts w:ascii="Kalpurush" w:hAnsi="Kalpurush" w:cs="Kalpurush"/>
          <w:sz w:val="24"/>
          <w:szCs w:val="24"/>
          <w:cs/>
          <w:lang w:bidi="bn-BD"/>
        </w:rPr>
      </w:pPr>
      <w:r w:rsidRPr="00DC4AFC">
        <w:rPr>
          <w:rFonts w:ascii="Kalpurush" w:hAnsi="Kalpurush" w:cs="Kalpurush"/>
          <w:b/>
          <w:bCs/>
          <w:sz w:val="24"/>
          <w:szCs w:val="24"/>
          <w:cs/>
          <w:lang w:bidi="bn-BD"/>
        </w:rPr>
        <w:lastRenderedPageBreak/>
        <w:t>চতুর্থত:</w:t>
      </w:r>
      <w:r w:rsidRPr="00DC4AFC">
        <w:rPr>
          <w:rFonts w:ascii="Kalpurush" w:hAnsi="Kalpurush" w:cs="Kalpurush"/>
          <w:sz w:val="24"/>
          <w:szCs w:val="24"/>
          <w:cs/>
          <w:lang w:bidi="bn-BD"/>
        </w:rPr>
        <w:t xml:space="preserve"> </w:t>
      </w:r>
      <w:r w:rsidR="008B2A3A">
        <w:rPr>
          <w:rFonts w:ascii="Kalpurush" w:hAnsi="Kalpurush" w:cs="Kalpurush" w:hint="cs"/>
          <w:sz w:val="24"/>
          <w:szCs w:val="24"/>
          <w:cs/>
          <w:lang w:bidi="bn-BD"/>
        </w:rPr>
        <w:t>শিয়া-</w:t>
      </w:r>
      <w:r w:rsidRPr="00DC4AFC">
        <w:rPr>
          <w:rFonts w:ascii="Kalpurush" w:hAnsi="Kalpurush" w:cs="Kalpurush"/>
          <w:sz w:val="24"/>
          <w:szCs w:val="24"/>
          <w:cs/>
          <w:lang w:bidi="bn-BD"/>
        </w:rPr>
        <w:t xml:space="preserve">রাফেযীদের পথ থেকে মুক্ত থাকা: যারা রাসূলের পরিবারবর্গ সম্পর্কে মাত্রাতিরিক্ত বাড়াবাড়ি করে এবং অন্যান্য সাহাবীদের গাল-মন্দ করে এবং তাদের প্রতি বিদ্বেষ পোষণ করে। </w:t>
      </w:r>
      <w:r w:rsidR="008B2A3A">
        <w:rPr>
          <w:rFonts w:ascii="Kalpurush" w:hAnsi="Kalpurush" w:cs="Kalpurush" w:hint="cs"/>
          <w:sz w:val="24"/>
          <w:szCs w:val="24"/>
          <w:cs/>
          <w:lang w:bidi="bn-BD"/>
        </w:rPr>
        <w:t>অনুরূপ খারেজী-</w:t>
      </w:r>
      <w:r w:rsidRPr="00DC4AFC">
        <w:rPr>
          <w:rFonts w:ascii="Kalpurush" w:hAnsi="Kalpurush" w:cs="Kalpurush"/>
          <w:sz w:val="24"/>
          <w:szCs w:val="24"/>
          <w:cs/>
          <w:lang w:bidi="bn-BD"/>
        </w:rPr>
        <w:t xml:space="preserve">নাওয়াসেবদের থেকে </w:t>
      </w:r>
      <w:r w:rsidR="008B2A3A">
        <w:rPr>
          <w:rFonts w:ascii="Kalpurush" w:hAnsi="Kalpurush" w:cs="Kalpurush"/>
          <w:sz w:val="24"/>
          <w:szCs w:val="24"/>
          <w:cs/>
          <w:lang w:bidi="bn-BD"/>
        </w:rPr>
        <w:t>মুক্ত থাকা: যারা রাসূলের পরিবার</w:t>
      </w:r>
      <w:r w:rsidRPr="00DC4AFC">
        <w:rPr>
          <w:rFonts w:ascii="Kalpurush" w:hAnsi="Kalpurush" w:cs="Kalpurush"/>
          <w:sz w:val="24"/>
          <w:szCs w:val="24"/>
          <w:cs/>
          <w:lang w:bidi="bn-BD"/>
        </w:rPr>
        <w:t xml:space="preserve">বর্গের </w:t>
      </w:r>
      <w:r w:rsidR="00076742">
        <w:rPr>
          <w:rFonts w:ascii="Kalpurush" w:hAnsi="Kalpurush" w:cs="Kalpurush"/>
          <w:sz w:val="24"/>
          <w:szCs w:val="24"/>
          <w:cs/>
          <w:lang w:bidi="bn-BD"/>
        </w:rPr>
        <w:t>উপর</w:t>
      </w:r>
      <w:r w:rsidRPr="00DC4AFC">
        <w:rPr>
          <w:rFonts w:ascii="Kalpurush" w:hAnsi="Kalpurush" w:cs="Kalpurush"/>
          <w:sz w:val="24"/>
          <w:szCs w:val="24"/>
          <w:cs/>
          <w:lang w:bidi="bn-BD"/>
        </w:rPr>
        <w:t xml:space="preserve"> যুলুম অত্যাচার করে এবং তাদের</w:t>
      </w:r>
      <w:r w:rsidR="00C03FB9">
        <w:rPr>
          <w:rFonts w:ascii="Kalpurush" w:hAnsi="Kalpurush" w:cs="Kalpurush" w:hint="cs"/>
          <w:sz w:val="24"/>
          <w:szCs w:val="24"/>
          <w:cs/>
          <w:lang w:bidi="bn-IN"/>
        </w:rPr>
        <w:t>কে</w:t>
      </w:r>
      <w:r w:rsidR="004315E9">
        <w:rPr>
          <w:rFonts w:ascii="Kalpurush" w:hAnsi="Kalpurush" w:cs="Kalpurush" w:hint="cs"/>
          <w:sz w:val="24"/>
          <w:szCs w:val="24"/>
          <w:cs/>
          <w:lang w:bidi="bn-IN"/>
        </w:rPr>
        <w:t>দ</w:t>
      </w:r>
      <w:r w:rsidRPr="00DC4AFC">
        <w:rPr>
          <w:rFonts w:ascii="Kalpurush" w:hAnsi="Kalpurush" w:cs="Kalpurush"/>
          <w:sz w:val="24"/>
          <w:szCs w:val="24"/>
          <w:cs/>
          <w:lang w:bidi="bn-BD"/>
        </w:rPr>
        <w:t xml:space="preserve"> কষ্ট দেয়।</w:t>
      </w:r>
    </w:p>
    <w:p w:rsidR="009230F4" w:rsidRPr="00DC4AFC" w:rsidRDefault="009230F4">
      <w:pPr>
        <w:bidi w:val="0"/>
        <w:rPr>
          <w:rFonts w:ascii="Kalpurush" w:hAnsi="Kalpurush" w:cs="Kalpurush"/>
          <w:color w:val="C00000"/>
          <w:sz w:val="24"/>
          <w:szCs w:val="24"/>
          <w:cs/>
          <w:lang w:bidi="bn-BD"/>
        </w:rPr>
      </w:pPr>
      <w:r w:rsidRPr="00DC4AFC">
        <w:rPr>
          <w:rFonts w:ascii="Kalpurush" w:hAnsi="Kalpurush" w:cs="Kalpurush"/>
          <w:color w:val="C00000"/>
          <w:sz w:val="24"/>
          <w:szCs w:val="24"/>
          <w:cs/>
          <w:lang w:bidi="bn-BD"/>
        </w:rPr>
        <w:br w:type="page"/>
      </w:r>
    </w:p>
    <w:p w:rsidR="00406560" w:rsidRPr="00DC4AFC" w:rsidRDefault="007C79A0" w:rsidP="007C79A0">
      <w:pPr>
        <w:bidi w:val="0"/>
        <w:spacing w:after="0"/>
        <w:jc w:val="center"/>
        <w:rPr>
          <w:rFonts w:ascii="Kalpurush" w:hAnsi="Kalpurush" w:cs="Kalpurush"/>
          <w:color w:val="C00000"/>
          <w:sz w:val="24"/>
          <w:szCs w:val="24"/>
          <w:cs/>
          <w:lang w:bidi="bn-BD"/>
        </w:rPr>
      </w:pPr>
      <w:r w:rsidRPr="00DC4AFC">
        <w:rPr>
          <w:rFonts w:ascii="Kalpurush" w:hAnsi="Kalpurush" w:cs="Kalpurush"/>
          <w:color w:val="C00000"/>
          <w:sz w:val="24"/>
          <w:szCs w:val="24"/>
          <w:cs/>
          <w:lang w:bidi="bn-BD"/>
        </w:rPr>
        <w:lastRenderedPageBreak/>
        <w:t>আল্লাহর ওলীগণ</w:t>
      </w:r>
    </w:p>
    <w:p w:rsidR="00406560" w:rsidRPr="00DC4AFC" w:rsidRDefault="008B2A3A" w:rsidP="008B2A3A">
      <w:pPr>
        <w:bidi w:val="0"/>
        <w:spacing w:after="0"/>
        <w:jc w:val="both"/>
        <w:rPr>
          <w:rFonts w:ascii="Kalpurush" w:hAnsi="Kalpurush" w:cs="Kalpurush"/>
          <w:sz w:val="24"/>
          <w:szCs w:val="24"/>
          <w:cs/>
          <w:lang w:bidi="bn-BD"/>
        </w:rPr>
      </w:pPr>
      <w:r>
        <w:rPr>
          <w:rFonts w:ascii="Kalpurush" w:hAnsi="Kalpurush" w:cs="Kalpurush"/>
          <w:sz w:val="24"/>
          <w:szCs w:val="24"/>
          <w:cs/>
          <w:lang w:bidi="bn-BD"/>
        </w:rPr>
        <w:t>প্রত্যেক মুমিন মুত্তাকী</w:t>
      </w:r>
      <w:r>
        <w:rPr>
          <w:rFonts w:ascii="Kalpurush" w:hAnsi="Kalpurush" w:cs="Kalpurush" w:hint="cs"/>
          <w:sz w:val="24"/>
          <w:szCs w:val="24"/>
          <w:cs/>
          <w:lang w:bidi="bn-BD"/>
        </w:rPr>
        <w:t>ই আল্লাহর</w:t>
      </w:r>
      <w:r>
        <w:rPr>
          <w:rFonts w:ascii="Kalpurush" w:hAnsi="Kalpurush" w:cs="Kalpurush"/>
          <w:sz w:val="24"/>
          <w:szCs w:val="24"/>
          <w:cs/>
          <w:lang w:bidi="bn-BD"/>
        </w:rPr>
        <w:t xml:space="preserve"> ওলী</w:t>
      </w:r>
      <w:r w:rsidR="00406560" w:rsidRPr="003033E2">
        <w:rPr>
          <w:rFonts w:ascii="Kalpurush" w:hAnsi="Kalpurush" w:cs="SolaimanLipi"/>
          <w:sz w:val="24"/>
          <w:szCs w:val="24"/>
          <w:cs/>
          <w:lang w:bidi="hi-IN"/>
        </w:rPr>
        <w:t xml:space="preserve">। </w:t>
      </w:r>
      <w:r w:rsidR="00C30971">
        <w:rPr>
          <w:rFonts w:ascii="Kalpurush" w:hAnsi="Kalpurush" w:cs="Kalpurush"/>
          <w:sz w:val="24"/>
          <w:szCs w:val="24"/>
          <w:cs/>
          <w:lang w:bidi="bn-IN"/>
        </w:rPr>
        <w:t xml:space="preserve">মহান আল্লাহ </w:t>
      </w:r>
      <w:r w:rsidR="005C2C10">
        <w:rPr>
          <w:rFonts w:ascii="Kalpurush" w:hAnsi="Kalpurush" w:cs="Kalpurush"/>
          <w:sz w:val="24"/>
          <w:szCs w:val="24"/>
          <w:cs/>
          <w:lang w:bidi="bn-BD"/>
        </w:rPr>
        <w:t xml:space="preserve">বলেন: </w:t>
      </w:r>
      <w:r w:rsidR="00406560" w:rsidRPr="00DC4AFC">
        <w:rPr>
          <w:rFonts w:ascii="Kalpurush" w:hAnsi="Kalpurush" w:cs="Kalpurush"/>
          <w:sz w:val="24"/>
          <w:szCs w:val="24"/>
          <w:cs/>
          <w:lang w:bidi="bn-BD"/>
        </w:rPr>
        <w:t xml:space="preserve">  </w:t>
      </w:r>
    </w:p>
    <w:p w:rsidR="00406560" w:rsidRPr="00474FAB" w:rsidRDefault="00406560" w:rsidP="009230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أَلَآ إِنَّ أَوۡلِيَآءَ ٱللَّهِ لَا خَوۡفٌ عَلَيۡهِمۡ وَلَا هُمۡ يَحۡزَنُونَ ٦٢ ٱلَّذِينَ ءَامَنُواْ وَكَانُواْ يَتَّقُونَ ٦٣</w:t>
      </w:r>
      <w:r w:rsidRPr="00DC4AFC">
        <w:rPr>
          <w:rFonts w:ascii="KFGQPC Uthman Taha Naskh" w:cs="KFGQPC Uthman Taha Naskh" w:hint="cs"/>
          <w:color w:val="008000"/>
          <w:sz w:val="24"/>
          <w:szCs w:val="24"/>
          <w:rtl/>
        </w:rPr>
        <w:t xml:space="preserve">﴾ [يونس : ٦٢،  ٦٣] </w:t>
      </w:r>
    </w:p>
    <w:p w:rsidR="00406560" w:rsidRPr="00DC4AFC" w:rsidRDefault="00406560" w:rsidP="0047277A">
      <w:pPr>
        <w:bidi w:val="0"/>
        <w:spacing w:after="0"/>
        <w:jc w:val="both"/>
        <w:rPr>
          <w:rFonts w:ascii="Kalpurush" w:hAnsi="Kalpurush" w:cs="Kalpurush"/>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শুনে রাখ</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নিশ্চয় আল্লাহর</w:t>
      </w:r>
      <w:r w:rsidR="009723BD">
        <w:rPr>
          <w:rFonts w:ascii="Kalpurush" w:eastAsia="Nikosh" w:hAnsi="Kalpurush" w:cs="Kalpurush" w:hint="cs"/>
          <w:sz w:val="24"/>
          <w:szCs w:val="24"/>
          <w:cs/>
          <w:lang w:bidi="bn-IN"/>
        </w:rPr>
        <w:t xml:space="preserve"> </w:t>
      </w:r>
      <w:r w:rsidR="009723BD" w:rsidRPr="00DC4AFC">
        <w:rPr>
          <w:rFonts w:ascii="Kalpurush" w:hAnsi="Kalpurush" w:cs="Kalpurush"/>
          <w:sz w:val="24"/>
          <w:szCs w:val="24"/>
          <w:cs/>
          <w:lang w:bidi="bn-BD"/>
        </w:rPr>
        <w:t>ওলী</w:t>
      </w:r>
      <w:r w:rsidRPr="00DC4AFC">
        <w:rPr>
          <w:rFonts w:ascii="Kalpurush" w:eastAsia="Nikosh" w:hAnsi="Kalpurush" w:cs="Kalpurush" w:hint="cs"/>
          <w:sz w:val="24"/>
          <w:szCs w:val="24"/>
          <w:cs/>
          <w:lang w:bidi="bn-BD"/>
        </w:rPr>
        <w:t xml:space="preserve"> </w:t>
      </w:r>
      <w:r w:rsidR="009723BD">
        <w:rPr>
          <w:rFonts w:ascii="Kalpurush" w:eastAsia="Nikosh" w:hAnsi="Kalpurush" w:cs="Kalpurush" w:hint="cs"/>
          <w:sz w:val="24"/>
          <w:szCs w:val="24"/>
          <w:cs/>
          <w:lang w:bidi="bn-IN"/>
        </w:rPr>
        <w:t xml:space="preserve">বা </w:t>
      </w:r>
      <w:r w:rsidRPr="00DC4AFC">
        <w:rPr>
          <w:rFonts w:ascii="Kalpurush" w:eastAsia="Nikosh" w:hAnsi="Kalpurush" w:cs="Kalpurush" w:hint="cs"/>
          <w:sz w:val="24"/>
          <w:szCs w:val="24"/>
          <w:cs/>
          <w:lang w:bidi="bn-BD"/>
        </w:rPr>
        <w:t>বন্ধু</w:t>
      </w:r>
      <w:r w:rsidR="009223B5">
        <w:rPr>
          <w:rFonts w:ascii="Kalpurush" w:eastAsia="Nikosh" w:hAnsi="Kalpurush" w:cs="Kalpurush" w:hint="cs"/>
          <w:sz w:val="24"/>
          <w:szCs w:val="24"/>
          <w:cs/>
          <w:lang w:bidi="bn-IN"/>
        </w:rPr>
        <w:t xml:space="preserve"> তারাই যাদের </w:t>
      </w:r>
      <w:r w:rsidRPr="00DC4AFC">
        <w:rPr>
          <w:rFonts w:ascii="Kalpurush" w:eastAsia="Nikosh" w:hAnsi="Kalpurush" w:cs="Kalpurush" w:hint="cs"/>
          <w:sz w:val="24"/>
          <w:szCs w:val="24"/>
          <w:cs/>
          <w:lang w:bidi="bn-BD"/>
        </w:rPr>
        <w:t>কোন</w:t>
      </w:r>
      <w:r w:rsidR="009230F4" w:rsidRPr="00DC4AFC">
        <w:rPr>
          <w:rFonts w:ascii="Kalpurush" w:eastAsia="Nikosh" w:hAnsi="Kalpurush" w:cs="Kalpurush" w:hint="cs"/>
          <w:sz w:val="24"/>
          <w:szCs w:val="24"/>
          <w:cs/>
          <w:lang w:bidi="bn-BD"/>
        </w:rPr>
        <w:t>ো</w:t>
      </w:r>
      <w:r w:rsidRPr="00DC4AFC">
        <w:rPr>
          <w:rFonts w:ascii="Kalpurush" w:eastAsia="Nikosh" w:hAnsi="Kalpurush" w:cs="Kalpurush" w:hint="cs"/>
          <w:sz w:val="24"/>
          <w:szCs w:val="24"/>
          <w:cs/>
          <w:lang w:bidi="bn-BD"/>
        </w:rPr>
        <w:t xml:space="preserve"> ভয় নেই</w:t>
      </w:r>
      <w:r w:rsidR="009223B5">
        <w:rPr>
          <w:rFonts w:ascii="Kalpurush" w:eastAsia="Nikosh" w:hAnsi="Kalpurush" w:cs="Kalpurush" w:hint="cs"/>
          <w:sz w:val="24"/>
          <w:szCs w:val="24"/>
          <w:cs/>
          <w:lang w:bidi="bn-IN"/>
        </w:rPr>
        <w:t xml:space="preserve"> এবং দুশ্চিন্তাও নেই</w:t>
      </w:r>
      <w:r w:rsidRPr="00DC4AFC">
        <w:rPr>
          <w:rFonts w:ascii="Kalpurush" w:eastAsia="Nikosh" w:hAnsi="Kalpurush" w:cs="Mangal" w:hint="cs"/>
          <w:sz w:val="24"/>
          <w:szCs w:val="24"/>
          <w:cs/>
          <w:lang w:bidi="hi-IN"/>
        </w:rPr>
        <w:t>।</w:t>
      </w:r>
      <w:r w:rsidRPr="00DC4AFC">
        <w:rPr>
          <w:rFonts w:ascii="Kalpurush" w:hAnsi="Kalpurush" w:cs="Kalpurush"/>
          <w:sz w:val="24"/>
          <w:szCs w:val="24"/>
          <w:cs/>
          <w:lang w:bidi="bn-BD"/>
        </w:rPr>
        <w:t xml:space="preserve"> </w:t>
      </w:r>
      <w:r w:rsidR="00F6354F">
        <w:rPr>
          <w:rFonts w:ascii="Kalpurush" w:eastAsia="Nikosh" w:hAnsi="Kalpurush" w:cs="Kalpurush" w:hint="cs"/>
          <w:sz w:val="24"/>
          <w:szCs w:val="24"/>
          <w:cs/>
          <w:lang w:bidi="bn-IN"/>
        </w:rPr>
        <w:t>তারা</w:t>
      </w:r>
      <w:r w:rsidRPr="00DC4AFC">
        <w:rPr>
          <w:rFonts w:ascii="Kalpurush" w:eastAsia="Nikosh" w:hAnsi="Kalpurush" w:cs="Kalpurush"/>
          <w:sz w:val="24"/>
          <w:szCs w:val="24"/>
          <w:cs/>
          <w:lang w:bidi="bn-BD"/>
        </w:rPr>
        <w:t xml:space="preserve"> ঈমান</w:t>
      </w:r>
      <w:r w:rsidR="00F6354F">
        <w:rPr>
          <w:rFonts w:ascii="Kalpurush" w:eastAsia="Nikosh" w:hAnsi="Kalpurush" w:cs="Kalpurush" w:hint="cs"/>
          <w:sz w:val="24"/>
          <w:szCs w:val="24"/>
          <w:cs/>
          <w:lang w:bidi="bn-IN"/>
        </w:rPr>
        <w:t>দার</w:t>
      </w:r>
      <w:r w:rsidRPr="00DC4AFC">
        <w:rPr>
          <w:rFonts w:ascii="Kalpurush" w:eastAsia="Nikosh" w:hAnsi="Kalpurush" w:cs="Kalpurush"/>
          <w:sz w:val="24"/>
          <w:szCs w:val="24"/>
          <w:cs/>
          <w:lang w:bidi="bn-BD"/>
        </w:rPr>
        <w:t xml:space="preserve"> এবং </w:t>
      </w:r>
      <w:r w:rsidR="00F6354F" w:rsidRPr="00DC4AFC">
        <w:rPr>
          <w:rFonts w:ascii="Kalpurush" w:eastAsia="Nikosh" w:hAnsi="Kalpurush" w:cs="Kalpurush" w:hint="cs"/>
          <w:sz w:val="24"/>
          <w:szCs w:val="24"/>
          <w:cs/>
          <w:lang w:bidi="bn-BD"/>
        </w:rPr>
        <w:t xml:space="preserve">আল্লাহর </w:t>
      </w:r>
      <w:r w:rsidR="0047277A">
        <w:rPr>
          <w:rFonts w:ascii="Kalpurush" w:eastAsia="Nikosh" w:hAnsi="Kalpurush" w:cs="Kalpurush" w:hint="cs"/>
          <w:sz w:val="24"/>
          <w:szCs w:val="24"/>
          <w:cs/>
          <w:lang w:bidi="bn-IN"/>
        </w:rPr>
        <w:t>সঠিক অনুগত মানুষ</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B30866"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B30866" w:rsidRPr="00DC4AFC">
        <w:rPr>
          <w:rFonts w:ascii="Kalpurush" w:hAnsi="Kalpurush" w:cs="Kalpurush"/>
          <w:sz w:val="24"/>
          <w:szCs w:val="24"/>
          <w:cs/>
          <w:lang w:bidi="bn-BD"/>
        </w:rPr>
        <w:t>সূরা ইউনুস</w:t>
      </w:r>
      <w:r w:rsidR="00B30866" w:rsidRPr="00DC4AFC">
        <w:rPr>
          <w:rFonts w:ascii="Kalpurush" w:hAnsi="Kalpurush" w:cs="Kalpurush"/>
          <w:sz w:val="24"/>
          <w:szCs w:val="24"/>
          <w:lang w:bidi="bn-BD"/>
        </w:rPr>
        <w:t>,</w:t>
      </w:r>
      <w:r w:rsidR="00B30866" w:rsidRPr="00DC4AFC">
        <w:rPr>
          <w:rFonts w:ascii="Kalpurush" w:hAnsi="Kalpurush" w:cs="Kalpurush"/>
          <w:sz w:val="24"/>
          <w:szCs w:val="24"/>
          <w:cs/>
          <w:lang w:bidi="bn-BD"/>
        </w:rPr>
        <w:t xml:space="preserve"> আয়াত: ৬২</w:t>
      </w:r>
      <w:r w:rsidR="00B30866" w:rsidRPr="00DC4AFC">
        <w:rPr>
          <w:rFonts w:ascii="Kalpurush" w:hAnsi="Kalpurush" w:cs="Kalpurush"/>
          <w:sz w:val="24"/>
          <w:szCs w:val="24"/>
          <w:lang w:bidi="bn-BD"/>
        </w:rPr>
        <w:t xml:space="preserve">, </w:t>
      </w:r>
      <w:r w:rsidR="00B30866" w:rsidRPr="00DC4AFC">
        <w:rPr>
          <w:rFonts w:ascii="Kalpurush" w:hAnsi="Kalpurush" w:cs="Kalpurush"/>
          <w:sz w:val="24"/>
          <w:szCs w:val="24"/>
          <w:cs/>
          <w:lang w:bidi="bn-BD"/>
        </w:rPr>
        <w:t>৬৩</w:t>
      </w:r>
      <w:r w:rsidR="00BF74B6">
        <w:rPr>
          <w:rFonts w:ascii="Kalpurush" w:hAnsi="Kalpurush" w:cs="Kalpurush" w:hint="cs"/>
          <w:sz w:val="24"/>
          <w:szCs w:val="24"/>
          <w:cs/>
          <w:lang w:bidi="bn-BD"/>
        </w:rPr>
        <w:t>]</w:t>
      </w:r>
      <w:r w:rsidR="00B30866" w:rsidRPr="00DC4AFC">
        <w:rPr>
          <w:rStyle w:val="FootnoteReference"/>
          <w:rFonts w:ascii="Kalpurush" w:eastAsia="Nikosh" w:hAnsi="Kalpurush" w:cs="Kalpurush"/>
          <w:sz w:val="24"/>
          <w:szCs w:val="24"/>
          <w:cs/>
          <w:lang w:bidi="bn-BD"/>
        </w:rPr>
        <w:t xml:space="preserve"> </w:t>
      </w:r>
    </w:p>
    <w:p w:rsidR="00406560" w:rsidRPr="00DC4AFC" w:rsidRDefault="00015D9E" w:rsidP="00860BF4">
      <w:pPr>
        <w:bidi w:val="0"/>
        <w:spacing w:after="0"/>
        <w:jc w:val="both"/>
        <w:rPr>
          <w:rFonts w:ascii="Kalpurush" w:hAnsi="Kalpurush" w:cs="Kalpurush"/>
          <w:sz w:val="24"/>
          <w:szCs w:val="24"/>
          <w:cs/>
          <w:lang w:bidi="bn-BD"/>
        </w:rPr>
      </w:pPr>
      <w:r w:rsidRPr="00DC4AFC">
        <w:rPr>
          <w:rFonts w:ascii="Kalpurush" w:eastAsia="Nikosh" w:hAnsi="Kalpurush" w:cs="Kalpurush" w:hint="cs"/>
          <w:sz w:val="24"/>
          <w:szCs w:val="24"/>
          <w:cs/>
          <w:lang w:bidi="bn-BD"/>
        </w:rPr>
        <w:t>আল্লাহর</w:t>
      </w:r>
      <w:r w:rsidRPr="00DC4AFC">
        <w:rPr>
          <w:rFonts w:ascii="Kalpurush" w:hAnsi="Kalpurush" w:cs="Kalpurush"/>
          <w:sz w:val="24"/>
          <w:szCs w:val="24"/>
          <w:cs/>
          <w:lang w:bidi="bn-BD"/>
        </w:rPr>
        <w:t xml:space="preserve"> </w:t>
      </w:r>
      <w:r w:rsidR="00406560" w:rsidRPr="00DC4AFC">
        <w:rPr>
          <w:rFonts w:ascii="Kalpurush" w:hAnsi="Kalpurush" w:cs="Kalpurush"/>
          <w:sz w:val="24"/>
          <w:szCs w:val="24"/>
          <w:cs/>
          <w:lang w:bidi="bn-BD"/>
        </w:rPr>
        <w:t xml:space="preserve">ওলী হওয়ার ক্ষেত্রে তাদের মান </w:t>
      </w:r>
      <w:r w:rsidR="00245C50" w:rsidRPr="00DC4AFC">
        <w:rPr>
          <w:rFonts w:ascii="Kalpurush" w:hAnsi="Kalpurush" w:cs="Kalpurush"/>
          <w:sz w:val="24"/>
          <w:szCs w:val="24"/>
          <w:cs/>
          <w:lang w:bidi="bn-BD"/>
        </w:rPr>
        <w:t>মর্যাদা</w:t>
      </w:r>
      <w:r w:rsidR="00406560" w:rsidRPr="00DC4AFC">
        <w:rPr>
          <w:rFonts w:ascii="Kalpurush" w:hAnsi="Kalpurush" w:cs="Kalpurush"/>
          <w:sz w:val="24"/>
          <w:szCs w:val="24"/>
          <w:cs/>
          <w:lang w:bidi="bn-BD"/>
        </w:rPr>
        <w:t xml:space="preserve"> ও সম্মান তাদের ঈমান ও তাকওয়া অনুযায়ী নির্ধারণ হয়ে থাকে। তাদের দাবি বা বংশ </w:t>
      </w:r>
      <w:r w:rsidR="00245C50" w:rsidRPr="00DC4AFC">
        <w:rPr>
          <w:rFonts w:ascii="Kalpurush" w:hAnsi="Kalpurush" w:cs="Kalpurush"/>
          <w:sz w:val="24"/>
          <w:szCs w:val="24"/>
          <w:cs/>
          <w:lang w:bidi="bn-BD"/>
        </w:rPr>
        <w:t>মর্যাদা</w:t>
      </w:r>
      <w:r w:rsidR="00406560" w:rsidRPr="00DC4AFC">
        <w:rPr>
          <w:rFonts w:ascii="Kalpurush" w:hAnsi="Kalpurush" w:cs="Kalpurush"/>
          <w:sz w:val="24"/>
          <w:szCs w:val="24"/>
          <w:cs/>
          <w:lang w:bidi="bn-BD"/>
        </w:rPr>
        <w:t xml:space="preserve">র কারণে নয়।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00406560" w:rsidRPr="00DC4AFC">
        <w:rPr>
          <w:rFonts w:ascii="Kalpurush" w:hAnsi="Kalpurush" w:cs="Kalpurush"/>
          <w:sz w:val="24"/>
          <w:szCs w:val="24"/>
          <w:cs/>
          <w:lang w:bidi="bn-BD"/>
        </w:rPr>
        <w:t xml:space="preserve">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إِنَّ أَكۡرَمَكُمۡ عِندَ ٱللَّهِ أَتۡقَىٰكُمۡۚ ١٣</w:t>
      </w:r>
      <w:r w:rsidRPr="00DC4AFC">
        <w:rPr>
          <w:rFonts w:ascii="KFGQPC Uthman Taha Naskh" w:cs="KFGQPC Uthman Taha Naskh" w:hint="cs"/>
          <w:color w:val="008000"/>
          <w:sz w:val="24"/>
          <w:szCs w:val="24"/>
          <w:rtl/>
        </w:rPr>
        <w:t xml:space="preserve">﴾ [الحجرات: ١٣] </w:t>
      </w:r>
    </w:p>
    <w:p w:rsidR="00406560" w:rsidRPr="00DC4AFC" w:rsidRDefault="00406560" w:rsidP="00B30866">
      <w:pPr>
        <w:bidi w:val="0"/>
        <w:spacing w:after="0"/>
        <w:jc w:val="both"/>
        <w:rPr>
          <w:rFonts w:ascii="Kalpurush" w:hAnsi="Kalpurush" w:cs="Kalpurush"/>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তোমাদের মধ্যে আল্লাহর কাছে সেই অধিক মর্যাদাসম্পন্ন যে তোমাদের মধ্যে অধিক তাকওয়া সম্পন্ন</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B30866"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B30866" w:rsidRPr="00DC4AFC">
        <w:rPr>
          <w:rFonts w:ascii="Kalpurush" w:hAnsi="Kalpurush" w:cs="Kalpurush"/>
          <w:sz w:val="24"/>
          <w:szCs w:val="24"/>
          <w:cs/>
          <w:lang w:bidi="bn-BD"/>
        </w:rPr>
        <w:t>সূরা আল-হুজরাত</w:t>
      </w:r>
      <w:r w:rsidR="00B30866" w:rsidRPr="00DC4AFC">
        <w:rPr>
          <w:rFonts w:ascii="Kalpurush" w:hAnsi="Kalpurush" w:cs="Kalpurush"/>
          <w:sz w:val="24"/>
          <w:szCs w:val="24"/>
          <w:lang w:bidi="bn-BD"/>
        </w:rPr>
        <w:t xml:space="preserve">, </w:t>
      </w:r>
      <w:r w:rsidR="00B30866" w:rsidRPr="00DC4AFC">
        <w:rPr>
          <w:rFonts w:ascii="Kalpurush" w:hAnsi="Kalpurush" w:cs="Kalpurush"/>
          <w:sz w:val="24"/>
          <w:szCs w:val="24"/>
          <w:cs/>
          <w:lang w:bidi="bn-BD"/>
        </w:rPr>
        <w:t>আয়াত: ১৩</w:t>
      </w:r>
      <w:r w:rsidR="00BF74B6">
        <w:rPr>
          <w:rFonts w:ascii="Kalpurush" w:hAnsi="Kalpurush" w:cs="Kalpurush" w:hint="cs"/>
          <w:sz w:val="24"/>
          <w:szCs w:val="24"/>
          <w:cs/>
          <w:lang w:bidi="bn-BD"/>
        </w:rPr>
        <w:t>]</w:t>
      </w:r>
      <w:r w:rsidR="00B30866" w:rsidRPr="00DC4AFC">
        <w:rPr>
          <w:rStyle w:val="FootnoteReference"/>
          <w:rFonts w:ascii="Kalpurush" w:eastAsia="Nikosh" w:hAnsi="Kalpurush" w:cs="Kalpurush"/>
          <w:sz w:val="24"/>
          <w:szCs w:val="24"/>
          <w:cs/>
          <w:lang w:bidi="bn-BD"/>
        </w:rPr>
        <w:t xml:space="preserve"> </w:t>
      </w:r>
    </w:p>
    <w:p w:rsidR="00406560" w:rsidRPr="00DC4AFC" w:rsidRDefault="00406560" w:rsidP="008B2A3A">
      <w:pPr>
        <w:bidi w:val="0"/>
        <w:rPr>
          <w:rFonts w:ascii="Kalpurush" w:hAnsi="Kalpurush" w:cs="Kalpurush"/>
          <w:b/>
          <w:bCs/>
          <w:color w:val="C00000"/>
          <w:sz w:val="24"/>
          <w:szCs w:val="24"/>
          <w:cs/>
          <w:lang w:bidi="bn-BD"/>
        </w:rPr>
      </w:pPr>
      <w:r w:rsidRPr="00DC4AFC">
        <w:rPr>
          <w:rFonts w:ascii="Kalpurush" w:hAnsi="Kalpurush" w:cs="Kalpurush"/>
          <w:b/>
          <w:bCs/>
          <w:color w:val="C00000"/>
          <w:sz w:val="24"/>
          <w:szCs w:val="24"/>
          <w:cs/>
          <w:lang w:bidi="bn-BD"/>
        </w:rPr>
        <w:t>কারামত</w:t>
      </w:r>
    </w:p>
    <w:p w:rsidR="00406560" w:rsidRPr="00DC4AFC" w:rsidRDefault="008B2A3A" w:rsidP="00860BF4">
      <w:pPr>
        <w:bidi w:val="0"/>
        <w:spacing w:after="0"/>
        <w:jc w:val="both"/>
        <w:rPr>
          <w:rFonts w:ascii="Kalpurush" w:hAnsi="Kalpurush" w:cs="Kalpurush"/>
          <w:sz w:val="24"/>
          <w:szCs w:val="24"/>
          <w:lang w:bidi="bn-BD"/>
        </w:rPr>
      </w:pPr>
      <w:r>
        <w:rPr>
          <w:rFonts w:ascii="Kalpurush" w:hAnsi="Kalpurush" w:cs="Kalpurush" w:hint="cs"/>
          <w:sz w:val="24"/>
          <w:szCs w:val="24"/>
          <w:cs/>
          <w:lang w:bidi="bn-BD"/>
        </w:rPr>
        <w:t xml:space="preserve">কারামত হচ্ছে, </w:t>
      </w:r>
      <w:r w:rsidR="00406560" w:rsidRPr="00DC4AFC">
        <w:rPr>
          <w:rFonts w:ascii="Kalpurush" w:hAnsi="Kalpurush" w:cs="Kalpurush"/>
          <w:sz w:val="24"/>
          <w:szCs w:val="24"/>
          <w:cs/>
          <w:lang w:bidi="bn-BD"/>
        </w:rPr>
        <w:t>অলৌকিক কর্মকাণ্ড</w:t>
      </w:r>
      <w:r>
        <w:rPr>
          <w:rFonts w:ascii="Kalpurush" w:hAnsi="Kalpurush" w:cs="Kalpurush" w:hint="cs"/>
          <w:sz w:val="24"/>
          <w:szCs w:val="24"/>
          <w:cs/>
          <w:lang w:bidi="bn-BD"/>
        </w:rPr>
        <w:t>,</w:t>
      </w:r>
      <w:r w:rsidR="00406560" w:rsidRPr="00DC4AFC">
        <w:rPr>
          <w:rFonts w:ascii="Kalpurush" w:hAnsi="Kalpurush" w:cs="Kalpurush"/>
          <w:sz w:val="24"/>
          <w:szCs w:val="24"/>
          <w:cs/>
          <w:lang w:bidi="bn-BD"/>
        </w:rPr>
        <w:t xml:space="preserve"> যেগুলো </w:t>
      </w:r>
      <w:r w:rsidR="00C30971">
        <w:rPr>
          <w:rFonts w:ascii="Kalpurush" w:hAnsi="Kalpurush" w:cs="Kalpurush"/>
          <w:sz w:val="24"/>
          <w:szCs w:val="24"/>
          <w:cs/>
          <w:lang w:bidi="bn-BD"/>
        </w:rPr>
        <w:t xml:space="preserve">মহান আল্লাহ </w:t>
      </w:r>
      <w:r w:rsidR="00406560" w:rsidRPr="00DC4AFC">
        <w:rPr>
          <w:rFonts w:ascii="Kalpurush" w:hAnsi="Kalpurush" w:cs="Kalpurush" w:hint="cs"/>
          <w:sz w:val="24"/>
          <w:szCs w:val="24"/>
          <w:cs/>
          <w:lang w:bidi="bn-BD"/>
        </w:rPr>
        <w:t>তার কোন</w:t>
      </w:r>
      <w:r>
        <w:rPr>
          <w:rFonts w:ascii="Kalpurush" w:hAnsi="Kalpurush" w:cs="Kalpurush" w:hint="cs"/>
          <w:sz w:val="24"/>
          <w:szCs w:val="24"/>
          <w:cs/>
          <w:lang w:bidi="bn-BD"/>
        </w:rPr>
        <w:t>ো</w:t>
      </w:r>
      <w:r w:rsidR="00406560" w:rsidRPr="00DC4AFC">
        <w:rPr>
          <w:rFonts w:ascii="Kalpurush" w:hAnsi="Kalpurush" w:cs="Kalpurush" w:hint="cs"/>
          <w:sz w:val="24"/>
          <w:szCs w:val="24"/>
          <w:cs/>
          <w:lang w:bidi="bn-BD"/>
        </w:rPr>
        <w:t xml:space="preserve"> ওলীর হাতে তার সম্মানার্থে এবং যে </w:t>
      </w:r>
      <w:r w:rsidR="00414AFC">
        <w:rPr>
          <w:rFonts w:ascii="Kalpurush" w:hAnsi="Kalpurush" w:cs="Kalpurush" w:hint="cs"/>
          <w:sz w:val="24"/>
          <w:szCs w:val="24"/>
          <w:cs/>
          <w:lang w:bidi="bn-BD"/>
        </w:rPr>
        <w:t>নাবী</w:t>
      </w:r>
      <w:r w:rsidR="00406560" w:rsidRPr="00DC4AFC">
        <w:rPr>
          <w:rFonts w:ascii="Kalpurush" w:hAnsi="Kalpurush" w:cs="Kalpurush" w:hint="cs"/>
          <w:sz w:val="24"/>
          <w:szCs w:val="24"/>
          <w:cs/>
          <w:lang w:bidi="bn-BD"/>
        </w:rPr>
        <w:t xml:space="preserve">র  অনুসরণ করে তার সত্যতা প্রমাণ করার জন্য ঘটিয়ে থাকেন। আর কারামত দুই প্রকার: </w:t>
      </w:r>
    </w:p>
    <w:p w:rsidR="00406560" w:rsidRPr="00DC4AFC" w:rsidRDefault="00406560" w:rsidP="00860BF4">
      <w:pPr>
        <w:bidi w:val="0"/>
        <w:spacing w:after="0"/>
        <w:jc w:val="both"/>
        <w:rPr>
          <w:rFonts w:ascii="Kalpurush" w:hAnsi="Kalpurush" w:cs="Kalpurush"/>
          <w:sz w:val="24"/>
          <w:szCs w:val="24"/>
          <w:lang w:bidi="bn-BD"/>
        </w:rPr>
      </w:pPr>
      <w:r w:rsidRPr="00DC4AFC">
        <w:rPr>
          <w:rFonts w:ascii="Kalpurush" w:hAnsi="Kalpurush" w:cs="Kalpurush"/>
          <w:b/>
          <w:bCs/>
          <w:sz w:val="24"/>
          <w:szCs w:val="24"/>
          <w:cs/>
          <w:lang w:bidi="bn-BD"/>
        </w:rPr>
        <w:t>এক</w:t>
      </w:r>
      <w:r w:rsidR="009230F4" w:rsidRPr="00DC4AFC">
        <w:rPr>
          <w:rFonts w:ascii="Kalpurush" w:hAnsi="Kalpurush" w:cs="Kalpurush" w:hint="cs"/>
          <w:b/>
          <w:bCs/>
          <w:sz w:val="24"/>
          <w:szCs w:val="24"/>
          <w:cs/>
          <w:lang w:bidi="bn-BD"/>
        </w:rPr>
        <w:t>-</w:t>
      </w:r>
      <w:r w:rsidRPr="00DC4AFC">
        <w:rPr>
          <w:rFonts w:ascii="Kalpurush" w:hAnsi="Kalpurush" w:cs="Kalpurush"/>
          <w:sz w:val="24"/>
          <w:szCs w:val="24"/>
          <w:lang w:bidi="bn-BD"/>
        </w:rPr>
        <w:t xml:space="preserve"> </w:t>
      </w:r>
      <w:r w:rsidRPr="00DC4AFC">
        <w:rPr>
          <w:rFonts w:ascii="Kalpurush" w:hAnsi="Kalpurush" w:cs="Kalpurush" w:hint="cs"/>
          <w:sz w:val="24"/>
          <w:szCs w:val="24"/>
          <w:cs/>
          <w:lang w:bidi="bn-BD"/>
        </w:rPr>
        <w:t>জ্ঞান</w:t>
      </w:r>
      <w:r w:rsidRPr="00DC4AFC">
        <w:rPr>
          <w:rFonts w:ascii="Kalpurush" w:hAnsi="Kalpurush" w:cs="Kalpurush"/>
          <w:sz w:val="24"/>
          <w:szCs w:val="24"/>
          <w:lang w:bidi="bn-BD"/>
        </w:rPr>
        <w:t xml:space="preserve">, </w:t>
      </w:r>
      <w:r w:rsidRPr="00DC4AFC">
        <w:rPr>
          <w:rFonts w:ascii="Kalpurush" w:hAnsi="Kalpurush" w:cs="Kalpurush" w:hint="cs"/>
          <w:sz w:val="24"/>
          <w:szCs w:val="24"/>
          <w:cs/>
          <w:lang w:bidi="bn-BD"/>
        </w:rPr>
        <w:t>দূরদর্শিতা</w:t>
      </w:r>
      <w:r w:rsidRPr="00DC4AFC">
        <w:rPr>
          <w:rFonts w:ascii="Kalpurush" w:hAnsi="Kalpurush" w:cs="Kalpurush"/>
          <w:sz w:val="24"/>
          <w:szCs w:val="24"/>
          <w:lang w:bidi="bn-BD"/>
        </w:rPr>
        <w:t xml:space="preserve">, </w:t>
      </w:r>
      <w:r w:rsidRPr="00DC4AFC">
        <w:rPr>
          <w:rFonts w:ascii="Kalpurush" w:hAnsi="Kalpurush" w:cs="Kalpurush" w:hint="cs"/>
          <w:sz w:val="24"/>
          <w:szCs w:val="24"/>
          <w:cs/>
          <w:lang w:bidi="bn-BD"/>
        </w:rPr>
        <w:t>অবগত হওয়া</w:t>
      </w:r>
      <w:r w:rsidRPr="00DC4AFC">
        <w:rPr>
          <w:rFonts w:ascii="Kalpurush" w:hAnsi="Kalpurush" w:cs="Kalpurush"/>
          <w:sz w:val="24"/>
          <w:szCs w:val="24"/>
          <w:lang w:bidi="bn-BD"/>
        </w:rPr>
        <w:t xml:space="preserve">, </w:t>
      </w:r>
      <w:r w:rsidRPr="00DC4AFC">
        <w:rPr>
          <w:rFonts w:ascii="Kalpurush" w:hAnsi="Kalpurush" w:cs="Kalpurush" w:hint="cs"/>
          <w:sz w:val="24"/>
          <w:szCs w:val="24"/>
          <w:cs/>
          <w:lang w:bidi="bn-BD"/>
        </w:rPr>
        <w:t xml:space="preserve">জ্ঞান চক্ষু অবারিত হওয়া ইত্যাদির ক্ষেত্রে হয়ে থাকে। </w:t>
      </w:r>
    </w:p>
    <w:p w:rsidR="00406560" w:rsidRPr="00DC4AFC" w:rsidRDefault="00406560" w:rsidP="00860BF4">
      <w:pPr>
        <w:bidi w:val="0"/>
        <w:spacing w:after="0"/>
        <w:jc w:val="both"/>
        <w:rPr>
          <w:rFonts w:ascii="Kalpurush" w:hAnsi="Kalpurush" w:cs="Kalpurush"/>
          <w:sz w:val="24"/>
          <w:szCs w:val="24"/>
          <w:lang w:bidi="bn-BD"/>
        </w:rPr>
      </w:pPr>
      <w:r w:rsidRPr="00DC4AFC">
        <w:rPr>
          <w:rFonts w:ascii="Kalpurush" w:hAnsi="Kalpurush" w:cs="Kalpurush"/>
          <w:b/>
          <w:bCs/>
          <w:sz w:val="24"/>
          <w:szCs w:val="24"/>
          <w:cs/>
          <w:lang w:bidi="bn-BD"/>
        </w:rPr>
        <w:t>দুই</w:t>
      </w:r>
      <w:r w:rsidR="009230F4" w:rsidRPr="00DC4AFC">
        <w:rPr>
          <w:rFonts w:ascii="Kalpurush" w:hAnsi="Kalpurush" w:cs="Kalpurush" w:hint="cs"/>
          <w:b/>
          <w:bCs/>
          <w:sz w:val="24"/>
          <w:szCs w:val="24"/>
          <w:cs/>
          <w:lang w:bidi="bn-BD"/>
        </w:rPr>
        <w:t>-</w:t>
      </w:r>
      <w:r w:rsidRPr="00DC4AFC">
        <w:rPr>
          <w:rFonts w:ascii="Kalpurush" w:hAnsi="Kalpurush" w:cs="Kalpurush"/>
          <w:sz w:val="24"/>
          <w:szCs w:val="24"/>
          <w:lang w:bidi="bn-BD"/>
        </w:rPr>
        <w:t xml:space="preserve"> </w:t>
      </w:r>
      <w:r w:rsidRPr="00DC4AFC">
        <w:rPr>
          <w:rFonts w:ascii="Kalpurush" w:hAnsi="Kalpurush" w:cs="Kalpurush" w:hint="cs"/>
          <w:sz w:val="24"/>
          <w:szCs w:val="24"/>
          <w:cs/>
          <w:lang w:bidi="bn-BD"/>
        </w:rPr>
        <w:t>ক্ষমতা ও প্রভাব-প্রতিপত্তি ইত্যাদির ক্ষেত্রে হয়ে থাকে।</w:t>
      </w:r>
    </w:p>
    <w:p w:rsidR="009230F4" w:rsidRPr="00DC4AFC" w:rsidRDefault="009230F4">
      <w:pPr>
        <w:bidi w:val="0"/>
        <w:rPr>
          <w:rFonts w:ascii="Kalpurush" w:hAnsi="Kalpurush" w:cs="Kalpurush"/>
          <w:color w:val="C00000"/>
          <w:sz w:val="24"/>
          <w:szCs w:val="24"/>
          <w:cs/>
          <w:lang w:bidi="bn-BD"/>
        </w:rPr>
      </w:pPr>
      <w:r w:rsidRPr="00DC4AFC">
        <w:rPr>
          <w:rFonts w:ascii="Kalpurush" w:hAnsi="Kalpurush" w:cs="Kalpurush"/>
          <w:color w:val="C00000"/>
          <w:sz w:val="24"/>
          <w:szCs w:val="24"/>
          <w:cs/>
          <w:lang w:bidi="bn-BD"/>
        </w:rPr>
        <w:br w:type="page"/>
      </w:r>
    </w:p>
    <w:p w:rsidR="00406560" w:rsidRPr="003033E2" w:rsidRDefault="00406560" w:rsidP="007C79A0">
      <w:pPr>
        <w:bidi w:val="0"/>
        <w:spacing w:after="0"/>
        <w:jc w:val="center"/>
        <w:rPr>
          <w:rFonts w:ascii="Kalpurush" w:hAnsi="Kalpurush" w:cs="Kalpurush"/>
          <w:b/>
          <w:bCs/>
          <w:color w:val="C00000"/>
          <w:sz w:val="24"/>
          <w:szCs w:val="24"/>
          <w:lang w:bidi="bn-BD"/>
        </w:rPr>
      </w:pPr>
      <w:r w:rsidRPr="003033E2">
        <w:rPr>
          <w:rFonts w:ascii="Kalpurush" w:hAnsi="Kalpurush" w:cs="Kalpurush"/>
          <w:b/>
          <w:bCs/>
          <w:color w:val="C00000"/>
          <w:sz w:val="24"/>
          <w:szCs w:val="24"/>
          <w:cs/>
          <w:lang w:bidi="bn-BD"/>
        </w:rPr>
        <w:lastRenderedPageBreak/>
        <w:t>দলীল</w:t>
      </w:r>
      <w:r w:rsidR="007049F2" w:rsidRPr="003033E2">
        <w:rPr>
          <w:rFonts w:ascii="Kalpurush" w:hAnsi="Kalpurush" w:cs="Kalpurush"/>
          <w:b/>
          <w:bCs/>
          <w:color w:val="C00000"/>
          <w:sz w:val="24"/>
          <w:szCs w:val="24"/>
          <w:cs/>
          <w:lang w:bidi="bn-BD"/>
        </w:rPr>
        <w:t xml:space="preserve"> দেওয়া</w:t>
      </w:r>
      <w:r w:rsidRPr="003033E2">
        <w:rPr>
          <w:rFonts w:ascii="Kalpurush" w:hAnsi="Kalpurush" w:cs="Kalpurush"/>
          <w:b/>
          <w:bCs/>
          <w:color w:val="C00000"/>
          <w:sz w:val="24"/>
          <w:szCs w:val="24"/>
          <w:cs/>
          <w:lang w:bidi="bn-BD"/>
        </w:rPr>
        <w:t xml:space="preserve"> ও </w:t>
      </w:r>
      <w:r w:rsidR="00A4658A" w:rsidRPr="003033E2">
        <w:rPr>
          <w:rFonts w:ascii="Kalpurush" w:hAnsi="Kalpurush" w:cs="Kalpurush" w:hint="cs"/>
          <w:b/>
          <w:bCs/>
          <w:color w:val="C00000"/>
          <w:sz w:val="24"/>
          <w:szCs w:val="24"/>
          <w:cs/>
          <w:lang w:bidi="bn-BD"/>
        </w:rPr>
        <w:t>মৌলিকতার</w:t>
      </w:r>
      <w:r w:rsidR="00A4658A" w:rsidRPr="003033E2">
        <w:rPr>
          <w:rFonts w:ascii="Kalpurush" w:hAnsi="Kalpurush" w:cs="Kalpurush"/>
          <w:b/>
          <w:bCs/>
          <w:color w:val="C00000"/>
          <w:sz w:val="24"/>
          <w:szCs w:val="24"/>
          <w:cs/>
          <w:lang w:bidi="bn-BD"/>
        </w:rPr>
        <w:t xml:space="preserve"> ক্ষেত্রে সার্বিক মূলনীতি</w:t>
      </w:r>
    </w:p>
    <w:p w:rsidR="00406560" w:rsidRPr="00DC4AFC" w:rsidRDefault="00406560" w:rsidP="008B2A3A">
      <w:pPr>
        <w:bidi w:val="0"/>
        <w:spacing w:after="0"/>
        <w:jc w:val="both"/>
        <w:rPr>
          <w:rFonts w:ascii="Kalpurush" w:hAnsi="Kalpurush" w:cs="Kalpurush"/>
          <w:sz w:val="24"/>
          <w:szCs w:val="24"/>
          <w:lang w:bidi="bn-BD"/>
        </w:rPr>
      </w:pPr>
      <w:r w:rsidRPr="00DC4AFC">
        <w:rPr>
          <w:rFonts w:ascii="Kalpurush" w:hAnsi="Kalpurush" w:cs="Kalpurush"/>
          <w:b/>
          <w:bCs/>
          <w:sz w:val="24"/>
          <w:szCs w:val="24"/>
          <w:cs/>
          <w:lang w:bidi="bn-BD"/>
        </w:rPr>
        <w:t>এক</w:t>
      </w:r>
      <w:r w:rsidR="009230F4" w:rsidRPr="00DC4AFC">
        <w:rPr>
          <w:rFonts w:ascii="Kalpurush" w:hAnsi="Kalpurush" w:cs="Kalpurush" w:hint="cs"/>
          <w:b/>
          <w:bCs/>
          <w:sz w:val="24"/>
          <w:szCs w:val="24"/>
          <w:cs/>
          <w:lang w:bidi="bn-BD"/>
        </w:rPr>
        <w:t>-</w:t>
      </w:r>
      <w:r w:rsidRPr="00DC4AFC">
        <w:rPr>
          <w:rFonts w:ascii="Kalpurush" w:hAnsi="Kalpurush" w:cs="Kalpurush"/>
          <w:sz w:val="24"/>
          <w:szCs w:val="24"/>
          <w:lang w:bidi="bn-BD"/>
        </w:rPr>
        <w:t xml:space="preserve"> </w:t>
      </w:r>
      <w:r w:rsidRPr="00DC4AFC">
        <w:rPr>
          <w:rFonts w:ascii="Kalpurush" w:hAnsi="Kalpurush" w:cs="Kalpurush" w:hint="cs"/>
          <w:sz w:val="24"/>
          <w:szCs w:val="24"/>
          <w:cs/>
          <w:lang w:bidi="bn-BD"/>
        </w:rPr>
        <w:t>আকীদা</w:t>
      </w:r>
      <w:r w:rsidRPr="00DC4AFC">
        <w:rPr>
          <w:rFonts w:ascii="Kalpurush" w:hAnsi="Kalpurush" w:cs="Kalpurush"/>
          <w:sz w:val="24"/>
          <w:szCs w:val="24"/>
          <w:lang w:bidi="bn-BD"/>
        </w:rPr>
        <w:t xml:space="preserve">, </w:t>
      </w:r>
      <w:r w:rsidRPr="00DC4AFC">
        <w:rPr>
          <w:rFonts w:ascii="Kalpurush" w:hAnsi="Kalpurush" w:cs="Kalpurush" w:hint="cs"/>
          <w:sz w:val="24"/>
          <w:szCs w:val="24"/>
          <w:cs/>
          <w:lang w:bidi="bn-BD"/>
        </w:rPr>
        <w:t>শরী</w:t>
      </w:r>
      <w:r w:rsidRPr="00DC4AFC">
        <w:rPr>
          <w:rFonts w:ascii="Kalpurush" w:hAnsi="Kalpurush" w:cs="Kalpurush"/>
          <w:sz w:val="24"/>
          <w:szCs w:val="24"/>
          <w:lang w:bidi="bn-BD"/>
        </w:rPr>
        <w:t>‘</w:t>
      </w:r>
      <w:r w:rsidRPr="00DC4AFC">
        <w:rPr>
          <w:rFonts w:ascii="Kalpurush" w:hAnsi="Kalpurush" w:cs="Kalpurush" w:hint="cs"/>
          <w:sz w:val="24"/>
          <w:szCs w:val="24"/>
          <w:cs/>
          <w:lang w:bidi="bn-BD"/>
        </w:rPr>
        <w:t>আতের বিধান ও আ</w:t>
      </w:r>
      <w:r w:rsidR="00A4658A" w:rsidRPr="00DC4AFC">
        <w:rPr>
          <w:rFonts w:ascii="Kalpurush" w:hAnsi="Kalpurush" w:cs="Kalpurush" w:hint="cs"/>
          <w:sz w:val="24"/>
          <w:szCs w:val="24"/>
          <w:cs/>
          <w:lang w:bidi="bn-BD"/>
        </w:rPr>
        <w:t>চার-আচরণগুলো গ্রহণ করার মূলনীতি</w:t>
      </w:r>
      <w:r w:rsidRPr="00DC4AFC">
        <w:rPr>
          <w:rFonts w:ascii="Kalpurush" w:hAnsi="Kalpurush" w:cs="Kalpurush" w:hint="cs"/>
          <w:sz w:val="24"/>
          <w:szCs w:val="24"/>
          <w:cs/>
          <w:lang w:bidi="bn-BD"/>
        </w:rPr>
        <w:t>সমূহ</w:t>
      </w:r>
      <w:r w:rsidR="007049F2" w:rsidRPr="00DC4AFC">
        <w:rPr>
          <w:rFonts w:ascii="Kalpurush" w:hAnsi="Kalpurush" w:cs="Kalpurush" w:hint="cs"/>
          <w:sz w:val="24"/>
          <w:szCs w:val="24"/>
          <w:cs/>
          <w:lang w:bidi="bn-BD"/>
        </w:rPr>
        <w:t xml:space="preserve"> হলো</w:t>
      </w:r>
      <w:r w:rsidRPr="00DC4AFC">
        <w:rPr>
          <w:rFonts w:ascii="Kalpurush" w:hAnsi="Kalpurush" w:cs="Kalpurush"/>
          <w:sz w:val="24"/>
          <w:szCs w:val="24"/>
          <w:lang w:bidi="bn-BD"/>
        </w:rPr>
        <w:t xml:space="preserve">, </w:t>
      </w:r>
      <w:r w:rsidRPr="00DC4AFC">
        <w:rPr>
          <w:rFonts w:ascii="Kalpurush" w:hAnsi="Kalpurush" w:cs="Kalpurush" w:hint="cs"/>
          <w:sz w:val="24"/>
          <w:szCs w:val="24"/>
          <w:cs/>
          <w:lang w:bidi="bn-BD"/>
        </w:rPr>
        <w:t>কিতাব</w:t>
      </w:r>
      <w:r w:rsidRPr="00DC4AFC">
        <w:rPr>
          <w:rFonts w:ascii="Kalpurush" w:hAnsi="Kalpurush" w:cs="Kalpurush"/>
          <w:sz w:val="24"/>
          <w:szCs w:val="24"/>
          <w:lang w:bidi="bn-BD"/>
        </w:rPr>
        <w:t xml:space="preserve">, </w:t>
      </w:r>
      <w:r w:rsidRPr="00DC4AFC">
        <w:rPr>
          <w:rFonts w:ascii="Kalpurush" w:hAnsi="Kalpurush" w:cs="Kalpurush" w:hint="cs"/>
          <w:sz w:val="24"/>
          <w:szCs w:val="24"/>
          <w:cs/>
          <w:lang w:bidi="bn-BD"/>
        </w:rPr>
        <w:t xml:space="preserve">বিশুদ্ধ </w:t>
      </w:r>
      <w:r w:rsidR="001E2785">
        <w:rPr>
          <w:rFonts w:ascii="Kalpurush" w:hAnsi="Kalpurush" w:cs="Kalpurush" w:hint="cs"/>
          <w:sz w:val="24"/>
          <w:szCs w:val="24"/>
          <w:cs/>
          <w:lang w:bidi="bn-BD"/>
        </w:rPr>
        <w:t xml:space="preserve">হাদীস </w:t>
      </w:r>
      <w:r w:rsidR="008B2A3A">
        <w:rPr>
          <w:rFonts w:ascii="Kalpurush" w:hAnsi="Kalpurush" w:cs="Kalpurush" w:hint="cs"/>
          <w:sz w:val="24"/>
          <w:szCs w:val="24"/>
          <w:cs/>
          <w:lang w:bidi="bn-BD"/>
        </w:rPr>
        <w:t>ও</w:t>
      </w:r>
      <w:r w:rsidRPr="00DC4AFC">
        <w:rPr>
          <w:rFonts w:ascii="Kalpurush" w:hAnsi="Kalpurush" w:cs="Kalpurush"/>
          <w:sz w:val="24"/>
          <w:szCs w:val="24"/>
          <w:lang w:bidi="bn-BD"/>
        </w:rPr>
        <w:t xml:space="preserve"> </w:t>
      </w:r>
      <w:r w:rsidRPr="00DC4AFC">
        <w:rPr>
          <w:rFonts w:ascii="Kalpurush" w:hAnsi="Kalpurush" w:cs="Kalpurush" w:hint="cs"/>
          <w:sz w:val="24"/>
          <w:szCs w:val="24"/>
          <w:cs/>
          <w:lang w:bidi="bn-BD"/>
        </w:rPr>
        <w:t>গ্রহণযোগ্য ইজমা। কোন</w:t>
      </w:r>
      <w:r w:rsidR="008B2A3A">
        <w:rPr>
          <w:rFonts w:ascii="Kalpurush" w:hAnsi="Kalpurush" w:cs="Kalpurush" w:hint="cs"/>
          <w:sz w:val="24"/>
          <w:szCs w:val="24"/>
          <w:cs/>
          <w:lang w:bidi="bn-BD"/>
        </w:rPr>
        <w:t>ো</w:t>
      </w:r>
      <w:r w:rsidRPr="00DC4AFC">
        <w:rPr>
          <w:rFonts w:ascii="Kalpurush" w:hAnsi="Kalpurush" w:cs="Kalpurush" w:hint="cs"/>
          <w:sz w:val="24"/>
          <w:szCs w:val="24"/>
          <w:cs/>
          <w:lang w:bidi="bn-BD"/>
        </w:rPr>
        <w:t xml:space="preserve"> মতামত</w:t>
      </w:r>
      <w:r w:rsidRPr="00DC4AFC">
        <w:rPr>
          <w:rFonts w:ascii="Kalpurush" w:hAnsi="Kalpurush" w:cs="Kalpurush"/>
          <w:sz w:val="24"/>
          <w:szCs w:val="24"/>
          <w:lang w:bidi="bn-BD"/>
        </w:rPr>
        <w:t xml:space="preserve">, </w:t>
      </w:r>
      <w:r w:rsidRPr="00DC4AFC">
        <w:rPr>
          <w:rFonts w:ascii="Kalpurush" w:hAnsi="Kalpurush" w:cs="Kalpurush" w:hint="cs"/>
          <w:sz w:val="24"/>
          <w:szCs w:val="24"/>
          <w:cs/>
          <w:lang w:bidi="bn-BD"/>
        </w:rPr>
        <w:t>কিয়াস</w:t>
      </w:r>
      <w:r w:rsidRPr="00DC4AFC">
        <w:rPr>
          <w:rFonts w:ascii="Kalpurush" w:hAnsi="Kalpurush" w:cs="Kalpurush"/>
          <w:sz w:val="24"/>
          <w:szCs w:val="24"/>
          <w:lang w:bidi="bn-BD"/>
        </w:rPr>
        <w:t xml:space="preserve">, </w:t>
      </w:r>
      <w:r w:rsidRPr="00DC4AFC">
        <w:rPr>
          <w:rFonts w:ascii="Kalpurush" w:hAnsi="Kalpurush" w:cs="Kalpurush" w:hint="cs"/>
          <w:sz w:val="24"/>
          <w:szCs w:val="24"/>
          <w:cs/>
          <w:lang w:bidi="bn-BD"/>
        </w:rPr>
        <w:t>রুচি</w:t>
      </w:r>
      <w:r w:rsidRPr="00DC4AFC">
        <w:rPr>
          <w:rFonts w:ascii="Kalpurush" w:hAnsi="Kalpurush" w:cs="Kalpurush"/>
          <w:sz w:val="24"/>
          <w:szCs w:val="24"/>
          <w:lang w:bidi="bn-BD"/>
        </w:rPr>
        <w:t xml:space="preserve">, </w:t>
      </w:r>
      <w:r w:rsidRPr="00DC4AFC">
        <w:rPr>
          <w:rFonts w:ascii="Kalpurush" w:hAnsi="Kalpurush" w:cs="Kalpurush" w:hint="cs"/>
          <w:sz w:val="24"/>
          <w:szCs w:val="24"/>
          <w:cs/>
          <w:lang w:bidi="bn-BD"/>
        </w:rPr>
        <w:t>বাস্তবতা অথবা কারো কথা সে যেই হোক না কেন</w:t>
      </w:r>
      <w:r w:rsidR="008B2A3A">
        <w:rPr>
          <w:rFonts w:ascii="Kalpurush" w:hAnsi="Kalpurush" w:cs="Kalpurush" w:hint="cs"/>
          <w:sz w:val="24"/>
          <w:szCs w:val="24"/>
          <w:cs/>
          <w:lang w:bidi="bn-BD"/>
        </w:rPr>
        <w:t xml:space="preserve"> এগুলো দ্বারা</w:t>
      </w:r>
      <w:r w:rsidRPr="00DC4AFC">
        <w:rPr>
          <w:rFonts w:ascii="Kalpurush" w:hAnsi="Kalpurush" w:cs="Kalpurush" w:hint="cs"/>
          <w:sz w:val="24"/>
          <w:szCs w:val="24"/>
          <w:cs/>
          <w:lang w:bidi="bn-BD"/>
        </w:rPr>
        <w:t xml:space="preserve"> </w:t>
      </w:r>
      <w:r w:rsidR="008B2A3A">
        <w:rPr>
          <w:rFonts w:ascii="Kalpurush" w:hAnsi="Kalpurush" w:cs="Kalpurush" w:hint="cs"/>
          <w:sz w:val="24"/>
          <w:szCs w:val="24"/>
          <w:cs/>
          <w:lang w:bidi="bn-BD"/>
        </w:rPr>
        <w:t xml:space="preserve">কুরআন, </w:t>
      </w:r>
      <w:r w:rsidR="001E2785">
        <w:rPr>
          <w:rFonts w:ascii="Kalpurush" w:hAnsi="Kalpurush" w:cs="Kalpurush" w:hint="cs"/>
          <w:sz w:val="24"/>
          <w:szCs w:val="24"/>
          <w:cs/>
          <w:lang w:bidi="bn-BD"/>
        </w:rPr>
        <w:t xml:space="preserve">হাদীস </w:t>
      </w:r>
      <w:r w:rsidR="008B2A3A">
        <w:rPr>
          <w:rFonts w:ascii="Kalpurush" w:hAnsi="Kalpurush" w:cs="Kalpurush" w:hint="cs"/>
          <w:sz w:val="24"/>
          <w:szCs w:val="24"/>
          <w:cs/>
          <w:lang w:bidi="bn-BD"/>
        </w:rPr>
        <w:t xml:space="preserve">ও গ্রহণযোগ্য ইজমার </w:t>
      </w:r>
      <w:r w:rsidRPr="00DC4AFC">
        <w:rPr>
          <w:rFonts w:ascii="Kalpurush" w:hAnsi="Kalpurush" w:cs="Kalpurush" w:hint="cs"/>
          <w:sz w:val="24"/>
          <w:szCs w:val="24"/>
          <w:cs/>
          <w:lang w:bidi="bn-BD"/>
        </w:rPr>
        <w:t xml:space="preserve">বিরোধিতা করা </w:t>
      </w:r>
      <w:r w:rsidR="008B2A3A">
        <w:rPr>
          <w:rFonts w:ascii="Kalpurush" w:hAnsi="Kalpurush" w:cs="Kalpurush" w:hint="cs"/>
          <w:sz w:val="24"/>
          <w:szCs w:val="24"/>
          <w:cs/>
          <w:lang w:bidi="bn-BD"/>
        </w:rPr>
        <w:t xml:space="preserve">বৈধ </w:t>
      </w:r>
      <w:r w:rsidRPr="00DC4AFC">
        <w:rPr>
          <w:rFonts w:ascii="Kalpurush" w:hAnsi="Kalpurush" w:cs="Kalpurush" w:hint="cs"/>
          <w:sz w:val="24"/>
          <w:szCs w:val="24"/>
          <w:cs/>
          <w:lang w:bidi="bn-BD"/>
        </w:rPr>
        <w:t xml:space="preserve">নয়। </w:t>
      </w:r>
    </w:p>
    <w:p w:rsidR="00406560" w:rsidRPr="00DC4AFC" w:rsidRDefault="00406560" w:rsidP="008B2A3A">
      <w:pPr>
        <w:bidi w:val="0"/>
        <w:spacing w:after="0"/>
        <w:jc w:val="both"/>
        <w:rPr>
          <w:rFonts w:ascii="Kalpurush" w:hAnsi="Kalpurush" w:cs="Kalpurush"/>
          <w:sz w:val="24"/>
          <w:szCs w:val="24"/>
          <w:lang w:bidi="bn-BD"/>
        </w:rPr>
      </w:pPr>
      <w:r w:rsidRPr="00DC4AFC">
        <w:rPr>
          <w:rFonts w:ascii="Kalpurush" w:hAnsi="Kalpurush" w:cs="Kalpurush"/>
          <w:b/>
          <w:bCs/>
          <w:sz w:val="24"/>
          <w:szCs w:val="24"/>
          <w:cs/>
          <w:lang w:bidi="bn-BD"/>
        </w:rPr>
        <w:t>দুই</w:t>
      </w:r>
      <w:r w:rsidR="009230F4" w:rsidRPr="00DC4AFC">
        <w:rPr>
          <w:rFonts w:ascii="Kalpurush" w:hAnsi="Kalpurush" w:cs="Kalpurush" w:hint="cs"/>
          <w:b/>
          <w:bCs/>
          <w:sz w:val="24"/>
          <w:szCs w:val="24"/>
          <w:cs/>
          <w:lang w:bidi="bn-BD"/>
        </w:rPr>
        <w:t>-</w:t>
      </w:r>
      <w:r w:rsidR="009230F4" w:rsidRPr="00DC4AFC">
        <w:rPr>
          <w:rFonts w:ascii="Kalpurush" w:hAnsi="Kalpurush" w:cs="Kalpurush" w:hint="cs"/>
          <w:sz w:val="24"/>
          <w:szCs w:val="24"/>
          <w:cs/>
          <w:lang w:bidi="bn-BD"/>
        </w:rPr>
        <w:t xml:space="preserve"> </w:t>
      </w:r>
      <w:r w:rsidRPr="00DC4AFC">
        <w:rPr>
          <w:rFonts w:ascii="Kalpurush" w:hAnsi="Kalpurush" w:cs="Kalpurush" w:hint="cs"/>
          <w:sz w:val="24"/>
          <w:szCs w:val="24"/>
          <w:cs/>
          <w:lang w:bidi="bn-BD"/>
        </w:rPr>
        <w:t xml:space="preserve">কুরআন ও </w:t>
      </w:r>
      <w:r w:rsidR="001E2785">
        <w:rPr>
          <w:rFonts w:ascii="Kalpurush" w:hAnsi="Kalpurush" w:cs="Kalpurush" w:hint="cs"/>
          <w:sz w:val="24"/>
          <w:szCs w:val="24"/>
          <w:cs/>
          <w:lang w:bidi="bn-BD"/>
        </w:rPr>
        <w:t xml:space="preserve">হাদীস </w:t>
      </w:r>
      <w:r w:rsidRPr="00DC4AFC">
        <w:rPr>
          <w:rFonts w:ascii="Kalpurush" w:hAnsi="Kalpurush" w:cs="Kalpurush" w:hint="cs"/>
          <w:sz w:val="24"/>
          <w:szCs w:val="24"/>
          <w:cs/>
          <w:lang w:bidi="bn-BD"/>
        </w:rPr>
        <w:t>বুঝা ও জানার পথ</w:t>
      </w:r>
      <w:r w:rsidR="007049F2" w:rsidRPr="00DC4AFC">
        <w:rPr>
          <w:rFonts w:ascii="Kalpurush" w:hAnsi="Kalpurush" w:cs="Kalpurush" w:hint="cs"/>
          <w:sz w:val="24"/>
          <w:szCs w:val="24"/>
          <w:cs/>
          <w:lang w:bidi="bn-BD"/>
        </w:rPr>
        <w:t xml:space="preserve"> হলো</w:t>
      </w:r>
      <w:r w:rsidRPr="00DC4AFC">
        <w:rPr>
          <w:rFonts w:ascii="Kalpurush" w:hAnsi="Kalpurush" w:cs="Kalpurush"/>
          <w:sz w:val="24"/>
          <w:szCs w:val="24"/>
          <w:lang w:bidi="bn-BD"/>
        </w:rPr>
        <w:t xml:space="preserve">, </w:t>
      </w:r>
      <w:r w:rsidRPr="00DC4AFC">
        <w:rPr>
          <w:rFonts w:ascii="Kalpurush" w:hAnsi="Kalpurush" w:cs="Kalpurush" w:hint="cs"/>
          <w:sz w:val="24"/>
          <w:szCs w:val="24"/>
          <w:cs/>
          <w:lang w:bidi="bn-BD"/>
        </w:rPr>
        <w:t xml:space="preserve">প্রথম যুগের মুহাজির ও আনসার এবং </w:t>
      </w:r>
      <w:r w:rsidR="008B2A3A">
        <w:rPr>
          <w:rFonts w:ascii="Kalpurush" w:hAnsi="Kalpurush" w:cs="Kalpurush" w:hint="cs"/>
          <w:sz w:val="24"/>
          <w:szCs w:val="24"/>
          <w:cs/>
          <w:lang w:bidi="bn-BD"/>
        </w:rPr>
        <w:t>ই</w:t>
      </w:r>
      <w:r w:rsidRPr="00DC4AFC">
        <w:rPr>
          <w:rFonts w:ascii="Kalpurush" w:hAnsi="Kalpurush" w:cs="Kalpurush" w:hint="cs"/>
          <w:sz w:val="24"/>
          <w:szCs w:val="24"/>
          <w:cs/>
          <w:lang w:bidi="bn-BD"/>
        </w:rPr>
        <w:t>হসানের সাথে যারা তাদের অনুসারী</w:t>
      </w:r>
      <w:r w:rsidR="008B2A3A">
        <w:rPr>
          <w:rFonts w:ascii="Kalpurush" w:hAnsi="Kalpurush" w:cs="Kalpurush" w:hint="cs"/>
          <w:sz w:val="24"/>
          <w:szCs w:val="24"/>
          <w:cs/>
          <w:lang w:bidi="bn-BD"/>
        </w:rPr>
        <w:t>,</w:t>
      </w:r>
      <w:r w:rsidRPr="00DC4AFC">
        <w:rPr>
          <w:rFonts w:ascii="Kalpurush" w:hAnsi="Kalpurush" w:cs="Kalpurush" w:hint="cs"/>
          <w:sz w:val="24"/>
          <w:szCs w:val="24"/>
          <w:cs/>
          <w:lang w:bidi="bn-BD"/>
        </w:rPr>
        <w:t xml:space="preserve"> তাদের পথ</w:t>
      </w:r>
      <w:r w:rsidR="008B2A3A">
        <w:rPr>
          <w:rFonts w:ascii="Kalpurush" w:hAnsi="Kalpurush" w:cs="Kalpurush" w:hint="cs"/>
          <w:sz w:val="24"/>
          <w:szCs w:val="24"/>
          <w:cs/>
          <w:lang w:bidi="bn-BD"/>
        </w:rPr>
        <w:t>ে চলা</w:t>
      </w:r>
      <w:r w:rsidRPr="003033E2">
        <w:rPr>
          <w:rFonts w:ascii="Kalpurush" w:hAnsi="Kalpurush" w:cs="SolaimanLipi" w:hint="cs"/>
          <w:sz w:val="24"/>
          <w:szCs w:val="24"/>
          <w:cs/>
          <w:lang w:bidi="hi-IN"/>
        </w:rPr>
        <w:t xml:space="preserve">। </w:t>
      </w:r>
      <w:r w:rsidRPr="003033E2">
        <w:rPr>
          <w:rFonts w:ascii="Kalpurush" w:hAnsi="Kalpurush" w:cs="Kalpurush" w:hint="cs"/>
          <w:sz w:val="24"/>
          <w:szCs w:val="24"/>
          <w:cs/>
          <w:lang w:bidi="bn-IN"/>
        </w:rPr>
        <w:t>আর বিদ</w:t>
      </w:r>
      <w:r w:rsidRPr="00DC4AFC">
        <w:rPr>
          <w:rFonts w:ascii="Kalpurush" w:hAnsi="Kalpurush" w:cs="Kalpurush"/>
          <w:sz w:val="24"/>
          <w:szCs w:val="24"/>
          <w:lang w:bidi="bn-BD"/>
        </w:rPr>
        <w:t>‘</w:t>
      </w:r>
      <w:r w:rsidRPr="00DC4AFC">
        <w:rPr>
          <w:rFonts w:ascii="Kalpurush" w:hAnsi="Kalpurush" w:cs="Kalpurush" w:hint="cs"/>
          <w:sz w:val="24"/>
          <w:szCs w:val="24"/>
          <w:cs/>
          <w:lang w:bidi="bn-BD"/>
        </w:rPr>
        <w:t>আতপন্থীদের পথসমূহ থেকে বিরত থাকা</w:t>
      </w:r>
      <w:r w:rsidR="008B2A3A">
        <w:rPr>
          <w:rFonts w:ascii="Kalpurush" w:hAnsi="Kalpurush" w:cs="Kalpurush" w:hint="cs"/>
          <w:sz w:val="24"/>
          <w:szCs w:val="24"/>
          <w:cs/>
          <w:lang w:bidi="bn-BD"/>
        </w:rPr>
        <w:t>,</w:t>
      </w:r>
      <w:r w:rsidRPr="00DC4AFC">
        <w:rPr>
          <w:rFonts w:ascii="Kalpurush" w:hAnsi="Kalpurush" w:cs="Kalpurush" w:hint="cs"/>
          <w:sz w:val="24"/>
          <w:szCs w:val="24"/>
          <w:cs/>
          <w:lang w:bidi="bn-BD"/>
        </w:rPr>
        <w:t xml:space="preserve"> যে পথগুলো </w:t>
      </w:r>
      <w:r w:rsidR="008B2A3A">
        <w:rPr>
          <w:rFonts w:ascii="Kalpurush" w:hAnsi="Kalpurush" w:cs="Kalpurush" w:hint="cs"/>
          <w:sz w:val="24"/>
          <w:szCs w:val="24"/>
          <w:cs/>
          <w:lang w:bidi="bn-BD"/>
        </w:rPr>
        <w:t>কালামশাস্ত্রবিদ, তর্কশাস্ত্রবিদরা ও সূফীরা আবিষ্কার করেছে</w:t>
      </w:r>
      <w:r w:rsidRPr="003033E2">
        <w:rPr>
          <w:rFonts w:ascii="Kalpurush" w:hAnsi="Kalpurush" w:cs="SolaimanLipi" w:hint="cs"/>
          <w:sz w:val="24"/>
          <w:szCs w:val="24"/>
          <w:cs/>
          <w:lang w:bidi="hi-IN"/>
        </w:rPr>
        <w:t xml:space="preserve">। </w:t>
      </w:r>
      <w:r w:rsidR="00C30971">
        <w:rPr>
          <w:rFonts w:ascii="Kalpurush" w:hAnsi="Kalpurush" w:cs="Kalpurush" w:hint="cs"/>
          <w:sz w:val="24"/>
          <w:szCs w:val="24"/>
          <w:cs/>
          <w:lang w:bidi="bn-IN"/>
        </w:rPr>
        <w:t xml:space="preserve">মহান আল্লাহ </w:t>
      </w:r>
      <w:r w:rsidR="005C2C10">
        <w:rPr>
          <w:rFonts w:ascii="Kalpurush" w:hAnsi="Kalpurush" w:cs="Kalpurush" w:hint="cs"/>
          <w:sz w:val="24"/>
          <w:szCs w:val="24"/>
          <w:cs/>
          <w:lang w:bidi="bn-BD"/>
        </w:rPr>
        <w:t xml:space="preserve">বলেন: </w:t>
      </w:r>
      <w:r w:rsidRPr="00DC4AFC">
        <w:rPr>
          <w:rFonts w:ascii="Kalpurush" w:hAnsi="Kalpurush" w:cs="Kalpurush" w:hint="cs"/>
          <w:sz w:val="24"/>
          <w:szCs w:val="24"/>
          <w:cs/>
          <w:lang w:bidi="bn-BD"/>
        </w:rPr>
        <w:t xml:space="preserve"> </w:t>
      </w:r>
    </w:p>
    <w:p w:rsidR="00406560" w:rsidRPr="00474FAB" w:rsidRDefault="00406560" w:rsidP="00860BF4">
      <w:pPr>
        <w:spacing w:after="0"/>
        <w:jc w:val="both"/>
        <w:rPr>
          <w:rFonts w:cs="Kalpurush"/>
          <w:b/>
          <w:bCs/>
          <w:sz w:val="24"/>
          <w:szCs w:val="24"/>
          <w:rtl/>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وَمَن يُشَاقِقِ ٱلرَّسُولَ مِنۢ بَعۡدِ مَا تَبَيَّنَ لَهُ ٱلۡهُدَىٰ وَيَتَّبِعۡ غَيۡرَ سَبِيلِ ٱلۡمُؤۡمِنِينَ نُوَلِّهِۦ مَا تَوَلَّىٰ وَنُصۡلِهِۦ جَهَنَّمَۖ وَسَآءَتۡ مَصِيرًا ١١٥</w:t>
      </w:r>
      <w:r w:rsidRPr="00DC4AFC">
        <w:rPr>
          <w:rFonts w:ascii="KFGQPC Uthman Taha Naskh" w:cs="KFGQPC Uthman Taha Naskh" w:hint="cs"/>
          <w:color w:val="008000"/>
          <w:sz w:val="24"/>
          <w:szCs w:val="24"/>
          <w:rtl/>
        </w:rPr>
        <w:t xml:space="preserve">﴾ [النساء : ١١٥]  </w:t>
      </w:r>
    </w:p>
    <w:p w:rsidR="00406560" w:rsidRPr="00DC4AFC" w:rsidRDefault="00406560" w:rsidP="007F1BD4">
      <w:pPr>
        <w:bidi w:val="0"/>
        <w:spacing w:after="0"/>
        <w:jc w:val="both"/>
        <w:rPr>
          <w:rFonts w:ascii="Kalpurush" w:hAnsi="Kalpurush" w:cs="Kalpurush"/>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 xml:space="preserve">আর যে </w:t>
      </w:r>
      <w:r w:rsidR="007B63B9">
        <w:rPr>
          <w:rFonts w:ascii="Kalpurush" w:eastAsia="Nikosh" w:hAnsi="Kalpurush" w:cs="Kalpurush" w:hint="cs"/>
          <w:sz w:val="24"/>
          <w:szCs w:val="24"/>
          <w:cs/>
          <w:lang w:bidi="bn-IN"/>
        </w:rPr>
        <w:t xml:space="preserve">ব্যক্তি </w:t>
      </w:r>
      <w:r w:rsidRPr="00DC4AFC">
        <w:rPr>
          <w:rFonts w:ascii="Kalpurush" w:eastAsia="Nikosh" w:hAnsi="Kalpurush" w:cs="Kalpurush"/>
          <w:sz w:val="24"/>
          <w:szCs w:val="24"/>
          <w:cs/>
          <w:lang w:bidi="bn-BD"/>
        </w:rPr>
        <w:t xml:space="preserve">রাসূলের বিরুদ্ধাচরণ </w:t>
      </w:r>
      <w:r w:rsidR="007B63B9" w:rsidRPr="00DC4AFC">
        <w:rPr>
          <w:rFonts w:ascii="Kalpurush" w:eastAsia="Nikosh" w:hAnsi="Kalpurush" w:cs="Kalpurush"/>
          <w:sz w:val="24"/>
          <w:szCs w:val="24"/>
          <w:cs/>
          <w:lang w:bidi="bn-BD"/>
        </w:rPr>
        <w:t>ক</w:t>
      </w:r>
      <w:r w:rsidR="007B63B9">
        <w:rPr>
          <w:rFonts w:ascii="Kalpurush" w:eastAsia="Nikosh" w:hAnsi="Kalpurush" w:cs="Kalpurush" w:hint="cs"/>
          <w:sz w:val="24"/>
          <w:szCs w:val="24"/>
          <w:cs/>
          <w:lang w:bidi="bn-IN"/>
        </w:rPr>
        <w:t>রবে</w:t>
      </w:r>
      <w:r w:rsidRPr="00DC4AFC">
        <w:rPr>
          <w:rFonts w:ascii="Kalpurush" w:eastAsia="Nikosh" w:hAnsi="Kalpurush" w:cs="Kalpurush"/>
          <w:sz w:val="24"/>
          <w:szCs w:val="24"/>
          <w:cs/>
          <w:lang w:bidi="bn-BD"/>
        </w:rPr>
        <w:t xml:space="preserve"> তার জন্য হিদায়াত প্রকাশ পাওয়ার পর এবং মুমিনদের পথের বিপরীত পথ অনুসরণ ক</w:t>
      </w:r>
      <w:r w:rsidR="007B63B9">
        <w:rPr>
          <w:rFonts w:ascii="Kalpurush" w:eastAsia="Nikosh" w:hAnsi="Kalpurush" w:cs="Kalpurush" w:hint="cs"/>
          <w:sz w:val="24"/>
          <w:szCs w:val="24"/>
          <w:cs/>
          <w:lang w:bidi="bn-IN"/>
        </w:rPr>
        <w:t>রবে</w:t>
      </w:r>
      <w:r w:rsidRPr="00DC4AFC">
        <w:rPr>
          <w:rFonts w:ascii="Kalpurush" w:eastAsia="Nikosh" w:hAnsi="Kalpurush" w:cs="Kalpurush"/>
          <w:sz w:val="24"/>
          <w:szCs w:val="24"/>
          <w:lang w:bidi="bn-BD"/>
        </w:rPr>
        <w:t xml:space="preserve">, </w:t>
      </w:r>
      <w:r w:rsidR="007B63B9">
        <w:rPr>
          <w:rFonts w:ascii="Kalpurush" w:eastAsia="Nikosh" w:hAnsi="Kalpurush" w:cs="Kalpurush" w:hint="cs"/>
          <w:sz w:val="24"/>
          <w:szCs w:val="24"/>
          <w:cs/>
          <w:lang w:bidi="bn-IN"/>
        </w:rPr>
        <w:t xml:space="preserve"> </w:t>
      </w:r>
      <w:r w:rsidR="009230F4" w:rsidRPr="00DC4AFC">
        <w:rPr>
          <w:rFonts w:ascii="Kalpurush" w:eastAsia="Nikosh" w:hAnsi="Kalpurush" w:cs="Kalpurush" w:hint="cs"/>
          <w:sz w:val="24"/>
          <w:szCs w:val="24"/>
          <w:cs/>
          <w:lang w:bidi="bn-BD"/>
        </w:rPr>
        <w:t>আ</w:t>
      </w:r>
      <w:r w:rsidR="007B63B9">
        <w:rPr>
          <w:rFonts w:ascii="Kalpurush" w:eastAsia="Nikosh" w:hAnsi="Kalpurush" w:cs="Kalpurush" w:hint="cs"/>
          <w:sz w:val="24"/>
          <w:szCs w:val="24"/>
          <w:cs/>
          <w:lang w:bidi="bn-IN"/>
        </w:rPr>
        <w:t xml:space="preserve">মি </w:t>
      </w:r>
      <w:r w:rsidRPr="00DC4AFC">
        <w:rPr>
          <w:rFonts w:ascii="Kalpurush" w:eastAsia="Nikosh" w:hAnsi="Kalpurush" w:cs="Kalpurush" w:hint="cs"/>
          <w:sz w:val="24"/>
          <w:szCs w:val="24"/>
          <w:cs/>
          <w:lang w:bidi="bn-BD"/>
        </w:rPr>
        <w:t xml:space="preserve">তাকে </w:t>
      </w:r>
      <w:r w:rsidR="007F1BD4">
        <w:rPr>
          <w:rFonts w:ascii="Kalpurush" w:eastAsia="Nikosh" w:hAnsi="Kalpurush" w:cs="Kalpurush" w:hint="cs"/>
          <w:sz w:val="24"/>
          <w:szCs w:val="24"/>
          <w:cs/>
          <w:lang w:bidi="bn-IN"/>
        </w:rPr>
        <w:t xml:space="preserve">সেই পথে নিয়ে যাব যে পথের সে পথিক হতে ইচ্ছা করবে। </w:t>
      </w:r>
      <w:r w:rsidRPr="00DC4AFC">
        <w:rPr>
          <w:rFonts w:ascii="Kalpurush" w:eastAsia="Nikosh" w:hAnsi="Kalpurush" w:cs="Kalpurush" w:hint="cs"/>
          <w:sz w:val="24"/>
          <w:szCs w:val="24"/>
          <w:cs/>
          <w:lang w:bidi="bn-BD"/>
        </w:rPr>
        <w:t>এবং তাকে প্রবেশ করাব জাহান্নামে। আর আবাস হিসেবে তা খুবই মন্দ</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B30866"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B30866" w:rsidRPr="00DC4AFC">
        <w:rPr>
          <w:rFonts w:ascii="Kalpurush" w:hAnsi="Kalpurush" w:cs="Kalpurush"/>
          <w:sz w:val="24"/>
          <w:szCs w:val="24"/>
          <w:cs/>
          <w:lang w:bidi="bn-BD"/>
        </w:rPr>
        <w:t>সূরা আন-নিসা</w:t>
      </w:r>
      <w:r w:rsidR="00B30866" w:rsidRPr="00DC4AFC">
        <w:rPr>
          <w:rFonts w:ascii="Kalpurush" w:hAnsi="Kalpurush" w:cs="Kalpurush"/>
          <w:sz w:val="24"/>
          <w:szCs w:val="24"/>
          <w:lang w:bidi="bn-BD"/>
        </w:rPr>
        <w:t>,</w:t>
      </w:r>
      <w:r w:rsidR="00B30866" w:rsidRPr="00DC4AFC">
        <w:rPr>
          <w:rFonts w:ascii="Kalpurush" w:hAnsi="Kalpurush" w:cs="Kalpurush"/>
          <w:sz w:val="24"/>
          <w:szCs w:val="24"/>
          <w:cs/>
          <w:lang w:bidi="bn-BD"/>
        </w:rPr>
        <w:t xml:space="preserve"> আয়াত: ১১৫</w:t>
      </w:r>
      <w:r w:rsidR="00BF74B6">
        <w:rPr>
          <w:rFonts w:ascii="Kalpurush" w:hAnsi="Kalpurush" w:cs="Kalpurush" w:hint="cs"/>
          <w:sz w:val="24"/>
          <w:szCs w:val="24"/>
          <w:cs/>
          <w:lang w:bidi="bn-BD"/>
        </w:rPr>
        <w:t>]</w:t>
      </w:r>
      <w:r w:rsidR="00B30866" w:rsidRPr="00DC4AFC">
        <w:rPr>
          <w:rStyle w:val="FootnoteReference"/>
          <w:rFonts w:ascii="Kalpurush" w:eastAsia="Nikosh" w:hAnsi="Kalpurush" w:cs="Kalpurush"/>
          <w:sz w:val="24"/>
          <w:szCs w:val="24"/>
          <w:cs/>
          <w:lang w:bidi="bn-BD"/>
        </w:rPr>
        <w:t xml:space="preserve"> </w:t>
      </w:r>
    </w:p>
    <w:p w:rsidR="00406560" w:rsidRPr="00DC4AFC" w:rsidRDefault="00406560" w:rsidP="00A74F81">
      <w:pPr>
        <w:bidi w:val="0"/>
        <w:spacing w:after="0"/>
        <w:jc w:val="both"/>
        <w:rPr>
          <w:rFonts w:ascii="Kalpurush" w:hAnsi="Kalpurush" w:cs="Kalpurush"/>
          <w:sz w:val="24"/>
          <w:szCs w:val="24"/>
          <w:cs/>
          <w:lang w:bidi="bn-BD"/>
        </w:rPr>
      </w:pPr>
      <w:r w:rsidRPr="00DC4AFC">
        <w:rPr>
          <w:rFonts w:ascii="Kalpurush" w:hAnsi="Kalpurush" w:cs="Kalpurush"/>
          <w:b/>
          <w:bCs/>
          <w:sz w:val="24"/>
          <w:szCs w:val="24"/>
          <w:cs/>
          <w:lang w:bidi="bn-BD"/>
        </w:rPr>
        <w:t>তিন</w:t>
      </w:r>
      <w:r w:rsidR="009230F4" w:rsidRPr="00DC4AFC">
        <w:rPr>
          <w:rFonts w:ascii="Kalpurush" w:hAnsi="Kalpurush" w:cs="Kalpurush" w:hint="cs"/>
          <w:b/>
          <w:bCs/>
          <w:sz w:val="24"/>
          <w:szCs w:val="24"/>
          <w:cs/>
          <w:lang w:bidi="bn-BD"/>
        </w:rPr>
        <w:t>-</w:t>
      </w:r>
      <w:r w:rsidR="009230F4" w:rsidRPr="00DC4AFC">
        <w:rPr>
          <w:rFonts w:ascii="Kalpurush" w:hAnsi="Kalpurush" w:cs="Kalpurush" w:hint="cs"/>
          <w:sz w:val="24"/>
          <w:szCs w:val="24"/>
          <w:cs/>
          <w:lang w:bidi="bn-BD"/>
        </w:rPr>
        <w:t xml:space="preserve"> </w:t>
      </w:r>
      <w:r w:rsidRPr="00DC4AFC">
        <w:rPr>
          <w:rFonts w:ascii="Kalpurush" w:hAnsi="Kalpurush" w:cs="Kalpurush" w:hint="cs"/>
          <w:sz w:val="24"/>
          <w:szCs w:val="24"/>
          <w:cs/>
          <w:lang w:bidi="bn-BD"/>
        </w:rPr>
        <w:t>সন্দেহ সংশয় মুক</w:t>
      </w:r>
      <w:r w:rsidR="008B2A3A">
        <w:rPr>
          <w:rFonts w:ascii="Kalpurush" w:hAnsi="Kalpurush" w:cs="Kalpurush" w:hint="cs"/>
          <w:sz w:val="24"/>
          <w:szCs w:val="24"/>
          <w:cs/>
          <w:lang w:bidi="bn-BD"/>
        </w:rPr>
        <w:t>্ত সুস্পষ্ট জ্ঞান কখনও দোষ-কলুষ</w:t>
      </w:r>
      <w:r w:rsidRPr="00DC4AFC">
        <w:rPr>
          <w:rFonts w:ascii="Kalpurush" w:hAnsi="Kalpurush" w:cs="Kalpurush" w:hint="cs"/>
          <w:sz w:val="24"/>
          <w:szCs w:val="24"/>
          <w:cs/>
          <w:lang w:bidi="bn-BD"/>
        </w:rPr>
        <w:t xml:space="preserve">মুক্ত বিশুদ্ধ দলীলের </w:t>
      </w:r>
      <w:r w:rsidR="008B2A3A">
        <w:rPr>
          <w:rFonts w:ascii="Kalpurush" w:hAnsi="Kalpurush" w:cs="Kalpurush" w:hint="cs"/>
          <w:sz w:val="24"/>
          <w:szCs w:val="24"/>
          <w:cs/>
          <w:lang w:bidi="bn-BD"/>
        </w:rPr>
        <w:t xml:space="preserve">বিরোধিতা করে না। </w:t>
      </w:r>
      <w:r w:rsidR="008B2A3A" w:rsidRPr="0045321F">
        <w:rPr>
          <w:rFonts w:ascii="Kalpurush" w:hAnsi="Kalpurush" w:cs="Kalpurush" w:hint="cs"/>
          <w:sz w:val="24"/>
          <w:szCs w:val="24"/>
          <w:cs/>
          <w:lang w:bidi="bn-BD"/>
        </w:rPr>
        <w:t xml:space="preserve">শরী‘আতের </w:t>
      </w:r>
      <w:r w:rsidR="00ED66F3" w:rsidRPr="0045321F">
        <w:rPr>
          <w:rFonts w:ascii="Kalpurush" w:hAnsi="Kalpurush" w:cs="Kalpurush" w:hint="cs"/>
          <w:sz w:val="24"/>
          <w:szCs w:val="24"/>
          <w:cs/>
          <w:lang w:bidi="bn-BD"/>
        </w:rPr>
        <w:t>দলিল</w:t>
      </w:r>
      <w:r w:rsidR="008B2A3A" w:rsidRPr="0045321F">
        <w:rPr>
          <w:rFonts w:ascii="Kalpurush" w:hAnsi="Kalpurush" w:cs="Kalpurush" w:hint="cs"/>
          <w:sz w:val="24"/>
          <w:szCs w:val="24"/>
          <w:cs/>
          <w:lang w:bidi="bn-BD"/>
        </w:rPr>
        <w:t xml:space="preserve">সমূহ বিবেককে হতভম্ব করে দেয়, কিন্তু বিবেক সেগুলোকে অসম্ভব বলে না। </w:t>
      </w:r>
      <w:r w:rsidRPr="00DC4AFC">
        <w:rPr>
          <w:rFonts w:ascii="Kalpurush" w:hAnsi="Kalpurush" w:cs="Kalpurush" w:hint="cs"/>
          <w:sz w:val="24"/>
          <w:szCs w:val="24"/>
          <w:cs/>
          <w:lang w:bidi="bn-BD"/>
        </w:rPr>
        <w:t>আর যে এ ধারণা পোষণ করে যে</w:t>
      </w:r>
      <w:r w:rsidRPr="00DC4AFC">
        <w:rPr>
          <w:rFonts w:ascii="Kalpurush" w:hAnsi="Kalpurush" w:cs="Kalpurush" w:hint="cs"/>
          <w:sz w:val="24"/>
          <w:szCs w:val="24"/>
          <w:lang w:bidi="bn-BD"/>
        </w:rPr>
        <w:t xml:space="preserve">, </w:t>
      </w:r>
      <w:r w:rsidR="00A74F81" w:rsidRPr="0045321F">
        <w:rPr>
          <w:rFonts w:ascii="Kalpurush" w:hAnsi="Kalpurush" w:cs="Kalpurush" w:hint="cs"/>
          <w:sz w:val="24"/>
          <w:szCs w:val="24"/>
          <w:cs/>
          <w:lang w:bidi="bn-BD"/>
        </w:rPr>
        <w:t>দলিলসমূহ</w:t>
      </w:r>
      <w:r w:rsidR="00A74F81">
        <w:rPr>
          <w:rFonts w:ascii="Kalpurush" w:hAnsi="Kalpurush" w:cs="Kalpurush" w:hint="cs"/>
          <w:sz w:val="24"/>
          <w:szCs w:val="24"/>
          <w:cs/>
          <w:lang w:bidi="bn-BD"/>
        </w:rPr>
        <w:t xml:space="preserve"> </w:t>
      </w:r>
      <w:r w:rsidR="008B2A3A">
        <w:rPr>
          <w:rFonts w:ascii="Kalpurush" w:hAnsi="Kalpurush" w:cs="Kalpurush" w:hint="cs"/>
          <w:sz w:val="24"/>
          <w:szCs w:val="24"/>
          <w:cs/>
          <w:lang w:bidi="bn-BD"/>
        </w:rPr>
        <w:t>ও বিবেকের</w:t>
      </w:r>
      <w:r w:rsidRPr="00DC4AFC">
        <w:rPr>
          <w:rFonts w:ascii="Kalpurush" w:hAnsi="Kalpurush" w:cs="Kalpurush" w:hint="cs"/>
          <w:sz w:val="24"/>
          <w:szCs w:val="24"/>
          <w:cs/>
          <w:lang w:bidi="bn-BD"/>
        </w:rPr>
        <w:t xml:space="preserve"> মধ্যে বৈপরীত্য রয়েছে তাহলে মনে করতে হবে যে তার </w:t>
      </w:r>
      <w:r w:rsidR="008B2A3A">
        <w:rPr>
          <w:rFonts w:ascii="Kalpurush" w:hAnsi="Kalpurush" w:cs="Kalpurush" w:hint="cs"/>
          <w:sz w:val="24"/>
          <w:szCs w:val="24"/>
          <w:cs/>
          <w:lang w:bidi="bn-BD"/>
        </w:rPr>
        <w:t>বিবেক</w:t>
      </w:r>
      <w:r w:rsidRPr="00DC4AFC">
        <w:rPr>
          <w:rFonts w:ascii="Kalpurush" w:hAnsi="Kalpurush" w:cs="Kalpurush" w:hint="cs"/>
          <w:sz w:val="24"/>
          <w:szCs w:val="24"/>
          <w:cs/>
          <w:lang w:bidi="bn-BD"/>
        </w:rPr>
        <w:t xml:space="preserve"> নষ্ট হয়ে গেছে। তখন </w:t>
      </w:r>
      <w:r w:rsidR="00A74F81" w:rsidRPr="0045321F">
        <w:rPr>
          <w:rFonts w:ascii="Kalpurush" w:hAnsi="Kalpurush" w:cs="Kalpurush" w:hint="cs"/>
          <w:sz w:val="24"/>
          <w:szCs w:val="24"/>
          <w:cs/>
          <w:lang w:bidi="bn-BD"/>
        </w:rPr>
        <w:t>দলিলসমূহ</w:t>
      </w:r>
      <w:r w:rsidR="008B2A3A">
        <w:rPr>
          <w:rFonts w:ascii="Kalpurush" w:hAnsi="Kalpurush" w:cs="Kalpurush" w:hint="cs"/>
          <w:sz w:val="24"/>
          <w:szCs w:val="24"/>
          <w:cs/>
          <w:lang w:bidi="bn-BD"/>
        </w:rPr>
        <w:t xml:space="preserve"> তথা শরী‘আতের ভাষ্য</w:t>
      </w:r>
      <w:r w:rsidRPr="00DC4AFC">
        <w:rPr>
          <w:rFonts w:ascii="Kalpurush" w:hAnsi="Kalpurush" w:cs="Kalpurush" w:hint="cs"/>
          <w:sz w:val="24"/>
          <w:szCs w:val="24"/>
          <w:cs/>
          <w:lang w:bidi="bn-BD"/>
        </w:rPr>
        <w:t xml:space="preserve">কে </w:t>
      </w:r>
      <w:r w:rsidR="008B2A3A">
        <w:rPr>
          <w:rFonts w:ascii="Kalpurush" w:hAnsi="Kalpurush" w:cs="Kalpurush" w:hint="cs"/>
          <w:sz w:val="24"/>
          <w:szCs w:val="24"/>
          <w:cs/>
          <w:lang w:bidi="bn-BD"/>
        </w:rPr>
        <w:t>বিবেকের</w:t>
      </w:r>
      <w:r w:rsidRPr="00DC4AFC">
        <w:rPr>
          <w:rFonts w:ascii="Kalpurush" w:hAnsi="Kalpurush" w:cs="Kalpurush" w:hint="cs"/>
          <w:sz w:val="24"/>
          <w:szCs w:val="24"/>
          <w:cs/>
          <w:lang w:bidi="bn-BD"/>
        </w:rPr>
        <w:t xml:space="preserve"> </w:t>
      </w:r>
      <w:r w:rsidR="00076742">
        <w:rPr>
          <w:rFonts w:ascii="Kalpurush" w:hAnsi="Kalpurush" w:cs="Kalpurush" w:hint="cs"/>
          <w:sz w:val="24"/>
          <w:szCs w:val="24"/>
          <w:cs/>
          <w:lang w:bidi="bn-BD"/>
        </w:rPr>
        <w:t>উপর</w:t>
      </w:r>
      <w:r w:rsidRPr="00DC4AFC">
        <w:rPr>
          <w:rFonts w:ascii="Kalpurush" w:hAnsi="Kalpurush" w:cs="Kalpurush" w:hint="cs"/>
          <w:sz w:val="24"/>
          <w:szCs w:val="24"/>
          <w:cs/>
          <w:lang w:bidi="bn-BD"/>
        </w:rPr>
        <w:t xml:space="preserve"> প্রাধান্য দিতে </w:t>
      </w:r>
      <w:r w:rsidR="008B2A3A">
        <w:rPr>
          <w:rFonts w:ascii="Kalpurush" w:hAnsi="Kalpurush" w:cs="Kalpurush" w:hint="cs"/>
          <w:sz w:val="24"/>
          <w:szCs w:val="24"/>
          <w:cs/>
          <w:lang w:bidi="bn-BD"/>
        </w:rPr>
        <w:t>হবে</w:t>
      </w:r>
      <w:r w:rsidRPr="0045321F">
        <w:rPr>
          <w:rFonts w:ascii="Kalpurush" w:hAnsi="Kalpurush" w:cs="Mangal" w:hint="cs"/>
          <w:sz w:val="24"/>
          <w:szCs w:val="24"/>
          <w:cs/>
          <w:lang w:bidi="hi-IN"/>
        </w:rPr>
        <w:t>।</w:t>
      </w:r>
      <w:r w:rsidRPr="003033E2">
        <w:rPr>
          <w:rFonts w:ascii="Kalpurush" w:hAnsi="Kalpurush" w:cs="SolaimanLipi" w:hint="cs"/>
          <w:sz w:val="24"/>
          <w:szCs w:val="24"/>
          <w:cs/>
          <w:lang w:bidi="hi-IN"/>
        </w:rPr>
        <w:t xml:space="preserve">  </w:t>
      </w:r>
    </w:p>
    <w:p w:rsidR="00406560" w:rsidRPr="00DC4AFC" w:rsidRDefault="00406560" w:rsidP="008B2A3A">
      <w:pPr>
        <w:bidi w:val="0"/>
        <w:spacing w:after="0"/>
        <w:jc w:val="both"/>
        <w:rPr>
          <w:rFonts w:ascii="Kalpurush" w:hAnsi="Kalpurush" w:cs="Kalpurush"/>
          <w:sz w:val="24"/>
          <w:szCs w:val="24"/>
          <w:cs/>
          <w:lang w:bidi="bn-BD"/>
        </w:rPr>
      </w:pPr>
      <w:r w:rsidRPr="00DC4AFC">
        <w:rPr>
          <w:rFonts w:ascii="Kalpurush" w:hAnsi="Kalpurush" w:cs="Kalpurush"/>
          <w:b/>
          <w:bCs/>
          <w:sz w:val="24"/>
          <w:szCs w:val="24"/>
          <w:cs/>
          <w:lang w:bidi="bn-BD"/>
        </w:rPr>
        <w:lastRenderedPageBreak/>
        <w:t>চার</w:t>
      </w:r>
      <w:r w:rsidR="009230F4" w:rsidRPr="00DC4AFC">
        <w:rPr>
          <w:rFonts w:ascii="Kalpurush" w:hAnsi="Kalpurush" w:cs="Kalpurush" w:hint="cs"/>
          <w:b/>
          <w:bCs/>
          <w:sz w:val="24"/>
          <w:szCs w:val="24"/>
          <w:cs/>
          <w:lang w:bidi="bn-BD"/>
        </w:rPr>
        <w:t>-</w:t>
      </w:r>
      <w:r w:rsidR="009230F4" w:rsidRPr="00DC4AFC">
        <w:rPr>
          <w:rFonts w:ascii="Kalpurush" w:hAnsi="Kalpurush" w:cs="Kalpurush" w:hint="cs"/>
          <w:sz w:val="24"/>
          <w:szCs w:val="24"/>
          <w:cs/>
          <w:lang w:bidi="bn-BD"/>
        </w:rPr>
        <w:t xml:space="preserve"> </w:t>
      </w:r>
      <w:r w:rsidRPr="00DC4AFC">
        <w:rPr>
          <w:rFonts w:ascii="Kalpurush" w:hAnsi="Kalpurush" w:cs="Kalpurush"/>
          <w:sz w:val="24"/>
          <w:szCs w:val="24"/>
          <w:cs/>
          <w:lang w:bidi="bn-BD"/>
        </w:rPr>
        <w:t>বিদ</w:t>
      </w:r>
      <w:r w:rsidRPr="00DC4AFC">
        <w:rPr>
          <w:rFonts w:ascii="Kalpurush" w:hAnsi="Kalpurush" w:cs="Kalpurush"/>
          <w:sz w:val="24"/>
          <w:szCs w:val="24"/>
          <w:lang w:bidi="bn-BD"/>
        </w:rPr>
        <w:t>‘</w:t>
      </w:r>
      <w:r w:rsidRPr="00DC4AFC">
        <w:rPr>
          <w:rFonts w:ascii="Kalpurush" w:hAnsi="Kalpurush" w:cs="Kalpurush"/>
          <w:sz w:val="24"/>
          <w:szCs w:val="24"/>
          <w:cs/>
          <w:lang w:bidi="bn-BD"/>
        </w:rPr>
        <w:t>আত: দীনের মধ্যে নব আবিষ্কৃত একটি পথ</w:t>
      </w:r>
      <w:r w:rsidR="008B2A3A">
        <w:rPr>
          <w:rFonts w:ascii="Kalpurush" w:hAnsi="Kalpurush" w:cs="Kalpurush" w:hint="cs"/>
          <w:sz w:val="24"/>
          <w:szCs w:val="24"/>
          <w:cs/>
          <w:lang w:bidi="bn-BD"/>
        </w:rPr>
        <w:t>,</w:t>
      </w:r>
      <w:r w:rsidRPr="00DC4AFC">
        <w:rPr>
          <w:rFonts w:ascii="Kalpurush" w:hAnsi="Kalpurush" w:cs="Kalpurush"/>
          <w:sz w:val="24"/>
          <w:szCs w:val="24"/>
          <w:cs/>
          <w:lang w:bidi="bn-BD"/>
        </w:rPr>
        <w:t xml:space="preserve"> যা শরী</w:t>
      </w:r>
      <w:r w:rsidRPr="00DC4AFC">
        <w:rPr>
          <w:rFonts w:ascii="Kalpurush" w:hAnsi="Kalpurush" w:cs="Kalpurush"/>
          <w:sz w:val="24"/>
          <w:szCs w:val="24"/>
          <w:lang w:bidi="bn-BD"/>
        </w:rPr>
        <w:t>‘</w:t>
      </w:r>
      <w:r w:rsidRPr="00DC4AFC">
        <w:rPr>
          <w:rFonts w:ascii="Kalpurush" w:hAnsi="Kalpurush" w:cs="Kalpurush"/>
          <w:sz w:val="24"/>
          <w:szCs w:val="24"/>
          <w:cs/>
          <w:lang w:bidi="bn-BD"/>
        </w:rPr>
        <w:t xml:space="preserve">আতকে </w:t>
      </w:r>
      <w:r w:rsidR="008B2A3A">
        <w:rPr>
          <w:rFonts w:ascii="Kalpurush" w:hAnsi="Kalpurush" w:cs="Kalpurush" w:hint="cs"/>
          <w:sz w:val="24"/>
          <w:szCs w:val="24"/>
          <w:cs/>
          <w:lang w:bidi="bn-BD"/>
        </w:rPr>
        <w:t xml:space="preserve">কলুষিত </w:t>
      </w:r>
      <w:r w:rsidRPr="00DC4AFC">
        <w:rPr>
          <w:rFonts w:ascii="Kalpurush" w:hAnsi="Kalpurush" w:cs="Kalpurush"/>
          <w:sz w:val="24"/>
          <w:szCs w:val="24"/>
          <w:cs/>
          <w:lang w:bidi="bn-BD"/>
        </w:rPr>
        <w:t>করে। বিদ</w:t>
      </w:r>
      <w:r w:rsidRPr="00DC4AFC">
        <w:rPr>
          <w:rFonts w:ascii="Kalpurush" w:hAnsi="Kalpurush" w:cs="Kalpurush"/>
          <w:sz w:val="24"/>
          <w:szCs w:val="24"/>
          <w:lang w:bidi="bn-BD"/>
        </w:rPr>
        <w:t>‘</w:t>
      </w:r>
      <w:r w:rsidRPr="00DC4AFC">
        <w:rPr>
          <w:rFonts w:ascii="Kalpurush" w:hAnsi="Kalpurush" w:cs="Kalpurush"/>
          <w:sz w:val="24"/>
          <w:szCs w:val="24"/>
          <w:cs/>
          <w:lang w:bidi="bn-BD"/>
        </w:rPr>
        <w:t xml:space="preserve">আতের </w:t>
      </w:r>
      <w:r w:rsidR="00076742">
        <w:rPr>
          <w:rFonts w:ascii="Kalpurush" w:hAnsi="Kalpurush" w:cs="Kalpurush"/>
          <w:sz w:val="24"/>
          <w:szCs w:val="24"/>
          <w:cs/>
          <w:lang w:bidi="bn-BD"/>
        </w:rPr>
        <w:t>উপর</w:t>
      </w:r>
      <w:r w:rsidRPr="00DC4AFC">
        <w:rPr>
          <w:rFonts w:ascii="Kalpurush" w:hAnsi="Kalpurush" w:cs="Kalpurush"/>
          <w:sz w:val="24"/>
          <w:szCs w:val="24"/>
          <w:cs/>
          <w:lang w:bidi="bn-BD"/>
        </w:rPr>
        <w:t xml:space="preserve"> চলা দ্বারা উদ্দেশ্য</w:t>
      </w:r>
      <w:r w:rsidR="007049F2" w:rsidRPr="00DC4AFC">
        <w:rPr>
          <w:rFonts w:ascii="Kalpurush" w:hAnsi="Kalpurush" w:cs="Kalpurush"/>
          <w:sz w:val="24"/>
          <w:szCs w:val="24"/>
          <w:cs/>
          <w:lang w:bidi="bn-BD"/>
        </w:rPr>
        <w:t xml:space="preserve"> হলো</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আল্লাহর জন্য ইবাদত করার ক্ষেত্রে বাড়াবাড়ি করা। আর </w:t>
      </w:r>
      <w:r w:rsidR="008B2A3A">
        <w:rPr>
          <w:rFonts w:ascii="Kalpurush" w:hAnsi="Kalpurush" w:cs="Kalpurush" w:hint="cs"/>
          <w:sz w:val="24"/>
          <w:szCs w:val="24"/>
          <w:cs/>
          <w:lang w:bidi="bn-BD"/>
        </w:rPr>
        <w:t>বিদ‘আতের রয়েছে বিবিধ</w:t>
      </w:r>
      <w:r w:rsidRPr="00DC4AFC">
        <w:rPr>
          <w:rFonts w:ascii="Kalpurush" w:hAnsi="Kalpurush" w:cs="Kalpurush"/>
          <w:sz w:val="24"/>
          <w:szCs w:val="24"/>
          <w:cs/>
          <w:lang w:bidi="bn-BD"/>
        </w:rPr>
        <w:t xml:space="preserve"> প্রকার: আকীদাগত</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আমলগত</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কঠিন ও সহজ</w:t>
      </w:r>
      <w:r w:rsidRPr="00DC4AFC">
        <w:rPr>
          <w:rFonts w:ascii="Kalpurush" w:hAnsi="Kalpurush" w:cs="Kalpurush"/>
          <w:sz w:val="24"/>
          <w:szCs w:val="24"/>
          <w:lang w:bidi="bn-BD"/>
        </w:rPr>
        <w:t>,</w:t>
      </w:r>
      <w:r w:rsidR="00381BA8" w:rsidRPr="00DC4AFC">
        <w:rPr>
          <w:rFonts w:ascii="Kalpurush" w:hAnsi="Kalpurush" w:cs="Kalpurush"/>
          <w:sz w:val="24"/>
          <w:szCs w:val="24"/>
          <w:cs/>
          <w:lang w:bidi="bn-BD"/>
        </w:rPr>
        <w:t xml:space="preserve"> কুফুরী </w:t>
      </w:r>
      <w:r w:rsidRPr="00DC4AFC">
        <w:rPr>
          <w:rFonts w:ascii="Kalpurush" w:hAnsi="Kalpurush" w:cs="Kalpurush"/>
          <w:sz w:val="24"/>
          <w:szCs w:val="24"/>
          <w:cs/>
          <w:lang w:bidi="bn-BD"/>
        </w:rPr>
        <w:t xml:space="preserve">ও ফাসেকী। </w:t>
      </w:r>
    </w:p>
    <w:p w:rsidR="009230F4" w:rsidRPr="00DC4AFC" w:rsidRDefault="009230F4">
      <w:pPr>
        <w:bidi w:val="0"/>
        <w:rPr>
          <w:rFonts w:ascii="Kalpurush" w:hAnsi="Kalpurush" w:cs="Kalpurush"/>
          <w:color w:val="C00000"/>
          <w:sz w:val="24"/>
          <w:szCs w:val="24"/>
          <w:cs/>
          <w:lang w:bidi="bn-BD"/>
        </w:rPr>
      </w:pPr>
      <w:r w:rsidRPr="00DC4AFC">
        <w:rPr>
          <w:rFonts w:ascii="Kalpurush" w:hAnsi="Kalpurush" w:cs="Kalpurush"/>
          <w:color w:val="C00000"/>
          <w:sz w:val="24"/>
          <w:szCs w:val="24"/>
          <w:cs/>
          <w:lang w:bidi="bn-BD"/>
        </w:rPr>
        <w:br w:type="page"/>
      </w:r>
    </w:p>
    <w:p w:rsidR="00406560" w:rsidRPr="00DC4AFC" w:rsidRDefault="007C79A0" w:rsidP="007C79A0">
      <w:pPr>
        <w:bidi w:val="0"/>
        <w:spacing w:after="0"/>
        <w:jc w:val="center"/>
        <w:rPr>
          <w:rFonts w:ascii="Kalpurush" w:hAnsi="Kalpurush" w:cs="Kalpurush"/>
          <w:b/>
          <w:bCs/>
          <w:sz w:val="24"/>
          <w:szCs w:val="24"/>
          <w:cs/>
          <w:lang w:bidi="bn-BD"/>
        </w:rPr>
      </w:pPr>
      <w:r w:rsidRPr="00DC4AFC">
        <w:rPr>
          <w:rFonts w:ascii="Kalpurush" w:hAnsi="Kalpurush" w:cs="Kalpurush"/>
          <w:b/>
          <w:bCs/>
          <w:color w:val="C00000"/>
          <w:sz w:val="24"/>
          <w:szCs w:val="24"/>
          <w:cs/>
          <w:lang w:bidi="bn-BD"/>
        </w:rPr>
        <w:lastRenderedPageBreak/>
        <w:t>আকীদার সম্পূরক বিষয়সমূহ</w:t>
      </w:r>
    </w:p>
    <w:p w:rsidR="00406560" w:rsidRPr="00DC4AFC" w:rsidRDefault="00406560" w:rsidP="00860BF4">
      <w:pPr>
        <w:bidi w:val="0"/>
        <w:spacing w:after="0"/>
        <w:jc w:val="both"/>
        <w:rPr>
          <w:rFonts w:ascii="Kalpurush" w:hAnsi="Kalpurush" w:cs="Kalpurush"/>
          <w:sz w:val="24"/>
          <w:szCs w:val="24"/>
          <w:lang w:bidi="bn-BD"/>
        </w:rPr>
      </w:pPr>
      <w:r w:rsidRPr="00DC4AFC">
        <w:rPr>
          <w:rFonts w:ascii="Kalpurush" w:hAnsi="Kalpurush" w:cs="Kalpurush"/>
          <w:b/>
          <w:bCs/>
          <w:sz w:val="24"/>
          <w:szCs w:val="24"/>
          <w:cs/>
          <w:lang w:bidi="bn-BD"/>
        </w:rPr>
        <w:t>এক</w:t>
      </w:r>
      <w:r w:rsidR="009230F4" w:rsidRPr="00DC4AFC">
        <w:rPr>
          <w:rFonts w:ascii="Kalpurush" w:hAnsi="Kalpurush" w:cs="Kalpurush" w:hint="cs"/>
          <w:b/>
          <w:bCs/>
          <w:sz w:val="24"/>
          <w:szCs w:val="24"/>
          <w:cs/>
          <w:lang w:bidi="bn-BD"/>
        </w:rPr>
        <w:t>-</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ভালো কাজের আদেশ ও মন্দ কর্ম থেকে নিষেধ করা।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474FAB" w:rsidRDefault="00406560" w:rsidP="00860BF4">
      <w:pPr>
        <w:spacing w:after="0"/>
        <w:jc w:val="both"/>
        <w:rPr>
          <w:rFonts w:cs="Kalpurush"/>
          <w:b/>
          <w:bCs/>
          <w:sz w:val="24"/>
          <w:szCs w:val="24"/>
          <w:rtl/>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وَلۡتَكُن مِّنكُمۡ أُمَّةٞ يَدۡعُونَ إِلَى ٱلۡخَيۡرِ وَيَأۡمُرُونَ بِٱلۡمَعۡرُوفِ وَيَنۡهَوۡنَ عَنِ ٱلۡمُنكَرِۚ وَأُوْلَٰٓئِكَ هُمُ ٱلۡمُفۡلِحُونَ ١٠٤</w:t>
      </w:r>
      <w:r w:rsidRPr="00DC4AFC">
        <w:rPr>
          <w:rFonts w:ascii="KFGQPC Uthman Taha Naskh" w:cs="KFGQPC Uthman Taha Naskh" w:hint="cs"/>
          <w:color w:val="008000"/>
          <w:sz w:val="24"/>
          <w:szCs w:val="24"/>
          <w:rtl/>
        </w:rPr>
        <w:t xml:space="preserve">﴾ [ال عمران: ١٠٤] </w:t>
      </w:r>
    </w:p>
    <w:p w:rsidR="00406560" w:rsidRPr="00DC4AFC" w:rsidRDefault="00406560" w:rsidP="00B30866">
      <w:pPr>
        <w:bidi w:val="0"/>
        <w:spacing w:after="0"/>
        <w:jc w:val="both"/>
        <w:rPr>
          <w:rFonts w:ascii="Kalpurush" w:hAnsi="Kalpurush" w:cs="Kalpurush"/>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আর যেন তোমাদের মধ্য থেকে এমন একটি দল হয়</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যারা কল্যাণের প্রতি </w:t>
      </w:r>
      <w:r w:rsidR="00A64B90">
        <w:rPr>
          <w:rFonts w:ascii="Kalpurush" w:eastAsia="Nikosh" w:hAnsi="Kalpurush" w:cs="Kalpurush" w:hint="cs"/>
          <w:sz w:val="24"/>
          <w:szCs w:val="24"/>
          <w:cs/>
          <w:lang w:bidi="bn-BD"/>
        </w:rPr>
        <w:t>আহ্বান</w:t>
      </w:r>
      <w:r w:rsidRPr="00DC4AFC">
        <w:rPr>
          <w:rFonts w:ascii="Kalpurush" w:eastAsia="Nikosh" w:hAnsi="Kalpurush" w:cs="Kalpurush" w:hint="cs"/>
          <w:sz w:val="24"/>
          <w:szCs w:val="24"/>
          <w:cs/>
          <w:lang w:bidi="bn-BD"/>
        </w:rPr>
        <w:t xml:space="preserve"> করবে</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ভাল কাজের আদেশ দেবে এবং মন্দ কাজ থেকে নিষেধ করবে। আর তারাই সফলকাম</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B30866"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B30866" w:rsidRPr="00DC4AFC">
        <w:rPr>
          <w:rFonts w:ascii="Kalpurush" w:hAnsi="Kalpurush" w:cs="Kalpurush"/>
          <w:sz w:val="24"/>
          <w:szCs w:val="24"/>
          <w:cs/>
          <w:lang w:bidi="bn-BD"/>
        </w:rPr>
        <w:t>সূরা আলে ইমরান</w:t>
      </w:r>
      <w:r w:rsidR="00B30866" w:rsidRPr="00DC4AFC">
        <w:rPr>
          <w:rFonts w:ascii="Kalpurush" w:hAnsi="Kalpurush" w:cs="Kalpurush"/>
          <w:sz w:val="24"/>
          <w:szCs w:val="24"/>
          <w:lang w:bidi="bn-BD"/>
        </w:rPr>
        <w:t>,</w:t>
      </w:r>
      <w:r w:rsidR="00B30866" w:rsidRPr="00DC4AFC">
        <w:rPr>
          <w:rFonts w:ascii="Kalpurush" w:hAnsi="Kalpurush" w:cs="Kalpurush"/>
          <w:sz w:val="24"/>
          <w:szCs w:val="24"/>
          <w:cs/>
          <w:lang w:bidi="bn-BD"/>
        </w:rPr>
        <w:t xml:space="preserve"> আয়াত: ১০</w:t>
      </w:r>
      <w:r w:rsidR="00B30866" w:rsidRPr="00DC4AFC">
        <w:rPr>
          <w:rFonts w:ascii="Kalpurush" w:hAnsi="Kalpurush" w:cs="Kalpurush" w:hint="cs"/>
          <w:sz w:val="24"/>
          <w:szCs w:val="24"/>
          <w:cs/>
          <w:lang w:bidi="bn-BD"/>
        </w:rPr>
        <w:t>৪</w:t>
      </w:r>
      <w:r w:rsidR="00BF74B6">
        <w:rPr>
          <w:rFonts w:ascii="Kalpurush" w:hAnsi="Kalpurush" w:cs="Kalpurush" w:hint="cs"/>
          <w:sz w:val="24"/>
          <w:szCs w:val="24"/>
          <w:cs/>
          <w:lang w:bidi="bn-BD"/>
        </w:rPr>
        <w:t>]</w:t>
      </w:r>
      <w:r w:rsidRPr="00DC4AFC">
        <w:rPr>
          <w:rFonts w:ascii="Kalpurush" w:hAnsi="Kalpurush" w:cs="Kalpurush"/>
          <w:sz w:val="24"/>
          <w:szCs w:val="24"/>
          <w:cs/>
          <w:lang w:bidi="bn-BD"/>
        </w:rPr>
        <w:t xml:space="preserve">  </w:t>
      </w:r>
    </w:p>
    <w:p w:rsidR="00406560" w:rsidRPr="00DC4AFC" w:rsidRDefault="00406560" w:rsidP="009230F4">
      <w:pPr>
        <w:bidi w:val="0"/>
        <w:spacing w:after="0"/>
        <w:jc w:val="both"/>
        <w:rPr>
          <w:rFonts w:ascii="Kalpurush" w:hAnsi="Kalpurush" w:cs="Kalpurush"/>
          <w:sz w:val="24"/>
          <w:szCs w:val="24"/>
          <w:cs/>
          <w:lang w:bidi="bn-BD"/>
        </w:rPr>
      </w:pPr>
      <w:r w:rsidRPr="00DC4AFC">
        <w:rPr>
          <w:rFonts w:ascii="Kalpurush" w:hAnsi="Kalpurush" w:cs="Kalpurush"/>
          <w:b/>
          <w:bCs/>
          <w:sz w:val="24"/>
          <w:szCs w:val="24"/>
          <w:cs/>
          <w:lang w:bidi="bn-BD"/>
        </w:rPr>
        <w:t>দুই</w:t>
      </w:r>
      <w:r w:rsidR="009230F4" w:rsidRPr="00DC4AFC">
        <w:rPr>
          <w:rFonts w:ascii="Kalpurush" w:hAnsi="Kalpurush" w:cs="Kalpurush" w:hint="cs"/>
          <w:b/>
          <w:bCs/>
          <w:sz w:val="24"/>
          <w:szCs w:val="24"/>
          <w:cs/>
          <w:lang w:bidi="bn-BD"/>
        </w:rPr>
        <w:t>-</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ঐক্য ও ভ্রাতৃত্ব বজায় রাখতে স্বচেষ্ট হওয়া এবং মতবিরোধ ও দলাদলিকে প্রত্যাখ্যান করা এবং জামা</w:t>
      </w:r>
      <w:r w:rsidRPr="00DC4AFC">
        <w:rPr>
          <w:rFonts w:ascii="Kalpurush" w:hAnsi="Kalpurush" w:cs="Kalpurush"/>
          <w:sz w:val="24"/>
          <w:szCs w:val="24"/>
          <w:lang w:bidi="bn-BD"/>
        </w:rPr>
        <w:t>‘</w:t>
      </w:r>
      <w:r w:rsidRPr="00DC4AFC">
        <w:rPr>
          <w:rFonts w:ascii="Kalpurush" w:hAnsi="Kalpurush" w:cs="Kalpurush"/>
          <w:sz w:val="24"/>
          <w:szCs w:val="24"/>
          <w:cs/>
          <w:lang w:bidi="bn-BD"/>
        </w:rPr>
        <w:t>আত ও জুম</w:t>
      </w:r>
      <w:r w:rsidRPr="00DC4AFC">
        <w:rPr>
          <w:rFonts w:ascii="Kalpurush" w:hAnsi="Kalpurush" w:cs="Kalpurush"/>
          <w:sz w:val="24"/>
          <w:szCs w:val="24"/>
          <w:lang w:bidi="bn-BD"/>
        </w:rPr>
        <w:t>‘</w:t>
      </w:r>
      <w:r w:rsidR="009230F4" w:rsidRPr="00DC4AFC">
        <w:rPr>
          <w:rFonts w:ascii="Kalpurush" w:hAnsi="Kalpurush" w:cs="Kalpurush"/>
          <w:sz w:val="24"/>
          <w:szCs w:val="24"/>
          <w:cs/>
          <w:lang w:bidi="bn-BD"/>
        </w:rPr>
        <w:t>আর হ</w:t>
      </w:r>
      <w:r w:rsidR="009230F4" w:rsidRPr="00DC4AFC">
        <w:rPr>
          <w:rFonts w:ascii="Kalpurush" w:hAnsi="Kalpurush" w:cs="Kalpurush" w:hint="cs"/>
          <w:sz w:val="24"/>
          <w:szCs w:val="24"/>
          <w:cs/>
          <w:lang w:bidi="bn-BD"/>
        </w:rPr>
        <w:t>ি</w:t>
      </w:r>
      <w:r w:rsidRPr="00DC4AFC">
        <w:rPr>
          <w:rFonts w:ascii="Kalpurush" w:hAnsi="Kalpurush" w:cs="Kalpurush"/>
          <w:sz w:val="24"/>
          <w:szCs w:val="24"/>
          <w:cs/>
          <w:lang w:bidi="bn-BD"/>
        </w:rPr>
        <w:t>ফা</w:t>
      </w:r>
      <w:r w:rsidR="009230F4" w:rsidRPr="00DC4AFC">
        <w:rPr>
          <w:rFonts w:ascii="Kalpurush" w:hAnsi="Kalpurush" w:cs="Kalpurush" w:hint="cs"/>
          <w:sz w:val="24"/>
          <w:szCs w:val="24"/>
          <w:cs/>
          <w:lang w:bidi="bn-BD"/>
        </w:rPr>
        <w:t>য</w:t>
      </w:r>
      <w:r w:rsidRPr="00DC4AFC">
        <w:rPr>
          <w:rFonts w:ascii="Kalpurush" w:hAnsi="Kalpurush" w:cs="Kalpurush"/>
          <w:sz w:val="24"/>
          <w:szCs w:val="24"/>
          <w:cs/>
          <w:lang w:bidi="bn-BD"/>
        </w:rPr>
        <w:t xml:space="preserve">ত করা।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474FAB" w:rsidRDefault="00406560" w:rsidP="00860BF4">
      <w:pPr>
        <w:spacing w:after="0"/>
        <w:jc w:val="both"/>
        <w:rPr>
          <w:rFonts w:cs="Kalpurush"/>
          <w:b/>
          <w:bCs/>
          <w:sz w:val="24"/>
          <w:szCs w:val="24"/>
          <w:rtl/>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وَٱعۡتَصِمُواْ بِحَبۡلِ ٱللَّهِ جَمِيعٗا وَلَا تَفَرَّقُواْۚ وَٱذۡكُرُواْ نِعۡمَتَ ٱللَّهِ عَلَيۡكُمۡ إِذۡ كُنتُمۡ أَعۡدَآءٗ فَأَلَّفَ بَيۡنَ قُلُوبِكُمۡ فَأَصۡبَحۡتُم بِنِعۡمَتِهِۦٓ إِخۡوَٰنٗا وَكُنتُمۡ عَلَىٰ شَفَا حُفۡرَةٖ مِّنَ ٱلنَّارِ فَأَنقَذَكُم مِّنۡهَاۗ كَذَٰلِكَ يُبَيِّنُ ٱللَّهُ لَكُمۡ ءَايَٰتِهِۦ لَعَلَّكُمۡ تَهۡتَدُونَ ١٠٣</w:t>
      </w:r>
      <w:r w:rsidRPr="00DC4AFC">
        <w:rPr>
          <w:rFonts w:ascii="KFGQPC Uthman Taha Naskh" w:cs="KFGQPC Uthman Taha Naskh" w:hint="cs"/>
          <w:color w:val="008000"/>
          <w:sz w:val="24"/>
          <w:szCs w:val="24"/>
          <w:rtl/>
        </w:rPr>
        <w:t xml:space="preserve">﴾ [ال عمران: ١٠٣] </w:t>
      </w:r>
    </w:p>
    <w:p w:rsidR="009230F4" w:rsidRPr="00DC4AFC" w:rsidRDefault="00406560" w:rsidP="00104BDC">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আর তোমরা সকলে আল্লাহর রজ্জুকে দৃঢ়ভাবে ধারণ কর এবং বিভক্ত হয়ো না। আর তোমরা তোমাদের উপর আল্লাহর নিয়ামতকে স্মরণ কর</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 xml:space="preserve">যখন তোমরা পরস্পরে শত্রু ছিলে। তারপর আল্লাহ তোমাদের অন্তরে </w:t>
      </w:r>
      <w:r w:rsidR="003B42C9">
        <w:rPr>
          <w:rFonts w:ascii="Kalpurush" w:eastAsia="Nikosh" w:hAnsi="Kalpurush" w:cs="Kalpurush" w:hint="cs"/>
          <w:sz w:val="24"/>
          <w:szCs w:val="24"/>
          <w:cs/>
          <w:lang w:bidi="bn-BD"/>
        </w:rPr>
        <w:t>ভালোবাসা</w:t>
      </w:r>
      <w:r w:rsidRPr="00DC4AFC">
        <w:rPr>
          <w:rFonts w:ascii="Kalpurush" w:eastAsia="Nikosh" w:hAnsi="Kalpurush" w:cs="Kalpurush" w:hint="cs"/>
          <w:sz w:val="24"/>
          <w:szCs w:val="24"/>
          <w:cs/>
          <w:lang w:bidi="bn-BD"/>
        </w:rPr>
        <w:t>র সঞ্চার করেছেন। অতঃপর তাঁর অনুগ্রহে তোমরা ভাই-ভাই হয়ে গে</w:t>
      </w:r>
      <w:r w:rsidR="00104BDC">
        <w:rPr>
          <w:rFonts w:ascii="Kalpurush" w:eastAsia="Nikosh" w:hAnsi="Kalpurush" w:cs="Kalpurush" w:hint="cs"/>
          <w:sz w:val="24"/>
          <w:szCs w:val="24"/>
          <w:cs/>
          <w:lang w:bidi="bn-IN"/>
        </w:rPr>
        <w:t>লে</w:t>
      </w:r>
      <w:r w:rsidRPr="00DC4AFC">
        <w:rPr>
          <w:rFonts w:ascii="Kalpurush" w:eastAsia="Nikosh" w:hAnsi="Kalpurush" w:cs="Mangal" w:hint="cs"/>
          <w:sz w:val="24"/>
          <w:szCs w:val="24"/>
          <w:cs/>
          <w:lang w:bidi="hi-IN"/>
        </w:rPr>
        <w:t xml:space="preserve">। </w:t>
      </w:r>
      <w:r w:rsidRPr="00DC4AFC">
        <w:rPr>
          <w:rFonts w:ascii="Kalpurush" w:eastAsia="Nikosh" w:hAnsi="Kalpurush" w:cs="Vrinda" w:hint="cs"/>
          <w:sz w:val="24"/>
          <w:szCs w:val="24"/>
          <w:cs/>
          <w:lang w:bidi="bn-IN"/>
        </w:rPr>
        <w:t>আর তোমরা ছিলে আগুনের গর্তের কিনারায়</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অতঃপর তিনি তোমাদেরকে তা থেকে রক্ষা করেছেন। এভাবেই আল্লাহ তোমাদের জন্য তাঁর আয়াতসমূহ বয়ান করেন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যাতে তোমরা হিদায়াতপ্রাপ্ত হও</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B30866"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B30866" w:rsidRPr="00DC4AFC">
        <w:rPr>
          <w:rFonts w:ascii="Kalpurush" w:hAnsi="Kalpurush" w:cs="Kalpurush"/>
          <w:sz w:val="24"/>
          <w:szCs w:val="24"/>
          <w:cs/>
          <w:lang w:bidi="bn-BD"/>
        </w:rPr>
        <w:t>সূরা আলে ইমরান</w:t>
      </w:r>
      <w:r w:rsidR="00B30866" w:rsidRPr="00DC4AFC">
        <w:rPr>
          <w:rFonts w:ascii="Kalpurush" w:hAnsi="Kalpurush" w:cs="Kalpurush"/>
          <w:sz w:val="24"/>
          <w:szCs w:val="24"/>
          <w:lang w:bidi="bn-BD"/>
        </w:rPr>
        <w:t>,</w:t>
      </w:r>
      <w:r w:rsidR="00B30866" w:rsidRPr="00DC4AFC">
        <w:rPr>
          <w:rFonts w:ascii="Kalpurush" w:hAnsi="Kalpurush" w:cs="Kalpurush"/>
          <w:sz w:val="24"/>
          <w:szCs w:val="24"/>
          <w:cs/>
          <w:lang w:bidi="bn-BD"/>
        </w:rPr>
        <w:t xml:space="preserve"> আয়াত: ১০৩</w:t>
      </w:r>
      <w:r w:rsidR="00BF74B6">
        <w:rPr>
          <w:rFonts w:ascii="Kalpurush" w:hAnsi="Kalpurush" w:cs="Kalpurush" w:hint="cs"/>
          <w:sz w:val="24"/>
          <w:szCs w:val="24"/>
          <w:cs/>
          <w:lang w:bidi="bn-BD"/>
        </w:rPr>
        <w:t>]</w:t>
      </w:r>
      <w:r w:rsidR="00B30866" w:rsidRPr="00DC4AFC">
        <w:rPr>
          <w:rStyle w:val="FootnoteReference"/>
          <w:rFonts w:ascii="Kalpurush" w:eastAsia="Nikosh" w:hAnsi="Kalpurush" w:cs="Kalpurush"/>
          <w:sz w:val="24"/>
          <w:szCs w:val="24"/>
          <w:cs/>
          <w:lang w:bidi="bn-BD"/>
        </w:rPr>
        <w:t xml:space="preserve"> </w:t>
      </w:r>
    </w:p>
    <w:p w:rsidR="00406560" w:rsidRPr="00474FAB" w:rsidRDefault="00C30971" w:rsidP="009230F4">
      <w:pPr>
        <w:bidi w:val="0"/>
        <w:spacing w:after="0"/>
        <w:jc w:val="both"/>
        <w:rPr>
          <w:rFonts w:cs="Kalpurush"/>
          <w:b/>
          <w:bCs/>
          <w:sz w:val="24"/>
          <w:szCs w:val="24"/>
          <w:cs/>
          <w:lang w:bidi="bn-BD"/>
        </w:rPr>
      </w:pPr>
      <w:r>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lastRenderedPageBreak/>
        <w:t>﴿</w:t>
      </w:r>
      <w:r w:rsidRPr="00DC4AFC">
        <w:rPr>
          <w:rFonts w:ascii="KFGQPC Uthmanic Script HAFS" w:cs="KFGQPC Uthmanic Script HAFS" w:hint="cs"/>
          <w:color w:val="008000"/>
          <w:sz w:val="24"/>
          <w:szCs w:val="24"/>
          <w:rtl/>
        </w:rPr>
        <w:t>وَلَا تَكُونُواْ كَٱلَّذِينَ تَفَرَّقُواْ وَٱخۡتَلَفُواْ مِنۢ بَعۡدِ مَا جَآءَهُمُ ٱلۡبَيِّنَٰتُۚ وَأُوْلَٰٓئِكَ لَهُمۡ عَذَابٌ عَظِيمٞ ١٠٥</w:t>
      </w:r>
      <w:r w:rsidRPr="00DC4AFC">
        <w:rPr>
          <w:rFonts w:ascii="KFGQPC Uthman Taha Naskh" w:cs="KFGQPC Uthman Taha Naskh" w:hint="cs"/>
          <w:color w:val="008000"/>
          <w:sz w:val="24"/>
          <w:szCs w:val="24"/>
          <w:rtl/>
        </w:rPr>
        <w:t xml:space="preserve">﴾ [ال عمران: ١٠٥]  </w:t>
      </w:r>
    </w:p>
    <w:p w:rsidR="009230F4" w:rsidRPr="00DC4AFC" w:rsidRDefault="00406560" w:rsidP="00B30866">
      <w:pPr>
        <w:bidi w:val="0"/>
        <w:spacing w:after="0"/>
        <w:jc w:val="both"/>
        <w:rPr>
          <w:rFonts w:ascii="Kalpuru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আর তোমরা তাদের মত</w:t>
      </w:r>
      <w:r w:rsidR="009230F4"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হয়ো না</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যারা বিভক্ত হয়েছে এবং মতবিরোধ করেছে তাদের নিকট স্পষ্ট নিদর্শনসমূহ আসার পর। আর তাদের জন্যই রয়েছে কঠোর আযাব</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B30866"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B30866" w:rsidRPr="00DC4AFC">
        <w:rPr>
          <w:rFonts w:ascii="Kalpurush" w:hAnsi="Kalpurush" w:cs="Kalpurush"/>
          <w:sz w:val="24"/>
          <w:szCs w:val="24"/>
          <w:cs/>
          <w:lang w:bidi="bn-BD"/>
        </w:rPr>
        <w:t>সূরা আলে ইমরান</w:t>
      </w:r>
      <w:r w:rsidR="00B30866" w:rsidRPr="00DC4AFC">
        <w:rPr>
          <w:rFonts w:ascii="Kalpurush" w:hAnsi="Kalpurush" w:cs="Kalpurush"/>
          <w:sz w:val="24"/>
          <w:szCs w:val="24"/>
          <w:lang w:bidi="bn-BD"/>
        </w:rPr>
        <w:t xml:space="preserve">, </w:t>
      </w:r>
      <w:r w:rsidR="00B30866" w:rsidRPr="00DC4AFC">
        <w:rPr>
          <w:rFonts w:ascii="Kalpurush" w:hAnsi="Kalpurush" w:cs="Kalpurush"/>
          <w:sz w:val="24"/>
          <w:szCs w:val="24"/>
          <w:cs/>
          <w:lang w:bidi="bn-BD"/>
        </w:rPr>
        <w:t>আয়াত: ১০৫</w:t>
      </w:r>
      <w:r w:rsidR="00BF74B6">
        <w:rPr>
          <w:rFonts w:ascii="Kalpurush" w:hAnsi="Kalpurush" w:cs="Kalpurush" w:hint="cs"/>
          <w:sz w:val="24"/>
          <w:szCs w:val="24"/>
          <w:cs/>
          <w:lang w:bidi="bn-BD"/>
        </w:rPr>
        <w:t>]</w:t>
      </w:r>
      <w:r w:rsidR="00B30866" w:rsidRPr="00DC4AFC">
        <w:rPr>
          <w:rStyle w:val="FootnoteReference"/>
          <w:rFonts w:ascii="Kalpurush" w:eastAsia="Nikosh" w:hAnsi="Kalpurush" w:cs="Kalpurush"/>
          <w:sz w:val="24"/>
          <w:szCs w:val="24"/>
          <w:cs/>
          <w:lang w:bidi="bn-BD"/>
        </w:rPr>
        <w:t xml:space="preserve"> </w:t>
      </w:r>
    </w:p>
    <w:p w:rsidR="00406560" w:rsidRPr="00474FAB" w:rsidRDefault="00C30971" w:rsidP="009230F4">
      <w:pPr>
        <w:bidi w:val="0"/>
        <w:spacing w:after="0"/>
        <w:jc w:val="both"/>
        <w:rPr>
          <w:rFonts w:cs="Kalpurush"/>
          <w:b/>
          <w:bCs/>
          <w:sz w:val="24"/>
          <w:szCs w:val="24"/>
          <w:cs/>
          <w:lang w:bidi="bn-BD"/>
        </w:rPr>
      </w:pPr>
      <w:r>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p>
    <w:p w:rsidR="00406560" w:rsidRPr="00474FAB" w:rsidRDefault="00406560" w:rsidP="00860BF4">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أَنۡ أَقِيمُواْ ٱلدِّينَ وَلَا تَتَفَرَّقُواْ فِيهِۚ ١٣</w:t>
      </w:r>
      <w:r w:rsidRPr="00DC4AFC">
        <w:rPr>
          <w:rFonts w:ascii="KFGQPC Uthman Taha Naskh" w:cs="KFGQPC Uthman Taha Naskh" w:hint="cs"/>
          <w:color w:val="008000"/>
          <w:sz w:val="24"/>
          <w:szCs w:val="24"/>
          <w:rtl/>
        </w:rPr>
        <w:t xml:space="preserve">﴾ [الشورى: ١٣]  </w:t>
      </w:r>
      <w:r w:rsidRPr="00DC4AFC">
        <w:rPr>
          <w:rFonts w:cs="Traditional Arabic"/>
          <w:b/>
          <w:bCs/>
          <w:sz w:val="24"/>
          <w:szCs w:val="24"/>
          <w:rtl/>
        </w:rPr>
        <w:t xml:space="preserve"> </w:t>
      </w:r>
    </w:p>
    <w:p w:rsidR="00406560" w:rsidRPr="00DC4AFC" w:rsidRDefault="00406560" w:rsidP="00B30866">
      <w:pPr>
        <w:bidi w:val="0"/>
        <w:spacing w:after="0"/>
        <w:jc w:val="both"/>
        <w:rPr>
          <w:rFonts w:ascii="Kalpurush" w:hAnsi="Kalpurush" w:cs="Kalpurush"/>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তোমরা দীন কায়েম করবে এবং এতে বিচ্ছিন্ন হবে না</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B30866" w:rsidRPr="00DC4AFC">
        <w:rPr>
          <w:rFonts w:ascii="Kalpurush" w:hAnsi="Kalpurush" w:cs="Kalpurush"/>
          <w:sz w:val="24"/>
          <w:szCs w:val="24"/>
          <w:cs/>
          <w:lang w:bidi="bn-BD"/>
        </w:rPr>
        <w:t xml:space="preserve"> </w:t>
      </w:r>
      <w:r w:rsidR="00BF74B6">
        <w:rPr>
          <w:rFonts w:ascii="Kalpurush" w:hAnsi="Kalpurush" w:cs="Kalpurush" w:hint="cs"/>
          <w:sz w:val="24"/>
          <w:szCs w:val="24"/>
          <w:cs/>
          <w:lang w:bidi="bn-BD"/>
        </w:rPr>
        <w:t>[</w:t>
      </w:r>
      <w:r w:rsidR="00B30866" w:rsidRPr="00DC4AFC">
        <w:rPr>
          <w:rFonts w:ascii="Kalpurush" w:hAnsi="Kalpurush" w:cs="Kalpurush"/>
          <w:sz w:val="24"/>
          <w:szCs w:val="24"/>
          <w:cs/>
          <w:lang w:bidi="bn-BD"/>
        </w:rPr>
        <w:t>সূরা আশ-শূরা</w:t>
      </w:r>
      <w:r w:rsidR="00B30866" w:rsidRPr="00DC4AFC">
        <w:rPr>
          <w:rFonts w:ascii="Kalpurush" w:hAnsi="Kalpurush" w:cs="Kalpurush"/>
          <w:sz w:val="24"/>
          <w:szCs w:val="24"/>
          <w:lang w:bidi="bn-BD"/>
        </w:rPr>
        <w:t>,</w:t>
      </w:r>
      <w:r w:rsidR="00B30866" w:rsidRPr="00DC4AFC">
        <w:rPr>
          <w:rFonts w:ascii="Kalpurush" w:hAnsi="Kalpurush" w:cs="Kalpurush"/>
          <w:sz w:val="24"/>
          <w:szCs w:val="24"/>
          <w:cs/>
          <w:lang w:bidi="bn-BD"/>
        </w:rPr>
        <w:t xml:space="preserve"> আয়াত: ১৩</w:t>
      </w:r>
      <w:r w:rsidR="00BF74B6">
        <w:rPr>
          <w:rFonts w:ascii="Kalpurush" w:hAnsi="Kalpurush" w:cs="Kalpurush" w:hint="cs"/>
          <w:sz w:val="24"/>
          <w:szCs w:val="24"/>
          <w:cs/>
          <w:lang w:bidi="bn-BD"/>
        </w:rPr>
        <w:t>]</w:t>
      </w:r>
      <w:r w:rsidRPr="00DC4AFC">
        <w:rPr>
          <w:rFonts w:ascii="Kalpurush" w:hAnsi="Kalpurush" w:cs="Kalpurush"/>
          <w:sz w:val="24"/>
          <w:szCs w:val="24"/>
          <w:cs/>
          <w:lang w:bidi="bn-BD"/>
        </w:rPr>
        <w:t xml:space="preserve">  </w:t>
      </w:r>
    </w:p>
    <w:p w:rsidR="00406560" w:rsidRPr="00DC4AFC" w:rsidRDefault="00406560" w:rsidP="00860BF4">
      <w:pPr>
        <w:bidi w:val="0"/>
        <w:spacing w:after="0"/>
        <w:jc w:val="both"/>
        <w:rPr>
          <w:rFonts w:ascii="Kalpurush" w:hAnsi="Kalpurush" w:cs="Kalpurush"/>
          <w:sz w:val="24"/>
          <w:szCs w:val="24"/>
          <w:cs/>
          <w:lang w:bidi="bn-BD"/>
        </w:rPr>
      </w:pPr>
      <w:r w:rsidRPr="00DC4AFC">
        <w:rPr>
          <w:rFonts w:ascii="Kalpurush" w:hAnsi="Kalpurush" w:cs="Kalpurush"/>
          <w:sz w:val="24"/>
          <w:szCs w:val="24"/>
          <w:cs/>
          <w:lang w:bidi="bn-BD"/>
        </w:rPr>
        <w:t xml:space="preserve">রাসূলুল্লাহ সাল্লাল্লাহু আলাইহি ওয়াসাল্লাম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DC4AFC" w:rsidRDefault="009230F4" w:rsidP="009230F4">
      <w:pPr>
        <w:spacing w:after="0"/>
        <w:jc w:val="both"/>
        <w:rPr>
          <w:rFonts w:ascii="Traditional Arabic" w:hAnsi="Traditional Arabic" w:cs="KFGQPC Uthman Taha Naskh"/>
          <w:color w:val="000080"/>
          <w:sz w:val="24"/>
          <w:szCs w:val="24"/>
          <w:rtl/>
          <w:cs/>
        </w:rPr>
      </w:pPr>
      <w:r w:rsidRPr="00DC4AFC">
        <w:rPr>
          <w:rFonts w:ascii="Traditional Arabic" w:hAnsi="Traditional Arabic" w:cs="KFGQPC Uthman Taha Naskh" w:hint="cs"/>
          <w:color w:val="000080"/>
          <w:sz w:val="24"/>
          <w:szCs w:val="24"/>
          <w:rtl/>
        </w:rPr>
        <w:t>«</w:t>
      </w:r>
      <w:r w:rsidR="00406560" w:rsidRPr="00DC4AFC">
        <w:rPr>
          <w:rFonts w:ascii="Traditional Arabic" w:hAnsi="Traditional Arabic" w:cs="KFGQPC Uthman Taha Naskh" w:hint="cs"/>
          <w:color w:val="000080"/>
          <w:sz w:val="24"/>
          <w:szCs w:val="24"/>
          <w:rtl/>
        </w:rPr>
        <w:t>المؤمن للمؤمن كالبنيان يشد بعضه بعضاً</w:t>
      </w:r>
      <w:r w:rsidR="00FB15C9" w:rsidRPr="00DC4AFC">
        <w:rPr>
          <w:rFonts w:ascii="Traditional Arabic" w:hAnsi="Traditional Arabic" w:cs="KFGQPC Uthman Taha Naskh"/>
          <w:b/>
          <w:bCs/>
          <w:color w:val="000000"/>
          <w:sz w:val="24"/>
          <w:szCs w:val="24"/>
          <w:rtl/>
        </w:rPr>
        <w:t>»</w:t>
      </w:r>
      <w:r w:rsidR="00406560" w:rsidRPr="00DC4AFC">
        <w:rPr>
          <w:rFonts w:ascii="Traditional Arabic" w:hAnsi="Traditional Arabic" w:cs="KFGQPC Uthman Taha Naskh" w:hint="cs"/>
          <w:color w:val="000080"/>
          <w:sz w:val="24"/>
          <w:szCs w:val="24"/>
          <w:rtl/>
        </w:rPr>
        <w:t xml:space="preserve"> وشبَّك بين أصابعه</w:t>
      </w:r>
      <w:r w:rsidRPr="00DC4AFC">
        <w:rPr>
          <w:rFonts w:ascii="Traditional Arabic" w:hAnsi="Traditional Arabic" w:cs="KFGQPC Uthman Taha Naskh" w:hint="cs"/>
          <w:color w:val="000080"/>
          <w:sz w:val="24"/>
          <w:szCs w:val="24"/>
          <w:rtl/>
        </w:rPr>
        <w:t>»</w:t>
      </w:r>
      <w:r w:rsidR="00406560" w:rsidRPr="00DC4AFC">
        <w:rPr>
          <w:rFonts w:ascii="Traditional Arabic" w:hAnsi="Traditional Arabic" w:cs="KFGQPC Uthman Taha Naskh" w:hint="cs"/>
          <w:color w:val="000080"/>
          <w:sz w:val="24"/>
          <w:szCs w:val="24"/>
          <w:rtl/>
        </w:rPr>
        <w:t xml:space="preserve">. </w:t>
      </w:r>
    </w:p>
    <w:p w:rsidR="00406560" w:rsidRPr="00DC4AFC" w:rsidRDefault="00406560" w:rsidP="00E700A9">
      <w:pPr>
        <w:bidi w:val="0"/>
        <w:spacing w:after="0"/>
        <w:jc w:val="both"/>
        <w:rPr>
          <w:rFonts w:ascii="Kalpurush" w:hAnsi="Kalpurush" w:cs="Kalpurush"/>
          <w:sz w:val="24"/>
          <w:szCs w:val="24"/>
          <w:lang w:eastAsia="ar-SA" w:bidi="bn-BD"/>
        </w:rPr>
      </w:pPr>
      <w:r w:rsidRPr="00DC4AFC">
        <w:rPr>
          <w:rFonts w:ascii="Kalpurush" w:hAnsi="Kalpurush" w:cs="Kalpurush"/>
          <w:sz w:val="24"/>
          <w:szCs w:val="24"/>
          <w:lang w:bidi="bn-BD"/>
        </w:rPr>
        <w:t>“</w:t>
      </w:r>
      <w:r w:rsidRPr="00DC4AFC">
        <w:rPr>
          <w:rFonts w:ascii="Kalpurush" w:hAnsi="Kalpurush" w:cs="Kalpurush"/>
          <w:sz w:val="24"/>
          <w:szCs w:val="24"/>
          <w:cs/>
          <w:lang w:bidi="bn-BD"/>
        </w:rPr>
        <w:t xml:space="preserve">একজন মুমিন অপর মুমিনের জন্য প্রাসাদের মত তার একটি অংশ অপর অংশকে শক্তিশালী করে। এ বলে রাসূলুল্লাহ </w:t>
      </w:r>
      <w:r w:rsidR="00722F71" w:rsidRPr="00DC4AFC">
        <w:rPr>
          <w:rFonts w:ascii="Kalpurush" w:hAnsi="Kalpurush" w:cs="Kalpurush"/>
          <w:sz w:val="24"/>
          <w:szCs w:val="24"/>
          <w:cs/>
          <w:lang w:bidi="bn-BD"/>
        </w:rPr>
        <w:t>সাল্লাল্লাহু আলাইহি ওয়াসাল্লাম</w:t>
      </w:r>
      <w:r w:rsidRPr="00DC4AFC">
        <w:rPr>
          <w:rFonts w:ascii="Kalpurush" w:hAnsi="Kalpurush" w:cs="Kalpurush"/>
          <w:sz w:val="24"/>
          <w:szCs w:val="24"/>
          <w:cs/>
          <w:lang w:bidi="bn-BD"/>
        </w:rPr>
        <w:t xml:space="preserve"> এক হাতের আঙ্গুল অপর হাতের আঙ্গুলে প্রবেশ করান</w:t>
      </w:r>
      <w:r w:rsidRPr="00DC4AFC">
        <w:rPr>
          <w:rFonts w:ascii="Kalpurush" w:hAnsi="Kalpurush" w:cs="Kalpurush"/>
          <w:sz w:val="24"/>
          <w:szCs w:val="24"/>
          <w:lang w:bidi="bn-BD"/>
        </w:rPr>
        <w:t>”</w:t>
      </w:r>
      <w:r w:rsidRPr="00474FAB">
        <w:rPr>
          <w:rFonts w:ascii="Kalpurush" w:hAnsi="Kalpurush" w:cs="SolaimanLipi"/>
          <w:sz w:val="24"/>
          <w:szCs w:val="24"/>
          <w:cs/>
          <w:lang w:bidi="hi-IN"/>
        </w:rPr>
        <w:t>।</w:t>
      </w:r>
      <w:r w:rsidRPr="00DC4AFC">
        <w:rPr>
          <w:rStyle w:val="FootnoteReference"/>
          <w:rFonts w:ascii="Kalpurush" w:hAnsi="Kalpurush" w:cs="Kalpurush"/>
          <w:sz w:val="24"/>
          <w:szCs w:val="24"/>
          <w:cs/>
          <w:lang w:bidi="bn-BD"/>
        </w:rPr>
        <w:footnoteReference w:id="87"/>
      </w:r>
    </w:p>
    <w:p w:rsidR="00406560" w:rsidRDefault="00406560" w:rsidP="00860BF4">
      <w:pPr>
        <w:bidi w:val="0"/>
        <w:spacing w:after="0"/>
        <w:jc w:val="both"/>
        <w:rPr>
          <w:rFonts w:ascii="Kalpurush" w:hAnsi="Kalpurush" w:cs="Kalpurush"/>
          <w:sz w:val="24"/>
          <w:szCs w:val="24"/>
          <w:lang w:bidi="bn-IN"/>
        </w:rPr>
      </w:pPr>
      <w:r w:rsidRPr="00DC4AFC">
        <w:rPr>
          <w:rFonts w:ascii="Kalpurush" w:hAnsi="Kalpurush" w:cs="Kalpurush"/>
          <w:b/>
          <w:bCs/>
          <w:sz w:val="24"/>
          <w:szCs w:val="24"/>
          <w:cs/>
          <w:lang w:bidi="bn-BD"/>
        </w:rPr>
        <w:t>তিন</w:t>
      </w:r>
      <w:r w:rsidR="00E700A9" w:rsidRPr="00DC4AFC">
        <w:rPr>
          <w:rFonts w:ascii="Kalpurush" w:hAnsi="Kalpurush" w:cs="Kalpurush" w:hint="cs"/>
          <w:b/>
          <w:bCs/>
          <w:sz w:val="24"/>
          <w:szCs w:val="24"/>
          <w:cs/>
          <w:lang w:bidi="bn-BD"/>
        </w:rPr>
        <w:t>-</w:t>
      </w:r>
      <w:r w:rsidR="00E700A9" w:rsidRPr="00DC4AFC">
        <w:rPr>
          <w:rFonts w:ascii="Kalpurush" w:hAnsi="Kalpurush" w:cs="Kalpurush" w:hint="cs"/>
          <w:sz w:val="24"/>
          <w:szCs w:val="24"/>
          <w:cs/>
          <w:lang w:bidi="bn-BD"/>
        </w:rPr>
        <w:t xml:space="preserve"> </w:t>
      </w:r>
      <w:r w:rsidRPr="00DC4AFC">
        <w:rPr>
          <w:rFonts w:ascii="Kalpurush" w:hAnsi="Kalpurush" w:cs="Kalpurush"/>
          <w:sz w:val="24"/>
          <w:szCs w:val="24"/>
          <w:cs/>
          <w:lang w:bidi="bn-BD"/>
        </w:rPr>
        <w:t>উন্নত চরিত্র ও সুন্দর আমলসমূহ: যেমন</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ধৈর্য</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সাহস</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সহ্য</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বিনয়</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ক্ষমা</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দয়া ইত্যাদি অবলম্বন করা ও এ সবের বিপরীত গুণ ছেড়ে</w:t>
      </w:r>
      <w:r w:rsidR="007049F2" w:rsidRPr="00DC4AFC">
        <w:rPr>
          <w:rFonts w:ascii="Kalpurush" w:hAnsi="Kalpurush" w:cs="Kalpurush"/>
          <w:sz w:val="24"/>
          <w:szCs w:val="24"/>
          <w:cs/>
          <w:lang w:bidi="bn-BD"/>
        </w:rPr>
        <w:t xml:space="preserve"> দেওয়া</w:t>
      </w:r>
      <w:r w:rsidRPr="00474FAB">
        <w:rPr>
          <w:rFonts w:ascii="Kalpurush" w:hAnsi="Kalpurush" w:cs="SolaimanLipi"/>
          <w:sz w:val="24"/>
          <w:szCs w:val="24"/>
          <w:cs/>
          <w:lang w:bidi="hi-IN"/>
        </w:rPr>
        <w:t xml:space="preserve">। </w:t>
      </w:r>
      <w:r w:rsidRPr="00474FAB">
        <w:rPr>
          <w:rFonts w:ascii="Kalpurush" w:hAnsi="Kalpurush" w:cs="Kalpurush"/>
          <w:sz w:val="24"/>
          <w:szCs w:val="24"/>
          <w:cs/>
          <w:lang w:bidi="bn-IN"/>
        </w:rPr>
        <w:t>মাতা</w:t>
      </w:r>
      <w:r w:rsidRPr="00DC4AFC">
        <w:rPr>
          <w:rFonts w:ascii="Kalpurush" w:hAnsi="Kalpurush" w:cs="Kalpurush"/>
          <w:sz w:val="24"/>
          <w:szCs w:val="24"/>
          <w:cs/>
          <w:lang w:bidi="bn-BD"/>
        </w:rPr>
        <w:t>-পিতার সাথে সৎ ব্যবহার করা</w:t>
      </w:r>
      <w:r w:rsidRPr="00DC4AFC">
        <w:rPr>
          <w:rFonts w:ascii="Kalpurush" w:hAnsi="Kalpurush" w:cs="Kalpurush"/>
          <w:sz w:val="24"/>
          <w:szCs w:val="24"/>
          <w:lang w:bidi="bn-BD"/>
        </w:rPr>
        <w:t>,</w:t>
      </w:r>
      <w:r w:rsidRPr="00DC4AFC">
        <w:rPr>
          <w:rFonts w:ascii="Kalpurush" w:hAnsi="Kalpurush" w:cs="Kalpurush"/>
          <w:sz w:val="24"/>
          <w:szCs w:val="24"/>
          <w:cs/>
          <w:lang w:bidi="bn-BD"/>
        </w:rPr>
        <w:t xml:space="preserve"> আত্মীয়তা বজায় রাখা</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প্রতিবেশির সাথে ভালো ব্যবহার করা</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মিসকীন</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মুসাফির ও ইয়াতীমদের প্রতি দয়া করা।</w:t>
      </w:r>
    </w:p>
    <w:p w:rsidR="00DE139A" w:rsidRPr="00DC4AFC" w:rsidRDefault="00DE139A" w:rsidP="00DE139A">
      <w:pPr>
        <w:bidi w:val="0"/>
        <w:spacing w:after="0"/>
        <w:jc w:val="both"/>
        <w:rPr>
          <w:rFonts w:ascii="Kalpurush" w:hAnsi="Kalpurush" w:cs="Kalpurush"/>
          <w:sz w:val="24"/>
          <w:szCs w:val="24"/>
          <w:cs/>
          <w:lang w:bidi="bn-BD"/>
        </w:rPr>
      </w:pPr>
    </w:p>
    <w:p w:rsidR="00E700A9" w:rsidRPr="00DC4AFC" w:rsidRDefault="00E700A9">
      <w:pPr>
        <w:bidi w:val="0"/>
        <w:rPr>
          <w:rFonts w:ascii="Kalpurush" w:hAnsi="Kalpurush" w:cs="Kalpurush"/>
          <w:color w:val="C00000"/>
          <w:sz w:val="24"/>
          <w:szCs w:val="24"/>
          <w:cs/>
          <w:lang w:bidi="bn-BD"/>
        </w:rPr>
      </w:pPr>
      <w:r w:rsidRPr="00DC4AFC">
        <w:rPr>
          <w:rFonts w:ascii="Kalpurush" w:hAnsi="Kalpurush" w:cs="Kalpurush"/>
          <w:color w:val="C00000"/>
          <w:sz w:val="24"/>
          <w:szCs w:val="24"/>
          <w:cs/>
          <w:lang w:bidi="bn-BD"/>
        </w:rPr>
        <w:br w:type="page"/>
      </w:r>
    </w:p>
    <w:p w:rsidR="00406560" w:rsidRPr="003033E2" w:rsidRDefault="00406560" w:rsidP="007C79A0">
      <w:pPr>
        <w:bidi w:val="0"/>
        <w:spacing w:after="0"/>
        <w:jc w:val="center"/>
        <w:rPr>
          <w:rFonts w:ascii="Kalpurush" w:hAnsi="Kalpurush" w:cs="Kalpurush"/>
          <w:b/>
          <w:bCs/>
          <w:sz w:val="24"/>
          <w:szCs w:val="24"/>
          <w:lang w:bidi="bn-BD"/>
        </w:rPr>
      </w:pPr>
      <w:r w:rsidRPr="003033E2">
        <w:rPr>
          <w:rFonts w:ascii="Kalpurush" w:hAnsi="Kalpurush" w:cs="Kalpurush"/>
          <w:b/>
          <w:bCs/>
          <w:color w:val="C00000"/>
          <w:sz w:val="24"/>
          <w:szCs w:val="24"/>
          <w:cs/>
          <w:lang w:bidi="bn-BD"/>
        </w:rPr>
        <w:lastRenderedPageBreak/>
        <w:t>দীন ও তারীকাহ</w:t>
      </w:r>
    </w:p>
    <w:p w:rsidR="00406560" w:rsidRPr="00DC4AFC" w:rsidRDefault="00406560" w:rsidP="00860BF4">
      <w:pPr>
        <w:bidi w:val="0"/>
        <w:spacing w:after="0"/>
        <w:jc w:val="both"/>
        <w:rPr>
          <w:rFonts w:ascii="Kalpurush" w:hAnsi="Kalpurush" w:cs="Kalpurush"/>
          <w:sz w:val="24"/>
          <w:szCs w:val="24"/>
          <w:lang w:bidi="bn-BD"/>
        </w:rPr>
      </w:pPr>
      <w:r w:rsidRPr="00DC4AFC">
        <w:rPr>
          <w:rFonts w:ascii="Kalpurush" w:hAnsi="Kalpurush" w:cs="Kalpurush"/>
          <w:sz w:val="24"/>
          <w:szCs w:val="24"/>
          <w:cs/>
          <w:lang w:bidi="bn-BD"/>
        </w:rPr>
        <w:t>আল্লাহর মনোনীত দীন একটি। আর তা</w:t>
      </w:r>
      <w:r w:rsidR="007049F2" w:rsidRPr="00DC4AFC">
        <w:rPr>
          <w:rFonts w:ascii="Kalpurush" w:hAnsi="Kalpurush" w:cs="Kalpurush"/>
          <w:sz w:val="24"/>
          <w:szCs w:val="24"/>
          <w:cs/>
          <w:lang w:bidi="bn-BD"/>
        </w:rPr>
        <w:t xml:space="preserve"> হলো</w:t>
      </w:r>
      <w:r w:rsidRPr="00DC4AFC">
        <w:rPr>
          <w:rFonts w:ascii="Kalpurush" w:hAnsi="Kalpurush" w:cs="Kalpurush"/>
          <w:sz w:val="24"/>
          <w:szCs w:val="24"/>
          <w:cs/>
          <w:lang w:bidi="bn-BD"/>
        </w:rPr>
        <w:t xml:space="preserve"> ইসলাম।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474FAB" w:rsidRDefault="00406560" w:rsidP="00860BF4">
      <w:pPr>
        <w:spacing w:after="0"/>
        <w:jc w:val="both"/>
        <w:rPr>
          <w:rFonts w:cs="Kalpurush"/>
          <w:b/>
          <w:bCs/>
          <w:sz w:val="24"/>
          <w:szCs w:val="24"/>
          <w:rtl/>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إِنَّ ٱلدِّينَ عِندَ ٱللَّهِ ٱلۡإِسۡلَٰمُۗ ١٩</w:t>
      </w:r>
      <w:r w:rsidRPr="00DC4AFC">
        <w:rPr>
          <w:rFonts w:ascii="KFGQPC Uthman Taha Naskh" w:cs="KFGQPC Uthman Taha Naskh" w:hint="cs"/>
          <w:color w:val="008000"/>
          <w:sz w:val="24"/>
          <w:szCs w:val="24"/>
          <w:rtl/>
        </w:rPr>
        <w:t xml:space="preserve">﴾ [ال عمران: ١٩]  </w:t>
      </w:r>
      <w:r w:rsidRPr="00DC4AFC">
        <w:rPr>
          <w:rFonts w:cs="Traditional Arabic"/>
          <w:b/>
          <w:bCs/>
          <w:sz w:val="24"/>
          <w:szCs w:val="24"/>
          <w:rtl/>
        </w:rPr>
        <w:t xml:space="preserve"> </w:t>
      </w:r>
    </w:p>
    <w:p w:rsidR="00406560" w:rsidRPr="00DC4AFC" w:rsidRDefault="00406560" w:rsidP="00E41C10">
      <w:pPr>
        <w:bidi w:val="0"/>
        <w:spacing w:after="0"/>
        <w:jc w:val="both"/>
        <w:rPr>
          <w:rFonts w:ascii="Kalpuru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নিশ্চয় আল্লাহর নিক</w:t>
      </w:r>
      <w:r w:rsidR="00E41C10">
        <w:rPr>
          <w:rFonts w:ascii="Kalpurush" w:eastAsia="Nikosh" w:hAnsi="Kalpurush" w:cs="Kalpurush" w:hint="cs"/>
          <w:sz w:val="24"/>
          <w:szCs w:val="24"/>
          <w:cs/>
          <w:lang w:bidi="bn-IN"/>
        </w:rPr>
        <w:t xml:space="preserve">ট ধর্ম </w:t>
      </w:r>
      <w:r w:rsidRPr="00DC4AFC">
        <w:rPr>
          <w:rFonts w:ascii="Kalpurush" w:eastAsia="Nikosh" w:hAnsi="Kalpurush" w:cs="Kalpurush"/>
          <w:sz w:val="24"/>
          <w:szCs w:val="24"/>
          <w:cs/>
          <w:lang w:bidi="bn-BD"/>
        </w:rPr>
        <w:t>হচ্ছে ইসলাম</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B30866" w:rsidRPr="00DC4AFC">
        <w:rPr>
          <w:rFonts w:ascii="Kalpurush" w:hAnsi="Kalpurush" w:cs="Kalpurush"/>
          <w:sz w:val="24"/>
          <w:szCs w:val="24"/>
          <w:cs/>
          <w:lang w:bidi="bn-BD"/>
        </w:rPr>
        <w:t xml:space="preserve"> </w:t>
      </w:r>
      <w:r w:rsidR="00DC4AFC" w:rsidRPr="00DC4AFC">
        <w:rPr>
          <w:rFonts w:ascii="Kalpurush" w:hAnsi="Kalpurush" w:cs="Kalpurush" w:hint="cs"/>
          <w:sz w:val="24"/>
          <w:szCs w:val="24"/>
          <w:cs/>
          <w:lang w:bidi="bn-BD"/>
        </w:rPr>
        <w:t>[</w:t>
      </w:r>
      <w:r w:rsidR="00B30866" w:rsidRPr="00DC4AFC">
        <w:rPr>
          <w:rFonts w:ascii="Kalpurush" w:hAnsi="Kalpurush" w:cs="Kalpurush"/>
          <w:sz w:val="24"/>
          <w:szCs w:val="24"/>
          <w:cs/>
          <w:lang w:bidi="bn-BD"/>
        </w:rPr>
        <w:t>সূরা আলে ইমরান</w:t>
      </w:r>
      <w:r w:rsidR="00B30866" w:rsidRPr="00DC4AFC">
        <w:rPr>
          <w:rFonts w:ascii="Kalpurush" w:hAnsi="Kalpurush" w:cs="Kalpurush"/>
          <w:sz w:val="24"/>
          <w:szCs w:val="24"/>
          <w:lang w:bidi="bn-BD"/>
        </w:rPr>
        <w:t>,</w:t>
      </w:r>
      <w:r w:rsidR="00B30866" w:rsidRPr="00DC4AFC">
        <w:rPr>
          <w:rFonts w:ascii="Kalpurush" w:hAnsi="Kalpurush" w:cs="Kalpurush"/>
          <w:sz w:val="24"/>
          <w:szCs w:val="24"/>
          <w:cs/>
          <w:lang w:bidi="bn-BD"/>
        </w:rPr>
        <w:t xml:space="preserve"> আয়াত: ১৯</w:t>
      </w:r>
      <w:r w:rsidR="00DC4AFC" w:rsidRPr="00DC4AFC">
        <w:rPr>
          <w:rFonts w:ascii="Kalpurush" w:hAnsi="Kalpurush" w:cs="Kalpurush" w:hint="cs"/>
          <w:sz w:val="24"/>
          <w:szCs w:val="24"/>
          <w:cs/>
          <w:lang w:bidi="bn-BD"/>
        </w:rPr>
        <w:t>]</w:t>
      </w:r>
      <w:r w:rsidR="00B30866" w:rsidRPr="00DC4AFC">
        <w:rPr>
          <w:rStyle w:val="FootnoteReference"/>
          <w:rFonts w:ascii="Kalpurush" w:eastAsia="Nikosh" w:hAnsi="Kalpurush" w:cs="Kalpurush"/>
          <w:sz w:val="24"/>
          <w:szCs w:val="24"/>
          <w:cs/>
          <w:lang w:bidi="bn-BD"/>
        </w:rPr>
        <w:t xml:space="preserve"> </w:t>
      </w:r>
    </w:p>
    <w:p w:rsidR="00406560" w:rsidRPr="00474FAB" w:rsidRDefault="00406560" w:rsidP="00722FFF">
      <w:pPr>
        <w:bidi w:val="0"/>
        <w:spacing w:after="0"/>
        <w:jc w:val="both"/>
        <w:rPr>
          <w:rFonts w:cs="Kalpurush"/>
          <w:b/>
          <w:bCs/>
          <w:sz w:val="24"/>
          <w:szCs w:val="24"/>
          <w:cs/>
          <w:lang w:bidi="bn-BD"/>
        </w:rPr>
      </w:pPr>
      <w:r w:rsidRPr="00DC4AFC">
        <w:rPr>
          <w:rFonts w:ascii="Kalpurush" w:hAnsi="Kalpurush" w:cs="Kalpurush"/>
          <w:sz w:val="24"/>
          <w:szCs w:val="24"/>
          <w:cs/>
          <w:lang w:bidi="bn-BD"/>
        </w:rPr>
        <w:t xml:space="preserve">পূর্বের ও পরের সকলের জন্যই আল্লাহর </w:t>
      </w:r>
      <w:r w:rsidR="00722FFF">
        <w:rPr>
          <w:rFonts w:ascii="Kalpurush" w:eastAsia="Nikosh" w:hAnsi="Kalpurush" w:cs="Kalpurush" w:hint="cs"/>
          <w:sz w:val="24"/>
          <w:szCs w:val="24"/>
          <w:cs/>
          <w:lang w:bidi="bn-IN"/>
        </w:rPr>
        <w:t>ধর্ম</w:t>
      </w:r>
      <w:r w:rsidRPr="00DC4AFC">
        <w:rPr>
          <w:rFonts w:ascii="Kalpurush" w:hAnsi="Kalpurush" w:cs="Kalpurush"/>
          <w:sz w:val="24"/>
          <w:szCs w:val="24"/>
          <w:cs/>
          <w:lang w:bidi="bn-BD"/>
        </w:rPr>
        <w:t xml:space="preserve"> ইসলাম।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p>
    <w:p w:rsidR="00406560" w:rsidRPr="00474FAB" w:rsidRDefault="00406560" w:rsidP="00860BF4">
      <w:pPr>
        <w:spacing w:after="0"/>
        <w:jc w:val="both"/>
        <w:rPr>
          <w:rFonts w:cs="Kalpurush"/>
          <w:b/>
          <w:bCs/>
          <w:sz w:val="24"/>
          <w:szCs w:val="24"/>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إِنَّآ أَنزَلۡنَا ٱلتَّوۡرَىٰةَ فِيهَا هُدٗى وَنُورٞۚ يَحۡكُمُ بِهَا ٱلنَّبِيُّونَ ٱلَّذِينَ أَسۡلَمُواْ</w:t>
      </w:r>
      <w:r w:rsidRPr="00DC4AFC">
        <w:rPr>
          <w:rFonts w:ascii="KFGQPC Uthman Taha Naskh" w:cs="KFGQPC Uthman Taha Naskh" w:hint="cs"/>
          <w:color w:val="008000"/>
          <w:sz w:val="24"/>
          <w:szCs w:val="24"/>
          <w:rtl/>
        </w:rPr>
        <w:t xml:space="preserve">﴾ [المائ‍دة: ٤٤]  </w:t>
      </w:r>
      <w:r w:rsidRPr="00DC4AFC">
        <w:rPr>
          <w:rFonts w:cs="Traditional Arabic"/>
          <w:b/>
          <w:bCs/>
          <w:sz w:val="24"/>
          <w:szCs w:val="24"/>
          <w:rtl/>
        </w:rPr>
        <w:t xml:space="preserve"> </w:t>
      </w:r>
    </w:p>
    <w:p w:rsidR="00406560" w:rsidRPr="00DC4AFC" w:rsidRDefault="00406560" w:rsidP="00965833">
      <w:pPr>
        <w:bidi w:val="0"/>
        <w:spacing w:after="0"/>
        <w:jc w:val="both"/>
        <w:rPr>
          <w:rFonts w:ascii="Kalpuru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নিশ্চয় আমি তাওরাত নাযিল করেছি</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তাতে ছিল হিদায়াত ও আলো</w:t>
      </w:r>
      <w:r w:rsidRPr="00DC4AFC">
        <w:rPr>
          <w:rFonts w:ascii="Kalpurush" w:eastAsia="Nikosh" w:hAnsi="Kalpurush" w:cs="Kalpurush"/>
          <w:sz w:val="24"/>
          <w:szCs w:val="24"/>
          <w:lang w:bidi="bn-BD"/>
        </w:rPr>
        <w:t xml:space="preserve">, </w:t>
      </w:r>
      <w:r w:rsidRPr="00DC4AFC">
        <w:rPr>
          <w:rFonts w:ascii="Kalpurush" w:eastAsia="Nikosh" w:hAnsi="Kalpurush" w:cs="Kalpurush" w:hint="cs"/>
          <w:sz w:val="24"/>
          <w:szCs w:val="24"/>
          <w:cs/>
          <w:lang w:bidi="bn-BD"/>
        </w:rPr>
        <w:t>এর মাধ্যমে ইয়াহূদীদের জন্য ফয়সালা প্রদান ক</w:t>
      </w:r>
      <w:r w:rsidR="00965833">
        <w:rPr>
          <w:rFonts w:ascii="Kalpurush" w:eastAsia="Nikosh" w:hAnsi="Kalpurush" w:cs="Kalpurush" w:hint="cs"/>
          <w:sz w:val="24"/>
          <w:szCs w:val="24"/>
          <w:cs/>
          <w:lang w:bidi="bn-IN"/>
        </w:rPr>
        <w:t xml:space="preserve">রেন </w:t>
      </w:r>
      <w:r w:rsidRPr="00DC4AFC">
        <w:rPr>
          <w:rFonts w:ascii="Kalpurush" w:eastAsia="Nikosh" w:hAnsi="Kalpurush" w:cs="Kalpurush" w:hint="cs"/>
          <w:sz w:val="24"/>
          <w:szCs w:val="24"/>
          <w:cs/>
          <w:lang w:bidi="bn-BD"/>
        </w:rPr>
        <w:t xml:space="preserve">অনুগত </w:t>
      </w:r>
      <w:r w:rsidR="00414AFC">
        <w:rPr>
          <w:rFonts w:ascii="Kalpurush" w:eastAsia="Nikosh" w:hAnsi="Kalpurush" w:cs="Kalpurush" w:hint="cs"/>
          <w:sz w:val="24"/>
          <w:szCs w:val="24"/>
          <w:cs/>
          <w:lang w:bidi="bn-BD"/>
        </w:rPr>
        <w:t>নাবী</w:t>
      </w:r>
      <w:r w:rsidRPr="00DC4AFC">
        <w:rPr>
          <w:rFonts w:ascii="Kalpurush" w:eastAsia="Nikosh" w:hAnsi="Kalpurush" w:cs="Kalpurush" w:hint="cs"/>
          <w:sz w:val="24"/>
          <w:szCs w:val="24"/>
          <w:cs/>
          <w:lang w:bidi="bn-BD"/>
        </w:rPr>
        <w:t>গণ</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B30866" w:rsidRPr="00DC4AFC">
        <w:rPr>
          <w:rFonts w:ascii="Kalpurush" w:hAnsi="Kalpurush" w:cs="Kalpurush"/>
          <w:sz w:val="24"/>
          <w:szCs w:val="24"/>
          <w:cs/>
          <w:lang w:bidi="bn-BD"/>
        </w:rPr>
        <w:t xml:space="preserve"> </w:t>
      </w:r>
      <w:r w:rsidR="00DC4AFC" w:rsidRPr="00DC4AFC">
        <w:rPr>
          <w:rFonts w:ascii="Kalpurush" w:hAnsi="Kalpurush" w:cs="Kalpurush" w:hint="cs"/>
          <w:sz w:val="24"/>
          <w:szCs w:val="24"/>
          <w:cs/>
          <w:lang w:bidi="bn-BD"/>
        </w:rPr>
        <w:t>[</w:t>
      </w:r>
      <w:r w:rsidR="00B30866" w:rsidRPr="00DC4AFC">
        <w:rPr>
          <w:rFonts w:ascii="Kalpurush" w:hAnsi="Kalpurush" w:cs="Kalpurush"/>
          <w:sz w:val="24"/>
          <w:szCs w:val="24"/>
          <w:cs/>
          <w:lang w:bidi="bn-BD"/>
        </w:rPr>
        <w:t>সূরা আল- মায়েদা</w:t>
      </w:r>
      <w:r w:rsidR="00B30866" w:rsidRPr="00DC4AFC">
        <w:rPr>
          <w:rFonts w:ascii="Kalpurush" w:hAnsi="Kalpurush" w:cs="Kalpurush"/>
          <w:sz w:val="24"/>
          <w:szCs w:val="24"/>
          <w:lang w:bidi="bn-BD"/>
        </w:rPr>
        <w:t xml:space="preserve">, </w:t>
      </w:r>
      <w:r w:rsidR="00B30866" w:rsidRPr="00DC4AFC">
        <w:rPr>
          <w:rFonts w:ascii="Kalpurush" w:hAnsi="Kalpurush" w:cs="Kalpurush"/>
          <w:sz w:val="24"/>
          <w:szCs w:val="24"/>
          <w:cs/>
          <w:lang w:bidi="bn-BD"/>
        </w:rPr>
        <w:t>আয়াত: ৪৪</w:t>
      </w:r>
      <w:r w:rsidR="00DC4AFC" w:rsidRPr="00DC4AFC">
        <w:rPr>
          <w:rFonts w:ascii="Kalpurush" w:hAnsi="Kalpurush" w:cs="Kalpurush" w:hint="cs"/>
          <w:sz w:val="24"/>
          <w:szCs w:val="24"/>
          <w:cs/>
          <w:lang w:bidi="bn-BD"/>
        </w:rPr>
        <w:t>]</w:t>
      </w:r>
      <w:r w:rsidRPr="00DC4AFC">
        <w:rPr>
          <w:rFonts w:ascii="Kalpurush" w:hAnsi="Kalpurush" w:cs="Kalpurush"/>
          <w:sz w:val="24"/>
          <w:szCs w:val="24"/>
          <w:cs/>
          <w:lang w:bidi="bn-BD"/>
        </w:rPr>
        <w:t xml:space="preserve">  </w:t>
      </w:r>
    </w:p>
    <w:p w:rsidR="00406560" w:rsidRPr="00DC4AFC" w:rsidRDefault="00406560" w:rsidP="00860BF4">
      <w:pPr>
        <w:bidi w:val="0"/>
        <w:spacing w:after="0"/>
        <w:jc w:val="both"/>
        <w:rPr>
          <w:rFonts w:ascii="Kalpurush" w:hAnsi="Kalpurush" w:cs="Kalpurush"/>
          <w:sz w:val="24"/>
          <w:szCs w:val="24"/>
          <w:cs/>
          <w:lang w:bidi="bn-BD"/>
        </w:rPr>
      </w:pPr>
      <w:r w:rsidRPr="00DC4AFC">
        <w:rPr>
          <w:rFonts w:ascii="Kalpurush" w:hAnsi="Kalpurush" w:cs="Kalpurush"/>
          <w:sz w:val="24"/>
          <w:szCs w:val="24"/>
          <w:cs/>
          <w:lang w:bidi="bn-BD"/>
        </w:rPr>
        <w:t>ব্যাপক অর্থে ইসলাম বলা হয়</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আল্লাহকে একক জ্ঞান করে তার জন্য মাথা অবনত করা</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ইবাদতে কেবল তার আনুগত্য করা এবং শির্ক থেকে মুক্ত থাকা। </w:t>
      </w:r>
    </w:p>
    <w:p w:rsidR="00406560" w:rsidRPr="00DC4AFC" w:rsidRDefault="00406560" w:rsidP="00392EFD">
      <w:pPr>
        <w:bidi w:val="0"/>
        <w:spacing w:after="0"/>
        <w:jc w:val="both"/>
        <w:rPr>
          <w:rFonts w:ascii="Kalpurush" w:hAnsi="Kalpurush" w:cs="Kalpurush"/>
          <w:sz w:val="24"/>
          <w:szCs w:val="24"/>
          <w:lang w:bidi="bn-BD"/>
        </w:rPr>
      </w:pPr>
      <w:r w:rsidRPr="00DC4AFC">
        <w:rPr>
          <w:rFonts w:ascii="Kalpurush" w:hAnsi="Kalpurush" w:cs="Kalpurush"/>
          <w:sz w:val="24"/>
          <w:szCs w:val="24"/>
          <w:cs/>
          <w:lang w:bidi="bn-BD"/>
        </w:rPr>
        <w:t>আর বিশেষ অর্থে ইসলাম</w:t>
      </w:r>
      <w:r w:rsidR="007049F2" w:rsidRPr="00DC4AFC">
        <w:rPr>
          <w:rFonts w:ascii="Kalpurush" w:hAnsi="Kalpurush" w:cs="Kalpurush"/>
          <w:sz w:val="24"/>
          <w:szCs w:val="24"/>
          <w:cs/>
          <w:lang w:bidi="bn-BD"/>
        </w:rPr>
        <w:t xml:space="preserve"> হলো</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বিশুদ্ধ আকীদা</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ইনসাফপূর্ণ বিধান</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সৎকর্মময় ও উন্নত চরিত্র সম্বোলিত যে সত্য </w:t>
      </w:r>
      <w:r w:rsidR="00BC01C9">
        <w:rPr>
          <w:rFonts w:ascii="Kalpurush" w:eastAsia="Nikosh" w:hAnsi="Kalpurush" w:cs="Kalpurush" w:hint="cs"/>
          <w:sz w:val="24"/>
          <w:szCs w:val="24"/>
          <w:cs/>
          <w:lang w:bidi="bn-IN"/>
        </w:rPr>
        <w:t>ধর্ম</w:t>
      </w:r>
      <w:r w:rsidRPr="00DC4AFC">
        <w:rPr>
          <w:rFonts w:ascii="Kalpurush" w:hAnsi="Kalpurush" w:cs="Kalpurush"/>
          <w:sz w:val="24"/>
          <w:szCs w:val="24"/>
          <w:cs/>
          <w:lang w:bidi="bn-BD"/>
        </w:rPr>
        <w:t xml:space="preserve"> ও হিদায়াত দিয়ে </w:t>
      </w:r>
      <w:r w:rsidR="00C30971">
        <w:rPr>
          <w:rFonts w:ascii="Kalpurush" w:hAnsi="Kalpurush" w:cs="Kalpurush"/>
          <w:sz w:val="24"/>
          <w:szCs w:val="24"/>
          <w:cs/>
          <w:lang w:bidi="bn-BD"/>
        </w:rPr>
        <w:t xml:space="preserve">মহান আল্লাহ </w:t>
      </w:r>
      <w:r w:rsidRPr="00DC4AFC">
        <w:rPr>
          <w:rFonts w:ascii="Kalpurush" w:hAnsi="Kalpurush" w:cs="Kalpurush"/>
          <w:sz w:val="24"/>
          <w:szCs w:val="24"/>
          <w:cs/>
          <w:lang w:bidi="bn-BD"/>
        </w:rPr>
        <w:t xml:space="preserve">স্বীয় </w:t>
      </w:r>
      <w:r w:rsidR="00414AFC">
        <w:rPr>
          <w:rFonts w:ascii="Kalpurush" w:hAnsi="Kalpurush" w:cs="Kalpurush"/>
          <w:sz w:val="24"/>
          <w:szCs w:val="24"/>
          <w:cs/>
          <w:lang w:bidi="bn-BD"/>
        </w:rPr>
        <w:t>নাবী</w:t>
      </w:r>
      <w:r w:rsidRPr="00DC4AFC">
        <w:rPr>
          <w:rFonts w:ascii="Kalpurush" w:hAnsi="Kalpurush" w:cs="Kalpurush"/>
          <w:sz w:val="24"/>
          <w:szCs w:val="24"/>
          <w:cs/>
          <w:lang w:bidi="bn-BD"/>
        </w:rPr>
        <w:t xml:space="preserve"> মুহাম্মদ সাল্লাল্লাহু আলাইহি ওয়াসাল্লামকে প্রেরণ করেছেন তার নাম ইসলাম। </w:t>
      </w:r>
      <w:r w:rsidR="00C30971">
        <w:rPr>
          <w:rFonts w:ascii="Kalpurush" w:hAnsi="Kalpurush" w:cs="Kalpurush"/>
          <w:sz w:val="24"/>
          <w:szCs w:val="24"/>
          <w:cs/>
          <w:lang w:bidi="bn-BD"/>
        </w:rPr>
        <w:t xml:space="preserve">মহান আল্লাহ </w:t>
      </w:r>
      <w:r w:rsidRPr="00DC4AFC">
        <w:rPr>
          <w:rFonts w:ascii="Kalpurush" w:hAnsi="Kalpurush" w:cs="Kalpurush"/>
          <w:sz w:val="24"/>
          <w:szCs w:val="24"/>
          <w:cs/>
          <w:lang w:bidi="bn-BD"/>
        </w:rPr>
        <w:t xml:space="preserve">ইসলামকে পূর্বের সকল </w:t>
      </w:r>
      <w:r w:rsidR="00392EFD">
        <w:rPr>
          <w:rFonts w:ascii="Kalpurush" w:eastAsia="Nikosh" w:hAnsi="Kalpurush" w:cs="Kalpurush" w:hint="cs"/>
          <w:sz w:val="24"/>
          <w:szCs w:val="24"/>
          <w:cs/>
          <w:lang w:bidi="bn-IN"/>
        </w:rPr>
        <w:t xml:space="preserve">ধর্মের </w:t>
      </w:r>
      <w:r w:rsidRPr="00DC4AFC">
        <w:rPr>
          <w:rFonts w:ascii="Kalpurush" w:hAnsi="Kalpurush" w:cs="Kalpurush"/>
          <w:sz w:val="24"/>
          <w:szCs w:val="24"/>
          <w:cs/>
          <w:lang w:bidi="bn-BD"/>
        </w:rPr>
        <w:t>রহিতকারী করেছেন। ফলে ইসলাম ছাড়া অন্য কোন</w:t>
      </w:r>
      <w:r w:rsidR="008B2A3A">
        <w:rPr>
          <w:rFonts w:ascii="Kalpurush" w:hAnsi="Kalpurush" w:cs="Kalpurush" w:hint="cs"/>
          <w:sz w:val="24"/>
          <w:szCs w:val="24"/>
          <w:cs/>
          <w:lang w:bidi="bn-BD"/>
        </w:rPr>
        <w:t>ো</w:t>
      </w:r>
      <w:r w:rsidRPr="00DC4AFC">
        <w:rPr>
          <w:rFonts w:ascii="Kalpurush" w:hAnsi="Kalpurush" w:cs="Kalpurush"/>
          <w:sz w:val="24"/>
          <w:szCs w:val="24"/>
          <w:cs/>
          <w:lang w:bidi="bn-BD"/>
        </w:rPr>
        <w:t xml:space="preserve"> </w:t>
      </w:r>
      <w:r w:rsidR="00392EFD">
        <w:rPr>
          <w:rFonts w:ascii="Kalpurush" w:eastAsia="Nikosh" w:hAnsi="Kalpurush" w:cs="Kalpurush" w:hint="cs"/>
          <w:sz w:val="24"/>
          <w:szCs w:val="24"/>
          <w:cs/>
          <w:lang w:bidi="bn-IN"/>
        </w:rPr>
        <w:t xml:space="preserve">ধর্ম </w:t>
      </w:r>
      <w:r w:rsidRPr="00DC4AFC">
        <w:rPr>
          <w:rFonts w:ascii="Kalpurush" w:hAnsi="Kalpurush" w:cs="Kalpurush"/>
          <w:sz w:val="24"/>
          <w:szCs w:val="24"/>
          <w:cs/>
          <w:lang w:bidi="bn-BD"/>
        </w:rPr>
        <w:t xml:space="preserve">আল্লাহর নিকট গ্রহণযোগ্য নয়।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474FAB" w:rsidRDefault="00406560" w:rsidP="00860BF4">
      <w:pPr>
        <w:spacing w:after="0"/>
        <w:jc w:val="both"/>
        <w:rPr>
          <w:rFonts w:cs="Kalpurush"/>
          <w:b/>
          <w:bCs/>
          <w:sz w:val="24"/>
          <w:szCs w:val="24"/>
          <w:rtl/>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وَمَن يَبۡتَغِ غَيۡرَ ٱلۡإِسۡلَٰمِ دِينٗا فَلَن يُقۡبَلَ مِنۡهُ وَهُوَ فِي ٱلۡأٓخِرَةِ مِنَ ٱلۡخَٰسِرِينَ ٨٥</w:t>
      </w:r>
      <w:r w:rsidRPr="00DC4AFC">
        <w:rPr>
          <w:rFonts w:ascii="KFGQPC Uthman Taha Naskh" w:cs="KFGQPC Uthman Taha Naskh" w:hint="cs"/>
          <w:color w:val="008000"/>
          <w:sz w:val="24"/>
          <w:szCs w:val="24"/>
          <w:rtl/>
        </w:rPr>
        <w:t xml:space="preserve">﴾ [ال عمران: ٨٥]  </w:t>
      </w:r>
      <w:r w:rsidRPr="00DC4AFC">
        <w:rPr>
          <w:rFonts w:cs="Traditional Arabic"/>
          <w:b/>
          <w:bCs/>
          <w:sz w:val="24"/>
          <w:szCs w:val="24"/>
          <w:rtl/>
        </w:rPr>
        <w:t xml:space="preserve"> </w:t>
      </w:r>
    </w:p>
    <w:p w:rsidR="005D793C" w:rsidRDefault="00406560" w:rsidP="00D51FCD">
      <w:pPr>
        <w:bidi w:val="0"/>
        <w:spacing w:after="0"/>
        <w:jc w:val="both"/>
        <w:rPr>
          <w:rFonts w:ascii="Kalpurush" w:eastAsia="Nikosh" w:hAnsi="Kalpurush" w:cs="Kalpurush"/>
          <w:sz w:val="24"/>
          <w:szCs w:val="24"/>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 xml:space="preserve">আর যে </w:t>
      </w:r>
      <w:r w:rsidR="00D51FCD">
        <w:rPr>
          <w:rFonts w:ascii="Kalpurush" w:eastAsia="Nikosh" w:hAnsi="Kalpurush" w:cs="Kalpurush" w:hint="cs"/>
          <w:sz w:val="24"/>
          <w:szCs w:val="24"/>
          <w:cs/>
          <w:lang w:bidi="bn-IN"/>
        </w:rPr>
        <w:t xml:space="preserve">ব্যক্তি </w:t>
      </w:r>
      <w:r w:rsidRPr="00DC4AFC">
        <w:rPr>
          <w:rFonts w:ascii="Kalpurush" w:eastAsia="Nikosh" w:hAnsi="Kalpurush" w:cs="Kalpurush"/>
          <w:sz w:val="24"/>
          <w:szCs w:val="24"/>
          <w:cs/>
          <w:lang w:bidi="bn-BD"/>
        </w:rPr>
        <w:t>ইসলাম ছাড়া অন্য কোন</w:t>
      </w:r>
      <w:r w:rsidR="008B2A3A">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 xml:space="preserve"> </w:t>
      </w:r>
      <w:r w:rsidR="00312CE4">
        <w:rPr>
          <w:rFonts w:ascii="Kalpurush" w:eastAsia="Nikosh" w:hAnsi="Kalpurush" w:cs="Kalpurush" w:hint="cs"/>
          <w:sz w:val="24"/>
          <w:szCs w:val="24"/>
          <w:cs/>
          <w:lang w:bidi="bn-IN"/>
        </w:rPr>
        <w:t>ধর্ম</w:t>
      </w:r>
      <w:r w:rsidRPr="00DC4AFC">
        <w:rPr>
          <w:rFonts w:ascii="Kalpurush" w:eastAsia="Nikosh" w:hAnsi="Kalpurush" w:cs="Kalpurush"/>
          <w:sz w:val="24"/>
          <w:szCs w:val="24"/>
          <w:cs/>
          <w:lang w:bidi="bn-BD"/>
        </w:rPr>
        <w:t xml:space="preserve"> </w:t>
      </w:r>
      <w:r w:rsidR="00D51FCD">
        <w:rPr>
          <w:rFonts w:ascii="Kalpurush" w:eastAsia="Nikosh" w:hAnsi="Kalpurush" w:cs="Kalpurush" w:hint="cs"/>
          <w:sz w:val="24"/>
          <w:szCs w:val="24"/>
          <w:cs/>
          <w:lang w:bidi="bn-IN"/>
        </w:rPr>
        <w:t>অবলম্বন করতে ইচ্ছা করবে,</w:t>
      </w:r>
      <w:r w:rsidRPr="00DC4AFC">
        <w:rPr>
          <w:rFonts w:ascii="Kalpurush" w:eastAsia="Nikosh" w:hAnsi="Kalpurush" w:cs="Kalpurush"/>
          <w:sz w:val="24"/>
          <w:szCs w:val="24"/>
          <w:cs/>
          <w:lang w:bidi="bn-BD"/>
        </w:rPr>
        <w:t xml:space="preserve"> তার কাছ থেকে তা কখনো গ্রহণ করা হবে না এবং সে আখিরাতে ক্ষতিগ্রস্তদের অন্তর্ভুক্ত হবে</w:t>
      </w:r>
      <w:r w:rsidRPr="00DC4AFC">
        <w:rPr>
          <w:rFonts w:ascii="Kalpurush" w:eastAsia="Nikosh" w:hAnsi="Kalpurush" w:cs="Kalpurush"/>
          <w:sz w:val="24"/>
          <w:szCs w:val="24"/>
          <w:lang w:bidi="bn-BD"/>
        </w:rPr>
        <w:t>”</w:t>
      </w:r>
      <w:r w:rsidRPr="00474FAB">
        <w:rPr>
          <w:rFonts w:ascii="Kalpurush" w:eastAsia="Nikosh" w:hAnsi="Kalpurush" w:cs="SolaimanLipi"/>
          <w:sz w:val="24"/>
          <w:szCs w:val="24"/>
          <w:cs/>
          <w:lang w:bidi="hi-IN"/>
        </w:rPr>
        <w:t>।</w:t>
      </w:r>
      <w:r w:rsidR="00B30866" w:rsidRPr="00DC4AFC">
        <w:rPr>
          <w:rFonts w:ascii="Kalpurush" w:hAnsi="Kalpurush" w:cs="Kalpurush"/>
          <w:sz w:val="24"/>
          <w:szCs w:val="24"/>
          <w:cs/>
          <w:lang w:bidi="bn-BD"/>
        </w:rPr>
        <w:t xml:space="preserve"> </w:t>
      </w:r>
      <w:r w:rsidR="00DC4AFC" w:rsidRPr="00DC4AFC">
        <w:rPr>
          <w:rFonts w:ascii="Kalpurush" w:hAnsi="Kalpurush" w:cs="Kalpurush" w:hint="cs"/>
          <w:sz w:val="24"/>
          <w:szCs w:val="24"/>
          <w:cs/>
          <w:lang w:bidi="bn-BD"/>
        </w:rPr>
        <w:t>[</w:t>
      </w:r>
      <w:r w:rsidR="00B30866" w:rsidRPr="00DC4AFC">
        <w:rPr>
          <w:rFonts w:ascii="Kalpurush" w:hAnsi="Kalpurush" w:cs="Kalpurush"/>
          <w:sz w:val="24"/>
          <w:szCs w:val="24"/>
          <w:cs/>
          <w:lang w:bidi="bn-BD"/>
        </w:rPr>
        <w:t>সূরা আলে ইমরান</w:t>
      </w:r>
      <w:r w:rsidR="00B30866" w:rsidRPr="00DC4AFC">
        <w:rPr>
          <w:rFonts w:ascii="Kalpurush" w:hAnsi="Kalpurush" w:cs="Kalpurush"/>
          <w:sz w:val="24"/>
          <w:szCs w:val="24"/>
          <w:lang w:bidi="bn-BD"/>
        </w:rPr>
        <w:t>,</w:t>
      </w:r>
      <w:r w:rsidR="00B30866" w:rsidRPr="00DC4AFC">
        <w:rPr>
          <w:rFonts w:ascii="Kalpurush" w:hAnsi="Kalpurush" w:cs="Kalpurush"/>
          <w:sz w:val="24"/>
          <w:szCs w:val="24"/>
          <w:cs/>
          <w:lang w:bidi="bn-BD"/>
        </w:rPr>
        <w:t xml:space="preserve"> আয়াত: ৮৫</w:t>
      </w:r>
      <w:r w:rsidR="00DC4AFC" w:rsidRPr="00DC4AFC">
        <w:rPr>
          <w:rFonts w:ascii="Kalpurush" w:hAnsi="Kalpurush" w:cs="Kalpurush" w:hint="cs"/>
          <w:sz w:val="24"/>
          <w:szCs w:val="24"/>
          <w:cs/>
          <w:lang w:bidi="bn-BD"/>
        </w:rPr>
        <w:t>]</w:t>
      </w:r>
      <w:r w:rsidR="00B30866" w:rsidRPr="00DC4AFC">
        <w:rPr>
          <w:rStyle w:val="FootnoteReference"/>
          <w:rFonts w:ascii="Kalpurush" w:eastAsia="Nikosh" w:hAnsi="Kalpurush" w:cs="Kalpurush"/>
          <w:sz w:val="24"/>
          <w:szCs w:val="24"/>
          <w:cs/>
          <w:lang w:bidi="bn-BD"/>
        </w:rPr>
        <w:t xml:space="preserve"> </w:t>
      </w:r>
      <w:r w:rsidRPr="00DC4AFC">
        <w:rPr>
          <w:rFonts w:ascii="Kalpurush" w:eastAsia="Nikosh" w:hAnsi="Kalpurush" w:cs="Kalpurush"/>
          <w:sz w:val="24"/>
          <w:szCs w:val="24"/>
          <w:cs/>
          <w:lang w:bidi="bn-BD"/>
        </w:rPr>
        <w:t xml:space="preserve"> </w:t>
      </w:r>
    </w:p>
    <w:p w:rsidR="00406560" w:rsidRPr="00474FAB" w:rsidRDefault="00406560" w:rsidP="005D793C">
      <w:pPr>
        <w:bidi w:val="0"/>
        <w:spacing w:after="0"/>
        <w:jc w:val="both"/>
        <w:rPr>
          <w:rFonts w:cs="Kalpurush"/>
          <w:b/>
          <w:bCs/>
          <w:sz w:val="24"/>
          <w:szCs w:val="24"/>
          <w:cs/>
          <w:lang w:bidi="bn-BD"/>
        </w:rPr>
      </w:pPr>
      <w:r w:rsidRPr="00DC4AFC">
        <w:rPr>
          <w:rFonts w:ascii="Kalpurush" w:eastAsia="Nikosh" w:hAnsi="Kalpurush" w:cs="Kalpurush"/>
          <w:sz w:val="24"/>
          <w:szCs w:val="24"/>
          <w:cs/>
          <w:lang w:bidi="bn-BD"/>
        </w:rPr>
        <w:t xml:space="preserve">রাসূলুল্লাহ সাল্লাল্লাহু আলাইহি ওয়াসাল্লাম </w:t>
      </w:r>
      <w:r w:rsidR="005C2C10">
        <w:rPr>
          <w:rFonts w:ascii="Kalpurush" w:eastAsia="Nikosh" w:hAnsi="Kalpurush" w:cs="Kalpurush"/>
          <w:sz w:val="24"/>
          <w:szCs w:val="24"/>
          <w:cs/>
          <w:lang w:bidi="bn-BD"/>
        </w:rPr>
        <w:t xml:space="preserve">বলেন: </w:t>
      </w:r>
      <w:r w:rsidRPr="00DC4AFC">
        <w:rPr>
          <w:rFonts w:ascii="Kalpurush" w:eastAsia="Nikosh" w:hAnsi="Kalpurush" w:cs="Kalpurush"/>
          <w:sz w:val="24"/>
          <w:szCs w:val="24"/>
          <w:cs/>
          <w:lang w:bidi="bn-BD"/>
        </w:rPr>
        <w:t xml:space="preserve"> </w:t>
      </w:r>
    </w:p>
    <w:p w:rsidR="00406560" w:rsidRPr="00DC4AFC" w:rsidRDefault="00406560" w:rsidP="00E700A9">
      <w:pPr>
        <w:spacing w:after="0"/>
        <w:jc w:val="both"/>
        <w:rPr>
          <w:rFonts w:ascii="Traditional Arabic" w:hAnsi="Traditional Arabic" w:cs="KFGQPC Uthman Taha Naskh"/>
          <w:color w:val="000080"/>
          <w:sz w:val="24"/>
          <w:szCs w:val="24"/>
          <w:cs/>
          <w:lang w:bidi="bn-BD"/>
        </w:rPr>
      </w:pPr>
      <w:r w:rsidRPr="00DC4AFC">
        <w:rPr>
          <w:rFonts w:cs="KFGQPC Uthman Taha Naskh" w:hint="cs"/>
          <w:b/>
          <w:bCs/>
          <w:sz w:val="24"/>
          <w:szCs w:val="24"/>
          <w:rtl/>
        </w:rPr>
        <w:lastRenderedPageBreak/>
        <w:t xml:space="preserve"> </w:t>
      </w:r>
      <w:r w:rsidR="00FB15C9" w:rsidRPr="00DC4AFC">
        <w:rPr>
          <w:rFonts w:ascii="Traditional Arabic" w:hAnsi="Traditional Arabic" w:cs="KFGQPC Uthman Taha Naskh"/>
          <w:color w:val="000080"/>
          <w:sz w:val="24"/>
          <w:szCs w:val="24"/>
          <w:rtl/>
        </w:rPr>
        <w:t>«</w:t>
      </w:r>
      <w:r w:rsidRPr="00DC4AFC">
        <w:rPr>
          <w:rFonts w:ascii="Traditional Arabic" w:hAnsi="Traditional Arabic" w:cs="KFGQPC Uthman Taha Naskh" w:hint="cs"/>
          <w:color w:val="000080"/>
          <w:sz w:val="24"/>
          <w:szCs w:val="24"/>
          <w:rtl/>
        </w:rPr>
        <w:t>والذي نفسي بيده لا يسمع بي أحد من هذه الأمة؛ يهودي، ولا نصراني، ثم يموت ولم يؤمن بالذي أرسلت به إلا كان من أصحاب النار</w:t>
      </w:r>
      <w:r w:rsidR="00FB15C9" w:rsidRPr="00DC4AFC">
        <w:rPr>
          <w:rFonts w:ascii="Traditional Arabic" w:hAnsi="Traditional Arabic" w:cs="KFGQPC Uthman Taha Naskh"/>
          <w:color w:val="000080"/>
          <w:sz w:val="24"/>
          <w:szCs w:val="24"/>
          <w:rtl/>
        </w:rPr>
        <w:t>»</w:t>
      </w:r>
    </w:p>
    <w:p w:rsidR="00406560" w:rsidRPr="00DC4AFC" w:rsidRDefault="00406560" w:rsidP="00564157">
      <w:pPr>
        <w:bidi w:val="0"/>
        <w:spacing w:after="0"/>
        <w:jc w:val="both"/>
        <w:rPr>
          <w:rFonts w:ascii="Kalpurush" w:hAnsi="Kalpurush" w:cs="Kalpurush"/>
          <w:sz w:val="24"/>
          <w:szCs w:val="24"/>
          <w:cs/>
          <w:lang w:bidi="bn-BD"/>
        </w:rPr>
      </w:pPr>
      <w:r w:rsidRPr="00DC4AFC">
        <w:rPr>
          <w:rFonts w:ascii="Kalpurush" w:hAnsi="Kalpurush" w:cs="Kalpurush"/>
          <w:sz w:val="24"/>
          <w:szCs w:val="24"/>
          <w:lang w:bidi="bn-BD"/>
        </w:rPr>
        <w:t>“</w:t>
      </w:r>
      <w:r w:rsidRPr="00DC4AFC">
        <w:rPr>
          <w:rFonts w:ascii="Kalpurush" w:hAnsi="Kalpurush" w:cs="Kalpurush"/>
          <w:sz w:val="24"/>
          <w:szCs w:val="24"/>
          <w:cs/>
          <w:lang w:bidi="bn-BD"/>
        </w:rPr>
        <w:t>ঐ সত্তার সপথ যার হাতে আমার জীবন</w:t>
      </w:r>
      <w:r w:rsidR="00564157">
        <w:rPr>
          <w:rFonts w:ascii="Kalpurush" w:hAnsi="Kalpurush" w:cs="Kalpurush"/>
          <w:sz w:val="24"/>
          <w:szCs w:val="24"/>
          <w:cs/>
          <w:lang w:bidi="bn-BD"/>
        </w:rPr>
        <w:t xml:space="preserve"> রয়েছে</w:t>
      </w:r>
      <w:r w:rsidRPr="00DC4AFC">
        <w:rPr>
          <w:rFonts w:ascii="Kalpurush" w:hAnsi="Kalpurush" w:cs="Kalpurush"/>
          <w:sz w:val="24"/>
          <w:szCs w:val="24"/>
          <w:lang w:bidi="bn-BD"/>
        </w:rPr>
        <w:t xml:space="preserve">, </w:t>
      </w:r>
      <w:r w:rsidR="00564157">
        <w:rPr>
          <w:rFonts w:ascii="Kalpurush" w:hAnsi="Kalpurush" w:cs="Kalpurush"/>
          <w:sz w:val="24"/>
          <w:szCs w:val="24"/>
          <w:cs/>
          <w:lang w:bidi="bn-BD"/>
        </w:rPr>
        <w:t>এই</w:t>
      </w:r>
      <w:r w:rsidRPr="00DC4AFC">
        <w:rPr>
          <w:rFonts w:ascii="Kalpurush" w:hAnsi="Kalpurush" w:cs="Kalpurush"/>
          <w:sz w:val="24"/>
          <w:szCs w:val="24"/>
          <w:cs/>
          <w:lang w:bidi="bn-BD"/>
        </w:rPr>
        <w:t xml:space="preserve"> উম্মাতের যে </w:t>
      </w:r>
      <w:r w:rsidR="00564157">
        <w:rPr>
          <w:rFonts w:ascii="Kalpurush" w:hAnsi="Kalpurush" w:cs="Kalpurush"/>
          <w:sz w:val="24"/>
          <w:szCs w:val="24"/>
          <w:cs/>
          <w:lang w:bidi="bn-BD"/>
        </w:rPr>
        <w:t xml:space="preserve">কোন মানুষ </w:t>
      </w:r>
      <w:r w:rsidRPr="00DC4AFC">
        <w:rPr>
          <w:rFonts w:ascii="Kalpurush" w:hAnsi="Kalpurush" w:cs="Kalpurush"/>
          <w:sz w:val="24"/>
          <w:szCs w:val="24"/>
          <w:cs/>
          <w:lang w:bidi="bn-BD"/>
        </w:rPr>
        <w:t>ইয়াহুদী হোক বা খৃষ্টান হোক</w:t>
      </w:r>
      <w:r w:rsidR="00564157">
        <w:rPr>
          <w:rFonts w:ascii="Kalpurush" w:hAnsi="Kalpurush" w:cs="Kalpurush"/>
          <w:sz w:val="24"/>
          <w:szCs w:val="24"/>
          <w:lang w:bidi="bn-BD"/>
        </w:rPr>
        <w:t>,</w:t>
      </w:r>
      <w:r w:rsidRPr="00DC4AFC">
        <w:rPr>
          <w:rFonts w:ascii="Kalpurush" w:hAnsi="Kalpurush" w:cs="Kalpurush"/>
          <w:sz w:val="24"/>
          <w:szCs w:val="24"/>
          <w:cs/>
          <w:lang w:bidi="bn-BD"/>
        </w:rPr>
        <w:t xml:space="preserve"> আমার আগমনের কথা শোনার পর আমাকে যে পয়গাম</w:t>
      </w:r>
      <w:r w:rsidR="00564157">
        <w:rPr>
          <w:rFonts w:ascii="Kalpurush" w:hAnsi="Kalpurush" w:cs="Kalpurush"/>
          <w:sz w:val="24"/>
          <w:szCs w:val="24"/>
          <w:cs/>
          <w:lang w:bidi="bn-BD"/>
        </w:rPr>
        <w:t xml:space="preserve">সহ প্রেরণ করা </w:t>
      </w:r>
      <w:r w:rsidRPr="00DC4AFC">
        <w:rPr>
          <w:rFonts w:ascii="Kalpurush" w:hAnsi="Kalpurush" w:cs="Kalpurush"/>
          <w:sz w:val="24"/>
          <w:szCs w:val="24"/>
          <w:cs/>
          <w:lang w:bidi="bn-BD"/>
        </w:rPr>
        <w:t>হয়েছে</w:t>
      </w:r>
      <w:r w:rsidR="00564157">
        <w:rPr>
          <w:rFonts w:ascii="Kalpurush" w:hAnsi="Kalpurush" w:cs="Kalpurush"/>
          <w:sz w:val="24"/>
          <w:szCs w:val="24"/>
          <w:lang w:bidi="bn-BD"/>
        </w:rPr>
        <w:t>,</w:t>
      </w:r>
      <w:r w:rsidRPr="00DC4AFC">
        <w:rPr>
          <w:rFonts w:ascii="Kalpurush" w:hAnsi="Kalpurush" w:cs="Kalpurush"/>
          <w:sz w:val="24"/>
          <w:szCs w:val="24"/>
          <w:cs/>
          <w:lang w:bidi="bn-BD"/>
        </w:rPr>
        <w:t xml:space="preserve"> তার </w:t>
      </w:r>
      <w:r w:rsidR="00564157">
        <w:rPr>
          <w:rFonts w:ascii="Kalpurush" w:hAnsi="Kalpurush" w:cs="Kalpurush"/>
          <w:sz w:val="24"/>
          <w:szCs w:val="24"/>
          <w:cs/>
          <w:lang w:bidi="bn-BD"/>
        </w:rPr>
        <w:t>প্রতি</w:t>
      </w:r>
      <w:r w:rsidRPr="00DC4AFC">
        <w:rPr>
          <w:rFonts w:ascii="Kalpurush" w:hAnsi="Kalpurush" w:cs="Kalpurush"/>
          <w:sz w:val="24"/>
          <w:szCs w:val="24"/>
          <w:cs/>
          <w:lang w:bidi="bn-BD"/>
        </w:rPr>
        <w:t xml:space="preserve"> </w:t>
      </w:r>
      <w:r w:rsidR="001A5DA1">
        <w:rPr>
          <w:rFonts w:ascii="Kalpurush" w:hAnsi="Kalpurush" w:cs="Kalpurush"/>
          <w:sz w:val="24"/>
          <w:szCs w:val="24"/>
          <w:cs/>
          <w:lang w:bidi="bn-BD"/>
        </w:rPr>
        <w:t>ঈমান স্থাপন করা</w:t>
      </w:r>
      <w:r w:rsidRPr="00DC4AFC">
        <w:rPr>
          <w:rFonts w:ascii="Kalpurush" w:hAnsi="Kalpurush" w:cs="Kalpurush"/>
          <w:sz w:val="24"/>
          <w:szCs w:val="24"/>
          <w:cs/>
          <w:lang w:bidi="bn-BD"/>
        </w:rPr>
        <w:t xml:space="preserve"> ছাড়া </w:t>
      </w:r>
      <w:r w:rsidR="00564157">
        <w:rPr>
          <w:rFonts w:ascii="Kalpurush" w:hAnsi="Kalpurush" w:cs="Kalpurush"/>
          <w:sz w:val="24"/>
          <w:szCs w:val="24"/>
          <w:cs/>
          <w:lang w:bidi="bn-BD"/>
        </w:rPr>
        <w:t xml:space="preserve">যে ব্যক্তি </w:t>
      </w:r>
      <w:r w:rsidRPr="00DC4AFC">
        <w:rPr>
          <w:rFonts w:ascii="Kalpurush" w:hAnsi="Kalpurush" w:cs="Kalpurush"/>
          <w:sz w:val="24"/>
          <w:szCs w:val="24"/>
          <w:cs/>
          <w:lang w:bidi="bn-BD"/>
        </w:rPr>
        <w:t xml:space="preserve">মারা </w:t>
      </w:r>
      <w:r w:rsidR="00564157">
        <w:rPr>
          <w:rFonts w:ascii="Kalpurush" w:hAnsi="Kalpurush" w:cs="Kalpurush"/>
          <w:sz w:val="24"/>
          <w:szCs w:val="24"/>
          <w:cs/>
          <w:lang w:bidi="bn-BD"/>
        </w:rPr>
        <w:t>যাবে</w:t>
      </w:r>
      <w:r w:rsidR="00FB78AD">
        <w:rPr>
          <w:rFonts w:ascii="Kalpurush" w:hAnsi="Kalpurush" w:cs="Kalpurush"/>
          <w:sz w:val="24"/>
          <w:szCs w:val="24"/>
          <w:lang w:bidi="bn-BD"/>
        </w:rPr>
        <w:t>,</w:t>
      </w:r>
      <w:r w:rsidR="00564157">
        <w:rPr>
          <w:rFonts w:ascii="Kalpurush" w:hAnsi="Kalpurush" w:cs="Kalpurush"/>
          <w:sz w:val="24"/>
          <w:szCs w:val="24"/>
          <w:lang w:bidi="bn-BD"/>
        </w:rPr>
        <w:t xml:space="preserve"> </w:t>
      </w:r>
      <w:r w:rsidRPr="00DC4AFC">
        <w:rPr>
          <w:rFonts w:ascii="Kalpurush" w:hAnsi="Kalpurush" w:cs="Kalpurush"/>
          <w:sz w:val="24"/>
          <w:szCs w:val="24"/>
          <w:cs/>
          <w:lang w:bidi="bn-BD"/>
        </w:rPr>
        <w:t>সে অবশ্যই জাহান্না</w:t>
      </w:r>
      <w:r w:rsidR="00564157">
        <w:rPr>
          <w:rFonts w:ascii="Kalpurush" w:hAnsi="Kalpurush" w:cs="Kalpurush"/>
          <w:sz w:val="24"/>
          <w:szCs w:val="24"/>
          <w:cs/>
          <w:lang w:bidi="bn-BD"/>
        </w:rPr>
        <w:t xml:space="preserve">মবাসী </w:t>
      </w:r>
      <w:r w:rsidRPr="00DC4AFC">
        <w:rPr>
          <w:rFonts w:ascii="Kalpurush" w:hAnsi="Kalpurush" w:cs="Kalpurush"/>
          <w:sz w:val="24"/>
          <w:szCs w:val="24"/>
          <w:cs/>
          <w:lang w:bidi="bn-BD"/>
        </w:rPr>
        <w:t>হবে</w:t>
      </w:r>
      <w:r w:rsidRPr="00DC4AFC">
        <w:rPr>
          <w:rFonts w:ascii="Kalpurush" w:hAnsi="Kalpurush" w:cs="Kalpurush"/>
          <w:sz w:val="24"/>
          <w:szCs w:val="24"/>
          <w:lang w:bidi="bn-BD"/>
        </w:rPr>
        <w:t>”</w:t>
      </w:r>
      <w:r w:rsidRPr="00474FAB">
        <w:rPr>
          <w:rFonts w:ascii="Kalpurush" w:hAnsi="Kalpurush" w:cs="SolaimanLipi"/>
          <w:sz w:val="24"/>
          <w:szCs w:val="24"/>
          <w:cs/>
          <w:lang w:bidi="hi-IN"/>
        </w:rPr>
        <w:t>।</w:t>
      </w:r>
      <w:r w:rsidRPr="00DC4AFC">
        <w:rPr>
          <w:rStyle w:val="FootnoteReference"/>
          <w:rFonts w:ascii="Kalpurush" w:hAnsi="Kalpurush" w:cs="Kalpurush"/>
          <w:sz w:val="24"/>
          <w:szCs w:val="24"/>
          <w:cs/>
          <w:lang w:bidi="bn-BD"/>
        </w:rPr>
        <w:footnoteReference w:id="88"/>
      </w:r>
    </w:p>
    <w:p w:rsidR="00406560" w:rsidRPr="00DC4AFC" w:rsidRDefault="00C30971" w:rsidP="00652867">
      <w:pPr>
        <w:bidi w:val="0"/>
        <w:spacing w:after="0"/>
        <w:jc w:val="both"/>
        <w:rPr>
          <w:rFonts w:ascii="Kalpurush" w:hAnsi="Kalpurush" w:cs="Kalpurush"/>
          <w:sz w:val="24"/>
          <w:szCs w:val="24"/>
          <w:cs/>
          <w:lang w:bidi="bn-BD"/>
        </w:rPr>
      </w:pPr>
      <w:r>
        <w:rPr>
          <w:rFonts w:ascii="Kalpurush" w:hAnsi="Kalpurush" w:cs="Kalpurush"/>
          <w:sz w:val="24"/>
          <w:szCs w:val="24"/>
          <w:cs/>
          <w:lang w:bidi="bn-BD"/>
        </w:rPr>
        <w:t xml:space="preserve">মহান আল্লাহ </w:t>
      </w:r>
      <w:r w:rsidR="008B2A3A">
        <w:rPr>
          <w:rFonts w:ascii="Kalpurush" w:hAnsi="Kalpurush" w:cs="Kalpurush"/>
          <w:sz w:val="24"/>
          <w:szCs w:val="24"/>
          <w:cs/>
          <w:lang w:bidi="bn-BD"/>
        </w:rPr>
        <w:t>ই</w:t>
      </w:r>
      <w:r w:rsidR="00652867">
        <w:rPr>
          <w:rFonts w:ascii="Kalpurush" w:hAnsi="Kalpurush" w:cs="Kalpurush"/>
          <w:sz w:val="24"/>
          <w:szCs w:val="24"/>
          <w:cs/>
          <w:lang w:bidi="bn-BD"/>
        </w:rPr>
        <w:t>তি</w:t>
      </w:r>
      <w:r w:rsidR="00406560" w:rsidRPr="00DC4AFC">
        <w:rPr>
          <w:rFonts w:ascii="Kalpurush" w:hAnsi="Kalpurush" w:cs="Kalpurush"/>
          <w:sz w:val="24"/>
          <w:szCs w:val="24"/>
          <w:cs/>
          <w:lang w:bidi="bn-BD"/>
        </w:rPr>
        <w:t xml:space="preserve">পূর্বে যারা তার পক্ষ থেকে সু-খ্যাতি নিয়ে অতিবাহিত হয়েছে তাদের মুসলিম বলে আখ্যায়িত করেছেন। </w:t>
      </w:r>
      <w:r>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00406560" w:rsidRPr="00DC4AFC">
        <w:rPr>
          <w:rFonts w:ascii="Kalpurush" w:hAnsi="Kalpurush" w:cs="Kalpurush"/>
          <w:sz w:val="24"/>
          <w:szCs w:val="24"/>
          <w:cs/>
          <w:lang w:bidi="bn-BD"/>
        </w:rPr>
        <w:t xml:space="preserve"> </w:t>
      </w:r>
    </w:p>
    <w:p w:rsidR="00406560" w:rsidRPr="00474FAB" w:rsidRDefault="00406560" w:rsidP="008B2A3A">
      <w:pPr>
        <w:spacing w:after="0"/>
        <w:jc w:val="both"/>
        <w:rPr>
          <w:rFonts w:cs="Kalpurush"/>
          <w:b/>
          <w:bCs/>
          <w:sz w:val="24"/>
          <w:szCs w:val="24"/>
          <w:cs/>
          <w:lang w:bidi="bn-BD"/>
        </w:rPr>
      </w:pPr>
      <w:r w:rsidRPr="00DC4AFC">
        <w:rPr>
          <w:rFonts w:ascii="KFGQPC Uthman Taha Naskh" w:cs="KFGQPC Uthman Taha Naskh" w:hint="cs"/>
          <w:color w:val="008000"/>
          <w:sz w:val="24"/>
          <w:szCs w:val="24"/>
          <w:rtl/>
        </w:rPr>
        <w:t>﴿</w:t>
      </w:r>
      <w:r w:rsidRPr="00DC4AFC">
        <w:rPr>
          <w:rFonts w:ascii="KFGQPC Uthmanic Script HAFS" w:cs="KFGQPC Uthmanic Script HAFS" w:hint="cs"/>
          <w:color w:val="008000"/>
          <w:sz w:val="24"/>
          <w:szCs w:val="24"/>
          <w:rtl/>
        </w:rPr>
        <w:t xml:space="preserve">مِّلَّةَ أَبِيكُمۡ إِبۡرَٰهِيمَۚ </w:t>
      </w:r>
      <w:r w:rsidR="008B2A3A">
        <w:rPr>
          <w:rFonts w:ascii="KFGQPC Uthmanic Script HAFS" w:cs="KFGQPC Uthmanic Script HAFS" w:hint="cs"/>
          <w:color w:val="008000"/>
          <w:sz w:val="24"/>
          <w:szCs w:val="24"/>
          <w:rtl/>
        </w:rPr>
        <w:t>هُوَ سَمَّىٰكُمُ ٱلۡمُسۡلِمِينَ</w:t>
      </w:r>
      <w:r w:rsidRPr="00DC4AFC">
        <w:rPr>
          <w:rFonts w:ascii="KFGQPC Uthman Taha Naskh" w:cs="KFGQPC Uthman Taha Naskh" w:hint="cs"/>
          <w:color w:val="008000"/>
          <w:sz w:val="24"/>
          <w:szCs w:val="24"/>
          <w:rtl/>
        </w:rPr>
        <w:t xml:space="preserve">﴾ [الحج : ٧٨]  </w:t>
      </w:r>
      <w:r w:rsidRPr="00DC4AFC">
        <w:rPr>
          <w:rFonts w:cs="Traditional Arabic"/>
          <w:b/>
          <w:bCs/>
          <w:sz w:val="24"/>
          <w:szCs w:val="24"/>
          <w:rtl/>
        </w:rPr>
        <w:t xml:space="preserve"> </w:t>
      </w:r>
    </w:p>
    <w:p w:rsidR="00406560" w:rsidRPr="00DC4AFC" w:rsidRDefault="00406560" w:rsidP="002A2750">
      <w:pPr>
        <w:bidi w:val="0"/>
        <w:spacing w:after="0"/>
        <w:jc w:val="both"/>
        <w:rPr>
          <w:rFonts w:ascii="Kalpurush" w:hAnsi="Kalpurush" w:cs="Kalpurush"/>
          <w:sz w:val="24"/>
          <w:szCs w:val="24"/>
          <w:cs/>
          <w:lang w:bidi="bn-BD"/>
        </w:rPr>
      </w:pPr>
      <w:r w:rsidRPr="00DC4AFC">
        <w:rPr>
          <w:rFonts w:ascii="Kalpurush" w:eastAsia="Nikosh" w:hAnsi="Kalpurush" w:cs="Kalpurush"/>
          <w:sz w:val="24"/>
          <w:szCs w:val="24"/>
          <w:lang w:bidi="bn-BD"/>
        </w:rPr>
        <w:t>“</w:t>
      </w:r>
      <w:r w:rsidRPr="00DC4AFC">
        <w:rPr>
          <w:rFonts w:ascii="Kalpurush" w:eastAsia="Nikosh" w:hAnsi="Kalpurush" w:cs="Kalpurush"/>
          <w:sz w:val="24"/>
          <w:szCs w:val="24"/>
          <w:cs/>
          <w:lang w:bidi="bn-BD"/>
        </w:rPr>
        <w:t xml:space="preserve">এটা তোমাদের পিতা ইবরাহীমের </w:t>
      </w:r>
      <w:r w:rsidR="002A2750">
        <w:rPr>
          <w:rFonts w:ascii="Kalpurush" w:eastAsia="Nikosh" w:hAnsi="Kalpurush" w:cs="Kalpurush" w:hint="cs"/>
          <w:sz w:val="24"/>
          <w:szCs w:val="24"/>
          <w:cs/>
          <w:lang w:bidi="bn-IN"/>
        </w:rPr>
        <w:t>ধর্ম</w:t>
      </w:r>
      <w:r w:rsidRPr="00DC4AFC">
        <w:rPr>
          <w:rFonts w:ascii="Kalpurush" w:eastAsia="Nikosh" w:hAnsi="Kalpurush" w:cs="Mangal"/>
          <w:sz w:val="24"/>
          <w:szCs w:val="24"/>
          <w:cs/>
          <w:lang w:bidi="hi-IN"/>
        </w:rPr>
        <w:t xml:space="preserve">। </w:t>
      </w:r>
      <w:r w:rsidRPr="00DC4AFC">
        <w:rPr>
          <w:rFonts w:ascii="Kalpurush" w:eastAsia="Nikosh" w:hAnsi="Kalpurush" w:cs="Vrinda"/>
          <w:sz w:val="24"/>
          <w:szCs w:val="24"/>
          <w:cs/>
          <w:lang w:bidi="bn-IN"/>
        </w:rPr>
        <w:t xml:space="preserve">তিনিই তোমাদের নাম রেখেছেন </w:t>
      </w:r>
      <w:r w:rsidRPr="00DC4AFC">
        <w:rPr>
          <w:rFonts w:ascii="Kalpurush" w:eastAsia="Nikosh" w:hAnsi="Kalpurush" w:cs="Kalpurush"/>
          <w:sz w:val="24"/>
          <w:szCs w:val="24"/>
          <w:lang w:bidi="bn-BD"/>
        </w:rPr>
        <w:t>‘</w:t>
      </w:r>
      <w:r w:rsidRPr="00DC4AFC">
        <w:rPr>
          <w:rFonts w:ascii="Kalpurush" w:eastAsia="Nikosh" w:hAnsi="Kalpurush" w:cs="Kalpurush" w:hint="cs"/>
          <w:sz w:val="24"/>
          <w:szCs w:val="24"/>
          <w:cs/>
          <w:lang w:bidi="bn-BD"/>
        </w:rPr>
        <w:t>মুসলিম</w:t>
      </w:r>
      <w:r w:rsidRPr="00DC4AFC">
        <w:rPr>
          <w:rFonts w:ascii="Kalpurush" w:eastAsia="Nikosh" w:hAnsi="Kalpurush" w:cs="Kalpurush"/>
          <w:sz w:val="24"/>
          <w:szCs w:val="24"/>
          <w:lang w:bidi="bn-BD"/>
        </w:rPr>
        <w:t>’</w:t>
      </w:r>
      <w:r w:rsidRPr="00DC4AFC">
        <w:rPr>
          <w:rFonts w:ascii="Kalpurush" w:eastAsia="Nikosh" w:hAnsi="Kalpurush" w:cs="Kalpurush" w:hint="cs"/>
          <w:sz w:val="24"/>
          <w:szCs w:val="24"/>
          <w:lang w:bidi="bn-BD"/>
        </w:rPr>
        <w:t>”</w:t>
      </w:r>
      <w:r w:rsidRPr="00474FAB">
        <w:rPr>
          <w:rFonts w:ascii="Kalpurush" w:eastAsia="Nikosh" w:hAnsi="Kalpurush" w:cs="SolaimanLipi" w:hint="cs"/>
          <w:sz w:val="24"/>
          <w:szCs w:val="24"/>
          <w:cs/>
          <w:lang w:bidi="hi-IN"/>
        </w:rPr>
        <w:t>।</w:t>
      </w:r>
      <w:r w:rsidR="00B30866" w:rsidRPr="00DC4AFC">
        <w:rPr>
          <w:rFonts w:ascii="Kalpurush" w:hAnsi="Kalpurush" w:cs="Kalpurush"/>
          <w:sz w:val="24"/>
          <w:szCs w:val="24"/>
          <w:cs/>
          <w:lang w:bidi="bn-BD"/>
        </w:rPr>
        <w:t xml:space="preserve"> </w:t>
      </w:r>
      <w:r w:rsidR="00DC4AFC" w:rsidRPr="00DC4AFC">
        <w:rPr>
          <w:rFonts w:ascii="Kalpurush" w:hAnsi="Kalpurush" w:cs="Kalpurush" w:hint="cs"/>
          <w:sz w:val="24"/>
          <w:szCs w:val="24"/>
          <w:cs/>
          <w:lang w:bidi="bn-BD"/>
        </w:rPr>
        <w:t>[</w:t>
      </w:r>
      <w:r w:rsidR="00B30866" w:rsidRPr="00DC4AFC">
        <w:rPr>
          <w:rFonts w:ascii="Kalpurush" w:hAnsi="Kalpurush" w:cs="Kalpurush"/>
          <w:sz w:val="24"/>
          <w:szCs w:val="24"/>
          <w:cs/>
          <w:lang w:bidi="bn-BD"/>
        </w:rPr>
        <w:t>সূরা আল-হাজ</w:t>
      </w:r>
      <w:r w:rsidR="00B30866" w:rsidRPr="00DC4AFC">
        <w:rPr>
          <w:rFonts w:ascii="Kalpurush" w:hAnsi="Kalpurush" w:cs="Kalpurush"/>
          <w:sz w:val="24"/>
          <w:szCs w:val="24"/>
          <w:lang w:bidi="bn-BD"/>
        </w:rPr>
        <w:t>,</w:t>
      </w:r>
      <w:r w:rsidR="00B30866" w:rsidRPr="00DC4AFC">
        <w:rPr>
          <w:rFonts w:ascii="Kalpurush" w:hAnsi="Kalpurush" w:cs="Kalpurush"/>
          <w:sz w:val="24"/>
          <w:szCs w:val="24"/>
          <w:cs/>
          <w:lang w:bidi="bn-BD"/>
        </w:rPr>
        <w:t xml:space="preserve"> আয়াত: ৭৮</w:t>
      </w:r>
      <w:r w:rsidR="00DC4AFC" w:rsidRPr="00DC4AFC">
        <w:rPr>
          <w:rFonts w:ascii="Kalpurush" w:hAnsi="Kalpurush" w:cs="Kalpurush" w:hint="cs"/>
          <w:sz w:val="24"/>
          <w:szCs w:val="24"/>
          <w:cs/>
          <w:lang w:bidi="bn-BD"/>
        </w:rPr>
        <w:t>]</w:t>
      </w:r>
    </w:p>
    <w:p w:rsidR="00406560" w:rsidRPr="00DC4AFC" w:rsidRDefault="00406560" w:rsidP="00860BF4">
      <w:pPr>
        <w:bidi w:val="0"/>
        <w:spacing w:after="0"/>
        <w:jc w:val="both"/>
        <w:rPr>
          <w:rFonts w:ascii="Kalpurush" w:hAnsi="Kalpurush" w:cs="Kalpurush"/>
          <w:sz w:val="24"/>
          <w:szCs w:val="24"/>
          <w:cs/>
          <w:lang w:bidi="bn-BD"/>
        </w:rPr>
      </w:pPr>
      <w:r w:rsidRPr="00DC4AFC">
        <w:rPr>
          <w:rFonts w:ascii="Kalpurush" w:hAnsi="Kalpurush" w:cs="Kalpurush"/>
          <w:sz w:val="24"/>
          <w:szCs w:val="24"/>
          <w:cs/>
          <w:lang w:bidi="bn-BD"/>
        </w:rPr>
        <w:t>কিন্তু সৃষ্টির মধ্যে মতবিরোধ</w:t>
      </w:r>
      <w:r w:rsidRPr="00DC4AFC">
        <w:rPr>
          <w:rFonts w:ascii="Kalpurush" w:hAnsi="Kalpurush" w:cs="Kalpurush"/>
          <w:sz w:val="24"/>
          <w:szCs w:val="24"/>
          <w:lang w:bidi="bn-BD"/>
        </w:rPr>
        <w:t xml:space="preserve">, </w:t>
      </w:r>
      <w:r w:rsidR="00FB7D43">
        <w:rPr>
          <w:rFonts w:ascii="Kalpurush" w:hAnsi="Kalpurush" w:cs="Kalpurush"/>
          <w:sz w:val="24"/>
          <w:szCs w:val="24"/>
          <w:cs/>
          <w:lang w:bidi="bn-BD"/>
        </w:rPr>
        <w:t xml:space="preserve">মত </w:t>
      </w:r>
      <w:r w:rsidR="00FB7D43">
        <w:rPr>
          <w:rFonts w:ascii="Kalpurush" w:hAnsi="Kalpurush" w:cs="Kalpurush" w:hint="cs"/>
          <w:sz w:val="24"/>
          <w:szCs w:val="24"/>
          <w:cs/>
          <w:lang w:bidi="bn-BD"/>
        </w:rPr>
        <w:t>পা</w:t>
      </w:r>
      <w:r w:rsidRPr="00DC4AFC">
        <w:rPr>
          <w:rFonts w:ascii="Kalpurush" w:hAnsi="Kalpurush" w:cs="Kalpurush"/>
          <w:sz w:val="24"/>
          <w:szCs w:val="24"/>
          <w:cs/>
          <w:lang w:bidi="bn-BD"/>
        </w:rPr>
        <w:t>র্থক্য ও অনৈক্য আল্লাহর চিরাচরিত নিয়ম হিসেবে চলে আসছে। যেমন</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তার </w:t>
      </w:r>
      <w:r w:rsidR="00414AFC">
        <w:rPr>
          <w:rFonts w:ascii="Kalpurush" w:hAnsi="Kalpurush" w:cs="Kalpurush"/>
          <w:sz w:val="24"/>
          <w:szCs w:val="24"/>
          <w:cs/>
          <w:lang w:bidi="bn-BD"/>
        </w:rPr>
        <w:t>নাবী</w:t>
      </w:r>
      <w:r w:rsidRPr="00DC4AFC">
        <w:rPr>
          <w:rFonts w:ascii="Kalpurush" w:hAnsi="Kalpurush" w:cs="Kalpurush"/>
          <w:sz w:val="24"/>
          <w:szCs w:val="24"/>
          <w:cs/>
          <w:lang w:bidi="bn-BD"/>
        </w:rPr>
        <w:t xml:space="preserve"> মুহাম্ম</w:t>
      </w:r>
      <w:r w:rsidR="00E700A9" w:rsidRPr="00DC4AFC">
        <w:rPr>
          <w:rFonts w:ascii="Kalpurush" w:hAnsi="Kalpurush" w:cs="Kalpurush" w:hint="cs"/>
          <w:sz w:val="24"/>
          <w:szCs w:val="24"/>
          <w:cs/>
          <w:lang w:bidi="bn-BD"/>
        </w:rPr>
        <w:t>া</w:t>
      </w:r>
      <w:r w:rsidRPr="00DC4AFC">
        <w:rPr>
          <w:rFonts w:ascii="Kalpurush" w:hAnsi="Kalpurush" w:cs="Kalpurush"/>
          <w:sz w:val="24"/>
          <w:szCs w:val="24"/>
          <w:cs/>
          <w:lang w:bidi="bn-BD"/>
        </w:rPr>
        <w:t xml:space="preserve">দ সাল্লাল্লাহু আলাইহি ওয়াসাল্লাম </w:t>
      </w:r>
      <w:r w:rsidR="005C2C10">
        <w:rPr>
          <w:rFonts w:ascii="Kalpurush" w:hAnsi="Kalpurush" w:cs="Kalpurush"/>
          <w:sz w:val="24"/>
          <w:szCs w:val="24"/>
          <w:cs/>
          <w:lang w:bidi="bn-BD"/>
        </w:rPr>
        <w:t xml:space="preserve">বলেন: </w:t>
      </w:r>
      <w:r w:rsidRPr="00DC4AFC">
        <w:rPr>
          <w:rFonts w:ascii="Kalpurush" w:hAnsi="Kalpurush" w:cs="Kalpurush"/>
          <w:sz w:val="24"/>
          <w:szCs w:val="24"/>
          <w:cs/>
          <w:lang w:bidi="bn-BD"/>
        </w:rPr>
        <w:t xml:space="preserve"> </w:t>
      </w:r>
    </w:p>
    <w:p w:rsidR="00406560" w:rsidRPr="00DC4AFC" w:rsidRDefault="00FB15C9" w:rsidP="00E700A9">
      <w:pPr>
        <w:spacing w:after="0"/>
        <w:jc w:val="both"/>
        <w:rPr>
          <w:rFonts w:ascii="Traditional Arabic" w:hAnsi="Traditional Arabic" w:cs="KFGQPC Uthman Taha Naskh"/>
          <w:color w:val="000080"/>
          <w:sz w:val="24"/>
          <w:szCs w:val="24"/>
          <w:cs/>
          <w:lang w:bidi="bn-BD"/>
        </w:rPr>
      </w:pPr>
      <w:r w:rsidRPr="00DC4AFC">
        <w:rPr>
          <w:rFonts w:ascii="Traditional Arabic" w:hAnsi="Traditional Arabic" w:cs="KFGQPC Uthman Taha Naskh"/>
          <w:color w:val="000080"/>
          <w:sz w:val="24"/>
          <w:szCs w:val="24"/>
          <w:rtl/>
        </w:rPr>
        <w:t>«</w:t>
      </w:r>
      <w:r w:rsidR="00406560" w:rsidRPr="00DC4AFC">
        <w:rPr>
          <w:rFonts w:ascii="Traditional Arabic" w:hAnsi="Traditional Arabic" w:cs="KFGQPC Uthman Taha Naskh" w:hint="cs"/>
          <w:color w:val="000080"/>
          <w:sz w:val="24"/>
          <w:szCs w:val="24"/>
          <w:rtl/>
        </w:rPr>
        <w:t>ألا وإن من كان قبلكم من أهل الكتاب افترقوا على ثنتين وسبعين ملة،وإن هذه الملة ستفترق على ثلاث وسبعين؛ ثنتان وسبعون في النار، وواحدة في الجنة، وهي الجماعة</w:t>
      </w:r>
      <w:r w:rsidRPr="00DC4AFC">
        <w:rPr>
          <w:rFonts w:ascii="Traditional Arabic" w:hAnsi="Traditional Arabic" w:cs="KFGQPC Uthman Taha Naskh"/>
          <w:color w:val="000080"/>
          <w:sz w:val="24"/>
          <w:szCs w:val="24"/>
          <w:rtl/>
        </w:rPr>
        <w:t>»</w:t>
      </w:r>
    </w:p>
    <w:p w:rsidR="00406560" w:rsidRPr="00DC4AFC" w:rsidRDefault="00406560" w:rsidP="005C4319">
      <w:pPr>
        <w:bidi w:val="0"/>
        <w:spacing w:after="0"/>
        <w:jc w:val="both"/>
        <w:rPr>
          <w:rFonts w:ascii="Kalpurush" w:hAnsi="Kalpurush" w:cs="Kalpurush"/>
          <w:sz w:val="24"/>
          <w:szCs w:val="24"/>
          <w:cs/>
          <w:lang w:bidi="bn-BD"/>
        </w:rPr>
      </w:pPr>
      <w:r w:rsidRPr="00DC4AFC">
        <w:rPr>
          <w:rFonts w:ascii="Kalpurush" w:hAnsi="Kalpurush" w:cs="Kalpurush"/>
          <w:sz w:val="24"/>
          <w:szCs w:val="24"/>
          <w:lang w:bidi="bn-BD"/>
        </w:rPr>
        <w:t>“</w:t>
      </w:r>
      <w:r w:rsidRPr="00DC4AFC">
        <w:rPr>
          <w:rFonts w:ascii="Kalpurush" w:hAnsi="Kalpurush" w:cs="Kalpurush"/>
          <w:sz w:val="24"/>
          <w:szCs w:val="24"/>
          <w:cs/>
          <w:lang w:bidi="bn-BD"/>
        </w:rPr>
        <w:t>মনে রাখবে</w:t>
      </w:r>
      <w:r w:rsidRPr="00DC4AFC">
        <w:rPr>
          <w:rFonts w:ascii="Kalpurush" w:hAnsi="Kalpurush" w:cs="Kalpurush"/>
          <w:sz w:val="24"/>
          <w:szCs w:val="24"/>
          <w:lang w:bidi="bn-BD"/>
        </w:rPr>
        <w:t>,</w:t>
      </w:r>
      <w:r w:rsidRPr="00DC4AFC">
        <w:rPr>
          <w:rFonts w:ascii="Kalpurush" w:hAnsi="Kalpurush" w:cs="Kalpurush"/>
          <w:sz w:val="24"/>
          <w:szCs w:val="24"/>
          <w:cs/>
          <w:lang w:bidi="bn-BD"/>
        </w:rPr>
        <w:t xml:space="preserve"> তোমাদের পূর্বে আহলে কিতাবগণ বাহাত্তর দলে বিভক্ত হয়েছিল</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আর এ উম্মাত তিয়াত্তর দলে বিভক্ত হবে। বাহাত্তর দলই জাহান্নামে যাবে। আর এক দল জান্নাতে প্রবেশ করবে। আর তারা</w:t>
      </w:r>
      <w:r w:rsidR="007049F2" w:rsidRPr="00DC4AFC">
        <w:rPr>
          <w:rFonts w:ascii="Kalpurush" w:hAnsi="Kalpurush" w:cs="Kalpurush"/>
          <w:sz w:val="24"/>
          <w:szCs w:val="24"/>
          <w:cs/>
          <w:lang w:bidi="bn-BD"/>
        </w:rPr>
        <w:t xml:space="preserve"> হলো</w:t>
      </w:r>
      <w:r w:rsidRPr="00DC4AFC">
        <w:rPr>
          <w:rFonts w:ascii="Kalpurush" w:hAnsi="Kalpurush" w:cs="Kalpurush"/>
          <w:sz w:val="24"/>
          <w:szCs w:val="24"/>
          <w:lang w:bidi="bn-BD"/>
        </w:rPr>
        <w:t xml:space="preserve">, </w:t>
      </w:r>
      <w:r w:rsidR="008B2A3A">
        <w:rPr>
          <w:rFonts w:ascii="Kalpurush" w:hAnsi="Kalpurush" w:cs="Kalpurush" w:hint="cs"/>
          <w:sz w:val="24"/>
          <w:szCs w:val="24"/>
          <w:cs/>
          <w:lang w:bidi="bn-BD"/>
        </w:rPr>
        <w:t>আল-</w:t>
      </w:r>
      <w:r w:rsidRPr="00DC4AFC">
        <w:rPr>
          <w:rFonts w:ascii="Kalpurush" w:hAnsi="Kalpurush" w:cs="Kalpurush"/>
          <w:sz w:val="24"/>
          <w:szCs w:val="24"/>
          <w:cs/>
          <w:lang w:bidi="bn-BD"/>
        </w:rPr>
        <w:t>জামা</w:t>
      </w:r>
      <w:r w:rsidRPr="00DC4AFC">
        <w:rPr>
          <w:rFonts w:ascii="Kalpurush" w:hAnsi="Kalpurush" w:cs="Kalpurush"/>
          <w:sz w:val="24"/>
          <w:szCs w:val="24"/>
          <w:lang w:bidi="bn-BD"/>
        </w:rPr>
        <w:t>‘</w:t>
      </w:r>
      <w:r w:rsidRPr="00DC4AFC">
        <w:rPr>
          <w:rFonts w:ascii="Kalpurush" w:hAnsi="Kalpurush" w:cs="Kalpurush"/>
          <w:sz w:val="24"/>
          <w:szCs w:val="24"/>
          <w:cs/>
          <w:lang w:bidi="bn-BD"/>
        </w:rPr>
        <w:t>আত</w:t>
      </w:r>
      <w:r w:rsidRPr="00DC4AFC">
        <w:rPr>
          <w:rFonts w:ascii="Kalpurush" w:hAnsi="Kalpurush" w:cs="Kalpurush"/>
          <w:sz w:val="24"/>
          <w:szCs w:val="24"/>
          <w:lang w:bidi="bn-BD"/>
        </w:rPr>
        <w:t>”</w:t>
      </w:r>
      <w:r w:rsidRPr="00474FAB">
        <w:rPr>
          <w:rFonts w:ascii="Kalpurush" w:hAnsi="Kalpurush" w:cs="SolaimanLipi"/>
          <w:sz w:val="24"/>
          <w:szCs w:val="24"/>
          <w:cs/>
          <w:lang w:bidi="hi-IN"/>
        </w:rPr>
        <w:t>।</w:t>
      </w:r>
      <w:r w:rsidRPr="00DC4AFC">
        <w:rPr>
          <w:rStyle w:val="FootnoteReference"/>
          <w:rFonts w:ascii="Kalpurush" w:hAnsi="Kalpurush" w:cs="Kalpurush"/>
          <w:sz w:val="24"/>
          <w:szCs w:val="24"/>
          <w:cs/>
          <w:lang w:bidi="bn-BD"/>
        </w:rPr>
        <w:footnoteReference w:id="89"/>
      </w:r>
      <w:r w:rsidRPr="00DC4AFC">
        <w:rPr>
          <w:rFonts w:ascii="Kalpurush" w:hAnsi="Kalpurush" w:cs="Kalpurush"/>
          <w:sz w:val="24"/>
          <w:szCs w:val="24"/>
          <w:cs/>
          <w:lang w:bidi="bn-BD"/>
        </w:rPr>
        <w:t xml:space="preserve"> </w:t>
      </w:r>
    </w:p>
    <w:p w:rsidR="00406560" w:rsidRPr="00DC4AFC" w:rsidRDefault="00E700A9" w:rsidP="00860BF4">
      <w:pPr>
        <w:bidi w:val="0"/>
        <w:spacing w:after="0"/>
        <w:jc w:val="both"/>
        <w:rPr>
          <w:rFonts w:ascii="Kalpurush" w:hAnsi="Kalpurush" w:cs="Kalpurush"/>
          <w:sz w:val="24"/>
          <w:szCs w:val="24"/>
          <w:cs/>
          <w:lang w:bidi="bn-BD"/>
        </w:rPr>
      </w:pPr>
      <w:r w:rsidRPr="00DC4AFC">
        <w:rPr>
          <w:rFonts w:ascii="Kalpurush" w:hAnsi="Kalpurush" w:cs="Kalpurush"/>
          <w:sz w:val="24"/>
          <w:szCs w:val="24"/>
          <w:cs/>
          <w:lang w:bidi="bn-BD"/>
        </w:rPr>
        <w:t>আর এ মুক্তি</w:t>
      </w:r>
      <w:r w:rsidR="00406560" w:rsidRPr="00DC4AFC">
        <w:rPr>
          <w:rFonts w:ascii="Kalpurush" w:hAnsi="Kalpurush" w:cs="Kalpurush"/>
          <w:sz w:val="24"/>
          <w:szCs w:val="24"/>
          <w:cs/>
          <w:lang w:bidi="bn-BD"/>
        </w:rPr>
        <w:t>প্রাপ্ত দল</w:t>
      </w:r>
      <w:r w:rsidR="007049F2" w:rsidRPr="00DC4AFC">
        <w:rPr>
          <w:rFonts w:ascii="Kalpurush" w:hAnsi="Kalpurush" w:cs="Kalpurush"/>
          <w:sz w:val="24"/>
          <w:szCs w:val="24"/>
          <w:cs/>
          <w:lang w:bidi="bn-BD"/>
        </w:rPr>
        <w:t xml:space="preserve"> হলো</w:t>
      </w:r>
      <w:r w:rsidR="00406560" w:rsidRPr="00DC4AFC">
        <w:rPr>
          <w:rFonts w:ascii="Kalpurush" w:hAnsi="Kalpurush" w:cs="Kalpurush"/>
          <w:sz w:val="24"/>
          <w:szCs w:val="24"/>
          <w:lang w:bidi="bn-BD"/>
        </w:rPr>
        <w:t xml:space="preserve">, </w:t>
      </w:r>
      <w:r w:rsidR="00406560" w:rsidRPr="00DC4AFC">
        <w:rPr>
          <w:rFonts w:ascii="Kalpurush" w:hAnsi="Kalpurush" w:cs="Kalpurush"/>
          <w:sz w:val="24"/>
          <w:szCs w:val="24"/>
          <w:cs/>
          <w:lang w:bidi="bn-BD"/>
        </w:rPr>
        <w:t>আহলে সুন্নাত ওয়াল জামা</w:t>
      </w:r>
      <w:r w:rsidR="00406560" w:rsidRPr="00DC4AFC">
        <w:rPr>
          <w:rFonts w:ascii="Kalpurush" w:hAnsi="Kalpurush" w:cs="Kalpurush"/>
          <w:sz w:val="24"/>
          <w:szCs w:val="24"/>
          <w:lang w:bidi="bn-BD"/>
        </w:rPr>
        <w:t>‘</w:t>
      </w:r>
      <w:r w:rsidR="00406560" w:rsidRPr="00DC4AFC">
        <w:rPr>
          <w:rFonts w:ascii="Kalpurush" w:hAnsi="Kalpurush" w:cs="Kalpurush"/>
          <w:sz w:val="24"/>
          <w:szCs w:val="24"/>
          <w:cs/>
          <w:lang w:bidi="bn-BD"/>
        </w:rPr>
        <w:t>আত যারা আল্লাহ</w:t>
      </w:r>
      <w:r w:rsidR="008B2A3A">
        <w:rPr>
          <w:rFonts w:ascii="Kalpurush" w:hAnsi="Kalpurush" w:cs="Kalpurush" w:hint="cs"/>
          <w:sz w:val="24"/>
          <w:szCs w:val="24"/>
          <w:cs/>
          <w:lang w:bidi="bn-BD"/>
        </w:rPr>
        <w:t>র</w:t>
      </w:r>
      <w:r w:rsidR="00406560" w:rsidRPr="00DC4AFC">
        <w:rPr>
          <w:rFonts w:ascii="Kalpurush" w:hAnsi="Kalpurush" w:cs="Kalpurush"/>
          <w:sz w:val="24"/>
          <w:szCs w:val="24"/>
          <w:cs/>
          <w:lang w:bidi="bn-BD"/>
        </w:rPr>
        <w:t xml:space="preserve"> কিতাব ও বিদ</w:t>
      </w:r>
      <w:r w:rsidR="00406560" w:rsidRPr="00DC4AFC">
        <w:rPr>
          <w:rFonts w:ascii="Kalpurush" w:hAnsi="Kalpurush" w:cs="Kalpurush"/>
          <w:sz w:val="24"/>
          <w:szCs w:val="24"/>
          <w:lang w:bidi="bn-BD"/>
        </w:rPr>
        <w:t>‘</w:t>
      </w:r>
      <w:r w:rsidR="00406560" w:rsidRPr="00DC4AFC">
        <w:rPr>
          <w:rFonts w:ascii="Kalpurush" w:hAnsi="Kalpurush" w:cs="Kalpurush"/>
          <w:sz w:val="24"/>
          <w:szCs w:val="24"/>
          <w:cs/>
          <w:lang w:bidi="bn-BD"/>
        </w:rPr>
        <w:t>আত কু-সংস্কার মুক্ত রাসূলে</w:t>
      </w:r>
      <w:r w:rsidR="008B2A3A">
        <w:rPr>
          <w:rFonts w:ascii="Kalpurush" w:hAnsi="Kalpurush" w:cs="Kalpurush" w:hint="cs"/>
          <w:sz w:val="24"/>
          <w:szCs w:val="24"/>
          <w:cs/>
          <w:lang w:bidi="bn-BD"/>
        </w:rPr>
        <w:t>র</w:t>
      </w:r>
      <w:r w:rsidR="00406560" w:rsidRPr="00DC4AFC">
        <w:rPr>
          <w:rFonts w:ascii="Kalpurush" w:hAnsi="Kalpurush" w:cs="Kalpurush"/>
          <w:sz w:val="24"/>
          <w:szCs w:val="24"/>
          <w:cs/>
          <w:lang w:bidi="bn-BD"/>
        </w:rPr>
        <w:t xml:space="preserve"> খাটি সুন্নাতকে মজবুত করে </w:t>
      </w:r>
      <w:r w:rsidR="00406560" w:rsidRPr="00DC4AFC">
        <w:rPr>
          <w:rFonts w:ascii="Kalpurush" w:hAnsi="Kalpurush" w:cs="Kalpurush"/>
          <w:sz w:val="24"/>
          <w:szCs w:val="24"/>
          <w:cs/>
          <w:lang w:bidi="bn-BD"/>
        </w:rPr>
        <w:lastRenderedPageBreak/>
        <w:t>আঁকড়ে ধরেন। আর তারাই</w:t>
      </w:r>
      <w:r w:rsidR="007049F2" w:rsidRPr="00DC4AFC">
        <w:rPr>
          <w:rFonts w:ascii="Kalpurush" w:hAnsi="Kalpurush" w:cs="Kalpurush"/>
          <w:sz w:val="24"/>
          <w:szCs w:val="24"/>
          <w:cs/>
          <w:lang w:bidi="bn-BD"/>
        </w:rPr>
        <w:t xml:space="preserve"> হলো</w:t>
      </w:r>
      <w:r w:rsidR="00406560" w:rsidRPr="00DC4AFC">
        <w:rPr>
          <w:rFonts w:ascii="Kalpurush" w:hAnsi="Kalpurush" w:cs="Kalpurush"/>
          <w:sz w:val="24"/>
          <w:szCs w:val="24"/>
          <w:lang w:bidi="bn-BD"/>
        </w:rPr>
        <w:t xml:space="preserve">, </w:t>
      </w:r>
      <w:r w:rsidR="00406560" w:rsidRPr="00DC4AFC">
        <w:rPr>
          <w:rFonts w:ascii="Kalpurush" w:hAnsi="Kalpurush" w:cs="Kalpurush"/>
          <w:sz w:val="24"/>
          <w:szCs w:val="24"/>
          <w:cs/>
          <w:lang w:bidi="bn-BD"/>
        </w:rPr>
        <w:t>বিজয়ী জামা</w:t>
      </w:r>
      <w:r w:rsidR="00406560" w:rsidRPr="00DC4AFC">
        <w:rPr>
          <w:rFonts w:ascii="Kalpurush" w:hAnsi="Kalpurush" w:cs="Kalpurush"/>
          <w:sz w:val="24"/>
          <w:szCs w:val="24"/>
          <w:lang w:bidi="bn-BD"/>
        </w:rPr>
        <w:t>‘</w:t>
      </w:r>
      <w:r w:rsidR="00406560" w:rsidRPr="00DC4AFC">
        <w:rPr>
          <w:rFonts w:ascii="Kalpurush" w:hAnsi="Kalpurush" w:cs="Kalpurush"/>
          <w:sz w:val="24"/>
          <w:szCs w:val="24"/>
          <w:cs/>
          <w:lang w:bidi="bn-BD"/>
        </w:rPr>
        <w:t>আত যাদের সম্পর্কে রাসূলুল্লাহ সাল্লাল্লাহু আলাইহি ওয়াসাল্লাম</w:t>
      </w:r>
      <w:r w:rsidR="008B2A3A">
        <w:rPr>
          <w:rFonts w:ascii="Kalpurush" w:hAnsi="Kalpurush" w:cs="Kalpurush" w:hint="cs"/>
          <w:sz w:val="24"/>
          <w:szCs w:val="24"/>
          <w:cs/>
          <w:lang w:bidi="bn-BD"/>
        </w:rPr>
        <w:t xml:space="preserve"> </w:t>
      </w:r>
      <w:r w:rsidR="005C2C10">
        <w:rPr>
          <w:rFonts w:ascii="Kalpurush" w:hAnsi="Kalpurush" w:cs="Kalpurush"/>
          <w:sz w:val="24"/>
          <w:szCs w:val="24"/>
          <w:cs/>
          <w:lang w:bidi="bn-BD"/>
        </w:rPr>
        <w:t xml:space="preserve">বলেন: </w:t>
      </w:r>
      <w:r w:rsidR="00406560" w:rsidRPr="00DC4AFC">
        <w:rPr>
          <w:rFonts w:ascii="Kalpurush" w:hAnsi="Kalpurush" w:cs="Kalpurush"/>
          <w:sz w:val="24"/>
          <w:szCs w:val="24"/>
          <w:cs/>
          <w:lang w:bidi="bn-BD"/>
        </w:rPr>
        <w:t xml:space="preserve"> </w:t>
      </w:r>
    </w:p>
    <w:p w:rsidR="00406560" w:rsidRPr="00DC4AFC" w:rsidRDefault="00406560" w:rsidP="00E700A9">
      <w:pPr>
        <w:spacing w:after="0"/>
        <w:jc w:val="both"/>
        <w:rPr>
          <w:rFonts w:cs="Traditional Arabic"/>
          <w:b/>
          <w:bCs/>
          <w:sz w:val="24"/>
          <w:szCs w:val="24"/>
          <w:rtl/>
          <w:cs/>
        </w:rPr>
      </w:pPr>
      <w:r w:rsidRPr="00DC4AFC">
        <w:rPr>
          <w:rFonts w:cs="KFGQPC Uthman Taha Naskh" w:hint="cs"/>
          <w:b/>
          <w:bCs/>
          <w:sz w:val="24"/>
          <w:szCs w:val="24"/>
          <w:rtl/>
        </w:rPr>
        <w:t xml:space="preserve"> </w:t>
      </w:r>
      <w:r w:rsidR="00FB15C9" w:rsidRPr="00DC4AFC">
        <w:rPr>
          <w:rFonts w:ascii="Traditional Arabic" w:hAnsi="Traditional Arabic" w:cs="KFGQPC Uthman Taha Naskh"/>
          <w:color w:val="000080"/>
          <w:sz w:val="24"/>
          <w:szCs w:val="24"/>
          <w:rtl/>
        </w:rPr>
        <w:t>«</w:t>
      </w:r>
      <w:r w:rsidRPr="00DC4AFC">
        <w:rPr>
          <w:rFonts w:ascii="Traditional Arabic" w:hAnsi="Traditional Arabic" w:cs="KFGQPC Uthman Taha Naskh" w:hint="cs"/>
          <w:color w:val="000080"/>
          <w:sz w:val="24"/>
          <w:szCs w:val="24"/>
          <w:rtl/>
        </w:rPr>
        <w:t>لا تزال طائفة من أمتي قائمة بأمر الله، لا يضرهم من خذلهم أو خالفهم، حتى يأتي أمر الله وهم ظاهرون على الناس</w:t>
      </w:r>
      <w:r w:rsidR="00FB15C9" w:rsidRPr="00DC4AFC">
        <w:rPr>
          <w:rFonts w:ascii="Traditional Arabic" w:hAnsi="Traditional Arabic" w:cs="KFGQPC Uthman Taha Naskh"/>
          <w:color w:val="000080"/>
          <w:sz w:val="24"/>
          <w:szCs w:val="24"/>
          <w:rtl/>
        </w:rPr>
        <w:t>»</w:t>
      </w:r>
      <w:r w:rsidRPr="00DC4AFC">
        <w:rPr>
          <w:rFonts w:ascii="Traditional Arabic" w:hAnsi="Traditional Arabic" w:cs="KFGQPC Uthman Taha Naskh"/>
          <w:color w:val="000080"/>
          <w:sz w:val="24"/>
          <w:szCs w:val="24"/>
          <w:rtl/>
        </w:rPr>
        <w:t>.</w:t>
      </w:r>
    </w:p>
    <w:p w:rsidR="00406560" w:rsidRPr="00DC4AFC" w:rsidRDefault="00406560" w:rsidP="00E502A8">
      <w:pPr>
        <w:tabs>
          <w:tab w:val="left" w:pos="790"/>
        </w:tabs>
        <w:bidi w:val="0"/>
        <w:spacing w:after="0"/>
        <w:jc w:val="both"/>
        <w:rPr>
          <w:rFonts w:ascii="Kalpurush" w:hAnsi="Kalpurush" w:cs="Kalpurush"/>
          <w:sz w:val="24"/>
          <w:szCs w:val="24"/>
          <w:rtl/>
          <w:cs/>
          <w:lang w:bidi="bn-BD"/>
        </w:rPr>
      </w:pPr>
      <w:r w:rsidRPr="00DC4AFC">
        <w:rPr>
          <w:rFonts w:cs="Traditional Arabic"/>
          <w:sz w:val="24"/>
          <w:szCs w:val="24"/>
          <w:rtl/>
        </w:rPr>
        <w:t xml:space="preserve"> </w:t>
      </w:r>
      <w:r w:rsidRPr="00DC4AFC">
        <w:rPr>
          <w:rFonts w:ascii="Kalpurush" w:hAnsi="Kalpurush" w:cs="Kalpurush"/>
          <w:sz w:val="24"/>
          <w:szCs w:val="24"/>
          <w:lang w:bidi="bn-BD"/>
        </w:rPr>
        <w:t>“</w:t>
      </w:r>
      <w:r w:rsidR="00E700A9" w:rsidRPr="00DC4AFC">
        <w:rPr>
          <w:rFonts w:ascii="Kalpurush" w:hAnsi="Kalpurush" w:cs="Kalpurush"/>
          <w:sz w:val="24"/>
          <w:szCs w:val="24"/>
          <w:cs/>
          <w:lang w:bidi="bn-BD"/>
        </w:rPr>
        <w:t>আমার উম্ম</w:t>
      </w:r>
      <w:r w:rsidR="00E700A9" w:rsidRPr="00DC4AFC">
        <w:rPr>
          <w:rFonts w:ascii="Kalpurush" w:hAnsi="Kalpurush" w:cs="Kalpurush" w:hint="cs"/>
          <w:sz w:val="24"/>
          <w:szCs w:val="24"/>
          <w:cs/>
          <w:lang w:bidi="bn-BD"/>
        </w:rPr>
        <w:t>তে</w:t>
      </w:r>
      <w:r w:rsidRPr="00DC4AFC">
        <w:rPr>
          <w:rFonts w:ascii="Kalpurush" w:hAnsi="Kalpurush" w:cs="Kalpurush"/>
          <w:sz w:val="24"/>
          <w:szCs w:val="24"/>
          <w:cs/>
          <w:lang w:bidi="bn-BD"/>
        </w:rPr>
        <w:t>র একুটি জামা</w:t>
      </w:r>
      <w:r w:rsidRPr="00DC4AFC">
        <w:rPr>
          <w:rFonts w:ascii="Kalpurush" w:hAnsi="Kalpurush" w:cs="Kalpurush"/>
          <w:sz w:val="24"/>
          <w:szCs w:val="24"/>
          <w:lang w:bidi="bn-BD"/>
        </w:rPr>
        <w:t>‘</w:t>
      </w:r>
      <w:r w:rsidRPr="00DC4AFC">
        <w:rPr>
          <w:rFonts w:ascii="Kalpurush" w:hAnsi="Kalpurush" w:cs="Kalpurush"/>
          <w:sz w:val="24"/>
          <w:szCs w:val="24"/>
          <w:cs/>
          <w:lang w:bidi="bn-BD"/>
        </w:rPr>
        <w:t xml:space="preserve">আত আল্লাহর নির্দেশের </w:t>
      </w:r>
      <w:r w:rsidR="00076742">
        <w:rPr>
          <w:rFonts w:ascii="Kalpurush" w:hAnsi="Kalpurush" w:cs="Kalpurush"/>
          <w:sz w:val="24"/>
          <w:szCs w:val="24"/>
          <w:cs/>
          <w:lang w:bidi="bn-BD"/>
        </w:rPr>
        <w:t>উপর</w:t>
      </w:r>
      <w:r w:rsidRPr="00DC4AFC">
        <w:rPr>
          <w:rFonts w:ascii="Kalpurush" w:hAnsi="Kalpurush" w:cs="Kalpurush"/>
          <w:sz w:val="24"/>
          <w:szCs w:val="24"/>
          <w:cs/>
          <w:lang w:bidi="bn-BD"/>
        </w:rPr>
        <w:t xml:space="preserve"> অব</w:t>
      </w:r>
      <w:r w:rsidR="008B2A3A">
        <w:rPr>
          <w:rFonts w:ascii="Kalpurush" w:hAnsi="Kalpurush" w:cs="Kalpurush" w:hint="cs"/>
          <w:sz w:val="24"/>
          <w:szCs w:val="24"/>
          <w:cs/>
          <w:lang w:bidi="bn-BD"/>
        </w:rPr>
        <w:t>ি</w:t>
      </w:r>
      <w:r w:rsidRPr="00DC4AFC">
        <w:rPr>
          <w:rFonts w:ascii="Kalpurush" w:hAnsi="Kalpurush" w:cs="Kalpurush"/>
          <w:sz w:val="24"/>
          <w:szCs w:val="24"/>
          <w:cs/>
          <w:lang w:bidi="bn-BD"/>
        </w:rPr>
        <w:t>চল থাকবে। যারা তাদের বিরোধিতা করবে এবং তাদে</w:t>
      </w:r>
      <w:r w:rsidR="00E502A8">
        <w:rPr>
          <w:rFonts w:ascii="Kalpurush" w:hAnsi="Kalpurush" w:cs="Kalpurush" w:hint="cs"/>
          <w:sz w:val="24"/>
          <w:szCs w:val="24"/>
          <w:cs/>
          <w:lang w:bidi="bn-IN"/>
        </w:rPr>
        <w:t xml:space="preserve">রকে  </w:t>
      </w:r>
      <w:r w:rsidRPr="00DC4AFC">
        <w:rPr>
          <w:rFonts w:ascii="Kalpurush" w:hAnsi="Kalpurush" w:cs="Kalpurush"/>
          <w:sz w:val="24"/>
          <w:szCs w:val="24"/>
          <w:cs/>
          <w:lang w:bidi="bn-BD"/>
        </w:rPr>
        <w:t>অপ</w:t>
      </w:r>
      <w:r w:rsidR="008B2A3A">
        <w:rPr>
          <w:rFonts w:ascii="Kalpurush" w:hAnsi="Kalpurush" w:cs="Kalpurush" w:hint="cs"/>
          <w:sz w:val="24"/>
          <w:szCs w:val="24"/>
          <w:cs/>
          <w:lang w:bidi="bn-BD"/>
        </w:rPr>
        <w:t>দ</w:t>
      </w:r>
      <w:r w:rsidRPr="00DC4AFC">
        <w:rPr>
          <w:rFonts w:ascii="Kalpurush" w:hAnsi="Kalpurush" w:cs="Kalpurush"/>
          <w:sz w:val="24"/>
          <w:szCs w:val="24"/>
          <w:cs/>
          <w:lang w:bidi="bn-BD"/>
        </w:rPr>
        <w:t>স্থ করবে আল্লাহর নির্দেশ না আসা পর্যন্ত তারা তাদের কোন</w:t>
      </w:r>
      <w:r w:rsidR="00E9560B">
        <w:rPr>
          <w:rFonts w:ascii="Kalpurush" w:hAnsi="Kalpurush" w:cs="Kalpurush" w:hint="cs"/>
          <w:sz w:val="24"/>
          <w:szCs w:val="24"/>
          <w:cs/>
          <w:lang w:bidi="bn-BD"/>
        </w:rPr>
        <w:t>ো</w:t>
      </w:r>
      <w:r w:rsidRPr="00DC4AFC">
        <w:rPr>
          <w:rFonts w:ascii="Kalpurush" w:hAnsi="Kalpurush" w:cs="Kalpurush"/>
          <w:sz w:val="24"/>
          <w:szCs w:val="24"/>
          <w:cs/>
          <w:lang w:bidi="bn-BD"/>
        </w:rPr>
        <w:t xml:space="preserve"> ক্ষতি করতে পারবে না। এবং মানুষের </w:t>
      </w:r>
      <w:r w:rsidR="00076742">
        <w:rPr>
          <w:rFonts w:ascii="Kalpurush" w:hAnsi="Kalpurush" w:cs="Kalpurush"/>
          <w:sz w:val="24"/>
          <w:szCs w:val="24"/>
          <w:cs/>
          <w:lang w:bidi="bn-BD"/>
        </w:rPr>
        <w:t>উপর</w:t>
      </w:r>
      <w:r w:rsidRPr="00DC4AFC">
        <w:rPr>
          <w:rFonts w:ascii="Kalpurush" w:hAnsi="Kalpurush" w:cs="Kalpurush"/>
          <w:sz w:val="24"/>
          <w:szCs w:val="24"/>
          <w:cs/>
          <w:lang w:bidi="bn-BD"/>
        </w:rPr>
        <w:t xml:space="preserve"> বিজয়ী থাকবে</w:t>
      </w:r>
      <w:r w:rsidRPr="00DC4AFC">
        <w:rPr>
          <w:rFonts w:ascii="Kalpurush" w:hAnsi="Kalpurush" w:cs="Kalpurush"/>
          <w:sz w:val="24"/>
          <w:szCs w:val="24"/>
          <w:lang w:bidi="bn-BD"/>
        </w:rPr>
        <w:t>”</w:t>
      </w:r>
      <w:r w:rsidRPr="00474FAB">
        <w:rPr>
          <w:rFonts w:ascii="Kalpurush" w:hAnsi="Kalpurush" w:cs="SolaimanLipi"/>
          <w:sz w:val="24"/>
          <w:szCs w:val="24"/>
          <w:cs/>
          <w:lang w:bidi="hi-IN"/>
        </w:rPr>
        <w:t>।</w:t>
      </w:r>
      <w:r w:rsidRPr="00DC4AFC">
        <w:rPr>
          <w:rStyle w:val="FootnoteReference"/>
          <w:rFonts w:ascii="Kalpurush" w:hAnsi="Kalpurush" w:cs="Kalpurush"/>
          <w:sz w:val="24"/>
          <w:szCs w:val="24"/>
          <w:cs/>
          <w:lang w:bidi="bn-BD"/>
        </w:rPr>
        <w:footnoteReference w:id="90"/>
      </w:r>
    </w:p>
    <w:p w:rsidR="00E9560B" w:rsidRPr="00E9560B" w:rsidRDefault="00E9560B" w:rsidP="00860BF4">
      <w:pPr>
        <w:bidi w:val="0"/>
        <w:spacing w:after="0"/>
        <w:jc w:val="both"/>
        <w:rPr>
          <w:rFonts w:ascii="Kalpurush" w:hAnsi="Kalpurush" w:cs="Kalpurush"/>
          <w:b/>
          <w:bCs/>
          <w:sz w:val="24"/>
          <w:szCs w:val="24"/>
          <w:lang w:bidi="bn-BD"/>
        </w:rPr>
      </w:pPr>
      <w:r w:rsidRPr="00E9560B">
        <w:rPr>
          <w:rFonts w:ascii="Kalpurush" w:hAnsi="Kalpurush" w:cs="Kalpurush" w:hint="cs"/>
          <w:b/>
          <w:bCs/>
          <w:sz w:val="24"/>
          <w:szCs w:val="24"/>
          <w:cs/>
          <w:lang w:bidi="bn-BD"/>
        </w:rPr>
        <w:t xml:space="preserve">আহলে সুন্নাত ওয়াল-জামা‘আত হচ্ছে মধ্যপন্থী দল: </w:t>
      </w:r>
    </w:p>
    <w:p w:rsidR="00406560" w:rsidRPr="00DC4AFC" w:rsidRDefault="00E9560B" w:rsidP="00E9560B">
      <w:pPr>
        <w:bidi w:val="0"/>
        <w:spacing w:after="0"/>
        <w:jc w:val="both"/>
        <w:rPr>
          <w:rFonts w:ascii="Kalpurush" w:hAnsi="Kalpurush" w:cs="Kalpurush"/>
          <w:sz w:val="24"/>
          <w:szCs w:val="24"/>
          <w:cs/>
          <w:lang w:bidi="bn-BD"/>
        </w:rPr>
      </w:pPr>
      <w:r>
        <w:rPr>
          <w:rFonts w:ascii="Kalpurush" w:hAnsi="Kalpurush" w:cs="Kalpurush" w:hint="cs"/>
          <w:sz w:val="24"/>
          <w:szCs w:val="24"/>
          <w:cs/>
          <w:lang w:bidi="bn-BD"/>
        </w:rPr>
        <w:t>তারা</w:t>
      </w:r>
      <w:r w:rsidR="00406560" w:rsidRPr="00DC4AFC">
        <w:rPr>
          <w:rFonts w:ascii="Kalpurush" w:hAnsi="Kalpurush" w:cs="Kalpurush"/>
          <w:sz w:val="24"/>
          <w:szCs w:val="24"/>
          <w:cs/>
          <w:lang w:bidi="bn-BD"/>
        </w:rPr>
        <w:t xml:space="preserve"> দুই দিকের মাঝে মধ্যপন্থী</w:t>
      </w:r>
      <w:r w:rsidR="00406560" w:rsidRPr="00DC4AFC">
        <w:rPr>
          <w:rFonts w:ascii="Kalpurush" w:hAnsi="Kalpurush" w:cs="Kalpurush"/>
          <w:sz w:val="24"/>
          <w:szCs w:val="24"/>
          <w:lang w:bidi="bn-BD"/>
        </w:rPr>
        <w:t xml:space="preserve">, </w:t>
      </w:r>
      <w:r w:rsidR="00406560" w:rsidRPr="00DC4AFC">
        <w:rPr>
          <w:rFonts w:ascii="Kalpurush" w:hAnsi="Kalpurush" w:cs="Kalpurush"/>
          <w:sz w:val="24"/>
          <w:szCs w:val="24"/>
          <w:cs/>
          <w:lang w:bidi="bn-BD"/>
        </w:rPr>
        <w:t>দুই বক্রতার মাঝে ইনসাফ</w:t>
      </w:r>
      <w:r w:rsidR="00A4658A" w:rsidRPr="00DC4AFC">
        <w:rPr>
          <w:rFonts w:ascii="Kalpurush" w:hAnsi="Kalpurush" w:cs="Kalpurush" w:hint="cs"/>
          <w:sz w:val="24"/>
          <w:szCs w:val="24"/>
          <w:cs/>
          <w:lang w:bidi="bn-BD"/>
        </w:rPr>
        <w:t>বাদী</w:t>
      </w:r>
      <w:r w:rsidR="00406560" w:rsidRPr="00DC4AFC">
        <w:rPr>
          <w:rFonts w:ascii="Kalpurush" w:hAnsi="Kalpurush" w:cs="Kalpurush"/>
          <w:sz w:val="24"/>
          <w:szCs w:val="24"/>
          <w:cs/>
          <w:lang w:bidi="bn-BD"/>
        </w:rPr>
        <w:t xml:space="preserve"> ও দুই গোমরাহীর মাঝে হিদায়াত</w:t>
      </w:r>
      <w:r w:rsidR="00A4658A" w:rsidRPr="00DC4AFC">
        <w:rPr>
          <w:rFonts w:ascii="Kalpurush" w:hAnsi="Kalpurush" w:cs="Kalpurush" w:hint="cs"/>
          <w:sz w:val="24"/>
          <w:szCs w:val="24"/>
          <w:cs/>
          <w:lang w:bidi="bn-BD"/>
        </w:rPr>
        <w:t>প্রাপ্ত</w:t>
      </w:r>
      <w:r w:rsidR="00406560" w:rsidRPr="00474FAB">
        <w:rPr>
          <w:rFonts w:ascii="Kalpurush" w:hAnsi="Kalpurush" w:cs="SolaimanLipi"/>
          <w:sz w:val="24"/>
          <w:szCs w:val="24"/>
          <w:cs/>
          <w:lang w:bidi="hi-IN"/>
        </w:rPr>
        <w:t xml:space="preserve">। </w:t>
      </w:r>
    </w:p>
    <w:p w:rsidR="00406560" w:rsidRPr="00DC4AFC" w:rsidRDefault="00406560" w:rsidP="00E9560B">
      <w:pPr>
        <w:bidi w:val="0"/>
        <w:spacing w:after="0"/>
        <w:jc w:val="both"/>
        <w:rPr>
          <w:rFonts w:ascii="Kalpurush" w:hAnsi="Kalpurush" w:cs="Kalpurush"/>
          <w:sz w:val="24"/>
          <w:szCs w:val="24"/>
          <w:cs/>
          <w:lang w:bidi="bn-BD"/>
        </w:rPr>
      </w:pPr>
      <w:r w:rsidRPr="00DC4AFC">
        <w:rPr>
          <w:rFonts w:ascii="Kalpurush" w:hAnsi="Kalpurush" w:cs="Kalpurush"/>
          <w:sz w:val="24"/>
          <w:szCs w:val="24"/>
          <w:cs/>
          <w:lang w:bidi="bn-BD"/>
        </w:rPr>
        <w:t>১</w:t>
      </w:r>
      <w:r w:rsidR="00E700A9" w:rsidRPr="00DC4AFC">
        <w:rPr>
          <w:rFonts w:ascii="Kalpurush" w:hAnsi="Kalpurush" w:cs="Kalpurush" w:hint="cs"/>
          <w:sz w:val="24"/>
          <w:szCs w:val="24"/>
          <w:cs/>
          <w:lang w:bidi="bn-BD"/>
        </w:rPr>
        <w:t xml:space="preserve">- </w:t>
      </w:r>
      <w:r w:rsidRPr="00DC4AFC">
        <w:rPr>
          <w:rFonts w:ascii="Kalpurush" w:hAnsi="Kalpurush" w:cs="Kalpurush"/>
          <w:sz w:val="24"/>
          <w:szCs w:val="24"/>
          <w:cs/>
          <w:lang w:bidi="bn-BD"/>
        </w:rPr>
        <w:t>আল্লাহর সিফাত অধ্যায়ে মু</w:t>
      </w:r>
      <w:r w:rsidR="00E9560B">
        <w:rPr>
          <w:rFonts w:ascii="Kalpurush" w:hAnsi="Kalpurush" w:cs="Kalpurush" w:hint="cs"/>
          <w:sz w:val="24"/>
          <w:szCs w:val="24"/>
          <w:cs/>
          <w:lang w:bidi="bn-BD"/>
        </w:rPr>
        <w:t>শা</w:t>
      </w:r>
      <w:r w:rsidR="00E9560B">
        <w:rPr>
          <w:rFonts w:ascii="Kalpurush" w:hAnsi="Kalpurush" w:cs="Kalpurush"/>
          <w:sz w:val="24"/>
          <w:szCs w:val="24"/>
          <w:cs/>
          <w:lang w:bidi="bn-BD"/>
        </w:rPr>
        <w:t>ব্ব</w:t>
      </w:r>
      <w:r w:rsidR="00E9560B">
        <w:rPr>
          <w:rFonts w:ascii="Kalpurush" w:hAnsi="Kalpurush" w:cs="Kalpurush" w:hint="cs"/>
          <w:sz w:val="24"/>
          <w:szCs w:val="24"/>
          <w:cs/>
          <w:lang w:bidi="bn-BD"/>
        </w:rPr>
        <w:t>িহা</w:t>
      </w:r>
      <w:r w:rsidRPr="00DC4AFC">
        <w:rPr>
          <w:rFonts w:ascii="Kalpurush" w:hAnsi="Kalpurush" w:cs="Kalpurush"/>
          <w:sz w:val="24"/>
          <w:szCs w:val="24"/>
          <w:cs/>
          <w:lang w:bidi="bn-BD"/>
        </w:rPr>
        <w:t xml:space="preserve"> ও মু</w:t>
      </w:r>
      <w:r w:rsidRPr="00DC4AFC">
        <w:rPr>
          <w:rFonts w:ascii="Kalpurush" w:hAnsi="Kalpurush" w:cs="Kalpurush"/>
          <w:sz w:val="24"/>
          <w:szCs w:val="24"/>
          <w:lang w:bidi="bn-BD"/>
        </w:rPr>
        <w:t>‘</w:t>
      </w:r>
      <w:r w:rsidR="00E9560B">
        <w:rPr>
          <w:rFonts w:ascii="Kalpurush" w:hAnsi="Kalpurush" w:cs="Kalpurush"/>
          <w:sz w:val="24"/>
          <w:szCs w:val="24"/>
          <w:cs/>
          <w:lang w:bidi="bn-BD"/>
        </w:rPr>
        <w:t>আত্ত</w:t>
      </w:r>
      <w:r w:rsidR="00E9560B">
        <w:rPr>
          <w:rFonts w:ascii="Kalpurush" w:hAnsi="Kalpurush" w:cs="Kalpurush" w:hint="cs"/>
          <w:sz w:val="24"/>
          <w:szCs w:val="24"/>
          <w:cs/>
          <w:lang w:bidi="bn-BD"/>
        </w:rPr>
        <w:t>ি</w:t>
      </w:r>
      <w:r w:rsidRPr="00DC4AFC">
        <w:rPr>
          <w:rFonts w:ascii="Kalpurush" w:hAnsi="Kalpurush" w:cs="Kalpurush"/>
          <w:sz w:val="24"/>
          <w:szCs w:val="24"/>
          <w:cs/>
          <w:lang w:bidi="bn-BD"/>
        </w:rPr>
        <w:t xml:space="preserve">লাদের মাঝে তাদের অবস্থান। </w:t>
      </w:r>
    </w:p>
    <w:p w:rsidR="00406560" w:rsidRPr="00DC4AFC" w:rsidRDefault="00406560" w:rsidP="00860BF4">
      <w:pPr>
        <w:bidi w:val="0"/>
        <w:spacing w:after="0"/>
        <w:jc w:val="both"/>
        <w:rPr>
          <w:rFonts w:ascii="Kalpurush" w:hAnsi="Kalpurush" w:cs="Kalpurush"/>
          <w:sz w:val="24"/>
          <w:szCs w:val="24"/>
          <w:cs/>
          <w:lang w:bidi="bn-BD"/>
        </w:rPr>
      </w:pPr>
      <w:r w:rsidRPr="00DC4AFC">
        <w:rPr>
          <w:rFonts w:ascii="Kalpurush" w:hAnsi="Kalpurush" w:cs="Kalpurush"/>
          <w:sz w:val="24"/>
          <w:szCs w:val="24"/>
          <w:cs/>
          <w:lang w:bidi="bn-BD"/>
        </w:rPr>
        <w:t>২</w:t>
      </w:r>
      <w:r w:rsidR="00E700A9" w:rsidRPr="00DC4AFC">
        <w:rPr>
          <w:rFonts w:ascii="Kalpurush" w:hAnsi="Kalpurush" w:cs="Kalpurush" w:hint="cs"/>
          <w:sz w:val="24"/>
          <w:szCs w:val="24"/>
          <w:cs/>
          <w:lang w:bidi="bn-BD"/>
        </w:rPr>
        <w:t>-</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আল্লাহর কর্মসমূহের ক্ষেত্রে জাবারিয়্যাহ ও কাদারিয়্যাহদের মাঝামাঝি তাদের অবস্থান। </w:t>
      </w:r>
    </w:p>
    <w:p w:rsidR="00406560" w:rsidRPr="00DC4AFC" w:rsidRDefault="00406560" w:rsidP="00837DD3">
      <w:pPr>
        <w:bidi w:val="0"/>
        <w:spacing w:after="0"/>
        <w:jc w:val="both"/>
        <w:rPr>
          <w:rFonts w:ascii="Kalpurush" w:hAnsi="Kalpurush" w:cs="Kalpurush"/>
          <w:sz w:val="24"/>
          <w:szCs w:val="24"/>
          <w:cs/>
          <w:lang w:bidi="bn-BD"/>
        </w:rPr>
      </w:pPr>
      <w:r w:rsidRPr="00DC4AFC">
        <w:rPr>
          <w:rFonts w:ascii="Kalpurush" w:hAnsi="Kalpurush" w:cs="Kalpurush"/>
          <w:sz w:val="24"/>
          <w:szCs w:val="24"/>
          <w:cs/>
          <w:lang w:bidi="bn-BD"/>
        </w:rPr>
        <w:t>৩</w:t>
      </w:r>
      <w:r w:rsidR="00E700A9" w:rsidRPr="00DC4AFC">
        <w:rPr>
          <w:rFonts w:ascii="Kalpurush" w:hAnsi="Kalpurush" w:cs="Kalpurush" w:hint="cs"/>
          <w:sz w:val="24"/>
          <w:szCs w:val="24"/>
          <w:cs/>
          <w:lang w:bidi="bn-BD"/>
        </w:rPr>
        <w:t>-</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আল্লাহ</w:t>
      </w:r>
      <w:r w:rsidR="00837DD3">
        <w:rPr>
          <w:rFonts w:ascii="Kalpurush" w:hAnsi="Kalpurush" w:cs="Kalpurush" w:hint="cs"/>
          <w:sz w:val="24"/>
          <w:szCs w:val="24"/>
          <w:cs/>
          <w:lang w:bidi="bn-IN"/>
        </w:rPr>
        <w:t xml:space="preserve">র প্রতি </w:t>
      </w:r>
      <w:r w:rsidRPr="00DC4AFC">
        <w:rPr>
          <w:rFonts w:ascii="Kalpurush" w:hAnsi="Kalpurush" w:cs="Kalpurush"/>
          <w:sz w:val="24"/>
          <w:szCs w:val="24"/>
          <w:cs/>
          <w:lang w:bidi="bn-BD"/>
        </w:rPr>
        <w:t>ঈমান ও</w:t>
      </w:r>
      <w:r w:rsidR="007A6C44">
        <w:rPr>
          <w:rFonts w:ascii="Kalpurush" w:hAnsi="Kalpurush" w:cs="Kalpurush" w:hint="cs"/>
          <w:sz w:val="24"/>
          <w:szCs w:val="24"/>
          <w:cs/>
          <w:lang w:bidi="bn-IN"/>
        </w:rPr>
        <w:t xml:space="preserve"> </w:t>
      </w:r>
      <w:r w:rsidR="00837DD3">
        <w:rPr>
          <w:rFonts w:ascii="Kalpurush" w:hAnsi="Kalpurush" w:cs="Kalpurush" w:hint="cs"/>
          <w:sz w:val="24"/>
          <w:szCs w:val="24"/>
          <w:cs/>
          <w:lang w:bidi="bn-IN"/>
        </w:rPr>
        <w:t>তাঁর</w:t>
      </w:r>
      <w:r w:rsidRPr="00DC4AFC">
        <w:rPr>
          <w:rFonts w:ascii="Kalpurush" w:hAnsi="Kalpurush" w:cs="Kalpurush"/>
          <w:sz w:val="24"/>
          <w:szCs w:val="24"/>
          <w:cs/>
          <w:lang w:bidi="bn-BD"/>
        </w:rPr>
        <w:t xml:space="preserve"> নামসমূহের অধ্যায়ে এবং ওয়া</w:t>
      </w:r>
      <w:r w:rsidRPr="00DC4AFC">
        <w:rPr>
          <w:rFonts w:ascii="Kalpurush" w:hAnsi="Kalpurush" w:cs="Kalpurush"/>
          <w:sz w:val="24"/>
          <w:szCs w:val="24"/>
          <w:lang w:bidi="bn-BD"/>
        </w:rPr>
        <w:t>‘</w:t>
      </w:r>
      <w:r w:rsidRPr="00DC4AFC">
        <w:rPr>
          <w:rFonts w:ascii="Kalpurush" w:hAnsi="Kalpurush" w:cs="Kalpurush"/>
          <w:sz w:val="24"/>
          <w:szCs w:val="24"/>
          <w:cs/>
          <w:lang w:bidi="bn-BD"/>
        </w:rPr>
        <w:t>য়িদের অধ্যায়ে মুরজি</w:t>
      </w:r>
      <w:r w:rsidR="00E9560B">
        <w:rPr>
          <w:rFonts w:ascii="Kalpurush" w:hAnsi="Kalpurush" w:cs="Kalpurush" w:hint="cs"/>
          <w:sz w:val="24"/>
          <w:szCs w:val="24"/>
          <w:cs/>
          <w:lang w:bidi="bn-BD"/>
        </w:rPr>
        <w:t>য়া</w:t>
      </w:r>
      <w:r w:rsidRPr="00DC4AFC">
        <w:rPr>
          <w:rFonts w:ascii="Kalpurush" w:hAnsi="Kalpurush" w:cs="Kalpurush"/>
          <w:sz w:val="24"/>
          <w:szCs w:val="24"/>
          <w:cs/>
          <w:lang w:bidi="bn-BD"/>
        </w:rPr>
        <w:t xml:space="preserve"> ও ওয়া</w:t>
      </w:r>
      <w:r w:rsidRPr="00DC4AFC">
        <w:rPr>
          <w:rFonts w:ascii="Kalpurush" w:hAnsi="Kalpurush" w:cs="Kalpurush"/>
          <w:sz w:val="24"/>
          <w:szCs w:val="24"/>
          <w:lang w:bidi="bn-BD"/>
        </w:rPr>
        <w:t>‘</w:t>
      </w:r>
      <w:r w:rsidRPr="00DC4AFC">
        <w:rPr>
          <w:rFonts w:ascii="Kalpurush" w:hAnsi="Kalpurush" w:cs="Kalpurush"/>
          <w:sz w:val="24"/>
          <w:szCs w:val="24"/>
          <w:cs/>
          <w:lang w:bidi="bn-BD"/>
        </w:rPr>
        <w:t>য়িদিয়্যাহ উভয় সম্প্রদায়ে</w:t>
      </w:r>
      <w:r w:rsidR="00E9560B">
        <w:rPr>
          <w:rFonts w:ascii="Kalpurush" w:hAnsi="Kalpurush" w:cs="Kalpurush" w:hint="cs"/>
          <w:sz w:val="24"/>
          <w:szCs w:val="24"/>
          <w:cs/>
          <w:lang w:bidi="bn-BD"/>
        </w:rPr>
        <w:t>র</w:t>
      </w:r>
      <w:r w:rsidRPr="00DC4AFC">
        <w:rPr>
          <w:rFonts w:ascii="Kalpurush" w:hAnsi="Kalpurush" w:cs="Kalpurush"/>
          <w:sz w:val="24"/>
          <w:szCs w:val="24"/>
          <w:cs/>
          <w:lang w:bidi="bn-BD"/>
        </w:rPr>
        <w:t xml:space="preserve"> মাঝে তাদের অবস্থান। </w:t>
      </w:r>
    </w:p>
    <w:p w:rsidR="00406560" w:rsidRPr="00DC4AFC" w:rsidRDefault="00406560" w:rsidP="00E700A9">
      <w:pPr>
        <w:bidi w:val="0"/>
        <w:spacing w:after="0"/>
        <w:jc w:val="both"/>
        <w:rPr>
          <w:rFonts w:ascii="Kalpurush" w:hAnsi="Kalpurush" w:cs="Kalpurush"/>
          <w:sz w:val="24"/>
          <w:szCs w:val="24"/>
          <w:cs/>
          <w:lang w:bidi="bn-BD"/>
        </w:rPr>
      </w:pPr>
      <w:r w:rsidRPr="00DC4AFC">
        <w:rPr>
          <w:rFonts w:ascii="Kalpurush" w:hAnsi="Kalpurush" w:cs="Kalpurush"/>
          <w:sz w:val="24"/>
          <w:szCs w:val="24"/>
          <w:cs/>
          <w:lang w:bidi="bn-BD"/>
        </w:rPr>
        <w:t>৪</w:t>
      </w:r>
      <w:r w:rsidR="00E700A9" w:rsidRPr="00DC4AFC">
        <w:rPr>
          <w:rFonts w:ascii="Kalpurush" w:hAnsi="Kalpurush" w:cs="Kalpurush" w:hint="cs"/>
          <w:sz w:val="24"/>
          <w:szCs w:val="24"/>
          <w:cs/>
          <w:lang w:bidi="bn-BD"/>
        </w:rPr>
        <w:t xml:space="preserve">- </w:t>
      </w:r>
      <w:r w:rsidRPr="00DC4AFC">
        <w:rPr>
          <w:rFonts w:ascii="Kalpurush" w:hAnsi="Kalpurush" w:cs="Kalpurush"/>
          <w:sz w:val="24"/>
          <w:szCs w:val="24"/>
          <w:cs/>
          <w:lang w:bidi="bn-BD"/>
        </w:rPr>
        <w:t>রাসূলে</w:t>
      </w:r>
      <w:r w:rsidR="007A6C44">
        <w:rPr>
          <w:rFonts w:ascii="Kalpurush" w:hAnsi="Kalpurush" w:cs="Kalpurush" w:hint="cs"/>
          <w:sz w:val="24"/>
          <w:szCs w:val="24"/>
          <w:cs/>
          <w:lang w:bidi="bn-IN"/>
        </w:rPr>
        <w:t>র</w:t>
      </w:r>
      <w:r w:rsidRPr="00DC4AFC">
        <w:rPr>
          <w:rFonts w:ascii="Kalpurush" w:hAnsi="Kalpurush" w:cs="Kalpurush"/>
          <w:sz w:val="24"/>
          <w:szCs w:val="24"/>
          <w:cs/>
          <w:lang w:bidi="bn-BD"/>
        </w:rPr>
        <w:t xml:space="preserve"> সাহাবী</w:t>
      </w:r>
      <w:r w:rsidR="00E700A9" w:rsidRPr="00DC4AFC">
        <w:rPr>
          <w:rFonts w:ascii="Kalpurush" w:hAnsi="Kalpurush" w:cs="Kalpurush" w:hint="cs"/>
          <w:sz w:val="24"/>
          <w:szCs w:val="24"/>
          <w:cs/>
          <w:lang w:bidi="bn-BD"/>
        </w:rPr>
        <w:t>গণে</w:t>
      </w:r>
      <w:r w:rsidRPr="00DC4AFC">
        <w:rPr>
          <w:rFonts w:ascii="Kalpurush" w:hAnsi="Kalpurush" w:cs="Kalpurush"/>
          <w:sz w:val="24"/>
          <w:szCs w:val="24"/>
          <w:cs/>
          <w:lang w:bidi="bn-BD"/>
        </w:rPr>
        <w:t xml:space="preserve">র অধ্যায়ে খারেজী ও </w:t>
      </w:r>
      <w:r w:rsidR="00E9560B">
        <w:rPr>
          <w:rFonts w:ascii="Kalpurush" w:hAnsi="Kalpurush" w:cs="Kalpurush" w:hint="cs"/>
          <w:sz w:val="24"/>
          <w:szCs w:val="24"/>
          <w:cs/>
          <w:lang w:bidi="bn-BD"/>
        </w:rPr>
        <w:t>শিয়া-</w:t>
      </w:r>
      <w:r w:rsidRPr="00DC4AFC">
        <w:rPr>
          <w:rFonts w:ascii="Kalpurush" w:hAnsi="Kalpurush" w:cs="Kalpurush"/>
          <w:sz w:val="24"/>
          <w:szCs w:val="24"/>
          <w:cs/>
          <w:lang w:bidi="bn-BD"/>
        </w:rPr>
        <w:t xml:space="preserve">রাফেযী উভয় সম্প্রদায়ে মাঝে তাদের অবস্থান। </w:t>
      </w:r>
    </w:p>
    <w:p w:rsidR="00406560" w:rsidRPr="00DC4AFC" w:rsidRDefault="00406560" w:rsidP="00E9560B">
      <w:pPr>
        <w:bidi w:val="0"/>
        <w:spacing w:after="0"/>
        <w:jc w:val="both"/>
        <w:rPr>
          <w:sz w:val="24"/>
          <w:szCs w:val="24"/>
          <w:rtl/>
          <w:cs/>
        </w:rPr>
      </w:pPr>
      <w:r w:rsidRPr="00DC4AFC">
        <w:rPr>
          <w:rFonts w:ascii="Kalpurush" w:hAnsi="Kalpurush" w:cs="Kalpurush"/>
          <w:sz w:val="24"/>
          <w:szCs w:val="24"/>
          <w:cs/>
          <w:lang w:bidi="bn-BD"/>
        </w:rPr>
        <w:t xml:space="preserve">তারা এ </w:t>
      </w:r>
      <w:r w:rsidR="009671AE">
        <w:rPr>
          <w:rFonts w:ascii="Kalpurush" w:hAnsi="Kalpurush" w:cs="Kalpurush"/>
          <w:sz w:val="24"/>
          <w:szCs w:val="24"/>
          <w:cs/>
          <w:lang w:bidi="bn-BD"/>
        </w:rPr>
        <w:t>ধরণের</w:t>
      </w:r>
      <w:r w:rsidR="00511DDD">
        <w:rPr>
          <w:rFonts w:ascii="Kalpurush" w:hAnsi="Kalpurush" w:cs="Kalpurush" w:hint="cs"/>
          <w:sz w:val="24"/>
          <w:szCs w:val="24"/>
          <w:cs/>
          <w:lang w:bidi="bn-IN"/>
        </w:rPr>
        <w:t xml:space="preserve"> </w:t>
      </w:r>
      <w:r w:rsidRPr="00DC4AFC">
        <w:rPr>
          <w:rFonts w:ascii="Kalpurush" w:hAnsi="Kalpurush" w:cs="Kalpurush"/>
          <w:sz w:val="24"/>
          <w:szCs w:val="24"/>
          <w:cs/>
          <w:lang w:bidi="bn-BD"/>
        </w:rPr>
        <w:t>বাতিল</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গোমরাহী ও অগ্রহণযোগ্য মতাদর্শ থেকে সম্পূর্ণ মুক্ত। </w:t>
      </w:r>
      <w:r w:rsidR="00C30971">
        <w:rPr>
          <w:rFonts w:ascii="Kalpurush" w:hAnsi="Kalpurush" w:cs="Kalpurush"/>
          <w:sz w:val="24"/>
          <w:szCs w:val="24"/>
          <w:cs/>
          <w:lang w:bidi="bn-BD"/>
        </w:rPr>
        <w:t xml:space="preserve">মহান আল্লাহ </w:t>
      </w:r>
      <w:r w:rsidR="00E9560B">
        <w:rPr>
          <w:rFonts w:ascii="Kalpurush" w:hAnsi="Kalpurush" w:cs="Kalpurush"/>
          <w:sz w:val="24"/>
          <w:szCs w:val="24"/>
          <w:cs/>
          <w:lang w:bidi="bn-BD"/>
        </w:rPr>
        <w:t>তাদের অন্তরে ঈমানকে সু-সজ্জিত</w:t>
      </w:r>
      <w:r w:rsidRPr="00DC4AFC">
        <w:rPr>
          <w:rFonts w:ascii="Kalpurush" w:hAnsi="Kalpurush" w:cs="Kalpurush"/>
          <w:sz w:val="24"/>
          <w:szCs w:val="24"/>
          <w:cs/>
          <w:lang w:bidi="bn-BD"/>
        </w:rPr>
        <w:t xml:space="preserve"> ও প্রিয় করে দিয়ে এবং কুফ</w:t>
      </w:r>
      <w:r w:rsidR="00E700A9" w:rsidRPr="00DC4AFC">
        <w:rPr>
          <w:rFonts w:ascii="Kalpurush" w:hAnsi="Kalpurush" w:cs="Kalpurush" w:hint="cs"/>
          <w:sz w:val="24"/>
          <w:szCs w:val="24"/>
          <w:cs/>
          <w:lang w:bidi="bn-BD"/>
        </w:rPr>
        <w:t>ু</w:t>
      </w:r>
      <w:r w:rsidRPr="00DC4AFC">
        <w:rPr>
          <w:rFonts w:ascii="Kalpurush" w:hAnsi="Kalpurush" w:cs="Kalpurush"/>
          <w:sz w:val="24"/>
          <w:szCs w:val="24"/>
          <w:cs/>
          <w:lang w:bidi="bn-BD"/>
        </w:rPr>
        <w:t>রী</w:t>
      </w:r>
      <w:r w:rsidRPr="00DC4AFC">
        <w:rPr>
          <w:rFonts w:ascii="Kalpurush" w:hAnsi="Kalpurush" w:cs="Kalpurush"/>
          <w:sz w:val="24"/>
          <w:szCs w:val="24"/>
          <w:lang w:bidi="bn-BD"/>
        </w:rPr>
        <w:t xml:space="preserve">, </w:t>
      </w:r>
      <w:r w:rsidRPr="00DC4AFC">
        <w:rPr>
          <w:rFonts w:ascii="Kalpurush" w:hAnsi="Kalpurush" w:cs="Kalpurush"/>
          <w:sz w:val="24"/>
          <w:szCs w:val="24"/>
          <w:cs/>
          <w:lang w:bidi="bn-BD"/>
        </w:rPr>
        <w:t xml:space="preserve">নাফরমানী ও অন্যায় করাকে ঘৃণিত করে দিয়ে তাদের </w:t>
      </w:r>
      <w:r w:rsidR="00076742">
        <w:rPr>
          <w:rFonts w:ascii="Kalpurush" w:hAnsi="Kalpurush" w:cs="Kalpurush"/>
          <w:sz w:val="24"/>
          <w:szCs w:val="24"/>
          <w:cs/>
          <w:lang w:bidi="bn-BD"/>
        </w:rPr>
        <w:t>উপর</w:t>
      </w:r>
      <w:r w:rsidRPr="00DC4AFC">
        <w:rPr>
          <w:rFonts w:ascii="Kalpurush" w:hAnsi="Kalpurush" w:cs="Kalpurush"/>
          <w:sz w:val="24"/>
          <w:szCs w:val="24"/>
          <w:cs/>
          <w:lang w:bidi="bn-BD"/>
        </w:rPr>
        <w:t xml:space="preserve"> যে </w:t>
      </w:r>
      <w:r w:rsidR="00E9560B">
        <w:rPr>
          <w:rFonts w:ascii="Kalpurush" w:hAnsi="Kalpurush" w:cs="Kalpurush" w:hint="cs"/>
          <w:sz w:val="24"/>
          <w:szCs w:val="24"/>
          <w:cs/>
          <w:lang w:bidi="bn-BD"/>
        </w:rPr>
        <w:t>ই</w:t>
      </w:r>
      <w:r w:rsidRPr="00DC4AFC">
        <w:rPr>
          <w:rFonts w:ascii="Kalpurush" w:hAnsi="Kalpurush" w:cs="Kalpurush"/>
          <w:sz w:val="24"/>
          <w:szCs w:val="24"/>
          <w:cs/>
          <w:lang w:bidi="bn-BD"/>
        </w:rPr>
        <w:t xml:space="preserve">হসান ও দয়া করেছেন তাতে তারা গর্বিত। </w:t>
      </w:r>
      <w:r w:rsidR="00C30971">
        <w:rPr>
          <w:rFonts w:ascii="Kalpurush" w:hAnsi="Kalpurush" w:cs="Kalpurush"/>
          <w:sz w:val="24"/>
          <w:szCs w:val="24"/>
          <w:cs/>
          <w:lang w:bidi="bn-BD"/>
        </w:rPr>
        <w:t xml:space="preserve">মহান আল্লাহ </w:t>
      </w:r>
      <w:r w:rsidR="005C2C10">
        <w:rPr>
          <w:rFonts w:ascii="Kalpurush" w:hAnsi="Kalpurush" w:cs="Kalpurush"/>
          <w:sz w:val="24"/>
          <w:szCs w:val="24"/>
          <w:cs/>
          <w:lang w:bidi="bn-BD"/>
        </w:rPr>
        <w:t xml:space="preserve">বলেন: </w:t>
      </w:r>
      <w:r w:rsidRPr="00DC4AFC">
        <w:rPr>
          <w:sz w:val="24"/>
          <w:szCs w:val="24"/>
        </w:rPr>
        <w:t xml:space="preserve"> </w:t>
      </w:r>
    </w:p>
    <w:p w:rsidR="007C79A0" w:rsidRPr="00474FAB" w:rsidRDefault="007C79A0" w:rsidP="007C79A0">
      <w:pPr>
        <w:ind w:left="360"/>
        <w:jc w:val="both"/>
        <w:rPr>
          <w:rFonts w:ascii="KFGQPC Uthman Taha Naskh" w:cs="Kalpurush"/>
          <w:color w:val="008000"/>
          <w:sz w:val="24"/>
          <w:szCs w:val="24"/>
          <w:cs/>
          <w:lang w:bidi="bn-BD"/>
        </w:rPr>
      </w:pPr>
      <w:r w:rsidRPr="00DC4AFC">
        <w:rPr>
          <w:rFonts w:ascii="KFGQPC Uthman Taha Naskh" w:cs="KFGQPC Uthman Taha Naskh" w:hint="cs"/>
          <w:color w:val="008000"/>
          <w:sz w:val="24"/>
          <w:szCs w:val="24"/>
          <w:rtl/>
        </w:rPr>
        <w:lastRenderedPageBreak/>
        <w:t>﴿</w:t>
      </w:r>
      <w:r w:rsidRPr="00DC4AFC">
        <w:rPr>
          <w:rFonts w:ascii="KFGQPC Uthmanic Script HAFS" w:cs="KFGQPC Uthmanic Script HAFS" w:hint="eastAsia"/>
          <w:color w:val="008000"/>
          <w:sz w:val="24"/>
          <w:szCs w:val="24"/>
          <w:rtl/>
        </w:rPr>
        <w:t>فَض</w:t>
      </w:r>
      <w:r w:rsidRPr="00DC4AFC">
        <w:rPr>
          <w:rFonts w:ascii="KFGQPC Uthmanic Script HAFS" w:cs="KFGQPC Uthmanic Script HAFS" w:hint="cs"/>
          <w:color w:val="008000"/>
          <w:sz w:val="24"/>
          <w:szCs w:val="24"/>
          <w:rtl/>
        </w:rPr>
        <w:t>ۡ</w:t>
      </w:r>
      <w:r w:rsidRPr="00DC4AFC">
        <w:rPr>
          <w:rFonts w:ascii="KFGQPC Uthmanic Script HAFS" w:cs="KFGQPC Uthmanic Script HAFS" w:hint="eastAsia"/>
          <w:color w:val="008000"/>
          <w:sz w:val="24"/>
          <w:szCs w:val="24"/>
          <w:rtl/>
        </w:rPr>
        <w:t>ل</w:t>
      </w:r>
      <w:r w:rsidRPr="00DC4AFC">
        <w:rPr>
          <w:rFonts w:ascii="KFGQPC Uthmanic Script HAFS" w:cs="KFGQPC Uthmanic Script HAFS" w:hint="cs"/>
          <w:color w:val="008000"/>
          <w:sz w:val="24"/>
          <w:szCs w:val="24"/>
          <w:rtl/>
        </w:rPr>
        <w:t>ٗ</w:t>
      </w:r>
      <w:r w:rsidRPr="00DC4AFC">
        <w:rPr>
          <w:rFonts w:ascii="KFGQPC Uthmanic Script HAFS" w:cs="KFGQPC Uthmanic Script HAFS" w:hint="eastAsia"/>
          <w:color w:val="008000"/>
          <w:sz w:val="24"/>
          <w:szCs w:val="24"/>
          <w:rtl/>
        </w:rPr>
        <w:t>ا</w:t>
      </w:r>
      <w:r w:rsidRPr="00DC4AFC">
        <w:rPr>
          <w:rFonts w:ascii="KFGQPC Uthmanic Script HAFS" w:cs="KFGQPC Uthmanic Script HAFS"/>
          <w:color w:val="008000"/>
          <w:sz w:val="24"/>
          <w:szCs w:val="24"/>
          <w:rtl/>
        </w:rPr>
        <w:t xml:space="preserve"> </w:t>
      </w:r>
      <w:r w:rsidRPr="00DC4AFC">
        <w:rPr>
          <w:rFonts w:ascii="KFGQPC Uthmanic Script HAFS" w:cs="KFGQPC Uthmanic Script HAFS" w:hint="eastAsia"/>
          <w:color w:val="008000"/>
          <w:sz w:val="24"/>
          <w:szCs w:val="24"/>
          <w:rtl/>
        </w:rPr>
        <w:t>مِّنَ</w:t>
      </w:r>
      <w:r w:rsidRPr="00DC4AFC">
        <w:rPr>
          <w:rFonts w:ascii="KFGQPC Uthmanic Script HAFS" w:cs="KFGQPC Uthmanic Script HAFS"/>
          <w:color w:val="008000"/>
          <w:sz w:val="24"/>
          <w:szCs w:val="24"/>
          <w:rtl/>
        </w:rPr>
        <w:t xml:space="preserve"> </w:t>
      </w:r>
      <w:r w:rsidRPr="00DC4AFC">
        <w:rPr>
          <w:rFonts w:ascii="KFGQPC Uthmanic Script HAFS" w:cs="KFGQPC Uthmanic Script HAFS" w:hint="cs"/>
          <w:color w:val="008000"/>
          <w:sz w:val="24"/>
          <w:szCs w:val="24"/>
          <w:rtl/>
        </w:rPr>
        <w:t>ٱ</w:t>
      </w:r>
      <w:r w:rsidRPr="00DC4AFC">
        <w:rPr>
          <w:rFonts w:ascii="KFGQPC Uthmanic Script HAFS" w:cs="KFGQPC Uthmanic Script HAFS" w:hint="eastAsia"/>
          <w:color w:val="008000"/>
          <w:sz w:val="24"/>
          <w:szCs w:val="24"/>
          <w:rtl/>
        </w:rPr>
        <w:t>للَّهِ</w:t>
      </w:r>
      <w:r w:rsidRPr="00DC4AFC">
        <w:rPr>
          <w:rFonts w:ascii="KFGQPC Uthmanic Script HAFS" w:cs="KFGQPC Uthmanic Script HAFS"/>
          <w:color w:val="008000"/>
          <w:sz w:val="24"/>
          <w:szCs w:val="24"/>
          <w:rtl/>
        </w:rPr>
        <w:t xml:space="preserve"> </w:t>
      </w:r>
      <w:r w:rsidRPr="00DC4AFC">
        <w:rPr>
          <w:rFonts w:ascii="KFGQPC Uthmanic Script HAFS" w:cs="KFGQPC Uthmanic Script HAFS" w:hint="eastAsia"/>
          <w:color w:val="008000"/>
          <w:sz w:val="24"/>
          <w:szCs w:val="24"/>
          <w:rtl/>
        </w:rPr>
        <w:t>وَنِع</w:t>
      </w:r>
      <w:r w:rsidRPr="00DC4AFC">
        <w:rPr>
          <w:rFonts w:ascii="KFGQPC Uthmanic Script HAFS" w:cs="KFGQPC Uthmanic Script HAFS" w:hint="cs"/>
          <w:color w:val="008000"/>
          <w:sz w:val="24"/>
          <w:szCs w:val="24"/>
          <w:rtl/>
        </w:rPr>
        <w:t>ۡ</w:t>
      </w:r>
      <w:r w:rsidRPr="00DC4AFC">
        <w:rPr>
          <w:rFonts w:ascii="KFGQPC Uthmanic Script HAFS" w:cs="KFGQPC Uthmanic Script HAFS" w:hint="eastAsia"/>
          <w:color w:val="008000"/>
          <w:sz w:val="24"/>
          <w:szCs w:val="24"/>
          <w:rtl/>
        </w:rPr>
        <w:t>مَة</w:t>
      </w:r>
      <w:r w:rsidRPr="00DC4AFC">
        <w:rPr>
          <w:rFonts w:ascii="KFGQPC Uthmanic Script HAFS" w:cs="KFGQPC Uthmanic Script HAFS" w:hint="cs"/>
          <w:color w:val="008000"/>
          <w:sz w:val="24"/>
          <w:szCs w:val="24"/>
          <w:rtl/>
        </w:rPr>
        <w:t>ٗۚ</w:t>
      </w:r>
      <w:r w:rsidRPr="00DC4AFC">
        <w:rPr>
          <w:rFonts w:ascii="KFGQPC Uthmanic Script HAFS" w:cs="KFGQPC Uthmanic Script HAFS"/>
          <w:color w:val="008000"/>
          <w:sz w:val="24"/>
          <w:szCs w:val="24"/>
          <w:rtl/>
        </w:rPr>
        <w:t xml:space="preserve"> </w:t>
      </w:r>
      <w:r w:rsidRPr="00DC4AFC">
        <w:rPr>
          <w:rFonts w:ascii="KFGQPC Uthmanic Script HAFS" w:cs="KFGQPC Uthmanic Script HAFS" w:hint="eastAsia"/>
          <w:color w:val="008000"/>
          <w:sz w:val="24"/>
          <w:szCs w:val="24"/>
          <w:rtl/>
        </w:rPr>
        <w:t>وَ</w:t>
      </w:r>
      <w:r w:rsidRPr="00DC4AFC">
        <w:rPr>
          <w:rFonts w:ascii="KFGQPC Uthmanic Script HAFS" w:cs="KFGQPC Uthmanic Script HAFS" w:hint="cs"/>
          <w:color w:val="008000"/>
          <w:sz w:val="24"/>
          <w:szCs w:val="24"/>
          <w:rtl/>
        </w:rPr>
        <w:t>ٱ</w:t>
      </w:r>
      <w:r w:rsidRPr="00DC4AFC">
        <w:rPr>
          <w:rFonts w:ascii="KFGQPC Uthmanic Script HAFS" w:cs="KFGQPC Uthmanic Script HAFS" w:hint="eastAsia"/>
          <w:color w:val="008000"/>
          <w:sz w:val="24"/>
          <w:szCs w:val="24"/>
          <w:rtl/>
        </w:rPr>
        <w:t>للَّهُ</w:t>
      </w:r>
      <w:r w:rsidRPr="00DC4AFC">
        <w:rPr>
          <w:rFonts w:ascii="KFGQPC Uthmanic Script HAFS" w:cs="KFGQPC Uthmanic Script HAFS"/>
          <w:color w:val="008000"/>
          <w:sz w:val="24"/>
          <w:szCs w:val="24"/>
          <w:rtl/>
        </w:rPr>
        <w:t xml:space="preserve"> </w:t>
      </w:r>
      <w:r w:rsidRPr="00DC4AFC">
        <w:rPr>
          <w:rFonts w:ascii="KFGQPC Uthmanic Script HAFS" w:cs="KFGQPC Uthmanic Script HAFS" w:hint="eastAsia"/>
          <w:color w:val="008000"/>
          <w:sz w:val="24"/>
          <w:szCs w:val="24"/>
          <w:rtl/>
        </w:rPr>
        <w:t>عَلِيمٌ</w:t>
      </w:r>
      <w:r w:rsidRPr="00DC4AFC">
        <w:rPr>
          <w:rFonts w:ascii="KFGQPC Uthmanic Script HAFS" w:cs="KFGQPC Uthmanic Script HAFS"/>
          <w:color w:val="008000"/>
          <w:sz w:val="24"/>
          <w:szCs w:val="24"/>
          <w:rtl/>
        </w:rPr>
        <w:t xml:space="preserve"> </w:t>
      </w:r>
      <w:r w:rsidRPr="00DC4AFC">
        <w:rPr>
          <w:rFonts w:ascii="KFGQPC Uthmanic Script HAFS" w:cs="KFGQPC Uthmanic Script HAFS" w:hint="eastAsia"/>
          <w:color w:val="008000"/>
          <w:sz w:val="24"/>
          <w:szCs w:val="24"/>
          <w:rtl/>
        </w:rPr>
        <w:t>حَكِيم</w:t>
      </w:r>
      <w:r w:rsidRPr="00DC4AFC">
        <w:rPr>
          <w:rFonts w:ascii="KFGQPC Uthmanic Script HAFS" w:cs="KFGQPC Uthmanic Script HAFS" w:hint="cs"/>
          <w:color w:val="008000"/>
          <w:sz w:val="24"/>
          <w:szCs w:val="24"/>
          <w:rtl/>
        </w:rPr>
        <w:t>ٞ</w:t>
      </w:r>
      <w:r w:rsidRPr="00DC4AFC">
        <w:rPr>
          <w:rFonts w:ascii="KFGQPC Uthmanic Script HAFS" w:cs="KFGQPC Uthmanic Script HAFS"/>
          <w:color w:val="008000"/>
          <w:sz w:val="24"/>
          <w:szCs w:val="24"/>
          <w:rtl/>
        </w:rPr>
        <w:t xml:space="preserve"> </w:t>
      </w:r>
      <w:r w:rsidRPr="00DC4AFC">
        <w:rPr>
          <w:rFonts w:ascii="KFGQPC Uthmanic Script HAFS" w:cs="KFGQPC Uthmanic Script HAFS" w:hint="cs"/>
          <w:color w:val="008000"/>
          <w:sz w:val="24"/>
          <w:szCs w:val="24"/>
          <w:rtl/>
        </w:rPr>
        <w:t>٨</w:t>
      </w:r>
      <w:r w:rsidRPr="00DC4AFC">
        <w:rPr>
          <w:rFonts w:ascii="KFGQPC Uthman Taha Naskh" w:cs="KFGQPC Uthman Taha Naskh" w:hint="cs"/>
          <w:color w:val="008000"/>
          <w:sz w:val="24"/>
          <w:szCs w:val="24"/>
          <w:rtl/>
        </w:rPr>
        <w:t>﴾</w:t>
      </w:r>
      <w:r w:rsidRPr="00DC4AFC">
        <w:rPr>
          <w:rFonts w:ascii="KFGQPC Uthman Taha Naskh" w:cs="KFGQPC Uthman Taha Naskh"/>
          <w:color w:val="008000"/>
          <w:sz w:val="24"/>
          <w:szCs w:val="24"/>
          <w:rtl/>
        </w:rPr>
        <w:t xml:space="preserve"> [</w:t>
      </w:r>
      <w:r w:rsidRPr="00DC4AFC">
        <w:rPr>
          <w:rFonts w:ascii="KFGQPC Uthman Taha Naskh" w:cs="KFGQPC Uthman Taha Naskh" w:hint="eastAsia"/>
          <w:color w:val="008000"/>
          <w:sz w:val="24"/>
          <w:szCs w:val="24"/>
          <w:rtl/>
        </w:rPr>
        <w:t>الحجرات</w:t>
      </w:r>
      <w:r w:rsidRPr="00DC4AFC">
        <w:rPr>
          <w:rFonts w:ascii="KFGQPC Uthman Taha Naskh" w:cs="KFGQPC Uthman Taha Naskh"/>
          <w:color w:val="008000"/>
          <w:sz w:val="24"/>
          <w:szCs w:val="24"/>
          <w:rtl/>
        </w:rPr>
        <w:t xml:space="preserve">: </w:t>
      </w:r>
      <w:r w:rsidRPr="00DC4AFC">
        <w:rPr>
          <w:rFonts w:ascii="KFGQPC Uthman Taha Naskh" w:cs="KFGQPC Uthman Taha Naskh" w:hint="cs"/>
          <w:color w:val="008000"/>
          <w:sz w:val="24"/>
          <w:szCs w:val="24"/>
          <w:rtl/>
        </w:rPr>
        <w:t>٨</w:t>
      </w:r>
      <w:r w:rsidRPr="00DC4AFC">
        <w:rPr>
          <w:rFonts w:ascii="KFGQPC Uthman Taha Naskh" w:cs="KFGQPC Uthman Taha Naskh"/>
          <w:color w:val="008000"/>
          <w:sz w:val="24"/>
          <w:szCs w:val="24"/>
          <w:rtl/>
        </w:rPr>
        <w:t xml:space="preserve">] </w:t>
      </w:r>
    </w:p>
    <w:p w:rsidR="007C79A0" w:rsidRPr="00474FAB" w:rsidRDefault="007C79A0" w:rsidP="00B30866">
      <w:pPr>
        <w:bidi w:val="0"/>
        <w:jc w:val="both"/>
        <w:rPr>
          <w:rFonts w:cs="Kalpurush"/>
          <w:b/>
          <w:bCs/>
          <w:sz w:val="24"/>
          <w:szCs w:val="24"/>
          <w:cs/>
          <w:lang w:bidi="bn-BD"/>
        </w:rPr>
      </w:pPr>
      <w:r w:rsidRPr="00DC4AFC">
        <w:rPr>
          <w:rFonts w:ascii="Kalpurush" w:eastAsia="Nikosh" w:hAnsi="Kalpurush" w:cs="Kalpurush" w:hint="cs"/>
          <w:sz w:val="24"/>
          <w:szCs w:val="24"/>
          <w:cs/>
          <w:lang w:bidi="bn-BD"/>
        </w:rPr>
        <w:t>“</w:t>
      </w:r>
      <w:r w:rsidRPr="00DC4AFC">
        <w:rPr>
          <w:rFonts w:ascii="Kalpurush" w:eastAsia="Nikosh" w:hAnsi="Kalpurush" w:cs="Kalpurush"/>
          <w:sz w:val="24"/>
          <w:szCs w:val="24"/>
          <w:cs/>
          <w:lang w:bidi="bn-BD"/>
        </w:rPr>
        <w:t>আল্লাহর পক্ষ থেকে করুণা ও নি</w:t>
      </w:r>
      <w:r w:rsidR="00E700A9" w:rsidRPr="00DC4AFC">
        <w:rPr>
          <w:rFonts w:ascii="Kalpurush" w:eastAsia="Nikosh" w:hAnsi="Kalpurush" w:cs="Kalpurush" w:hint="cs"/>
          <w:sz w:val="24"/>
          <w:szCs w:val="24"/>
          <w:cs/>
          <w:lang w:bidi="bn-BD"/>
        </w:rPr>
        <w:t>‘</w:t>
      </w:r>
      <w:r w:rsidR="00E700A9" w:rsidRPr="00DC4AFC">
        <w:rPr>
          <w:rFonts w:ascii="Kalpurush" w:eastAsia="Nikosh" w:hAnsi="Kalpurush" w:cs="Kalpurush"/>
          <w:sz w:val="24"/>
          <w:szCs w:val="24"/>
          <w:cs/>
          <w:lang w:bidi="bn-BD"/>
        </w:rPr>
        <w:t>আমত</w:t>
      </w:r>
      <w:r w:rsidRPr="00DC4AFC">
        <w:rPr>
          <w:rFonts w:ascii="Kalpurush" w:eastAsia="Nikosh" w:hAnsi="Kalpurush" w:cs="Kalpurush"/>
          <w:sz w:val="24"/>
          <w:szCs w:val="24"/>
          <w:cs/>
          <w:lang w:bidi="bn-BD"/>
        </w:rPr>
        <w:t>স্বরূপ। আর আল্লাহ সর্বজ্ঞ</w:t>
      </w:r>
      <w:r w:rsidRPr="00DC4AFC">
        <w:rPr>
          <w:rFonts w:ascii="Kalpurush" w:eastAsia="Nikosh" w:hAnsi="Kalpurush" w:cs="Kalpurush"/>
          <w:sz w:val="24"/>
          <w:szCs w:val="24"/>
          <w:lang w:bidi="bn-BD"/>
        </w:rPr>
        <w:t xml:space="preserve">, </w:t>
      </w:r>
      <w:r w:rsidRPr="00DC4AFC">
        <w:rPr>
          <w:rFonts w:ascii="Kalpurush" w:eastAsia="Nikosh" w:hAnsi="Kalpurush" w:cs="Kalpurush"/>
          <w:sz w:val="24"/>
          <w:szCs w:val="24"/>
          <w:cs/>
          <w:lang w:bidi="bn-BD"/>
        </w:rPr>
        <w:t>প্রজ্ঞাময়</w:t>
      </w:r>
      <w:r w:rsidRPr="00DC4AFC">
        <w:rPr>
          <w:rFonts w:ascii="Kalpurush" w:eastAsia="Nikosh" w:hAnsi="Kalpurush" w:cs="Kalpurush" w:hint="cs"/>
          <w:sz w:val="24"/>
          <w:szCs w:val="24"/>
          <w:cs/>
          <w:lang w:bidi="bn-BD"/>
        </w:rPr>
        <w:t>”</w:t>
      </w:r>
      <w:r w:rsidRPr="00474FAB">
        <w:rPr>
          <w:rFonts w:ascii="Kalpurush" w:eastAsia="Nikosh" w:hAnsi="Kalpurush" w:cs="SolaimanLipi"/>
          <w:sz w:val="24"/>
          <w:szCs w:val="24"/>
          <w:cs/>
          <w:lang w:bidi="hi-IN"/>
        </w:rPr>
        <w:t>।</w:t>
      </w:r>
      <w:r w:rsidR="00B30866" w:rsidRPr="00DC4AFC">
        <w:rPr>
          <w:rFonts w:ascii="Kalpurush" w:hAnsi="Kalpurush" w:cs="Kalpurush"/>
          <w:sz w:val="24"/>
          <w:szCs w:val="24"/>
          <w:cs/>
          <w:lang w:bidi="bn-BD"/>
        </w:rPr>
        <w:t xml:space="preserve"> </w:t>
      </w:r>
      <w:r w:rsidR="00DC4AFC" w:rsidRPr="00DC4AFC">
        <w:rPr>
          <w:rFonts w:ascii="Kalpurush" w:hAnsi="Kalpurush" w:cs="Kalpurush" w:hint="cs"/>
          <w:sz w:val="24"/>
          <w:szCs w:val="24"/>
          <w:cs/>
          <w:lang w:bidi="bn-BD"/>
        </w:rPr>
        <w:t>[</w:t>
      </w:r>
      <w:r w:rsidR="00B30866" w:rsidRPr="00DC4AFC">
        <w:rPr>
          <w:rFonts w:ascii="Kalpurush" w:hAnsi="Kalpurush" w:cs="Kalpurush"/>
          <w:sz w:val="24"/>
          <w:szCs w:val="24"/>
          <w:cs/>
          <w:lang w:bidi="bn-BD"/>
        </w:rPr>
        <w:t>সূরা আল-হুজ</w:t>
      </w:r>
      <w:r w:rsidR="00B30866" w:rsidRPr="00DC4AFC">
        <w:rPr>
          <w:rFonts w:ascii="Kalpurush" w:hAnsi="Kalpurush" w:cs="Kalpurush" w:hint="cs"/>
          <w:sz w:val="24"/>
          <w:szCs w:val="24"/>
          <w:cs/>
          <w:lang w:bidi="bn-BD"/>
        </w:rPr>
        <w:t>ু</w:t>
      </w:r>
      <w:r w:rsidR="00B30866" w:rsidRPr="00DC4AFC">
        <w:rPr>
          <w:rFonts w:ascii="Kalpurush" w:hAnsi="Kalpurush" w:cs="Kalpurush"/>
          <w:sz w:val="24"/>
          <w:szCs w:val="24"/>
          <w:cs/>
          <w:lang w:bidi="bn-BD"/>
        </w:rPr>
        <w:t>রাত, আয়াত: ৮</w:t>
      </w:r>
      <w:r w:rsidR="00DC4AFC" w:rsidRPr="00DC4AFC">
        <w:rPr>
          <w:rFonts w:ascii="Kalpurush" w:hAnsi="Kalpurush" w:cs="Kalpurush" w:hint="cs"/>
          <w:sz w:val="24"/>
          <w:szCs w:val="24"/>
          <w:cs/>
          <w:lang w:bidi="bn-BD"/>
        </w:rPr>
        <w:t>]</w:t>
      </w:r>
      <w:r w:rsidR="00B30866" w:rsidRPr="00DC4AFC">
        <w:rPr>
          <w:rStyle w:val="FootnoteReference"/>
          <w:rFonts w:ascii="Kalpurush" w:eastAsia="Nikosh" w:hAnsi="Kalpurush" w:cs="Kalpurush"/>
          <w:sz w:val="24"/>
          <w:szCs w:val="24"/>
          <w:cs/>
          <w:lang w:bidi="bn-BD"/>
        </w:rPr>
        <w:t xml:space="preserve"> </w:t>
      </w:r>
    </w:p>
    <w:p w:rsidR="00406560" w:rsidRPr="00474FAB" w:rsidRDefault="007C79A0" w:rsidP="00E700A9">
      <w:pPr>
        <w:spacing w:after="0"/>
        <w:jc w:val="center"/>
        <w:rPr>
          <w:rFonts w:cs="Kalpurush"/>
          <w:sz w:val="24"/>
          <w:szCs w:val="24"/>
          <w:rtl/>
          <w:cs/>
        </w:rPr>
      </w:pPr>
      <w:r w:rsidRPr="00DC4AFC">
        <w:rPr>
          <w:rFonts w:cs="KFGQPC Uthman Taha Naskh" w:hint="cs"/>
          <w:sz w:val="24"/>
          <w:szCs w:val="24"/>
          <w:rtl/>
        </w:rPr>
        <w:t>وصل</w:t>
      </w:r>
      <w:r w:rsidR="00E700A9" w:rsidRPr="00DC4AFC">
        <w:rPr>
          <w:rFonts w:cs="KFGQPC Uthman Taha Naskh" w:hint="cs"/>
          <w:sz w:val="24"/>
          <w:szCs w:val="24"/>
          <w:rtl/>
        </w:rPr>
        <w:t>ى الله وسلم على عبده ونبيه محمد</w:t>
      </w:r>
      <w:r w:rsidRPr="00DC4AFC">
        <w:rPr>
          <w:rFonts w:cs="KFGQPC Uthman Taha Naskh" w:hint="cs"/>
          <w:sz w:val="24"/>
          <w:szCs w:val="24"/>
          <w:rtl/>
        </w:rPr>
        <w:t>، وعلى آله وصحبه أجمعين</w:t>
      </w:r>
    </w:p>
    <w:p w:rsidR="00A62799" w:rsidRPr="003033E2" w:rsidRDefault="00406560" w:rsidP="003033E2">
      <w:pPr>
        <w:tabs>
          <w:tab w:val="left" w:pos="5130"/>
        </w:tabs>
        <w:bidi w:val="0"/>
        <w:spacing w:after="0"/>
        <w:jc w:val="both"/>
        <w:rPr>
          <w:rFonts w:cs="Kalpurush"/>
          <w:sz w:val="24"/>
          <w:szCs w:val="24"/>
          <w:cs/>
          <w:lang w:bidi="bn-BD"/>
        </w:rPr>
      </w:pPr>
      <w:r w:rsidRPr="00474FAB">
        <w:rPr>
          <w:rFonts w:cs="Kalpurush"/>
          <w:sz w:val="24"/>
          <w:szCs w:val="24"/>
        </w:rPr>
        <w:tab/>
      </w:r>
    </w:p>
    <w:p w:rsidR="00A62799" w:rsidRPr="00DC4AFC" w:rsidRDefault="007C79A0" w:rsidP="00E700A9">
      <w:pPr>
        <w:bidi w:val="0"/>
        <w:spacing w:after="0"/>
        <w:jc w:val="both"/>
        <w:rPr>
          <w:rFonts w:ascii="Kalpurush" w:hAnsi="Kalpurush" w:cs="Kalpurush"/>
          <w:sz w:val="24"/>
          <w:szCs w:val="24"/>
          <w:cs/>
          <w:lang w:bidi="bn-BD"/>
        </w:rPr>
      </w:pPr>
      <w:r w:rsidRPr="00DC4AFC">
        <w:rPr>
          <w:rFonts w:ascii="Kalpurush" w:hAnsi="Kalpurush" w:cs="Kalpurush" w:hint="cs"/>
          <w:sz w:val="24"/>
          <w:szCs w:val="24"/>
          <w:cs/>
          <w:lang w:bidi="bn-BD"/>
        </w:rPr>
        <w:t>লেখক:</w:t>
      </w:r>
    </w:p>
    <w:p w:rsidR="007C79A0" w:rsidRPr="00DC4AFC" w:rsidRDefault="007C79A0" w:rsidP="00E9560B">
      <w:pPr>
        <w:bidi w:val="0"/>
        <w:spacing w:after="0"/>
        <w:jc w:val="both"/>
        <w:rPr>
          <w:rFonts w:ascii="Kalpurush" w:hAnsi="Kalpurush" w:cs="Kalpurush"/>
          <w:sz w:val="24"/>
          <w:szCs w:val="24"/>
          <w:cs/>
          <w:lang w:bidi="bn-BD"/>
        </w:rPr>
      </w:pPr>
      <w:r w:rsidRPr="00DC4AFC">
        <w:rPr>
          <w:rFonts w:ascii="Kalpurush" w:hAnsi="Kalpurush" w:cs="Kalpurush" w:hint="cs"/>
          <w:sz w:val="24"/>
          <w:szCs w:val="24"/>
          <w:cs/>
          <w:lang w:bidi="bn-BD"/>
        </w:rPr>
        <w:t>ড. আহমদ ইবন আব্দুর রহমান উসমান আল-কা</w:t>
      </w:r>
      <w:r w:rsidR="00E9560B">
        <w:rPr>
          <w:rFonts w:ascii="Kalpurush" w:hAnsi="Kalpurush" w:cs="Kalpurush" w:hint="cs"/>
          <w:sz w:val="24"/>
          <w:szCs w:val="24"/>
          <w:cs/>
          <w:lang w:bidi="bn-BD"/>
        </w:rPr>
        <w:t>যী</w:t>
      </w:r>
    </w:p>
    <w:p w:rsidR="007C79A0" w:rsidRPr="00DC4AFC" w:rsidRDefault="00B34465" w:rsidP="00E700A9">
      <w:pPr>
        <w:bidi w:val="0"/>
        <w:spacing w:after="0"/>
        <w:jc w:val="both"/>
        <w:rPr>
          <w:rFonts w:ascii="Kalpurush" w:hAnsi="Kalpurush" w:cs="Kalpurush"/>
          <w:sz w:val="24"/>
          <w:szCs w:val="24"/>
          <w:cs/>
          <w:lang w:bidi="bn-BD"/>
        </w:rPr>
      </w:pPr>
      <w:r>
        <w:rPr>
          <w:rFonts w:ascii="Kalpurush" w:hAnsi="Kalpurush" w:cs="Kalpurush" w:hint="cs"/>
          <w:sz w:val="24"/>
          <w:szCs w:val="24"/>
          <w:cs/>
          <w:lang w:bidi="bn-BD"/>
        </w:rPr>
        <w:t>সমাপ্ত কাল: ১৫/০২/১৪২৭ হি.</w:t>
      </w:r>
    </w:p>
    <w:p w:rsidR="00F01F17" w:rsidRPr="00F01F17" w:rsidRDefault="007C79A0" w:rsidP="00F01F17">
      <w:pPr>
        <w:bidi w:val="0"/>
        <w:spacing w:after="0"/>
        <w:jc w:val="both"/>
        <w:rPr>
          <w:rFonts w:ascii="Kalpurush" w:hAnsi="Kalpurush" w:cstheme="minorBidi"/>
          <w:sz w:val="24"/>
          <w:szCs w:val="24"/>
        </w:rPr>
      </w:pPr>
      <w:r w:rsidRPr="00DC4AFC">
        <w:rPr>
          <w:rFonts w:ascii="Kalpurush" w:hAnsi="Kalpurush" w:cs="Kalpurush" w:hint="cs"/>
          <w:sz w:val="24"/>
          <w:szCs w:val="24"/>
          <w:cs/>
          <w:lang w:bidi="bn-BD"/>
        </w:rPr>
        <w:t>উনাইযাহ</w:t>
      </w:r>
      <w:r w:rsidR="00F01F17">
        <w:rPr>
          <w:rFonts w:ascii="Kalpurush" w:hAnsi="Kalpurush" w:cs="Kalpurush" w:hint="cs"/>
          <w:sz w:val="24"/>
          <w:szCs w:val="24"/>
          <w:cs/>
          <w:lang w:bidi="bn-IN"/>
        </w:rPr>
        <w:t xml:space="preserve"> </w:t>
      </w:r>
    </w:p>
    <w:p w:rsidR="00240D9C" w:rsidRPr="00F01F17" w:rsidRDefault="00240D9C" w:rsidP="003033E2">
      <w:pPr>
        <w:bidi w:val="0"/>
        <w:rPr>
          <w:rFonts w:ascii="Kalpurush" w:hAnsi="Kalpurush" w:cstheme="minorBidi"/>
          <w:sz w:val="24"/>
          <w:szCs w:val="24"/>
          <w:rtl/>
        </w:rPr>
      </w:pPr>
    </w:p>
    <w:sectPr w:rsidR="00240D9C" w:rsidRPr="00F01F17">
      <w:pgSz w:w="7938" w:h="11907" w:code="9"/>
      <w:pgMar w:top="1021" w:right="851" w:bottom="680" w:left="851" w:header="709" w:footer="454" w:gutter="0"/>
      <w:cols w:space="708"/>
      <w:titlePg/>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262A" w:rsidRDefault="006B262A">
      <w:pPr>
        <w:spacing w:after="0" w:line="240" w:lineRule="auto"/>
      </w:pPr>
      <w:r>
        <w:separator/>
      </w:r>
    </w:p>
  </w:endnote>
  <w:endnote w:type="continuationSeparator" w:id="0">
    <w:p w:rsidR="006B262A" w:rsidRDefault="006B2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Kalpurush">
    <w:panose1 w:val="02000600000000000000"/>
    <w:charset w:val="00"/>
    <w:family w:val="auto"/>
    <w:pitch w:val="variable"/>
    <w:sig w:usb0="00010003" w:usb1="00000000" w:usb2="00000000" w:usb3="00000000" w:csb0="00000001" w:csb1="00000000"/>
    <w:embedRegular r:id="rId1" w:fontKey="{C649A5B8-F6B0-4162-BED0-18FF9A944945}"/>
    <w:embedBold r:id="rId2" w:fontKey="{9AA1441A-9248-4ABF-9140-B7576DECE8E5}"/>
  </w:font>
  <w:font w:name="Calibri">
    <w:panose1 w:val="020F0502020204030204"/>
    <w:charset w:val="00"/>
    <w:family w:val="swiss"/>
    <w:pitch w:val="variable"/>
    <w:sig w:usb0="A00002EF" w:usb1="4000207B" w:usb2="00000000" w:usb3="00000000" w:csb0="0000009F" w:csb1="00000000"/>
    <w:embedRegular r:id="rId3" w:fontKey="{EA0C3862-0916-449E-BF36-DFAFD4AB52B3}"/>
    <w:embedBold r:id="rId4" w:fontKey="{A29DAC18-0A30-4EF2-99EB-4465C1E5C447}"/>
  </w:font>
  <w:font w:name="Courier New">
    <w:panose1 w:val="02070309020205020404"/>
    <w:charset w:val="00"/>
    <w:family w:val="modern"/>
    <w:pitch w:val="fixed"/>
    <w:sig w:usb0="E0000AFF" w:usb1="40007843" w:usb2="00000001" w:usb3="00000000" w:csb0="000001BF" w:csb1="00000000"/>
    <w:embedRegular r:id="rId5" w:fontKey="{8A5212B8-371E-4DF0-BAC3-2A1A03769489}"/>
  </w:font>
  <w:font w:name="Times New Roman">
    <w:panose1 w:val="02020603050405020304"/>
    <w:charset w:val="00"/>
    <w:family w:val="roman"/>
    <w:pitch w:val="variable"/>
    <w:sig w:usb0="E0000AFF" w:usb1="00007843" w:usb2="00000001" w:usb3="00000000" w:csb0="000001BF" w:csb1="00000000"/>
    <w:embedRegular r:id="rId6" w:fontKey="{5A2AF49E-E406-4E19-ACCE-32D1AAB028C7}"/>
    <w:embedBold r:id="rId7" w:fontKey="{4C229908-7E45-4214-A1C4-188DC67DEC83}"/>
  </w:font>
  <w:font w:name="Wingdings">
    <w:panose1 w:val="05000000000000000000"/>
    <w:charset w:val="02"/>
    <w:family w:val="auto"/>
    <w:pitch w:val="variable"/>
    <w:sig w:usb0="00000000" w:usb1="10000000" w:usb2="00000000" w:usb3="00000000" w:csb0="80000000" w:csb1="00000000"/>
    <w:embedRegular r:id="rId8" w:fontKey="{A9909868-6F32-4D9D-87A1-8A4D8D01F9DF}"/>
  </w:font>
  <w:font w:name="Symbol">
    <w:panose1 w:val="05050102010706020507"/>
    <w:charset w:val="00"/>
    <w:family w:val="swiss"/>
    <w:pitch w:val="variable"/>
    <w:sig w:usb0="00000203" w:usb1="00000000" w:usb2="00000000" w:usb3="00000000" w:csb0="00000005" w:csb1="00000000"/>
    <w:embedRegular r:id="rId9" w:fontKey="{B9504CE0-7737-43B9-AF40-8BB06A2425CB}"/>
  </w:font>
  <w:font w:name="NikoshBAN">
    <w:altName w:val="Times New Roman"/>
    <w:charset w:val="00"/>
    <w:family w:val="auto"/>
    <w:pitch w:val="variable"/>
    <w:sig w:usb0="00000003" w:usb1="00000000" w:usb2="00000000" w:usb3="00000000" w:csb0="00000001" w:csb1="00000000"/>
    <w:embedRegular r:id="rId10" w:fontKey="{04CE3258-782E-45FD-B7C0-3C7DB686C099}"/>
    <w:embedBold r:id="rId11" w:fontKey="{05B76700-2BF1-411D-8A2E-17EE0680B558}"/>
  </w:font>
  <w:font w:name="Nikosh">
    <w:charset w:val="00"/>
    <w:family w:val="auto"/>
    <w:pitch w:val="variable"/>
    <w:sig w:usb0="00018003" w:usb1="00000000" w:usb2="00000000" w:usb3="00000000" w:csb0="00000001" w:csb1="00000000"/>
    <w:embedRegular r:id="rId12" w:fontKey="{90D8DE0A-46A9-4305-92E1-7DE5A40E6AD9}"/>
    <w:embedBold r:id="rId13" w:fontKey="{476E95D0-F326-4F54-B1FA-5F46E744B518}"/>
  </w:font>
  <w:font w:name="Kalpurush ANSI">
    <w:panose1 w:val="02000000000000000000"/>
    <w:charset w:val="00"/>
    <w:family w:val="auto"/>
    <w:pitch w:val="variable"/>
    <w:sig w:usb0="A00000AF" w:usb1="00000048" w:usb2="00000000" w:usb3="00000000" w:csb0="00000111" w:csb1="00000000"/>
    <w:embedRegular r:id="rId14" w:fontKey="{EDFD1DDE-C79B-4443-90E2-0EB9DBDD0412}"/>
  </w:font>
  <w:font w:name="ArabicTransparent">
    <w:altName w:val="Arial Unicode MS"/>
    <w:panose1 w:val="00000000000000000000"/>
    <w:charset w:val="88"/>
    <w:family w:val="auto"/>
    <w:notTrueType/>
    <w:pitch w:val="default"/>
    <w:sig w:usb0="00000001" w:usb1="08080000" w:usb2="00000010" w:usb3="00000000" w:csb0="00100000" w:csb1="00000000"/>
  </w:font>
  <w:font w:name="Garamond">
    <w:panose1 w:val="02020404030301010803"/>
    <w:charset w:val="EE"/>
    <w:family w:val="roman"/>
    <w:pitch w:val="variable"/>
    <w:sig w:usb0="00000005" w:usb1="00000000" w:usb2="00000000" w:usb3="00000000" w:csb0="00000002" w:csb1="00000000"/>
    <w:embedBold r:id="rId15" w:fontKey="{91DFBE82-187C-48E2-8DA1-F444332320B9}"/>
  </w:font>
  <w:font w:name="Traditional Arabic">
    <w:panose1 w:val="02020603050405020304"/>
    <w:charset w:val="B2"/>
    <w:family w:val="auto"/>
    <w:pitch w:val="variable"/>
    <w:sig w:usb0="00002001" w:usb1="00000000" w:usb2="00000000" w:usb3="00000000" w:csb0="00000040" w:csb1="00000000"/>
    <w:embedRegular r:id="rId16" w:fontKey="{CCB1161E-4D24-4757-8A2A-15EB22D3A586}"/>
    <w:embedBold r:id="rId17" w:fontKey="{1CFA5426-92BA-4406-95AD-AE243D7F1C04}"/>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61002A87" w:usb1="80000000" w:usb2="00000008" w:usb3="00000000" w:csb0="000101FF" w:csb1="00000000"/>
    <w:embedRegular r:id="rId18" w:fontKey="{264F5F31-CD55-41AE-9C28-4E46FB2833C3}"/>
  </w:font>
  <w:font w:name="Simplified Arabic">
    <w:panose1 w:val="02020603050405020304"/>
    <w:charset w:val="B2"/>
    <w:family w:val="auto"/>
    <w:pitch w:val="variable"/>
    <w:sig w:usb0="00002001" w:usb1="00000000" w:usb2="00000000" w:usb3="00000000" w:csb0="00000040" w:csb1="00000000"/>
    <w:embedBold r:id="rId19" w:fontKey="{A4FDC701-5E44-407D-9FD3-2FBF98372510}"/>
  </w:font>
  <w:font w:name="Arial">
    <w:panose1 w:val="020B0604020202020204"/>
    <w:charset w:val="00"/>
    <w:family w:val="swiss"/>
    <w:pitch w:val="variable"/>
    <w:sig w:usb0="E0000AFF" w:usb1="00007843" w:usb2="00000001" w:usb3="00000000" w:csb0="000001BF" w:csb1="00000000"/>
    <w:embedRegular r:id="rId20" w:fontKey="{74D48A52-8C69-45A8-89B1-CCC946FAD157}"/>
    <w:embedBold r:id="rId21" w:fontKey="{2596A80E-053F-4B83-9910-078EC1EAA79B}"/>
  </w:font>
  <w:font w:name="Gotham Narrow Light">
    <w:altName w:val="Times New Roman"/>
    <w:charset w:val="00"/>
    <w:family w:val="auto"/>
    <w:pitch w:val="variable"/>
    <w:sig w:usb0="00000001" w:usb1="4000004A" w:usb2="00000000" w:usb3="00000000" w:csb0="0000009B" w:csb1="00000000"/>
    <w:embedRegular r:id="rId22" w:fontKey="{00AF603D-7E2E-4600-A7E2-6485FD2A9116}"/>
    <w:embedBold r:id="rId23" w:fontKey="{D2EBAA4E-8850-4A04-8009-C76F3A36B92D}"/>
  </w:font>
  <w:font w:name="Sakkal Majalla">
    <w:panose1 w:val="02000000000000000000"/>
    <w:charset w:val="00"/>
    <w:family w:val="auto"/>
    <w:pitch w:val="variable"/>
    <w:sig w:usb0="A000207F" w:usb1="C000204B" w:usb2="00000008" w:usb3="00000000" w:csb0="000000D3" w:csb1="00000000"/>
    <w:embedBold r:id="rId24" w:fontKey="{12C8F3BD-C5EB-4139-8B08-5285877F1259}"/>
  </w:font>
  <w:font w:name="Gotham Narrow Book">
    <w:altName w:val="Times New Roman"/>
    <w:charset w:val="00"/>
    <w:family w:val="auto"/>
    <w:pitch w:val="variable"/>
    <w:sig w:usb0="00000001" w:usb1="4000004A" w:usb2="00000000" w:usb3="00000000" w:csb0="0000009B" w:csb1="00000000"/>
    <w:embedRegular r:id="rId25" w:fontKey="{4DD42A2E-9865-41E2-9AEB-879F8D9AF83D}"/>
    <w:embedBold r:id="rId26" w:fontKey="{E61AAD0E-24B3-49F4-AF4A-E4F52D4AE196}"/>
  </w:font>
  <w:font w:name="Mohammad Bold Normal">
    <w:altName w:val="Traditional Arabic"/>
    <w:charset w:val="B2"/>
    <w:family w:val="auto"/>
    <w:pitch w:val="variable"/>
    <w:sig w:usb0="00002000" w:usb1="00000000" w:usb2="00000000" w:usb3="00000000" w:csb0="00000040" w:csb1="00000000"/>
    <w:embedRegular r:id="rId27" w:fontKey="{EDBC7735-53B9-43A2-B5C7-1DC35C26DEC1}"/>
  </w:font>
  <w:font w:name="Wingdings 2">
    <w:panose1 w:val="05020102010507070707"/>
    <w:charset w:val="02"/>
    <w:family w:val="roman"/>
    <w:pitch w:val="variable"/>
    <w:sig w:usb0="00000000" w:usb1="10000000" w:usb2="00000000" w:usb3="00000000" w:csb0="80000000" w:csb1="00000000"/>
    <w:embedRegular r:id="rId28" w:fontKey="{BCC845FF-8649-45AC-AB39-02D64887CD91}"/>
  </w:font>
  <w:font w:name="Gotham Narrow Medium">
    <w:altName w:val="Times New Roman"/>
    <w:charset w:val="00"/>
    <w:family w:val="auto"/>
    <w:pitch w:val="variable"/>
    <w:sig w:usb0="00000001" w:usb1="4000004A" w:usb2="00000000" w:usb3="00000000" w:csb0="0000009B" w:csb1="00000000"/>
    <w:embedRegular r:id="rId29" w:fontKey="{99A81E6E-3BB3-45F7-84CF-ED8EE2B8632A}"/>
  </w:font>
  <w:font w:name="ae_AlArabiya">
    <w:panose1 w:val="02060603050605020204"/>
    <w:charset w:val="00"/>
    <w:family w:val="roman"/>
    <w:pitch w:val="variable"/>
    <w:sig w:usb0="800020AF" w:usb1="C000204A" w:usb2="00000008" w:usb3="00000000" w:csb0="00000041" w:csb1="00000000"/>
    <w:embedRegular r:id="rId30" w:fontKey="{CE97F9C7-8E4B-4C4F-8AE5-10A13C135AFE}"/>
  </w:font>
  <w:font w:name="KFGQPC Uthman Taha Naskh">
    <w:altName w:val="Times New Roman"/>
    <w:panose1 w:val="02000000000000000000"/>
    <w:charset w:val="B2"/>
    <w:family w:val="auto"/>
    <w:pitch w:val="variable"/>
    <w:sig w:usb0="80002001" w:usb1="90000000" w:usb2="00000008" w:usb3="00000000" w:csb0="00000040" w:csb1="00000000"/>
    <w:embedRegular r:id="rId31" w:fontKey="{E5C2CBA3-AAB7-4470-9779-E07259531E2A}"/>
    <w:embedBold r:id="rId32" w:fontKey="{6EDE73A9-FE7D-4128-9661-AE8196947A1D}"/>
  </w:font>
  <w:font w:name="Adobe نسخ Medium">
    <w:altName w:val="Arial"/>
    <w:panose1 w:val="00000000000000000000"/>
    <w:charset w:val="00"/>
    <w:family w:val="modern"/>
    <w:notTrueType/>
    <w:pitch w:val="variable"/>
    <w:sig w:usb0="00000000" w:usb1="00000000" w:usb2="00000000" w:usb3="00000000" w:csb0="00000041" w:csb1="00000000"/>
  </w:font>
  <w:font w:name="Vrinda">
    <w:panose1 w:val="020B0502040204020203"/>
    <w:charset w:val="00"/>
    <w:family w:val="swiss"/>
    <w:pitch w:val="variable"/>
    <w:sig w:usb0="00010003" w:usb1="00000000" w:usb2="00000000" w:usb3="00000000" w:csb0="00000001" w:csb1="00000000"/>
    <w:embedRegular r:id="rId33" w:fontKey="{B5289B4F-CC6F-41FB-BFB3-0A12713895D1}"/>
  </w:font>
  <w:font w:name="SolaimanLipi">
    <w:panose1 w:val="03000600000000000000"/>
    <w:charset w:val="00"/>
    <w:family w:val="script"/>
    <w:pitch w:val="variable"/>
    <w:sig w:usb0="80018007" w:usb1="00002000" w:usb2="00000000" w:usb3="00000000" w:csb0="00000093" w:csb1="00000000"/>
    <w:embedRegular r:id="rId34" w:fontKey="{FED9EDAB-D81C-4DA8-85FF-BDDB2A9B1C8D}"/>
  </w:font>
  <w:font w:name="SutonnyMJ">
    <w:panose1 w:val="00000000000000000000"/>
    <w:charset w:val="00"/>
    <w:family w:val="auto"/>
    <w:pitch w:val="variable"/>
    <w:sig w:usb0="00000003" w:usb1="00000000" w:usb2="00000000" w:usb3="00000000" w:csb0="00000001" w:csb1="00000000"/>
    <w:embedRegular r:id="rId35" w:fontKey="{AAB6F02D-2751-473B-ABDB-671B19B00F69}"/>
    <w:embedBold r:id="rId36" w:fontKey="{59C55F95-10B4-4404-8233-4E56BE91285E}"/>
  </w:font>
  <w:font w:name="Mangal">
    <w:panose1 w:val="02040503050203030202"/>
    <w:charset w:val="00"/>
    <w:family w:val="roman"/>
    <w:pitch w:val="variable"/>
    <w:sig w:usb0="00008003" w:usb1="00000000" w:usb2="00000000" w:usb3="00000000" w:csb0="00000001" w:csb1="00000000"/>
    <w:embedRegular r:id="rId37" w:fontKey="{7AB340A4-15DB-4A62-B404-3B830B209FBA}"/>
  </w:font>
  <w:font w:name="KFGQPC Uthmanic Script HAFS">
    <w:panose1 w:val="02000000000000000000"/>
    <w:charset w:val="B2"/>
    <w:family w:val="auto"/>
    <w:pitch w:val="variable"/>
    <w:sig w:usb0="00002001" w:usb1="00000000" w:usb2="00000000" w:usb3="00000000" w:csb0="00000040" w:csb1="00000000"/>
    <w:embedRegular r:id="rId38" w:fontKey="{CB5FF062-0488-4E46-BB6E-6E5716D9B60E}"/>
  </w:font>
  <w:font w:name="Shonar Bangla">
    <w:panose1 w:val="020B0502040204020203"/>
    <w:charset w:val="00"/>
    <w:family w:val="swiss"/>
    <w:pitch w:val="variable"/>
    <w:sig w:usb0="00010003" w:usb1="00000000" w:usb2="00000000" w:usb3="00000000" w:csb0="00000001" w:csb1="00000000"/>
    <w:embedRegular r:id="rId39" w:fontKey="{8C4D4A7F-D762-4C89-B9B1-C9DA6FB4CF1C}"/>
  </w:font>
  <w:font w:name="Calibri Light">
    <w:panose1 w:val="020F0302020204030204"/>
    <w:charset w:val="00"/>
    <w:family w:val="swiss"/>
    <w:pitch w:val="variable"/>
    <w:sig w:usb0="A00002EF" w:usb1="4000207B" w:usb2="00000000" w:usb3="00000000" w:csb0="0000019F" w:csb1="00000000"/>
    <w:embedRegular r:id="rId40" w:fontKey="{C1EB73AC-0605-44E5-A9A0-F543EAA6EFA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262A" w:rsidRDefault="006B262A">
      <w:pPr>
        <w:spacing w:after="0" w:line="240" w:lineRule="auto"/>
        <w:jc w:val="right"/>
      </w:pPr>
      <w:r>
        <w:separator/>
      </w:r>
    </w:p>
  </w:footnote>
  <w:footnote w:type="continuationSeparator" w:id="0">
    <w:p w:rsidR="006B262A" w:rsidRDefault="006B262A">
      <w:pPr>
        <w:spacing w:after="0" w:line="240" w:lineRule="auto"/>
      </w:pPr>
      <w:r>
        <w:continuationSeparator/>
      </w:r>
    </w:p>
  </w:footnote>
  <w:footnote w:id="1">
    <w:p w:rsidR="0037343E" w:rsidRPr="003033E2" w:rsidRDefault="0037343E" w:rsidP="003033E2">
      <w:pPr>
        <w:pStyle w:val="FootnoteText"/>
        <w:rPr>
          <w:rFonts w:ascii="Kalpurush" w:hAnsi="Kalpurush" w:cs="Kalpurush"/>
        </w:rPr>
      </w:pPr>
      <w:r w:rsidRPr="003033E2">
        <w:rPr>
          <w:rStyle w:val="FootnoteReference"/>
          <w:rFonts w:ascii="Kalpurush" w:hAnsi="Kalpurush" w:cs="Kalpurush"/>
        </w:rPr>
        <w:footnoteRef/>
      </w:r>
      <w:r w:rsidRPr="003033E2">
        <w:rPr>
          <w:rFonts w:ascii="Kalpurush" w:hAnsi="Kalpurush" w:cs="Kalpurush"/>
          <w:lang w:bidi="bn-BD"/>
        </w:rPr>
        <w:t xml:space="preserve"> </w:t>
      </w:r>
      <w:r w:rsidRPr="003033E2">
        <w:rPr>
          <w:rFonts w:ascii="Kalpurush" w:hAnsi="Kalpurush" w:cs="Kalpurush"/>
          <w:cs/>
          <w:lang w:bidi="bn-BD"/>
        </w:rPr>
        <w:t xml:space="preserve">উম্মী দ্বারা আরবের লোকদেরকে বুঝানো হয়েছে। </w:t>
      </w:r>
    </w:p>
  </w:footnote>
  <w:footnote w:id="2">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cs/>
          <w:lang w:bidi="bn-BD"/>
        </w:rPr>
        <w:t xml:space="preserve"> আবু দাউদ</w:t>
      </w:r>
      <w:r w:rsidRPr="003033E2">
        <w:rPr>
          <w:rFonts w:ascii="Kalpurush" w:hAnsi="Kalpurush" w:cs="Kalpurush"/>
          <w:lang w:bidi="bn-BD"/>
        </w:rPr>
        <w:t xml:space="preserve">, </w:t>
      </w:r>
      <w:r w:rsidRPr="003033E2">
        <w:rPr>
          <w:rFonts w:ascii="Kalpurush" w:hAnsi="Kalpurush" w:cs="Kalpurush"/>
          <w:cs/>
          <w:lang w:bidi="bn-BD"/>
        </w:rPr>
        <w:t>হাদীস নং ৪৬০৬</w:t>
      </w:r>
    </w:p>
  </w:footnote>
  <w:footnote w:id="3">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hAnsi="Kalpurush" w:cs="Kalpurush"/>
          <w:cs/>
          <w:lang w:bidi="bn-BD"/>
        </w:rPr>
        <w:t>সহীহ মুসলিম</w:t>
      </w:r>
      <w:r w:rsidRPr="003033E2">
        <w:rPr>
          <w:rFonts w:ascii="Kalpurush" w:hAnsi="Kalpurush" w:cs="Kalpurush" w:hint="cs"/>
          <w:cs/>
          <w:lang w:bidi="bn-BD"/>
        </w:rPr>
        <w:t xml:space="preserve"> </w:t>
      </w:r>
      <w:r w:rsidRPr="003033E2">
        <w:rPr>
          <w:rFonts w:ascii="Kalpurush" w:hAnsi="Kalpurush" w:cs="Kalpurush"/>
          <w:cs/>
          <w:lang w:bidi="bn-BD"/>
        </w:rPr>
        <w:t>২/৮</w:t>
      </w:r>
    </w:p>
  </w:footnote>
  <w:footnote w:id="4">
    <w:p w:rsidR="0037343E" w:rsidRPr="003033E2" w:rsidRDefault="0037343E" w:rsidP="003033E2">
      <w:pPr>
        <w:pStyle w:val="FootnoteText"/>
        <w:ind w:left="144" w:hanging="144"/>
        <w:jc w:val="both"/>
        <w:rPr>
          <w:rFonts w:ascii="Kalpurush" w:hAnsi="Kalpurush" w:cs="Kalpurush"/>
        </w:rPr>
      </w:pPr>
      <w:r w:rsidRPr="003033E2">
        <w:rPr>
          <w:rStyle w:val="FootnoteReference"/>
          <w:rFonts w:ascii="Kalpurush" w:hAnsi="Kalpurush" w:cs="Kalpurush"/>
        </w:rPr>
        <w:footnoteRef/>
      </w:r>
      <w:r w:rsidRPr="003033E2">
        <w:rPr>
          <w:rFonts w:ascii="Arial" w:hAnsi="Arial" w:cs="KFGQPC Uthman Taha Naskh" w:hint="cs"/>
          <w:rtl/>
        </w:rPr>
        <w:t>فطرة</w:t>
      </w:r>
      <w:r w:rsidRPr="003033E2">
        <w:rPr>
          <w:rFonts w:ascii="Kalpurush" w:hAnsi="Kalpurush" w:cs="Kalpurush"/>
          <w:rtl/>
        </w:rPr>
        <w:t xml:space="preserve"> </w:t>
      </w:r>
      <w:r w:rsidRPr="003033E2">
        <w:rPr>
          <w:rFonts w:ascii="Kalpurush" w:hAnsi="Kalpurush" w:cs="Kalpurush"/>
          <w:cs/>
          <w:lang w:bidi="bn-BD"/>
        </w:rPr>
        <w:t xml:space="preserve"> অর্থ</w:t>
      </w:r>
      <w:r w:rsidRPr="003033E2">
        <w:rPr>
          <w:rFonts w:ascii="Kalpurush" w:hAnsi="Kalpurush" w:cs="Kalpurush"/>
          <w:lang w:bidi="bn-BD"/>
        </w:rPr>
        <w:t>,</w:t>
      </w:r>
      <w:r w:rsidRPr="003033E2">
        <w:rPr>
          <w:rFonts w:ascii="Kalpurush" w:hAnsi="Kalpurush" w:cs="Kalpurush"/>
          <w:cs/>
          <w:lang w:bidi="bn-BD"/>
        </w:rPr>
        <w:t xml:space="preserve"> </w:t>
      </w:r>
      <w:r w:rsidRPr="003033E2">
        <w:rPr>
          <w:rFonts w:ascii="Kalpurush" w:hAnsi="Kalpurush" w:cs="Kalpurush"/>
          <w:cs/>
          <w:lang w:bidi="bn-IN"/>
        </w:rPr>
        <w:t>স্বভাব</w:t>
      </w:r>
      <w:r w:rsidRPr="003033E2">
        <w:rPr>
          <w:rFonts w:ascii="Kalpurush" w:hAnsi="Kalpurush" w:cs="Kalpurush"/>
          <w:lang w:bidi="bn-BD"/>
        </w:rPr>
        <w:t xml:space="preserve">, </w:t>
      </w:r>
      <w:r w:rsidRPr="003033E2">
        <w:rPr>
          <w:rFonts w:ascii="Kalpurush" w:hAnsi="Kalpurush" w:cs="Kalpurush"/>
          <w:cs/>
          <w:lang w:bidi="bn-IN"/>
        </w:rPr>
        <w:t xml:space="preserve">প্রকৃতি। মহান আল্লাহ মানুষকে যে সহজাত প্রকৃতি দিয়ে সৃষ্টি করেছেন। তাকেই </w:t>
      </w:r>
      <w:r w:rsidRPr="003033E2">
        <w:rPr>
          <w:rFonts w:ascii="Arial" w:hAnsi="Arial" w:cs="KFGQPC Uthman Taha Naskh" w:hint="cs"/>
          <w:rtl/>
        </w:rPr>
        <w:t>فطرة</w:t>
      </w:r>
      <w:r w:rsidRPr="003033E2">
        <w:rPr>
          <w:rFonts w:ascii="Arial" w:hAnsi="Arial" w:cs="KFGQPC Uthman Taha Naskh"/>
          <w:rtl/>
        </w:rPr>
        <w:t xml:space="preserve"> </w:t>
      </w:r>
      <w:r w:rsidRPr="003033E2">
        <w:rPr>
          <w:rFonts w:ascii="Arial" w:hAnsi="Arial" w:cs="KFGQPC Uthman Taha Naskh" w:hint="cs"/>
          <w:rtl/>
        </w:rPr>
        <w:t>الله</w:t>
      </w:r>
      <w:r w:rsidRPr="003033E2">
        <w:rPr>
          <w:rFonts w:ascii="Kalpurush" w:hAnsi="Kalpurush" w:cs="Kalpurush"/>
          <w:rtl/>
        </w:rPr>
        <w:t xml:space="preserve"> </w:t>
      </w:r>
      <w:r w:rsidRPr="003033E2">
        <w:rPr>
          <w:rFonts w:ascii="Kalpurush" w:hAnsi="Kalpurush" w:cs="Kalpurush"/>
          <w:cs/>
          <w:lang w:bidi="bn-BD"/>
        </w:rPr>
        <w:t xml:space="preserve"> </w:t>
      </w:r>
      <w:r w:rsidRPr="003033E2">
        <w:rPr>
          <w:rFonts w:ascii="Kalpurush" w:hAnsi="Kalpurush" w:cs="Kalpurush"/>
          <w:cs/>
          <w:lang w:bidi="bn-IN"/>
        </w:rPr>
        <w:t xml:space="preserve">বলা হয়েছে। আর </w:t>
      </w:r>
      <w:r w:rsidRPr="003033E2">
        <w:rPr>
          <w:rFonts w:ascii="Arial" w:hAnsi="Arial" w:cs="KFGQPC Uthman Taha Naskh" w:hint="cs"/>
          <w:rtl/>
        </w:rPr>
        <w:t>فطرة</w:t>
      </w:r>
      <w:r w:rsidRPr="003033E2">
        <w:rPr>
          <w:rFonts w:ascii="Kalpurush" w:hAnsi="Kalpurush" w:cs="KFGQPC Uthman Taha Naskh"/>
          <w:rtl/>
        </w:rPr>
        <w:t xml:space="preserve"> </w:t>
      </w:r>
      <w:r w:rsidRPr="003033E2">
        <w:rPr>
          <w:rFonts w:ascii="Arial" w:hAnsi="Arial" w:cs="KFGQPC Uthman Taha Naskh" w:hint="cs"/>
          <w:rtl/>
        </w:rPr>
        <w:t>الله</w:t>
      </w:r>
      <w:r w:rsidRPr="003033E2">
        <w:rPr>
          <w:rFonts w:ascii="Kalpurush" w:hAnsi="Kalpurush" w:cs="KFGQPC Uthman Taha Naskh"/>
          <w:rtl/>
        </w:rPr>
        <w:t xml:space="preserve"> </w:t>
      </w:r>
      <w:r w:rsidRPr="003033E2">
        <w:rPr>
          <w:rFonts w:ascii="Kalpurush" w:hAnsi="Kalpurush" w:cs="Kalpurush"/>
          <w:cs/>
          <w:lang w:bidi="bn-BD"/>
        </w:rPr>
        <w:t xml:space="preserve"> </w:t>
      </w:r>
      <w:r w:rsidRPr="003033E2">
        <w:rPr>
          <w:rFonts w:ascii="Kalpurush" w:hAnsi="Kalpurush" w:cs="Kalpurush"/>
          <w:cs/>
          <w:lang w:bidi="bn-IN"/>
        </w:rPr>
        <w:t>এর মর্মার্থ হল</w:t>
      </w:r>
      <w:r w:rsidRPr="003033E2">
        <w:rPr>
          <w:rFonts w:ascii="Kalpurush" w:hAnsi="Kalpurush" w:cs="Kalpurush"/>
          <w:cs/>
          <w:lang w:bidi="bn-BD"/>
        </w:rPr>
        <w:t>ো</w:t>
      </w:r>
      <w:r w:rsidRPr="003033E2">
        <w:rPr>
          <w:rFonts w:ascii="Kalpurush" w:hAnsi="Kalpurush" w:cs="Kalpurush"/>
          <w:cs/>
          <w:lang w:bidi="bn-IN"/>
        </w:rPr>
        <w:t xml:space="preserve"> ইসলাম।</w:t>
      </w:r>
    </w:p>
  </w:footnote>
  <w:footnote w:id="5">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hAnsi="Kalpurush" w:cs="Kalpurush"/>
          <w:cs/>
          <w:lang w:bidi="bn-BD"/>
        </w:rPr>
        <w:t>সহীহ বুখারী</w:t>
      </w:r>
      <w:r w:rsidRPr="003033E2">
        <w:rPr>
          <w:rFonts w:ascii="Kalpurush" w:hAnsi="Kalpurush" w:cs="Kalpurush"/>
          <w:lang w:bidi="bn-BD"/>
        </w:rPr>
        <w:t>,</w:t>
      </w:r>
      <w:r w:rsidRPr="003033E2">
        <w:rPr>
          <w:rFonts w:ascii="Kalpurush" w:hAnsi="Kalpurush" w:cs="Kalpurush"/>
          <w:cs/>
          <w:lang w:bidi="bn-BD"/>
        </w:rPr>
        <w:t xml:space="preserve"> হাদীস নং ১৩৫৮</w:t>
      </w:r>
    </w:p>
  </w:footnote>
  <w:footnote w:id="6">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hAnsi="Kalpurush" w:cs="Kalpurush"/>
          <w:cs/>
          <w:lang w:bidi="bn-BD"/>
        </w:rPr>
        <w:t>সহীহ মুসলিম</w:t>
      </w:r>
      <w:r w:rsidRPr="003033E2">
        <w:rPr>
          <w:rFonts w:ascii="Kalpurush" w:hAnsi="Kalpurush" w:cs="Kalpurush"/>
          <w:lang w:bidi="bn-BD"/>
        </w:rPr>
        <w:t>,</w:t>
      </w:r>
      <w:r w:rsidRPr="003033E2">
        <w:rPr>
          <w:rFonts w:ascii="Kalpurush" w:hAnsi="Kalpurush" w:cs="Kalpurush"/>
          <w:cs/>
          <w:lang w:bidi="bn-BD"/>
        </w:rPr>
        <w:t xml:space="preserve"> হাদীস নং ২৮৬৫ </w:t>
      </w:r>
    </w:p>
  </w:footnote>
  <w:footnote w:id="7">
    <w:p w:rsidR="0037343E" w:rsidRPr="003033E2" w:rsidRDefault="0037343E" w:rsidP="003033E2">
      <w:pPr>
        <w:pStyle w:val="Footer"/>
        <w:bidi w:val="0"/>
        <w:ind w:left="144" w:hanging="144"/>
        <w:jc w:val="both"/>
        <w:rPr>
          <w:rFonts w:ascii="Kalpurush" w:hAnsi="Kalpurush" w:cs="Kalpurush"/>
          <w:sz w:val="20"/>
          <w:szCs w:val="20"/>
          <w:rtl/>
          <w:cs/>
        </w:rPr>
      </w:pPr>
      <w:r w:rsidRPr="003033E2">
        <w:rPr>
          <w:rStyle w:val="FootnoteReference"/>
          <w:rFonts w:ascii="Kalpurush" w:hAnsi="Kalpurush" w:cs="Kalpurush"/>
          <w:sz w:val="20"/>
          <w:szCs w:val="20"/>
        </w:rPr>
        <w:footnoteRef/>
      </w:r>
      <w:r w:rsidRPr="003033E2">
        <w:rPr>
          <w:rFonts w:ascii="Kalpurush" w:eastAsia="Nikosh" w:hAnsi="Kalpurush" w:cs="Kalpurush"/>
          <w:sz w:val="20"/>
          <w:szCs w:val="20"/>
          <w:cs/>
          <w:lang w:bidi="bn-IN"/>
        </w:rPr>
        <w:t xml:space="preserve"> চূড়ান্ত ওয়ারিস বলতে বুঝানো হয়েছে চূড়ান্ত মালিক অর্থাৎ সব কিছু ধ্বংস হয়ে যাওয়ার পর একমাত্র আল্লাহই থাকবেন এবং সবকিছু থাকবে তাঁর মালিকানাধীন। </w:t>
      </w:r>
    </w:p>
  </w:footnote>
  <w:footnote w:id="8">
    <w:p w:rsidR="0037343E" w:rsidRPr="003033E2" w:rsidRDefault="0037343E" w:rsidP="003033E2">
      <w:pPr>
        <w:pStyle w:val="FootnoteText"/>
        <w:ind w:left="288" w:hanging="288"/>
        <w:jc w:val="both"/>
        <w:rPr>
          <w:rFonts w:ascii="Kalpurush" w:hAnsi="Kalpurush" w:cs="Kalpurush"/>
          <w:rtl/>
          <w:cs/>
        </w:rPr>
      </w:pPr>
      <w:r w:rsidRPr="003033E2">
        <w:rPr>
          <w:rStyle w:val="FootnoteReference"/>
          <w:rFonts w:ascii="Kalpurush" w:hAnsi="Kalpurush" w:cs="Kalpurush"/>
        </w:rPr>
        <w:footnoteRef/>
      </w:r>
      <w:r w:rsidRPr="003033E2">
        <w:rPr>
          <w:rFonts w:ascii="Kalpurush" w:hAnsi="Kalpurush" w:cs="Kalpurush"/>
          <w:lang w:bidi="bn-BD"/>
        </w:rPr>
        <w:t xml:space="preserve"> ‘</w:t>
      </w:r>
      <w:r w:rsidRPr="003033E2">
        <w:rPr>
          <w:rFonts w:ascii="Kalpurush" w:hAnsi="Kalpurush" w:cs="Kalpurush"/>
          <w:cs/>
          <w:lang w:bidi="bn-BD"/>
        </w:rPr>
        <w:t>নুতফা</w:t>
      </w:r>
      <w:r w:rsidRPr="003033E2">
        <w:rPr>
          <w:rFonts w:ascii="Kalpurush" w:hAnsi="Kalpurush" w:cs="Kalpurush"/>
          <w:lang w:bidi="bn-BD"/>
        </w:rPr>
        <w:t xml:space="preserve">’ </w:t>
      </w:r>
      <w:r w:rsidRPr="003033E2">
        <w:rPr>
          <w:rFonts w:ascii="Kalpurush" w:hAnsi="Kalpurush" w:cs="Kalpurush"/>
          <w:cs/>
          <w:lang w:bidi="bn-BD"/>
        </w:rPr>
        <w:t>হচ্ছে নারী ও পুরুষের যৌথ বীর্য</w:t>
      </w:r>
      <w:r w:rsidRPr="003033E2">
        <w:rPr>
          <w:rFonts w:ascii="Kalpurush" w:hAnsi="Kalpurush" w:cs="Kalpurush"/>
          <w:lang w:bidi="bn-BD"/>
        </w:rPr>
        <w:t xml:space="preserve">, </w:t>
      </w:r>
      <w:r w:rsidRPr="003033E2">
        <w:rPr>
          <w:rFonts w:ascii="Kalpurush" w:hAnsi="Kalpurush" w:cs="Kalpurush"/>
          <w:cs/>
          <w:lang w:bidi="bn-BD"/>
        </w:rPr>
        <w:t>যা ভ্রুণে পরিণত হয়।</w:t>
      </w:r>
    </w:p>
  </w:footnote>
  <w:footnote w:id="9">
    <w:p w:rsidR="0037343E" w:rsidRPr="003033E2" w:rsidRDefault="0037343E" w:rsidP="003033E2">
      <w:pPr>
        <w:pStyle w:val="FootnoteText"/>
        <w:ind w:left="288" w:hanging="288"/>
        <w:jc w:val="both"/>
        <w:rPr>
          <w:rFonts w:ascii="Kalpurush" w:hAnsi="Kalpurush" w:cs="Kalpurush"/>
          <w:rtl/>
          <w:cs/>
        </w:rPr>
      </w:pPr>
      <w:r w:rsidRPr="003033E2">
        <w:rPr>
          <w:rStyle w:val="FootnoteReference"/>
          <w:rFonts w:ascii="Kalpurush" w:hAnsi="Kalpurush" w:cs="Kalpurush"/>
        </w:rPr>
        <w:footnoteRef/>
      </w:r>
      <w:r w:rsidRPr="003033E2">
        <w:rPr>
          <w:rFonts w:ascii="Kalpurush" w:hAnsi="Kalpurush" w:cs="Kalpurush"/>
          <w:lang w:bidi="bn-BD"/>
        </w:rPr>
        <w:t xml:space="preserve">  ‘</w:t>
      </w:r>
      <w:r w:rsidRPr="003033E2">
        <w:rPr>
          <w:rFonts w:ascii="Kalpurush" w:hAnsi="Kalpurush" w:cs="Kalpurush"/>
          <w:cs/>
          <w:lang w:bidi="bn-BD"/>
        </w:rPr>
        <w:t>উভয়ে</w:t>
      </w:r>
      <w:r w:rsidRPr="003033E2">
        <w:rPr>
          <w:rFonts w:ascii="Kalpurush" w:hAnsi="Kalpurush" w:cs="Kalpurush"/>
          <w:lang w:bidi="bn-BD"/>
        </w:rPr>
        <w:t xml:space="preserve">’ </w:t>
      </w:r>
      <w:r w:rsidRPr="003033E2">
        <w:rPr>
          <w:rFonts w:ascii="Kalpurush" w:hAnsi="Kalpurush" w:cs="Kalpurush"/>
          <w:cs/>
          <w:lang w:bidi="bn-BD"/>
        </w:rPr>
        <w:t xml:space="preserve">দ্বারা জিন্ন ও মানুষকে বুঝানো হয়েছে। </w:t>
      </w:r>
    </w:p>
  </w:footnote>
  <w:footnote w:id="10">
    <w:p w:rsidR="0037343E" w:rsidRPr="003033E2" w:rsidRDefault="0037343E" w:rsidP="003033E2">
      <w:pPr>
        <w:pStyle w:val="FootnoteText"/>
        <w:ind w:left="144" w:hanging="144"/>
        <w:jc w:val="both"/>
        <w:rPr>
          <w:rFonts w:ascii="Kalpurush" w:hAnsi="Kalpurush" w:cs="Kalpurush"/>
        </w:rPr>
      </w:pPr>
      <w:r w:rsidRPr="003033E2">
        <w:rPr>
          <w:rStyle w:val="FootnoteReference"/>
          <w:rFonts w:ascii="Kalpurush" w:hAnsi="Kalpurush" w:cs="Kalpurush"/>
        </w:rPr>
        <w:footnoteRef/>
      </w:r>
      <w:r w:rsidRPr="003033E2">
        <w:rPr>
          <w:rFonts w:ascii="Kalpurush" w:hAnsi="Kalpurush" w:cs="Kalpurush"/>
          <w:cs/>
          <w:lang w:bidi="bn-BD"/>
        </w:rPr>
        <w:t xml:space="preserve"> দুই পূর্ব বলতে গ্রীষ্ম ও শীতকালের উদয়স্থল এবং দুই পশ্চিম বলতে গ্রীষ্ম ও শীতকালের অস্তস্থলকে বুঝানো হয়েছে।</w:t>
      </w:r>
    </w:p>
  </w:footnote>
  <w:footnote w:id="11">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cs/>
          <w:lang w:bidi="bn-BD"/>
        </w:rPr>
        <w:t xml:space="preserve"> সহীহ বুখারী</w:t>
      </w:r>
      <w:r w:rsidRPr="003033E2">
        <w:rPr>
          <w:rFonts w:ascii="Kalpurush" w:hAnsi="Kalpurush" w:cs="Kalpurush" w:hint="cs"/>
          <w:cs/>
          <w:lang w:bidi="bn-BD"/>
        </w:rPr>
        <w:t>,</w:t>
      </w:r>
      <w:r w:rsidRPr="003033E2">
        <w:rPr>
          <w:rFonts w:ascii="Kalpurush" w:hAnsi="Kalpurush" w:cs="Kalpurush"/>
          <w:cs/>
          <w:lang w:bidi="bn-BD"/>
        </w:rPr>
        <w:t xml:space="preserve"> হাদীস নং ৫২৫</w:t>
      </w:r>
      <w:r w:rsidRPr="003033E2">
        <w:rPr>
          <w:rFonts w:ascii="Kalpurush" w:hAnsi="Kalpurush" w:cs="Kalpurush" w:hint="cs"/>
          <w:cs/>
          <w:lang w:bidi="bn-BD"/>
        </w:rPr>
        <w:t>;</w:t>
      </w:r>
      <w:r w:rsidRPr="003033E2">
        <w:rPr>
          <w:rFonts w:ascii="Kalpurush" w:hAnsi="Kalpurush" w:cs="Kalpurush"/>
          <w:cs/>
          <w:lang w:bidi="bn-BD"/>
        </w:rPr>
        <w:t xml:space="preserve"> </w:t>
      </w:r>
      <w:r w:rsidRPr="003033E2">
        <w:rPr>
          <w:rFonts w:ascii="Kalpurush" w:hAnsi="Kalpurush" w:cs="Kalpurush" w:hint="cs"/>
          <w:cs/>
          <w:lang w:bidi="bn-BD"/>
        </w:rPr>
        <w:t xml:space="preserve">সহীহ </w:t>
      </w:r>
      <w:r w:rsidRPr="003033E2">
        <w:rPr>
          <w:rFonts w:ascii="Kalpurush" w:hAnsi="Kalpurush" w:cs="Kalpurush"/>
          <w:cs/>
          <w:lang w:bidi="bn-BD"/>
        </w:rPr>
        <w:t>মুসলিম</w:t>
      </w:r>
      <w:r w:rsidRPr="003033E2">
        <w:rPr>
          <w:rFonts w:ascii="Kalpurush" w:hAnsi="Kalpurush" w:cs="Kalpurush" w:hint="cs"/>
          <w:cs/>
          <w:lang w:bidi="bn-BD"/>
        </w:rPr>
        <w:t>,</w:t>
      </w:r>
      <w:r w:rsidRPr="003033E2">
        <w:rPr>
          <w:rFonts w:ascii="Kalpurush" w:hAnsi="Kalpurush" w:cs="Kalpurush"/>
          <w:cs/>
          <w:lang w:bidi="bn-BD"/>
        </w:rPr>
        <w:t xml:space="preserve"> হাদীস নং ১৫৯৯</w:t>
      </w:r>
    </w:p>
  </w:footnote>
  <w:footnote w:id="12">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hAnsi="Kalpurush" w:cs="Kalpurush"/>
          <w:cs/>
          <w:lang w:bidi="bn-BD"/>
        </w:rPr>
        <w:t>সহীহ বুখারী</w:t>
      </w:r>
      <w:r w:rsidRPr="003033E2">
        <w:rPr>
          <w:rFonts w:ascii="Kalpurush" w:hAnsi="Kalpurush" w:cs="Kalpurush"/>
          <w:lang w:bidi="bn-BD"/>
        </w:rPr>
        <w:t xml:space="preserve">, </w:t>
      </w:r>
      <w:r w:rsidRPr="003033E2">
        <w:rPr>
          <w:rFonts w:ascii="Kalpurush" w:hAnsi="Kalpurush" w:cs="Kalpurush"/>
          <w:cs/>
          <w:lang w:bidi="bn-BD"/>
        </w:rPr>
        <w:t>হাদীস নং ২৬৫৩</w:t>
      </w:r>
      <w:r w:rsidRPr="003033E2">
        <w:rPr>
          <w:rFonts w:ascii="Kalpurush" w:hAnsi="Kalpurush" w:cs="Kalpurush"/>
          <w:lang w:bidi="bn-BD"/>
        </w:rPr>
        <w:t xml:space="preserve">; </w:t>
      </w:r>
      <w:r w:rsidRPr="003033E2">
        <w:rPr>
          <w:rFonts w:ascii="Kalpurush" w:hAnsi="Kalpurush" w:cs="Kalpurush"/>
          <w:cs/>
          <w:lang w:bidi="bn-BD"/>
        </w:rPr>
        <w:t>সহীহ মুসলিম</w:t>
      </w:r>
      <w:r w:rsidRPr="003033E2">
        <w:rPr>
          <w:rFonts w:ascii="Kalpurush" w:hAnsi="Kalpurush" w:cs="Kalpurush"/>
          <w:lang w:bidi="bn-BD"/>
        </w:rPr>
        <w:t xml:space="preserve">, </w:t>
      </w:r>
      <w:r w:rsidRPr="003033E2">
        <w:rPr>
          <w:rFonts w:ascii="Kalpurush" w:hAnsi="Kalpurush" w:cs="Kalpurush"/>
          <w:cs/>
          <w:lang w:bidi="bn-BD"/>
        </w:rPr>
        <w:t>হাদীস নং ১৪৩</w:t>
      </w:r>
    </w:p>
  </w:footnote>
  <w:footnote w:id="13">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hAnsi="Kalpurush" w:cs="Kalpurush"/>
          <w:cs/>
          <w:lang w:bidi="bn-BD"/>
        </w:rPr>
        <w:t>সহীহ বুখারী</w:t>
      </w:r>
      <w:r w:rsidRPr="003033E2">
        <w:rPr>
          <w:rFonts w:ascii="Kalpurush" w:hAnsi="Kalpurush" w:cs="Kalpurush" w:hint="cs"/>
          <w:cs/>
          <w:lang w:bidi="bn-BD"/>
        </w:rPr>
        <w:t>,</w:t>
      </w:r>
      <w:r w:rsidRPr="003033E2">
        <w:rPr>
          <w:rFonts w:ascii="Kalpurush" w:hAnsi="Kalpurush" w:cs="Kalpurush"/>
          <w:cs/>
          <w:lang w:bidi="bn-BD"/>
        </w:rPr>
        <w:t xml:space="preserve"> হাদীস নং ৪৪৭৭</w:t>
      </w:r>
      <w:r w:rsidRPr="003033E2">
        <w:rPr>
          <w:rFonts w:ascii="Kalpurush" w:hAnsi="Kalpurush" w:cs="Kalpurush" w:hint="cs"/>
          <w:cs/>
          <w:lang w:bidi="bn-BD"/>
        </w:rPr>
        <w:t>;</w:t>
      </w:r>
      <w:r w:rsidRPr="003033E2">
        <w:rPr>
          <w:rFonts w:ascii="Kalpurush" w:hAnsi="Kalpurush" w:cs="Kalpurush"/>
          <w:cs/>
          <w:lang w:bidi="bn-BD"/>
        </w:rPr>
        <w:t xml:space="preserve"> সহীহ মুসলিম</w:t>
      </w:r>
      <w:r w:rsidRPr="003033E2">
        <w:rPr>
          <w:rFonts w:ascii="Kalpurush" w:hAnsi="Kalpurush" w:cs="Kalpurush" w:hint="cs"/>
          <w:cs/>
          <w:lang w:bidi="bn-BD"/>
        </w:rPr>
        <w:t>,</w:t>
      </w:r>
      <w:r w:rsidRPr="003033E2">
        <w:rPr>
          <w:rFonts w:ascii="Kalpurush" w:hAnsi="Kalpurush" w:cs="Kalpurush"/>
          <w:cs/>
          <w:lang w:bidi="bn-BD"/>
        </w:rPr>
        <w:t xml:space="preserve"> হাদীস নং ৮৬</w:t>
      </w:r>
    </w:p>
  </w:footnote>
  <w:footnote w:id="14">
    <w:p w:rsidR="0037343E" w:rsidRPr="00507141" w:rsidRDefault="0037343E" w:rsidP="00507141">
      <w:pPr>
        <w:pStyle w:val="NormalWeb"/>
        <w:jc w:val="both"/>
        <w:rPr>
          <w:rFonts w:ascii="Kalpurush" w:hAnsi="Kalpurush" w:cs="Kalpurush"/>
          <w:sz w:val="20"/>
          <w:szCs w:val="20"/>
          <w:cs/>
          <w:lang w:bidi="bn-IN"/>
        </w:rPr>
      </w:pPr>
      <w:r w:rsidRPr="00774F2F">
        <w:rPr>
          <w:sz w:val="20"/>
          <w:szCs w:val="20"/>
          <w:lang w:bidi="bn-IN"/>
        </w:rPr>
        <w:footnoteRef/>
      </w:r>
      <w:r w:rsidRPr="00774F2F">
        <w:rPr>
          <w:rFonts w:ascii="Kalpurush" w:hAnsi="Kalpurush" w:cs="Kalpurush"/>
          <w:sz w:val="20"/>
          <w:szCs w:val="20"/>
          <w:cs/>
          <w:lang w:bidi="bn-IN"/>
        </w:rPr>
        <w:t xml:space="preserve"> সহীহ বুখারী</w:t>
      </w:r>
      <w:r w:rsidRPr="00774F2F">
        <w:rPr>
          <w:rFonts w:ascii="Kalpurush" w:hAnsi="Kalpurush" w:cs="Kalpurush"/>
          <w:sz w:val="20"/>
          <w:szCs w:val="20"/>
          <w:lang w:bidi="bn-IN"/>
        </w:rPr>
        <w:t xml:space="preserve">, </w:t>
      </w:r>
      <w:r w:rsidRPr="00774F2F">
        <w:rPr>
          <w:rFonts w:ascii="Kalpurush" w:hAnsi="Kalpurush" w:cs="Kalpurush"/>
          <w:sz w:val="20"/>
          <w:szCs w:val="20"/>
          <w:cs/>
          <w:lang w:bidi="bn-IN"/>
        </w:rPr>
        <w:t>হাদীস নং ২৫</w:t>
      </w:r>
      <w:r w:rsidRPr="00774F2F">
        <w:rPr>
          <w:rFonts w:ascii="Kalpurush" w:hAnsi="Kalpurush" w:cs="Kalpurush" w:hint="cs"/>
          <w:sz w:val="20"/>
          <w:szCs w:val="20"/>
          <w:cs/>
          <w:lang w:bidi="bn-IN"/>
        </w:rPr>
        <w:t>;</w:t>
      </w:r>
      <w:r w:rsidRPr="00774F2F">
        <w:rPr>
          <w:rFonts w:ascii="Kalpurush" w:hAnsi="Kalpurush" w:cs="Kalpurush"/>
          <w:sz w:val="20"/>
          <w:szCs w:val="20"/>
          <w:cs/>
          <w:lang w:bidi="bn-IN"/>
        </w:rPr>
        <w:t xml:space="preserve"> সহীহ মুসলিম</w:t>
      </w:r>
      <w:r w:rsidRPr="00774F2F">
        <w:rPr>
          <w:rFonts w:ascii="Kalpurush" w:hAnsi="Kalpurush" w:cs="Kalpurush"/>
          <w:sz w:val="20"/>
          <w:szCs w:val="20"/>
          <w:lang w:bidi="bn-IN"/>
        </w:rPr>
        <w:t xml:space="preserve">, </w:t>
      </w:r>
      <w:r w:rsidRPr="00774F2F">
        <w:rPr>
          <w:rFonts w:ascii="Kalpurush" w:hAnsi="Kalpurush" w:cs="Kalpurush"/>
          <w:sz w:val="20"/>
          <w:szCs w:val="20"/>
          <w:cs/>
          <w:lang w:bidi="bn-IN"/>
        </w:rPr>
        <w:t>হাদীস নং ২১</w:t>
      </w:r>
      <w:r>
        <w:rPr>
          <w:rFonts w:ascii="Kalpurush" w:hAnsi="Kalpurush" w:cs="Mangal" w:hint="cs"/>
          <w:sz w:val="20"/>
          <w:szCs w:val="20"/>
          <w:cs/>
          <w:lang w:bidi="hi-IN"/>
        </w:rPr>
        <w:t>।</w:t>
      </w:r>
      <w:r w:rsidRPr="00774F2F">
        <w:rPr>
          <w:rFonts w:ascii="Kalpurush" w:hAnsi="Kalpurush" w:cs="Kalpurush" w:hint="cs"/>
          <w:sz w:val="20"/>
          <w:szCs w:val="20"/>
          <w:cs/>
          <w:lang w:bidi="bn-IN"/>
        </w:rPr>
        <w:t xml:space="preserve"> ( এই হাদীসটি সকল স্থানের জন্য প্রযোজ্য নয় শুধূ মাত্র আরব</w:t>
      </w:r>
      <w:r>
        <w:rPr>
          <w:rFonts w:ascii="Kalpurush" w:hAnsi="Kalpurush" w:cs="Kalpurush" w:hint="cs"/>
          <w:sz w:val="20"/>
          <w:szCs w:val="20"/>
          <w:cs/>
          <w:lang w:bidi="bn-IN"/>
        </w:rPr>
        <w:t xml:space="preserve"> দ্বীপ অথবা</w:t>
      </w:r>
      <w:r w:rsidRPr="00774F2F">
        <w:rPr>
          <w:rFonts w:ascii="Kalpurush" w:hAnsi="Kalpurush" w:cs="Kalpurush" w:hint="cs"/>
          <w:sz w:val="20"/>
          <w:szCs w:val="20"/>
          <w:cs/>
          <w:lang w:bidi="bn-IN"/>
        </w:rPr>
        <w:t xml:space="preserve"> দ্বীপের একটি অং</w:t>
      </w:r>
      <w:r>
        <w:rPr>
          <w:rFonts w:ascii="Kalpurush" w:hAnsi="Kalpurush" w:cs="Kalpurush" w:hint="cs"/>
          <w:sz w:val="20"/>
          <w:szCs w:val="20"/>
          <w:cs/>
          <w:lang w:bidi="bn-IN"/>
        </w:rPr>
        <w:t xml:space="preserve">শ হিজাজের </w:t>
      </w:r>
      <w:r w:rsidRPr="00774F2F">
        <w:rPr>
          <w:rFonts w:ascii="Kalpurush" w:hAnsi="Kalpurush" w:cs="Kalpurush" w:hint="cs"/>
          <w:sz w:val="20"/>
          <w:szCs w:val="20"/>
          <w:cs/>
          <w:lang w:bidi="bn-IN"/>
        </w:rPr>
        <w:t xml:space="preserve">জন্য প্রযোজ্য। </w:t>
      </w:r>
      <w:r w:rsidRPr="00774F2F">
        <w:rPr>
          <w:rFonts w:ascii="Kalpurush" w:hAnsi="Kalpurush" w:cs="Kalpurush"/>
          <w:sz w:val="20"/>
          <w:szCs w:val="20"/>
          <w:cs/>
          <w:lang w:bidi="bn-IN"/>
        </w:rPr>
        <w:t>নিরীক্ষক</w:t>
      </w:r>
      <w:r w:rsidRPr="00774F2F">
        <w:rPr>
          <w:rFonts w:ascii="Kalpurush" w:hAnsi="Kalpurush" w:cs="Kalpurush"/>
          <w:sz w:val="20"/>
          <w:szCs w:val="20"/>
          <w:lang w:bidi="bn-IN"/>
        </w:rPr>
        <w:t xml:space="preserve">: </w:t>
      </w:r>
      <w:r w:rsidRPr="00774F2F">
        <w:rPr>
          <w:rFonts w:ascii="Kalpurush" w:hAnsi="Kalpurush" w:cs="Kalpurush" w:hint="cs"/>
          <w:sz w:val="20"/>
          <w:szCs w:val="20"/>
          <w:cs/>
          <w:lang w:bidi="bn-IN"/>
        </w:rPr>
        <w:t>ড</w:t>
      </w:r>
      <w:r w:rsidRPr="00774F2F">
        <w:rPr>
          <w:rFonts w:ascii="Kalpurush" w:hAnsi="Kalpurush" w:cs="Kalpurush"/>
          <w:sz w:val="20"/>
          <w:szCs w:val="20"/>
          <w:lang w:bidi="bn-IN"/>
        </w:rPr>
        <w:t>:</w:t>
      </w:r>
      <w:r w:rsidRPr="00774F2F">
        <w:rPr>
          <w:rFonts w:ascii="Kalpurush" w:hAnsi="Kalpurush" w:cs="Kalpurush"/>
          <w:sz w:val="20"/>
          <w:szCs w:val="20"/>
          <w:cs/>
          <w:lang w:bidi="bn-IN"/>
        </w:rPr>
        <w:t xml:space="preserve"> মুহাম্মাদ মর্তুজা বিন আয়েশ মুহাম্মাদ</w:t>
      </w:r>
      <w:r w:rsidRPr="00774F2F">
        <w:rPr>
          <w:rFonts w:ascii="Kalpurush" w:hAnsi="Kalpurush" w:cs="Kalpurush" w:hint="cs"/>
          <w:sz w:val="20"/>
          <w:szCs w:val="20"/>
          <w:cs/>
          <w:lang w:bidi="bn-IN"/>
        </w:rPr>
        <w:t>)</w:t>
      </w:r>
      <w:r>
        <w:rPr>
          <w:rFonts w:ascii="Kalpurush" w:hAnsi="Kalpurush" w:cs="Kalpurush"/>
          <w:sz w:val="20"/>
          <w:szCs w:val="20"/>
          <w:lang w:bidi="bn-IN"/>
        </w:rPr>
        <w:t xml:space="preserve"> </w:t>
      </w:r>
    </w:p>
    <w:p w:rsidR="0037343E" w:rsidRPr="003033E2" w:rsidRDefault="0037343E" w:rsidP="003033E2">
      <w:pPr>
        <w:pStyle w:val="FootnoteText"/>
        <w:rPr>
          <w:rFonts w:ascii="Kalpurush" w:hAnsi="Kalpurush" w:cs="Kalpurush"/>
          <w:cs/>
          <w:lang w:bidi="bn-BD"/>
        </w:rPr>
      </w:pPr>
      <w:r>
        <w:rPr>
          <w:rFonts w:ascii="Kalpurush" w:hAnsi="Kalpurush" w:cs="Kalpurush" w:hint="cs"/>
          <w:cs/>
          <w:lang w:bidi="bn-IN"/>
        </w:rPr>
        <w:t xml:space="preserve">  </w:t>
      </w:r>
      <w:r>
        <w:rPr>
          <w:rFonts w:ascii="Kalpurush" w:hAnsi="Kalpurush" w:cs="Kalpurush"/>
          <w:lang w:bidi="bn-BD"/>
        </w:rPr>
        <w:t xml:space="preserve"> </w:t>
      </w:r>
    </w:p>
  </w:footnote>
  <w:footnote w:id="15">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hAnsi="Kalpurush" w:cs="Kalpurush"/>
          <w:cs/>
          <w:lang w:bidi="bn-BD"/>
        </w:rPr>
        <w:t>নাসাঈ</w:t>
      </w:r>
      <w:r w:rsidRPr="003033E2">
        <w:rPr>
          <w:rFonts w:ascii="Kalpurush" w:hAnsi="Kalpurush" w:cs="Kalpurush"/>
          <w:lang w:bidi="bn-BD"/>
        </w:rPr>
        <w:t xml:space="preserve">, </w:t>
      </w:r>
      <w:r w:rsidRPr="003033E2">
        <w:rPr>
          <w:rFonts w:ascii="Kalpurush" w:hAnsi="Kalpurush" w:cs="Kalpurush"/>
          <w:cs/>
          <w:lang w:bidi="bn-BD"/>
        </w:rPr>
        <w:t>হাদীস নং ৩০৫৭</w:t>
      </w:r>
      <w:r w:rsidRPr="003033E2">
        <w:rPr>
          <w:rFonts w:ascii="Kalpurush" w:hAnsi="Kalpurush" w:cs="Kalpurush" w:hint="cs"/>
          <w:cs/>
          <w:lang w:bidi="bn-BD"/>
        </w:rPr>
        <w:t>;</w:t>
      </w:r>
      <w:r w:rsidRPr="003033E2">
        <w:rPr>
          <w:rFonts w:ascii="Kalpurush" w:hAnsi="Kalpurush" w:cs="Kalpurush"/>
          <w:cs/>
          <w:lang w:bidi="bn-BD"/>
        </w:rPr>
        <w:t xml:space="preserve"> ইবন মা</w:t>
      </w:r>
      <w:r w:rsidRPr="003033E2">
        <w:rPr>
          <w:rFonts w:ascii="Kalpurush" w:hAnsi="Kalpurush" w:cs="Kalpurush" w:hint="cs"/>
          <w:cs/>
          <w:lang w:bidi="bn-BD"/>
        </w:rPr>
        <w:t>জাহ,</w:t>
      </w:r>
      <w:r w:rsidRPr="003033E2">
        <w:rPr>
          <w:rFonts w:ascii="Kalpurush" w:hAnsi="Kalpurush" w:cs="Kalpurush"/>
          <w:cs/>
          <w:lang w:bidi="bn-BD"/>
        </w:rPr>
        <w:t xml:space="preserve"> হাদীস নং ৩০২৯</w:t>
      </w:r>
    </w:p>
  </w:footnote>
  <w:footnote w:id="16">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hAnsi="Kalpurush" w:cs="Kalpurush"/>
          <w:cs/>
          <w:lang w:bidi="bn-BD"/>
        </w:rPr>
        <w:t>সহীহ বুখারী</w:t>
      </w:r>
      <w:r w:rsidRPr="003033E2">
        <w:rPr>
          <w:rFonts w:ascii="Kalpurush" w:hAnsi="Kalpurush" w:cs="Kalpurush"/>
          <w:lang w:bidi="bn-BD"/>
        </w:rPr>
        <w:t>,</w:t>
      </w:r>
      <w:r w:rsidRPr="003033E2">
        <w:rPr>
          <w:rFonts w:ascii="Kalpurush" w:hAnsi="Kalpurush" w:cs="Kalpurush"/>
          <w:cs/>
          <w:lang w:bidi="bn-BD"/>
        </w:rPr>
        <w:t xml:space="preserve"> হাদীস নং ৩৪৪৫</w:t>
      </w:r>
    </w:p>
  </w:footnote>
  <w:footnote w:id="17">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lang w:bidi="bn-BD"/>
        </w:rPr>
        <w:t xml:space="preserve"> </w:t>
      </w:r>
      <w:r w:rsidRPr="003033E2">
        <w:rPr>
          <w:rFonts w:ascii="Kalpurush" w:eastAsia="Nikosh" w:hAnsi="Kalpurush" w:cs="Kalpurush"/>
          <w:cs/>
          <w:lang w:bidi="bn-BD"/>
        </w:rPr>
        <w:t>সহীহ বুখারী</w:t>
      </w:r>
      <w:r w:rsidRPr="003033E2">
        <w:rPr>
          <w:rFonts w:ascii="Kalpurush" w:eastAsia="Nikosh" w:hAnsi="Kalpurush" w:cs="Kalpurush"/>
          <w:lang w:bidi="bn-BD"/>
        </w:rPr>
        <w:t xml:space="preserve">, </w:t>
      </w:r>
      <w:r w:rsidRPr="003033E2">
        <w:rPr>
          <w:rFonts w:ascii="Kalpurush" w:eastAsia="Nikosh" w:hAnsi="Kalpurush" w:cs="Kalpurush"/>
          <w:cs/>
          <w:lang w:bidi="bn-BD"/>
        </w:rPr>
        <w:t>হাদীস নং ১০১০</w:t>
      </w:r>
    </w:p>
  </w:footnote>
  <w:footnote w:id="18">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eastAsia="Nikosh" w:hAnsi="Kalpurush" w:cs="Kalpurush"/>
          <w:cs/>
          <w:lang w:bidi="bn-BD"/>
        </w:rPr>
        <w:t>সহীহ বুখারী</w:t>
      </w:r>
      <w:r w:rsidRPr="003033E2">
        <w:rPr>
          <w:rFonts w:ascii="Kalpurush" w:eastAsia="Nikosh" w:hAnsi="Kalpurush" w:cs="Kalpurush"/>
          <w:lang w:bidi="bn-BD"/>
        </w:rPr>
        <w:t xml:space="preserve">, </w:t>
      </w:r>
      <w:r w:rsidRPr="003033E2">
        <w:rPr>
          <w:rFonts w:ascii="Kalpurush" w:eastAsia="Nikosh" w:hAnsi="Kalpurush" w:cs="Kalpurush"/>
          <w:cs/>
          <w:lang w:bidi="bn-BD"/>
        </w:rPr>
        <w:t>হাদীস নং ৪৩৫</w:t>
      </w:r>
      <w:r w:rsidRPr="003033E2">
        <w:rPr>
          <w:rFonts w:ascii="Kalpurush" w:eastAsia="Nikosh" w:hAnsi="Kalpurush" w:cs="Kalpurush" w:hint="cs"/>
          <w:cs/>
          <w:lang w:bidi="bn-BD"/>
        </w:rPr>
        <w:t>;</w:t>
      </w:r>
      <w:r w:rsidRPr="003033E2">
        <w:rPr>
          <w:rFonts w:ascii="Kalpurush" w:eastAsia="Nikosh" w:hAnsi="Kalpurush" w:cs="Kalpurush"/>
          <w:cs/>
          <w:lang w:bidi="bn-BD"/>
        </w:rPr>
        <w:t xml:space="preserve"> সহীহ মুসলিম</w:t>
      </w:r>
      <w:r w:rsidRPr="003033E2">
        <w:rPr>
          <w:rFonts w:ascii="Kalpurush" w:eastAsia="Nikosh" w:hAnsi="Kalpurush" w:cs="Kalpurush"/>
          <w:lang w:bidi="bn-BD"/>
        </w:rPr>
        <w:t xml:space="preserve">, </w:t>
      </w:r>
      <w:r w:rsidRPr="003033E2">
        <w:rPr>
          <w:rFonts w:ascii="Kalpurush" w:eastAsia="Nikosh" w:hAnsi="Kalpurush" w:cs="Kalpurush"/>
          <w:cs/>
          <w:lang w:bidi="bn-BD"/>
        </w:rPr>
        <w:t>হাদীস নং ৫২৯।</w:t>
      </w:r>
    </w:p>
  </w:footnote>
  <w:footnote w:id="19">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eastAsia="Nikosh" w:hAnsi="Kalpurush" w:cs="Kalpurush"/>
          <w:cs/>
          <w:lang w:bidi="bn-BD"/>
        </w:rPr>
        <w:t>সহীহ মুসলিম</w:t>
      </w:r>
      <w:r w:rsidRPr="003033E2">
        <w:rPr>
          <w:rFonts w:ascii="Kalpurush" w:eastAsia="Nikosh" w:hAnsi="Kalpurush" w:cs="Kalpurush"/>
          <w:lang w:bidi="bn-BD"/>
        </w:rPr>
        <w:t xml:space="preserve">, </w:t>
      </w:r>
      <w:r w:rsidRPr="003033E2">
        <w:rPr>
          <w:rFonts w:ascii="Kalpurush" w:eastAsia="Nikosh" w:hAnsi="Kalpurush" w:cs="Kalpurush"/>
          <w:cs/>
          <w:lang w:bidi="bn-BD"/>
        </w:rPr>
        <w:t>হাদীস নং ৫৩২।</w:t>
      </w:r>
    </w:p>
  </w:footnote>
  <w:footnote w:id="20">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eastAsia="Nikosh" w:hAnsi="Kalpurush" w:cs="Kalpurush"/>
          <w:cs/>
          <w:lang w:bidi="bn-BD"/>
        </w:rPr>
        <w:t>সহীহ মুসলিম</w:t>
      </w:r>
      <w:r w:rsidRPr="003033E2">
        <w:rPr>
          <w:rFonts w:ascii="Kalpurush" w:eastAsia="Nikosh" w:hAnsi="Kalpurush" w:cs="Kalpurush"/>
          <w:lang w:bidi="bn-BD"/>
        </w:rPr>
        <w:t xml:space="preserve">, </w:t>
      </w:r>
      <w:r w:rsidRPr="003033E2">
        <w:rPr>
          <w:rFonts w:ascii="Kalpurush" w:eastAsia="Nikosh" w:hAnsi="Kalpurush" w:cs="Kalpurush"/>
          <w:cs/>
          <w:lang w:bidi="bn-BD"/>
        </w:rPr>
        <w:t>হাদীস নং ৯৬৯।</w:t>
      </w:r>
    </w:p>
  </w:footnote>
  <w:footnote w:id="21">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eastAsia="Nikosh" w:hAnsi="Kalpurush" w:cs="Kalpurush"/>
          <w:cs/>
          <w:lang w:bidi="bn-BD"/>
        </w:rPr>
        <w:t>সহীহ মুসলিম</w:t>
      </w:r>
      <w:r w:rsidRPr="003033E2">
        <w:rPr>
          <w:rFonts w:ascii="Kalpurush" w:eastAsia="Nikosh" w:hAnsi="Kalpurush" w:cs="Kalpurush"/>
          <w:lang w:bidi="bn-BD"/>
        </w:rPr>
        <w:t xml:space="preserve">, </w:t>
      </w:r>
      <w:r w:rsidRPr="003033E2">
        <w:rPr>
          <w:rFonts w:ascii="Kalpurush" w:eastAsia="Nikosh" w:hAnsi="Kalpurush" w:cs="Kalpurush"/>
          <w:cs/>
          <w:lang w:bidi="bn-BD"/>
        </w:rPr>
        <w:t>হাদীস নং ৯৭০।</w:t>
      </w:r>
    </w:p>
  </w:footnote>
  <w:footnote w:id="22">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lang w:bidi="bn-BD"/>
        </w:rPr>
        <w:t xml:space="preserve"> </w:t>
      </w:r>
      <w:r w:rsidRPr="003033E2">
        <w:rPr>
          <w:rFonts w:ascii="Kalpurush" w:eastAsia="Nikosh" w:hAnsi="Kalpurush" w:cs="Kalpurush"/>
          <w:cs/>
          <w:lang w:bidi="bn-BD"/>
        </w:rPr>
        <w:t>সহীহ বুখারী</w:t>
      </w:r>
      <w:r w:rsidRPr="003033E2">
        <w:rPr>
          <w:rFonts w:ascii="Kalpurush" w:eastAsia="Nikosh" w:hAnsi="Kalpurush" w:cs="Kalpurush"/>
          <w:lang w:bidi="bn-BD"/>
        </w:rPr>
        <w:t xml:space="preserve">, </w:t>
      </w:r>
      <w:r w:rsidRPr="003033E2">
        <w:rPr>
          <w:rFonts w:ascii="Kalpurush" w:eastAsia="Nikosh" w:hAnsi="Kalpurush" w:cs="Kalpurush"/>
          <w:cs/>
          <w:lang w:bidi="bn-BD"/>
        </w:rPr>
        <w:t>হাদীস নং ১১৮৯</w:t>
      </w:r>
      <w:r w:rsidRPr="003033E2">
        <w:rPr>
          <w:rFonts w:ascii="Kalpurush" w:eastAsia="Nikosh" w:hAnsi="Kalpurush" w:cs="Kalpurush" w:hint="cs"/>
          <w:cs/>
          <w:lang w:bidi="bn-BD"/>
        </w:rPr>
        <w:t xml:space="preserve">; </w:t>
      </w:r>
      <w:r w:rsidRPr="003033E2">
        <w:rPr>
          <w:rFonts w:ascii="Kalpurush" w:eastAsia="Nikosh" w:hAnsi="Kalpurush" w:cs="Kalpurush"/>
          <w:cs/>
          <w:lang w:bidi="bn-BD"/>
        </w:rPr>
        <w:t>সহীহ মুসলিম</w:t>
      </w:r>
      <w:r w:rsidRPr="003033E2">
        <w:rPr>
          <w:rFonts w:ascii="Kalpurush" w:eastAsia="Nikosh" w:hAnsi="Kalpurush" w:cs="Kalpurush"/>
          <w:lang w:bidi="bn-BD"/>
        </w:rPr>
        <w:t xml:space="preserve">, </w:t>
      </w:r>
      <w:r w:rsidRPr="003033E2">
        <w:rPr>
          <w:rFonts w:ascii="Kalpurush" w:eastAsia="Nikosh" w:hAnsi="Kalpurush" w:cs="Kalpurush"/>
          <w:cs/>
          <w:lang w:bidi="bn-BD"/>
        </w:rPr>
        <w:t>হাদীস নং ১৩৯৭।</w:t>
      </w:r>
    </w:p>
  </w:footnote>
  <w:footnote w:id="23">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eastAsia="Nikosh" w:hAnsi="Kalpurush" w:cs="Kalpurush"/>
          <w:cs/>
          <w:lang w:bidi="bn-BD"/>
        </w:rPr>
        <w:t>আব</w:t>
      </w:r>
      <w:r w:rsidRPr="003033E2">
        <w:rPr>
          <w:rFonts w:ascii="Kalpurush" w:eastAsia="Nikosh" w:hAnsi="Kalpurush" w:cs="Kalpurush" w:hint="cs"/>
          <w:cs/>
          <w:lang w:bidi="bn-BD"/>
        </w:rPr>
        <w:t>ু</w:t>
      </w:r>
      <w:r w:rsidRPr="003033E2">
        <w:rPr>
          <w:rFonts w:ascii="Kalpurush" w:eastAsia="Nikosh" w:hAnsi="Kalpurush" w:cs="Kalpurush"/>
          <w:cs/>
          <w:lang w:bidi="bn-BD"/>
        </w:rPr>
        <w:t xml:space="preserve"> দাউদ</w:t>
      </w:r>
      <w:r w:rsidRPr="003033E2">
        <w:rPr>
          <w:rFonts w:ascii="Kalpurush" w:eastAsia="Nikosh" w:hAnsi="Kalpurush" w:cs="Kalpurush"/>
          <w:lang w:bidi="bn-BD"/>
        </w:rPr>
        <w:t xml:space="preserve">, </w:t>
      </w:r>
      <w:r w:rsidRPr="003033E2">
        <w:rPr>
          <w:rFonts w:ascii="Kalpurush" w:eastAsia="Nikosh" w:hAnsi="Kalpurush" w:cs="Kalpurush"/>
          <w:cs/>
          <w:lang w:bidi="bn-BD"/>
        </w:rPr>
        <w:t>হাদীস নং ২০৪২।</w:t>
      </w:r>
    </w:p>
  </w:footnote>
  <w:footnote w:id="24">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eastAsia="Nikosh" w:hAnsi="Kalpurush" w:cs="Kalpurush"/>
          <w:cs/>
          <w:lang w:bidi="bn-BD"/>
        </w:rPr>
        <w:t>সহীহ বুখারী, হাদীস নং ৫৮৯২</w:t>
      </w:r>
      <w:r w:rsidRPr="003033E2">
        <w:rPr>
          <w:rFonts w:ascii="Kalpurush" w:eastAsia="Nikosh" w:hAnsi="Kalpurush" w:cs="Kalpurush" w:hint="cs"/>
          <w:cs/>
          <w:lang w:bidi="bn-BD"/>
        </w:rPr>
        <w:t>;</w:t>
      </w:r>
      <w:r w:rsidRPr="003033E2">
        <w:rPr>
          <w:rFonts w:ascii="Kalpurush" w:eastAsia="Nikosh" w:hAnsi="Kalpurush" w:cs="Kalpurush"/>
          <w:cs/>
          <w:lang w:bidi="bn-BD"/>
        </w:rPr>
        <w:t xml:space="preserve"> সহীহ মুসলিম, হাদীস নং ২৫৯।</w:t>
      </w:r>
    </w:p>
  </w:footnote>
  <w:footnote w:id="25">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cs/>
          <w:lang w:bidi="bn-BD"/>
        </w:rPr>
        <w:t xml:space="preserve"> </w:t>
      </w:r>
      <w:r w:rsidRPr="003033E2">
        <w:rPr>
          <w:rFonts w:ascii="Kalpurush" w:eastAsia="Nikosh" w:hAnsi="Kalpurush" w:cs="Kalpurush"/>
          <w:cs/>
          <w:lang w:bidi="bn-BD"/>
        </w:rPr>
        <w:t>সহীহ মুসলিম</w:t>
      </w:r>
      <w:r w:rsidRPr="003033E2">
        <w:rPr>
          <w:rFonts w:ascii="Kalpurush" w:eastAsia="Nikosh" w:hAnsi="Kalpurush" w:cs="Kalpurush"/>
          <w:lang w:bidi="bn-BD"/>
        </w:rPr>
        <w:t>,</w:t>
      </w:r>
      <w:r w:rsidRPr="003033E2">
        <w:rPr>
          <w:rFonts w:ascii="Kalpurush" w:eastAsia="Nikosh" w:hAnsi="Kalpurush" w:cs="Kalpurush"/>
          <w:cs/>
          <w:lang w:bidi="bn-BD"/>
        </w:rPr>
        <w:t xml:space="preserve"> হাদীস নং ২৬০।</w:t>
      </w:r>
    </w:p>
  </w:footnote>
  <w:footnote w:id="26">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cs/>
          <w:lang w:bidi="bn-BD"/>
        </w:rPr>
        <w:t xml:space="preserve"> </w:t>
      </w:r>
      <w:r w:rsidRPr="003033E2">
        <w:rPr>
          <w:rFonts w:ascii="Kalpurush" w:eastAsia="Nikosh" w:hAnsi="Kalpurush" w:cs="Kalpurush"/>
          <w:cs/>
          <w:lang w:bidi="bn-BD"/>
        </w:rPr>
        <w:t>আব</w:t>
      </w:r>
      <w:r w:rsidRPr="003033E2">
        <w:rPr>
          <w:rFonts w:ascii="Kalpurush" w:eastAsia="Nikosh" w:hAnsi="Kalpurush" w:cs="Kalpurush" w:hint="cs"/>
          <w:cs/>
          <w:lang w:bidi="bn-BD"/>
        </w:rPr>
        <w:t>ু</w:t>
      </w:r>
      <w:r w:rsidRPr="003033E2">
        <w:rPr>
          <w:rFonts w:ascii="Kalpurush" w:eastAsia="Nikosh" w:hAnsi="Kalpurush" w:cs="Kalpurush"/>
          <w:cs/>
          <w:lang w:bidi="bn-BD"/>
        </w:rPr>
        <w:t xml:space="preserve"> দাউদ, হাদীস নং ৬৫২।</w:t>
      </w:r>
    </w:p>
  </w:footnote>
  <w:footnote w:id="27">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eastAsia="Nikosh" w:hAnsi="Kalpurush" w:cs="Kalpurush"/>
          <w:cs/>
          <w:lang w:bidi="bn-BD"/>
        </w:rPr>
        <w:t xml:space="preserve"> সহীহ বুখারী</w:t>
      </w:r>
      <w:r w:rsidRPr="003033E2">
        <w:rPr>
          <w:rFonts w:ascii="Kalpurush" w:eastAsia="Nikosh" w:hAnsi="Kalpurush" w:cs="Kalpurush"/>
          <w:lang w:bidi="bn-BD"/>
        </w:rPr>
        <w:t xml:space="preserve">, </w:t>
      </w:r>
      <w:r w:rsidRPr="003033E2">
        <w:rPr>
          <w:rFonts w:ascii="Kalpurush" w:eastAsia="Nikosh" w:hAnsi="Kalpurush" w:cs="Kalpurush"/>
          <w:cs/>
          <w:lang w:bidi="bn-BD"/>
        </w:rPr>
        <w:t>হাদীস নং ৪২৭</w:t>
      </w:r>
      <w:r w:rsidRPr="003033E2">
        <w:rPr>
          <w:rFonts w:ascii="Kalpurush" w:eastAsia="Nikosh" w:hAnsi="Kalpurush" w:cs="Kalpurush" w:hint="cs"/>
          <w:cs/>
          <w:lang w:bidi="bn-BD"/>
        </w:rPr>
        <w:t>;</w:t>
      </w:r>
      <w:r w:rsidRPr="003033E2">
        <w:rPr>
          <w:rFonts w:ascii="Kalpurush" w:eastAsia="Nikosh" w:hAnsi="Kalpurush" w:cs="Kalpurush"/>
          <w:cs/>
          <w:lang w:bidi="bn-BD"/>
        </w:rPr>
        <w:t xml:space="preserve"> মুসলিম</w:t>
      </w:r>
      <w:r w:rsidRPr="003033E2">
        <w:rPr>
          <w:rFonts w:ascii="Kalpurush" w:eastAsia="Nikosh" w:hAnsi="Kalpurush" w:cs="Kalpurush"/>
          <w:lang w:bidi="bn-BD"/>
        </w:rPr>
        <w:t xml:space="preserve">, </w:t>
      </w:r>
      <w:r w:rsidRPr="003033E2">
        <w:rPr>
          <w:rFonts w:ascii="Kalpurush" w:eastAsia="Nikosh" w:hAnsi="Kalpurush" w:cs="Kalpurush"/>
          <w:cs/>
          <w:lang w:bidi="bn-BD"/>
        </w:rPr>
        <w:t>হাদীস নং ৫২৮।</w:t>
      </w:r>
    </w:p>
  </w:footnote>
  <w:footnote w:id="28">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lang w:bidi="bn-BD"/>
        </w:rPr>
        <w:t xml:space="preserve"> </w:t>
      </w:r>
      <w:r w:rsidRPr="003033E2">
        <w:rPr>
          <w:rFonts w:ascii="Kalpurush" w:eastAsia="Nikosh" w:hAnsi="Kalpurush" w:cs="Kalpurush"/>
          <w:cs/>
          <w:lang w:bidi="bn-BD"/>
        </w:rPr>
        <w:t>তিরমিয</w:t>
      </w:r>
      <w:r w:rsidRPr="003033E2">
        <w:rPr>
          <w:rFonts w:ascii="Kalpurush" w:eastAsia="Nikosh" w:hAnsi="Kalpurush" w:cs="Kalpurush" w:hint="cs"/>
          <w:cs/>
          <w:lang w:bidi="bn-BD"/>
        </w:rPr>
        <w:t>ী</w:t>
      </w:r>
      <w:r w:rsidRPr="003033E2">
        <w:rPr>
          <w:rFonts w:ascii="Kalpurush" w:eastAsia="Nikosh" w:hAnsi="Kalpurush" w:cs="Kalpurush"/>
          <w:lang w:bidi="bn-BD"/>
        </w:rPr>
        <w:t>,</w:t>
      </w:r>
      <w:r w:rsidRPr="003033E2">
        <w:rPr>
          <w:rFonts w:ascii="Kalpurush" w:eastAsia="Nikosh" w:hAnsi="Kalpurush" w:cs="Kalpurush"/>
          <w:cs/>
          <w:lang w:bidi="bn-BD"/>
        </w:rPr>
        <w:t xml:space="preserve"> হাদীস নং ১৫৩৫</w:t>
      </w:r>
    </w:p>
  </w:footnote>
  <w:footnote w:id="29">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lang w:bidi="bn-BD"/>
        </w:rPr>
        <w:t xml:space="preserve"> </w:t>
      </w:r>
      <w:r w:rsidRPr="003033E2">
        <w:rPr>
          <w:rFonts w:ascii="Kalpurush" w:eastAsia="Nikosh" w:hAnsi="Kalpurush" w:cs="Kalpurush"/>
          <w:cs/>
          <w:lang w:bidi="bn-BD"/>
        </w:rPr>
        <w:t>নাসাঈ</w:t>
      </w:r>
      <w:r w:rsidRPr="003033E2">
        <w:rPr>
          <w:rFonts w:ascii="Kalpurush" w:eastAsia="Nikosh" w:hAnsi="Kalpurush" w:cs="Kalpurush"/>
          <w:lang w:bidi="bn-BD"/>
        </w:rPr>
        <w:t>,</w:t>
      </w:r>
      <w:r w:rsidRPr="003033E2">
        <w:rPr>
          <w:rFonts w:ascii="Kalpurush" w:eastAsia="Nikosh" w:hAnsi="Kalpurush" w:cs="Kalpurush"/>
          <w:cs/>
          <w:lang w:bidi="bn-BD"/>
        </w:rPr>
        <w:t xml:space="preserve"> হাদীস নং ৩৭৭৩</w:t>
      </w:r>
    </w:p>
  </w:footnote>
  <w:footnote w:id="30">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eastAsia="Nikosh" w:hAnsi="Kalpurush" w:cs="Kalpurush"/>
          <w:cs/>
          <w:lang w:bidi="bn-IN"/>
        </w:rPr>
        <w:t>সহীহ বুখারী</w:t>
      </w:r>
      <w:r w:rsidRPr="003033E2">
        <w:rPr>
          <w:rFonts w:ascii="Kalpurush" w:eastAsia="Nikosh" w:hAnsi="Kalpurush" w:cs="Kalpurush"/>
          <w:lang w:bidi="bn-IN"/>
        </w:rPr>
        <w:t xml:space="preserve">, </w:t>
      </w:r>
      <w:r w:rsidRPr="003033E2">
        <w:rPr>
          <w:rFonts w:ascii="Kalpurush" w:eastAsia="Nikosh" w:hAnsi="Kalpurush" w:cs="Kalpurush"/>
          <w:cs/>
          <w:lang w:bidi="bn-IN"/>
        </w:rPr>
        <w:t>হাদীস নং</w:t>
      </w:r>
      <w:r w:rsidRPr="003033E2">
        <w:rPr>
          <w:rFonts w:ascii="Kalpurush" w:eastAsia="Nikosh" w:hAnsi="Kalpurush" w:cs="Kalpurush"/>
          <w:cs/>
          <w:lang w:bidi="bn-BD"/>
        </w:rPr>
        <w:t xml:space="preserve"> ৮৪৬</w:t>
      </w:r>
      <w:r w:rsidRPr="003033E2">
        <w:rPr>
          <w:rFonts w:ascii="Kalpurush" w:eastAsia="Nikosh" w:hAnsi="Kalpurush" w:cs="Kalpurush" w:hint="cs"/>
          <w:cs/>
          <w:lang w:bidi="bn-BD"/>
        </w:rPr>
        <w:t>;</w:t>
      </w:r>
      <w:r w:rsidRPr="003033E2">
        <w:rPr>
          <w:rFonts w:ascii="Kalpurush" w:eastAsia="Nikosh" w:hAnsi="Kalpurush" w:cs="Kalpurush"/>
          <w:cs/>
          <w:lang w:bidi="bn-BD"/>
        </w:rPr>
        <w:t xml:space="preserve"> সহীহ</w:t>
      </w:r>
      <w:r w:rsidRPr="003033E2">
        <w:rPr>
          <w:rFonts w:ascii="Kalpurush" w:eastAsia="Nikosh" w:hAnsi="Kalpurush" w:cs="Kalpurush"/>
          <w:cs/>
          <w:lang w:bidi="bn-IN"/>
        </w:rPr>
        <w:t xml:space="preserve"> মুসলিম</w:t>
      </w:r>
      <w:r w:rsidRPr="003033E2">
        <w:rPr>
          <w:rFonts w:ascii="Kalpurush" w:eastAsia="Nikosh" w:hAnsi="Kalpurush" w:cs="Kalpurush"/>
          <w:cs/>
          <w:lang w:bidi="bn-BD"/>
        </w:rPr>
        <w:t>, হাদীস নং ৭১</w:t>
      </w:r>
      <w:r w:rsidRPr="003033E2">
        <w:rPr>
          <w:rFonts w:ascii="Kalpurush" w:eastAsia="Nikosh" w:hAnsi="Kalpurush" w:cs="SolaimanLipi"/>
          <w:cs/>
          <w:lang w:bidi="hi-IN"/>
        </w:rPr>
        <w:t>।</w:t>
      </w:r>
    </w:p>
  </w:footnote>
  <w:footnote w:id="31">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eastAsia="Nikosh" w:hAnsi="Kalpurush" w:cs="Kalpurush"/>
          <w:cs/>
          <w:lang w:bidi="bn-BD"/>
        </w:rPr>
        <w:t>আহমদ, হাদীস নং ২০০০০</w:t>
      </w:r>
      <w:r w:rsidRPr="003033E2">
        <w:rPr>
          <w:rFonts w:ascii="Kalpurush" w:eastAsia="Nikosh" w:hAnsi="Kalpurush" w:cs="Kalpurush" w:hint="cs"/>
          <w:cs/>
          <w:lang w:bidi="bn-BD"/>
        </w:rPr>
        <w:t xml:space="preserve">; </w:t>
      </w:r>
      <w:r w:rsidRPr="003033E2">
        <w:rPr>
          <w:rFonts w:ascii="Kalpurush" w:eastAsia="Nikosh" w:hAnsi="Kalpurush" w:cs="Kalpurush"/>
          <w:cs/>
          <w:lang w:bidi="bn-BD"/>
        </w:rPr>
        <w:t>ইবন হিব্বান, হাদীস নং ৬০৮৫</w:t>
      </w:r>
      <w:r w:rsidRPr="003033E2">
        <w:rPr>
          <w:rFonts w:ascii="Kalpurush" w:eastAsia="Nikosh" w:hAnsi="Kalpurush" w:cs="SolaimanLipi"/>
          <w:cs/>
          <w:lang w:bidi="hi-IN"/>
        </w:rPr>
        <w:t>।</w:t>
      </w:r>
    </w:p>
  </w:footnote>
  <w:footnote w:id="32">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eastAsia="Nikosh" w:hAnsi="Kalpurush" w:cs="Kalpurush"/>
          <w:cs/>
          <w:lang w:bidi="bn-BD"/>
        </w:rPr>
        <w:t>আহমদ</w:t>
      </w:r>
      <w:r w:rsidRPr="003033E2">
        <w:rPr>
          <w:rFonts w:ascii="Kalpurush" w:eastAsia="Nikosh" w:hAnsi="Kalpurush" w:cs="Kalpurush"/>
          <w:lang w:bidi="bn-BD"/>
        </w:rPr>
        <w:t xml:space="preserve">, </w:t>
      </w:r>
      <w:r w:rsidRPr="003033E2">
        <w:rPr>
          <w:rFonts w:ascii="Kalpurush" w:eastAsia="Nikosh" w:hAnsi="Kalpurush" w:cs="Kalpurush"/>
          <w:cs/>
          <w:lang w:bidi="bn-BD"/>
        </w:rPr>
        <w:t>হাদীস</w:t>
      </w:r>
      <w:r w:rsidRPr="003033E2">
        <w:rPr>
          <w:rFonts w:ascii="Kalpurush" w:eastAsia="Nikosh" w:hAnsi="Kalpurush" w:cs="Kalpurush"/>
          <w:lang w:bidi="bn-BD"/>
        </w:rPr>
        <w:t xml:space="preserve"> </w:t>
      </w:r>
      <w:r w:rsidRPr="003033E2">
        <w:rPr>
          <w:rFonts w:ascii="Kalpurush" w:eastAsia="Nikosh" w:hAnsi="Kalpurush" w:cs="Kalpurush"/>
          <w:cs/>
          <w:lang w:bidi="bn-BD"/>
        </w:rPr>
        <w:t>নং</w:t>
      </w:r>
      <w:r w:rsidRPr="003033E2">
        <w:rPr>
          <w:rFonts w:ascii="Kalpurush" w:eastAsia="Nikosh" w:hAnsi="Kalpurush" w:cs="Kalpurush"/>
          <w:lang w:bidi="bn-BD"/>
        </w:rPr>
        <w:t xml:space="preserve"> </w:t>
      </w:r>
      <w:r w:rsidRPr="003033E2">
        <w:rPr>
          <w:rFonts w:ascii="Kalpurush" w:eastAsia="Nikosh" w:hAnsi="Kalpurush" w:cs="Kalpurush"/>
          <w:cs/>
          <w:lang w:bidi="bn-BD"/>
        </w:rPr>
        <w:t>১৭৪০৪</w:t>
      </w:r>
      <w:r w:rsidRPr="003033E2">
        <w:rPr>
          <w:rFonts w:ascii="Kalpurush" w:eastAsia="Nikosh" w:hAnsi="Kalpurush" w:cs="Kalpurush"/>
          <w:lang w:bidi="bn-BD"/>
        </w:rPr>
        <w:t xml:space="preserve">; </w:t>
      </w:r>
      <w:r w:rsidRPr="003033E2">
        <w:rPr>
          <w:rFonts w:ascii="Kalpurush" w:eastAsia="Nikosh" w:hAnsi="Kalpurush" w:cs="Kalpurush"/>
          <w:cs/>
          <w:lang w:bidi="bn-BD"/>
        </w:rPr>
        <w:t>ইবন হিব্বান, হাদীস</w:t>
      </w:r>
      <w:r w:rsidRPr="003033E2">
        <w:rPr>
          <w:rFonts w:ascii="Kalpurush" w:eastAsia="Nikosh" w:hAnsi="Kalpurush" w:cs="Kalpurush"/>
          <w:lang w:bidi="bn-BD"/>
        </w:rPr>
        <w:t xml:space="preserve"> </w:t>
      </w:r>
      <w:r w:rsidRPr="003033E2">
        <w:rPr>
          <w:rFonts w:ascii="Kalpurush" w:eastAsia="Nikosh" w:hAnsi="Kalpurush" w:cs="Kalpurush"/>
          <w:cs/>
          <w:lang w:bidi="bn-BD"/>
        </w:rPr>
        <w:t>নং ৬০৮৬</w:t>
      </w:r>
      <w:r w:rsidRPr="003033E2">
        <w:rPr>
          <w:rFonts w:ascii="Kalpurush" w:eastAsia="Nikosh" w:hAnsi="Kalpurush" w:cs="Kalpurush" w:hint="cs"/>
          <w:cs/>
          <w:lang w:bidi="bn-BD"/>
        </w:rPr>
        <w:t>;</w:t>
      </w:r>
      <w:r w:rsidRPr="003033E2">
        <w:rPr>
          <w:rFonts w:ascii="Kalpurush" w:eastAsia="Nikosh" w:hAnsi="Kalpurush" w:cs="Kalpurush"/>
          <w:cs/>
          <w:lang w:bidi="bn-BD"/>
        </w:rPr>
        <w:t xml:space="preserve"> হাকিম, হাদীস</w:t>
      </w:r>
      <w:r w:rsidRPr="003033E2">
        <w:rPr>
          <w:rFonts w:ascii="Kalpurush" w:eastAsia="Nikosh" w:hAnsi="Kalpurush" w:cs="Kalpurush"/>
          <w:lang w:bidi="bn-BD"/>
        </w:rPr>
        <w:t xml:space="preserve"> </w:t>
      </w:r>
      <w:r w:rsidRPr="003033E2">
        <w:rPr>
          <w:rFonts w:ascii="Kalpurush" w:eastAsia="Nikosh" w:hAnsi="Kalpurush" w:cs="Kalpurush"/>
          <w:cs/>
          <w:lang w:bidi="bn-BD"/>
        </w:rPr>
        <w:t>নং ৪১৭</w:t>
      </w:r>
      <w:r w:rsidRPr="003033E2">
        <w:rPr>
          <w:rFonts w:ascii="Kalpurush" w:eastAsia="Nikosh" w:hAnsi="Kalpurush" w:cs="SolaimanLipi"/>
          <w:cs/>
          <w:lang w:bidi="hi-IN"/>
        </w:rPr>
        <w:t>।</w:t>
      </w:r>
    </w:p>
  </w:footnote>
  <w:footnote w:id="33">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eastAsia="Nikosh" w:hAnsi="Kalpurush" w:cs="Kalpurush"/>
          <w:cs/>
          <w:lang w:bidi="bn-BD"/>
        </w:rPr>
        <w:t>সহীহ বুখারী</w:t>
      </w:r>
      <w:r w:rsidRPr="003033E2">
        <w:rPr>
          <w:rFonts w:ascii="Kalpurush" w:eastAsia="Nikosh" w:hAnsi="Kalpurush" w:cs="Kalpurush"/>
          <w:lang w:bidi="bn-BD"/>
        </w:rPr>
        <w:t xml:space="preserve">, </w:t>
      </w:r>
      <w:r w:rsidRPr="003033E2">
        <w:rPr>
          <w:rFonts w:ascii="Kalpurush" w:eastAsia="Nikosh" w:hAnsi="Kalpurush" w:cs="Kalpurush"/>
          <w:cs/>
          <w:lang w:bidi="bn-BD"/>
        </w:rPr>
        <w:t>হাদীস নং ৩০০৫</w:t>
      </w:r>
      <w:r w:rsidRPr="003033E2">
        <w:rPr>
          <w:rFonts w:ascii="Kalpurush" w:eastAsia="Nikosh" w:hAnsi="Kalpurush" w:cs="Kalpurush"/>
          <w:lang w:bidi="bn-BD"/>
        </w:rPr>
        <w:t xml:space="preserve">; </w:t>
      </w:r>
      <w:r w:rsidRPr="003033E2">
        <w:rPr>
          <w:rFonts w:ascii="Kalpurush" w:eastAsia="Nikosh" w:hAnsi="Kalpurush" w:cs="Kalpurush"/>
          <w:cs/>
          <w:lang w:bidi="bn-BD"/>
        </w:rPr>
        <w:t>সহীহ মুসলিম</w:t>
      </w:r>
      <w:r w:rsidRPr="003033E2">
        <w:rPr>
          <w:rFonts w:ascii="Kalpurush" w:eastAsia="Nikosh" w:hAnsi="Kalpurush" w:cs="Kalpurush"/>
          <w:lang w:bidi="bn-BD"/>
        </w:rPr>
        <w:t xml:space="preserve">, </w:t>
      </w:r>
      <w:r w:rsidRPr="003033E2">
        <w:rPr>
          <w:rFonts w:ascii="Kalpurush" w:eastAsia="Nikosh" w:hAnsi="Kalpurush" w:cs="Kalpurush"/>
          <w:cs/>
          <w:lang w:bidi="bn-BD"/>
        </w:rPr>
        <w:t>হাদীস নং ২১১৫</w:t>
      </w:r>
    </w:p>
  </w:footnote>
  <w:footnote w:id="34">
    <w:p w:rsidR="0037343E" w:rsidRPr="003033E2" w:rsidRDefault="0037343E" w:rsidP="003033E2">
      <w:pPr>
        <w:pStyle w:val="FootnoteText"/>
        <w:jc w:val="both"/>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eastAsia="Nikosh" w:hAnsi="Kalpurush" w:cs="Kalpurush"/>
          <w:cs/>
          <w:lang w:bidi="bn-BD"/>
        </w:rPr>
        <w:t>আবু দাউদ</w:t>
      </w:r>
      <w:r w:rsidRPr="003033E2">
        <w:rPr>
          <w:rFonts w:ascii="Kalpurush" w:eastAsia="Nikosh" w:hAnsi="Kalpurush" w:cs="Kalpurush"/>
          <w:lang w:bidi="bn-BD"/>
        </w:rPr>
        <w:t>,</w:t>
      </w:r>
      <w:r w:rsidRPr="003033E2">
        <w:rPr>
          <w:rFonts w:ascii="Kalpurush" w:eastAsia="Nikosh" w:hAnsi="Kalpurush" w:cs="Kalpurush"/>
          <w:cs/>
          <w:lang w:bidi="bn-BD"/>
        </w:rPr>
        <w:t xml:space="preserve"> হাদীস</w:t>
      </w:r>
      <w:r w:rsidRPr="003033E2">
        <w:rPr>
          <w:rFonts w:ascii="Kalpurush" w:eastAsia="Nikosh" w:hAnsi="Kalpurush" w:cs="Kalpurush"/>
          <w:lang w:bidi="bn-BD"/>
        </w:rPr>
        <w:t xml:space="preserve"> </w:t>
      </w:r>
      <w:r w:rsidRPr="003033E2">
        <w:rPr>
          <w:rFonts w:ascii="Kalpurush" w:eastAsia="Nikosh" w:hAnsi="Kalpurush" w:cs="Kalpurush"/>
          <w:cs/>
          <w:lang w:bidi="bn-BD"/>
        </w:rPr>
        <w:t>নং</w:t>
      </w:r>
      <w:r w:rsidRPr="003033E2">
        <w:rPr>
          <w:rFonts w:ascii="Kalpurush" w:eastAsia="Nikosh" w:hAnsi="Kalpurush" w:cs="Kalpurush"/>
          <w:lang w:bidi="bn-BD"/>
        </w:rPr>
        <w:t xml:space="preserve"> </w:t>
      </w:r>
      <w:r w:rsidRPr="003033E2">
        <w:rPr>
          <w:rFonts w:ascii="Kalpurush" w:eastAsia="Nikosh" w:hAnsi="Kalpurush" w:cs="Kalpurush"/>
          <w:cs/>
          <w:lang w:bidi="bn-BD"/>
        </w:rPr>
        <w:t>৩৮৮৩</w:t>
      </w:r>
      <w:r w:rsidRPr="003033E2">
        <w:rPr>
          <w:rFonts w:ascii="Kalpurush" w:eastAsia="Nikosh" w:hAnsi="Kalpurush" w:cs="SolaimanLipi" w:hint="cs"/>
          <w:cs/>
          <w:lang w:bidi="hi-IN"/>
        </w:rPr>
        <w:t xml:space="preserve">। </w:t>
      </w:r>
      <w:r w:rsidRPr="003033E2">
        <w:rPr>
          <w:rFonts w:ascii="Kalpurush" w:eastAsia="Nikosh" w:hAnsi="Kalpurush" w:cs="Kalpurush" w:hint="cs"/>
          <w:cs/>
          <w:lang w:bidi="bn-IN"/>
        </w:rPr>
        <w:t>তবে শরী</w:t>
      </w:r>
      <w:r w:rsidRPr="003033E2">
        <w:rPr>
          <w:rFonts w:ascii="Kalpurush" w:eastAsia="Nikosh" w:hAnsi="Kalpurush" w:cs="Kalpurush" w:hint="cs"/>
          <w:cs/>
          <w:lang w:bidi="bn-BD"/>
        </w:rPr>
        <w:t>‘আত</w:t>
      </w:r>
      <w:r>
        <w:rPr>
          <w:rFonts w:ascii="Kalpurush" w:eastAsia="Nikosh" w:hAnsi="Kalpurush" w:cs="Kalpurush"/>
          <w:lang w:bidi="bn-BD"/>
        </w:rPr>
        <w:t xml:space="preserve"> </w:t>
      </w:r>
      <w:r w:rsidRPr="003033E2">
        <w:rPr>
          <w:rFonts w:ascii="Kalpurush" w:eastAsia="Nikosh" w:hAnsi="Kalpurush" w:cs="Kalpurush" w:hint="cs"/>
          <w:cs/>
          <w:lang w:bidi="bn-BD"/>
        </w:rPr>
        <w:t>সম্মত ঝাঁড়-ফুক অন্য হাদীস দ্বারা এ ব্যাপক বিধান থেকে আলাদা করা হয়েছে। সুতরাং তা জায়েয। [সম্পাদক]</w:t>
      </w:r>
    </w:p>
  </w:footnote>
  <w:footnote w:id="35">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eastAsia="Nikosh" w:hAnsi="Kalpurush" w:cs="Kalpurush"/>
          <w:cs/>
          <w:lang w:bidi="bn-IN"/>
        </w:rPr>
        <w:t>আবু দাউদ</w:t>
      </w:r>
      <w:r w:rsidRPr="003033E2">
        <w:rPr>
          <w:rFonts w:ascii="Kalpurush" w:eastAsia="Nikosh" w:hAnsi="Kalpurush" w:cs="Kalpurush"/>
          <w:lang w:bidi="bn-IN"/>
        </w:rPr>
        <w:t>,</w:t>
      </w:r>
      <w:r w:rsidRPr="003033E2">
        <w:rPr>
          <w:rFonts w:ascii="Kalpurush" w:eastAsia="Nikosh" w:hAnsi="Kalpurush" w:cs="Kalpurush"/>
          <w:cs/>
          <w:lang w:bidi="bn-BD"/>
        </w:rPr>
        <w:t xml:space="preserve"> হাদীস নং ৩৩১৩</w:t>
      </w:r>
    </w:p>
  </w:footnote>
  <w:footnote w:id="36">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hAnsi="Kalpurush" w:cs="Kalpurush"/>
          <w:cs/>
          <w:lang w:bidi="bn-BD"/>
        </w:rPr>
        <w:t>আবু দাউদ</w:t>
      </w:r>
      <w:r w:rsidRPr="003033E2">
        <w:rPr>
          <w:rFonts w:ascii="Kalpurush" w:hAnsi="Kalpurush" w:cs="Kalpurush"/>
          <w:lang w:bidi="bn-BD"/>
        </w:rPr>
        <w:t xml:space="preserve">, </w:t>
      </w:r>
      <w:r w:rsidRPr="003033E2">
        <w:rPr>
          <w:rFonts w:ascii="Kalpurush" w:hAnsi="Kalpurush" w:cs="Kalpurush"/>
          <w:cs/>
          <w:lang w:bidi="bn-BD"/>
        </w:rPr>
        <w:t>হাদীস</w:t>
      </w:r>
      <w:r w:rsidRPr="003033E2">
        <w:rPr>
          <w:rFonts w:ascii="Kalpurush" w:hAnsi="Kalpurush" w:cs="Kalpurush"/>
          <w:lang w:bidi="bn-BD"/>
        </w:rPr>
        <w:t xml:space="preserve"> </w:t>
      </w:r>
      <w:r w:rsidRPr="003033E2">
        <w:rPr>
          <w:rFonts w:ascii="Kalpurush" w:hAnsi="Kalpurush" w:cs="Kalpurush"/>
          <w:cs/>
          <w:lang w:bidi="bn-BD"/>
        </w:rPr>
        <w:t>নং</w:t>
      </w:r>
      <w:r w:rsidRPr="003033E2">
        <w:rPr>
          <w:rFonts w:ascii="Kalpurush" w:hAnsi="Kalpurush" w:cs="Kalpurush"/>
          <w:lang w:bidi="bn-BD"/>
        </w:rPr>
        <w:t xml:space="preserve"> </w:t>
      </w:r>
      <w:r w:rsidRPr="003033E2">
        <w:rPr>
          <w:rFonts w:ascii="Kalpurush" w:hAnsi="Kalpurush" w:cs="Kalpurush"/>
          <w:cs/>
          <w:lang w:bidi="bn-BD"/>
        </w:rPr>
        <w:t>৩৯১০</w:t>
      </w:r>
      <w:r w:rsidRPr="003033E2">
        <w:rPr>
          <w:rFonts w:ascii="Kalpurush" w:hAnsi="Kalpurush" w:cs="Kalpurush"/>
          <w:lang w:bidi="bn-BD"/>
        </w:rPr>
        <w:t xml:space="preserve">; </w:t>
      </w:r>
      <w:r w:rsidRPr="003033E2">
        <w:rPr>
          <w:rFonts w:ascii="Kalpurush" w:hAnsi="Kalpurush" w:cs="Kalpurush"/>
          <w:cs/>
          <w:lang w:bidi="bn-BD"/>
        </w:rPr>
        <w:t>তিরমিযি</w:t>
      </w:r>
      <w:r w:rsidRPr="003033E2">
        <w:rPr>
          <w:rFonts w:ascii="Kalpurush" w:hAnsi="Kalpurush" w:cs="Kalpurush"/>
          <w:lang w:bidi="bn-BD"/>
        </w:rPr>
        <w:t xml:space="preserve">, </w:t>
      </w:r>
      <w:r w:rsidRPr="003033E2">
        <w:rPr>
          <w:rFonts w:ascii="Kalpurush" w:hAnsi="Kalpurush" w:cs="Kalpurush"/>
          <w:cs/>
          <w:lang w:bidi="bn-BD"/>
        </w:rPr>
        <w:t>হাদীস</w:t>
      </w:r>
      <w:r w:rsidRPr="003033E2">
        <w:rPr>
          <w:rFonts w:ascii="Kalpurush" w:hAnsi="Kalpurush" w:cs="Kalpurush"/>
          <w:lang w:bidi="bn-BD"/>
        </w:rPr>
        <w:t xml:space="preserve"> </w:t>
      </w:r>
      <w:r w:rsidRPr="003033E2">
        <w:rPr>
          <w:rFonts w:ascii="Kalpurush" w:hAnsi="Kalpurush" w:cs="Kalpurush"/>
          <w:cs/>
          <w:lang w:bidi="bn-BD"/>
        </w:rPr>
        <w:t>নং</w:t>
      </w:r>
      <w:r w:rsidRPr="003033E2">
        <w:rPr>
          <w:rFonts w:ascii="Kalpurush" w:hAnsi="Kalpurush" w:cs="Kalpurush"/>
          <w:lang w:bidi="bn-BD"/>
        </w:rPr>
        <w:t xml:space="preserve"> </w:t>
      </w:r>
      <w:r w:rsidRPr="003033E2">
        <w:rPr>
          <w:rFonts w:ascii="Kalpurush" w:hAnsi="Kalpurush" w:cs="Kalpurush"/>
          <w:cs/>
          <w:lang w:bidi="bn-BD"/>
        </w:rPr>
        <w:t>১৬১৪</w:t>
      </w:r>
    </w:p>
  </w:footnote>
  <w:footnote w:id="37">
    <w:p w:rsidR="0037343E" w:rsidRPr="003033E2" w:rsidRDefault="0037343E" w:rsidP="003033E2">
      <w:pPr>
        <w:pStyle w:val="FootnoteText"/>
        <w:rPr>
          <w:rFonts w:cs="Kalpurush"/>
          <w:cs/>
          <w:lang w:bidi="bn-BD"/>
        </w:rPr>
      </w:pPr>
      <w:r w:rsidRPr="003033E2">
        <w:rPr>
          <w:rStyle w:val="FootnoteReference"/>
        </w:rPr>
        <w:footnoteRef/>
      </w:r>
      <w:r w:rsidRPr="003033E2">
        <w:t xml:space="preserve"> </w:t>
      </w:r>
      <w:r w:rsidRPr="003033E2">
        <w:rPr>
          <w:rFonts w:ascii="Kalpurush" w:eastAsia="Nikosh" w:hAnsi="Kalpurush" w:cs="Kalpurush" w:hint="cs"/>
          <w:cs/>
          <w:lang w:bidi="bn-BD"/>
        </w:rPr>
        <w:t>ফলে খালেক যিনি স্রষ্টা তার শোনা বা দেখা একজন মাখলুকের শোনা বা দেখা কখনোই এক হবে না। উভয়ের দেখা বা শোনার মধ্যে অবশ্যই পার্থক্য রয়েছে। -অনুবাদক</w:t>
      </w:r>
    </w:p>
  </w:footnote>
  <w:footnote w:id="38">
    <w:p w:rsidR="0037343E" w:rsidRPr="003033E2" w:rsidRDefault="0037343E" w:rsidP="003033E2">
      <w:pPr>
        <w:pStyle w:val="FootnoteText"/>
        <w:ind w:left="288" w:hanging="288"/>
        <w:jc w:val="both"/>
        <w:rPr>
          <w:rFonts w:ascii="Kalpurush" w:hAnsi="Kalpurush" w:cs="Kalpurush"/>
          <w:rtl/>
          <w:cs/>
        </w:rPr>
      </w:pPr>
      <w:r w:rsidRPr="003033E2">
        <w:rPr>
          <w:rStyle w:val="FootnoteReference"/>
          <w:rFonts w:ascii="Kalpurush" w:hAnsi="Kalpurush" w:cs="Kalpurush"/>
        </w:rPr>
        <w:footnoteRef/>
      </w:r>
      <w:r w:rsidRPr="003033E2">
        <w:rPr>
          <w:rFonts w:ascii="Kalpurush" w:hAnsi="Kalpurush" w:cs="Kalpurush"/>
          <w:vertAlign w:val="superscript"/>
          <w:lang w:bidi="bn-BD"/>
        </w:rPr>
        <w:t>.</w:t>
      </w:r>
      <w:r w:rsidRPr="003033E2">
        <w:rPr>
          <w:rFonts w:ascii="Kalpurush" w:hAnsi="Kalpurush" w:cs="Kalpurush"/>
          <w:lang w:bidi="bn-BD"/>
        </w:rPr>
        <w:t xml:space="preserve"> </w:t>
      </w:r>
      <w:r w:rsidRPr="003033E2">
        <w:rPr>
          <w:rFonts w:ascii="Kalpurush" w:hAnsi="Kalpurush" w:cs="Kalpurush"/>
          <w:cs/>
          <w:lang w:bidi="bn-IN"/>
        </w:rPr>
        <w:t>বনূ খুযা</w:t>
      </w:r>
      <w:r w:rsidRPr="003033E2">
        <w:rPr>
          <w:rFonts w:ascii="Kalpurush" w:hAnsi="Kalpurush" w:cs="Kalpurush"/>
          <w:lang w:bidi="bn-BD"/>
        </w:rPr>
        <w:t>‘</w:t>
      </w:r>
      <w:r w:rsidRPr="003033E2">
        <w:rPr>
          <w:rFonts w:ascii="Kalpurush" w:hAnsi="Kalpurush" w:cs="Kalpurush"/>
          <w:cs/>
          <w:lang w:bidi="bn-IN"/>
        </w:rPr>
        <w:t>আ দাবী করত</w:t>
      </w:r>
      <w:r w:rsidRPr="003033E2">
        <w:rPr>
          <w:rFonts w:ascii="Kalpurush" w:hAnsi="Kalpurush" w:cs="Kalpurush"/>
          <w:lang w:bidi="bn-BD"/>
        </w:rPr>
        <w:t xml:space="preserve">, </w:t>
      </w:r>
      <w:r w:rsidRPr="003033E2">
        <w:rPr>
          <w:rFonts w:ascii="Kalpurush" w:hAnsi="Kalpurush" w:cs="Kalpurush"/>
          <w:cs/>
          <w:lang w:bidi="bn-IN"/>
        </w:rPr>
        <w:t>ফেরেশতারা আল্লাহর কন্যা। এ ভুল ধারণা দূর করতে আল্লাহ বলেন</w:t>
      </w:r>
      <w:r w:rsidRPr="003033E2">
        <w:rPr>
          <w:rFonts w:ascii="Kalpurush" w:hAnsi="Kalpurush" w:cs="Kalpurush"/>
          <w:lang w:bidi="bn-BD"/>
        </w:rPr>
        <w:t xml:space="preserve">, </w:t>
      </w:r>
      <w:r w:rsidRPr="003033E2">
        <w:rPr>
          <w:rFonts w:ascii="Kalpurush" w:hAnsi="Kalpurush" w:cs="Kalpurush"/>
          <w:cs/>
          <w:lang w:bidi="bn-BD"/>
        </w:rPr>
        <w:t>ফিরি</w:t>
      </w:r>
      <w:r w:rsidRPr="003033E2">
        <w:rPr>
          <w:rFonts w:ascii="Kalpurush" w:hAnsi="Kalpurush" w:cs="Kalpurush"/>
          <w:cs/>
          <w:lang w:bidi="bn-IN"/>
        </w:rPr>
        <w:t>শতারা আল্লাহর সন্তান নয়</w:t>
      </w:r>
      <w:r w:rsidRPr="003033E2">
        <w:rPr>
          <w:rFonts w:ascii="Kalpurush" w:hAnsi="Kalpurush" w:cs="Kalpurush"/>
          <w:lang w:bidi="bn-BD"/>
        </w:rPr>
        <w:t xml:space="preserve">; </w:t>
      </w:r>
      <w:r w:rsidRPr="003033E2">
        <w:rPr>
          <w:rFonts w:ascii="Kalpurush" w:hAnsi="Kalpurush" w:cs="Kalpurush"/>
          <w:cs/>
          <w:lang w:bidi="bn-IN"/>
        </w:rPr>
        <w:t>বরং তারা সম্মানিত বান্দা। আল-কাশ্শাফ</w:t>
      </w:r>
    </w:p>
  </w:footnote>
  <w:footnote w:id="39">
    <w:p w:rsidR="0037343E" w:rsidRPr="003033E2" w:rsidRDefault="0037343E" w:rsidP="003033E2">
      <w:pPr>
        <w:pStyle w:val="FootnoteText"/>
        <w:ind w:left="288" w:hanging="288"/>
        <w:jc w:val="both"/>
        <w:rPr>
          <w:rFonts w:ascii="Kalpurush" w:hAnsi="Kalpurush" w:cs="Kalpurush"/>
        </w:rPr>
      </w:pPr>
      <w:r w:rsidRPr="003033E2">
        <w:rPr>
          <w:rStyle w:val="FootnoteReference"/>
          <w:rFonts w:ascii="Kalpurush" w:hAnsi="Kalpurush" w:cs="Kalpurush"/>
        </w:rPr>
        <w:footnoteRef/>
      </w:r>
      <w:r w:rsidRPr="003033E2">
        <w:rPr>
          <w:rFonts w:ascii="Kalpurush" w:hAnsi="Kalpurush" w:cs="Kalpurush"/>
          <w:vertAlign w:val="superscript"/>
          <w:lang w:bidi="bn-BD"/>
        </w:rPr>
        <w:t>.</w:t>
      </w:r>
      <w:r w:rsidRPr="003033E2">
        <w:rPr>
          <w:rFonts w:ascii="Kalpurush" w:hAnsi="Kalpurush" w:cs="Kalpurush"/>
          <w:lang w:bidi="bn-BD"/>
        </w:rPr>
        <w:t xml:space="preserve"> </w:t>
      </w:r>
      <w:r w:rsidRPr="003033E2">
        <w:rPr>
          <w:rFonts w:ascii="Kalpurush" w:hAnsi="Kalpurush" w:cs="Kalpurush"/>
          <w:cs/>
          <w:lang w:bidi="bn-BD"/>
        </w:rPr>
        <w:t>ফিরি</w:t>
      </w:r>
      <w:r w:rsidRPr="003033E2">
        <w:rPr>
          <w:rFonts w:ascii="Kalpurush" w:hAnsi="Kalpurush" w:cs="Kalpurush"/>
          <w:cs/>
          <w:lang w:bidi="bn-IN"/>
        </w:rPr>
        <w:t xml:space="preserve">শতারা আল্লাহর ভয়ে সর্বদা ভীত থাকে। </w:t>
      </w:r>
    </w:p>
  </w:footnote>
  <w:footnote w:id="40">
    <w:p w:rsidR="0037343E" w:rsidRPr="003033E2" w:rsidRDefault="0037343E" w:rsidP="003033E2">
      <w:pPr>
        <w:pStyle w:val="FootnoteText"/>
        <w:rPr>
          <w:rFonts w:ascii="Kalpurush" w:hAnsi="Kalpurush" w:cs="Kalpurush"/>
          <w:cs/>
          <w:lang w:bidi="bn-BD"/>
        </w:rPr>
      </w:pPr>
      <w:r w:rsidRPr="003033E2">
        <w:rPr>
          <w:rFonts w:ascii="Kalpurush" w:hAnsi="Kalpurush" w:cs="Kalpurush"/>
          <w:vertAlign w:val="superscript"/>
          <w:lang w:bidi="bn-BD"/>
        </w:rPr>
        <w:footnoteRef/>
      </w:r>
      <w:r w:rsidRPr="003033E2">
        <w:rPr>
          <w:rFonts w:ascii="Kalpurush" w:hAnsi="Kalpurush" w:cs="Kalpurush"/>
          <w:cs/>
          <w:lang w:bidi="bn-BD"/>
        </w:rPr>
        <w:t xml:space="preserve"> সহীহ মুসলিম</w:t>
      </w:r>
      <w:r w:rsidRPr="003033E2">
        <w:rPr>
          <w:rFonts w:ascii="Kalpurush" w:hAnsi="Kalpurush" w:cs="Kalpurush"/>
          <w:lang w:bidi="bn-BD"/>
        </w:rPr>
        <w:t>,</w:t>
      </w:r>
      <w:r w:rsidRPr="003033E2">
        <w:rPr>
          <w:rFonts w:ascii="Kalpurush" w:hAnsi="Kalpurush" w:cs="Kalpurush"/>
          <w:cs/>
          <w:lang w:bidi="bn-BD"/>
        </w:rPr>
        <w:t xml:space="preserve"> হাদীস নং ২৯৯৬</w:t>
      </w:r>
    </w:p>
  </w:footnote>
  <w:footnote w:id="41">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cs/>
          <w:lang w:bidi="bn-BD"/>
        </w:rPr>
        <w:t xml:space="preserve"> </w:t>
      </w:r>
      <w:r w:rsidRPr="003033E2">
        <w:rPr>
          <w:rFonts w:ascii="Kalpurush" w:eastAsia="Nikosh" w:hAnsi="Kalpurush" w:cs="Kalpurush"/>
          <w:cs/>
          <w:lang w:bidi="bn-BD"/>
        </w:rPr>
        <w:t>আহমদ</w:t>
      </w:r>
      <w:r w:rsidRPr="003033E2">
        <w:rPr>
          <w:rFonts w:ascii="Kalpurush" w:eastAsia="Nikosh" w:hAnsi="Kalpurush" w:cs="Kalpurush"/>
          <w:lang w:bidi="bn-BD"/>
        </w:rPr>
        <w:t>,</w:t>
      </w:r>
      <w:r w:rsidRPr="003033E2">
        <w:rPr>
          <w:rFonts w:ascii="Kalpurush" w:eastAsia="Nikosh" w:hAnsi="Kalpurush" w:cs="Kalpurush"/>
          <w:cs/>
          <w:lang w:bidi="bn-BD"/>
        </w:rPr>
        <w:t xml:space="preserve"> হাদীস নং ৩৭৪৮</w:t>
      </w:r>
    </w:p>
  </w:footnote>
  <w:footnote w:id="42">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lang w:bidi="bn-BD"/>
        </w:rPr>
        <w:t xml:space="preserve"> </w:t>
      </w:r>
      <w:r w:rsidRPr="003033E2">
        <w:rPr>
          <w:rFonts w:ascii="Kalpurush" w:eastAsia="Nikosh" w:hAnsi="Kalpurush" w:cs="Kalpurush"/>
          <w:cs/>
          <w:lang w:bidi="bn-BD"/>
        </w:rPr>
        <w:t>আবু দাউদ</w:t>
      </w:r>
      <w:r w:rsidRPr="003033E2">
        <w:rPr>
          <w:rFonts w:ascii="Kalpurush" w:eastAsia="Nikosh" w:hAnsi="Kalpurush" w:cs="Kalpurush"/>
          <w:lang w:bidi="bn-BD"/>
        </w:rPr>
        <w:t>,</w:t>
      </w:r>
      <w:r w:rsidRPr="003033E2">
        <w:rPr>
          <w:rFonts w:ascii="Kalpurush" w:eastAsia="Nikosh" w:hAnsi="Kalpurush" w:cs="Kalpurush"/>
          <w:cs/>
          <w:lang w:bidi="bn-BD"/>
        </w:rPr>
        <w:t xml:space="preserve"> হাদীস নং ৪৭২৭</w:t>
      </w:r>
      <w:r w:rsidRPr="003033E2">
        <w:rPr>
          <w:rFonts w:ascii="Kalpurush" w:eastAsia="Nikosh" w:hAnsi="Kalpurush" w:cs="SolaimanLipi"/>
          <w:cs/>
          <w:lang w:bidi="hi-IN"/>
        </w:rPr>
        <w:t>।</w:t>
      </w:r>
    </w:p>
  </w:footnote>
  <w:footnote w:id="43">
    <w:p w:rsidR="0037343E" w:rsidRPr="00F249DF" w:rsidRDefault="0037343E" w:rsidP="00F249DF">
      <w:pPr>
        <w:pStyle w:val="NormalWeb"/>
        <w:jc w:val="both"/>
        <w:rPr>
          <w:rFonts w:ascii="Kalpurush" w:eastAsia="Nikosh" w:hAnsi="Kalpurush" w:cs="Kalpurush"/>
          <w:sz w:val="20"/>
          <w:szCs w:val="20"/>
          <w:cs/>
          <w:lang w:eastAsia="zh-CN" w:bidi="bn-BD"/>
        </w:rPr>
      </w:pPr>
      <w:r w:rsidRPr="00F249DF">
        <w:rPr>
          <w:rFonts w:eastAsia="Nikosh"/>
          <w:sz w:val="20"/>
          <w:szCs w:val="20"/>
          <w:lang w:eastAsia="zh-CN" w:bidi="bn-BD"/>
        </w:rPr>
        <w:footnoteRef/>
      </w:r>
      <w:r w:rsidRPr="00F249DF">
        <w:rPr>
          <w:rFonts w:ascii="Kalpurush" w:eastAsia="Nikosh" w:hAnsi="Kalpurush" w:cs="Kalpurush"/>
          <w:sz w:val="20"/>
          <w:szCs w:val="20"/>
          <w:lang w:eastAsia="zh-CN" w:bidi="bn-BD"/>
        </w:rPr>
        <w:t xml:space="preserve"> </w:t>
      </w:r>
      <w:r w:rsidRPr="00F249DF">
        <w:rPr>
          <w:rFonts w:ascii="Kalpurush" w:eastAsia="Nikosh" w:hAnsi="Kalpurush" w:cs="Kalpurush"/>
          <w:sz w:val="20"/>
          <w:szCs w:val="20"/>
          <w:cs/>
          <w:lang w:eastAsia="zh-CN" w:bidi="bn-BD"/>
        </w:rPr>
        <w:t>বর্ণনায় তাবরানী, হাদীস নং ৬৫০৩</w:t>
      </w:r>
      <w:r w:rsidRPr="00F249DF">
        <w:rPr>
          <w:rFonts w:ascii="Kalpurush" w:eastAsia="Nikosh" w:hAnsi="Kalpurush" w:cs="Kalpurush"/>
          <w:sz w:val="20"/>
          <w:szCs w:val="20"/>
          <w:lang w:eastAsia="zh-CN" w:bidi="bn-BD"/>
        </w:rPr>
        <w:t xml:space="preserve"> </w:t>
      </w:r>
      <w:r w:rsidRPr="00F249DF">
        <w:rPr>
          <w:rFonts w:ascii="Kalpurush" w:eastAsia="Nikosh" w:hAnsi="Kalpurush" w:cs="Kalpurush" w:hint="cs"/>
          <w:sz w:val="20"/>
          <w:szCs w:val="20"/>
          <w:cs/>
          <w:lang w:eastAsia="zh-CN" w:bidi="bn-BD"/>
        </w:rPr>
        <w:t>(এই হাদিসটি দুর্বল,</w:t>
      </w:r>
      <w:r>
        <w:rPr>
          <w:rFonts w:ascii="Kalpurush" w:eastAsia="Nikosh" w:hAnsi="Kalpurush" w:cs="Kalpurush"/>
          <w:sz w:val="20"/>
          <w:szCs w:val="20"/>
          <w:lang w:eastAsia="zh-CN" w:bidi="bn-BD"/>
        </w:rPr>
        <w:t xml:space="preserve"> </w:t>
      </w:r>
      <w:r>
        <w:rPr>
          <w:rFonts w:ascii="Kalpurush" w:eastAsia="Nikosh" w:hAnsi="Kalpurush" w:cs="Kalpurush" w:hint="cs"/>
          <w:sz w:val="20"/>
          <w:szCs w:val="20"/>
          <w:cs/>
          <w:lang w:eastAsia="zh-CN" w:bidi="bn-BD"/>
        </w:rPr>
        <w:t xml:space="preserve">তবে </w:t>
      </w:r>
      <w:r w:rsidRPr="004D72EE">
        <w:rPr>
          <w:rFonts w:ascii="Kalpurush" w:eastAsia="Nikosh" w:hAnsi="Kalpurush" w:cs="Kalpurush" w:hint="cs"/>
          <w:sz w:val="20"/>
          <w:szCs w:val="20"/>
          <w:cs/>
          <w:lang w:eastAsia="zh-CN" w:bidi="bn-BD"/>
        </w:rPr>
        <w:t>আলবাণী হাদীসটিকে সহীহ (সঠিক) বলেছেন,</w:t>
      </w:r>
      <w:r w:rsidRPr="00F249DF">
        <w:rPr>
          <w:rFonts w:ascii="Kalpurush" w:eastAsia="Nikosh" w:hAnsi="Kalpurush" w:cs="Kalpurush" w:hint="cs"/>
          <w:sz w:val="20"/>
          <w:szCs w:val="20"/>
          <w:cs/>
          <w:lang w:eastAsia="zh-CN" w:bidi="bn-BD"/>
        </w:rPr>
        <w:t xml:space="preserve"> </w:t>
      </w:r>
      <w:r>
        <w:rPr>
          <w:rFonts w:ascii="Kalpurush" w:eastAsia="Nikosh" w:hAnsi="Kalpurush" w:cs="Kalpurush"/>
          <w:sz w:val="20"/>
          <w:szCs w:val="20"/>
          <w:lang w:eastAsia="zh-CN" w:bidi="bn-BD"/>
        </w:rPr>
        <w:t xml:space="preserve"> </w:t>
      </w:r>
      <w:r w:rsidRPr="00F249DF">
        <w:rPr>
          <w:rFonts w:ascii="Kalpurush" w:eastAsia="Nikosh" w:hAnsi="Kalpurush" w:cs="Kalpurush"/>
          <w:sz w:val="20"/>
          <w:szCs w:val="20"/>
          <w:cs/>
          <w:lang w:eastAsia="zh-CN" w:bidi="bn-BD"/>
        </w:rPr>
        <w:t>নিরীক্ষক</w:t>
      </w:r>
      <w:r w:rsidRPr="00F249DF">
        <w:rPr>
          <w:rFonts w:ascii="Kalpurush" w:eastAsia="Nikosh" w:hAnsi="Kalpurush" w:cs="Kalpurush"/>
          <w:sz w:val="20"/>
          <w:szCs w:val="20"/>
          <w:lang w:eastAsia="zh-CN" w:bidi="bn-BD"/>
        </w:rPr>
        <w:t xml:space="preserve">: </w:t>
      </w:r>
      <w:r w:rsidRPr="00F249DF">
        <w:rPr>
          <w:rFonts w:ascii="Kalpurush" w:eastAsia="Nikosh" w:hAnsi="Kalpurush" w:cs="Kalpurush" w:hint="cs"/>
          <w:sz w:val="20"/>
          <w:szCs w:val="20"/>
          <w:cs/>
          <w:lang w:eastAsia="zh-CN" w:bidi="bn-BD"/>
        </w:rPr>
        <w:t>ড</w:t>
      </w:r>
      <w:r w:rsidRPr="00F249DF">
        <w:rPr>
          <w:rFonts w:ascii="Kalpurush" w:eastAsia="Nikosh" w:hAnsi="Kalpurush" w:cs="Kalpurush"/>
          <w:sz w:val="20"/>
          <w:szCs w:val="20"/>
          <w:lang w:eastAsia="zh-CN" w:bidi="bn-BD"/>
        </w:rPr>
        <w:t>:</w:t>
      </w:r>
      <w:r w:rsidRPr="00F249DF">
        <w:rPr>
          <w:rFonts w:ascii="Kalpurush" w:eastAsia="Nikosh" w:hAnsi="Kalpurush" w:cs="Kalpurush"/>
          <w:sz w:val="20"/>
          <w:szCs w:val="20"/>
          <w:cs/>
          <w:lang w:eastAsia="zh-CN" w:bidi="bn-BD"/>
        </w:rPr>
        <w:t xml:space="preserve"> মুহাম্মাদ মর্তুজা বিন আয়েশ মুহাম্মাদ</w:t>
      </w:r>
      <w:r>
        <w:rPr>
          <w:rFonts w:ascii="Kalpurush" w:eastAsia="Nikosh" w:hAnsi="Kalpurush" w:cs="Kalpurush"/>
          <w:sz w:val="20"/>
          <w:szCs w:val="20"/>
          <w:lang w:eastAsia="zh-CN" w:bidi="bn-BD"/>
        </w:rPr>
        <w:t xml:space="preserve"> </w:t>
      </w:r>
      <w:r w:rsidRPr="00F249DF">
        <w:rPr>
          <w:rFonts w:ascii="Kalpurush" w:eastAsia="Nikosh" w:hAnsi="Kalpurush" w:cs="Kalpurush" w:hint="cs"/>
          <w:sz w:val="20"/>
          <w:szCs w:val="20"/>
          <w:cs/>
          <w:lang w:eastAsia="zh-CN" w:bidi="bn-BD"/>
        </w:rPr>
        <w:t>)</w:t>
      </w:r>
      <w:r w:rsidRPr="00F249DF">
        <w:rPr>
          <w:rFonts w:ascii="Kalpurush" w:eastAsia="Nikosh" w:hAnsi="Kalpurush" w:cs="Mangal" w:hint="cs"/>
          <w:sz w:val="20"/>
          <w:szCs w:val="20"/>
          <w:cs/>
          <w:lang w:eastAsia="zh-CN" w:bidi="hi-IN"/>
        </w:rPr>
        <w:t xml:space="preserve">। </w:t>
      </w:r>
    </w:p>
  </w:footnote>
  <w:footnote w:id="44">
    <w:p w:rsidR="0037343E" w:rsidRPr="00F249DF" w:rsidRDefault="0037343E" w:rsidP="003033E2">
      <w:pPr>
        <w:pStyle w:val="FootnoteText"/>
        <w:rPr>
          <w:rFonts w:ascii="Kalpurush" w:eastAsia="Nikosh" w:hAnsi="Kalpurush" w:cs="Kalpurush"/>
          <w:cs/>
          <w:lang w:bidi="bn-BD"/>
        </w:rPr>
      </w:pPr>
      <w:r w:rsidRPr="00F249DF">
        <w:rPr>
          <w:rFonts w:eastAsia="Nikosh"/>
          <w:lang w:bidi="bn-BD"/>
        </w:rPr>
        <w:footnoteRef/>
      </w:r>
      <w:r w:rsidRPr="00F249DF">
        <w:rPr>
          <w:rFonts w:ascii="Kalpurush" w:eastAsia="Nikosh" w:hAnsi="Kalpurush" w:cs="Kalpurush"/>
          <w:lang w:bidi="bn-BD"/>
        </w:rPr>
        <w:t xml:space="preserve"> </w:t>
      </w:r>
      <w:r w:rsidRPr="003033E2">
        <w:rPr>
          <w:rFonts w:ascii="Kalpurush" w:eastAsia="Nikosh" w:hAnsi="Kalpurush" w:cs="Kalpurush"/>
          <w:cs/>
          <w:lang w:bidi="bn-BD"/>
        </w:rPr>
        <w:t>বর্ণনায় মুসলিম, হাদীস নং ১৬৪</w:t>
      </w:r>
    </w:p>
  </w:footnote>
  <w:footnote w:id="45">
    <w:p w:rsidR="0037343E" w:rsidRPr="003033E2" w:rsidRDefault="0037343E" w:rsidP="003033E2">
      <w:pPr>
        <w:pStyle w:val="FootnoteText"/>
        <w:ind w:left="288" w:hanging="288"/>
        <w:jc w:val="both"/>
        <w:rPr>
          <w:rFonts w:ascii="Kalpurush" w:hAnsi="Kalpurush" w:cs="Kalpurush"/>
          <w:rtl/>
          <w:cs/>
        </w:rPr>
      </w:pPr>
      <w:r w:rsidRPr="003033E2">
        <w:rPr>
          <w:rStyle w:val="FootnoteReference"/>
          <w:rFonts w:ascii="Kalpurush" w:hAnsi="Kalpurush" w:cs="Kalpurush"/>
        </w:rPr>
        <w:footnoteRef/>
      </w:r>
      <w:r w:rsidRPr="003033E2">
        <w:rPr>
          <w:rFonts w:ascii="Kalpurush" w:hAnsi="Kalpurush" w:cs="Kalpurush"/>
          <w:cs/>
          <w:lang w:bidi="bn-BD"/>
        </w:rPr>
        <w:t xml:space="preserve"> এটা ফিরিশতাদের বক্তব্য।</w:t>
      </w:r>
    </w:p>
  </w:footnote>
  <w:footnote w:id="46">
    <w:p w:rsidR="0037343E" w:rsidRPr="003033E2" w:rsidRDefault="0037343E" w:rsidP="003033E2">
      <w:pPr>
        <w:pStyle w:val="FootnoteText"/>
        <w:ind w:left="288" w:hanging="288"/>
        <w:jc w:val="both"/>
        <w:rPr>
          <w:rFonts w:ascii="Kalpurush" w:hAnsi="Kalpurush" w:cs="Kalpurush"/>
        </w:rPr>
      </w:pPr>
      <w:r w:rsidRPr="003033E2">
        <w:rPr>
          <w:rStyle w:val="FootnoteReference"/>
          <w:rFonts w:ascii="Kalpurush" w:hAnsi="Kalpurush" w:cs="Kalpurush"/>
        </w:rPr>
        <w:footnoteRef/>
      </w:r>
      <w:r w:rsidRPr="003033E2">
        <w:rPr>
          <w:rFonts w:ascii="Kalpurush" w:hAnsi="Kalpurush" w:cs="Kalpurush"/>
          <w:lang w:bidi="bn-BD"/>
        </w:rPr>
        <w:t xml:space="preserve"> </w:t>
      </w:r>
      <w:r w:rsidRPr="003033E2">
        <w:rPr>
          <w:rFonts w:ascii="Arial" w:hAnsi="Arial" w:cs="KFGQPC Uthman Taha Naskh" w:hint="cs"/>
          <w:rtl/>
        </w:rPr>
        <w:t>مقام</w:t>
      </w:r>
      <w:r w:rsidRPr="003033E2">
        <w:rPr>
          <w:rFonts w:ascii="Kalpurush" w:hAnsi="Kalpurush" w:cs="Kalpurush"/>
          <w:rtl/>
        </w:rPr>
        <w:t xml:space="preserve"> </w:t>
      </w:r>
      <w:r w:rsidRPr="003033E2">
        <w:rPr>
          <w:rFonts w:ascii="Kalpurush" w:hAnsi="Kalpurush" w:cs="Kalpurush"/>
          <w:cs/>
          <w:lang w:bidi="bn-BD"/>
        </w:rPr>
        <w:t xml:space="preserve"> অর্থ: স্থান</w:t>
      </w:r>
      <w:r w:rsidRPr="003033E2">
        <w:rPr>
          <w:rFonts w:ascii="Kalpurush" w:hAnsi="Kalpurush" w:cs="Kalpurush"/>
          <w:lang w:bidi="bn-BD"/>
        </w:rPr>
        <w:t xml:space="preserve">, </w:t>
      </w:r>
      <w:r w:rsidRPr="003033E2">
        <w:rPr>
          <w:rFonts w:ascii="Kalpurush" w:hAnsi="Kalpurush" w:cs="Kalpurush"/>
          <w:cs/>
          <w:lang w:bidi="bn-BD"/>
        </w:rPr>
        <w:t>মর্যাদা</w:t>
      </w:r>
      <w:r w:rsidRPr="003033E2">
        <w:rPr>
          <w:rFonts w:ascii="Kalpurush" w:hAnsi="Kalpurush" w:cs="Kalpurush"/>
          <w:lang w:bidi="bn-BD"/>
        </w:rPr>
        <w:t xml:space="preserve">, </w:t>
      </w:r>
      <w:r w:rsidRPr="003033E2">
        <w:rPr>
          <w:rFonts w:ascii="Kalpurush" w:hAnsi="Kalpurush" w:cs="Kalpurush"/>
          <w:cs/>
          <w:lang w:bidi="bn-BD"/>
        </w:rPr>
        <w:t xml:space="preserve">ইত্যাদি। </w:t>
      </w:r>
    </w:p>
  </w:footnote>
  <w:footnote w:id="47">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hAnsi="Kalpurush" w:cs="Kalpurush"/>
          <w:cs/>
          <w:lang w:bidi="bn-BD"/>
        </w:rPr>
        <w:t xml:space="preserve">হাদীসটি তাবরানী বর্ণনা করেন, আর আলবানী রহ. বলেন, মুসলিমের শর্ত অনুযায়ী তা সহীহ। </w:t>
      </w:r>
    </w:p>
  </w:footnote>
  <w:footnote w:id="48">
    <w:p w:rsidR="0037343E" w:rsidRPr="003033E2" w:rsidRDefault="0037343E" w:rsidP="003033E2">
      <w:pPr>
        <w:pStyle w:val="FootnoteText"/>
        <w:ind w:left="288" w:hanging="288"/>
        <w:jc w:val="both"/>
        <w:rPr>
          <w:rFonts w:ascii="Kalpurush" w:hAnsi="Kalpurush" w:cs="Kalpurush"/>
          <w:rtl/>
          <w:cs/>
        </w:rPr>
      </w:pPr>
      <w:r w:rsidRPr="003033E2">
        <w:rPr>
          <w:rStyle w:val="FootnoteReference"/>
          <w:rFonts w:ascii="Kalpurush" w:hAnsi="Kalpurush" w:cs="Kalpurush"/>
        </w:rPr>
        <w:footnoteRef/>
      </w:r>
      <w:r w:rsidRPr="003033E2">
        <w:rPr>
          <w:rFonts w:ascii="Kalpurush" w:hAnsi="Kalpurush" w:cs="Kalpurush"/>
          <w:cs/>
          <w:lang w:bidi="bn-BD"/>
        </w:rPr>
        <w:t xml:space="preserve"> এখানে </w:t>
      </w:r>
      <w:r w:rsidRPr="003033E2">
        <w:rPr>
          <w:rFonts w:ascii="Kalpurush" w:hAnsi="Kalpurush" w:cs="Kalpurush"/>
          <w:lang w:bidi="bn-BD"/>
        </w:rPr>
        <w:t>‘</w:t>
      </w:r>
      <w:r w:rsidRPr="003033E2">
        <w:rPr>
          <w:rFonts w:ascii="Kalpurush" w:hAnsi="Kalpurush" w:cs="Kalpurush"/>
          <w:cs/>
          <w:lang w:bidi="bn-BD"/>
        </w:rPr>
        <w:t>বিশ্বস্ত আত্মা</w:t>
      </w:r>
      <w:r w:rsidRPr="003033E2">
        <w:rPr>
          <w:rFonts w:ascii="Kalpurush" w:hAnsi="Kalpurush" w:cs="Kalpurush"/>
          <w:lang w:bidi="bn-BD"/>
        </w:rPr>
        <w:t xml:space="preserve">’ </w:t>
      </w:r>
      <w:r w:rsidRPr="003033E2">
        <w:rPr>
          <w:rFonts w:ascii="Kalpurush" w:hAnsi="Kalpurush" w:cs="Kalpurush"/>
          <w:cs/>
          <w:lang w:bidi="bn-BD"/>
        </w:rPr>
        <w:t>দ্বারা জিবরীল (আঃ) কে বুঝানো হয়েছে।</w:t>
      </w:r>
    </w:p>
  </w:footnote>
  <w:footnote w:id="49">
    <w:p w:rsidR="0037343E" w:rsidRPr="003033E2" w:rsidRDefault="0037343E" w:rsidP="003033E2">
      <w:pPr>
        <w:pStyle w:val="FootnoteText"/>
        <w:ind w:left="288" w:hanging="288"/>
        <w:jc w:val="both"/>
        <w:rPr>
          <w:rFonts w:ascii="Kalpurush" w:hAnsi="Kalpurush" w:cs="Kalpurush"/>
          <w:rtl/>
          <w:cs/>
        </w:rPr>
      </w:pPr>
      <w:r w:rsidRPr="003033E2">
        <w:rPr>
          <w:rStyle w:val="FootnoteReference"/>
          <w:rFonts w:ascii="Kalpurush" w:hAnsi="Kalpurush" w:cs="Kalpurush"/>
        </w:rPr>
        <w:footnoteRef/>
      </w:r>
      <w:r w:rsidRPr="003033E2">
        <w:rPr>
          <w:rFonts w:ascii="Kalpurush" w:hAnsi="Kalpurush" w:cs="Kalpurush"/>
          <w:lang w:bidi="bn-BD"/>
        </w:rPr>
        <w:t xml:space="preserve"> </w:t>
      </w:r>
      <w:r w:rsidRPr="003033E2">
        <w:rPr>
          <w:rFonts w:ascii="KFGQPC Uthman Taha Naskh" w:eastAsia="Times New Roman" w:cs="KFGQPC Uthman Taha Naskh" w:hint="cs"/>
          <w:color w:val="000000" w:themeColor="text1"/>
          <w:rtl/>
          <w:lang w:eastAsia="en-US"/>
        </w:rPr>
        <w:t>الذكر</w:t>
      </w:r>
      <w:r w:rsidRPr="003033E2">
        <w:rPr>
          <w:rFonts w:ascii="Kalpurush" w:hAnsi="Kalpurush" w:cs="Kalpurush"/>
          <w:cs/>
          <w:lang w:bidi="bn-BD"/>
        </w:rPr>
        <w:t xml:space="preserve"> </w:t>
      </w:r>
      <w:r w:rsidRPr="003033E2">
        <w:rPr>
          <w:rFonts w:ascii="Kalpurush" w:hAnsi="Kalpurush" w:cs="Kalpurush"/>
          <w:cs/>
          <w:lang w:bidi="bn-IN"/>
        </w:rPr>
        <w:t>দ্বারা উদ্দেশ্য কুরআন।</w:t>
      </w:r>
    </w:p>
  </w:footnote>
  <w:footnote w:id="50">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hAnsi="Kalpurush" w:cs="Kalpurush"/>
          <w:cs/>
          <w:lang w:bidi="bn-BD"/>
        </w:rPr>
        <w:t>আহমদ</w:t>
      </w:r>
      <w:r w:rsidRPr="003033E2">
        <w:rPr>
          <w:rFonts w:ascii="Kalpurush" w:hAnsi="Kalpurush" w:cs="Kalpurush"/>
          <w:lang w:bidi="bn-BD"/>
        </w:rPr>
        <w:t>,</w:t>
      </w:r>
      <w:r w:rsidRPr="003033E2">
        <w:rPr>
          <w:rFonts w:ascii="Kalpurush" w:hAnsi="Kalpurush" w:cs="Kalpurush"/>
          <w:cs/>
          <w:lang w:bidi="bn-BD"/>
        </w:rPr>
        <w:t xml:space="preserve"> হাদীস নং ১৭২২৫</w:t>
      </w:r>
      <w:r w:rsidRPr="003033E2">
        <w:rPr>
          <w:rFonts w:ascii="Kalpurush" w:hAnsi="Kalpurush" w:cs="Kalpurush" w:hint="cs"/>
          <w:cs/>
          <w:lang w:bidi="bn-BD"/>
        </w:rPr>
        <w:t>;</w:t>
      </w:r>
      <w:r w:rsidRPr="003033E2">
        <w:rPr>
          <w:rFonts w:ascii="Kalpurush" w:hAnsi="Kalpurush" w:cs="Kalpurush"/>
          <w:cs/>
          <w:lang w:bidi="bn-BD"/>
        </w:rPr>
        <w:t xml:space="preserve"> আব</w:t>
      </w:r>
      <w:r w:rsidRPr="003033E2">
        <w:rPr>
          <w:rFonts w:ascii="Kalpurush" w:hAnsi="Kalpurush" w:cs="Kalpurush" w:hint="cs"/>
          <w:cs/>
          <w:lang w:bidi="bn-BD"/>
        </w:rPr>
        <w:t>ু</w:t>
      </w:r>
      <w:r w:rsidRPr="003033E2">
        <w:rPr>
          <w:rFonts w:ascii="Kalpurush" w:hAnsi="Kalpurush" w:cs="Kalpurush"/>
          <w:cs/>
          <w:lang w:bidi="bn-BD"/>
        </w:rPr>
        <w:t xml:space="preserve"> দাউদ</w:t>
      </w:r>
      <w:r w:rsidRPr="003033E2">
        <w:rPr>
          <w:rFonts w:ascii="Kalpurush" w:hAnsi="Kalpurush" w:cs="Kalpurush"/>
          <w:lang w:bidi="bn-BD"/>
        </w:rPr>
        <w:t xml:space="preserve">, </w:t>
      </w:r>
      <w:r w:rsidRPr="003033E2">
        <w:rPr>
          <w:rFonts w:ascii="Kalpurush" w:hAnsi="Kalpurush" w:cs="Kalpurush"/>
          <w:cs/>
          <w:lang w:bidi="bn-BD"/>
        </w:rPr>
        <w:t>হাদীস নং ৩৬৪৪</w:t>
      </w:r>
    </w:p>
  </w:footnote>
  <w:footnote w:id="51">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hAnsi="Kalpurush" w:cs="Kalpurush"/>
          <w:cs/>
          <w:lang w:bidi="bn-BD"/>
        </w:rPr>
        <w:t>সহীহ বুখারী</w:t>
      </w:r>
      <w:r w:rsidRPr="003033E2">
        <w:rPr>
          <w:rFonts w:ascii="Kalpurush" w:hAnsi="Kalpurush" w:cs="Kalpurush"/>
          <w:lang w:bidi="bn-BD"/>
        </w:rPr>
        <w:t>,</w:t>
      </w:r>
      <w:r w:rsidRPr="003033E2">
        <w:rPr>
          <w:rFonts w:ascii="Kalpurush" w:hAnsi="Kalpurush" w:cs="Kalpurush"/>
          <w:cs/>
          <w:lang w:bidi="bn-BD"/>
        </w:rPr>
        <w:t xml:space="preserve"> হাদীস নং ৩৪৬১</w:t>
      </w:r>
    </w:p>
  </w:footnote>
  <w:footnote w:id="52">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hAnsi="Kalpurush" w:cs="Kalpurush"/>
          <w:cs/>
          <w:lang w:bidi="bn-BD"/>
        </w:rPr>
        <w:t>তাফসীরে তাবারী</w:t>
      </w:r>
    </w:p>
  </w:footnote>
  <w:footnote w:id="53">
    <w:p w:rsidR="0037343E" w:rsidRPr="003033E2" w:rsidRDefault="0037343E" w:rsidP="003033E2">
      <w:pPr>
        <w:pStyle w:val="FootnoteText"/>
        <w:ind w:left="144" w:hanging="144"/>
        <w:jc w:val="both"/>
        <w:rPr>
          <w:rFonts w:ascii="Kalpurush" w:hAnsi="Kalpurush" w:cs="Kalpurush"/>
          <w:rtl/>
          <w:cs/>
        </w:rPr>
      </w:pPr>
      <w:r w:rsidRPr="003033E2">
        <w:rPr>
          <w:rStyle w:val="FootnoteReference"/>
          <w:rFonts w:ascii="Kalpurush" w:hAnsi="Kalpurush" w:cs="Kalpurush"/>
        </w:rPr>
        <w:footnoteRef/>
      </w:r>
      <w:r w:rsidRPr="003033E2">
        <w:rPr>
          <w:rFonts w:ascii="Kalpurush" w:hAnsi="Kalpurush" w:cs="Kalpurush"/>
          <w:cs/>
          <w:lang w:bidi="bn-IN"/>
        </w:rPr>
        <w:t xml:space="preserve"> ইমাম বুখারী আবুল </w:t>
      </w:r>
      <w:r w:rsidRPr="003033E2">
        <w:rPr>
          <w:rFonts w:ascii="Kalpurush" w:hAnsi="Kalpurush" w:cs="Kalpurush"/>
          <w:lang w:bidi="bn-BD"/>
        </w:rPr>
        <w:t>‘</w:t>
      </w:r>
      <w:r w:rsidRPr="003033E2">
        <w:rPr>
          <w:rFonts w:ascii="Kalpurush" w:hAnsi="Kalpurush" w:cs="Kalpurush"/>
          <w:cs/>
          <w:lang w:bidi="bn-IN"/>
        </w:rPr>
        <w:t>আলিয়া থেকে বর্ণনা করেন</w:t>
      </w:r>
      <w:r w:rsidRPr="003033E2">
        <w:rPr>
          <w:rFonts w:ascii="Kalpurush" w:hAnsi="Kalpurush" w:cs="Kalpurush"/>
          <w:lang w:bidi="bn-BD"/>
        </w:rPr>
        <w:t xml:space="preserve">, </w:t>
      </w:r>
      <w:r w:rsidRPr="003033E2">
        <w:rPr>
          <w:rFonts w:ascii="Kalpurush" w:hAnsi="Kalpurush" w:cs="Kalpurush"/>
          <w:cs/>
          <w:lang w:bidi="bn-IN"/>
        </w:rPr>
        <w:t>রাসূলুল্লাহ সাল্লাল্লাহু আলাইহি ওয়াসাল্লাম</w:t>
      </w:r>
      <w:r w:rsidRPr="003033E2">
        <w:rPr>
          <w:rFonts w:ascii="Kalpurush" w:hAnsi="Kalpurush" w:cs="Kalpurush"/>
          <w:cs/>
          <w:lang w:bidi="bn-BD"/>
        </w:rPr>
        <w:t>-</w:t>
      </w:r>
      <w:r w:rsidRPr="003033E2">
        <w:rPr>
          <w:rFonts w:ascii="Kalpurush" w:hAnsi="Kalpurush" w:cs="Kalpurush"/>
          <w:cs/>
          <w:lang w:bidi="bn-IN"/>
        </w:rPr>
        <w:t xml:space="preserve">এর </w:t>
      </w:r>
      <w:r w:rsidRPr="003033E2">
        <w:rPr>
          <w:rFonts w:ascii="Kalpurush" w:hAnsi="Kalpurush" w:cs="Kalpurush"/>
          <w:cs/>
          <w:lang w:bidi="bn-BD"/>
        </w:rPr>
        <w:t>ও</w:t>
      </w:r>
      <w:r w:rsidRPr="003033E2">
        <w:rPr>
          <w:rFonts w:ascii="Kalpurush" w:hAnsi="Kalpurush" w:cs="Kalpurush"/>
          <w:cs/>
          <w:lang w:bidi="bn-IN"/>
        </w:rPr>
        <w:t>পর আল্লাহর সালাত</w:t>
      </w:r>
      <w:r w:rsidRPr="003033E2">
        <w:rPr>
          <w:rFonts w:ascii="Kalpurush" w:hAnsi="Kalpurush" w:cs="Kalpurush"/>
          <w:lang w:bidi="bn-BD"/>
        </w:rPr>
        <w:t xml:space="preserve">’ </w:t>
      </w:r>
      <w:r w:rsidRPr="003033E2">
        <w:rPr>
          <w:rFonts w:ascii="Kalpurush" w:hAnsi="Kalpurush" w:cs="Kalpurush"/>
          <w:cs/>
          <w:lang w:bidi="bn-IN"/>
        </w:rPr>
        <w:t xml:space="preserve">বলতে বুঝানো হয়েছে </w:t>
      </w:r>
      <w:r w:rsidRPr="003033E2">
        <w:rPr>
          <w:rFonts w:ascii="Kalpurush" w:hAnsi="Kalpurush" w:cs="Kalpurush"/>
          <w:cs/>
          <w:lang w:bidi="bn-BD"/>
        </w:rPr>
        <w:t>ফিরি</w:t>
      </w:r>
      <w:r w:rsidRPr="003033E2">
        <w:rPr>
          <w:rFonts w:ascii="Kalpurush" w:hAnsi="Kalpurush" w:cs="Kalpurush"/>
          <w:cs/>
          <w:lang w:bidi="bn-IN"/>
        </w:rPr>
        <w:t>শতাদের কাছে ন</w:t>
      </w:r>
      <w:r>
        <w:rPr>
          <w:rFonts w:ascii="Kalpurush" w:hAnsi="Kalpurush" w:cs="Kalpurush" w:hint="cs"/>
          <w:cs/>
          <w:lang w:bidi="bn-IN"/>
        </w:rPr>
        <w:t>া</w:t>
      </w:r>
      <w:r w:rsidRPr="003033E2">
        <w:rPr>
          <w:rFonts w:ascii="Kalpurush" w:hAnsi="Kalpurush" w:cs="Kalpurush"/>
          <w:cs/>
          <w:lang w:bidi="bn-IN"/>
        </w:rPr>
        <w:t xml:space="preserve">বীর প্রশংসা এবং </w:t>
      </w:r>
      <w:r w:rsidRPr="003033E2">
        <w:rPr>
          <w:rFonts w:ascii="Kalpurush" w:hAnsi="Kalpurush" w:cs="Kalpurush"/>
          <w:cs/>
          <w:lang w:bidi="bn-BD"/>
        </w:rPr>
        <w:t>ফিরি</w:t>
      </w:r>
      <w:r w:rsidRPr="003033E2">
        <w:rPr>
          <w:rFonts w:ascii="Kalpurush" w:hAnsi="Kalpurush" w:cs="Kalpurush"/>
          <w:cs/>
          <w:lang w:bidi="bn-IN"/>
        </w:rPr>
        <w:t>শতাদের সালাত হলো দো</w:t>
      </w:r>
      <w:r w:rsidRPr="003033E2">
        <w:rPr>
          <w:rFonts w:ascii="Kalpurush" w:hAnsi="Kalpurush" w:cs="Kalpurush"/>
          <w:lang w:bidi="bn-BD"/>
        </w:rPr>
        <w:t>‘</w:t>
      </w:r>
      <w:r w:rsidRPr="003033E2">
        <w:rPr>
          <w:rFonts w:ascii="Kalpurush" w:hAnsi="Kalpurush" w:cs="Kalpurush"/>
          <w:cs/>
          <w:lang w:bidi="bn-IN"/>
        </w:rPr>
        <w:t>আ। আর ইমাম তিরমিযী সুফ</w:t>
      </w:r>
      <w:r w:rsidRPr="003033E2">
        <w:rPr>
          <w:rFonts w:ascii="Kalpurush" w:hAnsi="Kalpurush" w:cs="Kalpurush"/>
          <w:cs/>
          <w:lang w:bidi="bn-BD"/>
        </w:rPr>
        <w:t>ী</w:t>
      </w:r>
      <w:r w:rsidRPr="003033E2">
        <w:rPr>
          <w:rFonts w:ascii="Kalpurush" w:hAnsi="Kalpurush" w:cs="Kalpurush"/>
          <w:cs/>
          <w:lang w:bidi="bn-IN"/>
        </w:rPr>
        <w:t xml:space="preserve">য়ান সওরী </w:t>
      </w:r>
      <w:r w:rsidRPr="003033E2">
        <w:rPr>
          <w:rFonts w:ascii="Kalpurush" w:hAnsi="Kalpurush" w:cs="Kalpurush"/>
          <w:cs/>
          <w:lang w:bidi="bn-BD"/>
        </w:rPr>
        <w:t xml:space="preserve">রহ. </w:t>
      </w:r>
      <w:r w:rsidRPr="003033E2">
        <w:rPr>
          <w:rFonts w:ascii="Kalpurush" w:hAnsi="Kalpurush" w:cs="Kalpurush"/>
          <w:cs/>
          <w:lang w:bidi="bn-IN"/>
        </w:rPr>
        <w:t>থেকে বর্ণনা করেন যে</w:t>
      </w:r>
      <w:r w:rsidRPr="003033E2">
        <w:rPr>
          <w:rFonts w:ascii="Kalpurush" w:hAnsi="Kalpurush" w:cs="Kalpurush"/>
          <w:lang w:bidi="bn-BD"/>
        </w:rPr>
        <w:t xml:space="preserve">, </w:t>
      </w:r>
      <w:r w:rsidRPr="003033E2">
        <w:rPr>
          <w:rFonts w:ascii="Kalpurush" w:hAnsi="Kalpurush" w:cs="Kalpurush"/>
          <w:cs/>
          <w:lang w:bidi="bn-IN"/>
        </w:rPr>
        <w:t xml:space="preserve">এখানে আল্লাহর সালাত বলতে রহমত এবং </w:t>
      </w:r>
      <w:r w:rsidRPr="003033E2">
        <w:rPr>
          <w:rFonts w:ascii="Kalpurush" w:hAnsi="Kalpurush" w:cs="Kalpurush"/>
          <w:cs/>
          <w:lang w:bidi="bn-BD"/>
        </w:rPr>
        <w:t>ফিরি</w:t>
      </w:r>
      <w:r w:rsidRPr="003033E2">
        <w:rPr>
          <w:rFonts w:ascii="Kalpurush" w:hAnsi="Kalpurush" w:cs="Kalpurush"/>
          <w:cs/>
          <w:lang w:bidi="bn-IN"/>
        </w:rPr>
        <w:t>শতাদের সালাত বলতে ইস্তেগফার বুঝানো হয়েছে</w:t>
      </w:r>
      <w:r w:rsidRPr="003033E2">
        <w:rPr>
          <w:rFonts w:ascii="Kalpurush" w:hAnsi="Kalpurush" w:cs="SolaimanLipi"/>
          <w:cs/>
          <w:lang w:bidi="hi-IN"/>
        </w:rPr>
        <w:t>।</w:t>
      </w:r>
      <w:r w:rsidRPr="003033E2">
        <w:rPr>
          <w:rFonts w:ascii="Kalpurush" w:hAnsi="Kalpurush" w:cs="Kalpurush"/>
          <w:cs/>
          <w:lang w:bidi="bn-IN"/>
        </w:rPr>
        <w:t xml:space="preserve"> (তাফসীর ইবন কাসীর)।</w:t>
      </w:r>
    </w:p>
  </w:footnote>
  <w:footnote w:id="54">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eastAsia="Nikosh" w:hAnsi="Kalpurush" w:cs="Kalpurush"/>
          <w:cs/>
          <w:lang w:bidi="bn-BD"/>
        </w:rPr>
        <w:t>সহীহ বুখারী</w:t>
      </w:r>
      <w:r w:rsidRPr="003033E2">
        <w:rPr>
          <w:rFonts w:ascii="Kalpurush" w:eastAsia="Nikosh" w:hAnsi="Kalpurush" w:cs="Kalpurush"/>
          <w:lang w:bidi="bn-BD"/>
        </w:rPr>
        <w:t xml:space="preserve">, </w:t>
      </w:r>
      <w:r w:rsidRPr="003033E2">
        <w:rPr>
          <w:rFonts w:ascii="Kalpurush" w:eastAsia="Nikosh" w:hAnsi="Kalpurush" w:cs="Kalpurush"/>
          <w:cs/>
          <w:lang w:bidi="bn-BD"/>
        </w:rPr>
        <w:t>হাদীস নং ১৩</w:t>
      </w:r>
      <w:r w:rsidRPr="003033E2">
        <w:rPr>
          <w:rFonts w:ascii="Kalpurush" w:eastAsia="Nikosh" w:hAnsi="Kalpurush" w:cs="Kalpurush"/>
          <w:lang w:bidi="bn-BD"/>
        </w:rPr>
        <w:t xml:space="preserve">; </w:t>
      </w:r>
      <w:r w:rsidRPr="003033E2">
        <w:rPr>
          <w:rFonts w:ascii="Kalpurush" w:eastAsia="Nikosh" w:hAnsi="Kalpurush" w:cs="Kalpurush"/>
          <w:cs/>
          <w:lang w:bidi="bn-BD"/>
        </w:rPr>
        <w:t>সহীহ মুসলিম</w:t>
      </w:r>
      <w:r w:rsidRPr="003033E2">
        <w:rPr>
          <w:rFonts w:ascii="Kalpurush" w:eastAsia="Nikosh" w:hAnsi="Kalpurush" w:cs="Kalpurush"/>
          <w:lang w:bidi="bn-BD"/>
        </w:rPr>
        <w:t xml:space="preserve">, </w:t>
      </w:r>
      <w:r w:rsidRPr="003033E2">
        <w:rPr>
          <w:rFonts w:ascii="Kalpurush" w:eastAsia="Nikosh" w:hAnsi="Kalpurush" w:cs="Kalpurush"/>
          <w:cs/>
          <w:lang w:bidi="bn-BD"/>
        </w:rPr>
        <w:t>হাদীস নং ৪৪।</w:t>
      </w:r>
    </w:p>
  </w:footnote>
  <w:footnote w:id="55">
    <w:p w:rsidR="0037343E" w:rsidRPr="003033E2" w:rsidRDefault="0037343E" w:rsidP="003033E2">
      <w:pPr>
        <w:pStyle w:val="FootnoteText"/>
        <w:ind w:left="288" w:hanging="288"/>
        <w:jc w:val="both"/>
        <w:rPr>
          <w:rFonts w:ascii="Kalpurush" w:hAnsi="Kalpurush" w:cs="Kalpurush"/>
          <w:rtl/>
          <w:cs/>
        </w:rPr>
      </w:pPr>
      <w:r w:rsidRPr="003033E2">
        <w:rPr>
          <w:rStyle w:val="FootnoteReference"/>
          <w:rFonts w:ascii="Kalpurush" w:hAnsi="Kalpurush" w:cs="Kalpurush"/>
        </w:rPr>
        <w:footnoteRef/>
      </w:r>
      <w:r w:rsidRPr="003033E2">
        <w:rPr>
          <w:rFonts w:ascii="Kalpurush" w:hAnsi="Kalpurush" w:cs="Kalpurush"/>
          <w:cs/>
          <w:lang w:bidi="bn-BD"/>
        </w:rPr>
        <w:t xml:space="preserve"> সনদ</w:t>
      </w:r>
      <w:r w:rsidRPr="003033E2">
        <w:rPr>
          <w:rFonts w:ascii="Kalpurush" w:hAnsi="Kalpurush" w:cs="Kalpurush"/>
          <w:lang w:bidi="bn-BD"/>
        </w:rPr>
        <w:t xml:space="preserve">, </w:t>
      </w:r>
      <w:r w:rsidRPr="003033E2">
        <w:rPr>
          <w:rFonts w:ascii="Kalpurush" w:hAnsi="Kalpurush" w:cs="Kalpurush"/>
          <w:cs/>
          <w:lang w:bidi="bn-BD"/>
        </w:rPr>
        <w:t>ন্যায় বিচার</w:t>
      </w:r>
      <w:r w:rsidRPr="003033E2">
        <w:rPr>
          <w:rFonts w:ascii="Kalpurush" w:hAnsi="Kalpurush" w:cs="Kalpurush"/>
          <w:lang w:bidi="bn-BD"/>
        </w:rPr>
        <w:t xml:space="preserve">, </w:t>
      </w:r>
      <w:r w:rsidRPr="003033E2">
        <w:rPr>
          <w:rFonts w:ascii="Kalpurush" w:hAnsi="Kalpurush" w:cs="Kalpurush"/>
          <w:cs/>
          <w:lang w:bidi="bn-BD"/>
        </w:rPr>
        <w:t>ইনসাফ</w:t>
      </w:r>
      <w:r w:rsidRPr="003033E2">
        <w:rPr>
          <w:rFonts w:ascii="Kalpurush" w:hAnsi="Kalpurush" w:cs="Kalpurush"/>
          <w:lang w:bidi="bn-BD"/>
        </w:rPr>
        <w:t xml:space="preserve">, </w:t>
      </w:r>
      <w:r w:rsidRPr="003033E2">
        <w:rPr>
          <w:rFonts w:ascii="Kalpurush" w:hAnsi="Kalpurush" w:cs="Kalpurush"/>
          <w:cs/>
          <w:lang w:bidi="bn-BD"/>
        </w:rPr>
        <w:t>ইত্যাদি।</w:t>
      </w:r>
    </w:p>
  </w:footnote>
  <w:footnote w:id="56">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cs/>
          <w:lang w:bidi="bn-BD"/>
        </w:rPr>
        <w:t xml:space="preserve"> সহীহ মুসলিম</w:t>
      </w:r>
      <w:r w:rsidRPr="003033E2">
        <w:rPr>
          <w:rFonts w:ascii="Kalpurush" w:hAnsi="Kalpurush" w:cs="Kalpurush"/>
          <w:lang w:bidi="bn-BD"/>
        </w:rPr>
        <w:t xml:space="preserve">, </w:t>
      </w:r>
      <w:r w:rsidRPr="003033E2">
        <w:rPr>
          <w:rFonts w:ascii="Kalpurush" w:hAnsi="Kalpurush" w:cs="Kalpurush"/>
          <w:cs/>
          <w:lang w:bidi="bn-BD"/>
        </w:rPr>
        <w:t>হাদীস নং ২৯০১</w:t>
      </w:r>
    </w:p>
  </w:footnote>
  <w:footnote w:id="57">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hAnsi="Kalpurush" w:cs="Kalpurush"/>
          <w:cs/>
          <w:lang w:bidi="bn-BD"/>
        </w:rPr>
        <w:t>সহীহ মুসলিম</w:t>
      </w:r>
      <w:r w:rsidRPr="003033E2">
        <w:rPr>
          <w:rFonts w:ascii="Kalpurush" w:hAnsi="Kalpurush" w:cs="Kalpurush"/>
          <w:lang w:bidi="bn-BD"/>
        </w:rPr>
        <w:t xml:space="preserve">, </w:t>
      </w:r>
      <w:r w:rsidRPr="003033E2">
        <w:rPr>
          <w:rFonts w:ascii="Kalpurush" w:hAnsi="Kalpurush" w:cs="Kalpurush"/>
          <w:cs/>
          <w:lang w:bidi="bn-BD"/>
        </w:rPr>
        <w:t>হাদীস নং ২৮৫৯</w:t>
      </w:r>
    </w:p>
  </w:footnote>
  <w:footnote w:id="58">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hAnsi="Kalpurush" w:cs="Kalpurush"/>
          <w:cs/>
          <w:lang w:bidi="bn-BD"/>
        </w:rPr>
        <w:t>সহীহ বুখারী</w:t>
      </w:r>
      <w:r w:rsidRPr="003033E2">
        <w:rPr>
          <w:rFonts w:ascii="Kalpurush" w:hAnsi="Kalpurush" w:cs="Kalpurush"/>
          <w:lang w:bidi="bn-BD"/>
        </w:rPr>
        <w:t xml:space="preserve">, </w:t>
      </w:r>
      <w:r w:rsidRPr="003033E2">
        <w:rPr>
          <w:rFonts w:ascii="Kalpurush" w:hAnsi="Kalpurush" w:cs="Kalpurush"/>
          <w:cs/>
          <w:lang w:bidi="bn-BD"/>
        </w:rPr>
        <w:t>হাদীস নং ২৪৪১</w:t>
      </w:r>
    </w:p>
  </w:footnote>
  <w:footnote w:id="59">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hAnsi="Kalpurush" w:cs="Kalpurush"/>
          <w:cs/>
          <w:lang w:bidi="bn-BD"/>
        </w:rPr>
        <w:t>সহীহ বুখারী</w:t>
      </w:r>
      <w:r w:rsidRPr="003033E2">
        <w:rPr>
          <w:rFonts w:ascii="Kalpurush" w:hAnsi="Kalpurush" w:cs="Kalpurush"/>
          <w:lang w:bidi="bn-BD"/>
        </w:rPr>
        <w:t xml:space="preserve">, </w:t>
      </w:r>
      <w:r w:rsidRPr="003033E2">
        <w:rPr>
          <w:rFonts w:ascii="Kalpurush" w:hAnsi="Kalpurush" w:cs="Kalpurush"/>
          <w:cs/>
          <w:lang w:bidi="bn-BD"/>
        </w:rPr>
        <w:t>হাদীস নং ৬৫৩৭</w:t>
      </w:r>
    </w:p>
  </w:footnote>
  <w:footnote w:id="60">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eastAsia="Nikosh" w:hAnsi="Kalpurush" w:cs="Kalpurush"/>
          <w:cs/>
          <w:lang w:bidi="bn-BD"/>
        </w:rPr>
        <w:t>সহীহ মুসলিম</w:t>
      </w:r>
      <w:r w:rsidRPr="003033E2">
        <w:rPr>
          <w:rFonts w:ascii="Kalpurush" w:eastAsia="Nikosh" w:hAnsi="Kalpurush" w:cs="Kalpurush"/>
          <w:lang w:bidi="bn-BD"/>
        </w:rPr>
        <w:t xml:space="preserve">, </w:t>
      </w:r>
      <w:r w:rsidRPr="003033E2">
        <w:rPr>
          <w:rFonts w:ascii="Kalpurush" w:eastAsia="Nikosh" w:hAnsi="Kalpurush" w:cs="Kalpurush"/>
          <w:cs/>
          <w:lang w:bidi="bn-BD"/>
        </w:rPr>
        <w:t>হাদীস নং ২৭৬৮।</w:t>
      </w:r>
    </w:p>
  </w:footnote>
  <w:footnote w:id="61">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hAnsi="Kalpurush" w:cs="Kalpurush"/>
          <w:cs/>
          <w:lang w:bidi="bn-BD"/>
        </w:rPr>
        <w:t>সহীহ মুসলিম</w:t>
      </w:r>
      <w:r w:rsidRPr="003033E2">
        <w:rPr>
          <w:rFonts w:ascii="Kalpurush" w:hAnsi="Kalpurush" w:cs="Kalpurush"/>
          <w:lang w:bidi="bn-BD"/>
        </w:rPr>
        <w:t xml:space="preserve">, </w:t>
      </w:r>
      <w:r w:rsidRPr="003033E2">
        <w:rPr>
          <w:rFonts w:ascii="Kalpurush" w:hAnsi="Kalpurush" w:cs="Kalpurush"/>
          <w:cs/>
          <w:lang w:bidi="bn-BD"/>
        </w:rPr>
        <w:t>হাদীস নং ২৬৫৩</w:t>
      </w:r>
    </w:p>
  </w:footnote>
  <w:footnote w:id="62">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cs/>
          <w:lang w:bidi="bn-BD"/>
        </w:rPr>
        <w:t xml:space="preserve"> আবু দাউদ</w:t>
      </w:r>
      <w:r w:rsidRPr="003033E2">
        <w:rPr>
          <w:rFonts w:ascii="Kalpurush" w:hAnsi="Kalpurush" w:cs="Kalpurush"/>
          <w:lang w:bidi="bn-BD"/>
        </w:rPr>
        <w:t xml:space="preserve">, </w:t>
      </w:r>
      <w:r w:rsidRPr="003033E2">
        <w:rPr>
          <w:rFonts w:ascii="Kalpurush" w:hAnsi="Kalpurush" w:cs="Kalpurush"/>
          <w:cs/>
          <w:lang w:bidi="bn-BD"/>
        </w:rPr>
        <w:t>হাদীস নং ৪৭০০</w:t>
      </w:r>
    </w:p>
  </w:footnote>
  <w:footnote w:id="63">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hAnsi="Kalpurush" w:cs="Kalpurush"/>
          <w:cs/>
          <w:lang w:bidi="bn-BD"/>
        </w:rPr>
        <w:t>আবু দাউদ</w:t>
      </w:r>
      <w:r w:rsidRPr="003033E2">
        <w:rPr>
          <w:rFonts w:ascii="Kalpurush" w:hAnsi="Kalpurush" w:cs="Kalpurush"/>
          <w:lang w:bidi="bn-BD"/>
        </w:rPr>
        <w:t>,</w:t>
      </w:r>
      <w:r w:rsidRPr="003033E2">
        <w:rPr>
          <w:rFonts w:ascii="Kalpurush" w:hAnsi="Kalpurush" w:cs="Kalpurush"/>
          <w:cs/>
          <w:lang w:bidi="bn-BD"/>
        </w:rPr>
        <w:t xml:space="preserve"> হাদীস নং ৪৭৩৪</w:t>
      </w:r>
    </w:p>
  </w:footnote>
  <w:footnote w:id="64">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lang w:bidi="bn-BD"/>
        </w:rPr>
        <w:t xml:space="preserve"> </w:t>
      </w:r>
      <w:r w:rsidRPr="003033E2">
        <w:rPr>
          <w:rFonts w:ascii="Kalpurush" w:eastAsia="Nikosh" w:hAnsi="Kalpurush" w:cs="Kalpurush"/>
          <w:cs/>
          <w:lang w:bidi="bn-BD"/>
        </w:rPr>
        <w:t>সহীহ বুখারী</w:t>
      </w:r>
      <w:r w:rsidRPr="003033E2">
        <w:rPr>
          <w:rFonts w:ascii="Kalpurush" w:eastAsia="Nikosh" w:hAnsi="Kalpurush" w:cs="Kalpurush"/>
          <w:lang w:bidi="bn-BD"/>
        </w:rPr>
        <w:t xml:space="preserve">, </w:t>
      </w:r>
      <w:r w:rsidRPr="003033E2">
        <w:rPr>
          <w:rFonts w:ascii="Kalpurush" w:eastAsia="Nikosh" w:hAnsi="Kalpurush" w:cs="Kalpurush"/>
          <w:cs/>
          <w:lang w:bidi="bn-BD"/>
        </w:rPr>
        <w:t>হাদীস নং ৫৭৩</w:t>
      </w:r>
      <w:r w:rsidRPr="003033E2">
        <w:rPr>
          <w:rFonts w:ascii="Kalpurush" w:eastAsia="Nikosh" w:hAnsi="Kalpurush" w:cs="Kalpurush"/>
          <w:lang w:bidi="bn-BD"/>
        </w:rPr>
        <w:t xml:space="preserve">; </w:t>
      </w:r>
      <w:r w:rsidRPr="003033E2">
        <w:rPr>
          <w:rFonts w:ascii="Kalpurush" w:eastAsia="Nikosh" w:hAnsi="Kalpurush" w:cs="Kalpurush"/>
          <w:cs/>
          <w:lang w:bidi="bn-BD"/>
        </w:rPr>
        <w:t>সহীহ মুসলিম</w:t>
      </w:r>
      <w:r w:rsidRPr="003033E2">
        <w:rPr>
          <w:rFonts w:ascii="Kalpurush" w:eastAsia="Nikosh" w:hAnsi="Kalpurush" w:cs="Kalpurush"/>
          <w:lang w:bidi="bn-BD"/>
        </w:rPr>
        <w:t xml:space="preserve">, </w:t>
      </w:r>
      <w:r w:rsidRPr="003033E2">
        <w:rPr>
          <w:rFonts w:ascii="Kalpurush" w:eastAsia="Nikosh" w:hAnsi="Kalpurush" w:cs="Kalpurush"/>
          <w:cs/>
          <w:lang w:bidi="bn-BD"/>
        </w:rPr>
        <w:t>হাদীস নং ১৮২</w:t>
      </w:r>
    </w:p>
  </w:footnote>
  <w:footnote w:id="65">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eastAsia="Nikosh" w:hAnsi="Kalpurush" w:cs="Kalpurush"/>
          <w:cs/>
          <w:lang w:bidi="bn-BD"/>
        </w:rPr>
        <w:t>সহীহ বুখারী</w:t>
      </w:r>
      <w:r w:rsidRPr="003033E2">
        <w:rPr>
          <w:rFonts w:ascii="Kalpurush" w:eastAsia="Nikosh" w:hAnsi="Kalpurush" w:cs="Kalpurush"/>
          <w:lang w:bidi="bn-BD"/>
        </w:rPr>
        <w:t xml:space="preserve">, </w:t>
      </w:r>
      <w:r w:rsidRPr="003033E2">
        <w:rPr>
          <w:rFonts w:ascii="Kalpurush" w:eastAsia="Nikosh" w:hAnsi="Kalpurush" w:cs="Kalpurush"/>
          <w:cs/>
          <w:lang w:bidi="bn-BD"/>
        </w:rPr>
        <w:t>হাদীস নং ৯</w:t>
      </w:r>
      <w:r w:rsidRPr="003033E2">
        <w:rPr>
          <w:rFonts w:ascii="Kalpurush" w:eastAsia="Nikosh" w:hAnsi="Kalpurush" w:cs="Kalpurush"/>
          <w:lang w:bidi="bn-BD"/>
        </w:rPr>
        <w:t xml:space="preserve">; </w:t>
      </w:r>
      <w:r w:rsidRPr="003033E2">
        <w:rPr>
          <w:rFonts w:ascii="Kalpurush" w:eastAsia="Nikosh" w:hAnsi="Kalpurush" w:cs="Kalpurush"/>
          <w:cs/>
          <w:lang w:bidi="bn-BD"/>
        </w:rPr>
        <w:t>সহীহ মুসলিম</w:t>
      </w:r>
      <w:r w:rsidRPr="003033E2">
        <w:rPr>
          <w:rFonts w:ascii="Kalpurush" w:eastAsia="Nikosh" w:hAnsi="Kalpurush" w:cs="Kalpurush"/>
          <w:lang w:bidi="bn-BD"/>
        </w:rPr>
        <w:t xml:space="preserve">, </w:t>
      </w:r>
      <w:r w:rsidRPr="003033E2">
        <w:rPr>
          <w:rFonts w:ascii="Kalpurush" w:eastAsia="Nikosh" w:hAnsi="Kalpurush" w:cs="Kalpurush"/>
          <w:cs/>
          <w:lang w:bidi="bn-BD"/>
        </w:rPr>
        <w:t>হাদীস নং ৩৫</w:t>
      </w:r>
    </w:p>
  </w:footnote>
  <w:footnote w:id="66">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eastAsia="Nikosh" w:hAnsi="Kalpurush" w:cs="Kalpurush"/>
          <w:cs/>
          <w:lang w:bidi="bn-BD"/>
        </w:rPr>
        <w:t>সহীহ বুখারী</w:t>
      </w:r>
      <w:r w:rsidRPr="003033E2">
        <w:rPr>
          <w:rFonts w:ascii="Kalpurush" w:eastAsia="Nikosh" w:hAnsi="Kalpurush" w:cs="Kalpurush"/>
          <w:lang w:bidi="bn-BD"/>
        </w:rPr>
        <w:t xml:space="preserve">, </w:t>
      </w:r>
      <w:r w:rsidRPr="003033E2">
        <w:rPr>
          <w:rFonts w:ascii="Kalpurush" w:eastAsia="Nikosh" w:hAnsi="Kalpurush" w:cs="Kalpurush"/>
          <w:cs/>
          <w:lang w:bidi="bn-BD"/>
        </w:rPr>
        <w:t>হাদীস নং ৯</w:t>
      </w:r>
      <w:r w:rsidRPr="003033E2">
        <w:rPr>
          <w:rFonts w:ascii="Kalpurush" w:eastAsia="Nikosh" w:hAnsi="Kalpurush" w:cs="Kalpurush"/>
          <w:lang w:bidi="bn-BD"/>
        </w:rPr>
        <w:t xml:space="preserve">; </w:t>
      </w:r>
      <w:r w:rsidRPr="003033E2">
        <w:rPr>
          <w:rFonts w:ascii="Kalpurush" w:eastAsia="Nikosh" w:hAnsi="Kalpurush" w:cs="Kalpurush"/>
          <w:cs/>
          <w:lang w:bidi="bn-BD"/>
        </w:rPr>
        <w:t>সহীহ মুসলিম</w:t>
      </w:r>
      <w:r w:rsidRPr="003033E2">
        <w:rPr>
          <w:rFonts w:ascii="Kalpurush" w:eastAsia="Nikosh" w:hAnsi="Kalpurush" w:cs="Kalpurush"/>
          <w:lang w:bidi="bn-BD"/>
        </w:rPr>
        <w:t xml:space="preserve">, </w:t>
      </w:r>
      <w:r w:rsidRPr="003033E2">
        <w:rPr>
          <w:rFonts w:ascii="Kalpurush" w:eastAsia="Nikosh" w:hAnsi="Kalpurush" w:cs="Kalpurush"/>
          <w:cs/>
          <w:lang w:bidi="bn-BD"/>
        </w:rPr>
        <w:t>হাদীস নং ৩৫</w:t>
      </w:r>
    </w:p>
  </w:footnote>
  <w:footnote w:id="67">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cs/>
          <w:lang w:bidi="bn-BD"/>
        </w:rPr>
        <w:t xml:space="preserve"> আহমদ</w:t>
      </w:r>
      <w:r w:rsidRPr="003033E2">
        <w:rPr>
          <w:rFonts w:ascii="Kalpurush" w:hAnsi="Kalpurush" w:cs="Kalpurush"/>
          <w:lang w:bidi="bn-BD"/>
        </w:rPr>
        <w:t>,</w:t>
      </w:r>
      <w:r w:rsidRPr="003033E2">
        <w:rPr>
          <w:rFonts w:ascii="Kalpurush" w:hAnsi="Kalpurush" w:cs="Kalpurush"/>
          <w:cs/>
          <w:lang w:bidi="bn-BD"/>
        </w:rPr>
        <w:t xml:space="preserve"> </w:t>
      </w:r>
      <w:r w:rsidRPr="003033E2">
        <w:rPr>
          <w:rFonts w:ascii="Kalpurush" w:eastAsia="Nikosh" w:hAnsi="Kalpurush" w:cs="Kalpurush"/>
          <w:cs/>
          <w:lang w:bidi="bn-BD"/>
        </w:rPr>
        <w:t>হাদীস নং</w:t>
      </w:r>
      <w:r w:rsidRPr="003033E2">
        <w:rPr>
          <w:rFonts w:ascii="Kalpurush" w:hAnsi="Kalpurush" w:cs="Kalpurush"/>
          <w:cs/>
          <w:lang w:bidi="bn-BD"/>
        </w:rPr>
        <w:t xml:space="preserve"> ৭৪০২ আবূ দাউদ</w:t>
      </w:r>
      <w:r w:rsidRPr="003033E2">
        <w:rPr>
          <w:rFonts w:ascii="Kalpurush" w:hAnsi="Kalpurush" w:cs="Kalpurush"/>
          <w:lang w:bidi="bn-BD"/>
        </w:rPr>
        <w:t>,</w:t>
      </w:r>
      <w:r w:rsidRPr="003033E2">
        <w:rPr>
          <w:rFonts w:ascii="Kalpurush" w:hAnsi="Kalpurush" w:cs="Kalpurush"/>
          <w:cs/>
          <w:lang w:bidi="bn-BD"/>
        </w:rPr>
        <w:t xml:space="preserve"> </w:t>
      </w:r>
      <w:r w:rsidRPr="003033E2">
        <w:rPr>
          <w:rFonts w:ascii="Kalpurush" w:eastAsia="Nikosh" w:hAnsi="Kalpurush" w:cs="Kalpurush"/>
          <w:cs/>
          <w:lang w:bidi="bn-BD"/>
        </w:rPr>
        <w:t>হাদীস নং</w:t>
      </w:r>
      <w:r w:rsidRPr="003033E2">
        <w:rPr>
          <w:rFonts w:ascii="Kalpurush" w:hAnsi="Kalpurush" w:cs="Kalpurush"/>
          <w:cs/>
          <w:lang w:bidi="bn-BD"/>
        </w:rPr>
        <w:t xml:space="preserve"> ৪৬৮২ তিরমিযি</w:t>
      </w:r>
      <w:r w:rsidRPr="003033E2">
        <w:rPr>
          <w:rFonts w:ascii="Kalpurush" w:hAnsi="Kalpurush" w:cs="Kalpurush"/>
          <w:lang w:bidi="bn-BD"/>
        </w:rPr>
        <w:t>,</w:t>
      </w:r>
      <w:r w:rsidRPr="003033E2">
        <w:rPr>
          <w:rFonts w:ascii="Kalpurush" w:hAnsi="Kalpurush" w:cs="Kalpurush"/>
          <w:cs/>
          <w:lang w:bidi="bn-BD"/>
        </w:rPr>
        <w:t xml:space="preserve">  </w:t>
      </w:r>
      <w:r w:rsidRPr="003033E2">
        <w:rPr>
          <w:rFonts w:ascii="Kalpurush" w:eastAsia="Nikosh" w:hAnsi="Kalpurush" w:cs="Kalpurush"/>
          <w:cs/>
          <w:lang w:bidi="bn-BD"/>
        </w:rPr>
        <w:t>হাদীস নং</w:t>
      </w:r>
      <w:r w:rsidRPr="003033E2">
        <w:rPr>
          <w:rFonts w:ascii="Kalpurush" w:hAnsi="Kalpurush" w:cs="Kalpurush"/>
          <w:cs/>
          <w:lang w:bidi="bn-BD"/>
        </w:rPr>
        <w:t xml:space="preserve"> ১১৬২</w:t>
      </w:r>
    </w:p>
  </w:footnote>
  <w:footnote w:id="68">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hAnsi="Kalpurush" w:cs="Kalpurush"/>
          <w:cs/>
          <w:lang w:bidi="bn-BD"/>
        </w:rPr>
        <w:t>সহীহ বুখারী</w:t>
      </w:r>
      <w:r w:rsidRPr="003033E2">
        <w:rPr>
          <w:rFonts w:ascii="Kalpurush" w:hAnsi="Kalpurush" w:cs="Kalpurush"/>
          <w:lang w:bidi="bn-BD"/>
        </w:rPr>
        <w:t xml:space="preserve">, </w:t>
      </w:r>
      <w:r w:rsidRPr="003033E2">
        <w:rPr>
          <w:rFonts w:ascii="Kalpurush" w:hAnsi="Kalpurush" w:cs="Kalpurush"/>
          <w:cs/>
          <w:lang w:bidi="bn-BD"/>
        </w:rPr>
        <w:t>হাদীস নং ৬৫৬০</w:t>
      </w:r>
    </w:p>
  </w:footnote>
  <w:footnote w:id="69">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hAnsi="Kalpurush" w:cs="Kalpurush"/>
          <w:cs/>
          <w:lang w:bidi="bn-BD"/>
        </w:rPr>
        <w:t>সহীহ বুখারী</w:t>
      </w:r>
      <w:r w:rsidRPr="003033E2">
        <w:rPr>
          <w:rFonts w:ascii="Kalpurush" w:hAnsi="Kalpurush" w:cs="Kalpurush"/>
          <w:lang w:bidi="bn-BD"/>
        </w:rPr>
        <w:t xml:space="preserve">, </w:t>
      </w:r>
      <w:r w:rsidRPr="003033E2">
        <w:rPr>
          <w:rFonts w:ascii="Kalpurush" w:hAnsi="Kalpurush" w:cs="Kalpurush"/>
          <w:cs/>
          <w:lang w:bidi="bn-BD"/>
        </w:rPr>
        <w:t>হাদীস নং ৪৪</w:t>
      </w:r>
    </w:p>
  </w:footnote>
  <w:footnote w:id="70">
    <w:p w:rsidR="0037343E" w:rsidRPr="003033E2" w:rsidRDefault="0037343E" w:rsidP="003033E2">
      <w:pPr>
        <w:pStyle w:val="FootnoteText"/>
        <w:tabs>
          <w:tab w:val="left" w:pos="1032"/>
        </w:tabs>
        <w:rPr>
          <w:rFonts w:ascii="Kalpurush" w:hAnsi="Kalpurush" w:cs="Kalpurush"/>
          <w:cs/>
          <w:lang w:bidi="bn-BD"/>
        </w:rPr>
      </w:pPr>
      <w:r w:rsidRPr="003033E2">
        <w:rPr>
          <w:rStyle w:val="FootnoteReference"/>
          <w:rFonts w:ascii="Kalpurush" w:hAnsi="Kalpurush" w:cs="Kalpurush"/>
        </w:rPr>
        <w:footnoteRef/>
      </w:r>
      <w:r w:rsidRPr="003033E2">
        <w:rPr>
          <w:rFonts w:ascii="Kalpurush" w:eastAsia="Nikosh" w:hAnsi="Kalpurush" w:cs="Kalpurush"/>
          <w:cs/>
          <w:lang w:bidi="bn-BD"/>
        </w:rPr>
        <w:t xml:space="preserve"> সহীহ বুখারী</w:t>
      </w:r>
      <w:r w:rsidRPr="003033E2">
        <w:rPr>
          <w:rFonts w:ascii="Kalpurush" w:eastAsia="Nikosh" w:hAnsi="Kalpurush" w:cs="Kalpurush"/>
          <w:lang w:bidi="bn-BD"/>
        </w:rPr>
        <w:t xml:space="preserve">, </w:t>
      </w:r>
      <w:r w:rsidRPr="003033E2">
        <w:rPr>
          <w:rFonts w:ascii="Kalpurush" w:eastAsia="Nikosh" w:hAnsi="Kalpurush" w:cs="Kalpurush"/>
          <w:cs/>
          <w:lang w:bidi="bn-BD"/>
        </w:rPr>
        <w:t>হাদীস নং ২৪৭৫</w:t>
      </w:r>
      <w:r w:rsidRPr="003033E2">
        <w:rPr>
          <w:rFonts w:ascii="Kalpurush" w:eastAsia="Nikosh" w:hAnsi="Kalpurush" w:cs="Kalpurush"/>
          <w:lang w:bidi="bn-BD"/>
        </w:rPr>
        <w:t xml:space="preserve">; </w:t>
      </w:r>
      <w:r w:rsidRPr="003033E2">
        <w:rPr>
          <w:rFonts w:ascii="Kalpurush" w:eastAsia="Nikosh" w:hAnsi="Kalpurush" w:cs="Kalpurush"/>
          <w:cs/>
          <w:lang w:bidi="bn-BD"/>
        </w:rPr>
        <w:t>সহীহ মুসলিম</w:t>
      </w:r>
      <w:r w:rsidRPr="003033E2">
        <w:rPr>
          <w:rFonts w:ascii="Kalpurush" w:eastAsia="Nikosh" w:hAnsi="Kalpurush" w:cs="Kalpurush"/>
          <w:lang w:bidi="bn-BD"/>
        </w:rPr>
        <w:t xml:space="preserve">, </w:t>
      </w:r>
      <w:r w:rsidRPr="003033E2">
        <w:rPr>
          <w:rFonts w:ascii="Kalpurush" w:eastAsia="Nikosh" w:hAnsi="Kalpurush" w:cs="Kalpurush"/>
          <w:cs/>
          <w:lang w:bidi="bn-BD"/>
        </w:rPr>
        <w:t>হাদীস নং ৫৭</w:t>
      </w:r>
    </w:p>
  </w:footnote>
  <w:footnote w:id="71">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hAnsi="Kalpurush" w:cs="Kalpurush"/>
          <w:cs/>
          <w:lang w:bidi="bn-BD"/>
        </w:rPr>
        <w:t>সহীহ মুসলিম</w:t>
      </w:r>
      <w:r w:rsidRPr="003033E2">
        <w:rPr>
          <w:rFonts w:ascii="Kalpurush" w:hAnsi="Kalpurush" w:cs="Kalpurush"/>
          <w:lang w:bidi="bn-BD"/>
        </w:rPr>
        <w:t xml:space="preserve">, </w:t>
      </w:r>
      <w:r w:rsidRPr="003033E2">
        <w:rPr>
          <w:rFonts w:ascii="Kalpurush" w:hAnsi="Kalpurush" w:cs="Kalpurush"/>
          <w:cs/>
          <w:lang w:bidi="bn-BD"/>
        </w:rPr>
        <w:t>হাদীস নং ১৮৫১</w:t>
      </w:r>
    </w:p>
  </w:footnote>
  <w:footnote w:id="72">
    <w:p w:rsidR="0037343E" w:rsidRPr="003033E2" w:rsidRDefault="0037343E" w:rsidP="003033E2">
      <w:pPr>
        <w:pStyle w:val="FootnoteText"/>
        <w:tabs>
          <w:tab w:val="left" w:pos="849"/>
          <w:tab w:val="left" w:pos="891"/>
        </w:tabs>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lang w:bidi="bn-BD"/>
        </w:rPr>
        <w:t xml:space="preserve"> </w:t>
      </w:r>
      <w:r w:rsidRPr="003033E2">
        <w:rPr>
          <w:rFonts w:ascii="Kalpurush" w:eastAsia="Nikosh" w:hAnsi="Kalpurush" w:cs="Kalpurush"/>
          <w:cs/>
          <w:lang w:bidi="bn-BD"/>
        </w:rPr>
        <w:t>সহীহ বুখারী</w:t>
      </w:r>
      <w:r w:rsidRPr="003033E2">
        <w:rPr>
          <w:rFonts w:ascii="Kalpurush" w:eastAsia="Nikosh" w:hAnsi="Kalpurush" w:cs="Kalpurush"/>
          <w:lang w:bidi="bn-BD"/>
        </w:rPr>
        <w:t xml:space="preserve">, </w:t>
      </w:r>
      <w:r w:rsidRPr="003033E2">
        <w:rPr>
          <w:rFonts w:ascii="Kalpurush" w:eastAsia="Nikosh" w:hAnsi="Kalpurush" w:cs="Kalpurush"/>
          <w:cs/>
          <w:lang w:bidi="bn-BD"/>
        </w:rPr>
        <w:t>হাদীস নং ৭১৪৪</w:t>
      </w:r>
      <w:r w:rsidRPr="003033E2">
        <w:rPr>
          <w:rFonts w:ascii="Kalpurush" w:eastAsia="Nikosh" w:hAnsi="Kalpurush" w:cs="Kalpurush"/>
          <w:lang w:bidi="bn-BD"/>
        </w:rPr>
        <w:t xml:space="preserve">; </w:t>
      </w:r>
      <w:r w:rsidRPr="003033E2">
        <w:rPr>
          <w:rFonts w:ascii="Kalpurush" w:eastAsia="Nikosh" w:hAnsi="Kalpurush" w:cs="Kalpurush"/>
          <w:cs/>
          <w:lang w:bidi="bn-BD"/>
        </w:rPr>
        <w:t>সহীহ মুসলিম</w:t>
      </w:r>
      <w:r w:rsidRPr="003033E2">
        <w:rPr>
          <w:rFonts w:ascii="Kalpurush" w:eastAsia="Nikosh" w:hAnsi="Kalpurush" w:cs="Kalpurush"/>
          <w:lang w:bidi="bn-BD"/>
        </w:rPr>
        <w:t xml:space="preserve">, </w:t>
      </w:r>
      <w:r w:rsidRPr="003033E2">
        <w:rPr>
          <w:rFonts w:ascii="Kalpurush" w:eastAsia="Nikosh" w:hAnsi="Kalpurush" w:cs="Kalpurush"/>
          <w:cs/>
          <w:lang w:bidi="bn-BD"/>
        </w:rPr>
        <w:t>হাদীস নং ১৮৩৯</w:t>
      </w:r>
    </w:p>
  </w:footnote>
  <w:footnote w:id="73">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cs/>
          <w:lang w:bidi="bn-BD"/>
        </w:rPr>
        <w:t xml:space="preserve"> সহীহ মুসলিম</w:t>
      </w:r>
      <w:r w:rsidRPr="003033E2">
        <w:rPr>
          <w:rFonts w:ascii="Kalpurush" w:hAnsi="Kalpurush" w:cs="Kalpurush"/>
          <w:lang w:bidi="bn-BD"/>
        </w:rPr>
        <w:t xml:space="preserve">, </w:t>
      </w:r>
      <w:r w:rsidRPr="003033E2">
        <w:rPr>
          <w:rFonts w:ascii="Kalpurush" w:hAnsi="Kalpurush" w:cs="Kalpurush"/>
          <w:cs/>
          <w:lang w:bidi="bn-BD"/>
        </w:rPr>
        <w:t>হাদীস নং ১৮৫১।</w:t>
      </w:r>
    </w:p>
  </w:footnote>
  <w:footnote w:id="74">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cs/>
          <w:lang w:bidi="bn-BD"/>
        </w:rPr>
        <w:t xml:space="preserve"> সহীহ বুখারী</w:t>
      </w:r>
      <w:r w:rsidRPr="003033E2">
        <w:rPr>
          <w:rFonts w:ascii="Kalpurush" w:hAnsi="Kalpurush" w:cs="Kalpurush"/>
          <w:lang w:bidi="bn-BD"/>
        </w:rPr>
        <w:t xml:space="preserve">, </w:t>
      </w:r>
      <w:r w:rsidRPr="003033E2">
        <w:rPr>
          <w:rFonts w:ascii="Kalpurush" w:hAnsi="Kalpurush" w:cs="Kalpurush"/>
          <w:cs/>
          <w:lang w:bidi="bn-BD"/>
        </w:rPr>
        <w:t xml:space="preserve">হাদীস নং ৭০৫৬ । </w:t>
      </w:r>
    </w:p>
  </w:footnote>
  <w:footnote w:id="75">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hAnsi="Kalpurush" w:cs="Kalpurush"/>
          <w:cs/>
          <w:lang w:bidi="bn-BD"/>
        </w:rPr>
        <w:t>সহীহ বুখারী</w:t>
      </w:r>
      <w:r w:rsidRPr="003033E2">
        <w:rPr>
          <w:rFonts w:ascii="Kalpurush" w:hAnsi="Kalpurush" w:cs="Kalpurush"/>
          <w:lang w:bidi="bn-BD"/>
        </w:rPr>
        <w:t xml:space="preserve">, </w:t>
      </w:r>
      <w:r w:rsidRPr="003033E2">
        <w:rPr>
          <w:rFonts w:ascii="Kalpurush" w:hAnsi="Kalpurush" w:cs="Kalpurush"/>
          <w:cs/>
          <w:lang w:bidi="bn-BD"/>
        </w:rPr>
        <w:t>হাদীস নং ৩১৬৩।</w:t>
      </w:r>
    </w:p>
  </w:footnote>
  <w:footnote w:id="76">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Style w:val="FootnoteReference"/>
          <w:rFonts w:ascii="Kalpurush" w:hAnsi="Kalpurush" w:cs="Kalpurush"/>
          <w:lang w:bidi="bn-BD"/>
        </w:rPr>
        <w:t xml:space="preserve"> </w:t>
      </w:r>
      <w:r w:rsidRPr="003033E2">
        <w:rPr>
          <w:rFonts w:ascii="Kalpurush" w:eastAsia="Nikosh" w:hAnsi="Kalpurush" w:cs="Kalpurush"/>
          <w:cs/>
          <w:lang w:bidi="bn-BD"/>
        </w:rPr>
        <w:t>সহীহ বুখারী</w:t>
      </w:r>
      <w:r w:rsidRPr="003033E2">
        <w:rPr>
          <w:rFonts w:ascii="Kalpurush" w:eastAsia="Nikosh" w:hAnsi="Kalpurush" w:cs="Kalpurush"/>
          <w:lang w:bidi="bn-BD"/>
        </w:rPr>
        <w:t xml:space="preserve">, </w:t>
      </w:r>
      <w:r w:rsidRPr="003033E2">
        <w:rPr>
          <w:rFonts w:ascii="Kalpurush" w:eastAsia="Nikosh" w:hAnsi="Kalpurush" w:cs="Kalpurush"/>
          <w:cs/>
          <w:lang w:bidi="bn-BD"/>
        </w:rPr>
        <w:t>হাদীস নং ২৬৫২</w:t>
      </w:r>
      <w:r w:rsidRPr="003033E2">
        <w:rPr>
          <w:rFonts w:ascii="Kalpurush" w:eastAsia="Nikosh" w:hAnsi="Kalpurush" w:cs="Kalpurush"/>
          <w:lang w:bidi="bn-BD"/>
        </w:rPr>
        <w:t xml:space="preserve">; </w:t>
      </w:r>
      <w:r w:rsidRPr="003033E2">
        <w:rPr>
          <w:rFonts w:ascii="Kalpurush" w:eastAsia="Nikosh" w:hAnsi="Kalpurush" w:cs="Kalpurush"/>
          <w:cs/>
          <w:lang w:bidi="bn-BD"/>
        </w:rPr>
        <w:t>সহীহ মুসলিম</w:t>
      </w:r>
      <w:r w:rsidRPr="003033E2">
        <w:rPr>
          <w:rFonts w:ascii="Kalpurush" w:eastAsia="Nikosh" w:hAnsi="Kalpurush" w:cs="Kalpurush"/>
          <w:lang w:bidi="bn-BD"/>
        </w:rPr>
        <w:t xml:space="preserve">, </w:t>
      </w:r>
      <w:r w:rsidRPr="003033E2">
        <w:rPr>
          <w:rFonts w:ascii="Kalpurush" w:eastAsia="Nikosh" w:hAnsi="Kalpurush" w:cs="Kalpurush"/>
          <w:cs/>
          <w:lang w:bidi="bn-BD"/>
        </w:rPr>
        <w:t>হাদীস নং ২৫৩৩</w:t>
      </w:r>
    </w:p>
  </w:footnote>
  <w:footnote w:id="77">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lang w:bidi="bn-BD"/>
        </w:rPr>
        <w:t xml:space="preserve"> </w:t>
      </w:r>
      <w:r w:rsidRPr="003033E2">
        <w:rPr>
          <w:rFonts w:ascii="Kalpurush" w:eastAsia="Nikosh" w:hAnsi="Kalpurush" w:cs="Kalpurush"/>
          <w:cs/>
          <w:lang w:bidi="bn-BD"/>
        </w:rPr>
        <w:t>সহীহ বুখারী</w:t>
      </w:r>
      <w:r w:rsidRPr="003033E2">
        <w:rPr>
          <w:rFonts w:ascii="Kalpurush" w:eastAsia="Nikosh" w:hAnsi="Kalpurush" w:cs="Kalpurush"/>
          <w:lang w:bidi="bn-BD"/>
        </w:rPr>
        <w:t xml:space="preserve">, </w:t>
      </w:r>
      <w:r w:rsidRPr="003033E2">
        <w:rPr>
          <w:rFonts w:ascii="Kalpurush" w:eastAsia="Nikosh" w:hAnsi="Kalpurush" w:cs="Kalpurush"/>
          <w:cs/>
          <w:lang w:bidi="bn-BD"/>
        </w:rPr>
        <w:t>হাদীস নং ৩০০৭</w:t>
      </w:r>
      <w:r w:rsidRPr="003033E2">
        <w:rPr>
          <w:rFonts w:ascii="Kalpurush" w:eastAsia="Nikosh" w:hAnsi="Kalpurush" w:cs="Kalpurush"/>
          <w:lang w:bidi="bn-BD"/>
        </w:rPr>
        <w:t xml:space="preserve">; </w:t>
      </w:r>
      <w:r w:rsidRPr="003033E2">
        <w:rPr>
          <w:rFonts w:ascii="Kalpurush" w:eastAsia="Nikosh" w:hAnsi="Kalpurush" w:cs="Kalpurush"/>
          <w:cs/>
          <w:lang w:bidi="bn-BD"/>
        </w:rPr>
        <w:t>সহীহ মুসলিম</w:t>
      </w:r>
      <w:r w:rsidRPr="003033E2">
        <w:rPr>
          <w:rFonts w:ascii="Kalpurush" w:eastAsia="Nikosh" w:hAnsi="Kalpurush" w:cs="Kalpurush"/>
          <w:lang w:bidi="bn-BD"/>
        </w:rPr>
        <w:t xml:space="preserve">, </w:t>
      </w:r>
      <w:r w:rsidRPr="003033E2">
        <w:rPr>
          <w:rFonts w:ascii="Kalpurush" w:eastAsia="Nikosh" w:hAnsi="Kalpurush" w:cs="Kalpurush"/>
          <w:cs/>
          <w:lang w:bidi="bn-BD"/>
        </w:rPr>
        <w:t>হাদীস নং ২৪৯৪</w:t>
      </w:r>
    </w:p>
  </w:footnote>
  <w:footnote w:id="78">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hAnsi="Kalpurush" w:cs="Kalpurush"/>
          <w:cs/>
          <w:lang w:bidi="bn-BD"/>
        </w:rPr>
        <w:t>সহীহ মুসলিম</w:t>
      </w:r>
      <w:r w:rsidRPr="003033E2">
        <w:rPr>
          <w:rFonts w:ascii="Kalpurush" w:hAnsi="Kalpurush" w:cs="Kalpurush"/>
          <w:lang w:bidi="bn-BD"/>
        </w:rPr>
        <w:t xml:space="preserve">, </w:t>
      </w:r>
      <w:r w:rsidRPr="003033E2">
        <w:rPr>
          <w:rFonts w:ascii="Kalpurush" w:hAnsi="Kalpurush" w:cs="Kalpurush"/>
          <w:cs/>
          <w:lang w:bidi="bn-BD"/>
        </w:rPr>
        <w:t>হাদীস নং ২৪৯৬</w:t>
      </w:r>
    </w:p>
  </w:footnote>
  <w:footnote w:id="79">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hAnsi="Kalpurush" w:cs="Kalpurush"/>
          <w:cs/>
          <w:lang w:bidi="bn-BD"/>
        </w:rPr>
        <w:t>আহমদ</w:t>
      </w:r>
      <w:r w:rsidRPr="003033E2">
        <w:rPr>
          <w:rFonts w:ascii="Kalpurush" w:hAnsi="Kalpurush" w:cs="Kalpurush"/>
          <w:lang w:bidi="bn-BD"/>
        </w:rPr>
        <w:t xml:space="preserve">, </w:t>
      </w:r>
      <w:r w:rsidRPr="003033E2">
        <w:rPr>
          <w:rFonts w:ascii="Kalpurush" w:hAnsi="Kalpurush" w:cs="Kalpurush"/>
          <w:cs/>
          <w:lang w:bidi="bn-BD"/>
        </w:rPr>
        <w:t>হাদীস নং ৮৩৭</w:t>
      </w:r>
    </w:p>
  </w:footnote>
  <w:footnote w:id="80">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cs/>
          <w:lang w:bidi="bn-BD"/>
        </w:rPr>
        <w:t xml:space="preserve"> সহীহ বুখারী, হাদীস নং ৩৬৫৫</w:t>
      </w:r>
    </w:p>
  </w:footnote>
  <w:footnote w:id="81">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cs/>
          <w:lang w:bidi="bn-BD"/>
        </w:rPr>
        <w:t xml:space="preserve"> সহীহ মুসলিম</w:t>
      </w:r>
      <w:r w:rsidRPr="003033E2">
        <w:rPr>
          <w:rFonts w:ascii="Kalpurush" w:hAnsi="Kalpurush" w:cs="Kalpurush"/>
          <w:lang w:bidi="bn-BD"/>
        </w:rPr>
        <w:t xml:space="preserve">, </w:t>
      </w:r>
      <w:r w:rsidRPr="003033E2">
        <w:rPr>
          <w:rFonts w:ascii="Kalpurush" w:hAnsi="Kalpurush" w:cs="Kalpurush"/>
          <w:cs/>
          <w:lang w:bidi="bn-BD"/>
        </w:rPr>
        <w:t>হাদীস নং ২২৭৬</w:t>
      </w:r>
    </w:p>
  </w:footnote>
  <w:footnote w:id="82">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hAnsi="Kalpurush" w:cs="Kalpurush"/>
          <w:cs/>
          <w:lang w:bidi="bn-BD"/>
        </w:rPr>
        <w:t>সহীহ মুসলিম</w:t>
      </w:r>
      <w:r w:rsidRPr="003033E2">
        <w:rPr>
          <w:rFonts w:ascii="Kalpurush" w:hAnsi="Kalpurush" w:cs="Kalpurush"/>
          <w:lang w:bidi="bn-BD"/>
        </w:rPr>
        <w:t xml:space="preserve">, </w:t>
      </w:r>
      <w:r w:rsidRPr="003033E2">
        <w:rPr>
          <w:rFonts w:ascii="Kalpurush" w:hAnsi="Kalpurush" w:cs="Kalpurush"/>
          <w:cs/>
          <w:lang w:bidi="bn-BD"/>
        </w:rPr>
        <w:t>হাদীস নং ২৪০৮</w:t>
      </w:r>
    </w:p>
  </w:footnote>
  <w:footnote w:id="83">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hAnsi="Kalpurush" w:cs="Kalpurush"/>
          <w:cs/>
          <w:lang w:bidi="bn-BD"/>
        </w:rPr>
        <w:t>আহমদ</w:t>
      </w:r>
    </w:p>
  </w:footnote>
  <w:footnote w:id="84">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hAnsi="Kalpurush" w:cs="Kalpurush"/>
          <w:cs/>
          <w:lang w:bidi="bn-BD"/>
        </w:rPr>
        <w:t>সহীহ বুখারী</w:t>
      </w:r>
      <w:r w:rsidRPr="003033E2">
        <w:rPr>
          <w:rFonts w:ascii="Kalpurush" w:hAnsi="Kalpurush" w:cs="Kalpurush"/>
          <w:lang w:bidi="bn-BD"/>
        </w:rPr>
        <w:t xml:space="preserve">, </w:t>
      </w:r>
      <w:r w:rsidRPr="003033E2">
        <w:rPr>
          <w:rFonts w:ascii="Kalpurush" w:hAnsi="Kalpurush" w:cs="Kalpurush"/>
          <w:cs/>
          <w:lang w:bidi="bn-BD"/>
        </w:rPr>
        <w:t>হাদীস নং ১৭</w:t>
      </w:r>
      <w:r w:rsidRPr="003033E2">
        <w:rPr>
          <w:rFonts w:ascii="Kalpurush" w:hAnsi="Kalpurush" w:cs="Kalpurush"/>
          <w:lang w:bidi="bn-BD"/>
        </w:rPr>
        <w:t xml:space="preserve">; </w:t>
      </w:r>
      <w:r w:rsidRPr="003033E2">
        <w:rPr>
          <w:rFonts w:ascii="Kalpurush" w:hAnsi="Kalpurush" w:cs="Kalpurush"/>
          <w:cs/>
          <w:lang w:bidi="bn-BD"/>
        </w:rPr>
        <w:t>সহীহ মুসলিম</w:t>
      </w:r>
      <w:r w:rsidRPr="003033E2">
        <w:rPr>
          <w:rFonts w:ascii="Kalpurush" w:hAnsi="Kalpurush" w:cs="Kalpurush"/>
          <w:lang w:bidi="bn-BD"/>
        </w:rPr>
        <w:t xml:space="preserve">, </w:t>
      </w:r>
      <w:r w:rsidRPr="003033E2">
        <w:rPr>
          <w:rFonts w:ascii="Kalpurush" w:hAnsi="Kalpurush" w:cs="Kalpurush"/>
          <w:cs/>
          <w:lang w:bidi="bn-BD"/>
        </w:rPr>
        <w:t>হাদীস নং ৭৪</w:t>
      </w:r>
    </w:p>
  </w:footnote>
  <w:footnote w:id="85">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hAnsi="Kalpurush" w:cs="Kalpurush" w:hint="cs"/>
          <w:cs/>
          <w:lang w:bidi="bn-BD"/>
        </w:rPr>
        <w:t xml:space="preserve">সহীহ </w:t>
      </w:r>
      <w:r w:rsidRPr="003033E2">
        <w:rPr>
          <w:rFonts w:ascii="Kalpurush" w:hAnsi="Kalpurush" w:cs="Kalpurush"/>
          <w:cs/>
          <w:lang w:bidi="bn-BD"/>
        </w:rPr>
        <w:t>মুসলিম</w:t>
      </w:r>
      <w:r w:rsidRPr="003033E2">
        <w:rPr>
          <w:rFonts w:ascii="Kalpurush" w:hAnsi="Kalpurush" w:cs="Kalpurush"/>
          <w:lang w:bidi="bn-BD"/>
        </w:rPr>
        <w:t xml:space="preserve">, </w:t>
      </w:r>
      <w:r w:rsidRPr="003033E2">
        <w:rPr>
          <w:rFonts w:ascii="Kalpurush" w:hAnsi="Kalpurush" w:cs="Kalpurush"/>
          <w:cs/>
          <w:lang w:bidi="bn-BD"/>
        </w:rPr>
        <w:t>হাদীস নং ৭৮</w:t>
      </w:r>
    </w:p>
  </w:footnote>
  <w:footnote w:id="86">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eastAsia="Nikosh" w:hAnsi="Kalpurush" w:cs="Kalpurush"/>
          <w:cs/>
          <w:lang w:bidi="bn-BD"/>
        </w:rPr>
        <w:t>সহীহ বুখারী</w:t>
      </w:r>
      <w:r w:rsidRPr="003033E2">
        <w:rPr>
          <w:rFonts w:ascii="Kalpurush" w:eastAsia="Nikosh" w:hAnsi="Kalpurush" w:cs="Kalpurush"/>
          <w:lang w:bidi="bn-BD"/>
        </w:rPr>
        <w:t xml:space="preserve">, </w:t>
      </w:r>
      <w:r w:rsidRPr="003033E2">
        <w:rPr>
          <w:rFonts w:ascii="Kalpurush" w:eastAsia="Nikosh" w:hAnsi="Kalpurush" w:cs="Kalpurush"/>
          <w:cs/>
          <w:lang w:bidi="bn-BD"/>
        </w:rPr>
        <w:t>হাদীস নং ৩৬৭৩</w:t>
      </w:r>
      <w:r w:rsidRPr="003033E2">
        <w:rPr>
          <w:rFonts w:ascii="Kalpurush" w:eastAsia="Nikosh" w:hAnsi="Kalpurush" w:cs="Kalpurush"/>
          <w:lang w:bidi="bn-BD"/>
        </w:rPr>
        <w:t xml:space="preserve">; </w:t>
      </w:r>
      <w:r w:rsidRPr="003033E2">
        <w:rPr>
          <w:rFonts w:ascii="Kalpurush" w:eastAsia="Nikosh" w:hAnsi="Kalpurush" w:cs="Kalpurush"/>
          <w:cs/>
          <w:lang w:bidi="bn-BD"/>
        </w:rPr>
        <w:t>সহীহ মুসলিম</w:t>
      </w:r>
      <w:r w:rsidRPr="003033E2">
        <w:rPr>
          <w:rFonts w:ascii="Kalpurush" w:eastAsia="Nikosh" w:hAnsi="Kalpurush" w:cs="Kalpurush"/>
          <w:lang w:bidi="bn-BD"/>
        </w:rPr>
        <w:t xml:space="preserve">, </w:t>
      </w:r>
      <w:r w:rsidRPr="003033E2">
        <w:rPr>
          <w:rFonts w:ascii="Kalpurush" w:eastAsia="Nikosh" w:hAnsi="Kalpurush" w:cs="Kalpurush"/>
          <w:cs/>
          <w:lang w:bidi="bn-BD"/>
        </w:rPr>
        <w:t>হাদীস নং ২৫৪১১</w:t>
      </w:r>
    </w:p>
  </w:footnote>
  <w:footnote w:id="87">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lang w:val="fr-FR" w:bidi="bn-BD"/>
        </w:rPr>
        <w:t xml:space="preserve"> </w:t>
      </w:r>
      <w:r w:rsidRPr="003033E2">
        <w:rPr>
          <w:rFonts w:ascii="Kalpurush" w:eastAsia="Nikosh" w:hAnsi="Kalpurush" w:cs="Kalpurush"/>
          <w:cs/>
          <w:lang w:bidi="bn-BD"/>
        </w:rPr>
        <w:t>সহীহ বুখারী</w:t>
      </w:r>
      <w:r w:rsidRPr="003033E2">
        <w:rPr>
          <w:rFonts w:ascii="Kalpurush" w:eastAsia="Nikosh" w:hAnsi="Kalpurush" w:cs="Kalpurush"/>
          <w:lang w:val="fr-FR" w:bidi="bn-BD"/>
        </w:rPr>
        <w:t xml:space="preserve">, </w:t>
      </w:r>
      <w:r w:rsidRPr="003033E2">
        <w:rPr>
          <w:rFonts w:ascii="Kalpurush" w:eastAsia="Nikosh" w:hAnsi="Kalpurush" w:cs="Kalpurush"/>
          <w:cs/>
          <w:lang w:bidi="bn-BD"/>
        </w:rPr>
        <w:t>হাদীস নং ৪৮১</w:t>
      </w:r>
      <w:r w:rsidRPr="003033E2">
        <w:rPr>
          <w:rFonts w:ascii="Kalpurush" w:eastAsia="Nikosh" w:hAnsi="Kalpurush" w:cs="Kalpurush"/>
          <w:lang w:val="fr-FR" w:bidi="bn-BD"/>
        </w:rPr>
        <w:t xml:space="preserve">; </w:t>
      </w:r>
      <w:r w:rsidRPr="003033E2">
        <w:rPr>
          <w:rFonts w:ascii="Kalpurush" w:eastAsia="Nikosh" w:hAnsi="Kalpurush" w:cs="Kalpurush"/>
          <w:cs/>
          <w:lang w:bidi="bn-BD"/>
        </w:rPr>
        <w:t>সহীহ মুসলিম</w:t>
      </w:r>
      <w:r w:rsidRPr="003033E2">
        <w:rPr>
          <w:rFonts w:ascii="Kalpurush" w:eastAsia="Nikosh" w:hAnsi="Kalpurush" w:cs="Kalpurush"/>
          <w:lang w:val="fr-FR" w:bidi="bn-BD"/>
        </w:rPr>
        <w:t xml:space="preserve">, </w:t>
      </w:r>
      <w:r w:rsidRPr="003033E2">
        <w:rPr>
          <w:rFonts w:ascii="Kalpurush" w:eastAsia="Nikosh" w:hAnsi="Kalpurush" w:cs="Kalpurush"/>
          <w:cs/>
          <w:lang w:bidi="bn-BD"/>
        </w:rPr>
        <w:t xml:space="preserve">হাদীস নং </w:t>
      </w:r>
      <w:r w:rsidRPr="003033E2">
        <w:rPr>
          <w:rFonts w:ascii="Kalpurush" w:hAnsi="Kalpurush" w:cs="Kalpurush"/>
          <w:cs/>
          <w:lang w:bidi="bn-BD"/>
        </w:rPr>
        <w:t>২৫৮৫</w:t>
      </w:r>
    </w:p>
  </w:footnote>
  <w:footnote w:id="88">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cs/>
          <w:lang w:bidi="bn-BD"/>
        </w:rPr>
        <w:t xml:space="preserve"> বর্ণনায় মুসলিম</w:t>
      </w:r>
      <w:r w:rsidRPr="003033E2">
        <w:rPr>
          <w:rFonts w:ascii="Kalpurush" w:hAnsi="Kalpurush" w:cs="Kalpurush"/>
          <w:lang w:bidi="bn-BD"/>
        </w:rPr>
        <w:t xml:space="preserve">, </w:t>
      </w:r>
      <w:r w:rsidRPr="003033E2">
        <w:rPr>
          <w:rFonts w:ascii="Kalpurush" w:hAnsi="Kalpurush" w:cs="Kalpurush"/>
          <w:cs/>
          <w:lang w:bidi="bn-BD"/>
        </w:rPr>
        <w:t>হাদীস নং ১৫৩</w:t>
      </w:r>
    </w:p>
  </w:footnote>
  <w:footnote w:id="89">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rPr>
        <w:t xml:space="preserve"> </w:t>
      </w:r>
      <w:r w:rsidRPr="003033E2">
        <w:rPr>
          <w:rFonts w:ascii="Kalpurush" w:hAnsi="Kalpurush" w:cs="Kalpurush"/>
          <w:cs/>
          <w:lang w:bidi="bn-BD"/>
        </w:rPr>
        <w:t>বর্ননা</w:t>
      </w:r>
      <w:r w:rsidRPr="003033E2">
        <w:rPr>
          <w:rFonts w:ascii="Kalpurush" w:hAnsi="Kalpurush" w:cs="Kalpurush"/>
          <w:lang w:bidi="bn-BD"/>
        </w:rPr>
        <w:t xml:space="preserve">, </w:t>
      </w:r>
      <w:r w:rsidRPr="003033E2">
        <w:rPr>
          <w:rFonts w:ascii="Kalpurush" w:hAnsi="Kalpurush" w:cs="Kalpurush"/>
          <w:cs/>
          <w:lang w:bidi="bn-BD"/>
        </w:rPr>
        <w:t>সুনানে আবু দাউদ</w:t>
      </w:r>
      <w:r w:rsidRPr="003033E2">
        <w:rPr>
          <w:rFonts w:ascii="Kalpurush" w:hAnsi="Kalpurush" w:cs="Kalpurush"/>
          <w:lang w:bidi="bn-BD"/>
        </w:rPr>
        <w:t xml:space="preserve">, </w:t>
      </w:r>
      <w:r w:rsidRPr="003033E2">
        <w:rPr>
          <w:rFonts w:ascii="Kalpurush" w:hAnsi="Kalpurush" w:cs="Kalpurush"/>
          <w:cs/>
          <w:lang w:bidi="bn-BD"/>
        </w:rPr>
        <w:t>হাদীস নং ৪৫৯৭</w:t>
      </w:r>
      <w:r w:rsidRPr="003033E2">
        <w:rPr>
          <w:rFonts w:ascii="Kalpurush" w:hAnsi="Kalpurush" w:cs="Kalpurush"/>
          <w:lang w:bidi="bn-BD"/>
        </w:rPr>
        <w:t xml:space="preserve">, </w:t>
      </w:r>
      <w:r w:rsidRPr="003033E2">
        <w:rPr>
          <w:rFonts w:ascii="Kalpurush" w:hAnsi="Kalpurush" w:cs="Kalpurush"/>
          <w:cs/>
          <w:lang w:bidi="bn-BD"/>
        </w:rPr>
        <w:t>ইবনু মা</w:t>
      </w:r>
      <w:r w:rsidRPr="003033E2">
        <w:rPr>
          <w:rFonts w:ascii="Kalpurush" w:hAnsi="Kalpurush" w:cs="Kalpurush" w:hint="cs"/>
          <w:cs/>
          <w:lang w:bidi="bn-BD"/>
        </w:rPr>
        <w:t>জাহ</w:t>
      </w:r>
      <w:r w:rsidRPr="003033E2">
        <w:rPr>
          <w:rFonts w:ascii="Kalpurush" w:hAnsi="Kalpurush" w:cs="Kalpurush"/>
          <w:lang w:bidi="bn-BD"/>
        </w:rPr>
        <w:t xml:space="preserve">, </w:t>
      </w:r>
      <w:r w:rsidRPr="003033E2">
        <w:rPr>
          <w:rFonts w:ascii="Kalpurush" w:hAnsi="Kalpurush" w:cs="Kalpurush"/>
          <w:cs/>
          <w:lang w:bidi="bn-BD"/>
        </w:rPr>
        <w:t>হাদী</w:t>
      </w:r>
      <w:r w:rsidRPr="003033E2">
        <w:rPr>
          <w:rFonts w:ascii="Kalpurush" w:hAnsi="Kalpurush" w:cs="Kalpurush" w:hint="cs"/>
          <w:cs/>
          <w:lang w:bidi="bn-BD"/>
        </w:rPr>
        <w:t>স</w:t>
      </w:r>
      <w:r w:rsidRPr="003033E2">
        <w:rPr>
          <w:rFonts w:ascii="Kalpurush" w:hAnsi="Kalpurush" w:cs="Kalpurush"/>
          <w:cs/>
          <w:lang w:bidi="bn-BD"/>
        </w:rPr>
        <w:t xml:space="preserve"> নং ৩৯৯। </w:t>
      </w:r>
    </w:p>
  </w:footnote>
  <w:footnote w:id="90">
    <w:p w:rsidR="0037343E" w:rsidRPr="003033E2" w:rsidRDefault="0037343E" w:rsidP="003033E2">
      <w:pPr>
        <w:pStyle w:val="FootnoteText"/>
        <w:rPr>
          <w:rFonts w:ascii="Kalpurush" w:hAnsi="Kalpurush" w:cs="Kalpurush"/>
          <w:cs/>
          <w:lang w:bidi="bn-BD"/>
        </w:rPr>
      </w:pPr>
      <w:r w:rsidRPr="003033E2">
        <w:rPr>
          <w:rStyle w:val="FootnoteReference"/>
          <w:rFonts w:ascii="Kalpurush" w:hAnsi="Kalpurush" w:cs="Kalpurush"/>
        </w:rPr>
        <w:footnoteRef/>
      </w:r>
      <w:r w:rsidRPr="003033E2">
        <w:rPr>
          <w:rFonts w:ascii="Kalpurush" w:hAnsi="Kalpurush" w:cs="Kalpurush"/>
          <w:cs/>
          <w:lang w:bidi="bn-BD"/>
        </w:rPr>
        <w:t xml:space="preserve"> সহীহ মুসলিম</w:t>
      </w:r>
      <w:r w:rsidRPr="003033E2">
        <w:rPr>
          <w:rFonts w:ascii="Kalpurush" w:hAnsi="Kalpurush" w:cs="Kalpurush"/>
          <w:lang w:bidi="bn-BD"/>
        </w:rPr>
        <w:t xml:space="preserve">, </w:t>
      </w:r>
      <w:r w:rsidRPr="003033E2">
        <w:rPr>
          <w:rFonts w:ascii="Kalpurush" w:hAnsi="Kalpurush" w:cs="Kalpurush"/>
          <w:cs/>
          <w:lang w:bidi="bn-BD"/>
        </w:rPr>
        <w:t>হাদীস নং ১৯২০</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43E" w:rsidRDefault="0037343E">
    <w:pPr>
      <w:pStyle w:val="Header"/>
      <w:rPr>
        <w:lang w:bidi="ar-EG"/>
      </w:rPr>
    </w:pPr>
    <w:r>
      <w:rPr>
        <w:noProof/>
      </w:rPr>
      <mc:AlternateContent>
        <mc:Choice Requires="wpg">
          <w:drawing>
            <wp:anchor distT="0" distB="0" distL="114300" distR="114300" simplePos="0" relativeHeight="251677696" behindDoc="0" locked="0" layoutInCell="1" allowOverlap="1" wp14:anchorId="6B67D572" wp14:editId="0974546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9" name="Text Box 9"/>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37343E" w:rsidRDefault="0037343E">
                            <w:pPr>
                              <w:bidi w:val="0"/>
                              <w:jc w:val="center"/>
                              <w:rPr>
                                <w:rFonts w:ascii="Gotham Narrow Book" w:hAnsi="Gotham Narrow Book" w:cs="Mohammad Bold Normal"/>
                                <w:color w:val="205B83"/>
                                <w:lang w:bidi="ar-EG"/>
                              </w:rPr>
                            </w:pPr>
                            <w:r>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Pr>
                                <w:rFonts w:ascii="Gotham Narrow Book" w:hAnsi="Gotham Narrow Book" w:cs="Mohammad Bold Normal"/>
                                <w:b/>
                                <w:color w:val="205B83"/>
                                <w:lang w:bidi="ar-EG"/>
                              </w:rPr>
                              <w:fldChar w:fldCharType="begin"/>
                            </w:r>
                            <w:r>
                              <w:rPr>
                                <w:rFonts w:ascii="Gotham Narrow Book" w:hAnsi="Gotham Narrow Book" w:cs="Mohammad Bold Normal"/>
                                <w:b/>
                                <w:color w:val="205B83"/>
                                <w:lang w:bidi="ar-EG"/>
                              </w:rPr>
                              <w:instrText xml:space="preserve"> PAGE   \* MERGEFORMAT </w:instrText>
                            </w:r>
                            <w:r>
                              <w:rPr>
                                <w:rFonts w:ascii="Gotham Narrow Book" w:hAnsi="Gotham Narrow Book" w:cs="Mohammad Bold Normal"/>
                                <w:b/>
                                <w:color w:val="205B83"/>
                                <w:lang w:bidi="ar-EG"/>
                              </w:rPr>
                              <w:fldChar w:fldCharType="separate"/>
                            </w:r>
                            <w:r>
                              <w:rPr>
                                <w:rFonts w:ascii="Gotham Narrow Book" w:hAnsi="Gotham Narrow Book" w:cs="Mohammad Bold Normal"/>
                                <w:b/>
                                <w:color w:val="205B83"/>
                                <w:lang w:bidi="ar-EG"/>
                              </w:rPr>
                              <w:t>1</w:t>
                            </w:r>
                            <w:r>
                              <w:rPr>
                                <w:rFonts w:ascii="Gotham Narrow Book" w:hAnsi="Gotham Narrow Book" w:cs="Mohammad Bold Normal"/>
                                <w:b/>
                                <w:color w:val="205B83"/>
                                <w:lang w:bidi="ar-EG"/>
                              </w:rPr>
                              <w:fldChar w:fldCharType="end"/>
                            </w:r>
                            <w:r>
                              <w:rPr>
                                <w:rFonts w:ascii="Gotham Narrow Book" w:hAnsi="Gotham Narrow Book" w:cs="Mohammad Bold Normal"/>
                                <w:color w:val="205B83"/>
                                <w:lang w:bidi="ar-EG"/>
                              </w:rPr>
                              <w:t xml:space="preserve"> </w:t>
                            </w:r>
                            <w:r>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10" name="Straight Connector 10"/>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11" name="Text Box 11"/>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37343E" w:rsidRDefault="0037343E">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 Title</w:t>
                            </w:r>
                          </w:p>
                        </w:txbxContent>
                      </wps:txbx>
                      <wps:bodyPr rot="0" vert="horz" wrap="square" lIns="91440" tIns="45720" rIns="91440" bIns="45720" anchor="t" anchorCtr="0">
                        <a:noAutofit/>
                      </wps:bodyPr>
                    </wps:wsp>
                  </wpg:wgp>
                </a:graphicData>
              </a:graphic>
            </wp:anchor>
          </w:drawing>
        </mc:Choice>
        <mc:Fallback>
          <w:pict>
            <v:group w14:anchorId="6B67D572"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">
              <v:shapetype id="_x0000_t202" coordsize="21600,21600" o:spt="202" path="m,l,21600r21600,l21600,xe">
                <v:stroke joinstyle="miter"/>
                <v:path gradientshapeok="t" o:connecttype="rect"/>
              </v:shapetype>
              <v:shape id="Text Box 9"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g18cMA&#10;AADaAAAADwAAAGRycy9kb3ducmV2LnhtbESPzWrDMBCE74G+g9hAb4mcHorrRA4h4LY0vdQx5LpY&#10;6x9irYykOu7bR4VCj8PMfMPs9rMZxETO95YVbNYJCOLa6p5bBdW5WKUgfEDWOFgmBT/kYZ8/LHaY&#10;aXvjL5rK0IoIYZ+hgi6EMZPS1x0Z9Gs7Ekevsc5giNK1Uju8RbgZ5FOSPEuDPceFDkc6dlRfy2+j&#10;4DNtUnx7vZwqfUg/Cle5Yro6pR6X82ELItAc/sN/7Xet4AV+r8QbI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g18cMAAADaAAAADwAAAAAAAAAAAAAAAACYAgAAZHJzL2Rv&#10;d25yZXYueG1sUEsFBgAAAAAEAAQA9QAAAIgDAAAAAA==&#10;" fillcolor="white [3201]" strokecolor="#385e66" strokeweight=".5pt">
                <v:textbox>
                  <w:txbxContent>
                    <w:p w:rsidR="0037343E" w:rsidRDefault="0037343E">
                      <w:pPr>
                        <w:bidi w:val="0"/>
                        <w:jc w:val="center"/>
                        <w:rPr>
                          <w:rFonts w:ascii="Gotham Narrow Book" w:hAnsi="Gotham Narrow Book" w:cs="Mohammad Bold Normal"/>
                          <w:color w:val="205B83"/>
                          <w:lang w:bidi="ar-EG"/>
                        </w:rPr>
                      </w:pPr>
                      <w:r>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Pr>
                          <w:rFonts w:ascii="Gotham Narrow Book" w:hAnsi="Gotham Narrow Book" w:cs="Mohammad Bold Normal"/>
                          <w:b/>
                          <w:color w:val="205B83"/>
                          <w:lang w:bidi="ar-EG"/>
                        </w:rPr>
                        <w:fldChar w:fldCharType="begin"/>
                      </w:r>
                      <w:r>
                        <w:rPr>
                          <w:rFonts w:ascii="Gotham Narrow Book" w:hAnsi="Gotham Narrow Book" w:cs="Mohammad Bold Normal"/>
                          <w:b/>
                          <w:color w:val="205B83"/>
                          <w:lang w:bidi="ar-EG"/>
                        </w:rPr>
                        <w:instrText xml:space="preserve"> PAGE   \* MERGEFORMAT </w:instrText>
                      </w:r>
                      <w:r>
                        <w:rPr>
                          <w:rFonts w:ascii="Gotham Narrow Book" w:hAnsi="Gotham Narrow Book" w:cs="Mohammad Bold Normal"/>
                          <w:b/>
                          <w:color w:val="205B83"/>
                          <w:lang w:bidi="ar-EG"/>
                        </w:rPr>
                        <w:fldChar w:fldCharType="separate"/>
                      </w:r>
                      <w:r>
                        <w:rPr>
                          <w:rFonts w:ascii="Gotham Narrow Book" w:hAnsi="Gotham Narrow Book" w:cs="Mohammad Bold Normal"/>
                          <w:b/>
                          <w:color w:val="205B83"/>
                          <w:lang w:bidi="ar-EG"/>
                        </w:rPr>
                        <w:t>1</w:t>
                      </w:r>
                      <w:r>
                        <w:rPr>
                          <w:rFonts w:ascii="Gotham Narrow Book" w:hAnsi="Gotham Narrow Book" w:cs="Mohammad Bold Normal"/>
                          <w:b/>
                          <w:color w:val="205B83"/>
                          <w:lang w:bidi="ar-EG"/>
                        </w:rPr>
                        <w:fldChar w:fldCharType="end"/>
                      </w:r>
                      <w:r>
                        <w:rPr>
                          <w:rFonts w:ascii="Gotham Narrow Book" w:hAnsi="Gotham Narrow Book" w:cs="Mohammad Bold Normal"/>
                          <w:color w:val="205B83"/>
                          <w:lang w:bidi="ar-EG"/>
                        </w:rPr>
                        <w:t xml:space="preserve"> </w:t>
                      </w:r>
                      <w:r>
                        <w:rPr>
                          <w:rFonts w:ascii="Gotham Narrow Book" w:hAnsi="Gotham Narrow Book" w:cs="Mohammad Bold Normal"/>
                          <w:color w:val="205B83"/>
                          <w:lang w:bidi="ar-EG"/>
                        </w:rPr>
                        <w:sym w:font="Wingdings 2" w:char="F061"/>
                      </w:r>
                    </w:p>
                  </w:txbxContent>
                </v:textbox>
              </v:shape>
              <v:line id="Straight Connector 10"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ofG8AAAADbAAAADwAAAGRycy9kb3ducmV2LnhtbESPQU/DMAyF70j8h8hIu7EUDhMqy6aq&#10;EtKOMBBntzFJReOUxtu6f48PSNxsvef3Pm/3SxrNmeYyZHbwsK7AEPfZDxwcfLy/3D+BKYLsccxM&#10;Dq5UYL+7vdli7fOF3+h8lGA0hEuNDqLIVFtb+kgJyzpPxKp95Tmh6DoH62e8aHga7WNVbWzCgbUh&#10;4kRtpP77eEoOJHXVz2dsQjt1XSNLd30N0jq3uluaZzBCi/yb/64PXvGVXn/RAezu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l6HxvAAAAA2wAAAA8AAAAAAAAAAAAAAAAA&#10;oQIAAGRycy9kb3ducmV2LnhtbFBLBQYAAAAABAAEAPkAAACOAwAAAAA=&#10;" strokecolor="#4c818e" strokeweight="1pt">
                <v:stroke joinstyle="miter"/>
              </v:line>
              <v:shape id="Text Box 11"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VTMAA&#10;AADbAAAADwAAAGRycy9kb3ducmV2LnhtbERPS2sCMRC+F/wPYYTeamIPVlajqFAQL8UHPU8342Z1&#10;M1mS6G7765tCwdt8fM+ZL3vXiDuFWHvWMB4pEMSlNzVXGk7H95cpiJiQDTaeScM3RVguBk9zLIzv&#10;eE/3Q6pEDuFYoAabUltIGUtLDuPIt8SZO/vgMGUYKmkCdjncNfJVqYl0WHNusNjSxlJ5Pdychs/q&#10;Qut6F37Uh1Tdder3p683q/XzsF/NQCTq00P8796aPH8Mf7/kA+Ti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osVTMAAAADbAAAADwAAAAAAAAAAAAAAAACYAgAAZHJzL2Rvd25y&#10;ZXYueG1sUEsFBgAAAAAEAAQA9QAAAIUDAAAAAA==&#10;" fillcolor="white [3212]" stroked="f">
                <v:textbox>
                  <w:txbxContent>
                    <w:p w:rsidR="0037343E" w:rsidRDefault="0037343E">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43E" w:rsidRDefault="0037343E">
    <w:pPr>
      <w:tabs>
        <w:tab w:val="center" w:pos="4153"/>
        <w:tab w:val="right" w:pos="8306"/>
      </w:tabs>
      <w:spacing w:after="0" w:line="240" w:lineRule="auto"/>
    </w:pPr>
    <w:r>
      <w:rPr>
        <w:noProof/>
      </w:rPr>
      <mc:AlternateContent>
        <mc:Choice Requires="wpg">
          <w:drawing>
            <wp:anchor distT="0" distB="0" distL="114300" distR="114300" simplePos="0" relativeHeight="251679744" behindDoc="0" locked="0" layoutInCell="1" allowOverlap="1" wp14:anchorId="4ED5B82C" wp14:editId="78074CE4">
              <wp:simplePos x="0" y="0"/>
              <wp:positionH relativeFrom="column">
                <wp:posOffset>-262407</wp:posOffset>
              </wp:positionH>
              <wp:positionV relativeFrom="paragraph">
                <wp:posOffset>-274650</wp:posOffset>
              </wp:positionV>
              <wp:extent cx="4462145" cy="368489"/>
              <wp:effectExtent l="0" t="76200" r="33655" b="146050"/>
              <wp:wrapNone/>
              <wp:docPr id="28" name="Group 28"/>
              <wp:cNvGraphicFramePr/>
              <a:graphic xmlns:a="http://schemas.openxmlformats.org/drawingml/2006/main">
                <a:graphicData uri="http://schemas.microsoft.com/office/word/2010/wordprocessingGroup">
                  <wpg:wgp>
                    <wpg:cNvGrpSpPr/>
                    <wpg:grpSpPr>
                      <a:xfrm>
                        <a:off x="0" y="0"/>
                        <a:ext cx="4462145" cy="368489"/>
                        <a:chOff x="0" y="34120"/>
                        <a:chExt cx="4462145" cy="368489"/>
                      </a:xfrm>
                    </wpg:grpSpPr>
                    <wps:wsp>
                      <wps:cNvPr id="2" name="Text Box 2"/>
                      <wps:cNvSpPr txBox="1">
                        <a:spLocks noChangeArrowheads="1"/>
                      </wps:cNvSpPr>
                      <wps:spPr bwMode="auto">
                        <a:xfrm>
                          <a:off x="28575" y="34120"/>
                          <a:ext cx="1888008" cy="299720"/>
                        </a:xfrm>
                        <a:prstGeom prst="rect">
                          <a:avLst/>
                        </a:prstGeom>
                        <a:solidFill>
                          <a:sysClr val="window" lastClr="FFFFFF"/>
                        </a:solidFill>
                        <a:ln w="9525">
                          <a:noFill/>
                          <a:miter lim="800000"/>
                          <a:headEnd/>
                          <a:tailEnd/>
                        </a:ln>
                      </wps:spPr>
                      <wps:txbx>
                        <w:txbxContent>
                          <w:p w:rsidR="0037343E" w:rsidRPr="006D08E4" w:rsidRDefault="0037343E" w:rsidP="006D08E4">
                            <w:pPr>
                              <w:bidi w:val="0"/>
                              <w:spacing w:after="0"/>
                              <w:jc w:val="right"/>
                              <w:rPr>
                                <w:rFonts w:ascii="Kalpurush" w:hAnsi="Kalpurush" w:cs="Kalpurush"/>
                                <w:sz w:val="16"/>
                                <w:szCs w:val="16"/>
                                <w:cs/>
                                <w:lang w:bidi="bn-BD"/>
                              </w:rPr>
                            </w:pPr>
                            <w:r w:rsidRPr="006D08E4">
                              <w:rPr>
                                <w:rFonts w:ascii="Kalpurush" w:hAnsi="Kalpurush" w:cs="Kalpurush" w:hint="cs"/>
                                <w:sz w:val="16"/>
                                <w:szCs w:val="16"/>
                                <w:cs/>
                                <w:lang w:bidi="bn-BD"/>
                              </w:rPr>
                              <w:t>কুরআন ও হাদীসের আলোকে সহজ আকীদা</w:t>
                            </w:r>
                          </w:p>
                          <w:p w:rsidR="0037343E" w:rsidRDefault="0037343E" w:rsidP="005A1E7E">
                            <w:pPr>
                              <w:bidi w:val="0"/>
                              <w:spacing w:after="0" w:line="240" w:lineRule="auto"/>
                              <w:ind w:firstLine="115"/>
                              <w:rPr>
                                <w:rFonts w:ascii="Kalpurush" w:hAnsi="Kalpurush" w:cs="Kalpurush"/>
                                <w:color w:val="205B83"/>
                                <w:sz w:val="16"/>
                                <w:szCs w:val="20"/>
                                <w:lang w:bidi="bn-IN"/>
                              </w:rPr>
                            </w:pPr>
                          </w:p>
                        </w:txbxContent>
                      </wps:txbx>
                      <wps:bodyPr rot="0" vert="horz" wrap="square" lIns="91440" tIns="45720" rIns="91440" bIns="45720" anchor="t" anchorCtr="0">
                        <a:noAutofit/>
                      </wps:bodyPr>
                    </wps:wsp>
                    <wps:wsp>
                      <wps:cNvPr id="4" name="Straight Connector 4"/>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7" name="Text Box 7"/>
                      <wps:cNvSpPr txBox="1">
                        <a:spLocks noChangeArrowheads="1"/>
                      </wps:cNvSpPr>
                      <wps:spPr bwMode="auto">
                        <a:xfrm>
                          <a:off x="3543300" y="81867"/>
                          <a:ext cx="798195" cy="320742"/>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37343E" w:rsidRDefault="0037343E">
                            <w:pPr>
                              <w:bidi w:val="0"/>
                              <w:spacing w:after="0" w:line="240" w:lineRule="auto"/>
                              <w:jc w:val="center"/>
                              <w:rPr>
                                <w:color w:val="205B83"/>
                                <w:sz w:val="20"/>
                                <w:szCs w:val="20"/>
                                <w:lang w:bidi="ar-EG"/>
                              </w:rPr>
                            </w:pPr>
                            <w:r>
                              <w:rPr>
                                <w:color w:val="205B83"/>
                                <w:sz w:val="20"/>
                                <w:szCs w:val="20"/>
                                <w:lang w:bidi="ar-EG"/>
                              </w:rPr>
                              <w:sym w:font="Wingdings 2" w:char="F062"/>
                            </w:r>
                            <w:r>
                              <w:rPr>
                                <w:color w:val="205B83"/>
                                <w:sz w:val="20"/>
                                <w:szCs w:val="20"/>
                                <w:lang w:bidi="ar-EG"/>
                              </w:rPr>
                              <w:t xml:space="preserve"> </w:t>
                            </w:r>
                            <w:r>
                              <w:rPr>
                                <w:rFonts w:ascii="Kalpurush ANSI" w:hAnsi="Kalpurush ANSI"/>
                                <w:color w:val="205B83"/>
                                <w:sz w:val="20"/>
                                <w:szCs w:val="20"/>
                                <w:lang w:bidi="ar-EG"/>
                              </w:rPr>
                              <w:fldChar w:fldCharType="begin"/>
                            </w:r>
                            <w:r>
                              <w:rPr>
                                <w:rFonts w:ascii="Kalpurush ANSI" w:hAnsi="Kalpurush ANSI"/>
                                <w:color w:val="205B83"/>
                                <w:sz w:val="20"/>
                                <w:szCs w:val="20"/>
                                <w:lang w:bidi="ar-EG"/>
                              </w:rPr>
                              <w:instrText xml:space="preserve"> PAGE   \* MERGEFORMAT </w:instrText>
                            </w:r>
                            <w:r>
                              <w:rPr>
                                <w:rFonts w:ascii="Kalpurush ANSI" w:hAnsi="Kalpurush ANSI"/>
                                <w:color w:val="205B83"/>
                                <w:sz w:val="20"/>
                                <w:szCs w:val="20"/>
                                <w:lang w:bidi="ar-EG"/>
                              </w:rPr>
                              <w:fldChar w:fldCharType="separate"/>
                            </w:r>
                            <w:r w:rsidR="00577368">
                              <w:rPr>
                                <w:rFonts w:ascii="Kalpurush ANSI" w:hAnsi="Kalpurush ANSI"/>
                                <w:noProof/>
                                <w:color w:val="205B83"/>
                                <w:sz w:val="20"/>
                                <w:szCs w:val="20"/>
                                <w:lang w:bidi="ar-EG"/>
                              </w:rPr>
                              <w:t>168</w:t>
                            </w:r>
                            <w:r>
                              <w:rPr>
                                <w:rFonts w:ascii="Kalpurush ANSI" w:hAnsi="Kalpurush ANSI"/>
                                <w:color w:val="205B83"/>
                                <w:sz w:val="20"/>
                                <w:szCs w:val="20"/>
                                <w:lang w:bidi="ar-EG"/>
                              </w:rPr>
                              <w:fldChar w:fldCharType="end"/>
                            </w:r>
                            <w:r>
                              <w:rPr>
                                <w:color w:val="205B83"/>
                                <w:sz w:val="20"/>
                                <w:szCs w:val="20"/>
                                <w:lang w:bidi="ar-EG"/>
                              </w:rPr>
                              <w:t xml:space="preserve"> </w:t>
                            </w:r>
                            <w:r>
                              <w:rPr>
                                <w:color w:val="205B83"/>
                                <w:sz w:val="20"/>
                                <w:szCs w:val="20"/>
                                <w:lang w:bidi="ar-EG"/>
                              </w:rPr>
                              <w:sym w:font="Wingdings 2" w:char="F061"/>
                            </w:r>
                          </w:p>
                        </w:txbxContent>
                      </wps:txbx>
                      <wps:bodyPr rot="0" vert="horz" wrap="square" lIns="91440" tIns="45720" rIns="91440" bIns="45720" anchor="t" anchorCtr="0">
                        <a:noAutofit/>
                      </wps:bodyPr>
                    </wps:wsp>
                    <wps:wsp>
                      <wps:cNvPr id="8" name="Plaque 8"/>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4ED5B82C" id="Group 28" o:spid="_x0000_s1030" style="position:absolute;left:0;text-align:left;margin-left:-20.65pt;margin-top:-21.65pt;width:351.35pt;height:29pt;z-index:251679744;mso-height-relative:margin" coordorigin=",341" coordsize="44621,3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">
              <v:shapetype id="_x0000_t202" coordsize="21600,21600" o:spt="202" path="m,l,21600r21600,l21600,xe">
                <v:stroke joinstyle="miter"/>
                <v:path gradientshapeok="t" o:connecttype="rect"/>
              </v:shapetype>
              <v:shape id="Text Box 2" o:spid="_x0000_s1031" type="#_x0000_t202" style="position:absolute;left:285;top:341;width:18880;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MpHsMA&#10;AADaAAAADwAAAGRycy9kb3ducmV2LnhtbESPQWvCQBSE7wX/w/KEXkp90YPY1FWkRah6EGMPPT6y&#10;r9lg9m3IrjH9912h0OMwM98wy/XgGtVzF2ovGqaTDBRL6U0tlYbP8/Z5ASpEEkONF9bwwwHWq9HD&#10;knLjb3LivoiVShAJOWmwMbY5YigtOwoT37Ik79t3jmKSXYWmo1uCuwZnWTZHR7WkBUstv1kuL8XV&#10;aXinp6HI7O7rVB5e9thf8Yy7o9aP42HzCiryEP/Df+0Po2EG9yvpBuD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MpHsMAAADaAAAADwAAAAAAAAAAAAAAAACYAgAAZHJzL2Rv&#10;d25yZXYueG1sUEsFBgAAAAAEAAQA9QAAAIgDAAAAAA==&#10;" fillcolor="window" stroked="f">
                <v:textbox>
                  <w:txbxContent>
                    <w:p w:rsidR="0037343E" w:rsidRPr="006D08E4" w:rsidRDefault="0037343E" w:rsidP="006D08E4">
                      <w:pPr>
                        <w:bidi w:val="0"/>
                        <w:spacing w:after="0"/>
                        <w:jc w:val="right"/>
                        <w:rPr>
                          <w:rFonts w:ascii="Kalpurush" w:hAnsi="Kalpurush" w:cs="Kalpurush"/>
                          <w:sz w:val="16"/>
                          <w:szCs w:val="16"/>
                          <w:cs/>
                          <w:lang w:bidi="bn-BD"/>
                        </w:rPr>
                      </w:pPr>
                      <w:r w:rsidRPr="006D08E4">
                        <w:rPr>
                          <w:rFonts w:ascii="Kalpurush" w:hAnsi="Kalpurush" w:cs="Kalpurush" w:hint="cs"/>
                          <w:sz w:val="16"/>
                          <w:szCs w:val="16"/>
                          <w:cs/>
                          <w:lang w:bidi="bn-BD"/>
                        </w:rPr>
                        <w:t>কুরআন ও হাদীসের আলোকে সহজ আকীদা</w:t>
                      </w:r>
                    </w:p>
                    <w:p w:rsidR="0037343E" w:rsidRDefault="0037343E" w:rsidP="005A1E7E">
                      <w:pPr>
                        <w:bidi w:val="0"/>
                        <w:spacing w:after="0" w:line="240" w:lineRule="auto"/>
                        <w:ind w:firstLine="115"/>
                        <w:rPr>
                          <w:rFonts w:ascii="Kalpurush" w:hAnsi="Kalpurush" w:cs="Kalpurush"/>
                          <w:color w:val="205B83"/>
                          <w:sz w:val="16"/>
                          <w:szCs w:val="20"/>
                          <w:lang w:bidi="bn-IN"/>
                        </w:rPr>
                      </w:pPr>
                    </w:p>
                  </w:txbxContent>
                </v:textbox>
              </v:shape>
              <v:line id="Straight Connector 4"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QtcAAAADaAAAADwAAAGRycy9kb3ducmV2LnhtbESPwWrDMBBE74X+g9hCbo3cUEpxogRj&#10;KPSYpiHntbWRTKyVY20T5++jQqHHYWbeMKvNFHp1oTF1kQ28zAtQxG20HTsD+++P53dQSZAt9pHJ&#10;wI0SbNaPDyssbbzyF1124lSGcCrRgBcZSq1T6ylgmseBOHvHOAaULEen7YjXDA+9XhTFmw7YcV7w&#10;OFDtqT3tfoIBCU1xPvjK1UPTVDI1t62T2pjZ01QtQQlN8h/+a39aA6/weyXfAL2+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PnELXAAAAA2gAAAA8AAAAAAAAAAAAAAAAA&#10;oQIAAGRycy9kb3ducmV2LnhtbFBLBQYAAAAABAAEAPkAAACOAwAAAAA=&#10;" strokecolor="#4c818e" strokeweight="1pt">
                <v:stroke joinstyle="miter"/>
              </v:line>
              <v:shape id="Text Box 7" o:spid="_x0000_s1033" type="#_x0000_t202" style="position:absolute;left:35433;top:818;width:7981;height:32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UdcMMA&#10;AADaAAAADwAAAGRycy9kb3ducmV2LnhtbESPQYvCMBSE7wv7H8Jb8LamKuhSjbIoigoerHvQ26N5&#10;tmWbl9pErf56Iwgeh5n5hhlNGlOKC9WusKyg045AEKdWF5wp+NvNv39AOI+ssbRMCm7kYDL+/Bhh&#10;rO2Vt3RJfCYChF2MCnLvq1hKl+Zk0LVtRRy8o60N+iDrTOoarwFuStmNor40WHBYyLGiaU7pf3I2&#10;CmbmtMtWSWdPm8Nmau7RurcoUanWV/M7BOGp8e/wq73UCgbwvBJugB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UdcMMAAADaAAAADwAAAAAAAAAAAAAAAACYAgAAZHJzL2Rv&#10;d25yZXYueG1sUEsFBgAAAAAEAAQA9QAAAIgDAAAAAA==&#10;" fillcolor="window" strokecolor="#307072">
                <v:textbox>
                  <w:txbxContent>
                    <w:p w:rsidR="0037343E" w:rsidRDefault="0037343E">
                      <w:pPr>
                        <w:bidi w:val="0"/>
                        <w:spacing w:after="0" w:line="240" w:lineRule="auto"/>
                        <w:jc w:val="center"/>
                        <w:rPr>
                          <w:color w:val="205B83"/>
                          <w:sz w:val="20"/>
                          <w:szCs w:val="20"/>
                          <w:lang w:bidi="ar-EG"/>
                        </w:rPr>
                      </w:pPr>
                      <w:r>
                        <w:rPr>
                          <w:color w:val="205B83"/>
                          <w:sz w:val="20"/>
                          <w:szCs w:val="20"/>
                          <w:lang w:bidi="ar-EG"/>
                        </w:rPr>
                        <w:sym w:font="Wingdings 2" w:char="F062"/>
                      </w:r>
                      <w:r>
                        <w:rPr>
                          <w:color w:val="205B83"/>
                          <w:sz w:val="20"/>
                          <w:szCs w:val="20"/>
                          <w:lang w:bidi="ar-EG"/>
                        </w:rPr>
                        <w:t xml:space="preserve"> </w:t>
                      </w:r>
                      <w:r>
                        <w:rPr>
                          <w:rFonts w:ascii="Kalpurush ANSI" w:hAnsi="Kalpurush ANSI"/>
                          <w:color w:val="205B83"/>
                          <w:sz w:val="20"/>
                          <w:szCs w:val="20"/>
                          <w:lang w:bidi="ar-EG"/>
                        </w:rPr>
                        <w:fldChar w:fldCharType="begin"/>
                      </w:r>
                      <w:r>
                        <w:rPr>
                          <w:rFonts w:ascii="Kalpurush ANSI" w:hAnsi="Kalpurush ANSI"/>
                          <w:color w:val="205B83"/>
                          <w:sz w:val="20"/>
                          <w:szCs w:val="20"/>
                          <w:lang w:bidi="ar-EG"/>
                        </w:rPr>
                        <w:instrText xml:space="preserve"> PAGE   \* MERGEFORMAT </w:instrText>
                      </w:r>
                      <w:r>
                        <w:rPr>
                          <w:rFonts w:ascii="Kalpurush ANSI" w:hAnsi="Kalpurush ANSI"/>
                          <w:color w:val="205B83"/>
                          <w:sz w:val="20"/>
                          <w:szCs w:val="20"/>
                          <w:lang w:bidi="ar-EG"/>
                        </w:rPr>
                        <w:fldChar w:fldCharType="separate"/>
                      </w:r>
                      <w:r w:rsidR="00577368">
                        <w:rPr>
                          <w:rFonts w:ascii="Kalpurush ANSI" w:hAnsi="Kalpurush ANSI"/>
                          <w:noProof/>
                          <w:color w:val="205B83"/>
                          <w:sz w:val="20"/>
                          <w:szCs w:val="20"/>
                          <w:lang w:bidi="ar-EG"/>
                        </w:rPr>
                        <w:t>168</w:t>
                      </w:r>
                      <w:r>
                        <w:rPr>
                          <w:rFonts w:ascii="Kalpurush ANSI" w:hAnsi="Kalpurush ANSI"/>
                          <w:color w:val="205B83"/>
                          <w:sz w:val="20"/>
                          <w:szCs w:val="20"/>
                          <w:lang w:bidi="ar-EG"/>
                        </w:rPr>
                        <w:fldChar w:fldCharType="end"/>
                      </w:r>
                      <w:r>
                        <w:rPr>
                          <w:color w:val="205B83"/>
                          <w:sz w:val="20"/>
                          <w:szCs w:val="20"/>
                          <w:lang w:bidi="ar-EG"/>
                        </w:rPr>
                        <w:t xml:space="preserve"> </w:t>
                      </w:r>
                      <w:r>
                        <w:rPr>
                          <w:color w:val="205B83"/>
                          <w:sz w:val="20"/>
                          <w:szCs w:val="20"/>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8"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L9HsIA&#10;AADaAAAADwAAAGRycy9kb3ducmV2LnhtbERPy2rCQBTdC/2H4RbcSDOxFJU0kxCEQkFcNAqlu0vm&#10;5tFk7qSZqca/7ywKLg/nneazGcSFJtdZVrCOYhDEldUdNwrOp7enHQjnkTUOlknBjRzk2cMixUTb&#10;K3/QpfSNCCHsElTQej8mUrqqJYMusiNx4Go7GfQBTo3UE15DuBnkcxxvpMGOQ0OLI+1bqvry1ygo&#10;7Ev/WW7j486cvg7l/F2sfupCqeXjXLyC8DT7u/jf/a4VhK3hSrgBM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Iv0ewgAAANoAAAAPAAAAAAAAAAAAAAAAAJgCAABkcnMvZG93&#10;bnJldi54bWxQSwUGAAAAAAQABAD1AAAAhwM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43E" w:rsidRDefault="00577368">
    <w:pPr>
      <w:pStyle w:val="Header"/>
      <w:rPr>
        <w:lang w:bidi="ar-EG"/>
      </w:rPr>
    </w:pPr>
    <w:r>
      <w:rPr>
        <w:noProof/>
      </w:rPr>
      <mc:AlternateContent>
        <mc:Choice Requires="wpg">
          <w:drawing>
            <wp:anchor distT="0" distB="0" distL="114300" distR="114300" simplePos="0" relativeHeight="251681792" behindDoc="0" locked="0" layoutInCell="1" allowOverlap="1" wp14:anchorId="785733A7" wp14:editId="44658315">
              <wp:simplePos x="0" y="0"/>
              <wp:positionH relativeFrom="margin">
                <wp:posOffset>-446961</wp:posOffset>
              </wp:positionH>
              <wp:positionV relativeFrom="paragraph">
                <wp:posOffset>-175564</wp:posOffset>
              </wp:positionV>
              <wp:extent cx="4871722" cy="292608"/>
              <wp:effectExtent l="0" t="0" r="0" b="0"/>
              <wp:wrapNone/>
              <wp:docPr id="1" name="Group 1"/>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3"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577368" w:rsidRPr="00A707DB" w:rsidRDefault="00577368" w:rsidP="00577368">
                            <w:pPr>
                              <w:jc w:val="center"/>
                              <w:rPr>
                                <w:rFonts w:ascii="Gotham Narrow Book" w:hAnsi="Gotham Narrow Book" w:cs="Mohammad Bold Normal"/>
                                <w:color w:val="205B83"/>
                                <w:sz w:val="24"/>
                                <w:szCs w:val="24"/>
                                <w:lang w:bidi="ar-EG"/>
                              </w:rPr>
                            </w:pPr>
                            <w:r w:rsidRPr="00A707DB">
                              <w:rPr>
                                <w:rFonts w:ascii="Gotham Narrow Book" w:hAnsi="Gotham Narrow Book" w:cs="Mohammad Bold Normal"/>
                                <w:color w:val="205B83"/>
                                <w:sz w:val="24"/>
                                <w:szCs w:val="24"/>
                                <w:rtl/>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85733A7" id="Group 1" o:spid="_x0000_s1035" style="position:absolute;left:0;text-align:left;margin-left:-35.2pt;margin-top:-13.8pt;width:383.6pt;height:23.05pt;z-index:251681792;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gwFsIA&#10;AADaAAAADwAAAGRycy9kb3ducmV2LnhtbESPzWrDMBCE74G8g9hAbomcB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CDAWwgAAANoAAAAPAAAAAAAAAAAAAAAAAJgCAABkcnMvZG93&#10;bnJldi54bWxQSwUGAAAAAAQABAD1AAAAhwMAAAAA&#10;" filled="f" stroked="f" strokeweight="1pt">
                <v:textbox>
                  <w:txbxContent>
                    <w:p w:rsidR="00577368" w:rsidRPr="00A707DB" w:rsidRDefault="00577368" w:rsidP="00577368">
                      <w:pPr>
                        <w:jc w:val="center"/>
                        <w:rPr>
                          <w:rFonts w:ascii="Gotham Narrow Book" w:hAnsi="Gotham Narrow Book" w:cs="Mohammad Bold Normal"/>
                          <w:color w:val="205B83"/>
                          <w:sz w:val="24"/>
                          <w:szCs w:val="24"/>
                          <w:lang w:bidi="ar-EG"/>
                        </w:rPr>
                      </w:pPr>
                      <w:r w:rsidRPr="00A707DB">
                        <w:rPr>
                          <w:rFonts w:ascii="Gotham Narrow Book" w:hAnsi="Gotham Narrow Book" w:cs="Mohammad Bold Normal"/>
                          <w:color w:val="205B83"/>
                          <w:sz w:val="24"/>
                          <w:szCs w:val="24"/>
                          <w:rtl/>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37343E">
      <w:rPr>
        <w:noProof/>
      </w:rPr>
      <mc:AlternateContent>
        <mc:Choice Requires="wpg">
          <w:drawing>
            <wp:anchor distT="0" distB="0" distL="114300" distR="114300" simplePos="0" relativeHeight="251672576" behindDoc="0" locked="0" layoutInCell="1" allowOverlap="1" wp14:anchorId="4B1DD005" wp14:editId="51C24022">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11FC1238"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15B6B"/>
    <w:multiLevelType w:val="hybridMultilevel"/>
    <w:tmpl w:val="85F45598"/>
    <w:lvl w:ilvl="0" w:tplc="F550C288">
      <w:numFmt w:val="bullet"/>
      <w:lvlText w:val="—"/>
      <w:lvlJc w:val="left"/>
      <w:pPr>
        <w:ind w:left="1080" w:hanging="360"/>
      </w:pPr>
      <w:rPr>
        <w:rFonts w:ascii="Kalpurush" w:eastAsiaTheme="minorHAnsi" w:hAnsi="Kalpurush" w:cs="Kalpuru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6581926"/>
    <w:multiLevelType w:val="singleLevel"/>
    <w:tmpl w:val="0409000F"/>
    <w:lvl w:ilvl="0">
      <w:start w:val="1"/>
      <w:numFmt w:val="decimal"/>
      <w:lvlText w:val="%1."/>
      <w:lvlJc w:val="left"/>
      <w:pPr>
        <w:tabs>
          <w:tab w:val="left" w:pos="0"/>
        </w:tabs>
        <w:ind w:left="720" w:hanging="360"/>
      </w:pPr>
    </w:lvl>
  </w:abstractNum>
  <w:abstractNum w:abstractNumId="2">
    <w:nsid w:val="12D65B88"/>
    <w:multiLevelType w:val="hybridMultilevel"/>
    <w:tmpl w:val="B53422BE"/>
    <w:lvl w:ilvl="0" w:tplc="37CAC268">
      <w:numFmt w:val="bullet"/>
      <w:lvlText w:val="-"/>
      <w:lvlJc w:val="left"/>
      <w:pPr>
        <w:ind w:left="1440" w:hanging="360"/>
      </w:pPr>
      <w:rPr>
        <w:rFonts w:ascii="Kalpurush" w:eastAsiaTheme="minorHAnsi" w:hAnsi="Kalpurush" w:cs="Kalpurush"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5E4111D"/>
    <w:multiLevelType w:val="hybridMultilevel"/>
    <w:tmpl w:val="6D78F358"/>
    <w:lvl w:ilvl="0" w:tplc="378AF3E2">
      <w:start w:val="1"/>
      <w:numFmt w:val="decimal"/>
      <w:lvlText w:val="%1."/>
      <w:lvlJc w:val="left"/>
      <w:pPr>
        <w:tabs>
          <w:tab w:val="left" w:pos="0"/>
        </w:tabs>
        <w:ind w:left="360" w:hanging="360"/>
      </w:pPr>
      <w:rPr>
        <w:rFonts w:ascii="NikoshBAN" w:eastAsia="NikoshBAN" w:hAnsi="NikoshBAN" w:cs="NikoshBAN" w:hint="default"/>
      </w:rPr>
    </w:lvl>
    <w:lvl w:ilvl="1" w:tplc="E9B43C2E">
      <w:start w:val="1"/>
      <w:numFmt w:val="lowerLetter"/>
      <w:lvlText w:val="%2."/>
      <w:lvlJc w:val="left"/>
      <w:pPr>
        <w:tabs>
          <w:tab w:val="left" w:pos="0"/>
        </w:tabs>
        <w:ind w:left="1440" w:hanging="360"/>
      </w:pPr>
    </w:lvl>
    <w:lvl w:ilvl="2" w:tplc="0D3AE08A">
      <w:start w:val="1"/>
      <w:numFmt w:val="lowerRoman"/>
      <w:lvlText w:val="%3."/>
      <w:lvlJc w:val="right"/>
      <w:pPr>
        <w:tabs>
          <w:tab w:val="left" w:pos="0"/>
        </w:tabs>
        <w:ind w:left="2160" w:hanging="180"/>
      </w:pPr>
    </w:lvl>
    <w:lvl w:ilvl="3" w:tplc="B3265020">
      <w:start w:val="1"/>
      <w:numFmt w:val="decimal"/>
      <w:lvlText w:val="%4."/>
      <w:lvlJc w:val="left"/>
      <w:pPr>
        <w:tabs>
          <w:tab w:val="left" w:pos="0"/>
        </w:tabs>
        <w:ind w:left="2880" w:hanging="360"/>
      </w:pPr>
    </w:lvl>
    <w:lvl w:ilvl="4" w:tplc="6F5EC35A">
      <w:start w:val="1"/>
      <w:numFmt w:val="lowerLetter"/>
      <w:lvlText w:val="%5."/>
      <w:lvlJc w:val="left"/>
      <w:pPr>
        <w:tabs>
          <w:tab w:val="left" w:pos="0"/>
        </w:tabs>
        <w:ind w:left="3600" w:hanging="360"/>
      </w:pPr>
    </w:lvl>
    <w:lvl w:ilvl="5" w:tplc="CE843362">
      <w:start w:val="1"/>
      <w:numFmt w:val="lowerRoman"/>
      <w:lvlText w:val="%6."/>
      <w:lvlJc w:val="right"/>
      <w:pPr>
        <w:tabs>
          <w:tab w:val="left" w:pos="0"/>
        </w:tabs>
        <w:ind w:left="4320" w:hanging="180"/>
      </w:pPr>
    </w:lvl>
    <w:lvl w:ilvl="6" w:tplc="7F00C126">
      <w:start w:val="1"/>
      <w:numFmt w:val="decimal"/>
      <w:lvlText w:val="%7."/>
      <w:lvlJc w:val="left"/>
      <w:pPr>
        <w:tabs>
          <w:tab w:val="left" w:pos="0"/>
        </w:tabs>
        <w:ind w:left="5040" w:hanging="360"/>
      </w:pPr>
    </w:lvl>
    <w:lvl w:ilvl="7" w:tplc="6DB65E10">
      <w:start w:val="1"/>
      <w:numFmt w:val="lowerLetter"/>
      <w:lvlText w:val="%8."/>
      <w:lvlJc w:val="left"/>
      <w:pPr>
        <w:tabs>
          <w:tab w:val="left" w:pos="0"/>
        </w:tabs>
        <w:ind w:left="5760" w:hanging="360"/>
      </w:pPr>
    </w:lvl>
    <w:lvl w:ilvl="8" w:tplc="04D0E348">
      <w:start w:val="1"/>
      <w:numFmt w:val="lowerRoman"/>
      <w:lvlText w:val="%9."/>
      <w:lvlJc w:val="right"/>
      <w:pPr>
        <w:tabs>
          <w:tab w:val="left" w:pos="0"/>
        </w:tabs>
        <w:ind w:left="6480" w:hanging="180"/>
      </w:pPr>
    </w:lvl>
  </w:abstractNum>
  <w:abstractNum w:abstractNumId="4">
    <w:nsid w:val="16B302C1"/>
    <w:multiLevelType w:val="hybridMultilevel"/>
    <w:tmpl w:val="C4B260F4"/>
    <w:lvl w:ilvl="0" w:tplc="CC3C8DDC">
      <w:start w:val="1"/>
      <w:numFmt w:val="decimal"/>
      <w:lvlText w:val="%1."/>
      <w:lvlJc w:val="left"/>
      <w:pPr>
        <w:tabs>
          <w:tab w:val="left" w:pos="0"/>
        </w:tabs>
        <w:ind w:left="360" w:hanging="360"/>
      </w:pPr>
      <w:rPr>
        <w:rFonts w:ascii="NikoshBAN" w:eastAsia="NikoshBAN" w:hAnsi="NikoshBAN" w:cs="NikoshBAN" w:hint="default"/>
      </w:rPr>
    </w:lvl>
    <w:lvl w:ilvl="1" w:tplc="D3C2498E">
      <w:start w:val="1"/>
      <w:numFmt w:val="lowerLetter"/>
      <w:lvlText w:val="%2."/>
      <w:lvlJc w:val="left"/>
      <w:pPr>
        <w:tabs>
          <w:tab w:val="left" w:pos="0"/>
        </w:tabs>
        <w:ind w:left="1440" w:hanging="360"/>
      </w:pPr>
    </w:lvl>
    <w:lvl w:ilvl="2" w:tplc="5DAABE24">
      <w:start w:val="1"/>
      <w:numFmt w:val="lowerRoman"/>
      <w:lvlText w:val="%3."/>
      <w:lvlJc w:val="right"/>
      <w:pPr>
        <w:tabs>
          <w:tab w:val="left" w:pos="0"/>
        </w:tabs>
        <w:ind w:left="2160" w:hanging="180"/>
      </w:pPr>
    </w:lvl>
    <w:lvl w:ilvl="3" w:tplc="1B12C0CC">
      <w:start w:val="1"/>
      <w:numFmt w:val="decimal"/>
      <w:lvlText w:val="%4."/>
      <w:lvlJc w:val="left"/>
      <w:pPr>
        <w:tabs>
          <w:tab w:val="left" w:pos="0"/>
        </w:tabs>
        <w:ind w:left="2880" w:hanging="360"/>
      </w:pPr>
    </w:lvl>
    <w:lvl w:ilvl="4" w:tplc="CF64C6DC">
      <w:start w:val="1"/>
      <w:numFmt w:val="lowerLetter"/>
      <w:lvlText w:val="%5."/>
      <w:lvlJc w:val="left"/>
      <w:pPr>
        <w:tabs>
          <w:tab w:val="left" w:pos="0"/>
        </w:tabs>
        <w:ind w:left="3600" w:hanging="360"/>
      </w:pPr>
    </w:lvl>
    <w:lvl w:ilvl="5" w:tplc="728A8068">
      <w:start w:val="1"/>
      <w:numFmt w:val="lowerRoman"/>
      <w:lvlText w:val="%6."/>
      <w:lvlJc w:val="right"/>
      <w:pPr>
        <w:tabs>
          <w:tab w:val="left" w:pos="0"/>
        </w:tabs>
        <w:ind w:left="4320" w:hanging="180"/>
      </w:pPr>
    </w:lvl>
    <w:lvl w:ilvl="6" w:tplc="8A2C62C0">
      <w:start w:val="1"/>
      <w:numFmt w:val="decimal"/>
      <w:lvlText w:val="%7."/>
      <w:lvlJc w:val="left"/>
      <w:pPr>
        <w:tabs>
          <w:tab w:val="left" w:pos="0"/>
        </w:tabs>
        <w:ind w:left="5040" w:hanging="360"/>
      </w:pPr>
    </w:lvl>
    <w:lvl w:ilvl="7" w:tplc="B6485D8C">
      <w:start w:val="1"/>
      <w:numFmt w:val="lowerLetter"/>
      <w:lvlText w:val="%8."/>
      <w:lvlJc w:val="left"/>
      <w:pPr>
        <w:tabs>
          <w:tab w:val="left" w:pos="0"/>
        </w:tabs>
        <w:ind w:left="5760" w:hanging="360"/>
      </w:pPr>
    </w:lvl>
    <w:lvl w:ilvl="8" w:tplc="4D02A870">
      <w:start w:val="1"/>
      <w:numFmt w:val="lowerRoman"/>
      <w:lvlText w:val="%9."/>
      <w:lvlJc w:val="right"/>
      <w:pPr>
        <w:tabs>
          <w:tab w:val="left" w:pos="0"/>
        </w:tabs>
        <w:ind w:left="6480" w:hanging="180"/>
      </w:pPr>
    </w:lvl>
  </w:abstractNum>
  <w:abstractNum w:abstractNumId="5">
    <w:nsid w:val="17500578"/>
    <w:multiLevelType w:val="hybridMultilevel"/>
    <w:tmpl w:val="7FCC24E0"/>
    <w:lvl w:ilvl="0" w:tplc="FCAE432C">
      <w:numFmt w:val="bullet"/>
      <w:lvlText w:val="-"/>
      <w:lvlJc w:val="left"/>
      <w:pPr>
        <w:ind w:left="1080" w:hanging="360"/>
      </w:pPr>
      <w:rPr>
        <w:rFonts w:ascii="Kalpurush" w:eastAsiaTheme="minorHAnsi" w:hAnsi="Kalpurush" w:cs="Kalpuru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D5B53CE"/>
    <w:multiLevelType w:val="hybridMultilevel"/>
    <w:tmpl w:val="A9B037AE"/>
    <w:lvl w:ilvl="0" w:tplc="63C4B118">
      <w:start w:val="1"/>
      <w:numFmt w:val="decimal"/>
      <w:lvlText w:val="%1."/>
      <w:lvlJc w:val="left"/>
      <w:pPr>
        <w:tabs>
          <w:tab w:val="left" w:pos="0"/>
        </w:tabs>
        <w:ind w:left="360" w:hanging="360"/>
      </w:pPr>
      <w:rPr>
        <w:rFonts w:ascii="NikoshBAN" w:eastAsia="NikoshBAN" w:hAnsi="NikoshBAN" w:cs="NikoshBAN" w:hint="default"/>
      </w:rPr>
    </w:lvl>
    <w:lvl w:ilvl="1" w:tplc="7FC8AA24">
      <w:start w:val="1"/>
      <w:numFmt w:val="decimal"/>
      <w:lvlText w:val="%2."/>
      <w:lvlJc w:val="left"/>
      <w:pPr>
        <w:tabs>
          <w:tab w:val="left" w:pos="0"/>
        </w:tabs>
        <w:ind w:left="1440" w:hanging="360"/>
      </w:pPr>
    </w:lvl>
    <w:lvl w:ilvl="2" w:tplc="DAF239D4">
      <w:start w:val="1"/>
      <w:numFmt w:val="decimal"/>
      <w:lvlText w:val="%3."/>
      <w:lvlJc w:val="left"/>
      <w:pPr>
        <w:tabs>
          <w:tab w:val="left" w:pos="0"/>
        </w:tabs>
        <w:ind w:left="2160" w:hanging="360"/>
      </w:pPr>
    </w:lvl>
    <w:lvl w:ilvl="3" w:tplc="0E1A4356">
      <w:start w:val="1"/>
      <w:numFmt w:val="decimal"/>
      <w:lvlText w:val="%4."/>
      <w:lvlJc w:val="left"/>
      <w:pPr>
        <w:tabs>
          <w:tab w:val="left" w:pos="0"/>
        </w:tabs>
        <w:ind w:left="2880" w:hanging="360"/>
      </w:pPr>
    </w:lvl>
    <w:lvl w:ilvl="4" w:tplc="BC36E1D0">
      <w:start w:val="1"/>
      <w:numFmt w:val="decimal"/>
      <w:lvlText w:val="%5."/>
      <w:lvlJc w:val="left"/>
      <w:pPr>
        <w:tabs>
          <w:tab w:val="left" w:pos="0"/>
        </w:tabs>
        <w:ind w:left="3600" w:hanging="360"/>
      </w:pPr>
    </w:lvl>
    <w:lvl w:ilvl="5" w:tplc="73169DC6">
      <w:start w:val="1"/>
      <w:numFmt w:val="decimal"/>
      <w:lvlText w:val="%6."/>
      <w:lvlJc w:val="left"/>
      <w:pPr>
        <w:tabs>
          <w:tab w:val="left" w:pos="0"/>
        </w:tabs>
        <w:ind w:left="4320" w:hanging="360"/>
      </w:pPr>
    </w:lvl>
    <w:lvl w:ilvl="6" w:tplc="65FC0D20">
      <w:start w:val="1"/>
      <w:numFmt w:val="decimal"/>
      <w:lvlText w:val="%7."/>
      <w:lvlJc w:val="left"/>
      <w:pPr>
        <w:tabs>
          <w:tab w:val="left" w:pos="0"/>
        </w:tabs>
        <w:ind w:left="5040" w:hanging="360"/>
      </w:pPr>
    </w:lvl>
    <w:lvl w:ilvl="7" w:tplc="F8BA912E">
      <w:start w:val="1"/>
      <w:numFmt w:val="decimal"/>
      <w:lvlText w:val="%8."/>
      <w:lvlJc w:val="left"/>
      <w:pPr>
        <w:tabs>
          <w:tab w:val="left" w:pos="0"/>
        </w:tabs>
        <w:ind w:left="5760" w:hanging="360"/>
      </w:pPr>
    </w:lvl>
    <w:lvl w:ilvl="8" w:tplc="0164A7A2">
      <w:start w:val="1"/>
      <w:numFmt w:val="decimal"/>
      <w:lvlText w:val="%9."/>
      <w:lvlJc w:val="left"/>
      <w:pPr>
        <w:tabs>
          <w:tab w:val="left" w:pos="0"/>
        </w:tabs>
        <w:ind w:left="6480" w:hanging="360"/>
      </w:pPr>
    </w:lvl>
  </w:abstractNum>
  <w:abstractNum w:abstractNumId="7">
    <w:nsid w:val="23860E7A"/>
    <w:multiLevelType w:val="singleLevel"/>
    <w:tmpl w:val="346EA9D6"/>
    <w:lvl w:ilvl="0">
      <w:start w:val="1"/>
      <w:numFmt w:val="decimal"/>
      <w:lvlText w:val="%1."/>
      <w:lvlJc w:val="left"/>
      <w:pPr>
        <w:tabs>
          <w:tab w:val="left" w:pos="0"/>
        </w:tabs>
        <w:ind w:left="360" w:hanging="360"/>
      </w:pPr>
    </w:lvl>
  </w:abstractNum>
  <w:abstractNum w:abstractNumId="8">
    <w:nsid w:val="24FE5E09"/>
    <w:multiLevelType w:val="singleLevel"/>
    <w:tmpl w:val="04090001"/>
    <w:lvl w:ilvl="0">
      <w:start w:val="1"/>
      <w:numFmt w:val="bullet"/>
      <w:lvlText w:val=""/>
      <w:lvlJc w:val="left"/>
      <w:pPr>
        <w:tabs>
          <w:tab w:val="left" w:pos="0"/>
        </w:tabs>
        <w:ind w:left="720" w:hanging="360"/>
      </w:pPr>
      <w:rPr>
        <w:rFonts w:ascii="Symbol" w:hAnsi="Symbol" w:hint="default"/>
      </w:rPr>
    </w:lvl>
  </w:abstractNum>
  <w:abstractNum w:abstractNumId="9">
    <w:nsid w:val="276B6B4F"/>
    <w:multiLevelType w:val="hybridMultilevel"/>
    <w:tmpl w:val="D370F6F2"/>
    <w:lvl w:ilvl="0" w:tplc="FFFFFFFF">
      <w:start w:val="21"/>
      <w:numFmt w:val="decimal"/>
      <w:lvlText w:val="%1."/>
      <w:lvlJc w:val="left"/>
      <w:pPr>
        <w:tabs>
          <w:tab w:val="num" w:pos="360"/>
        </w:tabs>
        <w:ind w:left="360" w:hanging="360"/>
      </w:pPr>
      <w:rPr>
        <w:rFonts w:ascii="NikoshBAN" w:eastAsia="NikoshBAN" w:hAnsi="NikoshBAN" w:cs="NikoshB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2B730C7E"/>
    <w:multiLevelType w:val="hybridMultilevel"/>
    <w:tmpl w:val="EDCAED7A"/>
    <w:lvl w:ilvl="0" w:tplc="EF8ED286">
      <w:start w:val="6"/>
      <w:numFmt w:val="decimal"/>
      <w:lvlText w:val="%1."/>
      <w:lvlJc w:val="left"/>
      <w:pPr>
        <w:tabs>
          <w:tab w:val="left" w:pos="0"/>
        </w:tabs>
        <w:ind w:left="360" w:hanging="360"/>
      </w:pPr>
      <w:rPr>
        <w:rFonts w:ascii="NikoshBAN" w:eastAsia="NikoshBAN" w:hAnsi="NikoshBAN" w:cs="NikoshBAN" w:hint="default"/>
      </w:rPr>
    </w:lvl>
    <w:lvl w:ilvl="1" w:tplc="1A34B006">
      <w:start w:val="1"/>
      <w:numFmt w:val="lowerLetter"/>
      <w:lvlText w:val="%2."/>
      <w:lvlJc w:val="left"/>
      <w:pPr>
        <w:tabs>
          <w:tab w:val="left" w:pos="0"/>
        </w:tabs>
        <w:ind w:left="1080" w:hanging="360"/>
      </w:pPr>
    </w:lvl>
    <w:lvl w:ilvl="2" w:tplc="415CC820">
      <w:start w:val="1"/>
      <w:numFmt w:val="lowerRoman"/>
      <w:lvlText w:val="%3."/>
      <w:lvlJc w:val="right"/>
      <w:pPr>
        <w:tabs>
          <w:tab w:val="left" w:pos="0"/>
        </w:tabs>
        <w:ind w:left="1800" w:hanging="180"/>
      </w:pPr>
    </w:lvl>
    <w:lvl w:ilvl="3" w:tplc="F41ECEB6">
      <w:start w:val="1"/>
      <w:numFmt w:val="decimal"/>
      <w:lvlText w:val="%4."/>
      <w:lvlJc w:val="left"/>
      <w:pPr>
        <w:tabs>
          <w:tab w:val="left" w:pos="0"/>
        </w:tabs>
        <w:ind w:left="2520" w:hanging="360"/>
      </w:pPr>
    </w:lvl>
    <w:lvl w:ilvl="4" w:tplc="C82850C6">
      <w:start w:val="1"/>
      <w:numFmt w:val="lowerLetter"/>
      <w:lvlText w:val="%5."/>
      <w:lvlJc w:val="left"/>
      <w:pPr>
        <w:tabs>
          <w:tab w:val="left" w:pos="0"/>
        </w:tabs>
        <w:ind w:left="3240" w:hanging="360"/>
      </w:pPr>
    </w:lvl>
    <w:lvl w:ilvl="5" w:tplc="0ECAD9F0">
      <w:start w:val="1"/>
      <w:numFmt w:val="lowerRoman"/>
      <w:lvlText w:val="%6."/>
      <w:lvlJc w:val="right"/>
      <w:pPr>
        <w:tabs>
          <w:tab w:val="left" w:pos="0"/>
        </w:tabs>
        <w:ind w:left="3960" w:hanging="180"/>
      </w:pPr>
    </w:lvl>
    <w:lvl w:ilvl="6" w:tplc="69682D4E">
      <w:start w:val="1"/>
      <w:numFmt w:val="decimal"/>
      <w:lvlText w:val="%7."/>
      <w:lvlJc w:val="left"/>
      <w:pPr>
        <w:tabs>
          <w:tab w:val="left" w:pos="0"/>
        </w:tabs>
        <w:ind w:left="4680" w:hanging="360"/>
      </w:pPr>
    </w:lvl>
    <w:lvl w:ilvl="7" w:tplc="59A6C592">
      <w:start w:val="1"/>
      <w:numFmt w:val="lowerLetter"/>
      <w:lvlText w:val="%8."/>
      <w:lvlJc w:val="left"/>
      <w:pPr>
        <w:tabs>
          <w:tab w:val="left" w:pos="0"/>
        </w:tabs>
        <w:ind w:left="5400" w:hanging="360"/>
      </w:pPr>
    </w:lvl>
    <w:lvl w:ilvl="8" w:tplc="1AD858B2">
      <w:start w:val="1"/>
      <w:numFmt w:val="lowerRoman"/>
      <w:lvlText w:val="%9."/>
      <w:lvlJc w:val="right"/>
      <w:pPr>
        <w:tabs>
          <w:tab w:val="left" w:pos="0"/>
        </w:tabs>
        <w:ind w:left="6120" w:hanging="180"/>
      </w:pPr>
    </w:lvl>
  </w:abstractNum>
  <w:abstractNum w:abstractNumId="11">
    <w:nsid w:val="315971FB"/>
    <w:multiLevelType w:val="singleLevel"/>
    <w:tmpl w:val="139482F8"/>
    <w:lvl w:ilvl="0">
      <w:start w:val="1"/>
      <w:numFmt w:val="bullet"/>
      <w:lvlText w:val=""/>
      <w:lvlJc w:val="left"/>
      <w:pPr>
        <w:tabs>
          <w:tab w:val="left" w:pos="0"/>
        </w:tabs>
        <w:ind w:left="1440" w:hanging="360"/>
      </w:pPr>
      <w:rPr>
        <w:rFonts w:ascii="Symbol" w:hAnsi="Symbol" w:hint="default"/>
      </w:rPr>
    </w:lvl>
  </w:abstractNum>
  <w:abstractNum w:abstractNumId="12">
    <w:nsid w:val="35AA706A"/>
    <w:multiLevelType w:val="hybridMultilevel"/>
    <w:tmpl w:val="D780D840"/>
    <w:lvl w:ilvl="0" w:tplc="CC80DCF6">
      <w:numFmt w:val="bullet"/>
      <w:lvlText w:val=""/>
      <w:lvlJc w:val="left"/>
      <w:pPr>
        <w:ind w:left="810" w:hanging="360"/>
      </w:pPr>
      <w:rPr>
        <w:rFonts w:ascii="Symbol" w:eastAsia="Nikosh" w:hAnsi="Symbol" w:cs="Kalpurush"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753098"/>
    <w:multiLevelType w:val="hybridMultilevel"/>
    <w:tmpl w:val="D3168C86"/>
    <w:lvl w:ilvl="0" w:tplc="58566814">
      <w:start w:val="1"/>
      <w:numFmt w:val="decimal"/>
      <w:lvlText w:val="%1."/>
      <w:lvlJc w:val="left"/>
      <w:pPr>
        <w:tabs>
          <w:tab w:val="left" w:pos="0"/>
        </w:tabs>
        <w:ind w:left="360" w:hanging="360"/>
      </w:pPr>
      <w:rPr>
        <w:rFonts w:ascii="NikoshBAN" w:eastAsia="NikoshBAN" w:hAnsi="NikoshBAN" w:cs="NikoshBAN"/>
      </w:rPr>
    </w:lvl>
    <w:lvl w:ilvl="1" w:tplc="5762B762">
      <w:start w:val="1"/>
      <w:numFmt w:val="lowerLetter"/>
      <w:lvlText w:val="%2."/>
      <w:lvlJc w:val="left"/>
      <w:pPr>
        <w:tabs>
          <w:tab w:val="left" w:pos="0"/>
        </w:tabs>
        <w:ind w:left="1440" w:hanging="360"/>
      </w:pPr>
    </w:lvl>
    <w:lvl w:ilvl="2" w:tplc="E43EB766">
      <w:start w:val="1"/>
      <w:numFmt w:val="lowerRoman"/>
      <w:lvlText w:val="%3."/>
      <w:lvlJc w:val="right"/>
      <w:pPr>
        <w:tabs>
          <w:tab w:val="left" w:pos="0"/>
        </w:tabs>
        <w:ind w:left="2160" w:hanging="180"/>
      </w:pPr>
    </w:lvl>
    <w:lvl w:ilvl="3" w:tplc="381E604A">
      <w:start w:val="1"/>
      <w:numFmt w:val="decimal"/>
      <w:lvlText w:val="%4."/>
      <w:lvlJc w:val="left"/>
      <w:pPr>
        <w:tabs>
          <w:tab w:val="left" w:pos="0"/>
        </w:tabs>
        <w:ind w:left="2880" w:hanging="360"/>
      </w:pPr>
    </w:lvl>
    <w:lvl w:ilvl="4" w:tplc="961A0F76">
      <w:start w:val="1"/>
      <w:numFmt w:val="lowerLetter"/>
      <w:lvlText w:val="%5."/>
      <w:lvlJc w:val="left"/>
      <w:pPr>
        <w:tabs>
          <w:tab w:val="left" w:pos="0"/>
        </w:tabs>
        <w:ind w:left="3600" w:hanging="360"/>
      </w:pPr>
    </w:lvl>
    <w:lvl w:ilvl="5" w:tplc="A05458FE">
      <w:start w:val="1"/>
      <w:numFmt w:val="lowerRoman"/>
      <w:lvlText w:val="%6."/>
      <w:lvlJc w:val="right"/>
      <w:pPr>
        <w:tabs>
          <w:tab w:val="left" w:pos="0"/>
        </w:tabs>
        <w:ind w:left="4320" w:hanging="180"/>
      </w:pPr>
    </w:lvl>
    <w:lvl w:ilvl="6" w:tplc="8B90BC0E">
      <w:start w:val="1"/>
      <w:numFmt w:val="decimal"/>
      <w:lvlText w:val="%7."/>
      <w:lvlJc w:val="left"/>
      <w:pPr>
        <w:tabs>
          <w:tab w:val="left" w:pos="0"/>
        </w:tabs>
        <w:ind w:left="5040" w:hanging="360"/>
      </w:pPr>
    </w:lvl>
    <w:lvl w:ilvl="7" w:tplc="E4145D34">
      <w:start w:val="1"/>
      <w:numFmt w:val="lowerLetter"/>
      <w:lvlText w:val="%8."/>
      <w:lvlJc w:val="left"/>
      <w:pPr>
        <w:tabs>
          <w:tab w:val="left" w:pos="0"/>
        </w:tabs>
        <w:ind w:left="5760" w:hanging="360"/>
      </w:pPr>
    </w:lvl>
    <w:lvl w:ilvl="8" w:tplc="FEF6EA8A">
      <w:start w:val="1"/>
      <w:numFmt w:val="lowerRoman"/>
      <w:lvlText w:val="%9."/>
      <w:lvlJc w:val="right"/>
      <w:pPr>
        <w:tabs>
          <w:tab w:val="left" w:pos="0"/>
        </w:tabs>
        <w:ind w:left="6480" w:hanging="180"/>
      </w:pPr>
    </w:lvl>
  </w:abstractNum>
  <w:abstractNum w:abstractNumId="14">
    <w:nsid w:val="39AD5FBC"/>
    <w:multiLevelType w:val="hybridMultilevel"/>
    <w:tmpl w:val="CEF4197C"/>
    <w:lvl w:ilvl="0" w:tplc="017E9336">
      <w:start w:val="83"/>
      <w:numFmt w:val="decimal"/>
      <w:lvlText w:val="%1."/>
      <w:lvlJc w:val="left"/>
      <w:pPr>
        <w:tabs>
          <w:tab w:val="left" w:pos="0"/>
        </w:tabs>
        <w:ind w:left="360" w:hanging="360"/>
      </w:pPr>
      <w:rPr>
        <w:rFonts w:ascii="NikoshBAN" w:eastAsia="NikoshBAN" w:hAnsi="NikoshBAN" w:cs="NikoshBAN"/>
      </w:rPr>
    </w:lvl>
    <w:lvl w:ilvl="1" w:tplc="285C9886">
      <w:start w:val="1"/>
      <w:numFmt w:val="decimal"/>
      <w:lvlText w:val="%2."/>
      <w:lvlJc w:val="left"/>
      <w:pPr>
        <w:tabs>
          <w:tab w:val="left" w:pos="0"/>
        </w:tabs>
        <w:ind w:left="1440" w:hanging="360"/>
      </w:pPr>
    </w:lvl>
    <w:lvl w:ilvl="2" w:tplc="CD00FFD4">
      <w:start w:val="1"/>
      <w:numFmt w:val="decimal"/>
      <w:lvlText w:val="%3."/>
      <w:lvlJc w:val="left"/>
      <w:pPr>
        <w:tabs>
          <w:tab w:val="left" w:pos="0"/>
        </w:tabs>
        <w:ind w:left="2160" w:hanging="360"/>
      </w:pPr>
    </w:lvl>
    <w:lvl w:ilvl="3" w:tplc="2B6052DE">
      <w:start w:val="1"/>
      <w:numFmt w:val="decimal"/>
      <w:lvlText w:val="%4."/>
      <w:lvlJc w:val="left"/>
      <w:pPr>
        <w:tabs>
          <w:tab w:val="left" w:pos="0"/>
        </w:tabs>
        <w:ind w:left="2880" w:hanging="360"/>
      </w:pPr>
    </w:lvl>
    <w:lvl w:ilvl="4" w:tplc="944A6CDC">
      <w:start w:val="1"/>
      <w:numFmt w:val="decimal"/>
      <w:lvlText w:val="%5."/>
      <w:lvlJc w:val="left"/>
      <w:pPr>
        <w:tabs>
          <w:tab w:val="left" w:pos="0"/>
        </w:tabs>
        <w:ind w:left="3600" w:hanging="360"/>
      </w:pPr>
    </w:lvl>
    <w:lvl w:ilvl="5" w:tplc="BB8C725A">
      <w:start w:val="1"/>
      <w:numFmt w:val="decimal"/>
      <w:lvlText w:val="%6."/>
      <w:lvlJc w:val="left"/>
      <w:pPr>
        <w:tabs>
          <w:tab w:val="left" w:pos="0"/>
        </w:tabs>
        <w:ind w:left="4320" w:hanging="360"/>
      </w:pPr>
    </w:lvl>
    <w:lvl w:ilvl="6" w:tplc="4C9C7AEE">
      <w:start w:val="1"/>
      <w:numFmt w:val="decimal"/>
      <w:lvlText w:val="%7."/>
      <w:lvlJc w:val="left"/>
      <w:pPr>
        <w:tabs>
          <w:tab w:val="left" w:pos="0"/>
        </w:tabs>
        <w:ind w:left="5040" w:hanging="360"/>
      </w:pPr>
    </w:lvl>
    <w:lvl w:ilvl="7" w:tplc="943E7466">
      <w:start w:val="1"/>
      <w:numFmt w:val="decimal"/>
      <w:lvlText w:val="%8."/>
      <w:lvlJc w:val="left"/>
      <w:pPr>
        <w:tabs>
          <w:tab w:val="left" w:pos="0"/>
        </w:tabs>
        <w:ind w:left="5760" w:hanging="360"/>
      </w:pPr>
    </w:lvl>
    <w:lvl w:ilvl="8" w:tplc="CCDCBA46">
      <w:start w:val="1"/>
      <w:numFmt w:val="decimal"/>
      <w:lvlText w:val="%9."/>
      <w:lvlJc w:val="left"/>
      <w:pPr>
        <w:tabs>
          <w:tab w:val="left" w:pos="0"/>
        </w:tabs>
        <w:ind w:left="6480" w:hanging="360"/>
      </w:pPr>
    </w:lvl>
  </w:abstractNum>
  <w:abstractNum w:abstractNumId="15">
    <w:nsid w:val="39B806F3"/>
    <w:multiLevelType w:val="singleLevel"/>
    <w:tmpl w:val="8458C42E"/>
    <w:lvl w:ilvl="0">
      <w:start w:val="1"/>
      <w:numFmt w:val="decimal"/>
      <w:lvlText w:val="%1."/>
      <w:lvlJc w:val="left"/>
      <w:pPr>
        <w:tabs>
          <w:tab w:val="left" w:pos="0"/>
        </w:tabs>
        <w:ind w:left="1800" w:hanging="360"/>
      </w:pPr>
    </w:lvl>
  </w:abstractNum>
  <w:abstractNum w:abstractNumId="16">
    <w:nsid w:val="3A6A3367"/>
    <w:multiLevelType w:val="hybridMultilevel"/>
    <w:tmpl w:val="67EA04D2"/>
    <w:lvl w:ilvl="0" w:tplc="3A867FE0">
      <w:start w:val="1"/>
      <w:numFmt w:val="bullet"/>
      <w:lvlText w:val=""/>
      <w:lvlJc w:val="left"/>
      <w:pPr>
        <w:ind w:left="720" w:hanging="360"/>
      </w:pPr>
      <w:rPr>
        <w:rFonts w:ascii="Symbol" w:hAnsi="Symbol" w:hint="default"/>
      </w:rPr>
    </w:lvl>
    <w:lvl w:ilvl="1" w:tplc="51F45692">
      <w:start w:val="1"/>
      <w:numFmt w:val="bullet"/>
      <w:lvlText w:val="o"/>
      <w:lvlJc w:val="left"/>
      <w:pPr>
        <w:ind w:left="1440" w:hanging="360"/>
      </w:pPr>
      <w:rPr>
        <w:rFonts w:ascii="Courier New" w:hAnsi="Courier New" w:cs="Courier New" w:hint="default"/>
      </w:rPr>
    </w:lvl>
    <w:lvl w:ilvl="2" w:tplc="7D221F1A">
      <w:start w:val="1"/>
      <w:numFmt w:val="bullet"/>
      <w:lvlText w:val=""/>
      <w:lvlJc w:val="left"/>
      <w:pPr>
        <w:ind w:left="2160" w:hanging="360"/>
      </w:pPr>
      <w:rPr>
        <w:rFonts w:ascii="Wingdings" w:hAnsi="Wingdings" w:hint="default"/>
      </w:rPr>
    </w:lvl>
    <w:lvl w:ilvl="3" w:tplc="6AEAEA12">
      <w:start w:val="1"/>
      <w:numFmt w:val="bullet"/>
      <w:lvlText w:val=""/>
      <w:lvlJc w:val="left"/>
      <w:pPr>
        <w:ind w:left="2880" w:hanging="360"/>
      </w:pPr>
      <w:rPr>
        <w:rFonts w:ascii="Symbol" w:hAnsi="Symbol" w:hint="default"/>
      </w:rPr>
    </w:lvl>
    <w:lvl w:ilvl="4" w:tplc="66FADEB6">
      <w:start w:val="1"/>
      <w:numFmt w:val="bullet"/>
      <w:lvlText w:val="o"/>
      <w:lvlJc w:val="left"/>
      <w:pPr>
        <w:ind w:left="3600" w:hanging="360"/>
      </w:pPr>
      <w:rPr>
        <w:rFonts w:ascii="Courier New" w:hAnsi="Courier New" w:cs="Courier New" w:hint="default"/>
      </w:rPr>
    </w:lvl>
    <w:lvl w:ilvl="5" w:tplc="89364D22">
      <w:start w:val="1"/>
      <w:numFmt w:val="bullet"/>
      <w:lvlText w:val=""/>
      <w:lvlJc w:val="left"/>
      <w:pPr>
        <w:ind w:left="4320" w:hanging="360"/>
      </w:pPr>
      <w:rPr>
        <w:rFonts w:ascii="Wingdings" w:hAnsi="Wingdings" w:hint="default"/>
      </w:rPr>
    </w:lvl>
    <w:lvl w:ilvl="6" w:tplc="646AA1E0">
      <w:start w:val="1"/>
      <w:numFmt w:val="bullet"/>
      <w:lvlText w:val=""/>
      <w:lvlJc w:val="left"/>
      <w:pPr>
        <w:ind w:left="5040" w:hanging="360"/>
      </w:pPr>
      <w:rPr>
        <w:rFonts w:ascii="Symbol" w:hAnsi="Symbol" w:hint="default"/>
      </w:rPr>
    </w:lvl>
    <w:lvl w:ilvl="7" w:tplc="7FEC1216">
      <w:start w:val="1"/>
      <w:numFmt w:val="bullet"/>
      <w:lvlText w:val="o"/>
      <w:lvlJc w:val="left"/>
      <w:pPr>
        <w:ind w:left="5760" w:hanging="360"/>
      </w:pPr>
      <w:rPr>
        <w:rFonts w:ascii="Courier New" w:hAnsi="Courier New" w:cs="Courier New" w:hint="default"/>
      </w:rPr>
    </w:lvl>
    <w:lvl w:ilvl="8" w:tplc="4C48EC50">
      <w:start w:val="1"/>
      <w:numFmt w:val="bullet"/>
      <w:lvlText w:val=""/>
      <w:lvlJc w:val="left"/>
      <w:pPr>
        <w:ind w:left="6480" w:hanging="360"/>
      </w:pPr>
      <w:rPr>
        <w:rFonts w:ascii="Wingdings" w:hAnsi="Wingdings" w:hint="default"/>
      </w:rPr>
    </w:lvl>
  </w:abstractNum>
  <w:abstractNum w:abstractNumId="17">
    <w:nsid w:val="3E0B7D5B"/>
    <w:multiLevelType w:val="hybridMultilevel"/>
    <w:tmpl w:val="A0BE11C2"/>
    <w:lvl w:ilvl="0" w:tplc="830E100C">
      <w:start w:val="1"/>
      <w:numFmt w:val="decimal"/>
      <w:lvlText w:val="%1."/>
      <w:lvlJc w:val="left"/>
      <w:pPr>
        <w:tabs>
          <w:tab w:val="left" w:pos="0"/>
        </w:tabs>
        <w:ind w:left="360" w:hanging="360"/>
      </w:pPr>
      <w:rPr>
        <w:rFonts w:ascii="NikoshBAN" w:eastAsia="NikoshBAN" w:hAnsi="NikoshBAN" w:cs="NikoshBAN" w:hint="default"/>
      </w:rPr>
    </w:lvl>
    <w:lvl w:ilvl="1" w:tplc="E2208566">
      <w:start w:val="1"/>
      <w:numFmt w:val="lowerLetter"/>
      <w:lvlText w:val="%2."/>
      <w:lvlJc w:val="left"/>
      <w:pPr>
        <w:tabs>
          <w:tab w:val="left" w:pos="0"/>
        </w:tabs>
        <w:ind w:left="1440" w:hanging="360"/>
      </w:pPr>
    </w:lvl>
    <w:lvl w:ilvl="2" w:tplc="2F4A7F78">
      <w:start w:val="1"/>
      <w:numFmt w:val="lowerRoman"/>
      <w:lvlText w:val="%3."/>
      <w:lvlJc w:val="right"/>
      <w:pPr>
        <w:tabs>
          <w:tab w:val="left" w:pos="0"/>
        </w:tabs>
        <w:ind w:left="2160" w:hanging="180"/>
      </w:pPr>
    </w:lvl>
    <w:lvl w:ilvl="3" w:tplc="8B20F3F8">
      <w:start w:val="1"/>
      <w:numFmt w:val="decimal"/>
      <w:lvlText w:val="%4."/>
      <w:lvlJc w:val="left"/>
      <w:pPr>
        <w:tabs>
          <w:tab w:val="left" w:pos="0"/>
        </w:tabs>
        <w:ind w:left="2880" w:hanging="360"/>
      </w:pPr>
    </w:lvl>
    <w:lvl w:ilvl="4" w:tplc="F4C0065E">
      <w:start w:val="1"/>
      <w:numFmt w:val="lowerLetter"/>
      <w:lvlText w:val="%5."/>
      <w:lvlJc w:val="left"/>
      <w:pPr>
        <w:tabs>
          <w:tab w:val="left" w:pos="0"/>
        </w:tabs>
        <w:ind w:left="3600" w:hanging="360"/>
      </w:pPr>
    </w:lvl>
    <w:lvl w:ilvl="5" w:tplc="8208FD56">
      <w:start w:val="1"/>
      <w:numFmt w:val="lowerRoman"/>
      <w:lvlText w:val="%6."/>
      <w:lvlJc w:val="right"/>
      <w:pPr>
        <w:tabs>
          <w:tab w:val="left" w:pos="0"/>
        </w:tabs>
        <w:ind w:left="4320" w:hanging="180"/>
      </w:pPr>
    </w:lvl>
    <w:lvl w:ilvl="6" w:tplc="616E3A4E">
      <w:start w:val="1"/>
      <w:numFmt w:val="decimal"/>
      <w:lvlText w:val="%7."/>
      <w:lvlJc w:val="left"/>
      <w:pPr>
        <w:tabs>
          <w:tab w:val="left" w:pos="0"/>
        </w:tabs>
        <w:ind w:left="5040" w:hanging="360"/>
      </w:pPr>
    </w:lvl>
    <w:lvl w:ilvl="7" w:tplc="41D629F2">
      <w:start w:val="1"/>
      <w:numFmt w:val="lowerLetter"/>
      <w:lvlText w:val="%8."/>
      <w:lvlJc w:val="left"/>
      <w:pPr>
        <w:tabs>
          <w:tab w:val="left" w:pos="0"/>
        </w:tabs>
        <w:ind w:left="5760" w:hanging="360"/>
      </w:pPr>
    </w:lvl>
    <w:lvl w:ilvl="8" w:tplc="A874029C">
      <w:start w:val="1"/>
      <w:numFmt w:val="lowerRoman"/>
      <w:lvlText w:val="%9."/>
      <w:lvlJc w:val="right"/>
      <w:pPr>
        <w:tabs>
          <w:tab w:val="left" w:pos="0"/>
        </w:tabs>
        <w:ind w:left="6480" w:hanging="180"/>
      </w:pPr>
    </w:lvl>
  </w:abstractNum>
  <w:abstractNum w:abstractNumId="18">
    <w:nsid w:val="412C062B"/>
    <w:multiLevelType w:val="hybridMultilevel"/>
    <w:tmpl w:val="961A0F0E"/>
    <w:lvl w:ilvl="0" w:tplc="FFFFFFFF">
      <w:start w:val="1"/>
      <w:numFmt w:val="decimal"/>
      <w:lvlText w:val="%1."/>
      <w:lvlJc w:val="left"/>
      <w:pPr>
        <w:tabs>
          <w:tab w:val="num" w:pos="360"/>
        </w:tabs>
        <w:ind w:left="360" w:hanging="360"/>
      </w:pPr>
      <w:rPr>
        <w:rFonts w:ascii="NikoshBAN" w:eastAsia="NikoshBAN" w:hAnsi="NikoshBAN" w:cs="NikoshB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438468BB"/>
    <w:multiLevelType w:val="hybridMultilevel"/>
    <w:tmpl w:val="148A5890"/>
    <w:lvl w:ilvl="0" w:tplc="164E2528">
      <w:start w:val="1"/>
      <w:numFmt w:val="decimal"/>
      <w:lvlText w:val="%1."/>
      <w:lvlJc w:val="left"/>
      <w:pPr>
        <w:ind w:left="890" w:hanging="360"/>
      </w:pPr>
      <w:rPr>
        <w:rFonts w:ascii="Kalpurush ANSI" w:hAnsi="Kalpurush ANSI" w:hint="default"/>
        <w:lang w:val="en-US"/>
      </w:rPr>
    </w:lvl>
    <w:lvl w:ilvl="1" w:tplc="09D8E92C">
      <w:start w:val="1"/>
      <w:numFmt w:val="lowerLetter"/>
      <w:lvlText w:val="%2."/>
      <w:lvlJc w:val="left"/>
      <w:pPr>
        <w:ind w:left="1610" w:hanging="360"/>
      </w:pPr>
    </w:lvl>
    <w:lvl w:ilvl="2" w:tplc="C4242D4A">
      <w:start w:val="1"/>
      <w:numFmt w:val="lowerRoman"/>
      <w:lvlText w:val="%3."/>
      <w:lvlJc w:val="right"/>
      <w:pPr>
        <w:ind w:left="2330" w:hanging="180"/>
      </w:pPr>
    </w:lvl>
    <w:lvl w:ilvl="3" w:tplc="FFB09956">
      <w:start w:val="1"/>
      <w:numFmt w:val="decimal"/>
      <w:lvlText w:val="%4."/>
      <w:lvlJc w:val="left"/>
      <w:pPr>
        <w:ind w:left="3050" w:hanging="360"/>
      </w:pPr>
    </w:lvl>
    <w:lvl w:ilvl="4" w:tplc="09E4DA82">
      <w:start w:val="1"/>
      <w:numFmt w:val="lowerLetter"/>
      <w:lvlText w:val="%5."/>
      <w:lvlJc w:val="left"/>
      <w:pPr>
        <w:ind w:left="3770" w:hanging="360"/>
      </w:pPr>
    </w:lvl>
    <w:lvl w:ilvl="5" w:tplc="53DCA258">
      <w:start w:val="1"/>
      <w:numFmt w:val="lowerRoman"/>
      <w:lvlText w:val="%6."/>
      <w:lvlJc w:val="right"/>
      <w:pPr>
        <w:ind w:left="4490" w:hanging="180"/>
      </w:pPr>
    </w:lvl>
    <w:lvl w:ilvl="6" w:tplc="70F4B6FE">
      <w:start w:val="1"/>
      <w:numFmt w:val="decimal"/>
      <w:lvlText w:val="%7."/>
      <w:lvlJc w:val="left"/>
      <w:pPr>
        <w:ind w:left="5210" w:hanging="360"/>
      </w:pPr>
    </w:lvl>
    <w:lvl w:ilvl="7" w:tplc="9D20577E">
      <w:start w:val="1"/>
      <w:numFmt w:val="lowerLetter"/>
      <w:lvlText w:val="%8."/>
      <w:lvlJc w:val="left"/>
      <w:pPr>
        <w:ind w:left="5930" w:hanging="360"/>
      </w:pPr>
    </w:lvl>
    <w:lvl w:ilvl="8" w:tplc="09A21110">
      <w:start w:val="1"/>
      <w:numFmt w:val="lowerRoman"/>
      <w:lvlText w:val="%9."/>
      <w:lvlJc w:val="right"/>
      <w:pPr>
        <w:ind w:left="6650" w:hanging="180"/>
      </w:pPr>
    </w:lvl>
  </w:abstractNum>
  <w:abstractNum w:abstractNumId="20">
    <w:nsid w:val="4B9A0695"/>
    <w:multiLevelType w:val="hybridMultilevel"/>
    <w:tmpl w:val="6ED68256"/>
    <w:lvl w:ilvl="0" w:tplc="7E6A4F3A">
      <w:start w:val="1"/>
      <w:numFmt w:val="decimal"/>
      <w:lvlText w:val="%1."/>
      <w:lvlJc w:val="left"/>
      <w:pPr>
        <w:tabs>
          <w:tab w:val="left" w:pos="0"/>
        </w:tabs>
        <w:ind w:left="360" w:hanging="360"/>
      </w:pPr>
      <w:rPr>
        <w:rFonts w:ascii="NikoshBAN" w:eastAsia="NikoshBAN" w:hAnsi="NikoshBAN" w:cs="NikoshBAN"/>
      </w:rPr>
    </w:lvl>
    <w:lvl w:ilvl="1" w:tplc="BA2EFCFE">
      <w:start w:val="1"/>
      <w:numFmt w:val="lowerLetter"/>
      <w:lvlText w:val="%2."/>
      <w:lvlJc w:val="left"/>
      <w:pPr>
        <w:tabs>
          <w:tab w:val="left" w:pos="0"/>
        </w:tabs>
        <w:ind w:left="1440" w:hanging="360"/>
      </w:pPr>
    </w:lvl>
    <w:lvl w:ilvl="2" w:tplc="649E6250">
      <w:start w:val="1"/>
      <w:numFmt w:val="lowerRoman"/>
      <w:lvlText w:val="%3."/>
      <w:lvlJc w:val="right"/>
      <w:pPr>
        <w:tabs>
          <w:tab w:val="left" w:pos="0"/>
        </w:tabs>
        <w:ind w:left="2160" w:hanging="180"/>
      </w:pPr>
    </w:lvl>
    <w:lvl w:ilvl="3" w:tplc="1966A300">
      <w:start w:val="1"/>
      <w:numFmt w:val="decimal"/>
      <w:lvlText w:val="%4."/>
      <w:lvlJc w:val="left"/>
      <w:pPr>
        <w:tabs>
          <w:tab w:val="left" w:pos="0"/>
        </w:tabs>
        <w:ind w:left="2880" w:hanging="360"/>
      </w:pPr>
    </w:lvl>
    <w:lvl w:ilvl="4" w:tplc="D7DA6196">
      <w:start w:val="1"/>
      <w:numFmt w:val="lowerLetter"/>
      <w:lvlText w:val="%5."/>
      <w:lvlJc w:val="left"/>
      <w:pPr>
        <w:tabs>
          <w:tab w:val="left" w:pos="0"/>
        </w:tabs>
        <w:ind w:left="3600" w:hanging="360"/>
      </w:pPr>
    </w:lvl>
    <w:lvl w:ilvl="5" w:tplc="10D4F4A2">
      <w:start w:val="1"/>
      <w:numFmt w:val="lowerRoman"/>
      <w:lvlText w:val="%6."/>
      <w:lvlJc w:val="right"/>
      <w:pPr>
        <w:tabs>
          <w:tab w:val="left" w:pos="0"/>
        </w:tabs>
        <w:ind w:left="4320" w:hanging="180"/>
      </w:pPr>
    </w:lvl>
    <w:lvl w:ilvl="6" w:tplc="7C3ED8F6">
      <w:start w:val="1"/>
      <w:numFmt w:val="decimal"/>
      <w:lvlText w:val="%7."/>
      <w:lvlJc w:val="left"/>
      <w:pPr>
        <w:tabs>
          <w:tab w:val="left" w:pos="0"/>
        </w:tabs>
        <w:ind w:left="5040" w:hanging="360"/>
      </w:pPr>
    </w:lvl>
    <w:lvl w:ilvl="7" w:tplc="E2F8C2A0">
      <w:start w:val="1"/>
      <w:numFmt w:val="lowerLetter"/>
      <w:lvlText w:val="%8."/>
      <w:lvlJc w:val="left"/>
      <w:pPr>
        <w:tabs>
          <w:tab w:val="left" w:pos="0"/>
        </w:tabs>
        <w:ind w:left="5760" w:hanging="360"/>
      </w:pPr>
    </w:lvl>
    <w:lvl w:ilvl="8" w:tplc="1A581C3A">
      <w:start w:val="1"/>
      <w:numFmt w:val="lowerRoman"/>
      <w:lvlText w:val="%9."/>
      <w:lvlJc w:val="right"/>
      <w:pPr>
        <w:tabs>
          <w:tab w:val="left" w:pos="0"/>
        </w:tabs>
        <w:ind w:left="6480" w:hanging="180"/>
      </w:pPr>
    </w:lvl>
  </w:abstractNum>
  <w:abstractNum w:abstractNumId="21">
    <w:nsid w:val="547B4B0A"/>
    <w:multiLevelType w:val="hybridMultilevel"/>
    <w:tmpl w:val="EEEEC9D0"/>
    <w:lvl w:ilvl="0" w:tplc="FFFFFFFF">
      <w:start w:val="1"/>
      <w:numFmt w:val="decimal"/>
      <w:lvlText w:val="%1."/>
      <w:lvlJc w:val="left"/>
      <w:pPr>
        <w:tabs>
          <w:tab w:val="num" w:pos="360"/>
        </w:tabs>
        <w:ind w:left="360" w:hanging="360"/>
      </w:pPr>
      <w:rPr>
        <w:rFonts w:ascii="NikoshBAN" w:eastAsia="NikoshBAN" w:hAnsi="NikoshBAN" w:cs="NikoshB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55126BC7"/>
    <w:multiLevelType w:val="hybridMultilevel"/>
    <w:tmpl w:val="11402CFE"/>
    <w:lvl w:ilvl="0" w:tplc="FFFFFFFF">
      <w:start w:val="1"/>
      <w:numFmt w:val="decimal"/>
      <w:lvlText w:val="%1."/>
      <w:lvlJc w:val="left"/>
      <w:pPr>
        <w:tabs>
          <w:tab w:val="num" w:pos="360"/>
        </w:tabs>
        <w:ind w:left="360" w:hanging="360"/>
      </w:pPr>
      <w:rPr>
        <w:rFonts w:ascii="NikoshBAN" w:eastAsia="NikoshBAN" w:hAnsi="NikoshBAN" w:cs="NikoshB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nsid w:val="5BC61033"/>
    <w:multiLevelType w:val="singleLevel"/>
    <w:tmpl w:val="69429270"/>
    <w:lvl w:ilvl="0">
      <w:start w:val="1"/>
      <w:numFmt w:val="bullet"/>
      <w:lvlText w:val=""/>
      <w:lvlJc w:val="left"/>
      <w:pPr>
        <w:tabs>
          <w:tab w:val="left" w:pos="0"/>
        </w:tabs>
        <w:ind w:left="1080" w:hanging="360"/>
      </w:pPr>
      <w:rPr>
        <w:rFonts w:ascii="Symbol" w:hAnsi="Symbol" w:hint="default"/>
      </w:rPr>
    </w:lvl>
  </w:abstractNum>
  <w:abstractNum w:abstractNumId="24">
    <w:nsid w:val="60206380"/>
    <w:multiLevelType w:val="hybridMultilevel"/>
    <w:tmpl w:val="CE507CBA"/>
    <w:lvl w:ilvl="0" w:tplc="8B44244E">
      <w:start w:val="111"/>
      <w:numFmt w:val="decimal"/>
      <w:lvlText w:val="%1."/>
      <w:lvlJc w:val="left"/>
      <w:pPr>
        <w:tabs>
          <w:tab w:val="left" w:pos="0"/>
        </w:tabs>
        <w:ind w:left="360" w:hanging="360"/>
      </w:pPr>
      <w:rPr>
        <w:rFonts w:ascii="NikoshBAN" w:eastAsia="NikoshBAN" w:hAnsi="NikoshBAN" w:cs="NikoshBAN"/>
      </w:rPr>
    </w:lvl>
    <w:lvl w:ilvl="1" w:tplc="36361658">
      <w:start w:val="1"/>
      <w:numFmt w:val="decimal"/>
      <w:lvlText w:val="%2."/>
      <w:lvlJc w:val="left"/>
      <w:pPr>
        <w:tabs>
          <w:tab w:val="left" w:pos="0"/>
        </w:tabs>
        <w:ind w:left="1440" w:hanging="360"/>
      </w:pPr>
    </w:lvl>
    <w:lvl w:ilvl="2" w:tplc="AC1647EC">
      <w:start w:val="1"/>
      <w:numFmt w:val="decimal"/>
      <w:lvlText w:val="%3."/>
      <w:lvlJc w:val="left"/>
      <w:pPr>
        <w:tabs>
          <w:tab w:val="left" w:pos="0"/>
        </w:tabs>
        <w:ind w:left="2160" w:hanging="360"/>
      </w:pPr>
    </w:lvl>
    <w:lvl w:ilvl="3" w:tplc="79DA2AA2">
      <w:start w:val="1"/>
      <w:numFmt w:val="decimal"/>
      <w:lvlText w:val="%4."/>
      <w:lvlJc w:val="left"/>
      <w:pPr>
        <w:tabs>
          <w:tab w:val="left" w:pos="0"/>
        </w:tabs>
        <w:ind w:left="2880" w:hanging="360"/>
      </w:pPr>
    </w:lvl>
    <w:lvl w:ilvl="4" w:tplc="ECE46692">
      <w:start w:val="1"/>
      <w:numFmt w:val="decimal"/>
      <w:lvlText w:val="%5."/>
      <w:lvlJc w:val="left"/>
      <w:pPr>
        <w:tabs>
          <w:tab w:val="left" w:pos="0"/>
        </w:tabs>
        <w:ind w:left="3600" w:hanging="360"/>
      </w:pPr>
    </w:lvl>
    <w:lvl w:ilvl="5" w:tplc="83668A10">
      <w:start w:val="1"/>
      <w:numFmt w:val="decimal"/>
      <w:lvlText w:val="%6."/>
      <w:lvlJc w:val="left"/>
      <w:pPr>
        <w:tabs>
          <w:tab w:val="left" w:pos="0"/>
        </w:tabs>
        <w:ind w:left="4320" w:hanging="360"/>
      </w:pPr>
    </w:lvl>
    <w:lvl w:ilvl="6" w:tplc="EDA099A0">
      <w:start w:val="1"/>
      <w:numFmt w:val="decimal"/>
      <w:lvlText w:val="%7."/>
      <w:lvlJc w:val="left"/>
      <w:pPr>
        <w:tabs>
          <w:tab w:val="left" w:pos="0"/>
        </w:tabs>
        <w:ind w:left="5040" w:hanging="360"/>
      </w:pPr>
    </w:lvl>
    <w:lvl w:ilvl="7" w:tplc="F7260E20">
      <w:start w:val="1"/>
      <w:numFmt w:val="decimal"/>
      <w:lvlText w:val="%8."/>
      <w:lvlJc w:val="left"/>
      <w:pPr>
        <w:tabs>
          <w:tab w:val="left" w:pos="0"/>
        </w:tabs>
        <w:ind w:left="5760" w:hanging="360"/>
      </w:pPr>
    </w:lvl>
    <w:lvl w:ilvl="8" w:tplc="1EB2F0CC">
      <w:start w:val="1"/>
      <w:numFmt w:val="decimal"/>
      <w:lvlText w:val="%9."/>
      <w:lvlJc w:val="left"/>
      <w:pPr>
        <w:tabs>
          <w:tab w:val="left" w:pos="0"/>
        </w:tabs>
        <w:ind w:left="6480" w:hanging="360"/>
      </w:pPr>
    </w:lvl>
  </w:abstractNum>
  <w:abstractNum w:abstractNumId="25">
    <w:nsid w:val="6F347096"/>
    <w:multiLevelType w:val="singleLevel"/>
    <w:tmpl w:val="EC9A5BAC"/>
    <w:lvl w:ilvl="0">
      <w:start w:val="1"/>
      <w:numFmt w:val="bullet"/>
      <w:lvlText w:val=""/>
      <w:lvlJc w:val="left"/>
      <w:pPr>
        <w:tabs>
          <w:tab w:val="left" w:pos="0"/>
        </w:tabs>
        <w:ind w:left="360" w:hanging="360"/>
      </w:pPr>
      <w:rPr>
        <w:rFonts w:ascii="Symbol" w:hAnsi="Symbol" w:hint="default"/>
      </w:rPr>
    </w:lvl>
  </w:abstractNum>
  <w:abstractNum w:abstractNumId="26">
    <w:nsid w:val="74885F79"/>
    <w:multiLevelType w:val="hybridMultilevel"/>
    <w:tmpl w:val="C68460B6"/>
    <w:lvl w:ilvl="0" w:tplc="C44E6D9E">
      <w:start w:val="1"/>
      <w:numFmt w:val="decimal"/>
      <w:lvlText w:val="%1."/>
      <w:lvlJc w:val="left"/>
      <w:pPr>
        <w:tabs>
          <w:tab w:val="left" w:pos="0"/>
        </w:tabs>
        <w:ind w:left="360" w:hanging="360"/>
      </w:pPr>
      <w:rPr>
        <w:rFonts w:ascii="NikoshBAN" w:eastAsia="NikoshBAN" w:hAnsi="NikoshBAN" w:cs="NikoshBAN"/>
      </w:rPr>
    </w:lvl>
    <w:lvl w:ilvl="1" w:tplc="BA54DF18">
      <w:start w:val="1"/>
      <w:numFmt w:val="lowerLetter"/>
      <w:lvlText w:val="%2."/>
      <w:lvlJc w:val="left"/>
      <w:pPr>
        <w:tabs>
          <w:tab w:val="left" w:pos="0"/>
        </w:tabs>
        <w:ind w:left="1080" w:hanging="360"/>
      </w:pPr>
    </w:lvl>
    <w:lvl w:ilvl="2" w:tplc="40BAA262">
      <w:start w:val="1"/>
      <w:numFmt w:val="lowerRoman"/>
      <w:lvlText w:val="%3."/>
      <w:lvlJc w:val="right"/>
      <w:pPr>
        <w:tabs>
          <w:tab w:val="left" w:pos="0"/>
        </w:tabs>
        <w:ind w:left="1800" w:hanging="180"/>
      </w:pPr>
    </w:lvl>
    <w:lvl w:ilvl="3" w:tplc="F22C25C0">
      <w:start w:val="1"/>
      <w:numFmt w:val="decimal"/>
      <w:lvlText w:val="%4."/>
      <w:lvlJc w:val="left"/>
      <w:pPr>
        <w:tabs>
          <w:tab w:val="left" w:pos="0"/>
        </w:tabs>
        <w:ind w:left="2520" w:hanging="360"/>
      </w:pPr>
    </w:lvl>
    <w:lvl w:ilvl="4" w:tplc="87044BF6">
      <w:start w:val="1"/>
      <w:numFmt w:val="lowerLetter"/>
      <w:lvlText w:val="%5."/>
      <w:lvlJc w:val="left"/>
      <w:pPr>
        <w:tabs>
          <w:tab w:val="left" w:pos="0"/>
        </w:tabs>
        <w:ind w:left="3240" w:hanging="360"/>
      </w:pPr>
    </w:lvl>
    <w:lvl w:ilvl="5" w:tplc="754080C8">
      <w:start w:val="1"/>
      <w:numFmt w:val="lowerRoman"/>
      <w:lvlText w:val="%6."/>
      <w:lvlJc w:val="right"/>
      <w:pPr>
        <w:tabs>
          <w:tab w:val="left" w:pos="0"/>
        </w:tabs>
        <w:ind w:left="3960" w:hanging="180"/>
      </w:pPr>
    </w:lvl>
    <w:lvl w:ilvl="6" w:tplc="EFC019BA">
      <w:start w:val="1"/>
      <w:numFmt w:val="decimal"/>
      <w:lvlText w:val="%7."/>
      <w:lvlJc w:val="left"/>
      <w:pPr>
        <w:tabs>
          <w:tab w:val="left" w:pos="0"/>
        </w:tabs>
        <w:ind w:left="4680" w:hanging="360"/>
      </w:pPr>
    </w:lvl>
    <w:lvl w:ilvl="7" w:tplc="5A803AE0">
      <w:start w:val="1"/>
      <w:numFmt w:val="lowerLetter"/>
      <w:lvlText w:val="%8."/>
      <w:lvlJc w:val="left"/>
      <w:pPr>
        <w:tabs>
          <w:tab w:val="left" w:pos="0"/>
        </w:tabs>
        <w:ind w:left="5400" w:hanging="360"/>
      </w:pPr>
    </w:lvl>
    <w:lvl w:ilvl="8" w:tplc="ECEC9CDE">
      <w:start w:val="1"/>
      <w:numFmt w:val="lowerRoman"/>
      <w:lvlText w:val="%9."/>
      <w:lvlJc w:val="right"/>
      <w:pPr>
        <w:tabs>
          <w:tab w:val="left" w:pos="0"/>
        </w:tabs>
        <w:ind w:left="6120" w:hanging="180"/>
      </w:pPr>
    </w:lvl>
  </w:abstractNum>
  <w:abstractNum w:abstractNumId="27">
    <w:nsid w:val="756322C0"/>
    <w:multiLevelType w:val="singleLevel"/>
    <w:tmpl w:val="BB845842"/>
    <w:lvl w:ilvl="0">
      <w:start w:val="1"/>
      <w:numFmt w:val="decimal"/>
      <w:lvlText w:val="%1."/>
      <w:lvlJc w:val="left"/>
      <w:pPr>
        <w:tabs>
          <w:tab w:val="left" w:pos="0"/>
        </w:tabs>
        <w:ind w:left="1440" w:hanging="360"/>
      </w:pPr>
    </w:lvl>
  </w:abstractNum>
  <w:abstractNum w:abstractNumId="28">
    <w:nsid w:val="77456F58"/>
    <w:multiLevelType w:val="hybridMultilevel"/>
    <w:tmpl w:val="D0086B66"/>
    <w:lvl w:ilvl="0" w:tplc="1F429F46">
      <w:numFmt w:val="bullet"/>
      <w:lvlText w:val="—"/>
      <w:lvlJc w:val="left"/>
      <w:pPr>
        <w:ind w:left="1080" w:hanging="360"/>
      </w:pPr>
      <w:rPr>
        <w:rFonts w:ascii="Kalpurush" w:eastAsia="ArabicTransparent" w:hAnsi="Kalpurush" w:cs="Kalpuru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8900BD4"/>
    <w:multiLevelType w:val="singleLevel"/>
    <w:tmpl w:val="E5128A32"/>
    <w:lvl w:ilvl="0">
      <w:start w:val="1"/>
      <w:numFmt w:val="bullet"/>
      <w:lvlText w:val=""/>
      <w:lvlJc w:val="left"/>
      <w:pPr>
        <w:tabs>
          <w:tab w:val="left" w:pos="0"/>
        </w:tabs>
        <w:ind w:left="1800" w:hanging="360"/>
      </w:pPr>
      <w:rPr>
        <w:rFonts w:ascii="Symbol" w:hAnsi="Symbol" w:hint="default"/>
      </w:rPr>
    </w:lvl>
  </w:abstractNum>
  <w:abstractNum w:abstractNumId="30">
    <w:nsid w:val="7B0B34D3"/>
    <w:multiLevelType w:val="singleLevel"/>
    <w:tmpl w:val="8C028AF2"/>
    <w:lvl w:ilvl="0">
      <w:start w:val="1"/>
      <w:numFmt w:val="decimal"/>
      <w:lvlText w:val="%1."/>
      <w:lvlJc w:val="left"/>
      <w:pPr>
        <w:tabs>
          <w:tab w:val="left" w:pos="0"/>
        </w:tabs>
        <w:ind w:left="1080" w:hanging="360"/>
      </w:pPr>
    </w:lvl>
  </w:abstractNum>
  <w:num w:numId="1">
    <w:abstractNumId w:val="19"/>
  </w:num>
  <w:num w:numId="2">
    <w:abstractNumId w:val="25"/>
  </w:num>
  <w:num w:numId="3">
    <w:abstractNumId w:val="8"/>
  </w:num>
  <w:num w:numId="4">
    <w:abstractNumId w:val="23"/>
  </w:num>
  <w:num w:numId="5">
    <w:abstractNumId w:val="11"/>
  </w:num>
  <w:num w:numId="6">
    <w:abstractNumId w:val="29"/>
  </w:num>
  <w:num w:numId="7">
    <w:abstractNumId w:val="7"/>
  </w:num>
  <w:num w:numId="8">
    <w:abstractNumId w:val="1"/>
  </w:num>
  <w:num w:numId="9">
    <w:abstractNumId w:val="30"/>
  </w:num>
  <w:num w:numId="10">
    <w:abstractNumId w:val="27"/>
  </w:num>
  <w:num w:numId="11">
    <w:abstractNumId w:val="15"/>
  </w:num>
  <w:num w:numId="12">
    <w:abstractNumId w:val="20"/>
  </w:num>
  <w:num w:numId="13">
    <w:abstractNumId w:val="3"/>
  </w:num>
  <w:num w:numId="14">
    <w:abstractNumId w:val="26"/>
  </w:num>
  <w:num w:numId="15">
    <w:abstractNumId w:val="10"/>
  </w:num>
  <w:num w:numId="16">
    <w:abstractNumId w:val="4"/>
  </w:num>
  <w:num w:numId="17">
    <w:abstractNumId w:val="4"/>
  </w:num>
  <w:num w:numId="18">
    <w:abstractNumId w:val="13"/>
  </w:num>
  <w:num w:numId="19">
    <w:abstractNumId w:val="6"/>
  </w:num>
  <w:num w:numId="20">
    <w:abstractNumId w:val="14"/>
  </w:num>
  <w:num w:numId="21">
    <w:abstractNumId w:val="24"/>
  </w:num>
  <w:num w:numId="22">
    <w:abstractNumId w:val="16"/>
  </w:num>
  <w:num w:numId="23">
    <w:abstractNumId w:val="0"/>
  </w:num>
  <w:num w:numId="24">
    <w:abstractNumId w:val="28"/>
  </w:num>
  <w:num w:numId="25">
    <w:abstractNumId w:val="5"/>
  </w:num>
  <w:num w:numId="26">
    <w:abstractNumId w:val="2"/>
  </w:num>
  <w:num w:numId="27">
    <w:abstractNumId w:val="21"/>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18"/>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hideSpellingErrors/>
  <w:hideGrammaticalError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70D"/>
    <w:rsid w:val="00000329"/>
    <w:rsid w:val="00002457"/>
    <w:rsid w:val="000034A1"/>
    <w:rsid w:val="00003D9F"/>
    <w:rsid w:val="00004580"/>
    <w:rsid w:val="00005ACD"/>
    <w:rsid w:val="00007F1B"/>
    <w:rsid w:val="00010773"/>
    <w:rsid w:val="00015D9E"/>
    <w:rsid w:val="00016AFD"/>
    <w:rsid w:val="000175F8"/>
    <w:rsid w:val="000176A3"/>
    <w:rsid w:val="00023BBC"/>
    <w:rsid w:val="00025580"/>
    <w:rsid w:val="00025977"/>
    <w:rsid w:val="00032EE8"/>
    <w:rsid w:val="0003682F"/>
    <w:rsid w:val="0003684F"/>
    <w:rsid w:val="00036D57"/>
    <w:rsid w:val="00037647"/>
    <w:rsid w:val="00037E0A"/>
    <w:rsid w:val="00040915"/>
    <w:rsid w:val="000420C1"/>
    <w:rsid w:val="000422D7"/>
    <w:rsid w:val="00043540"/>
    <w:rsid w:val="00044EAC"/>
    <w:rsid w:val="000454DF"/>
    <w:rsid w:val="00045A05"/>
    <w:rsid w:val="00050E0A"/>
    <w:rsid w:val="000516D3"/>
    <w:rsid w:val="00052A6B"/>
    <w:rsid w:val="00054CB6"/>
    <w:rsid w:val="00055AB6"/>
    <w:rsid w:val="00055FAB"/>
    <w:rsid w:val="000564CA"/>
    <w:rsid w:val="000574BE"/>
    <w:rsid w:val="00060558"/>
    <w:rsid w:val="0006155F"/>
    <w:rsid w:val="00061C3F"/>
    <w:rsid w:val="00061FE6"/>
    <w:rsid w:val="00064979"/>
    <w:rsid w:val="000656CB"/>
    <w:rsid w:val="000659A0"/>
    <w:rsid w:val="0006667C"/>
    <w:rsid w:val="000679F5"/>
    <w:rsid w:val="00067D6E"/>
    <w:rsid w:val="00067DCD"/>
    <w:rsid w:val="00073E0F"/>
    <w:rsid w:val="00076742"/>
    <w:rsid w:val="00080269"/>
    <w:rsid w:val="000802B1"/>
    <w:rsid w:val="00081BE4"/>
    <w:rsid w:val="00082116"/>
    <w:rsid w:val="00083DA4"/>
    <w:rsid w:val="00084716"/>
    <w:rsid w:val="00090ADF"/>
    <w:rsid w:val="00092FA3"/>
    <w:rsid w:val="00094995"/>
    <w:rsid w:val="00095220"/>
    <w:rsid w:val="0009630C"/>
    <w:rsid w:val="00097A66"/>
    <w:rsid w:val="000A1607"/>
    <w:rsid w:val="000A2040"/>
    <w:rsid w:val="000A53B5"/>
    <w:rsid w:val="000A6307"/>
    <w:rsid w:val="000A6BE0"/>
    <w:rsid w:val="000A7016"/>
    <w:rsid w:val="000B0F1E"/>
    <w:rsid w:val="000B1C2B"/>
    <w:rsid w:val="000B1EE5"/>
    <w:rsid w:val="000B3F98"/>
    <w:rsid w:val="000B7D9B"/>
    <w:rsid w:val="000C05D3"/>
    <w:rsid w:val="000C0C94"/>
    <w:rsid w:val="000C2B16"/>
    <w:rsid w:val="000C331E"/>
    <w:rsid w:val="000C3900"/>
    <w:rsid w:val="000C4727"/>
    <w:rsid w:val="000C4B5C"/>
    <w:rsid w:val="000C5483"/>
    <w:rsid w:val="000C5A83"/>
    <w:rsid w:val="000C5EC2"/>
    <w:rsid w:val="000C7140"/>
    <w:rsid w:val="000C79D8"/>
    <w:rsid w:val="000C7CB0"/>
    <w:rsid w:val="000D0BE2"/>
    <w:rsid w:val="000D1A6C"/>
    <w:rsid w:val="000D1D9F"/>
    <w:rsid w:val="000D3332"/>
    <w:rsid w:val="000D3870"/>
    <w:rsid w:val="000D5816"/>
    <w:rsid w:val="000D718F"/>
    <w:rsid w:val="000D7CB3"/>
    <w:rsid w:val="000E3DE2"/>
    <w:rsid w:val="000E407D"/>
    <w:rsid w:val="000E504A"/>
    <w:rsid w:val="000E57B8"/>
    <w:rsid w:val="000E79E9"/>
    <w:rsid w:val="000E7C0E"/>
    <w:rsid w:val="000F1F61"/>
    <w:rsid w:val="000F24FA"/>
    <w:rsid w:val="000F3576"/>
    <w:rsid w:val="000F3F52"/>
    <w:rsid w:val="000F4194"/>
    <w:rsid w:val="000F42DD"/>
    <w:rsid w:val="00102AF2"/>
    <w:rsid w:val="00104178"/>
    <w:rsid w:val="001042A9"/>
    <w:rsid w:val="00104BDC"/>
    <w:rsid w:val="00107447"/>
    <w:rsid w:val="001104AA"/>
    <w:rsid w:val="0011088B"/>
    <w:rsid w:val="00113EC5"/>
    <w:rsid w:val="00113F3C"/>
    <w:rsid w:val="0011477C"/>
    <w:rsid w:val="00114B51"/>
    <w:rsid w:val="00115542"/>
    <w:rsid w:val="00115ED1"/>
    <w:rsid w:val="00117D16"/>
    <w:rsid w:val="00120F9A"/>
    <w:rsid w:val="00122134"/>
    <w:rsid w:val="00126601"/>
    <w:rsid w:val="001279A5"/>
    <w:rsid w:val="001323A2"/>
    <w:rsid w:val="001353FC"/>
    <w:rsid w:val="00143617"/>
    <w:rsid w:val="00147F98"/>
    <w:rsid w:val="00152AE6"/>
    <w:rsid w:val="00152D18"/>
    <w:rsid w:val="00154D60"/>
    <w:rsid w:val="001576DF"/>
    <w:rsid w:val="00160389"/>
    <w:rsid w:val="00162972"/>
    <w:rsid w:val="00164A0E"/>
    <w:rsid w:val="001651A6"/>
    <w:rsid w:val="00165407"/>
    <w:rsid w:val="001704E0"/>
    <w:rsid w:val="00171C08"/>
    <w:rsid w:val="00175838"/>
    <w:rsid w:val="0017736B"/>
    <w:rsid w:val="00177A96"/>
    <w:rsid w:val="00177BAA"/>
    <w:rsid w:val="001805EF"/>
    <w:rsid w:val="001810F2"/>
    <w:rsid w:val="001829A7"/>
    <w:rsid w:val="00183554"/>
    <w:rsid w:val="001841E9"/>
    <w:rsid w:val="0018434D"/>
    <w:rsid w:val="00184947"/>
    <w:rsid w:val="00187D3B"/>
    <w:rsid w:val="00191EC3"/>
    <w:rsid w:val="00196D47"/>
    <w:rsid w:val="001A0D79"/>
    <w:rsid w:val="001A2545"/>
    <w:rsid w:val="001A471A"/>
    <w:rsid w:val="001A5DA1"/>
    <w:rsid w:val="001A626A"/>
    <w:rsid w:val="001B7390"/>
    <w:rsid w:val="001B7CCB"/>
    <w:rsid w:val="001C099D"/>
    <w:rsid w:val="001C2ADE"/>
    <w:rsid w:val="001C39E0"/>
    <w:rsid w:val="001C3B22"/>
    <w:rsid w:val="001D1AA5"/>
    <w:rsid w:val="001D4FDD"/>
    <w:rsid w:val="001E1274"/>
    <w:rsid w:val="001E25D9"/>
    <w:rsid w:val="001E2785"/>
    <w:rsid w:val="001E43D1"/>
    <w:rsid w:val="001E44F6"/>
    <w:rsid w:val="001E468C"/>
    <w:rsid w:val="001E5150"/>
    <w:rsid w:val="001E59C6"/>
    <w:rsid w:val="001E6275"/>
    <w:rsid w:val="001E6AE8"/>
    <w:rsid w:val="001F0289"/>
    <w:rsid w:val="001F4E86"/>
    <w:rsid w:val="00202B6B"/>
    <w:rsid w:val="00204535"/>
    <w:rsid w:val="00204D25"/>
    <w:rsid w:val="00210DD8"/>
    <w:rsid w:val="002149C5"/>
    <w:rsid w:val="002162A5"/>
    <w:rsid w:val="002165EC"/>
    <w:rsid w:val="00216B8D"/>
    <w:rsid w:val="002219E3"/>
    <w:rsid w:val="00222871"/>
    <w:rsid w:val="00222F60"/>
    <w:rsid w:val="00224AE0"/>
    <w:rsid w:val="002253E4"/>
    <w:rsid w:val="002264F8"/>
    <w:rsid w:val="00230F4F"/>
    <w:rsid w:val="00231B5F"/>
    <w:rsid w:val="00232ADB"/>
    <w:rsid w:val="0023307B"/>
    <w:rsid w:val="002336C3"/>
    <w:rsid w:val="0023476F"/>
    <w:rsid w:val="00235D2A"/>
    <w:rsid w:val="00235FF4"/>
    <w:rsid w:val="00236DE4"/>
    <w:rsid w:val="00240280"/>
    <w:rsid w:val="00240D9C"/>
    <w:rsid w:val="002421B3"/>
    <w:rsid w:val="00245C50"/>
    <w:rsid w:val="00245E12"/>
    <w:rsid w:val="002500AD"/>
    <w:rsid w:val="0025029A"/>
    <w:rsid w:val="00250C80"/>
    <w:rsid w:val="0025123F"/>
    <w:rsid w:val="00251255"/>
    <w:rsid w:val="00252779"/>
    <w:rsid w:val="00255354"/>
    <w:rsid w:val="00255CA8"/>
    <w:rsid w:val="00260071"/>
    <w:rsid w:val="002640E7"/>
    <w:rsid w:val="002646D6"/>
    <w:rsid w:val="002667EB"/>
    <w:rsid w:val="00267203"/>
    <w:rsid w:val="00267C61"/>
    <w:rsid w:val="0027003E"/>
    <w:rsid w:val="00270AE8"/>
    <w:rsid w:val="00272292"/>
    <w:rsid w:val="00272AB6"/>
    <w:rsid w:val="00272DC6"/>
    <w:rsid w:val="00273DFA"/>
    <w:rsid w:val="00274FB5"/>
    <w:rsid w:val="00275754"/>
    <w:rsid w:val="002766FC"/>
    <w:rsid w:val="00277C4A"/>
    <w:rsid w:val="00280F59"/>
    <w:rsid w:val="0028235D"/>
    <w:rsid w:val="00283C68"/>
    <w:rsid w:val="00283FC4"/>
    <w:rsid w:val="00290F53"/>
    <w:rsid w:val="00291438"/>
    <w:rsid w:val="0029236A"/>
    <w:rsid w:val="002926EF"/>
    <w:rsid w:val="002A0954"/>
    <w:rsid w:val="002A2750"/>
    <w:rsid w:val="002A3F42"/>
    <w:rsid w:val="002A5220"/>
    <w:rsid w:val="002A7DE5"/>
    <w:rsid w:val="002B2FF1"/>
    <w:rsid w:val="002B58B6"/>
    <w:rsid w:val="002B662B"/>
    <w:rsid w:val="002B6770"/>
    <w:rsid w:val="002B6F6F"/>
    <w:rsid w:val="002C0452"/>
    <w:rsid w:val="002C09FA"/>
    <w:rsid w:val="002C37F6"/>
    <w:rsid w:val="002C4084"/>
    <w:rsid w:val="002C443E"/>
    <w:rsid w:val="002C457B"/>
    <w:rsid w:val="002C47C8"/>
    <w:rsid w:val="002C7EAB"/>
    <w:rsid w:val="002D3BD1"/>
    <w:rsid w:val="002D3E2F"/>
    <w:rsid w:val="002D47FF"/>
    <w:rsid w:val="002D5463"/>
    <w:rsid w:val="002D5A2F"/>
    <w:rsid w:val="002D6832"/>
    <w:rsid w:val="002D774A"/>
    <w:rsid w:val="002D7F57"/>
    <w:rsid w:val="002E00C9"/>
    <w:rsid w:val="002E4314"/>
    <w:rsid w:val="002E463A"/>
    <w:rsid w:val="002E4BA1"/>
    <w:rsid w:val="002E6868"/>
    <w:rsid w:val="002E70A9"/>
    <w:rsid w:val="002F094B"/>
    <w:rsid w:val="002F1895"/>
    <w:rsid w:val="002F1FDE"/>
    <w:rsid w:val="003028C5"/>
    <w:rsid w:val="003033E2"/>
    <w:rsid w:val="00304ECC"/>
    <w:rsid w:val="00305207"/>
    <w:rsid w:val="00305289"/>
    <w:rsid w:val="00305622"/>
    <w:rsid w:val="00305772"/>
    <w:rsid w:val="0030607C"/>
    <w:rsid w:val="0030706E"/>
    <w:rsid w:val="003072B2"/>
    <w:rsid w:val="0030795D"/>
    <w:rsid w:val="00307D9C"/>
    <w:rsid w:val="00311112"/>
    <w:rsid w:val="00311FF9"/>
    <w:rsid w:val="00312CE4"/>
    <w:rsid w:val="00312D66"/>
    <w:rsid w:val="00315B5F"/>
    <w:rsid w:val="00317B3C"/>
    <w:rsid w:val="00317C20"/>
    <w:rsid w:val="00321586"/>
    <w:rsid w:val="003238D3"/>
    <w:rsid w:val="00323C42"/>
    <w:rsid w:val="00325BD6"/>
    <w:rsid w:val="003270CF"/>
    <w:rsid w:val="00327320"/>
    <w:rsid w:val="00330D3B"/>
    <w:rsid w:val="003318D2"/>
    <w:rsid w:val="00332940"/>
    <w:rsid w:val="003330D1"/>
    <w:rsid w:val="00335AB0"/>
    <w:rsid w:val="00336021"/>
    <w:rsid w:val="0033602B"/>
    <w:rsid w:val="0033692D"/>
    <w:rsid w:val="00336A75"/>
    <w:rsid w:val="0034120A"/>
    <w:rsid w:val="00341980"/>
    <w:rsid w:val="00342419"/>
    <w:rsid w:val="00343A1C"/>
    <w:rsid w:val="00344CA9"/>
    <w:rsid w:val="00345067"/>
    <w:rsid w:val="0034668E"/>
    <w:rsid w:val="00347608"/>
    <w:rsid w:val="003547D9"/>
    <w:rsid w:val="0035512D"/>
    <w:rsid w:val="00355A49"/>
    <w:rsid w:val="00355F78"/>
    <w:rsid w:val="0035690D"/>
    <w:rsid w:val="00360508"/>
    <w:rsid w:val="00361C9F"/>
    <w:rsid w:val="00362D53"/>
    <w:rsid w:val="003659AF"/>
    <w:rsid w:val="0036701A"/>
    <w:rsid w:val="00372BCB"/>
    <w:rsid w:val="00372DD8"/>
    <w:rsid w:val="0037343E"/>
    <w:rsid w:val="00375A71"/>
    <w:rsid w:val="003761E3"/>
    <w:rsid w:val="003766DC"/>
    <w:rsid w:val="00377228"/>
    <w:rsid w:val="00377A59"/>
    <w:rsid w:val="00377CA1"/>
    <w:rsid w:val="00381088"/>
    <w:rsid w:val="00381BA8"/>
    <w:rsid w:val="00382F53"/>
    <w:rsid w:val="00383084"/>
    <w:rsid w:val="003839AB"/>
    <w:rsid w:val="003843AB"/>
    <w:rsid w:val="00384C9F"/>
    <w:rsid w:val="00390E8C"/>
    <w:rsid w:val="00391842"/>
    <w:rsid w:val="00392C77"/>
    <w:rsid w:val="00392EFD"/>
    <w:rsid w:val="00393B56"/>
    <w:rsid w:val="00394DFB"/>
    <w:rsid w:val="0039764A"/>
    <w:rsid w:val="003A10ED"/>
    <w:rsid w:val="003A18A1"/>
    <w:rsid w:val="003A1E63"/>
    <w:rsid w:val="003A213F"/>
    <w:rsid w:val="003A2B51"/>
    <w:rsid w:val="003A2F4C"/>
    <w:rsid w:val="003A7C8C"/>
    <w:rsid w:val="003B3F4A"/>
    <w:rsid w:val="003B42C9"/>
    <w:rsid w:val="003B4A73"/>
    <w:rsid w:val="003C2324"/>
    <w:rsid w:val="003C2F3B"/>
    <w:rsid w:val="003C4AB0"/>
    <w:rsid w:val="003C586E"/>
    <w:rsid w:val="003C71BC"/>
    <w:rsid w:val="003D1564"/>
    <w:rsid w:val="003D36D7"/>
    <w:rsid w:val="003D3996"/>
    <w:rsid w:val="003D3B67"/>
    <w:rsid w:val="003D5357"/>
    <w:rsid w:val="003D6BA4"/>
    <w:rsid w:val="003D6CCF"/>
    <w:rsid w:val="003E1AC6"/>
    <w:rsid w:val="003E3E3F"/>
    <w:rsid w:val="003E3EFC"/>
    <w:rsid w:val="003F097E"/>
    <w:rsid w:val="003F24C6"/>
    <w:rsid w:val="003F283A"/>
    <w:rsid w:val="003F7C60"/>
    <w:rsid w:val="004015B9"/>
    <w:rsid w:val="00404FF2"/>
    <w:rsid w:val="00405EB7"/>
    <w:rsid w:val="00406560"/>
    <w:rsid w:val="00407094"/>
    <w:rsid w:val="00411FE0"/>
    <w:rsid w:val="00414AFC"/>
    <w:rsid w:val="004151AE"/>
    <w:rsid w:val="004153A5"/>
    <w:rsid w:val="00415B5B"/>
    <w:rsid w:val="00416653"/>
    <w:rsid w:val="00416FEF"/>
    <w:rsid w:val="00417C60"/>
    <w:rsid w:val="004200B1"/>
    <w:rsid w:val="0042111A"/>
    <w:rsid w:val="0042146C"/>
    <w:rsid w:val="004223EF"/>
    <w:rsid w:val="00425DB3"/>
    <w:rsid w:val="00426881"/>
    <w:rsid w:val="004268A4"/>
    <w:rsid w:val="0042789B"/>
    <w:rsid w:val="00427CAF"/>
    <w:rsid w:val="004315E9"/>
    <w:rsid w:val="00432E93"/>
    <w:rsid w:val="00433E2D"/>
    <w:rsid w:val="00434A85"/>
    <w:rsid w:val="00434A9D"/>
    <w:rsid w:val="00435AA5"/>
    <w:rsid w:val="00441029"/>
    <w:rsid w:val="0044347D"/>
    <w:rsid w:val="00447B55"/>
    <w:rsid w:val="00447D2E"/>
    <w:rsid w:val="00451479"/>
    <w:rsid w:val="0045179C"/>
    <w:rsid w:val="00451F20"/>
    <w:rsid w:val="00452728"/>
    <w:rsid w:val="00452E5E"/>
    <w:rsid w:val="0045321F"/>
    <w:rsid w:val="00456D7B"/>
    <w:rsid w:val="004609B9"/>
    <w:rsid w:val="004619B4"/>
    <w:rsid w:val="00461C2C"/>
    <w:rsid w:val="00462F1D"/>
    <w:rsid w:val="00462F58"/>
    <w:rsid w:val="004646E5"/>
    <w:rsid w:val="004661C2"/>
    <w:rsid w:val="00470409"/>
    <w:rsid w:val="0047277A"/>
    <w:rsid w:val="00474D71"/>
    <w:rsid w:val="00474FAB"/>
    <w:rsid w:val="00475962"/>
    <w:rsid w:val="004775BF"/>
    <w:rsid w:val="004858CC"/>
    <w:rsid w:val="004865EF"/>
    <w:rsid w:val="00490C51"/>
    <w:rsid w:val="00491D5C"/>
    <w:rsid w:val="004939AB"/>
    <w:rsid w:val="004954FB"/>
    <w:rsid w:val="0049566C"/>
    <w:rsid w:val="004959BB"/>
    <w:rsid w:val="00495CCE"/>
    <w:rsid w:val="00497B0A"/>
    <w:rsid w:val="004A0B95"/>
    <w:rsid w:val="004A165C"/>
    <w:rsid w:val="004A2D51"/>
    <w:rsid w:val="004A50C8"/>
    <w:rsid w:val="004A6802"/>
    <w:rsid w:val="004B1FCA"/>
    <w:rsid w:val="004B3B01"/>
    <w:rsid w:val="004B4172"/>
    <w:rsid w:val="004C0CF3"/>
    <w:rsid w:val="004C1156"/>
    <w:rsid w:val="004C1FDB"/>
    <w:rsid w:val="004C2D29"/>
    <w:rsid w:val="004C3558"/>
    <w:rsid w:val="004C3D4D"/>
    <w:rsid w:val="004C71EC"/>
    <w:rsid w:val="004D05D6"/>
    <w:rsid w:val="004D1615"/>
    <w:rsid w:val="004D3F03"/>
    <w:rsid w:val="004D5E33"/>
    <w:rsid w:val="004D72EE"/>
    <w:rsid w:val="004E1CFE"/>
    <w:rsid w:val="004E2AD6"/>
    <w:rsid w:val="004E3218"/>
    <w:rsid w:val="004E38A0"/>
    <w:rsid w:val="004E5E7A"/>
    <w:rsid w:val="004E66C4"/>
    <w:rsid w:val="004E76A8"/>
    <w:rsid w:val="004E78EF"/>
    <w:rsid w:val="004F0CCD"/>
    <w:rsid w:val="004F139D"/>
    <w:rsid w:val="004F4926"/>
    <w:rsid w:val="004F4AF8"/>
    <w:rsid w:val="004F5822"/>
    <w:rsid w:val="004F629C"/>
    <w:rsid w:val="004F6D76"/>
    <w:rsid w:val="00500526"/>
    <w:rsid w:val="00500975"/>
    <w:rsid w:val="005043D3"/>
    <w:rsid w:val="00505287"/>
    <w:rsid w:val="00505D6E"/>
    <w:rsid w:val="00507141"/>
    <w:rsid w:val="00510264"/>
    <w:rsid w:val="00511DDD"/>
    <w:rsid w:val="00513B96"/>
    <w:rsid w:val="00514652"/>
    <w:rsid w:val="0051728C"/>
    <w:rsid w:val="005172D6"/>
    <w:rsid w:val="00521337"/>
    <w:rsid w:val="00521DAA"/>
    <w:rsid w:val="00522C23"/>
    <w:rsid w:val="00526C21"/>
    <w:rsid w:val="005303D1"/>
    <w:rsid w:val="00531D27"/>
    <w:rsid w:val="00537CDB"/>
    <w:rsid w:val="00540267"/>
    <w:rsid w:val="0054032F"/>
    <w:rsid w:val="00540EE7"/>
    <w:rsid w:val="00543D39"/>
    <w:rsid w:val="0055040B"/>
    <w:rsid w:val="005508EB"/>
    <w:rsid w:val="0055251F"/>
    <w:rsid w:val="005527BD"/>
    <w:rsid w:val="00554262"/>
    <w:rsid w:val="00554B0D"/>
    <w:rsid w:val="00555B2F"/>
    <w:rsid w:val="005560CB"/>
    <w:rsid w:val="00556C84"/>
    <w:rsid w:val="00561897"/>
    <w:rsid w:val="00561D01"/>
    <w:rsid w:val="00564157"/>
    <w:rsid w:val="00564D81"/>
    <w:rsid w:val="005666DC"/>
    <w:rsid w:val="00567133"/>
    <w:rsid w:val="005676CF"/>
    <w:rsid w:val="005725BC"/>
    <w:rsid w:val="00573358"/>
    <w:rsid w:val="00575281"/>
    <w:rsid w:val="0057564A"/>
    <w:rsid w:val="005761A3"/>
    <w:rsid w:val="00577368"/>
    <w:rsid w:val="00581A9A"/>
    <w:rsid w:val="005832FC"/>
    <w:rsid w:val="0058544F"/>
    <w:rsid w:val="0058610E"/>
    <w:rsid w:val="00586F77"/>
    <w:rsid w:val="005872D5"/>
    <w:rsid w:val="00587BD5"/>
    <w:rsid w:val="00594717"/>
    <w:rsid w:val="005956F0"/>
    <w:rsid w:val="005960C1"/>
    <w:rsid w:val="005A19A3"/>
    <w:rsid w:val="005A1E7E"/>
    <w:rsid w:val="005A2707"/>
    <w:rsid w:val="005A38FD"/>
    <w:rsid w:val="005A6E17"/>
    <w:rsid w:val="005B29C8"/>
    <w:rsid w:val="005B2C55"/>
    <w:rsid w:val="005B2F33"/>
    <w:rsid w:val="005B47F6"/>
    <w:rsid w:val="005B5661"/>
    <w:rsid w:val="005B5675"/>
    <w:rsid w:val="005B5841"/>
    <w:rsid w:val="005B6EA6"/>
    <w:rsid w:val="005C2890"/>
    <w:rsid w:val="005C2C10"/>
    <w:rsid w:val="005C4319"/>
    <w:rsid w:val="005C6781"/>
    <w:rsid w:val="005C7589"/>
    <w:rsid w:val="005D036D"/>
    <w:rsid w:val="005D0B14"/>
    <w:rsid w:val="005D1A3F"/>
    <w:rsid w:val="005D2218"/>
    <w:rsid w:val="005D2224"/>
    <w:rsid w:val="005D504C"/>
    <w:rsid w:val="005D5C30"/>
    <w:rsid w:val="005D793C"/>
    <w:rsid w:val="005E00A9"/>
    <w:rsid w:val="005E3D6B"/>
    <w:rsid w:val="005E4AA9"/>
    <w:rsid w:val="005E4BEC"/>
    <w:rsid w:val="005F07DF"/>
    <w:rsid w:val="005F1799"/>
    <w:rsid w:val="005F2028"/>
    <w:rsid w:val="005F4389"/>
    <w:rsid w:val="005F5E1B"/>
    <w:rsid w:val="005F60B6"/>
    <w:rsid w:val="005F7F3E"/>
    <w:rsid w:val="00600842"/>
    <w:rsid w:val="0060157E"/>
    <w:rsid w:val="0060236C"/>
    <w:rsid w:val="00602BC8"/>
    <w:rsid w:val="00603FF1"/>
    <w:rsid w:val="006052D4"/>
    <w:rsid w:val="00605990"/>
    <w:rsid w:val="006060B0"/>
    <w:rsid w:val="0060635C"/>
    <w:rsid w:val="00611684"/>
    <w:rsid w:val="0061235B"/>
    <w:rsid w:val="006134FF"/>
    <w:rsid w:val="00614EE9"/>
    <w:rsid w:val="0061570D"/>
    <w:rsid w:val="00615E2C"/>
    <w:rsid w:val="00616144"/>
    <w:rsid w:val="006209BB"/>
    <w:rsid w:val="00621407"/>
    <w:rsid w:val="006223FB"/>
    <w:rsid w:val="00625ABC"/>
    <w:rsid w:val="00626095"/>
    <w:rsid w:val="0062751C"/>
    <w:rsid w:val="006277AE"/>
    <w:rsid w:val="006279DE"/>
    <w:rsid w:val="00627A59"/>
    <w:rsid w:val="00627B5F"/>
    <w:rsid w:val="00630CF3"/>
    <w:rsid w:val="0063264C"/>
    <w:rsid w:val="00633A92"/>
    <w:rsid w:val="006359F6"/>
    <w:rsid w:val="00635AC9"/>
    <w:rsid w:val="00636795"/>
    <w:rsid w:val="006375AC"/>
    <w:rsid w:val="006407B2"/>
    <w:rsid w:val="006425FC"/>
    <w:rsid w:val="00644BDA"/>
    <w:rsid w:val="006473F0"/>
    <w:rsid w:val="00647625"/>
    <w:rsid w:val="0065026E"/>
    <w:rsid w:val="00650351"/>
    <w:rsid w:val="00650BB9"/>
    <w:rsid w:val="0065169D"/>
    <w:rsid w:val="00652058"/>
    <w:rsid w:val="00652867"/>
    <w:rsid w:val="00657096"/>
    <w:rsid w:val="00662A2B"/>
    <w:rsid w:val="00664C06"/>
    <w:rsid w:val="00665302"/>
    <w:rsid w:val="00666EE8"/>
    <w:rsid w:val="006672FD"/>
    <w:rsid w:val="00667469"/>
    <w:rsid w:val="00667650"/>
    <w:rsid w:val="00670340"/>
    <w:rsid w:val="00672806"/>
    <w:rsid w:val="00672FA6"/>
    <w:rsid w:val="0067690A"/>
    <w:rsid w:val="00676D23"/>
    <w:rsid w:val="00677CAA"/>
    <w:rsid w:val="0068166D"/>
    <w:rsid w:val="00685F89"/>
    <w:rsid w:val="00687C2A"/>
    <w:rsid w:val="006915C7"/>
    <w:rsid w:val="006937BF"/>
    <w:rsid w:val="0069380E"/>
    <w:rsid w:val="006943B5"/>
    <w:rsid w:val="0069533C"/>
    <w:rsid w:val="00696881"/>
    <w:rsid w:val="006A1BB7"/>
    <w:rsid w:val="006A79DF"/>
    <w:rsid w:val="006A7C6D"/>
    <w:rsid w:val="006A7DA4"/>
    <w:rsid w:val="006B155A"/>
    <w:rsid w:val="006B262A"/>
    <w:rsid w:val="006B4F4B"/>
    <w:rsid w:val="006B714F"/>
    <w:rsid w:val="006C078C"/>
    <w:rsid w:val="006C55D8"/>
    <w:rsid w:val="006C7BAD"/>
    <w:rsid w:val="006D08E4"/>
    <w:rsid w:val="006D1208"/>
    <w:rsid w:val="006D272D"/>
    <w:rsid w:val="006D37E0"/>
    <w:rsid w:val="006D6613"/>
    <w:rsid w:val="006D6ED3"/>
    <w:rsid w:val="006E1944"/>
    <w:rsid w:val="006E2178"/>
    <w:rsid w:val="006E424A"/>
    <w:rsid w:val="006E713B"/>
    <w:rsid w:val="006F021E"/>
    <w:rsid w:val="006F1010"/>
    <w:rsid w:val="006F199C"/>
    <w:rsid w:val="006F20EC"/>
    <w:rsid w:val="007029AF"/>
    <w:rsid w:val="00704644"/>
    <w:rsid w:val="007049F2"/>
    <w:rsid w:val="00704E98"/>
    <w:rsid w:val="0070684E"/>
    <w:rsid w:val="007069B5"/>
    <w:rsid w:val="00710CE1"/>
    <w:rsid w:val="0071209D"/>
    <w:rsid w:val="00714C9A"/>
    <w:rsid w:val="00715A4C"/>
    <w:rsid w:val="0071645D"/>
    <w:rsid w:val="00716920"/>
    <w:rsid w:val="00716CFA"/>
    <w:rsid w:val="00717479"/>
    <w:rsid w:val="0071780B"/>
    <w:rsid w:val="00717FAE"/>
    <w:rsid w:val="007209E6"/>
    <w:rsid w:val="00721369"/>
    <w:rsid w:val="007220A7"/>
    <w:rsid w:val="00722F71"/>
    <w:rsid w:val="00722FFF"/>
    <w:rsid w:val="007236CD"/>
    <w:rsid w:val="00723B63"/>
    <w:rsid w:val="00727AD4"/>
    <w:rsid w:val="00727DC3"/>
    <w:rsid w:val="007306E4"/>
    <w:rsid w:val="0073117B"/>
    <w:rsid w:val="0073265C"/>
    <w:rsid w:val="007326AE"/>
    <w:rsid w:val="00734800"/>
    <w:rsid w:val="00740BFC"/>
    <w:rsid w:val="00741A1E"/>
    <w:rsid w:val="007446E5"/>
    <w:rsid w:val="00746C1A"/>
    <w:rsid w:val="00746FFE"/>
    <w:rsid w:val="00750811"/>
    <w:rsid w:val="0075378F"/>
    <w:rsid w:val="007542E9"/>
    <w:rsid w:val="00754AB1"/>
    <w:rsid w:val="007554AD"/>
    <w:rsid w:val="00755ED9"/>
    <w:rsid w:val="00761D65"/>
    <w:rsid w:val="00763B76"/>
    <w:rsid w:val="00767F44"/>
    <w:rsid w:val="00770A70"/>
    <w:rsid w:val="00770F48"/>
    <w:rsid w:val="007713C8"/>
    <w:rsid w:val="0077146E"/>
    <w:rsid w:val="0077162A"/>
    <w:rsid w:val="00773D0A"/>
    <w:rsid w:val="00773DFF"/>
    <w:rsid w:val="00774C6E"/>
    <w:rsid w:val="00774F2F"/>
    <w:rsid w:val="00776FB6"/>
    <w:rsid w:val="00780356"/>
    <w:rsid w:val="0078070D"/>
    <w:rsid w:val="00781E1A"/>
    <w:rsid w:val="0078297A"/>
    <w:rsid w:val="00782DA6"/>
    <w:rsid w:val="00785BB0"/>
    <w:rsid w:val="007867CF"/>
    <w:rsid w:val="007907C2"/>
    <w:rsid w:val="00790C62"/>
    <w:rsid w:val="0079256A"/>
    <w:rsid w:val="007937B2"/>
    <w:rsid w:val="00793C91"/>
    <w:rsid w:val="007A28FF"/>
    <w:rsid w:val="007A455F"/>
    <w:rsid w:val="007A5101"/>
    <w:rsid w:val="007A6C44"/>
    <w:rsid w:val="007B0A77"/>
    <w:rsid w:val="007B0AAF"/>
    <w:rsid w:val="007B2655"/>
    <w:rsid w:val="007B330F"/>
    <w:rsid w:val="007B4049"/>
    <w:rsid w:val="007B56EA"/>
    <w:rsid w:val="007B5C4D"/>
    <w:rsid w:val="007B63B9"/>
    <w:rsid w:val="007B6939"/>
    <w:rsid w:val="007B72AF"/>
    <w:rsid w:val="007B740B"/>
    <w:rsid w:val="007B7C13"/>
    <w:rsid w:val="007B7EFD"/>
    <w:rsid w:val="007C2266"/>
    <w:rsid w:val="007C26A8"/>
    <w:rsid w:val="007C5DF2"/>
    <w:rsid w:val="007C79A0"/>
    <w:rsid w:val="007D11AB"/>
    <w:rsid w:val="007D1389"/>
    <w:rsid w:val="007D2075"/>
    <w:rsid w:val="007D3243"/>
    <w:rsid w:val="007D3814"/>
    <w:rsid w:val="007D3950"/>
    <w:rsid w:val="007D4D37"/>
    <w:rsid w:val="007D5272"/>
    <w:rsid w:val="007D5CF5"/>
    <w:rsid w:val="007D7E04"/>
    <w:rsid w:val="007E0821"/>
    <w:rsid w:val="007E1A8B"/>
    <w:rsid w:val="007E40B6"/>
    <w:rsid w:val="007E509F"/>
    <w:rsid w:val="007E5200"/>
    <w:rsid w:val="007E5889"/>
    <w:rsid w:val="007E5DED"/>
    <w:rsid w:val="007E70EB"/>
    <w:rsid w:val="007E71A3"/>
    <w:rsid w:val="007E7DBE"/>
    <w:rsid w:val="007E7FB6"/>
    <w:rsid w:val="007F0B2B"/>
    <w:rsid w:val="007F10AD"/>
    <w:rsid w:val="007F1BD4"/>
    <w:rsid w:val="007F3F7E"/>
    <w:rsid w:val="007F7C93"/>
    <w:rsid w:val="007F7D73"/>
    <w:rsid w:val="00800B2A"/>
    <w:rsid w:val="00800E56"/>
    <w:rsid w:val="008011A1"/>
    <w:rsid w:val="008012D3"/>
    <w:rsid w:val="008012D6"/>
    <w:rsid w:val="00802F92"/>
    <w:rsid w:val="00804424"/>
    <w:rsid w:val="008049DF"/>
    <w:rsid w:val="00805FFD"/>
    <w:rsid w:val="0080697E"/>
    <w:rsid w:val="00810092"/>
    <w:rsid w:val="00813370"/>
    <w:rsid w:val="00814452"/>
    <w:rsid w:val="00815094"/>
    <w:rsid w:val="008165BA"/>
    <w:rsid w:val="00816612"/>
    <w:rsid w:val="00816745"/>
    <w:rsid w:val="00817475"/>
    <w:rsid w:val="008175B7"/>
    <w:rsid w:val="00820B4C"/>
    <w:rsid w:val="00820BEB"/>
    <w:rsid w:val="008210B3"/>
    <w:rsid w:val="008213BC"/>
    <w:rsid w:val="0082488B"/>
    <w:rsid w:val="00824B63"/>
    <w:rsid w:val="008305BB"/>
    <w:rsid w:val="00831DBE"/>
    <w:rsid w:val="008325C8"/>
    <w:rsid w:val="0083733E"/>
    <w:rsid w:val="008376A6"/>
    <w:rsid w:val="00837DD3"/>
    <w:rsid w:val="00837E36"/>
    <w:rsid w:val="0084005B"/>
    <w:rsid w:val="00840380"/>
    <w:rsid w:val="00840EF5"/>
    <w:rsid w:val="008415C1"/>
    <w:rsid w:val="008426CB"/>
    <w:rsid w:val="0084289A"/>
    <w:rsid w:val="0084389A"/>
    <w:rsid w:val="0084456D"/>
    <w:rsid w:val="00844F27"/>
    <w:rsid w:val="008467B2"/>
    <w:rsid w:val="00847D8A"/>
    <w:rsid w:val="00847DC7"/>
    <w:rsid w:val="00850F95"/>
    <w:rsid w:val="00852DA8"/>
    <w:rsid w:val="0085305C"/>
    <w:rsid w:val="00853076"/>
    <w:rsid w:val="0085325D"/>
    <w:rsid w:val="00855351"/>
    <w:rsid w:val="00855A36"/>
    <w:rsid w:val="00855E30"/>
    <w:rsid w:val="00856B2C"/>
    <w:rsid w:val="008576F8"/>
    <w:rsid w:val="00860BF4"/>
    <w:rsid w:val="008613CA"/>
    <w:rsid w:val="00865161"/>
    <w:rsid w:val="00865FB7"/>
    <w:rsid w:val="00867051"/>
    <w:rsid w:val="00871567"/>
    <w:rsid w:val="00872179"/>
    <w:rsid w:val="008743B8"/>
    <w:rsid w:val="00875A7A"/>
    <w:rsid w:val="00877468"/>
    <w:rsid w:val="008802EA"/>
    <w:rsid w:val="008811B0"/>
    <w:rsid w:val="00881ABD"/>
    <w:rsid w:val="0088258F"/>
    <w:rsid w:val="00885CFF"/>
    <w:rsid w:val="00886094"/>
    <w:rsid w:val="00886F5E"/>
    <w:rsid w:val="00887CD1"/>
    <w:rsid w:val="00891659"/>
    <w:rsid w:val="008923FF"/>
    <w:rsid w:val="008935FC"/>
    <w:rsid w:val="00893AB6"/>
    <w:rsid w:val="00893F63"/>
    <w:rsid w:val="0089444D"/>
    <w:rsid w:val="008952E0"/>
    <w:rsid w:val="00896648"/>
    <w:rsid w:val="008A0FBE"/>
    <w:rsid w:val="008A35FE"/>
    <w:rsid w:val="008A43DD"/>
    <w:rsid w:val="008A5126"/>
    <w:rsid w:val="008A5781"/>
    <w:rsid w:val="008A6250"/>
    <w:rsid w:val="008A7FA2"/>
    <w:rsid w:val="008B07AD"/>
    <w:rsid w:val="008B166F"/>
    <w:rsid w:val="008B1CD9"/>
    <w:rsid w:val="008B2A3A"/>
    <w:rsid w:val="008B2CAE"/>
    <w:rsid w:val="008B3703"/>
    <w:rsid w:val="008B3A87"/>
    <w:rsid w:val="008B3D8A"/>
    <w:rsid w:val="008B4501"/>
    <w:rsid w:val="008B49AD"/>
    <w:rsid w:val="008B4D43"/>
    <w:rsid w:val="008B62CD"/>
    <w:rsid w:val="008B7999"/>
    <w:rsid w:val="008B7A0D"/>
    <w:rsid w:val="008B7F91"/>
    <w:rsid w:val="008C2BC3"/>
    <w:rsid w:val="008C643F"/>
    <w:rsid w:val="008C69F4"/>
    <w:rsid w:val="008D07F4"/>
    <w:rsid w:val="008D11E2"/>
    <w:rsid w:val="008D2B80"/>
    <w:rsid w:val="008D36E1"/>
    <w:rsid w:val="008D5B5E"/>
    <w:rsid w:val="008D70C8"/>
    <w:rsid w:val="008D70F2"/>
    <w:rsid w:val="008D7D62"/>
    <w:rsid w:val="008E2038"/>
    <w:rsid w:val="008E23FD"/>
    <w:rsid w:val="008E3C6D"/>
    <w:rsid w:val="008E4751"/>
    <w:rsid w:val="008E5CE0"/>
    <w:rsid w:val="008E63FF"/>
    <w:rsid w:val="008E692A"/>
    <w:rsid w:val="008E76C1"/>
    <w:rsid w:val="008F0D15"/>
    <w:rsid w:val="008F387F"/>
    <w:rsid w:val="008F42BA"/>
    <w:rsid w:val="008F444F"/>
    <w:rsid w:val="008F5B21"/>
    <w:rsid w:val="008F7BA7"/>
    <w:rsid w:val="00902092"/>
    <w:rsid w:val="009022CD"/>
    <w:rsid w:val="0090381D"/>
    <w:rsid w:val="0090385D"/>
    <w:rsid w:val="00907591"/>
    <w:rsid w:val="009102B3"/>
    <w:rsid w:val="00910AF4"/>
    <w:rsid w:val="00912571"/>
    <w:rsid w:val="00917756"/>
    <w:rsid w:val="0091781F"/>
    <w:rsid w:val="00917F2F"/>
    <w:rsid w:val="0092106B"/>
    <w:rsid w:val="009223B5"/>
    <w:rsid w:val="0092286F"/>
    <w:rsid w:val="009230F4"/>
    <w:rsid w:val="009232F0"/>
    <w:rsid w:val="0092420C"/>
    <w:rsid w:val="00925193"/>
    <w:rsid w:val="009251B4"/>
    <w:rsid w:val="009273F8"/>
    <w:rsid w:val="00927971"/>
    <w:rsid w:val="00927B50"/>
    <w:rsid w:val="00927BE6"/>
    <w:rsid w:val="009300FF"/>
    <w:rsid w:val="009313A9"/>
    <w:rsid w:val="00932779"/>
    <w:rsid w:val="00932E7C"/>
    <w:rsid w:val="00933191"/>
    <w:rsid w:val="0093321F"/>
    <w:rsid w:val="009333C6"/>
    <w:rsid w:val="009337DD"/>
    <w:rsid w:val="00934A34"/>
    <w:rsid w:val="00936E91"/>
    <w:rsid w:val="009375B7"/>
    <w:rsid w:val="00940279"/>
    <w:rsid w:val="009429A1"/>
    <w:rsid w:val="00944C90"/>
    <w:rsid w:val="00947A57"/>
    <w:rsid w:val="00947D91"/>
    <w:rsid w:val="00952F79"/>
    <w:rsid w:val="009540F6"/>
    <w:rsid w:val="0095491B"/>
    <w:rsid w:val="00955BB5"/>
    <w:rsid w:val="009570CC"/>
    <w:rsid w:val="009604B5"/>
    <w:rsid w:val="00962A4A"/>
    <w:rsid w:val="00965833"/>
    <w:rsid w:val="00965CB9"/>
    <w:rsid w:val="009671AE"/>
    <w:rsid w:val="0097216E"/>
    <w:rsid w:val="009723BD"/>
    <w:rsid w:val="00982CBE"/>
    <w:rsid w:val="00984D7D"/>
    <w:rsid w:val="009859B8"/>
    <w:rsid w:val="009867AD"/>
    <w:rsid w:val="00990D87"/>
    <w:rsid w:val="0099221B"/>
    <w:rsid w:val="0099458D"/>
    <w:rsid w:val="00994FDE"/>
    <w:rsid w:val="009967F9"/>
    <w:rsid w:val="009A30E0"/>
    <w:rsid w:val="009A42F8"/>
    <w:rsid w:val="009B25E5"/>
    <w:rsid w:val="009B2C25"/>
    <w:rsid w:val="009B2C8B"/>
    <w:rsid w:val="009B645A"/>
    <w:rsid w:val="009C385E"/>
    <w:rsid w:val="009C42AD"/>
    <w:rsid w:val="009C629F"/>
    <w:rsid w:val="009C6E3B"/>
    <w:rsid w:val="009C7FA0"/>
    <w:rsid w:val="009D05F2"/>
    <w:rsid w:val="009D16BD"/>
    <w:rsid w:val="009D24A3"/>
    <w:rsid w:val="009D3122"/>
    <w:rsid w:val="009D3E8C"/>
    <w:rsid w:val="009D4DBC"/>
    <w:rsid w:val="009D5CD9"/>
    <w:rsid w:val="009D626F"/>
    <w:rsid w:val="009D6DF3"/>
    <w:rsid w:val="009D7F25"/>
    <w:rsid w:val="009E0199"/>
    <w:rsid w:val="009E0998"/>
    <w:rsid w:val="009E1275"/>
    <w:rsid w:val="009E2361"/>
    <w:rsid w:val="009E3491"/>
    <w:rsid w:val="009E4147"/>
    <w:rsid w:val="009E589C"/>
    <w:rsid w:val="009E6DD0"/>
    <w:rsid w:val="009F0307"/>
    <w:rsid w:val="009F21BB"/>
    <w:rsid w:val="009F4500"/>
    <w:rsid w:val="009F6595"/>
    <w:rsid w:val="009F75B9"/>
    <w:rsid w:val="00A03DE8"/>
    <w:rsid w:val="00A04CA3"/>
    <w:rsid w:val="00A052E1"/>
    <w:rsid w:val="00A05E10"/>
    <w:rsid w:val="00A11199"/>
    <w:rsid w:val="00A13472"/>
    <w:rsid w:val="00A1460E"/>
    <w:rsid w:val="00A147F8"/>
    <w:rsid w:val="00A15A5B"/>
    <w:rsid w:val="00A15FE7"/>
    <w:rsid w:val="00A233D5"/>
    <w:rsid w:val="00A23FEB"/>
    <w:rsid w:val="00A2470A"/>
    <w:rsid w:val="00A259A0"/>
    <w:rsid w:val="00A26682"/>
    <w:rsid w:val="00A31BB9"/>
    <w:rsid w:val="00A34C6C"/>
    <w:rsid w:val="00A3532B"/>
    <w:rsid w:val="00A35ACB"/>
    <w:rsid w:val="00A35D1C"/>
    <w:rsid w:val="00A42B05"/>
    <w:rsid w:val="00A4341C"/>
    <w:rsid w:val="00A45B6E"/>
    <w:rsid w:val="00A4658A"/>
    <w:rsid w:val="00A4681A"/>
    <w:rsid w:val="00A507EE"/>
    <w:rsid w:val="00A512CD"/>
    <w:rsid w:val="00A53347"/>
    <w:rsid w:val="00A565E5"/>
    <w:rsid w:val="00A579FE"/>
    <w:rsid w:val="00A60379"/>
    <w:rsid w:val="00A61AF9"/>
    <w:rsid w:val="00A61E5C"/>
    <w:rsid w:val="00A62799"/>
    <w:rsid w:val="00A62FE9"/>
    <w:rsid w:val="00A64B90"/>
    <w:rsid w:val="00A65EB8"/>
    <w:rsid w:val="00A6638F"/>
    <w:rsid w:val="00A67A27"/>
    <w:rsid w:val="00A72F36"/>
    <w:rsid w:val="00A74F81"/>
    <w:rsid w:val="00A75298"/>
    <w:rsid w:val="00A76DDF"/>
    <w:rsid w:val="00A840E8"/>
    <w:rsid w:val="00A843A1"/>
    <w:rsid w:val="00A8725D"/>
    <w:rsid w:val="00A91A81"/>
    <w:rsid w:val="00A9470C"/>
    <w:rsid w:val="00A951BE"/>
    <w:rsid w:val="00A9597C"/>
    <w:rsid w:val="00AA2DEC"/>
    <w:rsid w:val="00AA2EF5"/>
    <w:rsid w:val="00AA49A7"/>
    <w:rsid w:val="00AA4D7D"/>
    <w:rsid w:val="00AA5030"/>
    <w:rsid w:val="00AA5AC8"/>
    <w:rsid w:val="00AA5F68"/>
    <w:rsid w:val="00AA7AA3"/>
    <w:rsid w:val="00AB6FDE"/>
    <w:rsid w:val="00AB748E"/>
    <w:rsid w:val="00AB7BCF"/>
    <w:rsid w:val="00AC12A6"/>
    <w:rsid w:val="00AC30F6"/>
    <w:rsid w:val="00AC6EF4"/>
    <w:rsid w:val="00AC7466"/>
    <w:rsid w:val="00AD2270"/>
    <w:rsid w:val="00AD76AE"/>
    <w:rsid w:val="00AD7CF7"/>
    <w:rsid w:val="00AE1521"/>
    <w:rsid w:val="00AE217E"/>
    <w:rsid w:val="00AE458F"/>
    <w:rsid w:val="00AE5327"/>
    <w:rsid w:val="00AE6A8F"/>
    <w:rsid w:val="00AF0CE1"/>
    <w:rsid w:val="00AF1FB6"/>
    <w:rsid w:val="00AF2586"/>
    <w:rsid w:val="00AF4147"/>
    <w:rsid w:val="00AF6BA4"/>
    <w:rsid w:val="00B0468B"/>
    <w:rsid w:val="00B05453"/>
    <w:rsid w:val="00B0549A"/>
    <w:rsid w:val="00B0571F"/>
    <w:rsid w:val="00B06B98"/>
    <w:rsid w:val="00B07CF8"/>
    <w:rsid w:val="00B07F4D"/>
    <w:rsid w:val="00B10769"/>
    <w:rsid w:val="00B10814"/>
    <w:rsid w:val="00B175BB"/>
    <w:rsid w:val="00B206BA"/>
    <w:rsid w:val="00B222D6"/>
    <w:rsid w:val="00B22C1D"/>
    <w:rsid w:val="00B30866"/>
    <w:rsid w:val="00B3091B"/>
    <w:rsid w:val="00B31083"/>
    <w:rsid w:val="00B31597"/>
    <w:rsid w:val="00B3191C"/>
    <w:rsid w:val="00B33738"/>
    <w:rsid w:val="00B33B18"/>
    <w:rsid w:val="00B34465"/>
    <w:rsid w:val="00B3510F"/>
    <w:rsid w:val="00B42588"/>
    <w:rsid w:val="00B439DE"/>
    <w:rsid w:val="00B50852"/>
    <w:rsid w:val="00B50A3A"/>
    <w:rsid w:val="00B51261"/>
    <w:rsid w:val="00B51775"/>
    <w:rsid w:val="00B52B3F"/>
    <w:rsid w:val="00B53674"/>
    <w:rsid w:val="00B549B7"/>
    <w:rsid w:val="00B558F8"/>
    <w:rsid w:val="00B566F8"/>
    <w:rsid w:val="00B56CB5"/>
    <w:rsid w:val="00B56DB7"/>
    <w:rsid w:val="00B623BE"/>
    <w:rsid w:val="00B640AE"/>
    <w:rsid w:val="00B64F02"/>
    <w:rsid w:val="00B6735E"/>
    <w:rsid w:val="00B679A9"/>
    <w:rsid w:val="00B70CFA"/>
    <w:rsid w:val="00B710B3"/>
    <w:rsid w:val="00B71399"/>
    <w:rsid w:val="00B7457E"/>
    <w:rsid w:val="00B758E2"/>
    <w:rsid w:val="00B75DCB"/>
    <w:rsid w:val="00B7627F"/>
    <w:rsid w:val="00B765B3"/>
    <w:rsid w:val="00B820AA"/>
    <w:rsid w:val="00B83C0F"/>
    <w:rsid w:val="00B852D5"/>
    <w:rsid w:val="00B85957"/>
    <w:rsid w:val="00B85E4E"/>
    <w:rsid w:val="00B8617C"/>
    <w:rsid w:val="00B86C59"/>
    <w:rsid w:val="00B875C4"/>
    <w:rsid w:val="00B901B1"/>
    <w:rsid w:val="00B908F3"/>
    <w:rsid w:val="00B90B2D"/>
    <w:rsid w:val="00B90E0F"/>
    <w:rsid w:val="00B92179"/>
    <w:rsid w:val="00B93860"/>
    <w:rsid w:val="00B975E7"/>
    <w:rsid w:val="00BA0127"/>
    <w:rsid w:val="00BA059C"/>
    <w:rsid w:val="00BA11AB"/>
    <w:rsid w:val="00BA1538"/>
    <w:rsid w:val="00BA1BB7"/>
    <w:rsid w:val="00BA243C"/>
    <w:rsid w:val="00BA384D"/>
    <w:rsid w:val="00BA3B42"/>
    <w:rsid w:val="00BA3E84"/>
    <w:rsid w:val="00BA44DD"/>
    <w:rsid w:val="00BA456F"/>
    <w:rsid w:val="00BA5BF1"/>
    <w:rsid w:val="00BA7958"/>
    <w:rsid w:val="00BB145A"/>
    <w:rsid w:val="00BB36BF"/>
    <w:rsid w:val="00BB3F6F"/>
    <w:rsid w:val="00BB489B"/>
    <w:rsid w:val="00BB4A85"/>
    <w:rsid w:val="00BB688C"/>
    <w:rsid w:val="00BB7310"/>
    <w:rsid w:val="00BC01C9"/>
    <w:rsid w:val="00BC3399"/>
    <w:rsid w:val="00BC532A"/>
    <w:rsid w:val="00BC61D2"/>
    <w:rsid w:val="00BC63D3"/>
    <w:rsid w:val="00BD190F"/>
    <w:rsid w:val="00BD33D5"/>
    <w:rsid w:val="00BD35BE"/>
    <w:rsid w:val="00BD4708"/>
    <w:rsid w:val="00BD4C26"/>
    <w:rsid w:val="00BE163B"/>
    <w:rsid w:val="00BE3E86"/>
    <w:rsid w:val="00BE550C"/>
    <w:rsid w:val="00BE6C40"/>
    <w:rsid w:val="00BF04A9"/>
    <w:rsid w:val="00BF101C"/>
    <w:rsid w:val="00BF1D00"/>
    <w:rsid w:val="00BF44C0"/>
    <w:rsid w:val="00BF6F40"/>
    <w:rsid w:val="00BF74B6"/>
    <w:rsid w:val="00C00CE5"/>
    <w:rsid w:val="00C01059"/>
    <w:rsid w:val="00C01CF9"/>
    <w:rsid w:val="00C0213C"/>
    <w:rsid w:val="00C03201"/>
    <w:rsid w:val="00C03DFC"/>
    <w:rsid w:val="00C03FB9"/>
    <w:rsid w:val="00C05E5F"/>
    <w:rsid w:val="00C0632E"/>
    <w:rsid w:val="00C069D9"/>
    <w:rsid w:val="00C070B1"/>
    <w:rsid w:val="00C10F08"/>
    <w:rsid w:val="00C128F8"/>
    <w:rsid w:val="00C15B35"/>
    <w:rsid w:val="00C15F99"/>
    <w:rsid w:val="00C20691"/>
    <w:rsid w:val="00C219B8"/>
    <w:rsid w:val="00C232D3"/>
    <w:rsid w:val="00C23FDB"/>
    <w:rsid w:val="00C24633"/>
    <w:rsid w:val="00C26CB1"/>
    <w:rsid w:val="00C2726E"/>
    <w:rsid w:val="00C27D9E"/>
    <w:rsid w:val="00C30971"/>
    <w:rsid w:val="00C30F18"/>
    <w:rsid w:val="00C3166E"/>
    <w:rsid w:val="00C3663B"/>
    <w:rsid w:val="00C369CB"/>
    <w:rsid w:val="00C36F87"/>
    <w:rsid w:val="00C37C22"/>
    <w:rsid w:val="00C408EE"/>
    <w:rsid w:val="00C43475"/>
    <w:rsid w:val="00C4532B"/>
    <w:rsid w:val="00C456CA"/>
    <w:rsid w:val="00C45C50"/>
    <w:rsid w:val="00C463E4"/>
    <w:rsid w:val="00C4792C"/>
    <w:rsid w:val="00C519B3"/>
    <w:rsid w:val="00C51BC4"/>
    <w:rsid w:val="00C5211F"/>
    <w:rsid w:val="00C52371"/>
    <w:rsid w:val="00C527BA"/>
    <w:rsid w:val="00C55DD0"/>
    <w:rsid w:val="00C56B66"/>
    <w:rsid w:val="00C56B98"/>
    <w:rsid w:val="00C60DA5"/>
    <w:rsid w:val="00C617DA"/>
    <w:rsid w:val="00C6257F"/>
    <w:rsid w:val="00C63742"/>
    <w:rsid w:val="00C65559"/>
    <w:rsid w:val="00C65C88"/>
    <w:rsid w:val="00C65F68"/>
    <w:rsid w:val="00C66D91"/>
    <w:rsid w:val="00C7012A"/>
    <w:rsid w:val="00C72BD4"/>
    <w:rsid w:val="00C74315"/>
    <w:rsid w:val="00C747F4"/>
    <w:rsid w:val="00C75927"/>
    <w:rsid w:val="00C76B54"/>
    <w:rsid w:val="00C77A2F"/>
    <w:rsid w:val="00C804F8"/>
    <w:rsid w:val="00C827BF"/>
    <w:rsid w:val="00C8463D"/>
    <w:rsid w:val="00C85697"/>
    <w:rsid w:val="00C90E51"/>
    <w:rsid w:val="00C91931"/>
    <w:rsid w:val="00C92300"/>
    <w:rsid w:val="00C92348"/>
    <w:rsid w:val="00C92E32"/>
    <w:rsid w:val="00C94563"/>
    <w:rsid w:val="00C94922"/>
    <w:rsid w:val="00C94E32"/>
    <w:rsid w:val="00CA25F4"/>
    <w:rsid w:val="00CA36EF"/>
    <w:rsid w:val="00CA6EEA"/>
    <w:rsid w:val="00CB0232"/>
    <w:rsid w:val="00CB0E28"/>
    <w:rsid w:val="00CB294E"/>
    <w:rsid w:val="00CB2C42"/>
    <w:rsid w:val="00CB562A"/>
    <w:rsid w:val="00CD01C9"/>
    <w:rsid w:val="00CD0DD0"/>
    <w:rsid w:val="00CD1EE2"/>
    <w:rsid w:val="00CD2278"/>
    <w:rsid w:val="00CD27C9"/>
    <w:rsid w:val="00CD38F7"/>
    <w:rsid w:val="00CD4483"/>
    <w:rsid w:val="00CD4735"/>
    <w:rsid w:val="00CD6646"/>
    <w:rsid w:val="00CD7332"/>
    <w:rsid w:val="00CD7FE7"/>
    <w:rsid w:val="00CE14B2"/>
    <w:rsid w:val="00CE2197"/>
    <w:rsid w:val="00CE4DCA"/>
    <w:rsid w:val="00CE6C99"/>
    <w:rsid w:val="00CE73AF"/>
    <w:rsid w:val="00CF2B1A"/>
    <w:rsid w:val="00CF39DD"/>
    <w:rsid w:val="00CF78C4"/>
    <w:rsid w:val="00D031CC"/>
    <w:rsid w:val="00D0473D"/>
    <w:rsid w:val="00D06AD6"/>
    <w:rsid w:val="00D06CFA"/>
    <w:rsid w:val="00D06F5A"/>
    <w:rsid w:val="00D07574"/>
    <w:rsid w:val="00D11109"/>
    <w:rsid w:val="00D11E12"/>
    <w:rsid w:val="00D13656"/>
    <w:rsid w:val="00D136FA"/>
    <w:rsid w:val="00D160EF"/>
    <w:rsid w:val="00D17636"/>
    <w:rsid w:val="00D20B98"/>
    <w:rsid w:val="00D24895"/>
    <w:rsid w:val="00D24B8C"/>
    <w:rsid w:val="00D24DE8"/>
    <w:rsid w:val="00D24EDB"/>
    <w:rsid w:val="00D25B99"/>
    <w:rsid w:val="00D275FF"/>
    <w:rsid w:val="00D27B11"/>
    <w:rsid w:val="00D308DE"/>
    <w:rsid w:val="00D31D7C"/>
    <w:rsid w:val="00D33817"/>
    <w:rsid w:val="00D34E7C"/>
    <w:rsid w:val="00D34ED8"/>
    <w:rsid w:val="00D40A36"/>
    <w:rsid w:val="00D410C3"/>
    <w:rsid w:val="00D46176"/>
    <w:rsid w:val="00D50473"/>
    <w:rsid w:val="00D50747"/>
    <w:rsid w:val="00D510A1"/>
    <w:rsid w:val="00D51FCD"/>
    <w:rsid w:val="00D53A9A"/>
    <w:rsid w:val="00D5517B"/>
    <w:rsid w:val="00D55310"/>
    <w:rsid w:val="00D558BE"/>
    <w:rsid w:val="00D56D9A"/>
    <w:rsid w:val="00D6040E"/>
    <w:rsid w:val="00D61579"/>
    <w:rsid w:val="00D6263A"/>
    <w:rsid w:val="00D64925"/>
    <w:rsid w:val="00D65208"/>
    <w:rsid w:val="00D67DA6"/>
    <w:rsid w:val="00D72C54"/>
    <w:rsid w:val="00D742B9"/>
    <w:rsid w:val="00D76027"/>
    <w:rsid w:val="00D77763"/>
    <w:rsid w:val="00D83874"/>
    <w:rsid w:val="00D849A2"/>
    <w:rsid w:val="00D85338"/>
    <w:rsid w:val="00D85A5F"/>
    <w:rsid w:val="00D917A4"/>
    <w:rsid w:val="00D93397"/>
    <w:rsid w:val="00DA0DF4"/>
    <w:rsid w:val="00DA18F0"/>
    <w:rsid w:val="00DA1BC5"/>
    <w:rsid w:val="00DA2A9B"/>
    <w:rsid w:val="00DA391B"/>
    <w:rsid w:val="00DA4D79"/>
    <w:rsid w:val="00DA5149"/>
    <w:rsid w:val="00DA5471"/>
    <w:rsid w:val="00DA5C7A"/>
    <w:rsid w:val="00DA6D5B"/>
    <w:rsid w:val="00DA7B40"/>
    <w:rsid w:val="00DA7C7D"/>
    <w:rsid w:val="00DB278C"/>
    <w:rsid w:val="00DB2E6E"/>
    <w:rsid w:val="00DB40F6"/>
    <w:rsid w:val="00DB468E"/>
    <w:rsid w:val="00DB4944"/>
    <w:rsid w:val="00DB5A15"/>
    <w:rsid w:val="00DB7615"/>
    <w:rsid w:val="00DC128F"/>
    <w:rsid w:val="00DC1F0B"/>
    <w:rsid w:val="00DC35CF"/>
    <w:rsid w:val="00DC4AFC"/>
    <w:rsid w:val="00DC6A8E"/>
    <w:rsid w:val="00DD53D2"/>
    <w:rsid w:val="00DD5BA6"/>
    <w:rsid w:val="00DD6316"/>
    <w:rsid w:val="00DD7824"/>
    <w:rsid w:val="00DD7D97"/>
    <w:rsid w:val="00DE139A"/>
    <w:rsid w:val="00DE24CD"/>
    <w:rsid w:val="00DE4CDE"/>
    <w:rsid w:val="00DE5A78"/>
    <w:rsid w:val="00DE7CC4"/>
    <w:rsid w:val="00DF0F9F"/>
    <w:rsid w:val="00DF3B0D"/>
    <w:rsid w:val="00DF3E68"/>
    <w:rsid w:val="00DF4226"/>
    <w:rsid w:val="00DF6401"/>
    <w:rsid w:val="00E02896"/>
    <w:rsid w:val="00E0597F"/>
    <w:rsid w:val="00E07AF2"/>
    <w:rsid w:val="00E12235"/>
    <w:rsid w:val="00E12DED"/>
    <w:rsid w:val="00E16015"/>
    <w:rsid w:val="00E23A77"/>
    <w:rsid w:val="00E24464"/>
    <w:rsid w:val="00E254EC"/>
    <w:rsid w:val="00E25955"/>
    <w:rsid w:val="00E25D4B"/>
    <w:rsid w:val="00E31A01"/>
    <w:rsid w:val="00E325EE"/>
    <w:rsid w:val="00E32771"/>
    <w:rsid w:val="00E3431C"/>
    <w:rsid w:val="00E35C4A"/>
    <w:rsid w:val="00E367ED"/>
    <w:rsid w:val="00E372C7"/>
    <w:rsid w:val="00E3745F"/>
    <w:rsid w:val="00E41698"/>
    <w:rsid w:val="00E41C10"/>
    <w:rsid w:val="00E439DD"/>
    <w:rsid w:val="00E43A52"/>
    <w:rsid w:val="00E45BF1"/>
    <w:rsid w:val="00E502A8"/>
    <w:rsid w:val="00E5069B"/>
    <w:rsid w:val="00E50F8E"/>
    <w:rsid w:val="00E52D67"/>
    <w:rsid w:val="00E54C86"/>
    <w:rsid w:val="00E5510F"/>
    <w:rsid w:val="00E5654B"/>
    <w:rsid w:val="00E572DB"/>
    <w:rsid w:val="00E60660"/>
    <w:rsid w:val="00E60AC4"/>
    <w:rsid w:val="00E62570"/>
    <w:rsid w:val="00E62833"/>
    <w:rsid w:val="00E63509"/>
    <w:rsid w:val="00E64C75"/>
    <w:rsid w:val="00E657C3"/>
    <w:rsid w:val="00E66898"/>
    <w:rsid w:val="00E67D97"/>
    <w:rsid w:val="00E700A9"/>
    <w:rsid w:val="00E711BB"/>
    <w:rsid w:val="00E715F9"/>
    <w:rsid w:val="00E7249E"/>
    <w:rsid w:val="00E72746"/>
    <w:rsid w:val="00E812C3"/>
    <w:rsid w:val="00E81389"/>
    <w:rsid w:val="00E817C1"/>
    <w:rsid w:val="00E81E99"/>
    <w:rsid w:val="00E81FB2"/>
    <w:rsid w:val="00E85979"/>
    <w:rsid w:val="00E9275A"/>
    <w:rsid w:val="00E9560B"/>
    <w:rsid w:val="00E95DCB"/>
    <w:rsid w:val="00EA3474"/>
    <w:rsid w:val="00EA4580"/>
    <w:rsid w:val="00EA54F5"/>
    <w:rsid w:val="00EA69F5"/>
    <w:rsid w:val="00EA7951"/>
    <w:rsid w:val="00EB02AC"/>
    <w:rsid w:val="00EB30D7"/>
    <w:rsid w:val="00EB3201"/>
    <w:rsid w:val="00EB3921"/>
    <w:rsid w:val="00EB6A67"/>
    <w:rsid w:val="00EB7451"/>
    <w:rsid w:val="00EC0818"/>
    <w:rsid w:val="00EC27C2"/>
    <w:rsid w:val="00EC3E8E"/>
    <w:rsid w:val="00EC706C"/>
    <w:rsid w:val="00ED096C"/>
    <w:rsid w:val="00ED5B22"/>
    <w:rsid w:val="00ED66F3"/>
    <w:rsid w:val="00ED791F"/>
    <w:rsid w:val="00ED7C65"/>
    <w:rsid w:val="00EE32BF"/>
    <w:rsid w:val="00EE432C"/>
    <w:rsid w:val="00EE4681"/>
    <w:rsid w:val="00EE5114"/>
    <w:rsid w:val="00EE5900"/>
    <w:rsid w:val="00EE79A6"/>
    <w:rsid w:val="00EF23BF"/>
    <w:rsid w:val="00EF2B2B"/>
    <w:rsid w:val="00EF5266"/>
    <w:rsid w:val="00EF55C3"/>
    <w:rsid w:val="00EF7C46"/>
    <w:rsid w:val="00F01509"/>
    <w:rsid w:val="00F01F17"/>
    <w:rsid w:val="00F10263"/>
    <w:rsid w:val="00F1098C"/>
    <w:rsid w:val="00F12DF7"/>
    <w:rsid w:val="00F2160D"/>
    <w:rsid w:val="00F2195E"/>
    <w:rsid w:val="00F21BF3"/>
    <w:rsid w:val="00F241BF"/>
    <w:rsid w:val="00F2420A"/>
    <w:rsid w:val="00F24582"/>
    <w:rsid w:val="00F249DF"/>
    <w:rsid w:val="00F3173B"/>
    <w:rsid w:val="00F32840"/>
    <w:rsid w:val="00F340A7"/>
    <w:rsid w:val="00F341DB"/>
    <w:rsid w:val="00F40B43"/>
    <w:rsid w:val="00F418AC"/>
    <w:rsid w:val="00F46780"/>
    <w:rsid w:val="00F46FC3"/>
    <w:rsid w:val="00F47112"/>
    <w:rsid w:val="00F513A9"/>
    <w:rsid w:val="00F516EA"/>
    <w:rsid w:val="00F51ABC"/>
    <w:rsid w:val="00F53105"/>
    <w:rsid w:val="00F537D2"/>
    <w:rsid w:val="00F54254"/>
    <w:rsid w:val="00F54758"/>
    <w:rsid w:val="00F6354F"/>
    <w:rsid w:val="00F6624E"/>
    <w:rsid w:val="00F72230"/>
    <w:rsid w:val="00F72815"/>
    <w:rsid w:val="00F734EE"/>
    <w:rsid w:val="00F76626"/>
    <w:rsid w:val="00F772DC"/>
    <w:rsid w:val="00F80820"/>
    <w:rsid w:val="00F84261"/>
    <w:rsid w:val="00F85320"/>
    <w:rsid w:val="00F861C2"/>
    <w:rsid w:val="00F86922"/>
    <w:rsid w:val="00F904D6"/>
    <w:rsid w:val="00F91ED6"/>
    <w:rsid w:val="00F92BB0"/>
    <w:rsid w:val="00F96D71"/>
    <w:rsid w:val="00FA013C"/>
    <w:rsid w:val="00FA0742"/>
    <w:rsid w:val="00FA0760"/>
    <w:rsid w:val="00FA0CEA"/>
    <w:rsid w:val="00FA1DBB"/>
    <w:rsid w:val="00FA4B13"/>
    <w:rsid w:val="00FB043A"/>
    <w:rsid w:val="00FB1316"/>
    <w:rsid w:val="00FB15C9"/>
    <w:rsid w:val="00FB20B4"/>
    <w:rsid w:val="00FB46FC"/>
    <w:rsid w:val="00FB60E8"/>
    <w:rsid w:val="00FB74ED"/>
    <w:rsid w:val="00FB78AD"/>
    <w:rsid w:val="00FB7D43"/>
    <w:rsid w:val="00FC22BF"/>
    <w:rsid w:val="00FC379B"/>
    <w:rsid w:val="00FC40F6"/>
    <w:rsid w:val="00FC4D0A"/>
    <w:rsid w:val="00FC572C"/>
    <w:rsid w:val="00FC59DB"/>
    <w:rsid w:val="00FC7D91"/>
    <w:rsid w:val="00FD4EDC"/>
    <w:rsid w:val="00FD753A"/>
    <w:rsid w:val="00FE0F12"/>
    <w:rsid w:val="00FE43D4"/>
    <w:rsid w:val="00FE45E6"/>
    <w:rsid w:val="00FE577E"/>
    <w:rsid w:val="00FF0235"/>
    <w:rsid w:val="00FF08C7"/>
    <w:rsid w:val="00FF2241"/>
    <w:rsid w:val="00FF236D"/>
    <w:rsid w:val="00FF24D7"/>
    <w:rsid w:val="00FF2AF3"/>
    <w:rsid w:val="00FF4E53"/>
    <w:rsid w:val="00FF68D4"/>
    <w:rsid w:val="00FF7F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5EDA9E3D-B1E0-4EE2-88DE-2D62D0F79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6A79DF"/>
    <w:pPr>
      <w:keepNext/>
      <w:autoSpaceDE w:val="0"/>
      <w:autoSpaceDN w:val="0"/>
      <w:bidi w:val="0"/>
      <w:spacing w:after="0" w:line="240" w:lineRule="auto"/>
      <w:jc w:val="center"/>
      <w:outlineLvl w:val="0"/>
    </w:pPr>
    <w:rPr>
      <w:rFonts w:ascii="Garamond" w:hAnsi="Garamond"/>
      <w:b/>
      <w:bCs/>
      <w:kern w:val="28"/>
      <w:sz w:val="26"/>
      <w:szCs w:val="26"/>
      <w:lang w:val="fr-FR" w:eastAsia="fr-FR"/>
    </w:rPr>
  </w:style>
  <w:style w:type="paragraph" w:styleId="Heading2">
    <w:name w:val="heading 2"/>
    <w:basedOn w:val="Normal"/>
    <w:next w:val="Normal"/>
    <w:link w:val="Heading2Char"/>
    <w:unhideWhenUsed/>
    <w:qFormat/>
    <w:rsid w:val="00406560"/>
    <w:pPr>
      <w:keepNext/>
      <w:spacing w:after="0" w:line="240" w:lineRule="auto"/>
      <w:jc w:val="center"/>
      <w:outlineLvl w:val="1"/>
    </w:pPr>
    <w:rPr>
      <w:rFonts w:cs="Traditional Arabic"/>
      <w:b/>
      <w:bCs/>
      <w:sz w:val="40"/>
      <w:szCs w:val="4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pPr>
      <w:tabs>
        <w:tab w:val="center" w:pos="4153"/>
        <w:tab w:val="right" w:pos="8306"/>
      </w:tabs>
      <w:spacing w:after="0" w:line="240" w:lineRule="auto"/>
    </w:pPr>
  </w:style>
  <w:style w:type="character" w:customStyle="1" w:styleId="FooterChar">
    <w:name w:val="Footer Char"/>
    <w:basedOn w:val="DefaultParagraphFont"/>
    <w:link w:val="Foote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table" w:customStyle="1" w:styleId="GridTable4-Accent11">
    <w:name w:val="Grid Table 4 - Accent 11"/>
    <w:basedOn w:val="TableNormal"/>
    <w:uiPriority w:val="49"/>
    <w:pPr>
      <w:spacing w:after="0" w:line="240" w:lineRule="auto"/>
    </w:p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hemeFill="accent1"/>
        <w:vAlign w:val="top"/>
      </w:tcPr>
    </w:tblStylePr>
    <w:tblStylePr w:type="lastRow">
      <w:rPr>
        <w:b/>
      </w:rPr>
      <w:tblPr/>
      <w:tcPr>
        <w:tcBorders>
          <w:top w:val="double" w:sz="4" w:space="0" w:color="5B9BD5"/>
        </w:tcBorders>
        <w:vAlign w:val="top"/>
      </w:tcPr>
    </w:tblStylePr>
    <w:tblStylePr w:type="firstCol">
      <w:rPr>
        <w:b/>
      </w:rPr>
    </w:tblStylePr>
    <w:tblStylePr w:type="lastCol">
      <w:rPr>
        <w:b/>
      </w:rPr>
    </w:tblStylePr>
    <w:tblStylePr w:type="band1Vert">
      <w:tblPr/>
      <w:tcPr>
        <w:shd w:val="clear" w:color="auto" w:fill="DEEAF6" w:themeFill="accent1" w:themeFillTint="33"/>
        <w:vAlign w:val="top"/>
      </w:tcPr>
    </w:tblStylePr>
    <w:tblStylePr w:type="band1Horz">
      <w:tblPr/>
      <w:tcPr>
        <w:shd w:val="clear" w:color="auto" w:fill="DEEAF6" w:themeFill="accent1" w:themeFillTint="33"/>
        <w:vAlign w:val="top"/>
      </w:tcPr>
    </w:tblStylePr>
  </w:style>
  <w:style w:type="table" w:customStyle="1" w:styleId="GridTable4-Accent61">
    <w:name w:val="Grid Table 4 - Accent 61"/>
    <w:basedOn w:val="TableNormal"/>
    <w:uiPriority w:val="49"/>
    <w:pPr>
      <w:spacing w:after="0" w:line="240" w:lineRule="auto"/>
    </w:pPr>
    <w:rPr>
      <w:rFonts w:ascii="Calibri"/>
      <w:sz w:val="22"/>
      <w:szCs w:val="22"/>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hemeFill="accent6"/>
        <w:vAlign w:val="top"/>
      </w:tcPr>
    </w:tblStylePr>
    <w:tblStylePr w:type="lastRow">
      <w:rPr>
        <w:b/>
      </w:rPr>
      <w:tblPr/>
      <w:tcPr>
        <w:tcBorders>
          <w:top w:val="double" w:sz="4" w:space="0" w:color="70AD47"/>
        </w:tcBorders>
        <w:vAlign w:val="top"/>
      </w:tcPr>
    </w:tblStylePr>
    <w:tblStylePr w:type="firstCol">
      <w:rPr>
        <w:b/>
      </w:rPr>
    </w:tblStylePr>
    <w:tblStylePr w:type="lastCol">
      <w:rPr>
        <w:b/>
      </w:rPr>
    </w:tblStylePr>
    <w:tblStylePr w:type="band1Vert">
      <w:tblPr/>
      <w:tcPr>
        <w:shd w:val="clear" w:color="auto" w:fill="E2EFD9" w:themeFill="accent6" w:themeFillTint="33"/>
        <w:vAlign w:val="top"/>
      </w:tcPr>
    </w:tblStylePr>
    <w:tblStylePr w:type="band1Horz">
      <w:tblPr/>
      <w:tcPr>
        <w:shd w:val="clear" w:color="auto" w:fill="E2EFD9" w:themeFill="accent6" w:themeFillTint="33"/>
        <w:vAlign w:val="top"/>
      </w:tcPr>
    </w:tblStylePr>
  </w:style>
  <w:style w:type="character" w:customStyle="1" w:styleId="FootnoteTextChar">
    <w:name w:val="Footnote Text Char"/>
    <w:basedOn w:val="DefaultParagraphFont"/>
    <w:link w:val="FootnoteText"/>
    <w:rPr>
      <w:rFonts w:eastAsia="SimSun"/>
      <w:sz w:val="20"/>
      <w:szCs w:val="20"/>
      <w:lang w:eastAsia="zh-CN"/>
    </w:rPr>
  </w:style>
  <w:style w:type="paragraph" w:styleId="FootnoteText">
    <w:name w:val="footnote text"/>
    <w:basedOn w:val="Normal"/>
    <w:link w:val="FootnoteTextChar"/>
    <w:qFormat/>
    <w:pPr>
      <w:bidi w:val="0"/>
      <w:spacing w:after="0" w:line="240" w:lineRule="auto"/>
    </w:pPr>
    <w:rPr>
      <w:rFonts w:eastAsia="SimSun"/>
      <w:sz w:val="20"/>
      <w:szCs w:val="20"/>
      <w:lang w:eastAsia="zh-CN"/>
    </w:rPr>
  </w:style>
  <w:style w:type="character" w:customStyle="1" w:styleId="FootnoteTextChar1">
    <w:name w:val="Footnote Text Char1"/>
    <w:basedOn w:val="DefaultParagraphFont"/>
    <w:uiPriority w:val="99"/>
    <w:rPr>
      <w:sz w:val="20"/>
      <w:szCs w:val="20"/>
    </w:rPr>
  </w:style>
  <w:style w:type="character" w:customStyle="1" w:styleId="DocumentMapChar">
    <w:name w:val="Document Map Char"/>
    <w:basedOn w:val="DefaultParagraphFont"/>
    <w:link w:val="DocumentMap"/>
    <w:rPr>
      <w:rFonts w:ascii="Tahoma" w:eastAsia="Times New Roman" w:hAnsi="Tahoma" w:cs="Tahoma"/>
      <w:sz w:val="24"/>
      <w:szCs w:val="24"/>
      <w:shd w:val="clear" w:color="auto" w:fill="000080"/>
    </w:rPr>
  </w:style>
  <w:style w:type="paragraph" w:styleId="DocumentMap">
    <w:name w:val="Document Map"/>
    <w:basedOn w:val="Normal"/>
    <w:link w:val="DocumentMapChar"/>
    <w:pPr>
      <w:shd w:val="clear" w:color="auto" w:fill="000080"/>
      <w:spacing w:after="0" w:line="240" w:lineRule="auto"/>
    </w:pPr>
    <w:rPr>
      <w:rFonts w:ascii="Tahoma" w:hAnsi="Tahoma" w:cs="Tahoma"/>
      <w:sz w:val="24"/>
      <w:szCs w:val="24"/>
    </w:rPr>
  </w:style>
  <w:style w:type="character" w:customStyle="1" w:styleId="DocumentMapChar1">
    <w:name w:val="Document Map Char1"/>
    <w:basedOn w:val="DefaultParagraphFont"/>
    <w:uiPriority w:val="99"/>
    <w:rPr>
      <w:rFonts w:ascii="Tahoma" w:hAnsi="Tahoma" w:cs="Tahoma"/>
      <w:sz w:val="16"/>
      <w:szCs w:val="16"/>
    </w:rPr>
  </w:style>
  <w:style w:type="character" w:customStyle="1" w:styleId="EndnoteTextChar">
    <w:name w:val="Endnote Text Char"/>
    <w:basedOn w:val="DefaultParagraphFont"/>
    <w:link w:val="EndnoteText"/>
    <w:rPr>
      <w:rFonts w:eastAsia="Times New Roman"/>
      <w:sz w:val="20"/>
      <w:szCs w:val="20"/>
    </w:rPr>
  </w:style>
  <w:style w:type="paragraph" w:styleId="EndnoteText">
    <w:name w:val="endnote text"/>
    <w:basedOn w:val="Normal"/>
    <w:link w:val="EndnoteTextChar"/>
    <w:pPr>
      <w:spacing w:after="0" w:line="240" w:lineRule="auto"/>
    </w:pPr>
    <w:rPr>
      <w:sz w:val="20"/>
      <w:szCs w:val="20"/>
    </w:rPr>
  </w:style>
  <w:style w:type="character" w:customStyle="1" w:styleId="EndnoteTextChar1">
    <w:name w:val="Endnote Text Char1"/>
    <w:basedOn w:val="DefaultParagraphFont"/>
    <w:uiPriority w:val="99"/>
    <w:rPr>
      <w:sz w:val="20"/>
      <w:szCs w:val="20"/>
    </w:rPr>
  </w:style>
  <w:style w:type="character" w:customStyle="1" w:styleId="BalloonTextChar">
    <w:name w:val="Balloon Text Char"/>
    <w:basedOn w:val="DefaultParagraphFont"/>
    <w:link w:val="BalloonText"/>
    <w:rPr>
      <w:rFonts w:ascii="Tahoma" w:eastAsia="Times New Roman" w:hAnsi="Tahoma" w:cs="Tahoma"/>
      <w:sz w:val="16"/>
      <w:szCs w:val="16"/>
    </w:rPr>
  </w:style>
  <w:style w:type="paragraph" w:styleId="BalloonText">
    <w:name w:val="Balloon Text"/>
    <w:basedOn w:val="Normal"/>
    <w:link w:val="BalloonTextChar"/>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rPr>
      <w:rFonts w:ascii="Tahoma" w:hAnsi="Tahoma" w:cs="Tahoma"/>
      <w:sz w:val="16"/>
      <w:szCs w:val="16"/>
    </w:rPr>
  </w:style>
  <w:style w:type="character" w:styleId="FootnoteReference">
    <w:name w:val="footnote reference"/>
    <w:basedOn w:val="DefaultParagraphFont"/>
    <w:rPr>
      <w:vertAlign w:val="superscript"/>
    </w:rPr>
  </w:style>
  <w:style w:type="character" w:styleId="EndnoteReference">
    <w:name w:val="endnote reference"/>
    <w:basedOn w:val="DefaultParagraphFont"/>
    <w:rPr>
      <w:vertAlign w:val="superscript"/>
    </w:rPr>
  </w:style>
  <w:style w:type="paragraph" w:styleId="NormalWeb">
    <w:name w:val="Normal (Web)"/>
    <w:basedOn w:val="Normal"/>
    <w:uiPriority w:val="99"/>
    <w:pPr>
      <w:bidi w:val="0"/>
      <w:spacing w:before="100" w:beforeAutospacing="1" w:after="100" w:afterAutospacing="1" w:line="240" w:lineRule="auto"/>
    </w:pPr>
    <w:rPr>
      <w:sz w:val="24"/>
      <w:szCs w:val="24"/>
    </w:rPr>
  </w:style>
  <w:style w:type="character" w:customStyle="1" w:styleId="Heading1Char">
    <w:name w:val="Heading 1 Char"/>
    <w:basedOn w:val="DefaultParagraphFont"/>
    <w:link w:val="Heading1"/>
    <w:rsid w:val="006A79DF"/>
    <w:rPr>
      <w:rFonts w:ascii="Garamond" w:hAnsi="Garamond"/>
      <w:b/>
      <w:bCs/>
      <w:kern w:val="28"/>
      <w:sz w:val="26"/>
      <w:szCs w:val="26"/>
      <w:lang w:val="fr-FR" w:eastAsia="fr-FR"/>
    </w:rPr>
  </w:style>
  <w:style w:type="paragraph" w:styleId="Subtitle">
    <w:name w:val="Subtitle"/>
    <w:basedOn w:val="Normal"/>
    <w:link w:val="SubtitleChar"/>
    <w:qFormat/>
    <w:rsid w:val="002667EB"/>
    <w:pPr>
      <w:spacing w:after="0" w:line="240" w:lineRule="auto"/>
      <w:jc w:val="center"/>
    </w:pPr>
    <w:rPr>
      <w:rFonts w:cs="Simplified Arabic"/>
      <w:b/>
      <w:bCs/>
      <w:sz w:val="40"/>
      <w:szCs w:val="40"/>
      <w:lang w:eastAsia="ar-SA"/>
    </w:rPr>
  </w:style>
  <w:style w:type="character" w:customStyle="1" w:styleId="SubtitleChar">
    <w:name w:val="Subtitle Char"/>
    <w:basedOn w:val="DefaultParagraphFont"/>
    <w:link w:val="Subtitle"/>
    <w:rsid w:val="002667EB"/>
    <w:rPr>
      <w:rFonts w:cs="Simplified Arabic"/>
      <w:b/>
      <w:bCs/>
      <w:sz w:val="40"/>
      <w:szCs w:val="40"/>
      <w:lang w:eastAsia="ar-SA"/>
    </w:rPr>
  </w:style>
  <w:style w:type="paragraph" w:styleId="Title">
    <w:name w:val="Title"/>
    <w:basedOn w:val="Normal"/>
    <w:link w:val="TitleChar"/>
    <w:qFormat/>
    <w:rsid w:val="00633A92"/>
    <w:pPr>
      <w:spacing w:after="0" w:line="240" w:lineRule="auto"/>
      <w:jc w:val="center"/>
    </w:pPr>
    <w:rPr>
      <w:rFonts w:cs="Simplified Arabic"/>
      <w:b/>
      <w:bCs/>
      <w:sz w:val="32"/>
      <w:szCs w:val="32"/>
      <w:lang w:eastAsia="ar-SA"/>
    </w:rPr>
  </w:style>
  <w:style w:type="character" w:customStyle="1" w:styleId="TitleChar">
    <w:name w:val="Title Char"/>
    <w:basedOn w:val="DefaultParagraphFont"/>
    <w:link w:val="Title"/>
    <w:rsid w:val="00633A92"/>
    <w:rPr>
      <w:rFonts w:cs="Simplified Arabic"/>
      <w:b/>
      <w:bCs/>
      <w:sz w:val="32"/>
      <w:szCs w:val="32"/>
      <w:lang w:eastAsia="ar-SA"/>
    </w:rPr>
  </w:style>
  <w:style w:type="paragraph" w:styleId="BodyText">
    <w:name w:val="Body Text"/>
    <w:basedOn w:val="Normal"/>
    <w:link w:val="BodyTextChar"/>
    <w:unhideWhenUsed/>
    <w:rsid w:val="00633A92"/>
    <w:pPr>
      <w:spacing w:after="0" w:line="240" w:lineRule="auto"/>
      <w:jc w:val="lowKashida"/>
    </w:pPr>
    <w:rPr>
      <w:rFonts w:cs="Simplified Arabic"/>
      <w:b/>
      <w:bCs/>
      <w:sz w:val="36"/>
      <w:szCs w:val="36"/>
      <w:lang w:eastAsia="ar-SA"/>
    </w:rPr>
  </w:style>
  <w:style w:type="character" w:customStyle="1" w:styleId="BodyTextChar">
    <w:name w:val="Body Text Char"/>
    <w:basedOn w:val="DefaultParagraphFont"/>
    <w:link w:val="BodyText"/>
    <w:rsid w:val="00633A92"/>
    <w:rPr>
      <w:rFonts w:cs="Simplified Arabic"/>
      <w:b/>
      <w:bCs/>
      <w:sz w:val="36"/>
      <w:szCs w:val="36"/>
      <w:lang w:eastAsia="ar-SA"/>
    </w:rPr>
  </w:style>
  <w:style w:type="character" w:customStyle="1" w:styleId="Heading2Char">
    <w:name w:val="Heading 2 Char"/>
    <w:basedOn w:val="DefaultParagraphFont"/>
    <w:link w:val="Heading2"/>
    <w:rsid w:val="00406560"/>
    <w:rPr>
      <w:rFonts w:cs="Traditional Arabic"/>
      <w:b/>
      <w:bCs/>
      <w:sz w:val="40"/>
      <w:szCs w:val="40"/>
      <w:lang w:eastAsia="ar-SA"/>
    </w:rPr>
  </w:style>
  <w:style w:type="character" w:customStyle="1" w:styleId="shorttext">
    <w:name w:val="short_text"/>
    <w:basedOn w:val="DefaultParagraphFont"/>
    <w:rsid w:val="009E4147"/>
  </w:style>
  <w:style w:type="character" w:customStyle="1" w:styleId="5yl5">
    <w:name w:val="_5yl5"/>
    <w:basedOn w:val="DefaultParagraphFont"/>
    <w:rsid w:val="001576DF"/>
  </w:style>
  <w:style w:type="character" w:customStyle="1" w:styleId="apple-converted-space">
    <w:name w:val="apple-converted-space"/>
    <w:basedOn w:val="DefaultParagraphFont"/>
    <w:rsid w:val="000659A0"/>
  </w:style>
  <w:style w:type="character" w:customStyle="1" w:styleId="search-keys">
    <w:name w:val="search-keys"/>
    <w:basedOn w:val="DefaultParagraphFont"/>
    <w:rsid w:val="00850F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92819">
      <w:bodyDiv w:val="1"/>
      <w:marLeft w:val="0"/>
      <w:marRight w:val="0"/>
      <w:marTop w:val="0"/>
      <w:marBottom w:val="0"/>
      <w:divBdr>
        <w:top w:val="none" w:sz="0" w:space="0" w:color="auto"/>
        <w:left w:val="none" w:sz="0" w:space="0" w:color="auto"/>
        <w:bottom w:val="none" w:sz="0" w:space="0" w:color="auto"/>
        <w:right w:val="none" w:sz="0" w:space="0" w:color="auto"/>
      </w:divBdr>
    </w:div>
    <w:div w:id="200438655">
      <w:bodyDiv w:val="1"/>
      <w:marLeft w:val="0"/>
      <w:marRight w:val="0"/>
      <w:marTop w:val="0"/>
      <w:marBottom w:val="0"/>
      <w:divBdr>
        <w:top w:val="none" w:sz="0" w:space="0" w:color="auto"/>
        <w:left w:val="none" w:sz="0" w:space="0" w:color="auto"/>
        <w:bottom w:val="none" w:sz="0" w:space="0" w:color="auto"/>
        <w:right w:val="none" w:sz="0" w:space="0" w:color="auto"/>
      </w:divBdr>
    </w:div>
    <w:div w:id="540745213">
      <w:bodyDiv w:val="1"/>
      <w:marLeft w:val="0"/>
      <w:marRight w:val="0"/>
      <w:marTop w:val="0"/>
      <w:marBottom w:val="0"/>
      <w:divBdr>
        <w:top w:val="none" w:sz="0" w:space="0" w:color="auto"/>
        <w:left w:val="none" w:sz="0" w:space="0" w:color="auto"/>
        <w:bottom w:val="none" w:sz="0" w:space="0" w:color="auto"/>
        <w:right w:val="none" w:sz="0" w:space="0" w:color="auto"/>
      </w:divBdr>
    </w:div>
    <w:div w:id="646277184">
      <w:bodyDiv w:val="1"/>
      <w:marLeft w:val="0"/>
      <w:marRight w:val="0"/>
      <w:marTop w:val="0"/>
      <w:marBottom w:val="0"/>
      <w:divBdr>
        <w:top w:val="none" w:sz="0" w:space="0" w:color="auto"/>
        <w:left w:val="none" w:sz="0" w:space="0" w:color="auto"/>
        <w:bottom w:val="none" w:sz="0" w:space="0" w:color="auto"/>
        <w:right w:val="none" w:sz="0" w:space="0" w:color="auto"/>
      </w:divBdr>
    </w:div>
    <w:div w:id="716900817">
      <w:bodyDiv w:val="1"/>
      <w:marLeft w:val="0"/>
      <w:marRight w:val="0"/>
      <w:marTop w:val="0"/>
      <w:marBottom w:val="0"/>
      <w:divBdr>
        <w:top w:val="none" w:sz="0" w:space="0" w:color="auto"/>
        <w:left w:val="none" w:sz="0" w:space="0" w:color="auto"/>
        <w:bottom w:val="none" w:sz="0" w:space="0" w:color="auto"/>
        <w:right w:val="none" w:sz="0" w:space="0" w:color="auto"/>
      </w:divBdr>
    </w:div>
    <w:div w:id="909540006">
      <w:bodyDiv w:val="1"/>
      <w:marLeft w:val="0"/>
      <w:marRight w:val="0"/>
      <w:marTop w:val="0"/>
      <w:marBottom w:val="0"/>
      <w:divBdr>
        <w:top w:val="none" w:sz="0" w:space="0" w:color="auto"/>
        <w:left w:val="none" w:sz="0" w:space="0" w:color="auto"/>
        <w:bottom w:val="none" w:sz="0" w:space="0" w:color="auto"/>
        <w:right w:val="none" w:sz="0" w:space="0" w:color="auto"/>
      </w:divBdr>
    </w:div>
    <w:div w:id="1317958437">
      <w:bodyDiv w:val="1"/>
      <w:marLeft w:val="0"/>
      <w:marRight w:val="0"/>
      <w:marTop w:val="0"/>
      <w:marBottom w:val="0"/>
      <w:divBdr>
        <w:top w:val="none" w:sz="0" w:space="0" w:color="auto"/>
        <w:left w:val="none" w:sz="0" w:space="0" w:color="auto"/>
        <w:bottom w:val="none" w:sz="0" w:space="0" w:color="auto"/>
        <w:right w:val="none" w:sz="0" w:space="0" w:color="auto"/>
      </w:divBdr>
    </w:div>
    <w:div w:id="1392344876">
      <w:bodyDiv w:val="1"/>
      <w:marLeft w:val="0"/>
      <w:marRight w:val="0"/>
      <w:marTop w:val="0"/>
      <w:marBottom w:val="0"/>
      <w:divBdr>
        <w:top w:val="none" w:sz="0" w:space="0" w:color="auto"/>
        <w:left w:val="none" w:sz="0" w:space="0" w:color="auto"/>
        <w:bottom w:val="none" w:sz="0" w:space="0" w:color="auto"/>
        <w:right w:val="none" w:sz="0" w:space="0" w:color="auto"/>
      </w:divBdr>
    </w:div>
    <w:div w:id="1450973737">
      <w:bodyDiv w:val="1"/>
      <w:marLeft w:val="0"/>
      <w:marRight w:val="0"/>
      <w:marTop w:val="0"/>
      <w:marBottom w:val="0"/>
      <w:divBdr>
        <w:top w:val="none" w:sz="0" w:space="0" w:color="auto"/>
        <w:left w:val="none" w:sz="0" w:space="0" w:color="auto"/>
        <w:bottom w:val="none" w:sz="0" w:space="0" w:color="auto"/>
        <w:right w:val="none" w:sz="0" w:space="0" w:color="auto"/>
      </w:divBdr>
    </w:div>
    <w:div w:id="1547184378">
      <w:bodyDiv w:val="1"/>
      <w:marLeft w:val="0"/>
      <w:marRight w:val="0"/>
      <w:marTop w:val="0"/>
      <w:marBottom w:val="0"/>
      <w:divBdr>
        <w:top w:val="none" w:sz="0" w:space="0" w:color="auto"/>
        <w:left w:val="none" w:sz="0" w:space="0" w:color="auto"/>
        <w:bottom w:val="none" w:sz="0" w:space="0" w:color="auto"/>
        <w:right w:val="none" w:sz="0" w:space="0" w:color="auto"/>
      </w:divBdr>
    </w:div>
    <w:div w:id="1835105494">
      <w:bodyDiv w:val="1"/>
      <w:marLeft w:val="0"/>
      <w:marRight w:val="0"/>
      <w:marTop w:val="0"/>
      <w:marBottom w:val="0"/>
      <w:divBdr>
        <w:top w:val="none" w:sz="0" w:space="0" w:color="auto"/>
        <w:left w:val="none" w:sz="0" w:space="0" w:color="auto"/>
        <w:bottom w:val="none" w:sz="0" w:space="0" w:color="auto"/>
        <w:right w:val="none" w:sz="0" w:space="0" w:color="auto"/>
      </w:divBdr>
    </w:div>
    <w:div w:id="200488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1%20%20&#1594;&#1604;&#1575;&#1601;%20&#1603;&#1578;&#1576;%20&#1605;&#1572;&#1604;&#1601;&#1577;%20&#1571;&#1608;%20&#1605;&#1578;&#1585;&#1580;&#1605;&#1577;%20&#1605;&#1606;%20&#1575;&#1604;&#1601;&#1585;&#1610;&#160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807B1-99AF-4C32-8120-DA0CDC76A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غلاف كتب مؤلفة أو مترجمة من الفريق .dotx</Template>
  <TotalTime>5159</TotalTime>
  <Pages>169</Pages>
  <Words>32439</Words>
  <Characters>177766</Characters>
  <Application>Microsoft Office Word</Application>
  <DocSecurity>0</DocSecurity>
  <Lines>3703</Lines>
  <Paragraphs>1534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কুরআন ও সুন্নাহের আলোকে সহজ আকীদা</vt:lpstr>
      <vt:lpstr>কুরআন ও সুন্নাহের আলোকে সহজ আকীদা</vt:lpstr>
    </vt:vector>
  </TitlesOfParts>
  <Manager/>
  <Company>islamhouse.com</Company>
  <LinksUpToDate>false</LinksUpToDate>
  <CharactersWithSpaces>208671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কুরআন ও হাদীসের আলোকে সহজ আকীদা</dc:title>
  <dc:subject>কুরআন ও হাদীসের আলোকে সহজ আকীদা</dc:subject>
  <dc:creator>ড. আহমাদ ইবন আব্দুর রহমান আল-কাযী</dc:creator>
  <cp:keywords>কুরআন ও হাদীসের আলোকে সহজ আকীদা</cp:keywords>
  <dc:description>কুরআন ও হাদীসের আলোকে সহজ আকীদা</dc:description>
  <cp:lastModifiedBy>Mahmoud</cp:lastModifiedBy>
  <cp:revision>1172</cp:revision>
  <cp:lastPrinted>2016-04-19T08:06:00Z</cp:lastPrinted>
  <dcterms:created xsi:type="dcterms:W3CDTF">2015-12-13T15:59:00Z</dcterms:created>
  <dcterms:modified xsi:type="dcterms:W3CDTF">2016-06-08T12:27:00Z</dcterms:modified>
  <cp:category/>
</cp:coreProperties>
</file>