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Islam</w:t>
      </w:r>
      <w:bookmarkEnd w:id="1"/>
    </w:p>
    <w:p>
      <w:pPr>
        <w:pStyle w:val="Heading1"/>
      </w:pPr>
      <w:bookmarkStart w:id="2" w:name="_Toc2"/>
      <w:r>
        <w:t>Vjera prirode, razuma i sreće</w:t>
      </w:r>
      <w:bookmarkEnd w:id="2"/>
    </w:p>
    <w:p>
      <w:pPr>
        <w:jc w:val="center"/>
      </w:pPr>
      <w:r>
        <w:rPr/>
        <w:t xml:space="preserve">U ime Allaha, Milostivog, Samilosnog!</w:t>
      </w:r>
    </w:p>
    <w:p>
      <w:pPr/>
      <w:r>
        <w:rPr/>
        <w:t xml:space="preserve">Da li si se zapitao:</w:t>
      </w:r>
    </w:p>
    <w:p>
      <w:pPr/>
      <w:r>
        <w:rPr/>
        <w:t xml:space="preserve">Ko je stvorio nebesa i Zemlju, i sve što je na njima od veličanstvenih bića? I ko je stvorio ovaj precizni i savršeni sistem u njima?</w:t>
      </w:r>
    </w:p>
    <w:p>
      <w:pPr/>
      <w:r>
        <w:rPr/>
        <w:t xml:space="preserve">Kako je ovaj veličanstveni svemir stabilan i uređen preciznim zakonima svo vrijeme?</w:t>
      </w:r>
    </w:p>
    <w:p>
      <w:pPr/>
      <w:r>
        <w:rPr/>
        <w:t xml:space="preserve">Je li ovaj svemir stvorio sam sebe? Ili je došao iz ničega? Ili je nastao slučajno?</w:t>
      </w:r>
    </w:p>
    <w:p>
      <w:pPr>
        <w:pStyle w:val="Heading2"/>
      </w:pPr>
      <w:bookmarkStart w:id="3" w:name="_Toc3"/>
      <w:r>
        <w:t>Ko je stvorio tebe?</w:t>
      </w:r>
      <w:bookmarkEnd w:id="3"/>
    </w:p>
    <w:p>
      <w:pPr/>
      <w:r>
        <w:rPr/>
        <w:t xml:space="preserve">Ko je postavio ovaj precizni sistem u organima tvoga tijela i tijelima ostalih živih bića?</w:t>
      </w:r>
    </w:p>
    <w:p>
      <w:pPr/>
      <w:r>
        <w:rPr/>
        <w:t xml:space="preserve">Niko razuman neće prihvatiti da mu se kaže: "Ova kuća je nastala bez graditelja!" Ili da mu se kaže: "Ova kuća je nastala iz ničega!" Kako onda neki ljudi vjeruju onima koji tvrde da je ovaj veličanstveni svemir uspostavljen bez Stvoritelja? Kako razuman čovjek može prihvatiti da mu se kaže: "Ova precizna harmonija svemira nastala je slučajno?"</w:t>
      </w:r>
    </w:p>
    <w:p>
      <w:pPr/>
      <w:r>
        <w:rPr/>
        <w:t xml:space="preserve">Uistinu, postoji Veliki Bog Koji je Stvoritelj i Održavatelj ovog svemira i svega što je u njemu, a On je Allah, Najveći i Najuzvišeniji.</w:t>
      </w:r>
    </w:p>
    <w:p>
      <w:pPr/>
      <w:r>
        <w:rPr/>
        <w:t xml:space="preserve">Gospodar, neka je On uzvišen, poslao nam je poslanike i objavio im božanske knjige (objavu), a posljednja od njih je Kur'an, kojeg je Allah objavio posljednjem poslaniku, Muhamedu. Putem objavljenih knjiga i onoga što su prenijeli Allahovi poslanici:</w:t>
      </w:r>
    </w:p>
    <w:p>
      <w:pPr>
        <w:jc w:val="start"/>
      </w:pPr>
      <w:r>
        <w:rPr/>
        <w:t xml:space="preserve">⦁ On nas je počastio spoznajom Njega i Njegovih osobina, naših obaveza prema Njemu i naših prava kod Njega.</w:t>
      </w:r>
    </w:p>
    <w:p>
      <w:pPr>
        <w:jc w:val="start"/>
      </w:pPr>
      <w:r>
        <w:rPr/>
        <w:t xml:space="preserve">⦁ Pojasnio nam je da je On Gospodar Koji je stvorio stvorenja, da je On živ, ne umire, i da je sve što je stvoreno u Njegovoj ruci i pod Njegovom moći i upravom.</w:t>
      </w:r>
    </w:p>
    <w:p>
      <w:pPr>
        <w:jc w:val="start"/>
      </w:pPr>
      <w:r>
        <w:rPr/>
        <w:t xml:space="preserve">Uz to, obavijestio nas je da je jedna od Njegovih osobina znanje, jer On sve zna, sve čuje i sve vidi. Ništa Mu nije skriveno ni na Zemlji ni na nebu.</w:t>
      </w:r>
    </w:p>
    <w:p>
      <w:pPr/>
      <w:r>
        <w:rPr/>
        <w:t xml:space="preserve">Gospodar je Živi, Vječni i Samoopstojeći održavatelj svega postojećeg; On je Taj Koji je svakom stvorenju darovao život. On je Samoopstojeći, koji održava život svakog stvorenja. Uzvišeni Allah je kazao:﴿اللَّهُ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وَالأَرْضَ وَلا يَئُودُهُ حِفْظُهُمَا وَهُوَ الْعَلِيُّ الْعَظِيمُ﴾ "Allah je, nema istinskog boga osim Njega, Živi i Samoopstojeći Održavatelj svega! Ne obuzima Ga ni drijemež ni san! Njegovo je ono što je na nebesima i na Zemlji! Ko je taj ko se može pred Njim zauzimati bez Njegovog dopuštenja?! On zna šta je bilo prije i šta će biti poslije njih, i oni ne mogu obuhvatiti od Njegovoga znanja osim koliko On želi. Njegov Kursijj obuhvata i nebesa i Zemlju i Njemu nije teško održavati ih! On je Svevišnji i Veličanstveni!"(El-Bekare, 255.)</w:t>
      </w:r>
    </w:p>
    <w:p>
      <w:pPr/>
      <w:r>
        <w:rPr/>
        <w:t xml:space="preserve">⦁ Kazao nam je da je On Gospodar Koji posjeduje savršene osobine i dao nam je umove i osjetila preko kojih shvatamo čuda Njegovog stvaranja i Njegovu moć, što nas upućuje na Njegovu veličinu, snagu i savršenstvo Njegovih osobina. Usadio je u nas prirodu koja ukazuje na Njegovo savršenstvo i na činjenicu da On ne posjeduje nikakvu manjkavost.</w:t>
      </w:r>
    </w:p>
    <w:p>
      <w:pPr/>
      <w:r>
        <w:rPr/>
        <w:t xml:space="preserve">⦁ Podučio nas je da je On Gospodar iznad nebesa, da nije unutar stvorenog svijeta, niti da je svijet u njemu.</w:t>
      </w:r>
    </w:p>
    <w:p>
      <w:pPr/>
      <w:r>
        <w:rPr/>
        <w:t xml:space="preserve">⦁ Obavijestio nas je da se moramo predati Njemu, neka je On uzvišen, jer On je naš Stvoritelj, Stvoritelj svemira i Upravitelj svega.</w:t>
      </w:r>
    </w:p>
    <w:p>
      <w:pPr/>
      <w:r>
        <w:rPr/>
        <w:t xml:space="preserve">Dakle, Stvoritelj posjeduje osobine veličanstvenosti i nikada ne može biti muftačan ili manjkav. Gospodar ne zaboravlja, ne spava, ne jede hranu i nikada ne može imati ženu ili dijete. Svi tekstovi koji sadrže nešto što je suprotno veličanstvu Stvoritelja nisu iz autentične objave koju su donijeli poslanici Allahovi, neka je mir s njima.</w:t>
      </w:r>
    </w:p>
    <w:p>
      <w:pPr/>
      <w:r>
        <w:rPr/>
        <w:t xml:space="preserve">Uzvišeni je rekao:﴿قُلۡ هُوَ ٱللَّهُ أَحَدٌ * "Reci: 'Allah je Jedan.ٱللَّهُ ٱلصَّمَدُ * Allah je Utočište svemu!لَمۡ یَلِدۡ وَلَمۡ یُولَدۡ * Nije rodio i rođen nije.وَلَمۡ یَكُن لَّهُۥ كُفُوًا أَحَدُۢ﴾ I niko Mu ravan nije.'"(El-Ihlas, 1-4.)</w:t>
      </w:r>
    </w:p>
    <w:p>
      <w:pPr/>
      <w:r>
        <w:rPr/>
        <w:t xml:space="preserve">Ako vjeruješ u Gospodara Stvoritelja... jesi li se ikada zapitao/la zbog čega postojiš i šta Bog želi od nas?</w:t>
      </w:r>
    </w:p>
    <w:p>
      <w:pPr>
        <w:pStyle w:val="Heading2"/>
      </w:pPr>
      <w:bookmarkStart w:id="4" w:name="_Toc4"/>
      <w:r>
        <w:t>Da li je moguće da nas je Allah stvorio, pa da nas je zapostavio? Da li je moguće da je Allah stvorio sva ova stvorenja bez svrhe i cilja?</w:t>
      </w:r>
      <w:bookmarkEnd w:id="4"/>
    </w:p>
    <w:p>
      <w:pPr/>
      <w:r>
        <w:rPr/>
        <w:t xml:space="preserve">Zaista, Veliki Stvoritelj "Allah" obavijestio nas je o svrsi stvaranja, a to je da obožavamo samo Njega i da znamo šta On od nas želi! Pored toga, kazao nam je da je On jedini vrijedan obožavanja i putem Svojih poslanika, neka je na njih mir, objasnio nam je kako da Ga obožavamo, kako da Mu se približimo ispunjavajući Njegove zapovijedi i ostavljajući Njegove zabrane, kako da On bude zadovoljan nama, kako da se sačuvamo Njegove kazne. Obavijestio nas je i o našoj sudbini nakon smrti.</w:t>
      </w:r>
    </w:p>
    <w:p>
      <w:pPr/>
      <w:r>
        <w:rPr/>
        <w:t xml:space="preserve">I obavijestio nas je da je ovaj svijet samo ispit, te da će pravi i potpuni život biti na Ahiretu, nakon smrti.</w:t>
      </w:r>
    </w:p>
    <w:p>
      <w:pPr/>
      <w:r>
        <w:rPr/>
        <w:t xml:space="preserve">Obavijestio nas je, također, da onaj ko obožava Allaha onako kako mu je naređeno i kloni se onoga što mu je zabranjeno, imaće lijep život na ovom i vječno uživanje na onom svijetu. A onaj ko Mu griješi i ne vjeruje u Njega, imaće nevolje na ovom svijetu i vječnu kaznu na Ahiretu.</w:t>
      </w:r>
    </w:p>
    <w:p>
      <w:pPr>
        <w:pStyle w:val="Heading2"/>
      </w:pPr>
      <w:bookmarkStart w:id="5" w:name="_Toc5"/>
      <w:r>
        <w:t>Budući da znamo da ne možemo proći kroz ovaj život, a da svako ne dobije nagradu za dobro koje je učinio ili kaznu za zlo, onda nema pravde ako nema kazne za nepravedne i nagrade za dobročinitelje.</w:t>
      </w:r>
      <w:bookmarkEnd w:id="5"/>
    </w:p>
    <w:p>
      <w:pPr/>
      <w:r>
        <w:rPr/>
        <w:t xml:space="preserve">Naš Gospodar nas je obavijestio da će postizanje Njegovog zadovoljstva i izbjegavanje Njegove kazne biti moguće samo kroz prihvatanje islama. Islam je predanost Njemu i obožavanje samo Njega, pokornost Njemu, i prihvatanje Njegovog zakona sa zadovoljstvom. Obavijestio nas je da od ljudi neće prihvatiti nijednu vjeru mimo islama. Allah, neka je uzvišen, je kazao:(وَمَن يَبۡتَغِ غَيۡرَ ٱلۡإِسۡلَٰمِ دِينا فَلَن يُقۡبَلَ مِنۡهُ وَهُوَ فِي ٱلۡأٓخِرَةِ مِنَ ٱلۡخَٰسِرِينَ) "A onaj ko želi neku drugu vjeru osim islama, neće mu biti primljena, i on će na onome svijetu nastradati."(Ali Imran, 85.)</w:t>
      </w:r>
    </w:p>
    <w:p>
      <w:pPr/>
      <w:r>
        <w:rPr/>
        <w:t xml:space="preserve">Onaj ko pogleda šta većina ljudi danas obožava, primijetit će da neki obožavaju ljude, drugi idole, treći planete i tako dalje. Razumna osoba ne bi trebala obožavati ništa osim Gospodara svjetova, Svevišnjeg, apsolutno Savršenog. Kako bi mogao obožavati stvorenje kao što je on ili manje vrijedno od njega?! Zato, ono što se obožava ne može biti ni čovjek, ni idol, ni drvo, niti životinja!</w:t>
      </w:r>
    </w:p>
    <w:p>
      <w:pPr/>
      <w:r>
        <w:rPr/>
        <w:t xml:space="preserve">Sve religije koje ljudi danas praktikuju Allah odbacuje, osim islama, jer su to religije koje su ljudi izmislili ili su bile božanske pa su ih ljudi promijenili. Islam je vjera Gospodara svjetova, i on se ne mijenja, a knjiga te vjere je Kur'an, koji je sačuvan onako kako ga je Allah objavio. I dalje je u rukama muslimana do danas na jeziku na kojem je i objavljena poslaniku.</w:t>
      </w:r>
    </w:p>
    <w:p>
      <w:pPr/>
      <w:r>
        <w:rPr/>
        <w:t xml:space="preserve">Jedan od temelja islama je vjerovanje u sve poslanike koje je Allah poslao. Svi su oni bili ljudi, a Allah im je pomagao čudima i znacima. Poslao ih je da pozivaju ljude da obožavaju samo Njega, Jedinog.Posljednji od njih je poslanik Muhamed, neka je Allahov mir i blagoslov na njega, kojeg je Allah poslao sa posljednjim božanskim vjerozakonom koji ukida propise poslanika prije njega. Allah ga je podržao veličanstvenim čudesima, od kojih je najveće Kur'an, Božija riječ, najveća knjiga koju je ljudska vrsta poznavala. Ona je čudo u svom sadržaju, izrazu, strukturi i propisima. U njoj je uputa ka istini koja vodi ka sreći na ovom i budućem svijetu. Ona je objavljena na arapskom jeziku.</w:t>
      </w:r>
    </w:p>
    <w:p>
      <w:pPr/>
      <w:r>
        <w:rPr/>
        <w:t xml:space="preserve">Postoje mnogi racionalni i naučni dokazi koji nedvosmisleno potvrđuju da je Kur'an Božija riječ i da ne može biti djelo ljudi.</w:t>
      </w:r>
    </w:p>
    <w:p>
      <w:pPr/>
      <w:r>
        <w:rPr/>
        <w:t xml:space="preserve">Jedan od osnovnih principa islama je vjerovanje u meleke i vjerovanje u Sudnji dan, kada će Allah ljude iz grobova podići da ih pozove na odgovornost za njihova djela. Onaj ko čini dobra djela, a vjernik je, bit će nagrađen vječnim uživanjem u Džennetu, dok će onaj ko ne vjeruje i čini zla djela biti suočen s velikom patnjom u Džehennemu. Također, jedan od osnovnih principa islama je vjerovanje u Božiju odredbu, bila dobra ili zla.</w:t>
      </w:r>
    </w:p>
    <w:p>
      <w:pPr/>
      <w:r>
        <w:rPr/>
        <w:t xml:space="preserve">Islam je sveobuhvatan način života koji se slaže s ljudskom prirodom i razumom i kojeg prihvataju zdrave duše. To je Božji zakon postavljen od strane Velikog Stvoritelja za Njegova stvorenja. On je vjera dobra i sreće za sve ljude na ovome i na onome svijetu. Ne razlikuje između rasa ili boja. Ljudi su jednaki u njemu. Niko nije privilegiran u islamu osim po svojim djelima.</w:t>
      </w:r>
    </w:p>
    <w:p>
      <w:pPr/>
      <w:r>
        <w:rPr/>
        <w:t xml:space="preserve">Uzvišeni je rekao:(مَنۡ عَمِلَ صَٰلِحا مِّن ذَكَرٍ أَوۡ أُنثَىٰ وَهُوَ مُؤۡمِن فَلَنُحۡيِيَنَّهُۥ حَيَوٰة طَيِّبَة وَلَنَجۡزِيَنَّهُمۡ أَجۡرَهُم بِأَحۡسَنِ مَا كَانُواْ يَعۡمَلُونَ) "Onome ko čini dobro, bio muškarac ili žena, a vjernik je, Mi ćemo dati da proživi lijep život i doista ćemo ih nagraditi boljom nagradom nego što su zaslužili."(En-Nahl, 97.)</w:t>
      </w:r>
    </w:p>
    <w:p>
      <w:pPr/>
      <w:r>
        <w:rPr/>
        <w:t xml:space="preserve">Allah u Kur'anu jasno potvrđuje da su vjera u Njega kao Gospodara i Onoga ko se obožava, islam kao religija, i Muhamed kao poslanik, te ulazak u Islam - dužnost, a ne nešto što čovjek može uzeti ili ostaviti. Na Danu Sudnjem postoji polaganje računa, nagrada i kazna. Onaj ko vjeruje iskreno, imaće veliku pobjedu i uspjeh, dok će nevjernik sigurno doživjeti gubitak.</w:t>
      </w:r>
    </w:p>
    <w:p>
      <w:pPr/>
      <w:r>
        <w:rPr/>
        <w:t xml:space="preserve">Uzvišeni Allah je kazao:(... وَمَن يُطِعِ ٱللَّهَ وَرَسُولَهُۥ يُدۡخِلۡهُ جَنَّٰت تَجۡرِي مِن تَحۡتِهَا ٱلۡأَنۡهَٰرُ خَٰلِدِينَ فِيهَاۚ وَذَٰلِكَ ٱلۡفَوۡزُ ٱلۡعَظِيمُ، "Onoga ko se pokorava Allahu i Poslaniku Njegovu – On će uvesti u džennetske bašče, kroz koje rijeke teku, u kojima će vječno ostati, i to je uspjeh veliki.وَمَن يَعۡصِ ٱللَّهَ وَرَسُولَهُۥ وَيَتَعَدَّ حُدُودَهُۥ يُدۡخِلۡهُ نَارًا خَٰلِدا فِيهَا وَلَهُۥ عَذَاب مُّهِين) A onoga ko bude nepokoran Allahu i Poslaniku Njegovom, te preko granica Njegovih bude prelazio, On će uvesti u Vatru u kojoj će vječno ostati; njemu pripada patnja ponižavajuća."(En-Nisa', 13-14.)</w:t>
      </w:r>
    </w:p>
    <w:p>
      <w:pPr/>
      <w:r>
        <w:rPr/>
        <w:t xml:space="preserve">Ko god želi ući u islam, treba izgovoriti rečenicu: "Ešhedu en la ilahe illellah ve ešhedu enne Muhammeden rasulullah", poznavajući njeno značenje i vjerujući u nju. Na taj način čovjek postaje musliman. Zatim treba učiti ostale islamske propise postepeno kako bi ispunjavao ono što mu je Uzvišeni propisao.</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Islam</w:t>
        </w:r>
        <w:r>
          <w:tab/>
        </w:r>
        <w:r>
          <w:fldChar w:fldCharType="begin"/>
        </w:r>
        <w:r>
          <w:instrText xml:space="preserve">PAGEREF _Toc1 \h</w:instrText>
        </w:r>
        <w:r>
          <w:fldChar w:fldCharType="end"/>
        </w:r>
      </w:hyperlink>
    </w:p>
    <w:p>
      <w:pPr>
        <w:tabs>
          <w:tab w:val="right" w:leader="dot" w:pos="9062"/>
        </w:tabs>
      </w:pPr>
      <w:hyperlink w:anchor="_Toc2" w:history="1">
        <w:r>
          <w:t>Vjera prirode, razuma i sreće</w:t>
        </w:r>
        <w:r>
          <w:tab/>
        </w:r>
        <w:r>
          <w:fldChar w:fldCharType="begin"/>
        </w:r>
        <w:r>
          <w:instrText xml:space="preserve">PAGEREF _Toc2 \h</w:instrText>
        </w:r>
        <w:r>
          <w:fldChar w:fldCharType="end"/>
        </w:r>
      </w:hyperlink>
    </w:p>
    <w:p>
      <w:pPr>
        <w:tabs>
          <w:tab w:val="right" w:leader="dot" w:pos="9062"/>
        </w:tabs>
        <w:ind w:left="200"/>
      </w:pPr>
      <w:hyperlink w:anchor="_Toc3" w:history="1">
        <w:r>
          <w:t>Ko je stvorio tebe?</w:t>
        </w:r>
        <w:r>
          <w:tab/>
        </w:r>
        <w:r>
          <w:fldChar w:fldCharType="begin"/>
        </w:r>
        <w:r>
          <w:instrText xml:space="preserve">PAGEREF _Toc3 \h</w:instrText>
        </w:r>
        <w:r>
          <w:fldChar w:fldCharType="end"/>
        </w:r>
      </w:hyperlink>
    </w:p>
    <w:p>
      <w:pPr>
        <w:tabs>
          <w:tab w:val="right" w:leader="dot" w:pos="9062"/>
        </w:tabs>
        <w:ind w:left="200"/>
      </w:pPr>
      <w:hyperlink w:anchor="_Toc4" w:history="1">
        <w:r>
          <w:t>Da li je moguće da nas je Allah stvorio, pa da nas je zapostavio? Da li je moguće da je Allah stvorio sva ova stvorenja bez svrhe i cilja?</w:t>
        </w:r>
        <w:r>
          <w:tab/>
        </w:r>
        <w:r>
          <w:fldChar w:fldCharType="begin"/>
        </w:r>
        <w:r>
          <w:instrText xml:space="preserve">PAGEREF _Toc4 \h</w:instrText>
        </w:r>
        <w:r>
          <w:fldChar w:fldCharType="end"/>
        </w:r>
      </w:hyperlink>
    </w:p>
    <w:p>
      <w:pPr>
        <w:tabs>
          <w:tab w:val="right" w:leader="dot" w:pos="9062"/>
        </w:tabs>
        <w:ind w:left="200"/>
      </w:pPr>
      <w:hyperlink w:anchor="_Toc5" w:history="1">
        <w:r>
          <w:t>Budući da znamo da ne možemo proći kroz ovaj život, a da svako ne dobije nagradu za dobro koje je učinio ili kaznu za zlo, onda nema pravde ako nema kazne za nepravedne i nagrade za dobročinitelje.</w:t>
        </w:r>
        <w:r>
          <w:tab/>
        </w:r>
        <w:r>
          <w:fldChar w:fldCharType="begin"/>
        </w:r>
        <w:r>
          <w:instrText xml:space="preserve">PAGEREF _Toc5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2024-07-19T11:27:30+03:00</dcterms:created>
  <dcterms:modified xsi:type="dcterms:W3CDTF">2024-07-19T11:27:30+03:00</dcterms:modified>
</cp:coreProperties>
</file>

<file path=docProps/custom.xml><?xml version="1.0" encoding="utf-8"?>
<Properties xmlns="http://schemas.openxmlformats.org/officeDocument/2006/custom-properties" xmlns:vt="http://schemas.openxmlformats.org/officeDocument/2006/docPropsVTypes"/>
</file>