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Look w:val="04A0"/>
      </w:tblPr>
      <w:tblGrid>
        <w:gridCol w:w="1696"/>
        <w:gridCol w:w="2976"/>
        <w:gridCol w:w="2835"/>
        <w:gridCol w:w="1558"/>
      </w:tblGrid>
      <w:tr w:rsidR="00323B18" w:rsidRPr="00A631A2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:rsidR="00BF0BD7" w:rsidRPr="00BF0BD7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56"/>
                <w:szCs w:val="5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مُلخَّص رسالة: </w:t>
            </w:r>
          </w:p>
          <w:p w:rsidR="009F2171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76"/>
                <w:szCs w:val="7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76"/>
                <w:szCs w:val="76"/>
                <w:rtl/>
                <w:lang w:val="en-GB"/>
              </w:rPr>
              <w:t>«حقوقٌ دعت إليها الفطرة وقرَّرتها الشَّريعة»</w:t>
            </w:r>
          </w:p>
          <w:p w:rsidR="00BF0BD7" w:rsidRPr="004B3378" w:rsidRDefault="00BF0BD7" w:rsidP="001630A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BF0BD7">
              <w:rPr>
                <w:rFonts w:ascii="Cambria" w:hAnsi="Cambria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للعلَّامة: محمَّد بن صالحٍ العثيمين </w:t>
            </w:r>
          </w:p>
        </w:tc>
      </w:tr>
      <w:tr w:rsidR="00B66494" w:rsidRPr="00A631A2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:rsidR="009F2171" w:rsidRPr="00BF0BD7" w:rsidRDefault="001630AD" w:rsidP="009B3D1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</w:pPr>
            <w:r w:rsidRPr="001630AD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Sažetak</w:t>
            </w:r>
            <w:r w:rsidR="00BF0BD7" w:rsidRPr="00BF0BD7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:</w:t>
            </w:r>
          </w:p>
          <w:p w:rsidR="001630AD" w:rsidRDefault="001630AD" w:rsidP="00BF0BD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 w:rsidRPr="001630AD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Prava kojima teži prirodna vjera (fitra) a potvr</w:t>
            </w:r>
            <w:r w:rsidRPr="001630AD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đ</w:t>
            </w:r>
            <w:r w:rsidRPr="001630AD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ena su šerijatom </w:t>
            </w:r>
          </w:p>
          <w:p w:rsidR="00BF0BD7" w:rsidRPr="009F2171" w:rsidRDefault="001630AD" w:rsidP="001630A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Od</w:t>
            </w:r>
            <w:r w:rsidR="00BF0BD7" w:rsidRPr="00BF0BD7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 xml:space="preserve">: </w:t>
            </w:r>
            <w:r w:rsidRPr="001630AD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  <w:t>šejh Muhammed b. Salih El-‘Usejmin,  rahimehullah</w:t>
            </w:r>
          </w:p>
        </w:tc>
      </w:tr>
      <w:tr w:rsidR="00323B18" w:rsidRPr="00A631A2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:rsidR="000776D8" w:rsidRPr="00E81583" w:rsidRDefault="000776D8" w:rsidP="001630AD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 w:rsidR="001630AD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البوسنية</w:t>
            </w:r>
          </w:p>
        </w:tc>
        <w:tc>
          <w:tcPr>
            <w:tcW w:w="2835" w:type="dxa"/>
            <w:vAlign w:val="center"/>
          </w:tcPr>
          <w:p w:rsidR="000776D8" w:rsidRPr="00E81583" w:rsidRDefault="000776D8" w:rsidP="001630A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Ara</w:t>
            </w:r>
            <w:r w:rsidR="001630AD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pski</w:t>
            </w: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</w:t>
            </w:r>
            <w:r w:rsidR="001630AD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Bosanski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0776D8" w:rsidRPr="000776D8" w:rsidRDefault="001630AD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Jezik</w:t>
            </w:r>
            <w:r w:rsidR="000776D8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:rsidR="009F2171" w:rsidRDefault="00367977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 w:hint="cs"/>
                <w:color w:val="161616"/>
                <w:sz w:val="26"/>
                <w:szCs w:val="26"/>
                <w:rtl/>
                <w:lang w:bidi="ar-DZ"/>
              </w:rPr>
              <w:t>البوسنة</w:t>
            </w:r>
          </w:p>
          <w:p w:rsidR="009F2171" w:rsidRDefault="00367977" w:rsidP="0036797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 w:hint="cs"/>
                <w:color w:val="161616"/>
                <w:sz w:val="26"/>
                <w:szCs w:val="26"/>
                <w:rtl/>
                <w:lang w:bidi="ar-DZ"/>
              </w:rPr>
              <w:t>و</w:t>
            </w:r>
          </w:p>
          <w:p w:rsidR="009F2171" w:rsidRPr="009F2171" w:rsidRDefault="00367977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 w:hint="cs"/>
                <w:color w:val="161616"/>
                <w:sz w:val="26"/>
                <w:szCs w:val="26"/>
                <w:rtl/>
                <w:lang w:bidi="ar-DZ"/>
              </w:rPr>
              <w:t>الهرسك</w:t>
            </w:r>
          </w:p>
        </w:tc>
        <w:tc>
          <w:tcPr>
            <w:tcW w:w="2835" w:type="dxa"/>
            <w:vAlign w:val="center"/>
          </w:tcPr>
          <w:p w:rsidR="009F2171" w:rsidRPr="00367977" w:rsidRDefault="00367977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</w:pPr>
            <w:r w:rsidRPr="00367977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  <w:t>Bosna</w:t>
            </w:r>
          </w:p>
          <w:p w:rsidR="009F2171" w:rsidRPr="00367977" w:rsidRDefault="00367977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</w:pPr>
            <w:r w:rsidRPr="00367977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  <w:t>i</w:t>
            </w:r>
          </w:p>
          <w:p w:rsidR="009F2171" w:rsidRPr="00E81583" w:rsidRDefault="00367977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367977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  <w:t>Hercegovina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9F2171" w:rsidRPr="000776D8" w:rsidRDefault="001630AD" w:rsidP="0036797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Ciljan</w:t>
            </w:r>
            <w:r w:rsidR="00367977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o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podru</w:t>
            </w:r>
            <w:r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čj</w:t>
            </w:r>
            <w:r w:rsidR="00367977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e ovim jezikom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:rsidR="009F2171" w:rsidRPr="00A631A2" w:rsidRDefault="001630AD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عدنان فتيتش</w:t>
            </w:r>
          </w:p>
        </w:tc>
        <w:tc>
          <w:tcPr>
            <w:tcW w:w="2835" w:type="dxa"/>
            <w:vAlign w:val="center"/>
          </w:tcPr>
          <w:p w:rsidR="009F2171" w:rsidRPr="001630AD" w:rsidRDefault="001630AD" w:rsidP="009F217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61616"/>
                <w:sz w:val="26"/>
                <w:szCs w:val="26"/>
                <w:rtl/>
              </w:rPr>
            </w:pPr>
            <w:r w:rsidRPr="001630AD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  <w:t>Adnan Feti</w:t>
            </w:r>
            <w:r w:rsidRPr="001630AD">
              <w:rPr>
                <w:rFonts w:ascii="Times New Roman" w:hAnsi="Times New Roman" w:cs="Times New Roman"/>
                <w:b/>
                <w:bCs/>
                <w:color w:val="161616"/>
                <w:sz w:val="26"/>
                <w:szCs w:val="26"/>
                <w:lang w:bidi="ar-DZ"/>
              </w:rPr>
              <w:t>ć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9F2171" w:rsidRPr="000776D8" w:rsidRDefault="001630AD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Preveo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:rsidR="001630AD" w:rsidRPr="001630AD" w:rsidRDefault="001630AD" w:rsidP="001630A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Nau</w:t>
            </w:r>
            <w:r>
              <w:rPr>
                <w:rFonts w:ascii="Times New Roman" w:hAnsi="Times New Roman" w:cs="Times New Roman"/>
                <w:b/>
                <w:bCs/>
                <w:color w:val="161616"/>
                <w:sz w:val="26"/>
                <w:szCs w:val="26"/>
              </w:rPr>
              <w:t>čni odsjek Instituta Es-Sunne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9F2171" w:rsidRPr="000776D8" w:rsidRDefault="001630AD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Revizija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:rsidR="009F2171" w:rsidRPr="00E81583" w:rsidRDefault="009F2171" w:rsidP="001630A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Dr. </w:t>
            </w:r>
            <w:r w:rsidR="001630AD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Hejsem Se</w:t>
            </w: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rhan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9F2171" w:rsidRPr="000776D8" w:rsidRDefault="001630AD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Supervizor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:rsidR="009F2171" w:rsidRPr="00E81583" w:rsidRDefault="001630AD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Prvo</w:t>
            </w:r>
            <w:r w:rsidR="009F2171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–</w:t>
            </w:r>
            <w:r w:rsidR="009F2171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1443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="009F2171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H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.G.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9F2171" w:rsidRPr="000776D8" w:rsidRDefault="001630AD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Izdanje i godina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</w:tbl>
    <w:p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bookmarkStart w:id="1" w:name="_Hlk80965116"/>
    </w:p>
    <w:p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sr-Latn-BA" w:eastAsia="sr-Latn-BA"/>
        </w:rPr>
        <w:drawing>
          <wp:inline distT="0" distB="0" distL="0" distR="0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لكلِّمسلمٍ ومسلمةٍ</w:t>
      </w:r>
    </w:p>
    <w:p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:rsidR="00BB6C28" w:rsidRPr="00BB6C28" w:rsidRDefault="00832C72" w:rsidP="00BB6C28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:rsidR="00BB6C28" w:rsidRPr="00BB6C28" w:rsidRDefault="00BB6C28" w:rsidP="00BB6C28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</w:pPr>
      <w:r w:rsidRPr="00BB6C28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  <w:t xml:space="preserve">Prvo izdanje na bosanskom jeziku. </w:t>
      </w:r>
    </w:p>
    <w:p w:rsidR="00BB6C28" w:rsidRPr="00BB6C28" w:rsidRDefault="00BB6C28" w:rsidP="00BB6C28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</w:pPr>
      <w:r w:rsidRPr="00BB6C28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  <w:t>Sva prava pripadaju svakom muslimanu i muslimanki.</w:t>
      </w:r>
    </w:p>
    <w:p w:rsidR="00BB6C28" w:rsidRDefault="00BB6C28" w:rsidP="00BB6C28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</w:pPr>
      <w:r w:rsidRPr="00BB6C28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  <w:t>Za kontakt obratiti se na e-mail:</w:t>
      </w:r>
    </w:p>
    <w:p w:rsidR="00BB6C28" w:rsidRPr="00BB6C28" w:rsidRDefault="00BB6C28" w:rsidP="00BB6C28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</w:pP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sr-Latn-BA" w:eastAsia="sr-Latn-BA"/>
        </w:rPr>
        <w:drawing>
          <wp:inline distT="0" distB="0" distL="0" distR="0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72" w:rsidRPr="00C13315" w:rsidRDefault="00832C72">
      <w:pPr>
        <w:rPr>
          <w:lang w:val="en-GB"/>
        </w:rPr>
      </w:pPr>
    </w:p>
    <w:p w:rsidR="00832C72" w:rsidRDefault="00832C72"/>
    <w:p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:rsidR="001B291F" w:rsidRDefault="001B291F"/>
    <w:p w:rsidR="00832C72" w:rsidRDefault="00832C72">
      <w:pPr>
        <w:bidi w:val="0"/>
      </w:pPr>
      <w:r>
        <w:br w:type="page"/>
      </w:r>
    </w:p>
    <w:bookmarkEnd w:id="1"/>
    <w:p w:rsidR="00DF29D8" w:rsidRPr="00BD4353" w:rsidRDefault="007D6626" w:rsidP="00DF29D8">
      <w:pPr>
        <w:spacing w:after="0" w:line="1000" w:lineRule="exact"/>
        <w:jc w:val="center"/>
        <w:rPr>
          <w:sz w:val="80"/>
          <w:szCs w:val="80"/>
        </w:rPr>
      </w:pPr>
      <w:r w:rsidRPr="007D6626">
        <w:rPr>
          <w:rFonts w:ascii="Andalus" w:hAnsi="Andalus" w:cs="Andalus" w:hint="cs"/>
          <w:b/>
          <w:bCs/>
          <w:color w:val="2F5496" w:themeColor="accent1" w:themeShade="BF"/>
          <w:sz w:val="56"/>
          <w:szCs w:val="56"/>
          <w:rtl/>
        </w:rPr>
        <w:lastRenderedPageBreak/>
        <w:t>بسم الله الرحمن الرحيم</w:t>
      </w:r>
    </w:p>
    <w:p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BF0BD7" w:rsidRPr="00A631A2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:rsidR="00BF0BD7" w:rsidRPr="00860A29" w:rsidRDefault="00BF0BD7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الأوَّل: </w:t>
            </w:r>
            <w:r w:rsidRPr="00BF0BD7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حقُّ الله تعالى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:rsidR="00BF0BD7" w:rsidRPr="001F2858" w:rsidRDefault="00BF695E" w:rsidP="007D6626">
            <w:pPr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32"/>
                <w:szCs w:val="32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(1) </w:t>
            </w:r>
            <w:r w:rsidR="00DC4E13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Pravo</w:t>
            </w:r>
            <w:r w:rsidR="00621F1F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r w:rsidR="00DC4E13" w:rsidRPr="00DC4E13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Pravo Allaha Uzvišenog</w:t>
            </w:r>
          </w:p>
        </w:tc>
      </w:tr>
      <w:tr w:rsidR="00BF0BD7" w:rsidRPr="00A631A2" w:rsidTr="00471142">
        <w:trPr>
          <w:jc w:val="center"/>
        </w:trPr>
        <w:tc>
          <w:tcPr>
            <w:tcW w:w="4672" w:type="dxa"/>
            <w:vAlign w:val="center"/>
          </w:tcPr>
          <w:p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تعبده وحده لا شريك له، وتكون عبدًا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تذل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خاضع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متثل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لأمره،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جتنب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لنهيه،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صدِّق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بخبره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ثلى، وإيمانٌ بالحق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وعمل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صالح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ثمر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ٌ.</w:t>
            </w:r>
          </w:p>
          <w:p w:rsidR="00BF0BD7" w:rsidRPr="00A631A2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وامها: المحب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عظيم، وثمرتها: الإخلاص والم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ثابرة.</w:t>
            </w:r>
          </w:p>
        </w:tc>
        <w:tc>
          <w:tcPr>
            <w:tcW w:w="4393" w:type="dxa"/>
            <w:vAlign w:val="center"/>
          </w:tcPr>
          <w:p w:rsidR="00BF695E" w:rsidRDefault="00BF695E" w:rsidP="00BF695E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F695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Da obožavamo samo Njega koji nema sudruga. Budemo pokorni i ponizni robovi Njemu, slušajući Njegove naredbe, kloneći se Njegovih zabrana, da vjerujemo u ono o čemu nas je On obavijestio. Ispovijedamo ispravnu akidu (vjerovanje), vjerujući u Istinu, i radimo dobra djela koja daju (najljepše) plodove. </w:t>
            </w:r>
          </w:p>
          <w:p w:rsidR="00BF0BD7" w:rsidRPr="00BF695E" w:rsidRDefault="00BF695E" w:rsidP="00BF695E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161616"/>
                <w:sz w:val="24"/>
                <w:szCs w:val="24"/>
                <w:rtl/>
                <w:lang w:val="sr-Latn-BA"/>
              </w:rPr>
            </w:pPr>
            <w:r w:rsidRPr="00BF695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Akida počiva na potpunoj ljubavi prema Allahu i Njegovom potpunom veličanju. A plodovi akide su ihlas (iskrenost) i ustrajnost i marljivost.</w:t>
            </w:r>
          </w:p>
        </w:tc>
      </w:tr>
    </w:tbl>
    <w:p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1F2858" w:rsidRPr="00A631A2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الثَّاني: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رسول اللّه </w:t>
            </w:r>
            <w:r w:rsidRPr="001F2858">
              <w:rPr>
                <w:rFonts w:ascii="Lotus Linotype" w:hAnsi="Lotus Linotype" w:cs="Lotus Linotype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ﷺ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:rsidR="001F2858" w:rsidRPr="001F2858" w:rsidRDefault="00BF695E" w:rsidP="005C76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(2) Pravo</w:t>
            </w:r>
            <w:r w:rsidR="00621F1F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Pravo</w:t>
            </w:r>
            <w:r w:rsidRPr="00BF695E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 xml:space="preserve"> Allahovog poslanika, Muhammeda, sallallahu ‘alejhi ve sellem</w:t>
            </w:r>
          </w:p>
        </w:tc>
      </w:tr>
      <w:tr w:rsidR="001F2858" w:rsidRPr="00A631A2" w:rsidTr="00471142">
        <w:trPr>
          <w:jc w:val="center"/>
        </w:trPr>
        <w:tc>
          <w:tcPr>
            <w:tcW w:w="4672" w:type="dxa"/>
            <w:vAlign w:val="center"/>
          </w:tcPr>
          <w:p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توقيره، واحترامه، وتعظيمه؛ التَّعظيم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ائق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به، من غير 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لوٍّ ولا تقصير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:rsidR="001F2858" w:rsidRPr="00A631A2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وتصديق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فيما أخبر به من الأمور الماضية والم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ستقبَلة، وامتثال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به أمر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واجتناب ما عنه نهى وزجر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والإيمان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بأن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هدي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أكمل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الهدي،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فاع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شريعته وهديه.</w:t>
            </w:r>
          </w:p>
        </w:tc>
        <w:tc>
          <w:tcPr>
            <w:tcW w:w="4393" w:type="dxa"/>
            <w:vAlign w:val="center"/>
          </w:tcPr>
          <w:p w:rsidR="00BF695E" w:rsidRDefault="00BF695E" w:rsidP="001F2858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F695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Da poštujemo i uvažavamo Allahovog poslanika, sallallahu 'alejhi ve sellem, veličajući ga onako kako je vjerom propisano, bez pretjerivanja i potcjenjivanja. </w:t>
            </w:r>
          </w:p>
          <w:p w:rsidR="001F2858" w:rsidRPr="001F2858" w:rsidRDefault="00BF695E" w:rsidP="00BF695E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BF695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Potvrđivanje i vjerovanje u sve ono o čemu nas je obavijestio, od događaja iz prošlosti, a i budućnosti. Poslušnost i pokornost u onome što nam je naredio. Te napuštanje i ostavljanje onoga što je zabranio i ukorio. Potvrđivanje i vjerovanje da je njegova uputa najpotpunija uputa, i da branimo njegov vjerozakon i njegovu uputu.</w:t>
            </w:r>
          </w:p>
        </w:tc>
      </w:tr>
    </w:tbl>
    <w:p w:rsid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:rsidR="00A24221" w:rsidRDefault="00A24221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:rsidR="00A24221" w:rsidRDefault="00A24221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:rsidR="00A24221" w:rsidRPr="001F2858" w:rsidRDefault="00A24221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1F2858" w:rsidRPr="00A631A2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lastRenderedPageBreak/>
              <w:t xml:space="preserve">الحقُّ الثَّالث: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الوالدين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:rsidR="001F2858" w:rsidRPr="001F2858" w:rsidRDefault="00621F1F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(3)</w:t>
            </w:r>
            <w:r w:rsidR="00A2422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Pravo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r w:rsidR="00A24221" w:rsidRPr="00A2422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Prava roditelja</w:t>
            </w:r>
          </w:p>
        </w:tc>
      </w:tr>
      <w:tr w:rsidR="001F2858" w:rsidRPr="00A631A2" w:rsidTr="00471142">
        <w:trPr>
          <w:jc w:val="center"/>
        </w:trPr>
        <w:tc>
          <w:tcPr>
            <w:tcW w:w="4672" w:type="dxa"/>
            <w:vAlign w:val="center"/>
          </w:tcPr>
          <w:p w:rsidR="001F2858" w:rsidRPr="00A631A2" w:rsidRDefault="001F2858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أن 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تبر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هما، وذلك بالإحسان إليهما قولًا وفعل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بالمال والبدن، وتمتثل أمرهما في غير معصية الله، وفي غير ما فيه ضرر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عليك.</w:t>
            </w:r>
          </w:p>
        </w:tc>
        <w:tc>
          <w:tcPr>
            <w:tcW w:w="4393" w:type="dxa"/>
            <w:vAlign w:val="center"/>
          </w:tcPr>
          <w:p w:rsidR="001F2858" w:rsidRPr="001F2858" w:rsidRDefault="00A24221" w:rsidP="001F2858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A2422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Obaveznost dobročinstva prema njima, i u govoru i djelima, imetkom i tjelesno. Pokoravanje njima, osim ako to sa sobom nosi nepokornost Allahu, i ako je u tome šteta po nas.</w:t>
            </w:r>
          </w:p>
        </w:tc>
      </w:tr>
    </w:tbl>
    <w:p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1F2858" w:rsidRPr="00A631A2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الرَّابع: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الأولاد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:rsidR="001F2858" w:rsidRPr="001F2858" w:rsidRDefault="00621F1F" w:rsidP="007D6626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(4)</w:t>
            </w:r>
            <w:r w:rsidR="00A24221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Pravo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r w:rsidR="005C7642" w:rsidRPr="005C7642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Prav</w:t>
            </w:r>
            <w:r w:rsidR="007D66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a</w:t>
            </w:r>
            <w:r w:rsidR="005C7642" w:rsidRPr="005C7642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 xml:space="preserve"> djeteta</w:t>
            </w:r>
          </w:p>
        </w:tc>
      </w:tr>
      <w:tr w:rsidR="001F2858" w:rsidRPr="00A631A2" w:rsidTr="00471142">
        <w:trPr>
          <w:jc w:val="center"/>
        </w:trPr>
        <w:tc>
          <w:tcPr>
            <w:tcW w:w="4672" w:type="dxa"/>
            <w:vAlign w:val="center"/>
          </w:tcPr>
          <w:p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ربية؛ وهي تنمية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ين والأخلاق في نفوسهم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يكونوا على جانب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ذلك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 عليهم بالمعروف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إسراف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تقصير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ٍ.</w:t>
            </w:r>
          </w:p>
          <w:p w:rsidR="001F2858" w:rsidRPr="00A631A2" w:rsidRDefault="00BA00B4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 على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العطايا والهبات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5C7642" w:rsidRDefault="00BA00B4" w:rsidP="001F2858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(1)</w:t>
            </w:r>
            <w:r w:rsidR="001F2858" w:rsidRPr="001F285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5C7642" w:rsidRPr="005C764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Na ispravan odgoj, a to je da ih podižemo njegujući i razvijajući kod njih vjerske i moralne vrijednosti. Tako da budu na što većim stepenima tih vrijednosti. </w:t>
            </w:r>
          </w:p>
          <w:p w:rsidR="005C7642" w:rsidRDefault="00BA00B4" w:rsidP="005C7642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(2)</w:t>
            </w:r>
            <w:r w:rsidR="001F2858" w:rsidRPr="001F285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5C7642" w:rsidRPr="005C764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Da ih se izdržaje na lijep i uobičajen način, bez rasipništva ili uskraćivanja (neophodnog). </w:t>
            </w:r>
          </w:p>
          <w:p w:rsidR="001F2858" w:rsidRPr="001F2858" w:rsidRDefault="00BA00B4" w:rsidP="005C7642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(3)</w:t>
            </w:r>
            <w:r w:rsidR="001F2858" w:rsidRPr="001F285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5C7642" w:rsidRPr="005C764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 se ne favorizira jedno dijete naspram druge djece, i pretežira ga u davanju i poklonima.</w:t>
            </w:r>
          </w:p>
        </w:tc>
      </w:tr>
    </w:tbl>
    <w:p w:rsid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BA00B4" w:rsidRPr="00A631A2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:rsidR="00BA00B4" w:rsidRPr="00860A29" w:rsidRDefault="00BA00B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الخامس: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الأقارب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:rsidR="00BA00B4" w:rsidRPr="001F2858" w:rsidRDefault="00621F1F" w:rsidP="003423A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(5)</w:t>
            </w:r>
            <w:r w:rsidR="003423A4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Pravo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r w:rsidR="003423A4" w:rsidRPr="003423A4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Prava rodbine</w:t>
            </w:r>
          </w:p>
        </w:tc>
      </w:tr>
      <w:tr w:rsidR="00BA00B4" w:rsidRPr="00A631A2" w:rsidTr="00471142">
        <w:trPr>
          <w:jc w:val="center"/>
        </w:trPr>
        <w:tc>
          <w:tcPr>
            <w:tcW w:w="4672" w:type="dxa"/>
            <w:vAlign w:val="center"/>
          </w:tcPr>
          <w:p w:rsidR="00BA00B4" w:rsidRPr="00A631A2" w:rsidRDefault="00BA00B4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يصل قريبه بالمعروف؛ ببذل الجاه،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البدني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المالي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بحسب ما تتطل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به قو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القرابة والحاجة.</w:t>
            </w:r>
          </w:p>
        </w:tc>
        <w:tc>
          <w:tcPr>
            <w:tcW w:w="4393" w:type="dxa"/>
            <w:vAlign w:val="center"/>
          </w:tcPr>
          <w:p w:rsidR="00BA00B4" w:rsidRPr="001F2858" w:rsidRDefault="003423A4" w:rsidP="00471142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 održajemo rodbinske veze, na lijep i uobičajen način. Ukazujući im poštovanje, koristeći im i fizički i imetkom, spram obaveza po jačini i blizini rodbinske veze ili potrebe koju imaju.</w:t>
            </w:r>
          </w:p>
        </w:tc>
      </w:tr>
    </w:tbl>
    <w:p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BA00B4" w:rsidRPr="00A631A2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:rsidR="00BA00B4" w:rsidRPr="00860A29" w:rsidRDefault="00BA00B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السَّادس: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الزَّوجين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:rsidR="00BA00B4" w:rsidRPr="001F2858" w:rsidRDefault="00621F1F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(6)</w:t>
            </w:r>
            <w:r w:rsidR="003423A4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Pravo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r w:rsidR="003423A4" w:rsidRPr="003423A4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Prava supružnika</w:t>
            </w:r>
          </w:p>
        </w:tc>
      </w:tr>
      <w:tr w:rsidR="00BA00B4" w:rsidRPr="00A631A2" w:rsidTr="00471142">
        <w:trPr>
          <w:jc w:val="center"/>
        </w:trPr>
        <w:tc>
          <w:tcPr>
            <w:tcW w:w="4672" w:type="dxa"/>
            <w:vAlign w:val="center"/>
          </w:tcPr>
          <w:p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أَن يعاشر 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منهما الآخر بالمعروف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وأن يبذل الحق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الواجب له بكل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سماحة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وسهولة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تكرّ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لبذله ولا م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ماطلة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وجة على زوجها: أن يقوم بواجب نفقتها من الط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عام والش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راب والكسوة 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والمسكن وتوابع ذلك، و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عدل 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بي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وجات.</w:t>
            </w:r>
          </w:p>
          <w:p w:rsidR="00BA00B4" w:rsidRPr="00A631A2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 على زوجته: أن تطيعه في غير معصية الله، وأن تحفظه في سر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وماله، وأل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تعمل عمل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يضي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 عليه كمال الاستمتاع.</w:t>
            </w:r>
          </w:p>
        </w:tc>
        <w:tc>
          <w:tcPr>
            <w:tcW w:w="4393" w:type="dxa"/>
            <w:vAlign w:val="center"/>
          </w:tcPr>
          <w:p w:rsidR="003423A4" w:rsidRPr="003423A4" w:rsidRDefault="003423A4" w:rsidP="003423A4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Da vode zajednički život na lijep i uobičajen način, pokazujući jedno drugom toleranciju, međusobno se poštujući, bez ikakvih prinuda ili odugovlačenja u ostvarivanju međusobnih prava.</w:t>
            </w:r>
          </w:p>
          <w:p w:rsidR="003423A4" w:rsidRPr="003423A4" w:rsidRDefault="003423A4" w:rsidP="003423A4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</w:pP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Od</w:t>
            </w: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 xml:space="preserve"> prava supruge kod muža je: da ispuni svoju dužnost da joj obezbijedi hranu, piće, odjeću i dom (stan isl.) i</w:t>
            </w: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sve ostale životne potrebe</w:t>
            </w: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 xml:space="preserve">; te da na redovan i jednak način </w:t>
            </w: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lastRenderedPageBreak/>
              <w:t>postupa prema svim svojim suprugama.</w:t>
            </w:r>
          </w:p>
          <w:p w:rsidR="00BA00B4" w:rsidRPr="003423A4" w:rsidRDefault="003423A4" w:rsidP="003423A4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sr-Latn-BA"/>
              </w:rPr>
            </w:pP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 xml:space="preserve">Od prava muža kod supruge: da je </w:t>
            </w: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supruga zadužena da se pokorava mužu u svemu što nije grijeh</w:t>
            </w: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 xml:space="preserve"> Allahu, da štiti tajne i imovinu svog muža i ne čini postupke koji bi mogli narušiti radost i uživanje njenog muža s njom.</w:t>
            </w:r>
          </w:p>
        </w:tc>
      </w:tr>
    </w:tbl>
    <w:p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5F5C94" w:rsidRPr="00A631A2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:rsidR="005F5C94" w:rsidRPr="00860A29" w:rsidRDefault="005F5C9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الولاة والرَّعيَّة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:rsidR="005F5C94" w:rsidRPr="001F2858" w:rsidRDefault="00621F1F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(7)</w:t>
            </w:r>
            <w:r w:rsidR="003423A4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Pravo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r w:rsidR="003423A4" w:rsidRPr="003423A4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Prava vlasti i naroda</w:t>
            </w:r>
          </w:p>
        </w:tc>
      </w:tr>
      <w:tr w:rsidR="005F5C94" w:rsidRPr="00A631A2" w:rsidTr="00471142">
        <w:trPr>
          <w:jc w:val="center"/>
        </w:trPr>
        <w:tc>
          <w:tcPr>
            <w:tcW w:w="4672" w:type="dxa"/>
            <w:vAlign w:val="center"/>
          </w:tcPr>
          <w:p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عية على الو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لاة: أن يقوموا بالأمانة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لهم الله إي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وألزمهم القيام بها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ير بها على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هج القويم الكفيل بمصالح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نيا والآخرة، وذلك 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باع سبيل المؤمنين.</w:t>
            </w:r>
          </w:p>
          <w:p w:rsidR="005F5C94" w:rsidRPr="00A631A2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الولاة على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فهي: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لهم فيما يتول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اهالإنسان من أمورهم، وتذكيرهم إذا غفلوا،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عاء لهم إذا مالوا عن الحق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وامتثال أمرهم في غير معصية الله، وم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ساعدتهم.</w:t>
            </w:r>
          </w:p>
        </w:tc>
        <w:tc>
          <w:tcPr>
            <w:tcW w:w="4393" w:type="dxa"/>
            <w:vAlign w:val="center"/>
          </w:tcPr>
          <w:p w:rsidR="003423A4" w:rsidRPr="003423A4" w:rsidRDefault="003423A4" w:rsidP="003423A4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</w:pP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>Prava naroda kod vlasti i vladara: Oni su odgovorni da ispune emanet koji im je Allah povjerio i obavezao ih održavati ga tako što će opominjajati i savjetovati narod, te ih voditi ispravnim putem koji osigurava blagostanje i dobro i na ovome (dunjaluku) i na onome (ahiretu) svijetu, i to slijedeći put vjernika (ashaba).</w:t>
            </w:r>
          </w:p>
          <w:p w:rsidR="003423A4" w:rsidRPr="003423A4" w:rsidRDefault="003423A4" w:rsidP="007D66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</w:pP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 xml:space="preserve">Prava vlasti i vladara kod naroda: Da ih narod savjetuje u poslovima za koje su odgovorni, podsjeti ih ako postanu nemarni, da dove za njih ako odstupe od istine. Pokoravati se njihovim naredbama </w:t>
            </w: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 svemu što nije grijeh</w:t>
            </w:r>
            <w:r w:rsidRPr="003423A4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 xml:space="preserve"> Allahu, i da im pomognu i budu potpora.</w:t>
            </w:r>
            <w:r w:rsid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</w:p>
          <w:p w:rsidR="005F5C94" w:rsidRPr="001F2858" w:rsidRDefault="005F5C94" w:rsidP="005F5C94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</w:p>
        </w:tc>
      </w:tr>
    </w:tbl>
    <w:p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5F5C94" w:rsidRPr="00A631A2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:rsidR="005F5C94" w:rsidRPr="00860A29" w:rsidRDefault="005F5C9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الثَّامن: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الجيران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:rsidR="005F5C94" w:rsidRPr="001F2858" w:rsidRDefault="00621F1F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(8)</w:t>
            </w:r>
            <w:r w:rsidR="003423A4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Pravo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r w:rsidR="007D6626" w:rsidRPr="007D66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Pravo komšije</w:t>
            </w:r>
          </w:p>
        </w:tc>
      </w:tr>
      <w:tr w:rsidR="005F5C94" w:rsidRPr="00A631A2" w:rsidTr="00471142">
        <w:trPr>
          <w:jc w:val="center"/>
        </w:trPr>
        <w:tc>
          <w:tcPr>
            <w:tcW w:w="4672" w:type="dxa"/>
            <w:vAlign w:val="center"/>
          </w:tcPr>
          <w:p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الجار: هو القريب منك في المنزل،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إليه بما استطاع من المال والجاه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فع، ويكفّ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عنه الأذى القولي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والفعلي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منك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 وهو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؛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فله ثلاثة حقوق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الإسلام.</w:t>
            </w:r>
          </w:p>
          <w:p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lastRenderedPageBreak/>
              <w:t>(2)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بقريب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:rsidR="005F5C94" w:rsidRPr="005F5C94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وكذلك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:rsidR="005F5C94" w:rsidRPr="00A631A2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(4)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بعيد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غير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7D6626" w:rsidRPr="007D6626" w:rsidRDefault="007D6626" w:rsidP="007D66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Komšija je onaj koji živi blizu vas. Treba se prema njemu lijepo i dobrostivo odnositi, u skladu sa mogućnostima, imetkom, društvenim položajem i koristeći mu i pomažući. Također sustegnuti se od toga da mu se našteti na neki način, bilo riječju ili djelom.</w:t>
            </w:r>
          </w:p>
          <w:p w:rsidR="007D6626" w:rsidRDefault="007D6626" w:rsidP="007D66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(1)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>Ako je komšija ujedno i rođak i musliman, ima tri prava: pravo komšije, pravo porodice i pravo islama.</w:t>
            </w:r>
          </w:p>
          <w:p w:rsidR="007D6626" w:rsidRPr="007D6626" w:rsidRDefault="007D6626" w:rsidP="007D66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</w:pPr>
          </w:p>
          <w:p w:rsidR="007D6626" w:rsidRPr="007D6626" w:rsidRDefault="007D6626" w:rsidP="007D66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(2)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Ako je musliman, ali nije rođak, ima dva prava: pravo komšije i pravo islama.</w:t>
            </w:r>
          </w:p>
          <w:p w:rsidR="007D6626" w:rsidRPr="007D6626" w:rsidRDefault="007D6626" w:rsidP="007D66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(3)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 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>ako je rođak, ali nije musliman, on ima dva prava: pravo komšije i pravo porodice.</w:t>
            </w:r>
          </w:p>
          <w:p w:rsidR="007D6626" w:rsidRPr="007D6626" w:rsidRDefault="007D6626" w:rsidP="007D66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(4)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>Ako nije rođak i nije musliman, on i dalje ima jedno pravo: pravo komšije.</w:t>
            </w:r>
          </w:p>
          <w:p w:rsidR="005F5C94" w:rsidRPr="001F2858" w:rsidRDefault="005F5C94" w:rsidP="00621F1F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</w:p>
        </w:tc>
      </w:tr>
    </w:tbl>
    <w:p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621F1F" w:rsidRPr="00A631A2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:rsidR="00621F1F" w:rsidRPr="00860A29" w:rsidRDefault="00621F1F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التَّاسع: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المسلمين عمومًا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:rsidR="00621F1F" w:rsidRPr="001F2858" w:rsidRDefault="00621F1F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(9)</w:t>
            </w:r>
            <w:r w:rsidR="007D66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Pravo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r w:rsidR="007D6626" w:rsidRPr="007D66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Op</w:t>
            </w:r>
            <w:r w:rsidR="007D6626" w:rsidRPr="007D6626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32"/>
                <w:szCs w:val="32"/>
              </w:rPr>
              <w:t>ć</w:t>
            </w:r>
            <w:r w:rsidR="007D6626" w:rsidRPr="007D66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a prava muslimana</w:t>
            </w:r>
          </w:p>
        </w:tc>
      </w:tr>
      <w:tr w:rsidR="00621F1F" w:rsidRPr="00A631A2" w:rsidTr="00471142">
        <w:trPr>
          <w:jc w:val="center"/>
        </w:trPr>
        <w:tc>
          <w:tcPr>
            <w:tcW w:w="4672" w:type="dxa"/>
            <w:vAlign w:val="center"/>
          </w:tcPr>
          <w:p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منها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لام، 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تجيبه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دعاك،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تنصحه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استنصحك،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تشمِّته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عطس فحمد الله،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تعوده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مرض،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تتَّبعه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مات،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تكفَّ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عنه.</w:t>
            </w:r>
          </w:p>
          <w:p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المسلم على المسلم كثيرة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، ويمكن أن يكون المعنى الجامع لها هو قوله </w:t>
            </w:r>
            <w:r w:rsidRP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: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«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 xml:space="preserve"> أ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خ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و 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»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متى قام بم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قتضى هذه الأ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خ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اجتهد أن يتحر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له الخير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ه، وأن يجتنب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يضر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ه.</w:t>
            </w:r>
          </w:p>
        </w:tc>
        <w:tc>
          <w:tcPr>
            <w:tcW w:w="4393" w:type="dxa"/>
            <w:vAlign w:val="center"/>
          </w:tcPr>
          <w:p w:rsidR="007D6626" w:rsidRPr="007D6626" w:rsidRDefault="007D6626" w:rsidP="007D6626">
            <w:pPr>
              <w:bidi w:val="0"/>
              <w:spacing w:line="280" w:lineRule="exact"/>
              <w:jc w:val="both"/>
              <w:rPr>
                <w:rFonts w:asciiTheme="majorBidi" w:hAnsiTheme="majorBidi" w:cstheme="majorBidi"/>
                <w:b/>
                <w:bCs/>
                <w:color w:val="161616"/>
                <w:sz w:val="24"/>
                <w:szCs w:val="24"/>
                <w:lang w:val="sr-Latn-BA"/>
              </w:rPr>
            </w:pP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Među tim pravima je: nazivanje selama; 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>kad te pozove – da mu se odazoveš, kad od tebe traži savjet – da ga posavjetuješ, kad kihne i zahvali Allahu Uzvišenom (riječima: Elhamdulillah) – da mu nazdraviš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>(riječima: Jerhamukellah /Allah ti se smilovao), kad se razboli – da ga obiđeš i kad umre – da mu odeš na dženazu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; te izbjegavanje nanošenja mu bilo kakve štete.</w:t>
            </w:r>
          </w:p>
          <w:p w:rsidR="007D6626" w:rsidRPr="007D6626" w:rsidRDefault="007D6626" w:rsidP="007D6626">
            <w:pPr>
              <w:bidi w:val="0"/>
              <w:spacing w:line="28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</w:pP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>Prava muslimana kod drugog muslimana su mnoga i mogu se sažeti u značenju riječima Poslanika – sallallahu 'alejhi ve sellem: “</w:t>
            </w:r>
            <w:r w:rsidRPr="007D6626">
              <w:rPr>
                <w:rFonts w:asciiTheme="majorBidi" w:hAnsiTheme="majorBidi" w:cstheme="majorBidi"/>
                <w:b/>
                <w:bCs/>
                <w:color w:val="161616"/>
                <w:sz w:val="24"/>
                <w:szCs w:val="24"/>
                <w:lang w:val="sr-Latn-BA"/>
              </w:rPr>
              <w:t>Musliman je muslimanu brat.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>” Ispunjavanje zahtjeva ovog bratstva će dovesti do toga da nastoji pružiti sve što je dobro za njegovog brata muslimana i da izbjegne sve što je štetno za njega.</w:t>
            </w:r>
          </w:p>
          <w:p w:rsidR="00621F1F" w:rsidRPr="001F2858" w:rsidRDefault="00621F1F" w:rsidP="00621F1F">
            <w:pPr>
              <w:bidi w:val="0"/>
              <w:spacing w:line="28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</w:p>
        </w:tc>
      </w:tr>
    </w:tbl>
    <w:p w:rsidR="00621F1F" w:rsidRDefault="00621F1F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621F1F" w:rsidRPr="00A631A2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:rsidR="00621F1F" w:rsidRPr="00860A29" w:rsidRDefault="00621F1F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العاشر: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غير المسلمين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:rsidR="00621F1F" w:rsidRPr="001F2858" w:rsidRDefault="00621F1F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(10</w:t>
            </w:r>
            <w:bookmarkStart w:id="2" w:name="_GoBack"/>
            <w:bookmarkEnd w:id="2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)</w:t>
            </w:r>
            <w:r w:rsidR="007D66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 Pravo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 xml:space="preserve">: </w:t>
            </w:r>
            <w:r w:rsidR="007D6626" w:rsidRPr="007D6626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>Prava nemuslimana</w:t>
            </w:r>
          </w:p>
        </w:tc>
      </w:tr>
      <w:tr w:rsidR="00621F1F" w:rsidRPr="00A631A2" w:rsidTr="00471142">
        <w:trPr>
          <w:jc w:val="center"/>
        </w:trPr>
        <w:tc>
          <w:tcPr>
            <w:tcW w:w="4672" w:type="dxa"/>
            <w:vAlign w:val="center"/>
          </w:tcPr>
          <w:p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يجب على 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أمر المسلمين أن يحك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فيهم بحكم الإسلام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فس والمال والع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رض، وأن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قيم الحدود عليهم فيما يعتقدون تحريمه، ويجب عليه حمايتهم وكف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عنهم.</w:t>
            </w:r>
          </w:p>
          <w:p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ويجب أن يتمي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زوا عن المسلمين في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باس، وأل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ظهروا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في الإسلام، أو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 شعائر دينهم؛ كالن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اقوس، والص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ليب.</w:t>
            </w:r>
          </w:p>
        </w:tc>
        <w:tc>
          <w:tcPr>
            <w:tcW w:w="4393" w:type="dxa"/>
            <w:vAlign w:val="center"/>
          </w:tcPr>
          <w:p w:rsidR="007D6626" w:rsidRPr="007D6626" w:rsidRDefault="007D6626" w:rsidP="007D66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Muslimanska vlast i vladar se mora odnositi i suditi im islamskim sudom u pogledu njihovog života, imovine i časti, te provoditi propisane kazne za ono što smatraju da je haram (zabranjeno) i mora ih zaštititi, te spriječiti da budu uznemiravani.</w:t>
            </w:r>
          </w:p>
          <w:p w:rsidR="007D6626" w:rsidRPr="007D6626" w:rsidRDefault="007D6626" w:rsidP="007D6626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Od njih se zahtijeva da se oblače drugačije </w:t>
            </w:r>
            <w:r w:rsidRPr="007D6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od muslimana, da ne pokazuju ništa što je loše i nevaljalo u islamu; ili da ističu znamenitosti njihove vjere, kao što je zvono i krst.</w:t>
            </w:r>
          </w:p>
          <w:p w:rsidR="00621F1F" w:rsidRPr="001F2858" w:rsidRDefault="00621F1F" w:rsidP="00621F1F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</w:p>
        </w:tc>
      </w:tr>
    </w:tbl>
    <w:p w:rsidR="00621F1F" w:rsidRPr="001F2858" w:rsidRDefault="00621F1F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p w:rsidR="001F2858" w:rsidRPr="001F2858" w:rsidRDefault="001F2858" w:rsidP="00621F1F">
      <w:pPr>
        <w:spacing w:after="0" w:line="240" w:lineRule="auto"/>
        <w:rPr>
          <w:rFonts w:ascii="Lotus Linotype" w:hAnsi="Lotus Linotype" w:cs="Lotus Linotype"/>
          <w:color w:val="161616"/>
          <w:sz w:val="12"/>
          <w:szCs w:val="12"/>
          <w:rtl/>
        </w:rPr>
      </w:pPr>
    </w:p>
    <w:p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sr-Latn-BA" w:eastAsia="sr-Latn-BA"/>
        </w:rPr>
        <w:drawing>
          <wp:inline distT="0" distB="0" distL="0" distR="0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1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11A" w:rsidRDefault="00CB711A" w:rsidP="00352C9A">
      <w:pPr>
        <w:spacing w:after="0" w:line="240" w:lineRule="auto"/>
      </w:pPr>
      <w:r>
        <w:separator/>
      </w:r>
    </w:p>
  </w:endnote>
  <w:endnote w:type="continuationSeparator" w:id="1">
    <w:p w:rsidR="00CB711A" w:rsidRDefault="00CB711A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DecoType Naskh">
    <w:altName w:val="Segoe UI Semilight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charset w:val="B2"/>
    <w:family w:val="auto"/>
    <w:pitch w:val="variable"/>
    <w:sig w:usb0="00002001" w:usb1="00000000" w:usb2="00000000" w:usb3="00000000" w:csb0="00000040" w:csb1="00000000"/>
  </w:font>
  <w:font w:name="DecoType Naskh Special"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11A" w:rsidRDefault="00CB711A" w:rsidP="00352C9A">
      <w:pPr>
        <w:spacing w:after="0" w:line="240" w:lineRule="auto"/>
      </w:pPr>
      <w:r>
        <w:separator/>
      </w:r>
    </w:p>
  </w:footnote>
  <w:footnote w:type="continuationSeparator" w:id="1">
    <w:p w:rsidR="00CB711A" w:rsidRDefault="00CB711A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171" w:rsidRPr="00352C9A" w:rsidRDefault="001F2858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مُلخَّص رسالة «حقوقٌ دعت إليها الفطرة وقرَّرتها الشَّريعة»</w:t>
    </w:r>
    <w:r w:rsidR="009F2171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9A8"/>
    <w:rsid w:val="000114F0"/>
    <w:rsid w:val="000746B4"/>
    <w:rsid w:val="000776D8"/>
    <w:rsid w:val="000D1618"/>
    <w:rsid w:val="000F259B"/>
    <w:rsid w:val="001064FA"/>
    <w:rsid w:val="001212C3"/>
    <w:rsid w:val="00121FD4"/>
    <w:rsid w:val="00142E93"/>
    <w:rsid w:val="00150C33"/>
    <w:rsid w:val="00156DBB"/>
    <w:rsid w:val="001630AD"/>
    <w:rsid w:val="00167098"/>
    <w:rsid w:val="0018080A"/>
    <w:rsid w:val="001B24A3"/>
    <w:rsid w:val="001B291F"/>
    <w:rsid w:val="001D0422"/>
    <w:rsid w:val="001F2858"/>
    <w:rsid w:val="00220C9B"/>
    <w:rsid w:val="00230A33"/>
    <w:rsid w:val="00257313"/>
    <w:rsid w:val="002C37BD"/>
    <w:rsid w:val="002E16EC"/>
    <w:rsid w:val="00323B18"/>
    <w:rsid w:val="00340D13"/>
    <w:rsid w:val="003423A4"/>
    <w:rsid w:val="00352C9A"/>
    <w:rsid w:val="00367977"/>
    <w:rsid w:val="00380702"/>
    <w:rsid w:val="003A560C"/>
    <w:rsid w:val="003C1D80"/>
    <w:rsid w:val="004640AB"/>
    <w:rsid w:val="00486A4C"/>
    <w:rsid w:val="004B3378"/>
    <w:rsid w:val="004B7DE0"/>
    <w:rsid w:val="004D2FE4"/>
    <w:rsid w:val="00506C4B"/>
    <w:rsid w:val="00520CAB"/>
    <w:rsid w:val="005667E9"/>
    <w:rsid w:val="00594AD5"/>
    <w:rsid w:val="005B5BD9"/>
    <w:rsid w:val="005C7642"/>
    <w:rsid w:val="005C7D4B"/>
    <w:rsid w:val="005F5C94"/>
    <w:rsid w:val="00621F1F"/>
    <w:rsid w:val="0070128A"/>
    <w:rsid w:val="007057D9"/>
    <w:rsid w:val="00706161"/>
    <w:rsid w:val="007701B2"/>
    <w:rsid w:val="0077675E"/>
    <w:rsid w:val="007B7CF3"/>
    <w:rsid w:val="007C6CC7"/>
    <w:rsid w:val="007D6626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A1366A"/>
    <w:rsid w:val="00A24221"/>
    <w:rsid w:val="00A379A8"/>
    <w:rsid w:val="00A631A2"/>
    <w:rsid w:val="00A775E8"/>
    <w:rsid w:val="00AD1006"/>
    <w:rsid w:val="00AD1498"/>
    <w:rsid w:val="00AD2E5F"/>
    <w:rsid w:val="00AD3243"/>
    <w:rsid w:val="00AF3B52"/>
    <w:rsid w:val="00B152F1"/>
    <w:rsid w:val="00B3499A"/>
    <w:rsid w:val="00B5087E"/>
    <w:rsid w:val="00B64760"/>
    <w:rsid w:val="00B66494"/>
    <w:rsid w:val="00BA00B4"/>
    <w:rsid w:val="00BB6C28"/>
    <w:rsid w:val="00BC5340"/>
    <w:rsid w:val="00BD4353"/>
    <w:rsid w:val="00BF04A1"/>
    <w:rsid w:val="00BF0BD7"/>
    <w:rsid w:val="00BF695E"/>
    <w:rsid w:val="00C13315"/>
    <w:rsid w:val="00C30808"/>
    <w:rsid w:val="00C32A35"/>
    <w:rsid w:val="00C422E5"/>
    <w:rsid w:val="00C578F9"/>
    <w:rsid w:val="00C647A6"/>
    <w:rsid w:val="00C70BFD"/>
    <w:rsid w:val="00CA1D85"/>
    <w:rsid w:val="00CB711A"/>
    <w:rsid w:val="00D12C9E"/>
    <w:rsid w:val="00D1450A"/>
    <w:rsid w:val="00D15FED"/>
    <w:rsid w:val="00D25143"/>
    <w:rsid w:val="00D50F44"/>
    <w:rsid w:val="00D57DA0"/>
    <w:rsid w:val="00DA6088"/>
    <w:rsid w:val="00DC3FC9"/>
    <w:rsid w:val="00DC4E13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B0DBA"/>
    <w:rsid w:val="00EC108A"/>
    <w:rsid w:val="00ED6B47"/>
    <w:rsid w:val="00F01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F7C1-87CE-4D40-93A4-82EBDD48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Adnan F</cp:lastModifiedBy>
  <cp:revision>11</cp:revision>
  <cp:lastPrinted>2021-09-02T16:40:00Z</cp:lastPrinted>
  <dcterms:created xsi:type="dcterms:W3CDTF">2022-02-17T11:01:00Z</dcterms:created>
  <dcterms:modified xsi:type="dcterms:W3CDTF">2022-03-01T15:15:00Z</dcterms:modified>
</cp:coreProperties>
</file>