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7D7A7" w14:textId="3A1A6FA5" w:rsidR="00A2264C" w:rsidRPr="001A2923" w:rsidRDefault="000947B7" w:rsidP="00FC0DC4">
      <w:pPr>
        <w:tabs>
          <w:tab w:val="right" w:pos="3402"/>
        </w:tabs>
        <w:spacing w:after="0" w:line="240" w:lineRule="auto"/>
        <w:jc w:val="both"/>
        <w:rPr>
          <w:rFonts w:asciiTheme="majorBidi" w:eastAsia="Jameel Noori Nastaleeq" w:hAnsiTheme="majorBidi" w:cstheme="majorBidi"/>
          <w:sz w:val="36"/>
          <w:szCs w:val="36"/>
        </w:rPr>
        <w:sectPr w:rsidR="00A2264C" w:rsidRPr="001A2923" w:rsidSect="0001278C">
          <w:headerReference w:type="even" r:id="rId9"/>
          <w:headerReference w:type="default" r:id="rId10"/>
          <w:footerReference w:type="default" r:id="rId11"/>
          <w:pgSz w:w="9639" w:h="13608"/>
          <w:pgMar w:top="1134" w:right="1134" w:bottom="1134" w:left="1134" w:header="709" w:footer="483" w:gutter="0"/>
          <w:pgNumType w:start="3"/>
          <w:cols w:space="720"/>
          <w:titlePg/>
        </w:sectPr>
      </w:pPr>
      <w:r w:rsidRPr="001A2923">
        <w:rPr>
          <w:rFonts w:asciiTheme="majorBidi" w:eastAsia="Jameel Noori Nastaleeq" w:hAnsiTheme="majorBidi" w:cstheme="majorBidi"/>
          <w:noProof/>
          <w:sz w:val="36"/>
          <w:szCs w:val="36"/>
        </w:rPr>
        <w:drawing>
          <wp:anchor distT="0" distB="0" distL="114300" distR="114300" simplePos="0" relativeHeight="251657215" behindDoc="0" locked="0" layoutInCell="1" allowOverlap="1" wp14:anchorId="5E9F1612" wp14:editId="7304F490">
            <wp:simplePos x="0" y="0"/>
            <wp:positionH relativeFrom="page">
              <wp:align>left</wp:align>
            </wp:positionH>
            <wp:positionV relativeFrom="paragraph">
              <wp:posOffset>-974090</wp:posOffset>
            </wp:positionV>
            <wp:extent cx="6134100" cy="9135745"/>
            <wp:effectExtent l="0" t="0" r="0" b="8255"/>
            <wp:wrapNone/>
            <wp:docPr id="5181540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154016" name="Picture 13"/>
                    <pic:cNvPicPr/>
                  </pic:nvPicPr>
                  <pic:blipFill>
                    <a:blip r:embed="rId12"/>
                    <a:stretch>
                      <a:fillRect/>
                    </a:stretch>
                  </pic:blipFill>
                  <pic:spPr>
                    <a:xfrm>
                      <a:off x="0" y="0"/>
                      <a:ext cx="6134100" cy="9135745"/>
                    </a:xfrm>
                    <a:prstGeom prst="rect">
                      <a:avLst/>
                    </a:prstGeom>
                  </pic:spPr>
                </pic:pic>
              </a:graphicData>
            </a:graphic>
            <wp14:sizeRelH relativeFrom="page">
              <wp14:pctWidth>0</wp14:pctWidth>
            </wp14:sizeRelH>
            <wp14:sizeRelV relativeFrom="page">
              <wp14:pctHeight>0</wp14:pctHeight>
            </wp14:sizeRelV>
          </wp:anchor>
        </w:drawing>
      </w:r>
      <w:r w:rsidR="00DF7812" w:rsidRPr="001A2923">
        <w:rPr>
          <w:rFonts w:asciiTheme="majorBidi" w:hAnsiTheme="majorBidi" w:cstheme="majorBidi"/>
          <w:noProof/>
        </w:rPr>
        <w:drawing>
          <wp:anchor distT="0" distB="0" distL="0" distR="0" simplePos="0" relativeHeight="251658240" behindDoc="1" locked="0" layoutInCell="1" hidden="0" allowOverlap="1" wp14:anchorId="112CD241" wp14:editId="7B36EA65">
            <wp:simplePos x="0" y="0"/>
            <wp:positionH relativeFrom="column">
              <wp:posOffset>-728344</wp:posOffset>
            </wp:positionH>
            <wp:positionV relativeFrom="paragraph">
              <wp:posOffset>-746759</wp:posOffset>
            </wp:positionV>
            <wp:extent cx="6132830" cy="8660765"/>
            <wp:effectExtent l="0" t="0" r="0" b="0"/>
            <wp:wrapNone/>
            <wp:docPr id="6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3"/>
                    <a:srcRect/>
                    <a:stretch>
                      <a:fillRect/>
                    </a:stretch>
                  </pic:blipFill>
                  <pic:spPr>
                    <a:xfrm>
                      <a:off x="0" y="0"/>
                      <a:ext cx="6132830" cy="8660765"/>
                    </a:xfrm>
                    <a:prstGeom prst="rect">
                      <a:avLst/>
                    </a:prstGeom>
                    <a:ln/>
                  </pic:spPr>
                </pic:pic>
              </a:graphicData>
            </a:graphic>
          </wp:anchor>
        </w:drawing>
      </w:r>
      <w:r w:rsidR="00DF7812" w:rsidRPr="001A2923">
        <w:rPr>
          <w:rFonts w:asciiTheme="majorBidi" w:hAnsiTheme="majorBidi" w:cstheme="majorBidi"/>
          <w:noProof/>
        </w:rPr>
        <w:drawing>
          <wp:anchor distT="0" distB="0" distL="0" distR="0" simplePos="0" relativeHeight="251659264" behindDoc="1" locked="0" layoutInCell="1" hidden="0" allowOverlap="1" wp14:anchorId="0854F1BD" wp14:editId="3DCA8FD7">
            <wp:simplePos x="0" y="0"/>
            <wp:positionH relativeFrom="column">
              <wp:posOffset>1402715</wp:posOffset>
            </wp:positionH>
            <wp:positionV relativeFrom="paragraph">
              <wp:posOffset>-487679</wp:posOffset>
            </wp:positionV>
            <wp:extent cx="2035834" cy="2043495"/>
            <wp:effectExtent l="0" t="0" r="0" b="0"/>
            <wp:wrapNone/>
            <wp:docPr id="7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2035834" cy="2043495"/>
                    </a:xfrm>
                    <a:prstGeom prst="rect">
                      <a:avLst/>
                    </a:prstGeom>
                    <a:ln/>
                  </pic:spPr>
                </pic:pic>
              </a:graphicData>
            </a:graphic>
          </wp:anchor>
        </w:drawing>
      </w:r>
    </w:p>
    <w:p w14:paraId="6438E76D" w14:textId="77777777" w:rsidR="00A2264C" w:rsidRPr="001A2923" w:rsidRDefault="00A2264C" w:rsidP="00FC0DC4">
      <w:pPr>
        <w:spacing w:after="0" w:line="240" w:lineRule="auto"/>
        <w:jc w:val="both"/>
        <w:rPr>
          <w:rFonts w:asciiTheme="majorBidi" w:eastAsia="Jameel Noori Nastaleeq" w:hAnsiTheme="majorBidi" w:cstheme="majorBidi"/>
          <w:sz w:val="36"/>
          <w:szCs w:val="36"/>
        </w:rPr>
      </w:pPr>
    </w:p>
    <w:p w14:paraId="76131E8E" w14:textId="09A28023" w:rsidR="00A2264C" w:rsidRPr="001A2923" w:rsidRDefault="00A2264C" w:rsidP="00FC0DC4">
      <w:pPr>
        <w:spacing w:after="0" w:line="240" w:lineRule="auto"/>
        <w:jc w:val="both"/>
        <w:rPr>
          <w:rFonts w:asciiTheme="majorBidi" w:eastAsia="Jameel Noori Nastaleeq" w:hAnsiTheme="majorBidi" w:cstheme="majorBidi"/>
          <w:sz w:val="36"/>
          <w:szCs w:val="36"/>
        </w:rPr>
      </w:pPr>
      <w:bookmarkStart w:id="0" w:name="_heading=h.gjdgxs" w:colFirst="0" w:colLast="0"/>
      <w:bookmarkEnd w:id="0"/>
    </w:p>
    <w:p w14:paraId="5688253F" w14:textId="77777777" w:rsidR="00A2264C" w:rsidRPr="001A2923" w:rsidRDefault="00A2264C" w:rsidP="00FC0DC4">
      <w:pPr>
        <w:spacing w:after="0" w:line="240" w:lineRule="auto"/>
        <w:jc w:val="center"/>
        <w:rPr>
          <w:rFonts w:asciiTheme="majorBidi" w:eastAsia="Jameel Noori Nastaleeq" w:hAnsiTheme="majorBidi" w:cstheme="majorBidi"/>
          <w:sz w:val="44"/>
          <w:szCs w:val="44"/>
        </w:rPr>
      </w:pPr>
    </w:p>
    <w:p w14:paraId="7E5C2D7E" w14:textId="00681B50" w:rsidR="00F15D8C" w:rsidRPr="001A2923" w:rsidRDefault="000947B7" w:rsidP="00FC0DC4">
      <w:pPr>
        <w:spacing w:line="256" w:lineRule="auto"/>
        <w:jc w:val="center"/>
        <w:rPr>
          <w:rFonts w:asciiTheme="majorBidi" w:eastAsia="Times New Roman" w:hAnsiTheme="majorBidi" w:cstheme="majorBidi"/>
          <w:b/>
          <w:color w:val="FFCC00"/>
          <w:sz w:val="56"/>
          <w:szCs w:val="56"/>
        </w:rPr>
      </w:pPr>
      <w:r w:rsidRPr="001A2923">
        <w:rPr>
          <w:rFonts w:asciiTheme="majorBidi" w:eastAsia="Times New Roman" w:hAnsiTheme="majorBidi" w:cstheme="majorBidi"/>
          <w:b/>
          <w:noProof/>
          <w:color w:val="FFCC00"/>
          <w:sz w:val="56"/>
          <w:szCs w:val="56"/>
        </w:rPr>
        <mc:AlternateContent>
          <mc:Choice Requires="wps">
            <w:drawing>
              <wp:anchor distT="0" distB="0" distL="114300" distR="114300" simplePos="0" relativeHeight="251660288" behindDoc="0" locked="0" layoutInCell="1" allowOverlap="1" wp14:anchorId="3C0C4012" wp14:editId="7CA84D65">
                <wp:simplePos x="0" y="0"/>
                <wp:positionH relativeFrom="margin">
                  <wp:align>center</wp:align>
                </wp:positionH>
                <wp:positionV relativeFrom="paragraph">
                  <wp:posOffset>125730</wp:posOffset>
                </wp:positionV>
                <wp:extent cx="3403600" cy="2260600"/>
                <wp:effectExtent l="0" t="0" r="0" b="6350"/>
                <wp:wrapNone/>
                <wp:docPr id="937616131" name="Text Box 1"/>
                <wp:cNvGraphicFramePr/>
                <a:graphic xmlns:a="http://schemas.openxmlformats.org/drawingml/2006/main">
                  <a:graphicData uri="http://schemas.microsoft.com/office/word/2010/wordprocessingShape">
                    <wps:wsp>
                      <wps:cNvSpPr txBox="1"/>
                      <wps:spPr>
                        <a:xfrm>
                          <a:off x="0" y="0"/>
                          <a:ext cx="3403600" cy="2260600"/>
                        </a:xfrm>
                        <a:prstGeom prst="rect">
                          <a:avLst/>
                        </a:prstGeom>
                        <a:noFill/>
                        <a:ln w="6350">
                          <a:noFill/>
                        </a:ln>
                      </wps:spPr>
                      <wps:txbx>
                        <w:txbxContent>
                          <w:p w14:paraId="2B8394D7" w14:textId="77777777" w:rsidR="000947B7" w:rsidRPr="000947B7" w:rsidRDefault="000947B7" w:rsidP="000947B7">
                            <w:pPr>
                              <w:jc w:val="center"/>
                              <w:rPr>
                                <w:rFonts w:ascii="Helvetica" w:hAnsi="Helvetica" w:cs="PT Bold Heading"/>
                                <w:b/>
                                <w:bCs/>
                                <w:color w:val="171717" w:themeColor="background2" w:themeShade="1A"/>
                                <w:sz w:val="52"/>
                                <w:szCs w:val="52"/>
                                <w:lang w:val="en-GB"/>
                              </w:rPr>
                            </w:pPr>
                            <w:r w:rsidRPr="000947B7">
                              <w:rPr>
                                <w:rFonts w:ascii="Helvetica" w:hAnsi="Helvetica" w:cs="PT Bold Heading"/>
                                <w:b/>
                                <w:bCs/>
                                <w:color w:val="171717" w:themeColor="background2" w:themeShade="1A"/>
                                <w:sz w:val="52"/>
                                <w:szCs w:val="52"/>
                                <w:lang w:val="en-GB"/>
                              </w:rPr>
                              <w:t>Simplifying the Fundamentals of Creed for the Masses</w:t>
                            </w:r>
                          </w:p>
                          <w:p w14:paraId="1815F885" w14:textId="436348E1" w:rsidR="00F15D8C" w:rsidRPr="000947B7" w:rsidRDefault="00F15D8C" w:rsidP="00F15D8C">
                            <w:pPr>
                              <w:jc w:val="center"/>
                              <w:rPr>
                                <w:rFonts w:ascii="Helvetica" w:hAnsi="Helvetica" w:cs="PT Bold Heading"/>
                                <w:color w:val="171717" w:themeColor="background2" w:themeShade="1A"/>
                                <w:sz w:val="52"/>
                                <w:szCs w:val="5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0C4012" id="_x0000_t202" coordsize="21600,21600" o:spt="202" path="m,l,21600r21600,l21600,xe">
                <v:stroke joinstyle="miter"/>
                <v:path gradientshapeok="t" o:connecttype="rect"/>
              </v:shapetype>
              <v:shape id="Text Box 1" o:spid="_x0000_s1026" type="#_x0000_t202" style="position:absolute;left:0;text-align:left;margin-left:0;margin-top:9.9pt;width:268pt;height:178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ry2FgIAAC0EAAAOAAAAZHJzL2Uyb0RvYy54bWysU8lu2zAQvRfoPxC815KXuKlgOXATuCgQ&#10;JAGcImeaIi0BJIclaUvu13dIyQvSnopeqBnOaJb3Hhd3nVbkIJxvwJR0PMopEYZD1ZhdSX+8rj/d&#10;UuIDMxVTYERJj8LTu+XHD4vWFmICNahKOIJFjC9aW9I6BFtkmee10MyPwAqDQQlOs4Cu22WVYy1W&#10;1yqb5Pk8a8FV1gEX3uPtQx+ky1RfSsHDs5ReBKJKirOFdLp0buOZLRes2Dlm64YPY7B/mEKzxmDT&#10;c6kHFhjZu+aPUrrhDjzIMOKgM5Cy4SLtgNuM83fbbGpmRdoFwfH2DJP/f2X502FjXxwJ3VfokMAI&#10;SGt94fEy7tNJp+MXJyUYRwiPZ9hEFwjHy+ksn85zDHGMTSbzPDpYJ7v8bp0P3wRoEo2SOuQlwcUO&#10;jz70qaeU2M3AulEqcaMMaUs6n97k6YdzBIsrgz0uw0YrdNtu2GAL1REXc9Bz7i1fN9j8kfnwwhyS&#10;jAOjcMMzHlIBNoHBoqQG9+tv9zEfsccoJS2KpqT+5545QYn6bpCVL+PZLKosObObzxN03HVkex0x&#10;e30PqMsxPhHLkxnzgzqZ0oF+Q32vYlcMMcOxd0nDybwPvZTxfXCxWqUk1JVl4dFsLI+lI5wR2tfu&#10;jTk74B+Quic4yYsV72joc3siVvsAskkcRYB7VAfcUZOJ5eH9RNFf+ynr8sqXvwEAAP//AwBQSwME&#10;FAAGAAgAAAAhAL+cPe7eAAAABwEAAA8AAABkcnMvZG93bnJldi54bWxMj71Ow0AQhHsk3uG0SHTk&#10;TCIHY3yOIksREoIiIQ3d2rexLe7H+C6J4elZqlDOzGrm22I1WSNONIbeOwX3swQEucbr3rUK9u+b&#10;uwxEiOg0Gu9IwTcFWJXXVwXm2p/dlk672AoucSFHBV2MQy5laDqyGGZ+IMfZwY8WI8uxlXrEM5db&#10;I+dJspQWe8cLHQ5UddR87o5WwUu1ecNtPbfZj6meXw/r4Wv/kSp1ezOtn0BEmuLlGP7wGR1KZqr9&#10;0ekgjAJ+JLL7yPycposlG7WCxUOagSwL+Z+//AUAAP//AwBQSwECLQAUAAYACAAAACEAtoM4kv4A&#10;AADhAQAAEwAAAAAAAAAAAAAAAAAAAAAAW0NvbnRlbnRfVHlwZXNdLnhtbFBLAQItABQABgAIAAAA&#10;IQA4/SH/1gAAAJQBAAALAAAAAAAAAAAAAAAAAC8BAABfcmVscy8ucmVsc1BLAQItABQABgAIAAAA&#10;IQB3mry2FgIAAC0EAAAOAAAAAAAAAAAAAAAAAC4CAABkcnMvZTJvRG9jLnhtbFBLAQItABQABgAI&#10;AAAAIQC/nD3u3gAAAAcBAAAPAAAAAAAAAAAAAAAAAHAEAABkcnMvZG93bnJldi54bWxQSwUGAAAA&#10;AAQABADzAAAAewUAAAAA&#10;" filled="f" stroked="f" strokeweight=".5pt">
                <v:textbox>
                  <w:txbxContent>
                    <w:p w14:paraId="2B8394D7" w14:textId="77777777" w:rsidR="000947B7" w:rsidRPr="000947B7" w:rsidRDefault="000947B7" w:rsidP="000947B7">
                      <w:pPr>
                        <w:jc w:val="center"/>
                        <w:rPr>
                          <w:rFonts w:ascii="Helvetica" w:hAnsi="Helvetica" w:cs="PT Bold Heading"/>
                          <w:b/>
                          <w:bCs/>
                          <w:color w:val="171717" w:themeColor="background2" w:themeShade="1A"/>
                          <w:sz w:val="52"/>
                          <w:szCs w:val="52"/>
                          <w:lang w:val="en-GB"/>
                        </w:rPr>
                      </w:pPr>
                      <w:r w:rsidRPr="000947B7">
                        <w:rPr>
                          <w:rFonts w:ascii="Helvetica" w:hAnsi="Helvetica" w:cs="PT Bold Heading"/>
                          <w:b/>
                          <w:bCs/>
                          <w:color w:val="171717" w:themeColor="background2" w:themeShade="1A"/>
                          <w:sz w:val="52"/>
                          <w:szCs w:val="52"/>
                          <w:lang w:val="en-GB"/>
                        </w:rPr>
                        <w:t>Simplifying the Fundamentals of Creed for the Masses</w:t>
                      </w:r>
                    </w:p>
                    <w:p w14:paraId="1815F885" w14:textId="436348E1" w:rsidR="00F15D8C" w:rsidRPr="000947B7" w:rsidRDefault="00F15D8C" w:rsidP="00F15D8C">
                      <w:pPr>
                        <w:jc w:val="center"/>
                        <w:rPr>
                          <w:rFonts w:ascii="Helvetica" w:hAnsi="Helvetica" w:cs="PT Bold Heading"/>
                          <w:color w:val="171717" w:themeColor="background2" w:themeShade="1A"/>
                          <w:sz w:val="52"/>
                          <w:szCs w:val="52"/>
                          <w:lang w:val="en-GB"/>
                        </w:rPr>
                      </w:pPr>
                    </w:p>
                  </w:txbxContent>
                </v:textbox>
                <w10:wrap anchorx="margin"/>
              </v:shape>
            </w:pict>
          </mc:Fallback>
        </mc:AlternateContent>
      </w:r>
    </w:p>
    <w:p w14:paraId="5F402797" w14:textId="7981B776" w:rsidR="00F15D8C" w:rsidRPr="001A2923" w:rsidRDefault="000831B4" w:rsidP="00FC0DC4">
      <w:pPr>
        <w:spacing w:line="256" w:lineRule="auto"/>
        <w:jc w:val="center"/>
        <w:rPr>
          <w:rFonts w:asciiTheme="majorBidi" w:eastAsia="Times New Roman" w:hAnsiTheme="majorBidi" w:cstheme="majorBidi"/>
          <w:b/>
          <w:color w:val="FFCC00"/>
          <w:sz w:val="56"/>
          <w:szCs w:val="56"/>
          <w:rtl/>
          <w:lang w:val="en-US"/>
        </w:rPr>
      </w:pPr>
      <w:r w:rsidRPr="001A2923">
        <w:rPr>
          <w:rFonts w:asciiTheme="majorBidi" w:eastAsia="Times New Roman" w:hAnsiTheme="majorBidi" w:cstheme="majorBidi"/>
          <w:b/>
          <w:color w:val="FFCC00"/>
          <w:sz w:val="56"/>
          <w:szCs w:val="56"/>
        </w:rPr>
        <w:t>Simplifying the Fundamentals of Creed for the</w:t>
      </w:r>
      <w:r w:rsidRPr="001A2923">
        <w:rPr>
          <w:rFonts w:asciiTheme="majorBidi" w:eastAsia="Times New Roman" w:hAnsiTheme="majorBidi" w:cstheme="majorBidi"/>
          <w:b/>
          <w:color w:val="FFCC00"/>
          <w:sz w:val="56"/>
          <w:szCs w:val="56"/>
          <w:lang w:val="en-US"/>
        </w:rPr>
        <w:t xml:space="preserve"> Masses</w:t>
      </w:r>
    </w:p>
    <w:p w14:paraId="2DDA5EC0" w14:textId="3EB5C5F6" w:rsidR="00A2264C" w:rsidRPr="001A2923" w:rsidRDefault="00A2264C" w:rsidP="00FC0DC4">
      <w:pPr>
        <w:spacing w:line="256" w:lineRule="auto"/>
        <w:jc w:val="center"/>
        <w:rPr>
          <w:rFonts w:asciiTheme="majorBidi" w:eastAsia="Times New Roman" w:hAnsiTheme="majorBidi" w:cstheme="majorBidi"/>
          <w:b/>
          <w:color w:val="FFFFFF"/>
          <w:sz w:val="36"/>
          <w:szCs w:val="36"/>
        </w:rPr>
      </w:pPr>
    </w:p>
    <w:p w14:paraId="4464D1EE" w14:textId="77777777" w:rsidR="00A2264C" w:rsidRPr="001A2923" w:rsidRDefault="00A2264C" w:rsidP="00FC0DC4">
      <w:pPr>
        <w:spacing w:line="256" w:lineRule="auto"/>
        <w:jc w:val="both"/>
        <w:rPr>
          <w:rFonts w:asciiTheme="majorBidi" w:eastAsia="Jameel Noori Nastaleeq" w:hAnsiTheme="majorBidi" w:cstheme="majorBidi"/>
          <w:sz w:val="32"/>
          <w:szCs w:val="32"/>
        </w:rPr>
      </w:pPr>
    </w:p>
    <w:p w14:paraId="068C08BE" w14:textId="77777777" w:rsidR="00F15D8C" w:rsidRPr="001A2923" w:rsidRDefault="00F15D8C" w:rsidP="00FC0DC4">
      <w:pPr>
        <w:spacing w:line="256" w:lineRule="auto"/>
        <w:jc w:val="both"/>
        <w:rPr>
          <w:rFonts w:asciiTheme="majorBidi" w:eastAsia="Jameel Noori Nastaleeq" w:hAnsiTheme="majorBidi" w:cstheme="majorBidi"/>
          <w:sz w:val="32"/>
          <w:szCs w:val="32"/>
        </w:rPr>
      </w:pPr>
    </w:p>
    <w:p w14:paraId="13D0602A" w14:textId="4A790892" w:rsidR="00F15D8C" w:rsidRPr="001A2923" w:rsidRDefault="000947B7" w:rsidP="00FC0DC4">
      <w:pPr>
        <w:spacing w:line="256" w:lineRule="auto"/>
        <w:jc w:val="both"/>
        <w:rPr>
          <w:rFonts w:asciiTheme="majorBidi" w:eastAsia="Jameel Noori Nastaleeq" w:hAnsiTheme="majorBidi" w:cstheme="majorBidi"/>
          <w:sz w:val="32"/>
          <w:szCs w:val="32"/>
        </w:rPr>
      </w:pPr>
      <w:r w:rsidRPr="001A2923">
        <w:rPr>
          <w:rFonts w:asciiTheme="majorBidi" w:eastAsia="Jameel Noori Nastaleeq" w:hAnsiTheme="majorBidi" w:cstheme="majorBidi"/>
          <w:noProof/>
          <w:sz w:val="36"/>
          <w:szCs w:val="36"/>
        </w:rPr>
        <mc:AlternateContent>
          <mc:Choice Requires="wps">
            <w:drawing>
              <wp:anchor distT="0" distB="0" distL="114300" distR="114300" simplePos="0" relativeHeight="251661312" behindDoc="0" locked="0" layoutInCell="1" allowOverlap="1" wp14:anchorId="71A13932" wp14:editId="48D92155">
                <wp:simplePos x="0" y="0"/>
                <wp:positionH relativeFrom="margin">
                  <wp:align>center</wp:align>
                </wp:positionH>
                <wp:positionV relativeFrom="paragraph">
                  <wp:posOffset>6985</wp:posOffset>
                </wp:positionV>
                <wp:extent cx="2997200" cy="1651000"/>
                <wp:effectExtent l="0" t="0" r="0" b="6350"/>
                <wp:wrapNone/>
                <wp:docPr id="1841292524" name="Text Box 2"/>
                <wp:cNvGraphicFramePr/>
                <a:graphic xmlns:a="http://schemas.openxmlformats.org/drawingml/2006/main">
                  <a:graphicData uri="http://schemas.microsoft.com/office/word/2010/wordprocessingShape">
                    <wps:wsp>
                      <wps:cNvSpPr txBox="1"/>
                      <wps:spPr>
                        <a:xfrm>
                          <a:off x="0" y="0"/>
                          <a:ext cx="2997200" cy="1651000"/>
                        </a:xfrm>
                        <a:prstGeom prst="rect">
                          <a:avLst/>
                        </a:prstGeom>
                        <a:noFill/>
                        <a:ln w="6350">
                          <a:noFill/>
                        </a:ln>
                      </wps:spPr>
                      <wps:txbx>
                        <w:txbxContent>
                          <w:p w14:paraId="3945CC17" w14:textId="4B65DF61" w:rsidR="00F15D8C" w:rsidRPr="00FC0DC4" w:rsidRDefault="000947B7" w:rsidP="00F15D8C">
                            <w:pPr>
                              <w:jc w:val="center"/>
                              <w:rPr>
                                <w:rFonts w:ascii="Helvetica" w:hAnsi="Helvetica"/>
                                <w:b/>
                                <w:bCs/>
                                <w:color w:val="171717" w:themeColor="background2" w:themeShade="1A"/>
                                <w:sz w:val="32"/>
                                <w:szCs w:val="32"/>
                                <w:lang w:val="en-US" w:bidi="ur-PK"/>
                              </w:rPr>
                            </w:pPr>
                            <w:r w:rsidRPr="00FC0DC4">
                              <w:rPr>
                                <w:rFonts w:ascii="Helvetica" w:hAnsi="Helvetica"/>
                                <w:b/>
                                <w:bCs/>
                                <w:color w:val="171717" w:themeColor="background2" w:themeShade="1A"/>
                                <w:sz w:val="32"/>
                                <w:szCs w:val="32"/>
                                <w:lang w:val="en-US" w:bidi="ur-PK"/>
                              </w:rPr>
                              <w:t>Prepared by</w:t>
                            </w:r>
                          </w:p>
                          <w:p w14:paraId="2DD75A92" w14:textId="260E6753" w:rsidR="00F15D8C" w:rsidRPr="00FC0DC4" w:rsidRDefault="00F15D8C" w:rsidP="00F15D8C">
                            <w:pPr>
                              <w:jc w:val="center"/>
                              <w:rPr>
                                <w:rFonts w:ascii="Helvetica" w:hAnsi="Helvetica"/>
                                <w:b/>
                                <w:bCs/>
                                <w:color w:val="171717" w:themeColor="background2" w:themeShade="1A"/>
                                <w:sz w:val="40"/>
                                <w:szCs w:val="44"/>
                                <w:lang w:val="en-US" w:bidi="ur-PK"/>
                              </w:rPr>
                            </w:pPr>
                            <w:r w:rsidRPr="00FC0DC4">
                              <w:rPr>
                                <w:rFonts w:ascii="Helvetica" w:hAnsi="Helvetica"/>
                                <w:b/>
                                <w:bCs/>
                                <w:color w:val="171717" w:themeColor="background2" w:themeShade="1A"/>
                                <w:sz w:val="40"/>
                                <w:szCs w:val="44"/>
                                <w:lang w:val="en-US" w:bidi="ur-PK"/>
                              </w:rPr>
                              <w:t>Abdullah bin Sula</w:t>
                            </w:r>
                            <w:r w:rsidR="000947B7" w:rsidRPr="00FC0DC4">
                              <w:rPr>
                                <w:rFonts w:ascii="Helvetica" w:hAnsi="Helvetica"/>
                                <w:b/>
                                <w:bCs/>
                                <w:color w:val="171717" w:themeColor="background2" w:themeShade="1A"/>
                                <w:sz w:val="40"/>
                                <w:szCs w:val="44"/>
                                <w:lang w:val="en-US" w:bidi="ur-PK"/>
                              </w:rPr>
                              <w:t>y</w:t>
                            </w:r>
                            <w:r w:rsidRPr="00FC0DC4">
                              <w:rPr>
                                <w:rFonts w:ascii="Helvetica" w:hAnsi="Helvetica"/>
                                <w:b/>
                                <w:bCs/>
                                <w:color w:val="171717" w:themeColor="background2" w:themeShade="1A"/>
                                <w:sz w:val="40"/>
                                <w:szCs w:val="44"/>
                                <w:lang w:val="en-US" w:bidi="ur-PK"/>
                              </w:rPr>
                              <w:t>man Al-Muhanna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13932" id="Text Box 2" o:spid="_x0000_s1027" type="#_x0000_t202" style="position:absolute;left:0;text-align:left;margin-left:0;margin-top:.55pt;width:236pt;height:130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YuxGQIAADQEAAAOAAAAZHJzL2Uyb0RvYy54bWysU02P2jAQvVfqf7B8L0ko0CUirOiuqCqh&#10;3ZXYas/GsUkkx+PahoT++o6d8KFtT1UvzoxnMh/vPS/uu0aRo7CuBl3QbJRSIjSHstb7gv54XX+6&#10;o8R5pkumQIuCnoSj98uPHxatycUYKlClsASLaJe3pqCV9yZPEscr0TA3AiM0BiXYhnl07T4pLWux&#10;eqOScZrOkhZsaSxw4RzePvZBuoz1pRTcP0vphCeqoDibj6eN5y6cyXLB8r1lpqr5MAb7hykaVmts&#10;ein1yDwjB1v/UaqpuQUH0o84NAlIWXMRd8BtsvTdNtuKGRF3QXCcucDk/l9Z/nTcmhdLfPcVOiQw&#10;ANIalzu8DPt00jbhi5MSjCOEpwtsovOE4+V4Pv+CXFDCMZbNplmKDtZJrr8b6/w3AQ0JRkEt8hLh&#10;YseN833qOSV007CulYrcKE3ags4+T9P4wyWCxZXGHtdhg+W7XUfq8maRHZQn3M9CT70zfF3jDBvm&#10;/AuzyDXOjfr1z3hIBdgLBouSCuyvv92HfKQAo5S0qJ2Cup8HZgUl6rtGcubZZBLEFp3JFMGhxN5G&#10;drcRfWgeAOWZ4UsxPJoh36uzKS00byjzVeiKIaY59i6oP5sPvlc0PhMuVquYhPIyzG/01vBQOqAa&#10;EH7t3pg1Aw0eGXyCs8pY/o6NPrfnY3XwIOtIVcC5R3WAH6UZyR6eUdD+rR+zro99+RsAAP//AwBQ&#10;SwMEFAAGAAgAAAAhAAjfsVrcAAAABgEAAA8AAABkcnMvZG93bnJldi54bWxMj0FLw0AQhe+C/2EZ&#10;wZvdNGgtMZtSAkUQPbT24m2SnSbB7GzMbtvor3c82eN7b3jzvXw1uV6daAydZwPzWQKKuPa248bA&#10;/n1ztwQVIrLF3jMZ+KYAq+L6KsfM+jNv6bSLjZISDhkaaGMcMq1D3ZLDMPMDsWQHPzqMIsdG2xHP&#10;Uu56nSbJQjvsWD60OFDZUv25OzoDL+XmDbdV6pY/ffn8elgPX/uPB2Nub6b1E6hIU/w/hj98QYdC&#10;mCp/ZBtUb0CGRHHnoCS8f0xFVwbShTi6yPUlfvELAAD//wMAUEsBAi0AFAAGAAgAAAAhALaDOJL+&#10;AAAA4QEAABMAAAAAAAAAAAAAAAAAAAAAAFtDb250ZW50X1R5cGVzXS54bWxQSwECLQAUAAYACAAA&#10;ACEAOP0h/9YAAACUAQAACwAAAAAAAAAAAAAAAAAvAQAAX3JlbHMvLnJlbHNQSwECLQAUAAYACAAA&#10;ACEACrmLsRkCAAA0BAAADgAAAAAAAAAAAAAAAAAuAgAAZHJzL2Uyb0RvYy54bWxQSwECLQAUAAYA&#10;CAAAACEACN+xWtwAAAAGAQAADwAAAAAAAAAAAAAAAABzBAAAZHJzL2Rvd25yZXYueG1sUEsFBgAA&#10;AAAEAAQA8wAAAHwFAAAAAA==&#10;" filled="f" stroked="f" strokeweight=".5pt">
                <v:textbox>
                  <w:txbxContent>
                    <w:p w14:paraId="3945CC17" w14:textId="4B65DF61" w:rsidR="00F15D8C" w:rsidRPr="00FC0DC4" w:rsidRDefault="000947B7" w:rsidP="00F15D8C">
                      <w:pPr>
                        <w:jc w:val="center"/>
                        <w:rPr>
                          <w:rFonts w:ascii="Helvetica" w:hAnsi="Helvetica"/>
                          <w:b/>
                          <w:bCs/>
                          <w:color w:val="171717" w:themeColor="background2" w:themeShade="1A"/>
                          <w:sz w:val="32"/>
                          <w:szCs w:val="32"/>
                          <w:lang w:val="en-US" w:bidi="ur-PK"/>
                        </w:rPr>
                      </w:pPr>
                      <w:r w:rsidRPr="00FC0DC4">
                        <w:rPr>
                          <w:rFonts w:ascii="Helvetica" w:hAnsi="Helvetica"/>
                          <w:b/>
                          <w:bCs/>
                          <w:color w:val="171717" w:themeColor="background2" w:themeShade="1A"/>
                          <w:sz w:val="32"/>
                          <w:szCs w:val="32"/>
                          <w:lang w:val="en-US" w:bidi="ur-PK"/>
                        </w:rPr>
                        <w:t>Prepared by</w:t>
                      </w:r>
                    </w:p>
                    <w:p w14:paraId="2DD75A92" w14:textId="260E6753" w:rsidR="00F15D8C" w:rsidRPr="00FC0DC4" w:rsidRDefault="00F15D8C" w:rsidP="00F15D8C">
                      <w:pPr>
                        <w:jc w:val="center"/>
                        <w:rPr>
                          <w:rFonts w:ascii="Helvetica" w:hAnsi="Helvetica"/>
                          <w:b/>
                          <w:bCs/>
                          <w:color w:val="171717" w:themeColor="background2" w:themeShade="1A"/>
                          <w:sz w:val="40"/>
                          <w:szCs w:val="44"/>
                          <w:lang w:val="en-US" w:bidi="ur-PK"/>
                        </w:rPr>
                      </w:pPr>
                      <w:r w:rsidRPr="00FC0DC4">
                        <w:rPr>
                          <w:rFonts w:ascii="Helvetica" w:hAnsi="Helvetica"/>
                          <w:b/>
                          <w:bCs/>
                          <w:color w:val="171717" w:themeColor="background2" w:themeShade="1A"/>
                          <w:sz w:val="40"/>
                          <w:szCs w:val="44"/>
                          <w:lang w:val="en-US" w:bidi="ur-PK"/>
                        </w:rPr>
                        <w:t>Abdullah bin Sula</w:t>
                      </w:r>
                      <w:r w:rsidR="000947B7" w:rsidRPr="00FC0DC4">
                        <w:rPr>
                          <w:rFonts w:ascii="Helvetica" w:hAnsi="Helvetica"/>
                          <w:b/>
                          <w:bCs/>
                          <w:color w:val="171717" w:themeColor="background2" w:themeShade="1A"/>
                          <w:sz w:val="40"/>
                          <w:szCs w:val="44"/>
                          <w:lang w:val="en-US" w:bidi="ur-PK"/>
                        </w:rPr>
                        <w:t>y</w:t>
                      </w:r>
                      <w:r w:rsidRPr="00FC0DC4">
                        <w:rPr>
                          <w:rFonts w:ascii="Helvetica" w:hAnsi="Helvetica"/>
                          <w:b/>
                          <w:bCs/>
                          <w:color w:val="171717" w:themeColor="background2" w:themeShade="1A"/>
                          <w:sz w:val="40"/>
                          <w:szCs w:val="44"/>
                          <w:lang w:val="en-US" w:bidi="ur-PK"/>
                        </w:rPr>
                        <w:t>man Al-Muhanna</w:t>
                      </w:r>
                    </w:p>
                  </w:txbxContent>
                </v:textbox>
                <w10:wrap anchorx="margin"/>
              </v:shape>
            </w:pict>
          </mc:Fallback>
        </mc:AlternateContent>
      </w:r>
    </w:p>
    <w:p w14:paraId="6AD65E57" w14:textId="56D48A53" w:rsidR="00A2264C" w:rsidRPr="001A2923" w:rsidRDefault="00A2264C" w:rsidP="00FC0DC4">
      <w:pPr>
        <w:spacing w:line="256" w:lineRule="auto"/>
        <w:jc w:val="both"/>
        <w:rPr>
          <w:rFonts w:asciiTheme="majorBidi" w:eastAsia="Jameel Noori Nastaleeq" w:hAnsiTheme="majorBidi" w:cstheme="majorBidi"/>
          <w:sz w:val="32"/>
          <w:szCs w:val="32"/>
        </w:rPr>
      </w:pPr>
    </w:p>
    <w:p w14:paraId="0587B21F" w14:textId="2F5FE6CD" w:rsidR="00B9333E" w:rsidRDefault="00FC0DC4" w:rsidP="00FC0DC4">
      <w:pPr>
        <w:rPr>
          <w:rFonts w:asciiTheme="majorBidi" w:eastAsia="Jameel Noori Nastaleeq" w:hAnsiTheme="majorBidi" w:cstheme="majorBidi"/>
          <w:sz w:val="36"/>
          <w:szCs w:val="36"/>
          <w:rtl/>
        </w:rPr>
      </w:pPr>
      <w:r w:rsidRPr="001A2923">
        <w:rPr>
          <w:rFonts w:asciiTheme="majorBidi" w:eastAsia="Jameel Noori Nastaleeq" w:hAnsiTheme="majorBidi" w:cstheme="majorBidi"/>
          <w:noProof/>
          <w:sz w:val="36"/>
          <w:szCs w:val="36"/>
        </w:rPr>
        <mc:AlternateContent>
          <mc:Choice Requires="wps">
            <w:drawing>
              <wp:anchor distT="0" distB="0" distL="114300" distR="114300" simplePos="0" relativeHeight="251663360" behindDoc="0" locked="0" layoutInCell="1" allowOverlap="1" wp14:anchorId="608BB6F0" wp14:editId="19E56483">
                <wp:simplePos x="0" y="0"/>
                <wp:positionH relativeFrom="margin">
                  <wp:posOffset>867410</wp:posOffset>
                </wp:positionH>
                <wp:positionV relativeFrom="paragraph">
                  <wp:posOffset>2103755</wp:posOffset>
                </wp:positionV>
                <wp:extent cx="2997200" cy="1651000"/>
                <wp:effectExtent l="0" t="0" r="0" b="6350"/>
                <wp:wrapNone/>
                <wp:docPr id="1258842944" name="Text Box 2"/>
                <wp:cNvGraphicFramePr/>
                <a:graphic xmlns:a="http://schemas.openxmlformats.org/drawingml/2006/main">
                  <a:graphicData uri="http://schemas.microsoft.com/office/word/2010/wordprocessingShape">
                    <wps:wsp>
                      <wps:cNvSpPr txBox="1"/>
                      <wps:spPr>
                        <a:xfrm>
                          <a:off x="0" y="0"/>
                          <a:ext cx="2997200" cy="1651000"/>
                        </a:xfrm>
                        <a:prstGeom prst="rect">
                          <a:avLst/>
                        </a:prstGeom>
                        <a:noFill/>
                        <a:ln w="6350">
                          <a:noFill/>
                        </a:ln>
                      </wps:spPr>
                      <wps:txbx>
                        <w:txbxContent>
                          <w:p w14:paraId="38DA5780" w14:textId="78ADB053" w:rsidR="00FC0DC4" w:rsidRPr="00FC0DC4" w:rsidRDefault="00FC0DC4" w:rsidP="00FC0DC4">
                            <w:pPr>
                              <w:jc w:val="center"/>
                              <w:rPr>
                                <w:rFonts w:ascii="Helvetica" w:hAnsi="Helvetica"/>
                                <w:b/>
                                <w:bCs/>
                                <w:color w:val="171717" w:themeColor="background2" w:themeShade="1A"/>
                                <w:sz w:val="32"/>
                                <w:szCs w:val="32"/>
                                <w:lang w:val="en-US" w:bidi="ur-PK"/>
                              </w:rPr>
                            </w:pPr>
                            <w:r>
                              <w:rPr>
                                <w:rFonts w:ascii="Helvetica" w:hAnsi="Helvetica"/>
                                <w:b/>
                                <w:bCs/>
                                <w:color w:val="171717" w:themeColor="background2" w:themeShade="1A"/>
                                <w:sz w:val="32"/>
                                <w:szCs w:val="32"/>
                                <w:lang w:val="en-US" w:bidi="ur-PK"/>
                              </w:rPr>
                              <w:t>Translated</w:t>
                            </w:r>
                            <w:r w:rsidRPr="00FC0DC4">
                              <w:rPr>
                                <w:rFonts w:ascii="Helvetica" w:hAnsi="Helvetica"/>
                                <w:b/>
                                <w:bCs/>
                                <w:color w:val="171717" w:themeColor="background2" w:themeShade="1A"/>
                                <w:sz w:val="32"/>
                                <w:szCs w:val="32"/>
                                <w:lang w:val="en-US" w:bidi="ur-PK"/>
                              </w:rPr>
                              <w:t xml:space="preserve"> by</w:t>
                            </w:r>
                          </w:p>
                          <w:p w14:paraId="2B5B946E" w14:textId="10648B4D" w:rsidR="00FC0DC4" w:rsidRPr="00FC0DC4" w:rsidRDefault="00FC0DC4" w:rsidP="00FC0DC4">
                            <w:pPr>
                              <w:jc w:val="center"/>
                              <w:rPr>
                                <w:rFonts w:ascii="Helvetica" w:hAnsi="Helvetica"/>
                                <w:b/>
                                <w:bCs/>
                                <w:color w:val="171717" w:themeColor="background2" w:themeShade="1A"/>
                                <w:sz w:val="40"/>
                                <w:szCs w:val="44"/>
                                <w:lang w:val="en-US" w:bidi="ur-PK"/>
                              </w:rPr>
                            </w:pPr>
                            <w:r w:rsidRPr="00FC0DC4">
                              <w:rPr>
                                <w:rFonts w:ascii="Helvetica" w:hAnsi="Helvetica"/>
                                <w:b/>
                                <w:bCs/>
                                <w:color w:val="171717" w:themeColor="background2" w:themeShade="1A"/>
                                <w:sz w:val="40"/>
                                <w:szCs w:val="44"/>
                                <w:lang w:val="en-US" w:bidi="ur-PK"/>
                              </w:rPr>
                              <w:t>Omar Jeylani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BB6F0" id="_x0000_s1028" type="#_x0000_t202" style="position:absolute;margin-left:68.3pt;margin-top:165.65pt;width:236pt;height:130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SoVGwIAADQEAAAOAAAAZHJzL2Uyb0RvYy54bWysU02P2jAQvVfqf7B8L0ko0CUirOiuqCqh&#10;3ZXYas/GsUkkx+PahoT++o6d8KFtT1UvzoxnMh/vPS/uu0aRo7CuBl3QbJRSIjSHstb7gv54XX+6&#10;o8R5pkumQIuCnoSj98uPHxatycUYKlClsASLaJe3pqCV9yZPEscr0TA3AiM0BiXYhnl07T4pLWux&#10;eqOScZrOkhZsaSxw4RzePvZBuoz1pRTcP0vphCeqoDibj6eN5y6cyXLB8r1lpqr5MAb7hykaVmts&#10;ein1yDwjB1v/UaqpuQUH0o84NAlIWXMRd8BtsvTdNtuKGRF3QXCcucDk/l9Z/nTcmhdLfPcVOiQw&#10;ANIalzu8DPt00jbhi5MSjCOEpwtsovOE4+V4Pv+CXFDCMZbNplmKDtZJrr8b6/w3AQ0JRkEt8hLh&#10;YseN833qOSV007CulYrcKE3ags4+T9P4wyWCxZXGHtdhg+W7XUfqEmc6L7KD8oT7Weipd4ava5xh&#10;w5x/YRa5xrlRv/4ZD6kAe8FgUVKB/fW3+5CPFGCUkha1U1D388CsoER910jOPJtMgtiiM5kiOJTY&#10;28juNqIPzQOgPDN8KYZHM+R7dTalheYNZb4KXTHENMfeBfVn88H3isZnwsVqFZNQXob5jd4aHkoH&#10;VAPCr90bs2agwSODT3BWGcvfsdHn9nysDh5kHakKOPeoDvCjNCPZwzMK2r/1Y9b1sS9/AwAA//8D&#10;AFBLAwQUAAYACAAAACEA39j3SeEAAAALAQAADwAAAGRycy9kb3ducmV2LnhtbEyPwU7DMBBE70j8&#10;g7WVuFGnjRqFEKeqIlVICA4tvXDbxG4SNV6H2G0DX89yoseZfZqdydeT7cXFjL5zpGAxj0AYqp3u&#10;qFFw+Ng+piB8QNLYOzIKvo2HdXF/l2Om3ZV25rIPjeAQ8hkqaEMYMil93RqLfu4GQ3w7utFiYDk2&#10;Uo945XDby2UUJdJiR/yhxcGUralP+7NV8Fpu33FXLW3605cvb8fN8HX4XCn1MJs2zyCCmcI/DH/1&#10;uToU3KlyZ9Je9KzjJGFUQRwvYhBMJFHKTqVg9cSOLHJ5u6H4BQAA//8DAFBLAQItABQABgAIAAAA&#10;IQC2gziS/gAAAOEBAAATAAAAAAAAAAAAAAAAAAAAAABbQ29udGVudF9UeXBlc10ueG1sUEsBAi0A&#10;FAAGAAgAAAAhADj9If/WAAAAlAEAAAsAAAAAAAAAAAAAAAAALwEAAF9yZWxzLy5yZWxzUEsBAi0A&#10;FAAGAAgAAAAhAMppKhUbAgAANAQAAA4AAAAAAAAAAAAAAAAALgIAAGRycy9lMm9Eb2MueG1sUEsB&#10;Ai0AFAAGAAgAAAAhAN/Y90nhAAAACwEAAA8AAAAAAAAAAAAAAAAAdQQAAGRycy9kb3ducmV2Lnht&#10;bFBLBQYAAAAABAAEAPMAAACDBQAAAAA=&#10;" filled="f" stroked="f" strokeweight=".5pt">
                <v:textbox>
                  <w:txbxContent>
                    <w:p w14:paraId="38DA5780" w14:textId="78ADB053" w:rsidR="00FC0DC4" w:rsidRPr="00FC0DC4" w:rsidRDefault="00FC0DC4" w:rsidP="00FC0DC4">
                      <w:pPr>
                        <w:jc w:val="center"/>
                        <w:rPr>
                          <w:rFonts w:ascii="Helvetica" w:hAnsi="Helvetica"/>
                          <w:b/>
                          <w:bCs/>
                          <w:color w:val="171717" w:themeColor="background2" w:themeShade="1A"/>
                          <w:sz w:val="32"/>
                          <w:szCs w:val="32"/>
                          <w:lang w:val="en-US" w:bidi="ur-PK"/>
                        </w:rPr>
                      </w:pPr>
                      <w:r>
                        <w:rPr>
                          <w:rFonts w:ascii="Helvetica" w:hAnsi="Helvetica"/>
                          <w:b/>
                          <w:bCs/>
                          <w:color w:val="171717" w:themeColor="background2" w:themeShade="1A"/>
                          <w:sz w:val="32"/>
                          <w:szCs w:val="32"/>
                          <w:lang w:val="en-US" w:bidi="ur-PK"/>
                        </w:rPr>
                        <w:t>Translated</w:t>
                      </w:r>
                      <w:r w:rsidRPr="00FC0DC4">
                        <w:rPr>
                          <w:rFonts w:ascii="Helvetica" w:hAnsi="Helvetica"/>
                          <w:b/>
                          <w:bCs/>
                          <w:color w:val="171717" w:themeColor="background2" w:themeShade="1A"/>
                          <w:sz w:val="32"/>
                          <w:szCs w:val="32"/>
                          <w:lang w:val="en-US" w:bidi="ur-PK"/>
                        </w:rPr>
                        <w:t xml:space="preserve"> by</w:t>
                      </w:r>
                    </w:p>
                    <w:p w14:paraId="2B5B946E" w14:textId="10648B4D" w:rsidR="00FC0DC4" w:rsidRPr="00FC0DC4" w:rsidRDefault="00FC0DC4" w:rsidP="00FC0DC4">
                      <w:pPr>
                        <w:jc w:val="center"/>
                        <w:rPr>
                          <w:rFonts w:ascii="Helvetica" w:hAnsi="Helvetica"/>
                          <w:b/>
                          <w:bCs/>
                          <w:color w:val="171717" w:themeColor="background2" w:themeShade="1A"/>
                          <w:sz w:val="40"/>
                          <w:szCs w:val="44"/>
                          <w:lang w:val="en-US" w:bidi="ur-PK"/>
                        </w:rPr>
                      </w:pPr>
                      <w:r w:rsidRPr="00FC0DC4">
                        <w:rPr>
                          <w:rFonts w:ascii="Helvetica" w:hAnsi="Helvetica"/>
                          <w:b/>
                          <w:bCs/>
                          <w:color w:val="171717" w:themeColor="background2" w:themeShade="1A"/>
                          <w:sz w:val="40"/>
                          <w:szCs w:val="44"/>
                          <w:lang w:val="en-US" w:bidi="ur-PK"/>
                        </w:rPr>
                        <w:t>Omar Jeylani</w:t>
                      </w:r>
                    </w:p>
                  </w:txbxContent>
                </v:textbox>
                <w10:wrap anchorx="margin"/>
              </v:shape>
            </w:pict>
          </mc:Fallback>
        </mc:AlternateContent>
      </w:r>
      <w:r w:rsidR="00F15D8C" w:rsidRPr="001A2923">
        <w:rPr>
          <w:rFonts w:asciiTheme="majorBidi" w:eastAsia="Jameel Noori Nastaleeq" w:hAnsiTheme="majorBidi" w:cstheme="majorBidi"/>
          <w:sz w:val="36"/>
          <w:szCs w:val="36"/>
          <w:rtl/>
        </w:rPr>
        <w:br w:type="page"/>
      </w:r>
    </w:p>
    <w:p w14:paraId="5F451D68" w14:textId="5F0E2DA8" w:rsidR="007A3F79" w:rsidRPr="004415BA" w:rsidRDefault="00B9333E">
      <w:pPr>
        <w:rPr>
          <w:rFonts w:asciiTheme="majorBidi" w:eastAsia="Jameel Noori Nastaleeq" w:hAnsiTheme="majorBidi" w:cstheme="majorBidi"/>
          <w:sz w:val="36"/>
          <w:szCs w:val="36"/>
          <w:rtl/>
          <w:lang w:val="en-US"/>
        </w:rPr>
      </w:pPr>
      <w:r>
        <w:rPr>
          <w:rFonts w:asciiTheme="majorBidi" w:eastAsia="Jameel Noori Nastaleeq" w:hAnsiTheme="majorBidi" w:cstheme="majorBidi"/>
          <w:sz w:val="36"/>
          <w:szCs w:val="36"/>
          <w:rtl/>
        </w:rPr>
        <w:lastRenderedPageBreak/>
        <w:br w:type="page"/>
      </w:r>
    </w:p>
    <w:p w14:paraId="074E5650" w14:textId="77777777" w:rsidR="004415BA" w:rsidRPr="00F40824" w:rsidRDefault="004415BA">
      <w:pPr>
        <w:rPr>
          <w:rFonts w:asciiTheme="majorBidi" w:eastAsia="Jameel Noori Nastaleeq" w:hAnsiTheme="majorBidi" w:cstheme="majorBidi"/>
          <w:sz w:val="36"/>
          <w:szCs w:val="36"/>
          <w:lang w:val="en-US"/>
        </w:rPr>
        <w:sectPr w:rsidR="004415BA" w:rsidRPr="00F40824" w:rsidSect="007A3F79">
          <w:headerReference w:type="default" r:id="rId15"/>
          <w:footerReference w:type="default" r:id="rId16"/>
          <w:type w:val="continuous"/>
          <w:pgSz w:w="9639" w:h="13608"/>
          <w:pgMar w:top="1134" w:right="1134" w:bottom="1134" w:left="1134" w:header="680" w:footer="482" w:gutter="0"/>
          <w:pgNumType w:start="2"/>
          <w:cols w:space="720"/>
          <w:docGrid w:linePitch="299"/>
        </w:sectPr>
      </w:pPr>
    </w:p>
    <w:p w14:paraId="221B3AB6" w14:textId="77777777" w:rsidR="000C01D6" w:rsidRDefault="000C01D6">
      <w:pPr>
        <w:rPr>
          <w:rFonts w:asciiTheme="majorBidi" w:eastAsia="Jameel Noori Nastaleeq" w:hAnsiTheme="majorBidi" w:cstheme="majorBidi"/>
          <w:sz w:val="36"/>
          <w:szCs w:val="36"/>
        </w:rPr>
      </w:pPr>
    </w:p>
    <w:p w14:paraId="13FBDC67" w14:textId="77777777" w:rsidR="000C01D6" w:rsidRDefault="000C01D6">
      <w:pPr>
        <w:rPr>
          <w:rFonts w:asciiTheme="majorBidi" w:eastAsia="Jameel Noori Nastaleeq" w:hAnsiTheme="majorBidi" w:cstheme="majorBidi"/>
          <w:sz w:val="36"/>
          <w:szCs w:val="36"/>
        </w:rPr>
      </w:pPr>
    </w:p>
    <w:p w14:paraId="6AEC52D7" w14:textId="7D5F2071" w:rsidR="000C01D6" w:rsidRDefault="000C01D6">
      <w:pPr>
        <w:rPr>
          <w:rFonts w:asciiTheme="majorBidi" w:eastAsia="Jameel Noori Nastaleeq" w:hAnsiTheme="majorBidi" w:cstheme="majorBidi"/>
          <w:sz w:val="36"/>
          <w:szCs w:val="36"/>
        </w:rPr>
      </w:pPr>
    </w:p>
    <w:p w14:paraId="478289C3" w14:textId="3DFA7BBE" w:rsidR="000C01D6" w:rsidRDefault="000C01D6">
      <w:pPr>
        <w:rPr>
          <w:rFonts w:asciiTheme="majorBidi" w:eastAsia="Jameel Noori Nastaleeq" w:hAnsiTheme="majorBidi" w:cstheme="majorBidi"/>
          <w:sz w:val="36"/>
          <w:szCs w:val="36"/>
        </w:rPr>
      </w:pPr>
      <w:r>
        <w:rPr>
          <w:rFonts w:asciiTheme="majorBidi" w:eastAsia="Jameel Noori Nastaleeq" w:hAnsiTheme="majorBidi" w:cstheme="majorBidi"/>
          <w:noProof/>
          <w:sz w:val="36"/>
          <w:szCs w:val="36"/>
          <w:lang w:val="en-US"/>
        </w:rPr>
        <w:drawing>
          <wp:anchor distT="0" distB="0" distL="114300" distR="114300" simplePos="0" relativeHeight="251697152" behindDoc="1" locked="0" layoutInCell="1" allowOverlap="1" wp14:anchorId="514D76DC" wp14:editId="77FBDA76">
            <wp:simplePos x="0" y="0"/>
            <wp:positionH relativeFrom="margin">
              <wp:align>center</wp:align>
            </wp:positionH>
            <wp:positionV relativeFrom="paragraph">
              <wp:posOffset>359410</wp:posOffset>
            </wp:positionV>
            <wp:extent cx="4152900" cy="4152900"/>
            <wp:effectExtent l="0" t="0" r="0" b="0"/>
            <wp:wrapTight wrapText="bothSides">
              <wp:wrapPolygon edited="0">
                <wp:start x="12385" y="7332"/>
                <wp:lineTo x="6143" y="7530"/>
                <wp:lineTo x="2279" y="8125"/>
                <wp:lineTo x="2378" y="9116"/>
                <wp:lineTo x="991" y="10998"/>
                <wp:lineTo x="2081" y="11791"/>
                <wp:lineTo x="7728" y="11989"/>
                <wp:lineTo x="8125" y="11989"/>
                <wp:lineTo x="19123" y="11791"/>
                <wp:lineTo x="19916" y="11196"/>
                <wp:lineTo x="18231" y="10701"/>
                <wp:lineTo x="19321" y="10701"/>
                <wp:lineTo x="19717" y="10206"/>
                <wp:lineTo x="19817" y="8224"/>
                <wp:lineTo x="18330" y="7927"/>
                <wp:lineTo x="12782" y="7332"/>
                <wp:lineTo x="12385" y="7332"/>
              </wp:wrapPolygon>
            </wp:wrapTight>
            <wp:docPr id="10378643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52900" cy="4152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BE2B64" w14:textId="77777777" w:rsidR="000C01D6" w:rsidRDefault="000C01D6">
      <w:pPr>
        <w:rPr>
          <w:rFonts w:asciiTheme="majorBidi" w:eastAsia="Jameel Noori Nastaleeq" w:hAnsiTheme="majorBidi" w:cstheme="majorBidi"/>
          <w:sz w:val="36"/>
          <w:szCs w:val="36"/>
        </w:rPr>
      </w:pPr>
    </w:p>
    <w:p w14:paraId="2B2D5FE6" w14:textId="77777777" w:rsidR="000C01D6" w:rsidRDefault="000C01D6">
      <w:pPr>
        <w:rPr>
          <w:rFonts w:asciiTheme="majorBidi" w:eastAsia="Jameel Noori Nastaleeq" w:hAnsiTheme="majorBidi" w:cstheme="majorBidi"/>
          <w:sz w:val="36"/>
          <w:szCs w:val="36"/>
        </w:rPr>
      </w:pPr>
    </w:p>
    <w:p w14:paraId="475FE083" w14:textId="77777777" w:rsidR="000C01D6" w:rsidRDefault="000C01D6">
      <w:pPr>
        <w:rPr>
          <w:rFonts w:asciiTheme="majorBidi" w:eastAsia="Jameel Noori Nastaleeq" w:hAnsiTheme="majorBidi" w:cstheme="majorBidi"/>
          <w:sz w:val="36"/>
          <w:szCs w:val="36"/>
        </w:rPr>
      </w:pPr>
    </w:p>
    <w:p w14:paraId="396B8CCD" w14:textId="77777777" w:rsidR="000C01D6" w:rsidRDefault="000C01D6">
      <w:pPr>
        <w:rPr>
          <w:rFonts w:asciiTheme="majorBidi" w:eastAsia="Jameel Noori Nastaleeq" w:hAnsiTheme="majorBidi" w:cstheme="majorBidi"/>
          <w:sz w:val="36"/>
          <w:szCs w:val="36"/>
        </w:rPr>
      </w:pPr>
    </w:p>
    <w:p w14:paraId="5E0A4B67" w14:textId="77777777" w:rsidR="000C01D6" w:rsidRDefault="000C01D6">
      <w:pPr>
        <w:rPr>
          <w:rFonts w:asciiTheme="majorBidi" w:eastAsia="Jameel Noori Nastaleeq" w:hAnsiTheme="majorBidi" w:cstheme="majorBidi"/>
          <w:sz w:val="36"/>
          <w:szCs w:val="36"/>
        </w:rPr>
      </w:pPr>
    </w:p>
    <w:p w14:paraId="0C481669" w14:textId="77777777" w:rsidR="000C01D6" w:rsidRDefault="000C01D6">
      <w:pPr>
        <w:rPr>
          <w:rFonts w:asciiTheme="majorBidi" w:eastAsia="Jameel Noori Nastaleeq" w:hAnsiTheme="majorBidi" w:cstheme="majorBidi"/>
          <w:sz w:val="36"/>
          <w:szCs w:val="36"/>
        </w:rPr>
      </w:pPr>
    </w:p>
    <w:p w14:paraId="73A2003E" w14:textId="77777777" w:rsidR="000C01D6" w:rsidRDefault="000C01D6">
      <w:pPr>
        <w:rPr>
          <w:rFonts w:asciiTheme="majorBidi" w:eastAsia="Jameel Noori Nastaleeq" w:hAnsiTheme="majorBidi" w:cstheme="majorBidi"/>
          <w:sz w:val="36"/>
          <w:szCs w:val="36"/>
        </w:rPr>
      </w:pPr>
    </w:p>
    <w:p w14:paraId="228434F2" w14:textId="77777777" w:rsidR="000C01D6" w:rsidRDefault="000C01D6">
      <w:pPr>
        <w:rPr>
          <w:rFonts w:asciiTheme="majorBidi" w:eastAsia="Jameel Noori Nastaleeq" w:hAnsiTheme="majorBidi" w:cstheme="majorBidi"/>
          <w:sz w:val="36"/>
          <w:szCs w:val="36"/>
        </w:rPr>
      </w:pPr>
    </w:p>
    <w:p w14:paraId="4152F668" w14:textId="77777777" w:rsidR="000C01D6" w:rsidRDefault="000C01D6">
      <w:pPr>
        <w:rPr>
          <w:rFonts w:asciiTheme="majorBidi" w:eastAsia="Jameel Noori Nastaleeq" w:hAnsiTheme="majorBidi" w:cstheme="majorBidi"/>
          <w:sz w:val="36"/>
          <w:szCs w:val="36"/>
        </w:rPr>
      </w:pPr>
    </w:p>
    <w:p w14:paraId="3DE29EE5" w14:textId="77777777" w:rsidR="000C01D6" w:rsidRDefault="000C01D6">
      <w:pPr>
        <w:rPr>
          <w:rFonts w:asciiTheme="majorBidi" w:eastAsia="Jameel Noori Nastaleeq" w:hAnsiTheme="majorBidi" w:cstheme="majorBidi"/>
          <w:sz w:val="36"/>
          <w:szCs w:val="36"/>
        </w:rPr>
      </w:pPr>
    </w:p>
    <w:p w14:paraId="42DED4D0" w14:textId="77777777" w:rsidR="000C01D6" w:rsidRDefault="000C01D6">
      <w:pPr>
        <w:rPr>
          <w:rFonts w:asciiTheme="majorBidi" w:eastAsia="Jameel Noori Nastaleeq" w:hAnsiTheme="majorBidi" w:cstheme="majorBidi"/>
          <w:sz w:val="36"/>
          <w:szCs w:val="36"/>
        </w:rPr>
      </w:pPr>
    </w:p>
    <w:p w14:paraId="30707BB0" w14:textId="77777777" w:rsidR="000C01D6" w:rsidRDefault="000C01D6">
      <w:pPr>
        <w:rPr>
          <w:rFonts w:asciiTheme="majorBidi" w:eastAsia="Jameel Noori Nastaleeq" w:hAnsiTheme="majorBidi" w:cstheme="majorBidi"/>
          <w:sz w:val="36"/>
          <w:szCs w:val="36"/>
        </w:rPr>
      </w:pPr>
    </w:p>
    <w:p w14:paraId="2298709F" w14:textId="77777777" w:rsidR="000C01D6" w:rsidRDefault="000C01D6">
      <w:pPr>
        <w:rPr>
          <w:rFonts w:asciiTheme="majorBidi" w:eastAsia="Jameel Noori Nastaleeq" w:hAnsiTheme="majorBidi" w:cstheme="majorBidi"/>
          <w:sz w:val="36"/>
          <w:szCs w:val="36"/>
        </w:rPr>
      </w:pPr>
    </w:p>
    <w:p w14:paraId="2CAFF830" w14:textId="77777777" w:rsidR="000C01D6" w:rsidRDefault="000C01D6">
      <w:pPr>
        <w:rPr>
          <w:rFonts w:asciiTheme="majorBidi" w:eastAsia="Jameel Noori Nastaleeq" w:hAnsiTheme="majorBidi" w:cstheme="majorBidi"/>
          <w:sz w:val="36"/>
          <w:szCs w:val="36"/>
        </w:rPr>
      </w:pPr>
    </w:p>
    <w:p w14:paraId="5A585A20" w14:textId="5C276E21" w:rsidR="000C01D6" w:rsidRDefault="000C01D6">
      <w:pPr>
        <w:rPr>
          <w:rFonts w:asciiTheme="majorBidi" w:eastAsia="Jameel Noori Nastaleeq" w:hAnsiTheme="majorBidi" w:cstheme="majorBidi"/>
          <w:sz w:val="36"/>
          <w:szCs w:val="36"/>
          <w:rtl/>
        </w:rPr>
        <w:sectPr w:rsidR="000C01D6" w:rsidSect="007A3F79">
          <w:headerReference w:type="default" r:id="rId18"/>
          <w:type w:val="continuous"/>
          <w:pgSz w:w="9639" w:h="13608"/>
          <w:pgMar w:top="1134" w:right="1134" w:bottom="1134" w:left="1134" w:header="680" w:footer="482" w:gutter="0"/>
          <w:pgNumType w:start="2"/>
          <w:cols w:space="720"/>
          <w:docGrid w:linePitch="299"/>
        </w:sectPr>
      </w:pPr>
    </w:p>
    <w:p w14:paraId="2A1AA55E" w14:textId="77777777" w:rsidR="008E6F51" w:rsidRPr="001A2923" w:rsidRDefault="00FC0DC4" w:rsidP="00D72414">
      <w:pPr>
        <w:spacing w:line="256" w:lineRule="auto"/>
        <w:jc w:val="center"/>
        <w:rPr>
          <w:rFonts w:asciiTheme="majorBidi" w:hAnsiTheme="majorBidi" w:cstheme="majorBidi"/>
          <w:b/>
          <w:bCs/>
          <w:color w:val="FF0000"/>
          <w:sz w:val="50"/>
          <w:szCs w:val="56"/>
        </w:rPr>
        <w:sectPr w:rsidR="008E6F51" w:rsidRPr="001A2923" w:rsidSect="007A3F79">
          <w:footerReference w:type="default" r:id="rId19"/>
          <w:type w:val="continuous"/>
          <w:pgSz w:w="9639" w:h="13608"/>
          <w:pgMar w:top="1134" w:right="1134" w:bottom="1134" w:left="1134" w:header="680" w:footer="482" w:gutter="0"/>
          <w:pgNumType w:start="2"/>
          <w:cols w:space="720"/>
          <w:docGrid w:linePitch="299"/>
        </w:sectPr>
      </w:pPr>
      <w:r w:rsidRPr="001A2923">
        <w:rPr>
          <w:rFonts w:asciiTheme="majorBidi" w:hAnsiTheme="majorBidi" w:cstheme="majorBidi"/>
          <w:b/>
          <w:bCs/>
          <w:color w:val="FF0000"/>
          <w:sz w:val="50"/>
          <w:szCs w:val="56"/>
        </w:rPr>
        <w:lastRenderedPageBreak/>
        <w:t xml:space="preserve">Lesson </w:t>
      </w:r>
      <w:proofErr w:type="gramStart"/>
      <w:r w:rsidR="000B014C" w:rsidRPr="001A2923">
        <w:rPr>
          <w:rFonts w:asciiTheme="majorBidi" w:hAnsiTheme="majorBidi" w:cstheme="majorBidi"/>
          <w:b/>
          <w:bCs/>
          <w:color w:val="FF0000"/>
          <w:sz w:val="50"/>
          <w:szCs w:val="56"/>
        </w:rPr>
        <w:t xml:space="preserve">( </w:t>
      </w:r>
      <w:r w:rsidRPr="001A2923">
        <w:rPr>
          <w:rFonts w:asciiTheme="majorBidi" w:hAnsiTheme="majorBidi" w:cstheme="majorBidi"/>
          <w:b/>
          <w:bCs/>
          <w:color w:val="FF0000"/>
          <w:sz w:val="50"/>
          <w:szCs w:val="56"/>
        </w:rPr>
        <w:t>1</w:t>
      </w:r>
      <w:proofErr w:type="gramEnd"/>
      <w:r w:rsidR="000B014C" w:rsidRPr="001A2923">
        <w:rPr>
          <w:rFonts w:asciiTheme="majorBidi" w:hAnsiTheme="majorBidi" w:cstheme="majorBidi"/>
          <w:b/>
          <w:bCs/>
          <w:color w:val="FF0000"/>
          <w:sz w:val="50"/>
          <w:szCs w:val="56"/>
        </w:rPr>
        <w:t xml:space="preserve"> )</w:t>
      </w:r>
    </w:p>
    <w:p w14:paraId="169B3131" w14:textId="364666B5" w:rsidR="008E6F51" w:rsidRPr="001A2923" w:rsidRDefault="008E6F51" w:rsidP="000B014C">
      <w:pPr>
        <w:spacing w:line="312" w:lineRule="auto"/>
        <w:rPr>
          <w:rFonts w:asciiTheme="majorBidi" w:hAnsiTheme="majorBidi" w:cstheme="majorBidi"/>
          <w:b/>
          <w:bCs/>
          <w:color w:val="FF0000"/>
          <w:sz w:val="50"/>
          <w:szCs w:val="56"/>
        </w:rPr>
      </w:pPr>
    </w:p>
    <w:p w14:paraId="13DC39BF" w14:textId="10102B91" w:rsidR="00FC0DC4" w:rsidRPr="001A2923" w:rsidRDefault="00FC0DC4"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If someone asked you: Who is your lord?</w:t>
      </w:r>
    </w:p>
    <w:p w14:paraId="7DA2257F" w14:textId="38690E45" w:rsidR="00FC0DC4" w:rsidRPr="001A2923" w:rsidRDefault="00FC0DC4"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color w:val="0066FF"/>
          <w:sz w:val="37"/>
          <w:szCs w:val="37"/>
        </w:rPr>
        <w:t>Then say:</w:t>
      </w:r>
      <w:r w:rsidRPr="001A2923">
        <w:rPr>
          <w:rFonts w:asciiTheme="majorBidi" w:hAnsiTheme="majorBidi" w:cstheme="majorBidi"/>
          <w:b/>
          <w:bCs/>
          <w:sz w:val="37"/>
          <w:szCs w:val="37"/>
        </w:rPr>
        <w:t xml:space="preserve"> My Lord is Allah</w:t>
      </w:r>
    </w:p>
    <w:p w14:paraId="5085628F" w14:textId="351899EF" w:rsidR="00FC0DC4" w:rsidRPr="001A2923" w:rsidRDefault="00FC0DC4"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Then if someone asks you: What is the meaning of Lord?</w:t>
      </w:r>
    </w:p>
    <w:p w14:paraId="2822F7AB" w14:textId="761C9FEB" w:rsidR="00FC0DC4" w:rsidRPr="001A2923" w:rsidRDefault="00FC0DC4"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color w:val="0066FF"/>
          <w:sz w:val="37"/>
          <w:szCs w:val="37"/>
        </w:rPr>
        <w:t xml:space="preserve">Then say: </w:t>
      </w:r>
      <w:r w:rsidRPr="001A2923">
        <w:rPr>
          <w:rFonts w:asciiTheme="majorBidi" w:hAnsiTheme="majorBidi" w:cstheme="majorBidi"/>
          <w:b/>
          <w:bCs/>
          <w:sz w:val="37"/>
          <w:szCs w:val="37"/>
        </w:rPr>
        <w:t>The One who is worshipped, the Owner, and the Controller (of all affairs).</w:t>
      </w:r>
    </w:p>
    <w:p w14:paraId="0B53FF3A" w14:textId="454FB748" w:rsidR="00FC0DC4" w:rsidRPr="001A2923" w:rsidRDefault="00FC0DC4"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Then if someone asks you: What is the greatest of His creations that you see?</w:t>
      </w:r>
    </w:p>
    <w:p w14:paraId="49F0BE8C" w14:textId="27274353" w:rsidR="00FC0DC4" w:rsidRPr="001A2923" w:rsidRDefault="00FC0DC4"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color w:val="0066FF"/>
          <w:sz w:val="37"/>
          <w:szCs w:val="37"/>
        </w:rPr>
        <w:t xml:space="preserve">Then say: </w:t>
      </w:r>
      <w:r w:rsidRPr="001A2923">
        <w:rPr>
          <w:rFonts w:asciiTheme="majorBidi" w:hAnsiTheme="majorBidi" w:cstheme="majorBidi"/>
          <w:b/>
          <w:bCs/>
          <w:sz w:val="37"/>
          <w:szCs w:val="37"/>
        </w:rPr>
        <w:t>The heavens and the Earth</w:t>
      </w:r>
    </w:p>
    <w:p w14:paraId="1A0A405B" w14:textId="57826FEF" w:rsidR="00FC0DC4" w:rsidRPr="001A2923" w:rsidRDefault="00FC0DC4"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If someone asks you: How do you come to know your Lord?</w:t>
      </w:r>
    </w:p>
    <w:p w14:paraId="57602905" w14:textId="742C1902" w:rsidR="00FC0DC4" w:rsidRDefault="000C01D6" w:rsidP="001A2923">
      <w:pPr>
        <w:spacing w:line="312" w:lineRule="auto"/>
        <w:jc w:val="lowKashida"/>
        <w:rPr>
          <w:rFonts w:asciiTheme="majorBidi" w:eastAsia="Times New Roman" w:hAnsiTheme="majorBidi" w:cstheme="majorBidi"/>
          <w:b/>
          <w:bCs/>
          <w:color w:val="C00000"/>
          <w:sz w:val="37"/>
          <w:szCs w:val="37"/>
        </w:rPr>
      </w:pPr>
      <w:r>
        <w:rPr>
          <w:rFonts w:asciiTheme="majorBidi" w:hAnsiTheme="majorBidi" w:cstheme="majorBidi"/>
          <w:b/>
          <w:bCs/>
          <w:noProof/>
          <w:color w:val="990033"/>
          <w:sz w:val="37"/>
          <w:szCs w:val="37"/>
        </w:rPr>
        <w:drawing>
          <wp:anchor distT="0" distB="0" distL="114300" distR="114300" simplePos="0" relativeHeight="251699200" behindDoc="0" locked="0" layoutInCell="1" allowOverlap="1" wp14:anchorId="3DA15BAA" wp14:editId="0FBC1B9A">
            <wp:simplePos x="0" y="0"/>
            <wp:positionH relativeFrom="margin">
              <wp:align>center</wp:align>
            </wp:positionH>
            <wp:positionV relativeFrom="paragraph">
              <wp:posOffset>450850</wp:posOffset>
            </wp:positionV>
            <wp:extent cx="1104900" cy="1104900"/>
            <wp:effectExtent l="0" t="0" r="0" b="0"/>
            <wp:wrapThrough wrapText="bothSides">
              <wp:wrapPolygon edited="0">
                <wp:start x="2234" y="4841"/>
                <wp:lineTo x="1117" y="6703"/>
                <wp:lineTo x="0" y="11545"/>
                <wp:lineTo x="0" y="13034"/>
                <wp:lineTo x="1117" y="15641"/>
                <wp:lineTo x="20110" y="15641"/>
                <wp:lineTo x="21228" y="13034"/>
                <wp:lineTo x="21228" y="11545"/>
                <wp:lineTo x="20110" y="6703"/>
                <wp:lineTo x="18993" y="4841"/>
                <wp:lineTo x="2234" y="4841"/>
              </wp:wrapPolygon>
            </wp:wrapThrough>
            <wp:docPr id="1300008161" name="Picture 14" descr="A blue floral design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48113" name="Picture 14" descr="A blue floral design on a black background&#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014C" w:rsidRPr="001A2923">
        <w:rPr>
          <w:rFonts w:asciiTheme="majorBidi" w:hAnsiTheme="majorBidi" w:cstheme="majorBidi"/>
          <w:b/>
          <w:bCs/>
          <w:color w:val="0066FF"/>
          <w:sz w:val="37"/>
          <w:szCs w:val="37"/>
        </w:rPr>
        <w:t>Then s</w:t>
      </w:r>
      <w:r w:rsidR="00FC0DC4" w:rsidRPr="001A2923">
        <w:rPr>
          <w:rFonts w:asciiTheme="majorBidi" w:hAnsiTheme="majorBidi" w:cstheme="majorBidi"/>
          <w:b/>
          <w:bCs/>
          <w:color w:val="0066FF"/>
          <w:sz w:val="37"/>
          <w:szCs w:val="37"/>
        </w:rPr>
        <w:t xml:space="preserve">ay: </w:t>
      </w:r>
      <w:r w:rsidR="00FC0DC4" w:rsidRPr="001A2923">
        <w:rPr>
          <w:rFonts w:asciiTheme="majorBidi" w:hAnsiTheme="majorBidi" w:cstheme="majorBidi"/>
          <w:b/>
          <w:bCs/>
          <w:sz w:val="37"/>
          <w:szCs w:val="37"/>
        </w:rPr>
        <w:t>By reflecting on His signs and the things He has created.</w:t>
      </w:r>
      <w:r w:rsidR="00FC0DC4" w:rsidRPr="001A2923">
        <w:rPr>
          <w:rFonts w:asciiTheme="majorBidi" w:eastAsia="Times New Roman" w:hAnsiTheme="majorBidi" w:cstheme="majorBidi"/>
          <w:b/>
          <w:bCs/>
          <w:color w:val="C00000"/>
          <w:sz w:val="37"/>
          <w:szCs w:val="37"/>
        </w:rPr>
        <w:t xml:space="preserve"> </w:t>
      </w:r>
    </w:p>
    <w:p w14:paraId="06F116B7" w14:textId="06F806DE" w:rsidR="005E6290" w:rsidRPr="001A2923" w:rsidRDefault="005E6290" w:rsidP="001A2923">
      <w:pPr>
        <w:spacing w:line="312" w:lineRule="auto"/>
        <w:jc w:val="lowKashida"/>
        <w:rPr>
          <w:rFonts w:asciiTheme="majorBidi" w:eastAsia="Times New Roman" w:hAnsiTheme="majorBidi" w:cstheme="majorBidi"/>
          <w:b/>
          <w:bCs/>
          <w:color w:val="C00000"/>
          <w:sz w:val="37"/>
          <w:szCs w:val="37"/>
        </w:rPr>
      </w:pPr>
    </w:p>
    <w:p w14:paraId="2D2656CD" w14:textId="7C763AE5" w:rsidR="006667D9" w:rsidRPr="001A2923" w:rsidRDefault="006667D9" w:rsidP="000B014C">
      <w:pPr>
        <w:spacing w:line="312" w:lineRule="auto"/>
        <w:rPr>
          <w:rFonts w:asciiTheme="majorBidi" w:eastAsia="Times New Roman" w:hAnsiTheme="majorBidi" w:cstheme="majorBidi"/>
          <w:b/>
          <w:bCs/>
          <w:color w:val="C00000"/>
          <w:sz w:val="37"/>
          <w:szCs w:val="37"/>
          <w:rtl/>
        </w:rPr>
      </w:pPr>
    </w:p>
    <w:p w14:paraId="111D735C" w14:textId="48B588E4" w:rsidR="006667D9" w:rsidRPr="001A2923" w:rsidRDefault="006667D9" w:rsidP="006667D9">
      <w:pPr>
        <w:spacing w:line="256" w:lineRule="auto"/>
        <w:jc w:val="center"/>
        <w:rPr>
          <w:rFonts w:asciiTheme="majorBidi" w:hAnsiTheme="majorBidi" w:cstheme="majorBidi"/>
          <w:b/>
          <w:bCs/>
          <w:color w:val="FF0000"/>
          <w:sz w:val="50"/>
          <w:szCs w:val="56"/>
        </w:rPr>
      </w:pPr>
      <w:r w:rsidRPr="001A2923">
        <w:rPr>
          <w:rFonts w:asciiTheme="majorBidi" w:hAnsiTheme="majorBidi" w:cstheme="majorBidi"/>
          <w:b/>
          <w:bCs/>
          <w:color w:val="FF0000"/>
          <w:sz w:val="50"/>
          <w:szCs w:val="56"/>
        </w:rPr>
        <w:lastRenderedPageBreak/>
        <w:t xml:space="preserve">Lesson </w:t>
      </w:r>
      <w:proofErr w:type="gramStart"/>
      <w:r w:rsidRPr="001A2923">
        <w:rPr>
          <w:rFonts w:asciiTheme="majorBidi" w:hAnsiTheme="majorBidi" w:cstheme="majorBidi"/>
          <w:b/>
          <w:bCs/>
          <w:color w:val="FF0000"/>
          <w:sz w:val="50"/>
          <w:szCs w:val="56"/>
        </w:rPr>
        <w:t xml:space="preserve">( </w:t>
      </w:r>
      <w:r w:rsidR="008C3393" w:rsidRPr="001A2923">
        <w:rPr>
          <w:rFonts w:asciiTheme="majorBidi" w:hAnsiTheme="majorBidi" w:cstheme="majorBidi"/>
          <w:b/>
          <w:bCs/>
          <w:color w:val="FF0000"/>
          <w:sz w:val="50"/>
          <w:szCs w:val="56"/>
        </w:rPr>
        <w:t>2</w:t>
      </w:r>
      <w:proofErr w:type="gramEnd"/>
      <w:r w:rsidRPr="001A2923">
        <w:rPr>
          <w:rFonts w:asciiTheme="majorBidi" w:hAnsiTheme="majorBidi" w:cstheme="majorBidi"/>
          <w:b/>
          <w:bCs/>
          <w:color w:val="FF0000"/>
          <w:sz w:val="50"/>
          <w:szCs w:val="56"/>
        </w:rPr>
        <w:t xml:space="preserve"> )</w:t>
      </w:r>
    </w:p>
    <w:p w14:paraId="31DF3F41" w14:textId="77777777" w:rsidR="006667D9" w:rsidRPr="001A2923" w:rsidRDefault="006667D9" w:rsidP="006667D9">
      <w:pPr>
        <w:spacing w:line="256" w:lineRule="auto"/>
        <w:jc w:val="center"/>
        <w:rPr>
          <w:rFonts w:asciiTheme="majorBidi" w:hAnsiTheme="majorBidi" w:cstheme="majorBidi"/>
          <w:sz w:val="44"/>
          <w:szCs w:val="44"/>
        </w:rPr>
      </w:pPr>
    </w:p>
    <w:p w14:paraId="6D48AAE4" w14:textId="77777777" w:rsidR="008C3393" w:rsidRPr="001A2923" w:rsidRDefault="008C3393"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If someone asked you: “What is the greatest creation of Allah that you can see?”</w:t>
      </w:r>
    </w:p>
    <w:p w14:paraId="46F53476" w14:textId="76DB6548" w:rsidR="006667D9" w:rsidRPr="001A2923" w:rsidRDefault="006667D9"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color w:val="0066FF"/>
          <w:sz w:val="37"/>
          <w:szCs w:val="37"/>
        </w:rPr>
        <w:t>Then say:</w:t>
      </w:r>
      <w:r w:rsidRPr="001A2923">
        <w:rPr>
          <w:rFonts w:asciiTheme="majorBidi" w:hAnsiTheme="majorBidi" w:cstheme="majorBidi"/>
          <w:b/>
          <w:bCs/>
          <w:sz w:val="37"/>
          <w:szCs w:val="37"/>
        </w:rPr>
        <w:t xml:space="preserve"> </w:t>
      </w:r>
      <w:r w:rsidR="008C3393" w:rsidRPr="001A2923">
        <w:rPr>
          <w:rFonts w:asciiTheme="majorBidi" w:hAnsiTheme="majorBidi" w:cstheme="majorBidi"/>
          <w:b/>
          <w:bCs/>
          <w:sz w:val="37"/>
          <w:szCs w:val="37"/>
        </w:rPr>
        <w:t>“The heavens and the earth.”</w:t>
      </w:r>
    </w:p>
    <w:p w14:paraId="47EA5B06" w14:textId="36CDD63C" w:rsidR="006667D9" w:rsidRPr="001A2923" w:rsidRDefault="006667D9" w:rsidP="001A2923">
      <w:pPr>
        <w:spacing w:line="312" w:lineRule="auto"/>
        <w:jc w:val="lowKashida"/>
        <w:rPr>
          <w:rFonts w:asciiTheme="majorBidi" w:hAnsiTheme="majorBidi" w:cstheme="majorBidi"/>
          <w:b/>
          <w:bCs/>
          <w:color w:val="990033"/>
          <w:sz w:val="37"/>
          <w:szCs w:val="37"/>
          <w:rtl/>
        </w:rPr>
      </w:pPr>
      <w:r w:rsidRPr="001A2923">
        <w:rPr>
          <w:rFonts w:asciiTheme="majorBidi" w:hAnsiTheme="majorBidi" w:cstheme="majorBidi"/>
          <w:b/>
          <w:bCs/>
          <w:color w:val="990033"/>
          <w:sz w:val="37"/>
          <w:szCs w:val="37"/>
        </w:rPr>
        <w:t xml:space="preserve">Then if someone asks you: </w:t>
      </w:r>
      <w:r w:rsidR="008C3393" w:rsidRPr="001A2923">
        <w:rPr>
          <w:rFonts w:asciiTheme="majorBidi" w:hAnsiTheme="majorBidi" w:cstheme="majorBidi"/>
          <w:b/>
          <w:bCs/>
          <w:color w:val="990033"/>
          <w:sz w:val="37"/>
          <w:szCs w:val="37"/>
        </w:rPr>
        <w:t>“How do you know your Lord?”</w:t>
      </w:r>
    </w:p>
    <w:p w14:paraId="04B2CBF3" w14:textId="7AE4FF5F" w:rsidR="006667D9" w:rsidRPr="001A2923" w:rsidRDefault="006667D9"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color w:val="0066FF"/>
          <w:sz w:val="37"/>
          <w:szCs w:val="37"/>
        </w:rPr>
        <w:t xml:space="preserve">Then say: </w:t>
      </w:r>
      <w:r w:rsidR="008C3393" w:rsidRPr="001A2923">
        <w:rPr>
          <w:rFonts w:asciiTheme="majorBidi" w:hAnsiTheme="majorBidi" w:cstheme="majorBidi"/>
          <w:b/>
          <w:bCs/>
          <w:sz w:val="37"/>
          <w:szCs w:val="37"/>
        </w:rPr>
        <w:t>“Through His signs and His creations.”</w:t>
      </w:r>
    </w:p>
    <w:p w14:paraId="5A46E9CA" w14:textId="31E9EFB7" w:rsidR="006667D9" w:rsidRPr="001A2923" w:rsidRDefault="006667D9"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 xml:space="preserve">Then if someone asks you: </w:t>
      </w:r>
      <w:r w:rsidR="008C3393" w:rsidRPr="001A2923">
        <w:rPr>
          <w:rFonts w:asciiTheme="majorBidi" w:hAnsiTheme="majorBidi" w:cstheme="majorBidi"/>
          <w:b/>
          <w:bCs/>
          <w:color w:val="990033"/>
          <w:sz w:val="37"/>
          <w:szCs w:val="37"/>
        </w:rPr>
        <w:t>“What does the name ‘Allah’ mean?”</w:t>
      </w:r>
    </w:p>
    <w:p w14:paraId="7AE32D4F" w14:textId="77777777" w:rsidR="008C3393" w:rsidRPr="001A2923" w:rsidRDefault="006667D9"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color w:val="0066FF"/>
          <w:sz w:val="37"/>
          <w:szCs w:val="37"/>
        </w:rPr>
        <w:t xml:space="preserve">Then say: </w:t>
      </w:r>
      <w:r w:rsidR="008C3393" w:rsidRPr="001A2923">
        <w:rPr>
          <w:rFonts w:asciiTheme="majorBidi" w:hAnsiTheme="majorBidi" w:cstheme="majorBidi"/>
          <w:b/>
          <w:bCs/>
          <w:sz w:val="37"/>
          <w:szCs w:val="37"/>
        </w:rPr>
        <w:t>“It means the One who has divinity and deserves worship from all creation.”</w:t>
      </w:r>
    </w:p>
    <w:p w14:paraId="754D5662" w14:textId="3A8C3074" w:rsidR="006667D9" w:rsidRDefault="006667D9" w:rsidP="001A2923">
      <w:pPr>
        <w:spacing w:line="312" w:lineRule="auto"/>
        <w:jc w:val="lowKashida"/>
        <w:rPr>
          <w:rFonts w:asciiTheme="majorBidi" w:hAnsiTheme="majorBidi" w:cstheme="majorBidi"/>
          <w:b/>
          <w:bCs/>
          <w:color w:val="990033"/>
          <w:sz w:val="37"/>
          <w:szCs w:val="37"/>
          <w:rtl/>
        </w:rPr>
      </w:pPr>
      <w:r w:rsidRPr="001A2923">
        <w:rPr>
          <w:rFonts w:asciiTheme="majorBidi" w:hAnsiTheme="majorBidi" w:cstheme="majorBidi"/>
          <w:b/>
          <w:bCs/>
          <w:color w:val="990033"/>
          <w:sz w:val="37"/>
          <w:szCs w:val="37"/>
        </w:rPr>
        <w:t xml:space="preserve">If someone asks you: </w:t>
      </w:r>
      <w:r w:rsidR="008C3393" w:rsidRPr="001A2923">
        <w:rPr>
          <w:rFonts w:asciiTheme="majorBidi" w:hAnsiTheme="majorBidi" w:cstheme="majorBidi"/>
          <w:b/>
          <w:bCs/>
          <w:color w:val="990033"/>
          <w:sz w:val="37"/>
          <w:szCs w:val="37"/>
        </w:rPr>
        <w:t>“For what purpose did Allah create you?”</w:t>
      </w:r>
    </w:p>
    <w:p w14:paraId="6DAAE346" w14:textId="210ED0BF" w:rsidR="0076704E" w:rsidRPr="0076704E" w:rsidRDefault="0076704E" w:rsidP="0076704E">
      <w:pPr>
        <w:spacing w:line="312" w:lineRule="auto"/>
        <w:jc w:val="lowKashida"/>
        <w:rPr>
          <w:rFonts w:asciiTheme="majorBidi" w:hAnsiTheme="majorBidi" w:cstheme="majorBidi"/>
          <w:b/>
          <w:bCs/>
          <w:sz w:val="37"/>
          <w:szCs w:val="37"/>
        </w:rPr>
      </w:pPr>
      <w:r w:rsidRPr="001A2923">
        <w:rPr>
          <w:rFonts w:asciiTheme="majorBidi" w:hAnsiTheme="majorBidi" w:cstheme="majorBidi"/>
          <w:b/>
          <w:bCs/>
          <w:color w:val="0066FF"/>
          <w:sz w:val="37"/>
          <w:szCs w:val="37"/>
        </w:rPr>
        <w:t xml:space="preserve">Then say: </w:t>
      </w:r>
      <w:r w:rsidRPr="001A2923">
        <w:rPr>
          <w:rFonts w:asciiTheme="majorBidi" w:hAnsiTheme="majorBidi" w:cstheme="majorBidi"/>
          <w:b/>
          <w:bCs/>
          <w:sz w:val="37"/>
          <w:szCs w:val="37"/>
        </w:rPr>
        <w:t>“</w:t>
      </w:r>
      <w:r>
        <w:rPr>
          <w:rFonts w:asciiTheme="majorBidi" w:hAnsiTheme="majorBidi" w:cstheme="majorBidi"/>
          <w:b/>
          <w:bCs/>
          <w:sz w:val="37"/>
          <w:szCs w:val="37"/>
        </w:rPr>
        <w:t>To worship him.”</w:t>
      </w:r>
    </w:p>
    <w:p w14:paraId="547FEEF7" w14:textId="15F407E4" w:rsidR="008C3393" w:rsidRPr="001A2923" w:rsidRDefault="008C3393"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lastRenderedPageBreak/>
        <w:t>If someone asks you: “What does it mean to worship Him?”</w:t>
      </w:r>
    </w:p>
    <w:p w14:paraId="5093A431" w14:textId="0B246D3E" w:rsidR="008C3393" w:rsidRPr="001A2923" w:rsidRDefault="008C3393"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color w:val="0066FF"/>
          <w:sz w:val="37"/>
          <w:szCs w:val="37"/>
        </w:rPr>
        <w:t xml:space="preserve">Then say: </w:t>
      </w:r>
      <w:r w:rsidRPr="001A2923">
        <w:rPr>
          <w:rFonts w:asciiTheme="majorBidi" w:hAnsiTheme="majorBidi" w:cstheme="majorBidi"/>
          <w:b/>
          <w:bCs/>
          <w:sz w:val="37"/>
          <w:szCs w:val="37"/>
        </w:rPr>
        <w:t xml:space="preserve">“To single Him out in </w:t>
      </w:r>
      <w:proofErr w:type="spellStart"/>
      <w:proofErr w:type="gramStart"/>
      <w:r w:rsidR="0076704E" w:rsidRPr="0076704E">
        <w:rPr>
          <w:rFonts w:asciiTheme="majorBidi" w:hAnsiTheme="majorBidi" w:cstheme="majorBidi"/>
          <w:b/>
          <w:bCs/>
          <w:i/>
          <w:iCs/>
          <w:sz w:val="37"/>
          <w:szCs w:val="37"/>
        </w:rPr>
        <w:t>Tawḥīd</w:t>
      </w:r>
      <w:proofErr w:type="spellEnd"/>
      <w:r w:rsidR="0076704E" w:rsidRPr="0076704E">
        <w:rPr>
          <w:rFonts w:asciiTheme="majorBidi" w:hAnsiTheme="majorBidi" w:cstheme="majorBidi"/>
          <w:b/>
          <w:bCs/>
          <w:i/>
          <w:iCs/>
          <w:sz w:val="37"/>
          <w:szCs w:val="37"/>
        </w:rPr>
        <w:t xml:space="preserve"> </w:t>
      </w:r>
      <w:r w:rsidRPr="001A2923">
        <w:rPr>
          <w:rFonts w:asciiTheme="majorBidi" w:hAnsiTheme="majorBidi" w:cstheme="majorBidi"/>
          <w:b/>
          <w:bCs/>
          <w:sz w:val="37"/>
          <w:szCs w:val="37"/>
        </w:rPr>
        <w:t xml:space="preserve"> and</w:t>
      </w:r>
      <w:proofErr w:type="gramEnd"/>
      <w:r w:rsidRPr="001A2923">
        <w:rPr>
          <w:rFonts w:asciiTheme="majorBidi" w:hAnsiTheme="majorBidi" w:cstheme="majorBidi"/>
          <w:b/>
          <w:bCs/>
          <w:sz w:val="37"/>
          <w:szCs w:val="37"/>
        </w:rPr>
        <w:t xml:space="preserve"> to obey Him.”</w:t>
      </w:r>
    </w:p>
    <w:p w14:paraId="4F4C7619" w14:textId="54872468" w:rsidR="008C3393" w:rsidRPr="001A2923" w:rsidRDefault="008C3393"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If someone asks you: “What is the evidence for that?”</w:t>
      </w:r>
    </w:p>
    <w:p w14:paraId="332E8030" w14:textId="4F9EB058" w:rsidR="0076704E" w:rsidRDefault="008C3393"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color w:val="0066FF"/>
          <w:sz w:val="37"/>
          <w:szCs w:val="37"/>
        </w:rPr>
        <w:t xml:space="preserve">Then say: </w:t>
      </w:r>
      <w:r w:rsidRPr="001A2923">
        <w:rPr>
          <w:rFonts w:asciiTheme="majorBidi" w:hAnsiTheme="majorBidi" w:cstheme="majorBidi"/>
          <w:b/>
          <w:bCs/>
          <w:sz w:val="37"/>
          <w:szCs w:val="37"/>
        </w:rPr>
        <w:t xml:space="preserve">“Allah </w:t>
      </w:r>
      <w:r w:rsidRPr="001A2923">
        <w:rPr>
          <w:rFonts w:asciiTheme="majorBidi" w:hAnsiTheme="majorBidi" w:cstheme="majorBidi"/>
          <w:b/>
          <w:bCs/>
          <w:sz w:val="37"/>
          <w:szCs w:val="37"/>
          <w:rtl/>
        </w:rPr>
        <w:t>ﷻ</w:t>
      </w:r>
      <w:r w:rsidRPr="001A2923">
        <w:rPr>
          <w:rFonts w:asciiTheme="majorBidi" w:hAnsiTheme="majorBidi" w:cstheme="majorBidi"/>
          <w:b/>
          <w:bCs/>
          <w:sz w:val="37"/>
          <w:szCs w:val="37"/>
        </w:rPr>
        <w:t xml:space="preserve"> says:</w:t>
      </w:r>
    </w:p>
    <w:p w14:paraId="26E497CC" w14:textId="209C0297" w:rsidR="000C01D6" w:rsidRDefault="0076704E" w:rsidP="0076704E">
      <w:pPr>
        <w:spacing w:line="312" w:lineRule="auto"/>
        <w:jc w:val="center"/>
        <w:rPr>
          <w:rFonts w:asciiTheme="majorBidi" w:hAnsiTheme="majorBidi" w:cstheme="majorBidi"/>
          <w:b/>
          <w:bCs/>
          <w:i/>
          <w:iCs/>
          <w:sz w:val="37"/>
          <w:szCs w:val="37"/>
        </w:rPr>
      </w:pPr>
      <w:r w:rsidRPr="0076704E">
        <w:rPr>
          <w:rFonts w:asciiTheme="majorBidi" w:hAnsiTheme="majorBidi" w:cstheme="majorBidi"/>
          <w:b/>
          <w:bCs/>
          <w:i/>
          <w:iCs/>
          <w:sz w:val="37"/>
          <w:szCs w:val="37"/>
        </w:rPr>
        <w:t>“</w:t>
      </w:r>
      <w:r w:rsidR="008C3393" w:rsidRPr="0076704E">
        <w:rPr>
          <w:rFonts w:asciiTheme="majorBidi" w:hAnsiTheme="majorBidi" w:cstheme="majorBidi"/>
          <w:b/>
          <w:bCs/>
          <w:i/>
          <w:iCs/>
          <w:sz w:val="37"/>
          <w:szCs w:val="37"/>
        </w:rPr>
        <w:t>I did not create the jinn and mankind except to worship Me.’</w:t>
      </w:r>
    </w:p>
    <w:p w14:paraId="2F821B54" w14:textId="15DFED39" w:rsidR="008C3393" w:rsidRPr="0076704E" w:rsidRDefault="000C01D6" w:rsidP="0076704E">
      <w:pPr>
        <w:spacing w:line="312" w:lineRule="auto"/>
        <w:jc w:val="center"/>
        <w:rPr>
          <w:rFonts w:asciiTheme="majorBidi" w:hAnsiTheme="majorBidi" w:cstheme="majorBidi"/>
          <w:b/>
          <w:bCs/>
          <w:i/>
          <w:iCs/>
          <w:sz w:val="37"/>
          <w:szCs w:val="37"/>
        </w:rPr>
      </w:pPr>
      <w:r>
        <w:rPr>
          <w:rFonts w:asciiTheme="majorBidi" w:hAnsiTheme="majorBidi" w:cstheme="majorBidi"/>
          <w:b/>
          <w:bCs/>
          <w:noProof/>
          <w:color w:val="990033"/>
          <w:sz w:val="37"/>
          <w:szCs w:val="37"/>
        </w:rPr>
        <w:drawing>
          <wp:anchor distT="0" distB="0" distL="114300" distR="114300" simplePos="0" relativeHeight="251665408" behindDoc="0" locked="0" layoutInCell="1" allowOverlap="1" wp14:anchorId="5D4EBA03" wp14:editId="60938090">
            <wp:simplePos x="0" y="0"/>
            <wp:positionH relativeFrom="margin">
              <wp:posOffset>1661795</wp:posOffset>
            </wp:positionH>
            <wp:positionV relativeFrom="paragraph">
              <wp:posOffset>-1270</wp:posOffset>
            </wp:positionV>
            <wp:extent cx="1356360" cy="1356360"/>
            <wp:effectExtent l="0" t="0" r="0" b="0"/>
            <wp:wrapThrough wrapText="bothSides">
              <wp:wrapPolygon edited="0">
                <wp:start x="2427" y="5157"/>
                <wp:lineTo x="1517" y="6371"/>
                <wp:lineTo x="607" y="10618"/>
                <wp:lineTo x="303" y="12135"/>
                <wp:lineTo x="303" y="13652"/>
                <wp:lineTo x="1517" y="15472"/>
                <wp:lineTo x="19719" y="15472"/>
                <wp:lineTo x="20933" y="13652"/>
                <wp:lineTo x="20933" y="12135"/>
                <wp:lineTo x="20629" y="10618"/>
                <wp:lineTo x="20022" y="6674"/>
                <wp:lineTo x="19112" y="5157"/>
                <wp:lineTo x="2427" y="5157"/>
              </wp:wrapPolygon>
            </wp:wrapThrough>
            <wp:docPr id="1403326908" name="Picture 14" descr="A blue floral design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48113" name="Picture 14" descr="A blue floral design on a black background&#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56360" cy="13563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b/>
          <w:bCs/>
          <w:i/>
          <w:iCs/>
          <w:sz w:val="37"/>
          <w:szCs w:val="37"/>
        </w:rPr>
        <w:t>Surah al-</w:t>
      </w:r>
      <w:proofErr w:type="spellStart"/>
      <w:r>
        <w:rPr>
          <w:rFonts w:asciiTheme="majorBidi" w:hAnsiTheme="majorBidi" w:cstheme="majorBidi"/>
          <w:b/>
          <w:bCs/>
          <w:i/>
          <w:iCs/>
          <w:sz w:val="37"/>
          <w:szCs w:val="37"/>
        </w:rPr>
        <w:t>Dhariyat</w:t>
      </w:r>
      <w:proofErr w:type="spellEnd"/>
      <w:r w:rsidR="008C3393" w:rsidRPr="0076704E">
        <w:rPr>
          <w:rFonts w:asciiTheme="majorBidi" w:hAnsiTheme="majorBidi" w:cstheme="majorBidi"/>
          <w:b/>
          <w:bCs/>
          <w:i/>
          <w:iCs/>
          <w:sz w:val="37"/>
          <w:szCs w:val="37"/>
        </w:rPr>
        <w:t xml:space="preserve"> (51:56).”</w:t>
      </w:r>
    </w:p>
    <w:p w14:paraId="150F09D4" w14:textId="6DB4ABA0" w:rsidR="008C3393" w:rsidRPr="001A2923" w:rsidRDefault="008C3393" w:rsidP="001A2923">
      <w:pPr>
        <w:spacing w:line="312" w:lineRule="auto"/>
        <w:jc w:val="lowKashida"/>
        <w:rPr>
          <w:rFonts w:asciiTheme="majorBidi" w:hAnsiTheme="majorBidi" w:cstheme="majorBidi"/>
          <w:b/>
          <w:bCs/>
          <w:sz w:val="37"/>
          <w:szCs w:val="37"/>
        </w:rPr>
      </w:pPr>
    </w:p>
    <w:p w14:paraId="6EFA4BE4" w14:textId="1D9220EB" w:rsidR="008C3393" w:rsidRPr="001A2923" w:rsidRDefault="008C3393" w:rsidP="001A2923">
      <w:pPr>
        <w:spacing w:line="312" w:lineRule="auto"/>
        <w:jc w:val="lowKashida"/>
        <w:rPr>
          <w:rFonts w:asciiTheme="majorBidi" w:hAnsiTheme="majorBidi" w:cstheme="majorBidi"/>
          <w:b/>
          <w:bCs/>
          <w:sz w:val="37"/>
          <w:szCs w:val="37"/>
        </w:rPr>
      </w:pPr>
    </w:p>
    <w:p w14:paraId="581B38D5" w14:textId="77777777" w:rsidR="008C3393" w:rsidRPr="001A2923" w:rsidRDefault="008C3393" w:rsidP="001A2923">
      <w:pPr>
        <w:spacing w:line="312" w:lineRule="auto"/>
        <w:jc w:val="lowKashida"/>
        <w:rPr>
          <w:rFonts w:asciiTheme="majorBidi" w:hAnsiTheme="majorBidi" w:cstheme="majorBidi"/>
          <w:b/>
          <w:bCs/>
          <w:sz w:val="37"/>
          <w:szCs w:val="37"/>
        </w:rPr>
      </w:pPr>
    </w:p>
    <w:p w14:paraId="2C7068FA" w14:textId="77777777" w:rsidR="008C3393" w:rsidRPr="001A2923" w:rsidRDefault="008C3393" w:rsidP="001A2923">
      <w:pPr>
        <w:spacing w:line="312" w:lineRule="auto"/>
        <w:jc w:val="lowKashida"/>
        <w:rPr>
          <w:rFonts w:asciiTheme="majorBidi" w:hAnsiTheme="majorBidi" w:cstheme="majorBidi"/>
          <w:b/>
          <w:bCs/>
          <w:sz w:val="37"/>
          <w:szCs w:val="37"/>
        </w:rPr>
      </w:pPr>
    </w:p>
    <w:p w14:paraId="69156E14" w14:textId="77777777" w:rsidR="008C3393" w:rsidRPr="001A2923" w:rsidRDefault="008C3393" w:rsidP="001A2923">
      <w:pPr>
        <w:spacing w:line="312" w:lineRule="auto"/>
        <w:jc w:val="lowKashida"/>
        <w:rPr>
          <w:rFonts w:asciiTheme="majorBidi" w:hAnsiTheme="majorBidi" w:cstheme="majorBidi"/>
          <w:b/>
          <w:bCs/>
          <w:sz w:val="37"/>
          <w:szCs w:val="37"/>
        </w:rPr>
      </w:pPr>
    </w:p>
    <w:p w14:paraId="341CE1ED" w14:textId="77777777" w:rsidR="008C3393" w:rsidRPr="001A2923" w:rsidRDefault="008C3393" w:rsidP="001A2923">
      <w:pPr>
        <w:spacing w:line="312" w:lineRule="auto"/>
        <w:jc w:val="lowKashida"/>
        <w:rPr>
          <w:rFonts w:asciiTheme="majorBidi" w:hAnsiTheme="majorBidi" w:cstheme="majorBidi"/>
          <w:b/>
          <w:bCs/>
          <w:color w:val="990033"/>
          <w:sz w:val="37"/>
          <w:szCs w:val="37"/>
        </w:rPr>
      </w:pPr>
    </w:p>
    <w:p w14:paraId="47E6DD07" w14:textId="77777777" w:rsidR="008C3393" w:rsidRDefault="008C3393" w:rsidP="001A2923">
      <w:pPr>
        <w:spacing w:line="312" w:lineRule="auto"/>
        <w:jc w:val="lowKashida"/>
        <w:rPr>
          <w:rFonts w:asciiTheme="majorBidi" w:eastAsia="Times New Roman" w:hAnsiTheme="majorBidi" w:cstheme="majorBidi"/>
          <w:b/>
          <w:bCs/>
          <w:color w:val="C00000"/>
          <w:sz w:val="37"/>
          <w:szCs w:val="37"/>
          <w:lang w:val="en-GB"/>
        </w:rPr>
      </w:pPr>
    </w:p>
    <w:p w14:paraId="00C8AA0C" w14:textId="50553455" w:rsidR="008C3393" w:rsidRPr="001A2923" w:rsidRDefault="008C3393" w:rsidP="00D72414">
      <w:pPr>
        <w:spacing w:line="312" w:lineRule="auto"/>
        <w:jc w:val="center"/>
        <w:rPr>
          <w:rFonts w:asciiTheme="majorBidi" w:eastAsia="Times New Roman" w:hAnsiTheme="majorBidi" w:cstheme="majorBidi"/>
          <w:b/>
          <w:bCs/>
          <w:color w:val="C00000"/>
          <w:sz w:val="37"/>
          <w:szCs w:val="37"/>
        </w:rPr>
      </w:pPr>
      <w:r w:rsidRPr="001A2923">
        <w:rPr>
          <w:rFonts w:asciiTheme="majorBidi" w:hAnsiTheme="majorBidi" w:cstheme="majorBidi"/>
          <w:b/>
          <w:bCs/>
          <w:color w:val="FF0000"/>
          <w:sz w:val="50"/>
          <w:szCs w:val="56"/>
        </w:rPr>
        <w:lastRenderedPageBreak/>
        <w:t xml:space="preserve">Lesson </w:t>
      </w:r>
      <w:proofErr w:type="gramStart"/>
      <w:r w:rsidRPr="001A2923">
        <w:rPr>
          <w:rFonts w:asciiTheme="majorBidi" w:hAnsiTheme="majorBidi" w:cstheme="majorBidi"/>
          <w:b/>
          <w:bCs/>
          <w:color w:val="FF0000"/>
          <w:sz w:val="50"/>
          <w:szCs w:val="56"/>
        </w:rPr>
        <w:t>( 3</w:t>
      </w:r>
      <w:proofErr w:type="gramEnd"/>
      <w:r w:rsidRPr="001A2923">
        <w:rPr>
          <w:rFonts w:asciiTheme="majorBidi" w:hAnsiTheme="majorBidi" w:cstheme="majorBidi"/>
          <w:b/>
          <w:bCs/>
          <w:color w:val="FF0000"/>
          <w:sz w:val="50"/>
          <w:szCs w:val="56"/>
        </w:rPr>
        <w:t xml:space="preserve"> )</w:t>
      </w:r>
    </w:p>
    <w:p w14:paraId="2D3051A5" w14:textId="77777777" w:rsidR="008C3393" w:rsidRPr="001A2923" w:rsidRDefault="008C3393" w:rsidP="001A2923">
      <w:pPr>
        <w:spacing w:line="256" w:lineRule="auto"/>
        <w:jc w:val="lowKashida"/>
        <w:rPr>
          <w:rFonts w:asciiTheme="majorBidi" w:hAnsiTheme="majorBidi" w:cstheme="majorBidi"/>
          <w:sz w:val="44"/>
          <w:szCs w:val="44"/>
        </w:rPr>
      </w:pPr>
    </w:p>
    <w:p w14:paraId="31B90521" w14:textId="715149AD" w:rsidR="008C3393" w:rsidRPr="001A2923" w:rsidRDefault="008C3393"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If someone asked you: “What is the first duty Allah placed upon you?”</w:t>
      </w:r>
    </w:p>
    <w:p w14:paraId="22068E55" w14:textId="628C7CB6" w:rsidR="008C3393" w:rsidRPr="001A2923" w:rsidRDefault="008C3393"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color w:val="0066FF"/>
          <w:sz w:val="37"/>
          <w:szCs w:val="37"/>
        </w:rPr>
        <w:t>Then say:</w:t>
      </w:r>
      <w:r w:rsidRPr="001A2923">
        <w:rPr>
          <w:rFonts w:asciiTheme="majorBidi" w:hAnsiTheme="majorBidi" w:cstheme="majorBidi"/>
          <w:b/>
          <w:bCs/>
          <w:sz w:val="37"/>
          <w:szCs w:val="37"/>
        </w:rPr>
        <w:t xml:space="preserve"> “To disbelieve in every false deity (</w:t>
      </w:r>
      <w:proofErr w:type="spellStart"/>
      <w:r w:rsidRPr="001A2923">
        <w:rPr>
          <w:rFonts w:asciiTheme="majorBidi" w:hAnsiTheme="majorBidi" w:cstheme="majorBidi"/>
          <w:b/>
          <w:bCs/>
          <w:sz w:val="37"/>
          <w:szCs w:val="37"/>
        </w:rPr>
        <w:t>ṭāghūt</w:t>
      </w:r>
      <w:proofErr w:type="spellEnd"/>
      <w:r w:rsidRPr="001A2923">
        <w:rPr>
          <w:rFonts w:asciiTheme="majorBidi" w:hAnsiTheme="majorBidi" w:cstheme="majorBidi"/>
          <w:b/>
          <w:bCs/>
          <w:sz w:val="37"/>
          <w:szCs w:val="37"/>
        </w:rPr>
        <w:t>) and to believe in Allah.”</w:t>
      </w:r>
    </w:p>
    <w:p w14:paraId="708F0BB6" w14:textId="3BDE9ECD" w:rsidR="008C3393" w:rsidRPr="001A2923" w:rsidRDefault="008C3393" w:rsidP="001A2923">
      <w:pPr>
        <w:spacing w:line="312" w:lineRule="auto"/>
        <w:jc w:val="lowKashida"/>
        <w:rPr>
          <w:rFonts w:asciiTheme="majorBidi" w:hAnsiTheme="majorBidi" w:cstheme="majorBidi"/>
          <w:b/>
          <w:bCs/>
          <w:color w:val="990033"/>
          <w:sz w:val="37"/>
          <w:szCs w:val="37"/>
          <w:rtl/>
        </w:rPr>
      </w:pPr>
      <w:r w:rsidRPr="001A2923">
        <w:rPr>
          <w:rFonts w:asciiTheme="majorBidi" w:hAnsiTheme="majorBidi" w:cstheme="majorBidi"/>
          <w:b/>
          <w:bCs/>
          <w:color w:val="990033"/>
          <w:sz w:val="37"/>
          <w:szCs w:val="37"/>
        </w:rPr>
        <w:t>Then if someone asks you: “What is the evidence for that?”</w:t>
      </w:r>
    </w:p>
    <w:p w14:paraId="740D7A62" w14:textId="77777777" w:rsidR="0076704E" w:rsidRDefault="008C3393"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color w:val="0066FF"/>
          <w:sz w:val="37"/>
          <w:szCs w:val="37"/>
        </w:rPr>
        <w:t xml:space="preserve">Then say: </w:t>
      </w:r>
      <w:r w:rsidRPr="001A2923">
        <w:rPr>
          <w:rFonts w:asciiTheme="majorBidi" w:hAnsiTheme="majorBidi" w:cstheme="majorBidi"/>
          <w:b/>
          <w:bCs/>
          <w:sz w:val="37"/>
          <w:szCs w:val="37"/>
        </w:rPr>
        <w:t xml:space="preserve">“Allah </w:t>
      </w:r>
      <w:r w:rsidRPr="001A2923">
        <w:rPr>
          <w:rFonts w:asciiTheme="majorBidi" w:hAnsiTheme="majorBidi" w:cstheme="majorBidi"/>
          <w:b/>
          <w:bCs/>
          <w:sz w:val="37"/>
          <w:szCs w:val="37"/>
          <w:rtl/>
        </w:rPr>
        <w:t>ﷻ</w:t>
      </w:r>
      <w:r w:rsidRPr="001A2923">
        <w:rPr>
          <w:rFonts w:asciiTheme="majorBidi" w:hAnsiTheme="majorBidi" w:cstheme="majorBidi"/>
          <w:b/>
          <w:bCs/>
          <w:sz w:val="37"/>
          <w:szCs w:val="37"/>
        </w:rPr>
        <w:t xml:space="preserve"> says: </w:t>
      </w:r>
    </w:p>
    <w:p w14:paraId="3AC1297C" w14:textId="4BFEB2C1" w:rsidR="008C3393" w:rsidRPr="0076704E" w:rsidRDefault="008C3393" w:rsidP="0076704E">
      <w:pPr>
        <w:spacing w:line="312" w:lineRule="auto"/>
        <w:jc w:val="center"/>
        <w:rPr>
          <w:rFonts w:asciiTheme="majorBidi" w:hAnsiTheme="majorBidi" w:cstheme="majorBidi"/>
          <w:b/>
          <w:bCs/>
          <w:i/>
          <w:iCs/>
          <w:sz w:val="37"/>
          <w:szCs w:val="37"/>
        </w:rPr>
      </w:pPr>
      <w:r w:rsidRPr="0076704E">
        <w:rPr>
          <w:rFonts w:asciiTheme="majorBidi" w:hAnsiTheme="majorBidi" w:cstheme="majorBidi"/>
          <w:b/>
          <w:bCs/>
          <w:i/>
          <w:iCs/>
          <w:sz w:val="37"/>
          <w:szCs w:val="37"/>
        </w:rPr>
        <w:t xml:space="preserve">‘Whoever </w:t>
      </w:r>
      <w:r w:rsidR="00F40824">
        <w:rPr>
          <w:rFonts w:asciiTheme="majorBidi" w:hAnsiTheme="majorBidi" w:cstheme="majorBidi"/>
          <w:b/>
          <w:bCs/>
          <w:i/>
          <w:iCs/>
          <w:sz w:val="37"/>
          <w:szCs w:val="37"/>
        </w:rPr>
        <w:t>disbelieves in</w:t>
      </w:r>
      <w:r w:rsidRPr="0076704E">
        <w:rPr>
          <w:rFonts w:asciiTheme="majorBidi" w:hAnsiTheme="majorBidi" w:cstheme="majorBidi"/>
          <w:b/>
          <w:bCs/>
          <w:i/>
          <w:iCs/>
          <w:sz w:val="37"/>
          <w:szCs w:val="37"/>
        </w:rPr>
        <w:t xml:space="preserve"> </w:t>
      </w:r>
      <w:proofErr w:type="spellStart"/>
      <w:r w:rsidRPr="0076704E">
        <w:rPr>
          <w:rFonts w:asciiTheme="majorBidi" w:hAnsiTheme="majorBidi" w:cstheme="majorBidi"/>
          <w:b/>
          <w:bCs/>
          <w:i/>
          <w:iCs/>
          <w:sz w:val="37"/>
          <w:szCs w:val="37"/>
        </w:rPr>
        <w:t>Ṭāghūt</w:t>
      </w:r>
      <w:proofErr w:type="spellEnd"/>
      <w:r w:rsidRPr="0076704E">
        <w:rPr>
          <w:rFonts w:asciiTheme="majorBidi" w:hAnsiTheme="majorBidi" w:cstheme="majorBidi"/>
          <w:b/>
          <w:bCs/>
          <w:i/>
          <w:iCs/>
          <w:sz w:val="37"/>
          <w:szCs w:val="37"/>
        </w:rPr>
        <w:t xml:space="preserve"> and believes in Allah has grasped the most trustworthy hand‑hold…’ (</w:t>
      </w:r>
      <w:r w:rsidR="000C01D6">
        <w:rPr>
          <w:rFonts w:asciiTheme="majorBidi" w:hAnsiTheme="majorBidi" w:cstheme="majorBidi"/>
          <w:b/>
          <w:bCs/>
          <w:i/>
          <w:iCs/>
          <w:sz w:val="37"/>
          <w:szCs w:val="37"/>
        </w:rPr>
        <w:t xml:space="preserve">Surah al-Baqarah </w:t>
      </w:r>
      <w:r w:rsidRPr="0076704E">
        <w:rPr>
          <w:rFonts w:asciiTheme="majorBidi" w:hAnsiTheme="majorBidi" w:cstheme="majorBidi"/>
          <w:b/>
          <w:bCs/>
          <w:i/>
          <w:iCs/>
          <w:sz w:val="37"/>
          <w:szCs w:val="37"/>
        </w:rPr>
        <w:t>2:256).”</w:t>
      </w:r>
    </w:p>
    <w:p w14:paraId="1F614C8C" w14:textId="67EBD73D" w:rsidR="008C3393" w:rsidRPr="001A2923" w:rsidRDefault="008C3393"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Then if someone asks you: If someone asks you: “What is the most trustworthy hand‑hold (al‑</w:t>
      </w:r>
      <w:proofErr w:type="spellStart"/>
      <w:r w:rsidRPr="001A2923">
        <w:rPr>
          <w:rFonts w:asciiTheme="majorBidi" w:hAnsiTheme="majorBidi" w:cstheme="majorBidi"/>
          <w:b/>
          <w:bCs/>
          <w:color w:val="990033"/>
          <w:sz w:val="37"/>
          <w:szCs w:val="37"/>
        </w:rPr>
        <w:t>ʿurwah</w:t>
      </w:r>
      <w:proofErr w:type="spellEnd"/>
      <w:r w:rsidRPr="001A2923">
        <w:rPr>
          <w:rFonts w:asciiTheme="majorBidi" w:hAnsiTheme="majorBidi" w:cstheme="majorBidi"/>
          <w:b/>
          <w:bCs/>
          <w:color w:val="990033"/>
          <w:sz w:val="37"/>
          <w:szCs w:val="37"/>
        </w:rPr>
        <w:t xml:space="preserve"> al‑</w:t>
      </w:r>
      <w:proofErr w:type="spellStart"/>
      <w:r w:rsidRPr="001A2923">
        <w:rPr>
          <w:rFonts w:asciiTheme="majorBidi" w:hAnsiTheme="majorBidi" w:cstheme="majorBidi"/>
          <w:b/>
          <w:bCs/>
          <w:color w:val="990033"/>
          <w:sz w:val="37"/>
          <w:szCs w:val="37"/>
        </w:rPr>
        <w:t>wuthqā</w:t>
      </w:r>
      <w:proofErr w:type="spellEnd"/>
      <w:r w:rsidRPr="001A2923">
        <w:rPr>
          <w:rFonts w:asciiTheme="majorBidi" w:hAnsiTheme="majorBidi" w:cstheme="majorBidi"/>
          <w:b/>
          <w:bCs/>
          <w:color w:val="990033"/>
          <w:sz w:val="37"/>
          <w:szCs w:val="37"/>
        </w:rPr>
        <w:t>)?”</w:t>
      </w:r>
    </w:p>
    <w:p w14:paraId="72C249CF" w14:textId="1F4985AF" w:rsidR="008C3393" w:rsidRPr="001A2923" w:rsidRDefault="008C3393"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color w:val="0066FF"/>
          <w:sz w:val="37"/>
          <w:szCs w:val="37"/>
        </w:rPr>
        <w:t xml:space="preserve">Then say: </w:t>
      </w:r>
      <w:r w:rsidRPr="001A2923">
        <w:rPr>
          <w:rFonts w:asciiTheme="majorBidi" w:hAnsiTheme="majorBidi" w:cstheme="majorBidi"/>
          <w:b/>
          <w:bCs/>
          <w:sz w:val="37"/>
          <w:szCs w:val="37"/>
        </w:rPr>
        <w:t>“It is the statement ‘</w:t>
      </w:r>
      <w:proofErr w:type="spellStart"/>
      <w:r w:rsidRPr="001A2923">
        <w:rPr>
          <w:rFonts w:asciiTheme="majorBidi" w:hAnsiTheme="majorBidi" w:cstheme="majorBidi"/>
          <w:b/>
          <w:bCs/>
          <w:sz w:val="37"/>
          <w:szCs w:val="37"/>
        </w:rPr>
        <w:t>Lā</w:t>
      </w:r>
      <w:proofErr w:type="spellEnd"/>
      <w:r w:rsidRPr="001A2923">
        <w:rPr>
          <w:rFonts w:asciiTheme="majorBidi" w:hAnsiTheme="majorBidi" w:cstheme="majorBidi"/>
          <w:b/>
          <w:bCs/>
          <w:sz w:val="37"/>
          <w:szCs w:val="37"/>
        </w:rPr>
        <w:t xml:space="preserve"> </w:t>
      </w:r>
      <w:proofErr w:type="spellStart"/>
      <w:r w:rsidRPr="001A2923">
        <w:rPr>
          <w:rFonts w:asciiTheme="majorBidi" w:hAnsiTheme="majorBidi" w:cstheme="majorBidi"/>
          <w:b/>
          <w:bCs/>
          <w:sz w:val="37"/>
          <w:szCs w:val="37"/>
        </w:rPr>
        <w:t>ilāha</w:t>
      </w:r>
      <w:proofErr w:type="spellEnd"/>
      <w:r w:rsidRPr="001A2923">
        <w:rPr>
          <w:rFonts w:asciiTheme="majorBidi" w:hAnsiTheme="majorBidi" w:cstheme="majorBidi"/>
          <w:b/>
          <w:bCs/>
          <w:sz w:val="37"/>
          <w:szCs w:val="37"/>
        </w:rPr>
        <w:t> </w:t>
      </w:r>
      <w:proofErr w:type="spellStart"/>
      <w:r w:rsidRPr="001A2923">
        <w:rPr>
          <w:rFonts w:asciiTheme="majorBidi" w:hAnsiTheme="majorBidi" w:cstheme="majorBidi"/>
          <w:b/>
          <w:bCs/>
          <w:sz w:val="37"/>
          <w:szCs w:val="37"/>
        </w:rPr>
        <w:t>illa</w:t>
      </w:r>
      <w:proofErr w:type="spellEnd"/>
      <w:r w:rsidRPr="001A2923">
        <w:rPr>
          <w:rFonts w:asciiTheme="majorBidi" w:hAnsiTheme="majorBidi" w:cstheme="majorBidi"/>
          <w:b/>
          <w:bCs/>
          <w:sz w:val="37"/>
          <w:szCs w:val="37"/>
        </w:rPr>
        <w:t> </w:t>
      </w:r>
      <w:proofErr w:type="spellStart"/>
      <w:r w:rsidRPr="001A2923">
        <w:rPr>
          <w:rFonts w:asciiTheme="majorBidi" w:hAnsiTheme="majorBidi" w:cstheme="majorBidi"/>
          <w:b/>
          <w:bCs/>
          <w:sz w:val="37"/>
          <w:szCs w:val="37"/>
        </w:rPr>
        <w:t>Allāh</w:t>
      </w:r>
      <w:proofErr w:type="spellEnd"/>
      <w:r w:rsidRPr="001A2923">
        <w:rPr>
          <w:rFonts w:asciiTheme="majorBidi" w:hAnsiTheme="majorBidi" w:cstheme="majorBidi"/>
          <w:b/>
          <w:bCs/>
          <w:sz w:val="37"/>
          <w:szCs w:val="37"/>
        </w:rPr>
        <w:t>’ (None has the right to be worshipped except Allah).”</w:t>
      </w:r>
    </w:p>
    <w:p w14:paraId="229677D2" w14:textId="74D7E724" w:rsidR="008C3393" w:rsidRPr="001A2923" w:rsidRDefault="008C3393"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lastRenderedPageBreak/>
        <w:t>If someone asks you: “What does ‘</w:t>
      </w:r>
      <w:proofErr w:type="spellStart"/>
      <w:r w:rsidRPr="001A2923">
        <w:rPr>
          <w:rFonts w:asciiTheme="majorBidi" w:hAnsiTheme="majorBidi" w:cstheme="majorBidi"/>
          <w:b/>
          <w:bCs/>
          <w:color w:val="990033"/>
          <w:sz w:val="37"/>
          <w:szCs w:val="37"/>
        </w:rPr>
        <w:t>Lā</w:t>
      </w:r>
      <w:proofErr w:type="spellEnd"/>
      <w:r w:rsidRPr="001A2923">
        <w:rPr>
          <w:rFonts w:asciiTheme="majorBidi" w:hAnsiTheme="majorBidi" w:cstheme="majorBidi"/>
          <w:b/>
          <w:bCs/>
          <w:color w:val="990033"/>
          <w:sz w:val="37"/>
          <w:szCs w:val="37"/>
        </w:rPr>
        <w:t xml:space="preserve"> </w:t>
      </w:r>
      <w:proofErr w:type="spellStart"/>
      <w:r w:rsidRPr="001A2923">
        <w:rPr>
          <w:rFonts w:asciiTheme="majorBidi" w:hAnsiTheme="majorBidi" w:cstheme="majorBidi"/>
          <w:b/>
          <w:bCs/>
          <w:color w:val="990033"/>
          <w:sz w:val="37"/>
          <w:szCs w:val="37"/>
        </w:rPr>
        <w:t>ilāha</w:t>
      </w:r>
      <w:proofErr w:type="spellEnd"/>
      <w:r w:rsidRPr="001A2923">
        <w:rPr>
          <w:rFonts w:asciiTheme="majorBidi" w:hAnsiTheme="majorBidi" w:cstheme="majorBidi"/>
          <w:b/>
          <w:bCs/>
          <w:color w:val="990033"/>
          <w:sz w:val="37"/>
          <w:szCs w:val="37"/>
        </w:rPr>
        <w:t> </w:t>
      </w:r>
      <w:proofErr w:type="spellStart"/>
      <w:r w:rsidRPr="001A2923">
        <w:rPr>
          <w:rFonts w:asciiTheme="majorBidi" w:hAnsiTheme="majorBidi" w:cstheme="majorBidi"/>
          <w:b/>
          <w:bCs/>
          <w:color w:val="990033"/>
          <w:sz w:val="37"/>
          <w:szCs w:val="37"/>
        </w:rPr>
        <w:t>illa</w:t>
      </w:r>
      <w:proofErr w:type="spellEnd"/>
      <w:r w:rsidRPr="001A2923">
        <w:rPr>
          <w:rFonts w:asciiTheme="majorBidi" w:hAnsiTheme="majorBidi" w:cstheme="majorBidi"/>
          <w:b/>
          <w:bCs/>
          <w:color w:val="990033"/>
          <w:sz w:val="37"/>
          <w:szCs w:val="37"/>
        </w:rPr>
        <w:t> </w:t>
      </w:r>
      <w:proofErr w:type="spellStart"/>
      <w:r w:rsidRPr="001A2923">
        <w:rPr>
          <w:rFonts w:asciiTheme="majorBidi" w:hAnsiTheme="majorBidi" w:cstheme="majorBidi"/>
          <w:b/>
          <w:bCs/>
          <w:color w:val="990033"/>
          <w:sz w:val="37"/>
          <w:szCs w:val="37"/>
        </w:rPr>
        <w:t>Allāh</w:t>
      </w:r>
      <w:proofErr w:type="spellEnd"/>
      <w:r w:rsidRPr="001A2923">
        <w:rPr>
          <w:rFonts w:asciiTheme="majorBidi" w:hAnsiTheme="majorBidi" w:cstheme="majorBidi"/>
          <w:b/>
          <w:bCs/>
          <w:color w:val="990033"/>
          <w:sz w:val="37"/>
          <w:szCs w:val="37"/>
        </w:rPr>
        <w:t>’ mean?”</w:t>
      </w:r>
    </w:p>
    <w:p w14:paraId="7782BCA4" w14:textId="1A43BA1F" w:rsidR="00FC0DC4" w:rsidRPr="001A2923" w:rsidRDefault="008C3393" w:rsidP="001A2923">
      <w:pPr>
        <w:spacing w:line="312" w:lineRule="auto"/>
        <w:jc w:val="lowKashida"/>
        <w:rPr>
          <w:rFonts w:asciiTheme="majorBidi" w:eastAsia="Times New Roman" w:hAnsiTheme="majorBidi" w:cstheme="majorBidi"/>
          <w:b/>
          <w:color w:val="C00000"/>
          <w:sz w:val="36"/>
          <w:szCs w:val="36"/>
        </w:rPr>
      </w:pPr>
      <w:r w:rsidRPr="001A2923">
        <w:rPr>
          <w:rFonts w:asciiTheme="majorBidi" w:hAnsiTheme="majorBidi" w:cstheme="majorBidi"/>
          <w:b/>
          <w:bCs/>
          <w:color w:val="0066FF"/>
          <w:sz w:val="37"/>
          <w:szCs w:val="37"/>
        </w:rPr>
        <w:t xml:space="preserve">Then say: </w:t>
      </w:r>
      <w:r w:rsidRPr="001A2923">
        <w:rPr>
          <w:rFonts w:asciiTheme="majorBidi" w:hAnsiTheme="majorBidi" w:cstheme="majorBidi"/>
          <w:b/>
          <w:bCs/>
          <w:sz w:val="37"/>
          <w:szCs w:val="37"/>
        </w:rPr>
        <w:t xml:space="preserve">“It is a phrase of </w:t>
      </w:r>
      <w:r w:rsidRPr="0076704E">
        <w:rPr>
          <w:rFonts w:asciiTheme="majorBidi" w:hAnsiTheme="majorBidi" w:cstheme="majorBidi"/>
          <w:b/>
          <w:bCs/>
          <w:i/>
          <w:iCs/>
          <w:sz w:val="37"/>
          <w:szCs w:val="37"/>
        </w:rPr>
        <w:t>negation</w:t>
      </w:r>
      <w:r w:rsidRPr="001A2923">
        <w:rPr>
          <w:rFonts w:asciiTheme="majorBidi" w:hAnsiTheme="majorBidi" w:cstheme="majorBidi"/>
          <w:b/>
          <w:bCs/>
          <w:sz w:val="37"/>
          <w:szCs w:val="37"/>
        </w:rPr>
        <w:t xml:space="preserve"> and </w:t>
      </w:r>
      <w:r w:rsidRPr="0076704E">
        <w:rPr>
          <w:rFonts w:asciiTheme="majorBidi" w:hAnsiTheme="majorBidi" w:cstheme="majorBidi"/>
          <w:b/>
          <w:bCs/>
          <w:i/>
          <w:iCs/>
          <w:sz w:val="37"/>
          <w:szCs w:val="37"/>
        </w:rPr>
        <w:t>affirmation</w:t>
      </w:r>
      <w:r w:rsidRPr="001A2923">
        <w:rPr>
          <w:rFonts w:asciiTheme="majorBidi" w:hAnsiTheme="majorBidi" w:cstheme="majorBidi"/>
          <w:b/>
          <w:bCs/>
          <w:sz w:val="37"/>
          <w:szCs w:val="37"/>
        </w:rPr>
        <w:t>.”</w:t>
      </w:r>
    </w:p>
    <w:p w14:paraId="29DB4FFE" w14:textId="0F318D9B" w:rsidR="00FC0DC4" w:rsidRPr="001A2923" w:rsidRDefault="008C3393"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If someone asks you: “What do you negate and what do you affirm?”</w:t>
      </w:r>
    </w:p>
    <w:p w14:paraId="49357A57" w14:textId="15B77FEE" w:rsidR="008C3393" w:rsidRPr="001A2923" w:rsidRDefault="008C3393" w:rsidP="001A2923">
      <w:pPr>
        <w:spacing w:line="312" w:lineRule="auto"/>
        <w:jc w:val="lowKashida"/>
        <w:rPr>
          <w:rFonts w:asciiTheme="majorBidi" w:eastAsia="Times New Roman" w:hAnsiTheme="majorBidi" w:cstheme="majorBidi"/>
          <w:b/>
          <w:color w:val="C00000"/>
          <w:sz w:val="36"/>
          <w:szCs w:val="36"/>
        </w:rPr>
      </w:pPr>
      <w:r w:rsidRPr="001A2923">
        <w:rPr>
          <w:rFonts w:asciiTheme="majorBidi" w:hAnsiTheme="majorBidi" w:cstheme="majorBidi"/>
          <w:b/>
          <w:bCs/>
          <w:color w:val="0066FF"/>
          <w:sz w:val="37"/>
          <w:szCs w:val="37"/>
        </w:rPr>
        <w:t xml:space="preserve">Then say: </w:t>
      </w:r>
      <w:r w:rsidRPr="001A2923">
        <w:rPr>
          <w:rFonts w:asciiTheme="majorBidi" w:hAnsiTheme="majorBidi" w:cstheme="majorBidi"/>
          <w:b/>
          <w:bCs/>
          <w:sz w:val="37"/>
          <w:szCs w:val="37"/>
        </w:rPr>
        <w:t>“With ‘</w:t>
      </w:r>
      <w:proofErr w:type="spellStart"/>
      <w:r w:rsidRPr="0076704E">
        <w:rPr>
          <w:rFonts w:asciiTheme="majorBidi" w:hAnsiTheme="majorBidi" w:cstheme="majorBidi"/>
          <w:b/>
          <w:bCs/>
          <w:i/>
          <w:iCs/>
          <w:sz w:val="37"/>
          <w:szCs w:val="37"/>
        </w:rPr>
        <w:t>Lā</w:t>
      </w:r>
      <w:proofErr w:type="spellEnd"/>
      <w:r w:rsidRPr="0076704E">
        <w:rPr>
          <w:rFonts w:asciiTheme="majorBidi" w:hAnsiTheme="majorBidi" w:cstheme="majorBidi"/>
          <w:b/>
          <w:bCs/>
          <w:i/>
          <w:iCs/>
          <w:sz w:val="37"/>
          <w:szCs w:val="37"/>
        </w:rPr>
        <w:t xml:space="preserve"> </w:t>
      </w:r>
      <w:proofErr w:type="spellStart"/>
      <w:r w:rsidRPr="0076704E">
        <w:rPr>
          <w:rFonts w:asciiTheme="majorBidi" w:hAnsiTheme="majorBidi" w:cstheme="majorBidi"/>
          <w:b/>
          <w:bCs/>
          <w:i/>
          <w:iCs/>
          <w:sz w:val="37"/>
          <w:szCs w:val="37"/>
        </w:rPr>
        <w:t>ilāha</w:t>
      </w:r>
      <w:proofErr w:type="spellEnd"/>
      <w:r w:rsidRPr="001A2923">
        <w:rPr>
          <w:rFonts w:asciiTheme="majorBidi" w:hAnsiTheme="majorBidi" w:cstheme="majorBidi"/>
          <w:b/>
          <w:bCs/>
          <w:sz w:val="37"/>
          <w:szCs w:val="37"/>
        </w:rPr>
        <w:t xml:space="preserve">’ I negate all false gods; with </w:t>
      </w:r>
      <w:r w:rsidRPr="00F40824">
        <w:rPr>
          <w:rFonts w:asciiTheme="majorBidi" w:hAnsiTheme="majorBidi" w:cstheme="majorBidi"/>
          <w:b/>
          <w:bCs/>
          <w:i/>
          <w:iCs/>
          <w:sz w:val="37"/>
          <w:szCs w:val="37"/>
        </w:rPr>
        <w:t>‘</w:t>
      </w:r>
      <w:proofErr w:type="spellStart"/>
      <w:r w:rsidRPr="00F40824">
        <w:rPr>
          <w:rFonts w:asciiTheme="majorBidi" w:hAnsiTheme="majorBidi" w:cstheme="majorBidi"/>
          <w:b/>
          <w:bCs/>
          <w:i/>
          <w:iCs/>
          <w:sz w:val="37"/>
          <w:szCs w:val="37"/>
        </w:rPr>
        <w:t>illā</w:t>
      </w:r>
      <w:proofErr w:type="spellEnd"/>
      <w:r w:rsidRPr="00F40824">
        <w:rPr>
          <w:rFonts w:asciiTheme="majorBidi" w:hAnsiTheme="majorBidi" w:cstheme="majorBidi"/>
          <w:b/>
          <w:bCs/>
          <w:i/>
          <w:iCs/>
          <w:sz w:val="37"/>
          <w:szCs w:val="37"/>
        </w:rPr>
        <w:t> </w:t>
      </w:r>
      <w:proofErr w:type="spellStart"/>
      <w:r w:rsidRPr="00F40824">
        <w:rPr>
          <w:rFonts w:asciiTheme="majorBidi" w:hAnsiTheme="majorBidi" w:cstheme="majorBidi"/>
          <w:b/>
          <w:bCs/>
          <w:i/>
          <w:iCs/>
          <w:sz w:val="37"/>
          <w:szCs w:val="37"/>
        </w:rPr>
        <w:t>Allāh</w:t>
      </w:r>
      <w:proofErr w:type="spellEnd"/>
      <w:r w:rsidRPr="00F40824">
        <w:rPr>
          <w:rFonts w:asciiTheme="majorBidi" w:hAnsiTheme="majorBidi" w:cstheme="majorBidi"/>
          <w:b/>
          <w:bCs/>
          <w:i/>
          <w:iCs/>
          <w:sz w:val="37"/>
          <w:szCs w:val="37"/>
        </w:rPr>
        <w:t>’</w:t>
      </w:r>
      <w:r w:rsidRPr="001A2923">
        <w:rPr>
          <w:rFonts w:asciiTheme="majorBidi" w:hAnsiTheme="majorBidi" w:cstheme="majorBidi"/>
          <w:b/>
          <w:bCs/>
          <w:sz w:val="37"/>
          <w:szCs w:val="37"/>
        </w:rPr>
        <w:t xml:space="preserve"> I affirm worship for Allah alone.”</w:t>
      </w:r>
    </w:p>
    <w:p w14:paraId="3ABE782B" w14:textId="2A94B765" w:rsidR="008C3393" w:rsidRPr="001A2923" w:rsidRDefault="008C3393"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If someone asks you: “What evidence supports that?”</w:t>
      </w:r>
    </w:p>
    <w:p w14:paraId="1F6CC4A5" w14:textId="77777777" w:rsidR="0076704E" w:rsidRDefault="008C3393"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color w:val="0066FF"/>
          <w:sz w:val="37"/>
          <w:szCs w:val="37"/>
        </w:rPr>
        <w:t xml:space="preserve">Then say: </w:t>
      </w:r>
      <w:r w:rsidRPr="001A2923">
        <w:rPr>
          <w:rFonts w:asciiTheme="majorBidi" w:hAnsiTheme="majorBidi" w:cstheme="majorBidi"/>
          <w:b/>
          <w:bCs/>
          <w:sz w:val="37"/>
          <w:szCs w:val="37"/>
        </w:rPr>
        <w:t>“</w:t>
      </w:r>
      <w:proofErr w:type="spellStart"/>
      <w:r w:rsidRPr="001A2923">
        <w:rPr>
          <w:rFonts w:asciiTheme="majorBidi" w:hAnsiTheme="majorBidi" w:cstheme="majorBidi"/>
          <w:b/>
          <w:bCs/>
          <w:sz w:val="37"/>
          <w:szCs w:val="37"/>
        </w:rPr>
        <w:t>Ibrāhīm</w:t>
      </w:r>
      <w:proofErr w:type="spellEnd"/>
      <w:r w:rsidRPr="001A2923">
        <w:rPr>
          <w:rFonts w:asciiTheme="majorBidi" w:hAnsiTheme="majorBidi" w:cstheme="majorBidi"/>
          <w:b/>
          <w:bCs/>
          <w:sz w:val="37"/>
          <w:szCs w:val="37"/>
        </w:rPr>
        <w:t xml:space="preserve"> </w:t>
      </w:r>
      <w:r w:rsidRPr="001A2923">
        <w:rPr>
          <w:rFonts w:asciiTheme="majorBidi" w:hAnsiTheme="majorBidi" w:cstheme="majorBidi"/>
          <w:b/>
          <w:bCs/>
          <w:sz w:val="37"/>
          <w:szCs w:val="37"/>
          <w:rtl/>
        </w:rPr>
        <w:t>عليه السلام</w:t>
      </w:r>
      <w:r w:rsidRPr="001A2923">
        <w:rPr>
          <w:rFonts w:asciiTheme="majorBidi" w:hAnsiTheme="majorBidi" w:cstheme="majorBidi"/>
          <w:b/>
          <w:bCs/>
          <w:sz w:val="37"/>
          <w:szCs w:val="37"/>
        </w:rPr>
        <w:t xml:space="preserve"> said:</w:t>
      </w:r>
    </w:p>
    <w:p w14:paraId="6EC30A52" w14:textId="20E7E5BA" w:rsidR="0076704E" w:rsidRPr="0076704E" w:rsidRDefault="008C3393" w:rsidP="0076704E">
      <w:pPr>
        <w:spacing w:line="312" w:lineRule="auto"/>
        <w:jc w:val="center"/>
        <w:rPr>
          <w:rFonts w:asciiTheme="majorBidi" w:hAnsiTheme="majorBidi" w:cstheme="majorBidi"/>
          <w:b/>
          <w:bCs/>
          <w:i/>
          <w:iCs/>
          <w:sz w:val="37"/>
          <w:szCs w:val="37"/>
        </w:rPr>
      </w:pPr>
      <w:r w:rsidRPr="0076704E">
        <w:rPr>
          <w:rFonts w:asciiTheme="majorBidi" w:hAnsiTheme="majorBidi" w:cstheme="majorBidi"/>
          <w:b/>
          <w:bCs/>
          <w:i/>
          <w:iCs/>
          <w:sz w:val="37"/>
          <w:szCs w:val="37"/>
        </w:rPr>
        <w:t>‘Indeed, I am disassociated from what you worship</w:t>
      </w:r>
      <w:r w:rsidR="0076704E">
        <w:rPr>
          <w:rFonts w:asciiTheme="majorBidi" w:hAnsiTheme="majorBidi" w:cstheme="majorBidi"/>
          <w:b/>
          <w:bCs/>
          <w:i/>
          <w:iCs/>
          <w:sz w:val="37"/>
          <w:szCs w:val="37"/>
        </w:rPr>
        <w:t xml:space="preserve"> - </w:t>
      </w:r>
      <w:r w:rsidRPr="0076704E">
        <w:rPr>
          <w:rFonts w:asciiTheme="majorBidi" w:hAnsiTheme="majorBidi" w:cstheme="majorBidi"/>
          <w:b/>
          <w:bCs/>
          <w:i/>
          <w:iCs/>
          <w:sz w:val="37"/>
          <w:szCs w:val="37"/>
        </w:rPr>
        <w:t>except for the One who created me…’ (</w:t>
      </w:r>
      <w:r w:rsidR="000C01D6">
        <w:rPr>
          <w:rFonts w:asciiTheme="majorBidi" w:hAnsiTheme="majorBidi" w:cstheme="majorBidi"/>
          <w:b/>
          <w:bCs/>
          <w:i/>
          <w:iCs/>
          <w:sz w:val="37"/>
          <w:szCs w:val="37"/>
        </w:rPr>
        <w:t xml:space="preserve">Surah al-Zukhruf </w:t>
      </w:r>
      <w:r w:rsidRPr="0076704E">
        <w:rPr>
          <w:rFonts w:asciiTheme="majorBidi" w:hAnsiTheme="majorBidi" w:cstheme="majorBidi"/>
          <w:b/>
          <w:bCs/>
          <w:i/>
          <w:iCs/>
          <w:sz w:val="37"/>
          <w:szCs w:val="37"/>
        </w:rPr>
        <w:t>43:26‑27).</w:t>
      </w:r>
    </w:p>
    <w:p w14:paraId="21A11A11" w14:textId="5678AE49" w:rsidR="008C3393" w:rsidRPr="001A2923" w:rsidRDefault="008C3393" w:rsidP="001A2923">
      <w:pPr>
        <w:spacing w:line="312" w:lineRule="auto"/>
        <w:jc w:val="lowKashida"/>
        <w:rPr>
          <w:rFonts w:asciiTheme="majorBidi" w:eastAsia="Times New Roman" w:hAnsiTheme="majorBidi" w:cstheme="majorBidi"/>
          <w:b/>
          <w:color w:val="C00000"/>
          <w:sz w:val="36"/>
          <w:szCs w:val="36"/>
        </w:rPr>
      </w:pPr>
      <w:r w:rsidRPr="0076704E">
        <w:rPr>
          <w:rFonts w:asciiTheme="majorBidi" w:hAnsiTheme="majorBidi" w:cstheme="majorBidi"/>
          <w:b/>
          <w:bCs/>
          <w:i/>
          <w:iCs/>
          <w:sz w:val="37"/>
          <w:szCs w:val="37"/>
        </w:rPr>
        <w:lastRenderedPageBreak/>
        <w:t>‘I am disassociated’</w:t>
      </w:r>
      <w:r w:rsidRPr="001A2923">
        <w:rPr>
          <w:rFonts w:asciiTheme="majorBidi" w:hAnsiTheme="majorBidi" w:cstheme="majorBidi"/>
          <w:b/>
          <w:bCs/>
          <w:sz w:val="37"/>
          <w:szCs w:val="37"/>
        </w:rPr>
        <w:t xml:space="preserve"> is negation</w:t>
      </w:r>
      <w:r w:rsidRPr="0076704E">
        <w:rPr>
          <w:rFonts w:asciiTheme="majorBidi" w:hAnsiTheme="majorBidi" w:cstheme="majorBidi"/>
          <w:b/>
          <w:bCs/>
          <w:i/>
          <w:iCs/>
          <w:sz w:val="37"/>
          <w:szCs w:val="37"/>
        </w:rPr>
        <w:t>; ‘except for the One who created me’</w:t>
      </w:r>
      <w:r w:rsidRPr="001A2923">
        <w:rPr>
          <w:rFonts w:asciiTheme="majorBidi" w:hAnsiTheme="majorBidi" w:cstheme="majorBidi"/>
          <w:b/>
          <w:bCs/>
          <w:sz w:val="37"/>
          <w:szCs w:val="37"/>
        </w:rPr>
        <w:t xml:space="preserve"> is </w:t>
      </w:r>
      <w:r w:rsidR="0076704E">
        <w:rPr>
          <w:rFonts w:asciiTheme="majorBidi" w:hAnsiTheme="majorBidi" w:cstheme="majorBidi"/>
          <w:b/>
          <w:bCs/>
          <w:noProof/>
          <w:color w:val="990033"/>
          <w:sz w:val="37"/>
          <w:szCs w:val="37"/>
        </w:rPr>
        <w:drawing>
          <wp:anchor distT="0" distB="0" distL="114300" distR="114300" simplePos="0" relativeHeight="251696128" behindDoc="0" locked="0" layoutInCell="1" allowOverlap="1" wp14:anchorId="5034C14C" wp14:editId="60707D02">
            <wp:simplePos x="0" y="0"/>
            <wp:positionH relativeFrom="margin">
              <wp:align>center</wp:align>
            </wp:positionH>
            <wp:positionV relativeFrom="paragraph">
              <wp:posOffset>476250</wp:posOffset>
            </wp:positionV>
            <wp:extent cx="1356360" cy="1356360"/>
            <wp:effectExtent l="0" t="0" r="0" b="0"/>
            <wp:wrapThrough wrapText="bothSides">
              <wp:wrapPolygon edited="0">
                <wp:start x="2427" y="5157"/>
                <wp:lineTo x="1517" y="6371"/>
                <wp:lineTo x="607" y="10618"/>
                <wp:lineTo x="303" y="12135"/>
                <wp:lineTo x="303" y="13652"/>
                <wp:lineTo x="1517" y="15472"/>
                <wp:lineTo x="19719" y="15472"/>
                <wp:lineTo x="20933" y="13652"/>
                <wp:lineTo x="20933" y="12135"/>
                <wp:lineTo x="20629" y="10618"/>
                <wp:lineTo x="20022" y="6674"/>
                <wp:lineTo x="19112" y="5157"/>
                <wp:lineTo x="2427" y="5157"/>
              </wp:wrapPolygon>
            </wp:wrapThrough>
            <wp:docPr id="63762808" name="Picture 14" descr="A blue floral design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48113" name="Picture 14" descr="A blue floral design on a black background&#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56360" cy="1356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A2923">
        <w:rPr>
          <w:rFonts w:asciiTheme="majorBidi" w:hAnsiTheme="majorBidi" w:cstheme="majorBidi"/>
          <w:b/>
          <w:bCs/>
          <w:sz w:val="37"/>
          <w:szCs w:val="37"/>
        </w:rPr>
        <w:t>affirmation.”</w:t>
      </w:r>
    </w:p>
    <w:p w14:paraId="3EE7E036" w14:textId="28761162" w:rsidR="00FC0DC4" w:rsidRPr="001A2923" w:rsidRDefault="00FC0DC4" w:rsidP="001A2923">
      <w:pPr>
        <w:spacing w:line="256" w:lineRule="auto"/>
        <w:jc w:val="lowKashida"/>
        <w:rPr>
          <w:rFonts w:asciiTheme="majorBidi" w:eastAsia="Times New Roman" w:hAnsiTheme="majorBidi" w:cstheme="majorBidi"/>
          <w:b/>
          <w:color w:val="C00000"/>
          <w:sz w:val="36"/>
          <w:szCs w:val="36"/>
        </w:rPr>
      </w:pPr>
    </w:p>
    <w:p w14:paraId="1696F948" w14:textId="2CAA8F5D" w:rsidR="0076704E" w:rsidRDefault="0076704E" w:rsidP="001A2923">
      <w:pPr>
        <w:spacing w:line="312" w:lineRule="auto"/>
        <w:jc w:val="center"/>
        <w:rPr>
          <w:rFonts w:asciiTheme="majorBidi" w:hAnsiTheme="majorBidi" w:cstheme="majorBidi"/>
          <w:b/>
          <w:bCs/>
          <w:color w:val="FF0000"/>
          <w:sz w:val="50"/>
          <w:szCs w:val="56"/>
        </w:rPr>
      </w:pPr>
    </w:p>
    <w:p w14:paraId="6C06BB14" w14:textId="41325EA9" w:rsidR="0076704E" w:rsidRDefault="0076704E" w:rsidP="001A2923">
      <w:pPr>
        <w:spacing w:line="312" w:lineRule="auto"/>
        <w:jc w:val="center"/>
        <w:rPr>
          <w:rFonts w:asciiTheme="majorBidi" w:hAnsiTheme="majorBidi" w:cstheme="majorBidi"/>
          <w:b/>
          <w:bCs/>
          <w:color w:val="FF0000"/>
          <w:sz w:val="50"/>
          <w:szCs w:val="56"/>
        </w:rPr>
      </w:pPr>
    </w:p>
    <w:p w14:paraId="19AB16C3" w14:textId="5D7A22CC" w:rsidR="0076704E" w:rsidRDefault="0076704E" w:rsidP="001A2923">
      <w:pPr>
        <w:spacing w:line="312" w:lineRule="auto"/>
        <w:jc w:val="center"/>
        <w:rPr>
          <w:rFonts w:asciiTheme="majorBidi" w:hAnsiTheme="majorBidi" w:cstheme="majorBidi"/>
          <w:b/>
          <w:bCs/>
          <w:color w:val="FF0000"/>
          <w:sz w:val="50"/>
          <w:szCs w:val="56"/>
        </w:rPr>
      </w:pPr>
    </w:p>
    <w:p w14:paraId="12EB173B" w14:textId="536CE8D0" w:rsidR="0076704E" w:rsidRDefault="0076704E" w:rsidP="001A2923">
      <w:pPr>
        <w:spacing w:line="312" w:lineRule="auto"/>
        <w:jc w:val="center"/>
        <w:rPr>
          <w:rFonts w:asciiTheme="majorBidi" w:hAnsiTheme="majorBidi" w:cstheme="majorBidi"/>
          <w:b/>
          <w:bCs/>
          <w:color w:val="FF0000"/>
          <w:sz w:val="50"/>
          <w:szCs w:val="56"/>
        </w:rPr>
      </w:pPr>
    </w:p>
    <w:p w14:paraId="389BC6FB" w14:textId="4B2D4A8A" w:rsidR="0076704E" w:rsidRDefault="0076704E" w:rsidP="001A2923">
      <w:pPr>
        <w:spacing w:line="312" w:lineRule="auto"/>
        <w:jc w:val="center"/>
        <w:rPr>
          <w:rFonts w:asciiTheme="majorBidi" w:hAnsiTheme="majorBidi" w:cstheme="majorBidi"/>
          <w:b/>
          <w:bCs/>
          <w:color w:val="FF0000"/>
          <w:sz w:val="50"/>
          <w:szCs w:val="56"/>
        </w:rPr>
      </w:pPr>
    </w:p>
    <w:p w14:paraId="25F41B17" w14:textId="35EE083D" w:rsidR="0076704E" w:rsidRDefault="0076704E" w:rsidP="001A2923">
      <w:pPr>
        <w:spacing w:line="312" w:lineRule="auto"/>
        <w:jc w:val="center"/>
        <w:rPr>
          <w:rFonts w:asciiTheme="majorBidi" w:hAnsiTheme="majorBidi" w:cstheme="majorBidi"/>
          <w:b/>
          <w:bCs/>
          <w:color w:val="FF0000"/>
          <w:sz w:val="50"/>
          <w:szCs w:val="56"/>
        </w:rPr>
      </w:pPr>
    </w:p>
    <w:p w14:paraId="7FE6B820" w14:textId="7E08DFC1" w:rsidR="0076704E" w:rsidRDefault="0076704E" w:rsidP="001A2923">
      <w:pPr>
        <w:spacing w:line="312" w:lineRule="auto"/>
        <w:jc w:val="center"/>
        <w:rPr>
          <w:rFonts w:asciiTheme="majorBidi" w:hAnsiTheme="majorBidi" w:cstheme="majorBidi"/>
          <w:b/>
          <w:bCs/>
          <w:color w:val="FF0000"/>
          <w:sz w:val="50"/>
          <w:szCs w:val="56"/>
        </w:rPr>
      </w:pPr>
    </w:p>
    <w:p w14:paraId="1C5409E7" w14:textId="3E9B227D" w:rsidR="0076704E" w:rsidRDefault="0076704E" w:rsidP="001A2923">
      <w:pPr>
        <w:spacing w:line="312" w:lineRule="auto"/>
        <w:jc w:val="center"/>
        <w:rPr>
          <w:rFonts w:asciiTheme="majorBidi" w:hAnsiTheme="majorBidi" w:cstheme="majorBidi"/>
          <w:b/>
          <w:bCs/>
          <w:color w:val="FF0000"/>
          <w:sz w:val="50"/>
          <w:szCs w:val="56"/>
        </w:rPr>
      </w:pPr>
    </w:p>
    <w:p w14:paraId="04C0E687" w14:textId="77777777" w:rsidR="0076704E" w:rsidRDefault="0076704E" w:rsidP="001A2923">
      <w:pPr>
        <w:spacing w:line="312" w:lineRule="auto"/>
        <w:jc w:val="center"/>
        <w:rPr>
          <w:rFonts w:asciiTheme="majorBidi" w:hAnsiTheme="majorBidi" w:cstheme="majorBidi"/>
          <w:b/>
          <w:bCs/>
          <w:color w:val="FF0000"/>
          <w:sz w:val="50"/>
          <w:szCs w:val="56"/>
        </w:rPr>
      </w:pPr>
    </w:p>
    <w:p w14:paraId="16384850" w14:textId="77777777" w:rsidR="0076704E" w:rsidRDefault="0076704E" w:rsidP="001A2923">
      <w:pPr>
        <w:spacing w:line="312" w:lineRule="auto"/>
        <w:jc w:val="center"/>
        <w:rPr>
          <w:rFonts w:asciiTheme="majorBidi" w:hAnsiTheme="majorBidi" w:cstheme="majorBidi"/>
          <w:b/>
          <w:bCs/>
          <w:color w:val="FF0000"/>
          <w:sz w:val="50"/>
          <w:szCs w:val="56"/>
        </w:rPr>
      </w:pPr>
    </w:p>
    <w:p w14:paraId="11C9289C" w14:textId="77586C1B" w:rsidR="008C3393" w:rsidRPr="001A2923" w:rsidRDefault="008C3393" w:rsidP="001A2923">
      <w:pPr>
        <w:spacing w:line="312" w:lineRule="auto"/>
        <w:jc w:val="center"/>
        <w:rPr>
          <w:rFonts w:asciiTheme="majorBidi" w:eastAsia="Times New Roman" w:hAnsiTheme="majorBidi" w:cstheme="majorBidi"/>
          <w:b/>
          <w:bCs/>
          <w:color w:val="C00000"/>
          <w:sz w:val="37"/>
          <w:szCs w:val="37"/>
        </w:rPr>
      </w:pPr>
      <w:r w:rsidRPr="001A2923">
        <w:rPr>
          <w:rFonts w:asciiTheme="majorBidi" w:hAnsiTheme="majorBidi" w:cstheme="majorBidi"/>
          <w:b/>
          <w:bCs/>
          <w:color w:val="FF0000"/>
          <w:sz w:val="50"/>
          <w:szCs w:val="56"/>
        </w:rPr>
        <w:lastRenderedPageBreak/>
        <w:t xml:space="preserve">Lesson </w:t>
      </w:r>
      <w:proofErr w:type="gramStart"/>
      <w:r w:rsidRPr="001A2923">
        <w:rPr>
          <w:rFonts w:asciiTheme="majorBidi" w:hAnsiTheme="majorBidi" w:cstheme="majorBidi"/>
          <w:b/>
          <w:bCs/>
          <w:color w:val="FF0000"/>
          <w:sz w:val="50"/>
          <w:szCs w:val="56"/>
        </w:rPr>
        <w:t>( 4</w:t>
      </w:r>
      <w:proofErr w:type="gramEnd"/>
      <w:r w:rsidRPr="001A2923">
        <w:rPr>
          <w:rFonts w:asciiTheme="majorBidi" w:hAnsiTheme="majorBidi" w:cstheme="majorBidi"/>
          <w:b/>
          <w:bCs/>
          <w:color w:val="FF0000"/>
          <w:sz w:val="50"/>
          <w:szCs w:val="56"/>
        </w:rPr>
        <w:t xml:space="preserve"> )</w:t>
      </w:r>
    </w:p>
    <w:p w14:paraId="6D27957A" w14:textId="77777777" w:rsidR="008C3393" w:rsidRPr="001A2923" w:rsidRDefault="008C3393" w:rsidP="001A2923">
      <w:pPr>
        <w:spacing w:line="256" w:lineRule="auto"/>
        <w:jc w:val="lowKashida"/>
        <w:rPr>
          <w:rFonts w:asciiTheme="majorBidi" w:hAnsiTheme="majorBidi" w:cstheme="majorBidi"/>
          <w:sz w:val="44"/>
          <w:szCs w:val="44"/>
        </w:rPr>
      </w:pPr>
    </w:p>
    <w:p w14:paraId="229E5AFD" w14:textId="1B64B714" w:rsidR="008C3393" w:rsidRPr="001A2923" w:rsidRDefault="008C3393"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If someone told you: “Explain fully the phrase ‘</w:t>
      </w:r>
      <w:proofErr w:type="spellStart"/>
      <w:r w:rsidRPr="001A2923">
        <w:rPr>
          <w:rFonts w:asciiTheme="majorBidi" w:hAnsiTheme="majorBidi" w:cstheme="majorBidi"/>
          <w:b/>
          <w:bCs/>
          <w:color w:val="990033"/>
          <w:sz w:val="37"/>
          <w:szCs w:val="37"/>
        </w:rPr>
        <w:t>Lā</w:t>
      </w:r>
      <w:proofErr w:type="spellEnd"/>
      <w:r w:rsidRPr="001A2923">
        <w:rPr>
          <w:rFonts w:asciiTheme="majorBidi" w:hAnsiTheme="majorBidi" w:cstheme="majorBidi"/>
          <w:b/>
          <w:bCs/>
          <w:color w:val="990033"/>
          <w:sz w:val="37"/>
          <w:szCs w:val="37"/>
        </w:rPr>
        <w:t xml:space="preserve"> </w:t>
      </w:r>
      <w:proofErr w:type="spellStart"/>
      <w:r w:rsidRPr="001A2923">
        <w:rPr>
          <w:rFonts w:asciiTheme="majorBidi" w:hAnsiTheme="majorBidi" w:cstheme="majorBidi"/>
          <w:b/>
          <w:bCs/>
          <w:color w:val="990033"/>
          <w:sz w:val="37"/>
          <w:szCs w:val="37"/>
        </w:rPr>
        <w:t>ilāha</w:t>
      </w:r>
      <w:proofErr w:type="spellEnd"/>
      <w:r w:rsidRPr="001A2923">
        <w:rPr>
          <w:rFonts w:asciiTheme="majorBidi" w:hAnsiTheme="majorBidi" w:cstheme="majorBidi"/>
          <w:b/>
          <w:bCs/>
          <w:color w:val="990033"/>
          <w:sz w:val="37"/>
          <w:szCs w:val="37"/>
        </w:rPr>
        <w:t> </w:t>
      </w:r>
      <w:proofErr w:type="spellStart"/>
      <w:r w:rsidRPr="001A2923">
        <w:rPr>
          <w:rFonts w:asciiTheme="majorBidi" w:hAnsiTheme="majorBidi" w:cstheme="majorBidi"/>
          <w:b/>
          <w:bCs/>
          <w:color w:val="990033"/>
          <w:sz w:val="37"/>
          <w:szCs w:val="37"/>
        </w:rPr>
        <w:t>illa</w:t>
      </w:r>
      <w:proofErr w:type="spellEnd"/>
      <w:r w:rsidRPr="001A2923">
        <w:rPr>
          <w:rFonts w:asciiTheme="majorBidi" w:hAnsiTheme="majorBidi" w:cstheme="majorBidi"/>
          <w:b/>
          <w:bCs/>
          <w:color w:val="990033"/>
          <w:sz w:val="37"/>
          <w:szCs w:val="37"/>
        </w:rPr>
        <w:t> </w:t>
      </w:r>
      <w:proofErr w:type="spellStart"/>
      <w:r w:rsidRPr="001A2923">
        <w:rPr>
          <w:rFonts w:asciiTheme="majorBidi" w:hAnsiTheme="majorBidi" w:cstheme="majorBidi"/>
          <w:b/>
          <w:bCs/>
          <w:color w:val="990033"/>
          <w:sz w:val="37"/>
          <w:szCs w:val="37"/>
        </w:rPr>
        <w:t>Allāh</w:t>
      </w:r>
      <w:proofErr w:type="spellEnd"/>
      <w:r w:rsidRPr="001A2923">
        <w:rPr>
          <w:rFonts w:asciiTheme="majorBidi" w:hAnsiTheme="majorBidi" w:cstheme="majorBidi"/>
          <w:b/>
          <w:bCs/>
          <w:color w:val="990033"/>
          <w:sz w:val="37"/>
          <w:szCs w:val="37"/>
        </w:rPr>
        <w:t>.’”</w:t>
      </w:r>
    </w:p>
    <w:p w14:paraId="30156484" w14:textId="53E394F9" w:rsidR="008C3393" w:rsidRPr="001A2923" w:rsidRDefault="008C3393"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color w:val="0066FF"/>
          <w:sz w:val="37"/>
          <w:szCs w:val="37"/>
        </w:rPr>
        <w:t>Then say:</w:t>
      </w:r>
      <w:r w:rsidRPr="001A2923">
        <w:rPr>
          <w:rFonts w:asciiTheme="majorBidi" w:hAnsiTheme="majorBidi" w:cstheme="majorBidi"/>
          <w:b/>
          <w:bCs/>
          <w:sz w:val="37"/>
          <w:szCs w:val="37"/>
        </w:rPr>
        <w:t xml:space="preserve"> “It means: No being is rightfully worshipped except Allah.”</w:t>
      </w:r>
    </w:p>
    <w:p w14:paraId="1E91360C" w14:textId="1B28E806" w:rsidR="008C3393" w:rsidRPr="001A2923" w:rsidRDefault="008C3393"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 xml:space="preserve">Then if someone asks you: “What is the difference between </w:t>
      </w:r>
      <w:proofErr w:type="spellStart"/>
      <w:proofErr w:type="gramStart"/>
      <w:r w:rsidR="0076704E" w:rsidRPr="0076704E">
        <w:rPr>
          <w:rFonts w:asciiTheme="majorBidi" w:hAnsiTheme="majorBidi" w:cstheme="majorBidi"/>
          <w:b/>
          <w:bCs/>
          <w:i/>
          <w:iCs/>
          <w:color w:val="990033"/>
          <w:sz w:val="37"/>
          <w:szCs w:val="37"/>
        </w:rPr>
        <w:t>Tawḥīd</w:t>
      </w:r>
      <w:proofErr w:type="spellEnd"/>
      <w:r w:rsidR="0076704E" w:rsidRPr="0076704E">
        <w:rPr>
          <w:rFonts w:asciiTheme="majorBidi" w:hAnsiTheme="majorBidi" w:cstheme="majorBidi"/>
          <w:b/>
          <w:bCs/>
          <w:i/>
          <w:iCs/>
          <w:color w:val="990033"/>
          <w:sz w:val="37"/>
          <w:szCs w:val="37"/>
        </w:rPr>
        <w:t xml:space="preserve"> </w:t>
      </w:r>
      <w:r w:rsidRPr="001A2923">
        <w:rPr>
          <w:rFonts w:asciiTheme="majorBidi" w:hAnsiTheme="majorBidi" w:cstheme="majorBidi"/>
          <w:b/>
          <w:bCs/>
          <w:color w:val="990033"/>
          <w:sz w:val="37"/>
          <w:szCs w:val="37"/>
        </w:rPr>
        <w:t xml:space="preserve"> of</w:t>
      </w:r>
      <w:proofErr w:type="gramEnd"/>
      <w:r w:rsidRPr="001A2923">
        <w:rPr>
          <w:rFonts w:asciiTheme="majorBidi" w:hAnsiTheme="majorBidi" w:cstheme="majorBidi"/>
          <w:b/>
          <w:bCs/>
          <w:color w:val="990033"/>
          <w:sz w:val="37"/>
          <w:szCs w:val="37"/>
        </w:rPr>
        <w:t xml:space="preserve"> Lordship (</w:t>
      </w:r>
      <w:proofErr w:type="spellStart"/>
      <w:r w:rsidRPr="001A2923">
        <w:rPr>
          <w:rFonts w:asciiTheme="majorBidi" w:hAnsiTheme="majorBidi" w:cstheme="majorBidi"/>
          <w:b/>
          <w:bCs/>
          <w:color w:val="990033"/>
          <w:sz w:val="37"/>
          <w:szCs w:val="37"/>
        </w:rPr>
        <w:t>rubūbiyyah</w:t>
      </w:r>
      <w:proofErr w:type="spellEnd"/>
      <w:r w:rsidRPr="001A2923">
        <w:rPr>
          <w:rFonts w:asciiTheme="majorBidi" w:hAnsiTheme="majorBidi" w:cstheme="majorBidi"/>
          <w:b/>
          <w:bCs/>
          <w:color w:val="990033"/>
          <w:sz w:val="37"/>
          <w:szCs w:val="37"/>
        </w:rPr>
        <w:t xml:space="preserve">) and </w:t>
      </w:r>
      <w:proofErr w:type="spellStart"/>
      <w:proofErr w:type="gramStart"/>
      <w:r w:rsidR="0076704E" w:rsidRPr="0076704E">
        <w:rPr>
          <w:rFonts w:asciiTheme="majorBidi" w:hAnsiTheme="majorBidi" w:cstheme="majorBidi"/>
          <w:b/>
          <w:bCs/>
          <w:i/>
          <w:iCs/>
          <w:color w:val="990033"/>
          <w:sz w:val="37"/>
          <w:szCs w:val="37"/>
        </w:rPr>
        <w:t>Tawḥīd</w:t>
      </w:r>
      <w:proofErr w:type="spellEnd"/>
      <w:r w:rsidR="0076704E" w:rsidRPr="0076704E">
        <w:rPr>
          <w:rFonts w:asciiTheme="majorBidi" w:hAnsiTheme="majorBidi" w:cstheme="majorBidi"/>
          <w:b/>
          <w:bCs/>
          <w:i/>
          <w:iCs/>
          <w:color w:val="990033"/>
          <w:sz w:val="37"/>
          <w:szCs w:val="37"/>
        </w:rPr>
        <w:t xml:space="preserve"> </w:t>
      </w:r>
      <w:r w:rsidRPr="001A2923">
        <w:rPr>
          <w:rFonts w:asciiTheme="majorBidi" w:hAnsiTheme="majorBidi" w:cstheme="majorBidi"/>
          <w:b/>
          <w:bCs/>
          <w:color w:val="990033"/>
          <w:sz w:val="37"/>
          <w:szCs w:val="37"/>
        </w:rPr>
        <w:t xml:space="preserve"> of</w:t>
      </w:r>
      <w:proofErr w:type="gramEnd"/>
      <w:r w:rsidRPr="001A2923">
        <w:rPr>
          <w:rFonts w:asciiTheme="majorBidi" w:hAnsiTheme="majorBidi" w:cstheme="majorBidi"/>
          <w:b/>
          <w:bCs/>
          <w:color w:val="990033"/>
          <w:sz w:val="37"/>
          <w:szCs w:val="37"/>
        </w:rPr>
        <w:t xml:space="preserve"> Worship (</w:t>
      </w:r>
      <w:proofErr w:type="spellStart"/>
      <w:r w:rsidRPr="001A2923">
        <w:rPr>
          <w:rFonts w:asciiTheme="majorBidi" w:hAnsiTheme="majorBidi" w:cstheme="majorBidi"/>
          <w:b/>
          <w:bCs/>
          <w:color w:val="990033"/>
          <w:sz w:val="37"/>
          <w:szCs w:val="37"/>
        </w:rPr>
        <w:t>ulūhiyyah</w:t>
      </w:r>
      <w:proofErr w:type="spellEnd"/>
      <w:r w:rsidRPr="001A2923">
        <w:rPr>
          <w:rFonts w:asciiTheme="majorBidi" w:hAnsiTheme="majorBidi" w:cstheme="majorBidi"/>
          <w:b/>
          <w:bCs/>
          <w:color w:val="990033"/>
          <w:sz w:val="37"/>
          <w:szCs w:val="37"/>
        </w:rPr>
        <w:t>)?”</w:t>
      </w:r>
    </w:p>
    <w:p w14:paraId="75999DC5" w14:textId="667CEF45" w:rsidR="008C3393" w:rsidRPr="001A2923" w:rsidRDefault="008C3393"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color w:val="0066FF"/>
          <w:sz w:val="37"/>
          <w:szCs w:val="37"/>
        </w:rPr>
        <w:t xml:space="preserve">Then say: </w:t>
      </w:r>
      <w:r w:rsidRPr="001A2923">
        <w:rPr>
          <w:rFonts w:asciiTheme="majorBidi" w:hAnsiTheme="majorBidi" w:cstheme="majorBidi"/>
          <w:b/>
          <w:bCs/>
          <w:sz w:val="37"/>
          <w:szCs w:val="37"/>
        </w:rPr>
        <w:t>“</w:t>
      </w:r>
      <w:proofErr w:type="spellStart"/>
      <w:proofErr w:type="gramStart"/>
      <w:r w:rsidR="0076704E" w:rsidRPr="0076704E">
        <w:rPr>
          <w:rFonts w:asciiTheme="majorBidi" w:hAnsiTheme="majorBidi" w:cstheme="majorBidi"/>
          <w:b/>
          <w:bCs/>
          <w:i/>
          <w:iCs/>
          <w:sz w:val="37"/>
          <w:szCs w:val="37"/>
        </w:rPr>
        <w:t>Tawḥīd</w:t>
      </w:r>
      <w:proofErr w:type="spellEnd"/>
      <w:r w:rsidR="0076704E" w:rsidRPr="0076704E">
        <w:rPr>
          <w:rFonts w:asciiTheme="majorBidi" w:hAnsiTheme="majorBidi" w:cstheme="majorBidi"/>
          <w:b/>
          <w:bCs/>
          <w:i/>
          <w:iCs/>
          <w:sz w:val="37"/>
          <w:szCs w:val="37"/>
        </w:rPr>
        <w:t xml:space="preserve"> </w:t>
      </w:r>
      <w:r w:rsidRPr="001A2923">
        <w:rPr>
          <w:rFonts w:asciiTheme="majorBidi" w:hAnsiTheme="majorBidi" w:cstheme="majorBidi"/>
          <w:b/>
          <w:bCs/>
          <w:sz w:val="37"/>
          <w:szCs w:val="37"/>
        </w:rPr>
        <w:t xml:space="preserve"> of</w:t>
      </w:r>
      <w:proofErr w:type="gramEnd"/>
      <w:r w:rsidRPr="001A2923">
        <w:rPr>
          <w:rFonts w:asciiTheme="majorBidi" w:hAnsiTheme="majorBidi" w:cstheme="majorBidi"/>
          <w:b/>
          <w:bCs/>
          <w:sz w:val="37"/>
          <w:szCs w:val="37"/>
        </w:rPr>
        <w:t xml:space="preserve"> Lordship concerns Allah’s actions—creating, providing, giving life and death. </w:t>
      </w:r>
      <w:proofErr w:type="spellStart"/>
      <w:proofErr w:type="gramStart"/>
      <w:r w:rsidR="0076704E" w:rsidRPr="0076704E">
        <w:rPr>
          <w:rFonts w:asciiTheme="majorBidi" w:hAnsiTheme="majorBidi" w:cstheme="majorBidi"/>
          <w:b/>
          <w:bCs/>
          <w:i/>
          <w:iCs/>
          <w:sz w:val="37"/>
          <w:szCs w:val="37"/>
        </w:rPr>
        <w:t>Tawḥīd</w:t>
      </w:r>
      <w:proofErr w:type="spellEnd"/>
      <w:r w:rsidR="0076704E" w:rsidRPr="0076704E">
        <w:rPr>
          <w:rFonts w:asciiTheme="majorBidi" w:hAnsiTheme="majorBidi" w:cstheme="majorBidi"/>
          <w:b/>
          <w:bCs/>
          <w:i/>
          <w:iCs/>
          <w:sz w:val="37"/>
          <w:szCs w:val="37"/>
        </w:rPr>
        <w:t xml:space="preserve"> </w:t>
      </w:r>
      <w:r w:rsidRPr="001A2923">
        <w:rPr>
          <w:rFonts w:asciiTheme="majorBidi" w:hAnsiTheme="majorBidi" w:cstheme="majorBidi"/>
          <w:b/>
          <w:bCs/>
          <w:sz w:val="37"/>
          <w:szCs w:val="37"/>
        </w:rPr>
        <w:t xml:space="preserve"> of</w:t>
      </w:r>
      <w:proofErr w:type="gramEnd"/>
      <w:r w:rsidRPr="001A2923">
        <w:rPr>
          <w:rFonts w:asciiTheme="majorBidi" w:hAnsiTheme="majorBidi" w:cstheme="majorBidi"/>
          <w:b/>
          <w:bCs/>
          <w:sz w:val="37"/>
          <w:szCs w:val="37"/>
        </w:rPr>
        <w:t xml:space="preserve"> Worship concerns the servant’s acts of worship such as supplication, prayer, fasting, and reliance.”</w:t>
      </w:r>
    </w:p>
    <w:p w14:paraId="214679B7" w14:textId="008A627C" w:rsidR="008C3393" w:rsidRPr="001A2923" w:rsidRDefault="008C3393"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Then if someone asks you: “What is your religion?”</w:t>
      </w:r>
    </w:p>
    <w:p w14:paraId="27B831BB" w14:textId="120F0F94" w:rsidR="008C3393" w:rsidRPr="001A2923" w:rsidRDefault="008C3393"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color w:val="0066FF"/>
          <w:sz w:val="37"/>
          <w:szCs w:val="37"/>
        </w:rPr>
        <w:t xml:space="preserve">Then say: </w:t>
      </w:r>
      <w:r w:rsidRPr="001A2923">
        <w:rPr>
          <w:rFonts w:asciiTheme="majorBidi" w:hAnsiTheme="majorBidi" w:cstheme="majorBidi"/>
          <w:b/>
          <w:bCs/>
          <w:sz w:val="37"/>
          <w:szCs w:val="37"/>
        </w:rPr>
        <w:t>“My religion is Islam.”</w:t>
      </w:r>
    </w:p>
    <w:p w14:paraId="60589B03" w14:textId="79666C7D" w:rsidR="008C3393" w:rsidRPr="001A2923" w:rsidRDefault="008C3393"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lastRenderedPageBreak/>
        <w:t>If someone asks you: “To what does Islam call?”</w:t>
      </w:r>
    </w:p>
    <w:p w14:paraId="423FB840" w14:textId="17407146" w:rsidR="008C3393" w:rsidRPr="001A2923" w:rsidRDefault="005E6290" w:rsidP="001A2923">
      <w:pPr>
        <w:spacing w:line="312" w:lineRule="auto"/>
        <w:jc w:val="lowKashida"/>
        <w:rPr>
          <w:rFonts w:asciiTheme="majorBidi" w:eastAsia="Times New Roman" w:hAnsiTheme="majorBidi" w:cstheme="majorBidi"/>
          <w:b/>
          <w:color w:val="C00000"/>
          <w:sz w:val="36"/>
          <w:szCs w:val="36"/>
        </w:rPr>
      </w:pPr>
      <w:r>
        <w:rPr>
          <w:rFonts w:asciiTheme="majorBidi" w:hAnsiTheme="majorBidi" w:cstheme="majorBidi"/>
          <w:b/>
          <w:bCs/>
          <w:noProof/>
          <w:color w:val="990033"/>
          <w:sz w:val="37"/>
          <w:szCs w:val="37"/>
        </w:rPr>
        <w:drawing>
          <wp:anchor distT="0" distB="0" distL="114300" distR="114300" simplePos="0" relativeHeight="251667456" behindDoc="0" locked="0" layoutInCell="1" allowOverlap="1" wp14:anchorId="664599F4" wp14:editId="1E464480">
            <wp:simplePos x="0" y="0"/>
            <wp:positionH relativeFrom="margin">
              <wp:align>center</wp:align>
            </wp:positionH>
            <wp:positionV relativeFrom="paragraph">
              <wp:posOffset>631411</wp:posOffset>
            </wp:positionV>
            <wp:extent cx="1356360" cy="1356360"/>
            <wp:effectExtent l="0" t="0" r="0" b="0"/>
            <wp:wrapThrough wrapText="bothSides">
              <wp:wrapPolygon edited="0">
                <wp:start x="2427" y="5157"/>
                <wp:lineTo x="1517" y="6371"/>
                <wp:lineTo x="607" y="10618"/>
                <wp:lineTo x="303" y="12135"/>
                <wp:lineTo x="303" y="13652"/>
                <wp:lineTo x="1517" y="15472"/>
                <wp:lineTo x="19719" y="15472"/>
                <wp:lineTo x="20933" y="13652"/>
                <wp:lineTo x="20933" y="12135"/>
                <wp:lineTo x="20629" y="10618"/>
                <wp:lineTo x="20022" y="6674"/>
                <wp:lineTo x="19112" y="5157"/>
                <wp:lineTo x="2427" y="5157"/>
              </wp:wrapPolygon>
            </wp:wrapThrough>
            <wp:docPr id="304447282" name="Picture 14" descr="A blue floral design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48113" name="Picture 14" descr="A blue floral design on a black background&#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56360" cy="1356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3393" w:rsidRPr="001A2923">
        <w:rPr>
          <w:rFonts w:asciiTheme="majorBidi" w:hAnsiTheme="majorBidi" w:cstheme="majorBidi"/>
          <w:b/>
          <w:bCs/>
          <w:color w:val="0066FF"/>
          <w:sz w:val="37"/>
          <w:szCs w:val="37"/>
        </w:rPr>
        <w:t xml:space="preserve">Then say: </w:t>
      </w:r>
      <w:r w:rsidR="008C3393" w:rsidRPr="001A2923">
        <w:rPr>
          <w:rFonts w:asciiTheme="majorBidi" w:hAnsiTheme="majorBidi" w:cstheme="majorBidi"/>
          <w:b/>
          <w:bCs/>
          <w:sz w:val="37"/>
          <w:szCs w:val="37"/>
        </w:rPr>
        <w:t>“To worship Allah alone and to abandon associating partners with Him.”</w:t>
      </w:r>
    </w:p>
    <w:p w14:paraId="4410EE9B" w14:textId="71BA684E" w:rsidR="00FC0DC4" w:rsidRPr="001A2923" w:rsidRDefault="00FC0DC4" w:rsidP="001A2923">
      <w:pPr>
        <w:spacing w:line="256" w:lineRule="auto"/>
        <w:jc w:val="lowKashida"/>
        <w:rPr>
          <w:rFonts w:asciiTheme="majorBidi" w:eastAsia="Times New Roman" w:hAnsiTheme="majorBidi" w:cstheme="majorBidi"/>
          <w:b/>
          <w:color w:val="C00000"/>
          <w:sz w:val="36"/>
          <w:szCs w:val="36"/>
        </w:rPr>
      </w:pPr>
    </w:p>
    <w:p w14:paraId="52B9C169" w14:textId="416D994C" w:rsidR="00FC0DC4" w:rsidRPr="001A2923" w:rsidRDefault="00FC0DC4" w:rsidP="001A2923">
      <w:pPr>
        <w:spacing w:line="256" w:lineRule="auto"/>
        <w:jc w:val="lowKashida"/>
        <w:rPr>
          <w:rFonts w:asciiTheme="majorBidi" w:eastAsia="Times New Roman" w:hAnsiTheme="majorBidi" w:cstheme="majorBidi"/>
          <w:b/>
          <w:color w:val="C00000"/>
          <w:sz w:val="36"/>
          <w:szCs w:val="36"/>
        </w:rPr>
      </w:pPr>
    </w:p>
    <w:p w14:paraId="20959FA9" w14:textId="59561477" w:rsidR="008C3393" w:rsidRPr="001A2923" w:rsidRDefault="008C3393" w:rsidP="001A2923">
      <w:pPr>
        <w:spacing w:line="256" w:lineRule="auto"/>
        <w:jc w:val="lowKashida"/>
        <w:rPr>
          <w:rFonts w:asciiTheme="majorBidi" w:eastAsia="Times New Roman" w:hAnsiTheme="majorBidi" w:cstheme="majorBidi"/>
          <w:b/>
          <w:color w:val="C00000"/>
          <w:sz w:val="36"/>
          <w:szCs w:val="36"/>
        </w:rPr>
      </w:pPr>
    </w:p>
    <w:p w14:paraId="4DF8110E" w14:textId="4C728DC3" w:rsidR="008C3393" w:rsidRPr="001A2923" w:rsidRDefault="008C3393" w:rsidP="001A2923">
      <w:pPr>
        <w:spacing w:line="256" w:lineRule="auto"/>
        <w:jc w:val="lowKashida"/>
        <w:rPr>
          <w:rFonts w:asciiTheme="majorBidi" w:eastAsia="Times New Roman" w:hAnsiTheme="majorBidi" w:cstheme="majorBidi"/>
          <w:b/>
          <w:color w:val="C00000"/>
          <w:sz w:val="36"/>
          <w:szCs w:val="36"/>
        </w:rPr>
      </w:pPr>
    </w:p>
    <w:p w14:paraId="364C3132" w14:textId="77777777" w:rsidR="008C3393" w:rsidRPr="001A2923" w:rsidRDefault="008C3393" w:rsidP="001A2923">
      <w:pPr>
        <w:spacing w:line="256" w:lineRule="auto"/>
        <w:jc w:val="lowKashida"/>
        <w:rPr>
          <w:rFonts w:asciiTheme="majorBidi" w:eastAsia="Times New Roman" w:hAnsiTheme="majorBidi" w:cstheme="majorBidi"/>
          <w:b/>
          <w:color w:val="C00000"/>
          <w:sz w:val="36"/>
          <w:szCs w:val="36"/>
        </w:rPr>
      </w:pPr>
    </w:p>
    <w:p w14:paraId="682CE146" w14:textId="77777777" w:rsidR="008C3393" w:rsidRPr="001A2923" w:rsidRDefault="008C3393" w:rsidP="001A2923">
      <w:pPr>
        <w:spacing w:line="256" w:lineRule="auto"/>
        <w:jc w:val="lowKashida"/>
        <w:rPr>
          <w:rFonts w:asciiTheme="majorBidi" w:eastAsia="Times New Roman" w:hAnsiTheme="majorBidi" w:cstheme="majorBidi"/>
          <w:b/>
          <w:color w:val="C00000"/>
          <w:sz w:val="36"/>
          <w:szCs w:val="36"/>
        </w:rPr>
      </w:pPr>
    </w:p>
    <w:p w14:paraId="38F488C9" w14:textId="77777777" w:rsidR="008C3393" w:rsidRPr="001A2923" w:rsidRDefault="008C3393" w:rsidP="001A2923">
      <w:pPr>
        <w:spacing w:line="256" w:lineRule="auto"/>
        <w:jc w:val="lowKashida"/>
        <w:rPr>
          <w:rFonts w:asciiTheme="majorBidi" w:eastAsia="Times New Roman" w:hAnsiTheme="majorBidi" w:cstheme="majorBidi"/>
          <w:b/>
          <w:color w:val="C00000"/>
          <w:sz w:val="36"/>
          <w:szCs w:val="36"/>
        </w:rPr>
      </w:pPr>
    </w:p>
    <w:p w14:paraId="13B8A152" w14:textId="77777777" w:rsidR="008C3393" w:rsidRPr="001A2923" w:rsidRDefault="008C3393" w:rsidP="001A2923">
      <w:pPr>
        <w:spacing w:line="256" w:lineRule="auto"/>
        <w:jc w:val="lowKashida"/>
        <w:rPr>
          <w:rFonts w:asciiTheme="majorBidi" w:eastAsia="Times New Roman" w:hAnsiTheme="majorBidi" w:cstheme="majorBidi"/>
          <w:b/>
          <w:color w:val="C00000"/>
          <w:sz w:val="36"/>
          <w:szCs w:val="36"/>
        </w:rPr>
      </w:pPr>
    </w:p>
    <w:p w14:paraId="13330CE1" w14:textId="20D61C2D" w:rsidR="008C3393" w:rsidRPr="001A2923" w:rsidRDefault="008C3393" w:rsidP="001A2923">
      <w:pPr>
        <w:spacing w:line="256" w:lineRule="auto"/>
        <w:jc w:val="lowKashida"/>
        <w:rPr>
          <w:rFonts w:asciiTheme="majorBidi" w:eastAsia="Times New Roman" w:hAnsiTheme="majorBidi" w:cstheme="majorBidi"/>
          <w:b/>
          <w:color w:val="C00000"/>
          <w:sz w:val="36"/>
          <w:szCs w:val="36"/>
        </w:rPr>
      </w:pPr>
    </w:p>
    <w:p w14:paraId="145FEAB1" w14:textId="77777777" w:rsidR="008C3393" w:rsidRPr="001A2923" w:rsidRDefault="008C3393" w:rsidP="001A2923">
      <w:pPr>
        <w:spacing w:line="256" w:lineRule="auto"/>
        <w:jc w:val="lowKashida"/>
        <w:rPr>
          <w:rFonts w:asciiTheme="majorBidi" w:eastAsia="Times New Roman" w:hAnsiTheme="majorBidi" w:cstheme="majorBidi"/>
          <w:b/>
          <w:color w:val="C00000"/>
          <w:sz w:val="36"/>
          <w:szCs w:val="36"/>
        </w:rPr>
      </w:pPr>
    </w:p>
    <w:p w14:paraId="31B73E88" w14:textId="77777777" w:rsidR="008C3393" w:rsidRPr="001A2923" w:rsidRDefault="008C3393" w:rsidP="001A2923">
      <w:pPr>
        <w:spacing w:line="256" w:lineRule="auto"/>
        <w:jc w:val="lowKashida"/>
        <w:rPr>
          <w:rFonts w:asciiTheme="majorBidi" w:eastAsia="Times New Roman" w:hAnsiTheme="majorBidi" w:cstheme="majorBidi"/>
          <w:b/>
          <w:color w:val="C00000"/>
          <w:sz w:val="36"/>
          <w:szCs w:val="36"/>
        </w:rPr>
      </w:pPr>
    </w:p>
    <w:p w14:paraId="78A75E85" w14:textId="77777777" w:rsidR="008C3393" w:rsidRPr="001A2923" w:rsidRDefault="008C3393" w:rsidP="001A2923">
      <w:pPr>
        <w:spacing w:line="256" w:lineRule="auto"/>
        <w:jc w:val="lowKashida"/>
        <w:rPr>
          <w:rFonts w:asciiTheme="majorBidi" w:eastAsia="Times New Roman" w:hAnsiTheme="majorBidi" w:cstheme="majorBidi"/>
          <w:b/>
          <w:color w:val="C00000"/>
          <w:sz w:val="36"/>
          <w:szCs w:val="36"/>
        </w:rPr>
      </w:pPr>
    </w:p>
    <w:p w14:paraId="4B31A178" w14:textId="77777777" w:rsidR="008C3393" w:rsidRDefault="008C3393" w:rsidP="001A2923">
      <w:pPr>
        <w:spacing w:line="256" w:lineRule="auto"/>
        <w:jc w:val="lowKashida"/>
        <w:rPr>
          <w:rFonts w:asciiTheme="majorBidi" w:eastAsia="Times New Roman" w:hAnsiTheme="majorBidi" w:cstheme="majorBidi"/>
          <w:b/>
          <w:color w:val="C00000"/>
          <w:sz w:val="36"/>
          <w:szCs w:val="36"/>
        </w:rPr>
      </w:pPr>
    </w:p>
    <w:p w14:paraId="0D6F5F42" w14:textId="77777777" w:rsidR="001A2923" w:rsidRPr="001A2923" w:rsidRDefault="001A2923" w:rsidP="001A2923">
      <w:pPr>
        <w:spacing w:line="256" w:lineRule="auto"/>
        <w:jc w:val="lowKashida"/>
        <w:rPr>
          <w:rFonts w:asciiTheme="majorBidi" w:eastAsia="Times New Roman" w:hAnsiTheme="majorBidi" w:cstheme="majorBidi"/>
          <w:b/>
          <w:color w:val="C00000"/>
          <w:sz w:val="36"/>
          <w:szCs w:val="36"/>
        </w:rPr>
      </w:pPr>
    </w:p>
    <w:p w14:paraId="0A6BE657" w14:textId="5D02ED3B" w:rsidR="008C3393" w:rsidRPr="001A2923" w:rsidRDefault="008C3393" w:rsidP="001A2923">
      <w:pPr>
        <w:spacing w:line="312" w:lineRule="auto"/>
        <w:jc w:val="center"/>
        <w:rPr>
          <w:rFonts w:asciiTheme="majorBidi" w:eastAsia="Times New Roman" w:hAnsiTheme="majorBidi" w:cstheme="majorBidi"/>
          <w:b/>
          <w:bCs/>
          <w:color w:val="C00000"/>
          <w:sz w:val="37"/>
          <w:szCs w:val="37"/>
        </w:rPr>
      </w:pPr>
      <w:r w:rsidRPr="001A2923">
        <w:rPr>
          <w:rFonts w:asciiTheme="majorBidi" w:hAnsiTheme="majorBidi" w:cstheme="majorBidi"/>
          <w:b/>
          <w:bCs/>
          <w:color w:val="FF0000"/>
          <w:sz w:val="50"/>
          <w:szCs w:val="56"/>
        </w:rPr>
        <w:lastRenderedPageBreak/>
        <w:t xml:space="preserve">Lesson </w:t>
      </w:r>
      <w:proofErr w:type="gramStart"/>
      <w:r w:rsidRPr="001A2923">
        <w:rPr>
          <w:rFonts w:asciiTheme="majorBidi" w:hAnsiTheme="majorBidi" w:cstheme="majorBidi"/>
          <w:b/>
          <w:bCs/>
          <w:color w:val="FF0000"/>
          <w:sz w:val="50"/>
          <w:szCs w:val="56"/>
        </w:rPr>
        <w:t>( 5</w:t>
      </w:r>
      <w:proofErr w:type="gramEnd"/>
      <w:r w:rsidRPr="001A2923">
        <w:rPr>
          <w:rFonts w:asciiTheme="majorBidi" w:hAnsiTheme="majorBidi" w:cstheme="majorBidi"/>
          <w:b/>
          <w:bCs/>
          <w:color w:val="FF0000"/>
          <w:sz w:val="50"/>
          <w:szCs w:val="56"/>
        </w:rPr>
        <w:t xml:space="preserve"> )</w:t>
      </w:r>
    </w:p>
    <w:p w14:paraId="68703C65" w14:textId="77777777" w:rsidR="008C3393" w:rsidRPr="001A2923" w:rsidRDefault="008C3393" w:rsidP="001A2923">
      <w:pPr>
        <w:spacing w:line="256" w:lineRule="auto"/>
        <w:jc w:val="lowKashida"/>
        <w:rPr>
          <w:rFonts w:asciiTheme="majorBidi" w:hAnsiTheme="majorBidi" w:cstheme="majorBidi"/>
          <w:sz w:val="44"/>
          <w:szCs w:val="44"/>
        </w:rPr>
      </w:pPr>
    </w:p>
    <w:p w14:paraId="34C9CFA6" w14:textId="5C3A2C66" w:rsidR="008C3393" w:rsidRPr="001A2923" w:rsidRDefault="008C3393"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 xml:space="preserve">If someone asked you: </w:t>
      </w:r>
      <w:r w:rsidR="00E06F32" w:rsidRPr="001A2923">
        <w:rPr>
          <w:rFonts w:asciiTheme="majorBidi" w:hAnsiTheme="majorBidi" w:cstheme="majorBidi"/>
          <w:b/>
          <w:bCs/>
          <w:color w:val="990033"/>
          <w:sz w:val="37"/>
          <w:szCs w:val="37"/>
        </w:rPr>
        <w:t>“What is the meaning of Islam?”</w:t>
      </w:r>
    </w:p>
    <w:p w14:paraId="3D2FEECB" w14:textId="6EFAEB41" w:rsidR="008C3393" w:rsidRPr="001A2923" w:rsidRDefault="008C3393"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color w:val="0066FF"/>
          <w:sz w:val="37"/>
          <w:szCs w:val="37"/>
        </w:rPr>
        <w:t>Then say:</w:t>
      </w:r>
      <w:r w:rsidRPr="001A2923">
        <w:rPr>
          <w:rFonts w:asciiTheme="majorBidi" w:hAnsiTheme="majorBidi" w:cstheme="majorBidi"/>
          <w:b/>
          <w:bCs/>
          <w:sz w:val="37"/>
          <w:szCs w:val="37"/>
        </w:rPr>
        <w:t xml:space="preserve"> </w:t>
      </w:r>
      <w:r w:rsidR="00E06F32" w:rsidRPr="001A2923">
        <w:rPr>
          <w:rFonts w:asciiTheme="majorBidi" w:hAnsiTheme="majorBidi" w:cstheme="majorBidi"/>
          <w:b/>
          <w:bCs/>
          <w:sz w:val="37"/>
          <w:szCs w:val="37"/>
        </w:rPr>
        <w:t xml:space="preserve">“It is surrendering to Allah through </w:t>
      </w:r>
      <w:proofErr w:type="spellStart"/>
      <w:proofErr w:type="gramStart"/>
      <w:r w:rsidR="0076704E" w:rsidRPr="0076704E">
        <w:rPr>
          <w:rFonts w:asciiTheme="majorBidi" w:hAnsiTheme="majorBidi" w:cstheme="majorBidi"/>
          <w:b/>
          <w:bCs/>
          <w:i/>
          <w:iCs/>
          <w:sz w:val="37"/>
          <w:szCs w:val="37"/>
        </w:rPr>
        <w:t>Tawḥīd</w:t>
      </w:r>
      <w:proofErr w:type="spellEnd"/>
      <w:r w:rsidR="0076704E" w:rsidRPr="0076704E">
        <w:rPr>
          <w:rFonts w:asciiTheme="majorBidi" w:hAnsiTheme="majorBidi" w:cstheme="majorBidi"/>
          <w:b/>
          <w:bCs/>
          <w:i/>
          <w:iCs/>
          <w:sz w:val="37"/>
          <w:szCs w:val="37"/>
        </w:rPr>
        <w:t xml:space="preserve"> </w:t>
      </w:r>
      <w:r w:rsidR="00E06F32" w:rsidRPr="001A2923">
        <w:rPr>
          <w:rFonts w:asciiTheme="majorBidi" w:hAnsiTheme="majorBidi" w:cstheme="majorBidi"/>
          <w:b/>
          <w:bCs/>
          <w:sz w:val="37"/>
          <w:szCs w:val="37"/>
        </w:rPr>
        <w:t>,</w:t>
      </w:r>
      <w:proofErr w:type="gramEnd"/>
      <w:r w:rsidR="00E06F32" w:rsidRPr="001A2923">
        <w:rPr>
          <w:rFonts w:asciiTheme="majorBidi" w:hAnsiTheme="majorBidi" w:cstheme="majorBidi"/>
          <w:b/>
          <w:bCs/>
          <w:sz w:val="37"/>
          <w:szCs w:val="37"/>
        </w:rPr>
        <w:t xml:space="preserve"> obeying Him, and dissociating from shirk and its people.”</w:t>
      </w:r>
    </w:p>
    <w:p w14:paraId="72E8B344" w14:textId="5DB2CBA4" w:rsidR="008C3393" w:rsidRPr="001A2923" w:rsidRDefault="008C3393" w:rsidP="001A2923">
      <w:pPr>
        <w:spacing w:line="312" w:lineRule="auto"/>
        <w:jc w:val="lowKashida"/>
        <w:rPr>
          <w:rFonts w:asciiTheme="majorBidi" w:hAnsiTheme="majorBidi" w:cstheme="majorBidi"/>
          <w:b/>
          <w:bCs/>
          <w:color w:val="990033"/>
          <w:sz w:val="37"/>
          <w:szCs w:val="37"/>
          <w:rtl/>
        </w:rPr>
      </w:pPr>
      <w:r w:rsidRPr="001A2923">
        <w:rPr>
          <w:rFonts w:asciiTheme="majorBidi" w:hAnsiTheme="majorBidi" w:cstheme="majorBidi"/>
          <w:b/>
          <w:bCs/>
          <w:color w:val="990033"/>
          <w:sz w:val="37"/>
          <w:szCs w:val="37"/>
        </w:rPr>
        <w:t xml:space="preserve">Then if someone asks you: </w:t>
      </w:r>
      <w:r w:rsidR="00E06F32" w:rsidRPr="001A2923">
        <w:rPr>
          <w:rFonts w:asciiTheme="majorBidi" w:hAnsiTheme="majorBidi" w:cstheme="majorBidi"/>
          <w:b/>
          <w:bCs/>
          <w:color w:val="990033"/>
          <w:sz w:val="37"/>
          <w:szCs w:val="37"/>
        </w:rPr>
        <w:t>“What are its pillars?”</w:t>
      </w:r>
    </w:p>
    <w:p w14:paraId="64C452A9" w14:textId="77777777" w:rsidR="00E06F32" w:rsidRPr="001A2923" w:rsidRDefault="008C3393"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color w:val="0066FF"/>
          <w:sz w:val="37"/>
          <w:szCs w:val="37"/>
        </w:rPr>
        <w:t xml:space="preserve">Then say: </w:t>
      </w:r>
      <w:r w:rsidR="00E06F32" w:rsidRPr="001A2923">
        <w:rPr>
          <w:rFonts w:asciiTheme="majorBidi" w:hAnsiTheme="majorBidi" w:cstheme="majorBidi"/>
          <w:b/>
          <w:bCs/>
          <w:sz w:val="37"/>
          <w:szCs w:val="37"/>
        </w:rPr>
        <w:t>“They are five:</w:t>
      </w:r>
    </w:p>
    <w:p w14:paraId="5AA4034C" w14:textId="77777777" w:rsidR="00E06F32" w:rsidRPr="001A2923" w:rsidRDefault="00E06F32"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1) Testifying that none is worthy of </w:t>
      </w:r>
      <w:proofErr w:type="gramStart"/>
      <w:r w:rsidRPr="001A2923">
        <w:rPr>
          <w:rFonts w:asciiTheme="majorBidi" w:hAnsiTheme="majorBidi" w:cstheme="majorBidi"/>
          <w:b/>
          <w:bCs/>
          <w:sz w:val="37"/>
          <w:szCs w:val="37"/>
        </w:rPr>
        <w:t>worship</w:t>
      </w:r>
      <w:proofErr w:type="gramEnd"/>
      <w:r w:rsidRPr="001A2923">
        <w:rPr>
          <w:rFonts w:asciiTheme="majorBidi" w:hAnsiTheme="majorBidi" w:cstheme="majorBidi"/>
          <w:b/>
          <w:bCs/>
          <w:sz w:val="37"/>
          <w:szCs w:val="37"/>
        </w:rPr>
        <w:t xml:space="preserve"> but Allah and that Muhammad is the Messenger of </w:t>
      </w:r>
      <w:proofErr w:type="gramStart"/>
      <w:r w:rsidRPr="001A2923">
        <w:rPr>
          <w:rFonts w:asciiTheme="majorBidi" w:hAnsiTheme="majorBidi" w:cstheme="majorBidi"/>
          <w:b/>
          <w:bCs/>
          <w:sz w:val="37"/>
          <w:szCs w:val="37"/>
        </w:rPr>
        <w:t>Allah;</w:t>
      </w:r>
      <w:proofErr w:type="gramEnd"/>
    </w:p>
    <w:p w14:paraId="611F55A5" w14:textId="77777777" w:rsidR="00E06F32" w:rsidRPr="001A2923" w:rsidRDefault="00E06F32"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2) Establishing </w:t>
      </w:r>
      <w:proofErr w:type="gramStart"/>
      <w:r w:rsidRPr="001A2923">
        <w:rPr>
          <w:rFonts w:asciiTheme="majorBidi" w:hAnsiTheme="majorBidi" w:cstheme="majorBidi"/>
          <w:b/>
          <w:bCs/>
          <w:sz w:val="37"/>
          <w:szCs w:val="37"/>
        </w:rPr>
        <w:t>prayer;</w:t>
      </w:r>
      <w:proofErr w:type="gramEnd"/>
    </w:p>
    <w:p w14:paraId="0A258F62" w14:textId="77777777" w:rsidR="00E06F32" w:rsidRPr="001A2923" w:rsidRDefault="00E06F32"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3) Giving obligatory charity (</w:t>
      </w:r>
      <w:proofErr w:type="spellStart"/>
      <w:r w:rsidRPr="001A2923">
        <w:rPr>
          <w:rFonts w:asciiTheme="majorBidi" w:hAnsiTheme="majorBidi" w:cstheme="majorBidi"/>
          <w:b/>
          <w:bCs/>
          <w:sz w:val="37"/>
          <w:szCs w:val="37"/>
        </w:rPr>
        <w:t>zakāh</w:t>
      </w:r>
      <w:proofErr w:type="spellEnd"/>
      <w:proofErr w:type="gramStart"/>
      <w:r w:rsidRPr="001A2923">
        <w:rPr>
          <w:rFonts w:asciiTheme="majorBidi" w:hAnsiTheme="majorBidi" w:cstheme="majorBidi"/>
          <w:b/>
          <w:bCs/>
          <w:sz w:val="37"/>
          <w:szCs w:val="37"/>
        </w:rPr>
        <w:t>);</w:t>
      </w:r>
      <w:proofErr w:type="gramEnd"/>
    </w:p>
    <w:p w14:paraId="5DFA606A" w14:textId="0F7F9761" w:rsidR="00E06F32" w:rsidRPr="001A2923" w:rsidRDefault="00E06F32"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4) Fasting in </w:t>
      </w:r>
      <w:proofErr w:type="gramStart"/>
      <w:r w:rsidRPr="001A2923">
        <w:rPr>
          <w:rFonts w:asciiTheme="majorBidi" w:hAnsiTheme="majorBidi" w:cstheme="majorBidi"/>
          <w:b/>
          <w:bCs/>
          <w:sz w:val="37"/>
          <w:szCs w:val="37"/>
        </w:rPr>
        <w:t>Ramadan;</w:t>
      </w:r>
      <w:proofErr w:type="gramEnd"/>
      <w:r w:rsidRPr="001A2923">
        <w:rPr>
          <w:rFonts w:asciiTheme="majorBidi" w:hAnsiTheme="majorBidi" w:cstheme="majorBidi"/>
          <w:b/>
          <w:bCs/>
          <w:sz w:val="37"/>
          <w:szCs w:val="37"/>
        </w:rPr>
        <w:t xml:space="preserve"> </w:t>
      </w:r>
    </w:p>
    <w:p w14:paraId="64322984" w14:textId="6951BD17" w:rsidR="008C3393" w:rsidRPr="001A2923" w:rsidRDefault="00E06F32"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lastRenderedPageBreak/>
        <w:t xml:space="preserve">5) Performing </w:t>
      </w:r>
      <w:proofErr w:type="spellStart"/>
      <w:r w:rsidRPr="001A2923">
        <w:rPr>
          <w:rFonts w:asciiTheme="majorBidi" w:hAnsiTheme="majorBidi" w:cstheme="majorBidi"/>
          <w:b/>
          <w:bCs/>
          <w:sz w:val="37"/>
          <w:szCs w:val="37"/>
        </w:rPr>
        <w:t>ḥajj</w:t>
      </w:r>
      <w:proofErr w:type="spellEnd"/>
      <w:r w:rsidRPr="001A2923">
        <w:rPr>
          <w:rFonts w:asciiTheme="majorBidi" w:hAnsiTheme="majorBidi" w:cstheme="majorBidi"/>
          <w:b/>
          <w:bCs/>
          <w:sz w:val="37"/>
          <w:szCs w:val="37"/>
        </w:rPr>
        <w:t xml:space="preserve"> to the Sacred House for whoever is able.”</w:t>
      </w:r>
    </w:p>
    <w:p w14:paraId="736FA9DB" w14:textId="0BFF1E27" w:rsidR="008C3393" w:rsidRPr="001A2923" w:rsidRDefault="008C3393"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 xml:space="preserve">Then if someone asks you: </w:t>
      </w:r>
      <w:r w:rsidR="00E06F32" w:rsidRPr="001A2923">
        <w:rPr>
          <w:rFonts w:asciiTheme="majorBidi" w:hAnsiTheme="majorBidi" w:cstheme="majorBidi"/>
          <w:b/>
          <w:bCs/>
          <w:color w:val="990033"/>
          <w:sz w:val="37"/>
          <w:szCs w:val="37"/>
        </w:rPr>
        <w:t xml:space="preserve">“What is </w:t>
      </w:r>
      <w:proofErr w:type="spellStart"/>
      <w:r w:rsidR="00E06F32" w:rsidRPr="0076704E">
        <w:rPr>
          <w:rFonts w:asciiTheme="majorBidi" w:hAnsiTheme="majorBidi" w:cstheme="majorBidi"/>
          <w:b/>
          <w:bCs/>
          <w:i/>
          <w:iCs/>
          <w:color w:val="990033"/>
          <w:sz w:val="37"/>
          <w:szCs w:val="37"/>
        </w:rPr>
        <w:t>īmān</w:t>
      </w:r>
      <w:proofErr w:type="spellEnd"/>
      <w:r w:rsidR="00E06F32" w:rsidRPr="001A2923">
        <w:rPr>
          <w:rFonts w:asciiTheme="majorBidi" w:hAnsiTheme="majorBidi" w:cstheme="majorBidi"/>
          <w:b/>
          <w:bCs/>
          <w:color w:val="990033"/>
          <w:sz w:val="37"/>
          <w:szCs w:val="37"/>
        </w:rPr>
        <w:t xml:space="preserve"> (faith)?”</w:t>
      </w:r>
    </w:p>
    <w:p w14:paraId="1DD42EE5" w14:textId="05981E43" w:rsidR="008C3393" w:rsidRPr="001A2923" w:rsidRDefault="005E6290" w:rsidP="001A2923">
      <w:pPr>
        <w:spacing w:line="312" w:lineRule="auto"/>
        <w:jc w:val="lowKashida"/>
        <w:rPr>
          <w:rFonts w:asciiTheme="majorBidi" w:hAnsiTheme="majorBidi" w:cstheme="majorBidi"/>
          <w:b/>
          <w:bCs/>
          <w:sz w:val="37"/>
          <w:szCs w:val="37"/>
        </w:rPr>
      </w:pPr>
      <w:r>
        <w:rPr>
          <w:rFonts w:asciiTheme="majorBidi" w:hAnsiTheme="majorBidi" w:cstheme="majorBidi"/>
          <w:b/>
          <w:bCs/>
          <w:noProof/>
          <w:color w:val="990033"/>
          <w:sz w:val="37"/>
          <w:szCs w:val="37"/>
        </w:rPr>
        <w:drawing>
          <wp:anchor distT="0" distB="0" distL="114300" distR="114300" simplePos="0" relativeHeight="251669504" behindDoc="0" locked="0" layoutInCell="1" allowOverlap="1" wp14:anchorId="16FBD669" wp14:editId="37CDA850">
            <wp:simplePos x="0" y="0"/>
            <wp:positionH relativeFrom="margin">
              <wp:align>center</wp:align>
            </wp:positionH>
            <wp:positionV relativeFrom="paragraph">
              <wp:posOffset>1909785</wp:posOffset>
            </wp:positionV>
            <wp:extent cx="1356360" cy="1356360"/>
            <wp:effectExtent l="0" t="0" r="0" b="0"/>
            <wp:wrapThrough wrapText="bothSides">
              <wp:wrapPolygon edited="0">
                <wp:start x="2427" y="5157"/>
                <wp:lineTo x="1517" y="6371"/>
                <wp:lineTo x="607" y="10618"/>
                <wp:lineTo x="303" y="12135"/>
                <wp:lineTo x="303" y="13652"/>
                <wp:lineTo x="1517" y="15472"/>
                <wp:lineTo x="19719" y="15472"/>
                <wp:lineTo x="20933" y="13652"/>
                <wp:lineTo x="20933" y="12135"/>
                <wp:lineTo x="20629" y="10618"/>
                <wp:lineTo x="20022" y="6674"/>
                <wp:lineTo x="19112" y="5157"/>
                <wp:lineTo x="2427" y="5157"/>
              </wp:wrapPolygon>
            </wp:wrapThrough>
            <wp:docPr id="551188991" name="Picture 14" descr="A blue floral design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48113" name="Picture 14" descr="A blue floral design on a black background&#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56360" cy="1356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3393" w:rsidRPr="001A2923">
        <w:rPr>
          <w:rFonts w:asciiTheme="majorBidi" w:hAnsiTheme="majorBidi" w:cstheme="majorBidi"/>
          <w:b/>
          <w:bCs/>
          <w:color w:val="0066FF"/>
          <w:sz w:val="37"/>
          <w:szCs w:val="37"/>
        </w:rPr>
        <w:t xml:space="preserve">Then say: </w:t>
      </w:r>
      <w:r w:rsidR="00E06F32" w:rsidRPr="001A2923">
        <w:rPr>
          <w:rFonts w:asciiTheme="majorBidi" w:hAnsiTheme="majorBidi" w:cstheme="majorBidi"/>
          <w:b/>
          <w:bCs/>
          <w:sz w:val="37"/>
          <w:szCs w:val="37"/>
        </w:rPr>
        <w:t>“It is believing in Allah, His angels, His books, His messengers, the Last Day, and destiny—its good and its bad. These are its six pillars. Whoever holds them is a believer; whoever rejects any one of them is a disbeliever.”</w:t>
      </w:r>
    </w:p>
    <w:p w14:paraId="591EB754" w14:textId="0A5416DA" w:rsidR="008C3393" w:rsidRPr="001A2923" w:rsidRDefault="008C3393" w:rsidP="001A2923">
      <w:pPr>
        <w:spacing w:line="256" w:lineRule="auto"/>
        <w:jc w:val="lowKashida"/>
        <w:rPr>
          <w:rFonts w:asciiTheme="majorBidi" w:eastAsia="Times New Roman" w:hAnsiTheme="majorBidi" w:cstheme="majorBidi"/>
          <w:b/>
          <w:color w:val="C00000"/>
          <w:sz w:val="36"/>
          <w:szCs w:val="36"/>
        </w:rPr>
      </w:pPr>
    </w:p>
    <w:p w14:paraId="4A21F28B" w14:textId="1E7F3A42" w:rsidR="00FC0DC4" w:rsidRPr="001A2923" w:rsidRDefault="00FC0DC4" w:rsidP="001A2923">
      <w:pPr>
        <w:spacing w:line="256" w:lineRule="auto"/>
        <w:jc w:val="lowKashida"/>
        <w:rPr>
          <w:rFonts w:asciiTheme="majorBidi" w:eastAsia="Times New Roman" w:hAnsiTheme="majorBidi" w:cstheme="majorBidi"/>
          <w:b/>
          <w:color w:val="C00000"/>
          <w:sz w:val="36"/>
          <w:szCs w:val="36"/>
        </w:rPr>
      </w:pPr>
    </w:p>
    <w:p w14:paraId="4B214E65" w14:textId="5B9F33EE" w:rsidR="00FC0DC4" w:rsidRPr="001A2923" w:rsidRDefault="00FC0DC4" w:rsidP="001A2923">
      <w:pPr>
        <w:spacing w:line="256" w:lineRule="auto"/>
        <w:jc w:val="lowKashida"/>
        <w:rPr>
          <w:rFonts w:asciiTheme="majorBidi" w:eastAsia="Times New Roman" w:hAnsiTheme="majorBidi" w:cstheme="majorBidi"/>
          <w:b/>
          <w:color w:val="C00000"/>
          <w:sz w:val="36"/>
          <w:szCs w:val="36"/>
        </w:rPr>
      </w:pPr>
    </w:p>
    <w:p w14:paraId="5F595522" w14:textId="77777777" w:rsidR="00FC0DC4" w:rsidRPr="001A2923" w:rsidRDefault="00FC0DC4" w:rsidP="001A2923">
      <w:pPr>
        <w:spacing w:line="256" w:lineRule="auto"/>
        <w:jc w:val="lowKashida"/>
        <w:rPr>
          <w:rFonts w:asciiTheme="majorBidi" w:eastAsia="Times New Roman" w:hAnsiTheme="majorBidi" w:cstheme="majorBidi"/>
          <w:b/>
          <w:color w:val="C00000"/>
          <w:sz w:val="36"/>
          <w:szCs w:val="36"/>
        </w:rPr>
      </w:pPr>
    </w:p>
    <w:p w14:paraId="563BD28A" w14:textId="77777777" w:rsidR="00FC0DC4" w:rsidRPr="001A2923" w:rsidRDefault="00FC0DC4" w:rsidP="001A2923">
      <w:pPr>
        <w:spacing w:line="256" w:lineRule="auto"/>
        <w:jc w:val="lowKashida"/>
        <w:rPr>
          <w:rFonts w:asciiTheme="majorBidi" w:eastAsia="Times New Roman" w:hAnsiTheme="majorBidi" w:cstheme="majorBidi"/>
          <w:b/>
          <w:color w:val="C00000"/>
          <w:sz w:val="36"/>
          <w:szCs w:val="36"/>
        </w:rPr>
      </w:pPr>
    </w:p>
    <w:p w14:paraId="76D7A1C5" w14:textId="13736360" w:rsidR="00E06F32" w:rsidRPr="001A2923" w:rsidRDefault="00E06F32" w:rsidP="001A2923">
      <w:pPr>
        <w:spacing w:line="256" w:lineRule="auto"/>
        <w:jc w:val="lowKashida"/>
        <w:rPr>
          <w:rFonts w:asciiTheme="majorBidi" w:eastAsia="Times New Roman" w:hAnsiTheme="majorBidi" w:cstheme="majorBidi"/>
          <w:b/>
          <w:color w:val="C00000"/>
          <w:sz w:val="36"/>
          <w:szCs w:val="36"/>
        </w:rPr>
      </w:pPr>
    </w:p>
    <w:p w14:paraId="66A81237" w14:textId="77777777" w:rsidR="00E06F32" w:rsidRPr="001A2923" w:rsidRDefault="00E06F32" w:rsidP="001A2923">
      <w:pPr>
        <w:spacing w:line="256" w:lineRule="auto"/>
        <w:jc w:val="lowKashida"/>
        <w:rPr>
          <w:rFonts w:asciiTheme="majorBidi" w:eastAsia="Times New Roman" w:hAnsiTheme="majorBidi" w:cstheme="majorBidi"/>
          <w:b/>
          <w:color w:val="C00000"/>
          <w:sz w:val="36"/>
          <w:szCs w:val="36"/>
        </w:rPr>
      </w:pPr>
    </w:p>
    <w:p w14:paraId="32B04DBE" w14:textId="77777777" w:rsidR="00E06F32" w:rsidRPr="001A2923" w:rsidRDefault="00E06F32" w:rsidP="001A2923">
      <w:pPr>
        <w:spacing w:line="256" w:lineRule="auto"/>
        <w:jc w:val="lowKashida"/>
        <w:rPr>
          <w:rFonts w:asciiTheme="majorBidi" w:eastAsia="Times New Roman" w:hAnsiTheme="majorBidi" w:cstheme="majorBidi"/>
          <w:b/>
          <w:color w:val="C00000"/>
          <w:sz w:val="36"/>
          <w:szCs w:val="36"/>
        </w:rPr>
      </w:pPr>
    </w:p>
    <w:p w14:paraId="03DE8C3F" w14:textId="365A66DE" w:rsidR="00E06F32" w:rsidRDefault="00E06F32" w:rsidP="001A2923">
      <w:pPr>
        <w:spacing w:line="256" w:lineRule="auto"/>
        <w:jc w:val="lowKashida"/>
        <w:rPr>
          <w:rFonts w:asciiTheme="majorBidi" w:eastAsia="Times New Roman" w:hAnsiTheme="majorBidi" w:cstheme="majorBidi"/>
          <w:b/>
          <w:color w:val="C00000"/>
          <w:sz w:val="36"/>
          <w:szCs w:val="36"/>
        </w:rPr>
      </w:pPr>
    </w:p>
    <w:p w14:paraId="46D2D9DD" w14:textId="40E42DAA" w:rsidR="00E06F32" w:rsidRPr="001A2923" w:rsidRDefault="00E06F32" w:rsidP="001A2923">
      <w:pPr>
        <w:spacing w:line="312" w:lineRule="auto"/>
        <w:jc w:val="center"/>
        <w:rPr>
          <w:rFonts w:asciiTheme="majorBidi" w:eastAsia="Times New Roman" w:hAnsiTheme="majorBidi" w:cstheme="majorBidi"/>
          <w:b/>
          <w:bCs/>
          <w:color w:val="C00000"/>
          <w:sz w:val="37"/>
          <w:szCs w:val="37"/>
        </w:rPr>
      </w:pPr>
      <w:r w:rsidRPr="001A2923">
        <w:rPr>
          <w:rFonts w:asciiTheme="majorBidi" w:hAnsiTheme="majorBidi" w:cstheme="majorBidi"/>
          <w:b/>
          <w:bCs/>
          <w:color w:val="FF0000"/>
          <w:sz w:val="50"/>
          <w:szCs w:val="56"/>
        </w:rPr>
        <w:lastRenderedPageBreak/>
        <w:t xml:space="preserve">Lesson </w:t>
      </w:r>
      <w:proofErr w:type="gramStart"/>
      <w:r w:rsidRPr="001A2923">
        <w:rPr>
          <w:rFonts w:asciiTheme="majorBidi" w:hAnsiTheme="majorBidi" w:cstheme="majorBidi"/>
          <w:b/>
          <w:bCs/>
          <w:color w:val="FF0000"/>
          <w:sz w:val="50"/>
          <w:szCs w:val="56"/>
        </w:rPr>
        <w:t>( 6</w:t>
      </w:r>
      <w:proofErr w:type="gramEnd"/>
      <w:r w:rsidRPr="001A2923">
        <w:rPr>
          <w:rFonts w:asciiTheme="majorBidi" w:hAnsiTheme="majorBidi" w:cstheme="majorBidi"/>
          <w:b/>
          <w:bCs/>
          <w:color w:val="FF0000"/>
          <w:sz w:val="50"/>
          <w:szCs w:val="56"/>
        </w:rPr>
        <w:t xml:space="preserve"> )</w:t>
      </w:r>
    </w:p>
    <w:p w14:paraId="21FCCA6E" w14:textId="77777777" w:rsidR="00E06F32" w:rsidRPr="001A2923" w:rsidRDefault="00E06F32" w:rsidP="001A2923">
      <w:pPr>
        <w:spacing w:line="256" w:lineRule="auto"/>
        <w:jc w:val="lowKashida"/>
        <w:rPr>
          <w:rFonts w:asciiTheme="majorBidi" w:hAnsiTheme="majorBidi" w:cstheme="majorBidi"/>
          <w:sz w:val="44"/>
          <w:szCs w:val="44"/>
        </w:rPr>
      </w:pPr>
    </w:p>
    <w:p w14:paraId="79EE9AF3" w14:textId="05833488" w:rsidR="00E06F32" w:rsidRPr="001A2923" w:rsidRDefault="00E06F32"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If someone asked you: “Who is your Prophet?</w:t>
      </w:r>
    </w:p>
    <w:p w14:paraId="22DC149E" w14:textId="77777777" w:rsidR="00E06F32" w:rsidRPr="001A2923" w:rsidRDefault="00E06F32"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color w:val="0066FF"/>
          <w:sz w:val="37"/>
          <w:szCs w:val="37"/>
        </w:rPr>
        <w:t>Then say:</w:t>
      </w:r>
      <w:r w:rsidRPr="001A2923">
        <w:rPr>
          <w:rFonts w:asciiTheme="majorBidi" w:hAnsiTheme="majorBidi" w:cstheme="majorBidi"/>
          <w:b/>
          <w:bCs/>
          <w:sz w:val="37"/>
          <w:szCs w:val="37"/>
        </w:rPr>
        <w:t xml:space="preserve"> Muhammad, son of </w:t>
      </w:r>
      <w:proofErr w:type="spellStart"/>
      <w:r w:rsidRPr="001A2923">
        <w:rPr>
          <w:rFonts w:asciiTheme="majorBidi" w:hAnsiTheme="majorBidi" w:cstheme="majorBidi"/>
          <w:b/>
          <w:bCs/>
          <w:sz w:val="37"/>
          <w:szCs w:val="37"/>
        </w:rPr>
        <w:t>ʿAbd‑Allāh</w:t>
      </w:r>
      <w:proofErr w:type="spellEnd"/>
      <w:r w:rsidRPr="001A2923">
        <w:rPr>
          <w:rFonts w:asciiTheme="majorBidi" w:hAnsiTheme="majorBidi" w:cstheme="majorBidi"/>
          <w:b/>
          <w:bCs/>
          <w:sz w:val="37"/>
          <w:szCs w:val="37"/>
        </w:rPr>
        <w:t xml:space="preserve">, son of </w:t>
      </w:r>
      <w:proofErr w:type="spellStart"/>
      <w:r w:rsidRPr="001A2923">
        <w:rPr>
          <w:rFonts w:asciiTheme="majorBidi" w:hAnsiTheme="majorBidi" w:cstheme="majorBidi"/>
          <w:b/>
          <w:bCs/>
          <w:sz w:val="37"/>
          <w:szCs w:val="37"/>
        </w:rPr>
        <w:t>ʿAbd</w:t>
      </w:r>
      <w:proofErr w:type="spellEnd"/>
      <w:r w:rsidRPr="001A2923">
        <w:rPr>
          <w:rFonts w:asciiTheme="majorBidi" w:hAnsiTheme="majorBidi" w:cstheme="majorBidi"/>
          <w:b/>
          <w:bCs/>
          <w:sz w:val="37"/>
          <w:szCs w:val="37"/>
        </w:rPr>
        <w:t> al‑</w:t>
      </w:r>
      <w:proofErr w:type="spellStart"/>
      <w:r w:rsidRPr="001A2923">
        <w:rPr>
          <w:rFonts w:asciiTheme="majorBidi" w:hAnsiTheme="majorBidi" w:cstheme="majorBidi"/>
          <w:b/>
          <w:bCs/>
          <w:sz w:val="37"/>
          <w:szCs w:val="37"/>
        </w:rPr>
        <w:t>Muṭṭalib</w:t>
      </w:r>
      <w:proofErr w:type="spellEnd"/>
      <w:r w:rsidRPr="001A2923">
        <w:rPr>
          <w:rFonts w:asciiTheme="majorBidi" w:hAnsiTheme="majorBidi" w:cstheme="majorBidi"/>
          <w:b/>
          <w:bCs/>
          <w:sz w:val="37"/>
          <w:szCs w:val="37"/>
        </w:rPr>
        <w:t xml:space="preserve">, of the clan of </w:t>
      </w:r>
      <w:proofErr w:type="spellStart"/>
      <w:r w:rsidRPr="001A2923">
        <w:rPr>
          <w:rFonts w:asciiTheme="majorBidi" w:hAnsiTheme="majorBidi" w:cstheme="majorBidi"/>
          <w:b/>
          <w:bCs/>
          <w:sz w:val="37"/>
          <w:szCs w:val="37"/>
        </w:rPr>
        <w:t>Hāshim</w:t>
      </w:r>
      <w:proofErr w:type="spellEnd"/>
      <w:r w:rsidRPr="001A2923">
        <w:rPr>
          <w:rFonts w:asciiTheme="majorBidi" w:hAnsiTheme="majorBidi" w:cstheme="majorBidi"/>
          <w:b/>
          <w:bCs/>
          <w:sz w:val="37"/>
          <w:szCs w:val="37"/>
        </w:rPr>
        <w:t xml:space="preserve"> from Quraysh, an Arab from the descendants of </w:t>
      </w:r>
      <w:proofErr w:type="spellStart"/>
      <w:r w:rsidRPr="001A2923">
        <w:rPr>
          <w:rFonts w:asciiTheme="majorBidi" w:hAnsiTheme="majorBidi" w:cstheme="majorBidi"/>
          <w:b/>
          <w:bCs/>
          <w:sz w:val="37"/>
          <w:szCs w:val="37"/>
        </w:rPr>
        <w:t>Ismāʿīl</w:t>
      </w:r>
      <w:proofErr w:type="spellEnd"/>
      <w:r w:rsidRPr="001A2923">
        <w:rPr>
          <w:rFonts w:asciiTheme="majorBidi" w:hAnsiTheme="majorBidi" w:cstheme="majorBidi"/>
          <w:b/>
          <w:bCs/>
          <w:sz w:val="37"/>
          <w:szCs w:val="37"/>
        </w:rPr>
        <w:t xml:space="preserve"> son of </w:t>
      </w:r>
      <w:proofErr w:type="spellStart"/>
      <w:r w:rsidRPr="001A2923">
        <w:rPr>
          <w:rFonts w:asciiTheme="majorBidi" w:hAnsiTheme="majorBidi" w:cstheme="majorBidi"/>
          <w:b/>
          <w:bCs/>
          <w:sz w:val="37"/>
          <w:szCs w:val="37"/>
        </w:rPr>
        <w:t>Ibrāhīm</w:t>
      </w:r>
      <w:proofErr w:type="spellEnd"/>
      <w:r w:rsidRPr="001A2923">
        <w:rPr>
          <w:rFonts w:asciiTheme="majorBidi" w:hAnsiTheme="majorBidi" w:cstheme="majorBidi"/>
          <w:b/>
          <w:bCs/>
          <w:sz w:val="37"/>
          <w:szCs w:val="37"/>
        </w:rPr>
        <w:t xml:space="preserve"> </w:t>
      </w:r>
      <w:r w:rsidRPr="001A2923">
        <w:rPr>
          <w:rFonts w:asciiTheme="majorBidi" w:hAnsiTheme="majorBidi" w:cstheme="majorBidi"/>
          <w:b/>
          <w:bCs/>
          <w:sz w:val="37"/>
          <w:szCs w:val="37"/>
          <w:rtl/>
        </w:rPr>
        <w:t>عليهما السلام</w:t>
      </w:r>
      <w:r w:rsidRPr="001A2923">
        <w:rPr>
          <w:rFonts w:asciiTheme="majorBidi" w:hAnsiTheme="majorBidi" w:cstheme="majorBidi"/>
          <w:b/>
          <w:bCs/>
          <w:sz w:val="37"/>
          <w:szCs w:val="37"/>
        </w:rPr>
        <w:t>.</w:t>
      </w:r>
    </w:p>
    <w:p w14:paraId="700FC8D6" w14:textId="77777777" w:rsidR="00E06F32" w:rsidRPr="001A2923" w:rsidRDefault="00E06F32"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He was born in Makkah and emigrated to </w:t>
      </w:r>
      <w:proofErr w:type="spellStart"/>
      <w:r w:rsidRPr="001A2923">
        <w:rPr>
          <w:rFonts w:asciiTheme="majorBidi" w:hAnsiTheme="majorBidi" w:cstheme="majorBidi"/>
          <w:b/>
          <w:bCs/>
          <w:sz w:val="37"/>
          <w:szCs w:val="37"/>
        </w:rPr>
        <w:t>Madīnah</w:t>
      </w:r>
      <w:proofErr w:type="spellEnd"/>
      <w:r w:rsidRPr="001A2923">
        <w:rPr>
          <w:rFonts w:asciiTheme="majorBidi" w:hAnsiTheme="majorBidi" w:cstheme="majorBidi"/>
          <w:b/>
          <w:bCs/>
          <w:sz w:val="37"/>
          <w:szCs w:val="37"/>
        </w:rPr>
        <w:t>. He lived sixty‑three years: forty before prophethood and twenty‑three as a prophet and messenger.</w:t>
      </w:r>
    </w:p>
    <w:p w14:paraId="51BB56EF" w14:textId="2898B8F9" w:rsidR="00E06F32" w:rsidRPr="001A2923" w:rsidRDefault="00E06F32"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He was first addressed with the revelation «</w:t>
      </w:r>
      <w:r w:rsidRPr="001A2923">
        <w:rPr>
          <w:rFonts w:asciiTheme="majorBidi" w:hAnsiTheme="majorBidi" w:cstheme="majorBidi"/>
          <w:b/>
          <w:bCs/>
          <w:sz w:val="37"/>
          <w:szCs w:val="37"/>
          <w:rtl/>
        </w:rPr>
        <w:t>اقرأ</w:t>
      </w:r>
      <w:r w:rsidRPr="001A2923">
        <w:rPr>
          <w:rFonts w:asciiTheme="majorBidi" w:hAnsiTheme="majorBidi" w:cstheme="majorBidi"/>
          <w:b/>
          <w:bCs/>
          <w:sz w:val="37"/>
          <w:szCs w:val="37"/>
        </w:rPr>
        <w:t>» (“Read!”) and was formally sent with «</w:t>
      </w:r>
      <w:r w:rsidRPr="001A2923">
        <w:rPr>
          <w:rFonts w:asciiTheme="majorBidi" w:hAnsiTheme="majorBidi" w:cstheme="majorBidi"/>
          <w:b/>
          <w:bCs/>
          <w:sz w:val="37"/>
          <w:szCs w:val="37"/>
          <w:rtl/>
        </w:rPr>
        <w:t>يا أيها المدثر</w:t>
      </w:r>
      <w:r w:rsidRPr="001A2923">
        <w:rPr>
          <w:rFonts w:asciiTheme="majorBidi" w:hAnsiTheme="majorBidi" w:cstheme="majorBidi"/>
          <w:b/>
          <w:bCs/>
          <w:sz w:val="37"/>
          <w:szCs w:val="37"/>
        </w:rPr>
        <w:t>» (“O you who are wrapped up!”).</w:t>
      </w:r>
    </w:p>
    <w:p w14:paraId="3683ED16" w14:textId="7E2B268D" w:rsidR="00E06F32" w:rsidRPr="001A2923" w:rsidRDefault="00E06F32" w:rsidP="001A2923">
      <w:pPr>
        <w:spacing w:line="312" w:lineRule="auto"/>
        <w:jc w:val="lowKashida"/>
        <w:rPr>
          <w:rFonts w:asciiTheme="majorBidi" w:hAnsiTheme="majorBidi" w:cstheme="majorBidi"/>
          <w:b/>
          <w:bCs/>
          <w:color w:val="990033"/>
          <w:sz w:val="37"/>
          <w:szCs w:val="37"/>
          <w:rtl/>
        </w:rPr>
      </w:pPr>
      <w:r w:rsidRPr="001A2923">
        <w:rPr>
          <w:rFonts w:asciiTheme="majorBidi" w:hAnsiTheme="majorBidi" w:cstheme="majorBidi"/>
          <w:b/>
          <w:bCs/>
          <w:color w:val="990033"/>
          <w:sz w:val="37"/>
          <w:szCs w:val="37"/>
        </w:rPr>
        <w:t>Then if someone asks you: Did he die?</w:t>
      </w:r>
    </w:p>
    <w:p w14:paraId="33ABD94A" w14:textId="5564F737" w:rsidR="00D72414" w:rsidRDefault="00E06F32"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color w:val="0066FF"/>
          <w:sz w:val="37"/>
          <w:szCs w:val="37"/>
        </w:rPr>
        <w:t xml:space="preserve">Then say: </w:t>
      </w:r>
      <w:r w:rsidRPr="001A2923">
        <w:rPr>
          <w:rFonts w:asciiTheme="majorBidi" w:hAnsiTheme="majorBidi" w:cstheme="majorBidi"/>
          <w:b/>
          <w:bCs/>
          <w:sz w:val="37"/>
          <w:szCs w:val="37"/>
        </w:rPr>
        <w:t xml:space="preserve">Yes. However, his religion will remain until the Day of Resurrection. </w:t>
      </w:r>
    </w:p>
    <w:p w14:paraId="54890BF4" w14:textId="77777777" w:rsidR="00D72414" w:rsidRDefault="00D72414" w:rsidP="00D72414">
      <w:pPr>
        <w:spacing w:line="312" w:lineRule="auto"/>
        <w:jc w:val="center"/>
        <w:rPr>
          <w:rFonts w:asciiTheme="majorBidi" w:hAnsiTheme="majorBidi" w:cstheme="majorBidi"/>
          <w:b/>
          <w:bCs/>
          <w:sz w:val="37"/>
          <w:szCs w:val="37"/>
        </w:rPr>
      </w:pPr>
    </w:p>
    <w:p w14:paraId="5860BE98" w14:textId="127CB06D" w:rsidR="00D72414" w:rsidRDefault="00E06F32" w:rsidP="00D72414">
      <w:pPr>
        <w:spacing w:line="312" w:lineRule="auto"/>
        <w:rPr>
          <w:rFonts w:asciiTheme="majorBidi" w:hAnsiTheme="majorBidi" w:cstheme="majorBidi"/>
          <w:b/>
          <w:bCs/>
          <w:sz w:val="37"/>
          <w:szCs w:val="37"/>
        </w:rPr>
      </w:pPr>
      <w:r w:rsidRPr="001A2923">
        <w:rPr>
          <w:rFonts w:asciiTheme="majorBidi" w:hAnsiTheme="majorBidi" w:cstheme="majorBidi"/>
          <w:b/>
          <w:bCs/>
          <w:sz w:val="37"/>
          <w:szCs w:val="37"/>
        </w:rPr>
        <w:lastRenderedPageBreak/>
        <w:t xml:space="preserve">Evidence: </w:t>
      </w:r>
    </w:p>
    <w:p w14:paraId="5BA43C69" w14:textId="593F71F8" w:rsidR="00E06F32" w:rsidRPr="001A2923" w:rsidRDefault="00E06F32" w:rsidP="00D72414">
      <w:pPr>
        <w:spacing w:line="312" w:lineRule="auto"/>
        <w:jc w:val="center"/>
        <w:rPr>
          <w:rFonts w:asciiTheme="majorBidi" w:hAnsiTheme="majorBidi" w:cstheme="majorBidi"/>
          <w:b/>
          <w:bCs/>
          <w:sz w:val="37"/>
          <w:szCs w:val="37"/>
        </w:rPr>
      </w:pPr>
      <w:r w:rsidRPr="00D72414">
        <w:rPr>
          <w:rFonts w:asciiTheme="majorBidi" w:hAnsiTheme="majorBidi" w:cstheme="majorBidi"/>
          <w:b/>
          <w:bCs/>
          <w:i/>
          <w:iCs/>
          <w:sz w:val="37"/>
          <w:szCs w:val="37"/>
        </w:rPr>
        <w:t xml:space="preserve">“Indeed, you will die, and indeed, they will die.” </w:t>
      </w:r>
      <w:r w:rsidR="00D72414">
        <w:rPr>
          <w:rFonts w:asciiTheme="majorBidi" w:hAnsiTheme="majorBidi" w:cstheme="majorBidi"/>
          <w:b/>
          <w:bCs/>
          <w:i/>
          <w:iCs/>
          <w:sz w:val="37"/>
          <w:szCs w:val="37"/>
        </w:rPr>
        <w:t>(</w:t>
      </w:r>
      <w:r w:rsidR="000C01D6">
        <w:rPr>
          <w:rFonts w:asciiTheme="majorBidi" w:hAnsiTheme="majorBidi" w:cstheme="majorBidi"/>
          <w:b/>
          <w:bCs/>
          <w:i/>
          <w:iCs/>
          <w:sz w:val="37"/>
          <w:szCs w:val="37"/>
        </w:rPr>
        <w:t xml:space="preserve">Surah al-Zumar </w:t>
      </w:r>
      <w:r w:rsidRPr="00D72414">
        <w:rPr>
          <w:rFonts w:asciiTheme="majorBidi" w:hAnsiTheme="majorBidi" w:cstheme="majorBidi"/>
          <w:b/>
          <w:bCs/>
          <w:i/>
          <w:iCs/>
          <w:sz w:val="37"/>
          <w:szCs w:val="37"/>
        </w:rPr>
        <w:t>39:30)</w:t>
      </w:r>
    </w:p>
    <w:p w14:paraId="46AE5CE3" w14:textId="1F546662" w:rsidR="00E06F32" w:rsidRPr="001A2923" w:rsidRDefault="00E06F32"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Then if someone asks you: Will the dead be resurrected?</w:t>
      </w:r>
    </w:p>
    <w:p w14:paraId="19A85C18" w14:textId="77777777" w:rsidR="00D72414" w:rsidRDefault="00E06F32"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color w:val="0066FF"/>
          <w:sz w:val="37"/>
          <w:szCs w:val="37"/>
        </w:rPr>
        <w:t xml:space="preserve">Then say: </w:t>
      </w:r>
      <w:r w:rsidRPr="001A2923">
        <w:rPr>
          <w:rFonts w:asciiTheme="majorBidi" w:hAnsiTheme="majorBidi" w:cstheme="majorBidi"/>
          <w:b/>
          <w:bCs/>
          <w:sz w:val="37"/>
          <w:szCs w:val="37"/>
        </w:rPr>
        <w:t xml:space="preserve">Yes. Evidence: </w:t>
      </w:r>
    </w:p>
    <w:p w14:paraId="73AC1D5D" w14:textId="651011F1" w:rsidR="00E06F32" w:rsidRPr="00D72414" w:rsidRDefault="00E06F32" w:rsidP="00D72414">
      <w:pPr>
        <w:spacing w:line="312" w:lineRule="auto"/>
        <w:jc w:val="center"/>
        <w:rPr>
          <w:rFonts w:asciiTheme="majorBidi" w:hAnsiTheme="majorBidi" w:cstheme="majorBidi"/>
          <w:b/>
          <w:bCs/>
          <w:i/>
          <w:iCs/>
          <w:sz w:val="37"/>
          <w:szCs w:val="37"/>
        </w:rPr>
      </w:pPr>
      <w:r w:rsidRPr="00D72414">
        <w:rPr>
          <w:rFonts w:asciiTheme="majorBidi" w:hAnsiTheme="majorBidi" w:cstheme="majorBidi"/>
          <w:b/>
          <w:bCs/>
          <w:i/>
          <w:iCs/>
          <w:sz w:val="37"/>
          <w:szCs w:val="37"/>
        </w:rPr>
        <w:t>“From the earth We created you, to it We shall return you, and from it We shall bring you forth once again.” (</w:t>
      </w:r>
      <w:r w:rsidR="000C01D6">
        <w:rPr>
          <w:rFonts w:asciiTheme="majorBidi" w:hAnsiTheme="majorBidi" w:cstheme="majorBidi"/>
          <w:b/>
          <w:bCs/>
          <w:i/>
          <w:iCs/>
          <w:sz w:val="37"/>
          <w:szCs w:val="37"/>
        </w:rPr>
        <w:t xml:space="preserve">Surah Taha </w:t>
      </w:r>
      <w:r w:rsidRPr="00D72414">
        <w:rPr>
          <w:rFonts w:asciiTheme="majorBidi" w:hAnsiTheme="majorBidi" w:cstheme="majorBidi"/>
          <w:b/>
          <w:bCs/>
          <w:i/>
          <w:iCs/>
          <w:sz w:val="37"/>
          <w:szCs w:val="37"/>
        </w:rPr>
        <w:t>20:55)</w:t>
      </w:r>
    </w:p>
    <w:p w14:paraId="4269BEE0" w14:textId="769DCACC" w:rsidR="00D72414" w:rsidRDefault="00E06F32"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Whoever denies resurrection is a disbeliever. Evidence: </w:t>
      </w:r>
    </w:p>
    <w:p w14:paraId="50FD039E" w14:textId="0B46F37A" w:rsidR="000C01D6" w:rsidRPr="000C01D6" w:rsidRDefault="000C01D6" w:rsidP="000C01D6">
      <w:pPr>
        <w:spacing w:line="312" w:lineRule="auto"/>
        <w:jc w:val="center"/>
        <w:rPr>
          <w:rFonts w:asciiTheme="majorBidi" w:hAnsiTheme="majorBidi" w:cstheme="majorBidi"/>
          <w:b/>
          <w:bCs/>
          <w:i/>
          <w:iCs/>
          <w:sz w:val="37"/>
          <w:szCs w:val="37"/>
        </w:rPr>
      </w:pPr>
      <w:r w:rsidRPr="000C01D6">
        <w:rPr>
          <w:rFonts w:asciiTheme="majorBidi" w:hAnsiTheme="majorBidi" w:cstheme="majorBidi"/>
          <w:b/>
          <w:bCs/>
          <w:i/>
          <w:iCs/>
          <w:sz w:val="37"/>
          <w:szCs w:val="37"/>
        </w:rPr>
        <w:t xml:space="preserve">“The disbelievers claim they will not be resurrected. Say, ˹O </w:t>
      </w:r>
      <w:proofErr w:type="gramStart"/>
      <w:r w:rsidRPr="000C01D6">
        <w:rPr>
          <w:rFonts w:asciiTheme="majorBidi" w:hAnsiTheme="majorBidi" w:cstheme="majorBidi"/>
          <w:b/>
          <w:bCs/>
          <w:i/>
          <w:iCs/>
          <w:sz w:val="37"/>
          <w:szCs w:val="37"/>
        </w:rPr>
        <w:t>Prophet,˺</w:t>
      </w:r>
      <w:proofErr w:type="gramEnd"/>
      <w:r w:rsidRPr="000C01D6">
        <w:rPr>
          <w:rFonts w:asciiTheme="majorBidi" w:hAnsiTheme="majorBidi" w:cstheme="majorBidi"/>
          <w:b/>
          <w:bCs/>
          <w:i/>
          <w:iCs/>
          <w:sz w:val="37"/>
          <w:szCs w:val="37"/>
        </w:rPr>
        <w:t xml:space="preserve"> “Yes, by my Lord, you will surely be resurrected</w:t>
      </w:r>
      <w:r>
        <w:rPr>
          <w:rFonts w:asciiTheme="majorBidi" w:hAnsiTheme="majorBidi" w:cstheme="majorBidi"/>
          <w:b/>
          <w:bCs/>
          <w:i/>
          <w:iCs/>
          <w:sz w:val="37"/>
          <w:szCs w:val="37"/>
        </w:rPr>
        <w:t>…</w:t>
      </w:r>
      <w:r w:rsidRPr="000C01D6">
        <w:rPr>
          <w:rFonts w:asciiTheme="majorBidi" w:hAnsiTheme="majorBidi" w:cstheme="majorBidi"/>
          <w:b/>
          <w:bCs/>
          <w:i/>
          <w:iCs/>
          <w:sz w:val="37"/>
          <w:szCs w:val="37"/>
        </w:rPr>
        <w:t xml:space="preserve"> </w:t>
      </w:r>
    </w:p>
    <w:p w14:paraId="2A2E5B04" w14:textId="3EF7D2B7" w:rsidR="00E06F32" w:rsidRPr="000C01D6" w:rsidRDefault="000C01D6" w:rsidP="000C01D6">
      <w:pPr>
        <w:spacing w:line="312" w:lineRule="auto"/>
        <w:jc w:val="center"/>
        <w:rPr>
          <w:rFonts w:asciiTheme="majorBidi" w:hAnsiTheme="majorBidi" w:cstheme="majorBidi"/>
          <w:b/>
          <w:bCs/>
          <w:i/>
          <w:iCs/>
          <w:sz w:val="37"/>
          <w:szCs w:val="37"/>
        </w:rPr>
      </w:pPr>
      <w:r>
        <w:rPr>
          <w:rFonts w:asciiTheme="majorBidi" w:hAnsiTheme="majorBidi" w:cstheme="majorBidi"/>
          <w:b/>
          <w:bCs/>
          <w:noProof/>
          <w:color w:val="990033"/>
          <w:sz w:val="37"/>
          <w:szCs w:val="37"/>
        </w:rPr>
        <w:drawing>
          <wp:anchor distT="0" distB="0" distL="114300" distR="114300" simplePos="0" relativeHeight="251671552" behindDoc="0" locked="0" layoutInCell="1" allowOverlap="1" wp14:anchorId="1EAB4A6A" wp14:editId="445B963D">
            <wp:simplePos x="0" y="0"/>
            <wp:positionH relativeFrom="margin">
              <wp:align>center</wp:align>
            </wp:positionH>
            <wp:positionV relativeFrom="paragraph">
              <wp:posOffset>201930</wp:posOffset>
            </wp:positionV>
            <wp:extent cx="1356360" cy="1356360"/>
            <wp:effectExtent l="0" t="0" r="0" b="0"/>
            <wp:wrapThrough wrapText="bothSides">
              <wp:wrapPolygon edited="0">
                <wp:start x="2427" y="5157"/>
                <wp:lineTo x="1517" y="6371"/>
                <wp:lineTo x="607" y="10618"/>
                <wp:lineTo x="303" y="12135"/>
                <wp:lineTo x="303" y="13652"/>
                <wp:lineTo x="1517" y="15472"/>
                <wp:lineTo x="19719" y="15472"/>
                <wp:lineTo x="20933" y="13652"/>
                <wp:lineTo x="20933" y="12135"/>
                <wp:lineTo x="20629" y="10618"/>
                <wp:lineTo x="20022" y="6674"/>
                <wp:lineTo x="19112" y="5157"/>
                <wp:lineTo x="2427" y="5157"/>
              </wp:wrapPolygon>
            </wp:wrapThrough>
            <wp:docPr id="1884923760" name="Picture 14" descr="A blue floral design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48113" name="Picture 14" descr="A blue floral design on a black background&#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56360" cy="13563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b/>
          <w:bCs/>
          <w:i/>
          <w:iCs/>
          <w:sz w:val="37"/>
          <w:szCs w:val="37"/>
        </w:rPr>
        <w:t>(Surah al-</w:t>
      </w:r>
      <w:proofErr w:type="spellStart"/>
      <w:r>
        <w:rPr>
          <w:rFonts w:asciiTheme="majorBidi" w:hAnsiTheme="majorBidi" w:cstheme="majorBidi"/>
          <w:b/>
          <w:bCs/>
          <w:i/>
          <w:iCs/>
          <w:sz w:val="37"/>
          <w:szCs w:val="37"/>
        </w:rPr>
        <w:t>Taghabun</w:t>
      </w:r>
      <w:proofErr w:type="spellEnd"/>
      <w:r w:rsidR="00E06F32" w:rsidRPr="000C01D6">
        <w:rPr>
          <w:rFonts w:asciiTheme="majorBidi" w:hAnsiTheme="majorBidi" w:cstheme="majorBidi"/>
          <w:b/>
          <w:bCs/>
          <w:i/>
          <w:iCs/>
          <w:sz w:val="37"/>
          <w:szCs w:val="37"/>
        </w:rPr>
        <w:t> 64:7</w:t>
      </w:r>
      <w:r>
        <w:rPr>
          <w:rFonts w:asciiTheme="majorBidi" w:hAnsiTheme="majorBidi" w:cstheme="majorBidi"/>
          <w:b/>
          <w:bCs/>
          <w:i/>
          <w:iCs/>
          <w:sz w:val="37"/>
          <w:szCs w:val="37"/>
        </w:rPr>
        <w:t>)</w:t>
      </w:r>
      <w:r w:rsidR="00E06F32" w:rsidRPr="000C01D6">
        <w:rPr>
          <w:rFonts w:asciiTheme="majorBidi" w:hAnsiTheme="majorBidi" w:cstheme="majorBidi"/>
          <w:b/>
          <w:bCs/>
          <w:i/>
          <w:iCs/>
          <w:sz w:val="37"/>
          <w:szCs w:val="37"/>
        </w:rPr>
        <w:t>.</w:t>
      </w:r>
    </w:p>
    <w:p w14:paraId="6A2E149E" w14:textId="77777777" w:rsidR="000C01D6" w:rsidRDefault="000C01D6" w:rsidP="000C01D6">
      <w:pPr>
        <w:spacing w:line="256" w:lineRule="auto"/>
        <w:jc w:val="lowKashida"/>
        <w:rPr>
          <w:rFonts w:asciiTheme="majorBidi" w:hAnsiTheme="majorBidi" w:cstheme="majorBidi"/>
          <w:b/>
          <w:bCs/>
          <w:color w:val="FF0000"/>
          <w:sz w:val="50"/>
          <w:szCs w:val="56"/>
        </w:rPr>
      </w:pPr>
    </w:p>
    <w:p w14:paraId="350895CB" w14:textId="77777777" w:rsidR="000C01D6" w:rsidRDefault="000C01D6" w:rsidP="000C01D6">
      <w:pPr>
        <w:spacing w:line="256" w:lineRule="auto"/>
        <w:jc w:val="lowKashida"/>
        <w:rPr>
          <w:rFonts w:asciiTheme="majorBidi" w:hAnsiTheme="majorBidi" w:cstheme="majorBidi"/>
          <w:b/>
          <w:bCs/>
          <w:color w:val="FF0000"/>
          <w:sz w:val="50"/>
          <w:szCs w:val="56"/>
        </w:rPr>
      </w:pPr>
    </w:p>
    <w:p w14:paraId="2CF4DC7A" w14:textId="04D9DD39" w:rsidR="00E06F32" w:rsidRPr="000C01D6" w:rsidRDefault="00E06F32" w:rsidP="000C01D6">
      <w:pPr>
        <w:spacing w:line="256" w:lineRule="auto"/>
        <w:jc w:val="center"/>
        <w:rPr>
          <w:rFonts w:asciiTheme="majorBidi" w:hAnsiTheme="majorBidi" w:cstheme="majorBidi"/>
          <w:b/>
          <w:bCs/>
          <w:color w:val="990033"/>
          <w:sz w:val="37"/>
          <w:szCs w:val="37"/>
        </w:rPr>
      </w:pPr>
      <w:r w:rsidRPr="001A2923">
        <w:rPr>
          <w:rFonts w:asciiTheme="majorBidi" w:hAnsiTheme="majorBidi" w:cstheme="majorBidi"/>
          <w:b/>
          <w:bCs/>
          <w:color w:val="FF0000"/>
          <w:sz w:val="50"/>
          <w:szCs w:val="56"/>
        </w:rPr>
        <w:lastRenderedPageBreak/>
        <w:t xml:space="preserve">Lesson </w:t>
      </w:r>
      <w:proofErr w:type="gramStart"/>
      <w:r w:rsidRPr="001A2923">
        <w:rPr>
          <w:rFonts w:asciiTheme="majorBidi" w:hAnsiTheme="majorBidi" w:cstheme="majorBidi"/>
          <w:b/>
          <w:bCs/>
          <w:color w:val="FF0000"/>
          <w:sz w:val="50"/>
          <w:szCs w:val="56"/>
        </w:rPr>
        <w:t>( 7</w:t>
      </w:r>
      <w:proofErr w:type="gramEnd"/>
      <w:r w:rsidRPr="001A2923">
        <w:rPr>
          <w:rFonts w:asciiTheme="majorBidi" w:hAnsiTheme="majorBidi" w:cstheme="majorBidi"/>
          <w:b/>
          <w:bCs/>
          <w:color w:val="FF0000"/>
          <w:sz w:val="50"/>
          <w:szCs w:val="56"/>
        </w:rPr>
        <w:t xml:space="preserve"> )</w:t>
      </w:r>
    </w:p>
    <w:p w14:paraId="48BAF5F5" w14:textId="77777777" w:rsidR="00E06F32" w:rsidRPr="001A2923" w:rsidRDefault="00E06F32" w:rsidP="001A2923">
      <w:pPr>
        <w:spacing w:line="256" w:lineRule="auto"/>
        <w:jc w:val="lowKashida"/>
        <w:rPr>
          <w:rFonts w:asciiTheme="majorBidi" w:hAnsiTheme="majorBidi" w:cstheme="majorBidi"/>
          <w:sz w:val="44"/>
          <w:szCs w:val="44"/>
        </w:rPr>
      </w:pPr>
    </w:p>
    <w:p w14:paraId="477A9657" w14:textId="7425EFE1" w:rsidR="00E06F32" w:rsidRPr="001A2923" w:rsidRDefault="00E06F32"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If someone asked you: “</w:t>
      </w:r>
      <w:r w:rsidR="00417956" w:rsidRPr="001A2923">
        <w:rPr>
          <w:rFonts w:asciiTheme="majorBidi" w:hAnsiTheme="majorBidi" w:cstheme="majorBidi"/>
          <w:b/>
          <w:bCs/>
          <w:color w:val="990033"/>
          <w:sz w:val="37"/>
          <w:szCs w:val="37"/>
        </w:rPr>
        <w:t>What is the shirk that is the greatest of all sins?</w:t>
      </w:r>
    </w:p>
    <w:p w14:paraId="4F22B87F" w14:textId="77777777" w:rsidR="00417956" w:rsidRPr="001A2923" w:rsidRDefault="00E06F32"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color w:val="0066FF"/>
          <w:sz w:val="37"/>
          <w:szCs w:val="37"/>
        </w:rPr>
        <w:t>Then say:</w:t>
      </w:r>
      <w:r w:rsidRPr="001A2923">
        <w:rPr>
          <w:rFonts w:asciiTheme="majorBidi" w:hAnsiTheme="majorBidi" w:cstheme="majorBidi"/>
          <w:b/>
          <w:bCs/>
          <w:sz w:val="37"/>
          <w:szCs w:val="37"/>
        </w:rPr>
        <w:t xml:space="preserve"> “</w:t>
      </w:r>
      <w:r w:rsidR="00417956" w:rsidRPr="001A2923">
        <w:rPr>
          <w:rFonts w:asciiTheme="majorBidi" w:hAnsiTheme="majorBidi" w:cstheme="majorBidi"/>
          <w:b/>
          <w:bCs/>
          <w:sz w:val="37"/>
          <w:szCs w:val="37"/>
        </w:rPr>
        <w:t>Worshipping other than Allah.</w:t>
      </w:r>
      <w:r w:rsidR="00417956" w:rsidRPr="001A2923">
        <w:rPr>
          <w:rFonts w:asciiTheme="majorBidi" w:hAnsiTheme="majorBidi" w:cstheme="majorBidi"/>
          <w:b/>
          <w:bCs/>
          <w:sz w:val="37"/>
          <w:szCs w:val="37"/>
        </w:rPr>
        <w:br/>
        <w:t>Among that:</w:t>
      </w:r>
    </w:p>
    <w:p w14:paraId="44E65562" w14:textId="3D58BCB7" w:rsidR="00E06F32" w:rsidRPr="001A2923" w:rsidRDefault="00417956"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Calling upon the dead, slaughtering for them, circumambulating their graves, believing they benefit, harm, or manage the universe with Allah, and the like.</w:t>
      </w:r>
    </w:p>
    <w:p w14:paraId="536658E8" w14:textId="6D3E6B75" w:rsidR="00E06F32" w:rsidRPr="001A2923" w:rsidRDefault="00E06F32" w:rsidP="001A2923">
      <w:pPr>
        <w:spacing w:line="312" w:lineRule="auto"/>
        <w:jc w:val="lowKashida"/>
        <w:rPr>
          <w:rFonts w:asciiTheme="majorBidi" w:hAnsiTheme="majorBidi" w:cstheme="majorBidi"/>
          <w:b/>
          <w:bCs/>
          <w:color w:val="990033"/>
          <w:sz w:val="37"/>
          <w:szCs w:val="37"/>
          <w:rtl/>
        </w:rPr>
      </w:pPr>
      <w:r w:rsidRPr="001A2923">
        <w:rPr>
          <w:rFonts w:asciiTheme="majorBidi" w:hAnsiTheme="majorBidi" w:cstheme="majorBidi"/>
          <w:b/>
          <w:bCs/>
          <w:color w:val="990033"/>
          <w:sz w:val="37"/>
          <w:szCs w:val="37"/>
        </w:rPr>
        <w:t>Then if someone asks you: “</w:t>
      </w:r>
      <w:r w:rsidR="00417956" w:rsidRPr="001A2923">
        <w:rPr>
          <w:rFonts w:asciiTheme="majorBidi" w:hAnsiTheme="majorBidi" w:cstheme="majorBidi"/>
          <w:b/>
          <w:bCs/>
          <w:color w:val="990033"/>
          <w:sz w:val="37"/>
          <w:szCs w:val="37"/>
        </w:rPr>
        <w:t>Does Allah forgive shirk as He forgives other sins?”</w:t>
      </w:r>
    </w:p>
    <w:p w14:paraId="186DA0FD" w14:textId="008A17D5" w:rsidR="00E06F32" w:rsidRPr="001A2923" w:rsidRDefault="00E06F32"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color w:val="0066FF"/>
          <w:sz w:val="37"/>
          <w:szCs w:val="37"/>
        </w:rPr>
        <w:t xml:space="preserve">Then say: </w:t>
      </w:r>
      <w:r w:rsidRPr="001A2923">
        <w:rPr>
          <w:rFonts w:asciiTheme="majorBidi" w:hAnsiTheme="majorBidi" w:cstheme="majorBidi"/>
          <w:b/>
          <w:bCs/>
          <w:sz w:val="37"/>
          <w:szCs w:val="37"/>
        </w:rPr>
        <w:t>“</w:t>
      </w:r>
      <w:r w:rsidR="00417956" w:rsidRPr="001A2923">
        <w:rPr>
          <w:rFonts w:asciiTheme="majorBidi" w:hAnsiTheme="majorBidi" w:cstheme="majorBidi"/>
          <w:b/>
          <w:bCs/>
          <w:sz w:val="37"/>
          <w:szCs w:val="37"/>
        </w:rPr>
        <w:t>Yes, for the one who repents before death; but whoever dies upon shirk without repentance will remain eternally in the Fire—Allah’s protection is sought.</w:t>
      </w:r>
    </w:p>
    <w:p w14:paraId="40C5C22E" w14:textId="306D2ED5" w:rsidR="00E06F32" w:rsidRPr="001A2923" w:rsidRDefault="00E06F32"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 xml:space="preserve">Then if someone asks you: </w:t>
      </w:r>
      <w:proofErr w:type="gramStart"/>
      <w:r w:rsidR="00417956" w:rsidRPr="001A2923">
        <w:rPr>
          <w:rFonts w:asciiTheme="majorBidi" w:hAnsiTheme="majorBidi" w:cstheme="majorBidi"/>
          <w:b/>
          <w:bCs/>
          <w:color w:val="990033"/>
          <w:sz w:val="37"/>
          <w:szCs w:val="37"/>
        </w:rPr>
        <w:t>“</w:t>
      </w:r>
      <w:r w:rsidR="00417956" w:rsidRPr="001A2923">
        <w:rPr>
          <w:rFonts w:asciiTheme="majorBidi" w:hAnsiTheme="majorBidi" w:cstheme="majorBidi"/>
        </w:rPr>
        <w:t xml:space="preserve"> </w:t>
      </w:r>
      <w:r w:rsidR="00417956" w:rsidRPr="001A2923">
        <w:rPr>
          <w:rFonts w:asciiTheme="majorBidi" w:hAnsiTheme="majorBidi" w:cstheme="majorBidi"/>
          <w:b/>
          <w:bCs/>
          <w:color w:val="990033"/>
          <w:sz w:val="37"/>
          <w:szCs w:val="37"/>
        </w:rPr>
        <w:t>What</w:t>
      </w:r>
      <w:proofErr w:type="gramEnd"/>
      <w:r w:rsidR="00417956" w:rsidRPr="001A2923">
        <w:rPr>
          <w:rFonts w:asciiTheme="majorBidi" w:hAnsiTheme="majorBidi" w:cstheme="majorBidi"/>
          <w:b/>
          <w:bCs/>
          <w:color w:val="990033"/>
          <w:sz w:val="37"/>
          <w:szCs w:val="37"/>
        </w:rPr>
        <w:t xml:space="preserve"> proof is there for that?”</w:t>
      </w:r>
    </w:p>
    <w:p w14:paraId="6D9D8C04" w14:textId="51DE8CFD" w:rsidR="00D72414" w:rsidRDefault="00E06F32"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color w:val="0066FF"/>
          <w:sz w:val="37"/>
          <w:szCs w:val="37"/>
        </w:rPr>
        <w:lastRenderedPageBreak/>
        <w:t xml:space="preserve">Then say: </w:t>
      </w:r>
      <w:r w:rsidR="00417956" w:rsidRPr="001A2923">
        <w:rPr>
          <w:rFonts w:asciiTheme="majorBidi" w:hAnsiTheme="majorBidi" w:cstheme="majorBidi"/>
          <w:b/>
          <w:bCs/>
          <w:sz w:val="37"/>
          <w:szCs w:val="37"/>
        </w:rPr>
        <w:t>Allah, Exalted, says:</w:t>
      </w:r>
    </w:p>
    <w:p w14:paraId="2706B91E" w14:textId="47F87815" w:rsidR="00D72414" w:rsidRDefault="00417956" w:rsidP="00D72414">
      <w:pPr>
        <w:spacing w:line="312" w:lineRule="auto"/>
        <w:jc w:val="center"/>
        <w:rPr>
          <w:rFonts w:asciiTheme="majorBidi" w:hAnsiTheme="majorBidi" w:cstheme="majorBidi"/>
          <w:b/>
          <w:bCs/>
          <w:i/>
          <w:iCs/>
          <w:sz w:val="37"/>
          <w:szCs w:val="37"/>
        </w:rPr>
      </w:pPr>
      <w:r w:rsidRPr="00D72414">
        <w:rPr>
          <w:rFonts w:asciiTheme="majorBidi" w:hAnsiTheme="majorBidi" w:cstheme="majorBidi"/>
          <w:b/>
          <w:bCs/>
          <w:i/>
          <w:iCs/>
          <w:sz w:val="37"/>
          <w:szCs w:val="37"/>
        </w:rPr>
        <w:t xml:space="preserve">“Indeed, Allah does not forgive </w:t>
      </w:r>
      <w:proofErr w:type="gramStart"/>
      <w:r w:rsidRPr="00D72414">
        <w:rPr>
          <w:rFonts w:asciiTheme="majorBidi" w:hAnsiTheme="majorBidi" w:cstheme="majorBidi"/>
          <w:b/>
          <w:bCs/>
          <w:i/>
          <w:iCs/>
          <w:sz w:val="37"/>
          <w:szCs w:val="37"/>
        </w:rPr>
        <w:t>that partners</w:t>
      </w:r>
      <w:proofErr w:type="gramEnd"/>
      <w:r w:rsidRPr="00D72414">
        <w:rPr>
          <w:rFonts w:asciiTheme="majorBidi" w:hAnsiTheme="majorBidi" w:cstheme="majorBidi"/>
          <w:b/>
          <w:bCs/>
          <w:i/>
          <w:iCs/>
          <w:sz w:val="37"/>
          <w:szCs w:val="37"/>
        </w:rPr>
        <w:t xml:space="preserve"> be associated with Him…” (al‑</w:t>
      </w:r>
      <w:proofErr w:type="spellStart"/>
      <w:r w:rsidRPr="00D72414">
        <w:rPr>
          <w:rFonts w:asciiTheme="majorBidi" w:hAnsiTheme="majorBidi" w:cstheme="majorBidi"/>
          <w:b/>
          <w:bCs/>
          <w:i/>
          <w:iCs/>
          <w:sz w:val="37"/>
          <w:szCs w:val="37"/>
        </w:rPr>
        <w:t>Nisāʾ</w:t>
      </w:r>
      <w:proofErr w:type="spellEnd"/>
      <w:r w:rsidRPr="00D72414">
        <w:rPr>
          <w:rFonts w:asciiTheme="majorBidi" w:hAnsiTheme="majorBidi" w:cstheme="majorBidi"/>
          <w:b/>
          <w:bCs/>
          <w:i/>
          <w:iCs/>
          <w:sz w:val="37"/>
          <w:szCs w:val="37"/>
        </w:rPr>
        <w:t> 4:48</w:t>
      </w:r>
      <w:proofErr w:type="gramStart"/>
      <w:r w:rsidRPr="00D72414">
        <w:rPr>
          <w:rFonts w:asciiTheme="majorBidi" w:hAnsiTheme="majorBidi" w:cstheme="majorBidi"/>
          <w:b/>
          <w:bCs/>
          <w:i/>
          <w:iCs/>
          <w:sz w:val="37"/>
          <w:szCs w:val="37"/>
        </w:rPr>
        <w:t>);</w:t>
      </w:r>
      <w:proofErr w:type="gramEnd"/>
    </w:p>
    <w:p w14:paraId="31D134DA" w14:textId="23C94B38" w:rsidR="00F40824" w:rsidRPr="00F40824" w:rsidRDefault="00F40824" w:rsidP="00F40824">
      <w:pPr>
        <w:spacing w:line="312" w:lineRule="auto"/>
        <w:rPr>
          <w:rFonts w:asciiTheme="majorBidi" w:hAnsiTheme="majorBidi" w:cstheme="majorBidi"/>
          <w:b/>
          <w:bCs/>
          <w:sz w:val="37"/>
          <w:szCs w:val="37"/>
        </w:rPr>
      </w:pPr>
      <w:proofErr w:type="spellStart"/>
      <w:r>
        <w:rPr>
          <w:rFonts w:asciiTheme="majorBidi" w:hAnsiTheme="majorBidi" w:cstheme="majorBidi"/>
          <w:b/>
          <w:bCs/>
          <w:sz w:val="37"/>
          <w:szCs w:val="37"/>
        </w:rPr>
        <w:t>i.e</w:t>
      </w:r>
      <w:proofErr w:type="spellEnd"/>
      <w:r>
        <w:rPr>
          <w:rFonts w:asciiTheme="majorBidi" w:hAnsiTheme="majorBidi" w:cstheme="majorBidi"/>
          <w:b/>
          <w:bCs/>
          <w:sz w:val="37"/>
          <w:szCs w:val="37"/>
        </w:rPr>
        <w:t xml:space="preserve"> for the one who dies upon it.</w:t>
      </w:r>
    </w:p>
    <w:p w14:paraId="447A7237" w14:textId="34CC91EB" w:rsidR="00D72414" w:rsidRDefault="00417956"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and He says: </w:t>
      </w:r>
    </w:p>
    <w:p w14:paraId="7DB7485B" w14:textId="3F48CBCC" w:rsidR="00E06F32" w:rsidRPr="00D72414" w:rsidRDefault="00417956" w:rsidP="00D72414">
      <w:pPr>
        <w:spacing w:line="312" w:lineRule="auto"/>
        <w:jc w:val="center"/>
        <w:rPr>
          <w:rFonts w:asciiTheme="majorBidi" w:hAnsiTheme="majorBidi" w:cstheme="majorBidi"/>
          <w:b/>
          <w:bCs/>
          <w:i/>
          <w:iCs/>
          <w:sz w:val="37"/>
          <w:szCs w:val="37"/>
        </w:rPr>
      </w:pPr>
      <w:r w:rsidRPr="00D72414">
        <w:rPr>
          <w:rFonts w:asciiTheme="majorBidi" w:hAnsiTheme="majorBidi" w:cstheme="majorBidi"/>
          <w:b/>
          <w:bCs/>
          <w:i/>
          <w:iCs/>
          <w:sz w:val="37"/>
          <w:szCs w:val="37"/>
        </w:rPr>
        <w:t>“Whoever associates partners with Allah, Allah has forbidden him Paradise…” (al‑</w:t>
      </w:r>
      <w:proofErr w:type="spellStart"/>
      <w:r w:rsidRPr="00D72414">
        <w:rPr>
          <w:rFonts w:asciiTheme="majorBidi" w:hAnsiTheme="majorBidi" w:cstheme="majorBidi"/>
          <w:b/>
          <w:bCs/>
          <w:i/>
          <w:iCs/>
          <w:sz w:val="37"/>
          <w:szCs w:val="37"/>
        </w:rPr>
        <w:t>Māʾidah</w:t>
      </w:r>
      <w:proofErr w:type="spellEnd"/>
      <w:r w:rsidRPr="00D72414">
        <w:rPr>
          <w:rFonts w:asciiTheme="majorBidi" w:hAnsiTheme="majorBidi" w:cstheme="majorBidi"/>
          <w:b/>
          <w:bCs/>
          <w:i/>
          <w:iCs/>
          <w:sz w:val="37"/>
          <w:szCs w:val="37"/>
        </w:rPr>
        <w:t> 5:72).</w:t>
      </w:r>
    </w:p>
    <w:p w14:paraId="3284D53A" w14:textId="61D39961" w:rsidR="00E06F32" w:rsidRPr="001A2923" w:rsidRDefault="00D72414" w:rsidP="001A2923">
      <w:pPr>
        <w:spacing w:line="256" w:lineRule="auto"/>
        <w:jc w:val="lowKashida"/>
        <w:rPr>
          <w:rFonts w:asciiTheme="majorBidi" w:eastAsia="Times New Roman" w:hAnsiTheme="majorBidi" w:cstheme="majorBidi"/>
          <w:b/>
          <w:color w:val="C00000"/>
          <w:sz w:val="36"/>
          <w:szCs w:val="36"/>
        </w:rPr>
      </w:pPr>
      <w:r>
        <w:rPr>
          <w:rFonts w:asciiTheme="majorBidi" w:hAnsiTheme="majorBidi" w:cstheme="majorBidi"/>
          <w:b/>
          <w:bCs/>
          <w:noProof/>
          <w:color w:val="990033"/>
          <w:sz w:val="37"/>
          <w:szCs w:val="37"/>
        </w:rPr>
        <w:drawing>
          <wp:anchor distT="0" distB="0" distL="114300" distR="114300" simplePos="0" relativeHeight="251673600" behindDoc="0" locked="0" layoutInCell="1" allowOverlap="1" wp14:anchorId="1E45F435" wp14:editId="0DB0056B">
            <wp:simplePos x="0" y="0"/>
            <wp:positionH relativeFrom="margin">
              <wp:align>center</wp:align>
            </wp:positionH>
            <wp:positionV relativeFrom="paragraph">
              <wp:posOffset>173355</wp:posOffset>
            </wp:positionV>
            <wp:extent cx="1356360" cy="1356360"/>
            <wp:effectExtent l="0" t="0" r="0" b="0"/>
            <wp:wrapThrough wrapText="bothSides">
              <wp:wrapPolygon edited="0">
                <wp:start x="2427" y="5157"/>
                <wp:lineTo x="1517" y="6371"/>
                <wp:lineTo x="607" y="10618"/>
                <wp:lineTo x="303" y="12135"/>
                <wp:lineTo x="303" y="13652"/>
                <wp:lineTo x="1517" y="15472"/>
                <wp:lineTo x="19719" y="15472"/>
                <wp:lineTo x="20933" y="13652"/>
                <wp:lineTo x="20933" y="12135"/>
                <wp:lineTo x="20629" y="10618"/>
                <wp:lineTo x="20022" y="6674"/>
                <wp:lineTo x="19112" y="5157"/>
                <wp:lineTo x="2427" y="5157"/>
              </wp:wrapPolygon>
            </wp:wrapThrough>
            <wp:docPr id="106227189" name="Picture 14" descr="A blue floral design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48113" name="Picture 14" descr="A blue floral design on a black background&#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56360" cy="1356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7CABC8" w14:textId="324D5FDD" w:rsidR="00FC0DC4" w:rsidRPr="001A2923" w:rsidRDefault="00FC0DC4" w:rsidP="001A2923">
      <w:pPr>
        <w:spacing w:line="256" w:lineRule="auto"/>
        <w:jc w:val="lowKashida"/>
        <w:rPr>
          <w:rFonts w:asciiTheme="majorBidi" w:eastAsia="Times New Roman" w:hAnsiTheme="majorBidi" w:cstheme="majorBidi"/>
          <w:b/>
          <w:color w:val="C00000"/>
          <w:sz w:val="36"/>
          <w:szCs w:val="36"/>
        </w:rPr>
      </w:pPr>
    </w:p>
    <w:p w14:paraId="5D137B71" w14:textId="00FB2486" w:rsidR="00E06F32" w:rsidRPr="001A2923" w:rsidRDefault="00E06F32" w:rsidP="001A2923">
      <w:pPr>
        <w:spacing w:line="256" w:lineRule="auto"/>
        <w:jc w:val="lowKashida"/>
        <w:rPr>
          <w:rFonts w:asciiTheme="majorBidi" w:eastAsia="Times New Roman" w:hAnsiTheme="majorBidi" w:cstheme="majorBidi"/>
          <w:b/>
          <w:color w:val="C00000"/>
          <w:sz w:val="36"/>
          <w:szCs w:val="36"/>
        </w:rPr>
      </w:pPr>
    </w:p>
    <w:p w14:paraId="0F66581F" w14:textId="4DD70EC1" w:rsidR="00417956" w:rsidRPr="001A2923" w:rsidRDefault="00417956" w:rsidP="001A2923">
      <w:pPr>
        <w:spacing w:line="256" w:lineRule="auto"/>
        <w:jc w:val="lowKashida"/>
        <w:rPr>
          <w:rFonts w:asciiTheme="majorBidi" w:eastAsia="Times New Roman" w:hAnsiTheme="majorBidi" w:cstheme="majorBidi"/>
          <w:b/>
          <w:color w:val="C00000"/>
          <w:sz w:val="36"/>
          <w:szCs w:val="36"/>
        </w:rPr>
      </w:pPr>
    </w:p>
    <w:p w14:paraId="509A22B0" w14:textId="3C014E31" w:rsidR="00417956" w:rsidRPr="001A2923" w:rsidRDefault="00417956" w:rsidP="001A2923">
      <w:pPr>
        <w:spacing w:line="256" w:lineRule="auto"/>
        <w:jc w:val="lowKashida"/>
        <w:rPr>
          <w:rFonts w:asciiTheme="majorBidi" w:eastAsia="Times New Roman" w:hAnsiTheme="majorBidi" w:cstheme="majorBidi"/>
          <w:b/>
          <w:color w:val="C00000"/>
          <w:sz w:val="36"/>
          <w:szCs w:val="36"/>
        </w:rPr>
      </w:pPr>
    </w:p>
    <w:p w14:paraId="3C7DB0C9" w14:textId="77777777" w:rsidR="00417956" w:rsidRPr="001A2923" w:rsidRDefault="00417956" w:rsidP="001A2923">
      <w:pPr>
        <w:spacing w:line="256" w:lineRule="auto"/>
        <w:jc w:val="lowKashida"/>
        <w:rPr>
          <w:rFonts w:asciiTheme="majorBidi" w:eastAsia="Times New Roman" w:hAnsiTheme="majorBidi" w:cstheme="majorBidi"/>
          <w:b/>
          <w:color w:val="C00000"/>
          <w:sz w:val="36"/>
          <w:szCs w:val="36"/>
        </w:rPr>
      </w:pPr>
    </w:p>
    <w:p w14:paraId="73337D5C" w14:textId="77777777" w:rsidR="00417956" w:rsidRPr="001A2923" w:rsidRDefault="00417956" w:rsidP="001A2923">
      <w:pPr>
        <w:spacing w:line="256" w:lineRule="auto"/>
        <w:jc w:val="lowKashida"/>
        <w:rPr>
          <w:rFonts w:asciiTheme="majorBidi" w:eastAsia="Times New Roman" w:hAnsiTheme="majorBidi" w:cstheme="majorBidi"/>
          <w:b/>
          <w:color w:val="C00000"/>
          <w:sz w:val="36"/>
          <w:szCs w:val="36"/>
        </w:rPr>
      </w:pPr>
    </w:p>
    <w:p w14:paraId="26102599" w14:textId="77777777" w:rsidR="00417956" w:rsidRPr="001A2923" w:rsidRDefault="00417956" w:rsidP="001A2923">
      <w:pPr>
        <w:spacing w:line="256" w:lineRule="auto"/>
        <w:jc w:val="lowKashida"/>
        <w:rPr>
          <w:rFonts w:asciiTheme="majorBidi" w:eastAsia="Times New Roman" w:hAnsiTheme="majorBidi" w:cstheme="majorBidi"/>
          <w:b/>
          <w:color w:val="C00000"/>
          <w:sz w:val="36"/>
          <w:szCs w:val="36"/>
        </w:rPr>
      </w:pPr>
    </w:p>
    <w:p w14:paraId="277D6231" w14:textId="77777777" w:rsidR="00417956" w:rsidRPr="001A2923" w:rsidRDefault="00417956" w:rsidP="001A2923">
      <w:pPr>
        <w:spacing w:line="256" w:lineRule="auto"/>
        <w:jc w:val="lowKashida"/>
        <w:rPr>
          <w:rFonts w:asciiTheme="majorBidi" w:eastAsia="Times New Roman" w:hAnsiTheme="majorBidi" w:cstheme="majorBidi"/>
          <w:b/>
          <w:color w:val="C00000"/>
          <w:sz w:val="36"/>
          <w:szCs w:val="36"/>
        </w:rPr>
      </w:pPr>
    </w:p>
    <w:p w14:paraId="67B1B6A8" w14:textId="77777777" w:rsidR="00D72414" w:rsidRDefault="00D72414" w:rsidP="00D72414">
      <w:pPr>
        <w:spacing w:line="312" w:lineRule="auto"/>
        <w:rPr>
          <w:rFonts w:asciiTheme="majorBidi" w:hAnsiTheme="majorBidi" w:cstheme="majorBidi"/>
          <w:b/>
          <w:bCs/>
          <w:color w:val="FF0000"/>
          <w:sz w:val="50"/>
          <w:szCs w:val="56"/>
        </w:rPr>
      </w:pPr>
    </w:p>
    <w:p w14:paraId="7DB52C16" w14:textId="3AC66231" w:rsidR="00417956" w:rsidRPr="001A2923" w:rsidRDefault="00417956" w:rsidP="00D72414">
      <w:pPr>
        <w:spacing w:line="312" w:lineRule="auto"/>
        <w:jc w:val="center"/>
        <w:rPr>
          <w:rFonts w:asciiTheme="majorBidi" w:eastAsia="Times New Roman" w:hAnsiTheme="majorBidi" w:cstheme="majorBidi"/>
          <w:b/>
          <w:bCs/>
          <w:color w:val="C00000"/>
          <w:sz w:val="37"/>
          <w:szCs w:val="37"/>
        </w:rPr>
      </w:pPr>
      <w:r w:rsidRPr="001A2923">
        <w:rPr>
          <w:rFonts w:asciiTheme="majorBidi" w:hAnsiTheme="majorBidi" w:cstheme="majorBidi"/>
          <w:b/>
          <w:bCs/>
          <w:color w:val="FF0000"/>
          <w:sz w:val="50"/>
          <w:szCs w:val="56"/>
        </w:rPr>
        <w:lastRenderedPageBreak/>
        <w:t xml:space="preserve">Lesson </w:t>
      </w:r>
      <w:proofErr w:type="gramStart"/>
      <w:r w:rsidRPr="001A2923">
        <w:rPr>
          <w:rFonts w:asciiTheme="majorBidi" w:hAnsiTheme="majorBidi" w:cstheme="majorBidi"/>
          <w:b/>
          <w:bCs/>
          <w:color w:val="FF0000"/>
          <w:sz w:val="50"/>
          <w:szCs w:val="56"/>
        </w:rPr>
        <w:t>( 8</w:t>
      </w:r>
      <w:proofErr w:type="gramEnd"/>
      <w:r w:rsidRPr="001A2923">
        <w:rPr>
          <w:rFonts w:asciiTheme="majorBidi" w:hAnsiTheme="majorBidi" w:cstheme="majorBidi"/>
          <w:b/>
          <w:bCs/>
          <w:color w:val="FF0000"/>
          <w:sz w:val="50"/>
          <w:szCs w:val="56"/>
        </w:rPr>
        <w:t xml:space="preserve"> )</w:t>
      </w:r>
    </w:p>
    <w:p w14:paraId="2A693850" w14:textId="77777777" w:rsidR="00417956" w:rsidRPr="001A2923" w:rsidRDefault="00417956" w:rsidP="001A2923">
      <w:pPr>
        <w:spacing w:line="256" w:lineRule="auto"/>
        <w:jc w:val="lowKashida"/>
        <w:rPr>
          <w:rFonts w:asciiTheme="majorBidi" w:hAnsiTheme="majorBidi" w:cstheme="majorBidi"/>
          <w:sz w:val="44"/>
          <w:szCs w:val="44"/>
        </w:rPr>
      </w:pPr>
    </w:p>
    <w:p w14:paraId="21A21355" w14:textId="06A5B637" w:rsidR="00417956" w:rsidRPr="001A2923" w:rsidRDefault="00417956"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 xml:space="preserve">If someone asked you: “Were people (originally) upon </w:t>
      </w:r>
      <w:proofErr w:type="spellStart"/>
      <w:proofErr w:type="gramStart"/>
      <w:r w:rsidR="0076704E" w:rsidRPr="0076704E">
        <w:rPr>
          <w:rFonts w:asciiTheme="majorBidi" w:hAnsiTheme="majorBidi" w:cstheme="majorBidi"/>
          <w:b/>
          <w:bCs/>
          <w:i/>
          <w:iCs/>
          <w:color w:val="990033"/>
          <w:sz w:val="37"/>
          <w:szCs w:val="37"/>
        </w:rPr>
        <w:t>Tawḥīd</w:t>
      </w:r>
      <w:proofErr w:type="spellEnd"/>
      <w:r w:rsidR="0076704E" w:rsidRPr="0076704E">
        <w:rPr>
          <w:rFonts w:asciiTheme="majorBidi" w:hAnsiTheme="majorBidi" w:cstheme="majorBidi"/>
          <w:b/>
          <w:bCs/>
          <w:i/>
          <w:iCs/>
          <w:color w:val="990033"/>
          <w:sz w:val="37"/>
          <w:szCs w:val="37"/>
        </w:rPr>
        <w:t xml:space="preserve"> </w:t>
      </w:r>
      <w:r w:rsidRPr="001A2923">
        <w:rPr>
          <w:rFonts w:asciiTheme="majorBidi" w:hAnsiTheme="majorBidi" w:cstheme="majorBidi"/>
          <w:b/>
          <w:bCs/>
          <w:color w:val="990033"/>
          <w:sz w:val="37"/>
          <w:szCs w:val="37"/>
        </w:rPr>
        <w:t>,</w:t>
      </w:r>
      <w:proofErr w:type="gramEnd"/>
      <w:r w:rsidRPr="001A2923">
        <w:rPr>
          <w:rFonts w:asciiTheme="majorBidi" w:hAnsiTheme="majorBidi" w:cstheme="majorBidi"/>
          <w:b/>
          <w:bCs/>
          <w:color w:val="990033"/>
          <w:sz w:val="37"/>
          <w:szCs w:val="37"/>
        </w:rPr>
        <w:t xml:space="preserve"> and how did shirk first appear among them?</w:t>
      </w:r>
    </w:p>
    <w:p w14:paraId="61CC552E" w14:textId="029FFEB2" w:rsidR="00417956" w:rsidRPr="001A2923" w:rsidRDefault="00417956"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color w:val="0066FF"/>
          <w:sz w:val="37"/>
          <w:szCs w:val="37"/>
        </w:rPr>
        <w:t>Then say:</w:t>
      </w:r>
      <w:r w:rsidRPr="001A2923">
        <w:rPr>
          <w:rFonts w:asciiTheme="majorBidi" w:hAnsiTheme="majorBidi" w:cstheme="majorBidi"/>
          <w:b/>
          <w:bCs/>
          <w:sz w:val="37"/>
          <w:szCs w:val="37"/>
        </w:rPr>
        <w:t xml:space="preserve"> </w:t>
      </w:r>
      <w:r w:rsidR="003C33C7">
        <w:rPr>
          <w:rFonts w:asciiTheme="majorBidi" w:hAnsiTheme="majorBidi" w:cstheme="majorBidi"/>
          <w:b/>
          <w:bCs/>
          <w:sz w:val="37"/>
          <w:szCs w:val="37"/>
        </w:rPr>
        <w:t xml:space="preserve">Yes, </w:t>
      </w:r>
      <w:r w:rsidRPr="001A2923">
        <w:rPr>
          <w:rFonts w:asciiTheme="majorBidi" w:hAnsiTheme="majorBidi" w:cstheme="majorBidi"/>
          <w:b/>
          <w:bCs/>
          <w:sz w:val="37"/>
          <w:szCs w:val="37"/>
        </w:rPr>
        <w:t xml:space="preserve">“People remained upon </w:t>
      </w:r>
      <w:proofErr w:type="spellStart"/>
      <w:proofErr w:type="gramStart"/>
      <w:r w:rsidR="0076704E" w:rsidRPr="0076704E">
        <w:rPr>
          <w:rFonts w:asciiTheme="majorBidi" w:hAnsiTheme="majorBidi" w:cstheme="majorBidi"/>
          <w:b/>
          <w:bCs/>
          <w:i/>
          <w:iCs/>
          <w:sz w:val="37"/>
          <w:szCs w:val="37"/>
        </w:rPr>
        <w:t>Tawḥīd</w:t>
      </w:r>
      <w:proofErr w:type="spellEnd"/>
      <w:r w:rsidR="0076704E" w:rsidRPr="0076704E">
        <w:rPr>
          <w:rFonts w:asciiTheme="majorBidi" w:hAnsiTheme="majorBidi" w:cstheme="majorBidi"/>
          <w:b/>
          <w:bCs/>
          <w:i/>
          <w:iCs/>
          <w:sz w:val="37"/>
          <w:szCs w:val="37"/>
        </w:rPr>
        <w:t xml:space="preserve"> </w:t>
      </w:r>
      <w:r w:rsidRPr="001A2923">
        <w:rPr>
          <w:rFonts w:asciiTheme="majorBidi" w:hAnsiTheme="majorBidi" w:cstheme="majorBidi"/>
          <w:b/>
          <w:bCs/>
          <w:sz w:val="37"/>
          <w:szCs w:val="37"/>
        </w:rPr>
        <w:t xml:space="preserve"> from</w:t>
      </w:r>
      <w:proofErr w:type="gramEnd"/>
      <w:r w:rsidRPr="001A2923">
        <w:rPr>
          <w:rFonts w:asciiTheme="majorBidi" w:hAnsiTheme="majorBidi" w:cstheme="majorBidi"/>
          <w:b/>
          <w:bCs/>
          <w:sz w:val="37"/>
          <w:szCs w:val="37"/>
        </w:rPr>
        <w:t xml:space="preserve"> </w:t>
      </w:r>
      <w:proofErr w:type="spellStart"/>
      <w:r w:rsidRPr="001A2923">
        <w:rPr>
          <w:rFonts w:asciiTheme="majorBidi" w:hAnsiTheme="majorBidi" w:cstheme="majorBidi"/>
          <w:b/>
          <w:bCs/>
          <w:sz w:val="37"/>
          <w:szCs w:val="37"/>
        </w:rPr>
        <w:t>Ādam</w:t>
      </w:r>
      <w:proofErr w:type="spellEnd"/>
      <w:r w:rsidRPr="001A2923">
        <w:rPr>
          <w:rFonts w:asciiTheme="majorBidi" w:hAnsiTheme="majorBidi" w:cstheme="majorBidi"/>
          <w:b/>
          <w:bCs/>
          <w:sz w:val="37"/>
          <w:szCs w:val="37"/>
        </w:rPr>
        <w:t xml:space="preserve"> for ten generations—about one thousand years—until shirk appeared among the people of </w:t>
      </w:r>
      <w:proofErr w:type="spellStart"/>
      <w:r w:rsidRPr="001A2923">
        <w:rPr>
          <w:rFonts w:asciiTheme="majorBidi" w:hAnsiTheme="majorBidi" w:cstheme="majorBidi"/>
          <w:b/>
          <w:bCs/>
          <w:sz w:val="37"/>
          <w:szCs w:val="37"/>
        </w:rPr>
        <w:t>Nūḥ</w:t>
      </w:r>
      <w:proofErr w:type="spellEnd"/>
      <w:r w:rsidRPr="001A2923">
        <w:rPr>
          <w:rFonts w:asciiTheme="majorBidi" w:hAnsiTheme="majorBidi" w:cstheme="majorBidi"/>
          <w:b/>
          <w:bCs/>
          <w:sz w:val="37"/>
          <w:szCs w:val="37"/>
        </w:rPr>
        <w:t>.</w:t>
      </w:r>
    </w:p>
    <w:p w14:paraId="76ECB37A" w14:textId="3178FB65" w:rsidR="00417956" w:rsidRPr="001A2923" w:rsidRDefault="00417956" w:rsidP="001A2923">
      <w:pPr>
        <w:spacing w:line="312" w:lineRule="auto"/>
        <w:jc w:val="lowKashida"/>
        <w:rPr>
          <w:rFonts w:asciiTheme="majorBidi" w:hAnsiTheme="majorBidi" w:cstheme="majorBidi"/>
          <w:b/>
          <w:bCs/>
          <w:color w:val="990033"/>
          <w:sz w:val="37"/>
          <w:szCs w:val="37"/>
          <w:rtl/>
        </w:rPr>
      </w:pPr>
      <w:r w:rsidRPr="001A2923">
        <w:rPr>
          <w:rFonts w:asciiTheme="majorBidi" w:hAnsiTheme="majorBidi" w:cstheme="majorBidi"/>
          <w:b/>
          <w:bCs/>
          <w:color w:val="990033"/>
          <w:sz w:val="37"/>
          <w:szCs w:val="37"/>
        </w:rPr>
        <w:t>How did shirk enter upon them?</w:t>
      </w:r>
    </w:p>
    <w:p w14:paraId="71AE537E" w14:textId="2E1322B3" w:rsidR="00417956" w:rsidRPr="001A2923" w:rsidRDefault="00417956"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It emerged because of exaggeration in love of the righteous—Wadd, </w:t>
      </w:r>
      <w:proofErr w:type="spellStart"/>
      <w:r w:rsidRPr="001A2923">
        <w:rPr>
          <w:rFonts w:asciiTheme="majorBidi" w:hAnsiTheme="majorBidi" w:cstheme="majorBidi"/>
          <w:b/>
          <w:bCs/>
          <w:sz w:val="37"/>
          <w:szCs w:val="37"/>
        </w:rPr>
        <w:t>Suwāʿ</w:t>
      </w:r>
      <w:proofErr w:type="spellEnd"/>
      <w:r w:rsidRPr="001A2923">
        <w:rPr>
          <w:rFonts w:asciiTheme="majorBidi" w:hAnsiTheme="majorBidi" w:cstheme="majorBidi"/>
          <w:b/>
          <w:bCs/>
          <w:sz w:val="37"/>
          <w:szCs w:val="37"/>
        </w:rPr>
        <w:t xml:space="preserve">, </w:t>
      </w:r>
      <w:proofErr w:type="spellStart"/>
      <w:r w:rsidRPr="001A2923">
        <w:rPr>
          <w:rFonts w:asciiTheme="majorBidi" w:hAnsiTheme="majorBidi" w:cstheme="majorBidi"/>
          <w:b/>
          <w:bCs/>
          <w:sz w:val="37"/>
          <w:szCs w:val="37"/>
        </w:rPr>
        <w:t>Yaghūth</w:t>
      </w:r>
      <w:proofErr w:type="spellEnd"/>
      <w:r w:rsidRPr="001A2923">
        <w:rPr>
          <w:rFonts w:asciiTheme="majorBidi" w:hAnsiTheme="majorBidi" w:cstheme="majorBidi"/>
          <w:b/>
          <w:bCs/>
          <w:sz w:val="37"/>
          <w:szCs w:val="37"/>
        </w:rPr>
        <w:t xml:space="preserve">, </w:t>
      </w:r>
      <w:proofErr w:type="spellStart"/>
      <w:r w:rsidRPr="001A2923">
        <w:rPr>
          <w:rFonts w:asciiTheme="majorBidi" w:hAnsiTheme="majorBidi" w:cstheme="majorBidi"/>
          <w:b/>
          <w:bCs/>
          <w:sz w:val="37"/>
          <w:szCs w:val="37"/>
        </w:rPr>
        <w:t>Yaʿūq</w:t>
      </w:r>
      <w:proofErr w:type="spellEnd"/>
      <w:r w:rsidRPr="001A2923">
        <w:rPr>
          <w:rFonts w:asciiTheme="majorBidi" w:hAnsiTheme="majorBidi" w:cstheme="majorBidi"/>
          <w:b/>
          <w:bCs/>
          <w:sz w:val="37"/>
          <w:szCs w:val="37"/>
        </w:rPr>
        <w:t xml:space="preserve">, and Nasr—whom Allah mentioned in </w:t>
      </w:r>
      <w:proofErr w:type="spellStart"/>
      <w:r w:rsidRPr="001A2923">
        <w:rPr>
          <w:rFonts w:asciiTheme="majorBidi" w:hAnsiTheme="majorBidi" w:cstheme="majorBidi"/>
          <w:b/>
          <w:bCs/>
          <w:sz w:val="37"/>
          <w:szCs w:val="37"/>
        </w:rPr>
        <w:t>Sūrat</w:t>
      </w:r>
      <w:proofErr w:type="spellEnd"/>
      <w:r w:rsidRPr="001A2923">
        <w:rPr>
          <w:rFonts w:asciiTheme="majorBidi" w:hAnsiTheme="majorBidi" w:cstheme="majorBidi"/>
          <w:b/>
          <w:bCs/>
          <w:sz w:val="37"/>
          <w:szCs w:val="37"/>
        </w:rPr>
        <w:t xml:space="preserve"> </w:t>
      </w:r>
      <w:proofErr w:type="spellStart"/>
      <w:r w:rsidRPr="001A2923">
        <w:rPr>
          <w:rFonts w:asciiTheme="majorBidi" w:hAnsiTheme="majorBidi" w:cstheme="majorBidi"/>
          <w:b/>
          <w:bCs/>
          <w:sz w:val="37"/>
          <w:szCs w:val="37"/>
        </w:rPr>
        <w:t>Nūḥ</w:t>
      </w:r>
      <w:proofErr w:type="spellEnd"/>
      <w:r w:rsidRPr="001A2923">
        <w:rPr>
          <w:rFonts w:asciiTheme="majorBidi" w:hAnsiTheme="majorBidi" w:cstheme="majorBidi"/>
          <w:b/>
          <w:bCs/>
          <w:sz w:val="37"/>
          <w:szCs w:val="37"/>
        </w:rPr>
        <w:t>.</w:t>
      </w:r>
    </w:p>
    <w:p w14:paraId="47C5F27F" w14:textId="09511F2C" w:rsidR="00417956" w:rsidRPr="001A2923" w:rsidRDefault="00417956"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What was that exaggeration?</w:t>
      </w:r>
    </w:p>
    <w:p w14:paraId="16689DE5" w14:textId="0F39523F" w:rsidR="00417956" w:rsidRPr="001A2923" w:rsidRDefault="00417956"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“When those righteous men died, their folk came to their graves and prayed for them.</w:t>
      </w:r>
    </w:p>
    <w:p w14:paraId="0FF4D75E" w14:textId="467E1D1A" w:rsidR="00417956" w:rsidRPr="001A2923" w:rsidRDefault="00417956"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lastRenderedPageBreak/>
        <w:t>Satan suggested: “Make statues of them in your gatherings and name them after them; seeing them will remind you to pray.”</w:t>
      </w:r>
    </w:p>
    <w:p w14:paraId="3EF6F3D6" w14:textId="4FF519E1" w:rsidR="00417956" w:rsidRPr="001A2923" w:rsidRDefault="00417956"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From where is this story?</w:t>
      </w:r>
    </w:p>
    <w:p w14:paraId="22F5258C" w14:textId="5CAFFAE8" w:rsidR="00417956" w:rsidRPr="001A2923" w:rsidRDefault="00C904BE" w:rsidP="001A2923">
      <w:pPr>
        <w:spacing w:line="312" w:lineRule="auto"/>
        <w:jc w:val="lowKashida"/>
        <w:rPr>
          <w:rFonts w:asciiTheme="majorBidi" w:eastAsia="Times New Roman" w:hAnsiTheme="majorBidi" w:cstheme="majorBidi"/>
          <w:b/>
          <w:color w:val="C00000"/>
          <w:sz w:val="36"/>
          <w:szCs w:val="36"/>
        </w:rPr>
      </w:pPr>
      <w:r>
        <w:rPr>
          <w:rFonts w:asciiTheme="majorBidi" w:hAnsiTheme="majorBidi" w:cstheme="majorBidi"/>
          <w:b/>
          <w:bCs/>
          <w:noProof/>
          <w:color w:val="990033"/>
          <w:sz w:val="37"/>
          <w:szCs w:val="37"/>
        </w:rPr>
        <w:drawing>
          <wp:anchor distT="0" distB="0" distL="114300" distR="114300" simplePos="0" relativeHeight="251675648" behindDoc="0" locked="0" layoutInCell="1" allowOverlap="1" wp14:anchorId="78E721F1" wp14:editId="0F606DE0">
            <wp:simplePos x="0" y="0"/>
            <wp:positionH relativeFrom="margin">
              <wp:align>center</wp:align>
            </wp:positionH>
            <wp:positionV relativeFrom="paragraph">
              <wp:posOffset>787531</wp:posOffset>
            </wp:positionV>
            <wp:extent cx="1356360" cy="1356360"/>
            <wp:effectExtent l="0" t="0" r="0" b="0"/>
            <wp:wrapThrough wrapText="bothSides">
              <wp:wrapPolygon edited="0">
                <wp:start x="2427" y="5157"/>
                <wp:lineTo x="1517" y="6371"/>
                <wp:lineTo x="607" y="10618"/>
                <wp:lineTo x="303" y="12135"/>
                <wp:lineTo x="303" y="13652"/>
                <wp:lineTo x="1517" y="15472"/>
                <wp:lineTo x="19719" y="15472"/>
                <wp:lineTo x="20933" y="13652"/>
                <wp:lineTo x="20933" y="12135"/>
                <wp:lineTo x="20629" y="10618"/>
                <wp:lineTo x="20022" y="6674"/>
                <wp:lineTo x="19112" y="5157"/>
                <wp:lineTo x="2427" y="5157"/>
              </wp:wrapPolygon>
            </wp:wrapThrough>
            <wp:docPr id="28377187" name="Picture 14" descr="A blue floral design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48113" name="Picture 14" descr="A blue floral design on a black background&#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56360" cy="1356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7956" w:rsidRPr="001A2923">
        <w:rPr>
          <w:rFonts w:asciiTheme="majorBidi" w:hAnsiTheme="majorBidi" w:cstheme="majorBidi"/>
          <w:b/>
          <w:bCs/>
          <w:sz w:val="37"/>
          <w:szCs w:val="37"/>
        </w:rPr>
        <w:t xml:space="preserve">It is </w:t>
      </w:r>
      <w:r w:rsidR="003C33C7">
        <w:rPr>
          <w:rFonts w:asciiTheme="majorBidi" w:hAnsiTheme="majorBidi" w:cstheme="majorBidi"/>
          <w:b/>
          <w:bCs/>
          <w:sz w:val="37"/>
          <w:szCs w:val="37"/>
        </w:rPr>
        <w:t>the speech of</w:t>
      </w:r>
      <w:r w:rsidR="00417956" w:rsidRPr="001A2923">
        <w:rPr>
          <w:rFonts w:asciiTheme="majorBidi" w:hAnsiTheme="majorBidi" w:cstheme="majorBidi"/>
          <w:b/>
          <w:bCs/>
          <w:sz w:val="37"/>
          <w:szCs w:val="37"/>
        </w:rPr>
        <w:t xml:space="preserve"> the Companion Ibn </w:t>
      </w:r>
      <w:proofErr w:type="spellStart"/>
      <w:r w:rsidR="00417956" w:rsidRPr="001A2923">
        <w:rPr>
          <w:rFonts w:asciiTheme="majorBidi" w:hAnsiTheme="majorBidi" w:cstheme="majorBidi"/>
          <w:b/>
          <w:bCs/>
          <w:sz w:val="37"/>
          <w:szCs w:val="37"/>
        </w:rPr>
        <w:t>ʿAbbās</w:t>
      </w:r>
      <w:proofErr w:type="spellEnd"/>
      <w:r w:rsidR="00417956" w:rsidRPr="001A2923">
        <w:rPr>
          <w:rFonts w:asciiTheme="majorBidi" w:hAnsiTheme="majorBidi" w:cstheme="majorBidi"/>
          <w:b/>
          <w:bCs/>
          <w:sz w:val="37"/>
          <w:szCs w:val="37"/>
        </w:rPr>
        <w:t>—may Allah be pleased with him— not from me.”</w:t>
      </w:r>
    </w:p>
    <w:p w14:paraId="1E78071A" w14:textId="4C1BDE6F" w:rsidR="00417956" w:rsidRPr="001A2923" w:rsidRDefault="00417956" w:rsidP="001A2923">
      <w:pPr>
        <w:spacing w:line="256" w:lineRule="auto"/>
        <w:jc w:val="lowKashida"/>
        <w:rPr>
          <w:rFonts w:asciiTheme="majorBidi" w:hAnsiTheme="majorBidi" w:cstheme="majorBidi"/>
          <w:b/>
          <w:bCs/>
          <w:color w:val="990033"/>
          <w:sz w:val="37"/>
          <w:szCs w:val="37"/>
        </w:rPr>
      </w:pPr>
    </w:p>
    <w:p w14:paraId="0314E7F2" w14:textId="77777777" w:rsidR="00417956" w:rsidRPr="001A2923" w:rsidRDefault="00417956" w:rsidP="001A2923">
      <w:pPr>
        <w:spacing w:line="256" w:lineRule="auto"/>
        <w:jc w:val="lowKashida"/>
        <w:rPr>
          <w:rFonts w:asciiTheme="majorBidi" w:hAnsiTheme="majorBidi" w:cstheme="majorBidi"/>
          <w:b/>
          <w:bCs/>
          <w:color w:val="990033"/>
          <w:sz w:val="37"/>
          <w:szCs w:val="37"/>
        </w:rPr>
      </w:pPr>
    </w:p>
    <w:p w14:paraId="713F4220" w14:textId="72FBE9E3" w:rsidR="00417956" w:rsidRPr="001A2923" w:rsidRDefault="00417956" w:rsidP="001A2923">
      <w:pPr>
        <w:spacing w:line="256" w:lineRule="auto"/>
        <w:jc w:val="lowKashida"/>
        <w:rPr>
          <w:rFonts w:asciiTheme="majorBidi" w:hAnsiTheme="majorBidi" w:cstheme="majorBidi"/>
          <w:b/>
          <w:bCs/>
          <w:color w:val="990033"/>
          <w:sz w:val="37"/>
          <w:szCs w:val="37"/>
        </w:rPr>
      </w:pPr>
    </w:p>
    <w:p w14:paraId="6D10F70A" w14:textId="6186CF4E" w:rsidR="00417956" w:rsidRPr="001A2923" w:rsidRDefault="00417956" w:rsidP="001A2923">
      <w:pPr>
        <w:spacing w:line="256" w:lineRule="auto"/>
        <w:jc w:val="lowKashida"/>
        <w:rPr>
          <w:rFonts w:asciiTheme="majorBidi" w:hAnsiTheme="majorBidi" w:cstheme="majorBidi"/>
          <w:b/>
          <w:bCs/>
          <w:color w:val="990033"/>
          <w:sz w:val="37"/>
          <w:szCs w:val="37"/>
        </w:rPr>
      </w:pPr>
    </w:p>
    <w:p w14:paraId="47EE60AA" w14:textId="77777777" w:rsidR="009B1388" w:rsidRDefault="009B1388" w:rsidP="001A2923">
      <w:pPr>
        <w:spacing w:line="256" w:lineRule="auto"/>
        <w:jc w:val="lowKashida"/>
        <w:rPr>
          <w:rFonts w:asciiTheme="majorBidi" w:hAnsiTheme="majorBidi" w:cstheme="majorBidi"/>
          <w:b/>
          <w:bCs/>
          <w:color w:val="990033"/>
          <w:sz w:val="37"/>
          <w:szCs w:val="37"/>
        </w:rPr>
      </w:pPr>
    </w:p>
    <w:p w14:paraId="1D8498B9" w14:textId="2FA668EF" w:rsidR="001A2923" w:rsidRPr="001A2923" w:rsidRDefault="001A2923" w:rsidP="001A2923">
      <w:pPr>
        <w:spacing w:line="256" w:lineRule="auto"/>
        <w:jc w:val="lowKashida"/>
        <w:rPr>
          <w:rFonts w:asciiTheme="majorBidi" w:hAnsiTheme="majorBidi" w:cstheme="majorBidi"/>
          <w:b/>
          <w:bCs/>
          <w:color w:val="990033"/>
          <w:sz w:val="37"/>
          <w:szCs w:val="37"/>
        </w:rPr>
      </w:pPr>
    </w:p>
    <w:p w14:paraId="3ED8ACDA" w14:textId="77777777" w:rsidR="009B1388" w:rsidRPr="001A2923" w:rsidRDefault="009B1388" w:rsidP="001A2923">
      <w:pPr>
        <w:spacing w:line="256" w:lineRule="auto"/>
        <w:jc w:val="lowKashida"/>
        <w:rPr>
          <w:rFonts w:asciiTheme="majorBidi" w:hAnsiTheme="majorBidi" w:cstheme="majorBidi"/>
          <w:b/>
          <w:bCs/>
          <w:color w:val="990033"/>
          <w:sz w:val="37"/>
          <w:szCs w:val="37"/>
        </w:rPr>
      </w:pPr>
    </w:p>
    <w:p w14:paraId="44304B34" w14:textId="77777777" w:rsidR="003C33C7" w:rsidRDefault="003C33C7" w:rsidP="001A2923">
      <w:pPr>
        <w:spacing w:line="312" w:lineRule="auto"/>
        <w:jc w:val="center"/>
        <w:rPr>
          <w:rFonts w:asciiTheme="majorBidi" w:hAnsiTheme="majorBidi" w:cstheme="majorBidi"/>
          <w:b/>
          <w:bCs/>
          <w:color w:val="FF0000"/>
          <w:sz w:val="50"/>
          <w:szCs w:val="56"/>
        </w:rPr>
      </w:pPr>
    </w:p>
    <w:p w14:paraId="259B4D84" w14:textId="77777777" w:rsidR="003C33C7" w:rsidRDefault="003C33C7" w:rsidP="001A2923">
      <w:pPr>
        <w:spacing w:line="312" w:lineRule="auto"/>
        <w:jc w:val="center"/>
        <w:rPr>
          <w:rFonts w:asciiTheme="majorBidi" w:hAnsiTheme="majorBidi" w:cstheme="majorBidi"/>
          <w:b/>
          <w:bCs/>
          <w:color w:val="FF0000"/>
          <w:sz w:val="50"/>
          <w:szCs w:val="56"/>
        </w:rPr>
      </w:pPr>
    </w:p>
    <w:p w14:paraId="6DC2E5CA" w14:textId="77777777" w:rsidR="003C33C7" w:rsidRDefault="003C33C7" w:rsidP="001A2923">
      <w:pPr>
        <w:spacing w:line="312" w:lineRule="auto"/>
        <w:jc w:val="center"/>
        <w:rPr>
          <w:rFonts w:asciiTheme="majorBidi" w:hAnsiTheme="majorBidi" w:cstheme="majorBidi"/>
          <w:b/>
          <w:bCs/>
          <w:color w:val="FF0000"/>
          <w:sz w:val="50"/>
          <w:szCs w:val="56"/>
        </w:rPr>
      </w:pPr>
    </w:p>
    <w:p w14:paraId="620515CA" w14:textId="51F98DD4" w:rsidR="009B1388" w:rsidRPr="001A2923" w:rsidRDefault="009B1388" w:rsidP="001A2923">
      <w:pPr>
        <w:spacing w:line="312" w:lineRule="auto"/>
        <w:jc w:val="center"/>
        <w:rPr>
          <w:rFonts w:asciiTheme="majorBidi" w:eastAsia="Times New Roman" w:hAnsiTheme="majorBidi" w:cstheme="majorBidi"/>
          <w:b/>
          <w:bCs/>
          <w:color w:val="C00000"/>
          <w:sz w:val="37"/>
          <w:szCs w:val="37"/>
        </w:rPr>
      </w:pPr>
      <w:r w:rsidRPr="001A2923">
        <w:rPr>
          <w:rFonts w:asciiTheme="majorBidi" w:hAnsiTheme="majorBidi" w:cstheme="majorBidi"/>
          <w:b/>
          <w:bCs/>
          <w:color w:val="FF0000"/>
          <w:sz w:val="50"/>
          <w:szCs w:val="56"/>
        </w:rPr>
        <w:lastRenderedPageBreak/>
        <w:t xml:space="preserve">Lesson </w:t>
      </w:r>
      <w:proofErr w:type="gramStart"/>
      <w:r w:rsidRPr="001A2923">
        <w:rPr>
          <w:rFonts w:asciiTheme="majorBidi" w:hAnsiTheme="majorBidi" w:cstheme="majorBidi"/>
          <w:b/>
          <w:bCs/>
          <w:color w:val="FF0000"/>
          <w:sz w:val="50"/>
          <w:szCs w:val="56"/>
        </w:rPr>
        <w:t>( 9</w:t>
      </w:r>
      <w:proofErr w:type="gramEnd"/>
      <w:r w:rsidRPr="001A2923">
        <w:rPr>
          <w:rFonts w:asciiTheme="majorBidi" w:hAnsiTheme="majorBidi" w:cstheme="majorBidi"/>
          <w:b/>
          <w:bCs/>
          <w:color w:val="FF0000"/>
          <w:sz w:val="50"/>
          <w:szCs w:val="56"/>
        </w:rPr>
        <w:t xml:space="preserve"> )</w:t>
      </w:r>
    </w:p>
    <w:p w14:paraId="7821C16B" w14:textId="77777777" w:rsidR="009B1388" w:rsidRPr="001A2923" w:rsidRDefault="009B1388" w:rsidP="001A2923">
      <w:pPr>
        <w:spacing w:line="256" w:lineRule="auto"/>
        <w:jc w:val="lowKashida"/>
        <w:rPr>
          <w:rFonts w:asciiTheme="majorBidi" w:hAnsiTheme="majorBidi" w:cstheme="majorBidi"/>
          <w:sz w:val="44"/>
          <w:szCs w:val="44"/>
        </w:rPr>
      </w:pPr>
    </w:p>
    <w:p w14:paraId="42061A4F" w14:textId="797030FD" w:rsidR="009B1388" w:rsidRPr="001A2923" w:rsidRDefault="009B1388"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 xml:space="preserve">Complete the story for </w:t>
      </w:r>
      <w:proofErr w:type="gramStart"/>
      <w:r w:rsidRPr="001A2923">
        <w:rPr>
          <w:rFonts w:asciiTheme="majorBidi" w:hAnsiTheme="majorBidi" w:cstheme="majorBidi"/>
          <w:b/>
          <w:bCs/>
          <w:color w:val="990033"/>
          <w:sz w:val="37"/>
          <w:szCs w:val="37"/>
        </w:rPr>
        <w:t>us..</w:t>
      </w:r>
      <w:proofErr w:type="gramEnd"/>
      <w:r w:rsidRPr="001A2923">
        <w:rPr>
          <w:rFonts w:asciiTheme="majorBidi" w:hAnsiTheme="majorBidi" w:cstheme="majorBidi"/>
          <w:b/>
          <w:bCs/>
          <w:color w:val="990033"/>
          <w:sz w:val="37"/>
          <w:szCs w:val="37"/>
        </w:rPr>
        <w:t xml:space="preserve"> </w:t>
      </w:r>
    </w:p>
    <w:p w14:paraId="7F2C2D06" w14:textId="4691D098" w:rsidR="009B1388" w:rsidRPr="001A2923" w:rsidRDefault="009B1388"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Satan was cunning; he led them gradually under the slogan of “love of the righteous</w:t>
      </w:r>
      <w:r w:rsidR="003C33C7">
        <w:rPr>
          <w:rFonts w:asciiTheme="majorBidi" w:hAnsiTheme="majorBidi" w:cstheme="majorBidi"/>
          <w:b/>
          <w:bCs/>
          <w:sz w:val="37"/>
          <w:szCs w:val="37"/>
        </w:rPr>
        <w:t>”</w:t>
      </w:r>
      <w:r w:rsidRPr="001A2923">
        <w:rPr>
          <w:rFonts w:asciiTheme="majorBidi" w:hAnsiTheme="majorBidi" w:cstheme="majorBidi"/>
          <w:b/>
          <w:bCs/>
          <w:sz w:val="37"/>
          <w:szCs w:val="37"/>
        </w:rPr>
        <w:t>.</w:t>
      </w:r>
    </w:p>
    <w:p w14:paraId="5CC847B3" w14:textId="5D5C2BD1" w:rsidR="009B1388" w:rsidRPr="001A2923" w:rsidRDefault="009B1388" w:rsidP="001A2923">
      <w:pPr>
        <w:spacing w:line="312" w:lineRule="auto"/>
        <w:jc w:val="lowKashida"/>
        <w:rPr>
          <w:rFonts w:asciiTheme="majorBidi" w:hAnsiTheme="majorBidi" w:cstheme="majorBidi"/>
          <w:b/>
          <w:bCs/>
          <w:color w:val="990033"/>
          <w:sz w:val="37"/>
          <w:szCs w:val="37"/>
          <w:rtl/>
        </w:rPr>
      </w:pPr>
      <w:r w:rsidRPr="001A2923">
        <w:rPr>
          <w:rFonts w:asciiTheme="majorBidi" w:hAnsiTheme="majorBidi" w:cstheme="majorBidi"/>
          <w:b/>
          <w:bCs/>
          <w:color w:val="990033"/>
          <w:sz w:val="37"/>
          <w:szCs w:val="37"/>
        </w:rPr>
        <w:t xml:space="preserve">How did he deceive </w:t>
      </w:r>
      <w:proofErr w:type="gramStart"/>
      <w:r w:rsidRPr="001A2923">
        <w:rPr>
          <w:rFonts w:asciiTheme="majorBidi" w:hAnsiTheme="majorBidi" w:cstheme="majorBidi"/>
          <w:b/>
          <w:bCs/>
          <w:color w:val="990033"/>
          <w:sz w:val="37"/>
          <w:szCs w:val="37"/>
        </w:rPr>
        <w:t>them..?</w:t>
      </w:r>
      <w:proofErr w:type="gramEnd"/>
    </w:p>
    <w:p w14:paraId="0D4878BB" w14:textId="65C43906" w:rsidR="009B1388" w:rsidRPr="001A2923" w:rsidRDefault="009B1388"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He first said: “Travelling to the cemetery is taxing; place their images in your assemblies.”</w:t>
      </w:r>
    </w:p>
    <w:p w14:paraId="72BCB10C" w14:textId="16A12F6C" w:rsidR="003C33C7" w:rsidRDefault="009B1388" w:rsidP="003C33C7">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They obeyed. </w:t>
      </w:r>
      <w:r w:rsidR="003C33C7" w:rsidRPr="003C33C7">
        <w:rPr>
          <w:rFonts w:asciiTheme="majorBidi" w:hAnsiTheme="majorBidi" w:cstheme="majorBidi"/>
          <w:b/>
          <w:bCs/>
          <w:sz w:val="37"/>
          <w:szCs w:val="37"/>
        </w:rPr>
        <w:t xml:space="preserve">These monuments remained, while knowledge vanished and the scholars died. Then Satan came to them and whispered: ‘Your forefathers used to seek rain through these people, and they were granted it. They used to do such-and-such…’ — so they worshipped </w:t>
      </w:r>
      <w:proofErr w:type="gramStart"/>
      <w:r w:rsidR="003C33C7" w:rsidRPr="003C33C7">
        <w:rPr>
          <w:rFonts w:asciiTheme="majorBidi" w:hAnsiTheme="majorBidi" w:cstheme="majorBidi"/>
          <w:b/>
          <w:bCs/>
          <w:sz w:val="37"/>
          <w:szCs w:val="37"/>
        </w:rPr>
        <w:t>them, and</w:t>
      </w:r>
      <w:proofErr w:type="gramEnd"/>
      <w:r w:rsidR="003C33C7" w:rsidRPr="003C33C7">
        <w:rPr>
          <w:rFonts w:asciiTheme="majorBidi" w:hAnsiTheme="majorBidi" w:cstheme="majorBidi"/>
          <w:b/>
          <w:bCs/>
          <w:sz w:val="37"/>
          <w:szCs w:val="37"/>
        </w:rPr>
        <w:t xml:space="preserve"> thus shirk occurred.</w:t>
      </w:r>
    </w:p>
    <w:p w14:paraId="23569222" w14:textId="3622DE73" w:rsidR="009B1388" w:rsidRPr="001A2923" w:rsidRDefault="00D72414" w:rsidP="003C33C7">
      <w:pPr>
        <w:spacing w:line="312" w:lineRule="auto"/>
        <w:jc w:val="lowKashida"/>
        <w:rPr>
          <w:rFonts w:asciiTheme="majorBidi" w:hAnsiTheme="majorBidi" w:cstheme="majorBidi"/>
          <w:b/>
          <w:bCs/>
          <w:color w:val="990033"/>
          <w:sz w:val="37"/>
          <w:szCs w:val="37"/>
        </w:rPr>
      </w:pPr>
      <w:proofErr w:type="spellStart"/>
      <w:r w:rsidRPr="003C33C7">
        <w:rPr>
          <w:rFonts w:asciiTheme="majorBidi" w:hAnsiTheme="majorBidi" w:cstheme="majorBidi"/>
          <w:b/>
          <w:bCs/>
          <w:i/>
          <w:iCs/>
          <w:color w:val="990033"/>
          <w:sz w:val="37"/>
          <w:szCs w:val="37"/>
        </w:rPr>
        <w:t>Lā</w:t>
      </w:r>
      <w:proofErr w:type="spellEnd"/>
      <w:r w:rsidRPr="003C33C7">
        <w:rPr>
          <w:rFonts w:asciiTheme="majorBidi" w:hAnsiTheme="majorBidi" w:cstheme="majorBidi"/>
          <w:b/>
          <w:bCs/>
          <w:i/>
          <w:iCs/>
          <w:color w:val="990033"/>
          <w:sz w:val="37"/>
          <w:szCs w:val="37"/>
        </w:rPr>
        <w:t xml:space="preserve"> </w:t>
      </w:r>
      <w:proofErr w:type="spellStart"/>
      <w:r w:rsidRPr="003C33C7">
        <w:rPr>
          <w:rFonts w:asciiTheme="majorBidi" w:hAnsiTheme="majorBidi" w:cstheme="majorBidi"/>
          <w:b/>
          <w:bCs/>
          <w:i/>
          <w:iCs/>
          <w:color w:val="990033"/>
          <w:sz w:val="37"/>
          <w:szCs w:val="37"/>
        </w:rPr>
        <w:t>ḥawla</w:t>
      </w:r>
      <w:proofErr w:type="spellEnd"/>
      <w:r w:rsidRPr="003C33C7">
        <w:rPr>
          <w:rFonts w:asciiTheme="majorBidi" w:hAnsiTheme="majorBidi" w:cstheme="majorBidi"/>
          <w:b/>
          <w:bCs/>
          <w:i/>
          <w:iCs/>
          <w:color w:val="990033"/>
          <w:sz w:val="37"/>
          <w:szCs w:val="37"/>
        </w:rPr>
        <w:t xml:space="preserve"> </w:t>
      </w:r>
      <w:proofErr w:type="spellStart"/>
      <w:r w:rsidRPr="003C33C7">
        <w:rPr>
          <w:rFonts w:asciiTheme="majorBidi" w:hAnsiTheme="majorBidi" w:cstheme="majorBidi"/>
          <w:b/>
          <w:bCs/>
          <w:i/>
          <w:iCs/>
          <w:color w:val="990033"/>
          <w:sz w:val="37"/>
          <w:szCs w:val="37"/>
        </w:rPr>
        <w:t>wa-lā</w:t>
      </w:r>
      <w:proofErr w:type="spellEnd"/>
      <w:r w:rsidRPr="003C33C7">
        <w:rPr>
          <w:rFonts w:asciiTheme="majorBidi" w:hAnsiTheme="majorBidi" w:cstheme="majorBidi"/>
          <w:b/>
          <w:bCs/>
          <w:i/>
          <w:iCs/>
          <w:color w:val="990033"/>
          <w:sz w:val="37"/>
          <w:szCs w:val="37"/>
        </w:rPr>
        <w:t xml:space="preserve"> </w:t>
      </w:r>
      <w:proofErr w:type="spellStart"/>
      <w:r w:rsidRPr="003C33C7">
        <w:rPr>
          <w:rFonts w:asciiTheme="majorBidi" w:hAnsiTheme="majorBidi" w:cstheme="majorBidi"/>
          <w:b/>
          <w:bCs/>
          <w:i/>
          <w:iCs/>
          <w:color w:val="990033"/>
          <w:sz w:val="37"/>
          <w:szCs w:val="37"/>
        </w:rPr>
        <w:t>quwwata</w:t>
      </w:r>
      <w:proofErr w:type="spellEnd"/>
      <w:r w:rsidRPr="003C33C7">
        <w:rPr>
          <w:rFonts w:asciiTheme="majorBidi" w:hAnsiTheme="majorBidi" w:cstheme="majorBidi"/>
          <w:b/>
          <w:bCs/>
          <w:i/>
          <w:iCs/>
          <w:color w:val="990033"/>
          <w:sz w:val="37"/>
          <w:szCs w:val="37"/>
        </w:rPr>
        <w:t xml:space="preserve"> </w:t>
      </w:r>
      <w:proofErr w:type="spellStart"/>
      <w:r w:rsidRPr="003C33C7">
        <w:rPr>
          <w:rFonts w:asciiTheme="majorBidi" w:hAnsiTheme="majorBidi" w:cstheme="majorBidi"/>
          <w:b/>
          <w:bCs/>
          <w:i/>
          <w:iCs/>
          <w:color w:val="990033"/>
          <w:sz w:val="37"/>
          <w:szCs w:val="37"/>
        </w:rPr>
        <w:t>illā</w:t>
      </w:r>
      <w:proofErr w:type="spellEnd"/>
      <w:r w:rsidRPr="003C33C7">
        <w:rPr>
          <w:rFonts w:asciiTheme="majorBidi" w:hAnsiTheme="majorBidi" w:cstheme="majorBidi"/>
          <w:b/>
          <w:bCs/>
          <w:i/>
          <w:iCs/>
          <w:color w:val="990033"/>
          <w:sz w:val="37"/>
          <w:szCs w:val="37"/>
        </w:rPr>
        <w:t xml:space="preserve"> </w:t>
      </w:r>
      <w:proofErr w:type="spellStart"/>
      <w:r w:rsidRPr="003C33C7">
        <w:rPr>
          <w:rFonts w:asciiTheme="majorBidi" w:hAnsiTheme="majorBidi" w:cstheme="majorBidi"/>
          <w:b/>
          <w:bCs/>
          <w:i/>
          <w:iCs/>
          <w:color w:val="990033"/>
          <w:sz w:val="37"/>
          <w:szCs w:val="37"/>
        </w:rPr>
        <w:t>billāh</w:t>
      </w:r>
      <w:proofErr w:type="spellEnd"/>
      <w:r w:rsidR="009B1388" w:rsidRPr="003C33C7">
        <w:rPr>
          <w:rFonts w:asciiTheme="majorBidi" w:hAnsiTheme="majorBidi" w:cstheme="majorBidi"/>
          <w:b/>
          <w:bCs/>
          <w:i/>
          <w:iCs/>
          <w:color w:val="990033"/>
          <w:sz w:val="37"/>
          <w:szCs w:val="37"/>
        </w:rPr>
        <w:t>!!</w:t>
      </w:r>
      <w:r w:rsidR="009B1388" w:rsidRPr="001A2923">
        <w:rPr>
          <w:rFonts w:asciiTheme="majorBidi" w:hAnsiTheme="majorBidi" w:cstheme="majorBidi"/>
          <w:b/>
          <w:bCs/>
          <w:color w:val="990033"/>
          <w:sz w:val="37"/>
          <w:szCs w:val="37"/>
        </w:rPr>
        <w:t xml:space="preserve"> How can people be ignorant of shirk to this level?!</w:t>
      </w:r>
    </w:p>
    <w:p w14:paraId="108B5338" w14:textId="45E513BE" w:rsidR="009B1388" w:rsidRPr="001A2923" w:rsidRDefault="009B1388"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lastRenderedPageBreak/>
        <w:t xml:space="preserve">Ask Allah for well-being, learn your religion, and cling to the scholars who uphold pure </w:t>
      </w:r>
      <w:proofErr w:type="spellStart"/>
      <w:proofErr w:type="gramStart"/>
      <w:r w:rsidR="0076704E" w:rsidRPr="0076704E">
        <w:rPr>
          <w:rFonts w:asciiTheme="majorBidi" w:hAnsiTheme="majorBidi" w:cstheme="majorBidi"/>
          <w:b/>
          <w:bCs/>
          <w:i/>
          <w:iCs/>
          <w:sz w:val="37"/>
          <w:szCs w:val="37"/>
        </w:rPr>
        <w:t>Tawḥīd</w:t>
      </w:r>
      <w:proofErr w:type="spellEnd"/>
      <w:r w:rsidR="0076704E" w:rsidRPr="0076704E">
        <w:rPr>
          <w:rFonts w:asciiTheme="majorBidi" w:hAnsiTheme="majorBidi" w:cstheme="majorBidi"/>
          <w:b/>
          <w:bCs/>
          <w:i/>
          <w:iCs/>
          <w:sz w:val="37"/>
          <w:szCs w:val="37"/>
        </w:rPr>
        <w:t xml:space="preserve"> </w:t>
      </w:r>
      <w:r w:rsidRPr="001A2923">
        <w:rPr>
          <w:rFonts w:asciiTheme="majorBidi" w:hAnsiTheme="majorBidi" w:cstheme="majorBidi"/>
          <w:b/>
          <w:bCs/>
          <w:sz w:val="37"/>
          <w:szCs w:val="37"/>
        </w:rPr>
        <w:t>.</w:t>
      </w:r>
      <w:proofErr w:type="gramEnd"/>
    </w:p>
    <w:p w14:paraId="0A85546D" w14:textId="30402C98" w:rsidR="009B1388" w:rsidRPr="001A2923" w:rsidRDefault="009B1388"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 xml:space="preserve">And then what </w:t>
      </w:r>
      <w:proofErr w:type="gramStart"/>
      <w:r w:rsidRPr="001A2923">
        <w:rPr>
          <w:rFonts w:asciiTheme="majorBidi" w:hAnsiTheme="majorBidi" w:cstheme="majorBidi"/>
          <w:b/>
          <w:bCs/>
          <w:color w:val="990033"/>
          <w:sz w:val="37"/>
          <w:szCs w:val="37"/>
        </w:rPr>
        <w:t>happened..?</w:t>
      </w:r>
      <w:proofErr w:type="gramEnd"/>
    </w:p>
    <w:p w14:paraId="763B24AB" w14:textId="77777777" w:rsidR="003C33C7" w:rsidRDefault="009B1388"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Allah sent His prophet </w:t>
      </w:r>
      <w:proofErr w:type="spellStart"/>
      <w:r w:rsidRPr="001A2923">
        <w:rPr>
          <w:rFonts w:asciiTheme="majorBidi" w:hAnsiTheme="majorBidi" w:cstheme="majorBidi"/>
          <w:b/>
          <w:bCs/>
          <w:sz w:val="37"/>
          <w:szCs w:val="37"/>
        </w:rPr>
        <w:t>Nūḥ</w:t>
      </w:r>
      <w:proofErr w:type="spellEnd"/>
      <w:r w:rsidRPr="001A2923">
        <w:rPr>
          <w:rFonts w:asciiTheme="majorBidi" w:hAnsiTheme="majorBidi" w:cstheme="majorBidi"/>
          <w:b/>
          <w:bCs/>
          <w:sz w:val="37"/>
          <w:szCs w:val="37"/>
        </w:rPr>
        <w:t>, who called them for nine hundred and fifty years</w:t>
      </w:r>
    </w:p>
    <w:p w14:paraId="3744654C" w14:textId="08FE5765" w:rsidR="003C33C7" w:rsidRPr="001A2923" w:rsidRDefault="003C33C7" w:rsidP="003C33C7">
      <w:pPr>
        <w:spacing w:line="312" w:lineRule="auto"/>
        <w:jc w:val="lowKashida"/>
        <w:rPr>
          <w:rFonts w:asciiTheme="majorBidi" w:hAnsiTheme="majorBidi" w:cstheme="majorBidi"/>
          <w:b/>
          <w:bCs/>
          <w:color w:val="990033"/>
          <w:sz w:val="37"/>
          <w:szCs w:val="37"/>
        </w:rPr>
      </w:pPr>
      <w:r>
        <w:rPr>
          <w:rFonts w:asciiTheme="majorBidi" w:hAnsiTheme="majorBidi" w:cstheme="majorBidi"/>
          <w:b/>
          <w:bCs/>
          <w:color w:val="990033"/>
          <w:sz w:val="37"/>
          <w:szCs w:val="37"/>
        </w:rPr>
        <w:t>Alhamdulillah! Perhaps they left off the shirk?</w:t>
      </w:r>
    </w:p>
    <w:p w14:paraId="413D5C41" w14:textId="352C1C39" w:rsidR="00232565" w:rsidRDefault="003C33C7" w:rsidP="001A2923">
      <w:pPr>
        <w:spacing w:line="312" w:lineRule="auto"/>
        <w:jc w:val="lowKashida"/>
        <w:rPr>
          <w:rFonts w:asciiTheme="majorBidi" w:hAnsiTheme="majorBidi" w:cstheme="majorBidi"/>
          <w:b/>
          <w:bCs/>
          <w:sz w:val="37"/>
          <w:szCs w:val="37"/>
        </w:rPr>
      </w:pPr>
      <w:r>
        <w:rPr>
          <w:rFonts w:asciiTheme="majorBidi" w:hAnsiTheme="majorBidi" w:cstheme="majorBidi"/>
          <w:b/>
          <w:bCs/>
          <w:sz w:val="37"/>
          <w:szCs w:val="37"/>
        </w:rPr>
        <w:t>Allah informed us</w:t>
      </w:r>
      <w:r w:rsidR="009B1388" w:rsidRPr="001A2923">
        <w:rPr>
          <w:rFonts w:asciiTheme="majorBidi" w:hAnsiTheme="majorBidi" w:cstheme="majorBidi"/>
          <w:b/>
          <w:bCs/>
          <w:sz w:val="37"/>
          <w:szCs w:val="37"/>
        </w:rPr>
        <w:t xml:space="preserve"> only a few believed, as Allah said: </w:t>
      </w:r>
    </w:p>
    <w:p w14:paraId="3804A2CE" w14:textId="2E8FB60C" w:rsidR="009B1388" w:rsidRPr="00232565" w:rsidRDefault="00232565" w:rsidP="00232565">
      <w:pPr>
        <w:spacing w:line="312" w:lineRule="auto"/>
        <w:jc w:val="center"/>
        <w:rPr>
          <w:rFonts w:asciiTheme="majorBidi" w:hAnsiTheme="majorBidi" w:cstheme="majorBidi"/>
          <w:b/>
          <w:bCs/>
          <w:i/>
          <w:iCs/>
          <w:sz w:val="37"/>
          <w:szCs w:val="37"/>
        </w:rPr>
      </w:pPr>
      <w:r w:rsidRPr="00232565">
        <w:rPr>
          <w:rFonts w:asciiTheme="majorBidi" w:hAnsiTheme="majorBidi" w:cstheme="majorBidi"/>
          <w:b/>
          <w:bCs/>
          <w:i/>
          <w:iCs/>
          <w:noProof/>
          <w:color w:val="990033"/>
          <w:sz w:val="37"/>
          <w:szCs w:val="37"/>
        </w:rPr>
        <w:drawing>
          <wp:anchor distT="0" distB="0" distL="114300" distR="114300" simplePos="0" relativeHeight="251677696" behindDoc="0" locked="0" layoutInCell="1" allowOverlap="1" wp14:anchorId="70EF1298" wp14:editId="6C2A16A3">
            <wp:simplePos x="0" y="0"/>
            <wp:positionH relativeFrom="margin">
              <wp:align>center</wp:align>
            </wp:positionH>
            <wp:positionV relativeFrom="paragraph">
              <wp:posOffset>578485</wp:posOffset>
            </wp:positionV>
            <wp:extent cx="1356360" cy="1356360"/>
            <wp:effectExtent l="0" t="0" r="0" b="0"/>
            <wp:wrapThrough wrapText="bothSides">
              <wp:wrapPolygon edited="0">
                <wp:start x="2427" y="5157"/>
                <wp:lineTo x="1517" y="6371"/>
                <wp:lineTo x="607" y="10618"/>
                <wp:lineTo x="303" y="12135"/>
                <wp:lineTo x="303" y="13652"/>
                <wp:lineTo x="1517" y="15472"/>
                <wp:lineTo x="19719" y="15472"/>
                <wp:lineTo x="20933" y="13652"/>
                <wp:lineTo x="20933" y="12135"/>
                <wp:lineTo x="20629" y="10618"/>
                <wp:lineTo x="20022" y="6674"/>
                <wp:lineTo x="19112" y="5157"/>
                <wp:lineTo x="2427" y="5157"/>
              </wp:wrapPolygon>
            </wp:wrapThrough>
            <wp:docPr id="1101096840" name="Picture 14" descr="A blue floral design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48113" name="Picture 14" descr="A blue floral design on a black background&#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56360" cy="1356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388" w:rsidRPr="00232565">
        <w:rPr>
          <w:rFonts w:asciiTheme="majorBidi" w:hAnsiTheme="majorBidi" w:cstheme="majorBidi"/>
          <w:b/>
          <w:bCs/>
          <w:i/>
          <w:iCs/>
          <w:sz w:val="37"/>
          <w:szCs w:val="37"/>
        </w:rPr>
        <w:t>“…None believed with him except a few.” (</w:t>
      </w:r>
      <w:proofErr w:type="spellStart"/>
      <w:r w:rsidR="009B1388" w:rsidRPr="00232565">
        <w:rPr>
          <w:rFonts w:asciiTheme="majorBidi" w:hAnsiTheme="majorBidi" w:cstheme="majorBidi"/>
          <w:b/>
          <w:bCs/>
          <w:i/>
          <w:iCs/>
          <w:sz w:val="37"/>
          <w:szCs w:val="37"/>
        </w:rPr>
        <w:t>Hūd</w:t>
      </w:r>
      <w:proofErr w:type="spellEnd"/>
      <w:r w:rsidR="009B1388" w:rsidRPr="00232565">
        <w:rPr>
          <w:rFonts w:asciiTheme="majorBidi" w:hAnsiTheme="majorBidi" w:cstheme="majorBidi"/>
          <w:b/>
          <w:bCs/>
          <w:i/>
          <w:iCs/>
          <w:sz w:val="37"/>
          <w:szCs w:val="37"/>
        </w:rPr>
        <w:t> 11:40).</w:t>
      </w:r>
    </w:p>
    <w:p w14:paraId="057132AB" w14:textId="3C82E627" w:rsidR="00417956" w:rsidRPr="001A2923" w:rsidRDefault="00417956" w:rsidP="001A2923">
      <w:pPr>
        <w:spacing w:line="256" w:lineRule="auto"/>
        <w:jc w:val="lowKashida"/>
        <w:rPr>
          <w:rFonts w:asciiTheme="majorBidi" w:hAnsiTheme="majorBidi" w:cstheme="majorBidi"/>
          <w:b/>
          <w:bCs/>
          <w:sz w:val="37"/>
          <w:szCs w:val="37"/>
        </w:rPr>
      </w:pPr>
    </w:p>
    <w:p w14:paraId="103AFB01" w14:textId="6370F7C5" w:rsidR="009B1388" w:rsidRPr="001A2923" w:rsidRDefault="009B1388" w:rsidP="001A2923">
      <w:pPr>
        <w:spacing w:line="256" w:lineRule="auto"/>
        <w:jc w:val="lowKashida"/>
        <w:rPr>
          <w:rFonts w:asciiTheme="majorBidi" w:hAnsiTheme="majorBidi" w:cstheme="majorBidi"/>
          <w:b/>
          <w:bCs/>
          <w:sz w:val="37"/>
          <w:szCs w:val="37"/>
        </w:rPr>
      </w:pPr>
    </w:p>
    <w:p w14:paraId="64B4BCE6" w14:textId="0ACFE213" w:rsidR="009B1388" w:rsidRPr="001A2923" w:rsidRDefault="009B1388" w:rsidP="001A2923">
      <w:pPr>
        <w:spacing w:line="256" w:lineRule="auto"/>
        <w:jc w:val="lowKashida"/>
        <w:rPr>
          <w:rFonts w:asciiTheme="majorBidi" w:hAnsiTheme="majorBidi" w:cstheme="majorBidi"/>
          <w:b/>
          <w:bCs/>
          <w:sz w:val="37"/>
          <w:szCs w:val="37"/>
        </w:rPr>
      </w:pPr>
    </w:p>
    <w:p w14:paraId="47536E5C" w14:textId="19454EAF" w:rsidR="009B1388" w:rsidRPr="001A2923" w:rsidRDefault="009B1388" w:rsidP="001A2923">
      <w:pPr>
        <w:spacing w:line="256" w:lineRule="auto"/>
        <w:jc w:val="lowKashida"/>
        <w:rPr>
          <w:rFonts w:asciiTheme="majorBidi" w:hAnsiTheme="majorBidi" w:cstheme="majorBidi"/>
          <w:b/>
          <w:bCs/>
          <w:sz w:val="37"/>
          <w:szCs w:val="37"/>
        </w:rPr>
      </w:pPr>
    </w:p>
    <w:p w14:paraId="15B58E19" w14:textId="77777777" w:rsidR="009B1388" w:rsidRPr="001A2923" w:rsidRDefault="009B1388" w:rsidP="001A2923">
      <w:pPr>
        <w:spacing w:line="256" w:lineRule="auto"/>
        <w:jc w:val="lowKashida"/>
        <w:rPr>
          <w:rFonts w:asciiTheme="majorBidi" w:hAnsiTheme="majorBidi" w:cstheme="majorBidi"/>
          <w:b/>
          <w:bCs/>
          <w:color w:val="990033"/>
          <w:sz w:val="37"/>
          <w:szCs w:val="37"/>
        </w:rPr>
      </w:pPr>
    </w:p>
    <w:p w14:paraId="4B6BE7F0" w14:textId="3E14B7EA" w:rsidR="00417956" w:rsidRDefault="00417956" w:rsidP="001A2923">
      <w:pPr>
        <w:spacing w:line="256" w:lineRule="auto"/>
        <w:jc w:val="lowKashida"/>
        <w:rPr>
          <w:rFonts w:asciiTheme="majorBidi" w:eastAsia="Times New Roman" w:hAnsiTheme="majorBidi" w:cstheme="majorBidi"/>
          <w:b/>
          <w:color w:val="C00000"/>
          <w:sz w:val="36"/>
          <w:szCs w:val="36"/>
        </w:rPr>
      </w:pPr>
    </w:p>
    <w:p w14:paraId="74C101C2" w14:textId="77777777" w:rsidR="001A2923" w:rsidRDefault="001A2923" w:rsidP="001A2923">
      <w:pPr>
        <w:spacing w:line="256" w:lineRule="auto"/>
        <w:jc w:val="lowKashida"/>
        <w:rPr>
          <w:rFonts w:asciiTheme="majorBidi" w:eastAsia="Times New Roman" w:hAnsiTheme="majorBidi" w:cstheme="majorBidi"/>
          <w:b/>
          <w:color w:val="C00000"/>
          <w:sz w:val="36"/>
          <w:szCs w:val="36"/>
        </w:rPr>
      </w:pPr>
    </w:p>
    <w:p w14:paraId="1765CAAE" w14:textId="725828D8" w:rsidR="009B1388" w:rsidRPr="001A2923" w:rsidRDefault="009B1388" w:rsidP="00233CFF">
      <w:pPr>
        <w:spacing w:line="312" w:lineRule="auto"/>
        <w:jc w:val="center"/>
        <w:rPr>
          <w:rFonts w:asciiTheme="majorBidi" w:eastAsia="Times New Roman" w:hAnsiTheme="majorBidi" w:cstheme="majorBidi"/>
          <w:b/>
          <w:bCs/>
          <w:color w:val="C00000"/>
          <w:sz w:val="37"/>
          <w:szCs w:val="37"/>
        </w:rPr>
      </w:pPr>
      <w:r w:rsidRPr="001A2923">
        <w:rPr>
          <w:rFonts w:asciiTheme="majorBidi" w:hAnsiTheme="majorBidi" w:cstheme="majorBidi"/>
          <w:b/>
          <w:bCs/>
          <w:color w:val="FF0000"/>
          <w:sz w:val="50"/>
          <w:szCs w:val="56"/>
        </w:rPr>
        <w:lastRenderedPageBreak/>
        <w:t xml:space="preserve">Lesson </w:t>
      </w:r>
      <w:proofErr w:type="gramStart"/>
      <w:r w:rsidRPr="001A2923">
        <w:rPr>
          <w:rFonts w:asciiTheme="majorBidi" w:hAnsiTheme="majorBidi" w:cstheme="majorBidi"/>
          <w:b/>
          <w:bCs/>
          <w:color w:val="FF0000"/>
          <w:sz w:val="50"/>
          <w:szCs w:val="56"/>
        </w:rPr>
        <w:t>( 10</w:t>
      </w:r>
      <w:proofErr w:type="gramEnd"/>
      <w:r w:rsidRPr="001A2923">
        <w:rPr>
          <w:rFonts w:asciiTheme="majorBidi" w:hAnsiTheme="majorBidi" w:cstheme="majorBidi"/>
          <w:b/>
          <w:bCs/>
          <w:color w:val="FF0000"/>
          <w:sz w:val="50"/>
          <w:szCs w:val="56"/>
        </w:rPr>
        <w:t xml:space="preserve"> )</w:t>
      </w:r>
    </w:p>
    <w:p w14:paraId="371D29D0" w14:textId="77777777" w:rsidR="009B1388" w:rsidRPr="001A2923" w:rsidRDefault="009B1388" w:rsidP="001A2923">
      <w:pPr>
        <w:spacing w:line="256" w:lineRule="auto"/>
        <w:jc w:val="lowKashida"/>
        <w:rPr>
          <w:rFonts w:asciiTheme="majorBidi" w:hAnsiTheme="majorBidi" w:cstheme="majorBidi"/>
          <w:sz w:val="44"/>
          <w:szCs w:val="44"/>
        </w:rPr>
      </w:pPr>
    </w:p>
    <w:p w14:paraId="0EBBA4DA" w14:textId="30629C43" w:rsidR="009B1388" w:rsidRPr="001A2923" w:rsidRDefault="009B1388"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From this we learn that exaggeration regarding the righteous is the root of deviation…</w:t>
      </w:r>
    </w:p>
    <w:p w14:paraId="2C113A15" w14:textId="629B6574" w:rsidR="009B1388" w:rsidRPr="001A2923" w:rsidRDefault="009B1388" w:rsidP="001A2923">
      <w:pPr>
        <w:spacing w:line="312" w:lineRule="auto"/>
        <w:jc w:val="lowKashida"/>
        <w:rPr>
          <w:rFonts w:asciiTheme="majorBidi" w:hAnsiTheme="majorBidi" w:cstheme="majorBidi"/>
          <w:b/>
          <w:bCs/>
          <w:sz w:val="37"/>
          <w:szCs w:val="37"/>
          <w:rtl/>
        </w:rPr>
      </w:pPr>
      <w:r w:rsidRPr="001A2923">
        <w:rPr>
          <w:rFonts w:asciiTheme="majorBidi" w:hAnsiTheme="majorBidi" w:cstheme="majorBidi"/>
          <w:b/>
          <w:bCs/>
          <w:sz w:val="37"/>
          <w:szCs w:val="37"/>
        </w:rPr>
        <w:t>Yes, correct.</w:t>
      </w:r>
    </w:p>
    <w:p w14:paraId="6E0786CE" w14:textId="77777777" w:rsidR="00232565" w:rsidRDefault="00187C3D"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The Arabs at the time of the Prophet </w:t>
      </w:r>
      <w:r w:rsidRPr="001A2923">
        <w:rPr>
          <w:rFonts w:asciiTheme="majorBidi" w:hAnsiTheme="majorBidi" w:cstheme="majorBidi"/>
          <w:b/>
          <w:bCs/>
          <w:sz w:val="37"/>
          <w:szCs w:val="37"/>
          <w:rtl/>
        </w:rPr>
        <w:t>ﷺ</w:t>
      </w:r>
      <w:r w:rsidRPr="001A2923">
        <w:rPr>
          <w:rFonts w:asciiTheme="majorBidi" w:hAnsiTheme="majorBidi" w:cstheme="majorBidi"/>
          <w:b/>
          <w:bCs/>
          <w:sz w:val="37"/>
          <w:szCs w:val="37"/>
        </w:rPr>
        <w:t xml:space="preserve"> did likewise, saying: </w:t>
      </w:r>
    </w:p>
    <w:p w14:paraId="5474126F" w14:textId="25B363C7" w:rsidR="00187C3D" w:rsidRPr="00232565" w:rsidRDefault="00187C3D" w:rsidP="00232565">
      <w:pPr>
        <w:spacing w:line="312" w:lineRule="auto"/>
        <w:jc w:val="center"/>
        <w:rPr>
          <w:rFonts w:asciiTheme="majorBidi" w:hAnsiTheme="majorBidi" w:cstheme="majorBidi"/>
          <w:b/>
          <w:bCs/>
          <w:i/>
          <w:iCs/>
          <w:sz w:val="37"/>
          <w:szCs w:val="37"/>
        </w:rPr>
      </w:pPr>
      <w:r w:rsidRPr="00232565">
        <w:rPr>
          <w:rFonts w:asciiTheme="majorBidi" w:hAnsiTheme="majorBidi" w:cstheme="majorBidi"/>
          <w:b/>
          <w:bCs/>
          <w:i/>
          <w:iCs/>
          <w:sz w:val="37"/>
          <w:szCs w:val="37"/>
        </w:rPr>
        <w:t>“We only worship them to bring us nearer to Allah…” (al‑Zumar 39:3).</w:t>
      </w:r>
    </w:p>
    <w:p w14:paraId="762680F3" w14:textId="645EC822" w:rsidR="00187C3D" w:rsidRPr="001A2923" w:rsidRDefault="00187C3D"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For this </w:t>
      </w:r>
      <w:proofErr w:type="gramStart"/>
      <w:r w:rsidRPr="001A2923">
        <w:rPr>
          <w:rFonts w:asciiTheme="majorBidi" w:hAnsiTheme="majorBidi" w:cstheme="majorBidi"/>
          <w:b/>
          <w:bCs/>
          <w:sz w:val="37"/>
          <w:szCs w:val="37"/>
        </w:rPr>
        <w:t>reason</w:t>
      </w:r>
      <w:proofErr w:type="gramEnd"/>
      <w:r w:rsidRPr="001A2923">
        <w:rPr>
          <w:rFonts w:asciiTheme="majorBidi" w:hAnsiTheme="majorBidi" w:cstheme="majorBidi"/>
          <w:b/>
          <w:bCs/>
          <w:sz w:val="37"/>
          <w:szCs w:val="37"/>
        </w:rPr>
        <w:t xml:space="preserve"> the Prophet </w:t>
      </w:r>
      <w:r w:rsidRPr="001A2923">
        <w:rPr>
          <w:rFonts w:asciiTheme="majorBidi" w:hAnsiTheme="majorBidi" w:cstheme="majorBidi"/>
          <w:b/>
          <w:bCs/>
          <w:sz w:val="37"/>
          <w:szCs w:val="37"/>
          <w:rtl/>
        </w:rPr>
        <w:t>ﷺ</w:t>
      </w:r>
      <w:r w:rsidRPr="001A2923">
        <w:rPr>
          <w:rFonts w:asciiTheme="majorBidi" w:hAnsiTheme="majorBidi" w:cstheme="majorBidi"/>
          <w:b/>
          <w:bCs/>
          <w:sz w:val="37"/>
          <w:szCs w:val="37"/>
        </w:rPr>
        <w:t xml:space="preserve"> cautioned against exaggeration concerning the righteous</w:t>
      </w:r>
      <w:r w:rsidR="00754B37" w:rsidRPr="001A2923">
        <w:rPr>
          <w:rFonts w:asciiTheme="majorBidi" w:hAnsiTheme="majorBidi" w:cstheme="majorBidi"/>
          <w:b/>
          <w:bCs/>
          <w:sz w:val="37"/>
          <w:szCs w:val="37"/>
        </w:rPr>
        <w:t xml:space="preserve"> - </w:t>
      </w:r>
      <w:r w:rsidRPr="001A2923">
        <w:rPr>
          <w:rFonts w:asciiTheme="majorBidi" w:hAnsiTheme="majorBidi" w:cstheme="majorBidi"/>
          <w:b/>
          <w:bCs/>
          <w:sz w:val="37"/>
          <w:szCs w:val="37"/>
        </w:rPr>
        <w:t>meaning to raise them to a status that is not theirs</w:t>
      </w:r>
      <w:r w:rsidR="00754B37" w:rsidRPr="001A2923">
        <w:rPr>
          <w:rFonts w:asciiTheme="majorBidi" w:hAnsiTheme="majorBidi" w:cstheme="majorBidi"/>
          <w:b/>
          <w:bCs/>
          <w:sz w:val="37"/>
          <w:szCs w:val="37"/>
        </w:rPr>
        <w:t xml:space="preserve"> - </w:t>
      </w:r>
      <w:r w:rsidRPr="001A2923">
        <w:rPr>
          <w:rFonts w:asciiTheme="majorBidi" w:hAnsiTheme="majorBidi" w:cstheme="majorBidi"/>
          <w:b/>
          <w:bCs/>
          <w:sz w:val="37"/>
          <w:szCs w:val="37"/>
        </w:rPr>
        <w:t>because doing so leads to directing some acts of worship to them.</w:t>
      </w:r>
    </w:p>
    <w:p w14:paraId="3AA97C87" w14:textId="3844B778" w:rsidR="00187C3D" w:rsidRPr="001A2923" w:rsidRDefault="00187C3D"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What did the Prophet say regarding warning about exaggerating the righteous individuals?</w:t>
      </w:r>
    </w:p>
    <w:p w14:paraId="03F40DE3" w14:textId="4E7AEF8E" w:rsidR="00187C3D" w:rsidRPr="001A2923" w:rsidRDefault="00187C3D"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lastRenderedPageBreak/>
        <w:t xml:space="preserve">The Prophet </w:t>
      </w:r>
      <w:r w:rsidRPr="001A2923">
        <w:rPr>
          <w:rFonts w:asciiTheme="majorBidi" w:hAnsiTheme="majorBidi" w:cstheme="majorBidi"/>
          <w:b/>
          <w:bCs/>
          <w:sz w:val="37"/>
          <w:szCs w:val="37"/>
          <w:rtl/>
        </w:rPr>
        <w:t>ﷺ</w:t>
      </w:r>
      <w:r w:rsidRPr="001A2923">
        <w:rPr>
          <w:rFonts w:asciiTheme="majorBidi" w:hAnsiTheme="majorBidi" w:cstheme="majorBidi"/>
          <w:b/>
          <w:bCs/>
          <w:sz w:val="37"/>
          <w:szCs w:val="37"/>
        </w:rPr>
        <w:t xml:space="preserve"> said: “Beware of exaggeration, for those before you were destroyed by exaggeration.” (</w:t>
      </w:r>
      <w:proofErr w:type="spellStart"/>
      <w:r w:rsidRPr="001A2923">
        <w:rPr>
          <w:rFonts w:asciiTheme="majorBidi" w:hAnsiTheme="majorBidi" w:cstheme="majorBidi"/>
          <w:b/>
          <w:bCs/>
          <w:sz w:val="37"/>
          <w:szCs w:val="37"/>
        </w:rPr>
        <w:t>Musnad</w:t>
      </w:r>
      <w:proofErr w:type="spellEnd"/>
      <w:r w:rsidRPr="001A2923">
        <w:rPr>
          <w:rFonts w:asciiTheme="majorBidi" w:hAnsiTheme="majorBidi" w:cstheme="majorBidi"/>
          <w:b/>
          <w:bCs/>
          <w:sz w:val="37"/>
          <w:szCs w:val="37"/>
        </w:rPr>
        <w:t xml:space="preserve"> </w:t>
      </w:r>
      <w:proofErr w:type="spellStart"/>
      <w:r w:rsidRPr="001A2923">
        <w:rPr>
          <w:rFonts w:asciiTheme="majorBidi" w:hAnsiTheme="majorBidi" w:cstheme="majorBidi"/>
          <w:b/>
          <w:bCs/>
          <w:sz w:val="37"/>
          <w:szCs w:val="37"/>
        </w:rPr>
        <w:t>Aḥmad</w:t>
      </w:r>
      <w:proofErr w:type="spellEnd"/>
      <w:r w:rsidRPr="001A2923">
        <w:rPr>
          <w:rFonts w:asciiTheme="majorBidi" w:hAnsiTheme="majorBidi" w:cstheme="majorBidi"/>
          <w:b/>
          <w:bCs/>
          <w:sz w:val="37"/>
          <w:szCs w:val="37"/>
        </w:rPr>
        <w:t>).</w:t>
      </w:r>
    </w:p>
    <w:p w14:paraId="6F146F4E" w14:textId="77777777" w:rsidR="00187C3D" w:rsidRPr="001A2923" w:rsidRDefault="00187C3D"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And he said: “Do not over‑praise me as the Christians over‑praised the son of Mary. I am only a servant; </w:t>
      </w:r>
      <w:proofErr w:type="gramStart"/>
      <w:r w:rsidRPr="001A2923">
        <w:rPr>
          <w:rFonts w:asciiTheme="majorBidi" w:hAnsiTheme="majorBidi" w:cstheme="majorBidi"/>
          <w:b/>
          <w:bCs/>
          <w:sz w:val="37"/>
          <w:szCs w:val="37"/>
        </w:rPr>
        <w:t>so</w:t>
      </w:r>
      <w:proofErr w:type="gramEnd"/>
      <w:r w:rsidRPr="001A2923">
        <w:rPr>
          <w:rFonts w:asciiTheme="majorBidi" w:hAnsiTheme="majorBidi" w:cstheme="majorBidi"/>
          <w:b/>
          <w:bCs/>
          <w:sz w:val="37"/>
          <w:szCs w:val="37"/>
        </w:rPr>
        <w:t xml:space="preserve"> say: the servant of Allah and His messenger.” (al‑</w:t>
      </w:r>
      <w:proofErr w:type="spellStart"/>
      <w:r w:rsidRPr="001A2923">
        <w:rPr>
          <w:rFonts w:asciiTheme="majorBidi" w:hAnsiTheme="majorBidi" w:cstheme="majorBidi"/>
          <w:b/>
          <w:bCs/>
          <w:sz w:val="37"/>
          <w:szCs w:val="37"/>
        </w:rPr>
        <w:t>Bukhārī</w:t>
      </w:r>
      <w:proofErr w:type="spellEnd"/>
      <w:r w:rsidRPr="001A2923">
        <w:rPr>
          <w:rFonts w:asciiTheme="majorBidi" w:hAnsiTheme="majorBidi" w:cstheme="majorBidi"/>
          <w:b/>
          <w:bCs/>
          <w:sz w:val="37"/>
          <w:szCs w:val="37"/>
        </w:rPr>
        <w:t>).</w:t>
      </w:r>
    </w:p>
    <w:p w14:paraId="3897A0CE" w14:textId="77777777" w:rsidR="00187C3D" w:rsidRPr="001A2923" w:rsidRDefault="00187C3D"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Can you mention for us some examples of this forbidden exaggeration?</w:t>
      </w:r>
    </w:p>
    <w:p w14:paraId="672CCFE2" w14:textId="77777777" w:rsidR="00187C3D" w:rsidRPr="001A2923" w:rsidRDefault="00187C3D"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One of them is: taking their graves as mosques, and about this there is a severe warning, for it is among the greatest causes of shirk. </w:t>
      </w:r>
    </w:p>
    <w:p w14:paraId="5D9BB933" w14:textId="77777777" w:rsidR="00187C3D" w:rsidRPr="001A2923" w:rsidRDefault="00187C3D" w:rsidP="001A2923">
      <w:pPr>
        <w:spacing w:line="312" w:lineRule="auto"/>
        <w:jc w:val="lowKashida"/>
        <w:rPr>
          <w:rFonts w:asciiTheme="majorBidi" w:hAnsiTheme="majorBidi" w:cstheme="majorBidi"/>
          <w:b/>
          <w:bCs/>
          <w:sz w:val="37"/>
          <w:szCs w:val="37"/>
        </w:rPr>
      </w:pPr>
    </w:p>
    <w:p w14:paraId="3B69FDE0" w14:textId="3985D07A" w:rsidR="00187C3D" w:rsidRPr="001A2923" w:rsidRDefault="00187C3D" w:rsidP="001A2923">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The Prophet </w:t>
      </w:r>
      <w:r w:rsidRPr="001A2923">
        <w:rPr>
          <w:rFonts w:asciiTheme="majorBidi" w:hAnsiTheme="majorBidi" w:cstheme="majorBidi"/>
          <w:b/>
          <w:bCs/>
          <w:sz w:val="37"/>
          <w:szCs w:val="37"/>
          <w:rtl/>
        </w:rPr>
        <w:t>ﷺ</w:t>
      </w:r>
      <w:r w:rsidRPr="001A2923">
        <w:rPr>
          <w:rFonts w:asciiTheme="majorBidi" w:hAnsiTheme="majorBidi" w:cstheme="majorBidi"/>
          <w:b/>
          <w:bCs/>
          <w:sz w:val="37"/>
          <w:szCs w:val="37"/>
        </w:rPr>
        <w:t xml:space="preserve"> said:</w:t>
      </w:r>
    </w:p>
    <w:p w14:paraId="2D99A565" w14:textId="69A961E5" w:rsidR="00187C3D" w:rsidRPr="001A2923" w:rsidRDefault="00187C3D" w:rsidP="00232565">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May the curse of Allah be upon the Jews and the Christians; they took the graves of their prophets as places of worship.’</w:t>
      </w:r>
      <w:r w:rsidR="00232565">
        <w:rPr>
          <w:rFonts w:asciiTheme="majorBidi" w:hAnsiTheme="majorBidi" w:cstheme="majorBidi"/>
          <w:b/>
          <w:bCs/>
          <w:sz w:val="37"/>
          <w:szCs w:val="37"/>
        </w:rPr>
        <w:t xml:space="preserve"> </w:t>
      </w:r>
      <w:r w:rsidRPr="001A2923">
        <w:rPr>
          <w:rFonts w:asciiTheme="majorBidi" w:hAnsiTheme="majorBidi" w:cstheme="majorBidi"/>
          <w:b/>
          <w:bCs/>
          <w:sz w:val="37"/>
          <w:szCs w:val="37"/>
        </w:rPr>
        <w:t>(al-</w:t>
      </w:r>
      <w:proofErr w:type="spellStart"/>
      <w:r w:rsidRPr="001A2923">
        <w:rPr>
          <w:rFonts w:asciiTheme="majorBidi" w:hAnsiTheme="majorBidi" w:cstheme="majorBidi"/>
          <w:b/>
          <w:bCs/>
          <w:sz w:val="37"/>
          <w:szCs w:val="37"/>
        </w:rPr>
        <w:t>Bukhārī</w:t>
      </w:r>
      <w:proofErr w:type="spellEnd"/>
      <w:r w:rsidRPr="001A2923">
        <w:rPr>
          <w:rFonts w:asciiTheme="majorBidi" w:hAnsiTheme="majorBidi" w:cstheme="majorBidi"/>
          <w:b/>
          <w:bCs/>
          <w:sz w:val="37"/>
          <w:szCs w:val="37"/>
        </w:rPr>
        <w:t>).</w:t>
      </w:r>
    </w:p>
    <w:p w14:paraId="01AECF9D" w14:textId="77777777" w:rsidR="00233CFF" w:rsidRDefault="00233CFF" w:rsidP="001A2923">
      <w:pPr>
        <w:spacing w:line="312" w:lineRule="auto"/>
        <w:jc w:val="lowKashida"/>
        <w:rPr>
          <w:rFonts w:asciiTheme="majorBidi" w:hAnsiTheme="majorBidi" w:cstheme="majorBidi"/>
          <w:b/>
          <w:bCs/>
          <w:color w:val="990033"/>
          <w:sz w:val="37"/>
          <w:szCs w:val="37"/>
        </w:rPr>
      </w:pPr>
    </w:p>
    <w:p w14:paraId="59E63D5B" w14:textId="3031CDBE" w:rsidR="00187C3D" w:rsidRPr="001A2923" w:rsidRDefault="00187C3D"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lastRenderedPageBreak/>
        <w:t>What does it mean to take graves as mosques?</w:t>
      </w:r>
    </w:p>
    <w:p w14:paraId="27BDE5F7" w14:textId="77777777" w:rsidR="00A14884" w:rsidRPr="001A2923" w:rsidRDefault="00A14884" w:rsidP="001A2923">
      <w:pPr>
        <w:spacing w:line="256" w:lineRule="auto"/>
        <w:jc w:val="lowKashida"/>
        <w:rPr>
          <w:rFonts w:asciiTheme="majorBidi" w:hAnsiTheme="majorBidi" w:cstheme="majorBidi"/>
          <w:b/>
          <w:bCs/>
          <w:sz w:val="37"/>
          <w:szCs w:val="37"/>
          <w:lang w:val="en-GB"/>
        </w:rPr>
      </w:pPr>
      <w:r w:rsidRPr="001A2923">
        <w:rPr>
          <w:rFonts w:asciiTheme="majorBidi" w:hAnsiTheme="majorBidi" w:cstheme="majorBidi"/>
          <w:b/>
          <w:bCs/>
          <w:sz w:val="37"/>
          <w:szCs w:val="37"/>
          <w:lang w:val="en-GB"/>
        </w:rPr>
        <w:t>Taking graves as mosques is of two types:</w:t>
      </w:r>
    </w:p>
    <w:p w14:paraId="3B2BFBEA" w14:textId="77777777" w:rsidR="00A14884" w:rsidRPr="001A2923" w:rsidRDefault="00A14884" w:rsidP="001A2923">
      <w:pPr>
        <w:numPr>
          <w:ilvl w:val="0"/>
          <w:numId w:val="7"/>
        </w:numPr>
        <w:spacing w:line="256" w:lineRule="auto"/>
        <w:jc w:val="lowKashida"/>
        <w:rPr>
          <w:rFonts w:asciiTheme="majorBidi" w:hAnsiTheme="majorBidi" w:cstheme="majorBidi"/>
          <w:b/>
          <w:bCs/>
          <w:sz w:val="37"/>
          <w:szCs w:val="37"/>
          <w:lang w:val="en-GB"/>
        </w:rPr>
      </w:pPr>
      <w:r w:rsidRPr="001A2923">
        <w:rPr>
          <w:rFonts w:asciiTheme="majorBidi" w:hAnsiTheme="majorBidi" w:cstheme="majorBidi"/>
          <w:b/>
          <w:bCs/>
          <w:sz w:val="37"/>
          <w:szCs w:val="37"/>
          <w:lang w:val="en-GB"/>
        </w:rPr>
        <w:t>Praying at them—even if no mosque is built.</w:t>
      </w:r>
    </w:p>
    <w:p w14:paraId="216C08EA" w14:textId="77777777" w:rsidR="00A14884" w:rsidRPr="001A2923" w:rsidRDefault="00A14884" w:rsidP="001A2923">
      <w:pPr>
        <w:numPr>
          <w:ilvl w:val="0"/>
          <w:numId w:val="7"/>
        </w:numPr>
        <w:spacing w:line="256" w:lineRule="auto"/>
        <w:jc w:val="lowKashida"/>
        <w:rPr>
          <w:rFonts w:asciiTheme="majorBidi" w:hAnsiTheme="majorBidi" w:cstheme="majorBidi"/>
          <w:b/>
          <w:bCs/>
          <w:sz w:val="37"/>
          <w:szCs w:val="37"/>
          <w:lang w:val="en-GB"/>
        </w:rPr>
      </w:pPr>
      <w:r w:rsidRPr="001A2923">
        <w:rPr>
          <w:rFonts w:asciiTheme="majorBidi" w:hAnsiTheme="majorBidi" w:cstheme="majorBidi"/>
          <w:b/>
          <w:bCs/>
          <w:sz w:val="37"/>
          <w:szCs w:val="37"/>
          <w:lang w:val="en-GB"/>
        </w:rPr>
        <w:t>Building mosques over them and praying therein.</w:t>
      </w:r>
    </w:p>
    <w:p w14:paraId="5F6DEE8F" w14:textId="77777777" w:rsidR="009B1388" w:rsidRPr="001A2923" w:rsidRDefault="009B1388" w:rsidP="001A2923">
      <w:pPr>
        <w:spacing w:line="256" w:lineRule="auto"/>
        <w:jc w:val="lowKashida"/>
        <w:rPr>
          <w:rFonts w:asciiTheme="majorBidi" w:eastAsia="Times New Roman" w:hAnsiTheme="majorBidi" w:cstheme="majorBidi"/>
          <w:b/>
          <w:color w:val="C00000"/>
          <w:sz w:val="36"/>
          <w:szCs w:val="36"/>
        </w:rPr>
      </w:pPr>
    </w:p>
    <w:p w14:paraId="14E0014E" w14:textId="77777777" w:rsidR="00A14884" w:rsidRPr="001A2923" w:rsidRDefault="00A14884" w:rsidP="001A2923">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And why was this prohibited?</w:t>
      </w:r>
    </w:p>
    <w:p w14:paraId="032625B7" w14:textId="2DD67947" w:rsidR="00A14884" w:rsidRPr="001A2923" w:rsidRDefault="00A14884" w:rsidP="001A2923">
      <w:pPr>
        <w:spacing w:line="256"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It was prohibited because this act is a means leading to the worship of the righteous. The ignorant person might assume that the mosque was built specifically to pray </w:t>
      </w:r>
      <w:r w:rsidRPr="001A2923">
        <w:rPr>
          <w:rFonts w:asciiTheme="majorBidi" w:hAnsiTheme="majorBidi" w:cstheme="majorBidi"/>
          <w:b/>
          <w:bCs/>
          <w:i/>
          <w:iCs/>
          <w:sz w:val="37"/>
          <w:szCs w:val="37"/>
        </w:rPr>
        <w:t>for</w:t>
      </w:r>
      <w:r w:rsidRPr="001A2923">
        <w:rPr>
          <w:rFonts w:asciiTheme="majorBidi" w:hAnsiTheme="majorBidi" w:cstheme="majorBidi"/>
          <w:b/>
          <w:bCs/>
          <w:sz w:val="37"/>
          <w:szCs w:val="37"/>
        </w:rPr>
        <w:t xml:space="preserve"> that righteous man.</w:t>
      </w:r>
    </w:p>
    <w:p w14:paraId="4B3F5EF7" w14:textId="77777777" w:rsidR="00A14884" w:rsidRPr="001A2923" w:rsidRDefault="00A14884" w:rsidP="001A2923">
      <w:pPr>
        <w:spacing w:line="256" w:lineRule="auto"/>
        <w:jc w:val="lowKashida"/>
        <w:rPr>
          <w:rFonts w:asciiTheme="majorBidi" w:hAnsiTheme="majorBidi" w:cstheme="majorBidi"/>
          <w:b/>
          <w:bCs/>
          <w:color w:val="990033"/>
          <w:sz w:val="37"/>
          <w:szCs w:val="37"/>
        </w:rPr>
      </w:pPr>
      <w:proofErr w:type="gramStart"/>
      <w:r w:rsidRPr="001A2923">
        <w:rPr>
          <w:rFonts w:asciiTheme="majorBidi" w:hAnsiTheme="majorBidi" w:cstheme="majorBidi"/>
          <w:b/>
          <w:bCs/>
          <w:color w:val="990033"/>
          <w:sz w:val="37"/>
          <w:szCs w:val="37"/>
        </w:rPr>
        <w:t>So</w:t>
      </w:r>
      <w:proofErr w:type="gramEnd"/>
      <w:r w:rsidRPr="001A2923">
        <w:rPr>
          <w:rFonts w:asciiTheme="majorBidi" w:hAnsiTheme="majorBidi" w:cstheme="majorBidi"/>
          <w:b/>
          <w:bCs/>
          <w:color w:val="990033"/>
          <w:sz w:val="37"/>
          <w:szCs w:val="37"/>
        </w:rPr>
        <w:t xml:space="preserve"> Islam blocks the means that lead to shirk?</w:t>
      </w:r>
    </w:p>
    <w:p w14:paraId="274ED51A" w14:textId="6E2DBD41" w:rsidR="009B1388" w:rsidRPr="001A2923" w:rsidRDefault="00C904BE" w:rsidP="001A2923">
      <w:pPr>
        <w:spacing w:line="256" w:lineRule="auto"/>
        <w:jc w:val="lowKashida"/>
        <w:rPr>
          <w:rFonts w:asciiTheme="majorBidi" w:eastAsia="Times New Roman" w:hAnsiTheme="majorBidi" w:cstheme="majorBidi"/>
          <w:b/>
          <w:color w:val="C00000"/>
          <w:sz w:val="36"/>
          <w:szCs w:val="36"/>
          <w:lang w:val="en-GB"/>
        </w:rPr>
      </w:pPr>
      <w:r>
        <w:rPr>
          <w:rFonts w:asciiTheme="majorBidi" w:hAnsiTheme="majorBidi" w:cstheme="majorBidi"/>
          <w:b/>
          <w:bCs/>
          <w:noProof/>
          <w:color w:val="990033"/>
          <w:sz w:val="37"/>
          <w:szCs w:val="37"/>
        </w:rPr>
        <w:drawing>
          <wp:anchor distT="0" distB="0" distL="114300" distR="114300" simplePos="0" relativeHeight="251679744" behindDoc="0" locked="0" layoutInCell="1" allowOverlap="1" wp14:anchorId="040611E0" wp14:editId="6BC25282">
            <wp:simplePos x="0" y="0"/>
            <wp:positionH relativeFrom="margin">
              <wp:align>center</wp:align>
            </wp:positionH>
            <wp:positionV relativeFrom="paragraph">
              <wp:posOffset>282881</wp:posOffset>
            </wp:positionV>
            <wp:extent cx="1356360" cy="1356360"/>
            <wp:effectExtent l="0" t="0" r="0" b="0"/>
            <wp:wrapThrough wrapText="bothSides">
              <wp:wrapPolygon edited="0">
                <wp:start x="2427" y="5157"/>
                <wp:lineTo x="1517" y="6371"/>
                <wp:lineTo x="607" y="10618"/>
                <wp:lineTo x="303" y="12135"/>
                <wp:lineTo x="303" y="13652"/>
                <wp:lineTo x="1517" y="15472"/>
                <wp:lineTo x="19719" y="15472"/>
                <wp:lineTo x="20933" y="13652"/>
                <wp:lineTo x="20933" y="12135"/>
                <wp:lineTo x="20629" y="10618"/>
                <wp:lineTo x="20022" y="6674"/>
                <wp:lineTo x="19112" y="5157"/>
                <wp:lineTo x="2427" y="5157"/>
              </wp:wrapPolygon>
            </wp:wrapThrough>
            <wp:docPr id="827423677" name="Picture 14" descr="A blue floral design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48113" name="Picture 14" descr="A blue floral design on a black background&#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56360" cy="1356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4884" w:rsidRPr="001A2923">
        <w:rPr>
          <w:rFonts w:asciiTheme="majorBidi" w:hAnsiTheme="majorBidi" w:cstheme="majorBidi"/>
          <w:b/>
          <w:bCs/>
          <w:sz w:val="37"/>
          <w:szCs w:val="37"/>
        </w:rPr>
        <w:t>Yes, that is correct.</w:t>
      </w:r>
    </w:p>
    <w:p w14:paraId="62F338A3" w14:textId="506D9509" w:rsidR="009B1388" w:rsidRPr="001A2923" w:rsidRDefault="009B1388" w:rsidP="001A2923">
      <w:pPr>
        <w:spacing w:line="256" w:lineRule="auto"/>
        <w:jc w:val="lowKashida"/>
        <w:rPr>
          <w:rFonts w:asciiTheme="majorBidi" w:eastAsia="Times New Roman" w:hAnsiTheme="majorBidi" w:cstheme="majorBidi"/>
          <w:b/>
          <w:color w:val="C00000"/>
          <w:sz w:val="36"/>
          <w:szCs w:val="36"/>
        </w:rPr>
      </w:pPr>
    </w:p>
    <w:p w14:paraId="0AABFFAA" w14:textId="444D8D2C" w:rsidR="009B1388" w:rsidRPr="001A2923" w:rsidRDefault="009B1388" w:rsidP="001A2923">
      <w:pPr>
        <w:spacing w:line="256" w:lineRule="auto"/>
        <w:jc w:val="lowKashida"/>
        <w:rPr>
          <w:rFonts w:asciiTheme="majorBidi" w:eastAsia="Times New Roman" w:hAnsiTheme="majorBidi" w:cstheme="majorBidi"/>
          <w:b/>
          <w:color w:val="C00000"/>
          <w:sz w:val="36"/>
          <w:szCs w:val="36"/>
          <w:rtl/>
        </w:rPr>
      </w:pPr>
    </w:p>
    <w:p w14:paraId="418B6CFA" w14:textId="77777777" w:rsidR="009B1388" w:rsidRPr="001A2923" w:rsidRDefault="009B1388" w:rsidP="001A2923">
      <w:pPr>
        <w:spacing w:line="256" w:lineRule="auto"/>
        <w:jc w:val="lowKashida"/>
        <w:rPr>
          <w:rFonts w:asciiTheme="majorBidi" w:eastAsia="Times New Roman" w:hAnsiTheme="majorBidi" w:cstheme="majorBidi"/>
          <w:b/>
          <w:color w:val="C00000"/>
          <w:sz w:val="36"/>
          <w:szCs w:val="36"/>
          <w:rtl/>
        </w:rPr>
      </w:pPr>
    </w:p>
    <w:p w14:paraId="11DB0881" w14:textId="77777777" w:rsidR="00754B37" w:rsidRPr="001A2923" w:rsidRDefault="00754B37" w:rsidP="001A2923">
      <w:pPr>
        <w:spacing w:line="256" w:lineRule="auto"/>
        <w:jc w:val="lowKashida"/>
        <w:rPr>
          <w:rFonts w:asciiTheme="majorBidi" w:eastAsia="Times New Roman" w:hAnsiTheme="majorBidi" w:cstheme="majorBidi"/>
          <w:b/>
          <w:color w:val="C00000"/>
          <w:sz w:val="36"/>
          <w:szCs w:val="36"/>
          <w:rtl/>
        </w:rPr>
      </w:pPr>
    </w:p>
    <w:p w14:paraId="67585C16" w14:textId="77777777" w:rsidR="00754B37" w:rsidRPr="001A2923" w:rsidRDefault="00754B37" w:rsidP="001A2923">
      <w:pPr>
        <w:spacing w:line="256" w:lineRule="auto"/>
        <w:jc w:val="lowKashida"/>
        <w:rPr>
          <w:rFonts w:asciiTheme="majorBidi" w:eastAsia="Times New Roman" w:hAnsiTheme="majorBidi" w:cstheme="majorBidi"/>
          <w:b/>
          <w:color w:val="C00000"/>
          <w:sz w:val="36"/>
          <w:szCs w:val="36"/>
          <w:rtl/>
        </w:rPr>
      </w:pPr>
    </w:p>
    <w:p w14:paraId="6CB2A4B1" w14:textId="221D8E9F" w:rsidR="004E5086" w:rsidRPr="001A2923" w:rsidRDefault="004E5086" w:rsidP="00232565">
      <w:pPr>
        <w:spacing w:line="312" w:lineRule="auto"/>
        <w:jc w:val="center"/>
        <w:rPr>
          <w:rFonts w:asciiTheme="majorBidi" w:eastAsia="Times New Roman" w:hAnsiTheme="majorBidi" w:cstheme="majorBidi"/>
          <w:b/>
          <w:bCs/>
          <w:color w:val="C00000"/>
          <w:sz w:val="37"/>
          <w:szCs w:val="37"/>
        </w:rPr>
      </w:pPr>
      <w:r w:rsidRPr="001A2923">
        <w:rPr>
          <w:rFonts w:asciiTheme="majorBidi" w:hAnsiTheme="majorBidi" w:cstheme="majorBidi"/>
          <w:b/>
          <w:bCs/>
          <w:color w:val="FF0000"/>
          <w:sz w:val="50"/>
          <w:szCs w:val="56"/>
        </w:rPr>
        <w:lastRenderedPageBreak/>
        <w:t xml:space="preserve">Lesson </w:t>
      </w:r>
      <w:proofErr w:type="gramStart"/>
      <w:r w:rsidRPr="001A2923">
        <w:rPr>
          <w:rFonts w:asciiTheme="majorBidi" w:hAnsiTheme="majorBidi" w:cstheme="majorBidi"/>
          <w:b/>
          <w:bCs/>
          <w:color w:val="FF0000"/>
          <w:sz w:val="50"/>
          <w:szCs w:val="56"/>
        </w:rPr>
        <w:t>( 1</w:t>
      </w:r>
      <w:r w:rsidRPr="001A2923">
        <w:rPr>
          <w:rFonts w:asciiTheme="majorBidi" w:hAnsiTheme="majorBidi" w:cstheme="majorBidi"/>
          <w:b/>
          <w:bCs/>
          <w:color w:val="FF0000"/>
          <w:sz w:val="50"/>
          <w:szCs w:val="56"/>
          <w:lang w:val="en-GB"/>
        </w:rPr>
        <w:t>1</w:t>
      </w:r>
      <w:proofErr w:type="gramEnd"/>
      <w:r w:rsidRPr="001A2923">
        <w:rPr>
          <w:rFonts w:asciiTheme="majorBidi" w:hAnsiTheme="majorBidi" w:cstheme="majorBidi"/>
          <w:b/>
          <w:bCs/>
          <w:color w:val="FF0000"/>
          <w:sz w:val="50"/>
          <w:szCs w:val="56"/>
        </w:rPr>
        <w:t xml:space="preserve"> )</w:t>
      </w:r>
    </w:p>
    <w:p w14:paraId="1C6506A6" w14:textId="77777777" w:rsidR="004E5086" w:rsidRPr="001A2923" w:rsidRDefault="004E5086" w:rsidP="004E5086">
      <w:pPr>
        <w:spacing w:line="256" w:lineRule="auto"/>
        <w:jc w:val="lowKashida"/>
        <w:rPr>
          <w:rFonts w:asciiTheme="majorBidi" w:hAnsiTheme="majorBidi" w:cstheme="majorBidi"/>
          <w:sz w:val="44"/>
          <w:szCs w:val="44"/>
        </w:rPr>
      </w:pPr>
    </w:p>
    <w:p w14:paraId="6ABCDAF4" w14:textId="77777777" w:rsidR="004E5086" w:rsidRPr="001A2923" w:rsidRDefault="004E5086" w:rsidP="004E5086">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You have said that taking graves as mosques is among the causes leading to shirk</w:t>
      </w:r>
      <w:proofErr w:type="gramStart"/>
      <w:r w:rsidRPr="001A2923">
        <w:rPr>
          <w:rFonts w:asciiTheme="majorBidi" w:hAnsiTheme="majorBidi" w:cstheme="majorBidi"/>
          <w:b/>
          <w:bCs/>
          <w:color w:val="990033"/>
          <w:sz w:val="37"/>
          <w:szCs w:val="37"/>
        </w:rPr>
        <w:t>. .</w:t>
      </w:r>
      <w:proofErr w:type="gramEnd"/>
    </w:p>
    <w:p w14:paraId="6A28BBDF"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Yes, that’s correct.</w:t>
      </w:r>
    </w:p>
    <w:p w14:paraId="37BC562B" w14:textId="77777777" w:rsidR="004E5086" w:rsidRPr="001A2923" w:rsidRDefault="004E5086" w:rsidP="004E5086">
      <w:pPr>
        <w:spacing w:line="312" w:lineRule="auto"/>
        <w:jc w:val="lowKashida"/>
        <w:rPr>
          <w:rFonts w:asciiTheme="majorBidi" w:hAnsiTheme="majorBidi" w:cstheme="majorBidi"/>
          <w:b/>
          <w:bCs/>
          <w:sz w:val="37"/>
          <w:szCs w:val="37"/>
          <w:rtl/>
        </w:rPr>
      </w:pPr>
      <w:r w:rsidRPr="001A2923">
        <w:rPr>
          <w:rFonts w:asciiTheme="majorBidi" w:hAnsiTheme="majorBidi" w:cstheme="majorBidi"/>
          <w:b/>
          <w:bCs/>
          <w:color w:val="990033"/>
          <w:sz w:val="37"/>
          <w:szCs w:val="37"/>
        </w:rPr>
        <w:t>Is it permissible to pray in such mosques that have been built upon graves of the righteous?</w:t>
      </w:r>
    </w:p>
    <w:p w14:paraId="6E269D19" w14:textId="77777777" w:rsidR="00232565"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It is not permissible to pray in such mosques, as has been ruled by the scholars, because these mosques were built upon innovation and disobedience to Allah the Exalted. </w:t>
      </w:r>
    </w:p>
    <w:p w14:paraId="09495DBE" w14:textId="77777777" w:rsidR="00232565"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They were not founded upon piety and the fear of Allah. Allah the Exalted says:</w:t>
      </w:r>
    </w:p>
    <w:p w14:paraId="4F4288A3" w14:textId="5E9DF293" w:rsidR="004E5086" w:rsidRPr="00232565" w:rsidRDefault="004E5086" w:rsidP="00232565">
      <w:pPr>
        <w:spacing w:line="312" w:lineRule="auto"/>
        <w:jc w:val="center"/>
        <w:rPr>
          <w:rFonts w:asciiTheme="majorBidi" w:hAnsiTheme="majorBidi" w:cstheme="majorBidi"/>
          <w:b/>
          <w:bCs/>
          <w:i/>
          <w:iCs/>
          <w:sz w:val="37"/>
          <w:szCs w:val="37"/>
        </w:rPr>
      </w:pPr>
      <w:r w:rsidRPr="00232565">
        <w:rPr>
          <w:rFonts w:asciiTheme="majorBidi" w:hAnsiTheme="majorBidi" w:cstheme="majorBidi"/>
          <w:b/>
          <w:bCs/>
          <w:i/>
          <w:iCs/>
          <w:sz w:val="37"/>
          <w:szCs w:val="37"/>
        </w:rPr>
        <w:t>“A mosque founded on piety from the first day is more worthy for you to stand in…” (</w:t>
      </w:r>
      <w:proofErr w:type="spellStart"/>
      <w:r w:rsidRPr="00232565">
        <w:rPr>
          <w:rFonts w:asciiTheme="majorBidi" w:hAnsiTheme="majorBidi" w:cstheme="majorBidi"/>
          <w:b/>
          <w:bCs/>
          <w:i/>
          <w:iCs/>
          <w:sz w:val="37"/>
          <w:szCs w:val="37"/>
        </w:rPr>
        <w:t>Sūrat</w:t>
      </w:r>
      <w:proofErr w:type="spellEnd"/>
      <w:r w:rsidRPr="00232565">
        <w:rPr>
          <w:rFonts w:asciiTheme="majorBidi" w:hAnsiTheme="majorBidi" w:cstheme="majorBidi"/>
          <w:b/>
          <w:bCs/>
          <w:i/>
          <w:iCs/>
          <w:sz w:val="37"/>
          <w:szCs w:val="37"/>
        </w:rPr>
        <w:t xml:space="preserve"> al-Tawbah 9:108)</w:t>
      </w:r>
    </w:p>
    <w:p w14:paraId="4680A6F6"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lastRenderedPageBreak/>
        <w:t>So, prayer in mosques that are built over graves is invalid, and whoever has prayed in them must repeat the prayer.</w:t>
      </w:r>
    </w:p>
    <w:p w14:paraId="50920BB9" w14:textId="77777777" w:rsidR="004E5086" w:rsidRPr="001A2923" w:rsidRDefault="004E5086" w:rsidP="004E5086">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w:t>
      </w:r>
      <w:proofErr w:type="spellStart"/>
      <w:r w:rsidRPr="001A2923">
        <w:rPr>
          <w:rFonts w:asciiTheme="majorBidi" w:hAnsiTheme="majorBidi" w:cstheme="majorBidi"/>
          <w:b/>
          <w:bCs/>
          <w:color w:val="990033"/>
          <w:sz w:val="37"/>
          <w:szCs w:val="37"/>
        </w:rPr>
        <w:t>Subḥānallāh</w:t>
      </w:r>
      <w:proofErr w:type="spellEnd"/>
      <w:r w:rsidRPr="001A2923">
        <w:rPr>
          <w:rFonts w:asciiTheme="majorBidi" w:hAnsiTheme="majorBidi" w:cstheme="majorBidi"/>
          <w:b/>
          <w:bCs/>
          <w:color w:val="990033"/>
          <w:sz w:val="37"/>
          <w:szCs w:val="37"/>
        </w:rPr>
        <w:t>! I never knew this!”</w:t>
      </w:r>
    </w:p>
    <w:p w14:paraId="0DD8A8AE"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You must know this. And whenever you enter a mosque in a land where mosques built over graves are widespread, you must look and make sure the mosque is free of any grave.</w:t>
      </w:r>
    </w:p>
    <w:p w14:paraId="4BCBC0F9" w14:textId="77777777" w:rsidR="004E5086" w:rsidRPr="001A2923" w:rsidRDefault="004E5086" w:rsidP="004E5086">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 xml:space="preserve">Is there a difference between the grave being in the direction of the </w:t>
      </w:r>
      <w:proofErr w:type="spellStart"/>
      <w:r w:rsidRPr="001A2923">
        <w:rPr>
          <w:rFonts w:asciiTheme="majorBidi" w:hAnsiTheme="majorBidi" w:cstheme="majorBidi"/>
          <w:b/>
          <w:bCs/>
          <w:color w:val="990033"/>
          <w:sz w:val="37"/>
          <w:szCs w:val="37"/>
        </w:rPr>
        <w:t>qiblah</w:t>
      </w:r>
      <w:proofErr w:type="spellEnd"/>
      <w:r w:rsidRPr="001A2923">
        <w:rPr>
          <w:rFonts w:asciiTheme="majorBidi" w:hAnsiTheme="majorBidi" w:cstheme="majorBidi"/>
          <w:b/>
          <w:bCs/>
          <w:color w:val="990033"/>
          <w:sz w:val="37"/>
          <w:szCs w:val="37"/>
        </w:rPr>
        <w:t>, behind it, or to any other side?</w:t>
      </w:r>
    </w:p>
    <w:p w14:paraId="62B6FF46"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There is no difference in that—all of it is forbidden. Prayer in such a mosque is not valid, even if the grave is behind the </w:t>
      </w:r>
      <w:proofErr w:type="spellStart"/>
      <w:r w:rsidRPr="001A2923">
        <w:rPr>
          <w:rFonts w:asciiTheme="majorBidi" w:hAnsiTheme="majorBidi" w:cstheme="majorBidi"/>
          <w:b/>
          <w:bCs/>
          <w:sz w:val="37"/>
          <w:szCs w:val="37"/>
        </w:rPr>
        <w:t>qiblah</w:t>
      </w:r>
      <w:proofErr w:type="spellEnd"/>
      <w:r w:rsidRPr="001A2923">
        <w:rPr>
          <w:rFonts w:asciiTheme="majorBidi" w:hAnsiTheme="majorBidi" w:cstheme="majorBidi"/>
          <w:b/>
          <w:bCs/>
          <w:sz w:val="37"/>
          <w:szCs w:val="37"/>
        </w:rPr>
        <w:t>.</w:t>
      </w:r>
    </w:p>
    <w:p w14:paraId="293874EE" w14:textId="77777777" w:rsidR="00233CFF" w:rsidRDefault="00233CFF" w:rsidP="004E5086">
      <w:pPr>
        <w:spacing w:line="256" w:lineRule="auto"/>
        <w:jc w:val="lowKashida"/>
        <w:rPr>
          <w:rFonts w:asciiTheme="majorBidi" w:hAnsiTheme="majorBidi" w:cstheme="majorBidi"/>
          <w:b/>
          <w:bCs/>
          <w:color w:val="990033"/>
          <w:sz w:val="37"/>
          <w:szCs w:val="37"/>
        </w:rPr>
      </w:pPr>
    </w:p>
    <w:p w14:paraId="450B31DF" w14:textId="77777777" w:rsidR="00233CFF" w:rsidRDefault="00233CFF" w:rsidP="004E5086">
      <w:pPr>
        <w:spacing w:line="256" w:lineRule="auto"/>
        <w:jc w:val="lowKashida"/>
        <w:rPr>
          <w:rFonts w:asciiTheme="majorBidi" w:hAnsiTheme="majorBidi" w:cstheme="majorBidi"/>
          <w:b/>
          <w:bCs/>
          <w:color w:val="990033"/>
          <w:sz w:val="37"/>
          <w:szCs w:val="37"/>
        </w:rPr>
      </w:pPr>
    </w:p>
    <w:p w14:paraId="5FEB36CC" w14:textId="77777777" w:rsidR="00233CFF" w:rsidRDefault="00233CFF" w:rsidP="004E5086">
      <w:pPr>
        <w:spacing w:line="256" w:lineRule="auto"/>
        <w:jc w:val="lowKashida"/>
        <w:rPr>
          <w:rFonts w:asciiTheme="majorBidi" w:hAnsiTheme="majorBidi" w:cstheme="majorBidi"/>
          <w:b/>
          <w:bCs/>
          <w:color w:val="990033"/>
          <w:sz w:val="37"/>
          <w:szCs w:val="37"/>
        </w:rPr>
      </w:pPr>
    </w:p>
    <w:p w14:paraId="216C1312" w14:textId="59850A5B" w:rsidR="004E5086" w:rsidRPr="001A2923" w:rsidRDefault="004E5086" w:rsidP="004E5086">
      <w:pPr>
        <w:spacing w:line="256"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lastRenderedPageBreak/>
        <w:t>May Allah bless you for this clarification. Will you continue mentioning more forms of exaggeration regarding the righteous?</w:t>
      </w:r>
    </w:p>
    <w:p w14:paraId="4A246FEE" w14:textId="411C62B3" w:rsidR="004E5086" w:rsidRPr="001A2923" w:rsidRDefault="007A3F79" w:rsidP="004E5086">
      <w:pPr>
        <w:spacing w:line="256" w:lineRule="auto"/>
        <w:jc w:val="lowKashida"/>
        <w:rPr>
          <w:rFonts w:asciiTheme="majorBidi" w:eastAsia="Times New Roman" w:hAnsiTheme="majorBidi" w:cstheme="majorBidi"/>
          <w:b/>
          <w:color w:val="C00000"/>
          <w:sz w:val="36"/>
          <w:szCs w:val="36"/>
        </w:rPr>
      </w:pPr>
      <w:r>
        <w:rPr>
          <w:rFonts w:asciiTheme="majorBidi" w:hAnsiTheme="majorBidi" w:cstheme="majorBidi"/>
          <w:b/>
          <w:bCs/>
          <w:noProof/>
          <w:color w:val="990033"/>
          <w:sz w:val="37"/>
          <w:szCs w:val="37"/>
        </w:rPr>
        <w:drawing>
          <wp:anchor distT="0" distB="0" distL="114300" distR="114300" simplePos="0" relativeHeight="251683840" behindDoc="0" locked="0" layoutInCell="1" allowOverlap="1" wp14:anchorId="350D4D5A" wp14:editId="7903315C">
            <wp:simplePos x="0" y="0"/>
            <wp:positionH relativeFrom="margin">
              <wp:align>center</wp:align>
            </wp:positionH>
            <wp:positionV relativeFrom="paragraph">
              <wp:posOffset>173355</wp:posOffset>
            </wp:positionV>
            <wp:extent cx="1356360" cy="1356360"/>
            <wp:effectExtent l="0" t="0" r="0" b="0"/>
            <wp:wrapThrough wrapText="bothSides">
              <wp:wrapPolygon edited="0">
                <wp:start x="2427" y="5157"/>
                <wp:lineTo x="1517" y="6371"/>
                <wp:lineTo x="607" y="10618"/>
                <wp:lineTo x="303" y="12135"/>
                <wp:lineTo x="303" y="13652"/>
                <wp:lineTo x="1517" y="15472"/>
                <wp:lineTo x="19719" y="15472"/>
                <wp:lineTo x="20933" y="13652"/>
                <wp:lineTo x="20933" y="12135"/>
                <wp:lineTo x="20629" y="10618"/>
                <wp:lineTo x="20022" y="6674"/>
                <wp:lineTo x="19112" y="5157"/>
                <wp:lineTo x="2427" y="5157"/>
              </wp:wrapPolygon>
            </wp:wrapThrough>
            <wp:docPr id="902562952" name="Picture 14" descr="A blue floral design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48113" name="Picture 14" descr="A blue floral design on a black background&#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56360" cy="1356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5086" w:rsidRPr="001A2923">
        <w:rPr>
          <w:rFonts w:asciiTheme="majorBidi" w:hAnsiTheme="majorBidi" w:cstheme="majorBidi"/>
          <w:b/>
          <w:bCs/>
          <w:sz w:val="37"/>
          <w:szCs w:val="37"/>
          <w:lang w:val="en-GB"/>
        </w:rPr>
        <w:t>If Allah wills, in the next lesson.</w:t>
      </w:r>
    </w:p>
    <w:p w14:paraId="72E6E7DB" w14:textId="685B825F" w:rsidR="004E5086" w:rsidRPr="001A2923" w:rsidRDefault="004E5086" w:rsidP="004E5086">
      <w:pPr>
        <w:spacing w:line="256" w:lineRule="auto"/>
        <w:jc w:val="lowKashida"/>
        <w:rPr>
          <w:rFonts w:asciiTheme="majorBidi" w:hAnsiTheme="majorBidi" w:cstheme="majorBidi"/>
          <w:b/>
          <w:bCs/>
          <w:sz w:val="37"/>
          <w:szCs w:val="37"/>
        </w:rPr>
      </w:pPr>
    </w:p>
    <w:p w14:paraId="1F59BA11" w14:textId="77777777" w:rsidR="004E5086" w:rsidRPr="001A2923" w:rsidRDefault="004E5086" w:rsidP="004E5086">
      <w:pPr>
        <w:spacing w:line="256" w:lineRule="auto"/>
        <w:jc w:val="lowKashida"/>
        <w:rPr>
          <w:rFonts w:asciiTheme="majorBidi" w:hAnsiTheme="majorBidi" w:cstheme="majorBidi"/>
          <w:b/>
          <w:bCs/>
          <w:sz w:val="37"/>
          <w:szCs w:val="37"/>
        </w:rPr>
      </w:pPr>
    </w:p>
    <w:p w14:paraId="5043DB3E" w14:textId="00366063" w:rsidR="004E5086" w:rsidRPr="001A2923" w:rsidRDefault="004E5086" w:rsidP="004E5086">
      <w:pPr>
        <w:spacing w:line="256" w:lineRule="auto"/>
        <w:jc w:val="lowKashida"/>
        <w:rPr>
          <w:rFonts w:asciiTheme="majorBidi" w:hAnsiTheme="majorBidi" w:cstheme="majorBidi"/>
          <w:b/>
          <w:bCs/>
          <w:sz w:val="37"/>
          <w:szCs w:val="37"/>
        </w:rPr>
      </w:pPr>
    </w:p>
    <w:p w14:paraId="563EB4C9" w14:textId="77777777" w:rsidR="004E5086" w:rsidRPr="001A2923" w:rsidRDefault="004E5086" w:rsidP="004E5086">
      <w:pPr>
        <w:spacing w:line="256" w:lineRule="auto"/>
        <w:jc w:val="lowKashida"/>
        <w:rPr>
          <w:rFonts w:asciiTheme="majorBidi" w:hAnsiTheme="majorBidi" w:cstheme="majorBidi"/>
          <w:b/>
          <w:bCs/>
          <w:sz w:val="37"/>
          <w:szCs w:val="37"/>
        </w:rPr>
      </w:pPr>
    </w:p>
    <w:p w14:paraId="1BDFACA4" w14:textId="77777777" w:rsidR="00232565" w:rsidRDefault="00232565" w:rsidP="004E5086">
      <w:pPr>
        <w:spacing w:line="312" w:lineRule="auto"/>
        <w:jc w:val="center"/>
        <w:rPr>
          <w:rFonts w:asciiTheme="majorBidi" w:hAnsiTheme="majorBidi" w:cstheme="majorBidi"/>
          <w:b/>
          <w:bCs/>
          <w:color w:val="FF0000"/>
          <w:sz w:val="50"/>
          <w:szCs w:val="56"/>
        </w:rPr>
      </w:pPr>
    </w:p>
    <w:p w14:paraId="5A952C8C" w14:textId="77777777" w:rsidR="00232565" w:rsidRDefault="00232565" w:rsidP="004E5086">
      <w:pPr>
        <w:spacing w:line="312" w:lineRule="auto"/>
        <w:jc w:val="center"/>
        <w:rPr>
          <w:rFonts w:asciiTheme="majorBidi" w:hAnsiTheme="majorBidi" w:cstheme="majorBidi"/>
          <w:b/>
          <w:bCs/>
          <w:color w:val="FF0000"/>
          <w:sz w:val="50"/>
          <w:szCs w:val="56"/>
        </w:rPr>
      </w:pPr>
    </w:p>
    <w:p w14:paraId="12AD1BDF" w14:textId="77777777" w:rsidR="00232565" w:rsidRDefault="00232565" w:rsidP="004E5086">
      <w:pPr>
        <w:spacing w:line="312" w:lineRule="auto"/>
        <w:jc w:val="center"/>
        <w:rPr>
          <w:rFonts w:asciiTheme="majorBidi" w:hAnsiTheme="majorBidi" w:cstheme="majorBidi"/>
          <w:b/>
          <w:bCs/>
          <w:color w:val="FF0000"/>
          <w:sz w:val="50"/>
          <w:szCs w:val="56"/>
        </w:rPr>
      </w:pPr>
    </w:p>
    <w:p w14:paraId="71444E06" w14:textId="77777777" w:rsidR="00232565" w:rsidRDefault="00232565" w:rsidP="004E5086">
      <w:pPr>
        <w:spacing w:line="312" w:lineRule="auto"/>
        <w:jc w:val="center"/>
        <w:rPr>
          <w:rFonts w:asciiTheme="majorBidi" w:hAnsiTheme="majorBidi" w:cstheme="majorBidi"/>
          <w:b/>
          <w:bCs/>
          <w:color w:val="FF0000"/>
          <w:sz w:val="50"/>
          <w:szCs w:val="56"/>
        </w:rPr>
      </w:pPr>
    </w:p>
    <w:p w14:paraId="0D8ECCD6" w14:textId="77777777" w:rsidR="00232565" w:rsidRDefault="00232565" w:rsidP="004E5086">
      <w:pPr>
        <w:spacing w:line="312" w:lineRule="auto"/>
        <w:jc w:val="center"/>
        <w:rPr>
          <w:rFonts w:asciiTheme="majorBidi" w:hAnsiTheme="majorBidi" w:cstheme="majorBidi"/>
          <w:b/>
          <w:bCs/>
          <w:color w:val="FF0000"/>
          <w:sz w:val="50"/>
          <w:szCs w:val="56"/>
        </w:rPr>
      </w:pPr>
    </w:p>
    <w:p w14:paraId="63D2A437" w14:textId="77777777" w:rsidR="00232565" w:rsidRDefault="00232565" w:rsidP="004E5086">
      <w:pPr>
        <w:spacing w:line="312" w:lineRule="auto"/>
        <w:jc w:val="center"/>
        <w:rPr>
          <w:rFonts w:asciiTheme="majorBidi" w:hAnsiTheme="majorBidi" w:cstheme="majorBidi"/>
          <w:b/>
          <w:bCs/>
          <w:color w:val="FF0000"/>
          <w:sz w:val="50"/>
          <w:szCs w:val="56"/>
        </w:rPr>
      </w:pPr>
    </w:p>
    <w:p w14:paraId="544BB6BA" w14:textId="77777777" w:rsidR="00232565" w:rsidRDefault="00232565" w:rsidP="004E5086">
      <w:pPr>
        <w:spacing w:line="312" w:lineRule="auto"/>
        <w:jc w:val="center"/>
        <w:rPr>
          <w:rFonts w:asciiTheme="majorBidi" w:hAnsiTheme="majorBidi" w:cstheme="majorBidi"/>
          <w:b/>
          <w:bCs/>
          <w:color w:val="FF0000"/>
          <w:sz w:val="50"/>
          <w:szCs w:val="56"/>
        </w:rPr>
      </w:pPr>
    </w:p>
    <w:p w14:paraId="3EAA6600" w14:textId="056AB240" w:rsidR="004E5086" w:rsidRPr="001A2923" w:rsidRDefault="004E5086" w:rsidP="004E5086">
      <w:pPr>
        <w:spacing w:line="312" w:lineRule="auto"/>
        <w:jc w:val="center"/>
        <w:rPr>
          <w:rFonts w:asciiTheme="majorBidi" w:eastAsia="Times New Roman" w:hAnsiTheme="majorBidi" w:cstheme="majorBidi"/>
          <w:b/>
          <w:bCs/>
          <w:color w:val="C00000"/>
          <w:sz w:val="37"/>
          <w:szCs w:val="37"/>
        </w:rPr>
      </w:pPr>
      <w:r w:rsidRPr="001A2923">
        <w:rPr>
          <w:rFonts w:asciiTheme="majorBidi" w:hAnsiTheme="majorBidi" w:cstheme="majorBidi"/>
          <w:b/>
          <w:bCs/>
          <w:color w:val="FF0000"/>
          <w:sz w:val="50"/>
          <w:szCs w:val="56"/>
        </w:rPr>
        <w:lastRenderedPageBreak/>
        <w:t xml:space="preserve">Lesson </w:t>
      </w:r>
      <w:proofErr w:type="gramStart"/>
      <w:r w:rsidRPr="001A2923">
        <w:rPr>
          <w:rFonts w:asciiTheme="majorBidi" w:hAnsiTheme="majorBidi" w:cstheme="majorBidi"/>
          <w:b/>
          <w:bCs/>
          <w:color w:val="FF0000"/>
          <w:sz w:val="50"/>
          <w:szCs w:val="56"/>
        </w:rPr>
        <w:t>( 1</w:t>
      </w:r>
      <w:r w:rsidRPr="001A2923">
        <w:rPr>
          <w:rFonts w:asciiTheme="majorBidi" w:hAnsiTheme="majorBidi" w:cstheme="majorBidi"/>
          <w:b/>
          <w:bCs/>
          <w:color w:val="FF0000"/>
          <w:sz w:val="50"/>
          <w:szCs w:val="56"/>
          <w:lang w:val="en-GB"/>
        </w:rPr>
        <w:t>2</w:t>
      </w:r>
      <w:proofErr w:type="gramEnd"/>
      <w:r w:rsidRPr="001A2923">
        <w:rPr>
          <w:rFonts w:asciiTheme="majorBidi" w:hAnsiTheme="majorBidi" w:cstheme="majorBidi"/>
          <w:b/>
          <w:bCs/>
          <w:color w:val="FF0000"/>
          <w:sz w:val="50"/>
          <w:szCs w:val="56"/>
        </w:rPr>
        <w:t xml:space="preserve"> )</w:t>
      </w:r>
    </w:p>
    <w:p w14:paraId="2A17E5D1" w14:textId="77777777" w:rsidR="004E5086" w:rsidRPr="001A2923" w:rsidRDefault="004E5086" w:rsidP="004E5086">
      <w:pPr>
        <w:spacing w:line="256" w:lineRule="auto"/>
        <w:jc w:val="lowKashida"/>
        <w:rPr>
          <w:rFonts w:asciiTheme="majorBidi" w:hAnsiTheme="majorBidi" w:cstheme="majorBidi"/>
          <w:sz w:val="44"/>
          <w:szCs w:val="44"/>
        </w:rPr>
      </w:pPr>
    </w:p>
    <w:p w14:paraId="71D85844" w14:textId="77777777" w:rsidR="004E5086" w:rsidRPr="001A2923" w:rsidRDefault="004E5086" w:rsidP="004E5086">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You did well in what you mentioned in the previous lesson. Can you now tell us other examples of exaggeration regarding the righteous?</w:t>
      </w:r>
    </w:p>
    <w:p w14:paraId="13BF24A3"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Yes.</w:t>
      </w:r>
    </w:p>
    <w:p w14:paraId="26ED457A"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Among them: building structures over their graves, decorating them, placing curtains upon them, and constructing domes over them.</w:t>
      </w:r>
    </w:p>
    <w:p w14:paraId="778F1F00"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The Prophet </w:t>
      </w:r>
      <w:r w:rsidRPr="001A2923">
        <w:rPr>
          <w:rFonts w:asciiTheme="majorBidi" w:hAnsiTheme="majorBidi" w:cstheme="majorBidi"/>
          <w:b/>
          <w:bCs/>
          <w:sz w:val="37"/>
          <w:szCs w:val="37"/>
          <w:rtl/>
        </w:rPr>
        <w:t>ﷺ</w:t>
      </w:r>
      <w:r w:rsidRPr="001A2923">
        <w:rPr>
          <w:rFonts w:asciiTheme="majorBidi" w:hAnsiTheme="majorBidi" w:cstheme="majorBidi"/>
          <w:b/>
          <w:bCs/>
          <w:sz w:val="37"/>
          <w:szCs w:val="37"/>
        </w:rPr>
        <w:t xml:space="preserve"> forbade that.</w:t>
      </w:r>
    </w:p>
    <w:p w14:paraId="48A5405B"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In </w:t>
      </w:r>
      <w:proofErr w:type="spellStart"/>
      <w:r w:rsidRPr="001A2923">
        <w:rPr>
          <w:rFonts w:asciiTheme="majorBidi" w:hAnsiTheme="majorBidi" w:cstheme="majorBidi"/>
          <w:b/>
          <w:bCs/>
          <w:sz w:val="37"/>
          <w:szCs w:val="37"/>
        </w:rPr>
        <w:t>Ṣaḥīḥ</w:t>
      </w:r>
      <w:proofErr w:type="spellEnd"/>
      <w:r w:rsidRPr="001A2923">
        <w:rPr>
          <w:rFonts w:asciiTheme="majorBidi" w:hAnsiTheme="majorBidi" w:cstheme="majorBidi"/>
          <w:b/>
          <w:bCs/>
          <w:sz w:val="37"/>
          <w:szCs w:val="37"/>
        </w:rPr>
        <w:t xml:space="preserve"> al-</w:t>
      </w:r>
      <w:proofErr w:type="spellStart"/>
      <w:r w:rsidRPr="001A2923">
        <w:rPr>
          <w:rFonts w:asciiTheme="majorBidi" w:hAnsiTheme="majorBidi" w:cstheme="majorBidi"/>
          <w:b/>
          <w:bCs/>
          <w:sz w:val="37"/>
          <w:szCs w:val="37"/>
        </w:rPr>
        <w:t>Bukhārī</w:t>
      </w:r>
      <w:proofErr w:type="spellEnd"/>
      <w:r w:rsidRPr="001A2923">
        <w:rPr>
          <w:rFonts w:asciiTheme="majorBidi" w:hAnsiTheme="majorBidi" w:cstheme="majorBidi"/>
          <w:b/>
          <w:bCs/>
          <w:sz w:val="37"/>
          <w:szCs w:val="37"/>
        </w:rPr>
        <w:t xml:space="preserve">, it is narrated from </w:t>
      </w:r>
      <w:proofErr w:type="spellStart"/>
      <w:r w:rsidRPr="001A2923">
        <w:rPr>
          <w:rFonts w:asciiTheme="majorBidi" w:hAnsiTheme="majorBidi" w:cstheme="majorBidi"/>
          <w:b/>
          <w:bCs/>
          <w:sz w:val="37"/>
          <w:szCs w:val="37"/>
        </w:rPr>
        <w:t>Jābir</w:t>
      </w:r>
      <w:proofErr w:type="spellEnd"/>
      <w:r w:rsidRPr="001A2923">
        <w:rPr>
          <w:rFonts w:asciiTheme="majorBidi" w:hAnsiTheme="majorBidi" w:cstheme="majorBidi"/>
          <w:b/>
          <w:bCs/>
          <w:sz w:val="37"/>
          <w:szCs w:val="37"/>
        </w:rPr>
        <w:t xml:space="preserve"> ibn </w:t>
      </w:r>
      <w:proofErr w:type="spellStart"/>
      <w:r w:rsidRPr="001A2923">
        <w:rPr>
          <w:rFonts w:asciiTheme="majorBidi" w:hAnsiTheme="majorBidi" w:cstheme="majorBidi"/>
          <w:b/>
          <w:bCs/>
          <w:sz w:val="37"/>
          <w:szCs w:val="37"/>
        </w:rPr>
        <w:t>ʿAbdillāh</w:t>
      </w:r>
      <w:proofErr w:type="spellEnd"/>
      <w:r w:rsidRPr="001A2923">
        <w:rPr>
          <w:rFonts w:asciiTheme="majorBidi" w:hAnsiTheme="majorBidi" w:cstheme="majorBidi"/>
          <w:b/>
          <w:bCs/>
          <w:sz w:val="37"/>
          <w:szCs w:val="37"/>
        </w:rPr>
        <w:t xml:space="preserve"> (may Allah be pleased with him) that:</w:t>
      </w:r>
    </w:p>
    <w:p w14:paraId="2B8EDCBB" w14:textId="7E62B792" w:rsidR="004E5086" w:rsidRPr="001A2923" w:rsidRDefault="004E5086" w:rsidP="00232565">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“The Messenger of Allah </w:t>
      </w:r>
      <w:r w:rsidRPr="001A2923">
        <w:rPr>
          <w:rFonts w:asciiTheme="majorBidi" w:hAnsiTheme="majorBidi" w:cstheme="majorBidi"/>
          <w:b/>
          <w:bCs/>
          <w:sz w:val="37"/>
          <w:szCs w:val="37"/>
          <w:rtl/>
        </w:rPr>
        <w:t>ﷺ</w:t>
      </w:r>
      <w:r w:rsidRPr="001A2923">
        <w:rPr>
          <w:rFonts w:asciiTheme="majorBidi" w:hAnsiTheme="majorBidi" w:cstheme="majorBidi"/>
          <w:b/>
          <w:bCs/>
          <w:sz w:val="37"/>
          <w:szCs w:val="37"/>
        </w:rPr>
        <w:t xml:space="preserve"> forbade plastering graves, sitting upon them, and building over them.”</w:t>
      </w:r>
      <w:r w:rsidR="00232565">
        <w:rPr>
          <w:rFonts w:asciiTheme="majorBidi" w:hAnsiTheme="majorBidi" w:cstheme="majorBidi"/>
          <w:b/>
          <w:bCs/>
          <w:sz w:val="37"/>
          <w:szCs w:val="37"/>
        </w:rPr>
        <w:t xml:space="preserve"> </w:t>
      </w:r>
      <w:r w:rsidRPr="001A2923">
        <w:rPr>
          <w:rFonts w:asciiTheme="majorBidi" w:hAnsiTheme="majorBidi" w:cstheme="majorBidi"/>
          <w:b/>
          <w:bCs/>
          <w:sz w:val="37"/>
          <w:szCs w:val="37"/>
        </w:rPr>
        <w:t>(al-</w:t>
      </w:r>
      <w:proofErr w:type="spellStart"/>
      <w:r w:rsidRPr="001A2923">
        <w:rPr>
          <w:rFonts w:asciiTheme="majorBidi" w:hAnsiTheme="majorBidi" w:cstheme="majorBidi"/>
          <w:b/>
          <w:bCs/>
          <w:sz w:val="37"/>
          <w:szCs w:val="37"/>
        </w:rPr>
        <w:t>Bukhārī</w:t>
      </w:r>
      <w:proofErr w:type="spellEnd"/>
      <w:r w:rsidRPr="001A2923">
        <w:rPr>
          <w:rFonts w:asciiTheme="majorBidi" w:hAnsiTheme="majorBidi" w:cstheme="majorBidi"/>
          <w:b/>
          <w:bCs/>
          <w:sz w:val="37"/>
          <w:szCs w:val="37"/>
        </w:rPr>
        <w:t>)</w:t>
      </w:r>
    </w:p>
    <w:p w14:paraId="22B6ADCE" w14:textId="77777777" w:rsidR="004E5086" w:rsidRPr="001A2923" w:rsidRDefault="004E5086" w:rsidP="004E5086">
      <w:pPr>
        <w:spacing w:line="312" w:lineRule="auto"/>
        <w:jc w:val="lowKashida"/>
        <w:rPr>
          <w:rFonts w:asciiTheme="majorBidi" w:hAnsiTheme="majorBidi" w:cstheme="majorBidi"/>
          <w:b/>
          <w:bCs/>
          <w:sz w:val="37"/>
          <w:szCs w:val="37"/>
        </w:rPr>
      </w:pPr>
      <w:proofErr w:type="gramStart"/>
      <w:r w:rsidRPr="001A2923">
        <w:rPr>
          <w:rFonts w:asciiTheme="majorBidi" w:hAnsiTheme="majorBidi" w:cstheme="majorBidi"/>
          <w:b/>
          <w:bCs/>
          <w:sz w:val="37"/>
          <w:szCs w:val="37"/>
        </w:rPr>
        <w:lastRenderedPageBreak/>
        <w:t>So</w:t>
      </w:r>
      <w:proofErr w:type="gramEnd"/>
      <w:r w:rsidRPr="001A2923">
        <w:rPr>
          <w:rFonts w:asciiTheme="majorBidi" w:hAnsiTheme="majorBidi" w:cstheme="majorBidi"/>
          <w:b/>
          <w:bCs/>
          <w:sz w:val="37"/>
          <w:szCs w:val="37"/>
        </w:rPr>
        <w:t xml:space="preserve"> nothing should be built over a grave. Rather, it should remain visible and exposed, not plastered.</w:t>
      </w:r>
    </w:p>
    <w:p w14:paraId="55367055"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Similarly, anything that makes the grave conspicuous and draws the attention of the ignorant—such as lighting, draping, or adorning—can cause temptation and instil a sense of fear or awe towards the grave’s occupant.</w:t>
      </w:r>
    </w:p>
    <w:p w14:paraId="24804512" w14:textId="77777777" w:rsidR="004E5086" w:rsidRPr="001A2923" w:rsidRDefault="004E5086" w:rsidP="004E5086">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Like what?</w:t>
      </w:r>
    </w:p>
    <w:p w14:paraId="67E6955C" w14:textId="493F145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Like placing lights, carpeting the area, perfuming it with incense and the like.</w:t>
      </w:r>
    </w:p>
    <w:p w14:paraId="13FCD1C0"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And it is reported from Ibn </w:t>
      </w:r>
      <w:proofErr w:type="spellStart"/>
      <w:r w:rsidRPr="001A2923">
        <w:rPr>
          <w:rFonts w:asciiTheme="majorBidi" w:hAnsiTheme="majorBidi" w:cstheme="majorBidi"/>
          <w:b/>
          <w:bCs/>
          <w:sz w:val="37"/>
          <w:szCs w:val="37"/>
        </w:rPr>
        <w:t>ʿAbbās</w:t>
      </w:r>
      <w:proofErr w:type="spellEnd"/>
      <w:r w:rsidRPr="001A2923">
        <w:rPr>
          <w:rFonts w:asciiTheme="majorBidi" w:hAnsiTheme="majorBidi" w:cstheme="majorBidi"/>
          <w:b/>
          <w:bCs/>
          <w:sz w:val="37"/>
          <w:szCs w:val="37"/>
        </w:rPr>
        <w:t xml:space="preserve"> (may Allah be pleased with him) that:</w:t>
      </w:r>
    </w:p>
    <w:p w14:paraId="6AAF90CC" w14:textId="0C080C75" w:rsidR="004E5086" w:rsidRPr="001A2923" w:rsidRDefault="004E5086" w:rsidP="000C01D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“The Messenger of Allah </w:t>
      </w:r>
      <w:r w:rsidRPr="001A2923">
        <w:rPr>
          <w:rFonts w:asciiTheme="majorBidi" w:hAnsiTheme="majorBidi" w:cstheme="majorBidi"/>
          <w:b/>
          <w:bCs/>
          <w:sz w:val="37"/>
          <w:szCs w:val="37"/>
          <w:rtl/>
        </w:rPr>
        <w:t>ﷺ</w:t>
      </w:r>
      <w:r w:rsidRPr="001A2923">
        <w:rPr>
          <w:rFonts w:asciiTheme="majorBidi" w:hAnsiTheme="majorBidi" w:cstheme="majorBidi"/>
          <w:b/>
          <w:bCs/>
          <w:sz w:val="37"/>
          <w:szCs w:val="37"/>
        </w:rPr>
        <w:t xml:space="preserve"> cursed women who visit graves and those who take graves as places of worship and light lamps upon them.”</w:t>
      </w:r>
      <w:r w:rsidR="000C01D6">
        <w:rPr>
          <w:rFonts w:asciiTheme="majorBidi" w:hAnsiTheme="majorBidi" w:cstheme="majorBidi"/>
          <w:b/>
          <w:bCs/>
          <w:sz w:val="37"/>
          <w:szCs w:val="37"/>
        </w:rPr>
        <w:t xml:space="preserve"> </w:t>
      </w:r>
      <w:r w:rsidRPr="001A2923">
        <w:rPr>
          <w:rFonts w:asciiTheme="majorBidi" w:hAnsiTheme="majorBidi" w:cstheme="majorBidi"/>
          <w:b/>
          <w:bCs/>
          <w:sz w:val="37"/>
          <w:szCs w:val="37"/>
        </w:rPr>
        <w:t>(Narrated by the authors of the Sunan)</w:t>
      </w:r>
    </w:p>
    <w:p w14:paraId="6C52CD68"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lastRenderedPageBreak/>
        <w:t xml:space="preserve">So, placing lamps and lights upon graves is forbidden, and whoever does so </w:t>
      </w:r>
      <w:proofErr w:type="gramStart"/>
      <w:r w:rsidRPr="001A2923">
        <w:rPr>
          <w:rFonts w:asciiTheme="majorBidi" w:hAnsiTheme="majorBidi" w:cstheme="majorBidi"/>
          <w:b/>
          <w:bCs/>
          <w:sz w:val="37"/>
          <w:szCs w:val="37"/>
        </w:rPr>
        <w:t>exposes</w:t>
      </w:r>
      <w:proofErr w:type="gramEnd"/>
      <w:r w:rsidRPr="001A2923">
        <w:rPr>
          <w:rFonts w:asciiTheme="majorBidi" w:hAnsiTheme="majorBidi" w:cstheme="majorBidi"/>
          <w:b/>
          <w:bCs/>
          <w:sz w:val="37"/>
          <w:szCs w:val="37"/>
        </w:rPr>
        <w:t xml:space="preserve"> himself to the curse.</w:t>
      </w:r>
    </w:p>
    <w:p w14:paraId="3F9EECD1"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Among the worst forms of exaggeration regarding the righteous is circumambulating their graves —we ask Allah for protection.</w:t>
      </w:r>
    </w:p>
    <w:p w14:paraId="4EEFE644"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This is a major evil and an act of shirk with Allah, because it involves offering an act of worship to other than Him.</w:t>
      </w:r>
    </w:p>
    <w:p w14:paraId="64619E76"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Circumambulation (</w:t>
      </w:r>
      <w:proofErr w:type="spellStart"/>
      <w:r w:rsidRPr="001A2923">
        <w:rPr>
          <w:rFonts w:asciiTheme="majorBidi" w:hAnsiTheme="majorBidi" w:cstheme="majorBidi"/>
          <w:b/>
          <w:bCs/>
          <w:sz w:val="37"/>
          <w:szCs w:val="37"/>
        </w:rPr>
        <w:t>ṭawāf</w:t>
      </w:r>
      <w:proofErr w:type="spellEnd"/>
      <w:r w:rsidRPr="001A2923">
        <w:rPr>
          <w:rFonts w:asciiTheme="majorBidi" w:hAnsiTheme="majorBidi" w:cstheme="majorBidi"/>
          <w:b/>
          <w:bCs/>
          <w:sz w:val="37"/>
          <w:szCs w:val="37"/>
        </w:rPr>
        <w:t xml:space="preserve">) is an act of worship solely for Allah, and it is only to be done around His Sacred House — the </w:t>
      </w:r>
      <w:proofErr w:type="spellStart"/>
      <w:r w:rsidRPr="001A2923">
        <w:rPr>
          <w:rFonts w:asciiTheme="majorBidi" w:hAnsiTheme="majorBidi" w:cstheme="majorBidi"/>
          <w:b/>
          <w:bCs/>
          <w:sz w:val="37"/>
          <w:szCs w:val="37"/>
        </w:rPr>
        <w:t>Kaʿbah</w:t>
      </w:r>
      <w:proofErr w:type="spellEnd"/>
      <w:r w:rsidRPr="001A2923">
        <w:rPr>
          <w:rFonts w:asciiTheme="majorBidi" w:hAnsiTheme="majorBidi" w:cstheme="majorBidi"/>
          <w:b/>
          <w:bCs/>
          <w:sz w:val="37"/>
          <w:szCs w:val="37"/>
        </w:rPr>
        <w:t>.</w:t>
      </w:r>
    </w:p>
    <w:p w14:paraId="1008F3F4"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Allah the Exalted says:</w:t>
      </w:r>
    </w:p>
    <w:p w14:paraId="42839E60" w14:textId="77777777" w:rsidR="004E5086" w:rsidRPr="00232565" w:rsidRDefault="004E5086" w:rsidP="00232565">
      <w:pPr>
        <w:spacing w:line="312" w:lineRule="auto"/>
        <w:jc w:val="center"/>
        <w:rPr>
          <w:rFonts w:asciiTheme="majorBidi" w:hAnsiTheme="majorBidi" w:cstheme="majorBidi"/>
          <w:b/>
          <w:bCs/>
          <w:i/>
          <w:iCs/>
          <w:sz w:val="37"/>
          <w:szCs w:val="37"/>
        </w:rPr>
      </w:pPr>
      <w:r w:rsidRPr="00232565">
        <w:rPr>
          <w:rFonts w:asciiTheme="majorBidi" w:hAnsiTheme="majorBidi" w:cstheme="majorBidi"/>
          <w:b/>
          <w:bCs/>
          <w:i/>
          <w:iCs/>
          <w:sz w:val="37"/>
          <w:szCs w:val="37"/>
        </w:rPr>
        <w:t>“...and circumambulate the Ancient House.”</w:t>
      </w:r>
    </w:p>
    <w:p w14:paraId="4E5F8E55" w14:textId="77777777" w:rsidR="004E5086" w:rsidRPr="00232565" w:rsidRDefault="004E5086" w:rsidP="00232565">
      <w:pPr>
        <w:spacing w:line="312" w:lineRule="auto"/>
        <w:jc w:val="center"/>
        <w:rPr>
          <w:rFonts w:asciiTheme="majorBidi" w:hAnsiTheme="majorBidi" w:cstheme="majorBidi"/>
          <w:b/>
          <w:bCs/>
          <w:i/>
          <w:iCs/>
          <w:sz w:val="37"/>
          <w:szCs w:val="37"/>
        </w:rPr>
      </w:pPr>
      <w:r w:rsidRPr="00232565">
        <w:rPr>
          <w:rFonts w:asciiTheme="majorBidi" w:hAnsiTheme="majorBidi" w:cstheme="majorBidi"/>
          <w:b/>
          <w:bCs/>
          <w:i/>
          <w:iCs/>
          <w:sz w:val="37"/>
          <w:szCs w:val="37"/>
        </w:rPr>
        <w:t>(</w:t>
      </w:r>
      <w:proofErr w:type="spellStart"/>
      <w:r w:rsidRPr="00232565">
        <w:rPr>
          <w:rFonts w:asciiTheme="majorBidi" w:hAnsiTheme="majorBidi" w:cstheme="majorBidi"/>
          <w:b/>
          <w:bCs/>
          <w:i/>
          <w:iCs/>
          <w:sz w:val="37"/>
          <w:szCs w:val="37"/>
        </w:rPr>
        <w:t>Sūrat</w:t>
      </w:r>
      <w:proofErr w:type="spellEnd"/>
      <w:r w:rsidRPr="00232565">
        <w:rPr>
          <w:rFonts w:asciiTheme="majorBidi" w:hAnsiTheme="majorBidi" w:cstheme="majorBidi"/>
          <w:b/>
          <w:bCs/>
          <w:i/>
          <w:iCs/>
          <w:sz w:val="37"/>
          <w:szCs w:val="37"/>
        </w:rPr>
        <w:t xml:space="preserve"> al-</w:t>
      </w:r>
      <w:proofErr w:type="spellStart"/>
      <w:r w:rsidRPr="00232565">
        <w:rPr>
          <w:rFonts w:asciiTheme="majorBidi" w:hAnsiTheme="majorBidi" w:cstheme="majorBidi"/>
          <w:b/>
          <w:bCs/>
          <w:i/>
          <w:iCs/>
          <w:sz w:val="37"/>
          <w:szCs w:val="37"/>
        </w:rPr>
        <w:t>Ḥajj</w:t>
      </w:r>
      <w:proofErr w:type="spellEnd"/>
      <w:r w:rsidRPr="00232565">
        <w:rPr>
          <w:rFonts w:asciiTheme="majorBidi" w:hAnsiTheme="majorBidi" w:cstheme="majorBidi"/>
          <w:b/>
          <w:bCs/>
          <w:i/>
          <w:iCs/>
          <w:sz w:val="37"/>
          <w:szCs w:val="37"/>
        </w:rPr>
        <w:t xml:space="preserve"> 22:29)</w:t>
      </w:r>
    </w:p>
    <w:p w14:paraId="42E43B54"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There is nothing else in the world that one is to circumambulate seeking closeness to Allah except the noble </w:t>
      </w:r>
      <w:proofErr w:type="spellStart"/>
      <w:r w:rsidRPr="001A2923">
        <w:rPr>
          <w:rFonts w:asciiTheme="majorBidi" w:hAnsiTheme="majorBidi" w:cstheme="majorBidi"/>
          <w:b/>
          <w:bCs/>
          <w:sz w:val="37"/>
          <w:szCs w:val="37"/>
        </w:rPr>
        <w:t>Kaʿbah</w:t>
      </w:r>
      <w:proofErr w:type="spellEnd"/>
      <w:r w:rsidRPr="001A2923">
        <w:rPr>
          <w:rFonts w:asciiTheme="majorBidi" w:hAnsiTheme="majorBidi" w:cstheme="majorBidi"/>
          <w:b/>
          <w:bCs/>
          <w:sz w:val="37"/>
          <w:szCs w:val="37"/>
        </w:rPr>
        <w:t>.</w:t>
      </w:r>
    </w:p>
    <w:p w14:paraId="44EA2A06" w14:textId="77777777" w:rsidR="004E5086" w:rsidRPr="001A2923" w:rsidRDefault="004E5086" w:rsidP="004E5086">
      <w:pPr>
        <w:spacing w:line="312" w:lineRule="auto"/>
        <w:jc w:val="lowKashida"/>
        <w:rPr>
          <w:rFonts w:asciiTheme="majorBidi" w:hAnsiTheme="majorBidi" w:cstheme="majorBidi"/>
          <w:b/>
          <w:bCs/>
          <w:color w:val="990033"/>
          <w:sz w:val="37"/>
          <w:szCs w:val="37"/>
        </w:rPr>
      </w:pPr>
      <w:proofErr w:type="spellStart"/>
      <w:r w:rsidRPr="001A2923">
        <w:rPr>
          <w:rFonts w:asciiTheme="majorBidi" w:hAnsiTheme="majorBidi" w:cstheme="majorBidi"/>
          <w:b/>
          <w:bCs/>
          <w:color w:val="990033"/>
          <w:sz w:val="37"/>
          <w:szCs w:val="37"/>
        </w:rPr>
        <w:lastRenderedPageBreak/>
        <w:t>Lā</w:t>
      </w:r>
      <w:proofErr w:type="spellEnd"/>
      <w:r w:rsidRPr="001A2923">
        <w:rPr>
          <w:rFonts w:asciiTheme="majorBidi" w:hAnsiTheme="majorBidi" w:cstheme="majorBidi"/>
          <w:b/>
          <w:bCs/>
          <w:color w:val="990033"/>
          <w:sz w:val="37"/>
          <w:szCs w:val="37"/>
        </w:rPr>
        <w:t xml:space="preserve"> </w:t>
      </w:r>
      <w:proofErr w:type="spellStart"/>
      <w:r w:rsidRPr="001A2923">
        <w:rPr>
          <w:rFonts w:asciiTheme="majorBidi" w:hAnsiTheme="majorBidi" w:cstheme="majorBidi"/>
          <w:b/>
          <w:bCs/>
          <w:color w:val="990033"/>
          <w:sz w:val="37"/>
          <w:szCs w:val="37"/>
        </w:rPr>
        <w:t>ḥawla</w:t>
      </w:r>
      <w:proofErr w:type="spellEnd"/>
      <w:r w:rsidRPr="001A2923">
        <w:rPr>
          <w:rFonts w:asciiTheme="majorBidi" w:hAnsiTheme="majorBidi" w:cstheme="majorBidi"/>
          <w:b/>
          <w:bCs/>
          <w:color w:val="990033"/>
          <w:sz w:val="37"/>
          <w:szCs w:val="37"/>
        </w:rPr>
        <w:t xml:space="preserve"> </w:t>
      </w:r>
      <w:proofErr w:type="spellStart"/>
      <w:r w:rsidRPr="001A2923">
        <w:rPr>
          <w:rFonts w:asciiTheme="majorBidi" w:hAnsiTheme="majorBidi" w:cstheme="majorBidi"/>
          <w:b/>
          <w:bCs/>
          <w:color w:val="990033"/>
          <w:sz w:val="37"/>
          <w:szCs w:val="37"/>
        </w:rPr>
        <w:t>wa-lā</w:t>
      </w:r>
      <w:proofErr w:type="spellEnd"/>
      <w:r w:rsidRPr="001A2923">
        <w:rPr>
          <w:rFonts w:asciiTheme="majorBidi" w:hAnsiTheme="majorBidi" w:cstheme="majorBidi"/>
          <w:b/>
          <w:bCs/>
          <w:color w:val="990033"/>
          <w:sz w:val="37"/>
          <w:szCs w:val="37"/>
        </w:rPr>
        <w:t xml:space="preserve"> </w:t>
      </w:r>
      <w:proofErr w:type="spellStart"/>
      <w:r w:rsidRPr="001A2923">
        <w:rPr>
          <w:rFonts w:asciiTheme="majorBidi" w:hAnsiTheme="majorBidi" w:cstheme="majorBidi"/>
          <w:b/>
          <w:bCs/>
          <w:color w:val="990033"/>
          <w:sz w:val="37"/>
          <w:szCs w:val="37"/>
        </w:rPr>
        <w:t>quwwata</w:t>
      </w:r>
      <w:proofErr w:type="spellEnd"/>
      <w:r w:rsidRPr="001A2923">
        <w:rPr>
          <w:rFonts w:asciiTheme="majorBidi" w:hAnsiTheme="majorBidi" w:cstheme="majorBidi"/>
          <w:b/>
          <w:bCs/>
          <w:color w:val="990033"/>
          <w:sz w:val="37"/>
          <w:szCs w:val="37"/>
        </w:rPr>
        <w:t xml:space="preserve"> </w:t>
      </w:r>
      <w:proofErr w:type="spellStart"/>
      <w:r w:rsidRPr="001A2923">
        <w:rPr>
          <w:rFonts w:asciiTheme="majorBidi" w:hAnsiTheme="majorBidi" w:cstheme="majorBidi"/>
          <w:b/>
          <w:bCs/>
          <w:color w:val="990033"/>
          <w:sz w:val="37"/>
          <w:szCs w:val="37"/>
        </w:rPr>
        <w:t>illā</w:t>
      </w:r>
      <w:proofErr w:type="spellEnd"/>
      <w:r w:rsidRPr="001A2923">
        <w:rPr>
          <w:rFonts w:asciiTheme="majorBidi" w:hAnsiTheme="majorBidi" w:cstheme="majorBidi"/>
          <w:b/>
          <w:bCs/>
          <w:color w:val="990033"/>
          <w:sz w:val="37"/>
          <w:szCs w:val="37"/>
        </w:rPr>
        <w:t xml:space="preserve"> </w:t>
      </w:r>
      <w:proofErr w:type="spellStart"/>
      <w:r w:rsidRPr="001A2923">
        <w:rPr>
          <w:rFonts w:asciiTheme="majorBidi" w:hAnsiTheme="majorBidi" w:cstheme="majorBidi"/>
          <w:b/>
          <w:bCs/>
          <w:color w:val="990033"/>
          <w:sz w:val="37"/>
          <w:szCs w:val="37"/>
        </w:rPr>
        <w:t>billāh</w:t>
      </w:r>
      <w:proofErr w:type="spellEnd"/>
      <w:r w:rsidRPr="001A2923">
        <w:rPr>
          <w:rFonts w:asciiTheme="majorBidi" w:hAnsiTheme="majorBidi" w:cstheme="majorBidi"/>
          <w:b/>
          <w:bCs/>
          <w:color w:val="990033"/>
          <w:sz w:val="37"/>
          <w:szCs w:val="37"/>
        </w:rPr>
        <w:t>. How can this come from a Muslim!?</w:t>
      </w:r>
    </w:p>
    <w:p w14:paraId="665AF2BB"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It happens, sadly, due to the dominance of ignorance and the scarcity of callers to the truth.</w:t>
      </w:r>
    </w:p>
    <w:p w14:paraId="4A1EE5DF" w14:textId="31239B54" w:rsidR="004E5086" w:rsidRPr="001A2923" w:rsidRDefault="007A3F79" w:rsidP="004E5086">
      <w:pPr>
        <w:spacing w:line="312" w:lineRule="auto"/>
        <w:jc w:val="lowKashida"/>
        <w:rPr>
          <w:rFonts w:asciiTheme="majorBidi" w:hAnsiTheme="majorBidi" w:cstheme="majorBidi"/>
          <w:b/>
          <w:bCs/>
          <w:sz w:val="37"/>
          <w:szCs w:val="37"/>
        </w:rPr>
      </w:pPr>
      <w:r>
        <w:rPr>
          <w:rFonts w:asciiTheme="majorBidi" w:hAnsiTheme="majorBidi" w:cstheme="majorBidi"/>
          <w:b/>
          <w:bCs/>
          <w:noProof/>
          <w:color w:val="990033"/>
          <w:sz w:val="37"/>
          <w:szCs w:val="37"/>
        </w:rPr>
        <w:drawing>
          <wp:anchor distT="0" distB="0" distL="114300" distR="114300" simplePos="0" relativeHeight="251685888" behindDoc="0" locked="0" layoutInCell="1" allowOverlap="1" wp14:anchorId="5B9247CD" wp14:editId="3E0AB5C4">
            <wp:simplePos x="0" y="0"/>
            <wp:positionH relativeFrom="margin">
              <wp:align>center</wp:align>
            </wp:positionH>
            <wp:positionV relativeFrom="paragraph">
              <wp:posOffset>414655</wp:posOffset>
            </wp:positionV>
            <wp:extent cx="1356360" cy="1356360"/>
            <wp:effectExtent l="0" t="0" r="0" b="0"/>
            <wp:wrapThrough wrapText="bothSides">
              <wp:wrapPolygon edited="0">
                <wp:start x="2427" y="5157"/>
                <wp:lineTo x="1517" y="6371"/>
                <wp:lineTo x="607" y="10618"/>
                <wp:lineTo x="303" y="12135"/>
                <wp:lineTo x="303" y="13652"/>
                <wp:lineTo x="1517" y="15472"/>
                <wp:lineTo x="19719" y="15472"/>
                <wp:lineTo x="20933" y="13652"/>
                <wp:lineTo x="20933" y="12135"/>
                <wp:lineTo x="20629" y="10618"/>
                <wp:lineTo x="20022" y="6674"/>
                <wp:lineTo x="19112" y="5157"/>
                <wp:lineTo x="2427" y="5157"/>
              </wp:wrapPolygon>
            </wp:wrapThrough>
            <wp:docPr id="994046871" name="Picture 14" descr="A blue floral design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48113" name="Picture 14" descr="A blue floral design on a black background&#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56360" cy="1356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5086" w:rsidRPr="001A2923">
        <w:rPr>
          <w:rFonts w:asciiTheme="majorBidi" w:hAnsiTheme="majorBidi" w:cstheme="majorBidi"/>
          <w:b/>
          <w:bCs/>
          <w:sz w:val="37"/>
          <w:szCs w:val="37"/>
        </w:rPr>
        <w:t>We ask Allah for help in fulfilling this responsibility.</w:t>
      </w:r>
    </w:p>
    <w:p w14:paraId="1E65721B" w14:textId="77777777" w:rsidR="004E5086" w:rsidRPr="001A2923" w:rsidRDefault="004E5086" w:rsidP="004E5086">
      <w:pPr>
        <w:spacing w:line="256" w:lineRule="auto"/>
        <w:jc w:val="lowKashida"/>
        <w:rPr>
          <w:rFonts w:asciiTheme="majorBidi" w:hAnsiTheme="majorBidi" w:cstheme="majorBidi"/>
          <w:b/>
          <w:bCs/>
          <w:color w:val="990033"/>
          <w:sz w:val="37"/>
          <w:szCs w:val="37"/>
        </w:rPr>
      </w:pPr>
    </w:p>
    <w:p w14:paraId="34D74456" w14:textId="47359611" w:rsidR="004E5086" w:rsidRDefault="004E5086" w:rsidP="004E5086">
      <w:pPr>
        <w:spacing w:line="256" w:lineRule="auto"/>
        <w:jc w:val="lowKashida"/>
        <w:rPr>
          <w:rFonts w:asciiTheme="majorBidi" w:hAnsiTheme="majorBidi" w:cstheme="majorBidi"/>
          <w:b/>
          <w:bCs/>
          <w:sz w:val="37"/>
          <w:szCs w:val="37"/>
          <w:lang w:val="en-GB"/>
        </w:rPr>
      </w:pPr>
    </w:p>
    <w:p w14:paraId="41655881" w14:textId="429033E4" w:rsidR="004E5086" w:rsidRDefault="004E5086" w:rsidP="004E5086">
      <w:pPr>
        <w:spacing w:line="256" w:lineRule="auto"/>
        <w:jc w:val="lowKashida"/>
        <w:rPr>
          <w:rFonts w:asciiTheme="majorBidi" w:hAnsiTheme="majorBidi" w:cstheme="majorBidi"/>
          <w:b/>
          <w:bCs/>
          <w:sz w:val="37"/>
          <w:szCs w:val="37"/>
          <w:lang w:val="en-GB"/>
        </w:rPr>
      </w:pPr>
    </w:p>
    <w:p w14:paraId="68012EB8" w14:textId="77777777" w:rsidR="004E5086" w:rsidRDefault="004E5086" w:rsidP="004E5086">
      <w:pPr>
        <w:spacing w:line="256" w:lineRule="auto"/>
        <w:jc w:val="lowKashida"/>
        <w:rPr>
          <w:rFonts w:asciiTheme="majorBidi" w:hAnsiTheme="majorBidi" w:cstheme="majorBidi"/>
          <w:b/>
          <w:bCs/>
          <w:sz w:val="37"/>
          <w:szCs w:val="37"/>
          <w:lang w:val="en-GB"/>
        </w:rPr>
      </w:pPr>
    </w:p>
    <w:p w14:paraId="106A2B3A" w14:textId="77777777" w:rsidR="004E5086" w:rsidRPr="001A2923" w:rsidRDefault="004E5086" w:rsidP="004E5086">
      <w:pPr>
        <w:spacing w:line="256" w:lineRule="auto"/>
        <w:jc w:val="lowKashida"/>
        <w:rPr>
          <w:rFonts w:asciiTheme="majorBidi" w:hAnsiTheme="majorBidi" w:cstheme="majorBidi"/>
          <w:b/>
          <w:bCs/>
          <w:sz w:val="37"/>
          <w:szCs w:val="37"/>
          <w:lang w:val="en-GB"/>
        </w:rPr>
      </w:pPr>
    </w:p>
    <w:p w14:paraId="54091681" w14:textId="77777777" w:rsidR="004E5086" w:rsidRPr="001A2923" w:rsidRDefault="004E5086" w:rsidP="004E5086">
      <w:pPr>
        <w:spacing w:line="256" w:lineRule="auto"/>
        <w:jc w:val="lowKashida"/>
        <w:rPr>
          <w:rFonts w:asciiTheme="majorBidi" w:hAnsiTheme="majorBidi" w:cstheme="majorBidi"/>
          <w:b/>
          <w:bCs/>
          <w:sz w:val="37"/>
          <w:szCs w:val="37"/>
        </w:rPr>
      </w:pPr>
    </w:p>
    <w:p w14:paraId="7BB122CF" w14:textId="77777777" w:rsidR="004E5086" w:rsidRDefault="004E5086" w:rsidP="004E5086">
      <w:pPr>
        <w:spacing w:line="312" w:lineRule="auto"/>
        <w:jc w:val="lowKashida"/>
        <w:rPr>
          <w:rFonts w:asciiTheme="majorBidi" w:hAnsiTheme="majorBidi" w:cstheme="majorBidi"/>
          <w:b/>
          <w:bCs/>
          <w:color w:val="FF0000"/>
          <w:sz w:val="50"/>
          <w:szCs w:val="56"/>
        </w:rPr>
      </w:pPr>
    </w:p>
    <w:p w14:paraId="4A4BA00E" w14:textId="77777777" w:rsidR="00232565" w:rsidRDefault="00232565" w:rsidP="004E5086">
      <w:pPr>
        <w:spacing w:line="312" w:lineRule="auto"/>
        <w:jc w:val="center"/>
        <w:rPr>
          <w:rFonts w:asciiTheme="majorBidi" w:hAnsiTheme="majorBidi" w:cstheme="majorBidi"/>
          <w:b/>
          <w:bCs/>
          <w:color w:val="FF0000"/>
          <w:sz w:val="50"/>
          <w:szCs w:val="56"/>
        </w:rPr>
      </w:pPr>
    </w:p>
    <w:p w14:paraId="2FAF3AEE" w14:textId="77777777" w:rsidR="00232565" w:rsidRDefault="00232565" w:rsidP="004E5086">
      <w:pPr>
        <w:spacing w:line="312" w:lineRule="auto"/>
        <w:jc w:val="center"/>
        <w:rPr>
          <w:rFonts w:asciiTheme="majorBidi" w:hAnsiTheme="majorBidi" w:cstheme="majorBidi"/>
          <w:b/>
          <w:bCs/>
          <w:color w:val="FF0000"/>
          <w:sz w:val="50"/>
          <w:szCs w:val="56"/>
        </w:rPr>
      </w:pPr>
    </w:p>
    <w:p w14:paraId="411BF7A6" w14:textId="77777777" w:rsidR="00232565" w:rsidRDefault="00232565" w:rsidP="004E5086">
      <w:pPr>
        <w:spacing w:line="312" w:lineRule="auto"/>
        <w:jc w:val="center"/>
        <w:rPr>
          <w:rFonts w:asciiTheme="majorBidi" w:hAnsiTheme="majorBidi" w:cstheme="majorBidi"/>
          <w:b/>
          <w:bCs/>
          <w:color w:val="FF0000"/>
          <w:sz w:val="50"/>
          <w:szCs w:val="56"/>
        </w:rPr>
      </w:pPr>
    </w:p>
    <w:p w14:paraId="55915822" w14:textId="707484EA" w:rsidR="004E5086" w:rsidRPr="001A2923" w:rsidRDefault="004E5086" w:rsidP="004E5086">
      <w:pPr>
        <w:spacing w:line="312" w:lineRule="auto"/>
        <w:jc w:val="center"/>
        <w:rPr>
          <w:rFonts w:asciiTheme="majorBidi" w:eastAsia="Times New Roman" w:hAnsiTheme="majorBidi" w:cstheme="majorBidi"/>
          <w:b/>
          <w:bCs/>
          <w:color w:val="C00000"/>
          <w:sz w:val="37"/>
          <w:szCs w:val="37"/>
        </w:rPr>
      </w:pPr>
      <w:r w:rsidRPr="001A2923">
        <w:rPr>
          <w:rFonts w:asciiTheme="majorBidi" w:hAnsiTheme="majorBidi" w:cstheme="majorBidi"/>
          <w:b/>
          <w:bCs/>
          <w:color w:val="FF0000"/>
          <w:sz w:val="50"/>
          <w:szCs w:val="56"/>
        </w:rPr>
        <w:lastRenderedPageBreak/>
        <w:t xml:space="preserve">Lesson </w:t>
      </w:r>
      <w:proofErr w:type="gramStart"/>
      <w:r w:rsidRPr="001A2923">
        <w:rPr>
          <w:rFonts w:asciiTheme="majorBidi" w:hAnsiTheme="majorBidi" w:cstheme="majorBidi"/>
          <w:b/>
          <w:bCs/>
          <w:color w:val="FF0000"/>
          <w:sz w:val="50"/>
          <w:szCs w:val="56"/>
        </w:rPr>
        <w:t>( 1</w:t>
      </w:r>
      <w:r w:rsidRPr="001A2923">
        <w:rPr>
          <w:rFonts w:asciiTheme="majorBidi" w:hAnsiTheme="majorBidi" w:cstheme="majorBidi"/>
          <w:b/>
          <w:bCs/>
          <w:color w:val="FF0000"/>
          <w:sz w:val="50"/>
          <w:szCs w:val="56"/>
          <w:lang w:val="en-GB"/>
        </w:rPr>
        <w:t>3</w:t>
      </w:r>
      <w:proofErr w:type="gramEnd"/>
      <w:r w:rsidRPr="001A2923">
        <w:rPr>
          <w:rFonts w:asciiTheme="majorBidi" w:hAnsiTheme="majorBidi" w:cstheme="majorBidi"/>
          <w:b/>
          <w:bCs/>
          <w:color w:val="FF0000"/>
          <w:sz w:val="50"/>
          <w:szCs w:val="56"/>
        </w:rPr>
        <w:t xml:space="preserve"> )</w:t>
      </w:r>
    </w:p>
    <w:p w14:paraId="43EEF0C9" w14:textId="77777777" w:rsidR="004E5086" w:rsidRPr="001A2923" w:rsidRDefault="004E5086" w:rsidP="004E5086">
      <w:pPr>
        <w:spacing w:line="256" w:lineRule="auto"/>
        <w:jc w:val="lowKashida"/>
        <w:rPr>
          <w:rFonts w:asciiTheme="majorBidi" w:hAnsiTheme="majorBidi" w:cstheme="majorBidi"/>
          <w:sz w:val="44"/>
          <w:szCs w:val="44"/>
        </w:rPr>
      </w:pPr>
    </w:p>
    <w:p w14:paraId="40982018" w14:textId="77777777" w:rsidR="004E5086" w:rsidRPr="001A2923" w:rsidRDefault="004E5086" w:rsidP="004E5086">
      <w:pPr>
        <w:spacing w:line="312" w:lineRule="auto"/>
        <w:jc w:val="lowKashida"/>
        <w:rPr>
          <w:rFonts w:asciiTheme="majorBidi" w:hAnsiTheme="majorBidi" w:cstheme="majorBidi"/>
          <w:b/>
          <w:bCs/>
          <w:color w:val="990033"/>
          <w:sz w:val="37"/>
          <w:szCs w:val="37"/>
          <w:lang w:val="en-US"/>
        </w:rPr>
      </w:pPr>
      <w:r w:rsidRPr="001A2923">
        <w:rPr>
          <w:rFonts w:asciiTheme="majorBidi" w:hAnsiTheme="majorBidi" w:cstheme="majorBidi"/>
          <w:b/>
          <w:bCs/>
          <w:color w:val="990033"/>
          <w:sz w:val="37"/>
          <w:szCs w:val="37"/>
        </w:rPr>
        <w:t>You did well in what you mentioned in the previous lesson…</w:t>
      </w:r>
    </w:p>
    <w:p w14:paraId="271400BA" w14:textId="77777777" w:rsidR="004E5086" w:rsidRPr="001A2923" w:rsidRDefault="004E5086" w:rsidP="004E5086">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Can you now tell us other examples of exaggeration regarding the righteous?</w:t>
      </w:r>
    </w:p>
    <w:p w14:paraId="456CA867"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Yes.</w:t>
      </w:r>
    </w:p>
    <w:p w14:paraId="7485402C"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Among them </w:t>
      </w:r>
      <w:proofErr w:type="gramStart"/>
      <w:r w:rsidRPr="001A2923">
        <w:rPr>
          <w:rFonts w:asciiTheme="majorBidi" w:hAnsiTheme="majorBidi" w:cstheme="majorBidi"/>
          <w:b/>
          <w:bCs/>
          <w:sz w:val="37"/>
          <w:szCs w:val="37"/>
        </w:rPr>
        <w:t>is:</w:t>
      </w:r>
      <w:proofErr w:type="gramEnd"/>
      <w:r w:rsidRPr="001A2923">
        <w:rPr>
          <w:rFonts w:asciiTheme="majorBidi" w:hAnsiTheme="majorBidi" w:cstheme="majorBidi"/>
          <w:b/>
          <w:bCs/>
          <w:sz w:val="37"/>
          <w:szCs w:val="37"/>
        </w:rPr>
        <w:t xml:space="preserve"> seeking needs from them, such as asking for the cure of the sick, the return of the missing, intercession with Allah, and similar needs.</w:t>
      </w:r>
    </w:p>
    <w:p w14:paraId="36FBC023" w14:textId="77777777" w:rsidR="004E5086" w:rsidRPr="001A2923" w:rsidRDefault="004E5086" w:rsidP="004E5086">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And what is the ruling on that?</w:t>
      </w:r>
    </w:p>
    <w:p w14:paraId="7306C4C5"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We ask Allah for safety — this is major shirk (</w:t>
      </w:r>
      <w:r w:rsidRPr="00232565">
        <w:rPr>
          <w:rFonts w:asciiTheme="majorBidi" w:hAnsiTheme="majorBidi" w:cstheme="majorBidi"/>
          <w:b/>
          <w:bCs/>
          <w:i/>
          <w:iCs/>
          <w:sz w:val="37"/>
          <w:szCs w:val="37"/>
        </w:rPr>
        <w:t>al-shirk al-</w:t>
      </w:r>
      <w:proofErr w:type="spellStart"/>
      <w:r w:rsidRPr="00232565">
        <w:rPr>
          <w:rFonts w:asciiTheme="majorBidi" w:hAnsiTheme="majorBidi" w:cstheme="majorBidi"/>
          <w:b/>
          <w:bCs/>
          <w:i/>
          <w:iCs/>
          <w:sz w:val="37"/>
          <w:szCs w:val="37"/>
        </w:rPr>
        <w:t>akbar</w:t>
      </w:r>
      <w:proofErr w:type="spellEnd"/>
      <w:r w:rsidRPr="001A2923">
        <w:rPr>
          <w:rFonts w:asciiTheme="majorBidi" w:hAnsiTheme="majorBidi" w:cstheme="majorBidi"/>
          <w:b/>
          <w:bCs/>
          <w:sz w:val="37"/>
          <w:szCs w:val="37"/>
        </w:rPr>
        <w:t>), which expels a person from the religion of Islam.</w:t>
      </w:r>
    </w:p>
    <w:p w14:paraId="65B7B366" w14:textId="77777777" w:rsidR="004E5086" w:rsidRPr="001A2923" w:rsidRDefault="004E5086" w:rsidP="004E5086">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Why is it considered shirk?</w:t>
      </w:r>
    </w:p>
    <w:p w14:paraId="536A3761"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Because calling upon other than Allah is shirk.</w:t>
      </w:r>
    </w:p>
    <w:p w14:paraId="2CDB7096"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lastRenderedPageBreak/>
        <w:t>Supplication (</w:t>
      </w:r>
      <w:proofErr w:type="spellStart"/>
      <w:r w:rsidRPr="00232565">
        <w:rPr>
          <w:rFonts w:asciiTheme="majorBidi" w:hAnsiTheme="majorBidi" w:cstheme="majorBidi"/>
          <w:b/>
          <w:bCs/>
          <w:i/>
          <w:iCs/>
          <w:sz w:val="37"/>
          <w:szCs w:val="37"/>
        </w:rPr>
        <w:t>duʿāʾ</w:t>
      </w:r>
      <w:proofErr w:type="spellEnd"/>
      <w:r w:rsidRPr="001A2923">
        <w:rPr>
          <w:rFonts w:asciiTheme="majorBidi" w:hAnsiTheme="majorBidi" w:cstheme="majorBidi"/>
          <w:b/>
          <w:bCs/>
          <w:sz w:val="37"/>
          <w:szCs w:val="37"/>
        </w:rPr>
        <w:t>) is an act of worship, and whoever worships anyone other than Allah has committed shirk.</w:t>
      </w:r>
    </w:p>
    <w:p w14:paraId="5AE5A4BC" w14:textId="77777777" w:rsidR="00232565" w:rsidRDefault="004E5086" w:rsidP="004E5086">
      <w:pPr>
        <w:spacing w:line="312" w:lineRule="auto"/>
        <w:jc w:val="lowKashida"/>
        <w:rPr>
          <w:rFonts w:asciiTheme="majorBidi" w:hAnsiTheme="majorBidi" w:cstheme="majorBidi"/>
          <w:b/>
          <w:bCs/>
          <w:color w:val="990033"/>
          <w:sz w:val="37"/>
          <w:szCs w:val="37"/>
        </w:rPr>
      </w:pPr>
      <w:proofErr w:type="spellStart"/>
      <w:r w:rsidRPr="00232565">
        <w:rPr>
          <w:rFonts w:asciiTheme="majorBidi" w:hAnsiTheme="majorBidi" w:cstheme="majorBidi"/>
          <w:b/>
          <w:bCs/>
          <w:i/>
          <w:iCs/>
          <w:color w:val="990033"/>
          <w:sz w:val="37"/>
          <w:szCs w:val="37"/>
        </w:rPr>
        <w:t>Lā</w:t>
      </w:r>
      <w:proofErr w:type="spellEnd"/>
      <w:r w:rsidRPr="00232565">
        <w:rPr>
          <w:rFonts w:asciiTheme="majorBidi" w:hAnsiTheme="majorBidi" w:cstheme="majorBidi"/>
          <w:b/>
          <w:bCs/>
          <w:i/>
          <w:iCs/>
          <w:color w:val="990033"/>
          <w:sz w:val="37"/>
          <w:szCs w:val="37"/>
        </w:rPr>
        <w:t xml:space="preserve"> </w:t>
      </w:r>
      <w:proofErr w:type="spellStart"/>
      <w:r w:rsidRPr="00232565">
        <w:rPr>
          <w:rFonts w:asciiTheme="majorBidi" w:hAnsiTheme="majorBidi" w:cstheme="majorBidi"/>
          <w:b/>
          <w:bCs/>
          <w:i/>
          <w:iCs/>
          <w:color w:val="990033"/>
          <w:sz w:val="37"/>
          <w:szCs w:val="37"/>
        </w:rPr>
        <w:t>ḥawla</w:t>
      </w:r>
      <w:proofErr w:type="spellEnd"/>
      <w:r w:rsidRPr="00232565">
        <w:rPr>
          <w:rFonts w:asciiTheme="majorBidi" w:hAnsiTheme="majorBidi" w:cstheme="majorBidi"/>
          <w:b/>
          <w:bCs/>
          <w:i/>
          <w:iCs/>
          <w:color w:val="990033"/>
          <w:sz w:val="37"/>
          <w:szCs w:val="37"/>
        </w:rPr>
        <w:t xml:space="preserve"> </w:t>
      </w:r>
      <w:proofErr w:type="spellStart"/>
      <w:r w:rsidRPr="00232565">
        <w:rPr>
          <w:rFonts w:asciiTheme="majorBidi" w:hAnsiTheme="majorBidi" w:cstheme="majorBidi"/>
          <w:b/>
          <w:bCs/>
          <w:i/>
          <w:iCs/>
          <w:color w:val="990033"/>
          <w:sz w:val="37"/>
          <w:szCs w:val="37"/>
        </w:rPr>
        <w:t>wa-lā</w:t>
      </w:r>
      <w:proofErr w:type="spellEnd"/>
      <w:r w:rsidRPr="00232565">
        <w:rPr>
          <w:rFonts w:asciiTheme="majorBidi" w:hAnsiTheme="majorBidi" w:cstheme="majorBidi"/>
          <w:b/>
          <w:bCs/>
          <w:i/>
          <w:iCs/>
          <w:color w:val="990033"/>
          <w:sz w:val="37"/>
          <w:szCs w:val="37"/>
        </w:rPr>
        <w:t xml:space="preserve"> </w:t>
      </w:r>
      <w:proofErr w:type="spellStart"/>
      <w:r w:rsidRPr="00232565">
        <w:rPr>
          <w:rFonts w:asciiTheme="majorBidi" w:hAnsiTheme="majorBidi" w:cstheme="majorBidi"/>
          <w:b/>
          <w:bCs/>
          <w:i/>
          <w:iCs/>
          <w:color w:val="990033"/>
          <w:sz w:val="37"/>
          <w:szCs w:val="37"/>
        </w:rPr>
        <w:t>quwwata</w:t>
      </w:r>
      <w:proofErr w:type="spellEnd"/>
      <w:r w:rsidRPr="00232565">
        <w:rPr>
          <w:rFonts w:asciiTheme="majorBidi" w:hAnsiTheme="majorBidi" w:cstheme="majorBidi"/>
          <w:b/>
          <w:bCs/>
          <w:i/>
          <w:iCs/>
          <w:color w:val="990033"/>
          <w:sz w:val="37"/>
          <w:szCs w:val="37"/>
        </w:rPr>
        <w:t xml:space="preserve"> </w:t>
      </w:r>
      <w:proofErr w:type="spellStart"/>
      <w:r w:rsidRPr="00232565">
        <w:rPr>
          <w:rFonts w:asciiTheme="majorBidi" w:hAnsiTheme="majorBidi" w:cstheme="majorBidi"/>
          <w:b/>
          <w:bCs/>
          <w:i/>
          <w:iCs/>
          <w:color w:val="990033"/>
          <w:sz w:val="37"/>
          <w:szCs w:val="37"/>
        </w:rPr>
        <w:t>illā</w:t>
      </w:r>
      <w:proofErr w:type="spellEnd"/>
      <w:r w:rsidRPr="00232565">
        <w:rPr>
          <w:rFonts w:asciiTheme="majorBidi" w:hAnsiTheme="majorBidi" w:cstheme="majorBidi"/>
          <w:b/>
          <w:bCs/>
          <w:i/>
          <w:iCs/>
          <w:color w:val="990033"/>
          <w:sz w:val="37"/>
          <w:szCs w:val="37"/>
        </w:rPr>
        <w:t xml:space="preserve"> </w:t>
      </w:r>
      <w:proofErr w:type="spellStart"/>
      <w:r w:rsidRPr="00232565">
        <w:rPr>
          <w:rFonts w:asciiTheme="majorBidi" w:hAnsiTheme="majorBidi" w:cstheme="majorBidi"/>
          <w:b/>
          <w:bCs/>
          <w:i/>
          <w:iCs/>
          <w:color w:val="990033"/>
          <w:sz w:val="37"/>
          <w:szCs w:val="37"/>
        </w:rPr>
        <w:t>billāh</w:t>
      </w:r>
      <w:proofErr w:type="spellEnd"/>
      <w:r w:rsidRPr="00232565">
        <w:rPr>
          <w:rFonts w:asciiTheme="majorBidi" w:hAnsiTheme="majorBidi" w:cstheme="majorBidi"/>
          <w:b/>
          <w:bCs/>
          <w:i/>
          <w:iCs/>
          <w:color w:val="990033"/>
          <w:sz w:val="37"/>
          <w:szCs w:val="37"/>
        </w:rPr>
        <w:t>.</w:t>
      </w:r>
    </w:p>
    <w:p w14:paraId="797AF6FE" w14:textId="1E3463CE" w:rsidR="004E5086" w:rsidRPr="001A2923" w:rsidRDefault="004E5086" w:rsidP="004E5086">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 xml:space="preserve">Could you mention some </w:t>
      </w:r>
      <w:proofErr w:type="gramStart"/>
      <w:r w:rsidRPr="001A2923">
        <w:rPr>
          <w:rFonts w:asciiTheme="majorBidi" w:hAnsiTheme="majorBidi" w:cstheme="majorBidi"/>
          <w:b/>
          <w:bCs/>
          <w:color w:val="990033"/>
          <w:sz w:val="37"/>
          <w:szCs w:val="37"/>
        </w:rPr>
        <w:t>evidences</w:t>
      </w:r>
      <w:proofErr w:type="gramEnd"/>
      <w:r w:rsidRPr="001A2923">
        <w:rPr>
          <w:rFonts w:asciiTheme="majorBidi" w:hAnsiTheme="majorBidi" w:cstheme="majorBidi"/>
          <w:b/>
          <w:bCs/>
          <w:color w:val="990033"/>
          <w:sz w:val="37"/>
          <w:szCs w:val="37"/>
        </w:rPr>
        <w:t xml:space="preserve"> to convince those who fall into this practice?</w:t>
      </w:r>
    </w:p>
    <w:p w14:paraId="7D625991"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Yes.</w:t>
      </w:r>
    </w:p>
    <w:p w14:paraId="41131413"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Allah the Exalted says:</w:t>
      </w:r>
    </w:p>
    <w:p w14:paraId="1A092998" w14:textId="04C12AA5" w:rsidR="00232565" w:rsidRPr="00F94E7C" w:rsidRDefault="00233CFF" w:rsidP="00233CFF">
      <w:pPr>
        <w:spacing w:line="312" w:lineRule="auto"/>
        <w:jc w:val="center"/>
        <w:rPr>
          <w:rFonts w:asciiTheme="majorBidi" w:hAnsiTheme="majorBidi" w:cstheme="majorBidi"/>
          <w:b/>
          <w:bCs/>
          <w:i/>
          <w:iCs/>
          <w:sz w:val="37"/>
          <w:szCs w:val="37"/>
        </w:rPr>
      </w:pPr>
      <w:r w:rsidRPr="00233CFF">
        <w:rPr>
          <w:rFonts w:asciiTheme="majorBidi" w:hAnsiTheme="majorBidi" w:cstheme="majorBidi"/>
          <w:b/>
          <w:bCs/>
          <w:i/>
          <w:iCs/>
          <w:sz w:val="37"/>
          <w:szCs w:val="37"/>
        </w:rPr>
        <w:t>But those ˹idols˺ you invoke besides Him do not possess even the skin of a date stone.</w:t>
      </w:r>
      <w:r>
        <w:rPr>
          <w:rFonts w:asciiTheme="majorBidi" w:hAnsiTheme="majorBidi" w:cstheme="majorBidi"/>
          <w:b/>
          <w:bCs/>
          <w:i/>
          <w:iCs/>
          <w:sz w:val="37"/>
          <w:szCs w:val="37"/>
        </w:rPr>
        <w:t xml:space="preserve"> </w:t>
      </w:r>
      <w:r w:rsidRPr="00233CFF">
        <w:rPr>
          <w:rFonts w:asciiTheme="majorBidi" w:hAnsiTheme="majorBidi" w:cstheme="majorBidi"/>
          <w:b/>
          <w:bCs/>
          <w:i/>
          <w:iCs/>
          <w:sz w:val="37"/>
          <w:szCs w:val="37"/>
        </w:rPr>
        <w:t xml:space="preserve">If you call upon them, they cannot hear your calls. And if they were to hear, they could not respond to you. On the Day of </w:t>
      </w:r>
      <w:proofErr w:type="gramStart"/>
      <w:r w:rsidRPr="00233CFF">
        <w:rPr>
          <w:rFonts w:asciiTheme="majorBidi" w:hAnsiTheme="majorBidi" w:cstheme="majorBidi"/>
          <w:b/>
          <w:bCs/>
          <w:i/>
          <w:iCs/>
          <w:sz w:val="37"/>
          <w:szCs w:val="37"/>
        </w:rPr>
        <w:t>Judgment</w:t>
      </w:r>
      <w:proofErr w:type="gramEnd"/>
      <w:r w:rsidRPr="00233CFF">
        <w:rPr>
          <w:rFonts w:asciiTheme="majorBidi" w:hAnsiTheme="majorBidi" w:cstheme="majorBidi"/>
          <w:b/>
          <w:bCs/>
          <w:i/>
          <w:iCs/>
          <w:sz w:val="37"/>
          <w:szCs w:val="37"/>
        </w:rPr>
        <w:t xml:space="preserve"> they will disown your worship ˹of them˺. And no one can inform you ˹O Prophet˺ like the All-Knowledgeable.</w:t>
      </w:r>
      <w:r w:rsidR="004E5086" w:rsidRPr="00F94E7C">
        <w:rPr>
          <w:rFonts w:asciiTheme="majorBidi" w:hAnsiTheme="majorBidi" w:cstheme="majorBidi"/>
          <w:b/>
          <w:bCs/>
          <w:i/>
          <w:iCs/>
          <w:sz w:val="37"/>
          <w:szCs w:val="37"/>
        </w:rPr>
        <w:t>’</w:t>
      </w:r>
    </w:p>
    <w:p w14:paraId="67633941" w14:textId="6360B723" w:rsidR="004E5086" w:rsidRPr="001A2923" w:rsidRDefault="00232565" w:rsidP="00F94E7C">
      <w:pPr>
        <w:spacing w:line="312" w:lineRule="auto"/>
        <w:jc w:val="center"/>
        <w:rPr>
          <w:rFonts w:asciiTheme="majorBidi" w:hAnsiTheme="majorBidi" w:cstheme="majorBidi"/>
          <w:b/>
          <w:bCs/>
          <w:sz w:val="37"/>
          <w:szCs w:val="37"/>
        </w:rPr>
      </w:pPr>
      <w:r>
        <w:rPr>
          <w:rFonts w:asciiTheme="majorBidi" w:hAnsiTheme="majorBidi" w:cstheme="majorBidi"/>
          <w:b/>
          <w:bCs/>
          <w:sz w:val="37"/>
          <w:szCs w:val="37"/>
        </w:rPr>
        <w:t>(</w:t>
      </w:r>
      <w:proofErr w:type="spellStart"/>
      <w:r w:rsidR="004E5086" w:rsidRPr="001A2923">
        <w:rPr>
          <w:rFonts w:asciiTheme="majorBidi" w:hAnsiTheme="majorBidi" w:cstheme="majorBidi"/>
          <w:b/>
          <w:bCs/>
          <w:sz w:val="37"/>
          <w:szCs w:val="37"/>
        </w:rPr>
        <w:t>Sūrat</w:t>
      </w:r>
      <w:proofErr w:type="spellEnd"/>
      <w:r w:rsidR="004E5086" w:rsidRPr="001A2923">
        <w:rPr>
          <w:rFonts w:asciiTheme="majorBidi" w:hAnsiTheme="majorBidi" w:cstheme="majorBidi"/>
          <w:b/>
          <w:bCs/>
          <w:sz w:val="37"/>
          <w:szCs w:val="37"/>
        </w:rPr>
        <w:t xml:space="preserve"> </w:t>
      </w:r>
      <w:proofErr w:type="spellStart"/>
      <w:r w:rsidR="004E5086" w:rsidRPr="001A2923">
        <w:rPr>
          <w:rFonts w:asciiTheme="majorBidi" w:hAnsiTheme="majorBidi" w:cstheme="majorBidi"/>
          <w:b/>
          <w:bCs/>
          <w:sz w:val="37"/>
          <w:szCs w:val="37"/>
        </w:rPr>
        <w:t>Fāṭir</w:t>
      </w:r>
      <w:proofErr w:type="spellEnd"/>
      <w:r w:rsidR="000C01D6">
        <w:rPr>
          <w:rFonts w:asciiTheme="majorBidi" w:hAnsiTheme="majorBidi" w:cstheme="majorBidi"/>
          <w:b/>
          <w:bCs/>
          <w:sz w:val="37"/>
          <w:szCs w:val="37"/>
        </w:rPr>
        <w:t xml:space="preserve"> 35</w:t>
      </w:r>
      <w:r w:rsidR="00F94E7C">
        <w:rPr>
          <w:rFonts w:asciiTheme="majorBidi" w:hAnsiTheme="majorBidi" w:cstheme="majorBidi"/>
          <w:b/>
          <w:bCs/>
          <w:sz w:val="37"/>
          <w:szCs w:val="37"/>
        </w:rPr>
        <w:t>:</w:t>
      </w:r>
      <w:r w:rsidR="004E5086" w:rsidRPr="001A2923">
        <w:rPr>
          <w:rFonts w:asciiTheme="majorBidi" w:hAnsiTheme="majorBidi" w:cstheme="majorBidi"/>
          <w:b/>
          <w:bCs/>
          <w:sz w:val="37"/>
          <w:szCs w:val="37"/>
        </w:rPr>
        <w:t>13–1</w:t>
      </w:r>
      <w:r w:rsidR="00233CFF">
        <w:rPr>
          <w:rFonts w:asciiTheme="majorBidi" w:hAnsiTheme="majorBidi" w:cstheme="majorBidi"/>
          <w:b/>
          <w:bCs/>
          <w:sz w:val="37"/>
          <w:szCs w:val="37"/>
        </w:rPr>
        <w:t>4</w:t>
      </w:r>
      <w:r w:rsidR="00F94E7C">
        <w:rPr>
          <w:rFonts w:asciiTheme="majorBidi" w:hAnsiTheme="majorBidi" w:cstheme="majorBidi"/>
          <w:b/>
          <w:bCs/>
          <w:sz w:val="37"/>
          <w:szCs w:val="37"/>
        </w:rPr>
        <w:t>)</w:t>
      </w:r>
    </w:p>
    <w:p w14:paraId="35F0D220" w14:textId="77777777" w:rsidR="00233CFF" w:rsidRDefault="00233CFF" w:rsidP="004E5086">
      <w:pPr>
        <w:spacing w:line="312" w:lineRule="auto"/>
        <w:jc w:val="lowKashida"/>
        <w:rPr>
          <w:rFonts w:asciiTheme="majorBidi" w:hAnsiTheme="majorBidi" w:cstheme="majorBidi"/>
          <w:b/>
          <w:bCs/>
          <w:sz w:val="37"/>
          <w:szCs w:val="37"/>
        </w:rPr>
      </w:pPr>
    </w:p>
    <w:p w14:paraId="64985E6F" w14:textId="018DBF4E"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lastRenderedPageBreak/>
        <w:t>In these verses, Allah refers to their supplication as shirk.</w:t>
      </w:r>
    </w:p>
    <w:p w14:paraId="446BB0C6"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And He also says:</w:t>
      </w:r>
    </w:p>
    <w:p w14:paraId="72697DB5" w14:textId="77777777" w:rsidR="004E5086" w:rsidRPr="00F94E7C" w:rsidRDefault="004E5086" w:rsidP="00F94E7C">
      <w:pPr>
        <w:spacing w:line="312" w:lineRule="auto"/>
        <w:jc w:val="center"/>
        <w:rPr>
          <w:rFonts w:asciiTheme="majorBidi" w:hAnsiTheme="majorBidi" w:cstheme="majorBidi"/>
          <w:b/>
          <w:bCs/>
          <w:i/>
          <w:iCs/>
          <w:sz w:val="37"/>
          <w:szCs w:val="37"/>
          <w:rtl/>
        </w:rPr>
      </w:pPr>
      <w:r w:rsidRPr="00F94E7C">
        <w:rPr>
          <w:rFonts w:asciiTheme="majorBidi" w:hAnsiTheme="majorBidi" w:cstheme="majorBidi"/>
          <w:b/>
          <w:bCs/>
          <w:i/>
          <w:iCs/>
          <w:sz w:val="37"/>
          <w:szCs w:val="37"/>
        </w:rPr>
        <w:t>“And who is more astray than one who calls upon, besides Allah, those who will not respond to him until the Day of Resurrection—and they are unaware of their calls… and when mankind is gathered, they will be enemies to them and deny their worship.”</w:t>
      </w:r>
    </w:p>
    <w:p w14:paraId="54088A87" w14:textId="57CB0768" w:rsidR="004E5086" w:rsidRPr="00F94E7C" w:rsidRDefault="004E5086" w:rsidP="00F94E7C">
      <w:pPr>
        <w:spacing w:line="312" w:lineRule="auto"/>
        <w:jc w:val="center"/>
        <w:rPr>
          <w:rFonts w:asciiTheme="majorBidi" w:hAnsiTheme="majorBidi" w:cstheme="majorBidi"/>
          <w:b/>
          <w:bCs/>
          <w:i/>
          <w:iCs/>
          <w:sz w:val="37"/>
          <w:szCs w:val="37"/>
        </w:rPr>
      </w:pPr>
      <w:r w:rsidRPr="00F94E7C">
        <w:rPr>
          <w:rFonts w:asciiTheme="majorBidi" w:hAnsiTheme="majorBidi" w:cstheme="majorBidi"/>
          <w:b/>
          <w:bCs/>
          <w:i/>
          <w:iCs/>
          <w:sz w:val="37"/>
          <w:szCs w:val="37"/>
        </w:rPr>
        <w:t xml:space="preserve"> </w:t>
      </w:r>
      <w:r w:rsidR="000C01D6">
        <w:rPr>
          <w:rFonts w:asciiTheme="majorBidi" w:hAnsiTheme="majorBidi" w:cstheme="majorBidi"/>
          <w:b/>
          <w:bCs/>
          <w:i/>
          <w:iCs/>
          <w:sz w:val="37"/>
          <w:szCs w:val="37"/>
        </w:rPr>
        <w:t>(</w:t>
      </w:r>
      <w:proofErr w:type="spellStart"/>
      <w:r w:rsidRPr="00F94E7C">
        <w:rPr>
          <w:rFonts w:asciiTheme="majorBidi" w:hAnsiTheme="majorBidi" w:cstheme="majorBidi"/>
          <w:b/>
          <w:bCs/>
          <w:i/>
          <w:iCs/>
          <w:sz w:val="37"/>
          <w:szCs w:val="37"/>
        </w:rPr>
        <w:t>Sūrat</w:t>
      </w:r>
      <w:proofErr w:type="spellEnd"/>
      <w:r w:rsidRPr="00F94E7C">
        <w:rPr>
          <w:rFonts w:asciiTheme="majorBidi" w:hAnsiTheme="majorBidi" w:cstheme="majorBidi"/>
          <w:b/>
          <w:bCs/>
          <w:i/>
          <w:iCs/>
          <w:sz w:val="37"/>
          <w:szCs w:val="37"/>
        </w:rPr>
        <w:t xml:space="preserve"> al-</w:t>
      </w:r>
      <w:proofErr w:type="spellStart"/>
      <w:r w:rsidRPr="00F94E7C">
        <w:rPr>
          <w:rFonts w:asciiTheme="majorBidi" w:hAnsiTheme="majorBidi" w:cstheme="majorBidi"/>
          <w:b/>
          <w:bCs/>
          <w:i/>
          <w:iCs/>
          <w:sz w:val="37"/>
          <w:szCs w:val="37"/>
        </w:rPr>
        <w:t>Aḥqāf</w:t>
      </w:r>
      <w:proofErr w:type="spellEnd"/>
      <w:r w:rsidR="000C01D6">
        <w:rPr>
          <w:rFonts w:asciiTheme="majorBidi" w:hAnsiTheme="majorBidi" w:cstheme="majorBidi"/>
          <w:b/>
          <w:bCs/>
          <w:i/>
          <w:iCs/>
          <w:sz w:val="37"/>
          <w:szCs w:val="37"/>
        </w:rPr>
        <w:t xml:space="preserve"> 46:</w:t>
      </w:r>
      <w:r w:rsidRPr="00F94E7C">
        <w:rPr>
          <w:rFonts w:asciiTheme="majorBidi" w:hAnsiTheme="majorBidi" w:cstheme="majorBidi"/>
          <w:b/>
          <w:bCs/>
          <w:i/>
          <w:iCs/>
          <w:sz w:val="37"/>
          <w:szCs w:val="37"/>
        </w:rPr>
        <w:t>5–6</w:t>
      </w:r>
      <w:r w:rsidR="000C01D6">
        <w:rPr>
          <w:rFonts w:asciiTheme="majorBidi" w:hAnsiTheme="majorBidi" w:cstheme="majorBidi"/>
          <w:b/>
          <w:bCs/>
          <w:i/>
          <w:iCs/>
          <w:sz w:val="37"/>
          <w:szCs w:val="37"/>
        </w:rPr>
        <w:t>)</w:t>
      </w:r>
    </w:p>
    <w:p w14:paraId="66B74DF5"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Allah calls their supplication worship.</w:t>
      </w:r>
    </w:p>
    <w:p w14:paraId="46B85C77" w14:textId="11C99A95" w:rsidR="004E5086" w:rsidRPr="001A2923" w:rsidRDefault="004E5086" w:rsidP="000C01D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And the Prophet </w:t>
      </w:r>
      <w:r w:rsidRPr="001A2923">
        <w:rPr>
          <w:rFonts w:asciiTheme="majorBidi" w:hAnsiTheme="majorBidi" w:cstheme="majorBidi"/>
          <w:b/>
          <w:bCs/>
          <w:sz w:val="37"/>
          <w:szCs w:val="37"/>
          <w:rtl/>
        </w:rPr>
        <w:t>ﷺ</w:t>
      </w:r>
      <w:r w:rsidRPr="001A2923">
        <w:rPr>
          <w:rFonts w:asciiTheme="majorBidi" w:hAnsiTheme="majorBidi" w:cstheme="majorBidi"/>
          <w:b/>
          <w:bCs/>
          <w:sz w:val="37"/>
          <w:szCs w:val="37"/>
        </w:rPr>
        <w:t xml:space="preserve"> said:</w:t>
      </w:r>
      <w:r w:rsidR="005A684A">
        <w:rPr>
          <w:rFonts w:asciiTheme="majorBidi" w:hAnsiTheme="majorBidi" w:cstheme="majorBidi" w:hint="cs"/>
          <w:b/>
          <w:bCs/>
          <w:sz w:val="37"/>
          <w:szCs w:val="37"/>
          <w:rtl/>
        </w:rPr>
        <w:t xml:space="preserve"> </w:t>
      </w:r>
      <w:r w:rsidRPr="001A2923">
        <w:rPr>
          <w:rFonts w:asciiTheme="majorBidi" w:hAnsiTheme="majorBidi" w:cstheme="majorBidi"/>
          <w:b/>
          <w:bCs/>
          <w:sz w:val="37"/>
          <w:szCs w:val="37"/>
        </w:rPr>
        <w:t xml:space="preserve">“Supplication is worship.” </w:t>
      </w:r>
      <w:r w:rsidR="000C01D6">
        <w:rPr>
          <w:rFonts w:asciiTheme="majorBidi" w:hAnsiTheme="majorBidi" w:cstheme="majorBidi"/>
          <w:b/>
          <w:bCs/>
          <w:sz w:val="37"/>
          <w:szCs w:val="37"/>
        </w:rPr>
        <w:t>(</w:t>
      </w:r>
      <w:proofErr w:type="spellStart"/>
      <w:r w:rsidRPr="001A2923">
        <w:rPr>
          <w:rFonts w:asciiTheme="majorBidi" w:hAnsiTheme="majorBidi" w:cstheme="majorBidi"/>
          <w:b/>
          <w:bCs/>
          <w:sz w:val="37"/>
          <w:szCs w:val="37"/>
        </w:rPr>
        <w:t>Ṣaḥīḥ</w:t>
      </w:r>
      <w:proofErr w:type="spellEnd"/>
      <w:r w:rsidRPr="001A2923">
        <w:rPr>
          <w:rFonts w:asciiTheme="majorBidi" w:hAnsiTheme="majorBidi" w:cstheme="majorBidi"/>
          <w:b/>
          <w:bCs/>
          <w:sz w:val="37"/>
          <w:szCs w:val="37"/>
        </w:rPr>
        <w:t xml:space="preserve"> al-Adab al-</w:t>
      </w:r>
      <w:proofErr w:type="spellStart"/>
      <w:r w:rsidRPr="001A2923">
        <w:rPr>
          <w:rFonts w:asciiTheme="majorBidi" w:hAnsiTheme="majorBidi" w:cstheme="majorBidi"/>
          <w:b/>
          <w:bCs/>
          <w:sz w:val="37"/>
          <w:szCs w:val="37"/>
        </w:rPr>
        <w:t>Mufrad</w:t>
      </w:r>
      <w:proofErr w:type="spellEnd"/>
      <w:r w:rsidR="000C01D6">
        <w:rPr>
          <w:rFonts w:asciiTheme="majorBidi" w:hAnsiTheme="majorBidi" w:cstheme="majorBidi"/>
          <w:b/>
          <w:bCs/>
          <w:sz w:val="37"/>
          <w:szCs w:val="37"/>
        </w:rPr>
        <w:t>)</w:t>
      </w:r>
    </w:p>
    <w:p w14:paraId="29C028DC"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These are clear </w:t>
      </w:r>
      <w:proofErr w:type="gramStart"/>
      <w:r w:rsidRPr="001A2923">
        <w:rPr>
          <w:rFonts w:asciiTheme="majorBidi" w:hAnsiTheme="majorBidi" w:cstheme="majorBidi"/>
          <w:b/>
          <w:bCs/>
          <w:sz w:val="37"/>
          <w:szCs w:val="37"/>
        </w:rPr>
        <w:t>evidences</w:t>
      </w:r>
      <w:proofErr w:type="gramEnd"/>
      <w:r w:rsidRPr="001A2923">
        <w:rPr>
          <w:rFonts w:asciiTheme="majorBidi" w:hAnsiTheme="majorBidi" w:cstheme="majorBidi"/>
          <w:b/>
          <w:bCs/>
          <w:sz w:val="37"/>
          <w:szCs w:val="37"/>
        </w:rPr>
        <w:t xml:space="preserve"> that calling upon other than Allah is shirk.</w:t>
      </w:r>
    </w:p>
    <w:p w14:paraId="4BEC3B6A" w14:textId="77777777" w:rsidR="004E5086" w:rsidRPr="001A2923" w:rsidRDefault="004E5086" w:rsidP="004E5086">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But if someone says, “These verses refer to idols, not to the righteous,” what’s the reply?</w:t>
      </w:r>
    </w:p>
    <w:p w14:paraId="40B033E4"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The reply is that Allah said:</w:t>
      </w:r>
    </w:p>
    <w:p w14:paraId="42C37843" w14:textId="77777777" w:rsidR="004E5086" w:rsidRPr="005A684A" w:rsidRDefault="004E5086" w:rsidP="005A684A">
      <w:pPr>
        <w:spacing w:line="312" w:lineRule="auto"/>
        <w:jc w:val="center"/>
        <w:rPr>
          <w:rFonts w:asciiTheme="majorBidi" w:hAnsiTheme="majorBidi" w:cstheme="majorBidi"/>
          <w:b/>
          <w:bCs/>
          <w:i/>
          <w:iCs/>
          <w:sz w:val="37"/>
          <w:szCs w:val="37"/>
        </w:rPr>
      </w:pPr>
      <w:r w:rsidRPr="005A684A">
        <w:rPr>
          <w:rFonts w:asciiTheme="majorBidi" w:hAnsiTheme="majorBidi" w:cstheme="majorBidi"/>
          <w:b/>
          <w:bCs/>
          <w:i/>
          <w:iCs/>
          <w:sz w:val="37"/>
          <w:szCs w:val="37"/>
        </w:rPr>
        <w:lastRenderedPageBreak/>
        <w:t>“Those you call upon besides Him cannot help you, nor can they help themselves.”</w:t>
      </w:r>
    </w:p>
    <w:p w14:paraId="5FE97249" w14:textId="68446423" w:rsidR="004E5086" w:rsidRPr="005A684A" w:rsidRDefault="000C01D6" w:rsidP="005A684A">
      <w:pPr>
        <w:spacing w:line="312" w:lineRule="auto"/>
        <w:jc w:val="center"/>
        <w:rPr>
          <w:rFonts w:asciiTheme="majorBidi" w:hAnsiTheme="majorBidi" w:cstheme="majorBidi"/>
          <w:b/>
          <w:bCs/>
          <w:i/>
          <w:iCs/>
          <w:sz w:val="37"/>
          <w:szCs w:val="37"/>
        </w:rPr>
      </w:pPr>
      <w:r>
        <w:rPr>
          <w:rFonts w:asciiTheme="majorBidi" w:hAnsiTheme="majorBidi" w:cstheme="majorBidi"/>
          <w:b/>
          <w:bCs/>
          <w:i/>
          <w:iCs/>
          <w:sz w:val="37"/>
          <w:szCs w:val="37"/>
        </w:rPr>
        <w:t>(</w:t>
      </w:r>
      <w:proofErr w:type="spellStart"/>
      <w:r w:rsidR="004E5086" w:rsidRPr="005A684A">
        <w:rPr>
          <w:rFonts w:asciiTheme="majorBidi" w:hAnsiTheme="majorBidi" w:cstheme="majorBidi"/>
          <w:b/>
          <w:bCs/>
          <w:i/>
          <w:iCs/>
          <w:sz w:val="37"/>
          <w:szCs w:val="37"/>
        </w:rPr>
        <w:t>Sūrat</w:t>
      </w:r>
      <w:proofErr w:type="spellEnd"/>
      <w:r w:rsidR="004E5086" w:rsidRPr="005A684A">
        <w:rPr>
          <w:rFonts w:asciiTheme="majorBidi" w:hAnsiTheme="majorBidi" w:cstheme="majorBidi"/>
          <w:b/>
          <w:bCs/>
          <w:i/>
          <w:iCs/>
          <w:sz w:val="37"/>
          <w:szCs w:val="37"/>
        </w:rPr>
        <w:t xml:space="preserve"> al-</w:t>
      </w:r>
      <w:proofErr w:type="spellStart"/>
      <w:r w:rsidR="004E5086" w:rsidRPr="005A684A">
        <w:rPr>
          <w:rFonts w:asciiTheme="majorBidi" w:hAnsiTheme="majorBidi" w:cstheme="majorBidi"/>
          <w:b/>
          <w:bCs/>
          <w:i/>
          <w:iCs/>
          <w:sz w:val="37"/>
          <w:szCs w:val="37"/>
        </w:rPr>
        <w:t>Aʿrāf</w:t>
      </w:r>
      <w:proofErr w:type="spellEnd"/>
      <w:r>
        <w:rPr>
          <w:rFonts w:asciiTheme="majorBidi" w:hAnsiTheme="majorBidi" w:cstheme="majorBidi"/>
          <w:b/>
          <w:bCs/>
          <w:i/>
          <w:iCs/>
          <w:sz w:val="37"/>
          <w:szCs w:val="37"/>
        </w:rPr>
        <w:t xml:space="preserve"> 7:</w:t>
      </w:r>
      <w:r w:rsidR="004E5086" w:rsidRPr="005A684A">
        <w:rPr>
          <w:rFonts w:asciiTheme="majorBidi" w:hAnsiTheme="majorBidi" w:cstheme="majorBidi"/>
          <w:b/>
          <w:bCs/>
          <w:i/>
          <w:iCs/>
          <w:sz w:val="37"/>
          <w:szCs w:val="37"/>
        </w:rPr>
        <w:t>197</w:t>
      </w:r>
      <w:r>
        <w:rPr>
          <w:rFonts w:asciiTheme="majorBidi" w:hAnsiTheme="majorBidi" w:cstheme="majorBidi"/>
          <w:b/>
          <w:bCs/>
          <w:i/>
          <w:iCs/>
          <w:sz w:val="37"/>
          <w:szCs w:val="37"/>
        </w:rPr>
        <w:t>)</w:t>
      </w:r>
    </w:p>
    <w:p w14:paraId="19D25375" w14:textId="41DEF8EE"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This verse is general for all that is worshipped besides Allah, because everything besides Him is </w:t>
      </w:r>
      <w:r w:rsidR="00910860">
        <w:rPr>
          <w:rFonts w:asciiTheme="majorBidi" w:hAnsiTheme="majorBidi" w:cstheme="majorBidi"/>
          <w:b/>
          <w:bCs/>
          <w:sz w:val="37"/>
          <w:szCs w:val="37"/>
        </w:rPr>
        <w:t xml:space="preserve">other than </w:t>
      </w:r>
      <w:r w:rsidRPr="001A2923">
        <w:rPr>
          <w:rFonts w:asciiTheme="majorBidi" w:hAnsiTheme="majorBidi" w:cstheme="majorBidi"/>
          <w:b/>
          <w:bCs/>
          <w:sz w:val="37"/>
          <w:szCs w:val="37"/>
        </w:rPr>
        <w:t>Him.</w:t>
      </w:r>
    </w:p>
    <w:p w14:paraId="34D8696D"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Also, the people of </w:t>
      </w:r>
      <w:proofErr w:type="spellStart"/>
      <w:r w:rsidRPr="001A2923">
        <w:rPr>
          <w:rFonts w:asciiTheme="majorBidi" w:hAnsiTheme="majorBidi" w:cstheme="majorBidi"/>
          <w:b/>
          <w:bCs/>
          <w:sz w:val="37"/>
          <w:szCs w:val="37"/>
        </w:rPr>
        <w:t>Jāhiliyyah</w:t>
      </w:r>
      <w:proofErr w:type="spellEnd"/>
      <w:r w:rsidRPr="001A2923">
        <w:rPr>
          <w:rFonts w:asciiTheme="majorBidi" w:hAnsiTheme="majorBidi" w:cstheme="majorBidi"/>
          <w:b/>
          <w:bCs/>
          <w:sz w:val="37"/>
          <w:szCs w:val="37"/>
        </w:rPr>
        <w:t xml:space="preserve"> used to call upon both idols and righteous people.</w:t>
      </w:r>
    </w:p>
    <w:p w14:paraId="6D513DBB"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For example, al-</w:t>
      </w:r>
      <w:proofErr w:type="spellStart"/>
      <w:r w:rsidRPr="001A2923">
        <w:rPr>
          <w:rFonts w:asciiTheme="majorBidi" w:hAnsiTheme="majorBidi" w:cstheme="majorBidi"/>
          <w:b/>
          <w:bCs/>
          <w:sz w:val="37"/>
          <w:szCs w:val="37"/>
        </w:rPr>
        <w:t>Lāt</w:t>
      </w:r>
      <w:proofErr w:type="spellEnd"/>
      <w:r w:rsidRPr="001A2923">
        <w:rPr>
          <w:rFonts w:asciiTheme="majorBidi" w:hAnsiTheme="majorBidi" w:cstheme="majorBidi"/>
          <w:b/>
          <w:bCs/>
          <w:sz w:val="37"/>
          <w:szCs w:val="37"/>
        </w:rPr>
        <w:t xml:space="preserve"> was a righteous man who used to mix </w:t>
      </w:r>
      <w:proofErr w:type="spellStart"/>
      <w:r w:rsidRPr="001A2923">
        <w:rPr>
          <w:rFonts w:asciiTheme="majorBidi" w:hAnsiTheme="majorBidi" w:cstheme="majorBidi"/>
          <w:b/>
          <w:bCs/>
          <w:sz w:val="37"/>
          <w:szCs w:val="37"/>
        </w:rPr>
        <w:t>sawīq</w:t>
      </w:r>
      <w:proofErr w:type="spellEnd"/>
      <w:r w:rsidRPr="001A2923">
        <w:rPr>
          <w:rFonts w:asciiTheme="majorBidi" w:hAnsiTheme="majorBidi" w:cstheme="majorBidi"/>
          <w:b/>
          <w:bCs/>
          <w:sz w:val="37"/>
          <w:szCs w:val="37"/>
        </w:rPr>
        <w:t xml:space="preserve"> (a barley food) for pilgrims. When he died, they stayed at his grave in devotion.</w:t>
      </w:r>
    </w:p>
    <w:p w14:paraId="60BA258B"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Allah says:</w:t>
      </w:r>
    </w:p>
    <w:p w14:paraId="603F3404" w14:textId="77777777" w:rsidR="004E5086" w:rsidRPr="005A684A" w:rsidRDefault="004E5086" w:rsidP="005A684A">
      <w:pPr>
        <w:spacing w:line="312" w:lineRule="auto"/>
        <w:jc w:val="center"/>
        <w:rPr>
          <w:rFonts w:asciiTheme="majorBidi" w:hAnsiTheme="majorBidi" w:cstheme="majorBidi"/>
          <w:b/>
          <w:bCs/>
          <w:i/>
          <w:iCs/>
          <w:sz w:val="37"/>
          <w:szCs w:val="37"/>
        </w:rPr>
      </w:pPr>
      <w:r w:rsidRPr="005A684A">
        <w:rPr>
          <w:rFonts w:asciiTheme="majorBidi" w:hAnsiTheme="majorBidi" w:cstheme="majorBidi"/>
          <w:b/>
          <w:bCs/>
          <w:i/>
          <w:iCs/>
          <w:sz w:val="37"/>
          <w:szCs w:val="37"/>
        </w:rPr>
        <w:t>“Have you seen al-</w:t>
      </w:r>
      <w:proofErr w:type="spellStart"/>
      <w:r w:rsidRPr="005A684A">
        <w:rPr>
          <w:rFonts w:asciiTheme="majorBidi" w:hAnsiTheme="majorBidi" w:cstheme="majorBidi"/>
          <w:b/>
          <w:bCs/>
          <w:i/>
          <w:iCs/>
          <w:sz w:val="37"/>
          <w:szCs w:val="37"/>
        </w:rPr>
        <w:t>Lāt</w:t>
      </w:r>
      <w:proofErr w:type="spellEnd"/>
      <w:r w:rsidRPr="005A684A">
        <w:rPr>
          <w:rFonts w:asciiTheme="majorBidi" w:hAnsiTheme="majorBidi" w:cstheme="majorBidi"/>
          <w:b/>
          <w:bCs/>
          <w:i/>
          <w:iCs/>
          <w:sz w:val="37"/>
          <w:szCs w:val="37"/>
        </w:rPr>
        <w:t>, and al-</w:t>
      </w:r>
      <w:proofErr w:type="spellStart"/>
      <w:r w:rsidRPr="005A684A">
        <w:rPr>
          <w:rFonts w:asciiTheme="majorBidi" w:hAnsiTheme="majorBidi" w:cstheme="majorBidi"/>
          <w:b/>
          <w:bCs/>
          <w:i/>
          <w:iCs/>
          <w:sz w:val="37"/>
          <w:szCs w:val="37"/>
        </w:rPr>
        <w:t>ʿUzzā</w:t>
      </w:r>
      <w:proofErr w:type="spellEnd"/>
      <w:r w:rsidRPr="005A684A">
        <w:rPr>
          <w:rFonts w:asciiTheme="majorBidi" w:hAnsiTheme="majorBidi" w:cstheme="majorBidi"/>
          <w:b/>
          <w:bCs/>
          <w:i/>
          <w:iCs/>
          <w:sz w:val="37"/>
          <w:szCs w:val="37"/>
        </w:rPr>
        <w:t>?”</w:t>
      </w:r>
    </w:p>
    <w:p w14:paraId="73BB5438" w14:textId="36063010" w:rsidR="004E5086" w:rsidRPr="005A684A" w:rsidRDefault="004E5086" w:rsidP="005A684A">
      <w:pPr>
        <w:spacing w:line="312" w:lineRule="auto"/>
        <w:jc w:val="center"/>
        <w:rPr>
          <w:rFonts w:asciiTheme="majorBidi" w:hAnsiTheme="majorBidi" w:cstheme="majorBidi"/>
          <w:b/>
          <w:bCs/>
          <w:i/>
          <w:iCs/>
          <w:sz w:val="37"/>
          <w:szCs w:val="37"/>
        </w:rPr>
      </w:pPr>
      <w:r w:rsidRPr="005A684A">
        <w:rPr>
          <w:rFonts w:asciiTheme="majorBidi" w:hAnsiTheme="majorBidi" w:cstheme="majorBidi"/>
          <w:b/>
          <w:bCs/>
          <w:i/>
          <w:iCs/>
          <w:sz w:val="37"/>
          <w:szCs w:val="37"/>
        </w:rPr>
        <w:t xml:space="preserve"> </w:t>
      </w:r>
      <w:r w:rsidR="000C01D6">
        <w:rPr>
          <w:rFonts w:asciiTheme="majorBidi" w:hAnsiTheme="majorBidi" w:cstheme="majorBidi"/>
          <w:b/>
          <w:bCs/>
          <w:i/>
          <w:iCs/>
          <w:sz w:val="37"/>
          <w:szCs w:val="37"/>
        </w:rPr>
        <w:t>(</w:t>
      </w:r>
      <w:proofErr w:type="spellStart"/>
      <w:r w:rsidRPr="005A684A">
        <w:rPr>
          <w:rFonts w:asciiTheme="majorBidi" w:hAnsiTheme="majorBidi" w:cstheme="majorBidi"/>
          <w:b/>
          <w:bCs/>
          <w:i/>
          <w:iCs/>
          <w:sz w:val="37"/>
          <w:szCs w:val="37"/>
        </w:rPr>
        <w:t>Sūrat</w:t>
      </w:r>
      <w:proofErr w:type="spellEnd"/>
      <w:r w:rsidRPr="005A684A">
        <w:rPr>
          <w:rFonts w:asciiTheme="majorBidi" w:hAnsiTheme="majorBidi" w:cstheme="majorBidi"/>
          <w:b/>
          <w:bCs/>
          <w:i/>
          <w:iCs/>
          <w:sz w:val="37"/>
          <w:szCs w:val="37"/>
        </w:rPr>
        <w:t xml:space="preserve"> al-Najm</w:t>
      </w:r>
      <w:r w:rsidR="000C01D6">
        <w:rPr>
          <w:rFonts w:asciiTheme="majorBidi" w:hAnsiTheme="majorBidi" w:cstheme="majorBidi"/>
          <w:b/>
          <w:bCs/>
          <w:i/>
          <w:iCs/>
          <w:sz w:val="37"/>
          <w:szCs w:val="37"/>
        </w:rPr>
        <w:t xml:space="preserve"> 53:1</w:t>
      </w:r>
      <w:r w:rsidRPr="005A684A">
        <w:rPr>
          <w:rFonts w:asciiTheme="majorBidi" w:hAnsiTheme="majorBidi" w:cstheme="majorBidi"/>
          <w:b/>
          <w:bCs/>
          <w:i/>
          <w:iCs/>
          <w:sz w:val="37"/>
          <w:szCs w:val="37"/>
        </w:rPr>
        <w:t>9</w:t>
      </w:r>
      <w:r w:rsidR="000C01D6">
        <w:rPr>
          <w:rFonts w:asciiTheme="majorBidi" w:hAnsiTheme="majorBidi" w:cstheme="majorBidi"/>
          <w:b/>
          <w:bCs/>
          <w:i/>
          <w:iCs/>
          <w:sz w:val="37"/>
          <w:szCs w:val="37"/>
        </w:rPr>
        <w:t>)</w:t>
      </w:r>
    </w:p>
    <w:p w14:paraId="749ACF38"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And Allah informed us about the polytheists who said:</w:t>
      </w:r>
    </w:p>
    <w:p w14:paraId="720C8051" w14:textId="77777777" w:rsidR="004E5086" w:rsidRPr="005A684A" w:rsidRDefault="004E5086" w:rsidP="005A684A">
      <w:pPr>
        <w:spacing w:line="312" w:lineRule="auto"/>
        <w:jc w:val="center"/>
        <w:rPr>
          <w:rFonts w:asciiTheme="majorBidi" w:hAnsiTheme="majorBidi" w:cstheme="majorBidi"/>
          <w:b/>
          <w:bCs/>
          <w:i/>
          <w:iCs/>
          <w:sz w:val="37"/>
          <w:szCs w:val="37"/>
        </w:rPr>
      </w:pPr>
      <w:r w:rsidRPr="005A684A">
        <w:rPr>
          <w:rFonts w:asciiTheme="majorBidi" w:hAnsiTheme="majorBidi" w:cstheme="majorBidi"/>
          <w:b/>
          <w:bCs/>
          <w:i/>
          <w:iCs/>
          <w:sz w:val="37"/>
          <w:szCs w:val="37"/>
        </w:rPr>
        <w:lastRenderedPageBreak/>
        <w:t>“We only worship them so that they may bring us closer to Allah…”</w:t>
      </w:r>
    </w:p>
    <w:p w14:paraId="64A38FB2" w14:textId="27F0BF15" w:rsidR="004E5086" w:rsidRPr="005A684A" w:rsidRDefault="000C01D6" w:rsidP="005A684A">
      <w:pPr>
        <w:spacing w:line="312" w:lineRule="auto"/>
        <w:jc w:val="center"/>
        <w:rPr>
          <w:rFonts w:asciiTheme="majorBidi" w:hAnsiTheme="majorBidi" w:cstheme="majorBidi"/>
          <w:b/>
          <w:bCs/>
          <w:i/>
          <w:iCs/>
          <w:sz w:val="37"/>
          <w:szCs w:val="37"/>
        </w:rPr>
      </w:pPr>
      <w:r>
        <w:rPr>
          <w:rFonts w:asciiTheme="majorBidi" w:hAnsiTheme="majorBidi" w:cstheme="majorBidi"/>
          <w:b/>
          <w:bCs/>
          <w:i/>
          <w:iCs/>
          <w:sz w:val="37"/>
          <w:szCs w:val="37"/>
        </w:rPr>
        <w:t>(</w:t>
      </w:r>
      <w:proofErr w:type="spellStart"/>
      <w:r w:rsidR="004E5086" w:rsidRPr="005A684A">
        <w:rPr>
          <w:rFonts w:asciiTheme="majorBidi" w:hAnsiTheme="majorBidi" w:cstheme="majorBidi"/>
          <w:b/>
          <w:bCs/>
          <w:i/>
          <w:iCs/>
          <w:sz w:val="37"/>
          <w:szCs w:val="37"/>
        </w:rPr>
        <w:t>Sūrat</w:t>
      </w:r>
      <w:proofErr w:type="spellEnd"/>
      <w:r w:rsidR="004E5086" w:rsidRPr="005A684A">
        <w:rPr>
          <w:rFonts w:asciiTheme="majorBidi" w:hAnsiTheme="majorBidi" w:cstheme="majorBidi"/>
          <w:b/>
          <w:bCs/>
          <w:i/>
          <w:iCs/>
          <w:sz w:val="37"/>
          <w:szCs w:val="37"/>
        </w:rPr>
        <w:t xml:space="preserve"> al-Zumar</w:t>
      </w:r>
      <w:r>
        <w:rPr>
          <w:rFonts w:asciiTheme="majorBidi" w:hAnsiTheme="majorBidi" w:cstheme="majorBidi"/>
          <w:b/>
          <w:bCs/>
          <w:i/>
          <w:iCs/>
          <w:sz w:val="37"/>
          <w:szCs w:val="37"/>
        </w:rPr>
        <w:t xml:space="preserve"> 39:</w:t>
      </w:r>
      <w:r w:rsidR="004E5086" w:rsidRPr="005A684A">
        <w:rPr>
          <w:rFonts w:asciiTheme="majorBidi" w:hAnsiTheme="majorBidi" w:cstheme="majorBidi"/>
          <w:b/>
          <w:bCs/>
          <w:i/>
          <w:iCs/>
          <w:sz w:val="37"/>
          <w:szCs w:val="37"/>
        </w:rPr>
        <w:t>3</w:t>
      </w:r>
      <w:r>
        <w:rPr>
          <w:rFonts w:asciiTheme="majorBidi" w:hAnsiTheme="majorBidi" w:cstheme="majorBidi"/>
          <w:b/>
          <w:bCs/>
          <w:i/>
          <w:iCs/>
          <w:sz w:val="37"/>
          <w:szCs w:val="37"/>
        </w:rPr>
        <w:t>)</w:t>
      </w:r>
    </w:p>
    <w:p w14:paraId="71CC8BA2"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What they meant were the prophets and righteous people.</w:t>
      </w:r>
    </w:p>
    <w:p w14:paraId="4F15BC3D" w14:textId="12DCA442" w:rsidR="004E5086" w:rsidRPr="001A2923" w:rsidRDefault="007A3F79" w:rsidP="004E5086">
      <w:pPr>
        <w:spacing w:line="312" w:lineRule="auto"/>
        <w:jc w:val="lowKashida"/>
        <w:rPr>
          <w:rFonts w:asciiTheme="majorBidi" w:hAnsiTheme="majorBidi" w:cstheme="majorBidi"/>
          <w:b/>
          <w:bCs/>
          <w:color w:val="990033"/>
          <w:sz w:val="37"/>
          <w:szCs w:val="37"/>
        </w:rPr>
      </w:pPr>
      <w:r>
        <w:rPr>
          <w:rFonts w:asciiTheme="majorBidi" w:hAnsiTheme="majorBidi" w:cstheme="majorBidi"/>
          <w:b/>
          <w:bCs/>
          <w:noProof/>
          <w:color w:val="990033"/>
          <w:sz w:val="37"/>
          <w:szCs w:val="37"/>
        </w:rPr>
        <w:drawing>
          <wp:anchor distT="0" distB="0" distL="114300" distR="114300" simplePos="0" relativeHeight="251687936" behindDoc="0" locked="0" layoutInCell="1" allowOverlap="1" wp14:anchorId="643B0851" wp14:editId="35962AB4">
            <wp:simplePos x="0" y="0"/>
            <wp:positionH relativeFrom="margin">
              <wp:align>center</wp:align>
            </wp:positionH>
            <wp:positionV relativeFrom="paragraph">
              <wp:posOffset>854075</wp:posOffset>
            </wp:positionV>
            <wp:extent cx="1356360" cy="1356360"/>
            <wp:effectExtent l="0" t="0" r="0" b="0"/>
            <wp:wrapThrough wrapText="bothSides">
              <wp:wrapPolygon edited="0">
                <wp:start x="2427" y="5157"/>
                <wp:lineTo x="1517" y="6371"/>
                <wp:lineTo x="607" y="10618"/>
                <wp:lineTo x="303" y="12135"/>
                <wp:lineTo x="303" y="13652"/>
                <wp:lineTo x="1517" y="15472"/>
                <wp:lineTo x="19719" y="15472"/>
                <wp:lineTo x="20933" y="13652"/>
                <wp:lineTo x="20933" y="12135"/>
                <wp:lineTo x="20629" y="10618"/>
                <wp:lineTo x="20022" y="6674"/>
                <wp:lineTo x="19112" y="5157"/>
                <wp:lineTo x="2427" y="5157"/>
              </wp:wrapPolygon>
            </wp:wrapThrough>
            <wp:docPr id="737037979" name="Picture 14" descr="A blue floral design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48113" name="Picture 14" descr="A blue floral design on a black background&#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56360" cy="1356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5086" w:rsidRPr="001A2923">
        <w:rPr>
          <w:rFonts w:asciiTheme="majorBidi" w:hAnsiTheme="majorBidi" w:cstheme="majorBidi"/>
          <w:b/>
          <w:bCs/>
          <w:color w:val="990033"/>
          <w:sz w:val="37"/>
          <w:szCs w:val="37"/>
        </w:rPr>
        <w:t>You’ve done well! These are indeed from the common doubts they present to us—may Allah reward you for exposing them.</w:t>
      </w:r>
    </w:p>
    <w:p w14:paraId="0FE349B4" w14:textId="767A7C3C" w:rsidR="004E5086" w:rsidRPr="001A2923" w:rsidRDefault="004E5086" w:rsidP="004E5086">
      <w:pPr>
        <w:spacing w:line="312" w:lineRule="auto"/>
        <w:jc w:val="lowKashida"/>
        <w:rPr>
          <w:rFonts w:asciiTheme="majorBidi" w:hAnsiTheme="majorBidi" w:cstheme="majorBidi"/>
          <w:b/>
          <w:bCs/>
          <w:color w:val="990033"/>
          <w:sz w:val="37"/>
          <w:szCs w:val="37"/>
        </w:rPr>
      </w:pPr>
    </w:p>
    <w:p w14:paraId="1D8F3431" w14:textId="5A24F41C" w:rsidR="004E5086" w:rsidRPr="001A2923" w:rsidRDefault="004E5086" w:rsidP="004E5086">
      <w:pPr>
        <w:spacing w:line="312" w:lineRule="auto"/>
        <w:jc w:val="lowKashida"/>
        <w:rPr>
          <w:rFonts w:asciiTheme="majorBidi" w:hAnsiTheme="majorBidi" w:cstheme="majorBidi"/>
          <w:b/>
          <w:bCs/>
          <w:color w:val="990033"/>
          <w:sz w:val="37"/>
          <w:szCs w:val="37"/>
        </w:rPr>
      </w:pPr>
    </w:p>
    <w:p w14:paraId="19D1FF50" w14:textId="69FC65DC" w:rsidR="004E5086" w:rsidRPr="001A2923" w:rsidRDefault="004E5086" w:rsidP="004E5086">
      <w:pPr>
        <w:spacing w:line="312" w:lineRule="auto"/>
        <w:jc w:val="lowKashida"/>
        <w:rPr>
          <w:rFonts w:asciiTheme="majorBidi" w:hAnsiTheme="majorBidi" w:cstheme="majorBidi"/>
          <w:b/>
          <w:bCs/>
          <w:color w:val="990033"/>
          <w:sz w:val="37"/>
          <w:szCs w:val="37"/>
        </w:rPr>
      </w:pPr>
    </w:p>
    <w:p w14:paraId="283C6CCA" w14:textId="77777777" w:rsidR="004E5086" w:rsidRPr="001A2923" w:rsidRDefault="004E5086" w:rsidP="004E5086">
      <w:pPr>
        <w:spacing w:line="312" w:lineRule="auto"/>
        <w:jc w:val="lowKashida"/>
        <w:rPr>
          <w:rFonts w:asciiTheme="majorBidi" w:hAnsiTheme="majorBidi" w:cstheme="majorBidi"/>
          <w:b/>
          <w:bCs/>
          <w:color w:val="990033"/>
          <w:sz w:val="37"/>
          <w:szCs w:val="37"/>
        </w:rPr>
      </w:pPr>
    </w:p>
    <w:p w14:paraId="31265B39" w14:textId="77777777" w:rsidR="004E5086" w:rsidRDefault="004E5086" w:rsidP="004E5086">
      <w:pPr>
        <w:spacing w:line="312" w:lineRule="auto"/>
        <w:jc w:val="lowKashida"/>
        <w:rPr>
          <w:rFonts w:asciiTheme="majorBidi" w:hAnsiTheme="majorBidi" w:cstheme="majorBidi"/>
          <w:b/>
          <w:bCs/>
          <w:color w:val="FF0000"/>
          <w:sz w:val="50"/>
          <w:szCs w:val="56"/>
        </w:rPr>
      </w:pPr>
    </w:p>
    <w:p w14:paraId="27866B61" w14:textId="77777777" w:rsidR="004E5086" w:rsidRDefault="004E5086" w:rsidP="004E5086">
      <w:pPr>
        <w:spacing w:line="312" w:lineRule="auto"/>
        <w:jc w:val="lowKashida"/>
        <w:rPr>
          <w:rFonts w:asciiTheme="majorBidi" w:hAnsiTheme="majorBidi" w:cstheme="majorBidi"/>
          <w:b/>
          <w:bCs/>
          <w:color w:val="FF0000"/>
          <w:sz w:val="50"/>
          <w:szCs w:val="56"/>
        </w:rPr>
      </w:pPr>
    </w:p>
    <w:p w14:paraId="6AD241A0" w14:textId="77777777" w:rsidR="004E5086" w:rsidRDefault="004E5086" w:rsidP="004E5086">
      <w:pPr>
        <w:spacing w:line="312" w:lineRule="auto"/>
        <w:jc w:val="lowKashida"/>
        <w:rPr>
          <w:rFonts w:asciiTheme="majorBidi" w:hAnsiTheme="majorBidi" w:cstheme="majorBidi"/>
          <w:b/>
          <w:bCs/>
          <w:color w:val="FF0000"/>
          <w:sz w:val="50"/>
          <w:szCs w:val="56"/>
        </w:rPr>
      </w:pPr>
    </w:p>
    <w:p w14:paraId="1F2C8BB7" w14:textId="77777777" w:rsidR="004E5086" w:rsidRDefault="004E5086" w:rsidP="004E5086">
      <w:pPr>
        <w:spacing w:line="312" w:lineRule="auto"/>
        <w:jc w:val="lowKashida"/>
        <w:rPr>
          <w:rFonts w:asciiTheme="majorBidi" w:hAnsiTheme="majorBidi" w:cstheme="majorBidi"/>
          <w:b/>
          <w:bCs/>
          <w:color w:val="FF0000"/>
          <w:sz w:val="50"/>
          <w:szCs w:val="56"/>
        </w:rPr>
      </w:pPr>
    </w:p>
    <w:p w14:paraId="029A44C7" w14:textId="77777777" w:rsidR="004E5086" w:rsidRPr="001A2923" w:rsidRDefault="004E5086" w:rsidP="000C01D6">
      <w:pPr>
        <w:spacing w:line="312" w:lineRule="auto"/>
        <w:jc w:val="center"/>
        <w:rPr>
          <w:rFonts w:asciiTheme="majorBidi" w:eastAsia="Times New Roman" w:hAnsiTheme="majorBidi" w:cstheme="majorBidi"/>
          <w:b/>
          <w:bCs/>
          <w:color w:val="C00000"/>
          <w:sz w:val="37"/>
          <w:szCs w:val="37"/>
        </w:rPr>
      </w:pPr>
      <w:r w:rsidRPr="001A2923">
        <w:rPr>
          <w:rFonts w:asciiTheme="majorBidi" w:hAnsiTheme="majorBidi" w:cstheme="majorBidi"/>
          <w:b/>
          <w:bCs/>
          <w:color w:val="FF0000"/>
          <w:sz w:val="50"/>
          <w:szCs w:val="56"/>
        </w:rPr>
        <w:lastRenderedPageBreak/>
        <w:t xml:space="preserve">Lesson </w:t>
      </w:r>
      <w:proofErr w:type="gramStart"/>
      <w:r w:rsidRPr="001A2923">
        <w:rPr>
          <w:rFonts w:asciiTheme="majorBidi" w:hAnsiTheme="majorBidi" w:cstheme="majorBidi"/>
          <w:b/>
          <w:bCs/>
          <w:color w:val="FF0000"/>
          <w:sz w:val="50"/>
          <w:szCs w:val="56"/>
        </w:rPr>
        <w:t>( 1</w:t>
      </w:r>
      <w:r w:rsidRPr="001A2923">
        <w:rPr>
          <w:rFonts w:asciiTheme="majorBidi" w:hAnsiTheme="majorBidi" w:cstheme="majorBidi"/>
          <w:b/>
          <w:bCs/>
          <w:color w:val="FF0000"/>
          <w:sz w:val="50"/>
          <w:szCs w:val="56"/>
          <w:lang w:val="en-GB"/>
        </w:rPr>
        <w:t>4</w:t>
      </w:r>
      <w:proofErr w:type="gramEnd"/>
      <w:r w:rsidRPr="001A2923">
        <w:rPr>
          <w:rFonts w:asciiTheme="majorBidi" w:hAnsiTheme="majorBidi" w:cstheme="majorBidi"/>
          <w:b/>
          <w:bCs/>
          <w:color w:val="FF0000"/>
          <w:sz w:val="50"/>
          <w:szCs w:val="56"/>
        </w:rPr>
        <w:t xml:space="preserve"> )</w:t>
      </w:r>
    </w:p>
    <w:p w14:paraId="734D40CF" w14:textId="77777777" w:rsidR="004E5086" w:rsidRPr="001A2923" w:rsidRDefault="004E5086" w:rsidP="004E5086">
      <w:pPr>
        <w:spacing w:line="256" w:lineRule="auto"/>
        <w:jc w:val="lowKashida"/>
        <w:rPr>
          <w:rFonts w:asciiTheme="majorBidi" w:hAnsiTheme="majorBidi" w:cstheme="majorBidi"/>
          <w:sz w:val="44"/>
          <w:szCs w:val="44"/>
        </w:rPr>
      </w:pPr>
    </w:p>
    <w:p w14:paraId="75BC4015" w14:textId="77777777" w:rsidR="004E5086" w:rsidRPr="001A2923" w:rsidRDefault="004E5086" w:rsidP="004E5086">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You did well in what you mentioned in the previous lesson…</w:t>
      </w:r>
    </w:p>
    <w:p w14:paraId="51F35259" w14:textId="77777777" w:rsidR="004E5086" w:rsidRPr="001A2923" w:rsidRDefault="004E5086" w:rsidP="004E5086">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But they often present to us a doubt—can you expose it for us?</w:t>
      </w:r>
    </w:p>
    <w:p w14:paraId="7EAB0FBF"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What is the doubt?</w:t>
      </w:r>
    </w:p>
    <w:p w14:paraId="0388166A" w14:textId="77777777" w:rsidR="004E5086" w:rsidRPr="001A2923" w:rsidRDefault="004E5086" w:rsidP="004E5086">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 xml:space="preserve">They say: “We know that supplicating to other than Allah is shirk, but what happens at the shrines of saints and righteous people—like when people say: ‘Madad (help), O </w:t>
      </w:r>
      <w:proofErr w:type="spellStart"/>
      <w:r w:rsidRPr="001A2923">
        <w:rPr>
          <w:rFonts w:asciiTheme="majorBidi" w:hAnsiTheme="majorBidi" w:cstheme="majorBidi"/>
          <w:b/>
          <w:bCs/>
          <w:color w:val="990033"/>
          <w:sz w:val="37"/>
          <w:szCs w:val="37"/>
        </w:rPr>
        <w:t>Ḥusayn</w:t>
      </w:r>
      <w:proofErr w:type="spellEnd"/>
      <w:r w:rsidRPr="001A2923">
        <w:rPr>
          <w:rFonts w:asciiTheme="majorBidi" w:hAnsiTheme="majorBidi" w:cstheme="majorBidi"/>
          <w:b/>
          <w:bCs/>
          <w:color w:val="990033"/>
          <w:sz w:val="37"/>
          <w:szCs w:val="37"/>
        </w:rPr>
        <w:t xml:space="preserve">! Madad, O </w:t>
      </w:r>
      <w:proofErr w:type="spellStart"/>
      <w:r w:rsidRPr="001A2923">
        <w:rPr>
          <w:rFonts w:asciiTheme="majorBidi" w:hAnsiTheme="majorBidi" w:cstheme="majorBidi"/>
          <w:b/>
          <w:bCs/>
          <w:color w:val="990033"/>
          <w:sz w:val="37"/>
          <w:szCs w:val="37"/>
        </w:rPr>
        <w:t>Ḥaṣāfi</w:t>
      </w:r>
      <w:proofErr w:type="spellEnd"/>
      <w:r w:rsidRPr="001A2923">
        <w:rPr>
          <w:rFonts w:asciiTheme="majorBidi" w:hAnsiTheme="majorBidi" w:cstheme="majorBidi"/>
          <w:b/>
          <w:bCs/>
          <w:color w:val="990033"/>
          <w:sz w:val="37"/>
          <w:szCs w:val="37"/>
        </w:rPr>
        <w:t xml:space="preserve">! Madad, O </w:t>
      </w:r>
      <w:proofErr w:type="spellStart"/>
      <w:r w:rsidRPr="001A2923">
        <w:rPr>
          <w:rFonts w:asciiTheme="majorBidi" w:hAnsiTheme="majorBidi" w:cstheme="majorBidi"/>
          <w:b/>
          <w:bCs/>
          <w:color w:val="990033"/>
          <w:sz w:val="37"/>
          <w:szCs w:val="37"/>
        </w:rPr>
        <w:t>ʿAydarūs</w:t>
      </w:r>
      <w:proofErr w:type="spellEnd"/>
      <w:r w:rsidRPr="001A2923">
        <w:rPr>
          <w:rFonts w:asciiTheme="majorBidi" w:hAnsiTheme="majorBidi" w:cstheme="majorBidi"/>
          <w:b/>
          <w:bCs/>
          <w:color w:val="990033"/>
          <w:sz w:val="37"/>
          <w:szCs w:val="37"/>
        </w:rPr>
        <w:t xml:space="preserve">!’ and so on—isn’t actually </w:t>
      </w:r>
      <w:proofErr w:type="spellStart"/>
      <w:r w:rsidRPr="001A2923">
        <w:rPr>
          <w:rFonts w:asciiTheme="majorBidi" w:hAnsiTheme="majorBidi" w:cstheme="majorBidi"/>
          <w:b/>
          <w:bCs/>
          <w:color w:val="990033"/>
          <w:sz w:val="37"/>
          <w:szCs w:val="37"/>
        </w:rPr>
        <w:t>duʿāʾ</w:t>
      </w:r>
      <w:proofErr w:type="spellEnd"/>
      <w:r w:rsidRPr="001A2923">
        <w:rPr>
          <w:rFonts w:asciiTheme="majorBidi" w:hAnsiTheme="majorBidi" w:cstheme="majorBidi"/>
          <w:b/>
          <w:bCs/>
          <w:color w:val="990033"/>
          <w:sz w:val="37"/>
          <w:szCs w:val="37"/>
        </w:rPr>
        <w:t xml:space="preserve"> (supplication); it’s just </w:t>
      </w:r>
      <w:proofErr w:type="spellStart"/>
      <w:r w:rsidRPr="001A2923">
        <w:rPr>
          <w:rFonts w:asciiTheme="majorBidi" w:hAnsiTheme="majorBidi" w:cstheme="majorBidi"/>
          <w:b/>
          <w:bCs/>
          <w:color w:val="990033"/>
          <w:sz w:val="37"/>
          <w:szCs w:val="37"/>
        </w:rPr>
        <w:t>nidāʾ</w:t>
      </w:r>
      <w:proofErr w:type="spellEnd"/>
      <w:r w:rsidRPr="001A2923">
        <w:rPr>
          <w:rFonts w:asciiTheme="majorBidi" w:hAnsiTheme="majorBidi" w:cstheme="majorBidi"/>
          <w:b/>
          <w:bCs/>
          <w:color w:val="990033"/>
          <w:sz w:val="37"/>
          <w:szCs w:val="37"/>
        </w:rPr>
        <w:t xml:space="preserve"> (a call).”</w:t>
      </w:r>
    </w:p>
    <w:p w14:paraId="16D09616"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The answer is that calling (</w:t>
      </w:r>
      <w:proofErr w:type="spellStart"/>
      <w:r w:rsidRPr="001A2923">
        <w:rPr>
          <w:rFonts w:asciiTheme="majorBidi" w:hAnsiTheme="majorBidi" w:cstheme="majorBidi"/>
          <w:b/>
          <w:bCs/>
          <w:sz w:val="37"/>
          <w:szCs w:val="37"/>
        </w:rPr>
        <w:t>nidāʾ</w:t>
      </w:r>
      <w:proofErr w:type="spellEnd"/>
      <w:r w:rsidRPr="001A2923">
        <w:rPr>
          <w:rFonts w:asciiTheme="majorBidi" w:hAnsiTheme="majorBidi" w:cstheme="majorBidi"/>
          <w:b/>
          <w:bCs/>
          <w:sz w:val="37"/>
          <w:szCs w:val="37"/>
        </w:rPr>
        <w:t>) is supplication (</w:t>
      </w:r>
      <w:proofErr w:type="spellStart"/>
      <w:r w:rsidRPr="001A2923">
        <w:rPr>
          <w:rFonts w:asciiTheme="majorBidi" w:hAnsiTheme="majorBidi" w:cstheme="majorBidi"/>
          <w:b/>
          <w:bCs/>
          <w:sz w:val="37"/>
          <w:szCs w:val="37"/>
        </w:rPr>
        <w:t>duʿāʾ</w:t>
      </w:r>
      <w:proofErr w:type="spellEnd"/>
      <w:r w:rsidRPr="001A2923">
        <w:rPr>
          <w:rFonts w:asciiTheme="majorBidi" w:hAnsiTheme="majorBidi" w:cstheme="majorBidi"/>
          <w:b/>
          <w:bCs/>
          <w:sz w:val="37"/>
          <w:szCs w:val="37"/>
        </w:rPr>
        <w:t>).</w:t>
      </w:r>
    </w:p>
    <w:p w14:paraId="5B1A7899"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Allah said about </w:t>
      </w:r>
      <w:proofErr w:type="spellStart"/>
      <w:r w:rsidRPr="001A2923">
        <w:rPr>
          <w:rFonts w:asciiTheme="majorBidi" w:hAnsiTheme="majorBidi" w:cstheme="majorBidi"/>
          <w:b/>
          <w:bCs/>
          <w:sz w:val="37"/>
          <w:szCs w:val="37"/>
        </w:rPr>
        <w:t>Zakariyyā</w:t>
      </w:r>
      <w:proofErr w:type="spellEnd"/>
      <w:r w:rsidRPr="001A2923">
        <w:rPr>
          <w:rFonts w:asciiTheme="majorBidi" w:hAnsiTheme="majorBidi" w:cstheme="majorBidi"/>
          <w:b/>
          <w:bCs/>
          <w:sz w:val="37"/>
          <w:szCs w:val="37"/>
        </w:rPr>
        <w:t xml:space="preserve"> (peace be upon him):</w:t>
      </w:r>
    </w:p>
    <w:p w14:paraId="21915EAD" w14:textId="77777777" w:rsidR="004E5086" w:rsidRPr="005A684A" w:rsidRDefault="004E5086" w:rsidP="005A684A">
      <w:pPr>
        <w:spacing w:line="312" w:lineRule="auto"/>
        <w:jc w:val="center"/>
        <w:rPr>
          <w:rFonts w:asciiTheme="majorBidi" w:hAnsiTheme="majorBidi" w:cstheme="majorBidi"/>
          <w:b/>
          <w:bCs/>
          <w:i/>
          <w:iCs/>
          <w:sz w:val="37"/>
          <w:szCs w:val="37"/>
        </w:rPr>
      </w:pPr>
      <w:r w:rsidRPr="005A684A">
        <w:rPr>
          <w:rFonts w:asciiTheme="majorBidi" w:hAnsiTheme="majorBidi" w:cstheme="majorBidi"/>
          <w:b/>
          <w:bCs/>
          <w:i/>
          <w:iCs/>
          <w:sz w:val="37"/>
          <w:szCs w:val="37"/>
        </w:rPr>
        <w:lastRenderedPageBreak/>
        <w:t>“When he called (</w:t>
      </w:r>
      <w:proofErr w:type="spellStart"/>
      <w:r w:rsidRPr="005A684A">
        <w:rPr>
          <w:rFonts w:asciiTheme="majorBidi" w:hAnsiTheme="majorBidi" w:cstheme="majorBidi"/>
          <w:b/>
          <w:bCs/>
          <w:i/>
          <w:iCs/>
          <w:sz w:val="37"/>
          <w:szCs w:val="37"/>
        </w:rPr>
        <w:t>nāda</w:t>
      </w:r>
      <w:proofErr w:type="spellEnd"/>
      <w:r w:rsidRPr="005A684A">
        <w:rPr>
          <w:rFonts w:asciiTheme="majorBidi" w:hAnsiTheme="majorBidi" w:cstheme="majorBidi"/>
          <w:b/>
          <w:bCs/>
          <w:i/>
          <w:iCs/>
          <w:sz w:val="37"/>
          <w:szCs w:val="37"/>
        </w:rPr>
        <w:t>) his Lord with a hidden call…”</w:t>
      </w:r>
    </w:p>
    <w:p w14:paraId="60E9C533" w14:textId="2B029BE2" w:rsidR="004E5086" w:rsidRPr="005A684A" w:rsidRDefault="000C01D6" w:rsidP="005A684A">
      <w:pPr>
        <w:spacing w:line="312" w:lineRule="auto"/>
        <w:jc w:val="center"/>
        <w:rPr>
          <w:rFonts w:asciiTheme="majorBidi" w:hAnsiTheme="majorBidi" w:cstheme="majorBidi"/>
          <w:b/>
          <w:bCs/>
          <w:i/>
          <w:iCs/>
          <w:sz w:val="37"/>
          <w:szCs w:val="37"/>
        </w:rPr>
      </w:pPr>
      <w:r>
        <w:rPr>
          <w:rFonts w:asciiTheme="majorBidi" w:hAnsiTheme="majorBidi" w:cstheme="majorBidi"/>
          <w:b/>
          <w:bCs/>
          <w:i/>
          <w:iCs/>
          <w:sz w:val="37"/>
          <w:szCs w:val="37"/>
        </w:rPr>
        <w:t>(</w:t>
      </w:r>
      <w:proofErr w:type="spellStart"/>
      <w:r w:rsidR="004E5086" w:rsidRPr="005A684A">
        <w:rPr>
          <w:rFonts w:asciiTheme="majorBidi" w:hAnsiTheme="majorBidi" w:cstheme="majorBidi"/>
          <w:b/>
          <w:bCs/>
          <w:i/>
          <w:iCs/>
          <w:sz w:val="37"/>
          <w:szCs w:val="37"/>
        </w:rPr>
        <w:t>Sūrat</w:t>
      </w:r>
      <w:proofErr w:type="spellEnd"/>
      <w:r w:rsidR="004E5086" w:rsidRPr="005A684A">
        <w:rPr>
          <w:rFonts w:asciiTheme="majorBidi" w:hAnsiTheme="majorBidi" w:cstheme="majorBidi"/>
          <w:b/>
          <w:bCs/>
          <w:i/>
          <w:iCs/>
          <w:sz w:val="37"/>
          <w:szCs w:val="37"/>
        </w:rPr>
        <w:t xml:space="preserve"> Maryam</w:t>
      </w:r>
      <w:r>
        <w:rPr>
          <w:rFonts w:asciiTheme="majorBidi" w:hAnsiTheme="majorBidi" w:cstheme="majorBidi"/>
          <w:b/>
          <w:bCs/>
          <w:i/>
          <w:iCs/>
          <w:sz w:val="37"/>
          <w:szCs w:val="37"/>
        </w:rPr>
        <w:t xml:space="preserve"> 19:</w:t>
      </w:r>
      <w:r w:rsidR="004E5086" w:rsidRPr="005A684A">
        <w:rPr>
          <w:rFonts w:asciiTheme="majorBidi" w:hAnsiTheme="majorBidi" w:cstheme="majorBidi"/>
          <w:b/>
          <w:bCs/>
          <w:i/>
          <w:iCs/>
          <w:sz w:val="37"/>
          <w:szCs w:val="37"/>
        </w:rPr>
        <w:t>3–4</w:t>
      </w:r>
      <w:r>
        <w:rPr>
          <w:rFonts w:asciiTheme="majorBidi" w:hAnsiTheme="majorBidi" w:cstheme="majorBidi"/>
          <w:b/>
          <w:bCs/>
          <w:i/>
          <w:iCs/>
          <w:sz w:val="37"/>
          <w:szCs w:val="37"/>
        </w:rPr>
        <w:t>)</w:t>
      </w:r>
    </w:p>
    <w:p w14:paraId="033F11C5" w14:textId="77777777" w:rsidR="004E5086" w:rsidRPr="001A2923" w:rsidRDefault="004E5086" w:rsidP="004E5086">
      <w:pPr>
        <w:spacing w:line="312" w:lineRule="auto"/>
        <w:jc w:val="lowKashida"/>
        <w:rPr>
          <w:rFonts w:asciiTheme="majorBidi" w:hAnsiTheme="majorBidi" w:cstheme="majorBidi"/>
          <w:b/>
          <w:bCs/>
          <w:sz w:val="37"/>
          <w:szCs w:val="37"/>
        </w:rPr>
      </w:pPr>
      <w:proofErr w:type="gramStart"/>
      <w:r w:rsidRPr="001A2923">
        <w:rPr>
          <w:rFonts w:asciiTheme="majorBidi" w:hAnsiTheme="majorBidi" w:cstheme="majorBidi"/>
          <w:b/>
          <w:bCs/>
          <w:sz w:val="37"/>
          <w:szCs w:val="37"/>
        </w:rPr>
        <w:t>So</w:t>
      </w:r>
      <w:proofErr w:type="gramEnd"/>
      <w:r w:rsidRPr="001A2923">
        <w:rPr>
          <w:rFonts w:asciiTheme="majorBidi" w:hAnsiTheme="majorBidi" w:cstheme="majorBidi"/>
          <w:b/>
          <w:bCs/>
          <w:sz w:val="37"/>
          <w:szCs w:val="37"/>
        </w:rPr>
        <w:t xml:space="preserve"> Allah referred to his call as </w:t>
      </w:r>
      <w:proofErr w:type="spellStart"/>
      <w:r w:rsidRPr="001A2923">
        <w:rPr>
          <w:rFonts w:asciiTheme="majorBidi" w:hAnsiTheme="majorBidi" w:cstheme="majorBidi"/>
          <w:b/>
          <w:bCs/>
          <w:sz w:val="37"/>
          <w:szCs w:val="37"/>
        </w:rPr>
        <w:t>duʿāʾ</w:t>
      </w:r>
      <w:proofErr w:type="spellEnd"/>
      <w:r w:rsidRPr="001A2923">
        <w:rPr>
          <w:rFonts w:asciiTheme="majorBidi" w:hAnsiTheme="majorBidi" w:cstheme="majorBidi"/>
          <w:b/>
          <w:bCs/>
          <w:sz w:val="37"/>
          <w:szCs w:val="37"/>
        </w:rPr>
        <w:t xml:space="preserve"> (supplication). </w:t>
      </w:r>
    </w:p>
    <w:p w14:paraId="259956AF" w14:textId="77777777" w:rsidR="004E5086" w:rsidRPr="001A2923" w:rsidRDefault="004E5086" w:rsidP="004E5086">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May Allah bless you for this clarification.</w:t>
      </w:r>
    </w:p>
    <w:p w14:paraId="069F4030" w14:textId="0FF79901" w:rsidR="004E5086" w:rsidRPr="001A2923" w:rsidRDefault="004E5086" w:rsidP="004E5086">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 xml:space="preserve">But they also say: “This is </w:t>
      </w:r>
      <w:proofErr w:type="spellStart"/>
      <w:r w:rsidR="00953D3A" w:rsidRPr="00953D3A">
        <w:rPr>
          <w:rFonts w:asciiTheme="majorBidi" w:hAnsiTheme="majorBidi" w:cstheme="majorBidi"/>
          <w:b/>
          <w:bCs/>
          <w:i/>
          <w:iCs/>
          <w:color w:val="990033"/>
          <w:sz w:val="37"/>
          <w:szCs w:val="37"/>
        </w:rPr>
        <w:t>Tawassul</w:t>
      </w:r>
      <w:proofErr w:type="spellEnd"/>
      <w:r w:rsidRPr="001A2923">
        <w:rPr>
          <w:rFonts w:asciiTheme="majorBidi" w:hAnsiTheme="majorBidi" w:cstheme="majorBidi"/>
          <w:b/>
          <w:bCs/>
          <w:color w:val="990033"/>
          <w:sz w:val="37"/>
          <w:szCs w:val="37"/>
        </w:rPr>
        <w:t xml:space="preserve"> through the saints, and </w:t>
      </w:r>
      <w:proofErr w:type="spellStart"/>
      <w:r w:rsidR="00953D3A" w:rsidRPr="00953D3A">
        <w:rPr>
          <w:rFonts w:asciiTheme="majorBidi" w:hAnsiTheme="majorBidi" w:cstheme="majorBidi"/>
          <w:b/>
          <w:bCs/>
          <w:i/>
          <w:iCs/>
          <w:color w:val="990033"/>
          <w:sz w:val="37"/>
          <w:szCs w:val="37"/>
        </w:rPr>
        <w:t>Tawassul</w:t>
      </w:r>
      <w:proofErr w:type="spellEnd"/>
      <w:r w:rsidRPr="001A2923">
        <w:rPr>
          <w:rFonts w:asciiTheme="majorBidi" w:hAnsiTheme="majorBidi" w:cstheme="majorBidi"/>
          <w:b/>
          <w:bCs/>
          <w:color w:val="990033"/>
          <w:sz w:val="37"/>
          <w:szCs w:val="37"/>
        </w:rPr>
        <w:t xml:space="preserve"> is allowed,” citing Allah’s statement:</w:t>
      </w:r>
    </w:p>
    <w:p w14:paraId="266E15EE" w14:textId="77777777" w:rsidR="004E5086" w:rsidRPr="00233CFF" w:rsidRDefault="004E5086" w:rsidP="005A684A">
      <w:pPr>
        <w:spacing w:line="312" w:lineRule="auto"/>
        <w:jc w:val="center"/>
        <w:rPr>
          <w:rFonts w:asciiTheme="majorBidi" w:hAnsiTheme="majorBidi" w:cstheme="majorBidi"/>
          <w:b/>
          <w:bCs/>
          <w:i/>
          <w:iCs/>
          <w:sz w:val="37"/>
          <w:szCs w:val="37"/>
        </w:rPr>
      </w:pPr>
      <w:r w:rsidRPr="00233CFF">
        <w:rPr>
          <w:rFonts w:asciiTheme="majorBidi" w:hAnsiTheme="majorBidi" w:cstheme="majorBidi"/>
          <w:b/>
          <w:bCs/>
          <w:i/>
          <w:iCs/>
          <w:sz w:val="37"/>
          <w:szCs w:val="37"/>
        </w:rPr>
        <w:t>“Seek the means of nearness (</w:t>
      </w:r>
      <w:proofErr w:type="spellStart"/>
      <w:r w:rsidRPr="00233CFF">
        <w:rPr>
          <w:rFonts w:asciiTheme="majorBidi" w:hAnsiTheme="majorBidi" w:cstheme="majorBidi"/>
          <w:b/>
          <w:bCs/>
          <w:i/>
          <w:iCs/>
          <w:sz w:val="37"/>
          <w:szCs w:val="37"/>
        </w:rPr>
        <w:t>wasīlah</w:t>
      </w:r>
      <w:proofErr w:type="spellEnd"/>
      <w:r w:rsidRPr="00233CFF">
        <w:rPr>
          <w:rFonts w:asciiTheme="majorBidi" w:hAnsiTheme="majorBidi" w:cstheme="majorBidi"/>
          <w:b/>
          <w:bCs/>
          <w:i/>
          <w:iCs/>
          <w:sz w:val="37"/>
          <w:szCs w:val="37"/>
        </w:rPr>
        <w:t>) to Him…”</w:t>
      </w:r>
    </w:p>
    <w:p w14:paraId="684C108B" w14:textId="18D7D517" w:rsidR="004E5086" w:rsidRPr="00233CFF" w:rsidRDefault="004E5086" w:rsidP="005A684A">
      <w:pPr>
        <w:spacing w:line="312" w:lineRule="auto"/>
        <w:jc w:val="center"/>
        <w:rPr>
          <w:rFonts w:asciiTheme="majorBidi" w:hAnsiTheme="majorBidi" w:cstheme="majorBidi"/>
          <w:b/>
          <w:bCs/>
          <w:i/>
          <w:iCs/>
          <w:sz w:val="37"/>
          <w:szCs w:val="37"/>
        </w:rPr>
      </w:pPr>
      <w:r w:rsidRPr="00233CFF">
        <w:rPr>
          <w:rFonts w:asciiTheme="majorBidi" w:hAnsiTheme="majorBidi" w:cstheme="majorBidi"/>
          <w:b/>
          <w:bCs/>
          <w:i/>
          <w:iCs/>
          <w:sz w:val="37"/>
          <w:szCs w:val="37"/>
        </w:rPr>
        <w:t xml:space="preserve"> </w:t>
      </w:r>
      <w:r w:rsidR="000C01D6" w:rsidRPr="00233CFF">
        <w:rPr>
          <w:rFonts w:asciiTheme="majorBidi" w:hAnsiTheme="majorBidi" w:cstheme="majorBidi"/>
          <w:b/>
          <w:bCs/>
          <w:i/>
          <w:iCs/>
          <w:sz w:val="37"/>
          <w:szCs w:val="37"/>
        </w:rPr>
        <w:t>(</w:t>
      </w:r>
      <w:proofErr w:type="spellStart"/>
      <w:r w:rsidRPr="00233CFF">
        <w:rPr>
          <w:rFonts w:asciiTheme="majorBidi" w:hAnsiTheme="majorBidi" w:cstheme="majorBidi"/>
          <w:b/>
          <w:bCs/>
          <w:i/>
          <w:iCs/>
          <w:sz w:val="37"/>
          <w:szCs w:val="37"/>
        </w:rPr>
        <w:t>Sūrat</w:t>
      </w:r>
      <w:proofErr w:type="spellEnd"/>
      <w:r w:rsidRPr="00233CFF">
        <w:rPr>
          <w:rFonts w:asciiTheme="majorBidi" w:hAnsiTheme="majorBidi" w:cstheme="majorBidi"/>
          <w:b/>
          <w:bCs/>
          <w:i/>
          <w:iCs/>
          <w:sz w:val="37"/>
          <w:szCs w:val="37"/>
        </w:rPr>
        <w:t xml:space="preserve"> al-</w:t>
      </w:r>
      <w:proofErr w:type="spellStart"/>
      <w:r w:rsidRPr="00233CFF">
        <w:rPr>
          <w:rFonts w:asciiTheme="majorBidi" w:hAnsiTheme="majorBidi" w:cstheme="majorBidi"/>
          <w:b/>
          <w:bCs/>
          <w:i/>
          <w:iCs/>
          <w:sz w:val="37"/>
          <w:szCs w:val="37"/>
        </w:rPr>
        <w:t>Māʾidah</w:t>
      </w:r>
      <w:proofErr w:type="spellEnd"/>
      <w:r w:rsidR="000C01D6" w:rsidRPr="00233CFF">
        <w:rPr>
          <w:rFonts w:asciiTheme="majorBidi" w:hAnsiTheme="majorBidi" w:cstheme="majorBidi"/>
          <w:b/>
          <w:bCs/>
          <w:i/>
          <w:iCs/>
          <w:sz w:val="37"/>
          <w:szCs w:val="37"/>
        </w:rPr>
        <w:t xml:space="preserve"> 5:</w:t>
      </w:r>
      <w:r w:rsidRPr="00233CFF">
        <w:rPr>
          <w:rFonts w:asciiTheme="majorBidi" w:hAnsiTheme="majorBidi" w:cstheme="majorBidi"/>
          <w:b/>
          <w:bCs/>
          <w:i/>
          <w:iCs/>
          <w:sz w:val="37"/>
          <w:szCs w:val="37"/>
        </w:rPr>
        <w:t>35</w:t>
      </w:r>
      <w:r w:rsidR="000C01D6" w:rsidRPr="00233CFF">
        <w:rPr>
          <w:rFonts w:asciiTheme="majorBidi" w:hAnsiTheme="majorBidi" w:cstheme="majorBidi"/>
          <w:b/>
          <w:bCs/>
          <w:i/>
          <w:iCs/>
          <w:sz w:val="37"/>
          <w:szCs w:val="37"/>
        </w:rPr>
        <w:t>)</w:t>
      </w:r>
    </w:p>
    <w:p w14:paraId="49239078" w14:textId="540258EC"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What they are doing—calling upon the saints—is not </w:t>
      </w:r>
      <w:proofErr w:type="spellStart"/>
      <w:r w:rsidR="00953D3A" w:rsidRPr="00953D3A">
        <w:rPr>
          <w:rFonts w:asciiTheme="majorBidi" w:hAnsiTheme="majorBidi" w:cstheme="majorBidi"/>
          <w:b/>
          <w:bCs/>
          <w:i/>
          <w:iCs/>
          <w:sz w:val="37"/>
          <w:szCs w:val="37"/>
        </w:rPr>
        <w:t>Tawassul</w:t>
      </w:r>
      <w:proofErr w:type="spellEnd"/>
      <w:r w:rsidRPr="001A2923">
        <w:rPr>
          <w:rFonts w:asciiTheme="majorBidi" w:hAnsiTheme="majorBidi" w:cstheme="majorBidi"/>
          <w:b/>
          <w:bCs/>
          <w:sz w:val="37"/>
          <w:szCs w:val="37"/>
        </w:rPr>
        <w:t>.</w:t>
      </w:r>
    </w:p>
    <w:p w14:paraId="746A1B9D"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Rather, it is </w:t>
      </w:r>
      <w:proofErr w:type="gramStart"/>
      <w:r w:rsidRPr="001A2923">
        <w:rPr>
          <w:rFonts w:asciiTheme="majorBidi" w:hAnsiTheme="majorBidi" w:cstheme="majorBidi"/>
          <w:b/>
          <w:bCs/>
          <w:sz w:val="37"/>
          <w:szCs w:val="37"/>
        </w:rPr>
        <w:t>shirk</w:t>
      </w:r>
      <w:proofErr w:type="gramEnd"/>
      <w:r w:rsidRPr="001A2923">
        <w:rPr>
          <w:rFonts w:asciiTheme="majorBidi" w:hAnsiTheme="majorBidi" w:cstheme="majorBidi"/>
          <w:b/>
          <w:bCs/>
          <w:sz w:val="37"/>
          <w:szCs w:val="37"/>
        </w:rPr>
        <w:t>, by the consensus of the Muslims.</w:t>
      </w:r>
    </w:p>
    <w:p w14:paraId="0B5AF20B" w14:textId="77777777" w:rsidR="00233CFF" w:rsidRDefault="00233CFF" w:rsidP="004E5086">
      <w:pPr>
        <w:spacing w:line="312" w:lineRule="auto"/>
        <w:jc w:val="lowKashida"/>
        <w:rPr>
          <w:rFonts w:asciiTheme="majorBidi" w:hAnsiTheme="majorBidi" w:cstheme="majorBidi"/>
          <w:b/>
          <w:bCs/>
          <w:color w:val="990033"/>
          <w:sz w:val="37"/>
          <w:szCs w:val="37"/>
        </w:rPr>
      </w:pPr>
    </w:p>
    <w:p w14:paraId="25B255F1" w14:textId="525E6BD0" w:rsidR="004E5086" w:rsidRPr="001A2923" w:rsidRDefault="004E5086" w:rsidP="004E5086">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lastRenderedPageBreak/>
        <w:t xml:space="preserve">So then, what is the </w:t>
      </w:r>
      <w:proofErr w:type="spellStart"/>
      <w:r w:rsidR="00953D3A" w:rsidRPr="00953D3A">
        <w:rPr>
          <w:rFonts w:asciiTheme="majorBidi" w:hAnsiTheme="majorBidi" w:cstheme="majorBidi"/>
          <w:b/>
          <w:bCs/>
          <w:i/>
          <w:iCs/>
          <w:color w:val="990033"/>
          <w:sz w:val="37"/>
          <w:szCs w:val="37"/>
        </w:rPr>
        <w:t>Tawassul</w:t>
      </w:r>
      <w:proofErr w:type="spellEnd"/>
      <w:r w:rsidRPr="001A2923">
        <w:rPr>
          <w:rFonts w:asciiTheme="majorBidi" w:hAnsiTheme="majorBidi" w:cstheme="majorBidi"/>
          <w:b/>
          <w:bCs/>
          <w:color w:val="990033"/>
          <w:sz w:val="37"/>
          <w:szCs w:val="37"/>
        </w:rPr>
        <w:t xml:space="preserve"> that they claim?</w:t>
      </w:r>
    </w:p>
    <w:p w14:paraId="4597B46D" w14:textId="350A3009"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We will dedicate the next lesson to the topic of </w:t>
      </w:r>
      <w:proofErr w:type="spellStart"/>
      <w:r w:rsidR="00953D3A" w:rsidRPr="00953D3A">
        <w:rPr>
          <w:rFonts w:asciiTheme="majorBidi" w:hAnsiTheme="majorBidi" w:cstheme="majorBidi"/>
          <w:b/>
          <w:bCs/>
          <w:i/>
          <w:iCs/>
          <w:sz w:val="37"/>
          <w:szCs w:val="37"/>
        </w:rPr>
        <w:t>Tawassul</w:t>
      </w:r>
      <w:proofErr w:type="spellEnd"/>
      <w:r w:rsidRPr="001A2923">
        <w:rPr>
          <w:rFonts w:asciiTheme="majorBidi" w:hAnsiTheme="majorBidi" w:cstheme="majorBidi"/>
          <w:b/>
          <w:bCs/>
          <w:sz w:val="37"/>
          <w:szCs w:val="37"/>
        </w:rPr>
        <w:t xml:space="preserve">, in </w:t>
      </w:r>
      <w:proofErr w:type="spellStart"/>
      <w:r w:rsidRPr="001A2923">
        <w:rPr>
          <w:rFonts w:asciiTheme="majorBidi" w:hAnsiTheme="majorBidi" w:cstheme="majorBidi"/>
          <w:b/>
          <w:bCs/>
          <w:sz w:val="37"/>
          <w:szCs w:val="37"/>
        </w:rPr>
        <w:t>shā</w:t>
      </w:r>
      <w:proofErr w:type="spellEnd"/>
      <w:r w:rsidRPr="001A2923">
        <w:rPr>
          <w:rFonts w:asciiTheme="majorBidi" w:hAnsiTheme="majorBidi" w:cstheme="majorBidi"/>
          <w:b/>
          <w:bCs/>
          <w:sz w:val="37"/>
          <w:szCs w:val="37"/>
        </w:rPr>
        <w:t xml:space="preserve">’ </w:t>
      </w:r>
      <w:proofErr w:type="spellStart"/>
      <w:r w:rsidRPr="001A2923">
        <w:rPr>
          <w:rFonts w:asciiTheme="majorBidi" w:hAnsiTheme="majorBidi" w:cstheme="majorBidi"/>
          <w:b/>
          <w:bCs/>
          <w:sz w:val="37"/>
          <w:szCs w:val="37"/>
        </w:rPr>
        <w:t>Allāh</w:t>
      </w:r>
      <w:proofErr w:type="spellEnd"/>
      <w:r w:rsidRPr="001A2923">
        <w:rPr>
          <w:rFonts w:asciiTheme="majorBidi" w:hAnsiTheme="majorBidi" w:cstheme="majorBidi"/>
          <w:b/>
          <w:bCs/>
          <w:sz w:val="37"/>
          <w:szCs w:val="37"/>
        </w:rPr>
        <w:t>.</w:t>
      </w:r>
    </w:p>
    <w:p w14:paraId="67F18413" w14:textId="38AAB42B" w:rsidR="004E5086" w:rsidRPr="001A2923" w:rsidRDefault="007A3F79" w:rsidP="004E5086">
      <w:pPr>
        <w:spacing w:line="256" w:lineRule="auto"/>
        <w:jc w:val="lowKashida"/>
        <w:rPr>
          <w:rFonts w:asciiTheme="majorBidi" w:hAnsiTheme="majorBidi" w:cstheme="majorBidi"/>
          <w:b/>
          <w:bCs/>
          <w:color w:val="990033"/>
          <w:sz w:val="37"/>
          <w:szCs w:val="37"/>
        </w:rPr>
      </w:pPr>
      <w:r>
        <w:rPr>
          <w:rFonts w:asciiTheme="majorBidi" w:hAnsiTheme="majorBidi" w:cstheme="majorBidi"/>
          <w:b/>
          <w:bCs/>
          <w:noProof/>
          <w:color w:val="990033"/>
          <w:sz w:val="37"/>
          <w:szCs w:val="37"/>
        </w:rPr>
        <w:drawing>
          <wp:anchor distT="0" distB="0" distL="114300" distR="114300" simplePos="0" relativeHeight="251689984" behindDoc="0" locked="0" layoutInCell="1" allowOverlap="1" wp14:anchorId="279D2C0C" wp14:editId="07CEA9C5">
            <wp:simplePos x="0" y="0"/>
            <wp:positionH relativeFrom="margin">
              <wp:align>center</wp:align>
            </wp:positionH>
            <wp:positionV relativeFrom="paragraph">
              <wp:posOffset>635</wp:posOffset>
            </wp:positionV>
            <wp:extent cx="1356360" cy="1356360"/>
            <wp:effectExtent l="0" t="0" r="0" b="0"/>
            <wp:wrapThrough wrapText="bothSides">
              <wp:wrapPolygon edited="0">
                <wp:start x="2427" y="5157"/>
                <wp:lineTo x="1517" y="6371"/>
                <wp:lineTo x="607" y="10618"/>
                <wp:lineTo x="303" y="12135"/>
                <wp:lineTo x="303" y="13652"/>
                <wp:lineTo x="1517" y="15472"/>
                <wp:lineTo x="19719" y="15472"/>
                <wp:lineTo x="20933" y="13652"/>
                <wp:lineTo x="20933" y="12135"/>
                <wp:lineTo x="20629" y="10618"/>
                <wp:lineTo x="20022" y="6674"/>
                <wp:lineTo x="19112" y="5157"/>
                <wp:lineTo x="2427" y="5157"/>
              </wp:wrapPolygon>
            </wp:wrapThrough>
            <wp:docPr id="1843041760" name="Picture 14" descr="A blue floral design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48113" name="Picture 14" descr="A blue floral design on a black background&#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56360" cy="1356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64BBDF" w14:textId="7F74A353" w:rsidR="004E5086" w:rsidRPr="001A2923" w:rsidRDefault="004E5086" w:rsidP="004E5086">
      <w:pPr>
        <w:spacing w:line="256" w:lineRule="auto"/>
        <w:jc w:val="lowKashida"/>
        <w:rPr>
          <w:rFonts w:asciiTheme="majorBidi" w:hAnsiTheme="majorBidi" w:cstheme="majorBidi"/>
          <w:b/>
          <w:bCs/>
          <w:color w:val="990033"/>
          <w:sz w:val="37"/>
          <w:szCs w:val="37"/>
        </w:rPr>
      </w:pPr>
    </w:p>
    <w:p w14:paraId="2E88343A" w14:textId="429AF71A" w:rsidR="004E5086" w:rsidRPr="001A2923" w:rsidRDefault="004E5086" w:rsidP="004E5086">
      <w:pPr>
        <w:spacing w:line="256" w:lineRule="auto"/>
        <w:jc w:val="lowKashida"/>
        <w:rPr>
          <w:rFonts w:asciiTheme="majorBidi" w:hAnsiTheme="majorBidi" w:cstheme="majorBidi"/>
          <w:b/>
          <w:bCs/>
          <w:color w:val="990033"/>
          <w:sz w:val="37"/>
          <w:szCs w:val="37"/>
        </w:rPr>
      </w:pPr>
    </w:p>
    <w:p w14:paraId="3A486339" w14:textId="7B8EBC9A" w:rsidR="004E5086" w:rsidRPr="001A2923" w:rsidRDefault="004E5086" w:rsidP="004E5086">
      <w:pPr>
        <w:spacing w:line="256" w:lineRule="auto"/>
        <w:jc w:val="lowKashida"/>
        <w:rPr>
          <w:rFonts w:asciiTheme="majorBidi" w:hAnsiTheme="majorBidi" w:cstheme="majorBidi"/>
          <w:b/>
          <w:bCs/>
          <w:color w:val="990033"/>
          <w:sz w:val="37"/>
          <w:szCs w:val="37"/>
        </w:rPr>
      </w:pPr>
    </w:p>
    <w:p w14:paraId="0613467F" w14:textId="77777777" w:rsidR="004E5086" w:rsidRPr="001A2923" w:rsidRDefault="004E5086" w:rsidP="004E5086">
      <w:pPr>
        <w:spacing w:line="256" w:lineRule="auto"/>
        <w:jc w:val="lowKashida"/>
        <w:rPr>
          <w:rFonts w:asciiTheme="majorBidi" w:hAnsiTheme="majorBidi" w:cstheme="majorBidi"/>
          <w:b/>
          <w:bCs/>
          <w:color w:val="990033"/>
          <w:sz w:val="37"/>
          <w:szCs w:val="37"/>
        </w:rPr>
      </w:pPr>
    </w:p>
    <w:p w14:paraId="2C841FE0" w14:textId="77777777" w:rsidR="004E5086" w:rsidRPr="001A2923" w:rsidRDefault="004E5086" w:rsidP="004E5086">
      <w:pPr>
        <w:spacing w:line="256" w:lineRule="auto"/>
        <w:jc w:val="lowKashida"/>
        <w:rPr>
          <w:rFonts w:asciiTheme="majorBidi" w:hAnsiTheme="majorBidi" w:cstheme="majorBidi"/>
          <w:b/>
          <w:bCs/>
          <w:color w:val="990033"/>
          <w:sz w:val="37"/>
          <w:szCs w:val="37"/>
        </w:rPr>
      </w:pPr>
    </w:p>
    <w:p w14:paraId="63C78E84" w14:textId="77777777" w:rsidR="004E5086" w:rsidRPr="001A2923" w:rsidRDefault="004E5086" w:rsidP="004E5086">
      <w:pPr>
        <w:spacing w:line="256" w:lineRule="auto"/>
        <w:jc w:val="lowKashida"/>
        <w:rPr>
          <w:rFonts w:asciiTheme="majorBidi" w:hAnsiTheme="majorBidi" w:cstheme="majorBidi"/>
          <w:b/>
          <w:bCs/>
          <w:color w:val="990033"/>
          <w:sz w:val="37"/>
          <w:szCs w:val="37"/>
        </w:rPr>
      </w:pPr>
    </w:p>
    <w:p w14:paraId="79B35C5B" w14:textId="77777777" w:rsidR="004E5086" w:rsidRPr="001A2923" w:rsidRDefault="004E5086" w:rsidP="004E5086">
      <w:pPr>
        <w:spacing w:line="256" w:lineRule="auto"/>
        <w:jc w:val="lowKashida"/>
        <w:rPr>
          <w:rFonts w:asciiTheme="majorBidi" w:hAnsiTheme="majorBidi" w:cstheme="majorBidi"/>
          <w:b/>
          <w:bCs/>
          <w:color w:val="990033"/>
          <w:sz w:val="37"/>
          <w:szCs w:val="37"/>
        </w:rPr>
      </w:pPr>
    </w:p>
    <w:p w14:paraId="70EAF94E" w14:textId="77777777" w:rsidR="004E5086" w:rsidRPr="001A2923" w:rsidRDefault="004E5086" w:rsidP="004E5086">
      <w:pPr>
        <w:spacing w:line="256" w:lineRule="auto"/>
        <w:jc w:val="lowKashida"/>
        <w:rPr>
          <w:rFonts w:asciiTheme="majorBidi" w:hAnsiTheme="majorBidi" w:cstheme="majorBidi"/>
          <w:b/>
          <w:bCs/>
          <w:color w:val="990033"/>
          <w:sz w:val="37"/>
          <w:szCs w:val="37"/>
        </w:rPr>
      </w:pPr>
    </w:p>
    <w:p w14:paraId="016B150F" w14:textId="77777777" w:rsidR="004E5086" w:rsidRPr="001A2923" w:rsidRDefault="004E5086" w:rsidP="004E5086">
      <w:pPr>
        <w:spacing w:line="256" w:lineRule="auto"/>
        <w:jc w:val="lowKashida"/>
        <w:rPr>
          <w:rFonts w:asciiTheme="majorBidi" w:hAnsiTheme="majorBidi" w:cstheme="majorBidi"/>
          <w:b/>
          <w:bCs/>
          <w:color w:val="990033"/>
          <w:sz w:val="37"/>
          <w:szCs w:val="37"/>
        </w:rPr>
      </w:pPr>
    </w:p>
    <w:p w14:paraId="04138D56" w14:textId="77777777" w:rsidR="004E5086" w:rsidRPr="001A2923" w:rsidRDefault="004E5086" w:rsidP="004E5086">
      <w:pPr>
        <w:spacing w:line="256" w:lineRule="auto"/>
        <w:jc w:val="lowKashida"/>
        <w:rPr>
          <w:rFonts w:asciiTheme="majorBidi" w:hAnsiTheme="majorBidi" w:cstheme="majorBidi"/>
          <w:b/>
          <w:bCs/>
          <w:color w:val="990033"/>
          <w:sz w:val="37"/>
          <w:szCs w:val="37"/>
        </w:rPr>
      </w:pPr>
    </w:p>
    <w:p w14:paraId="7D21C826" w14:textId="77777777" w:rsidR="004E5086" w:rsidRPr="001A2923" w:rsidRDefault="004E5086" w:rsidP="004E5086">
      <w:pPr>
        <w:spacing w:line="256" w:lineRule="auto"/>
        <w:jc w:val="lowKashida"/>
        <w:rPr>
          <w:rFonts w:asciiTheme="majorBidi" w:hAnsiTheme="majorBidi" w:cstheme="majorBidi"/>
          <w:b/>
          <w:bCs/>
          <w:color w:val="990033"/>
          <w:sz w:val="37"/>
          <w:szCs w:val="37"/>
        </w:rPr>
      </w:pPr>
    </w:p>
    <w:p w14:paraId="14085014" w14:textId="77777777" w:rsidR="004E5086" w:rsidRPr="001A2923" w:rsidRDefault="004E5086" w:rsidP="004E5086">
      <w:pPr>
        <w:spacing w:line="256" w:lineRule="auto"/>
        <w:jc w:val="lowKashida"/>
        <w:rPr>
          <w:rFonts w:asciiTheme="majorBidi" w:hAnsiTheme="majorBidi" w:cstheme="majorBidi"/>
          <w:b/>
          <w:bCs/>
          <w:sz w:val="37"/>
          <w:szCs w:val="37"/>
          <w:lang w:val="en-GB"/>
        </w:rPr>
      </w:pPr>
    </w:p>
    <w:p w14:paraId="1DF4C3A5" w14:textId="77777777" w:rsidR="004E5086" w:rsidRPr="001A2923" w:rsidRDefault="004E5086" w:rsidP="004E5086">
      <w:pPr>
        <w:spacing w:line="256" w:lineRule="auto"/>
        <w:jc w:val="lowKashida"/>
        <w:rPr>
          <w:rFonts w:asciiTheme="majorBidi" w:hAnsiTheme="majorBidi" w:cstheme="majorBidi"/>
          <w:b/>
          <w:bCs/>
          <w:sz w:val="37"/>
          <w:szCs w:val="37"/>
          <w:lang w:val="en-GB"/>
        </w:rPr>
      </w:pPr>
    </w:p>
    <w:p w14:paraId="52024325" w14:textId="77777777" w:rsidR="004E5086" w:rsidRDefault="004E5086" w:rsidP="004E5086">
      <w:pPr>
        <w:spacing w:line="312" w:lineRule="auto"/>
        <w:jc w:val="lowKashida"/>
        <w:rPr>
          <w:rFonts w:asciiTheme="majorBidi" w:hAnsiTheme="majorBidi" w:cstheme="majorBidi"/>
          <w:b/>
          <w:bCs/>
          <w:color w:val="FF0000"/>
          <w:sz w:val="50"/>
          <w:szCs w:val="56"/>
        </w:rPr>
      </w:pPr>
    </w:p>
    <w:p w14:paraId="3BD6B0BE" w14:textId="77777777" w:rsidR="004E5086" w:rsidRPr="001A2923" w:rsidRDefault="004E5086" w:rsidP="004E5086">
      <w:pPr>
        <w:spacing w:line="312" w:lineRule="auto"/>
        <w:jc w:val="center"/>
        <w:rPr>
          <w:rFonts w:asciiTheme="majorBidi" w:eastAsia="Times New Roman" w:hAnsiTheme="majorBidi" w:cstheme="majorBidi"/>
          <w:b/>
          <w:bCs/>
          <w:color w:val="C00000"/>
          <w:sz w:val="37"/>
          <w:szCs w:val="37"/>
        </w:rPr>
      </w:pPr>
      <w:r w:rsidRPr="001A2923">
        <w:rPr>
          <w:rFonts w:asciiTheme="majorBidi" w:hAnsiTheme="majorBidi" w:cstheme="majorBidi"/>
          <w:b/>
          <w:bCs/>
          <w:color w:val="FF0000"/>
          <w:sz w:val="50"/>
          <w:szCs w:val="56"/>
        </w:rPr>
        <w:lastRenderedPageBreak/>
        <w:t xml:space="preserve">Lesson </w:t>
      </w:r>
      <w:proofErr w:type="gramStart"/>
      <w:r w:rsidRPr="001A2923">
        <w:rPr>
          <w:rFonts w:asciiTheme="majorBidi" w:hAnsiTheme="majorBidi" w:cstheme="majorBidi"/>
          <w:b/>
          <w:bCs/>
          <w:color w:val="FF0000"/>
          <w:sz w:val="50"/>
          <w:szCs w:val="56"/>
        </w:rPr>
        <w:t>( 1</w:t>
      </w:r>
      <w:r w:rsidRPr="001A2923">
        <w:rPr>
          <w:rFonts w:asciiTheme="majorBidi" w:hAnsiTheme="majorBidi" w:cstheme="majorBidi"/>
          <w:b/>
          <w:bCs/>
          <w:color w:val="FF0000"/>
          <w:sz w:val="50"/>
          <w:szCs w:val="56"/>
          <w:lang w:val="en-GB"/>
        </w:rPr>
        <w:t>5</w:t>
      </w:r>
      <w:proofErr w:type="gramEnd"/>
      <w:r w:rsidRPr="001A2923">
        <w:rPr>
          <w:rFonts w:asciiTheme="majorBidi" w:hAnsiTheme="majorBidi" w:cstheme="majorBidi"/>
          <w:b/>
          <w:bCs/>
          <w:color w:val="FF0000"/>
          <w:sz w:val="50"/>
          <w:szCs w:val="56"/>
        </w:rPr>
        <w:t xml:space="preserve"> )</w:t>
      </w:r>
    </w:p>
    <w:p w14:paraId="36473BBF" w14:textId="77777777" w:rsidR="004E5086" w:rsidRPr="001A2923" w:rsidRDefault="004E5086" w:rsidP="004E5086">
      <w:pPr>
        <w:spacing w:line="256" w:lineRule="auto"/>
        <w:jc w:val="lowKashida"/>
        <w:rPr>
          <w:rFonts w:asciiTheme="majorBidi" w:hAnsiTheme="majorBidi" w:cstheme="majorBidi"/>
          <w:sz w:val="44"/>
          <w:szCs w:val="44"/>
        </w:rPr>
      </w:pPr>
    </w:p>
    <w:p w14:paraId="65CBD63E" w14:textId="04582510" w:rsidR="004E5086" w:rsidRPr="001A2923" w:rsidRDefault="004E5086" w:rsidP="004E5086">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 xml:space="preserve">You promised in the previous lesson to speak about </w:t>
      </w:r>
      <w:proofErr w:type="spellStart"/>
      <w:r w:rsidR="00953D3A" w:rsidRPr="00953D3A">
        <w:rPr>
          <w:rFonts w:asciiTheme="majorBidi" w:hAnsiTheme="majorBidi" w:cstheme="majorBidi"/>
          <w:b/>
          <w:bCs/>
          <w:i/>
          <w:iCs/>
          <w:color w:val="990033"/>
          <w:sz w:val="37"/>
          <w:szCs w:val="37"/>
        </w:rPr>
        <w:t>Tawassul</w:t>
      </w:r>
      <w:proofErr w:type="spellEnd"/>
      <w:r w:rsidRPr="001A2923">
        <w:rPr>
          <w:rFonts w:asciiTheme="majorBidi" w:hAnsiTheme="majorBidi" w:cstheme="majorBidi"/>
          <w:b/>
          <w:bCs/>
          <w:color w:val="990033"/>
          <w:sz w:val="37"/>
          <w:szCs w:val="37"/>
        </w:rPr>
        <w:t>—will you fulfil your promise? May Allah reward you with good.</w:t>
      </w:r>
    </w:p>
    <w:p w14:paraId="57E6E9C7"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Yes.</w:t>
      </w:r>
    </w:p>
    <w:p w14:paraId="50A36EA7" w14:textId="478A8B21"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We mentioned earlier that what the grave-worshippers do—calling upon the dead and asking them to </w:t>
      </w:r>
      <w:proofErr w:type="spellStart"/>
      <w:r w:rsidRPr="001A2923">
        <w:rPr>
          <w:rFonts w:asciiTheme="majorBidi" w:hAnsiTheme="majorBidi" w:cstheme="majorBidi"/>
          <w:b/>
          <w:bCs/>
          <w:sz w:val="37"/>
          <w:szCs w:val="37"/>
        </w:rPr>
        <w:t>fulfill</w:t>
      </w:r>
      <w:proofErr w:type="spellEnd"/>
      <w:r w:rsidRPr="001A2923">
        <w:rPr>
          <w:rFonts w:asciiTheme="majorBidi" w:hAnsiTheme="majorBidi" w:cstheme="majorBidi"/>
          <w:b/>
          <w:bCs/>
          <w:sz w:val="37"/>
          <w:szCs w:val="37"/>
        </w:rPr>
        <w:t xml:space="preserve"> needs—is not </w:t>
      </w:r>
      <w:proofErr w:type="spellStart"/>
      <w:r w:rsidR="00953D3A" w:rsidRPr="00953D3A">
        <w:rPr>
          <w:rFonts w:asciiTheme="majorBidi" w:hAnsiTheme="majorBidi" w:cstheme="majorBidi"/>
          <w:b/>
          <w:bCs/>
          <w:i/>
          <w:iCs/>
          <w:sz w:val="37"/>
          <w:szCs w:val="37"/>
        </w:rPr>
        <w:t>Tawassul</w:t>
      </w:r>
      <w:proofErr w:type="spellEnd"/>
      <w:r w:rsidRPr="001A2923">
        <w:rPr>
          <w:rFonts w:asciiTheme="majorBidi" w:hAnsiTheme="majorBidi" w:cstheme="majorBidi"/>
          <w:b/>
          <w:bCs/>
          <w:sz w:val="37"/>
          <w:szCs w:val="37"/>
        </w:rPr>
        <w:t>, but major shirk by consensus of the Muslims.</w:t>
      </w:r>
    </w:p>
    <w:p w14:paraId="28D8E412" w14:textId="77F1D5C6"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Yet, they deceive the simple-minded by claiming that this is </w:t>
      </w:r>
      <w:proofErr w:type="spellStart"/>
      <w:r w:rsidR="00953D3A" w:rsidRPr="00953D3A">
        <w:rPr>
          <w:rFonts w:asciiTheme="majorBidi" w:hAnsiTheme="majorBidi" w:cstheme="majorBidi"/>
          <w:b/>
          <w:bCs/>
          <w:i/>
          <w:iCs/>
          <w:sz w:val="37"/>
          <w:szCs w:val="37"/>
        </w:rPr>
        <w:t>Tawassul</w:t>
      </w:r>
      <w:proofErr w:type="spellEnd"/>
      <w:r w:rsidRPr="001A2923">
        <w:rPr>
          <w:rFonts w:asciiTheme="majorBidi" w:hAnsiTheme="majorBidi" w:cstheme="majorBidi"/>
          <w:b/>
          <w:bCs/>
          <w:sz w:val="37"/>
          <w:szCs w:val="37"/>
        </w:rPr>
        <w:t xml:space="preserve"> through the righteous, and that such </w:t>
      </w:r>
      <w:proofErr w:type="spellStart"/>
      <w:r w:rsidR="00953D3A" w:rsidRPr="00953D3A">
        <w:rPr>
          <w:rFonts w:asciiTheme="majorBidi" w:hAnsiTheme="majorBidi" w:cstheme="majorBidi"/>
          <w:b/>
          <w:bCs/>
          <w:i/>
          <w:iCs/>
          <w:sz w:val="37"/>
          <w:szCs w:val="37"/>
        </w:rPr>
        <w:t>Tawassul</w:t>
      </w:r>
      <w:proofErr w:type="spellEnd"/>
      <w:r w:rsidRPr="001A2923">
        <w:rPr>
          <w:rFonts w:asciiTheme="majorBidi" w:hAnsiTheme="majorBidi" w:cstheme="majorBidi"/>
          <w:b/>
          <w:bCs/>
          <w:sz w:val="37"/>
          <w:szCs w:val="37"/>
        </w:rPr>
        <w:t xml:space="preserve"> is permitted.</w:t>
      </w:r>
    </w:p>
    <w:p w14:paraId="23B2537E" w14:textId="71837FCA" w:rsidR="004E5086" w:rsidRPr="001A2923" w:rsidRDefault="004E5086" w:rsidP="004E5086">
      <w:pPr>
        <w:spacing w:line="312" w:lineRule="auto"/>
        <w:jc w:val="lowKashida"/>
        <w:rPr>
          <w:rFonts w:asciiTheme="majorBidi" w:hAnsiTheme="majorBidi" w:cstheme="majorBidi"/>
          <w:b/>
          <w:bCs/>
          <w:color w:val="990033"/>
          <w:sz w:val="37"/>
          <w:szCs w:val="37"/>
        </w:rPr>
      </w:pPr>
      <w:proofErr w:type="gramStart"/>
      <w:r w:rsidRPr="001A2923">
        <w:rPr>
          <w:rFonts w:asciiTheme="majorBidi" w:hAnsiTheme="majorBidi" w:cstheme="majorBidi"/>
          <w:b/>
          <w:bCs/>
          <w:color w:val="990033"/>
          <w:sz w:val="37"/>
          <w:szCs w:val="37"/>
        </w:rPr>
        <w:t>So</w:t>
      </w:r>
      <w:proofErr w:type="gramEnd"/>
      <w:r w:rsidRPr="001A2923">
        <w:rPr>
          <w:rFonts w:asciiTheme="majorBidi" w:hAnsiTheme="majorBidi" w:cstheme="majorBidi"/>
          <w:b/>
          <w:bCs/>
          <w:color w:val="990033"/>
          <w:sz w:val="37"/>
          <w:szCs w:val="37"/>
        </w:rPr>
        <w:t xml:space="preserve"> we must understand what </w:t>
      </w:r>
      <w:proofErr w:type="spellStart"/>
      <w:r w:rsidR="00953D3A" w:rsidRPr="00953D3A">
        <w:rPr>
          <w:rFonts w:asciiTheme="majorBidi" w:hAnsiTheme="majorBidi" w:cstheme="majorBidi"/>
          <w:b/>
          <w:bCs/>
          <w:i/>
          <w:iCs/>
          <w:color w:val="990033"/>
          <w:sz w:val="37"/>
          <w:szCs w:val="37"/>
        </w:rPr>
        <w:t>Tawassul</w:t>
      </w:r>
      <w:proofErr w:type="spellEnd"/>
      <w:r w:rsidRPr="001A2923">
        <w:rPr>
          <w:rFonts w:asciiTheme="majorBidi" w:hAnsiTheme="majorBidi" w:cstheme="majorBidi"/>
          <w:b/>
          <w:bCs/>
          <w:color w:val="990033"/>
          <w:sz w:val="37"/>
          <w:szCs w:val="37"/>
        </w:rPr>
        <w:t xml:space="preserve"> really </w:t>
      </w:r>
      <w:proofErr w:type="gramStart"/>
      <w:r w:rsidRPr="001A2923">
        <w:rPr>
          <w:rFonts w:asciiTheme="majorBidi" w:hAnsiTheme="majorBidi" w:cstheme="majorBidi"/>
          <w:b/>
          <w:bCs/>
          <w:color w:val="990033"/>
          <w:sz w:val="37"/>
          <w:szCs w:val="37"/>
        </w:rPr>
        <w:t>is</w:t>
      </w:r>
      <w:proofErr w:type="gramEnd"/>
      <w:r w:rsidRPr="001A2923">
        <w:rPr>
          <w:rFonts w:asciiTheme="majorBidi" w:hAnsiTheme="majorBidi" w:cstheme="majorBidi"/>
          <w:b/>
          <w:bCs/>
          <w:color w:val="990033"/>
          <w:sz w:val="37"/>
          <w:szCs w:val="37"/>
        </w:rPr>
        <w:t xml:space="preserve"> so their words don’t deceive us.</w:t>
      </w:r>
    </w:p>
    <w:p w14:paraId="0B39D128"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Absolutely. The one who is ignorant can be easily misled by the doubts spread by the innovators. You must seek knowledge.</w:t>
      </w:r>
    </w:p>
    <w:p w14:paraId="4419B0D7" w14:textId="5818E27B" w:rsidR="004E5086" w:rsidRPr="001A2923" w:rsidRDefault="00953D3A" w:rsidP="004E5086">
      <w:pPr>
        <w:spacing w:line="312" w:lineRule="auto"/>
        <w:jc w:val="lowKashida"/>
        <w:rPr>
          <w:rFonts w:asciiTheme="majorBidi" w:hAnsiTheme="majorBidi" w:cstheme="majorBidi"/>
          <w:b/>
          <w:bCs/>
          <w:sz w:val="37"/>
          <w:szCs w:val="37"/>
        </w:rPr>
      </w:pPr>
      <w:proofErr w:type="spellStart"/>
      <w:r w:rsidRPr="00953D3A">
        <w:rPr>
          <w:rFonts w:asciiTheme="majorBidi" w:hAnsiTheme="majorBidi" w:cstheme="majorBidi"/>
          <w:b/>
          <w:bCs/>
          <w:i/>
          <w:iCs/>
          <w:sz w:val="37"/>
          <w:szCs w:val="37"/>
        </w:rPr>
        <w:lastRenderedPageBreak/>
        <w:t>Tawassul</w:t>
      </w:r>
      <w:proofErr w:type="spellEnd"/>
      <w:r w:rsidR="004E5086" w:rsidRPr="001A2923">
        <w:rPr>
          <w:rFonts w:asciiTheme="majorBidi" w:hAnsiTheme="majorBidi" w:cstheme="majorBidi"/>
          <w:b/>
          <w:bCs/>
          <w:sz w:val="37"/>
          <w:szCs w:val="37"/>
        </w:rPr>
        <w:t xml:space="preserve"> is to place between you and Allah a means (</w:t>
      </w:r>
      <w:proofErr w:type="spellStart"/>
      <w:r w:rsidR="004E5086" w:rsidRPr="001A2923">
        <w:rPr>
          <w:rFonts w:asciiTheme="majorBidi" w:hAnsiTheme="majorBidi" w:cstheme="majorBidi"/>
          <w:b/>
          <w:bCs/>
          <w:sz w:val="37"/>
          <w:szCs w:val="37"/>
        </w:rPr>
        <w:t>wasīlah</w:t>
      </w:r>
      <w:proofErr w:type="spellEnd"/>
      <w:r w:rsidR="004E5086" w:rsidRPr="001A2923">
        <w:rPr>
          <w:rFonts w:asciiTheme="majorBidi" w:hAnsiTheme="majorBidi" w:cstheme="majorBidi"/>
          <w:b/>
          <w:bCs/>
          <w:sz w:val="37"/>
          <w:szCs w:val="37"/>
        </w:rPr>
        <w:t>) that brings you closer to Him.</w:t>
      </w:r>
    </w:p>
    <w:p w14:paraId="28A2029F"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It is of two types: permissible and prohibited.</w:t>
      </w:r>
    </w:p>
    <w:p w14:paraId="6A4B516B" w14:textId="6D7D282A"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Segoe UI Symbol" w:hAnsi="Segoe UI Symbol" w:cs="Segoe UI Symbol"/>
          <w:b/>
          <w:bCs/>
          <w:sz w:val="37"/>
          <w:szCs w:val="37"/>
        </w:rPr>
        <w:t>✦</w:t>
      </w:r>
      <w:r w:rsidRPr="005A684A">
        <w:rPr>
          <w:rFonts w:asciiTheme="majorBidi" w:hAnsiTheme="majorBidi" w:cstheme="majorBidi"/>
          <w:b/>
          <w:bCs/>
          <w:color w:val="70AD47" w:themeColor="accent6"/>
          <w:sz w:val="37"/>
          <w:szCs w:val="37"/>
        </w:rPr>
        <w:t xml:space="preserve">Permissible </w:t>
      </w:r>
      <w:proofErr w:type="spellStart"/>
      <w:r w:rsidR="00953D3A" w:rsidRPr="00953D3A">
        <w:rPr>
          <w:rFonts w:asciiTheme="majorBidi" w:hAnsiTheme="majorBidi" w:cstheme="majorBidi"/>
          <w:b/>
          <w:bCs/>
          <w:i/>
          <w:iCs/>
          <w:sz w:val="37"/>
          <w:szCs w:val="37"/>
        </w:rPr>
        <w:t>Tawassul</w:t>
      </w:r>
      <w:proofErr w:type="spellEnd"/>
      <w:r w:rsidRPr="001A2923">
        <w:rPr>
          <w:rFonts w:asciiTheme="majorBidi" w:hAnsiTheme="majorBidi" w:cstheme="majorBidi"/>
          <w:b/>
          <w:bCs/>
          <w:sz w:val="37"/>
          <w:szCs w:val="37"/>
        </w:rPr>
        <w:t xml:space="preserve"> includes:</w:t>
      </w:r>
    </w:p>
    <w:p w14:paraId="667F76E5" w14:textId="2C275103"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1.</w:t>
      </w:r>
      <w:r w:rsidRPr="001A2923">
        <w:rPr>
          <w:rFonts w:asciiTheme="majorBidi" w:hAnsiTheme="majorBidi" w:cstheme="majorBidi"/>
          <w:b/>
          <w:bCs/>
          <w:sz w:val="37"/>
          <w:szCs w:val="37"/>
        </w:rPr>
        <w:tab/>
      </w:r>
      <w:proofErr w:type="spellStart"/>
      <w:r w:rsidR="00953D3A" w:rsidRPr="00953D3A">
        <w:rPr>
          <w:rFonts w:asciiTheme="majorBidi" w:hAnsiTheme="majorBidi" w:cstheme="majorBidi"/>
          <w:b/>
          <w:bCs/>
          <w:i/>
          <w:iCs/>
          <w:sz w:val="37"/>
          <w:szCs w:val="37"/>
        </w:rPr>
        <w:t>Tawassul</w:t>
      </w:r>
      <w:proofErr w:type="spellEnd"/>
      <w:r w:rsidRPr="001A2923">
        <w:rPr>
          <w:rFonts w:asciiTheme="majorBidi" w:hAnsiTheme="majorBidi" w:cstheme="majorBidi"/>
          <w:b/>
          <w:bCs/>
          <w:sz w:val="37"/>
          <w:szCs w:val="37"/>
        </w:rPr>
        <w:t xml:space="preserve"> through Allah’s names and attributes</w:t>
      </w:r>
    </w:p>
    <w:p w14:paraId="43012727" w14:textId="77777777" w:rsidR="004E5086" w:rsidRPr="005A684A" w:rsidRDefault="004E5086" w:rsidP="005A684A">
      <w:pPr>
        <w:spacing w:line="312" w:lineRule="auto"/>
        <w:jc w:val="center"/>
        <w:rPr>
          <w:rFonts w:asciiTheme="majorBidi" w:hAnsiTheme="majorBidi" w:cstheme="majorBidi"/>
          <w:b/>
          <w:bCs/>
          <w:i/>
          <w:iCs/>
          <w:sz w:val="37"/>
          <w:szCs w:val="37"/>
        </w:rPr>
      </w:pPr>
      <w:r w:rsidRPr="005A684A">
        <w:rPr>
          <w:rFonts w:asciiTheme="majorBidi" w:hAnsiTheme="majorBidi" w:cstheme="majorBidi"/>
          <w:b/>
          <w:bCs/>
          <w:i/>
          <w:iCs/>
          <w:sz w:val="37"/>
          <w:szCs w:val="37"/>
        </w:rPr>
        <w:t>As Allah said:</w:t>
      </w:r>
    </w:p>
    <w:p w14:paraId="1E47D597" w14:textId="77777777" w:rsidR="004E5086" w:rsidRPr="005A684A" w:rsidRDefault="004E5086" w:rsidP="005A684A">
      <w:pPr>
        <w:spacing w:line="312" w:lineRule="auto"/>
        <w:jc w:val="center"/>
        <w:rPr>
          <w:rFonts w:asciiTheme="majorBidi" w:hAnsiTheme="majorBidi" w:cstheme="majorBidi"/>
          <w:b/>
          <w:bCs/>
          <w:i/>
          <w:iCs/>
          <w:sz w:val="37"/>
          <w:szCs w:val="37"/>
        </w:rPr>
      </w:pPr>
      <w:r w:rsidRPr="005A684A">
        <w:rPr>
          <w:rFonts w:asciiTheme="majorBidi" w:hAnsiTheme="majorBidi" w:cstheme="majorBidi"/>
          <w:b/>
          <w:bCs/>
          <w:i/>
          <w:iCs/>
          <w:sz w:val="37"/>
          <w:szCs w:val="37"/>
        </w:rPr>
        <w:t>“And to Allah belong the Most Beautiful Names, so call upon Him by them…”</w:t>
      </w:r>
    </w:p>
    <w:p w14:paraId="44D9D434" w14:textId="7327A45D" w:rsidR="004E5086" w:rsidRPr="005A684A" w:rsidRDefault="000C01D6" w:rsidP="005A684A">
      <w:pPr>
        <w:spacing w:line="312" w:lineRule="auto"/>
        <w:jc w:val="center"/>
        <w:rPr>
          <w:rFonts w:asciiTheme="majorBidi" w:hAnsiTheme="majorBidi" w:cstheme="majorBidi"/>
          <w:b/>
          <w:bCs/>
          <w:i/>
          <w:iCs/>
          <w:sz w:val="37"/>
          <w:szCs w:val="37"/>
        </w:rPr>
      </w:pPr>
      <w:r>
        <w:rPr>
          <w:rFonts w:asciiTheme="majorBidi" w:hAnsiTheme="majorBidi" w:cstheme="majorBidi"/>
          <w:b/>
          <w:bCs/>
          <w:i/>
          <w:iCs/>
          <w:sz w:val="37"/>
          <w:szCs w:val="37"/>
        </w:rPr>
        <w:t>(</w:t>
      </w:r>
      <w:proofErr w:type="spellStart"/>
      <w:r w:rsidR="004E5086" w:rsidRPr="005A684A">
        <w:rPr>
          <w:rFonts w:asciiTheme="majorBidi" w:hAnsiTheme="majorBidi" w:cstheme="majorBidi"/>
          <w:b/>
          <w:bCs/>
          <w:i/>
          <w:iCs/>
          <w:sz w:val="37"/>
          <w:szCs w:val="37"/>
        </w:rPr>
        <w:t>Sūrat</w:t>
      </w:r>
      <w:proofErr w:type="spellEnd"/>
      <w:r w:rsidR="004E5086" w:rsidRPr="005A684A">
        <w:rPr>
          <w:rFonts w:asciiTheme="majorBidi" w:hAnsiTheme="majorBidi" w:cstheme="majorBidi"/>
          <w:b/>
          <w:bCs/>
          <w:i/>
          <w:iCs/>
          <w:sz w:val="37"/>
          <w:szCs w:val="37"/>
        </w:rPr>
        <w:t xml:space="preserve"> al-</w:t>
      </w:r>
      <w:proofErr w:type="spellStart"/>
      <w:r w:rsidR="004E5086" w:rsidRPr="005A684A">
        <w:rPr>
          <w:rFonts w:asciiTheme="majorBidi" w:hAnsiTheme="majorBidi" w:cstheme="majorBidi"/>
          <w:b/>
          <w:bCs/>
          <w:i/>
          <w:iCs/>
          <w:sz w:val="37"/>
          <w:szCs w:val="37"/>
        </w:rPr>
        <w:t>Aʿrāf</w:t>
      </w:r>
      <w:proofErr w:type="spellEnd"/>
      <w:r>
        <w:rPr>
          <w:rFonts w:asciiTheme="majorBidi" w:hAnsiTheme="majorBidi" w:cstheme="majorBidi"/>
          <w:b/>
          <w:bCs/>
          <w:i/>
          <w:iCs/>
          <w:sz w:val="37"/>
          <w:szCs w:val="37"/>
        </w:rPr>
        <w:t xml:space="preserve"> 7:</w:t>
      </w:r>
      <w:r w:rsidR="004E5086" w:rsidRPr="005A684A">
        <w:rPr>
          <w:rFonts w:asciiTheme="majorBidi" w:hAnsiTheme="majorBidi" w:cstheme="majorBidi"/>
          <w:b/>
          <w:bCs/>
          <w:i/>
          <w:iCs/>
          <w:sz w:val="37"/>
          <w:szCs w:val="37"/>
        </w:rPr>
        <w:t>180</w:t>
      </w:r>
      <w:r>
        <w:rPr>
          <w:rFonts w:asciiTheme="majorBidi" w:hAnsiTheme="majorBidi" w:cstheme="majorBidi"/>
          <w:b/>
          <w:bCs/>
          <w:i/>
          <w:iCs/>
          <w:sz w:val="37"/>
          <w:szCs w:val="37"/>
        </w:rPr>
        <w:t>)</w:t>
      </w:r>
    </w:p>
    <w:p w14:paraId="73AE9A44"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For example, one says:</w:t>
      </w:r>
    </w:p>
    <w:p w14:paraId="0C611892"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“O Most Merciful, have mercy on me. O Forgiving, forgive me. O Provider, provide for me…”</w:t>
      </w:r>
    </w:p>
    <w:p w14:paraId="03F841E1" w14:textId="071E667A"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2.</w:t>
      </w:r>
      <w:r w:rsidRPr="001A2923">
        <w:rPr>
          <w:rFonts w:asciiTheme="majorBidi" w:hAnsiTheme="majorBidi" w:cstheme="majorBidi"/>
          <w:b/>
          <w:bCs/>
          <w:sz w:val="37"/>
          <w:szCs w:val="37"/>
        </w:rPr>
        <w:tab/>
      </w:r>
      <w:proofErr w:type="spellStart"/>
      <w:r w:rsidR="00953D3A" w:rsidRPr="00953D3A">
        <w:rPr>
          <w:rFonts w:asciiTheme="majorBidi" w:hAnsiTheme="majorBidi" w:cstheme="majorBidi"/>
          <w:b/>
          <w:bCs/>
          <w:i/>
          <w:iCs/>
          <w:sz w:val="37"/>
          <w:szCs w:val="37"/>
        </w:rPr>
        <w:t>Tawassul</w:t>
      </w:r>
      <w:proofErr w:type="spellEnd"/>
      <w:r w:rsidRPr="001A2923">
        <w:rPr>
          <w:rFonts w:asciiTheme="majorBidi" w:hAnsiTheme="majorBidi" w:cstheme="majorBidi"/>
          <w:b/>
          <w:bCs/>
          <w:sz w:val="37"/>
          <w:szCs w:val="37"/>
        </w:rPr>
        <w:t xml:space="preserve"> by confessing one’s sin</w:t>
      </w:r>
    </w:p>
    <w:p w14:paraId="660407FD"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As the parents of mankind (</w:t>
      </w:r>
      <w:proofErr w:type="spellStart"/>
      <w:r w:rsidRPr="001A2923">
        <w:rPr>
          <w:rFonts w:asciiTheme="majorBidi" w:hAnsiTheme="majorBidi" w:cstheme="majorBidi"/>
          <w:b/>
          <w:bCs/>
          <w:sz w:val="37"/>
          <w:szCs w:val="37"/>
        </w:rPr>
        <w:t>Ādam</w:t>
      </w:r>
      <w:proofErr w:type="spellEnd"/>
      <w:r w:rsidRPr="001A2923">
        <w:rPr>
          <w:rFonts w:asciiTheme="majorBidi" w:hAnsiTheme="majorBidi" w:cstheme="majorBidi"/>
          <w:b/>
          <w:bCs/>
          <w:sz w:val="37"/>
          <w:szCs w:val="37"/>
        </w:rPr>
        <w:t xml:space="preserve"> and </w:t>
      </w:r>
      <w:proofErr w:type="spellStart"/>
      <w:r w:rsidRPr="001A2923">
        <w:rPr>
          <w:rFonts w:asciiTheme="majorBidi" w:hAnsiTheme="majorBidi" w:cstheme="majorBidi"/>
          <w:b/>
          <w:bCs/>
          <w:sz w:val="37"/>
          <w:szCs w:val="37"/>
        </w:rPr>
        <w:t>Ḥawwāʾ</w:t>
      </w:r>
      <w:proofErr w:type="spellEnd"/>
      <w:r w:rsidRPr="001A2923">
        <w:rPr>
          <w:rFonts w:asciiTheme="majorBidi" w:hAnsiTheme="majorBidi" w:cstheme="majorBidi"/>
          <w:b/>
          <w:bCs/>
          <w:sz w:val="37"/>
          <w:szCs w:val="37"/>
        </w:rPr>
        <w:t>) said:</w:t>
      </w:r>
    </w:p>
    <w:p w14:paraId="43B3580A" w14:textId="0046D818" w:rsidR="004E5086" w:rsidRPr="005A684A" w:rsidRDefault="004E5086" w:rsidP="005A684A">
      <w:pPr>
        <w:spacing w:line="312" w:lineRule="auto"/>
        <w:jc w:val="center"/>
        <w:rPr>
          <w:rFonts w:asciiTheme="majorBidi" w:hAnsiTheme="majorBidi" w:cstheme="majorBidi"/>
          <w:b/>
          <w:bCs/>
          <w:i/>
          <w:iCs/>
          <w:sz w:val="37"/>
          <w:szCs w:val="37"/>
        </w:rPr>
      </w:pPr>
      <w:r w:rsidRPr="005A684A">
        <w:rPr>
          <w:rFonts w:asciiTheme="majorBidi" w:hAnsiTheme="majorBidi" w:cstheme="majorBidi"/>
          <w:b/>
          <w:bCs/>
          <w:i/>
          <w:iCs/>
          <w:sz w:val="37"/>
          <w:szCs w:val="37"/>
        </w:rPr>
        <w:lastRenderedPageBreak/>
        <w:t>“Our Lord, we have wronged ourselve</w:t>
      </w:r>
      <w:r w:rsidR="00910860">
        <w:rPr>
          <w:rFonts w:asciiTheme="majorBidi" w:hAnsiTheme="majorBidi" w:cstheme="majorBidi"/>
          <w:b/>
          <w:bCs/>
          <w:i/>
          <w:iCs/>
          <w:sz w:val="37"/>
          <w:szCs w:val="37"/>
        </w:rPr>
        <w:t>s, and if you do not forgive us and have mercy upon us then we will surely be of the losers.</w:t>
      </w:r>
      <w:r w:rsidRPr="005A684A">
        <w:rPr>
          <w:rFonts w:asciiTheme="majorBidi" w:hAnsiTheme="majorBidi" w:cstheme="majorBidi"/>
          <w:b/>
          <w:bCs/>
          <w:i/>
          <w:iCs/>
          <w:sz w:val="37"/>
          <w:szCs w:val="37"/>
        </w:rPr>
        <w:t>”</w:t>
      </w:r>
    </w:p>
    <w:p w14:paraId="52455D62" w14:textId="3CB67085" w:rsidR="004E5086" w:rsidRPr="005A684A" w:rsidRDefault="000C01D6" w:rsidP="005A684A">
      <w:pPr>
        <w:spacing w:line="312" w:lineRule="auto"/>
        <w:jc w:val="center"/>
        <w:rPr>
          <w:rFonts w:asciiTheme="majorBidi" w:hAnsiTheme="majorBidi" w:cstheme="majorBidi"/>
          <w:b/>
          <w:bCs/>
          <w:i/>
          <w:iCs/>
          <w:sz w:val="37"/>
          <w:szCs w:val="37"/>
        </w:rPr>
      </w:pPr>
      <w:r>
        <w:rPr>
          <w:rFonts w:asciiTheme="majorBidi" w:hAnsiTheme="majorBidi" w:cstheme="majorBidi"/>
          <w:b/>
          <w:bCs/>
          <w:i/>
          <w:iCs/>
          <w:sz w:val="37"/>
          <w:szCs w:val="37"/>
        </w:rPr>
        <w:t>(</w:t>
      </w:r>
      <w:proofErr w:type="spellStart"/>
      <w:r w:rsidR="004E5086" w:rsidRPr="005A684A">
        <w:rPr>
          <w:rFonts w:asciiTheme="majorBidi" w:hAnsiTheme="majorBidi" w:cstheme="majorBidi"/>
          <w:b/>
          <w:bCs/>
          <w:i/>
          <w:iCs/>
          <w:sz w:val="37"/>
          <w:szCs w:val="37"/>
        </w:rPr>
        <w:t>Sūrat</w:t>
      </w:r>
      <w:proofErr w:type="spellEnd"/>
      <w:r w:rsidR="004E5086" w:rsidRPr="005A684A">
        <w:rPr>
          <w:rFonts w:asciiTheme="majorBidi" w:hAnsiTheme="majorBidi" w:cstheme="majorBidi"/>
          <w:b/>
          <w:bCs/>
          <w:i/>
          <w:iCs/>
          <w:sz w:val="37"/>
          <w:szCs w:val="37"/>
        </w:rPr>
        <w:t xml:space="preserve"> al-</w:t>
      </w:r>
      <w:proofErr w:type="spellStart"/>
      <w:r w:rsidR="004E5086" w:rsidRPr="005A684A">
        <w:rPr>
          <w:rFonts w:asciiTheme="majorBidi" w:hAnsiTheme="majorBidi" w:cstheme="majorBidi"/>
          <w:b/>
          <w:bCs/>
          <w:i/>
          <w:iCs/>
          <w:sz w:val="37"/>
          <w:szCs w:val="37"/>
        </w:rPr>
        <w:t>Aʿrāf</w:t>
      </w:r>
      <w:proofErr w:type="spellEnd"/>
      <w:r>
        <w:rPr>
          <w:rFonts w:asciiTheme="majorBidi" w:hAnsiTheme="majorBidi" w:cstheme="majorBidi"/>
          <w:b/>
          <w:bCs/>
          <w:i/>
          <w:iCs/>
          <w:sz w:val="37"/>
          <w:szCs w:val="37"/>
        </w:rPr>
        <w:t xml:space="preserve"> 7:</w:t>
      </w:r>
      <w:r w:rsidR="004E5086" w:rsidRPr="005A684A">
        <w:rPr>
          <w:rFonts w:asciiTheme="majorBidi" w:hAnsiTheme="majorBidi" w:cstheme="majorBidi"/>
          <w:b/>
          <w:bCs/>
          <w:i/>
          <w:iCs/>
          <w:sz w:val="37"/>
          <w:szCs w:val="37"/>
        </w:rPr>
        <w:t>23</w:t>
      </w:r>
      <w:r>
        <w:rPr>
          <w:rFonts w:asciiTheme="majorBidi" w:hAnsiTheme="majorBidi" w:cstheme="majorBidi"/>
          <w:b/>
          <w:bCs/>
          <w:i/>
          <w:iCs/>
          <w:sz w:val="37"/>
          <w:szCs w:val="37"/>
        </w:rPr>
        <w:t>)</w:t>
      </w:r>
    </w:p>
    <w:p w14:paraId="4A1C6C11" w14:textId="2F36FBAA"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3.</w:t>
      </w:r>
      <w:r w:rsidRPr="001A2923">
        <w:rPr>
          <w:rFonts w:asciiTheme="majorBidi" w:hAnsiTheme="majorBidi" w:cstheme="majorBidi"/>
          <w:b/>
          <w:bCs/>
          <w:sz w:val="37"/>
          <w:szCs w:val="37"/>
        </w:rPr>
        <w:tab/>
      </w:r>
      <w:proofErr w:type="spellStart"/>
      <w:r w:rsidR="00953D3A" w:rsidRPr="00953D3A">
        <w:rPr>
          <w:rFonts w:asciiTheme="majorBidi" w:hAnsiTheme="majorBidi" w:cstheme="majorBidi"/>
          <w:b/>
          <w:bCs/>
          <w:i/>
          <w:iCs/>
          <w:sz w:val="37"/>
          <w:szCs w:val="37"/>
        </w:rPr>
        <w:t>Tawassul</w:t>
      </w:r>
      <w:proofErr w:type="spellEnd"/>
      <w:r w:rsidRPr="001A2923">
        <w:rPr>
          <w:rFonts w:asciiTheme="majorBidi" w:hAnsiTheme="majorBidi" w:cstheme="majorBidi"/>
          <w:b/>
          <w:bCs/>
          <w:sz w:val="37"/>
          <w:szCs w:val="37"/>
        </w:rPr>
        <w:t xml:space="preserve"> by expressing one’s weakness and need</w:t>
      </w:r>
    </w:p>
    <w:p w14:paraId="3F6A9E7E"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As </w:t>
      </w:r>
      <w:proofErr w:type="spellStart"/>
      <w:r w:rsidRPr="001A2923">
        <w:rPr>
          <w:rFonts w:asciiTheme="majorBidi" w:hAnsiTheme="majorBidi" w:cstheme="majorBidi"/>
          <w:b/>
          <w:bCs/>
          <w:sz w:val="37"/>
          <w:szCs w:val="37"/>
        </w:rPr>
        <w:t>Mūsā</w:t>
      </w:r>
      <w:proofErr w:type="spellEnd"/>
      <w:r w:rsidRPr="001A2923">
        <w:rPr>
          <w:rFonts w:asciiTheme="majorBidi" w:hAnsiTheme="majorBidi" w:cstheme="majorBidi"/>
          <w:b/>
          <w:bCs/>
          <w:sz w:val="37"/>
          <w:szCs w:val="37"/>
        </w:rPr>
        <w:t xml:space="preserve"> (peace be upon him) said:</w:t>
      </w:r>
    </w:p>
    <w:p w14:paraId="784F2B33" w14:textId="77777777" w:rsidR="004E5086" w:rsidRPr="005A684A" w:rsidRDefault="004E5086" w:rsidP="005A684A">
      <w:pPr>
        <w:spacing w:line="312" w:lineRule="auto"/>
        <w:jc w:val="center"/>
        <w:rPr>
          <w:rFonts w:asciiTheme="majorBidi" w:hAnsiTheme="majorBidi" w:cstheme="majorBidi"/>
          <w:b/>
          <w:bCs/>
          <w:i/>
          <w:iCs/>
          <w:sz w:val="37"/>
          <w:szCs w:val="37"/>
        </w:rPr>
      </w:pPr>
      <w:r w:rsidRPr="005A684A">
        <w:rPr>
          <w:rFonts w:asciiTheme="majorBidi" w:hAnsiTheme="majorBidi" w:cstheme="majorBidi"/>
          <w:b/>
          <w:bCs/>
          <w:i/>
          <w:iCs/>
          <w:sz w:val="37"/>
          <w:szCs w:val="37"/>
        </w:rPr>
        <w:t xml:space="preserve">“My Lord, </w:t>
      </w:r>
      <w:proofErr w:type="gramStart"/>
      <w:r w:rsidRPr="005A684A">
        <w:rPr>
          <w:rFonts w:asciiTheme="majorBidi" w:hAnsiTheme="majorBidi" w:cstheme="majorBidi"/>
          <w:b/>
          <w:bCs/>
          <w:i/>
          <w:iCs/>
          <w:sz w:val="37"/>
          <w:szCs w:val="37"/>
        </w:rPr>
        <w:t>indeed</w:t>
      </w:r>
      <w:proofErr w:type="gramEnd"/>
      <w:r w:rsidRPr="005A684A">
        <w:rPr>
          <w:rFonts w:asciiTheme="majorBidi" w:hAnsiTheme="majorBidi" w:cstheme="majorBidi"/>
          <w:b/>
          <w:bCs/>
          <w:i/>
          <w:iCs/>
          <w:sz w:val="37"/>
          <w:szCs w:val="37"/>
        </w:rPr>
        <w:t xml:space="preserve"> I am, for whatever good You send down to me, in need.”</w:t>
      </w:r>
    </w:p>
    <w:p w14:paraId="10394528" w14:textId="7FBFEA02" w:rsidR="004E5086" w:rsidRPr="005A684A" w:rsidRDefault="005C0FFF" w:rsidP="005A684A">
      <w:pPr>
        <w:spacing w:line="312" w:lineRule="auto"/>
        <w:jc w:val="center"/>
        <w:rPr>
          <w:rFonts w:asciiTheme="majorBidi" w:hAnsiTheme="majorBidi" w:cstheme="majorBidi"/>
          <w:b/>
          <w:bCs/>
          <w:i/>
          <w:iCs/>
          <w:sz w:val="37"/>
          <w:szCs w:val="37"/>
        </w:rPr>
      </w:pPr>
      <w:r>
        <w:rPr>
          <w:rFonts w:asciiTheme="majorBidi" w:hAnsiTheme="majorBidi" w:cstheme="majorBidi"/>
          <w:b/>
          <w:bCs/>
          <w:i/>
          <w:iCs/>
          <w:sz w:val="37"/>
          <w:szCs w:val="37"/>
        </w:rPr>
        <w:t>(</w:t>
      </w:r>
      <w:proofErr w:type="spellStart"/>
      <w:r w:rsidR="004E5086" w:rsidRPr="005A684A">
        <w:rPr>
          <w:rFonts w:asciiTheme="majorBidi" w:hAnsiTheme="majorBidi" w:cstheme="majorBidi"/>
          <w:b/>
          <w:bCs/>
          <w:i/>
          <w:iCs/>
          <w:sz w:val="37"/>
          <w:szCs w:val="37"/>
        </w:rPr>
        <w:t>Sūrat</w:t>
      </w:r>
      <w:proofErr w:type="spellEnd"/>
      <w:r w:rsidR="004E5086" w:rsidRPr="005A684A">
        <w:rPr>
          <w:rFonts w:asciiTheme="majorBidi" w:hAnsiTheme="majorBidi" w:cstheme="majorBidi"/>
          <w:b/>
          <w:bCs/>
          <w:i/>
          <w:iCs/>
          <w:sz w:val="37"/>
          <w:szCs w:val="37"/>
        </w:rPr>
        <w:t xml:space="preserve"> al-</w:t>
      </w:r>
      <w:proofErr w:type="spellStart"/>
      <w:r w:rsidR="004E5086" w:rsidRPr="005A684A">
        <w:rPr>
          <w:rFonts w:asciiTheme="majorBidi" w:hAnsiTheme="majorBidi" w:cstheme="majorBidi"/>
          <w:b/>
          <w:bCs/>
          <w:i/>
          <w:iCs/>
          <w:sz w:val="37"/>
          <w:szCs w:val="37"/>
        </w:rPr>
        <w:t>Qaṣaṣ</w:t>
      </w:r>
      <w:proofErr w:type="spellEnd"/>
      <w:r w:rsidR="004E5086" w:rsidRPr="005A684A">
        <w:rPr>
          <w:rFonts w:asciiTheme="majorBidi" w:hAnsiTheme="majorBidi" w:cstheme="majorBidi"/>
          <w:b/>
          <w:bCs/>
          <w:i/>
          <w:iCs/>
          <w:sz w:val="37"/>
          <w:szCs w:val="37"/>
        </w:rPr>
        <w:t xml:space="preserve">, </w:t>
      </w:r>
      <w:r>
        <w:rPr>
          <w:rFonts w:asciiTheme="majorBidi" w:hAnsiTheme="majorBidi" w:cstheme="majorBidi"/>
          <w:b/>
          <w:bCs/>
          <w:i/>
          <w:iCs/>
          <w:sz w:val="37"/>
          <w:szCs w:val="37"/>
        </w:rPr>
        <w:t>28:</w:t>
      </w:r>
      <w:r w:rsidR="004E5086" w:rsidRPr="005A684A">
        <w:rPr>
          <w:rFonts w:asciiTheme="majorBidi" w:hAnsiTheme="majorBidi" w:cstheme="majorBidi"/>
          <w:b/>
          <w:bCs/>
          <w:i/>
          <w:iCs/>
          <w:sz w:val="37"/>
          <w:szCs w:val="37"/>
        </w:rPr>
        <w:t>24</w:t>
      </w:r>
      <w:r>
        <w:rPr>
          <w:rFonts w:asciiTheme="majorBidi" w:hAnsiTheme="majorBidi" w:cstheme="majorBidi"/>
          <w:b/>
          <w:bCs/>
          <w:i/>
          <w:iCs/>
          <w:sz w:val="37"/>
          <w:szCs w:val="37"/>
        </w:rPr>
        <w:t>)</w:t>
      </w:r>
    </w:p>
    <w:p w14:paraId="001ECC4D" w14:textId="14F90EFC"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4.</w:t>
      </w:r>
      <w:r w:rsidRPr="001A2923">
        <w:rPr>
          <w:rFonts w:asciiTheme="majorBidi" w:hAnsiTheme="majorBidi" w:cstheme="majorBidi"/>
          <w:b/>
          <w:bCs/>
          <w:sz w:val="37"/>
          <w:szCs w:val="37"/>
        </w:rPr>
        <w:tab/>
      </w:r>
      <w:proofErr w:type="spellStart"/>
      <w:r w:rsidR="00953D3A" w:rsidRPr="00953D3A">
        <w:rPr>
          <w:rFonts w:asciiTheme="majorBidi" w:hAnsiTheme="majorBidi" w:cstheme="majorBidi"/>
          <w:b/>
          <w:bCs/>
          <w:i/>
          <w:iCs/>
          <w:sz w:val="37"/>
          <w:szCs w:val="37"/>
        </w:rPr>
        <w:t>Tawassul</w:t>
      </w:r>
      <w:proofErr w:type="spellEnd"/>
      <w:r w:rsidRPr="001A2923">
        <w:rPr>
          <w:rFonts w:asciiTheme="majorBidi" w:hAnsiTheme="majorBidi" w:cstheme="majorBidi"/>
          <w:b/>
          <w:bCs/>
          <w:sz w:val="37"/>
          <w:szCs w:val="37"/>
        </w:rPr>
        <w:t xml:space="preserve"> through righteous deeds</w:t>
      </w:r>
    </w:p>
    <w:p w14:paraId="3890655D"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As in the famous </w:t>
      </w:r>
      <w:proofErr w:type="spellStart"/>
      <w:r w:rsidRPr="001A2923">
        <w:rPr>
          <w:rFonts w:asciiTheme="majorBidi" w:hAnsiTheme="majorBidi" w:cstheme="majorBidi"/>
          <w:b/>
          <w:bCs/>
          <w:sz w:val="37"/>
          <w:szCs w:val="37"/>
        </w:rPr>
        <w:t>ḥadīth</w:t>
      </w:r>
      <w:proofErr w:type="spellEnd"/>
      <w:r w:rsidRPr="001A2923">
        <w:rPr>
          <w:rFonts w:asciiTheme="majorBidi" w:hAnsiTheme="majorBidi" w:cstheme="majorBidi"/>
          <w:b/>
          <w:bCs/>
          <w:sz w:val="37"/>
          <w:szCs w:val="37"/>
        </w:rPr>
        <w:t xml:space="preserve"> of the three men trapped in the cave, who each called upon Allah by mentioning a good deed they had done sincerely.</w:t>
      </w:r>
    </w:p>
    <w:p w14:paraId="052688F5" w14:textId="77777777" w:rsidR="00910860" w:rsidRDefault="00910860" w:rsidP="004E5086">
      <w:pPr>
        <w:spacing w:line="312" w:lineRule="auto"/>
        <w:jc w:val="lowKashida"/>
        <w:rPr>
          <w:rFonts w:ascii="Segoe UI Symbol" w:hAnsi="Segoe UI Symbol" w:cs="Segoe UI Symbol"/>
          <w:b/>
          <w:bCs/>
          <w:sz w:val="37"/>
          <w:szCs w:val="37"/>
        </w:rPr>
      </w:pPr>
    </w:p>
    <w:p w14:paraId="48941D8D" w14:textId="77777777" w:rsidR="00910860" w:rsidRDefault="00910860" w:rsidP="004E5086">
      <w:pPr>
        <w:spacing w:line="312" w:lineRule="auto"/>
        <w:jc w:val="lowKashida"/>
        <w:rPr>
          <w:rFonts w:ascii="Segoe UI Symbol" w:hAnsi="Segoe UI Symbol" w:cs="Segoe UI Symbol"/>
          <w:b/>
          <w:bCs/>
          <w:sz w:val="37"/>
          <w:szCs w:val="37"/>
        </w:rPr>
      </w:pPr>
    </w:p>
    <w:p w14:paraId="168D6DE4" w14:textId="3260D9E6"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Segoe UI Symbol" w:hAnsi="Segoe UI Symbol" w:cs="Segoe UI Symbol"/>
          <w:b/>
          <w:bCs/>
          <w:sz w:val="37"/>
          <w:szCs w:val="37"/>
        </w:rPr>
        <w:lastRenderedPageBreak/>
        <w:t>✦</w:t>
      </w:r>
      <w:r w:rsidRPr="001A2923">
        <w:rPr>
          <w:rFonts w:asciiTheme="majorBidi" w:hAnsiTheme="majorBidi" w:cstheme="majorBidi"/>
          <w:b/>
          <w:bCs/>
          <w:sz w:val="37"/>
          <w:szCs w:val="37"/>
        </w:rPr>
        <w:t xml:space="preserve"> </w:t>
      </w:r>
      <w:r w:rsidRPr="005A684A">
        <w:rPr>
          <w:rFonts w:asciiTheme="majorBidi" w:hAnsiTheme="majorBidi" w:cstheme="majorBidi"/>
          <w:b/>
          <w:bCs/>
          <w:color w:val="FF0000"/>
          <w:sz w:val="37"/>
          <w:szCs w:val="37"/>
        </w:rPr>
        <w:t xml:space="preserve">Prohibited </w:t>
      </w:r>
      <w:proofErr w:type="spellStart"/>
      <w:r w:rsidR="00953D3A" w:rsidRPr="00953D3A">
        <w:rPr>
          <w:rFonts w:asciiTheme="majorBidi" w:hAnsiTheme="majorBidi" w:cstheme="majorBidi"/>
          <w:b/>
          <w:bCs/>
          <w:i/>
          <w:iCs/>
          <w:sz w:val="37"/>
          <w:szCs w:val="37"/>
        </w:rPr>
        <w:t>Tawassul</w:t>
      </w:r>
      <w:proofErr w:type="spellEnd"/>
      <w:r w:rsidRPr="001A2923">
        <w:rPr>
          <w:rFonts w:asciiTheme="majorBidi" w:hAnsiTheme="majorBidi" w:cstheme="majorBidi"/>
          <w:b/>
          <w:bCs/>
          <w:sz w:val="37"/>
          <w:szCs w:val="37"/>
        </w:rPr>
        <w:t xml:space="preserve"> includes:</w:t>
      </w:r>
    </w:p>
    <w:p w14:paraId="4ABD822B" w14:textId="0304F0C7" w:rsidR="004E5086" w:rsidRPr="001A2923" w:rsidRDefault="004E5086" w:rsidP="004E5086">
      <w:pPr>
        <w:spacing w:line="312" w:lineRule="auto"/>
        <w:jc w:val="lowKashida"/>
        <w:rPr>
          <w:rFonts w:asciiTheme="majorBidi" w:hAnsiTheme="majorBidi" w:cstheme="majorBidi" w:hint="cs"/>
          <w:b/>
          <w:bCs/>
          <w:sz w:val="37"/>
          <w:szCs w:val="37"/>
        </w:rPr>
      </w:pPr>
      <w:r w:rsidRPr="001A2923">
        <w:rPr>
          <w:rFonts w:asciiTheme="majorBidi" w:hAnsiTheme="majorBidi" w:cstheme="majorBidi"/>
          <w:b/>
          <w:bCs/>
          <w:sz w:val="37"/>
          <w:szCs w:val="37"/>
        </w:rPr>
        <w:t>1.</w:t>
      </w:r>
      <w:r w:rsidRPr="001A2923">
        <w:rPr>
          <w:rFonts w:asciiTheme="majorBidi" w:hAnsiTheme="majorBidi" w:cstheme="majorBidi"/>
          <w:b/>
          <w:bCs/>
          <w:sz w:val="37"/>
          <w:szCs w:val="37"/>
        </w:rPr>
        <w:tab/>
      </w:r>
      <w:proofErr w:type="spellStart"/>
      <w:r w:rsidR="00953D3A" w:rsidRPr="00953D3A">
        <w:rPr>
          <w:rFonts w:asciiTheme="majorBidi" w:hAnsiTheme="majorBidi" w:cstheme="majorBidi"/>
          <w:b/>
          <w:bCs/>
          <w:i/>
          <w:iCs/>
          <w:sz w:val="37"/>
          <w:szCs w:val="37"/>
        </w:rPr>
        <w:t>Tawassul</w:t>
      </w:r>
      <w:proofErr w:type="spellEnd"/>
      <w:r w:rsidRPr="001A2923">
        <w:rPr>
          <w:rFonts w:asciiTheme="majorBidi" w:hAnsiTheme="majorBidi" w:cstheme="majorBidi"/>
          <w:b/>
          <w:bCs/>
          <w:sz w:val="37"/>
          <w:szCs w:val="37"/>
        </w:rPr>
        <w:t xml:space="preserve"> through the person of the Prophet </w:t>
      </w:r>
      <w:r w:rsidRPr="001A2923">
        <w:rPr>
          <w:rFonts w:asciiTheme="majorBidi" w:hAnsiTheme="majorBidi" w:cstheme="majorBidi"/>
          <w:b/>
          <w:bCs/>
          <w:sz w:val="37"/>
          <w:szCs w:val="37"/>
          <w:rtl/>
        </w:rPr>
        <w:t>ﷺ</w:t>
      </w:r>
    </w:p>
    <w:p w14:paraId="63378A41"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For example, saying: “O Allah, I ask You by Your Prophet to forgive me…”</w:t>
      </w:r>
    </w:p>
    <w:p w14:paraId="64BFC943"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This is not legislated, and is prohibited, because this form of supplication has no basis in the Sunnah.</w:t>
      </w:r>
    </w:p>
    <w:p w14:paraId="2C98ED87"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Whatever lacks proof is rejected.</w:t>
      </w:r>
    </w:p>
    <w:p w14:paraId="01DD13E3" w14:textId="77777777" w:rsidR="004E5086" w:rsidRPr="001A2923" w:rsidRDefault="004E5086" w:rsidP="004E5086">
      <w:pPr>
        <w:spacing w:line="312" w:lineRule="auto"/>
        <w:jc w:val="lowKashida"/>
        <w:rPr>
          <w:rFonts w:asciiTheme="majorBidi" w:hAnsiTheme="majorBidi" w:cstheme="majorBidi"/>
          <w:b/>
          <w:bCs/>
          <w:sz w:val="37"/>
          <w:szCs w:val="37"/>
        </w:rPr>
      </w:pPr>
      <w:proofErr w:type="spellStart"/>
      <w:r w:rsidRPr="001A2923">
        <w:rPr>
          <w:rFonts w:asciiTheme="majorBidi" w:hAnsiTheme="majorBidi" w:cstheme="majorBidi"/>
          <w:b/>
          <w:bCs/>
          <w:sz w:val="37"/>
          <w:szCs w:val="37"/>
        </w:rPr>
        <w:t>Imām</w:t>
      </w:r>
      <w:proofErr w:type="spellEnd"/>
      <w:r w:rsidRPr="001A2923">
        <w:rPr>
          <w:rFonts w:asciiTheme="majorBidi" w:hAnsiTheme="majorBidi" w:cstheme="majorBidi"/>
          <w:b/>
          <w:bCs/>
          <w:sz w:val="37"/>
          <w:szCs w:val="37"/>
        </w:rPr>
        <w:t xml:space="preserve"> Abū </w:t>
      </w:r>
      <w:proofErr w:type="spellStart"/>
      <w:r w:rsidRPr="001A2923">
        <w:rPr>
          <w:rFonts w:asciiTheme="majorBidi" w:hAnsiTheme="majorBidi" w:cstheme="majorBidi"/>
          <w:b/>
          <w:bCs/>
          <w:sz w:val="37"/>
          <w:szCs w:val="37"/>
        </w:rPr>
        <w:t>Ḥanīfah</w:t>
      </w:r>
      <w:proofErr w:type="spellEnd"/>
      <w:r w:rsidRPr="001A2923">
        <w:rPr>
          <w:rFonts w:asciiTheme="majorBidi" w:hAnsiTheme="majorBidi" w:cstheme="majorBidi"/>
          <w:b/>
          <w:bCs/>
          <w:sz w:val="37"/>
          <w:szCs w:val="37"/>
        </w:rPr>
        <w:t xml:space="preserve"> (</w:t>
      </w:r>
      <w:r w:rsidRPr="001A2923">
        <w:rPr>
          <w:rFonts w:asciiTheme="majorBidi" w:hAnsiTheme="majorBidi" w:cstheme="majorBidi"/>
          <w:b/>
          <w:bCs/>
          <w:sz w:val="37"/>
          <w:szCs w:val="37"/>
          <w:rtl/>
        </w:rPr>
        <w:t>رحمه الله</w:t>
      </w:r>
      <w:r w:rsidRPr="001A2923">
        <w:rPr>
          <w:rFonts w:asciiTheme="majorBidi" w:hAnsiTheme="majorBidi" w:cstheme="majorBidi"/>
          <w:b/>
          <w:bCs/>
          <w:sz w:val="37"/>
          <w:szCs w:val="37"/>
        </w:rPr>
        <w:t>) said:</w:t>
      </w:r>
    </w:p>
    <w:p w14:paraId="195095A7"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“One must not seek Allah through any of His creation.”</w:t>
      </w:r>
    </w:p>
    <w:p w14:paraId="4389E543"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As for the </w:t>
      </w:r>
      <w:proofErr w:type="spellStart"/>
      <w:r w:rsidRPr="001A2923">
        <w:rPr>
          <w:rFonts w:asciiTheme="majorBidi" w:hAnsiTheme="majorBidi" w:cstheme="majorBidi"/>
          <w:b/>
          <w:bCs/>
          <w:sz w:val="37"/>
          <w:szCs w:val="37"/>
        </w:rPr>
        <w:t>ḥadīth</w:t>
      </w:r>
      <w:proofErr w:type="spellEnd"/>
      <w:r w:rsidRPr="001A2923">
        <w:rPr>
          <w:rFonts w:asciiTheme="majorBidi" w:hAnsiTheme="majorBidi" w:cstheme="majorBidi"/>
          <w:b/>
          <w:bCs/>
          <w:sz w:val="37"/>
          <w:szCs w:val="37"/>
        </w:rPr>
        <w:t xml:space="preserve"> of the blind man that some use as evidence—it is weak and cannot be used as proof.</w:t>
      </w:r>
    </w:p>
    <w:p w14:paraId="1C2D11A9" w14:textId="5C403130"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2.</w:t>
      </w:r>
      <w:r w:rsidRPr="001A2923">
        <w:rPr>
          <w:rFonts w:asciiTheme="majorBidi" w:hAnsiTheme="majorBidi" w:cstheme="majorBidi"/>
          <w:b/>
          <w:bCs/>
          <w:sz w:val="37"/>
          <w:szCs w:val="37"/>
        </w:rPr>
        <w:tab/>
      </w:r>
      <w:proofErr w:type="spellStart"/>
      <w:r w:rsidR="00953D3A" w:rsidRPr="00953D3A">
        <w:rPr>
          <w:rFonts w:asciiTheme="majorBidi" w:hAnsiTheme="majorBidi" w:cstheme="majorBidi"/>
          <w:b/>
          <w:bCs/>
          <w:i/>
          <w:iCs/>
          <w:sz w:val="37"/>
          <w:szCs w:val="37"/>
        </w:rPr>
        <w:t>Tawassul</w:t>
      </w:r>
      <w:proofErr w:type="spellEnd"/>
      <w:r w:rsidRPr="001A2923">
        <w:rPr>
          <w:rFonts w:asciiTheme="majorBidi" w:hAnsiTheme="majorBidi" w:cstheme="majorBidi"/>
          <w:b/>
          <w:bCs/>
          <w:sz w:val="37"/>
          <w:szCs w:val="37"/>
        </w:rPr>
        <w:t xml:space="preserve"> through the status or honour of the Prophet </w:t>
      </w:r>
      <w:r w:rsidRPr="001A2923">
        <w:rPr>
          <w:rFonts w:asciiTheme="majorBidi" w:hAnsiTheme="majorBidi" w:cstheme="majorBidi"/>
          <w:b/>
          <w:bCs/>
          <w:sz w:val="37"/>
          <w:szCs w:val="37"/>
          <w:rtl/>
        </w:rPr>
        <w:t>ﷺ</w:t>
      </w:r>
      <w:r w:rsidRPr="001A2923">
        <w:rPr>
          <w:rFonts w:asciiTheme="majorBidi" w:hAnsiTheme="majorBidi" w:cstheme="majorBidi"/>
          <w:b/>
          <w:bCs/>
          <w:sz w:val="37"/>
          <w:szCs w:val="37"/>
        </w:rPr>
        <w:t xml:space="preserve"> or a righteous man</w:t>
      </w:r>
    </w:p>
    <w:p w14:paraId="080B3D77"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lastRenderedPageBreak/>
        <w:t>This too is prohibited and an innovation, as it is not reported in the Sunnah or from the actions of the Companions.</w:t>
      </w:r>
    </w:p>
    <w:p w14:paraId="3241B322" w14:textId="4C447116"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3.</w:t>
      </w:r>
      <w:r w:rsidRPr="001A2923">
        <w:rPr>
          <w:rFonts w:asciiTheme="majorBidi" w:hAnsiTheme="majorBidi" w:cstheme="majorBidi"/>
          <w:b/>
          <w:bCs/>
          <w:sz w:val="37"/>
          <w:szCs w:val="37"/>
        </w:rPr>
        <w:tab/>
      </w:r>
      <w:proofErr w:type="spellStart"/>
      <w:r w:rsidR="00953D3A" w:rsidRPr="00953D3A">
        <w:rPr>
          <w:rFonts w:asciiTheme="majorBidi" w:hAnsiTheme="majorBidi" w:cstheme="majorBidi"/>
          <w:b/>
          <w:bCs/>
          <w:i/>
          <w:iCs/>
          <w:sz w:val="37"/>
          <w:szCs w:val="37"/>
        </w:rPr>
        <w:t>Tawassul</w:t>
      </w:r>
      <w:proofErr w:type="spellEnd"/>
      <w:r w:rsidRPr="001A2923">
        <w:rPr>
          <w:rFonts w:asciiTheme="majorBidi" w:hAnsiTheme="majorBidi" w:cstheme="majorBidi"/>
          <w:b/>
          <w:bCs/>
          <w:sz w:val="37"/>
          <w:szCs w:val="37"/>
        </w:rPr>
        <w:t xml:space="preserve"> through the right of so-and-so from the righteous</w:t>
      </w:r>
    </w:p>
    <w:p w14:paraId="1D81DBF9"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This is also invalid, for no one has a right over Allah.</w:t>
      </w:r>
    </w:p>
    <w:p w14:paraId="19E090EA" w14:textId="0DAC2750"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4.</w:t>
      </w:r>
      <w:r w:rsidRPr="001A2923">
        <w:rPr>
          <w:rFonts w:asciiTheme="majorBidi" w:hAnsiTheme="majorBidi" w:cstheme="majorBidi"/>
          <w:b/>
          <w:bCs/>
          <w:sz w:val="37"/>
          <w:szCs w:val="37"/>
        </w:rPr>
        <w:tab/>
        <w:t xml:space="preserve">The worst of the prohibited forms is </w:t>
      </w:r>
      <w:proofErr w:type="spellStart"/>
      <w:r w:rsidR="00953D3A" w:rsidRPr="00953D3A">
        <w:rPr>
          <w:rFonts w:asciiTheme="majorBidi" w:hAnsiTheme="majorBidi" w:cstheme="majorBidi"/>
          <w:b/>
          <w:bCs/>
          <w:i/>
          <w:iCs/>
          <w:sz w:val="37"/>
          <w:szCs w:val="37"/>
        </w:rPr>
        <w:t>Tawassul</w:t>
      </w:r>
      <w:proofErr w:type="spellEnd"/>
      <w:r w:rsidRPr="001A2923">
        <w:rPr>
          <w:rFonts w:asciiTheme="majorBidi" w:hAnsiTheme="majorBidi" w:cstheme="majorBidi"/>
          <w:b/>
          <w:bCs/>
          <w:sz w:val="37"/>
          <w:szCs w:val="37"/>
        </w:rPr>
        <w:t xml:space="preserve"> through the dead and idols, like the people of </w:t>
      </w:r>
      <w:proofErr w:type="spellStart"/>
      <w:r w:rsidRPr="001A2923">
        <w:rPr>
          <w:rFonts w:asciiTheme="majorBidi" w:hAnsiTheme="majorBidi" w:cstheme="majorBidi"/>
          <w:b/>
          <w:bCs/>
          <w:sz w:val="37"/>
          <w:szCs w:val="37"/>
        </w:rPr>
        <w:t>Jāhiliyyah</w:t>
      </w:r>
      <w:proofErr w:type="spellEnd"/>
      <w:r w:rsidRPr="001A2923">
        <w:rPr>
          <w:rFonts w:asciiTheme="majorBidi" w:hAnsiTheme="majorBidi" w:cstheme="majorBidi"/>
          <w:b/>
          <w:bCs/>
          <w:sz w:val="37"/>
          <w:szCs w:val="37"/>
        </w:rPr>
        <w:t xml:space="preserve"> who said:</w:t>
      </w:r>
    </w:p>
    <w:p w14:paraId="57240FFD" w14:textId="77777777" w:rsidR="004E5086" w:rsidRPr="005A684A" w:rsidRDefault="004E5086" w:rsidP="005A684A">
      <w:pPr>
        <w:spacing w:line="312" w:lineRule="auto"/>
        <w:jc w:val="center"/>
        <w:rPr>
          <w:rFonts w:asciiTheme="majorBidi" w:hAnsiTheme="majorBidi" w:cstheme="majorBidi"/>
          <w:b/>
          <w:bCs/>
          <w:i/>
          <w:iCs/>
          <w:sz w:val="37"/>
          <w:szCs w:val="37"/>
        </w:rPr>
      </w:pPr>
      <w:r w:rsidRPr="005A684A">
        <w:rPr>
          <w:rFonts w:asciiTheme="majorBidi" w:hAnsiTheme="majorBidi" w:cstheme="majorBidi"/>
          <w:b/>
          <w:bCs/>
          <w:i/>
          <w:iCs/>
          <w:sz w:val="37"/>
          <w:szCs w:val="37"/>
        </w:rPr>
        <w:t>“We only worship them so they may bring us closer to Allah…”</w:t>
      </w:r>
    </w:p>
    <w:p w14:paraId="1D86327B" w14:textId="045D1DDD" w:rsidR="004E5086" w:rsidRPr="005A684A" w:rsidRDefault="005C0FFF" w:rsidP="005A684A">
      <w:pPr>
        <w:spacing w:line="312" w:lineRule="auto"/>
        <w:jc w:val="center"/>
        <w:rPr>
          <w:rFonts w:asciiTheme="majorBidi" w:hAnsiTheme="majorBidi" w:cstheme="majorBidi"/>
          <w:b/>
          <w:bCs/>
          <w:i/>
          <w:iCs/>
          <w:sz w:val="37"/>
          <w:szCs w:val="37"/>
        </w:rPr>
      </w:pPr>
      <w:r>
        <w:rPr>
          <w:rFonts w:asciiTheme="majorBidi" w:hAnsiTheme="majorBidi" w:cstheme="majorBidi"/>
          <w:b/>
          <w:bCs/>
          <w:i/>
          <w:iCs/>
          <w:sz w:val="37"/>
          <w:szCs w:val="37"/>
        </w:rPr>
        <w:t>(</w:t>
      </w:r>
      <w:proofErr w:type="spellStart"/>
      <w:r w:rsidR="004E5086" w:rsidRPr="005A684A">
        <w:rPr>
          <w:rFonts w:asciiTheme="majorBidi" w:hAnsiTheme="majorBidi" w:cstheme="majorBidi"/>
          <w:b/>
          <w:bCs/>
          <w:i/>
          <w:iCs/>
          <w:sz w:val="37"/>
          <w:szCs w:val="37"/>
        </w:rPr>
        <w:t>Sūrat</w:t>
      </w:r>
      <w:proofErr w:type="spellEnd"/>
      <w:r w:rsidR="004E5086" w:rsidRPr="005A684A">
        <w:rPr>
          <w:rFonts w:asciiTheme="majorBidi" w:hAnsiTheme="majorBidi" w:cstheme="majorBidi"/>
          <w:b/>
          <w:bCs/>
          <w:i/>
          <w:iCs/>
          <w:sz w:val="37"/>
          <w:szCs w:val="37"/>
        </w:rPr>
        <w:t xml:space="preserve"> al-Zumar</w:t>
      </w:r>
      <w:r>
        <w:rPr>
          <w:rFonts w:asciiTheme="majorBidi" w:hAnsiTheme="majorBidi" w:cstheme="majorBidi"/>
          <w:b/>
          <w:bCs/>
          <w:i/>
          <w:iCs/>
          <w:sz w:val="37"/>
          <w:szCs w:val="37"/>
        </w:rPr>
        <w:t xml:space="preserve"> 39:</w:t>
      </w:r>
      <w:r w:rsidR="004E5086" w:rsidRPr="005A684A">
        <w:rPr>
          <w:rFonts w:asciiTheme="majorBidi" w:hAnsiTheme="majorBidi" w:cstheme="majorBidi"/>
          <w:b/>
          <w:bCs/>
          <w:i/>
          <w:iCs/>
          <w:sz w:val="37"/>
          <w:szCs w:val="37"/>
        </w:rPr>
        <w:t>3</w:t>
      </w:r>
      <w:r>
        <w:rPr>
          <w:rFonts w:asciiTheme="majorBidi" w:hAnsiTheme="majorBidi" w:cstheme="majorBidi"/>
          <w:b/>
          <w:bCs/>
          <w:i/>
          <w:iCs/>
          <w:sz w:val="37"/>
          <w:szCs w:val="37"/>
        </w:rPr>
        <w:t>)</w:t>
      </w:r>
    </w:p>
    <w:p w14:paraId="404B5CCB"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This is exactly what grave-worshippers do: calling upon the dead and saying they have a high status with Allah.</w:t>
      </w:r>
    </w:p>
    <w:p w14:paraId="2633B5DC"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This is blatant major shirk, as we clarified in full detail in earlier lessons.</w:t>
      </w:r>
    </w:p>
    <w:p w14:paraId="28D471CB" w14:textId="0C5A015C"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lastRenderedPageBreak/>
        <w:t xml:space="preserve">So, beware of the distinction between true </w:t>
      </w:r>
      <w:proofErr w:type="spellStart"/>
      <w:r w:rsidR="00953D3A" w:rsidRPr="00953D3A">
        <w:rPr>
          <w:rFonts w:asciiTheme="majorBidi" w:hAnsiTheme="majorBidi" w:cstheme="majorBidi"/>
          <w:b/>
          <w:bCs/>
          <w:i/>
          <w:iCs/>
          <w:sz w:val="37"/>
          <w:szCs w:val="37"/>
        </w:rPr>
        <w:t>Tawassul</w:t>
      </w:r>
      <w:proofErr w:type="spellEnd"/>
      <w:r w:rsidRPr="001A2923">
        <w:rPr>
          <w:rFonts w:asciiTheme="majorBidi" w:hAnsiTheme="majorBidi" w:cstheme="majorBidi"/>
          <w:b/>
          <w:bCs/>
          <w:sz w:val="37"/>
          <w:szCs w:val="37"/>
        </w:rPr>
        <w:t xml:space="preserve"> and false claims, so that the doubts of the people of innovation do not deceive you.</w:t>
      </w:r>
    </w:p>
    <w:p w14:paraId="791E4D69" w14:textId="77777777" w:rsidR="004E5086" w:rsidRPr="001A2923" w:rsidRDefault="004E5086" w:rsidP="004E5086">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May Allah bless you—you explained and clarified excellently.</w:t>
      </w:r>
    </w:p>
    <w:p w14:paraId="1A8CBF17" w14:textId="77777777" w:rsidR="004E5086" w:rsidRPr="001A2923" w:rsidRDefault="004E5086" w:rsidP="004E5086">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Can you guide us to some references for further reading?</w:t>
      </w:r>
    </w:p>
    <w:p w14:paraId="248B9845"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Yes.</w:t>
      </w:r>
    </w:p>
    <w:p w14:paraId="1A5D4A6A"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Refer to the book:</w:t>
      </w:r>
    </w:p>
    <w:p w14:paraId="07FC7298" w14:textId="7EB3BA07" w:rsidR="004E5086" w:rsidRPr="001A2923" w:rsidRDefault="007A3F79" w:rsidP="004E5086">
      <w:pPr>
        <w:spacing w:line="312" w:lineRule="auto"/>
        <w:jc w:val="lowKashida"/>
        <w:rPr>
          <w:rFonts w:asciiTheme="majorBidi" w:hAnsiTheme="majorBidi" w:cstheme="majorBidi"/>
          <w:b/>
          <w:bCs/>
          <w:sz w:val="37"/>
          <w:szCs w:val="37"/>
        </w:rPr>
      </w:pPr>
      <w:r>
        <w:rPr>
          <w:rFonts w:asciiTheme="majorBidi" w:hAnsiTheme="majorBidi" w:cstheme="majorBidi"/>
          <w:b/>
          <w:bCs/>
          <w:noProof/>
          <w:color w:val="990033"/>
          <w:sz w:val="37"/>
          <w:szCs w:val="37"/>
        </w:rPr>
        <w:drawing>
          <wp:anchor distT="0" distB="0" distL="114300" distR="114300" simplePos="0" relativeHeight="251692032" behindDoc="0" locked="0" layoutInCell="1" allowOverlap="1" wp14:anchorId="08C8FED6" wp14:editId="3A01D26F">
            <wp:simplePos x="0" y="0"/>
            <wp:positionH relativeFrom="margin">
              <wp:align>center</wp:align>
            </wp:positionH>
            <wp:positionV relativeFrom="paragraph">
              <wp:posOffset>800100</wp:posOffset>
            </wp:positionV>
            <wp:extent cx="1356360" cy="1356360"/>
            <wp:effectExtent l="0" t="0" r="0" b="0"/>
            <wp:wrapThrough wrapText="bothSides">
              <wp:wrapPolygon edited="0">
                <wp:start x="2427" y="5157"/>
                <wp:lineTo x="1517" y="6371"/>
                <wp:lineTo x="607" y="10618"/>
                <wp:lineTo x="303" y="12135"/>
                <wp:lineTo x="303" y="13652"/>
                <wp:lineTo x="1517" y="15472"/>
                <wp:lineTo x="19719" y="15472"/>
                <wp:lineTo x="20933" y="13652"/>
                <wp:lineTo x="20933" y="12135"/>
                <wp:lineTo x="20629" y="10618"/>
                <wp:lineTo x="20022" y="6674"/>
                <wp:lineTo x="19112" y="5157"/>
                <wp:lineTo x="2427" y="5157"/>
              </wp:wrapPolygon>
            </wp:wrapThrough>
            <wp:docPr id="2076180154" name="Picture 14" descr="A blue floral design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48113" name="Picture 14" descr="A blue floral design on a black background&#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56360" cy="1356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5086" w:rsidRPr="001A2923">
        <w:rPr>
          <w:rFonts w:asciiTheme="majorBidi" w:hAnsiTheme="majorBidi" w:cstheme="majorBidi"/>
          <w:b/>
          <w:bCs/>
          <w:sz w:val="37"/>
          <w:szCs w:val="37"/>
        </w:rPr>
        <w:t xml:space="preserve">“A Clear Principle Regarding </w:t>
      </w:r>
      <w:proofErr w:type="spellStart"/>
      <w:r w:rsidR="00953D3A" w:rsidRPr="00953D3A">
        <w:rPr>
          <w:rFonts w:asciiTheme="majorBidi" w:hAnsiTheme="majorBidi" w:cstheme="majorBidi"/>
          <w:b/>
          <w:bCs/>
          <w:i/>
          <w:iCs/>
          <w:sz w:val="37"/>
          <w:szCs w:val="37"/>
        </w:rPr>
        <w:t>Tawassul</w:t>
      </w:r>
      <w:proofErr w:type="spellEnd"/>
      <w:r w:rsidR="004E5086" w:rsidRPr="001A2923">
        <w:rPr>
          <w:rFonts w:asciiTheme="majorBidi" w:hAnsiTheme="majorBidi" w:cstheme="majorBidi"/>
          <w:b/>
          <w:bCs/>
          <w:sz w:val="37"/>
          <w:szCs w:val="37"/>
        </w:rPr>
        <w:t xml:space="preserve"> and Wasilah” (</w:t>
      </w:r>
      <w:proofErr w:type="spellStart"/>
      <w:r w:rsidR="004E5086" w:rsidRPr="005A684A">
        <w:rPr>
          <w:rFonts w:asciiTheme="majorBidi" w:hAnsiTheme="majorBidi" w:cstheme="majorBidi"/>
          <w:b/>
          <w:bCs/>
          <w:i/>
          <w:iCs/>
          <w:sz w:val="37"/>
          <w:szCs w:val="37"/>
        </w:rPr>
        <w:t>Qāʿidah</w:t>
      </w:r>
      <w:proofErr w:type="spellEnd"/>
      <w:r w:rsidR="004E5086" w:rsidRPr="005A684A">
        <w:rPr>
          <w:rFonts w:asciiTheme="majorBidi" w:hAnsiTheme="majorBidi" w:cstheme="majorBidi"/>
          <w:b/>
          <w:bCs/>
          <w:i/>
          <w:iCs/>
          <w:sz w:val="37"/>
          <w:szCs w:val="37"/>
        </w:rPr>
        <w:t xml:space="preserve"> </w:t>
      </w:r>
      <w:proofErr w:type="spellStart"/>
      <w:r w:rsidR="004E5086" w:rsidRPr="005A684A">
        <w:rPr>
          <w:rFonts w:asciiTheme="majorBidi" w:hAnsiTheme="majorBidi" w:cstheme="majorBidi"/>
          <w:b/>
          <w:bCs/>
          <w:i/>
          <w:iCs/>
          <w:sz w:val="37"/>
          <w:szCs w:val="37"/>
        </w:rPr>
        <w:t>Jalīlah</w:t>
      </w:r>
      <w:proofErr w:type="spellEnd"/>
      <w:r w:rsidR="004E5086" w:rsidRPr="005A684A">
        <w:rPr>
          <w:rFonts w:asciiTheme="majorBidi" w:hAnsiTheme="majorBidi" w:cstheme="majorBidi"/>
          <w:b/>
          <w:bCs/>
          <w:i/>
          <w:iCs/>
          <w:sz w:val="37"/>
          <w:szCs w:val="37"/>
        </w:rPr>
        <w:t xml:space="preserve"> </w:t>
      </w:r>
      <w:proofErr w:type="spellStart"/>
      <w:r w:rsidR="004E5086" w:rsidRPr="005A684A">
        <w:rPr>
          <w:rFonts w:asciiTheme="majorBidi" w:hAnsiTheme="majorBidi" w:cstheme="majorBidi"/>
          <w:b/>
          <w:bCs/>
          <w:i/>
          <w:iCs/>
          <w:sz w:val="37"/>
          <w:szCs w:val="37"/>
        </w:rPr>
        <w:t>fī</w:t>
      </w:r>
      <w:proofErr w:type="spellEnd"/>
      <w:r w:rsidR="004E5086" w:rsidRPr="005A684A">
        <w:rPr>
          <w:rFonts w:asciiTheme="majorBidi" w:hAnsiTheme="majorBidi" w:cstheme="majorBidi"/>
          <w:b/>
          <w:bCs/>
          <w:i/>
          <w:iCs/>
          <w:sz w:val="37"/>
          <w:szCs w:val="37"/>
        </w:rPr>
        <w:t xml:space="preserve"> al-</w:t>
      </w:r>
      <w:proofErr w:type="spellStart"/>
      <w:r w:rsidR="00953D3A" w:rsidRPr="00953D3A">
        <w:rPr>
          <w:rFonts w:asciiTheme="majorBidi" w:hAnsiTheme="majorBidi" w:cstheme="majorBidi"/>
          <w:b/>
          <w:bCs/>
          <w:i/>
          <w:iCs/>
          <w:sz w:val="37"/>
          <w:szCs w:val="37"/>
        </w:rPr>
        <w:t>Tawassul</w:t>
      </w:r>
      <w:proofErr w:type="spellEnd"/>
      <w:r w:rsidR="004E5086" w:rsidRPr="005A684A">
        <w:rPr>
          <w:rFonts w:asciiTheme="majorBidi" w:hAnsiTheme="majorBidi" w:cstheme="majorBidi"/>
          <w:b/>
          <w:bCs/>
          <w:i/>
          <w:iCs/>
          <w:sz w:val="37"/>
          <w:szCs w:val="37"/>
        </w:rPr>
        <w:t xml:space="preserve"> </w:t>
      </w:r>
      <w:proofErr w:type="spellStart"/>
      <w:r w:rsidR="004E5086" w:rsidRPr="005A684A">
        <w:rPr>
          <w:rFonts w:asciiTheme="majorBidi" w:hAnsiTheme="majorBidi" w:cstheme="majorBidi"/>
          <w:b/>
          <w:bCs/>
          <w:i/>
          <w:iCs/>
          <w:sz w:val="37"/>
          <w:szCs w:val="37"/>
        </w:rPr>
        <w:t>wal-Wasīlah</w:t>
      </w:r>
      <w:proofErr w:type="spellEnd"/>
      <w:r w:rsidR="004E5086" w:rsidRPr="001A2923">
        <w:rPr>
          <w:rFonts w:asciiTheme="majorBidi" w:hAnsiTheme="majorBidi" w:cstheme="majorBidi"/>
          <w:b/>
          <w:bCs/>
          <w:sz w:val="37"/>
          <w:szCs w:val="37"/>
        </w:rPr>
        <w:t>) by Shaykh al-</w:t>
      </w:r>
      <w:proofErr w:type="spellStart"/>
      <w:r w:rsidR="004E5086" w:rsidRPr="001A2923">
        <w:rPr>
          <w:rFonts w:asciiTheme="majorBidi" w:hAnsiTheme="majorBidi" w:cstheme="majorBidi"/>
          <w:b/>
          <w:bCs/>
          <w:sz w:val="37"/>
          <w:szCs w:val="37"/>
        </w:rPr>
        <w:t>Islām</w:t>
      </w:r>
      <w:proofErr w:type="spellEnd"/>
      <w:r w:rsidR="004E5086" w:rsidRPr="001A2923">
        <w:rPr>
          <w:rFonts w:asciiTheme="majorBidi" w:hAnsiTheme="majorBidi" w:cstheme="majorBidi"/>
          <w:b/>
          <w:bCs/>
          <w:sz w:val="37"/>
          <w:szCs w:val="37"/>
        </w:rPr>
        <w:t xml:space="preserve"> Ibn Taymiyyah.</w:t>
      </w:r>
    </w:p>
    <w:p w14:paraId="7AC4D987" w14:textId="5002F892" w:rsidR="004E5086" w:rsidRPr="001A2923" w:rsidRDefault="004E5086" w:rsidP="004E5086">
      <w:pPr>
        <w:spacing w:line="256" w:lineRule="auto"/>
        <w:jc w:val="lowKashida"/>
        <w:rPr>
          <w:rFonts w:asciiTheme="majorBidi" w:hAnsiTheme="majorBidi" w:cstheme="majorBidi"/>
          <w:b/>
          <w:bCs/>
          <w:color w:val="990033"/>
          <w:sz w:val="37"/>
          <w:szCs w:val="37"/>
          <w:rtl/>
        </w:rPr>
      </w:pPr>
    </w:p>
    <w:p w14:paraId="6CDA059A" w14:textId="72E9C3D8" w:rsidR="004E5086" w:rsidRPr="001A2923" w:rsidRDefault="004E5086" w:rsidP="004E5086">
      <w:pPr>
        <w:spacing w:line="256" w:lineRule="auto"/>
        <w:jc w:val="lowKashida"/>
        <w:rPr>
          <w:rFonts w:asciiTheme="majorBidi" w:hAnsiTheme="majorBidi" w:cstheme="majorBidi"/>
          <w:b/>
          <w:bCs/>
          <w:color w:val="990033"/>
          <w:sz w:val="37"/>
          <w:szCs w:val="37"/>
          <w:rtl/>
        </w:rPr>
      </w:pPr>
    </w:p>
    <w:p w14:paraId="0315E500" w14:textId="72D355BE" w:rsidR="004E5086" w:rsidRPr="001A2923" w:rsidRDefault="004E5086" w:rsidP="004E5086">
      <w:pPr>
        <w:spacing w:line="256" w:lineRule="auto"/>
        <w:jc w:val="lowKashida"/>
        <w:rPr>
          <w:rFonts w:asciiTheme="majorBidi" w:hAnsiTheme="majorBidi" w:cstheme="majorBidi"/>
          <w:b/>
          <w:bCs/>
          <w:color w:val="990033"/>
          <w:sz w:val="37"/>
          <w:szCs w:val="37"/>
          <w:rtl/>
        </w:rPr>
      </w:pPr>
    </w:p>
    <w:p w14:paraId="79FEF4CF" w14:textId="1CEDDD6F" w:rsidR="004E5086" w:rsidRPr="001A2923" w:rsidRDefault="004E5086" w:rsidP="004E5086">
      <w:pPr>
        <w:spacing w:line="256" w:lineRule="auto"/>
        <w:jc w:val="lowKashida"/>
        <w:rPr>
          <w:rFonts w:asciiTheme="majorBidi" w:hAnsiTheme="majorBidi" w:cstheme="majorBidi"/>
          <w:b/>
          <w:bCs/>
          <w:color w:val="990033"/>
          <w:sz w:val="37"/>
          <w:szCs w:val="37"/>
          <w:rtl/>
        </w:rPr>
      </w:pPr>
    </w:p>
    <w:p w14:paraId="450291CD" w14:textId="77777777" w:rsidR="004E5086" w:rsidRPr="001A2923" w:rsidRDefault="004E5086" w:rsidP="004E5086">
      <w:pPr>
        <w:spacing w:line="256" w:lineRule="auto"/>
        <w:jc w:val="lowKashida"/>
        <w:rPr>
          <w:rFonts w:asciiTheme="majorBidi" w:hAnsiTheme="majorBidi" w:cstheme="majorBidi"/>
          <w:b/>
          <w:bCs/>
          <w:color w:val="990033"/>
          <w:sz w:val="37"/>
          <w:szCs w:val="37"/>
          <w:rtl/>
        </w:rPr>
      </w:pPr>
    </w:p>
    <w:p w14:paraId="0EA045E9" w14:textId="77777777" w:rsidR="004E5086" w:rsidRPr="001A2923" w:rsidRDefault="004E5086" w:rsidP="004E5086">
      <w:pPr>
        <w:spacing w:line="256" w:lineRule="auto"/>
        <w:jc w:val="lowKashida"/>
        <w:rPr>
          <w:rFonts w:asciiTheme="majorBidi" w:hAnsiTheme="majorBidi" w:cstheme="majorBidi"/>
          <w:b/>
          <w:bCs/>
          <w:color w:val="990033"/>
          <w:sz w:val="37"/>
          <w:szCs w:val="37"/>
          <w:rtl/>
        </w:rPr>
      </w:pPr>
    </w:p>
    <w:p w14:paraId="61F08A01" w14:textId="77777777" w:rsidR="004E5086" w:rsidRPr="001A2923" w:rsidRDefault="004E5086" w:rsidP="00910860">
      <w:pPr>
        <w:spacing w:line="312" w:lineRule="auto"/>
        <w:jc w:val="center"/>
        <w:rPr>
          <w:rFonts w:asciiTheme="majorBidi" w:eastAsia="Times New Roman" w:hAnsiTheme="majorBidi" w:cstheme="majorBidi"/>
          <w:b/>
          <w:bCs/>
          <w:color w:val="C00000"/>
          <w:sz w:val="37"/>
          <w:szCs w:val="37"/>
        </w:rPr>
      </w:pPr>
      <w:r w:rsidRPr="001A2923">
        <w:rPr>
          <w:rFonts w:asciiTheme="majorBidi" w:hAnsiTheme="majorBidi" w:cstheme="majorBidi"/>
          <w:b/>
          <w:bCs/>
          <w:color w:val="FF0000"/>
          <w:sz w:val="50"/>
          <w:szCs w:val="56"/>
        </w:rPr>
        <w:lastRenderedPageBreak/>
        <w:t xml:space="preserve">Lesson </w:t>
      </w:r>
      <w:proofErr w:type="gramStart"/>
      <w:r w:rsidRPr="001A2923">
        <w:rPr>
          <w:rFonts w:asciiTheme="majorBidi" w:hAnsiTheme="majorBidi" w:cstheme="majorBidi"/>
          <w:b/>
          <w:bCs/>
          <w:color w:val="FF0000"/>
          <w:sz w:val="50"/>
          <w:szCs w:val="56"/>
        </w:rPr>
        <w:t>( 1</w:t>
      </w:r>
      <w:r w:rsidRPr="001A2923">
        <w:rPr>
          <w:rFonts w:asciiTheme="majorBidi" w:hAnsiTheme="majorBidi" w:cstheme="majorBidi"/>
          <w:b/>
          <w:bCs/>
          <w:color w:val="FF0000"/>
          <w:sz w:val="50"/>
          <w:szCs w:val="56"/>
          <w:lang w:val="en-GB"/>
        </w:rPr>
        <w:t>6</w:t>
      </w:r>
      <w:proofErr w:type="gramEnd"/>
      <w:r w:rsidRPr="001A2923">
        <w:rPr>
          <w:rFonts w:asciiTheme="majorBidi" w:hAnsiTheme="majorBidi" w:cstheme="majorBidi"/>
          <w:b/>
          <w:bCs/>
          <w:color w:val="FF0000"/>
          <w:sz w:val="50"/>
          <w:szCs w:val="56"/>
        </w:rPr>
        <w:t xml:space="preserve"> )</w:t>
      </w:r>
    </w:p>
    <w:p w14:paraId="63EB377B" w14:textId="77777777" w:rsidR="004E5086" w:rsidRPr="001A2923" w:rsidRDefault="004E5086" w:rsidP="004E5086">
      <w:pPr>
        <w:spacing w:line="256" w:lineRule="auto"/>
        <w:jc w:val="lowKashida"/>
        <w:rPr>
          <w:rFonts w:asciiTheme="majorBidi" w:hAnsiTheme="majorBidi" w:cstheme="majorBidi"/>
          <w:sz w:val="44"/>
          <w:szCs w:val="44"/>
        </w:rPr>
      </w:pPr>
    </w:p>
    <w:p w14:paraId="51BC51D5" w14:textId="759EF264" w:rsidR="004E5086" w:rsidRPr="001A2923" w:rsidRDefault="004E5086" w:rsidP="004E5086">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 xml:space="preserve">You did well in explaining the different types of </w:t>
      </w:r>
      <w:proofErr w:type="spellStart"/>
      <w:r w:rsidR="00953D3A" w:rsidRPr="00953D3A">
        <w:rPr>
          <w:rFonts w:asciiTheme="majorBidi" w:hAnsiTheme="majorBidi" w:cstheme="majorBidi"/>
          <w:b/>
          <w:bCs/>
          <w:i/>
          <w:iCs/>
          <w:color w:val="990033"/>
          <w:sz w:val="37"/>
          <w:szCs w:val="37"/>
        </w:rPr>
        <w:t>Tawassul</w:t>
      </w:r>
      <w:proofErr w:type="spellEnd"/>
      <w:r w:rsidRPr="001A2923">
        <w:rPr>
          <w:rFonts w:asciiTheme="majorBidi" w:hAnsiTheme="majorBidi" w:cstheme="majorBidi"/>
          <w:b/>
          <w:bCs/>
          <w:color w:val="990033"/>
          <w:sz w:val="37"/>
          <w:szCs w:val="37"/>
        </w:rPr>
        <w:t xml:space="preserve">, and now I understand that calling upon the dead in the name of </w:t>
      </w:r>
      <w:proofErr w:type="spellStart"/>
      <w:r w:rsidR="00953D3A" w:rsidRPr="00953D3A">
        <w:rPr>
          <w:rFonts w:asciiTheme="majorBidi" w:hAnsiTheme="majorBidi" w:cstheme="majorBidi"/>
          <w:b/>
          <w:bCs/>
          <w:i/>
          <w:iCs/>
          <w:color w:val="990033"/>
          <w:sz w:val="37"/>
          <w:szCs w:val="37"/>
        </w:rPr>
        <w:t>Tawassul</w:t>
      </w:r>
      <w:proofErr w:type="spellEnd"/>
      <w:r w:rsidRPr="001A2923">
        <w:rPr>
          <w:rFonts w:asciiTheme="majorBidi" w:hAnsiTheme="majorBidi" w:cstheme="majorBidi"/>
          <w:b/>
          <w:bCs/>
          <w:color w:val="990033"/>
          <w:sz w:val="37"/>
          <w:szCs w:val="37"/>
        </w:rPr>
        <w:t xml:space="preserve"> is in fact a form of prohibited shirk, because it is a supplication directed to other than Allah.</w:t>
      </w:r>
    </w:p>
    <w:p w14:paraId="409C44A7" w14:textId="77777777" w:rsidR="004E5086" w:rsidRPr="001A2923" w:rsidRDefault="004E5086" w:rsidP="004E5086">
      <w:pPr>
        <w:spacing w:line="312" w:lineRule="auto"/>
        <w:jc w:val="lowKashida"/>
        <w:rPr>
          <w:rFonts w:asciiTheme="majorBidi" w:hAnsiTheme="majorBidi" w:cstheme="majorBidi"/>
          <w:b/>
          <w:bCs/>
          <w:color w:val="990033"/>
          <w:sz w:val="37"/>
          <w:szCs w:val="37"/>
          <w:rtl/>
        </w:rPr>
      </w:pPr>
      <w:r w:rsidRPr="001A2923">
        <w:rPr>
          <w:rFonts w:asciiTheme="majorBidi" w:hAnsiTheme="majorBidi" w:cstheme="majorBidi"/>
          <w:b/>
          <w:bCs/>
          <w:color w:val="990033"/>
          <w:sz w:val="37"/>
          <w:szCs w:val="37"/>
        </w:rPr>
        <w:t>But can you inform me of some of the things people do at the graves of the dead?</w:t>
      </w:r>
    </w:p>
    <w:p w14:paraId="46028034" w14:textId="77777777" w:rsidR="004E5086" w:rsidRPr="001A2923" w:rsidRDefault="004E5086" w:rsidP="004E5086">
      <w:pPr>
        <w:spacing w:line="312" w:lineRule="auto"/>
        <w:jc w:val="lowKashida"/>
        <w:rPr>
          <w:rFonts w:asciiTheme="majorBidi" w:hAnsiTheme="majorBidi" w:cstheme="majorBidi"/>
          <w:b/>
          <w:bCs/>
          <w:sz w:val="37"/>
          <w:szCs w:val="37"/>
          <w:rtl/>
        </w:rPr>
      </w:pPr>
      <w:r w:rsidRPr="001A2923">
        <w:rPr>
          <w:rFonts w:asciiTheme="majorBidi" w:hAnsiTheme="majorBidi" w:cstheme="majorBidi"/>
          <w:b/>
          <w:bCs/>
          <w:sz w:val="37"/>
          <w:szCs w:val="37"/>
        </w:rPr>
        <w:t>Like what?</w:t>
      </w:r>
    </w:p>
    <w:p w14:paraId="68FD13F2" w14:textId="337E1E4A" w:rsidR="004E5086" w:rsidRPr="001A2923" w:rsidRDefault="004E5086" w:rsidP="004E5086">
      <w:pPr>
        <w:spacing w:line="312" w:lineRule="auto"/>
        <w:jc w:val="lowKashida"/>
        <w:rPr>
          <w:rFonts w:asciiTheme="majorBidi" w:hAnsiTheme="majorBidi" w:cstheme="majorBidi"/>
          <w:b/>
          <w:bCs/>
          <w:color w:val="990033"/>
          <w:sz w:val="37"/>
          <w:szCs w:val="37"/>
          <w:rtl/>
        </w:rPr>
      </w:pPr>
      <w:r w:rsidRPr="001A2923">
        <w:rPr>
          <w:rFonts w:asciiTheme="majorBidi" w:hAnsiTheme="majorBidi" w:cstheme="majorBidi"/>
          <w:b/>
          <w:bCs/>
          <w:color w:val="990033"/>
          <w:sz w:val="37"/>
          <w:szCs w:val="37"/>
        </w:rPr>
        <w:t>For example, reciting al-</w:t>
      </w:r>
      <w:proofErr w:type="spellStart"/>
      <w:r w:rsidRPr="001A2923">
        <w:rPr>
          <w:rFonts w:asciiTheme="majorBidi" w:hAnsiTheme="majorBidi" w:cstheme="majorBidi"/>
          <w:b/>
          <w:bCs/>
          <w:color w:val="990033"/>
          <w:sz w:val="37"/>
          <w:szCs w:val="37"/>
        </w:rPr>
        <w:t>Fātiḥah</w:t>
      </w:r>
      <w:proofErr w:type="spellEnd"/>
      <w:r w:rsidRPr="001A2923">
        <w:rPr>
          <w:rFonts w:asciiTheme="majorBidi" w:hAnsiTheme="majorBidi" w:cstheme="majorBidi"/>
          <w:b/>
          <w:bCs/>
          <w:color w:val="990033"/>
          <w:sz w:val="37"/>
          <w:szCs w:val="37"/>
        </w:rPr>
        <w:t xml:space="preserve"> “</w:t>
      </w:r>
      <w:r w:rsidR="00910860">
        <w:rPr>
          <w:rFonts w:asciiTheme="majorBidi" w:hAnsiTheme="majorBidi" w:cstheme="majorBidi"/>
          <w:b/>
          <w:bCs/>
          <w:color w:val="990033"/>
          <w:sz w:val="37"/>
          <w:szCs w:val="37"/>
        </w:rPr>
        <w:t>upon</w:t>
      </w:r>
      <w:r w:rsidRPr="001A2923">
        <w:rPr>
          <w:rFonts w:asciiTheme="majorBidi" w:hAnsiTheme="majorBidi" w:cstheme="majorBidi"/>
          <w:b/>
          <w:bCs/>
          <w:color w:val="990033"/>
          <w:sz w:val="37"/>
          <w:szCs w:val="37"/>
        </w:rPr>
        <w:t xml:space="preserve"> the soul” of the deceased—without directly calling on him—is that allowed?</w:t>
      </w:r>
    </w:p>
    <w:p w14:paraId="4FF30893"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This is one of the newly invented innovations (</w:t>
      </w:r>
      <w:proofErr w:type="spellStart"/>
      <w:r w:rsidRPr="001A2923">
        <w:rPr>
          <w:rFonts w:asciiTheme="majorBidi" w:hAnsiTheme="majorBidi" w:cstheme="majorBidi"/>
          <w:b/>
          <w:bCs/>
          <w:sz w:val="37"/>
          <w:szCs w:val="37"/>
        </w:rPr>
        <w:t>bidʿah</w:t>
      </w:r>
      <w:proofErr w:type="spellEnd"/>
      <w:r w:rsidRPr="001A2923">
        <w:rPr>
          <w:rFonts w:asciiTheme="majorBidi" w:hAnsiTheme="majorBidi" w:cstheme="majorBidi"/>
          <w:b/>
          <w:bCs/>
          <w:sz w:val="37"/>
          <w:szCs w:val="37"/>
        </w:rPr>
        <w:t>).</w:t>
      </w:r>
    </w:p>
    <w:p w14:paraId="399CCB31"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Visiting graves is legislated in Islam, but the correct practice is to greet the dead and pray for them, as reported in the Sunnah.</w:t>
      </w:r>
    </w:p>
    <w:p w14:paraId="4F2BDDD5" w14:textId="77777777" w:rsidR="004E5086" w:rsidRPr="001A2923" w:rsidRDefault="004E5086" w:rsidP="004E5086">
      <w:pPr>
        <w:spacing w:line="312" w:lineRule="auto"/>
        <w:jc w:val="lowKashida"/>
        <w:rPr>
          <w:rFonts w:asciiTheme="majorBidi" w:hAnsiTheme="majorBidi" w:cstheme="majorBidi"/>
          <w:b/>
          <w:bCs/>
          <w:sz w:val="37"/>
          <w:szCs w:val="37"/>
          <w:lang w:val="en-US"/>
        </w:rPr>
      </w:pPr>
      <w:r w:rsidRPr="001A2923">
        <w:rPr>
          <w:rFonts w:asciiTheme="majorBidi" w:hAnsiTheme="majorBidi" w:cstheme="majorBidi"/>
          <w:b/>
          <w:bCs/>
          <w:sz w:val="37"/>
          <w:szCs w:val="37"/>
        </w:rPr>
        <w:lastRenderedPageBreak/>
        <w:t>As for reciting al-</w:t>
      </w:r>
      <w:proofErr w:type="spellStart"/>
      <w:r w:rsidRPr="001A2923">
        <w:rPr>
          <w:rFonts w:asciiTheme="majorBidi" w:hAnsiTheme="majorBidi" w:cstheme="majorBidi"/>
          <w:b/>
          <w:bCs/>
          <w:sz w:val="37"/>
          <w:szCs w:val="37"/>
        </w:rPr>
        <w:t>Fātiḥah</w:t>
      </w:r>
      <w:proofErr w:type="spellEnd"/>
      <w:r w:rsidRPr="001A2923">
        <w:rPr>
          <w:rFonts w:asciiTheme="majorBidi" w:hAnsiTheme="majorBidi" w:cstheme="majorBidi"/>
          <w:b/>
          <w:bCs/>
          <w:sz w:val="37"/>
          <w:szCs w:val="37"/>
        </w:rPr>
        <w:t xml:space="preserve"> at graves, this is an innovation and has no basis in the Sunnah</w:t>
      </w:r>
      <w:r w:rsidRPr="001A2923">
        <w:rPr>
          <w:rFonts w:asciiTheme="majorBidi" w:hAnsiTheme="majorBidi" w:cstheme="majorBidi"/>
          <w:b/>
          <w:bCs/>
          <w:sz w:val="37"/>
          <w:szCs w:val="37"/>
          <w:lang w:val="en-US"/>
        </w:rPr>
        <w:t>.</w:t>
      </w:r>
    </w:p>
    <w:p w14:paraId="60EA15B6" w14:textId="77777777" w:rsidR="004E5086" w:rsidRPr="001A2923" w:rsidRDefault="004E5086" w:rsidP="004E5086">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 xml:space="preserve">What about what we see from the </w:t>
      </w:r>
      <w:proofErr w:type="spellStart"/>
      <w:r w:rsidRPr="001A2923">
        <w:rPr>
          <w:rFonts w:asciiTheme="majorBidi" w:hAnsiTheme="majorBidi" w:cstheme="majorBidi"/>
          <w:b/>
          <w:bCs/>
          <w:color w:val="990033"/>
          <w:sz w:val="37"/>
          <w:szCs w:val="37"/>
        </w:rPr>
        <w:t>Rāfiḍah</w:t>
      </w:r>
      <w:proofErr w:type="spellEnd"/>
      <w:r w:rsidRPr="001A2923">
        <w:rPr>
          <w:rFonts w:asciiTheme="majorBidi" w:hAnsiTheme="majorBidi" w:cstheme="majorBidi"/>
          <w:b/>
          <w:bCs/>
          <w:color w:val="990033"/>
          <w:sz w:val="37"/>
          <w:szCs w:val="37"/>
        </w:rPr>
        <w:t xml:space="preserve"> (</w:t>
      </w:r>
      <w:proofErr w:type="spellStart"/>
      <w:r w:rsidRPr="001A2923">
        <w:rPr>
          <w:rFonts w:asciiTheme="majorBidi" w:hAnsiTheme="majorBidi" w:cstheme="majorBidi"/>
          <w:b/>
          <w:bCs/>
          <w:color w:val="990033"/>
          <w:sz w:val="37"/>
          <w:szCs w:val="37"/>
        </w:rPr>
        <w:t>Shīʿah</w:t>
      </w:r>
      <w:proofErr w:type="spellEnd"/>
      <w:r w:rsidRPr="001A2923">
        <w:rPr>
          <w:rFonts w:asciiTheme="majorBidi" w:hAnsiTheme="majorBidi" w:cstheme="majorBidi"/>
          <w:b/>
          <w:bCs/>
          <w:color w:val="990033"/>
          <w:sz w:val="37"/>
          <w:szCs w:val="37"/>
        </w:rPr>
        <w:t>) who place large amounts of money at graves?</w:t>
      </w:r>
    </w:p>
    <w:p w14:paraId="0F4FBF16"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The </w:t>
      </w:r>
      <w:proofErr w:type="spellStart"/>
      <w:r w:rsidRPr="001A2923">
        <w:rPr>
          <w:rFonts w:asciiTheme="majorBidi" w:hAnsiTheme="majorBidi" w:cstheme="majorBidi"/>
          <w:b/>
          <w:bCs/>
          <w:sz w:val="37"/>
          <w:szCs w:val="37"/>
        </w:rPr>
        <w:t>Rāfiḍah</w:t>
      </w:r>
      <w:proofErr w:type="spellEnd"/>
      <w:r w:rsidRPr="001A2923">
        <w:rPr>
          <w:rFonts w:asciiTheme="majorBidi" w:hAnsiTheme="majorBidi" w:cstheme="majorBidi"/>
          <w:b/>
          <w:bCs/>
          <w:sz w:val="37"/>
          <w:szCs w:val="37"/>
        </w:rPr>
        <w:t xml:space="preserve"> and the </w:t>
      </w:r>
      <w:proofErr w:type="spellStart"/>
      <w:r w:rsidRPr="001A2923">
        <w:rPr>
          <w:rFonts w:asciiTheme="majorBidi" w:hAnsiTheme="majorBidi" w:cstheme="majorBidi"/>
          <w:b/>
          <w:bCs/>
          <w:sz w:val="37"/>
          <w:szCs w:val="37"/>
        </w:rPr>
        <w:t>Ṣūfīs</w:t>
      </w:r>
      <w:proofErr w:type="spellEnd"/>
      <w:r w:rsidRPr="001A2923">
        <w:rPr>
          <w:rFonts w:asciiTheme="majorBidi" w:hAnsiTheme="majorBidi" w:cstheme="majorBidi"/>
          <w:b/>
          <w:bCs/>
          <w:sz w:val="37"/>
          <w:szCs w:val="37"/>
        </w:rPr>
        <w:t xml:space="preserve"> have exploited the simple and naive among the people.</w:t>
      </w:r>
    </w:p>
    <w:p w14:paraId="01626BEA"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They devour their wealth in the name of religion and in the name of vows made to the saints.</w:t>
      </w:r>
    </w:p>
    <w:p w14:paraId="37D296F9"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In the end, that money simply goes into the pockets of those who guard the graves.</w:t>
      </w:r>
    </w:p>
    <w:p w14:paraId="24F69352"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Making vows at graves is </w:t>
      </w:r>
      <w:proofErr w:type="gramStart"/>
      <w:r w:rsidRPr="001A2923">
        <w:rPr>
          <w:rFonts w:asciiTheme="majorBidi" w:hAnsiTheme="majorBidi" w:cstheme="majorBidi"/>
          <w:b/>
          <w:bCs/>
          <w:sz w:val="37"/>
          <w:szCs w:val="37"/>
        </w:rPr>
        <w:t>in itself prohibited</w:t>
      </w:r>
      <w:proofErr w:type="gramEnd"/>
      <w:r w:rsidRPr="001A2923">
        <w:rPr>
          <w:rFonts w:asciiTheme="majorBidi" w:hAnsiTheme="majorBidi" w:cstheme="majorBidi"/>
          <w:b/>
          <w:bCs/>
          <w:sz w:val="37"/>
          <w:szCs w:val="37"/>
        </w:rPr>
        <w:t xml:space="preserve"> and shirk, because a vow (</w:t>
      </w:r>
      <w:proofErr w:type="spellStart"/>
      <w:r w:rsidRPr="001A2923">
        <w:rPr>
          <w:rFonts w:asciiTheme="majorBidi" w:hAnsiTheme="majorBidi" w:cstheme="majorBidi"/>
          <w:b/>
          <w:bCs/>
          <w:sz w:val="37"/>
          <w:szCs w:val="37"/>
        </w:rPr>
        <w:t>nadhr</w:t>
      </w:r>
      <w:proofErr w:type="spellEnd"/>
      <w:r w:rsidRPr="001A2923">
        <w:rPr>
          <w:rFonts w:asciiTheme="majorBidi" w:hAnsiTheme="majorBidi" w:cstheme="majorBidi"/>
          <w:b/>
          <w:bCs/>
          <w:sz w:val="37"/>
          <w:szCs w:val="37"/>
        </w:rPr>
        <w:t>) is an act of worship.</w:t>
      </w:r>
    </w:p>
    <w:p w14:paraId="227E6CF5"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Allah says:</w:t>
      </w:r>
    </w:p>
    <w:p w14:paraId="26FDDB48" w14:textId="77777777" w:rsidR="005A684A" w:rsidRDefault="004E5086" w:rsidP="0076704E">
      <w:pPr>
        <w:spacing w:line="312" w:lineRule="auto"/>
        <w:jc w:val="center"/>
        <w:rPr>
          <w:rFonts w:asciiTheme="majorBidi" w:hAnsiTheme="majorBidi" w:cstheme="majorBidi"/>
          <w:b/>
          <w:bCs/>
          <w:i/>
          <w:iCs/>
          <w:sz w:val="37"/>
          <w:szCs w:val="37"/>
          <w:rtl/>
        </w:rPr>
      </w:pPr>
      <w:r w:rsidRPr="0076704E">
        <w:rPr>
          <w:rFonts w:asciiTheme="majorBidi" w:hAnsiTheme="majorBidi" w:cstheme="majorBidi"/>
          <w:i/>
          <w:iCs/>
          <w:sz w:val="37"/>
          <w:szCs w:val="37"/>
        </w:rPr>
        <w:t>“</w:t>
      </w:r>
      <w:r w:rsidRPr="0076704E">
        <w:rPr>
          <w:rFonts w:asciiTheme="majorBidi" w:hAnsiTheme="majorBidi" w:cstheme="majorBidi"/>
          <w:b/>
          <w:bCs/>
          <w:i/>
          <w:iCs/>
          <w:sz w:val="37"/>
          <w:szCs w:val="37"/>
        </w:rPr>
        <w:t xml:space="preserve">They </w:t>
      </w:r>
      <w:proofErr w:type="spellStart"/>
      <w:r w:rsidRPr="0076704E">
        <w:rPr>
          <w:rFonts w:asciiTheme="majorBidi" w:hAnsiTheme="majorBidi" w:cstheme="majorBidi"/>
          <w:b/>
          <w:bCs/>
          <w:i/>
          <w:iCs/>
          <w:sz w:val="37"/>
          <w:szCs w:val="37"/>
        </w:rPr>
        <w:t>fulfill</w:t>
      </w:r>
      <w:proofErr w:type="spellEnd"/>
      <w:r w:rsidRPr="0076704E">
        <w:rPr>
          <w:rFonts w:asciiTheme="majorBidi" w:hAnsiTheme="majorBidi" w:cstheme="majorBidi"/>
          <w:b/>
          <w:bCs/>
          <w:i/>
          <w:iCs/>
          <w:sz w:val="37"/>
          <w:szCs w:val="37"/>
        </w:rPr>
        <w:t xml:space="preserve"> their vows…”</w:t>
      </w:r>
      <w:r w:rsidR="0076704E" w:rsidRPr="0076704E">
        <w:rPr>
          <w:rFonts w:asciiTheme="majorBidi" w:hAnsiTheme="majorBidi" w:cstheme="majorBidi" w:hint="cs"/>
          <w:b/>
          <w:bCs/>
          <w:i/>
          <w:iCs/>
          <w:sz w:val="37"/>
          <w:szCs w:val="37"/>
          <w:rtl/>
        </w:rPr>
        <w:t xml:space="preserve"> </w:t>
      </w:r>
    </w:p>
    <w:p w14:paraId="55BB7595" w14:textId="47190C68" w:rsidR="004E5086" w:rsidRPr="0076704E" w:rsidRDefault="004E5086" w:rsidP="0076704E">
      <w:pPr>
        <w:spacing w:line="312" w:lineRule="auto"/>
        <w:jc w:val="center"/>
        <w:rPr>
          <w:rFonts w:asciiTheme="majorBidi" w:hAnsiTheme="majorBidi" w:cstheme="majorBidi"/>
          <w:i/>
          <w:iCs/>
          <w:sz w:val="37"/>
          <w:szCs w:val="37"/>
        </w:rPr>
      </w:pPr>
      <w:r w:rsidRPr="0076704E">
        <w:rPr>
          <w:rFonts w:asciiTheme="majorBidi" w:hAnsiTheme="majorBidi" w:cstheme="majorBidi"/>
          <w:b/>
          <w:bCs/>
          <w:i/>
          <w:iCs/>
          <w:sz w:val="37"/>
          <w:szCs w:val="37"/>
        </w:rPr>
        <w:t>(</w:t>
      </w:r>
      <w:proofErr w:type="spellStart"/>
      <w:r w:rsidRPr="0076704E">
        <w:rPr>
          <w:rFonts w:asciiTheme="majorBidi" w:hAnsiTheme="majorBidi" w:cstheme="majorBidi"/>
          <w:b/>
          <w:bCs/>
          <w:i/>
          <w:iCs/>
          <w:sz w:val="37"/>
          <w:szCs w:val="37"/>
        </w:rPr>
        <w:t>Sūrat</w:t>
      </w:r>
      <w:proofErr w:type="spellEnd"/>
      <w:r w:rsidRPr="0076704E">
        <w:rPr>
          <w:rFonts w:asciiTheme="majorBidi" w:hAnsiTheme="majorBidi" w:cstheme="majorBidi"/>
          <w:b/>
          <w:bCs/>
          <w:i/>
          <w:iCs/>
          <w:sz w:val="37"/>
          <w:szCs w:val="37"/>
        </w:rPr>
        <w:t xml:space="preserve"> al-</w:t>
      </w:r>
      <w:proofErr w:type="spellStart"/>
      <w:r w:rsidRPr="0076704E">
        <w:rPr>
          <w:rFonts w:asciiTheme="majorBidi" w:hAnsiTheme="majorBidi" w:cstheme="majorBidi"/>
          <w:b/>
          <w:bCs/>
          <w:i/>
          <w:iCs/>
          <w:sz w:val="37"/>
          <w:szCs w:val="37"/>
        </w:rPr>
        <w:t>Insān</w:t>
      </w:r>
      <w:proofErr w:type="spellEnd"/>
      <w:r w:rsidRPr="0076704E">
        <w:rPr>
          <w:rFonts w:asciiTheme="majorBidi" w:hAnsiTheme="majorBidi" w:cstheme="majorBidi"/>
          <w:b/>
          <w:bCs/>
          <w:i/>
          <w:iCs/>
          <w:sz w:val="37"/>
          <w:szCs w:val="37"/>
        </w:rPr>
        <w:t xml:space="preserve"> 76:7)</w:t>
      </w:r>
    </w:p>
    <w:p w14:paraId="139AA874"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lastRenderedPageBreak/>
        <w:t xml:space="preserve">And the Prophet </w:t>
      </w:r>
      <w:r w:rsidRPr="001A2923">
        <w:rPr>
          <w:rFonts w:asciiTheme="majorBidi" w:hAnsiTheme="majorBidi" w:cstheme="majorBidi"/>
          <w:b/>
          <w:bCs/>
          <w:sz w:val="37"/>
          <w:szCs w:val="37"/>
          <w:rtl/>
        </w:rPr>
        <w:t>ﷺ</w:t>
      </w:r>
      <w:r w:rsidRPr="001A2923">
        <w:rPr>
          <w:rFonts w:asciiTheme="majorBidi" w:hAnsiTheme="majorBidi" w:cstheme="majorBidi"/>
          <w:b/>
          <w:bCs/>
          <w:sz w:val="37"/>
          <w:szCs w:val="37"/>
        </w:rPr>
        <w:t xml:space="preserve"> said:</w:t>
      </w:r>
    </w:p>
    <w:p w14:paraId="568F091B" w14:textId="74FACFBB" w:rsidR="004E5086" w:rsidRPr="001A2923" w:rsidRDefault="004E5086" w:rsidP="0076704E">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 xml:space="preserve">“Whoever vows to obey Allah, let him </w:t>
      </w:r>
      <w:proofErr w:type="spellStart"/>
      <w:r w:rsidRPr="001A2923">
        <w:rPr>
          <w:rFonts w:asciiTheme="majorBidi" w:hAnsiTheme="majorBidi" w:cstheme="majorBidi"/>
          <w:b/>
          <w:bCs/>
          <w:sz w:val="37"/>
          <w:szCs w:val="37"/>
        </w:rPr>
        <w:t>fulfill</w:t>
      </w:r>
      <w:proofErr w:type="spellEnd"/>
      <w:r w:rsidRPr="001A2923">
        <w:rPr>
          <w:rFonts w:asciiTheme="majorBidi" w:hAnsiTheme="majorBidi" w:cstheme="majorBidi"/>
          <w:b/>
          <w:bCs/>
          <w:sz w:val="37"/>
          <w:szCs w:val="37"/>
        </w:rPr>
        <w:t xml:space="preserve"> it. And whoever vows to disobey Allah, let him not </w:t>
      </w:r>
      <w:proofErr w:type="spellStart"/>
      <w:r w:rsidRPr="001A2923">
        <w:rPr>
          <w:rFonts w:asciiTheme="majorBidi" w:hAnsiTheme="majorBidi" w:cstheme="majorBidi"/>
          <w:b/>
          <w:bCs/>
          <w:sz w:val="37"/>
          <w:szCs w:val="37"/>
        </w:rPr>
        <w:t>fulfill</w:t>
      </w:r>
      <w:proofErr w:type="spellEnd"/>
      <w:r w:rsidRPr="001A2923">
        <w:rPr>
          <w:rFonts w:asciiTheme="majorBidi" w:hAnsiTheme="majorBidi" w:cstheme="majorBidi"/>
          <w:b/>
          <w:bCs/>
          <w:sz w:val="37"/>
          <w:szCs w:val="37"/>
        </w:rPr>
        <w:t xml:space="preserve"> it.”</w:t>
      </w:r>
      <w:r w:rsidR="0076704E">
        <w:rPr>
          <w:rFonts w:asciiTheme="majorBidi" w:hAnsiTheme="majorBidi" w:cstheme="majorBidi" w:hint="cs"/>
          <w:b/>
          <w:bCs/>
          <w:sz w:val="37"/>
          <w:szCs w:val="37"/>
          <w:rtl/>
        </w:rPr>
        <w:t xml:space="preserve"> </w:t>
      </w:r>
      <w:r w:rsidRPr="001A2923">
        <w:rPr>
          <w:rFonts w:asciiTheme="majorBidi" w:hAnsiTheme="majorBidi" w:cstheme="majorBidi"/>
          <w:b/>
          <w:bCs/>
          <w:sz w:val="37"/>
          <w:szCs w:val="37"/>
        </w:rPr>
        <w:t>— al-</w:t>
      </w:r>
      <w:proofErr w:type="spellStart"/>
      <w:r w:rsidRPr="001A2923">
        <w:rPr>
          <w:rFonts w:asciiTheme="majorBidi" w:hAnsiTheme="majorBidi" w:cstheme="majorBidi"/>
          <w:b/>
          <w:bCs/>
          <w:sz w:val="37"/>
          <w:szCs w:val="37"/>
        </w:rPr>
        <w:t>Bukhārī</w:t>
      </w:r>
      <w:proofErr w:type="spellEnd"/>
    </w:p>
    <w:p w14:paraId="485D24CE" w14:textId="77777777" w:rsidR="004E5086" w:rsidRPr="001A2923" w:rsidRDefault="004E5086" w:rsidP="004E5086">
      <w:pPr>
        <w:spacing w:line="312" w:lineRule="auto"/>
        <w:jc w:val="lowKashida"/>
        <w:rPr>
          <w:rFonts w:asciiTheme="majorBidi" w:hAnsiTheme="majorBidi" w:cstheme="majorBidi"/>
          <w:b/>
          <w:bCs/>
          <w:sz w:val="37"/>
          <w:szCs w:val="37"/>
        </w:rPr>
      </w:pPr>
      <w:proofErr w:type="gramStart"/>
      <w:r w:rsidRPr="001A2923">
        <w:rPr>
          <w:rFonts w:asciiTheme="majorBidi" w:hAnsiTheme="majorBidi" w:cstheme="majorBidi"/>
          <w:b/>
          <w:bCs/>
          <w:sz w:val="37"/>
          <w:szCs w:val="37"/>
        </w:rPr>
        <w:t>So</w:t>
      </w:r>
      <w:proofErr w:type="gramEnd"/>
      <w:r w:rsidRPr="001A2923">
        <w:rPr>
          <w:rFonts w:asciiTheme="majorBidi" w:hAnsiTheme="majorBidi" w:cstheme="majorBidi"/>
          <w:b/>
          <w:bCs/>
          <w:sz w:val="37"/>
          <w:szCs w:val="37"/>
        </w:rPr>
        <w:t xml:space="preserve"> whoever vows for Allah’s sake must fulfil it, but whoever makes a vow to other than Allah—such as those who vow food, animals, or money for the graves of the Prophet’s family or other righteous figures—this is a vow to other than Allah, and it is major shirk.</w:t>
      </w:r>
    </w:p>
    <w:p w14:paraId="3859BE11"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We ask Allah for safety and well-being.</w:t>
      </w:r>
    </w:p>
    <w:p w14:paraId="65DD53BC" w14:textId="77777777" w:rsidR="004E5086" w:rsidRPr="001A2923" w:rsidRDefault="004E5086" w:rsidP="004E5086">
      <w:pPr>
        <w:spacing w:line="312" w:lineRule="auto"/>
        <w:jc w:val="lowKashida"/>
        <w:rPr>
          <w:rFonts w:asciiTheme="majorBidi" w:hAnsiTheme="majorBidi" w:cstheme="majorBidi"/>
          <w:b/>
          <w:bCs/>
          <w:color w:val="990033"/>
          <w:sz w:val="37"/>
          <w:szCs w:val="37"/>
        </w:rPr>
      </w:pPr>
      <w:proofErr w:type="spellStart"/>
      <w:r w:rsidRPr="005A684A">
        <w:rPr>
          <w:rFonts w:asciiTheme="majorBidi" w:hAnsiTheme="majorBidi" w:cstheme="majorBidi"/>
          <w:b/>
          <w:bCs/>
          <w:i/>
          <w:iCs/>
          <w:color w:val="990033"/>
          <w:sz w:val="37"/>
          <w:szCs w:val="37"/>
        </w:rPr>
        <w:t>Lā</w:t>
      </w:r>
      <w:proofErr w:type="spellEnd"/>
      <w:r w:rsidRPr="005A684A">
        <w:rPr>
          <w:rFonts w:asciiTheme="majorBidi" w:hAnsiTheme="majorBidi" w:cstheme="majorBidi"/>
          <w:b/>
          <w:bCs/>
          <w:i/>
          <w:iCs/>
          <w:color w:val="990033"/>
          <w:sz w:val="37"/>
          <w:szCs w:val="37"/>
        </w:rPr>
        <w:t xml:space="preserve"> </w:t>
      </w:r>
      <w:proofErr w:type="spellStart"/>
      <w:r w:rsidRPr="005A684A">
        <w:rPr>
          <w:rFonts w:asciiTheme="majorBidi" w:hAnsiTheme="majorBidi" w:cstheme="majorBidi"/>
          <w:b/>
          <w:bCs/>
          <w:i/>
          <w:iCs/>
          <w:color w:val="990033"/>
          <w:sz w:val="37"/>
          <w:szCs w:val="37"/>
        </w:rPr>
        <w:t>ḥawla</w:t>
      </w:r>
      <w:proofErr w:type="spellEnd"/>
      <w:r w:rsidRPr="005A684A">
        <w:rPr>
          <w:rFonts w:asciiTheme="majorBidi" w:hAnsiTheme="majorBidi" w:cstheme="majorBidi"/>
          <w:b/>
          <w:bCs/>
          <w:i/>
          <w:iCs/>
          <w:color w:val="990033"/>
          <w:sz w:val="37"/>
          <w:szCs w:val="37"/>
        </w:rPr>
        <w:t xml:space="preserve"> </w:t>
      </w:r>
      <w:proofErr w:type="spellStart"/>
      <w:r w:rsidRPr="005A684A">
        <w:rPr>
          <w:rFonts w:asciiTheme="majorBidi" w:hAnsiTheme="majorBidi" w:cstheme="majorBidi"/>
          <w:b/>
          <w:bCs/>
          <w:i/>
          <w:iCs/>
          <w:color w:val="990033"/>
          <w:sz w:val="37"/>
          <w:szCs w:val="37"/>
        </w:rPr>
        <w:t>wa-lā</w:t>
      </w:r>
      <w:proofErr w:type="spellEnd"/>
      <w:r w:rsidRPr="005A684A">
        <w:rPr>
          <w:rFonts w:asciiTheme="majorBidi" w:hAnsiTheme="majorBidi" w:cstheme="majorBidi"/>
          <w:b/>
          <w:bCs/>
          <w:i/>
          <w:iCs/>
          <w:color w:val="990033"/>
          <w:sz w:val="37"/>
          <w:szCs w:val="37"/>
        </w:rPr>
        <w:t xml:space="preserve"> </w:t>
      </w:r>
      <w:proofErr w:type="spellStart"/>
      <w:r w:rsidRPr="005A684A">
        <w:rPr>
          <w:rFonts w:asciiTheme="majorBidi" w:hAnsiTheme="majorBidi" w:cstheme="majorBidi"/>
          <w:b/>
          <w:bCs/>
          <w:i/>
          <w:iCs/>
          <w:color w:val="990033"/>
          <w:sz w:val="37"/>
          <w:szCs w:val="37"/>
        </w:rPr>
        <w:t>quwwata</w:t>
      </w:r>
      <w:proofErr w:type="spellEnd"/>
      <w:r w:rsidRPr="005A684A">
        <w:rPr>
          <w:rFonts w:asciiTheme="majorBidi" w:hAnsiTheme="majorBidi" w:cstheme="majorBidi"/>
          <w:b/>
          <w:bCs/>
          <w:i/>
          <w:iCs/>
          <w:color w:val="990033"/>
          <w:sz w:val="37"/>
          <w:szCs w:val="37"/>
        </w:rPr>
        <w:t xml:space="preserve"> </w:t>
      </w:r>
      <w:proofErr w:type="spellStart"/>
      <w:r w:rsidRPr="005A684A">
        <w:rPr>
          <w:rFonts w:asciiTheme="majorBidi" w:hAnsiTheme="majorBidi" w:cstheme="majorBidi"/>
          <w:b/>
          <w:bCs/>
          <w:i/>
          <w:iCs/>
          <w:color w:val="990033"/>
          <w:sz w:val="37"/>
          <w:szCs w:val="37"/>
        </w:rPr>
        <w:t>illā</w:t>
      </w:r>
      <w:proofErr w:type="spellEnd"/>
      <w:r w:rsidRPr="005A684A">
        <w:rPr>
          <w:rFonts w:asciiTheme="majorBidi" w:hAnsiTheme="majorBidi" w:cstheme="majorBidi"/>
          <w:b/>
          <w:bCs/>
          <w:i/>
          <w:iCs/>
          <w:color w:val="990033"/>
          <w:sz w:val="37"/>
          <w:szCs w:val="37"/>
        </w:rPr>
        <w:t xml:space="preserve"> </w:t>
      </w:r>
      <w:proofErr w:type="spellStart"/>
      <w:r w:rsidRPr="005A684A">
        <w:rPr>
          <w:rFonts w:asciiTheme="majorBidi" w:hAnsiTheme="majorBidi" w:cstheme="majorBidi"/>
          <w:b/>
          <w:bCs/>
          <w:i/>
          <w:iCs/>
          <w:color w:val="990033"/>
          <w:sz w:val="37"/>
          <w:szCs w:val="37"/>
        </w:rPr>
        <w:t>billāh</w:t>
      </w:r>
      <w:proofErr w:type="spellEnd"/>
      <w:r w:rsidRPr="001A2923">
        <w:rPr>
          <w:rFonts w:asciiTheme="majorBidi" w:hAnsiTheme="majorBidi" w:cstheme="majorBidi"/>
          <w:b/>
          <w:bCs/>
          <w:color w:val="990033"/>
          <w:sz w:val="37"/>
          <w:szCs w:val="37"/>
        </w:rPr>
        <w:t xml:space="preserve">! All of this is happening from </w:t>
      </w:r>
      <w:proofErr w:type="gramStart"/>
      <w:r w:rsidRPr="001A2923">
        <w:rPr>
          <w:rFonts w:asciiTheme="majorBidi" w:hAnsiTheme="majorBidi" w:cstheme="majorBidi"/>
          <w:b/>
          <w:bCs/>
          <w:color w:val="990033"/>
          <w:sz w:val="37"/>
          <w:szCs w:val="37"/>
        </w:rPr>
        <w:t>Muslims?</w:t>
      </w:r>
      <w:proofErr w:type="gramEnd"/>
    </w:p>
    <w:p w14:paraId="76E25106"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Yes, unfortunately—due to the spread of ignorance and the scarcity of those who speak about these matters.</w:t>
      </w:r>
    </w:p>
    <w:p w14:paraId="634B4B70" w14:textId="77777777" w:rsidR="004E5086" w:rsidRDefault="004E5086" w:rsidP="004E5086">
      <w:pPr>
        <w:spacing w:line="312" w:lineRule="auto"/>
        <w:jc w:val="lowKashida"/>
        <w:rPr>
          <w:rFonts w:asciiTheme="majorBidi" w:hAnsiTheme="majorBidi" w:cstheme="majorBidi"/>
          <w:b/>
          <w:bCs/>
          <w:sz w:val="37"/>
          <w:szCs w:val="37"/>
          <w:rtl/>
        </w:rPr>
      </w:pPr>
      <w:r w:rsidRPr="001A2923">
        <w:rPr>
          <w:rFonts w:asciiTheme="majorBidi" w:hAnsiTheme="majorBidi" w:cstheme="majorBidi"/>
          <w:b/>
          <w:bCs/>
          <w:sz w:val="37"/>
          <w:szCs w:val="37"/>
        </w:rPr>
        <w:t>And Allah’s help is sought.</w:t>
      </w:r>
    </w:p>
    <w:p w14:paraId="00ABD2C9" w14:textId="77777777" w:rsidR="0076704E" w:rsidRPr="001A2923" w:rsidRDefault="0076704E" w:rsidP="004E5086">
      <w:pPr>
        <w:spacing w:line="312" w:lineRule="auto"/>
        <w:jc w:val="lowKashida"/>
        <w:rPr>
          <w:rFonts w:asciiTheme="majorBidi" w:hAnsiTheme="majorBidi" w:cstheme="majorBidi"/>
          <w:b/>
          <w:bCs/>
          <w:sz w:val="37"/>
          <w:szCs w:val="37"/>
        </w:rPr>
      </w:pPr>
    </w:p>
    <w:p w14:paraId="5A99F60E" w14:textId="77777777" w:rsidR="004E5086" w:rsidRPr="001A2923" w:rsidRDefault="004E5086" w:rsidP="004E5086">
      <w:pPr>
        <w:spacing w:line="312" w:lineRule="auto"/>
        <w:jc w:val="center"/>
        <w:rPr>
          <w:rFonts w:asciiTheme="majorBidi" w:eastAsia="Times New Roman" w:hAnsiTheme="majorBidi" w:cstheme="majorBidi"/>
          <w:b/>
          <w:bCs/>
          <w:color w:val="C00000"/>
          <w:sz w:val="37"/>
          <w:szCs w:val="37"/>
        </w:rPr>
      </w:pPr>
      <w:r w:rsidRPr="001A2923">
        <w:rPr>
          <w:rFonts w:asciiTheme="majorBidi" w:hAnsiTheme="majorBidi" w:cstheme="majorBidi"/>
          <w:b/>
          <w:bCs/>
          <w:color w:val="FF0000"/>
          <w:sz w:val="50"/>
          <w:szCs w:val="56"/>
        </w:rPr>
        <w:lastRenderedPageBreak/>
        <w:t xml:space="preserve">Lesson </w:t>
      </w:r>
      <w:proofErr w:type="gramStart"/>
      <w:r w:rsidRPr="001A2923">
        <w:rPr>
          <w:rFonts w:asciiTheme="majorBidi" w:hAnsiTheme="majorBidi" w:cstheme="majorBidi"/>
          <w:b/>
          <w:bCs/>
          <w:color w:val="FF0000"/>
          <w:sz w:val="50"/>
          <w:szCs w:val="56"/>
        </w:rPr>
        <w:t>( 1</w:t>
      </w:r>
      <w:r w:rsidRPr="001A2923">
        <w:rPr>
          <w:rFonts w:asciiTheme="majorBidi" w:hAnsiTheme="majorBidi" w:cstheme="majorBidi"/>
          <w:b/>
          <w:bCs/>
          <w:color w:val="FF0000"/>
          <w:sz w:val="50"/>
          <w:szCs w:val="56"/>
          <w:lang w:val="en-GB"/>
        </w:rPr>
        <w:t>7</w:t>
      </w:r>
      <w:proofErr w:type="gramEnd"/>
      <w:r w:rsidRPr="001A2923">
        <w:rPr>
          <w:rFonts w:asciiTheme="majorBidi" w:hAnsiTheme="majorBidi" w:cstheme="majorBidi"/>
          <w:b/>
          <w:bCs/>
          <w:color w:val="FF0000"/>
          <w:sz w:val="50"/>
          <w:szCs w:val="56"/>
        </w:rPr>
        <w:t xml:space="preserve"> )</w:t>
      </w:r>
    </w:p>
    <w:p w14:paraId="5F816647" w14:textId="77777777" w:rsidR="004E5086" w:rsidRPr="001A2923" w:rsidRDefault="004E5086" w:rsidP="004E5086">
      <w:pPr>
        <w:spacing w:line="256" w:lineRule="auto"/>
        <w:jc w:val="lowKashida"/>
        <w:rPr>
          <w:rFonts w:asciiTheme="majorBidi" w:hAnsiTheme="majorBidi" w:cstheme="majorBidi"/>
          <w:sz w:val="44"/>
          <w:szCs w:val="44"/>
        </w:rPr>
      </w:pPr>
    </w:p>
    <w:p w14:paraId="023DA0EA" w14:textId="77777777" w:rsidR="004E5086" w:rsidRPr="001A2923" w:rsidRDefault="004E5086" w:rsidP="004E5086">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You’ve done well in what you previously mentioned… These are issues that Muslims truly need. Can we delve deeper into them?</w:t>
      </w:r>
    </w:p>
    <w:p w14:paraId="1152F2CC"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Absolutely. The correct path is to ask the people of knowledge and to read their books.</w:t>
      </w:r>
    </w:p>
    <w:p w14:paraId="36394205" w14:textId="77777777" w:rsidR="004E5086" w:rsidRPr="001A2923" w:rsidRDefault="004E5086" w:rsidP="004E5086">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What are some good websites we can benefit from to learn sound Islamic creed?</w:t>
      </w:r>
    </w:p>
    <w:p w14:paraId="4DA6965A"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That’s a very important question, especially since the internet is full of both good and bad—from Ahl al-Sunnah and from the innovators.</w:t>
      </w:r>
    </w:p>
    <w:p w14:paraId="0AE2E10D" w14:textId="77777777" w:rsidR="004E5086" w:rsidRPr="001A2923" w:rsidRDefault="004E5086" w:rsidP="004E5086">
      <w:pPr>
        <w:spacing w:line="312"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Just mention three trusted and easy-to-access websites.</w:t>
      </w:r>
    </w:p>
    <w:p w14:paraId="3CE067D8"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Yes, among the best and most reliable websites for learning sound knowledge are:</w:t>
      </w:r>
    </w:p>
    <w:p w14:paraId="07FCA52F"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1.</w:t>
      </w:r>
      <w:r w:rsidRPr="001A2923">
        <w:rPr>
          <w:rFonts w:asciiTheme="majorBidi" w:hAnsiTheme="majorBidi" w:cstheme="majorBidi"/>
          <w:b/>
          <w:bCs/>
          <w:sz w:val="37"/>
          <w:szCs w:val="37"/>
        </w:rPr>
        <w:tab/>
        <w:t xml:space="preserve">The website of Shaykh </w:t>
      </w:r>
      <w:proofErr w:type="spellStart"/>
      <w:r w:rsidRPr="001A2923">
        <w:rPr>
          <w:rFonts w:asciiTheme="majorBidi" w:hAnsiTheme="majorBidi" w:cstheme="majorBidi"/>
          <w:b/>
          <w:bCs/>
          <w:sz w:val="37"/>
          <w:szCs w:val="37"/>
        </w:rPr>
        <w:t>ʿAbd</w:t>
      </w:r>
      <w:proofErr w:type="spellEnd"/>
      <w:r w:rsidRPr="001A2923">
        <w:rPr>
          <w:rFonts w:asciiTheme="majorBidi" w:hAnsiTheme="majorBidi" w:cstheme="majorBidi"/>
          <w:b/>
          <w:bCs/>
          <w:sz w:val="37"/>
          <w:szCs w:val="37"/>
        </w:rPr>
        <w:t xml:space="preserve"> al-</w:t>
      </w:r>
      <w:proofErr w:type="spellStart"/>
      <w:r w:rsidRPr="001A2923">
        <w:rPr>
          <w:rFonts w:asciiTheme="majorBidi" w:hAnsiTheme="majorBidi" w:cstheme="majorBidi"/>
          <w:b/>
          <w:bCs/>
          <w:sz w:val="37"/>
          <w:szCs w:val="37"/>
        </w:rPr>
        <w:t>ʿAzīz</w:t>
      </w:r>
      <w:proofErr w:type="spellEnd"/>
      <w:r w:rsidRPr="001A2923">
        <w:rPr>
          <w:rFonts w:asciiTheme="majorBidi" w:hAnsiTheme="majorBidi" w:cstheme="majorBidi"/>
          <w:b/>
          <w:bCs/>
          <w:sz w:val="37"/>
          <w:szCs w:val="37"/>
        </w:rPr>
        <w:t xml:space="preserve"> ibn </w:t>
      </w:r>
      <w:proofErr w:type="spellStart"/>
      <w:r w:rsidRPr="001A2923">
        <w:rPr>
          <w:rFonts w:asciiTheme="majorBidi" w:hAnsiTheme="majorBidi" w:cstheme="majorBidi"/>
          <w:b/>
          <w:bCs/>
          <w:sz w:val="37"/>
          <w:szCs w:val="37"/>
        </w:rPr>
        <w:t>Bāz</w:t>
      </w:r>
      <w:proofErr w:type="spellEnd"/>
      <w:r w:rsidRPr="001A2923">
        <w:rPr>
          <w:rFonts w:asciiTheme="majorBidi" w:hAnsiTheme="majorBidi" w:cstheme="majorBidi"/>
          <w:b/>
          <w:bCs/>
          <w:sz w:val="37"/>
          <w:szCs w:val="37"/>
        </w:rPr>
        <w:t xml:space="preserve"> (</w:t>
      </w:r>
      <w:r w:rsidRPr="001A2923">
        <w:rPr>
          <w:rFonts w:asciiTheme="majorBidi" w:hAnsiTheme="majorBidi" w:cstheme="majorBidi"/>
          <w:b/>
          <w:bCs/>
          <w:sz w:val="37"/>
          <w:szCs w:val="37"/>
          <w:rtl/>
        </w:rPr>
        <w:t>رحمه الله</w:t>
      </w:r>
      <w:r w:rsidRPr="001A2923">
        <w:rPr>
          <w:rFonts w:asciiTheme="majorBidi" w:hAnsiTheme="majorBidi" w:cstheme="majorBidi"/>
          <w:b/>
          <w:bCs/>
          <w:sz w:val="37"/>
          <w:szCs w:val="37"/>
        </w:rPr>
        <w:t>):</w:t>
      </w:r>
    </w:p>
    <w:p w14:paraId="0259BC24"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lastRenderedPageBreak/>
        <w:t>https://binbaz.org.sa</w:t>
      </w:r>
    </w:p>
    <w:p w14:paraId="4793702B"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2.</w:t>
      </w:r>
      <w:r w:rsidRPr="001A2923">
        <w:rPr>
          <w:rFonts w:asciiTheme="majorBidi" w:hAnsiTheme="majorBidi" w:cstheme="majorBidi"/>
          <w:b/>
          <w:bCs/>
          <w:sz w:val="37"/>
          <w:szCs w:val="37"/>
        </w:rPr>
        <w:tab/>
        <w:t xml:space="preserve">The website of Shaykh </w:t>
      </w:r>
      <w:proofErr w:type="spellStart"/>
      <w:r w:rsidRPr="001A2923">
        <w:rPr>
          <w:rFonts w:asciiTheme="majorBidi" w:hAnsiTheme="majorBidi" w:cstheme="majorBidi"/>
          <w:b/>
          <w:bCs/>
          <w:sz w:val="37"/>
          <w:szCs w:val="37"/>
        </w:rPr>
        <w:t>Muḥammad</w:t>
      </w:r>
      <w:proofErr w:type="spellEnd"/>
      <w:r w:rsidRPr="001A2923">
        <w:rPr>
          <w:rFonts w:asciiTheme="majorBidi" w:hAnsiTheme="majorBidi" w:cstheme="majorBidi"/>
          <w:b/>
          <w:bCs/>
          <w:sz w:val="37"/>
          <w:szCs w:val="37"/>
        </w:rPr>
        <w:t xml:space="preserve"> ibn </w:t>
      </w:r>
      <w:proofErr w:type="spellStart"/>
      <w:r w:rsidRPr="001A2923">
        <w:rPr>
          <w:rFonts w:asciiTheme="majorBidi" w:hAnsiTheme="majorBidi" w:cstheme="majorBidi"/>
          <w:b/>
          <w:bCs/>
          <w:sz w:val="37"/>
          <w:szCs w:val="37"/>
        </w:rPr>
        <w:t>ʿUthaymīn</w:t>
      </w:r>
      <w:proofErr w:type="spellEnd"/>
      <w:r w:rsidRPr="001A2923">
        <w:rPr>
          <w:rFonts w:asciiTheme="majorBidi" w:hAnsiTheme="majorBidi" w:cstheme="majorBidi"/>
          <w:b/>
          <w:bCs/>
          <w:sz w:val="37"/>
          <w:szCs w:val="37"/>
        </w:rPr>
        <w:t xml:space="preserve"> (</w:t>
      </w:r>
      <w:r w:rsidRPr="001A2923">
        <w:rPr>
          <w:rFonts w:asciiTheme="majorBidi" w:hAnsiTheme="majorBidi" w:cstheme="majorBidi"/>
          <w:b/>
          <w:bCs/>
          <w:sz w:val="37"/>
          <w:szCs w:val="37"/>
          <w:rtl/>
        </w:rPr>
        <w:t>رحمه الله</w:t>
      </w:r>
      <w:r w:rsidRPr="001A2923">
        <w:rPr>
          <w:rFonts w:asciiTheme="majorBidi" w:hAnsiTheme="majorBidi" w:cstheme="majorBidi"/>
          <w:b/>
          <w:bCs/>
          <w:sz w:val="37"/>
          <w:szCs w:val="37"/>
        </w:rPr>
        <w:t>):</w:t>
      </w:r>
    </w:p>
    <w:p w14:paraId="7E42F936"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http://binothaimeen.net</w:t>
      </w:r>
    </w:p>
    <w:p w14:paraId="6A5F8A6B" w14:textId="77777777" w:rsidR="004E5086" w:rsidRPr="001A2923" w:rsidRDefault="004E5086" w:rsidP="004E5086">
      <w:pPr>
        <w:spacing w:line="312"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3.</w:t>
      </w:r>
      <w:r w:rsidRPr="001A2923">
        <w:rPr>
          <w:rFonts w:asciiTheme="majorBidi" w:hAnsiTheme="majorBidi" w:cstheme="majorBidi"/>
          <w:b/>
          <w:bCs/>
          <w:sz w:val="37"/>
          <w:szCs w:val="37"/>
        </w:rPr>
        <w:tab/>
        <w:t>Islam Question &amp; Answer (</w:t>
      </w:r>
      <w:proofErr w:type="spellStart"/>
      <w:r w:rsidRPr="001A2923">
        <w:rPr>
          <w:rFonts w:asciiTheme="majorBidi" w:hAnsiTheme="majorBidi" w:cstheme="majorBidi"/>
          <w:b/>
          <w:bCs/>
          <w:sz w:val="37"/>
          <w:szCs w:val="37"/>
        </w:rPr>
        <w:t>IslamQA</w:t>
      </w:r>
      <w:proofErr w:type="spellEnd"/>
      <w:r w:rsidRPr="001A2923">
        <w:rPr>
          <w:rFonts w:asciiTheme="majorBidi" w:hAnsiTheme="majorBidi" w:cstheme="majorBidi"/>
          <w:b/>
          <w:bCs/>
          <w:sz w:val="37"/>
          <w:szCs w:val="37"/>
        </w:rPr>
        <w:t>):</w:t>
      </w:r>
    </w:p>
    <w:p w14:paraId="5D35D7AD" w14:textId="1151A88C" w:rsidR="00910860" w:rsidRPr="001A2923" w:rsidRDefault="00910860" w:rsidP="00910860">
      <w:pPr>
        <w:spacing w:line="312" w:lineRule="auto"/>
        <w:jc w:val="lowKashida"/>
        <w:rPr>
          <w:rFonts w:asciiTheme="majorBidi" w:hAnsiTheme="majorBidi" w:cstheme="majorBidi"/>
          <w:b/>
          <w:bCs/>
          <w:sz w:val="37"/>
          <w:szCs w:val="37"/>
        </w:rPr>
      </w:pPr>
      <w:hyperlink r:id="rId21" w:history="1">
        <w:r>
          <w:rPr>
            <w:rStyle w:val="Hyperlink"/>
            <w:rFonts w:asciiTheme="majorBidi" w:hAnsiTheme="majorBidi" w:cstheme="majorBidi"/>
            <w:b/>
            <w:bCs/>
            <w:sz w:val="37"/>
            <w:szCs w:val="37"/>
          </w:rPr>
          <w:t>https://islamqa.info/en</w:t>
        </w:r>
      </w:hyperlink>
    </w:p>
    <w:p w14:paraId="47B4CB20" w14:textId="77777777" w:rsidR="004E5086" w:rsidRPr="001A2923" w:rsidRDefault="004E5086" w:rsidP="004E5086">
      <w:pPr>
        <w:spacing w:line="256"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t xml:space="preserve">Excellent—may Allah bless you. Can you also guide us to some short books on sound </w:t>
      </w:r>
      <w:proofErr w:type="spellStart"/>
      <w:r w:rsidRPr="001A2923">
        <w:rPr>
          <w:rFonts w:asciiTheme="majorBidi" w:hAnsiTheme="majorBidi" w:cstheme="majorBidi"/>
          <w:b/>
          <w:bCs/>
          <w:color w:val="990033"/>
          <w:sz w:val="37"/>
          <w:szCs w:val="37"/>
        </w:rPr>
        <w:t>ʿaqīdah</w:t>
      </w:r>
      <w:proofErr w:type="spellEnd"/>
      <w:r w:rsidRPr="001A2923">
        <w:rPr>
          <w:rFonts w:asciiTheme="majorBidi" w:hAnsiTheme="majorBidi" w:cstheme="majorBidi"/>
          <w:b/>
          <w:bCs/>
          <w:color w:val="990033"/>
          <w:sz w:val="37"/>
          <w:szCs w:val="37"/>
        </w:rPr>
        <w:t>?</w:t>
      </w:r>
    </w:p>
    <w:p w14:paraId="7DE16F40" w14:textId="77777777" w:rsidR="004E5086" w:rsidRPr="001A2923" w:rsidRDefault="004E5086" w:rsidP="004E5086">
      <w:pPr>
        <w:spacing w:line="256"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Among the best concise books on sound creed:</w:t>
      </w:r>
    </w:p>
    <w:p w14:paraId="4C75E847" w14:textId="77777777" w:rsidR="004E5086" w:rsidRPr="001A2923" w:rsidRDefault="004E5086" w:rsidP="004E5086">
      <w:pPr>
        <w:spacing w:line="256"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1.</w:t>
      </w:r>
      <w:r w:rsidRPr="001A2923">
        <w:rPr>
          <w:rFonts w:asciiTheme="majorBidi" w:hAnsiTheme="majorBidi" w:cstheme="majorBidi"/>
          <w:b/>
          <w:bCs/>
          <w:sz w:val="37"/>
          <w:szCs w:val="37"/>
        </w:rPr>
        <w:tab/>
      </w:r>
      <w:r w:rsidRPr="00953D3A">
        <w:rPr>
          <w:rFonts w:asciiTheme="majorBidi" w:hAnsiTheme="majorBidi" w:cstheme="majorBidi"/>
          <w:b/>
          <w:bCs/>
          <w:i/>
          <w:iCs/>
          <w:sz w:val="37"/>
          <w:szCs w:val="37"/>
        </w:rPr>
        <w:t>al-</w:t>
      </w:r>
      <w:proofErr w:type="spellStart"/>
      <w:r w:rsidRPr="00953D3A">
        <w:rPr>
          <w:rFonts w:asciiTheme="majorBidi" w:hAnsiTheme="majorBidi" w:cstheme="majorBidi"/>
          <w:b/>
          <w:bCs/>
          <w:i/>
          <w:iCs/>
          <w:sz w:val="37"/>
          <w:szCs w:val="37"/>
        </w:rPr>
        <w:t>ʿAqīdah</w:t>
      </w:r>
      <w:proofErr w:type="spellEnd"/>
      <w:r w:rsidRPr="00953D3A">
        <w:rPr>
          <w:rFonts w:asciiTheme="majorBidi" w:hAnsiTheme="majorBidi" w:cstheme="majorBidi"/>
          <w:b/>
          <w:bCs/>
          <w:i/>
          <w:iCs/>
          <w:sz w:val="37"/>
          <w:szCs w:val="37"/>
        </w:rPr>
        <w:t xml:space="preserve"> al-</w:t>
      </w:r>
      <w:proofErr w:type="spellStart"/>
      <w:r w:rsidRPr="00953D3A">
        <w:rPr>
          <w:rFonts w:asciiTheme="majorBidi" w:hAnsiTheme="majorBidi" w:cstheme="majorBidi"/>
          <w:b/>
          <w:bCs/>
          <w:i/>
          <w:iCs/>
          <w:sz w:val="37"/>
          <w:szCs w:val="37"/>
        </w:rPr>
        <w:t>Wāsiṭiyyah</w:t>
      </w:r>
      <w:proofErr w:type="spellEnd"/>
      <w:r w:rsidRPr="001A2923">
        <w:rPr>
          <w:rFonts w:asciiTheme="majorBidi" w:hAnsiTheme="majorBidi" w:cstheme="majorBidi"/>
          <w:b/>
          <w:bCs/>
          <w:sz w:val="37"/>
          <w:szCs w:val="37"/>
        </w:rPr>
        <w:t xml:space="preserve"> – by Shaykh al-</w:t>
      </w:r>
      <w:proofErr w:type="spellStart"/>
      <w:r w:rsidRPr="001A2923">
        <w:rPr>
          <w:rFonts w:asciiTheme="majorBidi" w:hAnsiTheme="majorBidi" w:cstheme="majorBidi"/>
          <w:b/>
          <w:bCs/>
          <w:sz w:val="37"/>
          <w:szCs w:val="37"/>
        </w:rPr>
        <w:t>Islām</w:t>
      </w:r>
      <w:proofErr w:type="spellEnd"/>
      <w:r w:rsidRPr="001A2923">
        <w:rPr>
          <w:rFonts w:asciiTheme="majorBidi" w:hAnsiTheme="majorBidi" w:cstheme="majorBidi"/>
          <w:b/>
          <w:bCs/>
          <w:sz w:val="37"/>
          <w:szCs w:val="37"/>
        </w:rPr>
        <w:t xml:space="preserve"> Ibn Taymiyyah (</w:t>
      </w:r>
      <w:r w:rsidRPr="001A2923">
        <w:rPr>
          <w:rFonts w:asciiTheme="majorBidi" w:hAnsiTheme="majorBidi" w:cstheme="majorBidi"/>
          <w:b/>
          <w:bCs/>
          <w:sz w:val="37"/>
          <w:szCs w:val="37"/>
          <w:rtl/>
        </w:rPr>
        <w:t>رحمه الله</w:t>
      </w:r>
      <w:r w:rsidRPr="001A2923">
        <w:rPr>
          <w:rFonts w:asciiTheme="majorBidi" w:hAnsiTheme="majorBidi" w:cstheme="majorBidi"/>
          <w:b/>
          <w:bCs/>
          <w:sz w:val="37"/>
          <w:szCs w:val="37"/>
        </w:rPr>
        <w:t>)</w:t>
      </w:r>
    </w:p>
    <w:p w14:paraId="625CD9B6" w14:textId="48CC7E9F" w:rsidR="004E5086" w:rsidRPr="001A2923" w:rsidRDefault="004E5086" w:rsidP="004E5086">
      <w:pPr>
        <w:spacing w:line="256"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2.</w:t>
      </w:r>
      <w:r w:rsidRPr="001A2923">
        <w:rPr>
          <w:rFonts w:asciiTheme="majorBidi" w:hAnsiTheme="majorBidi" w:cstheme="majorBidi"/>
          <w:b/>
          <w:bCs/>
          <w:sz w:val="37"/>
          <w:szCs w:val="37"/>
        </w:rPr>
        <w:tab/>
      </w:r>
      <w:proofErr w:type="spellStart"/>
      <w:r w:rsidRPr="00953D3A">
        <w:rPr>
          <w:rFonts w:asciiTheme="majorBidi" w:hAnsiTheme="majorBidi" w:cstheme="majorBidi"/>
          <w:b/>
          <w:bCs/>
          <w:i/>
          <w:iCs/>
          <w:sz w:val="37"/>
          <w:szCs w:val="37"/>
        </w:rPr>
        <w:t>Kitāb</w:t>
      </w:r>
      <w:proofErr w:type="spellEnd"/>
      <w:r w:rsidRPr="00953D3A">
        <w:rPr>
          <w:rFonts w:asciiTheme="majorBidi" w:hAnsiTheme="majorBidi" w:cstheme="majorBidi"/>
          <w:b/>
          <w:bCs/>
          <w:i/>
          <w:iCs/>
          <w:sz w:val="37"/>
          <w:szCs w:val="37"/>
        </w:rPr>
        <w:t xml:space="preserve"> al-</w:t>
      </w:r>
      <w:proofErr w:type="gramStart"/>
      <w:r w:rsidR="0076704E" w:rsidRPr="00953D3A">
        <w:rPr>
          <w:rFonts w:asciiTheme="majorBidi" w:hAnsiTheme="majorBidi" w:cstheme="majorBidi"/>
          <w:b/>
          <w:bCs/>
          <w:i/>
          <w:iCs/>
          <w:sz w:val="37"/>
          <w:szCs w:val="37"/>
        </w:rPr>
        <w:t xml:space="preserve">Tawḥīd </w:t>
      </w:r>
      <w:r w:rsidRPr="00953D3A">
        <w:rPr>
          <w:rFonts w:asciiTheme="majorBidi" w:hAnsiTheme="majorBidi" w:cstheme="majorBidi"/>
          <w:b/>
          <w:bCs/>
          <w:i/>
          <w:iCs/>
          <w:sz w:val="37"/>
          <w:szCs w:val="37"/>
        </w:rPr>
        <w:t>,</w:t>
      </w:r>
      <w:proofErr w:type="gramEnd"/>
      <w:r w:rsidRPr="001A2923">
        <w:rPr>
          <w:rFonts w:asciiTheme="majorBidi" w:hAnsiTheme="majorBidi" w:cstheme="majorBidi"/>
          <w:b/>
          <w:bCs/>
          <w:sz w:val="37"/>
          <w:szCs w:val="37"/>
        </w:rPr>
        <w:t xml:space="preserve"> The Three Fundamentals, and Kashf al-</w:t>
      </w:r>
      <w:proofErr w:type="spellStart"/>
      <w:r w:rsidRPr="001A2923">
        <w:rPr>
          <w:rFonts w:asciiTheme="majorBidi" w:hAnsiTheme="majorBidi" w:cstheme="majorBidi"/>
          <w:b/>
          <w:bCs/>
          <w:sz w:val="37"/>
          <w:szCs w:val="37"/>
        </w:rPr>
        <w:t>Shubuhāt</w:t>
      </w:r>
      <w:proofErr w:type="spellEnd"/>
      <w:r w:rsidRPr="001A2923">
        <w:rPr>
          <w:rFonts w:asciiTheme="majorBidi" w:hAnsiTheme="majorBidi" w:cstheme="majorBidi"/>
          <w:b/>
          <w:bCs/>
          <w:sz w:val="37"/>
          <w:szCs w:val="37"/>
        </w:rPr>
        <w:t xml:space="preserve"> – all by Shaykh </w:t>
      </w:r>
      <w:proofErr w:type="spellStart"/>
      <w:r w:rsidRPr="001A2923">
        <w:rPr>
          <w:rFonts w:asciiTheme="majorBidi" w:hAnsiTheme="majorBidi" w:cstheme="majorBidi"/>
          <w:b/>
          <w:bCs/>
          <w:sz w:val="37"/>
          <w:szCs w:val="37"/>
        </w:rPr>
        <w:t>Muḥammad</w:t>
      </w:r>
      <w:proofErr w:type="spellEnd"/>
      <w:r w:rsidRPr="001A2923">
        <w:rPr>
          <w:rFonts w:asciiTheme="majorBidi" w:hAnsiTheme="majorBidi" w:cstheme="majorBidi"/>
          <w:b/>
          <w:bCs/>
          <w:sz w:val="37"/>
          <w:szCs w:val="37"/>
        </w:rPr>
        <w:t xml:space="preserve"> ibn </w:t>
      </w:r>
      <w:proofErr w:type="spellStart"/>
      <w:r w:rsidRPr="001A2923">
        <w:rPr>
          <w:rFonts w:asciiTheme="majorBidi" w:hAnsiTheme="majorBidi" w:cstheme="majorBidi"/>
          <w:b/>
          <w:bCs/>
          <w:sz w:val="37"/>
          <w:szCs w:val="37"/>
        </w:rPr>
        <w:t>ʿAbd</w:t>
      </w:r>
      <w:proofErr w:type="spellEnd"/>
      <w:r w:rsidRPr="001A2923">
        <w:rPr>
          <w:rFonts w:asciiTheme="majorBidi" w:hAnsiTheme="majorBidi" w:cstheme="majorBidi"/>
          <w:b/>
          <w:bCs/>
          <w:sz w:val="37"/>
          <w:szCs w:val="37"/>
        </w:rPr>
        <w:t xml:space="preserve"> al-</w:t>
      </w:r>
      <w:proofErr w:type="spellStart"/>
      <w:r w:rsidRPr="001A2923">
        <w:rPr>
          <w:rFonts w:asciiTheme="majorBidi" w:hAnsiTheme="majorBidi" w:cstheme="majorBidi"/>
          <w:b/>
          <w:bCs/>
          <w:sz w:val="37"/>
          <w:szCs w:val="37"/>
        </w:rPr>
        <w:t>Wahhāb</w:t>
      </w:r>
      <w:proofErr w:type="spellEnd"/>
      <w:r w:rsidRPr="001A2923">
        <w:rPr>
          <w:rFonts w:asciiTheme="majorBidi" w:hAnsiTheme="majorBidi" w:cstheme="majorBidi"/>
          <w:b/>
          <w:bCs/>
          <w:sz w:val="37"/>
          <w:szCs w:val="37"/>
        </w:rPr>
        <w:t xml:space="preserve"> (</w:t>
      </w:r>
      <w:r w:rsidRPr="001A2923">
        <w:rPr>
          <w:rFonts w:asciiTheme="majorBidi" w:hAnsiTheme="majorBidi" w:cstheme="majorBidi"/>
          <w:b/>
          <w:bCs/>
          <w:sz w:val="37"/>
          <w:szCs w:val="37"/>
          <w:rtl/>
        </w:rPr>
        <w:t>رحمه الله</w:t>
      </w:r>
      <w:r w:rsidRPr="001A2923">
        <w:rPr>
          <w:rFonts w:asciiTheme="majorBidi" w:hAnsiTheme="majorBidi" w:cstheme="majorBidi"/>
          <w:b/>
          <w:bCs/>
          <w:sz w:val="37"/>
          <w:szCs w:val="37"/>
        </w:rPr>
        <w:t>)</w:t>
      </w:r>
    </w:p>
    <w:p w14:paraId="1F1906DE" w14:textId="77777777" w:rsidR="004E5086" w:rsidRPr="001A2923" w:rsidRDefault="004E5086" w:rsidP="004E5086">
      <w:pPr>
        <w:spacing w:line="256"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3.</w:t>
      </w:r>
      <w:r w:rsidRPr="001A2923">
        <w:rPr>
          <w:rFonts w:asciiTheme="majorBidi" w:hAnsiTheme="majorBidi" w:cstheme="majorBidi"/>
          <w:b/>
          <w:bCs/>
          <w:sz w:val="37"/>
          <w:szCs w:val="37"/>
        </w:rPr>
        <w:tab/>
      </w:r>
      <w:r w:rsidRPr="00953D3A">
        <w:rPr>
          <w:rFonts w:asciiTheme="majorBidi" w:hAnsiTheme="majorBidi" w:cstheme="majorBidi"/>
          <w:b/>
          <w:bCs/>
          <w:i/>
          <w:iCs/>
          <w:sz w:val="37"/>
          <w:szCs w:val="37"/>
        </w:rPr>
        <w:t>al-</w:t>
      </w:r>
      <w:proofErr w:type="spellStart"/>
      <w:r w:rsidRPr="00953D3A">
        <w:rPr>
          <w:rFonts w:asciiTheme="majorBidi" w:hAnsiTheme="majorBidi" w:cstheme="majorBidi"/>
          <w:b/>
          <w:bCs/>
          <w:i/>
          <w:iCs/>
          <w:sz w:val="37"/>
          <w:szCs w:val="37"/>
        </w:rPr>
        <w:t>ʿAqīdah</w:t>
      </w:r>
      <w:proofErr w:type="spellEnd"/>
      <w:r w:rsidRPr="00953D3A">
        <w:rPr>
          <w:rFonts w:asciiTheme="majorBidi" w:hAnsiTheme="majorBidi" w:cstheme="majorBidi"/>
          <w:b/>
          <w:bCs/>
          <w:i/>
          <w:iCs/>
          <w:sz w:val="37"/>
          <w:szCs w:val="37"/>
        </w:rPr>
        <w:t xml:space="preserve"> al-Ṣaḥīḥah </w:t>
      </w:r>
      <w:proofErr w:type="spellStart"/>
      <w:r w:rsidRPr="00953D3A">
        <w:rPr>
          <w:rFonts w:asciiTheme="majorBidi" w:hAnsiTheme="majorBidi" w:cstheme="majorBidi"/>
          <w:b/>
          <w:bCs/>
          <w:i/>
          <w:iCs/>
          <w:sz w:val="37"/>
          <w:szCs w:val="37"/>
        </w:rPr>
        <w:t>wa-mā</w:t>
      </w:r>
      <w:proofErr w:type="spellEnd"/>
      <w:r w:rsidRPr="00953D3A">
        <w:rPr>
          <w:rFonts w:asciiTheme="majorBidi" w:hAnsiTheme="majorBidi" w:cstheme="majorBidi"/>
          <w:b/>
          <w:bCs/>
          <w:i/>
          <w:iCs/>
          <w:sz w:val="37"/>
          <w:szCs w:val="37"/>
        </w:rPr>
        <w:t xml:space="preserve"> </w:t>
      </w:r>
      <w:proofErr w:type="spellStart"/>
      <w:r w:rsidRPr="00953D3A">
        <w:rPr>
          <w:rFonts w:asciiTheme="majorBidi" w:hAnsiTheme="majorBidi" w:cstheme="majorBidi"/>
          <w:b/>
          <w:bCs/>
          <w:i/>
          <w:iCs/>
          <w:sz w:val="37"/>
          <w:szCs w:val="37"/>
        </w:rPr>
        <w:t>Yuḍāddihā</w:t>
      </w:r>
      <w:proofErr w:type="spellEnd"/>
      <w:r w:rsidRPr="00953D3A">
        <w:rPr>
          <w:rFonts w:asciiTheme="majorBidi" w:hAnsiTheme="majorBidi" w:cstheme="majorBidi"/>
          <w:b/>
          <w:bCs/>
          <w:i/>
          <w:iCs/>
          <w:sz w:val="37"/>
          <w:szCs w:val="37"/>
        </w:rPr>
        <w:t xml:space="preserve"> </w:t>
      </w:r>
      <w:r w:rsidRPr="001A2923">
        <w:rPr>
          <w:rFonts w:asciiTheme="majorBidi" w:hAnsiTheme="majorBidi" w:cstheme="majorBidi"/>
          <w:b/>
          <w:bCs/>
          <w:sz w:val="37"/>
          <w:szCs w:val="37"/>
        </w:rPr>
        <w:t xml:space="preserve">– by Shaykh Ibn </w:t>
      </w:r>
      <w:proofErr w:type="spellStart"/>
      <w:r w:rsidRPr="001A2923">
        <w:rPr>
          <w:rFonts w:asciiTheme="majorBidi" w:hAnsiTheme="majorBidi" w:cstheme="majorBidi"/>
          <w:b/>
          <w:bCs/>
          <w:sz w:val="37"/>
          <w:szCs w:val="37"/>
        </w:rPr>
        <w:t>Bāz</w:t>
      </w:r>
      <w:proofErr w:type="spellEnd"/>
      <w:r w:rsidRPr="001A2923">
        <w:rPr>
          <w:rFonts w:asciiTheme="majorBidi" w:hAnsiTheme="majorBidi" w:cstheme="majorBidi"/>
          <w:b/>
          <w:bCs/>
          <w:sz w:val="37"/>
          <w:szCs w:val="37"/>
        </w:rPr>
        <w:t xml:space="preserve"> (</w:t>
      </w:r>
      <w:r w:rsidRPr="001A2923">
        <w:rPr>
          <w:rFonts w:asciiTheme="majorBidi" w:hAnsiTheme="majorBidi" w:cstheme="majorBidi"/>
          <w:b/>
          <w:bCs/>
          <w:sz w:val="37"/>
          <w:szCs w:val="37"/>
          <w:rtl/>
        </w:rPr>
        <w:t>رحمه الله</w:t>
      </w:r>
      <w:r w:rsidRPr="001A2923">
        <w:rPr>
          <w:rFonts w:asciiTheme="majorBidi" w:hAnsiTheme="majorBidi" w:cstheme="majorBidi"/>
          <w:b/>
          <w:bCs/>
          <w:sz w:val="37"/>
          <w:szCs w:val="37"/>
        </w:rPr>
        <w:t>)</w:t>
      </w:r>
    </w:p>
    <w:p w14:paraId="1E292DC5" w14:textId="77777777" w:rsidR="004E5086" w:rsidRPr="001A2923" w:rsidRDefault="004E5086" w:rsidP="004E5086">
      <w:pPr>
        <w:spacing w:line="256"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4.</w:t>
      </w:r>
      <w:r w:rsidRPr="001A2923">
        <w:rPr>
          <w:rFonts w:asciiTheme="majorBidi" w:hAnsiTheme="majorBidi" w:cstheme="majorBidi"/>
          <w:b/>
          <w:bCs/>
          <w:sz w:val="37"/>
          <w:szCs w:val="37"/>
        </w:rPr>
        <w:tab/>
      </w:r>
      <w:proofErr w:type="spellStart"/>
      <w:r w:rsidRPr="00953D3A">
        <w:rPr>
          <w:rFonts w:asciiTheme="majorBidi" w:hAnsiTheme="majorBidi" w:cstheme="majorBidi"/>
          <w:b/>
          <w:bCs/>
          <w:i/>
          <w:iCs/>
          <w:sz w:val="37"/>
          <w:szCs w:val="37"/>
        </w:rPr>
        <w:t>ʿAqīdah</w:t>
      </w:r>
      <w:proofErr w:type="spellEnd"/>
      <w:r w:rsidRPr="00953D3A">
        <w:rPr>
          <w:rFonts w:asciiTheme="majorBidi" w:hAnsiTheme="majorBidi" w:cstheme="majorBidi"/>
          <w:b/>
          <w:bCs/>
          <w:i/>
          <w:iCs/>
          <w:sz w:val="37"/>
          <w:szCs w:val="37"/>
        </w:rPr>
        <w:t xml:space="preserve"> Ahl al-Sunnah </w:t>
      </w:r>
      <w:proofErr w:type="spellStart"/>
      <w:r w:rsidRPr="00953D3A">
        <w:rPr>
          <w:rFonts w:asciiTheme="majorBidi" w:hAnsiTheme="majorBidi" w:cstheme="majorBidi"/>
          <w:b/>
          <w:bCs/>
          <w:i/>
          <w:iCs/>
          <w:sz w:val="37"/>
          <w:szCs w:val="37"/>
        </w:rPr>
        <w:t>wal-Jamāʿah</w:t>
      </w:r>
      <w:proofErr w:type="spellEnd"/>
      <w:r w:rsidRPr="00953D3A">
        <w:rPr>
          <w:rFonts w:asciiTheme="majorBidi" w:hAnsiTheme="majorBidi" w:cstheme="majorBidi"/>
          <w:b/>
          <w:bCs/>
          <w:i/>
          <w:iCs/>
          <w:sz w:val="37"/>
          <w:szCs w:val="37"/>
        </w:rPr>
        <w:t xml:space="preserve"> </w:t>
      </w:r>
      <w:r w:rsidRPr="001A2923">
        <w:rPr>
          <w:rFonts w:asciiTheme="majorBidi" w:hAnsiTheme="majorBidi" w:cstheme="majorBidi"/>
          <w:b/>
          <w:bCs/>
          <w:sz w:val="37"/>
          <w:szCs w:val="37"/>
        </w:rPr>
        <w:t xml:space="preserve">– by Shaykh Ibn </w:t>
      </w:r>
      <w:proofErr w:type="spellStart"/>
      <w:r w:rsidRPr="001A2923">
        <w:rPr>
          <w:rFonts w:asciiTheme="majorBidi" w:hAnsiTheme="majorBidi" w:cstheme="majorBidi"/>
          <w:b/>
          <w:bCs/>
          <w:sz w:val="37"/>
          <w:szCs w:val="37"/>
        </w:rPr>
        <w:t>ʿUthaymīn</w:t>
      </w:r>
      <w:proofErr w:type="spellEnd"/>
      <w:r w:rsidRPr="001A2923">
        <w:rPr>
          <w:rFonts w:asciiTheme="majorBidi" w:hAnsiTheme="majorBidi" w:cstheme="majorBidi"/>
          <w:b/>
          <w:bCs/>
          <w:sz w:val="37"/>
          <w:szCs w:val="37"/>
        </w:rPr>
        <w:t xml:space="preserve"> (</w:t>
      </w:r>
      <w:r w:rsidRPr="001A2923">
        <w:rPr>
          <w:rFonts w:asciiTheme="majorBidi" w:hAnsiTheme="majorBidi" w:cstheme="majorBidi"/>
          <w:b/>
          <w:bCs/>
          <w:sz w:val="37"/>
          <w:szCs w:val="37"/>
          <w:rtl/>
        </w:rPr>
        <w:t>رحمه الله</w:t>
      </w:r>
      <w:r w:rsidRPr="001A2923">
        <w:rPr>
          <w:rFonts w:asciiTheme="majorBidi" w:hAnsiTheme="majorBidi" w:cstheme="majorBidi"/>
          <w:b/>
          <w:bCs/>
          <w:sz w:val="37"/>
          <w:szCs w:val="37"/>
        </w:rPr>
        <w:t>)</w:t>
      </w:r>
    </w:p>
    <w:p w14:paraId="2CCD9E1B" w14:textId="77777777" w:rsidR="004E5086" w:rsidRPr="001A2923" w:rsidRDefault="004E5086" w:rsidP="004E5086">
      <w:pPr>
        <w:spacing w:line="256" w:lineRule="auto"/>
        <w:jc w:val="lowKashida"/>
        <w:rPr>
          <w:rFonts w:asciiTheme="majorBidi" w:hAnsiTheme="majorBidi" w:cstheme="majorBidi"/>
          <w:b/>
          <w:bCs/>
          <w:sz w:val="37"/>
          <w:szCs w:val="37"/>
        </w:rPr>
      </w:pPr>
    </w:p>
    <w:p w14:paraId="4F8BEEE8" w14:textId="598D07D1" w:rsidR="004E5086" w:rsidRPr="0023282D" w:rsidRDefault="004E5086" w:rsidP="0023282D">
      <w:pPr>
        <w:spacing w:line="256" w:lineRule="auto"/>
        <w:jc w:val="lowKashida"/>
        <w:rPr>
          <w:rFonts w:asciiTheme="majorBidi" w:hAnsiTheme="majorBidi" w:cstheme="majorBidi"/>
          <w:b/>
          <w:bCs/>
          <w:color w:val="990033"/>
          <w:sz w:val="37"/>
          <w:szCs w:val="37"/>
        </w:rPr>
      </w:pPr>
      <w:r w:rsidRPr="0023282D">
        <w:rPr>
          <w:rFonts w:asciiTheme="majorBidi" w:hAnsiTheme="majorBidi" w:cstheme="majorBidi"/>
          <w:b/>
          <w:bCs/>
          <w:sz w:val="37"/>
          <w:szCs w:val="37"/>
        </w:rPr>
        <w:t>And for someone who wants to go deeper</w:t>
      </w:r>
      <w:r w:rsidR="0023282D" w:rsidRPr="0023282D">
        <w:rPr>
          <w:rFonts w:asciiTheme="majorBidi" w:hAnsiTheme="majorBidi" w:cstheme="majorBidi"/>
          <w:b/>
          <w:bCs/>
          <w:sz w:val="37"/>
          <w:szCs w:val="37"/>
        </w:rPr>
        <w:t xml:space="preserve"> </w:t>
      </w:r>
      <w:r w:rsidR="0023282D">
        <w:rPr>
          <w:rFonts w:asciiTheme="majorBidi" w:hAnsiTheme="majorBidi" w:cstheme="majorBidi"/>
          <w:b/>
          <w:bCs/>
          <w:sz w:val="37"/>
          <w:szCs w:val="37"/>
        </w:rPr>
        <w:t>t</w:t>
      </w:r>
      <w:r w:rsidRPr="001A2923">
        <w:rPr>
          <w:rFonts w:asciiTheme="majorBidi" w:hAnsiTheme="majorBidi" w:cstheme="majorBidi"/>
          <w:b/>
          <w:bCs/>
          <w:sz w:val="37"/>
          <w:szCs w:val="37"/>
        </w:rPr>
        <w:t>hen let him refer to:</w:t>
      </w:r>
    </w:p>
    <w:p w14:paraId="46591E76" w14:textId="77777777" w:rsidR="004E5086" w:rsidRPr="001A2923" w:rsidRDefault="004E5086" w:rsidP="004E5086">
      <w:pPr>
        <w:spacing w:line="256"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1.</w:t>
      </w:r>
      <w:r w:rsidRPr="001A2923">
        <w:rPr>
          <w:rFonts w:asciiTheme="majorBidi" w:hAnsiTheme="majorBidi" w:cstheme="majorBidi"/>
          <w:b/>
          <w:bCs/>
          <w:sz w:val="37"/>
          <w:szCs w:val="37"/>
        </w:rPr>
        <w:tab/>
      </w:r>
      <w:r w:rsidRPr="00953D3A">
        <w:rPr>
          <w:rFonts w:asciiTheme="majorBidi" w:hAnsiTheme="majorBidi" w:cstheme="majorBidi"/>
          <w:b/>
          <w:bCs/>
          <w:i/>
          <w:iCs/>
          <w:sz w:val="37"/>
          <w:szCs w:val="37"/>
        </w:rPr>
        <w:t>al-</w:t>
      </w:r>
      <w:proofErr w:type="spellStart"/>
      <w:r w:rsidRPr="00953D3A">
        <w:rPr>
          <w:rFonts w:asciiTheme="majorBidi" w:hAnsiTheme="majorBidi" w:cstheme="majorBidi"/>
          <w:b/>
          <w:bCs/>
          <w:i/>
          <w:iCs/>
          <w:sz w:val="37"/>
          <w:szCs w:val="37"/>
        </w:rPr>
        <w:t>ʿAqīdah</w:t>
      </w:r>
      <w:proofErr w:type="spellEnd"/>
      <w:r w:rsidRPr="00953D3A">
        <w:rPr>
          <w:rFonts w:asciiTheme="majorBidi" w:hAnsiTheme="majorBidi" w:cstheme="majorBidi"/>
          <w:b/>
          <w:bCs/>
          <w:i/>
          <w:iCs/>
          <w:sz w:val="37"/>
          <w:szCs w:val="37"/>
        </w:rPr>
        <w:t xml:space="preserve"> al-</w:t>
      </w:r>
      <w:proofErr w:type="spellStart"/>
      <w:r w:rsidRPr="00953D3A">
        <w:rPr>
          <w:rFonts w:asciiTheme="majorBidi" w:hAnsiTheme="majorBidi" w:cstheme="majorBidi"/>
          <w:b/>
          <w:bCs/>
          <w:i/>
          <w:iCs/>
          <w:sz w:val="37"/>
          <w:szCs w:val="37"/>
        </w:rPr>
        <w:t>Ṭaḥāwiyyah</w:t>
      </w:r>
      <w:proofErr w:type="spellEnd"/>
      <w:r w:rsidRPr="001A2923">
        <w:rPr>
          <w:rFonts w:asciiTheme="majorBidi" w:hAnsiTheme="majorBidi" w:cstheme="majorBidi"/>
          <w:b/>
          <w:bCs/>
          <w:sz w:val="37"/>
          <w:szCs w:val="37"/>
        </w:rPr>
        <w:t xml:space="preserve"> with commentary by Ibn </w:t>
      </w:r>
      <w:proofErr w:type="spellStart"/>
      <w:r w:rsidRPr="001A2923">
        <w:rPr>
          <w:rFonts w:asciiTheme="majorBidi" w:hAnsiTheme="majorBidi" w:cstheme="majorBidi"/>
          <w:b/>
          <w:bCs/>
          <w:sz w:val="37"/>
          <w:szCs w:val="37"/>
        </w:rPr>
        <w:t>Abī</w:t>
      </w:r>
      <w:proofErr w:type="spellEnd"/>
      <w:r w:rsidRPr="001A2923">
        <w:rPr>
          <w:rFonts w:asciiTheme="majorBidi" w:hAnsiTheme="majorBidi" w:cstheme="majorBidi"/>
          <w:b/>
          <w:bCs/>
          <w:sz w:val="37"/>
          <w:szCs w:val="37"/>
        </w:rPr>
        <w:t xml:space="preserve"> al-</w:t>
      </w:r>
      <w:proofErr w:type="spellStart"/>
      <w:r w:rsidRPr="001A2923">
        <w:rPr>
          <w:rFonts w:asciiTheme="majorBidi" w:hAnsiTheme="majorBidi" w:cstheme="majorBidi"/>
          <w:b/>
          <w:bCs/>
          <w:sz w:val="37"/>
          <w:szCs w:val="37"/>
        </w:rPr>
        <w:t>ʿIzz</w:t>
      </w:r>
      <w:proofErr w:type="spellEnd"/>
      <w:r w:rsidRPr="001A2923">
        <w:rPr>
          <w:rFonts w:asciiTheme="majorBidi" w:hAnsiTheme="majorBidi" w:cstheme="majorBidi"/>
          <w:b/>
          <w:bCs/>
          <w:sz w:val="37"/>
          <w:szCs w:val="37"/>
        </w:rPr>
        <w:t xml:space="preserve"> al-</w:t>
      </w:r>
      <w:proofErr w:type="spellStart"/>
      <w:r w:rsidRPr="001A2923">
        <w:rPr>
          <w:rFonts w:asciiTheme="majorBidi" w:hAnsiTheme="majorBidi" w:cstheme="majorBidi"/>
          <w:b/>
          <w:bCs/>
          <w:sz w:val="37"/>
          <w:szCs w:val="37"/>
        </w:rPr>
        <w:t>Ḥanafī</w:t>
      </w:r>
      <w:proofErr w:type="spellEnd"/>
      <w:r w:rsidRPr="001A2923">
        <w:rPr>
          <w:rFonts w:asciiTheme="majorBidi" w:hAnsiTheme="majorBidi" w:cstheme="majorBidi"/>
          <w:b/>
          <w:bCs/>
          <w:sz w:val="37"/>
          <w:szCs w:val="37"/>
        </w:rPr>
        <w:t xml:space="preserve"> (</w:t>
      </w:r>
      <w:r w:rsidRPr="001A2923">
        <w:rPr>
          <w:rFonts w:asciiTheme="majorBidi" w:hAnsiTheme="majorBidi" w:cstheme="majorBidi"/>
          <w:b/>
          <w:bCs/>
          <w:sz w:val="37"/>
          <w:szCs w:val="37"/>
          <w:rtl/>
        </w:rPr>
        <w:t>رحمه الله</w:t>
      </w:r>
      <w:r w:rsidRPr="001A2923">
        <w:rPr>
          <w:rFonts w:asciiTheme="majorBidi" w:hAnsiTheme="majorBidi" w:cstheme="majorBidi"/>
          <w:b/>
          <w:bCs/>
          <w:sz w:val="37"/>
          <w:szCs w:val="37"/>
        </w:rPr>
        <w:t xml:space="preserve">) and Shaykh </w:t>
      </w:r>
      <w:proofErr w:type="spellStart"/>
      <w:r w:rsidRPr="001A2923">
        <w:rPr>
          <w:rFonts w:asciiTheme="majorBidi" w:hAnsiTheme="majorBidi" w:cstheme="majorBidi"/>
          <w:b/>
          <w:bCs/>
          <w:sz w:val="37"/>
          <w:szCs w:val="37"/>
        </w:rPr>
        <w:t>ʿAbd</w:t>
      </w:r>
      <w:proofErr w:type="spellEnd"/>
      <w:r w:rsidRPr="001A2923">
        <w:rPr>
          <w:rFonts w:asciiTheme="majorBidi" w:hAnsiTheme="majorBidi" w:cstheme="majorBidi"/>
          <w:b/>
          <w:bCs/>
          <w:sz w:val="37"/>
          <w:szCs w:val="37"/>
        </w:rPr>
        <w:t xml:space="preserve"> al-</w:t>
      </w:r>
      <w:proofErr w:type="spellStart"/>
      <w:r w:rsidRPr="001A2923">
        <w:rPr>
          <w:rFonts w:asciiTheme="majorBidi" w:hAnsiTheme="majorBidi" w:cstheme="majorBidi"/>
          <w:b/>
          <w:bCs/>
          <w:sz w:val="37"/>
          <w:szCs w:val="37"/>
        </w:rPr>
        <w:t>ʿAzīz</w:t>
      </w:r>
      <w:proofErr w:type="spellEnd"/>
      <w:r w:rsidRPr="001A2923">
        <w:rPr>
          <w:rFonts w:asciiTheme="majorBidi" w:hAnsiTheme="majorBidi" w:cstheme="majorBidi"/>
          <w:b/>
          <w:bCs/>
          <w:sz w:val="37"/>
          <w:szCs w:val="37"/>
        </w:rPr>
        <w:t xml:space="preserve"> al-</w:t>
      </w:r>
      <w:proofErr w:type="spellStart"/>
      <w:r w:rsidRPr="001A2923">
        <w:rPr>
          <w:rFonts w:asciiTheme="majorBidi" w:hAnsiTheme="majorBidi" w:cstheme="majorBidi"/>
          <w:b/>
          <w:bCs/>
          <w:sz w:val="37"/>
          <w:szCs w:val="37"/>
        </w:rPr>
        <w:t>Rājihī</w:t>
      </w:r>
      <w:proofErr w:type="spellEnd"/>
      <w:r w:rsidRPr="001A2923">
        <w:rPr>
          <w:rFonts w:asciiTheme="majorBidi" w:hAnsiTheme="majorBidi" w:cstheme="majorBidi"/>
          <w:b/>
          <w:bCs/>
          <w:sz w:val="37"/>
          <w:szCs w:val="37"/>
        </w:rPr>
        <w:t xml:space="preserve"> (may Allah preserve him)</w:t>
      </w:r>
    </w:p>
    <w:p w14:paraId="63F26916" w14:textId="77777777" w:rsidR="004E5086" w:rsidRPr="001A2923" w:rsidRDefault="004E5086" w:rsidP="004E5086">
      <w:pPr>
        <w:spacing w:line="256"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2.</w:t>
      </w:r>
      <w:r w:rsidRPr="001A2923">
        <w:rPr>
          <w:rFonts w:asciiTheme="majorBidi" w:hAnsiTheme="majorBidi" w:cstheme="majorBidi"/>
          <w:b/>
          <w:bCs/>
          <w:sz w:val="37"/>
          <w:szCs w:val="37"/>
        </w:rPr>
        <w:tab/>
      </w:r>
      <w:proofErr w:type="spellStart"/>
      <w:r w:rsidRPr="00953D3A">
        <w:rPr>
          <w:rFonts w:asciiTheme="majorBidi" w:hAnsiTheme="majorBidi" w:cstheme="majorBidi"/>
          <w:b/>
          <w:bCs/>
          <w:i/>
          <w:iCs/>
          <w:sz w:val="37"/>
          <w:szCs w:val="37"/>
        </w:rPr>
        <w:t>ʿAqīdah</w:t>
      </w:r>
      <w:proofErr w:type="spellEnd"/>
      <w:r w:rsidRPr="00953D3A">
        <w:rPr>
          <w:rFonts w:asciiTheme="majorBidi" w:hAnsiTheme="majorBidi" w:cstheme="majorBidi"/>
          <w:b/>
          <w:bCs/>
          <w:i/>
          <w:iCs/>
          <w:sz w:val="37"/>
          <w:szCs w:val="37"/>
        </w:rPr>
        <w:t xml:space="preserve"> Ibn </w:t>
      </w:r>
      <w:proofErr w:type="spellStart"/>
      <w:r w:rsidRPr="00953D3A">
        <w:rPr>
          <w:rFonts w:asciiTheme="majorBidi" w:hAnsiTheme="majorBidi" w:cstheme="majorBidi"/>
          <w:b/>
          <w:bCs/>
          <w:i/>
          <w:iCs/>
          <w:sz w:val="37"/>
          <w:szCs w:val="37"/>
        </w:rPr>
        <w:t>Abī</w:t>
      </w:r>
      <w:proofErr w:type="spellEnd"/>
      <w:r w:rsidRPr="00953D3A">
        <w:rPr>
          <w:rFonts w:asciiTheme="majorBidi" w:hAnsiTheme="majorBidi" w:cstheme="majorBidi"/>
          <w:b/>
          <w:bCs/>
          <w:i/>
          <w:iCs/>
          <w:sz w:val="37"/>
          <w:szCs w:val="37"/>
        </w:rPr>
        <w:t xml:space="preserve"> Zayd al-</w:t>
      </w:r>
      <w:proofErr w:type="spellStart"/>
      <w:r w:rsidRPr="00953D3A">
        <w:rPr>
          <w:rFonts w:asciiTheme="majorBidi" w:hAnsiTheme="majorBidi" w:cstheme="majorBidi"/>
          <w:b/>
          <w:bCs/>
          <w:i/>
          <w:iCs/>
          <w:sz w:val="37"/>
          <w:szCs w:val="37"/>
        </w:rPr>
        <w:t>Qayrawānī</w:t>
      </w:r>
      <w:proofErr w:type="spellEnd"/>
      <w:r w:rsidRPr="001A2923">
        <w:rPr>
          <w:rFonts w:asciiTheme="majorBidi" w:hAnsiTheme="majorBidi" w:cstheme="majorBidi"/>
          <w:b/>
          <w:bCs/>
          <w:sz w:val="37"/>
          <w:szCs w:val="37"/>
        </w:rPr>
        <w:t xml:space="preserve"> (</w:t>
      </w:r>
      <w:r w:rsidRPr="001A2923">
        <w:rPr>
          <w:rFonts w:asciiTheme="majorBidi" w:hAnsiTheme="majorBidi" w:cstheme="majorBidi"/>
          <w:b/>
          <w:bCs/>
          <w:sz w:val="37"/>
          <w:szCs w:val="37"/>
          <w:rtl/>
        </w:rPr>
        <w:t>رحمه الله</w:t>
      </w:r>
      <w:r w:rsidRPr="001A2923">
        <w:rPr>
          <w:rFonts w:asciiTheme="majorBidi" w:hAnsiTheme="majorBidi" w:cstheme="majorBidi"/>
          <w:b/>
          <w:bCs/>
          <w:sz w:val="37"/>
          <w:szCs w:val="37"/>
        </w:rPr>
        <w:t xml:space="preserve">), one of the scholars of Tunisia, with commentary by Shaykh </w:t>
      </w:r>
      <w:proofErr w:type="spellStart"/>
      <w:r w:rsidRPr="001A2923">
        <w:rPr>
          <w:rFonts w:asciiTheme="majorBidi" w:hAnsiTheme="majorBidi" w:cstheme="majorBidi"/>
          <w:b/>
          <w:bCs/>
          <w:sz w:val="37"/>
          <w:szCs w:val="37"/>
        </w:rPr>
        <w:t>ʿAbd</w:t>
      </w:r>
      <w:proofErr w:type="spellEnd"/>
      <w:r w:rsidRPr="001A2923">
        <w:rPr>
          <w:rFonts w:asciiTheme="majorBidi" w:hAnsiTheme="majorBidi" w:cstheme="majorBidi"/>
          <w:b/>
          <w:bCs/>
          <w:sz w:val="37"/>
          <w:szCs w:val="37"/>
        </w:rPr>
        <w:t xml:space="preserve"> al-Muḥsin al-</w:t>
      </w:r>
      <w:proofErr w:type="spellStart"/>
      <w:r w:rsidRPr="001A2923">
        <w:rPr>
          <w:rFonts w:asciiTheme="majorBidi" w:hAnsiTheme="majorBidi" w:cstheme="majorBidi"/>
          <w:b/>
          <w:bCs/>
          <w:sz w:val="37"/>
          <w:szCs w:val="37"/>
        </w:rPr>
        <w:t>ʿAbbād</w:t>
      </w:r>
      <w:proofErr w:type="spellEnd"/>
    </w:p>
    <w:p w14:paraId="65B65120" w14:textId="77777777" w:rsidR="004E5086" w:rsidRPr="001A2923" w:rsidRDefault="004E5086" w:rsidP="004E5086">
      <w:pPr>
        <w:spacing w:line="256"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3.</w:t>
      </w:r>
      <w:r w:rsidRPr="001A2923">
        <w:rPr>
          <w:rFonts w:asciiTheme="majorBidi" w:hAnsiTheme="majorBidi" w:cstheme="majorBidi"/>
          <w:b/>
          <w:bCs/>
          <w:sz w:val="37"/>
          <w:szCs w:val="37"/>
        </w:rPr>
        <w:tab/>
      </w:r>
      <w:proofErr w:type="spellStart"/>
      <w:r w:rsidRPr="00953D3A">
        <w:rPr>
          <w:rFonts w:asciiTheme="majorBidi" w:hAnsiTheme="majorBidi" w:cstheme="majorBidi"/>
          <w:b/>
          <w:bCs/>
          <w:i/>
          <w:iCs/>
          <w:sz w:val="37"/>
          <w:szCs w:val="37"/>
        </w:rPr>
        <w:t>Kitāb</w:t>
      </w:r>
      <w:proofErr w:type="spellEnd"/>
      <w:r w:rsidRPr="00953D3A">
        <w:rPr>
          <w:rFonts w:asciiTheme="majorBidi" w:hAnsiTheme="majorBidi" w:cstheme="majorBidi"/>
          <w:b/>
          <w:bCs/>
          <w:i/>
          <w:iCs/>
          <w:sz w:val="37"/>
          <w:szCs w:val="37"/>
        </w:rPr>
        <w:t xml:space="preserve"> al-</w:t>
      </w:r>
      <w:proofErr w:type="spellStart"/>
      <w:r w:rsidRPr="00953D3A">
        <w:rPr>
          <w:rFonts w:asciiTheme="majorBidi" w:hAnsiTheme="majorBidi" w:cstheme="majorBidi"/>
          <w:b/>
          <w:bCs/>
          <w:i/>
          <w:iCs/>
          <w:sz w:val="37"/>
          <w:szCs w:val="37"/>
        </w:rPr>
        <w:t>ʿUlūw</w:t>
      </w:r>
      <w:proofErr w:type="spellEnd"/>
      <w:r w:rsidRPr="00953D3A">
        <w:rPr>
          <w:rFonts w:asciiTheme="majorBidi" w:hAnsiTheme="majorBidi" w:cstheme="majorBidi"/>
          <w:b/>
          <w:bCs/>
          <w:i/>
          <w:iCs/>
          <w:sz w:val="37"/>
          <w:szCs w:val="37"/>
        </w:rPr>
        <w:t xml:space="preserve"> </w:t>
      </w:r>
      <w:proofErr w:type="spellStart"/>
      <w:r w:rsidRPr="00953D3A">
        <w:rPr>
          <w:rFonts w:asciiTheme="majorBidi" w:hAnsiTheme="majorBidi" w:cstheme="majorBidi"/>
          <w:b/>
          <w:bCs/>
          <w:i/>
          <w:iCs/>
          <w:sz w:val="37"/>
          <w:szCs w:val="37"/>
        </w:rPr>
        <w:t>lil-ʿAlī</w:t>
      </w:r>
      <w:proofErr w:type="spellEnd"/>
      <w:r w:rsidRPr="00953D3A">
        <w:rPr>
          <w:rFonts w:asciiTheme="majorBidi" w:hAnsiTheme="majorBidi" w:cstheme="majorBidi"/>
          <w:b/>
          <w:bCs/>
          <w:i/>
          <w:iCs/>
          <w:sz w:val="37"/>
          <w:szCs w:val="37"/>
        </w:rPr>
        <w:t xml:space="preserve"> al-</w:t>
      </w:r>
      <w:proofErr w:type="spellStart"/>
      <w:r w:rsidRPr="00953D3A">
        <w:rPr>
          <w:rFonts w:asciiTheme="majorBidi" w:hAnsiTheme="majorBidi" w:cstheme="majorBidi"/>
          <w:b/>
          <w:bCs/>
          <w:i/>
          <w:iCs/>
          <w:sz w:val="37"/>
          <w:szCs w:val="37"/>
        </w:rPr>
        <w:t>Ghaffār</w:t>
      </w:r>
      <w:proofErr w:type="spellEnd"/>
      <w:r w:rsidRPr="001A2923">
        <w:rPr>
          <w:rFonts w:asciiTheme="majorBidi" w:hAnsiTheme="majorBidi" w:cstheme="majorBidi"/>
          <w:b/>
          <w:bCs/>
          <w:sz w:val="37"/>
          <w:szCs w:val="37"/>
        </w:rPr>
        <w:t xml:space="preserve"> – by al-</w:t>
      </w:r>
      <w:proofErr w:type="spellStart"/>
      <w:r w:rsidRPr="001A2923">
        <w:rPr>
          <w:rFonts w:asciiTheme="majorBidi" w:hAnsiTheme="majorBidi" w:cstheme="majorBidi"/>
          <w:b/>
          <w:bCs/>
          <w:sz w:val="37"/>
          <w:szCs w:val="37"/>
        </w:rPr>
        <w:t>Ḥāfiẓ</w:t>
      </w:r>
      <w:proofErr w:type="spellEnd"/>
      <w:r w:rsidRPr="001A2923">
        <w:rPr>
          <w:rFonts w:asciiTheme="majorBidi" w:hAnsiTheme="majorBidi" w:cstheme="majorBidi"/>
          <w:b/>
          <w:bCs/>
          <w:sz w:val="37"/>
          <w:szCs w:val="37"/>
        </w:rPr>
        <w:t xml:space="preserve"> al-</w:t>
      </w:r>
      <w:proofErr w:type="spellStart"/>
      <w:r w:rsidRPr="001A2923">
        <w:rPr>
          <w:rFonts w:asciiTheme="majorBidi" w:hAnsiTheme="majorBidi" w:cstheme="majorBidi"/>
          <w:b/>
          <w:bCs/>
          <w:sz w:val="37"/>
          <w:szCs w:val="37"/>
        </w:rPr>
        <w:t>Dhahabī</w:t>
      </w:r>
      <w:proofErr w:type="spellEnd"/>
      <w:r w:rsidRPr="001A2923">
        <w:rPr>
          <w:rFonts w:asciiTheme="majorBidi" w:hAnsiTheme="majorBidi" w:cstheme="majorBidi"/>
          <w:b/>
          <w:bCs/>
          <w:sz w:val="37"/>
          <w:szCs w:val="37"/>
        </w:rPr>
        <w:t xml:space="preserve"> (</w:t>
      </w:r>
      <w:r w:rsidRPr="001A2923">
        <w:rPr>
          <w:rFonts w:asciiTheme="majorBidi" w:hAnsiTheme="majorBidi" w:cstheme="majorBidi"/>
          <w:b/>
          <w:bCs/>
          <w:sz w:val="37"/>
          <w:szCs w:val="37"/>
          <w:rtl/>
        </w:rPr>
        <w:t>رحمه الله</w:t>
      </w:r>
      <w:r w:rsidRPr="001A2923">
        <w:rPr>
          <w:rFonts w:asciiTheme="majorBidi" w:hAnsiTheme="majorBidi" w:cstheme="majorBidi"/>
          <w:b/>
          <w:bCs/>
          <w:sz w:val="37"/>
          <w:szCs w:val="37"/>
        </w:rPr>
        <w:t>)</w:t>
      </w:r>
    </w:p>
    <w:p w14:paraId="1E531431" w14:textId="77777777" w:rsidR="004E5086" w:rsidRPr="001A2923" w:rsidRDefault="004E5086" w:rsidP="004E5086">
      <w:pPr>
        <w:spacing w:line="256"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4.</w:t>
      </w:r>
      <w:r w:rsidRPr="001A2923">
        <w:rPr>
          <w:rFonts w:asciiTheme="majorBidi" w:hAnsiTheme="majorBidi" w:cstheme="majorBidi"/>
          <w:b/>
          <w:bCs/>
          <w:sz w:val="37"/>
          <w:szCs w:val="37"/>
        </w:rPr>
        <w:tab/>
      </w:r>
      <w:proofErr w:type="spellStart"/>
      <w:r w:rsidRPr="00953D3A">
        <w:rPr>
          <w:rFonts w:asciiTheme="majorBidi" w:hAnsiTheme="majorBidi" w:cstheme="majorBidi"/>
          <w:b/>
          <w:bCs/>
          <w:i/>
          <w:iCs/>
          <w:sz w:val="37"/>
          <w:szCs w:val="37"/>
        </w:rPr>
        <w:t>Tathīr</w:t>
      </w:r>
      <w:proofErr w:type="spellEnd"/>
      <w:r w:rsidRPr="00953D3A">
        <w:rPr>
          <w:rFonts w:asciiTheme="majorBidi" w:hAnsiTheme="majorBidi" w:cstheme="majorBidi"/>
          <w:b/>
          <w:bCs/>
          <w:i/>
          <w:iCs/>
          <w:sz w:val="37"/>
          <w:szCs w:val="37"/>
        </w:rPr>
        <w:t xml:space="preserve"> al-Iʿtiqād</w:t>
      </w:r>
      <w:r w:rsidRPr="001A2923">
        <w:rPr>
          <w:rFonts w:asciiTheme="majorBidi" w:hAnsiTheme="majorBidi" w:cstheme="majorBidi"/>
          <w:b/>
          <w:bCs/>
          <w:sz w:val="37"/>
          <w:szCs w:val="37"/>
        </w:rPr>
        <w:t xml:space="preserve"> – by Amīr </w:t>
      </w:r>
      <w:proofErr w:type="spellStart"/>
      <w:r w:rsidRPr="001A2923">
        <w:rPr>
          <w:rFonts w:asciiTheme="majorBidi" w:hAnsiTheme="majorBidi" w:cstheme="majorBidi"/>
          <w:b/>
          <w:bCs/>
          <w:sz w:val="37"/>
          <w:szCs w:val="37"/>
        </w:rPr>
        <w:t>Ṣanʿānī</w:t>
      </w:r>
      <w:proofErr w:type="spellEnd"/>
      <w:r w:rsidRPr="001A2923">
        <w:rPr>
          <w:rFonts w:asciiTheme="majorBidi" w:hAnsiTheme="majorBidi" w:cstheme="majorBidi"/>
          <w:b/>
          <w:bCs/>
          <w:sz w:val="37"/>
          <w:szCs w:val="37"/>
        </w:rPr>
        <w:t xml:space="preserve"> (</w:t>
      </w:r>
      <w:proofErr w:type="spellStart"/>
      <w:r w:rsidRPr="001A2923">
        <w:rPr>
          <w:rFonts w:asciiTheme="majorBidi" w:hAnsiTheme="majorBidi" w:cstheme="majorBidi"/>
          <w:b/>
          <w:bCs/>
          <w:sz w:val="37"/>
          <w:szCs w:val="37"/>
        </w:rPr>
        <w:t>Muḥammad</w:t>
      </w:r>
      <w:proofErr w:type="spellEnd"/>
      <w:r w:rsidRPr="001A2923">
        <w:rPr>
          <w:rFonts w:asciiTheme="majorBidi" w:hAnsiTheme="majorBidi" w:cstheme="majorBidi"/>
          <w:b/>
          <w:bCs/>
          <w:sz w:val="37"/>
          <w:szCs w:val="37"/>
        </w:rPr>
        <w:t xml:space="preserve"> ibn </w:t>
      </w:r>
      <w:proofErr w:type="spellStart"/>
      <w:r w:rsidRPr="001A2923">
        <w:rPr>
          <w:rFonts w:asciiTheme="majorBidi" w:hAnsiTheme="majorBidi" w:cstheme="majorBidi"/>
          <w:b/>
          <w:bCs/>
          <w:sz w:val="37"/>
          <w:szCs w:val="37"/>
        </w:rPr>
        <w:t>Ismāʿīl</w:t>
      </w:r>
      <w:proofErr w:type="spellEnd"/>
      <w:r w:rsidRPr="001A2923">
        <w:rPr>
          <w:rFonts w:asciiTheme="majorBidi" w:hAnsiTheme="majorBidi" w:cstheme="majorBidi"/>
          <w:b/>
          <w:bCs/>
          <w:sz w:val="37"/>
          <w:szCs w:val="37"/>
        </w:rPr>
        <w:t xml:space="preserve"> al-</w:t>
      </w:r>
      <w:proofErr w:type="spellStart"/>
      <w:r w:rsidRPr="001A2923">
        <w:rPr>
          <w:rFonts w:asciiTheme="majorBidi" w:hAnsiTheme="majorBidi" w:cstheme="majorBidi"/>
          <w:b/>
          <w:bCs/>
          <w:sz w:val="37"/>
          <w:szCs w:val="37"/>
        </w:rPr>
        <w:t>Ṣanʿānī</w:t>
      </w:r>
      <w:proofErr w:type="spellEnd"/>
      <w:r w:rsidRPr="001A2923">
        <w:rPr>
          <w:rFonts w:asciiTheme="majorBidi" w:hAnsiTheme="majorBidi" w:cstheme="majorBidi"/>
          <w:b/>
          <w:bCs/>
          <w:sz w:val="37"/>
          <w:szCs w:val="37"/>
        </w:rPr>
        <w:t>) (</w:t>
      </w:r>
      <w:r w:rsidRPr="001A2923">
        <w:rPr>
          <w:rFonts w:asciiTheme="majorBidi" w:hAnsiTheme="majorBidi" w:cstheme="majorBidi"/>
          <w:b/>
          <w:bCs/>
          <w:sz w:val="37"/>
          <w:szCs w:val="37"/>
          <w:rtl/>
        </w:rPr>
        <w:t>رحمه الله</w:t>
      </w:r>
      <w:r w:rsidRPr="001A2923">
        <w:rPr>
          <w:rFonts w:asciiTheme="majorBidi" w:hAnsiTheme="majorBidi" w:cstheme="majorBidi"/>
          <w:b/>
          <w:bCs/>
          <w:sz w:val="37"/>
          <w:szCs w:val="37"/>
        </w:rPr>
        <w:t>)</w:t>
      </w:r>
    </w:p>
    <w:p w14:paraId="743A4DED" w14:textId="58610CCF" w:rsidR="004E5086" w:rsidRPr="001A2923" w:rsidRDefault="004E5086" w:rsidP="004E5086">
      <w:pPr>
        <w:spacing w:line="256"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5.</w:t>
      </w:r>
      <w:r w:rsidRPr="001A2923">
        <w:rPr>
          <w:rFonts w:asciiTheme="majorBidi" w:hAnsiTheme="majorBidi" w:cstheme="majorBidi"/>
          <w:b/>
          <w:bCs/>
          <w:sz w:val="37"/>
          <w:szCs w:val="37"/>
        </w:rPr>
        <w:tab/>
      </w:r>
      <w:proofErr w:type="spellStart"/>
      <w:r w:rsidR="00953D3A" w:rsidRPr="00953D3A">
        <w:rPr>
          <w:rFonts w:asciiTheme="majorBidi" w:hAnsiTheme="majorBidi" w:cstheme="majorBidi"/>
          <w:b/>
          <w:bCs/>
          <w:i/>
          <w:iCs/>
          <w:sz w:val="37"/>
          <w:szCs w:val="37"/>
        </w:rPr>
        <w:t>Tawassul</w:t>
      </w:r>
      <w:proofErr w:type="spellEnd"/>
      <w:r w:rsidRPr="001A2923">
        <w:rPr>
          <w:rFonts w:asciiTheme="majorBidi" w:hAnsiTheme="majorBidi" w:cstheme="majorBidi"/>
          <w:b/>
          <w:bCs/>
          <w:sz w:val="37"/>
          <w:szCs w:val="37"/>
        </w:rPr>
        <w:t>: Its Types and Rulings – by Shaykh al-</w:t>
      </w:r>
      <w:proofErr w:type="spellStart"/>
      <w:r w:rsidRPr="001A2923">
        <w:rPr>
          <w:rFonts w:asciiTheme="majorBidi" w:hAnsiTheme="majorBidi" w:cstheme="majorBidi"/>
          <w:b/>
          <w:bCs/>
          <w:sz w:val="37"/>
          <w:szCs w:val="37"/>
        </w:rPr>
        <w:t>Albānī</w:t>
      </w:r>
      <w:proofErr w:type="spellEnd"/>
      <w:r w:rsidRPr="001A2923">
        <w:rPr>
          <w:rFonts w:asciiTheme="majorBidi" w:hAnsiTheme="majorBidi" w:cstheme="majorBidi"/>
          <w:b/>
          <w:bCs/>
          <w:sz w:val="37"/>
          <w:szCs w:val="37"/>
        </w:rPr>
        <w:t xml:space="preserve"> (</w:t>
      </w:r>
      <w:r w:rsidRPr="001A2923">
        <w:rPr>
          <w:rFonts w:asciiTheme="majorBidi" w:hAnsiTheme="majorBidi" w:cstheme="majorBidi"/>
          <w:b/>
          <w:bCs/>
          <w:sz w:val="37"/>
          <w:szCs w:val="37"/>
          <w:rtl/>
        </w:rPr>
        <w:t>رحمه الله</w:t>
      </w:r>
      <w:r w:rsidRPr="001A2923">
        <w:rPr>
          <w:rFonts w:asciiTheme="majorBidi" w:hAnsiTheme="majorBidi" w:cstheme="majorBidi"/>
          <w:b/>
          <w:bCs/>
          <w:sz w:val="37"/>
          <w:szCs w:val="37"/>
        </w:rPr>
        <w:t>)</w:t>
      </w:r>
    </w:p>
    <w:p w14:paraId="7BCC6ACA" w14:textId="1423207B" w:rsidR="004E5086" w:rsidRPr="001A2923" w:rsidRDefault="004E5086" w:rsidP="004E5086">
      <w:pPr>
        <w:spacing w:line="256" w:lineRule="auto"/>
        <w:jc w:val="lowKashida"/>
        <w:rPr>
          <w:rFonts w:asciiTheme="majorBidi" w:hAnsiTheme="majorBidi" w:cstheme="majorBidi"/>
          <w:b/>
          <w:bCs/>
          <w:sz w:val="37"/>
          <w:szCs w:val="37"/>
        </w:rPr>
      </w:pPr>
      <w:r w:rsidRPr="001A2923">
        <w:rPr>
          <w:rFonts w:asciiTheme="majorBidi" w:hAnsiTheme="majorBidi" w:cstheme="majorBidi"/>
          <w:b/>
          <w:bCs/>
          <w:sz w:val="37"/>
          <w:szCs w:val="37"/>
        </w:rPr>
        <w:t>6.</w:t>
      </w:r>
      <w:r w:rsidRPr="001A2923">
        <w:rPr>
          <w:rFonts w:asciiTheme="majorBidi" w:hAnsiTheme="majorBidi" w:cstheme="majorBidi"/>
          <w:b/>
          <w:bCs/>
          <w:sz w:val="37"/>
          <w:szCs w:val="37"/>
        </w:rPr>
        <w:tab/>
        <w:t>al-</w:t>
      </w:r>
      <w:r w:rsidR="00953D3A" w:rsidRPr="00953D3A">
        <w:rPr>
          <w:rFonts w:asciiTheme="majorBidi" w:hAnsiTheme="majorBidi" w:cstheme="majorBidi"/>
          <w:b/>
          <w:bCs/>
          <w:i/>
          <w:iCs/>
          <w:sz w:val="37"/>
          <w:szCs w:val="37"/>
        </w:rPr>
        <w:t>Tawassul</w:t>
      </w:r>
      <w:r w:rsidRPr="00953D3A">
        <w:rPr>
          <w:rFonts w:asciiTheme="majorBidi" w:hAnsiTheme="majorBidi" w:cstheme="majorBidi"/>
          <w:b/>
          <w:bCs/>
          <w:i/>
          <w:iCs/>
          <w:sz w:val="37"/>
          <w:szCs w:val="37"/>
        </w:rPr>
        <w:t xml:space="preserve"> </w:t>
      </w:r>
      <w:proofErr w:type="spellStart"/>
      <w:r w:rsidRPr="00953D3A">
        <w:rPr>
          <w:rFonts w:asciiTheme="majorBidi" w:hAnsiTheme="majorBidi" w:cstheme="majorBidi"/>
          <w:b/>
          <w:bCs/>
          <w:i/>
          <w:iCs/>
          <w:sz w:val="37"/>
          <w:szCs w:val="37"/>
        </w:rPr>
        <w:t>ilā</w:t>
      </w:r>
      <w:proofErr w:type="spellEnd"/>
      <w:r w:rsidRPr="00953D3A">
        <w:rPr>
          <w:rFonts w:asciiTheme="majorBidi" w:hAnsiTheme="majorBidi" w:cstheme="majorBidi"/>
          <w:b/>
          <w:bCs/>
          <w:i/>
          <w:iCs/>
          <w:sz w:val="37"/>
          <w:szCs w:val="37"/>
        </w:rPr>
        <w:t xml:space="preserve"> </w:t>
      </w:r>
      <w:proofErr w:type="spellStart"/>
      <w:r w:rsidRPr="00953D3A">
        <w:rPr>
          <w:rFonts w:asciiTheme="majorBidi" w:hAnsiTheme="majorBidi" w:cstheme="majorBidi"/>
          <w:b/>
          <w:bCs/>
          <w:i/>
          <w:iCs/>
          <w:sz w:val="37"/>
          <w:szCs w:val="37"/>
        </w:rPr>
        <w:t>Ḥaqīqat</w:t>
      </w:r>
      <w:proofErr w:type="spellEnd"/>
      <w:r w:rsidRPr="00953D3A">
        <w:rPr>
          <w:rFonts w:asciiTheme="majorBidi" w:hAnsiTheme="majorBidi" w:cstheme="majorBidi"/>
          <w:b/>
          <w:bCs/>
          <w:i/>
          <w:iCs/>
          <w:sz w:val="37"/>
          <w:szCs w:val="37"/>
        </w:rPr>
        <w:t xml:space="preserve"> al-</w:t>
      </w:r>
      <w:proofErr w:type="spellStart"/>
      <w:r w:rsidR="00953D3A" w:rsidRPr="00953D3A">
        <w:rPr>
          <w:rFonts w:asciiTheme="majorBidi" w:hAnsiTheme="majorBidi" w:cstheme="majorBidi"/>
          <w:b/>
          <w:bCs/>
          <w:i/>
          <w:iCs/>
          <w:sz w:val="37"/>
          <w:szCs w:val="37"/>
        </w:rPr>
        <w:t>Tawassul</w:t>
      </w:r>
      <w:proofErr w:type="spellEnd"/>
      <w:r w:rsidRPr="001A2923">
        <w:rPr>
          <w:rFonts w:asciiTheme="majorBidi" w:hAnsiTheme="majorBidi" w:cstheme="majorBidi"/>
          <w:b/>
          <w:bCs/>
          <w:sz w:val="37"/>
          <w:szCs w:val="37"/>
        </w:rPr>
        <w:t xml:space="preserve"> – by Shaykh </w:t>
      </w:r>
      <w:proofErr w:type="spellStart"/>
      <w:r w:rsidRPr="001A2923">
        <w:rPr>
          <w:rFonts w:asciiTheme="majorBidi" w:hAnsiTheme="majorBidi" w:cstheme="majorBidi"/>
          <w:b/>
          <w:bCs/>
          <w:sz w:val="37"/>
          <w:szCs w:val="37"/>
        </w:rPr>
        <w:t>Muḥammad</w:t>
      </w:r>
      <w:proofErr w:type="spellEnd"/>
      <w:r w:rsidRPr="001A2923">
        <w:rPr>
          <w:rFonts w:asciiTheme="majorBidi" w:hAnsiTheme="majorBidi" w:cstheme="majorBidi"/>
          <w:b/>
          <w:bCs/>
          <w:sz w:val="37"/>
          <w:szCs w:val="37"/>
        </w:rPr>
        <w:t xml:space="preserve"> </w:t>
      </w:r>
      <w:proofErr w:type="spellStart"/>
      <w:r w:rsidRPr="001A2923">
        <w:rPr>
          <w:rFonts w:asciiTheme="majorBidi" w:hAnsiTheme="majorBidi" w:cstheme="majorBidi"/>
          <w:b/>
          <w:bCs/>
          <w:sz w:val="37"/>
          <w:szCs w:val="37"/>
        </w:rPr>
        <w:t>Nasīb</w:t>
      </w:r>
      <w:proofErr w:type="spellEnd"/>
      <w:r w:rsidRPr="001A2923">
        <w:rPr>
          <w:rFonts w:asciiTheme="majorBidi" w:hAnsiTheme="majorBidi" w:cstheme="majorBidi"/>
          <w:b/>
          <w:bCs/>
          <w:sz w:val="37"/>
          <w:szCs w:val="37"/>
        </w:rPr>
        <w:t xml:space="preserve"> al-</w:t>
      </w:r>
      <w:proofErr w:type="spellStart"/>
      <w:r w:rsidRPr="001A2923">
        <w:rPr>
          <w:rFonts w:asciiTheme="majorBidi" w:hAnsiTheme="majorBidi" w:cstheme="majorBidi"/>
          <w:b/>
          <w:bCs/>
          <w:sz w:val="37"/>
          <w:szCs w:val="37"/>
        </w:rPr>
        <w:t>Rifāʿī</w:t>
      </w:r>
      <w:proofErr w:type="spellEnd"/>
      <w:r w:rsidRPr="001A2923">
        <w:rPr>
          <w:rFonts w:asciiTheme="majorBidi" w:hAnsiTheme="majorBidi" w:cstheme="majorBidi"/>
          <w:b/>
          <w:bCs/>
          <w:sz w:val="37"/>
          <w:szCs w:val="37"/>
        </w:rPr>
        <w:t xml:space="preserve"> (</w:t>
      </w:r>
      <w:r w:rsidRPr="001A2923">
        <w:rPr>
          <w:rFonts w:asciiTheme="majorBidi" w:hAnsiTheme="majorBidi" w:cstheme="majorBidi"/>
          <w:b/>
          <w:bCs/>
          <w:sz w:val="37"/>
          <w:szCs w:val="37"/>
          <w:rtl/>
        </w:rPr>
        <w:t>رحمه الله</w:t>
      </w:r>
      <w:r w:rsidRPr="001A2923">
        <w:rPr>
          <w:rFonts w:asciiTheme="majorBidi" w:hAnsiTheme="majorBidi" w:cstheme="majorBidi"/>
          <w:b/>
          <w:bCs/>
          <w:sz w:val="37"/>
          <w:szCs w:val="37"/>
        </w:rPr>
        <w:t xml:space="preserve">), a scholar from </w:t>
      </w:r>
      <w:proofErr w:type="spellStart"/>
      <w:r w:rsidRPr="001A2923">
        <w:rPr>
          <w:rFonts w:asciiTheme="majorBidi" w:hAnsiTheme="majorBidi" w:cstheme="majorBidi"/>
          <w:b/>
          <w:bCs/>
          <w:sz w:val="37"/>
          <w:szCs w:val="37"/>
        </w:rPr>
        <w:t>Shām</w:t>
      </w:r>
      <w:proofErr w:type="spellEnd"/>
    </w:p>
    <w:p w14:paraId="6C29C496" w14:textId="77777777" w:rsidR="004E5086" w:rsidRPr="001A2923" w:rsidRDefault="004E5086" w:rsidP="004E5086">
      <w:pPr>
        <w:spacing w:line="256" w:lineRule="auto"/>
        <w:jc w:val="lowKashida"/>
        <w:rPr>
          <w:rFonts w:asciiTheme="majorBidi" w:hAnsiTheme="majorBidi" w:cstheme="majorBidi"/>
          <w:b/>
          <w:bCs/>
          <w:sz w:val="37"/>
          <w:szCs w:val="37"/>
        </w:rPr>
      </w:pPr>
    </w:p>
    <w:p w14:paraId="19679C6A" w14:textId="77777777" w:rsidR="004E5086" w:rsidRPr="001A2923" w:rsidRDefault="004E5086" w:rsidP="004E5086">
      <w:pPr>
        <w:spacing w:line="256" w:lineRule="auto"/>
        <w:jc w:val="lowKashida"/>
        <w:rPr>
          <w:rFonts w:asciiTheme="majorBidi" w:hAnsiTheme="majorBidi" w:cstheme="majorBidi"/>
          <w:b/>
          <w:bCs/>
          <w:color w:val="990033"/>
          <w:sz w:val="37"/>
          <w:szCs w:val="37"/>
        </w:rPr>
      </w:pPr>
      <w:r w:rsidRPr="001A2923">
        <w:rPr>
          <w:rFonts w:asciiTheme="majorBidi" w:hAnsiTheme="majorBidi" w:cstheme="majorBidi"/>
          <w:b/>
          <w:bCs/>
          <w:color w:val="990033"/>
          <w:sz w:val="37"/>
          <w:szCs w:val="37"/>
        </w:rPr>
        <w:lastRenderedPageBreak/>
        <w:t>What you’ve mentioned is more than enough—may Allah reward you and benefit others through your knowledge.</w:t>
      </w:r>
    </w:p>
    <w:p w14:paraId="36E853F8" w14:textId="77777777" w:rsidR="004E5086" w:rsidRPr="001A2923" w:rsidRDefault="004E5086" w:rsidP="004E5086">
      <w:pPr>
        <w:spacing w:line="256" w:lineRule="auto"/>
        <w:jc w:val="lowKashida"/>
        <w:rPr>
          <w:rFonts w:asciiTheme="majorBidi" w:hAnsiTheme="majorBidi" w:cstheme="majorBidi"/>
          <w:b/>
          <w:bCs/>
          <w:color w:val="990033"/>
          <w:sz w:val="37"/>
          <w:szCs w:val="37"/>
        </w:rPr>
      </w:pPr>
    </w:p>
    <w:p w14:paraId="09EA132F" w14:textId="75A42B33" w:rsidR="004E5086" w:rsidRPr="001A2923" w:rsidRDefault="0076704E" w:rsidP="004E5086">
      <w:pPr>
        <w:spacing w:line="256" w:lineRule="auto"/>
        <w:jc w:val="lowKashida"/>
        <w:rPr>
          <w:rFonts w:asciiTheme="majorBidi" w:hAnsiTheme="majorBidi" w:cstheme="majorBidi"/>
          <w:b/>
          <w:bCs/>
          <w:sz w:val="37"/>
          <w:szCs w:val="37"/>
        </w:rPr>
      </w:pPr>
      <w:r>
        <w:rPr>
          <w:rFonts w:asciiTheme="majorBidi" w:hAnsiTheme="majorBidi" w:cstheme="majorBidi"/>
          <w:b/>
          <w:bCs/>
          <w:noProof/>
          <w:color w:val="990033"/>
          <w:sz w:val="37"/>
          <w:szCs w:val="37"/>
        </w:rPr>
        <w:drawing>
          <wp:anchor distT="0" distB="0" distL="114300" distR="114300" simplePos="0" relativeHeight="251694080" behindDoc="0" locked="0" layoutInCell="1" allowOverlap="1" wp14:anchorId="6208BA1D" wp14:editId="28B2C3E4">
            <wp:simplePos x="0" y="0"/>
            <wp:positionH relativeFrom="margin">
              <wp:align>center</wp:align>
            </wp:positionH>
            <wp:positionV relativeFrom="paragraph">
              <wp:posOffset>1460500</wp:posOffset>
            </wp:positionV>
            <wp:extent cx="1356360" cy="1356360"/>
            <wp:effectExtent l="0" t="0" r="0" b="0"/>
            <wp:wrapThrough wrapText="bothSides">
              <wp:wrapPolygon edited="0">
                <wp:start x="2427" y="5157"/>
                <wp:lineTo x="1517" y="6371"/>
                <wp:lineTo x="607" y="10618"/>
                <wp:lineTo x="303" y="12135"/>
                <wp:lineTo x="303" y="13652"/>
                <wp:lineTo x="1517" y="15472"/>
                <wp:lineTo x="19719" y="15472"/>
                <wp:lineTo x="20933" y="13652"/>
                <wp:lineTo x="20933" y="12135"/>
                <wp:lineTo x="20629" y="10618"/>
                <wp:lineTo x="20022" y="6674"/>
                <wp:lineTo x="19112" y="5157"/>
                <wp:lineTo x="2427" y="5157"/>
              </wp:wrapPolygon>
            </wp:wrapThrough>
            <wp:docPr id="1214887256" name="Picture 14" descr="A blue floral design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48113" name="Picture 14" descr="A blue floral design on a black background&#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56360" cy="1356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5086" w:rsidRPr="001A2923">
        <w:rPr>
          <w:rFonts w:asciiTheme="majorBidi" w:hAnsiTheme="majorBidi" w:cstheme="majorBidi"/>
          <w:b/>
          <w:bCs/>
          <w:sz w:val="37"/>
          <w:szCs w:val="37"/>
        </w:rPr>
        <w:t xml:space="preserve">O Allah, grant us beneficial knowledge and righteous deeds. Let us live upon Islam and die upon true faith, not altering or changing. And forgive us, our parents, our teachers, and all who have asked us for </w:t>
      </w:r>
      <w:proofErr w:type="spellStart"/>
      <w:r w:rsidR="004E5086" w:rsidRPr="001A2923">
        <w:rPr>
          <w:rFonts w:asciiTheme="majorBidi" w:hAnsiTheme="majorBidi" w:cstheme="majorBidi"/>
          <w:b/>
          <w:bCs/>
          <w:sz w:val="37"/>
          <w:szCs w:val="37"/>
        </w:rPr>
        <w:t>duʿāʾ</w:t>
      </w:r>
      <w:proofErr w:type="spellEnd"/>
      <w:r w:rsidR="004E5086" w:rsidRPr="001A2923">
        <w:rPr>
          <w:rFonts w:asciiTheme="majorBidi" w:hAnsiTheme="majorBidi" w:cstheme="majorBidi"/>
          <w:b/>
          <w:bCs/>
          <w:sz w:val="37"/>
          <w:szCs w:val="37"/>
        </w:rPr>
        <w:t>.</w:t>
      </w:r>
    </w:p>
    <w:p w14:paraId="73EEAD7D" w14:textId="6E3FC5C3" w:rsidR="004E5086" w:rsidRPr="001A2923" w:rsidRDefault="004E5086" w:rsidP="004E5086">
      <w:pPr>
        <w:spacing w:line="256" w:lineRule="auto"/>
        <w:jc w:val="lowKashida"/>
        <w:rPr>
          <w:rFonts w:asciiTheme="majorBidi" w:eastAsia="Jameel Noori Nastaleeq" w:hAnsiTheme="majorBidi" w:cstheme="majorBidi"/>
          <w:sz w:val="36"/>
          <w:szCs w:val="36"/>
        </w:rPr>
      </w:pPr>
    </w:p>
    <w:p w14:paraId="26829630" w14:textId="7F8D2A49" w:rsidR="004E5086" w:rsidRDefault="004E5086" w:rsidP="004E5086"/>
    <w:p w14:paraId="21B660F7" w14:textId="31F3EBA7" w:rsidR="004E5086" w:rsidRPr="00953D3A" w:rsidRDefault="004E5086" w:rsidP="001A2923">
      <w:pPr>
        <w:spacing w:line="256" w:lineRule="auto"/>
        <w:jc w:val="lowKashida"/>
        <w:rPr>
          <w:rFonts w:asciiTheme="majorBidi" w:eastAsia="Times New Roman" w:hAnsiTheme="majorBidi" w:cstheme="majorBidi"/>
          <w:b/>
          <w:color w:val="C00000"/>
          <w:sz w:val="36"/>
          <w:szCs w:val="36"/>
          <w:rtl/>
          <w:lang w:val="en-US"/>
        </w:rPr>
      </w:pPr>
    </w:p>
    <w:sectPr w:rsidR="004E5086" w:rsidRPr="00953D3A" w:rsidSect="000B014C">
      <w:headerReference w:type="default" r:id="rId22"/>
      <w:footerReference w:type="default" r:id="rId23"/>
      <w:type w:val="continuous"/>
      <w:pgSz w:w="9639" w:h="13608"/>
      <w:pgMar w:top="1134" w:right="1134" w:bottom="1134" w:left="1134" w:header="680" w:footer="48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38648" w14:textId="77777777" w:rsidR="0054358E" w:rsidRDefault="0054358E">
      <w:pPr>
        <w:spacing w:after="0" w:line="240" w:lineRule="auto"/>
      </w:pPr>
      <w:r>
        <w:separator/>
      </w:r>
    </w:p>
  </w:endnote>
  <w:endnote w:type="continuationSeparator" w:id="0">
    <w:p w14:paraId="4F02B077" w14:textId="77777777" w:rsidR="0054358E" w:rsidRDefault="00543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Jameel Noori Nastaleeq">
    <w:altName w:val="Arial"/>
    <w:charset w:val="00"/>
    <w:family w:val="auto"/>
    <w:pitch w:val="variable"/>
    <w:sig w:usb0="80002007" w:usb1="00000000" w:usb2="00000000" w:usb3="00000000" w:csb0="00000041" w:csb1="00000000"/>
  </w:font>
  <w:font w:name="Jameel Noori Kasheeda">
    <w:altName w:val="Arial"/>
    <w:charset w:val="00"/>
    <w:family w:val="auto"/>
    <w:pitch w:val="variable"/>
    <w:sig w:usb0="80002007" w:usb1="00000000" w:usb2="00000000" w:usb3="00000000" w:csb0="00000041" w:csb1="00000000"/>
  </w:font>
  <w:font w:name="Helvetica">
    <w:panose1 w:val="020B0604020202020204"/>
    <w:charset w:val="00"/>
    <w:family w:val="swiss"/>
    <w:pitch w:val="variable"/>
    <w:sig w:usb0="E0002EFF" w:usb1="C000785B" w:usb2="00000009" w:usb3="00000000" w:csb0="000001FF" w:csb1="00000000"/>
  </w:font>
  <w:font w:name="PT Bold Heading">
    <w:panose1 w:val="00000400000000000000"/>
    <w:charset w:val="B2"/>
    <w:family w:val="auto"/>
    <w:pitch w:val="variable"/>
    <w:sig w:usb0="00002001" w:usb1="80000000" w:usb2="00000008" w:usb3="00000000" w:csb0="0000004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381015"/>
      <w:docPartObj>
        <w:docPartGallery w:val="Page Numbers (Bottom of Page)"/>
        <w:docPartUnique/>
      </w:docPartObj>
    </w:sdtPr>
    <w:sdtContent>
      <w:p w14:paraId="404438E8" w14:textId="32F5C3A7" w:rsidR="005D7D94" w:rsidRDefault="005D7D94">
        <w:pPr>
          <w:pStyle w:val="Footer"/>
          <w:jc w:val="center"/>
        </w:pPr>
        <w:r>
          <w:fldChar w:fldCharType="begin"/>
        </w:r>
        <w:r>
          <w:instrText>PAGE   \* MERGEFORMAT</w:instrText>
        </w:r>
        <w:r>
          <w:fldChar w:fldCharType="separate"/>
        </w:r>
        <w:r>
          <w:rPr>
            <w:lang w:val="en-GB"/>
          </w:rPr>
          <w:t>2</w:t>
        </w:r>
        <w:r>
          <w:fldChar w:fldCharType="end"/>
        </w:r>
      </w:p>
    </w:sdtContent>
  </w:sdt>
  <w:p w14:paraId="4A8255E7" w14:textId="0E43208B" w:rsidR="000B014C" w:rsidRPr="00B37327" w:rsidRDefault="000B014C" w:rsidP="000B014C">
    <w:pPr>
      <w:pStyle w:val="Footer"/>
      <w:jc w:val="cen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0469B" w14:textId="5BB55AFE" w:rsidR="005D7D94" w:rsidRPr="001A2923" w:rsidRDefault="005D7D94">
    <w:pPr>
      <w:pStyle w:val="Footer"/>
      <w:jc w:val="center"/>
      <w:rPr>
        <w:b/>
        <w:bCs/>
      </w:rPr>
    </w:pPr>
  </w:p>
  <w:p w14:paraId="3B889E40" w14:textId="01BA8D1A" w:rsidR="005D7D94" w:rsidRPr="005D7D94" w:rsidRDefault="005D7D94" w:rsidP="000B014C">
    <w:pPr>
      <w:pStyle w:val="Footer"/>
      <w:jc w:val="cen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85D77" w14:textId="77777777" w:rsidR="007A3F79" w:rsidRPr="001A2923" w:rsidRDefault="007A3F79">
    <w:pPr>
      <w:pStyle w:val="Footer"/>
      <w:jc w:val="center"/>
      <w:rPr>
        <w:b/>
        <w:bCs/>
      </w:rPr>
    </w:pPr>
  </w:p>
  <w:p w14:paraId="11C65BC0" w14:textId="77777777" w:rsidR="007A3F79" w:rsidRPr="005D7D94" w:rsidRDefault="007A3F79" w:rsidP="000B014C">
    <w:pPr>
      <w:pStyle w:val="Footer"/>
      <w:jc w:val="center"/>
      <w:rPr>
        <w:lang w:val="en-US"/>
      </w:rPr>
    </w:pPr>
    <w:r>
      <w:rPr>
        <w:rFonts w:hint="cs"/>
        <w:rtl/>
        <w:lang w:val="en-US"/>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0711252"/>
      <w:docPartObj>
        <w:docPartGallery w:val="Page Numbers (Bottom of Page)"/>
        <w:docPartUnique/>
      </w:docPartObj>
    </w:sdtPr>
    <w:sdtContent>
      <w:p w14:paraId="214E99D8" w14:textId="762D131D" w:rsidR="005D7D94" w:rsidRDefault="005D7D94">
        <w:pPr>
          <w:pStyle w:val="Footer"/>
          <w:jc w:val="center"/>
        </w:pPr>
        <w:r w:rsidRPr="001A2923">
          <w:rPr>
            <w:rFonts w:ascii="Helvetica" w:eastAsia="Times New Roman" w:hAnsi="Helvetica" w:cstheme="majorBidi"/>
            <w:b/>
            <w:bCs/>
            <w:noProof/>
            <w:color w:val="C00000"/>
            <w:sz w:val="37"/>
            <w:szCs w:val="37"/>
          </w:rPr>
          <w:drawing>
            <wp:anchor distT="0" distB="0" distL="114300" distR="114300" simplePos="0" relativeHeight="251678720" behindDoc="1" locked="0" layoutInCell="1" allowOverlap="1" wp14:anchorId="2A5BF3AD" wp14:editId="2F273BB4">
              <wp:simplePos x="0" y="0"/>
              <wp:positionH relativeFrom="margin">
                <wp:posOffset>2006600</wp:posOffset>
              </wp:positionH>
              <wp:positionV relativeFrom="paragraph">
                <wp:posOffset>-223230</wp:posOffset>
              </wp:positionV>
              <wp:extent cx="666750" cy="666750"/>
              <wp:effectExtent l="0" t="0" r="0" b="0"/>
              <wp:wrapNone/>
              <wp:docPr id="772543288" name="Picture 10" descr="A blue and white diamond with whit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34765" name="Picture 10" descr="A blue and white diamond with white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2923">
          <w:rPr>
            <w:b/>
            <w:bCs/>
          </w:rPr>
          <w:fldChar w:fldCharType="begin"/>
        </w:r>
        <w:r w:rsidRPr="001A2923">
          <w:rPr>
            <w:b/>
            <w:bCs/>
          </w:rPr>
          <w:instrText>PAGE   \* MERGEFORMAT</w:instrText>
        </w:r>
        <w:r w:rsidRPr="001A2923">
          <w:rPr>
            <w:b/>
            <w:bCs/>
          </w:rPr>
          <w:fldChar w:fldCharType="separate"/>
        </w:r>
        <w:r w:rsidRPr="001A2923">
          <w:rPr>
            <w:b/>
            <w:bCs/>
            <w:lang w:val="en-GB"/>
          </w:rPr>
          <w:t>2</w:t>
        </w:r>
        <w:r w:rsidRPr="001A2923">
          <w:rPr>
            <w:b/>
            <w:bCs/>
          </w:rPr>
          <w:fldChar w:fldCharType="end"/>
        </w:r>
      </w:p>
    </w:sdtContent>
  </w:sdt>
  <w:p w14:paraId="5F70B075" w14:textId="77777777" w:rsidR="005D7D94" w:rsidRPr="005D7D94" w:rsidRDefault="005D7D94" w:rsidP="000B014C">
    <w:pPr>
      <w:pStyle w:val="Footer"/>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19149" w14:textId="77777777" w:rsidR="0054358E" w:rsidRDefault="0054358E">
      <w:pPr>
        <w:spacing w:after="0" w:line="240" w:lineRule="auto"/>
      </w:pPr>
      <w:r>
        <w:separator/>
      </w:r>
    </w:p>
  </w:footnote>
  <w:footnote w:type="continuationSeparator" w:id="0">
    <w:p w14:paraId="3F463258" w14:textId="77777777" w:rsidR="0054358E" w:rsidRDefault="005435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89113" w14:textId="77777777" w:rsidR="00A2264C" w:rsidRDefault="00DF7812">
    <w:pPr>
      <w:pBdr>
        <w:top w:val="nil"/>
        <w:left w:val="nil"/>
        <w:bottom w:val="nil"/>
        <w:right w:val="nil"/>
        <w:between w:val="nil"/>
      </w:pBdr>
      <w:tabs>
        <w:tab w:val="center" w:pos="4320"/>
        <w:tab w:val="right" w:pos="8640"/>
      </w:tabs>
      <w:spacing w:after="0" w:line="240" w:lineRule="auto"/>
      <w:rPr>
        <w:color w:val="000000"/>
      </w:rPr>
    </w:pPr>
    <w:r>
      <w:rPr>
        <w:noProof/>
      </w:rPr>
      <w:drawing>
        <wp:anchor distT="0" distB="0" distL="0" distR="0" simplePos="0" relativeHeight="251662336" behindDoc="1" locked="0" layoutInCell="1" hidden="0" allowOverlap="1" wp14:anchorId="4FBE17A7" wp14:editId="4A9E52CF">
          <wp:simplePos x="0" y="0"/>
          <wp:positionH relativeFrom="column">
            <wp:posOffset>-720089</wp:posOffset>
          </wp:positionH>
          <wp:positionV relativeFrom="paragraph">
            <wp:posOffset>-466116</wp:posOffset>
          </wp:positionV>
          <wp:extent cx="6107373" cy="8898743"/>
          <wp:effectExtent l="0" t="0" r="0" b="0"/>
          <wp:wrapNone/>
          <wp:docPr id="6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107373" cy="8898743"/>
                  </a:xfrm>
                  <a:prstGeom prst="rect">
                    <a:avLst/>
                  </a:prstGeom>
                  <a:ln/>
                </pic:spPr>
              </pic:pic>
            </a:graphicData>
          </a:graphic>
        </wp:anchor>
      </w:drawing>
    </w:r>
    <w:r>
      <w:rPr>
        <w:noProof/>
      </w:rPr>
      <w:drawing>
        <wp:anchor distT="0" distB="0" distL="0" distR="0" simplePos="0" relativeHeight="251663360" behindDoc="1" locked="0" layoutInCell="1" hidden="0" allowOverlap="1" wp14:anchorId="36DBB3AE" wp14:editId="2588E3F1">
          <wp:simplePos x="0" y="0"/>
          <wp:positionH relativeFrom="column">
            <wp:posOffset>163801</wp:posOffset>
          </wp:positionH>
          <wp:positionV relativeFrom="paragraph">
            <wp:posOffset>-309244</wp:posOffset>
          </wp:positionV>
          <wp:extent cx="550756" cy="552450"/>
          <wp:effectExtent l="0" t="0" r="0" b="0"/>
          <wp:wrapNone/>
          <wp:docPr id="6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550756" cy="552450"/>
                  </a:xfrm>
                  <a:prstGeom prst="rect">
                    <a:avLst/>
                  </a:prstGeom>
                  <a:ln/>
                </pic:spPr>
              </pic:pic>
            </a:graphicData>
          </a:graphic>
        </wp:anchor>
      </w:drawing>
    </w:r>
    <w:r>
      <w:rPr>
        <w:noProof/>
      </w:rPr>
      <mc:AlternateContent>
        <mc:Choice Requires="wps">
          <w:drawing>
            <wp:anchor distT="0" distB="0" distL="114300" distR="114300" simplePos="0" relativeHeight="251664384" behindDoc="0" locked="0" layoutInCell="1" hidden="0" allowOverlap="1" wp14:anchorId="0F9D6434" wp14:editId="2419D597">
              <wp:simplePos x="0" y="0"/>
              <wp:positionH relativeFrom="column">
                <wp:posOffset>673100</wp:posOffset>
              </wp:positionH>
              <wp:positionV relativeFrom="paragraph">
                <wp:posOffset>-25399</wp:posOffset>
              </wp:positionV>
              <wp:extent cx="2821736" cy="55244"/>
              <wp:effectExtent l="0" t="0" r="0" b="0"/>
              <wp:wrapNone/>
              <wp:docPr id="63" name="Rectangle 63"/>
              <wp:cNvGraphicFramePr/>
              <a:graphic xmlns:a="http://schemas.openxmlformats.org/drawingml/2006/main">
                <a:graphicData uri="http://schemas.microsoft.com/office/word/2010/wordprocessingShape">
                  <wps:wsp>
                    <wps:cNvSpPr/>
                    <wps:spPr>
                      <a:xfrm>
                        <a:off x="3939895" y="3757141"/>
                        <a:ext cx="2812211" cy="45719"/>
                      </a:xfrm>
                      <a:prstGeom prst="rect">
                        <a:avLst/>
                      </a:prstGeom>
                      <a:solidFill>
                        <a:srgbClr val="C00000"/>
                      </a:solidFill>
                      <a:ln>
                        <a:noFill/>
                      </a:ln>
                    </wps:spPr>
                    <wps:txbx>
                      <w:txbxContent>
                        <w:p w14:paraId="262AAE74" w14:textId="77777777" w:rsidR="00A2264C" w:rsidRDefault="00A2264C">
                          <w:pPr>
                            <w:spacing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0F9D6434" id="Rectangle 63" o:spid="_x0000_s1029" style="position:absolute;margin-left:53pt;margin-top:-2pt;width:222.2pt;height:4.3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VozzQEAAIQDAAAOAAAAZHJzL2Uyb0RvYy54bWysU9uO2yAQfa/Uf0C8N75sthtbcVZVVqkq&#10;rdpI234AxhAjYaADiZ2/74Czm7R9q+oHPMOMD+ccxuvHadDkJMAraxpaLHJKhOG2U+bQ0B/fdx9W&#10;lPjATMe0NaKhZ+Hp4+b9u/XoalHa3upOAEEQ4+vRNbQPwdVZ5nkvBuYX1gmDRWlhYAFTOGQdsBHR&#10;B52Vef4xGy10DiwX3uPu01ykm4QvpeDhm5ReBKIbitxCWiGtbVyzzZrVB2CuV/xCg/0Di4Epg4e+&#10;QT2xwMgR1F9Qg+JgvZVhwe2QWSkVF0kDqinyP9S89MyJpAXN8e7NJv//YPnX04vbA9owOl97DKOK&#10;ScIQ38iPTA29q+6qVXVPyRnjh/uHYlnMxokpEI4N5aooy6KghGPHEhuqWM+uQA58+CzsQGLQUMB7&#10;SXax07MPc+trSzzXW626ndI6JXBotxrIieEdbvP4XNB/a9MmNhsbP5sR4052lRWjMLXTRWtru/Me&#10;iHd8p5DUM/NhzwAvH2WMOBAN9T+PDAQl+otBx6tiWaIFISWoEVkQuK20txVmeG9xzngASuZkG9Lc&#10;zSw/HYOVKkmPvGYyF7p41cm8y1jGWbrNU9f159n8AgAA//8DAFBLAwQUAAYACAAAACEAhRk2DuAA&#10;AAAIAQAADwAAAGRycy9kb3ducmV2LnhtbEyPwU7DMBBE70j8g7VI3FoblJYqxKkKKiAOqCJUao9u&#10;vCRR43WI3TT8PcsJTqvRjmbeZMvRtWLAPjSeNNxMFQik0tuGKg3bj6fJAkSIhqxpPaGGbwywzC8v&#10;MpNaf6Z3HIpYCQ6hkBoNdYxdKmUoa3QmTH2HxL9P3zsTWfaVtL05c7hr5a1Sc+lMQ9xQmw4fayyP&#10;xclpWL1tHvbH191zXG+Gxb74Ui9Dsdb6+mpc3YOIOMY/M/ziMzrkzHTwJ7JBtKzVnLdEDZOELxtm&#10;M5WAOGhI7kDmmfw/IP8BAAD//wMAUEsBAi0AFAAGAAgAAAAhALaDOJL+AAAA4QEAABMAAAAAAAAA&#10;AAAAAAAAAAAAAFtDb250ZW50X1R5cGVzXS54bWxQSwECLQAUAAYACAAAACEAOP0h/9YAAACUAQAA&#10;CwAAAAAAAAAAAAAAAAAvAQAAX3JlbHMvLnJlbHNQSwECLQAUAAYACAAAACEAIB1aM80BAACEAwAA&#10;DgAAAAAAAAAAAAAAAAAuAgAAZHJzL2Uyb0RvYy54bWxQSwECLQAUAAYACAAAACEAhRk2DuAAAAAI&#10;AQAADwAAAAAAAAAAAAAAAAAnBAAAZHJzL2Rvd25yZXYueG1sUEsFBgAAAAAEAAQA8wAAADQFAAAA&#10;AA==&#10;" fillcolor="#c00000" stroked="f">
              <v:textbox inset="2.53958mm,1.2694mm,2.53958mm,1.2694mm">
                <w:txbxContent>
                  <w:p w14:paraId="262AAE74" w14:textId="77777777" w:rsidR="00A2264C" w:rsidRDefault="00A2264C">
                    <w:pPr>
                      <w:spacing w:line="258" w:lineRule="auto"/>
                      <w:jc w:val="center"/>
                      <w:textDirection w:val="btLr"/>
                    </w:pP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14:anchorId="0E23CC43" wp14:editId="0E5FE7FB">
              <wp:simplePos x="0" y="0"/>
              <wp:positionH relativeFrom="column">
                <wp:posOffset>-660399</wp:posOffset>
              </wp:positionH>
              <wp:positionV relativeFrom="paragraph">
                <wp:posOffset>-241299</wp:posOffset>
              </wp:positionV>
              <wp:extent cx="729525" cy="549525"/>
              <wp:effectExtent l="0" t="0" r="0" b="0"/>
              <wp:wrapNone/>
              <wp:docPr id="57" name="Rectangle 57"/>
              <wp:cNvGraphicFramePr/>
              <a:graphic xmlns:a="http://schemas.openxmlformats.org/drawingml/2006/main">
                <a:graphicData uri="http://schemas.microsoft.com/office/word/2010/wordprocessingShape">
                  <wps:wsp>
                    <wps:cNvSpPr/>
                    <wps:spPr>
                      <a:xfrm>
                        <a:off x="4986000" y="3510000"/>
                        <a:ext cx="720000" cy="540000"/>
                      </a:xfrm>
                      <a:prstGeom prst="rect">
                        <a:avLst/>
                      </a:prstGeom>
                      <a:noFill/>
                      <a:ln>
                        <a:noFill/>
                      </a:ln>
                    </wps:spPr>
                    <wps:txbx>
                      <w:txbxContent>
                        <w:p w14:paraId="3C788C69" w14:textId="77777777" w:rsidR="00A2264C" w:rsidRDefault="00DF7812">
                          <w:pPr>
                            <w:spacing w:line="258" w:lineRule="auto"/>
                            <w:jc w:val="center"/>
                            <w:textDirection w:val="btLr"/>
                          </w:pPr>
                          <w:r>
                            <w:rPr>
                              <w:rFonts w:ascii="Jameel Noori Kasheeda" w:eastAsia="Jameel Noori Kasheeda" w:hAnsi="Jameel Noori Kasheeda" w:cs="Jameel Noori Kasheeda"/>
                              <w:color w:val="FFFFFF"/>
                            </w:rPr>
                            <w:t xml:space="preserve"> PAGE   \* MERGEFORMAT 2</w:t>
                          </w:r>
                        </w:p>
                      </w:txbxContent>
                    </wps:txbx>
                    <wps:bodyPr spcFirstLastPara="1" wrap="square" lIns="91425" tIns="45700" rIns="91425" bIns="45700" anchor="t" anchorCtr="0">
                      <a:noAutofit/>
                    </wps:bodyPr>
                  </wps:wsp>
                </a:graphicData>
              </a:graphic>
            </wp:anchor>
          </w:drawing>
        </mc:Choice>
        <mc:Fallback>
          <w:pict>
            <v:rect w14:anchorId="0E23CC43" id="Rectangle 57" o:spid="_x0000_s1030" style="position:absolute;margin-left:-52pt;margin-top:-19pt;width:57.45pt;height:43.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Q4uAEAAGADAAAOAAAAZHJzL2Uyb0RvYy54bWysU9tu2zAMfR+wfxD0vtjOkl6MKMXQIsOA&#10;YgvQ7gMUWYoF2JJKKrHz96OUtMnat2EvMm84PIekF3dj37G9BrTeCV5NSs60U76xbiv47+fVlxvO&#10;MErXyM47LfhBI79bfv60GEKtp771XaOBEYjDegiCtzGGuihQtbqXOPFBO0oaD72M5MK2aEAOhN53&#10;xbQsr4rBQxPAK41I0Ydjki8zvjFaxV/GoI6sE5y4xfxCfjfpLZYLWW9BhtaqEw35Dyx6aR01fYN6&#10;kFGyHdgPUL1V4NGbOFG+L7wxVumsgdRU5Ts1T60MOmuh4WB4GxP+P1j1c/8U1kBjGALWSGZSMRro&#10;05f4sVHw2e3NVVnS+A6Cf51XZJ4Gp8fIFBVc0ypSXlHBfPaaL85AATB+175nyRAcaC95XHL/iJGa&#10;U+lrSerr/Mp2Xd5N5/4KUGGKFGe2yYrjZmS2oQNMC02RjW8Oa2AY1MpSy0eJcS2BVltxNtC6BceX&#10;nQTNWffD0Txvq9l0TveRndn8OqmBy8zmMiOdaj1dUeTsaN7HfFNHqt920RubZZ2pnDjTGrPa08ml&#10;O7n0c9X5x1j+AQAA//8DAFBLAwQUAAYACAAAACEAXJSNGNwAAAAKAQAADwAAAGRycy9kb3ducmV2&#10;LnhtbEyPwU7DMBBE70j8g7VI3Fo7kFYhxKkQggNH0h44uvGSRNjrKHba9O/ZnuA2ox3Nvql2i3fi&#10;hFMcAmnI1goEUhvsQJ2Gw/59VYCIyZA1LhBquGCEXX17U5nShjN94qlJneASiqXR0Kc0llLGtkdv&#10;4jqMSHz7DpM3ie3USTuZM5d7Jx+U2kpvBuIPvRnxtcf2p5m9hhGdnV3eqK9Wvk2UbT/28rLR+v5u&#10;eXkGkXBJf2G44jM61Mx0DDPZKJyGVaZyHpNYPRYsrhH1BOKoIS82IOtK/p9Q/wIAAP//AwBQSwEC&#10;LQAUAAYACAAAACEAtoM4kv4AAADhAQAAEwAAAAAAAAAAAAAAAAAAAAAAW0NvbnRlbnRfVHlwZXNd&#10;LnhtbFBLAQItABQABgAIAAAAIQA4/SH/1gAAAJQBAAALAAAAAAAAAAAAAAAAAC8BAABfcmVscy8u&#10;cmVsc1BLAQItABQABgAIAAAAIQBTG+Q4uAEAAGADAAAOAAAAAAAAAAAAAAAAAC4CAABkcnMvZTJv&#10;RG9jLnhtbFBLAQItABQABgAIAAAAIQBclI0Y3AAAAAoBAAAPAAAAAAAAAAAAAAAAABIEAABkcnMv&#10;ZG93bnJldi54bWxQSwUGAAAAAAQABADzAAAAGwUAAAAA&#10;" filled="f" stroked="f">
              <v:textbox inset="2.53958mm,1.2694mm,2.53958mm,1.2694mm">
                <w:txbxContent>
                  <w:p w14:paraId="3C788C69" w14:textId="77777777" w:rsidR="00A2264C" w:rsidRDefault="00DF7812">
                    <w:pPr>
                      <w:spacing w:line="258" w:lineRule="auto"/>
                      <w:jc w:val="center"/>
                      <w:textDirection w:val="btLr"/>
                    </w:pPr>
                    <w:r>
                      <w:rPr>
                        <w:rFonts w:ascii="Jameel Noori Kasheeda" w:eastAsia="Jameel Noori Kasheeda" w:hAnsi="Jameel Noori Kasheeda" w:cs="Jameel Noori Kasheeda"/>
                        <w:color w:val="FFFFFF"/>
                      </w:rPr>
                      <w:t xml:space="preserve"> PAGE   \* MERGEFORMAT 2</w:t>
                    </w:r>
                  </w:p>
                </w:txbxContent>
              </v:textbox>
            </v:rect>
          </w:pict>
        </mc:Fallback>
      </mc:AlternateContent>
    </w:r>
    <w:r>
      <w:rPr>
        <w:noProof/>
      </w:rPr>
      <mc:AlternateContent>
        <mc:Choice Requires="wps">
          <w:drawing>
            <wp:anchor distT="0" distB="0" distL="114300" distR="114300" simplePos="0" relativeHeight="251666432" behindDoc="0" locked="0" layoutInCell="1" hidden="0" allowOverlap="1" wp14:anchorId="10534029" wp14:editId="64D10C4E">
              <wp:simplePos x="0" y="0"/>
              <wp:positionH relativeFrom="column">
                <wp:posOffset>3441700</wp:posOffset>
              </wp:positionH>
              <wp:positionV relativeFrom="paragraph">
                <wp:posOffset>-241299</wp:posOffset>
              </wp:positionV>
              <wp:extent cx="1398378" cy="549275"/>
              <wp:effectExtent l="0" t="0" r="0" b="0"/>
              <wp:wrapNone/>
              <wp:docPr id="64" name="Rectangle 64"/>
              <wp:cNvGraphicFramePr/>
              <a:graphic xmlns:a="http://schemas.openxmlformats.org/drawingml/2006/main">
                <a:graphicData uri="http://schemas.microsoft.com/office/word/2010/wordprocessingShape">
                  <wps:wsp>
                    <wps:cNvSpPr/>
                    <wps:spPr>
                      <a:xfrm>
                        <a:off x="4651574" y="3510125"/>
                        <a:ext cx="1388853" cy="539750"/>
                      </a:xfrm>
                      <a:prstGeom prst="rect">
                        <a:avLst/>
                      </a:prstGeom>
                      <a:noFill/>
                      <a:ln>
                        <a:noFill/>
                      </a:ln>
                    </wps:spPr>
                    <wps:txbx>
                      <w:txbxContent>
                        <w:p w14:paraId="1F33738D" w14:textId="77777777" w:rsidR="00A2264C" w:rsidRDefault="00DF7812">
                          <w:pPr>
                            <w:spacing w:line="258" w:lineRule="auto"/>
                            <w:textDirection w:val="btLr"/>
                          </w:pPr>
                          <w:r>
                            <w:rPr>
                              <w:rFonts w:ascii="Jameel Noori Nastaleeq" w:eastAsia="Jameel Noori Nastaleeq" w:hAnsi="Jameel Noori Nastaleeq" w:cs="Jameel Noori Nastaleeq"/>
                              <w:color w:val="000000"/>
                              <w:sz w:val="32"/>
                            </w:rPr>
                            <w:t>مختصر سیرت رسول ﷐</w:t>
                          </w:r>
                        </w:p>
                        <w:p w14:paraId="13E4AA63" w14:textId="77777777" w:rsidR="00A2264C" w:rsidRDefault="00A2264C">
                          <w:pPr>
                            <w:spacing w:line="258" w:lineRule="auto"/>
                            <w:jc w:val="right"/>
                            <w:textDirection w:val="btLr"/>
                          </w:pPr>
                        </w:p>
                      </w:txbxContent>
                    </wps:txbx>
                    <wps:bodyPr spcFirstLastPara="1" wrap="square" lIns="91425" tIns="45700" rIns="91425" bIns="45700" anchor="t" anchorCtr="0">
                      <a:noAutofit/>
                    </wps:bodyPr>
                  </wps:wsp>
                </a:graphicData>
              </a:graphic>
            </wp:anchor>
          </w:drawing>
        </mc:Choice>
        <mc:Fallback>
          <w:pict>
            <v:rect w14:anchorId="10534029" id="Rectangle 64" o:spid="_x0000_s1031" style="position:absolute;margin-left:271pt;margin-top:-19pt;width:110.1pt;height:43.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cPGwAEAAGEDAAAOAAAAZHJzL2Uyb0RvYy54bWysU9uO2jAQfa/Uf7DmvSQBsrARZlV1RVVp&#10;1SJt9wOMYxNLju3ahoS/79iwC+2+VX1x5qYz58xMVg9jr8lR+KCsoVBNSiDCcNsqs6fw8nPzaQkk&#10;RGZapq0RFE4iwMP644fV4BoxtZ3VrfAEQUxoBkehi9E1RRF4J3oWJtYJg0lpfc8iun5ftJ4NiN7r&#10;YlqWd8Vgfeu85SIEjD6ek7DO+FIKHn9IGUQkmgJyi/n1+d2lt1ivWLP3zHWKX2iwf2DRM2Ww6RvU&#10;I4uMHLx6B9Ur7m2wMk647QsrpeIia0A1VfmXmueOOZG14HCCextT+H+w/Pvx2W09jmFwoQloJhWj&#10;9H36Ij8yUpjf1VW9mAM5UZjVVVlN6/PgxBgJx4Jqtlwu6xkQjhX17H5R58kWVyTnQ/wqbE+SQcHj&#10;YvK82PEpROyOpa8lqbGxG6V1Xo42fwSwMEWKK91kxXE3EtVSmCZiKbKz7WnrSXB8o7DlEwtxyzzu&#10;tgIy4L4phF8H5gUQ/c3gQO+rOaoiMTvzelHitfjbzO42wwzvLJ5RBHI2v8R8VGeqnw/RSpVlXalc&#10;OOMes9rLzaVDufVz1fXPWP8GAAD//wMAUEsDBBQABgAIAAAAIQAq55Er3gAAAAoBAAAPAAAAZHJz&#10;L2Rvd25yZXYueG1sTI/BTsMwEETvSPyDtUjcWqchCVHIpkIIDhxJe+DoxksSYa+j2GnTv8ec4Dar&#10;Gc2+qferNeJMsx8dI+y2CQjizumRe4Tj4W1TgvBBsVbGMSFcycO+ub2pVaXdhT/o3IZexBL2lUIY&#10;QpgqKX03kFV+6ybi6H252aoQz7mXelaXWG6NTJOkkFaNHD8MaqKXgbrvdrEIExm9mKxNPjv5OvOu&#10;eD/Ia454f7c+P4EItIa/MPziR3RoItPJLay9MAh5lsYtAWHzUEYRE49FmoI4IWRlDrKp5f8JzQ8A&#10;AAD//wMAUEsBAi0AFAAGAAgAAAAhALaDOJL+AAAA4QEAABMAAAAAAAAAAAAAAAAAAAAAAFtDb250&#10;ZW50X1R5cGVzXS54bWxQSwECLQAUAAYACAAAACEAOP0h/9YAAACUAQAACwAAAAAAAAAAAAAAAAAv&#10;AQAAX3JlbHMvLnJlbHNQSwECLQAUAAYACAAAACEAPVXDxsABAABhAwAADgAAAAAAAAAAAAAAAAAu&#10;AgAAZHJzL2Uyb0RvYy54bWxQSwECLQAUAAYACAAAACEAKueRK94AAAAKAQAADwAAAAAAAAAAAAAA&#10;AAAaBAAAZHJzL2Rvd25yZXYueG1sUEsFBgAAAAAEAAQA8wAAACUFAAAAAA==&#10;" filled="f" stroked="f">
              <v:textbox inset="2.53958mm,1.2694mm,2.53958mm,1.2694mm">
                <w:txbxContent>
                  <w:p w14:paraId="1F33738D" w14:textId="77777777" w:rsidR="00A2264C" w:rsidRDefault="00DF7812">
                    <w:pPr>
                      <w:spacing w:line="258" w:lineRule="auto"/>
                      <w:textDirection w:val="btLr"/>
                    </w:pPr>
                    <w:r>
                      <w:rPr>
                        <w:rFonts w:ascii="Jameel Noori Nastaleeq" w:eastAsia="Jameel Noori Nastaleeq" w:hAnsi="Jameel Noori Nastaleeq" w:cs="Jameel Noori Nastaleeq"/>
                        <w:color w:val="000000"/>
                        <w:sz w:val="32"/>
                      </w:rPr>
                      <w:t>مختصر سیرت رسول ﷐</w:t>
                    </w:r>
                  </w:p>
                  <w:p w14:paraId="13E4AA63" w14:textId="77777777" w:rsidR="00A2264C" w:rsidRDefault="00A2264C">
                    <w:pPr>
                      <w:spacing w:line="258" w:lineRule="auto"/>
                      <w:jc w:val="righ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E79AB" w14:textId="77777777" w:rsidR="00A2264C" w:rsidRDefault="00DF7812">
    <w:pPr>
      <w:pBdr>
        <w:top w:val="nil"/>
        <w:left w:val="nil"/>
        <w:bottom w:val="nil"/>
        <w:right w:val="nil"/>
        <w:between w:val="nil"/>
      </w:pBdr>
      <w:tabs>
        <w:tab w:val="center" w:pos="4320"/>
        <w:tab w:val="right" w:pos="8640"/>
        <w:tab w:val="left" w:pos="1804"/>
      </w:tabs>
      <w:spacing w:after="0" w:line="240" w:lineRule="auto"/>
      <w:rPr>
        <w:color w:val="000000"/>
      </w:rPr>
    </w:pPr>
    <w:r>
      <w:rPr>
        <w:color w:val="000000"/>
      </w:rPr>
      <w:tab/>
    </w:r>
    <w:r>
      <w:rPr>
        <w:noProof/>
      </w:rPr>
      <w:drawing>
        <wp:anchor distT="0" distB="0" distL="0" distR="0" simplePos="0" relativeHeight="251658240" behindDoc="1" locked="0" layoutInCell="1" hidden="0" allowOverlap="1" wp14:anchorId="42D1FB01" wp14:editId="0C973A12">
          <wp:simplePos x="0" y="0"/>
          <wp:positionH relativeFrom="column">
            <wp:posOffset>-830248</wp:posOffset>
          </wp:positionH>
          <wp:positionV relativeFrom="paragraph">
            <wp:posOffset>-748084</wp:posOffset>
          </wp:positionV>
          <wp:extent cx="6222670" cy="9499047"/>
          <wp:effectExtent l="0" t="0" r="0" b="0"/>
          <wp:wrapNone/>
          <wp:docPr id="7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l="-1531" r="1531" b="-3441"/>
                  <a:stretch>
                    <a:fillRect/>
                  </a:stretch>
                </pic:blipFill>
                <pic:spPr>
                  <a:xfrm>
                    <a:off x="0" y="0"/>
                    <a:ext cx="6222670" cy="9499047"/>
                  </a:xfrm>
                  <a:prstGeom prst="rect">
                    <a:avLst/>
                  </a:prstGeom>
                  <a:ln/>
                </pic:spPr>
              </pic:pic>
            </a:graphicData>
          </a:graphic>
        </wp:anchor>
      </w:drawing>
    </w:r>
    <w:r>
      <w:rPr>
        <w:noProof/>
      </w:rPr>
      <w:drawing>
        <wp:anchor distT="0" distB="0" distL="0" distR="0" simplePos="0" relativeHeight="251659264" behindDoc="1" locked="0" layoutInCell="1" hidden="0" allowOverlap="1" wp14:anchorId="209B7CD0" wp14:editId="080FFADA">
          <wp:simplePos x="0" y="0"/>
          <wp:positionH relativeFrom="column">
            <wp:posOffset>4023359</wp:posOffset>
          </wp:positionH>
          <wp:positionV relativeFrom="paragraph">
            <wp:posOffset>-307339</wp:posOffset>
          </wp:positionV>
          <wp:extent cx="561975" cy="564266"/>
          <wp:effectExtent l="0" t="0" r="0" b="0"/>
          <wp:wrapNone/>
          <wp:docPr id="7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
                  <a:srcRect/>
                  <a:stretch>
                    <a:fillRect/>
                  </a:stretch>
                </pic:blipFill>
                <pic:spPr>
                  <a:xfrm>
                    <a:off x="0" y="0"/>
                    <a:ext cx="561975" cy="564266"/>
                  </a:xfrm>
                  <a:prstGeom prst="rect">
                    <a:avLst/>
                  </a:prstGeom>
                  <a:ln/>
                </pic:spPr>
              </pic:pic>
            </a:graphicData>
          </a:graphic>
        </wp:anchor>
      </w:drawing>
    </w:r>
    <w:r>
      <w:rPr>
        <w:noProof/>
      </w:rPr>
      <mc:AlternateContent>
        <mc:Choice Requires="wps">
          <w:drawing>
            <wp:anchor distT="0" distB="0" distL="114300" distR="114300" simplePos="0" relativeHeight="251660288" behindDoc="0" locked="0" layoutInCell="1" hidden="0" allowOverlap="1" wp14:anchorId="68173504" wp14:editId="5D59C0A7">
              <wp:simplePos x="0" y="0"/>
              <wp:positionH relativeFrom="column">
                <wp:posOffset>1092200</wp:posOffset>
              </wp:positionH>
              <wp:positionV relativeFrom="paragraph">
                <wp:posOffset>-50799</wp:posOffset>
              </wp:positionV>
              <wp:extent cx="2924175" cy="54610"/>
              <wp:effectExtent l="0" t="0" r="0" b="0"/>
              <wp:wrapNone/>
              <wp:docPr id="61" name="Rectangle 61"/>
              <wp:cNvGraphicFramePr/>
              <a:graphic xmlns:a="http://schemas.openxmlformats.org/drawingml/2006/main">
                <a:graphicData uri="http://schemas.microsoft.com/office/word/2010/wordprocessingShape">
                  <wps:wsp>
                    <wps:cNvSpPr/>
                    <wps:spPr>
                      <a:xfrm>
                        <a:off x="3888675" y="3757458"/>
                        <a:ext cx="2914650" cy="45085"/>
                      </a:xfrm>
                      <a:prstGeom prst="rect">
                        <a:avLst/>
                      </a:prstGeom>
                      <a:solidFill>
                        <a:srgbClr val="C00000"/>
                      </a:solidFill>
                      <a:ln>
                        <a:noFill/>
                      </a:ln>
                    </wps:spPr>
                    <wps:txbx>
                      <w:txbxContent>
                        <w:p w14:paraId="62D0B604" w14:textId="77777777" w:rsidR="00A2264C" w:rsidRDefault="00A2264C">
                          <w:pPr>
                            <w:spacing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68173504" id="Rectangle 61" o:spid="_x0000_s1032" style="position:absolute;margin-left:86pt;margin-top:-4pt;width:230.25pt;height:4.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FDM0QEAAIsDAAAOAAAAZHJzL2Uyb0RvYy54bWysU8GO2yAQvVfqPyDujZ00TrxWnFWVVapK&#10;qzbSth+AMcRIGOhAYufvO+B0k7a3VX3AM8z48d5jvHkce03OAryypqbzWU6JMNy2yhxr+uP7/kNJ&#10;iQ/MtExbI2p6EZ4+bt+/2wyuEgvbWd0KIAhifDW4mnYhuCrLPO9Ez/zMOmGwKC30LGAKx6wFNiB6&#10;r7NFnq+ywULrwHLhPe4+TUW6TfhSCh6+SelFILqmyC2kFdLaxDXbblh1BOY6xa802BtY9EwZPPQV&#10;6okFRk6g/oHqFQfrrQwzbvvMSqm4SBpQzTz/S81Lx5xIWtAc715t8v8Pln89v7gDoA2D85XHMKoY&#10;JfTxjfzIWNOPZVmu1gUlF4zXxXpZlJNxYgyEY8PiYb5cFegvx45lkZdFrGc3IAc+fBa2JzGoKeC9&#10;JLvY+dmHqfV3SzzXW63avdI6JXBsdhrImeEd7vL4XNH/aNMmNhsbP5sQ4052kxWjMDYjUS3KiBBx&#10;p7Ht5QDEO75XyO2Z+XBggDMwp2TAuaip/3liICjRXwwaj0oX6ERIybJYIxkC95XmvsIM7yyOGw9A&#10;yZTsQhq/ieynU7BSJQduZK6s8caTh9fpjCN1n6eu2z+0/QUAAP//AwBQSwMEFAAGAAgAAAAhAO9J&#10;wc3fAAAABwEAAA8AAABkcnMvZG93bnJldi54bWxMj0FPwzAMhe+T+A+RkbhtKUVsVWk6DTRAO0wT&#10;BYkds8a01RqnNFlX/j3mNE7203t6/pwtR9uKAXvfOFJwO4tAIJXONFQp+Hh/niYgfNBkdOsIFfyg&#10;h2V+Ncl0atyZ3nAoQiW4hHyqFdQhdKmUvqzRaj9zHRJ7X663OrDsK2l6feZy28o4iubS6ob4Qq07&#10;fKqxPBYnq2C13T3uj5vPl7DeDcm++I5eh2Kt1M31uHoAEXAMlzD84TM65Mx0cCcyXrSsFzH/EhRM&#10;E54cmN/F9yAOvIDMM/mfP/8FAAD//wMAUEsBAi0AFAAGAAgAAAAhALaDOJL+AAAA4QEAABMAAAAA&#10;AAAAAAAAAAAAAAAAAFtDb250ZW50X1R5cGVzXS54bWxQSwECLQAUAAYACAAAACEAOP0h/9YAAACU&#10;AQAACwAAAAAAAAAAAAAAAAAvAQAAX3JlbHMvLnJlbHNQSwECLQAUAAYACAAAACEAmOhQzNEBAACL&#10;AwAADgAAAAAAAAAAAAAAAAAuAgAAZHJzL2Uyb0RvYy54bWxQSwECLQAUAAYACAAAACEA70nBzd8A&#10;AAAHAQAADwAAAAAAAAAAAAAAAAArBAAAZHJzL2Rvd25yZXYueG1sUEsFBgAAAAAEAAQA8wAAADcF&#10;AAAAAA==&#10;" fillcolor="#c00000" stroked="f">
              <v:textbox inset="2.53958mm,1.2694mm,2.53958mm,1.2694mm">
                <w:txbxContent>
                  <w:p w14:paraId="62D0B604" w14:textId="77777777" w:rsidR="00A2264C" w:rsidRDefault="00A2264C">
                    <w:pPr>
                      <w:spacing w:line="258" w:lineRule="auto"/>
                      <w:jc w:val="center"/>
                      <w:textDirection w:val="btLr"/>
                    </w:pP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5740BD94" wp14:editId="69B5BAB8">
              <wp:simplePos x="0" y="0"/>
              <wp:positionH relativeFrom="column">
                <wp:posOffset>-558799</wp:posOffset>
              </wp:positionH>
              <wp:positionV relativeFrom="paragraph">
                <wp:posOffset>-279399</wp:posOffset>
              </wp:positionV>
              <wp:extent cx="1680210" cy="546275"/>
              <wp:effectExtent l="0" t="0" r="0" b="0"/>
              <wp:wrapNone/>
              <wp:docPr id="58" name="Rectangle 58"/>
              <wp:cNvGraphicFramePr/>
              <a:graphic xmlns:a="http://schemas.openxmlformats.org/drawingml/2006/main">
                <a:graphicData uri="http://schemas.microsoft.com/office/word/2010/wordprocessingShape">
                  <wps:wsp>
                    <wps:cNvSpPr/>
                    <wps:spPr>
                      <a:xfrm>
                        <a:off x="4510650" y="3558700"/>
                        <a:ext cx="1913700" cy="587400"/>
                      </a:xfrm>
                      <a:prstGeom prst="rect">
                        <a:avLst/>
                      </a:prstGeom>
                      <a:noFill/>
                      <a:ln>
                        <a:noFill/>
                      </a:ln>
                    </wps:spPr>
                    <wps:txbx>
                      <w:txbxContent>
                        <w:p w14:paraId="67323A6C" w14:textId="2D19A9DC" w:rsidR="00A2264C" w:rsidRPr="00FC0DC4" w:rsidRDefault="00A2264C">
                          <w:pPr>
                            <w:spacing w:line="256" w:lineRule="auto"/>
                            <w:jc w:val="center"/>
                            <w:textDirection w:val="btLr"/>
                            <w:rPr>
                              <w:lang w:val="en-US"/>
                            </w:rPr>
                          </w:pPr>
                        </w:p>
                      </w:txbxContent>
                    </wps:txbx>
                    <wps:bodyPr spcFirstLastPara="1" wrap="square" lIns="91425" tIns="45700" rIns="91425" bIns="45700" anchor="t" anchorCtr="0">
                      <a:noAutofit/>
                    </wps:bodyPr>
                  </wps:wsp>
                </a:graphicData>
              </a:graphic>
            </wp:anchor>
          </w:drawing>
        </mc:Choice>
        <mc:Fallback>
          <w:pict>
            <v:rect w14:anchorId="5740BD94" id="Rectangle 58" o:spid="_x0000_s1033" style="position:absolute;margin-left:-44pt;margin-top:-22pt;width:132.3pt;height:4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HF5ugEAAGEDAAAOAAAAZHJzL2Uyb0RvYy54bWysU9tu2zAMfR+wfxD0vthO4641ohTDigwD&#10;ii1Atw9QZCkWYEsaqcTO349SsiZr34a9yLzh8BySXj5MQ88OGtB6J3g1KznTTvnWup3gP3+sP9xx&#10;hlG6VvbeacGPGvnD6v275RgaPfed71sNjEAcNmMQvIsxNEWBqtODxJkP2lHSeBhkJBd2RQtyJPSh&#10;L+ZleVuMHtoAXmlEij6eknyV8Y3RKn43BnVkveDELeYX8rtNb7FaymYHMnRWnWnIf2AxSOuo6QvU&#10;o4yS7cG+gRqsAo/exJnyQ+GNsUpnDaSmKl+pee5k0FkLDQfDy5jw/8Gqb4fnsAEawxiwQTKTisnA&#10;kL7Ej02CL+qqvK1pfEfBb+r67mN5HpyeIlNUUN1XNynIFFVQfnEqKC5IATB+0X5gyRAcaDF5XvLw&#10;hJG6U+mfktTY+bXt+7yc3v0VoMIUKS50kxWn7cRsS1TTRlNk69vjBhgGtbbU8kli3Eig3VacjbRv&#10;wfHXXoLmrP/qaKD31WJe04FkZ1FnNXCd2V5npFOdpzOKnJ3MzzEf1Ynqp330xmZZFypnzrTHrPZ8&#10;c+lQrv1cdfkzVr8BAAD//wMAUEsDBBQABgAIAAAAIQDG+vAE3AAAAAoBAAAPAAAAZHJzL2Rvd25y&#10;ZXYueG1sTI/BTsMwEETvSPyDtUjcWrtVCFEap0IIDhxJOXB04yWJaq+j2GnTv2d7gtuMdjT7ptov&#10;3okzTnEIpGGzViCQ2mAH6jR8Hd5XBYiYDFnjAqGGK0bY1/d3lSltuNAnnpvUCS6hWBoNfUpjKWVs&#10;e/QmrsOIxLefMHmT2E6dtJO5cLl3cqtULr0ZiD/0ZsTXHttTM3sNIzo7u6xR3618m2iTfxzk9Unr&#10;x4flZQci4ZL+wnDDZ3SomekYZrJROA2rouAtiUWWsbglnvMcxFFDtlUg60r+n1D/AgAA//8DAFBL&#10;AQItABQABgAIAAAAIQC2gziS/gAAAOEBAAATAAAAAAAAAAAAAAAAAAAAAABbQ29udGVudF9UeXBl&#10;c10ueG1sUEsBAi0AFAAGAAgAAAAhADj9If/WAAAAlAEAAAsAAAAAAAAAAAAAAAAALwEAAF9yZWxz&#10;Ly5yZWxzUEsBAi0AFAAGAAgAAAAhANO0cXm6AQAAYQMAAA4AAAAAAAAAAAAAAAAALgIAAGRycy9l&#10;Mm9Eb2MueG1sUEsBAi0AFAAGAAgAAAAhAMb68ATcAAAACgEAAA8AAAAAAAAAAAAAAAAAFAQAAGRy&#10;cy9kb3ducmV2LnhtbFBLBQYAAAAABAAEAPMAAAAdBQAAAAA=&#10;" filled="f" stroked="f">
              <v:textbox inset="2.53958mm,1.2694mm,2.53958mm,1.2694mm">
                <w:txbxContent>
                  <w:p w14:paraId="67323A6C" w14:textId="2D19A9DC" w:rsidR="00A2264C" w:rsidRPr="00FC0DC4" w:rsidRDefault="00A2264C">
                    <w:pPr>
                      <w:spacing w:line="256" w:lineRule="auto"/>
                      <w:jc w:val="center"/>
                      <w:textDirection w:val="btLr"/>
                      <w:rPr>
                        <w:lang w:val="en-US"/>
                      </w:rPr>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143B7" w14:textId="46443280" w:rsidR="00A2264C" w:rsidRPr="001A2923" w:rsidRDefault="001A2923">
    <w:pPr>
      <w:pBdr>
        <w:top w:val="nil"/>
        <w:left w:val="nil"/>
        <w:bottom w:val="nil"/>
        <w:right w:val="nil"/>
        <w:between w:val="nil"/>
      </w:pBdr>
      <w:tabs>
        <w:tab w:val="center" w:pos="4320"/>
        <w:tab w:val="right" w:pos="8640"/>
        <w:tab w:val="left" w:pos="1804"/>
      </w:tabs>
      <w:spacing w:after="0" w:line="240" w:lineRule="auto"/>
      <w:rPr>
        <w:b/>
        <w:bCs/>
        <w:i/>
        <w:iCs/>
        <w:color w:val="000000"/>
      </w:rPr>
    </w:pPr>
    <w:r w:rsidRPr="001A2923">
      <w:rPr>
        <w:rFonts w:ascii="Times New Roman" w:eastAsia="Times New Roman" w:hAnsi="Times New Roman" w:cs="Times New Roman"/>
        <w:b/>
        <w:bCs/>
        <w:i/>
        <w:iCs/>
        <w:noProof/>
        <w:color w:val="C00000"/>
        <w:sz w:val="36"/>
        <w:szCs w:val="36"/>
      </w:rPr>
      <w:drawing>
        <wp:anchor distT="0" distB="0" distL="114300" distR="114300" simplePos="0" relativeHeight="251657215" behindDoc="1" locked="0" layoutInCell="1" allowOverlap="1" wp14:anchorId="2366A41D" wp14:editId="0539AE71">
          <wp:simplePos x="0" y="0"/>
          <wp:positionH relativeFrom="page">
            <wp:posOffset>12700</wp:posOffset>
          </wp:positionH>
          <wp:positionV relativeFrom="paragraph">
            <wp:posOffset>-698500</wp:posOffset>
          </wp:positionV>
          <wp:extent cx="6103620" cy="8890000"/>
          <wp:effectExtent l="0" t="0" r="0" b="6350"/>
          <wp:wrapNone/>
          <wp:docPr id="188741027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3620" cy="88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BF851" w14:textId="77777777" w:rsidR="004415BA" w:rsidRPr="001A2923" w:rsidRDefault="004415BA">
    <w:pPr>
      <w:pBdr>
        <w:top w:val="nil"/>
        <w:left w:val="nil"/>
        <w:bottom w:val="nil"/>
        <w:right w:val="nil"/>
        <w:between w:val="nil"/>
      </w:pBdr>
      <w:tabs>
        <w:tab w:val="center" w:pos="4320"/>
        <w:tab w:val="right" w:pos="8640"/>
        <w:tab w:val="left" w:pos="1804"/>
      </w:tabs>
      <w:spacing w:after="0" w:line="240" w:lineRule="auto"/>
      <w:rPr>
        <w:b/>
        <w:bCs/>
        <w:i/>
        <w:iCs/>
        <w:color w:val="000000"/>
      </w:rPr>
    </w:pPr>
    <w:r w:rsidRPr="001A2923">
      <w:rPr>
        <w:rFonts w:ascii="Times New Roman" w:eastAsia="Times New Roman" w:hAnsi="Times New Roman" w:cs="Times New Roman"/>
        <w:b/>
        <w:bCs/>
        <w:i/>
        <w:iCs/>
        <w:noProof/>
        <w:color w:val="C00000"/>
        <w:sz w:val="36"/>
        <w:szCs w:val="36"/>
      </w:rPr>
      <w:drawing>
        <wp:anchor distT="0" distB="0" distL="114300" distR="114300" simplePos="0" relativeHeight="251682816" behindDoc="1" locked="0" layoutInCell="1" allowOverlap="1" wp14:anchorId="0C32467F" wp14:editId="7FC72E68">
          <wp:simplePos x="0" y="0"/>
          <wp:positionH relativeFrom="page">
            <wp:posOffset>12700</wp:posOffset>
          </wp:positionH>
          <wp:positionV relativeFrom="paragraph">
            <wp:posOffset>-698500</wp:posOffset>
          </wp:positionV>
          <wp:extent cx="6103620" cy="8890000"/>
          <wp:effectExtent l="0" t="0" r="0" b="6350"/>
          <wp:wrapNone/>
          <wp:docPr id="171775955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3620" cy="889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2923">
      <w:rPr>
        <w:rFonts w:asciiTheme="majorBidi" w:hAnsiTheme="majorBidi" w:cstheme="majorBidi"/>
        <w:b/>
        <w:bCs/>
        <w:i/>
        <w:iCs/>
        <w:color w:val="000000"/>
      </w:rPr>
      <w:t>Simplifying The Fundamentals of Creed for the Masses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F7C02" w14:textId="77777777" w:rsidR="005E6290" w:rsidRPr="001A2923" w:rsidRDefault="005E6290">
    <w:pPr>
      <w:pBdr>
        <w:top w:val="nil"/>
        <w:left w:val="nil"/>
        <w:bottom w:val="nil"/>
        <w:right w:val="nil"/>
        <w:between w:val="nil"/>
      </w:pBdr>
      <w:tabs>
        <w:tab w:val="center" w:pos="4320"/>
        <w:tab w:val="right" w:pos="8640"/>
        <w:tab w:val="left" w:pos="1804"/>
      </w:tabs>
      <w:spacing w:after="0" w:line="240" w:lineRule="auto"/>
      <w:rPr>
        <w:b/>
        <w:bCs/>
        <w:i/>
        <w:iCs/>
        <w:color w:val="000000"/>
      </w:rPr>
    </w:pPr>
    <w:r w:rsidRPr="001A2923">
      <w:rPr>
        <w:rFonts w:ascii="Times New Roman" w:eastAsia="Times New Roman" w:hAnsi="Times New Roman" w:cs="Times New Roman"/>
        <w:b/>
        <w:bCs/>
        <w:i/>
        <w:iCs/>
        <w:noProof/>
        <w:color w:val="C00000"/>
        <w:sz w:val="36"/>
        <w:szCs w:val="36"/>
      </w:rPr>
      <w:drawing>
        <wp:anchor distT="0" distB="0" distL="114300" distR="114300" simplePos="0" relativeHeight="251680768" behindDoc="1" locked="0" layoutInCell="1" allowOverlap="1" wp14:anchorId="6AF55016" wp14:editId="600E4EDB">
          <wp:simplePos x="0" y="0"/>
          <wp:positionH relativeFrom="page">
            <wp:posOffset>12700</wp:posOffset>
          </wp:positionH>
          <wp:positionV relativeFrom="paragraph">
            <wp:posOffset>-698500</wp:posOffset>
          </wp:positionV>
          <wp:extent cx="6103620" cy="8890000"/>
          <wp:effectExtent l="0" t="0" r="0" b="6350"/>
          <wp:wrapNone/>
          <wp:docPr id="189565976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3620" cy="889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2923">
      <w:rPr>
        <w:rFonts w:asciiTheme="majorBidi" w:hAnsiTheme="majorBidi" w:cstheme="majorBidi"/>
        <w:b/>
        <w:bCs/>
        <w:i/>
        <w:iCs/>
        <w:color w:val="000000"/>
      </w:rPr>
      <w:t>Simplifying The Fundamentals of Creed for the Masses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1D95"/>
    <w:multiLevelType w:val="multilevel"/>
    <w:tmpl w:val="1B7471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0B0952"/>
    <w:multiLevelType w:val="multilevel"/>
    <w:tmpl w:val="80B069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EC55BF8"/>
    <w:multiLevelType w:val="multilevel"/>
    <w:tmpl w:val="18BAF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8E359F"/>
    <w:multiLevelType w:val="multilevel"/>
    <w:tmpl w:val="854C38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B3E3C24"/>
    <w:multiLevelType w:val="multilevel"/>
    <w:tmpl w:val="F4E6C2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3727EC3"/>
    <w:multiLevelType w:val="multilevel"/>
    <w:tmpl w:val="B726C4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6386853"/>
    <w:multiLevelType w:val="multilevel"/>
    <w:tmpl w:val="18BAF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0062DC"/>
    <w:multiLevelType w:val="multilevel"/>
    <w:tmpl w:val="D460F1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74171636">
    <w:abstractNumId w:val="4"/>
  </w:num>
  <w:num w:numId="2" w16cid:durableId="427235460">
    <w:abstractNumId w:val="1"/>
  </w:num>
  <w:num w:numId="3" w16cid:durableId="1614364638">
    <w:abstractNumId w:val="5"/>
  </w:num>
  <w:num w:numId="4" w16cid:durableId="163251742">
    <w:abstractNumId w:val="7"/>
  </w:num>
  <w:num w:numId="5" w16cid:durableId="1593276560">
    <w:abstractNumId w:val="0"/>
  </w:num>
  <w:num w:numId="6" w16cid:durableId="518347763">
    <w:abstractNumId w:val="3"/>
  </w:num>
  <w:num w:numId="7" w16cid:durableId="320349221">
    <w:abstractNumId w:val="6"/>
  </w:num>
  <w:num w:numId="8" w16cid:durableId="19600615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64C"/>
    <w:rsid w:val="0001278C"/>
    <w:rsid w:val="00076F55"/>
    <w:rsid w:val="000831B4"/>
    <w:rsid w:val="000947B7"/>
    <w:rsid w:val="000B014C"/>
    <w:rsid w:val="000C01D6"/>
    <w:rsid w:val="00187C3D"/>
    <w:rsid w:val="001A2923"/>
    <w:rsid w:val="001A3DA7"/>
    <w:rsid w:val="00232565"/>
    <w:rsid w:val="0023282D"/>
    <w:rsid w:val="00233CFF"/>
    <w:rsid w:val="00263360"/>
    <w:rsid w:val="002864D5"/>
    <w:rsid w:val="003C33C7"/>
    <w:rsid w:val="00417956"/>
    <w:rsid w:val="004415BA"/>
    <w:rsid w:val="004A432B"/>
    <w:rsid w:val="004E5086"/>
    <w:rsid w:val="0054358E"/>
    <w:rsid w:val="005A684A"/>
    <w:rsid w:val="005C0FFF"/>
    <w:rsid w:val="005C10C5"/>
    <w:rsid w:val="005C297A"/>
    <w:rsid w:val="005D7D94"/>
    <w:rsid w:val="005E6290"/>
    <w:rsid w:val="005E6369"/>
    <w:rsid w:val="006667D9"/>
    <w:rsid w:val="00714745"/>
    <w:rsid w:val="00754B37"/>
    <w:rsid w:val="0076704E"/>
    <w:rsid w:val="007A3F79"/>
    <w:rsid w:val="00806BDB"/>
    <w:rsid w:val="00807826"/>
    <w:rsid w:val="008809D2"/>
    <w:rsid w:val="008B2E8D"/>
    <w:rsid w:val="008C3393"/>
    <w:rsid w:val="008E6F51"/>
    <w:rsid w:val="00905B1C"/>
    <w:rsid w:val="00910860"/>
    <w:rsid w:val="009240AD"/>
    <w:rsid w:val="00953D3A"/>
    <w:rsid w:val="00974C06"/>
    <w:rsid w:val="009A201E"/>
    <w:rsid w:val="009B1388"/>
    <w:rsid w:val="00A14884"/>
    <w:rsid w:val="00A2264C"/>
    <w:rsid w:val="00A6302B"/>
    <w:rsid w:val="00AC21A5"/>
    <w:rsid w:val="00AD2016"/>
    <w:rsid w:val="00AD2C44"/>
    <w:rsid w:val="00B37327"/>
    <w:rsid w:val="00B9333E"/>
    <w:rsid w:val="00C904BE"/>
    <w:rsid w:val="00D51BCF"/>
    <w:rsid w:val="00D66C73"/>
    <w:rsid w:val="00D72414"/>
    <w:rsid w:val="00DF7812"/>
    <w:rsid w:val="00E06F32"/>
    <w:rsid w:val="00EC05C6"/>
    <w:rsid w:val="00EE1741"/>
    <w:rsid w:val="00F15D8C"/>
    <w:rsid w:val="00F40824"/>
    <w:rsid w:val="00F94E7C"/>
    <w:rsid w:val="00FC0DC4"/>
    <w:rsid w:val="00FD2C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65D5D"/>
  <w15:docId w15:val="{F8CC011A-DB0C-42E4-AAFB-E2ABE44E1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3C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935A97"/>
    <w:pPr>
      <w:tabs>
        <w:tab w:val="center" w:pos="4320"/>
        <w:tab w:val="right" w:pos="8640"/>
      </w:tabs>
      <w:spacing w:after="0" w:line="240" w:lineRule="auto"/>
    </w:pPr>
  </w:style>
  <w:style w:type="character" w:customStyle="1" w:styleId="HeaderChar">
    <w:name w:val="Header Char"/>
    <w:basedOn w:val="DefaultParagraphFont"/>
    <w:link w:val="Header"/>
    <w:uiPriority w:val="99"/>
    <w:rsid w:val="00935A9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er">
    <w:name w:val="footer"/>
    <w:basedOn w:val="Normal"/>
    <w:link w:val="FooterChar"/>
    <w:uiPriority w:val="99"/>
    <w:unhideWhenUsed/>
    <w:rsid w:val="00AD20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016"/>
  </w:style>
  <w:style w:type="character" w:styleId="Hyperlink">
    <w:name w:val="Hyperlink"/>
    <w:basedOn w:val="DefaultParagraphFont"/>
    <w:uiPriority w:val="99"/>
    <w:unhideWhenUsed/>
    <w:rsid w:val="000B014C"/>
    <w:rPr>
      <w:color w:val="0563C1" w:themeColor="hyperlink"/>
      <w:u w:val="single"/>
    </w:rPr>
  </w:style>
  <w:style w:type="character" w:styleId="UnresolvedMention">
    <w:name w:val="Unresolved Mention"/>
    <w:basedOn w:val="DefaultParagraphFont"/>
    <w:uiPriority w:val="99"/>
    <w:semiHidden/>
    <w:unhideWhenUsed/>
    <w:rsid w:val="000B01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970613">
      <w:bodyDiv w:val="1"/>
      <w:marLeft w:val="0"/>
      <w:marRight w:val="0"/>
      <w:marTop w:val="0"/>
      <w:marBottom w:val="0"/>
      <w:divBdr>
        <w:top w:val="none" w:sz="0" w:space="0" w:color="auto"/>
        <w:left w:val="none" w:sz="0" w:space="0" w:color="auto"/>
        <w:bottom w:val="none" w:sz="0" w:space="0" w:color="auto"/>
        <w:right w:val="none" w:sz="0" w:space="0" w:color="auto"/>
      </w:divBdr>
    </w:div>
    <w:div w:id="787048928">
      <w:bodyDiv w:val="1"/>
      <w:marLeft w:val="0"/>
      <w:marRight w:val="0"/>
      <w:marTop w:val="0"/>
      <w:marBottom w:val="0"/>
      <w:divBdr>
        <w:top w:val="none" w:sz="0" w:space="0" w:color="auto"/>
        <w:left w:val="none" w:sz="0" w:space="0" w:color="auto"/>
        <w:bottom w:val="none" w:sz="0" w:space="0" w:color="auto"/>
        <w:right w:val="none" w:sz="0" w:space="0" w:color="auto"/>
      </w:divBdr>
    </w:div>
    <w:div w:id="816723568">
      <w:bodyDiv w:val="1"/>
      <w:marLeft w:val="0"/>
      <w:marRight w:val="0"/>
      <w:marTop w:val="0"/>
      <w:marBottom w:val="0"/>
      <w:divBdr>
        <w:top w:val="none" w:sz="0" w:space="0" w:color="auto"/>
        <w:left w:val="none" w:sz="0" w:space="0" w:color="auto"/>
        <w:bottom w:val="none" w:sz="0" w:space="0" w:color="auto"/>
        <w:right w:val="none" w:sz="0" w:space="0" w:color="auto"/>
      </w:divBdr>
    </w:div>
    <w:div w:id="1115519855">
      <w:bodyDiv w:val="1"/>
      <w:marLeft w:val="0"/>
      <w:marRight w:val="0"/>
      <w:marTop w:val="0"/>
      <w:marBottom w:val="0"/>
      <w:divBdr>
        <w:top w:val="none" w:sz="0" w:space="0" w:color="auto"/>
        <w:left w:val="none" w:sz="0" w:space="0" w:color="auto"/>
        <w:bottom w:val="none" w:sz="0" w:space="0" w:color="auto"/>
        <w:right w:val="none" w:sz="0" w:space="0" w:color="auto"/>
      </w:divBdr>
    </w:div>
    <w:div w:id="1463115325">
      <w:bodyDiv w:val="1"/>
      <w:marLeft w:val="0"/>
      <w:marRight w:val="0"/>
      <w:marTop w:val="0"/>
      <w:marBottom w:val="0"/>
      <w:divBdr>
        <w:top w:val="none" w:sz="0" w:space="0" w:color="auto"/>
        <w:left w:val="none" w:sz="0" w:space="0" w:color="auto"/>
        <w:bottom w:val="none" w:sz="0" w:space="0" w:color="auto"/>
        <w:right w:val="none" w:sz="0" w:space="0" w:color="auto"/>
      </w:divBdr>
    </w:div>
    <w:div w:id="1477184200">
      <w:bodyDiv w:val="1"/>
      <w:marLeft w:val="0"/>
      <w:marRight w:val="0"/>
      <w:marTop w:val="0"/>
      <w:marBottom w:val="0"/>
      <w:divBdr>
        <w:top w:val="none" w:sz="0" w:space="0" w:color="auto"/>
        <w:left w:val="none" w:sz="0" w:space="0" w:color="auto"/>
        <w:bottom w:val="none" w:sz="0" w:space="0" w:color="auto"/>
        <w:right w:val="none" w:sz="0" w:space="0" w:color="auto"/>
      </w:divBdr>
    </w:div>
    <w:div w:id="1620183308">
      <w:bodyDiv w:val="1"/>
      <w:marLeft w:val="0"/>
      <w:marRight w:val="0"/>
      <w:marTop w:val="0"/>
      <w:marBottom w:val="0"/>
      <w:divBdr>
        <w:top w:val="none" w:sz="0" w:space="0" w:color="auto"/>
        <w:left w:val="none" w:sz="0" w:space="0" w:color="auto"/>
        <w:bottom w:val="none" w:sz="0" w:space="0" w:color="auto"/>
        <w:right w:val="none" w:sz="0" w:space="0" w:color="auto"/>
      </w:divBdr>
    </w:div>
    <w:div w:id="1740787815">
      <w:bodyDiv w:val="1"/>
      <w:marLeft w:val="0"/>
      <w:marRight w:val="0"/>
      <w:marTop w:val="0"/>
      <w:marBottom w:val="0"/>
      <w:divBdr>
        <w:top w:val="none" w:sz="0" w:space="0" w:color="auto"/>
        <w:left w:val="none" w:sz="0" w:space="0" w:color="auto"/>
        <w:bottom w:val="none" w:sz="0" w:space="0" w:color="auto"/>
        <w:right w:val="none" w:sz="0" w:space="0" w:color="auto"/>
      </w:divBdr>
    </w:div>
    <w:div w:id="1871062898">
      <w:bodyDiv w:val="1"/>
      <w:marLeft w:val="0"/>
      <w:marRight w:val="0"/>
      <w:marTop w:val="0"/>
      <w:marBottom w:val="0"/>
      <w:divBdr>
        <w:top w:val="none" w:sz="0" w:space="0" w:color="auto"/>
        <w:left w:val="none" w:sz="0" w:space="0" w:color="auto"/>
        <w:bottom w:val="none" w:sz="0" w:space="0" w:color="auto"/>
        <w:right w:val="none" w:sz="0" w:space="0" w:color="auto"/>
      </w:divBdr>
    </w:div>
    <w:div w:id="20980956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g"/><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hyperlink" Target="https://islamqa.info/en" TargetMode="Externa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7.png"/><Relationship Id="rId22" Type="http://schemas.openxmlformats.org/officeDocument/2006/relationships/header" Target="header5.xml"/></Relationships>
</file>

<file path=word/_rels/footer4.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header4.xml.rels><?xml version="1.0" encoding="UTF-8" standalone="yes"?>
<Relationships xmlns="http://schemas.openxmlformats.org/package/2006/relationships"><Relationship Id="rId1" Type="http://schemas.openxmlformats.org/officeDocument/2006/relationships/image" Target="media/image8.png"/></Relationships>
</file>

<file path=word/_rels/header5.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NYhZJKNCMFxF0S8qLI0WDEXrRA==">CgMxLjAyCGguZ2pkZ3hzOAByITFlYW1FMHFRVmJaSFh1bmJORVFhdWNPSmVIbHNnaHlhZw==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DAA509F-10B8-4D55-8AFB-2CAC1472E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52</Pages>
  <Words>3616</Words>
  <Characters>20617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ali</dc:creator>
  <cp:keywords/>
  <dc:description/>
  <cp:lastModifiedBy>Omar Jeylani</cp:lastModifiedBy>
  <cp:revision>6</cp:revision>
  <cp:lastPrinted>2025-05-10T17:01:00Z</cp:lastPrinted>
  <dcterms:created xsi:type="dcterms:W3CDTF">2025-05-10T15:39:00Z</dcterms:created>
  <dcterms:modified xsi:type="dcterms:W3CDTF">2025-05-10T19:04:00Z</dcterms:modified>
</cp:coreProperties>
</file>